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620F8" w14:textId="65A29449" w:rsidR="006136B5" w:rsidRPr="00862D9D" w:rsidRDefault="006136B5" w:rsidP="00183231">
      <w:pPr>
        <w:adjustRightInd w:val="0"/>
        <w:snapToGrid w:val="0"/>
        <w:spacing w:line="360" w:lineRule="auto"/>
        <w:rPr>
          <w:rFonts w:ascii="Book Antiqua" w:eastAsia="Times New Roman" w:hAnsi="Book Antiqua" w:cs="宋体"/>
          <w:b/>
          <w:i/>
          <w:sz w:val="20"/>
          <w:szCs w:val="20"/>
        </w:rPr>
      </w:pPr>
      <w:bookmarkStart w:id="0" w:name="_Hlk37816028"/>
      <w:bookmarkStart w:id="1" w:name="_Hlk33636598"/>
      <w:bookmarkEnd w:id="0"/>
      <w:r w:rsidRPr="00862D9D">
        <w:rPr>
          <w:rFonts w:ascii="Book Antiqua" w:eastAsia="Times New Roman" w:hAnsi="Book Antiqua" w:cs="宋体"/>
          <w:b/>
          <w:sz w:val="20"/>
          <w:szCs w:val="20"/>
        </w:rPr>
        <w:t xml:space="preserve">Name of Journal: </w:t>
      </w:r>
      <w:bookmarkStart w:id="2" w:name="OLE_LINK718"/>
      <w:bookmarkStart w:id="3" w:name="OLE_LINK719"/>
      <w:bookmarkStart w:id="4" w:name="OLE_LINK645"/>
      <w:bookmarkStart w:id="5" w:name="OLE_LINK661"/>
      <w:bookmarkStart w:id="6" w:name="OLE_LINK696"/>
      <w:bookmarkStart w:id="7" w:name="OLE_LINK1068"/>
      <w:bookmarkStart w:id="8" w:name="OLE_LINK335"/>
      <w:r w:rsidRPr="00862D9D">
        <w:rPr>
          <w:rFonts w:ascii="Book Antiqua" w:eastAsia="Times New Roman" w:hAnsi="Book Antiqua" w:cs="宋体"/>
          <w:i/>
          <w:sz w:val="20"/>
          <w:szCs w:val="20"/>
        </w:rPr>
        <w:t xml:space="preserve">World Journal of </w:t>
      </w:r>
      <w:bookmarkEnd w:id="2"/>
      <w:bookmarkEnd w:id="3"/>
      <w:bookmarkEnd w:id="4"/>
      <w:bookmarkEnd w:id="5"/>
      <w:bookmarkEnd w:id="6"/>
      <w:bookmarkEnd w:id="7"/>
      <w:bookmarkEnd w:id="8"/>
      <w:r w:rsidRPr="00862D9D">
        <w:rPr>
          <w:rFonts w:ascii="Book Antiqua" w:eastAsia="Times New Roman" w:hAnsi="Book Antiqua" w:cs="宋体"/>
          <w:i/>
          <w:sz w:val="20"/>
          <w:szCs w:val="20"/>
        </w:rPr>
        <w:t xml:space="preserve">Clinical </w:t>
      </w:r>
      <w:r w:rsidR="00E23009" w:rsidRPr="00862D9D">
        <w:rPr>
          <w:rFonts w:ascii="Book Antiqua" w:eastAsia="Times New Roman" w:hAnsi="Book Antiqua" w:cs="宋体"/>
          <w:i/>
          <w:sz w:val="20"/>
          <w:szCs w:val="20"/>
        </w:rPr>
        <w:t>C</w:t>
      </w:r>
      <w:r w:rsidR="00154A7B" w:rsidRPr="00862D9D">
        <w:rPr>
          <w:rFonts w:ascii="Book Antiqua" w:eastAsia="Times New Roman" w:hAnsi="Book Antiqua" w:cs="宋体"/>
          <w:i/>
          <w:sz w:val="20"/>
          <w:szCs w:val="20"/>
        </w:rPr>
        <w:t>ases</w:t>
      </w:r>
    </w:p>
    <w:p w14:paraId="2D2BA86E" w14:textId="412D4542" w:rsidR="006136B5" w:rsidRPr="00862D9D" w:rsidRDefault="006136B5" w:rsidP="00183231">
      <w:pPr>
        <w:adjustRightInd w:val="0"/>
        <w:snapToGrid w:val="0"/>
        <w:spacing w:line="360" w:lineRule="auto"/>
        <w:rPr>
          <w:rFonts w:ascii="Book Antiqua" w:eastAsia="宋体" w:hAnsi="Book Antiqua" w:cs="Arial"/>
          <w:bCs/>
          <w:sz w:val="20"/>
          <w:szCs w:val="20"/>
        </w:rPr>
      </w:pPr>
      <w:bookmarkStart w:id="9" w:name="_Hlk37654466"/>
      <w:r w:rsidRPr="00862D9D">
        <w:rPr>
          <w:rFonts w:ascii="Book Antiqua" w:eastAsia="Times New Roman" w:hAnsi="Book Antiqua" w:cs="Times New Roman"/>
          <w:b/>
          <w:bCs/>
          <w:sz w:val="20"/>
          <w:szCs w:val="20"/>
        </w:rPr>
        <w:t>Manuscript NO</w:t>
      </w:r>
      <w:r w:rsidRPr="00862D9D">
        <w:rPr>
          <w:rFonts w:ascii="Book Antiqua" w:eastAsia="宋体" w:hAnsi="Book Antiqua" w:cs="Arial"/>
          <w:b/>
          <w:sz w:val="20"/>
          <w:szCs w:val="20"/>
        </w:rPr>
        <w:t xml:space="preserve">: </w:t>
      </w:r>
      <w:r w:rsidRPr="00862D9D">
        <w:rPr>
          <w:rFonts w:ascii="Book Antiqua" w:eastAsia="宋体" w:hAnsi="Book Antiqua" w:cs="Arial"/>
          <w:bCs/>
          <w:sz w:val="20"/>
          <w:szCs w:val="20"/>
        </w:rPr>
        <w:t>53777</w:t>
      </w:r>
    </w:p>
    <w:bookmarkEnd w:id="9"/>
    <w:p w14:paraId="7EE951BC" w14:textId="77777777" w:rsidR="006136B5" w:rsidRPr="00862D9D" w:rsidRDefault="006136B5" w:rsidP="00183231">
      <w:pPr>
        <w:adjustRightInd w:val="0"/>
        <w:snapToGrid w:val="0"/>
        <w:spacing w:line="360" w:lineRule="auto"/>
        <w:rPr>
          <w:rFonts w:ascii="Book Antiqua" w:eastAsia="宋体" w:hAnsi="Book Antiqua" w:cs="Times New Roman"/>
          <w:b/>
          <w:sz w:val="20"/>
          <w:szCs w:val="20"/>
        </w:rPr>
      </w:pPr>
      <w:r w:rsidRPr="00862D9D">
        <w:rPr>
          <w:rFonts w:ascii="Book Antiqua" w:eastAsia="宋体" w:hAnsi="Book Antiqua" w:cs="Times New Roman"/>
          <w:b/>
          <w:sz w:val="20"/>
          <w:szCs w:val="20"/>
        </w:rPr>
        <w:t xml:space="preserve">Manuscript Type: </w:t>
      </w:r>
      <w:r w:rsidRPr="00862D9D">
        <w:rPr>
          <w:rFonts w:ascii="Book Antiqua" w:eastAsia="等线" w:hAnsi="Book Antiqua" w:cs="Arial"/>
          <w:sz w:val="20"/>
          <w:szCs w:val="20"/>
        </w:rPr>
        <w:t>ORIGINAL ARTICLE</w:t>
      </w:r>
    </w:p>
    <w:bookmarkEnd w:id="1"/>
    <w:p w14:paraId="3CD6558B" w14:textId="00C6C587" w:rsidR="006136B5" w:rsidRPr="00862D9D" w:rsidRDefault="006136B5" w:rsidP="00183231">
      <w:pPr>
        <w:pStyle w:val="af1"/>
        <w:adjustRightInd w:val="0"/>
        <w:snapToGrid w:val="0"/>
        <w:spacing w:before="0" w:after="0" w:line="360" w:lineRule="auto"/>
        <w:jc w:val="both"/>
        <w:outlineLvl w:val="9"/>
        <w:rPr>
          <w:rFonts w:ascii="Book Antiqua" w:eastAsiaTheme="minorEastAsia" w:hAnsi="Book Antiqua" w:cstheme="minorBidi"/>
          <w:bCs w:val="0"/>
          <w:sz w:val="20"/>
          <w:szCs w:val="20"/>
        </w:rPr>
      </w:pPr>
    </w:p>
    <w:p w14:paraId="649489A2" w14:textId="1AAF308E" w:rsidR="006136B5" w:rsidRPr="00862D9D" w:rsidRDefault="006136B5" w:rsidP="00183231">
      <w:pPr>
        <w:snapToGrid w:val="0"/>
        <w:spacing w:line="360" w:lineRule="auto"/>
        <w:rPr>
          <w:rFonts w:ascii="Book Antiqua" w:hAnsi="Book Antiqua"/>
          <w:b/>
          <w:i/>
          <w:iCs/>
          <w:sz w:val="20"/>
          <w:szCs w:val="20"/>
        </w:rPr>
      </w:pPr>
      <w:r w:rsidRPr="00862D9D">
        <w:rPr>
          <w:rFonts w:ascii="Book Antiqua" w:hAnsi="Book Antiqua"/>
          <w:b/>
          <w:i/>
          <w:iCs/>
          <w:sz w:val="20"/>
          <w:szCs w:val="20"/>
        </w:rPr>
        <w:t>Retrospective Study</w:t>
      </w:r>
    </w:p>
    <w:p w14:paraId="7304FDE2" w14:textId="7AFFA7D3" w:rsidR="00326A28" w:rsidRPr="00862D9D" w:rsidRDefault="00D142EC" w:rsidP="00183231">
      <w:pPr>
        <w:pStyle w:val="af1"/>
        <w:adjustRightInd w:val="0"/>
        <w:snapToGrid w:val="0"/>
        <w:spacing w:before="0" w:after="0" w:line="360" w:lineRule="auto"/>
        <w:jc w:val="both"/>
        <w:outlineLvl w:val="9"/>
        <w:rPr>
          <w:rFonts w:ascii="Book Antiqua" w:hAnsi="Book Antiqua"/>
          <w:sz w:val="20"/>
          <w:szCs w:val="20"/>
        </w:rPr>
      </w:pPr>
      <w:r w:rsidRPr="00862D9D">
        <w:rPr>
          <w:rFonts w:ascii="Book Antiqua" w:hAnsi="Book Antiqua"/>
          <w:sz w:val="20"/>
          <w:szCs w:val="20"/>
        </w:rPr>
        <w:t>Defecation function</w:t>
      </w:r>
      <w:r w:rsidR="00326A28" w:rsidRPr="00862D9D">
        <w:rPr>
          <w:rFonts w:ascii="Book Antiqua" w:hAnsi="Book Antiqua"/>
          <w:sz w:val="20"/>
          <w:szCs w:val="20"/>
        </w:rPr>
        <w:t xml:space="preserve"> and </w:t>
      </w:r>
      <w:r w:rsidR="00BE76A2" w:rsidRPr="00862D9D">
        <w:rPr>
          <w:rFonts w:ascii="Book Antiqua" w:hAnsi="Book Antiqua"/>
          <w:sz w:val="20"/>
          <w:szCs w:val="20"/>
        </w:rPr>
        <w:t xml:space="preserve">quality of life in patients </w:t>
      </w:r>
      <w:r w:rsidR="00326A28" w:rsidRPr="00862D9D">
        <w:rPr>
          <w:rFonts w:ascii="Book Antiqua" w:hAnsi="Book Antiqua"/>
          <w:sz w:val="20"/>
          <w:szCs w:val="20"/>
        </w:rPr>
        <w:t xml:space="preserve">with </w:t>
      </w:r>
      <w:bookmarkStart w:id="10" w:name="_Hlk37814932"/>
      <w:r w:rsidR="001C7AA6" w:rsidRPr="00862D9D">
        <w:rPr>
          <w:rFonts w:ascii="Book Antiqua" w:hAnsi="Book Antiqua"/>
          <w:sz w:val="20"/>
          <w:szCs w:val="20"/>
        </w:rPr>
        <w:t>slow</w:t>
      </w:r>
      <w:r w:rsidR="00F61D5D" w:rsidRPr="00862D9D">
        <w:rPr>
          <w:rFonts w:ascii="Book Antiqua" w:hAnsi="Book Antiqua"/>
          <w:sz w:val="20"/>
          <w:szCs w:val="20"/>
        </w:rPr>
        <w:t>-</w:t>
      </w:r>
      <w:r w:rsidR="001C7AA6" w:rsidRPr="00862D9D">
        <w:rPr>
          <w:rFonts w:ascii="Book Antiqua" w:hAnsi="Book Antiqua"/>
          <w:sz w:val="20"/>
          <w:szCs w:val="20"/>
        </w:rPr>
        <w:t>transit constipation</w:t>
      </w:r>
      <w:bookmarkEnd w:id="10"/>
      <w:r w:rsidR="001C7AA6" w:rsidRPr="00862D9D">
        <w:rPr>
          <w:rFonts w:ascii="Book Antiqua" w:hAnsi="Book Antiqua"/>
          <w:sz w:val="20"/>
          <w:szCs w:val="20"/>
        </w:rPr>
        <w:t xml:space="preserve"> after colectomy</w:t>
      </w:r>
    </w:p>
    <w:p w14:paraId="218CB8FF" w14:textId="05C5FCD7" w:rsidR="00326A28" w:rsidRPr="00862D9D" w:rsidRDefault="00326A28" w:rsidP="00183231">
      <w:pPr>
        <w:adjustRightInd w:val="0"/>
        <w:snapToGrid w:val="0"/>
        <w:spacing w:line="360" w:lineRule="auto"/>
        <w:rPr>
          <w:rFonts w:ascii="Book Antiqua" w:hAnsi="Book Antiqua"/>
          <w:b/>
          <w:sz w:val="20"/>
          <w:szCs w:val="20"/>
        </w:rPr>
      </w:pPr>
    </w:p>
    <w:p w14:paraId="1781696C" w14:textId="1E676BEA" w:rsidR="006136B5" w:rsidRPr="00862D9D" w:rsidRDefault="006136B5" w:rsidP="00183231">
      <w:pPr>
        <w:adjustRightInd w:val="0"/>
        <w:snapToGrid w:val="0"/>
        <w:spacing w:line="360" w:lineRule="auto"/>
        <w:rPr>
          <w:rFonts w:ascii="Book Antiqua" w:hAnsi="Book Antiqua"/>
          <w:bCs/>
          <w:sz w:val="20"/>
          <w:szCs w:val="20"/>
        </w:rPr>
      </w:pPr>
      <w:r w:rsidRPr="00862D9D">
        <w:rPr>
          <w:rFonts w:ascii="Book Antiqua" w:hAnsi="Book Antiqua"/>
          <w:bCs/>
          <w:sz w:val="20"/>
          <w:szCs w:val="20"/>
        </w:rPr>
        <w:t xml:space="preserve">Tian Y </w:t>
      </w:r>
      <w:r w:rsidRPr="00862D9D">
        <w:rPr>
          <w:rFonts w:ascii="Book Antiqua" w:hAnsi="Book Antiqua"/>
          <w:bCs/>
          <w:i/>
          <w:iCs/>
          <w:sz w:val="20"/>
          <w:szCs w:val="20"/>
        </w:rPr>
        <w:t>et al.</w:t>
      </w:r>
      <w:r w:rsidRPr="00862D9D">
        <w:rPr>
          <w:rFonts w:ascii="Book Antiqua" w:hAnsi="Book Antiqua"/>
          <w:sz w:val="20"/>
          <w:szCs w:val="20"/>
        </w:rPr>
        <w:t xml:space="preserve"> Effectiveness of colectomy for STC patients</w:t>
      </w:r>
    </w:p>
    <w:p w14:paraId="36579A04" w14:textId="77777777" w:rsidR="006136B5" w:rsidRPr="00862D9D" w:rsidRDefault="006136B5" w:rsidP="00183231">
      <w:pPr>
        <w:adjustRightInd w:val="0"/>
        <w:snapToGrid w:val="0"/>
        <w:spacing w:line="360" w:lineRule="auto"/>
        <w:rPr>
          <w:rFonts w:ascii="Book Antiqua" w:hAnsi="Book Antiqua"/>
          <w:bCs/>
          <w:sz w:val="20"/>
          <w:szCs w:val="20"/>
        </w:rPr>
      </w:pPr>
    </w:p>
    <w:p w14:paraId="2EA1C5B6" w14:textId="3964F013" w:rsidR="00326A28" w:rsidRPr="00862D9D" w:rsidRDefault="006136B5" w:rsidP="00183231">
      <w:pPr>
        <w:adjustRightInd w:val="0"/>
        <w:snapToGrid w:val="0"/>
        <w:spacing w:line="360" w:lineRule="auto"/>
        <w:rPr>
          <w:rFonts w:ascii="Book Antiqua" w:hAnsi="Book Antiqua"/>
          <w:bCs/>
          <w:sz w:val="20"/>
          <w:szCs w:val="20"/>
        </w:rPr>
      </w:pPr>
      <w:r w:rsidRPr="00862D9D">
        <w:rPr>
          <w:rFonts w:ascii="Book Antiqua" w:hAnsi="Book Antiqua"/>
          <w:bCs/>
          <w:sz w:val="20"/>
          <w:szCs w:val="20"/>
        </w:rPr>
        <w:t>Yue Tian, Li Wang, Jing-Wang Ye</w:t>
      </w:r>
      <w:bookmarkStart w:id="11" w:name="OLE_LINK33"/>
      <w:bookmarkStart w:id="12" w:name="OLE_LINK34"/>
      <w:r w:rsidRPr="00862D9D">
        <w:rPr>
          <w:rFonts w:ascii="Book Antiqua" w:hAnsi="Book Antiqua"/>
          <w:bCs/>
          <w:sz w:val="20"/>
          <w:szCs w:val="20"/>
        </w:rPr>
        <w:t xml:space="preserve">, </w:t>
      </w:r>
      <w:bookmarkEnd w:id="11"/>
      <w:bookmarkEnd w:id="12"/>
      <w:r w:rsidRPr="00862D9D">
        <w:rPr>
          <w:rFonts w:ascii="Book Antiqua" w:hAnsi="Book Antiqua"/>
          <w:bCs/>
          <w:sz w:val="20"/>
          <w:szCs w:val="20"/>
        </w:rPr>
        <w:t xml:space="preserve">Yong Zhang, Hui-Chao Zheng, Hao-De Shen, Fan Li, Bao-Hua Liu, </w:t>
      </w:r>
      <w:bookmarkStart w:id="13" w:name="OLE_LINK153"/>
      <w:bookmarkStart w:id="14" w:name="OLE_LINK154"/>
      <w:r w:rsidRPr="00862D9D">
        <w:rPr>
          <w:rFonts w:ascii="Book Antiqua" w:hAnsi="Book Antiqua"/>
          <w:bCs/>
          <w:sz w:val="20"/>
          <w:szCs w:val="20"/>
        </w:rPr>
        <w:t>Wei-Dong Tong</w:t>
      </w:r>
      <w:bookmarkEnd w:id="13"/>
      <w:bookmarkEnd w:id="14"/>
    </w:p>
    <w:p w14:paraId="0F2A9E01" w14:textId="77777777" w:rsidR="009D58B9" w:rsidRPr="00862D9D" w:rsidRDefault="009D58B9" w:rsidP="00183231">
      <w:pPr>
        <w:adjustRightInd w:val="0"/>
        <w:snapToGrid w:val="0"/>
        <w:spacing w:line="360" w:lineRule="auto"/>
        <w:rPr>
          <w:rFonts w:ascii="Book Antiqua" w:hAnsi="Book Antiqua" w:cs="Times New Roman"/>
          <w:sz w:val="20"/>
          <w:szCs w:val="20"/>
        </w:rPr>
      </w:pPr>
      <w:bookmarkStart w:id="15" w:name="OLE_LINK122"/>
      <w:bookmarkStart w:id="16" w:name="OLE_LINK123"/>
    </w:p>
    <w:p w14:paraId="70FC3964" w14:textId="6868565C" w:rsidR="00326A28" w:rsidRPr="00862D9D" w:rsidRDefault="006136B5" w:rsidP="00183231">
      <w:pPr>
        <w:adjustRightInd w:val="0"/>
        <w:snapToGrid w:val="0"/>
        <w:spacing w:line="360" w:lineRule="auto"/>
        <w:rPr>
          <w:rFonts w:ascii="Book Antiqua" w:hAnsi="Book Antiqua"/>
          <w:bCs/>
          <w:sz w:val="20"/>
          <w:szCs w:val="20"/>
        </w:rPr>
      </w:pPr>
      <w:r w:rsidRPr="00862D9D">
        <w:rPr>
          <w:rFonts w:ascii="Book Antiqua" w:hAnsi="Book Antiqua"/>
          <w:b/>
          <w:sz w:val="20"/>
          <w:szCs w:val="20"/>
        </w:rPr>
        <w:t>Yue Tian, Li Wang, Jing-Wang Ye, Yong Zhang, Hui-Chao Zheng, Hao-De Shen, Fan Li, Bao-Hua Liu, Wei-Dong Tong,</w:t>
      </w:r>
      <w:r w:rsidRPr="00862D9D">
        <w:rPr>
          <w:rFonts w:ascii="Book Antiqua" w:hAnsi="Book Antiqua"/>
          <w:bCs/>
          <w:sz w:val="20"/>
          <w:szCs w:val="20"/>
        </w:rPr>
        <w:t xml:space="preserve"> </w:t>
      </w:r>
      <w:r w:rsidR="00326A28" w:rsidRPr="00862D9D">
        <w:rPr>
          <w:rFonts w:ascii="Book Antiqua" w:hAnsi="Book Antiqua"/>
          <w:sz w:val="20"/>
          <w:szCs w:val="20"/>
        </w:rPr>
        <w:t>Department of General Surgery, Daping Hospital, Army Medical University,</w:t>
      </w:r>
      <w:bookmarkEnd w:id="15"/>
      <w:bookmarkEnd w:id="16"/>
      <w:r w:rsidR="00326A28" w:rsidRPr="00862D9D">
        <w:rPr>
          <w:rFonts w:ascii="Book Antiqua" w:hAnsi="Book Antiqua"/>
          <w:sz w:val="20"/>
          <w:szCs w:val="20"/>
        </w:rPr>
        <w:t xml:space="preserve"> Chongqing</w:t>
      </w:r>
      <w:r w:rsidRPr="00862D9D">
        <w:rPr>
          <w:rFonts w:ascii="Book Antiqua" w:hAnsi="Book Antiqua"/>
          <w:sz w:val="20"/>
          <w:szCs w:val="20"/>
        </w:rPr>
        <w:t xml:space="preserve"> 400042</w:t>
      </w:r>
      <w:r w:rsidR="00326A28" w:rsidRPr="00862D9D">
        <w:rPr>
          <w:rFonts w:ascii="Book Antiqua" w:hAnsi="Book Antiqua"/>
          <w:sz w:val="20"/>
          <w:szCs w:val="20"/>
        </w:rPr>
        <w:t>, China</w:t>
      </w:r>
    </w:p>
    <w:p w14:paraId="1732B7E7" w14:textId="77777777" w:rsidR="00326A28" w:rsidRPr="00862D9D" w:rsidRDefault="00326A28" w:rsidP="00E23009">
      <w:pPr>
        <w:adjustRightInd w:val="0"/>
        <w:snapToGrid w:val="0"/>
        <w:spacing w:line="360" w:lineRule="auto"/>
        <w:rPr>
          <w:rFonts w:ascii="Book Antiqua" w:hAnsi="Book Antiqua"/>
          <w:sz w:val="20"/>
          <w:szCs w:val="20"/>
        </w:rPr>
      </w:pPr>
    </w:p>
    <w:p w14:paraId="0FC5D517" w14:textId="1E7E233B" w:rsidR="009D58B9" w:rsidRPr="00862D9D" w:rsidRDefault="00391A00" w:rsidP="00E23009">
      <w:pPr>
        <w:widowControl/>
        <w:adjustRightInd w:val="0"/>
        <w:snapToGrid w:val="0"/>
        <w:spacing w:line="360" w:lineRule="auto"/>
        <w:rPr>
          <w:rFonts w:ascii="Book Antiqua" w:hAnsi="Book Antiqua" w:cs="Times New Roman"/>
          <w:sz w:val="20"/>
          <w:szCs w:val="20"/>
        </w:rPr>
      </w:pPr>
      <w:bookmarkStart w:id="17" w:name="OLE_LINK9"/>
      <w:bookmarkStart w:id="18" w:name="OLE_LINK10"/>
      <w:r w:rsidRPr="00862D9D">
        <w:rPr>
          <w:rFonts w:ascii="Book Antiqua" w:hAnsi="Book Antiqua" w:cs="Times New Roman"/>
          <w:b/>
          <w:sz w:val="20"/>
          <w:szCs w:val="20"/>
        </w:rPr>
        <w:t xml:space="preserve">Author contributions: </w:t>
      </w:r>
      <w:r w:rsidRPr="00862D9D">
        <w:rPr>
          <w:rFonts w:ascii="Book Antiqua" w:hAnsi="Book Antiqua" w:cs="Times New Roman"/>
          <w:sz w:val="20"/>
          <w:szCs w:val="20"/>
        </w:rPr>
        <w:t>All authors helped to perform the study</w:t>
      </w:r>
      <w:r w:rsidR="006E5A2D" w:rsidRPr="00862D9D">
        <w:rPr>
          <w:rFonts w:ascii="Book Antiqua" w:hAnsi="Book Antiqua" w:cs="Times New Roman"/>
          <w:sz w:val="20"/>
          <w:szCs w:val="20"/>
        </w:rPr>
        <w:t>;</w:t>
      </w:r>
      <w:r w:rsidRPr="00862D9D">
        <w:rPr>
          <w:rFonts w:ascii="Book Antiqua" w:hAnsi="Book Antiqua" w:cs="Times New Roman"/>
          <w:sz w:val="20"/>
          <w:szCs w:val="20"/>
        </w:rPr>
        <w:t xml:space="preserve"> Tian</w:t>
      </w:r>
      <w:r w:rsidR="006E5A2D" w:rsidRPr="00862D9D">
        <w:rPr>
          <w:rFonts w:ascii="Book Antiqua" w:hAnsi="Book Antiqua" w:cs="Times New Roman"/>
          <w:sz w:val="20"/>
          <w:szCs w:val="20"/>
        </w:rPr>
        <w:t xml:space="preserve"> Y</w:t>
      </w:r>
      <w:r w:rsidRPr="00862D9D">
        <w:rPr>
          <w:rFonts w:ascii="Book Antiqua" w:hAnsi="Book Antiqua" w:cs="Times New Roman"/>
          <w:sz w:val="20"/>
          <w:szCs w:val="20"/>
        </w:rPr>
        <w:t xml:space="preserve"> and Tong</w:t>
      </w:r>
      <w:r w:rsidR="006E5A2D" w:rsidRPr="00862D9D">
        <w:rPr>
          <w:rFonts w:ascii="Book Antiqua" w:hAnsi="Book Antiqua" w:cs="Times New Roman"/>
          <w:sz w:val="20"/>
          <w:szCs w:val="20"/>
        </w:rPr>
        <w:t xml:space="preserve"> WD</w:t>
      </w:r>
      <w:r w:rsidRPr="00862D9D">
        <w:rPr>
          <w:rFonts w:ascii="Book Antiqua" w:hAnsi="Book Antiqua" w:cs="Times New Roman"/>
          <w:sz w:val="20"/>
          <w:szCs w:val="20"/>
        </w:rPr>
        <w:t xml:space="preserve"> designed the study</w:t>
      </w:r>
      <w:r w:rsidR="006E5A2D" w:rsidRPr="00862D9D">
        <w:rPr>
          <w:rFonts w:ascii="Book Antiqua" w:hAnsi="Book Antiqua" w:cs="Times New Roman"/>
          <w:sz w:val="20"/>
          <w:szCs w:val="20"/>
        </w:rPr>
        <w:t>;</w:t>
      </w:r>
      <w:r w:rsidR="00A028D4" w:rsidRPr="00862D9D">
        <w:rPr>
          <w:rFonts w:ascii="Book Antiqua" w:hAnsi="Book Antiqua" w:cs="Times New Roman"/>
          <w:sz w:val="20"/>
          <w:szCs w:val="20"/>
        </w:rPr>
        <w:t xml:space="preserve"> </w:t>
      </w:r>
      <w:r w:rsidR="006E5A2D" w:rsidRPr="00862D9D">
        <w:rPr>
          <w:rFonts w:ascii="Book Antiqua" w:hAnsi="Book Antiqua" w:cs="Times New Roman"/>
          <w:sz w:val="20"/>
          <w:szCs w:val="20"/>
        </w:rPr>
        <w:t>Li F, Liu BH and Tong WD performed the surgeries;</w:t>
      </w:r>
      <w:r w:rsidR="00A028D4" w:rsidRPr="00862D9D">
        <w:rPr>
          <w:rFonts w:ascii="Book Antiqua" w:hAnsi="Book Antiqua" w:cs="Times New Roman"/>
          <w:sz w:val="20"/>
          <w:szCs w:val="20"/>
        </w:rPr>
        <w:t xml:space="preserve"> </w:t>
      </w:r>
      <w:r w:rsidR="006E5A2D" w:rsidRPr="00862D9D">
        <w:rPr>
          <w:rFonts w:ascii="Book Antiqua" w:hAnsi="Book Antiqua" w:cs="Times New Roman"/>
          <w:sz w:val="20"/>
          <w:szCs w:val="20"/>
        </w:rPr>
        <w:t xml:space="preserve">Tian Y finished the </w:t>
      </w:r>
      <w:r w:rsidR="0065293B" w:rsidRPr="00862D9D">
        <w:rPr>
          <w:rFonts w:ascii="Book Antiqua" w:hAnsi="Book Antiqua" w:cs="Times New Roman"/>
          <w:sz w:val="20"/>
          <w:szCs w:val="20"/>
        </w:rPr>
        <w:t xml:space="preserve">postoperative </w:t>
      </w:r>
      <w:r w:rsidR="00A028D4" w:rsidRPr="00862D9D">
        <w:rPr>
          <w:rFonts w:ascii="Book Antiqua" w:hAnsi="Book Antiqua" w:cs="Times New Roman"/>
          <w:sz w:val="20"/>
          <w:szCs w:val="20"/>
        </w:rPr>
        <w:t>follow-up</w:t>
      </w:r>
      <w:r w:rsidR="006E5A2D" w:rsidRPr="00862D9D">
        <w:rPr>
          <w:rFonts w:ascii="Book Antiqua" w:hAnsi="Book Antiqua" w:cs="Times New Roman"/>
          <w:sz w:val="20"/>
          <w:szCs w:val="20"/>
        </w:rPr>
        <w:t>;</w:t>
      </w:r>
      <w:r w:rsidR="00A028D4" w:rsidRPr="00862D9D">
        <w:rPr>
          <w:rFonts w:ascii="Book Antiqua" w:hAnsi="Book Antiqua" w:cs="Times New Roman"/>
          <w:sz w:val="20"/>
          <w:szCs w:val="20"/>
        </w:rPr>
        <w:t xml:space="preserve"> Wang</w:t>
      </w:r>
      <w:r w:rsidR="006E5A2D" w:rsidRPr="00862D9D">
        <w:rPr>
          <w:rFonts w:ascii="Book Antiqua" w:hAnsi="Book Antiqua" w:cs="Times New Roman"/>
          <w:sz w:val="20"/>
          <w:szCs w:val="20"/>
        </w:rPr>
        <w:t xml:space="preserve"> L</w:t>
      </w:r>
      <w:r w:rsidR="00A028D4" w:rsidRPr="00862D9D">
        <w:rPr>
          <w:rFonts w:ascii="Book Antiqua" w:hAnsi="Book Antiqua" w:cs="Times New Roman"/>
          <w:sz w:val="20"/>
          <w:szCs w:val="20"/>
        </w:rPr>
        <w:t>, Ye</w:t>
      </w:r>
      <w:r w:rsidR="006E5A2D" w:rsidRPr="00862D9D">
        <w:rPr>
          <w:rFonts w:ascii="Book Antiqua" w:hAnsi="Book Antiqua" w:cs="Times New Roman"/>
          <w:sz w:val="20"/>
          <w:szCs w:val="20"/>
        </w:rPr>
        <w:t xml:space="preserve"> JW</w:t>
      </w:r>
      <w:r w:rsidR="00A028D4" w:rsidRPr="00862D9D">
        <w:rPr>
          <w:rFonts w:ascii="Book Antiqua" w:hAnsi="Book Antiqua" w:cs="Times New Roman"/>
          <w:sz w:val="20"/>
          <w:szCs w:val="20"/>
        </w:rPr>
        <w:t>, Zhang</w:t>
      </w:r>
      <w:r w:rsidR="006E5A2D" w:rsidRPr="00862D9D">
        <w:rPr>
          <w:rFonts w:ascii="Book Antiqua" w:hAnsi="Book Antiqua" w:cs="Times New Roman"/>
          <w:sz w:val="20"/>
          <w:szCs w:val="20"/>
        </w:rPr>
        <w:t xml:space="preserve"> Y</w:t>
      </w:r>
      <w:r w:rsidR="00A028D4" w:rsidRPr="00862D9D">
        <w:rPr>
          <w:rFonts w:ascii="Book Antiqua" w:hAnsi="Book Antiqua" w:cs="Times New Roman"/>
          <w:sz w:val="20"/>
          <w:szCs w:val="20"/>
        </w:rPr>
        <w:t xml:space="preserve"> and Zheng</w:t>
      </w:r>
      <w:r w:rsidR="006E5A2D" w:rsidRPr="00862D9D">
        <w:rPr>
          <w:rFonts w:ascii="Book Antiqua" w:hAnsi="Book Antiqua" w:cs="Times New Roman"/>
          <w:sz w:val="20"/>
          <w:szCs w:val="20"/>
        </w:rPr>
        <w:t xml:space="preserve"> HC</w:t>
      </w:r>
      <w:r w:rsidR="00A028D4" w:rsidRPr="00862D9D">
        <w:rPr>
          <w:rFonts w:ascii="Book Antiqua" w:hAnsi="Book Antiqua" w:cs="Times New Roman"/>
          <w:sz w:val="20"/>
          <w:szCs w:val="20"/>
        </w:rPr>
        <w:t xml:space="preserve"> </w:t>
      </w:r>
      <w:r w:rsidRPr="00862D9D">
        <w:rPr>
          <w:rFonts w:ascii="Book Antiqua" w:hAnsi="Book Antiqua" w:cs="Times New Roman"/>
          <w:sz w:val="20"/>
          <w:szCs w:val="20"/>
        </w:rPr>
        <w:t>collected and analyzed the data</w:t>
      </w:r>
      <w:r w:rsidR="006E5A2D" w:rsidRPr="00862D9D">
        <w:rPr>
          <w:rFonts w:ascii="Book Antiqua" w:hAnsi="Book Antiqua" w:cs="Times New Roman"/>
          <w:sz w:val="20"/>
          <w:szCs w:val="20"/>
        </w:rPr>
        <w:t>;</w:t>
      </w:r>
      <w:r w:rsidRPr="00862D9D">
        <w:rPr>
          <w:rFonts w:ascii="Book Antiqua" w:hAnsi="Book Antiqua" w:cs="Times New Roman"/>
          <w:sz w:val="20"/>
          <w:szCs w:val="20"/>
        </w:rPr>
        <w:t xml:space="preserve"> </w:t>
      </w:r>
      <w:r w:rsidR="00A028D4" w:rsidRPr="00862D9D">
        <w:rPr>
          <w:rFonts w:ascii="Book Antiqua" w:hAnsi="Book Antiqua" w:cs="Times New Roman"/>
          <w:sz w:val="20"/>
          <w:szCs w:val="20"/>
        </w:rPr>
        <w:t>Shen</w:t>
      </w:r>
      <w:r w:rsidR="006E5A2D" w:rsidRPr="00862D9D">
        <w:rPr>
          <w:rFonts w:ascii="Book Antiqua" w:hAnsi="Book Antiqua" w:cs="Times New Roman"/>
          <w:sz w:val="20"/>
          <w:szCs w:val="20"/>
        </w:rPr>
        <w:t xml:space="preserve"> HD</w:t>
      </w:r>
      <w:r w:rsidR="00A028D4" w:rsidRPr="00862D9D">
        <w:rPr>
          <w:rFonts w:ascii="Book Antiqua" w:hAnsi="Book Antiqua" w:cs="Times New Roman"/>
          <w:sz w:val="20"/>
          <w:szCs w:val="20"/>
        </w:rPr>
        <w:t xml:space="preserve"> completed the figures and tables</w:t>
      </w:r>
      <w:r w:rsidR="006E5A2D" w:rsidRPr="00862D9D">
        <w:rPr>
          <w:rFonts w:ascii="Book Antiqua" w:hAnsi="Book Antiqua" w:cs="Times New Roman"/>
          <w:sz w:val="20"/>
          <w:szCs w:val="20"/>
        </w:rPr>
        <w:t>;</w:t>
      </w:r>
      <w:r w:rsidR="00A028D4" w:rsidRPr="00862D9D">
        <w:rPr>
          <w:rFonts w:ascii="Book Antiqua" w:hAnsi="Book Antiqua" w:cs="Times New Roman"/>
          <w:sz w:val="20"/>
          <w:szCs w:val="20"/>
        </w:rPr>
        <w:t xml:space="preserve"> </w:t>
      </w:r>
      <w:r w:rsidR="006E5A2D" w:rsidRPr="00862D9D">
        <w:rPr>
          <w:rFonts w:ascii="Book Antiqua" w:hAnsi="Book Antiqua" w:cs="Times New Roman"/>
          <w:sz w:val="20"/>
          <w:szCs w:val="20"/>
        </w:rPr>
        <w:t>Tian Y</w:t>
      </w:r>
      <w:r w:rsidRPr="00862D9D">
        <w:rPr>
          <w:rFonts w:ascii="Book Antiqua" w:hAnsi="Book Antiqua" w:cs="Times New Roman"/>
          <w:sz w:val="20"/>
          <w:szCs w:val="20"/>
        </w:rPr>
        <w:t xml:space="preserve"> wrote the </w:t>
      </w:r>
      <w:r w:rsidR="00EE0115" w:rsidRPr="00862D9D">
        <w:rPr>
          <w:rFonts w:ascii="Book Antiqua" w:hAnsi="Book Antiqua" w:cs="Times New Roman"/>
          <w:sz w:val="20"/>
          <w:szCs w:val="20"/>
        </w:rPr>
        <w:t>paper</w:t>
      </w:r>
      <w:r w:rsidR="006E5A2D" w:rsidRPr="00862D9D">
        <w:rPr>
          <w:rFonts w:ascii="Book Antiqua" w:hAnsi="Book Antiqua" w:cs="Times New Roman"/>
          <w:sz w:val="20"/>
          <w:szCs w:val="20"/>
        </w:rPr>
        <w:t>;</w:t>
      </w:r>
      <w:r w:rsidR="00A028D4" w:rsidRPr="00862D9D">
        <w:rPr>
          <w:rFonts w:ascii="Book Antiqua" w:hAnsi="Book Antiqua" w:cs="Times New Roman"/>
          <w:sz w:val="20"/>
          <w:szCs w:val="20"/>
        </w:rPr>
        <w:t xml:space="preserve"> Tong</w:t>
      </w:r>
      <w:r w:rsidR="006E5A2D" w:rsidRPr="00862D9D">
        <w:rPr>
          <w:rFonts w:ascii="Book Antiqua" w:hAnsi="Book Antiqua" w:cs="Times New Roman"/>
          <w:sz w:val="20"/>
          <w:szCs w:val="20"/>
        </w:rPr>
        <w:t xml:space="preserve"> WD</w:t>
      </w:r>
      <w:r w:rsidR="00A028D4" w:rsidRPr="00862D9D">
        <w:rPr>
          <w:rFonts w:ascii="Book Antiqua" w:hAnsi="Book Antiqua" w:cs="Times New Roman"/>
          <w:sz w:val="20"/>
          <w:szCs w:val="20"/>
        </w:rPr>
        <w:t xml:space="preserve"> </w:t>
      </w:r>
      <w:r w:rsidR="00FE32DB" w:rsidRPr="00862D9D">
        <w:rPr>
          <w:rFonts w:ascii="Book Antiqua" w:hAnsi="Book Antiqua" w:cs="Times New Roman"/>
          <w:sz w:val="20"/>
          <w:szCs w:val="20"/>
        </w:rPr>
        <w:t>critically revised the manuscript</w:t>
      </w:r>
      <w:r w:rsidR="006E5A2D" w:rsidRPr="00862D9D">
        <w:rPr>
          <w:rFonts w:ascii="Book Antiqua" w:hAnsi="Book Antiqua" w:cs="Times New Roman"/>
          <w:sz w:val="20"/>
          <w:szCs w:val="20"/>
        </w:rPr>
        <w:t>;</w:t>
      </w:r>
      <w:r w:rsidRPr="00862D9D">
        <w:rPr>
          <w:rFonts w:ascii="Book Antiqua" w:hAnsi="Book Antiqua" w:cs="Times New Roman"/>
          <w:sz w:val="20"/>
          <w:szCs w:val="20"/>
        </w:rPr>
        <w:t xml:space="preserve"> </w:t>
      </w:r>
      <w:r w:rsidR="00E23009" w:rsidRPr="00862D9D">
        <w:rPr>
          <w:rFonts w:ascii="Book Antiqua" w:hAnsi="Book Antiqua" w:cs="Times New Roman"/>
          <w:sz w:val="20"/>
          <w:szCs w:val="20"/>
        </w:rPr>
        <w:t>a</w:t>
      </w:r>
      <w:r w:rsidRPr="00862D9D">
        <w:rPr>
          <w:rFonts w:ascii="Book Antiqua" w:hAnsi="Book Antiqua" w:cs="Times New Roman"/>
          <w:sz w:val="20"/>
          <w:szCs w:val="20"/>
        </w:rPr>
        <w:t>ll authors have read and approved the final manuscript.</w:t>
      </w:r>
    </w:p>
    <w:p w14:paraId="338C815D" w14:textId="77777777" w:rsidR="00834A5A" w:rsidRPr="00862D9D" w:rsidRDefault="00834A5A" w:rsidP="00183231">
      <w:pPr>
        <w:widowControl/>
        <w:adjustRightInd w:val="0"/>
        <w:snapToGrid w:val="0"/>
        <w:spacing w:line="360" w:lineRule="auto"/>
        <w:rPr>
          <w:rFonts w:ascii="Book Antiqua" w:hAnsi="Book Antiqua" w:cs="Times New Roman"/>
          <w:sz w:val="20"/>
          <w:szCs w:val="20"/>
        </w:rPr>
      </w:pPr>
    </w:p>
    <w:p w14:paraId="304B947E" w14:textId="56D0DAFD" w:rsidR="00834A5A" w:rsidRPr="00862D9D" w:rsidRDefault="00834A5A" w:rsidP="00183231">
      <w:pPr>
        <w:widowControl/>
        <w:adjustRightInd w:val="0"/>
        <w:snapToGrid w:val="0"/>
        <w:spacing w:line="360" w:lineRule="auto"/>
        <w:rPr>
          <w:rFonts w:ascii="Book Antiqua" w:hAnsi="Book Antiqua" w:cs="Times New Roman"/>
          <w:sz w:val="20"/>
          <w:szCs w:val="20"/>
        </w:rPr>
      </w:pPr>
      <w:r w:rsidRPr="00862D9D">
        <w:rPr>
          <w:rFonts w:ascii="Book Antiqua" w:hAnsi="Book Antiqua"/>
          <w:b/>
          <w:sz w:val="20"/>
          <w:szCs w:val="20"/>
        </w:rPr>
        <w:t>Supported</w:t>
      </w:r>
      <w:r w:rsidRPr="00862D9D">
        <w:rPr>
          <w:rFonts w:ascii="Book Antiqua" w:hAnsi="Book Antiqua"/>
          <w:sz w:val="20"/>
          <w:szCs w:val="20"/>
        </w:rPr>
        <w:t xml:space="preserve"> by the National Natural Science Foundation of China, N</w:t>
      </w:r>
      <w:r w:rsidR="00152E92" w:rsidRPr="00862D9D">
        <w:rPr>
          <w:rFonts w:ascii="Book Antiqua" w:hAnsi="Book Antiqua"/>
          <w:sz w:val="20"/>
          <w:szCs w:val="20"/>
        </w:rPr>
        <w:t>o</w:t>
      </w:r>
      <w:r w:rsidRPr="00862D9D">
        <w:rPr>
          <w:rFonts w:ascii="Book Antiqua" w:hAnsi="Book Antiqua"/>
          <w:sz w:val="20"/>
          <w:szCs w:val="20"/>
        </w:rPr>
        <w:t xml:space="preserve">. 81270461, </w:t>
      </w:r>
      <w:r w:rsidR="00152E92" w:rsidRPr="00862D9D">
        <w:rPr>
          <w:rFonts w:ascii="Book Antiqua" w:hAnsi="Book Antiqua"/>
          <w:sz w:val="20"/>
          <w:szCs w:val="20"/>
        </w:rPr>
        <w:t xml:space="preserve">No. </w:t>
      </w:r>
      <w:r w:rsidRPr="00862D9D">
        <w:rPr>
          <w:rFonts w:ascii="Book Antiqua" w:hAnsi="Book Antiqua"/>
          <w:sz w:val="20"/>
          <w:szCs w:val="20"/>
        </w:rPr>
        <w:t>81570483 and</w:t>
      </w:r>
      <w:r w:rsidR="00152E92" w:rsidRPr="00862D9D">
        <w:rPr>
          <w:rFonts w:ascii="Book Antiqua" w:hAnsi="Book Antiqua"/>
          <w:sz w:val="20"/>
          <w:szCs w:val="20"/>
        </w:rPr>
        <w:t xml:space="preserve"> No.</w:t>
      </w:r>
      <w:r w:rsidRPr="00862D9D">
        <w:rPr>
          <w:rFonts w:ascii="Book Antiqua" w:hAnsi="Book Antiqua"/>
          <w:sz w:val="20"/>
          <w:szCs w:val="20"/>
        </w:rPr>
        <w:t xml:space="preserve"> 81770541.</w:t>
      </w:r>
    </w:p>
    <w:p w14:paraId="5E8C7918" w14:textId="77777777" w:rsidR="00834A5A" w:rsidRPr="00862D9D" w:rsidRDefault="00834A5A" w:rsidP="00183231">
      <w:pPr>
        <w:widowControl/>
        <w:adjustRightInd w:val="0"/>
        <w:snapToGrid w:val="0"/>
        <w:spacing w:line="360" w:lineRule="auto"/>
        <w:rPr>
          <w:rFonts w:ascii="Book Antiqua" w:hAnsi="Book Antiqua" w:cs="Times New Roman"/>
          <w:sz w:val="20"/>
          <w:szCs w:val="20"/>
        </w:rPr>
      </w:pPr>
    </w:p>
    <w:p w14:paraId="3B4A5EFA" w14:textId="38F4DD6A" w:rsidR="001A71DF" w:rsidRPr="00862D9D" w:rsidRDefault="001A71DF" w:rsidP="00183231">
      <w:pPr>
        <w:adjustRightInd w:val="0"/>
        <w:snapToGrid w:val="0"/>
        <w:spacing w:line="360" w:lineRule="auto"/>
        <w:rPr>
          <w:rStyle w:val="a8"/>
          <w:rFonts w:ascii="Book Antiqua" w:hAnsi="Book Antiqua"/>
          <w:color w:val="auto"/>
          <w:sz w:val="20"/>
          <w:szCs w:val="20"/>
          <w:u w:val="none"/>
        </w:rPr>
      </w:pPr>
      <w:r w:rsidRPr="00862D9D">
        <w:rPr>
          <w:rFonts w:ascii="Book Antiqua" w:hAnsi="Book Antiqua" w:cs="Times New Roman"/>
          <w:b/>
          <w:sz w:val="20"/>
          <w:szCs w:val="20"/>
        </w:rPr>
        <w:t xml:space="preserve">Corresponding author: </w:t>
      </w:r>
      <w:r w:rsidRPr="00862D9D">
        <w:rPr>
          <w:rFonts w:ascii="Book Antiqua" w:hAnsi="Book Antiqua"/>
          <w:b/>
          <w:sz w:val="20"/>
          <w:szCs w:val="20"/>
        </w:rPr>
        <w:t>Wei</w:t>
      </w:r>
      <w:r w:rsidR="00386A75" w:rsidRPr="00862D9D">
        <w:rPr>
          <w:rFonts w:ascii="Book Antiqua" w:hAnsi="Book Antiqua"/>
          <w:b/>
          <w:sz w:val="20"/>
          <w:szCs w:val="20"/>
        </w:rPr>
        <w:t xml:space="preserve">-Dong </w:t>
      </w:r>
      <w:r w:rsidRPr="00862D9D">
        <w:rPr>
          <w:rFonts w:ascii="Book Antiqua" w:hAnsi="Book Antiqua"/>
          <w:b/>
          <w:sz w:val="20"/>
          <w:szCs w:val="20"/>
        </w:rPr>
        <w:t xml:space="preserve">Tong, </w:t>
      </w:r>
      <w:r w:rsidR="00386A75" w:rsidRPr="00862D9D">
        <w:rPr>
          <w:rFonts w:ascii="Book Antiqua" w:hAnsi="Book Antiqua"/>
          <w:b/>
          <w:sz w:val="20"/>
          <w:szCs w:val="20"/>
        </w:rPr>
        <w:t>MD, PhD, Chief Doctor,</w:t>
      </w:r>
      <w:r w:rsidRPr="00862D9D">
        <w:rPr>
          <w:rFonts w:ascii="Book Antiqua" w:hAnsi="Book Antiqua"/>
          <w:sz w:val="20"/>
          <w:szCs w:val="20"/>
        </w:rPr>
        <w:t xml:space="preserve"> Department of General Surgery, Daping Hospital, Army Medical University, </w:t>
      </w:r>
      <w:bookmarkStart w:id="19" w:name="OLE_LINK130"/>
      <w:bookmarkStart w:id="20" w:name="OLE_LINK131"/>
      <w:bookmarkStart w:id="21" w:name="OLE_LINK132"/>
      <w:bookmarkStart w:id="22" w:name="OLE_LINK135"/>
      <w:r w:rsidRPr="00862D9D">
        <w:rPr>
          <w:rFonts w:ascii="Book Antiqua" w:hAnsi="Book Antiqua"/>
          <w:sz w:val="20"/>
          <w:szCs w:val="20"/>
        </w:rPr>
        <w:t>No. 10</w:t>
      </w:r>
      <w:r w:rsidR="00386A75" w:rsidRPr="00862D9D">
        <w:rPr>
          <w:rFonts w:ascii="Book Antiqua" w:hAnsi="Book Antiqua"/>
          <w:sz w:val="20"/>
          <w:szCs w:val="20"/>
        </w:rPr>
        <w:t>,</w:t>
      </w:r>
      <w:r w:rsidRPr="00862D9D">
        <w:rPr>
          <w:rFonts w:ascii="Book Antiqua" w:hAnsi="Book Antiqua"/>
          <w:sz w:val="20"/>
          <w:szCs w:val="20"/>
        </w:rPr>
        <w:t xml:space="preserve"> Changjiang </w:t>
      </w:r>
      <w:r w:rsidR="00386A75" w:rsidRPr="00862D9D">
        <w:rPr>
          <w:rFonts w:ascii="Book Antiqua" w:hAnsi="Book Antiqua"/>
          <w:sz w:val="20"/>
          <w:szCs w:val="20"/>
        </w:rPr>
        <w:t>Branch Road</w:t>
      </w:r>
      <w:r w:rsidRPr="00862D9D">
        <w:rPr>
          <w:rFonts w:ascii="Book Antiqua" w:hAnsi="Book Antiqua"/>
          <w:sz w:val="20"/>
          <w:szCs w:val="20"/>
        </w:rPr>
        <w:t>, Daping,</w:t>
      </w:r>
      <w:r w:rsidR="00386A75" w:rsidRPr="00862D9D">
        <w:rPr>
          <w:sz w:val="20"/>
          <w:szCs w:val="20"/>
        </w:rPr>
        <w:t xml:space="preserve"> </w:t>
      </w:r>
      <w:r w:rsidR="00386A75" w:rsidRPr="00862D9D">
        <w:rPr>
          <w:rFonts w:ascii="Book Antiqua" w:hAnsi="Book Antiqua"/>
          <w:sz w:val="20"/>
          <w:szCs w:val="20"/>
        </w:rPr>
        <w:t>Yuzhong District,</w:t>
      </w:r>
      <w:r w:rsidRPr="00862D9D">
        <w:rPr>
          <w:rFonts w:ascii="Book Antiqua" w:hAnsi="Book Antiqua"/>
          <w:sz w:val="20"/>
          <w:szCs w:val="20"/>
        </w:rPr>
        <w:t xml:space="preserve"> Chongqing 400042, China</w:t>
      </w:r>
      <w:bookmarkEnd w:id="19"/>
      <w:bookmarkEnd w:id="20"/>
      <w:bookmarkEnd w:id="21"/>
      <w:bookmarkEnd w:id="22"/>
      <w:r w:rsidRPr="00862D9D">
        <w:rPr>
          <w:rFonts w:ascii="Book Antiqua" w:hAnsi="Book Antiqua"/>
          <w:sz w:val="20"/>
          <w:szCs w:val="20"/>
        </w:rPr>
        <w:t>.</w:t>
      </w:r>
      <w:r w:rsidR="00265B2C" w:rsidRPr="00862D9D">
        <w:rPr>
          <w:rFonts w:ascii="Book Antiqua" w:hAnsi="Book Antiqua"/>
          <w:sz w:val="20"/>
          <w:szCs w:val="20"/>
        </w:rPr>
        <w:t xml:space="preserve"> </w:t>
      </w:r>
      <w:hyperlink r:id="rId8" w:history="1">
        <w:r w:rsidRPr="00862D9D">
          <w:rPr>
            <w:rStyle w:val="a8"/>
            <w:rFonts w:ascii="Book Antiqua" w:hAnsi="Book Antiqua"/>
            <w:color w:val="auto"/>
            <w:sz w:val="20"/>
            <w:szCs w:val="20"/>
            <w:u w:val="none"/>
          </w:rPr>
          <w:t>vdtong@163.com</w:t>
        </w:r>
      </w:hyperlink>
    </w:p>
    <w:p w14:paraId="2F2A69B3" w14:textId="77777777" w:rsidR="001A71DF" w:rsidRPr="00862D9D" w:rsidRDefault="001A71DF" w:rsidP="00183231">
      <w:pPr>
        <w:widowControl/>
        <w:adjustRightInd w:val="0"/>
        <w:snapToGrid w:val="0"/>
        <w:spacing w:line="360" w:lineRule="auto"/>
        <w:rPr>
          <w:rFonts w:ascii="Book Antiqua" w:hAnsi="Book Antiqua" w:cs="Times New Roman"/>
          <w:sz w:val="20"/>
          <w:szCs w:val="20"/>
        </w:rPr>
      </w:pPr>
    </w:p>
    <w:p w14:paraId="742A2A35" w14:textId="33C15B3F" w:rsidR="00386A75" w:rsidRPr="00862D9D" w:rsidRDefault="00386A75" w:rsidP="00183231">
      <w:pPr>
        <w:widowControl/>
        <w:snapToGrid w:val="0"/>
        <w:spacing w:line="360" w:lineRule="auto"/>
        <w:rPr>
          <w:rFonts w:ascii="Book Antiqua" w:eastAsia="宋体" w:hAnsi="Book Antiqua" w:cs="Times New Roman"/>
          <w:b/>
          <w:kern w:val="0"/>
          <w:sz w:val="20"/>
          <w:szCs w:val="20"/>
          <w:lang w:eastAsia="en-US"/>
        </w:rPr>
      </w:pPr>
      <w:bookmarkStart w:id="23" w:name="_Hlk36734816"/>
      <w:bookmarkStart w:id="24" w:name="_Hlk28872415"/>
      <w:r w:rsidRPr="00862D9D">
        <w:rPr>
          <w:rFonts w:ascii="Book Antiqua" w:eastAsia="宋体" w:hAnsi="Book Antiqua" w:cs="Times New Roman"/>
          <w:b/>
          <w:kern w:val="0"/>
          <w:sz w:val="20"/>
          <w:szCs w:val="20"/>
          <w:lang w:eastAsia="en-US"/>
        </w:rPr>
        <w:t>Received:</w:t>
      </w:r>
      <w:r w:rsidRPr="00862D9D">
        <w:rPr>
          <w:rFonts w:ascii="Book Antiqua" w:eastAsia="宋体" w:hAnsi="Book Antiqua" w:cs="Times New Roman"/>
          <w:b/>
          <w:kern w:val="0"/>
          <w:sz w:val="20"/>
          <w:szCs w:val="20"/>
        </w:rPr>
        <w:t xml:space="preserve"> </w:t>
      </w:r>
      <w:r w:rsidRPr="00862D9D">
        <w:rPr>
          <w:rFonts w:ascii="Book Antiqua" w:eastAsia="宋体" w:hAnsi="Book Antiqua" w:cs="Times New Roman"/>
          <w:kern w:val="0"/>
          <w:sz w:val="20"/>
          <w:szCs w:val="20"/>
        </w:rPr>
        <w:t xml:space="preserve">December </w:t>
      </w:r>
      <w:r w:rsidRPr="00862D9D">
        <w:rPr>
          <w:rFonts w:ascii="Book Antiqua" w:eastAsia="等线" w:hAnsi="Book Antiqua" w:cs="Times New Roman"/>
          <w:sz w:val="20"/>
          <w:szCs w:val="20"/>
        </w:rPr>
        <w:t>31</w:t>
      </w:r>
      <w:r w:rsidRPr="00862D9D">
        <w:rPr>
          <w:rFonts w:ascii="Book Antiqua" w:eastAsia="宋体" w:hAnsi="Book Antiqua" w:cs="Times New Roman"/>
          <w:kern w:val="0"/>
          <w:sz w:val="20"/>
          <w:szCs w:val="20"/>
        </w:rPr>
        <w:t>, 2019</w:t>
      </w:r>
    </w:p>
    <w:p w14:paraId="10A22AC5" w14:textId="096F8E79" w:rsidR="00386A75" w:rsidRPr="00862D9D" w:rsidRDefault="00386A75" w:rsidP="00183231">
      <w:pPr>
        <w:widowControl/>
        <w:snapToGrid w:val="0"/>
        <w:spacing w:line="360" w:lineRule="auto"/>
        <w:rPr>
          <w:rFonts w:ascii="Book Antiqua" w:eastAsia="宋体" w:hAnsi="Book Antiqua" w:cs="Times New Roman"/>
          <w:b/>
          <w:kern w:val="0"/>
          <w:sz w:val="20"/>
          <w:szCs w:val="20"/>
          <w:lang w:eastAsia="en-US"/>
        </w:rPr>
      </w:pPr>
      <w:r w:rsidRPr="00862D9D">
        <w:rPr>
          <w:rFonts w:ascii="Book Antiqua" w:eastAsia="宋体" w:hAnsi="Book Antiqua" w:cs="Times New Roman"/>
          <w:b/>
          <w:kern w:val="0"/>
          <w:sz w:val="20"/>
          <w:szCs w:val="20"/>
          <w:lang w:eastAsia="en-US"/>
        </w:rPr>
        <w:t>Revised:</w:t>
      </w:r>
      <w:r w:rsidRPr="00862D9D">
        <w:rPr>
          <w:rFonts w:ascii="Book Antiqua" w:eastAsia="宋体" w:hAnsi="Book Antiqua" w:cs="Times New Roman"/>
          <w:kern w:val="0"/>
          <w:sz w:val="20"/>
          <w:szCs w:val="20"/>
        </w:rPr>
        <w:t xml:space="preserve"> </w:t>
      </w:r>
      <w:r w:rsidRPr="00862D9D">
        <w:rPr>
          <w:rFonts w:ascii="Book Antiqua" w:eastAsia="宋体" w:hAnsi="Book Antiqua" w:cs="Times New Roman"/>
          <w:sz w:val="20"/>
          <w:szCs w:val="20"/>
        </w:rPr>
        <w:t xml:space="preserve">March </w:t>
      </w:r>
      <w:r w:rsidRPr="00862D9D">
        <w:rPr>
          <w:rFonts w:ascii="Book Antiqua" w:eastAsia="等线" w:hAnsi="Book Antiqua" w:cs="Times New Roman"/>
          <w:sz w:val="20"/>
          <w:szCs w:val="20"/>
        </w:rPr>
        <w:t>27</w:t>
      </w:r>
      <w:r w:rsidRPr="00862D9D">
        <w:rPr>
          <w:rFonts w:ascii="Book Antiqua" w:eastAsia="宋体" w:hAnsi="Book Antiqua" w:cs="Times New Roman"/>
          <w:kern w:val="0"/>
          <w:sz w:val="20"/>
          <w:szCs w:val="20"/>
        </w:rPr>
        <w:t>, 2020</w:t>
      </w:r>
    </w:p>
    <w:bookmarkEnd w:id="23"/>
    <w:p w14:paraId="384F7041" w14:textId="75E07988" w:rsidR="00386A75" w:rsidRPr="00862D9D" w:rsidRDefault="00386A75" w:rsidP="00183231">
      <w:pPr>
        <w:widowControl/>
        <w:snapToGrid w:val="0"/>
        <w:spacing w:line="360" w:lineRule="auto"/>
        <w:rPr>
          <w:rFonts w:ascii="Book Antiqua" w:eastAsia="宋体" w:hAnsi="Book Antiqua" w:cs="Times New Roman"/>
          <w:b/>
          <w:kern w:val="0"/>
          <w:sz w:val="20"/>
          <w:szCs w:val="20"/>
          <w:lang w:eastAsia="en-US"/>
        </w:rPr>
      </w:pPr>
      <w:r w:rsidRPr="00862D9D">
        <w:rPr>
          <w:rFonts w:ascii="Book Antiqua" w:eastAsia="宋体" w:hAnsi="Book Antiqua" w:cs="Times New Roman"/>
          <w:b/>
          <w:kern w:val="0"/>
          <w:sz w:val="20"/>
          <w:szCs w:val="20"/>
          <w:lang w:eastAsia="en-US"/>
        </w:rPr>
        <w:t>Accepted:</w:t>
      </w:r>
      <w:r w:rsidR="00C9764A" w:rsidRPr="00862D9D">
        <w:rPr>
          <w:sz w:val="20"/>
          <w:szCs w:val="20"/>
        </w:rPr>
        <w:t xml:space="preserve"> </w:t>
      </w:r>
      <w:r w:rsidR="00C9764A" w:rsidRPr="00862D9D">
        <w:rPr>
          <w:rFonts w:ascii="Book Antiqua" w:eastAsia="宋体" w:hAnsi="Book Antiqua" w:cs="Times New Roman"/>
          <w:bCs/>
          <w:kern w:val="0"/>
          <w:sz w:val="20"/>
          <w:szCs w:val="20"/>
          <w:lang w:eastAsia="en-US"/>
        </w:rPr>
        <w:t>April 17, 2020</w:t>
      </w:r>
      <w:r w:rsidRPr="00862D9D">
        <w:rPr>
          <w:rFonts w:ascii="Calibri" w:eastAsia="宋体" w:hAnsi="Calibri" w:cs="Times New Roman"/>
          <w:bCs/>
          <w:kern w:val="0"/>
          <w:sz w:val="20"/>
          <w:szCs w:val="20"/>
          <w:lang w:eastAsia="en-US"/>
        </w:rPr>
        <w:t xml:space="preserve"> </w:t>
      </w:r>
    </w:p>
    <w:p w14:paraId="5A92394A" w14:textId="77777777" w:rsidR="00386A75" w:rsidRPr="00862D9D" w:rsidRDefault="00386A75" w:rsidP="00183231">
      <w:pPr>
        <w:widowControl/>
        <w:snapToGrid w:val="0"/>
        <w:spacing w:line="360" w:lineRule="auto"/>
        <w:rPr>
          <w:rFonts w:ascii="Book Antiqua" w:eastAsia="宋体" w:hAnsi="Book Antiqua" w:cs="Times New Roman"/>
          <w:b/>
          <w:kern w:val="0"/>
          <w:sz w:val="20"/>
          <w:szCs w:val="20"/>
        </w:rPr>
      </w:pPr>
      <w:r w:rsidRPr="00862D9D">
        <w:rPr>
          <w:rFonts w:ascii="Book Antiqua" w:eastAsia="宋体" w:hAnsi="Book Antiqua" w:cs="Times New Roman"/>
          <w:b/>
          <w:kern w:val="0"/>
          <w:sz w:val="20"/>
          <w:szCs w:val="20"/>
          <w:lang w:eastAsia="en-US"/>
        </w:rPr>
        <w:t xml:space="preserve">Published online: </w:t>
      </w:r>
    </w:p>
    <w:bookmarkEnd w:id="24"/>
    <w:p w14:paraId="31AD7153" w14:textId="77777777" w:rsidR="008F0068" w:rsidRPr="00862D9D" w:rsidRDefault="008F0068" w:rsidP="00183231">
      <w:pPr>
        <w:widowControl/>
        <w:snapToGrid w:val="0"/>
        <w:spacing w:line="360" w:lineRule="auto"/>
        <w:rPr>
          <w:rFonts w:ascii="Book Antiqua" w:hAnsi="Book Antiqua" w:cs="Times New Roman"/>
          <w:sz w:val="20"/>
          <w:szCs w:val="20"/>
        </w:rPr>
      </w:pPr>
      <w:r w:rsidRPr="00862D9D">
        <w:rPr>
          <w:rFonts w:ascii="Book Antiqua" w:hAnsi="Book Antiqua" w:cs="Times New Roman"/>
          <w:sz w:val="20"/>
          <w:szCs w:val="20"/>
        </w:rPr>
        <w:br w:type="page"/>
      </w:r>
    </w:p>
    <w:p w14:paraId="42F25B02" w14:textId="77777777" w:rsidR="008F0068" w:rsidRPr="00862D9D" w:rsidRDefault="008F0068" w:rsidP="00183231">
      <w:pPr>
        <w:widowControl/>
        <w:adjustRightInd w:val="0"/>
        <w:snapToGrid w:val="0"/>
        <w:spacing w:line="360" w:lineRule="auto"/>
        <w:rPr>
          <w:rFonts w:ascii="Book Antiqua" w:eastAsia="宋体" w:hAnsi="Book Antiqua" w:cs="Calibri"/>
          <w:b/>
          <w:kern w:val="0"/>
          <w:sz w:val="20"/>
          <w:szCs w:val="20"/>
          <w:lang w:eastAsia="en-US"/>
        </w:rPr>
      </w:pPr>
      <w:bookmarkStart w:id="25" w:name="_Hlk35202271"/>
      <w:bookmarkStart w:id="26" w:name="_Hlk28872520"/>
      <w:bookmarkStart w:id="27" w:name="OLE_LINK133"/>
      <w:bookmarkStart w:id="28" w:name="OLE_LINK134"/>
      <w:bookmarkStart w:id="29" w:name="OLE_LINK105"/>
      <w:bookmarkStart w:id="30" w:name="OLE_LINK112"/>
      <w:r w:rsidRPr="00862D9D">
        <w:rPr>
          <w:rFonts w:ascii="Book Antiqua" w:eastAsia="宋体" w:hAnsi="Book Antiqua" w:cs="Calibri"/>
          <w:b/>
          <w:kern w:val="0"/>
          <w:sz w:val="20"/>
          <w:szCs w:val="20"/>
          <w:lang w:eastAsia="en-US"/>
        </w:rPr>
        <w:lastRenderedPageBreak/>
        <w:t>Abstract</w:t>
      </w:r>
    </w:p>
    <w:bookmarkEnd w:id="25"/>
    <w:p w14:paraId="669A39E9" w14:textId="77777777" w:rsidR="008F0068" w:rsidRPr="00862D9D" w:rsidRDefault="008F0068" w:rsidP="00183231">
      <w:pPr>
        <w:widowControl/>
        <w:adjustRightInd w:val="0"/>
        <w:snapToGrid w:val="0"/>
        <w:spacing w:line="360" w:lineRule="auto"/>
        <w:rPr>
          <w:rFonts w:ascii="Book Antiqua" w:eastAsia="宋体" w:hAnsi="Book Antiqua" w:cs="Calibri"/>
          <w:kern w:val="0"/>
          <w:sz w:val="20"/>
          <w:szCs w:val="20"/>
        </w:rPr>
      </w:pPr>
      <w:r w:rsidRPr="00862D9D">
        <w:rPr>
          <w:rFonts w:ascii="Book Antiqua" w:eastAsia="宋体" w:hAnsi="Book Antiqua" w:cs="Calibri"/>
          <w:kern w:val="0"/>
          <w:sz w:val="20"/>
          <w:szCs w:val="20"/>
          <w:lang w:eastAsia="en-US"/>
        </w:rPr>
        <w:t>BACKGROUND</w:t>
      </w:r>
    </w:p>
    <w:bookmarkEnd w:id="26"/>
    <w:p w14:paraId="3370522B" w14:textId="03A21DB6" w:rsidR="008F0CC8" w:rsidRPr="00862D9D" w:rsidRDefault="00060DD7"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t xml:space="preserve">Although total or subtotal colectomy for </w:t>
      </w:r>
      <w:r w:rsidR="008F0068" w:rsidRPr="00862D9D">
        <w:rPr>
          <w:rFonts w:ascii="Book Antiqua" w:hAnsi="Book Antiqua" w:cs="Times New Roman"/>
          <w:sz w:val="20"/>
          <w:szCs w:val="20"/>
        </w:rPr>
        <w:t>slow</w:t>
      </w:r>
      <w:r w:rsidR="003020FE" w:rsidRPr="00862D9D">
        <w:rPr>
          <w:rFonts w:ascii="Book Antiqua" w:hAnsi="Book Antiqua" w:cs="Times New Roman"/>
          <w:sz w:val="20"/>
          <w:szCs w:val="20"/>
        </w:rPr>
        <w:t>-transit constipation</w:t>
      </w:r>
      <w:r w:rsidRPr="00862D9D">
        <w:rPr>
          <w:rFonts w:ascii="Book Antiqua" w:hAnsi="Book Antiqua" w:cs="Times New Roman"/>
          <w:sz w:val="20"/>
          <w:szCs w:val="20"/>
        </w:rPr>
        <w:t xml:space="preserve"> (STC) has been proven to be a definite treatment,</w:t>
      </w:r>
      <w:r w:rsidR="0099209D" w:rsidRPr="00862D9D">
        <w:rPr>
          <w:rFonts w:ascii="Book Antiqua" w:hAnsi="Book Antiqua" w:cs="Times New Roman"/>
          <w:sz w:val="20"/>
          <w:szCs w:val="20"/>
        </w:rPr>
        <w:t xml:space="preserve"> the associated</w:t>
      </w:r>
      <w:r w:rsidR="0099209D" w:rsidRPr="00862D9D">
        <w:rPr>
          <w:rFonts w:ascii="Book Antiqua" w:hAnsi="Book Antiqua"/>
          <w:sz w:val="20"/>
          <w:szCs w:val="20"/>
        </w:rPr>
        <w:t xml:space="preserve"> </w:t>
      </w:r>
      <w:r w:rsidR="00D142EC" w:rsidRPr="00862D9D">
        <w:rPr>
          <w:rFonts w:ascii="Book Antiqua" w:hAnsi="Book Antiqua"/>
          <w:sz w:val="20"/>
          <w:szCs w:val="20"/>
        </w:rPr>
        <w:t>defecation function</w:t>
      </w:r>
      <w:r w:rsidR="0099209D" w:rsidRPr="00862D9D">
        <w:rPr>
          <w:rFonts w:ascii="Book Antiqua" w:hAnsi="Book Antiqua"/>
          <w:sz w:val="20"/>
          <w:szCs w:val="20"/>
        </w:rPr>
        <w:t xml:space="preserve"> and quality of life</w:t>
      </w:r>
      <w:r w:rsidR="00F56FDA" w:rsidRPr="00862D9D">
        <w:rPr>
          <w:rFonts w:ascii="Book Antiqua" w:hAnsi="Book Antiqua"/>
          <w:sz w:val="20"/>
          <w:szCs w:val="20"/>
        </w:rPr>
        <w:t xml:space="preserve"> (QOL)</w:t>
      </w:r>
      <w:r w:rsidR="0099209D" w:rsidRPr="00862D9D">
        <w:rPr>
          <w:rFonts w:ascii="Book Antiqua" w:hAnsi="Book Antiqua"/>
          <w:sz w:val="20"/>
          <w:szCs w:val="20"/>
        </w:rPr>
        <w:t xml:space="preserve"> are rarely studied.</w:t>
      </w:r>
    </w:p>
    <w:p w14:paraId="21063623" w14:textId="77777777" w:rsidR="008F0068" w:rsidRPr="00862D9D" w:rsidRDefault="008F0068" w:rsidP="00183231">
      <w:pPr>
        <w:adjustRightInd w:val="0"/>
        <w:snapToGrid w:val="0"/>
        <w:spacing w:line="360" w:lineRule="auto"/>
        <w:rPr>
          <w:rFonts w:ascii="Book Antiqua" w:hAnsi="Book Antiqua" w:cs="Times New Roman"/>
          <w:i/>
          <w:sz w:val="20"/>
          <w:szCs w:val="20"/>
        </w:rPr>
      </w:pPr>
    </w:p>
    <w:p w14:paraId="1E4AC04C" w14:textId="77777777" w:rsidR="008F0068" w:rsidRPr="00862D9D" w:rsidRDefault="008F0068" w:rsidP="00183231">
      <w:pPr>
        <w:widowControl/>
        <w:adjustRightInd w:val="0"/>
        <w:snapToGrid w:val="0"/>
        <w:spacing w:line="360" w:lineRule="auto"/>
        <w:rPr>
          <w:rFonts w:ascii="Book Antiqua" w:eastAsia="宋体" w:hAnsi="Book Antiqua" w:cs="Times New Roman"/>
          <w:kern w:val="0"/>
          <w:sz w:val="20"/>
          <w:szCs w:val="20"/>
          <w:lang w:eastAsia="en-US"/>
        </w:rPr>
      </w:pPr>
      <w:bookmarkStart w:id="31" w:name="_Hlk29286169"/>
      <w:r w:rsidRPr="00862D9D">
        <w:rPr>
          <w:rFonts w:ascii="Book Antiqua" w:eastAsia="宋体" w:hAnsi="Book Antiqua" w:cs="Times New Roman"/>
          <w:kern w:val="0"/>
          <w:sz w:val="20"/>
          <w:szCs w:val="20"/>
          <w:lang w:eastAsia="en-US"/>
        </w:rPr>
        <w:t>AIM</w:t>
      </w:r>
    </w:p>
    <w:bookmarkEnd w:id="31"/>
    <w:p w14:paraId="48682ACB" w14:textId="0B92FD55" w:rsidR="00326A28" w:rsidRPr="00862D9D" w:rsidRDefault="008F0068"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To </w:t>
      </w:r>
      <w:r w:rsidR="00326A28" w:rsidRPr="00862D9D">
        <w:rPr>
          <w:rFonts w:ascii="Book Antiqua" w:hAnsi="Book Antiqua"/>
          <w:sz w:val="20"/>
          <w:szCs w:val="20"/>
        </w:rPr>
        <w:t xml:space="preserve">evaluate the effectiveness of surgery for STC </w:t>
      </w:r>
      <w:r w:rsidR="008C78F3" w:rsidRPr="00862D9D">
        <w:rPr>
          <w:rFonts w:ascii="Book Antiqua" w:hAnsi="Book Antiqua" w:cs="Times New Roman"/>
          <w:sz w:val="20"/>
          <w:szCs w:val="20"/>
        </w:rPr>
        <w:t>regarding</w:t>
      </w:r>
      <w:r w:rsidR="00326A28" w:rsidRPr="00862D9D">
        <w:rPr>
          <w:rFonts w:ascii="Book Antiqua" w:hAnsi="Book Antiqua"/>
          <w:sz w:val="20"/>
          <w:szCs w:val="20"/>
        </w:rPr>
        <w:t xml:space="preserve"> </w:t>
      </w:r>
      <w:r w:rsidR="00087E38" w:rsidRPr="00862D9D">
        <w:rPr>
          <w:rFonts w:ascii="Book Antiqua" w:hAnsi="Book Antiqua"/>
          <w:sz w:val="20"/>
          <w:szCs w:val="20"/>
        </w:rPr>
        <w:t>defecation function</w:t>
      </w:r>
      <w:r w:rsidR="00326A28" w:rsidRPr="00862D9D">
        <w:rPr>
          <w:rFonts w:ascii="Book Antiqua" w:hAnsi="Book Antiqua"/>
          <w:sz w:val="20"/>
          <w:szCs w:val="20"/>
        </w:rPr>
        <w:t xml:space="preserve"> and </w:t>
      </w:r>
      <w:r w:rsidR="00F56FDA" w:rsidRPr="00862D9D">
        <w:rPr>
          <w:rFonts w:ascii="Book Antiqua" w:hAnsi="Book Antiqua"/>
          <w:sz w:val="20"/>
          <w:szCs w:val="20"/>
        </w:rPr>
        <w:t>QOL</w:t>
      </w:r>
      <w:r w:rsidR="00326A28" w:rsidRPr="00862D9D">
        <w:rPr>
          <w:rFonts w:ascii="Book Antiqua" w:hAnsi="Book Antiqua"/>
          <w:sz w:val="20"/>
          <w:szCs w:val="20"/>
        </w:rPr>
        <w:t>.</w:t>
      </w:r>
    </w:p>
    <w:p w14:paraId="5C4290B0" w14:textId="77777777" w:rsidR="008F0068" w:rsidRPr="00862D9D" w:rsidRDefault="008F0068" w:rsidP="00183231">
      <w:pPr>
        <w:adjustRightInd w:val="0"/>
        <w:snapToGrid w:val="0"/>
        <w:spacing w:line="360" w:lineRule="auto"/>
        <w:rPr>
          <w:rFonts w:ascii="Book Antiqua" w:hAnsi="Book Antiqua"/>
          <w:sz w:val="20"/>
          <w:szCs w:val="20"/>
        </w:rPr>
      </w:pPr>
    </w:p>
    <w:p w14:paraId="45CE4641" w14:textId="77777777" w:rsidR="008F0068" w:rsidRPr="00862D9D" w:rsidRDefault="008F0068" w:rsidP="00183231">
      <w:pPr>
        <w:widowControl/>
        <w:adjustRightInd w:val="0"/>
        <w:snapToGrid w:val="0"/>
        <w:spacing w:line="360" w:lineRule="auto"/>
        <w:rPr>
          <w:rFonts w:ascii="Book Antiqua" w:eastAsia="宋体" w:hAnsi="Book Antiqua" w:cs="Times New Roman"/>
          <w:kern w:val="0"/>
          <w:sz w:val="20"/>
          <w:szCs w:val="20"/>
          <w:lang w:eastAsia="en-US"/>
        </w:rPr>
      </w:pPr>
      <w:bookmarkStart w:id="32" w:name="_Hlk33637087"/>
      <w:bookmarkStart w:id="33" w:name="_Hlk29286181"/>
      <w:r w:rsidRPr="00862D9D">
        <w:rPr>
          <w:rFonts w:ascii="Book Antiqua" w:eastAsia="宋体" w:hAnsi="Book Antiqua" w:cs="Times New Roman"/>
          <w:kern w:val="0"/>
          <w:sz w:val="20"/>
          <w:szCs w:val="20"/>
          <w:lang w:eastAsia="en-US"/>
        </w:rPr>
        <w:t>METHODS</w:t>
      </w:r>
    </w:p>
    <w:bookmarkEnd w:id="32"/>
    <w:bookmarkEnd w:id="33"/>
    <w:p w14:paraId="7E5FC617" w14:textId="1A831716" w:rsidR="00AC1967" w:rsidRPr="00862D9D" w:rsidRDefault="00060DD7"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t>From March 2013 to September 2017, 30 patients undergoing surgery for STC in our department were analyzed.</w:t>
      </w:r>
      <w:r w:rsidR="00841700" w:rsidRPr="00862D9D">
        <w:rPr>
          <w:rFonts w:ascii="Book Antiqua" w:hAnsi="Book Antiqua" w:cs="Times New Roman"/>
          <w:sz w:val="20"/>
          <w:szCs w:val="20"/>
        </w:rPr>
        <w:t xml:space="preserve"> </w:t>
      </w:r>
      <w:r w:rsidR="00E4432A" w:rsidRPr="00862D9D">
        <w:rPr>
          <w:rFonts w:ascii="Book Antiqua" w:hAnsi="Book Antiqua"/>
          <w:sz w:val="20"/>
          <w:szCs w:val="20"/>
        </w:rPr>
        <w:t>Preoperative, intra-operative</w:t>
      </w:r>
      <w:r w:rsidR="007B5067" w:rsidRPr="00862D9D">
        <w:rPr>
          <w:rFonts w:ascii="Book Antiqua" w:hAnsi="Book Antiqua" w:cs="Times New Roman"/>
          <w:sz w:val="20"/>
          <w:szCs w:val="20"/>
        </w:rPr>
        <w:t>,</w:t>
      </w:r>
      <w:r w:rsidR="00A94D8B" w:rsidRPr="00862D9D">
        <w:rPr>
          <w:rFonts w:ascii="Book Antiqua" w:hAnsi="Book Antiqua"/>
          <w:sz w:val="20"/>
          <w:szCs w:val="20"/>
        </w:rPr>
        <w:t xml:space="preserve"> and</w:t>
      </w:r>
      <w:r w:rsidR="009253C0" w:rsidRPr="00862D9D">
        <w:rPr>
          <w:rFonts w:ascii="Book Antiqua" w:hAnsi="Book Antiqua"/>
          <w:sz w:val="20"/>
          <w:szCs w:val="20"/>
        </w:rPr>
        <w:t xml:space="preserve"> </w:t>
      </w:r>
      <w:r w:rsidR="00326A28" w:rsidRPr="00862D9D">
        <w:rPr>
          <w:rFonts w:ascii="Book Antiqua" w:hAnsi="Book Antiqua"/>
          <w:sz w:val="20"/>
          <w:szCs w:val="20"/>
        </w:rPr>
        <w:t>postoperati</w:t>
      </w:r>
      <w:r w:rsidR="00CF24F0" w:rsidRPr="00862D9D">
        <w:rPr>
          <w:rFonts w:ascii="Book Antiqua" w:hAnsi="Book Antiqua"/>
          <w:sz w:val="20"/>
          <w:szCs w:val="20"/>
        </w:rPr>
        <w:t xml:space="preserve">ve </w:t>
      </w:r>
      <w:r w:rsidR="00E4432A" w:rsidRPr="00862D9D">
        <w:rPr>
          <w:rFonts w:ascii="Book Antiqua" w:hAnsi="Book Antiqua"/>
          <w:sz w:val="20"/>
          <w:szCs w:val="20"/>
        </w:rPr>
        <w:t>3-mo, 6-mo, 1-year</w:t>
      </w:r>
      <w:r w:rsidR="00A94D8B" w:rsidRPr="00862D9D">
        <w:rPr>
          <w:rFonts w:ascii="Book Antiqua" w:hAnsi="Book Antiqua"/>
          <w:sz w:val="20"/>
          <w:szCs w:val="20"/>
        </w:rPr>
        <w:t xml:space="preserve">, </w:t>
      </w:r>
      <w:r w:rsidR="00F56FDA" w:rsidRPr="00862D9D">
        <w:rPr>
          <w:rFonts w:ascii="Book Antiqua" w:hAnsi="Book Antiqua"/>
          <w:sz w:val="20"/>
          <w:szCs w:val="20"/>
        </w:rPr>
        <w:t xml:space="preserve">and </w:t>
      </w:r>
      <w:r w:rsidR="00E4432A" w:rsidRPr="00862D9D">
        <w:rPr>
          <w:rFonts w:ascii="Book Antiqua" w:hAnsi="Book Antiqua"/>
          <w:sz w:val="20"/>
          <w:szCs w:val="20"/>
        </w:rPr>
        <w:t>2-year follow-up</w:t>
      </w:r>
      <w:r w:rsidR="00CF24F0" w:rsidRPr="00862D9D">
        <w:rPr>
          <w:rFonts w:ascii="Book Antiqua" w:hAnsi="Book Antiqua"/>
          <w:sz w:val="20"/>
          <w:szCs w:val="20"/>
        </w:rPr>
        <w:t xml:space="preserve"> details were recorded</w:t>
      </w:r>
      <w:r w:rsidR="00326A28" w:rsidRPr="00862D9D">
        <w:rPr>
          <w:rFonts w:ascii="Book Antiqua" w:hAnsi="Book Antiqua"/>
          <w:sz w:val="20"/>
          <w:szCs w:val="20"/>
        </w:rPr>
        <w:t xml:space="preserve">. </w:t>
      </w:r>
      <w:r w:rsidR="006E1DAF" w:rsidRPr="00862D9D">
        <w:rPr>
          <w:rFonts w:ascii="Book Antiqua" w:hAnsi="Book Antiqua"/>
          <w:sz w:val="20"/>
          <w:szCs w:val="20"/>
        </w:rPr>
        <w:t>Defecation function was</w:t>
      </w:r>
      <w:r w:rsidR="008C5D4D" w:rsidRPr="00862D9D">
        <w:rPr>
          <w:rFonts w:ascii="Book Antiqua" w:hAnsi="Book Antiqua"/>
          <w:sz w:val="20"/>
          <w:szCs w:val="20"/>
        </w:rPr>
        <w:t xml:space="preserve"> </w:t>
      </w:r>
      <w:r w:rsidR="00AC1967" w:rsidRPr="00862D9D">
        <w:rPr>
          <w:rFonts w:ascii="Book Antiqua" w:hAnsi="Book Antiqua"/>
          <w:sz w:val="20"/>
          <w:szCs w:val="20"/>
        </w:rPr>
        <w:t xml:space="preserve">assessed by bowel movements, abdominal pain, bloating, straining, laxative, enema use, diarrhea, </w:t>
      </w:r>
      <w:r w:rsidR="007B5067" w:rsidRPr="00862D9D">
        <w:rPr>
          <w:rFonts w:ascii="Book Antiqua" w:eastAsia="宋体" w:hAnsi="Book Antiqua" w:cs="Times New Roman"/>
          <w:sz w:val="20"/>
          <w:szCs w:val="20"/>
        </w:rPr>
        <w:t xml:space="preserve">and </w:t>
      </w:r>
      <w:r w:rsidR="00AC1967" w:rsidRPr="00862D9D">
        <w:rPr>
          <w:rFonts w:ascii="Book Antiqua" w:hAnsi="Book Antiqua"/>
          <w:sz w:val="20"/>
          <w:szCs w:val="20"/>
        </w:rPr>
        <w:t xml:space="preserve">the Wexner constipation and incontinence scales. </w:t>
      </w:r>
      <w:bookmarkStart w:id="34" w:name="OLE_LINK53"/>
      <w:bookmarkStart w:id="35" w:name="OLE_LINK54"/>
      <w:r w:rsidR="00F56FDA" w:rsidRPr="00862D9D">
        <w:rPr>
          <w:rFonts w:ascii="Book Antiqua" w:hAnsi="Book Antiqua"/>
          <w:sz w:val="20"/>
          <w:szCs w:val="20"/>
        </w:rPr>
        <w:t>QOL</w:t>
      </w:r>
      <w:r w:rsidR="00AC1967" w:rsidRPr="00862D9D">
        <w:rPr>
          <w:rFonts w:ascii="Book Antiqua" w:hAnsi="Book Antiqua"/>
          <w:sz w:val="20"/>
          <w:szCs w:val="20"/>
        </w:rPr>
        <w:t xml:space="preserve"> was evaluated </w:t>
      </w:r>
      <w:r w:rsidR="007B5067" w:rsidRPr="00862D9D">
        <w:rPr>
          <w:rFonts w:ascii="Book Antiqua" w:eastAsia="宋体" w:hAnsi="Book Antiqua" w:cs="Times New Roman"/>
          <w:sz w:val="20"/>
          <w:szCs w:val="20"/>
        </w:rPr>
        <w:t>using</w:t>
      </w:r>
      <w:r w:rsidR="009253C0" w:rsidRPr="00862D9D">
        <w:rPr>
          <w:rFonts w:ascii="Book Antiqua" w:hAnsi="Book Antiqua" w:cs="Times New Roman"/>
          <w:sz w:val="20"/>
          <w:szCs w:val="20"/>
        </w:rPr>
        <w:t xml:space="preserve"> </w:t>
      </w:r>
      <w:r w:rsidR="00AC1967" w:rsidRPr="00862D9D">
        <w:rPr>
          <w:rFonts w:ascii="Book Antiqua" w:hAnsi="Book Antiqua"/>
          <w:sz w:val="20"/>
          <w:szCs w:val="20"/>
        </w:rPr>
        <w:t xml:space="preserve">the </w:t>
      </w:r>
      <w:r w:rsidR="008F0068" w:rsidRPr="00862D9D">
        <w:rPr>
          <w:rFonts w:ascii="Book Antiqua" w:hAnsi="Book Antiqua"/>
          <w:sz w:val="20"/>
          <w:szCs w:val="20"/>
        </w:rPr>
        <w:t xml:space="preserve">gastrointestinal </w:t>
      </w:r>
      <w:r w:rsidR="00F56FDA" w:rsidRPr="00862D9D">
        <w:rPr>
          <w:rFonts w:ascii="Book Antiqua" w:hAnsi="Book Antiqua"/>
          <w:sz w:val="20"/>
          <w:szCs w:val="20"/>
        </w:rPr>
        <w:t>QOL</w:t>
      </w:r>
      <w:r w:rsidR="008F0068" w:rsidRPr="00862D9D">
        <w:rPr>
          <w:rFonts w:ascii="Book Antiqua" w:hAnsi="Book Antiqua"/>
          <w:sz w:val="20"/>
          <w:szCs w:val="20"/>
        </w:rPr>
        <w:t xml:space="preserve"> index </w:t>
      </w:r>
      <w:r w:rsidR="00AC1967" w:rsidRPr="00862D9D">
        <w:rPr>
          <w:rFonts w:ascii="Book Antiqua" w:hAnsi="Book Antiqua"/>
          <w:sz w:val="20"/>
          <w:szCs w:val="20"/>
        </w:rPr>
        <w:t xml:space="preserve">and the </w:t>
      </w:r>
      <w:r w:rsidR="00F56FDA" w:rsidRPr="00862D9D">
        <w:rPr>
          <w:rFonts w:ascii="Book Antiqua" w:hAnsi="Book Antiqua"/>
          <w:sz w:val="20"/>
          <w:szCs w:val="20"/>
        </w:rPr>
        <w:t xml:space="preserve">36-item </w:t>
      </w:r>
      <w:r w:rsidR="00AC1967" w:rsidRPr="00862D9D">
        <w:rPr>
          <w:rFonts w:ascii="Book Antiqua" w:hAnsi="Book Antiqua"/>
          <w:sz w:val="20"/>
          <w:szCs w:val="20"/>
        </w:rPr>
        <w:t>short</w:t>
      </w:r>
      <w:r w:rsidR="00F56FDA" w:rsidRPr="00862D9D">
        <w:rPr>
          <w:rFonts w:ascii="Book Antiqua" w:hAnsi="Book Antiqua"/>
          <w:sz w:val="20"/>
          <w:szCs w:val="20"/>
        </w:rPr>
        <w:t xml:space="preserve"> </w:t>
      </w:r>
      <w:r w:rsidR="00AC1967" w:rsidRPr="00862D9D">
        <w:rPr>
          <w:rFonts w:ascii="Book Antiqua" w:hAnsi="Book Antiqua"/>
          <w:sz w:val="20"/>
          <w:szCs w:val="20"/>
        </w:rPr>
        <w:t>form</w:t>
      </w:r>
      <w:r w:rsidR="00F56FDA" w:rsidRPr="00862D9D">
        <w:rPr>
          <w:rFonts w:ascii="Book Antiqua" w:hAnsi="Book Antiqua"/>
          <w:sz w:val="20"/>
          <w:szCs w:val="20"/>
        </w:rPr>
        <w:t xml:space="preserve"> </w:t>
      </w:r>
      <w:r w:rsidR="00AC1967" w:rsidRPr="00862D9D">
        <w:rPr>
          <w:rFonts w:ascii="Book Antiqua" w:hAnsi="Book Antiqua"/>
          <w:sz w:val="20"/>
          <w:szCs w:val="20"/>
        </w:rPr>
        <w:t>survey</w:t>
      </w:r>
      <w:bookmarkEnd w:id="34"/>
      <w:bookmarkEnd w:id="35"/>
      <w:r w:rsidR="00AC1967" w:rsidRPr="00862D9D">
        <w:rPr>
          <w:rFonts w:ascii="Book Antiqua" w:hAnsi="Book Antiqua"/>
          <w:sz w:val="20"/>
          <w:szCs w:val="20"/>
        </w:rPr>
        <w:t>.</w:t>
      </w:r>
    </w:p>
    <w:p w14:paraId="145B6AA8" w14:textId="77777777" w:rsidR="008F0068" w:rsidRPr="00862D9D" w:rsidRDefault="008F0068" w:rsidP="00183231">
      <w:pPr>
        <w:adjustRightInd w:val="0"/>
        <w:snapToGrid w:val="0"/>
        <w:spacing w:line="360" w:lineRule="auto"/>
        <w:rPr>
          <w:rFonts w:ascii="Book Antiqua" w:hAnsi="Book Antiqua"/>
          <w:sz w:val="20"/>
          <w:szCs w:val="20"/>
        </w:rPr>
      </w:pPr>
    </w:p>
    <w:p w14:paraId="723FE5A9" w14:textId="77777777" w:rsidR="008F0068" w:rsidRPr="00862D9D" w:rsidRDefault="008F0068" w:rsidP="00183231">
      <w:pPr>
        <w:widowControl/>
        <w:adjustRightInd w:val="0"/>
        <w:snapToGrid w:val="0"/>
        <w:spacing w:line="360" w:lineRule="auto"/>
        <w:rPr>
          <w:rFonts w:ascii="Book Antiqua" w:eastAsia="宋体" w:hAnsi="Book Antiqua" w:cs="Times New Roman"/>
          <w:kern w:val="0"/>
          <w:sz w:val="20"/>
          <w:szCs w:val="20"/>
          <w:lang w:eastAsia="en-US"/>
        </w:rPr>
      </w:pPr>
      <w:bookmarkStart w:id="36" w:name="_Hlk33637095"/>
      <w:bookmarkStart w:id="37" w:name="_Hlk29286194"/>
      <w:r w:rsidRPr="00862D9D">
        <w:rPr>
          <w:rFonts w:ascii="Book Antiqua" w:eastAsia="宋体" w:hAnsi="Book Antiqua" w:cs="Times New Roman"/>
          <w:kern w:val="0"/>
          <w:sz w:val="20"/>
          <w:szCs w:val="20"/>
          <w:lang w:eastAsia="en-US"/>
        </w:rPr>
        <w:t>RESULTS</w:t>
      </w:r>
    </w:p>
    <w:bookmarkEnd w:id="36"/>
    <w:bookmarkEnd w:id="37"/>
    <w:p w14:paraId="084E6C60" w14:textId="663463AB" w:rsidR="00326A28" w:rsidRPr="00862D9D" w:rsidRDefault="006B0C8D"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t>The majority</w:t>
      </w:r>
      <w:r w:rsidR="00213790" w:rsidRPr="00862D9D">
        <w:rPr>
          <w:rFonts w:ascii="Book Antiqua" w:hAnsi="Book Antiqua"/>
          <w:sz w:val="20"/>
          <w:szCs w:val="20"/>
        </w:rPr>
        <w:t xml:space="preserve"> of patients</w:t>
      </w:r>
      <w:r w:rsidR="007762D9" w:rsidRPr="00862D9D">
        <w:rPr>
          <w:rFonts w:ascii="Book Antiqua" w:hAnsi="Book Antiqua"/>
          <w:sz w:val="20"/>
          <w:szCs w:val="20"/>
        </w:rPr>
        <w:t xml:space="preserve"> (</w:t>
      </w:r>
      <w:r w:rsidR="00140731" w:rsidRPr="00862D9D">
        <w:rPr>
          <w:rFonts w:ascii="Book Antiqua" w:hAnsi="Book Antiqua"/>
          <w:sz w:val="20"/>
          <w:szCs w:val="20"/>
        </w:rPr>
        <w:t>93.</w:t>
      </w:r>
      <w:r w:rsidR="007762D9" w:rsidRPr="00862D9D">
        <w:rPr>
          <w:rFonts w:ascii="Book Antiqua" w:hAnsi="Book Antiqua"/>
          <w:sz w:val="20"/>
          <w:szCs w:val="20"/>
        </w:rPr>
        <w:t>1</w:t>
      </w:r>
      <w:r w:rsidR="00326A28" w:rsidRPr="00862D9D">
        <w:rPr>
          <w:rFonts w:ascii="Book Antiqua" w:hAnsi="Book Antiqua"/>
          <w:sz w:val="20"/>
          <w:szCs w:val="20"/>
        </w:rPr>
        <w:t>%</w:t>
      </w:r>
      <w:r w:rsidR="008E2331" w:rsidRPr="00862D9D">
        <w:rPr>
          <w:rFonts w:ascii="Book Antiqua" w:hAnsi="Book Antiqua"/>
          <w:sz w:val="20"/>
          <w:szCs w:val="20"/>
        </w:rPr>
        <w:t>, 27/29</w:t>
      </w:r>
      <w:r w:rsidR="00213790" w:rsidRPr="00862D9D">
        <w:rPr>
          <w:rFonts w:ascii="Book Antiqua" w:hAnsi="Book Antiqua"/>
          <w:sz w:val="20"/>
          <w:szCs w:val="20"/>
        </w:rPr>
        <w:t xml:space="preserve">) </w:t>
      </w:r>
      <w:r w:rsidR="00A93872" w:rsidRPr="00862D9D">
        <w:rPr>
          <w:rFonts w:ascii="Book Antiqua" w:hAnsi="Book Antiqua"/>
          <w:sz w:val="20"/>
          <w:szCs w:val="20"/>
        </w:rPr>
        <w:t xml:space="preserve">stated that </w:t>
      </w:r>
      <w:r w:rsidRPr="00862D9D">
        <w:rPr>
          <w:rFonts w:ascii="Book Antiqua" w:hAnsi="Book Antiqua"/>
          <w:sz w:val="20"/>
          <w:szCs w:val="20"/>
        </w:rPr>
        <w:t>they benefit</w:t>
      </w:r>
      <w:r w:rsidR="00F56FDA" w:rsidRPr="00862D9D">
        <w:rPr>
          <w:rFonts w:ascii="Book Antiqua" w:hAnsi="Book Antiqua"/>
          <w:sz w:val="20"/>
          <w:szCs w:val="20"/>
        </w:rPr>
        <w:t>ed</w:t>
      </w:r>
      <w:r w:rsidRPr="00862D9D">
        <w:rPr>
          <w:rFonts w:ascii="Book Antiqua" w:hAnsi="Book Antiqua"/>
          <w:sz w:val="20"/>
          <w:szCs w:val="20"/>
        </w:rPr>
        <w:t xml:space="preserve"> from the operation</w:t>
      </w:r>
      <w:r w:rsidR="003B63B9" w:rsidRPr="00862D9D">
        <w:rPr>
          <w:rFonts w:ascii="Book Antiqua" w:hAnsi="Book Antiqua"/>
          <w:sz w:val="20"/>
          <w:szCs w:val="20"/>
        </w:rPr>
        <w:t xml:space="preserve"> </w:t>
      </w:r>
      <w:r w:rsidR="00805DBD" w:rsidRPr="00862D9D">
        <w:rPr>
          <w:rFonts w:ascii="Book Antiqua" w:hAnsi="Book Antiqua"/>
          <w:sz w:val="20"/>
          <w:szCs w:val="20"/>
        </w:rPr>
        <w:t>at</w:t>
      </w:r>
      <w:r w:rsidR="00C7144C" w:rsidRPr="00862D9D">
        <w:rPr>
          <w:rFonts w:ascii="Book Antiqua" w:hAnsi="Book Antiqua"/>
          <w:sz w:val="20"/>
          <w:szCs w:val="20"/>
        </w:rPr>
        <w:t xml:space="preserve"> </w:t>
      </w:r>
      <w:r w:rsidR="00EB7101" w:rsidRPr="00862D9D">
        <w:rPr>
          <w:rFonts w:ascii="Book Antiqua" w:hAnsi="Book Antiqua"/>
          <w:sz w:val="20"/>
          <w:szCs w:val="20"/>
        </w:rPr>
        <w:t xml:space="preserve">the </w:t>
      </w:r>
      <w:r w:rsidR="003B63B9" w:rsidRPr="00862D9D">
        <w:rPr>
          <w:rFonts w:ascii="Book Antiqua" w:hAnsi="Book Antiqua"/>
          <w:sz w:val="20"/>
          <w:szCs w:val="20"/>
        </w:rPr>
        <w:t>2-year follow-up</w:t>
      </w:r>
      <w:r w:rsidR="00326A28" w:rsidRPr="00862D9D">
        <w:rPr>
          <w:rFonts w:ascii="Book Antiqua" w:hAnsi="Book Antiqua"/>
          <w:sz w:val="20"/>
          <w:szCs w:val="20"/>
        </w:rPr>
        <w:t xml:space="preserve">. </w:t>
      </w:r>
      <w:r w:rsidR="00806F4B" w:rsidRPr="00862D9D">
        <w:rPr>
          <w:rFonts w:ascii="Book Antiqua" w:hAnsi="Book Antiqua"/>
          <w:sz w:val="20"/>
          <w:szCs w:val="20"/>
        </w:rPr>
        <w:t>At each time point</w:t>
      </w:r>
      <w:r w:rsidRPr="00862D9D">
        <w:rPr>
          <w:rFonts w:ascii="Book Antiqua" w:hAnsi="Book Antiqua"/>
          <w:sz w:val="20"/>
          <w:szCs w:val="20"/>
        </w:rPr>
        <w:t xml:space="preserve"> of</w:t>
      </w:r>
      <w:r w:rsidR="00806F4B" w:rsidRPr="00862D9D">
        <w:rPr>
          <w:rFonts w:ascii="Book Antiqua" w:hAnsi="Book Antiqua"/>
          <w:sz w:val="20"/>
          <w:szCs w:val="20"/>
        </w:rPr>
        <w:t xml:space="preserve"> </w:t>
      </w:r>
      <w:r w:rsidRPr="00862D9D">
        <w:rPr>
          <w:rFonts w:ascii="Book Antiqua" w:hAnsi="Book Antiqua"/>
          <w:sz w:val="20"/>
          <w:szCs w:val="20"/>
        </w:rPr>
        <w:t xml:space="preserve">the </w:t>
      </w:r>
      <w:r w:rsidR="00DF3B87" w:rsidRPr="00862D9D">
        <w:rPr>
          <w:rFonts w:ascii="Book Antiqua" w:hAnsi="Book Antiqua"/>
          <w:sz w:val="20"/>
          <w:szCs w:val="20"/>
        </w:rPr>
        <w:t>follow</w:t>
      </w:r>
      <w:r w:rsidRPr="00862D9D">
        <w:rPr>
          <w:rFonts w:ascii="Book Antiqua" w:hAnsi="Book Antiqua"/>
          <w:sz w:val="20"/>
          <w:szCs w:val="20"/>
        </w:rPr>
        <w:t>-up</w:t>
      </w:r>
      <w:r w:rsidR="002374D9" w:rsidRPr="00862D9D">
        <w:rPr>
          <w:rFonts w:ascii="Book Antiqua" w:hAnsi="Book Antiqua"/>
          <w:sz w:val="20"/>
          <w:szCs w:val="20"/>
        </w:rPr>
        <w:t>, t</w:t>
      </w:r>
      <w:r w:rsidR="00326A28" w:rsidRPr="00862D9D">
        <w:rPr>
          <w:rFonts w:ascii="Book Antiqua" w:hAnsi="Book Antiqua"/>
          <w:sz w:val="20"/>
          <w:szCs w:val="20"/>
        </w:rPr>
        <w:t>he</w:t>
      </w:r>
      <w:r w:rsidR="00970163" w:rsidRPr="00862D9D">
        <w:rPr>
          <w:rFonts w:ascii="Book Antiqua" w:hAnsi="Book Antiqua"/>
          <w:sz w:val="20"/>
          <w:szCs w:val="20"/>
        </w:rPr>
        <w:t xml:space="preserve"> </w:t>
      </w:r>
      <w:r w:rsidR="00F73C33" w:rsidRPr="00862D9D">
        <w:rPr>
          <w:rFonts w:ascii="Book Antiqua" w:hAnsi="Book Antiqua"/>
          <w:sz w:val="20"/>
          <w:szCs w:val="20"/>
        </w:rPr>
        <w:t>number</w:t>
      </w:r>
      <w:r w:rsidRPr="00862D9D">
        <w:rPr>
          <w:rFonts w:ascii="Book Antiqua" w:hAnsi="Book Antiqua"/>
          <w:sz w:val="20"/>
          <w:szCs w:val="20"/>
        </w:rPr>
        <w:t xml:space="preserve"> of bowel movement</w:t>
      </w:r>
      <w:r w:rsidR="00F73C33" w:rsidRPr="00862D9D">
        <w:rPr>
          <w:rFonts w:ascii="Book Antiqua" w:hAnsi="Book Antiqua"/>
          <w:sz w:val="20"/>
          <w:szCs w:val="20"/>
        </w:rPr>
        <w:t>s</w:t>
      </w:r>
      <w:r w:rsidRPr="00862D9D">
        <w:rPr>
          <w:rFonts w:ascii="Book Antiqua" w:hAnsi="Book Antiqua"/>
          <w:sz w:val="20"/>
          <w:szCs w:val="20"/>
        </w:rPr>
        <w:t xml:space="preserve"> </w:t>
      </w:r>
      <w:r w:rsidR="00326A28" w:rsidRPr="00862D9D">
        <w:rPr>
          <w:rFonts w:ascii="Book Antiqua" w:hAnsi="Book Antiqua"/>
          <w:sz w:val="20"/>
          <w:szCs w:val="20"/>
        </w:rPr>
        <w:t xml:space="preserve">per week </w:t>
      </w:r>
      <w:r w:rsidR="00806F4B" w:rsidRPr="00862D9D">
        <w:rPr>
          <w:rFonts w:ascii="Book Antiqua" w:hAnsi="Book Antiqua"/>
          <w:sz w:val="20"/>
          <w:szCs w:val="20"/>
        </w:rPr>
        <w:t xml:space="preserve">significantly </w:t>
      </w:r>
      <w:r w:rsidR="00F56FDA" w:rsidRPr="00862D9D">
        <w:rPr>
          <w:rFonts w:ascii="Book Antiqua" w:hAnsi="Book Antiqua"/>
          <w:sz w:val="20"/>
          <w:szCs w:val="20"/>
        </w:rPr>
        <w:t xml:space="preserve">increased </w:t>
      </w:r>
      <w:r w:rsidR="002374D9" w:rsidRPr="00862D9D">
        <w:rPr>
          <w:rFonts w:ascii="Book Antiqua" w:hAnsi="Book Antiqua"/>
          <w:sz w:val="20"/>
          <w:szCs w:val="20"/>
        </w:rPr>
        <w:t xml:space="preserve">compared with </w:t>
      </w:r>
      <w:r w:rsidRPr="00862D9D">
        <w:rPr>
          <w:rFonts w:ascii="Book Antiqua" w:hAnsi="Book Antiqua"/>
          <w:sz w:val="20"/>
          <w:szCs w:val="20"/>
        </w:rPr>
        <w:t xml:space="preserve">that </w:t>
      </w:r>
      <w:bookmarkStart w:id="38" w:name="OLE_LINK126"/>
      <w:bookmarkStart w:id="39" w:name="OLE_LINK127"/>
      <w:r w:rsidR="00AE4CBE" w:rsidRPr="00862D9D">
        <w:rPr>
          <w:rFonts w:ascii="Book Antiqua" w:hAnsi="Book Antiqua"/>
          <w:sz w:val="20"/>
          <w:szCs w:val="20"/>
        </w:rPr>
        <w:t xml:space="preserve">of </w:t>
      </w:r>
      <w:r w:rsidR="00C1392D" w:rsidRPr="00862D9D">
        <w:rPr>
          <w:rFonts w:ascii="Book Antiqua" w:hAnsi="Book Antiqua"/>
          <w:sz w:val="20"/>
          <w:szCs w:val="20"/>
        </w:rPr>
        <w:t xml:space="preserve">the </w:t>
      </w:r>
      <w:r w:rsidR="002374D9" w:rsidRPr="00862D9D">
        <w:rPr>
          <w:rFonts w:ascii="Book Antiqua" w:hAnsi="Book Antiqua"/>
          <w:sz w:val="20"/>
          <w:szCs w:val="20"/>
        </w:rPr>
        <w:t xml:space="preserve">preoperative </w:t>
      </w:r>
      <w:r w:rsidR="00AE4CBE" w:rsidRPr="00862D9D">
        <w:rPr>
          <w:rFonts w:ascii="Book Antiqua" w:hAnsi="Book Antiqua"/>
          <w:sz w:val="20"/>
          <w:szCs w:val="20"/>
        </w:rPr>
        <w:t>conditions</w:t>
      </w:r>
      <w:bookmarkEnd w:id="38"/>
      <w:bookmarkEnd w:id="39"/>
      <w:r w:rsidR="00AE4CBE" w:rsidRPr="00862D9D">
        <w:rPr>
          <w:rFonts w:ascii="Book Antiqua" w:hAnsi="Book Antiqua"/>
          <w:sz w:val="20"/>
          <w:szCs w:val="20"/>
        </w:rPr>
        <w:t xml:space="preserve"> </w:t>
      </w:r>
      <w:r w:rsidR="00326A28" w:rsidRPr="00862D9D">
        <w:rPr>
          <w:rFonts w:ascii="Book Antiqua" w:hAnsi="Book Antiqua"/>
          <w:sz w:val="20"/>
          <w:szCs w:val="20"/>
        </w:rPr>
        <w:t>(</w:t>
      </w:r>
      <w:r w:rsidR="00326A28" w:rsidRPr="00862D9D">
        <w:rPr>
          <w:rFonts w:ascii="Book Antiqua" w:hAnsi="Book Antiqua"/>
          <w:i/>
          <w:sz w:val="20"/>
          <w:szCs w:val="20"/>
        </w:rPr>
        <w:t>P</w:t>
      </w:r>
      <w:r w:rsidR="008F0068"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8F0068" w:rsidRPr="00862D9D">
        <w:rPr>
          <w:rFonts w:ascii="Book Antiqua" w:hAnsi="Book Antiqua" w:cs="Times New Roman"/>
          <w:sz w:val="20"/>
          <w:szCs w:val="20"/>
        </w:rPr>
        <w:t xml:space="preserve"> </w:t>
      </w:r>
      <w:r w:rsidR="00326A28" w:rsidRPr="00862D9D">
        <w:rPr>
          <w:rFonts w:ascii="Book Antiqua" w:hAnsi="Book Antiqua"/>
          <w:sz w:val="20"/>
          <w:szCs w:val="20"/>
        </w:rPr>
        <w:t>0.05</w:t>
      </w:r>
      <w:r w:rsidR="00326A28" w:rsidRPr="00862D9D">
        <w:rPr>
          <w:rFonts w:ascii="Book Antiqua" w:hAnsi="Book Antiqua" w:cs="Times New Roman"/>
          <w:sz w:val="20"/>
          <w:szCs w:val="20"/>
        </w:rPr>
        <w:t>).</w:t>
      </w:r>
      <w:bookmarkStart w:id="40" w:name="OLE_LINK50"/>
      <w:bookmarkStart w:id="41" w:name="OLE_LINK63"/>
      <w:r w:rsidR="00343005" w:rsidRPr="00862D9D">
        <w:rPr>
          <w:rFonts w:ascii="Book Antiqua" w:hAnsi="Book Antiqua" w:cs="Times New Roman"/>
          <w:sz w:val="20"/>
          <w:szCs w:val="20"/>
        </w:rPr>
        <w:t xml:space="preserve"> </w:t>
      </w:r>
      <w:r w:rsidRPr="00862D9D">
        <w:rPr>
          <w:rFonts w:ascii="Book Antiqua" w:hAnsi="Book Antiqua" w:cs="Times New Roman"/>
          <w:sz w:val="20"/>
          <w:szCs w:val="20"/>
        </w:rPr>
        <w:t xml:space="preserve">Similarly, </w:t>
      </w:r>
      <w:r w:rsidR="00F56FDA" w:rsidRPr="00862D9D">
        <w:rPr>
          <w:rFonts w:ascii="Book Antiqua" w:hAnsi="Book Antiqua" w:cs="Times New Roman"/>
          <w:sz w:val="20"/>
          <w:szCs w:val="20"/>
        </w:rPr>
        <w:t>compared</w:t>
      </w:r>
      <w:r w:rsidRPr="00862D9D">
        <w:rPr>
          <w:rFonts w:ascii="Book Antiqua" w:hAnsi="Book Antiqua"/>
          <w:sz w:val="20"/>
          <w:szCs w:val="20"/>
        </w:rPr>
        <w:t xml:space="preserve"> with </w:t>
      </w:r>
      <w:r w:rsidR="00F40ABA" w:rsidRPr="00862D9D">
        <w:rPr>
          <w:rFonts w:ascii="Book Antiqua" w:hAnsi="Book Antiqua"/>
          <w:sz w:val="20"/>
          <w:szCs w:val="20"/>
        </w:rPr>
        <w:t xml:space="preserve">the </w:t>
      </w:r>
      <w:r w:rsidR="000845A4" w:rsidRPr="00862D9D">
        <w:rPr>
          <w:rFonts w:ascii="Book Antiqua" w:hAnsi="Book Antiqua"/>
          <w:sz w:val="20"/>
          <w:szCs w:val="20"/>
        </w:rPr>
        <w:t xml:space="preserve">preoperative </w:t>
      </w:r>
      <w:r w:rsidR="007B5067" w:rsidRPr="00862D9D">
        <w:rPr>
          <w:rFonts w:ascii="Book Antiqua" w:hAnsi="Book Antiqua" w:cs="Times New Roman"/>
          <w:sz w:val="20"/>
          <w:szCs w:val="20"/>
        </w:rPr>
        <w:t>values</w:t>
      </w:r>
      <w:r w:rsidR="000845A4" w:rsidRPr="00862D9D">
        <w:rPr>
          <w:rFonts w:ascii="Book Antiqua" w:hAnsi="Book Antiqua" w:cs="Times New Roman"/>
          <w:sz w:val="20"/>
          <w:szCs w:val="20"/>
        </w:rPr>
        <w:t>,</w:t>
      </w:r>
      <w:r w:rsidR="009253C0" w:rsidRPr="00862D9D">
        <w:rPr>
          <w:rFonts w:ascii="Book Antiqua" w:hAnsi="Book Antiqua" w:cs="Times New Roman"/>
          <w:sz w:val="20"/>
          <w:szCs w:val="20"/>
        </w:rPr>
        <w:t xml:space="preserve"> </w:t>
      </w:r>
      <w:r w:rsidR="004E6D82" w:rsidRPr="00862D9D">
        <w:rPr>
          <w:rFonts w:ascii="Book Antiqua" w:hAnsi="Book Antiqua" w:cs="Times New Roman"/>
          <w:sz w:val="20"/>
          <w:szCs w:val="20"/>
        </w:rPr>
        <w:t xml:space="preserve">a </w:t>
      </w:r>
      <w:r w:rsidR="00F56FDA" w:rsidRPr="00862D9D">
        <w:rPr>
          <w:rFonts w:ascii="Book Antiqua" w:hAnsi="Book Antiqua" w:cs="Times New Roman"/>
          <w:sz w:val="20"/>
          <w:szCs w:val="20"/>
        </w:rPr>
        <w:t>marked</w:t>
      </w:r>
      <w:r w:rsidR="004E6D82" w:rsidRPr="00862D9D">
        <w:rPr>
          <w:rFonts w:ascii="Book Antiqua" w:hAnsi="Book Antiqua" w:cs="Times New Roman"/>
          <w:sz w:val="20"/>
          <w:szCs w:val="20"/>
        </w:rPr>
        <w:t xml:space="preserve"> decline was observed in</w:t>
      </w:r>
      <w:r w:rsidR="009253C0" w:rsidRPr="00862D9D">
        <w:rPr>
          <w:rFonts w:ascii="Book Antiqua" w:hAnsi="Book Antiqua" w:cs="Times New Roman"/>
          <w:sz w:val="20"/>
          <w:szCs w:val="20"/>
        </w:rPr>
        <w:t xml:space="preserve"> </w:t>
      </w:r>
      <w:r w:rsidR="003A78EC" w:rsidRPr="00862D9D">
        <w:rPr>
          <w:rFonts w:ascii="Book Antiqua" w:hAnsi="Book Antiqua"/>
          <w:sz w:val="20"/>
          <w:szCs w:val="20"/>
        </w:rPr>
        <w:t>bloating, straining, laxative</w:t>
      </w:r>
      <w:r w:rsidR="00F56FDA" w:rsidRPr="00862D9D">
        <w:rPr>
          <w:rFonts w:ascii="Book Antiqua" w:hAnsi="Book Antiqua"/>
          <w:sz w:val="20"/>
          <w:szCs w:val="20"/>
        </w:rPr>
        <w:t>,</w:t>
      </w:r>
      <w:r w:rsidR="0086730F" w:rsidRPr="00862D9D">
        <w:rPr>
          <w:rFonts w:ascii="Book Antiqua" w:hAnsi="Book Antiqua"/>
          <w:sz w:val="20"/>
          <w:szCs w:val="20"/>
        </w:rPr>
        <w:t xml:space="preserve"> and </w:t>
      </w:r>
      <w:r w:rsidR="003A78EC" w:rsidRPr="00862D9D">
        <w:rPr>
          <w:rFonts w:ascii="Book Antiqua" w:hAnsi="Book Antiqua"/>
          <w:sz w:val="20"/>
          <w:szCs w:val="20"/>
        </w:rPr>
        <w:t xml:space="preserve">enema use </w:t>
      </w:r>
      <w:bookmarkStart w:id="42" w:name="OLE_LINK1"/>
      <w:bookmarkStart w:id="43" w:name="OLE_LINK2"/>
      <w:r w:rsidR="004F166D" w:rsidRPr="00862D9D">
        <w:rPr>
          <w:rFonts w:ascii="Book Antiqua" w:hAnsi="Book Antiqua"/>
          <w:sz w:val="20"/>
          <w:szCs w:val="20"/>
        </w:rPr>
        <w:t>at</w:t>
      </w:r>
      <w:r w:rsidR="000845A4" w:rsidRPr="00862D9D">
        <w:rPr>
          <w:rFonts w:ascii="Book Antiqua" w:hAnsi="Book Antiqua"/>
          <w:sz w:val="20"/>
          <w:szCs w:val="20"/>
        </w:rPr>
        <w:t xml:space="preserve"> each time point </w:t>
      </w:r>
      <w:bookmarkEnd w:id="40"/>
      <w:bookmarkEnd w:id="41"/>
      <w:bookmarkEnd w:id="42"/>
      <w:bookmarkEnd w:id="43"/>
      <w:r w:rsidRPr="00862D9D">
        <w:rPr>
          <w:rFonts w:ascii="Book Antiqua" w:hAnsi="Book Antiqua"/>
          <w:sz w:val="20"/>
          <w:szCs w:val="20"/>
        </w:rPr>
        <w:t xml:space="preserve">of </w:t>
      </w:r>
      <w:r w:rsidR="00F56FDA" w:rsidRPr="00862D9D">
        <w:rPr>
          <w:rFonts w:ascii="Book Antiqua" w:hAnsi="Book Antiqua"/>
          <w:sz w:val="20"/>
          <w:szCs w:val="20"/>
        </w:rPr>
        <w:t xml:space="preserve">the </w:t>
      </w:r>
      <w:r w:rsidRPr="00862D9D">
        <w:rPr>
          <w:rFonts w:ascii="Book Antiqua" w:hAnsi="Book Antiqua"/>
          <w:sz w:val="20"/>
          <w:szCs w:val="20"/>
        </w:rPr>
        <w:t>follow</w:t>
      </w:r>
      <w:r w:rsidR="00F56FDA" w:rsidRPr="00862D9D">
        <w:rPr>
          <w:rFonts w:ascii="Book Antiqua" w:hAnsi="Book Antiqua"/>
          <w:sz w:val="20"/>
          <w:szCs w:val="20"/>
        </w:rPr>
        <w:t>-</w:t>
      </w:r>
      <w:r w:rsidRPr="00862D9D">
        <w:rPr>
          <w:rFonts w:ascii="Book Antiqua" w:hAnsi="Book Antiqua"/>
          <w:sz w:val="20"/>
          <w:szCs w:val="20"/>
        </w:rPr>
        <w:t xml:space="preserve">up </w:t>
      </w:r>
      <w:r w:rsidR="000845A4" w:rsidRPr="00862D9D">
        <w:rPr>
          <w:rFonts w:ascii="Book Antiqua" w:hAnsi="Book Antiqua"/>
          <w:sz w:val="20"/>
          <w:szCs w:val="20"/>
        </w:rPr>
        <w:t>(</w:t>
      </w:r>
      <w:r w:rsidR="000845A4" w:rsidRPr="00862D9D">
        <w:rPr>
          <w:rFonts w:ascii="Book Antiqua" w:hAnsi="Book Antiqua"/>
          <w:i/>
          <w:sz w:val="20"/>
          <w:szCs w:val="20"/>
        </w:rPr>
        <w:t>P</w:t>
      </w:r>
      <w:r w:rsidR="008F0068"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8F0068" w:rsidRPr="00862D9D">
        <w:rPr>
          <w:rFonts w:ascii="Book Antiqua" w:hAnsi="Book Antiqua" w:cs="Times New Roman"/>
          <w:sz w:val="20"/>
          <w:szCs w:val="20"/>
        </w:rPr>
        <w:t xml:space="preserve"> </w:t>
      </w:r>
      <w:r w:rsidR="000845A4" w:rsidRPr="00862D9D">
        <w:rPr>
          <w:rFonts w:ascii="Book Antiqua" w:hAnsi="Book Antiqua"/>
          <w:sz w:val="20"/>
          <w:szCs w:val="20"/>
        </w:rPr>
        <w:t>0.05</w:t>
      </w:r>
      <w:bookmarkStart w:id="44" w:name="OLE_LINK15"/>
      <w:bookmarkStart w:id="45" w:name="OLE_LINK16"/>
      <w:r w:rsidR="007B5067" w:rsidRPr="00862D9D">
        <w:rPr>
          <w:rFonts w:ascii="Book Antiqua" w:hAnsi="Book Antiqua" w:cs="Times New Roman"/>
          <w:sz w:val="20"/>
          <w:szCs w:val="20"/>
        </w:rPr>
        <w:t xml:space="preserve">). </w:t>
      </w:r>
      <w:bookmarkEnd w:id="44"/>
      <w:bookmarkEnd w:id="45"/>
      <w:r w:rsidRPr="00862D9D">
        <w:rPr>
          <w:rFonts w:ascii="Book Antiqua" w:hAnsi="Book Antiqua" w:cs="Times New Roman"/>
          <w:sz w:val="20"/>
          <w:szCs w:val="20"/>
        </w:rPr>
        <w:t xml:space="preserve">Postoperative diarrhea could be controlled effectively and </w:t>
      </w:r>
      <w:r w:rsidR="00F56FDA" w:rsidRPr="00862D9D">
        <w:rPr>
          <w:rFonts w:ascii="Book Antiqua" w:hAnsi="Book Antiqua" w:cs="Times New Roman"/>
          <w:sz w:val="20"/>
          <w:szCs w:val="20"/>
        </w:rPr>
        <w:t xml:space="preserve">notably </w:t>
      </w:r>
      <w:r w:rsidRPr="00862D9D">
        <w:rPr>
          <w:rFonts w:ascii="Book Antiqua" w:hAnsi="Book Antiqua" w:cs="Times New Roman"/>
          <w:sz w:val="20"/>
          <w:szCs w:val="20"/>
        </w:rPr>
        <w:t xml:space="preserve">improved </w:t>
      </w:r>
      <w:r w:rsidR="00956970" w:rsidRPr="00862D9D">
        <w:rPr>
          <w:rFonts w:ascii="Book Antiqua" w:hAnsi="Book Antiqua" w:cs="Times New Roman"/>
          <w:sz w:val="20"/>
          <w:szCs w:val="20"/>
        </w:rPr>
        <w:t>at the 2-year follow-up</w:t>
      </w:r>
      <w:r w:rsidR="000F6F68" w:rsidRPr="00862D9D">
        <w:rPr>
          <w:rFonts w:ascii="Book Antiqua" w:hAnsi="Book Antiqua"/>
          <w:sz w:val="20"/>
          <w:szCs w:val="20"/>
        </w:rPr>
        <w:t>.</w:t>
      </w:r>
      <w:r w:rsidR="00B4371B" w:rsidRPr="00862D9D">
        <w:rPr>
          <w:rFonts w:ascii="Book Antiqua" w:hAnsi="Book Antiqua"/>
          <w:sz w:val="20"/>
          <w:szCs w:val="20"/>
        </w:rPr>
        <w:t xml:space="preserve"> </w:t>
      </w:r>
      <w:r w:rsidR="00D9633D" w:rsidRPr="00862D9D">
        <w:rPr>
          <w:rFonts w:ascii="Book Antiqua" w:hAnsi="Book Antiqua"/>
          <w:sz w:val="20"/>
          <w:szCs w:val="20"/>
        </w:rPr>
        <w:t>Th</w:t>
      </w:r>
      <w:r w:rsidR="00EB623C" w:rsidRPr="00862D9D">
        <w:rPr>
          <w:rFonts w:ascii="Book Antiqua" w:hAnsi="Book Antiqua"/>
          <w:sz w:val="20"/>
          <w:szCs w:val="20"/>
        </w:rPr>
        <w:t xml:space="preserve">e </w:t>
      </w:r>
      <w:r w:rsidR="008F0068" w:rsidRPr="00862D9D">
        <w:rPr>
          <w:rFonts w:ascii="Book Antiqua" w:hAnsi="Book Antiqua"/>
          <w:sz w:val="20"/>
          <w:szCs w:val="20"/>
        </w:rPr>
        <w:t xml:space="preserve">Wexner incontinence </w:t>
      </w:r>
      <w:r w:rsidR="00EB623C" w:rsidRPr="00862D9D">
        <w:rPr>
          <w:rFonts w:ascii="Book Antiqua" w:hAnsi="Book Antiqua"/>
          <w:sz w:val="20"/>
          <w:szCs w:val="20"/>
        </w:rPr>
        <w:t xml:space="preserve">scores </w:t>
      </w:r>
      <w:r w:rsidR="007B5067" w:rsidRPr="00862D9D">
        <w:rPr>
          <w:rFonts w:ascii="Book Antiqua" w:hAnsi="Book Antiqua" w:cs="Times New Roman"/>
          <w:sz w:val="20"/>
          <w:szCs w:val="20"/>
        </w:rPr>
        <w:t>at</w:t>
      </w:r>
      <w:r w:rsidR="00D9633D" w:rsidRPr="00862D9D">
        <w:rPr>
          <w:rFonts w:ascii="Book Antiqua" w:hAnsi="Book Antiqua"/>
          <w:sz w:val="20"/>
          <w:szCs w:val="20"/>
        </w:rPr>
        <w:t xml:space="preserve"> 6-</w:t>
      </w:r>
      <w:r w:rsidR="00D9633D" w:rsidRPr="00862D9D">
        <w:rPr>
          <w:rFonts w:ascii="Book Antiqua" w:hAnsi="Book Antiqua" w:cs="Times New Roman"/>
          <w:sz w:val="20"/>
          <w:szCs w:val="20"/>
        </w:rPr>
        <w:t>mo</w:t>
      </w:r>
      <w:r w:rsidR="00D9633D" w:rsidRPr="00862D9D">
        <w:rPr>
          <w:rFonts w:ascii="Book Antiqua" w:hAnsi="Book Antiqua"/>
          <w:sz w:val="20"/>
          <w:szCs w:val="20"/>
        </w:rPr>
        <w:t>, 1</w:t>
      </w:r>
      <w:r w:rsidR="008734D6" w:rsidRPr="00862D9D">
        <w:rPr>
          <w:rFonts w:ascii="Book Antiqua" w:hAnsi="Book Antiqua"/>
          <w:sz w:val="20"/>
          <w:szCs w:val="20"/>
        </w:rPr>
        <w:t>-</w:t>
      </w:r>
      <w:r w:rsidR="00D9633D" w:rsidRPr="00862D9D">
        <w:rPr>
          <w:rFonts w:ascii="Book Antiqua" w:hAnsi="Book Antiqua"/>
          <w:sz w:val="20"/>
          <w:szCs w:val="20"/>
        </w:rPr>
        <w:t>year</w:t>
      </w:r>
      <w:r w:rsidR="007B5067" w:rsidRPr="00862D9D">
        <w:rPr>
          <w:rFonts w:ascii="Book Antiqua" w:hAnsi="Book Antiqua" w:cs="Times New Roman"/>
          <w:sz w:val="20"/>
          <w:szCs w:val="20"/>
        </w:rPr>
        <w:t>,</w:t>
      </w:r>
      <w:r w:rsidR="00D9633D" w:rsidRPr="00862D9D">
        <w:rPr>
          <w:rFonts w:ascii="Book Antiqua" w:hAnsi="Book Antiqua"/>
          <w:sz w:val="20"/>
          <w:szCs w:val="20"/>
        </w:rPr>
        <w:t xml:space="preserve"> and 2</w:t>
      </w:r>
      <w:r w:rsidR="00745B06" w:rsidRPr="00862D9D">
        <w:rPr>
          <w:rFonts w:ascii="Book Antiqua" w:hAnsi="Book Antiqua"/>
          <w:sz w:val="20"/>
          <w:szCs w:val="20"/>
        </w:rPr>
        <w:t>-</w:t>
      </w:r>
      <w:r w:rsidR="00D9633D" w:rsidRPr="00862D9D">
        <w:rPr>
          <w:rFonts w:ascii="Book Antiqua" w:hAnsi="Book Antiqua" w:cs="Times New Roman"/>
          <w:sz w:val="20"/>
          <w:szCs w:val="20"/>
        </w:rPr>
        <w:t>year</w:t>
      </w:r>
      <w:r w:rsidR="000C5B02" w:rsidRPr="00862D9D">
        <w:rPr>
          <w:rFonts w:ascii="Book Antiqua" w:hAnsi="Book Antiqua" w:cs="Times New Roman"/>
          <w:sz w:val="20"/>
          <w:szCs w:val="20"/>
        </w:rPr>
        <w:t xml:space="preserve"> </w:t>
      </w:r>
      <w:r w:rsidR="005C0C38" w:rsidRPr="00862D9D">
        <w:rPr>
          <w:rFonts w:ascii="Book Antiqua" w:hAnsi="Book Antiqua" w:cs="Times New Roman"/>
          <w:sz w:val="20"/>
          <w:szCs w:val="20"/>
        </w:rPr>
        <w:t>were notably lower</w:t>
      </w:r>
      <w:r w:rsidRPr="00862D9D">
        <w:rPr>
          <w:rFonts w:ascii="Book Antiqua" w:hAnsi="Book Antiqua" w:cs="Times New Roman"/>
          <w:sz w:val="20"/>
          <w:szCs w:val="20"/>
        </w:rPr>
        <w:t xml:space="preserve"> </w:t>
      </w:r>
      <w:r w:rsidR="00B25278" w:rsidRPr="00862D9D">
        <w:rPr>
          <w:rFonts w:ascii="Book Antiqua" w:hAnsi="Book Antiqua" w:cs="Times New Roman"/>
          <w:sz w:val="20"/>
          <w:szCs w:val="20"/>
        </w:rPr>
        <w:t>than</w:t>
      </w:r>
      <w:r w:rsidRPr="00862D9D">
        <w:rPr>
          <w:rFonts w:ascii="Book Antiqua" w:hAnsi="Book Antiqua" w:cs="Times New Roman"/>
          <w:sz w:val="20"/>
          <w:szCs w:val="20"/>
        </w:rPr>
        <w:t xml:space="preserve"> </w:t>
      </w:r>
      <w:r w:rsidR="006807F1" w:rsidRPr="00862D9D">
        <w:rPr>
          <w:rFonts w:ascii="Book Antiqua" w:hAnsi="Book Antiqua" w:cs="Times New Roman"/>
          <w:sz w:val="20"/>
          <w:szCs w:val="20"/>
        </w:rPr>
        <w:t xml:space="preserve">those </w:t>
      </w:r>
      <w:r w:rsidR="00B25278" w:rsidRPr="00862D9D">
        <w:rPr>
          <w:rFonts w:ascii="Book Antiqua" w:hAnsi="Book Antiqua" w:cs="Times New Roman"/>
          <w:sz w:val="20"/>
          <w:szCs w:val="20"/>
        </w:rPr>
        <w:t xml:space="preserve">at </w:t>
      </w:r>
      <w:r w:rsidRPr="00862D9D">
        <w:rPr>
          <w:rFonts w:ascii="Book Antiqua" w:hAnsi="Book Antiqua" w:cs="Times New Roman"/>
          <w:sz w:val="20"/>
          <w:szCs w:val="20"/>
        </w:rPr>
        <w:t>the</w:t>
      </w:r>
      <w:r w:rsidR="00997063" w:rsidRPr="00862D9D">
        <w:rPr>
          <w:rFonts w:ascii="Book Antiqua" w:hAnsi="Book Antiqua"/>
          <w:sz w:val="20"/>
          <w:szCs w:val="20"/>
        </w:rPr>
        <w:t xml:space="preserve"> </w:t>
      </w:r>
      <w:r w:rsidR="0086730F" w:rsidRPr="00862D9D">
        <w:rPr>
          <w:rFonts w:ascii="Book Antiqua" w:hAnsi="Book Antiqua"/>
          <w:sz w:val="20"/>
          <w:szCs w:val="20"/>
        </w:rPr>
        <w:t>3</w:t>
      </w:r>
      <w:r w:rsidR="00745B06" w:rsidRPr="00862D9D">
        <w:rPr>
          <w:rFonts w:ascii="Book Antiqua" w:hAnsi="Book Antiqua"/>
          <w:sz w:val="20"/>
          <w:szCs w:val="20"/>
        </w:rPr>
        <w:t>-</w:t>
      </w:r>
      <w:r w:rsidR="0086730F" w:rsidRPr="00862D9D">
        <w:rPr>
          <w:rFonts w:ascii="Book Antiqua" w:hAnsi="Book Antiqua" w:cs="Times New Roman"/>
          <w:sz w:val="20"/>
          <w:szCs w:val="20"/>
        </w:rPr>
        <w:t>mo</w:t>
      </w:r>
      <w:r w:rsidR="009253C0" w:rsidRPr="00862D9D">
        <w:rPr>
          <w:rFonts w:ascii="Book Antiqua" w:hAnsi="Book Antiqua" w:cs="Times New Roman"/>
          <w:sz w:val="20"/>
          <w:szCs w:val="20"/>
        </w:rPr>
        <w:t xml:space="preserve"> </w:t>
      </w:r>
      <w:r w:rsidR="0015074E" w:rsidRPr="00862D9D">
        <w:rPr>
          <w:rFonts w:ascii="Book Antiqua" w:hAnsi="Book Antiqua" w:cs="Times New Roman"/>
          <w:sz w:val="20"/>
          <w:szCs w:val="20"/>
        </w:rPr>
        <w:t xml:space="preserve">follow-up </w:t>
      </w:r>
      <w:r w:rsidR="00EB623C" w:rsidRPr="00862D9D">
        <w:rPr>
          <w:rFonts w:ascii="Book Antiqua" w:hAnsi="Book Antiqua"/>
          <w:sz w:val="20"/>
          <w:szCs w:val="20"/>
        </w:rPr>
        <w:t>(</w:t>
      </w:r>
      <w:r w:rsidR="00EB623C" w:rsidRPr="00862D9D">
        <w:rPr>
          <w:rFonts w:ascii="Book Antiqua" w:hAnsi="Book Antiqua"/>
          <w:i/>
          <w:sz w:val="20"/>
          <w:szCs w:val="20"/>
        </w:rPr>
        <w:t>P</w:t>
      </w:r>
      <w:r w:rsidR="008F0068"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8F0068" w:rsidRPr="00862D9D">
        <w:rPr>
          <w:rFonts w:ascii="Book Antiqua" w:hAnsi="Book Antiqua" w:cs="Times New Roman"/>
          <w:sz w:val="20"/>
          <w:szCs w:val="20"/>
        </w:rPr>
        <w:t xml:space="preserve"> </w:t>
      </w:r>
      <w:r w:rsidR="00EB623C" w:rsidRPr="00862D9D">
        <w:rPr>
          <w:rFonts w:ascii="Book Antiqua" w:hAnsi="Book Antiqua"/>
          <w:sz w:val="20"/>
          <w:szCs w:val="20"/>
        </w:rPr>
        <w:t xml:space="preserve">0.05). </w:t>
      </w:r>
      <w:r w:rsidR="00F56FDA" w:rsidRPr="00862D9D">
        <w:rPr>
          <w:rFonts w:ascii="Book Antiqua" w:hAnsi="Book Antiqua"/>
          <w:sz w:val="20"/>
          <w:szCs w:val="20"/>
        </w:rPr>
        <w:t>Compared</w:t>
      </w:r>
      <w:r w:rsidR="006807F1" w:rsidRPr="00862D9D">
        <w:rPr>
          <w:rFonts w:ascii="Book Antiqua" w:hAnsi="Book Antiqua"/>
          <w:sz w:val="20"/>
          <w:szCs w:val="20"/>
        </w:rPr>
        <w:t xml:space="preserve"> with </w:t>
      </w:r>
      <w:r w:rsidR="009E3E56" w:rsidRPr="00862D9D">
        <w:rPr>
          <w:rFonts w:ascii="Book Antiqua" w:hAnsi="Book Antiqua"/>
          <w:sz w:val="20"/>
          <w:szCs w:val="20"/>
        </w:rPr>
        <w:t xml:space="preserve">those of </w:t>
      </w:r>
      <w:r w:rsidR="004A4191" w:rsidRPr="00862D9D">
        <w:rPr>
          <w:rFonts w:ascii="Book Antiqua" w:hAnsi="Book Antiqua"/>
          <w:sz w:val="20"/>
          <w:szCs w:val="20"/>
        </w:rPr>
        <w:t>the</w:t>
      </w:r>
      <w:r w:rsidR="006807F1" w:rsidRPr="00862D9D">
        <w:rPr>
          <w:rFonts w:ascii="Book Antiqua" w:hAnsi="Book Antiqua"/>
          <w:sz w:val="20"/>
          <w:szCs w:val="20"/>
        </w:rPr>
        <w:t xml:space="preserve"> preoperative findings</w:t>
      </w:r>
      <w:r w:rsidR="005D5B29" w:rsidRPr="00862D9D">
        <w:rPr>
          <w:rFonts w:ascii="Book Antiqua" w:hAnsi="Book Antiqua"/>
          <w:sz w:val="20"/>
          <w:szCs w:val="20"/>
        </w:rPr>
        <w:t>, t</w:t>
      </w:r>
      <w:r w:rsidR="00326A28" w:rsidRPr="00862D9D">
        <w:rPr>
          <w:rFonts w:ascii="Book Antiqua" w:hAnsi="Book Antiqua"/>
          <w:sz w:val="20"/>
          <w:szCs w:val="20"/>
        </w:rPr>
        <w:t xml:space="preserve">he </w:t>
      </w:r>
      <w:r w:rsidR="008F0068" w:rsidRPr="00862D9D">
        <w:rPr>
          <w:rFonts w:ascii="Book Antiqua" w:hAnsi="Book Antiqua"/>
          <w:sz w:val="20"/>
          <w:szCs w:val="20"/>
        </w:rPr>
        <w:t xml:space="preserve">Wexner constipation </w:t>
      </w:r>
      <w:r w:rsidRPr="00862D9D">
        <w:rPr>
          <w:rFonts w:ascii="Book Antiqua" w:hAnsi="Book Antiqua"/>
          <w:sz w:val="20"/>
          <w:szCs w:val="20"/>
        </w:rPr>
        <w:t xml:space="preserve">scores </w:t>
      </w:r>
      <w:r w:rsidR="00A676BB" w:rsidRPr="00862D9D">
        <w:rPr>
          <w:rFonts w:ascii="Book Antiqua" w:hAnsi="Book Antiqua"/>
          <w:sz w:val="20"/>
          <w:szCs w:val="20"/>
        </w:rPr>
        <w:t>significantly</w:t>
      </w:r>
      <w:r w:rsidR="00F56FDA" w:rsidRPr="00862D9D">
        <w:rPr>
          <w:rFonts w:ascii="Book Antiqua" w:hAnsi="Book Antiqua"/>
          <w:sz w:val="20"/>
          <w:szCs w:val="20"/>
        </w:rPr>
        <w:t xml:space="preserve"> decreased</w:t>
      </w:r>
      <w:r w:rsidR="00A676BB" w:rsidRPr="00862D9D">
        <w:rPr>
          <w:rFonts w:ascii="Book Antiqua" w:hAnsi="Book Antiqua"/>
          <w:sz w:val="20"/>
          <w:szCs w:val="20"/>
        </w:rPr>
        <w:t xml:space="preserve"> </w:t>
      </w:r>
      <w:r w:rsidRPr="00862D9D">
        <w:rPr>
          <w:rFonts w:ascii="Book Antiqua" w:hAnsi="Book Antiqua"/>
          <w:sz w:val="20"/>
          <w:szCs w:val="20"/>
        </w:rPr>
        <w:t>following surgery</w:t>
      </w:r>
      <w:r w:rsidR="00A676BB" w:rsidRPr="00862D9D">
        <w:rPr>
          <w:rFonts w:ascii="Book Antiqua" w:hAnsi="Book Antiqua"/>
          <w:sz w:val="20"/>
          <w:szCs w:val="20"/>
        </w:rPr>
        <w:t xml:space="preserve"> (</w:t>
      </w:r>
      <w:r w:rsidR="00A676BB" w:rsidRPr="00862D9D">
        <w:rPr>
          <w:rFonts w:ascii="Book Antiqua" w:hAnsi="Book Antiqua"/>
          <w:i/>
          <w:sz w:val="20"/>
          <w:szCs w:val="20"/>
        </w:rPr>
        <w:t>P</w:t>
      </w:r>
      <w:r w:rsidR="008F0068" w:rsidRPr="00862D9D">
        <w:rPr>
          <w:rFonts w:ascii="Book Antiqua" w:hAnsi="Book Antiqua"/>
          <w:i/>
          <w:sz w:val="20"/>
          <w:szCs w:val="20"/>
        </w:rPr>
        <w:t xml:space="preserve"> </w:t>
      </w:r>
      <w:r w:rsidR="00A676BB" w:rsidRPr="00862D9D">
        <w:rPr>
          <w:rFonts w:ascii="Book Antiqua" w:hAnsi="Book Antiqua" w:cs="Times New Roman"/>
          <w:sz w:val="20"/>
          <w:szCs w:val="20"/>
        </w:rPr>
        <w:t>&lt;</w:t>
      </w:r>
      <w:r w:rsidR="008F0068" w:rsidRPr="00862D9D">
        <w:rPr>
          <w:rFonts w:ascii="Book Antiqua" w:hAnsi="Book Antiqua" w:cs="Times New Roman"/>
          <w:sz w:val="20"/>
          <w:szCs w:val="20"/>
        </w:rPr>
        <w:t xml:space="preserve"> </w:t>
      </w:r>
      <w:r w:rsidR="00A676BB" w:rsidRPr="00862D9D">
        <w:rPr>
          <w:rFonts w:ascii="Book Antiqua" w:hAnsi="Book Antiqua"/>
          <w:sz w:val="20"/>
          <w:szCs w:val="20"/>
        </w:rPr>
        <w:t>0.05)</w:t>
      </w:r>
      <w:r w:rsidRPr="00862D9D">
        <w:rPr>
          <w:rFonts w:ascii="Book Antiqua" w:hAnsi="Book Antiqua"/>
          <w:sz w:val="20"/>
          <w:szCs w:val="20"/>
        </w:rPr>
        <w:t xml:space="preserve">. Thus, it </w:t>
      </w:r>
      <w:r w:rsidR="00B25278" w:rsidRPr="00862D9D">
        <w:rPr>
          <w:rFonts w:ascii="Book Antiqua" w:hAnsi="Book Antiqua"/>
          <w:sz w:val="20"/>
          <w:szCs w:val="20"/>
        </w:rPr>
        <w:t xml:space="preserve">was reasonable </w:t>
      </w:r>
      <w:r w:rsidRPr="00862D9D">
        <w:rPr>
          <w:rFonts w:ascii="Book Antiqua" w:hAnsi="Book Antiqua"/>
          <w:sz w:val="20"/>
          <w:szCs w:val="20"/>
        </w:rPr>
        <w:t xml:space="preserve">to find that </w:t>
      </w:r>
      <w:r w:rsidR="00620661" w:rsidRPr="00862D9D">
        <w:rPr>
          <w:rFonts w:ascii="Book Antiqua" w:hAnsi="Book Antiqua"/>
          <w:sz w:val="20"/>
          <w:szCs w:val="20"/>
        </w:rPr>
        <w:t>the</w:t>
      </w:r>
      <w:r w:rsidR="00326A28" w:rsidRPr="00862D9D">
        <w:rPr>
          <w:rFonts w:ascii="Book Antiqua" w:hAnsi="Book Antiqua"/>
          <w:sz w:val="20"/>
          <w:szCs w:val="20"/>
        </w:rPr>
        <w:t xml:space="preserve"> </w:t>
      </w:r>
      <w:r w:rsidR="008F0068" w:rsidRPr="00862D9D">
        <w:rPr>
          <w:rFonts w:ascii="Book Antiqua" w:hAnsi="Book Antiqua"/>
          <w:sz w:val="20"/>
          <w:szCs w:val="20"/>
        </w:rPr>
        <w:t xml:space="preserve">gastrointestinal </w:t>
      </w:r>
      <w:r w:rsidR="00F56FDA" w:rsidRPr="00862D9D">
        <w:rPr>
          <w:rFonts w:ascii="Book Antiqua" w:hAnsi="Book Antiqua"/>
          <w:sz w:val="20"/>
          <w:szCs w:val="20"/>
        </w:rPr>
        <w:t>QOL</w:t>
      </w:r>
      <w:r w:rsidR="008F0068" w:rsidRPr="00862D9D">
        <w:rPr>
          <w:rFonts w:ascii="Book Antiqua" w:hAnsi="Book Antiqua"/>
          <w:sz w:val="20"/>
          <w:szCs w:val="20"/>
        </w:rPr>
        <w:t xml:space="preserve"> index </w:t>
      </w:r>
      <w:r w:rsidR="00326A28" w:rsidRPr="00862D9D">
        <w:rPr>
          <w:rFonts w:ascii="Book Antiqua" w:hAnsi="Book Antiqua"/>
          <w:sz w:val="20"/>
          <w:szCs w:val="20"/>
        </w:rPr>
        <w:t xml:space="preserve">scores </w:t>
      </w:r>
      <w:r w:rsidR="00B25278" w:rsidRPr="00862D9D">
        <w:rPr>
          <w:rFonts w:ascii="Book Antiqua" w:hAnsi="Book Antiqua"/>
          <w:sz w:val="20"/>
          <w:szCs w:val="20"/>
        </w:rPr>
        <w:t>clearly increase</w:t>
      </w:r>
      <w:r w:rsidR="009253C0" w:rsidRPr="00862D9D">
        <w:rPr>
          <w:rFonts w:ascii="Book Antiqua" w:hAnsi="Book Antiqua" w:cs="Times New Roman"/>
          <w:sz w:val="20"/>
          <w:szCs w:val="20"/>
        </w:rPr>
        <w:t xml:space="preserve"> </w:t>
      </w:r>
      <w:r w:rsidR="00326A28" w:rsidRPr="00862D9D">
        <w:rPr>
          <w:rFonts w:ascii="Book Antiqua" w:hAnsi="Book Antiqua"/>
          <w:sz w:val="20"/>
          <w:szCs w:val="20"/>
        </w:rPr>
        <w:t>(</w:t>
      </w:r>
      <w:r w:rsidR="00326A28" w:rsidRPr="00862D9D">
        <w:rPr>
          <w:rFonts w:ascii="Book Antiqua" w:hAnsi="Book Antiqua"/>
          <w:i/>
          <w:sz w:val="20"/>
          <w:szCs w:val="20"/>
        </w:rPr>
        <w:t>P</w:t>
      </w:r>
      <w:r w:rsidR="008F0068"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8F0068" w:rsidRPr="00862D9D">
        <w:rPr>
          <w:rFonts w:ascii="Book Antiqua" w:hAnsi="Book Antiqua" w:cs="Times New Roman"/>
          <w:sz w:val="20"/>
          <w:szCs w:val="20"/>
        </w:rPr>
        <w:t xml:space="preserve"> </w:t>
      </w:r>
      <w:r w:rsidR="00326A28" w:rsidRPr="00862D9D">
        <w:rPr>
          <w:rFonts w:ascii="Book Antiqua" w:hAnsi="Book Antiqua"/>
          <w:sz w:val="20"/>
          <w:szCs w:val="20"/>
        </w:rPr>
        <w:t>0.05)</w:t>
      </w:r>
      <w:r w:rsidR="00CF2BB6" w:rsidRPr="00862D9D">
        <w:rPr>
          <w:rFonts w:ascii="Book Antiqua" w:hAnsi="Book Antiqua"/>
          <w:sz w:val="20"/>
          <w:szCs w:val="20"/>
        </w:rPr>
        <w:t xml:space="preserve"> and</w:t>
      </w:r>
      <w:r w:rsidR="00B25278" w:rsidRPr="00862D9D">
        <w:rPr>
          <w:rFonts w:ascii="Book Antiqua" w:hAnsi="Book Antiqua" w:cs="Times New Roman"/>
          <w:sz w:val="20"/>
          <w:szCs w:val="20"/>
        </w:rPr>
        <w:t xml:space="preserve"> that </w:t>
      </w:r>
      <w:r w:rsidR="00AA28AF" w:rsidRPr="00862D9D">
        <w:rPr>
          <w:rFonts w:ascii="Book Antiqua" w:hAnsi="Book Antiqua" w:cs="Times New Roman"/>
          <w:sz w:val="20"/>
          <w:szCs w:val="20"/>
        </w:rPr>
        <w:t>the</w:t>
      </w:r>
      <w:bookmarkStart w:id="46" w:name="OLE_LINK41"/>
      <w:bookmarkStart w:id="47" w:name="OLE_LINK42"/>
      <w:r w:rsidR="00B25278" w:rsidRPr="00862D9D">
        <w:rPr>
          <w:rFonts w:ascii="Book Antiqua" w:hAnsi="Book Antiqua" w:cs="Times New Roman"/>
          <w:sz w:val="20"/>
          <w:szCs w:val="20"/>
        </w:rPr>
        <w:t xml:space="preserve"> 36-item</w:t>
      </w:r>
      <w:r w:rsidR="00CF2BB6" w:rsidRPr="00862D9D">
        <w:rPr>
          <w:rFonts w:ascii="Book Antiqua" w:hAnsi="Book Antiqua" w:cs="Times New Roman"/>
          <w:sz w:val="20"/>
          <w:szCs w:val="20"/>
        </w:rPr>
        <w:t xml:space="preserve"> </w:t>
      </w:r>
      <w:r w:rsidR="008F0068" w:rsidRPr="00862D9D">
        <w:rPr>
          <w:rFonts w:ascii="Book Antiqua" w:hAnsi="Book Antiqua"/>
          <w:sz w:val="20"/>
          <w:szCs w:val="20"/>
        </w:rPr>
        <w:t>short</w:t>
      </w:r>
      <w:r w:rsidR="00B25278" w:rsidRPr="00862D9D">
        <w:rPr>
          <w:rFonts w:ascii="Book Antiqua" w:hAnsi="Book Antiqua"/>
          <w:sz w:val="20"/>
          <w:szCs w:val="20"/>
        </w:rPr>
        <w:t xml:space="preserve"> </w:t>
      </w:r>
      <w:r w:rsidR="008F0068" w:rsidRPr="00862D9D">
        <w:rPr>
          <w:rFonts w:ascii="Book Antiqua" w:hAnsi="Book Antiqua"/>
          <w:sz w:val="20"/>
          <w:szCs w:val="20"/>
        </w:rPr>
        <w:t>form</w:t>
      </w:r>
      <w:r w:rsidR="00CF2BB6" w:rsidRPr="00862D9D">
        <w:rPr>
          <w:rFonts w:ascii="Book Antiqua" w:hAnsi="Book Antiqua" w:cs="Times New Roman"/>
          <w:sz w:val="20"/>
          <w:szCs w:val="20"/>
        </w:rPr>
        <w:t xml:space="preserve"> results</w:t>
      </w:r>
      <w:r w:rsidR="00AA28AF" w:rsidRPr="00862D9D">
        <w:rPr>
          <w:rFonts w:ascii="Book Antiqua" w:hAnsi="Book Antiqua" w:cs="Times New Roman"/>
          <w:sz w:val="20"/>
          <w:szCs w:val="20"/>
        </w:rPr>
        <w:t xml:space="preserve"> </w:t>
      </w:r>
      <w:r w:rsidR="00CF2BB6" w:rsidRPr="00862D9D">
        <w:rPr>
          <w:rFonts w:ascii="Book Antiqua" w:hAnsi="Book Antiqua" w:cs="Times New Roman"/>
          <w:sz w:val="20"/>
          <w:szCs w:val="20"/>
        </w:rPr>
        <w:t>displayed</w:t>
      </w:r>
      <w:r w:rsidR="004A4191" w:rsidRPr="00862D9D">
        <w:rPr>
          <w:rFonts w:ascii="Book Antiqua" w:hAnsi="Book Antiqua" w:cs="Times New Roman"/>
          <w:sz w:val="20"/>
          <w:szCs w:val="20"/>
        </w:rPr>
        <w:t xml:space="preserve"> considerable</w:t>
      </w:r>
      <w:r w:rsidR="00AA28AF" w:rsidRPr="00862D9D">
        <w:rPr>
          <w:rFonts w:ascii="Book Antiqua" w:hAnsi="Book Antiqua" w:cs="Times New Roman"/>
          <w:sz w:val="20"/>
          <w:szCs w:val="20"/>
        </w:rPr>
        <w:t xml:space="preserve"> improvements</w:t>
      </w:r>
      <w:r w:rsidR="009253C0" w:rsidRPr="00862D9D">
        <w:rPr>
          <w:rFonts w:ascii="Book Antiqua" w:hAnsi="Book Antiqua" w:cs="Times New Roman"/>
          <w:sz w:val="20"/>
          <w:szCs w:val="20"/>
        </w:rPr>
        <w:t xml:space="preserve"> </w:t>
      </w:r>
      <w:r w:rsidR="00326A28" w:rsidRPr="00862D9D">
        <w:rPr>
          <w:rFonts w:ascii="Book Antiqua" w:hAnsi="Book Antiqua"/>
          <w:sz w:val="20"/>
          <w:szCs w:val="20"/>
        </w:rPr>
        <w:t xml:space="preserve">in </w:t>
      </w:r>
      <w:r w:rsidR="00B25278" w:rsidRPr="00862D9D">
        <w:rPr>
          <w:rFonts w:ascii="Book Antiqua" w:hAnsi="Book Antiqua"/>
          <w:sz w:val="20"/>
          <w:szCs w:val="20"/>
        </w:rPr>
        <w:t>six</w:t>
      </w:r>
      <w:r w:rsidR="00326A28" w:rsidRPr="00862D9D">
        <w:rPr>
          <w:rFonts w:ascii="Book Antiqua" w:hAnsi="Book Antiqua"/>
          <w:sz w:val="20"/>
          <w:szCs w:val="20"/>
        </w:rPr>
        <w:t xml:space="preserve"> spheres (role physical, role emotional, physical pain, vitality, mental health</w:t>
      </w:r>
      <w:r w:rsidR="00CF7018" w:rsidRPr="00862D9D">
        <w:rPr>
          <w:rFonts w:ascii="Book Antiqua" w:hAnsi="Book Antiqua"/>
          <w:sz w:val="20"/>
          <w:szCs w:val="20"/>
        </w:rPr>
        <w:t>,</w:t>
      </w:r>
      <w:r w:rsidR="00326A28" w:rsidRPr="00862D9D">
        <w:rPr>
          <w:rFonts w:ascii="Book Antiqua" w:hAnsi="Book Antiqua"/>
          <w:sz w:val="20"/>
          <w:szCs w:val="20"/>
        </w:rPr>
        <w:t xml:space="preserve"> and general health)</w:t>
      </w:r>
      <w:bookmarkEnd w:id="46"/>
      <w:bookmarkEnd w:id="47"/>
      <w:r w:rsidR="00AE6748" w:rsidRPr="00862D9D">
        <w:rPr>
          <w:rFonts w:ascii="Book Antiqua" w:hAnsi="Book Antiqua"/>
          <w:sz w:val="20"/>
          <w:szCs w:val="20"/>
        </w:rPr>
        <w:t xml:space="preserve"> following surgery</w:t>
      </w:r>
      <w:r w:rsidR="00CF2BB6" w:rsidRPr="00862D9D">
        <w:rPr>
          <w:rFonts w:ascii="Book Antiqua" w:hAnsi="Book Antiqua"/>
          <w:sz w:val="20"/>
          <w:szCs w:val="20"/>
        </w:rPr>
        <w:t>.</w:t>
      </w:r>
    </w:p>
    <w:p w14:paraId="28053190" w14:textId="77777777" w:rsidR="008F0068" w:rsidRPr="00862D9D" w:rsidRDefault="008F0068" w:rsidP="00183231">
      <w:pPr>
        <w:adjustRightInd w:val="0"/>
        <w:snapToGrid w:val="0"/>
        <w:spacing w:line="360" w:lineRule="auto"/>
        <w:rPr>
          <w:rFonts w:ascii="Book Antiqua" w:hAnsi="Book Antiqua"/>
          <w:sz w:val="20"/>
          <w:szCs w:val="20"/>
        </w:rPr>
      </w:pPr>
    </w:p>
    <w:p w14:paraId="66580F13" w14:textId="77777777" w:rsidR="008F0068" w:rsidRPr="00862D9D" w:rsidRDefault="008F0068" w:rsidP="00183231">
      <w:pPr>
        <w:widowControl/>
        <w:adjustRightInd w:val="0"/>
        <w:snapToGrid w:val="0"/>
        <w:spacing w:line="360" w:lineRule="auto"/>
        <w:rPr>
          <w:rFonts w:ascii="Book Antiqua" w:eastAsia="宋体" w:hAnsi="Book Antiqua" w:cs="Times New Roman"/>
          <w:kern w:val="0"/>
          <w:sz w:val="20"/>
          <w:szCs w:val="20"/>
          <w:lang w:eastAsia="en-US"/>
        </w:rPr>
      </w:pPr>
      <w:bookmarkStart w:id="48" w:name="_Hlk33637103"/>
      <w:bookmarkStart w:id="49" w:name="_Hlk29286201"/>
      <w:bookmarkEnd w:id="27"/>
      <w:bookmarkEnd w:id="28"/>
      <w:r w:rsidRPr="00862D9D">
        <w:rPr>
          <w:rFonts w:ascii="Book Antiqua" w:eastAsia="宋体" w:hAnsi="Book Antiqua" w:cs="Times New Roman"/>
          <w:kern w:val="0"/>
          <w:sz w:val="20"/>
          <w:szCs w:val="20"/>
          <w:lang w:eastAsia="en-US"/>
        </w:rPr>
        <w:t>CONCLUSION</w:t>
      </w:r>
    </w:p>
    <w:bookmarkEnd w:id="48"/>
    <w:bookmarkEnd w:id="49"/>
    <w:p w14:paraId="76C68C69" w14:textId="1C11B888" w:rsidR="005A3982" w:rsidRPr="00862D9D" w:rsidRDefault="003D620C"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T</w:t>
      </w:r>
      <w:r w:rsidR="00B96964" w:rsidRPr="00862D9D">
        <w:rPr>
          <w:rFonts w:ascii="Book Antiqua" w:hAnsi="Book Antiqua"/>
          <w:sz w:val="20"/>
          <w:szCs w:val="20"/>
        </w:rPr>
        <w:t xml:space="preserve">otal </w:t>
      </w:r>
      <w:r w:rsidRPr="00862D9D">
        <w:rPr>
          <w:rFonts w:ascii="Book Antiqua" w:hAnsi="Book Antiqua"/>
          <w:sz w:val="20"/>
          <w:szCs w:val="20"/>
        </w:rPr>
        <w:t>or</w:t>
      </w:r>
      <w:r w:rsidR="00B96964" w:rsidRPr="00862D9D">
        <w:rPr>
          <w:rFonts w:ascii="Book Antiqua" w:hAnsi="Book Antiqua"/>
          <w:sz w:val="20"/>
          <w:szCs w:val="20"/>
        </w:rPr>
        <w:t xml:space="preserve"> subtotal colectomy for STC </w:t>
      </w:r>
      <w:r w:rsidRPr="00862D9D">
        <w:rPr>
          <w:rFonts w:ascii="Book Antiqua" w:hAnsi="Book Antiqua"/>
          <w:sz w:val="20"/>
          <w:szCs w:val="20"/>
        </w:rPr>
        <w:t>is</w:t>
      </w:r>
      <w:r w:rsidR="004E4915" w:rsidRPr="00862D9D">
        <w:rPr>
          <w:rFonts w:ascii="Book Antiqua" w:hAnsi="Book Antiqua"/>
          <w:sz w:val="20"/>
          <w:szCs w:val="20"/>
        </w:rPr>
        <w:t xml:space="preserve"> </w:t>
      </w:r>
      <w:r w:rsidR="00B96964" w:rsidRPr="00862D9D">
        <w:rPr>
          <w:rFonts w:ascii="Book Antiqua" w:hAnsi="Book Antiqua"/>
          <w:sz w:val="20"/>
          <w:szCs w:val="20"/>
        </w:rPr>
        <w:t xml:space="preserve">not only </w:t>
      </w:r>
      <w:r w:rsidR="00CF2BB6" w:rsidRPr="00862D9D">
        <w:rPr>
          <w:rFonts w:ascii="Book Antiqua" w:hAnsi="Book Antiqua"/>
          <w:sz w:val="20"/>
          <w:szCs w:val="20"/>
        </w:rPr>
        <w:t xml:space="preserve">effective </w:t>
      </w:r>
      <w:r w:rsidR="00B25278" w:rsidRPr="00862D9D">
        <w:rPr>
          <w:rFonts w:ascii="Book Antiqua" w:hAnsi="Book Antiqua"/>
          <w:sz w:val="20"/>
          <w:szCs w:val="20"/>
        </w:rPr>
        <w:t>in</w:t>
      </w:r>
      <w:r w:rsidR="00CF2BB6" w:rsidRPr="00862D9D">
        <w:rPr>
          <w:rFonts w:ascii="Book Antiqua" w:hAnsi="Book Antiqua"/>
          <w:sz w:val="20"/>
          <w:szCs w:val="20"/>
        </w:rPr>
        <w:t xml:space="preserve"> </w:t>
      </w:r>
      <w:r w:rsidR="00B96964" w:rsidRPr="00862D9D">
        <w:rPr>
          <w:rFonts w:ascii="Book Antiqua" w:hAnsi="Book Antiqua"/>
          <w:sz w:val="20"/>
          <w:szCs w:val="20"/>
        </w:rPr>
        <w:t>alleviat</w:t>
      </w:r>
      <w:r w:rsidR="00B25278" w:rsidRPr="00862D9D">
        <w:rPr>
          <w:rFonts w:ascii="Book Antiqua" w:hAnsi="Book Antiqua"/>
          <w:sz w:val="20"/>
          <w:szCs w:val="20"/>
        </w:rPr>
        <w:t>ing</w:t>
      </w:r>
      <w:r w:rsidR="00B96964" w:rsidRPr="00862D9D">
        <w:rPr>
          <w:rFonts w:ascii="Book Antiqua" w:hAnsi="Book Antiqua"/>
          <w:sz w:val="20"/>
          <w:szCs w:val="20"/>
        </w:rPr>
        <w:t xml:space="preserve"> co</w:t>
      </w:r>
      <w:r w:rsidR="00CF2BB6" w:rsidRPr="00862D9D">
        <w:rPr>
          <w:rFonts w:ascii="Book Antiqua" w:hAnsi="Book Antiqua"/>
          <w:sz w:val="20"/>
          <w:szCs w:val="20"/>
        </w:rPr>
        <w:t>nstipation</w:t>
      </w:r>
      <w:r w:rsidR="00B25278" w:rsidRPr="00862D9D">
        <w:rPr>
          <w:rFonts w:ascii="Book Antiqua" w:hAnsi="Book Antiqua"/>
          <w:sz w:val="20"/>
          <w:szCs w:val="20"/>
        </w:rPr>
        <w:t>-</w:t>
      </w:r>
      <w:r w:rsidR="00C05032" w:rsidRPr="00862D9D">
        <w:rPr>
          <w:rFonts w:ascii="Book Antiqua" w:hAnsi="Book Antiqua"/>
          <w:sz w:val="20"/>
          <w:szCs w:val="20"/>
        </w:rPr>
        <w:t xml:space="preserve">related </w:t>
      </w:r>
      <w:r w:rsidR="00CF2BB6" w:rsidRPr="00862D9D">
        <w:rPr>
          <w:rFonts w:ascii="Book Antiqua" w:hAnsi="Book Antiqua"/>
          <w:sz w:val="20"/>
          <w:szCs w:val="20"/>
        </w:rPr>
        <w:t xml:space="preserve">symptoms but </w:t>
      </w:r>
      <w:r w:rsidR="00B25278" w:rsidRPr="00862D9D">
        <w:rPr>
          <w:rFonts w:ascii="Book Antiqua" w:hAnsi="Book Antiqua"/>
          <w:sz w:val="20"/>
          <w:szCs w:val="20"/>
        </w:rPr>
        <w:t>also in</w:t>
      </w:r>
      <w:r w:rsidR="00CF2BB6" w:rsidRPr="00862D9D">
        <w:rPr>
          <w:rFonts w:ascii="Book Antiqua" w:hAnsi="Book Antiqua"/>
          <w:sz w:val="20"/>
          <w:szCs w:val="20"/>
        </w:rPr>
        <w:t xml:space="preserve"> enhanc</w:t>
      </w:r>
      <w:r w:rsidR="00B25278" w:rsidRPr="00862D9D">
        <w:rPr>
          <w:rFonts w:ascii="Book Antiqua" w:hAnsi="Book Antiqua"/>
          <w:sz w:val="20"/>
          <w:szCs w:val="20"/>
        </w:rPr>
        <w:t>ing</w:t>
      </w:r>
      <w:r w:rsidR="00CF2BB6" w:rsidRPr="00862D9D">
        <w:rPr>
          <w:rFonts w:ascii="Book Antiqua" w:hAnsi="Book Antiqua"/>
          <w:sz w:val="20"/>
          <w:szCs w:val="20"/>
        </w:rPr>
        <w:t xml:space="preserve"> </w:t>
      </w:r>
      <w:r w:rsidR="00B96964" w:rsidRPr="00862D9D">
        <w:rPr>
          <w:rFonts w:ascii="Book Antiqua" w:hAnsi="Book Antiqua"/>
          <w:sz w:val="20"/>
          <w:szCs w:val="20"/>
        </w:rPr>
        <w:t xml:space="preserve">patients’ </w:t>
      </w:r>
      <w:r w:rsidR="00F56FDA" w:rsidRPr="00862D9D">
        <w:rPr>
          <w:rFonts w:ascii="Book Antiqua" w:hAnsi="Book Antiqua"/>
          <w:sz w:val="20"/>
          <w:szCs w:val="20"/>
        </w:rPr>
        <w:t>QOL</w:t>
      </w:r>
      <w:r w:rsidR="00B96964" w:rsidRPr="00862D9D">
        <w:rPr>
          <w:rFonts w:ascii="Book Antiqua" w:hAnsi="Book Antiqua"/>
          <w:sz w:val="20"/>
          <w:szCs w:val="20"/>
        </w:rPr>
        <w:t>.</w:t>
      </w:r>
    </w:p>
    <w:bookmarkEnd w:id="17"/>
    <w:bookmarkEnd w:id="18"/>
    <w:bookmarkEnd w:id="29"/>
    <w:bookmarkEnd w:id="30"/>
    <w:p w14:paraId="3A058A7C" w14:textId="77777777" w:rsidR="00891A6C" w:rsidRPr="00862D9D" w:rsidRDefault="00891A6C" w:rsidP="00183231">
      <w:pPr>
        <w:adjustRightInd w:val="0"/>
        <w:snapToGrid w:val="0"/>
        <w:spacing w:line="360" w:lineRule="auto"/>
        <w:rPr>
          <w:rFonts w:ascii="Book Antiqua" w:hAnsi="Book Antiqua"/>
          <w:sz w:val="20"/>
          <w:szCs w:val="20"/>
        </w:rPr>
      </w:pPr>
    </w:p>
    <w:p w14:paraId="019E9815" w14:textId="0DB7DB93" w:rsidR="00E5051E" w:rsidRPr="00862D9D" w:rsidRDefault="00424783" w:rsidP="00183231">
      <w:pPr>
        <w:widowControl/>
        <w:snapToGrid w:val="0"/>
        <w:spacing w:line="360" w:lineRule="auto"/>
        <w:rPr>
          <w:rFonts w:ascii="Book Antiqua" w:eastAsia="宋体" w:hAnsi="Book Antiqua" w:cs="Calibri"/>
          <w:kern w:val="0"/>
          <w:sz w:val="20"/>
          <w:szCs w:val="20"/>
        </w:rPr>
      </w:pPr>
      <w:bookmarkStart w:id="50" w:name="_Hlk28872569"/>
      <w:bookmarkStart w:id="51" w:name="_Hlk35205927"/>
      <w:bookmarkStart w:id="52" w:name="OLE_LINK113"/>
      <w:bookmarkStart w:id="53" w:name="OLE_LINK118"/>
      <w:r w:rsidRPr="00862D9D">
        <w:rPr>
          <w:rFonts w:ascii="Book Antiqua" w:eastAsia="宋体" w:hAnsi="Book Antiqua" w:cs="Calibri"/>
          <w:b/>
          <w:kern w:val="0"/>
          <w:sz w:val="20"/>
          <w:szCs w:val="20"/>
          <w:lang w:eastAsia="en-US"/>
        </w:rPr>
        <w:t>Key</w:t>
      </w:r>
      <w:r w:rsidRPr="00862D9D">
        <w:rPr>
          <w:rFonts w:ascii="Book Antiqua" w:eastAsia="宋体" w:hAnsi="Book Antiqua" w:cs="Calibri"/>
          <w:b/>
          <w:kern w:val="0"/>
          <w:sz w:val="20"/>
          <w:szCs w:val="20"/>
        </w:rPr>
        <w:t xml:space="preserve"> </w:t>
      </w:r>
      <w:r w:rsidRPr="00862D9D">
        <w:rPr>
          <w:rFonts w:ascii="Book Antiqua" w:eastAsia="宋体" w:hAnsi="Book Antiqua" w:cs="Calibri"/>
          <w:b/>
          <w:kern w:val="0"/>
          <w:sz w:val="20"/>
          <w:szCs w:val="20"/>
          <w:lang w:eastAsia="en-US"/>
        </w:rPr>
        <w:t>words:</w:t>
      </w:r>
      <w:bookmarkEnd w:id="50"/>
      <w:r w:rsidRPr="00862D9D">
        <w:rPr>
          <w:rFonts w:ascii="Book Antiqua" w:eastAsia="宋体" w:hAnsi="Book Antiqua" w:cs="Calibri"/>
          <w:b/>
          <w:kern w:val="0"/>
          <w:sz w:val="20"/>
          <w:szCs w:val="20"/>
          <w:lang w:eastAsia="en-US"/>
        </w:rPr>
        <w:t xml:space="preserve"> </w:t>
      </w:r>
      <w:bookmarkEnd w:id="51"/>
      <w:r w:rsidR="00BB2F0A" w:rsidRPr="00862D9D">
        <w:rPr>
          <w:rFonts w:ascii="Book Antiqua" w:hAnsi="Book Antiqua"/>
          <w:sz w:val="20"/>
          <w:szCs w:val="20"/>
        </w:rPr>
        <w:t>Slow-tra</w:t>
      </w:r>
      <w:r w:rsidR="00281E5A" w:rsidRPr="00862D9D">
        <w:rPr>
          <w:rFonts w:ascii="Book Antiqua" w:hAnsi="Book Antiqua"/>
          <w:sz w:val="20"/>
          <w:szCs w:val="20"/>
        </w:rPr>
        <w:t>nsit c</w:t>
      </w:r>
      <w:r w:rsidR="00BB2F0A" w:rsidRPr="00862D9D">
        <w:rPr>
          <w:rFonts w:ascii="Book Antiqua" w:hAnsi="Book Antiqua"/>
          <w:sz w:val="20"/>
          <w:szCs w:val="20"/>
        </w:rPr>
        <w:t>onstipation</w:t>
      </w:r>
      <w:bookmarkEnd w:id="52"/>
      <w:bookmarkEnd w:id="53"/>
      <w:r w:rsidR="0066337B" w:rsidRPr="00862D9D">
        <w:rPr>
          <w:rFonts w:ascii="Book Antiqua" w:hAnsi="Book Antiqua"/>
          <w:sz w:val="20"/>
          <w:szCs w:val="20"/>
        </w:rPr>
        <w:t>; Colectomy;</w:t>
      </w:r>
      <w:r w:rsidR="002F09E5" w:rsidRPr="00862D9D">
        <w:rPr>
          <w:rFonts w:ascii="Book Antiqua" w:hAnsi="Book Antiqua"/>
          <w:sz w:val="20"/>
          <w:szCs w:val="20"/>
        </w:rPr>
        <w:t xml:space="preserve"> </w:t>
      </w:r>
      <w:bookmarkStart w:id="54" w:name="OLE_LINK119"/>
      <w:bookmarkStart w:id="55" w:name="OLE_LINK120"/>
      <w:r w:rsidR="003B30F4" w:rsidRPr="00862D9D">
        <w:rPr>
          <w:rFonts w:ascii="Book Antiqua" w:hAnsi="Book Antiqua"/>
          <w:sz w:val="20"/>
          <w:szCs w:val="20"/>
        </w:rPr>
        <w:t>Defecation function</w:t>
      </w:r>
      <w:bookmarkEnd w:id="54"/>
      <w:bookmarkEnd w:id="55"/>
      <w:r w:rsidR="00DB0A91" w:rsidRPr="00862D9D">
        <w:rPr>
          <w:rFonts w:ascii="Book Antiqua" w:hAnsi="Book Antiqua" w:cs="Times New Roman"/>
          <w:sz w:val="20"/>
          <w:szCs w:val="20"/>
        </w:rPr>
        <w:t xml:space="preserve">; </w:t>
      </w:r>
      <w:r w:rsidR="00281E5A" w:rsidRPr="00862D9D">
        <w:rPr>
          <w:rFonts w:ascii="Book Antiqua" w:hAnsi="Book Antiqua" w:cs="Times New Roman"/>
          <w:sz w:val="20"/>
          <w:szCs w:val="20"/>
        </w:rPr>
        <w:t>Wexner c</w:t>
      </w:r>
      <w:r w:rsidR="00430F1E" w:rsidRPr="00862D9D">
        <w:rPr>
          <w:rFonts w:ascii="Book Antiqua" w:hAnsi="Book Antiqua" w:cs="Times New Roman"/>
          <w:sz w:val="20"/>
          <w:szCs w:val="20"/>
        </w:rPr>
        <w:t xml:space="preserve">onstipation and incontinence scales; </w:t>
      </w:r>
      <w:r w:rsidR="009F4204" w:rsidRPr="00862D9D">
        <w:rPr>
          <w:rFonts w:ascii="Book Antiqua" w:hAnsi="Book Antiqua"/>
          <w:sz w:val="20"/>
          <w:szCs w:val="20"/>
        </w:rPr>
        <w:t xml:space="preserve">Quality of </w:t>
      </w:r>
      <w:r w:rsidR="002B6C49" w:rsidRPr="00862D9D">
        <w:rPr>
          <w:rFonts w:ascii="Book Antiqua" w:hAnsi="Book Antiqua"/>
          <w:sz w:val="20"/>
          <w:szCs w:val="20"/>
        </w:rPr>
        <w:t>life</w:t>
      </w:r>
      <w:r w:rsidR="0081369D" w:rsidRPr="00862D9D">
        <w:rPr>
          <w:rFonts w:ascii="Book Antiqua" w:hAnsi="Book Antiqua" w:cs="Times New Roman"/>
          <w:sz w:val="20"/>
          <w:szCs w:val="20"/>
        </w:rPr>
        <w:t>;</w:t>
      </w:r>
      <w:r w:rsidR="002F09E5" w:rsidRPr="00862D9D">
        <w:rPr>
          <w:rFonts w:ascii="Book Antiqua" w:hAnsi="Book Antiqua" w:cs="Times New Roman"/>
          <w:sz w:val="20"/>
          <w:szCs w:val="20"/>
        </w:rPr>
        <w:t xml:space="preserve"> </w:t>
      </w:r>
      <w:r w:rsidR="00281E5A" w:rsidRPr="00862D9D">
        <w:rPr>
          <w:rFonts w:ascii="Book Antiqua" w:hAnsi="Book Antiqua"/>
          <w:sz w:val="20"/>
          <w:szCs w:val="20"/>
        </w:rPr>
        <w:t xml:space="preserve">Gastrointestinal </w:t>
      </w:r>
      <w:r w:rsidRPr="00862D9D">
        <w:rPr>
          <w:rFonts w:ascii="Book Antiqua" w:hAnsi="Book Antiqua"/>
          <w:sz w:val="20"/>
          <w:szCs w:val="20"/>
        </w:rPr>
        <w:t>quality of life index</w:t>
      </w:r>
    </w:p>
    <w:p w14:paraId="56F6F950" w14:textId="0FA2451D" w:rsidR="006136B5" w:rsidRPr="00862D9D" w:rsidRDefault="006136B5" w:rsidP="00183231">
      <w:pPr>
        <w:adjustRightInd w:val="0"/>
        <w:snapToGrid w:val="0"/>
        <w:spacing w:line="360" w:lineRule="auto"/>
        <w:rPr>
          <w:rFonts w:ascii="Book Antiqua" w:hAnsi="Book Antiqua"/>
          <w:sz w:val="20"/>
          <w:szCs w:val="20"/>
        </w:rPr>
      </w:pPr>
    </w:p>
    <w:p w14:paraId="3B9EF61E" w14:textId="1D1A6FE9" w:rsidR="00424783" w:rsidRPr="00862D9D" w:rsidRDefault="00424783" w:rsidP="00183231">
      <w:pPr>
        <w:adjustRightInd w:val="0"/>
        <w:snapToGrid w:val="0"/>
        <w:spacing w:line="360" w:lineRule="auto"/>
        <w:rPr>
          <w:rFonts w:ascii="Book Antiqua" w:hAnsi="Book Antiqua"/>
          <w:bCs/>
          <w:sz w:val="20"/>
          <w:szCs w:val="20"/>
        </w:rPr>
      </w:pPr>
      <w:bookmarkStart w:id="56" w:name="_Hlk37647306"/>
      <w:r w:rsidRPr="00862D9D">
        <w:rPr>
          <w:rFonts w:ascii="Book Antiqua" w:hAnsi="Book Antiqua"/>
          <w:bCs/>
          <w:sz w:val="20"/>
          <w:szCs w:val="20"/>
        </w:rPr>
        <w:t xml:space="preserve">Tian Y, Wang L, Ye JW, Zhang Y, Zheng HC, Shen HD, Li F, Liu BH, Tong WD. </w:t>
      </w:r>
      <w:r w:rsidRPr="00862D9D">
        <w:rPr>
          <w:rFonts w:ascii="Book Antiqua" w:hAnsi="Book Antiqua"/>
          <w:sz w:val="20"/>
          <w:szCs w:val="20"/>
        </w:rPr>
        <w:t xml:space="preserve">Defecation function </w:t>
      </w:r>
      <w:r w:rsidRPr="00862D9D">
        <w:rPr>
          <w:rFonts w:ascii="Book Antiqua" w:hAnsi="Book Antiqua"/>
          <w:sz w:val="20"/>
          <w:szCs w:val="20"/>
        </w:rPr>
        <w:lastRenderedPageBreak/>
        <w:t xml:space="preserve">and quality of life in patients with slow-transit constipation after colectomy. </w:t>
      </w:r>
      <w:r w:rsidRPr="00862D9D">
        <w:rPr>
          <w:rFonts w:ascii="Book Antiqua" w:eastAsia="宋体" w:hAnsi="Book Antiqua" w:cs="Times New Roman"/>
          <w:i/>
          <w:iCs/>
          <w:kern w:val="0"/>
          <w:sz w:val="20"/>
          <w:szCs w:val="20"/>
          <w:lang w:eastAsia="en-US"/>
        </w:rPr>
        <w:t>World J Clin Cases</w:t>
      </w:r>
      <w:r w:rsidRPr="00862D9D">
        <w:rPr>
          <w:rFonts w:ascii="Book Antiqua" w:eastAsia="宋体" w:hAnsi="Book Antiqua" w:cs="Times New Roman"/>
          <w:i/>
          <w:iCs/>
          <w:kern w:val="0"/>
          <w:sz w:val="20"/>
          <w:szCs w:val="20"/>
        </w:rPr>
        <w:t xml:space="preserve"> </w:t>
      </w:r>
      <w:r w:rsidRPr="00862D9D">
        <w:rPr>
          <w:rFonts w:ascii="Book Antiqua" w:eastAsia="宋体" w:hAnsi="Book Antiqua" w:cs="Times New Roman"/>
          <w:iCs/>
          <w:kern w:val="0"/>
          <w:sz w:val="20"/>
          <w:szCs w:val="20"/>
        </w:rPr>
        <w:t>2020</w:t>
      </w:r>
      <w:r w:rsidRPr="00862D9D">
        <w:rPr>
          <w:rFonts w:ascii="Book Antiqua" w:eastAsia="宋体" w:hAnsi="Book Antiqua" w:cs="Times New Roman"/>
          <w:bCs/>
          <w:kern w:val="0"/>
          <w:sz w:val="20"/>
          <w:szCs w:val="20"/>
          <w:lang w:eastAsia="en-US"/>
        </w:rPr>
        <w:t xml:space="preserve">; </w:t>
      </w:r>
      <w:r w:rsidRPr="00862D9D">
        <w:rPr>
          <w:rFonts w:ascii="Book Antiqua" w:eastAsia="宋体" w:hAnsi="Book Antiqua" w:cs="Calibri"/>
          <w:kern w:val="0"/>
          <w:sz w:val="20"/>
          <w:szCs w:val="20"/>
        </w:rPr>
        <w:t>In press</w:t>
      </w:r>
    </w:p>
    <w:bookmarkEnd w:id="56"/>
    <w:p w14:paraId="5F422BC5" w14:textId="77777777" w:rsidR="00424783" w:rsidRPr="00862D9D" w:rsidRDefault="00424783" w:rsidP="00183231">
      <w:pPr>
        <w:adjustRightInd w:val="0"/>
        <w:snapToGrid w:val="0"/>
        <w:spacing w:line="360" w:lineRule="auto"/>
        <w:rPr>
          <w:rFonts w:ascii="Book Antiqua" w:hAnsi="Book Antiqua"/>
          <w:sz w:val="20"/>
          <w:szCs w:val="20"/>
        </w:rPr>
      </w:pPr>
    </w:p>
    <w:p w14:paraId="0BCDFF85" w14:textId="126B7D4A" w:rsidR="006136B5" w:rsidRPr="00862D9D" w:rsidRDefault="00424783" w:rsidP="00183231">
      <w:pPr>
        <w:adjustRightInd w:val="0"/>
        <w:snapToGrid w:val="0"/>
        <w:spacing w:line="360" w:lineRule="auto"/>
        <w:rPr>
          <w:rFonts w:ascii="Book Antiqua" w:hAnsi="Book Antiqua"/>
          <w:bCs/>
          <w:sz w:val="20"/>
          <w:szCs w:val="20"/>
        </w:rPr>
      </w:pPr>
      <w:bookmarkStart w:id="57" w:name="_Hlk28268548"/>
      <w:r w:rsidRPr="00862D9D">
        <w:rPr>
          <w:rFonts w:ascii="Book Antiqua" w:eastAsia="宋体" w:hAnsi="Book Antiqua" w:cs="Times New Roman"/>
          <w:b/>
          <w:kern w:val="0"/>
          <w:sz w:val="20"/>
          <w:szCs w:val="20"/>
          <w:lang w:eastAsia="en-US"/>
        </w:rPr>
        <w:t>Core tip</w:t>
      </w:r>
      <w:r w:rsidRPr="00862D9D">
        <w:rPr>
          <w:rFonts w:ascii="Book Antiqua" w:eastAsia="宋体" w:hAnsi="Book Antiqua" w:cs="Times New Roman"/>
          <w:b/>
          <w:kern w:val="0"/>
          <w:sz w:val="20"/>
          <w:szCs w:val="20"/>
        </w:rPr>
        <w:t>:</w:t>
      </w:r>
      <w:bookmarkEnd w:id="57"/>
      <w:r w:rsidRPr="00862D9D">
        <w:rPr>
          <w:rFonts w:ascii="Book Antiqua" w:eastAsia="宋体" w:hAnsi="Book Antiqua" w:cs="Times New Roman"/>
          <w:b/>
          <w:kern w:val="0"/>
          <w:sz w:val="20"/>
          <w:szCs w:val="20"/>
        </w:rPr>
        <w:t xml:space="preserve"> </w:t>
      </w:r>
      <w:r w:rsidR="00D46567" w:rsidRPr="00862D9D">
        <w:rPr>
          <w:rFonts w:ascii="Book Antiqua" w:hAnsi="Book Antiqua"/>
          <w:bCs/>
          <w:sz w:val="20"/>
          <w:szCs w:val="20"/>
        </w:rPr>
        <w:t>Although total or subtotal colectomy for slow-transit constipation has been proven to be a definite treatment, the associated defecation function and quality of life are rarely studied. The reported outcomes of colectomy for constipation are various, controversial</w:t>
      </w:r>
      <w:r w:rsidR="00B25278" w:rsidRPr="00862D9D">
        <w:rPr>
          <w:rFonts w:ascii="Book Antiqua" w:hAnsi="Book Antiqua"/>
          <w:bCs/>
          <w:sz w:val="20"/>
          <w:szCs w:val="20"/>
        </w:rPr>
        <w:t>,</w:t>
      </w:r>
      <w:r w:rsidR="00D46567" w:rsidRPr="00862D9D">
        <w:rPr>
          <w:rFonts w:ascii="Book Antiqua" w:hAnsi="Book Antiqua"/>
          <w:bCs/>
          <w:sz w:val="20"/>
          <w:szCs w:val="20"/>
        </w:rPr>
        <w:t xml:space="preserve"> and conflicting. Based on our study of 2-year follow-up data following surgery, total or subtotal colectomy for slow-transit constipation is not only effective </w:t>
      </w:r>
      <w:r w:rsidR="00B25278" w:rsidRPr="00862D9D">
        <w:rPr>
          <w:rFonts w:ascii="Book Antiqua" w:hAnsi="Book Antiqua"/>
          <w:bCs/>
          <w:sz w:val="20"/>
          <w:szCs w:val="20"/>
        </w:rPr>
        <w:t>in</w:t>
      </w:r>
      <w:r w:rsidR="00D46567" w:rsidRPr="00862D9D">
        <w:rPr>
          <w:rFonts w:ascii="Book Antiqua" w:hAnsi="Book Antiqua"/>
          <w:bCs/>
          <w:sz w:val="20"/>
          <w:szCs w:val="20"/>
        </w:rPr>
        <w:t xml:space="preserve"> alleviat</w:t>
      </w:r>
      <w:r w:rsidR="00B25278" w:rsidRPr="00862D9D">
        <w:rPr>
          <w:rFonts w:ascii="Book Antiqua" w:hAnsi="Book Antiqua"/>
          <w:bCs/>
          <w:sz w:val="20"/>
          <w:szCs w:val="20"/>
        </w:rPr>
        <w:t>ing</w:t>
      </w:r>
      <w:r w:rsidR="00D46567" w:rsidRPr="00862D9D">
        <w:rPr>
          <w:rFonts w:ascii="Book Antiqua" w:hAnsi="Book Antiqua"/>
          <w:bCs/>
          <w:sz w:val="20"/>
          <w:szCs w:val="20"/>
        </w:rPr>
        <w:t xml:space="preserve"> constipation</w:t>
      </w:r>
      <w:r w:rsidR="00B25278" w:rsidRPr="00862D9D">
        <w:rPr>
          <w:rFonts w:ascii="Book Antiqua" w:hAnsi="Book Antiqua"/>
          <w:bCs/>
          <w:sz w:val="20"/>
          <w:szCs w:val="20"/>
        </w:rPr>
        <w:t>-</w:t>
      </w:r>
      <w:r w:rsidR="00D46567" w:rsidRPr="00862D9D">
        <w:rPr>
          <w:rFonts w:ascii="Book Antiqua" w:hAnsi="Book Antiqua"/>
          <w:bCs/>
          <w:sz w:val="20"/>
          <w:szCs w:val="20"/>
        </w:rPr>
        <w:t xml:space="preserve">related symptoms but </w:t>
      </w:r>
      <w:r w:rsidR="00B25278" w:rsidRPr="00862D9D">
        <w:rPr>
          <w:rFonts w:ascii="Book Antiqua" w:hAnsi="Book Antiqua"/>
          <w:bCs/>
          <w:sz w:val="20"/>
          <w:szCs w:val="20"/>
        </w:rPr>
        <w:t>also in</w:t>
      </w:r>
      <w:r w:rsidR="00D46567" w:rsidRPr="00862D9D">
        <w:rPr>
          <w:rFonts w:ascii="Book Antiqua" w:hAnsi="Book Antiqua"/>
          <w:bCs/>
          <w:sz w:val="20"/>
          <w:szCs w:val="20"/>
        </w:rPr>
        <w:t xml:space="preserve"> enhanc</w:t>
      </w:r>
      <w:r w:rsidR="00B25278" w:rsidRPr="00862D9D">
        <w:rPr>
          <w:rFonts w:ascii="Book Antiqua" w:hAnsi="Book Antiqua"/>
          <w:bCs/>
          <w:sz w:val="20"/>
          <w:szCs w:val="20"/>
        </w:rPr>
        <w:t>ing</w:t>
      </w:r>
      <w:r w:rsidR="00D46567" w:rsidRPr="00862D9D">
        <w:rPr>
          <w:rFonts w:ascii="Book Antiqua" w:hAnsi="Book Antiqua"/>
          <w:bCs/>
          <w:sz w:val="20"/>
          <w:szCs w:val="20"/>
        </w:rPr>
        <w:t xml:space="preserve"> patients’ quality of life.</w:t>
      </w:r>
    </w:p>
    <w:p w14:paraId="3C3D19B9" w14:textId="77777777" w:rsidR="00E5051E" w:rsidRPr="00862D9D" w:rsidRDefault="00E5051E" w:rsidP="00183231">
      <w:pPr>
        <w:widowControl/>
        <w:adjustRightInd w:val="0"/>
        <w:snapToGrid w:val="0"/>
        <w:spacing w:line="360" w:lineRule="auto"/>
        <w:rPr>
          <w:rFonts w:ascii="Book Antiqua" w:hAnsi="Book Antiqua" w:cs="Times New Roman"/>
          <w:b/>
          <w:sz w:val="20"/>
          <w:szCs w:val="20"/>
        </w:rPr>
      </w:pPr>
      <w:r w:rsidRPr="00862D9D">
        <w:rPr>
          <w:rFonts w:ascii="Book Antiqua" w:hAnsi="Book Antiqua" w:cs="Times New Roman"/>
          <w:b/>
          <w:sz w:val="20"/>
          <w:szCs w:val="20"/>
        </w:rPr>
        <w:br w:type="page"/>
      </w:r>
    </w:p>
    <w:p w14:paraId="352E4788" w14:textId="77777777" w:rsidR="002B365C" w:rsidRPr="00862D9D" w:rsidRDefault="002B365C" w:rsidP="00183231">
      <w:pPr>
        <w:widowControl/>
        <w:adjustRightInd w:val="0"/>
        <w:snapToGrid w:val="0"/>
        <w:spacing w:line="360" w:lineRule="auto"/>
        <w:rPr>
          <w:rFonts w:ascii="Book Antiqua" w:eastAsia="宋体" w:hAnsi="Book Antiqua" w:cs="Calibri"/>
          <w:b/>
          <w:kern w:val="0"/>
          <w:sz w:val="20"/>
          <w:szCs w:val="20"/>
          <w:u w:val="single"/>
          <w:lang w:eastAsia="en-US"/>
        </w:rPr>
      </w:pPr>
      <w:bookmarkStart w:id="58" w:name="_Hlk27562550"/>
      <w:r w:rsidRPr="00862D9D">
        <w:rPr>
          <w:rFonts w:ascii="Book Antiqua" w:eastAsia="宋体" w:hAnsi="Book Antiqua" w:cs="Calibri"/>
          <w:b/>
          <w:kern w:val="0"/>
          <w:sz w:val="20"/>
          <w:szCs w:val="20"/>
          <w:u w:val="single"/>
          <w:lang w:eastAsia="en-US"/>
        </w:rPr>
        <w:lastRenderedPageBreak/>
        <w:t>INTRODUCTION</w:t>
      </w:r>
    </w:p>
    <w:bookmarkEnd w:id="58"/>
    <w:p w14:paraId="5A59B95F" w14:textId="4A18EA3E" w:rsidR="002B365C" w:rsidRPr="00862D9D" w:rsidRDefault="005A398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Constipation is </w:t>
      </w:r>
      <w:r w:rsidR="00202D3F" w:rsidRPr="00862D9D">
        <w:rPr>
          <w:rFonts w:ascii="Book Antiqua" w:hAnsi="Book Antiqua"/>
          <w:sz w:val="20"/>
          <w:szCs w:val="20"/>
        </w:rPr>
        <w:t xml:space="preserve">an ever-growing problem and </w:t>
      </w:r>
      <w:r w:rsidRPr="00862D9D">
        <w:rPr>
          <w:rFonts w:ascii="Book Antiqua" w:hAnsi="Book Antiqua"/>
          <w:sz w:val="20"/>
          <w:szCs w:val="20"/>
        </w:rPr>
        <w:t xml:space="preserve">one of the most common gastrointestinal </w:t>
      </w:r>
      <w:r w:rsidR="00202D3F" w:rsidRPr="00862D9D">
        <w:rPr>
          <w:rFonts w:ascii="Book Antiqua" w:hAnsi="Book Antiqua" w:cs="Times New Roman"/>
          <w:sz w:val="20"/>
          <w:szCs w:val="20"/>
        </w:rPr>
        <w:t>symptoms</w:t>
      </w:r>
      <w:r w:rsidR="009D58B9" w:rsidRPr="00862D9D">
        <w:rPr>
          <w:rFonts w:ascii="Book Antiqua" w:hAnsi="Book Antiqua" w:cs="Times New Roman"/>
          <w:sz w:val="20"/>
          <w:szCs w:val="20"/>
        </w:rPr>
        <w:t>,</w:t>
      </w:r>
      <w:r w:rsidR="00F43B7C" w:rsidRPr="00862D9D">
        <w:rPr>
          <w:rFonts w:ascii="Book Antiqua" w:hAnsi="Book Antiqua" w:cs="Times New Roman"/>
          <w:sz w:val="20"/>
          <w:szCs w:val="20"/>
        </w:rPr>
        <w:t xml:space="preserve"> </w:t>
      </w:r>
      <w:r w:rsidRPr="00862D9D">
        <w:rPr>
          <w:rFonts w:ascii="Book Antiqua" w:hAnsi="Book Antiqua"/>
          <w:sz w:val="20"/>
          <w:szCs w:val="20"/>
        </w:rPr>
        <w:t>affecting</w:t>
      </w:r>
      <w:r w:rsidR="00F43B7C" w:rsidRPr="00862D9D">
        <w:rPr>
          <w:rFonts w:ascii="Book Antiqua" w:hAnsi="Book Antiqua"/>
          <w:sz w:val="20"/>
          <w:szCs w:val="20"/>
        </w:rPr>
        <w:t xml:space="preserve"> </w:t>
      </w:r>
      <w:r w:rsidRPr="00862D9D">
        <w:rPr>
          <w:rFonts w:ascii="Book Antiqua" w:hAnsi="Book Antiqua"/>
          <w:sz w:val="20"/>
          <w:szCs w:val="20"/>
        </w:rPr>
        <w:t>10</w:t>
      </w:r>
      <w:r w:rsidR="002B365C" w:rsidRPr="00862D9D">
        <w:rPr>
          <w:rFonts w:ascii="Book Antiqua" w:hAnsi="Book Antiqua"/>
          <w:sz w:val="20"/>
          <w:szCs w:val="20"/>
        </w:rPr>
        <w:t>%</w:t>
      </w:r>
      <w:r w:rsidR="009D58B9" w:rsidRPr="00862D9D">
        <w:rPr>
          <w:rFonts w:ascii="Book Antiqua" w:hAnsi="Book Antiqua" w:cs="Times New Roman"/>
          <w:sz w:val="20"/>
          <w:szCs w:val="20"/>
        </w:rPr>
        <w:t>–</w:t>
      </w:r>
      <w:r w:rsidRPr="00862D9D">
        <w:rPr>
          <w:rFonts w:ascii="Book Antiqua" w:hAnsi="Book Antiqua"/>
          <w:sz w:val="20"/>
          <w:szCs w:val="20"/>
        </w:rPr>
        <w:t xml:space="preserve">15% of adults in the </w:t>
      </w:r>
      <w:r w:rsidR="002B365C" w:rsidRPr="00862D9D">
        <w:rPr>
          <w:rFonts w:ascii="Book Antiqua" w:hAnsi="Book Antiqua" w:cs="Times New Roman"/>
          <w:sz w:val="20"/>
          <w:szCs w:val="20"/>
        </w:rPr>
        <w:t>United States</w:t>
      </w:r>
      <w:r w:rsidR="009D58B9" w:rsidRPr="00862D9D">
        <w:rPr>
          <w:rFonts w:ascii="Book Antiqua" w:hAnsi="Book Antiqua" w:cs="Times New Roman"/>
          <w:sz w:val="20"/>
          <w:szCs w:val="20"/>
        </w:rPr>
        <w:t xml:space="preserve"> and</w:t>
      </w:r>
      <w:r w:rsidRPr="00862D9D">
        <w:rPr>
          <w:rFonts w:ascii="Book Antiqua" w:hAnsi="Book Antiqua"/>
          <w:sz w:val="20"/>
          <w:szCs w:val="20"/>
        </w:rPr>
        <w:t xml:space="preserve"> 8.2% of the general population in China</w:t>
      </w:r>
      <w:r w:rsidR="001A2DA4" w:rsidRPr="00862D9D">
        <w:rPr>
          <w:rFonts w:ascii="Book Antiqua" w:hAnsi="Book Antiqua" w:cs="Times New Roman"/>
          <w:sz w:val="20"/>
          <w:szCs w:val="20"/>
          <w:vertAlign w:val="superscript"/>
        </w:rPr>
        <w:t>[</w:t>
      </w:r>
      <w:r w:rsidR="00051FD5" w:rsidRPr="00862D9D">
        <w:rPr>
          <w:rFonts w:ascii="Book Antiqua" w:hAnsi="Book Antiqua"/>
          <w:sz w:val="20"/>
          <w:szCs w:val="20"/>
        </w:rPr>
        <w:fldChar w:fldCharType="begin">
          <w:fldData xml:space="preserve">PEVuZE5vdGU+PENpdGU+PEF1dGhvcj5TdWFyZXM8L0F1dGhvcj48WWVhcj4yMDExPC9ZZWFyPjxS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L2FiYnItMT48L2FsdC1wZXJpb2RpY2FsPjxwYWdlcz4xNTgyLTkxOyBxdWl6IDE1ODEsIDE1OTI8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==
</w:fldData>
        </w:fldChar>
      </w:r>
      <w:r w:rsidRPr="00862D9D">
        <w:rPr>
          <w:rFonts w:ascii="Book Antiqua" w:hAnsi="Book Antiqua"/>
          <w:sz w:val="20"/>
          <w:szCs w:val="20"/>
        </w:rPr>
        <w:instrText xml:space="preserve"> ADDIN EN.CITE </w:instrText>
      </w:r>
      <w:r w:rsidR="00051FD5" w:rsidRPr="00862D9D">
        <w:rPr>
          <w:rFonts w:ascii="Book Antiqua" w:hAnsi="Book Antiqua"/>
          <w:sz w:val="20"/>
          <w:szCs w:val="20"/>
        </w:rPr>
        <w:fldChar w:fldCharType="begin">
          <w:fldData xml:space="preserve">PEVuZE5vdGU+PENpdGU+PEF1dGhvcj5TdWFyZXM8L0F1dGhvcj48WWVhcj4yMDExPC9ZZWFyPjxS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L2FiYnItMT48L2FsdC1wZXJpb2RpY2FsPjxwYWdlcz4xNTgyLTkxOyBxdWl6IDE1ODEsIDE1OTI8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==
</w:fldData>
        </w:fldChar>
      </w:r>
      <w:r w:rsidRPr="00862D9D">
        <w:rPr>
          <w:rFonts w:ascii="Book Antiqua" w:hAnsi="Book Antiqua" w:cs="Times New Roman"/>
          <w:sz w:val="20"/>
          <w:szCs w:val="20"/>
        </w:rPr>
        <w:instrText xml:space="preserve"> ADDIN EN.CITE.DATA </w:instrText>
      </w:r>
      <w:r w:rsidR="00051FD5" w:rsidRPr="00862D9D">
        <w:rPr>
          <w:rFonts w:ascii="Book Antiqua" w:hAnsi="Book Antiqua"/>
          <w:sz w:val="20"/>
          <w:szCs w:val="20"/>
        </w:rPr>
      </w:r>
      <w:r w:rsidR="00051FD5" w:rsidRPr="00862D9D">
        <w:rPr>
          <w:rFonts w:ascii="Book Antiqua" w:hAnsi="Book Antiqua"/>
          <w:sz w:val="20"/>
          <w:szCs w:val="20"/>
        </w:rPr>
        <w:fldChar w:fldCharType="end"/>
      </w:r>
      <w:r w:rsidR="00051FD5" w:rsidRPr="00862D9D">
        <w:rPr>
          <w:rFonts w:ascii="Book Antiqua" w:hAnsi="Book Antiqua"/>
          <w:sz w:val="20"/>
          <w:szCs w:val="20"/>
        </w:rPr>
      </w:r>
      <w:r w:rsidR="00051FD5" w:rsidRPr="00862D9D">
        <w:rPr>
          <w:rFonts w:ascii="Book Antiqua" w:hAnsi="Book Antiqua"/>
          <w:sz w:val="20"/>
          <w:szCs w:val="20"/>
        </w:rPr>
        <w:fldChar w:fldCharType="separate"/>
      </w:r>
      <w:hyperlink w:anchor="_ENREF_1" w:tooltip="Suares, 2011 #680" w:history="1">
        <w:r w:rsidR="00126183" w:rsidRPr="00862D9D">
          <w:rPr>
            <w:rFonts w:ascii="Book Antiqua" w:hAnsi="Book Antiqua"/>
            <w:sz w:val="20"/>
            <w:szCs w:val="20"/>
            <w:vertAlign w:val="superscript"/>
          </w:rPr>
          <w:t>1</w:t>
        </w:r>
      </w:hyperlink>
      <w:r w:rsidRPr="00862D9D">
        <w:rPr>
          <w:rFonts w:ascii="Book Antiqua" w:hAnsi="Book Antiqua"/>
          <w:sz w:val="20"/>
          <w:szCs w:val="20"/>
          <w:vertAlign w:val="superscript"/>
        </w:rPr>
        <w:t>,</w:t>
      </w:r>
      <w:hyperlink w:anchor="_ENREF_2" w:tooltip="Chu, 2014 #681" w:history="1">
        <w:r w:rsidR="00126183" w:rsidRPr="00862D9D">
          <w:rPr>
            <w:rFonts w:ascii="Book Antiqua" w:hAnsi="Book Antiqua"/>
            <w:sz w:val="20"/>
            <w:szCs w:val="20"/>
            <w:vertAlign w:val="superscript"/>
          </w:rPr>
          <w:t>2</w:t>
        </w:r>
      </w:hyperlink>
      <w:r w:rsidR="00051FD5" w:rsidRPr="00862D9D">
        <w:rPr>
          <w:rFonts w:ascii="Book Antiqua" w:hAnsi="Book Antiqua"/>
          <w:sz w:val="20"/>
          <w:szCs w:val="20"/>
        </w:rPr>
        <w:fldChar w:fldCharType="end"/>
      </w:r>
      <w:r w:rsidR="001A2DA4" w:rsidRPr="00862D9D">
        <w:rPr>
          <w:rFonts w:ascii="Book Antiqua" w:hAnsi="Book Antiqua"/>
          <w:sz w:val="20"/>
          <w:szCs w:val="20"/>
          <w:vertAlign w:val="superscript"/>
        </w:rPr>
        <w:t>]</w:t>
      </w:r>
      <w:r w:rsidR="001A2DA4" w:rsidRPr="00862D9D">
        <w:rPr>
          <w:rFonts w:ascii="Book Antiqua" w:hAnsi="Book Antiqua"/>
          <w:sz w:val="20"/>
          <w:szCs w:val="20"/>
        </w:rPr>
        <w:t>.</w:t>
      </w:r>
      <w:bookmarkStart w:id="59" w:name="OLE_LINK145"/>
      <w:bookmarkStart w:id="60" w:name="OLE_LINK146"/>
      <w:r w:rsidR="00202D3F" w:rsidRPr="00862D9D">
        <w:rPr>
          <w:rFonts w:ascii="Book Antiqua" w:hAnsi="Book Antiqua"/>
          <w:sz w:val="20"/>
          <w:szCs w:val="20"/>
        </w:rPr>
        <w:t xml:space="preserve"> </w:t>
      </w:r>
      <w:r w:rsidR="003020FE" w:rsidRPr="00862D9D">
        <w:rPr>
          <w:rFonts w:ascii="Book Antiqua" w:hAnsi="Book Antiqua" w:cs="Times New Roman"/>
          <w:sz w:val="20"/>
          <w:szCs w:val="20"/>
        </w:rPr>
        <w:t>Slow-transit constipation</w:t>
      </w:r>
      <w:r w:rsidR="00CB5F57" w:rsidRPr="00862D9D">
        <w:rPr>
          <w:rFonts w:ascii="Book Antiqua" w:hAnsi="Book Antiqua" w:cs="Times New Roman"/>
          <w:sz w:val="20"/>
          <w:szCs w:val="20"/>
        </w:rPr>
        <w:t xml:space="preserve"> (STC)</w:t>
      </w:r>
      <w:r w:rsidR="00416389" w:rsidRPr="00862D9D">
        <w:rPr>
          <w:rFonts w:ascii="Book Antiqua" w:hAnsi="Book Antiqua" w:cs="Times New Roman"/>
          <w:sz w:val="20"/>
          <w:szCs w:val="20"/>
        </w:rPr>
        <w:t>,</w:t>
      </w:r>
      <w:r w:rsidR="002F1DCB" w:rsidRPr="00862D9D">
        <w:rPr>
          <w:rFonts w:ascii="Book Antiqua" w:hAnsi="Book Antiqua" w:cs="Times New Roman"/>
          <w:sz w:val="20"/>
          <w:szCs w:val="20"/>
        </w:rPr>
        <w:t xml:space="preserve"> representing 15</w:t>
      </w:r>
      <w:r w:rsidR="002B365C" w:rsidRPr="00862D9D">
        <w:rPr>
          <w:rFonts w:ascii="Book Antiqua" w:hAnsi="Book Antiqua" w:cs="Times New Roman"/>
          <w:sz w:val="20"/>
          <w:szCs w:val="20"/>
        </w:rPr>
        <w:t>%-</w:t>
      </w:r>
      <w:r w:rsidR="002F1DCB" w:rsidRPr="00862D9D">
        <w:rPr>
          <w:rFonts w:ascii="Book Antiqua" w:hAnsi="Book Antiqua" w:cs="Times New Roman"/>
          <w:sz w:val="20"/>
          <w:szCs w:val="20"/>
        </w:rPr>
        <w:t xml:space="preserve">30% </w:t>
      </w:r>
      <w:r w:rsidR="00CB5F57" w:rsidRPr="00862D9D">
        <w:rPr>
          <w:rFonts w:ascii="Book Antiqua" w:hAnsi="Book Antiqua" w:cs="Times New Roman"/>
          <w:sz w:val="20"/>
          <w:szCs w:val="20"/>
        </w:rPr>
        <w:t xml:space="preserve">of </w:t>
      </w:r>
      <w:r w:rsidR="002F1DCB" w:rsidRPr="00862D9D">
        <w:rPr>
          <w:rFonts w:ascii="Book Antiqua" w:hAnsi="Book Antiqua" w:cs="Times New Roman"/>
          <w:sz w:val="20"/>
          <w:szCs w:val="20"/>
        </w:rPr>
        <w:t>constipated patients</w:t>
      </w:r>
      <w:r w:rsidR="00416389" w:rsidRPr="00862D9D">
        <w:rPr>
          <w:rFonts w:ascii="Book Antiqua" w:hAnsi="Book Antiqua" w:cs="Times New Roman"/>
          <w:sz w:val="20"/>
          <w:szCs w:val="20"/>
        </w:rPr>
        <w:t>,</w:t>
      </w:r>
      <w:r w:rsidR="00B52AB1" w:rsidRPr="00862D9D">
        <w:rPr>
          <w:rFonts w:ascii="Book Antiqua" w:hAnsi="Book Antiqua" w:cs="Times New Roman"/>
          <w:sz w:val="20"/>
          <w:szCs w:val="20"/>
        </w:rPr>
        <w:t xml:space="preserve"> is characterized by a loss </w:t>
      </w:r>
      <w:r w:rsidR="00CB5F57" w:rsidRPr="00862D9D">
        <w:rPr>
          <w:rFonts w:ascii="Book Antiqua" w:hAnsi="Book Antiqua" w:cs="Times New Roman"/>
          <w:sz w:val="20"/>
          <w:szCs w:val="20"/>
        </w:rPr>
        <w:t>of</w:t>
      </w:r>
      <w:r w:rsidR="00B52AB1" w:rsidRPr="00862D9D">
        <w:rPr>
          <w:rFonts w:ascii="Book Antiqua" w:hAnsi="Book Antiqua" w:cs="Times New Roman"/>
          <w:sz w:val="20"/>
          <w:szCs w:val="20"/>
        </w:rPr>
        <w:t xml:space="preserve"> colonic motor activity</w:t>
      </w:r>
      <w:bookmarkStart w:id="61" w:name="OLE_LINK136"/>
      <w:bookmarkStart w:id="62" w:name="OLE_LINK137"/>
      <w:r w:rsidR="001A2DA4" w:rsidRPr="00862D9D">
        <w:rPr>
          <w:rFonts w:ascii="Book Antiqua" w:hAnsi="Book Antiqua"/>
          <w:sz w:val="20"/>
          <w:szCs w:val="20"/>
          <w:vertAlign w:val="superscript"/>
        </w:rPr>
        <w:t>[</w:t>
      </w:r>
      <w:bookmarkEnd w:id="61"/>
      <w:bookmarkEnd w:id="62"/>
      <w:r w:rsidR="00051FD5" w:rsidRPr="00862D9D">
        <w:rPr>
          <w:rFonts w:ascii="Book Antiqua" w:hAnsi="Book Antiqua"/>
          <w:sz w:val="20"/>
          <w:szCs w:val="20"/>
        </w:rPr>
        <w:fldChar w:fldCharType="begin"/>
      </w:r>
      <w:r w:rsidR="006B7D66" w:rsidRPr="00862D9D">
        <w:rPr>
          <w:rFonts w:ascii="Book Antiqua" w:hAnsi="Book Antiqua"/>
          <w:sz w:val="20"/>
          <w:szCs w:val="20"/>
        </w:rPr>
        <w:instrText>HYPERLINK \l "_ENREF_3" \o "Frattini, 2008 #483"</w:instrText>
      </w:r>
      <w:r w:rsidR="00051FD5" w:rsidRPr="00862D9D">
        <w:rPr>
          <w:rFonts w:ascii="Book Antiqua" w:hAnsi="Book Antiqua"/>
          <w:sz w:val="20"/>
          <w:szCs w:val="20"/>
        </w:rPr>
        <w:fldChar w:fldCharType="separate"/>
      </w:r>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&lt;EndNote&gt;&lt;Cite&gt;&lt;Author&gt;Frattini&lt;/Author&gt;&lt;Year&gt;2008&lt;/Year&gt;&lt;RecNum&gt;483&lt;/RecNum&gt;&lt;DisplayText&gt;&lt;style face="superscript"&gt;3&lt;/style&gt;&lt;/DisplayText&gt;&lt;record&gt;&lt;rec-number&gt;483&lt;/rec-number&gt;&lt;foreign-keys&gt;&lt;key app="EN" db-id="0x29z2xxfrraerea9zsptweuwxtpe90tzwav"&gt;483&lt;/key&gt;&lt;/foreign-keys&gt;&lt;ref-type name="Journal Article"&gt;17&lt;/ref-type&gt;&lt;contributors&gt;&lt;authors&gt;&lt;author&gt;Frattini, J. C.&lt;/author&gt;&lt;author&gt;Nogueras, J. J.&lt;/author&gt;&lt;/authors&gt;&lt;/contributors&gt;&lt;auth-address&gt;Department of Colorectal Surgery, Cleveland Clinic Florida, Weston, FL 33331, USA.&lt;/auth-address&gt;&lt;titles&gt;&lt;title&gt;Slow transit constipation: a review of a colonic functional disorder&lt;/title&gt;&lt;secondary-title&gt;Clin Colon Rectal Surg&lt;/secondary-title&gt;&lt;alt-title&gt;Clinics in colon and rectal surgery&lt;/alt-title&gt;&lt;/titles&gt;&lt;periodical&gt;&lt;full-title&gt;Clin Colon Rectal Surg&lt;/full-title&gt;&lt;abbr-1&gt;Clinics in colon and rectal surgery&lt;/abbr-1&gt;&lt;/periodical&gt;&lt;alt-periodical&gt;&lt;full-title&gt;Clin Colon Rectal Surg&lt;/full-title&gt;&lt;abbr-1&gt;Clinics in colon and rectal surgery&lt;/abbr-1&gt;&lt;/alt-periodical&gt;&lt;pages&gt;146-52&lt;/pages&gt;&lt;volume&gt;21&lt;/volume&gt;&lt;number&gt;2&lt;/number&gt;&lt;dates&gt;&lt;year&gt;2008&lt;/year&gt;&lt;pub-dates&gt;&lt;date&gt;May&lt;/date&gt;&lt;/pub-dates&gt;&lt;/dates&gt;&lt;isbn&gt;1530-9681 (Electronic)&amp;#xD;1530-9681 (Linking)&lt;/isbn&gt;&lt;accession-num&gt;20011411&lt;/accession-num&gt;&lt;urls&gt;&lt;related-urls&gt;&lt;url&gt;http://www.ncbi.nlm.nih.gov/pubmed/20011411&lt;/url&gt;&lt;/related-urls&gt;&lt;/urls&gt;&lt;custom2&gt;2780201&lt;/custom2&gt;&lt;electronic-resource-num&gt;10.1055/s-2008-1075864&lt;/electronic-resource-num&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3</w:t>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rPr>
        <w:fldChar w:fldCharType="end"/>
      </w:r>
      <w:r w:rsidR="001A2DA4" w:rsidRPr="00862D9D">
        <w:rPr>
          <w:rFonts w:ascii="Book Antiqua" w:hAnsi="Book Antiqua"/>
          <w:sz w:val="20"/>
          <w:szCs w:val="20"/>
          <w:vertAlign w:val="superscript"/>
        </w:rPr>
        <w:t>]</w:t>
      </w:r>
      <w:r w:rsidR="00756F39" w:rsidRPr="00862D9D">
        <w:rPr>
          <w:rFonts w:ascii="Book Antiqua" w:hAnsi="Book Antiqua" w:cs="Times New Roman"/>
          <w:sz w:val="20"/>
          <w:szCs w:val="20"/>
        </w:rPr>
        <w:t xml:space="preserve">. </w:t>
      </w:r>
      <w:r w:rsidR="00154DA8" w:rsidRPr="00862D9D">
        <w:rPr>
          <w:rFonts w:ascii="Book Antiqua" w:hAnsi="Book Antiqua" w:cs="Times New Roman"/>
          <w:sz w:val="20"/>
          <w:szCs w:val="20"/>
        </w:rPr>
        <w:t>F</w:t>
      </w:r>
      <w:r w:rsidRPr="00862D9D">
        <w:rPr>
          <w:rFonts w:ascii="Book Antiqua" w:hAnsi="Book Antiqua" w:cs="Times New Roman"/>
          <w:sz w:val="20"/>
          <w:szCs w:val="20"/>
        </w:rPr>
        <w:t>actors</w:t>
      </w:r>
      <w:r w:rsidR="00F77CB8" w:rsidRPr="00862D9D">
        <w:rPr>
          <w:rFonts w:ascii="Book Antiqua" w:hAnsi="Book Antiqua" w:cs="Times New Roman"/>
          <w:sz w:val="20"/>
          <w:szCs w:val="20"/>
        </w:rPr>
        <w:t xml:space="preserve"> </w:t>
      </w:r>
      <w:r w:rsidR="00112FB0" w:rsidRPr="00862D9D">
        <w:rPr>
          <w:rFonts w:ascii="Book Antiqua" w:hAnsi="Book Antiqua"/>
          <w:sz w:val="20"/>
          <w:szCs w:val="20"/>
        </w:rPr>
        <w:t xml:space="preserve">such as </w:t>
      </w:r>
      <w:bookmarkStart w:id="63" w:name="OLE_LINK95"/>
      <w:bookmarkStart w:id="64" w:name="OLE_LINK124"/>
      <w:r w:rsidR="00313DCE" w:rsidRPr="00862D9D">
        <w:rPr>
          <w:rFonts w:ascii="Book Antiqua" w:hAnsi="Book Antiqua"/>
          <w:sz w:val="20"/>
          <w:szCs w:val="20"/>
        </w:rPr>
        <w:t xml:space="preserve">increasing age, female sex, </w:t>
      </w:r>
      <w:r w:rsidR="00112FB0" w:rsidRPr="00862D9D">
        <w:rPr>
          <w:rFonts w:ascii="Book Antiqua" w:hAnsi="Book Antiqua"/>
          <w:sz w:val="20"/>
          <w:szCs w:val="20"/>
        </w:rPr>
        <w:t>physical inactivity, endocrine</w:t>
      </w:r>
      <w:bookmarkEnd w:id="63"/>
      <w:bookmarkEnd w:id="64"/>
      <w:r w:rsidR="00112FB0" w:rsidRPr="00862D9D">
        <w:rPr>
          <w:rFonts w:ascii="Book Antiqua" w:hAnsi="Book Antiqua"/>
          <w:sz w:val="20"/>
          <w:szCs w:val="20"/>
        </w:rPr>
        <w:t xml:space="preserve">, metabolism, </w:t>
      </w:r>
      <w:r w:rsidR="00154DA8" w:rsidRPr="00862D9D">
        <w:rPr>
          <w:rFonts w:ascii="Book Antiqua" w:hAnsi="Book Antiqua" w:cs="Times New Roman"/>
          <w:sz w:val="20"/>
          <w:szCs w:val="20"/>
        </w:rPr>
        <w:t>neurological factors</w:t>
      </w:r>
      <w:r w:rsidR="00112FB0" w:rsidRPr="00862D9D">
        <w:rPr>
          <w:rFonts w:ascii="Book Antiqua" w:hAnsi="Book Antiqua" w:cs="Times New Roman"/>
          <w:sz w:val="20"/>
          <w:szCs w:val="20"/>
        </w:rPr>
        <w:t xml:space="preserve">, </w:t>
      </w:r>
      <w:r w:rsidR="00112FB0" w:rsidRPr="00862D9D">
        <w:rPr>
          <w:rFonts w:ascii="Book Antiqua" w:hAnsi="Book Antiqua"/>
          <w:sz w:val="20"/>
          <w:szCs w:val="20"/>
        </w:rPr>
        <w:t xml:space="preserve">drug </w:t>
      </w:r>
      <w:r w:rsidR="002666F8" w:rsidRPr="00862D9D">
        <w:rPr>
          <w:rFonts w:ascii="Book Antiqua" w:hAnsi="Book Antiqua" w:cs="Times New Roman"/>
          <w:sz w:val="20"/>
          <w:szCs w:val="20"/>
        </w:rPr>
        <w:t>use</w:t>
      </w:r>
      <w:r w:rsidR="00154DA8" w:rsidRPr="00862D9D">
        <w:rPr>
          <w:rFonts w:ascii="Book Antiqua" w:hAnsi="Book Antiqua" w:cs="Times New Roman"/>
          <w:sz w:val="20"/>
          <w:szCs w:val="20"/>
        </w:rPr>
        <w:t>,</w:t>
      </w:r>
      <w:r w:rsidR="00F77CB8" w:rsidRPr="00862D9D">
        <w:rPr>
          <w:rFonts w:ascii="Book Antiqua" w:hAnsi="Book Antiqua" w:cs="Times New Roman"/>
          <w:sz w:val="20"/>
          <w:szCs w:val="20"/>
        </w:rPr>
        <w:t xml:space="preserve"> </w:t>
      </w:r>
      <w:r w:rsidR="00112FB0" w:rsidRPr="00862D9D">
        <w:rPr>
          <w:rFonts w:ascii="Book Antiqua" w:hAnsi="Book Antiqua"/>
          <w:sz w:val="20"/>
          <w:szCs w:val="20"/>
        </w:rPr>
        <w:t xml:space="preserve">and </w:t>
      </w:r>
      <w:r w:rsidR="00313DCE" w:rsidRPr="00862D9D">
        <w:rPr>
          <w:rFonts w:ascii="Book Antiqua" w:hAnsi="Book Antiqua"/>
          <w:sz w:val="20"/>
          <w:szCs w:val="20"/>
        </w:rPr>
        <w:t>depression</w:t>
      </w:r>
      <w:r w:rsidR="00154DA8" w:rsidRPr="00862D9D">
        <w:rPr>
          <w:rFonts w:ascii="Book Antiqua" w:hAnsi="Book Antiqua" w:cs="Times New Roman"/>
          <w:sz w:val="20"/>
          <w:szCs w:val="20"/>
        </w:rPr>
        <w:t xml:space="preserve"> a</w:t>
      </w:r>
      <w:r w:rsidR="00313DCE" w:rsidRPr="00862D9D">
        <w:rPr>
          <w:rFonts w:ascii="Book Antiqua" w:hAnsi="Book Antiqua" w:cs="Times New Roman"/>
          <w:sz w:val="20"/>
          <w:szCs w:val="20"/>
        </w:rPr>
        <w:t>re</w:t>
      </w:r>
      <w:r w:rsidR="00313DCE" w:rsidRPr="00862D9D">
        <w:rPr>
          <w:rFonts w:ascii="Book Antiqua" w:hAnsi="Book Antiqua"/>
          <w:sz w:val="20"/>
          <w:szCs w:val="20"/>
        </w:rPr>
        <w:t xml:space="preserve"> associated with</w:t>
      </w:r>
      <w:r w:rsidRPr="00862D9D">
        <w:rPr>
          <w:rFonts w:ascii="Book Antiqua" w:hAnsi="Book Antiqua"/>
          <w:sz w:val="20"/>
          <w:szCs w:val="20"/>
        </w:rPr>
        <w:t xml:space="preserve"> constipation</w:t>
      </w:r>
      <w:r w:rsidR="001A2DA4" w:rsidRPr="00862D9D">
        <w:rPr>
          <w:rFonts w:ascii="Book Antiqua" w:hAnsi="Book Antiqua"/>
          <w:sz w:val="20"/>
          <w:szCs w:val="20"/>
          <w:vertAlign w:val="superscript"/>
        </w:rPr>
        <w:t>[</w:t>
      </w:r>
      <w:hyperlink w:anchor="_ENREF_4" w:tooltip="Bharucha, 2019 #852"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&lt;EndNote&gt;&lt;Cite&gt;&lt;Author&gt;Bharucha&lt;/Author&gt;&lt;Year&gt;2019&lt;/Year&gt;&lt;RecNum&gt;852&lt;/RecNum&gt;&lt;DisplayText&gt;&lt;style face="superscript"&gt;4&lt;/style&gt;&lt;/DisplayText&gt;&lt;record&gt;&lt;rec-number&gt;852&lt;/rec-number&gt;&lt;foreign-keys&gt;&lt;key app="EN" db-id="0x29z2xxfrraerea9zsptweuwxtpe90tzwav"&gt;852&lt;/key&gt;&lt;/foreign-keys&gt;&lt;ref-type name="Journal Article"&gt;17&lt;/ref-type&gt;&lt;contributors&gt;&lt;authors&gt;&lt;author&gt;Bharucha, A. E.&lt;/author&gt;&lt;author&gt;Wald, A.&lt;/author&gt;&lt;/authors&gt;&lt;/contributors&gt;&lt;auth-address&gt;Division of Gastroenterology and Hepatology, Mayo Clinic, Rochester, MN.&amp;#xD;Division of Gastroenterology and Hepatology, University of Wisconsin School of Medicine and Public Health, Madison, WI.&lt;/auth-address&gt;&lt;titles&gt;&lt;title&gt;Chronic Constipation&lt;/title&gt;&lt;secondary-title&gt;Mayo Clin Proc&lt;/secondary-title&gt;&lt;alt-title&gt;Mayo Clinic proceedings&lt;/alt-title&gt;&lt;/titles&gt;&lt;periodical&gt;&lt;full-title&gt;Mayo Clin Proc&lt;/full-title&gt;&lt;abbr-1&gt;Mayo Clinic proceedings&lt;/abbr-1&gt;&lt;/periodical&gt;&lt;alt-periodical&gt;&lt;full-title&gt;Mayo Clin Proc&lt;/full-title&gt;&lt;abbr-1&gt;Mayo Clinic proceedings&lt;/abbr-1&gt;&lt;/alt-periodical&gt;&lt;dates&gt;&lt;year&gt;2019&lt;/year&gt;&lt;pub-dates&gt;&lt;date&gt;Apr 28&lt;/date&gt;&lt;/pub-dates&gt;&lt;/dates&gt;&lt;isbn&gt;1942-5546 (Electronic)&amp;#xD;0025-6196 (Linking)&lt;/isbn&gt;&lt;accession-num&gt;31054770&lt;/accession-num&gt;&lt;urls&gt;&lt;related-urls&gt;&lt;url&gt;http://www.ncbi.nlm.nih.gov/pubmed/31054770&lt;/url&gt;&lt;/related-urls&gt;&lt;/urls&gt;&lt;electronic-resource-num&gt;10.1016/j.mayocp.2019.01.031&lt;/electronic-resource-num&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4</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AF4BC0" w:rsidRPr="00862D9D">
        <w:rPr>
          <w:rFonts w:ascii="Book Antiqua" w:hAnsi="Book Antiqua"/>
          <w:sz w:val="20"/>
          <w:szCs w:val="20"/>
        </w:rPr>
        <w:t xml:space="preserve"> </w:t>
      </w:r>
      <w:r w:rsidR="00154DA8" w:rsidRPr="00862D9D">
        <w:rPr>
          <w:rFonts w:ascii="Book Antiqua" w:hAnsi="Book Antiqua" w:cs="Times New Roman"/>
          <w:sz w:val="20"/>
          <w:szCs w:val="20"/>
        </w:rPr>
        <w:t>While</w:t>
      </w:r>
      <w:r w:rsidR="001B5DB0" w:rsidRPr="00862D9D">
        <w:rPr>
          <w:rFonts w:ascii="Book Antiqua" w:hAnsi="Book Antiqua" w:cs="Times New Roman"/>
          <w:sz w:val="20"/>
          <w:szCs w:val="20"/>
        </w:rPr>
        <w:t xml:space="preserve"> </w:t>
      </w:r>
      <w:r w:rsidR="003D620C" w:rsidRPr="00862D9D">
        <w:rPr>
          <w:rFonts w:ascii="Book Antiqua" w:hAnsi="Book Antiqua" w:cs="Times New Roman"/>
          <w:sz w:val="20"/>
          <w:szCs w:val="20"/>
        </w:rPr>
        <w:t xml:space="preserve">most </w:t>
      </w:r>
      <w:r w:rsidR="001B5DB0" w:rsidRPr="00862D9D">
        <w:rPr>
          <w:rFonts w:ascii="Book Antiqua" w:hAnsi="Book Antiqua" w:cs="Times New Roman"/>
          <w:sz w:val="20"/>
          <w:szCs w:val="20"/>
        </w:rPr>
        <w:t xml:space="preserve">patients </w:t>
      </w:r>
      <w:r w:rsidR="00A9759E" w:rsidRPr="00862D9D">
        <w:rPr>
          <w:rFonts w:ascii="Book Antiqua" w:hAnsi="Book Antiqua" w:cs="Times New Roman"/>
          <w:sz w:val="20"/>
          <w:szCs w:val="20"/>
        </w:rPr>
        <w:t xml:space="preserve">have mild </w:t>
      </w:r>
      <w:r w:rsidR="001B5DB0" w:rsidRPr="00862D9D">
        <w:rPr>
          <w:rFonts w:ascii="Book Antiqua" w:hAnsi="Book Antiqua" w:cs="Times New Roman"/>
          <w:sz w:val="20"/>
          <w:szCs w:val="20"/>
        </w:rPr>
        <w:t>constipatio</w:t>
      </w:r>
      <w:r w:rsidR="001B5DB0" w:rsidRPr="00862D9D">
        <w:rPr>
          <w:rFonts w:ascii="Book Antiqua" w:hAnsi="Book Antiqua"/>
          <w:sz w:val="20"/>
          <w:szCs w:val="20"/>
        </w:rPr>
        <w:t xml:space="preserve">n </w:t>
      </w:r>
      <w:r w:rsidR="00A9759E" w:rsidRPr="00862D9D">
        <w:rPr>
          <w:rFonts w:ascii="Book Antiqua" w:hAnsi="Book Antiqua"/>
          <w:sz w:val="20"/>
          <w:szCs w:val="20"/>
        </w:rPr>
        <w:t>that is easily</w:t>
      </w:r>
      <w:r w:rsidR="001B5DB0" w:rsidRPr="00862D9D">
        <w:rPr>
          <w:rFonts w:ascii="Book Antiqua" w:hAnsi="Book Antiqua"/>
          <w:sz w:val="20"/>
          <w:szCs w:val="20"/>
        </w:rPr>
        <w:t xml:space="preserve"> treat</w:t>
      </w:r>
      <w:r w:rsidR="006C6593" w:rsidRPr="00862D9D">
        <w:rPr>
          <w:rFonts w:ascii="Book Antiqua" w:hAnsi="Book Antiqua"/>
          <w:sz w:val="20"/>
          <w:szCs w:val="20"/>
        </w:rPr>
        <w:t xml:space="preserve">ed </w:t>
      </w:r>
      <w:r w:rsidR="00A9759E" w:rsidRPr="00862D9D">
        <w:rPr>
          <w:rFonts w:ascii="Book Antiqua" w:hAnsi="Book Antiqua"/>
          <w:sz w:val="20"/>
          <w:szCs w:val="20"/>
        </w:rPr>
        <w:t>with</w:t>
      </w:r>
      <w:r w:rsidR="001B5DB0" w:rsidRPr="00862D9D">
        <w:rPr>
          <w:rFonts w:ascii="Book Antiqua" w:hAnsi="Book Antiqua"/>
          <w:sz w:val="20"/>
          <w:szCs w:val="20"/>
        </w:rPr>
        <w:t xml:space="preserve"> behavioral and medical </w:t>
      </w:r>
      <w:r w:rsidR="00A9759E" w:rsidRPr="00862D9D">
        <w:rPr>
          <w:rFonts w:ascii="Book Antiqua" w:hAnsi="Book Antiqua" w:cs="Times New Roman"/>
          <w:sz w:val="20"/>
          <w:szCs w:val="20"/>
        </w:rPr>
        <w:t>therapies</w:t>
      </w:r>
      <w:r w:rsidR="00DC0745" w:rsidRPr="00862D9D">
        <w:rPr>
          <w:rFonts w:ascii="Book Antiqua" w:hAnsi="Book Antiqua" w:cs="Times New Roman"/>
          <w:sz w:val="20"/>
          <w:szCs w:val="20"/>
        </w:rPr>
        <w:t>,</w:t>
      </w:r>
      <w:r w:rsidRPr="00862D9D">
        <w:rPr>
          <w:rFonts w:ascii="Book Antiqua" w:hAnsi="Book Antiqua" w:cs="Times New Roman"/>
          <w:sz w:val="20"/>
          <w:szCs w:val="20"/>
        </w:rPr>
        <w:t xml:space="preserve"> </w:t>
      </w:r>
      <w:bookmarkStart w:id="65" w:name="OLE_LINK206"/>
      <w:bookmarkStart w:id="66" w:name="OLE_LINK207"/>
      <w:bookmarkEnd w:id="59"/>
      <w:bookmarkEnd w:id="60"/>
      <w:r w:rsidR="0097743A" w:rsidRPr="00862D9D">
        <w:rPr>
          <w:rFonts w:ascii="Book Antiqua" w:hAnsi="Book Antiqua" w:cs="Times New Roman"/>
          <w:sz w:val="20"/>
          <w:szCs w:val="20"/>
        </w:rPr>
        <w:t xml:space="preserve">a minority of patients </w:t>
      </w:r>
      <w:r w:rsidR="003D620C" w:rsidRPr="00862D9D">
        <w:rPr>
          <w:rFonts w:ascii="Book Antiqua" w:hAnsi="Book Antiqua" w:cs="Times New Roman"/>
          <w:sz w:val="20"/>
          <w:szCs w:val="20"/>
        </w:rPr>
        <w:t>suffering from</w:t>
      </w:r>
      <w:r w:rsidR="0097743A" w:rsidRPr="00862D9D">
        <w:rPr>
          <w:rFonts w:ascii="Book Antiqua" w:hAnsi="Book Antiqua" w:cs="Times New Roman"/>
          <w:sz w:val="20"/>
          <w:szCs w:val="20"/>
        </w:rPr>
        <w:t xml:space="preserve"> long-term intractable </w:t>
      </w:r>
      <w:r w:rsidR="00C67C50" w:rsidRPr="00862D9D">
        <w:rPr>
          <w:rFonts w:ascii="Book Antiqua" w:hAnsi="Book Antiqua" w:cs="Times New Roman"/>
          <w:sz w:val="20"/>
          <w:szCs w:val="20"/>
        </w:rPr>
        <w:t xml:space="preserve">symptoms </w:t>
      </w:r>
      <w:r w:rsidR="0097743A" w:rsidRPr="00862D9D">
        <w:rPr>
          <w:rFonts w:ascii="Book Antiqua" w:hAnsi="Book Antiqua" w:cs="Times New Roman"/>
          <w:sz w:val="20"/>
          <w:szCs w:val="20"/>
        </w:rPr>
        <w:t>and poor quality of life</w:t>
      </w:r>
      <w:r w:rsidR="00A9759E" w:rsidRPr="00862D9D">
        <w:rPr>
          <w:rFonts w:ascii="Book Antiqua" w:hAnsi="Book Antiqua" w:cs="Times New Roman"/>
          <w:sz w:val="20"/>
          <w:szCs w:val="20"/>
        </w:rPr>
        <w:t xml:space="preserve"> (QOL)</w:t>
      </w:r>
      <w:r w:rsidR="00D15D47" w:rsidRPr="00862D9D">
        <w:rPr>
          <w:rFonts w:ascii="Book Antiqua" w:hAnsi="Book Antiqua" w:cs="Times New Roman"/>
          <w:sz w:val="20"/>
          <w:szCs w:val="20"/>
        </w:rPr>
        <w:t xml:space="preserve"> and showing no response</w:t>
      </w:r>
      <w:r w:rsidR="0097743A" w:rsidRPr="00862D9D">
        <w:rPr>
          <w:rFonts w:ascii="Book Antiqua" w:hAnsi="Book Antiqua" w:cs="Times New Roman"/>
          <w:sz w:val="20"/>
          <w:szCs w:val="20"/>
        </w:rPr>
        <w:t xml:space="preserve"> to any medical interventions are ultimately recommended for surgery</w:t>
      </w:r>
      <w:r w:rsidR="001A2DA4" w:rsidRPr="00862D9D">
        <w:rPr>
          <w:rFonts w:ascii="Book Antiqua" w:hAnsi="Book Antiqua"/>
          <w:sz w:val="20"/>
          <w:szCs w:val="20"/>
          <w:vertAlign w:val="superscript"/>
        </w:rPr>
        <w:t>[</w:t>
      </w:r>
      <w:hyperlink w:anchor="_ENREF_5" w:tooltip="Bharucha, 2017 #890" w:history="1">
        <w:r w:rsidR="00051FD5" w:rsidRPr="00862D9D">
          <w:rPr>
            <w:rFonts w:ascii="Book Antiqua" w:hAnsi="Book Antiqua"/>
            <w:sz w:val="20"/>
            <w:szCs w:val="20"/>
            <w:vertAlign w:val="superscript"/>
          </w:rPr>
          <w:fldChar w:fldCharType="begin">
            <w:fldData xml:space="preserve">PEVuZE5vdGU+PENpdGU+PEF1dGhvcj5CaGFydWNoYTwvQXV0aG9yPjxZZWFyPjIwMTc8L1llYXI+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aW9kaWNhbD48cGFnZXM+MTg0NC0xODU0PC9wYWdlcz48dm9sdW1lPjE1PC92b2x1bWU+PG51bWJl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PEVuZE5vdGU+PENpdGU+PEF1dGhvcj5CaGFydWNoYTwvQXV0aG9yPjxZZWFyPjIwMTc8L1llYXI+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bWVyaWNhbiBHYXN0cm9lbnRlcm9sb2dpY2FsIEFzc29jaWF0aW9uPC9hYmJyLTE+PC9hbHQtcGVy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5</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9D0716" w:rsidRPr="00862D9D">
        <w:rPr>
          <w:rFonts w:ascii="Book Antiqua" w:hAnsi="Book Antiqua"/>
          <w:sz w:val="20"/>
          <w:szCs w:val="20"/>
        </w:rPr>
        <w:t xml:space="preserve"> </w:t>
      </w:r>
    </w:p>
    <w:p w14:paraId="481C08D2" w14:textId="08484AC3" w:rsidR="002B365C" w:rsidRPr="00862D9D" w:rsidRDefault="002B365C"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8938C5" w:rsidRPr="00862D9D">
        <w:rPr>
          <w:rFonts w:ascii="Book Antiqua" w:hAnsi="Book Antiqua" w:cs="Times New Roman"/>
          <w:sz w:val="20"/>
          <w:szCs w:val="20"/>
        </w:rPr>
        <w:t>Since</w:t>
      </w:r>
      <w:r w:rsidR="000A5107" w:rsidRPr="00862D9D">
        <w:rPr>
          <w:rFonts w:ascii="Book Antiqua" w:hAnsi="Book Antiqua" w:cs="Times New Roman"/>
          <w:sz w:val="20"/>
          <w:szCs w:val="20"/>
        </w:rPr>
        <w:t xml:space="preserve"> </w:t>
      </w:r>
      <w:r w:rsidR="008938C5" w:rsidRPr="00862D9D">
        <w:rPr>
          <w:rFonts w:ascii="Book Antiqua" w:hAnsi="Book Antiqua" w:cs="Times New Roman"/>
          <w:sz w:val="20"/>
          <w:szCs w:val="20"/>
        </w:rPr>
        <w:t>the</w:t>
      </w:r>
      <w:r w:rsidR="000A5107" w:rsidRPr="00862D9D">
        <w:rPr>
          <w:rFonts w:ascii="Book Antiqua" w:hAnsi="Book Antiqua" w:cs="Times New Roman"/>
          <w:sz w:val="20"/>
          <w:szCs w:val="20"/>
        </w:rPr>
        <w:t xml:space="preserve"> effective</w:t>
      </w:r>
      <w:r w:rsidR="008938C5" w:rsidRPr="00862D9D">
        <w:rPr>
          <w:rFonts w:ascii="Book Antiqua" w:hAnsi="Book Antiqua" w:cs="Times New Roman"/>
          <w:sz w:val="20"/>
          <w:szCs w:val="20"/>
        </w:rPr>
        <w:t>ness</w:t>
      </w:r>
      <w:r w:rsidR="000A5107" w:rsidRPr="00862D9D">
        <w:rPr>
          <w:rFonts w:ascii="Book Antiqua" w:hAnsi="Book Antiqua" w:cs="Times New Roman"/>
          <w:sz w:val="20"/>
          <w:szCs w:val="20"/>
        </w:rPr>
        <w:t xml:space="preserve"> </w:t>
      </w:r>
      <w:r w:rsidR="008938C5" w:rsidRPr="00862D9D">
        <w:rPr>
          <w:rFonts w:ascii="Book Antiqua" w:hAnsi="Book Antiqua" w:cs="Times New Roman"/>
          <w:sz w:val="20"/>
          <w:szCs w:val="20"/>
        </w:rPr>
        <w:t xml:space="preserve">of colectomy </w:t>
      </w:r>
      <w:r w:rsidR="000A5107" w:rsidRPr="00862D9D">
        <w:rPr>
          <w:rFonts w:ascii="Book Antiqua" w:hAnsi="Book Antiqua" w:cs="Times New Roman"/>
          <w:sz w:val="20"/>
          <w:szCs w:val="20"/>
        </w:rPr>
        <w:t xml:space="preserve">for constipation </w:t>
      </w:r>
      <w:r w:rsidR="006C6593" w:rsidRPr="00862D9D">
        <w:rPr>
          <w:rFonts w:ascii="Book Antiqua" w:hAnsi="Book Antiqua" w:cs="Times New Roman"/>
          <w:sz w:val="20"/>
          <w:szCs w:val="20"/>
        </w:rPr>
        <w:t xml:space="preserve">was first reported by Lane </w:t>
      </w:r>
      <w:r w:rsidR="008938C5" w:rsidRPr="00862D9D">
        <w:rPr>
          <w:rFonts w:ascii="Book Antiqua" w:hAnsi="Book Antiqua" w:cs="Times New Roman"/>
          <w:sz w:val="20"/>
          <w:szCs w:val="20"/>
        </w:rPr>
        <w:t xml:space="preserve">a </w:t>
      </w:r>
      <w:r w:rsidR="006C6593" w:rsidRPr="00862D9D">
        <w:rPr>
          <w:rFonts w:ascii="Book Antiqua" w:hAnsi="Book Antiqua" w:cs="Times New Roman"/>
          <w:sz w:val="20"/>
          <w:szCs w:val="20"/>
        </w:rPr>
        <w:t>century</w:t>
      </w:r>
      <w:r w:rsidR="008938C5" w:rsidRPr="00862D9D">
        <w:rPr>
          <w:rFonts w:ascii="Book Antiqua" w:hAnsi="Book Antiqua" w:cs="Times New Roman"/>
          <w:sz w:val="20"/>
          <w:szCs w:val="20"/>
        </w:rPr>
        <w:t xml:space="preserve"> ago, surgical treatment for constipation</w:t>
      </w:r>
      <w:r w:rsidR="005A3982" w:rsidRPr="00862D9D">
        <w:rPr>
          <w:rFonts w:ascii="Book Antiqua" w:hAnsi="Book Antiqua"/>
          <w:sz w:val="20"/>
          <w:szCs w:val="20"/>
        </w:rPr>
        <w:t xml:space="preserve"> ha</w:t>
      </w:r>
      <w:r w:rsidR="008938C5" w:rsidRPr="00862D9D">
        <w:rPr>
          <w:rFonts w:ascii="Book Antiqua" w:hAnsi="Book Antiqua"/>
          <w:sz w:val="20"/>
          <w:szCs w:val="20"/>
        </w:rPr>
        <w:t>s</w:t>
      </w:r>
      <w:r w:rsidR="005A3982" w:rsidRPr="00862D9D">
        <w:rPr>
          <w:rFonts w:ascii="Book Antiqua" w:hAnsi="Book Antiqua"/>
          <w:sz w:val="20"/>
          <w:szCs w:val="20"/>
        </w:rPr>
        <w:t xml:space="preserve"> </w:t>
      </w:r>
      <w:r w:rsidR="008938C5" w:rsidRPr="00862D9D">
        <w:rPr>
          <w:rFonts w:ascii="Book Antiqua" w:hAnsi="Book Antiqua"/>
          <w:sz w:val="20"/>
          <w:szCs w:val="20"/>
        </w:rPr>
        <w:t xml:space="preserve">greatly </w:t>
      </w:r>
      <w:r w:rsidR="005A3982" w:rsidRPr="00862D9D">
        <w:rPr>
          <w:rFonts w:ascii="Book Antiqua" w:hAnsi="Book Antiqua"/>
          <w:sz w:val="20"/>
          <w:szCs w:val="20"/>
        </w:rPr>
        <w:t>developed</w:t>
      </w:r>
      <w:r w:rsidR="001A2DA4" w:rsidRPr="00862D9D">
        <w:rPr>
          <w:rFonts w:ascii="Book Antiqua" w:hAnsi="Book Antiqua"/>
          <w:sz w:val="20"/>
          <w:szCs w:val="20"/>
          <w:vertAlign w:val="superscript"/>
        </w:rPr>
        <w:t>[</w:t>
      </w:r>
      <w:hyperlink w:anchor="_ENREF_6" w:tooltip="Knowles, 1999 #687"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&lt;EndNote&gt;&lt;Cite&gt;&lt;Author&gt;Knowles&lt;/Author&gt;&lt;Year&gt;1999&lt;/Year&gt;&lt;RecNum&gt;687&lt;/RecNum&gt;&lt;DisplayText&gt;&lt;style face="superscript"&gt;6&lt;/style&gt;&lt;/DisplayText&gt;&lt;record&gt;&lt;rec-number&gt;687&lt;/rec-number&gt;&lt;foreign-keys&gt;&lt;key app="EN" db-id="0x29z2xxfrraerea9zsptweuwxtpe90tzwav"&gt;687&lt;/key&gt;&lt;/foreign-keys&gt;&lt;ref-type name="Journal Article"&gt;17&lt;/ref-type&gt;&lt;contributors&gt;&lt;authors&gt;&lt;author&gt;Knowles, C. H.&lt;/author&gt;&lt;author&gt;Scott, M.&lt;/author&gt;&lt;author&gt;Lunniss, P. J.&lt;/author&gt;&lt;/authors&gt;&lt;/contributors&gt;&lt;auth-address&gt;Academic Department of Surgery, St Bartholomew&amp;apos;s and the Royal London School of Medicine &amp;amp; Dentistry, Whitechapel, London, United Kingdom.&lt;/auth-address&gt;&lt;titles&gt;&lt;title&gt;Outcome of colectomy for slow transit constipation&lt;/title&gt;&lt;secondary-title&gt;Ann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surgery&lt;/abbr-1&gt;&lt;/alt-periodical&gt;&lt;pages&gt;627-38&lt;/pages&gt;&lt;volume&gt;230&lt;/volume&gt;&lt;number&gt;5&lt;/number&gt;&lt;keywords&gt;&lt;keyword&gt;*Colectomy/adverse effects/methods&lt;/keyword&gt;&lt;keyword&gt;Constipation/*physiopathology/*surgery&lt;/keyword&gt;&lt;keyword&gt;*Gastrointestinal Transit&lt;/keyword&gt;&lt;keyword&gt;Humans&lt;/keyword&gt;&lt;keyword&gt;Outcome Assessment (Health Care)&lt;/keyword&gt;&lt;keyword&gt;Postoperative Complications/epidemiology&lt;/keyword&gt;&lt;keyword&gt;Preoperative Care&lt;/keyword&gt;&lt;keyword&gt;Treatment Outcome&lt;/keyword&gt;&lt;/keywords&gt;&lt;dates&gt;&lt;year&gt;1999&lt;/year&gt;&lt;pub-dates&gt;&lt;date&gt;Nov&lt;/date&gt;&lt;/pub-dates&gt;&lt;/dates&gt;&lt;isbn&gt;0003-4932 (Print)&amp;#xD;0003-4932 (Linking)&lt;/isbn&gt;&lt;accession-num&gt;10561086&lt;/accession-num&gt;&lt;urls&gt;&lt;related-urls&gt;&lt;url&gt;http://www.ncbi.nlm.nih.gov/pubmed/10561086&lt;/url&gt;&lt;/related-urls&gt;&lt;/urls&gt;&lt;custom2&gt;1420916&lt;/custom2&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6</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A9759E" w:rsidRPr="00862D9D">
        <w:rPr>
          <w:rFonts w:ascii="Book Antiqua" w:hAnsi="Book Antiqua"/>
          <w:sz w:val="20"/>
          <w:szCs w:val="20"/>
        </w:rPr>
        <w:t xml:space="preserve"> and </w:t>
      </w:r>
      <w:r w:rsidR="005A3982" w:rsidRPr="00862D9D">
        <w:rPr>
          <w:rFonts w:ascii="Book Antiqua" w:hAnsi="Book Antiqua"/>
          <w:sz w:val="20"/>
          <w:szCs w:val="20"/>
        </w:rPr>
        <w:t>includ</w:t>
      </w:r>
      <w:r w:rsidR="00A9759E" w:rsidRPr="00862D9D">
        <w:rPr>
          <w:rFonts w:ascii="Book Antiqua" w:hAnsi="Book Antiqua"/>
          <w:sz w:val="20"/>
          <w:szCs w:val="20"/>
        </w:rPr>
        <w:t>ed</w:t>
      </w:r>
      <w:r w:rsidR="005A3982" w:rsidRPr="00862D9D">
        <w:rPr>
          <w:rFonts w:ascii="Book Antiqua" w:hAnsi="Book Antiqua"/>
          <w:sz w:val="20"/>
          <w:szCs w:val="20"/>
        </w:rPr>
        <w:t xml:space="preserve"> ileorectal anastomosis (IRA</w:t>
      </w:r>
      <w:r w:rsidR="005A3982" w:rsidRPr="00862D9D">
        <w:rPr>
          <w:rFonts w:ascii="Book Antiqua" w:hAnsi="Book Antiqua" w:cs="Times New Roman"/>
          <w:sz w:val="20"/>
          <w:szCs w:val="20"/>
        </w:rPr>
        <w:t>)</w:t>
      </w:r>
      <w:r w:rsidR="001A2DA4" w:rsidRPr="00862D9D">
        <w:rPr>
          <w:rFonts w:ascii="Book Antiqua" w:hAnsi="Book Antiqua" w:cs="Times New Roman"/>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PEVuZE5vdGU+PENpdGU+PEF1dGhvcj5Tb2huPC9BdXRob3I+PFllYXI+MjAxMTwvWWVhcj48UmVj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</w:fldData>
        </w:fldChar>
      </w:r>
      <w:r w:rsidR="00D50F6C"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PEVuZE5vdGU+PENpdGU+PEF1dGhvcj5Tb2huPC9BdXRob3I+PFllYXI+MjAxMTwvWWVhcj48UmVj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</w:fldData>
        </w:fldChar>
      </w:r>
      <w:r w:rsidR="00D50F6C"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7" w:tooltip="Sohn, 2011 #338" w:history="1">
        <w:r w:rsidR="00126183" w:rsidRPr="00862D9D">
          <w:rPr>
            <w:rFonts w:ascii="Book Antiqua" w:hAnsi="Book Antiqua"/>
            <w:sz w:val="20"/>
            <w:szCs w:val="20"/>
            <w:vertAlign w:val="superscript"/>
          </w:rPr>
          <w:t>7</w:t>
        </w:r>
      </w:hyperlink>
      <w:r w:rsidR="00D50F6C" w:rsidRPr="00862D9D">
        <w:rPr>
          <w:rFonts w:ascii="Book Antiqua" w:hAnsi="Book Antiqua"/>
          <w:sz w:val="20"/>
          <w:szCs w:val="20"/>
          <w:vertAlign w:val="superscript"/>
        </w:rPr>
        <w:t>,</w:t>
      </w:r>
      <w:hyperlink w:anchor="_ENREF_8" w:tooltip="Han, 2012 #337" w:history="1">
        <w:r w:rsidR="00126183" w:rsidRPr="00862D9D">
          <w:rPr>
            <w:rFonts w:ascii="Book Antiqua" w:hAnsi="Book Antiqua"/>
            <w:sz w:val="20"/>
            <w:szCs w:val="20"/>
            <w:vertAlign w:val="superscript"/>
          </w:rPr>
          <w:t>8</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5A3982" w:rsidRPr="00862D9D">
        <w:rPr>
          <w:rFonts w:ascii="Book Antiqua" w:hAnsi="Book Antiqua"/>
          <w:sz w:val="20"/>
          <w:szCs w:val="20"/>
        </w:rPr>
        <w:t xml:space="preserve"> </w:t>
      </w:r>
      <w:proofErr w:type="spellStart"/>
      <w:r w:rsidR="005A3982" w:rsidRPr="00862D9D">
        <w:rPr>
          <w:rFonts w:ascii="Book Antiqua" w:hAnsi="Book Antiqua"/>
          <w:sz w:val="20"/>
          <w:szCs w:val="20"/>
        </w:rPr>
        <w:t>cecorectal</w:t>
      </w:r>
      <w:proofErr w:type="spellEnd"/>
      <w:r w:rsidR="005A3982" w:rsidRPr="00862D9D">
        <w:rPr>
          <w:rFonts w:ascii="Book Antiqua" w:hAnsi="Book Antiqua"/>
          <w:sz w:val="20"/>
          <w:szCs w:val="20"/>
        </w:rPr>
        <w:t xml:space="preserve"> anastomosis</w:t>
      </w:r>
      <w:r w:rsidR="0032623E" w:rsidRPr="00862D9D">
        <w:rPr>
          <w:rFonts w:ascii="Book Antiqua" w:hAnsi="Book Antiqua"/>
          <w:sz w:val="20"/>
          <w:szCs w:val="20"/>
        </w:rPr>
        <w:t xml:space="preserve"> </w:t>
      </w:r>
      <w:r w:rsidR="005A3982" w:rsidRPr="00862D9D">
        <w:rPr>
          <w:rFonts w:ascii="Book Antiqua" w:hAnsi="Book Antiqua"/>
          <w:sz w:val="20"/>
          <w:szCs w:val="20"/>
        </w:rPr>
        <w:t>(CRA</w:t>
      </w:r>
      <w:r w:rsidR="005A3982" w:rsidRPr="00862D9D">
        <w:rPr>
          <w:rFonts w:ascii="Book Antiqua" w:hAnsi="Book Antiqua" w:cs="Times New Roman"/>
          <w:sz w:val="20"/>
          <w:szCs w:val="20"/>
        </w:rPr>
        <w:t>)</w:t>
      </w:r>
      <w:r w:rsidR="001A2DA4" w:rsidRPr="00862D9D">
        <w:rPr>
          <w:rFonts w:ascii="Book Antiqua" w:hAnsi="Book Antiqua" w:cs="Times New Roman"/>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PEVuZE5vdGU+PENpdGU+PEF1dGhvcj5TYXJsaTwvQXV0aG9yPjxZZWFyPjIwMDE8L1llYXI+PFJl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ZGljYWw+PHBhZ2VzPjE1MTQtMjA8L3BhZ2VzPjx2b2x1bWU+NDQ8L3ZvbHVtZT48bnVtYmVyPjEw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ZG9zY29weTwvYWJici0xPjwvYWx0LXBlcmlvZGljYWw+PHBhZ2VzPjE1MjgtMzM8L3BhZ2VzPjx2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</w:fldData>
        </w:fldChar>
      </w:r>
      <w:r w:rsidR="00D50F6C"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PEVuZE5vdGU+PENpdGU+PEF1dGhvcj5TYXJsaTwvQXV0aG9yPjxZZWFyPjIwMDE8L1llYXI+PFJl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ZGljYWw+PHBhZ2VzPjE1MTQtMjA8L3BhZ2VzPjx2b2x1bWU+NDQ8L3ZvbHVtZT48bnVtYmVyPjEw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</w:fldData>
        </w:fldChar>
      </w:r>
      <w:r w:rsidR="00D50F6C"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9" w:tooltip="Sarli, 2001 #400" w:history="1">
        <w:r w:rsidR="00126183" w:rsidRPr="00862D9D">
          <w:rPr>
            <w:rFonts w:ascii="Book Antiqua" w:hAnsi="Book Antiqua"/>
            <w:sz w:val="20"/>
            <w:szCs w:val="20"/>
            <w:vertAlign w:val="superscript"/>
          </w:rPr>
          <w:t>9</w:t>
        </w:r>
      </w:hyperlink>
      <w:r w:rsidR="00D50F6C" w:rsidRPr="00862D9D">
        <w:rPr>
          <w:rFonts w:ascii="Book Antiqua" w:hAnsi="Book Antiqua"/>
          <w:sz w:val="20"/>
          <w:szCs w:val="20"/>
          <w:vertAlign w:val="superscript"/>
        </w:rPr>
        <w:t>,</w:t>
      </w:r>
      <w:hyperlink w:anchor="_ENREF_10" w:tooltip="Marchesi, 2012 #341" w:history="1">
        <w:r w:rsidR="00126183" w:rsidRPr="00862D9D">
          <w:rPr>
            <w:rFonts w:ascii="Book Antiqua" w:hAnsi="Book Antiqua"/>
            <w:sz w:val="20"/>
            <w:szCs w:val="20"/>
            <w:vertAlign w:val="superscript"/>
          </w:rPr>
          <w:t>10</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5A3982" w:rsidRPr="00862D9D">
        <w:rPr>
          <w:rFonts w:ascii="Book Antiqua" w:hAnsi="Book Antiqua"/>
          <w:sz w:val="20"/>
          <w:szCs w:val="20"/>
        </w:rPr>
        <w:t xml:space="preserve"> colonic exclusion</w:t>
      </w:r>
      <w:r w:rsidR="001A2DA4" w:rsidRPr="00862D9D">
        <w:rPr>
          <w:rFonts w:ascii="Book Antiqua" w:hAnsi="Book Antiqua"/>
          <w:sz w:val="20"/>
          <w:szCs w:val="20"/>
          <w:vertAlign w:val="superscript"/>
        </w:rPr>
        <w:t>[</w:t>
      </w:r>
      <w:hyperlink w:anchor="_ENREF_11" w:tooltip="Qian, 2014 #902" w:history="1">
        <w:r w:rsidR="00051FD5" w:rsidRPr="00862D9D">
          <w:rPr>
            <w:rFonts w:ascii="Book Antiqua" w:hAnsi="Book Antiqua"/>
            <w:sz w:val="20"/>
            <w:szCs w:val="20"/>
            <w:vertAlign w:val="superscript"/>
          </w:rPr>
          <w:fldChar w:fldCharType="begin">
            <w:fldData xml:space="preserve">PEVuZE5vdGU+PENpdGU+PEF1dGhvcj5RaWFuPC9BdXRob3I+PFllYXI+MjAxNDwvWWVhcj48UmVj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PEVuZE5vdGU+PENpdGU+PEF1dGhvcj5RaWFuPC9BdXRob3I+PFllYXI+MjAxNDwvWWVhcj48UmVj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11</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8E092D" w:rsidRPr="00862D9D">
        <w:rPr>
          <w:rFonts w:ascii="Book Antiqua" w:hAnsi="Book Antiqua"/>
          <w:sz w:val="20"/>
          <w:szCs w:val="20"/>
        </w:rPr>
        <w:t xml:space="preserve"> </w:t>
      </w:r>
      <w:r w:rsidR="005A3982" w:rsidRPr="00862D9D">
        <w:rPr>
          <w:rFonts w:ascii="Book Antiqua" w:hAnsi="Book Antiqua"/>
          <w:sz w:val="20"/>
          <w:szCs w:val="20"/>
        </w:rPr>
        <w:t>antegrade enemas</w:t>
      </w:r>
      <w:r w:rsidR="00713F7C" w:rsidRPr="00862D9D">
        <w:rPr>
          <w:rFonts w:ascii="Book Antiqua" w:hAnsi="Book Antiqua"/>
          <w:sz w:val="20"/>
          <w:szCs w:val="20"/>
        </w:rPr>
        <w:t xml:space="preserve"> </w:t>
      </w:r>
      <w:r w:rsidR="005A3982" w:rsidRPr="00862D9D">
        <w:rPr>
          <w:rFonts w:ascii="Book Antiqua" w:hAnsi="Book Antiqua"/>
          <w:sz w:val="20"/>
          <w:szCs w:val="20"/>
        </w:rPr>
        <w:t>(the Malone procedure</w:t>
      </w:r>
      <w:r w:rsidR="002666F8" w:rsidRPr="00862D9D">
        <w:rPr>
          <w:rFonts w:ascii="Book Antiqua" w:hAnsi="Book Antiqua" w:cs="Times New Roman"/>
          <w:sz w:val="20"/>
          <w:szCs w:val="20"/>
        </w:rPr>
        <w:t>)</w:t>
      </w:r>
      <w:r w:rsidR="001A2DA4" w:rsidRPr="00862D9D">
        <w:rPr>
          <w:rFonts w:ascii="Book Antiqua" w:hAnsi="Book Antiqua" w:cs="Times New Roman"/>
          <w:sz w:val="20"/>
          <w:szCs w:val="20"/>
          <w:vertAlign w:val="superscript"/>
        </w:rPr>
        <w:t>[</w:t>
      </w:r>
      <w:hyperlink w:anchor="_ENREF_12" w:tooltip="Meurette, 2010 #728" w:history="1">
        <w:r w:rsidR="00051FD5" w:rsidRPr="00862D9D">
          <w:rPr>
            <w:rFonts w:ascii="Book Antiqua" w:hAnsi="Book Antiqua"/>
            <w:sz w:val="20"/>
            <w:szCs w:val="20"/>
            <w:vertAlign w:val="superscript"/>
          </w:rPr>
          <w:fldChar w:fldCharType="begin">
            <w:fldData xml:space="preserve">PEVuZE5vdGU+PENpdGU+PEF1dGhvcj5NZXVyZXR0ZTwvQXV0aG9yPjxZZWFyPjIwMTA8L1llYXI+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PEVuZE5vdGU+PENpdGU+PEF1dGhvcj5NZXVyZXR0ZTwvQXV0aG9yPjxZZWFyPjIwMTA8L1llYXI+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12</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5A3982" w:rsidRPr="00862D9D">
        <w:rPr>
          <w:rFonts w:ascii="Book Antiqua" w:hAnsi="Book Antiqua"/>
          <w:sz w:val="20"/>
          <w:szCs w:val="20"/>
        </w:rPr>
        <w:t xml:space="preserve"> modified Duhamel surgery</w:t>
      </w:r>
      <w:r w:rsidR="001A2DA4" w:rsidRPr="00862D9D">
        <w:rPr>
          <w:rFonts w:ascii="Book Antiqua" w:hAnsi="Book Antiqua"/>
          <w:sz w:val="20"/>
          <w:szCs w:val="20"/>
          <w:vertAlign w:val="superscript"/>
        </w:rPr>
        <w:t>[</w:t>
      </w:r>
      <w:hyperlink w:anchor="_ENREF_13" w:tooltip="Jiang, 2007 #729" w:history="1">
        <w:r w:rsidR="00051FD5" w:rsidRPr="00862D9D">
          <w:rPr>
            <w:rFonts w:ascii="Book Antiqua" w:hAnsi="Book Antiqua"/>
            <w:sz w:val="20"/>
            <w:szCs w:val="20"/>
            <w:vertAlign w:val="superscript"/>
          </w:rPr>
          <w:fldChar w:fldCharType="begin">
            <w:fldData xml:space="preserve">PEVuZE5vdGU+PENpdGU+PEF1dGhvcj5KaWFuZzwvQXV0aG9yPjxZZWFyPjIwMDc8L1llYXI+PFJl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PEVuZE5vdGU+PENpdGU+PEF1dGhvcj5KaWFuZzwvQXV0aG9yPjxZZWFyPjIwMDc8L1llYXI+PFJl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13</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5A3982" w:rsidRPr="00862D9D">
        <w:rPr>
          <w:rFonts w:ascii="Book Antiqua" w:hAnsi="Book Antiqua"/>
          <w:sz w:val="20"/>
          <w:szCs w:val="20"/>
        </w:rPr>
        <w:t xml:space="preserve"> and permanent ileostomy</w:t>
      </w:r>
      <w:r w:rsidR="001A2DA4" w:rsidRPr="00862D9D">
        <w:rPr>
          <w:rFonts w:ascii="Book Antiqua" w:hAnsi="Book Antiqua"/>
          <w:sz w:val="20"/>
          <w:szCs w:val="20"/>
          <w:vertAlign w:val="superscript"/>
        </w:rPr>
        <w:t>[</w:t>
      </w:r>
      <w:hyperlink w:anchor="_ENREF_14" w:tooltip="Scarpa, 2005 #731" w:history="1">
        <w:r w:rsidR="00051FD5" w:rsidRPr="00862D9D">
          <w:rPr>
            <w:rFonts w:ascii="Book Antiqua" w:hAnsi="Book Antiqua"/>
            <w:sz w:val="20"/>
            <w:szCs w:val="20"/>
            <w:vertAlign w:val="superscript"/>
          </w:rPr>
          <w:fldChar w:fldCharType="begin">
            <w:fldData xml:space="preserve">PEVuZE5vdGU+PENpdGU+PEF1dGhvcj5TY2FycGE8L0F1dGhvcj48WWVhcj4yMDA1PC9ZZWFyPjxS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PEVuZE5vdGU+PENpdGU+PEF1dGhvcj5TY2FycGE8L0F1dGhvcj48WWVhcj4yMDA1PC9ZZWFyPjxS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14</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5A3982" w:rsidRPr="00862D9D">
        <w:rPr>
          <w:rFonts w:ascii="Book Antiqua" w:hAnsi="Book Antiqua"/>
          <w:sz w:val="20"/>
          <w:szCs w:val="20"/>
        </w:rPr>
        <w:t xml:space="preserve"> Currently, </w:t>
      </w:r>
      <w:bookmarkStart w:id="67" w:name="OLE_LINK69"/>
      <w:bookmarkStart w:id="68" w:name="OLE_LINK70"/>
      <w:bookmarkStart w:id="69" w:name="OLE_LINK86"/>
      <w:bookmarkStart w:id="70" w:name="OLE_LINK87"/>
      <w:bookmarkEnd w:id="65"/>
      <w:bookmarkEnd w:id="66"/>
      <w:r w:rsidR="008E092D" w:rsidRPr="00862D9D">
        <w:rPr>
          <w:rFonts w:ascii="Book Antiqua" w:hAnsi="Book Antiqua" w:cs="Times New Roman"/>
          <w:sz w:val="20"/>
          <w:szCs w:val="20"/>
        </w:rPr>
        <w:t>the main surgical procedures for STC</w:t>
      </w:r>
      <w:r w:rsidR="00272094" w:rsidRPr="00862D9D">
        <w:rPr>
          <w:rFonts w:ascii="Book Antiqua" w:hAnsi="Book Antiqua" w:cs="Times New Roman"/>
          <w:sz w:val="20"/>
          <w:szCs w:val="20"/>
        </w:rPr>
        <w:t xml:space="preserve"> are </w:t>
      </w:r>
      <w:r w:rsidR="00272094" w:rsidRPr="00862D9D">
        <w:rPr>
          <w:rFonts w:ascii="Book Antiqua" w:hAnsi="Book Antiqua"/>
          <w:sz w:val="20"/>
          <w:szCs w:val="20"/>
        </w:rPr>
        <w:t>IRA and CRA</w:t>
      </w:r>
      <w:r w:rsidR="008E092D" w:rsidRPr="00862D9D">
        <w:rPr>
          <w:rFonts w:ascii="Book Antiqua" w:hAnsi="Book Antiqua" w:cs="Times New Roman"/>
          <w:sz w:val="20"/>
          <w:szCs w:val="20"/>
        </w:rPr>
        <w:t>, which have been widely confirmed to increase bowel</w:t>
      </w:r>
      <w:r w:rsidR="00461392" w:rsidRPr="00862D9D">
        <w:rPr>
          <w:rFonts w:ascii="Book Antiqua" w:hAnsi="Book Antiqua" w:cs="Times New Roman"/>
          <w:sz w:val="20"/>
          <w:szCs w:val="20"/>
        </w:rPr>
        <w:t xml:space="preserve"> </w:t>
      </w:r>
      <w:r w:rsidR="008E092D" w:rsidRPr="00862D9D">
        <w:rPr>
          <w:rFonts w:ascii="Book Antiqua" w:hAnsi="Book Antiqua" w:cs="Times New Roman"/>
          <w:sz w:val="20"/>
          <w:szCs w:val="20"/>
        </w:rPr>
        <w:t>movement frequency</w:t>
      </w:r>
      <w:bookmarkStart w:id="71" w:name="OLE_LINK138"/>
      <w:r w:rsidR="008E092D" w:rsidRPr="00862D9D">
        <w:rPr>
          <w:rFonts w:ascii="Book Antiqua" w:hAnsi="Book Antiqua" w:cs="Times New Roman"/>
          <w:sz w:val="20"/>
          <w:szCs w:val="20"/>
        </w:rPr>
        <w:t xml:space="preserve"> in a huge number of patients</w:t>
      </w:r>
      <w:bookmarkEnd w:id="71"/>
      <w:r w:rsidR="001A2DA4" w:rsidRPr="00862D9D">
        <w:rPr>
          <w:rFonts w:ascii="Book Antiqua" w:hAnsi="Book Antiqua"/>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PEVuZE5vdGU+PENpdGU+PEF1dGhvcj5Lbm93bGVzPC9BdXRob3I+PFllYXI+MTk5OTwvWWVhcj48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LTE+PC9hbHQtcGVyaW9kaWNhbD48cGFnZXM+NjI3LTM4PC9wYWdlcz48dm9sdW1lPjIzMDwvdm9s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ZXJpb2RpY2FsPjxwYWdlcz4xNTE0LTIwPC9wYWdlcz48dm9sdW1lPjQ0PC92b2x1bWU+PG51bWJl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</w:fldData>
        </w:fldChar>
      </w:r>
      <w:r w:rsidR="00D50F6C"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PEVuZE5vdGU+PENpdGU+PEF1dGhvcj5Lbm93bGVzPC9BdXRob3I+PFllYXI+MTk5OTwvWWVhcj48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LTE+PC9hbHQtcGVyaW9kaWNhbD48cGFnZXM+NjI3LTM4PC9wYWdlcz48dm9sdW1lPjIzMDwvdm9s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ZXJpb2RpY2FsPjxwYWdlcz4xNTE0LTIwPC9wYWdlcz48dm9sdW1lPjQ0PC92b2x1bWU+PG51bWJl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</w:fldData>
        </w:fldChar>
      </w:r>
      <w:r w:rsidR="00D50F6C"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6" w:tooltip="Knowles, 1999 #687" w:history="1">
        <w:r w:rsidR="00126183" w:rsidRPr="00862D9D">
          <w:rPr>
            <w:rFonts w:ascii="Book Antiqua" w:hAnsi="Book Antiqua"/>
            <w:sz w:val="20"/>
            <w:szCs w:val="20"/>
            <w:vertAlign w:val="superscript"/>
          </w:rPr>
          <w:t>6</w:t>
        </w:r>
      </w:hyperlink>
      <w:r w:rsidR="00D50F6C" w:rsidRPr="00862D9D">
        <w:rPr>
          <w:rFonts w:ascii="Book Antiqua" w:hAnsi="Book Antiqua"/>
          <w:sz w:val="20"/>
          <w:szCs w:val="20"/>
          <w:vertAlign w:val="superscript"/>
        </w:rPr>
        <w:t>,</w:t>
      </w:r>
      <w:hyperlink w:anchor="_ENREF_9" w:tooltip="Sarli, 2001 #400" w:history="1">
        <w:r w:rsidR="00126183" w:rsidRPr="00862D9D">
          <w:rPr>
            <w:rFonts w:ascii="Book Antiqua" w:hAnsi="Book Antiqua"/>
            <w:sz w:val="20"/>
            <w:szCs w:val="20"/>
            <w:vertAlign w:val="superscript"/>
          </w:rPr>
          <w:t>9</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bookmarkEnd w:id="67"/>
      <w:bookmarkEnd w:id="68"/>
      <w:bookmarkEnd w:id="69"/>
      <w:bookmarkEnd w:id="70"/>
      <w:r w:rsidR="008E092D" w:rsidRPr="00862D9D">
        <w:rPr>
          <w:rFonts w:ascii="Book Antiqua" w:hAnsi="Book Antiqua"/>
          <w:sz w:val="20"/>
          <w:szCs w:val="20"/>
        </w:rPr>
        <w:t xml:space="preserve">. However, </w:t>
      </w:r>
      <w:r w:rsidR="005A3982" w:rsidRPr="00862D9D">
        <w:rPr>
          <w:rFonts w:ascii="Book Antiqua" w:hAnsi="Book Antiqua"/>
          <w:sz w:val="20"/>
          <w:szCs w:val="20"/>
        </w:rPr>
        <w:t xml:space="preserve">the </w:t>
      </w:r>
      <w:r w:rsidR="00173604" w:rsidRPr="00862D9D">
        <w:rPr>
          <w:rFonts w:ascii="Book Antiqua" w:hAnsi="Book Antiqua" w:cs="Times New Roman"/>
          <w:sz w:val="20"/>
          <w:szCs w:val="20"/>
        </w:rPr>
        <w:t xml:space="preserve">reported </w:t>
      </w:r>
      <w:r w:rsidR="00EA5E90" w:rsidRPr="00862D9D">
        <w:rPr>
          <w:rFonts w:ascii="Book Antiqua" w:hAnsi="Book Antiqua"/>
          <w:sz w:val="20"/>
          <w:szCs w:val="20"/>
        </w:rPr>
        <w:t>outcomes</w:t>
      </w:r>
      <w:r w:rsidR="005A3982" w:rsidRPr="00862D9D">
        <w:rPr>
          <w:rFonts w:ascii="Book Antiqua" w:hAnsi="Book Antiqua"/>
          <w:sz w:val="20"/>
          <w:szCs w:val="20"/>
        </w:rPr>
        <w:t xml:space="preserve"> of colectomy </w:t>
      </w:r>
      <w:r w:rsidR="008966DF" w:rsidRPr="00862D9D">
        <w:rPr>
          <w:rFonts w:ascii="Book Antiqua" w:hAnsi="Book Antiqua"/>
          <w:sz w:val="20"/>
          <w:szCs w:val="20"/>
        </w:rPr>
        <w:t>are</w:t>
      </w:r>
      <w:r w:rsidR="005A3982" w:rsidRPr="00862D9D">
        <w:rPr>
          <w:rFonts w:ascii="Book Antiqua" w:hAnsi="Book Antiqua"/>
          <w:sz w:val="20"/>
          <w:szCs w:val="20"/>
        </w:rPr>
        <w:t xml:space="preserve"> </w:t>
      </w:r>
      <w:r w:rsidR="008538B4" w:rsidRPr="00862D9D">
        <w:rPr>
          <w:rFonts w:ascii="Book Antiqua" w:hAnsi="Book Antiqua" w:cs="Times New Roman"/>
          <w:sz w:val="20"/>
          <w:szCs w:val="20"/>
        </w:rPr>
        <w:t>controversial</w:t>
      </w:r>
      <w:r w:rsidR="005A3982" w:rsidRPr="00862D9D">
        <w:rPr>
          <w:rFonts w:ascii="Book Antiqua" w:hAnsi="Book Antiqua" w:cs="Times New Roman"/>
          <w:sz w:val="20"/>
          <w:szCs w:val="20"/>
        </w:rPr>
        <w:t xml:space="preserve"> </w:t>
      </w:r>
      <w:r w:rsidR="005A3982" w:rsidRPr="00862D9D">
        <w:rPr>
          <w:rFonts w:ascii="Book Antiqua" w:hAnsi="Book Antiqua"/>
          <w:sz w:val="20"/>
          <w:szCs w:val="20"/>
        </w:rPr>
        <w:t>and conflicting</w:t>
      </w:r>
      <w:r w:rsidR="001A2DA4" w:rsidRPr="00862D9D">
        <w:rPr>
          <w:rFonts w:ascii="Book Antiqua" w:hAnsi="Book Antiqua"/>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PEVuZE5vdGU+PENpdGU+PEF1dGhvcj5XaWxraW5zb24tU21pdGg8L0F1dGhvcj48WWVhcj4yMDE4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</w:fldData>
        </w:fldChar>
      </w:r>
      <w:r w:rsidR="005926E9"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PEVuZE5vdGU+PENpdGU+PEF1dGhvcj5XaWxraW5zb24tU21pdGg8L0F1dGhvcj48WWVhcj4yMDE4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</w:fldData>
        </w:fldChar>
      </w:r>
      <w:r w:rsidR="005926E9"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15" w:tooltip="Wilkinson-Smith, 2018 #920" w:history="1">
        <w:r w:rsidR="00126183" w:rsidRPr="00862D9D">
          <w:rPr>
            <w:rFonts w:ascii="Book Antiqua" w:hAnsi="Book Antiqua"/>
            <w:sz w:val="20"/>
            <w:szCs w:val="20"/>
            <w:vertAlign w:val="superscript"/>
          </w:rPr>
          <w:t>15</w:t>
        </w:r>
      </w:hyperlink>
      <w:r w:rsidR="005926E9" w:rsidRPr="00862D9D">
        <w:rPr>
          <w:rFonts w:ascii="Book Antiqua" w:hAnsi="Book Antiqua"/>
          <w:sz w:val="20"/>
          <w:szCs w:val="20"/>
          <w:vertAlign w:val="superscript"/>
        </w:rPr>
        <w:t>,</w:t>
      </w:r>
      <w:hyperlink w:anchor="_ENREF_16" w:tooltip="Knowles, 2017 #916" w:history="1">
        <w:r w:rsidR="00126183" w:rsidRPr="00862D9D">
          <w:rPr>
            <w:rFonts w:ascii="Book Antiqua" w:hAnsi="Book Antiqua"/>
            <w:sz w:val="20"/>
            <w:szCs w:val="20"/>
            <w:vertAlign w:val="superscript"/>
          </w:rPr>
          <w:t>16</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r w:rsidR="00F5746F" w:rsidRPr="00862D9D">
        <w:rPr>
          <w:rFonts w:ascii="Book Antiqua" w:hAnsi="Book Antiqua"/>
          <w:sz w:val="20"/>
          <w:szCs w:val="20"/>
        </w:rPr>
        <w:t xml:space="preserve">. </w:t>
      </w:r>
      <w:r w:rsidR="00B42CD9" w:rsidRPr="00862D9D">
        <w:rPr>
          <w:rFonts w:ascii="Book Antiqua" w:hAnsi="Book Antiqua"/>
          <w:sz w:val="20"/>
          <w:szCs w:val="20"/>
        </w:rPr>
        <w:t>In these studies, l</w:t>
      </w:r>
      <w:r w:rsidR="00CB20B4" w:rsidRPr="00862D9D">
        <w:rPr>
          <w:rFonts w:ascii="Book Antiqua" w:hAnsi="Book Antiqua"/>
          <w:sz w:val="20"/>
          <w:szCs w:val="20"/>
        </w:rPr>
        <w:t>ack of prospectively defined f</w:t>
      </w:r>
      <w:r w:rsidR="005A3982" w:rsidRPr="00862D9D">
        <w:rPr>
          <w:rFonts w:ascii="Book Antiqua" w:hAnsi="Book Antiqua"/>
          <w:sz w:val="20"/>
          <w:szCs w:val="20"/>
        </w:rPr>
        <w:t>o</w:t>
      </w:r>
      <w:r w:rsidR="00CB20B4" w:rsidRPr="00862D9D">
        <w:rPr>
          <w:rFonts w:ascii="Book Antiqua" w:hAnsi="Book Antiqua"/>
          <w:sz w:val="20"/>
          <w:szCs w:val="20"/>
        </w:rPr>
        <w:t>llow-u</w:t>
      </w:r>
      <w:r w:rsidR="005A3982" w:rsidRPr="00862D9D">
        <w:rPr>
          <w:rFonts w:ascii="Book Antiqua" w:hAnsi="Book Antiqua"/>
          <w:sz w:val="20"/>
          <w:szCs w:val="20"/>
        </w:rPr>
        <w:t xml:space="preserve">p </w:t>
      </w:r>
      <w:r w:rsidR="00CB20B4" w:rsidRPr="00862D9D">
        <w:rPr>
          <w:rFonts w:ascii="Book Antiqua" w:hAnsi="Book Antiqua"/>
          <w:sz w:val="20"/>
          <w:szCs w:val="20"/>
        </w:rPr>
        <w:t>intervals is a general problem</w:t>
      </w:r>
      <w:r w:rsidR="00E249C2" w:rsidRPr="00862D9D">
        <w:rPr>
          <w:rFonts w:ascii="Book Antiqua" w:hAnsi="Book Antiqua" w:cs="Times New Roman"/>
          <w:sz w:val="20"/>
          <w:szCs w:val="20"/>
        </w:rPr>
        <w:t>.</w:t>
      </w:r>
      <w:r w:rsidR="00B42CD9" w:rsidRPr="00862D9D">
        <w:rPr>
          <w:rFonts w:ascii="Book Antiqua" w:hAnsi="Book Antiqua"/>
          <w:sz w:val="20"/>
          <w:szCs w:val="20"/>
        </w:rPr>
        <w:t xml:space="preserve"> Moreover</w:t>
      </w:r>
      <w:r w:rsidR="00E249C2" w:rsidRPr="00862D9D">
        <w:rPr>
          <w:rFonts w:ascii="Book Antiqua" w:hAnsi="Book Antiqua"/>
          <w:sz w:val="20"/>
          <w:szCs w:val="20"/>
        </w:rPr>
        <w:t xml:space="preserve">, </w:t>
      </w:r>
      <w:bookmarkStart w:id="72" w:name="OLE_LINK99"/>
      <w:bookmarkStart w:id="73" w:name="OLE_LINK102"/>
      <w:r w:rsidR="005A3982" w:rsidRPr="00862D9D">
        <w:rPr>
          <w:rFonts w:ascii="Book Antiqua" w:hAnsi="Book Antiqua"/>
          <w:sz w:val="20"/>
          <w:szCs w:val="20"/>
        </w:rPr>
        <w:t xml:space="preserve">long-term </w:t>
      </w:r>
      <w:r w:rsidR="006A48D2" w:rsidRPr="00862D9D">
        <w:rPr>
          <w:rFonts w:ascii="Book Antiqua" w:hAnsi="Book Antiqua"/>
          <w:sz w:val="20"/>
          <w:szCs w:val="20"/>
        </w:rPr>
        <w:t>outcomes of surgery for STC</w:t>
      </w:r>
      <w:r w:rsidR="00CB20B4" w:rsidRPr="00862D9D">
        <w:rPr>
          <w:rFonts w:ascii="Book Antiqua" w:hAnsi="Book Antiqua"/>
          <w:sz w:val="20"/>
          <w:szCs w:val="20"/>
        </w:rPr>
        <w:t xml:space="preserve"> </w:t>
      </w:r>
      <w:r w:rsidR="005A3982" w:rsidRPr="00862D9D">
        <w:rPr>
          <w:rFonts w:ascii="Book Antiqua" w:hAnsi="Book Antiqua"/>
          <w:sz w:val="20"/>
          <w:szCs w:val="20"/>
        </w:rPr>
        <w:t>are rarely reported</w:t>
      </w:r>
      <w:bookmarkEnd w:id="72"/>
      <w:bookmarkEnd w:id="73"/>
      <w:r w:rsidR="001A2DA4" w:rsidRPr="00862D9D">
        <w:rPr>
          <w:rFonts w:ascii="Book Antiqua" w:hAnsi="Book Antiqua"/>
          <w:sz w:val="20"/>
          <w:szCs w:val="20"/>
          <w:vertAlign w:val="superscript"/>
        </w:rPr>
        <w:t>[</w:t>
      </w:r>
      <w:hyperlink w:anchor="_ENREF_16" w:tooltip="Knowles, 2017 #916" w:history="1">
        <w:r w:rsidR="00051FD5" w:rsidRPr="00862D9D">
          <w:rPr>
            <w:rFonts w:ascii="Book Antiqua" w:hAnsi="Book Antiqua"/>
            <w:sz w:val="20"/>
            <w:szCs w:val="20"/>
            <w:vertAlign w:val="superscript"/>
          </w:rPr>
          <w:fldChar w:fldCharType="begin">
            <w:fldData xml:space="preserve">PEVuZE5vdGU+PENpdGU+PEF1dGhvcj5Lbm93bGVzPC9BdXRob3I+PFllYXI+MjAxNzwvWWVhcj48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b2RpY2FsPjxwYWdlcz4xNy0zNjwvcGFnZXM+PHZvbHVtZT4xOSBTdXBwbCAzPC92b2x1bWU+PGtl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PEVuZE5vdGU+PENpdGU+PEF1dGhvcj5Lbm93bGVzPC9BdXRob3I+PFllYXI+MjAxNzwvWWVhcj48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b2RpY2FsPjxwYWdlcz4xNy0zNjwvcGFnZXM+PHZvbHVtZT4xOSBTdXBwbCAzPC92b2x1bWU+PGtl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16</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47415D" w:rsidRPr="00862D9D">
        <w:rPr>
          <w:rFonts w:ascii="Book Antiqua" w:hAnsi="Book Antiqua"/>
          <w:sz w:val="20"/>
          <w:szCs w:val="20"/>
        </w:rPr>
        <w:t xml:space="preserve"> </w:t>
      </w:r>
      <w:r w:rsidR="00173604" w:rsidRPr="00862D9D">
        <w:rPr>
          <w:rFonts w:ascii="Book Antiqua" w:hAnsi="Book Antiqua" w:cs="Times New Roman"/>
          <w:sz w:val="20"/>
          <w:szCs w:val="20"/>
        </w:rPr>
        <w:t>Furthermore</w:t>
      </w:r>
      <w:r w:rsidR="005A3982" w:rsidRPr="00862D9D">
        <w:rPr>
          <w:rFonts w:ascii="Book Antiqua" w:hAnsi="Book Antiqua" w:cs="Times New Roman"/>
          <w:sz w:val="20"/>
          <w:szCs w:val="20"/>
        </w:rPr>
        <w:t>,</w:t>
      </w:r>
      <w:r w:rsidR="005A3982" w:rsidRPr="00862D9D">
        <w:rPr>
          <w:rFonts w:ascii="Book Antiqua" w:hAnsi="Book Antiqua"/>
          <w:sz w:val="20"/>
          <w:szCs w:val="20"/>
        </w:rPr>
        <w:t xml:space="preserve"> </w:t>
      </w:r>
      <w:r w:rsidR="00B42CD9" w:rsidRPr="00862D9D">
        <w:rPr>
          <w:rFonts w:ascii="Book Antiqua" w:hAnsi="Book Antiqua"/>
          <w:sz w:val="20"/>
          <w:szCs w:val="20"/>
        </w:rPr>
        <w:t xml:space="preserve">negatively </w:t>
      </w:r>
      <w:r w:rsidR="005A3982" w:rsidRPr="00862D9D">
        <w:rPr>
          <w:rFonts w:ascii="Book Antiqua" w:hAnsi="Book Antiqua"/>
          <w:sz w:val="20"/>
          <w:szCs w:val="20"/>
        </w:rPr>
        <w:t>persistent symptoms</w:t>
      </w:r>
      <w:r w:rsidR="00D260A0" w:rsidRPr="00862D9D">
        <w:rPr>
          <w:rFonts w:ascii="Book Antiqua" w:hAnsi="Book Antiqua"/>
          <w:sz w:val="20"/>
          <w:szCs w:val="20"/>
        </w:rPr>
        <w:t xml:space="preserve"> </w:t>
      </w:r>
      <w:r w:rsidR="00173604" w:rsidRPr="00862D9D">
        <w:rPr>
          <w:rFonts w:ascii="Book Antiqua" w:hAnsi="Book Antiqua" w:cs="Times New Roman"/>
          <w:sz w:val="20"/>
          <w:szCs w:val="20"/>
        </w:rPr>
        <w:t>including</w:t>
      </w:r>
      <w:r w:rsidR="005A3982" w:rsidRPr="00862D9D">
        <w:rPr>
          <w:rFonts w:ascii="Book Antiqua" w:hAnsi="Book Antiqua"/>
          <w:sz w:val="20"/>
          <w:szCs w:val="20"/>
        </w:rPr>
        <w:t xml:space="preserve"> abdominal pain, bloating, intractable diarrhea, malnutrition</w:t>
      </w:r>
      <w:r w:rsidR="00B7668B" w:rsidRPr="00862D9D">
        <w:rPr>
          <w:rFonts w:ascii="Book Antiqua" w:hAnsi="Book Antiqua"/>
          <w:sz w:val="20"/>
          <w:szCs w:val="20"/>
        </w:rPr>
        <w:t>, constipation recurrence, fecal incontinence</w:t>
      </w:r>
      <w:r w:rsidR="00173604" w:rsidRPr="00862D9D">
        <w:rPr>
          <w:rFonts w:ascii="Book Antiqua" w:hAnsi="Book Antiqua" w:cs="Times New Roman"/>
          <w:sz w:val="20"/>
          <w:szCs w:val="20"/>
        </w:rPr>
        <w:t>,</w:t>
      </w:r>
      <w:r w:rsidR="00B7668B" w:rsidRPr="00862D9D">
        <w:rPr>
          <w:rFonts w:ascii="Book Antiqua" w:hAnsi="Book Antiqua"/>
          <w:sz w:val="20"/>
          <w:szCs w:val="20"/>
        </w:rPr>
        <w:t xml:space="preserve"> and</w:t>
      </w:r>
      <w:r w:rsidR="005A3982" w:rsidRPr="00862D9D">
        <w:rPr>
          <w:rFonts w:ascii="Book Antiqua" w:hAnsi="Book Antiqua"/>
          <w:sz w:val="20"/>
          <w:szCs w:val="20"/>
        </w:rPr>
        <w:t xml:space="preserve"> intestinal obstruction</w:t>
      </w:r>
      <w:r w:rsidR="00B42CD9" w:rsidRPr="00862D9D">
        <w:rPr>
          <w:rFonts w:ascii="Book Antiqua" w:hAnsi="Book Antiqua"/>
          <w:sz w:val="20"/>
          <w:szCs w:val="20"/>
        </w:rPr>
        <w:t xml:space="preserve"> are not uncommon following surgery</w:t>
      </w:r>
      <w:r w:rsidR="00A5241F" w:rsidRPr="00862D9D">
        <w:rPr>
          <w:rFonts w:ascii="Book Antiqua" w:hAnsi="Book Antiqua"/>
          <w:sz w:val="20"/>
          <w:szCs w:val="20"/>
        </w:rPr>
        <w:t xml:space="preserve">, </w:t>
      </w:r>
      <w:r w:rsidR="005A3982" w:rsidRPr="00862D9D">
        <w:rPr>
          <w:rFonts w:ascii="Book Antiqua" w:hAnsi="Book Antiqua"/>
          <w:sz w:val="20"/>
          <w:szCs w:val="20"/>
        </w:rPr>
        <w:t xml:space="preserve">adversely </w:t>
      </w:r>
      <w:bookmarkStart w:id="74" w:name="OLE_LINK139"/>
      <w:bookmarkStart w:id="75" w:name="OLE_LINK140"/>
      <w:r w:rsidR="00A5241F" w:rsidRPr="00862D9D">
        <w:rPr>
          <w:rFonts w:ascii="Book Antiqua" w:hAnsi="Book Antiqua" w:cs="Times New Roman"/>
          <w:sz w:val="20"/>
          <w:szCs w:val="20"/>
        </w:rPr>
        <w:t>affecting</w:t>
      </w:r>
      <w:r w:rsidR="00D260A0" w:rsidRPr="00862D9D">
        <w:rPr>
          <w:rFonts w:ascii="Book Antiqua" w:hAnsi="Book Antiqua" w:cs="Times New Roman"/>
          <w:sz w:val="20"/>
          <w:szCs w:val="20"/>
        </w:rPr>
        <w:t xml:space="preserve"> </w:t>
      </w:r>
      <w:bookmarkEnd w:id="74"/>
      <w:bookmarkEnd w:id="75"/>
      <w:r w:rsidR="00ED4FF2" w:rsidRPr="00862D9D">
        <w:rPr>
          <w:rFonts w:ascii="Book Antiqua" w:hAnsi="Book Antiqua"/>
          <w:sz w:val="20"/>
          <w:szCs w:val="20"/>
        </w:rPr>
        <w:t>defecation function</w:t>
      </w:r>
      <w:r w:rsidR="00D260A0" w:rsidRPr="00862D9D">
        <w:rPr>
          <w:rFonts w:ascii="Book Antiqua" w:hAnsi="Book Antiqua"/>
          <w:sz w:val="20"/>
          <w:szCs w:val="20"/>
        </w:rPr>
        <w:t xml:space="preserve"> </w:t>
      </w:r>
      <w:r w:rsidR="00B1395D" w:rsidRPr="00862D9D">
        <w:rPr>
          <w:rFonts w:ascii="Book Antiqua" w:hAnsi="Book Antiqua"/>
          <w:sz w:val="20"/>
          <w:szCs w:val="20"/>
        </w:rPr>
        <w:t xml:space="preserve">and </w:t>
      </w:r>
      <w:r w:rsidR="00A9759E" w:rsidRPr="00862D9D">
        <w:rPr>
          <w:rFonts w:ascii="Book Antiqua" w:hAnsi="Book Antiqua"/>
          <w:sz w:val="20"/>
          <w:szCs w:val="20"/>
        </w:rPr>
        <w:t>QOL</w:t>
      </w:r>
      <w:r w:rsidR="00B1395D" w:rsidRPr="00862D9D">
        <w:rPr>
          <w:rFonts w:ascii="Book Antiqua" w:hAnsi="Book Antiqua"/>
          <w:sz w:val="20"/>
          <w:szCs w:val="20"/>
        </w:rPr>
        <w:t xml:space="preserve"> </w:t>
      </w:r>
      <w:r w:rsidR="005A3982" w:rsidRPr="00862D9D">
        <w:rPr>
          <w:rFonts w:ascii="Book Antiqua" w:hAnsi="Book Antiqua"/>
          <w:sz w:val="20"/>
          <w:szCs w:val="20"/>
        </w:rPr>
        <w:t xml:space="preserve">following </w:t>
      </w:r>
      <w:r w:rsidR="00A5241F" w:rsidRPr="00862D9D">
        <w:rPr>
          <w:rFonts w:ascii="Book Antiqua" w:hAnsi="Book Antiqua" w:cs="Times New Roman"/>
          <w:sz w:val="20"/>
          <w:szCs w:val="20"/>
        </w:rPr>
        <w:t xml:space="preserve">these </w:t>
      </w:r>
      <w:r w:rsidR="000A549C" w:rsidRPr="00862D9D">
        <w:rPr>
          <w:rFonts w:ascii="Book Antiqua" w:hAnsi="Book Antiqua"/>
          <w:sz w:val="20"/>
          <w:szCs w:val="20"/>
        </w:rPr>
        <w:t>procedures</w:t>
      </w:r>
      <w:r w:rsidR="001A2DA4" w:rsidRPr="00862D9D">
        <w:rPr>
          <w:rFonts w:ascii="Book Antiqua" w:hAnsi="Book Antiqua"/>
          <w:sz w:val="20"/>
          <w:szCs w:val="20"/>
          <w:vertAlign w:val="superscript"/>
        </w:rPr>
        <w:t>[</w:t>
      </w:r>
      <w:hyperlink w:anchor="_ENREF_17" w:tooltip="Zutshi, 2007 #355" w:history="1">
        <w:r w:rsidR="00051FD5" w:rsidRPr="00862D9D">
          <w:rPr>
            <w:rFonts w:ascii="Book Antiqua" w:hAnsi="Book Antiqua"/>
            <w:sz w:val="20"/>
            <w:szCs w:val="20"/>
            <w:vertAlign w:val="superscript"/>
          </w:rPr>
          <w:fldChar w:fldCharType="begin">
            <w:fldData xml:space="preserve">PEVuZE5vdGU+PENpdGU+PEF1dGhvcj5adXRzaGk8L0F1dGhvcj48WWVhcj4yMDA3PC9ZZWFyPjxS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bGU+PGFiYnItMT5TdXJnZXJ5PC9hYmJyLTE+PC9hbHQtcGVyaW9kaWNhbD48cGFnZXM+NDM1LTQw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PEVuZE5vdGU+PENpdGU+PEF1dGhvcj5adXRzaGk8L0F1dGhvcj48WWVhcj4yMDA3PC9ZZWFyPjxS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17-19</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bookmarkStart w:id="76" w:name="OLE_LINK81"/>
      <w:bookmarkStart w:id="77" w:name="OLE_LINK84"/>
    </w:p>
    <w:p w14:paraId="7B472B72" w14:textId="3481023E" w:rsidR="005A3982" w:rsidRPr="00862D9D" w:rsidRDefault="002B365C"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5A3982" w:rsidRPr="00862D9D">
        <w:rPr>
          <w:rFonts w:ascii="Book Antiqua" w:hAnsi="Book Antiqua" w:cs="Times New Roman"/>
          <w:sz w:val="20"/>
          <w:szCs w:val="20"/>
        </w:rPr>
        <w:t>This</w:t>
      </w:r>
      <w:r w:rsidR="005A3982" w:rsidRPr="00862D9D">
        <w:rPr>
          <w:rFonts w:ascii="Book Antiqua" w:hAnsi="Book Antiqua"/>
          <w:sz w:val="20"/>
          <w:szCs w:val="20"/>
        </w:rPr>
        <w:t xml:space="preserve"> study </w:t>
      </w:r>
      <w:r w:rsidR="00A5241F" w:rsidRPr="00862D9D">
        <w:rPr>
          <w:rFonts w:ascii="Book Antiqua" w:hAnsi="Book Antiqua" w:cs="Times New Roman"/>
          <w:sz w:val="20"/>
          <w:szCs w:val="20"/>
        </w:rPr>
        <w:t>investigate</w:t>
      </w:r>
      <w:r w:rsidR="00461392" w:rsidRPr="00862D9D">
        <w:rPr>
          <w:rFonts w:ascii="Book Antiqua" w:hAnsi="Book Antiqua" w:cs="Times New Roman"/>
          <w:sz w:val="20"/>
          <w:szCs w:val="20"/>
        </w:rPr>
        <w:t>d</w:t>
      </w:r>
      <w:r w:rsidR="00A5241F" w:rsidRPr="00862D9D">
        <w:rPr>
          <w:rFonts w:ascii="Book Antiqua" w:hAnsi="Book Antiqua" w:cs="Times New Roman"/>
          <w:sz w:val="20"/>
          <w:szCs w:val="20"/>
        </w:rPr>
        <w:t xml:space="preserve"> the</w:t>
      </w:r>
      <w:r w:rsidR="00A5241F" w:rsidRPr="00862D9D">
        <w:rPr>
          <w:rFonts w:ascii="Book Antiqua" w:hAnsi="Book Antiqua"/>
          <w:sz w:val="20"/>
          <w:szCs w:val="20"/>
        </w:rPr>
        <w:t xml:space="preserve"> effectiveness</w:t>
      </w:r>
      <w:r w:rsidR="00A5241F" w:rsidRPr="00862D9D">
        <w:rPr>
          <w:rFonts w:ascii="Book Antiqua" w:hAnsi="Book Antiqua" w:cs="Times New Roman"/>
          <w:sz w:val="20"/>
          <w:szCs w:val="20"/>
        </w:rPr>
        <w:t xml:space="preserve"> of total </w:t>
      </w:r>
      <w:r w:rsidR="00964DE2" w:rsidRPr="00862D9D">
        <w:rPr>
          <w:rFonts w:ascii="Book Antiqua" w:hAnsi="Book Antiqua" w:cs="Times New Roman"/>
          <w:sz w:val="20"/>
          <w:szCs w:val="20"/>
        </w:rPr>
        <w:t>or</w:t>
      </w:r>
      <w:r w:rsidR="00A5241F" w:rsidRPr="00862D9D">
        <w:rPr>
          <w:rFonts w:ascii="Book Antiqua" w:hAnsi="Book Antiqua" w:cs="Times New Roman"/>
          <w:sz w:val="20"/>
          <w:szCs w:val="20"/>
        </w:rPr>
        <w:t xml:space="preserve"> subtotal colectomy</w:t>
      </w:r>
      <w:r w:rsidR="005A3982" w:rsidRPr="00862D9D">
        <w:rPr>
          <w:rFonts w:ascii="Book Antiqua" w:hAnsi="Book Antiqua" w:cs="Times New Roman"/>
          <w:sz w:val="20"/>
          <w:szCs w:val="20"/>
        </w:rPr>
        <w:t xml:space="preserve">, </w:t>
      </w:r>
      <w:r w:rsidR="0095314C" w:rsidRPr="00862D9D">
        <w:rPr>
          <w:rFonts w:ascii="Book Antiqua" w:hAnsi="Book Antiqua" w:cs="Times New Roman"/>
          <w:sz w:val="20"/>
          <w:szCs w:val="20"/>
        </w:rPr>
        <w:t>with respect to</w:t>
      </w:r>
      <w:r w:rsidR="005A3982" w:rsidRPr="00862D9D">
        <w:rPr>
          <w:rFonts w:ascii="Book Antiqua" w:hAnsi="Book Antiqua"/>
          <w:sz w:val="20"/>
          <w:szCs w:val="20"/>
        </w:rPr>
        <w:t xml:space="preserve"> short- and long-term </w:t>
      </w:r>
      <w:r w:rsidR="00122D54" w:rsidRPr="00862D9D">
        <w:rPr>
          <w:rFonts w:ascii="Book Antiqua" w:hAnsi="Book Antiqua"/>
          <w:sz w:val="20"/>
          <w:szCs w:val="20"/>
        </w:rPr>
        <w:t>defecation function</w:t>
      </w:r>
      <w:r w:rsidR="008372AA" w:rsidRPr="00862D9D">
        <w:rPr>
          <w:rFonts w:ascii="Book Antiqua" w:hAnsi="Book Antiqua"/>
          <w:sz w:val="20"/>
          <w:szCs w:val="20"/>
        </w:rPr>
        <w:t xml:space="preserve"> an</w:t>
      </w:r>
      <w:r w:rsidR="008372AA" w:rsidRPr="00862D9D">
        <w:rPr>
          <w:rFonts w:ascii="Book Antiqua" w:hAnsi="Book Antiqua" w:cs="Times New Roman"/>
          <w:sz w:val="20"/>
          <w:szCs w:val="20"/>
        </w:rPr>
        <w:t>d</w:t>
      </w:r>
      <w:r w:rsidR="00D260A0" w:rsidRPr="00862D9D">
        <w:rPr>
          <w:rFonts w:ascii="Book Antiqua" w:hAnsi="Book Antiqua" w:cs="Times New Roman"/>
          <w:sz w:val="20"/>
          <w:szCs w:val="20"/>
        </w:rPr>
        <w:t xml:space="preserve"> </w:t>
      </w:r>
      <w:r w:rsidR="0042594C" w:rsidRPr="00862D9D">
        <w:rPr>
          <w:rFonts w:ascii="Book Antiqua" w:hAnsi="Book Antiqua"/>
          <w:sz w:val="20"/>
          <w:szCs w:val="20"/>
        </w:rPr>
        <w:t xml:space="preserve">overall </w:t>
      </w:r>
      <w:r w:rsidR="00A9759E" w:rsidRPr="00862D9D">
        <w:rPr>
          <w:rFonts w:ascii="Book Antiqua" w:hAnsi="Book Antiqua"/>
          <w:sz w:val="20"/>
          <w:szCs w:val="20"/>
        </w:rPr>
        <w:t>QOL</w:t>
      </w:r>
      <w:r w:rsidR="00D260A0" w:rsidRPr="00862D9D">
        <w:rPr>
          <w:rFonts w:ascii="Book Antiqua" w:hAnsi="Book Antiqua"/>
          <w:sz w:val="20"/>
          <w:szCs w:val="20"/>
        </w:rPr>
        <w:t xml:space="preserve"> </w:t>
      </w:r>
      <w:r w:rsidR="0095314C" w:rsidRPr="00862D9D">
        <w:rPr>
          <w:rFonts w:ascii="Book Antiqua" w:hAnsi="Book Antiqua" w:cs="Times New Roman"/>
          <w:sz w:val="20"/>
          <w:szCs w:val="20"/>
        </w:rPr>
        <w:t>during</w:t>
      </w:r>
      <w:r w:rsidR="00B7668B" w:rsidRPr="00862D9D">
        <w:rPr>
          <w:rFonts w:ascii="Book Antiqua" w:hAnsi="Book Antiqua"/>
          <w:sz w:val="20"/>
          <w:szCs w:val="20"/>
        </w:rPr>
        <w:t xml:space="preserve"> 2-year </w:t>
      </w:r>
      <w:bookmarkStart w:id="78" w:name="OLE_LINK68"/>
      <w:bookmarkStart w:id="79" w:name="OLE_LINK75"/>
      <w:r w:rsidR="00B1384F" w:rsidRPr="00862D9D">
        <w:rPr>
          <w:rFonts w:ascii="Book Antiqua" w:hAnsi="Book Antiqua"/>
          <w:sz w:val="20"/>
          <w:szCs w:val="20"/>
        </w:rPr>
        <w:t xml:space="preserve">regular </w:t>
      </w:r>
      <w:r w:rsidR="00B7668B" w:rsidRPr="00862D9D">
        <w:rPr>
          <w:rFonts w:ascii="Book Antiqua" w:hAnsi="Book Antiqua"/>
          <w:sz w:val="20"/>
          <w:szCs w:val="20"/>
        </w:rPr>
        <w:t>follow-up</w:t>
      </w:r>
      <w:bookmarkEnd w:id="78"/>
      <w:bookmarkEnd w:id="79"/>
      <w:r w:rsidR="00A91295" w:rsidRPr="00862D9D">
        <w:rPr>
          <w:rFonts w:ascii="Book Antiqua" w:hAnsi="Book Antiqua" w:cs="Times New Roman"/>
          <w:sz w:val="20"/>
          <w:szCs w:val="20"/>
        </w:rPr>
        <w:t>.</w:t>
      </w:r>
    </w:p>
    <w:bookmarkEnd w:id="76"/>
    <w:bookmarkEnd w:id="77"/>
    <w:p w14:paraId="745A9C43" w14:textId="77777777" w:rsidR="005A3982" w:rsidRPr="00862D9D" w:rsidRDefault="005A3982" w:rsidP="00183231">
      <w:pPr>
        <w:adjustRightInd w:val="0"/>
        <w:snapToGrid w:val="0"/>
        <w:spacing w:line="360" w:lineRule="auto"/>
        <w:rPr>
          <w:rFonts w:ascii="Book Antiqua" w:hAnsi="Book Antiqua"/>
          <w:sz w:val="20"/>
          <w:szCs w:val="20"/>
        </w:rPr>
      </w:pPr>
    </w:p>
    <w:p w14:paraId="1E011E0B" w14:textId="77777777" w:rsidR="002B365C" w:rsidRPr="00862D9D" w:rsidRDefault="002B365C" w:rsidP="00183231">
      <w:pPr>
        <w:widowControl/>
        <w:adjustRightInd w:val="0"/>
        <w:snapToGrid w:val="0"/>
        <w:spacing w:line="360" w:lineRule="auto"/>
        <w:rPr>
          <w:rFonts w:ascii="Book Antiqua" w:eastAsia="宋体" w:hAnsi="Book Antiqua" w:cs="Calibri"/>
          <w:b/>
          <w:kern w:val="0"/>
          <w:sz w:val="20"/>
          <w:szCs w:val="20"/>
          <w:u w:val="single"/>
          <w:lang w:eastAsia="en-US"/>
        </w:rPr>
      </w:pPr>
      <w:bookmarkStart w:id="80" w:name="_Hlk27568397"/>
      <w:r w:rsidRPr="00862D9D">
        <w:rPr>
          <w:rFonts w:ascii="Book Antiqua" w:eastAsia="宋体" w:hAnsi="Book Antiqua" w:cs="Calibri"/>
          <w:b/>
          <w:kern w:val="0"/>
          <w:sz w:val="20"/>
          <w:szCs w:val="20"/>
          <w:u w:val="single"/>
          <w:lang w:eastAsia="en-US"/>
        </w:rPr>
        <w:t>MATERIALS AND METHODS</w:t>
      </w:r>
    </w:p>
    <w:bookmarkEnd w:id="80"/>
    <w:p w14:paraId="57CE64BC" w14:textId="77777777" w:rsidR="002B365C" w:rsidRPr="00862D9D" w:rsidRDefault="005A3982" w:rsidP="00183231">
      <w:pPr>
        <w:adjustRightInd w:val="0"/>
        <w:snapToGrid w:val="0"/>
        <w:spacing w:line="360" w:lineRule="auto"/>
        <w:rPr>
          <w:rFonts w:ascii="Book Antiqua" w:hAnsi="Book Antiqua"/>
          <w:b/>
          <w:bCs/>
          <w:sz w:val="20"/>
          <w:szCs w:val="20"/>
        </w:rPr>
      </w:pPr>
      <w:r w:rsidRPr="00862D9D">
        <w:rPr>
          <w:rFonts w:ascii="Book Antiqua" w:hAnsi="Book Antiqua"/>
          <w:b/>
          <w:bCs/>
          <w:i/>
          <w:sz w:val="20"/>
          <w:szCs w:val="20"/>
        </w:rPr>
        <w:t>Patients</w:t>
      </w:r>
      <w:bookmarkStart w:id="81" w:name="OLE_LINK157"/>
      <w:bookmarkStart w:id="82" w:name="OLE_LINK158"/>
    </w:p>
    <w:p w14:paraId="6BF61470" w14:textId="543FDB70" w:rsidR="005A3982" w:rsidRPr="00862D9D" w:rsidRDefault="00D362AD" w:rsidP="00183231">
      <w:pPr>
        <w:adjustRightInd w:val="0"/>
        <w:snapToGrid w:val="0"/>
        <w:spacing w:line="360" w:lineRule="auto"/>
        <w:rPr>
          <w:rFonts w:ascii="Book Antiqua" w:hAnsi="Book Antiqua"/>
          <w:b/>
          <w:bCs/>
          <w:sz w:val="20"/>
          <w:szCs w:val="20"/>
        </w:rPr>
      </w:pPr>
      <w:r w:rsidRPr="00862D9D">
        <w:rPr>
          <w:rFonts w:ascii="Book Antiqua" w:hAnsi="Book Antiqua"/>
          <w:sz w:val="20"/>
          <w:szCs w:val="20"/>
        </w:rPr>
        <w:t xml:space="preserve">This study was approved by the Ethics Committee of Daping Hospital. </w:t>
      </w:r>
      <w:bookmarkEnd w:id="81"/>
      <w:bookmarkEnd w:id="82"/>
      <w:r w:rsidR="00747CC4" w:rsidRPr="00862D9D">
        <w:rPr>
          <w:rFonts w:ascii="Book Antiqua" w:hAnsi="Book Antiqua"/>
          <w:sz w:val="20"/>
          <w:szCs w:val="20"/>
        </w:rPr>
        <w:t xml:space="preserve">Prospectively, data </w:t>
      </w:r>
      <w:r w:rsidR="009E7ABD" w:rsidRPr="00862D9D">
        <w:rPr>
          <w:rFonts w:ascii="Book Antiqua" w:hAnsi="Book Antiqua"/>
          <w:sz w:val="20"/>
          <w:szCs w:val="20"/>
        </w:rPr>
        <w:t xml:space="preserve">collected </w:t>
      </w:r>
      <w:r w:rsidR="00747CC4" w:rsidRPr="00862D9D">
        <w:rPr>
          <w:rFonts w:ascii="Book Antiqua" w:hAnsi="Book Antiqua"/>
          <w:sz w:val="20"/>
          <w:szCs w:val="20"/>
        </w:rPr>
        <w:t>on patients with STC undergoing laparoscopic total</w:t>
      </w:r>
      <w:r w:rsidR="00E35DEB" w:rsidRPr="00862D9D">
        <w:rPr>
          <w:rFonts w:ascii="Book Antiqua" w:hAnsi="Book Antiqua"/>
          <w:sz w:val="20"/>
          <w:szCs w:val="20"/>
        </w:rPr>
        <w:t xml:space="preserve"> </w:t>
      </w:r>
      <w:r w:rsidR="00747CC4" w:rsidRPr="00862D9D">
        <w:rPr>
          <w:rFonts w:ascii="Book Antiqua" w:hAnsi="Book Antiqua"/>
          <w:sz w:val="20"/>
          <w:szCs w:val="20"/>
        </w:rPr>
        <w:t xml:space="preserve">(subtotal) colectomy between March 2013 and September 2017 </w:t>
      </w:r>
      <w:r w:rsidR="009E7ABD" w:rsidRPr="00862D9D">
        <w:rPr>
          <w:rFonts w:ascii="Book Antiqua" w:hAnsi="Book Antiqua"/>
          <w:sz w:val="20"/>
          <w:szCs w:val="20"/>
        </w:rPr>
        <w:t>was</w:t>
      </w:r>
      <w:r w:rsidR="00747CC4" w:rsidRPr="00862D9D">
        <w:rPr>
          <w:rFonts w:ascii="Book Antiqua" w:hAnsi="Book Antiqua"/>
          <w:sz w:val="20"/>
          <w:szCs w:val="20"/>
        </w:rPr>
        <w:t xml:space="preserve"> reviewed</w:t>
      </w:r>
      <w:r w:rsidR="005A3982" w:rsidRPr="00862D9D">
        <w:rPr>
          <w:rFonts w:ascii="Book Antiqua" w:hAnsi="Book Antiqua"/>
          <w:sz w:val="20"/>
          <w:szCs w:val="20"/>
        </w:rPr>
        <w:t>. Constipation was defined using the Rome III criteria</w:t>
      </w:r>
      <w:r w:rsidR="001A2DA4" w:rsidRPr="00862D9D">
        <w:rPr>
          <w:rFonts w:ascii="Book Antiqua" w:hAnsi="Book Antiqua"/>
          <w:sz w:val="20"/>
          <w:szCs w:val="20"/>
          <w:vertAlign w:val="superscript"/>
        </w:rPr>
        <w:t>[</w:t>
      </w:r>
      <w:hyperlink w:anchor="_ENREF_20" w:tooltip="Drossman, 2006 #370"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&lt;EndNote&gt;&lt;Cite&gt;&lt;Author&gt;Drossman&lt;/Author&gt;&lt;Year&gt;2006&lt;/Year&gt;&lt;RecNum&gt;370&lt;/RecNum&gt;&lt;DisplayText&gt;&lt;style face="superscript"&gt;20&lt;/style&gt;&lt;/DisplayText&gt;&lt;record&gt;&lt;rec-number&gt;370&lt;/rec-number&gt;&lt;foreign-keys&gt;&lt;key app="EN" db-id="0x29z2xxfrraerea9zsptweuwxtpe90tzwav"&gt;370&lt;/key&gt;&lt;/foreign-keys&gt;&lt;ref-type name="Journal Article"&gt;17&lt;/ref-type&gt;&lt;contributors&gt;&lt;authors&gt;&lt;author&gt;Drossman, D. A.&lt;/author&gt;&lt;/authors&gt;&lt;/contributors&gt;&lt;auth-address&gt;Division of Gastroenterology and Hepatology, UNC Center for Functional GI and Motility Disorders, University of North Carolina at Chapel Hill, Chapel Hill, North Carolina 27599-7080, USA. Drossman@med.unc.edu&lt;/auth-address&gt;&lt;titles&gt;&lt;title&gt;The functional gastrointestinal disorders and the Rome III proces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1377-90&lt;/pages&gt;&lt;volume&gt;130&lt;/volume&gt;&lt;number&gt;5&lt;/number&gt;&lt;keywords&gt;&lt;keyword&gt;Animals&lt;/keyword&gt;&lt;keyword&gt;Gastrointestinal Diseases/*classification/*etiology/physiopathology/therapy&lt;/keyword&gt;&lt;keyword&gt;Gastrointestinal Motility&lt;/keyword&gt;&lt;keyword&gt;Genetic Predisposition to Disease&lt;/keyword&gt;&lt;keyword&gt;Humans&lt;/keyword&gt;&lt;/keywords&gt;&lt;dates&gt;&lt;year&gt;2006&lt;/year&gt;&lt;pub-dates&gt;&lt;date&gt;Apr&lt;/date&gt;&lt;/pub-dates&gt;&lt;/dates&gt;&lt;isbn&gt;0016-5085 (Print)&amp;#xD;0016-5085 (Linking)&lt;/isbn&gt;&lt;accession-num&gt;16678553&lt;/accession-num&gt;&lt;urls&gt;&lt;related-urls&gt;&lt;url&gt;http://www.ncbi.nlm.nih.gov/pubmed/16678553&lt;/url&gt;&lt;/related-urls&gt;&lt;/urls&gt;&lt;electronic-resource-num&gt;10.1053/j.gastro.2006.03.008&lt;/electronic-resource-num&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20</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83381E" w:rsidRPr="00862D9D">
        <w:rPr>
          <w:rFonts w:ascii="Book Antiqua" w:hAnsi="Book Antiqua"/>
          <w:sz w:val="20"/>
          <w:szCs w:val="20"/>
        </w:rPr>
        <w:t xml:space="preserve"> </w:t>
      </w:r>
      <w:r w:rsidR="0095314C" w:rsidRPr="00862D9D">
        <w:rPr>
          <w:rFonts w:ascii="Book Antiqua" w:hAnsi="Book Antiqua" w:cs="Times New Roman"/>
          <w:sz w:val="20"/>
          <w:szCs w:val="20"/>
        </w:rPr>
        <w:t>P</w:t>
      </w:r>
      <w:r w:rsidR="005A3982" w:rsidRPr="00862D9D">
        <w:rPr>
          <w:rFonts w:ascii="Book Antiqua" w:hAnsi="Book Antiqua" w:cs="Times New Roman"/>
          <w:sz w:val="20"/>
          <w:szCs w:val="20"/>
        </w:rPr>
        <w:t>atients</w:t>
      </w:r>
      <w:r w:rsidR="005A3982" w:rsidRPr="00862D9D">
        <w:rPr>
          <w:rFonts w:ascii="Book Antiqua" w:hAnsi="Book Antiqua"/>
          <w:sz w:val="20"/>
          <w:szCs w:val="20"/>
        </w:rPr>
        <w:t xml:space="preserve"> were included if every attempt at medical therapy had failed</w:t>
      </w:r>
      <w:r w:rsidR="00F80F58" w:rsidRPr="00862D9D">
        <w:rPr>
          <w:rFonts w:ascii="Book Antiqua" w:hAnsi="Book Antiqua"/>
          <w:sz w:val="20"/>
          <w:szCs w:val="20"/>
        </w:rPr>
        <w:t xml:space="preserve"> over 1 year</w:t>
      </w:r>
      <w:r w:rsidR="005A3982" w:rsidRPr="00862D9D">
        <w:rPr>
          <w:rFonts w:ascii="Book Antiqua" w:hAnsi="Book Antiqua"/>
          <w:sz w:val="20"/>
          <w:szCs w:val="20"/>
        </w:rPr>
        <w:t xml:space="preserve">. </w:t>
      </w:r>
      <w:bookmarkStart w:id="83" w:name="OLE_LINK78"/>
      <w:bookmarkStart w:id="84" w:name="OLE_LINK80"/>
      <w:r w:rsidR="005A3982" w:rsidRPr="00862D9D">
        <w:rPr>
          <w:rFonts w:ascii="Book Antiqua" w:hAnsi="Book Antiqua"/>
          <w:sz w:val="20"/>
          <w:szCs w:val="20"/>
        </w:rPr>
        <w:t>Repeated colonic transit studies</w:t>
      </w:r>
      <w:r w:rsidR="00272376" w:rsidRPr="00862D9D">
        <w:rPr>
          <w:rFonts w:ascii="Book Antiqua" w:hAnsi="Book Antiqua"/>
          <w:sz w:val="20"/>
          <w:szCs w:val="20"/>
        </w:rPr>
        <w:t xml:space="preserve"> were</w:t>
      </w:r>
      <w:r w:rsidR="005A3982" w:rsidRPr="00862D9D">
        <w:rPr>
          <w:rFonts w:ascii="Book Antiqua" w:hAnsi="Book Antiqua"/>
          <w:sz w:val="20"/>
          <w:szCs w:val="20"/>
        </w:rPr>
        <w:t xml:space="preserve"> </w:t>
      </w:r>
      <w:r w:rsidR="0095314C" w:rsidRPr="00862D9D">
        <w:rPr>
          <w:rFonts w:ascii="Book Antiqua" w:hAnsi="Book Antiqua" w:cs="Times New Roman"/>
          <w:sz w:val="20"/>
          <w:szCs w:val="20"/>
        </w:rPr>
        <w:t>conducted</w:t>
      </w:r>
      <w:r w:rsidR="00D260A0" w:rsidRPr="00862D9D">
        <w:rPr>
          <w:rFonts w:ascii="Book Antiqua" w:hAnsi="Book Antiqua" w:cs="Times New Roman"/>
          <w:sz w:val="20"/>
          <w:szCs w:val="20"/>
        </w:rPr>
        <w:t xml:space="preserve"> </w:t>
      </w:r>
      <w:r w:rsidR="00272376" w:rsidRPr="00862D9D">
        <w:rPr>
          <w:rFonts w:ascii="Book Antiqua" w:hAnsi="Book Antiqua"/>
          <w:sz w:val="20"/>
          <w:szCs w:val="20"/>
        </w:rPr>
        <w:t xml:space="preserve">in all patients and </w:t>
      </w:r>
      <w:r w:rsidR="005A3982" w:rsidRPr="00862D9D">
        <w:rPr>
          <w:rFonts w:ascii="Book Antiqua" w:hAnsi="Book Antiqua"/>
          <w:sz w:val="20"/>
          <w:szCs w:val="20"/>
        </w:rPr>
        <w:t>defined as positive</w:t>
      </w:r>
      <w:r w:rsidR="00516497" w:rsidRPr="00862D9D">
        <w:rPr>
          <w:rFonts w:ascii="Book Antiqua" w:hAnsi="Book Antiqua"/>
          <w:sz w:val="20"/>
          <w:szCs w:val="20"/>
        </w:rPr>
        <w:t>,</w:t>
      </w:r>
      <w:r w:rsidR="005A3982" w:rsidRPr="00862D9D">
        <w:rPr>
          <w:rFonts w:ascii="Book Antiqua" w:hAnsi="Book Antiqua"/>
          <w:sz w:val="20"/>
          <w:szCs w:val="20"/>
        </w:rPr>
        <w:t xml:space="preserve"> when</w:t>
      </w:r>
      <w:bookmarkStart w:id="85" w:name="OLE_LINK5"/>
      <w:bookmarkStart w:id="86" w:name="OLE_LINK6"/>
      <w:r w:rsidR="009378CA" w:rsidRPr="00862D9D">
        <w:rPr>
          <w:rFonts w:ascii="Book Antiqua" w:hAnsi="Book Antiqua"/>
          <w:sz w:val="20"/>
          <w:szCs w:val="20"/>
        </w:rPr>
        <w:t xml:space="preserve"> </w:t>
      </w:r>
      <w:bookmarkEnd w:id="85"/>
      <w:bookmarkEnd w:id="86"/>
      <w:r w:rsidR="002226B6" w:rsidRPr="00862D9D">
        <w:rPr>
          <w:rFonts w:ascii="Book Antiqua" w:hAnsi="Book Antiqua" w:cs="Times New Roman"/>
          <w:sz w:val="20"/>
          <w:szCs w:val="20"/>
        </w:rPr>
        <w:t>retention of more than 20</w:t>
      </w:r>
      <w:r w:rsidR="009378CA" w:rsidRPr="00862D9D">
        <w:rPr>
          <w:rFonts w:ascii="Book Antiqua" w:hAnsi="Book Antiqua" w:cs="Times New Roman"/>
          <w:sz w:val="20"/>
          <w:szCs w:val="20"/>
        </w:rPr>
        <w:t>% markers were localized in the colon after 72</w:t>
      </w:r>
      <w:r w:rsidR="002B365C" w:rsidRPr="00862D9D">
        <w:rPr>
          <w:rFonts w:ascii="Book Antiqua" w:hAnsi="Book Antiqua" w:cs="Times New Roman"/>
          <w:sz w:val="20"/>
          <w:szCs w:val="20"/>
        </w:rPr>
        <w:t xml:space="preserve"> </w:t>
      </w:r>
      <w:r w:rsidR="009378CA" w:rsidRPr="00862D9D">
        <w:rPr>
          <w:rFonts w:ascii="Book Antiqua" w:hAnsi="Book Antiqua" w:cs="Times New Roman"/>
          <w:sz w:val="20"/>
          <w:szCs w:val="20"/>
        </w:rPr>
        <w:t>h</w:t>
      </w:r>
      <w:bookmarkEnd w:id="83"/>
      <w:bookmarkEnd w:id="84"/>
      <w:r w:rsidR="005A3982" w:rsidRPr="00862D9D">
        <w:rPr>
          <w:rFonts w:ascii="Book Antiqua" w:hAnsi="Book Antiqua" w:cs="Times New Roman"/>
          <w:sz w:val="20"/>
          <w:szCs w:val="20"/>
        </w:rPr>
        <w:t xml:space="preserve">. </w:t>
      </w:r>
      <w:r w:rsidR="0095314C" w:rsidRPr="00862D9D">
        <w:rPr>
          <w:rFonts w:ascii="Book Antiqua" w:hAnsi="Book Antiqua" w:cs="Times New Roman"/>
          <w:sz w:val="20"/>
          <w:szCs w:val="20"/>
        </w:rPr>
        <w:t>P</w:t>
      </w:r>
      <w:r w:rsidR="005A3982" w:rsidRPr="00862D9D">
        <w:rPr>
          <w:rFonts w:ascii="Book Antiqua" w:hAnsi="Book Antiqua" w:cs="Times New Roman"/>
          <w:sz w:val="20"/>
          <w:szCs w:val="20"/>
        </w:rPr>
        <w:t>reoperative</w:t>
      </w:r>
      <w:r w:rsidR="00D260A0" w:rsidRPr="00862D9D">
        <w:rPr>
          <w:rFonts w:ascii="Book Antiqua" w:hAnsi="Book Antiqua" w:cs="Times New Roman"/>
          <w:sz w:val="20"/>
          <w:szCs w:val="20"/>
        </w:rPr>
        <w:t xml:space="preserve"> </w:t>
      </w:r>
      <w:r w:rsidR="006F1B8F" w:rsidRPr="00862D9D">
        <w:rPr>
          <w:rFonts w:ascii="Book Antiqua" w:hAnsi="Book Antiqua"/>
          <w:sz w:val="20"/>
          <w:szCs w:val="20"/>
        </w:rPr>
        <w:t>evaluation</w:t>
      </w:r>
      <w:r w:rsidR="00D260A0" w:rsidRPr="00862D9D">
        <w:rPr>
          <w:rFonts w:ascii="Book Antiqua" w:hAnsi="Book Antiqua"/>
          <w:sz w:val="20"/>
          <w:szCs w:val="20"/>
        </w:rPr>
        <w:t xml:space="preserve"> </w:t>
      </w:r>
      <w:r w:rsidR="0095314C" w:rsidRPr="00862D9D">
        <w:rPr>
          <w:rFonts w:ascii="Book Antiqua" w:hAnsi="Book Antiqua" w:cs="Times New Roman"/>
          <w:sz w:val="20"/>
          <w:szCs w:val="20"/>
        </w:rPr>
        <w:t>of</w:t>
      </w:r>
      <w:r w:rsidR="00D260A0" w:rsidRPr="00862D9D">
        <w:rPr>
          <w:rFonts w:ascii="Book Antiqua" w:hAnsi="Book Antiqua" w:cs="Times New Roman"/>
          <w:sz w:val="20"/>
          <w:szCs w:val="20"/>
        </w:rPr>
        <w:t xml:space="preserve"> </w:t>
      </w:r>
      <w:r w:rsidR="005A3982" w:rsidRPr="00862D9D">
        <w:rPr>
          <w:rFonts w:ascii="Book Antiqua" w:hAnsi="Book Antiqua"/>
          <w:sz w:val="20"/>
          <w:szCs w:val="20"/>
        </w:rPr>
        <w:t xml:space="preserve">patients with STC included </w:t>
      </w:r>
      <w:bookmarkStart w:id="87" w:name="OLE_LINK47"/>
      <w:bookmarkStart w:id="88" w:name="OLE_LINK48"/>
      <w:r w:rsidR="005A3982" w:rsidRPr="00862D9D">
        <w:rPr>
          <w:rFonts w:ascii="Book Antiqua" w:hAnsi="Book Antiqua"/>
          <w:sz w:val="20"/>
          <w:szCs w:val="20"/>
        </w:rPr>
        <w:t>a complete colonoscopy</w:t>
      </w:r>
      <w:bookmarkEnd w:id="87"/>
      <w:bookmarkEnd w:id="88"/>
      <w:r w:rsidR="005A3982" w:rsidRPr="00862D9D">
        <w:rPr>
          <w:rFonts w:ascii="Book Antiqua" w:hAnsi="Book Antiqua"/>
          <w:sz w:val="20"/>
          <w:szCs w:val="20"/>
        </w:rPr>
        <w:t xml:space="preserve">, defecography, and </w:t>
      </w:r>
      <w:bookmarkStart w:id="89" w:name="OLE_LINK173"/>
      <w:bookmarkStart w:id="90" w:name="OLE_LINK174"/>
      <w:r w:rsidR="005A3982" w:rsidRPr="00862D9D">
        <w:rPr>
          <w:rFonts w:ascii="Book Antiqua" w:hAnsi="Book Antiqua"/>
          <w:sz w:val="20"/>
          <w:szCs w:val="20"/>
        </w:rPr>
        <w:t>anorectal manometry</w:t>
      </w:r>
      <w:bookmarkEnd w:id="89"/>
      <w:bookmarkEnd w:id="90"/>
      <w:r w:rsidR="005A3982" w:rsidRPr="00862D9D">
        <w:rPr>
          <w:rFonts w:ascii="Book Antiqua" w:hAnsi="Book Antiqua"/>
          <w:sz w:val="20"/>
          <w:szCs w:val="20"/>
        </w:rPr>
        <w:t xml:space="preserve">. </w:t>
      </w:r>
      <w:r w:rsidR="00CA5866" w:rsidRPr="00862D9D">
        <w:rPr>
          <w:rFonts w:ascii="Book Antiqua" w:hAnsi="Book Antiqua" w:cs="Times New Roman"/>
          <w:sz w:val="20"/>
          <w:szCs w:val="20"/>
        </w:rPr>
        <w:t xml:space="preserve">The exclusion criteria included </w:t>
      </w:r>
      <w:r w:rsidR="004D3639" w:rsidRPr="00862D9D">
        <w:rPr>
          <w:rFonts w:ascii="Book Antiqua" w:hAnsi="Book Antiqua" w:cs="Times New Roman"/>
          <w:sz w:val="20"/>
          <w:szCs w:val="20"/>
        </w:rPr>
        <w:t xml:space="preserve">a </w:t>
      </w:r>
      <w:r w:rsidR="00CA5866" w:rsidRPr="00862D9D">
        <w:rPr>
          <w:rFonts w:ascii="Book Antiqua" w:hAnsi="Book Antiqua" w:cs="Times New Roman"/>
          <w:sz w:val="20"/>
          <w:szCs w:val="20"/>
        </w:rPr>
        <w:t xml:space="preserve">patient for any other indication such as </w:t>
      </w:r>
      <w:r w:rsidR="00134705" w:rsidRPr="00862D9D">
        <w:rPr>
          <w:rFonts w:ascii="Book Antiqua" w:hAnsi="Book Antiqua" w:cs="Times New Roman"/>
          <w:sz w:val="20"/>
          <w:szCs w:val="20"/>
        </w:rPr>
        <w:t xml:space="preserve">history of </w:t>
      </w:r>
      <w:r w:rsidR="00CA5866" w:rsidRPr="00862D9D">
        <w:rPr>
          <w:rFonts w:ascii="Book Antiqua" w:hAnsi="Book Antiqua" w:cs="Times New Roman"/>
          <w:sz w:val="20"/>
          <w:szCs w:val="20"/>
        </w:rPr>
        <w:t>carcinomas, polyposis, inflammatory bowel disease, constipation-predominant irritable bowel syndrome</w:t>
      </w:r>
      <w:r w:rsidR="005408D0" w:rsidRPr="00862D9D">
        <w:rPr>
          <w:rFonts w:ascii="Book Antiqua" w:hAnsi="Book Antiqua" w:cs="Times New Roman"/>
          <w:sz w:val="20"/>
          <w:szCs w:val="20"/>
        </w:rPr>
        <w:t>, pelvic floor dyssynergia</w:t>
      </w:r>
      <w:r w:rsidR="00461392" w:rsidRPr="00862D9D">
        <w:rPr>
          <w:rFonts w:ascii="Book Antiqua" w:hAnsi="Book Antiqua" w:cs="Times New Roman"/>
          <w:sz w:val="20"/>
          <w:szCs w:val="20"/>
        </w:rPr>
        <w:t>,</w:t>
      </w:r>
      <w:r w:rsidR="00CA5866" w:rsidRPr="00862D9D">
        <w:rPr>
          <w:rFonts w:ascii="Book Antiqua" w:hAnsi="Book Antiqua" w:cs="Times New Roman"/>
          <w:sz w:val="20"/>
          <w:szCs w:val="20"/>
        </w:rPr>
        <w:t xml:space="preserve"> and megacolon.</w:t>
      </w:r>
      <w:r w:rsidR="005A3982" w:rsidRPr="00862D9D">
        <w:rPr>
          <w:rFonts w:ascii="Book Antiqua" w:hAnsi="Book Antiqua"/>
          <w:sz w:val="20"/>
          <w:szCs w:val="20"/>
        </w:rPr>
        <w:t xml:space="preserve"> </w:t>
      </w:r>
      <w:r w:rsidR="005A3982" w:rsidRPr="00862D9D">
        <w:rPr>
          <w:rFonts w:ascii="Book Antiqua" w:hAnsi="Book Antiqua" w:cs="Times New Roman"/>
          <w:sz w:val="20"/>
          <w:szCs w:val="20"/>
        </w:rPr>
        <w:t>D</w:t>
      </w:r>
      <w:r w:rsidR="00244F34" w:rsidRPr="00862D9D">
        <w:rPr>
          <w:rFonts w:ascii="Book Antiqua" w:hAnsi="Book Antiqua" w:cs="Times New Roman"/>
          <w:sz w:val="20"/>
          <w:szCs w:val="20"/>
        </w:rPr>
        <w:t>ata regarding d</w:t>
      </w:r>
      <w:r w:rsidR="005A3982" w:rsidRPr="00862D9D">
        <w:rPr>
          <w:rFonts w:ascii="Book Antiqua" w:hAnsi="Book Antiqua" w:cs="Times New Roman"/>
          <w:sz w:val="20"/>
          <w:szCs w:val="20"/>
        </w:rPr>
        <w:t>emographics</w:t>
      </w:r>
      <w:r w:rsidR="005A3982" w:rsidRPr="00862D9D">
        <w:rPr>
          <w:rFonts w:ascii="Book Antiqua" w:hAnsi="Book Antiqua"/>
          <w:sz w:val="20"/>
          <w:szCs w:val="20"/>
        </w:rPr>
        <w:t xml:space="preserve">, preoperative symptoms, </w:t>
      </w:r>
      <w:bookmarkStart w:id="91" w:name="OLE_LINK29"/>
      <w:bookmarkStart w:id="92" w:name="OLE_LINK30"/>
      <w:r w:rsidR="005A3982" w:rsidRPr="00862D9D">
        <w:rPr>
          <w:rFonts w:ascii="Book Antiqua" w:hAnsi="Book Antiqua"/>
          <w:sz w:val="20"/>
          <w:szCs w:val="20"/>
        </w:rPr>
        <w:t>preoperative investigation</w:t>
      </w:r>
      <w:bookmarkEnd w:id="91"/>
      <w:bookmarkEnd w:id="92"/>
      <w:r w:rsidR="005A3982" w:rsidRPr="00862D9D">
        <w:rPr>
          <w:rFonts w:ascii="Book Antiqua" w:hAnsi="Book Antiqua"/>
          <w:sz w:val="20"/>
          <w:szCs w:val="20"/>
        </w:rPr>
        <w:t xml:space="preserve">s, previous surgery, </w:t>
      </w:r>
      <w:r w:rsidR="005A3982" w:rsidRPr="00862D9D">
        <w:rPr>
          <w:rFonts w:ascii="Book Antiqua" w:hAnsi="Book Antiqua"/>
          <w:sz w:val="20"/>
          <w:szCs w:val="20"/>
        </w:rPr>
        <w:lastRenderedPageBreak/>
        <w:t xml:space="preserve">surgical </w:t>
      </w:r>
      <w:r w:rsidR="00DA69FB" w:rsidRPr="00862D9D">
        <w:rPr>
          <w:rFonts w:ascii="Book Antiqua" w:hAnsi="Book Antiqua"/>
          <w:sz w:val="20"/>
          <w:szCs w:val="20"/>
        </w:rPr>
        <w:t>procedures</w:t>
      </w:r>
      <w:r w:rsidR="00461392" w:rsidRPr="00862D9D">
        <w:rPr>
          <w:rFonts w:ascii="Book Antiqua" w:hAnsi="Book Antiqua"/>
          <w:sz w:val="20"/>
          <w:szCs w:val="20"/>
        </w:rPr>
        <w:t>,</w:t>
      </w:r>
      <w:r w:rsidR="005A3982" w:rsidRPr="00862D9D">
        <w:rPr>
          <w:rFonts w:ascii="Book Antiqua" w:hAnsi="Book Antiqua"/>
          <w:sz w:val="20"/>
          <w:szCs w:val="20"/>
        </w:rPr>
        <w:t xml:space="preserve"> and complications were obtained </w:t>
      </w:r>
      <w:r w:rsidR="00244F34" w:rsidRPr="00862D9D">
        <w:rPr>
          <w:rFonts w:ascii="Book Antiqua" w:hAnsi="Book Antiqua" w:cs="Times New Roman"/>
          <w:sz w:val="20"/>
          <w:szCs w:val="20"/>
        </w:rPr>
        <w:t xml:space="preserve">from medical records </w:t>
      </w:r>
      <w:r w:rsidR="005A3982" w:rsidRPr="00862D9D">
        <w:rPr>
          <w:rFonts w:ascii="Book Antiqua" w:hAnsi="Book Antiqua"/>
          <w:sz w:val="20"/>
          <w:szCs w:val="20"/>
        </w:rPr>
        <w:t xml:space="preserve">and analyzed. All </w:t>
      </w:r>
      <w:r w:rsidR="00244F34" w:rsidRPr="00862D9D">
        <w:rPr>
          <w:rFonts w:ascii="Book Antiqua" w:hAnsi="Book Antiqua" w:cs="Times New Roman"/>
          <w:sz w:val="20"/>
          <w:szCs w:val="20"/>
        </w:rPr>
        <w:t xml:space="preserve">surgeries </w:t>
      </w:r>
      <w:r w:rsidR="005A3982" w:rsidRPr="00862D9D">
        <w:rPr>
          <w:rFonts w:ascii="Book Antiqua" w:hAnsi="Book Antiqua"/>
          <w:sz w:val="20"/>
          <w:szCs w:val="20"/>
        </w:rPr>
        <w:t xml:space="preserve">were performed by the same colorectal surgical team. </w:t>
      </w:r>
      <w:bookmarkStart w:id="93" w:name="OLE_LINK163"/>
      <w:bookmarkStart w:id="94" w:name="OLE_LINK164"/>
      <w:r w:rsidR="005A3982" w:rsidRPr="00862D9D">
        <w:rPr>
          <w:rFonts w:ascii="Book Antiqua" w:hAnsi="Book Antiqua"/>
          <w:sz w:val="20"/>
          <w:szCs w:val="20"/>
        </w:rPr>
        <w:t xml:space="preserve">Written informed </w:t>
      </w:r>
      <w:r w:rsidR="005A3982" w:rsidRPr="00862D9D">
        <w:rPr>
          <w:rFonts w:ascii="Book Antiqua" w:hAnsi="Book Antiqua" w:cs="Times New Roman"/>
          <w:sz w:val="20"/>
          <w:szCs w:val="20"/>
        </w:rPr>
        <w:t>consent</w:t>
      </w:r>
      <w:r w:rsidR="00B2265D" w:rsidRPr="00862D9D">
        <w:rPr>
          <w:rFonts w:ascii="Book Antiqua" w:hAnsi="Book Antiqua" w:cs="Times New Roman"/>
          <w:sz w:val="20"/>
          <w:szCs w:val="20"/>
        </w:rPr>
        <w:t xml:space="preserve"> was </w:t>
      </w:r>
      <w:r w:rsidR="005A3982" w:rsidRPr="00862D9D">
        <w:rPr>
          <w:rFonts w:ascii="Book Antiqua" w:hAnsi="Book Antiqua"/>
          <w:sz w:val="20"/>
          <w:szCs w:val="20"/>
        </w:rPr>
        <w:t>obtained from all participants</w:t>
      </w:r>
      <w:r w:rsidRPr="00862D9D">
        <w:rPr>
          <w:rFonts w:ascii="Book Antiqua" w:hAnsi="Book Antiqua" w:cs="Times New Roman"/>
          <w:sz w:val="20"/>
          <w:szCs w:val="20"/>
        </w:rPr>
        <w:t>.</w:t>
      </w:r>
      <w:bookmarkEnd w:id="93"/>
      <w:bookmarkEnd w:id="94"/>
      <w:r w:rsidR="005A3982" w:rsidRPr="00862D9D">
        <w:rPr>
          <w:rFonts w:ascii="Book Antiqua" w:hAnsi="Book Antiqua"/>
          <w:sz w:val="20"/>
          <w:szCs w:val="20"/>
        </w:rPr>
        <w:t xml:space="preserve"> </w:t>
      </w:r>
    </w:p>
    <w:p w14:paraId="5A7AF510" w14:textId="77777777" w:rsidR="005A3982" w:rsidRPr="00862D9D" w:rsidRDefault="005A3982" w:rsidP="00183231">
      <w:pPr>
        <w:adjustRightInd w:val="0"/>
        <w:snapToGrid w:val="0"/>
        <w:spacing w:line="360" w:lineRule="auto"/>
        <w:rPr>
          <w:rFonts w:ascii="Book Antiqua" w:hAnsi="Book Antiqua"/>
          <w:sz w:val="20"/>
          <w:szCs w:val="20"/>
        </w:rPr>
      </w:pPr>
    </w:p>
    <w:p w14:paraId="554E760C" w14:textId="77777777" w:rsidR="002B365C" w:rsidRPr="00862D9D" w:rsidRDefault="005A3982" w:rsidP="00183231">
      <w:pPr>
        <w:adjustRightInd w:val="0"/>
        <w:snapToGrid w:val="0"/>
        <w:spacing w:line="360" w:lineRule="auto"/>
        <w:rPr>
          <w:rFonts w:ascii="Book Antiqua" w:hAnsi="Book Antiqua"/>
          <w:b/>
          <w:bCs/>
          <w:i/>
          <w:sz w:val="20"/>
          <w:szCs w:val="20"/>
        </w:rPr>
      </w:pPr>
      <w:r w:rsidRPr="00862D9D">
        <w:rPr>
          <w:rFonts w:ascii="Book Antiqua" w:hAnsi="Book Antiqua"/>
          <w:b/>
          <w:bCs/>
          <w:i/>
          <w:sz w:val="20"/>
          <w:szCs w:val="20"/>
        </w:rPr>
        <w:t>Follow-up and data acquisition</w:t>
      </w:r>
    </w:p>
    <w:p w14:paraId="5158029D" w14:textId="2CE3204F" w:rsidR="005A3982" w:rsidRPr="00862D9D" w:rsidRDefault="00334C3C" w:rsidP="00183231">
      <w:pPr>
        <w:adjustRightInd w:val="0"/>
        <w:snapToGrid w:val="0"/>
        <w:spacing w:line="360" w:lineRule="auto"/>
        <w:rPr>
          <w:rFonts w:ascii="Book Antiqua" w:hAnsi="Book Antiqua"/>
          <w:b/>
          <w:bCs/>
          <w:i/>
          <w:sz w:val="20"/>
          <w:szCs w:val="20"/>
        </w:rPr>
      </w:pPr>
      <w:r w:rsidRPr="00862D9D">
        <w:rPr>
          <w:rFonts w:ascii="Book Antiqua" w:hAnsi="Book Antiqua"/>
          <w:sz w:val="20"/>
          <w:szCs w:val="20"/>
        </w:rPr>
        <w:t xml:space="preserve">All </w:t>
      </w:r>
      <w:r w:rsidR="005A3982" w:rsidRPr="00862D9D">
        <w:rPr>
          <w:rFonts w:ascii="Book Antiqua" w:hAnsi="Book Antiqua"/>
          <w:sz w:val="20"/>
          <w:szCs w:val="20"/>
        </w:rPr>
        <w:t xml:space="preserve">patients were asked to </w:t>
      </w:r>
      <w:r w:rsidR="00230CBD" w:rsidRPr="00862D9D">
        <w:rPr>
          <w:rFonts w:ascii="Book Antiqua" w:hAnsi="Book Antiqua" w:cs="Times New Roman"/>
          <w:sz w:val="20"/>
          <w:szCs w:val="20"/>
        </w:rPr>
        <w:t>fulfill</w:t>
      </w:r>
      <w:r w:rsidR="00D72E8C" w:rsidRPr="00862D9D">
        <w:rPr>
          <w:rFonts w:ascii="Book Antiqua" w:hAnsi="Book Antiqua" w:cs="Times New Roman"/>
          <w:sz w:val="20"/>
          <w:szCs w:val="20"/>
        </w:rPr>
        <w:t xml:space="preserve"> </w:t>
      </w:r>
      <w:r w:rsidR="005A3982" w:rsidRPr="00862D9D">
        <w:rPr>
          <w:rFonts w:ascii="Book Antiqua" w:hAnsi="Book Antiqua"/>
          <w:sz w:val="20"/>
          <w:szCs w:val="20"/>
        </w:rPr>
        <w:t xml:space="preserve">preoperative questionnaires and </w:t>
      </w:r>
      <w:r w:rsidR="005A3982" w:rsidRPr="00862D9D">
        <w:rPr>
          <w:rFonts w:ascii="Book Antiqua" w:hAnsi="Book Antiqua" w:cs="Times New Roman"/>
          <w:sz w:val="20"/>
          <w:szCs w:val="20"/>
        </w:rPr>
        <w:t>answer</w:t>
      </w:r>
      <w:r w:rsidR="005A3982" w:rsidRPr="00862D9D">
        <w:rPr>
          <w:rFonts w:ascii="Book Antiqua" w:hAnsi="Book Antiqua"/>
          <w:sz w:val="20"/>
          <w:szCs w:val="20"/>
        </w:rPr>
        <w:t xml:space="preserve"> postoperative </w:t>
      </w:r>
      <w:r w:rsidR="005A3982" w:rsidRPr="00862D9D">
        <w:rPr>
          <w:rFonts w:ascii="Book Antiqua" w:hAnsi="Book Antiqua" w:cs="Times New Roman"/>
          <w:sz w:val="20"/>
          <w:szCs w:val="20"/>
        </w:rPr>
        <w:t>questions</w:t>
      </w:r>
      <w:r w:rsidR="005A3982" w:rsidRPr="00862D9D">
        <w:rPr>
          <w:rFonts w:ascii="Book Antiqua" w:hAnsi="Book Antiqua"/>
          <w:sz w:val="20"/>
          <w:szCs w:val="20"/>
        </w:rPr>
        <w:t xml:space="preserve"> </w:t>
      </w:r>
      <w:r w:rsidR="005A3982" w:rsidRPr="00862D9D">
        <w:rPr>
          <w:rFonts w:ascii="Book Antiqua" w:hAnsi="Book Antiqua"/>
          <w:i/>
          <w:iCs/>
          <w:sz w:val="20"/>
          <w:szCs w:val="20"/>
        </w:rPr>
        <w:t>via</w:t>
      </w:r>
      <w:r w:rsidR="005A3982" w:rsidRPr="00862D9D">
        <w:rPr>
          <w:rFonts w:ascii="Book Antiqua" w:hAnsi="Book Antiqua"/>
          <w:sz w:val="20"/>
          <w:szCs w:val="20"/>
        </w:rPr>
        <w:t xml:space="preserve"> telephone during follow-up. </w:t>
      </w:r>
      <w:bookmarkStart w:id="95" w:name="OLE_LINK214"/>
      <w:bookmarkStart w:id="96" w:name="OLE_LINK215"/>
      <w:r w:rsidR="00516497" w:rsidRPr="00862D9D">
        <w:rPr>
          <w:rFonts w:ascii="Book Antiqua" w:hAnsi="Book Antiqua"/>
          <w:sz w:val="20"/>
          <w:szCs w:val="20"/>
        </w:rPr>
        <w:t>The d</w:t>
      </w:r>
      <w:r w:rsidR="008F1C90" w:rsidRPr="00862D9D">
        <w:rPr>
          <w:rFonts w:ascii="Book Antiqua" w:hAnsi="Book Antiqua"/>
          <w:sz w:val="20"/>
          <w:szCs w:val="20"/>
        </w:rPr>
        <w:t>efecation function</w:t>
      </w:r>
      <w:r w:rsidR="00967905" w:rsidRPr="00862D9D">
        <w:rPr>
          <w:rFonts w:ascii="Book Antiqua" w:hAnsi="Book Antiqua"/>
          <w:sz w:val="20"/>
          <w:szCs w:val="20"/>
        </w:rPr>
        <w:t xml:space="preserve"> </w:t>
      </w:r>
      <w:r w:rsidR="008F1C90" w:rsidRPr="00862D9D">
        <w:rPr>
          <w:rFonts w:ascii="Book Antiqua" w:hAnsi="Book Antiqua"/>
          <w:sz w:val="20"/>
          <w:szCs w:val="20"/>
        </w:rPr>
        <w:t xml:space="preserve">was </w:t>
      </w:r>
      <w:r w:rsidR="00967905" w:rsidRPr="00862D9D">
        <w:rPr>
          <w:rFonts w:ascii="Book Antiqua" w:hAnsi="Book Antiqua"/>
          <w:sz w:val="20"/>
          <w:szCs w:val="20"/>
        </w:rPr>
        <w:t xml:space="preserve">assessed </w:t>
      </w:r>
      <w:r w:rsidR="00B92DD2" w:rsidRPr="00862D9D">
        <w:rPr>
          <w:rFonts w:ascii="Book Antiqua" w:hAnsi="Book Antiqua" w:cs="Times New Roman"/>
          <w:sz w:val="20"/>
          <w:szCs w:val="20"/>
        </w:rPr>
        <w:t>by</w:t>
      </w:r>
      <w:r w:rsidR="00D72E8C" w:rsidRPr="00862D9D">
        <w:rPr>
          <w:rFonts w:ascii="Book Antiqua" w:hAnsi="Book Antiqua" w:cs="Times New Roman"/>
          <w:sz w:val="20"/>
          <w:szCs w:val="20"/>
        </w:rPr>
        <w:t xml:space="preserve"> </w:t>
      </w:r>
      <w:r w:rsidR="00967905" w:rsidRPr="00862D9D">
        <w:rPr>
          <w:rFonts w:ascii="Book Antiqua" w:hAnsi="Book Antiqua"/>
          <w:sz w:val="20"/>
          <w:szCs w:val="20"/>
        </w:rPr>
        <w:t>bowel movements (</w:t>
      </w:r>
      <w:r w:rsidR="00B2265D" w:rsidRPr="00862D9D">
        <w:rPr>
          <w:rFonts w:ascii="Book Antiqua" w:eastAsia="宋体" w:hAnsi="Book Antiqua" w:cs="Times New Roman"/>
          <w:sz w:val="20"/>
          <w:szCs w:val="20"/>
        </w:rPr>
        <w:t>number</w:t>
      </w:r>
      <w:r w:rsidR="002B365C" w:rsidRPr="00862D9D">
        <w:rPr>
          <w:rFonts w:ascii="Book Antiqua" w:hAnsi="Book Antiqua"/>
          <w:sz w:val="20"/>
          <w:szCs w:val="20"/>
        </w:rPr>
        <w:t>/</w:t>
      </w:r>
      <w:r w:rsidR="00967905" w:rsidRPr="00862D9D">
        <w:rPr>
          <w:rFonts w:ascii="Book Antiqua" w:hAnsi="Book Antiqua"/>
          <w:sz w:val="20"/>
          <w:szCs w:val="20"/>
        </w:rPr>
        <w:t>w</w:t>
      </w:r>
      <w:r w:rsidR="002B365C" w:rsidRPr="00862D9D">
        <w:rPr>
          <w:rFonts w:ascii="Book Antiqua" w:hAnsi="Book Antiqua"/>
          <w:sz w:val="20"/>
          <w:szCs w:val="20"/>
        </w:rPr>
        <w:t>k</w:t>
      </w:r>
      <w:r w:rsidR="00967905" w:rsidRPr="00862D9D">
        <w:rPr>
          <w:rFonts w:ascii="Book Antiqua" w:hAnsi="Book Antiqua"/>
          <w:sz w:val="20"/>
          <w:szCs w:val="20"/>
        </w:rPr>
        <w:t>), abdominal pain, bloating, straining, laxative, enema use, diarrhea, the Wexner constipation and incontinence (WC and WI) scales</w:t>
      </w:r>
      <w:r w:rsidR="001A2DA4" w:rsidRPr="00862D9D">
        <w:rPr>
          <w:rFonts w:ascii="Book Antiqua" w:hAnsi="Book Antiqua"/>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PEVuZE5vdGU+PENpdGU+PEF1dGhvcj5BZ2FjaGFuPC9BdXRob3I+PFllYXI+MTk5NjwvWWVhcj48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ZXJpb2RpY2FsPjxwYWdlcz42ODEtNTwvcGFnZXM+PHZvbHVtZT4zOTwvdm9sdW1lPjxudW1iZXI+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=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PEVuZE5vdGU+PENpdGU+PEF1dGhvcj5BZ2FjaGFuPC9BdXRob3I+PFllYXI+MTk5NjwvWWVhcj48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=
</w:fldData>
        </w:fldChar>
      </w:r>
      <w:r w:rsidR="00126183"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21" w:tooltip="Agachan, 1996 #792" w:history="1">
        <w:r w:rsidR="00126183" w:rsidRPr="00862D9D">
          <w:rPr>
            <w:rFonts w:ascii="Book Antiqua" w:hAnsi="Book Antiqua"/>
            <w:sz w:val="20"/>
            <w:szCs w:val="20"/>
            <w:vertAlign w:val="superscript"/>
          </w:rPr>
          <w:t>21</w:t>
        </w:r>
      </w:hyperlink>
      <w:r w:rsidR="005926E9" w:rsidRPr="00862D9D">
        <w:rPr>
          <w:rFonts w:ascii="Book Antiqua" w:hAnsi="Book Antiqua"/>
          <w:sz w:val="20"/>
          <w:szCs w:val="20"/>
          <w:vertAlign w:val="superscript"/>
        </w:rPr>
        <w:t>,</w:t>
      </w:r>
      <w:hyperlink w:anchor="_ENREF_22" w:tooltip="Jorge, 1993 #473" w:history="1">
        <w:r w:rsidR="00126183" w:rsidRPr="00862D9D">
          <w:rPr>
            <w:rFonts w:ascii="Book Antiqua" w:hAnsi="Book Antiqua"/>
            <w:sz w:val="20"/>
            <w:szCs w:val="20"/>
            <w:vertAlign w:val="superscript"/>
          </w:rPr>
          <w:t>22</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967905" w:rsidRPr="00862D9D">
        <w:rPr>
          <w:rFonts w:ascii="Book Antiqua" w:hAnsi="Book Antiqua"/>
          <w:sz w:val="20"/>
          <w:szCs w:val="20"/>
        </w:rPr>
        <w:t xml:space="preserve"> </w:t>
      </w:r>
      <w:r w:rsidR="00516497" w:rsidRPr="00862D9D">
        <w:rPr>
          <w:rFonts w:ascii="Book Antiqua" w:hAnsi="Book Antiqua"/>
          <w:sz w:val="20"/>
          <w:szCs w:val="20"/>
        </w:rPr>
        <w:t xml:space="preserve">The </w:t>
      </w:r>
      <w:r w:rsidR="00A9759E" w:rsidRPr="00862D9D">
        <w:rPr>
          <w:rFonts w:ascii="Book Antiqua" w:hAnsi="Book Antiqua"/>
          <w:sz w:val="20"/>
          <w:szCs w:val="20"/>
        </w:rPr>
        <w:t>QOL</w:t>
      </w:r>
      <w:r w:rsidR="00967905" w:rsidRPr="00862D9D">
        <w:rPr>
          <w:rFonts w:ascii="Book Antiqua" w:hAnsi="Book Antiqua"/>
          <w:sz w:val="20"/>
          <w:szCs w:val="20"/>
        </w:rPr>
        <w:t xml:space="preserve"> was evaluated </w:t>
      </w:r>
      <w:r w:rsidR="00B2265D" w:rsidRPr="00862D9D">
        <w:rPr>
          <w:rFonts w:ascii="Book Antiqua" w:eastAsia="宋体" w:hAnsi="Book Antiqua" w:cs="Times New Roman"/>
          <w:sz w:val="20"/>
          <w:szCs w:val="20"/>
        </w:rPr>
        <w:t>using</w:t>
      </w:r>
      <w:r w:rsidR="00D72E8C" w:rsidRPr="00862D9D">
        <w:rPr>
          <w:rFonts w:ascii="Book Antiqua" w:hAnsi="Book Antiqua" w:cs="Times New Roman"/>
          <w:sz w:val="20"/>
          <w:szCs w:val="20"/>
        </w:rPr>
        <w:t xml:space="preserve"> </w:t>
      </w:r>
      <w:r w:rsidR="00967905" w:rsidRPr="00862D9D">
        <w:rPr>
          <w:rFonts w:ascii="Book Antiqua" w:hAnsi="Book Antiqua"/>
          <w:sz w:val="20"/>
          <w:szCs w:val="20"/>
        </w:rPr>
        <w:t xml:space="preserve">the </w:t>
      </w:r>
      <w:r w:rsidR="002B365C" w:rsidRPr="00862D9D">
        <w:rPr>
          <w:rFonts w:ascii="Book Antiqua" w:hAnsi="Book Antiqua"/>
          <w:sz w:val="20"/>
          <w:szCs w:val="20"/>
        </w:rPr>
        <w:t xml:space="preserve">gastrointestinal </w:t>
      </w:r>
      <w:r w:rsidR="00A9759E" w:rsidRPr="00862D9D">
        <w:rPr>
          <w:rFonts w:ascii="Book Antiqua" w:hAnsi="Book Antiqua"/>
          <w:sz w:val="20"/>
          <w:szCs w:val="20"/>
        </w:rPr>
        <w:t>QOL</w:t>
      </w:r>
      <w:r w:rsidR="002B365C" w:rsidRPr="00862D9D">
        <w:rPr>
          <w:rFonts w:ascii="Book Antiqua" w:hAnsi="Book Antiqua"/>
          <w:sz w:val="20"/>
          <w:szCs w:val="20"/>
        </w:rPr>
        <w:t xml:space="preserve"> index</w:t>
      </w:r>
      <w:r w:rsidR="00967905" w:rsidRPr="00862D9D">
        <w:rPr>
          <w:rFonts w:ascii="Book Antiqua" w:hAnsi="Book Antiqua"/>
          <w:sz w:val="20"/>
          <w:szCs w:val="20"/>
        </w:rPr>
        <w:t xml:space="preserve"> (GIQLI)</w:t>
      </w:r>
      <w:r w:rsidR="001A2DA4" w:rsidRPr="00862D9D">
        <w:rPr>
          <w:rFonts w:ascii="Book Antiqua" w:hAnsi="Book Antiqua"/>
          <w:sz w:val="20"/>
          <w:szCs w:val="20"/>
          <w:vertAlign w:val="superscript"/>
        </w:rPr>
        <w:t>[</w:t>
      </w:r>
      <w:hyperlink w:anchor="_ENREF_23" w:tooltip="Eypasch, 1995 #469"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&lt;EndNote&gt;&lt;Cite&gt;&lt;Author&gt;Eypasch&lt;/Author&gt;&lt;Year&gt;1995&lt;/Year&gt;&lt;RecNum&gt;469&lt;/RecNum&gt;&lt;DisplayText&gt;&lt;style face="superscript"&gt;23&lt;/style&gt;&lt;/DisplayText&gt;&lt;record&gt;&lt;rec-number&gt;469&lt;/rec-number&gt;&lt;foreign-keys&gt;&lt;key app="EN" db-id="0x29z2xxfrraerea9zsptweuwxtpe90tzwav"&gt;469&lt;/key&gt;&lt;/foreign-keys&gt;&lt;ref-type name="Journal Article"&gt;17&lt;/ref-type&gt;&lt;contributors&gt;&lt;authors&gt;&lt;author&gt;Eypasch, E.&lt;/author&gt;&lt;author&gt;Williams, J. I.&lt;/author&gt;&lt;author&gt;Wood-Dauphinee, S.&lt;/author&gt;&lt;author&gt;Ure, B. M.&lt;/author&gt;&lt;author&gt;Schmulling, C.&lt;/author&gt;&lt;author&gt;Neugebauer, E.&lt;/author&gt;&lt;author&gt;Troidl, H.&lt;/author&gt;&lt;/authors&gt;&lt;/contributors&gt;&lt;auth-address&gt;II Department of Surgery, University of Cologne, Krankenhaus Koln-Merheim, Germany.&lt;/auth-address&gt;&lt;titles&gt;&lt;title&gt;Gastrointestinal Quality of Life Index: development, validation and application of a new instrument&lt;/title&gt;&lt;secondary-title&gt;Br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surgery&lt;/abbr-1&gt;&lt;/alt-periodical&gt;&lt;pages&gt;216-22&lt;/pages&gt;&lt;volume&gt;82&lt;/volume&gt;&lt;number&gt;2&lt;/number&gt;&lt;keywords&gt;&lt;keyword&gt;Adult&lt;/keyword&gt;&lt;keyword&gt;Aged&lt;/keyword&gt;&lt;keyword&gt;Aged, 80 and over&lt;/keyword&gt;&lt;keyword&gt;Analysis of Variance&lt;/keyword&gt;&lt;keyword&gt;*Gastrointestinal Diseases&lt;/keyword&gt;&lt;keyword&gt;Humans&lt;/keyword&gt;&lt;keyword&gt;Middle Aged&lt;/keyword&gt;&lt;keyword&gt;Postoperative Period&lt;/keyword&gt;&lt;keyword&gt;*Quality of Life&lt;/keyword&gt;&lt;keyword&gt;Questionnaires&lt;/keyword&gt;&lt;keyword&gt;Sensitivity and Specificity&lt;/keyword&gt;&lt;keyword&gt;*Severity of Illness Index&lt;/keyword&gt;&lt;/keywords&gt;&lt;dates&gt;&lt;year&gt;1995&lt;/year&gt;&lt;pub-dates&gt;&lt;date&gt;Feb&lt;/date&gt;&lt;/pub-dates&gt;&lt;/dates&gt;&lt;isbn&gt;0007-1323 (Print)&amp;#xD;0007-1323 (Linking)&lt;/isbn&gt;&lt;accession-num&gt;7749697&lt;/accession-num&gt;&lt;urls&gt;&lt;related-urls&gt;&lt;url&gt;http://www.ncbi.nlm.nih.gov/pubmed/7749697&lt;/url&gt;&lt;/related-urls&gt;&lt;/urls&gt;&lt;/record&gt;&lt;/Cite&gt;&lt;/EndNote&gt;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23</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967905" w:rsidRPr="00862D9D">
        <w:rPr>
          <w:rFonts w:ascii="Book Antiqua" w:hAnsi="Book Antiqua"/>
          <w:sz w:val="20"/>
          <w:szCs w:val="20"/>
        </w:rPr>
        <w:t xml:space="preserve"> and the </w:t>
      </w:r>
      <w:r w:rsidR="00461392" w:rsidRPr="00862D9D">
        <w:rPr>
          <w:rFonts w:ascii="Book Antiqua" w:hAnsi="Book Antiqua"/>
          <w:sz w:val="20"/>
          <w:szCs w:val="20"/>
        </w:rPr>
        <w:t xml:space="preserve">36-item </w:t>
      </w:r>
      <w:r w:rsidR="00967905" w:rsidRPr="00862D9D">
        <w:rPr>
          <w:rFonts w:ascii="Book Antiqua" w:hAnsi="Book Antiqua"/>
          <w:sz w:val="20"/>
          <w:szCs w:val="20"/>
        </w:rPr>
        <w:t>short</w:t>
      </w:r>
      <w:r w:rsidR="00461392" w:rsidRPr="00862D9D">
        <w:rPr>
          <w:rFonts w:ascii="Book Antiqua" w:hAnsi="Book Antiqua"/>
          <w:sz w:val="20"/>
          <w:szCs w:val="20"/>
        </w:rPr>
        <w:t xml:space="preserve"> </w:t>
      </w:r>
      <w:r w:rsidR="00967905" w:rsidRPr="00862D9D">
        <w:rPr>
          <w:rFonts w:ascii="Book Antiqua" w:hAnsi="Book Antiqua"/>
          <w:sz w:val="20"/>
          <w:szCs w:val="20"/>
        </w:rPr>
        <w:t>form (SF</w:t>
      </w:r>
      <w:r w:rsidR="007B4450" w:rsidRPr="00862D9D">
        <w:rPr>
          <w:rFonts w:ascii="Book Antiqua" w:hAnsi="Book Antiqua"/>
          <w:sz w:val="20"/>
          <w:szCs w:val="20"/>
        </w:rPr>
        <w:t>-36</w:t>
      </w:r>
      <w:r w:rsidR="00967905" w:rsidRPr="00862D9D">
        <w:rPr>
          <w:rFonts w:ascii="Book Antiqua" w:hAnsi="Book Antiqua"/>
          <w:sz w:val="20"/>
          <w:szCs w:val="20"/>
        </w:rPr>
        <w:t>) survey</w:t>
      </w:r>
      <w:r w:rsidR="001A2DA4" w:rsidRPr="00862D9D">
        <w:rPr>
          <w:rFonts w:ascii="Book Antiqua" w:hAnsi="Book Antiqua"/>
          <w:sz w:val="20"/>
          <w:szCs w:val="20"/>
          <w:vertAlign w:val="superscript"/>
        </w:rPr>
        <w:t>[</w:t>
      </w:r>
      <w:hyperlink w:anchor="_ENREF_24" w:tooltip="Zuniga, 1999 #820"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&lt;EndNote&gt;&lt;Cite&gt;&lt;Author&gt;Zuniga&lt;/Author&gt;&lt;Year&gt;1999&lt;/Year&gt;&lt;RecNum&gt;820&lt;/RecNum&gt;&lt;DisplayText&gt;&lt;style face="superscript"&gt;24&lt;/style&gt;&lt;/DisplayText&gt;&lt;record&gt;&lt;rec-number&gt;820&lt;/rec-number&gt;&lt;foreign-keys&gt;&lt;key app="EN" db-id="0x29z2xxfrraerea9zsptweuwxtpe90tzwav"&gt;820&lt;/key&gt;&lt;/foreign-keys&gt;&lt;ref-type name="Journal Article"&gt;17&lt;/ref-type&gt;&lt;contributors&gt;&lt;authors&gt;&lt;author&gt;Zuniga, M. A.&lt;/author&gt;&lt;author&gt;Carrillo-Jimenez, G. T.&lt;/author&gt;&lt;author&gt;Fos, P. J.&lt;/author&gt;&lt;author&gt;Gandek, B.&lt;/author&gt;&lt;author&gt;Medina-Moreno, M. R.&lt;/author&gt;&lt;/authors&gt;&lt;/contributors&gt;&lt;auth-address&gt;Departamento de Gerencia de Sistemas de Salud, Tulane University School of Public Health and Tropical Medicine, Nueva Orleans, LO 70112, USA.&lt;/auth-address&gt;&lt;titles&gt;&lt;title&gt;[Evaluation of health status using Survey SF-36: preliminary results in Mexico]&lt;/title&gt;&lt;secondary-title&gt;Salud Publica Mex&lt;/secondary-title&gt;&lt;alt-title&gt;Salud publica de Mexico&lt;/alt-title&gt;&lt;/titles&gt;&lt;periodical&gt;&lt;full-title&gt;Salud Publica Mex&lt;/full-title&gt;&lt;abbr-1&gt;Salud publica de Mexico&lt;/abbr-1&gt;&lt;/periodical&gt;&lt;alt-periodical&gt;&lt;full-title&gt;Salud Publica Mex&lt;/full-title&gt;&lt;abbr-1&gt;Salud publica de Mexico&lt;/abbr-1&gt;&lt;/alt-periodical&gt;&lt;pages&gt;110-8&lt;/pages&gt;&lt;volume&gt;41&lt;/volume&gt;&lt;number&gt;2&lt;/number&gt;&lt;keywords&gt;&lt;keyword&gt;Adolescent&lt;/keyword&gt;&lt;keyword&gt;Adult&lt;/keyword&gt;&lt;keyword&gt;Age Factors&lt;/keyword&gt;&lt;keyword&gt;Female&lt;/keyword&gt;&lt;keyword&gt;*Health Status&lt;/keyword&gt;&lt;keyword&gt;Health Status Indicators&lt;/keyword&gt;&lt;keyword&gt;*Health Surveys&lt;/keyword&gt;&lt;keyword&gt;Humans&lt;/keyword&gt;&lt;keyword&gt;Male&lt;/keyword&gt;&lt;keyword&gt;Mexico&lt;/keyword&gt;&lt;keyword&gt;Middle Aged&lt;/keyword&gt;&lt;keyword&gt;Psychometrics&lt;/keyword&gt;&lt;/keywords&gt;&lt;dates&gt;&lt;year&gt;1999&lt;/year&gt;&lt;pub-dates&gt;&lt;date&gt;Mar-Apr&lt;/date&gt;&lt;/pub-dates&gt;&lt;/dates&gt;&lt;orig-pub&gt;Evaluacion del estado de salud con la Encuesta SF-36: resultados preliminares en Mexico.&lt;/orig-pub&gt;&lt;isbn&gt;0036-3634 (Print)&amp;#xD;0036-3634 (Linking)&lt;/isbn&gt;&lt;accession-num&gt;10343514&lt;/accession-num&gt;&lt;urls&gt;&lt;related-urls&gt;&lt;url&gt;http://www.ncbi.nlm.nih.gov/pubmed/10343514&lt;/url&gt;&lt;/related-urls&gt;&lt;/urls&gt;&lt;/record&gt;&lt;/Cite&gt;&lt;/EndNote&gt;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24</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030F22" w:rsidRPr="00862D9D">
        <w:rPr>
          <w:rFonts w:ascii="Book Antiqua" w:hAnsi="Book Antiqua"/>
          <w:sz w:val="20"/>
          <w:szCs w:val="20"/>
        </w:rPr>
        <w:t xml:space="preserve"> Meanwhile, </w:t>
      </w:r>
      <w:r w:rsidR="00030F22" w:rsidRPr="00862D9D">
        <w:rPr>
          <w:rFonts w:ascii="Book Antiqua" w:hAnsi="Book Antiqua" w:cs="Times New Roman"/>
          <w:sz w:val="20"/>
          <w:szCs w:val="20"/>
        </w:rPr>
        <w:t>p</w:t>
      </w:r>
      <w:r w:rsidR="00186987" w:rsidRPr="00862D9D">
        <w:rPr>
          <w:rFonts w:ascii="Book Antiqua" w:hAnsi="Book Antiqua" w:cs="Times New Roman"/>
          <w:sz w:val="20"/>
          <w:szCs w:val="20"/>
        </w:rPr>
        <w:t>ostoperative</w:t>
      </w:r>
      <w:r w:rsidR="00D72E8C" w:rsidRPr="00862D9D">
        <w:rPr>
          <w:rFonts w:ascii="Book Antiqua" w:hAnsi="Book Antiqua" w:cs="Times New Roman"/>
          <w:sz w:val="20"/>
          <w:szCs w:val="20"/>
        </w:rPr>
        <w:t xml:space="preserve"> </w:t>
      </w:r>
      <w:r w:rsidR="00B07855" w:rsidRPr="00862D9D">
        <w:rPr>
          <w:rFonts w:ascii="Book Antiqua" w:hAnsi="Book Antiqua"/>
          <w:sz w:val="20"/>
          <w:szCs w:val="20"/>
        </w:rPr>
        <w:t>health changes</w:t>
      </w:r>
      <w:r w:rsidR="000B1A92" w:rsidRPr="00862D9D">
        <w:rPr>
          <w:rFonts w:ascii="Book Antiqua" w:hAnsi="Book Antiqua"/>
          <w:sz w:val="20"/>
          <w:szCs w:val="20"/>
        </w:rPr>
        <w:t xml:space="preserve"> were </w:t>
      </w:r>
      <w:r w:rsidR="00030F22" w:rsidRPr="00862D9D">
        <w:rPr>
          <w:rFonts w:ascii="Book Antiqua" w:hAnsi="Book Antiqua"/>
          <w:sz w:val="20"/>
          <w:szCs w:val="20"/>
        </w:rPr>
        <w:t xml:space="preserve">included. </w:t>
      </w:r>
      <w:r w:rsidR="00030F22" w:rsidRPr="00862D9D">
        <w:rPr>
          <w:rFonts w:ascii="Book Antiqua" w:hAnsi="Book Antiqua" w:cs="Times New Roman"/>
          <w:sz w:val="20"/>
          <w:szCs w:val="20"/>
        </w:rPr>
        <w:t>The follow-up time appointments were sched</w:t>
      </w:r>
      <w:r w:rsidR="009C3EF2" w:rsidRPr="00862D9D">
        <w:rPr>
          <w:rFonts w:ascii="Book Antiqua" w:hAnsi="Book Antiqua" w:cs="Times New Roman"/>
          <w:sz w:val="20"/>
          <w:szCs w:val="20"/>
        </w:rPr>
        <w:t>uled 3 mo, 6 mo, 1 year</w:t>
      </w:r>
      <w:r w:rsidR="00461392" w:rsidRPr="00862D9D">
        <w:rPr>
          <w:rFonts w:ascii="Book Antiqua" w:hAnsi="Book Antiqua" w:cs="Times New Roman"/>
          <w:sz w:val="20"/>
          <w:szCs w:val="20"/>
        </w:rPr>
        <w:t>,</w:t>
      </w:r>
      <w:r w:rsidR="009C3EF2" w:rsidRPr="00862D9D">
        <w:rPr>
          <w:rFonts w:ascii="Book Antiqua" w:hAnsi="Book Antiqua" w:cs="Times New Roman"/>
          <w:sz w:val="20"/>
          <w:szCs w:val="20"/>
        </w:rPr>
        <w:t xml:space="preserve"> and 2 years following surgery</w:t>
      </w:r>
      <w:r w:rsidR="00030F22" w:rsidRPr="00862D9D">
        <w:rPr>
          <w:rFonts w:ascii="Book Antiqua" w:hAnsi="Book Antiqua" w:cs="Times New Roman"/>
          <w:sz w:val="20"/>
          <w:szCs w:val="20"/>
        </w:rPr>
        <w:t>.</w:t>
      </w:r>
      <w:r w:rsidR="00967905" w:rsidRPr="00862D9D">
        <w:rPr>
          <w:rFonts w:ascii="Book Antiqua" w:hAnsi="Book Antiqua"/>
          <w:sz w:val="20"/>
          <w:szCs w:val="20"/>
        </w:rPr>
        <w:t xml:space="preserve"> </w:t>
      </w:r>
      <w:r w:rsidR="005A3982" w:rsidRPr="00862D9D">
        <w:rPr>
          <w:rFonts w:ascii="Book Antiqua" w:hAnsi="Book Antiqua"/>
          <w:sz w:val="20"/>
          <w:szCs w:val="20"/>
        </w:rPr>
        <w:t>All questionnaires were</w:t>
      </w:r>
      <w:bookmarkStart w:id="97" w:name="OLE_LINK23"/>
      <w:bookmarkStart w:id="98" w:name="OLE_LINK24"/>
      <w:bookmarkEnd w:id="97"/>
      <w:bookmarkEnd w:id="98"/>
      <w:r w:rsidR="00D72E8C" w:rsidRPr="00862D9D">
        <w:rPr>
          <w:rFonts w:ascii="Book Antiqua" w:hAnsi="Book Antiqua"/>
          <w:sz w:val="20"/>
          <w:szCs w:val="20"/>
        </w:rPr>
        <w:t xml:space="preserve"> </w:t>
      </w:r>
      <w:r w:rsidR="005A3982" w:rsidRPr="00862D9D">
        <w:rPr>
          <w:rFonts w:ascii="Book Antiqua" w:hAnsi="Book Antiqua"/>
          <w:sz w:val="20"/>
          <w:szCs w:val="20"/>
        </w:rPr>
        <w:t xml:space="preserve">distributed to the patients by a resident </w:t>
      </w:r>
      <w:r w:rsidR="00461392" w:rsidRPr="00862D9D">
        <w:rPr>
          <w:rFonts w:ascii="Book Antiqua" w:hAnsi="Book Antiqua"/>
          <w:sz w:val="20"/>
          <w:szCs w:val="20"/>
        </w:rPr>
        <w:t>medical doctor</w:t>
      </w:r>
      <w:r w:rsidR="005A3982" w:rsidRPr="00862D9D">
        <w:rPr>
          <w:rFonts w:ascii="Book Antiqua" w:hAnsi="Book Antiqua"/>
          <w:sz w:val="20"/>
          <w:szCs w:val="20"/>
        </w:rPr>
        <w:t xml:space="preserve"> </w:t>
      </w:r>
      <w:r w:rsidR="00B2265D" w:rsidRPr="00862D9D">
        <w:rPr>
          <w:rFonts w:ascii="Book Antiqua" w:hAnsi="Book Antiqua" w:cs="Times New Roman"/>
          <w:sz w:val="20"/>
          <w:szCs w:val="20"/>
        </w:rPr>
        <w:t>in</w:t>
      </w:r>
      <w:r w:rsidR="00D72E8C" w:rsidRPr="00862D9D">
        <w:rPr>
          <w:rFonts w:ascii="Book Antiqua" w:hAnsi="Book Antiqua" w:cs="Times New Roman"/>
          <w:sz w:val="20"/>
          <w:szCs w:val="20"/>
        </w:rPr>
        <w:t xml:space="preserve"> </w:t>
      </w:r>
      <w:r w:rsidR="005A3982" w:rsidRPr="00862D9D">
        <w:rPr>
          <w:rFonts w:ascii="Book Antiqua" w:hAnsi="Book Antiqua"/>
          <w:sz w:val="20"/>
          <w:szCs w:val="20"/>
        </w:rPr>
        <w:t xml:space="preserve">our department </w:t>
      </w:r>
      <w:bookmarkStart w:id="99" w:name="OLE_LINK25"/>
      <w:bookmarkStart w:id="100" w:name="OLE_LINK26"/>
      <w:r w:rsidR="00030F22" w:rsidRPr="00862D9D">
        <w:rPr>
          <w:rFonts w:ascii="Book Antiqua" w:hAnsi="Book Antiqua" w:cs="Times New Roman"/>
          <w:sz w:val="20"/>
          <w:szCs w:val="20"/>
        </w:rPr>
        <w:t>with the purpose of</w:t>
      </w:r>
      <w:r w:rsidR="00D72E8C" w:rsidRPr="00862D9D">
        <w:rPr>
          <w:rFonts w:ascii="Book Antiqua" w:hAnsi="Book Antiqua" w:cs="Times New Roman"/>
          <w:sz w:val="20"/>
          <w:szCs w:val="20"/>
        </w:rPr>
        <w:t xml:space="preserve"> </w:t>
      </w:r>
      <w:r w:rsidR="005A3982" w:rsidRPr="00862D9D">
        <w:rPr>
          <w:rFonts w:ascii="Book Antiqua" w:hAnsi="Book Antiqua" w:cs="Times New Roman"/>
          <w:sz w:val="20"/>
          <w:szCs w:val="20"/>
        </w:rPr>
        <w:t>render</w:t>
      </w:r>
      <w:bookmarkEnd w:id="99"/>
      <w:bookmarkEnd w:id="100"/>
      <w:r w:rsidR="00030F22" w:rsidRPr="00862D9D">
        <w:rPr>
          <w:rFonts w:ascii="Book Antiqua" w:hAnsi="Book Antiqua" w:cs="Times New Roman"/>
          <w:sz w:val="20"/>
          <w:szCs w:val="20"/>
        </w:rPr>
        <w:t>ing</w:t>
      </w:r>
      <w:r w:rsidR="00D72E8C" w:rsidRPr="00862D9D">
        <w:rPr>
          <w:rFonts w:ascii="Book Antiqua" w:hAnsi="Book Antiqua" w:cs="Times New Roman"/>
          <w:sz w:val="20"/>
          <w:szCs w:val="20"/>
        </w:rPr>
        <w:t xml:space="preserve"> </w:t>
      </w:r>
      <w:r w:rsidR="005A3982" w:rsidRPr="00862D9D">
        <w:rPr>
          <w:rFonts w:ascii="Book Antiqua" w:hAnsi="Book Antiqua"/>
          <w:sz w:val="20"/>
          <w:szCs w:val="20"/>
        </w:rPr>
        <w:t>the questions more comprehensible to the interviewees than</w:t>
      </w:r>
      <w:r w:rsidR="00D72E8C" w:rsidRPr="00862D9D">
        <w:rPr>
          <w:rFonts w:ascii="Book Antiqua" w:hAnsi="Book Antiqua" w:cs="Times New Roman"/>
          <w:sz w:val="20"/>
          <w:szCs w:val="20"/>
        </w:rPr>
        <w:t xml:space="preserve"> </w:t>
      </w:r>
      <w:r w:rsidR="005A3982" w:rsidRPr="00862D9D">
        <w:rPr>
          <w:rFonts w:ascii="Book Antiqua" w:hAnsi="Book Antiqua"/>
          <w:sz w:val="20"/>
          <w:szCs w:val="20"/>
        </w:rPr>
        <w:t>self-administration</w:t>
      </w:r>
      <w:bookmarkEnd w:id="95"/>
      <w:bookmarkEnd w:id="96"/>
      <w:r w:rsidR="005A3982" w:rsidRPr="00862D9D">
        <w:rPr>
          <w:rFonts w:ascii="Book Antiqua" w:hAnsi="Book Antiqua"/>
          <w:sz w:val="20"/>
          <w:szCs w:val="20"/>
        </w:rPr>
        <w:t>.</w:t>
      </w:r>
    </w:p>
    <w:p w14:paraId="386918A1" w14:textId="77777777" w:rsidR="005A3982" w:rsidRPr="00862D9D" w:rsidRDefault="005A3982" w:rsidP="00183231">
      <w:pPr>
        <w:adjustRightInd w:val="0"/>
        <w:snapToGrid w:val="0"/>
        <w:spacing w:line="360" w:lineRule="auto"/>
        <w:rPr>
          <w:rFonts w:ascii="Book Antiqua" w:hAnsi="Book Antiqua"/>
          <w:sz w:val="20"/>
          <w:szCs w:val="20"/>
        </w:rPr>
      </w:pPr>
    </w:p>
    <w:p w14:paraId="10F900F7" w14:textId="77777777" w:rsidR="002B365C" w:rsidRPr="00862D9D" w:rsidRDefault="002B365C" w:rsidP="00183231">
      <w:pPr>
        <w:widowControl/>
        <w:adjustRightInd w:val="0"/>
        <w:snapToGrid w:val="0"/>
        <w:spacing w:line="360" w:lineRule="auto"/>
        <w:rPr>
          <w:rFonts w:ascii="Book Antiqua" w:eastAsia="宋体" w:hAnsi="Book Antiqua" w:cs="Calibri"/>
          <w:b/>
          <w:bCs/>
          <w:i/>
          <w:kern w:val="0"/>
          <w:sz w:val="20"/>
          <w:szCs w:val="20"/>
        </w:rPr>
      </w:pPr>
      <w:bookmarkStart w:id="101" w:name="_Hlk35967339"/>
      <w:r w:rsidRPr="00862D9D">
        <w:rPr>
          <w:rFonts w:ascii="Book Antiqua" w:eastAsia="宋体" w:hAnsi="Book Antiqua" w:cs="Calibri"/>
          <w:b/>
          <w:bCs/>
          <w:i/>
          <w:kern w:val="0"/>
          <w:sz w:val="20"/>
          <w:szCs w:val="20"/>
          <w:lang w:eastAsia="en-US"/>
        </w:rPr>
        <w:t>Statistical analys</w:t>
      </w:r>
      <w:r w:rsidRPr="00862D9D">
        <w:rPr>
          <w:rFonts w:ascii="Book Antiqua" w:eastAsia="宋体" w:hAnsi="Book Antiqua" w:cs="Calibri"/>
          <w:b/>
          <w:bCs/>
          <w:i/>
          <w:kern w:val="0"/>
          <w:sz w:val="20"/>
          <w:szCs w:val="20"/>
        </w:rPr>
        <w:t>i</w:t>
      </w:r>
      <w:r w:rsidRPr="00862D9D">
        <w:rPr>
          <w:rFonts w:ascii="Book Antiqua" w:eastAsia="宋体" w:hAnsi="Book Antiqua" w:cs="Calibri"/>
          <w:b/>
          <w:bCs/>
          <w:i/>
          <w:kern w:val="0"/>
          <w:sz w:val="20"/>
          <w:szCs w:val="20"/>
          <w:lang w:eastAsia="en-US"/>
        </w:rPr>
        <w:t>s</w:t>
      </w:r>
    </w:p>
    <w:bookmarkEnd w:id="101"/>
    <w:p w14:paraId="3A119E08" w14:textId="326291B0" w:rsidR="005A3982" w:rsidRPr="00862D9D" w:rsidRDefault="008A0B23" w:rsidP="00183231">
      <w:pPr>
        <w:adjustRightInd w:val="0"/>
        <w:snapToGrid w:val="0"/>
        <w:spacing w:line="360" w:lineRule="auto"/>
        <w:rPr>
          <w:rFonts w:ascii="Book Antiqua" w:hAnsi="Book Antiqua"/>
          <w:b/>
          <w:bCs/>
          <w:i/>
          <w:sz w:val="20"/>
          <w:szCs w:val="20"/>
        </w:rPr>
      </w:pPr>
      <w:r w:rsidRPr="00862D9D">
        <w:rPr>
          <w:rFonts w:ascii="Book Antiqua" w:hAnsi="Book Antiqua" w:cs="Times New Roman"/>
          <w:sz w:val="20"/>
          <w:szCs w:val="20"/>
        </w:rPr>
        <w:t>Parameters</w:t>
      </w:r>
      <w:r w:rsidRPr="00862D9D">
        <w:rPr>
          <w:rFonts w:ascii="Book Antiqua" w:hAnsi="Book Antiqua"/>
          <w:sz w:val="20"/>
          <w:szCs w:val="20"/>
        </w:rPr>
        <w:t xml:space="preserve"> including b</w:t>
      </w:r>
      <w:r w:rsidR="005A3982" w:rsidRPr="00862D9D">
        <w:rPr>
          <w:rFonts w:ascii="Book Antiqua" w:hAnsi="Book Antiqua"/>
          <w:sz w:val="20"/>
          <w:szCs w:val="20"/>
        </w:rPr>
        <w:t xml:space="preserve">owel movements, </w:t>
      </w:r>
      <w:r w:rsidR="00273FC9" w:rsidRPr="00862D9D">
        <w:rPr>
          <w:rFonts w:ascii="Book Antiqua" w:hAnsi="Book Antiqua"/>
          <w:sz w:val="20"/>
          <w:szCs w:val="20"/>
        </w:rPr>
        <w:t>WC</w:t>
      </w:r>
      <w:r w:rsidR="005A3982" w:rsidRPr="00862D9D">
        <w:rPr>
          <w:rFonts w:ascii="Book Antiqua" w:hAnsi="Book Antiqua"/>
          <w:sz w:val="20"/>
          <w:szCs w:val="20"/>
        </w:rPr>
        <w:t xml:space="preserve">, </w:t>
      </w:r>
      <w:r w:rsidR="00273FC9" w:rsidRPr="00862D9D">
        <w:rPr>
          <w:rFonts w:ascii="Book Antiqua" w:hAnsi="Book Antiqua"/>
          <w:sz w:val="20"/>
          <w:szCs w:val="20"/>
        </w:rPr>
        <w:t>WI</w:t>
      </w:r>
      <w:r w:rsidR="005A3982" w:rsidRPr="00862D9D">
        <w:rPr>
          <w:rFonts w:ascii="Book Antiqua" w:hAnsi="Book Antiqua"/>
          <w:sz w:val="20"/>
          <w:szCs w:val="20"/>
        </w:rPr>
        <w:t>, GIQLI</w:t>
      </w:r>
      <w:r w:rsidRPr="00862D9D">
        <w:rPr>
          <w:rFonts w:ascii="Book Antiqua" w:hAnsi="Book Antiqua" w:cs="Times New Roman"/>
          <w:sz w:val="20"/>
          <w:szCs w:val="20"/>
        </w:rPr>
        <w:t>,</w:t>
      </w:r>
      <w:r w:rsidR="005A3982" w:rsidRPr="00862D9D">
        <w:rPr>
          <w:rFonts w:ascii="Book Antiqua" w:hAnsi="Book Antiqua"/>
          <w:sz w:val="20"/>
          <w:szCs w:val="20"/>
        </w:rPr>
        <w:t xml:space="preserve"> and each </w:t>
      </w:r>
      <w:r w:rsidR="00FA2146" w:rsidRPr="00862D9D">
        <w:rPr>
          <w:rFonts w:ascii="Book Antiqua" w:hAnsi="Book Antiqua" w:cs="Times New Roman"/>
          <w:sz w:val="20"/>
          <w:szCs w:val="20"/>
        </w:rPr>
        <w:t>sphere</w:t>
      </w:r>
      <w:r w:rsidR="00416822" w:rsidRPr="00862D9D">
        <w:rPr>
          <w:rFonts w:ascii="Book Antiqua" w:hAnsi="Book Antiqua" w:cs="Times New Roman"/>
          <w:sz w:val="20"/>
          <w:szCs w:val="20"/>
        </w:rPr>
        <w:t xml:space="preserve"> </w:t>
      </w:r>
      <w:r w:rsidR="005A3982" w:rsidRPr="00862D9D">
        <w:rPr>
          <w:rFonts w:ascii="Book Antiqua" w:hAnsi="Book Antiqua"/>
          <w:sz w:val="20"/>
          <w:szCs w:val="20"/>
        </w:rPr>
        <w:t xml:space="preserve">of </w:t>
      </w:r>
      <w:r w:rsidRPr="00862D9D">
        <w:rPr>
          <w:rFonts w:ascii="Book Antiqua" w:hAnsi="Book Antiqua" w:cs="Times New Roman"/>
          <w:sz w:val="20"/>
          <w:szCs w:val="20"/>
        </w:rPr>
        <w:t xml:space="preserve">the </w:t>
      </w:r>
      <w:r w:rsidR="005A3982" w:rsidRPr="00862D9D">
        <w:rPr>
          <w:rFonts w:ascii="Book Antiqua" w:hAnsi="Book Antiqua"/>
          <w:sz w:val="20"/>
          <w:szCs w:val="20"/>
        </w:rPr>
        <w:t>SF-36</w:t>
      </w:r>
      <w:r w:rsidR="00FA2146" w:rsidRPr="00862D9D">
        <w:rPr>
          <w:rFonts w:ascii="Book Antiqua" w:hAnsi="Book Antiqua"/>
          <w:sz w:val="20"/>
          <w:szCs w:val="20"/>
        </w:rPr>
        <w:t xml:space="preserve"> </w:t>
      </w:r>
      <w:r w:rsidRPr="00862D9D">
        <w:rPr>
          <w:rFonts w:ascii="Book Antiqua" w:hAnsi="Book Antiqua" w:cs="Times New Roman"/>
          <w:sz w:val="20"/>
          <w:szCs w:val="20"/>
        </w:rPr>
        <w:t>were compared</w:t>
      </w:r>
      <w:r w:rsidR="00416822" w:rsidRPr="00862D9D">
        <w:rPr>
          <w:rFonts w:ascii="Book Antiqua" w:hAnsi="Book Antiqua" w:cs="Times New Roman"/>
          <w:sz w:val="20"/>
          <w:szCs w:val="20"/>
        </w:rPr>
        <w:t xml:space="preserve"> </w:t>
      </w:r>
      <w:r w:rsidRPr="00862D9D">
        <w:rPr>
          <w:rFonts w:ascii="Book Antiqua" w:hAnsi="Book Antiqua" w:cs="Times New Roman"/>
          <w:sz w:val="20"/>
          <w:szCs w:val="20"/>
        </w:rPr>
        <w:t>before and after surgery</w:t>
      </w:r>
      <w:r w:rsidR="005A3982" w:rsidRPr="00862D9D">
        <w:rPr>
          <w:rFonts w:ascii="Book Antiqua" w:hAnsi="Book Antiqua" w:cs="Times New Roman"/>
          <w:sz w:val="20"/>
          <w:szCs w:val="20"/>
        </w:rPr>
        <w:t>.</w:t>
      </w:r>
      <w:r w:rsidR="005A3982" w:rsidRPr="00862D9D">
        <w:rPr>
          <w:rFonts w:ascii="Book Antiqua" w:hAnsi="Book Antiqua"/>
          <w:sz w:val="20"/>
          <w:szCs w:val="20"/>
        </w:rPr>
        <w:t xml:space="preserve"> Data </w:t>
      </w:r>
      <w:r w:rsidR="00461392" w:rsidRPr="00862D9D">
        <w:rPr>
          <w:rFonts w:ascii="Book Antiqua" w:hAnsi="Book Antiqua" w:cs="Times New Roman"/>
          <w:sz w:val="20"/>
          <w:szCs w:val="20"/>
        </w:rPr>
        <w:t>a</w:t>
      </w:r>
      <w:r w:rsidR="00434014" w:rsidRPr="00862D9D">
        <w:rPr>
          <w:rFonts w:ascii="Book Antiqua" w:hAnsi="Book Antiqua" w:cs="Times New Roman"/>
          <w:sz w:val="20"/>
          <w:szCs w:val="20"/>
        </w:rPr>
        <w:t>re</w:t>
      </w:r>
      <w:r w:rsidR="00416822" w:rsidRPr="00862D9D">
        <w:rPr>
          <w:rFonts w:ascii="Book Antiqua" w:hAnsi="Book Antiqua" w:cs="Times New Roman"/>
          <w:sz w:val="20"/>
          <w:szCs w:val="20"/>
        </w:rPr>
        <w:t xml:space="preserve"> </w:t>
      </w:r>
      <w:r w:rsidR="005A3982" w:rsidRPr="00862D9D">
        <w:rPr>
          <w:rFonts w:ascii="Book Antiqua" w:hAnsi="Book Antiqua"/>
          <w:sz w:val="20"/>
          <w:szCs w:val="20"/>
        </w:rPr>
        <w:t>presented as</w:t>
      </w:r>
      <w:r w:rsidR="00461392" w:rsidRPr="00862D9D">
        <w:rPr>
          <w:rFonts w:ascii="Book Antiqua" w:hAnsi="Book Antiqua"/>
          <w:sz w:val="20"/>
          <w:szCs w:val="20"/>
        </w:rPr>
        <w:t xml:space="preserve"> the</w:t>
      </w:r>
      <w:r w:rsidR="005A3982" w:rsidRPr="00862D9D">
        <w:rPr>
          <w:rFonts w:ascii="Book Antiqua" w:hAnsi="Book Antiqua"/>
          <w:sz w:val="20"/>
          <w:szCs w:val="20"/>
        </w:rPr>
        <w:t xml:space="preserve"> </w:t>
      </w:r>
      <w:r w:rsidR="002B365C" w:rsidRPr="00862D9D">
        <w:rPr>
          <w:rFonts w:ascii="Book Antiqua" w:hAnsi="Book Antiqua" w:cs="Times New Roman"/>
          <w:sz w:val="20"/>
          <w:szCs w:val="20"/>
        </w:rPr>
        <w:t>mean</w:t>
      </w:r>
      <w:r w:rsidR="005A3982" w:rsidRPr="00862D9D">
        <w:rPr>
          <w:rFonts w:ascii="Book Antiqua" w:hAnsi="Book Antiqua"/>
          <w:sz w:val="20"/>
          <w:szCs w:val="20"/>
        </w:rPr>
        <w:t xml:space="preserve"> ± </w:t>
      </w:r>
      <w:r w:rsidR="00461392" w:rsidRPr="00862D9D">
        <w:rPr>
          <w:rFonts w:ascii="Book Antiqua" w:hAnsi="Book Antiqua"/>
          <w:sz w:val="20"/>
          <w:szCs w:val="20"/>
        </w:rPr>
        <w:t>standard deviation</w:t>
      </w:r>
      <w:r w:rsidR="00F8616C" w:rsidRPr="00862D9D">
        <w:rPr>
          <w:rFonts w:ascii="Book Antiqua" w:hAnsi="Book Antiqua" w:cs="Times New Roman"/>
          <w:sz w:val="20"/>
          <w:szCs w:val="20"/>
        </w:rPr>
        <w:t xml:space="preserve">, </w:t>
      </w:r>
      <w:r w:rsidR="00F8616C" w:rsidRPr="00862D9D">
        <w:rPr>
          <w:rFonts w:ascii="Book Antiqua" w:hAnsi="Book Antiqua"/>
          <w:sz w:val="20"/>
          <w:szCs w:val="20"/>
        </w:rPr>
        <w:t>and</w:t>
      </w:r>
      <w:r w:rsidR="005A3982" w:rsidRPr="00862D9D">
        <w:rPr>
          <w:rFonts w:ascii="Book Antiqua" w:hAnsi="Book Antiqua"/>
          <w:sz w:val="20"/>
          <w:szCs w:val="20"/>
        </w:rPr>
        <w:t xml:space="preserve"> analyzed</w:t>
      </w:r>
      <w:bookmarkStart w:id="102" w:name="OLE_LINK216"/>
      <w:bookmarkStart w:id="103" w:name="OLE_LINK217"/>
      <w:r w:rsidR="007618DD" w:rsidRPr="00862D9D">
        <w:rPr>
          <w:rFonts w:ascii="Book Antiqua" w:hAnsi="Book Antiqua"/>
          <w:sz w:val="20"/>
          <w:szCs w:val="20"/>
        </w:rPr>
        <w:t xml:space="preserve"> using </w:t>
      </w:r>
      <w:r w:rsidRPr="00862D9D">
        <w:rPr>
          <w:rFonts w:ascii="Book Antiqua" w:hAnsi="Book Antiqua" w:cs="Times New Roman"/>
          <w:sz w:val="20"/>
          <w:szCs w:val="20"/>
        </w:rPr>
        <w:t xml:space="preserve">a </w:t>
      </w:r>
      <w:r w:rsidR="007618DD" w:rsidRPr="00862D9D">
        <w:rPr>
          <w:rFonts w:ascii="Book Antiqua" w:hAnsi="Book Antiqua"/>
          <w:sz w:val="20"/>
          <w:szCs w:val="20"/>
        </w:rPr>
        <w:t xml:space="preserve">parametrical test </w:t>
      </w:r>
      <w:r w:rsidRPr="00862D9D">
        <w:rPr>
          <w:rFonts w:ascii="Book Antiqua" w:hAnsi="Book Antiqua" w:cs="Times New Roman"/>
          <w:sz w:val="20"/>
          <w:szCs w:val="20"/>
        </w:rPr>
        <w:t>(</w:t>
      </w:r>
      <w:r w:rsidR="009B3741" w:rsidRPr="00862D9D">
        <w:rPr>
          <w:rFonts w:ascii="Book Antiqua" w:hAnsi="Book Antiqua" w:cs="Times New Roman"/>
          <w:sz w:val="20"/>
          <w:szCs w:val="20"/>
        </w:rPr>
        <w:t>pa</w:t>
      </w:r>
      <w:r w:rsidRPr="00862D9D">
        <w:rPr>
          <w:rFonts w:ascii="Book Antiqua" w:hAnsi="Book Antiqua" w:cs="Times New Roman"/>
          <w:sz w:val="20"/>
          <w:szCs w:val="20"/>
        </w:rPr>
        <w:t>i</w:t>
      </w:r>
      <w:r w:rsidR="009B3741" w:rsidRPr="00862D9D">
        <w:rPr>
          <w:rFonts w:ascii="Book Antiqua" w:hAnsi="Book Antiqua" w:cs="Times New Roman"/>
          <w:sz w:val="20"/>
          <w:szCs w:val="20"/>
        </w:rPr>
        <w:t>red</w:t>
      </w:r>
      <w:r w:rsidR="00461392" w:rsidRPr="00862D9D">
        <w:rPr>
          <w:rFonts w:ascii="Book Antiqua" w:hAnsi="Book Antiqua"/>
          <w:sz w:val="20"/>
          <w:szCs w:val="20"/>
        </w:rPr>
        <w:t xml:space="preserve"> </w:t>
      </w:r>
      <w:r w:rsidR="009B3741" w:rsidRPr="00862D9D">
        <w:rPr>
          <w:rFonts w:ascii="Book Antiqua" w:hAnsi="Book Antiqua"/>
          <w:sz w:val="20"/>
          <w:szCs w:val="20"/>
        </w:rPr>
        <w:t xml:space="preserve">samples </w:t>
      </w:r>
      <w:r w:rsidR="002B365C" w:rsidRPr="00862D9D">
        <w:rPr>
          <w:rFonts w:ascii="Book Antiqua" w:hAnsi="Book Antiqua"/>
          <w:i/>
          <w:iCs/>
          <w:sz w:val="20"/>
          <w:szCs w:val="20"/>
        </w:rPr>
        <w:t>t</w:t>
      </w:r>
      <w:r w:rsidR="002B365C" w:rsidRPr="00862D9D">
        <w:rPr>
          <w:rFonts w:ascii="Book Antiqua" w:hAnsi="Book Antiqua"/>
          <w:sz w:val="20"/>
          <w:szCs w:val="20"/>
        </w:rPr>
        <w:t>-</w:t>
      </w:r>
      <w:r w:rsidR="009B3741" w:rsidRPr="00862D9D">
        <w:rPr>
          <w:rFonts w:ascii="Book Antiqua" w:hAnsi="Book Antiqua"/>
          <w:sz w:val="20"/>
          <w:szCs w:val="20"/>
        </w:rPr>
        <w:t>test</w:t>
      </w:r>
      <w:r w:rsidRPr="00862D9D">
        <w:rPr>
          <w:rFonts w:ascii="Book Antiqua" w:hAnsi="Book Antiqua" w:cs="Times New Roman"/>
          <w:sz w:val="20"/>
          <w:szCs w:val="20"/>
        </w:rPr>
        <w:t>)</w:t>
      </w:r>
      <w:r w:rsidR="00BF4A00" w:rsidRPr="00862D9D">
        <w:rPr>
          <w:rFonts w:ascii="Book Antiqua" w:hAnsi="Book Antiqua"/>
          <w:sz w:val="20"/>
          <w:szCs w:val="20"/>
        </w:rPr>
        <w:t xml:space="preserve"> </w:t>
      </w:r>
      <w:r w:rsidR="00F8616C" w:rsidRPr="00862D9D">
        <w:rPr>
          <w:rFonts w:ascii="Book Antiqua" w:hAnsi="Book Antiqua"/>
          <w:sz w:val="20"/>
          <w:szCs w:val="20"/>
        </w:rPr>
        <w:t>or</w:t>
      </w:r>
      <w:r w:rsidR="00BF4A00" w:rsidRPr="00862D9D">
        <w:rPr>
          <w:rFonts w:ascii="Book Antiqua" w:hAnsi="Book Antiqua"/>
          <w:sz w:val="20"/>
          <w:szCs w:val="20"/>
        </w:rPr>
        <w:t xml:space="preserve"> </w:t>
      </w:r>
      <w:r w:rsidR="007618DD" w:rsidRPr="00862D9D">
        <w:rPr>
          <w:rFonts w:ascii="Book Antiqua" w:hAnsi="Book Antiqua"/>
          <w:sz w:val="20"/>
          <w:szCs w:val="20"/>
        </w:rPr>
        <w:t>non-</w:t>
      </w:r>
      <w:r w:rsidRPr="00862D9D">
        <w:rPr>
          <w:rFonts w:ascii="Book Antiqua" w:hAnsi="Book Antiqua" w:cs="Times New Roman"/>
          <w:sz w:val="20"/>
          <w:szCs w:val="20"/>
        </w:rPr>
        <w:t>parametrical</w:t>
      </w:r>
      <w:r w:rsidR="00BF4A00" w:rsidRPr="00862D9D">
        <w:rPr>
          <w:rFonts w:ascii="Book Antiqua" w:hAnsi="Book Antiqua" w:cs="Times New Roman"/>
          <w:sz w:val="20"/>
          <w:szCs w:val="20"/>
        </w:rPr>
        <w:t xml:space="preserve"> </w:t>
      </w:r>
      <w:r w:rsidR="007618DD" w:rsidRPr="00862D9D">
        <w:rPr>
          <w:rFonts w:ascii="Book Antiqua" w:hAnsi="Book Antiqua"/>
          <w:sz w:val="20"/>
          <w:szCs w:val="20"/>
        </w:rPr>
        <w:t xml:space="preserve">test </w:t>
      </w:r>
      <w:r w:rsidRPr="00862D9D">
        <w:rPr>
          <w:rFonts w:ascii="Book Antiqua" w:hAnsi="Book Antiqua" w:cs="Times New Roman"/>
          <w:sz w:val="20"/>
          <w:szCs w:val="20"/>
        </w:rPr>
        <w:t>(</w:t>
      </w:r>
      <w:r w:rsidR="009B3741" w:rsidRPr="00862D9D">
        <w:rPr>
          <w:rFonts w:ascii="Book Antiqua" w:hAnsi="Book Antiqua"/>
          <w:sz w:val="20"/>
          <w:szCs w:val="20"/>
        </w:rPr>
        <w:t>Wilcoxon rank sum test</w:t>
      </w:r>
      <w:r w:rsidRPr="00862D9D">
        <w:rPr>
          <w:rFonts w:ascii="Book Antiqua" w:hAnsi="Book Antiqua" w:cs="Times New Roman"/>
          <w:sz w:val="20"/>
          <w:szCs w:val="20"/>
        </w:rPr>
        <w:t>)</w:t>
      </w:r>
      <w:r w:rsidR="007618DD" w:rsidRPr="00862D9D">
        <w:rPr>
          <w:rFonts w:ascii="Book Antiqua" w:hAnsi="Book Antiqua" w:cs="Times New Roman"/>
          <w:sz w:val="20"/>
          <w:szCs w:val="20"/>
        </w:rPr>
        <w:t>.</w:t>
      </w:r>
      <w:r w:rsidR="00406BE7" w:rsidRPr="00862D9D">
        <w:rPr>
          <w:rFonts w:ascii="Book Antiqua" w:hAnsi="Book Antiqua" w:cs="Times New Roman"/>
          <w:sz w:val="20"/>
          <w:szCs w:val="20"/>
        </w:rPr>
        <w:t xml:space="preserve"> </w:t>
      </w:r>
      <w:r w:rsidR="009266A4" w:rsidRPr="00862D9D">
        <w:rPr>
          <w:rFonts w:ascii="Book Antiqua" w:hAnsi="Book Antiqua"/>
          <w:sz w:val="20"/>
          <w:szCs w:val="20"/>
        </w:rPr>
        <w:t xml:space="preserve">Categorical variables were compared using </w:t>
      </w:r>
      <w:r w:rsidRPr="00862D9D">
        <w:rPr>
          <w:rFonts w:ascii="Book Antiqua" w:hAnsi="Book Antiqua" w:cs="Times New Roman"/>
          <w:sz w:val="20"/>
          <w:szCs w:val="20"/>
        </w:rPr>
        <w:t xml:space="preserve">the </w:t>
      </w:r>
      <w:r w:rsidR="002B365C" w:rsidRPr="00862D9D">
        <w:rPr>
          <w:rFonts w:ascii="Times New Roman" w:hAnsi="Times New Roman" w:cs="Times New Roman"/>
          <w:i/>
          <w:iCs/>
          <w:sz w:val="20"/>
          <w:szCs w:val="20"/>
        </w:rPr>
        <w:t>χ</w:t>
      </w:r>
      <w:r w:rsidR="002B365C" w:rsidRPr="00862D9D">
        <w:rPr>
          <w:rFonts w:ascii="Book Antiqua" w:hAnsi="Book Antiqua"/>
          <w:sz w:val="20"/>
          <w:szCs w:val="20"/>
          <w:vertAlign w:val="superscript"/>
        </w:rPr>
        <w:t>2</w:t>
      </w:r>
      <w:r w:rsidR="009266A4" w:rsidRPr="00862D9D">
        <w:rPr>
          <w:rFonts w:ascii="Book Antiqua" w:hAnsi="Book Antiqua"/>
          <w:sz w:val="20"/>
          <w:szCs w:val="20"/>
        </w:rPr>
        <w:t xml:space="preserve"> test and </w:t>
      </w:r>
      <w:r w:rsidRPr="00862D9D">
        <w:rPr>
          <w:rFonts w:ascii="Book Antiqua" w:hAnsi="Book Antiqua" w:cs="Times New Roman"/>
          <w:sz w:val="20"/>
          <w:szCs w:val="20"/>
        </w:rPr>
        <w:t>reported</w:t>
      </w:r>
      <w:r w:rsidR="00BF4A00" w:rsidRPr="00862D9D">
        <w:rPr>
          <w:rFonts w:ascii="Book Antiqua" w:hAnsi="Book Antiqua" w:cs="Times New Roman"/>
          <w:sz w:val="20"/>
          <w:szCs w:val="20"/>
        </w:rPr>
        <w:t xml:space="preserve"> </w:t>
      </w:r>
      <w:r w:rsidR="009266A4" w:rsidRPr="00862D9D">
        <w:rPr>
          <w:rFonts w:ascii="Book Antiqua" w:hAnsi="Book Antiqua"/>
          <w:sz w:val="20"/>
          <w:szCs w:val="20"/>
        </w:rPr>
        <w:t xml:space="preserve">as </w:t>
      </w:r>
      <w:r w:rsidR="00A03580" w:rsidRPr="00862D9D">
        <w:rPr>
          <w:rFonts w:ascii="Book Antiqua" w:hAnsi="Book Antiqua"/>
          <w:sz w:val="20"/>
          <w:szCs w:val="20"/>
        </w:rPr>
        <w:t>proportions</w:t>
      </w:r>
      <w:r w:rsidR="009266A4" w:rsidRPr="00862D9D">
        <w:rPr>
          <w:rFonts w:ascii="Book Antiqua" w:hAnsi="Book Antiqua"/>
          <w:sz w:val="20"/>
          <w:szCs w:val="20"/>
        </w:rPr>
        <w:t xml:space="preserve"> (percent). </w:t>
      </w:r>
      <w:r w:rsidR="005A3982" w:rsidRPr="00862D9D">
        <w:rPr>
          <w:rFonts w:ascii="Book Antiqua" w:hAnsi="Book Antiqua"/>
          <w:i/>
          <w:sz w:val="20"/>
          <w:szCs w:val="20"/>
        </w:rPr>
        <w:t>P</w:t>
      </w:r>
      <w:r w:rsidR="002B365C" w:rsidRPr="00862D9D">
        <w:rPr>
          <w:rFonts w:ascii="Book Antiqua" w:hAnsi="Book Antiqua"/>
          <w:i/>
          <w:sz w:val="20"/>
          <w:szCs w:val="20"/>
        </w:rPr>
        <w:t xml:space="preserve"> </w:t>
      </w:r>
      <w:r w:rsidR="00CA6A5A" w:rsidRPr="00862D9D">
        <w:rPr>
          <w:rFonts w:ascii="Book Antiqua" w:hAnsi="Book Antiqua"/>
          <w:sz w:val="20"/>
          <w:szCs w:val="20"/>
        </w:rPr>
        <w:t>&lt;</w:t>
      </w:r>
      <w:r w:rsidR="002B365C" w:rsidRPr="00862D9D">
        <w:rPr>
          <w:rFonts w:ascii="Book Antiqua" w:hAnsi="Book Antiqua"/>
          <w:sz w:val="20"/>
          <w:szCs w:val="20"/>
        </w:rPr>
        <w:t xml:space="preserve"> </w:t>
      </w:r>
      <w:r w:rsidR="005A3982" w:rsidRPr="00862D9D">
        <w:rPr>
          <w:rFonts w:ascii="Book Antiqua" w:hAnsi="Book Antiqua"/>
          <w:sz w:val="20"/>
          <w:szCs w:val="20"/>
        </w:rPr>
        <w:t xml:space="preserve">0.05 was considered statistically significant. Data analysis was performed using SPSS 17.0 software (SPSS, Inc., Chicago, IL, </w:t>
      </w:r>
      <w:r w:rsidR="005A3982" w:rsidRPr="00862D9D">
        <w:rPr>
          <w:rFonts w:ascii="Book Antiqua" w:hAnsi="Book Antiqua" w:cs="Times New Roman"/>
          <w:sz w:val="20"/>
          <w:szCs w:val="20"/>
        </w:rPr>
        <w:t>U</w:t>
      </w:r>
      <w:r w:rsidR="002B365C" w:rsidRPr="00862D9D">
        <w:rPr>
          <w:rFonts w:ascii="Book Antiqua" w:hAnsi="Book Antiqua" w:cs="Times New Roman"/>
          <w:sz w:val="20"/>
          <w:szCs w:val="20"/>
        </w:rPr>
        <w:t xml:space="preserve">nited </w:t>
      </w:r>
      <w:r w:rsidRPr="00862D9D">
        <w:rPr>
          <w:rFonts w:ascii="Book Antiqua" w:hAnsi="Book Antiqua" w:cs="Times New Roman"/>
          <w:sz w:val="20"/>
          <w:szCs w:val="20"/>
        </w:rPr>
        <w:t>S</w:t>
      </w:r>
      <w:r w:rsidR="002B365C" w:rsidRPr="00862D9D">
        <w:rPr>
          <w:rFonts w:ascii="Book Antiqua" w:hAnsi="Book Antiqua" w:cs="Times New Roman"/>
          <w:sz w:val="20"/>
          <w:szCs w:val="20"/>
        </w:rPr>
        <w:t>tates</w:t>
      </w:r>
      <w:r w:rsidR="005A3982" w:rsidRPr="00862D9D">
        <w:rPr>
          <w:rFonts w:ascii="Book Antiqua" w:hAnsi="Book Antiqua"/>
          <w:sz w:val="20"/>
          <w:szCs w:val="20"/>
        </w:rPr>
        <w:t>).</w:t>
      </w:r>
      <w:bookmarkEnd w:id="102"/>
      <w:bookmarkEnd w:id="103"/>
    </w:p>
    <w:p w14:paraId="50E85BE4" w14:textId="77777777" w:rsidR="005A3982" w:rsidRPr="00862D9D" w:rsidRDefault="005A3982" w:rsidP="00183231">
      <w:pPr>
        <w:adjustRightInd w:val="0"/>
        <w:snapToGrid w:val="0"/>
        <w:spacing w:line="360" w:lineRule="auto"/>
        <w:rPr>
          <w:rFonts w:ascii="Book Antiqua" w:hAnsi="Book Antiqua"/>
          <w:sz w:val="20"/>
          <w:szCs w:val="20"/>
        </w:rPr>
      </w:pPr>
    </w:p>
    <w:p w14:paraId="66B161E2" w14:textId="77777777" w:rsidR="002B365C" w:rsidRPr="00862D9D" w:rsidRDefault="002B365C" w:rsidP="00183231">
      <w:pPr>
        <w:widowControl/>
        <w:adjustRightInd w:val="0"/>
        <w:snapToGrid w:val="0"/>
        <w:spacing w:line="360" w:lineRule="auto"/>
        <w:rPr>
          <w:rFonts w:ascii="Book Antiqua" w:eastAsia="宋体" w:hAnsi="Book Antiqua" w:cs="Arial"/>
          <w:b/>
          <w:kern w:val="0"/>
          <w:sz w:val="20"/>
          <w:szCs w:val="20"/>
          <w:u w:val="single"/>
          <w:lang w:eastAsia="en-US"/>
        </w:rPr>
      </w:pPr>
      <w:bookmarkStart w:id="104" w:name="_Hlk27141703"/>
      <w:r w:rsidRPr="00862D9D">
        <w:rPr>
          <w:rFonts w:ascii="Book Antiqua" w:eastAsia="宋体" w:hAnsi="Book Antiqua" w:cs="Arial"/>
          <w:b/>
          <w:kern w:val="0"/>
          <w:sz w:val="20"/>
          <w:szCs w:val="20"/>
          <w:u w:val="single"/>
          <w:lang w:eastAsia="en-US"/>
        </w:rPr>
        <w:t>RESULTS</w:t>
      </w:r>
    </w:p>
    <w:bookmarkEnd w:id="104"/>
    <w:p w14:paraId="6EAA7F2F" w14:textId="77777777" w:rsidR="008A0B23" w:rsidRPr="00862D9D" w:rsidRDefault="005A3982" w:rsidP="00183231">
      <w:pPr>
        <w:adjustRightInd w:val="0"/>
        <w:snapToGrid w:val="0"/>
        <w:spacing w:line="360" w:lineRule="auto"/>
        <w:rPr>
          <w:rFonts w:ascii="Book Antiqua" w:hAnsi="Book Antiqua" w:cs="Times New Roman"/>
          <w:b/>
          <w:bCs/>
          <w:i/>
          <w:sz w:val="20"/>
          <w:szCs w:val="20"/>
        </w:rPr>
      </w:pPr>
      <w:r w:rsidRPr="00862D9D">
        <w:rPr>
          <w:rFonts w:ascii="Book Antiqua" w:hAnsi="Book Antiqua"/>
          <w:b/>
          <w:bCs/>
          <w:i/>
          <w:sz w:val="20"/>
          <w:szCs w:val="20"/>
        </w:rPr>
        <w:t>Demographics</w:t>
      </w:r>
    </w:p>
    <w:p w14:paraId="1DDE237D" w14:textId="584EF024" w:rsidR="005A3982" w:rsidRPr="00862D9D" w:rsidRDefault="00025EA0" w:rsidP="00183231">
      <w:pPr>
        <w:adjustRightInd w:val="0"/>
        <w:snapToGrid w:val="0"/>
        <w:spacing w:line="360" w:lineRule="auto"/>
        <w:rPr>
          <w:rFonts w:ascii="Book Antiqua" w:hAnsi="Book Antiqua"/>
          <w:i/>
          <w:sz w:val="20"/>
          <w:szCs w:val="20"/>
        </w:rPr>
      </w:pPr>
      <w:r w:rsidRPr="00862D9D">
        <w:rPr>
          <w:rFonts w:ascii="Book Antiqua" w:hAnsi="Book Antiqua" w:cs="Times New Roman"/>
          <w:sz w:val="20"/>
          <w:szCs w:val="20"/>
        </w:rPr>
        <w:t xml:space="preserve">There were </w:t>
      </w:r>
      <w:r w:rsidR="005A3982" w:rsidRPr="00862D9D">
        <w:rPr>
          <w:rFonts w:ascii="Book Antiqua" w:hAnsi="Book Antiqua"/>
          <w:sz w:val="20"/>
          <w:szCs w:val="20"/>
        </w:rPr>
        <w:t>30 patients with STC</w:t>
      </w:r>
      <w:r w:rsidRPr="00862D9D">
        <w:rPr>
          <w:rFonts w:ascii="Book Antiqua" w:hAnsi="Book Antiqua"/>
          <w:sz w:val="20"/>
          <w:szCs w:val="20"/>
        </w:rPr>
        <w:t xml:space="preserve">, </w:t>
      </w:r>
      <w:r w:rsidRPr="00862D9D">
        <w:rPr>
          <w:rFonts w:ascii="Book Antiqua" w:hAnsi="Book Antiqua" w:cs="Times New Roman"/>
          <w:sz w:val="20"/>
          <w:szCs w:val="20"/>
        </w:rPr>
        <w:t>including 26 (86.7%) women and 4 (13.3%) men</w:t>
      </w:r>
      <w:r w:rsidR="005A3982" w:rsidRPr="00862D9D">
        <w:rPr>
          <w:rFonts w:ascii="Book Antiqua" w:hAnsi="Book Antiqua" w:cs="Times New Roman"/>
          <w:sz w:val="20"/>
          <w:szCs w:val="20"/>
        </w:rPr>
        <w:t>.</w:t>
      </w:r>
      <w:r w:rsidR="005A3982" w:rsidRPr="00862D9D">
        <w:rPr>
          <w:rFonts w:ascii="Book Antiqua" w:hAnsi="Book Antiqua"/>
          <w:sz w:val="20"/>
          <w:szCs w:val="20"/>
        </w:rPr>
        <w:t xml:space="preserve"> Th</w:t>
      </w:r>
      <w:r w:rsidR="006E23E2" w:rsidRPr="00862D9D">
        <w:rPr>
          <w:rFonts w:ascii="Book Antiqua" w:hAnsi="Book Antiqua"/>
          <w:sz w:val="20"/>
          <w:szCs w:val="20"/>
        </w:rPr>
        <w:t>e</w:t>
      </w:r>
      <w:r w:rsidR="00F85F25" w:rsidRPr="00862D9D">
        <w:rPr>
          <w:rFonts w:ascii="Book Antiqua" w:hAnsi="Book Antiqua"/>
          <w:sz w:val="20"/>
          <w:szCs w:val="20"/>
        </w:rPr>
        <w:t xml:space="preserve"> m</w:t>
      </w:r>
      <w:r w:rsidR="0071198D" w:rsidRPr="00862D9D">
        <w:rPr>
          <w:rFonts w:ascii="Book Antiqua" w:hAnsi="Book Antiqua"/>
          <w:sz w:val="20"/>
          <w:szCs w:val="20"/>
        </w:rPr>
        <w:t>edian</w:t>
      </w:r>
      <w:r w:rsidR="005A3982" w:rsidRPr="00862D9D">
        <w:rPr>
          <w:rFonts w:ascii="Book Antiqua" w:hAnsi="Book Antiqua"/>
          <w:sz w:val="20"/>
          <w:szCs w:val="20"/>
        </w:rPr>
        <w:t xml:space="preserve"> age at the time of surgery was </w:t>
      </w:r>
      <w:r w:rsidR="00F85F25" w:rsidRPr="00862D9D">
        <w:rPr>
          <w:rFonts w:ascii="Book Antiqua" w:hAnsi="Book Antiqua"/>
          <w:sz w:val="20"/>
          <w:szCs w:val="20"/>
        </w:rPr>
        <w:t>50.5 years</w:t>
      </w:r>
      <w:r w:rsidR="005A3982" w:rsidRPr="00862D9D">
        <w:rPr>
          <w:rFonts w:ascii="Book Antiqua" w:hAnsi="Book Antiqua"/>
          <w:sz w:val="20"/>
          <w:szCs w:val="20"/>
        </w:rPr>
        <w:t xml:space="preserve"> (range, 25</w:t>
      </w:r>
      <w:r w:rsidR="00461273" w:rsidRPr="00862D9D">
        <w:rPr>
          <w:rFonts w:ascii="Book Antiqua" w:hAnsi="Book Antiqua" w:cs="Times New Roman"/>
          <w:sz w:val="20"/>
          <w:szCs w:val="20"/>
        </w:rPr>
        <w:t>–</w:t>
      </w:r>
      <w:r w:rsidR="005A3982" w:rsidRPr="00862D9D">
        <w:rPr>
          <w:rFonts w:ascii="Book Antiqua" w:hAnsi="Book Antiqua"/>
          <w:sz w:val="20"/>
          <w:szCs w:val="20"/>
        </w:rPr>
        <w:t xml:space="preserve">77 years). The </w:t>
      </w:r>
      <w:r w:rsidR="004D171E" w:rsidRPr="00862D9D">
        <w:rPr>
          <w:rFonts w:ascii="Book Antiqua" w:hAnsi="Book Antiqua"/>
          <w:sz w:val="20"/>
          <w:szCs w:val="20"/>
        </w:rPr>
        <w:t>average course</w:t>
      </w:r>
      <w:r w:rsidR="005A3982" w:rsidRPr="00862D9D">
        <w:rPr>
          <w:rFonts w:ascii="Book Antiqua" w:hAnsi="Book Antiqua"/>
          <w:sz w:val="20"/>
          <w:szCs w:val="20"/>
        </w:rPr>
        <w:t xml:space="preserve"> of </w:t>
      </w:r>
      <w:r w:rsidR="00E74691" w:rsidRPr="00862D9D">
        <w:rPr>
          <w:rFonts w:ascii="Book Antiqua" w:hAnsi="Book Antiqua" w:cs="Times New Roman"/>
          <w:sz w:val="20"/>
          <w:szCs w:val="20"/>
        </w:rPr>
        <w:t xml:space="preserve">the </w:t>
      </w:r>
      <w:r w:rsidR="005A3982" w:rsidRPr="00862D9D">
        <w:rPr>
          <w:rFonts w:ascii="Book Antiqua" w:hAnsi="Book Antiqua"/>
          <w:sz w:val="20"/>
          <w:szCs w:val="20"/>
        </w:rPr>
        <w:t xml:space="preserve">disease was 11.8 years (range, </w:t>
      </w:r>
      <w:r w:rsidR="004D171E" w:rsidRPr="00862D9D">
        <w:rPr>
          <w:rFonts w:ascii="Book Antiqua" w:hAnsi="Book Antiqua"/>
          <w:sz w:val="20"/>
          <w:szCs w:val="20"/>
        </w:rPr>
        <w:t>2</w:t>
      </w:r>
      <w:r w:rsidR="00662BF4" w:rsidRPr="00862D9D">
        <w:rPr>
          <w:rFonts w:ascii="Book Antiqua" w:hAnsi="Book Antiqua" w:cs="Times New Roman"/>
          <w:sz w:val="20"/>
          <w:szCs w:val="20"/>
        </w:rPr>
        <w:t>-</w:t>
      </w:r>
      <w:r w:rsidR="005A3982" w:rsidRPr="00862D9D">
        <w:rPr>
          <w:rFonts w:ascii="Book Antiqua" w:hAnsi="Book Antiqua"/>
          <w:sz w:val="20"/>
          <w:szCs w:val="20"/>
        </w:rPr>
        <w:t xml:space="preserve">33 years). </w:t>
      </w:r>
      <w:r w:rsidR="009D596D" w:rsidRPr="00862D9D">
        <w:rPr>
          <w:rFonts w:ascii="Book Antiqua" w:hAnsi="Book Antiqua"/>
          <w:sz w:val="20"/>
          <w:szCs w:val="20"/>
        </w:rPr>
        <w:t xml:space="preserve">Twenty-nine </w:t>
      </w:r>
      <w:r w:rsidR="00E74691" w:rsidRPr="00862D9D">
        <w:rPr>
          <w:rFonts w:ascii="Book Antiqua" w:hAnsi="Book Antiqua" w:cs="Times New Roman"/>
          <w:sz w:val="20"/>
          <w:szCs w:val="20"/>
        </w:rPr>
        <w:t>patients</w:t>
      </w:r>
      <w:r w:rsidR="00BF4A00" w:rsidRPr="00862D9D">
        <w:rPr>
          <w:rFonts w:ascii="Book Antiqua" w:hAnsi="Book Antiqua" w:cs="Times New Roman"/>
          <w:sz w:val="20"/>
          <w:szCs w:val="20"/>
        </w:rPr>
        <w:t xml:space="preserve"> </w:t>
      </w:r>
      <w:r w:rsidR="009D596D" w:rsidRPr="00862D9D">
        <w:rPr>
          <w:rFonts w:ascii="Book Antiqua" w:hAnsi="Book Antiqua"/>
          <w:sz w:val="20"/>
          <w:szCs w:val="20"/>
        </w:rPr>
        <w:t xml:space="preserve">were successfully followed up, </w:t>
      </w:r>
      <w:r w:rsidR="00964B1F" w:rsidRPr="00862D9D">
        <w:rPr>
          <w:rFonts w:ascii="Book Antiqua" w:hAnsi="Book Antiqua"/>
          <w:sz w:val="20"/>
          <w:szCs w:val="20"/>
        </w:rPr>
        <w:t>while</w:t>
      </w:r>
      <w:r w:rsidR="009D596D" w:rsidRPr="00862D9D">
        <w:rPr>
          <w:rFonts w:ascii="Book Antiqua" w:hAnsi="Book Antiqua"/>
          <w:sz w:val="20"/>
          <w:szCs w:val="20"/>
        </w:rPr>
        <w:t xml:space="preserve"> o</w:t>
      </w:r>
      <w:r w:rsidR="004D171E" w:rsidRPr="00862D9D">
        <w:rPr>
          <w:rFonts w:ascii="Book Antiqua" w:hAnsi="Book Antiqua"/>
          <w:sz w:val="20"/>
          <w:szCs w:val="20"/>
        </w:rPr>
        <w:t>ne (3.3%)</w:t>
      </w:r>
      <w:r w:rsidR="0044469F" w:rsidRPr="00862D9D">
        <w:rPr>
          <w:rFonts w:ascii="Book Antiqua" w:hAnsi="Book Antiqua"/>
          <w:sz w:val="20"/>
          <w:szCs w:val="20"/>
        </w:rPr>
        <w:t xml:space="preserve"> </w:t>
      </w:r>
      <w:r w:rsidR="00964B1F" w:rsidRPr="00862D9D">
        <w:rPr>
          <w:rFonts w:ascii="Book Antiqua" w:hAnsi="Book Antiqua"/>
          <w:sz w:val="20"/>
          <w:szCs w:val="20"/>
        </w:rPr>
        <w:t>committed</w:t>
      </w:r>
      <w:r w:rsidR="009D596D" w:rsidRPr="00862D9D">
        <w:rPr>
          <w:rFonts w:ascii="Book Antiqua" w:hAnsi="Book Antiqua"/>
          <w:sz w:val="20"/>
          <w:szCs w:val="20"/>
        </w:rPr>
        <w:t xml:space="preserve"> suicide for non</w:t>
      </w:r>
      <w:r w:rsidR="0044469F" w:rsidRPr="00862D9D">
        <w:rPr>
          <w:rFonts w:ascii="Book Antiqua" w:hAnsi="Book Antiqua" w:cs="Times New Roman"/>
          <w:sz w:val="20"/>
          <w:szCs w:val="20"/>
        </w:rPr>
        <w:t xml:space="preserve">–surgical </w:t>
      </w:r>
      <w:r w:rsidR="00667860" w:rsidRPr="00862D9D">
        <w:rPr>
          <w:rFonts w:ascii="Book Antiqua" w:hAnsi="Book Antiqua"/>
          <w:sz w:val="20"/>
          <w:szCs w:val="20"/>
        </w:rPr>
        <w:t xml:space="preserve">related </w:t>
      </w:r>
      <w:r w:rsidR="009D596D" w:rsidRPr="00862D9D">
        <w:rPr>
          <w:rFonts w:ascii="Book Antiqua" w:hAnsi="Book Antiqua"/>
          <w:sz w:val="20"/>
          <w:szCs w:val="20"/>
        </w:rPr>
        <w:t>reasons</w:t>
      </w:r>
      <w:r w:rsidR="00BF4A00" w:rsidRPr="00862D9D">
        <w:rPr>
          <w:rFonts w:ascii="Book Antiqua" w:hAnsi="Book Antiqua"/>
          <w:sz w:val="20"/>
          <w:szCs w:val="20"/>
        </w:rPr>
        <w:t xml:space="preserve"> </w:t>
      </w:r>
      <w:r w:rsidR="009D3B6F" w:rsidRPr="00862D9D">
        <w:rPr>
          <w:rFonts w:ascii="Book Antiqua" w:hAnsi="Book Antiqua"/>
          <w:sz w:val="20"/>
          <w:szCs w:val="20"/>
        </w:rPr>
        <w:t>in</w:t>
      </w:r>
      <w:r w:rsidR="00BF4A00" w:rsidRPr="00862D9D">
        <w:rPr>
          <w:rFonts w:ascii="Book Antiqua" w:hAnsi="Book Antiqua" w:cs="Times New Roman"/>
          <w:sz w:val="20"/>
          <w:szCs w:val="20"/>
        </w:rPr>
        <w:t xml:space="preserve"> </w:t>
      </w:r>
      <w:r w:rsidR="00D80C4D" w:rsidRPr="00862D9D">
        <w:rPr>
          <w:rFonts w:ascii="Book Antiqua" w:hAnsi="Book Antiqua"/>
          <w:sz w:val="20"/>
          <w:szCs w:val="20"/>
        </w:rPr>
        <w:t xml:space="preserve">the 2-year follow-up </w:t>
      </w:r>
      <w:r w:rsidR="005A3982" w:rsidRPr="00862D9D">
        <w:rPr>
          <w:rFonts w:ascii="Book Antiqua" w:hAnsi="Book Antiqua"/>
          <w:sz w:val="20"/>
          <w:szCs w:val="20"/>
        </w:rPr>
        <w:t>(Table 1).</w:t>
      </w:r>
    </w:p>
    <w:p w14:paraId="6E043E29" w14:textId="77777777" w:rsidR="005A3982" w:rsidRPr="00862D9D" w:rsidRDefault="005A3982" w:rsidP="00183231">
      <w:pPr>
        <w:adjustRightInd w:val="0"/>
        <w:snapToGrid w:val="0"/>
        <w:spacing w:line="360" w:lineRule="auto"/>
        <w:rPr>
          <w:rFonts w:ascii="Book Antiqua" w:hAnsi="Book Antiqua"/>
          <w:sz w:val="20"/>
          <w:szCs w:val="20"/>
        </w:rPr>
      </w:pPr>
    </w:p>
    <w:p w14:paraId="33D19D3C" w14:textId="77777777" w:rsidR="00E74691" w:rsidRPr="00862D9D" w:rsidRDefault="005A3982" w:rsidP="00183231">
      <w:pPr>
        <w:tabs>
          <w:tab w:val="left" w:pos="5387"/>
        </w:tabs>
        <w:adjustRightInd w:val="0"/>
        <w:snapToGrid w:val="0"/>
        <w:spacing w:line="360" w:lineRule="auto"/>
        <w:rPr>
          <w:rFonts w:ascii="Book Antiqua" w:hAnsi="Book Antiqua" w:cs="Times New Roman"/>
          <w:b/>
          <w:bCs/>
          <w:sz w:val="20"/>
          <w:szCs w:val="20"/>
        </w:rPr>
      </w:pPr>
      <w:r w:rsidRPr="00862D9D">
        <w:rPr>
          <w:rFonts w:ascii="Book Antiqua" w:hAnsi="Book Antiqua"/>
          <w:b/>
          <w:bCs/>
          <w:i/>
          <w:sz w:val="20"/>
          <w:szCs w:val="20"/>
        </w:rPr>
        <w:t>Investigation</w:t>
      </w:r>
    </w:p>
    <w:p w14:paraId="0B89E7D5" w14:textId="67DB1921" w:rsidR="005A3982" w:rsidRPr="00862D9D" w:rsidRDefault="005A3982" w:rsidP="00183231">
      <w:pPr>
        <w:tabs>
          <w:tab w:val="left" w:pos="5387"/>
        </w:tabs>
        <w:adjustRightInd w:val="0"/>
        <w:snapToGrid w:val="0"/>
        <w:spacing w:line="360" w:lineRule="auto"/>
        <w:rPr>
          <w:rFonts w:ascii="Book Antiqua" w:hAnsi="Book Antiqua"/>
          <w:sz w:val="20"/>
          <w:szCs w:val="20"/>
        </w:rPr>
      </w:pPr>
      <w:r w:rsidRPr="00862D9D">
        <w:rPr>
          <w:rFonts w:ascii="Book Antiqua" w:hAnsi="Book Antiqua"/>
          <w:sz w:val="20"/>
          <w:szCs w:val="20"/>
        </w:rPr>
        <w:t>The</w:t>
      </w:r>
      <w:bookmarkStart w:id="105" w:name="OLE_LINK100"/>
      <w:bookmarkStart w:id="106" w:name="OLE_LINK101"/>
      <w:r w:rsidR="002F09E5" w:rsidRPr="00862D9D">
        <w:rPr>
          <w:rFonts w:ascii="Book Antiqua" w:hAnsi="Book Antiqua" w:cs="Times New Roman"/>
          <w:sz w:val="20"/>
          <w:szCs w:val="20"/>
        </w:rPr>
        <w:t xml:space="preserve"> </w:t>
      </w:r>
      <w:r w:rsidRPr="00862D9D">
        <w:rPr>
          <w:rFonts w:ascii="Book Antiqua" w:hAnsi="Book Antiqua"/>
          <w:sz w:val="20"/>
          <w:szCs w:val="20"/>
        </w:rPr>
        <w:t xml:space="preserve">colonic transit </w:t>
      </w:r>
      <w:bookmarkEnd w:id="105"/>
      <w:bookmarkEnd w:id="106"/>
      <w:r w:rsidR="00E74691" w:rsidRPr="00862D9D">
        <w:rPr>
          <w:rFonts w:ascii="Book Antiqua" w:hAnsi="Book Antiqua" w:cs="Times New Roman"/>
          <w:sz w:val="20"/>
          <w:szCs w:val="20"/>
        </w:rPr>
        <w:t>time</w:t>
      </w:r>
      <w:r w:rsidR="002F09E5" w:rsidRPr="00862D9D">
        <w:rPr>
          <w:rFonts w:ascii="Book Antiqua" w:hAnsi="Book Antiqua" w:cs="Times New Roman"/>
          <w:sz w:val="20"/>
          <w:szCs w:val="20"/>
        </w:rPr>
        <w:t xml:space="preserve"> </w:t>
      </w:r>
      <w:r w:rsidRPr="00862D9D">
        <w:rPr>
          <w:rFonts w:ascii="Book Antiqua" w:hAnsi="Book Antiqua"/>
          <w:sz w:val="20"/>
          <w:szCs w:val="20"/>
        </w:rPr>
        <w:t>was prolonged in all patients, with a mean of 82% and a range of 55</w:t>
      </w:r>
      <w:r w:rsidR="00CF7018" w:rsidRPr="00862D9D">
        <w:rPr>
          <w:rFonts w:ascii="Book Antiqua" w:hAnsi="Book Antiqua"/>
          <w:sz w:val="20"/>
          <w:szCs w:val="20"/>
        </w:rPr>
        <w:t>%</w:t>
      </w:r>
      <w:r w:rsidR="00662BF4" w:rsidRPr="00862D9D">
        <w:rPr>
          <w:rFonts w:ascii="Book Antiqua" w:hAnsi="Book Antiqua" w:cs="Times New Roman"/>
          <w:sz w:val="20"/>
          <w:szCs w:val="20"/>
        </w:rPr>
        <w:t>-</w:t>
      </w:r>
      <w:r w:rsidRPr="00862D9D">
        <w:rPr>
          <w:rFonts w:ascii="Book Antiqua" w:hAnsi="Book Antiqua"/>
          <w:sz w:val="20"/>
          <w:szCs w:val="20"/>
        </w:rPr>
        <w:t xml:space="preserve">100% on </w:t>
      </w:r>
      <w:r w:rsidR="00E74691" w:rsidRPr="00862D9D">
        <w:rPr>
          <w:rFonts w:ascii="Book Antiqua" w:hAnsi="Book Antiqua"/>
          <w:sz w:val="20"/>
          <w:szCs w:val="20"/>
        </w:rPr>
        <w:t>day</w:t>
      </w:r>
      <w:r w:rsidR="00592056" w:rsidRPr="00862D9D">
        <w:rPr>
          <w:rFonts w:ascii="Book Antiqua" w:hAnsi="Book Antiqua"/>
          <w:sz w:val="20"/>
          <w:szCs w:val="20"/>
        </w:rPr>
        <w:t xml:space="preserve"> </w:t>
      </w:r>
      <w:r w:rsidRPr="00862D9D">
        <w:rPr>
          <w:rFonts w:ascii="Book Antiqua" w:hAnsi="Book Antiqua" w:cs="Times New Roman"/>
          <w:sz w:val="20"/>
          <w:szCs w:val="20"/>
        </w:rPr>
        <w:t>3</w:t>
      </w:r>
      <w:r w:rsidR="00E74691" w:rsidRPr="00862D9D">
        <w:rPr>
          <w:rFonts w:ascii="Book Antiqua" w:hAnsi="Book Antiqua" w:cs="Times New Roman"/>
          <w:sz w:val="20"/>
          <w:szCs w:val="20"/>
        </w:rPr>
        <w:t xml:space="preserve"> of the study</w:t>
      </w:r>
      <w:r w:rsidRPr="00862D9D">
        <w:rPr>
          <w:rFonts w:ascii="Book Antiqua" w:hAnsi="Book Antiqua" w:cs="Times New Roman"/>
          <w:sz w:val="20"/>
          <w:szCs w:val="20"/>
        </w:rPr>
        <w:t>.</w:t>
      </w:r>
      <w:r w:rsidRPr="00862D9D">
        <w:rPr>
          <w:rFonts w:ascii="Book Antiqua" w:hAnsi="Book Antiqua"/>
          <w:sz w:val="20"/>
          <w:szCs w:val="20"/>
        </w:rPr>
        <w:t xml:space="preserve"> Barium </w:t>
      </w:r>
      <w:r w:rsidRPr="00862D9D">
        <w:rPr>
          <w:rFonts w:ascii="Book Antiqua" w:hAnsi="Book Antiqua" w:cs="Times New Roman"/>
          <w:sz w:val="20"/>
          <w:szCs w:val="20"/>
        </w:rPr>
        <w:t>enema</w:t>
      </w:r>
      <w:r w:rsidRPr="00862D9D">
        <w:rPr>
          <w:rFonts w:ascii="Book Antiqua" w:hAnsi="Book Antiqua"/>
          <w:sz w:val="20"/>
          <w:szCs w:val="20"/>
        </w:rPr>
        <w:t xml:space="preserve"> showed an extremely redundant transverse or left colon in 2</w:t>
      </w:r>
      <w:r w:rsidR="008C4F40" w:rsidRPr="00862D9D">
        <w:rPr>
          <w:rFonts w:ascii="Book Antiqua" w:hAnsi="Book Antiqua"/>
          <w:sz w:val="20"/>
          <w:szCs w:val="20"/>
        </w:rPr>
        <w:t>6</w:t>
      </w:r>
      <w:r w:rsidR="00592056" w:rsidRPr="00862D9D">
        <w:rPr>
          <w:rFonts w:ascii="Book Antiqua" w:hAnsi="Book Antiqua"/>
          <w:sz w:val="20"/>
          <w:szCs w:val="20"/>
        </w:rPr>
        <w:t xml:space="preserve"> </w:t>
      </w:r>
      <w:r w:rsidR="00E74691" w:rsidRPr="00862D9D">
        <w:rPr>
          <w:rFonts w:ascii="Book Antiqua" w:hAnsi="Book Antiqua" w:cs="Times New Roman"/>
          <w:sz w:val="20"/>
          <w:szCs w:val="20"/>
        </w:rPr>
        <w:t xml:space="preserve">patients </w:t>
      </w:r>
      <w:r w:rsidRPr="00862D9D">
        <w:rPr>
          <w:rFonts w:ascii="Book Antiqua" w:hAnsi="Book Antiqua"/>
          <w:sz w:val="20"/>
          <w:szCs w:val="20"/>
        </w:rPr>
        <w:t>(8</w:t>
      </w:r>
      <w:r w:rsidR="008C4F40" w:rsidRPr="00862D9D">
        <w:rPr>
          <w:rFonts w:ascii="Book Antiqua" w:hAnsi="Book Antiqua"/>
          <w:sz w:val="20"/>
          <w:szCs w:val="20"/>
        </w:rPr>
        <w:t>6.7</w:t>
      </w:r>
      <w:r w:rsidRPr="00862D9D">
        <w:rPr>
          <w:rFonts w:ascii="Book Antiqua" w:hAnsi="Book Antiqua" w:cs="Times New Roman"/>
          <w:sz w:val="20"/>
          <w:szCs w:val="20"/>
        </w:rPr>
        <w:t xml:space="preserve">%). </w:t>
      </w:r>
      <w:r w:rsidR="00E74691" w:rsidRPr="00862D9D">
        <w:rPr>
          <w:rFonts w:ascii="Book Antiqua" w:hAnsi="Book Antiqua" w:cs="Times New Roman"/>
          <w:sz w:val="20"/>
          <w:szCs w:val="20"/>
        </w:rPr>
        <w:t>A</w:t>
      </w:r>
      <w:r w:rsidRPr="00862D9D">
        <w:rPr>
          <w:rFonts w:ascii="Book Antiqua" w:hAnsi="Book Antiqua" w:cs="Times New Roman"/>
          <w:sz w:val="20"/>
          <w:szCs w:val="20"/>
        </w:rPr>
        <w:t>bnormal</w:t>
      </w:r>
      <w:r w:rsidRPr="00862D9D">
        <w:rPr>
          <w:rFonts w:ascii="Book Antiqua" w:hAnsi="Book Antiqua"/>
          <w:sz w:val="20"/>
          <w:szCs w:val="20"/>
        </w:rPr>
        <w:t xml:space="preserve"> findings of defecography were </w:t>
      </w:r>
      <w:bookmarkStart w:id="107" w:name="OLE_LINK110"/>
      <w:bookmarkStart w:id="108" w:name="OLE_LINK111"/>
      <w:r w:rsidR="008C4F40" w:rsidRPr="00862D9D">
        <w:rPr>
          <w:rFonts w:ascii="Book Antiqua" w:hAnsi="Book Antiqua"/>
          <w:sz w:val="20"/>
          <w:szCs w:val="20"/>
        </w:rPr>
        <w:t xml:space="preserve">mild </w:t>
      </w:r>
      <w:r w:rsidRPr="00862D9D">
        <w:rPr>
          <w:rFonts w:ascii="Book Antiqua" w:hAnsi="Book Antiqua"/>
          <w:sz w:val="20"/>
          <w:szCs w:val="20"/>
        </w:rPr>
        <w:t>rectal prolapse</w:t>
      </w:r>
      <w:bookmarkEnd w:id="107"/>
      <w:bookmarkEnd w:id="108"/>
      <w:r w:rsidRPr="00862D9D">
        <w:rPr>
          <w:rFonts w:ascii="Book Antiqua" w:hAnsi="Book Antiqua"/>
          <w:sz w:val="20"/>
          <w:szCs w:val="20"/>
        </w:rPr>
        <w:t xml:space="preserve"> in 2</w:t>
      </w:r>
      <w:r w:rsidR="008C4F40" w:rsidRPr="00862D9D">
        <w:rPr>
          <w:rFonts w:ascii="Book Antiqua" w:hAnsi="Book Antiqua"/>
          <w:sz w:val="20"/>
          <w:szCs w:val="20"/>
        </w:rPr>
        <w:t>5</w:t>
      </w:r>
      <w:r w:rsidR="00C54D48" w:rsidRPr="00862D9D">
        <w:rPr>
          <w:rFonts w:ascii="Book Antiqua" w:hAnsi="Book Antiqua"/>
          <w:sz w:val="20"/>
          <w:szCs w:val="20"/>
        </w:rPr>
        <w:t xml:space="preserve"> </w:t>
      </w:r>
      <w:r w:rsidR="00E74691" w:rsidRPr="00862D9D">
        <w:rPr>
          <w:rFonts w:ascii="Book Antiqua" w:hAnsi="Book Antiqua" w:cs="Times New Roman"/>
          <w:sz w:val="20"/>
          <w:szCs w:val="20"/>
        </w:rPr>
        <w:t>patients</w:t>
      </w:r>
      <w:r w:rsidR="00592056" w:rsidRPr="00862D9D">
        <w:rPr>
          <w:rFonts w:ascii="Book Antiqua" w:hAnsi="Book Antiqua" w:cs="Times New Roman"/>
          <w:sz w:val="20"/>
          <w:szCs w:val="20"/>
        </w:rPr>
        <w:t xml:space="preserve"> </w:t>
      </w:r>
      <w:r w:rsidRPr="00862D9D">
        <w:rPr>
          <w:rFonts w:ascii="Book Antiqua" w:hAnsi="Book Antiqua"/>
          <w:sz w:val="20"/>
          <w:szCs w:val="20"/>
        </w:rPr>
        <w:t>(83.3%)</w:t>
      </w:r>
      <w:bookmarkStart w:id="109" w:name="OLE_LINK79"/>
      <w:bookmarkStart w:id="110" w:name="OLE_LINK90"/>
      <w:r w:rsidR="00C54D48" w:rsidRPr="00862D9D">
        <w:rPr>
          <w:rFonts w:ascii="Book Antiqua" w:hAnsi="Book Antiqua"/>
          <w:sz w:val="20"/>
          <w:szCs w:val="20"/>
        </w:rPr>
        <w:t xml:space="preserve"> </w:t>
      </w:r>
      <w:r w:rsidR="00E74691" w:rsidRPr="00862D9D">
        <w:rPr>
          <w:rFonts w:ascii="Book Antiqua" w:hAnsi="Book Antiqua" w:cs="Times New Roman"/>
          <w:sz w:val="20"/>
          <w:szCs w:val="20"/>
        </w:rPr>
        <w:t>and</w:t>
      </w:r>
      <w:r w:rsidR="00C54D48" w:rsidRPr="00862D9D">
        <w:rPr>
          <w:rFonts w:ascii="Book Antiqua" w:hAnsi="Book Antiqua" w:cs="Times New Roman"/>
          <w:sz w:val="20"/>
          <w:szCs w:val="20"/>
        </w:rPr>
        <w:t xml:space="preserve"> </w:t>
      </w:r>
      <w:r w:rsidRPr="00862D9D">
        <w:rPr>
          <w:rFonts w:ascii="Book Antiqua" w:hAnsi="Book Antiqua"/>
          <w:sz w:val="20"/>
          <w:szCs w:val="20"/>
        </w:rPr>
        <w:t>rectocele</w:t>
      </w:r>
      <w:bookmarkEnd w:id="109"/>
      <w:bookmarkEnd w:id="110"/>
      <w:r w:rsidRPr="00862D9D">
        <w:rPr>
          <w:rFonts w:ascii="Book Antiqua" w:hAnsi="Book Antiqua"/>
          <w:sz w:val="20"/>
          <w:szCs w:val="20"/>
        </w:rPr>
        <w:t xml:space="preserve">s in </w:t>
      </w:r>
      <w:r w:rsidR="008C4F40" w:rsidRPr="00862D9D">
        <w:rPr>
          <w:rFonts w:ascii="Book Antiqua" w:hAnsi="Book Antiqua"/>
          <w:sz w:val="20"/>
          <w:szCs w:val="20"/>
        </w:rPr>
        <w:t xml:space="preserve">8 </w:t>
      </w:r>
      <w:r w:rsidR="00E74691" w:rsidRPr="00862D9D">
        <w:rPr>
          <w:rFonts w:ascii="Book Antiqua" w:hAnsi="Book Antiqua" w:cs="Times New Roman"/>
          <w:sz w:val="20"/>
          <w:szCs w:val="20"/>
        </w:rPr>
        <w:t xml:space="preserve">patients </w:t>
      </w:r>
      <w:r w:rsidR="008C4F40" w:rsidRPr="00862D9D">
        <w:rPr>
          <w:rFonts w:ascii="Book Antiqua" w:hAnsi="Book Antiqua"/>
          <w:sz w:val="20"/>
          <w:szCs w:val="20"/>
        </w:rPr>
        <w:t>(26.7</w:t>
      </w:r>
      <w:r w:rsidRPr="00862D9D">
        <w:rPr>
          <w:rFonts w:ascii="Book Antiqua" w:hAnsi="Book Antiqua" w:cs="Times New Roman"/>
          <w:sz w:val="20"/>
          <w:szCs w:val="20"/>
        </w:rPr>
        <w:t>%).</w:t>
      </w:r>
      <w:r w:rsidRPr="00862D9D">
        <w:rPr>
          <w:rFonts w:ascii="Book Antiqua" w:hAnsi="Book Antiqua"/>
          <w:sz w:val="20"/>
          <w:szCs w:val="20"/>
        </w:rPr>
        <w:t xml:space="preserve"> Melanosis coli </w:t>
      </w:r>
      <w:r w:rsidR="00E74691" w:rsidRPr="00862D9D">
        <w:rPr>
          <w:rFonts w:ascii="Book Antiqua" w:hAnsi="Book Antiqua" w:cs="Times New Roman"/>
          <w:sz w:val="20"/>
          <w:szCs w:val="20"/>
        </w:rPr>
        <w:t>was</w:t>
      </w:r>
      <w:r w:rsidR="00C54D48" w:rsidRPr="00862D9D">
        <w:rPr>
          <w:rFonts w:ascii="Book Antiqua" w:hAnsi="Book Antiqua" w:cs="Times New Roman"/>
          <w:sz w:val="20"/>
          <w:szCs w:val="20"/>
        </w:rPr>
        <w:t xml:space="preserve"> </w:t>
      </w:r>
      <w:r w:rsidRPr="00862D9D">
        <w:rPr>
          <w:rFonts w:ascii="Book Antiqua" w:hAnsi="Book Antiqua"/>
          <w:sz w:val="20"/>
          <w:szCs w:val="20"/>
        </w:rPr>
        <w:t xml:space="preserve">present in 5 </w:t>
      </w:r>
      <w:r w:rsidR="00E74691" w:rsidRPr="00862D9D">
        <w:rPr>
          <w:rFonts w:ascii="Book Antiqua" w:hAnsi="Book Antiqua" w:cs="Times New Roman"/>
          <w:sz w:val="20"/>
          <w:szCs w:val="20"/>
        </w:rPr>
        <w:t xml:space="preserve">patients </w:t>
      </w:r>
      <w:r w:rsidRPr="00862D9D">
        <w:rPr>
          <w:rFonts w:ascii="Book Antiqua" w:hAnsi="Book Antiqua"/>
          <w:sz w:val="20"/>
          <w:szCs w:val="20"/>
        </w:rPr>
        <w:t xml:space="preserve">(16.7%) </w:t>
      </w:r>
      <w:r w:rsidR="00E74691" w:rsidRPr="00862D9D">
        <w:rPr>
          <w:rFonts w:ascii="Book Antiqua" w:hAnsi="Book Antiqua" w:cs="Times New Roman"/>
          <w:sz w:val="20"/>
          <w:szCs w:val="20"/>
        </w:rPr>
        <w:t>as observed</w:t>
      </w:r>
      <w:r w:rsidR="00E74691" w:rsidRPr="00862D9D">
        <w:rPr>
          <w:rFonts w:ascii="Book Antiqua" w:hAnsi="Book Antiqua"/>
          <w:sz w:val="20"/>
          <w:szCs w:val="20"/>
        </w:rPr>
        <w:t xml:space="preserve"> by</w:t>
      </w:r>
      <w:r w:rsidRPr="00862D9D">
        <w:rPr>
          <w:rFonts w:ascii="Book Antiqua" w:hAnsi="Book Antiqua"/>
          <w:sz w:val="20"/>
          <w:szCs w:val="20"/>
        </w:rPr>
        <w:t xml:space="preserve"> complete </w:t>
      </w:r>
      <w:r w:rsidR="004B70C3" w:rsidRPr="00862D9D">
        <w:rPr>
          <w:rFonts w:ascii="Book Antiqua" w:hAnsi="Book Antiqua" w:cs="Times New Roman"/>
          <w:sz w:val="20"/>
          <w:szCs w:val="20"/>
        </w:rPr>
        <w:t>colonoscopies</w:t>
      </w:r>
      <w:r w:rsidR="00592056" w:rsidRPr="00862D9D">
        <w:rPr>
          <w:rFonts w:ascii="Book Antiqua" w:hAnsi="Book Antiqua" w:cs="Times New Roman"/>
          <w:sz w:val="20"/>
          <w:szCs w:val="20"/>
        </w:rPr>
        <w:t xml:space="preserve"> </w:t>
      </w:r>
      <w:r w:rsidRPr="00862D9D">
        <w:rPr>
          <w:rFonts w:ascii="Book Antiqua" w:hAnsi="Book Antiqua"/>
          <w:sz w:val="20"/>
          <w:szCs w:val="20"/>
        </w:rPr>
        <w:t>(Table 1).</w:t>
      </w:r>
    </w:p>
    <w:p w14:paraId="448F9279" w14:textId="77777777" w:rsidR="005A3982" w:rsidRPr="00862D9D" w:rsidRDefault="005A3982" w:rsidP="00183231">
      <w:pPr>
        <w:adjustRightInd w:val="0"/>
        <w:snapToGrid w:val="0"/>
        <w:spacing w:line="360" w:lineRule="auto"/>
        <w:rPr>
          <w:rFonts w:ascii="Book Antiqua" w:hAnsi="Book Antiqua"/>
          <w:sz w:val="20"/>
          <w:szCs w:val="20"/>
        </w:rPr>
      </w:pPr>
    </w:p>
    <w:p w14:paraId="52F2F95B" w14:textId="77777777" w:rsidR="00E74691" w:rsidRPr="00862D9D" w:rsidRDefault="005A3982" w:rsidP="00183231">
      <w:pPr>
        <w:adjustRightInd w:val="0"/>
        <w:snapToGrid w:val="0"/>
        <w:spacing w:line="360" w:lineRule="auto"/>
        <w:rPr>
          <w:rFonts w:ascii="Book Antiqua" w:hAnsi="Book Antiqua" w:cs="Times New Roman"/>
          <w:b/>
          <w:bCs/>
          <w:sz w:val="20"/>
          <w:szCs w:val="20"/>
        </w:rPr>
      </w:pPr>
      <w:r w:rsidRPr="00862D9D">
        <w:rPr>
          <w:rFonts w:ascii="Book Antiqua" w:hAnsi="Book Antiqua"/>
          <w:b/>
          <w:bCs/>
          <w:i/>
          <w:sz w:val="20"/>
          <w:szCs w:val="20"/>
        </w:rPr>
        <w:lastRenderedPageBreak/>
        <w:t>Previous surgery</w:t>
      </w:r>
    </w:p>
    <w:p w14:paraId="4E550A40" w14:textId="77777777" w:rsidR="007B3A06" w:rsidRPr="00862D9D" w:rsidRDefault="007B3A06"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Twenty patients (66.7%) had a history of abdominal or pelvic floor surgery.</w:t>
      </w:r>
      <w:bookmarkStart w:id="111" w:name="OLE_LINK161"/>
      <w:bookmarkStart w:id="112" w:name="OLE_LINK162"/>
      <w:r w:rsidRPr="00862D9D">
        <w:rPr>
          <w:rFonts w:ascii="Book Antiqua" w:hAnsi="Book Antiqua" w:cs="Times New Roman"/>
          <w:sz w:val="20"/>
          <w:szCs w:val="20"/>
        </w:rPr>
        <w:t xml:space="preserve"> Eleven (36.7%) </w:t>
      </w:r>
      <w:bookmarkEnd w:id="111"/>
      <w:bookmarkEnd w:id="112"/>
      <w:r w:rsidRPr="00862D9D">
        <w:rPr>
          <w:rFonts w:ascii="Book Antiqua" w:hAnsi="Book Antiqua" w:cs="Times New Roman"/>
          <w:sz w:val="20"/>
          <w:szCs w:val="20"/>
        </w:rPr>
        <w:t xml:space="preserve">cases had a previous </w:t>
      </w:r>
      <w:bookmarkStart w:id="113" w:name="OLE_LINK159"/>
      <w:bookmarkStart w:id="114" w:name="OLE_LINK160"/>
      <w:r w:rsidRPr="00862D9D">
        <w:rPr>
          <w:rFonts w:ascii="Book Antiqua" w:hAnsi="Book Antiqua" w:cs="Times New Roman"/>
          <w:sz w:val="20"/>
          <w:szCs w:val="20"/>
        </w:rPr>
        <w:t>transanal surgery</w:t>
      </w:r>
      <w:bookmarkEnd w:id="113"/>
      <w:bookmarkEnd w:id="114"/>
      <w:r w:rsidRPr="00862D9D">
        <w:rPr>
          <w:rFonts w:ascii="Book Antiqua" w:hAnsi="Book Antiqua" w:cs="Times New Roman"/>
          <w:sz w:val="20"/>
          <w:szCs w:val="20"/>
        </w:rPr>
        <w:t xml:space="preserve">. Nine (30.0%) cases had a previous gynecologic surgery. Three (10.0%) had undergone surgery for appendicitis. One (3.3%) had a previous sigmoidectomy for </w:t>
      </w:r>
      <w:r w:rsidR="006C40A2" w:rsidRPr="00862D9D">
        <w:rPr>
          <w:rFonts w:ascii="Book Antiqua" w:hAnsi="Book Antiqua" w:cs="Times New Roman"/>
          <w:sz w:val="20"/>
          <w:szCs w:val="20"/>
        </w:rPr>
        <w:t xml:space="preserve">the </w:t>
      </w:r>
      <w:r w:rsidRPr="00862D9D">
        <w:rPr>
          <w:rFonts w:ascii="Book Antiqua" w:hAnsi="Book Antiqua" w:cs="Times New Roman"/>
          <w:sz w:val="20"/>
          <w:szCs w:val="20"/>
        </w:rPr>
        <w:t>redundant sigmoid colon. One (3.3%) had a previous rectopexy. One (3.3%) had undergone</w:t>
      </w:r>
      <w:r w:rsidR="006C40A2" w:rsidRPr="00862D9D">
        <w:rPr>
          <w:rFonts w:ascii="Book Antiqua" w:hAnsi="Book Antiqua" w:cs="Times New Roman"/>
          <w:sz w:val="20"/>
          <w:szCs w:val="20"/>
        </w:rPr>
        <w:t xml:space="preserve"> </w:t>
      </w:r>
      <w:bookmarkStart w:id="115" w:name="OLE_LINK121"/>
      <w:bookmarkStart w:id="116" w:name="OLE_LINK125"/>
      <w:r w:rsidRPr="00862D9D">
        <w:rPr>
          <w:rFonts w:ascii="Book Antiqua" w:hAnsi="Book Antiqua" w:cs="Times New Roman"/>
          <w:sz w:val="20"/>
          <w:szCs w:val="20"/>
        </w:rPr>
        <w:t>cholecystectomy</w:t>
      </w:r>
      <w:bookmarkEnd w:id="115"/>
      <w:bookmarkEnd w:id="116"/>
      <w:r w:rsidRPr="00862D9D">
        <w:rPr>
          <w:rFonts w:ascii="Book Antiqua" w:hAnsi="Book Antiqua" w:cs="Times New Roman"/>
          <w:sz w:val="20"/>
          <w:szCs w:val="20"/>
        </w:rPr>
        <w:t xml:space="preserve"> (Table 1).</w:t>
      </w:r>
    </w:p>
    <w:p w14:paraId="2F770C32" w14:textId="77777777" w:rsidR="005A3982" w:rsidRPr="00862D9D" w:rsidRDefault="005A3982" w:rsidP="00183231">
      <w:pPr>
        <w:adjustRightInd w:val="0"/>
        <w:snapToGrid w:val="0"/>
        <w:spacing w:line="360" w:lineRule="auto"/>
        <w:rPr>
          <w:rFonts w:ascii="Book Antiqua" w:hAnsi="Book Antiqua"/>
          <w:sz w:val="20"/>
          <w:szCs w:val="20"/>
        </w:rPr>
      </w:pPr>
    </w:p>
    <w:p w14:paraId="051BB6EE" w14:textId="77777777" w:rsidR="00CA6A5A" w:rsidRPr="00862D9D" w:rsidRDefault="00CA6A5A" w:rsidP="00183231">
      <w:pPr>
        <w:adjustRightInd w:val="0"/>
        <w:snapToGrid w:val="0"/>
        <w:spacing w:line="360" w:lineRule="auto"/>
        <w:rPr>
          <w:rFonts w:ascii="Book Antiqua" w:hAnsi="Book Antiqua" w:cs="Times New Roman"/>
          <w:b/>
          <w:bCs/>
          <w:i/>
          <w:sz w:val="20"/>
          <w:szCs w:val="20"/>
        </w:rPr>
      </w:pPr>
      <w:bookmarkStart w:id="117" w:name="OLE_LINK43"/>
      <w:bookmarkStart w:id="118" w:name="OLE_LINK44"/>
      <w:bookmarkStart w:id="119" w:name="OLE_LINK13"/>
      <w:bookmarkStart w:id="120" w:name="OLE_LINK14"/>
      <w:r w:rsidRPr="00862D9D">
        <w:rPr>
          <w:rFonts w:ascii="Book Antiqua" w:hAnsi="Book Antiqua" w:cs="Times New Roman"/>
          <w:b/>
          <w:bCs/>
          <w:i/>
          <w:sz w:val="20"/>
          <w:szCs w:val="20"/>
        </w:rPr>
        <w:t xml:space="preserve">Surgical </w:t>
      </w:r>
      <w:r w:rsidR="00C013EE" w:rsidRPr="00862D9D">
        <w:rPr>
          <w:rFonts w:ascii="Book Antiqua" w:hAnsi="Book Antiqua" w:cs="Times New Roman"/>
          <w:b/>
          <w:bCs/>
          <w:i/>
          <w:sz w:val="20"/>
          <w:szCs w:val="20"/>
        </w:rPr>
        <w:t>procedures</w:t>
      </w:r>
    </w:p>
    <w:p w14:paraId="134576FF" w14:textId="382B9D68" w:rsidR="003E63D8" w:rsidRPr="00862D9D" w:rsidRDefault="005A3982" w:rsidP="00183231">
      <w:pPr>
        <w:adjustRightInd w:val="0"/>
        <w:snapToGrid w:val="0"/>
        <w:spacing w:line="360" w:lineRule="auto"/>
        <w:rPr>
          <w:rFonts w:ascii="Book Antiqua" w:hAnsi="Book Antiqua"/>
          <w:i/>
          <w:sz w:val="20"/>
          <w:szCs w:val="20"/>
        </w:rPr>
      </w:pPr>
      <w:r w:rsidRPr="00862D9D">
        <w:rPr>
          <w:rFonts w:ascii="Book Antiqua" w:hAnsi="Book Antiqua"/>
          <w:sz w:val="20"/>
          <w:szCs w:val="20"/>
        </w:rPr>
        <w:t xml:space="preserve">The </w:t>
      </w:r>
      <w:r w:rsidR="00CA6A5A" w:rsidRPr="00862D9D">
        <w:rPr>
          <w:rFonts w:ascii="Book Antiqua" w:hAnsi="Book Antiqua"/>
          <w:sz w:val="20"/>
          <w:szCs w:val="20"/>
        </w:rPr>
        <w:t xml:space="preserve">surgical procedures </w:t>
      </w:r>
      <w:r w:rsidR="00CA6A5A" w:rsidRPr="00862D9D">
        <w:rPr>
          <w:rFonts w:ascii="Book Antiqua" w:hAnsi="Book Antiqua" w:cs="Times New Roman"/>
          <w:sz w:val="20"/>
          <w:szCs w:val="20"/>
        </w:rPr>
        <w:t>includ</w:t>
      </w:r>
      <w:r w:rsidR="007B4450" w:rsidRPr="00862D9D">
        <w:rPr>
          <w:rFonts w:ascii="Book Antiqua" w:hAnsi="Book Antiqua" w:cs="Times New Roman"/>
          <w:sz w:val="20"/>
          <w:szCs w:val="20"/>
        </w:rPr>
        <w:t>ing</w:t>
      </w:r>
      <w:r w:rsidRPr="00862D9D">
        <w:rPr>
          <w:rFonts w:ascii="Book Antiqua" w:hAnsi="Book Antiqua"/>
          <w:sz w:val="20"/>
          <w:szCs w:val="20"/>
        </w:rPr>
        <w:t xml:space="preserve"> IRA (2</w:t>
      </w:r>
      <w:r w:rsidR="00375E4D" w:rsidRPr="00862D9D">
        <w:rPr>
          <w:rFonts w:ascii="Book Antiqua" w:hAnsi="Book Antiqua"/>
          <w:sz w:val="20"/>
          <w:szCs w:val="20"/>
        </w:rPr>
        <w:t>3</w:t>
      </w:r>
      <w:r w:rsidR="0018603F" w:rsidRPr="00862D9D">
        <w:rPr>
          <w:rFonts w:ascii="Book Antiqua" w:hAnsi="Book Antiqua" w:cs="Times New Roman"/>
          <w:sz w:val="20"/>
          <w:szCs w:val="20"/>
        </w:rPr>
        <w:t>,</w:t>
      </w:r>
      <w:r w:rsidR="007B3A06" w:rsidRPr="00862D9D">
        <w:rPr>
          <w:rFonts w:ascii="Book Antiqua" w:hAnsi="Book Antiqua" w:cs="Times New Roman"/>
          <w:sz w:val="20"/>
          <w:szCs w:val="20"/>
        </w:rPr>
        <w:t xml:space="preserve"> </w:t>
      </w:r>
      <w:r w:rsidR="00375E4D" w:rsidRPr="00862D9D">
        <w:rPr>
          <w:rFonts w:ascii="Book Antiqua" w:hAnsi="Book Antiqua"/>
          <w:sz w:val="20"/>
          <w:szCs w:val="20"/>
        </w:rPr>
        <w:t>76.7</w:t>
      </w:r>
      <w:r w:rsidRPr="00862D9D">
        <w:rPr>
          <w:rFonts w:ascii="Book Antiqua" w:hAnsi="Book Antiqua"/>
          <w:sz w:val="20"/>
          <w:szCs w:val="20"/>
        </w:rPr>
        <w:t>%) and CRA (</w:t>
      </w:r>
      <w:r w:rsidR="00375E4D" w:rsidRPr="00862D9D">
        <w:rPr>
          <w:rFonts w:ascii="Book Antiqua" w:hAnsi="Book Antiqua"/>
          <w:sz w:val="20"/>
          <w:szCs w:val="20"/>
        </w:rPr>
        <w:t>7</w:t>
      </w:r>
      <w:r w:rsidR="0018603F" w:rsidRPr="00862D9D">
        <w:rPr>
          <w:rFonts w:ascii="Book Antiqua" w:hAnsi="Book Antiqua" w:cs="Times New Roman"/>
          <w:sz w:val="20"/>
          <w:szCs w:val="20"/>
        </w:rPr>
        <w:t>,</w:t>
      </w:r>
      <w:r w:rsidR="007B3A06" w:rsidRPr="00862D9D">
        <w:rPr>
          <w:rFonts w:ascii="Book Antiqua" w:hAnsi="Book Antiqua" w:cs="Times New Roman"/>
          <w:sz w:val="20"/>
          <w:szCs w:val="20"/>
        </w:rPr>
        <w:t xml:space="preserve"> </w:t>
      </w:r>
      <w:r w:rsidRPr="00862D9D">
        <w:rPr>
          <w:rFonts w:ascii="Book Antiqua" w:hAnsi="Book Antiqua"/>
          <w:sz w:val="20"/>
          <w:szCs w:val="20"/>
        </w:rPr>
        <w:t>2</w:t>
      </w:r>
      <w:r w:rsidR="00375E4D" w:rsidRPr="00862D9D">
        <w:rPr>
          <w:rFonts w:ascii="Book Antiqua" w:hAnsi="Book Antiqua"/>
          <w:sz w:val="20"/>
          <w:szCs w:val="20"/>
        </w:rPr>
        <w:t>3.3</w:t>
      </w:r>
      <w:r w:rsidRPr="00862D9D">
        <w:rPr>
          <w:rFonts w:ascii="Book Antiqua" w:hAnsi="Book Antiqua"/>
          <w:sz w:val="20"/>
          <w:szCs w:val="20"/>
        </w:rPr>
        <w:t>%)</w:t>
      </w:r>
      <w:bookmarkEnd w:id="117"/>
      <w:bookmarkEnd w:id="118"/>
      <w:bookmarkEnd w:id="119"/>
      <w:bookmarkEnd w:id="120"/>
      <w:r w:rsidRPr="00862D9D">
        <w:rPr>
          <w:rFonts w:ascii="Book Antiqua" w:hAnsi="Book Antiqua"/>
          <w:sz w:val="20"/>
          <w:szCs w:val="20"/>
        </w:rPr>
        <w:t xml:space="preserve"> </w:t>
      </w:r>
      <w:r w:rsidR="00927837" w:rsidRPr="00862D9D">
        <w:rPr>
          <w:rFonts w:ascii="Book Antiqua" w:hAnsi="Book Antiqua"/>
          <w:sz w:val="20"/>
          <w:szCs w:val="20"/>
        </w:rPr>
        <w:t xml:space="preserve">were </w:t>
      </w:r>
      <w:r w:rsidR="007B4450" w:rsidRPr="00862D9D">
        <w:rPr>
          <w:rFonts w:ascii="Book Antiqua" w:hAnsi="Book Antiqua"/>
          <w:sz w:val="20"/>
          <w:szCs w:val="20"/>
        </w:rPr>
        <w:t>conducted</w:t>
      </w:r>
      <w:r w:rsidRPr="00862D9D">
        <w:rPr>
          <w:rFonts w:ascii="Book Antiqua" w:hAnsi="Book Antiqua"/>
          <w:sz w:val="20"/>
          <w:szCs w:val="20"/>
        </w:rPr>
        <w:t xml:space="preserve"> </w:t>
      </w:r>
      <w:r w:rsidRPr="00862D9D">
        <w:rPr>
          <w:rFonts w:ascii="Book Antiqua" w:hAnsi="Book Antiqua"/>
          <w:i/>
          <w:sz w:val="20"/>
          <w:szCs w:val="20"/>
        </w:rPr>
        <w:t>via</w:t>
      </w:r>
      <w:r w:rsidRPr="00862D9D">
        <w:rPr>
          <w:rFonts w:ascii="Book Antiqua" w:hAnsi="Book Antiqua"/>
          <w:sz w:val="20"/>
          <w:szCs w:val="20"/>
        </w:rPr>
        <w:t xml:space="preserve"> hand-assisted </w:t>
      </w:r>
      <w:bookmarkStart w:id="121" w:name="OLE_LINK19"/>
      <w:bookmarkStart w:id="122" w:name="OLE_LINK20"/>
      <w:bookmarkStart w:id="123" w:name="OLE_LINK11"/>
      <w:r w:rsidRPr="00862D9D">
        <w:rPr>
          <w:rFonts w:ascii="Book Antiqua" w:hAnsi="Book Antiqua"/>
          <w:sz w:val="20"/>
          <w:szCs w:val="20"/>
        </w:rPr>
        <w:t>laparoscopy</w:t>
      </w:r>
      <w:bookmarkEnd w:id="121"/>
      <w:bookmarkEnd w:id="122"/>
      <w:bookmarkEnd w:id="123"/>
      <w:r w:rsidRPr="00862D9D">
        <w:rPr>
          <w:rFonts w:ascii="Book Antiqua" w:hAnsi="Book Antiqua"/>
          <w:sz w:val="20"/>
          <w:szCs w:val="20"/>
        </w:rPr>
        <w:t xml:space="preserve"> (18</w:t>
      </w:r>
      <w:r w:rsidR="0018603F" w:rsidRPr="00862D9D">
        <w:rPr>
          <w:rFonts w:ascii="Book Antiqua" w:hAnsi="Book Antiqua" w:cs="Times New Roman"/>
          <w:sz w:val="20"/>
          <w:szCs w:val="20"/>
        </w:rPr>
        <w:t>,</w:t>
      </w:r>
      <w:r w:rsidR="007B3A06" w:rsidRPr="00862D9D">
        <w:rPr>
          <w:rFonts w:ascii="Book Antiqua" w:hAnsi="Book Antiqua" w:cs="Times New Roman"/>
          <w:sz w:val="20"/>
          <w:szCs w:val="20"/>
        </w:rPr>
        <w:t xml:space="preserve"> </w:t>
      </w:r>
      <w:r w:rsidRPr="00862D9D">
        <w:rPr>
          <w:rFonts w:ascii="Book Antiqua" w:hAnsi="Book Antiqua"/>
          <w:sz w:val="20"/>
          <w:szCs w:val="20"/>
        </w:rPr>
        <w:t>60</w:t>
      </w:r>
      <w:r w:rsidR="0015049B" w:rsidRPr="00862D9D">
        <w:rPr>
          <w:rFonts w:ascii="Book Antiqua" w:hAnsi="Book Antiqua"/>
          <w:sz w:val="20"/>
          <w:szCs w:val="20"/>
        </w:rPr>
        <w:t>.0</w:t>
      </w:r>
      <w:r w:rsidRPr="00862D9D">
        <w:rPr>
          <w:rFonts w:ascii="Book Antiqua" w:hAnsi="Book Antiqua"/>
          <w:sz w:val="20"/>
          <w:szCs w:val="20"/>
        </w:rPr>
        <w:t>%), laparoscopy (7</w:t>
      </w:r>
      <w:r w:rsidR="0018603F" w:rsidRPr="00862D9D">
        <w:rPr>
          <w:rFonts w:ascii="Book Antiqua" w:hAnsi="Book Antiqua" w:cs="Times New Roman"/>
          <w:sz w:val="20"/>
          <w:szCs w:val="20"/>
        </w:rPr>
        <w:t>,</w:t>
      </w:r>
      <w:r w:rsidR="007B3A06" w:rsidRPr="00862D9D">
        <w:rPr>
          <w:rFonts w:ascii="Book Antiqua" w:hAnsi="Book Antiqua" w:cs="Times New Roman"/>
          <w:sz w:val="20"/>
          <w:szCs w:val="20"/>
        </w:rPr>
        <w:t xml:space="preserve"> </w:t>
      </w:r>
      <w:r w:rsidRPr="00862D9D">
        <w:rPr>
          <w:rFonts w:ascii="Book Antiqua" w:hAnsi="Book Antiqua"/>
          <w:sz w:val="20"/>
          <w:szCs w:val="20"/>
        </w:rPr>
        <w:t xml:space="preserve">23.3%), </w:t>
      </w:r>
      <w:bookmarkStart w:id="124" w:name="OLE_LINK141"/>
      <w:bookmarkStart w:id="125" w:name="OLE_LINK142"/>
      <w:bookmarkStart w:id="126" w:name="OLE_LINK165"/>
      <w:bookmarkStart w:id="127" w:name="OLE_LINK166"/>
      <w:r w:rsidRPr="00862D9D">
        <w:rPr>
          <w:rFonts w:ascii="Book Antiqua" w:hAnsi="Book Antiqua"/>
          <w:sz w:val="20"/>
          <w:szCs w:val="20"/>
        </w:rPr>
        <w:t>single incisional</w:t>
      </w:r>
      <w:bookmarkEnd w:id="124"/>
      <w:bookmarkEnd w:id="125"/>
      <w:r w:rsidRPr="00862D9D">
        <w:rPr>
          <w:rFonts w:ascii="Book Antiqua" w:hAnsi="Book Antiqua"/>
          <w:sz w:val="20"/>
          <w:szCs w:val="20"/>
        </w:rPr>
        <w:t xml:space="preserve"> laparoscopy</w:t>
      </w:r>
      <w:bookmarkEnd w:id="126"/>
      <w:bookmarkEnd w:id="127"/>
      <w:r w:rsidRPr="00862D9D">
        <w:rPr>
          <w:rFonts w:ascii="Book Antiqua" w:hAnsi="Book Antiqua"/>
          <w:sz w:val="20"/>
          <w:szCs w:val="20"/>
        </w:rPr>
        <w:t xml:space="preserve"> (3</w:t>
      </w:r>
      <w:r w:rsidR="0018603F" w:rsidRPr="00862D9D">
        <w:rPr>
          <w:rFonts w:ascii="Book Antiqua" w:hAnsi="Book Antiqua" w:cs="Times New Roman"/>
          <w:sz w:val="20"/>
          <w:szCs w:val="20"/>
        </w:rPr>
        <w:t>,</w:t>
      </w:r>
      <w:r w:rsidR="007B3A06" w:rsidRPr="00862D9D">
        <w:rPr>
          <w:rFonts w:ascii="Book Antiqua" w:hAnsi="Book Antiqua" w:cs="Times New Roman"/>
          <w:sz w:val="20"/>
          <w:szCs w:val="20"/>
        </w:rPr>
        <w:t xml:space="preserve"> </w:t>
      </w:r>
      <w:r w:rsidRPr="00862D9D">
        <w:rPr>
          <w:rFonts w:ascii="Book Antiqua" w:hAnsi="Book Antiqua"/>
          <w:sz w:val="20"/>
          <w:szCs w:val="20"/>
        </w:rPr>
        <w:t>10</w:t>
      </w:r>
      <w:r w:rsidR="0015049B" w:rsidRPr="00862D9D">
        <w:rPr>
          <w:rFonts w:ascii="Book Antiqua" w:hAnsi="Book Antiqua"/>
          <w:sz w:val="20"/>
          <w:szCs w:val="20"/>
        </w:rPr>
        <w:t>.0</w:t>
      </w:r>
      <w:r w:rsidRPr="00862D9D">
        <w:rPr>
          <w:rFonts w:ascii="Book Antiqua" w:hAnsi="Book Antiqua"/>
          <w:sz w:val="20"/>
          <w:szCs w:val="20"/>
        </w:rPr>
        <w:t>%), and robotic-assisted laparoscopy (2</w:t>
      </w:r>
      <w:r w:rsidR="0018603F" w:rsidRPr="00862D9D">
        <w:rPr>
          <w:rFonts w:ascii="Book Antiqua" w:hAnsi="Book Antiqua" w:cs="Times New Roman"/>
          <w:sz w:val="20"/>
          <w:szCs w:val="20"/>
        </w:rPr>
        <w:t>,</w:t>
      </w:r>
      <w:r w:rsidR="007B3A06" w:rsidRPr="00862D9D">
        <w:rPr>
          <w:rFonts w:ascii="Book Antiqua" w:hAnsi="Book Antiqua" w:cs="Times New Roman"/>
          <w:sz w:val="20"/>
          <w:szCs w:val="20"/>
        </w:rPr>
        <w:t xml:space="preserve"> </w:t>
      </w:r>
      <w:r w:rsidRPr="00862D9D">
        <w:rPr>
          <w:rFonts w:ascii="Book Antiqua" w:hAnsi="Book Antiqua"/>
          <w:sz w:val="20"/>
          <w:szCs w:val="20"/>
        </w:rPr>
        <w:t>6.7%</w:t>
      </w:r>
      <w:r w:rsidR="00F12F99" w:rsidRPr="00862D9D">
        <w:rPr>
          <w:rFonts w:ascii="Book Antiqua" w:hAnsi="Book Antiqua"/>
          <w:sz w:val="20"/>
          <w:szCs w:val="20"/>
        </w:rPr>
        <w:t>)</w:t>
      </w:r>
      <w:r w:rsidRPr="00862D9D">
        <w:rPr>
          <w:rFonts w:ascii="Book Antiqua" w:hAnsi="Book Antiqua"/>
          <w:sz w:val="20"/>
          <w:szCs w:val="20"/>
        </w:rPr>
        <w:t>. The anastomosis was stapled in all patients</w:t>
      </w:r>
      <w:r w:rsidR="007B3A06" w:rsidRPr="00862D9D">
        <w:rPr>
          <w:rFonts w:ascii="Book Antiqua" w:hAnsi="Book Antiqua"/>
          <w:sz w:val="20"/>
          <w:szCs w:val="20"/>
        </w:rPr>
        <w:t xml:space="preserve"> </w:t>
      </w:r>
      <w:r w:rsidRPr="00862D9D">
        <w:rPr>
          <w:rFonts w:ascii="Book Antiqua" w:hAnsi="Book Antiqua"/>
          <w:sz w:val="20"/>
          <w:szCs w:val="20"/>
        </w:rPr>
        <w:t>(Table 1).</w:t>
      </w:r>
    </w:p>
    <w:p w14:paraId="6AF2C064" w14:textId="77777777" w:rsidR="005A3982" w:rsidRPr="00862D9D" w:rsidRDefault="005A3982" w:rsidP="00183231">
      <w:pPr>
        <w:adjustRightInd w:val="0"/>
        <w:snapToGrid w:val="0"/>
        <w:spacing w:line="360" w:lineRule="auto"/>
        <w:rPr>
          <w:rFonts w:ascii="Book Antiqua" w:hAnsi="Book Antiqua"/>
          <w:sz w:val="20"/>
          <w:szCs w:val="20"/>
        </w:rPr>
      </w:pPr>
    </w:p>
    <w:p w14:paraId="7DCBBF86" w14:textId="77777777" w:rsidR="00CA6A5A" w:rsidRPr="00862D9D" w:rsidRDefault="0074324D" w:rsidP="00183231">
      <w:pPr>
        <w:adjustRightInd w:val="0"/>
        <w:snapToGrid w:val="0"/>
        <w:spacing w:line="360" w:lineRule="auto"/>
        <w:rPr>
          <w:rFonts w:ascii="Book Antiqua" w:hAnsi="Book Antiqua" w:cs="Times New Roman"/>
          <w:b/>
          <w:bCs/>
          <w:i/>
          <w:sz w:val="20"/>
          <w:szCs w:val="20"/>
        </w:rPr>
      </w:pPr>
      <w:bookmarkStart w:id="128" w:name="OLE_LINK57"/>
      <w:bookmarkStart w:id="129" w:name="OLE_LINK58"/>
      <w:bookmarkStart w:id="130" w:name="OLE_LINK108"/>
      <w:bookmarkStart w:id="131" w:name="OLE_LINK109"/>
      <w:bookmarkStart w:id="132" w:name="OLE_LINK71"/>
      <w:bookmarkStart w:id="133" w:name="OLE_LINK72"/>
      <w:r w:rsidRPr="00862D9D">
        <w:rPr>
          <w:rFonts w:ascii="Book Antiqua" w:hAnsi="Book Antiqua"/>
          <w:b/>
          <w:bCs/>
          <w:i/>
          <w:sz w:val="20"/>
          <w:szCs w:val="20"/>
        </w:rPr>
        <w:t>Defecation function</w:t>
      </w:r>
    </w:p>
    <w:p w14:paraId="1FD0911E" w14:textId="7C426057" w:rsidR="002B365C" w:rsidRPr="00862D9D" w:rsidRDefault="005A398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The number of </w:t>
      </w:r>
      <w:bookmarkStart w:id="134" w:name="OLE_LINK55"/>
      <w:bookmarkStart w:id="135" w:name="OLE_LINK56"/>
      <w:r w:rsidRPr="00862D9D">
        <w:rPr>
          <w:rFonts w:ascii="Book Antiqua" w:hAnsi="Book Antiqua"/>
          <w:sz w:val="20"/>
          <w:szCs w:val="20"/>
        </w:rPr>
        <w:t>bowel movements per week</w:t>
      </w:r>
      <w:bookmarkEnd w:id="128"/>
      <w:bookmarkEnd w:id="129"/>
      <w:bookmarkEnd w:id="134"/>
      <w:bookmarkEnd w:id="135"/>
      <w:r w:rsidR="000A36A2" w:rsidRPr="00862D9D">
        <w:rPr>
          <w:rFonts w:ascii="Book Antiqua" w:hAnsi="Book Antiqua"/>
          <w:sz w:val="20"/>
          <w:szCs w:val="20"/>
        </w:rPr>
        <w:t xml:space="preserve"> </w:t>
      </w:r>
      <w:r w:rsidRPr="00862D9D">
        <w:rPr>
          <w:rFonts w:ascii="Book Antiqua" w:hAnsi="Book Antiqua"/>
          <w:sz w:val="20"/>
          <w:szCs w:val="20"/>
        </w:rPr>
        <w:t>with the aid of laxatives</w:t>
      </w:r>
      <w:r w:rsidR="00816109" w:rsidRPr="00862D9D">
        <w:rPr>
          <w:rFonts w:ascii="Book Antiqua" w:hAnsi="Book Antiqua"/>
          <w:sz w:val="20"/>
          <w:szCs w:val="20"/>
        </w:rPr>
        <w:t xml:space="preserve"> was 1.2</w:t>
      </w:r>
      <w:r w:rsidR="007B4450" w:rsidRPr="00862D9D">
        <w:rPr>
          <w:rFonts w:ascii="Book Antiqua" w:hAnsi="Book Antiqua"/>
          <w:sz w:val="20"/>
          <w:szCs w:val="20"/>
        </w:rPr>
        <w:t xml:space="preserve"> </w:t>
      </w:r>
      <w:r w:rsidR="00730B50" w:rsidRPr="00862D9D">
        <w:rPr>
          <w:rFonts w:ascii="Book Antiqua" w:hAnsi="Book Antiqua" w:cs="Times New Roman"/>
          <w:sz w:val="20"/>
          <w:szCs w:val="20"/>
        </w:rPr>
        <w:t>±</w:t>
      </w:r>
      <w:r w:rsidR="007B4450" w:rsidRPr="00862D9D">
        <w:rPr>
          <w:rFonts w:ascii="Book Antiqua" w:hAnsi="Book Antiqua" w:cs="Times New Roman"/>
          <w:sz w:val="20"/>
          <w:szCs w:val="20"/>
        </w:rPr>
        <w:t xml:space="preserve"> </w:t>
      </w:r>
      <w:r w:rsidR="00816109" w:rsidRPr="00862D9D">
        <w:rPr>
          <w:rFonts w:ascii="Book Antiqua" w:hAnsi="Book Antiqua"/>
          <w:sz w:val="20"/>
          <w:szCs w:val="20"/>
        </w:rPr>
        <w:t>0.6</w:t>
      </w:r>
      <w:r w:rsidRPr="00862D9D">
        <w:rPr>
          <w:rFonts w:ascii="Book Antiqua" w:hAnsi="Book Antiqua"/>
          <w:sz w:val="20"/>
          <w:szCs w:val="20"/>
        </w:rPr>
        <w:t xml:space="preserve"> before surgery. The findings at </w:t>
      </w:r>
      <w:r w:rsidR="00DF3B87" w:rsidRPr="00862D9D">
        <w:rPr>
          <w:rFonts w:ascii="Book Antiqua" w:hAnsi="Book Antiqua"/>
          <w:sz w:val="20"/>
          <w:szCs w:val="20"/>
        </w:rPr>
        <w:t>each time point</w:t>
      </w:r>
      <w:r w:rsidR="00644FE0" w:rsidRPr="00862D9D">
        <w:rPr>
          <w:rFonts w:ascii="Book Antiqua" w:hAnsi="Book Antiqua"/>
          <w:sz w:val="20"/>
          <w:szCs w:val="20"/>
        </w:rPr>
        <w:t xml:space="preserve"> follow-up</w:t>
      </w:r>
      <w:r w:rsidRPr="00862D9D">
        <w:rPr>
          <w:rFonts w:ascii="Book Antiqua" w:hAnsi="Book Antiqua"/>
          <w:sz w:val="20"/>
          <w:szCs w:val="20"/>
        </w:rPr>
        <w:t xml:space="preserve"> significantly</w:t>
      </w:r>
      <w:r w:rsidR="007B4450" w:rsidRPr="00862D9D">
        <w:rPr>
          <w:rFonts w:ascii="Book Antiqua" w:hAnsi="Book Antiqua"/>
          <w:sz w:val="20"/>
          <w:szCs w:val="20"/>
        </w:rPr>
        <w:t xml:space="preserve"> increased</w:t>
      </w:r>
      <w:r w:rsidRPr="00862D9D">
        <w:rPr>
          <w:rFonts w:ascii="Book Antiqua" w:hAnsi="Book Antiqua"/>
          <w:sz w:val="20"/>
          <w:szCs w:val="20"/>
        </w:rPr>
        <w:t xml:space="preserve"> (</w:t>
      </w:r>
      <w:r w:rsidRPr="00862D9D">
        <w:rPr>
          <w:rFonts w:ascii="Book Antiqua" w:hAnsi="Book Antiqua"/>
          <w:i/>
          <w:sz w:val="20"/>
          <w:szCs w:val="20"/>
        </w:rPr>
        <w:t>P</w:t>
      </w:r>
      <w:r w:rsidR="00FA71C2"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FA71C2" w:rsidRPr="00862D9D">
        <w:rPr>
          <w:rFonts w:ascii="Book Antiqua" w:hAnsi="Book Antiqua" w:cs="Times New Roman"/>
          <w:sz w:val="20"/>
          <w:szCs w:val="20"/>
        </w:rPr>
        <w:t xml:space="preserve"> </w:t>
      </w:r>
      <w:r w:rsidRPr="00862D9D">
        <w:rPr>
          <w:rFonts w:ascii="Book Antiqua" w:hAnsi="Book Antiqua"/>
          <w:sz w:val="20"/>
          <w:szCs w:val="20"/>
        </w:rPr>
        <w:t xml:space="preserve">0.05) and the increased frequency of defecation </w:t>
      </w:r>
      <w:r w:rsidR="00E008D8" w:rsidRPr="00862D9D">
        <w:rPr>
          <w:rFonts w:ascii="Book Antiqua" w:hAnsi="Book Antiqua"/>
          <w:sz w:val="20"/>
          <w:szCs w:val="20"/>
        </w:rPr>
        <w:t>following</w:t>
      </w:r>
      <w:r w:rsidR="00FB54A7" w:rsidRPr="00862D9D">
        <w:rPr>
          <w:rFonts w:ascii="Book Antiqua" w:hAnsi="Book Antiqua"/>
          <w:sz w:val="20"/>
          <w:szCs w:val="20"/>
        </w:rPr>
        <w:t xml:space="preserve"> the procedure </w:t>
      </w:r>
      <w:r w:rsidRPr="00862D9D">
        <w:rPr>
          <w:rFonts w:ascii="Book Antiqua" w:hAnsi="Book Antiqua"/>
          <w:sz w:val="20"/>
          <w:szCs w:val="20"/>
        </w:rPr>
        <w:t xml:space="preserve">was </w:t>
      </w:r>
      <w:r w:rsidR="0038645B" w:rsidRPr="00862D9D">
        <w:rPr>
          <w:rFonts w:ascii="Book Antiqua" w:hAnsi="Book Antiqua"/>
          <w:sz w:val="20"/>
          <w:szCs w:val="20"/>
        </w:rPr>
        <w:t>controlled</w:t>
      </w:r>
      <w:r w:rsidRPr="00862D9D">
        <w:rPr>
          <w:rFonts w:ascii="Book Antiqua" w:hAnsi="Book Antiqua"/>
          <w:sz w:val="20"/>
          <w:szCs w:val="20"/>
        </w:rPr>
        <w:t xml:space="preserve"> over time (Table </w:t>
      </w:r>
      <w:r w:rsidR="009A1EDC" w:rsidRPr="00862D9D">
        <w:rPr>
          <w:rFonts w:ascii="Book Antiqua" w:hAnsi="Book Antiqua"/>
          <w:sz w:val="20"/>
          <w:szCs w:val="20"/>
        </w:rPr>
        <w:t>2</w:t>
      </w:r>
      <w:r w:rsidRPr="00862D9D">
        <w:rPr>
          <w:rFonts w:ascii="Book Antiqua" w:hAnsi="Book Antiqua"/>
          <w:sz w:val="20"/>
          <w:szCs w:val="20"/>
        </w:rPr>
        <w:t xml:space="preserve"> and Fig</w:t>
      </w:r>
      <w:r w:rsidR="002B365C" w:rsidRPr="00862D9D">
        <w:rPr>
          <w:rFonts w:ascii="Book Antiqua" w:hAnsi="Book Antiqua"/>
          <w:sz w:val="20"/>
          <w:szCs w:val="20"/>
        </w:rPr>
        <w:t>ure</w:t>
      </w:r>
      <w:r w:rsidRPr="00862D9D">
        <w:rPr>
          <w:rFonts w:ascii="Book Antiqua" w:hAnsi="Book Antiqua"/>
          <w:sz w:val="20"/>
          <w:szCs w:val="20"/>
        </w:rPr>
        <w:t xml:space="preserve"> 1).</w:t>
      </w:r>
      <w:bookmarkStart w:id="136" w:name="OLE_LINK3"/>
      <w:bookmarkStart w:id="137" w:name="OLE_LINK4"/>
      <w:bookmarkEnd w:id="130"/>
      <w:bookmarkEnd w:id="131"/>
      <w:bookmarkEnd w:id="132"/>
      <w:bookmarkEnd w:id="133"/>
    </w:p>
    <w:p w14:paraId="2AD2BC84" w14:textId="58487EFA" w:rsidR="00FA71C2" w:rsidRPr="00862D9D" w:rsidRDefault="002B365C"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8232AB" w:rsidRPr="00862D9D">
        <w:rPr>
          <w:rFonts w:ascii="Book Antiqua" w:hAnsi="Book Antiqua"/>
          <w:sz w:val="20"/>
          <w:szCs w:val="20"/>
        </w:rPr>
        <w:t>C</w:t>
      </w:r>
      <w:r w:rsidR="00FE1313" w:rsidRPr="00862D9D">
        <w:rPr>
          <w:rFonts w:ascii="Book Antiqua" w:hAnsi="Book Antiqua"/>
          <w:sz w:val="20"/>
          <w:szCs w:val="20"/>
        </w:rPr>
        <w:t xml:space="preserve">ompared with </w:t>
      </w:r>
      <w:r w:rsidR="009E3E56" w:rsidRPr="00862D9D">
        <w:rPr>
          <w:rFonts w:ascii="Book Antiqua" w:hAnsi="Book Antiqua"/>
          <w:sz w:val="20"/>
          <w:szCs w:val="20"/>
        </w:rPr>
        <w:t xml:space="preserve">those of </w:t>
      </w:r>
      <w:r w:rsidR="00FE1313" w:rsidRPr="00862D9D">
        <w:rPr>
          <w:rFonts w:ascii="Book Antiqua" w:hAnsi="Book Antiqua"/>
          <w:sz w:val="20"/>
          <w:szCs w:val="20"/>
        </w:rPr>
        <w:t xml:space="preserve">the preoperative findings, </w:t>
      </w:r>
      <w:r w:rsidR="009E3E56" w:rsidRPr="00862D9D">
        <w:rPr>
          <w:rFonts w:ascii="Book Antiqua" w:hAnsi="Book Antiqua" w:cs="Times New Roman"/>
          <w:sz w:val="20"/>
          <w:szCs w:val="20"/>
        </w:rPr>
        <w:t>a remarkable decline was observed</w:t>
      </w:r>
      <w:r w:rsidR="00FE1313" w:rsidRPr="00862D9D">
        <w:rPr>
          <w:rFonts w:ascii="Book Antiqua" w:hAnsi="Book Antiqua"/>
          <w:sz w:val="20"/>
          <w:szCs w:val="20"/>
        </w:rPr>
        <w:t xml:space="preserve"> in bloating, straining, laxative and enema use at each time point </w:t>
      </w:r>
      <w:r w:rsidR="00725DBA" w:rsidRPr="00862D9D">
        <w:rPr>
          <w:rFonts w:ascii="Book Antiqua" w:hAnsi="Book Antiqua"/>
          <w:sz w:val="20"/>
          <w:szCs w:val="20"/>
        </w:rPr>
        <w:t>follow-up</w:t>
      </w:r>
      <w:r w:rsidR="00FE1313" w:rsidRPr="00862D9D">
        <w:rPr>
          <w:rFonts w:ascii="Book Antiqua" w:hAnsi="Book Antiqua"/>
          <w:sz w:val="20"/>
          <w:szCs w:val="20"/>
        </w:rPr>
        <w:t xml:space="preserve"> (</w:t>
      </w:r>
      <w:r w:rsidR="00FE1313"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FE1313" w:rsidRPr="00862D9D">
        <w:rPr>
          <w:rFonts w:ascii="Book Antiqua" w:hAnsi="Book Antiqua"/>
          <w:sz w:val="20"/>
          <w:szCs w:val="20"/>
        </w:rPr>
        <w:t xml:space="preserve">0.05), in addition to that in abdominal pain </w:t>
      </w:r>
      <w:r w:rsidR="00940E6C" w:rsidRPr="00862D9D">
        <w:rPr>
          <w:rFonts w:ascii="Book Antiqua" w:hAnsi="Book Antiqua"/>
          <w:sz w:val="20"/>
          <w:szCs w:val="20"/>
        </w:rPr>
        <w:t>at</w:t>
      </w:r>
      <w:r w:rsidR="00FE1313" w:rsidRPr="00862D9D">
        <w:rPr>
          <w:rFonts w:ascii="Book Antiqua" w:hAnsi="Book Antiqua"/>
          <w:sz w:val="20"/>
          <w:szCs w:val="20"/>
        </w:rPr>
        <w:t xml:space="preserve"> the 2-year follow-up (</w:t>
      </w:r>
      <w:r w:rsidR="00FE1313"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FE1313" w:rsidRPr="00862D9D">
        <w:rPr>
          <w:rFonts w:ascii="Book Antiqua" w:hAnsi="Book Antiqua"/>
          <w:sz w:val="20"/>
          <w:szCs w:val="20"/>
        </w:rPr>
        <w:t xml:space="preserve">0.05). </w:t>
      </w:r>
      <w:bookmarkEnd w:id="136"/>
      <w:bookmarkEnd w:id="137"/>
      <w:r w:rsidR="00D854E5" w:rsidRPr="00862D9D">
        <w:rPr>
          <w:rFonts w:ascii="Book Antiqua" w:hAnsi="Book Antiqua" w:cs="Times New Roman"/>
          <w:sz w:val="20"/>
          <w:szCs w:val="20"/>
        </w:rPr>
        <w:t xml:space="preserve">There is no severe diarrhea </w:t>
      </w:r>
      <w:r w:rsidR="009E3E56" w:rsidRPr="00862D9D">
        <w:rPr>
          <w:rFonts w:ascii="Book Antiqua" w:hAnsi="Book Antiqua" w:cs="Times New Roman"/>
          <w:sz w:val="20"/>
          <w:szCs w:val="20"/>
        </w:rPr>
        <w:t>after</w:t>
      </w:r>
      <w:r w:rsidR="00D854E5" w:rsidRPr="00862D9D">
        <w:rPr>
          <w:rFonts w:ascii="Book Antiqua" w:hAnsi="Book Antiqua" w:cs="Times New Roman"/>
          <w:sz w:val="20"/>
          <w:szCs w:val="20"/>
        </w:rPr>
        <w:t xml:space="preserve"> surgery</w:t>
      </w:r>
      <w:r w:rsidR="00666782" w:rsidRPr="00862D9D">
        <w:rPr>
          <w:rFonts w:ascii="Book Antiqua" w:hAnsi="Book Antiqua" w:cs="Times New Roman"/>
          <w:sz w:val="20"/>
          <w:szCs w:val="20"/>
        </w:rPr>
        <w:t>, although</w:t>
      </w:r>
      <w:r w:rsidR="00512B6F" w:rsidRPr="00862D9D">
        <w:rPr>
          <w:rFonts w:ascii="Book Antiqua" w:hAnsi="Book Antiqua"/>
          <w:sz w:val="20"/>
          <w:szCs w:val="20"/>
        </w:rPr>
        <w:t xml:space="preserve"> occasional diarrhea was present in </w:t>
      </w:r>
      <w:bookmarkStart w:id="138" w:name="OLE_LINK88"/>
      <w:bookmarkStart w:id="139" w:name="OLE_LINK89"/>
      <w:r w:rsidR="00512B6F" w:rsidRPr="00862D9D">
        <w:rPr>
          <w:rFonts w:ascii="Book Antiqua" w:hAnsi="Book Antiqua"/>
          <w:sz w:val="20"/>
          <w:szCs w:val="20"/>
        </w:rPr>
        <w:t>2</w:t>
      </w:r>
      <w:r w:rsidR="000A664A" w:rsidRPr="00862D9D">
        <w:rPr>
          <w:rFonts w:ascii="Book Antiqua" w:hAnsi="Book Antiqua"/>
          <w:sz w:val="20"/>
          <w:szCs w:val="20"/>
        </w:rPr>
        <w:t>3</w:t>
      </w:r>
      <w:bookmarkEnd w:id="138"/>
      <w:bookmarkEnd w:id="139"/>
      <w:r w:rsidR="000A36A2" w:rsidRPr="00862D9D">
        <w:rPr>
          <w:rFonts w:ascii="Book Antiqua" w:hAnsi="Book Antiqua"/>
          <w:sz w:val="20"/>
          <w:szCs w:val="20"/>
        </w:rPr>
        <w:t xml:space="preserve"> </w:t>
      </w:r>
      <w:r w:rsidR="00CA6A5A" w:rsidRPr="00862D9D">
        <w:rPr>
          <w:rFonts w:ascii="Book Antiqua" w:hAnsi="Book Antiqua" w:cs="Times New Roman"/>
          <w:sz w:val="20"/>
          <w:szCs w:val="20"/>
        </w:rPr>
        <w:t>patients</w:t>
      </w:r>
      <w:r w:rsidR="00F4335B" w:rsidRPr="00862D9D">
        <w:rPr>
          <w:rFonts w:ascii="Book Antiqua" w:hAnsi="Book Antiqua" w:cs="Times New Roman"/>
          <w:sz w:val="20"/>
          <w:szCs w:val="20"/>
        </w:rPr>
        <w:t xml:space="preserve"> </w:t>
      </w:r>
      <w:r w:rsidR="00512B6F" w:rsidRPr="00862D9D">
        <w:rPr>
          <w:rFonts w:ascii="Book Antiqua" w:hAnsi="Book Antiqua"/>
          <w:sz w:val="20"/>
          <w:szCs w:val="20"/>
        </w:rPr>
        <w:t>(7</w:t>
      </w:r>
      <w:r w:rsidR="000A664A" w:rsidRPr="00862D9D">
        <w:rPr>
          <w:rFonts w:ascii="Book Antiqua" w:hAnsi="Book Antiqua"/>
          <w:sz w:val="20"/>
          <w:szCs w:val="20"/>
        </w:rPr>
        <w:t>6.6</w:t>
      </w:r>
      <w:r w:rsidR="00512B6F" w:rsidRPr="00862D9D">
        <w:rPr>
          <w:rFonts w:ascii="Book Antiqua" w:hAnsi="Book Antiqua"/>
          <w:sz w:val="20"/>
          <w:szCs w:val="20"/>
        </w:rPr>
        <w:t xml:space="preserve">%) </w:t>
      </w:r>
      <w:r w:rsidR="00CA6A5A" w:rsidRPr="00862D9D">
        <w:rPr>
          <w:rFonts w:ascii="Book Antiqua" w:hAnsi="Book Antiqua" w:cs="Times New Roman"/>
          <w:sz w:val="20"/>
          <w:szCs w:val="20"/>
        </w:rPr>
        <w:t>during</w:t>
      </w:r>
      <w:r w:rsidR="000A36A2" w:rsidRPr="00862D9D">
        <w:rPr>
          <w:rFonts w:ascii="Book Antiqua" w:hAnsi="Book Antiqua" w:cs="Times New Roman"/>
          <w:sz w:val="20"/>
          <w:szCs w:val="20"/>
        </w:rPr>
        <w:t xml:space="preserve"> </w:t>
      </w:r>
      <w:r w:rsidR="00512B6F" w:rsidRPr="00862D9D">
        <w:rPr>
          <w:rFonts w:ascii="Book Antiqua" w:hAnsi="Book Antiqua"/>
          <w:sz w:val="20"/>
          <w:szCs w:val="20"/>
        </w:rPr>
        <w:t xml:space="preserve">the 3-mo follow-up. </w:t>
      </w:r>
      <w:r w:rsidR="001407E6" w:rsidRPr="00862D9D">
        <w:rPr>
          <w:rFonts w:ascii="Book Antiqua" w:hAnsi="Book Antiqua"/>
          <w:sz w:val="20"/>
          <w:szCs w:val="20"/>
        </w:rPr>
        <w:t>The</w:t>
      </w:r>
      <w:r w:rsidR="000A36A2" w:rsidRPr="00862D9D">
        <w:rPr>
          <w:rFonts w:ascii="Book Antiqua" w:hAnsi="Book Antiqua"/>
          <w:sz w:val="20"/>
          <w:szCs w:val="20"/>
        </w:rPr>
        <w:t xml:space="preserve"> </w:t>
      </w:r>
      <w:r w:rsidR="00C27F51" w:rsidRPr="00862D9D">
        <w:rPr>
          <w:rFonts w:ascii="Book Antiqua" w:hAnsi="Book Antiqua" w:cs="Times New Roman"/>
          <w:sz w:val="20"/>
          <w:szCs w:val="20"/>
        </w:rPr>
        <w:t>incidence</w:t>
      </w:r>
      <w:r w:rsidR="00CA6A5A" w:rsidRPr="00862D9D">
        <w:rPr>
          <w:rFonts w:ascii="Book Antiqua" w:hAnsi="Book Antiqua" w:cs="Times New Roman"/>
          <w:sz w:val="20"/>
          <w:szCs w:val="20"/>
        </w:rPr>
        <w:t xml:space="preserve"> </w:t>
      </w:r>
      <w:r w:rsidR="009E3E56" w:rsidRPr="00862D9D">
        <w:rPr>
          <w:rFonts w:ascii="Book Antiqua" w:hAnsi="Book Antiqua" w:cs="Times New Roman"/>
          <w:sz w:val="20"/>
          <w:szCs w:val="20"/>
        </w:rPr>
        <w:t xml:space="preserve">rate </w:t>
      </w:r>
      <w:r w:rsidR="00CA6A5A" w:rsidRPr="00862D9D">
        <w:rPr>
          <w:rFonts w:ascii="Book Antiqua" w:hAnsi="Book Antiqua" w:cs="Times New Roman"/>
          <w:sz w:val="20"/>
          <w:szCs w:val="20"/>
        </w:rPr>
        <w:t>of</w:t>
      </w:r>
      <w:r w:rsidR="000A36A2" w:rsidRPr="00862D9D">
        <w:rPr>
          <w:rFonts w:ascii="Book Antiqua" w:hAnsi="Book Antiqua" w:cs="Times New Roman"/>
          <w:sz w:val="20"/>
          <w:szCs w:val="20"/>
        </w:rPr>
        <w:t xml:space="preserve"> </w:t>
      </w:r>
      <w:r w:rsidR="001407E6" w:rsidRPr="00862D9D">
        <w:rPr>
          <w:rFonts w:ascii="Book Antiqua" w:hAnsi="Book Antiqua"/>
          <w:sz w:val="20"/>
          <w:szCs w:val="20"/>
        </w:rPr>
        <w:t xml:space="preserve">diarrhea </w:t>
      </w:r>
      <w:r w:rsidR="00CA6A5A" w:rsidRPr="00862D9D">
        <w:rPr>
          <w:rFonts w:ascii="Book Antiqua" w:hAnsi="Book Antiqua" w:cs="Times New Roman"/>
          <w:sz w:val="20"/>
          <w:szCs w:val="20"/>
        </w:rPr>
        <w:t>was</w:t>
      </w:r>
      <w:r w:rsidR="000A36A2" w:rsidRPr="00862D9D">
        <w:rPr>
          <w:rFonts w:ascii="Book Antiqua" w:hAnsi="Book Antiqua" w:cs="Times New Roman"/>
          <w:sz w:val="20"/>
          <w:szCs w:val="20"/>
        </w:rPr>
        <w:t xml:space="preserve"> </w:t>
      </w:r>
      <w:r w:rsidR="009E3E56" w:rsidRPr="00862D9D">
        <w:rPr>
          <w:rFonts w:ascii="Book Antiqua" w:hAnsi="Book Antiqua"/>
          <w:sz w:val="20"/>
          <w:szCs w:val="20"/>
        </w:rPr>
        <w:t>notably</w:t>
      </w:r>
      <w:r w:rsidR="001407E6" w:rsidRPr="00862D9D">
        <w:rPr>
          <w:rFonts w:ascii="Book Antiqua" w:hAnsi="Book Antiqua"/>
          <w:sz w:val="20"/>
          <w:szCs w:val="20"/>
        </w:rPr>
        <w:t xml:space="preserve"> </w:t>
      </w:r>
      <w:r w:rsidR="00CA6A5A" w:rsidRPr="00862D9D">
        <w:rPr>
          <w:rFonts w:ascii="Book Antiqua" w:hAnsi="Book Antiqua" w:cs="Times New Roman"/>
          <w:sz w:val="20"/>
          <w:szCs w:val="20"/>
        </w:rPr>
        <w:t xml:space="preserve">lower </w:t>
      </w:r>
      <w:r w:rsidR="00A87FC8" w:rsidRPr="00862D9D">
        <w:rPr>
          <w:rFonts w:ascii="Book Antiqua" w:hAnsi="Book Antiqua" w:cs="Times New Roman"/>
          <w:sz w:val="20"/>
          <w:szCs w:val="20"/>
        </w:rPr>
        <w:t>at</w:t>
      </w:r>
      <w:r w:rsidR="000A36A2" w:rsidRPr="00862D9D">
        <w:rPr>
          <w:rFonts w:ascii="Book Antiqua" w:hAnsi="Book Antiqua" w:cs="Times New Roman"/>
          <w:sz w:val="20"/>
          <w:szCs w:val="20"/>
        </w:rPr>
        <w:t xml:space="preserve"> </w:t>
      </w:r>
      <w:r w:rsidR="001407E6" w:rsidRPr="00862D9D">
        <w:rPr>
          <w:rFonts w:ascii="Book Antiqua" w:hAnsi="Book Antiqua"/>
          <w:sz w:val="20"/>
          <w:szCs w:val="20"/>
        </w:rPr>
        <w:t xml:space="preserve">the 2-year follow-up </w:t>
      </w:r>
      <w:r w:rsidR="00CA6A5A" w:rsidRPr="00862D9D">
        <w:rPr>
          <w:rFonts w:ascii="Book Antiqua" w:hAnsi="Book Antiqua" w:cs="Times New Roman"/>
          <w:sz w:val="20"/>
          <w:szCs w:val="20"/>
        </w:rPr>
        <w:t xml:space="preserve">than </w:t>
      </w:r>
      <w:r w:rsidR="00F4335B" w:rsidRPr="00862D9D">
        <w:rPr>
          <w:rFonts w:ascii="Book Antiqua" w:hAnsi="Book Antiqua" w:cs="Times New Roman"/>
          <w:sz w:val="20"/>
          <w:szCs w:val="20"/>
        </w:rPr>
        <w:t xml:space="preserve">that </w:t>
      </w:r>
      <w:r w:rsidR="00A87FC8" w:rsidRPr="00862D9D">
        <w:rPr>
          <w:rFonts w:ascii="Book Antiqua" w:hAnsi="Book Antiqua" w:cs="Times New Roman"/>
          <w:sz w:val="20"/>
          <w:szCs w:val="20"/>
        </w:rPr>
        <w:t>at</w:t>
      </w:r>
      <w:r w:rsidR="00CA6A5A" w:rsidRPr="00862D9D">
        <w:rPr>
          <w:rFonts w:ascii="Book Antiqua" w:hAnsi="Book Antiqua"/>
          <w:sz w:val="20"/>
          <w:szCs w:val="20"/>
        </w:rPr>
        <w:t xml:space="preserve"> the</w:t>
      </w:r>
      <w:r w:rsidR="001407E6" w:rsidRPr="00862D9D">
        <w:rPr>
          <w:rFonts w:ascii="Book Antiqua" w:hAnsi="Book Antiqua"/>
          <w:sz w:val="20"/>
          <w:szCs w:val="20"/>
        </w:rPr>
        <w:t xml:space="preserve"> 3-mo follow-up</w:t>
      </w:r>
      <w:r w:rsidR="00082C10" w:rsidRPr="00862D9D">
        <w:rPr>
          <w:rFonts w:ascii="Book Antiqua" w:hAnsi="Book Antiqua"/>
          <w:sz w:val="20"/>
          <w:szCs w:val="20"/>
        </w:rPr>
        <w:t xml:space="preserve"> (</w:t>
      </w:r>
      <w:r w:rsidR="00082C10" w:rsidRPr="00862D9D">
        <w:rPr>
          <w:rFonts w:ascii="Book Antiqua" w:hAnsi="Book Antiqua"/>
          <w:i/>
          <w:sz w:val="20"/>
          <w:szCs w:val="20"/>
        </w:rPr>
        <w:t>P</w:t>
      </w:r>
      <w:r w:rsidR="00FA71C2"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FA71C2" w:rsidRPr="00862D9D">
        <w:rPr>
          <w:rFonts w:ascii="Book Antiqua" w:hAnsi="Book Antiqua" w:cs="Times New Roman"/>
          <w:sz w:val="20"/>
          <w:szCs w:val="20"/>
        </w:rPr>
        <w:t xml:space="preserve"> </w:t>
      </w:r>
      <w:r w:rsidR="00082C10" w:rsidRPr="00862D9D">
        <w:rPr>
          <w:rFonts w:ascii="Book Antiqua" w:hAnsi="Book Antiqua"/>
          <w:sz w:val="20"/>
          <w:szCs w:val="20"/>
        </w:rPr>
        <w:t>0.05)</w:t>
      </w:r>
      <w:r w:rsidR="00180A45" w:rsidRPr="00862D9D">
        <w:rPr>
          <w:rFonts w:ascii="Book Antiqua" w:hAnsi="Book Antiqua"/>
          <w:sz w:val="20"/>
          <w:szCs w:val="20"/>
        </w:rPr>
        <w:t xml:space="preserve"> (Table 2</w:t>
      </w:r>
      <w:r w:rsidR="00662BF4" w:rsidRPr="00862D9D">
        <w:rPr>
          <w:rFonts w:ascii="Book Antiqua" w:hAnsi="Book Antiqua"/>
          <w:sz w:val="20"/>
          <w:szCs w:val="20"/>
        </w:rPr>
        <w:t xml:space="preserve"> and Figure 2</w:t>
      </w:r>
      <w:r w:rsidR="00662BF4" w:rsidRPr="00862D9D">
        <w:rPr>
          <w:rFonts w:ascii="Book Antiqua" w:hAnsi="Book Antiqua" w:cs="Times New Roman"/>
          <w:sz w:val="20"/>
          <w:szCs w:val="20"/>
        </w:rPr>
        <w:t>)</w:t>
      </w:r>
      <w:r w:rsidR="001407E6" w:rsidRPr="00862D9D">
        <w:rPr>
          <w:rFonts w:ascii="Book Antiqua" w:hAnsi="Book Antiqua"/>
          <w:sz w:val="20"/>
          <w:szCs w:val="20"/>
        </w:rPr>
        <w:t>.</w:t>
      </w:r>
    </w:p>
    <w:p w14:paraId="135CFA3D" w14:textId="0195A025" w:rsidR="00FA71C2" w:rsidRPr="00862D9D" w:rsidRDefault="00FA71C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5A3982" w:rsidRPr="00862D9D">
        <w:rPr>
          <w:rFonts w:ascii="Book Antiqua" w:hAnsi="Book Antiqua"/>
          <w:sz w:val="20"/>
          <w:szCs w:val="20"/>
        </w:rPr>
        <w:t>The WC</w:t>
      </w:r>
      <w:r w:rsidR="00937FAA" w:rsidRPr="00862D9D">
        <w:rPr>
          <w:rFonts w:ascii="Book Antiqua" w:hAnsi="Book Antiqua"/>
          <w:sz w:val="20"/>
          <w:szCs w:val="20"/>
        </w:rPr>
        <w:t xml:space="preserve"> scores </w:t>
      </w:r>
      <w:r w:rsidR="00A676BB" w:rsidRPr="00862D9D">
        <w:rPr>
          <w:rFonts w:ascii="Book Antiqua" w:hAnsi="Book Antiqua" w:cs="Times New Roman"/>
          <w:sz w:val="20"/>
          <w:szCs w:val="20"/>
        </w:rPr>
        <w:t>significantly</w:t>
      </w:r>
      <w:r w:rsidR="007B4450" w:rsidRPr="00862D9D">
        <w:rPr>
          <w:rFonts w:ascii="Book Antiqua" w:hAnsi="Book Antiqua" w:cs="Times New Roman"/>
          <w:sz w:val="20"/>
          <w:szCs w:val="20"/>
        </w:rPr>
        <w:t xml:space="preserve"> decreased</w:t>
      </w:r>
      <w:r w:rsidR="000A36A2" w:rsidRPr="00862D9D">
        <w:rPr>
          <w:rFonts w:ascii="Book Antiqua" w:hAnsi="Book Antiqua" w:cs="Times New Roman"/>
          <w:sz w:val="20"/>
          <w:szCs w:val="20"/>
        </w:rPr>
        <w:t xml:space="preserve"> </w:t>
      </w:r>
      <w:r w:rsidR="008748D8" w:rsidRPr="00862D9D">
        <w:rPr>
          <w:rFonts w:ascii="Book Antiqua" w:hAnsi="Book Antiqua"/>
          <w:sz w:val="20"/>
          <w:szCs w:val="20"/>
        </w:rPr>
        <w:t xml:space="preserve">at each time point </w:t>
      </w:r>
      <w:r w:rsidR="00406251" w:rsidRPr="00862D9D">
        <w:rPr>
          <w:rFonts w:ascii="Book Antiqua" w:hAnsi="Book Antiqua"/>
          <w:sz w:val="20"/>
          <w:szCs w:val="20"/>
        </w:rPr>
        <w:t xml:space="preserve">during </w:t>
      </w:r>
      <w:r w:rsidR="00B75CFE" w:rsidRPr="00862D9D">
        <w:rPr>
          <w:rFonts w:ascii="Book Antiqua" w:hAnsi="Book Antiqua"/>
          <w:sz w:val="20"/>
          <w:szCs w:val="20"/>
        </w:rPr>
        <w:t xml:space="preserve">follow-up </w:t>
      </w:r>
      <w:r w:rsidR="005A3982" w:rsidRPr="00862D9D">
        <w:rPr>
          <w:rFonts w:ascii="Book Antiqua" w:hAnsi="Book Antiqua"/>
          <w:sz w:val="20"/>
          <w:szCs w:val="20"/>
        </w:rPr>
        <w:t>(</w:t>
      </w:r>
      <w:r w:rsidR="005A3982"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8748D8" w:rsidRPr="00862D9D">
        <w:rPr>
          <w:rFonts w:ascii="Book Antiqua" w:hAnsi="Book Antiqua"/>
          <w:sz w:val="20"/>
          <w:szCs w:val="20"/>
        </w:rPr>
        <w:t xml:space="preserve">0.05) </w:t>
      </w:r>
      <w:r w:rsidR="00A676BB" w:rsidRPr="00862D9D">
        <w:rPr>
          <w:rFonts w:ascii="Book Antiqua" w:hAnsi="Book Antiqua" w:cs="Times New Roman"/>
          <w:sz w:val="20"/>
          <w:szCs w:val="20"/>
        </w:rPr>
        <w:t>compared with those of the</w:t>
      </w:r>
      <w:r w:rsidR="002C0B61" w:rsidRPr="00862D9D">
        <w:rPr>
          <w:rFonts w:ascii="Book Antiqua" w:hAnsi="Book Antiqua"/>
          <w:sz w:val="20"/>
          <w:szCs w:val="20"/>
        </w:rPr>
        <w:t xml:space="preserve"> </w:t>
      </w:r>
      <w:r w:rsidR="005A3982" w:rsidRPr="00862D9D">
        <w:rPr>
          <w:rFonts w:ascii="Book Antiqua" w:hAnsi="Book Antiqua"/>
          <w:sz w:val="20"/>
          <w:szCs w:val="20"/>
        </w:rPr>
        <w:t xml:space="preserve">preoperative </w:t>
      </w:r>
      <w:r w:rsidR="00A676BB" w:rsidRPr="00862D9D">
        <w:rPr>
          <w:rFonts w:ascii="Book Antiqua" w:hAnsi="Book Antiqua" w:cs="Times New Roman"/>
          <w:sz w:val="20"/>
          <w:szCs w:val="20"/>
        </w:rPr>
        <w:t>findings</w:t>
      </w:r>
      <w:r w:rsidR="005A3982" w:rsidRPr="00862D9D">
        <w:rPr>
          <w:rFonts w:ascii="Book Antiqua" w:hAnsi="Book Antiqua"/>
          <w:sz w:val="20"/>
          <w:szCs w:val="20"/>
        </w:rPr>
        <w:t xml:space="preserve">. A </w:t>
      </w:r>
      <w:bookmarkStart w:id="140" w:name="OLE_LINK7"/>
      <w:bookmarkStart w:id="141" w:name="OLE_LINK8"/>
      <w:r w:rsidR="00CF6FEF" w:rsidRPr="00862D9D">
        <w:rPr>
          <w:rFonts w:ascii="Book Antiqua" w:hAnsi="Book Antiqua"/>
          <w:sz w:val="20"/>
          <w:szCs w:val="20"/>
        </w:rPr>
        <w:t xml:space="preserve">stable </w:t>
      </w:r>
      <w:r w:rsidR="002F69BB" w:rsidRPr="00862D9D">
        <w:rPr>
          <w:rFonts w:ascii="Book Antiqua" w:hAnsi="Book Antiqua" w:cs="Times New Roman"/>
          <w:sz w:val="20"/>
          <w:szCs w:val="20"/>
        </w:rPr>
        <w:t>trend in</w:t>
      </w:r>
      <w:r w:rsidR="000A36A2" w:rsidRPr="00862D9D">
        <w:rPr>
          <w:rFonts w:ascii="Book Antiqua" w:hAnsi="Book Antiqua" w:cs="Times New Roman"/>
          <w:sz w:val="20"/>
          <w:szCs w:val="20"/>
        </w:rPr>
        <w:t xml:space="preserve"> </w:t>
      </w:r>
      <w:r w:rsidR="008748D8" w:rsidRPr="00862D9D">
        <w:rPr>
          <w:rFonts w:ascii="Book Antiqua" w:hAnsi="Book Antiqua"/>
          <w:sz w:val="20"/>
          <w:szCs w:val="20"/>
        </w:rPr>
        <w:t>WC scores</w:t>
      </w:r>
      <w:r w:rsidR="005A3982" w:rsidRPr="00862D9D">
        <w:rPr>
          <w:rFonts w:ascii="Book Antiqua" w:hAnsi="Book Antiqua"/>
          <w:sz w:val="20"/>
          <w:szCs w:val="20"/>
        </w:rPr>
        <w:t xml:space="preserve"> was observed </w:t>
      </w:r>
      <w:bookmarkEnd w:id="140"/>
      <w:bookmarkEnd w:id="141"/>
      <w:r w:rsidR="005A3982" w:rsidRPr="00862D9D">
        <w:rPr>
          <w:rFonts w:ascii="Book Antiqua" w:hAnsi="Book Antiqua"/>
          <w:sz w:val="20"/>
          <w:szCs w:val="20"/>
        </w:rPr>
        <w:t xml:space="preserve">following surgery (Table </w:t>
      </w:r>
      <w:r w:rsidR="00082C10" w:rsidRPr="00862D9D">
        <w:rPr>
          <w:rFonts w:ascii="Book Antiqua" w:hAnsi="Book Antiqua"/>
          <w:sz w:val="20"/>
          <w:szCs w:val="20"/>
        </w:rPr>
        <w:t>2</w:t>
      </w:r>
      <w:r w:rsidR="00662BF4" w:rsidRPr="00862D9D">
        <w:rPr>
          <w:rFonts w:ascii="Book Antiqua" w:hAnsi="Book Antiqua"/>
          <w:sz w:val="20"/>
          <w:szCs w:val="20"/>
        </w:rPr>
        <w:t xml:space="preserve"> and Figure 3A</w:t>
      </w:r>
      <w:r w:rsidR="00662BF4" w:rsidRPr="00862D9D">
        <w:rPr>
          <w:rFonts w:ascii="Book Antiqua" w:hAnsi="Book Antiqua" w:cs="Times New Roman"/>
          <w:sz w:val="20"/>
          <w:szCs w:val="20"/>
        </w:rPr>
        <w:t>)</w:t>
      </w:r>
      <w:r w:rsidR="005A3982" w:rsidRPr="00862D9D">
        <w:rPr>
          <w:rFonts w:ascii="Book Antiqua" w:hAnsi="Book Antiqua"/>
          <w:sz w:val="20"/>
          <w:szCs w:val="20"/>
        </w:rPr>
        <w:t>.</w:t>
      </w:r>
    </w:p>
    <w:p w14:paraId="5C385295" w14:textId="6F759D49" w:rsidR="00512B6F" w:rsidRPr="00862D9D" w:rsidRDefault="00FA71C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2F69BB" w:rsidRPr="00862D9D">
        <w:rPr>
          <w:rFonts w:ascii="Book Antiqua" w:hAnsi="Book Antiqua" w:cs="Times New Roman"/>
          <w:sz w:val="20"/>
          <w:szCs w:val="20"/>
        </w:rPr>
        <w:t>C</w:t>
      </w:r>
      <w:r w:rsidR="00393E6A" w:rsidRPr="00862D9D">
        <w:rPr>
          <w:rFonts w:ascii="Book Antiqua" w:hAnsi="Book Antiqua" w:cs="Times New Roman"/>
          <w:sz w:val="20"/>
          <w:szCs w:val="20"/>
        </w:rPr>
        <w:t xml:space="preserve">ompared </w:t>
      </w:r>
      <w:r w:rsidR="002F69BB" w:rsidRPr="00862D9D">
        <w:rPr>
          <w:rFonts w:ascii="Book Antiqua" w:hAnsi="Book Antiqua" w:cs="Times New Roman"/>
          <w:sz w:val="20"/>
          <w:szCs w:val="20"/>
        </w:rPr>
        <w:t>to</w:t>
      </w:r>
      <w:r w:rsidR="00393E6A" w:rsidRPr="00862D9D">
        <w:rPr>
          <w:rFonts w:ascii="Book Antiqua" w:hAnsi="Book Antiqua"/>
          <w:sz w:val="20"/>
          <w:szCs w:val="20"/>
        </w:rPr>
        <w:t xml:space="preserve"> the </w:t>
      </w:r>
      <w:r w:rsidR="00564EDE" w:rsidRPr="00862D9D">
        <w:rPr>
          <w:rFonts w:ascii="Book Antiqua" w:hAnsi="Book Antiqua"/>
          <w:sz w:val="20"/>
          <w:szCs w:val="20"/>
        </w:rPr>
        <w:t>findings at</w:t>
      </w:r>
      <w:r w:rsidR="00F265A4" w:rsidRPr="00862D9D">
        <w:rPr>
          <w:rFonts w:ascii="Book Antiqua" w:hAnsi="Book Antiqua"/>
          <w:sz w:val="20"/>
          <w:szCs w:val="20"/>
        </w:rPr>
        <w:t xml:space="preserve"> the</w:t>
      </w:r>
      <w:r w:rsidR="00564EDE" w:rsidRPr="00862D9D">
        <w:rPr>
          <w:rFonts w:ascii="Book Antiqua" w:hAnsi="Book Antiqua"/>
          <w:sz w:val="20"/>
          <w:szCs w:val="20"/>
        </w:rPr>
        <w:t xml:space="preserve"> </w:t>
      </w:r>
      <w:r w:rsidR="00393E6A" w:rsidRPr="00862D9D">
        <w:rPr>
          <w:rFonts w:ascii="Book Antiqua" w:hAnsi="Book Antiqua"/>
          <w:sz w:val="20"/>
          <w:szCs w:val="20"/>
        </w:rPr>
        <w:t xml:space="preserve">3-mo follow-up, WI scores </w:t>
      </w:r>
      <w:r w:rsidR="002F69BB" w:rsidRPr="00862D9D">
        <w:rPr>
          <w:rFonts w:ascii="Book Antiqua" w:hAnsi="Book Antiqua" w:cs="Times New Roman"/>
          <w:sz w:val="20"/>
          <w:szCs w:val="20"/>
        </w:rPr>
        <w:t>were</w:t>
      </w:r>
      <w:r w:rsidR="000A36A2" w:rsidRPr="00862D9D">
        <w:rPr>
          <w:rFonts w:ascii="Book Antiqua" w:hAnsi="Book Antiqua" w:cs="Times New Roman"/>
          <w:sz w:val="20"/>
          <w:szCs w:val="20"/>
        </w:rPr>
        <w:t xml:space="preserve"> </w:t>
      </w:r>
      <w:r w:rsidR="005C0C38" w:rsidRPr="00862D9D">
        <w:rPr>
          <w:rFonts w:ascii="Book Antiqua" w:hAnsi="Book Antiqua"/>
          <w:sz w:val="20"/>
          <w:szCs w:val="20"/>
        </w:rPr>
        <w:t>notably</w:t>
      </w:r>
      <w:r w:rsidR="00393E6A" w:rsidRPr="00862D9D">
        <w:rPr>
          <w:rFonts w:ascii="Book Antiqua" w:hAnsi="Book Antiqua"/>
          <w:sz w:val="20"/>
          <w:szCs w:val="20"/>
        </w:rPr>
        <w:t xml:space="preserve"> </w:t>
      </w:r>
      <w:r w:rsidR="002F69BB" w:rsidRPr="00862D9D">
        <w:rPr>
          <w:rFonts w:ascii="Book Antiqua" w:hAnsi="Book Antiqua" w:cs="Times New Roman"/>
          <w:sz w:val="20"/>
          <w:szCs w:val="20"/>
        </w:rPr>
        <w:t>lower at</w:t>
      </w:r>
      <w:r w:rsidR="000A36A2" w:rsidRPr="00862D9D">
        <w:rPr>
          <w:rFonts w:ascii="Book Antiqua" w:hAnsi="Book Antiqua" w:cs="Times New Roman"/>
          <w:sz w:val="20"/>
          <w:szCs w:val="20"/>
        </w:rPr>
        <w:t xml:space="preserve"> </w:t>
      </w:r>
      <w:r w:rsidR="00393E6A" w:rsidRPr="00862D9D">
        <w:rPr>
          <w:rFonts w:ascii="Book Antiqua" w:hAnsi="Book Antiqua"/>
          <w:sz w:val="20"/>
          <w:szCs w:val="20"/>
        </w:rPr>
        <w:t>the 6-mo, 1-year</w:t>
      </w:r>
      <w:r w:rsidR="00F265A4" w:rsidRPr="00862D9D">
        <w:rPr>
          <w:rFonts w:ascii="Book Antiqua" w:hAnsi="Book Antiqua" w:cs="Times New Roman"/>
          <w:sz w:val="20"/>
          <w:szCs w:val="20"/>
        </w:rPr>
        <w:t xml:space="preserve"> </w:t>
      </w:r>
      <w:r w:rsidR="00393E6A" w:rsidRPr="00862D9D">
        <w:rPr>
          <w:rFonts w:ascii="Book Antiqua" w:hAnsi="Book Antiqua"/>
          <w:sz w:val="20"/>
          <w:szCs w:val="20"/>
        </w:rPr>
        <w:t xml:space="preserve">and 2-year follow-up </w:t>
      </w:r>
      <w:r w:rsidR="00512B6F" w:rsidRPr="00862D9D">
        <w:rPr>
          <w:rFonts w:ascii="Book Antiqua" w:hAnsi="Book Antiqua"/>
          <w:sz w:val="20"/>
          <w:szCs w:val="20"/>
        </w:rPr>
        <w:t>(</w:t>
      </w:r>
      <w:r w:rsidR="00512B6F"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512B6F" w:rsidRPr="00862D9D">
        <w:rPr>
          <w:rFonts w:ascii="Book Antiqua" w:hAnsi="Book Antiqua"/>
          <w:sz w:val="20"/>
          <w:szCs w:val="20"/>
        </w:rPr>
        <w:t>0.05)</w:t>
      </w:r>
      <w:r w:rsidR="00096679" w:rsidRPr="00862D9D">
        <w:rPr>
          <w:rFonts w:ascii="Book Antiqua" w:hAnsi="Book Antiqua"/>
          <w:sz w:val="20"/>
          <w:szCs w:val="20"/>
        </w:rPr>
        <w:t xml:space="preserve"> (Table 2 and </w:t>
      </w:r>
      <w:r w:rsidR="002B365C" w:rsidRPr="00862D9D">
        <w:rPr>
          <w:rFonts w:ascii="Book Antiqua" w:hAnsi="Book Antiqua"/>
          <w:sz w:val="20"/>
          <w:szCs w:val="20"/>
        </w:rPr>
        <w:t>Figure</w:t>
      </w:r>
      <w:r w:rsidR="00096679" w:rsidRPr="00862D9D">
        <w:rPr>
          <w:rFonts w:ascii="Book Antiqua" w:hAnsi="Book Antiqua"/>
          <w:sz w:val="20"/>
          <w:szCs w:val="20"/>
        </w:rPr>
        <w:t xml:space="preserve"> </w:t>
      </w:r>
      <w:r w:rsidR="00EC45FE" w:rsidRPr="00862D9D">
        <w:rPr>
          <w:rFonts w:ascii="Book Antiqua" w:hAnsi="Book Antiqua"/>
          <w:sz w:val="20"/>
          <w:szCs w:val="20"/>
        </w:rPr>
        <w:t>3A</w:t>
      </w:r>
      <w:r w:rsidR="00096679" w:rsidRPr="00862D9D">
        <w:rPr>
          <w:rFonts w:ascii="Book Antiqua" w:hAnsi="Book Antiqua"/>
          <w:sz w:val="20"/>
          <w:szCs w:val="20"/>
        </w:rPr>
        <w:t>)</w:t>
      </w:r>
      <w:r w:rsidR="00512B6F" w:rsidRPr="00862D9D">
        <w:rPr>
          <w:rFonts w:ascii="Book Antiqua" w:hAnsi="Book Antiqua"/>
          <w:sz w:val="20"/>
          <w:szCs w:val="20"/>
        </w:rPr>
        <w:t>. Based on the WI rating standard, no complete fecal incontinence was observed</w:t>
      </w:r>
      <w:r w:rsidR="002F69BB" w:rsidRPr="00862D9D">
        <w:rPr>
          <w:rFonts w:ascii="Book Antiqua" w:hAnsi="Book Antiqua" w:cs="Times New Roman"/>
          <w:sz w:val="20"/>
          <w:szCs w:val="20"/>
        </w:rPr>
        <w:t>,</w:t>
      </w:r>
      <w:r w:rsidR="00512B6F" w:rsidRPr="00862D9D">
        <w:rPr>
          <w:rFonts w:ascii="Book Antiqua" w:hAnsi="Book Antiqua"/>
          <w:sz w:val="20"/>
          <w:szCs w:val="20"/>
        </w:rPr>
        <w:t xml:space="preserve"> and 12 </w:t>
      </w:r>
      <w:r w:rsidR="002F69BB" w:rsidRPr="00862D9D">
        <w:rPr>
          <w:rFonts w:ascii="Book Antiqua" w:hAnsi="Book Antiqua"/>
          <w:sz w:val="20"/>
          <w:szCs w:val="20"/>
        </w:rPr>
        <w:t xml:space="preserve">patients </w:t>
      </w:r>
      <w:r w:rsidR="00512B6F" w:rsidRPr="00862D9D">
        <w:rPr>
          <w:rFonts w:ascii="Book Antiqua" w:hAnsi="Book Antiqua" w:cs="Times New Roman"/>
          <w:sz w:val="20"/>
          <w:szCs w:val="20"/>
        </w:rPr>
        <w:t>(40%)</w:t>
      </w:r>
      <w:r w:rsidR="0018603F" w:rsidRPr="00862D9D">
        <w:rPr>
          <w:rFonts w:ascii="Book Antiqua" w:hAnsi="Book Antiqua" w:cs="Times New Roman"/>
          <w:sz w:val="20"/>
          <w:szCs w:val="20"/>
        </w:rPr>
        <w:t xml:space="preserve"> </w:t>
      </w:r>
      <w:r w:rsidR="00512B6F" w:rsidRPr="00862D9D">
        <w:rPr>
          <w:rFonts w:ascii="Book Antiqua" w:hAnsi="Book Antiqua"/>
          <w:sz w:val="20"/>
          <w:szCs w:val="20"/>
        </w:rPr>
        <w:t xml:space="preserve">had occasional incontinence </w:t>
      </w:r>
      <w:r w:rsidR="00456BD8" w:rsidRPr="00862D9D">
        <w:rPr>
          <w:rFonts w:ascii="Book Antiqua" w:hAnsi="Book Antiqua"/>
          <w:sz w:val="20"/>
          <w:szCs w:val="20"/>
        </w:rPr>
        <w:t>3</w:t>
      </w:r>
      <w:r w:rsidR="001D13B2" w:rsidRPr="00862D9D">
        <w:rPr>
          <w:rFonts w:ascii="Book Antiqua" w:hAnsi="Book Antiqua"/>
          <w:sz w:val="20"/>
          <w:szCs w:val="20"/>
        </w:rPr>
        <w:t xml:space="preserve"> </w:t>
      </w:r>
      <w:r w:rsidR="00FE5B5F" w:rsidRPr="00862D9D">
        <w:rPr>
          <w:rFonts w:ascii="Book Antiqua" w:hAnsi="Book Antiqua"/>
          <w:sz w:val="20"/>
          <w:szCs w:val="20"/>
        </w:rPr>
        <w:t xml:space="preserve">mo </w:t>
      </w:r>
      <w:r w:rsidR="001F175A" w:rsidRPr="00862D9D">
        <w:rPr>
          <w:rFonts w:ascii="Book Antiqua" w:hAnsi="Book Antiqua"/>
          <w:sz w:val="20"/>
          <w:szCs w:val="20"/>
        </w:rPr>
        <w:t>after</w:t>
      </w:r>
      <w:r w:rsidR="00FE5B5F" w:rsidRPr="00862D9D">
        <w:rPr>
          <w:rFonts w:ascii="Book Antiqua" w:hAnsi="Book Antiqua"/>
          <w:sz w:val="20"/>
          <w:szCs w:val="20"/>
        </w:rPr>
        <w:t xml:space="preserve"> surgery</w:t>
      </w:r>
      <w:r w:rsidR="00512B6F" w:rsidRPr="00862D9D">
        <w:rPr>
          <w:rFonts w:ascii="Book Antiqua" w:hAnsi="Book Antiqua"/>
          <w:sz w:val="20"/>
          <w:szCs w:val="20"/>
        </w:rPr>
        <w:t>. Of these</w:t>
      </w:r>
      <w:r w:rsidR="002F69BB" w:rsidRPr="00862D9D">
        <w:rPr>
          <w:rFonts w:ascii="Book Antiqua" w:hAnsi="Book Antiqua" w:cs="Times New Roman"/>
          <w:sz w:val="20"/>
          <w:szCs w:val="20"/>
        </w:rPr>
        <w:t xml:space="preserve"> patients</w:t>
      </w:r>
      <w:r w:rsidR="00512B6F" w:rsidRPr="00862D9D">
        <w:rPr>
          <w:rFonts w:ascii="Book Antiqua" w:hAnsi="Book Antiqua"/>
          <w:sz w:val="20"/>
          <w:szCs w:val="20"/>
        </w:rPr>
        <w:t>, 4 (13.3%) u</w:t>
      </w:r>
      <w:r w:rsidR="00096679" w:rsidRPr="00862D9D">
        <w:rPr>
          <w:rFonts w:ascii="Book Antiqua" w:hAnsi="Book Antiqua"/>
          <w:sz w:val="20"/>
          <w:szCs w:val="20"/>
        </w:rPr>
        <w:t>sed pads for fecal incontinence</w:t>
      </w:r>
      <w:r w:rsidR="00FB0FF0" w:rsidRPr="00862D9D">
        <w:rPr>
          <w:rFonts w:ascii="Book Antiqua" w:hAnsi="Book Antiqua"/>
          <w:sz w:val="20"/>
          <w:szCs w:val="20"/>
        </w:rPr>
        <w:t xml:space="preserve"> (Table 2</w:t>
      </w:r>
      <w:r w:rsidR="00662BF4" w:rsidRPr="00862D9D">
        <w:rPr>
          <w:rFonts w:ascii="Book Antiqua" w:hAnsi="Book Antiqua"/>
          <w:sz w:val="20"/>
          <w:szCs w:val="20"/>
        </w:rPr>
        <w:t xml:space="preserve"> and Figure 3B</w:t>
      </w:r>
      <w:r w:rsidR="00662BF4" w:rsidRPr="00862D9D">
        <w:rPr>
          <w:rFonts w:ascii="Book Antiqua" w:hAnsi="Book Antiqua" w:cs="Times New Roman"/>
          <w:sz w:val="20"/>
          <w:szCs w:val="20"/>
        </w:rPr>
        <w:t>)</w:t>
      </w:r>
      <w:r w:rsidR="00512B6F" w:rsidRPr="00862D9D">
        <w:rPr>
          <w:rFonts w:ascii="Book Antiqua" w:hAnsi="Book Antiqua"/>
          <w:sz w:val="20"/>
          <w:szCs w:val="20"/>
        </w:rPr>
        <w:t>.</w:t>
      </w:r>
    </w:p>
    <w:p w14:paraId="77C4FABD" w14:textId="77777777" w:rsidR="005A3982" w:rsidRPr="00862D9D" w:rsidRDefault="005A3982" w:rsidP="00183231">
      <w:pPr>
        <w:adjustRightInd w:val="0"/>
        <w:snapToGrid w:val="0"/>
        <w:spacing w:line="360" w:lineRule="auto"/>
        <w:rPr>
          <w:rFonts w:ascii="Book Antiqua" w:hAnsi="Book Antiqua"/>
          <w:sz w:val="20"/>
          <w:szCs w:val="20"/>
        </w:rPr>
      </w:pPr>
    </w:p>
    <w:p w14:paraId="5AD411FB" w14:textId="6A6199F1" w:rsidR="000A5E3B" w:rsidRPr="00862D9D" w:rsidRDefault="00A9759E" w:rsidP="00183231">
      <w:pPr>
        <w:adjustRightInd w:val="0"/>
        <w:snapToGrid w:val="0"/>
        <w:spacing w:line="360" w:lineRule="auto"/>
        <w:rPr>
          <w:rFonts w:ascii="Book Antiqua" w:hAnsi="Book Antiqua" w:cs="Times New Roman"/>
          <w:b/>
          <w:bCs/>
          <w:i/>
          <w:sz w:val="20"/>
          <w:szCs w:val="20"/>
        </w:rPr>
      </w:pPr>
      <w:r w:rsidRPr="00862D9D">
        <w:rPr>
          <w:rFonts w:ascii="Book Antiqua" w:hAnsi="Book Antiqua"/>
          <w:b/>
          <w:bCs/>
          <w:i/>
          <w:sz w:val="20"/>
          <w:szCs w:val="20"/>
        </w:rPr>
        <w:t>QOL</w:t>
      </w:r>
    </w:p>
    <w:p w14:paraId="06E9F6D3" w14:textId="2E2806A1" w:rsidR="00FA71C2" w:rsidRPr="00862D9D" w:rsidRDefault="00C1392D"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In compare with those of the preoperative conditions, </w:t>
      </w:r>
      <w:r w:rsidR="000B5847" w:rsidRPr="00862D9D">
        <w:rPr>
          <w:rFonts w:ascii="Book Antiqua" w:hAnsi="Book Antiqua"/>
          <w:sz w:val="20"/>
          <w:szCs w:val="20"/>
        </w:rPr>
        <w:t>GIQLI</w:t>
      </w:r>
      <w:r w:rsidR="000A36A2" w:rsidRPr="00862D9D">
        <w:rPr>
          <w:rFonts w:ascii="Book Antiqua" w:hAnsi="Book Antiqua"/>
          <w:sz w:val="20"/>
          <w:szCs w:val="20"/>
        </w:rPr>
        <w:t xml:space="preserve"> </w:t>
      </w:r>
      <w:r w:rsidR="005A3982" w:rsidRPr="00862D9D">
        <w:rPr>
          <w:rFonts w:ascii="Book Antiqua" w:hAnsi="Book Antiqua" w:cs="Times New Roman"/>
          <w:sz w:val="20"/>
          <w:szCs w:val="20"/>
        </w:rPr>
        <w:t>scores</w:t>
      </w:r>
      <w:bookmarkStart w:id="142" w:name="OLE_LINK61"/>
      <w:bookmarkStart w:id="143" w:name="OLE_LINK62"/>
      <w:bookmarkStart w:id="144" w:name="OLE_LINK65"/>
      <w:bookmarkStart w:id="145" w:name="OLE_LINK66"/>
      <w:r w:rsidR="0027100E" w:rsidRPr="00862D9D">
        <w:rPr>
          <w:rFonts w:ascii="Book Antiqua" w:hAnsi="Book Antiqua"/>
          <w:sz w:val="20"/>
          <w:szCs w:val="20"/>
        </w:rPr>
        <w:t xml:space="preserve"> </w:t>
      </w:r>
      <w:r w:rsidRPr="00862D9D">
        <w:rPr>
          <w:rFonts w:ascii="Book Antiqua" w:hAnsi="Book Antiqua"/>
          <w:sz w:val="20"/>
          <w:szCs w:val="20"/>
        </w:rPr>
        <w:t xml:space="preserve">went up obviously </w:t>
      </w:r>
      <w:r w:rsidR="0027100E" w:rsidRPr="00862D9D">
        <w:rPr>
          <w:rFonts w:ascii="Book Antiqua" w:hAnsi="Book Antiqua"/>
          <w:sz w:val="20"/>
          <w:szCs w:val="20"/>
        </w:rPr>
        <w:t>at</w:t>
      </w:r>
      <w:r w:rsidR="000A36A2" w:rsidRPr="00862D9D">
        <w:rPr>
          <w:rFonts w:ascii="Book Antiqua" w:hAnsi="Book Antiqua"/>
          <w:sz w:val="20"/>
          <w:szCs w:val="20"/>
        </w:rPr>
        <w:t xml:space="preserve"> </w:t>
      </w:r>
      <w:r w:rsidR="00A06F73" w:rsidRPr="00862D9D">
        <w:rPr>
          <w:rFonts w:ascii="Book Antiqua" w:hAnsi="Book Antiqua"/>
          <w:sz w:val="20"/>
          <w:szCs w:val="20"/>
        </w:rPr>
        <w:t xml:space="preserve">each </w:t>
      </w:r>
      <w:r w:rsidR="000B5847" w:rsidRPr="00862D9D">
        <w:rPr>
          <w:rFonts w:ascii="Book Antiqua" w:hAnsi="Book Antiqua" w:cs="Times New Roman"/>
          <w:sz w:val="20"/>
          <w:szCs w:val="20"/>
        </w:rPr>
        <w:t xml:space="preserve">follow-up </w:t>
      </w:r>
      <w:r w:rsidR="00A06F73" w:rsidRPr="00862D9D">
        <w:rPr>
          <w:rFonts w:ascii="Book Antiqua" w:hAnsi="Book Antiqua"/>
          <w:sz w:val="20"/>
          <w:szCs w:val="20"/>
        </w:rPr>
        <w:t>time point</w:t>
      </w:r>
      <w:r w:rsidR="000A36A2" w:rsidRPr="00862D9D">
        <w:rPr>
          <w:rFonts w:ascii="Book Antiqua" w:hAnsi="Book Antiqua"/>
          <w:sz w:val="20"/>
          <w:szCs w:val="20"/>
        </w:rPr>
        <w:t xml:space="preserve"> </w:t>
      </w:r>
      <w:r w:rsidR="0027100E" w:rsidRPr="00862D9D">
        <w:rPr>
          <w:rFonts w:ascii="Book Antiqua" w:hAnsi="Book Antiqua"/>
          <w:sz w:val="20"/>
          <w:szCs w:val="20"/>
        </w:rPr>
        <w:t>(</w:t>
      </w:r>
      <w:r w:rsidR="0027100E" w:rsidRPr="00862D9D">
        <w:rPr>
          <w:rFonts w:ascii="Book Antiqua" w:hAnsi="Book Antiqua"/>
          <w:i/>
          <w:sz w:val="20"/>
          <w:szCs w:val="20"/>
        </w:rPr>
        <w:t>P</w:t>
      </w:r>
      <w:r w:rsidR="00FA71C2"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FA71C2" w:rsidRPr="00862D9D">
        <w:rPr>
          <w:rFonts w:ascii="Book Antiqua" w:hAnsi="Book Antiqua" w:cs="Times New Roman"/>
          <w:sz w:val="20"/>
          <w:szCs w:val="20"/>
        </w:rPr>
        <w:t xml:space="preserve"> </w:t>
      </w:r>
      <w:r w:rsidR="0027100E" w:rsidRPr="00862D9D">
        <w:rPr>
          <w:rFonts w:ascii="Book Antiqua" w:hAnsi="Book Antiqua"/>
          <w:sz w:val="20"/>
          <w:szCs w:val="20"/>
        </w:rPr>
        <w:t xml:space="preserve">0.05) </w:t>
      </w:r>
      <w:bookmarkEnd w:id="142"/>
      <w:bookmarkEnd w:id="143"/>
      <w:bookmarkEnd w:id="144"/>
      <w:bookmarkEnd w:id="145"/>
      <w:r w:rsidR="005A3982" w:rsidRPr="00862D9D">
        <w:rPr>
          <w:rFonts w:ascii="Book Antiqua" w:hAnsi="Book Antiqua"/>
          <w:sz w:val="20"/>
          <w:szCs w:val="20"/>
        </w:rPr>
        <w:t>(</w:t>
      </w:r>
      <w:r w:rsidR="00633B81" w:rsidRPr="00862D9D">
        <w:rPr>
          <w:rFonts w:ascii="Book Antiqua" w:hAnsi="Book Antiqua"/>
          <w:sz w:val="20"/>
          <w:szCs w:val="20"/>
        </w:rPr>
        <w:t>Table 3</w:t>
      </w:r>
      <w:r w:rsidR="00662BF4" w:rsidRPr="00862D9D">
        <w:rPr>
          <w:rFonts w:ascii="Book Antiqua" w:hAnsi="Book Antiqua"/>
          <w:sz w:val="20"/>
          <w:szCs w:val="20"/>
        </w:rPr>
        <w:t xml:space="preserve"> and Figure 4A</w:t>
      </w:r>
      <w:r w:rsidR="00662BF4" w:rsidRPr="00862D9D">
        <w:rPr>
          <w:rFonts w:ascii="Book Antiqua" w:hAnsi="Book Antiqua" w:cs="Times New Roman"/>
          <w:sz w:val="20"/>
          <w:szCs w:val="20"/>
        </w:rPr>
        <w:t>)</w:t>
      </w:r>
      <w:r w:rsidR="005A3982" w:rsidRPr="00862D9D">
        <w:rPr>
          <w:rFonts w:ascii="Book Antiqua" w:hAnsi="Book Antiqua"/>
          <w:sz w:val="20"/>
          <w:szCs w:val="20"/>
        </w:rPr>
        <w:t>.</w:t>
      </w:r>
    </w:p>
    <w:p w14:paraId="0A324AD2" w14:textId="7CEEE0F2" w:rsidR="00186987" w:rsidRPr="00862D9D" w:rsidRDefault="00FA71C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9E2B55" w:rsidRPr="00862D9D">
        <w:rPr>
          <w:rFonts w:ascii="Book Antiqua" w:hAnsi="Book Antiqua" w:cs="Times New Roman"/>
          <w:sz w:val="20"/>
          <w:szCs w:val="20"/>
        </w:rPr>
        <w:t xml:space="preserve">The </w:t>
      </w:r>
      <w:r w:rsidR="00AE6748" w:rsidRPr="00862D9D">
        <w:rPr>
          <w:rFonts w:ascii="Book Antiqua" w:hAnsi="Book Antiqua" w:cs="Times New Roman"/>
          <w:sz w:val="20"/>
          <w:szCs w:val="20"/>
        </w:rPr>
        <w:t>results</w:t>
      </w:r>
      <w:r w:rsidR="009E2B55" w:rsidRPr="00862D9D">
        <w:rPr>
          <w:rFonts w:ascii="Book Antiqua" w:hAnsi="Book Antiqua" w:cs="Times New Roman"/>
          <w:sz w:val="20"/>
          <w:szCs w:val="20"/>
        </w:rPr>
        <w:t xml:space="preserve"> of </w:t>
      </w:r>
      <w:r w:rsidR="007B4450" w:rsidRPr="00862D9D">
        <w:rPr>
          <w:rFonts w:ascii="Book Antiqua" w:hAnsi="Book Antiqua" w:cs="Times New Roman"/>
          <w:sz w:val="20"/>
          <w:szCs w:val="20"/>
        </w:rPr>
        <w:t xml:space="preserve">the </w:t>
      </w:r>
      <w:r w:rsidR="009E2B55" w:rsidRPr="00862D9D">
        <w:rPr>
          <w:rFonts w:ascii="Book Antiqua" w:hAnsi="Book Antiqua" w:cs="Times New Roman"/>
          <w:sz w:val="20"/>
          <w:szCs w:val="20"/>
        </w:rPr>
        <w:t xml:space="preserve">SF-36 </w:t>
      </w:r>
      <w:r w:rsidR="00CC397E" w:rsidRPr="00862D9D">
        <w:rPr>
          <w:rFonts w:ascii="Book Antiqua" w:hAnsi="Book Antiqua"/>
          <w:sz w:val="20"/>
          <w:szCs w:val="20"/>
        </w:rPr>
        <w:t xml:space="preserve">showed </w:t>
      </w:r>
      <w:r w:rsidR="00E21408" w:rsidRPr="00862D9D">
        <w:rPr>
          <w:rFonts w:ascii="Book Antiqua" w:hAnsi="Book Antiqua"/>
          <w:sz w:val="20"/>
          <w:szCs w:val="20"/>
        </w:rPr>
        <w:t xml:space="preserve">considerable </w:t>
      </w:r>
      <w:r w:rsidR="005A3982" w:rsidRPr="00862D9D">
        <w:rPr>
          <w:rFonts w:ascii="Book Antiqua" w:hAnsi="Book Antiqua"/>
          <w:sz w:val="20"/>
          <w:szCs w:val="20"/>
        </w:rPr>
        <w:t xml:space="preserve">improvements in </w:t>
      </w:r>
      <w:r w:rsidR="009D6E2C" w:rsidRPr="00862D9D">
        <w:rPr>
          <w:rFonts w:ascii="Book Antiqua" w:hAnsi="Book Antiqua"/>
          <w:sz w:val="20"/>
          <w:szCs w:val="20"/>
        </w:rPr>
        <w:t>role physical, role emotional, physical pain, vitality, mental health</w:t>
      </w:r>
      <w:r w:rsidR="00CC397E" w:rsidRPr="00862D9D">
        <w:rPr>
          <w:rFonts w:ascii="Book Antiqua" w:hAnsi="Book Antiqua" w:cs="Times New Roman"/>
          <w:sz w:val="20"/>
          <w:szCs w:val="20"/>
        </w:rPr>
        <w:t>,</w:t>
      </w:r>
      <w:r w:rsidR="009D6E2C" w:rsidRPr="00862D9D">
        <w:rPr>
          <w:rFonts w:ascii="Book Antiqua" w:hAnsi="Book Antiqua"/>
          <w:sz w:val="20"/>
          <w:szCs w:val="20"/>
        </w:rPr>
        <w:t xml:space="preserve"> and general health</w:t>
      </w:r>
      <w:r w:rsidR="005A3982" w:rsidRPr="00862D9D">
        <w:rPr>
          <w:rFonts w:ascii="Book Antiqua" w:hAnsi="Book Antiqua"/>
          <w:sz w:val="20"/>
          <w:szCs w:val="20"/>
        </w:rPr>
        <w:t xml:space="preserve"> spheres </w:t>
      </w:r>
      <w:r w:rsidR="009D6E2C" w:rsidRPr="00862D9D">
        <w:rPr>
          <w:rFonts w:ascii="Book Antiqua" w:hAnsi="Book Antiqua"/>
          <w:sz w:val="20"/>
          <w:szCs w:val="20"/>
        </w:rPr>
        <w:t>at each time point after surgery</w:t>
      </w:r>
      <w:r w:rsidR="00CC397E" w:rsidRPr="00862D9D">
        <w:rPr>
          <w:rFonts w:ascii="Book Antiqua" w:hAnsi="Book Antiqua" w:cs="Times New Roman"/>
          <w:sz w:val="20"/>
          <w:szCs w:val="20"/>
        </w:rPr>
        <w:t xml:space="preserve"> compared to </w:t>
      </w:r>
      <w:r w:rsidR="009B0BCE" w:rsidRPr="00862D9D">
        <w:rPr>
          <w:rFonts w:ascii="Book Antiqua" w:hAnsi="Book Antiqua" w:cs="Times New Roman"/>
          <w:sz w:val="20"/>
          <w:szCs w:val="20"/>
        </w:rPr>
        <w:t xml:space="preserve">the </w:t>
      </w:r>
      <w:r w:rsidR="00CC397E" w:rsidRPr="00862D9D">
        <w:rPr>
          <w:rFonts w:ascii="Book Antiqua" w:hAnsi="Book Antiqua" w:cs="Times New Roman"/>
          <w:sz w:val="20"/>
          <w:szCs w:val="20"/>
        </w:rPr>
        <w:t>preoperative scores</w:t>
      </w:r>
      <w:r w:rsidR="005A3982" w:rsidRPr="00862D9D">
        <w:rPr>
          <w:rFonts w:ascii="Book Antiqua" w:hAnsi="Book Antiqua" w:cs="Times New Roman"/>
          <w:sz w:val="20"/>
          <w:szCs w:val="20"/>
        </w:rPr>
        <w:t xml:space="preserve"> (</w:t>
      </w:r>
      <w:r w:rsidR="005A3982" w:rsidRPr="00862D9D">
        <w:rPr>
          <w:rFonts w:ascii="Book Antiqua" w:hAnsi="Book Antiqua" w:cs="Times New Roman"/>
          <w:i/>
          <w:sz w:val="20"/>
          <w:szCs w:val="20"/>
        </w:rPr>
        <w:t>P</w:t>
      </w:r>
      <w:r w:rsidRPr="00862D9D">
        <w:rPr>
          <w:rFonts w:ascii="Book Antiqua" w:hAnsi="Book Antiqua" w:cs="Times New Roman"/>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5A3982" w:rsidRPr="00862D9D">
        <w:rPr>
          <w:rFonts w:ascii="Book Antiqua" w:hAnsi="Book Antiqua"/>
          <w:sz w:val="20"/>
          <w:szCs w:val="20"/>
        </w:rPr>
        <w:t>0.05</w:t>
      </w:r>
      <w:r w:rsidR="005A3982" w:rsidRPr="00862D9D">
        <w:rPr>
          <w:rFonts w:ascii="Book Antiqua" w:hAnsi="Book Antiqua" w:cs="Times New Roman"/>
          <w:sz w:val="20"/>
          <w:szCs w:val="20"/>
        </w:rPr>
        <w:t>)</w:t>
      </w:r>
      <w:r w:rsidR="00A42559" w:rsidRPr="00862D9D">
        <w:rPr>
          <w:rFonts w:ascii="Book Antiqua" w:hAnsi="Book Antiqua" w:cs="Times New Roman"/>
          <w:sz w:val="20"/>
          <w:szCs w:val="20"/>
        </w:rPr>
        <w:t xml:space="preserve">, in addition to those </w:t>
      </w:r>
      <w:r w:rsidR="00CC397E" w:rsidRPr="00862D9D">
        <w:rPr>
          <w:rFonts w:ascii="Book Antiqua" w:hAnsi="Book Antiqua"/>
          <w:sz w:val="20"/>
          <w:szCs w:val="20"/>
        </w:rPr>
        <w:t>in</w:t>
      </w:r>
      <w:r w:rsidR="000A36A2" w:rsidRPr="00862D9D">
        <w:rPr>
          <w:rFonts w:ascii="Book Antiqua" w:hAnsi="Book Antiqua"/>
          <w:sz w:val="20"/>
          <w:szCs w:val="20"/>
        </w:rPr>
        <w:t xml:space="preserve"> </w:t>
      </w:r>
      <w:r w:rsidR="00664EC4" w:rsidRPr="00862D9D">
        <w:rPr>
          <w:rFonts w:ascii="Book Antiqua" w:hAnsi="Book Antiqua"/>
          <w:sz w:val="20"/>
          <w:szCs w:val="20"/>
        </w:rPr>
        <w:t xml:space="preserve">social function </w:t>
      </w:r>
      <w:r w:rsidR="00CC397E" w:rsidRPr="00862D9D">
        <w:rPr>
          <w:rFonts w:ascii="Book Antiqua" w:hAnsi="Book Antiqua" w:cs="Times New Roman"/>
          <w:sz w:val="20"/>
          <w:szCs w:val="20"/>
        </w:rPr>
        <w:t>at</w:t>
      </w:r>
      <w:r w:rsidR="000A36A2" w:rsidRPr="00862D9D">
        <w:rPr>
          <w:rFonts w:ascii="Book Antiqua" w:hAnsi="Book Antiqua" w:cs="Times New Roman"/>
          <w:sz w:val="20"/>
          <w:szCs w:val="20"/>
        </w:rPr>
        <w:t xml:space="preserve"> </w:t>
      </w:r>
      <w:r w:rsidR="00664EC4" w:rsidRPr="00862D9D">
        <w:rPr>
          <w:rFonts w:ascii="Book Antiqua" w:hAnsi="Book Antiqua"/>
          <w:sz w:val="20"/>
          <w:szCs w:val="20"/>
        </w:rPr>
        <w:t>6-mo, 1-year</w:t>
      </w:r>
      <w:r w:rsidR="00CC397E" w:rsidRPr="00862D9D">
        <w:rPr>
          <w:rFonts w:ascii="Book Antiqua" w:hAnsi="Book Antiqua" w:cs="Times New Roman"/>
          <w:sz w:val="20"/>
          <w:szCs w:val="20"/>
        </w:rPr>
        <w:t>,</w:t>
      </w:r>
      <w:r w:rsidR="00664EC4" w:rsidRPr="00862D9D">
        <w:rPr>
          <w:rFonts w:ascii="Book Antiqua" w:hAnsi="Book Antiqua"/>
          <w:sz w:val="20"/>
          <w:szCs w:val="20"/>
        </w:rPr>
        <w:t xml:space="preserve"> and 2-year follow-up (</w:t>
      </w:r>
      <w:r w:rsidR="00664EC4"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664EC4" w:rsidRPr="00862D9D">
        <w:rPr>
          <w:rFonts w:ascii="Book Antiqua" w:hAnsi="Book Antiqua"/>
          <w:sz w:val="20"/>
          <w:szCs w:val="20"/>
        </w:rPr>
        <w:t>0.05)</w:t>
      </w:r>
      <w:r w:rsidR="005A3982" w:rsidRPr="00862D9D">
        <w:rPr>
          <w:rFonts w:ascii="Book Antiqua" w:hAnsi="Book Antiqua"/>
          <w:sz w:val="20"/>
          <w:szCs w:val="20"/>
        </w:rPr>
        <w:t xml:space="preserve">. No </w:t>
      </w:r>
      <w:r w:rsidR="003D74C1" w:rsidRPr="00862D9D">
        <w:rPr>
          <w:rFonts w:ascii="Book Antiqua" w:hAnsi="Book Antiqua"/>
          <w:sz w:val="20"/>
          <w:szCs w:val="20"/>
        </w:rPr>
        <w:t>obvious</w:t>
      </w:r>
      <w:r w:rsidR="005A3982" w:rsidRPr="00862D9D">
        <w:rPr>
          <w:rFonts w:ascii="Book Antiqua" w:hAnsi="Book Antiqua"/>
          <w:sz w:val="20"/>
          <w:szCs w:val="20"/>
        </w:rPr>
        <w:t xml:space="preserve"> difference was </w:t>
      </w:r>
      <w:r w:rsidR="003D74C1" w:rsidRPr="00862D9D">
        <w:rPr>
          <w:rFonts w:ascii="Book Antiqua" w:hAnsi="Book Antiqua"/>
          <w:sz w:val="20"/>
          <w:szCs w:val="20"/>
        </w:rPr>
        <w:t>recorded</w:t>
      </w:r>
      <w:r w:rsidR="005A3982" w:rsidRPr="00862D9D">
        <w:rPr>
          <w:rFonts w:ascii="Book Antiqua" w:hAnsi="Book Antiqua"/>
          <w:sz w:val="20"/>
          <w:szCs w:val="20"/>
        </w:rPr>
        <w:t xml:space="preserve"> in physical function </w:t>
      </w:r>
      <w:r w:rsidR="00A9632C" w:rsidRPr="00862D9D">
        <w:rPr>
          <w:rFonts w:ascii="Book Antiqua" w:hAnsi="Book Antiqua"/>
          <w:sz w:val="20"/>
          <w:szCs w:val="20"/>
        </w:rPr>
        <w:t xml:space="preserve">before and </w:t>
      </w:r>
      <w:r w:rsidR="00A9632C" w:rsidRPr="00862D9D">
        <w:rPr>
          <w:rFonts w:ascii="Book Antiqua" w:hAnsi="Book Antiqua"/>
          <w:sz w:val="20"/>
          <w:szCs w:val="20"/>
        </w:rPr>
        <w:lastRenderedPageBreak/>
        <w:t>after</w:t>
      </w:r>
      <w:r w:rsidR="00A42559" w:rsidRPr="00862D9D">
        <w:rPr>
          <w:rFonts w:ascii="Book Antiqua" w:hAnsi="Book Antiqua"/>
          <w:sz w:val="20"/>
          <w:szCs w:val="20"/>
        </w:rPr>
        <w:t xml:space="preserve"> the procedure </w:t>
      </w:r>
      <w:r w:rsidR="005A3982" w:rsidRPr="00862D9D">
        <w:rPr>
          <w:rFonts w:ascii="Book Antiqua" w:hAnsi="Book Antiqua"/>
          <w:sz w:val="20"/>
          <w:szCs w:val="20"/>
        </w:rPr>
        <w:t>(</w:t>
      </w:r>
      <w:r w:rsidR="005A3982" w:rsidRPr="00862D9D">
        <w:rPr>
          <w:rFonts w:ascii="Book Antiqua" w:hAnsi="Book Antiqua"/>
          <w:i/>
          <w:sz w:val="20"/>
          <w:szCs w:val="20"/>
        </w:rPr>
        <w:t>P</w:t>
      </w:r>
      <w:r w:rsidRPr="00862D9D">
        <w:rPr>
          <w:rFonts w:ascii="Book Antiqua" w:hAnsi="Book Antiqua"/>
          <w:i/>
          <w:sz w:val="20"/>
          <w:szCs w:val="20"/>
        </w:rPr>
        <w:t xml:space="preserve"> </w:t>
      </w:r>
      <w:r w:rsidR="005A3982" w:rsidRPr="00862D9D">
        <w:rPr>
          <w:rFonts w:ascii="Book Antiqua" w:hAnsi="Book Antiqua" w:cs="Times New Roman"/>
          <w:sz w:val="20"/>
          <w:szCs w:val="20"/>
        </w:rPr>
        <w:t>&gt;</w:t>
      </w:r>
      <w:r w:rsidRPr="00862D9D">
        <w:rPr>
          <w:rFonts w:ascii="Book Antiqua" w:hAnsi="Book Antiqua" w:cs="Times New Roman"/>
          <w:sz w:val="20"/>
          <w:szCs w:val="20"/>
        </w:rPr>
        <w:t xml:space="preserve"> </w:t>
      </w:r>
      <w:r w:rsidR="005A3982" w:rsidRPr="00862D9D">
        <w:rPr>
          <w:rFonts w:ascii="Book Antiqua" w:hAnsi="Book Antiqua"/>
          <w:sz w:val="20"/>
          <w:szCs w:val="20"/>
        </w:rPr>
        <w:t>0.05) (</w:t>
      </w:r>
      <w:r w:rsidR="00E76E71" w:rsidRPr="00862D9D">
        <w:rPr>
          <w:rFonts w:ascii="Book Antiqua" w:hAnsi="Book Antiqua"/>
          <w:sz w:val="20"/>
          <w:szCs w:val="20"/>
        </w:rPr>
        <w:t xml:space="preserve">Table </w:t>
      </w:r>
      <w:r w:rsidR="00664EC4" w:rsidRPr="00862D9D">
        <w:rPr>
          <w:rFonts w:ascii="Book Antiqua" w:hAnsi="Book Antiqua"/>
          <w:sz w:val="20"/>
          <w:szCs w:val="20"/>
        </w:rPr>
        <w:t>3</w:t>
      </w:r>
      <w:r w:rsidR="00590793" w:rsidRPr="00862D9D">
        <w:rPr>
          <w:rFonts w:ascii="Book Antiqua" w:hAnsi="Book Antiqua"/>
          <w:sz w:val="20"/>
          <w:szCs w:val="20"/>
        </w:rPr>
        <w:t xml:space="preserve"> and Figure 4B</w:t>
      </w:r>
      <w:r w:rsidR="00590793" w:rsidRPr="00862D9D">
        <w:rPr>
          <w:rFonts w:ascii="Book Antiqua" w:hAnsi="Book Antiqua" w:cs="Times New Roman"/>
          <w:sz w:val="20"/>
          <w:szCs w:val="20"/>
        </w:rPr>
        <w:t>)</w:t>
      </w:r>
      <w:r w:rsidR="005A3982" w:rsidRPr="00862D9D">
        <w:rPr>
          <w:rFonts w:ascii="Book Antiqua" w:hAnsi="Book Antiqua"/>
          <w:sz w:val="20"/>
          <w:szCs w:val="20"/>
        </w:rPr>
        <w:t>.</w:t>
      </w:r>
    </w:p>
    <w:p w14:paraId="466D12B6" w14:textId="46A11E73" w:rsidR="005A3982" w:rsidRPr="00862D9D" w:rsidRDefault="00186987" w:rsidP="00183231">
      <w:pPr>
        <w:adjustRightInd w:val="0"/>
        <w:snapToGrid w:val="0"/>
        <w:spacing w:line="360" w:lineRule="auto"/>
        <w:ind w:firstLineChars="100" w:firstLine="200"/>
        <w:rPr>
          <w:rFonts w:ascii="Book Antiqua" w:hAnsi="Book Antiqua"/>
          <w:i/>
          <w:sz w:val="20"/>
          <w:szCs w:val="20"/>
        </w:rPr>
      </w:pPr>
      <w:bookmarkStart w:id="146" w:name="OLE_LINK39"/>
      <w:bookmarkStart w:id="147" w:name="OLE_LINK45"/>
      <w:r w:rsidRPr="00862D9D">
        <w:rPr>
          <w:rFonts w:ascii="Book Antiqua" w:hAnsi="Book Antiqua"/>
          <w:sz w:val="20"/>
          <w:szCs w:val="20"/>
        </w:rPr>
        <w:t>According to the follow-up</w:t>
      </w:r>
      <w:r w:rsidR="00853814" w:rsidRPr="00862D9D">
        <w:rPr>
          <w:rFonts w:ascii="Book Antiqua" w:hAnsi="Book Antiqua"/>
          <w:sz w:val="20"/>
          <w:szCs w:val="20"/>
        </w:rPr>
        <w:t xml:space="preserve"> findings</w:t>
      </w:r>
      <w:r w:rsidRPr="00862D9D">
        <w:rPr>
          <w:rFonts w:ascii="Book Antiqua" w:hAnsi="Book Antiqua"/>
          <w:sz w:val="20"/>
          <w:szCs w:val="20"/>
        </w:rPr>
        <w:t xml:space="preserve"> of postoperative health changes, </w:t>
      </w:r>
      <w:r w:rsidR="00711FB0" w:rsidRPr="00862D9D">
        <w:rPr>
          <w:rFonts w:ascii="Book Antiqua" w:hAnsi="Book Antiqua"/>
          <w:sz w:val="20"/>
          <w:szCs w:val="20"/>
        </w:rPr>
        <w:t>23/</w:t>
      </w:r>
      <w:r w:rsidR="00597A19" w:rsidRPr="00862D9D">
        <w:rPr>
          <w:rFonts w:ascii="Book Antiqua" w:hAnsi="Book Antiqua"/>
          <w:sz w:val="20"/>
          <w:szCs w:val="20"/>
        </w:rPr>
        <w:t>30</w:t>
      </w:r>
      <w:r w:rsidR="00711FB0" w:rsidRPr="00862D9D">
        <w:rPr>
          <w:rFonts w:ascii="Book Antiqua" w:hAnsi="Book Antiqua"/>
          <w:sz w:val="20"/>
          <w:szCs w:val="20"/>
        </w:rPr>
        <w:t xml:space="preserve"> (76.7</w:t>
      </w:r>
      <w:r w:rsidR="00D83568" w:rsidRPr="00862D9D">
        <w:rPr>
          <w:rFonts w:ascii="Book Antiqua" w:hAnsi="Book Antiqua"/>
          <w:sz w:val="20"/>
          <w:szCs w:val="20"/>
        </w:rPr>
        <w:t>%</w:t>
      </w:r>
      <w:r w:rsidR="00711FB0" w:rsidRPr="00862D9D">
        <w:rPr>
          <w:rFonts w:ascii="Book Antiqua" w:hAnsi="Book Antiqua"/>
          <w:sz w:val="20"/>
          <w:szCs w:val="20"/>
        </w:rPr>
        <w:t>)</w:t>
      </w:r>
      <w:r w:rsidR="00D83568" w:rsidRPr="00862D9D">
        <w:rPr>
          <w:rFonts w:ascii="Book Antiqua" w:hAnsi="Book Antiqua"/>
          <w:sz w:val="20"/>
          <w:szCs w:val="20"/>
        </w:rPr>
        <w:t xml:space="preserve"> patients</w:t>
      </w:r>
      <w:r w:rsidR="00711FB0" w:rsidRPr="00862D9D">
        <w:rPr>
          <w:rFonts w:ascii="Book Antiqua" w:hAnsi="Book Antiqua"/>
          <w:sz w:val="20"/>
          <w:szCs w:val="20"/>
        </w:rPr>
        <w:t xml:space="preserve"> stated that they received benefits from </w:t>
      </w:r>
      <w:r w:rsidR="00D83568" w:rsidRPr="00862D9D">
        <w:rPr>
          <w:rFonts w:ascii="Book Antiqua" w:hAnsi="Book Antiqua"/>
          <w:sz w:val="20"/>
          <w:szCs w:val="20"/>
        </w:rPr>
        <w:t xml:space="preserve">the procedure </w:t>
      </w:r>
      <w:r w:rsidR="00E24FDC" w:rsidRPr="00862D9D">
        <w:rPr>
          <w:rFonts w:ascii="Book Antiqua" w:hAnsi="Book Antiqua"/>
          <w:sz w:val="20"/>
          <w:szCs w:val="20"/>
        </w:rPr>
        <w:t xml:space="preserve">at </w:t>
      </w:r>
      <w:r w:rsidR="00D83568" w:rsidRPr="00862D9D">
        <w:rPr>
          <w:rFonts w:ascii="Book Antiqua" w:hAnsi="Book Antiqua"/>
          <w:sz w:val="20"/>
          <w:szCs w:val="20"/>
        </w:rPr>
        <w:t xml:space="preserve">3-mo follow-up and this </w:t>
      </w:r>
      <w:r w:rsidR="002E1E4A" w:rsidRPr="00862D9D">
        <w:rPr>
          <w:rFonts w:ascii="Book Antiqua" w:hAnsi="Book Antiqua"/>
          <w:sz w:val="20"/>
          <w:szCs w:val="20"/>
        </w:rPr>
        <w:t>percentage</w:t>
      </w:r>
      <w:r w:rsidR="00D83568" w:rsidRPr="00862D9D">
        <w:rPr>
          <w:rFonts w:ascii="Book Antiqua" w:hAnsi="Book Antiqua"/>
          <w:sz w:val="20"/>
          <w:szCs w:val="20"/>
        </w:rPr>
        <w:t xml:space="preserve"> reached more than </w:t>
      </w:r>
      <w:r w:rsidR="00711FB0" w:rsidRPr="00862D9D">
        <w:rPr>
          <w:rFonts w:ascii="Book Antiqua" w:hAnsi="Book Antiqua"/>
          <w:sz w:val="20"/>
          <w:szCs w:val="20"/>
        </w:rPr>
        <w:t>90% 1</w:t>
      </w:r>
      <w:r w:rsidR="00D83568" w:rsidRPr="00862D9D">
        <w:rPr>
          <w:rFonts w:ascii="Book Antiqua" w:hAnsi="Book Antiqua"/>
          <w:sz w:val="20"/>
          <w:szCs w:val="20"/>
        </w:rPr>
        <w:t xml:space="preserve"> year </w:t>
      </w:r>
      <w:r w:rsidR="00E16BB2" w:rsidRPr="00862D9D">
        <w:rPr>
          <w:rFonts w:ascii="Book Antiqua" w:hAnsi="Book Antiqua"/>
          <w:sz w:val="20"/>
          <w:szCs w:val="20"/>
        </w:rPr>
        <w:t>after colectomy</w:t>
      </w:r>
      <w:r w:rsidR="00D83568" w:rsidRPr="00862D9D">
        <w:rPr>
          <w:rFonts w:ascii="Book Antiqua" w:hAnsi="Book Antiqua"/>
          <w:sz w:val="20"/>
          <w:szCs w:val="20"/>
        </w:rPr>
        <w:t>.</w:t>
      </w:r>
      <w:r w:rsidR="000A36A2" w:rsidRPr="00862D9D">
        <w:rPr>
          <w:rFonts w:ascii="Book Antiqua" w:hAnsi="Book Antiqua"/>
          <w:sz w:val="20"/>
          <w:szCs w:val="20"/>
        </w:rPr>
        <w:t xml:space="preserve"> </w:t>
      </w:r>
      <w:r w:rsidR="00E24FDC" w:rsidRPr="00862D9D">
        <w:rPr>
          <w:rFonts w:ascii="Book Antiqua" w:hAnsi="Book Antiqua"/>
          <w:sz w:val="20"/>
          <w:szCs w:val="20"/>
        </w:rPr>
        <w:t>At</w:t>
      </w:r>
      <w:r w:rsidR="00853814" w:rsidRPr="00862D9D">
        <w:rPr>
          <w:rFonts w:ascii="Book Antiqua" w:hAnsi="Book Antiqua"/>
          <w:sz w:val="20"/>
          <w:szCs w:val="20"/>
        </w:rPr>
        <w:t xml:space="preserve"> the 2-year follow-up</w:t>
      </w:r>
      <w:r w:rsidR="00755120" w:rsidRPr="00862D9D">
        <w:rPr>
          <w:rFonts w:ascii="Book Antiqua" w:hAnsi="Book Antiqua"/>
          <w:sz w:val="20"/>
          <w:szCs w:val="20"/>
        </w:rPr>
        <w:t>,</w:t>
      </w:r>
      <w:r w:rsidR="00171E31" w:rsidRPr="00862D9D">
        <w:rPr>
          <w:rFonts w:ascii="Book Antiqua" w:hAnsi="Book Antiqua"/>
          <w:sz w:val="20"/>
          <w:szCs w:val="20"/>
        </w:rPr>
        <w:t xml:space="preserve"> </w:t>
      </w:r>
      <w:r w:rsidR="004879C4" w:rsidRPr="00862D9D">
        <w:rPr>
          <w:rFonts w:ascii="Book Antiqua" w:hAnsi="Book Antiqua" w:cs="Times New Roman"/>
          <w:sz w:val="20"/>
          <w:szCs w:val="20"/>
        </w:rPr>
        <w:t>27</w:t>
      </w:r>
      <w:r w:rsidR="00171E31" w:rsidRPr="00862D9D">
        <w:rPr>
          <w:rFonts w:ascii="Book Antiqua" w:hAnsi="Book Antiqua" w:cs="Times New Roman"/>
          <w:sz w:val="20"/>
          <w:szCs w:val="20"/>
        </w:rPr>
        <w:t xml:space="preserve"> </w:t>
      </w:r>
      <w:r w:rsidR="004879C4" w:rsidRPr="00862D9D">
        <w:rPr>
          <w:rFonts w:ascii="Book Antiqua" w:hAnsi="Book Antiqua" w:cs="Times New Roman"/>
          <w:sz w:val="20"/>
          <w:szCs w:val="20"/>
        </w:rPr>
        <w:t>of</w:t>
      </w:r>
      <w:r w:rsidR="00171E31" w:rsidRPr="00862D9D">
        <w:rPr>
          <w:rFonts w:ascii="Book Antiqua" w:hAnsi="Book Antiqua" w:cs="Times New Roman"/>
          <w:sz w:val="20"/>
          <w:szCs w:val="20"/>
        </w:rPr>
        <w:t xml:space="preserve"> </w:t>
      </w:r>
      <w:r w:rsidR="004879C4" w:rsidRPr="00862D9D">
        <w:rPr>
          <w:rFonts w:ascii="Book Antiqua" w:hAnsi="Book Antiqua"/>
          <w:sz w:val="20"/>
          <w:szCs w:val="20"/>
        </w:rPr>
        <w:t>29</w:t>
      </w:r>
      <w:r w:rsidR="00171E31" w:rsidRPr="00862D9D">
        <w:rPr>
          <w:rFonts w:ascii="Book Antiqua" w:hAnsi="Book Antiqua"/>
          <w:sz w:val="20"/>
          <w:szCs w:val="20"/>
        </w:rPr>
        <w:t xml:space="preserve"> </w:t>
      </w:r>
      <w:r w:rsidR="00563ABA" w:rsidRPr="00862D9D">
        <w:rPr>
          <w:rFonts w:ascii="Book Antiqua" w:hAnsi="Book Antiqua" w:cs="Times New Roman"/>
          <w:sz w:val="20"/>
          <w:szCs w:val="20"/>
        </w:rPr>
        <w:t>patients</w:t>
      </w:r>
      <w:r w:rsidR="00171E31" w:rsidRPr="00862D9D">
        <w:rPr>
          <w:rFonts w:ascii="Book Antiqua" w:hAnsi="Book Antiqua" w:cs="Times New Roman"/>
          <w:sz w:val="20"/>
          <w:szCs w:val="20"/>
        </w:rPr>
        <w:t xml:space="preserve"> </w:t>
      </w:r>
      <w:r w:rsidR="004879C4" w:rsidRPr="00862D9D">
        <w:rPr>
          <w:rFonts w:ascii="Book Antiqua" w:hAnsi="Book Antiqua"/>
          <w:sz w:val="20"/>
          <w:szCs w:val="20"/>
        </w:rPr>
        <w:t xml:space="preserve">(96.7% of the respondents) stated that </w:t>
      </w:r>
      <w:r w:rsidR="00563ABA" w:rsidRPr="00862D9D">
        <w:rPr>
          <w:rFonts w:ascii="Book Antiqua" w:hAnsi="Book Antiqua" w:cs="Times New Roman"/>
          <w:sz w:val="20"/>
          <w:szCs w:val="20"/>
        </w:rPr>
        <w:t xml:space="preserve">the </w:t>
      </w:r>
      <w:r w:rsidR="004879C4" w:rsidRPr="00862D9D">
        <w:rPr>
          <w:rFonts w:ascii="Book Antiqua" w:hAnsi="Book Antiqua"/>
          <w:sz w:val="20"/>
          <w:szCs w:val="20"/>
        </w:rPr>
        <w:t xml:space="preserve">surgery </w:t>
      </w:r>
      <w:r w:rsidR="00563ABA" w:rsidRPr="00862D9D">
        <w:rPr>
          <w:rFonts w:ascii="Book Antiqua" w:hAnsi="Book Antiqua" w:cs="Times New Roman"/>
          <w:sz w:val="20"/>
          <w:szCs w:val="20"/>
        </w:rPr>
        <w:t>had been beneficial</w:t>
      </w:r>
      <w:r w:rsidR="004879C4" w:rsidRPr="00862D9D">
        <w:rPr>
          <w:rFonts w:ascii="Book Antiqua" w:hAnsi="Book Antiqua"/>
          <w:sz w:val="20"/>
          <w:szCs w:val="20"/>
        </w:rPr>
        <w:t xml:space="preserve"> to their health.</w:t>
      </w:r>
      <w:r w:rsidR="000A36A2" w:rsidRPr="00862D9D">
        <w:rPr>
          <w:rFonts w:ascii="Book Antiqua" w:hAnsi="Book Antiqua"/>
          <w:sz w:val="20"/>
          <w:szCs w:val="20"/>
        </w:rPr>
        <w:t xml:space="preserve"> </w:t>
      </w:r>
      <w:r w:rsidR="004879C4" w:rsidRPr="00862D9D">
        <w:rPr>
          <w:rFonts w:ascii="Book Antiqua" w:hAnsi="Book Antiqua"/>
          <w:sz w:val="20"/>
          <w:szCs w:val="20"/>
        </w:rPr>
        <w:t xml:space="preserve">Of these, </w:t>
      </w:r>
      <w:r w:rsidR="00755120" w:rsidRPr="00862D9D">
        <w:rPr>
          <w:rFonts w:ascii="Book Antiqua" w:hAnsi="Book Antiqua"/>
          <w:sz w:val="20"/>
          <w:szCs w:val="20"/>
        </w:rPr>
        <w:t xml:space="preserve">18 (60%) stated </w:t>
      </w:r>
      <w:r w:rsidR="00563ABA" w:rsidRPr="00862D9D">
        <w:rPr>
          <w:rFonts w:ascii="Book Antiqua" w:hAnsi="Book Antiqua" w:cs="Times New Roman"/>
          <w:sz w:val="20"/>
          <w:szCs w:val="20"/>
        </w:rPr>
        <w:t xml:space="preserve">that </w:t>
      </w:r>
      <w:r w:rsidR="00876152" w:rsidRPr="00862D9D">
        <w:rPr>
          <w:rFonts w:ascii="Book Antiqua" w:hAnsi="Book Antiqua"/>
          <w:sz w:val="20"/>
          <w:szCs w:val="20"/>
        </w:rPr>
        <w:t>they were</w:t>
      </w:r>
      <w:r w:rsidR="00755120" w:rsidRPr="00862D9D">
        <w:rPr>
          <w:rFonts w:ascii="Book Antiqua" w:hAnsi="Book Antiqua"/>
          <w:sz w:val="20"/>
          <w:szCs w:val="20"/>
        </w:rPr>
        <w:t xml:space="preserve"> much </w:t>
      </w:r>
      <w:r w:rsidR="00876152" w:rsidRPr="00862D9D">
        <w:rPr>
          <w:rFonts w:ascii="Book Antiqua" w:hAnsi="Book Antiqua"/>
          <w:sz w:val="20"/>
          <w:szCs w:val="20"/>
        </w:rPr>
        <w:t>better</w:t>
      </w:r>
      <w:r w:rsidR="00563ABA" w:rsidRPr="00862D9D">
        <w:rPr>
          <w:rFonts w:ascii="Book Antiqua" w:hAnsi="Book Antiqua" w:cs="Times New Roman"/>
          <w:sz w:val="20"/>
          <w:szCs w:val="20"/>
        </w:rPr>
        <w:t>,</w:t>
      </w:r>
      <w:r w:rsidR="004879C4" w:rsidRPr="00862D9D">
        <w:rPr>
          <w:rFonts w:ascii="Book Antiqua" w:hAnsi="Book Antiqua"/>
          <w:sz w:val="20"/>
          <w:szCs w:val="20"/>
        </w:rPr>
        <w:t xml:space="preserve"> and</w:t>
      </w:r>
      <w:r w:rsidR="00755120" w:rsidRPr="00862D9D">
        <w:rPr>
          <w:rFonts w:ascii="Book Antiqua" w:hAnsi="Book Antiqua"/>
          <w:sz w:val="20"/>
          <w:szCs w:val="20"/>
        </w:rPr>
        <w:t xml:space="preserve"> 9 (30%) said that </w:t>
      </w:r>
      <w:r w:rsidR="00876152" w:rsidRPr="00862D9D">
        <w:rPr>
          <w:rFonts w:ascii="Book Antiqua" w:hAnsi="Book Antiqua"/>
          <w:sz w:val="20"/>
          <w:szCs w:val="20"/>
        </w:rPr>
        <w:t xml:space="preserve">they </w:t>
      </w:r>
      <w:r w:rsidR="00755120" w:rsidRPr="00862D9D">
        <w:rPr>
          <w:rFonts w:ascii="Book Antiqua" w:hAnsi="Book Antiqua"/>
          <w:sz w:val="20"/>
          <w:szCs w:val="20"/>
        </w:rPr>
        <w:t>had improved</w:t>
      </w:r>
      <w:r w:rsidR="004879C4" w:rsidRPr="00862D9D">
        <w:rPr>
          <w:rFonts w:ascii="Book Antiqua" w:hAnsi="Book Antiqua"/>
          <w:sz w:val="20"/>
          <w:szCs w:val="20"/>
        </w:rPr>
        <w:t>.</w:t>
      </w:r>
      <w:r w:rsidR="000A36A2" w:rsidRPr="00862D9D">
        <w:rPr>
          <w:rFonts w:ascii="Book Antiqua" w:hAnsi="Book Antiqua"/>
          <w:sz w:val="20"/>
          <w:szCs w:val="20"/>
        </w:rPr>
        <w:t xml:space="preserve"> </w:t>
      </w:r>
      <w:r w:rsidR="00563ABA" w:rsidRPr="00862D9D">
        <w:rPr>
          <w:rFonts w:ascii="Book Antiqua" w:hAnsi="Book Antiqua" w:cs="Times New Roman"/>
          <w:sz w:val="20"/>
          <w:szCs w:val="20"/>
        </w:rPr>
        <w:t>O</w:t>
      </w:r>
      <w:r w:rsidR="00F0436E" w:rsidRPr="00862D9D">
        <w:rPr>
          <w:rFonts w:ascii="Book Antiqua" w:hAnsi="Book Antiqua" w:cs="Times New Roman"/>
          <w:sz w:val="20"/>
          <w:szCs w:val="20"/>
        </w:rPr>
        <w:t>ne</w:t>
      </w:r>
      <w:r w:rsidR="000A36A2" w:rsidRPr="00862D9D">
        <w:rPr>
          <w:rFonts w:ascii="Book Antiqua" w:hAnsi="Book Antiqua" w:cs="Times New Roman"/>
          <w:sz w:val="20"/>
          <w:szCs w:val="20"/>
        </w:rPr>
        <w:t xml:space="preserve"> </w:t>
      </w:r>
      <w:r w:rsidR="00563ABA" w:rsidRPr="00862D9D">
        <w:rPr>
          <w:rFonts w:ascii="Book Antiqua" w:hAnsi="Book Antiqua" w:cs="Times New Roman"/>
          <w:sz w:val="20"/>
          <w:szCs w:val="20"/>
        </w:rPr>
        <w:t>patient</w:t>
      </w:r>
      <w:r w:rsidR="005F406F" w:rsidRPr="00862D9D">
        <w:rPr>
          <w:rFonts w:ascii="Book Antiqua" w:hAnsi="Book Antiqua" w:cs="Times New Roman"/>
          <w:sz w:val="20"/>
          <w:szCs w:val="20"/>
        </w:rPr>
        <w:t xml:space="preserve"> </w:t>
      </w:r>
      <w:r w:rsidR="00755120" w:rsidRPr="00862D9D">
        <w:rPr>
          <w:rFonts w:ascii="Book Antiqua" w:hAnsi="Book Antiqua"/>
          <w:sz w:val="20"/>
          <w:szCs w:val="20"/>
        </w:rPr>
        <w:t xml:space="preserve">(3.3%) did not think that </w:t>
      </w:r>
      <w:r w:rsidR="00563ABA" w:rsidRPr="00862D9D">
        <w:rPr>
          <w:rFonts w:ascii="Book Antiqua" w:hAnsi="Book Antiqua" w:cs="Times New Roman"/>
          <w:sz w:val="20"/>
          <w:szCs w:val="20"/>
        </w:rPr>
        <w:t xml:space="preserve">the </w:t>
      </w:r>
      <w:r w:rsidR="00755120" w:rsidRPr="00862D9D">
        <w:rPr>
          <w:rFonts w:ascii="Book Antiqua" w:hAnsi="Book Antiqua"/>
          <w:sz w:val="20"/>
          <w:szCs w:val="20"/>
        </w:rPr>
        <w:t xml:space="preserve">surgery </w:t>
      </w:r>
      <w:r w:rsidR="00563ABA" w:rsidRPr="00862D9D">
        <w:rPr>
          <w:rFonts w:ascii="Book Antiqua" w:hAnsi="Book Antiqua" w:cs="Times New Roman"/>
          <w:sz w:val="20"/>
          <w:szCs w:val="20"/>
        </w:rPr>
        <w:t xml:space="preserve">had been </w:t>
      </w:r>
      <w:r w:rsidR="00755120" w:rsidRPr="00862D9D">
        <w:rPr>
          <w:rFonts w:ascii="Book Antiqua" w:hAnsi="Book Antiqua" w:cs="Times New Roman"/>
          <w:sz w:val="20"/>
          <w:szCs w:val="20"/>
        </w:rPr>
        <w:t>benefi</w:t>
      </w:r>
      <w:r w:rsidR="00563ABA" w:rsidRPr="00862D9D">
        <w:rPr>
          <w:rFonts w:ascii="Book Antiqua" w:hAnsi="Book Antiqua" w:cs="Times New Roman"/>
          <w:sz w:val="20"/>
          <w:szCs w:val="20"/>
        </w:rPr>
        <w:t>cial,</w:t>
      </w:r>
      <w:r w:rsidR="00861FFF" w:rsidRPr="00862D9D">
        <w:rPr>
          <w:rFonts w:ascii="Book Antiqua" w:hAnsi="Book Antiqua"/>
          <w:sz w:val="20"/>
          <w:szCs w:val="20"/>
        </w:rPr>
        <w:t xml:space="preserve"> and</w:t>
      </w:r>
      <w:r w:rsidR="00AD52BE" w:rsidRPr="00862D9D">
        <w:rPr>
          <w:rFonts w:ascii="Book Antiqua" w:hAnsi="Book Antiqua"/>
          <w:sz w:val="20"/>
          <w:szCs w:val="20"/>
        </w:rPr>
        <w:t xml:space="preserve"> one </w:t>
      </w:r>
      <w:r w:rsidR="00E92E16" w:rsidRPr="00862D9D">
        <w:rPr>
          <w:rFonts w:ascii="Book Antiqua" w:hAnsi="Book Antiqua"/>
          <w:sz w:val="20"/>
          <w:szCs w:val="20"/>
        </w:rPr>
        <w:t xml:space="preserve">(3.3%) </w:t>
      </w:r>
      <w:r w:rsidR="00AD52BE" w:rsidRPr="00862D9D">
        <w:rPr>
          <w:rFonts w:ascii="Book Antiqua" w:hAnsi="Book Antiqua"/>
          <w:sz w:val="20"/>
          <w:szCs w:val="20"/>
        </w:rPr>
        <w:t>felt much worse after surgery</w:t>
      </w:r>
      <w:r w:rsidR="00FB0FF0" w:rsidRPr="00862D9D">
        <w:rPr>
          <w:rFonts w:ascii="Book Antiqua" w:hAnsi="Book Antiqua"/>
          <w:sz w:val="20"/>
          <w:szCs w:val="20"/>
        </w:rPr>
        <w:t xml:space="preserve"> (Figure </w:t>
      </w:r>
      <w:r w:rsidR="00EC45FE" w:rsidRPr="00862D9D">
        <w:rPr>
          <w:rFonts w:ascii="Book Antiqua" w:hAnsi="Book Antiqua"/>
          <w:sz w:val="20"/>
          <w:szCs w:val="20"/>
        </w:rPr>
        <w:t>4</w:t>
      </w:r>
      <w:r w:rsidR="00FB0FF0" w:rsidRPr="00862D9D">
        <w:rPr>
          <w:rFonts w:ascii="Book Antiqua" w:hAnsi="Book Antiqua"/>
          <w:sz w:val="20"/>
          <w:szCs w:val="20"/>
        </w:rPr>
        <w:t>C)</w:t>
      </w:r>
      <w:r w:rsidR="00DD0CC1" w:rsidRPr="00862D9D">
        <w:rPr>
          <w:rFonts w:ascii="Book Antiqua" w:hAnsi="Book Antiqua"/>
          <w:sz w:val="20"/>
          <w:szCs w:val="20"/>
        </w:rPr>
        <w:t>.</w:t>
      </w:r>
    </w:p>
    <w:bookmarkEnd w:id="146"/>
    <w:bookmarkEnd w:id="147"/>
    <w:p w14:paraId="6173A156" w14:textId="77777777" w:rsidR="00CC6FBD" w:rsidRPr="00862D9D" w:rsidRDefault="00CC6FBD" w:rsidP="00183231">
      <w:pPr>
        <w:adjustRightInd w:val="0"/>
        <w:snapToGrid w:val="0"/>
        <w:spacing w:line="360" w:lineRule="auto"/>
        <w:rPr>
          <w:rFonts w:ascii="Book Antiqua" w:hAnsi="Book Antiqua"/>
          <w:sz w:val="20"/>
          <w:szCs w:val="20"/>
        </w:rPr>
      </w:pPr>
    </w:p>
    <w:p w14:paraId="2C015C8D" w14:textId="77777777" w:rsidR="00563ABA" w:rsidRPr="00862D9D" w:rsidRDefault="00512B6F" w:rsidP="00183231">
      <w:pPr>
        <w:adjustRightInd w:val="0"/>
        <w:snapToGrid w:val="0"/>
        <w:spacing w:line="360" w:lineRule="auto"/>
        <w:rPr>
          <w:rFonts w:ascii="Book Antiqua" w:hAnsi="Book Antiqua" w:cs="Times New Roman"/>
          <w:b/>
          <w:bCs/>
          <w:i/>
          <w:sz w:val="20"/>
          <w:szCs w:val="20"/>
        </w:rPr>
      </w:pPr>
      <w:bookmarkStart w:id="148" w:name="OLE_LINK17"/>
      <w:bookmarkStart w:id="149" w:name="OLE_LINK18"/>
      <w:r w:rsidRPr="00862D9D">
        <w:rPr>
          <w:rFonts w:ascii="Book Antiqua" w:hAnsi="Book Antiqua"/>
          <w:b/>
          <w:bCs/>
          <w:i/>
          <w:sz w:val="20"/>
          <w:szCs w:val="20"/>
        </w:rPr>
        <w:t>Complications</w:t>
      </w:r>
    </w:p>
    <w:p w14:paraId="35B6E084" w14:textId="77777777" w:rsidR="00FA71C2" w:rsidRPr="00862D9D" w:rsidRDefault="00A92A39"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The median length of hospital stay was 9 d (range, 6</w:t>
      </w:r>
      <w:r w:rsidR="00563ABA" w:rsidRPr="00862D9D">
        <w:rPr>
          <w:rFonts w:ascii="Book Antiqua" w:hAnsi="Book Antiqua" w:cs="Times New Roman"/>
          <w:sz w:val="20"/>
          <w:szCs w:val="20"/>
        </w:rPr>
        <w:t>–</w:t>
      </w:r>
      <w:r w:rsidRPr="00862D9D">
        <w:rPr>
          <w:rFonts w:ascii="Book Antiqua" w:hAnsi="Book Antiqua"/>
          <w:sz w:val="20"/>
          <w:szCs w:val="20"/>
        </w:rPr>
        <w:t>28 d).</w:t>
      </w:r>
      <w:r w:rsidR="00DB374C" w:rsidRPr="00862D9D">
        <w:rPr>
          <w:rFonts w:ascii="Book Antiqua" w:hAnsi="Book Antiqua"/>
          <w:sz w:val="20"/>
          <w:szCs w:val="20"/>
        </w:rPr>
        <w:t xml:space="preserve"> </w:t>
      </w:r>
      <w:r w:rsidR="00512B6F" w:rsidRPr="00862D9D">
        <w:rPr>
          <w:rFonts w:ascii="Book Antiqua" w:hAnsi="Book Antiqua"/>
          <w:sz w:val="20"/>
          <w:szCs w:val="20"/>
        </w:rPr>
        <w:t xml:space="preserve">No procedure-related death </w:t>
      </w:r>
      <w:r w:rsidR="00563ABA" w:rsidRPr="00862D9D">
        <w:rPr>
          <w:rFonts w:ascii="Book Antiqua" w:hAnsi="Book Antiqua" w:cs="Times New Roman"/>
          <w:sz w:val="20"/>
          <w:szCs w:val="20"/>
        </w:rPr>
        <w:t>occurred</w:t>
      </w:r>
      <w:r w:rsidR="000A36A2" w:rsidRPr="00862D9D">
        <w:rPr>
          <w:rFonts w:ascii="Book Antiqua" w:hAnsi="Book Antiqua" w:cs="Times New Roman"/>
          <w:sz w:val="20"/>
          <w:szCs w:val="20"/>
        </w:rPr>
        <w:t xml:space="preserve"> </w:t>
      </w:r>
      <w:r w:rsidR="0071198D" w:rsidRPr="00862D9D">
        <w:rPr>
          <w:rFonts w:ascii="Book Antiqua" w:hAnsi="Book Antiqua"/>
          <w:sz w:val="20"/>
          <w:szCs w:val="20"/>
        </w:rPr>
        <w:t xml:space="preserve">within 30 d </w:t>
      </w:r>
      <w:r w:rsidR="0057008E" w:rsidRPr="00862D9D">
        <w:rPr>
          <w:rFonts w:ascii="Book Antiqua" w:hAnsi="Book Antiqua"/>
          <w:sz w:val="20"/>
          <w:szCs w:val="20"/>
        </w:rPr>
        <w:t>after</w:t>
      </w:r>
      <w:r w:rsidR="00512B6F" w:rsidRPr="00862D9D">
        <w:rPr>
          <w:rFonts w:ascii="Book Antiqua" w:hAnsi="Book Antiqua"/>
          <w:sz w:val="20"/>
          <w:szCs w:val="20"/>
        </w:rPr>
        <w:t xml:space="preserve"> surgery. No patient exhibited anastomotic bleeding or incision infections. Two patients </w:t>
      </w:r>
      <w:r w:rsidR="00563ABA" w:rsidRPr="00862D9D">
        <w:rPr>
          <w:rFonts w:ascii="Book Antiqua" w:hAnsi="Book Antiqua" w:cs="Times New Roman"/>
          <w:sz w:val="20"/>
          <w:szCs w:val="20"/>
        </w:rPr>
        <w:t xml:space="preserve">(6.6%) </w:t>
      </w:r>
      <w:r w:rsidR="00647414" w:rsidRPr="00862D9D">
        <w:rPr>
          <w:rFonts w:ascii="Book Antiqua" w:hAnsi="Book Antiqua"/>
          <w:sz w:val="20"/>
          <w:szCs w:val="20"/>
        </w:rPr>
        <w:t>had</w:t>
      </w:r>
      <w:r w:rsidR="00512B6F" w:rsidRPr="00862D9D">
        <w:rPr>
          <w:rFonts w:ascii="Book Antiqua" w:hAnsi="Book Antiqua"/>
          <w:sz w:val="20"/>
          <w:szCs w:val="20"/>
        </w:rPr>
        <w:t xml:space="preserve"> early anastomotic </w:t>
      </w:r>
      <w:r w:rsidR="00512B6F" w:rsidRPr="00862D9D">
        <w:rPr>
          <w:rFonts w:ascii="Book Antiqua" w:hAnsi="Book Antiqua" w:cs="Times New Roman"/>
          <w:sz w:val="20"/>
          <w:szCs w:val="20"/>
        </w:rPr>
        <w:t>leak</w:t>
      </w:r>
      <w:r w:rsidR="00563ABA" w:rsidRPr="00862D9D">
        <w:rPr>
          <w:rFonts w:ascii="Book Antiqua" w:hAnsi="Book Antiqua" w:cs="Times New Roman"/>
          <w:sz w:val="20"/>
          <w:szCs w:val="20"/>
        </w:rPr>
        <w:t>age</w:t>
      </w:r>
      <w:r w:rsidR="000A36A2" w:rsidRPr="00862D9D">
        <w:rPr>
          <w:rFonts w:ascii="Book Antiqua" w:hAnsi="Book Antiqua" w:cs="Times New Roman"/>
          <w:sz w:val="20"/>
          <w:szCs w:val="20"/>
        </w:rPr>
        <w:t xml:space="preserve"> </w:t>
      </w:r>
      <w:r w:rsidR="00647414" w:rsidRPr="00862D9D">
        <w:rPr>
          <w:rFonts w:ascii="Book Antiqua" w:hAnsi="Book Antiqua"/>
          <w:sz w:val="20"/>
          <w:szCs w:val="20"/>
        </w:rPr>
        <w:t xml:space="preserve">with ileus </w:t>
      </w:r>
      <w:r w:rsidR="00512B6F" w:rsidRPr="00862D9D">
        <w:rPr>
          <w:rFonts w:ascii="Book Antiqua" w:hAnsi="Book Antiqua"/>
          <w:sz w:val="20"/>
          <w:szCs w:val="20"/>
        </w:rPr>
        <w:t>and were managed conserv</w:t>
      </w:r>
      <w:r w:rsidR="00647414" w:rsidRPr="00862D9D">
        <w:rPr>
          <w:rFonts w:ascii="Book Antiqua" w:hAnsi="Book Antiqua"/>
          <w:sz w:val="20"/>
          <w:szCs w:val="20"/>
        </w:rPr>
        <w:t>atively</w:t>
      </w:r>
      <w:r w:rsidR="00512B6F" w:rsidRPr="00862D9D">
        <w:rPr>
          <w:rFonts w:ascii="Book Antiqua" w:hAnsi="Book Antiqua"/>
          <w:sz w:val="20"/>
          <w:szCs w:val="20"/>
        </w:rPr>
        <w:t>.</w:t>
      </w:r>
    </w:p>
    <w:p w14:paraId="2FDDEE12" w14:textId="51152408" w:rsidR="005A3982" w:rsidRPr="00862D9D" w:rsidRDefault="00FA71C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512B6F" w:rsidRPr="00862D9D">
        <w:rPr>
          <w:rFonts w:ascii="Book Antiqua" w:hAnsi="Book Antiqua"/>
          <w:sz w:val="20"/>
          <w:szCs w:val="20"/>
        </w:rPr>
        <w:t xml:space="preserve">Long-term complications occurring 90 d following surgery were documented </w:t>
      </w:r>
      <w:bookmarkStart w:id="150" w:name="OLE_LINK51"/>
      <w:bookmarkStart w:id="151" w:name="OLE_LINK52"/>
      <w:r w:rsidR="00563ABA" w:rsidRPr="00862D9D">
        <w:rPr>
          <w:rFonts w:ascii="Book Antiqua" w:hAnsi="Book Antiqua" w:cs="Times New Roman"/>
          <w:sz w:val="20"/>
          <w:szCs w:val="20"/>
        </w:rPr>
        <w:t>during</w:t>
      </w:r>
      <w:r w:rsidR="000A36A2" w:rsidRPr="00862D9D">
        <w:rPr>
          <w:rFonts w:ascii="Book Antiqua" w:hAnsi="Book Antiqua" w:cs="Times New Roman"/>
          <w:sz w:val="20"/>
          <w:szCs w:val="20"/>
        </w:rPr>
        <w:t xml:space="preserve"> </w:t>
      </w:r>
      <w:r w:rsidR="00512B6F" w:rsidRPr="00862D9D">
        <w:rPr>
          <w:rFonts w:ascii="Book Antiqua" w:hAnsi="Book Antiqua"/>
          <w:sz w:val="20"/>
          <w:szCs w:val="20"/>
        </w:rPr>
        <w:t>follow-up</w:t>
      </w:r>
      <w:bookmarkEnd w:id="150"/>
      <w:bookmarkEnd w:id="151"/>
      <w:r w:rsidR="00512B6F" w:rsidRPr="00862D9D">
        <w:rPr>
          <w:rFonts w:ascii="Book Antiqua" w:hAnsi="Book Antiqua" w:cs="Times New Roman"/>
          <w:sz w:val="20"/>
          <w:szCs w:val="20"/>
        </w:rPr>
        <w:t>.</w:t>
      </w:r>
      <w:bookmarkStart w:id="152" w:name="OLE_LINK116"/>
      <w:bookmarkStart w:id="153" w:name="OLE_LINK117"/>
      <w:bookmarkStart w:id="154" w:name="OLE_LINK82"/>
      <w:bookmarkStart w:id="155" w:name="OLE_LINK83"/>
      <w:bookmarkEnd w:id="152"/>
      <w:bookmarkEnd w:id="153"/>
      <w:bookmarkEnd w:id="154"/>
      <w:bookmarkEnd w:id="155"/>
      <w:r w:rsidR="000A36A2" w:rsidRPr="00862D9D">
        <w:rPr>
          <w:rFonts w:ascii="Book Antiqua" w:hAnsi="Book Antiqua" w:cs="Times New Roman"/>
          <w:sz w:val="20"/>
          <w:szCs w:val="20"/>
        </w:rPr>
        <w:t xml:space="preserve"> </w:t>
      </w:r>
      <w:r w:rsidR="00512B6F" w:rsidRPr="00862D9D">
        <w:rPr>
          <w:rFonts w:ascii="Book Antiqua" w:hAnsi="Book Antiqua"/>
          <w:sz w:val="20"/>
          <w:szCs w:val="20"/>
        </w:rPr>
        <w:t xml:space="preserve">Small intestinal obstruction was the most common postoperative complication </w:t>
      </w:r>
      <w:r w:rsidR="00DC3140" w:rsidRPr="00862D9D">
        <w:rPr>
          <w:rFonts w:ascii="Book Antiqua" w:hAnsi="Book Antiqua" w:cs="Times New Roman"/>
          <w:sz w:val="20"/>
          <w:szCs w:val="20"/>
        </w:rPr>
        <w:t>in 6 (</w:t>
      </w:r>
      <w:r w:rsidR="00512B6F" w:rsidRPr="00862D9D">
        <w:rPr>
          <w:rFonts w:ascii="Book Antiqua" w:hAnsi="Book Antiqua"/>
          <w:sz w:val="20"/>
          <w:szCs w:val="20"/>
        </w:rPr>
        <w:t>20</w:t>
      </w:r>
      <w:r w:rsidR="00512B6F" w:rsidRPr="00862D9D">
        <w:rPr>
          <w:rFonts w:ascii="Book Antiqua" w:hAnsi="Book Antiqua" w:cs="Times New Roman"/>
          <w:sz w:val="20"/>
          <w:szCs w:val="20"/>
        </w:rPr>
        <w:t>%)</w:t>
      </w:r>
      <w:r w:rsidR="00DC3140" w:rsidRPr="00862D9D">
        <w:rPr>
          <w:rFonts w:ascii="Book Antiqua" w:hAnsi="Book Antiqua" w:cs="Times New Roman"/>
          <w:sz w:val="20"/>
          <w:szCs w:val="20"/>
        </w:rPr>
        <w:t xml:space="preserve"> patients</w:t>
      </w:r>
      <w:r w:rsidR="0057008E" w:rsidRPr="00862D9D">
        <w:rPr>
          <w:rFonts w:ascii="Book Antiqua" w:hAnsi="Book Antiqua" w:cs="Times New Roman"/>
          <w:sz w:val="20"/>
          <w:szCs w:val="20"/>
        </w:rPr>
        <w:t xml:space="preserve"> in which</w:t>
      </w:r>
      <w:r w:rsidR="00512B6F" w:rsidRPr="00862D9D">
        <w:rPr>
          <w:rFonts w:ascii="Book Antiqua" w:hAnsi="Book Antiqua" w:cs="Times New Roman"/>
          <w:sz w:val="20"/>
          <w:szCs w:val="20"/>
        </w:rPr>
        <w:t xml:space="preserve"> </w:t>
      </w:r>
      <w:r w:rsidR="00563ABA" w:rsidRPr="00862D9D">
        <w:rPr>
          <w:rFonts w:ascii="Book Antiqua" w:hAnsi="Book Antiqua" w:cs="Times New Roman"/>
          <w:sz w:val="20"/>
          <w:szCs w:val="20"/>
        </w:rPr>
        <w:t>2</w:t>
      </w:r>
      <w:r w:rsidR="00A70494" w:rsidRPr="00862D9D">
        <w:rPr>
          <w:rFonts w:ascii="Book Antiqua" w:hAnsi="Book Antiqua"/>
          <w:sz w:val="20"/>
          <w:szCs w:val="20"/>
        </w:rPr>
        <w:t xml:space="preserve">(6.7%) </w:t>
      </w:r>
      <w:r w:rsidR="00913F2A" w:rsidRPr="00862D9D">
        <w:rPr>
          <w:rFonts w:ascii="Book Antiqua" w:hAnsi="Book Antiqua"/>
          <w:sz w:val="20"/>
          <w:szCs w:val="20"/>
        </w:rPr>
        <w:t>underwent</w:t>
      </w:r>
      <w:r w:rsidR="00512B6F" w:rsidRPr="00862D9D">
        <w:rPr>
          <w:rFonts w:ascii="Book Antiqua" w:hAnsi="Book Antiqua"/>
          <w:sz w:val="20"/>
          <w:szCs w:val="20"/>
        </w:rPr>
        <w:t xml:space="preserve"> surgical int</w:t>
      </w:r>
      <w:r w:rsidR="004844C5" w:rsidRPr="00862D9D">
        <w:rPr>
          <w:rFonts w:ascii="Book Antiqua" w:hAnsi="Book Antiqua"/>
          <w:sz w:val="20"/>
          <w:szCs w:val="20"/>
        </w:rPr>
        <w:t>ervention for enterolysis</w:t>
      </w:r>
      <w:r w:rsidR="000A36A2" w:rsidRPr="00862D9D">
        <w:rPr>
          <w:rFonts w:ascii="Book Antiqua" w:hAnsi="Book Antiqua"/>
          <w:sz w:val="20"/>
          <w:szCs w:val="20"/>
        </w:rPr>
        <w:t xml:space="preserve"> </w:t>
      </w:r>
      <w:r w:rsidR="00566F1E" w:rsidRPr="00862D9D">
        <w:rPr>
          <w:rFonts w:ascii="Book Antiqua" w:hAnsi="Book Antiqua"/>
          <w:sz w:val="20"/>
          <w:szCs w:val="20"/>
        </w:rPr>
        <w:t xml:space="preserve">after </w:t>
      </w:r>
      <w:r w:rsidR="00367BC9" w:rsidRPr="00862D9D">
        <w:rPr>
          <w:rFonts w:ascii="Book Antiqua" w:hAnsi="Book Antiqua"/>
          <w:sz w:val="20"/>
          <w:szCs w:val="20"/>
        </w:rPr>
        <w:t>8</w:t>
      </w:r>
      <w:r w:rsidR="00DC3140" w:rsidRPr="00862D9D">
        <w:rPr>
          <w:rFonts w:ascii="Book Antiqua" w:hAnsi="Book Antiqua"/>
          <w:sz w:val="20"/>
          <w:szCs w:val="20"/>
        </w:rPr>
        <w:t xml:space="preserve"> </w:t>
      </w:r>
      <w:r w:rsidR="00FD55FD" w:rsidRPr="00862D9D">
        <w:rPr>
          <w:rFonts w:ascii="Book Antiqua" w:hAnsi="Book Antiqua" w:cs="Times New Roman"/>
          <w:sz w:val="20"/>
          <w:szCs w:val="20"/>
        </w:rPr>
        <w:t>mo</w:t>
      </w:r>
      <w:r w:rsidR="00367BC9" w:rsidRPr="00862D9D">
        <w:rPr>
          <w:rFonts w:ascii="Book Antiqua" w:hAnsi="Book Antiqua"/>
          <w:sz w:val="20"/>
          <w:szCs w:val="20"/>
        </w:rPr>
        <w:t xml:space="preserve"> and 10</w:t>
      </w:r>
      <w:r w:rsidR="00DC3140" w:rsidRPr="00862D9D">
        <w:rPr>
          <w:rFonts w:ascii="Book Antiqua" w:hAnsi="Book Antiqua"/>
          <w:sz w:val="20"/>
          <w:szCs w:val="20"/>
        </w:rPr>
        <w:t xml:space="preserve"> </w:t>
      </w:r>
      <w:r w:rsidR="00FD55FD" w:rsidRPr="00862D9D">
        <w:rPr>
          <w:rFonts w:ascii="Book Antiqua" w:hAnsi="Book Antiqua" w:cs="Times New Roman"/>
          <w:sz w:val="20"/>
          <w:szCs w:val="20"/>
        </w:rPr>
        <w:t>mo</w:t>
      </w:r>
      <w:r w:rsidR="00367BC9" w:rsidRPr="00862D9D">
        <w:rPr>
          <w:rFonts w:ascii="Book Antiqua" w:hAnsi="Book Antiqua"/>
          <w:sz w:val="20"/>
          <w:szCs w:val="20"/>
        </w:rPr>
        <w:t xml:space="preserve"> </w:t>
      </w:r>
      <w:r w:rsidR="00534E05" w:rsidRPr="00862D9D">
        <w:rPr>
          <w:rFonts w:ascii="Book Antiqua" w:hAnsi="Book Antiqua"/>
          <w:sz w:val="20"/>
          <w:szCs w:val="20"/>
        </w:rPr>
        <w:t>of</w:t>
      </w:r>
      <w:r w:rsidR="00367BC9" w:rsidRPr="00862D9D">
        <w:rPr>
          <w:rFonts w:ascii="Book Antiqua" w:hAnsi="Book Antiqua"/>
          <w:sz w:val="20"/>
          <w:szCs w:val="20"/>
        </w:rPr>
        <w:t xml:space="preserve"> </w:t>
      </w:r>
      <w:r w:rsidR="00DC3140" w:rsidRPr="00862D9D">
        <w:rPr>
          <w:rFonts w:ascii="Book Antiqua" w:hAnsi="Book Antiqua"/>
          <w:sz w:val="20"/>
          <w:szCs w:val="20"/>
        </w:rPr>
        <w:t xml:space="preserve">the </w:t>
      </w:r>
      <w:r w:rsidR="00FD55FD" w:rsidRPr="00862D9D">
        <w:rPr>
          <w:rFonts w:ascii="Book Antiqua" w:hAnsi="Book Antiqua"/>
          <w:sz w:val="20"/>
          <w:szCs w:val="20"/>
        </w:rPr>
        <w:t>colectomy</w:t>
      </w:r>
      <w:r w:rsidR="00512B6F" w:rsidRPr="00862D9D">
        <w:rPr>
          <w:rFonts w:ascii="Book Antiqua" w:hAnsi="Book Antiqua" w:cs="Times New Roman"/>
          <w:sz w:val="20"/>
          <w:szCs w:val="20"/>
        </w:rPr>
        <w:t>.</w:t>
      </w:r>
      <w:r w:rsidR="00512B6F" w:rsidRPr="00862D9D">
        <w:rPr>
          <w:rFonts w:ascii="Book Antiqua" w:hAnsi="Book Antiqua"/>
          <w:sz w:val="20"/>
          <w:szCs w:val="20"/>
        </w:rPr>
        <w:t xml:space="preserve"> Constipation recurrence was observed in </w:t>
      </w:r>
      <w:r w:rsidR="00563ABA" w:rsidRPr="00862D9D">
        <w:rPr>
          <w:rFonts w:ascii="Book Antiqua" w:hAnsi="Book Antiqua" w:cs="Times New Roman"/>
          <w:sz w:val="20"/>
          <w:szCs w:val="20"/>
        </w:rPr>
        <w:t>1</w:t>
      </w:r>
      <w:r w:rsidR="00563ABA" w:rsidRPr="00862D9D">
        <w:rPr>
          <w:rFonts w:ascii="Book Antiqua" w:hAnsi="Book Antiqua"/>
          <w:sz w:val="20"/>
          <w:szCs w:val="20"/>
        </w:rPr>
        <w:t xml:space="preserve"> patient</w:t>
      </w:r>
      <w:r w:rsidR="0048003C" w:rsidRPr="00862D9D">
        <w:rPr>
          <w:rFonts w:ascii="Book Antiqua" w:hAnsi="Book Antiqua"/>
          <w:sz w:val="20"/>
          <w:szCs w:val="20"/>
        </w:rPr>
        <w:t xml:space="preserve"> </w:t>
      </w:r>
      <w:r w:rsidR="00512B6F" w:rsidRPr="00862D9D">
        <w:rPr>
          <w:rFonts w:ascii="Book Antiqua" w:hAnsi="Book Antiqua" w:cs="Times New Roman"/>
          <w:sz w:val="20"/>
          <w:szCs w:val="20"/>
        </w:rPr>
        <w:t xml:space="preserve">(3.3%) </w:t>
      </w:r>
      <w:r w:rsidR="00315BA0" w:rsidRPr="00862D9D">
        <w:rPr>
          <w:rFonts w:ascii="Book Antiqua" w:hAnsi="Book Antiqua"/>
          <w:sz w:val="20"/>
          <w:szCs w:val="20"/>
        </w:rPr>
        <w:t>1 mo following surgery</w:t>
      </w:r>
      <w:r w:rsidR="007065B3" w:rsidRPr="00862D9D">
        <w:rPr>
          <w:rFonts w:ascii="Book Antiqua" w:hAnsi="Book Antiqua"/>
          <w:sz w:val="20"/>
          <w:szCs w:val="20"/>
        </w:rPr>
        <w:t xml:space="preserve">, </w:t>
      </w:r>
      <w:r w:rsidR="00563ABA" w:rsidRPr="00862D9D">
        <w:rPr>
          <w:rFonts w:ascii="Book Antiqua" w:hAnsi="Book Antiqua" w:cs="Times New Roman"/>
          <w:sz w:val="20"/>
          <w:szCs w:val="20"/>
        </w:rPr>
        <w:t>requiring</w:t>
      </w:r>
      <w:r w:rsidR="000A36A2" w:rsidRPr="00862D9D">
        <w:rPr>
          <w:rFonts w:ascii="Book Antiqua" w:hAnsi="Book Antiqua" w:cs="Times New Roman"/>
          <w:sz w:val="20"/>
          <w:szCs w:val="20"/>
        </w:rPr>
        <w:t xml:space="preserve"> </w:t>
      </w:r>
      <w:r w:rsidR="00512B6F" w:rsidRPr="00862D9D">
        <w:rPr>
          <w:rFonts w:ascii="Book Antiqua" w:hAnsi="Book Antiqua"/>
          <w:sz w:val="20"/>
          <w:szCs w:val="20"/>
        </w:rPr>
        <w:t>enemas every morning</w:t>
      </w:r>
      <w:bookmarkStart w:id="156" w:name="OLE_LINK76"/>
      <w:bookmarkStart w:id="157" w:name="OLE_LINK77"/>
      <w:r w:rsidR="001D4E4C" w:rsidRPr="00862D9D">
        <w:rPr>
          <w:rFonts w:ascii="Book Antiqua" w:hAnsi="Book Antiqua"/>
          <w:sz w:val="20"/>
          <w:szCs w:val="20"/>
        </w:rPr>
        <w:t xml:space="preserve">. </w:t>
      </w:r>
      <w:hyperlink r:id="rId9" w:history="1">
        <w:r w:rsidR="00315BA0" w:rsidRPr="00862D9D">
          <w:rPr>
            <w:rFonts w:ascii="Book Antiqua" w:hAnsi="Book Antiqua"/>
            <w:sz w:val="20"/>
            <w:szCs w:val="20"/>
          </w:rPr>
          <w:t>Trocar site hernia</w:t>
        </w:r>
      </w:hyperlink>
      <w:r w:rsidR="007065B3" w:rsidRPr="00862D9D">
        <w:rPr>
          <w:rFonts w:ascii="Book Antiqua" w:hAnsi="Book Antiqua"/>
          <w:sz w:val="20"/>
          <w:szCs w:val="20"/>
        </w:rPr>
        <w:t xml:space="preserve"> was found in </w:t>
      </w:r>
      <w:r w:rsidR="00933992" w:rsidRPr="00862D9D">
        <w:rPr>
          <w:rFonts w:ascii="Book Antiqua" w:hAnsi="Book Antiqua"/>
          <w:sz w:val="20"/>
          <w:szCs w:val="20"/>
        </w:rPr>
        <w:t xml:space="preserve">1 </w:t>
      </w:r>
      <w:r w:rsidR="00563ABA" w:rsidRPr="00862D9D">
        <w:rPr>
          <w:rFonts w:ascii="Book Antiqua" w:hAnsi="Book Antiqua"/>
          <w:sz w:val="20"/>
          <w:szCs w:val="20"/>
        </w:rPr>
        <w:t>patient</w:t>
      </w:r>
      <w:r w:rsidR="00933992" w:rsidRPr="00862D9D">
        <w:rPr>
          <w:rFonts w:ascii="Book Antiqua" w:hAnsi="Book Antiqua"/>
          <w:sz w:val="20"/>
          <w:szCs w:val="20"/>
        </w:rPr>
        <w:t xml:space="preserve"> </w:t>
      </w:r>
      <w:r w:rsidR="007065B3" w:rsidRPr="00862D9D">
        <w:rPr>
          <w:rFonts w:ascii="Book Antiqua" w:hAnsi="Book Antiqua" w:cs="Times New Roman"/>
          <w:sz w:val="20"/>
          <w:szCs w:val="20"/>
        </w:rPr>
        <w:t>(3.3%)</w:t>
      </w:r>
      <w:r w:rsidR="00933992" w:rsidRPr="00862D9D">
        <w:rPr>
          <w:rFonts w:ascii="Book Antiqua" w:hAnsi="Book Antiqua" w:cs="Times New Roman"/>
          <w:sz w:val="20"/>
          <w:szCs w:val="20"/>
        </w:rPr>
        <w:t xml:space="preserve"> </w:t>
      </w:r>
      <w:r w:rsidR="00933992" w:rsidRPr="00862D9D">
        <w:rPr>
          <w:rFonts w:ascii="Book Antiqua" w:hAnsi="Book Antiqua"/>
          <w:sz w:val="20"/>
          <w:szCs w:val="20"/>
        </w:rPr>
        <w:t>3</w:t>
      </w:r>
      <w:r w:rsidR="00EC7A55" w:rsidRPr="00862D9D">
        <w:rPr>
          <w:rFonts w:ascii="Book Antiqua" w:hAnsi="Book Antiqua"/>
          <w:sz w:val="20"/>
          <w:szCs w:val="20"/>
        </w:rPr>
        <w:t xml:space="preserve"> </w:t>
      </w:r>
      <w:r w:rsidR="00933992" w:rsidRPr="00862D9D">
        <w:rPr>
          <w:rFonts w:ascii="Book Antiqua" w:hAnsi="Book Antiqua"/>
          <w:sz w:val="20"/>
          <w:szCs w:val="20"/>
        </w:rPr>
        <w:t>mo</w:t>
      </w:r>
      <w:r w:rsidR="00315BA0" w:rsidRPr="00862D9D">
        <w:rPr>
          <w:rFonts w:ascii="Book Antiqua" w:hAnsi="Book Antiqua"/>
          <w:sz w:val="20"/>
          <w:szCs w:val="20"/>
        </w:rPr>
        <w:t xml:space="preserve"> after surgery</w:t>
      </w:r>
      <w:r w:rsidR="00512B6F" w:rsidRPr="00862D9D">
        <w:rPr>
          <w:rFonts w:ascii="Book Antiqua" w:hAnsi="Book Antiqua"/>
          <w:sz w:val="20"/>
          <w:szCs w:val="20"/>
        </w:rPr>
        <w:t>.</w:t>
      </w:r>
      <w:bookmarkEnd w:id="148"/>
      <w:bookmarkEnd w:id="149"/>
      <w:bookmarkEnd w:id="156"/>
      <w:bookmarkEnd w:id="157"/>
    </w:p>
    <w:p w14:paraId="7002E348" w14:textId="77777777" w:rsidR="00315BA0" w:rsidRPr="00862D9D" w:rsidRDefault="00315BA0" w:rsidP="00183231">
      <w:pPr>
        <w:adjustRightInd w:val="0"/>
        <w:snapToGrid w:val="0"/>
        <w:spacing w:line="360" w:lineRule="auto"/>
        <w:rPr>
          <w:rFonts w:ascii="Book Antiqua" w:hAnsi="Book Antiqua"/>
          <w:sz w:val="20"/>
          <w:szCs w:val="20"/>
        </w:rPr>
      </w:pPr>
    </w:p>
    <w:p w14:paraId="738837AA" w14:textId="77777777" w:rsidR="00FA71C2" w:rsidRPr="00862D9D" w:rsidRDefault="00FA71C2" w:rsidP="00183231">
      <w:pPr>
        <w:widowControl/>
        <w:adjustRightInd w:val="0"/>
        <w:snapToGrid w:val="0"/>
        <w:spacing w:line="360" w:lineRule="auto"/>
        <w:rPr>
          <w:rFonts w:ascii="Book Antiqua" w:eastAsia="宋体" w:hAnsi="Book Antiqua" w:cs="Calibri"/>
          <w:b/>
          <w:kern w:val="0"/>
          <w:sz w:val="20"/>
          <w:szCs w:val="20"/>
          <w:u w:val="single"/>
          <w:lang w:eastAsia="en-US"/>
        </w:rPr>
      </w:pPr>
      <w:bookmarkStart w:id="158" w:name="_Hlk27141721"/>
      <w:bookmarkStart w:id="159" w:name="OLE_LINK12"/>
      <w:bookmarkStart w:id="160" w:name="OLE_LINK35"/>
      <w:r w:rsidRPr="00862D9D">
        <w:rPr>
          <w:rFonts w:ascii="Book Antiqua" w:eastAsia="宋体" w:hAnsi="Book Antiqua" w:cs="Arial"/>
          <w:b/>
          <w:kern w:val="0"/>
          <w:sz w:val="20"/>
          <w:szCs w:val="20"/>
          <w:u w:val="single"/>
          <w:lang w:eastAsia="en-US"/>
        </w:rPr>
        <w:t>DISCUSSION</w:t>
      </w:r>
      <w:bookmarkEnd w:id="158"/>
    </w:p>
    <w:p w14:paraId="21299178" w14:textId="450842EB" w:rsidR="00FA71C2" w:rsidRPr="00862D9D" w:rsidRDefault="00C15D65" w:rsidP="00183231">
      <w:pPr>
        <w:widowControl/>
        <w:adjustRightInd w:val="0"/>
        <w:snapToGrid w:val="0"/>
        <w:spacing w:line="360" w:lineRule="auto"/>
        <w:rPr>
          <w:rFonts w:ascii="Book Antiqua" w:eastAsia="宋体" w:hAnsi="Book Antiqua" w:cs="Calibri"/>
          <w:b/>
          <w:kern w:val="0"/>
          <w:sz w:val="20"/>
          <w:szCs w:val="20"/>
          <w:u w:val="single"/>
          <w:lang w:eastAsia="en-US"/>
        </w:rPr>
      </w:pPr>
      <w:r w:rsidRPr="00862D9D">
        <w:rPr>
          <w:rFonts w:ascii="Book Antiqua" w:hAnsi="Book Antiqua"/>
          <w:sz w:val="20"/>
          <w:szCs w:val="20"/>
        </w:rPr>
        <w:t xml:space="preserve">The </w:t>
      </w:r>
      <w:r w:rsidRPr="00862D9D">
        <w:rPr>
          <w:rFonts w:ascii="Book Antiqua" w:hAnsi="Book Antiqua" w:cs="Times New Roman"/>
          <w:sz w:val="20"/>
          <w:szCs w:val="20"/>
        </w:rPr>
        <w:t>principal goals</w:t>
      </w:r>
      <w:r w:rsidRPr="00862D9D">
        <w:rPr>
          <w:rFonts w:ascii="Book Antiqua" w:hAnsi="Book Antiqua"/>
          <w:sz w:val="20"/>
          <w:szCs w:val="20"/>
        </w:rPr>
        <w:t xml:space="preserve"> of colectomy in patients with STC </w:t>
      </w:r>
      <w:r w:rsidRPr="00862D9D">
        <w:rPr>
          <w:rFonts w:ascii="Book Antiqua" w:hAnsi="Book Antiqua" w:cs="Times New Roman"/>
          <w:sz w:val="20"/>
          <w:szCs w:val="20"/>
        </w:rPr>
        <w:t xml:space="preserve">are to </w:t>
      </w:r>
      <w:bookmarkStart w:id="161" w:name="OLE_LINK94"/>
      <w:bookmarkStart w:id="162" w:name="OLE_LINK96"/>
      <w:r w:rsidRPr="00862D9D">
        <w:rPr>
          <w:rFonts w:ascii="Book Antiqua" w:hAnsi="Book Antiqua" w:cs="Times New Roman"/>
          <w:sz w:val="20"/>
          <w:szCs w:val="20"/>
        </w:rPr>
        <w:t xml:space="preserve">relieve </w:t>
      </w:r>
      <w:r w:rsidRPr="00862D9D">
        <w:rPr>
          <w:rFonts w:ascii="Book Antiqua" w:hAnsi="Book Antiqua"/>
          <w:sz w:val="20"/>
          <w:szCs w:val="20"/>
        </w:rPr>
        <w:t>constipation</w:t>
      </w:r>
      <w:bookmarkEnd w:id="161"/>
      <w:bookmarkEnd w:id="162"/>
      <w:r w:rsidRPr="00862D9D">
        <w:rPr>
          <w:rFonts w:ascii="Book Antiqua" w:hAnsi="Book Antiqua"/>
          <w:sz w:val="20"/>
          <w:szCs w:val="20"/>
        </w:rPr>
        <w:t xml:space="preserve"> and increase the </w:t>
      </w:r>
      <w:r w:rsidR="007274B1" w:rsidRPr="00862D9D">
        <w:rPr>
          <w:rFonts w:ascii="Book Antiqua" w:hAnsi="Book Antiqua" w:cs="Times New Roman"/>
          <w:sz w:val="20"/>
          <w:szCs w:val="20"/>
        </w:rPr>
        <w:t>number</w:t>
      </w:r>
      <w:r w:rsidRPr="00862D9D">
        <w:rPr>
          <w:rFonts w:ascii="Book Antiqua" w:hAnsi="Book Antiqua" w:cs="Times New Roman"/>
          <w:sz w:val="20"/>
          <w:szCs w:val="20"/>
        </w:rPr>
        <w:t xml:space="preserve"> </w:t>
      </w:r>
      <w:r w:rsidRPr="00862D9D">
        <w:rPr>
          <w:rFonts w:ascii="Book Antiqua" w:hAnsi="Book Antiqua"/>
          <w:sz w:val="20"/>
          <w:szCs w:val="20"/>
        </w:rPr>
        <w:t xml:space="preserve">of bowel movements. </w:t>
      </w:r>
      <w:r w:rsidR="00177096" w:rsidRPr="00862D9D">
        <w:rPr>
          <w:rFonts w:ascii="Book Antiqua" w:hAnsi="Book Antiqua"/>
          <w:sz w:val="20"/>
          <w:szCs w:val="20"/>
        </w:rPr>
        <w:t>It has been proved that t</w:t>
      </w:r>
      <w:r w:rsidR="009F1C84" w:rsidRPr="00862D9D">
        <w:rPr>
          <w:rFonts w:ascii="Book Antiqua" w:hAnsi="Book Antiqua"/>
          <w:sz w:val="20"/>
          <w:szCs w:val="20"/>
        </w:rPr>
        <w:t xml:space="preserve">otal </w:t>
      </w:r>
      <w:r w:rsidR="00FB5E71" w:rsidRPr="00862D9D">
        <w:rPr>
          <w:rFonts w:ascii="Book Antiqua" w:hAnsi="Book Antiqua"/>
          <w:sz w:val="20"/>
          <w:szCs w:val="20"/>
        </w:rPr>
        <w:t>and</w:t>
      </w:r>
      <w:r w:rsidR="009F1C84" w:rsidRPr="00862D9D">
        <w:rPr>
          <w:rFonts w:ascii="Book Antiqua" w:hAnsi="Book Antiqua"/>
          <w:sz w:val="20"/>
          <w:szCs w:val="20"/>
        </w:rPr>
        <w:t xml:space="preserve"> subtotal colectomy </w:t>
      </w:r>
      <w:r w:rsidR="00FB5E71" w:rsidRPr="00862D9D">
        <w:rPr>
          <w:rFonts w:ascii="Book Antiqua" w:hAnsi="Book Antiqua"/>
          <w:sz w:val="20"/>
          <w:szCs w:val="20"/>
        </w:rPr>
        <w:t>are</w:t>
      </w:r>
      <w:r w:rsidR="00893072" w:rsidRPr="00862D9D">
        <w:rPr>
          <w:rFonts w:ascii="Book Antiqua" w:hAnsi="Book Antiqua"/>
          <w:sz w:val="20"/>
          <w:szCs w:val="20"/>
        </w:rPr>
        <w:t xml:space="preserve"> </w:t>
      </w:r>
      <w:bookmarkStart w:id="163" w:name="OLE_LINK85"/>
      <w:bookmarkStart w:id="164" w:name="OLE_LINK91"/>
      <w:r w:rsidR="00893072" w:rsidRPr="00862D9D">
        <w:rPr>
          <w:rFonts w:ascii="Book Antiqua" w:hAnsi="Book Antiqua"/>
          <w:sz w:val="20"/>
          <w:szCs w:val="20"/>
        </w:rPr>
        <w:t>beneficial</w:t>
      </w:r>
      <w:bookmarkEnd w:id="163"/>
      <w:bookmarkEnd w:id="164"/>
      <w:r w:rsidR="006A6BF6" w:rsidRPr="00862D9D">
        <w:rPr>
          <w:rFonts w:ascii="Book Antiqua" w:hAnsi="Book Antiqua"/>
          <w:sz w:val="20"/>
          <w:szCs w:val="20"/>
        </w:rPr>
        <w:t xml:space="preserve"> to</w:t>
      </w:r>
      <w:r w:rsidR="00893072" w:rsidRPr="00862D9D">
        <w:rPr>
          <w:rFonts w:ascii="Book Antiqua" w:hAnsi="Book Antiqua"/>
          <w:sz w:val="20"/>
          <w:szCs w:val="20"/>
        </w:rPr>
        <w:t xml:space="preserve"> </w:t>
      </w:r>
      <w:r w:rsidR="00563ABA" w:rsidRPr="00862D9D">
        <w:rPr>
          <w:rFonts w:ascii="Book Antiqua" w:hAnsi="Book Antiqua" w:cs="Times New Roman"/>
          <w:sz w:val="20"/>
          <w:szCs w:val="20"/>
        </w:rPr>
        <w:t>STC</w:t>
      </w:r>
      <w:r w:rsidR="000A36A2" w:rsidRPr="00862D9D">
        <w:rPr>
          <w:rFonts w:ascii="Book Antiqua" w:hAnsi="Book Antiqua" w:cs="Times New Roman"/>
          <w:sz w:val="20"/>
          <w:szCs w:val="20"/>
        </w:rPr>
        <w:t xml:space="preserve"> </w:t>
      </w:r>
      <w:r w:rsidR="00893072" w:rsidRPr="00862D9D">
        <w:rPr>
          <w:rFonts w:ascii="Book Antiqua" w:hAnsi="Book Antiqua"/>
          <w:sz w:val="20"/>
          <w:szCs w:val="20"/>
        </w:rPr>
        <w:t>patients</w:t>
      </w:r>
      <w:r w:rsidR="00F77FAC" w:rsidRPr="00862D9D">
        <w:rPr>
          <w:rFonts w:ascii="Book Antiqua" w:hAnsi="Book Antiqua" w:cs="Times New Roman"/>
          <w:sz w:val="20"/>
          <w:szCs w:val="20"/>
        </w:rPr>
        <w:t>,</w:t>
      </w:r>
      <w:r w:rsidR="0039532D" w:rsidRPr="00862D9D">
        <w:rPr>
          <w:rFonts w:ascii="Book Antiqua" w:hAnsi="Book Antiqua"/>
          <w:sz w:val="20"/>
          <w:szCs w:val="20"/>
        </w:rPr>
        <w:t xml:space="preserve"> with more than 80% satisfaction </w:t>
      </w:r>
      <w:r w:rsidR="00F77FAC" w:rsidRPr="00862D9D">
        <w:rPr>
          <w:rFonts w:ascii="Book Antiqua" w:hAnsi="Book Antiqua" w:cs="Times New Roman"/>
          <w:sz w:val="20"/>
          <w:szCs w:val="20"/>
        </w:rPr>
        <w:t xml:space="preserve">reported </w:t>
      </w:r>
      <w:r w:rsidR="00F77FAC" w:rsidRPr="00862D9D">
        <w:rPr>
          <w:rFonts w:ascii="Book Antiqua" w:hAnsi="Book Antiqua"/>
          <w:sz w:val="20"/>
          <w:szCs w:val="20"/>
        </w:rPr>
        <w:t xml:space="preserve">in some </w:t>
      </w:r>
      <w:r w:rsidR="00F77FAC" w:rsidRPr="00862D9D">
        <w:rPr>
          <w:rFonts w:ascii="Book Antiqua" w:hAnsi="Book Antiqua" w:cs="Times New Roman"/>
          <w:sz w:val="20"/>
          <w:szCs w:val="20"/>
        </w:rPr>
        <w:t>studies</w:t>
      </w:r>
      <w:r w:rsidR="001A2DA4" w:rsidRPr="00862D9D">
        <w:rPr>
          <w:rFonts w:ascii="Book Antiqua" w:hAnsi="Book Antiqua" w:cs="Times New Roman"/>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PEVuZE5vdGU+PENpdGU+PEF1dGhvcj5Tb2huPC9BdXRob3I+PFllYXI+MjAxMTwvWWVhcj48UmVj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ZWN0YWwgZGlzZWFzZTwvYWJici0xPjwvYWx0LXBlcmlvZGljYWw+PHBhZ2VzPjE1NTEtNjwvcGFn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</w:fldData>
        </w:fldChar>
      </w:r>
      <w:r w:rsidR="005926E9"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PEVuZE5vdGU+PENpdGU+PEF1dGhvcj5Tb2huPC9BdXRob3I+PFllYXI+MjAxMTwvWWVhcj48UmVj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</w:fldData>
        </w:fldChar>
      </w:r>
      <w:r w:rsidR="005926E9"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7" w:tooltip="Sohn, 2011 #338" w:history="1">
        <w:r w:rsidR="00126183" w:rsidRPr="00862D9D">
          <w:rPr>
            <w:rFonts w:ascii="Book Antiqua" w:hAnsi="Book Antiqua"/>
            <w:sz w:val="20"/>
            <w:szCs w:val="20"/>
            <w:vertAlign w:val="superscript"/>
          </w:rPr>
          <w:t>7</w:t>
        </w:r>
      </w:hyperlink>
      <w:r w:rsidR="005926E9" w:rsidRPr="00862D9D">
        <w:rPr>
          <w:rFonts w:ascii="Book Antiqua" w:hAnsi="Book Antiqua"/>
          <w:sz w:val="20"/>
          <w:szCs w:val="20"/>
          <w:vertAlign w:val="superscript"/>
        </w:rPr>
        <w:t>,</w:t>
      </w:r>
      <w:hyperlink w:anchor="_ENREF_25" w:tooltip="Li, 2014 #369" w:history="1">
        <w:r w:rsidR="00126183" w:rsidRPr="00862D9D">
          <w:rPr>
            <w:rFonts w:ascii="Book Antiqua" w:hAnsi="Book Antiqua"/>
            <w:sz w:val="20"/>
            <w:szCs w:val="20"/>
            <w:vertAlign w:val="superscript"/>
          </w:rPr>
          <w:t>25</w:t>
        </w:r>
      </w:hyperlink>
      <w:r w:rsidR="005926E9" w:rsidRPr="00862D9D">
        <w:rPr>
          <w:rFonts w:ascii="Book Antiqua" w:hAnsi="Book Antiqua"/>
          <w:sz w:val="20"/>
          <w:szCs w:val="20"/>
          <w:vertAlign w:val="superscript"/>
        </w:rPr>
        <w:t>,</w:t>
      </w:r>
      <w:hyperlink w:anchor="_ENREF_26" w:tooltip="Reshef, 2013 #905" w:history="1">
        <w:r w:rsidR="00126183" w:rsidRPr="00862D9D">
          <w:rPr>
            <w:rFonts w:ascii="Book Antiqua" w:hAnsi="Book Antiqua"/>
            <w:sz w:val="20"/>
            <w:szCs w:val="20"/>
            <w:vertAlign w:val="superscript"/>
          </w:rPr>
          <w:t>26</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r w:rsidR="009F1C84" w:rsidRPr="00862D9D">
        <w:rPr>
          <w:rFonts w:ascii="Book Antiqua" w:hAnsi="Book Antiqua"/>
          <w:sz w:val="20"/>
          <w:szCs w:val="20"/>
        </w:rPr>
        <w:t>.</w:t>
      </w:r>
      <w:r w:rsidR="0039532D" w:rsidRPr="00862D9D">
        <w:rPr>
          <w:rFonts w:ascii="Book Antiqua" w:hAnsi="Book Antiqua"/>
          <w:sz w:val="20"/>
          <w:szCs w:val="20"/>
        </w:rPr>
        <w:t xml:space="preserve"> </w:t>
      </w:r>
      <w:bookmarkStart w:id="165" w:name="OLE_LINK92"/>
      <w:bookmarkStart w:id="166" w:name="OLE_LINK93"/>
      <w:r w:rsidR="0039532D" w:rsidRPr="00862D9D">
        <w:rPr>
          <w:rFonts w:ascii="Book Antiqua" w:hAnsi="Book Antiqua"/>
          <w:sz w:val="20"/>
          <w:szCs w:val="20"/>
        </w:rPr>
        <w:t xml:space="preserve">However, </w:t>
      </w:r>
      <w:r w:rsidR="00123B00" w:rsidRPr="00862D9D">
        <w:rPr>
          <w:rFonts w:ascii="Book Antiqua" w:hAnsi="Book Antiqua"/>
          <w:sz w:val="20"/>
          <w:szCs w:val="20"/>
        </w:rPr>
        <w:t>persistent symptoms</w:t>
      </w:r>
      <w:r w:rsidR="00787568" w:rsidRPr="00862D9D">
        <w:rPr>
          <w:rFonts w:ascii="Book Antiqua" w:hAnsi="Book Antiqua"/>
          <w:sz w:val="20"/>
          <w:szCs w:val="20"/>
        </w:rPr>
        <w:t xml:space="preserve">, </w:t>
      </w:r>
      <w:r w:rsidR="00B80F63" w:rsidRPr="00862D9D">
        <w:rPr>
          <w:rFonts w:ascii="Book Antiqua" w:hAnsi="Book Antiqua"/>
          <w:sz w:val="20"/>
          <w:szCs w:val="20"/>
        </w:rPr>
        <w:t>including</w:t>
      </w:r>
      <w:r w:rsidR="00787568" w:rsidRPr="00862D9D">
        <w:rPr>
          <w:rFonts w:ascii="Book Antiqua" w:hAnsi="Book Antiqua"/>
          <w:sz w:val="20"/>
          <w:szCs w:val="20"/>
        </w:rPr>
        <w:t xml:space="preserve"> abdominal pain,</w:t>
      </w:r>
      <w:r w:rsidR="00921BA7" w:rsidRPr="00862D9D">
        <w:rPr>
          <w:rFonts w:ascii="Book Antiqua" w:hAnsi="Book Antiqua"/>
          <w:sz w:val="20"/>
          <w:szCs w:val="20"/>
        </w:rPr>
        <w:t xml:space="preserve"> </w:t>
      </w:r>
      <w:r w:rsidR="00B80F63" w:rsidRPr="00862D9D">
        <w:rPr>
          <w:rFonts w:ascii="Book Antiqua" w:hAnsi="Book Antiqua" w:cs="Times New Roman"/>
          <w:sz w:val="20"/>
          <w:szCs w:val="20"/>
        </w:rPr>
        <w:t xml:space="preserve">diarrhea, as well as </w:t>
      </w:r>
      <w:r w:rsidR="00921BA7" w:rsidRPr="00862D9D">
        <w:rPr>
          <w:rFonts w:ascii="Book Antiqua" w:hAnsi="Book Antiqua" w:cs="Times New Roman"/>
          <w:sz w:val="20"/>
          <w:szCs w:val="20"/>
        </w:rPr>
        <w:t>incontinence</w:t>
      </w:r>
      <w:r w:rsidR="00921BA7" w:rsidRPr="00862D9D">
        <w:rPr>
          <w:rFonts w:ascii="Book Antiqua" w:hAnsi="Book Antiqua"/>
          <w:sz w:val="20"/>
          <w:szCs w:val="20"/>
        </w:rPr>
        <w:t xml:space="preserve">, </w:t>
      </w:r>
      <w:r w:rsidR="00F77FAC" w:rsidRPr="00862D9D">
        <w:rPr>
          <w:rFonts w:ascii="Book Antiqua" w:hAnsi="Book Antiqua" w:cs="Times New Roman"/>
          <w:sz w:val="20"/>
          <w:szCs w:val="20"/>
        </w:rPr>
        <w:t>and</w:t>
      </w:r>
      <w:r w:rsidR="000A36A2" w:rsidRPr="00862D9D">
        <w:rPr>
          <w:rFonts w:ascii="Book Antiqua" w:hAnsi="Book Antiqua" w:cs="Times New Roman"/>
          <w:sz w:val="20"/>
          <w:szCs w:val="20"/>
        </w:rPr>
        <w:t xml:space="preserve"> </w:t>
      </w:r>
      <w:r w:rsidR="00F9551F" w:rsidRPr="00862D9D">
        <w:rPr>
          <w:rFonts w:ascii="Book Antiqua" w:hAnsi="Book Antiqua"/>
          <w:sz w:val="20"/>
          <w:szCs w:val="20"/>
        </w:rPr>
        <w:t>complications</w:t>
      </w:r>
      <w:r w:rsidR="000A36A2" w:rsidRPr="00862D9D">
        <w:rPr>
          <w:rFonts w:ascii="Book Antiqua" w:hAnsi="Book Antiqua"/>
          <w:sz w:val="20"/>
          <w:szCs w:val="20"/>
        </w:rPr>
        <w:t xml:space="preserve"> </w:t>
      </w:r>
      <w:r w:rsidR="00123B00" w:rsidRPr="00862D9D">
        <w:rPr>
          <w:rFonts w:ascii="Book Antiqua" w:hAnsi="Book Antiqua"/>
          <w:sz w:val="20"/>
          <w:szCs w:val="20"/>
        </w:rPr>
        <w:t>are</w:t>
      </w:r>
      <w:r w:rsidR="00D362E6" w:rsidRPr="00862D9D">
        <w:rPr>
          <w:rFonts w:ascii="Book Antiqua" w:hAnsi="Book Antiqua"/>
          <w:sz w:val="20"/>
          <w:szCs w:val="20"/>
        </w:rPr>
        <w:t xml:space="preserve"> not uncommon</w:t>
      </w:r>
      <w:r w:rsidR="00787568" w:rsidRPr="00862D9D">
        <w:rPr>
          <w:rFonts w:ascii="Book Antiqua" w:hAnsi="Book Antiqua"/>
          <w:sz w:val="20"/>
          <w:szCs w:val="20"/>
        </w:rPr>
        <w:t xml:space="preserve"> </w:t>
      </w:r>
      <w:r w:rsidR="003E23B8" w:rsidRPr="00862D9D">
        <w:rPr>
          <w:rFonts w:ascii="Book Antiqua" w:hAnsi="Book Antiqua"/>
          <w:sz w:val="20"/>
          <w:szCs w:val="20"/>
        </w:rPr>
        <w:t>after</w:t>
      </w:r>
      <w:r w:rsidR="00787568" w:rsidRPr="00862D9D">
        <w:rPr>
          <w:rFonts w:ascii="Book Antiqua" w:hAnsi="Book Antiqua"/>
          <w:sz w:val="20"/>
          <w:szCs w:val="20"/>
        </w:rPr>
        <w:t xml:space="preserve"> surgery</w:t>
      </w:r>
      <w:r w:rsidR="00F306A9" w:rsidRPr="00862D9D">
        <w:rPr>
          <w:rFonts w:ascii="Book Antiqua" w:hAnsi="Book Antiqua" w:cs="Times New Roman"/>
          <w:sz w:val="20"/>
          <w:szCs w:val="20"/>
        </w:rPr>
        <w:t xml:space="preserve">. </w:t>
      </w:r>
      <w:bookmarkEnd w:id="165"/>
      <w:bookmarkEnd w:id="166"/>
      <w:r w:rsidR="00B80F63" w:rsidRPr="00862D9D">
        <w:rPr>
          <w:rFonts w:ascii="Book Antiqua" w:hAnsi="Book Antiqua" w:cs="Times New Roman"/>
          <w:sz w:val="20"/>
          <w:szCs w:val="20"/>
        </w:rPr>
        <w:t xml:space="preserve">Meanwhile, </w:t>
      </w:r>
      <w:r w:rsidR="00463A41" w:rsidRPr="00862D9D">
        <w:rPr>
          <w:rFonts w:ascii="Book Antiqua" w:hAnsi="Book Antiqua" w:cs="Times New Roman"/>
          <w:sz w:val="20"/>
          <w:szCs w:val="20"/>
        </w:rPr>
        <w:t>a</w:t>
      </w:r>
      <w:r w:rsidR="00297BAF" w:rsidRPr="00862D9D">
        <w:rPr>
          <w:rFonts w:ascii="Book Antiqua" w:hAnsi="Book Antiqua" w:cs="Times New Roman"/>
          <w:sz w:val="20"/>
          <w:szCs w:val="20"/>
        </w:rPr>
        <w:t xml:space="preserve"> recent systematic review reported by Knowles suggested that current evidence </w:t>
      </w:r>
      <w:r w:rsidR="00423CAA" w:rsidRPr="00862D9D">
        <w:rPr>
          <w:rFonts w:ascii="Book Antiqua" w:hAnsi="Book Antiqua" w:cs="Times New Roman"/>
          <w:sz w:val="20"/>
          <w:szCs w:val="20"/>
        </w:rPr>
        <w:t xml:space="preserve">was </w:t>
      </w:r>
      <w:r w:rsidR="009E16E6" w:rsidRPr="00862D9D">
        <w:rPr>
          <w:rFonts w:ascii="Book Antiqua" w:hAnsi="Book Antiqua" w:cs="Times New Roman"/>
          <w:sz w:val="20"/>
          <w:szCs w:val="20"/>
        </w:rPr>
        <w:t xml:space="preserve">characterized by </w:t>
      </w:r>
      <w:r w:rsidR="00345879" w:rsidRPr="00862D9D">
        <w:rPr>
          <w:rFonts w:ascii="Book Antiqua" w:hAnsi="Book Antiqua" w:cs="Times New Roman"/>
          <w:sz w:val="20"/>
          <w:szCs w:val="20"/>
        </w:rPr>
        <w:t>the lack of prospectively defined follow</w:t>
      </w:r>
      <w:r w:rsidR="00DD0FF9" w:rsidRPr="00862D9D">
        <w:rPr>
          <w:rFonts w:ascii="Book Antiqua" w:hAnsi="Book Antiqua" w:cs="Times New Roman"/>
          <w:sz w:val="20"/>
          <w:szCs w:val="20"/>
        </w:rPr>
        <w:t>-</w:t>
      </w:r>
      <w:r w:rsidR="00345879" w:rsidRPr="00862D9D">
        <w:rPr>
          <w:rFonts w:ascii="Book Antiqua" w:hAnsi="Book Antiqua" w:cs="Times New Roman"/>
          <w:sz w:val="20"/>
          <w:szCs w:val="20"/>
        </w:rPr>
        <w:t xml:space="preserve">up intervals </w:t>
      </w:r>
      <w:r w:rsidR="00297BAF" w:rsidRPr="00862D9D">
        <w:rPr>
          <w:rFonts w:ascii="Book Antiqua" w:hAnsi="Book Antiqua" w:cs="Times New Roman"/>
          <w:sz w:val="20"/>
          <w:szCs w:val="20"/>
        </w:rPr>
        <w:t>uncertain methodological quality</w:t>
      </w:r>
      <w:r w:rsidR="00297BAF" w:rsidRPr="00862D9D">
        <w:rPr>
          <w:rFonts w:ascii="Book Antiqua" w:hAnsi="Book Antiqua"/>
          <w:sz w:val="20"/>
          <w:szCs w:val="20"/>
          <w:vertAlign w:val="superscript"/>
        </w:rPr>
        <w:t>[</w:t>
      </w:r>
      <w:hyperlink w:anchor="_ENREF_16" w:tooltip="Knowles, 2017 #916" w:history="1">
        <w:r w:rsidR="00051FD5" w:rsidRPr="00862D9D">
          <w:rPr>
            <w:rFonts w:ascii="Book Antiqua" w:hAnsi="Book Antiqua"/>
            <w:sz w:val="20"/>
            <w:szCs w:val="20"/>
            <w:vertAlign w:val="superscript"/>
          </w:rPr>
          <w:fldChar w:fldCharType="begin">
            <w:fldData xml:space="preserve">PEVuZE5vdGU+PENpdGU+PEF1dGhvcj5Lbm93bGVzPC9BdXRob3I+PFllYXI+MjAxNzwvWWVhcj48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b2RpY2FsPjxwYWdlcz4xNy0zNjwvcGFnZXM+PHZvbHVtZT4xOSBTdXBwbCAzPC92b2x1bWU+PGtl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</w:fldData>
          </w:fldChar>
        </w:r>
        <w:r w:rsidR="00297BAF"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PEVuZE5vdGU+PENpdGU+PEF1dGhvcj5Lbm93bGVzPC9BdXRob3I+PFllYXI+MjAxNzwvWWVhcj48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</w:fldData>
          </w:fldChar>
        </w:r>
        <w:r w:rsidR="00297BAF"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297BAF" w:rsidRPr="00862D9D">
          <w:rPr>
            <w:rFonts w:ascii="Book Antiqua" w:hAnsi="Book Antiqua"/>
            <w:sz w:val="20"/>
            <w:szCs w:val="20"/>
            <w:vertAlign w:val="superscript"/>
          </w:rPr>
          <w:t>16</w:t>
        </w:r>
        <w:r w:rsidR="00051FD5" w:rsidRPr="00862D9D">
          <w:rPr>
            <w:rFonts w:ascii="Book Antiqua" w:hAnsi="Book Antiqua"/>
            <w:sz w:val="20"/>
            <w:szCs w:val="20"/>
            <w:vertAlign w:val="superscript"/>
          </w:rPr>
          <w:fldChar w:fldCharType="end"/>
        </w:r>
      </w:hyperlink>
      <w:r w:rsidR="00297BAF" w:rsidRPr="00862D9D">
        <w:rPr>
          <w:rFonts w:ascii="Book Antiqua" w:hAnsi="Book Antiqua"/>
          <w:sz w:val="20"/>
          <w:szCs w:val="20"/>
          <w:vertAlign w:val="superscript"/>
        </w:rPr>
        <w:t>]</w:t>
      </w:r>
      <w:r w:rsidR="00345879" w:rsidRPr="00862D9D">
        <w:rPr>
          <w:rFonts w:ascii="Book Antiqua" w:hAnsi="Book Antiqua" w:cs="Times New Roman"/>
          <w:sz w:val="20"/>
          <w:szCs w:val="20"/>
        </w:rPr>
        <w:t xml:space="preserve">. </w:t>
      </w:r>
      <w:r w:rsidR="00807DEA" w:rsidRPr="00862D9D">
        <w:rPr>
          <w:rFonts w:ascii="Book Antiqua" w:hAnsi="Book Antiqua" w:cs="Times New Roman"/>
          <w:sz w:val="20"/>
          <w:szCs w:val="20"/>
        </w:rPr>
        <w:t xml:space="preserve">It </w:t>
      </w:r>
      <w:r w:rsidR="00B80F63" w:rsidRPr="00862D9D">
        <w:rPr>
          <w:rFonts w:ascii="Book Antiqua" w:hAnsi="Book Antiqua" w:cs="Times New Roman"/>
          <w:sz w:val="20"/>
          <w:szCs w:val="20"/>
        </w:rPr>
        <w:t xml:space="preserve">is </w:t>
      </w:r>
      <w:r w:rsidR="00297BAF" w:rsidRPr="00862D9D">
        <w:rPr>
          <w:rFonts w:ascii="Book Antiqua" w:hAnsi="Book Antiqua" w:cs="Times New Roman"/>
          <w:sz w:val="20"/>
          <w:szCs w:val="20"/>
        </w:rPr>
        <w:t>difficult</w:t>
      </w:r>
      <w:r w:rsidR="00B80F63" w:rsidRPr="00862D9D">
        <w:rPr>
          <w:rFonts w:ascii="Book Antiqua" w:hAnsi="Book Antiqua" w:cs="Times New Roman"/>
          <w:sz w:val="20"/>
          <w:szCs w:val="20"/>
        </w:rPr>
        <w:t xml:space="preserve"> and insufficient to quantify</w:t>
      </w:r>
      <w:r w:rsidR="00BC1CCF" w:rsidRPr="00862D9D">
        <w:rPr>
          <w:rFonts w:ascii="Book Antiqua" w:hAnsi="Book Antiqua" w:cs="Times New Roman"/>
          <w:sz w:val="20"/>
          <w:szCs w:val="20"/>
        </w:rPr>
        <w:t xml:space="preserve"> </w:t>
      </w:r>
      <w:r w:rsidR="001460A9" w:rsidRPr="00862D9D">
        <w:rPr>
          <w:rFonts w:ascii="Book Antiqua" w:hAnsi="Book Antiqua"/>
          <w:sz w:val="20"/>
          <w:szCs w:val="20"/>
        </w:rPr>
        <w:t xml:space="preserve">and to express </w:t>
      </w:r>
      <w:r w:rsidR="00F9551F" w:rsidRPr="00862D9D">
        <w:rPr>
          <w:rFonts w:ascii="Book Antiqua" w:hAnsi="Book Antiqua"/>
          <w:sz w:val="20"/>
          <w:szCs w:val="20"/>
        </w:rPr>
        <w:t>the effect</w:t>
      </w:r>
      <w:r w:rsidR="00B73C52" w:rsidRPr="00862D9D">
        <w:rPr>
          <w:rFonts w:ascii="Book Antiqua" w:hAnsi="Book Antiqua"/>
          <w:sz w:val="20"/>
          <w:szCs w:val="20"/>
        </w:rPr>
        <w:t>s</w:t>
      </w:r>
      <w:r w:rsidR="00F9551F" w:rsidRPr="00862D9D">
        <w:rPr>
          <w:rFonts w:ascii="Book Antiqua" w:hAnsi="Book Antiqua"/>
          <w:sz w:val="20"/>
          <w:szCs w:val="20"/>
        </w:rPr>
        <w:t xml:space="preserve"> of surgery on postoperative</w:t>
      </w:r>
      <w:r w:rsidR="00B80F63" w:rsidRPr="00862D9D">
        <w:rPr>
          <w:rFonts w:ascii="Book Antiqua" w:hAnsi="Book Antiqua"/>
          <w:sz w:val="20"/>
          <w:szCs w:val="20"/>
        </w:rPr>
        <w:t xml:space="preserve"> defecation function</w:t>
      </w:r>
      <w:r w:rsidR="00F9551F" w:rsidRPr="00862D9D">
        <w:rPr>
          <w:rFonts w:ascii="Book Antiqua" w:hAnsi="Book Antiqua"/>
          <w:sz w:val="20"/>
          <w:szCs w:val="20"/>
        </w:rPr>
        <w:t xml:space="preserve"> and </w:t>
      </w:r>
      <w:r w:rsidR="00A9759E" w:rsidRPr="00862D9D">
        <w:rPr>
          <w:rFonts w:ascii="Book Antiqua" w:hAnsi="Book Antiqua"/>
          <w:sz w:val="20"/>
          <w:szCs w:val="20"/>
        </w:rPr>
        <w:t>QOL</w:t>
      </w:r>
      <w:r w:rsidR="001A2DA4" w:rsidRPr="00862D9D">
        <w:rPr>
          <w:rFonts w:ascii="Book Antiqua" w:hAnsi="Book Antiqua" w:cs="Times New Roman"/>
          <w:sz w:val="20"/>
          <w:szCs w:val="20"/>
          <w:vertAlign w:val="superscript"/>
        </w:rPr>
        <w:t>[</w:t>
      </w:r>
      <w:r w:rsidR="00051FD5"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Ij4xNiwgMjc8L3N0eWxlPjwvRGlzcGxheVRleHQ+PHJlY29yZD48cmVjLW51bWJlcj4zNjg8L3Jl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</w:fldData>
        </w:fldChar>
      </w:r>
      <w:r w:rsidR="00142365"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Ij4xNiwgMjc8L3N0eWxlPjwvRGlzcGxheVRleHQ+PHJlY29yZD48cmVjLW51bWJlcj4zNjg8L3Jl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</w:fldData>
        </w:fldChar>
      </w:r>
      <w:r w:rsidR="00142365" w:rsidRPr="00862D9D">
        <w:rPr>
          <w:rFonts w:ascii="Book Antiqua" w:hAnsi="Book Antiqua" w:cs="Times New Roman"/>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hyperlink w:anchor="_ENREF_16" w:tooltip="Knowles, 2017 #916" w:history="1">
        <w:r w:rsidR="00126183" w:rsidRPr="00862D9D">
          <w:rPr>
            <w:rFonts w:ascii="Book Antiqua" w:hAnsi="Book Antiqua"/>
            <w:sz w:val="20"/>
            <w:szCs w:val="20"/>
            <w:vertAlign w:val="superscript"/>
          </w:rPr>
          <w:t>16</w:t>
        </w:r>
      </w:hyperlink>
      <w:r w:rsidR="00142365" w:rsidRPr="00862D9D">
        <w:rPr>
          <w:rFonts w:ascii="Book Antiqua" w:hAnsi="Book Antiqua"/>
          <w:sz w:val="20"/>
          <w:szCs w:val="20"/>
          <w:vertAlign w:val="superscript"/>
        </w:rPr>
        <w:t>,</w:t>
      </w:r>
      <w:hyperlink w:anchor="_ENREF_27" w:tooltip="Marchesi, 2007 #368" w:history="1">
        <w:r w:rsidR="00126183" w:rsidRPr="00862D9D">
          <w:rPr>
            <w:rFonts w:ascii="Book Antiqua" w:hAnsi="Book Antiqua"/>
            <w:sz w:val="20"/>
            <w:szCs w:val="20"/>
            <w:vertAlign w:val="superscript"/>
          </w:rPr>
          <w:t>27</w:t>
        </w:r>
      </w:hyperlink>
      <w:r w:rsidR="00051FD5" w:rsidRPr="00862D9D">
        <w:rPr>
          <w:rFonts w:ascii="Book Antiqua" w:hAnsi="Book Antiqua"/>
          <w:sz w:val="20"/>
          <w:szCs w:val="20"/>
          <w:vertAlign w:val="superscript"/>
        </w:rPr>
        <w:fldChar w:fldCharType="end"/>
      </w:r>
      <w:r w:rsidR="001A2DA4" w:rsidRPr="00862D9D">
        <w:rPr>
          <w:rFonts w:ascii="Book Antiqua" w:hAnsi="Book Antiqua"/>
          <w:sz w:val="20"/>
          <w:szCs w:val="20"/>
          <w:vertAlign w:val="superscript"/>
        </w:rPr>
        <w:t>]</w:t>
      </w:r>
      <w:r w:rsidR="001A2DA4" w:rsidRPr="00862D9D">
        <w:rPr>
          <w:rFonts w:ascii="Book Antiqua" w:hAnsi="Book Antiqua"/>
          <w:sz w:val="20"/>
          <w:szCs w:val="20"/>
        </w:rPr>
        <w:t>.</w:t>
      </w:r>
      <w:bookmarkEnd w:id="159"/>
      <w:bookmarkEnd w:id="160"/>
      <w:r w:rsidR="00B80F63" w:rsidRPr="00862D9D">
        <w:rPr>
          <w:rFonts w:ascii="Book Antiqua" w:hAnsi="Book Antiqua"/>
          <w:sz w:val="20"/>
          <w:szCs w:val="20"/>
        </w:rPr>
        <w:t xml:space="preserve"> </w:t>
      </w:r>
      <w:r w:rsidR="00CE070F" w:rsidRPr="00862D9D">
        <w:rPr>
          <w:rFonts w:ascii="Book Antiqua" w:hAnsi="Book Antiqua"/>
          <w:sz w:val="20"/>
          <w:szCs w:val="20"/>
        </w:rPr>
        <w:t>Unfortunately</w:t>
      </w:r>
      <w:r w:rsidR="009940EF" w:rsidRPr="00862D9D">
        <w:rPr>
          <w:rFonts w:ascii="Book Antiqua" w:hAnsi="Book Antiqua"/>
          <w:sz w:val="20"/>
          <w:szCs w:val="20"/>
        </w:rPr>
        <w:t>,</w:t>
      </w:r>
      <w:r w:rsidR="003E23B8" w:rsidRPr="00862D9D">
        <w:rPr>
          <w:rFonts w:ascii="Book Antiqua" w:hAnsi="Book Antiqua"/>
          <w:sz w:val="20"/>
          <w:szCs w:val="20"/>
        </w:rPr>
        <w:t xml:space="preserve"> the</w:t>
      </w:r>
      <w:r w:rsidR="009940EF" w:rsidRPr="00862D9D">
        <w:rPr>
          <w:rFonts w:ascii="Book Antiqua" w:hAnsi="Book Antiqua"/>
          <w:sz w:val="20"/>
          <w:szCs w:val="20"/>
        </w:rPr>
        <w:t xml:space="preserve"> </w:t>
      </w:r>
      <w:r w:rsidR="006D7BE2" w:rsidRPr="00862D9D">
        <w:rPr>
          <w:rFonts w:ascii="Book Antiqua" w:hAnsi="Book Antiqua" w:cs="Times New Roman"/>
          <w:sz w:val="20"/>
          <w:szCs w:val="20"/>
        </w:rPr>
        <w:t xml:space="preserve">remission of </w:t>
      </w:r>
      <w:r w:rsidR="009940EF" w:rsidRPr="00862D9D">
        <w:rPr>
          <w:rFonts w:ascii="Book Antiqua" w:hAnsi="Book Antiqua"/>
          <w:sz w:val="20"/>
          <w:szCs w:val="20"/>
        </w:rPr>
        <w:t xml:space="preserve">constipation </w:t>
      </w:r>
      <w:r w:rsidR="00F77FAC" w:rsidRPr="00862D9D">
        <w:rPr>
          <w:rFonts w:ascii="Book Antiqua" w:hAnsi="Book Antiqua" w:cs="Times New Roman"/>
          <w:sz w:val="20"/>
          <w:szCs w:val="20"/>
        </w:rPr>
        <w:t>does</w:t>
      </w:r>
      <w:r w:rsidR="00F77FAC" w:rsidRPr="00862D9D">
        <w:rPr>
          <w:rFonts w:ascii="Book Antiqua" w:hAnsi="Book Antiqua"/>
          <w:sz w:val="20"/>
          <w:szCs w:val="20"/>
        </w:rPr>
        <w:t xml:space="preserve"> not </w:t>
      </w:r>
      <w:r w:rsidR="00F77FAC" w:rsidRPr="00862D9D">
        <w:rPr>
          <w:rFonts w:ascii="Book Antiqua" w:hAnsi="Book Antiqua" w:cs="Times New Roman"/>
          <w:sz w:val="20"/>
          <w:szCs w:val="20"/>
        </w:rPr>
        <w:t>necessarily</w:t>
      </w:r>
      <w:r w:rsidR="006B278F" w:rsidRPr="00862D9D">
        <w:rPr>
          <w:rFonts w:ascii="Book Antiqua" w:hAnsi="Book Antiqua"/>
          <w:sz w:val="20"/>
          <w:szCs w:val="20"/>
        </w:rPr>
        <w:t xml:space="preserve"> improve </w:t>
      </w:r>
      <w:r w:rsidR="00F77FAC" w:rsidRPr="00862D9D">
        <w:rPr>
          <w:rFonts w:ascii="Book Antiqua" w:hAnsi="Book Antiqua" w:cs="Times New Roman"/>
          <w:sz w:val="20"/>
          <w:szCs w:val="20"/>
        </w:rPr>
        <w:t>the</w:t>
      </w:r>
      <w:r w:rsidR="00863EDD" w:rsidRPr="00862D9D">
        <w:rPr>
          <w:rFonts w:ascii="Book Antiqua" w:hAnsi="Book Antiqua" w:cs="Times New Roman"/>
          <w:sz w:val="20"/>
          <w:szCs w:val="20"/>
        </w:rPr>
        <w:t xml:space="preserve"> </w:t>
      </w:r>
      <w:r w:rsidR="00A9759E" w:rsidRPr="00862D9D">
        <w:rPr>
          <w:rFonts w:ascii="Book Antiqua" w:hAnsi="Book Antiqua"/>
          <w:sz w:val="20"/>
          <w:szCs w:val="20"/>
        </w:rPr>
        <w:t>QOL</w:t>
      </w:r>
      <w:r w:rsidR="009940EF" w:rsidRPr="00862D9D">
        <w:rPr>
          <w:rFonts w:ascii="Book Antiqua" w:hAnsi="Book Antiqua"/>
          <w:sz w:val="20"/>
          <w:szCs w:val="20"/>
        </w:rPr>
        <w:t xml:space="preserve">. In fact, </w:t>
      </w:r>
      <w:r w:rsidR="003E23B8" w:rsidRPr="00862D9D">
        <w:rPr>
          <w:rFonts w:ascii="Book Antiqua" w:hAnsi="Book Antiqua"/>
          <w:sz w:val="20"/>
          <w:szCs w:val="20"/>
        </w:rPr>
        <w:t xml:space="preserve">the </w:t>
      </w:r>
      <w:r w:rsidR="009940EF" w:rsidRPr="00862D9D">
        <w:rPr>
          <w:rFonts w:ascii="Book Antiqua" w:hAnsi="Book Antiqua"/>
          <w:sz w:val="20"/>
          <w:szCs w:val="20"/>
        </w:rPr>
        <w:t xml:space="preserve">postoperative defecation </w:t>
      </w:r>
      <w:r w:rsidR="00BB4C2B" w:rsidRPr="00862D9D">
        <w:rPr>
          <w:rFonts w:ascii="Book Antiqua" w:hAnsi="Book Antiqua"/>
          <w:sz w:val="20"/>
          <w:szCs w:val="20"/>
        </w:rPr>
        <w:t xml:space="preserve">function </w:t>
      </w:r>
      <w:r w:rsidR="009940EF" w:rsidRPr="00862D9D">
        <w:rPr>
          <w:rFonts w:ascii="Book Antiqua" w:hAnsi="Book Antiqua"/>
          <w:sz w:val="20"/>
          <w:szCs w:val="20"/>
        </w:rPr>
        <w:t xml:space="preserve">and </w:t>
      </w:r>
      <w:r w:rsidR="003E23B8" w:rsidRPr="00862D9D">
        <w:rPr>
          <w:rFonts w:ascii="Book Antiqua" w:hAnsi="Book Antiqua"/>
          <w:sz w:val="20"/>
          <w:szCs w:val="20"/>
        </w:rPr>
        <w:t xml:space="preserve">the </w:t>
      </w:r>
      <w:r w:rsidR="00A9759E" w:rsidRPr="00862D9D">
        <w:rPr>
          <w:rFonts w:ascii="Book Antiqua" w:hAnsi="Book Antiqua"/>
          <w:sz w:val="20"/>
          <w:szCs w:val="20"/>
        </w:rPr>
        <w:t>QOL</w:t>
      </w:r>
      <w:r w:rsidR="009940EF" w:rsidRPr="00862D9D">
        <w:rPr>
          <w:rFonts w:ascii="Book Antiqua" w:hAnsi="Book Antiqua"/>
          <w:sz w:val="20"/>
          <w:szCs w:val="20"/>
        </w:rPr>
        <w:t xml:space="preserve"> are </w:t>
      </w:r>
      <w:r w:rsidR="00E901E8" w:rsidRPr="00862D9D">
        <w:rPr>
          <w:rFonts w:ascii="Book Antiqua" w:hAnsi="Book Antiqua"/>
          <w:sz w:val="20"/>
          <w:szCs w:val="20"/>
        </w:rPr>
        <w:t>always</w:t>
      </w:r>
      <w:r w:rsidR="009940EF" w:rsidRPr="00862D9D">
        <w:rPr>
          <w:rFonts w:ascii="Book Antiqua" w:hAnsi="Book Antiqua"/>
          <w:sz w:val="20"/>
          <w:szCs w:val="20"/>
        </w:rPr>
        <w:t xml:space="preserve"> </w:t>
      </w:r>
      <w:r w:rsidR="009555A3" w:rsidRPr="00862D9D">
        <w:rPr>
          <w:rFonts w:ascii="Book Antiqua" w:hAnsi="Book Antiqua"/>
          <w:sz w:val="20"/>
          <w:szCs w:val="20"/>
        </w:rPr>
        <w:t>overlooked</w:t>
      </w:r>
      <w:r w:rsidR="001A2DA4" w:rsidRPr="00862D9D">
        <w:rPr>
          <w:rFonts w:ascii="Book Antiqua" w:hAnsi="Book Antiqua"/>
          <w:sz w:val="20"/>
          <w:szCs w:val="20"/>
          <w:vertAlign w:val="superscript"/>
        </w:rPr>
        <w:t>[</w:t>
      </w:r>
      <w:hyperlink w:anchor="_ENREF_28" w:tooltip="Serra, 2017 #921" w:history="1">
        <w:r w:rsidR="00051FD5" w:rsidRPr="00862D9D">
          <w:rPr>
            <w:rFonts w:ascii="Book Antiqua" w:hAnsi="Book Antiqua"/>
            <w:sz w:val="20"/>
            <w:szCs w:val="20"/>
            <w:vertAlign w:val="superscript"/>
          </w:rPr>
          <w:fldChar w:fldCharType="begin">
            <w:fldData xml:space="preserve">PEVuZE5vdGU+PENpdGU+PEF1dGhvcj5TZXJyYTwvQXV0aG9yPjxZZWFyPjIwMTc8L1llYXI+PFJl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==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PEVuZE5vdGU+PENpdGU+PEF1dGhvcj5TZXJyYTwvQXV0aG9yPjxZZWFyPjIwMTc8L1llYXI+PFJl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==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28</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E901E8" w:rsidRPr="00862D9D">
        <w:rPr>
          <w:rFonts w:ascii="Book Antiqua" w:hAnsi="Book Antiqua"/>
          <w:sz w:val="20"/>
          <w:szCs w:val="20"/>
        </w:rPr>
        <w:t xml:space="preserve"> </w:t>
      </w:r>
      <w:r w:rsidR="002126BE" w:rsidRPr="00862D9D">
        <w:rPr>
          <w:rFonts w:ascii="Book Antiqua" w:hAnsi="Book Antiqua"/>
          <w:sz w:val="20"/>
          <w:szCs w:val="20"/>
        </w:rPr>
        <w:t xml:space="preserve">Thus, </w:t>
      </w:r>
      <w:r w:rsidR="00A719BB" w:rsidRPr="00862D9D">
        <w:rPr>
          <w:rFonts w:ascii="Book Antiqua" w:hAnsi="Book Antiqua" w:cs="Times New Roman"/>
          <w:sz w:val="20"/>
          <w:szCs w:val="20"/>
        </w:rPr>
        <w:t>to</w:t>
      </w:r>
      <w:r w:rsidR="002126BE" w:rsidRPr="00862D9D">
        <w:rPr>
          <w:rFonts w:ascii="Book Antiqua" w:hAnsi="Book Antiqua"/>
          <w:sz w:val="20"/>
          <w:szCs w:val="20"/>
        </w:rPr>
        <w:t xml:space="preserve"> further </w:t>
      </w:r>
      <w:r w:rsidR="00A719BB" w:rsidRPr="00862D9D">
        <w:rPr>
          <w:rFonts w:ascii="Book Antiqua" w:hAnsi="Book Antiqua" w:cs="Times New Roman"/>
          <w:sz w:val="20"/>
          <w:szCs w:val="20"/>
        </w:rPr>
        <w:t>evaluate</w:t>
      </w:r>
      <w:r w:rsidR="00863EDD" w:rsidRPr="00862D9D">
        <w:rPr>
          <w:rFonts w:ascii="Book Antiqua" w:hAnsi="Book Antiqua" w:cs="Times New Roman"/>
          <w:sz w:val="20"/>
          <w:szCs w:val="20"/>
        </w:rPr>
        <w:t xml:space="preserve"> </w:t>
      </w:r>
      <w:r w:rsidR="002126BE" w:rsidRPr="00862D9D">
        <w:rPr>
          <w:rFonts w:ascii="Book Antiqua" w:hAnsi="Book Antiqua"/>
          <w:sz w:val="20"/>
          <w:szCs w:val="20"/>
        </w:rPr>
        <w:t xml:space="preserve">the </w:t>
      </w:r>
      <w:r w:rsidR="00A719BB" w:rsidRPr="00862D9D">
        <w:rPr>
          <w:rFonts w:ascii="Book Antiqua" w:hAnsi="Book Antiqua" w:cs="Times New Roman"/>
          <w:sz w:val="20"/>
          <w:szCs w:val="20"/>
        </w:rPr>
        <w:t xml:space="preserve">outcomes of </w:t>
      </w:r>
      <w:r w:rsidR="002126BE" w:rsidRPr="00862D9D">
        <w:rPr>
          <w:rFonts w:ascii="Book Antiqua" w:hAnsi="Book Antiqua"/>
          <w:sz w:val="20"/>
          <w:szCs w:val="20"/>
        </w:rPr>
        <w:t>colectomy</w:t>
      </w:r>
      <w:r w:rsidR="005A3982" w:rsidRPr="00862D9D">
        <w:rPr>
          <w:rFonts w:ascii="Book Antiqua" w:hAnsi="Book Antiqua"/>
          <w:sz w:val="20"/>
          <w:szCs w:val="20"/>
        </w:rPr>
        <w:t xml:space="preserve"> for STC, </w:t>
      </w:r>
      <w:r w:rsidR="00A719BB" w:rsidRPr="00862D9D">
        <w:rPr>
          <w:rFonts w:ascii="Book Antiqua" w:hAnsi="Book Antiqua" w:cs="Times New Roman"/>
          <w:sz w:val="20"/>
          <w:szCs w:val="20"/>
        </w:rPr>
        <w:t>the</w:t>
      </w:r>
      <w:r w:rsidR="00863EDD" w:rsidRPr="00862D9D">
        <w:rPr>
          <w:rFonts w:ascii="Book Antiqua" w:hAnsi="Book Antiqua" w:cs="Times New Roman"/>
          <w:sz w:val="20"/>
          <w:szCs w:val="20"/>
        </w:rPr>
        <w:t xml:space="preserve"> </w:t>
      </w:r>
      <w:r w:rsidR="00867351" w:rsidRPr="00862D9D">
        <w:rPr>
          <w:rFonts w:ascii="Book Antiqua" w:hAnsi="Book Antiqua"/>
          <w:sz w:val="20"/>
          <w:szCs w:val="20"/>
        </w:rPr>
        <w:t xml:space="preserve">GIQLI, SF-36 survey, </w:t>
      </w:r>
      <w:r w:rsidR="005A3982" w:rsidRPr="00862D9D">
        <w:rPr>
          <w:rFonts w:ascii="Book Antiqua" w:hAnsi="Book Antiqua"/>
          <w:sz w:val="20"/>
          <w:szCs w:val="20"/>
        </w:rPr>
        <w:t xml:space="preserve">WC and WI scales </w:t>
      </w:r>
      <w:r w:rsidR="00DD0FF9" w:rsidRPr="00862D9D">
        <w:rPr>
          <w:rFonts w:ascii="Book Antiqua" w:hAnsi="Book Antiqua"/>
          <w:sz w:val="20"/>
          <w:szCs w:val="20"/>
        </w:rPr>
        <w:t xml:space="preserve">with planned </w:t>
      </w:r>
      <w:r w:rsidR="00DD0FF9" w:rsidRPr="00862D9D">
        <w:rPr>
          <w:rFonts w:ascii="Book Antiqua" w:hAnsi="Book Antiqua" w:cs="Times New Roman"/>
          <w:sz w:val="20"/>
          <w:szCs w:val="20"/>
        </w:rPr>
        <w:t>follow-up intervals</w:t>
      </w:r>
      <w:r w:rsidR="00DD0FF9" w:rsidRPr="00862D9D">
        <w:rPr>
          <w:rFonts w:ascii="Book Antiqua" w:hAnsi="Book Antiqua"/>
          <w:sz w:val="20"/>
          <w:szCs w:val="20"/>
        </w:rPr>
        <w:t xml:space="preserve"> </w:t>
      </w:r>
      <w:r w:rsidR="005A3982" w:rsidRPr="00862D9D">
        <w:rPr>
          <w:rFonts w:ascii="Book Antiqua" w:hAnsi="Book Antiqua"/>
          <w:sz w:val="20"/>
          <w:szCs w:val="20"/>
        </w:rPr>
        <w:t xml:space="preserve">have been </w:t>
      </w:r>
      <w:r w:rsidR="00A719BB" w:rsidRPr="00862D9D">
        <w:rPr>
          <w:rFonts w:ascii="Book Antiqua" w:hAnsi="Book Antiqua" w:cs="Times New Roman"/>
          <w:sz w:val="20"/>
          <w:szCs w:val="20"/>
        </w:rPr>
        <w:t>used to assess the</w:t>
      </w:r>
      <w:r w:rsidR="00B621EB" w:rsidRPr="00862D9D">
        <w:rPr>
          <w:rFonts w:ascii="Book Antiqua" w:hAnsi="Book Antiqua"/>
          <w:sz w:val="20"/>
          <w:szCs w:val="20"/>
        </w:rPr>
        <w:t xml:space="preserve"> defecation function</w:t>
      </w:r>
      <w:r w:rsidR="005A3982" w:rsidRPr="00862D9D">
        <w:rPr>
          <w:rFonts w:ascii="Book Antiqua" w:hAnsi="Book Antiqua"/>
          <w:sz w:val="20"/>
          <w:szCs w:val="20"/>
        </w:rPr>
        <w:t xml:space="preserve"> and</w:t>
      </w:r>
      <w:r w:rsidR="00A9759E" w:rsidRPr="00862D9D">
        <w:rPr>
          <w:rFonts w:ascii="Book Antiqua" w:hAnsi="Book Antiqua"/>
          <w:sz w:val="20"/>
          <w:szCs w:val="20"/>
        </w:rPr>
        <w:t xml:space="preserve"> QOL</w:t>
      </w:r>
      <w:r w:rsidR="005A3982" w:rsidRPr="00862D9D">
        <w:rPr>
          <w:rFonts w:ascii="Book Antiqua" w:hAnsi="Book Antiqua"/>
          <w:sz w:val="20"/>
          <w:szCs w:val="20"/>
        </w:rPr>
        <w:t>.</w:t>
      </w:r>
      <w:bookmarkStart w:id="167" w:name="OLE_LINK73"/>
      <w:bookmarkStart w:id="168" w:name="OLE_LINK74"/>
    </w:p>
    <w:p w14:paraId="77452720" w14:textId="68FBFDDF" w:rsidR="00FA71C2" w:rsidRPr="00862D9D" w:rsidRDefault="00FA71C2" w:rsidP="00183231">
      <w:pPr>
        <w:widowControl/>
        <w:adjustRightInd w:val="0"/>
        <w:snapToGrid w:val="0"/>
        <w:spacing w:line="360" w:lineRule="auto"/>
        <w:rPr>
          <w:rFonts w:ascii="Book Antiqua" w:eastAsia="宋体" w:hAnsi="Book Antiqua" w:cs="Calibri"/>
          <w:b/>
          <w:kern w:val="0"/>
          <w:sz w:val="20"/>
          <w:szCs w:val="20"/>
          <w:u w:val="single"/>
          <w:lang w:eastAsia="en-US"/>
        </w:rPr>
      </w:pPr>
      <w:r w:rsidRPr="00862D9D">
        <w:rPr>
          <w:rFonts w:ascii="Book Antiqua" w:eastAsia="宋体" w:hAnsi="Book Antiqua" w:cs="Calibri"/>
          <w:b/>
          <w:kern w:val="0"/>
          <w:sz w:val="20"/>
          <w:szCs w:val="20"/>
          <w:lang w:eastAsia="en-US"/>
        </w:rPr>
        <w:t xml:space="preserve">  </w:t>
      </w:r>
      <w:r w:rsidR="00434D0C" w:rsidRPr="00862D9D">
        <w:rPr>
          <w:rFonts w:ascii="Book Antiqua" w:hAnsi="Book Antiqua"/>
          <w:sz w:val="20"/>
          <w:szCs w:val="20"/>
        </w:rPr>
        <w:t xml:space="preserve">In terms of </w:t>
      </w:r>
      <w:r w:rsidR="006667B6" w:rsidRPr="00862D9D">
        <w:rPr>
          <w:rFonts w:ascii="Book Antiqua" w:hAnsi="Book Antiqua"/>
          <w:sz w:val="20"/>
          <w:szCs w:val="20"/>
        </w:rPr>
        <w:t>defecation function</w:t>
      </w:r>
      <w:r w:rsidR="00434D0C" w:rsidRPr="00862D9D">
        <w:rPr>
          <w:rFonts w:ascii="Book Antiqua" w:hAnsi="Book Antiqua"/>
          <w:sz w:val="20"/>
          <w:szCs w:val="20"/>
        </w:rPr>
        <w:t>, t</w:t>
      </w:r>
      <w:r w:rsidR="005A3982" w:rsidRPr="00862D9D">
        <w:rPr>
          <w:rFonts w:ascii="Book Antiqua" w:hAnsi="Book Antiqua"/>
          <w:sz w:val="20"/>
          <w:szCs w:val="20"/>
        </w:rPr>
        <w:t xml:space="preserve">he postoperative increased frequency of bowel movements in the short-term </w:t>
      </w:r>
      <w:bookmarkEnd w:id="167"/>
      <w:bookmarkEnd w:id="168"/>
      <w:r w:rsidR="006667B6" w:rsidRPr="00862D9D">
        <w:rPr>
          <w:rFonts w:ascii="Book Antiqua" w:hAnsi="Book Antiqua" w:cs="Times New Roman"/>
          <w:sz w:val="20"/>
          <w:szCs w:val="20"/>
        </w:rPr>
        <w:t>is</w:t>
      </w:r>
      <w:r w:rsidR="00B75093" w:rsidRPr="00862D9D">
        <w:rPr>
          <w:rFonts w:ascii="Book Antiqua" w:hAnsi="Book Antiqua" w:cs="Times New Roman"/>
          <w:sz w:val="20"/>
          <w:szCs w:val="20"/>
        </w:rPr>
        <w:t xml:space="preserve"> noteworthy</w:t>
      </w:r>
      <w:r w:rsidR="005A3982" w:rsidRPr="00862D9D">
        <w:rPr>
          <w:rFonts w:ascii="Book Antiqua" w:hAnsi="Book Antiqua" w:cs="Times New Roman"/>
          <w:sz w:val="20"/>
          <w:szCs w:val="20"/>
        </w:rPr>
        <w:t xml:space="preserve">. </w:t>
      </w:r>
      <w:r w:rsidR="00DB20E0" w:rsidRPr="00862D9D">
        <w:rPr>
          <w:rFonts w:ascii="Book Antiqua" w:hAnsi="Book Antiqua" w:cs="Times New Roman"/>
          <w:sz w:val="20"/>
          <w:szCs w:val="20"/>
        </w:rPr>
        <w:t>In our study</w:t>
      </w:r>
      <w:r w:rsidR="004E3AFA" w:rsidRPr="00862D9D">
        <w:rPr>
          <w:rFonts w:ascii="Book Antiqua" w:hAnsi="Book Antiqua" w:cs="Times New Roman"/>
          <w:sz w:val="20"/>
          <w:szCs w:val="20"/>
        </w:rPr>
        <w:t>, a</w:t>
      </w:r>
      <w:r w:rsidR="00863EDD" w:rsidRPr="00862D9D">
        <w:rPr>
          <w:rFonts w:ascii="Book Antiqua" w:hAnsi="Book Antiqua" w:cs="Times New Roman"/>
          <w:sz w:val="20"/>
          <w:szCs w:val="20"/>
        </w:rPr>
        <w:t xml:space="preserve"> </w:t>
      </w:r>
      <w:r w:rsidR="005A3982" w:rsidRPr="00862D9D">
        <w:rPr>
          <w:rFonts w:ascii="Book Antiqua" w:hAnsi="Book Antiqua"/>
          <w:sz w:val="20"/>
          <w:szCs w:val="20"/>
        </w:rPr>
        <w:t xml:space="preserve">great majority of patients </w:t>
      </w:r>
      <w:r w:rsidR="00DB20E0" w:rsidRPr="00862D9D">
        <w:rPr>
          <w:rFonts w:ascii="Book Antiqua" w:hAnsi="Book Antiqua" w:cs="Times New Roman"/>
          <w:sz w:val="20"/>
          <w:szCs w:val="20"/>
        </w:rPr>
        <w:t xml:space="preserve">during </w:t>
      </w:r>
      <w:r w:rsidR="00DF21D2" w:rsidRPr="00862D9D">
        <w:rPr>
          <w:rFonts w:ascii="Book Antiqua" w:hAnsi="Book Antiqua" w:cs="Times New Roman"/>
          <w:sz w:val="20"/>
          <w:szCs w:val="20"/>
        </w:rPr>
        <w:t xml:space="preserve">the </w:t>
      </w:r>
      <w:r w:rsidR="00DB20E0" w:rsidRPr="00862D9D">
        <w:rPr>
          <w:rFonts w:ascii="Book Antiqua" w:hAnsi="Book Antiqua" w:cs="Times New Roman"/>
          <w:sz w:val="20"/>
          <w:szCs w:val="20"/>
        </w:rPr>
        <w:t>hospital stay following surgery</w:t>
      </w:r>
      <w:r w:rsidR="00DB20E0" w:rsidRPr="00862D9D">
        <w:rPr>
          <w:rFonts w:ascii="Book Antiqua" w:hAnsi="Book Antiqua"/>
          <w:sz w:val="20"/>
          <w:szCs w:val="20"/>
        </w:rPr>
        <w:t xml:space="preserve"> </w:t>
      </w:r>
      <w:r w:rsidR="005A3982" w:rsidRPr="00862D9D">
        <w:rPr>
          <w:rFonts w:ascii="Book Antiqua" w:hAnsi="Book Antiqua"/>
          <w:sz w:val="20"/>
          <w:szCs w:val="20"/>
        </w:rPr>
        <w:t xml:space="preserve">were observed to defecate </w:t>
      </w:r>
      <w:r w:rsidR="009E03D4" w:rsidRPr="00862D9D">
        <w:rPr>
          <w:rFonts w:ascii="Book Antiqua" w:hAnsi="Book Antiqua"/>
          <w:sz w:val="20"/>
          <w:szCs w:val="20"/>
        </w:rPr>
        <w:t>10</w:t>
      </w:r>
      <w:r w:rsidRPr="00862D9D">
        <w:rPr>
          <w:rFonts w:ascii="Book Antiqua" w:hAnsi="Book Antiqua"/>
          <w:sz w:val="20"/>
          <w:szCs w:val="20"/>
        </w:rPr>
        <w:t>-</w:t>
      </w:r>
      <w:r w:rsidR="009E03D4" w:rsidRPr="00862D9D">
        <w:rPr>
          <w:rFonts w:ascii="Book Antiqua" w:hAnsi="Book Antiqua"/>
          <w:sz w:val="20"/>
          <w:szCs w:val="20"/>
        </w:rPr>
        <w:t xml:space="preserve">20 </w:t>
      </w:r>
      <w:r w:rsidR="005A3982" w:rsidRPr="00862D9D">
        <w:rPr>
          <w:rFonts w:ascii="Book Antiqua" w:hAnsi="Book Antiqua"/>
          <w:sz w:val="20"/>
          <w:szCs w:val="20"/>
        </w:rPr>
        <w:t>times</w:t>
      </w:r>
      <w:r w:rsidR="002B365C" w:rsidRPr="00862D9D">
        <w:rPr>
          <w:rFonts w:ascii="Book Antiqua" w:hAnsi="Book Antiqua"/>
          <w:sz w:val="20"/>
          <w:szCs w:val="20"/>
        </w:rPr>
        <w:t>/</w:t>
      </w:r>
      <w:r w:rsidR="005A3982" w:rsidRPr="00862D9D">
        <w:rPr>
          <w:rFonts w:ascii="Book Antiqua" w:hAnsi="Book Antiqua"/>
          <w:sz w:val="20"/>
          <w:szCs w:val="20"/>
        </w:rPr>
        <w:t>d</w:t>
      </w:r>
      <w:r w:rsidR="004E3AFA" w:rsidRPr="00862D9D">
        <w:rPr>
          <w:rFonts w:ascii="Book Antiqua" w:hAnsi="Book Antiqua" w:cs="Times New Roman"/>
          <w:sz w:val="20"/>
          <w:szCs w:val="20"/>
        </w:rPr>
        <w:t>,</w:t>
      </w:r>
      <w:r w:rsidR="005A3982" w:rsidRPr="00862D9D">
        <w:rPr>
          <w:rFonts w:ascii="Book Antiqua" w:hAnsi="Book Antiqua"/>
          <w:sz w:val="20"/>
          <w:szCs w:val="20"/>
        </w:rPr>
        <w:t xml:space="preserve"> and </w:t>
      </w:r>
      <w:r w:rsidR="00DB20E0" w:rsidRPr="00862D9D">
        <w:rPr>
          <w:rFonts w:ascii="Book Antiqua" w:hAnsi="Book Antiqua"/>
          <w:sz w:val="20"/>
          <w:szCs w:val="20"/>
        </w:rPr>
        <w:t>some</w:t>
      </w:r>
      <w:r w:rsidR="006F552E" w:rsidRPr="00862D9D">
        <w:rPr>
          <w:rFonts w:ascii="Book Antiqua" w:hAnsi="Book Antiqua"/>
          <w:sz w:val="20"/>
          <w:szCs w:val="20"/>
        </w:rPr>
        <w:t xml:space="preserve"> </w:t>
      </w:r>
      <w:r w:rsidR="004E3AFA" w:rsidRPr="00862D9D">
        <w:rPr>
          <w:rFonts w:ascii="Book Antiqua" w:hAnsi="Book Antiqua" w:cs="Times New Roman"/>
          <w:sz w:val="20"/>
          <w:szCs w:val="20"/>
        </w:rPr>
        <w:t>patient</w:t>
      </w:r>
      <w:r w:rsidR="00DB20E0" w:rsidRPr="00862D9D">
        <w:rPr>
          <w:rFonts w:ascii="Book Antiqua" w:hAnsi="Book Antiqua" w:cs="Times New Roman"/>
          <w:sz w:val="20"/>
          <w:szCs w:val="20"/>
        </w:rPr>
        <w:t>s</w:t>
      </w:r>
      <w:r w:rsidR="00863EDD" w:rsidRPr="00862D9D">
        <w:rPr>
          <w:rFonts w:ascii="Book Antiqua" w:hAnsi="Book Antiqua" w:cs="Times New Roman"/>
          <w:sz w:val="20"/>
          <w:szCs w:val="20"/>
        </w:rPr>
        <w:t xml:space="preserve"> </w:t>
      </w:r>
      <w:r w:rsidR="00DB20E0" w:rsidRPr="00862D9D">
        <w:rPr>
          <w:rFonts w:ascii="Book Antiqua" w:hAnsi="Book Antiqua"/>
          <w:sz w:val="20"/>
          <w:szCs w:val="20"/>
        </w:rPr>
        <w:t>were</w:t>
      </w:r>
      <w:r w:rsidR="006F552E" w:rsidRPr="00862D9D">
        <w:rPr>
          <w:rFonts w:ascii="Book Antiqua" w:hAnsi="Book Antiqua"/>
          <w:sz w:val="20"/>
          <w:szCs w:val="20"/>
        </w:rPr>
        <w:t xml:space="preserve"> </w:t>
      </w:r>
      <w:r w:rsidR="00DB20E0" w:rsidRPr="00862D9D">
        <w:rPr>
          <w:rFonts w:ascii="Book Antiqua" w:hAnsi="Book Antiqua"/>
          <w:sz w:val="20"/>
          <w:szCs w:val="20"/>
        </w:rPr>
        <w:t xml:space="preserve">even </w:t>
      </w:r>
      <w:r w:rsidR="006F552E" w:rsidRPr="00862D9D">
        <w:rPr>
          <w:rFonts w:ascii="Book Antiqua" w:hAnsi="Book Antiqua"/>
          <w:sz w:val="20"/>
          <w:szCs w:val="20"/>
        </w:rPr>
        <w:t>up to more than 20 times</w:t>
      </w:r>
      <w:r w:rsidR="002B365C" w:rsidRPr="00862D9D">
        <w:rPr>
          <w:rFonts w:ascii="Book Antiqua" w:hAnsi="Book Antiqua"/>
          <w:sz w:val="20"/>
          <w:szCs w:val="20"/>
        </w:rPr>
        <w:t>/d</w:t>
      </w:r>
      <w:r w:rsidR="004E3AFA" w:rsidRPr="00862D9D">
        <w:rPr>
          <w:rFonts w:ascii="Book Antiqua" w:hAnsi="Book Antiqua" w:cs="Times New Roman"/>
          <w:sz w:val="20"/>
          <w:szCs w:val="20"/>
        </w:rPr>
        <w:t xml:space="preserve">, requiring an </w:t>
      </w:r>
      <w:r w:rsidR="00655EA8" w:rsidRPr="00862D9D">
        <w:rPr>
          <w:rFonts w:ascii="Book Antiqua" w:hAnsi="Book Antiqua"/>
          <w:sz w:val="20"/>
          <w:szCs w:val="20"/>
        </w:rPr>
        <w:t>anti</w:t>
      </w:r>
      <w:r w:rsidR="00863EDD" w:rsidRPr="00862D9D">
        <w:rPr>
          <w:rFonts w:ascii="Book Antiqua" w:hAnsi="Book Antiqua"/>
          <w:sz w:val="20"/>
          <w:szCs w:val="20"/>
        </w:rPr>
        <w:t>-</w:t>
      </w:r>
      <w:r w:rsidR="00655EA8" w:rsidRPr="00862D9D">
        <w:rPr>
          <w:rFonts w:ascii="Book Antiqua" w:hAnsi="Book Antiqua"/>
          <w:sz w:val="20"/>
          <w:szCs w:val="20"/>
        </w:rPr>
        <w:t>diarrheal agent and adult diaper</w:t>
      </w:r>
      <w:r w:rsidR="00D85A31" w:rsidRPr="00862D9D">
        <w:rPr>
          <w:rFonts w:ascii="Book Antiqua" w:hAnsi="Book Antiqua"/>
          <w:sz w:val="20"/>
          <w:szCs w:val="20"/>
        </w:rPr>
        <w:t>s</w:t>
      </w:r>
      <w:r w:rsidR="00655EA8" w:rsidRPr="00862D9D">
        <w:rPr>
          <w:rFonts w:ascii="Book Antiqua" w:hAnsi="Book Antiqua"/>
          <w:sz w:val="20"/>
          <w:szCs w:val="20"/>
        </w:rPr>
        <w:t xml:space="preserve">. </w:t>
      </w:r>
      <w:r w:rsidR="00CF489C" w:rsidRPr="00862D9D">
        <w:rPr>
          <w:rFonts w:ascii="Book Antiqua" w:hAnsi="Book Antiqua"/>
          <w:sz w:val="20"/>
          <w:szCs w:val="20"/>
        </w:rPr>
        <w:t>T</w:t>
      </w:r>
      <w:r w:rsidR="005A3982" w:rsidRPr="00862D9D">
        <w:rPr>
          <w:rFonts w:ascii="Book Antiqua" w:hAnsi="Book Antiqua"/>
          <w:sz w:val="20"/>
          <w:szCs w:val="20"/>
        </w:rPr>
        <w:t>he number of bowel movements/w</w:t>
      </w:r>
      <w:r w:rsidR="002B365C" w:rsidRPr="00862D9D">
        <w:rPr>
          <w:rFonts w:ascii="Book Antiqua" w:hAnsi="Book Antiqua"/>
          <w:sz w:val="20"/>
          <w:szCs w:val="20"/>
        </w:rPr>
        <w:t>k</w:t>
      </w:r>
      <w:r w:rsidR="005A3982" w:rsidRPr="00862D9D">
        <w:rPr>
          <w:rFonts w:ascii="Book Antiqua" w:hAnsi="Book Antiqua"/>
          <w:sz w:val="20"/>
          <w:szCs w:val="20"/>
        </w:rPr>
        <w:t xml:space="preserve"> was 42.</w:t>
      </w:r>
      <w:r w:rsidR="009E03D4" w:rsidRPr="00862D9D">
        <w:rPr>
          <w:rFonts w:ascii="Book Antiqua" w:hAnsi="Book Antiqua"/>
          <w:sz w:val="20"/>
          <w:szCs w:val="20"/>
        </w:rPr>
        <w:t>5</w:t>
      </w:r>
      <w:r w:rsidRPr="00862D9D">
        <w:rPr>
          <w:rFonts w:ascii="Book Antiqua" w:hAnsi="Book Antiqua"/>
          <w:sz w:val="20"/>
          <w:szCs w:val="20"/>
        </w:rPr>
        <w:t xml:space="preserve"> </w:t>
      </w:r>
      <w:r w:rsidR="005A3982" w:rsidRPr="00862D9D">
        <w:rPr>
          <w:rFonts w:ascii="Book Antiqua" w:hAnsi="Book Antiqua" w:cs="Times New Roman"/>
          <w:sz w:val="20"/>
          <w:szCs w:val="20"/>
        </w:rPr>
        <w:t>±</w:t>
      </w:r>
      <w:r w:rsidRPr="00862D9D">
        <w:rPr>
          <w:rFonts w:ascii="Book Antiqua" w:hAnsi="Book Antiqua" w:cs="Times New Roman"/>
          <w:sz w:val="20"/>
          <w:szCs w:val="20"/>
        </w:rPr>
        <w:t xml:space="preserve"> </w:t>
      </w:r>
      <w:r w:rsidR="005A3982" w:rsidRPr="00862D9D">
        <w:rPr>
          <w:rFonts w:ascii="Book Antiqua" w:hAnsi="Book Antiqua"/>
          <w:sz w:val="20"/>
          <w:szCs w:val="20"/>
        </w:rPr>
        <w:t>2</w:t>
      </w:r>
      <w:r w:rsidR="009E03D4" w:rsidRPr="00862D9D">
        <w:rPr>
          <w:rFonts w:ascii="Book Antiqua" w:hAnsi="Book Antiqua"/>
          <w:sz w:val="20"/>
          <w:szCs w:val="20"/>
        </w:rPr>
        <w:t>2</w:t>
      </w:r>
      <w:r w:rsidR="005A3982" w:rsidRPr="00862D9D">
        <w:rPr>
          <w:rFonts w:ascii="Book Antiqua" w:hAnsi="Book Antiqua"/>
          <w:sz w:val="20"/>
          <w:szCs w:val="20"/>
        </w:rPr>
        <w:t>.</w:t>
      </w:r>
      <w:r w:rsidR="009E03D4" w:rsidRPr="00862D9D">
        <w:rPr>
          <w:rFonts w:ascii="Book Antiqua" w:hAnsi="Book Antiqua"/>
          <w:sz w:val="20"/>
          <w:szCs w:val="20"/>
        </w:rPr>
        <w:t>3</w:t>
      </w:r>
      <w:r w:rsidR="004372B6" w:rsidRPr="00862D9D">
        <w:rPr>
          <w:rFonts w:ascii="Book Antiqua" w:hAnsi="Book Antiqua"/>
          <w:sz w:val="20"/>
          <w:szCs w:val="20"/>
        </w:rPr>
        <w:t xml:space="preserve"> </w:t>
      </w:r>
      <w:r w:rsidR="00071A2C" w:rsidRPr="00862D9D">
        <w:rPr>
          <w:rFonts w:ascii="Book Antiqua" w:hAnsi="Book Antiqua" w:cs="Times New Roman"/>
          <w:sz w:val="20"/>
          <w:szCs w:val="20"/>
        </w:rPr>
        <w:t>during</w:t>
      </w:r>
      <w:r w:rsidR="004372B6" w:rsidRPr="00862D9D">
        <w:rPr>
          <w:rFonts w:ascii="Book Antiqua" w:hAnsi="Book Antiqua" w:cs="Times New Roman"/>
          <w:sz w:val="20"/>
          <w:szCs w:val="20"/>
        </w:rPr>
        <w:t xml:space="preserve"> </w:t>
      </w:r>
      <w:r w:rsidR="005A3982" w:rsidRPr="00862D9D">
        <w:rPr>
          <w:rFonts w:ascii="Book Antiqua" w:hAnsi="Book Antiqua"/>
          <w:sz w:val="20"/>
          <w:szCs w:val="20"/>
        </w:rPr>
        <w:t>the 3-mo follow-up</w:t>
      </w:r>
      <w:r w:rsidR="004E3AFA" w:rsidRPr="00862D9D">
        <w:rPr>
          <w:rFonts w:ascii="Book Antiqua" w:hAnsi="Book Antiqua" w:cs="Times New Roman"/>
          <w:sz w:val="20"/>
          <w:szCs w:val="20"/>
        </w:rPr>
        <w:t>,</w:t>
      </w:r>
      <w:r w:rsidR="00CF489C" w:rsidRPr="00862D9D">
        <w:rPr>
          <w:rFonts w:ascii="Book Antiqua" w:hAnsi="Book Antiqua"/>
          <w:sz w:val="20"/>
          <w:szCs w:val="20"/>
        </w:rPr>
        <w:t xml:space="preserve"> and </w:t>
      </w:r>
      <w:r w:rsidR="005A3982" w:rsidRPr="00862D9D">
        <w:rPr>
          <w:rFonts w:ascii="Book Antiqua" w:hAnsi="Book Antiqua"/>
          <w:sz w:val="20"/>
          <w:szCs w:val="20"/>
        </w:rPr>
        <w:t xml:space="preserve">our data showed a </w:t>
      </w:r>
      <w:r w:rsidR="00E01391" w:rsidRPr="00862D9D">
        <w:rPr>
          <w:rFonts w:ascii="Book Antiqua" w:hAnsi="Book Antiqua"/>
          <w:sz w:val="20"/>
          <w:szCs w:val="20"/>
        </w:rPr>
        <w:t>downstream</w:t>
      </w:r>
      <w:r w:rsidR="005A3982" w:rsidRPr="00862D9D">
        <w:rPr>
          <w:rFonts w:ascii="Book Antiqua" w:hAnsi="Book Antiqua"/>
          <w:sz w:val="20"/>
          <w:szCs w:val="20"/>
        </w:rPr>
        <w:t xml:space="preserve"> trend</w:t>
      </w:r>
      <w:bookmarkStart w:id="169" w:name="OLE_LINK40"/>
      <w:r w:rsidR="005A3982" w:rsidRPr="00862D9D">
        <w:rPr>
          <w:rFonts w:ascii="Book Antiqua" w:hAnsi="Book Antiqua"/>
          <w:sz w:val="20"/>
          <w:szCs w:val="20"/>
        </w:rPr>
        <w:t xml:space="preserve"> in </w:t>
      </w:r>
      <w:r w:rsidR="00E01391" w:rsidRPr="00862D9D">
        <w:rPr>
          <w:rFonts w:ascii="Book Antiqua" w:hAnsi="Book Antiqua"/>
          <w:sz w:val="20"/>
          <w:szCs w:val="20"/>
        </w:rPr>
        <w:t xml:space="preserve">the </w:t>
      </w:r>
      <w:r w:rsidR="005A3982" w:rsidRPr="00862D9D">
        <w:rPr>
          <w:rFonts w:ascii="Book Antiqua" w:hAnsi="Book Antiqua"/>
          <w:sz w:val="20"/>
          <w:szCs w:val="20"/>
        </w:rPr>
        <w:t>bowel</w:t>
      </w:r>
      <w:r w:rsidR="0005017A" w:rsidRPr="00862D9D">
        <w:rPr>
          <w:rFonts w:ascii="Book Antiqua" w:hAnsi="Book Antiqua"/>
          <w:sz w:val="20"/>
          <w:szCs w:val="20"/>
        </w:rPr>
        <w:t>-movement</w:t>
      </w:r>
      <w:r w:rsidR="004E3AFA" w:rsidRPr="00862D9D">
        <w:rPr>
          <w:rFonts w:ascii="Book Antiqua" w:hAnsi="Book Antiqua" w:cs="Times New Roman"/>
          <w:sz w:val="20"/>
          <w:szCs w:val="20"/>
        </w:rPr>
        <w:t xml:space="preserve"> frequency</w:t>
      </w:r>
      <w:r w:rsidR="00863EDD" w:rsidRPr="00862D9D">
        <w:rPr>
          <w:rFonts w:ascii="Book Antiqua" w:hAnsi="Book Antiqua" w:cs="Times New Roman"/>
          <w:sz w:val="20"/>
          <w:szCs w:val="20"/>
        </w:rPr>
        <w:t xml:space="preserve"> </w:t>
      </w:r>
      <w:r w:rsidR="005A3982" w:rsidRPr="00862D9D">
        <w:rPr>
          <w:rFonts w:ascii="Book Antiqua" w:hAnsi="Book Antiqua"/>
          <w:sz w:val="20"/>
          <w:szCs w:val="20"/>
        </w:rPr>
        <w:t xml:space="preserve">following </w:t>
      </w:r>
      <w:bookmarkEnd w:id="169"/>
      <w:r w:rsidR="004E3AFA" w:rsidRPr="00862D9D">
        <w:rPr>
          <w:rFonts w:ascii="Book Antiqua" w:hAnsi="Book Antiqua" w:cs="Times New Roman"/>
          <w:sz w:val="20"/>
          <w:szCs w:val="20"/>
        </w:rPr>
        <w:t xml:space="preserve">the </w:t>
      </w:r>
      <w:r w:rsidR="00CF489C" w:rsidRPr="00862D9D">
        <w:rPr>
          <w:rFonts w:ascii="Book Antiqua" w:hAnsi="Book Antiqua"/>
          <w:sz w:val="20"/>
          <w:szCs w:val="20"/>
        </w:rPr>
        <w:t>procedure</w:t>
      </w:r>
      <w:r w:rsidR="004E3AFA" w:rsidRPr="00862D9D">
        <w:rPr>
          <w:rFonts w:ascii="Book Antiqua" w:hAnsi="Book Antiqua" w:cs="Times New Roman"/>
          <w:sz w:val="20"/>
          <w:szCs w:val="20"/>
        </w:rPr>
        <w:t>,</w:t>
      </w:r>
      <w:r w:rsidR="00CF489C" w:rsidRPr="00862D9D">
        <w:rPr>
          <w:rFonts w:ascii="Book Antiqua" w:hAnsi="Book Antiqua"/>
          <w:sz w:val="20"/>
          <w:szCs w:val="20"/>
        </w:rPr>
        <w:t xml:space="preserve"> with 27.9</w:t>
      </w:r>
      <w:r w:rsidR="002B365C" w:rsidRPr="00862D9D">
        <w:rPr>
          <w:rFonts w:ascii="Book Antiqua" w:hAnsi="Book Antiqua"/>
          <w:sz w:val="20"/>
          <w:szCs w:val="20"/>
        </w:rPr>
        <w:t xml:space="preserve"> </w:t>
      </w:r>
      <w:r w:rsidR="00CF489C" w:rsidRPr="00862D9D">
        <w:rPr>
          <w:rFonts w:ascii="Book Antiqua" w:hAnsi="Book Antiqua" w:cs="Times New Roman"/>
          <w:sz w:val="20"/>
          <w:szCs w:val="20"/>
        </w:rPr>
        <w:t>±</w:t>
      </w:r>
      <w:r w:rsidR="002B365C" w:rsidRPr="00862D9D">
        <w:rPr>
          <w:rFonts w:ascii="Book Antiqua" w:hAnsi="Book Antiqua" w:cs="Times New Roman"/>
          <w:sz w:val="20"/>
          <w:szCs w:val="20"/>
        </w:rPr>
        <w:t xml:space="preserve"> </w:t>
      </w:r>
      <w:r w:rsidR="00CF489C" w:rsidRPr="00862D9D">
        <w:rPr>
          <w:rFonts w:ascii="Book Antiqua" w:hAnsi="Book Antiqua"/>
          <w:sz w:val="20"/>
          <w:szCs w:val="20"/>
        </w:rPr>
        <w:t>20.5 times</w:t>
      </w:r>
      <w:r w:rsidR="002B365C" w:rsidRPr="00862D9D">
        <w:rPr>
          <w:rFonts w:ascii="Book Antiqua" w:hAnsi="Book Antiqua"/>
          <w:sz w:val="20"/>
          <w:szCs w:val="20"/>
        </w:rPr>
        <w:t>/</w:t>
      </w:r>
      <w:r w:rsidR="00CF489C" w:rsidRPr="00862D9D">
        <w:rPr>
          <w:rFonts w:ascii="Book Antiqua" w:hAnsi="Book Antiqua"/>
          <w:sz w:val="20"/>
          <w:szCs w:val="20"/>
        </w:rPr>
        <w:t>w</w:t>
      </w:r>
      <w:r w:rsidR="002B365C" w:rsidRPr="00862D9D">
        <w:rPr>
          <w:rFonts w:ascii="Book Antiqua" w:hAnsi="Book Antiqua"/>
          <w:sz w:val="20"/>
          <w:szCs w:val="20"/>
        </w:rPr>
        <w:t>k</w:t>
      </w:r>
      <w:r w:rsidR="00CF489C" w:rsidRPr="00862D9D">
        <w:rPr>
          <w:rFonts w:ascii="Book Antiqua" w:hAnsi="Book Antiqua"/>
          <w:sz w:val="20"/>
          <w:szCs w:val="20"/>
        </w:rPr>
        <w:t xml:space="preserve"> </w:t>
      </w:r>
      <w:r w:rsidR="00071A2C" w:rsidRPr="00862D9D">
        <w:rPr>
          <w:rFonts w:ascii="Book Antiqua" w:hAnsi="Book Antiqua" w:cs="Times New Roman"/>
          <w:sz w:val="20"/>
          <w:szCs w:val="20"/>
        </w:rPr>
        <w:t>during</w:t>
      </w:r>
      <w:r w:rsidR="00863EDD" w:rsidRPr="00862D9D">
        <w:rPr>
          <w:rFonts w:ascii="Book Antiqua" w:hAnsi="Book Antiqua" w:cs="Times New Roman"/>
          <w:sz w:val="20"/>
          <w:szCs w:val="20"/>
        </w:rPr>
        <w:t xml:space="preserve"> </w:t>
      </w:r>
      <w:r w:rsidR="00CF489C" w:rsidRPr="00862D9D">
        <w:rPr>
          <w:rFonts w:ascii="Book Antiqua" w:hAnsi="Book Antiqua"/>
          <w:sz w:val="20"/>
          <w:szCs w:val="20"/>
        </w:rPr>
        <w:t xml:space="preserve">the 2-year </w:t>
      </w:r>
      <w:r w:rsidR="00CF489C" w:rsidRPr="00862D9D">
        <w:rPr>
          <w:rFonts w:ascii="Book Antiqua" w:hAnsi="Book Antiqua"/>
          <w:sz w:val="20"/>
          <w:szCs w:val="20"/>
        </w:rPr>
        <w:lastRenderedPageBreak/>
        <w:t>follow-up</w:t>
      </w:r>
      <w:r w:rsidR="005A3982" w:rsidRPr="00862D9D">
        <w:rPr>
          <w:rFonts w:ascii="Book Antiqua" w:hAnsi="Book Antiqua"/>
          <w:sz w:val="20"/>
          <w:szCs w:val="20"/>
        </w:rPr>
        <w:t>, suggesting that</w:t>
      </w:r>
      <w:bookmarkStart w:id="170" w:name="OLE_LINK59"/>
      <w:bookmarkStart w:id="171" w:name="OLE_LINK60"/>
      <w:r w:rsidR="005A3982" w:rsidRPr="00862D9D">
        <w:rPr>
          <w:rFonts w:ascii="Book Antiqua" w:hAnsi="Book Antiqua"/>
          <w:sz w:val="20"/>
          <w:szCs w:val="20"/>
        </w:rPr>
        <w:t xml:space="preserve"> the increased frequency</w:t>
      </w:r>
      <w:bookmarkEnd w:id="170"/>
      <w:bookmarkEnd w:id="171"/>
      <w:r w:rsidR="005A3982" w:rsidRPr="00862D9D">
        <w:rPr>
          <w:rFonts w:ascii="Book Antiqua" w:hAnsi="Book Antiqua"/>
          <w:sz w:val="20"/>
          <w:szCs w:val="20"/>
        </w:rPr>
        <w:t xml:space="preserve"> of bowel movements </w:t>
      </w:r>
      <w:r w:rsidR="002842E6" w:rsidRPr="00862D9D">
        <w:rPr>
          <w:rFonts w:ascii="Book Antiqua" w:hAnsi="Book Antiqua"/>
          <w:sz w:val="20"/>
          <w:szCs w:val="20"/>
        </w:rPr>
        <w:t>after colectomy</w:t>
      </w:r>
      <w:r w:rsidR="00863EDD" w:rsidRPr="00862D9D">
        <w:rPr>
          <w:rFonts w:ascii="Book Antiqua" w:hAnsi="Book Antiqua"/>
          <w:sz w:val="20"/>
          <w:szCs w:val="20"/>
        </w:rPr>
        <w:t xml:space="preserve"> </w:t>
      </w:r>
      <w:r w:rsidR="004372B6" w:rsidRPr="00862D9D">
        <w:rPr>
          <w:rFonts w:ascii="Book Antiqua" w:hAnsi="Book Antiqua" w:cs="Times New Roman"/>
          <w:sz w:val="20"/>
          <w:szCs w:val="20"/>
        </w:rPr>
        <w:t>could be</w:t>
      </w:r>
      <w:r w:rsidR="005A3982" w:rsidRPr="00862D9D">
        <w:rPr>
          <w:rFonts w:ascii="Book Antiqua" w:hAnsi="Book Antiqua"/>
          <w:sz w:val="20"/>
          <w:szCs w:val="20"/>
        </w:rPr>
        <w:t xml:space="preserve"> controll</w:t>
      </w:r>
      <w:r w:rsidR="002842E6" w:rsidRPr="00862D9D">
        <w:rPr>
          <w:rFonts w:ascii="Book Antiqua" w:hAnsi="Book Antiqua"/>
          <w:sz w:val="20"/>
          <w:szCs w:val="20"/>
        </w:rPr>
        <w:t>able</w:t>
      </w:r>
      <w:r w:rsidR="004372B6" w:rsidRPr="00862D9D">
        <w:rPr>
          <w:rFonts w:ascii="Book Antiqua" w:hAnsi="Book Antiqua"/>
          <w:sz w:val="20"/>
          <w:szCs w:val="20"/>
        </w:rPr>
        <w:t xml:space="preserve"> over time</w:t>
      </w:r>
      <w:r w:rsidR="002842E6" w:rsidRPr="00862D9D">
        <w:rPr>
          <w:rFonts w:ascii="Book Antiqua" w:hAnsi="Book Antiqua"/>
          <w:sz w:val="20"/>
          <w:szCs w:val="20"/>
        </w:rPr>
        <w:t>.</w:t>
      </w:r>
      <w:r w:rsidR="00863EDD" w:rsidRPr="00862D9D">
        <w:rPr>
          <w:rFonts w:ascii="Book Antiqua" w:hAnsi="Book Antiqua"/>
          <w:sz w:val="20"/>
          <w:szCs w:val="20"/>
        </w:rPr>
        <w:t xml:space="preserve"> </w:t>
      </w:r>
      <w:r w:rsidR="004E3AFA" w:rsidRPr="00862D9D">
        <w:rPr>
          <w:rFonts w:ascii="Book Antiqua" w:hAnsi="Book Antiqua" w:cs="Times New Roman"/>
          <w:sz w:val="20"/>
          <w:szCs w:val="20"/>
        </w:rPr>
        <w:t>Compared to</w:t>
      </w:r>
      <w:r w:rsidR="00863EDD" w:rsidRPr="00862D9D">
        <w:rPr>
          <w:rFonts w:ascii="Book Antiqua" w:hAnsi="Book Antiqua" w:cs="Times New Roman"/>
          <w:sz w:val="20"/>
          <w:szCs w:val="20"/>
        </w:rPr>
        <w:t xml:space="preserve"> </w:t>
      </w:r>
      <w:r w:rsidR="00336040" w:rsidRPr="00862D9D">
        <w:rPr>
          <w:rFonts w:ascii="Book Antiqua" w:hAnsi="Book Antiqua" w:cs="Times New Roman"/>
          <w:sz w:val="20"/>
          <w:szCs w:val="20"/>
        </w:rPr>
        <w:t xml:space="preserve">the </w:t>
      </w:r>
      <w:r w:rsidR="00D55F99" w:rsidRPr="00862D9D">
        <w:rPr>
          <w:rFonts w:ascii="Book Antiqua" w:hAnsi="Book Antiqua"/>
          <w:sz w:val="20"/>
          <w:szCs w:val="20"/>
        </w:rPr>
        <w:t xml:space="preserve">preoperative </w:t>
      </w:r>
      <w:r w:rsidR="004E3AFA" w:rsidRPr="00862D9D">
        <w:rPr>
          <w:rFonts w:ascii="Book Antiqua" w:hAnsi="Book Antiqua" w:cs="Times New Roman"/>
          <w:sz w:val="20"/>
          <w:szCs w:val="20"/>
        </w:rPr>
        <w:t>findings</w:t>
      </w:r>
      <w:r w:rsidR="00D55F99" w:rsidRPr="00862D9D">
        <w:rPr>
          <w:rFonts w:ascii="Book Antiqua" w:hAnsi="Book Antiqua"/>
          <w:sz w:val="20"/>
          <w:szCs w:val="20"/>
        </w:rPr>
        <w:t xml:space="preserve">, </w:t>
      </w:r>
      <w:r w:rsidR="007631DC" w:rsidRPr="00862D9D">
        <w:rPr>
          <w:rFonts w:ascii="Book Antiqua" w:hAnsi="Book Antiqua"/>
          <w:sz w:val="20"/>
          <w:szCs w:val="20"/>
        </w:rPr>
        <w:t xml:space="preserve">remarkable </w:t>
      </w:r>
      <w:r w:rsidR="00D55F99" w:rsidRPr="00862D9D">
        <w:rPr>
          <w:rFonts w:ascii="Book Antiqua" w:hAnsi="Book Antiqua" w:cs="Times New Roman"/>
          <w:sz w:val="20"/>
          <w:szCs w:val="20"/>
        </w:rPr>
        <w:t>improvement</w:t>
      </w:r>
      <w:r w:rsidR="004E3AFA" w:rsidRPr="00862D9D">
        <w:rPr>
          <w:rFonts w:ascii="Book Antiqua" w:hAnsi="Book Antiqua" w:cs="Times New Roman"/>
          <w:sz w:val="20"/>
          <w:szCs w:val="20"/>
        </w:rPr>
        <w:t>s were observed</w:t>
      </w:r>
      <w:r w:rsidR="00863EDD" w:rsidRPr="00862D9D">
        <w:rPr>
          <w:rFonts w:ascii="Book Antiqua" w:hAnsi="Book Antiqua" w:cs="Times New Roman"/>
          <w:sz w:val="20"/>
          <w:szCs w:val="20"/>
        </w:rPr>
        <w:t xml:space="preserve"> </w:t>
      </w:r>
      <w:r w:rsidR="00D55F99" w:rsidRPr="00862D9D">
        <w:rPr>
          <w:rFonts w:ascii="Book Antiqua" w:hAnsi="Book Antiqua"/>
          <w:sz w:val="20"/>
          <w:szCs w:val="20"/>
        </w:rPr>
        <w:t>in bloating, straining, laxative</w:t>
      </w:r>
      <w:r w:rsidR="00904882" w:rsidRPr="00862D9D">
        <w:rPr>
          <w:rFonts w:ascii="Book Antiqua" w:hAnsi="Book Antiqua"/>
          <w:sz w:val="20"/>
          <w:szCs w:val="20"/>
        </w:rPr>
        <w:t>,</w:t>
      </w:r>
      <w:r w:rsidR="00863EDD" w:rsidRPr="00862D9D">
        <w:rPr>
          <w:rFonts w:ascii="Book Antiqua" w:hAnsi="Book Antiqua"/>
          <w:sz w:val="20"/>
          <w:szCs w:val="20"/>
        </w:rPr>
        <w:t xml:space="preserve"> </w:t>
      </w:r>
      <w:r w:rsidR="00D55F99" w:rsidRPr="00862D9D">
        <w:rPr>
          <w:rFonts w:ascii="Book Antiqua" w:hAnsi="Book Antiqua"/>
          <w:sz w:val="20"/>
          <w:szCs w:val="20"/>
        </w:rPr>
        <w:t xml:space="preserve">and enema use at each time point </w:t>
      </w:r>
      <w:r w:rsidR="004E3AFA" w:rsidRPr="00862D9D">
        <w:rPr>
          <w:rFonts w:ascii="Book Antiqua" w:hAnsi="Book Antiqua" w:cs="Times New Roman"/>
          <w:sz w:val="20"/>
          <w:szCs w:val="20"/>
        </w:rPr>
        <w:t xml:space="preserve">during </w:t>
      </w:r>
      <w:r w:rsidR="00D55F99" w:rsidRPr="00862D9D">
        <w:rPr>
          <w:rFonts w:ascii="Book Antiqua" w:hAnsi="Book Antiqua"/>
          <w:sz w:val="20"/>
          <w:szCs w:val="20"/>
        </w:rPr>
        <w:t>follow-up (</w:t>
      </w:r>
      <w:r w:rsidR="00D55F99"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D55F99" w:rsidRPr="00862D9D">
        <w:rPr>
          <w:rFonts w:ascii="Book Antiqua" w:hAnsi="Book Antiqua"/>
          <w:sz w:val="20"/>
          <w:szCs w:val="20"/>
        </w:rPr>
        <w:t>0.05</w:t>
      </w:r>
      <w:r w:rsidR="00D55F99" w:rsidRPr="00862D9D">
        <w:rPr>
          <w:rFonts w:ascii="Book Antiqua" w:hAnsi="Book Antiqua" w:cs="Times New Roman"/>
          <w:sz w:val="20"/>
          <w:szCs w:val="20"/>
        </w:rPr>
        <w:t>)</w:t>
      </w:r>
      <w:r w:rsidR="007631DC" w:rsidRPr="00862D9D">
        <w:rPr>
          <w:rFonts w:ascii="Book Antiqua" w:hAnsi="Book Antiqua"/>
          <w:sz w:val="20"/>
          <w:szCs w:val="20"/>
        </w:rPr>
        <w:t>, in addition to that in abdominal pain at the 2-year follow-up</w:t>
      </w:r>
      <w:r w:rsidR="007631DC" w:rsidRPr="00862D9D">
        <w:rPr>
          <w:rFonts w:ascii="Book Antiqua" w:hAnsi="Book Antiqua" w:cs="Times New Roman"/>
          <w:sz w:val="20"/>
          <w:szCs w:val="20"/>
        </w:rPr>
        <w:t xml:space="preserve"> </w:t>
      </w:r>
      <w:bookmarkStart w:id="172" w:name="OLE_LINK21"/>
      <w:bookmarkStart w:id="173" w:name="OLE_LINK22"/>
      <w:r w:rsidR="00D55F99" w:rsidRPr="00862D9D">
        <w:rPr>
          <w:rFonts w:ascii="Book Antiqua" w:hAnsi="Book Antiqua"/>
          <w:sz w:val="20"/>
          <w:szCs w:val="20"/>
        </w:rPr>
        <w:t>(</w:t>
      </w:r>
      <w:r w:rsidR="00D55F99"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D55F99" w:rsidRPr="00862D9D">
        <w:rPr>
          <w:rFonts w:ascii="Book Antiqua" w:hAnsi="Book Antiqua"/>
          <w:sz w:val="20"/>
          <w:szCs w:val="20"/>
        </w:rPr>
        <w:t>0.05)</w:t>
      </w:r>
      <w:bookmarkEnd w:id="172"/>
      <w:bookmarkEnd w:id="173"/>
      <w:r w:rsidR="00D55F99" w:rsidRPr="00862D9D">
        <w:rPr>
          <w:rFonts w:ascii="Book Antiqua" w:hAnsi="Book Antiqua"/>
          <w:sz w:val="20"/>
          <w:szCs w:val="20"/>
        </w:rPr>
        <w:t>.</w:t>
      </w:r>
      <w:r w:rsidR="004E3AFA" w:rsidRPr="00862D9D">
        <w:rPr>
          <w:rFonts w:ascii="Book Antiqua" w:hAnsi="Book Antiqua" w:cs="Times New Roman"/>
          <w:sz w:val="20"/>
          <w:szCs w:val="20"/>
        </w:rPr>
        <w:t xml:space="preserve"> N</w:t>
      </w:r>
      <w:r w:rsidR="00725DBA" w:rsidRPr="00862D9D">
        <w:rPr>
          <w:rFonts w:ascii="Book Antiqua" w:hAnsi="Book Antiqua" w:cs="Times New Roman"/>
          <w:sz w:val="20"/>
          <w:szCs w:val="20"/>
        </w:rPr>
        <w:t>o</w:t>
      </w:r>
      <w:r w:rsidR="0095754F" w:rsidRPr="00862D9D">
        <w:rPr>
          <w:rFonts w:ascii="Book Antiqua" w:hAnsi="Book Antiqua" w:cs="Times New Roman"/>
          <w:sz w:val="20"/>
          <w:szCs w:val="20"/>
        </w:rPr>
        <w:t>ne</w:t>
      </w:r>
      <w:r w:rsidR="00725DBA" w:rsidRPr="00862D9D">
        <w:rPr>
          <w:rFonts w:ascii="Book Antiqua" w:hAnsi="Book Antiqua" w:cs="Times New Roman"/>
          <w:sz w:val="20"/>
          <w:szCs w:val="20"/>
        </w:rPr>
        <w:t xml:space="preserve"> </w:t>
      </w:r>
      <w:r w:rsidR="0095754F" w:rsidRPr="00862D9D">
        <w:rPr>
          <w:rFonts w:ascii="Book Antiqua" w:hAnsi="Book Antiqua" w:cs="Times New Roman"/>
          <w:sz w:val="20"/>
          <w:szCs w:val="20"/>
        </w:rPr>
        <w:t xml:space="preserve">of </w:t>
      </w:r>
      <w:r w:rsidR="004E3AFA" w:rsidRPr="00862D9D">
        <w:rPr>
          <w:rFonts w:ascii="Book Antiqua" w:hAnsi="Book Antiqua" w:cs="Times New Roman"/>
          <w:sz w:val="20"/>
          <w:szCs w:val="20"/>
        </w:rPr>
        <w:t xml:space="preserve">patient experienced </w:t>
      </w:r>
      <w:r w:rsidR="00725DBA" w:rsidRPr="00862D9D">
        <w:rPr>
          <w:rFonts w:ascii="Book Antiqua" w:hAnsi="Book Antiqua"/>
          <w:sz w:val="20"/>
          <w:szCs w:val="20"/>
        </w:rPr>
        <w:t xml:space="preserve">severe diarrhea following </w:t>
      </w:r>
      <w:r w:rsidR="004E3AFA" w:rsidRPr="00862D9D">
        <w:rPr>
          <w:rFonts w:ascii="Book Antiqua" w:hAnsi="Book Antiqua" w:cs="Times New Roman"/>
          <w:sz w:val="20"/>
          <w:szCs w:val="20"/>
        </w:rPr>
        <w:t xml:space="preserve">the </w:t>
      </w:r>
      <w:r w:rsidR="00F07953" w:rsidRPr="00862D9D">
        <w:rPr>
          <w:rFonts w:ascii="Book Antiqua" w:hAnsi="Book Antiqua"/>
          <w:sz w:val="20"/>
          <w:szCs w:val="20"/>
        </w:rPr>
        <w:t>procedure, although</w:t>
      </w:r>
      <w:r w:rsidR="00A62E79" w:rsidRPr="00862D9D">
        <w:rPr>
          <w:rFonts w:ascii="Book Antiqua" w:hAnsi="Book Antiqua"/>
          <w:sz w:val="20"/>
          <w:szCs w:val="20"/>
        </w:rPr>
        <w:t xml:space="preserve"> </w:t>
      </w:r>
      <w:r w:rsidR="005F5B33" w:rsidRPr="00862D9D">
        <w:rPr>
          <w:rFonts w:ascii="Book Antiqua" w:hAnsi="Book Antiqua"/>
          <w:sz w:val="20"/>
          <w:szCs w:val="20"/>
        </w:rPr>
        <w:t xml:space="preserve">more than </w:t>
      </w:r>
      <w:r w:rsidR="00A62E79" w:rsidRPr="00862D9D">
        <w:rPr>
          <w:rFonts w:ascii="Book Antiqua" w:hAnsi="Book Antiqua"/>
          <w:sz w:val="20"/>
          <w:szCs w:val="20"/>
        </w:rPr>
        <w:t>half of</w:t>
      </w:r>
      <w:r w:rsidR="00D51C98" w:rsidRPr="00862D9D">
        <w:rPr>
          <w:rFonts w:ascii="Book Antiqua" w:hAnsi="Book Antiqua"/>
          <w:sz w:val="20"/>
          <w:szCs w:val="20"/>
        </w:rPr>
        <w:t xml:space="preserve"> patients complained of </w:t>
      </w:r>
      <w:r w:rsidR="00725DBA" w:rsidRPr="00862D9D">
        <w:rPr>
          <w:rFonts w:ascii="Book Antiqua" w:hAnsi="Book Antiqua"/>
          <w:sz w:val="20"/>
          <w:szCs w:val="20"/>
        </w:rPr>
        <w:t>occasional diarrhea</w:t>
      </w:r>
      <w:r w:rsidR="00D51C98" w:rsidRPr="00862D9D">
        <w:rPr>
          <w:rFonts w:ascii="Book Antiqua" w:hAnsi="Book Antiqua"/>
          <w:sz w:val="20"/>
          <w:szCs w:val="20"/>
        </w:rPr>
        <w:t xml:space="preserve"> after surgery</w:t>
      </w:r>
      <w:r w:rsidR="008E7627" w:rsidRPr="00862D9D">
        <w:rPr>
          <w:rFonts w:ascii="Book Antiqua" w:hAnsi="Book Antiqua"/>
          <w:sz w:val="20"/>
          <w:szCs w:val="20"/>
        </w:rPr>
        <w:t xml:space="preserve">, </w:t>
      </w:r>
      <w:r w:rsidR="00D51C98" w:rsidRPr="00862D9D">
        <w:rPr>
          <w:rFonts w:ascii="Book Antiqua" w:hAnsi="Book Antiqua"/>
          <w:sz w:val="20"/>
          <w:szCs w:val="20"/>
        </w:rPr>
        <w:t xml:space="preserve">which was </w:t>
      </w:r>
      <w:r w:rsidR="00A62E79" w:rsidRPr="00862D9D">
        <w:rPr>
          <w:rFonts w:ascii="Book Antiqua" w:hAnsi="Book Antiqua"/>
          <w:sz w:val="20"/>
          <w:szCs w:val="20"/>
        </w:rPr>
        <w:t>closely</w:t>
      </w:r>
      <w:r w:rsidR="008E7627" w:rsidRPr="00862D9D">
        <w:rPr>
          <w:rFonts w:ascii="Book Antiqua" w:hAnsi="Book Antiqua"/>
          <w:sz w:val="20"/>
          <w:szCs w:val="20"/>
        </w:rPr>
        <w:t xml:space="preserve"> related to </w:t>
      </w:r>
      <w:r w:rsidR="00D51C98" w:rsidRPr="00862D9D">
        <w:rPr>
          <w:rFonts w:ascii="Book Antiqua" w:hAnsi="Book Antiqua"/>
          <w:sz w:val="20"/>
          <w:szCs w:val="20"/>
        </w:rPr>
        <w:t xml:space="preserve">their </w:t>
      </w:r>
      <w:r w:rsidR="00441054" w:rsidRPr="00862D9D">
        <w:rPr>
          <w:rFonts w:ascii="Book Antiqua" w:hAnsi="Book Antiqua"/>
          <w:sz w:val="20"/>
          <w:szCs w:val="20"/>
        </w:rPr>
        <w:t>individual difference</w:t>
      </w:r>
      <w:r w:rsidR="00DD25E8" w:rsidRPr="00862D9D">
        <w:rPr>
          <w:rFonts w:ascii="Book Antiqua" w:hAnsi="Book Antiqua"/>
          <w:sz w:val="20"/>
          <w:szCs w:val="20"/>
        </w:rPr>
        <w:t>s</w:t>
      </w:r>
      <w:r w:rsidR="00441054" w:rsidRPr="00862D9D">
        <w:rPr>
          <w:rFonts w:ascii="Book Antiqua" w:hAnsi="Book Antiqua"/>
          <w:sz w:val="20"/>
          <w:szCs w:val="20"/>
        </w:rPr>
        <w:t xml:space="preserve"> and </w:t>
      </w:r>
      <w:r w:rsidR="00D51C98" w:rsidRPr="00862D9D">
        <w:rPr>
          <w:rFonts w:ascii="Book Antiqua" w:hAnsi="Book Antiqua"/>
          <w:sz w:val="20"/>
          <w:szCs w:val="20"/>
        </w:rPr>
        <w:t>dietary habit</w:t>
      </w:r>
      <w:r w:rsidR="002E3002" w:rsidRPr="00862D9D">
        <w:rPr>
          <w:rFonts w:ascii="Book Antiqua" w:hAnsi="Book Antiqua"/>
          <w:sz w:val="20"/>
          <w:szCs w:val="20"/>
        </w:rPr>
        <w:t>s</w:t>
      </w:r>
      <w:r w:rsidR="00D51C98" w:rsidRPr="00862D9D">
        <w:rPr>
          <w:rFonts w:ascii="Book Antiqua" w:hAnsi="Book Antiqua"/>
          <w:sz w:val="20"/>
          <w:szCs w:val="20"/>
        </w:rPr>
        <w:t xml:space="preserve"> </w:t>
      </w:r>
      <w:r w:rsidR="002E3002" w:rsidRPr="00862D9D">
        <w:rPr>
          <w:rFonts w:ascii="Book Antiqua" w:hAnsi="Book Antiqua"/>
          <w:sz w:val="20"/>
          <w:szCs w:val="20"/>
        </w:rPr>
        <w:t xml:space="preserve">such </w:t>
      </w:r>
      <w:r w:rsidR="00D51C98" w:rsidRPr="00862D9D">
        <w:rPr>
          <w:rFonts w:ascii="Book Antiqua" w:hAnsi="Book Antiqua"/>
          <w:sz w:val="20"/>
          <w:szCs w:val="20"/>
        </w:rPr>
        <w:t>as</w:t>
      </w:r>
      <w:r w:rsidR="00D9631B" w:rsidRPr="00862D9D">
        <w:rPr>
          <w:rFonts w:ascii="Book Antiqua" w:hAnsi="Book Antiqua" w:cs="Times New Roman"/>
          <w:sz w:val="20"/>
          <w:szCs w:val="20"/>
        </w:rPr>
        <w:t xml:space="preserve"> intake of</w:t>
      </w:r>
      <w:r w:rsidR="00863EDD" w:rsidRPr="00862D9D">
        <w:rPr>
          <w:rFonts w:ascii="Book Antiqua" w:hAnsi="Book Antiqua" w:cs="Times New Roman"/>
          <w:sz w:val="20"/>
          <w:szCs w:val="20"/>
        </w:rPr>
        <w:t xml:space="preserve"> </w:t>
      </w:r>
      <w:r w:rsidR="0095754F" w:rsidRPr="00862D9D">
        <w:rPr>
          <w:rFonts w:ascii="Book Antiqua" w:hAnsi="Book Antiqua"/>
          <w:sz w:val="20"/>
          <w:szCs w:val="20"/>
        </w:rPr>
        <w:t>milk, fat, chilies</w:t>
      </w:r>
      <w:r w:rsidR="008E7627" w:rsidRPr="00862D9D">
        <w:rPr>
          <w:rFonts w:ascii="Book Antiqua" w:hAnsi="Book Antiqua"/>
          <w:sz w:val="20"/>
          <w:szCs w:val="20"/>
        </w:rPr>
        <w:t xml:space="preserve"> and cold food</w:t>
      </w:r>
      <w:r w:rsidR="00D9631B" w:rsidRPr="00862D9D">
        <w:rPr>
          <w:rFonts w:ascii="Book Antiqua" w:hAnsi="Book Antiqua" w:cs="Times New Roman"/>
          <w:sz w:val="20"/>
          <w:szCs w:val="20"/>
        </w:rPr>
        <w:t xml:space="preserve">. </w:t>
      </w:r>
      <w:r w:rsidR="00142D40" w:rsidRPr="00862D9D">
        <w:rPr>
          <w:rFonts w:ascii="Book Antiqua" w:hAnsi="Book Antiqua" w:cs="Times New Roman"/>
          <w:sz w:val="20"/>
          <w:szCs w:val="20"/>
        </w:rPr>
        <w:t>The</w:t>
      </w:r>
      <w:r w:rsidR="00D9631B" w:rsidRPr="00862D9D">
        <w:rPr>
          <w:rFonts w:ascii="Book Antiqua" w:hAnsi="Book Antiqua" w:cs="Times New Roman"/>
          <w:sz w:val="20"/>
          <w:szCs w:val="20"/>
        </w:rPr>
        <w:t>se</w:t>
      </w:r>
      <w:r w:rsidR="00142D40" w:rsidRPr="00862D9D">
        <w:rPr>
          <w:rFonts w:ascii="Book Antiqua" w:hAnsi="Book Antiqua" w:cs="Times New Roman"/>
          <w:sz w:val="20"/>
          <w:szCs w:val="20"/>
        </w:rPr>
        <w:t xml:space="preserve"> results suggest</w:t>
      </w:r>
      <w:r w:rsidR="00142D40" w:rsidRPr="00862D9D">
        <w:rPr>
          <w:rFonts w:ascii="Book Antiqua" w:hAnsi="Book Antiqua"/>
          <w:sz w:val="20"/>
          <w:szCs w:val="20"/>
        </w:rPr>
        <w:t xml:space="preserve"> that </w:t>
      </w:r>
      <w:r w:rsidR="00D9631B" w:rsidRPr="00862D9D">
        <w:rPr>
          <w:rFonts w:ascii="Book Antiqua" w:hAnsi="Book Antiqua"/>
          <w:sz w:val="20"/>
          <w:szCs w:val="20"/>
        </w:rPr>
        <w:t>defecation</w:t>
      </w:r>
      <w:r w:rsidR="00D9631B" w:rsidRPr="00862D9D">
        <w:rPr>
          <w:rFonts w:ascii="Book Antiqua" w:hAnsi="Book Antiqua" w:cs="Times New Roman"/>
          <w:sz w:val="20"/>
          <w:szCs w:val="20"/>
        </w:rPr>
        <w:t>-</w:t>
      </w:r>
      <w:r w:rsidR="00142D40" w:rsidRPr="00862D9D">
        <w:rPr>
          <w:rFonts w:ascii="Book Antiqua" w:hAnsi="Book Antiqua"/>
          <w:sz w:val="20"/>
          <w:szCs w:val="20"/>
        </w:rPr>
        <w:t>related symptom</w:t>
      </w:r>
      <w:r w:rsidR="008D450A" w:rsidRPr="00862D9D">
        <w:rPr>
          <w:rFonts w:ascii="Book Antiqua" w:hAnsi="Book Antiqua"/>
          <w:sz w:val="20"/>
          <w:szCs w:val="20"/>
        </w:rPr>
        <w:t xml:space="preserve">s can be improved </w:t>
      </w:r>
      <w:r w:rsidR="00D9631B" w:rsidRPr="00862D9D">
        <w:rPr>
          <w:rFonts w:ascii="Book Antiqua" w:hAnsi="Book Antiqua" w:cs="Times New Roman"/>
          <w:sz w:val="20"/>
          <w:szCs w:val="20"/>
        </w:rPr>
        <w:t>by</w:t>
      </w:r>
      <w:r w:rsidR="00863EDD" w:rsidRPr="00862D9D">
        <w:rPr>
          <w:rFonts w:ascii="Book Antiqua" w:hAnsi="Book Antiqua" w:cs="Times New Roman"/>
          <w:sz w:val="20"/>
          <w:szCs w:val="20"/>
        </w:rPr>
        <w:t xml:space="preserve"> </w:t>
      </w:r>
      <w:r w:rsidR="008D450A" w:rsidRPr="00862D9D">
        <w:rPr>
          <w:rFonts w:ascii="Book Antiqua" w:hAnsi="Book Antiqua"/>
          <w:sz w:val="20"/>
          <w:szCs w:val="20"/>
        </w:rPr>
        <w:t xml:space="preserve">surgery, </w:t>
      </w:r>
      <w:r w:rsidR="00D9631B" w:rsidRPr="00862D9D">
        <w:rPr>
          <w:rFonts w:ascii="Book Antiqua" w:hAnsi="Book Antiqua" w:cs="Times New Roman"/>
          <w:sz w:val="20"/>
          <w:szCs w:val="20"/>
        </w:rPr>
        <w:t>a conclusion also reported by</w:t>
      </w:r>
      <w:r w:rsidR="00863EDD" w:rsidRPr="00862D9D">
        <w:rPr>
          <w:rFonts w:ascii="Book Antiqua" w:hAnsi="Book Antiqua" w:cs="Times New Roman"/>
          <w:sz w:val="20"/>
          <w:szCs w:val="20"/>
        </w:rPr>
        <w:t xml:space="preserve"> </w:t>
      </w:r>
      <w:r w:rsidR="006F5B7D" w:rsidRPr="00862D9D">
        <w:rPr>
          <w:rFonts w:ascii="Book Antiqua" w:hAnsi="Book Antiqua" w:cs="Times New Roman"/>
          <w:sz w:val="20"/>
          <w:szCs w:val="20"/>
        </w:rPr>
        <w:t>Li</w:t>
      </w:r>
      <w:r w:rsidRPr="00862D9D">
        <w:rPr>
          <w:rFonts w:ascii="Book Antiqua" w:hAnsi="Book Antiqua" w:cs="Times New Roman"/>
          <w:sz w:val="20"/>
          <w:szCs w:val="20"/>
        </w:rPr>
        <w:t xml:space="preserve"> </w:t>
      </w:r>
      <w:r w:rsidRPr="00862D9D">
        <w:rPr>
          <w:rFonts w:ascii="Book Antiqua" w:hAnsi="Book Antiqua" w:cs="Times New Roman"/>
          <w:i/>
          <w:iCs/>
          <w:sz w:val="20"/>
          <w:szCs w:val="20"/>
        </w:rPr>
        <w:t>et al</w:t>
      </w:r>
      <w:r w:rsidR="001A2DA4" w:rsidRPr="00862D9D">
        <w:rPr>
          <w:rFonts w:ascii="Book Antiqua" w:hAnsi="Book Antiqua" w:cs="Times New Roman"/>
          <w:sz w:val="20"/>
          <w:szCs w:val="20"/>
          <w:vertAlign w:val="superscript"/>
        </w:rPr>
        <w:t>[</w:t>
      </w:r>
      <w:hyperlink w:anchor="_ENREF_25" w:tooltip="Li, 2014 #369" w:history="1">
        <w:r w:rsidR="00051FD5" w:rsidRPr="00862D9D">
          <w:rPr>
            <w:rFonts w:ascii="Book Antiqua" w:hAnsi="Book Antiqua"/>
            <w:sz w:val="20"/>
            <w:szCs w:val="20"/>
            <w:vertAlign w:val="superscript"/>
          </w:rPr>
          <w:fldChar w:fldCharType="begin">
            <w:fldData xml:space="preserve">PEVuZE5vdGU+PENpdGU+PEF1dGhvcj5MaTwvQXV0aG9yPjxZZWFyPjIwMTQ8L1llYXI+PFJlY051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PEVuZE5vdGU+PENpdGU+PEF1dGhvcj5MaTwvQXV0aG9yPjxZZWFyPjIwMTQ8L1llYXI+PFJlY051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25</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863EDD" w:rsidRPr="00862D9D">
        <w:rPr>
          <w:rFonts w:ascii="Book Antiqua" w:hAnsi="Book Antiqua"/>
          <w:sz w:val="20"/>
          <w:szCs w:val="20"/>
        </w:rPr>
        <w:t xml:space="preserve"> </w:t>
      </w:r>
      <w:r w:rsidR="008C1234" w:rsidRPr="00862D9D">
        <w:rPr>
          <w:rFonts w:ascii="Book Antiqua" w:hAnsi="Book Antiqua" w:cs="Times New Roman"/>
          <w:sz w:val="20"/>
          <w:szCs w:val="20"/>
        </w:rPr>
        <w:t>Marchesi</w:t>
      </w:r>
      <w:r w:rsidRPr="00862D9D">
        <w:rPr>
          <w:rFonts w:ascii="Book Antiqua" w:hAnsi="Book Antiqua" w:cs="Times New Roman"/>
          <w:i/>
          <w:iCs/>
          <w:sz w:val="20"/>
          <w:szCs w:val="20"/>
        </w:rPr>
        <w:t xml:space="preserve"> et al</w:t>
      </w:r>
      <w:r w:rsidR="001A2DA4" w:rsidRPr="00862D9D">
        <w:rPr>
          <w:rFonts w:ascii="Book Antiqua" w:hAnsi="Book Antiqua" w:cs="Times New Roman"/>
          <w:sz w:val="20"/>
          <w:szCs w:val="20"/>
          <w:vertAlign w:val="superscript"/>
        </w:rPr>
        <w:t>[</w:t>
      </w:r>
      <w:hyperlink w:anchor="_ENREF_27" w:tooltip="Marchesi, 2007 #368" w:history="1">
        <w:r w:rsidR="00051FD5"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27</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8C1234" w:rsidRPr="00862D9D">
        <w:rPr>
          <w:rFonts w:ascii="Book Antiqua" w:hAnsi="Book Antiqua"/>
          <w:sz w:val="20"/>
          <w:szCs w:val="20"/>
        </w:rPr>
        <w:t xml:space="preserve"> and </w:t>
      </w:r>
      <w:r w:rsidR="00D9631B" w:rsidRPr="00862D9D">
        <w:rPr>
          <w:rFonts w:ascii="Book Antiqua" w:hAnsi="Book Antiqua" w:cs="Times New Roman"/>
          <w:sz w:val="20"/>
          <w:szCs w:val="20"/>
        </w:rPr>
        <w:t>Wei</w:t>
      </w:r>
      <w:r w:rsidRPr="00862D9D">
        <w:rPr>
          <w:rFonts w:ascii="Book Antiqua" w:hAnsi="Book Antiqua" w:cs="Times New Roman"/>
          <w:i/>
          <w:iCs/>
          <w:sz w:val="20"/>
          <w:szCs w:val="20"/>
        </w:rPr>
        <w:t xml:space="preserve"> et al</w:t>
      </w:r>
      <w:r w:rsidR="001A2DA4" w:rsidRPr="00862D9D">
        <w:rPr>
          <w:rFonts w:ascii="Book Antiqua" w:hAnsi="Book Antiqua" w:cs="Times New Roman"/>
          <w:sz w:val="20"/>
          <w:szCs w:val="20"/>
          <w:vertAlign w:val="superscript"/>
        </w:rPr>
        <w:t>[</w:t>
      </w:r>
      <w:hyperlink w:anchor="_ENREF_29" w:tooltip="Wei, 2015 #806" w:history="1">
        <w:r w:rsidR="00051FD5" w:rsidRPr="00862D9D">
          <w:rPr>
            <w:rFonts w:ascii="Book Antiqua" w:hAnsi="Book Antiqua"/>
            <w:sz w:val="20"/>
            <w:szCs w:val="20"/>
            <w:vertAlign w:val="superscript"/>
          </w:rPr>
          <w:fldChar w:fldCharType="begin">
            <w:fldData xml:space="preserve">PEVuZE5vdGU+PENpdGU+PEF1dGhvcj5XZWk8L0F1dGhvcj48WWVhcj4yMDE1PC9ZZWFyPjxSZWNO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</w:fldData>
          </w:fldChar>
        </w:r>
        <w:r w:rsidR="00D9631B"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PEVuZE5vdGU+PENpdGU+PEF1dGhvcj5XZWk8L0F1dGhvcj48WWVhcj4yMDE1PC9ZZWFyPjxSZWNO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</w:fldData>
          </w:fldChar>
        </w:r>
        <w:r w:rsidR="00D9631B"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D9631B" w:rsidRPr="00862D9D">
          <w:rPr>
            <w:rFonts w:ascii="Book Antiqua" w:hAnsi="Book Antiqua"/>
            <w:sz w:val="20"/>
            <w:szCs w:val="20"/>
            <w:vertAlign w:val="superscript"/>
          </w:rPr>
          <w:t>29</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p>
    <w:p w14:paraId="2A8E9C97" w14:textId="4B74C519" w:rsidR="00FA71C2" w:rsidRPr="00862D9D" w:rsidRDefault="00FA71C2" w:rsidP="00183231">
      <w:pPr>
        <w:widowControl/>
        <w:adjustRightInd w:val="0"/>
        <w:snapToGrid w:val="0"/>
        <w:spacing w:line="360" w:lineRule="auto"/>
        <w:rPr>
          <w:rFonts w:ascii="Book Antiqua" w:eastAsia="宋体" w:hAnsi="Book Antiqua" w:cs="Calibri"/>
          <w:b/>
          <w:kern w:val="0"/>
          <w:sz w:val="20"/>
          <w:szCs w:val="20"/>
          <w:u w:val="single"/>
          <w:lang w:eastAsia="en-US"/>
        </w:rPr>
      </w:pPr>
      <w:r w:rsidRPr="00862D9D">
        <w:rPr>
          <w:rFonts w:ascii="Book Antiqua" w:eastAsia="宋体" w:hAnsi="Book Antiqua" w:cs="Calibri"/>
          <w:bCs/>
          <w:kern w:val="0"/>
          <w:sz w:val="20"/>
          <w:szCs w:val="20"/>
          <w:lang w:eastAsia="en-US"/>
        </w:rPr>
        <w:t xml:space="preserve">  </w:t>
      </w:r>
      <w:r w:rsidR="006864A2" w:rsidRPr="00862D9D">
        <w:rPr>
          <w:rFonts w:ascii="Book Antiqua" w:hAnsi="Book Antiqua" w:cs="Times New Roman"/>
          <w:sz w:val="20"/>
          <w:szCs w:val="20"/>
        </w:rPr>
        <w:t xml:space="preserve">The </w:t>
      </w:r>
      <w:r w:rsidR="00D83568" w:rsidRPr="00862D9D">
        <w:rPr>
          <w:rFonts w:ascii="Book Antiqua" w:hAnsi="Book Antiqua"/>
          <w:sz w:val="20"/>
          <w:szCs w:val="20"/>
        </w:rPr>
        <w:t xml:space="preserve">WC </w:t>
      </w:r>
      <w:r w:rsidR="00D83568" w:rsidRPr="00862D9D">
        <w:rPr>
          <w:rFonts w:ascii="Book Antiqua" w:hAnsi="Book Antiqua" w:cs="Times New Roman"/>
          <w:sz w:val="20"/>
          <w:szCs w:val="20"/>
        </w:rPr>
        <w:t>scale</w:t>
      </w:r>
      <w:r w:rsidR="00D83568" w:rsidRPr="00862D9D">
        <w:rPr>
          <w:rFonts w:ascii="Book Antiqua" w:hAnsi="Book Antiqua"/>
          <w:sz w:val="20"/>
          <w:szCs w:val="20"/>
        </w:rPr>
        <w:t xml:space="preserve"> is a validated questionnaire designed to quantify a patient’s constipation level</w:t>
      </w:r>
      <w:r w:rsidR="001A2DA4" w:rsidRPr="00862D9D">
        <w:rPr>
          <w:rFonts w:ascii="Book Antiqua" w:hAnsi="Book Antiqua"/>
          <w:sz w:val="20"/>
          <w:szCs w:val="20"/>
          <w:vertAlign w:val="superscript"/>
        </w:rPr>
        <w:t>[</w:t>
      </w:r>
      <w:hyperlink w:anchor="_ENREF_21" w:tooltip="Agachan, 1996 #792" w:history="1">
        <w:r w:rsidR="00051FD5" w:rsidRPr="00862D9D">
          <w:rPr>
            <w:rFonts w:ascii="Book Antiqua" w:hAnsi="Book Antiqua"/>
            <w:sz w:val="20"/>
            <w:szCs w:val="20"/>
            <w:vertAlign w:val="superscript"/>
          </w:rPr>
          <w:fldChar w:fldCharType="begin">
            <w:fldData xml:space="preserve">PEVuZE5vdGU+PENpdGU+PEF1dGhvcj5BZ2FjaGFuPC9BdXRob3I+PFllYXI+MTk5NjwvWWVhcj48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ZGljYWw+PHBhZ2VzPjY4MS01PC9wYWdlcz48dm9sdW1lPjM5PC92b2x1bWU+PG51bWJlcj42PC9u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PEVuZE5vdGU+PENpdGU+PEF1dGhvcj5BZ2FjaGFuPC9BdXRob3I+PFllYXI+MTk5NjwvWWVhcj48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ZGljYWw+PHBhZ2VzPjY4MS01PC9wYWdlcz48dm9sdW1lPjM5PC92b2x1bWU+PG51bWJlcj42PC9u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21</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441054" w:rsidRPr="00862D9D">
        <w:rPr>
          <w:rFonts w:ascii="Book Antiqua" w:hAnsi="Book Antiqua"/>
          <w:sz w:val="20"/>
          <w:szCs w:val="20"/>
        </w:rPr>
        <w:t xml:space="preserve"> Our results showed significantly decreased WC scores at</w:t>
      </w:r>
      <w:r w:rsidR="00A07DE2" w:rsidRPr="00862D9D">
        <w:rPr>
          <w:rFonts w:ascii="Book Antiqua" w:hAnsi="Book Antiqua" w:cs="Times New Roman"/>
          <w:sz w:val="20"/>
          <w:szCs w:val="20"/>
        </w:rPr>
        <w:t xml:space="preserve"> </w:t>
      </w:r>
      <w:r w:rsidR="00A07DE2" w:rsidRPr="00862D9D">
        <w:rPr>
          <w:rFonts w:ascii="Book Antiqua" w:hAnsi="Book Antiqua"/>
          <w:sz w:val="20"/>
          <w:szCs w:val="20"/>
        </w:rPr>
        <w:t xml:space="preserve">3-mo follow-up </w:t>
      </w:r>
      <w:r w:rsidR="00441054" w:rsidRPr="00862D9D">
        <w:rPr>
          <w:rFonts w:ascii="Book Antiqua" w:hAnsi="Book Antiqua" w:cs="Times New Roman"/>
          <w:sz w:val="20"/>
          <w:szCs w:val="20"/>
        </w:rPr>
        <w:t>compared with</w:t>
      </w:r>
      <w:r w:rsidR="00F86B2D" w:rsidRPr="00862D9D">
        <w:rPr>
          <w:rFonts w:ascii="Book Antiqua" w:hAnsi="Book Antiqua" w:cs="Times New Roman"/>
          <w:sz w:val="20"/>
          <w:szCs w:val="20"/>
        </w:rPr>
        <w:t xml:space="preserve"> those</w:t>
      </w:r>
      <w:r w:rsidR="00A07DE2" w:rsidRPr="00862D9D">
        <w:rPr>
          <w:rFonts w:ascii="Book Antiqua" w:hAnsi="Book Antiqua"/>
          <w:sz w:val="20"/>
          <w:szCs w:val="20"/>
        </w:rPr>
        <w:t xml:space="preserve"> </w:t>
      </w:r>
      <w:r w:rsidR="001D667E" w:rsidRPr="00862D9D">
        <w:rPr>
          <w:rFonts w:ascii="Book Antiqua" w:hAnsi="Book Antiqua"/>
          <w:sz w:val="20"/>
          <w:szCs w:val="20"/>
        </w:rPr>
        <w:t>in preoperative conditions</w:t>
      </w:r>
      <w:r w:rsidR="00A07DE2" w:rsidRPr="00862D9D">
        <w:rPr>
          <w:rFonts w:ascii="Book Antiqua" w:hAnsi="Book Antiqua"/>
          <w:sz w:val="20"/>
          <w:szCs w:val="20"/>
        </w:rPr>
        <w:t xml:space="preserve"> (</w:t>
      </w:r>
      <w:r w:rsidR="00A07DE2"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A07DE2" w:rsidRPr="00862D9D">
        <w:rPr>
          <w:rFonts w:ascii="Book Antiqua" w:hAnsi="Book Antiqua"/>
          <w:sz w:val="20"/>
          <w:szCs w:val="20"/>
        </w:rPr>
        <w:t>0.05</w:t>
      </w:r>
      <w:r w:rsidR="00A07DE2" w:rsidRPr="00862D9D">
        <w:rPr>
          <w:rFonts w:ascii="Book Antiqua" w:hAnsi="Book Antiqua" w:cs="Times New Roman"/>
          <w:sz w:val="20"/>
          <w:szCs w:val="20"/>
        </w:rPr>
        <w:t>)</w:t>
      </w:r>
      <w:r w:rsidR="00F86B2D" w:rsidRPr="00862D9D">
        <w:rPr>
          <w:rFonts w:ascii="Book Antiqua" w:hAnsi="Book Antiqua" w:cs="Times New Roman"/>
          <w:sz w:val="20"/>
          <w:szCs w:val="20"/>
        </w:rPr>
        <w:t>,</w:t>
      </w:r>
      <w:r w:rsidR="00E513EF" w:rsidRPr="00862D9D">
        <w:rPr>
          <w:rFonts w:ascii="Book Antiqua" w:hAnsi="Book Antiqua"/>
          <w:sz w:val="20"/>
          <w:szCs w:val="20"/>
        </w:rPr>
        <w:t xml:space="preserve"> </w:t>
      </w:r>
      <w:r w:rsidR="00B07519" w:rsidRPr="00862D9D">
        <w:rPr>
          <w:rFonts w:ascii="Book Antiqua" w:hAnsi="Book Antiqua"/>
          <w:sz w:val="20"/>
          <w:szCs w:val="20"/>
        </w:rPr>
        <w:t>with</w:t>
      </w:r>
      <w:r w:rsidR="00E513EF" w:rsidRPr="00862D9D">
        <w:rPr>
          <w:rFonts w:ascii="Book Antiqua" w:hAnsi="Book Antiqua"/>
          <w:sz w:val="20"/>
          <w:szCs w:val="20"/>
        </w:rPr>
        <w:t xml:space="preserve"> a</w:t>
      </w:r>
      <w:r w:rsidR="00F35F7B" w:rsidRPr="00862D9D">
        <w:rPr>
          <w:rFonts w:ascii="Book Antiqua" w:hAnsi="Book Antiqua"/>
          <w:sz w:val="20"/>
          <w:szCs w:val="20"/>
        </w:rPr>
        <w:t xml:space="preserve"> stable</w:t>
      </w:r>
      <w:r w:rsidR="00F86B2D" w:rsidRPr="00862D9D">
        <w:rPr>
          <w:rFonts w:ascii="Book Antiqua" w:hAnsi="Book Antiqua" w:cs="Times New Roman"/>
          <w:sz w:val="20"/>
          <w:szCs w:val="20"/>
        </w:rPr>
        <w:t xml:space="preserve"> </w:t>
      </w:r>
      <w:r w:rsidR="00F35F7B" w:rsidRPr="00862D9D">
        <w:rPr>
          <w:rFonts w:ascii="Book Antiqua" w:hAnsi="Book Antiqua"/>
          <w:sz w:val="20"/>
          <w:szCs w:val="20"/>
        </w:rPr>
        <w:t>trend</w:t>
      </w:r>
      <w:r w:rsidR="00714D6B" w:rsidRPr="00862D9D">
        <w:rPr>
          <w:rFonts w:ascii="Book Antiqua" w:hAnsi="Book Antiqua"/>
          <w:sz w:val="20"/>
          <w:szCs w:val="20"/>
        </w:rPr>
        <w:t xml:space="preserve"> </w:t>
      </w:r>
      <w:r w:rsidR="00714D6B" w:rsidRPr="00862D9D">
        <w:rPr>
          <w:rFonts w:ascii="Book Antiqua" w:hAnsi="Book Antiqua" w:cs="Times New Roman"/>
          <w:sz w:val="20"/>
          <w:szCs w:val="20"/>
        </w:rPr>
        <w:t>over time postoperatively</w:t>
      </w:r>
      <w:r w:rsidR="00F35F7B" w:rsidRPr="00862D9D">
        <w:rPr>
          <w:rFonts w:ascii="Book Antiqua" w:hAnsi="Book Antiqua"/>
          <w:sz w:val="20"/>
          <w:szCs w:val="20"/>
        </w:rPr>
        <w:t xml:space="preserve">. </w:t>
      </w:r>
      <w:r w:rsidR="00D83568" w:rsidRPr="00862D9D">
        <w:rPr>
          <w:rFonts w:ascii="Book Antiqua" w:hAnsi="Book Antiqua"/>
          <w:sz w:val="20"/>
          <w:szCs w:val="20"/>
        </w:rPr>
        <w:t>However,</w:t>
      </w:r>
      <w:r w:rsidR="0041531C" w:rsidRPr="00862D9D">
        <w:rPr>
          <w:rFonts w:ascii="Book Antiqua" w:hAnsi="Book Antiqua"/>
          <w:sz w:val="20"/>
          <w:szCs w:val="20"/>
        </w:rPr>
        <w:t xml:space="preserve"> one patient experienced recurrent constipation </w:t>
      </w:r>
      <w:r w:rsidR="002B365C" w:rsidRPr="00862D9D">
        <w:rPr>
          <w:rFonts w:ascii="Book Antiqua" w:hAnsi="Book Antiqua"/>
          <w:sz w:val="20"/>
          <w:szCs w:val="20"/>
        </w:rPr>
        <w:t>1</w:t>
      </w:r>
      <w:r w:rsidR="0041531C" w:rsidRPr="00862D9D">
        <w:rPr>
          <w:rFonts w:ascii="Book Antiqua" w:hAnsi="Book Antiqua"/>
          <w:sz w:val="20"/>
          <w:szCs w:val="20"/>
        </w:rPr>
        <w:t xml:space="preserve"> mo after colectomy</w:t>
      </w:r>
      <w:r w:rsidR="00481BDC" w:rsidRPr="00862D9D">
        <w:rPr>
          <w:rFonts w:ascii="Book Antiqua" w:hAnsi="Book Antiqua"/>
          <w:sz w:val="20"/>
          <w:szCs w:val="20"/>
        </w:rPr>
        <w:t>,</w:t>
      </w:r>
      <w:r w:rsidR="00863EDD" w:rsidRPr="00862D9D">
        <w:rPr>
          <w:rFonts w:ascii="Book Antiqua" w:hAnsi="Book Antiqua"/>
          <w:sz w:val="20"/>
          <w:szCs w:val="20"/>
        </w:rPr>
        <w:t xml:space="preserve"> </w:t>
      </w:r>
      <w:r w:rsidR="00F86B2D" w:rsidRPr="00862D9D">
        <w:rPr>
          <w:rFonts w:ascii="Book Antiqua" w:hAnsi="Book Antiqua" w:cs="Times New Roman"/>
          <w:sz w:val="20"/>
          <w:szCs w:val="20"/>
        </w:rPr>
        <w:t>requiring daily</w:t>
      </w:r>
      <w:r w:rsidR="00863EDD" w:rsidRPr="00862D9D">
        <w:rPr>
          <w:rFonts w:ascii="Book Antiqua" w:hAnsi="Book Antiqua" w:cs="Times New Roman"/>
          <w:sz w:val="20"/>
          <w:szCs w:val="20"/>
        </w:rPr>
        <w:t xml:space="preserve"> </w:t>
      </w:r>
      <w:r w:rsidR="00D83568" w:rsidRPr="00862D9D">
        <w:rPr>
          <w:rFonts w:ascii="Book Antiqua" w:hAnsi="Book Antiqua"/>
          <w:sz w:val="20"/>
          <w:szCs w:val="20"/>
        </w:rPr>
        <w:t>enemas</w:t>
      </w:r>
      <w:r w:rsidR="0072664A" w:rsidRPr="00862D9D">
        <w:rPr>
          <w:rFonts w:ascii="Book Antiqua" w:hAnsi="Book Antiqua"/>
          <w:sz w:val="20"/>
          <w:szCs w:val="20"/>
        </w:rPr>
        <w:t xml:space="preserve"> use</w:t>
      </w:r>
      <w:r w:rsidR="00D83568" w:rsidRPr="00862D9D">
        <w:rPr>
          <w:rFonts w:ascii="Book Antiqua" w:hAnsi="Book Antiqua" w:cs="Times New Roman"/>
          <w:sz w:val="20"/>
          <w:szCs w:val="20"/>
        </w:rPr>
        <w:t xml:space="preserve">. </w:t>
      </w:r>
      <w:r w:rsidR="00F86B2D" w:rsidRPr="00862D9D">
        <w:rPr>
          <w:rFonts w:ascii="Book Antiqua" w:hAnsi="Book Antiqua" w:cs="Times New Roman"/>
          <w:sz w:val="20"/>
          <w:szCs w:val="20"/>
        </w:rPr>
        <w:t xml:space="preserve">This </w:t>
      </w:r>
      <w:r w:rsidR="00D74995" w:rsidRPr="00862D9D">
        <w:rPr>
          <w:rFonts w:ascii="Book Antiqua" w:hAnsi="Book Antiqua"/>
          <w:sz w:val="20"/>
          <w:szCs w:val="20"/>
        </w:rPr>
        <w:t>case</w:t>
      </w:r>
      <w:r w:rsidR="00D83568" w:rsidRPr="00862D9D">
        <w:rPr>
          <w:rFonts w:ascii="Book Antiqua" w:hAnsi="Book Antiqua"/>
          <w:sz w:val="20"/>
          <w:szCs w:val="20"/>
        </w:rPr>
        <w:t xml:space="preserve"> might </w:t>
      </w:r>
      <w:r w:rsidR="00F86B2D" w:rsidRPr="00862D9D">
        <w:rPr>
          <w:rFonts w:ascii="Book Antiqua" w:hAnsi="Book Antiqua" w:cs="Times New Roman"/>
          <w:sz w:val="20"/>
          <w:szCs w:val="20"/>
        </w:rPr>
        <w:t>involve</w:t>
      </w:r>
      <w:r w:rsidR="00863EDD" w:rsidRPr="00862D9D">
        <w:rPr>
          <w:rFonts w:ascii="Book Antiqua" w:hAnsi="Book Antiqua" w:cs="Times New Roman"/>
          <w:sz w:val="20"/>
          <w:szCs w:val="20"/>
        </w:rPr>
        <w:t xml:space="preserve"> </w:t>
      </w:r>
      <w:r w:rsidR="00D83568" w:rsidRPr="00862D9D">
        <w:rPr>
          <w:rFonts w:ascii="Book Antiqua" w:hAnsi="Book Antiqua"/>
          <w:sz w:val="20"/>
          <w:szCs w:val="20"/>
        </w:rPr>
        <w:t>rectal inertia</w:t>
      </w:r>
      <w:r w:rsidR="00DA3CD5" w:rsidRPr="00862D9D">
        <w:rPr>
          <w:rFonts w:ascii="Book Antiqua" w:hAnsi="Book Antiqua"/>
          <w:sz w:val="20"/>
          <w:szCs w:val="20"/>
        </w:rPr>
        <w:t xml:space="preserve">. </w:t>
      </w:r>
      <w:r w:rsidR="003B40E1" w:rsidRPr="00862D9D">
        <w:rPr>
          <w:rFonts w:ascii="Book Antiqua" w:hAnsi="Book Antiqua" w:cs="Times New Roman"/>
          <w:sz w:val="20"/>
          <w:szCs w:val="20"/>
        </w:rPr>
        <w:t xml:space="preserve">Our </w:t>
      </w:r>
      <w:r w:rsidR="00C72616" w:rsidRPr="00862D9D">
        <w:rPr>
          <w:rFonts w:ascii="Book Antiqua" w:hAnsi="Book Antiqua" w:cs="Times New Roman"/>
          <w:sz w:val="20"/>
          <w:szCs w:val="20"/>
        </w:rPr>
        <w:t>data</w:t>
      </w:r>
      <w:r w:rsidR="003B40E1" w:rsidRPr="00862D9D">
        <w:rPr>
          <w:rFonts w:ascii="Book Antiqua" w:hAnsi="Book Antiqua" w:cs="Times New Roman"/>
          <w:sz w:val="20"/>
          <w:szCs w:val="20"/>
        </w:rPr>
        <w:t xml:space="preserve"> (mean 5.0, 30 cases)</w:t>
      </w:r>
      <w:r w:rsidR="00F86B2D" w:rsidRPr="00862D9D">
        <w:rPr>
          <w:rFonts w:ascii="Book Antiqua" w:hAnsi="Book Antiqua"/>
          <w:sz w:val="20"/>
          <w:szCs w:val="20"/>
        </w:rPr>
        <w:t xml:space="preserve"> </w:t>
      </w:r>
      <w:r w:rsidR="00C72616" w:rsidRPr="00862D9D">
        <w:rPr>
          <w:rFonts w:ascii="Book Antiqua" w:hAnsi="Book Antiqua"/>
          <w:sz w:val="20"/>
          <w:szCs w:val="20"/>
        </w:rPr>
        <w:t xml:space="preserve">on WC scores </w:t>
      </w:r>
      <w:r w:rsidR="00F86B2D" w:rsidRPr="00862D9D">
        <w:rPr>
          <w:rFonts w:ascii="Book Antiqua" w:hAnsi="Book Antiqua"/>
          <w:sz w:val="20"/>
          <w:szCs w:val="20"/>
        </w:rPr>
        <w:t>w</w:t>
      </w:r>
      <w:r w:rsidR="006C5351" w:rsidRPr="00862D9D">
        <w:rPr>
          <w:rFonts w:ascii="Book Antiqua" w:hAnsi="Book Antiqua"/>
          <w:sz w:val="20"/>
          <w:szCs w:val="20"/>
        </w:rPr>
        <w:t>as</w:t>
      </w:r>
      <w:r w:rsidR="00863EDD" w:rsidRPr="00862D9D">
        <w:rPr>
          <w:rFonts w:ascii="Book Antiqua" w:hAnsi="Book Antiqua"/>
          <w:sz w:val="20"/>
          <w:szCs w:val="20"/>
        </w:rPr>
        <w:t xml:space="preserve"> </w:t>
      </w:r>
      <w:r w:rsidR="00C72616" w:rsidRPr="00862D9D">
        <w:rPr>
          <w:rFonts w:ascii="Book Antiqua" w:hAnsi="Book Antiqua" w:cs="Times New Roman"/>
          <w:sz w:val="20"/>
          <w:szCs w:val="20"/>
        </w:rPr>
        <w:t>better</w:t>
      </w:r>
      <w:r w:rsidR="00F86B2D" w:rsidRPr="00862D9D">
        <w:rPr>
          <w:rFonts w:ascii="Book Antiqua" w:hAnsi="Book Antiqua" w:cs="Times New Roman"/>
          <w:sz w:val="20"/>
          <w:szCs w:val="20"/>
        </w:rPr>
        <w:t xml:space="preserve"> than </w:t>
      </w:r>
      <w:r w:rsidR="003B40E1" w:rsidRPr="00862D9D">
        <w:rPr>
          <w:rFonts w:ascii="Book Antiqua" w:hAnsi="Book Antiqua" w:cs="Times New Roman"/>
          <w:sz w:val="20"/>
          <w:szCs w:val="20"/>
        </w:rPr>
        <w:t>other</w:t>
      </w:r>
      <w:r w:rsidR="00C72616" w:rsidRPr="00862D9D">
        <w:rPr>
          <w:rFonts w:ascii="Book Antiqua" w:hAnsi="Book Antiqua" w:cs="Times New Roman"/>
          <w:sz w:val="20"/>
          <w:szCs w:val="20"/>
        </w:rPr>
        <w:t xml:space="preserve"> previous studies (mean 6.0, 33 cases, in the</w:t>
      </w:r>
      <w:r w:rsidR="0032623E" w:rsidRPr="00862D9D">
        <w:rPr>
          <w:rFonts w:ascii="Book Antiqua" w:hAnsi="Book Antiqua" w:cs="Times New Roman"/>
          <w:sz w:val="20"/>
          <w:szCs w:val="20"/>
        </w:rPr>
        <w:t xml:space="preserve"> series</w:t>
      </w:r>
      <w:r w:rsidR="00C72616" w:rsidRPr="00862D9D">
        <w:rPr>
          <w:rFonts w:ascii="Book Antiqua" w:hAnsi="Book Antiqua" w:cs="Times New Roman"/>
          <w:sz w:val="20"/>
          <w:szCs w:val="20"/>
        </w:rPr>
        <w:t xml:space="preserve"> </w:t>
      </w:r>
      <w:r w:rsidR="0032623E" w:rsidRPr="00862D9D">
        <w:rPr>
          <w:rFonts w:ascii="Book Antiqua" w:hAnsi="Book Antiqua" w:cs="Times New Roman"/>
          <w:sz w:val="20"/>
          <w:szCs w:val="20"/>
        </w:rPr>
        <w:t xml:space="preserve">of </w:t>
      </w:r>
      <w:r w:rsidR="00C72616" w:rsidRPr="00862D9D">
        <w:rPr>
          <w:rFonts w:ascii="Book Antiqua" w:hAnsi="Book Antiqua" w:cs="Times New Roman"/>
          <w:sz w:val="20"/>
          <w:szCs w:val="20"/>
        </w:rPr>
        <w:t>Ripetti</w:t>
      </w:r>
      <w:r w:rsidR="0032623E" w:rsidRPr="00862D9D">
        <w:rPr>
          <w:rFonts w:ascii="Book Antiqua" w:hAnsi="Book Antiqua" w:cs="Times New Roman"/>
          <w:i/>
          <w:iCs/>
          <w:sz w:val="20"/>
          <w:szCs w:val="20"/>
        </w:rPr>
        <w:t xml:space="preserve"> et al</w:t>
      </w:r>
      <w:r w:rsidR="0032623E" w:rsidRPr="00862D9D">
        <w:rPr>
          <w:rFonts w:ascii="Book Antiqua" w:hAnsi="Book Antiqua" w:cs="Times New Roman"/>
          <w:sz w:val="20"/>
          <w:szCs w:val="20"/>
          <w:vertAlign w:val="superscript"/>
        </w:rPr>
        <w:t>[</w:t>
      </w:r>
      <w:hyperlink w:anchor="_ENREF_18" w:tooltip="Ripetti, 2006 #463" w:history="1">
        <w:r w:rsidR="0032623E" w:rsidRPr="00862D9D">
          <w:rPr>
            <w:rFonts w:ascii="Book Antiqua" w:hAnsi="Book Antiqua"/>
            <w:sz w:val="20"/>
            <w:szCs w:val="20"/>
            <w:vertAlign w:val="superscript"/>
          </w:rPr>
          <w:fldChar w:fldCharType="begin"/>
        </w:r>
        <w:r w:rsidR="0032623E" w:rsidRPr="00862D9D">
          <w:rPr>
            <w:rFonts w:ascii="Book Antiqua" w:hAnsi="Book Antiqua"/>
            <w:sz w:val="20"/>
            <w:szCs w:val="20"/>
            <w:vertAlign w:val="superscript"/>
          </w:rPr>
          <w:instrText xml:space="preserve"> ADDIN EN.CITE &lt;EndNote&gt;&lt;Cite&gt;&lt;Author&gt;Ripetti&lt;/Author&gt;&lt;Year&gt;2006&lt;/Year&gt;&lt;RecNum&gt;463&lt;/RecNum&gt;&lt;DisplayText&gt;&lt;style face="superscript"&gt;18&lt;/style&gt;&lt;/DisplayText&gt;&lt;record&gt;&lt;rec-number&gt;463&lt;/rec-number&gt;&lt;foreign-keys&gt;&lt;key app="EN" db-id="0x29z2xxfrraerea9zsptweuwxtpe90tzwav"&gt;463&lt;/key&gt;&lt;/foreign-keys&gt;&lt;ref-type name="Journal Article"&gt;17&lt;/ref-type&gt;&lt;contributors&gt;&lt;authors&gt;&lt;author&gt;Ripetti, V.&lt;/author&gt;&lt;author&gt;Caputo, D.&lt;/author&gt;&lt;author&gt;Greco, S.&lt;/author&gt;&lt;author&gt;Alloni, R.&lt;/author&gt;&lt;author&gt;Coppola, R.&lt;/author&gt;&lt;/authors&gt;&lt;/contributors&gt;&lt;auth-address&gt;Department of Digestive Diseases, Campus Bio-Medico University of Rome, Italy. v.ripetti@unicampus.it&lt;/auth-address&gt;&lt;titles&gt;&lt;title&gt;Is total colectomy the right choice in intractable slow-transit constip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435-40&lt;/pages&gt;&lt;volume&gt;140&lt;/volume&gt;&lt;number&gt;3&lt;/number&gt;&lt;keywords&gt;&lt;keyword&gt;Adult&lt;/keyword&gt;&lt;keyword&gt;Aged&lt;/keyword&gt;&lt;keyword&gt;Chronic Disease&lt;/keyword&gt;&lt;keyword&gt;Colectomy/*methods&lt;/keyword&gt;&lt;keyword&gt;Colon/*physiopathology/*surgery&lt;/keyword&gt;&lt;keyword&gt;Constipation/diagnosis/etiology/physiopathology/*surgery&lt;/keyword&gt;&lt;keyword&gt;Female&lt;/keyword&gt;&lt;keyword&gt;Follow-Up Studies&lt;/keyword&gt;&lt;keyword&gt;Humans&lt;/keyword&gt;&lt;keyword&gt;Middle Aged&lt;/keyword&gt;&lt;keyword&gt;Peristalsis/physiology&lt;/keyword&gt;&lt;keyword&gt;Prognosis&lt;/keyword&gt;&lt;keyword&gt;Quality of Life&lt;/keyword&gt;&lt;keyword&gt;Severity of Illness Index&lt;/keyword&gt;&lt;keyword&gt;Treatment Outcome&lt;/keyword&gt;&lt;/keywords&gt;&lt;dates&gt;&lt;year&gt;2006&lt;/year&gt;&lt;pub-dates&gt;&lt;date&gt;Sep&lt;/date&gt;&lt;/pub-dates&gt;&lt;/dates&gt;&lt;isbn&gt;0039-6060 (Print)&amp;#xD;0039-6060 (Linking)&lt;/isbn&gt;&lt;accession-num&gt;16934606&lt;/accession-num&gt;&lt;urls&gt;&lt;related-urls&gt;&lt;url&gt;http://www.ncbi.nlm.nih.gov/pubmed/16934606&lt;/url&gt;&lt;/related-urls&gt;&lt;/urls&gt;&lt;electronic-resource-num&gt;10.1016/j.surg.2006.02.009&lt;/electronic-resource-num&gt;&lt;/record&gt;&lt;/Cite&gt;&lt;/EndNote&gt;</w:instrText>
        </w:r>
        <w:r w:rsidR="0032623E" w:rsidRPr="00862D9D">
          <w:rPr>
            <w:rFonts w:ascii="Book Antiqua" w:hAnsi="Book Antiqua"/>
            <w:sz w:val="20"/>
            <w:szCs w:val="20"/>
            <w:vertAlign w:val="superscript"/>
          </w:rPr>
          <w:fldChar w:fldCharType="separate"/>
        </w:r>
        <w:r w:rsidR="0032623E" w:rsidRPr="00862D9D">
          <w:rPr>
            <w:rFonts w:ascii="Book Antiqua" w:hAnsi="Book Antiqua"/>
            <w:sz w:val="20"/>
            <w:szCs w:val="20"/>
            <w:vertAlign w:val="superscript"/>
          </w:rPr>
          <w:t>18</w:t>
        </w:r>
        <w:r w:rsidR="0032623E" w:rsidRPr="00862D9D">
          <w:rPr>
            <w:rFonts w:ascii="Book Antiqua" w:hAnsi="Book Antiqua"/>
            <w:sz w:val="20"/>
            <w:szCs w:val="20"/>
            <w:vertAlign w:val="superscript"/>
          </w:rPr>
          <w:fldChar w:fldCharType="end"/>
        </w:r>
      </w:hyperlink>
      <w:r w:rsidR="0032623E" w:rsidRPr="00862D9D">
        <w:rPr>
          <w:rFonts w:ascii="Book Antiqua" w:hAnsi="Book Antiqua"/>
          <w:sz w:val="20"/>
          <w:szCs w:val="20"/>
          <w:vertAlign w:val="superscript"/>
        </w:rPr>
        <w:t>]</w:t>
      </w:r>
      <w:r w:rsidR="00C72616" w:rsidRPr="00862D9D">
        <w:rPr>
          <w:rFonts w:ascii="Book Antiqua" w:hAnsi="Book Antiqua" w:cs="Times New Roman"/>
          <w:sz w:val="20"/>
          <w:szCs w:val="20"/>
        </w:rPr>
        <w:t xml:space="preserve">) (a median of 11.5, range 8-23, 12 cases, in the </w:t>
      </w:r>
      <w:r w:rsidR="0032623E" w:rsidRPr="00862D9D">
        <w:rPr>
          <w:rFonts w:ascii="Book Antiqua" w:hAnsi="Book Antiqua" w:cs="Times New Roman"/>
          <w:sz w:val="20"/>
          <w:szCs w:val="20"/>
        </w:rPr>
        <w:t xml:space="preserve">series of </w:t>
      </w:r>
      <w:r w:rsidR="00C72616" w:rsidRPr="00862D9D">
        <w:rPr>
          <w:rFonts w:ascii="Book Antiqua" w:hAnsi="Book Antiqua" w:cs="Times New Roman"/>
          <w:sz w:val="20"/>
          <w:szCs w:val="20"/>
        </w:rPr>
        <w:t>Riss</w:t>
      </w:r>
      <w:r w:rsidR="0032623E" w:rsidRPr="00862D9D">
        <w:rPr>
          <w:rFonts w:ascii="Book Antiqua" w:hAnsi="Book Antiqua" w:cs="Times New Roman"/>
          <w:i/>
          <w:iCs/>
          <w:sz w:val="20"/>
          <w:szCs w:val="20"/>
        </w:rPr>
        <w:t xml:space="preserve"> et al</w:t>
      </w:r>
      <w:r w:rsidR="0032623E" w:rsidRPr="00862D9D">
        <w:rPr>
          <w:rFonts w:ascii="Book Antiqua" w:hAnsi="Book Antiqua" w:cs="Times New Roman"/>
          <w:sz w:val="20"/>
          <w:szCs w:val="20"/>
          <w:vertAlign w:val="superscript"/>
        </w:rPr>
        <w:t>[</w:t>
      </w:r>
      <w:hyperlink w:anchor="_ENREF_18" w:tooltip="Ripetti, 2006 #463" w:history="1">
        <w:r w:rsidR="0032623E" w:rsidRPr="00862D9D">
          <w:rPr>
            <w:rFonts w:ascii="Book Antiqua" w:hAnsi="Book Antiqua"/>
            <w:sz w:val="20"/>
            <w:szCs w:val="20"/>
            <w:vertAlign w:val="superscript"/>
          </w:rPr>
          <w:fldChar w:fldCharType="begin"/>
        </w:r>
        <w:r w:rsidR="0032623E" w:rsidRPr="00862D9D">
          <w:rPr>
            <w:rFonts w:ascii="Book Antiqua" w:hAnsi="Book Antiqua"/>
            <w:sz w:val="20"/>
            <w:szCs w:val="20"/>
            <w:vertAlign w:val="superscript"/>
          </w:rPr>
          <w:instrText xml:space="preserve"> ADDIN EN.CITE &lt;EndNote&gt;&lt;Cite&gt;&lt;Author&gt;Ripetti&lt;/Author&gt;&lt;Year&gt;2006&lt;/Year&gt;&lt;RecNum&gt;463&lt;/RecNum&gt;&lt;DisplayText&gt;&lt;style face="superscript"&gt;18&lt;/style&gt;&lt;/DisplayText&gt;&lt;record&gt;&lt;rec-number&gt;463&lt;/rec-number&gt;&lt;foreign-keys&gt;&lt;key app="EN" db-id="0x29z2xxfrraerea9zsptweuwxtpe90tzwav"&gt;463&lt;/key&gt;&lt;/foreign-keys&gt;&lt;ref-type name="Journal Article"&gt;17&lt;/ref-type&gt;&lt;contributors&gt;&lt;authors&gt;&lt;author&gt;Ripetti, V.&lt;/author&gt;&lt;author&gt;Caputo, D.&lt;/author&gt;&lt;author&gt;Greco, S.&lt;/author&gt;&lt;author&gt;Alloni, R.&lt;/author&gt;&lt;author&gt;Coppola, R.&lt;/author&gt;&lt;/authors&gt;&lt;/contributors&gt;&lt;auth-address&gt;Department of Digestive Diseases, Campus Bio-Medico University of Rome, Italy. v.ripetti@unicampus.it&lt;/auth-address&gt;&lt;titles&gt;&lt;title&gt;Is total colectomy the right choice in intractable slow-transit constip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435-40&lt;/pages&gt;&lt;volume&gt;140&lt;/volume&gt;&lt;number&gt;3&lt;/number&gt;&lt;keywords&gt;&lt;keyword&gt;Adult&lt;/keyword&gt;&lt;keyword&gt;Aged&lt;/keyword&gt;&lt;keyword&gt;Chronic Disease&lt;/keyword&gt;&lt;keyword&gt;Colectomy/*methods&lt;/keyword&gt;&lt;keyword&gt;Colon/*physiopathology/*surgery&lt;/keyword&gt;&lt;keyword&gt;Constipation/diagnosis/etiology/physiopathology/*surgery&lt;/keyword&gt;&lt;keyword&gt;Female&lt;/keyword&gt;&lt;keyword&gt;Follow-Up Studies&lt;/keyword&gt;&lt;keyword&gt;Humans&lt;/keyword&gt;&lt;keyword&gt;Middle Aged&lt;/keyword&gt;&lt;keyword&gt;Peristalsis/physiology&lt;/keyword&gt;&lt;keyword&gt;Prognosis&lt;/keyword&gt;&lt;keyword&gt;Quality of Life&lt;/keyword&gt;&lt;keyword&gt;Severity of Illness Index&lt;/keyword&gt;&lt;keyword&gt;Treatment Outcome&lt;/keyword&gt;&lt;/keywords&gt;&lt;dates&gt;&lt;year&gt;2006&lt;/year&gt;&lt;pub-dates&gt;&lt;date&gt;Sep&lt;/date&gt;&lt;/pub-dates&gt;&lt;/dates&gt;&lt;isbn&gt;0039-6060 (Print)&amp;#xD;0039-6060 (Linking)&lt;/isbn&gt;&lt;accession-num&gt;16934606&lt;/accession-num&gt;&lt;urls&gt;&lt;related-urls&gt;&lt;url&gt;http://www.ncbi.nlm.nih.gov/pubmed/16934606&lt;/url&gt;&lt;/related-urls&gt;&lt;/urls&gt;&lt;electronic-resource-num&gt;10.1016/j.surg.2006.02.009&lt;/electronic-resource-num&gt;&lt;/record&gt;&lt;/Cite&gt;&lt;/EndNote&gt;</w:instrText>
        </w:r>
        <w:r w:rsidR="0032623E" w:rsidRPr="00862D9D">
          <w:rPr>
            <w:rFonts w:ascii="Book Antiqua" w:hAnsi="Book Antiqua"/>
            <w:sz w:val="20"/>
            <w:szCs w:val="20"/>
            <w:vertAlign w:val="superscript"/>
          </w:rPr>
          <w:fldChar w:fldCharType="separate"/>
        </w:r>
        <w:r w:rsidR="0032623E" w:rsidRPr="00862D9D">
          <w:rPr>
            <w:rFonts w:ascii="Book Antiqua" w:hAnsi="Book Antiqua"/>
            <w:sz w:val="20"/>
            <w:szCs w:val="20"/>
            <w:vertAlign w:val="superscript"/>
          </w:rPr>
          <w:t>19</w:t>
        </w:r>
        <w:r w:rsidR="0032623E" w:rsidRPr="00862D9D">
          <w:rPr>
            <w:rFonts w:ascii="Book Antiqua" w:hAnsi="Book Antiqua"/>
            <w:sz w:val="20"/>
            <w:szCs w:val="20"/>
            <w:vertAlign w:val="superscript"/>
          </w:rPr>
          <w:fldChar w:fldCharType="end"/>
        </w:r>
      </w:hyperlink>
      <w:r w:rsidR="0032623E" w:rsidRPr="00862D9D">
        <w:rPr>
          <w:rFonts w:ascii="Book Antiqua" w:hAnsi="Book Antiqua"/>
          <w:sz w:val="20"/>
          <w:szCs w:val="20"/>
          <w:vertAlign w:val="superscript"/>
        </w:rPr>
        <w:t>]</w:t>
      </w:r>
      <w:r w:rsidR="00C72616" w:rsidRPr="00862D9D">
        <w:rPr>
          <w:rFonts w:ascii="Book Antiqua" w:hAnsi="Book Antiqua" w:cs="Times New Roman"/>
          <w:sz w:val="20"/>
          <w:szCs w:val="20"/>
        </w:rPr>
        <w:t>)</w:t>
      </w:r>
      <w:r w:rsidR="001A2DA4" w:rsidRPr="00862D9D">
        <w:rPr>
          <w:rFonts w:ascii="Book Antiqua" w:hAnsi="Book Antiqua"/>
          <w:sz w:val="20"/>
          <w:szCs w:val="20"/>
        </w:rPr>
        <w:t>.</w:t>
      </w:r>
    </w:p>
    <w:p w14:paraId="48EE6E7A" w14:textId="194E345A" w:rsidR="00FA71C2" w:rsidRPr="00862D9D" w:rsidRDefault="00FA71C2" w:rsidP="00183231">
      <w:pPr>
        <w:widowControl/>
        <w:adjustRightInd w:val="0"/>
        <w:snapToGrid w:val="0"/>
        <w:spacing w:line="360" w:lineRule="auto"/>
        <w:rPr>
          <w:rFonts w:ascii="Book Antiqua" w:hAnsi="Book Antiqua"/>
          <w:sz w:val="20"/>
          <w:szCs w:val="20"/>
        </w:rPr>
      </w:pPr>
      <w:r w:rsidRPr="00862D9D">
        <w:rPr>
          <w:rFonts w:ascii="Book Antiqua" w:eastAsia="宋体" w:hAnsi="Book Antiqua" w:cs="Calibri"/>
          <w:kern w:val="0"/>
          <w:sz w:val="20"/>
          <w:szCs w:val="20"/>
          <w:lang w:eastAsia="en-US"/>
        </w:rPr>
        <w:t xml:space="preserve">  </w:t>
      </w:r>
      <w:r w:rsidR="006C5351" w:rsidRPr="00862D9D">
        <w:rPr>
          <w:rFonts w:ascii="Book Antiqua" w:hAnsi="Book Antiqua" w:cs="Times New Roman"/>
          <w:sz w:val="20"/>
          <w:szCs w:val="20"/>
        </w:rPr>
        <w:t xml:space="preserve">The </w:t>
      </w:r>
      <w:r w:rsidR="005A3982" w:rsidRPr="00862D9D">
        <w:rPr>
          <w:rFonts w:ascii="Book Antiqua" w:hAnsi="Book Antiqua"/>
          <w:sz w:val="20"/>
          <w:szCs w:val="20"/>
        </w:rPr>
        <w:t xml:space="preserve">WI </w:t>
      </w:r>
      <w:r w:rsidR="006C5351" w:rsidRPr="00862D9D">
        <w:rPr>
          <w:rFonts w:ascii="Book Antiqua" w:hAnsi="Book Antiqua" w:cs="Times New Roman"/>
          <w:sz w:val="20"/>
          <w:szCs w:val="20"/>
        </w:rPr>
        <w:t xml:space="preserve">scale </w:t>
      </w:r>
      <w:r w:rsidR="006C4EED" w:rsidRPr="00862D9D">
        <w:rPr>
          <w:rFonts w:ascii="Book Antiqua" w:hAnsi="Book Antiqua"/>
          <w:sz w:val="20"/>
          <w:szCs w:val="20"/>
        </w:rPr>
        <w:t>in our study</w:t>
      </w:r>
      <w:r w:rsidR="006C4EED" w:rsidRPr="00862D9D">
        <w:rPr>
          <w:rFonts w:ascii="Book Antiqua" w:hAnsi="Book Antiqua" w:cs="Times New Roman"/>
          <w:sz w:val="20"/>
          <w:szCs w:val="20"/>
        </w:rPr>
        <w:t xml:space="preserve"> </w:t>
      </w:r>
      <w:r w:rsidR="006C5351" w:rsidRPr="00862D9D">
        <w:rPr>
          <w:rFonts w:ascii="Book Antiqua" w:hAnsi="Book Antiqua" w:cs="Times New Roman"/>
          <w:sz w:val="20"/>
          <w:szCs w:val="20"/>
        </w:rPr>
        <w:t>was</w:t>
      </w:r>
      <w:r w:rsidR="00AF29A6" w:rsidRPr="00862D9D">
        <w:rPr>
          <w:rFonts w:ascii="Book Antiqua" w:hAnsi="Book Antiqua" w:cs="Times New Roman"/>
          <w:sz w:val="20"/>
          <w:szCs w:val="20"/>
        </w:rPr>
        <w:t xml:space="preserve"> </w:t>
      </w:r>
      <w:r w:rsidR="00FC005C" w:rsidRPr="00862D9D">
        <w:rPr>
          <w:rFonts w:ascii="Book Antiqua" w:hAnsi="Book Antiqua"/>
          <w:sz w:val="20"/>
          <w:szCs w:val="20"/>
        </w:rPr>
        <w:t xml:space="preserve">used </w:t>
      </w:r>
      <w:r w:rsidR="005A3982" w:rsidRPr="00862D9D">
        <w:rPr>
          <w:rFonts w:ascii="Book Antiqua" w:hAnsi="Book Antiqua"/>
          <w:sz w:val="20"/>
          <w:szCs w:val="20"/>
        </w:rPr>
        <w:t>to quantify fecal incontinence and frequency</w:t>
      </w:r>
      <w:r w:rsidR="001A2DA4" w:rsidRPr="00862D9D">
        <w:rPr>
          <w:rFonts w:ascii="Book Antiqua" w:hAnsi="Book Antiqua"/>
          <w:sz w:val="20"/>
          <w:szCs w:val="20"/>
          <w:vertAlign w:val="superscript"/>
        </w:rPr>
        <w:t>[</w:t>
      </w:r>
      <w:hyperlink w:anchor="_ENREF_22" w:tooltip="Jorge, 1993 #473"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&lt;EndNote&gt;&lt;Cite&gt;&lt;Author&gt;Jorge&lt;/Author&gt;&lt;Year&gt;1993&lt;/Year&gt;&lt;RecNum&gt;473&lt;/RecNum&gt;&lt;DisplayText&gt;&lt;style face="superscript"&gt;22&lt;/style&gt;&lt;/DisplayText&gt;&lt;record&gt;&lt;rec-number&gt;473&lt;/rec-number&gt;&lt;foreign-keys&gt;&lt;key app="EN" db-id="0x29z2xxfrraerea9zsptweuwxtpe90tzwav"&gt;473&lt;/key&gt;&lt;/foreign-keys&gt;&lt;ref-type name="Journal Article"&gt;17&lt;/ref-type&gt;&lt;contributors&gt;&lt;authors&gt;&lt;author&gt;Jorge, J. M.&lt;/author&gt;&lt;author&gt;Wexner, S. D.&lt;/author&gt;&lt;/authors&gt;&lt;/contributors&gt;&lt;auth-address&gt;Department of Colorectal Surgery, Cleveland Clinic Florida, Fort Lauderdale, Florida.&lt;/auth-address&gt;&lt;titles&gt;&lt;title&gt;Etiology and management of fecal incontinence&lt;/title&gt;&lt;secondary-title&gt;Dis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rectum&lt;/abbr-1&gt;&lt;/alt-periodical&gt;&lt;pages&gt;77-97&lt;/pages&gt;&lt;volume&gt;36&lt;/volume&gt;&lt;number&gt;1&lt;/number&gt;&lt;keywords&gt;&lt;keyword&gt;Fecal Incontinence/diagnosis/*etiology/physiopathology/surgery/*therapy&lt;/keyword&gt;&lt;keyword&gt;Humans&lt;/keyword&gt;&lt;/keywords&gt;&lt;dates&gt;&lt;year&gt;1993&lt;/year&gt;&lt;pub-dates&gt;&lt;date&gt;Jan&lt;/date&gt;&lt;/pub-dates&gt;&lt;/dates&gt;&lt;isbn&gt;0012-3706 (Print)&amp;#xD;0012-3706 (Linking)&lt;/isbn&gt;&lt;accession-num&gt;8416784&lt;/accession-num&gt;&lt;urls&gt;&lt;related-urls&gt;&lt;url&gt;http://www.ncbi.nlm.nih.gov/pubmed/8416784&lt;/url&gt;&lt;/related-urls&gt;&lt;/urls&gt;&lt;/record&gt;&lt;/Cite&gt;&lt;/EndNote&gt;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22</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6C5351" w:rsidRPr="00862D9D">
        <w:rPr>
          <w:rFonts w:ascii="Book Antiqua" w:hAnsi="Book Antiqua" w:cs="Times New Roman"/>
          <w:sz w:val="20"/>
          <w:szCs w:val="20"/>
        </w:rPr>
        <w:t xml:space="preserve"> C</w:t>
      </w:r>
      <w:r w:rsidR="008625A9" w:rsidRPr="00862D9D">
        <w:rPr>
          <w:rFonts w:ascii="Book Antiqua" w:hAnsi="Book Antiqua" w:cs="Times New Roman"/>
          <w:sz w:val="20"/>
          <w:szCs w:val="20"/>
        </w:rPr>
        <w:t xml:space="preserve">ompared </w:t>
      </w:r>
      <w:r w:rsidR="006C5351" w:rsidRPr="00862D9D">
        <w:rPr>
          <w:rFonts w:ascii="Book Antiqua" w:hAnsi="Book Antiqua" w:cs="Times New Roman"/>
          <w:sz w:val="20"/>
          <w:szCs w:val="20"/>
        </w:rPr>
        <w:t>to</w:t>
      </w:r>
      <w:r w:rsidR="009E2FCC" w:rsidRPr="00862D9D">
        <w:rPr>
          <w:rFonts w:ascii="Book Antiqua" w:hAnsi="Book Antiqua" w:cs="Times New Roman"/>
          <w:sz w:val="20"/>
          <w:szCs w:val="20"/>
        </w:rPr>
        <w:t xml:space="preserve"> the findings </w:t>
      </w:r>
      <w:r w:rsidR="00022002" w:rsidRPr="00862D9D">
        <w:rPr>
          <w:rFonts w:ascii="Book Antiqua" w:hAnsi="Book Antiqua" w:cs="Times New Roman"/>
          <w:sz w:val="20"/>
          <w:szCs w:val="20"/>
        </w:rPr>
        <w:t xml:space="preserve">at </w:t>
      </w:r>
      <w:r w:rsidR="006C5351" w:rsidRPr="00862D9D">
        <w:rPr>
          <w:rFonts w:ascii="Book Antiqua" w:hAnsi="Book Antiqua"/>
          <w:sz w:val="20"/>
          <w:szCs w:val="20"/>
        </w:rPr>
        <w:t>the</w:t>
      </w:r>
      <w:r w:rsidR="008625A9" w:rsidRPr="00862D9D">
        <w:rPr>
          <w:rFonts w:ascii="Book Antiqua" w:hAnsi="Book Antiqua"/>
          <w:sz w:val="20"/>
          <w:szCs w:val="20"/>
        </w:rPr>
        <w:t xml:space="preserve"> 3-mo follow-up, the WI scores </w:t>
      </w:r>
      <w:r w:rsidR="006C5351" w:rsidRPr="00862D9D">
        <w:rPr>
          <w:rFonts w:ascii="Book Antiqua" w:hAnsi="Book Antiqua" w:cs="Times New Roman"/>
          <w:sz w:val="20"/>
          <w:szCs w:val="20"/>
        </w:rPr>
        <w:t>were</w:t>
      </w:r>
      <w:r w:rsidR="00AF29A6" w:rsidRPr="00862D9D">
        <w:rPr>
          <w:rFonts w:ascii="Book Antiqua" w:hAnsi="Book Antiqua" w:cs="Times New Roman"/>
          <w:sz w:val="20"/>
          <w:szCs w:val="20"/>
        </w:rPr>
        <w:t xml:space="preserve"> </w:t>
      </w:r>
      <w:r w:rsidR="00CC789E" w:rsidRPr="00862D9D">
        <w:rPr>
          <w:rFonts w:ascii="Book Antiqua" w:hAnsi="Book Antiqua"/>
          <w:sz w:val="20"/>
          <w:szCs w:val="20"/>
        </w:rPr>
        <w:t>notab</w:t>
      </w:r>
      <w:r w:rsidR="00D63E82" w:rsidRPr="00862D9D">
        <w:rPr>
          <w:rFonts w:ascii="Book Antiqua" w:hAnsi="Book Antiqua"/>
          <w:sz w:val="20"/>
          <w:szCs w:val="20"/>
        </w:rPr>
        <w:t>l</w:t>
      </w:r>
      <w:r w:rsidR="00CC789E" w:rsidRPr="00862D9D">
        <w:rPr>
          <w:rFonts w:ascii="Book Antiqua" w:hAnsi="Book Antiqua"/>
          <w:sz w:val="20"/>
          <w:szCs w:val="20"/>
        </w:rPr>
        <w:t>y</w:t>
      </w:r>
      <w:r w:rsidR="008625A9" w:rsidRPr="00862D9D">
        <w:rPr>
          <w:rFonts w:ascii="Book Antiqua" w:hAnsi="Book Antiqua"/>
          <w:sz w:val="20"/>
          <w:szCs w:val="20"/>
        </w:rPr>
        <w:t xml:space="preserve"> </w:t>
      </w:r>
      <w:r w:rsidR="006C5351" w:rsidRPr="00862D9D">
        <w:rPr>
          <w:rFonts w:ascii="Book Antiqua" w:hAnsi="Book Antiqua" w:cs="Times New Roman"/>
          <w:sz w:val="20"/>
          <w:szCs w:val="20"/>
        </w:rPr>
        <w:t>lower at</w:t>
      </w:r>
      <w:r w:rsidR="008625A9" w:rsidRPr="00862D9D">
        <w:rPr>
          <w:rFonts w:ascii="Book Antiqua" w:hAnsi="Book Antiqua"/>
          <w:sz w:val="20"/>
          <w:szCs w:val="20"/>
        </w:rPr>
        <w:t xml:space="preserve"> 6</w:t>
      </w:r>
      <w:r w:rsidR="00022002" w:rsidRPr="00862D9D">
        <w:rPr>
          <w:rFonts w:ascii="Book Antiqua" w:hAnsi="Book Antiqua"/>
          <w:sz w:val="20"/>
          <w:szCs w:val="20"/>
        </w:rPr>
        <w:t>-</w:t>
      </w:r>
      <w:r w:rsidR="008625A9" w:rsidRPr="00862D9D">
        <w:rPr>
          <w:rFonts w:ascii="Book Antiqua" w:hAnsi="Book Antiqua" w:cs="Times New Roman"/>
          <w:sz w:val="20"/>
          <w:szCs w:val="20"/>
        </w:rPr>
        <w:t>mo</w:t>
      </w:r>
      <w:r w:rsidR="008625A9" w:rsidRPr="00862D9D">
        <w:rPr>
          <w:rFonts w:ascii="Book Antiqua" w:hAnsi="Book Antiqua"/>
          <w:sz w:val="20"/>
          <w:szCs w:val="20"/>
        </w:rPr>
        <w:t>, 1</w:t>
      </w:r>
      <w:r w:rsidR="00022002" w:rsidRPr="00862D9D">
        <w:rPr>
          <w:rFonts w:ascii="Book Antiqua" w:hAnsi="Book Antiqua"/>
          <w:sz w:val="20"/>
          <w:szCs w:val="20"/>
        </w:rPr>
        <w:t>-</w:t>
      </w:r>
      <w:r w:rsidR="008625A9" w:rsidRPr="00862D9D">
        <w:rPr>
          <w:rFonts w:ascii="Book Antiqua" w:hAnsi="Book Antiqua"/>
          <w:sz w:val="20"/>
          <w:szCs w:val="20"/>
        </w:rPr>
        <w:t>year</w:t>
      </w:r>
      <w:r w:rsidR="00477447" w:rsidRPr="00862D9D">
        <w:rPr>
          <w:rFonts w:ascii="Book Antiqua" w:hAnsi="Book Antiqua"/>
          <w:sz w:val="20"/>
          <w:szCs w:val="20"/>
        </w:rPr>
        <w:t>,</w:t>
      </w:r>
      <w:r w:rsidR="008625A9" w:rsidRPr="00862D9D">
        <w:rPr>
          <w:rFonts w:ascii="Book Antiqua" w:hAnsi="Book Antiqua"/>
          <w:sz w:val="20"/>
          <w:szCs w:val="20"/>
        </w:rPr>
        <w:t xml:space="preserve"> and 2</w:t>
      </w:r>
      <w:r w:rsidR="00022002" w:rsidRPr="00862D9D">
        <w:rPr>
          <w:rFonts w:ascii="Book Antiqua" w:hAnsi="Book Antiqua"/>
          <w:sz w:val="20"/>
          <w:szCs w:val="20"/>
        </w:rPr>
        <w:t>-</w:t>
      </w:r>
      <w:r w:rsidR="008625A9" w:rsidRPr="00862D9D">
        <w:rPr>
          <w:rFonts w:ascii="Book Antiqua" w:hAnsi="Book Antiqua" w:cs="Times New Roman"/>
          <w:sz w:val="20"/>
          <w:szCs w:val="20"/>
        </w:rPr>
        <w:t>year</w:t>
      </w:r>
      <w:r w:rsidR="00137E78" w:rsidRPr="00862D9D">
        <w:rPr>
          <w:rFonts w:ascii="Book Antiqua" w:hAnsi="Book Antiqua" w:cs="Times New Roman"/>
          <w:sz w:val="20"/>
          <w:szCs w:val="20"/>
        </w:rPr>
        <w:t xml:space="preserve"> </w:t>
      </w:r>
      <w:r w:rsidR="00022002" w:rsidRPr="00862D9D">
        <w:rPr>
          <w:rFonts w:ascii="Book Antiqua" w:hAnsi="Book Antiqua" w:cs="Times New Roman"/>
          <w:sz w:val="20"/>
          <w:szCs w:val="20"/>
        </w:rPr>
        <w:t xml:space="preserve">follow-up </w:t>
      </w:r>
      <w:r w:rsidR="008625A9" w:rsidRPr="00862D9D">
        <w:rPr>
          <w:rFonts w:ascii="Book Antiqua" w:hAnsi="Book Antiqua"/>
          <w:sz w:val="20"/>
          <w:szCs w:val="20"/>
        </w:rPr>
        <w:t>(</w:t>
      </w:r>
      <w:r w:rsidR="008625A9"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8625A9" w:rsidRPr="00862D9D">
        <w:rPr>
          <w:rFonts w:ascii="Book Antiqua" w:hAnsi="Book Antiqua"/>
          <w:sz w:val="20"/>
          <w:szCs w:val="20"/>
        </w:rPr>
        <w:t xml:space="preserve">0.05). </w:t>
      </w:r>
      <w:r w:rsidR="00713570" w:rsidRPr="00862D9D">
        <w:rPr>
          <w:rFonts w:ascii="Book Antiqua" w:hAnsi="Book Antiqua"/>
          <w:sz w:val="20"/>
          <w:szCs w:val="20"/>
        </w:rPr>
        <w:t>No complete fecal incontinence was observed</w:t>
      </w:r>
      <w:r w:rsidR="006C5351" w:rsidRPr="00862D9D">
        <w:rPr>
          <w:rFonts w:ascii="Book Antiqua" w:hAnsi="Book Antiqua" w:cs="Times New Roman"/>
          <w:sz w:val="20"/>
          <w:szCs w:val="20"/>
        </w:rPr>
        <w:t>,</w:t>
      </w:r>
      <w:r w:rsidR="00713570" w:rsidRPr="00862D9D">
        <w:rPr>
          <w:rFonts w:ascii="Book Antiqua" w:hAnsi="Book Antiqua"/>
          <w:sz w:val="20"/>
          <w:szCs w:val="20"/>
        </w:rPr>
        <w:t xml:space="preserve"> </w:t>
      </w:r>
      <w:r w:rsidR="00AD77F7" w:rsidRPr="00862D9D">
        <w:rPr>
          <w:rFonts w:ascii="Book Antiqua" w:hAnsi="Book Antiqua"/>
          <w:sz w:val="20"/>
          <w:szCs w:val="20"/>
        </w:rPr>
        <w:t>while</w:t>
      </w:r>
      <w:r w:rsidR="00713570" w:rsidRPr="00862D9D">
        <w:rPr>
          <w:rFonts w:ascii="Book Antiqua" w:hAnsi="Book Antiqua"/>
          <w:sz w:val="20"/>
          <w:szCs w:val="20"/>
        </w:rPr>
        <w:t xml:space="preserve"> 12 patients </w:t>
      </w:r>
      <w:r w:rsidR="006C5351" w:rsidRPr="00862D9D">
        <w:rPr>
          <w:rFonts w:ascii="Book Antiqua" w:hAnsi="Book Antiqua" w:cs="Times New Roman"/>
          <w:sz w:val="20"/>
          <w:szCs w:val="20"/>
        </w:rPr>
        <w:t xml:space="preserve">(40%) </w:t>
      </w:r>
      <w:r w:rsidR="006C5351" w:rsidRPr="00862D9D">
        <w:rPr>
          <w:rFonts w:ascii="Book Antiqua" w:hAnsi="Book Antiqua"/>
          <w:sz w:val="20"/>
          <w:szCs w:val="20"/>
        </w:rPr>
        <w:t xml:space="preserve">had </w:t>
      </w:r>
      <w:r w:rsidR="00713570" w:rsidRPr="00862D9D">
        <w:rPr>
          <w:rFonts w:ascii="Book Antiqua" w:hAnsi="Book Antiqua"/>
          <w:sz w:val="20"/>
          <w:szCs w:val="20"/>
        </w:rPr>
        <w:t xml:space="preserve">occasional incontinence </w:t>
      </w:r>
      <w:r w:rsidR="00B3510C" w:rsidRPr="00862D9D">
        <w:rPr>
          <w:rFonts w:ascii="Book Antiqua" w:hAnsi="Book Antiqua"/>
          <w:sz w:val="20"/>
          <w:szCs w:val="20"/>
        </w:rPr>
        <w:t xml:space="preserve">at </w:t>
      </w:r>
      <w:r w:rsidR="00713570" w:rsidRPr="00862D9D">
        <w:rPr>
          <w:rFonts w:ascii="Book Antiqua" w:hAnsi="Book Antiqua"/>
          <w:sz w:val="20"/>
          <w:szCs w:val="20"/>
        </w:rPr>
        <w:t xml:space="preserve">the </w:t>
      </w:r>
      <w:r w:rsidR="0065637F" w:rsidRPr="00862D9D">
        <w:rPr>
          <w:rFonts w:ascii="Book Antiqua" w:hAnsi="Book Antiqua"/>
          <w:sz w:val="20"/>
          <w:szCs w:val="20"/>
        </w:rPr>
        <w:t>3-</w:t>
      </w:r>
      <w:r w:rsidR="00713570" w:rsidRPr="00862D9D">
        <w:rPr>
          <w:rFonts w:ascii="Book Antiqua" w:hAnsi="Book Antiqua"/>
          <w:sz w:val="20"/>
          <w:szCs w:val="20"/>
        </w:rPr>
        <w:t>mo follow</w:t>
      </w:r>
      <w:r w:rsidR="0065637F" w:rsidRPr="00862D9D">
        <w:rPr>
          <w:rFonts w:ascii="Book Antiqua" w:hAnsi="Book Antiqua"/>
          <w:sz w:val="20"/>
          <w:szCs w:val="20"/>
        </w:rPr>
        <w:t>-up</w:t>
      </w:r>
      <w:r w:rsidR="006C5351" w:rsidRPr="00862D9D">
        <w:rPr>
          <w:rFonts w:ascii="Book Antiqua" w:hAnsi="Book Antiqua"/>
          <w:sz w:val="20"/>
          <w:szCs w:val="20"/>
        </w:rPr>
        <w:t>,</w:t>
      </w:r>
      <w:r w:rsidR="00713570" w:rsidRPr="00862D9D">
        <w:rPr>
          <w:rFonts w:ascii="Book Antiqua" w:hAnsi="Book Antiqua"/>
          <w:sz w:val="20"/>
          <w:szCs w:val="20"/>
        </w:rPr>
        <w:t xml:space="preserve"> 4</w:t>
      </w:r>
      <w:r w:rsidR="00193194" w:rsidRPr="00862D9D">
        <w:rPr>
          <w:rFonts w:ascii="Book Antiqua" w:hAnsi="Book Antiqua"/>
          <w:sz w:val="20"/>
          <w:szCs w:val="20"/>
        </w:rPr>
        <w:t xml:space="preserve"> </w:t>
      </w:r>
      <w:r w:rsidR="006C5351" w:rsidRPr="00862D9D">
        <w:rPr>
          <w:rFonts w:ascii="Book Antiqua" w:hAnsi="Book Antiqua" w:cs="Times New Roman"/>
          <w:sz w:val="20"/>
          <w:szCs w:val="20"/>
        </w:rPr>
        <w:t>of whom</w:t>
      </w:r>
      <w:r w:rsidR="006C5351" w:rsidRPr="00862D9D">
        <w:rPr>
          <w:rFonts w:ascii="Book Antiqua" w:hAnsi="Book Antiqua"/>
          <w:sz w:val="20"/>
          <w:szCs w:val="20"/>
        </w:rPr>
        <w:t xml:space="preserve"> (13.3%) </w:t>
      </w:r>
      <w:r w:rsidR="00713570" w:rsidRPr="00862D9D">
        <w:rPr>
          <w:rFonts w:ascii="Book Antiqua" w:hAnsi="Book Antiqua"/>
          <w:sz w:val="20"/>
          <w:szCs w:val="20"/>
        </w:rPr>
        <w:t xml:space="preserve">used pads for fecal incontinence. </w:t>
      </w:r>
      <w:r w:rsidR="002B5552" w:rsidRPr="00862D9D">
        <w:rPr>
          <w:rFonts w:ascii="Book Antiqua" w:hAnsi="Book Antiqua"/>
          <w:sz w:val="20"/>
          <w:szCs w:val="20"/>
        </w:rPr>
        <w:t xml:space="preserve">The most severe </w:t>
      </w:r>
      <w:r w:rsidR="006C5351" w:rsidRPr="00862D9D">
        <w:rPr>
          <w:rFonts w:ascii="Book Antiqua" w:hAnsi="Book Antiqua" w:cs="Times New Roman"/>
          <w:sz w:val="20"/>
          <w:szCs w:val="20"/>
        </w:rPr>
        <w:t>case</w:t>
      </w:r>
      <w:r w:rsidR="006C5351" w:rsidRPr="00862D9D">
        <w:rPr>
          <w:rFonts w:ascii="Book Antiqua" w:hAnsi="Book Antiqua"/>
          <w:sz w:val="20"/>
          <w:szCs w:val="20"/>
        </w:rPr>
        <w:t xml:space="preserve"> was </w:t>
      </w:r>
      <w:r w:rsidR="002B5552" w:rsidRPr="00862D9D">
        <w:rPr>
          <w:rFonts w:ascii="Book Antiqua" w:hAnsi="Book Antiqua"/>
          <w:sz w:val="20"/>
          <w:szCs w:val="20"/>
        </w:rPr>
        <w:t xml:space="preserve">a 55-year-old female </w:t>
      </w:r>
      <w:r w:rsidR="006C5351" w:rsidRPr="00862D9D">
        <w:rPr>
          <w:rFonts w:ascii="Book Antiqua" w:hAnsi="Book Antiqua" w:cs="Times New Roman"/>
          <w:sz w:val="20"/>
          <w:szCs w:val="20"/>
        </w:rPr>
        <w:t xml:space="preserve">patient </w:t>
      </w:r>
      <w:r w:rsidR="002B5552" w:rsidRPr="00862D9D">
        <w:rPr>
          <w:rFonts w:ascii="Book Antiqua" w:hAnsi="Book Antiqua"/>
          <w:sz w:val="20"/>
          <w:szCs w:val="20"/>
        </w:rPr>
        <w:t xml:space="preserve">who had a small amount of liquid feces staining on pads with anal pendant expansion </w:t>
      </w:r>
      <w:r w:rsidR="006C5351" w:rsidRPr="00862D9D">
        <w:rPr>
          <w:rFonts w:ascii="Book Antiqua" w:hAnsi="Book Antiqua" w:cs="Times New Roman"/>
          <w:sz w:val="20"/>
          <w:szCs w:val="20"/>
        </w:rPr>
        <w:t>daily</w:t>
      </w:r>
      <w:r w:rsidR="002B5552" w:rsidRPr="00862D9D">
        <w:rPr>
          <w:rFonts w:ascii="Book Antiqua" w:hAnsi="Book Antiqua" w:cs="Times New Roman"/>
          <w:sz w:val="20"/>
          <w:szCs w:val="20"/>
        </w:rPr>
        <w:t xml:space="preserve">. </w:t>
      </w:r>
      <w:r w:rsidR="006C5351" w:rsidRPr="00862D9D">
        <w:rPr>
          <w:rFonts w:ascii="Book Antiqua" w:hAnsi="Book Antiqua" w:cs="Times New Roman"/>
          <w:sz w:val="20"/>
          <w:szCs w:val="20"/>
        </w:rPr>
        <w:t xml:space="preserve">The </w:t>
      </w:r>
      <w:r w:rsidR="006C5351" w:rsidRPr="00862D9D">
        <w:rPr>
          <w:rFonts w:ascii="Book Antiqua" w:hAnsi="Book Antiqua"/>
          <w:sz w:val="20"/>
          <w:szCs w:val="20"/>
        </w:rPr>
        <w:t xml:space="preserve">mean </w:t>
      </w:r>
      <w:r w:rsidR="006C5351" w:rsidRPr="00862D9D">
        <w:rPr>
          <w:rFonts w:ascii="Book Antiqua" w:hAnsi="Book Antiqua" w:cs="Times New Roman"/>
          <w:sz w:val="20"/>
          <w:szCs w:val="20"/>
        </w:rPr>
        <w:t>WI score</w:t>
      </w:r>
      <w:r w:rsidR="00915D4E" w:rsidRPr="00862D9D">
        <w:rPr>
          <w:rFonts w:ascii="Book Antiqua" w:hAnsi="Book Antiqua" w:cs="Times New Roman"/>
          <w:sz w:val="20"/>
          <w:szCs w:val="20"/>
        </w:rPr>
        <w:t>s</w:t>
      </w:r>
      <w:r w:rsidR="005A3982" w:rsidRPr="00862D9D">
        <w:rPr>
          <w:rFonts w:ascii="Book Antiqua" w:hAnsi="Book Antiqua" w:cs="Times New Roman"/>
          <w:sz w:val="20"/>
          <w:szCs w:val="20"/>
        </w:rPr>
        <w:t xml:space="preserve"> (</w:t>
      </w:r>
      <w:r w:rsidR="00193194" w:rsidRPr="00862D9D">
        <w:rPr>
          <w:rFonts w:ascii="Book Antiqua" w:hAnsi="Book Antiqua" w:cs="Times New Roman"/>
          <w:sz w:val="20"/>
          <w:szCs w:val="20"/>
        </w:rPr>
        <w:t xml:space="preserve"> mean </w:t>
      </w:r>
      <w:r w:rsidR="00B00A75" w:rsidRPr="00862D9D">
        <w:rPr>
          <w:rFonts w:ascii="Book Antiqua" w:hAnsi="Book Antiqua"/>
          <w:sz w:val="20"/>
          <w:szCs w:val="20"/>
        </w:rPr>
        <w:t>1.1</w:t>
      </w:r>
      <w:r w:rsidR="00193194" w:rsidRPr="00862D9D">
        <w:rPr>
          <w:rFonts w:ascii="Book Antiqua" w:hAnsi="Book Antiqua" w:cs="Times New Roman"/>
          <w:sz w:val="20"/>
          <w:szCs w:val="20"/>
        </w:rPr>
        <w:t xml:space="preserve">, </w:t>
      </w:r>
      <w:r w:rsidR="005A3982" w:rsidRPr="00862D9D">
        <w:rPr>
          <w:rFonts w:ascii="Book Antiqua" w:hAnsi="Book Antiqua"/>
          <w:sz w:val="20"/>
          <w:szCs w:val="20"/>
        </w:rPr>
        <w:t>range</w:t>
      </w:r>
      <w:r w:rsidR="006C5351" w:rsidRPr="00862D9D">
        <w:rPr>
          <w:rFonts w:ascii="Book Antiqua" w:hAnsi="Book Antiqua" w:cs="Times New Roman"/>
          <w:sz w:val="20"/>
          <w:szCs w:val="20"/>
        </w:rPr>
        <w:t xml:space="preserve"> </w:t>
      </w:r>
      <w:r w:rsidR="005A3982" w:rsidRPr="00862D9D">
        <w:rPr>
          <w:rFonts w:ascii="Book Antiqua" w:hAnsi="Book Antiqua"/>
          <w:sz w:val="20"/>
          <w:szCs w:val="20"/>
        </w:rPr>
        <w:t>0</w:t>
      </w:r>
      <w:r w:rsidRPr="00862D9D">
        <w:rPr>
          <w:rFonts w:ascii="Book Antiqua" w:hAnsi="Book Antiqua" w:cs="Times New Roman"/>
          <w:sz w:val="20"/>
          <w:szCs w:val="20"/>
        </w:rPr>
        <w:t>-</w:t>
      </w:r>
      <w:r w:rsidR="009B0F32" w:rsidRPr="00862D9D">
        <w:rPr>
          <w:rFonts w:ascii="Book Antiqua" w:hAnsi="Book Antiqua"/>
          <w:sz w:val="20"/>
          <w:szCs w:val="20"/>
        </w:rPr>
        <w:t>8</w:t>
      </w:r>
      <w:r w:rsidR="00193194" w:rsidRPr="00862D9D">
        <w:rPr>
          <w:rFonts w:ascii="Book Antiqua" w:hAnsi="Book Antiqua"/>
          <w:sz w:val="20"/>
          <w:szCs w:val="20"/>
        </w:rPr>
        <w:t>, 30 cases</w:t>
      </w:r>
      <w:r w:rsidR="006C5351" w:rsidRPr="00862D9D">
        <w:rPr>
          <w:rFonts w:ascii="Book Antiqua" w:hAnsi="Book Antiqua"/>
          <w:sz w:val="20"/>
          <w:szCs w:val="20"/>
        </w:rPr>
        <w:t>)</w:t>
      </w:r>
      <w:r w:rsidR="005A3982" w:rsidRPr="00862D9D">
        <w:rPr>
          <w:rFonts w:ascii="Book Antiqua" w:hAnsi="Book Antiqua"/>
          <w:sz w:val="20"/>
          <w:szCs w:val="20"/>
        </w:rPr>
        <w:t xml:space="preserve"> </w:t>
      </w:r>
      <w:r w:rsidR="00193194" w:rsidRPr="00862D9D">
        <w:rPr>
          <w:rFonts w:ascii="Book Antiqua" w:hAnsi="Book Antiqua"/>
          <w:sz w:val="20"/>
          <w:szCs w:val="20"/>
        </w:rPr>
        <w:t xml:space="preserve">in our study </w:t>
      </w:r>
      <w:r w:rsidR="00915D4E" w:rsidRPr="00862D9D">
        <w:rPr>
          <w:rFonts w:ascii="Book Antiqua" w:hAnsi="Book Antiqua"/>
          <w:sz w:val="20"/>
          <w:szCs w:val="20"/>
        </w:rPr>
        <w:t>were</w:t>
      </w:r>
      <w:r w:rsidR="006C5351" w:rsidRPr="00862D9D">
        <w:rPr>
          <w:rFonts w:ascii="Book Antiqua" w:hAnsi="Book Antiqua"/>
          <w:sz w:val="20"/>
          <w:szCs w:val="20"/>
        </w:rPr>
        <w:t xml:space="preserve"> </w:t>
      </w:r>
      <w:r w:rsidR="006C5351" w:rsidRPr="00862D9D">
        <w:rPr>
          <w:rFonts w:ascii="Book Antiqua" w:hAnsi="Book Antiqua" w:cs="Times New Roman"/>
          <w:sz w:val="20"/>
          <w:szCs w:val="20"/>
        </w:rPr>
        <w:t>lower</w:t>
      </w:r>
      <w:r w:rsidR="00681E00" w:rsidRPr="00862D9D">
        <w:rPr>
          <w:rFonts w:ascii="Book Antiqua" w:hAnsi="Book Antiqua"/>
          <w:sz w:val="20"/>
          <w:szCs w:val="20"/>
        </w:rPr>
        <w:t xml:space="preserve"> than</w:t>
      </w:r>
      <w:r w:rsidR="005A3982" w:rsidRPr="00862D9D">
        <w:rPr>
          <w:rFonts w:ascii="Book Antiqua" w:hAnsi="Book Antiqua"/>
          <w:sz w:val="20"/>
          <w:szCs w:val="20"/>
        </w:rPr>
        <w:t xml:space="preserve"> </w:t>
      </w:r>
      <w:r w:rsidR="00915D4E" w:rsidRPr="00862D9D">
        <w:rPr>
          <w:rFonts w:ascii="Book Antiqua" w:hAnsi="Book Antiqua"/>
          <w:sz w:val="20"/>
          <w:szCs w:val="20"/>
        </w:rPr>
        <w:t xml:space="preserve">those </w:t>
      </w:r>
      <w:r w:rsidR="006C5351" w:rsidRPr="00862D9D">
        <w:rPr>
          <w:rFonts w:ascii="Book Antiqua" w:hAnsi="Book Antiqua" w:cs="Times New Roman"/>
          <w:sz w:val="20"/>
          <w:szCs w:val="20"/>
        </w:rPr>
        <w:t>of the stud</w:t>
      </w:r>
      <w:r w:rsidR="005048E1" w:rsidRPr="00862D9D">
        <w:rPr>
          <w:rFonts w:ascii="Book Antiqua" w:hAnsi="Book Antiqua" w:cs="Times New Roman"/>
          <w:sz w:val="20"/>
          <w:szCs w:val="20"/>
        </w:rPr>
        <w:t>y</w:t>
      </w:r>
      <w:r w:rsidR="006C5351" w:rsidRPr="00862D9D">
        <w:rPr>
          <w:rFonts w:ascii="Book Antiqua" w:hAnsi="Book Antiqua" w:cs="Times New Roman"/>
          <w:sz w:val="20"/>
          <w:szCs w:val="20"/>
        </w:rPr>
        <w:t xml:space="preserve"> by </w:t>
      </w:r>
      <w:r w:rsidRPr="00862D9D">
        <w:rPr>
          <w:rFonts w:ascii="Book Antiqua" w:hAnsi="Book Antiqua" w:cs="Times New Roman"/>
          <w:sz w:val="20"/>
          <w:szCs w:val="20"/>
        </w:rPr>
        <w:t>Marchesi</w:t>
      </w:r>
      <w:r w:rsidRPr="00862D9D">
        <w:rPr>
          <w:rFonts w:ascii="Book Antiqua" w:hAnsi="Book Antiqua" w:cs="Times New Roman"/>
          <w:i/>
          <w:iCs/>
          <w:sz w:val="20"/>
          <w:szCs w:val="20"/>
        </w:rPr>
        <w:t xml:space="preserve"> et al</w:t>
      </w:r>
      <w:r w:rsidRPr="00862D9D">
        <w:rPr>
          <w:rFonts w:ascii="Book Antiqua" w:hAnsi="Book Antiqua" w:cs="Times New Roman"/>
          <w:sz w:val="20"/>
          <w:szCs w:val="20"/>
          <w:vertAlign w:val="superscript"/>
        </w:rPr>
        <w:t>[</w:t>
      </w:r>
      <w:hyperlink w:anchor="_ENREF_27" w:tooltip="Marchesi, 2007 #368" w:history="1">
        <w:r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Pr="00862D9D">
          <w:rPr>
            <w:rFonts w:ascii="Book Antiqua" w:hAnsi="Book Antiqua"/>
            <w:sz w:val="20"/>
            <w:szCs w:val="20"/>
            <w:vertAlign w:val="superscript"/>
          </w:rPr>
          <w:instrText xml:space="preserve"> ADDIN EN.CITE </w:instrText>
        </w:r>
        <w:r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Pr="00862D9D">
          <w:rPr>
            <w:rFonts w:ascii="Book Antiqua" w:hAnsi="Book Antiqua"/>
            <w:sz w:val="20"/>
            <w:szCs w:val="20"/>
            <w:vertAlign w:val="superscript"/>
          </w:rPr>
          <w:instrText xml:space="preserve"> ADDIN EN.CITE.DATA </w:instrText>
        </w:r>
        <w:r w:rsidRPr="00862D9D">
          <w:rPr>
            <w:rFonts w:ascii="Book Antiqua" w:hAnsi="Book Antiqua"/>
            <w:sz w:val="20"/>
            <w:szCs w:val="20"/>
            <w:vertAlign w:val="superscript"/>
          </w:rPr>
        </w:r>
        <w:r w:rsidRPr="00862D9D">
          <w:rPr>
            <w:rFonts w:ascii="Book Antiqua" w:hAnsi="Book Antiqua"/>
            <w:sz w:val="20"/>
            <w:szCs w:val="20"/>
            <w:vertAlign w:val="superscript"/>
          </w:rPr>
          <w:fldChar w:fldCharType="end"/>
        </w:r>
        <w:r w:rsidRPr="00862D9D">
          <w:rPr>
            <w:rFonts w:ascii="Book Antiqua" w:hAnsi="Book Antiqua"/>
            <w:sz w:val="20"/>
            <w:szCs w:val="20"/>
            <w:vertAlign w:val="superscript"/>
          </w:rPr>
        </w:r>
        <w:r w:rsidRPr="00862D9D">
          <w:rPr>
            <w:rFonts w:ascii="Book Antiqua" w:hAnsi="Book Antiqua"/>
            <w:sz w:val="20"/>
            <w:szCs w:val="20"/>
            <w:vertAlign w:val="superscript"/>
          </w:rPr>
          <w:fldChar w:fldCharType="separate"/>
        </w:r>
        <w:r w:rsidRPr="00862D9D">
          <w:rPr>
            <w:rFonts w:ascii="Book Antiqua" w:hAnsi="Book Antiqua"/>
            <w:sz w:val="20"/>
            <w:szCs w:val="20"/>
            <w:vertAlign w:val="superscript"/>
          </w:rPr>
          <w:t>27</w:t>
        </w:r>
        <w:r w:rsidRPr="00862D9D">
          <w:rPr>
            <w:rFonts w:ascii="Book Antiqua" w:hAnsi="Book Antiqua"/>
            <w:sz w:val="20"/>
            <w:szCs w:val="20"/>
            <w:vertAlign w:val="superscript"/>
          </w:rPr>
          <w:fldChar w:fldCharType="end"/>
        </w:r>
      </w:hyperlink>
      <w:r w:rsidRPr="00862D9D">
        <w:rPr>
          <w:rFonts w:ascii="Book Antiqua" w:hAnsi="Book Antiqua"/>
          <w:sz w:val="20"/>
          <w:szCs w:val="20"/>
          <w:vertAlign w:val="superscript"/>
        </w:rPr>
        <w:t>]</w:t>
      </w:r>
      <w:r w:rsidR="00193194" w:rsidRPr="00862D9D">
        <w:rPr>
          <w:rFonts w:ascii="Book Antiqua" w:hAnsi="Book Antiqua" w:cs="Times New Roman"/>
          <w:sz w:val="20"/>
          <w:szCs w:val="20"/>
        </w:rPr>
        <w:t xml:space="preserve"> </w:t>
      </w:r>
      <w:r w:rsidR="005A3982" w:rsidRPr="00862D9D">
        <w:rPr>
          <w:rFonts w:ascii="Book Antiqua" w:hAnsi="Book Antiqua"/>
          <w:sz w:val="20"/>
          <w:szCs w:val="20"/>
        </w:rPr>
        <w:t>(mean</w:t>
      </w:r>
      <w:r w:rsidR="00AF29A6" w:rsidRPr="00862D9D">
        <w:rPr>
          <w:rFonts w:ascii="Book Antiqua" w:hAnsi="Book Antiqua"/>
          <w:sz w:val="20"/>
          <w:szCs w:val="20"/>
        </w:rPr>
        <w:t xml:space="preserve"> </w:t>
      </w:r>
      <w:r w:rsidR="00193194" w:rsidRPr="00862D9D">
        <w:rPr>
          <w:rFonts w:ascii="Book Antiqua" w:hAnsi="Book Antiqua"/>
          <w:sz w:val="20"/>
          <w:szCs w:val="20"/>
        </w:rPr>
        <w:t>3,</w:t>
      </w:r>
      <w:r w:rsidR="006C5351" w:rsidRPr="00862D9D">
        <w:rPr>
          <w:rFonts w:ascii="Book Antiqua" w:hAnsi="Book Antiqua" w:cs="Times New Roman"/>
          <w:sz w:val="20"/>
          <w:szCs w:val="20"/>
        </w:rPr>
        <w:t xml:space="preserve"> </w:t>
      </w:r>
      <w:r w:rsidR="005A3982" w:rsidRPr="00862D9D">
        <w:rPr>
          <w:rFonts w:ascii="Book Antiqua" w:hAnsi="Book Antiqua" w:cs="Times New Roman"/>
          <w:sz w:val="20"/>
          <w:szCs w:val="20"/>
        </w:rPr>
        <w:t>range</w:t>
      </w:r>
      <w:r w:rsidR="006C5351" w:rsidRPr="00862D9D">
        <w:rPr>
          <w:rFonts w:ascii="Book Antiqua" w:hAnsi="Book Antiqua" w:cs="Times New Roman"/>
          <w:sz w:val="20"/>
          <w:szCs w:val="20"/>
        </w:rPr>
        <w:t xml:space="preserve"> </w:t>
      </w:r>
      <w:r w:rsidR="005A3982" w:rsidRPr="00862D9D">
        <w:rPr>
          <w:rFonts w:ascii="Book Antiqua" w:hAnsi="Book Antiqua" w:cs="Times New Roman"/>
          <w:sz w:val="20"/>
          <w:szCs w:val="20"/>
        </w:rPr>
        <w:t>0</w:t>
      </w:r>
      <w:r w:rsidRPr="00862D9D">
        <w:rPr>
          <w:rFonts w:ascii="Book Antiqua" w:hAnsi="Book Antiqua" w:cs="Times New Roman"/>
          <w:sz w:val="20"/>
          <w:szCs w:val="20"/>
        </w:rPr>
        <w:t>-</w:t>
      </w:r>
      <w:r w:rsidR="005A3982" w:rsidRPr="00862D9D">
        <w:rPr>
          <w:rFonts w:ascii="Book Antiqua" w:hAnsi="Book Antiqua" w:cs="Times New Roman"/>
          <w:sz w:val="20"/>
          <w:szCs w:val="20"/>
        </w:rPr>
        <w:t>18</w:t>
      </w:r>
      <w:r w:rsidR="00193194" w:rsidRPr="00862D9D">
        <w:rPr>
          <w:rFonts w:ascii="Book Antiqua" w:hAnsi="Book Antiqua" w:cs="Times New Roman"/>
          <w:sz w:val="20"/>
          <w:szCs w:val="20"/>
        </w:rPr>
        <w:t>, 22 cases</w:t>
      </w:r>
      <w:r w:rsidR="005A3982" w:rsidRPr="00862D9D">
        <w:rPr>
          <w:rFonts w:ascii="Book Antiqua" w:hAnsi="Book Antiqua" w:cs="Times New Roman"/>
          <w:sz w:val="20"/>
          <w:szCs w:val="20"/>
        </w:rPr>
        <w:t>)</w:t>
      </w:r>
      <w:r w:rsidR="001A2DA4" w:rsidRPr="00862D9D">
        <w:rPr>
          <w:rFonts w:ascii="Book Antiqua" w:hAnsi="Book Antiqua"/>
          <w:sz w:val="20"/>
          <w:szCs w:val="20"/>
        </w:rPr>
        <w:t>,</w:t>
      </w:r>
      <w:r w:rsidR="005A3982" w:rsidRPr="00862D9D">
        <w:rPr>
          <w:rFonts w:ascii="Book Antiqua" w:hAnsi="Book Antiqua"/>
          <w:sz w:val="20"/>
          <w:szCs w:val="20"/>
        </w:rPr>
        <w:t xml:space="preserve"> </w:t>
      </w:r>
      <w:r w:rsidR="00801561" w:rsidRPr="00862D9D">
        <w:rPr>
          <w:rFonts w:ascii="Book Antiqua" w:hAnsi="Book Antiqua"/>
          <w:sz w:val="20"/>
          <w:szCs w:val="20"/>
        </w:rPr>
        <w:t>with</w:t>
      </w:r>
      <w:r w:rsidR="005A3982" w:rsidRPr="00862D9D">
        <w:rPr>
          <w:rFonts w:ascii="Book Antiqua" w:hAnsi="Book Antiqua"/>
          <w:sz w:val="20"/>
          <w:szCs w:val="20"/>
        </w:rPr>
        <w:t xml:space="preserve"> the </w:t>
      </w:r>
      <w:r w:rsidR="0032764C" w:rsidRPr="00862D9D">
        <w:rPr>
          <w:rFonts w:ascii="Book Antiqua" w:hAnsi="Book Antiqua" w:cs="Times New Roman"/>
          <w:sz w:val="20"/>
          <w:szCs w:val="20"/>
        </w:rPr>
        <w:t>number</w:t>
      </w:r>
      <w:r w:rsidR="0032764C" w:rsidRPr="00862D9D">
        <w:rPr>
          <w:rFonts w:ascii="Book Antiqua" w:hAnsi="Book Antiqua"/>
          <w:sz w:val="20"/>
          <w:szCs w:val="20"/>
        </w:rPr>
        <w:t xml:space="preserve"> of </w:t>
      </w:r>
      <w:r w:rsidR="0032764C" w:rsidRPr="00862D9D">
        <w:rPr>
          <w:rFonts w:ascii="Book Antiqua" w:hAnsi="Book Antiqua" w:cs="Times New Roman"/>
          <w:sz w:val="20"/>
          <w:szCs w:val="20"/>
        </w:rPr>
        <w:t xml:space="preserve">patients in </w:t>
      </w:r>
      <w:r w:rsidR="005A3982" w:rsidRPr="00862D9D">
        <w:rPr>
          <w:rFonts w:ascii="Book Antiqua" w:hAnsi="Book Antiqua"/>
          <w:sz w:val="20"/>
          <w:szCs w:val="20"/>
        </w:rPr>
        <w:t xml:space="preserve">occasional incontinence </w:t>
      </w:r>
      <w:r w:rsidR="005A3982" w:rsidRPr="00862D9D">
        <w:rPr>
          <w:rFonts w:ascii="Book Antiqua" w:hAnsi="Book Antiqua" w:cs="Times New Roman"/>
          <w:sz w:val="20"/>
          <w:szCs w:val="20"/>
        </w:rPr>
        <w:t>(</w:t>
      </w:r>
      <w:r w:rsidR="005A3982" w:rsidRPr="00862D9D">
        <w:rPr>
          <w:rFonts w:ascii="Book Antiqua" w:hAnsi="Book Antiqua"/>
          <w:sz w:val="20"/>
          <w:szCs w:val="20"/>
        </w:rPr>
        <w:t>12</w:t>
      </w:r>
      <w:r w:rsidR="002A12A3" w:rsidRPr="00862D9D">
        <w:rPr>
          <w:rFonts w:ascii="Book Antiqua" w:hAnsi="Book Antiqua" w:cs="Times New Roman"/>
          <w:sz w:val="20"/>
          <w:szCs w:val="20"/>
        </w:rPr>
        <w:t xml:space="preserve">, </w:t>
      </w:r>
      <w:r w:rsidR="005A3982" w:rsidRPr="00862D9D">
        <w:rPr>
          <w:rFonts w:ascii="Book Antiqua" w:hAnsi="Book Antiqua"/>
          <w:sz w:val="20"/>
          <w:szCs w:val="20"/>
        </w:rPr>
        <w:t xml:space="preserve">40%) </w:t>
      </w:r>
      <w:r w:rsidR="00E144AA" w:rsidRPr="00862D9D">
        <w:rPr>
          <w:rFonts w:ascii="Book Antiqua" w:hAnsi="Book Antiqua"/>
          <w:sz w:val="20"/>
          <w:szCs w:val="20"/>
        </w:rPr>
        <w:t xml:space="preserve">lower than </w:t>
      </w:r>
      <w:r w:rsidR="00915D4E" w:rsidRPr="00862D9D">
        <w:rPr>
          <w:rFonts w:ascii="Book Antiqua" w:hAnsi="Book Antiqua"/>
          <w:sz w:val="20"/>
          <w:szCs w:val="20"/>
        </w:rPr>
        <w:t>those</w:t>
      </w:r>
      <w:r w:rsidR="005A3982" w:rsidRPr="00862D9D">
        <w:rPr>
          <w:rFonts w:ascii="Book Antiqua" w:hAnsi="Book Antiqua"/>
          <w:sz w:val="20"/>
          <w:szCs w:val="20"/>
        </w:rPr>
        <w:t xml:space="preserve"> in the </w:t>
      </w:r>
      <w:r w:rsidR="005A3982" w:rsidRPr="00862D9D">
        <w:rPr>
          <w:rFonts w:ascii="Book Antiqua" w:hAnsi="Book Antiqua" w:cs="Times New Roman"/>
          <w:sz w:val="20"/>
          <w:szCs w:val="20"/>
        </w:rPr>
        <w:t>Thaler</w:t>
      </w:r>
      <w:r w:rsidR="002A12A3" w:rsidRPr="00862D9D">
        <w:rPr>
          <w:rFonts w:ascii="Book Antiqua" w:hAnsi="Book Antiqua" w:cs="Times New Roman"/>
          <w:sz w:val="20"/>
          <w:szCs w:val="20"/>
        </w:rPr>
        <w:t>’s</w:t>
      </w:r>
      <w:r w:rsidR="0032764C" w:rsidRPr="00862D9D">
        <w:rPr>
          <w:rFonts w:ascii="Book Antiqua" w:hAnsi="Book Antiqua" w:cs="Times New Roman"/>
          <w:sz w:val="20"/>
          <w:szCs w:val="20"/>
        </w:rPr>
        <w:t xml:space="preserve"> study</w:t>
      </w:r>
      <w:r w:rsidR="005A3982" w:rsidRPr="00862D9D">
        <w:rPr>
          <w:rFonts w:ascii="Book Antiqua" w:hAnsi="Book Antiqua" w:cs="Times New Roman"/>
          <w:sz w:val="20"/>
          <w:szCs w:val="20"/>
        </w:rPr>
        <w:t xml:space="preserve"> (</w:t>
      </w:r>
      <w:r w:rsidR="005A3982" w:rsidRPr="00862D9D">
        <w:rPr>
          <w:rFonts w:ascii="Book Antiqua" w:hAnsi="Book Antiqua"/>
          <w:sz w:val="20"/>
          <w:szCs w:val="20"/>
        </w:rPr>
        <w:t>17</w:t>
      </w:r>
      <w:r w:rsidR="002A12A3" w:rsidRPr="00862D9D">
        <w:rPr>
          <w:rFonts w:ascii="Book Antiqua" w:hAnsi="Book Antiqua" w:cs="Times New Roman"/>
          <w:sz w:val="20"/>
          <w:szCs w:val="20"/>
        </w:rPr>
        <w:t xml:space="preserve">, </w:t>
      </w:r>
      <w:r w:rsidR="005A3982" w:rsidRPr="00862D9D">
        <w:rPr>
          <w:rFonts w:ascii="Book Antiqua" w:hAnsi="Book Antiqua"/>
          <w:sz w:val="20"/>
          <w:szCs w:val="20"/>
        </w:rPr>
        <w:t>47</w:t>
      </w:r>
      <w:r w:rsidR="005A3982" w:rsidRPr="00862D9D">
        <w:rPr>
          <w:rFonts w:ascii="Book Antiqua" w:hAnsi="Book Antiqua" w:cs="Times New Roman"/>
          <w:sz w:val="20"/>
          <w:szCs w:val="20"/>
        </w:rPr>
        <w:t>%)</w:t>
      </w:r>
      <w:r w:rsidR="001A2DA4" w:rsidRPr="00862D9D">
        <w:rPr>
          <w:rFonts w:ascii="Book Antiqua" w:hAnsi="Book Antiqua" w:cs="Times New Roman"/>
          <w:sz w:val="20"/>
          <w:szCs w:val="20"/>
          <w:vertAlign w:val="superscript"/>
        </w:rPr>
        <w:t>[</w:t>
      </w:r>
      <w:hyperlink w:anchor="_ENREF_30" w:tooltip="Thaler, 2005 #407"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&lt;EndNote&gt;&lt;Cite&gt;&lt;Author&gt;Thaler&lt;/Author&gt;&lt;Year&gt;2005&lt;/Year&gt;&lt;RecNum&gt;407&lt;/RecNum&gt;&lt;DisplayText&gt;&lt;style face="superscript"&gt;30&lt;/style&gt;&lt;/DisplayText&gt;&lt;record&gt;&lt;rec-number&gt;407&lt;/rec-number&gt;&lt;foreign-keys&gt;&lt;key app="EN" db-id="0x29z2xxfrraerea9zsptweuwxtpe90tzwav"&gt;407&lt;/key&gt;&lt;/foreign-keys&gt;&lt;ref-type name="Journal Article"&gt;17&lt;/ref-type&gt;&lt;contributors&gt;&lt;authors&gt;&lt;author&gt;Thaler, K.&lt;/author&gt;&lt;author&gt;Dinnewitzer, A.&lt;/author&gt;&lt;author&gt;Oberwalder, M.&lt;/author&gt;&lt;author&gt;Weiss, E. G.&lt;/author&gt;&lt;author&gt;Nogueras, J. J.&lt;/author&gt;&lt;author&gt;Efron, J.&lt;/author&gt;&lt;author&gt;Vernava, A. M., 3rd&lt;/author&gt;&lt;author&gt;Wexner, S. D.&lt;/author&gt;&lt;/authors&gt;&lt;/contributors&gt;&lt;auth-address&gt;Department of Colorectal Surgery, Cleveland Clinic Florida, 2950 Cleveland Clinic Blvd, Weston, FL 33331, USA.&lt;/auth-address&gt;&lt;titles&gt;&lt;title&gt;Quality of life after colectomy for colonic inertia&lt;/title&gt;&lt;secondary-title&gt;Tech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pages&gt;133-7&lt;/pages&gt;&lt;volume&gt;9&lt;/volume&gt;&lt;number&gt;2&lt;/number&gt;&lt;keywords&gt;&lt;keyword&gt;Adult&lt;/keyword&gt;&lt;keyword&gt;*Colectomy&lt;/keyword&gt;&lt;keyword&gt;Constipation/*surgery&lt;/keyword&gt;&lt;keyword&gt;Female&lt;/keyword&gt;&lt;keyword&gt;Follow-Up Studies&lt;/keyword&gt;&lt;keyword&gt;*Health Status&lt;/keyword&gt;&lt;keyword&gt;Health Surveys&lt;/keyword&gt;&lt;keyword&gt;Humans&lt;/keyword&gt;&lt;keyword&gt;Middle Aged&lt;/keyword&gt;&lt;keyword&gt;Patient Satisfaction&lt;/keyword&gt;&lt;keyword&gt;*Quality of Life&lt;/keyword&gt;&lt;keyword&gt;Treatment Outcome&lt;/keyword&gt;&lt;/keywords&gt;&lt;dates&gt;&lt;year&gt;2005&lt;/year&gt;&lt;pub-dates&gt;&lt;date&gt;Jul&lt;/date&gt;&lt;/pub-dates&gt;&lt;/dates&gt;&lt;isbn&gt;1123-6337 (Print)&amp;#xD;1123-6337 (Linking)&lt;/isbn&gt;&lt;accession-num&gt;16007361&lt;/accession-num&gt;&lt;urls&gt;&lt;related-urls&gt;&lt;url&gt;http://www.ncbi.nlm.nih.gov/pubmed/16007361&lt;/url&gt;&lt;/related-urls&gt;&lt;/urls&gt;&lt;electronic-resource-num&gt;10.1007/s10151-005-0211-8&lt;/electronic-resource-num&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30</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p>
    <w:p w14:paraId="166F6AFE" w14:textId="2B0442E5" w:rsidR="005A3982" w:rsidRPr="00862D9D" w:rsidRDefault="00FA71C2" w:rsidP="00183231">
      <w:pPr>
        <w:widowControl/>
        <w:adjustRightInd w:val="0"/>
        <w:snapToGrid w:val="0"/>
        <w:spacing w:line="360" w:lineRule="auto"/>
        <w:rPr>
          <w:rFonts w:ascii="Book Antiqua" w:eastAsia="宋体" w:hAnsi="Book Antiqua" w:cs="Calibri"/>
          <w:b/>
          <w:kern w:val="0"/>
          <w:sz w:val="20"/>
          <w:szCs w:val="20"/>
          <w:u w:val="single"/>
          <w:lang w:eastAsia="en-US"/>
        </w:rPr>
      </w:pPr>
      <w:r w:rsidRPr="00862D9D">
        <w:rPr>
          <w:rFonts w:ascii="Book Antiqua" w:hAnsi="Book Antiqua"/>
          <w:sz w:val="20"/>
          <w:szCs w:val="20"/>
        </w:rPr>
        <w:t xml:space="preserve">  </w:t>
      </w:r>
      <w:r w:rsidR="00123FF9" w:rsidRPr="00862D9D">
        <w:rPr>
          <w:rFonts w:ascii="Book Antiqua" w:hAnsi="Book Antiqua" w:cs="Times New Roman"/>
          <w:sz w:val="20"/>
          <w:szCs w:val="20"/>
        </w:rPr>
        <w:t xml:space="preserve">In terms of </w:t>
      </w:r>
      <w:r w:rsidR="002346B6" w:rsidRPr="00862D9D">
        <w:rPr>
          <w:rFonts w:ascii="Book Antiqua" w:hAnsi="Book Antiqua" w:cs="Times New Roman"/>
          <w:sz w:val="20"/>
          <w:szCs w:val="20"/>
        </w:rPr>
        <w:t xml:space="preserve">the </w:t>
      </w:r>
      <w:r w:rsidR="00A9759E" w:rsidRPr="00862D9D">
        <w:rPr>
          <w:rFonts w:ascii="Book Antiqua" w:hAnsi="Book Antiqua" w:cs="Times New Roman"/>
          <w:sz w:val="20"/>
          <w:szCs w:val="20"/>
        </w:rPr>
        <w:t>QOL</w:t>
      </w:r>
      <w:r w:rsidR="00123FF9" w:rsidRPr="00862D9D">
        <w:rPr>
          <w:rFonts w:ascii="Book Antiqua" w:hAnsi="Book Antiqua" w:cs="Times New Roman"/>
          <w:sz w:val="20"/>
          <w:szCs w:val="20"/>
        </w:rPr>
        <w:t xml:space="preserve">, </w:t>
      </w:r>
      <w:r w:rsidR="004906C6" w:rsidRPr="00862D9D">
        <w:rPr>
          <w:rFonts w:ascii="Book Antiqua" w:hAnsi="Book Antiqua"/>
          <w:sz w:val="20"/>
          <w:szCs w:val="20"/>
        </w:rPr>
        <w:t xml:space="preserve">the </w:t>
      </w:r>
      <w:r w:rsidR="005A3982" w:rsidRPr="00862D9D">
        <w:rPr>
          <w:rFonts w:ascii="Book Antiqua" w:hAnsi="Book Antiqua"/>
          <w:sz w:val="20"/>
          <w:szCs w:val="20"/>
        </w:rPr>
        <w:t>GIQLI</w:t>
      </w:r>
      <w:r w:rsidR="005A3982" w:rsidRPr="00862D9D">
        <w:rPr>
          <w:rFonts w:ascii="Book Antiqua" w:hAnsi="Book Antiqua" w:cs="Times New Roman"/>
          <w:sz w:val="20"/>
          <w:szCs w:val="20"/>
        </w:rPr>
        <w:t xml:space="preserve"> is a validated </w:t>
      </w:r>
      <w:r w:rsidR="001F2D18" w:rsidRPr="00862D9D">
        <w:rPr>
          <w:rFonts w:ascii="Book Antiqua" w:hAnsi="Book Antiqua" w:cs="Times New Roman"/>
          <w:sz w:val="20"/>
          <w:szCs w:val="20"/>
        </w:rPr>
        <w:t>and international</w:t>
      </w:r>
      <w:r w:rsidR="004906C6" w:rsidRPr="00862D9D">
        <w:rPr>
          <w:rFonts w:ascii="Book Antiqua" w:hAnsi="Book Antiqua" w:cs="Times New Roman"/>
          <w:sz w:val="20"/>
          <w:szCs w:val="20"/>
        </w:rPr>
        <w:t>ly</w:t>
      </w:r>
      <w:r w:rsidR="001F2D18" w:rsidRPr="00862D9D">
        <w:rPr>
          <w:rFonts w:ascii="Book Antiqua" w:hAnsi="Book Antiqua" w:cs="Times New Roman"/>
          <w:sz w:val="20"/>
          <w:szCs w:val="20"/>
        </w:rPr>
        <w:t xml:space="preserve"> adopted </w:t>
      </w:r>
      <w:r w:rsidR="00A9759E" w:rsidRPr="00862D9D">
        <w:rPr>
          <w:rFonts w:ascii="Book Antiqua" w:hAnsi="Book Antiqua" w:cs="Times New Roman"/>
          <w:sz w:val="20"/>
          <w:szCs w:val="20"/>
        </w:rPr>
        <w:t>QOL</w:t>
      </w:r>
      <w:r w:rsidR="005A3982" w:rsidRPr="00862D9D">
        <w:rPr>
          <w:rFonts w:ascii="Book Antiqua" w:hAnsi="Book Antiqua" w:cs="Times New Roman"/>
          <w:sz w:val="20"/>
          <w:szCs w:val="20"/>
        </w:rPr>
        <w:t xml:space="preserve"> questionnaire to evaluate gastrointestinal symptoms</w:t>
      </w:r>
      <w:r w:rsidR="00B3679A" w:rsidRPr="00862D9D">
        <w:rPr>
          <w:rFonts w:ascii="Book Antiqua" w:hAnsi="Book Antiqua" w:cs="Times New Roman"/>
          <w:sz w:val="20"/>
          <w:szCs w:val="20"/>
        </w:rPr>
        <w:t xml:space="preserve"> by </w:t>
      </w:r>
      <w:r w:rsidRPr="00862D9D">
        <w:rPr>
          <w:rFonts w:ascii="Book Antiqua" w:hAnsi="Book Antiqua" w:cs="Times New Roman"/>
          <w:sz w:val="20"/>
          <w:szCs w:val="20"/>
        </w:rPr>
        <w:t xml:space="preserve">Eypasch </w:t>
      </w:r>
      <w:r w:rsidRPr="00862D9D">
        <w:rPr>
          <w:rFonts w:ascii="Book Antiqua" w:hAnsi="Book Antiqua" w:cs="Times New Roman"/>
          <w:i/>
          <w:iCs/>
          <w:sz w:val="20"/>
          <w:szCs w:val="20"/>
        </w:rPr>
        <w:t>et al</w:t>
      </w:r>
      <w:r w:rsidRPr="00862D9D">
        <w:rPr>
          <w:rFonts w:ascii="Book Antiqua" w:hAnsi="Book Antiqua" w:cs="Times New Roman"/>
          <w:sz w:val="20"/>
          <w:szCs w:val="20"/>
          <w:vertAlign w:val="superscript"/>
        </w:rPr>
        <w:t>[</w:t>
      </w:r>
      <w:hyperlink w:anchor="_ENREF_23" w:tooltip="Eypasch, 1995 #469" w:history="1">
        <w:r w:rsidRPr="00862D9D">
          <w:rPr>
            <w:rFonts w:ascii="Book Antiqua" w:hAnsi="Book Antiqua"/>
            <w:sz w:val="20"/>
            <w:szCs w:val="20"/>
            <w:vertAlign w:val="superscript"/>
          </w:rPr>
          <w:fldChar w:fldCharType="begin"/>
        </w:r>
        <w:r w:rsidRPr="00862D9D">
          <w:rPr>
            <w:rFonts w:ascii="Book Antiqua" w:hAnsi="Book Antiqua"/>
            <w:sz w:val="20"/>
            <w:szCs w:val="20"/>
            <w:vertAlign w:val="superscript"/>
          </w:rPr>
          <w:instrText xml:space="preserve"> ADDIN EN.CITE &lt;EndNote&gt;&lt;Cite&gt;&lt;Author&gt;Eypasch&lt;/Author&gt;&lt;Year&gt;1995&lt;/Year&gt;&lt;RecNum&gt;469&lt;/RecNum&gt;&lt;DisplayText&gt;&lt;style face="superscript"&gt;23&lt;/style&gt;&lt;/DisplayText&gt;&lt;record&gt;&lt;rec-number&gt;469&lt;/rec-number&gt;&lt;foreign-keys&gt;&lt;key app="EN" db-id="0x29z2xxfrraerea9zsptweuwxtpe90tzwav"&gt;469&lt;/key&gt;&lt;/foreign-keys&gt;&lt;ref-type name="Journal Article"&gt;17&lt;/ref-type&gt;&lt;contributors&gt;&lt;authors&gt;&lt;author&gt;Eypasch, E.&lt;/author&gt;&lt;author&gt;Williams, J. I.&lt;/author&gt;&lt;author&gt;Wood-Dauphinee, S.&lt;/author&gt;&lt;author&gt;Ure, B. M.&lt;/author&gt;&lt;author&gt;Schmulling, C.&lt;/author&gt;&lt;author&gt;Neugebauer, E.&lt;/author&gt;&lt;author&gt;Troidl, H.&lt;/author&gt;&lt;/authors&gt;&lt;/contributors&gt;&lt;auth-address&gt;II Department of Surgery, University of Cologne, Krankenhaus Koln-Merheim, Germany.&lt;/auth-address&gt;&lt;titles&gt;&lt;title&gt;Gastrointestinal Quality of Life Index: development, validation and application of a new instrument&lt;/title&gt;&lt;secondary-title&gt;Br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surgery&lt;/abbr-1&gt;&lt;/alt-periodical&gt;&lt;pages&gt;216-22&lt;/pages&gt;&lt;volume&gt;82&lt;/volume&gt;&lt;number&gt;2&lt;/number&gt;&lt;keywords&gt;&lt;keyword&gt;Adult&lt;/keyword&gt;&lt;keyword&gt;Aged&lt;/keyword&gt;&lt;keyword&gt;Aged, 80 and over&lt;/keyword&gt;&lt;keyword&gt;Analysis of Variance&lt;/keyword&gt;&lt;keyword&gt;*Gastrointestinal Diseases&lt;/keyword&gt;&lt;keyword&gt;Humans&lt;/keyword&gt;&lt;keyword&gt;Middle Aged&lt;/keyword&gt;&lt;keyword&gt;Postoperative Period&lt;/keyword&gt;&lt;keyword&gt;*Quality of Life&lt;/keyword&gt;&lt;keyword&gt;Questionnaires&lt;/keyword&gt;&lt;keyword&gt;Sensitivity and Specificity&lt;/keyword&gt;&lt;keyword&gt;*Severity of Illness Index&lt;/keyword&gt;&lt;/keywords&gt;&lt;dates&gt;&lt;year&gt;1995&lt;/year&gt;&lt;pub-dates&gt;&lt;date&gt;Feb&lt;/date&gt;&lt;/pub-dates&gt;&lt;/dates&gt;&lt;isbn&gt;0007-1323 (Print)&amp;#xD;0007-1323 (Linking)&lt;/isbn&gt;&lt;accession-num&gt;7749697&lt;/accession-num&gt;&lt;urls&gt;&lt;related-urls&gt;&lt;url&gt;http://www.ncbi.nlm.nih.gov/pubmed/7749697&lt;/url&gt;&lt;/related-urls&gt;&lt;/urls&gt;&lt;/record&gt;&lt;/Cite&gt;&lt;/EndNote&gt;</w:instrText>
        </w:r>
        <w:r w:rsidRPr="00862D9D">
          <w:rPr>
            <w:rFonts w:ascii="Book Antiqua" w:hAnsi="Book Antiqua"/>
            <w:sz w:val="20"/>
            <w:szCs w:val="20"/>
            <w:vertAlign w:val="superscript"/>
          </w:rPr>
          <w:fldChar w:fldCharType="separate"/>
        </w:r>
        <w:r w:rsidRPr="00862D9D">
          <w:rPr>
            <w:rFonts w:ascii="Book Antiqua" w:hAnsi="Book Antiqua"/>
            <w:sz w:val="20"/>
            <w:szCs w:val="20"/>
            <w:vertAlign w:val="superscript"/>
          </w:rPr>
          <w:t>23</w:t>
        </w:r>
        <w:r w:rsidRPr="00862D9D">
          <w:rPr>
            <w:rFonts w:ascii="Book Antiqua" w:hAnsi="Book Antiqua"/>
            <w:sz w:val="20"/>
            <w:szCs w:val="20"/>
            <w:vertAlign w:val="superscript"/>
          </w:rPr>
          <w:fldChar w:fldCharType="end"/>
        </w:r>
      </w:hyperlink>
      <w:r w:rsidRPr="00862D9D">
        <w:rPr>
          <w:rFonts w:ascii="Book Antiqua" w:hAnsi="Book Antiqua"/>
          <w:sz w:val="20"/>
          <w:szCs w:val="20"/>
          <w:vertAlign w:val="superscript"/>
        </w:rPr>
        <w:t>]</w:t>
      </w:r>
      <w:r w:rsidRPr="00862D9D">
        <w:rPr>
          <w:rFonts w:ascii="Book Antiqua" w:hAnsi="Book Antiqua" w:cs="Times New Roman"/>
          <w:sz w:val="20"/>
          <w:szCs w:val="20"/>
        </w:rPr>
        <w:t xml:space="preserve"> </w:t>
      </w:r>
      <w:r w:rsidR="00B3679A" w:rsidRPr="00862D9D">
        <w:rPr>
          <w:rFonts w:ascii="Book Antiqua" w:hAnsi="Book Antiqua" w:cs="Times New Roman"/>
          <w:sz w:val="20"/>
          <w:szCs w:val="20"/>
        </w:rPr>
        <w:t>in 1995</w:t>
      </w:r>
      <w:r w:rsidR="005A3982" w:rsidRPr="00862D9D">
        <w:rPr>
          <w:rFonts w:ascii="Book Antiqua" w:hAnsi="Book Antiqua" w:cs="Times New Roman"/>
          <w:sz w:val="20"/>
          <w:szCs w:val="20"/>
        </w:rPr>
        <w:t xml:space="preserve">. </w:t>
      </w:r>
      <w:r w:rsidR="0042735A" w:rsidRPr="00862D9D">
        <w:rPr>
          <w:rFonts w:ascii="Book Antiqua" w:hAnsi="Book Antiqua" w:cs="Times New Roman"/>
          <w:sz w:val="20"/>
          <w:szCs w:val="20"/>
        </w:rPr>
        <w:t>Our results showed that</w:t>
      </w:r>
      <w:r w:rsidR="004906C6" w:rsidRPr="00862D9D">
        <w:rPr>
          <w:rFonts w:ascii="Book Antiqua" w:hAnsi="Book Antiqua" w:cs="Times New Roman"/>
          <w:sz w:val="20"/>
          <w:szCs w:val="20"/>
        </w:rPr>
        <w:t xml:space="preserve"> GIQLI </w:t>
      </w:r>
      <w:r w:rsidR="004A1652" w:rsidRPr="00862D9D">
        <w:rPr>
          <w:rFonts w:ascii="Book Antiqua" w:hAnsi="Book Antiqua" w:cs="Times New Roman"/>
          <w:sz w:val="20"/>
          <w:szCs w:val="20"/>
        </w:rPr>
        <w:t xml:space="preserve">scores </w:t>
      </w:r>
      <w:r w:rsidR="00477447" w:rsidRPr="00862D9D">
        <w:rPr>
          <w:rFonts w:ascii="Book Antiqua" w:hAnsi="Book Antiqua" w:cs="Times New Roman"/>
          <w:sz w:val="20"/>
          <w:szCs w:val="20"/>
        </w:rPr>
        <w:t xml:space="preserve">clearly increased </w:t>
      </w:r>
      <w:r w:rsidR="003C40A0" w:rsidRPr="00862D9D">
        <w:rPr>
          <w:rFonts w:ascii="Book Antiqua" w:hAnsi="Book Antiqua"/>
          <w:sz w:val="20"/>
          <w:szCs w:val="20"/>
        </w:rPr>
        <w:t>(</w:t>
      </w:r>
      <w:r w:rsidR="003C40A0" w:rsidRPr="00862D9D">
        <w:rPr>
          <w:rFonts w:ascii="Book Antiqua" w:hAnsi="Book Antiqua"/>
          <w:i/>
          <w:sz w:val="20"/>
          <w:szCs w:val="20"/>
        </w:rPr>
        <w:t>P</w:t>
      </w:r>
      <w:r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Pr="00862D9D">
        <w:rPr>
          <w:rFonts w:ascii="Book Antiqua" w:hAnsi="Book Antiqua" w:cs="Times New Roman"/>
          <w:sz w:val="20"/>
          <w:szCs w:val="20"/>
        </w:rPr>
        <w:t xml:space="preserve"> </w:t>
      </w:r>
      <w:r w:rsidR="003C40A0" w:rsidRPr="00862D9D">
        <w:rPr>
          <w:rFonts w:ascii="Book Antiqua" w:hAnsi="Book Antiqua"/>
          <w:sz w:val="20"/>
          <w:szCs w:val="20"/>
        </w:rPr>
        <w:t>0.05)</w:t>
      </w:r>
      <w:r w:rsidR="0042735A" w:rsidRPr="00862D9D">
        <w:rPr>
          <w:rFonts w:ascii="Book Antiqua" w:hAnsi="Book Antiqua"/>
          <w:sz w:val="20"/>
          <w:szCs w:val="20"/>
        </w:rPr>
        <w:t xml:space="preserve"> </w:t>
      </w:r>
      <w:r w:rsidR="004906C6" w:rsidRPr="00862D9D">
        <w:rPr>
          <w:rFonts w:ascii="Book Antiqua" w:hAnsi="Book Antiqua" w:cs="Times New Roman"/>
          <w:sz w:val="20"/>
          <w:szCs w:val="20"/>
        </w:rPr>
        <w:t xml:space="preserve">at each follow-up time point compared to </w:t>
      </w:r>
      <w:r w:rsidR="0042735A" w:rsidRPr="00862D9D">
        <w:rPr>
          <w:rFonts w:ascii="Book Antiqua" w:hAnsi="Book Antiqua" w:cs="Times New Roman"/>
          <w:sz w:val="20"/>
          <w:szCs w:val="20"/>
        </w:rPr>
        <w:t xml:space="preserve">the </w:t>
      </w:r>
      <w:r w:rsidR="004906C6" w:rsidRPr="00862D9D">
        <w:rPr>
          <w:rFonts w:ascii="Book Antiqua" w:hAnsi="Book Antiqua" w:cs="Times New Roman"/>
          <w:sz w:val="20"/>
          <w:szCs w:val="20"/>
        </w:rPr>
        <w:t xml:space="preserve">preoperative scores, </w:t>
      </w:r>
      <w:r w:rsidR="005A3982" w:rsidRPr="00862D9D">
        <w:rPr>
          <w:rFonts w:ascii="Book Antiqua" w:hAnsi="Book Antiqua" w:cs="Times New Roman"/>
          <w:sz w:val="20"/>
          <w:szCs w:val="20"/>
        </w:rPr>
        <w:t xml:space="preserve">and </w:t>
      </w:r>
      <w:r w:rsidR="004906C6" w:rsidRPr="00862D9D">
        <w:rPr>
          <w:rFonts w:ascii="Book Antiqua" w:hAnsi="Book Antiqua" w:cs="Times New Roman"/>
          <w:sz w:val="20"/>
          <w:szCs w:val="20"/>
        </w:rPr>
        <w:t>continual</w:t>
      </w:r>
      <w:r w:rsidR="00C673B6" w:rsidRPr="00862D9D">
        <w:rPr>
          <w:rFonts w:ascii="Book Antiqua" w:hAnsi="Book Antiqua" w:cs="Times New Roman"/>
          <w:sz w:val="20"/>
          <w:szCs w:val="20"/>
        </w:rPr>
        <w:t xml:space="preserve"> </w:t>
      </w:r>
      <w:r w:rsidR="005A3982" w:rsidRPr="00862D9D">
        <w:rPr>
          <w:rFonts w:ascii="Book Antiqua" w:hAnsi="Book Antiqua"/>
          <w:sz w:val="20"/>
          <w:szCs w:val="20"/>
        </w:rPr>
        <w:t xml:space="preserve">improvement was observed </w:t>
      </w:r>
      <w:r w:rsidR="00D5141D" w:rsidRPr="00862D9D">
        <w:rPr>
          <w:rFonts w:ascii="Book Antiqua" w:hAnsi="Book Antiqua" w:cs="Times New Roman"/>
          <w:sz w:val="20"/>
          <w:szCs w:val="20"/>
        </w:rPr>
        <w:t>during</w:t>
      </w:r>
      <w:r w:rsidR="00C673B6" w:rsidRPr="00862D9D">
        <w:rPr>
          <w:rFonts w:ascii="Book Antiqua" w:hAnsi="Book Antiqua" w:cs="Times New Roman"/>
          <w:sz w:val="20"/>
          <w:szCs w:val="20"/>
        </w:rPr>
        <w:t xml:space="preserve"> </w:t>
      </w:r>
      <w:r w:rsidR="005A3982" w:rsidRPr="00862D9D">
        <w:rPr>
          <w:rFonts w:ascii="Book Antiqua" w:hAnsi="Book Antiqua"/>
          <w:sz w:val="20"/>
          <w:szCs w:val="20"/>
        </w:rPr>
        <w:t>the 2-year follow-up (12</w:t>
      </w:r>
      <w:r w:rsidR="003C40A0" w:rsidRPr="00862D9D">
        <w:rPr>
          <w:rFonts w:ascii="Book Antiqua" w:hAnsi="Book Antiqua"/>
          <w:sz w:val="20"/>
          <w:szCs w:val="20"/>
        </w:rPr>
        <w:t>3</w:t>
      </w:r>
      <w:r w:rsidR="005A3982" w:rsidRPr="00862D9D">
        <w:rPr>
          <w:rFonts w:ascii="Book Antiqua" w:hAnsi="Book Antiqua"/>
          <w:sz w:val="20"/>
          <w:szCs w:val="20"/>
        </w:rPr>
        <w:t>.</w:t>
      </w:r>
      <w:r w:rsidR="003C40A0" w:rsidRPr="00862D9D">
        <w:rPr>
          <w:rFonts w:ascii="Book Antiqua" w:hAnsi="Book Antiqua"/>
          <w:sz w:val="20"/>
          <w:szCs w:val="20"/>
        </w:rPr>
        <w:t>5</w:t>
      </w:r>
      <w:r w:rsidRPr="00862D9D">
        <w:rPr>
          <w:rFonts w:ascii="Book Antiqua" w:hAnsi="Book Antiqua"/>
          <w:sz w:val="20"/>
          <w:szCs w:val="20"/>
        </w:rPr>
        <w:t xml:space="preserve"> </w:t>
      </w:r>
      <w:r w:rsidR="005A3982" w:rsidRPr="00862D9D">
        <w:rPr>
          <w:rFonts w:ascii="Book Antiqua" w:hAnsi="Book Antiqua"/>
          <w:sz w:val="20"/>
          <w:szCs w:val="20"/>
        </w:rPr>
        <w:t>±</w:t>
      </w:r>
      <w:r w:rsidRPr="00862D9D">
        <w:rPr>
          <w:rFonts w:ascii="Book Antiqua" w:hAnsi="Book Antiqua"/>
          <w:sz w:val="20"/>
          <w:szCs w:val="20"/>
        </w:rPr>
        <w:t xml:space="preserve"> </w:t>
      </w:r>
      <w:r w:rsidR="005A3982" w:rsidRPr="00862D9D">
        <w:rPr>
          <w:rFonts w:ascii="Book Antiqua" w:hAnsi="Book Antiqua"/>
          <w:sz w:val="20"/>
          <w:szCs w:val="20"/>
        </w:rPr>
        <w:t>1</w:t>
      </w:r>
      <w:r w:rsidR="003C40A0" w:rsidRPr="00862D9D">
        <w:rPr>
          <w:rFonts w:ascii="Book Antiqua" w:hAnsi="Book Antiqua"/>
          <w:sz w:val="20"/>
          <w:szCs w:val="20"/>
        </w:rPr>
        <w:t>7.5</w:t>
      </w:r>
      <w:r w:rsidR="00350ACC" w:rsidRPr="00862D9D">
        <w:rPr>
          <w:rFonts w:ascii="Book Antiqua" w:hAnsi="Book Antiqua"/>
          <w:sz w:val="20"/>
          <w:szCs w:val="20"/>
        </w:rPr>
        <w:t xml:space="preserve"> in 30 cases</w:t>
      </w:r>
      <w:r w:rsidR="005A3982" w:rsidRPr="00862D9D">
        <w:rPr>
          <w:rFonts w:ascii="Book Antiqua" w:hAnsi="Book Antiqua"/>
          <w:sz w:val="20"/>
          <w:szCs w:val="20"/>
        </w:rPr>
        <w:t>)</w:t>
      </w:r>
      <w:r w:rsidR="00350ACC" w:rsidRPr="00862D9D">
        <w:rPr>
          <w:rFonts w:ascii="Book Antiqua" w:hAnsi="Book Antiqua"/>
          <w:sz w:val="20"/>
          <w:szCs w:val="20"/>
        </w:rPr>
        <w:t xml:space="preserve">, which </w:t>
      </w:r>
      <w:r w:rsidR="00841DB6" w:rsidRPr="00862D9D">
        <w:rPr>
          <w:rFonts w:ascii="Book Antiqua" w:hAnsi="Book Antiqua"/>
          <w:sz w:val="20"/>
          <w:szCs w:val="20"/>
        </w:rPr>
        <w:t>was</w:t>
      </w:r>
      <w:r w:rsidR="00FA1683" w:rsidRPr="00862D9D">
        <w:rPr>
          <w:rFonts w:ascii="Book Antiqua" w:hAnsi="Book Antiqua"/>
          <w:sz w:val="20"/>
          <w:szCs w:val="20"/>
        </w:rPr>
        <w:t xml:space="preserve"> better than previous reports</w:t>
      </w:r>
      <w:r w:rsidR="00350ACC" w:rsidRPr="00862D9D">
        <w:rPr>
          <w:rFonts w:ascii="Book Antiqua" w:hAnsi="Book Antiqua"/>
          <w:sz w:val="20"/>
          <w:szCs w:val="20"/>
        </w:rPr>
        <w:t xml:space="preserve"> </w:t>
      </w:r>
      <w:r w:rsidR="004906C6" w:rsidRPr="00862D9D">
        <w:rPr>
          <w:rFonts w:ascii="Book Antiqua" w:hAnsi="Book Antiqua" w:cs="Times New Roman"/>
          <w:sz w:val="20"/>
          <w:szCs w:val="20"/>
        </w:rPr>
        <w:t>by FitzHarris</w:t>
      </w:r>
      <w:bookmarkStart w:id="174" w:name="OLE_LINK114"/>
      <w:bookmarkStart w:id="175" w:name="OLE_LINK115"/>
      <w:r w:rsidRPr="00862D9D">
        <w:rPr>
          <w:rFonts w:ascii="Book Antiqua" w:hAnsi="Book Antiqua" w:cs="Times New Roman"/>
          <w:i/>
          <w:iCs/>
          <w:sz w:val="20"/>
          <w:szCs w:val="20"/>
        </w:rPr>
        <w:t xml:space="preserve"> et al</w:t>
      </w:r>
      <w:r w:rsidRPr="00862D9D">
        <w:rPr>
          <w:rFonts w:ascii="Book Antiqua" w:hAnsi="Book Antiqua"/>
          <w:sz w:val="20"/>
          <w:szCs w:val="20"/>
          <w:vertAlign w:val="superscript"/>
        </w:rPr>
        <w:t>[</w:t>
      </w:r>
      <w:hyperlink w:anchor="_ENREF_31" w:tooltip="FitzHarris, 2003 #401" w:history="1">
        <w:r w:rsidRPr="00862D9D">
          <w:rPr>
            <w:rFonts w:ascii="Book Antiqua" w:hAnsi="Book Antiqua"/>
            <w:sz w:val="20"/>
            <w:szCs w:val="20"/>
            <w:vertAlign w:val="superscript"/>
          </w:rPr>
          <w:fldChar w:fldCharType="begin"/>
        </w:r>
        <w:r w:rsidRPr="00862D9D">
          <w:rPr>
            <w:rFonts w:ascii="Book Antiqua" w:hAnsi="Book Antiqua"/>
            <w:sz w:val="20"/>
            <w:szCs w:val="20"/>
            <w:vertAlign w:val="superscript"/>
          </w:rPr>
          <w:instrText xml:space="preserve"> ADDIN EN.CITE &lt;EndNote&gt;&lt;Cite&gt;&lt;Author&gt;FitzHarris&lt;/Author&gt;&lt;Year&gt;2003&lt;/Year&gt;&lt;RecNum&gt;401&lt;/RecNum&gt;&lt;DisplayText&gt;&lt;style face="superscript"&gt;31&lt;/style&gt;&lt;/DisplayText&gt;&lt;record&gt;&lt;rec-number&gt;401&lt;/rec-number&gt;&lt;foreign-keys&gt;&lt;key app="EN" db-id="0x29z2xxfrraerea9zsptweuwxtpe90tzwav"&gt;401&lt;/key&gt;&lt;/foreign-keys&gt;&lt;ref-type name="Journal Article"&gt;17&lt;/ref-type&gt;&lt;contributors&gt;&lt;authors&gt;&lt;author&gt;FitzHarris, G. P.&lt;/author&gt;&lt;author&gt;Garcia-Aguilar, J.&lt;/author&gt;&lt;author&gt;Parker, S. C.&lt;/author&gt;&lt;author&gt;Bullard, K. M.&lt;/author&gt;&lt;author&gt;Madoff, R. D.&lt;/author&gt;&lt;author&gt;Goldberg, S. M.&lt;/author&gt;&lt;author&gt;Lowry, A.&lt;/author&gt;&lt;/authors&gt;&lt;/contributors&gt;&lt;auth-address&gt;University of Minnesota, St. Paul, MN, USA.&lt;/auth-address&gt;&lt;titles&gt;&lt;title&gt;Quality of life after subtotal colectomy for slow-transit constipation: both quality and quantity count&lt;/title&gt;&lt;secondary-title&gt;Dis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rectum&lt;/abbr-1&gt;&lt;/alt-periodical&gt;&lt;pages&gt;433-40&lt;/pages&gt;&lt;volume&gt;46&lt;/volume&gt;&lt;number&gt;4&lt;/number&gt;&lt;keywords&gt;&lt;keyword&gt;Abdominal Pain/etiology&lt;/keyword&gt;&lt;keyword&gt;*Colectomy/adverse effects&lt;/keyword&gt;&lt;keyword&gt;Constipation/physiopathology/*surgery&lt;/keyword&gt;&lt;keyword&gt;Diarrhea/etiology&lt;/keyword&gt;&lt;keyword&gt;Female&lt;/keyword&gt;&lt;keyword&gt;Gastrointestinal Transit&lt;/keyword&gt;&lt;keyword&gt;Health Status Indicators&lt;/keyword&gt;&lt;keyword&gt;Humans&lt;/keyword&gt;&lt;keyword&gt;Male&lt;/keyword&gt;&lt;keyword&gt;*Quality of Life&lt;/keyword&gt;&lt;/keywords&gt;&lt;dates&gt;&lt;year&gt;2003&lt;/year&gt;&lt;pub-dates&gt;&lt;date&gt;Apr&lt;/date&gt;&lt;/pub-dates&gt;&lt;/dates&gt;&lt;isbn&gt;0012-3706 (Print)&amp;#xD;0012-3706 (Linking)&lt;/isbn&gt;&lt;accession-num&gt;12682533&lt;/accession-num&gt;&lt;urls&gt;&lt;related-urls&gt;&lt;url&gt;http://www.ncbi.nlm.nih.gov/pubmed/12682533&lt;/url&gt;&lt;/related-urls&gt;&lt;/urls&gt;&lt;electronic-resource-num&gt;10.1097/01.DCR.0000059324.54281.7D&lt;/electronic-resource-num&gt;&lt;/record&gt;&lt;/Cite&gt;&lt;/EndNote&gt;</w:instrText>
        </w:r>
        <w:r w:rsidRPr="00862D9D">
          <w:rPr>
            <w:rFonts w:ascii="Book Antiqua" w:hAnsi="Book Antiqua"/>
            <w:sz w:val="20"/>
            <w:szCs w:val="20"/>
            <w:vertAlign w:val="superscript"/>
          </w:rPr>
          <w:fldChar w:fldCharType="separate"/>
        </w:r>
        <w:r w:rsidRPr="00862D9D">
          <w:rPr>
            <w:rFonts w:ascii="Book Antiqua" w:hAnsi="Book Antiqua"/>
            <w:sz w:val="20"/>
            <w:szCs w:val="20"/>
            <w:vertAlign w:val="superscript"/>
          </w:rPr>
          <w:t>31</w:t>
        </w:r>
        <w:r w:rsidRPr="00862D9D">
          <w:rPr>
            <w:rFonts w:ascii="Book Antiqua" w:hAnsi="Book Antiqua"/>
            <w:sz w:val="20"/>
            <w:szCs w:val="20"/>
            <w:vertAlign w:val="superscript"/>
          </w:rPr>
          <w:fldChar w:fldCharType="end"/>
        </w:r>
      </w:hyperlink>
      <w:r w:rsidRPr="00862D9D">
        <w:rPr>
          <w:rFonts w:ascii="Book Antiqua" w:hAnsi="Book Antiqua"/>
          <w:sz w:val="20"/>
          <w:szCs w:val="20"/>
          <w:vertAlign w:val="superscript"/>
        </w:rPr>
        <w:t>]</w:t>
      </w:r>
      <w:r w:rsidR="000C6C32" w:rsidRPr="00862D9D">
        <w:rPr>
          <w:rFonts w:ascii="Book Antiqua" w:hAnsi="Book Antiqua" w:cs="Times New Roman"/>
          <w:sz w:val="20"/>
          <w:szCs w:val="20"/>
        </w:rPr>
        <w:t xml:space="preserve"> </w:t>
      </w:r>
      <w:r w:rsidR="005A3982" w:rsidRPr="00862D9D">
        <w:rPr>
          <w:rFonts w:ascii="Book Antiqua" w:hAnsi="Book Antiqua"/>
          <w:sz w:val="20"/>
          <w:szCs w:val="20"/>
        </w:rPr>
        <w:t>(103 ± 22</w:t>
      </w:r>
      <w:r w:rsidR="00350ACC" w:rsidRPr="00862D9D">
        <w:rPr>
          <w:rFonts w:ascii="Book Antiqua" w:hAnsi="Book Antiqua" w:cs="Times New Roman"/>
          <w:sz w:val="20"/>
          <w:szCs w:val="20"/>
        </w:rPr>
        <w:t xml:space="preserve"> in 75</w:t>
      </w:r>
      <w:r w:rsidR="005A3982" w:rsidRPr="00862D9D">
        <w:rPr>
          <w:rFonts w:ascii="Book Antiqua" w:hAnsi="Book Antiqua"/>
          <w:sz w:val="20"/>
          <w:szCs w:val="20"/>
        </w:rPr>
        <w:t xml:space="preserve"> patients</w:t>
      </w:r>
      <w:r w:rsidR="00FE3F2A" w:rsidRPr="00862D9D">
        <w:rPr>
          <w:rFonts w:ascii="Book Antiqua" w:hAnsi="Book Antiqua" w:cs="Times New Roman"/>
          <w:sz w:val="20"/>
          <w:szCs w:val="20"/>
        </w:rPr>
        <w:t>,</w:t>
      </w:r>
      <w:r w:rsidR="00E84743" w:rsidRPr="00862D9D">
        <w:rPr>
          <w:rFonts w:ascii="Book Antiqua" w:hAnsi="Book Antiqua" w:cs="Times New Roman"/>
          <w:sz w:val="20"/>
          <w:szCs w:val="20"/>
        </w:rPr>
        <w:t xml:space="preserve"> </w:t>
      </w:r>
      <w:r w:rsidR="004A1652" w:rsidRPr="00862D9D">
        <w:rPr>
          <w:rFonts w:ascii="Book Antiqua" w:hAnsi="Book Antiqua" w:cs="Times New Roman"/>
          <w:kern w:val="0"/>
          <w:sz w:val="20"/>
          <w:szCs w:val="20"/>
        </w:rPr>
        <w:t>follow-up</w:t>
      </w:r>
      <w:r w:rsidR="00FE3F2A" w:rsidRPr="00862D9D">
        <w:rPr>
          <w:rFonts w:ascii="Book Antiqua" w:hAnsi="Book Antiqua" w:cs="Times New Roman"/>
          <w:kern w:val="0"/>
          <w:sz w:val="20"/>
          <w:szCs w:val="20"/>
        </w:rPr>
        <w:t xml:space="preserve"> </w:t>
      </w:r>
      <w:r w:rsidR="005A3982" w:rsidRPr="00862D9D">
        <w:rPr>
          <w:rFonts w:ascii="Book Antiqua" w:hAnsi="Book Antiqua"/>
          <w:sz w:val="20"/>
          <w:szCs w:val="20"/>
        </w:rPr>
        <w:t>1</w:t>
      </w:r>
      <w:r w:rsidR="00AC10D6" w:rsidRPr="00862D9D">
        <w:rPr>
          <w:rFonts w:ascii="Book Antiqua" w:hAnsi="Book Antiqua" w:cs="Times New Roman"/>
          <w:sz w:val="20"/>
          <w:szCs w:val="20"/>
        </w:rPr>
        <w:t>-</w:t>
      </w:r>
      <w:r w:rsidR="005A3982" w:rsidRPr="00862D9D">
        <w:rPr>
          <w:rFonts w:ascii="Book Antiqua" w:hAnsi="Book Antiqua"/>
          <w:sz w:val="20"/>
          <w:szCs w:val="20"/>
        </w:rPr>
        <w:t>10 years)</w:t>
      </w:r>
      <w:bookmarkEnd w:id="174"/>
      <w:bookmarkEnd w:id="175"/>
      <w:r w:rsidRPr="00862D9D">
        <w:rPr>
          <w:rFonts w:ascii="Book Antiqua" w:hAnsi="Book Antiqua" w:cs="Times New Roman"/>
          <w:sz w:val="20"/>
          <w:szCs w:val="20"/>
        </w:rPr>
        <w:t xml:space="preserve"> </w:t>
      </w:r>
      <w:r w:rsidR="004906C6" w:rsidRPr="00862D9D">
        <w:rPr>
          <w:rFonts w:ascii="Book Antiqua" w:hAnsi="Book Antiqua" w:cs="Times New Roman"/>
          <w:sz w:val="20"/>
          <w:szCs w:val="20"/>
        </w:rPr>
        <w:t xml:space="preserve">and </w:t>
      </w:r>
      <w:r w:rsidRPr="00862D9D">
        <w:rPr>
          <w:rFonts w:ascii="Book Antiqua" w:hAnsi="Book Antiqua" w:cs="Times New Roman"/>
          <w:sz w:val="20"/>
          <w:szCs w:val="20"/>
        </w:rPr>
        <w:t>Marchesi</w:t>
      </w:r>
      <w:r w:rsidRPr="00862D9D">
        <w:rPr>
          <w:rFonts w:ascii="Book Antiqua" w:hAnsi="Book Antiqua" w:cs="Times New Roman"/>
          <w:i/>
          <w:iCs/>
          <w:sz w:val="20"/>
          <w:szCs w:val="20"/>
        </w:rPr>
        <w:t xml:space="preserve"> et al</w:t>
      </w:r>
      <w:r w:rsidRPr="00862D9D">
        <w:rPr>
          <w:rFonts w:ascii="Book Antiqua" w:hAnsi="Book Antiqua" w:cs="Times New Roman"/>
          <w:sz w:val="20"/>
          <w:szCs w:val="20"/>
          <w:vertAlign w:val="superscript"/>
        </w:rPr>
        <w:t>[</w:t>
      </w:r>
      <w:hyperlink w:anchor="_ENREF_27" w:tooltip="Marchesi, 2007 #368" w:history="1">
        <w:r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Pr="00862D9D">
          <w:rPr>
            <w:rFonts w:ascii="Book Antiqua" w:hAnsi="Book Antiqua"/>
            <w:sz w:val="20"/>
            <w:szCs w:val="20"/>
            <w:vertAlign w:val="superscript"/>
          </w:rPr>
          <w:instrText xml:space="preserve"> ADDIN EN.CITE </w:instrText>
        </w:r>
        <w:r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Pr="00862D9D">
          <w:rPr>
            <w:rFonts w:ascii="Book Antiqua" w:hAnsi="Book Antiqua"/>
            <w:sz w:val="20"/>
            <w:szCs w:val="20"/>
            <w:vertAlign w:val="superscript"/>
          </w:rPr>
          <w:instrText xml:space="preserve"> ADDIN EN.CITE.DATA </w:instrText>
        </w:r>
        <w:r w:rsidRPr="00862D9D">
          <w:rPr>
            <w:rFonts w:ascii="Book Antiqua" w:hAnsi="Book Antiqua"/>
            <w:sz w:val="20"/>
            <w:szCs w:val="20"/>
            <w:vertAlign w:val="superscript"/>
          </w:rPr>
        </w:r>
        <w:r w:rsidRPr="00862D9D">
          <w:rPr>
            <w:rFonts w:ascii="Book Antiqua" w:hAnsi="Book Antiqua"/>
            <w:sz w:val="20"/>
            <w:szCs w:val="20"/>
            <w:vertAlign w:val="superscript"/>
          </w:rPr>
          <w:fldChar w:fldCharType="end"/>
        </w:r>
        <w:r w:rsidRPr="00862D9D">
          <w:rPr>
            <w:rFonts w:ascii="Book Antiqua" w:hAnsi="Book Antiqua"/>
            <w:sz w:val="20"/>
            <w:szCs w:val="20"/>
            <w:vertAlign w:val="superscript"/>
          </w:rPr>
        </w:r>
        <w:r w:rsidRPr="00862D9D">
          <w:rPr>
            <w:rFonts w:ascii="Book Antiqua" w:hAnsi="Book Antiqua"/>
            <w:sz w:val="20"/>
            <w:szCs w:val="20"/>
            <w:vertAlign w:val="superscript"/>
          </w:rPr>
          <w:fldChar w:fldCharType="separate"/>
        </w:r>
        <w:r w:rsidRPr="00862D9D">
          <w:rPr>
            <w:rFonts w:ascii="Book Antiqua" w:hAnsi="Book Antiqua"/>
            <w:sz w:val="20"/>
            <w:szCs w:val="20"/>
            <w:vertAlign w:val="superscript"/>
          </w:rPr>
          <w:t>27</w:t>
        </w:r>
        <w:r w:rsidRPr="00862D9D">
          <w:rPr>
            <w:rFonts w:ascii="Book Antiqua" w:hAnsi="Book Antiqua"/>
            <w:sz w:val="20"/>
            <w:szCs w:val="20"/>
            <w:vertAlign w:val="superscript"/>
          </w:rPr>
          <w:fldChar w:fldCharType="end"/>
        </w:r>
      </w:hyperlink>
      <w:r w:rsidRPr="00862D9D">
        <w:rPr>
          <w:rFonts w:ascii="Book Antiqua" w:hAnsi="Book Antiqua"/>
          <w:sz w:val="20"/>
          <w:szCs w:val="20"/>
          <w:vertAlign w:val="superscript"/>
        </w:rPr>
        <w:t>]</w:t>
      </w:r>
      <w:r w:rsidR="004906C6" w:rsidRPr="00862D9D">
        <w:rPr>
          <w:rFonts w:ascii="Book Antiqua" w:hAnsi="Book Antiqua" w:cs="Times New Roman"/>
          <w:sz w:val="20"/>
          <w:szCs w:val="20"/>
        </w:rPr>
        <w:t xml:space="preserve"> </w:t>
      </w:r>
      <w:r w:rsidR="005A3982" w:rsidRPr="00862D9D">
        <w:rPr>
          <w:rFonts w:ascii="Book Antiqua" w:hAnsi="Book Antiqua"/>
          <w:sz w:val="20"/>
          <w:szCs w:val="20"/>
        </w:rPr>
        <w:t>(</w:t>
      </w:r>
      <w:r w:rsidR="005A3982" w:rsidRPr="00862D9D">
        <w:rPr>
          <w:rFonts w:ascii="Book Antiqua" w:hAnsi="Book Antiqua"/>
          <w:kern w:val="0"/>
          <w:sz w:val="20"/>
          <w:szCs w:val="20"/>
        </w:rPr>
        <w:t>115.5 ±</w:t>
      </w:r>
      <w:r w:rsidRPr="00862D9D">
        <w:rPr>
          <w:rFonts w:ascii="Book Antiqua" w:hAnsi="Book Antiqua"/>
          <w:kern w:val="0"/>
          <w:sz w:val="20"/>
          <w:szCs w:val="20"/>
        </w:rPr>
        <w:t xml:space="preserve"> </w:t>
      </w:r>
      <w:r w:rsidR="005A3982" w:rsidRPr="00862D9D">
        <w:rPr>
          <w:rFonts w:ascii="Book Antiqua" w:hAnsi="Book Antiqua"/>
          <w:kern w:val="0"/>
          <w:sz w:val="20"/>
          <w:szCs w:val="20"/>
        </w:rPr>
        <w:t>20.5</w:t>
      </w:r>
      <w:r w:rsidR="00E84743" w:rsidRPr="00862D9D">
        <w:rPr>
          <w:rFonts w:ascii="Book Antiqua" w:hAnsi="Book Antiqua" w:cs="Times New Roman"/>
          <w:kern w:val="0"/>
          <w:sz w:val="20"/>
          <w:szCs w:val="20"/>
        </w:rPr>
        <w:t xml:space="preserve"> in</w:t>
      </w:r>
      <w:r w:rsidR="00350ACC" w:rsidRPr="00862D9D">
        <w:rPr>
          <w:rFonts w:ascii="Book Antiqua" w:hAnsi="Book Antiqua" w:cs="Times New Roman"/>
          <w:kern w:val="0"/>
          <w:sz w:val="20"/>
          <w:szCs w:val="20"/>
        </w:rPr>
        <w:t xml:space="preserve"> </w:t>
      </w:r>
      <w:r w:rsidR="005A3982" w:rsidRPr="00862D9D">
        <w:rPr>
          <w:rFonts w:ascii="Book Antiqua" w:hAnsi="Book Antiqua"/>
          <w:kern w:val="0"/>
          <w:sz w:val="20"/>
          <w:szCs w:val="20"/>
        </w:rPr>
        <w:t>22 patients</w:t>
      </w:r>
      <w:r w:rsidR="00FE3F2A" w:rsidRPr="00862D9D">
        <w:rPr>
          <w:rFonts w:ascii="Book Antiqua" w:hAnsi="Book Antiqua" w:cs="Times New Roman"/>
          <w:kern w:val="0"/>
          <w:sz w:val="20"/>
          <w:szCs w:val="20"/>
        </w:rPr>
        <w:t>,</w:t>
      </w:r>
      <w:r w:rsidR="00E84743" w:rsidRPr="00862D9D">
        <w:rPr>
          <w:rFonts w:ascii="Book Antiqua" w:hAnsi="Book Antiqua" w:cs="Times New Roman"/>
          <w:kern w:val="0"/>
          <w:sz w:val="20"/>
          <w:szCs w:val="20"/>
        </w:rPr>
        <w:t xml:space="preserve"> </w:t>
      </w:r>
      <w:r w:rsidR="004A1652" w:rsidRPr="00862D9D">
        <w:rPr>
          <w:rFonts w:ascii="Book Antiqua" w:hAnsi="Book Antiqua" w:cs="Times New Roman"/>
          <w:kern w:val="0"/>
          <w:sz w:val="20"/>
          <w:szCs w:val="20"/>
        </w:rPr>
        <w:t>follow-up</w:t>
      </w:r>
      <w:r w:rsidR="00E84743" w:rsidRPr="00862D9D">
        <w:rPr>
          <w:rFonts w:ascii="Book Antiqua" w:hAnsi="Book Antiqua"/>
          <w:kern w:val="0"/>
          <w:sz w:val="20"/>
          <w:szCs w:val="20"/>
        </w:rPr>
        <w:t xml:space="preserve"> </w:t>
      </w:r>
      <w:r w:rsidR="005A3982" w:rsidRPr="00862D9D">
        <w:rPr>
          <w:rFonts w:ascii="Book Antiqua" w:hAnsi="Book Antiqua"/>
          <w:kern w:val="0"/>
          <w:sz w:val="20"/>
          <w:szCs w:val="20"/>
        </w:rPr>
        <w:t>1</w:t>
      </w:r>
      <w:r w:rsidRPr="00862D9D">
        <w:rPr>
          <w:rFonts w:ascii="Book Antiqua" w:hAnsi="Book Antiqua" w:cs="Times New Roman"/>
          <w:kern w:val="0"/>
          <w:sz w:val="20"/>
          <w:szCs w:val="20"/>
        </w:rPr>
        <w:t>-</w:t>
      </w:r>
      <w:r w:rsidR="005A3982" w:rsidRPr="00862D9D">
        <w:rPr>
          <w:rFonts w:ascii="Book Antiqua" w:hAnsi="Book Antiqua"/>
          <w:kern w:val="0"/>
          <w:sz w:val="20"/>
          <w:szCs w:val="20"/>
        </w:rPr>
        <w:t>12 years</w:t>
      </w:r>
      <w:r w:rsidR="005A3982" w:rsidRPr="00862D9D">
        <w:rPr>
          <w:rFonts w:ascii="Book Antiqua" w:hAnsi="Book Antiqua" w:cs="Times New Roman"/>
          <w:sz w:val="20"/>
          <w:szCs w:val="20"/>
        </w:rPr>
        <w:t>)</w:t>
      </w:r>
      <w:r w:rsidR="00FF3D6F" w:rsidRPr="00862D9D">
        <w:rPr>
          <w:rFonts w:ascii="Book Antiqua" w:hAnsi="Book Antiqua"/>
          <w:sz w:val="20"/>
          <w:szCs w:val="20"/>
        </w:rPr>
        <w:t>, a</w:t>
      </w:r>
      <w:r w:rsidR="004906C6" w:rsidRPr="00862D9D">
        <w:rPr>
          <w:rFonts w:ascii="Book Antiqua" w:hAnsi="Book Antiqua"/>
          <w:sz w:val="20"/>
          <w:szCs w:val="20"/>
        </w:rPr>
        <w:t>nd</w:t>
      </w:r>
      <w:r w:rsidR="004906C6" w:rsidRPr="00862D9D">
        <w:rPr>
          <w:rFonts w:ascii="Book Antiqua" w:hAnsi="Book Antiqua" w:cs="Times New Roman"/>
          <w:sz w:val="20"/>
          <w:szCs w:val="20"/>
        </w:rPr>
        <w:t xml:space="preserve"> was</w:t>
      </w:r>
      <w:r w:rsidR="00C673B6" w:rsidRPr="00862D9D">
        <w:rPr>
          <w:rFonts w:ascii="Book Antiqua" w:hAnsi="Book Antiqua" w:cs="Times New Roman"/>
          <w:sz w:val="20"/>
          <w:szCs w:val="20"/>
        </w:rPr>
        <w:t xml:space="preserve"> </w:t>
      </w:r>
      <w:r w:rsidR="005A3982" w:rsidRPr="00862D9D">
        <w:rPr>
          <w:rFonts w:ascii="Book Antiqua" w:hAnsi="Book Antiqua"/>
          <w:sz w:val="20"/>
          <w:szCs w:val="20"/>
        </w:rPr>
        <w:t>close to the mean score reported for healthy people (125.8 ± 13</w:t>
      </w:r>
      <w:r w:rsidR="005A3982" w:rsidRPr="00862D9D">
        <w:rPr>
          <w:rFonts w:ascii="Book Antiqua" w:hAnsi="Book Antiqua" w:cs="Times New Roman"/>
          <w:sz w:val="20"/>
          <w:szCs w:val="20"/>
        </w:rPr>
        <w:t>)</w:t>
      </w:r>
      <w:r w:rsidR="001A2DA4" w:rsidRPr="00862D9D">
        <w:rPr>
          <w:rFonts w:ascii="Book Antiqua" w:hAnsi="Book Antiqua" w:cs="Times New Roman"/>
          <w:sz w:val="20"/>
          <w:szCs w:val="20"/>
          <w:vertAlign w:val="superscript"/>
        </w:rPr>
        <w:t>[</w:t>
      </w:r>
      <w:hyperlink w:anchor="_ENREF_23" w:tooltip="Eypasch, 1995 #469"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&lt;EndNote&gt;&lt;Cite&gt;&lt;Author&gt;Eypasch&lt;/Author&gt;&lt;Year&gt;1995&lt;/Year&gt;&lt;RecNum&gt;469&lt;/RecNum&gt;&lt;DisplayText&gt;&lt;style face="superscript"&gt;23&lt;/style&gt;&lt;/DisplayText&gt;&lt;record&gt;&lt;rec-number&gt;469&lt;/rec-number&gt;&lt;foreign-keys&gt;&lt;key app="EN" db-id="0x29z2xxfrraerea9zsptweuwxtpe90tzwav"&gt;469&lt;/key&gt;&lt;/foreign-keys&gt;&lt;ref-type name="Journal Article"&gt;17&lt;/ref-type&gt;&lt;contributors&gt;&lt;authors&gt;&lt;author&gt;Eypasch, E.&lt;/author&gt;&lt;author&gt;Williams, J. I.&lt;/author&gt;&lt;author&gt;Wood-Dauphinee, S.&lt;/author&gt;&lt;author&gt;Ure, B. M.&lt;/author&gt;&lt;author&gt;Schmulling, C.&lt;/author&gt;&lt;author&gt;Neugebauer, E.&lt;/author&gt;&lt;author&gt;Troidl, H.&lt;/author&gt;&lt;/authors&gt;&lt;/contributors&gt;&lt;auth-address&gt;II Department of Surgery, University of Cologne, Krankenhaus Koln-Merheim, Germany.&lt;/auth-address&gt;&lt;titles&gt;&lt;title&gt;Gastrointestinal Quality of Life Index: development, validation and application of a new instrument&lt;/title&gt;&lt;secondary-title&gt;Br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surgery&lt;/abbr-1&gt;&lt;/alt-periodical&gt;&lt;pages&gt;216-22&lt;/pages&gt;&lt;volume&gt;82&lt;/volume&gt;&lt;number&gt;2&lt;/number&gt;&lt;keywords&gt;&lt;keyword&gt;Adult&lt;/keyword&gt;&lt;keyword&gt;Aged&lt;/keyword&gt;&lt;keyword&gt;Aged, 80 and over&lt;/keyword&gt;&lt;keyword&gt;Analysis of Variance&lt;/keyword&gt;&lt;keyword&gt;*Gastrointestinal Diseases&lt;/keyword&gt;&lt;keyword&gt;Humans&lt;/keyword&gt;&lt;keyword&gt;Middle Aged&lt;/keyword&gt;&lt;keyword&gt;Postoperative Period&lt;/keyword&gt;&lt;keyword&gt;*Quality of Life&lt;/keyword&gt;&lt;keyword&gt;Questionnaires&lt;/keyword&gt;&lt;keyword&gt;Sensitivity and Specificity&lt;/keyword&gt;&lt;keyword&gt;*Severity of Illness Index&lt;/keyword&gt;&lt;/keywords&gt;&lt;dates&gt;&lt;year&gt;1995&lt;/year&gt;&lt;pub-dates&gt;&lt;date&gt;Feb&lt;/date&gt;&lt;/pub-dates&gt;&lt;/dates&gt;&lt;isbn&gt;0007-1323 (Print)&amp;#xD;0007-1323 (Linking)&lt;/isbn&gt;&lt;accession-num&gt;7749697&lt;/accession-num&gt;&lt;urls&gt;&lt;related-urls&gt;&lt;url&gt;http://www.ncbi.nlm.nih.gov/pubmed/7749697&lt;/url&gt;&lt;/related-urls&gt;&lt;/urls&gt;&lt;/record&gt;&lt;/Cite&gt;&lt;/EndNote&gt;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23</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p>
    <w:p w14:paraId="7AE69268" w14:textId="2C4DB890" w:rsidR="0032623E" w:rsidRPr="00862D9D" w:rsidRDefault="005A3982"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The SF-36 health survey </w:t>
      </w:r>
      <w:r w:rsidR="00D01EE7" w:rsidRPr="00862D9D">
        <w:rPr>
          <w:rFonts w:ascii="Book Antiqua" w:hAnsi="Book Antiqua" w:cs="Times New Roman"/>
          <w:sz w:val="20"/>
          <w:szCs w:val="20"/>
        </w:rPr>
        <w:t>is</w:t>
      </w:r>
      <w:r w:rsidR="00C673B6" w:rsidRPr="00862D9D">
        <w:rPr>
          <w:rFonts w:ascii="Book Antiqua" w:hAnsi="Book Antiqua" w:cs="Times New Roman"/>
          <w:sz w:val="20"/>
          <w:szCs w:val="20"/>
        </w:rPr>
        <w:t xml:space="preserve"> </w:t>
      </w:r>
      <w:r w:rsidRPr="00862D9D">
        <w:rPr>
          <w:rFonts w:ascii="Book Antiqua" w:hAnsi="Book Antiqua"/>
          <w:sz w:val="20"/>
          <w:szCs w:val="20"/>
        </w:rPr>
        <w:t xml:space="preserve">a standard tool </w:t>
      </w:r>
      <w:r w:rsidR="00D01EE7" w:rsidRPr="00862D9D">
        <w:rPr>
          <w:rFonts w:ascii="Book Antiqua" w:hAnsi="Book Antiqua" w:cs="Times New Roman"/>
          <w:sz w:val="20"/>
          <w:szCs w:val="20"/>
        </w:rPr>
        <w:t xml:space="preserve">used </w:t>
      </w:r>
      <w:r w:rsidR="00D01EE7" w:rsidRPr="00862D9D">
        <w:rPr>
          <w:rFonts w:ascii="Book Antiqua" w:hAnsi="Book Antiqua"/>
          <w:sz w:val="20"/>
          <w:szCs w:val="20"/>
        </w:rPr>
        <w:t xml:space="preserve">to </w:t>
      </w:r>
      <w:r w:rsidRPr="00862D9D">
        <w:rPr>
          <w:rFonts w:ascii="Book Antiqua" w:hAnsi="Book Antiqua"/>
          <w:sz w:val="20"/>
          <w:szCs w:val="20"/>
        </w:rPr>
        <w:t xml:space="preserve">evaluate the </w:t>
      </w:r>
      <w:r w:rsidR="00A9759E" w:rsidRPr="00862D9D">
        <w:rPr>
          <w:rFonts w:ascii="Book Antiqua" w:hAnsi="Book Antiqua"/>
          <w:sz w:val="20"/>
          <w:szCs w:val="20"/>
        </w:rPr>
        <w:t>QOL</w:t>
      </w:r>
      <w:r w:rsidRPr="00862D9D">
        <w:rPr>
          <w:rFonts w:ascii="Book Antiqua" w:hAnsi="Book Antiqua"/>
          <w:sz w:val="20"/>
          <w:szCs w:val="20"/>
        </w:rPr>
        <w:t xml:space="preserve"> and </w:t>
      </w:r>
      <w:r w:rsidR="00D01EE7" w:rsidRPr="00862D9D">
        <w:rPr>
          <w:rFonts w:ascii="Book Antiqua" w:hAnsi="Book Antiqua" w:cs="Times New Roman"/>
          <w:sz w:val="20"/>
          <w:szCs w:val="20"/>
        </w:rPr>
        <w:t xml:space="preserve">has been used </w:t>
      </w:r>
      <w:r w:rsidRPr="00862D9D">
        <w:rPr>
          <w:rFonts w:ascii="Book Antiqua" w:hAnsi="Book Antiqua"/>
          <w:sz w:val="20"/>
          <w:szCs w:val="20"/>
        </w:rPr>
        <w:t>previously to</w:t>
      </w:r>
      <w:r w:rsidR="00C673B6" w:rsidRPr="00862D9D">
        <w:rPr>
          <w:rFonts w:ascii="Book Antiqua" w:hAnsi="Book Antiqua"/>
          <w:sz w:val="20"/>
          <w:szCs w:val="20"/>
        </w:rPr>
        <w:t xml:space="preserve"> </w:t>
      </w:r>
      <w:r w:rsidR="00D01EE7" w:rsidRPr="00862D9D">
        <w:rPr>
          <w:rFonts w:ascii="Book Antiqua" w:hAnsi="Book Antiqua" w:cs="Times New Roman"/>
          <w:sz w:val="20"/>
          <w:szCs w:val="20"/>
        </w:rPr>
        <w:t>evaluate</w:t>
      </w:r>
      <w:r w:rsidR="00C673B6" w:rsidRPr="00862D9D">
        <w:rPr>
          <w:rFonts w:ascii="Book Antiqua" w:hAnsi="Book Antiqua" w:cs="Times New Roman"/>
          <w:sz w:val="20"/>
          <w:szCs w:val="20"/>
        </w:rPr>
        <w:t xml:space="preserve"> </w:t>
      </w:r>
      <w:r w:rsidR="00F90DAB" w:rsidRPr="00862D9D">
        <w:rPr>
          <w:rFonts w:ascii="Book Antiqua" w:hAnsi="Book Antiqua" w:cs="Times New Roman"/>
          <w:sz w:val="20"/>
          <w:szCs w:val="20"/>
        </w:rPr>
        <w:t xml:space="preserve">STC </w:t>
      </w:r>
      <w:r w:rsidRPr="00862D9D">
        <w:rPr>
          <w:rFonts w:ascii="Book Antiqua" w:hAnsi="Book Antiqua"/>
          <w:sz w:val="20"/>
          <w:szCs w:val="20"/>
        </w:rPr>
        <w:t>patients with total colectomy</w:t>
      </w:r>
      <w:r w:rsidR="001A2DA4" w:rsidRPr="00862D9D">
        <w:rPr>
          <w:rFonts w:ascii="Book Antiqua" w:hAnsi="Book Antiqua"/>
          <w:sz w:val="20"/>
          <w:szCs w:val="20"/>
          <w:vertAlign w:val="superscript"/>
        </w:rPr>
        <w:t>[</w:t>
      </w:r>
      <w:hyperlink w:anchor="_ENREF_30" w:tooltip="Thaler, 2005 #407" w:history="1">
        <w:r w:rsidR="00051FD5" w:rsidRPr="00862D9D">
          <w:rPr>
            <w:rFonts w:ascii="Book Antiqua" w:hAnsi="Book Antiqua"/>
            <w:sz w:val="20"/>
            <w:szCs w:val="20"/>
            <w:vertAlign w:val="superscript"/>
          </w:rPr>
          <w:fldChar w:fldCharType="begin">
            <w:fldData xml:space="preserve">PEVuZE5vdGU+PENpdGU+PEF1dGhvcj5UaGFsZXI8L0F1dGhvcj48WWVhcj4yMDA1PC9ZZWFyPjxS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L2FiYnItMT48L2FsdC1wZXJpb2RpY2FsPjxwYWdlcz4xMzMtNzwvcGFnZXM+PHZvbHVtZT45PC92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YWJici0xPjwvYWx0LXBlcmlvZGljYWw+PHBhZ2VzPjQzMy00MDwvcGFnZXM+PHZvbHVtZT40Njwv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</w:fldData>
          </w:fldChar>
        </w:r>
        <w:r w:rsidR="00126183" w:rsidRPr="00862D9D">
          <w:rPr>
            <w:rFonts w:ascii="Book Antiqua" w:hAnsi="Book Antiqua"/>
            <w:sz w:val="20"/>
            <w:szCs w:val="20"/>
            <w:vertAlign w:val="superscript"/>
          </w:rPr>
          <w:instrText xml:space="preserve"> ADDIN EN.CITE </w:instrText>
        </w:r>
        <w:r w:rsidR="00051FD5" w:rsidRPr="00862D9D">
          <w:rPr>
            <w:rFonts w:ascii="Book Antiqua" w:hAnsi="Book Antiqua"/>
            <w:sz w:val="20"/>
            <w:szCs w:val="20"/>
            <w:vertAlign w:val="superscript"/>
          </w:rPr>
          <w:fldChar w:fldCharType="begin">
            <w:fldData xml:space="preserve">PEVuZE5vdGU+PENpdGU+PEF1dGhvcj5UaGFsZXI8L0F1dGhvcj48WWVhcj4yMDA1PC9ZZWFyPjxS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YWJici0xPjwvYWx0LXBlcmlvZGljYWw+PHBhZ2VzPjQzMy00MDwvcGFnZXM+PHZvbHVtZT40Njwv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</w:fldData>
          </w:fldChar>
        </w:r>
        <w:r w:rsidR="00126183" w:rsidRPr="00862D9D">
          <w:rPr>
            <w:rFonts w:ascii="Book Antiqua" w:hAnsi="Book Antiqua"/>
            <w:sz w:val="20"/>
            <w:szCs w:val="20"/>
            <w:vertAlign w:val="superscript"/>
          </w:rPr>
          <w:instrText xml:space="preserve"> ADDIN EN.CITE.DATA </w:instrText>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end"/>
        </w:r>
        <w:r w:rsidR="00051FD5" w:rsidRPr="00862D9D">
          <w:rPr>
            <w:rFonts w:ascii="Book Antiqua" w:hAnsi="Book Antiqua"/>
            <w:sz w:val="20"/>
            <w:szCs w:val="20"/>
            <w:vertAlign w:val="superscript"/>
          </w:rPr>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30-32</w:t>
        </w:r>
        <w:r w:rsidR="00051FD5" w:rsidRPr="00862D9D">
          <w:rPr>
            <w:rFonts w:ascii="Book Antiqua" w:hAnsi="Book Antiqua"/>
            <w:sz w:val="20"/>
            <w:szCs w:val="20"/>
            <w:vertAlign w:val="superscript"/>
          </w:rPr>
          <w:fldChar w:fldCharType="end"/>
        </w:r>
      </w:hyperlink>
      <w:r w:rsidR="001A2DA4" w:rsidRPr="00862D9D">
        <w:rPr>
          <w:rFonts w:ascii="Book Antiqua" w:hAnsi="Book Antiqua"/>
          <w:sz w:val="20"/>
          <w:szCs w:val="20"/>
          <w:vertAlign w:val="superscript"/>
        </w:rPr>
        <w:t>]</w:t>
      </w:r>
      <w:r w:rsidR="001A2DA4" w:rsidRPr="00862D9D">
        <w:rPr>
          <w:rFonts w:ascii="Book Antiqua" w:hAnsi="Book Antiqua"/>
          <w:sz w:val="20"/>
          <w:szCs w:val="20"/>
        </w:rPr>
        <w:t>.</w:t>
      </w:r>
      <w:r w:rsidR="00AF2F13" w:rsidRPr="00862D9D">
        <w:rPr>
          <w:rFonts w:ascii="Book Antiqua" w:hAnsi="Book Antiqua"/>
          <w:sz w:val="20"/>
          <w:szCs w:val="20"/>
        </w:rPr>
        <w:t xml:space="preserve"> </w:t>
      </w:r>
      <w:r w:rsidR="0069589E" w:rsidRPr="00862D9D">
        <w:rPr>
          <w:rFonts w:ascii="Book Antiqua" w:hAnsi="Book Antiqua"/>
          <w:sz w:val="20"/>
          <w:szCs w:val="20"/>
        </w:rPr>
        <w:t>At each</w:t>
      </w:r>
      <w:r w:rsidR="00C673B6" w:rsidRPr="00862D9D">
        <w:rPr>
          <w:rFonts w:ascii="Book Antiqua" w:hAnsi="Book Antiqua"/>
          <w:sz w:val="20"/>
          <w:szCs w:val="20"/>
        </w:rPr>
        <w:t xml:space="preserve"> </w:t>
      </w:r>
      <w:r w:rsidR="00010DE2" w:rsidRPr="00862D9D">
        <w:rPr>
          <w:rFonts w:ascii="Book Antiqua" w:hAnsi="Book Antiqua" w:cs="Times New Roman"/>
          <w:sz w:val="20"/>
          <w:szCs w:val="20"/>
        </w:rPr>
        <w:t>follow-up</w:t>
      </w:r>
      <w:r w:rsidR="0043618B" w:rsidRPr="00862D9D">
        <w:rPr>
          <w:rFonts w:ascii="Book Antiqua" w:hAnsi="Book Antiqua" w:cs="Times New Roman"/>
          <w:sz w:val="20"/>
          <w:szCs w:val="20"/>
        </w:rPr>
        <w:t xml:space="preserve"> </w:t>
      </w:r>
      <w:r w:rsidR="0069589E" w:rsidRPr="00862D9D">
        <w:rPr>
          <w:rFonts w:ascii="Book Antiqua" w:hAnsi="Book Antiqua"/>
          <w:sz w:val="20"/>
          <w:szCs w:val="20"/>
        </w:rPr>
        <w:t xml:space="preserve">time point </w:t>
      </w:r>
      <w:r w:rsidR="004A1652" w:rsidRPr="00862D9D">
        <w:rPr>
          <w:rFonts w:ascii="Book Antiqua" w:hAnsi="Book Antiqua"/>
          <w:sz w:val="20"/>
          <w:szCs w:val="20"/>
        </w:rPr>
        <w:t xml:space="preserve">after </w:t>
      </w:r>
      <w:r w:rsidR="004A1652" w:rsidRPr="00862D9D">
        <w:rPr>
          <w:rFonts w:ascii="Book Antiqua" w:hAnsi="Book Antiqua" w:cs="Times New Roman"/>
          <w:sz w:val="20"/>
          <w:szCs w:val="20"/>
        </w:rPr>
        <w:t>surgery</w:t>
      </w:r>
      <w:r w:rsidR="0069589E" w:rsidRPr="00862D9D">
        <w:rPr>
          <w:rFonts w:ascii="Book Antiqua" w:hAnsi="Book Antiqua" w:cs="Times New Roman"/>
          <w:sz w:val="20"/>
          <w:szCs w:val="20"/>
        </w:rPr>
        <w:t xml:space="preserve">, </w:t>
      </w:r>
      <w:bookmarkStart w:id="176" w:name="OLE_LINK97"/>
      <w:bookmarkStart w:id="177" w:name="OLE_LINK98"/>
      <w:r w:rsidR="00010DE2" w:rsidRPr="00862D9D">
        <w:rPr>
          <w:rFonts w:ascii="Book Antiqua" w:hAnsi="Book Antiqua"/>
          <w:sz w:val="20"/>
          <w:szCs w:val="20"/>
        </w:rPr>
        <w:t>the</w:t>
      </w:r>
      <w:r w:rsidR="0069589E" w:rsidRPr="00862D9D">
        <w:rPr>
          <w:rFonts w:ascii="Book Antiqua" w:hAnsi="Book Antiqua"/>
          <w:sz w:val="20"/>
          <w:szCs w:val="20"/>
        </w:rPr>
        <w:t xml:space="preserve"> SF-36 showed </w:t>
      </w:r>
      <w:r w:rsidR="005308F2" w:rsidRPr="00862D9D">
        <w:rPr>
          <w:rFonts w:ascii="Book Antiqua" w:hAnsi="Book Antiqua"/>
          <w:sz w:val="20"/>
          <w:szCs w:val="20"/>
        </w:rPr>
        <w:t>considerable</w:t>
      </w:r>
      <w:r w:rsidR="0069589E" w:rsidRPr="00862D9D">
        <w:rPr>
          <w:rFonts w:ascii="Book Antiqua" w:hAnsi="Book Antiqua"/>
          <w:sz w:val="20"/>
          <w:szCs w:val="20"/>
        </w:rPr>
        <w:t xml:space="preserve"> improvements in </w:t>
      </w:r>
      <w:r w:rsidR="00477447" w:rsidRPr="00862D9D">
        <w:rPr>
          <w:rFonts w:ascii="Book Antiqua" w:hAnsi="Book Antiqua"/>
          <w:sz w:val="20"/>
          <w:szCs w:val="20"/>
        </w:rPr>
        <w:t>six</w:t>
      </w:r>
      <w:r w:rsidR="0069589E" w:rsidRPr="00862D9D">
        <w:rPr>
          <w:rFonts w:ascii="Book Antiqua" w:hAnsi="Book Antiqua"/>
          <w:sz w:val="20"/>
          <w:szCs w:val="20"/>
        </w:rPr>
        <w:t xml:space="preserve"> spheres (role physical, role emotional, physical pain, vitality, mental health</w:t>
      </w:r>
      <w:r w:rsidR="00477447" w:rsidRPr="00862D9D">
        <w:rPr>
          <w:rFonts w:ascii="Book Antiqua" w:hAnsi="Book Antiqua"/>
          <w:sz w:val="20"/>
          <w:szCs w:val="20"/>
        </w:rPr>
        <w:t>,</w:t>
      </w:r>
      <w:r w:rsidR="0069589E" w:rsidRPr="00862D9D">
        <w:rPr>
          <w:rFonts w:ascii="Book Antiqua" w:hAnsi="Book Antiqua"/>
          <w:sz w:val="20"/>
          <w:szCs w:val="20"/>
        </w:rPr>
        <w:t xml:space="preserve"> and general health) </w:t>
      </w:r>
      <w:r w:rsidR="00010DE2" w:rsidRPr="00862D9D">
        <w:rPr>
          <w:rFonts w:ascii="Book Antiqua" w:hAnsi="Book Antiqua" w:cs="Times New Roman"/>
          <w:sz w:val="20"/>
          <w:szCs w:val="20"/>
        </w:rPr>
        <w:t>over</w:t>
      </w:r>
      <w:r w:rsidR="00C673B6" w:rsidRPr="00862D9D">
        <w:rPr>
          <w:rFonts w:ascii="Book Antiqua" w:hAnsi="Book Antiqua" w:cs="Times New Roman"/>
          <w:sz w:val="20"/>
          <w:szCs w:val="20"/>
        </w:rPr>
        <w:t xml:space="preserve"> </w:t>
      </w:r>
      <w:r w:rsidR="00010DE2" w:rsidRPr="00862D9D">
        <w:rPr>
          <w:rFonts w:ascii="Book Antiqua" w:hAnsi="Book Antiqua" w:cs="Times New Roman"/>
          <w:sz w:val="20"/>
          <w:szCs w:val="20"/>
        </w:rPr>
        <w:t xml:space="preserve">the </w:t>
      </w:r>
      <w:r w:rsidR="00EA6826" w:rsidRPr="00862D9D">
        <w:rPr>
          <w:rFonts w:ascii="Book Antiqua" w:hAnsi="Book Antiqua" w:cs="Times New Roman"/>
          <w:sz w:val="20"/>
          <w:szCs w:val="20"/>
        </w:rPr>
        <w:t>preoperative</w:t>
      </w:r>
      <w:r w:rsidR="00010DE2" w:rsidRPr="00862D9D">
        <w:rPr>
          <w:rFonts w:ascii="Book Antiqua" w:hAnsi="Book Antiqua" w:cs="Times New Roman"/>
          <w:sz w:val="20"/>
          <w:szCs w:val="20"/>
        </w:rPr>
        <w:t xml:space="preserve"> baseline</w:t>
      </w:r>
      <w:bookmarkEnd w:id="176"/>
      <w:bookmarkEnd w:id="177"/>
      <w:r w:rsidR="00DD1CC5" w:rsidRPr="00862D9D">
        <w:rPr>
          <w:rFonts w:ascii="Book Antiqua" w:hAnsi="Book Antiqua"/>
          <w:sz w:val="20"/>
          <w:szCs w:val="20"/>
        </w:rPr>
        <w:t xml:space="preserve"> (</w:t>
      </w:r>
      <w:r w:rsidR="00DD1CC5" w:rsidRPr="00862D9D">
        <w:rPr>
          <w:rFonts w:ascii="Book Antiqua" w:hAnsi="Book Antiqua"/>
          <w:i/>
          <w:sz w:val="20"/>
          <w:szCs w:val="20"/>
        </w:rPr>
        <w:t>P</w:t>
      </w:r>
      <w:r w:rsidR="00FA71C2"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FA71C2" w:rsidRPr="00862D9D">
        <w:rPr>
          <w:rFonts w:ascii="Book Antiqua" w:hAnsi="Book Antiqua" w:cs="Times New Roman"/>
          <w:sz w:val="20"/>
          <w:szCs w:val="20"/>
        </w:rPr>
        <w:t xml:space="preserve"> </w:t>
      </w:r>
      <w:r w:rsidR="00DD1CC5" w:rsidRPr="00862D9D">
        <w:rPr>
          <w:rFonts w:ascii="Book Antiqua" w:hAnsi="Book Antiqua"/>
          <w:sz w:val="20"/>
          <w:szCs w:val="20"/>
        </w:rPr>
        <w:t>0.05</w:t>
      </w:r>
      <w:r w:rsidR="00DD1CC5" w:rsidRPr="00862D9D">
        <w:rPr>
          <w:rFonts w:ascii="Book Antiqua" w:hAnsi="Book Antiqua" w:cs="Times New Roman"/>
          <w:sz w:val="20"/>
          <w:szCs w:val="20"/>
        </w:rPr>
        <w:t>)</w:t>
      </w:r>
      <w:r w:rsidR="00F86291" w:rsidRPr="00862D9D">
        <w:rPr>
          <w:rFonts w:ascii="Book Antiqua" w:hAnsi="Book Antiqua" w:cs="Times New Roman"/>
          <w:sz w:val="20"/>
          <w:szCs w:val="20"/>
        </w:rPr>
        <w:t>, i</w:t>
      </w:r>
      <w:r w:rsidR="00276BDE" w:rsidRPr="00862D9D">
        <w:rPr>
          <w:rFonts w:ascii="Book Antiqua" w:hAnsi="Book Antiqua" w:cs="Times New Roman"/>
          <w:sz w:val="20"/>
          <w:szCs w:val="20"/>
        </w:rPr>
        <w:t>n</w:t>
      </w:r>
      <w:r w:rsidR="00787568" w:rsidRPr="00862D9D">
        <w:rPr>
          <w:rFonts w:ascii="Book Antiqua" w:hAnsi="Book Antiqua" w:cs="Times New Roman"/>
          <w:sz w:val="20"/>
          <w:szCs w:val="20"/>
        </w:rPr>
        <w:t xml:space="preserve"> </w:t>
      </w:r>
      <w:r w:rsidR="004A1652" w:rsidRPr="00862D9D">
        <w:rPr>
          <w:rFonts w:ascii="Book Antiqua" w:hAnsi="Book Antiqua"/>
          <w:sz w:val="20"/>
          <w:szCs w:val="20"/>
        </w:rPr>
        <w:t>addition</w:t>
      </w:r>
      <w:r w:rsidR="00F86291" w:rsidRPr="00862D9D">
        <w:rPr>
          <w:rFonts w:ascii="Book Antiqua" w:hAnsi="Book Antiqua" w:cs="Times New Roman"/>
          <w:sz w:val="20"/>
          <w:szCs w:val="20"/>
        </w:rPr>
        <w:t xml:space="preserve"> to those </w:t>
      </w:r>
      <w:r w:rsidR="0008749F" w:rsidRPr="00862D9D">
        <w:rPr>
          <w:rFonts w:ascii="Book Antiqua" w:hAnsi="Book Antiqua" w:cs="Times New Roman"/>
          <w:sz w:val="20"/>
          <w:szCs w:val="20"/>
        </w:rPr>
        <w:t>in</w:t>
      </w:r>
      <w:r w:rsidR="00F86291" w:rsidRPr="00862D9D">
        <w:rPr>
          <w:rFonts w:ascii="Book Antiqua" w:hAnsi="Book Antiqua" w:cs="Times New Roman"/>
          <w:sz w:val="20"/>
          <w:szCs w:val="20"/>
        </w:rPr>
        <w:t xml:space="preserve"> </w:t>
      </w:r>
      <w:r w:rsidR="001776B0" w:rsidRPr="00862D9D">
        <w:rPr>
          <w:rFonts w:ascii="Book Antiqua" w:hAnsi="Book Antiqua"/>
          <w:sz w:val="20"/>
          <w:szCs w:val="20"/>
        </w:rPr>
        <w:t>social function</w:t>
      </w:r>
      <w:r w:rsidR="00010DE2" w:rsidRPr="00862D9D">
        <w:rPr>
          <w:rFonts w:ascii="Book Antiqua" w:hAnsi="Book Antiqua" w:cs="Times New Roman"/>
          <w:sz w:val="20"/>
          <w:szCs w:val="20"/>
        </w:rPr>
        <w:t xml:space="preserve"> at</w:t>
      </w:r>
      <w:r w:rsidR="00C673B6" w:rsidRPr="00862D9D">
        <w:rPr>
          <w:rFonts w:ascii="Book Antiqua" w:hAnsi="Book Antiqua" w:cs="Times New Roman"/>
          <w:sz w:val="20"/>
          <w:szCs w:val="20"/>
        </w:rPr>
        <w:t xml:space="preserve"> </w:t>
      </w:r>
      <w:r w:rsidR="001776B0" w:rsidRPr="00862D9D">
        <w:rPr>
          <w:rFonts w:ascii="Book Antiqua" w:hAnsi="Book Antiqua"/>
          <w:sz w:val="20"/>
          <w:szCs w:val="20"/>
        </w:rPr>
        <w:t>the 6-mo, 1-year</w:t>
      </w:r>
      <w:r w:rsidR="00010DE2" w:rsidRPr="00862D9D">
        <w:rPr>
          <w:rFonts w:ascii="Book Antiqua" w:hAnsi="Book Antiqua" w:cs="Times New Roman"/>
          <w:sz w:val="20"/>
          <w:szCs w:val="20"/>
        </w:rPr>
        <w:t>,</w:t>
      </w:r>
      <w:r w:rsidR="001776B0" w:rsidRPr="00862D9D">
        <w:rPr>
          <w:rFonts w:ascii="Book Antiqua" w:hAnsi="Book Antiqua"/>
          <w:sz w:val="20"/>
          <w:szCs w:val="20"/>
        </w:rPr>
        <w:t xml:space="preserve"> and 2-year follow-up (</w:t>
      </w:r>
      <w:r w:rsidR="001776B0" w:rsidRPr="00862D9D">
        <w:rPr>
          <w:rFonts w:ascii="Book Antiqua" w:hAnsi="Book Antiqua"/>
          <w:i/>
          <w:sz w:val="20"/>
          <w:szCs w:val="20"/>
        </w:rPr>
        <w:t>P</w:t>
      </w:r>
      <w:r w:rsidR="00FA71C2"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FA71C2" w:rsidRPr="00862D9D">
        <w:rPr>
          <w:rFonts w:ascii="Book Antiqua" w:hAnsi="Book Antiqua" w:cs="Times New Roman"/>
          <w:sz w:val="20"/>
          <w:szCs w:val="20"/>
        </w:rPr>
        <w:t xml:space="preserve"> </w:t>
      </w:r>
      <w:r w:rsidR="001776B0" w:rsidRPr="00862D9D">
        <w:rPr>
          <w:rFonts w:ascii="Book Antiqua" w:hAnsi="Book Antiqua"/>
          <w:sz w:val="20"/>
          <w:szCs w:val="20"/>
        </w:rPr>
        <w:t>0.05).</w:t>
      </w:r>
      <w:r w:rsidR="00482FE8" w:rsidRPr="00862D9D">
        <w:rPr>
          <w:rFonts w:ascii="Book Antiqua" w:hAnsi="Book Antiqua"/>
          <w:sz w:val="20"/>
          <w:szCs w:val="20"/>
        </w:rPr>
        <w:t xml:space="preserve"> No significant difference </w:t>
      </w:r>
      <w:r w:rsidR="00482FE8" w:rsidRPr="00862D9D">
        <w:rPr>
          <w:rFonts w:ascii="Book Antiqua" w:hAnsi="Book Antiqua"/>
          <w:sz w:val="20"/>
          <w:szCs w:val="20"/>
        </w:rPr>
        <w:lastRenderedPageBreak/>
        <w:t>was observed</w:t>
      </w:r>
      <w:r w:rsidR="001776B0" w:rsidRPr="00862D9D">
        <w:rPr>
          <w:rFonts w:ascii="Book Antiqua" w:hAnsi="Book Antiqua"/>
          <w:sz w:val="20"/>
          <w:szCs w:val="20"/>
        </w:rPr>
        <w:t xml:space="preserve"> in physical function </w:t>
      </w:r>
      <w:r w:rsidR="00010DE2" w:rsidRPr="00862D9D">
        <w:rPr>
          <w:rFonts w:ascii="Book Antiqua" w:hAnsi="Book Antiqua" w:cs="Times New Roman"/>
          <w:sz w:val="20"/>
          <w:szCs w:val="20"/>
        </w:rPr>
        <w:t xml:space="preserve">before and after surgery </w:t>
      </w:r>
      <w:r w:rsidR="001776B0" w:rsidRPr="00862D9D">
        <w:rPr>
          <w:rFonts w:ascii="Book Antiqua" w:hAnsi="Book Antiqua" w:cs="Times New Roman"/>
          <w:sz w:val="20"/>
          <w:szCs w:val="20"/>
        </w:rPr>
        <w:t>(</w:t>
      </w:r>
      <w:r w:rsidR="001776B0" w:rsidRPr="00862D9D">
        <w:rPr>
          <w:rFonts w:ascii="Book Antiqua" w:hAnsi="Book Antiqua" w:cs="Times New Roman"/>
          <w:i/>
          <w:sz w:val="20"/>
          <w:szCs w:val="20"/>
        </w:rPr>
        <w:t>P</w:t>
      </w:r>
      <w:r w:rsidR="00FA71C2" w:rsidRPr="00862D9D">
        <w:rPr>
          <w:rFonts w:ascii="Book Antiqua" w:hAnsi="Book Antiqua" w:cs="Times New Roman"/>
          <w:i/>
          <w:sz w:val="20"/>
          <w:szCs w:val="20"/>
        </w:rPr>
        <w:t xml:space="preserve"> </w:t>
      </w:r>
      <w:r w:rsidR="001776B0" w:rsidRPr="00862D9D">
        <w:rPr>
          <w:rFonts w:ascii="Book Antiqua" w:hAnsi="Book Antiqua" w:cs="Times New Roman"/>
          <w:sz w:val="20"/>
          <w:szCs w:val="20"/>
        </w:rPr>
        <w:t>&gt;</w:t>
      </w:r>
      <w:r w:rsidR="00FA71C2" w:rsidRPr="00862D9D">
        <w:rPr>
          <w:rFonts w:ascii="Book Antiqua" w:hAnsi="Book Antiqua" w:cs="Times New Roman"/>
          <w:sz w:val="20"/>
          <w:szCs w:val="20"/>
        </w:rPr>
        <w:t xml:space="preserve"> </w:t>
      </w:r>
      <w:r w:rsidR="001776B0" w:rsidRPr="00862D9D">
        <w:rPr>
          <w:rFonts w:ascii="Book Antiqua" w:hAnsi="Book Antiqua"/>
          <w:sz w:val="20"/>
          <w:szCs w:val="20"/>
        </w:rPr>
        <w:t xml:space="preserve">0.05). </w:t>
      </w:r>
      <w:r w:rsidR="00482FE8" w:rsidRPr="00862D9D">
        <w:rPr>
          <w:rFonts w:ascii="Book Antiqua" w:hAnsi="Book Antiqua" w:cs="Times New Roman"/>
          <w:sz w:val="20"/>
          <w:szCs w:val="20"/>
        </w:rPr>
        <w:t>Our results</w:t>
      </w:r>
      <w:r w:rsidR="00C673B6" w:rsidRPr="00862D9D">
        <w:rPr>
          <w:rFonts w:ascii="Book Antiqua" w:hAnsi="Book Antiqua" w:cs="Times New Roman"/>
          <w:sz w:val="20"/>
          <w:szCs w:val="20"/>
        </w:rPr>
        <w:t xml:space="preserve"> </w:t>
      </w:r>
      <w:r w:rsidR="00482FE8" w:rsidRPr="00862D9D">
        <w:rPr>
          <w:rFonts w:ascii="Book Antiqua" w:hAnsi="Book Antiqua" w:cs="Times New Roman"/>
          <w:sz w:val="20"/>
          <w:szCs w:val="20"/>
        </w:rPr>
        <w:t>were</w:t>
      </w:r>
      <w:r w:rsidR="002A5D49" w:rsidRPr="00862D9D">
        <w:rPr>
          <w:rFonts w:ascii="Book Antiqua" w:hAnsi="Book Antiqua" w:cs="Times New Roman"/>
          <w:sz w:val="20"/>
          <w:szCs w:val="20"/>
        </w:rPr>
        <w:t xml:space="preserve"> worse </w:t>
      </w:r>
      <w:r w:rsidR="002A5D49" w:rsidRPr="00862D9D">
        <w:rPr>
          <w:rFonts w:ascii="Book Antiqua" w:hAnsi="Book Antiqua"/>
          <w:sz w:val="20"/>
          <w:szCs w:val="20"/>
        </w:rPr>
        <w:t>than</w:t>
      </w:r>
      <w:r w:rsidRPr="00862D9D">
        <w:rPr>
          <w:rFonts w:ascii="Book Antiqua" w:hAnsi="Book Antiqua"/>
          <w:sz w:val="20"/>
          <w:szCs w:val="20"/>
        </w:rPr>
        <w:t xml:space="preserve"> those </w:t>
      </w:r>
      <w:r w:rsidR="00010DE2" w:rsidRPr="00862D9D">
        <w:rPr>
          <w:rFonts w:ascii="Book Antiqua" w:hAnsi="Book Antiqua" w:cs="Times New Roman"/>
          <w:sz w:val="20"/>
          <w:szCs w:val="20"/>
        </w:rPr>
        <w:t>of</w:t>
      </w:r>
      <w:r w:rsidRPr="00862D9D">
        <w:rPr>
          <w:rFonts w:ascii="Book Antiqua" w:hAnsi="Book Antiqua"/>
          <w:sz w:val="20"/>
          <w:szCs w:val="20"/>
        </w:rPr>
        <w:t xml:space="preserve"> </w:t>
      </w:r>
      <w:r w:rsidR="0032623E" w:rsidRPr="00862D9D">
        <w:rPr>
          <w:rFonts w:ascii="Book Antiqua" w:hAnsi="Book Antiqua"/>
          <w:sz w:val="20"/>
          <w:szCs w:val="20"/>
        </w:rPr>
        <w:t xml:space="preserve">the </w:t>
      </w:r>
      <w:r w:rsidR="0032623E" w:rsidRPr="00862D9D">
        <w:rPr>
          <w:rFonts w:ascii="Book Antiqua" w:hAnsi="Book Antiqua" w:cs="Times New Roman"/>
          <w:sz w:val="20"/>
          <w:szCs w:val="20"/>
        </w:rPr>
        <w:t>study of</w:t>
      </w:r>
      <w:r w:rsidR="0032623E" w:rsidRPr="00862D9D">
        <w:rPr>
          <w:rFonts w:ascii="Book Antiqua" w:hAnsi="Book Antiqua"/>
          <w:sz w:val="20"/>
          <w:szCs w:val="20"/>
        </w:rPr>
        <w:t xml:space="preserve"> </w:t>
      </w:r>
      <w:r w:rsidRPr="00862D9D">
        <w:rPr>
          <w:rFonts w:ascii="Book Antiqua" w:hAnsi="Book Antiqua"/>
          <w:sz w:val="20"/>
          <w:szCs w:val="20"/>
        </w:rPr>
        <w:t>Vergara-</w:t>
      </w:r>
      <w:r w:rsidRPr="00862D9D">
        <w:rPr>
          <w:rFonts w:ascii="Book Antiqua" w:hAnsi="Book Antiqua" w:cs="Times New Roman"/>
          <w:sz w:val="20"/>
          <w:szCs w:val="20"/>
        </w:rPr>
        <w:t>Fernandez</w:t>
      </w:r>
      <w:r w:rsidR="0032623E" w:rsidRPr="00862D9D">
        <w:rPr>
          <w:rFonts w:ascii="Book Antiqua" w:hAnsi="Book Antiqua" w:cs="Times New Roman"/>
          <w:i/>
          <w:iCs/>
          <w:sz w:val="20"/>
          <w:szCs w:val="20"/>
        </w:rPr>
        <w:t xml:space="preserve"> et al</w:t>
      </w:r>
      <w:r w:rsidR="00FA71C2" w:rsidRPr="00862D9D">
        <w:rPr>
          <w:rFonts w:ascii="Book Antiqua" w:hAnsi="Book Antiqua"/>
          <w:sz w:val="20"/>
          <w:szCs w:val="20"/>
          <w:vertAlign w:val="superscript"/>
        </w:rPr>
        <w:t>[</w:t>
      </w:r>
      <w:hyperlink w:anchor="_ENREF_32" w:tooltip="Vergara-Fernandez, 2014 #402" w:history="1">
        <w:r w:rsidR="00FA71C2" w:rsidRPr="00862D9D">
          <w:rPr>
            <w:rFonts w:ascii="Book Antiqua" w:hAnsi="Book Antiqua"/>
            <w:sz w:val="20"/>
            <w:szCs w:val="20"/>
            <w:vertAlign w:val="superscript"/>
          </w:rPr>
          <w:fldChar w:fldCharType="begin">
            <w:fldData xml:space="preserve">PEVuZE5vdGU+PENpdGU+PEF1dGhvcj5WZXJnYXJhLUZlcm5hbmRlejwvQXV0aG9yPjxZZWFyPjIw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</w:fldData>
          </w:fldChar>
        </w:r>
        <w:r w:rsidR="00FA71C2" w:rsidRPr="00862D9D">
          <w:rPr>
            <w:rFonts w:ascii="Book Antiqua" w:hAnsi="Book Antiqua"/>
            <w:sz w:val="20"/>
            <w:szCs w:val="20"/>
            <w:vertAlign w:val="superscript"/>
          </w:rPr>
          <w:instrText xml:space="preserve"> ADDIN EN.CITE </w:instrText>
        </w:r>
        <w:r w:rsidR="00FA71C2" w:rsidRPr="00862D9D">
          <w:rPr>
            <w:rFonts w:ascii="Book Antiqua" w:hAnsi="Book Antiqua"/>
            <w:sz w:val="20"/>
            <w:szCs w:val="20"/>
            <w:vertAlign w:val="superscript"/>
          </w:rPr>
          <w:fldChar w:fldCharType="begin">
            <w:fldData xml:space="preserve">PEVuZE5vdGU+PENpdGU+PEF1dGhvcj5WZXJnYXJhLUZlcm5hbmRlejwvQXV0aG9yPjxZZWFyPjIw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</w:fldData>
          </w:fldChar>
        </w:r>
        <w:r w:rsidR="00FA71C2" w:rsidRPr="00862D9D">
          <w:rPr>
            <w:rFonts w:ascii="Book Antiqua" w:hAnsi="Book Antiqua"/>
            <w:sz w:val="20"/>
            <w:szCs w:val="20"/>
            <w:vertAlign w:val="superscript"/>
          </w:rPr>
          <w:instrText xml:space="preserve"> ADDIN EN.CITE.DATA </w:instrText>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end"/>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separate"/>
        </w:r>
        <w:r w:rsidR="00FA71C2" w:rsidRPr="00862D9D">
          <w:rPr>
            <w:rFonts w:ascii="Book Antiqua" w:hAnsi="Book Antiqua"/>
            <w:sz w:val="20"/>
            <w:szCs w:val="20"/>
            <w:vertAlign w:val="superscript"/>
          </w:rPr>
          <w:t>32</w:t>
        </w:r>
        <w:r w:rsidR="00FA71C2" w:rsidRPr="00862D9D">
          <w:rPr>
            <w:rFonts w:ascii="Book Antiqua" w:hAnsi="Book Antiqua"/>
            <w:sz w:val="20"/>
            <w:szCs w:val="20"/>
            <w:vertAlign w:val="superscript"/>
          </w:rPr>
          <w:fldChar w:fldCharType="end"/>
        </w:r>
      </w:hyperlink>
      <w:r w:rsidR="00FA71C2" w:rsidRPr="00862D9D">
        <w:rPr>
          <w:rFonts w:ascii="Book Antiqua" w:hAnsi="Book Antiqua"/>
          <w:sz w:val="20"/>
          <w:szCs w:val="20"/>
          <w:vertAlign w:val="superscript"/>
        </w:rPr>
        <w:t>]</w:t>
      </w:r>
      <w:r w:rsidR="00482FE8" w:rsidRPr="00862D9D">
        <w:rPr>
          <w:rFonts w:ascii="Book Antiqua" w:hAnsi="Book Antiqua" w:cs="Times New Roman"/>
          <w:sz w:val="20"/>
          <w:szCs w:val="20"/>
        </w:rPr>
        <w:t xml:space="preserve"> </w:t>
      </w:r>
      <w:r w:rsidRPr="00862D9D">
        <w:rPr>
          <w:rFonts w:ascii="Book Antiqua" w:hAnsi="Book Antiqua"/>
          <w:sz w:val="20"/>
          <w:szCs w:val="20"/>
        </w:rPr>
        <w:t>(</w:t>
      </w:r>
      <w:r w:rsidR="00441712" w:rsidRPr="00862D9D">
        <w:rPr>
          <w:rFonts w:ascii="Book Antiqua" w:hAnsi="Book Antiqua"/>
          <w:sz w:val="20"/>
          <w:szCs w:val="20"/>
        </w:rPr>
        <w:t>8 spheres</w:t>
      </w:r>
      <w:r w:rsidR="00482FE8" w:rsidRPr="00862D9D">
        <w:rPr>
          <w:rFonts w:ascii="Book Antiqua" w:hAnsi="Book Antiqua" w:cs="Times New Roman"/>
          <w:sz w:val="20"/>
          <w:szCs w:val="20"/>
        </w:rPr>
        <w:t xml:space="preserve">, </w:t>
      </w:r>
      <w:r w:rsidRPr="00862D9D">
        <w:rPr>
          <w:rFonts w:ascii="Book Antiqua" w:hAnsi="Book Antiqua"/>
          <w:sz w:val="20"/>
          <w:szCs w:val="20"/>
        </w:rPr>
        <w:t xml:space="preserve">10 </w:t>
      </w:r>
      <w:r w:rsidR="00441712" w:rsidRPr="00862D9D">
        <w:rPr>
          <w:rFonts w:ascii="Book Antiqua" w:hAnsi="Book Antiqua"/>
          <w:sz w:val="20"/>
          <w:szCs w:val="20"/>
        </w:rPr>
        <w:t>cases</w:t>
      </w:r>
      <w:r w:rsidR="00482FE8" w:rsidRPr="00862D9D">
        <w:rPr>
          <w:rFonts w:ascii="Book Antiqua" w:hAnsi="Book Antiqua" w:cs="Times New Roman"/>
          <w:sz w:val="20"/>
          <w:szCs w:val="20"/>
        </w:rPr>
        <w:t>,</w:t>
      </w:r>
      <w:r w:rsidR="00010DE2" w:rsidRPr="00862D9D">
        <w:rPr>
          <w:rFonts w:ascii="Book Antiqua" w:hAnsi="Book Antiqua" w:cs="Times New Roman"/>
          <w:sz w:val="20"/>
          <w:szCs w:val="20"/>
        </w:rPr>
        <w:t xml:space="preserve"> follow-up</w:t>
      </w:r>
      <w:r w:rsidR="00010DE2" w:rsidRPr="00862D9D">
        <w:rPr>
          <w:rFonts w:ascii="Book Antiqua" w:hAnsi="Book Antiqua"/>
          <w:sz w:val="20"/>
          <w:szCs w:val="20"/>
        </w:rPr>
        <w:t xml:space="preserve"> 1</w:t>
      </w:r>
      <w:r w:rsidR="00482FE8" w:rsidRPr="00862D9D">
        <w:rPr>
          <w:rFonts w:ascii="Book Antiqua" w:hAnsi="Book Antiqua" w:cs="Times New Roman"/>
          <w:sz w:val="20"/>
          <w:szCs w:val="20"/>
        </w:rPr>
        <w:t xml:space="preserve"> </w:t>
      </w:r>
      <w:r w:rsidRPr="00862D9D">
        <w:rPr>
          <w:rFonts w:ascii="Book Antiqua" w:hAnsi="Book Antiqua"/>
          <w:sz w:val="20"/>
          <w:szCs w:val="20"/>
        </w:rPr>
        <w:t>year) and</w:t>
      </w:r>
      <w:r w:rsidR="00C673B6" w:rsidRPr="00862D9D">
        <w:rPr>
          <w:rFonts w:ascii="Book Antiqua" w:hAnsi="Book Antiqua"/>
          <w:sz w:val="20"/>
          <w:szCs w:val="20"/>
        </w:rPr>
        <w:t xml:space="preserve"> </w:t>
      </w:r>
      <w:r w:rsidR="00482FE8" w:rsidRPr="00862D9D">
        <w:rPr>
          <w:rFonts w:ascii="Book Antiqua" w:hAnsi="Book Antiqua" w:cs="Times New Roman"/>
          <w:sz w:val="20"/>
          <w:szCs w:val="20"/>
        </w:rPr>
        <w:t>better</w:t>
      </w:r>
      <w:r w:rsidR="00C673B6" w:rsidRPr="00862D9D">
        <w:rPr>
          <w:rFonts w:ascii="Book Antiqua" w:hAnsi="Book Antiqua" w:cs="Times New Roman"/>
          <w:sz w:val="20"/>
          <w:szCs w:val="20"/>
        </w:rPr>
        <w:t xml:space="preserve"> </w:t>
      </w:r>
      <w:r w:rsidR="00D657C5" w:rsidRPr="00862D9D">
        <w:rPr>
          <w:rFonts w:ascii="Book Antiqua" w:hAnsi="Book Antiqua"/>
          <w:sz w:val="20"/>
          <w:szCs w:val="20"/>
        </w:rPr>
        <w:t xml:space="preserve">than those </w:t>
      </w:r>
      <w:r w:rsidR="00010DE2" w:rsidRPr="00862D9D">
        <w:rPr>
          <w:rFonts w:ascii="Book Antiqua" w:hAnsi="Book Antiqua" w:cs="Times New Roman"/>
          <w:sz w:val="20"/>
          <w:szCs w:val="20"/>
        </w:rPr>
        <w:t>of</w:t>
      </w:r>
      <w:r w:rsidR="00C673B6" w:rsidRPr="00862D9D">
        <w:rPr>
          <w:rFonts w:ascii="Book Antiqua" w:hAnsi="Book Antiqua" w:cs="Times New Roman"/>
          <w:sz w:val="20"/>
          <w:szCs w:val="20"/>
        </w:rPr>
        <w:t xml:space="preserve"> </w:t>
      </w:r>
      <w:r w:rsidR="0032623E" w:rsidRPr="00862D9D">
        <w:rPr>
          <w:rFonts w:ascii="Book Antiqua" w:hAnsi="Book Antiqua"/>
          <w:sz w:val="20"/>
          <w:szCs w:val="20"/>
        </w:rPr>
        <w:t xml:space="preserve">the </w:t>
      </w:r>
      <w:r w:rsidR="0032623E" w:rsidRPr="00862D9D">
        <w:rPr>
          <w:rFonts w:ascii="Book Antiqua" w:hAnsi="Book Antiqua" w:cs="Times New Roman"/>
          <w:sz w:val="20"/>
          <w:szCs w:val="20"/>
        </w:rPr>
        <w:t>study of</w:t>
      </w:r>
      <w:r w:rsidR="0032623E" w:rsidRPr="00862D9D">
        <w:rPr>
          <w:rFonts w:ascii="Book Antiqua" w:hAnsi="Book Antiqua"/>
          <w:sz w:val="20"/>
          <w:szCs w:val="20"/>
        </w:rPr>
        <w:t xml:space="preserve"> </w:t>
      </w:r>
      <w:r w:rsidR="0032623E" w:rsidRPr="00862D9D">
        <w:rPr>
          <w:rFonts w:ascii="Book Antiqua" w:hAnsi="Book Antiqua" w:cs="Times New Roman"/>
          <w:sz w:val="20"/>
          <w:szCs w:val="20"/>
        </w:rPr>
        <w:t>Ripetti</w:t>
      </w:r>
      <w:r w:rsidR="0032623E" w:rsidRPr="00862D9D">
        <w:rPr>
          <w:rFonts w:ascii="Book Antiqua" w:hAnsi="Book Antiqua" w:cs="Times New Roman"/>
          <w:i/>
          <w:iCs/>
          <w:sz w:val="20"/>
          <w:szCs w:val="20"/>
        </w:rPr>
        <w:t xml:space="preserve"> et al</w:t>
      </w:r>
      <w:r w:rsidR="0032623E" w:rsidRPr="00862D9D">
        <w:rPr>
          <w:rFonts w:ascii="Book Antiqua" w:hAnsi="Book Antiqua" w:cs="Times New Roman"/>
          <w:sz w:val="20"/>
          <w:szCs w:val="20"/>
          <w:vertAlign w:val="superscript"/>
        </w:rPr>
        <w:t>[</w:t>
      </w:r>
      <w:hyperlink w:anchor="_ENREF_18" w:tooltip="Ripetti, 2006 #463" w:history="1">
        <w:r w:rsidR="0032623E" w:rsidRPr="00862D9D">
          <w:rPr>
            <w:rFonts w:ascii="Book Antiqua" w:hAnsi="Book Antiqua"/>
            <w:sz w:val="20"/>
            <w:szCs w:val="20"/>
            <w:vertAlign w:val="superscript"/>
          </w:rPr>
          <w:fldChar w:fldCharType="begin"/>
        </w:r>
        <w:r w:rsidR="0032623E" w:rsidRPr="00862D9D">
          <w:rPr>
            <w:rFonts w:ascii="Book Antiqua" w:hAnsi="Book Antiqua"/>
            <w:sz w:val="20"/>
            <w:szCs w:val="20"/>
            <w:vertAlign w:val="superscript"/>
          </w:rPr>
          <w:instrText xml:space="preserve"> ADDIN EN.CITE &lt;EndNote&gt;&lt;Cite&gt;&lt;Author&gt;Ripetti&lt;/Author&gt;&lt;Year&gt;2006&lt;/Year&gt;&lt;RecNum&gt;463&lt;/RecNum&gt;&lt;DisplayText&gt;&lt;style face="superscript"&gt;18&lt;/style&gt;&lt;/DisplayText&gt;&lt;record&gt;&lt;rec-number&gt;463&lt;/rec-number&gt;&lt;foreign-keys&gt;&lt;key app="EN" db-id="0x29z2xxfrraerea9zsptweuwxtpe90tzwav"&gt;463&lt;/key&gt;&lt;/foreign-keys&gt;&lt;ref-type name="Journal Article"&gt;17&lt;/ref-type&gt;&lt;contributors&gt;&lt;authors&gt;&lt;author&gt;Ripetti, V.&lt;/author&gt;&lt;author&gt;Caputo, D.&lt;/author&gt;&lt;author&gt;Greco, S.&lt;/author&gt;&lt;author&gt;Alloni, R.&lt;/author&gt;&lt;author&gt;Coppola, R.&lt;/author&gt;&lt;/authors&gt;&lt;/contributors&gt;&lt;auth-address&gt;Department of Digestive Diseases, Campus Bio-Medico University of Rome, Italy. v.ripetti@unicampus.it&lt;/auth-address&gt;&lt;titles&gt;&lt;title&gt;Is total colectomy the right choice in intractable slow-transit constip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435-40&lt;/pages&gt;&lt;volume&gt;140&lt;/volume&gt;&lt;number&gt;3&lt;/number&gt;&lt;keywords&gt;&lt;keyword&gt;Adult&lt;/keyword&gt;&lt;keyword&gt;Aged&lt;/keyword&gt;&lt;keyword&gt;Chronic Disease&lt;/keyword&gt;&lt;keyword&gt;Colectomy/*methods&lt;/keyword&gt;&lt;keyword&gt;Colon/*physiopathology/*surgery&lt;/keyword&gt;&lt;keyword&gt;Constipation/diagnosis/etiology/physiopathology/*surgery&lt;/keyword&gt;&lt;keyword&gt;Female&lt;/keyword&gt;&lt;keyword&gt;Follow-Up Studies&lt;/keyword&gt;&lt;keyword&gt;Humans&lt;/keyword&gt;&lt;keyword&gt;Middle Aged&lt;/keyword&gt;&lt;keyword&gt;Peristalsis/physiology&lt;/keyword&gt;&lt;keyword&gt;Prognosis&lt;/keyword&gt;&lt;keyword&gt;Quality of Life&lt;/keyword&gt;&lt;keyword&gt;Severity of Illness Index&lt;/keyword&gt;&lt;keyword&gt;Treatment Outcome&lt;/keyword&gt;&lt;/keywords&gt;&lt;dates&gt;&lt;year&gt;2006&lt;/year&gt;&lt;pub-dates&gt;&lt;date&gt;Sep&lt;/date&gt;&lt;/pub-dates&gt;&lt;/dates&gt;&lt;isbn&gt;0039-6060 (Print)&amp;#xD;0039-6060 (Linking)&lt;/isbn&gt;&lt;accession-num&gt;16934606&lt;/accession-num&gt;&lt;urls&gt;&lt;related-urls&gt;&lt;url&gt;http://www.ncbi.nlm.nih.gov/pubmed/16934606&lt;/url&gt;&lt;/related-urls&gt;&lt;/urls&gt;&lt;electronic-resource-num&gt;10.1016/j.surg.2006.02.009&lt;/electronic-resource-num&gt;&lt;/record&gt;&lt;/Cite&gt;&lt;/EndNote&gt;</w:instrText>
        </w:r>
        <w:r w:rsidR="0032623E" w:rsidRPr="00862D9D">
          <w:rPr>
            <w:rFonts w:ascii="Book Antiqua" w:hAnsi="Book Antiqua"/>
            <w:sz w:val="20"/>
            <w:szCs w:val="20"/>
            <w:vertAlign w:val="superscript"/>
          </w:rPr>
          <w:fldChar w:fldCharType="separate"/>
        </w:r>
        <w:r w:rsidR="0032623E" w:rsidRPr="00862D9D">
          <w:rPr>
            <w:rFonts w:ascii="Book Antiqua" w:hAnsi="Book Antiqua"/>
            <w:sz w:val="20"/>
            <w:szCs w:val="20"/>
            <w:vertAlign w:val="superscript"/>
          </w:rPr>
          <w:t>18</w:t>
        </w:r>
        <w:r w:rsidR="0032623E" w:rsidRPr="00862D9D">
          <w:rPr>
            <w:rFonts w:ascii="Book Antiqua" w:hAnsi="Book Antiqua"/>
            <w:sz w:val="20"/>
            <w:szCs w:val="20"/>
            <w:vertAlign w:val="superscript"/>
          </w:rPr>
          <w:fldChar w:fldCharType="end"/>
        </w:r>
      </w:hyperlink>
      <w:r w:rsidR="0032623E" w:rsidRPr="00862D9D">
        <w:rPr>
          <w:rFonts w:ascii="Book Antiqua" w:hAnsi="Book Antiqua"/>
          <w:sz w:val="20"/>
          <w:szCs w:val="20"/>
          <w:vertAlign w:val="superscript"/>
        </w:rPr>
        <w:t>]</w:t>
      </w:r>
      <w:r w:rsidR="00010DE2" w:rsidRPr="00862D9D">
        <w:rPr>
          <w:rFonts w:ascii="Book Antiqua" w:hAnsi="Book Antiqua" w:cs="Times New Roman"/>
          <w:sz w:val="20"/>
          <w:szCs w:val="20"/>
        </w:rPr>
        <w:t xml:space="preserve"> </w:t>
      </w:r>
      <w:r w:rsidRPr="00862D9D">
        <w:rPr>
          <w:rFonts w:ascii="Book Antiqua" w:hAnsi="Book Antiqua"/>
          <w:sz w:val="20"/>
          <w:szCs w:val="20"/>
        </w:rPr>
        <w:t>(</w:t>
      </w:r>
      <w:r w:rsidR="00441712" w:rsidRPr="00862D9D">
        <w:rPr>
          <w:rFonts w:ascii="Book Antiqua" w:hAnsi="Book Antiqua"/>
          <w:sz w:val="20"/>
          <w:szCs w:val="20"/>
        </w:rPr>
        <w:t>4 spheres</w:t>
      </w:r>
      <w:r w:rsidR="00482FE8" w:rsidRPr="00862D9D">
        <w:rPr>
          <w:rFonts w:ascii="Book Antiqua" w:hAnsi="Book Antiqua" w:cs="Times New Roman"/>
          <w:sz w:val="20"/>
          <w:szCs w:val="20"/>
        </w:rPr>
        <w:t xml:space="preserve">, </w:t>
      </w:r>
      <w:r w:rsidR="00441712" w:rsidRPr="00862D9D">
        <w:rPr>
          <w:rFonts w:ascii="Book Antiqua" w:hAnsi="Book Antiqua"/>
          <w:sz w:val="20"/>
          <w:szCs w:val="20"/>
        </w:rPr>
        <w:t>33</w:t>
      </w:r>
      <w:r w:rsidR="00482FE8" w:rsidRPr="00862D9D">
        <w:rPr>
          <w:rFonts w:ascii="Book Antiqua" w:hAnsi="Book Antiqua"/>
          <w:sz w:val="20"/>
          <w:szCs w:val="20"/>
        </w:rPr>
        <w:t xml:space="preserve"> </w:t>
      </w:r>
      <w:r w:rsidR="00441712" w:rsidRPr="00862D9D">
        <w:rPr>
          <w:rFonts w:ascii="Book Antiqua" w:hAnsi="Book Antiqua"/>
          <w:sz w:val="20"/>
          <w:szCs w:val="20"/>
        </w:rPr>
        <w:t>cases</w:t>
      </w:r>
      <w:r w:rsidR="00482FE8" w:rsidRPr="00862D9D">
        <w:rPr>
          <w:rFonts w:ascii="Book Antiqua" w:hAnsi="Book Antiqua" w:cs="Times New Roman"/>
          <w:sz w:val="20"/>
          <w:szCs w:val="20"/>
        </w:rPr>
        <w:t>,</w:t>
      </w:r>
      <w:r w:rsidR="00010DE2" w:rsidRPr="00862D9D">
        <w:rPr>
          <w:rFonts w:ascii="Book Antiqua" w:hAnsi="Book Antiqua" w:cs="Times New Roman"/>
          <w:sz w:val="20"/>
          <w:szCs w:val="20"/>
        </w:rPr>
        <w:t xml:space="preserve"> follow-up</w:t>
      </w:r>
      <w:r w:rsidR="00010DE2" w:rsidRPr="00862D9D">
        <w:rPr>
          <w:rFonts w:ascii="Book Antiqua" w:hAnsi="Book Antiqua"/>
          <w:sz w:val="20"/>
          <w:szCs w:val="20"/>
        </w:rPr>
        <w:t xml:space="preserve"> </w:t>
      </w:r>
      <w:r w:rsidR="00C3755D" w:rsidRPr="00862D9D">
        <w:rPr>
          <w:rFonts w:ascii="Book Antiqua" w:hAnsi="Book Antiqua"/>
          <w:sz w:val="20"/>
          <w:szCs w:val="20"/>
        </w:rPr>
        <w:t>1</w:t>
      </w:r>
      <w:r w:rsidR="00010DE2" w:rsidRPr="00862D9D">
        <w:rPr>
          <w:rFonts w:ascii="Book Antiqua" w:hAnsi="Book Antiqua" w:cs="Times New Roman"/>
          <w:sz w:val="20"/>
          <w:szCs w:val="20"/>
        </w:rPr>
        <w:t>–</w:t>
      </w:r>
      <w:r w:rsidR="00C3755D" w:rsidRPr="00862D9D">
        <w:rPr>
          <w:rFonts w:ascii="Book Antiqua" w:hAnsi="Book Antiqua"/>
          <w:sz w:val="20"/>
          <w:szCs w:val="20"/>
        </w:rPr>
        <w:t xml:space="preserve">10 </w:t>
      </w:r>
      <w:r w:rsidRPr="00862D9D">
        <w:rPr>
          <w:rFonts w:ascii="Book Antiqua" w:hAnsi="Book Antiqua" w:cs="Times New Roman"/>
          <w:sz w:val="20"/>
          <w:szCs w:val="20"/>
        </w:rPr>
        <w:t>year</w:t>
      </w:r>
      <w:r w:rsidR="00010DE2" w:rsidRPr="00862D9D">
        <w:rPr>
          <w:rFonts w:ascii="Book Antiqua" w:hAnsi="Book Antiqua" w:cs="Times New Roman"/>
          <w:sz w:val="20"/>
          <w:szCs w:val="20"/>
        </w:rPr>
        <w:t>s</w:t>
      </w:r>
      <w:r w:rsidRPr="00862D9D">
        <w:rPr>
          <w:rFonts w:ascii="Book Antiqua" w:hAnsi="Book Antiqua" w:cs="Times New Roman"/>
          <w:sz w:val="20"/>
          <w:szCs w:val="20"/>
        </w:rPr>
        <w:t>)</w:t>
      </w:r>
      <w:r w:rsidR="001167E4" w:rsidRPr="00862D9D">
        <w:rPr>
          <w:rFonts w:ascii="Book Antiqua" w:hAnsi="Book Antiqua" w:cs="Times New Roman"/>
          <w:sz w:val="20"/>
          <w:szCs w:val="20"/>
          <w:vertAlign w:val="superscript"/>
        </w:rPr>
        <w:t>[</w:t>
      </w:r>
      <w:hyperlink w:anchor="_ENREF_18" w:tooltip="Ripetti, 2006 #463"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&lt;EndNote&gt;&lt;Cite&gt;&lt;Author&gt;Ripetti&lt;/Author&gt;&lt;Year&gt;2006&lt;/Year&gt;&lt;RecNum&gt;463&lt;/RecNum&gt;&lt;DisplayText&gt;&lt;style face="superscript"&gt;18&lt;/style&gt;&lt;/DisplayText&gt;&lt;record&gt;&lt;rec-number&gt;463&lt;/rec-number&gt;&lt;foreign-keys&gt;&lt;key app="EN" db-id="0x29z2xxfrraerea9zsptweuwxtpe90tzwav"&gt;463&lt;/key&gt;&lt;/foreign-keys&gt;&lt;ref-type name="Journal Article"&gt;17&lt;/ref-type&gt;&lt;contributors&gt;&lt;authors&gt;&lt;author&gt;Ripetti, V.&lt;/author&gt;&lt;author&gt;Caputo, D.&lt;/author&gt;&lt;author&gt;Greco, S.&lt;/author&gt;&lt;author&gt;Alloni, R.&lt;/author&gt;&lt;author&gt;Coppola, R.&lt;/author&gt;&lt;/authors&gt;&lt;/contributors&gt;&lt;auth-address&gt;Department of Digestive Diseases, Campus Bio-Medico University of Rome, Italy. v.ripetti@unicampus.it&lt;/auth-address&gt;&lt;titles&gt;&lt;title&gt;Is total colectomy the right choice in intractable slow-transit constip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435-40&lt;/pages&gt;&lt;volume&gt;140&lt;/volume&gt;&lt;number&gt;3&lt;/number&gt;&lt;keywords&gt;&lt;keyword&gt;Adult&lt;/keyword&gt;&lt;keyword&gt;Aged&lt;/keyword&gt;&lt;keyword&gt;Chronic Disease&lt;/keyword&gt;&lt;keyword&gt;Colectomy/*methods&lt;/keyword&gt;&lt;keyword&gt;Colon/*physiopathology/*surgery&lt;/keyword&gt;&lt;keyword&gt;Constipation/diagnosis/etiology/physiopathology/*surgery&lt;/keyword&gt;&lt;keyword&gt;Female&lt;/keyword&gt;&lt;keyword&gt;Follow-Up Studies&lt;/keyword&gt;&lt;keyword&gt;Humans&lt;/keyword&gt;&lt;keyword&gt;Middle Aged&lt;/keyword&gt;&lt;keyword&gt;Peristalsis/physiology&lt;/keyword&gt;&lt;keyword&gt;Prognosis&lt;/keyword&gt;&lt;keyword&gt;Quality of Life&lt;/keyword&gt;&lt;keyword&gt;Severity of Illness Index&lt;/keyword&gt;&lt;keyword&gt;Treatment Outcome&lt;/keyword&gt;&lt;/keywords&gt;&lt;dates&gt;&lt;year&gt;2006&lt;/year&gt;&lt;pub-dates&gt;&lt;date&gt;Sep&lt;/date&gt;&lt;/pub-dates&gt;&lt;/dates&gt;&lt;isbn&gt;0039-6060 (Print)&amp;#xD;0039-6060 (Linking)&lt;/isbn&gt;&lt;accession-num&gt;16934606&lt;/accession-num&gt;&lt;urls&gt;&lt;related-urls&gt;&lt;url&gt;http://www.ncbi.nlm.nih.gov/pubmed/16934606&lt;/url&gt;&lt;/related-urls&gt;&lt;/urls&gt;&lt;electronic-resource-num&gt;10.1016/j.surg.2006.02.009&lt;/electronic-resource-num&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18</w:t>
        </w:r>
        <w:r w:rsidR="00051FD5" w:rsidRPr="00862D9D">
          <w:rPr>
            <w:rFonts w:ascii="Book Antiqua" w:hAnsi="Book Antiqua"/>
            <w:sz w:val="20"/>
            <w:szCs w:val="20"/>
            <w:vertAlign w:val="superscript"/>
          </w:rPr>
          <w:fldChar w:fldCharType="end"/>
        </w:r>
      </w:hyperlink>
      <w:r w:rsidR="001167E4" w:rsidRPr="00862D9D">
        <w:rPr>
          <w:rFonts w:ascii="Book Antiqua" w:hAnsi="Book Antiqua"/>
          <w:sz w:val="20"/>
          <w:szCs w:val="20"/>
          <w:vertAlign w:val="superscript"/>
        </w:rPr>
        <w:t>]</w:t>
      </w:r>
      <w:r w:rsidR="001167E4" w:rsidRPr="00862D9D">
        <w:rPr>
          <w:rFonts w:ascii="Book Antiqua" w:hAnsi="Book Antiqua"/>
          <w:sz w:val="20"/>
          <w:szCs w:val="20"/>
        </w:rPr>
        <w:t>.</w:t>
      </w:r>
      <w:r w:rsidR="00EA6826" w:rsidRPr="00862D9D">
        <w:rPr>
          <w:rFonts w:ascii="Book Antiqua" w:hAnsi="Book Antiqua"/>
          <w:sz w:val="20"/>
          <w:szCs w:val="20"/>
        </w:rPr>
        <w:t xml:space="preserve"> </w:t>
      </w:r>
      <w:r w:rsidR="00FF4DF0" w:rsidRPr="00862D9D">
        <w:rPr>
          <w:rFonts w:ascii="Book Antiqua" w:hAnsi="Book Antiqua"/>
          <w:sz w:val="20"/>
          <w:szCs w:val="20"/>
        </w:rPr>
        <w:t xml:space="preserve">It was </w:t>
      </w:r>
      <w:r w:rsidR="00010DE2" w:rsidRPr="00862D9D">
        <w:rPr>
          <w:rFonts w:ascii="Book Antiqua" w:hAnsi="Book Antiqua" w:cs="Times New Roman"/>
          <w:sz w:val="20"/>
          <w:szCs w:val="20"/>
        </w:rPr>
        <w:t>reported</w:t>
      </w:r>
      <w:r w:rsidR="00FF4DF0" w:rsidRPr="00862D9D">
        <w:rPr>
          <w:rFonts w:ascii="Book Antiqua" w:hAnsi="Book Antiqua" w:cs="Times New Roman"/>
          <w:sz w:val="20"/>
          <w:szCs w:val="20"/>
        </w:rPr>
        <w:t xml:space="preserve"> by </w:t>
      </w:r>
      <w:r w:rsidR="00FA71C2" w:rsidRPr="00862D9D">
        <w:rPr>
          <w:rFonts w:ascii="Book Antiqua" w:hAnsi="Book Antiqua" w:cs="Times New Roman"/>
          <w:sz w:val="20"/>
          <w:szCs w:val="20"/>
        </w:rPr>
        <w:t>FitzHarris</w:t>
      </w:r>
      <w:r w:rsidR="00FA71C2" w:rsidRPr="00862D9D">
        <w:rPr>
          <w:rFonts w:ascii="Book Antiqua" w:hAnsi="Book Antiqua" w:cs="Times New Roman"/>
          <w:i/>
          <w:iCs/>
          <w:sz w:val="20"/>
          <w:szCs w:val="20"/>
        </w:rPr>
        <w:t xml:space="preserve"> et al</w:t>
      </w:r>
      <w:r w:rsidR="00FA71C2" w:rsidRPr="00862D9D">
        <w:rPr>
          <w:rFonts w:ascii="Book Antiqua" w:hAnsi="Book Antiqua"/>
          <w:sz w:val="20"/>
          <w:szCs w:val="20"/>
          <w:vertAlign w:val="superscript"/>
        </w:rPr>
        <w:t>[</w:t>
      </w:r>
      <w:hyperlink w:anchor="_ENREF_31" w:tooltip="FitzHarris, 2003 #401" w:history="1">
        <w:r w:rsidR="00FA71C2" w:rsidRPr="00862D9D">
          <w:rPr>
            <w:rFonts w:ascii="Book Antiqua" w:hAnsi="Book Antiqua"/>
            <w:sz w:val="20"/>
            <w:szCs w:val="20"/>
            <w:vertAlign w:val="superscript"/>
          </w:rPr>
          <w:fldChar w:fldCharType="begin"/>
        </w:r>
        <w:r w:rsidR="00FA71C2" w:rsidRPr="00862D9D">
          <w:rPr>
            <w:rFonts w:ascii="Book Antiqua" w:hAnsi="Book Antiqua"/>
            <w:sz w:val="20"/>
            <w:szCs w:val="20"/>
            <w:vertAlign w:val="superscript"/>
          </w:rPr>
          <w:instrText xml:space="preserve"> ADDIN EN.CITE &lt;EndNote&gt;&lt;Cite&gt;&lt;Author&gt;FitzHarris&lt;/Author&gt;&lt;Year&gt;2003&lt;/Year&gt;&lt;RecNum&gt;401&lt;/RecNum&gt;&lt;DisplayText&gt;&lt;style face="superscript"&gt;31&lt;/style&gt;&lt;/DisplayText&gt;&lt;record&gt;&lt;rec-number&gt;401&lt;/rec-number&gt;&lt;foreign-keys&gt;&lt;key app="EN" db-id="0x29z2xxfrraerea9zsptweuwxtpe90tzwav"&gt;401&lt;/key&gt;&lt;/foreign-keys&gt;&lt;ref-type name="Journal Article"&gt;17&lt;/ref-type&gt;&lt;contributors&gt;&lt;authors&gt;&lt;author&gt;FitzHarris, G. P.&lt;/author&gt;&lt;author&gt;Garcia-Aguilar, J.&lt;/author&gt;&lt;author&gt;Parker, S. C.&lt;/author&gt;&lt;author&gt;Bullard, K. M.&lt;/author&gt;&lt;author&gt;Madoff, R. D.&lt;/author&gt;&lt;author&gt;Goldberg, S. M.&lt;/author&gt;&lt;author&gt;Lowry, A.&lt;/author&gt;&lt;/authors&gt;&lt;/contributors&gt;&lt;auth-address&gt;University of Minnesota, St. Paul, MN, USA.&lt;/auth-address&gt;&lt;titles&gt;&lt;title&gt;Quality of life after subtotal colectomy for slow-transit constipation: both quality and quantity count&lt;/title&gt;&lt;secondary-title&gt;Dis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rectum&lt;/abbr-1&gt;&lt;/alt-periodical&gt;&lt;pages&gt;433-40&lt;/pages&gt;&lt;volume&gt;46&lt;/volume&gt;&lt;number&gt;4&lt;/number&gt;&lt;keywords&gt;&lt;keyword&gt;Abdominal Pain/etiology&lt;/keyword&gt;&lt;keyword&gt;*Colectomy/adverse effects&lt;/keyword&gt;&lt;keyword&gt;Constipation/physiopathology/*surgery&lt;/keyword&gt;&lt;keyword&gt;Diarrhea/etiology&lt;/keyword&gt;&lt;keyword&gt;Female&lt;/keyword&gt;&lt;keyword&gt;Gastrointestinal Transit&lt;/keyword&gt;&lt;keyword&gt;Health Status Indicators&lt;/keyword&gt;&lt;keyword&gt;Humans&lt;/keyword&gt;&lt;keyword&gt;Male&lt;/keyword&gt;&lt;keyword&gt;*Quality of Life&lt;/keyword&gt;&lt;/keywords&gt;&lt;dates&gt;&lt;year&gt;2003&lt;/year&gt;&lt;pub-dates&gt;&lt;date&gt;Apr&lt;/date&gt;&lt;/pub-dates&gt;&lt;/dates&gt;&lt;isbn&gt;0012-3706 (Print)&amp;#xD;0012-3706 (Linking)&lt;/isbn&gt;&lt;accession-num&gt;12682533&lt;/accession-num&gt;&lt;urls&gt;&lt;related-urls&gt;&lt;url&gt;http://www.ncbi.nlm.nih.gov/pubmed/12682533&lt;/url&gt;&lt;/related-urls&gt;&lt;/urls&gt;&lt;electronic-resource-num&gt;10.1097/01.DCR.0000059324.54281.7D&lt;/electronic-resource-num&gt;&lt;/record&gt;&lt;/Cite&gt;&lt;/EndNote&gt;</w:instrText>
        </w:r>
        <w:r w:rsidR="00FA71C2" w:rsidRPr="00862D9D">
          <w:rPr>
            <w:rFonts w:ascii="Book Antiqua" w:hAnsi="Book Antiqua"/>
            <w:sz w:val="20"/>
            <w:szCs w:val="20"/>
            <w:vertAlign w:val="superscript"/>
          </w:rPr>
          <w:fldChar w:fldCharType="separate"/>
        </w:r>
        <w:r w:rsidR="00FA71C2" w:rsidRPr="00862D9D">
          <w:rPr>
            <w:rFonts w:ascii="Book Antiqua" w:hAnsi="Book Antiqua"/>
            <w:sz w:val="20"/>
            <w:szCs w:val="20"/>
            <w:vertAlign w:val="superscript"/>
          </w:rPr>
          <w:t>31</w:t>
        </w:r>
        <w:r w:rsidR="00FA71C2" w:rsidRPr="00862D9D">
          <w:rPr>
            <w:rFonts w:ascii="Book Antiqua" w:hAnsi="Book Antiqua"/>
            <w:sz w:val="20"/>
            <w:szCs w:val="20"/>
            <w:vertAlign w:val="superscript"/>
          </w:rPr>
          <w:fldChar w:fldCharType="end"/>
        </w:r>
      </w:hyperlink>
      <w:r w:rsidR="00FA71C2" w:rsidRPr="00862D9D">
        <w:rPr>
          <w:rFonts w:ascii="Book Antiqua" w:hAnsi="Book Antiqua"/>
          <w:sz w:val="20"/>
          <w:szCs w:val="20"/>
          <w:vertAlign w:val="superscript"/>
        </w:rPr>
        <w:t>]</w:t>
      </w:r>
      <w:r w:rsidR="00010DE2" w:rsidRPr="00862D9D">
        <w:rPr>
          <w:rFonts w:ascii="Book Antiqua" w:hAnsi="Book Antiqua" w:cs="Times New Roman"/>
          <w:sz w:val="20"/>
          <w:szCs w:val="20"/>
        </w:rPr>
        <w:t xml:space="preserve"> </w:t>
      </w:r>
      <w:r w:rsidRPr="00862D9D">
        <w:rPr>
          <w:rFonts w:ascii="Book Antiqua" w:hAnsi="Book Antiqua"/>
          <w:sz w:val="20"/>
          <w:szCs w:val="20"/>
        </w:rPr>
        <w:t xml:space="preserve">that the </w:t>
      </w:r>
      <w:r w:rsidR="00A9759E" w:rsidRPr="00862D9D">
        <w:rPr>
          <w:rFonts w:ascii="Book Antiqua" w:hAnsi="Book Antiqua"/>
          <w:sz w:val="20"/>
          <w:szCs w:val="20"/>
        </w:rPr>
        <w:t>QOL</w:t>
      </w:r>
      <w:r w:rsidRPr="00862D9D">
        <w:rPr>
          <w:rFonts w:ascii="Book Antiqua" w:hAnsi="Book Antiqua"/>
          <w:sz w:val="20"/>
          <w:szCs w:val="20"/>
        </w:rPr>
        <w:t xml:space="preserve"> in STC patients following surgery was </w:t>
      </w:r>
      <w:r w:rsidR="00010DE2" w:rsidRPr="00862D9D">
        <w:rPr>
          <w:rFonts w:ascii="Book Antiqua" w:hAnsi="Book Antiqua" w:cs="Times New Roman"/>
          <w:sz w:val="20"/>
          <w:szCs w:val="20"/>
        </w:rPr>
        <w:t>affected by</w:t>
      </w:r>
      <w:r w:rsidR="00C673B6" w:rsidRPr="00862D9D">
        <w:rPr>
          <w:rFonts w:ascii="Book Antiqua" w:hAnsi="Book Antiqua" w:cs="Times New Roman"/>
          <w:sz w:val="20"/>
          <w:szCs w:val="20"/>
        </w:rPr>
        <w:t xml:space="preserve"> </w:t>
      </w:r>
      <w:r w:rsidRPr="00862D9D">
        <w:rPr>
          <w:rFonts w:ascii="Book Antiqua" w:hAnsi="Book Antiqua"/>
          <w:sz w:val="20"/>
          <w:szCs w:val="20"/>
        </w:rPr>
        <w:t>abdominal pain, diarrhea and incontinence</w:t>
      </w:r>
      <w:r w:rsidR="001167E4" w:rsidRPr="00862D9D">
        <w:rPr>
          <w:rFonts w:ascii="Book Antiqua" w:hAnsi="Book Antiqua"/>
          <w:sz w:val="20"/>
          <w:szCs w:val="20"/>
        </w:rPr>
        <w:t>.</w:t>
      </w:r>
      <w:r w:rsidR="002A728A" w:rsidRPr="00862D9D">
        <w:rPr>
          <w:rFonts w:ascii="Book Antiqua" w:hAnsi="Book Antiqua"/>
          <w:sz w:val="20"/>
          <w:szCs w:val="20"/>
        </w:rPr>
        <w:t xml:space="preserve"> </w:t>
      </w:r>
      <w:r w:rsidR="00FA71C2" w:rsidRPr="00862D9D">
        <w:rPr>
          <w:rFonts w:ascii="Book Antiqua" w:hAnsi="Book Antiqua" w:cs="Times New Roman"/>
          <w:sz w:val="20"/>
          <w:szCs w:val="20"/>
        </w:rPr>
        <w:t>Marchesi</w:t>
      </w:r>
      <w:r w:rsidR="00FA71C2" w:rsidRPr="00862D9D">
        <w:rPr>
          <w:rFonts w:ascii="Book Antiqua" w:hAnsi="Book Antiqua" w:cs="Times New Roman"/>
          <w:i/>
          <w:iCs/>
          <w:sz w:val="20"/>
          <w:szCs w:val="20"/>
        </w:rPr>
        <w:t xml:space="preserve"> et al</w:t>
      </w:r>
      <w:r w:rsidR="00FA71C2" w:rsidRPr="00862D9D">
        <w:rPr>
          <w:rFonts w:ascii="Book Antiqua" w:hAnsi="Book Antiqua" w:cs="Times New Roman"/>
          <w:sz w:val="20"/>
          <w:szCs w:val="20"/>
          <w:vertAlign w:val="superscript"/>
        </w:rPr>
        <w:t>[</w:t>
      </w:r>
      <w:hyperlink w:anchor="_ENREF_27" w:tooltip="Marchesi, 2007 #368" w:history="1">
        <w:r w:rsidR="00FA71C2"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00FA71C2" w:rsidRPr="00862D9D">
          <w:rPr>
            <w:rFonts w:ascii="Book Antiqua" w:hAnsi="Book Antiqua"/>
            <w:sz w:val="20"/>
            <w:szCs w:val="20"/>
            <w:vertAlign w:val="superscript"/>
          </w:rPr>
          <w:instrText xml:space="preserve"> ADDIN EN.CITE </w:instrText>
        </w:r>
        <w:r w:rsidR="00FA71C2"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00FA71C2" w:rsidRPr="00862D9D">
          <w:rPr>
            <w:rFonts w:ascii="Book Antiqua" w:hAnsi="Book Antiqua"/>
            <w:sz w:val="20"/>
            <w:szCs w:val="20"/>
            <w:vertAlign w:val="superscript"/>
          </w:rPr>
          <w:instrText xml:space="preserve"> ADDIN EN.CITE.DATA </w:instrText>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end"/>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separate"/>
        </w:r>
        <w:r w:rsidR="00FA71C2" w:rsidRPr="00862D9D">
          <w:rPr>
            <w:rFonts w:ascii="Book Antiqua" w:hAnsi="Book Antiqua"/>
            <w:sz w:val="20"/>
            <w:szCs w:val="20"/>
            <w:vertAlign w:val="superscript"/>
          </w:rPr>
          <w:t>27</w:t>
        </w:r>
        <w:r w:rsidR="00FA71C2" w:rsidRPr="00862D9D">
          <w:rPr>
            <w:rFonts w:ascii="Book Antiqua" w:hAnsi="Book Antiqua"/>
            <w:sz w:val="20"/>
            <w:szCs w:val="20"/>
            <w:vertAlign w:val="superscript"/>
          </w:rPr>
          <w:fldChar w:fldCharType="end"/>
        </w:r>
      </w:hyperlink>
      <w:r w:rsidR="00FA71C2" w:rsidRPr="00862D9D">
        <w:rPr>
          <w:rFonts w:ascii="Book Antiqua" w:hAnsi="Book Antiqua"/>
          <w:sz w:val="20"/>
          <w:szCs w:val="20"/>
          <w:vertAlign w:val="superscript"/>
        </w:rPr>
        <w:t>]</w:t>
      </w:r>
      <w:r w:rsidRPr="00862D9D">
        <w:rPr>
          <w:rFonts w:ascii="Book Antiqua" w:hAnsi="Book Antiqua"/>
          <w:sz w:val="20"/>
          <w:szCs w:val="20"/>
        </w:rPr>
        <w:t xml:space="preserve"> also reported </w:t>
      </w:r>
      <w:r w:rsidR="007E436E" w:rsidRPr="00862D9D">
        <w:rPr>
          <w:rFonts w:ascii="Book Antiqua" w:hAnsi="Book Antiqua"/>
          <w:sz w:val="20"/>
          <w:szCs w:val="20"/>
        </w:rPr>
        <w:t xml:space="preserve">that abdominal pain was a common </w:t>
      </w:r>
      <w:bookmarkStart w:id="178" w:name="OLE_LINK27"/>
      <w:bookmarkStart w:id="179" w:name="OLE_LINK28"/>
      <w:r w:rsidR="007E436E" w:rsidRPr="00862D9D">
        <w:rPr>
          <w:rFonts w:ascii="Book Antiqua" w:hAnsi="Book Antiqua"/>
          <w:sz w:val="20"/>
          <w:szCs w:val="20"/>
        </w:rPr>
        <w:t>epiphenomenon</w:t>
      </w:r>
      <w:bookmarkEnd w:id="178"/>
      <w:bookmarkEnd w:id="179"/>
      <w:r w:rsidR="007E436E" w:rsidRPr="00862D9D">
        <w:rPr>
          <w:rFonts w:ascii="Book Antiqua" w:hAnsi="Book Antiqua"/>
          <w:sz w:val="20"/>
          <w:szCs w:val="20"/>
        </w:rPr>
        <w:t xml:space="preserve"> and </w:t>
      </w:r>
      <w:r w:rsidRPr="00862D9D">
        <w:rPr>
          <w:rFonts w:ascii="Book Antiqua" w:hAnsi="Book Antiqua"/>
          <w:sz w:val="20"/>
          <w:szCs w:val="20"/>
        </w:rPr>
        <w:t xml:space="preserve">a </w:t>
      </w:r>
      <w:r w:rsidR="005308F2" w:rsidRPr="00862D9D">
        <w:rPr>
          <w:rFonts w:ascii="Book Antiqua" w:hAnsi="Book Antiqua"/>
          <w:sz w:val="20"/>
          <w:szCs w:val="20"/>
        </w:rPr>
        <w:t>notable</w:t>
      </w:r>
      <w:r w:rsidRPr="00862D9D">
        <w:rPr>
          <w:rFonts w:ascii="Book Antiqua" w:hAnsi="Book Antiqua"/>
          <w:sz w:val="20"/>
          <w:szCs w:val="20"/>
        </w:rPr>
        <w:t xml:space="preserve"> negative correlation </w:t>
      </w:r>
      <w:r w:rsidR="00796533" w:rsidRPr="00862D9D">
        <w:rPr>
          <w:rFonts w:ascii="Book Antiqua" w:hAnsi="Book Antiqua"/>
          <w:sz w:val="20"/>
          <w:szCs w:val="20"/>
        </w:rPr>
        <w:t xml:space="preserve">was observed </w:t>
      </w:r>
      <w:r w:rsidRPr="00862D9D">
        <w:rPr>
          <w:rFonts w:ascii="Book Antiqua" w:hAnsi="Book Antiqua"/>
          <w:sz w:val="20"/>
          <w:szCs w:val="20"/>
        </w:rPr>
        <w:t xml:space="preserve">between GIQLI scores and </w:t>
      </w:r>
      <w:r w:rsidR="00AB6551" w:rsidRPr="00862D9D">
        <w:rPr>
          <w:rFonts w:ascii="Book Antiqua" w:hAnsi="Book Antiqua"/>
          <w:sz w:val="20"/>
          <w:szCs w:val="20"/>
        </w:rPr>
        <w:t xml:space="preserve">the </w:t>
      </w:r>
      <w:r w:rsidRPr="00862D9D">
        <w:rPr>
          <w:rFonts w:ascii="Book Antiqua" w:hAnsi="Book Antiqua"/>
          <w:sz w:val="20"/>
          <w:szCs w:val="20"/>
        </w:rPr>
        <w:t>abdominal pain</w:t>
      </w:r>
      <w:r w:rsidR="001167E4" w:rsidRPr="00862D9D">
        <w:rPr>
          <w:rFonts w:ascii="Book Antiqua" w:hAnsi="Book Antiqua"/>
          <w:sz w:val="20"/>
          <w:szCs w:val="20"/>
        </w:rPr>
        <w:t>.</w:t>
      </w:r>
      <w:r w:rsidRPr="00862D9D">
        <w:rPr>
          <w:rFonts w:ascii="Book Antiqua" w:hAnsi="Book Antiqua"/>
          <w:sz w:val="20"/>
          <w:szCs w:val="20"/>
        </w:rPr>
        <w:t xml:space="preserve"> In our study, </w:t>
      </w:r>
      <w:r w:rsidR="00B46110" w:rsidRPr="00862D9D">
        <w:rPr>
          <w:rFonts w:ascii="Book Antiqua" w:hAnsi="Book Antiqua"/>
          <w:sz w:val="20"/>
          <w:szCs w:val="20"/>
        </w:rPr>
        <w:t xml:space="preserve">more than half </w:t>
      </w:r>
      <w:r w:rsidR="00010DE2" w:rsidRPr="00862D9D">
        <w:rPr>
          <w:rFonts w:ascii="Book Antiqua" w:hAnsi="Book Antiqua" w:cs="Times New Roman"/>
          <w:sz w:val="20"/>
          <w:szCs w:val="20"/>
        </w:rPr>
        <w:t>patients experienced</w:t>
      </w:r>
      <w:r w:rsidR="00C673B6" w:rsidRPr="00862D9D">
        <w:rPr>
          <w:rFonts w:ascii="Book Antiqua" w:hAnsi="Book Antiqua" w:cs="Times New Roman"/>
          <w:sz w:val="20"/>
          <w:szCs w:val="20"/>
        </w:rPr>
        <w:t xml:space="preserve"> </w:t>
      </w:r>
      <w:r w:rsidR="006751FE" w:rsidRPr="00862D9D">
        <w:rPr>
          <w:rFonts w:ascii="Book Antiqua" w:hAnsi="Book Antiqua"/>
          <w:sz w:val="20"/>
          <w:szCs w:val="20"/>
        </w:rPr>
        <w:t>intermittent</w:t>
      </w:r>
      <w:r w:rsidRPr="00862D9D">
        <w:rPr>
          <w:rFonts w:ascii="Book Antiqua" w:hAnsi="Book Antiqua"/>
          <w:sz w:val="20"/>
          <w:szCs w:val="20"/>
        </w:rPr>
        <w:t xml:space="preserve"> abdominal pain </w:t>
      </w:r>
      <w:r w:rsidR="00AB6551" w:rsidRPr="00862D9D">
        <w:rPr>
          <w:rFonts w:ascii="Book Antiqua" w:hAnsi="Book Antiqua" w:cs="Times New Roman"/>
          <w:sz w:val="20"/>
          <w:szCs w:val="20"/>
        </w:rPr>
        <w:t>at</w:t>
      </w:r>
      <w:r w:rsidR="00B46110" w:rsidRPr="00862D9D">
        <w:rPr>
          <w:rFonts w:ascii="Book Antiqua" w:hAnsi="Book Antiqua"/>
          <w:sz w:val="20"/>
          <w:szCs w:val="20"/>
        </w:rPr>
        <w:t xml:space="preserve"> the 3-mo follow-up</w:t>
      </w:r>
      <w:r w:rsidR="00610F01" w:rsidRPr="00862D9D">
        <w:rPr>
          <w:rFonts w:ascii="Book Antiqua" w:hAnsi="Book Antiqua" w:cs="Times New Roman"/>
          <w:sz w:val="20"/>
          <w:szCs w:val="20"/>
        </w:rPr>
        <w:t xml:space="preserve"> and</w:t>
      </w:r>
      <w:r w:rsidR="005406F0" w:rsidRPr="00862D9D">
        <w:rPr>
          <w:rFonts w:ascii="Book Antiqua" w:hAnsi="Book Antiqua"/>
          <w:sz w:val="20"/>
          <w:szCs w:val="20"/>
        </w:rPr>
        <w:t xml:space="preserve"> the </w:t>
      </w:r>
      <w:r w:rsidR="00C27F51" w:rsidRPr="00862D9D">
        <w:rPr>
          <w:rFonts w:ascii="Book Antiqua" w:hAnsi="Book Antiqua" w:cs="Times New Roman"/>
          <w:sz w:val="20"/>
          <w:szCs w:val="20"/>
        </w:rPr>
        <w:t>incidence</w:t>
      </w:r>
      <w:r w:rsidR="005406F0" w:rsidRPr="00862D9D">
        <w:rPr>
          <w:rFonts w:ascii="Book Antiqua" w:hAnsi="Book Antiqua"/>
          <w:sz w:val="20"/>
          <w:szCs w:val="20"/>
        </w:rPr>
        <w:t xml:space="preserve"> </w:t>
      </w:r>
      <w:r w:rsidR="00AB6551" w:rsidRPr="00862D9D">
        <w:rPr>
          <w:rFonts w:ascii="Book Antiqua" w:hAnsi="Book Antiqua"/>
          <w:sz w:val="20"/>
          <w:szCs w:val="20"/>
        </w:rPr>
        <w:t xml:space="preserve">rate </w:t>
      </w:r>
      <w:r w:rsidR="00477447" w:rsidRPr="00862D9D">
        <w:rPr>
          <w:rFonts w:ascii="Book Antiqua" w:hAnsi="Book Antiqua"/>
          <w:sz w:val="20"/>
          <w:szCs w:val="20"/>
        </w:rPr>
        <w:t xml:space="preserve">clearly decreased </w:t>
      </w:r>
      <w:r w:rsidR="00D76AEC" w:rsidRPr="00862D9D">
        <w:rPr>
          <w:rFonts w:ascii="Book Antiqua" w:hAnsi="Book Antiqua" w:cs="Times New Roman"/>
          <w:sz w:val="20"/>
          <w:szCs w:val="20"/>
        </w:rPr>
        <w:t>at</w:t>
      </w:r>
      <w:r w:rsidR="00C673B6" w:rsidRPr="00862D9D">
        <w:rPr>
          <w:rFonts w:ascii="Book Antiqua" w:hAnsi="Book Antiqua" w:cs="Times New Roman"/>
          <w:sz w:val="20"/>
          <w:szCs w:val="20"/>
        </w:rPr>
        <w:t xml:space="preserve"> </w:t>
      </w:r>
      <w:r w:rsidR="005406F0" w:rsidRPr="00862D9D">
        <w:rPr>
          <w:rFonts w:ascii="Book Antiqua" w:hAnsi="Book Antiqua"/>
          <w:sz w:val="20"/>
          <w:szCs w:val="20"/>
        </w:rPr>
        <w:t xml:space="preserve">the 2-year follow-up compared </w:t>
      </w:r>
      <w:r w:rsidR="00010DE2" w:rsidRPr="00862D9D">
        <w:rPr>
          <w:rFonts w:ascii="Book Antiqua" w:hAnsi="Book Antiqua" w:cs="Times New Roman"/>
          <w:sz w:val="20"/>
          <w:szCs w:val="20"/>
        </w:rPr>
        <w:t>to</w:t>
      </w:r>
      <w:r w:rsidR="00C673B6" w:rsidRPr="00862D9D">
        <w:rPr>
          <w:rFonts w:ascii="Book Antiqua" w:hAnsi="Book Antiqua" w:cs="Times New Roman"/>
          <w:sz w:val="20"/>
          <w:szCs w:val="20"/>
        </w:rPr>
        <w:t xml:space="preserve"> </w:t>
      </w:r>
      <w:r w:rsidR="005406F0" w:rsidRPr="00862D9D">
        <w:rPr>
          <w:rFonts w:ascii="Book Antiqua" w:hAnsi="Book Antiqua"/>
          <w:sz w:val="20"/>
          <w:szCs w:val="20"/>
        </w:rPr>
        <w:t xml:space="preserve">preoperative </w:t>
      </w:r>
      <w:r w:rsidR="005406F0" w:rsidRPr="00862D9D">
        <w:rPr>
          <w:rFonts w:ascii="Book Antiqua" w:hAnsi="Book Antiqua" w:cs="Times New Roman"/>
          <w:sz w:val="20"/>
          <w:szCs w:val="20"/>
        </w:rPr>
        <w:t>finding</w:t>
      </w:r>
      <w:r w:rsidR="00010DE2" w:rsidRPr="00862D9D">
        <w:rPr>
          <w:rFonts w:ascii="Book Antiqua" w:hAnsi="Book Antiqua" w:cs="Times New Roman"/>
          <w:sz w:val="20"/>
          <w:szCs w:val="20"/>
        </w:rPr>
        <w:t>s</w:t>
      </w:r>
      <w:r w:rsidR="00681E00" w:rsidRPr="00862D9D">
        <w:rPr>
          <w:rFonts w:ascii="Book Antiqua" w:hAnsi="Book Antiqua"/>
          <w:sz w:val="20"/>
          <w:szCs w:val="20"/>
        </w:rPr>
        <w:t xml:space="preserve"> (</w:t>
      </w:r>
      <w:r w:rsidR="00681E00" w:rsidRPr="00862D9D">
        <w:rPr>
          <w:rFonts w:ascii="Book Antiqua" w:hAnsi="Book Antiqua"/>
          <w:i/>
          <w:sz w:val="20"/>
          <w:szCs w:val="20"/>
        </w:rPr>
        <w:t>P</w:t>
      </w:r>
      <w:r w:rsidR="0032623E" w:rsidRPr="00862D9D">
        <w:rPr>
          <w:rFonts w:ascii="Book Antiqua" w:hAnsi="Book Antiqua"/>
          <w:i/>
          <w:sz w:val="20"/>
          <w:szCs w:val="20"/>
        </w:rPr>
        <w:t xml:space="preserve"> </w:t>
      </w:r>
      <w:r w:rsidR="00CA6A5A" w:rsidRPr="00862D9D">
        <w:rPr>
          <w:rFonts w:ascii="Book Antiqua" w:hAnsi="Book Antiqua" w:cs="Times New Roman"/>
          <w:sz w:val="20"/>
          <w:szCs w:val="20"/>
        </w:rPr>
        <w:t>&lt;</w:t>
      </w:r>
      <w:r w:rsidR="0032623E" w:rsidRPr="00862D9D">
        <w:rPr>
          <w:rFonts w:ascii="Book Antiqua" w:hAnsi="Book Antiqua" w:cs="Times New Roman"/>
          <w:sz w:val="20"/>
          <w:szCs w:val="20"/>
        </w:rPr>
        <w:t xml:space="preserve"> </w:t>
      </w:r>
      <w:r w:rsidR="00681E00" w:rsidRPr="00862D9D">
        <w:rPr>
          <w:rFonts w:ascii="Book Antiqua" w:hAnsi="Book Antiqua"/>
          <w:sz w:val="20"/>
          <w:szCs w:val="20"/>
        </w:rPr>
        <w:t>0.05</w:t>
      </w:r>
      <w:r w:rsidR="00681E00" w:rsidRPr="00862D9D">
        <w:rPr>
          <w:rFonts w:ascii="Book Antiqua" w:hAnsi="Book Antiqua" w:cs="Times New Roman"/>
          <w:sz w:val="20"/>
          <w:szCs w:val="20"/>
        </w:rPr>
        <w:t>)</w:t>
      </w:r>
      <w:r w:rsidR="00010DE2" w:rsidRPr="00862D9D">
        <w:rPr>
          <w:rFonts w:ascii="Book Antiqua" w:hAnsi="Book Antiqua" w:cs="Times New Roman"/>
          <w:sz w:val="20"/>
          <w:szCs w:val="20"/>
        </w:rPr>
        <w:t xml:space="preserve">. </w:t>
      </w:r>
      <w:r w:rsidR="000C6C32" w:rsidRPr="00862D9D">
        <w:rPr>
          <w:rFonts w:ascii="Book Antiqua" w:hAnsi="Book Antiqua"/>
          <w:sz w:val="20"/>
          <w:szCs w:val="20"/>
        </w:rPr>
        <w:t xml:space="preserve">In addition to </w:t>
      </w:r>
      <w:r w:rsidR="00477447" w:rsidRPr="00862D9D">
        <w:rPr>
          <w:rFonts w:ascii="Book Antiqua" w:hAnsi="Book Antiqua"/>
          <w:sz w:val="20"/>
          <w:szCs w:val="20"/>
        </w:rPr>
        <w:t xml:space="preserve">the </w:t>
      </w:r>
      <w:r w:rsidR="00955695" w:rsidRPr="00862D9D">
        <w:rPr>
          <w:rFonts w:ascii="Book Antiqua" w:hAnsi="Book Antiqua"/>
          <w:sz w:val="20"/>
          <w:szCs w:val="20"/>
        </w:rPr>
        <w:t xml:space="preserve">considerable </w:t>
      </w:r>
      <w:r w:rsidR="000C6C32" w:rsidRPr="00862D9D">
        <w:rPr>
          <w:rFonts w:ascii="Book Antiqua" w:hAnsi="Book Antiqua" w:cs="Times New Roman"/>
          <w:sz w:val="20"/>
          <w:szCs w:val="20"/>
        </w:rPr>
        <w:t>increase</w:t>
      </w:r>
      <w:r w:rsidR="000C6C32" w:rsidRPr="00862D9D">
        <w:rPr>
          <w:rFonts w:ascii="Book Antiqua" w:hAnsi="Book Antiqua"/>
          <w:sz w:val="20"/>
          <w:szCs w:val="20"/>
        </w:rPr>
        <w:t xml:space="preserve"> in physical pain</w:t>
      </w:r>
      <w:r w:rsidR="00A319D1" w:rsidRPr="00862D9D">
        <w:rPr>
          <w:rFonts w:ascii="Book Antiqua" w:hAnsi="Book Antiqua"/>
          <w:sz w:val="20"/>
          <w:szCs w:val="20"/>
        </w:rPr>
        <w:t xml:space="preserve"> scores of SF-36</w:t>
      </w:r>
      <w:r w:rsidR="000C6C32" w:rsidRPr="00862D9D">
        <w:rPr>
          <w:rFonts w:ascii="Book Antiqua" w:hAnsi="Book Antiqua"/>
          <w:sz w:val="20"/>
          <w:szCs w:val="20"/>
        </w:rPr>
        <w:t xml:space="preserve"> following </w:t>
      </w:r>
      <w:r w:rsidR="000C6C32" w:rsidRPr="00862D9D">
        <w:rPr>
          <w:rFonts w:ascii="Book Antiqua" w:hAnsi="Book Antiqua" w:cs="Times New Roman"/>
          <w:sz w:val="20"/>
          <w:szCs w:val="20"/>
        </w:rPr>
        <w:t>surgery</w:t>
      </w:r>
      <w:r w:rsidR="000C6C32" w:rsidRPr="00862D9D">
        <w:rPr>
          <w:rFonts w:ascii="Book Antiqua" w:hAnsi="Book Antiqua"/>
          <w:sz w:val="20"/>
          <w:szCs w:val="20"/>
        </w:rPr>
        <w:t xml:space="preserve">, </w:t>
      </w:r>
      <w:r w:rsidR="000C6C32" w:rsidRPr="00862D9D">
        <w:rPr>
          <w:rFonts w:ascii="Book Antiqua" w:hAnsi="Book Antiqua" w:cs="Times New Roman"/>
          <w:sz w:val="20"/>
          <w:szCs w:val="20"/>
        </w:rPr>
        <w:t>our results suggest</w:t>
      </w:r>
      <w:r w:rsidR="000C6C32" w:rsidRPr="00862D9D">
        <w:rPr>
          <w:rFonts w:ascii="Book Antiqua" w:hAnsi="Book Antiqua"/>
          <w:sz w:val="20"/>
          <w:szCs w:val="20"/>
        </w:rPr>
        <w:t xml:space="preserve"> that</w:t>
      </w:r>
      <w:bookmarkStart w:id="180" w:name="OLE_LINK106"/>
      <w:bookmarkStart w:id="181" w:name="OLE_LINK107"/>
      <w:r w:rsidR="000C6C32" w:rsidRPr="00862D9D">
        <w:rPr>
          <w:rFonts w:ascii="Book Antiqua" w:hAnsi="Book Antiqua"/>
          <w:sz w:val="20"/>
          <w:szCs w:val="20"/>
        </w:rPr>
        <w:t xml:space="preserve"> both the</w:t>
      </w:r>
      <w:r w:rsidR="00FB7E18" w:rsidRPr="00862D9D">
        <w:rPr>
          <w:rFonts w:ascii="Book Antiqua" w:hAnsi="Book Antiqua" w:cs="Times New Roman"/>
          <w:sz w:val="20"/>
          <w:szCs w:val="20"/>
        </w:rPr>
        <w:t xml:space="preserve"> </w:t>
      </w:r>
      <w:r w:rsidR="00C27F51" w:rsidRPr="00862D9D">
        <w:rPr>
          <w:rFonts w:ascii="Book Antiqua" w:hAnsi="Book Antiqua" w:cs="Times New Roman"/>
          <w:sz w:val="20"/>
          <w:szCs w:val="20"/>
        </w:rPr>
        <w:t>incidence</w:t>
      </w:r>
      <w:r w:rsidR="00FB7E18" w:rsidRPr="00862D9D">
        <w:rPr>
          <w:rFonts w:ascii="Book Antiqua" w:hAnsi="Book Antiqua" w:cs="Times New Roman"/>
          <w:sz w:val="20"/>
          <w:szCs w:val="20"/>
        </w:rPr>
        <w:t xml:space="preserve"> </w:t>
      </w:r>
      <w:r w:rsidR="00955695" w:rsidRPr="00862D9D">
        <w:rPr>
          <w:rFonts w:ascii="Book Antiqua" w:hAnsi="Book Antiqua" w:cs="Times New Roman"/>
          <w:sz w:val="20"/>
          <w:szCs w:val="20"/>
        </w:rPr>
        <w:t xml:space="preserve">rate </w:t>
      </w:r>
      <w:r w:rsidR="000C6C32" w:rsidRPr="00862D9D">
        <w:rPr>
          <w:rFonts w:ascii="Book Antiqua" w:hAnsi="Book Antiqua"/>
          <w:sz w:val="20"/>
          <w:szCs w:val="20"/>
        </w:rPr>
        <w:t>and degree of abdominal pain</w:t>
      </w:r>
      <w:bookmarkEnd w:id="180"/>
      <w:bookmarkEnd w:id="181"/>
      <w:r w:rsidR="000C6C32" w:rsidRPr="00862D9D">
        <w:rPr>
          <w:rFonts w:ascii="Book Antiqua" w:hAnsi="Book Antiqua"/>
          <w:sz w:val="20"/>
          <w:szCs w:val="20"/>
        </w:rPr>
        <w:t xml:space="preserve"> improved significantly. </w:t>
      </w:r>
      <w:r w:rsidR="00010DE2" w:rsidRPr="00862D9D">
        <w:rPr>
          <w:rFonts w:ascii="Book Antiqua" w:hAnsi="Book Antiqua" w:cs="Times New Roman"/>
          <w:sz w:val="20"/>
          <w:szCs w:val="20"/>
        </w:rPr>
        <w:t>Such pain</w:t>
      </w:r>
      <w:r w:rsidR="007A7F01" w:rsidRPr="00862D9D">
        <w:rPr>
          <w:rFonts w:ascii="Book Antiqua" w:hAnsi="Book Antiqua" w:cs="Times New Roman"/>
          <w:sz w:val="20"/>
          <w:szCs w:val="20"/>
        </w:rPr>
        <w:t>, likely</w:t>
      </w:r>
      <w:r w:rsidRPr="00862D9D">
        <w:rPr>
          <w:rFonts w:ascii="Book Antiqua" w:hAnsi="Book Antiqua"/>
          <w:sz w:val="20"/>
          <w:szCs w:val="20"/>
        </w:rPr>
        <w:t xml:space="preserve"> caused by </w:t>
      </w:r>
      <w:r w:rsidR="00010DE2" w:rsidRPr="00862D9D">
        <w:rPr>
          <w:rFonts w:ascii="Book Antiqua" w:hAnsi="Book Antiqua" w:cs="Times New Roman"/>
          <w:sz w:val="20"/>
          <w:szCs w:val="20"/>
        </w:rPr>
        <w:t xml:space="preserve">surgery-related </w:t>
      </w:r>
      <w:r w:rsidRPr="00862D9D">
        <w:rPr>
          <w:rFonts w:ascii="Book Antiqua" w:hAnsi="Book Antiqua"/>
          <w:sz w:val="20"/>
          <w:szCs w:val="20"/>
        </w:rPr>
        <w:t>adhesions</w:t>
      </w:r>
      <w:r w:rsidR="007A7F01" w:rsidRPr="00862D9D">
        <w:rPr>
          <w:rFonts w:ascii="Book Antiqua" w:hAnsi="Book Antiqua" w:cs="Times New Roman"/>
          <w:sz w:val="20"/>
          <w:szCs w:val="20"/>
        </w:rPr>
        <w:t>, was</w:t>
      </w:r>
      <w:r w:rsidR="00C673B6" w:rsidRPr="00862D9D">
        <w:rPr>
          <w:rFonts w:ascii="Book Antiqua" w:hAnsi="Book Antiqua" w:cs="Times New Roman"/>
          <w:sz w:val="20"/>
          <w:szCs w:val="20"/>
        </w:rPr>
        <w:t xml:space="preserve"> </w:t>
      </w:r>
      <w:r w:rsidR="00B46110" w:rsidRPr="00862D9D">
        <w:rPr>
          <w:rFonts w:ascii="Book Antiqua" w:hAnsi="Book Antiqua"/>
          <w:sz w:val="20"/>
          <w:szCs w:val="20"/>
        </w:rPr>
        <w:t>better</w:t>
      </w:r>
      <w:r w:rsidR="00C673B6" w:rsidRPr="00862D9D">
        <w:rPr>
          <w:rFonts w:ascii="Book Antiqua" w:hAnsi="Book Antiqua"/>
          <w:sz w:val="20"/>
          <w:szCs w:val="20"/>
        </w:rPr>
        <w:t xml:space="preserve"> </w:t>
      </w:r>
      <w:r w:rsidR="007A7F01" w:rsidRPr="00862D9D">
        <w:rPr>
          <w:rFonts w:ascii="Book Antiqua" w:hAnsi="Book Antiqua" w:cs="Times New Roman"/>
          <w:sz w:val="20"/>
          <w:szCs w:val="20"/>
        </w:rPr>
        <w:t>in our study</w:t>
      </w:r>
      <w:r w:rsidR="00C673B6" w:rsidRPr="00862D9D">
        <w:rPr>
          <w:rFonts w:ascii="Book Antiqua" w:hAnsi="Book Antiqua" w:cs="Times New Roman"/>
          <w:sz w:val="20"/>
          <w:szCs w:val="20"/>
        </w:rPr>
        <w:t xml:space="preserve"> </w:t>
      </w:r>
      <w:r w:rsidR="00B46110" w:rsidRPr="00862D9D">
        <w:rPr>
          <w:rFonts w:ascii="Book Antiqua" w:hAnsi="Book Antiqua"/>
          <w:sz w:val="20"/>
          <w:szCs w:val="20"/>
        </w:rPr>
        <w:t>than</w:t>
      </w:r>
      <w:r w:rsidR="00C673B6" w:rsidRPr="00862D9D">
        <w:rPr>
          <w:rFonts w:ascii="Book Antiqua" w:hAnsi="Book Antiqua"/>
          <w:sz w:val="20"/>
          <w:szCs w:val="20"/>
        </w:rPr>
        <w:t xml:space="preserve"> </w:t>
      </w:r>
      <w:r w:rsidR="0012062B" w:rsidRPr="00862D9D">
        <w:rPr>
          <w:rFonts w:ascii="Book Antiqua" w:hAnsi="Book Antiqua" w:cs="Times New Roman"/>
          <w:sz w:val="20"/>
          <w:szCs w:val="20"/>
        </w:rPr>
        <w:t xml:space="preserve">in that in </w:t>
      </w:r>
      <w:r w:rsidR="0032623E" w:rsidRPr="00862D9D">
        <w:rPr>
          <w:rFonts w:ascii="Book Antiqua" w:hAnsi="Book Antiqua" w:cs="Times New Roman"/>
          <w:sz w:val="20"/>
          <w:szCs w:val="20"/>
        </w:rPr>
        <w:t>the report</w:t>
      </w:r>
      <w:r w:rsidR="0032623E" w:rsidRPr="00862D9D">
        <w:rPr>
          <w:rFonts w:ascii="Book Antiqua" w:hAnsi="Book Antiqua"/>
          <w:sz w:val="20"/>
          <w:szCs w:val="20"/>
        </w:rPr>
        <w:t xml:space="preserve"> of </w:t>
      </w:r>
      <w:r w:rsidRPr="00862D9D">
        <w:rPr>
          <w:rFonts w:ascii="Book Antiqua" w:hAnsi="Book Antiqua" w:cs="Times New Roman"/>
          <w:sz w:val="20"/>
          <w:szCs w:val="20"/>
        </w:rPr>
        <w:t>Thaler</w:t>
      </w:r>
      <w:r w:rsidR="0032623E" w:rsidRPr="00862D9D">
        <w:rPr>
          <w:rFonts w:ascii="Book Antiqua" w:hAnsi="Book Antiqua" w:cs="Times New Roman"/>
          <w:i/>
          <w:iCs/>
          <w:sz w:val="20"/>
          <w:szCs w:val="20"/>
        </w:rPr>
        <w:t xml:space="preserve"> et al</w:t>
      </w:r>
      <w:r w:rsidR="0032623E" w:rsidRPr="00862D9D">
        <w:rPr>
          <w:rFonts w:ascii="Book Antiqua" w:hAnsi="Book Antiqua" w:cs="Times New Roman"/>
          <w:sz w:val="20"/>
          <w:szCs w:val="20"/>
          <w:vertAlign w:val="superscript"/>
        </w:rPr>
        <w:t>[</w:t>
      </w:r>
      <w:hyperlink w:anchor="_ENREF_18" w:tooltip="Ripetti, 2006 #463" w:history="1">
        <w:r w:rsidR="0032623E" w:rsidRPr="00862D9D">
          <w:rPr>
            <w:rFonts w:ascii="Book Antiqua" w:hAnsi="Book Antiqua"/>
            <w:sz w:val="20"/>
            <w:szCs w:val="20"/>
            <w:vertAlign w:val="superscript"/>
          </w:rPr>
          <w:t>30</w:t>
        </w:r>
      </w:hyperlink>
      <w:r w:rsidR="0032623E" w:rsidRPr="00862D9D">
        <w:rPr>
          <w:rFonts w:ascii="Book Antiqua" w:hAnsi="Book Antiqua"/>
          <w:sz w:val="20"/>
          <w:szCs w:val="20"/>
          <w:vertAlign w:val="superscript"/>
        </w:rPr>
        <w:t>]</w:t>
      </w:r>
      <w:r w:rsidR="0032623E" w:rsidRPr="00862D9D">
        <w:rPr>
          <w:rFonts w:ascii="Book Antiqua" w:hAnsi="Book Antiqua"/>
          <w:sz w:val="20"/>
          <w:szCs w:val="20"/>
        </w:rPr>
        <w:t xml:space="preserve"> </w:t>
      </w:r>
      <w:r w:rsidR="006751FE" w:rsidRPr="00862D9D">
        <w:rPr>
          <w:rFonts w:ascii="Book Antiqua" w:hAnsi="Book Antiqua"/>
          <w:sz w:val="20"/>
          <w:szCs w:val="20"/>
        </w:rPr>
        <w:t>(41</w:t>
      </w:r>
      <w:r w:rsidR="006751FE" w:rsidRPr="00862D9D">
        <w:rPr>
          <w:rFonts w:ascii="Book Antiqua" w:hAnsi="Book Antiqua" w:cs="Times New Roman"/>
          <w:sz w:val="20"/>
          <w:szCs w:val="20"/>
        </w:rPr>
        <w:t>%)</w:t>
      </w:r>
      <w:r w:rsidR="001167E4" w:rsidRPr="00862D9D">
        <w:rPr>
          <w:rFonts w:ascii="Book Antiqua" w:hAnsi="Book Antiqua"/>
          <w:sz w:val="20"/>
          <w:szCs w:val="20"/>
        </w:rPr>
        <w:t>.</w:t>
      </w:r>
      <w:r w:rsidR="0012062B" w:rsidRPr="00862D9D">
        <w:rPr>
          <w:rFonts w:ascii="Book Antiqua" w:hAnsi="Book Antiqua"/>
          <w:sz w:val="20"/>
          <w:szCs w:val="20"/>
        </w:rPr>
        <w:t xml:space="preserve"> </w:t>
      </w:r>
    </w:p>
    <w:p w14:paraId="4B4E8BFE" w14:textId="3CAE2DA7" w:rsidR="0032623E" w:rsidRPr="00862D9D" w:rsidRDefault="0032623E"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5A3982" w:rsidRPr="00862D9D">
        <w:rPr>
          <w:rFonts w:ascii="Book Antiqua" w:hAnsi="Book Antiqua"/>
          <w:sz w:val="20"/>
          <w:szCs w:val="20"/>
        </w:rPr>
        <w:t xml:space="preserve">Short-term complications </w:t>
      </w:r>
      <w:r w:rsidR="005A3982" w:rsidRPr="00862D9D">
        <w:rPr>
          <w:rFonts w:ascii="Book Antiqua" w:hAnsi="Book Antiqua" w:cs="Times New Roman"/>
          <w:sz w:val="20"/>
          <w:szCs w:val="20"/>
        </w:rPr>
        <w:t xml:space="preserve">occurred in </w:t>
      </w:r>
      <w:r w:rsidR="00DC145F" w:rsidRPr="00862D9D">
        <w:rPr>
          <w:rFonts w:ascii="Book Antiqua" w:hAnsi="Book Antiqua" w:cs="Times New Roman"/>
          <w:sz w:val="20"/>
          <w:szCs w:val="20"/>
        </w:rPr>
        <w:t>2</w:t>
      </w:r>
      <w:r w:rsidR="007A7F01" w:rsidRPr="00862D9D">
        <w:rPr>
          <w:rFonts w:ascii="Book Antiqua" w:hAnsi="Book Antiqua" w:cs="Times New Roman"/>
          <w:sz w:val="20"/>
          <w:szCs w:val="20"/>
        </w:rPr>
        <w:t xml:space="preserve"> patients </w:t>
      </w:r>
      <w:r w:rsidR="005A3982" w:rsidRPr="00862D9D">
        <w:rPr>
          <w:rFonts w:ascii="Book Antiqua" w:hAnsi="Book Antiqua" w:cs="Times New Roman"/>
          <w:sz w:val="20"/>
          <w:szCs w:val="20"/>
        </w:rPr>
        <w:t>(</w:t>
      </w:r>
      <w:r w:rsidR="00DC145F" w:rsidRPr="00862D9D">
        <w:rPr>
          <w:rFonts w:ascii="Book Antiqua" w:hAnsi="Book Antiqua" w:cs="Times New Roman"/>
          <w:sz w:val="20"/>
          <w:szCs w:val="20"/>
        </w:rPr>
        <w:t>6.7</w:t>
      </w:r>
      <w:r w:rsidR="005A3982" w:rsidRPr="00862D9D">
        <w:rPr>
          <w:rFonts w:ascii="Book Antiqua" w:hAnsi="Book Antiqua" w:cs="Times New Roman"/>
          <w:sz w:val="20"/>
          <w:szCs w:val="20"/>
        </w:rPr>
        <w:t>%)</w:t>
      </w:r>
      <w:r w:rsidR="00F87F6A" w:rsidRPr="00862D9D">
        <w:rPr>
          <w:rFonts w:ascii="Book Antiqua" w:hAnsi="Book Antiqua" w:cs="Times New Roman"/>
          <w:sz w:val="20"/>
          <w:szCs w:val="20"/>
        </w:rPr>
        <w:t xml:space="preserve"> </w:t>
      </w:r>
      <w:r w:rsidR="00F87F6A" w:rsidRPr="00862D9D">
        <w:rPr>
          <w:rFonts w:ascii="Book Antiqua" w:hAnsi="Book Antiqua"/>
          <w:sz w:val="20"/>
          <w:szCs w:val="20"/>
        </w:rPr>
        <w:t>within 30 d after surgery</w:t>
      </w:r>
      <w:r w:rsidR="005A3982" w:rsidRPr="00862D9D">
        <w:rPr>
          <w:rFonts w:ascii="Book Antiqua" w:hAnsi="Book Antiqua" w:cs="Times New Roman"/>
          <w:sz w:val="20"/>
          <w:szCs w:val="20"/>
        </w:rPr>
        <w:t xml:space="preserve">. </w:t>
      </w:r>
      <w:r w:rsidR="0048506C" w:rsidRPr="00862D9D">
        <w:rPr>
          <w:rFonts w:ascii="Book Antiqua" w:hAnsi="Book Antiqua" w:cs="Times New Roman"/>
          <w:sz w:val="20"/>
          <w:szCs w:val="20"/>
        </w:rPr>
        <w:t xml:space="preserve">Both </w:t>
      </w:r>
      <w:r w:rsidR="007A7F01" w:rsidRPr="00862D9D">
        <w:rPr>
          <w:rFonts w:ascii="Book Antiqua" w:hAnsi="Book Antiqua" w:cs="Times New Roman"/>
          <w:sz w:val="20"/>
          <w:szCs w:val="20"/>
        </w:rPr>
        <w:t>patients</w:t>
      </w:r>
      <w:r w:rsidR="00C673B6" w:rsidRPr="00862D9D">
        <w:rPr>
          <w:rFonts w:ascii="Book Antiqua" w:hAnsi="Book Antiqua" w:cs="Times New Roman"/>
          <w:sz w:val="20"/>
          <w:szCs w:val="20"/>
        </w:rPr>
        <w:t xml:space="preserve"> </w:t>
      </w:r>
      <w:r w:rsidR="005A3982" w:rsidRPr="00862D9D">
        <w:rPr>
          <w:rFonts w:ascii="Book Antiqua" w:hAnsi="Book Antiqua"/>
          <w:sz w:val="20"/>
          <w:szCs w:val="20"/>
        </w:rPr>
        <w:t xml:space="preserve">presented </w:t>
      </w:r>
      <w:r w:rsidR="007A7F01" w:rsidRPr="00862D9D">
        <w:rPr>
          <w:rFonts w:ascii="Book Antiqua" w:hAnsi="Book Antiqua" w:cs="Times New Roman"/>
          <w:sz w:val="20"/>
          <w:szCs w:val="20"/>
        </w:rPr>
        <w:t xml:space="preserve">with </w:t>
      </w:r>
      <w:r w:rsidR="005A3982" w:rsidRPr="00862D9D">
        <w:rPr>
          <w:rFonts w:ascii="Book Antiqua" w:hAnsi="Book Antiqua"/>
          <w:sz w:val="20"/>
          <w:szCs w:val="20"/>
        </w:rPr>
        <w:t>anastomotic leak</w:t>
      </w:r>
      <w:r w:rsidR="00E000D6" w:rsidRPr="00862D9D">
        <w:rPr>
          <w:rFonts w:ascii="Book Antiqua" w:hAnsi="Book Antiqua"/>
          <w:sz w:val="20"/>
          <w:szCs w:val="20"/>
        </w:rPr>
        <w:t>age</w:t>
      </w:r>
      <w:r w:rsidR="005A3982" w:rsidRPr="00862D9D">
        <w:rPr>
          <w:rFonts w:ascii="Book Antiqua" w:hAnsi="Book Antiqua"/>
          <w:sz w:val="20"/>
          <w:szCs w:val="20"/>
        </w:rPr>
        <w:t xml:space="preserve"> </w:t>
      </w:r>
      <w:r w:rsidR="00DC145F" w:rsidRPr="00862D9D">
        <w:rPr>
          <w:rFonts w:ascii="Book Antiqua" w:hAnsi="Book Antiqua"/>
          <w:sz w:val="20"/>
          <w:szCs w:val="20"/>
        </w:rPr>
        <w:t xml:space="preserve">on </w:t>
      </w:r>
      <w:r w:rsidR="00DC642F" w:rsidRPr="00862D9D">
        <w:rPr>
          <w:rFonts w:ascii="Book Antiqua" w:hAnsi="Book Antiqua"/>
          <w:sz w:val="20"/>
          <w:szCs w:val="20"/>
        </w:rPr>
        <w:t>postoperative</w:t>
      </w:r>
      <w:r w:rsidR="0062214A" w:rsidRPr="00862D9D">
        <w:rPr>
          <w:rFonts w:ascii="Book Antiqua" w:hAnsi="Book Antiqua"/>
          <w:sz w:val="20"/>
          <w:szCs w:val="20"/>
        </w:rPr>
        <w:t xml:space="preserve"> </w:t>
      </w:r>
      <w:r w:rsidRPr="00862D9D">
        <w:rPr>
          <w:rFonts w:ascii="Book Antiqua" w:hAnsi="Book Antiqua" w:cs="Times New Roman"/>
          <w:sz w:val="20"/>
          <w:szCs w:val="20"/>
        </w:rPr>
        <w:t>day</w:t>
      </w:r>
      <w:r w:rsidR="00477447" w:rsidRPr="00862D9D">
        <w:rPr>
          <w:rFonts w:ascii="Book Antiqua" w:hAnsi="Book Antiqua" w:cs="Times New Roman"/>
          <w:sz w:val="20"/>
          <w:szCs w:val="20"/>
        </w:rPr>
        <w:t>s</w:t>
      </w:r>
      <w:r w:rsidRPr="00862D9D">
        <w:rPr>
          <w:rFonts w:ascii="Book Antiqua" w:hAnsi="Book Antiqua"/>
          <w:sz w:val="20"/>
          <w:szCs w:val="20"/>
        </w:rPr>
        <w:t xml:space="preserve"> </w:t>
      </w:r>
      <w:r w:rsidR="008021CD" w:rsidRPr="00862D9D">
        <w:rPr>
          <w:rFonts w:ascii="Book Antiqua" w:hAnsi="Book Antiqua"/>
          <w:sz w:val="20"/>
          <w:szCs w:val="20"/>
        </w:rPr>
        <w:t>7 and 9</w:t>
      </w:r>
      <w:r w:rsidR="007A7F01" w:rsidRPr="00862D9D">
        <w:rPr>
          <w:rFonts w:ascii="Book Antiqua" w:hAnsi="Book Antiqua"/>
          <w:sz w:val="20"/>
          <w:szCs w:val="20"/>
        </w:rPr>
        <w:t xml:space="preserve">, </w:t>
      </w:r>
      <w:r w:rsidR="0048506C" w:rsidRPr="00862D9D">
        <w:rPr>
          <w:rFonts w:ascii="Book Antiqua" w:hAnsi="Book Antiqua"/>
          <w:sz w:val="20"/>
          <w:szCs w:val="20"/>
        </w:rPr>
        <w:t xml:space="preserve">respectively, </w:t>
      </w:r>
      <w:r w:rsidR="00E000D6" w:rsidRPr="00862D9D">
        <w:rPr>
          <w:rFonts w:ascii="Book Antiqua" w:hAnsi="Book Antiqua"/>
          <w:sz w:val="20"/>
          <w:szCs w:val="20"/>
        </w:rPr>
        <w:t xml:space="preserve">as well as the </w:t>
      </w:r>
      <w:r w:rsidR="00A47E05" w:rsidRPr="00862D9D">
        <w:rPr>
          <w:rFonts w:ascii="Book Antiqua" w:hAnsi="Book Antiqua"/>
          <w:sz w:val="20"/>
          <w:szCs w:val="20"/>
        </w:rPr>
        <w:t>ileus</w:t>
      </w:r>
      <w:r w:rsidR="00E000D6" w:rsidRPr="00862D9D">
        <w:rPr>
          <w:rFonts w:ascii="Book Antiqua" w:hAnsi="Book Antiqua"/>
          <w:sz w:val="20"/>
          <w:szCs w:val="20"/>
        </w:rPr>
        <w:t>,</w:t>
      </w:r>
      <w:r w:rsidR="00A47E05" w:rsidRPr="00862D9D">
        <w:rPr>
          <w:rFonts w:ascii="Book Antiqua" w:hAnsi="Book Antiqua"/>
          <w:sz w:val="20"/>
          <w:szCs w:val="20"/>
        </w:rPr>
        <w:t xml:space="preserve"> and </w:t>
      </w:r>
      <w:r w:rsidR="00E000D6" w:rsidRPr="00862D9D">
        <w:rPr>
          <w:rFonts w:ascii="Book Antiqua" w:hAnsi="Book Antiqua"/>
          <w:sz w:val="20"/>
          <w:szCs w:val="20"/>
        </w:rPr>
        <w:t xml:space="preserve">were </w:t>
      </w:r>
      <w:r w:rsidR="005A3982" w:rsidRPr="00862D9D">
        <w:rPr>
          <w:rFonts w:ascii="Book Antiqua" w:hAnsi="Book Antiqua"/>
          <w:sz w:val="20"/>
          <w:szCs w:val="20"/>
        </w:rPr>
        <w:t xml:space="preserve">treated </w:t>
      </w:r>
      <w:r w:rsidR="007A7F01" w:rsidRPr="00862D9D">
        <w:rPr>
          <w:rFonts w:ascii="Book Antiqua" w:hAnsi="Book Antiqua"/>
          <w:sz w:val="20"/>
          <w:szCs w:val="20"/>
        </w:rPr>
        <w:t>conservatively</w:t>
      </w:r>
      <w:r w:rsidR="00274BCC" w:rsidRPr="00862D9D">
        <w:rPr>
          <w:rFonts w:ascii="Book Antiqua" w:hAnsi="Book Antiqua"/>
          <w:sz w:val="20"/>
          <w:szCs w:val="20"/>
        </w:rPr>
        <w:t xml:space="preserve"> including fasting, water-deprivation, anti-infective treatment, somatosta</w:t>
      </w:r>
      <w:r w:rsidR="00862D9D">
        <w:rPr>
          <w:rFonts w:ascii="Book Antiqua" w:hAnsi="Book Antiqua"/>
          <w:sz w:val="20"/>
          <w:szCs w:val="20"/>
        </w:rPr>
        <w:t>t</w:t>
      </w:r>
      <w:r w:rsidR="00274BCC" w:rsidRPr="00862D9D">
        <w:rPr>
          <w:rFonts w:ascii="Book Antiqua" w:hAnsi="Book Antiqua"/>
          <w:sz w:val="20"/>
          <w:szCs w:val="20"/>
        </w:rPr>
        <w:t>in by micropump and patent drainage</w:t>
      </w:r>
      <w:r w:rsidR="00017158" w:rsidRPr="00862D9D">
        <w:rPr>
          <w:rFonts w:ascii="Book Antiqua" w:hAnsi="Book Antiqua"/>
          <w:sz w:val="20"/>
          <w:szCs w:val="20"/>
        </w:rPr>
        <w:t>.</w:t>
      </w:r>
      <w:r w:rsidR="00017158" w:rsidRPr="00862D9D">
        <w:rPr>
          <w:rFonts w:ascii="Book Antiqua" w:hAnsi="Book Antiqua" w:cs="Times New Roman"/>
          <w:sz w:val="20"/>
          <w:szCs w:val="20"/>
        </w:rPr>
        <w:t xml:space="preserve"> In this study, 6 (20%) patients were diagnosed with s</w:t>
      </w:r>
      <w:r w:rsidR="00DB04A7" w:rsidRPr="00862D9D">
        <w:rPr>
          <w:rFonts w:ascii="Book Antiqua" w:hAnsi="Book Antiqua"/>
          <w:sz w:val="20"/>
          <w:szCs w:val="20"/>
        </w:rPr>
        <w:t>mall intestinal obstruction</w:t>
      </w:r>
      <w:r w:rsidR="00017158" w:rsidRPr="00862D9D">
        <w:rPr>
          <w:rFonts w:ascii="Book Antiqua" w:hAnsi="Book Antiqua"/>
          <w:sz w:val="20"/>
          <w:szCs w:val="20"/>
        </w:rPr>
        <w:t>, which</w:t>
      </w:r>
      <w:r w:rsidR="00DB04A7" w:rsidRPr="00862D9D">
        <w:rPr>
          <w:rFonts w:ascii="Book Antiqua" w:hAnsi="Book Antiqua"/>
          <w:sz w:val="20"/>
          <w:szCs w:val="20"/>
        </w:rPr>
        <w:t xml:space="preserve"> was the most common postoperative complication</w:t>
      </w:r>
      <w:r w:rsidR="00017158" w:rsidRPr="00862D9D">
        <w:rPr>
          <w:rFonts w:ascii="Book Antiqua" w:hAnsi="Book Antiqua" w:cs="Times New Roman"/>
          <w:sz w:val="20"/>
          <w:szCs w:val="20"/>
        </w:rPr>
        <w:t>s</w:t>
      </w:r>
      <w:r w:rsidR="00DB04A7" w:rsidRPr="00862D9D">
        <w:rPr>
          <w:rFonts w:ascii="Book Antiqua" w:hAnsi="Book Antiqua" w:cs="Times New Roman"/>
          <w:sz w:val="20"/>
          <w:szCs w:val="20"/>
        </w:rPr>
        <w:t xml:space="preserve">. </w:t>
      </w:r>
      <w:r w:rsidR="00D104C9" w:rsidRPr="00862D9D">
        <w:rPr>
          <w:rFonts w:ascii="Book Antiqua" w:hAnsi="Book Antiqua" w:cs="Times New Roman"/>
          <w:sz w:val="20"/>
          <w:szCs w:val="20"/>
        </w:rPr>
        <w:t xml:space="preserve">Four of </w:t>
      </w:r>
      <w:r w:rsidR="00D104C9" w:rsidRPr="00862D9D">
        <w:rPr>
          <w:rFonts w:ascii="Book Antiqua" w:hAnsi="Book Antiqua"/>
          <w:sz w:val="20"/>
          <w:szCs w:val="20"/>
        </w:rPr>
        <w:t>these</w:t>
      </w:r>
      <w:r w:rsidR="008E596E" w:rsidRPr="00862D9D">
        <w:rPr>
          <w:rFonts w:ascii="Book Antiqua" w:hAnsi="Book Antiqua" w:cs="Times New Roman"/>
          <w:sz w:val="20"/>
          <w:szCs w:val="20"/>
        </w:rPr>
        <w:t xml:space="preserve"> </w:t>
      </w:r>
      <w:r w:rsidR="00DB04A7" w:rsidRPr="00862D9D">
        <w:rPr>
          <w:rFonts w:ascii="Book Antiqua" w:hAnsi="Book Antiqua"/>
          <w:sz w:val="20"/>
          <w:szCs w:val="20"/>
        </w:rPr>
        <w:t xml:space="preserve">(13.3%) </w:t>
      </w:r>
      <w:r w:rsidR="008911DA" w:rsidRPr="00862D9D">
        <w:rPr>
          <w:rFonts w:ascii="Book Antiqua" w:hAnsi="Book Antiqua"/>
          <w:sz w:val="20"/>
          <w:szCs w:val="20"/>
        </w:rPr>
        <w:t>healed</w:t>
      </w:r>
      <w:r w:rsidR="00C673B6" w:rsidRPr="00862D9D">
        <w:rPr>
          <w:rFonts w:ascii="Book Antiqua" w:hAnsi="Book Antiqua"/>
          <w:sz w:val="20"/>
          <w:szCs w:val="20"/>
        </w:rPr>
        <w:t xml:space="preserve"> </w:t>
      </w:r>
      <w:r w:rsidR="00D104C9" w:rsidRPr="00862D9D">
        <w:rPr>
          <w:rFonts w:ascii="Book Antiqua" w:hAnsi="Book Antiqua" w:cs="Times New Roman"/>
          <w:sz w:val="20"/>
          <w:szCs w:val="20"/>
        </w:rPr>
        <w:t>with</w:t>
      </w:r>
      <w:r w:rsidR="00C673B6" w:rsidRPr="00862D9D">
        <w:rPr>
          <w:rFonts w:ascii="Book Antiqua" w:hAnsi="Book Antiqua" w:cs="Times New Roman"/>
          <w:sz w:val="20"/>
          <w:szCs w:val="20"/>
        </w:rPr>
        <w:t xml:space="preserve"> </w:t>
      </w:r>
      <w:r w:rsidR="00DB04A7" w:rsidRPr="00862D9D">
        <w:rPr>
          <w:rFonts w:ascii="Book Antiqua" w:hAnsi="Book Antiqua"/>
          <w:sz w:val="20"/>
          <w:szCs w:val="20"/>
        </w:rPr>
        <w:t>conservative management</w:t>
      </w:r>
      <w:r w:rsidR="00D104C9" w:rsidRPr="00862D9D">
        <w:rPr>
          <w:rFonts w:ascii="Book Antiqua" w:hAnsi="Book Antiqua" w:cs="Times New Roman"/>
          <w:sz w:val="20"/>
          <w:szCs w:val="20"/>
        </w:rPr>
        <w:t xml:space="preserve">, while </w:t>
      </w:r>
      <w:r w:rsidR="00EB1DD1" w:rsidRPr="00862D9D">
        <w:rPr>
          <w:rFonts w:ascii="Book Antiqua" w:hAnsi="Book Antiqua"/>
          <w:sz w:val="20"/>
          <w:szCs w:val="20"/>
        </w:rPr>
        <w:t>other</w:t>
      </w:r>
      <w:r w:rsidR="00D50804" w:rsidRPr="00862D9D">
        <w:rPr>
          <w:rFonts w:ascii="Book Antiqua" w:hAnsi="Book Antiqua"/>
          <w:sz w:val="20"/>
          <w:szCs w:val="20"/>
        </w:rPr>
        <w:t xml:space="preserve"> </w:t>
      </w:r>
      <w:r w:rsidR="00D104C9" w:rsidRPr="00862D9D">
        <w:rPr>
          <w:rFonts w:ascii="Book Antiqua" w:hAnsi="Book Antiqua" w:cs="Times New Roman"/>
          <w:sz w:val="20"/>
          <w:szCs w:val="20"/>
        </w:rPr>
        <w:t xml:space="preserve">2 </w:t>
      </w:r>
      <w:r w:rsidR="00DB04A7" w:rsidRPr="00862D9D">
        <w:rPr>
          <w:rFonts w:ascii="Book Antiqua" w:hAnsi="Book Antiqua"/>
          <w:sz w:val="20"/>
          <w:szCs w:val="20"/>
        </w:rPr>
        <w:t>(6.7</w:t>
      </w:r>
      <w:r w:rsidR="00DB04A7" w:rsidRPr="00862D9D">
        <w:rPr>
          <w:rFonts w:ascii="Book Antiqua" w:hAnsi="Book Antiqua" w:cs="Times New Roman"/>
          <w:sz w:val="20"/>
          <w:szCs w:val="20"/>
        </w:rPr>
        <w:t>%)</w:t>
      </w:r>
      <w:r w:rsidR="00D104C9" w:rsidRPr="00862D9D">
        <w:rPr>
          <w:rFonts w:ascii="Book Antiqua" w:hAnsi="Book Antiqua" w:cs="Times New Roman"/>
          <w:sz w:val="20"/>
          <w:szCs w:val="20"/>
        </w:rPr>
        <w:t xml:space="preserve"> </w:t>
      </w:r>
      <w:r w:rsidR="00D50804" w:rsidRPr="00862D9D">
        <w:rPr>
          <w:rFonts w:ascii="Book Antiqua" w:hAnsi="Book Antiqua" w:cs="Times New Roman"/>
          <w:sz w:val="20"/>
          <w:szCs w:val="20"/>
        </w:rPr>
        <w:t xml:space="preserve">cases </w:t>
      </w:r>
      <w:r w:rsidR="00D104C9" w:rsidRPr="00862D9D">
        <w:rPr>
          <w:rFonts w:ascii="Book Antiqua" w:hAnsi="Book Antiqua" w:cs="Times New Roman"/>
          <w:sz w:val="20"/>
          <w:szCs w:val="20"/>
        </w:rPr>
        <w:t>required</w:t>
      </w:r>
      <w:r w:rsidR="00DB04A7" w:rsidRPr="00862D9D">
        <w:rPr>
          <w:rFonts w:ascii="Book Antiqua" w:hAnsi="Book Antiqua"/>
          <w:sz w:val="20"/>
          <w:szCs w:val="20"/>
        </w:rPr>
        <w:t xml:space="preserve"> surgical intervention for </w:t>
      </w:r>
      <w:r w:rsidR="00B106D0" w:rsidRPr="00862D9D">
        <w:rPr>
          <w:rFonts w:ascii="Book Antiqua" w:hAnsi="Book Antiqua"/>
          <w:sz w:val="20"/>
          <w:szCs w:val="20"/>
        </w:rPr>
        <w:t>entero</w:t>
      </w:r>
      <w:r w:rsidR="00DB04A7" w:rsidRPr="00862D9D">
        <w:rPr>
          <w:rFonts w:ascii="Book Antiqua" w:hAnsi="Book Antiqua"/>
          <w:sz w:val="20"/>
          <w:szCs w:val="20"/>
        </w:rPr>
        <w:t xml:space="preserve">lysis </w:t>
      </w:r>
      <w:r w:rsidR="00795F00" w:rsidRPr="00862D9D">
        <w:rPr>
          <w:rFonts w:ascii="Book Antiqua" w:hAnsi="Book Antiqua"/>
          <w:sz w:val="20"/>
          <w:szCs w:val="20"/>
        </w:rPr>
        <w:t xml:space="preserve">after </w:t>
      </w:r>
      <w:r w:rsidR="00DB04A7" w:rsidRPr="00862D9D">
        <w:rPr>
          <w:rFonts w:ascii="Book Antiqua" w:hAnsi="Book Antiqua"/>
          <w:sz w:val="20"/>
          <w:szCs w:val="20"/>
        </w:rPr>
        <w:t xml:space="preserve">8 and 10 mo </w:t>
      </w:r>
      <w:r w:rsidR="00534E05" w:rsidRPr="00862D9D">
        <w:rPr>
          <w:rFonts w:ascii="Book Antiqua" w:hAnsi="Book Antiqua"/>
          <w:sz w:val="20"/>
          <w:szCs w:val="20"/>
        </w:rPr>
        <w:t>of</w:t>
      </w:r>
      <w:r w:rsidR="00DB04A7" w:rsidRPr="00862D9D">
        <w:rPr>
          <w:rFonts w:ascii="Book Antiqua" w:hAnsi="Book Antiqua"/>
          <w:sz w:val="20"/>
          <w:szCs w:val="20"/>
        </w:rPr>
        <w:t xml:space="preserve"> the </w:t>
      </w:r>
      <w:r w:rsidR="00D104C9" w:rsidRPr="00862D9D">
        <w:rPr>
          <w:rFonts w:ascii="Book Antiqua" w:hAnsi="Book Antiqua" w:cs="Times New Roman"/>
          <w:sz w:val="20"/>
          <w:szCs w:val="20"/>
        </w:rPr>
        <w:t>initial surgery</w:t>
      </w:r>
      <w:r w:rsidR="00DB04A7" w:rsidRPr="00862D9D">
        <w:rPr>
          <w:rFonts w:ascii="Book Antiqua" w:hAnsi="Book Antiqua" w:cs="Times New Roman"/>
          <w:sz w:val="20"/>
          <w:szCs w:val="20"/>
        </w:rPr>
        <w:t xml:space="preserve">. </w:t>
      </w:r>
      <w:r w:rsidR="0012232B" w:rsidRPr="00862D9D">
        <w:rPr>
          <w:rFonts w:ascii="Book Antiqua" w:hAnsi="Book Antiqua" w:cs="Times New Roman"/>
          <w:sz w:val="20"/>
          <w:szCs w:val="20"/>
        </w:rPr>
        <w:t>Other reports on the</w:t>
      </w:r>
      <w:r w:rsidR="006B0C4A" w:rsidRPr="00862D9D">
        <w:rPr>
          <w:rFonts w:ascii="Book Antiqua" w:hAnsi="Book Antiqua" w:cs="Times New Roman"/>
          <w:sz w:val="20"/>
          <w:szCs w:val="20"/>
        </w:rPr>
        <w:t xml:space="preserve"> incidence</w:t>
      </w:r>
      <w:r w:rsidR="00C673B6" w:rsidRPr="00862D9D">
        <w:rPr>
          <w:rFonts w:ascii="Book Antiqua" w:hAnsi="Book Antiqua" w:cs="Times New Roman"/>
          <w:sz w:val="20"/>
          <w:szCs w:val="20"/>
        </w:rPr>
        <w:t xml:space="preserve"> </w:t>
      </w:r>
      <w:r w:rsidR="00D104C9" w:rsidRPr="00862D9D">
        <w:rPr>
          <w:rFonts w:ascii="Book Antiqua" w:hAnsi="Book Antiqua" w:cs="Times New Roman"/>
          <w:sz w:val="20"/>
          <w:szCs w:val="20"/>
        </w:rPr>
        <w:t xml:space="preserve">of </w:t>
      </w:r>
      <w:r w:rsidR="00E442FC" w:rsidRPr="00862D9D">
        <w:rPr>
          <w:rFonts w:ascii="Book Antiqua" w:hAnsi="Book Antiqua"/>
          <w:sz w:val="20"/>
          <w:szCs w:val="20"/>
        </w:rPr>
        <w:t xml:space="preserve">small intestinal obstruction </w:t>
      </w:r>
      <w:r w:rsidR="006B497E" w:rsidRPr="00862D9D">
        <w:rPr>
          <w:rFonts w:ascii="Book Antiqua" w:hAnsi="Book Antiqua" w:cs="Times New Roman"/>
          <w:sz w:val="20"/>
          <w:szCs w:val="20"/>
        </w:rPr>
        <w:t>were</w:t>
      </w:r>
      <w:r w:rsidR="00167370" w:rsidRPr="00862D9D">
        <w:rPr>
          <w:rFonts w:ascii="Book Antiqua" w:hAnsi="Book Antiqua" w:cs="Times New Roman"/>
          <w:sz w:val="20"/>
          <w:szCs w:val="20"/>
        </w:rPr>
        <w:t xml:space="preserve"> </w:t>
      </w:r>
      <w:r w:rsidR="006B497E" w:rsidRPr="00862D9D">
        <w:rPr>
          <w:rFonts w:ascii="Book Antiqua" w:hAnsi="Book Antiqua" w:cs="Times New Roman"/>
          <w:sz w:val="20"/>
          <w:szCs w:val="20"/>
        </w:rPr>
        <w:t>diverse</w:t>
      </w:r>
      <w:r w:rsidR="00D104C9" w:rsidRPr="00862D9D">
        <w:rPr>
          <w:rFonts w:ascii="Book Antiqua" w:hAnsi="Book Antiqua" w:cs="Times New Roman"/>
          <w:sz w:val="20"/>
          <w:szCs w:val="20"/>
        </w:rPr>
        <w:t xml:space="preserve"> </w:t>
      </w:r>
      <w:r w:rsidR="005A3982" w:rsidRPr="00862D9D">
        <w:rPr>
          <w:rFonts w:ascii="Book Antiqua" w:hAnsi="Book Antiqua" w:cs="Times New Roman"/>
          <w:sz w:val="20"/>
          <w:szCs w:val="20"/>
        </w:rPr>
        <w:t>(</w:t>
      </w:r>
      <w:r w:rsidR="00D104C9" w:rsidRPr="00862D9D">
        <w:rPr>
          <w:rFonts w:ascii="Book Antiqua" w:hAnsi="Book Antiqua" w:cs="Times New Roman"/>
          <w:sz w:val="20"/>
          <w:szCs w:val="20"/>
        </w:rPr>
        <w:t>Sohn</w:t>
      </w:r>
      <w:r w:rsidRPr="00862D9D">
        <w:rPr>
          <w:rFonts w:ascii="Book Antiqua" w:hAnsi="Book Antiqua" w:cs="Times New Roman"/>
          <w:i/>
          <w:iCs/>
          <w:sz w:val="20"/>
          <w:szCs w:val="20"/>
        </w:rPr>
        <w:t xml:space="preserve"> et al</w:t>
      </w:r>
      <w:r w:rsidRPr="00862D9D">
        <w:rPr>
          <w:rFonts w:ascii="Book Antiqua" w:hAnsi="Book Antiqua" w:cs="Times New Roman"/>
          <w:sz w:val="20"/>
          <w:szCs w:val="20"/>
          <w:vertAlign w:val="superscript"/>
        </w:rPr>
        <w:t>[</w:t>
      </w:r>
      <w:hyperlink w:anchor="_ENREF_18" w:tooltip="Ripetti, 2006 #463" w:history="1">
        <w:r w:rsidRPr="00862D9D">
          <w:rPr>
            <w:rFonts w:ascii="Book Antiqua" w:hAnsi="Book Antiqua"/>
            <w:sz w:val="20"/>
            <w:szCs w:val="20"/>
            <w:vertAlign w:val="superscript"/>
          </w:rPr>
          <w:t>7</w:t>
        </w:r>
      </w:hyperlink>
      <w:r w:rsidRPr="00862D9D">
        <w:rPr>
          <w:rFonts w:ascii="Book Antiqua" w:hAnsi="Book Antiqua"/>
          <w:sz w:val="20"/>
          <w:szCs w:val="20"/>
          <w:vertAlign w:val="superscript"/>
        </w:rPr>
        <w:t>]</w:t>
      </w:r>
      <w:r w:rsidR="00D104C9" w:rsidRPr="00862D9D">
        <w:rPr>
          <w:rFonts w:ascii="Book Antiqua" w:hAnsi="Book Antiqua" w:cs="Times New Roman"/>
          <w:sz w:val="20"/>
          <w:szCs w:val="20"/>
        </w:rPr>
        <w:t xml:space="preserve">, </w:t>
      </w:r>
      <w:r w:rsidR="005A3982" w:rsidRPr="00862D9D">
        <w:rPr>
          <w:rFonts w:ascii="Book Antiqua" w:hAnsi="Book Antiqua"/>
          <w:sz w:val="20"/>
          <w:szCs w:val="20"/>
        </w:rPr>
        <w:t>18.9</w:t>
      </w:r>
      <w:r w:rsidR="005A3982" w:rsidRPr="00862D9D">
        <w:rPr>
          <w:rFonts w:ascii="Book Antiqua" w:hAnsi="Book Antiqua" w:cs="Times New Roman"/>
          <w:sz w:val="20"/>
          <w:szCs w:val="20"/>
        </w:rPr>
        <w:t>%</w:t>
      </w:r>
      <w:r w:rsidR="00D6341D" w:rsidRPr="00862D9D">
        <w:rPr>
          <w:rFonts w:ascii="Book Antiqua" w:hAnsi="Book Antiqua"/>
          <w:sz w:val="20"/>
          <w:szCs w:val="20"/>
        </w:rPr>
        <w:t>;</w:t>
      </w:r>
      <w:r w:rsidR="00167370" w:rsidRPr="00862D9D">
        <w:rPr>
          <w:rFonts w:ascii="Book Antiqua" w:hAnsi="Book Antiqua"/>
          <w:sz w:val="20"/>
          <w:szCs w:val="20"/>
        </w:rPr>
        <w:t xml:space="preserve"> </w:t>
      </w:r>
      <w:r w:rsidR="00D104C9" w:rsidRPr="00862D9D">
        <w:rPr>
          <w:rFonts w:ascii="Book Antiqua" w:hAnsi="Book Antiqua" w:cs="Times New Roman"/>
          <w:sz w:val="20"/>
          <w:szCs w:val="20"/>
        </w:rPr>
        <w:t>Zutshi</w:t>
      </w:r>
      <w:r w:rsidRPr="00862D9D">
        <w:rPr>
          <w:rFonts w:ascii="Book Antiqua" w:hAnsi="Book Antiqua" w:cs="Times New Roman"/>
          <w:i/>
          <w:iCs/>
          <w:sz w:val="20"/>
          <w:szCs w:val="20"/>
        </w:rPr>
        <w:t xml:space="preserve"> et al</w:t>
      </w:r>
      <w:r w:rsidRPr="00862D9D">
        <w:rPr>
          <w:rFonts w:ascii="Book Antiqua" w:hAnsi="Book Antiqua" w:cs="Times New Roman"/>
          <w:sz w:val="20"/>
          <w:szCs w:val="20"/>
          <w:vertAlign w:val="superscript"/>
        </w:rPr>
        <w:t>[</w:t>
      </w:r>
      <w:hyperlink w:anchor="_ENREF_18" w:tooltip="Ripetti, 2006 #463" w:history="1">
        <w:r w:rsidRPr="00862D9D">
          <w:rPr>
            <w:rFonts w:ascii="Book Antiqua" w:hAnsi="Book Antiqua"/>
            <w:sz w:val="20"/>
            <w:szCs w:val="20"/>
            <w:vertAlign w:val="superscript"/>
          </w:rPr>
          <w:fldChar w:fldCharType="begin"/>
        </w:r>
        <w:r w:rsidRPr="00862D9D">
          <w:rPr>
            <w:rFonts w:ascii="Book Antiqua" w:hAnsi="Book Antiqua"/>
            <w:sz w:val="20"/>
            <w:szCs w:val="20"/>
            <w:vertAlign w:val="superscript"/>
          </w:rPr>
          <w:instrText xml:space="preserve"> ADDIN EN.CITE &lt;EndNote&gt;&lt;Cite&gt;&lt;Author&gt;Ripetti&lt;/Author&gt;&lt;Year&gt;2006&lt;/Year&gt;&lt;RecNum&gt;463&lt;/RecNum&gt;&lt;DisplayText&gt;&lt;style face="superscript"&gt;18&lt;/style&gt;&lt;/DisplayText&gt;&lt;record&gt;&lt;rec-number&gt;463&lt;/rec-number&gt;&lt;foreign-keys&gt;&lt;key app="EN" db-id="0x29z2xxfrraerea9zsptweuwxtpe90tzwav"&gt;463&lt;/key&gt;&lt;/foreign-keys&gt;&lt;ref-type name="Journal Article"&gt;17&lt;/ref-type&gt;&lt;contributors&gt;&lt;authors&gt;&lt;author&gt;Ripetti, V.&lt;/author&gt;&lt;author&gt;Caputo, D.&lt;/author&gt;&lt;author&gt;Greco, S.&lt;/author&gt;&lt;author&gt;Alloni, R.&lt;/author&gt;&lt;author&gt;Coppola, R.&lt;/author&gt;&lt;/authors&gt;&lt;/contributors&gt;&lt;auth-address&gt;Department of Digestive Diseases, Campus Bio-Medico University of Rome, Italy. v.ripetti@unicampus.it&lt;/auth-address&gt;&lt;titles&gt;&lt;title&gt;Is total colectomy the right choice in intractable slow-transit constipa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435-40&lt;/pages&gt;&lt;volume&gt;140&lt;/volume&gt;&lt;number&gt;3&lt;/number&gt;&lt;keywords&gt;&lt;keyword&gt;Adult&lt;/keyword&gt;&lt;keyword&gt;Aged&lt;/keyword&gt;&lt;keyword&gt;Chronic Disease&lt;/keyword&gt;&lt;keyword&gt;Colectomy/*methods&lt;/keyword&gt;&lt;keyword&gt;Colon/*physiopathology/*surgery&lt;/keyword&gt;&lt;keyword&gt;Constipation/diagnosis/etiology/physiopathology/*surgery&lt;/keyword&gt;&lt;keyword&gt;Female&lt;/keyword&gt;&lt;keyword&gt;Follow-Up Studies&lt;/keyword&gt;&lt;keyword&gt;Humans&lt;/keyword&gt;&lt;keyword&gt;Middle Aged&lt;/keyword&gt;&lt;keyword&gt;Peristalsis/physiology&lt;/keyword&gt;&lt;keyword&gt;Prognosis&lt;/keyword&gt;&lt;keyword&gt;Quality of Life&lt;/keyword&gt;&lt;keyword&gt;Severity of Illness Index&lt;/keyword&gt;&lt;keyword&gt;Treatment Outcome&lt;/keyword&gt;&lt;/keywords&gt;&lt;dates&gt;&lt;year&gt;2006&lt;/year&gt;&lt;pub-dates&gt;&lt;date&gt;Sep&lt;/date&gt;&lt;/pub-dates&gt;&lt;/dates&gt;&lt;isbn&gt;0039-6060 (Print)&amp;#xD;0039-6060 (Linking)&lt;/isbn&gt;&lt;accession-num&gt;16934606&lt;/accession-num&gt;&lt;urls&gt;&lt;related-urls&gt;&lt;url&gt;http://www.ncbi.nlm.nih.gov/pubmed/16934606&lt;/url&gt;&lt;/related-urls&gt;&lt;/urls&gt;&lt;electronic-resource-num&gt;10.1016/j.surg.2006.02.009&lt;/electronic-resource-num&gt;&lt;/record&gt;&lt;/Cite&gt;&lt;/EndNote&gt;</w:instrText>
        </w:r>
        <w:r w:rsidRPr="00862D9D">
          <w:rPr>
            <w:rFonts w:ascii="Book Antiqua" w:hAnsi="Book Antiqua"/>
            <w:sz w:val="20"/>
            <w:szCs w:val="20"/>
            <w:vertAlign w:val="superscript"/>
          </w:rPr>
          <w:fldChar w:fldCharType="separate"/>
        </w:r>
        <w:r w:rsidRPr="00862D9D">
          <w:rPr>
            <w:rFonts w:ascii="Book Antiqua" w:hAnsi="Book Antiqua"/>
            <w:sz w:val="20"/>
            <w:szCs w:val="20"/>
            <w:vertAlign w:val="superscript"/>
          </w:rPr>
          <w:t>17</w:t>
        </w:r>
        <w:r w:rsidRPr="00862D9D">
          <w:rPr>
            <w:rFonts w:ascii="Book Antiqua" w:hAnsi="Book Antiqua"/>
            <w:sz w:val="20"/>
            <w:szCs w:val="20"/>
            <w:vertAlign w:val="superscript"/>
          </w:rPr>
          <w:fldChar w:fldCharType="end"/>
        </w:r>
      </w:hyperlink>
      <w:r w:rsidRPr="00862D9D">
        <w:rPr>
          <w:rFonts w:ascii="Book Antiqua" w:hAnsi="Book Antiqua"/>
          <w:sz w:val="20"/>
          <w:szCs w:val="20"/>
          <w:vertAlign w:val="superscript"/>
        </w:rPr>
        <w:t>]</w:t>
      </w:r>
      <w:r w:rsidR="00D104C9" w:rsidRPr="00862D9D">
        <w:rPr>
          <w:rFonts w:ascii="Book Antiqua" w:hAnsi="Book Antiqua" w:cs="Times New Roman"/>
          <w:sz w:val="20"/>
          <w:szCs w:val="20"/>
        </w:rPr>
        <w:t>,</w:t>
      </w:r>
      <w:r w:rsidR="00167370" w:rsidRPr="00862D9D">
        <w:rPr>
          <w:rFonts w:ascii="Book Antiqua" w:hAnsi="Book Antiqua" w:cs="Times New Roman"/>
          <w:sz w:val="20"/>
          <w:szCs w:val="20"/>
        </w:rPr>
        <w:t xml:space="preserve"> </w:t>
      </w:r>
      <w:r w:rsidR="005A3982" w:rsidRPr="00862D9D">
        <w:rPr>
          <w:rFonts w:ascii="Book Antiqua" w:hAnsi="Book Antiqua" w:cs="Times New Roman"/>
          <w:sz w:val="20"/>
          <w:szCs w:val="20"/>
        </w:rPr>
        <w:t>46%</w:t>
      </w:r>
      <w:r w:rsidR="00D6341D" w:rsidRPr="00862D9D">
        <w:rPr>
          <w:rFonts w:ascii="Book Antiqua" w:hAnsi="Book Antiqua"/>
          <w:sz w:val="20"/>
          <w:szCs w:val="20"/>
        </w:rPr>
        <w:t>;</w:t>
      </w:r>
      <w:r w:rsidR="00D104C9" w:rsidRPr="00862D9D">
        <w:rPr>
          <w:rFonts w:ascii="Book Antiqua" w:hAnsi="Book Antiqua" w:cs="Times New Roman"/>
          <w:sz w:val="20"/>
          <w:szCs w:val="20"/>
        </w:rPr>
        <w:t xml:space="preserve"> </w:t>
      </w:r>
      <w:r w:rsidR="00FA71C2" w:rsidRPr="00862D9D">
        <w:rPr>
          <w:rFonts w:ascii="Book Antiqua" w:hAnsi="Book Antiqua" w:cs="Times New Roman"/>
          <w:sz w:val="20"/>
          <w:szCs w:val="20"/>
        </w:rPr>
        <w:t xml:space="preserve">Li </w:t>
      </w:r>
      <w:r w:rsidR="00FA71C2" w:rsidRPr="00862D9D">
        <w:rPr>
          <w:rFonts w:ascii="Book Antiqua" w:hAnsi="Book Antiqua" w:cs="Times New Roman"/>
          <w:i/>
          <w:iCs/>
          <w:sz w:val="20"/>
          <w:szCs w:val="20"/>
        </w:rPr>
        <w:t>et al</w:t>
      </w:r>
      <w:r w:rsidR="00FA71C2" w:rsidRPr="00862D9D">
        <w:rPr>
          <w:rFonts w:ascii="Book Antiqua" w:hAnsi="Book Antiqua" w:cs="Times New Roman"/>
          <w:sz w:val="20"/>
          <w:szCs w:val="20"/>
          <w:vertAlign w:val="superscript"/>
        </w:rPr>
        <w:t>[</w:t>
      </w:r>
      <w:hyperlink w:anchor="_ENREF_25" w:tooltip="Li, 2014 #369" w:history="1">
        <w:r w:rsidR="00FA71C2" w:rsidRPr="00862D9D">
          <w:rPr>
            <w:rFonts w:ascii="Book Antiqua" w:hAnsi="Book Antiqua"/>
            <w:sz w:val="20"/>
            <w:szCs w:val="20"/>
            <w:vertAlign w:val="superscript"/>
          </w:rPr>
          <w:fldChar w:fldCharType="begin">
            <w:fldData xml:space="preserve">PEVuZE5vdGU+PENpdGU+PEF1dGhvcj5MaTwvQXV0aG9yPjxZZWFyPjIwMTQ8L1llYXI+PFJlY051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</w:fldData>
          </w:fldChar>
        </w:r>
        <w:r w:rsidR="00FA71C2" w:rsidRPr="00862D9D">
          <w:rPr>
            <w:rFonts w:ascii="Book Antiqua" w:hAnsi="Book Antiqua"/>
            <w:sz w:val="20"/>
            <w:szCs w:val="20"/>
            <w:vertAlign w:val="superscript"/>
          </w:rPr>
          <w:instrText xml:space="preserve"> ADDIN EN.CITE </w:instrText>
        </w:r>
        <w:r w:rsidR="00FA71C2" w:rsidRPr="00862D9D">
          <w:rPr>
            <w:rFonts w:ascii="Book Antiqua" w:hAnsi="Book Antiqua"/>
            <w:sz w:val="20"/>
            <w:szCs w:val="20"/>
            <w:vertAlign w:val="superscript"/>
          </w:rPr>
          <w:fldChar w:fldCharType="begin">
            <w:fldData xml:space="preserve">PEVuZE5vdGU+PENpdGU+PEF1dGhvcj5MaTwvQXV0aG9yPjxZZWFyPjIwMTQ8L1llYXI+PFJlY051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</w:fldData>
          </w:fldChar>
        </w:r>
        <w:r w:rsidR="00FA71C2" w:rsidRPr="00862D9D">
          <w:rPr>
            <w:rFonts w:ascii="Book Antiqua" w:hAnsi="Book Antiqua"/>
            <w:sz w:val="20"/>
            <w:szCs w:val="20"/>
            <w:vertAlign w:val="superscript"/>
          </w:rPr>
          <w:instrText xml:space="preserve"> ADDIN EN.CITE.DATA </w:instrText>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end"/>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separate"/>
        </w:r>
        <w:r w:rsidR="00FA71C2" w:rsidRPr="00862D9D">
          <w:rPr>
            <w:rFonts w:ascii="Book Antiqua" w:hAnsi="Book Antiqua"/>
            <w:sz w:val="20"/>
            <w:szCs w:val="20"/>
            <w:vertAlign w:val="superscript"/>
          </w:rPr>
          <w:t>25</w:t>
        </w:r>
        <w:r w:rsidR="00FA71C2" w:rsidRPr="00862D9D">
          <w:rPr>
            <w:rFonts w:ascii="Book Antiqua" w:hAnsi="Book Antiqua"/>
            <w:sz w:val="20"/>
            <w:szCs w:val="20"/>
            <w:vertAlign w:val="superscript"/>
          </w:rPr>
          <w:fldChar w:fldCharType="end"/>
        </w:r>
      </w:hyperlink>
      <w:r w:rsidR="00FA71C2" w:rsidRPr="00862D9D">
        <w:rPr>
          <w:rFonts w:ascii="Book Antiqua" w:hAnsi="Book Antiqua"/>
          <w:sz w:val="20"/>
          <w:szCs w:val="20"/>
          <w:vertAlign w:val="superscript"/>
        </w:rPr>
        <w:t>]</w:t>
      </w:r>
      <w:r w:rsidR="00D104C9" w:rsidRPr="00862D9D">
        <w:rPr>
          <w:rFonts w:ascii="Book Antiqua" w:hAnsi="Book Antiqua" w:cs="Times New Roman"/>
          <w:sz w:val="20"/>
          <w:szCs w:val="20"/>
        </w:rPr>
        <w:t xml:space="preserve">, </w:t>
      </w:r>
      <w:r w:rsidR="005A3982" w:rsidRPr="00862D9D">
        <w:rPr>
          <w:rFonts w:ascii="Book Antiqua" w:hAnsi="Book Antiqua"/>
          <w:sz w:val="20"/>
          <w:szCs w:val="20"/>
        </w:rPr>
        <w:t>32.5</w:t>
      </w:r>
      <w:r w:rsidR="005A3982" w:rsidRPr="00862D9D">
        <w:rPr>
          <w:rFonts w:ascii="Book Antiqua" w:hAnsi="Book Antiqua" w:cs="Times New Roman"/>
          <w:sz w:val="20"/>
          <w:szCs w:val="20"/>
        </w:rPr>
        <w:t>%</w:t>
      </w:r>
      <w:r w:rsidR="00D6341D" w:rsidRPr="00862D9D">
        <w:rPr>
          <w:rFonts w:ascii="Book Antiqua" w:hAnsi="Book Antiqua"/>
          <w:sz w:val="20"/>
          <w:szCs w:val="20"/>
        </w:rPr>
        <w:t>;</w:t>
      </w:r>
      <w:r w:rsidR="00D104C9" w:rsidRPr="00862D9D">
        <w:rPr>
          <w:rFonts w:ascii="Book Antiqua" w:hAnsi="Book Antiqua" w:cs="Times New Roman"/>
          <w:sz w:val="20"/>
          <w:szCs w:val="20"/>
        </w:rPr>
        <w:t xml:space="preserve"> Reshef</w:t>
      </w:r>
      <w:r w:rsidRPr="00862D9D">
        <w:rPr>
          <w:rFonts w:ascii="Book Antiqua" w:hAnsi="Book Antiqua" w:cs="Times New Roman"/>
          <w:i/>
          <w:iCs/>
          <w:sz w:val="20"/>
          <w:szCs w:val="20"/>
        </w:rPr>
        <w:t xml:space="preserve"> et al</w:t>
      </w:r>
      <w:r w:rsidRPr="00862D9D">
        <w:rPr>
          <w:rFonts w:ascii="Book Antiqua" w:hAnsi="Book Antiqua" w:cs="Times New Roman"/>
          <w:sz w:val="20"/>
          <w:szCs w:val="20"/>
          <w:vertAlign w:val="superscript"/>
        </w:rPr>
        <w:t>[</w:t>
      </w:r>
      <w:hyperlink w:anchor="_ENREF_18" w:tooltip="Ripetti, 2006 #463" w:history="1">
        <w:r w:rsidRPr="00862D9D">
          <w:rPr>
            <w:rFonts w:ascii="Book Antiqua" w:hAnsi="Book Antiqua"/>
            <w:sz w:val="20"/>
            <w:szCs w:val="20"/>
            <w:vertAlign w:val="superscript"/>
          </w:rPr>
          <w:t>26</w:t>
        </w:r>
      </w:hyperlink>
      <w:r w:rsidRPr="00862D9D">
        <w:rPr>
          <w:rFonts w:ascii="Book Antiqua" w:hAnsi="Book Antiqua"/>
          <w:sz w:val="20"/>
          <w:szCs w:val="20"/>
          <w:vertAlign w:val="superscript"/>
        </w:rPr>
        <w:t>]</w:t>
      </w:r>
      <w:r w:rsidR="00D104C9" w:rsidRPr="00862D9D">
        <w:rPr>
          <w:rFonts w:ascii="Book Antiqua" w:hAnsi="Book Antiqua" w:cs="Times New Roman"/>
          <w:sz w:val="20"/>
          <w:szCs w:val="20"/>
        </w:rPr>
        <w:t xml:space="preserve">, </w:t>
      </w:r>
      <w:r w:rsidR="005A3982" w:rsidRPr="00862D9D">
        <w:rPr>
          <w:rFonts w:ascii="Book Antiqua" w:hAnsi="Book Antiqua" w:cs="Times New Roman"/>
          <w:sz w:val="20"/>
          <w:szCs w:val="20"/>
        </w:rPr>
        <w:t>54%</w:t>
      </w:r>
      <w:r w:rsidR="00167370" w:rsidRPr="00862D9D">
        <w:rPr>
          <w:rFonts w:ascii="Book Antiqua" w:hAnsi="Book Antiqua"/>
          <w:sz w:val="20"/>
          <w:szCs w:val="20"/>
        </w:rPr>
        <w:t xml:space="preserve"> </w:t>
      </w:r>
      <w:r w:rsidR="00D104C9" w:rsidRPr="00862D9D">
        <w:rPr>
          <w:rFonts w:ascii="Book Antiqua" w:hAnsi="Book Antiqua" w:cs="Times New Roman"/>
          <w:sz w:val="20"/>
          <w:szCs w:val="20"/>
        </w:rPr>
        <w:t xml:space="preserve">and </w:t>
      </w:r>
      <w:r w:rsidR="00FA71C2" w:rsidRPr="00862D9D">
        <w:rPr>
          <w:rFonts w:ascii="Book Antiqua" w:hAnsi="Book Antiqua" w:cs="Times New Roman"/>
          <w:sz w:val="20"/>
          <w:szCs w:val="20"/>
        </w:rPr>
        <w:t>Marchesi</w:t>
      </w:r>
      <w:r w:rsidR="00FA71C2" w:rsidRPr="00862D9D">
        <w:rPr>
          <w:rFonts w:ascii="Book Antiqua" w:hAnsi="Book Antiqua" w:cs="Times New Roman"/>
          <w:i/>
          <w:iCs/>
          <w:sz w:val="20"/>
          <w:szCs w:val="20"/>
        </w:rPr>
        <w:t xml:space="preserve"> et al</w:t>
      </w:r>
      <w:r w:rsidR="00FA71C2" w:rsidRPr="00862D9D">
        <w:rPr>
          <w:rFonts w:ascii="Book Antiqua" w:hAnsi="Book Antiqua" w:cs="Times New Roman"/>
          <w:sz w:val="20"/>
          <w:szCs w:val="20"/>
          <w:vertAlign w:val="superscript"/>
        </w:rPr>
        <w:t>[</w:t>
      </w:r>
      <w:hyperlink w:anchor="_ENREF_27" w:tooltip="Marchesi, 2007 #368" w:history="1">
        <w:r w:rsidR="00FA71C2"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00FA71C2" w:rsidRPr="00862D9D">
          <w:rPr>
            <w:rFonts w:ascii="Book Antiqua" w:hAnsi="Book Antiqua"/>
            <w:sz w:val="20"/>
            <w:szCs w:val="20"/>
            <w:vertAlign w:val="superscript"/>
          </w:rPr>
          <w:instrText xml:space="preserve"> ADDIN EN.CITE </w:instrText>
        </w:r>
        <w:r w:rsidR="00FA71C2" w:rsidRPr="00862D9D">
          <w:rPr>
            <w:rFonts w:ascii="Book Antiqua" w:hAnsi="Book Antiqua"/>
            <w:sz w:val="20"/>
            <w:szCs w:val="20"/>
            <w:vertAlign w:val="superscript"/>
          </w:rPr>
          <w:fldChar w:fldCharType="begin">
            <w:fldData xml:space="preserve">PEVuZE5vdGU+PENpdGU+PEF1dGhvcj5NYXJjaGVzaTwvQXV0aG9yPjxZZWFyPjIwMDc8L1llYXI+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=
</w:fldData>
          </w:fldChar>
        </w:r>
        <w:r w:rsidR="00FA71C2" w:rsidRPr="00862D9D">
          <w:rPr>
            <w:rFonts w:ascii="Book Antiqua" w:hAnsi="Book Antiqua"/>
            <w:sz w:val="20"/>
            <w:szCs w:val="20"/>
            <w:vertAlign w:val="superscript"/>
          </w:rPr>
          <w:instrText xml:space="preserve"> ADDIN EN.CITE.DATA </w:instrText>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end"/>
        </w:r>
        <w:r w:rsidR="00FA71C2" w:rsidRPr="00862D9D">
          <w:rPr>
            <w:rFonts w:ascii="Book Antiqua" w:hAnsi="Book Antiqua"/>
            <w:sz w:val="20"/>
            <w:szCs w:val="20"/>
            <w:vertAlign w:val="superscript"/>
          </w:rPr>
        </w:r>
        <w:r w:rsidR="00FA71C2" w:rsidRPr="00862D9D">
          <w:rPr>
            <w:rFonts w:ascii="Book Antiqua" w:hAnsi="Book Antiqua"/>
            <w:sz w:val="20"/>
            <w:szCs w:val="20"/>
            <w:vertAlign w:val="superscript"/>
          </w:rPr>
          <w:fldChar w:fldCharType="separate"/>
        </w:r>
        <w:r w:rsidR="00FA71C2" w:rsidRPr="00862D9D">
          <w:rPr>
            <w:rFonts w:ascii="Book Antiqua" w:hAnsi="Book Antiqua"/>
            <w:sz w:val="20"/>
            <w:szCs w:val="20"/>
            <w:vertAlign w:val="superscript"/>
          </w:rPr>
          <w:t>27</w:t>
        </w:r>
        <w:r w:rsidR="00FA71C2" w:rsidRPr="00862D9D">
          <w:rPr>
            <w:rFonts w:ascii="Book Antiqua" w:hAnsi="Book Antiqua"/>
            <w:sz w:val="20"/>
            <w:szCs w:val="20"/>
            <w:vertAlign w:val="superscript"/>
          </w:rPr>
          <w:fldChar w:fldCharType="end"/>
        </w:r>
      </w:hyperlink>
      <w:r w:rsidR="00FA71C2" w:rsidRPr="00862D9D">
        <w:rPr>
          <w:rFonts w:ascii="Book Antiqua" w:hAnsi="Book Antiqua"/>
          <w:sz w:val="20"/>
          <w:szCs w:val="20"/>
          <w:vertAlign w:val="superscript"/>
        </w:rPr>
        <w:t>]</w:t>
      </w:r>
      <w:r w:rsidR="00D104C9" w:rsidRPr="00862D9D">
        <w:rPr>
          <w:rFonts w:ascii="Book Antiqua" w:hAnsi="Book Antiqua" w:cs="Times New Roman"/>
          <w:sz w:val="20"/>
          <w:szCs w:val="20"/>
        </w:rPr>
        <w:t xml:space="preserve">, </w:t>
      </w:r>
      <w:r w:rsidR="005A3982" w:rsidRPr="00862D9D">
        <w:rPr>
          <w:rFonts w:ascii="Book Antiqua" w:hAnsi="Book Antiqua"/>
          <w:sz w:val="20"/>
          <w:szCs w:val="20"/>
        </w:rPr>
        <w:t>9.1</w:t>
      </w:r>
      <w:r w:rsidR="005A3982" w:rsidRPr="00862D9D">
        <w:rPr>
          <w:rFonts w:ascii="Book Antiqua" w:hAnsi="Book Antiqua" w:cs="Times New Roman"/>
          <w:sz w:val="20"/>
          <w:szCs w:val="20"/>
        </w:rPr>
        <w:t>%).</w:t>
      </w:r>
      <w:r w:rsidR="00C673B6" w:rsidRPr="00862D9D">
        <w:rPr>
          <w:rFonts w:ascii="Book Antiqua" w:hAnsi="Book Antiqua" w:cs="Times New Roman"/>
          <w:sz w:val="20"/>
          <w:szCs w:val="20"/>
        </w:rPr>
        <w:t xml:space="preserve"> </w:t>
      </w:r>
      <w:r w:rsidR="009F49A2" w:rsidRPr="00862D9D">
        <w:rPr>
          <w:rFonts w:ascii="Book Antiqua" w:hAnsi="Book Antiqua" w:cs="Times New Roman"/>
          <w:sz w:val="20"/>
          <w:szCs w:val="20"/>
        </w:rPr>
        <w:t xml:space="preserve">It </w:t>
      </w:r>
      <w:r w:rsidR="00477447" w:rsidRPr="00862D9D">
        <w:rPr>
          <w:rFonts w:ascii="Book Antiqua" w:hAnsi="Book Antiqua" w:cs="Times New Roman"/>
          <w:sz w:val="20"/>
          <w:szCs w:val="20"/>
        </w:rPr>
        <w:t xml:space="preserve">has been </w:t>
      </w:r>
      <w:r w:rsidR="00D104C9" w:rsidRPr="00862D9D">
        <w:rPr>
          <w:rFonts w:ascii="Book Antiqua" w:hAnsi="Book Antiqua"/>
          <w:sz w:val="20"/>
          <w:szCs w:val="20"/>
        </w:rPr>
        <w:t xml:space="preserve">reported </w:t>
      </w:r>
      <w:r w:rsidR="001F44FA" w:rsidRPr="00862D9D">
        <w:rPr>
          <w:rFonts w:ascii="Book Antiqua" w:hAnsi="Book Antiqua"/>
          <w:sz w:val="20"/>
          <w:szCs w:val="20"/>
        </w:rPr>
        <w:t>that l</w:t>
      </w:r>
      <w:r w:rsidR="00212081" w:rsidRPr="00862D9D">
        <w:rPr>
          <w:rFonts w:ascii="Book Antiqua" w:hAnsi="Book Antiqua"/>
          <w:sz w:val="20"/>
          <w:szCs w:val="20"/>
        </w:rPr>
        <w:t>aparoscopic minimally invasive surgery</w:t>
      </w:r>
      <w:r w:rsidRPr="00862D9D">
        <w:rPr>
          <w:rFonts w:ascii="Book Antiqua" w:hAnsi="Book Antiqua"/>
          <w:sz w:val="20"/>
          <w:szCs w:val="20"/>
        </w:rPr>
        <w:t xml:space="preserve"> </w:t>
      </w:r>
      <w:r w:rsidR="00D104C9" w:rsidRPr="00862D9D">
        <w:rPr>
          <w:rFonts w:ascii="Book Antiqua" w:hAnsi="Book Antiqua" w:cs="Times New Roman"/>
          <w:sz w:val="20"/>
          <w:szCs w:val="20"/>
        </w:rPr>
        <w:t>for</w:t>
      </w:r>
      <w:r w:rsidR="00D104C9" w:rsidRPr="00862D9D">
        <w:rPr>
          <w:rFonts w:ascii="Book Antiqua" w:hAnsi="Book Antiqua"/>
          <w:sz w:val="20"/>
          <w:szCs w:val="20"/>
        </w:rPr>
        <w:t xml:space="preserve"> the</w:t>
      </w:r>
      <w:r w:rsidR="00212081" w:rsidRPr="00862D9D">
        <w:rPr>
          <w:rFonts w:ascii="Book Antiqua" w:hAnsi="Book Antiqua"/>
          <w:sz w:val="20"/>
          <w:szCs w:val="20"/>
        </w:rPr>
        <w:t xml:space="preserve"> reduction of postoperative abdominal adhesion </w:t>
      </w:r>
      <w:r w:rsidR="007D3AB4" w:rsidRPr="00862D9D">
        <w:rPr>
          <w:rFonts w:ascii="Book Antiqua" w:hAnsi="Book Antiqua"/>
          <w:sz w:val="20"/>
          <w:szCs w:val="20"/>
        </w:rPr>
        <w:t>was</w:t>
      </w:r>
      <w:r w:rsidR="00212081" w:rsidRPr="00862D9D">
        <w:rPr>
          <w:rFonts w:ascii="Book Antiqua" w:hAnsi="Book Antiqua"/>
          <w:sz w:val="20"/>
          <w:szCs w:val="20"/>
        </w:rPr>
        <w:t xml:space="preserve"> superior to open surgery</w:t>
      </w:r>
      <w:r w:rsidR="001167E4" w:rsidRPr="00862D9D">
        <w:rPr>
          <w:rFonts w:ascii="Book Antiqua" w:hAnsi="Book Antiqua"/>
          <w:sz w:val="20"/>
          <w:szCs w:val="20"/>
          <w:vertAlign w:val="superscript"/>
        </w:rPr>
        <w:t>[</w:t>
      </w:r>
      <w:hyperlink w:anchor="_ENREF_33" w:tooltip="De Marco, 2018 #927" w:history="1">
        <w:r w:rsidR="00051FD5" w:rsidRPr="00862D9D">
          <w:rPr>
            <w:rFonts w:ascii="Book Antiqua" w:hAnsi="Book Antiqua"/>
            <w:sz w:val="20"/>
            <w:szCs w:val="20"/>
            <w:vertAlign w:val="superscript"/>
          </w:rPr>
          <w:fldChar w:fldCharType="begin"/>
        </w:r>
        <w:r w:rsidR="00126183" w:rsidRPr="00862D9D">
          <w:rPr>
            <w:rFonts w:ascii="Book Antiqua" w:hAnsi="Book Antiqua"/>
            <w:sz w:val="20"/>
            <w:szCs w:val="20"/>
            <w:vertAlign w:val="superscript"/>
          </w:rPr>
          <w:instrText xml:space="preserve"> ADDIN EN.CITE &lt;EndNote&gt;&lt;Cite&gt;&lt;Author&gt;De Marco&lt;/Author&gt;&lt;Year&gt;2018&lt;/Year&gt;&lt;RecNum&gt;927&lt;/RecNum&gt;&lt;DisplayText&gt;&lt;style face="superscript"&gt;33&lt;/style&gt;&lt;/DisplayText&gt;&lt;record&gt;&lt;rec-number&gt;927&lt;/rec-number&gt;&lt;foreign-keys&gt;&lt;key app="EN" db-id="0x29z2xxfrraerea9zsptweuwxtpe90tzwav"&gt;927&lt;/key&gt;&lt;/foreign-keys&gt;&lt;ref-type name="Journal Article"&gt;17&lt;/ref-type&gt;&lt;contributors&gt;&lt;authors&gt;&lt;author&gt;De Marco, P.&lt;/author&gt;&lt;author&gt;Militello, G.&lt;/author&gt;&lt;author&gt;Tutino, R.&lt;/author&gt;&lt;author&gt;Trapani, A.&lt;/author&gt;&lt;author&gt;Rizzo, G.&lt;/author&gt;&lt;author&gt;Kabhuli, K.&lt;/author&gt;&lt;author&gt;Falco, N.&lt;/author&gt;&lt;author&gt;Licari, L.&lt;/author&gt;&lt;author&gt;Salamone, G.&lt;/author&gt;&lt;author&gt;Gulotta, G.&lt;/author&gt;&lt;/authors&gt;&lt;/contributors&gt;&lt;titles&gt;&lt;title&gt;The management of the slow transit constipation in the laparoscopic era&lt;/title&gt;&lt;secondary-title&gt;G Chir&lt;/secondary-title&gt;&lt;alt-title&gt;Il Giornale di chirurgia&lt;/alt-title&gt;&lt;/titles&gt;&lt;periodical&gt;&lt;full-title&gt;G Chir&lt;/full-title&gt;&lt;abbr-1&gt;Il Giornale di chirurgia&lt;/abbr-1&gt;&lt;/periodical&gt;&lt;alt-periodical&gt;&lt;full-title&gt;G Chir&lt;/full-title&gt;&lt;abbr-1&gt;Il Giornale di chirurgia&lt;/abbr-1&gt;&lt;/alt-periodical&gt;&lt;pages&gt;297-302&lt;/pages&gt;&lt;volume&gt;34&lt;/volume&gt;&lt;number&gt;5&lt;/number&gt;&lt;keywords&gt;&lt;keyword&gt;Adult&lt;/keyword&gt;&lt;keyword&gt;Anastomosis, Surgical/methods&lt;/keyword&gt;&lt;keyword&gt;Colectomy/methods&lt;/keyword&gt;&lt;keyword&gt;Constipation/physiopathology/psychology/*surgery&lt;/keyword&gt;&lt;keyword&gt;Disease Management&lt;/keyword&gt;&lt;keyword&gt;Female&lt;/keyword&gt;&lt;keyword&gt;Follow-Up Studies&lt;/keyword&gt;&lt;keyword&gt;Gastrointestinal Transit&lt;/keyword&gt;&lt;keyword&gt;Humans&lt;/keyword&gt;&lt;keyword&gt;Ileum/surgery&lt;/keyword&gt;&lt;keyword&gt;Laparoscopy/*methods&lt;/keyword&gt;&lt;keyword&gt;Male&lt;/keyword&gt;&lt;keyword&gt;Middle Aged&lt;/keyword&gt;&lt;keyword&gt;Perioperative Care/methods&lt;/keyword&gt;&lt;keyword&gt;Quality of Life&lt;/keyword&gt;&lt;keyword&gt;Rectum/surgery&lt;/keyword&gt;&lt;/keywords&gt;&lt;dates&gt;&lt;year&gt;2018&lt;/year&gt;&lt;pub-dates&gt;&lt;date&gt;Sep-Oct&lt;/date&gt;&lt;/pub-dates&gt;&lt;/dates&gt;&lt;isbn&gt;0391-9005 (Print)&amp;#xD;0391-9005 (Linking)&lt;/isbn&gt;&lt;accession-num&gt;30444478&lt;/accession-num&gt;&lt;urls&gt;&lt;related-urls&gt;&lt;url&gt;http://www.ncbi.nlm.nih.gov/pubmed/30444478&lt;/url&gt;&lt;/related-urls&gt;&lt;/urls&gt;&lt;/record&gt;&lt;/Cite&gt;&lt;/EndNote&gt;</w:instrText>
        </w:r>
        <w:r w:rsidR="00051FD5" w:rsidRPr="00862D9D">
          <w:rPr>
            <w:rFonts w:ascii="Book Antiqua" w:hAnsi="Book Antiqua"/>
            <w:sz w:val="20"/>
            <w:szCs w:val="20"/>
            <w:vertAlign w:val="superscript"/>
          </w:rPr>
          <w:fldChar w:fldCharType="separate"/>
        </w:r>
        <w:r w:rsidR="00126183" w:rsidRPr="00862D9D">
          <w:rPr>
            <w:rFonts w:ascii="Book Antiqua" w:hAnsi="Book Antiqua"/>
            <w:sz w:val="20"/>
            <w:szCs w:val="20"/>
            <w:vertAlign w:val="superscript"/>
          </w:rPr>
          <w:t>33</w:t>
        </w:r>
        <w:r w:rsidR="00051FD5" w:rsidRPr="00862D9D">
          <w:rPr>
            <w:rFonts w:ascii="Book Antiqua" w:hAnsi="Book Antiqua"/>
            <w:sz w:val="20"/>
            <w:szCs w:val="20"/>
            <w:vertAlign w:val="superscript"/>
          </w:rPr>
          <w:fldChar w:fldCharType="end"/>
        </w:r>
      </w:hyperlink>
      <w:r w:rsidR="001167E4" w:rsidRPr="00862D9D">
        <w:rPr>
          <w:rFonts w:ascii="Book Antiqua" w:hAnsi="Book Antiqua"/>
          <w:sz w:val="20"/>
          <w:szCs w:val="20"/>
          <w:vertAlign w:val="superscript"/>
        </w:rPr>
        <w:t>]</w:t>
      </w:r>
      <w:r w:rsidR="001167E4" w:rsidRPr="00862D9D">
        <w:rPr>
          <w:rFonts w:ascii="Book Antiqua" w:hAnsi="Book Antiqua"/>
          <w:sz w:val="20"/>
          <w:szCs w:val="20"/>
        </w:rPr>
        <w:t>.</w:t>
      </w:r>
      <w:bookmarkStart w:id="182" w:name="OLE_LINK37"/>
      <w:bookmarkStart w:id="183" w:name="OLE_LINK38"/>
      <w:r w:rsidR="00F606A2" w:rsidRPr="00862D9D">
        <w:rPr>
          <w:rFonts w:ascii="Book Antiqua" w:hAnsi="Book Antiqua"/>
          <w:sz w:val="20"/>
          <w:szCs w:val="20"/>
        </w:rPr>
        <w:t xml:space="preserve"> One patient experienced </w:t>
      </w:r>
      <w:r w:rsidR="00D50B48" w:rsidRPr="00862D9D">
        <w:rPr>
          <w:rFonts w:ascii="Book Antiqua" w:hAnsi="Book Antiqua"/>
          <w:sz w:val="20"/>
          <w:szCs w:val="20"/>
        </w:rPr>
        <w:t>constipation recurrence</w:t>
      </w:r>
      <w:r w:rsidR="00F606A2" w:rsidRPr="00862D9D">
        <w:rPr>
          <w:rFonts w:ascii="Book Antiqua" w:hAnsi="Book Antiqua"/>
          <w:sz w:val="20"/>
          <w:szCs w:val="20"/>
        </w:rPr>
        <w:t xml:space="preserve"> </w:t>
      </w:r>
      <w:r w:rsidR="00534E05" w:rsidRPr="00862D9D">
        <w:rPr>
          <w:rFonts w:ascii="Book Antiqua" w:hAnsi="Book Antiqua"/>
          <w:sz w:val="20"/>
          <w:szCs w:val="20"/>
        </w:rPr>
        <w:t xml:space="preserve">after </w:t>
      </w:r>
      <w:r w:rsidR="00BA00A4" w:rsidRPr="00862D9D">
        <w:rPr>
          <w:rFonts w:ascii="Book Antiqua" w:hAnsi="Book Antiqua"/>
          <w:sz w:val="20"/>
          <w:szCs w:val="20"/>
        </w:rPr>
        <w:t xml:space="preserve">1 mo </w:t>
      </w:r>
      <w:r w:rsidR="00534E05" w:rsidRPr="00862D9D">
        <w:rPr>
          <w:rFonts w:ascii="Book Antiqua" w:hAnsi="Book Antiqua" w:cs="Times New Roman"/>
          <w:sz w:val="20"/>
          <w:szCs w:val="20"/>
        </w:rPr>
        <w:t>of</w:t>
      </w:r>
      <w:r w:rsidR="00C673B6" w:rsidRPr="00862D9D">
        <w:rPr>
          <w:rFonts w:ascii="Book Antiqua" w:hAnsi="Book Antiqua" w:cs="Times New Roman"/>
          <w:sz w:val="20"/>
          <w:szCs w:val="20"/>
        </w:rPr>
        <w:t xml:space="preserve"> </w:t>
      </w:r>
      <w:r w:rsidR="00BA00A4" w:rsidRPr="00862D9D">
        <w:rPr>
          <w:rFonts w:ascii="Book Antiqua" w:hAnsi="Book Antiqua"/>
          <w:sz w:val="20"/>
          <w:szCs w:val="20"/>
        </w:rPr>
        <w:t xml:space="preserve">surgery, </w:t>
      </w:r>
      <w:r w:rsidR="000942F0" w:rsidRPr="00862D9D">
        <w:rPr>
          <w:rFonts w:ascii="Book Antiqua" w:hAnsi="Book Antiqua" w:cs="Times New Roman"/>
          <w:sz w:val="20"/>
          <w:szCs w:val="20"/>
        </w:rPr>
        <w:t>requiring an</w:t>
      </w:r>
      <w:r w:rsidR="00C673B6" w:rsidRPr="00862D9D">
        <w:rPr>
          <w:rFonts w:ascii="Book Antiqua" w:hAnsi="Book Antiqua" w:cs="Times New Roman"/>
          <w:sz w:val="20"/>
          <w:szCs w:val="20"/>
        </w:rPr>
        <w:t xml:space="preserve"> </w:t>
      </w:r>
      <w:r w:rsidR="00D50B48" w:rsidRPr="00862D9D">
        <w:rPr>
          <w:rFonts w:ascii="Book Antiqua" w:hAnsi="Book Antiqua" w:cs="Times New Roman"/>
          <w:sz w:val="20"/>
          <w:szCs w:val="20"/>
        </w:rPr>
        <w:t>enema</w:t>
      </w:r>
      <w:r w:rsidR="00F606A2" w:rsidRPr="00862D9D">
        <w:rPr>
          <w:rFonts w:ascii="Book Antiqua" w:hAnsi="Book Antiqua"/>
          <w:sz w:val="20"/>
          <w:szCs w:val="20"/>
        </w:rPr>
        <w:t xml:space="preserve"> </w:t>
      </w:r>
      <w:r w:rsidR="00D50B48" w:rsidRPr="00862D9D">
        <w:rPr>
          <w:rFonts w:ascii="Book Antiqua" w:hAnsi="Book Antiqua"/>
          <w:sz w:val="20"/>
          <w:szCs w:val="20"/>
        </w:rPr>
        <w:t>every morning.</w:t>
      </w:r>
      <w:bookmarkEnd w:id="182"/>
      <w:bookmarkEnd w:id="183"/>
      <w:r w:rsidR="00C673B6" w:rsidRPr="00862D9D">
        <w:rPr>
          <w:rFonts w:ascii="Book Antiqua" w:hAnsi="Book Antiqua"/>
          <w:sz w:val="20"/>
          <w:szCs w:val="20"/>
        </w:rPr>
        <w:t xml:space="preserve"> </w:t>
      </w:r>
      <w:r w:rsidR="000942F0" w:rsidRPr="00862D9D">
        <w:rPr>
          <w:rFonts w:ascii="Book Antiqua" w:hAnsi="Book Antiqua" w:cs="Times New Roman"/>
          <w:sz w:val="20"/>
          <w:szCs w:val="20"/>
        </w:rPr>
        <w:t xml:space="preserve">In this patient, </w:t>
      </w:r>
      <w:bookmarkStart w:id="184" w:name="OLE_LINK31"/>
      <w:bookmarkStart w:id="185" w:name="OLE_LINK32"/>
      <w:bookmarkStart w:id="186" w:name="OLE_LINK36"/>
      <w:r w:rsidR="00D6312B" w:rsidRPr="00862D9D">
        <w:rPr>
          <w:rFonts w:ascii="Book Antiqua" w:hAnsi="Book Antiqua" w:cs="Times New Roman"/>
          <w:sz w:val="20"/>
          <w:szCs w:val="20"/>
        </w:rPr>
        <w:t xml:space="preserve">the </w:t>
      </w:r>
      <w:r w:rsidR="00DA323B" w:rsidRPr="00862D9D">
        <w:rPr>
          <w:rFonts w:ascii="Book Antiqua" w:hAnsi="Book Antiqua" w:cs="Times New Roman"/>
          <w:sz w:val="20"/>
          <w:szCs w:val="20"/>
        </w:rPr>
        <w:t>total digestive tract contrast examination</w:t>
      </w:r>
      <w:bookmarkEnd w:id="184"/>
      <w:bookmarkEnd w:id="185"/>
      <w:bookmarkEnd w:id="186"/>
      <w:r w:rsidR="00DA323B" w:rsidRPr="00862D9D">
        <w:rPr>
          <w:rFonts w:ascii="Book Antiqua" w:hAnsi="Book Antiqua" w:cs="Times New Roman"/>
          <w:sz w:val="20"/>
          <w:szCs w:val="20"/>
        </w:rPr>
        <w:t xml:space="preserve"> with iohexol </w:t>
      </w:r>
      <w:r w:rsidR="00EA3EB3" w:rsidRPr="00862D9D">
        <w:rPr>
          <w:rFonts w:ascii="Book Antiqua" w:hAnsi="Book Antiqua" w:cs="Times New Roman"/>
          <w:sz w:val="20"/>
          <w:szCs w:val="20"/>
        </w:rPr>
        <w:t xml:space="preserve">showed </w:t>
      </w:r>
      <w:r w:rsidR="00D6312B" w:rsidRPr="00862D9D">
        <w:rPr>
          <w:rFonts w:ascii="Book Antiqua" w:hAnsi="Book Antiqua" w:cs="Times New Roman"/>
          <w:sz w:val="20"/>
          <w:szCs w:val="20"/>
        </w:rPr>
        <w:t xml:space="preserve">that </w:t>
      </w:r>
      <w:r w:rsidR="00EA3EB3" w:rsidRPr="00862D9D">
        <w:rPr>
          <w:rFonts w:ascii="Book Antiqua" w:hAnsi="Book Antiqua" w:cs="Times New Roman"/>
          <w:sz w:val="20"/>
          <w:szCs w:val="20"/>
        </w:rPr>
        <w:t>the contrast agent stopp</w:t>
      </w:r>
      <w:r w:rsidR="00D6312B" w:rsidRPr="00862D9D">
        <w:rPr>
          <w:rFonts w:ascii="Book Antiqua" w:hAnsi="Book Antiqua" w:cs="Times New Roman"/>
          <w:sz w:val="20"/>
          <w:szCs w:val="20"/>
        </w:rPr>
        <w:t>ed</w:t>
      </w:r>
      <w:r w:rsidR="00EA3EB3" w:rsidRPr="00862D9D">
        <w:rPr>
          <w:rFonts w:ascii="Book Antiqua" w:hAnsi="Book Antiqua" w:cs="Times New Roman"/>
          <w:sz w:val="20"/>
          <w:szCs w:val="20"/>
        </w:rPr>
        <w:t xml:space="preserve"> at the anastomosis</w:t>
      </w:r>
      <w:r w:rsidR="00D6312B" w:rsidRPr="00862D9D">
        <w:rPr>
          <w:rFonts w:ascii="Book Antiqua" w:hAnsi="Book Antiqua" w:cs="Times New Roman"/>
          <w:sz w:val="20"/>
          <w:szCs w:val="20"/>
        </w:rPr>
        <w:t>,</w:t>
      </w:r>
      <w:r w:rsidR="00EA3EB3" w:rsidRPr="00862D9D">
        <w:rPr>
          <w:rFonts w:ascii="Book Antiqua" w:hAnsi="Book Antiqua" w:cs="Times New Roman"/>
          <w:sz w:val="20"/>
          <w:szCs w:val="20"/>
        </w:rPr>
        <w:t xml:space="preserve"> </w:t>
      </w:r>
      <w:r w:rsidR="00DA323B" w:rsidRPr="00862D9D">
        <w:rPr>
          <w:rFonts w:ascii="Book Antiqua" w:hAnsi="Book Antiqua" w:cs="Times New Roman"/>
          <w:sz w:val="20"/>
          <w:szCs w:val="20"/>
        </w:rPr>
        <w:t>and no anastomosis stenosis</w:t>
      </w:r>
      <w:r w:rsidR="00EA3EB3" w:rsidRPr="00862D9D">
        <w:rPr>
          <w:rFonts w:ascii="Book Antiqua" w:hAnsi="Book Antiqua" w:cs="Times New Roman"/>
          <w:sz w:val="20"/>
          <w:szCs w:val="20"/>
        </w:rPr>
        <w:t xml:space="preserve"> was observed in a colonoscopy</w:t>
      </w:r>
      <w:r w:rsidR="00DA323B" w:rsidRPr="00862D9D">
        <w:rPr>
          <w:rFonts w:ascii="Book Antiqua" w:hAnsi="Book Antiqua" w:cs="Times New Roman"/>
          <w:sz w:val="20"/>
          <w:szCs w:val="20"/>
        </w:rPr>
        <w:t xml:space="preserve">, </w:t>
      </w:r>
      <w:r w:rsidR="00D6312B" w:rsidRPr="00862D9D">
        <w:rPr>
          <w:rFonts w:ascii="Book Antiqua" w:hAnsi="Book Antiqua" w:cs="Times New Roman"/>
          <w:sz w:val="20"/>
          <w:szCs w:val="20"/>
        </w:rPr>
        <w:t>indicating</w:t>
      </w:r>
      <w:r w:rsidR="00DA323B" w:rsidRPr="00862D9D">
        <w:rPr>
          <w:rFonts w:ascii="Book Antiqua" w:hAnsi="Book Antiqua" w:cs="Times New Roman"/>
          <w:sz w:val="20"/>
          <w:szCs w:val="20"/>
        </w:rPr>
        <w:t xml:space="preserve"> that </w:t>
      </w:r>
      <w:bookmarkStart w:id="187" w:name="OLE_LINK46"/>
      <w:bookmarkStart w:id="188" w:name="OLE_LINK49"/>
      <w:r w:rsidR="00D6312B" w:rsidRPr="00862D9D">
        <w:rPr>
          <w:rFonts w:ascii="Book Antiqua" w:hAnsi="Book Antiqua" w:cs="Times New Roman"/>
          <w:sz w:val="20"/>
          <w:szCs w:val="20"/>
        </w:rPr>
        <w:t xml:space="preserve">the </w:t>
      </w:r>
      <w:r w:rsidR="00DA323B" w:rsidRPr="00862D9D">
        <w:rPr>
          <w:rFonts w:ascii="Book Antiqua" w:hAnsi="Book Antiqua" w:cs="Times New Roman"/>
          <w:sz w:val="20"/>
          <w:szCs w:val="20"/>
        </w:rPr>
        <w:t>constipation recurrence</w:t>
      </w:r>
      <w:bookmarkEnd w:id="187"/>
      <w:bookmarkEnd w:id="188"/>
      <w:r w:rsidR="00DA323B" w:rsidRPr="00862D9D">
        <w:rPr>
          <w:rFonts w:ascii="Book Antiqua" w:hAnsi="Book Antiqua" w:cs="Times New Roman"/>
          <w:sz w:val="20"/>
          <w:szCs w:val="20"/>
        </w:rPr>
        <w:t xml:space="preserve"> may be related to rectal inertia.</w:t>
      </w:r>
      <w:r w:rsidR="00D50B48" w:rsidRPr="00862D9D">
        <w:rPr>
          <w:rFonts w:ascii="Book Antiqua" w:hAnsi="Book Antiqua"/>
          <w:sz w:val="20"/>
          <w:szCs w:val="20"/>
        </w:rPr>
        <w:t xml:space="preserve"> </w:t>
      </w:r>
      <w:hyperlink r:id="rId10" w:history="1">
        <w:r w:rsidR="00D50B48" w:rsidRPr="00862D9D">
          <w:rPr>
            <w:rFonts w:ascii="Book Antiqua" w:hAnsi="Book Antiqua"/>
            <w:sz w:val="20"/>
            <w:szCs w:val="20"/>
          </w:rPr>
          <w:t>Trocar site hernia</w:t>
        </w:r>
      </w:hyperlink>
      <w:r w:rsidR="00D50B48" w:rsidRPr="00862D9D">
        <w:rPr>
          <w:rFonts w:ascii="Book Antiqua" w:hAnsi="Book Antiqua"/>
          <w:sz w:val="20"/>
          <w:szCs w:val="20"/>
        </w:rPr>
        <w:t xml:space="preserve"> was found in one patient</w:t>
      </w:r>
      <w:r w:rsidR="000C02C6" w:rsidRPr="00862D9D">
        <w:rPr>
          <w:rFonts w:ascii="Book Antiqua" w:hAnsi="Book Antiqua"/>
          <w:sz w:val="20"/>
          <w:szCs w:val="20"/>
        </w:rPr>
        <w:t xml:space="preserve"> that was </w:t>
      </w:r>
      <w:r w:rsidR="00D6312B" w:rsidRPr="00862D9D">
        <w:rPr>
          <w:rFonts w:ascii="Book Antiqua" w:hAnsi="Book Antiqua"/>
          <w:sz w:val="20"/>
          <w:szCs w:val="20"/>
        </w:rPr>
        <w:t>cured</w:t>
      </w:r>
      <w:r w:rsidR="000C02C6" w:rsidRPr="00862D9D">
        <w:rPr>
          <w:rFonts w:ascii="Book Antiqua" w:hAnsi="Book Antiqua"/>
          <w:sz w:val="20"/>
          <w:szCs w:val="20"/>
        </w:rPr>
        <w:t xml:space="preserve"> by herniorrhaphy </w:t>
      </w:r>
      <w:r w:rsidR="00D50B48" w:rsidRPr="00862D9D">
        <w:rPr>
          <w:rFonts w:ascii="Book Antiqua" w:hAnsi="Book Antiqua"/>
          <w:sz w:val="20"/>
          <w:szCs w:val="20"/>
        </w:rPr>
        <w:t xml:space="preserve">3 mo after </w:t>
      </w:r>
      <w:r w:rsidR="000C02C6" w:rsidRPr="00862D9D">
        <w:rPr>
          <w:rFonts w:ascii="Book Antiqua" w:hAnsi="Book Antiqua"/>
          <w:sz w:val="20"/>
          <w:szCs w:val="20"/>
        </w:rPr>
        <w:t xml:space="preserve">the initial </w:t>
      </w:r>
      <w:r w:rsidR="00D50B48" w:rsidRPr="00862D9D">
        <w:rPr>
          <w:rFonts w:ascii="Book Antiqua" w:hAnsi="Book Antiqua"/>
          <w:sz w:val="20"/>
          <w:szCs w:val="20"/>
        </w:rPr>
        <w:t>surgery.</w:t>
      </w:r>
    </w:p>
    <w:p w14:paraId="5012BDAA" w14:textId="77777777" w:rsidR="0032623E" w:rsidRPr="00862D9D" w:rsidRDefault="0032623E"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3546DD" w:rsidRPr="00862D9D">
        <w:rPr>
          <w:rFonts w:ascii="Book Antiqua" w:hAnsi="Book Antiqua" w:cs="Times New Roman"/>
          <w:sz w:val="20"/>
          <w:szCs w:val="20"/>
        </w:rPr>
        <w:t>When questioned about</w:t>
      </w:r>
      <w:r w:rsidR="00440690" w:rsidRPr="00862D9D">
        <w:rPr>
          <w:rFonts w:ascii="Book Antiqua" w:hAnsi="Book Antiqua" w:cs="Times New Roman"/>
          <w:sz w:val="20"/>
          <w:szCs w:val="20"/>
        </w:rPr>
        <w:t xml:space="preserve"> postoperative health changes, 23</w:t>
      </w:r>
      <w:r w:rsidR="00BE5D20" w:rsidRPr="00862D9D">
        <w:rPr>
          <w:rFonts w:ascii="Book Antiqua" w:hAnsi="Book Antiqua" w:cs="Times New Roman"/>
          <w:sz w:val="20"/>
          <w:szCs w:val="20"/>
        </w:rPr>
        <w:t xml:space="preserve"> of </w:t>
      </w:r>
      <w:r w:rsidR="00440690" w:rsidRPr="00862D9D">
        <w:rPr>
          <w:rFonts w:ascii="Book Antiqua" w:hAnsi="Book Antiqua" w:cs="Times New Roman"/>
          <w:sz w:val="20"/>
          <w:szCs w:val="20"/>
        </w:rPr>
        <w:t>30</w:t>
      </w:r>
      <w:r w:rsidR="000942F0" w:rsidRPr="00862D9D">
        <w:rPr>
          <w:rFonts w:ascii="Book Antiqua" w:hAnsi="Book Antiqua" w:cs="Times New Roman"/>
          <w:sz w:val="20"/>
          <w:szCs w:val="20"/>
        </w:rPr>
        <w:t xml:space="preserve"> </w:t>
      </w:r>
      <w:r w:rsidR="00440690" w:rsidRPr="00862D9D">
        <w:rPr>
          <w:rFonts w:ascii="Book Antiqua" w:hAnsi="Book Antiqua" w:cs="Times New Roman"/>
          <w:sz w:val="20"/>
          <w:szCs w:val="20"/>
        </w:rPr>
        <w:t>(</w:t>
      </w:r>
      <w:r w:rsidR="0032530E" w:rsidRPr="00862D9D">
        <w:rPr>
          <w:rFonts w:ascii="Book Antiqua" w:hAnsi="Book Antiqua" w:cs="Times New Roman"/>
          <w:sz w:val="20"/>
          <w:szCs w:val="20"/>
        </w:rPr>
        <w:t>76.7</w:t>
      </w:r>
      <w:r w:rsidR="00B425E4" w:rsidRPr="00862D9D">
        <w:rPr>
          <w:rFonts w:ascii="Book Antiqua" w:hAnsi="Book Antiqua" w:cs="Times New Roman"/>
          <w:sz w:val="20"/>
          <w:szCs w:val="20"/>
        </w:rPr>
        <w:t>%,</w:t>
      </w:r>
      <w:r w:rsidR="000942F0" w:rsidRPr="00862D9D">
        <w:rPr>
          <w:rFonts w:ascii="Book Antiqua" w:hAnsi="Book Antiqua" w:cs="Times New Roman"/>
          <w:sz w:val="20"/>
          <w:szCs w:val="20"/>
        </w:rPr>
        <w:t xml:space="preserve"> </w:t>
      </w:r>
      <w:r w:rsidR="00BE5D20" w:rsidRPr="00862D9D">
        <w:rPr>
          <w:rFonts w:ascii="Book Antiqua" w:hAnsi="Book Antiqua" w:cs="Times New Roman"/>
          <w:sz w:val="20"/>
          <w:szCs w:val="20"/>
        </w:rPr>
        <w:t>100</w:t>
      </w:r>
      <w:r w:rsidR="00440690" w:rsidRPr="00862D9D">
        <w:rPr>
          <w:rFonts w:ascii="Book Antiqua" w:hAnsi="Book Antiqua" w:cs="Times New Roman"/>
          <w:sz w:val="20"/>
          <w:szCs w:val="20"/>
        </w:rPr>
        <w:t>%</w:t>
      </w:r>
      <w:r w:rsidR="00BE5D20" w:rsidRPr="00862D9D">
        <w:rPr>
          <w:rFonts w:ascii="Book Antiqua" w:hAnsi="Book Antiqua" w:cs="Times New Roman"/>
          <w:sz w:val="20"/>
          <w:szCs w:val="20"/>
        </w:rPr>
        <w:t xml:space="preserve"> of respondents</w:t>
      </w:r>
      <w:r w:rsidR="00440690" w:rsidRPr="00862D9D">
        <w:rPr>
          <w:rFonts w:ascii="Book Antiqua" w:hAnsi="Book Antiqua" w:cs="Times New Roman"/>
          <w:sz w:val="20"/>
          <w:szCs w:val="20"/>
        </w:rPr>
        <w:t xml:space="preserve">) </w:t>
      </w:r>
      <w:r w:rsidR="00B425E4" w:rsidRPr="00862D9D">
        <w:rPr>
          <w:rFonts w:ascii="Book Antiqua" w:hAnsi="Book Antiqua" w:cs="Times New Roman"/>
          <w:sz w:val="20"/>
          <w:szCs w:val="20"/>
        </w:rPr>
        <w:t xml:space="preserve">patients </w:t>
      </w:r>
      <w:r w:rsidR="00440690" w:rsidRPr="00862D9D">
        <w:rPr>
          <w:rFonts w:ascii="Book Antiqua" w:hAnsi="Book Antiqua" w:cs="Times New Roman"/>
          <w:sz w:val="20"/>
          <w:szCs w:val="20"/>
        </w:rPr>
        <w:t>stated that they received benefits from the procedure during the 3-mo follow-up</w:t>
      </w:r>
      <w:r w:rsidR="00576BF9" w:rsidRPr="00862D9D">
        <w:rPr>
          <w:rFonts w:ascii="Book Antiqua" w:hAnsi="Book Antiqua" w:cs="Times New Roman"/>
          <w:sz w:val="20"/>
          <w:szCs w:val="20"/>
        </w:rPr>
        <w:t>, while it</w:t>
      </w:r>
      <w:r w:rsidR="00440690" w:rsidRPr="00862D9D">
        <w:rPr>
          <w:rFonts w:ascii="Book Antiqua" w:hAnsi="Book Antiqua" w:cs="Times New Roman"/>
          <w:sz w:val="20"/>
          <w:szCs w:val="20"/>
        </w:rPr>
        <w:t xml:space="preserve"> reached </w:t>
      </w:r>
      <w:r w:rsidR="00576BF9" w:rsidRPr="00862D9D">
        <w:rPr>
          <w:rFonts w:ascii="Book Antiqua" w:hAnsi="Book Antiqua" w:cs="Times New Roman"/>
          <w:sz w:val="20"/>
          <w:szCs w:val="20"/>
        </w:rPr>
        <w:t>more than</w:t>
      </w:r>
      <w:r w:rsidR="00440690" w:rsidRPr="00862D9D">
        <w:rPr>
          <w:rFonts w:ascii="Book Antiqua" w:hAnsi="Book Antiqua" w:cs="Times New Roman"/>
          <w:sz w:val="20"/>
          <w:szCs w:val="20"/>
        </w:rPr>
        <w:t xml:space="preserve"> 90% </w:t>
      </w:r>
      <w:r w:rsidR="00730A69" w:rsidRPr="00862D9D">
        <w:rPr>
          <w:rFonts w:ascii="Book Antiqua" w:hAnsi="Book Antiqua" w:cs="Times New Roman"/>
          <w:sz w:val="20"/>
          <w:szCs w:val="20"/>
        </w:rPr>
        <w:t>in the</w:t>
      </w:r>
      <w:r w:rsidR="00576BF9" w:rsidRPr="00862D9D">
        <w:rPr>
          <w:rFonts w:ascii="Book Antiqua" w:hAnsi="Book Antiqua" w:cs="Times New Roman"/>
          <w:sz w:val="20"/>
          <w:szCs w:val="20"/>
        </w:rPr>
        <w:t xml:space="preserve"> </w:t>
      </w:r>
      <w:r w:rsidR="00440690" w:rsidRPr="00862D9D">
        <w:rPr>
          <w:rFonts w:ascii="Book Antiqua" w:hAnsi="Book Antiqua" w:cs="Times New Roman"/>
          <w:sz w:val="20"/>
          <w:szCs w:val="20"/>
        </w:rPr>
        <w:t>1</w:t>
      </w:r>
      <w:r w:rsidR="00576BF9" w:rsidRPr="00862D9D">
        <w:rPr>
          <w:rFonts w:ascii="Book Antiqua" w:hAnsi="Book Antiqua" w:cs="Times New Roman"/>
          <w:sz w:val="20"/>
          <w:szCs w:val="20"/>
        </w:rPr>
        <w:t>-</w:t>
      </w:r>
      <w:r w:rsidR="00440690" w:rsidRPr="00862D9D">
        <w:rPr>
          <w:rFonts w:ascii="Book Antiqua" w:hAnsi="Book Antiqua" w:cs="Times New Roman"/>
          <w:sz w:val="20"/>
          <w:szCs w:val="20"/>
        </w:rPr>
        <w:t>year</w:t>
      </w:r>
      <w:r w:rsidR="00576BF9" w:rsidRPr="00862D9D">
        <w:rPr>
          <w:rFonts w:ascii="Book Antiqua" w:hAnsi="Book Antiqua" w:cs="Times New Roman"/>
          <w:sz w:val="20"/>
          <w:szCs w:val="20"/>
        </w:rPr>
        <w:t xml:space="preserve"> follow-up</w:t>
      </w:r>
      <w:r w:rsidR="00440690" w:rsidRPr="00862D9D">
        <w:rPr>
          <w:rFonts w:ascii="Book Antiqua" w:hAnsi="Book Antiqua" w:cs="Times New Roman"/>
          <w:sz w:val="20"/>
          <w:szCs w:val="20"/>
        </w:rPr>
        <w:t>. In the 2-year follow-up, 27</w:t>
      </w:r>
      <w:r w:rsidR="00391415" w:rsidRPr="00862D9D">
        <w:rPr>
          <w:rFonts w:ascii="Book Antiqua" w:hAnsi="Book Antiqua" w:cs="Times New Roman"/>
          <w:sz w:val="20"/>
          <w:szCs w:val="20"/>
        </w:rPr>
        <w:t xml:space="preserve"> </w:t>
      </w:r>
      <w:r w:rsidR="00440690" w:rsidRPr="00862D9D">
        <w:rPr>
          <w:rFonts w:ascii="Book Antiqua" w:hAnsi="Book Antiqua" w:cs="Times New Roman"/>
          <w:sz w:val="20"/>
          <w:szCs w:val="20"/>
        </w:rPr>
        <w:t>of 29 (</w:t>
      </w:r>
      <w:r w:rsidR="0032530E" w:rsidRPr="00862D9D">
        <w:rPr>
          <w:rFonts w:ascii="Book Antiqua" w:hAnsi="Book Antiqua" w:cs="Times New Roman"/>
          <w:sz w:val="20"/>
          <w:szCs w:val="20"/>
        </w:rPr>
        <w:t>93.1</w:t>
      </w:r>
      <w:r w:rsidR="000942F0" w:rsidRPr="00862D9D">
        <w:rPr>
          <w:rFonts w:ascii="Book Antiqua" w:hAnsi="Book Antiqua" w:cs="Times New Roman"/>
          <w:sz w:val="20"/>
          <w:szCs w:val="20"/>
        </w:rPr>
        <w:t>%</w:t>
      </w:r>
      <w:r w:rsidR="008E0FBA" w:rsidRPr="00862D9D">
        <w:rPr>
          <w:rFonts w:ascii="Book Antiqua" w:hAnsi="Book Antiqua" w:cs="Times New Roman"/>
          <w:sz w:val="20"/>
          <w:szCs w:val="20"/>
        </w:rPr>
        <w:t>,</w:t>
      </w:r>
      <w:r w:rsidR="000942F0" w:rsidRPr="00862D9D">
        <w:rPr>
          <w:rFonts w:ascii="Book Antiqua" w:hAnsi="Book Antiqua" w:cs="Times New Roman"/>
          <w:sz w:val="20"/>
          <w:szCs w:val="20"/>
        </w:rPr>
        <w:t xml:space="preserve"> </w:t>
      </w:r>
      <w:r w:rsidR="00440690" w:rsidRPr="00862D9D">
        <w:rPr>
          <w:rFonts w:ascii="Book Antiqua" w:hAnsi="Book Antiqua" w:cs="Times New Roman"/>
          <w:sz w:val="20"/>
          <w:szCs w:val="20"/>
        </w:rPr>
        <w:t xml:space="preserve">96.7% of respondents) stated that </w:t>
      </w:r>
      <w:r w:rsidR="000942F0" w:rsidRPr="00862D9D">
        <w:rPr>
          <w:rFonts w:ascii="Book Antiqua" w:hAnsi="Book Antiqua" w:cs="Times New Roman"/>
          <w:sz w:val="20"/>
          <w:szCs w:val="20"/>
        </w:rPr>
        <w:t xml:space="preserve">the </w:t>
      </w:r>
      <w:r w:rsidR="00440690" w:rsidRPr="00862D9D">
        <w:rPr>
          <w:rFonts w:ascii="Book Antiqua" w:hAnsi="Book Antiqua" w:cs="Times New Roman"/>
          <w:sz w:val="20"/>
          <w:szCs w:val="20"/>
        </w:rPr>
        <w:t xml:space="preserve">surgery </w:t>
      </w:r>
      <w:r w:rsidR="000942F0" w:rsidRPr="00862D9D">
        <w:rPr>
          <w:rFonts w:ascii="Book Antiqua" w:hAnsi="Book Antiqua" w:cs="Times New Roman"/>
          <w:sz w:val="20"/>
          <w:szCs w:val="20"/>
        </w:rPr>
        <w:t xml:space="preserve">was beneficial </w:t>
      </w:r>
      <w:r w:rsidR="00440690" w:rsidRPr="00862D9D">
        <w:rPr>
          <w:rFonts w:ascii="Book Antiqua" w:hAnsi="Book Antiqua" w:cs="Times New Roman"/>
          <w:sz w:val="20"/>
          <w:szCs w:val="20"/>
        </w:rPr>
        <w:t xml:space="preserve">to their health. </w:t>
      </w:r>
      <w:r w:rsidR="00391415" w:rsidRPr="00862D9D">
        <w:rPr>
          <w:rFonts w:ascii="Book Antiqua" w:hAnsi="Book Antiqua" w:cs="Times New Roman"/>
          <w:sz w:val="20"/>
          <w:szCs w:val="20"/>
        </w:rPr>
        <w:t>Among</w:t>
      </w:r>
      <w:r w:rsidR="00440690" w:rsidRPr="00862D9D">
        <w:rPr>
          <w:rFonts w:ascii="Book Antiqua" w:hAnsi="Book Antiqua" w:cs="Times New Roman"/>
          <w:sz w:val="20"/>
          <w:szCs w:val="20"/>
        </w:rPr>
        <w:t xml:space="preserve"> </w:t>
      </w:r>
      <w:r w:rsidR="00FA4853" w:rsidRPr="00862D9D">
        <w:rPr>
          <w:rFonts w:ascii="Book Antiqua" w:hAnsi="Book Antiqua" w:cs="Times New Roman"/>
          <w:sz w:val="20"/>
          <w:szCs w:val="20"/>
        </w:rPr>
        <w:t>these</w:t>
      </w:r>
      <w:r w:rsidR="00446A45" w:rsidRPr="00862D9D">
        <w:rPr>
          <w:rFonts w:ascii="Book Antiqua" w:hAnsi="Book Antiqua" w:cs="Times New Roman"/>
          <w:sz w:val="20"/>
          <w:szCs w:val="20"/>
        </w:rPr>
        <w:t xml:space="preserve"> patients</w:t>
      </w:r>
      <w:r w:rsidR="00391415" w:rsidRPr="00862D9D">
        <w:rPr>
          <w:rFonts w:ascii="Book Antiqua" w:hAnsi="Book Antiqua" w:cs="Times New Roman"/>
          <w:sz w:val="20"/>
          <w:szCs w:val="20"/>
        </w:rPr>
        <w:t>,</w:t>
      </w:r>
      <w:r w:rsidR="000942F0" w:rsidRPr="00862D9D">
        <w:rPr>
          <w:rFonts w:ascii="Book Antiqua" w:hAnsi="Book Antiqua" w:cs="Times New Roman"/>
          <w:sz w:val="20"/>
          <w:szCs w:val="20"/>
        </w:rPr>
        <w:t xml:space="preserve"> </w:t>
      </w:r>
      <w:r w:rsidR="00FA4853" w:rsidRPr="00862D9D">
        <w:rPr>
          <w:rFonts w:ascii="Book Antiqua" w:hAnsi="Book Antiqua" w:cs="Times New Roman"/>
          <w:sz w:val="20"/>
          <w:szCs w:val="20"/>
        </w:rPr>
        <w:t>18 (60%)</w:t>
      </w:r>
      <w:r w:rsidR="00391415" w:rsidRPr="00862D9D">
        <w:rPr>
          <w:rFonts w:ascii="Book Antiqua" w:hAnsi="Book Antiqua" w:cs="Times New Roman"/>
          <w:sz w:val="20"/>
          <w:szCs w:val="20"/>
        </w:rPr>
        <w:t xml:space="preserve"> </w:t>
      </w:r>
      <w:r w:rsidR="00440690" w:rsidRPr="00862D9D">
        <w:rPr>
          <w:rFonts w:ascii="Book Antiqua" w:hAnsi="Book Antiqua" w:cs="Times New Roman"/>
          <w:sz w:val="20"/>
          <w:szCs w:val="20"/>
        </w:rPr>
        <w:t xml:space="preserve">stated they </w:t>
      </w:r>
      <w:r w:rsidR="00AB2AF6" w:rsidRPr="00862D9D">
        <w:rPr>
          <w:rFonts w:ascii="Book Antiqua" w:hAnsi="Book Antiqua" w:cs="Times New Roman"/>
          <w:sz w:val="20"/>
          <w:szCs w:val="20"/>
        </w:rPr>
        <w:t>obtained</w:t>
      </w:r>
      <w:r w:rsidR="003D089A" w:rsidRPr="00862D9D">
        <w:rPr>
          <w:rFonts w:ascii="Book Antiqua" w:hAnsi="Book Antiqua" w:cs="Times New Roman"/>
          <w:sz w:val="20"/>
          <w:szCs w:val="20"/>
        </w:rPr>
        <w:t xml:space="preserve"> great deal of improvement</w:t>
      </w:r>
      <w:r w:rsidR="000942F0" w:rsidRPr="00862D9D">
        <w:rPr>
          <w:rFonts w:ascii="Book Antiqua" w:hAnsi="Book Antiqua" w:cs="Times New Roman"/>
          <w:sz w:val="20"/>
          <w:szCs w:val="20"/>
        </w:rPr>
        <w:t>,</w:t>
      </w:r>
      <w:r w:rsidR="00440690" w:rsidRPr="00862D9D">
        <w:rPr>
          <w:rFonts w:ascii="Book Antiqua" w:hAnsi="Book Antiqua" w:cs="Times New Roman"/>
          <w:sz w:val="20"/>
          <w:szCs w:val="20"/>
        </w:rPr>
        <w:t xml:space="preserve"> </w:t>
      </w:r>
      <w:r w:rsidR="00FA4853" w:rsidRPr="00862D9D">
        <w:rPr>
          <w:rFonts w:ascii="Book Antiqua" w:hAnsi="Book Antiqua" w:cs="Times New Roman"/>
          <w:sz w:val="20"/>
          <w:szCs w:val="20"/>
        </w:rPr>
        <w:t>while</w:t>
      </w:r>
      <w:r w:rsidR="00440690" w:rsidRPr="00862D9D">
        <w:rPr>
          <w:rFonts w:ascii="Book Antiqua" w:hAnsi="Book Antiqua" w:cs="Times New Roman"/>
          <w:sz w:val="20"/>
          <w:szCs w:val="20"/>
        </w:rPr>
        <w:t xml:space="preserve"> 9 (30%) said that </w:t>
      </w:r>
      <w:r w:rsidR="00AB2AF6" w:rsidRPr="00862D9D">
        <w:rPr>
          <w:rFonts w:ascii="Book Antiqua" w:hAnsi="Book Antiqua" w:cs="Times New Roman"/>
          <w:sz w:val="20"/>
          <w:szCs w:val="20"/>
        </w:rPr>
        <w:t>their health</w:t>
      </w:r>
      <w:r w:rsidR="00440690" w:rsidRPr="00862D9D">
        <w:rPr>
          <w:rFonts w:ascii="Book Antiqua" w:hAnsi="Book Antiqua" w:cs="Times New Roman"/>
          <w:sz w:val="20"/>
          <w:szCs w:val="20"/>
        </w:rPr>
        <w:t xml:space="preserve"> had</w:t>
      </w:r>
      <w:r w:rsidR="003D089A" w:rsidRPr="00862D9D">
        <w:rPr>
          <w:rFonts w:ascii="Book Antiqua" w:hAnsi="Book Antiqua" w:cs="Times New Roman"/>
          <w:sz w:val="20"/>
          <w:szCs w:val="20"/>
        </w:rPr>
        <w:t xml:space="preserve"> improved</w:t>
      </w:r>
      <w:r w:rsidR="00440690" w:rsidRPr="00862D9D">
        <w:rPr>
          <w:rFonts w:ascii="Book Antiqua" w:hAnsi="Book Antiqua" w:cs="Times New Roman"/>
          <w:sz w:val="20"/>
          <w:szCs w:val="20"/>
        </w:rPr>
        <w:t xml:space="preserve">. </w:t>
      </w:r>
      <w:r w:rsidR="003D089A" w:rsidRPr="00862D9D">
        <w:rPr>
          <w:rFonts w:ascii="Book Antiqua" w:hAnsi="Book Antiqua" w:cs="Times New Roman"/>
          <w:sz w:val="20"/>
          <w:szCs w:val="20"/>
        </w:rPr>
        <w:t>Unfortunately</w:t>
      </w:r>
      <w:r w:rsidR="00440690" w:rsidRPr="00862D9D">
        <w:rPr>
          <w:rFonts w:ascii="Book Antiqua" w:hAnsi="Book Antiqua" w:cs="Times New Roman"/>
          <w:sz w:val="20"/>
          <w:szCs w:val="20"/>
        </w:rPr>
        <w:t xml:space="preserve">, one (3.3%) patient </w:t>
      </w:r>
      <w:r w:rsidR="00D31387" w:rsidRPr="00862D9D">
        <w:rPr>
          <w:rFonts w:ascii="Book Antiqua" w:hAnsi="Book Antiqua" w:cs="Times New Roman"/>
          <w:sz w:val="20"/>
          <w:szCs w:val="20"/>
        </w:rPr>
        <w:t>complained</w:t>
      </w:r>
      <w:r w:rsidR="00440690" w:rsidRPr="00862D9D">
        <w:rPr>
          <w:rFonts w:ascii="Book Antiqua" w:hAnsi="Book Antiqua" w:cs="Times New Roman"/>
          <w:sz w:val="20"/>
          <w:szCs w:val="20"/>
        </w:rPr>
        <w:t xml:space="preserve"> that </w:t>
      </w:r>
      <w:r w:rsidR="00D31387" w:rsidRPr="00862D9D">
        <w:rPr>
          <w:rFonts w:ascii="Book Antiqua" w:hAnsi="Book Antiqua" w:cs="Times New Roman"/>
          <w:sz w:val="20"/>
          <w:szCs w:val="20"/>
        </w:rPr>
        <w:t xml:space="preserve">the operation did not benefit </w:t>
      </w:r>
      <w:r w:rsidR="0033230A" w:rsidRPr="00862D9D">
        <w:rPr>
          <w:rFonts w:ascii="Book Antiqua" w:hAnsi="Book Antiqua" w:cs="Times New Roman"/>
          <w:sz w:val="20"/>
          <w:szCs w:val="20"/>
        </w:rPr>
        <w:t>her</w:t>
      </w:r>
      <w:r w:rsidR="00440690" w:rsidRPr="00862D9D">
        <w:rPr>
          <w:rFonts w:ascii="Book Antiqua" w:hAnsi="Book Antiqua" w:cs="Times New Roman"/>
          <w:sz w:val="20"/>
          <w:szCs w:val="20"/>
        </w:rPr>
        <w:t xml:space="preserve">, </w:t>
      </w:r>
      <w:r w:rsidR="00052E9C" w:rsidRPr="00862D9D">
        <w:rPr>
          <w:rFonts w:ascii="Book Antiqua" w:hAnsi="Book Antiqua" w:cs="Times New Roman"/>
          <w:sz w:val="20"/>
          <w:szCs w:val="20"/>
        </w:rPr>
        <w:t xml:space="preserve">the other </w:t>
      </w:r>
      <w:r w:rsidR="00440690" w:rsidRPr="00862D9D">
        <w:rPr>
          <w:rFonts w:ascii="Book Antiqua" w:hAnsi="Book Antiqua" w:cs="Times New Roman"/>
          <w:sz w:val="20"/>
          <w:szCs w:val="20"/>
        </w:rPr>
        <w:t>one (3.3%) felt much worse after surgery</w:t>
      </w:r>
      <w:r w:rsidR="007756CD" w:rsidRPr="00862D9D">
        <w:rPr>
          <w:rFonts w:ascii="Book Antiqua" w:hAnsi="Book Antiqua" w:cs="Times New Roman"/>
          <w:sz w:val="20"/>
          <w:szCs w:val="20"/>
        </w:rPr>
        <w:t>.</w:t>
      </w:r>
    </w:p>
    <w:p w14:paraId="55C45A32" w14:textId="011A2222" w:rsidR="0032623E" w:rsidRPr="00862D9D" w:rsidRDefault="00FB3669"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t xml:space="preserve">  </w:t>
      </w:r>
      <w:bookmarkStart w:id="189" w:name="OLE_LINK64"/>
      <w:bookmarkStart w:id="190" w:name="OLE_LINK67"/>
      <w:r w:rsidR="00F75559" w:rsidRPr="00862D9D">
        <w:rPr>
          <w:rFonts w:ascii="Book Antiqua" w:hAnsi="Book Antiqua" w:cs="Times New Roman"/>
          <w:sz w:val="20"/>
          <w:szCs w:val="20"/>
        </w:rPr>
        <w:t>Since this is a retrospective single-center study which has certain limitations, multicenter randomized controlled studies are necessary in future</w:t>
      </w:r>
      <w:r w:rsidR="006977E7" w:rsidRPr="00862D9D">
        <w:rPr>
          <w:rFonts w:ascii="Book Antiqua" w:hAnsi="Book Antiqua" w:cs="Times New Roman"/>
          <w:sz w:val="20"/>
          <w:szCs w:val="20"/>
        </w:rPr>
        <w:t xml:space="preserve">. </w:t>
      </w:r>
      <w:r w:rsidR="0092162A" w:rsidRPr="00862D9D">
        <w:rPr>
          <w:rFonts w:ascii="Book Antiqua" w:hAnsi="Book Antiqua" w:cs="Times New Roman"/>
          <w:sz w:val="20"/>
          <w:szCs w:val="20"/>
        </w:rPr>
        <w:t>In addition,</w:t>
      </w:r>
      <w:r w:rsidR="006977E7" w:rsidRPr="00862D9D">
        <w:rPr>
          <w:rFonts w:ascii="Book Antiqua" w:hAnsi="Book Antiqua" w:cs="Times New Roman"/>
          <w:sz w:val="20"/>
          <w:szCs w:val="20"/>
        </w:rPr>
        <w:t xml:space="preserve"> we will also </w:t>
      </w:r>
      <w:r w:rsidR="00A6698A" w:rsidRPr="00862D9D">
        <w:rPr>
          <w:rFonts w:ascii="Book Antiqua" w:hAnsi="Book Antiqua" w:cs="Times New Roman"/>
          <w:sz w:val="20"/>
          <w:szCs w:val="20"/>
        </w:rPr>
        <w:t xml:space="preserve">expand the sample size and </w:t>
      </w:r>
      <w:r w:rsidR="006977E7" w:rsidRPr="00862D9D">
        <w:rPr>
          <w:rFonts w:ascii="Book Antiqua" w:hAnsi="Book Antiqua" w:cs="Times New Roman"/>
          <w:sz w:val="20"/>
          <w:szCs w:val="20"/>
        </w:rPr>
        <w:t xml:space="preserve">perform long term </w:t>
      </w:r>
      <w:r w:rsidR="00D21421" w:rsidRPr="00862D9D">
        <w:rPr>
          <w:rFonts w:ascii="Book Antiqua" w:hAnsi="Book Antiqua" w:cs="Times New Roman"/>
          <w:sz w:val="20"/>
          <w:szCs w:val="20"/>
        </w:rPr>
        <w:t xml:space="preserve">continuous </w:t>
      </w:r>
      <w:r w:rsidR="006977E7" w:rsidRPr="00862D9D">
        <w:rPr>
          <w:rFonts w:ascii="Book Antiqua" w:hAnsi="Book Antiqua" w:cs="Times New Roman"/>
          <w:sz w:val="20"/>
          <w:szCs w:val="20"/>
        </w:rPr>
        <w:t xml:space="preserve">follow-up to further evaluate the </w:t>
      </w:r>
      <w:r w:rsidR="00D21421" w:rsidRPr="00862D9D">
        <w:rPr>
          <w:rFonts w:ascii="Book Antiqua" w:hAnsi="Book Antiqua" w:cs="Times New Roman"/>
          <w:sz w:val="20"/>
          <w:szCs w:val="20"/>
        </w:rPr>
        <w:t xml:space="preserve">defecation function and </w:t>
      </w:r>
      <w:r w:rsidR="008A53BA" w:rsidRPr="00862D9D">
        <w:rPr>
          <w:rFonts w:ascii="Book Antiqua" w:hAnsi="Book Antiqua" w:cs="Times New Roman"/>
          <w:sz w:val="20"/>
          <w:szCs w:val="20"/>
        </w:rPr>
        <w:t xml:space="preserve">the </w:t>
      </w:r>
      <w:r w:rsidR="00A9759E" w:rsidRPr="00862D9D">
        <w:rPr>
          <w:rFonts w:ascii="Book Antiqua" w:hAnsi="Book Antiqua" w:cs="Times New Roman"/>
          <w:sz w:val="20"/>
          <w:szCs w:val="20"/>
        </w:rPr>
        <w:lastRenderedPageBreak/>
        <w:t>QOL</w:t>
      </w:r>
      <w:r w:rsidR="0092162A" w:rsidRPr="00862D9D">
        <w:rPr>
          <w:rFonts w:ascii="Book Antiqua" w:hAnsi="Book Antiqua" w:cs="Times New Roman"/>
          <w:sz w:val="20"/>
          <w:szCs w:val="20"/>
        </w:rPr>
        <w:t xml:space="preserve"> for surgery</w:t>
      </w:r>
      <w:r w:rsidR="006977E7" w:rsidRPr="00862D9D">
        <w:rPr>
          <w:rFonts w:ascii="Book Antiqua" w:hAnsi="Book Antiqua" w:cs="Times New Roman"/>
          <w:sz w:val="20"/>
          <w:szCs w:val="20"/>
        </w:rPr>
        <w:t xml:space="preserve">. </w:t>
      </w:r>
    </w:p>
    <w:p w14:paraId="1F10882E" w14:textId="629C2A3F" w:rsidR="005A3982" w:rsidRPr="00862D9D" w:rsidRDefault="0032623E"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  </w:t>
      </w:r>
      <w:r w:rsidR="006A4F4C" w:rsidRPr="00862D9D">
        <w:rPr>
          <w:rFonts w:ascii="Book Antiqua" w:hAnsi="Book Antiqua"/>
          <w:sz w:val="20"/>
          <w:szCs w:val="20"/>
        </w:rPr>
        <w:t>In our study</w:t>
      </w:r>
      <w:r w:rsidR="00F25729" w:rsidRPr="00862D9D">
        <w:rPr>
          <w:rFonts w:ascii="Book Antiqua" w:hAnsi="Book Antiqua"/>
          <w:sz w:val="20"/>
          <w:szCs w:val="20"/>
        </w:rPr>
        <w:t>,</w:t>
      </w:r>
      <w:r w:rsidR="00E33AF9" w:rsidRPr="00862D9D">
        <w:rPr>
          <w:rFonts w:ascii="Book Antiqua" w:hAnsi="Book Antiqua"/>
          <w:sz w:val="20"/>
          <w:szCs w:val="20"/>
        </w:rPr>
        <w:t xml:space="preserve"> a </w:t>
      </w:r>
      <w:r w:rsidR="006A4F4C" w:rsidRPr="00862D9D">
        <w:rPr>
          <w:rFonts w:ascii="Book Antiqua" w:hAnsi="Book Antiqua" w:cs="Times New Roman"/>
          <w:sz w:val="20"/>
          <w:szCs w:val="20"/>
        </w:rPr>
        <w:t>drastically</w:t>
      </w:r>
      <w:r w:rsidR="00E33AF9" w:rsidRPr="00862D9D">
        <w:rPr>
          <w:rFonts w:ascii="Book Antiqua" w:hAnsi="Book Antiqua"/>
          <w:sz w:val="20"/>
          <w:szCs w:val="20"/>
        </w:rPr>
        <w:t xml:space="preserve"> </w:t>
      </w:r>
      <w:r w:rsidR="006D39F2" w:rsidRPr="00862D9D">
        <w:rPr>
          <w:rFonts w:ascii="Book Antiqua" w:hAnsi="Book Antiqua" w:cs="Times New Roman"/>
          <w:sz w:val="20"/>
          <w:szCs w:val="20"/>
        </w:rPr>
        <w:t>increase</w:t>
      </w:r>
      <w:r w:rsidR="007E2F96" w:rsidRPr="00862D9D">
        <w:rPr>
          <w:rFonts w:ascii="Book Antiqua" w:hAnsi="Book Antiqua" w:cs="Times New Roman"/>
          <w:sz w:val="20"/>
          <w:szCs w:val="20"/>
        </w:rPr>
        <w:t xml:space="preserve"> in</w:t>
      </w:r>
      <w:r w:rsidR="009C270B" w:rsidRPr="00862D9D">
        <w:rPr>
          <w:rFonts w:ascii="Book Antiqua" w:hAnsi="Book Antiqua" w:cs="Times New Roman"/>
          <w:sz w:val="20"/>
          <w:szCs w:val="20"/>
        </w:rPr>
        <w:t xml:space="preserve"> </w:t>
      </w:r>
      <w:r w:rsidR="00E33AF9" w:rsidRPr="00862D9D">
        <w:rPr>
          <w:rFonts w:ascii="Book Antiqua" w:hAnsi="Book Antiqua"/>
          <w:sz w:val="20"/>
          <w:szCs w:val="20"/>
        </w:rPr>
        <w:t>bowel movements</w:t>
      </w:r>
      <w:r w:rsidR="00832FDD" w:rsidRPr="00862D9D">
        <w:rPr>
          <w:rFonts w:ascii="Book Antiqua" w:hAnsi="Book Antiqua"/>
          <w:sz w:val="20"/>
          <w:szCs w:val="20"/>
        </w:rPr>
        <w:t xml:space="preserve">, </w:t>
      </w:r>
      <w:r w:rsidR="00E33AF9" w:rsidRPr="00862D9D">
        <w:rPr>
          <w:rFonts w:ascii="Book Antiqua" w:hAnsi="Book Antiqua" w:cs="Times New Roman"/>
          <w:sz w:val="20"/>
          <w:szCs w:val="20"/>
        </w:rPr>
        <w:t>a</w:t>
      </w:r>
      <w:r w:rsidR="007E2F96" w:rsidRPr="00862D9D">
        <w:rPr>
          <w:rFonts w:ascii="Book Antiqua" w:hAnsi="Book Antiqua" w:cs="Times New Roman"/>
          <w:sz w:val="20"/>
          <w:szCs w:val="20"/>
        </w:rPr>
        <w:t xml:space="preserve"> </w:t>
      </w:r>
      <w:r w:rsidR="006A4F4C" w:rsidRPr="00862D9D">
        <w:rPr>
          <w:rFonts w:ascii="Book Antiqua" w:hAnsi="Book Antiqua"/>
          <w:sz w:val="20"/>
          <w:szCs w:val="20"/>
        </w:rPr>
        <w:t xml:space="preserve">significant </w:t>
      </w:r>
      <w:r w:rsidR="00E33AF9" w:rsidRPr="00862D9D">
        <w:rPr>
          <w:rFonts w:ascii="Book Antiqua" w:hAnsi="Book Antiqua"/>
          <w:sz w:val="20"/>
          <w:szCs w:val="20"/>
        </w:rPr>
        <w:t>decrease</w:t>
      </w:r>
      <w:r w:rsidR="009C270B" w:rsidRPr="00862D9D">
        <w:rPr>
          <w:rFonts w:ascii="Book Antiqua" w:hAnsi="Book Antiqua"/>
          <w:sz w:val="20"/>
          <w:szCs w:val="20"/>
        </w:rPr>
        <w:t xml:space="preserve"> </w:t>
      </w:r>
      <w:r w:rsidR="006A4F4C" w:rsidRPr="00862D9D">
        <w:rPr>
          <w:rFonts w:ascii="Book Antiqua" w:hAnsi="Book Antiqua"/>
          <w:sz w:val="20"/>
          <w:szCs w:val="20"/>
        </w:rPr>
        <w:t xml:space="preserve">in </w:t>
      </w:r>
      <w:r w:rsidR="006D39F2" w:rsidRPr="00862D9D">
        <w:rPr>
          <w:rFonts w:ascii="Book Antiqua" w:hAnsi="Book Antiqua"/>
          <w:sz w:val="20"/>
          <w:szCs w:val="20"/>
        </w:rPr>
        <w:t>WC</w:t>
      </w:r>
      <w:r w:rsidR="009C270B" w:rsidRPr="00862D9D">
        <w:rPr>
          <w:rFonts w:ascii="Book Antiqua" w:hAnsi="Book Antiqua"/>
          <w:sz w:val="20"/>
          <w:szCs w:val="20"/>
        </w:rPr>
        <w:t xml:space="preserve"> </w:t>
      </w:r>
      <w:r w:rsidR="004A1652" w:rsidRPr="00862D9D">
        <w:rPr>
          <w:rFonts w:ascii="Book Antiqua" w:hAnsi="Book Antiqua" w:cs="Times New Roman"/>
          <w:sz w:val="20"/>
          <w:szCs w:val="20"/>
        </w:rPr>
        <w:t>scores</w:t>
      </w:r>
      <w:r w:rsidR="00DE3068" w:rsidRPr="00862D9D">
        <w:rPr>
          <w:rFonts w:ascii="Book Antiqua" w:hAnsi="Book Antiqua" w:cs="Times New Roman"/>
          <w:sz w:val="20"/>
          <w:szCs w:val="20"/>
        </w:rPr>
        <w:t xml:space="preserve"> </w:t>
      </w:r>
      <w:r w:rsidR="007E2F96" w:rsidRPr="00862D9D">
        <w:rPr>
          <w:rFonts w:ascii="Book Antiqua" w:hAnsi="Book Antiqua" w:cs="Times New Roman"/>
          <w:sz w:val="20"/>
          <w:szCs w:val="20"/>
        </w:rPr>
        <w:t xml:space="preserve">and </w:t>
      </w:r>
      <w:r w:rsidR="006A4F4C" w:rsidRPr="00862D9D">
        <w:rPr>
          <w:rFonts w:ascii="Book Antiqua" w:hAnsi="Book Antiqua" w:cs="Times New Roman"/>
          <w:sz w:val="20"/>
          <w:szCs w:val="20"/>
        </w:rPr>
        <w:t>remarkable</w:t>
      </w:r>
      <w:r w:rsidR="009C270B" w:rsidRPr="00862D9D">
        <w:rPr>
          <w:rFonts w:ascii="Book Antiqua" w:hAnsi="Book Antiqua" w:cs="Times New Roman"/>
          <w:sz w:val="20"/>
          <w:szCs w:val="20"/>
        </w:rPr>
        <w:t xml:space="preserve"> </w:t>
      </w:r>
      <w:r w:rsidR="006D39F2" w:rsidRPr="00862D9D">
        <w:rPr>
          <w:rFonts w:ascii="Book Antiqua" w:hAnsi="Book Antiqua"/>
          <w:sz w:val="20"/>
          <w:szCs w:val="20"/>
        </w:rPr>
        <w:t>improvement</w:t>
      </w:r>
      <w:r w:rsidR="00DE3068" w:rsidRPr="00862D9D">
        <w:rPr>
          <w:rFonts w:ascii="Book Antiqua" w:hAnsi="Book Antiqua"/>
          <w:sz w:val="20"/>
          <w:szCs w:val="20"/>
        </w:rPr>
        <w:t>s</w:t>
      </w:r>
      <w:r w:rsidR="006D39F2" w:rsidRPr="00862D9D">
        <w:rPr>
          <w:rFonts w:ascii="Book Antiqua" w:hAnsi="Book Antiqua"/>
          <w:sz w:val="20"/>
          <w:szCs w:val="20"/>
        </w:rPr>
        <w:t xml:space="preserve"> in</w:t>
      </w:r>
      <w:r w:rsidR="00C55D98" w:rsidRPr="00862D9D">
        <w:rPr>
          <w:rFonts w:ascii="Book Antiqua" w:hAnsi="Book Antiqua"/>
          <w:sz w:val="20"/>
          <w:szCs w:val="20"/>
        </w:rPr>
        <w:t xml:space="preserve"> associated</w:t>
      </w:r>
      <w:r w:rsidR="009C270B" w:rsidRPr="00862D9D">
        <w:rPr>
          <w:rFonts w:ascii="Book Antiqua" w:hAnsi="Book Antiqua"/>
          <w:sz w:val="20"/>
          <w:szCs w:val="20"/>
        </w:rPr>
        <w:t xml:space="preserve"> </w:t>
      </w:r>
      <w:r w:rsidR="00D03CA0" w:rsidRPr="00862D9D">
        <w:rPr>
          <w:rFonts w:ascii="Book Antiqua" w:hAnsi="Book Antiqua"/>
          <w:sz w:val="20"/>
          <w:szCs w:val="20"/>
        </w:rPr>
        <w:t>symptoms</w:t>
      </w:r>
      <w:r w:rsidR="009C270B" w:rsidRPr="00862D9D">
        <w:rPr>
          <w:rFonts w:ascii="Book Antiqua" w:hAnsi="Book Antiqua"/>
          <w:sz w:val="20"/>
          <w:szCs w:val="20"/>
        </w:rPr>
        <w:t xml:space="preserve"> </w:t>
      </w:r>
      <w:r w:rsidR="00D03CA0" w:rsidRPr="00862D9D">
        <w:rPr>
          <w:rFonts w:ascii="Book Antiqua" w:hAnsi="Book Antiqua"/>
          <w:sz w:val="20"/>
          <w:szCs w:val="20"/>
        </w:rPr>
        <w:t xml:space="preserve">such as </w:t>
      </w:r>
      <w:r w:rsidR="006D39F2" w:rsidRPr="00862D9D">
        <w:rPr>
          <w:rFonts w:ascii="Book Antiqua" w:hAnsi="Book Antiqua"/>
          <w:sz w:val="20"/>
          <w:szCs w:val="20"/>
        </w:rPr>
        <w:t xml:space="preserve">abdominal pain, bloating, </w:t>
      </w:r>
      <w:r w:rsidR="00D03CA0" w:rsidRPr="00862D9D">
        <w:rPr>
          <w:rFonts w:ascii="Book Antiqua" w:hAnsi="Book Antiqua"/>
          <w:sz w:val="20"/>
          <w:szCs w:val="20"/>
        </w:rPr>
        <w:t xml:space="preserve">diarrhea, </w:t>
      </w:r>
      <w:r w:rsidR="006D39F2" w:rsidRPr="00862D9D">
        <w:rPr>
          <w:rFonts w:ascii="Book Antiqua" w:hAnsi="Book Antiqua"/>
          <w:sz w:val="20"/>
          <w:szCs w:val="20"/>
        </w:rPr>
        <w:t>straining</w:t>
      </w:r>
      <w:r w:rsidR="006A4F4C" w:rsidRPr="00862D9D">
        <w:rPr>
          <w:rFonts w:ascii="Book Antiqua" w:hAnsi="Book Antiqua" w:cs="Times New Roman"/>
          <w:sz w:val="20"/>
          <w:szCs w:val="20"/>
        </w:rPr>
        <w:t>,</w:t>
      </w:r>
      <w:r w:rsidR="007E2F96" w:rsidRPr="00862D9D">
        <w:rPr>
          <w:rFonts w:ascii="Book Antiqua" w:eastAsia="宋体" w:hAnsi="Book Antiqua" w:cs="Times New Roman"/>
          <w:sz w:val="20"/>
          <w:szCs w:val="20"/>
        </w:rPr>
        <w:t xml:space="preserve"> </w:t>
      </w:r>
      <w:r w:rsidR="006D39F2" w:rsidRPr="00862D9D">
        <w:rPr>
          <w:rFonts w:ascii="Book Antiqua" w:hAnsi="Book Antiqua"/>
          <w:sz w:val="20"/>
          <w:szCs w:val="20"/>
        </w:rPr>
        <w:t>laxative</w:t>
      </w:r>
      <w:r w:rsidR="00D03CA0" w:rsidRPr="00862D9D">
        <w:rPr>
          <w:rFonts w:ascii="Book Antiqua" w:hAnsi="Book Antiqua"/>
          <w:sz w:val="20"/>
          <w:szCs w:val="20"/>
        </w:rPr>
        <w:t xml:space="preserve"> and</w:t>
      </w:r>
      <w:r w:rsidR="006D39F2" w:rsidRPr="00862D9D">
        <w:rPr>
          <w:rFonts w:ascii="Book Antiqua" w:hAnsi="Book Antiqua"/>
          <w:sz w:val="20"/>
          <w:szCs w:val="20"/>
        </w:rPr>
        <w:t xml:space="preserve"> enema use</w:t>
      </w:r>
      <w:r w:rsidR="00D03CA0" w:rsidRPr="00862D9D">
        <w:rPr>
          <w:rFonts w:ascii="Book Antiqua" w:hAnsi="Book Antiqua" w:cs="Times New Roman"/>
          <w:sz w:val="20"/>
          <w:szCs w:val="20"/>
        </w:rPr>
        <w:t xml:space="preserve"> suggest</w:t>
      </w:r>
      <w:r w:rsidR="00D03CA0" w:rsidRPr="00862D9D">
        <w:rPr>
          <w:rFonts w:ascii="Book Antiqua" w:hAnsi="Book Antiqua"/>
          <w:sz w:val="20"/>
          <w:szCs w:val="20"/>
        </w:rPr>
        <w:t xml:space="preserve"> that</w:t>
      </w:r>
      <w:r w:rsidR="00C55D98" w:rsidRPr="00862D9D">
        <w:rPr>
          <w:rFonts w:ascii="Book Antiqua" w:hAnsi="Book Antiqua"/>
          <w:sz w:val="20"/>
          <w:szCs w:val="20"/>
        </w:rPr>
        <w:t xml:space="preserve"> </w:t>
      </w:r>
      <w:r w:rsidR="006A4F4C" w:rsidRPr="00862D9D">
        <w:rPr>
          <w:rFonts w:ascii="Book Antiqua" w:hAnsi="Book Antiqua"/>
          <w:sz w:val="20"/>
          <w:szCs w:val="20"/>
        </w:rPr>
        <w:t xml:space="preserve">total or subtotal colectomy is efficient in </w:t>
      </w:r>
      <w:r w:rsidR="008A53BA" w:rsidRPr="00862D9D">
        <w:rPr>
          <w:rFonts w:ascii="Book Antiqua" w:hAnsi="Book Antiqua"/>
          <w:sz w:val="20"/>
          <w:szCs w:val="20"/>
        </w:rPr>
        <w:t xml:space="preserve">the </w:t>
      </w:r>
      <w:r w:rsidR="006A4F4C" w:rsidRPr="00862D9D">
        <w:rPr>
          <w:rFonts w:ascii="Book Antiqua" w:hAnsi="Book Antiqua"/>
          <w:sz w:val="20"/>
          <w:szCs w:val="20"/>
        </w:rPr>
        <w:t>treatment of STC</w:t>
      </w:r>
      <w:r w:rsidR="00C55D98" w:rsidRPr="00862D9D">
        <w:rPr>
          <w:rFonts w:ascii="Book Antiqua" w:hAnsi="Book Antiqua"/>
          <w:sz w:val="20"/>
          <w:szCs w:val="20"/>
        </w:rPr>
        <w:t>.</w:t>
      </w:r>
      <w:bookmarkEnd w:id="189"/>
      <w:bookmarkEnd w:id="190"/>
      <w:r w:rsidR="009C270B" w:rsidRPr="00862D9D">
        <w:rPr>
          <w:rFonts w:ascii="Book Antiqua" w:hAnsi="Book Antiqua"/>
          <w:sz w:val="20"/>
          <w:szCs w:val="20"/>
        </w:rPr>
        <w:t xml:space="preserve"> </w:t>
      </w:r>
      <w:r w:rsidR="00851EE9" w:rsidRPr="00862D9D">
        <w:rPr>
          <w:rFonts w:ascii="Book Antiqua" w:hAnsi="Book Antiqua"/>
          <w:sz w:val="20"/>
          <w:szCs w:val="20"/>
        </w:rPr>
        <w:t xml:space="preserve">A </w:t>
      </w:r>
      <w:r w:rsidR="007E2F96" w:rsidRPr="00862D9D">
        <w:rPr>
          <w:rFonts w:ascii="Book Antiqua" w:hAnsi="Book Antiqua" w:cs="Times New Roman"/>
          <w:sz w:val="20"/>
          <w:szCs w:val="20"/>
        </w:rPr>
        <w:t>marked</w:t>
      </w:r>
      <w:r w:rsidR="009C270B" w:rsidRPr="00862D9D">
        <w:rPr>
          <w:rFonts w:ascii="Book Antiqua" w:hAnsi="Book Antiqua" w:cs="Times New Roman"/>
          <w:sz w:val="20"/>
          <w:szCs w:val="20"/>
        </w:rPr>
        <w:t xml:space="preserve"> </w:t>
      </w:r>
      <w:r w:rsidR="00851EE9" w:rsidRPr="00862D9D">
        <w:rPr>
          <w:rFonts w:ascii="Book Antiqua" w:hAnsi="Book Antiqua"/>
          <w:sz w:val="20"/>
          <w:szCs w:val="20"/>
        </w:rPr>
        <w:t xml:space="preserve">trend toward </w:t>
      </w:r>
      <w:r w:rsidR="007E2F96" w:rsidRPr="00862D9D">
        <w:rPr>
          <w:rFonts w:ascii="Book Antiqua" w:hAnsi="Book Antiqua" w:cs="Times New Roman"/>
          <w:sz w:val="20"/>
          <w:szCs w:val="20"/>
        </w:rPr>
        <w:t>increasing</w:t>
      </w:r>
      <w:r w:rsidR="009C270B" w:rsidRPr="00862D9D">
        <w:rPr>
          <w:rFonts w:ascii="Book Antiqua" w:hAnsi="Book Antiqua" w:cs="Times New Roman"/>
          <w:sz w:val="20"/>
          <w:szCs w:val="20"/>
        </w:rPr>
        <w:t xml:space="preserve"> </w:t>
      </w:r>
      <w:r w:rsidR="007E2F96" w:rsidRPr="00862D9D">
        <w:rPr>
          <w:rFonts w:ascii="Book Antiqua" w:hAnsi="Book Antiqua"/>
          <w:sz w:val="20"/>
          <w:szCs w:val="20"/>
        </w:rPr>
        <w:t xml:space="preserve">GIQLI </w:t>
      </w:r>
      <w:r w:rsidR="00851EE9" w:rsidRPr="00862D9D">
        <w:rPr>
          <w:rFonts w:ascii="Book Antiqua" w:hAnsi="Book Antiqua" w:cs="Times New Roman"/>
          <w:sz w:val="20"/>
          <w:szCs w:val="20"/>
        </w:rPr>
        <w:t xml:space="preserve">scores </w:t>
      </w:r>
      <w:r w:rsidR="00851EE9" w:rsidRPr="00862D9D">
        <w:rPr>
          <w:rFonts w:ascii="Book Antiqua" w:hAnsi="Book Antiqua"/>
          <w:sz w:val="20"/>
          <w:szCs w:val="20"/>
        </w:rPr>
        <w:t>was observed</w:t>
      </w:r>
      <w:r w:rsidR="00971828" w:rsidRPr="00862D9D">
        <w:rPr>
          <w:rFonts w:ascii="Book Antiqua" w:hAnsi="Book Antiqua"/>
          <w:sz w:val="20"/>
          <w:szCs w:val="20"/>
        </w:rPr>
        <w:t xml:space="preserve"> following surgery</w:t>
      </w:r>
      <w:r w:rsidR="002A6305" w:rsidRPr="00862D9D">
        <w:rPr>
          <w:rFonts w:ascii="Book Antiqua" w:hAnsi="Book Antiqua" w:cs="Times New Roman"/>
          <w:sz w:val="20"/>
          <w:szCs w:val="20"/>
        </w:rPr>
        <w:t xml:space="preserve"> and </w:t>
      </w:r>
      <w:bookmarkStart w:id="191" w:name="OLE_LINK103"/>
      <w:bookmarkStart w:id="192" w:name="OLE_LINK104"/>
      <w:r w:rsidR="00851EE9" w:rsidRPr="00862D9D">
        <w:rPr>
          <w:rFonts w:ascii="Book Antiqua" w:hAnsi="Book Antiqua"/>
          <w:sz w:val="20"/>
          <w:szCs w:val="20"/>
        </w:rPr>
        <w:t xml:space="preserve">SF-36 </w:t>
      </w:r>
      <w:r w:rsidR="007F50DE" w:rsidRPr="00862D9D">
        <w:rPr>
          <w:rFonts w:ascii="Book Antiqua" w:hAnsi="Book Antiqua"/>
          <w:sz w:val="20"/>
          <w:szCs w:val="20"/>
        </w:rPr>
        <w:t>displayed</w:t>
      </w:r>
      <w:r w:rsidR="009C270B" w:rsidRPr="00862D9D">
        <w:rPr>
          <w:rFonts w:ascii="Book Antiqua" w:hAnsi="Book Antiqua"/>
          <w:sz w:val="20"/>
          <w:szCs w:val="20"/>
        </w:rPr>
        <w:t xml:space="preserve"> </w:t>
      </w:r>
      <w:r w:rsidR="002A6305" w:rsidRPr="00862D9D">
        <w:rPr>
          <w:rFonts w:ascii="Book Antiqua" w:hAnsi="Book Antiqua"/>
          <w:sz w:val="20"/>
          <w:szCs w:val="20"/>
        </w:rPr>
        <w:t xml:space="preserve">great </w:t>
      </w:r>
      <w:r w:rsidR="002A6305" w:rsidRPr="00862D9D">
        <w:rPr>
          <w:rFonts w:ascii="Book Antiqua" w:hAnsi="Book Antiqua" w:cs="Times New Roman"/>
          <w:sz w:val="20"/>
          <w:szCs w:val="20"/>
        </w:rPr>
        <w:t xml:space="preserve">improvement </w:t>
      </w:r>
      <w:r w:rsidR="00851EE9" w:rsidRPr="00862D9D">
        <w:rPr>
          <w:rFonts w:ascii="Book Antiqua" w:hAnsi="Book Antiqua"/>
          <w:sz w:val="20"/>
          <w:szCs w:val="20"/>
        </w:rPr>
        <w:t xml:space="preserve">in </w:t>
      </w:r>
      <w:r w:rsidR="007F50DE" w:rsidRPr="00862D9D">
        <w:rPr>
          <w:rFonts w:ascii="Book Antiqua" w:hAnsi="Book Antiqua"/>
          <w:sz w:val="20"/>
          <w:szCs w:val="20"/>
        </w:rPr>
        <w:t>6</w:t>
      </w:r>
      <w:r w:rsidR="000A6AFD" w:rsidRPr="00862D9D">
        <w:rPr>
          <w:rFonts w:ascii="Book Antiqua" w:hAnsi="Book Antiqua"/>
          <w:sz w:val="20"/>
          <w:szCs w:val="20"/>
        </w:rPr>
        <w:t xml:space="preserve"> </w:t>
      </w:r>
      <w:r w:rsidR="004A1652" w:rsidRPr="00862D9D">
        <w:rPr>
          <w:rFonts w:ascii="Book Antiqua" w:hAnsi="Book Antiqua"/>
          <w:sz w:val="20"/>
          <w:szCs w:val="20"/>
        </w:rPr>
        <w:t>spheres</w:t>
      </w:r>
      <w:bookmarkEnd w:id="191"/>
      <w:bookmarkEnd w:id="192"/>
      <w:r w:rsidR="00971828" w:rsidRPr="00862D9D">
        <w:rPr>
          <w:rFonts w:ascii="Book Antiqua" w:hAnsi="Book Antiqua"/>
          <w:sz w:val="20"/>
          <w:szCs w:val="20"/>
        </w:rPr>
        <w:t xml:space="preserve">. Furthermore, </w:t>
      </w:r>
      <w:r w:rsidR="009F10B6" w:rsidRPr="00862D9D">
        <w:rPr>
          <w:rFonts w:ascii="Book Antiqua" w:hAnsi="Book Antiqua"/>
          <w:sz w:val="20"/>
          <w:szCs w:val="20"/>
        </w:rPr>
        <w:t>the</w:t>
      </w:r>
      <w:r w:rsidR="000A6AFD" w:rsidRPr="00862D9D">
        <w:rPr>
          <w:rFonts w:ascii="Book Antiqua" w:hAnsi="Book Antiqua" w:cs="Times New Roman"/>
          <w:sz w:val="20"/>
          <w:szCs w:val="20"/>
        </w:rPr>
        <w:t xml:space="preserve"> </w:t>
      </w:r>
      <w:r w:rsidR="00EC5829" w:rsidRPr="00862D9D">
        <w:rPr>
          <w:rFonts w:ascii="Book Antiqua" w:hAnsi="Book Antiqua"/>
          <w:sz w:val="20"/>
          <w:szCs w:val="20"/>
        </w:rPr>
        <w:t xml:space="preserve">majority of patients (93.1%) </w:t>
      </w:r>
      <w:r w:rsidR="009F10B6" w:rsidRPr="00862D9D">
        <w:rPr>
          <w:rFonts w:ascii="Book Antiqua" w:hAnsi="Book Antiqua"/>
          <w:sz w:val="20"/>
          <w:szCs w:val="20"/>
        </w:rPr>
        <w:t>thought</w:t>
      </w:r>
      <w:r w:rsidR="00EC5829" w:rsidRPr="00862D9D">
        <w:rPr>
          <w:rFonts w:ascii="Book Antiqua" w:hAnsi="Book Antiqua"/>
          <w:sz w:val="20"/>
          <w:szCs w:val="20"/>
        </w:rPr>
        <w:t xml:space="preserve"> </w:t>
      </w:r>
      <w:r w:rsidR="008A53BA" w:rsidRPr="00862D9D">
        <w:rPr>
          <w:rFonts w:ascii="Book Antiqua" w:hAnsi="Book Antiqua"/>
          <w:sz w:val="20"/>
          <w:szCs w:val="20"/>
        </w:rPr>
        <w:t xml:space="preserve">that </w:t>
      </w:r>
      <w:r w:rsidR="00EC5829" w:rsidRPr="00862D9D">
        <w:rPr>
          <w:rFonts w:ascii="Book Antiqua" w:hAnsi="Book Antiqua"/>
          <w:sz w:val="20"/>
          <w:szCs w:val="20"/>
        </w:rPr>
        <w:t xml:space="preserve">they </w:t>
      </w:r>
      <w:r w:rsidR="009F10B6" w:rsidRPr="00862D9D">
        <w:rPr>
          <w:rFonts w:ascii="Book Antiqua" w:hAnsi="Book Antiqua"/>
          <w:sz w:val="20"/>
          <w:szCs w:val="20"/>
        </w:rPr>
        <w:t>benefit</w:t>
      </w:r>
      <w:r w:rsidR="00EC5829" w:rsidRPr="00862D9D">
        <w:rPr>
          <w:rFonts w:ascii="Book Antiqua" w:hAnsi="Book Antiqua"/>
          <w:sz w:val="20"/>
          <w:szCs w:val="20"/>
        </w:rPr>
        <w:t xml:space="preserve"> from the procedure </w:t>
      </w:r>
      <w:r w:rsidR="004A66B8" w:rsidRPr="00862D9D">
        <w:rPr>
          <w:rFonts w:ascii="Book Antiqua" w:hAnsi="Book Antiqua"/>
          <w:sz w:val="20"/>
          <w:szCs w:val="20"/>
        </w:rPr>
        <w:t>during</w:t>
      </w:r>
      <w:r w:rsidR="00EC5829" w:rsidRPr="00862D9D">
        <w:rPr>
          <w:rFonts w:ascii="Book Antiqua" w:hAnsi="Book Antiqua"/>
          <w:sz w:val="20"/>
          <w:szCs w:val="20"/>
        </w:rPr>
        <w:t xml:space="preserve"> the 2-year follow-up</w:t>
      </w:r>
      <w:r w:rsidR="00D51D69" w:rsidRPr="00862D9D">
        <w:rPr>
          <w:rFonts w:ascii="Book Antiqua" w:hAnsi="Book Antiqua"/>
          <w:sz w:val="20"/>
          <w:szCs w:val="20"/>
        </w:rPr>
        <w:t xml:space="preserve"> (Supplementary Table 1)</w:t>
      </w:r>
      <w:r w:rsidR="00EC5829" w:rsidRPr="00862D9D">
        <w:rPr>
          <w:rFonts w:ascii="Book Antiqua" w:hAnsi="Book Antiqua"/>
          <w:sz w:val="20"/>
          <w:szCs w:val="20"/>
        </w:rPr>
        <w:t>.</w:t>
      </w:r>
      <w:r w:rsidR="000A6AFD" w:rsidRPr="00862D9D">
        <w:rPr>
          <w:rFonts w:ascii="Book Antiqua" w:hAnsi="Book Antiqua"/>
          <w:sz w:val="20"/>
          <w:szCs w:val="20"/>
        </w:rPr>
        <w:t xml:space="preserve"> </w:t>
      </w:r>
      <w:r w:rsidR="00971828" w:rsidRPr="00862D9D">
        <w:rPr>
          <w:rFonts w:ascii="Book Antiqua" w:hAnsi="Book Antiqua" w:cs="Times New Roman"/>
          <w:sz w:val="20"/>
          <w:szCs w:val="20"/>
        </w:rPr>
        <w:t>The</w:t>
      </w:r>
      <w:r w:rsidR="007E2F96" w:rsidRPr="00862D9D">
        <w:rPr>
          <w:rFonts w:ascii="Book Antiqua" w:hAnsi="Book Antiqua" w:cs="Times New Roman"/>
          <w:sz w:val="20"/>
          <w:szCs w:val="20"/>
        </w:rPr>
        <w:t>se</w:t>
      </w:r>
      <w:r w:rsidR="00971828" w:rsidRPr="00862D9D">
        <w:rPr>
          <w:rFonts w:ascii="Book Antiqua" w:hAnsi="Book Antiqua"/>
          <w:sz w:val="20"/>
          <w:szCs w:val="20"/>
        </w:rPr>
        <w:t xml:space="preserve"> results </w:t>
      </w:r>
      <w:r w:rsidR="00971828" w:rsidRPr="00862D9D">
        <w:rPr>
          <w:rFonts w:ascii="Book Antiqua" w:hAnsi="Book Antiqua" w:cs="Times New Roman"/>
          <w:sz w:val="20"/>
          <w:szCs w:val="20"/>
        </w:rPr>
        <w:t>suggest</w:t>
      </w:r>
      <w:r w:rsidR="000A6AFD" w:rsidRPr="00862D9D">
        <w:rPr>
          <w:rFonts w:ascii="Book Antiqua" w:hAnsi="Book Antiqua" w:cs="Times New Roman"/>
          <w:sz w:val="20"/>
          <w:szCs w:val="20"/>
        </w:rPr>
        <w:t xml:space="preserve"> </w:t>
      </w:r>
      <w:r w:rsidR="00832FDD" w:rsidRPr="00862D9D">
        <w:rPr>
          <w:rFonts w:ascii="Book Antiqua" w:hAnsi="Book Antiqua"/>
          <w:sz w:val="20"/>
          <w:szCs w:val="20"/>
        </w:rPr>
        <w:t xml:space="preserve">that </w:t>
      </w:r>
      <w:r w:rsidR="00243702" w:rsidRPr="00862D9D">
        <w:rPr>
          <w:rFonts w:ascii="Book Antiqua" w:hAnsi="Book Antiqua"/>
          <w:sz w:val="20"/>
          <w:szCs w:val="20"/>
        </w:rPr>
        <w:t xml:space="preserve">the </w:t>
      </w:r>
      <w:r w:rsidR="00A9759E" w:rsidRPr="00862D9D">
        <w:rPr>
          <w:rFonts w:ascii="Book Antiqua" w:hAnsi="Book Antiqua"/>
          <w:sz w:val="20"/>
          <w:szCs w:val="20"/>
        </w:rPr>
        <w:t>QOL</w:t>
      </w:r>
      <w:r w:rsidR="00633788" w:rsidRPr="00862D9D">
        <w:rPr>
          <w:rFonts w:ascii="Book Antiqua" w:hAnsi="Book Antiqua"/>
          <w:sz w:val="20"/>
          <w:szCs w:val="20"/>
        </w:rPr>
        <w:t xml:space="preserve"> improved after the procedure. </w:t>
      </w:r>
      <w:r w:rsidR="008A53BA" w:rsidRPr="00862D9D">
        <w:rPr>
          <w:rFonts w:ascii="Book Antiqua" w:hAnsi="Book Antiqua" w:cs="Times New Roman"/>
          <w:sz w:val="20"/>
          <w:szCs w:val="20"/>
        </w:rPr>
        <w:t>Our results revealed that</w:t>
      </w:r>
      <w:r w:rsidR="00BB4877" w:rsidRPr="00862D9D">
        <w:rPr>
          <w:rFonts w:ascii="Book Antiqua" w:hAnsi="Book Antiqua"/>
          <w:sz w:val="20"/>
          <w:szCs w:val="20"/>
        </w:rPr>
        <w:t xml:space="preserve"> </w:t>
      </w:r>
      <w:r w:rsidR="004A3A19" w:rsidRPr="00862D9D">
        <w:rPr>
          <w:rFonts w:ascii="Book Antiqua" w:hAnsi="Book Antiqua"/>
          <w:sz w:val="20"/>
          <w:szCs w:val="20"/>
        </w:rPr>
        <w:t xml:space="preserve">total or subtotal colectomy for STC </w:t>
      </w:r>
      <w:r w:rsidR="008A53BA" w:rsidRPr="00862D9D">
        <w:rPr>
          <w:rFonts w:ascii="Book Antiqua" w:hAnsi="Book Antiqua"/>
          <w:sz w:val="20"/>
          <w:szCs w:val="20"/>
        </w:rPr>
        <w:t>is</w:t>
      </w:r>
      <w:r w:rsidR="007E2F96" w:rsidRPr="00862D9D">
        <w:rPr>
          <w:rFonts w:ascii="Book Antiqua" w:hAnsi="Book Antiqua"/>
          <w:sz w:val="20"/>
          <w:szCs w:val="20"/>
        </w:rPr>
        <w:t xml:space="preserve"> effective in</w:t>
      </w:r>
      <w:r w:rsidR="007E2F96" w:rsidRPr="00862D9D">
        <w:rPr>
          <w:rFonts w:ascii="Book Antiqua" w:hAnsi="Book Antiqua" w:cs="Times New Roman"/>
          <w:sz w:val="20"/>
          <w:szCs w:val="20"/>
        </w:rPr>
        <w:t xml:space="preserve"> treating</w:t>
      </w:r>
      <w:r w:rsidR="000A6AFD" w:rsidRPr="00862D9D">
        <w:rPr>
          <w:rFonts w:ascii="Book Antiqua" w:hAnsi="Book Antiqua" w:cs="Times New Roman"/>
          <w:sz w:val="20"/>
          <w:szCs w:val="20"/>
        </w:rPr>
        <w:t xml:space="preserve"> </w:t>
      </w:r>
      <w:r w:rsidR="004A3A19" w:rsidRPr="00862D9D">
        <w:rPr>
          <w:rFonts w:ascii="Book Antiqua" w:hAnsi="Book Antiqua"/>
          <w:sz w:val="20"/>
          <w:szCs w:val="20"/>
        </w:rPr>
        <w:t>patients with colonic inertia.</w:t>
      </w:r>
    </w:p>
    <w:p w14:paraId="5845225A" w14:textId="77777777" w:rsidR="00AB3D98" w:rsidRPr="00862D9D" w:rsidRDefault="00AB3D98" w:rsidP="00183231">
      <w:pPr>
        <w:adjustRightInd w:val="0"/>
        <w:snapToGrid w:val="0"/>
        <w:spacing w:line="360" w:lineRule="auto"/>
        <w:rPr>
          <w:rFonts w:ascii="Book Antiqua" w:hAnsi="Book Antiqua"/>
          <w:sz w:val="20"/>
          <w:szCs w:val="20"/>
        </w:rPr>
      </w:pPr>
    </w:p>
    <w:p w14:paraId="6F43C822" w14:textId="77777777" w:rsidR="00AB3D98" w:rsidRPr="00862D9D" w:rsidRDefault="00AB3D98" w:rsidP="00183231">
      <w:pPr>
        <w:adjustRightInd w:val="0"/>
        <w:snapToGrid w:val="0"/>
        <w:spacing w:line="360" w:lineRule="auto"/>
        <w:rPr>
          <w:rFonts w:ascii="Book Antiqua" w:hAnsi="Book Antiqua"/>
          <w:b/>
          <w:sz w:val="20"/>
          <w:szCs w:val="20"/>
          <w:u w:val="single"/>
        </w:rPr>
      </w:pPr>
      <w:r w:rsidRPr="00862D9D">
        <w:rPr>
          <w:rFonts w:ascii="Book Antiqua" w:hAnsi="Book Antiqua"/>
          <w:b/>
          <w:sz w:val="20"/>
          <w:szCs w:val="20"/>
          <w:u w:val="single"/>
        </w:rPr>
        <w:t>ARTICLE HIGHLIGHTS</w:t>
      </w:r>
    </w:p>
    <w:p w14:paraId="1661C0B5" w14:textId="77777777" w:rsidR="00AB3D98" w:rsidRPr="00862D9D" w:rsidRDefault="00AB3D98" w:rsidP="00183231">
      <w:pPr>
        <w:adjustRightInd w:val="0"/>
        <w:snapToGrid w:val="0"/>
        <w:spacing w:line="360" w:lineRule="auto"/>
        <w:rPr>
          <w:rFonts w:ascii="Book Antiqua" w:hAnsi="Book Antiqua"/>
          <w:b/>
          <w:bCs/>
          <w:i/>
          <w:iCs/>
          <w:sz w:val="20"/>
          <w:szCs w:val="20"/>
        </w:rPr>
      </w:pPr>
      <w:r w:rsidRPr="00862D9D">
        <w:rPr>
          <w:rFonts w:ascii="Book Antiqua" w:hAnsi="Book Antiqua"/>
          <w:b/>
          <w:bCs/>
          <w:i/>
          <w:iCs/>
          <w:sz w:val="20"/>
          <w:szCs w:val="20"/>
        </w:rPr>
        <w:t>Research background</w:t>
      </w:r>
    </w:p>
    <w:p w14:paraId="3F2A9913" w14:textId="573E5FA0" w:rsidR="009E760A" w:rsidRPr="00862D9D" w:rsidRDefault="009E760A"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t>Slow-transit constipation</w:t>
      </w:r>
      <w:r w:rsidR="0032623E" w:rsidRPr="00862D9D">
        <w:rPr>
          <w:rFonts w:ascii="Book Antiqua" w:hAnsi="Book Antiqua" w:cs="Times New Roman"/>
          <w:sz w:val="20"/>
          <w:szCs w:val="20"/>
        </w:rPr>
        <w:t xml:space="preserve"> (STC)</w:t>
      </w:r>
      <w:r w:rsidRPr="00862D9D">
        <w:rPr>
          <w:rFonts w:ascii="Book Antiqua" w:hAnsi="Book Antiqua" w:cs="Times New Roman"/>
          <w:sz w:val="20"/>
          <w:szCs w:val="20"/>
        </w:rPr>
        <w:t xml:space="preserve"> is characterized by a loss in the colonic motor activity. A minority of patients suffering from long-term intractable symptoms and poor quality of life</w:t>
      </w:r>
      <w:r w:rsidR="00A9759E" w:rsidRPr="00862D9D">
        <w:rPr>
          <w:rFonts w:ascii="Book Antiqua" w:hAnsi="Book Antiqua" w:cs="Times New Roman"/>
          <w:sz w:val="20"/>
          <w:szCs w:val="20"/>
        </w:rPr>
        <w:t xml:space="preserve"> (QOL)</w:t>
      </w:r>
      <w:r w:rsidRPr="00862D9D">
        <w:rPr>
          <w:rFonts w:ascii="Book Antiqua" w:hAnsi="Book Antiqua" w:cs="Times New Roman"/>
          <w:sz w:val="20"/>
          <w:szCs w:val="20"/>
        </w:rPr>
        <w:t xml:space="preserve"> and showing no response to any medical interventions are ultimately recommended for surgery. </w:t>
      </w:r>
      <w:r w:rsidRPr="00862D9D">
        <w:rPr>
          <w:rFonts w:ascii="Book Antiqua" w:hAnsi="Book Antiqua"/>
          <w:sz w:val="20"/>
          <w:szCs w:val="20"/>
        </w:rPr>
        <w:t xml:space="preserve">Currently, </w:t>
      </w:r>
      <w:r w:rsidRPr="00862D9D">
        <w:rPr>
          <w:rFonts w:ascii="Book Antiqua" w:hAnsi="Book Antiqua" w:cs="Times New Roman"/>
          <w:sz w:val="20"/>
          <w:szCs w:val="20"/>
        </w:rPr>
        <w:t xml:space="preserve">the main surgical procedures for STC are </w:t>
      </w:r>
      <w:r w:rsidR="0032623E" w:rsidRPr="00862D9D">
        <w:rPr>
          <w:rFonts w:ascii="Book Antiqua" w:hAnsi="Book Antiqua"/>
          <w:sz w:val="20"/>
          <w:szCs w:val="20"/>
        </w:rPr>
        <w:t xml:space="preserve">ileorectal anastomosis </w:t>
      </w:r>
      <w:r w:rsidR="0032623E" w:rsidRPr="00862D9D">
        <w:rPr>
          <w:rFonts w:ascii="Book Antiqua" w:hAnsi="Book Antiqua" w:cs="Times New Roman"/>
          <w:sz w:val="20"/>
          <w:szCs w:val="20"/>
        </w:rPr>
        <w:t>and</w:t>
      </w:r>
      <w:r w:rsidR="0032623E" w:rsidRPr="00862D9D">
        <w:rPr>
          <w:rFonts w:ascii="Book Antiqua" w:hAnsi="Book Antiqua"/>
          <w:sz w:val="20"/>
          <w:szCs w:val="20"/>
        </w:rPr>
        <w:t xml:space="preserve"> cecorectal anastomosis</w:t>
      </w:r>
      <w:r w:rsidRPr="00862D9D">
        <w:rPr>
          <w:rFonts w:ascii="Book Antiqua" w:hAnsi="Book Antiqua"/>
          <w:sz w:val="20"/>
          <w:szCs w:val="20"/>
        </w:rPr>
        <w:t>.</w:t>
      </w:r>
    </w:p>
    <w:p w14:paraId="2434C758" w14:textId="77777777" w:rsidR="0032623E" w:rsidRPr="00862D9D" w:rsidRDefault="0032623E" w:rsidP="00183231">
      <w:pPr>
        <w:adjustRightInd w:val="0"/>
        <w:snapToGrid w:val="0"/>
        <w:spacing w:line="360" w:lineRule="auto"/>
        <w:rPr>
          <w:rFonts w:ascii="Book Antiqua" w:hAnsi="Book Antiqua" w:cs="Times New Roman"/>
          <w:sz w:val="20"/>
          <w:szCs w:val="20"/>
        </w:rPr>
      </w:pPr>
    </w:p>
    <w:p w14:paraId="603F4604" w14:textId="77777777" w:rsidR="00AB3D98" w:rsidRPr="00862D9D" w:rsidRDefault="009E760A" w:rsidP="00183231">
      <w:pPr>
        <w:adjustRightInd w:val="0"/>
        <w:snapToGrid w:val="0"/>
        <w:spacing w:line="360" w:lineRule="auto"/>
        <w:rPr>
          <w:rFonts w:ascii="Book Antiqua" w:hAnsi="Book Antiqua"/>
          <w:b/>
          <w:bCs/>
          <w:i/>
          <w:iCs/>
          <w:sz w:val="20"/>
          <w:szCs w:val="20"/>
        </w:rPr>
      </w:pPr>
      <w:r w:rsidRPr="00862D9D">
        <w:rPr>
          <w:rFonts w:ascii="Book Antiqua" w:hAnsi="Book Antiqua"/>
          <w:b/>
          <w:bCs/>
          <w:i/>
          <w:iCs/>
          <w:sz w:val="20"/>
          <w:szCs w:val="20"/>
        </w:rPr>
        <w:t>Research motivation</w:t>
      </w:r>
    </w:p>
    <w:p w14:paraId="766DF8AB" w14:textId="1C0DA010" w:rsidR="009E760A" w:rsidRPr="00862D9D" w:rsidRDefault="009E760A"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However, the </w:t>
      </w:r>
      <w:r w:rsidRPr="00862D9D">
        <w:rPr>
          <w:rFonts w:ascii="Book Antiqua" w:hAnsi="Book Antiqua" w:cs="Times New Roman"/>
          <w:sz w:val="20"/>
          <w:szCs w:val="20"/>
        </w:rPr>
        <w:t xml:space="preserve">reported </w:t>
      </w:r>
      <w:r w:rsidRPr="00862D9D">
        <w:rPr>
          <w:rFonts w:ascii="Book Antiqua" w:hAnsi="Book Antiqua"/>
          <w:sz w:val="20"/>
          <w:szCs w:val="20"/>
        </w:rPr>
        <w:t xml:space="preserve">outcomes of colectomy are </w:t>
      </w:r>
      <w:r w:rsidRPr="00862D9D">
        <w:rPr>
          <w:rFonts w:ascii="Book Antiqua" w:hAnsi="Book Antiqua" w:cs="Times New Roman"/>
          <w:sz w:val="20"/>
          <w:szCs w:val="20"/>
        </w:rPr>
        <w:t xml:space="preserve">controversial </w:t>
      </w:r>
      <w:r w:rsidRPr="00862D9D">
        <w:rPr>
          <w:rFonts w:ascii="Book Antiqua" w:hAnsi="Book Antiqua"/>
          <w:sz w:val="20"/>
          <w:szCs w:val="20"/>
        </w:rPr>
        <w:t>and conflicting. In these studies, lack of prospectively defined follow-up intervals is a general problem</w:t>
      </w:r>
      <w:r w:rsidRPr="00862D9D">
        <w:rPr>
          <w:rFonts w:ascii="Book Antiqua" w:hAnsi="Book Antiqua" w:cs="Times New Roman"/>
          <w:sz w:val="20"/>
          <w:szCs w:val="20"/>
        </w:rPr>
        <w:t>.</w:t>
      </w:r>
      <w:r w:rsidRPr="00862D9D">
        <w:rPr>
          <w:rFonts w:ascii="Book Antiqua" w:hAnsi="Book Antiqua"/>
          <w:sz w:val="20"/>
          <w:szCs w:val="20"/>
        </w:rPr>
        <w:t xml:space="preserve"> Moreover, long-term outcomes of surgery for STC are rarely reported. </w:t>
      </w:r>
      <w:r w:rsidRPr="00862D9D">
        <w:rPr>
          <w:rFonts w:ascii="Book Antiqua" w:hAnsi="Book Antiqua" w:cs="Times New Roman"/>
          <w:sz w:val="20"/>
          <w:szCs w:val="20"/>
        </w:rPr>
        <w:t>Furthermore,</w:t>
      </w:r>
      <w:r w:rsidRPr="00862D9D">
        <w:rPr>
          <w:rFonts w:ascii="Book Antiqua" w:hAnsi="Book Antiqua"/>
          <w:sz w:val="20"/>
          <w:szCs w:val="20"/>
        </w:rPr>
        <w:t xml:space="preserve"> negatively persistent symptoms </w:t>
      </w:r>
      <w:r w:rsidRPr="00862D9D">
        <w:rPr>
          <w:rFonts w:ascii="Book Antiqua" w:hAnsi="Book Antiqua" w:cs="Times New Roman"/>
          <w:sz w:val="20"/>
          <w:szCs w:val="20"/>
        </w:rPr>
        <w:t>including</w:t>
      </w:r>
      <w:r w:rsidRPr="00862D9D">
        <w:rPr>
          <w:rFonts w:ascii="Book Antiqua" w:hAnsi="Book Antiqua"/>
          <w:sz w:val="20"/>
          <w:szCs w:val="20"/>
        </w:rPr>
        <w:t xml:space="preserve"> abdominal pain, bloating, intractable diarrhea, malnutrition, constipation recurrence, fecal incontinence</w:t>
      </w:r>
      <w:r w:rsidRPr="00862D9D">
        <w:rPr>
          <w:rFonts w:ascii="Book Antiqua" w:hAnsi="Book Antiqua" w:cs="Times New Roman"/>
          <w:sz w:val="20"/>
          <w:szCs w:val="20"/>
        </w:rPr>
        <w:t>,</w:t>
      </w:r>
      <w:r w:rsidRPr="00862D9D">
        <w:rPr>
          <w:rFonts w:ascii="Book Antiqua" w:hAnsi="Book Antiqua"/>
          <w:sz w:val="20"/>
          <w:szCs w:val="20"/>
        </w:rPr>
        <w:t xml:space="preserve"> and intestinal obstruction are not uncommon following surgery, adversely </w:t>
      </w:r>
      <w:r w:rsidRPr="00862D9D">
        <w:rPr>
          <w:rFonts w:ascii="Book Antiqua" w:hAnsi="Book Antiqua" w:cs="Times New Roman"/>
          <w:sz w:val="20"/>
          <w:szCs w:val="20"/>
        </w:rPr>
        <w:t xml:space="preserve">affecting </w:t>
      </w:r>
      <w:r w:rsidRPr="00862D9D">
        <w:rPr>
          <w:rFonts w:ascii="Book Antiqua" w:hAnsi="Book Antiqua"/>
          <w:sz w:val="20"/>
          <w:szCs w:val="20"/>
        </w:rPr>
        <w:t xml:space="preserve">defecation function and </w:t>
      </w:r>
      <w:r w:rsidR="00A9759E" w:rsidRPr="00862D9D">
        <w:rPr>
          <w:rFonts w:ascii="Book Antiqua" w:hAnsi="Book Antiqua"/>
          <w:sz w:val="20"/>
          <w:szCs w:val="20"/>
        </w:rPr>
        <w:t>QOL</w:t>
      </w:r>
      <w:r w:rsidRPr="00862D9D">
        <w:rPr>
          <w:rFonts w:ascii="Book Antiqua" w:hAnsi="Book Antiqua"/>
          <w:sz w:val="20"/>
          <w:szCs w:val="20"/>
        </w:rPr>
        <w:t xml:space="preserve"> following </w:t>
      </w:r>
      <w:r w:rsidRPr="00862D9D">
        <w:rPr>
          <w:rFonts w:ascii="Book Antiqua" w:hAnsi="Book Antiqua" w:cs="Times New Roman"/>
          <w:sz w:val="20"/>
          <w:szCs w:val="20"/>
        </w:rPr>
        <w:t xml:space="preserve">these </w:t>
      </w:r>
      <w:r w:rsidRPr="00862D9D">
        <w:rPr>
          <w:rFonts w:ascii="Book Antiqua" w:hAnsi="Book Antiqua"/>
          <w:sz w:val="20"/>
          <w:szCs w:val="20"/>
        </w:rPr>
        <w:t>procedures.</w:t>
      </w:r>
    </w:p>
    <w:p w14:paraId="0400A437" w14:textId="77777777" w:rsidR="0032623E" w:rsidRPr="00862D9D" w:rsidRDefault="0032623E" w:rsidP="00183231">
      <w:pPr>
        <w:adjustRightInd w:val="0"/>
        <w:snapToGrid w:val="0"/>
        <w:spacing w:line="360" w:lineRule="auto"/>
        <w:rPr>
          <w:rFonts w:ascii="Book Antiqua" w:hAnsi="Book Antiqua"/>
          <w:sz w:val="20"/>
          <w:szCs w:val="20"/>
        </w:rPr>
      </w:pPr>
    </w:p>
    <w:p w14:paraId="73E9A391" w14:textId="77777777" w:rsidR="009E760A" w:rsidRPr="00862D9D" w:rsidRDefault="009E760A" w:rsidP="00183231">
      <w:pPr>
        <w:adjustRightInd w:val="0"/>
        <w:snapToGrid w:val="0"/>
        <w:spacing w:line="360" w:lineRule="auto"/>
        <w:rPr>
          <w:rFonts w:ascii="Book Antiqua" w:hAnsi="Book Antiqua"/>
          <w:b/>
          <w:bCs/>
          <w:i/>
          <w:iCs/>
          <w:sz w:val="20"/>
          <w:szCs w:val="20"/>
        </w:rPr>
      </w:pPr>
      <w:r w:rsidRPr="00862D9D">
        <w:rPr>
          <w:rFonts w:ascii="Book Antiqua" w:hAnsi="Book Antiqua"/>
          <w:b/>
          <w:bCs/>
          <w:i/>
          <w:iCs/>
          <w:sz w:val="20"/>
          <w:szCs w:val="20"/>
        </w:rPr>
        <w:t>Research objectives</w:t>
      </w:r>
    </w:p>
    <w:p w14:paraId="6534DDCC" w14:textId="68AE68D1" w:rsidR="009E760A" w:rsidRPr="00862D9D" w:rsidRDefault="009E760A"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This</w:t>
      </w:r>
      <w:r w:rsidRPr="00862D9D">
        <w:rPr>
          <w:rFonts w:ascii="Book Antiqua" w:hAnsi="Book Antiqua"/>
          <w:sz w:val="20"/>
          <w:szCs w:val="20"/>
        </w:rPr>
        <w:t xml:space="preserve"> study </w:t>
      </w:r>
      <w:r w:rsidRPr="00862D9D">
        <w:rPr>
          <w:rFonts w:ascii="Book Antiqua" w:hAnsi="Book Antiqua" w:cs="Times New Roman"/>
          <w:sz w:val="20"/>
          <w:szCs w:val="20"/>
        </w:rPr>
        <w:t>investigate</w:t>
      </w:r>
      <w:r w:rsidR="00477447" w:rsidRPr="00862D9D">
        <w:rPr>
          <w:rFonts w:ascii="Book Antiqua" w:hAnsi="Book Antiqua" w:cs="Times New Roman"/>
          <w:sz w:val="20"/>
          <w:szCs w:val="20"/>
        </w:rPr>
        <w:t>d</w:t>
      </w:r>
      <w:r w:rsidRPr="00862D9D">
        <w:rPr>
          <w:rFonts w:ascii="Book Antiqua" w:hAnsi="Book Antiqua" w:cs="Times New Roman"/>
          <w:sz w:val="20"/>
          <w:szCs w:val="20"/>
        </w:rPr>
        <w:t xml:space="preserve"> the</w:t>
      </w:r>
      <w:r w:rsidRPr="00862D9D">
        <w:rPr>
          <w:rFonts w:ascii="Book Antiqua" w:hAnsi="Book Antiqua"/>
          <w:sz w:val="20"/>
          <w:szCs w:val="20"/>
        </w:rPr>
        <w:t xml:space="preserve"> effectiveness</w:t>
      </w:r>
      <w:r w:rsidRPr="00862D9D">
        <w:rPr>
          <w:rFonts w:ascii="Book Antiqua" w:hAnsi="Book Antiqua" w:cs="Times New Roman"/>
          <w:sz w:val="20"/>
          <w:szCs w:val="20"/>
        </w:rPr>
        <w:t xml:space="preserve"> of total or subtotal colectomy, with respect to</w:t>
      </w:r>
      <w:r w:rsidRPr="00862D9D">
        <w:rPr>
          <w:rFonts w:ascii="Book Antiqua" w:hAnsi="Book Antiqua"/>
          <w:sz w:val="20"/>
          <w:szCs w:val="20"/>
        </w:rPr>
        <w:t xml:space="preserve"> short- and long-term defecation function an</w:t>
      </w:r>
      <w:r w:rsidRPr="00862D9D">
        <w:rPr>
          <w:rFonts w:ascii="Book Antiqua" w:hAnsi="Book Antiqua" w:cs="Times New Roman"/>
          <w:sz w:val="20"/>
          <w:szCs w:val="20"/>
        </w:rPr>
        <w:t xml:space="preserve">d </w:t>
      </w:r>
      <w:r w:rsidRPr="00862D9D">
        <w:rPr>
          <w:rFonts w:ascii="Book Antiqua" w:hAnsi="Book Antiqua"/>
          <w:sz w:val="20"/>
          <w:szCs w:val="20"/>
        </w:rPr>
        <w:t xml:space="preserve">overall </w:t>
      </w:r>
      <w:r w:rsidR="00A9759E" w:rsidRPr="00862D9D">
        <w:rPr>
          <w:rFonts w:ascii="Book Antiqua" w:hAnsi="Book Antiqua"/>
          <w:sz w:val="20"/>
          <w:szCs w:val="20"/>
        </w:rPr>
        <w:t>QOL</w:t>
      </w:r>
      <w:r w:rsidRPr="00862D9D">
        <w:rPr>
          <w:rFonts w:ascii="Book Antiqua" w:hAnsi="Book Antiqua"/>
          <w:sz w:val="20"/>
          <w:szCs w:val="20"/>
        </w:rPr>
        <w:t xml:space="preserve"> </w:t>
      </w:r>
      <w:r w:rsidRPr="00862D9D">
        <w:rPr>
          <w:rFonts w:ascii="Book Antiqua" w:hAnsi="Book Antiqua" w:cs="Times New Roman"/>
          <w:sz w:val="20"/>
          <w:szCs w:val="20"/>
        </w:rPr>
        <w:t>during</w:t>
      </w:r>
      <w:r w:rsidRPr="00862D9D">
        <w:rPr>
          <w:rFonts w:ascii="Book Antiqua" w:hAnsi="Book Antiqua"/>
          <w:sz w:val="20"/>
          <w:szCs w:val="20"/>
        </w:rPr>
        <w:t xml:space="preserve"> 2-year regular follow-up</w:t>
      </w:r>
      <w:r w:rsidRPr="00862D9D">
        <w:rPr>
          <w:rFonts w:ascii="Book Antiqua" w:hAnsi="Book Antiqua" w:cs="Times New Roman"/>
          <w:sz w:val="20"/>
          <w:szCs w:val="20"/>
        </w:rPr>
        <w:t>.</w:t>
      </w:r>
    </w:p>
    <w:p w14:paraId="05C73A2E" w14:textId="77777777" w:rsidR="0032623E" w:rsidRPr="00862D9D" w:rsidRDefault="0032623E" w:rsidP="00183231">
      <w:pPr>
        <w:adjustRightInd w:val="0"/>
        <w:snapToGrid w:val="0"/>
        <w:spacing w:line="360" w:lineRule="auto"/>
        <w:rPr>
          <w:rFonts w:ascii="Book Antiqua" w:hAnsi="Book Antiqua" w:cs="Times New Roman"/>
          <w:sz w:val="20"/>
          <w:szCs w:val="20"/>
        </w:rPr>
      </w:pPr>
    </w:p>
    <w:p w14:paraId="382DB925" w14:textId="77777777" w:rsidR="009E760A" w:rsidRPr="00862D9D" w:rsidRDefault="009E760A" w:rsidP="00183231">
      <w:pPr>
        <w:adjustRightInd w:val="0"/>
        <w:snapToGrid w:val="0"/>
        <w:spacing w:line="360" w:lineRule="auto"/>
        <w:rPr>
          <w:rFonts w:ascii="Book Antiqua" w:hAnsi="Book Antiqua"/>
          <w:b/>
          <w:bCs/>
          <w:i/>
          <w:iCs/>
          <w:sz w:val="20"/>
          <w:szCs w:val="20"/>
        </w:rPr>
      </w:pPr>
      <w:r w:rsidRPr="00862D9D">
        <w:rPr>
          <w:rFonts w:ascii="Book Antiqua" w:hAnsi="Book Antiqua"/>
          <w:b/>
          <w:bCs/>
          <w:i/>
          <w:iCs/>
          <w:sz w:val="20"/>
          <w:szCs w:val="20"/>
        </w:rPr>
        <w:t>Research methods</w:t>
      </w:r>
    </w:p>
    <w:p w14:paraId="4D2498B5" w14:textId="10268AF3" w:rsidR="009E760A" w:rsidRPr="00862D9D" w:rsidRDefault="009E760A"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t xml:space="preserve">From March 2013 to September 2017, 30 patients undergoing surgery for STC in our department were analyzed. </w:t>
      </w:r>
      <w:r w:rsidRPr="00862D9D">
        <w:rPr>
          <w:rFonts w:ascii="Book Antiqua" w:hAnsi="Book Antiqua"/>
          <w:sz w:val="20"/>
          <w:szCs w:val="20"/>
        </w:rPr>
        <w:t>Preoperative, intra-operative</w:t>
      </w:r>
      <w:r w:rsidRPr="00862D9D">
        <w:rPr>
          <w:rFonts w:ascii="Book Antiqua" w:hAnsi="Book Antiqua" w:cs="Times New Roman"/>
          <w:sz w:val="20"/>
          <w:szCs w:val="20"/>
        </w:rPr>
        <w:t>,</w:t>
      </w:r>
      <w:r w:rsidRPr="00862D9D">
        <w:rPr>
          <w:rFonts w:ascii="Book Antiqua" w:hAnsi="Book Antiqua"/>
          <w:sz w:val="20"/>
          <w:szCs w:val="20"/>
        </w:rPr>
        <w:t xml:space="preserve"> and postoperative 3-mo, 6-mo, 1-year, 2-year follow-up details were recorded. Defecation function was assessed by bowel movements, abdominal pain, bloating, straining, laxative, enema use, diarrhea, </w:t>
      </w:r>
      <w:r w:rsidRPr="00862D9D">
        <w:rPr>
          <w:rFonts w:ascii="Book Antiqua" w:eastAsia="宋体" w:hAnsi="Book Antiqua" w:cs="Times New Roman"/>
          <w:sz w:val="20"/>
          <w:szCs w:val="20"/>
        </w:rPr>
        <w:t xml:space="preserve">and </w:t>
      </w:r>
      <w:r w:rsidRPr="00862D9D">
        <w:rPr>
          <w:rFonts w:ascii="Book Antiqua" w:hAnsi="Book Antiqua"/>
          <w:sz w:val="20"/>
          <w:szCs w:val="20"/>
        </w:rPr>
        <w:t xml:space="preserve">the Wexner constipation and incontinence scales. </w:t>
      </w:r>
      <w:r w:rsidR="00A9759E" w:rsidRPr="00862D9D">
        <w:rPr>
          <w:rFonts w:ascii="Book Antiqua" w:hAnsi="Book Antiqua"/>
          <w:sz w:val="20"/>
          <w:szCs w:val="20"/>
        </w:rPr>
        <w:t>QOL</w:t>
      </w:r>
      <w:r w:rsidRPr="00862D9D">
        <w:rPr>
          <w:rFonts w:ascii="Book Antiqua" w:hAnsi="Book Antiqua"/>
          <w:sz w:val="20"/>
          <w:szCs w:val="20"/>
        </w:rPr>
        <w:t xml:space="preserve"> was evaluated </w:t>
      </w:r>
      <w:r w:rsidRPr="00862D9D">
        <w:rPr>
          <w:rFonts w:ascii="Book Antiqua" w:eastAsia="宋体" w:hAnsi="Book Antiqua" w:cs="Times New Roman"/>
          <w:sz w:val="20"/>
          <w:szCs w:val="20"/>
        </w:rPr>
        <w:t>using</w:t>
      </w:r>
      <w:r w:rsidRPr="00862D9D">
        <w:rPr>
          <w:rFonts w:ascii="Book Antiqua" w:hAnsi="Book Antiqua" w:cs="Times New Roman"/>
          <w:sz w:val="20"/>
          <w:szCs w:val="20"/>
        </w:rPr>
        <w:t xml:space="preserve"> </w:t>
      </w:r>
      <w:r w:rsidRPr="00862D9D">
        <w:rPr>
          <w:rFonts w:ascii="Book Antiqua" w:hAnsi="Book Antiqua"/>
          <w:sz w:val="20"/>
          <w:szCs w:val="20"/>
        </w:rPr>
        <w:t xml:space="preserve">the </w:t>
      </w:r>
      <w:r w:rsidR="0032623E" w:rsidRPr="00862D9D">
        <w:rPr>
          <w:rFonts w:ascii="Book Antiqua" w:hAnsi="Book Antiqua"/>
          <w:sz w:val="20"/>
          <w:szCs w:val="20"/>
        </w:rPr>
        <w:t xml:space="preserve">gastrointestinal </w:t>
      </w:r>
      <w:r w:rsidR="00A9759E" w:rsidRPr="00862D9D">
        <w:rPr>
          <w:rFonts w:ascii="Book Antiqua" w:hAnsi="Book Antiqua"/>
          <w:sz w:val="20"/>
          <w:szCs w:val="20"/>
        </w:rPr>
        <w:t>QOL</w:t>
      </w:r>
      <w:r w:rsidR="0032623E" w:rsidRPr="00862D9D">
        <w:rPr>
          <w:rFonts w:ascii="Book Antiqua" w:hAnsi="Book Antiqua"/>
          <w:sz w:val="20"/>
          <w:szCs w:val="20"/>
        </w:rPr>
        <w:t xml:space="preserve"> index </w:t>
      </w:r>
      <w:r w:rsidRPr="00862D9D">
        <w:rPr>
          <w:rFonts w:ascii="Book Antiqua" w:hAnsi="Book Antiqua"/>
          <w:sz w:val="20"/>
          <w:szCs w:val="20"/>
        </w:rPr>
        <w:t>and the short-form-36 survey.</w:t>
      </w:r>
    </w:p>
    <w:p w14:paraId="4195E75D" w14:textId="77777777" w:rsidR="0032623E" w:rsidRPr="00862D9D" w:rsidRDefault="0032623E" w:rsidP="00183231">
      <w:pPr>
        <w:adjustRightInd w:val="0"/>
        <w:snapToGrid w:val="0"/>
        <w:spacing w:line="360" w:lineRule="auto"/>
        <w:rPr>
          <w:rFonts w:ascii="Book Antiqua" w:hAnsi="Book Antiqua"/>
          <w:sz w:val="20"/>
          <w:szCs w:val="20"/>
        </w:rPr>
      </w:pPr>
    </w:p>
    <w:p w14:paraId="1003308C" w14:textId="77777777" w:rsidR="009E760A" w:rsidRPr="00862D9D" w:rsidRDefault="009E760A" w:rsidP="00183231">
      <w:pPr>
        <w:adjustRightInd w:val="0"/>
        <w:snapToGrid w:val="0"/>
        <w:spacing w:line="360" w:lineRule="auto"/>
        <w:rPr>
          <w:rFonts w:ascii="Book Antiqua" w:hAnsi="Book Antiqua"/>
          <w:sz w:val="20"/>
          <w:szCs w:val="20"/>
        </w:rPr>
      </w:pPr>
      <w:r w:rsidRPr="00862D9D">
        <w:rPr>
          <w:rFonts w:ascii="Book Antiqua" w:hAnsi="Book Antiqua"/>
          <w:b/>
          <w:bCs/>
          <w:i/>
          <w:iCs/>
          <w:sz w:val="20"/>
          <w:szCs w:val="20"/>
        </w:rPr>
        <w:t>Research results</w:t>
      </w:r>
    </w:p>
    <w:p w14:paraId="656A27B3" w14:textId="0ADCE41D" w:rsidR="009E760A" w:rsidRPr="00862D9D" w:rsidRDefault="009E760A" w:rsidP="00183231">
      <w:pPr>
        <w:adjustRightInd w:val="0"/>
        <w:snapToGrid w:val="0"/>
        <w:spacing w:line="360" w:lineRule="auto"/>
        <w:rPr>
          <w:rFonts w:ascii="Book Antiqua" w:hAnsi="Book Antiqua"/>
          <w:sz w:val="20"/>
          <w:szCs w:val="20"/>
        </w:rPr>
      </w:pPr>
      <w:r w:rsidRPr="00862D9D">
        <w:rPr>
          <w:rFonts w:ascii="Book Antiqua" w:hAnsi="Book Antiqua" w:cs="Times New Roman"/>
          <w:sz w:val="20"/>
          <w:szCs w:val="20"/>
        </w:rPr>
        <w:lastRenderedPageBreak/>
        <w:t>The majority</w:t>
      </w:r>
      <w:r w:rsidRPr="00862D9D">
        <w:rPr>
          <w:rFonts w:ascii="Book Antiqua" w:hAnsi="Book Antiqua"/>
          <w:sz w:val="20"/>
          <w:szCs w:val="20"/>
        </w:rPr>
        <w:t xml:space="preserve"> of patients (93.1%, 27/29) stated that they benefit from the operation at the 2-year follow-up. At each time point of the follow-up, the number of bowel movements per week increased significantly compared with that of the preoperative conditions (</w:t>
      </w:r>
      <w:r w:rsidRPr="00862D9D">
        <w:rPr>
          <w:rFonts w:ascii="Book Antiqua" w:hAnsi="Book Antiqua"/>
          <w:i/>
          <w:sz w:val="20"/>
          <w:szCs w:val="20"/>
        </w:rPr>
        <w:t>P</w:t>
      </w:r>
      <w:r w:rsidR="0032623E" w:rsidRPr="00862D9D">
        <w:rPr>
          <w:rFonts w:ascii="Book Antiqua" w:hAnsi="Book Antiqua"/>
          <w:i/>
          <w:sz w:val="20"/>
          <w:szCs w:val="20"/>
        </w:rPr>
        <w:t xml:space="preserve"> </w:t>
      </w:r>
      <w:r w:rsidRPr="00862D9D">
        <w:rPr>
          <w:rFonts w:ascii="Book Antiqua" w:hAnsi="Book Antiqua" w:cs="Times New Roman"/>
          <w:sz w:val="20"/>
          <w:szCs w:val="20"/>
        </w:rPr>
        <w:t>&lt;</w:t>
      </w:r>
      <w:r w:rsidR="0032623E" w:rsidRPr="00862D9D">
        <w:rPr>
          <w:rFonts w:ascii="Book Antiqua" w:hAnsi="Book Antiqua" w:cs="Times New Roman"/>
          <w:sz w:val="20"/>
          <w:szCs w:val="20"/>
        </w:rPr>
        <w:t xml:space="preserve"> </w:t>
      </w:r>
      <w:r w:rsidRPr="00862D9D">
        <w:rPr>
          <w:rFonts w:ascii="Book Antiqua" w:hAnsi="Book Antiqua"/>
          <w:sz w:val="20"/>
          <w:szCs w:val="20"/>
        </w:rPr>
        <w:t>0.05</w:t>
      </w:r>
      <w:r w:rsidRPr="00862D9D">
        <w:rPr>
          <w:rFonts w:ascii="Book Antiqua" w:hAnsi="Book Antiqua" w:cs="Times New Roman"/>
          <w:sz w:val="20"/>
          <w:szCs w:val="20"/>
        </w:rPr>
        <w:t xml:space="preserve">). Similarly, </w:t>
      </w:r>
      <w:r w:rsidR="00477447" w:rsidRPr="00862D9D">
        <w:rPr>
          <w:rFonts w:ascii="Book Antiqua" w:hAnsi="Book Antiqua" w:cs="Times New Roman"/>
          <w:sz w:val="20"/>
          <w:szCs w:val="20"/>
        </w:rPr>
        <w:t>compared</w:t>
      </w:r>
      <w:r w:rsidRPr="00862D9D">
        <w:rPr>
          <w:rFonts w:ascii="Book Antiqua" w:hAnsi="Book Antiqua"/>
          <w:sz w:val="20"/>
          <w:szCs w:val="20"/>
        </w:rPr>
        <w:t xml:space="preserve"> with the preoperative </w:t>
      </w:r>
      <w:r w:rsidRPr="00862D9D">
        <w:rPr>
          <w:rFonts w:ascii="Book Antiqua" w:hAnsi="Book Antiqua" w:cs="Times New Roman"/>
          <w:sz w:val="20"/>
          <w:szCs w:val="20"/>
        </w:rPr>
        <w:t xml:space="preserve">values, a </w:t>
      </w:r>
      <w:r w:rsidR="00477447" w:rsidRPr="00862D9D">
        <w:rPr>
          <w:rFonts w:ascii="Book Antiqua" w:hAnsi="Book Antiqua" w:cs="Times New Roman"/>
          <w:sz w:val="20"/>
          <w:szCs w:val="20"/>
        </w:rPr>
        <w:t>marked</w:t>
      </w:r>
      <w:r w:rsidRPr="00862D9D">
        <w:rPr>
          <w:rFonts w:ascii="Book Antiqua" w:hAnsi="Book Antiqua" w:cs="Times New Roman"/>
          <w:sz w:val="20"/>
          <w:szCs w:val="20"/>
        </w:rPr>
        <w:t xml:space="preserve"> decline was observed in </w:t>
      </w:r>
      <w:r w:rsidRPr="00862D9D">
        <w:rPr>
          <w:rFonts w:ascii="Book Antiqua" w:hAnsi="Book Antiqua"/>
          <w:sz w:val="20"/>
          <w:szCs w:val="20"/>
        </w:rPr>
        <w:t>bloating, straining, laxative</w:t>
      </w:r>
      <w:r w:rsidR="00477447" w:rsidRPr="00862D9D">
        <w:rPr>
          <w:rFonts w:ascii="Book Antiqua" w:hAnsi="Book Antiqua"/>
          <w:sz w:val="20"/>
          <w:szCs w:val="20"/>
        </w:rPr>
        <w:t>,</w:t>
      </w:r>
      <w:r w:rsidRPr="00862D9D">
        <w:rPr>
          <w:rFonts w:ascii="Book Antiqua" w:hAnsi="Book Antiqua"/>
          <w:sz w:val="20"/>
          <w:szCs w:val="20"/>
        </w:rPr>
        <w:t xml:space="preserve"> and enema use at each time point of following up (</w:t>
      </w:r>
      <w:r w:rsidRPr="00862D9D">
        <w:rPr>
          <w:rFonts w:ascii="Book Antiqua" w:hAnsi="Book Antiqua"/>
          <w:i/>
          <w:sz w:val="20"/>
          <w:szCs w:val="20"/>
        </w:rPr>
        <w:t>P</w:t>
      </w:r>
      <w:r w:rsidR="0032623E" w:rsidRPr="00862D9D">
        <w:rPr>
          <w:rFonts w:ascii="Book Antiqua" w:hAnsi="Book Antiqua"/>
          <w:i/>
          <w:sz w:val="20"/>
          <w:szCs w:val="20"/>
        </w:rPr>
        <w:t xml:space="preserve"> </w:t>
      </w:r>
      <w:r w:rsidRPr="00862D9D">
        <w:rPr>
          <w:rFonts w:ascii="Book Antiqua" w:hAnsi="Book Antiqua" w:cs="Times New Roman"/>
          <w:sz w:val="20"/>
          <w:szCs w:val="20"/>
        </w:rPr>
        <w:t>&lt;</w:t>
      </w:r>
      <w:r w:rsidR="0032623E" w:rsidRPr="00862D9D">
        <w:rPr>
          <w:rFonts w:ascii="Book Antiqua" w:hAnsi="Book Antiqua" w:cs="Times New Roman"/>
          <w:sz w:val="20"/>
          <w:szCs w:val="20"/>
        </w:rPr>
        <w:t xml:space="preserve"> </w:t>
      </w:r>
      <w:r w:rsidRPr="00862D9D">
        <w:rPr>
          <w:rFonts w:ascii="Book Antiqua" w:hAnsi="Book Antiqua"/>
          <w:sz w:val="20"/>
          <w:szCs w:val="20"/>
        </w:rPr>
        <w:t>0.05</w:t>
      </w:r>
      <w:r w:rsidRPr="00862D9D">
        <w:rPr>
          <w:rFonts w:ascii="Book Antiqua" w:hAnsi="Book Antiqua" w:cs="Times New Roman"/>
          <w:sz w:val="20"/>
          <w:szCs w:val="20"/>
        </w:rPr>
        <w:t>). Postoperative diarrhea could be controlled effectively and improved notably at the 2-year follow-up</w:t>
      </w:r>
      <w:r w:rsidRPr="00862D9D">
        <w:rPr>
          <w:rFonts w:ascii="Book Antiqua" w:hAnsi="Book Antiqua"/>
          <w:sz w:val="20"/>
          <w:szCs w:val="20"/>
        </w:rPr>
        <w:t xml:space="preserve">. The </w:t>
      </w:r>
      <w:r w:rsidR="0032623E" w:rsidRPr="00862D9D">
        <w:rPr>
          <w:rFonts w:ascii="Book Antiqua" w:hAnsi="Book Antiqua"/>
          <w:sz w:val="20"/>
          <w:szCs w:val="20"/>
        </w:rPr>
        <w:t xml:space="preserve">Wexner incontinence </w:t>
      </w:r>
      <w:r w:rsidRPr="00862D9D">
        <w:rPr>
          <w:rFonts w:ascii="Book Antiqua" w:hAnsi="Book Antiqua"/>
          <w:sz w:val="20"/>
          <w:szCs w:val="20"/>
        </w:rPr>
        <w:t xml:space="preserve">scores </w:t>
      </w:r>
      <w:r w:rsidRPr="00862D9D">
        <w:rPr>
          <w:rFonts w:ascii="Book Antiqua" w:hAnsi="Book Antiqua" w:cs="Times New Roman"/>
          <w:sz w:val="20"/>
          <w:szCs w:val="20"/>
        </w:rPr>
        <w:t>at</w:t>
      </w:r>
      <w:r w:rsidRPr="00862D9D">
        <w:rPr>
          <w:rFonts w:ascii="Book Antiqua" w:hAnsi="Book Antiqua"/>
          <w:sz w:val="20"/>
          <w:szCs w:val="20"/>
        </w:rPr>
        <w:t xml:space="preserve"> 6-</w:t>
      </w:r>
      <w:r w:rsidRPr="00862D9D">
        <w:rPr>
          <w:rFonts w:ascii="Book Antiqua" w:hAnsi="Book Antiqua" w:cs="Times New Roman"/>
          <w:sz w:val="20"/>
          <w:szCs w:val="20"/>
        </w:rPr>
        <w:t>mo</w:t>
      </w:r>
      <w:r w:rsidRPr="00862D9D">
        <w:rPr>
          <w:rFonts w:ascii="Book Antiqua" w:hAnsi="Book Antiqua"/>
          <w:sz w:val="20"/>
          <w:szCs w:val="20"/>
        </w:rPr>
        <w:t>, 1-year</w:t>
      </w:r>
      <w:r w:rsidRPr="00862D9D">
        <w:rPr>
          <w:rFonts w:ascii="Book Antiqua" w:hAnsi="Book Antiqua" w:cs="Times New Roman"/>
          <w:sz w:val="20"/>
          <w:szCs w:val="20"/>
        </w:rPr>
        <w:t>,</w:t>
      </w:r>
      <w:r w:rsidRPr="00862D9D">
        <w:rPr>
          <w:rFonts w:ascii="Book Antiqua" w:hAnsi="Book Antiqua"/>
          <w:sz w:val="20"/>
          <w:szCs w:val="20"/>
        </w:rPr>
        <w:t xml:space="preserve"> and 2-</w:t>
      </w:r>
      <w:r w:rsidRPr="00862D9D">
        <w:rPr>
          <w:rFonts w:ascii="Book Antiqua" w:hAnsi="Book Antiqua" w:cs="Times New Roman"/>
          <w:sz w:val="20"/>
          <w:szCs w:val="20"/>
        </w:rPr>
        <w:t xml:space="preserve">year were notably lower </w:t>
      </w:r>
      <w:r w:rsidR="00477447" w:rsidRPr="00862D9D">
        <w:rPr>
          <w:rFonts w:ascii="Book Antiqua" w:hAnsi="Book Antiqua" w:cs="Times New Roman"/>
          <w:sz w:val="20"/>
          <w:szCs w:val="20"/>
        </w:rPr>
        <w:t>when</w:t>
      </w:r>
      <w:r w:rsidRPr="00862D9D">
        <w:rPr>
          <w:rFonts w:ascii="Book Antiqua" w:hAnsi="Book Antiqua" w:cs="Times New Roman"/>
          <w:sz w:val="20"/>
          <w:szCs w:val="20"/>
        </w:rPr>
        <w:t xml:space="preserve"> compared with those </w:t>
      </w:r>
      <w:r w:rsidR="00477447" w:rsidRPr="00862D9D">
        <w:rPr>
          <w:rFonts w:ascii="Book Antiqua" w:hAnsi="Book Antiqua" w:cs="Times New Roman"/>
          <w:sz w:val="20"/>
          <w:szCs w:val="20"/>
        </w:rPr>
        <w:t>at</w:t>
      </w:r>
      <w:r w:rsidRPr="00862D9D">
        <w:rPr>
          <w:rFonts w:ascii="Book Antiqua" w:hAnsi="Book Antiqua" w:cs="Times New Roman"/>
          <w:sz w:val="20"/>
          <w:szCs w:val="20"/>
        </w:rPr>
        <w:t xml:space="preserve"> the</w:t>
      </w:r>
      <w:r w:rsidRPr="00862D9D">
        <w:rPr>
          <w:rFonts w:ascii="Book Antiqua" w:hAnsi="Book Antiqua"/>
          <w:sz w:val="20"/>
          <w:szCs w:val="20"/>
        </w:rPr>
        <w:t xml:space="preserve"> 3-</w:t>
      </w:r>
      <w:r w:rsidRPr="00862D9D">
        <w:rPr>
          <w:rFonts w:ascii="Book Antiqua" w:hAnsi="Book Antiqua" w:cs="Times New Roman"/>
          <w:sz w:val="20"/>
          <w:szCs w:val="20"/>
        </w:rPr>
        <w:t xml:space="preserve">mo follow-up </w:t>
      </w:r>
      <w:r w:rsidRPr="00862D9D">
        <w:rPr>
          <w:rFonts w:ascii="Book Antiqua" w:hAnsi="Book Antiqua"/>
          <w:sz w:val="20"/>
          <w:szCs w:val="20"/>
        </w:rPr>
        <w:t>(</w:t>
      </w:r>
      <w:r w:rsidRPr="00862D9D">
        <w:rPr>
          <w:rFonts w:ascii="Book Antiqua" w:hAnsi="Book Antiqua"/>
          <w:i/>
          <w:sz w:val="20"/>
          <w:szCs w:val="20"/>
        </w:rPr>
        <w:t>P</w:t>
      </w:r>
      <w:r w:rsidR="0032623E" w:rsidRPr="00862D9D">
        <w:rPr>
          <w:rFonts w:ascii="Book Antiqua" w:hAnsi="Book Antiqua"/>
          <w:i/>
          <w:sz w:val="20"/>
          <w:szCs w:val="20"/>
        </w:rPr>
        <w:t xml:space="preserve"> </w:t>
      </w:r>
      <w:r w:rsidRPr="00862D9D">
        <w:rPr>
          <w:rFonts w:ascii="Book Antiqua" w:hAnsi="Book Antiqua" w:cs="Times New Roman"/>
          <w:sz w:val="20"/>
          <w:szCs w:val="20"/>
        </w:rPr>
        <w:t>&lt;</w:t>
      </w:r>
      <w:r w:rsidR="0032623E" w:rsidRPr="00862D9D">
        <w:rPr>
          <w:rFonts w:ascii="Book Antiqua" w:hAnsi="Book Antiqua" w:cs="Times New Roman"/>
          <w:sz w:val="20"/>
          <w:szCs w:val="20"/>
        </w:rPr>
        <w:t xml:space="preserve"> </w:t>
      </w:r>
      <w:r w:rsidRPr="00862D9D">
        <w:rPr>
          <w:rFonts w:ascii="Book Antiqua" w:hAnsi="Book Antiqua"/>
          <w:sz w:val="20"/>
          <w:szCs w:val="20"/>
        </w:rPr>
        <w:t xml:space="preserve">0.05). </w:t>
      </w:r>
      <w:r w:rsidR="00477447" w:rsidRPr="00862D9D">
        <w:rPr>
          <w:rFonts w:ascii="Book Antiqua" w:hAnsi="Book Antiqua"/>
          <w:sz w:val="20"/>
          <w:szCs w:val="20"/>
        </w:rPr>
        <w:t>Compared</w:t>
      </w:r>
      <w:r w:rsidRPr="00862D9D">
        <w:rPr>
          <w:rFonts w:ascii="Book Antiqua" w:hAnsi="Book Antiqua"/>
          <w:sz w:val="20"/>
          <w:szCs w:val="20"/>
        </w:rPr>
        <w:t xml:space="preserve"> with those of the preoperative findings, the </w:t>
      </w:r>
      <w:r w:rsidR="0032623E" w:rsidRPr="00862D9D">
        <w:rPr>
          <w:rFonts w:ascii="Book Antiqua" w:hAnsi="Book Antiqua"/>
          <w:sz w:val="20"/>
          <w:szCs w:val="20"/>
        </w:rPr>
        <w:t xml:space="preserve">Wexner constipation </w:t>
      </w:r>
      <w:r w:rsidRPr="00862D9D">
        <w:rPr>
          <w:rFonts w:ascii="Book Antiqua" w:hAnsi="Book Antiqua"/>
          <w:sz w:val="20"/>
          <w:szCs w:val="20"/>
        </w:rPr>
        <w:t>scores significantly</w:t>
      </w:r>
      <w:r w:rsidR="00477447" w:rsidRPr="00862D9D">
        <w:rPr>
          <w:rFonts w:ascii="Book Antiqua" w:hAnsi="Book Antiqua"/>
          <w:sz w:val="20"/>
          <w:szCs w:val="20"/>
        </w:rPr>
        <w:t xml:space="preserve"> decreased</w:t>
      </w:r>
      <w:r w:rsidRPr="00862D9D">
        <w:rPr>
          <w:rFonts w:ascii="Book Antiqua" w:hAnsi="Book Antiqua"/>
          <w:sz w:val="20"/>
          <w:szCs w:val="20"/>
        </w:rPr>
        <w:t xml:space="preserve"> following surgery (</w:t>
      </w:r>
      <w:r w:rsidRPr="00862D9D">
        <w:rPr>
          <w:rFonts w:ascii="Book Antiqua" w:hAnsi="Book Antiqua"/>
          <w:i/>
          <w:sz w:val="20"/>
          <w:szCs w:val="20"/>
        </w:rPr>
        <w:t>P</w:t>
      </w:r>
      <w:r w:rsidR="0032623E" w:rsidRPr="00862D9D">
        <w:rPr>
          <w:rFonts w:ascii="Book Antiqua" w:hAnsi="Book Antiqua"/>
          <w:i/>
          <w:sz w:val="20"/>
          <w:szCs w:val="20"/>
        </w:rPr>
        <w:t xml:space="preserve"> </w:t>
      </w:r>
      <w:r w:rsidRPr="00862D9D">
        <w:rPr>
          <w:rFonts w:ascii="Book Antiqua" w:hAnsi="Book Antiqua" w:cs="Times New Roman"/>
          <w:sz w:val="20"/>
          <w:szCs w:val="20"/>
        </w:rPr>
        <w:t>&lt;</w:t>
      </w:r>
      <w:r w:rsidR="0032623E" w:rsidRPr="00862D9D">
        <w:rPr>
          <w:rFonts w:ascii="Book Antiqua" w:hAnsi="Book Antiqua" w:cs="Times New Roman"/>
          <w:sz w:val="20"/>
          <w:szCs w:val="20"/>
        </w:rPr>
        <w:t xml:space="preserve"> </w:t>
      </w:r>
      <w:r w:rsidRPr="00862D9D">
        <w:rPr>
          <w:rFonts w:ascii="Book Antiqua" w:hAnsi="Book Antiqua"/>
          <w:sz w:val="20"/>
          <w:szCs w:val="20"/>
        </w:rPr>
        <w:t xml:space="preserve">0.05). Thus, </w:t>
      </w:r>
      <w:r w:rsidR="00477447" w:rsidRPr="00862D9D">
        <w:rPr>
          <w:rFonts w:ascii="Book Antiqua" w:hAnsi="Book Antiqua"/>
          <w:sz w:val="20"/>
          <w:szCs w:val="20"/>
        </w:rPr>
        <w:t>was reasonable</w:t>
      </w:r>
      <w:r w:rsidRPr="00862D9D">
        <w:rPr>
          <w:rFonts w:ascii="Book Antiqua" w:hAnsi="Book Antiqua"/>
          <w:sz w:val="20"/>
          <w:szCs w:val="20"/>
        </w:rPr>
        <w:t xml:space="preserve"> to find that the </w:t>
      </w:r>
      <w:r w:rsidR="0032623E" w:rsidRPr="00862D9D">
        <w:rPr>
          <w:rFonts w:ascii="Book Antiqua" w:hAnsi="Book Antiqua"/>
          <w:sz w:val="20"/>
          <w:szCs w:val="20"/>
        </w:rPr>
        <w:t xml:space="preserve">gastrointestinal </w:t>
      </w:r>
      <w:r w:rsidR="00A9759E" w:rsidRPr="00862D9D">
        <w:rPr>
          <w:rFonts w:ascii="Book Antiqua" w:hAnsi="Book Antiqua"/>
          <w:sz w:val="20"/>
          <w:szCs w:val="20"/>
        </w:rPr>
        <w:t>QOL</w:t>
      </w:r>
      <w:r w:rsidR="0032623E" w:rsidRPr="00862D9D">
        <w:rPr>
          <w:rFonts w:ascii="Book Antiqua" w:hAnsi="Book Antiqua"/>
          <w:sz w:val="20"/>
          <w:szCs w:val="20"/>
        </w:rPr>
        <w:t xml:space="preserve"> index </w:t>
      </w:r>
      <w:r w:rsidRPr="00862D9D">
        <w:rPr>
          <w:rFonts w:ascii="Book Antiqua" w:hAnsi="Book Antiqua"/>
          <w:sz w:val="20"/>
          <w:szCs w:val="20"/>
        </w:rPr>
        <w:t xml:space="preserve">scores </w:t>
      </w:r>
      <w:r w:rsidR="00477447" w:rsidRPr="00862D9D">
        <w:rPr>
          <w:rFonts w:ascii="Book Antiqua" w:hAnsi="Book Antiqua"/>
          <w:sz w:val="20"/>
          <w:szCs w:val="20"/>
        </w:rPr>
        <w:t>clearly increased</w:t>
      </w:r>
      <w:r w:rsidRPr="00862D9D">
        <w:rPr>
          <w:rFonts w:ascii="Book Antiqua" w:hAnsi="Book Antiqua"/>
          <w:sz w:val="20"/>
          <w:szCs w:val="20"/>
        </w:rPr>
        <w:t xml:space="preserve"> (</w:t>
      </w:r>
      <w:r w:rsidRPr="00862D9D">
        <w:rPr>
          <w:rFonts w:ascii="Book Antiqua" w:hAnsi="Book Antiqua"/>
          <w:i/>
          <w:sz w:val="20"/>
          <w:szCs w:val="20"/>
        </w:rPr>
        <w:t>P</w:t>
      </w:r>
      <w:r w:rsidR="0032623E" w:rsidRPr="00862D9D">
        <w:rPr>
          <w:rFonts w:ascii="Book Antiqua" w:hAnsi="Book Antiqua"/>
          <w:i/>
          <w:sz w:val="20"/>
          <w:szCs w:val="20"/>
        </w:rPr>
        <w:t xml:space="preserve"> </w:t>
      </w:r>
      <w:r w:rsidRPr="00862D9D">
        <w:rPr>
          <w:rFonts w:ascii="Book Antiqua" w:hAnsi="Book Antiqua" w:cs="Times New Roman"/>
          <w:sz w:val="20"/>
          <w:szCs w:val="20"/>
        </w:rPr>
        <w:t>&lt;</w:t>
      </w:r>
      <w:r w:rsidR="0032623E" w:rsidRPr="00862D9D">
        <w:rPr>
          <w:rFonts w:ascii="Book Antiqua" w:hAnsi="Book Antiqua" w:cs="Times New Roman"/>
          <w:sz w:val="20"/>
          <w:szCs w:val="20"/>
        </w:rPr>
        <w:t xml:space="preserve"> </w:t>
      </w:r>
      <w:r w:rsidRPr="00862D9D">
        <w:rPr>
          <w:rFonts w:ascii="Book Antiqua" w:hAnsi="Book Antiqua"/>
          <w:sz w:val="20"/>
          <w:szCs w:val="20"/>
        </w:rPr>
        <w:t>0.05) and</w:t>
      </w:r>
      <w:r w:rsidRPr="00862D9D">
        <w:rPr>
          <w:rFonts w:ascii="Book Antiqua" w:hAnsi="Book Antiqua" w:cs="Times New Roman"/>
          <w:sz w:val="20"/>
          <w:szCs w:val="20"/>
        </w:rPr>
        <w:t xml:space="preserve"> the </w:t>
      </w:r>
      <w:r w:rsidR="00477447" w:rsidRPr="00862D9D">
        <w:rPr>
          <w:rFonts w:ascii="Book Antiqua" w:hAnsi="Book Antiqua" w:cs="Times New Roman"/>
          <w:sz w:val="20"/>
          <w:szCs w:val="20"/>
        </w:rPr>
        <w:t xml:space="preserve">36-item </w:t>
      </w:r>
      <w:r w:rsidR="0032623E" w:rsidRPr="00862D9D">
        <w:rPr>
          <w:rFonts w:ascii="Book Antiqua" w:hAnsi="Book Antiqua"/>
          <w:sz w:val="20"/>
          <w:szCs w:val="20"/>
        </w:rPr>
        <w:t>short</w:t>
      </w:r>
      <w:r w:rsidR="00477447" w:rsidRPr="00862D9D">
        <w:rPr>
          <w:rFonts w:ascii="Book Antiqua" w:hAnsi="Book Antiqua"/>
          <w:sz w:val="20"/>
          <w:szCs w:val="20"/>
        </w:rPr>
        <w:t xml:space="preserve"> </w:t>
      </w:r>
      <w:r w:rsidR="0032623E" w:rsidRPr="00862D9D">
        <w:rPr>
          <w:rFonts w:ascii="Book Antiqua" w:hAnsi="Book Antiqua"/>
          <w:sz w:val="20"/>
          <w:szCs w:val="20"/>
        </w:rPr>
        <w:t>form</w:t>
      </w:r>
      <w:r w:rsidRPr="00862D9D">
        <w:rPr>
          <w:rFonts w:ascii="Book Antiqua" w:hAnsi="Book Antiqua" w:cs="Times New Roman"/>
          <w:sz w:val="20"/>
          <w:szCs w:val="20"/>
        </w:rPr>
        <w:t xml:space="preserve"> results displayed considerable improvements </w:t>
      </w:r>
      <w:r w:rsidRPr="00862D9D">
        <w:rPr>
          <w:rFonts w:ascii="Book Antiqua" w:hAnsi="Book Antiqua"/>
          <w:sz w:val="20"/>
          <w:szCs w:val="20"/>
        </w:rPr>
        <w:t xml:space="preserve">in </w:t>
      </w:r>
      <w:r w:rsidR="00477447" w:rsidRPr="00862D9D">
        <w:rPr>
          <w:rFonts w:ascii="Book Antiqua" w:hAnsi="Book Antiqua"/>
          <w:sz w:val="20"/>
          <w:szCs w:val="20"/>
        </w:rPr>
        <w:t>six</w:t>
      </w:r>
      <w:r w:rsidRPr="00862D9D">
        <w:rPr>
          <w:rFonts w:ascii="Book Antiqua" w:hAnsi="Book Antiqua"/>
          <w:sz w:val="20"/>
          <w:szCs w:val="20"/>
        </w:rPr>
        <w:t xml:space="preserve"> spheres (role physical, role emotional, physical pain, vitality, mental health, and general health) following surgery.</w:t>
      </w:r>
    </w:p>
    <w:p w14:paraId="12D4892B" w14:textId="77777777" w:rsidR="0032623E" w:rsidRPr="00862D9D" w:rsidRDefault="0032623E" w:rsidP="00183231">
      <w:pPr>
        <w:adjustRightInd w:val="0"/>
        <w:snapToGrid w:val="0"/>
        <w:spacing w:line="360" w:lineRule="auto"/>
        <w:rPr>
          <w:rFonts w:ascii="Book Antiqua" w:hAnsi="Book Antiqua"/>
          <w:sz w:val="20"/>
          <w:szCs w:val="20"/>
        </w:rPr>
      </w:pPr>
    </w:p>
    <w:p w14:paraId="3481EAC0" w14:textId="77777777" w:rsidR="009E760A" w:rsidRPr="00862D9D" w:rsidRDefault="009E760A" w:rsidP="00183231">
      <w:pPr>
        <w:adjustRightInd w:val="0"/>
        <w:snapToGrid w:val="0"/>
        <w:spacing w:line="360" w:lineRule="auto"/>
        <w:rPr>
          <w:rFonts w:ascii="Book Antiqua" w:hAnsi="Book Antiqua" w:cs="Times New Roman"/>
          <w:sz w:val="20"/>
          <w:szCs w:val="20"/>
        </w:rPr>
      </w:pPr>
      <w:r w:rsidRPr="00862D9D">
        <w:rPr>
          <w:rFonts w:ascii="Book Antiqua" w:hAnsi="Book Antiqua"/>
          <w:b/>
          <w:bCs/>
          <w:i/>
          <w:iCs/>
          <w:sz w:val="20"/>
          <w:szCs w:val="20"/>
        </w:rPr>
        <w:t>Research conclusions</w:t>
      </w:r>
    </w:p>
    <w:p w14:paraId="771790BA" w14:textId="3F519AB4" w:rsidR="009E760A" w:rsidRPr="00862D9D" w:rsidRDefault="009E760A" w:rsidP="00183231">
      <w:pPr>
        <w:adjustRightInd w:val="0"/>
        <w:snapToGrid w:val="0"/>
        <w:spacing w:line="360" w:lineRule="auto"/>
        <w:rPr>
          <w:rFonts w:ascii="Book Antiqua" w:hAnsi="Book Antiqua"/>
          <w:sz w:val="20"/>
          <w:szCs w:val="20"/>
        </w:rPr>
      </w:pPr>
      <w:r w:rsidRPr="00862D9D">
        <w:rPr>
          <w:rFonts w:ascii="Book Antiqua" w:hAnsi="Book Antiqua"/>
          <w:sz w:val="20"/>
          <w:szCs w:val="20"/>
        </w:rPr>
        <w:t xml:space="preserve">Total or subtotal colectomy for STC is not only effective </w:t>
      </w:r>
      <w:r w:rsidR="00477447" w:rsidRPr="00862D9D">
        <w:rPr>
          <w:rFonts w:ascii="Book Antiqua" w:hAnsi="Book Antiqua"/>
          <w:sz w:val="20"/>
          <w:szCs w:val="20"/>
        </w:rPr>
        <w:t>in</w:t>
      </w:r>
      <w:r w:rsidRPr="00862D9D">
        <w:rPr>
          <w:rFonts w:ascii="Book Antiqua" w:hAnsi="Book Antiqua"/>
          <w:sz w:val="20"/>
          <w:szCs w:val="20"/>
        </w:rPr>
        <w:t xml:space="preserve"> alleviat</w:t>
      </w:r>
      <w:r w:rsidR="00477447" w:rsidRPr="00862D9D">
        <w:rPr>
          <w:rFonts w:ascii="Book Antiqua" w:hAnsi="Book Antiqua"/>
          <w:sz w:val="20"/>
          <w:szCs w:val="20"/>
        </w:rPr>
        <w:t>ing</w:t>
      </w:r>
      <w:r w:rsidRPr="00862D9D">
        <w:rPr>
          <w:rFonts w:ascii="Book Antiqua" w:hAnsi="Book Antiqua"/>
          <w:sz w:val="20"/>
          <w:szCs w:val="20"/>
        </w:rPr>
        <w:t xml:space="preserve"> constipation</w:t>
      </w:r>
      <w:r w:rsidR="00477447" w:rsidRPr="00862D9D">
        <w:rPr>
          <w:rFonts w:ascii="Book Antiqua" w:hAnsi="Book Antiqua"/>
          <w:sz w:val="20"/>
          <w:szCs w:val="20"/>
        </w:rPr>
        <w:t>-</w:t>
      </w:r>
      <w:r w:rsidRPr="00862D9D">
        <w:rPr>
          <w:rFonts w:ascii="Book Antiqua" w:hAnsi="Book Antiqua"/>
          <w:sz w:val="20"/>
          <w:szCs w:val="20"/>
        </w:rPr>
        <w:t>related symptoms</w:t>
      </w:r>
      <w:r w:rsidR="00477447" w:rsidRPr="00862D9D">
        <w:rPr>
          <w:rFonts w:ascii="Book Antiqua" w:hAnsi="Book Antiqua"/>
          <w:sz w:val="20"/>
          <w:szCs w:val="20"/>
        </w:rPr>
        <w:t xml:space="preserve"> </w:t>
      </w:r>
      <w:r w:rsidRPr="00862D9D">
        <w:rPr>
          <w:rFonts w:ascii="Book Antiqua" w:hAnsi="Book Antiqua"/>
          <w:sz w:val="20"/>
          <w:szCs w:val="20"/>
        </w:rPr>
        <w:t xml:space="preserve">but </w:t>
      </w:r>
      <w:r w:rsidR="00477447" w:rsidRPr="00862D9D">
        <w:rPr>
          <w:rFonts w:ascii="Book Antiqua" w:hAnsi="Book Antiqua"/>
          <w:sz w:val="20"/>
          <w:szCs w:val="20"/>
        </w:rPr>
        <w:t>also in</w:t>
      </w:r>
      <w:r w:rsidRPr="00862D9D">
        <w:rPr>
          <w:rFonts w:ascii="Book Antiqua" w:hAnsi="Book Antiqua"/>
          <w:sz w:val="20"/>
          <w:szCs w:val="20"/>
        </w:rPr>
        <w:t xml:space="preserve"> enhanc</w:t>
      </w:r>
      <w:r w:rsidR="00477447" w:rsidRPr="00862D9D">
        <w:rPr>
          <w:rFonts w:ascii="Book Antiqua" w:hAnsi="Book Antiqua"/>
          <w:sz w:val="20"/>
          <w:szCs w:val="20"/>
        </w:rPr>
        <w:t>ing</w:t>
      </w:r>
      <w:r w:rsidRPr="00862D9D">
        <w:rPr>
          <w:rFonts w:ascii="Book Antiqua" w:hAnsi="Book Antiqua"/>
          <w:sz w:val="20"/>
          <w:szCs w:val="20"/>
        </w:rPr>
        <w:t xml:space="preserve"> patients’ </w:t>
      </w:r>
      <w:r w:rsidR="00A9759E" w:rsidRPr="00862D9D">
        <w:rPr>
          <w:rFonts w:ascii="Book Antiqua" w:hAnsi="Book Antiqua"/>
          <w:sz w:val="20"/>
          <w:szCs w:val="20"/>
        </w:rPr>
        <w:t>QOL</w:t>
      </w:r>
      <w:r w:rsidRPr="00862D9D">
        <w:rPr>
          <w:rFonts w:ascii="Book Antiqua" w:hAnsi="Book Antiqua"/>
          <w:sz w:val="20"/>
          <w:szCs w:val="20"/>
        </w:rPr>
        <w:t>.</w:t>
      </w:r>
    </w:p>
    <w:p w14:paraId="33EEB714" w14:textId="77777777" w:rsidR="0032623E" w:rsidRPr="00862D9D" w:rsidRDefault="0032623E" w:rsidP="00183231">
      <w:pPr>
        <w:adjustRightInd w:val="0"/>
        <w:snapToGrid w:val="0"/>
        <w:spacing w:line="360" w:lineRule="auto"/>
        <w:rPr>
          <w:rFonts w:ascii="Book Antiqua" w:hAnsi="Book Antiqua"/>
          <w:sz w:val="20"/>
          <w:szCs w:val="20"/>
        </w:rPr>
      </w:pPr>
    </w:p>
    <w:p w14:paraId="5E182CA0" w14:textId="77777777" w:rsidR="009E760A" w:rsidRPr="00862D9D" w:rsidRDefault="009E760A" w:rsidP="00183231">
      <w:pPr>
        <w:adjustRightInd w:val="0"/>
        <w:snapToGrid w:val="0"/>
        <w:spacing w:line="360" w:lineRule="auto"/>
        <w:rPr>
          <w:rFonts w:ascii="Book Antiqua" w:hAnsi="Book Antiqua"/>
          <w:b/>
          <w:bCs/>
          <w:i/>
          <w:iCs/>
          <w:sz w:val="20"/>
          <w:szCs w:val="20"/>
        </w:rPr>
      </w:pPr>
      <w:r w:rsidRPr="00862D9D">
        <w:rPr>
          <w:rFonts w:ascii="Book Antiqua" w:hAnsi="Book Antiqua"/>
          <w:b/>
          <w:bCs/>
          <w:i/>
          <w:iCs/>
          <w:sz w:val="20"/>
          <w:szCs w:val="20"/>
        </w:rPr>
        <w:t>Research perspectives</w:t>
      </w:r>
    </w:p>
    <w:p w14:paraId="6074D61B" w14:textId="2ADA3738" w:rsidR="009E760A" w:rsidRPr="00862D9D" w:rsidRDefault="00097C0A" w:rsidP="00183231">
      <w:pPr>
        <w:adjustRightInd w:val="0"/>
        <w:snapToGrid w:val="0"/>
        <w:spacing w:line="360" w:lineRule="auto"/>
        <w:rPr>
          <w:rFonts w:ascii="Book Antiqua" w:hAnsi="Book Antiqua"/>
          <w:b/>
          <w:bCs/>
          <w:i/>
          <w:iCs/>
          <w:sz w:val="20"/>
          <w:szCs w:val="20"/>
        </w:rPr>
      </w:pPr>
      <w:r w:rsidRPr="00862D9D">
        <w:rPr>
          <w:rFonts w:ascii="Book Antiqua" w:hAnsi="Book Antiqua" w:cs="Times New Roman"/>
          <w:sz w:val="20"/>
          <w:szCs w:val="20"/>
        </w:rPr>
        <w:t xml:space="preserve">Because </w:t>
      </w:r>
      <w:r w:rsidR="009E760A" w:rsidRPr="00862D9D">
        <w:rPr>
          <w:rFonts w:ascii="Book Antiqua" w:hAnsi="Book Antiqua" w:cs="Times New Roman"/>
          <w:sz w:val="20"/>
          <w:szCs w:val="20"/>
        </w:rPr>
        <w:t xml:space="preserve">this </w:t>
      </w:r>
      <w:r w:rsidRPr="00862D9D">
        <w:rPr>
          <w:rFonts w:ascii="Book Antiqua" w:hAnsi="Book Antiqua" w:cs="Times New Roman"/>
          <w:sz w:val="20"/>
          <w:szCs w:val="20"/>
        </w:rPr>
        <w:t>was</w:t>
      </w:r>
      <w:r w:rsidR="009E760A" w:rsidRPr="00862D9D">
        <w:rPr>
          <w:rFonts w:ascii="Book Antiqua" w:hAnsi="Book Antiqua" w:cs="Times New Roman"/>
          <w:sz w:val="20"/>
          <w:szCs w:val="20"/>
        </w:rPr>
        <w:t xml:space="preserve"> a retrospective single-center study </w:t>
      </w:r>
      <w:r w:rsidRPr="00862D9D">
        <w:rPr>
          <w:rFonts w:ascii="Book Antiqua" w:hAnsi="Book Antiqua" w:cs="Times New Roman"/>
          <w:sz w:val="20"/>
          <w:szCs w:val="20"/>
        </w:rPr>
        <w:t>with</w:t>
      </w:r>
      <w:r w:rsidR="009E760A" w:rsidRPr="00862D9D">
        <w:rPr>
          <w:rFonts w:ascii="Book Antiqua" w:hAnsi="Book Antiqua" w:cs="Times New Roman"/>
          <w:sz w:val="20"/>
          <w:szCs w:val="20"/>
        </w:rPr>
        <w:t xml:space="preserve"> certain limitations, multicenter randomized controlled studies are necessary in</w:t>
      </w:r>
      <w:r w:rsidRPr="00862D9D">
        <w:rPr>
          <w:rFonts w:ascii="Book Antiqua" w:hAnsi="Book Antiqua" w:cs="Times New Roman"/>
          <w:sz w:val="20"/>
          <w:szCs w:val="20"/>
        </w:rPr>
        <w:t xml:space="preserve"> the</w:t>
      </w:r>
      <w:r w:rsidR="009E760A" w:rsidRPr="00862D9D">
        <w:rPr>
          <w:rFonts w:ascii="Book Antiqua" w:hAnsi="Book Antiqua" w:cs="Times New Roman"/>
          <w:sz w:val="20"/>
          <w:szCs w:val="20"/>
        </w:rPr>
        <w:t xml:space="preserve"> future. In addition, we will also expand the sample size and perform long</w:t>
      </w:r>
      <w:r w:rsidRPr="00862D9D">
        <w:rPr>
          <w:rFonts w:ascii="Book Antiqua" w:hAnsi="Book Antiqua" w:cs="Times New Roman"/>
          <w:sz w:val="20"/>
          <w:szCs w:val="20"/>
        </w:rPr>
        <w:t>-</w:t>
      </w:r>
      <w:r w:rsidR="009E760A" w:rsidRPr="00862D9D">
        <w:rPr>
          <w:rFonts w:ascii="Book Antiqua" w:hAnsi="Book Antiqua" w:cs="Times New Roman"/>
          <w:sz w:val="20"/>
          <w:szCs w:val="20"/>
        </w:rPr>
        <w:t xml:space="preserve">term continuous follow-up to further evaluate defecation function and </w:t>
      </w:r>
      <w:r w:rsidR="00A9759E" w:rsidRPr="00862D9D">
        <w:rPr>
          <w:rFonts w:ascii="Book Antiqua" w:hAnsi="Book Antiqua" w:cs="Times New Roman"/>
          <w:sz w:val="20"/>
          <w:szCs w:val="20"/>
        </w:rPr>
        <w:t>QOL</w:t>
      </w:r>
      <w:r w:rsidR="009E760A" w:rsidRPr="00862D9D">
        <w:rPr>
          <w:rFonts w:ascii="Book Antiqua" w:hAnsi="Book Antiqua" w:cs="Times New Roman"/>
          <w:sz w:val="20"/>
          <w:szCs w:val="20"/>
        </w:rPr>
        <w:t xml:space="preserve"> </w:t>
      </w:r>
      <w:r w:rsidRPr="00862D9D">
        <w:rPr>
          <w:rFonts w:ascii="Book Antiqua" w:hAnsi="Book Antiqua" w:cs="Times New Roman"/>
          <w:sz w:val="20"/>
          <w:szCs w:val="20"/>
        </w:rPr>
        <w:t xml:space="preserve">after </w:t>
      </w:r>
      <w:r w:rsidR="009E760A" w:rsidRPr="00862D9D">
        <w:rPr>
          <w:rFonts w:ascii="Book Antiqua" w:hAnsi="Book Antiqua" w:cs="Times New Roman"/>
          <w:sz w:val="20"/>
          <w:szCs w:val="20"/>
        </w:rPr>
        <w:t>surgery.</w:t>
      </w:r>
    </w:p>
    <w:p w14:paraId="1DEC1BD8" w14:textId="77777777" w:rsidR="00AB3D98" w:rsidRPr="00862D9D" w:rsidRDefault="00AB3D98" w:rsidP="00183231">
      <w:pPr>
        <w:adjustRightInd w:val="0"/>
        <w:snapToGrid w:val="0"/>
        <w:spacing w:line="360" w:lineRule="auto"/>
        <w:rPr>
          <w:rFonts w:ascii="Book Antiqua" w:hAnsi="Book Antiqua"/>
          <w:b/>
          <w:sz w:val="20"/>
          <w:szCs w:val="20"/>
        </w:rPr>
      </w:pPr>
    </w:p>
    <w:p w14:paraId="60D09A13" w14:textId="77777777" w:rsidR="00525CEE" w:rsidRPr="00862D9D" w:rsidRDefault="00525CEE" w:rsidP="00183231">
      <w:pPr>
        <w:widowControl/>
        <w:adjustRightInd w:val="0"/>
        <w:snapToGrid w:val="0"/>
        <w:spacing w:line="360" w:lineRule="auto"/>
        <w:textAlignment w:val="baseline"/>
        <w:rPr>
          <w:rFonts w:ascii="Book Antiqua" w:eastAsia="宋体" w:hAnsi="Book Antiqua" w:cs="Calibri"/>
          <w:kern w:val="0"/>
          <w:sz w:val="20"/>
          <w:szCs w:val="20"/>
          <w:u w:val="single"/>
          <w:lang w:eastAsia="en-US"/>
        </w:rPr>
      </w:pPr>
      <w:bookmarkStart w:id="193" w:name="_Hlk27141748"/>
      <w:r w:rsidRPr="00862D9D">
        <w:rPr>
          <w:rFonts w:ascii="Book Antiqua" w:eastAsia="宋体" w:hAnsi="Book Antiqua" w:cs="Calibri"/>
          <w:b/>
          <w:bCs/>
          <w:kern w:val="0"/>
          <w:sz w:val="20"/>
          <w:szCs w:val="20"/>
          <w:u w:val="single"/>
          <w:lang w:eastAsia="en-US"/>
        </w:rPr>
        <w:t>ACKNOWLEDGEMENTS</w:t>
      </w:r>
    </w:p>
    <w:bookmarkEnd w:id="193"/>
    <w:p w14:paraId="0DF612BB" w14:textId="4B32ABDA" w:rsidR="00900914" w:rsidRPr="00862D9D" w:rsidRDefault="00331A44" w:rsidP="00183231">
      <w:pPr>
        <w:autoSpaceDE w:val="0"/>
        <w:autoSpaceDN w:val="0"/>
        <w:adjustRightInd w:val="0"/>
        <w:snapToGrid w:val="0"/>
        <w:spacing w:line="360" w:lineRule="auto"/>
        <w:rPr>
          <w:rFonts w:ascii="Book Antiqua" w:hAnsi="Book Antiqua"/>
          <w:sz w:val="20"/>
          <w:szCs w:val="20"/>
        </w:rPr>
      </w:pPr>
      <w:r w:rsidRPr="00862D9D">
        <w:rPr>
          <w:rFonts w:ascii="Book Antiqua" w:hAnsi="Book Antiqua"/>
          <w:sz w:val="20"/>
          <w:szCs w:val="20"/>
        </w:rPr>
        <w:t xml:space="preserve">The authors would like to thank Dr. </w:t>
      </w:r>
      <w:r w:rsidR="009A6E4E" w:rsidRPr="00862D9D">
        <w:rPr>
          <w:rFonts w:ascii="Book Antiqua" w:hAnsi="Book Antiqua"/>
          <w:sz w:val="20"/>
          <w:szCs w:val="20"/>
        </w:rPr>
        <w:t>Chunxue Li</w:t>
      </w:r>
      <w:r w:rsidRPr="00862D9D">
        <w:rPr>
          <w:rFonts w:ascii="Book Antiqua" w:hAnsi="Book Antiqua"/>
          <w:sz w:val="20"/>
          <w:szCs w:val="20"/>
        </w:rPr>
        <w:t xml:space="preserve">, Dr. </w:t>
      </w:r>
      <w:r w:rsidR="009A6E4E" w:rsidRPr="00862D9D">
        <w:rPr>
          <w:rFonts w:ascii="Book Antiqua" w:hAnsi="Book Antiqua"/>
          <w:sz w:val="20"/>
          <w:szCs w:val="20"/>
        </w:rPr>
        <w:t>Song Zhao</w:t>
      </w:r>
      <w:r w:rsidRPr="00862D9D">
        <w:rPr>
          <w:rFonts w:ascii="Book Antiqua" w:hAnsi="Book Antiqua"/>
          <w:sz w:val="20"/>
          <w:szCs w:val="20"/>
        </w:rPr>
        <w:t xml:space="preserve">, Dr. </w:t>
      </w:r>
      <w:r w:rsidR="009A6E4E" w:rsidRPr="00862D9D">
        <w:rPr>
          <w:rFonts w:ascii="Book Antiqua" w:hAnsi="Book Antiqua"/>
          <w:sz w:val="20"/>
          <w:szCs w:val="20"/>
        </w:rPr>
        <w:t>Yu Gao</w:t>
      </w:r>
      <w:r w:rsidRPr="00862D9D">
        <w:rPr>
          <w:rFonts w:ascii="Book Antiqua" w:hAnsi="Book Antiqua"/>
          <w:sz w:val="20"/>
          <w:szCs w:val="20"/>
        </w:rPr>
        <w:t>,</w:t>
      </w:r>
      <w:r w:rsidR="009A6E4E" w:rsidRPr="00862D9D">
        <w:rPr>
          <w:rFonts w:ascii="Book Antiqua" w:hAnsi="Book Antiqua"/>
          <w:sz w:val="20"/>
          <w:szCs w:val="20"/>
        </w:rPr>
        <w:t xml:space="preserve"> Dr</w:t>
      </w:r>
      <w:r w:rsidR="00525CEE" w:rsidRPr="00862D9D">
        <w:rPr>
          <w:rFonts w:ascii="Book Antiqua" w:hAnsi="Book Antiqua"/>
          <w:sz w:val="20"/>
          <w:szCs w:val="20"/>
        </w:rPr>
        <w:t>.</w:t>
      </w:r>
      <w:r w:rsidR="009A6E4E" w:rsidRPr="00862D9D">
        <w:rPr>
          <w:rFonts w:ascii="Book Antiqua" w:hAnsi="Book Antiqua"/>
          <w:sz w:val="20"/>
          <w:szCs w:val="20"/>
        </w:rPr>
        <w:t xml:space="preserve"> Bin Huang, nurse Xiao</w:t>
      </w:r>
      <w:r w:rsidR="00525CEE" w:rsidRPr="00862D9D">
        <w:rPr>
          <w:rFonts w:ascii="Book Antiqua" w:hAnsi="Book Antiqua"/>
          <w:sz w:val="20"/>
          <w:szCs w:val="20"/>
        </w:rPr>
        <w:t xml:space="preserve">-Lian </w:t>
      </w:r>
      <w:r w:rsidR="009A6E4E" w:rsidRPr="00862D9D">
        <w:rPr>
          <w:rFonts w:ascii="Book Antiqua" w:hAnsi="Book Antiqua"/>
          <w:sz w:val="20"/>
          <w:szCs w:val="20"/>
        </w:rPr>
        <w:t>Deng, and the other members of our institute staff for their assistance in this study.</w:t>
      </w:r>
      <w:r w:rsidR="00F91E53" w:rsidRPr="00862D9D">
        <w:rPr>
          <w:rFonts w:ascii="Book Antiqua" w:hAnsi="Book Antiqua"/>
          <w:sz w:val="20"/>
          <w:szCs w:val="20"/>
        </w:rPr>
        <w:t xml:space="preserve"> </w:t>
      </w:r>
    </w:p>
    <w:p w14:paraId="71F7B63D" w14:textId="77777777" w:rsidR="00525CEE" w:rsidRPr="00862D9D" w:rsidRDefault="00525CEE" w:rsidP="00183231">
      <w:pPr>
        <w:autoSpaceDE w:val="0"/>
        <w:autoSpaceDN w:val="0"/>
        <w:adjustRightInd w:val="0"/>
        <w:snapToGrid w:val="0"/>
        <w:spacing w:line="360" w:lineRule="auto"/>
        <w:rPr>
          <w:rFonts w:ascii="Book Antiqua" w:hAnsi="Book Antiqua"/>
          <w:sz w:val="20"/>
          <w:szCs w:val="20"/>
        </w:rPr>
      </w:pPr>
    </w:p>
    <w:p w14:paraId="46448985" w14:textId="77777777" w:rsidR="00525CEE" w:rsidRPr="00862D9D" w:rsidRDefault="00525CEE" w:rsidP="00183231">
      <w:pPr>
        <w:snapToGrid w:val="0"/>
        <w:spacing w:line="360" w:lineRule="auto"/>
        <w:rPr>
          <w:rFonts w:ascii="Book Antiqua" w:eastAsia="宋体" w:hAnsi="Book Antiqua" w:cs="Times New Roman"/>
          <w:b/>
          <w:color w:val="000000"/>
          <w:kern w:val="0"/>
          <w:sz w:val="20"/>
          <w:szCs w:val="20"/>
          <w:lang w:eastAsia="pt-BR"/>
        </w:rPr>
      </w:pPr>
      <w:r w:rsidRPr="00862D9D">
        <w:rPr>
          <w:rFonts w:ascii="Book Antiqua" w:eastAsia="宋体" w:hAnsi="Book Antiqua" w:cs="Times New Roman"/>
          <w:b/>
          <w:color w:val="000000"/>
          <w:kern w:val="0"/>
          <w:sz w:val="20"/>
          <w:szCs w:val="20"/>
          <w:lang w:eastAsia="pt-BR"/>
        </w:rPr>
        <w:t>REFERENCES</w:t>
      </w:r>
    </w:p>
    <w:p w14:paraId="698F0761"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 </w:t>
      </w:r>
      <w:proofErr w:type="spellStart"/>
      <w:r w:rsidRPr="00862D9D">
        <w:rPr>
          <w:rFonts w:ascii="Book Antiqua" w:eastAsia="等线" w:hAnsi="Book Antiqua" w:cs="Times New Roman"/>
          <w:b/>
          <w:sz w:val="20"/>
          <w:szCs w:val="20"/>
        </w:rPr>
        <w:t>Suares</w:t>
      </w:r>
      <w:proofErr w:type="spellEnd"/>
      <w:r w:rsidRPr="00862D9D">
        <w:rPr>
          <w:rFonts w:ascii="Book Antiqua" w:eastAsia="等线" w:hAnsi="Book Antiqua" w:cs="Times New Roman"/>
          <w:b/>
          <w:sz w:val="20"/>
          <w:szCs w:val="20"/>
        </w:rPr>
        <w:t xml:space="preserve"> NC</w:t>
      </w:r>
      <w:r w:rsidRPr="00862D9D">
        <w:rPr>
          <w:rFonts w:ascii="Book Antiqua" w:eastAsia="等线" w:hAnsi="Book Antiqua" w:cs="Times New Roman"/>
          <w:sz w:val="20"/>
          <w:szCs w:val="20"/>
        </w:rPr>
        <w:t xml:space="preserve">, Ford AC. Prevalence of, and risk factors for, chronic idiopathic constipation in the community: systematic review and meta-analysis. </w:t>
      </w:r>
      <w:r w:rsidRPr="00862D9D">
        <w:rPr>
          <w:rFonts w:ascii="Book Antiqua" w:eastAsia="等线" w:hAnsi="Book Antiqua" w:cs="Times New Roman"/>
          <w:i/>
          <w:sz w:val="20"/>
          <w:szCs w:val="20"/>
        </w:rPr>
        <w:t>Am J Gastroenterol</w:t>
      </w:r>
      <w:r w:rsidRPr="00862D9D">
        <w:rPr>
          <w:rFonts w:ascii="Book Antiqua" w:eastAsia="等线" w:hAnsi="Book Antiqua" w:cs="Times New Roman"/>
          <w:sz w:val="20"/>
          <w:szCs w:val="20"/>
        </w:rPr>
        <w:t xml:space="preserve"> 2011; </w:t>
      </w:r>
      <w:r w:rsidRPr="00862D9D">
        <w:rPr>
          <w:rFonts w:ascii="Book Antiqua" w:eastAsia="等线" w:hAnsi="Book Antiqua" w:cs="Times New Roman"/>
          <w:b/>
          <w:sz w:val="20"/>
          <w:szCs w:val="20"/>
        </w:rPr>
        <w:t>106</w:t>
      </w:r>
      <w:r w:rsidRPr="00862D9D">
        <w:rPr>
          <w:rFonts w:ascii="Book Antiqua" w:eastAsia="等线" w:hAnsi="Book Antiqua" w:cs="Times New Roman"/>
          <w:sz w:val="20"/>
          <w:szCs w:val="20"/>
        </w:rPr>
        <w:t>: 1582-1591 [PMID: 21606976 DOI: 10.1038/ajg.2011.164]</w:t>
      </w:r>
    </w:p>
    <w:p w14:paraId="2F1AFBCA"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 </w:t>
      </w:r>
      <w:r w:rsidRPr="00862D9D">
        <w:rPr>
          <w:rFonts w:ascii="Book Antiqua" w:eastAsia="等线" w:hAnsi="Book Antiqua" w:cs="Times New Roman"/>
          <w:b/>
          <w:sz w:val="20"/>
          <w:szCs w:val="20"/>
        </w:rPr>
        <w:t>Chu H</w:t>
      </w:r>
      <w:r w:rsidRPr="00862D9D">
        <w:rPr>
          <w:rFonts w:ascii="Book Antiqua" w:eastAsia="等线" w:hAnsi="Book Antiqua" w:cs="Times New Roman"/>
          <w:sz w:val="20"/>
          <w:szCs w:val="20"/>
        </w:rPr>
        <w:t xml:space="preserve">, Zhong L, Li H, Zhang X, Zhang J, Hou X. Epidemiology characteristics of constipation for general population, pediatric population, and elderly population in china. </w:t>
      </w:r>
      <w:r w:rsidRPr="00862D9D">
        <w:rPr>
          <w:rFonts w:ascii="Book Antiqua" w:eastAsia="等线" w:hAnsi="Book Antiqua" w:cs="Times New Roman"/>
          <w:i/>
          <w:sz w:val="20"/>
          <w:szCs w:val="20"/>
        </w:rPr>
        <w:t xml:space="preserve">Gastroenterol Res </w:t>
      </w:r>
      <w:proofErr w:type="spellStart"/>
      <w:r w:rsidRPr="00862D9D">
        <w:rPr>
          <w:rFonts w:ascii="Book Antiqua" w:eastAsia="等线" w:hAnsi="Book Antiqua" w:cs="Times New Roman"/>
          <w:i/>
          <w:sz w:val="20"/>
          <w:szCs w:val="20"/>
        </w:rPr>
        <w:t>Pract</w:t>
      </w:r>
      <w:proofErr w:type="spellEnd"/>
      <w:r w:rsidRPr="00862D9D">
        <w:rPr>
          <w:rFonts w:ascii="Book Antiqua" w:eastAsia="等线" w:hAnsi="Book Antiqua" w:cs="Times New Roman"/>
          <w:sz w:val="20"/>
          <w:szCs w:val="20"/>
        </w:rPr>
        <w:t xml:space="preserve"> 2014; </w:t>
      </w:r>
      <w:r w:rsidRPr="00862D9D">
        <w:rPr>
          <w:rFonts w:ascii="Book Antiqua" w:eastAsia="等线" w:hAnsi="Book Antiqua" w:cs="Times New Roman"/>
          <w:b/>
          <w:sz w:val="20"/>
          <w:szCs w:val="20"/>
        </w:rPr>
        <w:t>2014</w:t>
      </w:r>
      <w:r w:rsidRPr="00862D9D">
        <w:rPr>
          <w:rFonts w:ascii="Book Antiqua" w:eastAsia="等线" w:hAnsi="Book Antiqua" w:cs="Times New Roman"/>
          <w:sz w:val="20"/>
          <w:szCs w:val="20"/>
        </w:rPr>
        <w:t>: 532734 [PMID: 25386187 DOI: 10.1155/2014/532734]</w:t>
      </w:r>
    </w:p>
    <w:p w14:paraId="393A4F46"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3 </w:t>
      </w:r>
      <w:r w:rsidRPr="00862D9D">
        <w:rPr>
          <w:rFonts w:ascii="Book Antiqua" w:eastAsia="等线" w:hAnsi="Book Antiqua" w:cs="Times New Roman"/>
          <w:b/>
          <w:sz w:val="20"/>
          <w:szCs w:val="20"/>
        </w:rPr>
        <w:t>Frattini JC</w:t>
      </w:r>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Nogueras</w:t>
      </w:r>
      <w:proofErr w:type="spellEnd"/>
      <w:r w:rsidRPr="00862D9D">
        <w:rPr>
          <w:rFonts w:ascii="Book Antiqua" w:eastAsia="等线" w:hAnsi="Book Antiqua" w:cs="Times New Roman"/>
          <w:sz w:val="20"/>
          <w:szCs w:val="20"/>
        </w:rPr>
        <w:t xml:space="preserve"> JJ. Slow transit constipation: a review of a colonic functional disorder. </w:t>
      </w:r>
      <w:r w:rsidRPr="00862D9D">
        <w:rPr>
          <w:rFonts w:ascii="Book Antiqua" w:eastAsia="等线" w:hAnsi="Book Antiqua" w:cs="Times New Roman"/>
          <w:i/>
          <w:sz w:val="20"/>
          <w:szCs w:val="20"/>
        </w:rPr>
        <w:t>Clin Colon Rectal Surg</w:t>
      </w:r>
      <w:r w:rsidRPr="00862D9D">
        <w:rPr>
          <w:rFonts w:ascii="Book Antiqua" w:eastAsia="等线" w:hAnsi="Book Antiqua" w:cs="Times New Roman"/>
          <w:sz w:val="20"/>
          <w:szCs w:val="20"/>
        </w:rPr>
        <w:t xml:space="preserve"> 2008; </w:t>
      </w:r>
      <w:r w:rsidRPr="00862D9D">
        <w:rPr>
          <w:rFonts w:ascii="Book Antiqua" w:eastAsia="等线" w:hAnsi="Book Antiqua" w:cs="Times New Roman"/>
          <w:b/>
          <w:sz w:val="20"/>
          <w:szCs w:val="20"/>
        </w:rPr>
        <w:t>21</w:t>
      </w:r>
      <w:r w:rsidRPr="00862D9D">
        <w:rPr>
          <w:rFonts w:ascii="Book Antiqua" w:eastAsia="等线" w:hAnsi="Book Antiqua" w:cs="Times New Roman"/>
          <w:sz w:val="20"/>
          <w:szCs w:val="20"/>
        </w:rPr>
        <w:t>: 146-152 [PMID: 20011411 DOI: 10.1055/s-2008-1075864]</w:t>
      </w:r>
    </w:p>
    <w:p w14:paraId="0CFFF092"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4 </w:t>
      </w:r>
      <w:proofErr w:type="spellStart"/>
      <w:r w:rsidRPr="00862D9D">
        <w:rPr>
          <w:rFonts w:ascii="Book Antiqua" w:eastAsia="等线" w:hAnsi="Book Antiqua" w:cs="Times New Roman"/>
          <w:b/>
          <w:sz w:val="20"/>
          <w:szCs w:val="20"/>
        </w:rPr>
        <w:t>Bharucha</w:t>
      </w:r>
      <w:proofErr w:type="spellEnd"/>
      <w:r w:rsidRPr="00862D9D">
        <w:rPr>
          <w:rFonts w:ascii="Book Antiqua" w:eastAsia="等线" w:hAnsi="Book Antiqua" w:cs="Times New Roman"/>
          <w:b/>
          <w:sz w:val="20"/>
          <w:szCs w:val="20"/>
        </w:rPr>
        <w:t xml:space="preserve"> AE</w:t>
      </w:r>
      <w:r w:rsidRPr="00862D9D">
        <w:rPr>
          <w:rFonts w:ascii="Book Antiqua" w:eastAsia="等线" w:hAnsi="Book Antiqua" w:cs="Times New Roman"/>
          <w:sz w:val="20"/>
          <w:szCs w:val="20"/>
        </w:rPr>
        <w:t xml:space="preserve">, Wald A. Chronic Constipation. </w:t>
      </w:r>
      <w:r w:rsidRPr="00862D9D">
        <w:rPr>
          <w:rFonts w:ascii="Book Antiqua" w:eastAsia="等线" w:hAnsi="Book Antiqua" w:cs="Times New Roman"/>
          <w:i/>
          <w:sz w:val="20"/>
          <w:szCs w:val="20"/>
        </w:rPr>
        <w:t>Mayo Clin Proc</w:t>
      </w:r>
      <w:r w:rsidRPr="00862D9D">
        <w:rPr>
          <w:rFonts w:ascii="Book Antiqua" w:eastAsia="等线" w:hAnsi="Book Antiqua" w:cs="Times New Roman"/>
          <w:sz w:val="20"/>
          <w:szCs w:val="20"/>
        </w:rPr>
        <w:t xml:space="preserve"> 2019; </w:t>
      </w:r>
      <w:r w:rsidRPr="00862D9D">
        <w:rPr>
          <w:rFonts w:ascii="Book Antiqua" w:eastAsia="等线" w:hAnsi="Book Antiqua" w:cs="Times New Roman"/>
          <w:b/>
          <w:sz w:val="20"/>
          <w:szCs w:val="20"/>
        </w:rPr>
        <w:t>94</w:t>
      </w:r>
      <w:r w:rsidRPr="00862D9D">
        <w:rPr>
          <w:rFonts w:ascii="Book Antiqua" w:eastAsia="等线" w:hAnsi="Book Antiqua" w:cs="Times New Roman"/>
          <w:sz w:val="20"/>
          <w:szCs w:val="20"/>
        </w:rPr>
        <w:t xml:space="preserve">: 2340-2357 [PMID: 31054770 </w:t>
      </w:r>
      <w:r w:rsidRPr="00862D9D">
        <w:rPr>
          <w:rFonts w:ascii="Book Antiqua" w:eastAsia="等线" w:hAnsi="Book Antiqua" w:cs="Times New Roman"/>
          <w:sz w:val="20"/>
          <w:szCs w:val="20"/>
        </w:rPr>
        <w:lastRenderedPageBreak/>
        <w:t>DOI: 10.1016/j.mayocp.2019.01.031]</w:t>
      </w:r>
    </w:p>
    <w:p w14:paraId="51BCD719"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5 </w:t>
      </w:r>
      <w:proofErr w:type="spellStart"/>
      <w:r w:rsidRPr="00862D9D">
        <w:rPr>
          <w:rFonts w:ascii="Book Antiqua" w:eastAsia="等线" w:hAnsi="Book Antiqua" w:cs="Times New Roman"/>
          <w:b/>
          <w:sz w:val="20"/>
          <w:szCs w:val="20"/>
        </w:rPr>
        <w:t>Bharucha</w:t>
      </w:r>
      <w:proofErr w:type="spellEnd"/>
      <w:r w:rsidRPr="00862D9D">
        <w:rPr>
          <w:rFonts w:ascii="Book Antiqua" w:eastAsia="等线" w:hAnsi="Book Antiqua" w:cs="Times New Roman"/>
          <w:b/>
          <w:sz w:val="20"/>
          <w:szCs w:val="20"/>
        </w:rPr>
        <w:t xml:space="preserve"> AE</w:t>
      </w:r>
      <w:r w:rsidRPr="00862D9D">
        <w:rPr>
          <w:rFonts w:ascii="Book Antiqua" w:eastAsia="等线" w:hAnsi="Book Antiqua" w:cs="Times New Roman"/>
          <w:sz w:val="20"/>
          <w:szCs w:val="20"/>
        </w:rPr>
        <w:t xml:space="preserve">, Rao SSC, Shin AS. Surgical Interventions and the Use of Device-Aided Therapy for the Treatment of Fecal Incontinence and Defecatory Disorders. </w:t>
      </w:r>
      <w:r w:rsidRPr="00862D9D">
        <w:rPr>
          <w:rFonts w:ascii="Book Antiqua" w:eastAsia="等线" w:hAnsi="Book Antiqua" w:cs="Times New Roman"/>
          <w:i/>
          <w:sz w:val="20"/>
          <w:szCs w:val="20"/>
        </w:rPr>
        <w:t>Clin Gastroenterol Hepatol</w:t>
      </w:r>
      <w:r w:rsidRPr="00862D9D">
        <w:rPr>
          <w:rFonts w:ascii="Book Antiqua" w:eastAsia="等线" w:hAnsi="Book Antiqua" w:cs="Times New Roman"/>
          <w:sz w:val="20"/>
          <w:szCs w:val="20"/>
        </w:rPr>
        <w:t xml:space="preserve"> 2017; </w:t>
      </w:r>
      <w:r w:rsidRPr="00862D9D">
        <w:rPr>
          <w:rFonts w:ascii="Book Antiqua" w:eastAsia="等线" w:hAnsi="Book Antiqua" w:cs="Times New Roman"/>
          <w:b/>
          <w:sz w:val="20"/>
          <w:szCs w:val="20"/>
        </w:rPr>
        <w:t>15</w:t>
      </w:r>
      <w:r w:rsidRPr="00862D9D">
        <w:rPr>
          <w:rFonts w:ascii="Book Antiqua" w:eastAsia="等线" w:hAnsi="Book Antiqua" w:cs="Times New Roman"/>
          <w:sz w:val="20"/>
          <w:szCs w:val="20"/>
        </w:rPr>
        <w:t>: 1844-1854 [PMID: 28838787 DOI: 10.1016/j.cgh.2017.08.023]</w:t>
      </w:r>
    </w:p>
    <w:p w14:paraId="5494AD8D"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6 </w:t>
      </w:r>
      <w:r w:rsidRPr="00862D9D">
        <w:rPr>
          <w:rFonts w:ascii="Book Antiqua" w:eastAsia="等线" w:hAnsi="Book Antiqua" w:cs="Times New Roman"/>
          <w:b/>
          <w:sz w:val="20"/>
          <w:szCs w:val="20"/>
        </w:rPr>
        <w:t>Knowles CH</w:t>
      </w:r>
      <w:r w:rsidRPr="00862D9D">
        <w:rPr>
          <w:rFonts w:ascii="Book Antiqua" w:eastAsia="等线" w:hAnsi="Book Antiqua" w:cs="Times New Roman"/>
          <w:sz w:val="20"/>
          <w:szCs w:val="20"/>
        </w:rPr>
        <w:t xml:space="preserve">, Scott M, </w:t>
      </w:r>
      <w:proofErr w:type="spellStart"/>
      <w:r w:rsidRPr="00862D9D">
        <w:rPr>
          <w:rFonts w:ascii="Book Antiqua" w:eastAsia="等线" w:hAnsi="Book Antiqua" w:cs="Times New Roman"/>
          <w:sz w:val="20"/>
          <w:szCs w:val="20"/>
        </w:rPr>
        <w:t>Lunniss</w:t>
      </w:r>
      <w:proofErr w:type="spellEnd"/>
      <w:r w:rsidRPr="00862D9D">
        <w:rPr>
          <w:rFonts w:ascii="Book Antiqua" w:eastAsia="等线" w:hAnsi="Book Antiqua" w:cs="Times New Roman"/>
          <w:sz w:val="20"/>
          <w:szCs w:val="20"/>
        </w:rPr>
        <w:t xml:space="preserve"> PJ. Outcome of colectomy for slow transit constipation. </w:t>
      </w:r>
      <w:r w:rsidRPr="00862D9D">
        <w:rPr>
          <w:rFonts w:ascii="Book Antiqua" w:eastAsia="等线" w:hAnsi="Book Antiqua" w:cs="Times New Roman"/>
          <w:i/>
          <w:sz w:val="20"/>
          <w:szCs w:val="20"/>
        </w:rPr>
        <w:t>Ann Surg</w:t>
      </w:r>
      <w:r w:rsidRPr="00862D9D">
        <w:rPr>
          <w:rFonts w:ascii="Book Antiqua" w:eastAsia="等线" w:hAnsi="Book Antiqua" w:cs="Times New Roman"/>
          <w:sz w:val="20"/>
          <w:szCs w:val="20"/>
        </w:rPr>
        <w:t xml:space="preserve"> 1999; </w:t>
      </w:r>
      <w:r w:rsidRPr="00862D9D">
        <w:rPr>
          <w:rFonts w:ascii="Book Antiqua" w:eastAsia="等线" w:hAnsi="Book Antiqua" w:cs="Times New Roman"/>
          <w:b/>
          <w:sz w:val="20"/>
          <w:szCs w:val="20"/>
        </w:rPr>
        <w:t>230</w:t>
      </w:r>
      <w:r w:rsidRPr="00862D9D">
        <w:rPr>
          <w:rFonts w:ascii="Book Antiqua" w:eastAsia="等线" w:hAnsi="Book Antiqua" w:cs="Times New Roman"/>
          <w:sz w:val="20"/>
          <w:szCs w:val="20"/>
        </w:rPr>
        <w:t>: 627-638 [PMID: 10561086 DOI: 10.1097/00000658-199911000-00004]</w:t>
      </w:r>
    </w:p>
    <w:p w14:paraId="66D2E166"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7 </w:t>
      </w:r>
      <w:r w:rsidRPr="00862D9D">
        <w:rPr>
          <w:rFonts w:ascii="Book Antiqua" w:eastAsia="等线" w:hAnsi="Book Antiqua" w:cs="Times New Roman"/>
          <w:b/>
          <w:sz w:val="20"/>
          <w:szCs w:val="20"/>
        </w:rPr>
        <w:t>Sohn G</w:t>
      </w:r>
      <w:r w:rsidRPr="00862D9D">
        <w:rPr>
          <w:rFonts w:ascii="Book Antiqua" w:eastAsia="等线" w:hAnsi="Book Antiqua" w:cs="Times New Roman"/>
          <w:sz w:val="20"/>
          <w:szCs w:val="20"/>
        </w:rPr>
        <w:t xml:space="preserve">, Yu CS, Kim CW, Kwak JY, Jang TY, Kim KH, Yang SS, Yoon YS, Lim SB, Kim JC. Surgical outcomes after total colectomy with ileorectal anastomosis in patients with medically intractable slow transit constipation. </w:t>
      </w:r>
      <w:r w:rsidRPr="00862D9D">
        <w:rPr>
          <w:rFonts w:ascii="Book Antiqua" w:eastAsia="等线" w:hAnsi="Book Antiqua" w:cs="Times New Roman"/>
          <w:i/>
          <w:sz w:val="20"/>
          <w:szCs w:val="20"/>
        </w:rPr>
        <w:t xml:space="preserve">J Korean Soc </w:t>
      </w:r>
      <w:proofErr w:type="spellStart"/>
      <w:r w:rsidRPr="00862D9D">
        <w:rPr>
          <w:rFonts w:ascii="Book Antiqua" w:eastAsia="等线" w:hAnsi="Book Antiqua" w:cs="Times New Roman"/>
          <w:i/>
          <w:sz w:val="20"/>
          <w:szCs w:val="20"/>
        </w:rPr>
        <w:t>Coloproctol</w:t>
      </w:r>
      <w:proofErr w:type="spellEnd"/>
      <w:r w:rsidRPr="00862D9D">
        <w:rPr>
          <w:rFonts w:ascii="Book Antiqua" w:eastAsia="等线" w:hAnsi="Book Antiqua" w:cs="Times New Roman"/>
          <w:sz w:val="20"/>
          <w:szCs w:val="20"/>
        </w:rPr>
        <w:t xml:space="preserve"> 2011; </w:t>
      </w:r>
      <w:r w:rsidRPr="00862D9D">
        <w:rPr>
          <w:rFonts w:ascii="Book Antiqua" w:eastAsia="等线" w:hAnsi="Book Antiqua" w:cs="Times New Roman"/>
          <w:b/>
          <w:sz w:val="20"/>
          <w:szCs w:val="20"/>
        </w:rPr>
        <w:t>27</w:t>
      </w:r>
      <w:r w:rsidRPr="00862D9D">
        <w:rPr>
          <w:rFonts w:ascii="Book Antiqua" w:eastAsia="等线" w:hAnsi="Book Antiqua" w:cs="Times New Roman"/>
          <w:sz w:val="20"/>
          <w:szCs w:val="20"/>
        </w:rPr>
        <w:t>: 180-187 [PMID: 21980588 DOI: 10.3393/jksc.2011.27.4.180]</w:t>
      </w:r>
    </w:p>
    <w:p w14:paraId="431DE477"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8 </w:t>
      </w:r>
      <w:r w:rsidRPr="00862D9D">
        <w:rPr>
          <w:rFonts w:ascii="Book Antiqua" w:eastAsia="等线" w:hAnsi="Book Antiqua" w:cs="Times New Roman"/>
          <w:b/>
          <w:sz w:val="20"/>
          <w:szCs w:val="20"/>
        </w:rPr>
        <w:t>Han EC</w:t>
      </w:r>
      <w:r w:rsidRPr="00862D9D">
        <w:rPr>
          <w:rFonts w:ascii="Book Antiqua" w:eastAsia="等线" w:hAnsi="Book Antiqua" w:cs="Times New Roman"/>
          <w:sz w:val="20"/>
          <w:szCs w:val="20"/>
        </w:rPr>
        <w:t xml:space="preserve">, Oh HK, Ha HK, Choe EK, Moon SH, </w:t>
      </w:r>
      <w:proofErr w:type="spellStart"/>
      <w:r w:rsidRPr="00862D9D">
        <w:rPr>
          <w:rFonts w:ascii="Book Antiqua" w:eastAsia="等线" w:hAnsi="Book Antiqua" w:cs="Times New Roman"/>
          <w:sz w:val="20"/>
          <w:szCs w:val="20"/>
        </w:rPr>
        <w:t>Ryoo</w:t>
      </w:r>
      <w:proofErr w:type="spellEnd"/>
      <w:r w:rsidRPr="00862D9D">
        <w:rPr>
          <w:rFonts w:ascii="Book Antiqua" w:eastAsia="等线" w:hAnsi="Book Antiqua" w:cs="Times New Roman"/>
          <w:sz w:val="20"/>
          <w:szCs w:val="20"/>
        </w:rPr>
        <w:t xml:space="preserve"> SB, Park KJ. Favorable surgical treatment outcomes for chronic constipation with features of colonic pseudo-obstruction. </w:t>
      </w:r>
      <w:r w:rsidRPr="00862D9D">
        <w:rPr>
          <w:rFonts w:ascii="Book Antiqua" w:eastAsia="等线" w:hAnsi="Book Antiqua" w:cs="Times New Roman"/>
          <w:i/>
          <w:sz w:val="20"/>
          <w:szCs w:val="20"/>
        </w:rPr>
        <w:t>World J Gastroenterol</w:t>
      </w:r>
      <w:r w:rsidRPr="00862D9D">
        <w:rPr>
          <w:rFonts w:ascii="Book Antiqua" w:eastAsia="等线" w:hAnsi="Book Antiqua" w:cs="Times New Roman"/>
          <w:sz w:val="20"/>
          <w:szCs w:val="20"/>
        </w:rPr>
        <w:t xml:space="preserve"> 2012; </w:t>
      </w:r>
      <w:r w:rsidRPr="00862D9D">
        <w:rPr>
          <w:rFonts w:ascii="Book Antiqua" w:eastAsia="等线" w:hAnsi="Book Antiqua" w:cs="Times New Roman"/>
          <w:b/>
          <w:sz w:val="20"/>
          <w:szCs w:val="20"/>
        </w:rPr>
        <w:t>18</w:t>
      </w:r>
      <w:r w:rsidRPr="00862D9D">
        <w:rPr>
          <w:rFonts w:ascii="Book Antiqua" w:eastAsia="等线" w:hAnsi="Book Antiqua" w:cs="Times New Roman"/>
          <w:sz w:val="20"/>
          <w:szCs w:val="20"/>
        </w:rPr>
        <w:t>: 4441-4446 [PMID: 22969211 DOI: 10.3748/wjg.v18.i32.4441]</w:t>
      </w:r>
    </w:p>
    <w:p w14:paraId="6CD27DF9"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9 </w:t>
      </w:r>
      <w:proofErr w:type="spellStart"/>
      <w:r w:rsidRPr="00862D9D">
        <w:rPr>
          <w:rFonts w:ascii="Book Antiqua" w:eastAsia="等线" w:hAnsi="Book Antiqua" w:cs="Times New Roman"/>
          <w:b/>
          <w:sz w:val="20"/>
          <w:szCs w:val="20"/>
        </w:rPr>
        <w:t>Sarli</w:t>
      </w:r>
      <w:proofErr w:type="spellEnd"/>
      <w:r w:rsidRPr="00862D9D">
        <w:rPr>
          <w:rFonts w:ascii="Book Antiqua" w:eastAsia="等线" w:hAnsi="Book Antiqua" w:cs="Times New Roman"/>
          <w:b/>
          <w:sz w:val="20"/>
          <w:szCs w:val="20"/>
        </w:rPr>
        <w:t xml:space="preserve"> L</w:t>
      </w:r>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Costi</w:t>
      </w:r>
      <w:proofErr w:type="spellEnd"/>
      <w:r w:rsidRPr="00862D9D">
        <w:rPr>
          <w:rFonts w:ascii="Book Antiqua" w:eastAsia="等线" w:hAnsi="Book Antiqua" w:cs="Times New Roman"/>
          <w:sz w:val="20"/>
          <w:szCs w:val="20"/>
        </w:rPr>
        <w:t xml:space="preserve"> R, </w:t>
      </w:r>
      <w:proofErr w:type="spellStart"/>
      <w:r w:rsidRPr="00862D9D">
        <w:rPr>
          <w:rFonts w:ascii="Book Antiqua" w:eastAsia="等线" w:hAnsi="Book Antiqua" w:cs="Times New Roman"/>
          <w:sz w:val="20"/>
          <w:szCs w:val="20"/>
        </w:rPr>
        <w:t>Sarli</w:t>
      </w:r>
      <w:proofErr w:type="spellEnd"/>
      <w:r w:rsidRPr="00862D9D">
        <w:rPr>
          <w:rFonts w:ascii="Book Antiqua" w:eastAsia="等线" w:hAnsi="Book Antiqua" w:cs="Times New Roman"/>
          <w:sz w:val="20"/>
          <w:szCs w:val="20"/>
        </w:rPr>
        <w:t xml:space="preserve"> D, </w:t>
      </w:r>
      <w:proofErr w:type="spellStart"/>
      <w:r w:rsidRPr="00862D9D">
        <w:rPr>
          <w:rFonts w:ascii="Book Antiqua" w:eastAsia="等线" w:hAnsi="Book Antiqua" w:cs="Times New Roman"/>
          <w:sz w:val="20"/>
          <w:szCs w:val="20"/>
        </w:rPr>
        <w:t>Roncoroni</w:t>
      </w:r>
      <w:proofErr w:type="spellEnd"/>
      <w:r w:rsidRPr="00862D9D">
        <w:rPr>
          <w:rFonts w:ascii="Book Antiqua" w:eastAsia="等线" w:hAnsi="Book Antiqua" w:cs="Times New Roman"/>
          <w:sz w:val="20"/>
          <w:szCs w:val="20"/>
        </w:rPr>
        <w:t xml:space="preserve"> L. Pilot study of subtotal colectomy with </w:t>
      </w:r>
      <w:proofErr w:type="spellStart"/>
      <w:r w:rsidRPr="00862D9D">
        <w:rPr>
          <w:rFonts w:ascii="Book Antiqua" w:eastAsia="等线" w:hAnsi="Book Antiqua" w:cs="Times New Roman"/>
          <w:sz w:val="20"/>
          <w:szCs w:val="20"/>
        </w:rPr>
        <w:t>antiperistaltic</w:t>
      </w:r>
      <w:proofErr w:type="spellEnd"/>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cecoproctostomy</w:t>
      </w:r>
      <w:proofErr w:type="spellEnd"/>
      <w:r w:rsidRPr="00862D9D">
        <w:rPr>
          <w:rFonts w:ascii="Book Antiqua" w:eastAsia="等线" w:hAnsi="Book Antiqua" w:cs="Times New Roman"/>
          <w:sz w:val="20"/>
          <w:szCs w:val="20"/>
        </w:rPr>
        <w:t xml:space="preserve"> for the treatment of chronic slow-transit constipation. </w:t>
      </w:r>
      <w:r w:rsidRPr="00862D9D">
        <w:rPr>
          <w:rFonts w:ascii="Book Antiqua" w:eastAsia="等线" w:hAnsi="Book Antiqua" w:cs="Times New Roman"/>
          <w:i/>
          <w:sz w:val="20"/>
          <w:szCs w:val="20"/>
        </w:rPr>
        <w:t>Dis Colon Rectum</w:t>
      </w:r>
      <w:r w:rsidRPr="00862D9D">
        <w:rPr>
          <w:rFonts w:ascii="Book Antiqua" w:eastAsia="等线" w:hAnsi="Book Antiqua" w:cs="Times New Roman"/>
          <w:sz w:val="20"/>
          <w:szCs w:val="20"/>
        </w:rPr>
        <w:t xml:space="preserve"> 2001; </w:t>
      </w:r>
      <w:r w:rsidRPr="00862D9D">
        <w:rPr>
          <w:rFonts w:ascii="Book Antiqua" w:eastAsia="等线" w:hAnsi="Book Antiqua" w:cs="Times New Roman"/>
          <w:b/>
          <w:sz w:val="20"/>
          <w:szCs w:val="20"/>
        </w:rPr>
        <w:t>44</w:t>
      </w:r>
      <w:r w:rsidRPr="00862D9D">
        <w:rPr>
          <w:rFonts w:ascii="Book Antiqua" w:eastAsia="等线" w:hAnsi="Book Antiqua" w:cs="Times New Roman"/>
          <w:sz w:val="20"/>
          <w:szCs w:val="20"/>
        </w:rPr>
        <w:t>: 1514-1520 [PMID: 11598483 DOI: 10.1007/bf02234608]</w:t>
      </w:r>
    </w:p>
    <w:p w14:paraId="6237A401"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10 </w:t>
      </w:r>
      <w:proofErr w:type="spellStart"/>
      <w:r w:rsidRPr="00862D9D">
        <w:rPr>
          <w:rFonts w:ascii="Book Antiqua" w:eastAsia="等线" w:hAnsi="Book Antiqua" w:cs="Times New Roman"/>
          <w:b/>
          <w:sz w:val="20"/>
          <w:szCs w:val="20"/>
        </w:rPr>
        <w:t>Marchesi</w:t>
      </w:r>
      <w:proofErr w:type="spellEnd"/>
      <w:r w:rsidRPr="00862D9D">
        <w:rPr>
          <w:rFonts w:ascii="Book Antiqua" w:eastAsia="等线" w:hAnsi="Book Antiqua" w:cs="Times New Roman"/>
          <w:b/>
          <w:sz w:val="20"/>
          <w:szCs w:val="20"/>
        </w:rPr>
        <w:t xml:space="preserve"> F</w:t>
      </w:r>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Percalli</w:t>
      </w:r>
      <w:proofErr w:type="spellEnd"/>
      <w:r w:rsidRPr="00862D9D">
        <w:rPr>
          <w:rFonts w:ascii="Book Antiqua" w:eastAsia="等线" w:hAnsi="Book Antiqua" w:cs="Times New Roman"/>
          <w:sz w:val="20"/>
          <w:szCs w:val="20"/>
        </w:rPr>
        <w:t xml:space="preserve"> L, Pinna F, </w:t>
      </w:r>
      <w:proofErr w:type="spellStart"/>
      <w:r w:rsidRPr="00862D9D">
        <w:rPr>
          <w:rFonts w:ascii="Book Antiqua" w:eastAsia="等线" w:hAnsi="Book Antiqua" w:cs="Times New Roman"/>
          <w:sz w:val="20"/>
          <w:szCs w:val="20"/>
        </w:rPr>
        <w:t>Cecchini</w:t>
      </w:r>
      <w:proofErr w:type="spellEnd"/>
      <w:r w:rsidRPr="00862D9D">
        <w:rPr>
          <w:rFonts w:ascii="Book Antiqua" w:eastAsia="等线" w:hAnsi="Book Antiqua" w:cs="Times New Roman"/>
          <w:sz w:val="20"/>
          <w:szCs w:val="20"/>
        </w:rPr>
        <w:t xml:space="preserve"> S, Ricco' M, </w:t>
      </w:r>
      <w:proofErr w:type="spellStart"/>
      <w:r w:rsidRPr="00862D9D">
        <w:rPr>
          <w:rFonts w:ascii="Book Antiqua" w:eastAsia="等线" w:hAnsi="Book Antiqua" w:cs="Times New Roman"/>
          <w:sz w:val="20"/>
          <w:szCs w:val="20"/>
        </w:rPr>
        <w:t>Roncoroni</w:t>
      </w:r>
      <w:proofErr w:type="spellEnd"/>
      <w:r w:rsidRPr="00862D9D">
        <w:rPr>
          <w:rFonts w:ascii="Book Antiqua" w:eastAsia="等线" w:hAnsi="Book Antiqua" w:cs="Times New Roman"/>
          <w:sz w:val="20"/>
          <w:szCs w:val="20"/>
        </w:rPr>
        <w:t xml:space="preserve"> L. Laparoscopic subtotal colectomy with </w:t>
      </w:r>
      <w:proofErr w:type="spellStart"/>
      <w:r w:rsidRPr="00862D9D">
        <w:rPr>
          <w:rFonts w:ascii="Book Antiqua" w:eastAsia="等线" w:hAnsi="Book Antiqua" w:cs="Times New Roman"/>
          <w:sz w:val="20"/>
          <w:szCs w:val="20"/>
        </w:rPr>
        <w:t>antiperistaltic</w:t>
      </w:r>
      <w:proofErr w:type="spellEnd"/>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cecorectal</w:t>
      </w:r>
      <w:proofErr w:type="spellEnd"/>
      <w:r w:rsidRPr="00862D9D">
        <w:rPr>
          <w:rFonts w:ascii="Book Antiqua" w:eastAsia="等线" w:hAnsi="Book Antiqua" w:cs="Times New Roman"/>
          <w:sz w:val="20"/>
          <w:szCs w:val="20"/>
        </w:rPr>
        <w:t xml:space="preserve"> anastomosis: a new step in the treatment of slow-transit constipation. </w:t>
      </w:r>
      <w:r w:rsidRPr="00862D9D">
        <w:rPr>
          <w:rFonts w:ascii="Book Antiqua" w:eastAsia="等线" w:hAnsi="Book Antiqua" w:cs="Times New Roman"/>
          <w:i/>
          <w:sz w:val="20"/>
          <w:szCs w:val="20"/>
        </w:rPr>
        <w:t xml:space="preserve">Surg </w:t>
      </w:r>
      <w:proofErr w:type="spellStart"/>
      <w:r w:rsidRPr="00862D9D">
        <w:rPr>
          <w:rFonts w:ascii="Book Antiqua" w:eastAsia="等线" w:hAnsi="Book Antiqua" w:cs="Times New Roman"/>
          <w:i/>
          <w:sz w:val="20"/>
          <w:szCs w:val="20"/>
        </w:rPr>
        <w:t>Endosc</w:t>
      </w:r>
      <w:proofErr w:type="spellEnd"/>
      <w:r w:rsidRPr="00862D9D">
        <w:rPr>
          <w:rFonts w:ascii="Book Antiqua" w:eastAsia="等线" w:hAnsi="Book Antiqua" w:cs="Times New Roman"/>
          <w:sz w:val="20"/>
          <w:szCs w:val="20"/>
        </w:rPr>
        <w:t xml:space="preserve"> 2012; </w:t>
      </w:r>
      <w:r w:rsidRPr="00862D9D">
        <w:rPr>
          <w:rFonts w:ascii="Book Antiqua" w:eastAsia="等线" w:hAnsi="Book Antiqua" w:cs="Times New Roman"/>
          <w:b/>
          <w:sz w:val="20"/>
          <w:szCs w:val="20"/>
        </w:rPr>
        <w:t>26</w:t>
      </w:r>
      <w:r w:rsidRPr="00862D9D">
        <w:rPr>
          <w:rFonts w:ascii="Book Antiqua" w:eastAsia="等线" w:hAnsi="Book Antiqua" w:cs="Times New Roman"/>
          <w:sz w:val="20"/>
          <w:szCs w:val="20"/>
        </w:rPr>
        <w:t>: 1528-1533 [PMID: 22179477 DOI: 10.1007/s00464-011-2092-4]</w:t>
      </w:r>
    </w:p>
    <w:p w14:paraId="0B9B9F98"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11 </w:t>
      </w:r>
      <w:r w:rsidRPr="00862D9D">
        <w:rPr>
          <w:rFonts w:ascii="Book Antiqua" w:eastAsia="等线" w:hAnsi="Book Antiqua" w:cs="Times New Roman"/>
          <w:b/>
          <w:sz w:val="20"/>
          <w:szCs w:val="20"/>
        </w:rPr>
        <w:t>Qian Q</w:t>
      </w:r>
      <w:r w:rsidRPr="00862D9D">
        <w:rPr>
          <w:rFonts w:ascii="Book Antiqua" w:eastAsia="等线" w:hAnsi="Book Antiqua" w:cs="Times New Roman"/>
          <w:sz w:val="20"/>
          <w:szCs w:val="20"/>
        </w:rPr>
        <w:t xml:space="preserve">, Jiang C, Chen Y, Ding Z, Wu Y, Zheng K, Qin Q, Liu Z. A modified total colonic exclusion for elderly patients with severe slow transit constipation. </w:t>
      </w:r>
      <w:r w:rsidRPr="00862D9D">
        <w:rPr>
          <w:rFonts w:ascii="Book Antiqua" w:eastAsia="等线" w:hAnsi="Book Antiqua" w:cs="Times New Roman"/>
          <w:i/>
          <w:sz w:val="20"/>
          <w:szCs w:val="20"/>
        </w:rPr>
        <w:t xml:space="preserve">Tech </w:t>
      </w:r>
      <w:proofErr w:type="spellStart"/>
      <w:r w:rsidRPr="00862D9D">
        <w:rPr>
          <w:rFonts w:ascii="Book Antiqua" w:eastAsia="等线" w:hAnsi="Book Antiqua" w:cs="Times New Roman"/>
          <w:i/>
          <w:sz w:val="20"/>
          <w:szCs w:val="20"/>
        </w:rPr>
        <w:t>Coloproctol</w:t>
      </w:r>
      <w:proofErr w:type="spellEnd"/>
      <w:r w:rsidRPr="00862D9D">
        <w:rPr>
          <w:rFonts w:ascii="Book Antiqua" w:eastAsia="等线" w:hAnsi="Book Antiqua" w:cs="Times New Roman"/>
          <w:sz w:val="20"/>
          <w:szCs w:val="20"/>
        </w:rPr>
        <w:t xml:space="preserve"> 2014; </w:t>
      </w:r>
      <w:r w:rsidRPr="00862D9D">
        <w:rPr>
          <w:rFonts w:ascii="Book Antiqua" w:eastAsia="等线" w:hAnsi="Book Antiqua" w:cs="Times New Roman"/>
          <w:b/>
          <w:sz w:val="20"/>
          <w:szCs w:val="20"/>
        </w:rPr>
        <w:t>18</w:t>
      </w:r>
      <w:r w:rsidRPr="00862D9D">
        <w:rPr>
          <w:rFonts w:ascii="Book Antiqua" w:eastAsia="等线" w:hAnsi="Book Antiqua" w:cs="Times New Roman"/>
          <w:sz w:val="20"/>
          <w:szCs w:val="20"/>
        </w:rPr>
        <w:t>: 629-634 [PMID: 24435473 DOI: 10.1007/s10151-013-1108-6]</w:t>
      </w:r>
    </w:p>
    <w:p w14:paraId="6C464CE7"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12 </w:t>
      </w:r>
      <w:proofErr w:type="spellStart"/>
      <w:r w:rsidRPr="00862D9D">
        <w:rPr>
          <w:rFonts w:ascii="Book Antiqua" w:eastAsia="等线" w:hAnsi="Book Antiqua" w:cs="Times New Roman"/>
          <w:b/>
          <w:sz w:val="20"/>
          <w:szCs w:val="20"/>
        </w:rPr>
        <w:t>Meurette</w:t>
      </w:r>
      <w:proofErr w:type="spellEnd"/>
      <w:r w:rsidRPr="00862D9D">
        <w:rPr>
          <w:rFonts w:ascii="Book Antiqua" w:eastAsia="等线" w:hAnsi="Book Antiqua" w:cs="Times New Roman"/>
          <w:b/>
          <w:sz w:val="20"/>
          <w:szCs w:val="20"/>
        </w:rPr>
        <w:t xml:space="preserve"> G</w:t>
      </w:r>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Lehur</w:t>
      </w:r>
      <w:proofErr w:type="spellEnd"/>
      <w:r w:rsidRPr="00862D9D">
        <w:rPr>
          <w:rFonts w:ascii="Book Antiqua" w:eastAsia="等线" w:hAnsi="Book Antiqua" w:cs="Times New Roman"/>
          <w:sz w:val="20"/>
          <w:szCs w:val="20"/>
        </w:rPr>
        <w:t xml:space="preserve"> PA, </w:t>
      </w:r>
      <w:proofErr w:type="spellStart"/>
      <w:r w:rsidRPr="00862D9D">
        <w:rPr>
          <w:rFonts w:ascii="Book Antiqua" w:eastAsia="等线" w:hAnsi="Book Antiqua" w:cs="Times New Roman"/>
          <w:sz w:val="20"/>
          <w:szCs w:val="20"/>
        </w:rPr>
        <w:t>Coron</w:t>
      </w:r>
      <w:proofErr w:type="spellEnd"/>
      <w:r w:rsidRPr="00862D9D">
        <w:rPr>
          <w:rFonts w:ascii="Book Antiqua" w:eastAsia="等线" w:hAnsi="Book Antiqua" w:cs="Times New Roman"/>
          <w:sz w:val="20"/>
          <w:szCs w:val="20"/>
        </w:rPr>
        <w:t xml:space="preserve"> E, </w:t>
      </w:r>
      <w:proofErr w:type="spellStart"/>
      <w:r w:rsidRPr="00862D9D">
        <w:rPr>
          <w:rFonts w:ascii="Book Antiqua" w:eastAsia="等线" w:hAnsi="Book Antiqua" w:cs="Times New Roman"/>
          <w:sz w:val="20"/>
          <w:szCs w:val="20"/>
        </w:rPr>
        <w:t>Regenet</w:t>
      </w:r>
      <w:proofErr w:type="spellEnd"/>
      <w:r w:rsidRPr="00862D9D">
        <w:rPr>
          <w:rFonts w:ascii="Book Antiqua" w:eastAsia="等线" w:hAnsi="Book Antiqua" w:cs="Times New Roman"/>
          <w:sz w:val="20"/>
          <w:szCs w:val="20"/>
        </w:rPr>
        <w:t xml:space="preserve"> N. Long-term results of Malone's procedure with antegrade irrigation for severe chronic constipation. </w:t>
      </w:r>
      <w:r w:rsidRPr="00862D9D">
        <w:rPr>
          <w:rFonts w:ascii="Book Antiqua" w:eastAsia="等线" w:hAnsi="Book Antiqua" w:cs="Times New Roman"/>
          <w:i/>
          <w:sz w:val="20"/>
          <w:szCs w:val="20"/>
        </w:rPr>
        <w:t>Gastroenterol Clin Biol</w:t>
      </w:r>
      <w:r w:rsidRPr="00862D9D">
        <w:rPr>
          <w:rFonts w:ascii="Book Antiqua" w:eastAsia="等线" w:hAnsi="Book Antiqua" w:cs="Times New Roman"/>
          <w:sz w:val="20"/>
          <w:szCs w:val="20"/>
        </w:rPr>
        <w:t xml:space="preserve"> 2010; </w:t>
      </w:r>
      <w:r w:rsidRPr="00862D9D">
        <w:rPr>
          <w:rFonts w:ascii="Book Antiqua" w:eastAsia="等线" w:hAnsi="Book Antiqua" w:cs="Times New Roman"/>
          <w:b/>
          <w:sz w:val="20"/>
          <w:szCs w:val="20"/>
        </w:rPr>
        <w:t>34</w:t>
      </w:r>
      <w:r w:rsidRPr="00862D9D">
        <w:rPr>
          <w:rFonts w:ascii="Book Antiqua" w:eastAsia="等线" w:hAnsi="Book Antiqua" w:cs="Times New Roman"/>
          <w:sz w:val="20"/>
          <w:szCs w:val="20"/>
        </w:rPr>
        <w:t>: 209-212 [PMID: 20299171 DOI: 10.1016/j.gcb.2009.12.009]</w:t>
      </w:r>
    </w:p>
    <w:p w14:paraId="60012D15"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13 </w:t>
      </w:r>
      <w:r w:rsidRPr="00862D9D">
        <w:rPr>
          <w:rFonts w:ascii="Book Antiqua" w:eastAsia="等线" w:hAnsi="Book Antiqua" w:cs="Times New Roman"/>
          <w:b/>
          <w:sz w:val="20"/>
          <w:szCs w:val="20"/>
        </w:rPr>
        <w:t>Jiang J</w:t>
      </w:r>
      <w:r w:rsidRPr="00862D9D">
        <w:rPr>
          <w:rFonts w:ascii="Book Antiqua" w:eastAsia="等线" w:hAnsi="Book Antiqua" w:cs="Times New Roman"/>
          <w:sz w:val="20"/>
          <w:szCs w:val="20"/>
        </w:rPr>
        <w:t xml:space="preserve">, Li N, Zhu WM, Li JS. Efficacy and safety of combined use of subtotal colectomy and modified Duhamel procedure in the surgical treatment of severe functional constipation. </w:t>
      </w:r>
      <w:proofErr w:type="spellStart"/>
      <w:r w:rsidRPr="00862D9D">
        <w:rPr>
          <w:rFonts w:ascii="Book Antiqua" w:eastAsia="等线" w:hAnsi="Book Antiqua" w:cs="Times New Roman"/>
          <w:i/>
          <w:sz w:val="20"/>
          <w:szCs w:val="20"/>
        </w:rPr>
        <w:t>Zhonghua</w:t>
      </w:r>
      <w:proofErr w:type="spellEnd"/>
      <w:r w:rsidRPr="00862D9D">
        <w:rPr>
          <w:rFonts w:ascii="Book Antiqua" w:eastAsia="等线" w:hAnsi="Book Antiqua" w:cs="Times New Roman"/>
          <w:i/>
          <w:sz w:val="20"/>
          <w:szCs w:val="20"/>
        </w:rPr>
        <w:t xml:space="preserve"> Wei Chang Wai </w:t>
      </w:r>
      <w:proofErr w:type="spellStart"/>
      <w:r w:rsidRPr="00862D9D">
        <w:rPr>
          <w:rFonts w:ascii="Book Antiqua" w:eastAsia="等线" w:hAnsi="Book Antiqua" w:cs="Times New Roman"/>
          <w:i/>
          <w:sz w:val="20"/>
          <w:szCs w:val="20"/>
        </w:rPr>
        <w:t>Ke</w:t>
      </w:r>
      <w:proofErr w:type="spellEnd"/>
      <w:r w:rsidRPr="00862D9D">
        <w:rPr>
          <w:rFonts w:ascii="Book Antiqua" w:eastAsia="等线" w:hAnsi="Book Antiqua" w:cs="Times New Roman"/>
          <w:i/>
          <w:sz w:val="20"/>
          <w:szCs w:val="20"/>
        </w:rPr>
        <w:t xml:space="preserve"> Za </w:t>
      </w:r>
      <w:proofErr w:type="spellStart"/>
      <w:r w:rsidRPr="00862D9D">
        <w:rPr>
          <w:rFonts w:ascii="Book Antiqua" w:eastAsia="等线" w:hAnsi="Book Antiqua" w:cs="Times New Roman"/>
          <w:i/>
          <w:sz w:val="20"/>
          <w:szCs w:val="20"/>
        </w:rPr>
        <w:t>Zhi</w:t>
      </w:r>
      <w:proofErr w:type="spellEnd"/>
      <w:r w:rsidRPr="00862D9D">
        <w:rPr>
          <w:rFonts w:ascii="Book Antiqua" w:eastAsia="等线" w:hAnsi="Book Antiqua" w:cs="Times New Roman"/>
          <w:sz w:val="20"/>
          <w:szCs w:val="20"/>
        </w:rPr>
        <w:t xml:space="preserve"> 2007; </w:t>
      </w:r>
      <w:r w:rsidRPr="00862D9D">
        <w:rPr>
          <w:rFonts w:ascii="Book Antiqua" w:eastAsia="等线" w:hAnsi="Book Antiqua" w:cs="Times New Roman"/>
          <w:b/>
          <w:sz w:val="20"/>
          <w:szCs w:val="20"/>
        </w:rPr>
        <w:t>10</w:t>
      </w:r>
      <w:r w:rsidRPr="00862D9D">
        <w:rPr>
          <w:rFonts w:ascii="Book Antiqua" w:eastAsia="等线" w:hAnsi="Book Antiqua" w:cs="Times New Roman"/>
          <w:sz w:val="20"/>
          <w:szCs w:val="20"/>
        </w:rPr>
        <w:t>: 115-118 [PMID: 17380447 DOI: 10.3760/cma.j.issn.1671-0274.2007.02.004]</w:t>
      </w:r>
    </w:p>
    <w:p w14:paraId="282B5F83"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14 </w:t>
      </w:r>
      <w:r w:rsidRPr="00862D9D">
        <w:rPr>
          <w:rFonts w:ascii="Book Antiqua" w:eastAsia="等线" w:hAnsi="Book Antiqua" w:cs="Times New Roman"/>
          <w:b/>
          <w:sz w:val="20"/>
          <w:szCs w:val="20"/>
        </w:rPr>
        <w:t>Scarpa M</w:t>
      </w:r>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Barollo</w:t>
      </w:r>
      <w:proofErr w:type="spellEnd"/>
      <w:r w:rsidRPr="00862D9D">
        <w:rPr>
          <w:rFonts w:ascii="Book Antiqua" w:eastAsia="等线" w:hAnsi="Book Antiqua" w:cs="Times New Roman"/>
          <w:sz w:val="20"/>
          <w:szCs w:val="20"/>
        </w:rPr>
        <w:t xml:space="preserve"> M, Keighley MR. Ileostomy for constipation: long-term postoperative outcome. </w:t>
      </w:r>
      <w:r w:rsidRPr="00862D9D">
        <w:rPr>
          <w:rFonts w:ascii="Book Antiqua" w:eastAsia="等线" w:hAnsi="Book Antiqua" w:cs="Times New Roman"/>
          <w:i/>
          <w:sz w:val="20"/>
          <w:szCs w:val="20"/>
        </w:rPr>
        <w:t>Colorectal Dis</w:t>
      </w:r>
      <w:r w:rsidRPr="00862D9D">
        <w:rPr>
          <w:rFonts w:ascii="Book Antiqua" w:eastAsia="等线" w:hAnsi="Book Antiqua" w:cs="Times New Roman"/>
          <w:sz w:val="20"/>
          <w:szCs w:val="20"/>
        </w:rPr>
        <w:t xml:space="preserve"> 2005; </w:t>
      </w:r>
      <w:r w:rsidRPr="00862D9D">
        <w:rPr>
          <w:rFonts w:ascii="Book Antiqua" w:eastAsia="等线" w:hAnsi="Book Antiqua" w:cs="Times New Roman"/>
          <w:b/>
          <w:sz w:val="20"/>
          <w:szCs w:val="20"/>
        </w:rPr>
        <w:t>7</w:t>
      </w:r>
      <w:r w:rsidRPr="00862D9D">
        <w:rPr>
          <w:rFonts w:ascii="Book Antiqua" w:eastAsia="等线" w:hAnsi="Book Antiqua" w:cs="Times New Roman"/>
          <w:sz w:val="20"/>
          <w:szCs w:val="20"/>
        </w:rPr>
        <w:t>: 224-227 [PMID: 15859958 DOI: 10.1111/j.1463-1318.2005.00810.x]</w:t>
      </w:r>
    </w:p>
    <w:p w14:paraId="22FBF91C"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15 </w:t>
      </w:r>
      <w:r w:rsidRPr="00862D9D">
        <w:rPr>
          <w:rFonts w:ascii="Book Antiqua" w:eastAsia="等线" w:hAnsi="Book Antiqua" w:cs="Times New Roman"/>
          <w:b/>
          <w:sz w:val="20"/>
          <w:szCs w:val="20"/>
        </w:rPr>
        <w:t>Wilkinson-Smith V</w:t>
      </w:r>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Bharucha</w:t>
      </w:r>
      <w:proofErr w:type="spellEnd"/>
      <w:r w:rsidRPr="00862D9D">
        <w:rPr>
          <w:rFonts w:ascii="Book Antiqua" w:eastAsia="等线" w:hAnsi="Book Antiqua" w:cs="Times New Roman"/>
          <w:sz w:val="20"/>
          <w:szCs w:val="20"/>
        </w:rPr>
        <w:t xml:space="preserve"> AE, Emmanuel A, Knowles C, </w:t>
      </w:r>
      <w:proofErr w:type="spellStart"/>
      <w:r w:rsidRPr="00862D9D">
        <w:rPr>
          <w:rFonts w:ascii="Book Antiqua" w:eastAsia="等线" w:hAnsi="Book Antiqua" w:cs="Times New Roman"/>
          <w:sz w:val="20"/>
          <w:szCs w:val="20"/>
        </w:rPr>
        <w:t>Yiannakou</w:t>
      </w:r>
      <w:proofErr w:type="spellEnd"/>
      <w:r w:rsidRPr="00862D9D">
        <w:rPr>
          <w:rFonts w:ascii="Book Antiqua" w:eastAsia="等线" w:hAnsi="Book Antiqua" w:cs="Times New Roman"/>
          <w:sz w:val="20"/>
          <w:szCs w:val="20"/>
        </w:rPr>
        <w:t xml:space="preserve"> Y, </w:t>
      </w:r>
      <w:proofErr w:type="spellStart"/>
      <w:r w:rsidRPr="00862D9D">
        <w:rPr>
          <w:rFonts w:ascii="Book Antiqua" w:eastAsia="等线" w:hAnsi="Book Antiqua" w:cs="Times New Roman"/>
          <w:sz w:val="20"/>
          <w:szCs w:val="20"/>
        </w:rPr>
        <w:t>Corsetti</w:t>
      </w:r>
      <w:proofErr w:type="spellEnd"/>
      <w:r w:rsidRPr="00862D9D">
        <w:rPr>
          <w:rFonts w:ascii="Book Antiqua" w:eastAsia="等线" w:hAnsi="Book Antiqua" w:cs="Times New Roman"/>
          <w:sz w:val="20"/>
          <w:szCs w:val="20"/>
        </w:rPr>
        <w:t xml:space="preserve"> M. When all seems lost: management of refractory constipation-Surgery, rectal irrigation, percutaneous endoscopic colostomy, and more. </w:t>
      </w:r>
      <w:proofErr w:type="spellStart"/>
      <w:r w:rsidRPr="00862D9D">
        <w:rPr>
          <w:rFonts w:ascii="Book Antiqua" w:eastAsia="等线" w:hAnsi="Book Antiqua" w:cs="Times New Roman"/>
          <w:i/>
          <w:sz w:val="20"/>
          <w:szCs w:val="20"/>
        </w:rPr>
        <w:t>Neurogastroenterol</w:t>
      </w:r>
      <w:proofErr w:type="spellEnd"/>
      <w:r w:rsidRPr="00862D9D">
        <w:rPr>
          <w:rFonts w:ascii="Book Antiqua" w:eastAsia="等线" w:hAnsi="Book Antiqua" w:cs="Times New Roman"/>
          <w:i/>
          <w:sz w:val="20"/>
          <w:szCs w:val="20"/>
        </w:rPr>
        <w:t xml:space="preserve"> </w:t>
      </w:r>
      <w:proofErr w:type="spellStart"/>
      <w:r w:rsidRPr="00862D9D">
        <w:rPr>
          <w:rFonts w:ascii="Book Antiqua" w:eastAsia="等线" w:hAnsi="Book Antiqua" w:cs="Times New Roman"/>
          <w:i/>
          <w:sz w:val="20"/>
          <w:szCs w:val="20"/>
        </w:rPr>
        <w:t>Motil</w:t>
      </w:r>
      <w:proofErr w:type="spellEnd"/>
      <w:r w:rsidRPr="00862D9D">
        <w:rPr>
          <w:rFonts w:ascii="Book Antiqua" w:eastAsia="等线" w:hAnsi="Book Antiqua" w:cs="Times New Roman"/>
          <w:sz w:val="20"/>
          <w:szCs w:val="20"/>
        </w:rPr>
        <w:t xml:space="preserve"> 2018; </w:t>
      </w:r>
      <w:r w:rsidRPr="00862D9D">
        <w:rPr>
          <w:rFonts w:ascii="Book Antiqua" w:eastAsia="等线" w:hAnsi="Book Antiqua" w:cs="Times New Roman"/>
          <w:b/>
          <w:sz w:val="20"/>
          <w:szCs w:val="20"/>
        </w:rPr>
        <w:t>30</w:t>
      </w:r>
      <w:r w:rsidRPr="00862D9D">
        <w:rPr>
          <w:rFonts w:ascii="Book Antiqua" w:eastAsia="等线" w:hAnsi="Book Antiqua" w:cs="Times New Roman"/>
          <w:sz w:val="20"/>
          <w:szCs w:val="20"/>
        </w:rPr>
        <w:t>: e13352 [PMID: 29700961 DOI: 10.1111/nmo.13352]</w:t>
      </w:r>
    </w:p>
    <w:p w14:paraId="37907CD1"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16 </w:t>
      </w:r>
      <w:r w:rsidRPr="00862D9D">
        <w:rPr>
          <w:rFonts w:ascii="Book Antiqua" w:eastAsia="等线" w:hAnsi="Book Antiqua" w:cs="Times New Roman"/>
          <w:b/>
          <w:sz w:val="20"/>
          <w:szCs w:val="20"/>
        </w:rPr>
        <w:t>Knowles CH</w:t>
      </w:r>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Grossi</w:t>
      </w:r>
      <w:proofErr w:type="spellEnd"/>
      <w:r w:rsidRPr="00862D9D">
        <w:rPr>
          <w:rFonts w:ascii="Book Antiqua" w:eastAsia="等线" w:hAnsi="Book Antiqua" w:cs="Times New Roman"/>
          <w:sz w:val="20"/>
          <w:szCs w:val="20"/>
        </w:rPr>
        <w:t xml:space="preserve"> U, Chapman M, Mason J; NIHR </w:t>
      </w:r>
      <w:proofErr w:type="spellStart"/>
      <w:r w:rsidRPr="00862D9D">
        <w:rPr>
          <w:rFonts w:ascii="Book Antiqua" w:eastAsia="等线" w:hAnsi="Book Antiqua" w:cs="Times New Roman"/>
          <w:sz w:val="20"/>
          <w:szCs w:val="20"/>
        </w:rPr>
        <w:t>CapaCiTY</w:t>
      </w:r>
      <w:proofErr w:type="spellEnd"/>
      <w:r w:rsidRPr="00862D9D">
        <w:rPr>
          <w:rFonts w:ascii="Book Antiqua" w:eastAsia="等线" w:hAnsi="Book Antiqua" w:cs="Times New Roman"/>
          <w:sz w:val="20"/>
          <w:szCs w:val="20"/>
        </w:rPr>
        <w:t xml:space="preserve"> working group; Pelvic floor Society. Surgery for constipation: systematic review and practice recommendations: Results I: Colonic </w:t>
      </w:r>
      <w:r w:rsidRPr="00862D9D">
        <w:rPr>
          <w:rFonts w:ascii="Book Antiqua" w:eastAsia="等线" w:hAnsi="Book Antiqua" w:cs="Times New Roman"/>
          <w:sz w:val="20"/>
          <w:szCs w:val="20"/>
        </w:rPr>
        <w:lastRenderedPageBreak/>
        <w:t xml:space="preserve">resection. </w:t>
      </w:r>
      <w:r w:rsidRPr="00862D9D">
        <w:rPr>
          <w:rFonts w:ascii="Book Antiqua" w:eastAsia="等线" w:hAnsi="Book Antiqua" w:cs="Times New Roman"/>
          <w:i/>
          <w:sz w:val="20"/>
          <w:szCs w:val="20"/>
        </w:rPr>
        <w:t>Colorectal Dis</w:t>
      </w:r>
      <w:r w:rsidRPr="00862D9D">
        <w:rPr>
          <w:rFonts w:ascii="Book Antiqua" w:eastAsia="等线" w:hAnsi="Book Antiqua" w:cs="Times New Roman"/>
          <w:sz w:val="20"/>
          <w:szCs w:val="20"/>
        </w:rPr>
        <w:t xml:space="preserve"> 2017; </w:t>
      </w:r>
      <w:r w:rsidRPr="00862D9D">
        <w:rPr>
          <w:rFonts w:ascii="Book Antiqua" w:eastAsia="等线" w:hAnsi="Book Antiqua" w:cs="Times New Roman"/>
          <w:b/>
          <w:sz w:val="20"/>
          <w:szCs w:val="20"/>
        </w:rPr>
        <w:t>19 Suppl 3</w:t>
      </w:r>
      <w:r w:rsidRPr="00862D9D">
        <w:rPr>
          <w:rFonts w:ascii="Book Antiqua" w:eastAsia="等线" w:hAnsi="Book Antiqua" w:cs="Times New Roman"/>
          <w:sz w:val="20"/>
          <w:szCs w:val="20"/>
        </w:rPr>
        <w:t>: 17-36 [PMID: 28960923 DOI: 10.1111/codi.13779]</w:t>
      </w:r>
    </w:p>
    <w:p w14:paraId="3D112901"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17 </w:t>
      </w:r>
      <w:r w:rsidRPr="00862D9D">
        <w:rPr>
          <w:rFonts w:ascii="Book Antiqua" w:eastAsia="等线" w:hAnsi="Book Antiqua" w:cs="Times New Roman"/>
          <w:b/>
          <w:sz w:val="20"/>
          <w:szCs w:val="20"/>
        </w:rPr>
        <w:t>Zutshi M</w:t>
      </w:r>
      <w:r w:rsidRPr="00862D9D">
        <w:rPr>
          <w:rFonts w:ascii="Book Antiqua" w:eastAsia="等线" w:hAnsi="Book Antiqua" w:cs="Times New Roman"/>
          <w:sz w:val="20"/>
          <w:szCs w:val="20"/>
        </w:rPr>
        <w:t xml:space="preserve">, Hull TL, </w:t>
      </w:r>
      <w:proofErr w:type="spellStart"/>
      <w:r w:rsidRPr="00862D9D">
        <w:rPr>
          <w:rFonts w:ascii="Book Antiqua" w:eastAsia="等线" w:hAnsi="Book Antiqua" w:cs="Times New Roman"/>
          <w:sz w:val="20"/>
          <w:szCs w:val="20"/>
        </w:rPr>
        <w:t>Trzcinski</w:t>
      </w:r>
      <w:proofErr w:type="spellEnd"/>
      <w:r w:rsidRPr="00862D9D">
        <w:rPr>
          <w:rFonts w:ascii="Book Antiqua" w:eastAsia="等线" w:hAnsi="Book Antiqua" w:cs="Times New Roman"/>
          <w:sz w:val="20"/>
          <w:szCs w:val="20"/>
        </w:rPr>
        <w:t xml:space="preserve"> R, </w:t>
      </w:r>
      <w:proofErr w:type="spellStart"/>
      <w:r w:rsidRPr="00862D9D">
        <w:rPr>
          <w:rFonts w:ascii="Book Antiqua" w:eastAsia="等线" w:hAnsi="Book Antiqua" w:cs="Times New Roman"/>
          <w:sz w:val="20"/>
          <w:szCs w:val="20"/>
        </w:rPr>
        <w:t>Arvelakis</w:t>
      </w:r>
      <w:proofErr w:type="spellEnd"/>
      <w:r w:rsidRPr="00862D9D">
        <w:rPr>
          <w:rFonts w:ascii="Book Antiqua" w:eastAsia="等线" w:hAnsi="Book Antiqua" w:cs="Times New Roman"/>
          <w:sz w:val="20"/>
          <w:szCs w:val="20"/>
        </w:rPr>
        <w:t xml:space="preserve"> A, Xu M. Surgery for slow transit constipation: are we helping patients? </w:t>
      </w:r>
      <w:r w:rsidRPr="00862D9D">
        <w:rPr>
          <w:rFonts w:ascii="Book Antiqua" w:eastAsia="等线" w:hAnsi="Book Antiqua" w:cs="Times New Roman"/>
          <w:i/>
          <w:sz w:val="20"/>
          <w:szCs w:val="20"/>
        </w:rPr>
        <w:t>Int J Colorectal Dis</w:t>
      </w:r>
      <w:r w:rsidRPr="00862D9D">
        <w:rPr>
          <w:rFonts w:ascii="Book Antiqua" w:eastAsia="等线" w:hAnsi="Book Antiqua" w:cs="Times New Roman"/>
          <w:sz w:val="20"/>
          <w:szCs w:val="20"/>
        </w:rPr>
        <w:t xml:space="preserve"> 2007; </w:t>
      </w:r>
      <w:r w:rsidRPr="00862D9D">
        <w:rPr>
          <w:rFonts w:ascii="Book Antiqua" w:eastAsia="等线" w:hAnsi="Book Antiqua" w:cs="Times New Roman"/>
          <w:b/>
          <w:sz w:val="20"/>
          <w:szCs w:val="20"/>
        </w:rPr>
        <w:t>22</w:t>
      </w:r>
      <w:r w:rsidRPr="00862D9D">
        <w:rPr>
          <w:rFonts w:ascii="Book Antiqua" w:eastAsia="等线" w:hAnsi="Book Antiqua" w:cs="Times New Roman"/>
          <w:sz w:val="20"/>
          <w:szCs w:val="20"/>
        </w:rPr>
        <w:t>: 265-269 [PMID: 16944183 DOI: 10.1007/s00384-006-0189-3]</w:t>
      </w:r>
    </w:p>
    <w:p w14:paraId="565EE55A"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18 </w:t>
      </w:r>
      <w:r w:rsidRPr="00862D9D">
        <w:rPr>
          <w:rFonts w:ascii="Book Antiqua" w:eastAsia="等线" w:hAnsi="Book Antiqua" w:cs="Times New Roman"/>
          <w:b/>
          <w:sz w:val="20"/>
          <w:szCs w:val="20"/>
        </w:rPr>
        <w:t>Ripetti V</w:t>
      </w:r>
      <w:r w:rsidRPr="00862D9D">
        <w:rPr>
          <w:rFonts w:ascii="Book Antiqua" w:eastAsia="等线" w:hAnsi="Book Antiqua" w:cs="Times New Roman"/>
          <w:sz w:val="20"/>
          <w:szCs w:val="20"/>
        </w:rPr>
        <w:t xml:space="preserve">, Caputo D, Greco S, </w:t>
      </w:r>
      <w:proofErr w:type="spellStart"/>
      <w:r w:rsidRPr="00862D9D">
        <w:rPr>
          <w:rFonts w:ascii="Book Antiqua" w:eastAsia="等线" w:hAnsi="Book Antiqua" w:cs="Times New Roman"/>
          <w:sz w:val="20"/>
          <w:szCs w:val="20"/>
        </w:rPr>
        <w:t>Alloni</w:t>
      </w:r>
      <w:proofErr w:type="spellEnd"/>
      <w:r w:rsidRPr="00862D9D">
        <w:rPr>
          <w:rFonts w:ascii="Book Antiqua" w:eastAsia="等线" w:hAnsi="Book Antiqua" w:cs="Times New Roman"/>
          <w:sz w:val="20"/>
          <w:szCs w:val="20"/>
        </w:rPr>
        <w:t xml:space="preserve"> R, Coppola R. Is total colectomy the right choice in intractable slow-transit constipation? </w:t>
      </w:r>
      <w:r w:rsidRPr="00862D9D">
        <w:rPr>
          <w:rFonts w:ascii="Book Antiqua" w:eastAsia="等线" w:hAnsi="Book Antiqua" w:cs="Times New Roman"/>
          <w:i/>
          <w:sz w:val="20"/>
          <w:szCs w:val="20"/>
        </w:rPr>
        <w:t>Surgery</w:t>
      </w:r>
      <w:r w:rsidRPr="00862D9D">
        <w:rPr>
          <w:rFonts w:ascii="Book Antiqua" w:eastAsia="等线" w:hAnsi="Book Antiqua" w:cs="Times New Roman"/>
          <w:sz w:val="20"/>
          <w:szCs w:val="20"/>
        </w:rPr>
        <w:t xml:space="preserve"> 2006; </w:t>
      </w:r>
      <w:r w:rsidRPr="00862D9D">
        <w:rPr>
          <w:rFonts w:ascii="Book Antiqua" w:eastAsia="等线" w:hAnsi="Book Antiqua" w:cs="Times New Roman"/>
          <w:b/>
          <w:sz w:val="20"/>
          <w:szCs w:val="20"/>
        </w:rPr>
        <w:t>140</w:t>
      </w:r>
      <w:r w:rsidRPr="00862D9D">
        <w:rPr>
          <w:rFonts w:ascii="Book Antiqua" w:eastAsia="等线" w:hAnsi="Book Antiqua" w:cs="Times New Roman"/>
          <w:sz w:val="20"/>
          <w:szCs w:val="20"/>
        </w:rPr>
        <w:t>: 435-440 [PMID: 16934606 DOI: 10.1016/j.surg.2006.02.009]</w:t>
      </w:r>
    </w:p>
    <w:p w14:paraId="11918D4F"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19 </w:t>
      </w:r>
      <w:proofErr w:type="spellStart"/>
      <w:r w:rsidRPr="00862D9D">
        <w:rPr>
          <w:rFonts w:ascii="Book Antiqua" w:eastAsia="等线" w:hAnsi="Book Antiqua" w:cs="Times New Roman"/>
          <w:b/>
          <w:sz w:val="20"/>
          <w:szCs w:val="20"/>
        </w:rPr>
        <w:t>Riss</w:t>
      </w:r>
      <w:proofErr w:type="spellEnd"/>
      <w:r w:rsidRPr="00862D9D">
        <w:rPr>
          <w:rFonts w:ascii="Book Antiqua" w:eastAsia="等线" w:hAnsi="Book Antiqua" w:cs="Times New Roman"/>
          <w:b/>
          <w:sz w:val="20"/>
          <w:szCs w:val="20"/>
        </w:rPr>
        <w:t xml:space="preserve"> S</w:t>
      </w:r>
      <w:r w:rsidRPr="00862D9D">
        <w:rPr>
          <w:rFonts w:ascii="Book Antiqua" w:eastAsia="等线" w:hAnsi="Book Antiqua" w:cs="Times New Roman"/>
          <w:sz w:val="20"/>
          <w:szCs w:val="20"/>
        </w:rPr>
        <w:t xml:space="preserve">, Herbst F, </w:t>
      </w:r>
      <w:proofErr w:type="spellStart"/>
      <w:r w:rsidRPr="00862D9D">
        <w:rPr>
          <w:rFonts w:ascii="Book Antiqua" w:eastAsia="等线" w:hAnsi="Book Antiqua" w:cs="Times New Roman"/>
          <w:sz w:val="20"/>
          <w:szCs w:val="20"/>
        </w:rPr>
        <w:t>Birsan</w:t>
      </w:r>
      <w:proofErr w:type="spellEnd"/>
      <w:r w:rsidRPr="00862D9D">
        <w:rPr>
          <w:rFonts w:ascii="Book Antiqua" w:eastAsia="等线" w:hAnsi="Book Antiqua" w:cs="Times New Roman"/>
          <w:sz w:val="20"/>
          <w:szCs w:val="20"/>
        </w:rPr>
        <w:t xml:space="preserve"> T, </w:t>
      </w:r>
      <w:proofErr w:type="spellStart"/>
      <w:r w:rsidRPr="00862D9D">
        <w:rPr>
          <w:rFonts w:ascii="Book Antiqua" w:eastAsia="等线" w:hAnsi="Book Antiqua" w:cs="Times New Roman"/>
          <w:sz w:val="20"/>
          <w:szCs w:val="20"/>
        </w:rPr>
        <w:t>Stift</w:t>
      </w:r>
      <w:proofErr w:type="spellEnd"/>
      <w:r w:rsidRPr="00862D9D">
        <w:rPr>
          <w:rFonts w:ascii="Book Antiqua" w:eastAsia="等线" w:hAnsi="Book Antiqua" w:cs="Times New Roman"/>
          <w:sz w:val="20"/>
          <w:szCs w:val="20"/>
        </w:rPr>
        <w:t xml:space="preserve"> A. Postoperative course and long term follow up after colectomy for slow transit constipation--is surgery an appropriate approach? </w:t>
      </w:r>
      <w:r w:rsidRPr="00862D9D">
        <w:rPr>
          <w:rFonts w:ascii="Book Antiqua" w:eastAsia="等线" w:hAnsi="Book Antiqua" w:cs="Times New Roman"/>
          <w:i/>
          <w:sz w:val="20"/>
          <w:szCs w:val="20"/>
        </w:rPr>
        <w:t>Colorectal Dis</w:t>
      </w:r>
      <w:r w:rsidRPr="00862D9D">
        <w:rPr>
          <w:rFonts w:ascii="Book Antiqua" w:eastAsia="等线" w:hAnsi="Book Antiqua" w:cs="Times New Roman"/>
          <w:sz w:val="20"/>
          <w:szCs w:val="20"/>
        </w:rPr>
        <w:t xml:space="preserve"> 2009; </w:t>
      </w:r>
      <w:r w:rsidRPr="00862D9D">
        <w:rPr>
          <w:rFonts w:ascii="Book Antiqua" w:eastAsia="等线" w:hAnsi="Book Antiqua" w:cs="Times New Roman"/>
          <w:b/>
          <w:sz w:val="20"/>
          <w:szCs w:val="20"/>
        </w:rPr>
        <w:t>11</w:t>
      </w:r>
      <w:r w:rsidRPr="00862D9D">
        <w:rPr>
          <w:rFonts w:ascii="Book Antiqua" w:eastAsia="等线" w:hAnsi="Book Antiqua" w:cs="Times New Roman"/>
          <w:sz w:val="20"/>
          <w:szCs w:val="20"/>
        </w:rPr>
        <w:t>: 302-307 [PMID: 18513193 DOI: 10.1111/j.1463-1318.2008.01592.x]</w:t>
      </w:r>
    </w:p>
    <w:p w14:paraId="17E6BA7C"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20 </w:t>
      </w:r>
      <w:proofErr w:type="spellStart"/>
      <w:r w:rsidRPr="00862D9D">
        <w:rPr>
          <w:rFonts w:ascii="Book Antiqua" w:eastAsia="等线" w:hAnsi="Book Antiqua" w:cs="Times New Roman"/>
          <w:b/>
          <w:sz w:val="20"/>
          <w:szCs w:val="20"/>
        </w:rPr>
        <w:t>Drossman</w:t>
      </w:r>
      <w:proofErr w:type="spellEnd"/>
      <w:r w:rsidRPr="00862D9D">
        <w:rPr>
          <w:rFonts w:ascii="Book Antiqua" w:eastAsia="等线" w:hAnsi="Book Antiqua" w:cs="Times New Roman"/>
          <w:b/>
          <w:sz w:val="20"/>
          <w:szCs w:val="20"/>
        </w:rPr>
        <w:t xml:space="preserve"> DA</w:t>
      </w:r>
      <w:r w:rsidRPr="00862D9D">
        <w:rPr>
          <w:rFonts w:ascii="Book Antiqua" w:eastAsia="等线" w:hAnsi="Book Antiqua" w:cs="Times New Roman"/>
          <w:sz w:val="20"/>
          <w:szCs w:val="20"/>
        </w:rPr>
        <w:t xml:space="preserve">. The functional gastrointestinal disorders and the Rome III process. </w:t>
      </w:r>
      <w:r w:rsidRPr="00862D9D">
        <w:rPr>
          <w:rFonts w:ascii="Book Antiqua" w:eastAsia="等线" w:hAnsi="Book Antiqua" w:cs="Times New Roman"/>
          <w:i/>
          <w:sz w:val="20"/>
          <w:szCs w:val="20"/>
        </w:rPr>
        <w:t>Gastroenterology</w:t>
      </w:r>
      <w:r w:rsidRPr="00862D9D">
        <w:rPr>
          <w:rFonts w:ascii="Book Antiqua" w:eastAsia="等线" w:hAnsi="Book Antiqua" w:cs="Times New Roman"/>
          <w:sz w:val="20"/>
          <w:szCs w:val="20"/>
        </w:rPr>
        <w:t xml:space="preserve"> 2006; </w:t>
      </w:r>
      <w:r w:rsidRPr="00862D9D">
        <w:rPr>
          <w:rFonts w:ascii="Book Antiqua" w:eastAsia="等线" w:hAnsi="Book Antiqua" w:cs="Times New Roman"/>
          <w:b/>
          <w:sz w:val="20"/>
          <w:szCs w:val="20"/>
        </w:rPr>
        <w:t>130</w:t>
      </w:r>
      <w:r w:rsidRPr="00862D9D">
        <w:rPr>
          <w:rFonts w:ascii="Book Antiqua" w:eastAsia="等线" w:hAnsi="Book Antiqua" w:cs="Times New Roman"/>
          <w:sz w:val="20"/>
          <w:szCs w:val="20"/>
        </w:rPr>
        <w:t>: 1377-1390 [PMID: 16678553 DOI: 10.1053/j.gastro.2006.03.008]</w:t>
      </w:r>
    </w:p>
    <w:p w14:paraId="098CF606"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21 </w:t>
      </w:r>
      <w:proofErr w:type="spellStart"/>
      <w:r w:rsidRPr="00862D9D">
        <w:rPr>
          <w:rFonts w:ascii="Book Antiqua" w:eastAsia="等线" w:hAnsi="Book Antiqua" w:cs="Times New Roman"/>
          <w:b/>
          <w:sz w:val="20"/>
          <w:szCs w:val="20"/>
        </w:rPr>
        <w:t>Agachan</w:t>
      </w:r>
      <w:proofErr w:type="spellEnd"/>
      <w:r w:rsidRPr="00862D9D">
        <w:rPr>
          <w:rFonts w:ascii="Book Antiqua" w:eastAsia="等线" w:hAnsi="Book Antiqua" w:cs="Times New Roman"/>
          <w:b/>
          <w:sz w:val="20"/>
          <w:szCs w:val="20"/>
        </w:rPr>
        <w:t xml:space="preserve"> F</w:t>
      </w:r>
      <w:r w:rsidRPr="00862D9D">
        <w:rPr>
          <w:rFonts w:ascii="Book Antiqua" w:eastAsia="等线" w:hAnsi="Book Antiqua" w:cs="Times New Roman"/>
          <w:sz w:val="20"/>
          <w:szCs w:val="20"/>
        </w:rPr>
        <w:t xml:space="preserve">, Chen T, Pfeifer J, </w:t>
      </w:r>
      <w:proofErr w:type="spellStart"/>
      <w:r w:rsidRPr="00862D9D">
        <w:rPr>
          <w:rFonts w:ascii="Book Antiqua" w:eastAsia="等线" w:hAnsi="Book Antiqua" w:cs="Times New Roman"/>
          <w:sz w:val="20"/>
          <w:szCs w:val="20"/>
        </w:rPr>
        <w:t>Reissman</w:t>
      </w:r>
      <w:proofErr w:type="spellEnd"/>
      <w:r w:rsidRPr="00862D9D">
        <w:rPr>
          <w:rFonts w:ascii="Book Antiqua" w:eastAsia="等线" w:hAnsi="Book Antiqua" w:cs="Times New Roman"/>
          <w:sz w:val="20"/>
          <w:szCs w:val="20"/>
        </w:rPr>
        <w:t xml:space="preserve"> P, Wexner SD. A constipation scoring system to simplify evaluation and management of constipated patients. </w:t>
      </w:r>
      <w:r w:rsidRPr="00862D9D">
        <w:rPr>
          <w:rFonts w:ascii="Book Antiqua" w:eastAsia="等线" w:hAnsi="Book Antiqua" w:cs="Times New Roman"/>
          <w:i/>
          <w:sz w:val="20"/>
          <w:szCs w:val="20"/>
        </w:rPr>
        <w:t>Dis Colon Rectum</w:t>
      </w:r>
      <w:r w:rsidRPr="00862D9D">
        <w:rPr>
          <w:rFonts w:ascii="Book Antiqua" w:eastAsia="等线" w:hAnsi="Book Antiqua" w:cs="Times New Roman"/>
          <w:sz w:val="20"/>
          <w:szCs w:val="20"/>
        </w:rPr>
        <w:t xml:space="preserve"> 1996; </w:t>
      </w:r>
      <w:r w:rsidRPr="00862D9D">
        <w:rPr>
          <w:rFonts w:ascii="Book Antiqua" w:eastAsia="等线" w:hAnsi="Book Antiqua" w:cs="Times New Roman"/>
          <w:b/>
          <w:sz w:val="20"/>
          <w:szCs w:val="20"/>
        </w:rPr>
        <w:t>39</w:t>
      </w:r>
      <w:r w:rsidRPr="00862D9D">
        <w:rPr>
          <w:rFonts w:ascii="Book Antiqua" w:eastAsia="等线" w:hAnsi="Book Antiqua" w:cs="Times New Roman"/>
          <w:sz w:val="20"/>
          <w:szCs w:val="20"/>
        </w:rPr>
        <w:t>: 681-685 [PMID: 8646957 DOI: 10.1007/bf02056950]</w:t>
      </w:r>
    </w:p>
    <w:p w14:paraId="7FC708E3"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22 </w:t>
      </w:r>
      <w:r w:rsidRPr="00862D9D">
        <w:rPr>
          <w:rFonts w:ascii="Book Antiqua" w:eastAsia="等线" w:hAnsi="Book Antiqua" w:cs="Times New Roman"/>
          <w:b/>
          <w:sz w:val="20"/>
          <w:szCs w:val="20"/>
        </w:rPr>
        <w:t>Jorge JM</w:t>
      </w:r>
      <w:r w:rsidRPr="00862D9D">
        <w:rPr>
          <w:rFonts w:ascii="Book Antiqua" w:eastAsia="等线" w:hAnsi="Book Antiqua" w:cs="Times New Roman"/>
          <w:sz w:val="20"/>
          <w:szCs w:val="20"/>
        </w:rPr>
        <w:t xml:space="preserve">, Wexner SD. Etiology and management of fecal incontinence. </w:t>
      </w:r>
      <w:r w:rsidRPr="00862D9D">
        <w:rPr>
          <w:rFonts w:ascii="Book Antiqua" w:eastAsia="等线" w:hAnsi="Book Antiqua" w:cs="Times New Roman"/>
          <w:i/>
          <w:sz w:val="20"/>
          <w:szCs w:val="20"/>
        </w:rPr>
        <w:t>Dis Colon Rectum</w:t>
      </w:r>
      <w:r w:rsidRPr="00862D9D">
        <w:rPr>
          <w:rFonts w:ascii="Book Antiqua" w:eastAsia="等线" w:hAnsi="Book Antiqua" w:cs="Times New Roman"/>
          <w:sz w:val="20"/>
          <w:szCs w:val="20"/>
        </w:rPr>
        <w:t xml:space="preserve"> 1993; </w:t>
      </w:r>
      <w:r w:rsidRPr="00862D9D">
        <w:rPr>
          <w:rFonts w:ascii="Book Antiqua" w:eastAsia="等线" w:hAnsi="Book Antiqua" w:cs="Times New Roman"/>
          <w:b/>
          <w:sz w:val="20"/>
          <w:szCs w:val="20"/>
        </w:rPr>
        <w:t>36</w:t>
      </w:r>
      <w:r w:rsidRPr="00862D9D">
        <w:rPr>
          <w:rFonts w:ascii="Book Antiqua" w:eastAsia="等线" w:hAnsi="Book Antiqua" w:cs="Times New Roman"/>
          <w:sz w:val="20"/>
          <w:szCs w:val="20"/>
        </w:rPr>
        <w:t>: 77-97 [PMID: 8416784 DOI: 10.1007/bf02050307]</w:t>
      </w:r>
    </w:p>
    <w:p w14:paraId="11ACDBF6"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23 </w:t>
      </w:r>
      <w:r w:rsidRPr="00862D9D">
        <w:rPr>
          <w:rFonts w:ascii="Book Antiqua" w:eastAsia="等线" w:hAnsi="Book Antiqua" w:cs="Times New Roman"/>
          <w:b/>
          <w:sz w:val="20"/>
          <w:szCs w:val="20"/>
        </w:rPr>
        <w:t>Eypasch E</w:t>
      </w:r>
      <w:r w:rsidRPr="00862D9D">
        <w:rPr>
          <w:rFonts w:ascii="Book Antiqua" w:eastAsia="等线" w:hAnsi="Book Antiqua" w:cs="Times New Roman"/>
          <w:sz w:val="20"/>
          <w:szCs w:val="20"/>
        </w:rPr>
        <w:t>, Williams JI, Wood-</w:t>
      </w:r>
      <w:proofErr w:type="spellStart"/>
      <w:r w:rsidRPr="00862D9D">
        <w:rPr>
          <w:rFonts w:ascii="Book Antiqua" w:eastAsia="等线" w:hAnsi="Book Antiqua" w:cs="Times New Roman"/>
          <w:sz w:val="20"/>
          <w:szCs w:val="20"/>
        </w:rPr>
        <w:t>Dauphinee</w:t>
      </w:r>
      <w:proofErr w:type="spellEnd"/>
      <w:r w:rsidRPr="00862D9D">
        <w:rPr>
          <w:rFonts w:ascii="Book Antiqua" w:eastAsia="等线" w:hAnsi="Book Antiqua" w:cs="Times New Roman"/>
          <w:sz w:val="20"/>
          <w:szCs w:val="20"/>
        </w:rPr>
        <w:t xml:space="preserve"> S, </w:t>
      </w:r>
      <w:proofErr w:type="spellStart"/>
      <w:r w:rsidRPr="00862D9D">
        <w:rPr>
          <w:rFonts w:ascii="Book Antiqua" w:eastAsia="等线" w:hAnsi="Book Antiqua" w:cs="Times New Roman"/>
          <w:sz w:val="20"/>
          <w:szCs w:val="20"/>
        </w:rPr>
        <w:t>Ure</w:t>
      </w:r>
      <w:proofErr w:type="spellEnd"/>
      <w:r w:rsidRPr="00862D9D">
        <w:rPr>
          <w:rFonts w:ascii="Book Antiqua" w:eastAsia="等线" w:hAnsi="Book Antiqua" w:cs="Times New Roman"/>
          <w:sz w:val="20"/>
          <w:szCs w:val="20"/>
        </w:rPr>
        <w:t xml:space="preserve"> BM, </w:t>
      </w:r>
      <w:proofErr w:type="spellStart"/>
      <w:r w:rsidRPr="00862D9D">
        <w:rPr>
          <w:rFonts w:ascii="Book Antiqua" w:eastAsia="等线" w:hAnsi="Book Antiqua" w:cs="Times New Roman"/>
          <w:sz w:val="20"/>
          <w:szCs w:val="20"/>
        </w:rPr>
        <w:t>Schmülling</w:t>
      </w:r>
      <w:proofErr w:type="spellEnd"/>
      <w:r w:rsidRPr="00862D9D">
        <w:rPr>
          <w:rFonts w:ascii="Book Antiqua" w:eastAsia="等线" w:hAnsi="Book Antiqua" w:cs="Times New Roman"/>
          <w:sz w:val="20"/>
          <w:szCs w:val="20"/>
        </w:rPr>
        <w:t xml:space="preserve"> C, Neugebauer E, </w:t>
      </w:r>
      <w:proofErr w:type="spellStart"/>
      <w:r w:rsidRPr="00862D9D">
        <w:rPr>
          <w:rFonts w:ascii="Book Antiqua" w:eastAsia="等线" w:hAnsi="Book Antiqua" w:cs="Times New Roman"/>
          <w:sz w:val="20"/>
          <w:szCs w:val="20"/>
        </w:rPr>
        <w:t>Troidl</w:t>
      </w:r>
      <w:proofErr w:type="spellEnd"/>
      <w:r w:rsidRPr="00862D9D">
        <w:rPr>
          <w:rFonts w:ascii="Book Antiqua" w:eastAsia="等线" w:hAnsi="Book Antiqua" w:cs="Times New Roman"/>
          <w:sz w:val="20"/>
          <w:szCs w:val="20"/>
        </w:rPr>
        <w:t xml:space="preserve"> H. Gastrointestinal Quality of Life Index: development, validation and application of a new instrument. </w:t>
      </w:r>
      <w:r w:rsidRPr="00862D9D">
        <w:rPr>
          <w:rFonts w:ascii="Book Antiqua" w:eastAsia="等线" w:hAnsi="Book Antiqua" w:cs="Times New Roman"/>
          <w:i/>
          <w:sz w:val="20"/>
          <w:szCs w:val="20"/>
        </w:rPr>
        <w:t>Br J Surg</w:t>
      </w:r>
      <w:r w:rsidRPr="00862D9D">
        <w:rPr>
          <w:rFonts w:ascii="Book Antiqua" w:eastAsia="等线" w:hAnsi="Book Antiqua" w:cs="Times New Roman"/>
          <w:sz w:val="20"/>
          <w:szCs w:val="20"/>
        </w:rPr>
        <w:t xml:space="preserve"> 1995; </w:t>
      </w:r>
      <w:r w:rsidRPr="00862D9D">
        <w:rPr>
          <w:rFonts w:ascii="Book Antiqua" w:eastAsia="等线" w:hAnsi="Book Antiqua" w:cs="Times New Roman"/>
          <w:b/>
          <w:sz w:val="20"/>
          <w:szCs w:val="20"/>
        </w:rPr>
        <w:t>82</w:t>
      </w:r>
      <w:r w:rsidRPr="00862D9D">
        <w:rPr>
          <w:rFonts w:ascii="Book Antiqua" w:eastAsia="等线" w:hAnsi="Book Antiqua" w:cs="Times New Roman"/>
          <w:sz w:val="20"/>
          <w:szCs w:val="20"/>
        </w:rPr>
        <w:t>: 216-222 [PMID: 7749697 DOI: 10.1002/bjs.1800820229]</w:t>
      </w:r>
    </w:p>
    <w:p w14:paraId="2F7F2AA2"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24 </w:t>
      </w:r>
      <w:r w:rsidRPr="00862D9D">
        <w:rPr>
          <w:rFonts w:ascii="Book Antiqua" w:eastAsia="等线" w:hAnsi="Book Antiqua" w:cs="Times New Roman"/>
          <w:b/>
          <w:sz w:val="20"/>
          <w:szCs w:val="20"/>
        </w:rPr>
        <w:t>Ware JE Jr</w:t>
      </w:r>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Gandek</w:t>
      </w:r>
      <w:proofErr w:type="spellEnd"/>
      <w:r w:rsidRPr="00862D9D">
        <w:rPr>
          <w:rFonts w:ascii="Book Antiqua" w:eastAsia="等线" w:hAnsi="Book Antiqua" w:cs="Times New Roman"/>
          <w:sz w:val="20"/>
          <w:szCs w:val="20"/>
        </w:rPr>
        <w:t xml:space="preserve"> B. Overview of the SF-36 Health Survey and the International Quality of Life Assessment (IQOLA) Project. </w:t>
      </w:r>
      <w:r w:rsidRPr="00862D9D">
        <w:rPr>
          <w:rFonts w:ascii="Book Antiqua" w:eastAsia="等线" w:hAnsi="Book Antiqua" w:cs="Times New Roman"/>
          <w:i/>
          <w:sz w:val="20"/>
          <w:szCs w:val="20"/>
        </w:rPr>
        <w:t>J Clin Epidemiol</w:t>
      </w:r>
      <w:r w:rsidRPr="00862D9D">
        <w:rPr>
          <w:rFonts w:ascii="Book Antiqua" w:eastAsia="等线" w:hAnsi="Book Antiqua" w:cs="Times New Roman"/>
          <w:sz w:val="20"/>
          <w:szCs w:val="20"/>
        </w:rPr>
        <w:t xml:space="preserve"> 1998; </w:t>
      </w:r>
      <w:r w:rsidRPr="00862D9D">
        <w:rPr>
          <w:rFonts w:ascii="Book Antiqua" w:eastAsia="等线" w:hAnsi="Book Antiqua" w:cs="Times New Roman"/>
          <w:b/>
          <w:sz w:val="20"/>
          <w:szCs w:val="20"/>
        </w:rPr>
        <w:t>51</w:t>
      </w:r>
      <w:r w:rsidRPr="00862D9D">
        <w:rPr>
          <w:rFonts w:ascii="Book Antiqua" w:eastAsia="等线" w:hAnsi="Book Antiqua" w:cs="Times New Roman"/>
          <w:sz w:val="20"/>
          <w:szCs w:val="20"/>
        </w:rPr>
        <w:t>: 903-912 [PMID: 9817107 DOI: 10.1016/s0895-4356(98)00081-x]</w:t>
      </w:r>
    </w:p>
    <w:p w14:paraId="3C936085"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25 </w:t>
      </w:r>
      <w:r w:rsidRPr="00862D9D">
        <w:rPr>
          <w:rFonts w:ascii="Book Antiqua" w:eastAsia="等线" w:hAnsi="Book Antiqua" w:cs="Times New Roman"/>
          <w:b/>
          <w:sz w:val="20"/>
          <w:szCs w:val="20"/>
        </w:rPr>
        <w:t>Li F</w:t>
      </w:r>
      <w:r w:rsidRPr="00862D9D">
        <w:rPr>
          <w:rFonts w:ascii="Book Antiqua" w:eastAsia="等线" w:hAnsi="Book Antiqua" w:cs="Times New Roman"/>
          <w:sz w:val="20"/>
          <w:szCs w:val="20"/>
        </w:rPr>
        <w:t xml:space="preserve">, Fu T, Tong W, Zhang A, Li C, Gao Y, Wu JS, Liu B. Effect of different surgical options on curative effect, nutrition, and health status of patients with slow transit constipation. </w:t>
      </w:r>
      <w:r w:rsidRPr="00862D9D">
        <w:rPr>
          <w:rFonts w:ascii="Book Antiqua" w:eastAsia="等线" w:hAnsi="Book Antiqua" w:cs="Times New Roman"/>
          <w:i/>
          <w:sz w:val="20"/>
          <w:szCs w:val="20"/>
        </w:rPr>
        <w:t>Int J Colorectal Dis</w:t>
      </w:r>
      <w:r w:rsidRPr="00862D9D">
        <w:rPr>
          <w:rFonts w:ascii="Book Antiqua" w:eastAsia="等线" w:hAnsi="Book Antiqua" w:cs="Times New Roman"/>
          <w:sz w:val="20"/>
          <w:szCs w:val="20"/>
        </w:rPr>
        <w:t xml:space="preserve"> 2014; </w:t>
      </w:r>
      <w:r w:rsidRPr="00862D9D">
        <w:rPr>
          <w:rFonts w:ascii="Book Antiqua" w:eastAsia="等线" w:hAnsi="Book Antiqua" w:cs="Times New Roman"/>
          <w:b/>
          <w:sz w:val="20"/>
          <w:szCs w:val="20"/>
        </w:rPr>
        <w:t>29</w:t>
      </w:r>
      <w:r w:rsidRPr="00862D9D">
        <w:rPr>
          <w:rFonts w:ascii="Book Antiqua" w:eastAsia="等线" w:hAnsi="Book Antiqua" w:cs="Times New Roman"/>
          <w:sz w:val="20"/>
          <w:szCs w:val="20"/>
        </w:rPr>
        <w:t>: 1551-1556 [PMID: 25248319 DOI: 10.1007/s00384-014-2014-8]</w:t>
      </w:r>
    </w:p>
    <w:p w14:paraId="7CEA95B8"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26 </w:t>
      </w:r>
      <w:r w:rsidRPr="00862D9D">
        <w:rPr>
          <w:rFonts w:ascii="Book Antiqua" w:eastAsia="等线" w:hAnsi="Book Antiqua" w:cs="Times New Roman"/>
          <w:b/>
          <w:sz w:val="20"/>
          <w:szCs w:val="20"/>
        </w:rPr>
        <w:t>Reshef A</w:t>
      </w:r>
      <w:r w:rsidRPr="00862D9D">
        <w:rPr>
          <w:rFonts w:ascii="Book Antiqua" w:eastAsia="等线" w:hAnsi="Book Antiqua" w:cs="Times New Roman"/>
          <w:sz w:val="20"/>
          <w:szCs w:val="20"/>
        </w:rPr>
        <w:t xml:space="preserve">, Alves-Ferreira P, Zutshi M, Hull T, </w:t>
      </w:r>
      <w:proofErr w:type="spellStart"/>
      <w:r w:rsidRPr="00862D9D">
        <w:rPr>
          <w:rFonts w:ascii="Book Antiqua" w:eastAsia="等线" w:hAnsi="Book Antiqua" w:cs="Times New Roman"/>
          <w:sz w:val="20"/>
          <w:szCs w:val="20"/>
        </w:rPr>
        <w:t>Gurland</w:t>
      </w:r>
      <w:proofErr w:type="spellEnd"/>
      <w:r w:rsidRPr="00862D9D">
        <w:rPr>
          <w:rFonts w:ascii="Book Antiqua" w:eastAsia="等线" w:hAnsi="Book Antiqua" w:cs="Times New Roman"/>
          <w:sz w:val="20"/>
          <w:szCs w:val="20"/>
        </w:rPr>
        <w:t xml:space="preserve"> B. Colectomy for slow transit constipation: effective for patients with coexistent obstructed defecation. </w:t>
      </w:r>
      <w:r w:rsidRPr="00862D9D">
        <w:rPr>
          <w:rFonts w:ascii="Book Antiqua" w:eastAsia="等线" w:hAnsi="Book Antiqua" w:cs="Times New Roman"/>
          <w:i/>
          <w:sz w:val="20"/>
          <w:szCs w:val="20"/>
        </w:rPr>
        <w:t>Int J Colorectal Dis</w:t>
      </w:r>
      <w:r w:rsidRPr="00862D9D">
        <w:rPr>
          <w:rFonts w:ascii="Book Antiqua" w:eastAsia="等线" w:hAnsi="Book Antiqua" w:cs="Times New Roman"/>
          <w:sz w:val="20"/>
          <w:szCs w:val="20"/>
        </w:rPr>
        <w:t xml:space="preserve"> 2013; </w:t>
      </w:r>
      <w:r w:rsidRPr="00862D9D">
        <w:rPr>
          <w:rFonts w:ascii="Book Antiqua" w:eastAsia="等线" w:hAnsi="Book Antiqua" w:cs="Times New Roman"/>
          <w:b/>
          <w:sz w:val="20"/>
          <w:szCs w:val="20"/>
        </w:rPr>
        <w:t>28</w:t>
      </w:r>
      <w:r w:rsidRPr="00862D9D">
        <w:rPr>
          <w:rFonts w:ascii="Book Antiqua" w:eastAsia="等线" w:hAnsi="Book Antiqua" w:cs="Times New Roman"/>
          <w:sz w:val="20"/>
          <w:szCs w:val="20"/>
        </w:rPr>
        <w:t>: 841-847 [PMID: 23525467 DOI: 10.1007/s00384-012-1498-3]</w:t>
      </w:r>
    </w:p>
    <w:p w14:paraId="4E7EB804"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27 </w:t>
      </w:r>
      <w:proofErr w:type="spellStart"/>
      <w:r w:rsidRPr="00862D9D">
        <w:rPr>
          <w:rFonts w:ascii="Book Antiqua" w:eastAsia="等线" w:hAnsi="Book Antiqua" w:cs="Times New Roman"/>
          <w:b/>
          <w:sz w:val="20"/>
          <w:szCs w:val="20"/>
        </w:rPr>
        <w:t>Marchesi</w:t>
      </w:r>
      <w:proofErr w:type="spellEnd"/>
      <w:r w:rsidRPr="00862D9D">
        <w:rPr>
          <w:rFonts w:ascii="Book Antiqua" w:eastAsia="等线" w:hAnsi="Book Antiqua" w:cs="Times New Roman"/>
          <w:b/>
          <w:sz w:val="20"/>
          <w:szCs w:val="20"/>
        </w:rPr>
        <w:t xml:space="preserve"> F</w:t>
      </w:r>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Sarli</w:t>
      </w:r>
      <w:proofErr w:type="spellEnd"/>
      <w:r w:rsidRPr="00862D9D">
        <w:rPr>
          <w:rFonts w:ascii="Book Antiqua" w:eastAsia="等线" w:hAnsi="Book Antiqua" w:cs="Times New Roman"/>
          <w:sz w:val="20"/>
          <w:szCs w:val="20"/>
        </w:rPr>
        <w:t xml:space="preserve"> L, </w:t>
      </w:r>
      <w:proofErr w:type="spellStart"/>
      <w:r w:rsidRPr="00862D9D">
        <w:rPr>
          <w:rFonts w:ascii="Book Antiqua" w:eastAsia="等线" w:hAnsi="Book Antiqua" w:cs="Times New Roman"/>
          <w:sz w:val="20"/>
          <w:szCs w:val="20"/>
        </w:rPr>
        <w:t>Percalli</w:t>
      </w:r>
      <w:proofErr w:type="spellEnd"/>
      <w:r w:rsidRPr="00862D9D">
        <w:rPr>
          <w:rFonts w:ascii="Book Antiqua" w:eastAsia="等线" w:hAnsi="Book Antiqua" w:cs="Times New Roman"/>
          <w:sz w:val="20"/>
          <w:szCs w:val="20"/>
        </w:rPr>
        <w:t xml:space="preserve"> L, </w:t>
      </w:r>
      <w:proofErr w:type="spellStart"/>
      <w:r w:rsidRPr="00862D9D">
        <w:rPr>
          <w:rFonts w:ascii="Book Antiqua" w:eastAsia="等线" w:hAnsi="Book Antiqua" w:cs="Times New Roman"/>
          <w:sz w:val="20"/>
          <w:szCs w:val="20"/>
        </w:rPr>
        <w:t>Sansebastiano</w:t>
      </w:r>
      <w:proofErr w:type="spellEnd"/>
      <w:r w:rsidRPr="00862D9D">
        <w:rPr>
          <w:rFonts w:ascii="Book Antiqua" w:eastAsia="等线" w:hAnsi="Book Antiqua" w:cs="Times New Roman"/>
          <w:sz w:val="20"/>
          <w:szCs w:val="20"/>
        </w:rPr>
        <w:t xml:space="preserve"> GE, Veronesi L, Di Mauro D, </w:t>
      </w:r>
      <w:proofErr w:type="spellStart"/>
      <w:r w:rsidRPr="00862D9D">
        <w:rPr>
          <w:rFonts w:ascii="Book Antiqua" w:eastAsia="等线" w:hAnsi="Book Antiqua" w:cs="Times New Roman"/>
          <w:sz w:val="20"/>
          <w:szCs w:val="20"/>
        </w:rPr>
        <w:t>Porrini</w:t>
      </w:r>
      <w:proofErr w:type="spellEnd"/>
      <w:r w:rsidRPr="00862D9D">
        <w:rPr>
          <w:rFonts w:ascii="Book Antiqua" w:eastAsia="等线" w:hAnsi="Book Antiqua" w:cs="Times New Roman"/>
          <w:sz w:val="20"/>
          <w:szCs w:val="20"/>
        </w:rPr>
        <w:t xml:space="preserve"> C, Ferro M, </w:t>
      </w:r>
      <w:proofErr w:type="spellStart"/>
      <w:r w:rsidRPr="00862D9D">
        <w:rPr>
          <w:rFonts w:ascii="Book Antiqua" w:eastAsia="等线" w:hAnsi="Book Antiqua" w:cs="Times New Roman"/>
          <w:sz w:val="20"/>
          <w:szCs w:val="20"/>
        </w:rPr>
        <w:t>Roncoroni</w:t>
      </w:r>
      <w:proofErr w:type="spellEnd"/>
      <w:r w:rsidRPr="00862D9D">
        <w:rPr>
          <w:rFonts w:ascii="Book Antiqua" w:eastAsia="等线" w:hAnsi="Book Antiqua" w:cs="Times New Roman"/>
          <w:sz w:val="20"/>
          <w:szCs w:val="20"/>
        </w:rPr>
        <w:t xml:space="preserve"> L. Subtotal colectomy with </w:t>
      </w:r>
      <w:proofErr w:type="spellStart"/>
      <w:r w:rsidRPr="00862D9D">
        <w:rPr>
          <w:rFonts w:ascii="Book Antiqua" w:eastAsia="等线" w:hAnsi="Book Antiqua" w:cs="Times New Roman"/>
          <w:sz w:val="20"/>
          <w:szCs w:val="20"/>
        </w:rPr>
        <w:t>antiperistaltic</w:t>
      </w:r>
      <w:proofErr w:type="spellEnd"/>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cecorectal</w:t>
      </w:r>
      <w:proofErr w:type="spellEnd"/>
      <w:r w:rsidRPr="00862D9D">
        <w:rPr>
          <w:rFonts w:ascii="Book Antiqua" w:eastAsia="等线" w:hAnsi="Book Antiqua" w:cs="Times New Roman"/>
          <w:sz w:val="20"/>
          <w:szCs w:val="20"/>
        </w:rPr>
        <w:t xml:space="preserve"> anastomosis in the treatment of slow-transit constipation: long-term impact on quality of life. </w:t>
      </w:r>
      <w:r w:rsidRPr="00862D9D">
        <w:rPr>
          <w:rFonts w:ascii="Book Antiqua" w:eastAsia="等线" w:hAnsi="Book Antiqua" w:cs="Times New Roman"/>
          <w:i/>
          <w:sz w:val="20"/>
          <w:szCs w:val="20"/>
        </w:rPr>
        <w:t>World J Surg</w:t>
      </w:r>
      <w:r w:rsidRPr="00862D9D">
        <w:rPr>
          <w:rFonts w:ascii="Book Antiqua" w:eastAsia="等线" w:hAnsi="Book Antiqua" w:cs="Times New Roman"/>
          <w:sz w:val="20"/>
          <w:szCs w:val="20"/>
        </w:rPr>
        <w:t xml:space="preserve"> 2007; </w:t>
      </w:r>
      <w:r w:rsidRPr="00862D9D">
        <w:rPr>
          <w:rFonts w:ascii="Book Antiqua" w:eastAsia="等线" w:hAnsi="Book Antiqua" w:cs="Times New Roman"/>
          <w:b/>
          <w:sz w:val="20"/>
          <w:szCs w:val="20"/>
        </w:rPr>
        <w:t>31</w:t>
      </w:r>
      <w:r w:rsidRPr="00862D9D">
        <w:rPr>
          <w:rFonts w:ascii="Book Antiqua" w:eastAsia="等线" w:hAnsi="Book Antiqua" w:cs="Times New Roman"/>
          <w:sz w:val="20"/>
          <w:szCs w:val="20"/>
        </w:rPr>
        <w:t>: 1658-1664 [PMID: 17541684 DOI: 10.1007/s00268-007-9111-6]</w:t>
      </w:r>
    </w:p>
    <w:p w14:paraId="6E665B2D"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28 </w:t>
      </w:r>
      <w:r w:rsidRPr="00862D9D">
        <w:rPr>
          <w:rFonts w:ascii="Book Antiqua" w:eastAsia="等线" w:hAnsi="Book Antiqua" w:cs="Times New Roman"/>
          <w:b/>
          <w:sz w:val="20"/>
          <w:szCs w:val="20"/>
        </w:rPr>
        <w:t>Serra J</w:t>
      </w:r>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Mascort</w:t>
      </w:r>
      <w:proofErr w:type="spellEnd"/>
      <w:r w:rsidRPr="00862D9D">
        <w:rPr>
          <w:rFonts w:ascii="Book Antiqua" w:eastAsia="等线" w:hAnsi="Book Antiqua" w:cs="Times New Roman"/>
          <w:sz w:val="20"/>
          <w:szCs w:val="20"/>
        </w:rPr>
        <w:t xml:space="preserve">-Roca J, </w:t>
      </w:r>
      <w:proofErr w:type="spellStart"/>
      <w:r w:rsidRPr="00862D9D">
        <w:rPr>
          <w:rFonts w:ascii="Book Antiqua" w:eastAsia="等线" w:hAnsi="Book Antiqua" w:cs="Times New Roman"/>
          <w:sz w:val="20"/>
          <w:szCs w:val="20"/>
        </w:rPr>
        <w:t>Marzo-Castillejo</w:t>
      </w:r>
      <w:proofErr w:type="spellEnd"/>
      <w:r w:rsidRPr="00862D9D">
        <w:rPr>
          <w:rFonts w:ascii="Book Antiqua" w:eastAsia="等线" w:hAnsi="Book Antiqua" w:cs="Times New Roman"/>
          <w:sz w:val="20"/>
          <w:szCs w:val="20"/>
        </w:rPr>
        <w:t xml:space="preserve"> M, Delgado </w:t>
      </w:r>
      <w:proofErr w:type="spellStart"/>
      <w:r w:rsidRPr="00862D9D">
        <w:rPr>
          <w:rFonts w:ascii="Book Antiqua" w:eastAsia="等线" w:hAnsi="Book Antiqua" w:cs="Times New Roman"/>
          <w:sz w:val="20"/>
          <w:szCs w:val="20"/>
        </w:rPr>
        <w:t>Aros</w:t>
      </w:r>
      <w:proofErr w:type="spellEnd"/>
      <w:r w:rsidRPr="00862D9D">
        <w:rPr>
          <w:rFonts w:ascii="Book Antiqua" w:eastAsia="等线" w:hAnsi="Book Antiqua" w:cs="Times New Roman"/>
          <w:sz w:val="20"/>
          <w:szCs w:val="20"/>
        </w:rPr>
        <w:t xml:space="preserve"> S, </w:t>
      </w:r>
      <w:proofErr w:type="spellStart"/>
      <w:r w:rsidRPr="00862D9D">
        <w:rPr>
          <w:rFonts w:ascii="Book Antiqua" w:eastAsia="等线" w:hAnsi="Book Antiqua" w:cs="Times New Roman"/>
          <w:sz w:val="20"/>
          <w:szCs w:val="20"/>
        </w:rPr>
        <w:t>Ferrándiz</w:t>
      </w:r>
      <w:proofErr w:type="spellEnd"/>
      <w:r w:rsidRPr="00862D9D">
        <w:rPr>
          <w:rFonts w:ascii="Book Antiqua" w:eastAsia="等线" w:hAnsi="Book Antiqua" w:cs="Times New Roman"/>
          <w:sz w:val="20"/>
          <w:szCs w:val="20"/>
        </w:rPr>
        <w:t xml:space="preserve"> Santos J, Rey Diaz Rubio E, </w:t>
      </w:r>
      <w:proofErr w:type="spellStart"/>
      <w:r w:rsidRPr="00862D9D">
        <w:rPr>
          <w:rFonts w:ascii="Book Antiqua" w:eastAsia="等线" w:hAnsi="Book Antiqua" w:cs="Times New Roman"/>
          <w:sz w:val="20"/>
          <w:szCs w:val="20"/>
        </w:rPr>
        <w:t>Mearin</w:t>
      </w:r>
      <w:proofErr w:type="spellEnd"/>
      <w:r w:rsidRPr="00862D9D">
        <w:rPr>
          <w:rFonts w:ascii="Book Antiqua" w:eastAsia="等线" w:hAnsi="Book Antiqua" w:cs="Times New Roman"/>
          <w:sz w:val="20"/>
          <w:szCs w:val="20"/>
        </w:rPr>
        <w:t xml:space="preserve"> Manrique F. Clinical practice guidelines for the management of constipation in adults. Part 1: Definition, </w:t>
      </w:r>
      <w:proofErr w:type="spellStart"/>
      <w:r w:rsidRPr="00862D9D">
        <w:rPr>
          <w:rFonts w:ascii="Book Antiqua" w:eastAsia="等线" w:hAnsi="Book Antiqua" w:cs="Times New Roman"/>
          <w:sz w:val="20"/>
          <w:szCs w:val="20"/>
        </w:rPr>
        <w:t>aetiology</w:t>
      </w:r>
      <w:proofErr w:type="spellEnd"/>
      <w:r w:rsidRPr="00862D9D">
        <w:rPr>
          <w:rFonts w:ascii="Book Antiqua" w:eastAsia="等线" w:hAnsi="Book Antiqua" w:cs="Times New Roman"/>
          <w:sz w:val="20"/>
          <w:szCs w:val="20"/>
        </w:rPr>
        <w:t xml:space="preserve"> and clinical manifestations. </w:t>
      </w:r>
      <w:r w:rsidRPr="00862D9D">
        <w:rPr>
          <w:rFonts w:ascii="Book Antiqua" w:eastAsia="等线" w:hAnsi="Book Antiqua" w:cs="Times New Roman"/>
          <w:i/>
          <w:sz w:val="20"/>
          <w:szCs w:val="20"/>
        </w:rPr>
        <w:t>Gastroenterol Hepatol</w:t>
      </w:r>
      <w:r w:rsidRPr="00862D9D">
        <w:rPr>
          <w:rFonts w:ascii="Book Antiqua" w:eastAsia="等线" w:hAnsi="Book Antiqua" w:cs="Times New Roman"/>
          <w:sz w:val="20"/>
          <w:szCs w:val="20"/>
        </w:rPr>
        <w:t xml:space="preserve"> 2017; </w:t>
      </w:r>
      <w:r w:rsidRPr="00862D9D">
        <w:rPr>
          <w:rFonts w:ascii="Book Antiqua" w:eastAsia="等线" w:hAnsi="Book Antiqua" w:cs="Times New Roman"/>
          <w:b/>
          <w:sz w:val="20"/>
          <w:szCs w:val="20"/>
        </w:rPr>
        <w:t>40</w:t>
      </w:r>
      <w:r w:rsidRPr="00862D9D">
        <w:rPr>
          <w:rFonts w:ascii="Book Antiqua" w:eastAsia="等线" w:hAnsi="Book Antiqua" w:cs="Times New Roman"/>
          <w:sz w:val="20"/>
          <w:szCs w:val="20"/>
        </w:rPr>
        <w:t>: 132-141 [PMID: 27048918 DOI: 10.1016/j.gastrohep.2016.02.006]</w:t>
      </w:r>
    </w:p>
    <w:p w14:paraId="67C4B280"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lastRenderedPageBreak/>
        <w:t xml:space="preserve">29 </w:t>
      </w:r>
      <w:r w:rsidRPr="00862D9D">
        <w:rPr>
          <w:rFonts w:ascii="Book Antiqua" w:eastAsia="等线" w:hAnsi="Book Antiqua" w:cs="Times New Roman"/>
          <w:b/>
          <w:sz w:val="20"/>
          <w:szCs w:val="20"/>
        </w:rPr>
        <w:t>Wei D</w:t>
      </w:r>
      <w:r w:rsidRPr="00862D9D">
        <w:rPr>
          <w:rFonts w:ascii="Book Antiqua" w:eastAsia="等线" w:hAnsi="Book Antiqua" w:cs="Times New Roman"/>
          <w:sz w:val="20"/>
          <w:szCs w:val="20"/>
        </w:rPr>
        <w:t xml:space="preserve">, Cai J, Yang Y, Zhao T, Zhang H, Zhang C, Zhang Y, Zhang J, Cai F. A prospective comparison of short term results and functional recovery after laparoscopic subtotal colectomy and </w:t>
      </w:r>
      <w:proofErr w:type="spellStart"/>
      <w:r w:rsidRPr="00862D9D">
        <w:rPr>
          <w:rFonts w:ascii="Book Antiqua" w:eastAsia="等线" w:hAnsi="Book Antiqua" w:cs="Times New Roman"/>
          <w:sz w:val="20"/>
          <w:szCs w:val="20"/>
        </w:rPr>
        <w:t>antiperistaltic</w:t>
      </w:r>
      <w:proofErr w:type="spellEnd"/>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cecorectal</w:t>
      </w:r>
      <w:proofErr w:type="spellEnd"/>
      <w:r w:rsidRPr="00862D9D">
        <w:rPr>
          <w:rFonts w:ascii="Book Antiqua" w:eastAsia="等线" w:hAnsi="Book Antiqua" w:cs="Times New Roman"/>
          <w:sz w:val="20"/>
          <w:szCs w:val="20"/>
        </w:rPr>
        <w:t xml:space="preserve"> anastomosis with short colonic reservoir vs. long colonic reservoir. </w:t>
      </w:r>
      <w:r w:rsidRPr="00862D9D">
        <w:rPr>
          <w:rFonts w:ascii="Book Antiqua" w:eastAsia="等线" w:hAnsi="Book Antiqua" w:cs="Times New Roman"/>
          <w:i/>
          <w:sz w:val="20"/>
          <w:szCs w:val="20"/>
        </w:rPr>
        <w:t>BMC Gastroenterol</w:t>
      </w:r>
      <w:r w:rsidRPr="00862D9D">
        <w:rPr>
          <w:rFonts w:ascii="Book Antiqua" w:eastAsia="等线" w:hAnsi="Book Antiqua" w:cs="Times New Roman"/>
          <w:sz w:val="20"/>
          <w:szCs w:val="20"/>
        </w:rPr>
        <w:t xml:space="preserve"> 2015; </w:t>
      </w:r>
      <w:r w:rsidRPr="00862D9D">
        <w:rPr>
          <w:rFonts w:ascii="Book Antiqua" w:eastAsia="等线" w:hAnsi="Book Antiqua" w:cs="Times New Roman"/>
          <w:b/>
          <w:sz w:val="20"/>
          <w:szCs w:val="20"/>
        </w:rPr>
        <w:t>15</w:t>
      </w:r>
      <w:r w:rsidRPr="00862D9D">
        <w:rPr>
          <w:rFonts w:ascii="Book Antiqua" w:eastAsia="等线" w:hAnsi="Book Antiqua" w:cs="Times New Roman"/>
          <w:sz w:val="20"/>
          <w:szCs w:val="20"/>
        </w:rPr>
        <w:t>: 30 [PMID: 25887580 DOI: 10.1186/s12876-015-0257-7]</w:t>
      </w:r>
    </w:p>
    <w:p w14:paraId="0000BABC"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30 </w:t>
      </w:r>
      <w:r w:rsidRPr="00862D9D">
        <w:rPr>
          <w:rFonts w:ascii="Book Antiqua" w:eastAsia="等线" w:hAnsi="Book Antiqua" w:cs="Times New Roman"/>
          <w:b/>
          <w:sz w:val="20"/>
          <w:szCs w:val="20"/>
        </w:rPr>
        <w:t>Thaler K</w:t>
      </w:r>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Dinnewitzer</w:t>
      </w:r>
      <w:proofErr w:type="spellEnd"/>
      <w:r w:rsidRPr="00862D9D">
        <w:rPr>
          <w:rFonts w:ascii="Book Antiqua" w:eastAsia="等线" w:hAnsi="Book Antiqua" w:cs="Times New Roman"/>
          <w:sz w:val="20"/>
          <w:szCs w:val="20"/>
        </w:rPr>
        <w:t xml:space="preserve"> A, </w:t>
      </w:r>
      <w:proofErr w:type="spellStart"/>
      <w:r w:rsidRPr="00862D9D">
        <w:rPr>
          <w:rFonts w:ascii="Book Antiqua" w:eastAsia="等线" w:hAnsi="Book Antiqua" w:cs="Times New Roman"/>
          <w:sz w:val="20"/>
          <w:szCs w:val="20"/>
        </w:rPr>
        <w:t>Oberwalder</w:t>
      </w:r>
      <w:proofErr w:type="spellEnd"/>
      <w:r w:rsidRPr="00862D9D">
        <w:rPr>
          <w:rFonts w:ascii="Book Antiqua" w:eastAsia="等线" w:hAnsi="Book Antiqua" w:cs="Times New Roman"/>
          <w:sz w:val="20"/>
          <w:szCs w:val="20"/>
        </w:rPr>
        <w:t xml:space="preserve"> M, Weiss EG, </w:t>
      </w:r>
      <w:proofErr w:type="spellStart"/>
      <w:r w:rsidRPr="00862D9D">
        <w:rPr>
          <w:rFonts w:ascii="Book Antiqua" w:eastAsia="等线" w:hAnsi="Book Antiqua" w:cs="Times New Roman"/>
          <w:sz w:val="20"/>
          <w:szCs w:val="20"/>
        </w:rPr>
        <w:t>Nogueras</w:t>
      </w:r>
      <w:proofErr w:type="spellEnd"/>
      <w:r w:rsidRPr="00862D9D">
        <w:rPr>
          <w:rFonts w:ascii="Book Antiqua" w:eastAsia="等线" w:hAnsi="Book Antiqua" w:cs="Times New Roman"/>
          <w:sz w:val="20"/>
          <w:szCs w:val="20"/>
        </w:rPr>
        <w:t xml:space="preserve"> JJ, </w:t>
      </w:r>
      <w:proofErr w:type="spellStart"/>
      <w:r w:rsidRPr="00862D9D">
        <w:rPr>
          <w:rFonts w:ascii="Book Antiqua" w:eastAsia="等线" w:hAnsi="Book Antiqua" w:cs="Times New Roman"/>
          <w:sz w:val="20"/>
          <w:szCs w:val="20"/>
        </w:rPr>
        <w:t>Efron</w:t>
      </w:r>
      <w:proofErr w:type="spellEnd"/>
      <w:r w:rsidRPr="00862D9D">
        <w:rPr>
          <w:rFonts w:ascii="Book Antiqua" w:eastAsia="等线" w:hAnsi="Book Antiqua" w:cs="Times New Roman"/>
          <w:sz w:val="20"/>
          <w:szCs w:val="20"/>
        </w:rPr>
        <w:t xml:space="preserve"> J, </w:t>
      </w:r>
      <w:proofErr w:type="spellStart"/>
      <w:r w:rsidRPr="00862D9D">
        <w:rPr>
          <w:rFonts w:ascii="Book Antiqua" w:eastAsia="等线" w:hAnsi="Book Antiqua" w:cs="Times New Roman"/>
          <w:sz w:val="20"/>
          <w:szCs w:val="20"/>
        </w:rPr>
        <w:t>Vernava</w:t>
      </w:r>
      <w:proofErr w:type="spellEnd"/>
      <w:r w:rsidRPr="00862D9D">
        <w:rPr>
          <w:rFonts w:ascii="Book Antiqua" w:eastAsia="等线" w:hAnsi="Book Antiqua" w:cs="Times New Roman"/>
          <w:sz w:val="20"/>
          <w:szCs w:val="20"/>
        </w:rPr>
        <w:t xml:space="preserve"> AM 3rd, Wexner SD. Quality of life after colectomy for colonic inertia. </w:t>
      </w:r>
      <w:r w:rsidRPr="00862D9D">
        <w:rPr>
          <w:rFonts w:ascii="Book Antiqua" w:eastAsia="等线" w:hAnsi="Book Antiqua" w:cs="Times New Roman"/>
          <w:i/>
          <w:sz w:val="20"/>
          <w:szCs w:val="20"/>
        </w:rPr>
        <w:t xml:space="preserve">Tech </w:t>
      </w:r>
      <w:proofErr w:type="spellStart"/>
      <w:r w:rsidRPr="00862D9D">
        <w:rPr>
          <w:rFonts w:ascii="Book Antiqua" w:eastAsia="等线" w:hAnsi="Book Antiqua" w:cs="Times New Roman"/>
          <w:i/>
          <w:sz w:val="20"/>
          <w:szCs w:val="20"/>
        </w:rPr>
        <w:t>Coloproctol</w:t>
      </w:r>
      <w:proofErr w:type="spellEnd"/>
      <w:r w:rsidRPr="00862D9D">
        <w:rPr>
          <w:rFonts w:ascii="Book Antiqua" w:eastAsia="等线" w:hAnsi="Book Antiqua" w:cs="Times New Roman"/>
          <w:sz w:val="20"/>
          <w:szCs w:val="20"/>
        </w:rPr>
        <w:t xml:space="preserve"> 2005; </w:t>
      </w:r>
      <w:r w:rsidRPr="00862D9D">
        <w:rPr>
          <w:rFonts w:ascii="Book Antiqua" w:eastAsia="等线" w:hAnsi="Book Antiqua" w:cs="Times New Roman"/>
          <w:b/>
          <w:sz w:val="20"/>
          <w:szCs w:val="20"/>
        </w:rPr>
        <w:t>9</w:t>
      </w:r>
      <w:r w:rsidRPr="00862D9D">
        <w:rPr>
          <w:rFonts w:ascii="Book Antiqua" w:eastAsia="等线" w:hAnsi="Book Antiqua" w:cs="Times New Roman"/>
          <w:sz w:val="20"/>
          <w:szCs w:val="20"/>
        </w:rPr>
        <w:t>: 133-137 [PMID: 16007361 DOI: 10.1007/s10151-005-0211-8]</w:t>
      </w:r>
    </w:p>
    <w:p w14:paraId="370876CB"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31 </w:t>
      </w:r>
      <w:r w:rsidRPr="00862D9D">
        <w:rPr>
          <w:rFonts w:ascii="Book Antiqua" w:eastAsia="等线" w:hAnsi="Book Antiqua" w:cs="Times New Roman"/>
          <w:b/>
          <w:sz w:val="20"/>
          <w:szCs w:val="20"/>
        </w:rPr>
        <w:t>FitzHarris GP</w:t>
      </w:r>
      <w:r w:rsidRPr="00862D9D">
        <w:rPr>
          <w:rFonts w:ascii="Book Antiqua" w:eastAsia="等线" w:hAnsi="Book Antiqua" w:cs="Times New Roman"/>
          <w:sz w:val="20"/>
          <w:szCs w:val="20"/>
        </w:rPr>
        <w:t xml:space="preserve">, Garcia-Aguilar J, Parker SC, Bullard KM, Madoff RD, Goldberg SM, Lowry A. Quality of life after subtotal colectomy for slow-transit constipation: both quality and quantity count. </w:t>
      </w:r>
      <w:r w:rsidRPr="00862D9D">
        <w:rPr>
          <w:rFonts w:ascii="Book Antiqua" w:eastAsia="等线" w:hAnsi="Book Antiqua" w:cs="Times New Roman"/>
          <w:i/>
          <w:sz w:val="20"/>
          <w:szCs w:val="20"/>
        </w:rPr>
        <w:t>Dis Colon Rectum</w:t>
      </w:r>
      <w:r w:rsidRPr="00862D9D">
        <w:rPr>
          <w:rFonts w:ascii="Book Antiqua" w:eastAsia="等线" w:hAnsi="Book Antiqua" w:cs="Times New Roman"/>
          <w:sz w:val="20"/>
          <w:szCs w:val="20"/>
        </w:rPr>
        <w:t xml:space="preserve"> 2003; </w:t>
      </w:r>
      <w:r w:rsidRPr="00862D9D">
        <w:rPr>
          <w:rFonts w:ascii="Book Antiqua" w:eastAsia="等线" w:hAnsi="Book Antiqua" w:cs="Times New Roman"/>
          <w:b/>
          <w:sz w:val="20"/>
          <w:szCs w:val="20"/>
        </w:rPr>
        <w:t>46</w:t>
      </w:r>
      <w:r w:rsidRPr="00862D9D">
        <w:rPr>
          <w:rFonts w:ascii="Book Antiqua" w:eastAsia="等线" w:hAnsi="Book Antiqua" w:cs="Times New Roman"/>
          <w:sz w:val="20"/>
          <w:szCs w:val="20"/>
        </w:rPr>
        <w:t>: 433-440 [PMID: 12682533 DOI: 10.1007/s10350-004-6576-3]</w:t>
      </w:r>
    </w:p>
    <w:p w14:paraId="5AC221F0"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32 </w:t>
      </w:r>
      <w:r w:rsidRPr="00862D9D">
        <w:rPr>
          <w:rFonts w:ascii="Book Antiqua" w:eastAsia="等线" w:hAnsi="Book Antiqua" w:cs="Times New Roman"/>
          <w:b/>
          <w:sz w:val="20"/>
          <w:szCs w:val="20"/>
        </w:rPr>
        <w:t>Vergara-Fernandez O</w:t>
      </w:r>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Mejía</w:t>
      </w:r>
      <w:proofErr w:type="spellEnd"/>
      <w:r w:rsidRPr="00862D9D">
        <w:rPr>
          <w:rFonts w:ascii="Book Antiqua" w:eastAsia="等线" w:hAnsi="Book Antiqua" w:cs="Times New Roman"/>
          <w:sz w:val="20"/>
          <w:szCs w:val="20"/>
        </w:rPr>
        <w:t>-Ovalle R, Salgado-</w:t>
      </w:r>
      <w:proofErr w:type="spellStart"/>
      <w:r w:rsidRPr="00862D9D">
        <w:rPr>
          <w:rFonts w:ascii="Book Antiqua" w:eastAsia="等线" w:hAnsi="Book Antiqua" w:cs="Times New Roman"/>
          <w:sz w:val="20"/>
          <w:szCs w:val="20"/>
        </w:rPr>
        <w:t>Nesme</w:t>
      </w:r>
      <w:proofErr w:type="spellEnd"/>
      <w:r w:rsidRPr="00862D9D">
        <w:rPr>
          <w:rFonts w:ascii="Book Antiqua" w:eastAsia="等线" w:hAnsi="Book Antiqua" w:cs="Times New Roman"/>
          <w:sz w:val="20"/>
          <w:szCs w:val="20"/>
        </w:rPr>
        <w:t xml:space="preserve"> N, Rodríguez-</w:t>
      </w:r>
      <w:proofErr w:type="spellStart"/>
      <w:r w:rsidRPr="00862D9D">
        <w:rPr>
          <w:rFonts w:ascii="Book Antiqua" w:eastAsia="等线" w:hAnsi="Book Antiqua" w:cs="Times New Roman"/>
          <w:sz w:val="20"/>
          <w:szCs w:val="20"/>
        </w:rPr>
        <w:t>Dennen</w:t>
      </w:r>
      <w:proofErr w:type="spellEnd"/>
      <w:r w:rsidRPr="00862D9D">
        <w:rPr>
          <w:rFonts w:ascii="Book Antiqua" w:eastAsia="等线" w:hAnsi="Book Antiqua" w:cs="Times New Roman"/>
          <w:sz w:val="20"/>
          <w:szCs w:val="20"/>
        </w:rPr>
        <w:t xml:space="preserve"> N, Pérez-Aguirre J, Guerrero-Guerrero VH, Sánchez-Robles JC, </w:t>
      </w:r>
      <w:proofErr w:type="spellStart"/>
      <w:r w:rsidRPr="00862D9D">
        <w:rPr>
          <w:rFonts w:ascii="Book Antiqua" w:eastAsia="等线" w:hAnsi="Book Antiqua" w:cs="Times New Roman"/>
          <w:sz w:val="20"/>
          <w:szCs w:val="20"/>
        </w:rPr>
        <w:t>Valdovinos</w:t>
      </w:r>
      <w:proofErr w:type="spellEnd"/>
      <w:r w:rsidRPr="00862D9D">
        <w:rPr>
          <w:rFonts w:ascii="Book Antiqua" w:eastAsia="等线" w:hAnsi="Book Antiqua" w:cs="Times New Roman"/>
          <w:sz w:val="20"/>
          <w:szCs w:val="20"/>
        </w:rPr>
        <w:t xml:space="preserve">-Díaz MA. Functional outcomes and quality of life in patients treated with laparoscopic total colectomy for colonic inertia. </w:t>
      </w:r>
      <w:r w:rsidRPr="00862D9D">
        <w:rPr>
          <w:rFonts w:ascii="Book Antiqua" w:eastAsia="等线" w:hAnsi="Book Antiqua" w:cs="Times New Roman"/>
          <w:i/>
          <w:sz w:val="20"/>
          <w:szCs w:val="20"/>
        </w:rPr>
        <w:t>Surg Today</w:t>
      </w:r>
      <w:r w:rsidRPr="00862D9D">
        <w:rPr>
          <w:rFonts w:ascii="Book Antiqua" w:eastAsia="等线" w:hAnsi="Book Antiqua" w:cs="Times New Roman"/>
          <w:sz w:val="20"/>
          <w:szCs w:val="20"/>
        </w:rPr>
        <w:t xml:space="preserve"> 2014; </w:t>
      </w:r>
      <w:r w:rsidRPr="00862D9D">
        <w:rPr>
          <w:rFonts w:ascii="Book Antiqua" w:eastAsia="等线" w:hAnsi="Book Antiqua" w:cs="Times New Roman"/>
          <w:b/>
          <w:sz w:val="20"/>
          <w:szCs w:val="20"/>
        </w:rPr>
        <w:t>44</w:t>
      </w:r>
      <w:r w:rsidRPr="00862D9D">
        <w:rPr>
          <w:rFonts w:ascii="Book Antiqua" w:eastAsia="等线" w:hAnsi="Book Antiqua" w:cs="Times New Roman"/>
          <w:sz w:val="20"/>
          <w:szCs w:val="20"/>
        </w:rPr>
        <w:t>: 34-38 [PMID: 23686591 DOI: 10.1007/s00595-012-0464-6]</w:t>
      </w:r>
    </w:p>
    <w:p w14:paraId="649CD3CB" w14:textId="77777777" w:rsidR="00525CEE" w:rsidRPr="00862D9D" w:rsidRDefault="00525CEE" w:rsidP="00183231">
      <w:pPr>
        <w:snapToGrid w:val="0"/>
        <w:spacing w:line="360" w:lineRule="auto"/>
        <w:rPr>
          <w:rFonts w:ascii="Book Antiqua" w:eastAsia="等线" w:hAnsi="Book Antiqua" w:cs="Times New Roman"/>
          <w:sz w:val="20"/>
          <w:szCs w:val="20"/>
        </w:rPr>
      </w:pPr>
      <w:r w:rsidRPr="00862D9D">
        <w:rPr>
          <w:rFonts w:ascii="Book Antiqua" w:eastAsia="等线" w:hAnsi="Book Antiqua" w:cs="Times New Roman"/>
          <w:sz w:val="20"/>
          <w:szCs w:val="20"/>
        </w:rPr>
        <w:t xml:space="preserve">33 </w:t>
      </w:r>
      <w:r w:rsidRPr="00862D9D">
        <w:rPr>
          <w:rFonts w:ascii="Book Antiqua" w:eastAsia="等线" w:hAnsi="Book Antiqua" w:cs="Times New Roman"/>
          <w:b/>
          <w:sz w:val="20"/>
          <w:szCs w:val="20"/>
        </w:rPr>
        <w:t>De Marco P</w:t>
      </w:r>
      <w:r w:rsidRPr="00862D9D">
        <w:rPr>
          <w:rFonts w:ascii="Book Antiqua" w:eastAsia="等线" w:hAnsi="Book Antiqua" w:cs="Times New Roman"/>
          <w:sz w:val="20"/>
          <w:szCs w:val="20"/>
        </w:rPr>
        <w:t xml:space="preserve">, </w:t>
      </w:r>
      <w:proofErr w:type="spellStart"/>
      <w:r w:rsidRPr="00862D9D">
        <w:rPr>
          <w:rFonts w:ascii="Book Antiqua" w:eastAsia="等线" w:hAnsi="Book Antiqua" w:cs="Times New Roman"/>
          <w:sz w:val="20"/>
          <w:szCs w:val="20"/>
        </w:rPr>
        <w:t>Militello</w:t>
      </w:r>
      <w:proofErr w:type="spellEnd"/>
      <w:r w:rsidRPr="00862D9D">
        <w:rPr>
          <w:rFonts w:ascii="Book Antiqua" w:eastAsia="等线" w:hAnsi="Book Antiqua" w:cs="Times New Roman"/>
          <w:sz w:val="20"/>
          <w:szCs w:val="20"/>
        </w:rPr>
        <w:t xml:space="preserve"> G, </w:t>
      </w:r>
      <w:proofErr w:type="spellStart"/>
      <w:r w:rsidRPr="00862D9D">
        <w:rPr>
          <w:rFonts w:ascii="Book Antiqua" w:eastAsia="等线" w:hAnsi="Book Antiqua" w:cs="Times New Roman"/>
          <w:sz w:val="20"/>
          <w:szCs w:val="20"/>
        </w:rPr>
        <w:t>Tutino</w:t>
      </w:r>
      <w:proofErr w:type="spellEnd"/>
      <w:r w:rsidRPr="00862D9D">
        <w:rPr>
          <w:rFonts w:ascii="Book Antiqua" w:eastAsia="等线" w:hAnsi="Book Antiqua" w:cs="Times New Roman"/>
          <w:sz w:val="20"/>
          <w:szCs w:val="20"/>
        </w:rPr>
        <w:t xml:space="preserve"> R, Trapani A, Rizzo G, </w:t>
      </w:r>
      <w:proofErr w:type="spellStart"/>
      <w:r w:rsidRPr="00862D9D">
        <w:rPr>
          <w:rFonts w:ascii="Book Antiqua" w:eastAsia="等线" w:hAnsi="Book Antiqua" w:cs="Times New Roman"/>
          <w:sz w:val="20"/>
          <w:szCs w:val="20"/>
        </w:rPr>
        <w:t>Kabhuli</w:t>
      </w:r>
      <w:proofErr w:type="spellEnd"/>
      <w:r w:rsidRPr="00862D9D">
        <w:rPr>
          <w:rFonts w:ascii="Book Antiqua" w:eastAsia="等线" w:hAnsi="Book Antiqua" w:cs="Times New Roman"/>
          <w:sz w:val="20"/>
          <w:szCs w:val="20"/>
        </w:rPr>
        <w:t xml:space="preserve"> K, Falco N, Licari L, Salamone G, </w:t>
      </w:r>
      <w:proofErr w:type="spellStart"/>
      <w:r w:rsidRPr="00862D9D">
        <w:rPr>
          <w:rFonts w:ascii="Book Antiqua" w:eastAsia="等线" w:hAnsi="Book Antiqua" w:cs="Times New Roman"/>
          <w:sz w:val="20"/>
          <w:szCs w:val="20"/>
        </w:rPr>
        <w:t>Gulotta</w:t>
      </w:r>
      <w:proofErr w:type="spellEnd"/>
      <w:r w:rsidRPr="00862D9D">
        <w:rPr>
          <w:rFonts w:ascii="Book Antiqua" w:eastAsia="等线" w:hAnsi="Book Antiqua" w:cs="Times New Roman"/>
          <w:sz w:val="20"/>
          <w:szCs w:val="20"/>
        </w:rPr>
        <w:t xml:space="preserve"> G. The management of the slow transit constipation in the laparoscopic era. </w:t>
      </w:r>
      <w:r w:rsidRPr="00862D9D">
        <w:rPr>
          <w:rFonts w:ascii="Book Antiqua" w:eastAsia="等线" w:hAnsi="Book Antiqua" w:cs="Times New Roman"/>
          <w:i/>
          <w:sz w:val="20"/>
          <w:szCs w:val="20"/>
        </w:rPr>
        <w:t xml:space="preserve">G </w:t>
      </w:r>
      <w:proofErr w:type="spellStart"/>
      <w:r w:rsidRPr="00862D9D">
        <w:rPr>
          <w:rFonts w:ascii="Book Antiqua" w:eastAsia="等线" w:hAnsi="Book Antiqua" w:cs="Times New Roman"/>
          <w:i/>
          <w:sz w:val="20"/>
          <w:szCs w:val="20"/>
        </w:rPr>
        <w:t>Chir</w:t>
      </w:r>
      <w:proofErr w:type="spellEnd"/>
      <w:r w:rsidRPr="00862D9D">
        <w:rPr>
          <w:rFonts w:ascii="Book Antiqua" w:eastAsia="等线" w:hAnsi="Book Antiqua" w:cs="Times New Roman"/>
          <w:sz w:val="20"/>
          <w:szCs w:val="20"/>
        </w:rPr>
        <w:t xml:space="preserve"> 2018; </w:t>
      </w:r>
      <w:r w:rsidRPr="00862D9D">
        <w:rPr>
          <w:rFonts w:ascii="Book Antiqua" w:eastAsia="等线" w:hAnsi="Book Antiqua" w:cs="Times New Roman"/>
          <w:b/>
          <w:sz w:val="20"/>
          <w:szCs w:val="20"/>
        </w:rPr>
        <w:t>34</w:t>
      </w:r>
      <w:r w:rsidRPr="00862D9D">
        <w:rPr>
          <w:rFonts w:ascii="Book Antiqua" w:eastAsia="等线" w:hAnsi="Book Antiqua" w:cs="Times New Roman"/>
          <w:sz w:val="20"/>
          <w:szCs w:val="20"/>
        </w:rPr>
        <w:t>: 297-302 [PMID: 30444478]</w:t>
      </w:r>
    </w:p>
    <w:p w14:paraId="26F99121" w14:textId="1E66C295" w:rsidR="00525CEE" w:rsidRPr="00862D9D" w:rsidRDefault="00525CEE" w:rsidP="00183231">
      <w:pPr>
        <w:widowControl/>
        <w:snapToGrid w:val="0"/>
        <w:spacing w:line="360" w:lineRule="auto"/>
        <w:rPr>
          <w:rFonts w:ascii="Book Antiqua" w:hAnsi="Book Antiqua"/>
          <w:sz w:val="20"/>
          <w:szCs w:val="20"/>
        </w:rPr>
      </w:pPr>
      <w:r w:rsidRPr="00862D9D">
        <w:rPr>
          <w:rFonts w:ascii="Book Antiqua" w:hAnsi="Book Antiqua"/>
          <w:sz w:val="20"/>
          <w:szCs w:val="20"/>
        </w:rPr>
        <w:br w:type="page"/>
      </w:r>
    </w:p>
    <w:p w14:paraId="73E6ED97" w14:textId="77777777" w:rsidR="00525CEE" w:rsidRPr="00862D9D" w:rsidRDefault="00525CEE" w:rsidP="00183231">
      <w:pPr>
        <w:widowControl/>
        <w:adjustRightInd w:val="0"/>
        <w:snapToGrid w:val="0"/>
        <w:spacing w:line="360" w:lineRule="auto"/>
        <w:rPr>
          <w:rFonts w:ascii="Book Antiqua" w:eastAsia="宋体" w:hAnsi="Book Antiqua" w:cs="Times New Roman"/>
          <w:b/>
          <w:kern w:val="0"/>
          <w:sz w:val="20"/>
          <w:szCs w:val="20"/>
          <w:lang w:eastAsia="en-US"/>
        </w:rPr>
      </w:pPr>
      <w:bookmarkStart w:id="194" w:name="_Hlk27143351"/>
      <w:bookmarkStart w:id="195" w:name="_Hlk27570199"/>
      <w:r w:rsidRPr="00862D9D">
        <w:rPr>
          <w:rFonts w:ascii="Book Antiqua" w:eastAsia="宋体" w:hAnsi="Book Antiqua" w:cs="Times New Roman"/>
          <w:b/>
          <w:kern w:val="0"/>
          <w:sz w:val="20"/>
          <w:szCs w:val="20"/>
          <w:lang w:eastAsia="en-US"/>
        </w:rPr>
        <w:lastRenderedPageBreak/>
        <w:t>Footnotes</w:t>
      </w:r>
    </w:p>
    <w:p w14:paraId="2B96F4DA" w14:textId="593C0691" w:rsidR="00525CEE" w:rsidRPr="00862D9D" w:rsidRDefault="00525CEE" w:rsidP="00183231">
      <w:pPr>
        <w:widowControl/>
        <w:adjustRightInd w:val="0"/>
        <w:snapToGrid w:val="0"/>
        <w:spacing w:line="360" w:lineRule="auto"/>
        <w:rPr>
          <w:rFonts w:ascii="Book Antiqua" w:hAnsi="Book Antiqua"/>
          <w:sz w:val="20"/>
          <w:szCs w:val="20"/>
        </w:rPr>
      </w:pPr>
      <w:bookmarkStart w:id="196" w:name="_Hlk34698618"/>
      <w:bookmarkEnd w:id="194"/>
      <w:r w:rsidRPr="00862D9D">
        <w:rPr>
          <w:rFonts w:ascii="Book Antiqua" w:hAnsi="Book Antiqua" w:cs="Times New Roman"/>
          <w:b/>
          <w:sz w:val="20"/>
          <w:szCs w:val="20"/>
        </w:rPr>
        <w:t xml:space="preserve">Institutional review board statement: </w:t>
      </w:r>
      <w:r w:rsidRPr="00862D9D">
        <w:rPr>
          <w:rFonts w:ascii="Book Antiqua" w:hAnsi="Book Antiqua"/>
          <w:sz w:val="20"/>
          <w:szCs w:val="20"/>
        </w:rPr>
        <w:t>This study was approved by the Ethics Committee of Daping Hospital.</w:t>
      </w:r>
    </w:p>
    <w:p w14:paraId="6ED4CB6E" w14:textId="77777777" w:rsidR="00525CEE" w:rsidRPr="00862D9D" w:rsidRDefault="00525CEE" w:rsidP="00183231">
      <w:pPr>
        <w:widowControl/>
        <w:adjustRightInd w:val="0"/>
        <w:snapToGrid w:val="0"/>
        <w:spacing w:line="360" w:lineRule="auto"/>
        <w:rPr>
          <w:rFonts w:ascii="Book Antiqua" w:hAnsi="Book Antiqua"/>
          <w:sz w:val="20"/>
          <w:szCs w:val="20"/>
        </w:rPr>
      </w:pPr>
    </w:p>
    <w:bookmarkEnd w:id="196"/>
    <w:p w14:paraId="65B3F394" w14:textId="77777777" w:rsidR="00525CEE" w:rsidRPr="00862D9D" w:rsidRDefault="00525CEE" w:rsidP="00183231">
      <w:pPr>
        <w:widowControl/>
        <w:adjustRightInd w:val="0"/>
        <w:snapToGrid w:val="0"/>
        <w:spacing w:line="360" w:lineRule="auto"/>
        <w:rPr>
          <w:rFonts w:ascii="Book Antiqua" w:hAnsi="Book Antiqua" w:cs="Times New Roman"/>
          <w:sz w:val="20"/>
          <w:szCs w:val="20"/>
        </w:rPr>
      </w:pPr>
      <w:r w:rsidRPr="00862D9D">
        <w:rPr>
          <w:rFonts w:ascii="Book Antiqua" w:hAnsi="Book Antiqua" w:cs="Times New Roman"/>
          <w:b/>
          <w:sz w:val="20"/>
          <w:szCs w:val="20"/>
        </w:rPr>
        <w:t xml:space="preserve">Informed consent statement: </w:t>
      </w:r>
      <w:r w:rsidRPr="00862D9D">
        <w:rPr>
          <w:rFonts w:ascii="Book Antiqua" w:hAnsi="Book Antiqua"/>
          <w:sz w:val="20"/>
          <w:szCs w:val="20"/>
        </w:rPr>
        <w:t xml:space="preserve">Written informed </w:t>
      </w:r>
      <w:r w:rsidRPr="00862D9D">
        <w:rPr>
          <w:rFonts w:ascii="Book Antiqua" w:hAnsi="Book Antiqua" w:cs="Times New Roman"/>
          <w:sz w:val="20"/>
          <w:szCs w:val="20"/>
        </w:rPr>
        <w:t xml:space="preserve">consent was </w:t>
      </w:r>
      <w:r w:rsidRPr="00862D9D">
        <w:rPr>
          <w:rFonts w:ascii="Book Antiqua" w:hAnsi="Book Antiqua"/>
          <w:sz w:val="20"/>
          <w:szCs w:val="20"/>
        </w:rPr>
        <w:t>obtained from all participants</w:t>
      </w:r>
      <w:r w:rsidRPr="00862D9D">
        <w:rPr>
          <w:rFonts w:ascii="Book Antiqua" w:hAnsi="Book Antiqua" w:cs="Times New Roman"/>
          <w:sz w:val="20"/>
          <w:szCs w:val="20"/>
        </w:rPr>
        <w:t>.</w:t>
      </w:r>
    </w:p>
    <w:p w14:paraId="0E91E168" w14:textId="77777777" w:rsidR="00525CEE" w:rsidRPr="00862D9D" w:rsidRDefault="00525CEE" w:rsidP="00183231">
      <w:pPr>
        <w:widowControl/>
        <w:autoSpaceDE w:val="0"/>
        <w:autoSpaceDN w:val="0"/>
        <w:adjustRightInd w:val="0"/>
        <w:snapToGrid w:val="0"/>
        <w:spacing w:line="360" w:lineRule="auto"/>
        <w:rPr>
          <w:rFonts w:ascii="Book Antiqua" w:eastAsia="宋体" w:hAnsi="Book Antiqua" w:cs="Tahoma"/>
          <w:kern w:val="0"/>
          <w:sz w:val="20"/>
          <w:szCs w:val="20"/>
          <w:lang w:eastAsia="en-US"/>
        </w:rPr>
      </w:pPr>
    </w:p>
    <w:bookmarkEnd w:id="195"/>
    <w:p w14:paraId="76458176" w14:textId="337C28C8" w:rsidR="006136B5" w:rsidRPr="00862D9D" w:rsidRDefault="00525CEE" w:rsidP="00183231">
      <w:pPr>
        <w:widowControl/>
        <w:adjustRightInd w:val="0"/>
        <w:snapToGrid w:val="0"/>
        <w:spacing w:line="360" w:lineRule="auto"/>
        <w:rPr>
          <w:rFonts w:ascii="Book Antiqua" w:hAnsi="Book Antiqua" w:cs="Times New Roman"/>
          <w:sz w:val="20"/>
          <w:szCs w:val="20"/>
        </w:rPr>
      </w:pPr>
      <w:r w:rsidRPr="00862D9D">
        <w:rPr>
          <w:rFonts w:ascii="Book Antiqua" w:hAnsi="Book Antiqua" w:cs="Times New Roman"/>
          <w:b/>
          <w:sz w:val="20"/>
          <w:szCs w:val="20"/>
        </w:rPr>
        <w:t>Conflict-of-interest statement:</w:t>
      </w:r>
      <w:r w:rsidRPr="00862D9D">
        <w:rPr>
          <w:rFonts w:ascii="Book Antiqua" w:hAnsi="Book Antiqua"/>
          <w:sz w:val="20"/>
          <w:szCs w:val="20"/>
        </w:rPr>
        <w:t xml:space="preserve"> All authors declare no conflicts of interest related to this article.</w:t>
      </w:r>
    </w:p>
    <w:p w14:paraId="6F65DBA1" w14:textId="77777777" w:rsidR="006136B5" w:rsidRPr="00862D9D" w:rsidRDefault="006136B5" w:rsidP="00183231">
      <w:pPr>
        <w:widowControl/>
        <w:adjustRightInd w:val="0"/>
        <w:snapToGrid w:val="0"/>
        <w:spacing w:line="360" w:lineRule="auto"/>
        <w:rPr>
          <w:rFonts w:ascii="Book Antiqua" w:hAnsi="Book Antiqua" w:cs="Times New Roman"/>
          <w:sz w:val="20"/>
          <w:szCs w:val="20"/>
        </w:rPr>
      </w:pPr>
    </w:p>
    <w:p w14:paraId="31A794F1" w14:textId="77777777" w:rsidR="006136B5" w:rsidRPr="00862D9D" w:rsidRDefault="006136B5" w:rsidP="00183231">
      <w:pPr>
        <w:widowControl/>
        <w:adjustRightInd w:val="0"/>
        <w:snapToGrid w:val="0"/>
        <w:spacing w:line="360" w:lineRule="auto"/>
        <w:rPr>
          <w:rFonts w:ascii="Book Antiqua" w:hAnsi="Book Antiqua"/>
          <w:sz w:val="20"/>
          <w:szCs w:val="20"/>
        </w:rPr>
      </w:pPr>
      <w:r w:rsidRPr="00862D9D">
        <w:rPr>
          <w:rFonts w:ascii="Book Antiqua" w:hAnsi="Book Antiqua" w:cs="Times New Roman"/>
          <w:b/>
          <w:sz w:val="20"/>
          <w:szCs w:val="20"/>
        </w:rPr>
        <w:t>Data sharing statement:</w:t>
      </w:r>
      <w:r w:rsidRPr="00862D9D">
        <w:rPr>
          <w:rFonts w:ascii="Book Antiqua" w:hAnsi="Book Antiqua"/>
          <w:sz w:val="20"/>
          <w:szCs w:val="20"/>
        </w:rPr>
        <w:t xml:space="preserve"> Technical appendix, statistical code, and dataset available from the corresponding author at </w:t>
      </w:r>
      <w:hyperlink r:id="rId11" w:history="1">
        <w:r w:rsidRPr="00862D9D">
          <w:rPr>
            <w:rStyle w:val="a8"/>
            <w:rFonts w:ascii="Book Antiqua" w:hAnsi="Book Antiqua"/>
            <w:color w:val="auto"/>
            <w:sz w:val="20"/>
            <w:szCs w:val="20"/>
            <w:u w:val="none"/>
          </w:rPr>
          <w:t>vdtong@163.com</w:t>
        </w:r>
      </w:hyperlink>
      <w:r w:rsidRPr="00862D9D">
        <w:rPr>
          <w:rFonts w:ascii="Book Antiqua" w:hAnsi="Book Antiqua"/>
          <w:sz w:val="20"/>
          <w:szCs w:val="20"/>
        </w:rPr>
        <w:t>. Participants gave informed consent for data sharing. No additional data are available. No additional data are available.</w:t>
      </w:r>
    </w:p>
    <w:p w14:paraId="0509B94C" w14:textId="77777777" w:rsidR="006136B5" w:rsidRPr="00862D9D" w:rsidRDefault="006136B5" w:rsidP="00183231">
      <w:pPr>
        <w:widowControl/>
        <w:adjustRightInd w:val="0"/>
        <w:snapToGrid w:val="0"/>
        <w:spacing w:line="360" w:lineRule="auto"/>
        <w:rPr>
          <w:rFonts w:ascii="Book Antiqua" w:hAnsi="Book Antiqua" w:cs="Times New Roman"/>
          <w:sz w:val="20"/>
          <w:szCs w:val="20"/>
        </w:rPr>
      </w:pPr>
    </w:p>
    <w:p w14:paraId="1E5830F7" w14:textId="77777777" w:rsidR="00525CEE" w:rsidRPr="00862D9D" w:rsidRDefault="00525CEE" w:rsidP="00183231">
      <w:pPr>
        <w:widowControl/>
        <w:adjustRightInd w:val="0"/>
        <w:snapToGrid w:val="0"/>
        <w:spacing w:line="360" w:lineRule="auto"/>
        <w:rPr>
          <w:rFonts w:ascii="Book Antiqua" w:eastAsia="宋体" w:hAnsi="Book Antiqua" w:cs="Times New Roman"/>
          <w:kern w:val="0"/>
          <w:sz w:val="20"/>
          <w:szCs w:val="20"/>
          <w:lang w:eastAsia="en-US"/>
        </w:rPr>
      </w:pPr>
      <w:bookmarkStart w:id="197" w:name="_Hlk36477062"/>
      <w:bookmarkStart w:id="198" w:name="_Hlk29216443"/>
      <w:bookmarkStart w:id="199" w:name="_Hlk27570239"/>
      <w:bookmarkStart w:id="200" w:name="_Hlk35136117"/>
      <w:bookmarkStart w:id="201" w:name="_Hlk27143403"/>
      <w:bookmarkStart w:id="202" w:name="_Hlk37643337"/>
      <w:r w:rsidRPr="00862D9D">
        <w:rPr>
          <w:rFonts w:ascii="Book Antiqua" w:eastAsia="宋体" w:hAnsi="Book Antiqua" w:cs="Times New Roman"/>
          <w:b/>
          <w:kern w:val="0"/>
          <w:sz w:val="20"/>
          <w:szCs w:val="20"/>
          <w:lang w:eastAsia="en-US"/>
        </w:rPr>
        <w:t xml:space="preserve">Open-Access: </w:t>
      </w:r>
      <w:r w:rsidRPr="00862D9D">
        <w:rPr>
          <w:rFonts w:ascii="Book Antiqua" w:eastAsia="等线" w:hAnsi="Book Antiqua" w:cs="Times New Roman"/>
          <w:color w:val="000000"/>
          <w:sz w:val="20"/>
          <w:szCs w:val="2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7"/>
    <w:p w14:paraId="385B25C9" w14:textId="77777777" w:rsidR="00525CEE" w:rsidRPr="00862D9D" w:rsidRDefault="00525CEE" w:rsidP="00183231">
      <w:pPr>
        <w:adjustRightInd w:val="0"/>
        <w:snapToGrid w:val="0"/>
        <w:spacing w:line="360" w:lineRule="auto"/>
        <w:rPr>
          <w:rFonts w:ascii="Book Antiqua" w:eastAsia="宋体" w:hAnsi="Book Antiqua" w:cs="Calibri"/>
          <w:b/>
          <w:bCs/>
          <w:kern w:val="0"/>
          <w:sz w:val="20"/>
          <w:szCs w:val="20"/>
        </w:rPr>
      </w:pPr>
    </w:p>
    <w:p w14:paraId="1BC55063" w14:textId="10851B11" w:rsidR="00525CEE" w:rsidRPr="00862D9D" w:rsidRDefault="00525CEE" w:rsidP="00183231">
      <w:pPr>
        <w:adjustRightInd w:val="0"/>
        <w:snapToGrid w:val="0"/>
        <w:spacing w:line="360" w:lineRule="auto"/>
        <w:rPr>
          <w:rFonts w:ascii="Book Antiqua" w:eastAsia="宋体" w:hAnsi="Book Antiqua" w:cs="宋体"/>
          <w:kern w:val="0"/>
          <w:sz w:val="20"/>
          <w:szCs w:val="20"/>
        </w:rPr>
      </w:pPr>
      <w:r w:rsidRPr="00862D9D">
        <w:rPr>
          <w:rFonts w:ascii="Book Antiqua" w:eastAsia="宋体" w:hAnsi="Book Antiqua" w:cs="宋体"/>
          <w:b/>
          <w:kern w:val="0"/>
          <w:sz w:val="20"/>
          <w:szCs w:val="20"/>
          <w:lang w:eastAsia="en-US"/>
        </w:rPr>
        <w:t>Manuscript</w:t>
      </w:r>
      <w:r w:rsidRPr="00862D9D">
        <w:rPr>
          <w:rFonts w:ascii="Book Antiqua" w:eastAsia="宋体" w:hAnsi="Book Antiqua" w:cs="宋体"/>
          <w:b/>
          <w:kern w:val="0"/>
          <w:sz w:val="20"/>
          <w:szCs w:val="20"/>
        </w:rPr>
        <w:t xml:space="preserve"> </w:t>
      </w:r>
      <w:r w:rsidRPr="00862D9D">
        <w:rPr>
          <w:rFonts w:ascii="Book Antiqua" w:eastAsia="宋体" w:hAnsi="Book Antiqua" w:cs="宋体"/>
          <w:b/>
          <w:kern w:val="0"/>
          <w:sz w:val="20"/>
          <w:szCs w:val="20"/>
          <w:lang w:eastAsia="en-US"/>
        </w:rPr>
        <w:t>source:</w:t>
      </w:r>
      <w:bookmarkEnd w:id="198"/>
      <w:r w:rsidRPr="00862D9D">
        <w:rPr>
          <w:rFonts w:ascii="Book Antiqua" w:eastAsia="宋体" w:hAnsi="Book Antiqua" w:cs="宋体"/>
          <w:kern w:val="0"/>
          <w:sz w:val="20"/>
          <w:szCs w:val="20"/>
        </w:rPr>
        <w:t xml:space="preserve"> </w:t>
      </w:r>
      <w:bookmarkStart w:id="203" w:name="_Hlk28276239"/>
      <w:r w:rsidRPr="00862D9D">
        <w:rPr>
          <w:rFonts w:ascii="Book Antiqua" w:eastAsia="宋体" w:hAnsi="Book Antiqua" w:cs="宋体"/>
          <w:kern w:val="0"/>
          <w:sz w:val="20"/>
          <w:szCs w:val="20"/>
          <w:lang w:eastAsia="en-US"/>
        </w:rPr>
        <w:t>Invited</w:t>
      </w:r>
      <w:r w:rsidRPr="00862D9D">
        <w:rPr>
          <w:rFonts w:ascii="Book Antiqua" w:eastAsia="宋体" w:hAnsi="Book Antiqua" w:cs="宋体"/>
          <w:kern w:val="0"/>
          <w:sz w:val="20"/>
          <w:szCs w:val="20"/>
        </w:rPr>
        <w:t xml:space="preserve"> </w:t>
      </w:r>
      <w:r w:rsidR="00183231" w:rsidRPr="00862D9D">
        <w:rPr>
          <w:rFonts w:ascii="Book Antiqua" w:eastAsia="宋体" w:hAnsi="Book Antiqua" w:cs="宋体"/>
          <w:kern w:val="0"/>
          <w:sz w:val="20"/>
          <w:szCs w:val="20"/>
          <w:lang w:eastAsia="en-US"/>
        </w:rPr>
        <w:t>m</w:t>
      </w:r>
      <w:r w:rsidRPr="00862D9D">
        <w:rPr>
          <w:rFonts w:ascii="Book Antiqua" w:eastAsia="宋体" w:hAnsi="Book Antiqua" w:cs="宋体"/>
          <w:kern w:val="0"/>
          <w:sz w:val="20"/>
          <w:szCs w:val="20"/>
          <w:lang w:eastAsia="en-US"/>
        </w:rPr>
        <w:t>anuscript</w:t>
      </w:r>
      <w:bookmarkEnd w:id="203"/>
    </w:p>
    <w:bookmarkEnd w:id="199"/>
    <w:p w14:paraId="7BA99A90" w14:textId="77777777" w:rsidR="00525CEE" w:rsidRPr="00862D9D" w:rsidRDefault="00525CEE" w:rsidP="00183231">
      <w:pPr>
        <w:widowControl/>
        <w:snapToGrid w:val="0"/>
        <w:spacing w:line="360" w:lineRule="auto"/>
        <w:rPr>
          <w:rFonts w:ascii="Book Antiqua" w:eastAsia="等线" w:hAnsi="Book Antiqua" w:cs="Times New Roman"/>
          <w:b/>
          <w:bCs/>
          <w:color w:val="000000"/>
          <w:kern w:val="0"/>
          <w:sz w:val="20"/>
          <w:szCs w:val="20"/>
        </w:rPr>
      </w:pPr>
    </w:p>
    <w:p w14:paraId="349B73C9" w14:textId="3BA76D1D" w:rsidR="00525CEE" w:rsidRPr="00862D9D" w:rsidRDefault="00525CEE" w:rsidP="00183231">
      <w:pPr>
        <w:widowControl/>
        <w:snapToGrid w:val="0"/>
        <w:spacing w:line="360" w:lineRule="auto"/>
        <w:rPr>
          <w:rFonts w:ascii="Book Antiqua" w:eastAsia="宋体" w:hAnsi="Book Antiqua" w:cs="Times New Roman"/>
          <w:b/>
          <w:kern w:val="0"/>
          <w:sz w:val="20"/>
          <w:szCs w:val="20"/>
          <w:lang w:eastAsia="en-US"/>
        </w:rPr>
      </w:pPr>
      <w:bookmarkStart w:id="204" w:name="_Hlk29216459"/>
      <w:r w:rsidRPr="00862D9D">
        <w:rPr>
          <w:rFonts w:ascii="Book Antiqua" w:eastAsia="宋体" w:hAnsi="Book Antiqua" w:cs="Times New Roman"/>
          <w:b/>
          <w:kern w:val="0"/>
          <w:sz w:val="20"/>
          <w:szCs w:val="20"/>
          <w:lang w:eastAsia="en-US"/>
        </w:rPr>
        <w:t>Peer-review started:</w:t>
      </w:r>
      <w:r w:rsidRPr="00862D9D">
        <w:rPr>
          <w:rFonts w:ascii="Book Antiqua" w:eastAsia="宋体" w:hAnsi="Book Antiqua" w:cs="Times New Roman"/>
          <w:kern w:val="0"/>
          <w:sz w:val="20"/>
          <w:szCs w:val="20"/>
        </w:rPr>
        <w:t xml:space="preserve"> December </w:t>
      </w:r>
      <w:r w:rsidRPr="00862D9D">
        <w:rPr>
          <w:rFonts w:ascii="Book Antiqua" w:eastAsia="等线" w:hAnsi="Book Antiqua" w:cs="Times New Roman"/>
          <w:sz w:val="20"/>
          <w:szCs w:val="20"/>
        </w:rPr>
        <w:t>31</w:t>
      </w:r>
      <w:r w:rsidRPr="00862D9D">
        <w:rPr>
          <w:rFonts w:ascii="Book Antiqua" w:eastAsia="宋体" w:hAnsi="Book Antiqua" w:cs="Times New Roman"/>
          <w:kern w:val="0"/>
          <w:sz w:val="20"/>
          <w:szCs w:val="20"/>
        </w:rPr>
        <w:t>, 2019</w:t>
      </w:r>
    </w:p>
    <w:p w14:paraId="4AB5A808" w14:textId="3DA4DEF3" w:rsidR="00525CEE" w:rsidRPr="00862D9D" w:rsidRDefault="00525CEE" w:rsidP="00183231">
      <w:pPr>
        <w:widowControl/>
        <w:snapToGrid w:val="0"/>
        <w:spacing w:line="360" w:lineRule="auto"/>
        <w:rPr>
          <w:rFonts w:ascii="Book Antiqua" w:eastAsia="宋体" w:hAnsi="Book Antiqua" w:cs="Times New Roman"/>
          <w:b/>
          <w:kern w:val="0"/>
          <w:sz w:val="20"/>
          <w:szCs w:val="20"/>
          <w:lang w:eastAsia="en-US"/>
        </w:rPr>
      </w:pPr>
      <w:r w:rsidRPr="00862D9D">
        <w:rPr>
          <w:rFonts w:ascii="Book Antiqua" w:eastAsia="宋体" w:hAnsi="Book Antiqua" w:cs="Times New Roman"/>
          <w:b/>
          <w:kern w:val="0"/>
          <w:sz w:val="20"/>
          <w:szCs w:val="20"/>
          <w:lang w:eastAsia="en-US"/>
        </w:rPr>
        <w:t>First decision:</w:t>
      </w:r>
      <w:r w:rsidRPr="00862D9D">
        <w:rPr>
          <w:rFonts w:ascii="Book Antiqua" w:eastAsia="宋体" w:hAnsi="Book Antiqua" w:cs="Times New Roman"/>
          <w:kern w:val="0"/>
          <w:sz w:val="20"/>
          <w:szCs w:val="20"/>
        </w:rPr>
        <w:t xml:space="preserve"> January 16, 2020</w:t>
      </w:r>
      <w:r w:rsidRPr="00862D9D">
        <w:rPr>
          <w:rFonts w:ascii="Book Antiqua" w:eastAsia="宋体" w:hAnsi="Book Antiqua" w:cs="Times New Roman"/>
          <w:kern w:val="0"/>
          <w:sz w:val="20"/>
          <w:szCs w:val="20"/>
          <w:lang w:eastAsia="en-US"/>
        </w:rPr>
        <w:t xml:space="preserve"> </w:t>
      </w:r>
    </w:p>
    <w:p w14:paraId="35FC15B8" w14:textId="77777777" w:rsidR="00525CEE" w:rsidRPr="00862D9D" w:rsidRDefault="00525CEE" w:rsidP="00183231">
      <w:pPr>
        <w:widowControl/>
        <w:snapToGrid w:val="0"/>
        <w:spacing w:line="360" w:lineRule="auto"/>
        <w:rPr>
          <w:rFonts w:ascii="Book Antiqua" w:eastAsia="宋体" w:hAnsi="Book Antiqua" w:cs="Times New Roman"/>
          <w:kern w:val="0"/>
          <w:sz w:val="20"/>
          <w:szCs w:val="20"/>
        </w:rPr>
      </w:pPr>
      <w:r w:rsidRPr="00862D9D">
        <w:rPr>
          <w:rFonts w:ascii="Book Antiqua" w:eastAsia="宋体" w:hAnsi="Book Antiqua" w:cs="Times New Roman"/>
          <w:b/>
          <w:kern w:val="0"/>
          <w:sz w:val="20"/>
          <w:szCs w:val="20"/>
          <w:lang w:eastAsia="en-US"/>
        </w:rPr>
        <w:t>Article in press:</w:t>
      </w:r>
      <w:bookmarkEnd w:id="204"/>
    </w:p>
    <w:bookmarkEnd w:id="200"/>
    <w:p w14:paraId="22DA1361" w14:textId="77777777" w:rsidR="00525CEE" w:rsidRPr="00862D9D" w:rsidRDefault="00525CEE" w:rsidP="00183231">
      <w:pPr>
        <w:widowControl/>
        <w:snapToGrid w:val="0"/>
        <w:spacing w:line="360" w:lineRule="auto"/>
        <w:rPr>
          <w:rFonts w:ascii="Book Antiqua" w:eastAsia="宋体" w:hAnsi="Book Antiqua" w:cs="Times New Roman"/>
          <w:kern w:val="0"/>
          <w:sz w:val="20"/>
          <w:szCs w:val="20"/>
        </w:rPr>
      </w:pPr>
    </w:p>
    <w:p w14:paraId="23263A6B" w14:textId="5208CFA9" w:rsidR="00525CEE" w:rsidRPr="00862D9D" w:rsidRDefault="00525CEE" w:rsidP="00183231">
      <w:pPr>
        <w:widowControl/>
        <w:snapToGrid w:val="0"/>
        <w:spacing w:line="360" w:lineRule="auto"/>
        <w:rPr>
          <w:rFonts w:ascii="Book Antiqua" w:eastAsia="宋体" w:hAnsi="Book Antiqua" w:cs="Helvetica"/>
          <w:b/>
          <w:kern w:val="0"/>
          <w:sz w:val="20"/>
          <w:szCs w:val="20"/>
          <w:lang w:eastAsia="en-US"/>
        </w:rPr>
      </w:pPr>
      <w:bookmarkStart w:id="205" w:name="_Hlk29216517"/>
      <w:r w:rsidRPr="00862D9D">
        <w:rPr>
          <w:rFonts w:ascii="Book Antiqua" w:eastAsia="宋体" w:hAnsi="Book Antiqua" w:cs="Helvetica"/>
          <w:b/>
          <w:kern w:val="0"/>
          <w:sz w:val="20"/>
          <w:szCs w:val="20"/>
          <w:lang w:eastAsia="en-US"/>
        </w:rPr>
        <w:t xml:space="preserve">Specialty type: </w:t>
      </w:r>
      <w:r w:rsidRPr="00862D9D">
        <w:rPr>
          <w:rFonts w:ascii="Book Antiqua" w:eastAsia="微软雅黑" w:hAnsi="Book Antiqua" w:cs="宋体"/>
          <w:kern w:val="0"/>
          <w:sz w:val="20"/>
          <w:szCs w:val="20"/>
          <w:lang w:eastAsia="en-US"/>
        </w:rPr>
        <w:t>Medicine, research and experimental</w:t>
      </w:r>
    </w:p>
    <w:p w14:paraId="0C9BEDF8" w14:textId="3A3365AC" w:rsidR="00525CEE" w:rsidRPr="00862D9D" w:rsidRDefault="00525CEE" w:rsidP="00183231">
      <w:pPr>
        <w:widowControl/>
        <w:snapToGrid w:val="0"/>
        <w:spacing w:line="360" w:lineRule="auto"/>
        <w:rPr>
          <w:rFonts w:ascii="Book Antiqua" w:eastAsia="宋体" w:hAnsi="Book Antiqua" w:cs="Helvetica"/>
          <w:b/>
          <w:kern w:val="0"/>
          <w:sz w:val="20"/>
          <w:szCs w:val="20"/>
          <w:lang w:eastAsia="en-US"/>
        </w:rPr>
      </w:pPr>
      <w:r w:rsidRPr="00862D9D">
        <w:rPr>
          <w:rFonts w:ascii="Book Antiqua" w:eastAsia="宋体" w:hAnsi="Book Antiqua" w:cs="Helvetica"/>
          <w:b/>
          <w:kern w:val="0"/>
          <w:sz w:val="20"/>
          <w:szCs w:val="20"/>
          <w:lang w:eastAsia="en-US"/>
        </w:rPr>
        <w:t xml:space="preserve">Country/Territory of origin: </w:t>
      </w:r>
      <w:r w:rsidR="00834460" w:rsidRPr="00862D9D">
        <w:rPr>
          <w:rFonts w:ascii="Book Antiqua" w:eastAsia="宋体" w:hAnsi="Book Antiqua" w:cs="Helvetica"/>
          <w:bCs/>
          <w:kern w:val="0"/>
          <w:sz w:val="20"/>
          <w:szCs w:val="20"/>
          <w:lang w:eastAsia="en-US"/>
        </w:rPr>
        <w:t>China</w:t>
      </w:r>
    </w:p>
    <w:p w14:paraId="5505076D" w14:textId="77777777" w:rsidR="00525CEE" w:rsidRPr="00862D9D" w:rsidRDefault="00525CEE" w:rsidP="00183231">
      <w:pPr>
        <w:widowControl/>
        <w:snapToGrid w:val="0"/>
        <w:spacing w:line="360" w:lineRule="auto"/>
        <w:rPr>
          <w:rFonts w:ascii="Book Antiqua" w:eastAsia="宋体" w:hAnsi="Book Antiqua" w:cs="Helvetica"/>
          <w:b/>
          <w:kern w:val="0"/>
          <w:sz w:val="20"/>
          <w:szCs w:val="20"/>
          <w:lang w:eastAsia="en-US"/>
        </w:rPr>
      </w:pPr>
      <w:r w:rsidRPr="00862D9D">
        <w:rPr>
          <w:rFonts w:ascii="Book Antiqua" w:eastAsia="宋体" w:hAnsi="Book Antiqua" w:cs="Helvetica"/>
          <w:b/>
          <w:kern w:val="0"/>
          <w:sz w:val="20"/>
          <w:szCs w:val="20"/>
          <w:lang w:eastAsia="en-US"/>
        </w:rPr>
        <w:t>Peer-review report’s scientific quality classification</w:t>
      </w:r>
    </w:p>
    <w:p w14:paraId="3CFAD39D" w14:textId="77777777" w:rsidR="00525CEE" w:rsidRPr="00862D9D" w:rsidRDefault="00525CEE" w:rsidP="00183231">
      <w:pPr>
        <w:widowControl/>
        <w:snapToGrid w:val="0"/>
        <w:spacing w:line="360" w:lineRule="auto"/>
        <w:rPr>
          <w:rFonts w:ascii="Book Antiqua" w:eastAsia="宋体" w:hAnsi="Book Antiqua" w:cs="Helvetica"/>
          <w:kern w:val="0"/>
          <w:sz w:val="20"/>
          <w:szCs w:val="20"/>
        </w:rPr>
      </w:pPr>
      <w:r w:rsidRPr="00862D9D">
        <w:rPr>
          <w:rFonts w:ascii="Book Antiqua" w:eastAsia="宋体" w:hAnsi="Book Antiqua" w:cs="Helvetica"/>
          <w:kern w:val="0"/>
          <w:sz w:val="20"/>
          <w:szCs w:val="20"/>
          <w:lang w:eastAsia="en-US"/>
        </w:rPr>
        <w:t xml:space="preserve">Grade A (Excellent): </w:t>
      </w:r>
      <w:r w:rsidRPr="00862D9D">
        <w:rPr>
          <w:rFonts w:ascii="Book Antiqua" w:eastAsia="宋体" w:hAnsi="Book Antiqua" w:cs="Helvetica"/>
          <w:kern w:val="0"/>
          <w:sz w:val="20"/>
          <w:szCs w:val="20"/>
        </w:rPr>
        <w:t>0</w:t>
      </w:r>
    </w:p>
    <w:p w14:paraId="7D9500E7" w14:textId="312EC173" w:rsidR="00525CEE" w:rsidRPr="00862D9D" w:rsidRDefault="00525CEE" w:rsidP="00183231">
      <w:pPr>
        <w:widowControl/>
        <w:snapToGrid w:val="0"/>
        <w:spacing w:line="360" w:lineRule="auto"/>
        <w:rPr>
          <w:rFonts w:ascii="Book Antiqua" w:eastAsia="宋体" w:hAnsi="Book Antiqua" w:cs="Helvetica"/>
          <w:kern w:val="0"/>
          <w:sz w:val="20"/>
          <w:szCs w:val="20"/>
        </w:rPr>
      </w:pPr>
      <w:r w:rsidRPr="00862D9D">
        <w:rPr>
          <w:rFonts w:ascii="Book Antiqua" w:eastAsia="宋体" w:hAnsi="Book Antiqua" w:cs="Helvetica"/>
          <w:kern w:val="0"/>
          <w:sz w:val="20"/>
          <w:szCs w:val="20"/>
          <w:lang w:eastAsia="en-US"/>
        </w:rPr>
        <w:t xml:space="preserve">Grade B (Very good): </w:t>
      </w:r>
      <w:r w:rsidR="00834460" w:rsidRPr="00862D9D">
        <w:rPr>
          <w:rFonts w:ascii="Book Antiqua" w:eastAsia="宋体" w:hAnsi="Book Antiqua" w:cs="Helvetica"/>
          <w:kern w:val="0"/>
          <w:sz w:val="20"/>
          <w:szCs w:val="20"/>
        </w:rPr>
        <w:t>B</w:t>
      </w:r>
    </w:p>
    <w:p w14:paraId="58509A13" w14:textId="0A438D07" w:rsidR="00525CEE" w:rsidRPr="00862D9D" w:rsidRDefault="00525CEE" w:rsidP="00183231">
      <w:pPr>
        <w:widowControl/>
        <w:snapToGrid w:val="0"/>
        <w:spacing w:line="360" w:lineRule="auto"/>
        <w:rPr>
          <w:rFonts w:ascii="Book Antiqua" w:eastAsia="宋体" w:hAnsi="Book Antiqua" w:cs="Helvetica"/>
          <w:kern w:val="0"/>
          <w:sz w:val="20"/>
          <w:szCs w:val="20"/>
        </w:rPr>
      </w:pPr>
      <w:r w:rsidRPr="00862D9D">
        <w:rPr>
          <w:rFonts w:ascii="Book Antiqua" w:eastAsia="宋体" w:hAnsi="Book Antiqua" w:cs="Helvetica"/>
          <w:kern w:val="0"/>
          <w:sz w:val="20"/>
          <w:szCs w:val="20"/>
          <w:lang w:eastAsia="en-US"/>
        </w:rPr>
        <w:t xml:space="preserve">Grade C (Good): </w:t>
      </w:r>
      <w:r w:rsidR="00834460" w:rsidRPr="00862D9D">
        <w:rPr>
          <w:rFonts w:ascii="Book Antiqua" w:eastAsia="宋体" w:hAnsi="Book Antiqua" w:cs="Helvetica"/>
          <w:kern w:val="0"/>
          <w:sz w:val="20"/>
          <w:szCs w:val="20"/>
        </w:rPr>
        <w:t>C</w:t>
      </w:r>
    </w:p>
    <w:p w14:paraId="2733A3FE" w14:textId="77777777" w:rsidR="00525CEE" w:rsidRPr="00862D9D" w:rsidRDefault="00525CEE" w:rsidP="00183231">
      <w:pPr>
        <w:widowControl/>
        <w:snapToGrid w:val="0"/>
        <w:spacing w:line="360" w:lineRule="auto"/>
        <w:rPr>
          <w:rFonts w:ascii="Book Antiqua" w:eastAsia="宋体" w:hAnsi="Book Antiqua" w:cs="Helvetica"/>
          <w:kern w:val="0"/>
          <w:sz w:val="20"/>
          <w:szCs w:val="20"/>
          <w:lang w:eastAsia="en-US"/>
        </w:rPr>
      </w:pPr>
      <w:r w:rsidRPr="00862D9D">
        <w:rPr>
          <w:rFonts w:ascii="Book Antiqua" w:eastAsia="宋体" w:hAnsi="Book Antiqua" w:cs="Helvetica"/>
          <w:kern w:val="0"/>
          <w:sz w:val="20"/>
          <w:szCs w:val="20"/>
          <w:lang w:eastAsia="en-US"/>
        </w:rPr>
        <w:t xml:space="preserve">Grade D (Fair): 0 </w:t>
      </w:r>
    </w:p>
    <w:p w14:paraId="03271FFE" w14:textId="77777777" w:rsidR="00525CEE" w:rsidRPr="00862D9D" w:rsidRDefault="00525CEE" w:rsidP="00183231">
      <w:pPr>
        <w:widowControl/>
        <w:snapToGrid w:val="0"/>
        <w:spacing w:line="360" w:lineRule="auto"/>
        <w:rPr>
          <w:rFonts w:ascii="Book Antiqua" w:eastAsia="宋体" w:hAnsi="Book Antiqua" w:cs="Calibri"/>
          <w:kern w:val="0"/>
          <w:sz w:val="20"/>
          <w:szCs w:val="20"/>
          <w:lang w:eastAsia="en-US"/>
        </w:rPr>
      </w:pPr>
      <w:r w:rsidRPr="00862D9D">
        <w:rPr>
          <w:rFonts w:ascii="Book Antiqua" w:eastAsia="宋体" w:hAnsi="Book Antiqua" w:cs="Helvetica"/>
          <w:kern w:val="0"/>
          <w:sz w:val="20"/>
          <w:szCs w:val="20"/>
          <w:lang w:eastAsia="en-US"/>
        </w:rPr>
        <w:t>Grade E (Poor): 0</w:t>
      </w:r>
    </w:p>
    <w:bookmarkEnd w:id="205"/>
    <w:p w14:paraId="0F030926" w14:textId="77777777" w:rsidR="00525CEE" w:rsidRPr="00862D9D" w:rsidRDefault="00525CEE" w:rsidP="00183231">
      <w:pPr>
        <w:widowControl/>
        <w:snapToGrid w:val="0"/>
        <w:spacing w:line="360" w:lineRule="auto"/>
        <w:rPr>
          <w:rFonts w:ascii="Book Antiqua" w:eastAsia="宋体" w:hAnsi="Book Antiqua" w:cs="Calibri"/>
          <w:kern w:val="0"/>
          <w:sz w:val="20"/>
          <w:szCs w:val="20"/>
        </w:rPr>
      </w:pPr>
    </w:p>
    <w:p w14:paraId="0282C14A" w14:textId="3AEF4F72" w:rsidR="00525CEE" w:rsidRPr="00862D9D" w:rsidRDefault="00525CEE" w:rsidP="00183231">
      <w:pPr>
        <w:snapToGrid w:val="0"/>
        <w:spacing w:line="360" w:lineRule="auto"/>
        <w:ind w:right="120"/>
        <w:rPr>
          <w:rFonts w:ascii="Book Antiqua" w:eastAsia="宋体" w:hAnsi="Book Antiqua" w:cs="Courier New"/>
          <w:b/>
          <w:sz w:val="20"/>
          <w:szCs w:val="20"/>
        </w:rPr>
      </w:pPr>
      <w:bookmarkStart w:id="206" w:name="_Hlk29216555"/>
      <w:r w:rsidRPr="00862D9D">
        <w:rPr>
          <w:rFonts w:ascii="Book Antiqua" w:eastAsia="宋体" w:hAnsi="Book Antiqua" w:cs="Courier New"/>
          <w:b/>
          <w:sz w:val="20"/>
          <w:szCs w:val="20"/>
        </w:rPr>
        <w:t>P-Reviewer:</w:t>
      </w:r>
      <w:r w:rsidR="00834460" w:rsidRPr="00862D9D">
        <w:rPr>
          <w:sz w:val="20"/>
          <w:szCs w:val="20"/>
        </w:rPr>
        <w:t xml:space="preserve"> </w:t>
      </w:r>
      <w:r w:rsidR="00834460" w:rsidRPr="00862D9D">
        <w:rPr>
          <w:rFonts w:ascii="Book Antiqua" w:eastAsia="宋体" w:hAnsi="Book Antiqua" w:cs="Courier New"/>
          <w:bCs/>
          <w:sz w:val="20"/>
          <w:szCs w:val="20"/>
        </w:rPr>
        <w:t>Raptis D,</w:t>
      </w:r>
      <w:r w:rsidR="00834460" w:rsidRPr="00862D9D">
        <w:rPr>
          <w:bCs/>
          <w:sz w:val="20"/>
          <w:szCs w:val="20"/>
        </w:rPr>
        <w:t xml:space="preserve"> </w:t>
      </w:r>
      <w:r w:rsidR="00834460" w:rsidRPr="00862D9D">
        <w:rPr>
          <w:rFonts w:ascii="Book Antiqua" w:eastAsia="宋体" w:hAnsi="Book Antiqua" w:cs="Courier New"/>
          <w:bCs/>
          <w:sz w:val="20"/>
          <w:szCs w:val="20"/>
        </w:rPr>
        <w:t>Zikos TA</w:t>
      </w:r>
      <w:r w:rsidRPr="00862D9D">
        <w:rPr>
          <w:rFonts w:ascii="Book Antiqua" w:eastAsia="宋体" w:hAnsi="Book Antiqua" w:cs="Courier New"/>
          <w:b/>
          <w:sz w:val="20"/>
          <w:szCs w:val="20"/>
        </w:rPr>
        <w:t xml:space="preserve"> S-Editor: </w:t>
      </w:r>
      <w:r w:rsidRPr="00862D9D">
        <w:rPr>
          <w:rFonts w:ascii="Book Antiqua" w:eastAsia="宋体" w:hAnsi="Book Antiqua" w:cs="Courier New"/>
          <w:sz w:val="20"/>
          <w:szCs w:val="20"/>
        </w:rPr>
        <w:t>Wang YQ</w:t>
      </w:r>
      <w:r w:rsidRPr="00862D9D">
        <w:rPr>
          <w:rFonts w:ascii="Book Antiqua" w:eastAsia="宋体" w:hAnsi="Book Antiqua" w:cs="Courier New"/>
          <w:b/>
          <w:sz w:val="20"/>
          <w:szCs w:val="20"/>
        </w:rPr>
        <w:t xml:space="preserve"> L-Editor: </w:t>
      </w:r>
      <w:r w:rsidR="00C61AD7" w:rsidRPr="00862D9D">
        <w:rPr>
          <w:rFonts w:ascii="Book Antiqua" w:eastAsia="宋体" w:hAnsi="Book Antiqua" w:cs="Courier New"/>
          <w:sz w:val="20"/>
          <w:szCs w:val="20"/>
        </w:rPr>
        <w:t xml:space="preserve">Filipodia </w:t>
      </w:r>
      <w:r w:rsidRPr="00862D9D">
        <w:rPr>
          <w:rFonts w:ascii="Book Antiqua" w:eastAsia="宋体" w:hAnsi="Book Antiqua" w:cs="Courier New"/>
          <w:b/>
          <w:sz w:val="20"/>
          <w:szCs w:val="20"/>
        </w:rPr>
        <w:t>E-Editor:</w:t>
      </w:r>
      <w:bookmarkEnd w:id="206"/>
      <w:r w:rsidRPr="00862D9D">
        <w:rPr>
          <w:rFonts w:ascii="Book Antiqua" w:eastAsia="宋体" w:hAnsi="Book Antiqua" w:cs="Courier New"/>
          <w:b/>
          <w:sz w:val="20"/>
          <w:szCs w:val="20"/>
        </w:rPr>
        <w:t xml:space="preserve"> </w:t>
      </w:r>
      <w:bookmarkEnd w:id="201"/>
    </w:p>
    <w:bookmarkEnd w:id="202"/>
    <w:p w14:paraId="1CA5BB9F" w14:textId="65CBF8E0" w:rsidR="001C776D" w:rsidRPr="00862D9D" w:rsidRDefault="001C776D" w:rsidP="00183231">
      <w:pPr>
        <w:widowControl/>
        <w:snapToGrid w:val="0"/>
        <w:spacing w:line="360" w:lineRule="auto"/>
        <w:rPr>
          <w:rFonts w:ascii="Book Antiqua" w:hAnsi="Book Antiqua" w:cs="Times New Roman"/>
          <w:sz w:val="20"/>
          <w:szCs w:val="20"/>
        </w:rPr>
      </w:pPr>
      <w:r w:rsidRPr="00862D9D">
        <w:rPr>
          <w:rFonts w:ascii="Book Antiqua" w:hAnsi="Book Antiqua" w:cs="Times New Roman"/>
          <w:sz w:val="20"/>
          <w:szCs w:val="20"/>
        </w:rPr>
        <w:br w:type="page"/>
      </w:r>
    </w:p>
    <w:p w14:paraId="0C382FCC" w14:textId="77777777" w:rsidR="001C776D" w:rsidRPr="00862D9D" w:rsidRDefault="001C776D" w:rsidP="00183231">
      <w:pPr>
        <w:widowControl/>
        <w:adjustRightInd w:val="0"/>
        <w:snapToGrid w:val="0"/>
        <w:spacing w:line="360" w:lineRule="auto"/>
        <w:rPr>
          <w:rFonts w:ascii="Book Antiqua" w:eastAsia="宋体" w:hAnsi="Book Antiqua" w:cs="Times New Roman"/>
          <w:b/>
          <w:kern w:val="0"/>
          <w:sz w:val="20"/>
          <w:szCs w:val="20"/>
          <w:lang w:eastAsia="en-US"/>
        </w:rPr>
      </w:pPr>
      <w:bookmarkStart w:id="207" w:name="_Hlk35132076"/>
      <w:r w:rsidRPr="00862D9D">
        <w:rPr>
          <w:rFonts w:ascii="Book Antiqua" w:eastAsia="宋体" w:hAnsi="Book Antiqua" w:cs="Times New Roman"/>
          <w:b/>
          <w:kern w:val="0"/>
          <w:sz w:val="20"/>
          <w:szCs w:val="20"/>
          <w:lang w:eastAsia="en-US"/>
        </w:rPr>
        <w:lastRenderedPageBreak/>
        <w:t>Figure Legends</w:t>
      </w:r>
    </w:p>
    <w:bookmarkEnd w:id="207"/>
    <w:p w14:paraId="1B0D909D" w14:textId="395C31B2" w:rsidR="001C776D" w:rsidRPr="00862D9D" w:rsidRDefault="0093788B" w:rsidP="00183231">
      <w:pPr>
        <w:adjustRightInd w:val="0"/>
        <w:snapToGrid w:val="0"/>
        <w:spacing w:line="360" w:lineRule="auto"/>
        <w:rPr>
          <w:rFonts w:ascii="Book Antiqua" w:hAnsi="Book Antiqua" w:cs="Times New Roman"/>
          <w:sz w:val="20"/>
          <w:szCs w:val="20"/>
        </w:rPr>
      </w:pPr>
      <w:r w:rsidRPr="00862D9D">
        <w:rPr>
          <w:rFonts w:ascii="Book Antiqua" w:hAnsi="Book Antiqua"/>
          <w:noProof/>
          <w:sz w:val="20"/>
          <w:szCs w:val="20"/>
        </w:rPr>
        <w:drawing>
          <wp:inline distT="0" distB="0" distL="0" distR="0" wp14:anchorId="20EB3AA1" wp14:editId="1D610081">
            <wp:extent cx="4166905" cy="26080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3892" cy="2649953"/>
                    </a:xfrm>
                    <a:prstGeom prst="rect">
                      <a:avLst/>
                    </a:prstGeom>
                  </pic:spPr>
                </pic:pic>
              </a:graphicData>
            </a:graphic>
          </wp:inline>
        </w:drawing>
      </w:r>
    </w:p>
    <w:p w14:paraId="5D179EC9" w14:textId="1424DDBC" w:rsidR="000A7F6E" w:rsidRPr="00862D9D" w:rsidRDefault="001C776D"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b/>
          <w:bCs/>
          <w:sz w:val="20"/>
          <w:szCs w:val="20"/>
        </w:rPr>
        <w:t xml:space="preserve">Figure 1 </w:t>
      </w:r>
      <w:r w:rsidR="00097C0A" w:rsidRPr="00862D9D">
        <w:rPr>
          <w:rFonts w:ascii="Book Antiqua" w:hAnsi="Book Antiqua" w:cs="Times New Roman"/>
          <w:b/>
          <w:bCs/>
          <w:sz w:val="20"/>
          <w:szCs w:val="20"/>
        </w:rPr>
        <w:t>N</w:t>
      </w:r>
      <w:r w:rsidRPr="00862D9D">
        <w:rPr>
          <w:rFonts w:ascii="Book Antiqua" w:hAnsi="Book Antiqua" w:cs="Times New Roman"/>
          <w:b/>
          <w:bCs/>
          <w:sz w:val="20"/>
          <w:szCs w:val="20"/>
        </w:rPr>
        <w:t xml:space="preserve">umber of bowel movements in </w:t>
      </w:r>
      <w:r w:rsidR="00501B4D" w:rsidRPr="00862D9D">
        <w:rPr>
          <w:rFonts w:ascii="Book Antiqua" w:hAnsi="Book Antiqua" w:cs="Times New Roman"/>
          <w:b/>
          <w:bCs/>
          <w:sz w:val="20"/>
          <w:szCs w:val="20"/>
        </w:rPr>
        <w:t xml:space="preserve">patients with </w:t>
      </w:r>
      <w:r w:rsidR="003F5D4B" w:rsidRPr="00862D9D">
        <w:rPr>
          <w:rFonts w:ascii="Book Antiqua" w:hAnsi="Book Antiqua" w:cs="Times New Roman"/>
          <w:b/>
          <w:bCs/>
          <w:sz w:val="20"/>
          <w:szCs w:val="20"/>
        </w:rPr>
        <w:t>slow-transit constipation</w:t>
      </w:r>
      <w:r w:rsidR="0093788B" w:rsidRPr="00862D9D">
        <w:rPr>
          <w:rFonts w:ascii="Book Antiqua" w:hAnsi="Book Antiqua" w:cs="Times New Roman"/>
          <w:b/>
          <w:bCs/>
          <w:sz w:val="20"/>
          <w:szCs w:val="20"/>
        </w:rPr>
        <w:t>.</w:t>
      </w:r>
      <w:r w:rsidR="0093788B" w:rsidRPr="00862D9D">
        <w:rPr>
          <w:rFonts w:ascii="Book Antiqua" w:hAnsi="Book Antiqua" w:cs="Times New Roman"/>
          <w:sz w:val="20"/>
          <w:szCs w:val="20"/>
        </w:rPr>
        <w:t xml:space="preserve"> </w:t>
      </w:r>
      <w:r w:rsidRPr="00862D9D">
        <w:rPr>
          <w:rFonts w:ascii="Book Antiqua" w:hAnsi="Book Antiqua" w:cs="Times New Roman"/>
          <w:sz w:val="20"/>
          <w:szCs w:val="20"/>
          <w:vertAlign w:val="superscript"/>
        </w:rPr>
        <w:t>a</w:t>
      </w:r>
      <w:r w:rsidRPr="00862D9D">
        <w:rPr>
          <w:rFonts w:ascii="Book Antiqua" w:hAnsi="Book Antiqua" w:cs="Times New Roman"/>
          <w:i/>
          <w:iCs/>
          <w:sz w:val="20"/>
          <w:szCs w:val="20"/>
        </w:rPr>
        <w:t>P</w:t>
      </w:r>
      <w:r w:rsidR="0093788B" w:rsidRPr="00862D9D">
        <w:rPr>
          <w:rFonts w:ascii="Book Antiqua" w:hAnsi="Book Antiqua" w:cs="Times New Roman"/>
          <w:i/>
          <w:iCs/>
          <w:sz w:val="20"/>
          <w:szCs w:val="20"/>
        </w:rPr>
        <w:t xml:space="preserve"> </w:t>
      </w:r>
      <w:r w:rsidRPr="00862D9D">
        <w:rPr>
          <w:rFonts w:ascii="Book Antiqua" w:hAnsi="Book Antiqua" w:cs="Times New Roman"/>
          <w:sz w:val="20"/>
          <w:szCs w:val="20"/>
        </w:rPr>
        <w:t xml:space="preserve">&lt; 0.05 </w:t>
      </w:r>
      <w:r w:rsidRPr="00862D9D">
        <w:rPr>
          <w:rFonts w:ascii="Book Antiqua" w:hAnsi="Book Antiqua" w:cs="Times New Roman"/>
          <w:i/>
          <w:iCs/>
          <w:sz w:val="20"/>
          <w:szCs w:val="20"/>
        </w:rPr>
        <w:t>vs</w:t>
      </w:r>
      <w:r w:rsidRPr="00862D9D">
        <w:rPr>
          <w:rFonts w:ascii="Book Antiqua" w:hAnsi="Book Antiqua" w:cs="Times New Roman"/>
          <w:sz w:val="20"/>
          <w:szCs w:val="20"/>
        </w:rPr>
        <w:t xml:space="preserve"> preoperative data</w:t>
      </w:r>
      <w:r w:rsidR="0093788B" w:rsidRPr="00862D9D">
        <w:rPr>
          <w:rFonts w:ascii="Book Antiqua" w:hAnsi="Book Antiqua" w:cs="Times New Roman"/>
          <w:sz w:val="20"/>
          <w:szCs w:val="20"/>
        </w:rPr>
        <w:t>.</w:t>
      </w:r>
    </w:p>
    <w:p w14:paraId="3914F390" w14:textId="0CA85D3A" w:rsidR="00EC45FE" w:rsidRPr="00862D9D" w:rsidRDefault="00EC45FE" w:rsidP="00183231">
      <w:pPr>
        <w:widowControl/>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br w:type="page"/>
      </w:r>
    </w:p>
    <w:p w14:paraId="4A910E5F" w14:textId="6364CD65" w:rsidR="0093788B" w:rsidRPr="00862D9D" w:rsidRDefault="00983373" w:rsidP="00183231">
      <w:pPr>
        <w:adjustRightInd w:val="0"/>
        <w:snapToGrid w:val="0"/>
        <w:spacing w:line="360" w:lineRule="auto"/>
        <w:rPr>
          <w:sz w:val="20"/>
          <w:szCs w:val="20"/>
        </w:rPr>
      </w:pPr>
      <w:r w:rsidRPr="00862D9D">
        <w:rPr>
          <w:noProof/>
          <w:sz w:val="20"/>
          <w:szCs w:val="20"/>
        </w:rPr>
        <w:lastRenderedPageBreak/>
        <w:drawing>
          <wp:inline distT="0" distB="0" distL="0" distR="0" wp14:anchorId="5AA356BB" wp14:editId="17AAC085">
            <wp:extent cx="4545298" cy="3061253"/>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59424" cy="3070767"/>
                    </a:xfrm>
                    <a:prstGeom prst="rect">
                      <a:avLst/>
                    </a:prstGeom>
                  </pic:spPr>
                </pic:pic>
              </a:graphicData>
            </a:graphic>
          </wp:inline>
        </w:drawing>
      </w:r>
    </w:p>
    <w:p w14:paraId="2D288784" w14:textId="59902A41" w:rsidR="00EC45FE" w:rsidRPr="00862D9D" w:rsidRDefault="00EC45FE" w:rsidP="00183231">
      <w:pPr>
        <w:adjustRightInd w:val="0"/>
        <w:snapToGrid w:val="0"/>
        <w:spacing w:line="360" w:lineRule="auto"/>
        <w:rPr>
          <w:rFonts w:ascii="Book Antiqua" w:hAnsi="Book Antiqua" w:cs="Times New Roman"/>
          <w:sz w:val="20"/>
          <w:szCs w:val="20"/>
        </w:rPr>
      </w:pPr>
      <w:r w:rsidRPr="00862D9D">
        <w:rPr>
          <w:noProof/>
          <w:sz w:val="20"/>
          <w:szCs w:val="20"/>
        </w:rPr>
        <w:drawing>
          <wp:inline distT="0" distB="0" distL="0" distR="0" wp14:anchorId="0AB1E8F7" wp14:editId="52A8E631">
            <wp:extent cx="4602602" cy="273524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9467" cy="2763100"/>
                    </a:xfrm>
                    <a:prstGeom prst="rect">
                      <a:avLst/>
                    </a:prstGeom>
                  </pic:spPr>
                </pic:pic>
              </a:graphicData>
            </a:graphic>
          </wp:inline>
        </w:drawing>
      </w:r>
    </w:p>
    <w:p w14:paraId="14600898" w14:textId="73E7B4BB" w:rsidR="005C0145" w:rsidRPr="00862D9D" w:rsidRDefault="0093788B"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b/>
          <w:bCs/>
          <w:sz w:val="20"/>
          <w:szCs w:val="20"/>
        </w:rPr>
        <w:t xml:space="preserve">Figure </w:t>
      </w:r>
      <w:r w:rsidR="00983373" w:rsidRPr="00862D9D">
        <w:rPr>
          <w:rFonts w:ascii="Book Antiqua" w:hAnsi="Book Antiqua" w:cs="Times New Roman"/>
          <w:b/>
          <w:bCs/>
          <w:sz w:val="20"/>
          <w:szCs w:val="20"/>
        </w:rPr>
        <w:t xml:space="preserve">2 </w:t>
      </w:r>
      <w:r w:rsidR="00501B4D" w:rsidRPr="00862D9D">
        <w:rPr>
          <w:rFonts w:ascii="Book Antiqua" w:hAnsi="Book Antiqua" w:cs="Times New Roman"/>
          <w:b/>
          <w:bCs/>
          <w:sz w:val="20"/>
          <w:szCs w:val="20"/>
        </w:rPr>
        <w:t>I</w:t>
      </w:r>
      <w:r w:rsidR="00983373" w:rsidRPr="00862D9D">
        <w:rPr>
          <w:rFonts w:ascii="Book Antiqua" w:hAnsi="Book Antiqua" w:cs="Times New Roman"/>
          <w:b/>
          <w:bCs/>
          <w:sz w:val="20"/>
          <w:szCs w:val="20"/>
        </w:rPr>
        <w:t xml:space="preserve">ncidence in </w:t>
      </w:r>
      <w:r w:rsidR="00501B4D" w:rsidRPr="00862D9D">
        <w:rPr>
          <w:rFonts w:ascii="Book Antiqua" w:hAnsi="Book Antiqua" w:cs="Times New Roman"/>
          <w:b/>
          <w:bCs/>
          <w:sz w:val="20"/>
          <w:szCs w:val="20"/>
        </w:rPr>
        <w:t xml:space="preserve">patients with </w:t>
      </w:r>
      <w:r w:rsidR="00F06407" w:rsidRPr="00862D9D">
        <w:rPr>
          <w:rFonts w:ascii="Book Antiqua" w:hAnsi="Book Antiqua" w:cs="Times New Roman"/>
          <w:b/>
          <w:bCs/>
          <w:sz w:val="20"/>
          <w:szCs w:val="20"/>
        </w:rPr>
        <w:t>slow-transit constipation</w:t>
      </w:r>
      <w:r w:rsidR="00983373" w:rsidRPr="00862D9D">
        <w:rPr>
          <w:rFonts w:ascii="Book Antiqua" w:hAnsi="Book Antiqua" w:cs="Times New Roman"/>
          <w:b/>
          <w:bCs/>
          <w:sz w:val="20"/>
          <w:szCs w:val="20"/>
        </w:rPr>
        <w:t>.</w:t>
      </w:r>
      <w:r w:rsidR="00983373" w:rsidRPr="00862D9D">
        <w:rPr>
          <w:rFonts w:ascii="Book Antiqua" w:hAnsi="Book Antiqua" w:cs="Times New Roman"/>
          <w:sz w:val="20"/>
          <w:szCs w:val="20"/>
        </w:rPr>
        <w:t xml:space="preserve"> A:</w:t>
      </w:r>
      <w:r w:rsidRPr="00862D9D">
        <w:rPr>
          <w:rFonts w:ascii="Book Antiqua" w:hAnsi="Book Antiqua" w:cs="Times New Roman"/>
          <w:sz w:val="20"/>
          <w:szCs w:val="20"/>
        </w:rPr>
        <w:t xml:space="preserve"> </w:t>
      </w:r>
      <w:r w:rsidR="00983373" w:rsidRPr="00862D9D">
        <w:rPr>
          <w:rFonts w:ascii="Book Antiqua" w:hAnsi="Book Antiqua" w:cs="Times New Roman"/>
          <w:sz w:val="20"/>
          <w:szCs w:val="20"/>
        </w:rPr>
        <w:t xml:space="preserve">Abdominal </w:t>
      </w:r>
      <w:r w:rsidRPr="00862D9D">
        <w:rPr>
          <w:rFonts w:ascii="Book Antiqua" w:hAnsi="Book Antiqua" w:cs="Times New Roman"/>
          <w:sz w:val="20"/>
          <w:szCs w:val="20"/>
        </w:rPr>
        <w:t>pain, bloating</w:t>
      </w:r>
      <w:r w:rsidR="00501B4D" w:rsidRPr="00862D9D">
        <w:rPr>
          <w:rFonts w:ascii="Book Antiqua" w:hAnsi="Book Antiqua" w:cs="Times New Roman"/>
          <w:sz w:val="20"/>
          <w:szCs w:val="20"/>
        </w:rPr>
        <w:t>,</w:t>
      </w:r>
      <w:r w:rsidRPr="00862D9D">
        <w:rPr>
          <w:rFonts w:ascii="Book Antiqua" w:hAnsi="Book Antiqua" w:cs="Times New Roman"/>
          <w:sz w:val="20"/>
          <w:szCs w:val="20"/>
        </w:rPr>
        <w:t xml:space="preserve"> and diarrhea</w:t>
      </w:r>
      <w:r w:rsidR="00983373" w:rsidRPr="00862D9D">
        <w:rPr>
          <w:rFonts w:ascii="Book Antiqua" w:hAnsi="Book Antiqua" w:cs="Times New Roman"/>
          <w:sz w:val="20"/>
          <w:szCs w:val="20"/>
        </w:rPr>
        <w:t>;</w:t>
      </w:r>
      <w:r w:rsidRPr="00862D9D">
        <w:rPr>
          <w:rFonts w:ascii="Book Antiqua" w:hAnsi="Book Antiqua" w:cs="Times New Roman"/>
          <w:sz w:val="20"/>
          <w:szCs w:val="20"/>
        </w:rPr>
        <w:t xml:space="preserve"> </w:t>
      </w:r>
      <w:r w:rsidR="00983373" w:rsidRPr="00862D9D">
        <w:rPr>
          <w:rFonts w:ascii="Book Antiqua" w:hAnsi="Book Antiqua" w:cs="Times New Roman"/>
          <w:sz w:val="20"/>
          <w:szCs w:val="20"/>
        </w:rPr>
        <w:t>B:</w:t>
      </w:r>
      <w:r w:rsidR="005C0145" w:rsidRPr="00862D9D">
        <w:rPr>
          <w:rFonts w:ascii="Book Antiqua" w:hAnsi="Book Antiqua" w:cs="Times New Roman"/>
          <w:sz w:val="20"/>
          <w:szCs w:val="20"/>
        </w:rPr>
        <w:t xml:space="preserve"> </w:t>
      </w:r>
      <w:r w:rsidR="00983373" w:rsidRPr="00862D9D">
        <w:rPr>
          <w:rFonts w:ascii="Book Antiqua" w:hAnsi="Book Antiqua" w:cs="Times New Roman"/>
          <w:sz w:val="20"/>
          <w:szCs w:val="20"/>
        </w:rPr>
        <w:t>Straining</w:t>
      </w:r>
      <w:r w:rsidR="005C0145" w:rsidRPr="00862D9D">
        <w:rPr>
          <w:rFonts w:ascii="Book Antiqua" w:hAnsi="Book Antiqua" w:cs="Times New Roman"/>
          <w:sz w:val="20"/>
          <w:szCs w:val="20"/>
        </w:rPr>
        <w:t>, laxative use</w:t>
      </w:r>
      <w:r w:rsidR="00501B4D" w:rsidRPr="00862D9D">
        <w:rPr>
          <w:rFonts w:ascii="Book Antiqua" w:hAnsi="Book Antiqua" w:cs="Times New Roman"/>
          <w:sz w:val="20"/>
          <w:szCs w:val="20"/>
        </w:rPr>
        <w:t>,</w:t>
      </w:r>
      <w:r w:rsidR="005C0145" w:rsidRPr="00862D9D">
        <w:rPr>
          <w:rFonts w:ascii="Book Antiqua" w:hAnsi="Book Antiqua" w:cs="Times New Roman"/>
          <w:sz w:val="20"/>
          <w:szCs w:val="20"/>
        </w:rPr>
        <w:t xml:space="preserve"> and enema. </w:t>
      </w:r>
    </w:p>
    <w:p w14:paraId="37AC0FEC" w14:textId="012900A0" w:rsidR="001D3999" w:rsidRPr="00862D9D" w:rsidRDefault="00EC45FE" w:rsidP="00183231">
      <w:pPr>
        <w:adjustRightInd w:val="0"/>
        <w:snapToGrid w:val="0"/>
        <w:spacing w:line="360" w:lineRule="auto"/>
        <w:rPr>
          <w:sz w:val="20"/>
          <w:szCs w:val="20"/>
        </w:rPr>
      </w:pPr>
      <w:r w:rsidRPr="00862D9D">
        <w:rPr>
          <w:noProof/>
          <w:sz w:val="20"/>
          <w:szCs w:val="20"/>
        </w:rPr>
        <w:lastRenderedPageBreak/>
        <w:drawing>
          <wp:inline distT="0" distB="0" distL="0" distR="0" wp14:anchorId="225E48FE" wp14:editId="04341656">
            <wp:extent cx="4421051" cy="2655736"/>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38643" cy="2666304"/>
                    </a:xfrm>
                    <a:prstGeom prst="rect">
                      <a:avLst/>
                    </a:prstGeom>
                  </pic:spPr>
                </pic:pic>
              </a:graphicData>
            </a:graphic>
          </wp:inline>
        </w:drawing>
      </w:r>
    </w:p>
    <w:p w14:paraId="1D09BACA" w14:textId="336481DC" w:rsidR="00EC45FE" w:rsidRPr="00862D9D" w:rsidRDefault="00EC45FE" w:rsidP="00183231">
      <w:pPr>
        <w:adjustRightInd w:val="0"/>
        <w:snapToGrid w:val="0"/>
        <w:spacing w:line="360" w:lineRule="auto"/>
        <w:rPr>
          <w:rFonts w:ascii="Book Antiqua" w:hAnsi="Book Antiqua" w:cs="Times New Roman"/>
          <w:sz w:val="20"/>
          <w:szCs w:val="20"/>
        </w:rPr>
      </w:pPr>
      <w:r w:rsidRPr="00862D9D">
        <w:rPr>
          <w:noProof/>
          <w:sz w:val="20"/>
          <w:szCs w:val="20"/>
        </w:rPr>
        <w:drawing>
          <wp:inline distT="0" distB="0" distL="0" distR="0" wp14:anchorId="31D6A133" wp14:editId="234BFA0D">
            <wp:extent cx="4765558" cy="280681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97361" cy="2825542"/>
                    </a:xfrm>
                    <a:prstGeom prst="rect">
                      <a:avLst/>
                    </a:prstGeom>
                  </pic:spPr>
                </pic:pic>
              </a:graphicData>
            </a:graphic>
          </wp:inline>
        </w:drawing>
      </w:r>
    </w:p>
    <w:p w14:paraId="4E1967B1" w14:textId="593D1182" w:rsidR="001D3999" w:rsidRPr="00862D9D" w:rsidRDefault="005C0145"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b/>
          <w:bCs/>
          <w:sz w:val="20"/>
          <w:szCs w:val="20"/>
        </w:rPr>
        <w:t xml:space="preserve">Figure </w:t>
      </w:r>
      <w:r w:rsidR="00983373" w:rsidRPr="00862D9D">
        <w:rPr>
          <w:rFonts w:ascii="Book Antiqua" w:hAnsi="Book Antiqua" w:cs="Times New Roman"/>
          <w:b/>
          <w:bCs/>
          <w:sz w:val="20"/>
          <w:szCs w:val="20"/>
        </w:rPr>
        <w:t>3</w:t>
      </w:r>
      <w:r w:rsidR="001D3999" w:rsidRPr="00862D9D">
        <w:rPr>
          <w:rFonts w:ascii="Book Antiqua" w:hAnsi="Book Antiqua" w:cs="Times New Roman"/>
          <w:b/>
          <w:bCs/>
          <w:sz w:val="20"/>
          <w:szCs w:val="20"/>
        </w:rPr>
        <w:t xml:space="preserve"> </w:t>
      </w:r>
      <w:r w:rsidR="00983373" w:rsidRPr="00862D9D">
        <w:rPr>
          <w:rFonts w:ascii="Book Antiqua" w:hAnsi="Book Antiqua"/>
          <w:b/>
          <w:bCs/>
          <w:sz w:val="20"/>
          <w:szCs w:val="20"/>
        </w:rPr>
        <w:t>Wexner constipation and incontinence scale</w:t>
      </w:r>
      <w:r w:rsidRPr="00862D9D">
        <w:rPr>
          <w:rFonts w:ascii="Book Antiqua" w:hAnsi="Book Antiqua" w:cs="Times New Roman"/>
          <w:b/>
          <w:bCs/>
          <w:sz w:val="20"/>
          <w:szCs w:val="20"/>
        </w:rPr>
        <w:t xml:space="preserve"> scores in </w:t>
      </w:r>
      <w:r w:rsidR="00501B4D" w:rsidRPr="00862D9D">
        <w:rPr>
          <w:rFonts w:ascii="Book Antiqua" w:hAnsi="Book Antiqua" w:cs="Times New Roman"/>
          <w:b/>
          <w:bCs/>
          <w:sz w:val="20"/>
          <w:szCs w:val="20"/>
        </w:rPr>
        <w:t xml:space="preserve">patients with </w:t>
      </w:r>
      <w:r w:rsidR="00983373" w:rsidRPr="00862D9D">
        <w:rPr>
          <w:rFonts w:ascii="Book Antiqua" w:hAnsi="Book Antiqua" w:cs="Times New Roman"/>
          <w:b/>
          <w:bCs/>
          <w:sz w:val="20"/>
          <w:szCs w:val="20"/>
        </w:rPr>
        <w:t>slow-transit constipation</w:t>
      </w:r>
      <w:r w:rsidRPr="00862D9D">
        <w:rPr>
          <w:rFonts w:ascii="Book Antiqua" w:hAnsi="Book Antiqua" w:cs="Times New Roman"/>
          <w:b/>
          <w:bCs/>
          <w:sz w:val="20"/>
          <w:szCs w:val="20"/>
        </w:rPr>
        <w:t>.</w:t>
      </w:r>
      <w:r w:rsidR="00983373" w:rsidRPr="00862D9D">
        <w:rPr>
          <w:rFonts w:ascii="Book Antiqua" w:hAnsi="Book Antiqua" w:cs="Times New Roman"/>
          <w:sz w:val="20"/>
          <w:szCs w:val="20"/>
        </w:rPr>
        <w:t xml:space="preserve"> A: </w:t>
      </w:r>
      <w:r w:rsidR="00983373" w:rsidRPr="00862D9D">
        <w:rPr>
          <w:rFonts w:ascii="Book Antiqua" w:hAnsi="Book Antiqua"/>
          <w:sz w:val="20"/>
          <w:szCs w:val="20"/>
        </w:rPr>
        <w:t>Wexner constipation</w:t>
      </w:r>
      <w:r w:rsidR="00097C0A" w:rsidRPr="00862D9D">
        <w:rPr>
          <w:rFonts w:ascii="Book Antiqua" w:hAnsi="Book Antiqua"/>
          <w:sz w:val="20"/>
          <w:szCs w:val="20"/>
        </w:rPr>
        <w:t xml:space="preserve"> (WC)</w:t>
      </w:r>
      <w:r w:rsidR="00983373" w:rsidRPr="00862D9D">
        <w:rPr>
          <w:rFonts w:ascii="Book Antiqua" w:hAnsi="Book Antiqua"/>
          <w:sz w:val="20"/>
          <w:szCs w:val="20"/>
        </w:rPr>
        <w:t xml:space="preserve"> scales; B: Wexner</w:t>
      </w:r>
      <w:r w:rsidRPr="00862D9D">
        <w:rPr>
          <w:rFonts w:ascii="Book Antiqua" w:hAnsi="Book Antiqua" w:cs="Times New Roman"/>
          <w:sz w:val="20"/>
          <w:szCs w:val="20"/>
        </w:rPr>
        <w:t xml:space="preserve"> </w:t>
      </w:r>
      <w:r w:rsidR="00983373" w:rsidRPr="00862D9D">
        <w:rPr>
          <w:rFonts w:ascii="Book Antiqua" w:hAnsi="Book Antiqua"/>
          <w:sz w:val="20"/>
          <w:szCs w:val="20"/>
        </w:rPr>
        <w:t>incontinence</w:t>
      </w:r>
      <w:r w:rsidR="00097C0A" w:rsidRPr="00862D9D">
        <w:rPr>
          <w:rFonts w:ascii="Book Antiqua" w:hAnsi="Book Antiqua"/>
          <w:sz w:val="20"/>
          <w:szCs w:val="20"/>
        </w:rPr>
        <w:t xml:space="preserve"> (WI)</w:t>
      </w:r>
      <w:r w:rsidR="00983373" w:rsidRPr="00862D9D">
        <w:rPr>
          <w:rFonts w:ascii="Book Antiqua" w:hAnsi="Book Antiqua"/>
          <w:sz w:val="20"/>
          <w:szCs w:val="20"/>
        </w:rPr>
        <w:t xml:space="preserve"> scales. </w:t>
      </w:r>
      <w:proofErr w:type="spellStart"/>
      <w:r w:rsidR="001D3999" w:rsidRPr="00862D9D">
        <w:rPr>
          <w:rFonts w:ascii="Book Antiqua" w:hAnsi="Book Antiqua" w:cs="Times New Roman"/>
          <w:sz w:val="20"/>
          <w:szCs w:val="20"/>
          <w:vertAlign w:val="superscript"/>
        </w:rPr>
        <w:t>a</w:t>
      </w:r>
      <w:r w:rsidR="001D3999" w:rsidRPr="00862D9D">
        <w:rPr>
          <w:rFonts w:ascii="Book Antiqua" w:hAnsi="Book Antiqua" w:cs="Times New Roman"/>
          <w:i/>
          <w:iCs/>
          <w:sz w:val="20"/>
          <w:szCs w:val="20"/>
        </w:rPr>
        <w:t>P</w:t>
      </w:r>
      <w:proofErr w:type="spellEnd"/>
      <w:r w:rsidR="001D3999" w:rsidRPr="00862D9D">
        <w:rPr>
          <w:rFonts w:ascii="Book Antiqua" w:hAnsi="Book Antiqua" w:cs="Times New Roman"/>
          <w:i/>
          <w:iCs/>
          <w:sz w:val="20"/>
          <w:szCs w:val="20"/>
        </w:rPr>
        <w:t xml:space="preserve"> </w:t>
      </w:r>
      <w:r w:rsidR="001D3999" w:rsidRPr="00862D9D">
        <w:rPr>
          <w:rFonts w:ascii="Book Antiqua" w:hAnsi="Book Antiqua" w:cs="Times New Roman"/>
          <w:sz w:val="20"/>
          <w:szCs w:val="20"/>
        </w:rPr>
        <w:t xml:space="preserve">&lt; 0.05 </w:t>
      </w:r>
      <w:r w:rsidR="001D3999" w:rsidRPr="00862D9D">
        <w:rPr>
          <w:rFonts w:ascii="Book Antiqua" w:hAnsi="Book Antiqua" w:cs="Times New Roman"/>
          <w:i/>
          <w:iCs/>
          <w:sz w:val="20"/>
          <w:szCs w:val="20"/>
        </w:rPr>
        <w:t>vs</w:t>
      </w:r>
      <w:r w:rsidR="001D3999" w:rsidRPr="00862D9D">
        <w:rPr>
          <w:rFonts w:ascii="Book Antiqua" w:hAnsi="Book Antiqua" w:cs="Times New Roman"/>
          <w:sz w:val="20"/>
          <w:szCs w:val="20"/>
        </w:rPr>
        <w:t xml:space="preserve"> preoperative data</w:t>
      </w:r>
      <w:r w:rsidR="00EC45FE" w:rsidRPr="00862D9D">
        <w:rPr>
          <w:rFonts w:ascii="Book Antiqua" w:hAnsi="Book Antiqua" w:cs="Times New Roman"/>
          <w:sz w:val="20"/>
          <w:szCs w:val="20"/>
        </w:rPr>
        <w:t>;</w:t>
      </w:r>
      <w:r w:rsidR="00983373" w:rsidRPr="00862D9D">
        <w:rPr>
          <w:rFonts w:ascii="Book Antiqua" w:hAnsi="Book Antiqua" w:cs="Times New Roman"/>
          <w:sz w:val="20"/>
          <w:szCs w:val="20"/>
        </w:rPr>
        <w:t xml:space="preserve"> </w:t>
      </w:r>
      <w:r w:rsidR="00983373" w:rsidRPr="00862D9D">
        <w:rPr>
          <w:rFonts w:ascii="Book Antiqua" w:hAnsi="Book Antiqua" w:cs="Times New Roman"/>
          <w:sz w:val="20"/>
          <w:szCs w:val="20"/>
          <w:vertAlign w:val="superscript"/>
        </w:rPr>
        <w:t>b</w:t>
      </w:r>
      <w:r w:rsidR="001D3999" w:rsidRPr="00862D9D">
        <w:rPr>
          <w:rFonts w:ascii="Book Antiqua" w:hAnsi="Book Antiqua" w:cs="Times New Roman"/>
          <w:i/>
          <w:iCs/>
          <w:sz w:val="20"/>
          <w:szCs w:val="20"/>
        </w:rPr>
        <w:t xml:space="preserve">P </w:t>
      </w:r>
      <w:r w:rsidR="001D3999" w:rsidRPr="00862D9D">
        <w:rPr>
          <w:rFonts w:ascii="Book Antiqua" w:hAnsi="Book Antiqua" w:cs="Times New Roman"/>
          <w:sz w:val="20"/>
          <w:szCs w:val="20"/>
        </w:rPr>
        <w:t xml:space="preserve">&lt; 0.05 </w:t>
      </w:r>
      <w:r w:rsidR="001D3999" w:rsidRPr="00862D9D">
        <w:rPr>
          <w:rFonts w:ascii="Book Antiqua" w:hAnsi="Book Antiqua" w:cs="Times New Roman"/>
          <w:i/>
          <w:iCs/>
          <w:sz w:val="20"/>
          <w:szCs w:val="20"/>
        </w:rPr>
        <w:t>vs</w:t>
      </w:r>
      <w:r w:rsidR="001D3999" w:rsidRPr="00862D9D">
        <w:rPr>
          <w:rFonts w:ascii="Book Antiqua" w:hAnsi="Book Antiqua" w:cs="Times New Roman"/>
          <w:sz w:val="20"/>
          <w:szCs w:val="20"/>
        </w:rPr>
        <w:t xml:space="preserve"> 3-mo follow-up data.</w:t>
      </w:r>
      <w:r w:rsidR="00FF104E" w:rsidRPr="00862D9D">
        <w:rPr>
          <w:rFonts w:ascii="Book Antiqua" w:hAnsi="Book Antiqua" w:cs="Times New Roman"/>
          <w:sz w:val="20"/>
          <w:szCs w:val="20"/>
        </w:rPr>
        <w:t xml:space="preserve"> </w:t>
      </w:r>
    </w:p>
    <w:p w14:paraId="757CB20F" w14:textId="4BC7EB13" w:rsidR="00EC45FE" w:rsidRPr="00862D9D" w:rsidRDefault="00EC45FE" w:rsidP="00183231">
      <w:pPr>
        <w:widowControl/>
        <w:snapToGrid w:val="0"/>
        <w:spacing w:line="360" w:lineRule="auto"/>
        <w:rPr>
          <w:rFonts w:ascii="Book Antiqua" w:hAnsi="Book Antiqua" w:cs="Times New Roman"/>
          <w:sz w:val="20"/>
          <w:szCs w:val="20"/>
        </w:rPr>
      </w:pPr>
      <w:r w:rsidRPr="00862D9D">
        <w:rPr>
          <w:rFonts w:ascii="Book Antiqua" w:hAnsi="Book Antiqua" w:cs="Times New Roman"/>
          <w:sz w:val="20"/>
          <w:szCs w:val="20"/>
        </w:rPr>
        <w:br w:type="page"/>
      </w:r>
    </w:p>
    <w:p w14:paraId="4F921B08" w14:textId="1908726D" w:rsidR="00EC45FE" w:rsidRPr="00862D9D" w:rsidRDefault="00EC45FE" w:rsidP="00183231">
      <w:pPr>
        <w:adjustRightInd w:val="0"/>
        <w:snapToGrid w:val="0"/>
        <w:spacing w:line="360" w:lineRule="auto"/>
        <w:rPr>
          <w:rFonts w:ascii="Book Antiqua" w:hAnsi="Book Antiqua" w:cs="Times New Roman"/>
          <w:sz w:val="20"/>
          <w:szCs w:val="20"/>
        </w:rPr>
      </w:pPr>
      <w:r w:rsidRPr="00862D9D">
        <w:rPr>
          <w:noProof/>
          <w:sz w:val="20"/>
          <w:szCs w:val="20"/>
        </w:rPr>
        <w:lastRenderedPageBreak/>
        <w:drawing>
          <wp:inline distT="0" distB="0" distL="0" distR="0" wp14:anchorId="741A874D" wp14:editId="4962A11B">
            <wp:extent cx="3117806" cy="1963972"/>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50308" cy="1984446"/>
                    </a:xfrm>
                    <a:prstGeom prst="rect">
                      <a:avLst/>
                    </a:prstGeom>
                  </pic:spPr>
                </pic:pic>
              </a:graphicData>
            </a:graphic>
          </wp:inline>
        </w:drawing>
      </w:r>
    </w:p>
    <w:p w14:paraId="36ED4618" w14:textId="1186FCC8" w:rsidR="00EC45FE" w:rsidRPr="00862D9D" w:rsidRDefault="00EC45FE" w:rsidP="00183231">
      <w:pPr>
        <w:adjustRightInd w:val="0"/>
        <w:snapToGrid w:val="0"/>
        <w:spacing w:line="360" w:lineRule="auto"/>
        <w:rPr>
          <w:sz w:val="20"/>
          <w:szCs w:val="20"/>
        </w:rPr>
      </w:pPr>
      <w:r w:rsidRPr="00862D9D">
        <w:rPr>
          <w:noProof/>
          <w:sz w:val="20"/>
          <w:szCs w:val="20"/>
        </w:rPr>
        <w:drawing>
          <wp:inline distT="0" distB="0" distL="0" distR="0" wp14:anchorId="029C367D" wp14:editId="2E0232C5">
            <wp:extent cx="3563153" cy="2242268"/>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83965" cy="2255365"/>
                    </a:xfrm>
                    <a:prstGeom prst="rect">
                      <a:avLst/>
                    </a:prstGeom>
                  </pic:spPr>
                </pic:pic>
              </a:graphicData>
            </a:graphic>
          </wp:inline>
        </w:drawing>
      </w:r>
    </w:p>
    <w:p w14:paraId="0774E554" w14:textId="30EC62FD" w:rsidR="001D3999" w:rsidRPr="00862D9D" w:rsidRDefault="00B227A2" w:rsidP="00183231">
      <w:pPr>
        <w:adjustRightInd w:val="0"/>
        <w:snapToGrid w:val="0"/>
        <w:spacing w:line="360" w:lineRule="auto"/>
        <w:rPr>
          <w:rFonts w:ascii="Book Antiqua" w:hAnsi="Book Antiqua" w:cs="Times New Roman"/>
          <w:sz w:val="20"/>
          <w:szCs w:val="20"/>
        </w:rPr>
      </w:pPr>
      <w:r w:rsidRPr="00B227A2">
        <w:rPr>
          <w:noProof/>
        </w:rPr>
        <w:t xml:space="preserve"> </w:t>
      </w:r>
      <w:r>
        <w:rPr>
          <w:noProof/>
        </w:rPr>
        <w:drawing>
          <wp:inline distT="0" distB="0" distL="0" distR="0" wp14:anchorId="54B35366" wp14:editId="7F1991ED">
            <wp:extent cx="3749561" cy="2441121"/>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752944" cy="2443323"/>
                    </a:xfrm>
                    <a:prstGeom prst="rect">
                      <a:avLst/>
                    </a:prstGeom>
                  </pic:spPr>
                </pic:pic>
              </a:graphicData>
            </a:graphic>
          </wp:inline>
        </w:drawing>
      </w:r>
    </w:p>
    <w:p w14:paraId="6A1D67DD" w14:textId="4FB9A1BA" w:rsidR="001D3999" w:rsidRPr="00862D9D" w:rsidRDefault="001D3999"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b/>
          <w:bCs/>
          <w:sz w:val="20"/>
          <w:szCs w:val="20"/>
        </w:rPr>
        <w:t xml:space="preserve">Figure </w:t>
      </w:r>
      <w:r w:rsidR="00EC45FE" w:rsidRPr="00862D9D">
        <w:rPr>
          <w:rFonts w:ascii="Book Antiqua" w:hAnsi="Book Antiqua" w:cs="Times New Roman"/>
          <w:b/>
          <w:bCs/>
          <w:sz w:val="20"/>
          <w:szCs w:val="20"/>
        </w:rPr>
        <w:t xml:space="preserve">4 Quality of life in </w:t>
      </w:r>
      <w:r w:rsidR="00501B4D" w:rsidRPr="00862D9D">
        <w:rPr>
          <w:rFonts w:ascii="Book Antiqua" w:hAnsi="Book Antiqua" w:cs="Times New Roman"/>
          <w:b/>
          <w:bCs/>
          <w:sz w:val="20"/>
          <w:szCs w:val="20"/>
        </w:rPr>
        <w:t xml:space="preserve">patients with </w:t>
      </w:r>
      <w:r w:rsidR="00EC45FE" w:rsidRPr="00862D9D">
        <w:rPr>
          <w:rFonts w:ascii="Book Antiqua" w:hAnsi="Book Antiqua" w:cs="Times New Roman"/>
          <w:b/>
          <w:bCs/>
          <w:sz w:val="20"/>
          <w:szCs w:val="20"/>
        </w:rPr>
        <w:t>slow-transit constipation.</w:t>
      </w:r>
      <w:r w:rsidR="00EC45FE" w:rsidRPr="00862D9D">
        <w:rPr>
          <w:rFonts w:ascii="Book Antiqua" w:hAnsi="Book Antiqua" w:cs="Times New Roman"/>
          <w:sz w:val="20"/>
          <w:szCs w:val="20"/>
        </w:rPr>
        <w:t xml:space="preserve"> </w:t>
      </w:r>
      <w:r w:rsidRPr="00862D9D">
        <w:rPr>
          <w:rFonts w:ascii="Book Antiqua" w:hAnsi="Book Antiqua" w:cs="Times New Roman"/>
          <w:sz w:val="20"/>
          <w:szCs w:val="20"/>
        </w:rPr>
        <w:t>A</w:t>
      </w:r>
      <w:r w:rsidR="00EC45FE" w:rsidRPr="00862D9D">
        <w:rPr>
          <w:rFonts w:ascii="Book Antiqua" w:hAnsi="Book Antiqua" w:cs="Times New Roman"/>
          <w:sz w:val="20"/>
          <w:szCs w:val="20"/>
        </w:rPr>
        <w:t>:</w:t>
      </w:r>
      <w:r w:rsidRPr="00862D9D">
        <w:rPr>
          <w:rFonts w:ascii="Book Antiqua" w:hAnsi="Book Antiqua" w:cs="Times New Roman"/>
          <w:sz w:val="20"/>
          <w:szCs w:val="20"/>
        </w:rPr>
        <w:t xml:space="preserve"> </w:t>
      </w:r>
      <w:r w:rsidR="00EC45FE" w:rsidRPr="00862D9D">
        <w:rPr>
          <w:rFonts w:ascii="Book Antiqua" w:hAnsi="Book Antiqua" w:cs="Times New Roman"/>
          <w:sz w:val="20"/>
          <w:szCs w:val="20"/>
        </w:rPr>
        <w:t>Gastrointestinal quality of life index</w:t>
      </w:r>
      <w:r w:rsidR="00501B4D" w:rsidRPr="00862D9D">
        <w:rPr>
          <w:rFonts w:ascii="Book Antiqua" w:hAnsi="Book Antiqua" w:cs="Times New Roman"/>
          <w:sz w:val="20"/>
          <w:szCs w:val="20"/>
        </w:rPr>
        <w:t xml:space="preserve"> (GIQLI)</w:t>
      </w:r>
      <w:r w:rsidR="00EC45FE" w:rsidRPr="00862D9D">
        <w:rPr>
          <w:rFonts w:ascii="Book Antiqua" w:hAnsi="Book Antiqua" w:cs="Times New Roman"/>
          <w:sz w:val="20"/>
          <w:szCs w:val="20"/>
        </w:rPr>
        <w:t xml:space="preserve"> </w:t>
      </w:r>
      <w:r w:rsidRPr="00862D9D">
        <w:rPr>
          <w:rFonts w:ascii="Book Antiqua" w:hAnsi="Book Antiqua" w:cs="Times New Roman"/>
          <w:sz w:val="20"/>
          <w:szCs w:val="20"/>
        </w:rPr>
        <w:t>scores</w:t>
      </w:r>
      <w:r w:rsidR="00EC45FE" w:rsidRPr="00862D9D">
        <w:rPr>
          <w:rFonts w:ascii="Book Antiqua" w:hAnsi="Book Antiqua" w:cs="Times New Roman"/>
          <w:sz w:val="20"/>
          <w:szCs w:val="20"/>
        </w:rPr>
        <w:t xml:space="preserve">; B: </w:t>
      </w:r>
      <w:r w:rsidR="00501B4D" w:rsidRPr="00862D9D">
        <w:rPr>
          <w:rFonts w:ascii="Book Antiqua" w:hAnsi="Book Antiqua" w:cs="Times New Roman"/>
          <w:sz w:val="20"/>
          <w:szCs w:val="20"/>
        </w:rPr>
        <w:t xml:space="preserve">36-item </w:t>
      </w:r>
      <w:r w:rsidR="00501B4D" w:rsidRPr="00862D9D">
        <w:rPr>
          <w:rFonts w:ascii="Book Antiqua" w:hAnsi="Book Antiqua"/>
          <w:sz w:val="20"/>
          <w:szCs w:val="20"/>
        </w:rPr>
        <w:t>s</w:t>
      </w:r>
      <w:r w:rsidR="00EC45FE" w:rsidRPr="00862D9D">
        <w:rPr>
          <w:rFonts w:ascii="Book Antiqua" w:hAnsi="Book Antiqua"/>
          <w:sz w:val="20"/>
          <w:szCs w:val="20"/>
        </w:rPr>
        <w:t>hort</w:t>
      </w:r>
      <w:r w:rsidR="00501B4D" w:rsidRPr="00862D9D">
        <w:rPr>
          <w:rFonts w:ascii="Book Antiqua" w:hAnsi="Book Antiqua"/>
          <w:sz w:val="20"/>
          <w:szCs w:val="20"/>
        </w:rPr>
        <w:t xml:space="preserve"> </w:t>
      </w:r>
      <w:r w:rsidR="00EC45FE" w:rsidRPr="00862D9D">
        <w:rPr>
          <w:rFonts w:ascii="Book Antiqua" w:hAnsi="Book Antiqua"/>
          <w:sz w:val="20"/>
          <w:szCs w:val="20"/>
        </w:rPr>
        <w:t>form</w:t>
      </w:r>
      <w:r w:rsidR="00501B4D" w:rsidRPr="00862D9D">
        <w:rPr>
          <w:rFonts w:ascii="Book Antiqua" w:hAnsi="Book Antiqua" w:cs="Times New Roman"/>
          <w:sz w:val="20"/>
          <w:szCs w:val="20"/>
        </w:rPr>
        <w:t xml:space="preserve"> </w:t>
      </w:r>
      <w:r w:rsidR="00EC45FE" w:rsidRPr="00862D9D">
        <w:rPr>
          <w:rFonts w:ascii="Book Antiqua" w:hAnsi="Book Antiqua" w:cs="Times New Roman"/>
          <w:sz w:val="20"/>
          <w:szCs w:val="20"/>
        </w:rPr>
        <w:t>survey results; C: Beneficial health changes</w:t>
      </w:r>
      <w:r w:rsidRPr="00862D9D">
        <w:rPr>
          <w:rFonts w:ascii="Book Antiqua" w:hAnsi="Book Antiqua" w:cs="Times New Roman"/>
          <w:sz w:val="20"/>
          <w:szCs w:val="20"/>
        </w:rPr>
        <w:t xml:space="preserve">. </w:t>
      </w:r>
      <w:r w:rsidRPr="00862D9D">
        <w:rPr>
          <w:rFonts w:ascii="Book Antiqua" w:hAnsi="Book Antiqua" w:cs="Times New Roman"/>
          <w:sz w:val="20"/>
          <w:szCs w:val="20"/>
          <w:vertAlign w:val="superscript"/>
        </w:rPr>
        <w:t>a</w:t>
      </w:r>
      <w:r w:rsidRPr="00862D9D">
        <w:rPr>
          <w:rFonts w:ascii="Book Antiqua" w:hAnsi="Book Antiqua" w:cs="Times New Roman"/>
          <w:i/>
          <w:iCs/>
          <w:sz w:val="20"/>
          <w:szCs w:val="20"/>
        </w:rPr>
        <w:t xml:space="preserve">P </w:t>
      </w:r>
      <w:r w:rsidRPr="00862D9D">
        <w:rPr>
          <w:rFonts w:ascii="Book Antiqua" w:hAnsi="Book Antiqua" w:cs="Times New Roman"/>
          <w:sz w:val="20"/>
          <w:szCs w:val="20"/>
        </w:rPr>
        <w:t xml:space="preserve">&lt; 0.05 </w:t>
      </w:r>
      <w:r w:rsidRPr="00862D9D">
        <w:rPr>
          <w:rFonts w:ascii="Book Antiqua" w:hAnsi="Book Antiqua" w:cs="Times New Roman"/>
          <w:i/>
          <w:iCs/>
          <w:sz w:val="20"/>
          <w:szCs w:val="20"/>
        </w:rPr>
        <w:t>vs</w:t>
      </w:r>
      <w:r w:rsidRPr="00862D9D">
        <w:rPr>
          <w:rFonts w:ascii="Book Antiqua" w:hAnsi="Book Antiqua" w:cs="Times New Roman"/>
          <w:sz w:val="20"/>
          <w:szCs w:val="20"/>
        </w:rPr>
        <w:t xml:space="preserve"> preoperative data.</w:t>
      </w:r>
      <w:r w:rsidR="00EC45FE" w:rsidRPr="00862D9D">
        <w:rPr>
          <w:rFonts w:ascii="Book Antiqua" w:hAnsi="Book Antiqua" w:cs="Times New Roman"/>
          <w:sz w:val="20"/>
          <w:szCs w:val="20"/>
        </w:rPr>
        <w:t xml:space="preserve"> </w:t>
      </w:r>
    </w:p>
    <w:p w14:paraId="7CF1E93A" w14:textId="77777777" w:rsidR="00DD44C2" w:rsidRPr="00862D9D" w:rsidRDefault="00BC7993" w:rsidP="00183231">
      <w:pPr>
        <w:widowControl/>
        <w:snapToGrid w:val="0"/>
        <w:spacing w:line="360" w:lineRule="auto"/>
        <w:rPr>
          <w:rFonts w:ascii="Book Antiqua" w:hAnsi="Book Antiqua" w:cs="Times New Roman"/>
          <w:sz w:val="20"/>
          <w:szCs w:val="20"/>
        </w:rPr>
      </w:pPr>
      <w:r w:rsidRPr="00862D9D">
        <w:rPr>
          <w:rFonts w:ascii="Book Antiqua" w:hAnsi="Book Antiqua" w:cs="Times New Roman"/>
          <w:sz w:val="20"/>
          <w:szCs w:val="20"/>
        </w:rPr>
        <w:br w:type="page"/>
      </w:r>
    </w:p>
    <w:p w14:paraId="55FEA4EC" w14:textId="0E8CAAD9" w:rsidR="00BC7993" w:rsidRPr="00862D9D" w:rsidRDefault="00DD44C2" w:rsidP="00183231">
      <w:pPr>
        <w:widowControl/>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lastRenderedPageBreak/>
        <w:t xml:space="preserve">Table 1 Demographic data from 30 patients with </w:t>
      </w:r>
      <w:r w:rsidR="005A25F0" w:rsidRPr="00862D9D">
        <w:rPr>
          <w:rFonts w:ascii="Book Antiqua" w:hAnsi="Book Antiqua" w:cs="Times New Roman"/>
          <w:b/>
          <w:bCs/>
          <w:sz w:val="20"/>
          <w:szCs w:val="20"/>
        </w:rPr>
        <w:t xml:space="preserve">slow-transit constipation, </w:t>
      </w:r>
      <w:r w:rsidR="005A25F0" w:rsidRPr="00862D9D">
        <w:rPr>
          <w:rFonts w:ascii="Book Antiqua" w:hAnsi="Book Antiqua" w:cs="Times New Roman"/>
          <w:b/>
          <w:bCs/>
          <w:i/>
          <w:iCs/>
          <w:sz w:val="20"/>
          <w:szCs w:val="20"/>
        </w:rPr>
        <w:t>n</w:t>
      </w:r>
      <w:r w:rsidR="005A25F0" w:rsidRPr="00862D9D">
        <w:rPr>
          <w:rFonts w:ascii="Book Antiqua" w:hAnsi="Book Antiqua" w:cs="Times New Roman"/>
          <w:b/>
          <w:bCs/>
          <w:sz w:val="20"/>
          <w:szCs w:val="20"/>
        </w:rPr>
        <w:t xml:space="preserve"> (%)</w:t>
      </w:r>
    </w:p>
    <w:tbl>
      <w:tblPr>
        <w:tblW w:w="934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5860"/>
        <w:gridCol w:w="3480"/>
      </w:tblGrid>
      <w:tr w:rsidR="005A25F0" w:rsidRPr="00862D9D" w14:paraId="7BDD8042" w14:textId="77777777" w:rsidTr="005A25F0">
        <w:trPr>
          <w:trHeight w:val="420"/>
        </w:trPr>
        <w:tc>
          <w:tcPr>
            <w:tcW w:w="9340" w:type="dxa"/>
            <w:gridSpan w:val="2"/>
            <w:shd w:val="clear" w:color="auto" w:fill="auto"/>
            <w:tcMar>
              <w:top w:w="15" w:type="dxa"/>
              <w:left w:w="97" w:type="dxa"/>
              <w:bottom w:w="0" w:type="dxa"/>
              <w:right w:w="97" w:type="dxa"/>
            </w:tcMar>
            <w:hideMark/>
          </w:tcPr>
          <w:p w14:paraId="40183607" w14:textId="0A431C42" w:rsidR="005A25F0" w:rsidRPr="00862D9D" w:rsidRDefault="005A25F0"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Sex</w:t>
            </w:r>
          </w:p>
        </w:tc>
      </w:tr>
      <w:tr w:rsidR="00DD44C2" w:rsidRPr="00862D9D" w14:paraId="7A20F84C" w14:textId="77777777" w:rsidTr="005A25F0">
        <w:trPr>
          <w:trHeight w:val="390"/>
        </w:trPr>
        <w:tc>
          <w:tcPr>
            <w:tcW w:w="5860" w:type="dxa"/>
            <w:shd w:val="clear" w:color="auto" w:fill="auto"/>
            <w:tcMar>
              <w:top w:w="15" w:type="dxa"/>
              <w:left w:w="97" w:type="dxa"/>
              <w:bottom w:w="0" w:type="dxa"/>
              <w:right w:w="97" w:type="dxa"/>
            </w:tcMar>
          </w:tcPr>
          <w:p w14:paraId="0739B004" w14:textId="2D56B02C"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Female</w:t>
            </w:r>
          </w:p>
        </w:tc>
        <w:tc>
          <w:tcPr>
            <w:tcW w:w="3480" w:type="dxa"/>
            <w:shd w:val="clear" w:color="auto" w:fill="auto"/>
            <w:tcMar>
              <w:top w:w="15" w:type="dxa"/>
              <w:left w:w="97" w:type="dxa"/>
              <w:bottom w:w="0" w:type="dxa"/>
              <w:right w:w="97" w:type="dxa"/>
            </w:tcMar>
          </w:tcPr>
          <w:p w14:paraId="4B223390" w14:textId="073C7052"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26 (86.7)</w:t>
            </w:r>
          </w:p>
        </w:tc>
      </w:tr>
      <w:tr w:rsidR="00DD44C2" w:rsidRPr="00862D9D" w14:paraId="670FC54F" w14:textId="77777777" w:rsidTr="005A25F0">
        <w:trPr>
          <w:trHeight w:val="380"/>
        </w:trPr>
        <w:tc>
          <w:tcPr>
            <w:tcW w:w="5860" w:type="dxa"/>
            <w:shd w:val="clear" w:color="auto" w:fill="auto"/>
            <w:tcMar>
              <w:top w:w="15" w:type="dxa"/>
              <w:left w:w="97" w:type="dxa"/>
              <w:bottom w:w="0" w:type="dxa"/>
              <w:right w:w="97" w:type="dxa"/>
            </w:tcMar>
          </w:tcPr>
          <w:p w14:paraId="262C4C4B" w14:textId="3A8BCB34"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Male</w:t>
            </w:r>
          </w:p>
        </w:tc>
        <w:tc>
          <w:tcPr>
            <w:tcW w:w="3480" w:type="dxa"/>
            <w:shd w:val="clear" w:color="auto" w:fill="auto"/>
            <w:tcMar>
              <w:top w:w="15" w:type="dxa"/>
              <w:left w:w="97" w:type="dxa"/>
              <w:bottom w:w="0" w:type="dxa"/>
              <w:right w:w="97" w:type="dxa"/>
            </w:tcMar>
          </w:tcPr>
          <w:p w14:paraId="0C77B2B7" w14:textId="34ADB44F"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4 (13.3)</w:t>
            </w:r>
          </w:p>
        </w:tc>
      </w:tr>
      <w:tr w:rsidR="00DD44C2" w:rsidRPr="00862D9D" w14:paraId="6A1F174E" w14:textId="77777777" w:rsidTr="005A25F0">
        <w:trPr>
          <w:trHeight w:val="410"/>
        </w:trPr>
        <w:tc>
          <w:tcPr>
            <w:tcW w:w="5860" w:type="dxa"/>
            <w:shd w:val="clear" w:color="auto" w:fill="auto"/>
            <w:tcMar>
              <w:top w:w="15" w:type="dxa"/>
              <w:left w:w="97" w:type="dxa"/>
              <w:bottom w:w="0" w:type="dxa"/>
              <w:right w:w="97" w:type="dxa"/>
            </w:tcMar>
          </w:tcPr>
          <w:p w14:paraId="7805332A" w14:textId="3D880260"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Age</w:t>
            </w:r>
            <w:r w:rsidR="005A25F0" w:rsidRPr="00862D9D">
              <w:rPr>
                <w:rFonts w:ascii="Book Antiqua" w:hAnsi="Book Antiqua" w:cs="Times New Roman"/>
                <w:sz w:val="20"/>
                <w:szCs w:val="20"/>
              </w:rPr>
              <w:t xml:space="preserve">, yr </w:t>
            </w:r>
            <w:r w:rsidRPr="00862D9D">
              <w:rPr>
                <w:rFonts w:ascii="Book Antiqua" w:hAnsi="Book Antiqua" w:cs="Times New Roman"/>
                <w:sz w:val="20"/>
                <w:szCs w:val="20"/>
              </w:rPr>
              <w:t>(</w:t>
            </w:r>
            <w:r w:rsidR="005A25F0" w:rsidRPr="00862D9D">
              <w:rPr>
                <w:rFonts w:ascii="Book Antiqua" w:hAnsi="Book Antiqua" w:cs="Times New Roman"/>
                <w:sz w:val="20"/>
                <w:szCs w:val="20"/>
              </w:rPr>
              <w:t>range</w:t>
            </w:r>
            <w:r w:rsidRPr="00862D9D">
              <w:rPr>
                <w:rFonts w:ascii="Book Antiqua" w:hAnsi="Book Antiqua" w:cs="Times New Roman"/>
                <w:sz w:val="20"/>
                <w:szCs w:val="20"/>
              </w:rPr>
              <w:t>)</w:t>
            </w:r>
          </w:p>
        </w:tc>
        <w:tc>
          <w:tcPr>
            <w:tcW w:w="3480" w:type="dxa"/>
            <w:shd w:val="clear" w:color="auto" w:fill="auto"/>
            <w:tcMar>
              <w:top w:w="15" w:type="dxa"/>
              <w:left w:w="97" w:type="dxa"/>
              <w:bottom w:w="0" w:type="dxa"/>
              <w:right w:w="97" w:type="dxa"/>
            </w:tcMar>
          </w:tcPr>
          <w:p w14:paraId="7A88B89B" w14:textId="664E7319"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50.5</w:t>
            </w:r>
            <w:r w:rsidR="005A25F0" w:rsidRPr="00862D9D">
              <w:rPr>
                <w:rFonts w:ascii="Book Antiqua" w:hAnsi="Book Antiqua" w:cs="Times New Roman"/>
                <w:sz w:val="20"/>
                <w:szCs w:val="20"/>
              </w:rPr>
              <w:t xml:space="preserve"> </w:t>
            </w:r>
            <w:r w:rsidRPr="00862D9D">
              <w:rPr>
                <w:rFonts w:ascii="Book Antiqua" w:hAnsi="Book Antiqua" w:cs="Times New Roman"/>
                <w:sz w:val="20"/>
                <w:szCs w:val="20"/>
              </w:rPr>
              <w:t>(25–77)</w:t>
            </w:r>
          </w:p>
        </w:tc>
      </w:tr>
      <w:tr w:rsidR="00DD44C2" w:rsidRPr="00862D9D" w14:paraId="46C13B39" w14:textId="77777777" w:rsidTr="005A25F0">
        <w:trPr>
          <w:trHeight w:val="380"/>
        </w:trPr>
        <w:tc>
          <w:tcPr>
            <w:tcW w:w="5860" w:type="dxa"/>
            <w:shd w:val="clear" w:color="auto" w:fill="auto"/>
            <w:tcMar>
              <w:top w:w="15" w:type="dxa"/>
              <w:left w:w="97" w:type="dxa"/>
              <w:bottom w:w="0" w:type="dxa"/>
              <w:right w:w="97" w:type="dxa"/>
            </w:tcMar>
          </w:tcPr>
          <w:p w14:paraId="25145998" w14:textId="69BF1CA3"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Duration of disease</w:t>
            </w:r>
            <w:r w:rsidR="005A25F0" w:rsidRPr="00862D9D">
              <w:rPr>
                <w:rFonts w:ascii="Book Antiqua" w:hAnsi="Book Antiqua" w:cs="Times New Roman"/>
                <w:sz w:val="20"/>
                <w:szCs w:val="20"/>
              </w:rPr>
              <w:t>, yr (range)</w:t>
            </w:r>
          </w:p>
        </w:tc>
        <w:tc>
          <w:tcPr>
            <w:tcW w:w="3480" w:type="dxa"/>
            <w:shd w:val="clear" w:color="auto" w:fill="auto"/>
            <w:tcMar>
              <w:top w:w="15" w:type="dxa"/>
              <w:left w:w="97" w:type="dxa"/>
              <w:bottom w:w="0" w:type="dxa"/>
              <w:right w:w="97" w:type="dxa"/>
            </w:tcMar>
          </w:tcPr>
          <w:p w14:paraId="18BDDC83" w14:textId="302CFCF8"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11.8 (2–33)</w:t>
            </w:r>
          </w:p>
        </w:tc>
      </w:tr>
      <w:tr w:rsidR="00DD44C2" w:rsidRPr="00862D9D" w14:paraId="13228233" w14:textId="77777777" w:rsidTr="005A25F0">
        <w:trPr>
          <w:trHeight w:val="380"/>
        </w:trPr>
        <w:tc>
          <w:tcPr>
            <w:tcW w:w="5860" w:type="dxa"/>
            <w:shd w:val="clear" w:color="auto" w:fill="auto"/>
            <w:tcMar>
              <w:top w:w="15" w:type="dxa"/>
              <w:left w:w="97" w:type="dxa"/>
              <w:bottom w:w="0" w:type="dxa"/>
              <w:right w:w="97" w:type="dxa"/>
            </w:tcMar>
          </w:tcPr>
          <w:p w14:paraId="790CD8F6" w14:textId="76F1F168"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Length of hospital stay</w:t>
            </w:r>
            <w:r w:rsidR="005A25F0" w:rsidRPr="00862D9D">
              <w:rPr>
                <w:rFonts w:ascii="Book Antiqua" w:hAnsi="Book Antiqua" w:cs="Times New Roman"/>
                <w:sz w:val="20"/>
                <w:szCs w:val="20"/>
              </w:rPr>
              <w:t>, d (range)</w:t>
            </w:r>
          </w:p>
        </w:tc>
        <w:tc>
          <w:tcPr>
            <w:tcW w:w="3480" w:type="dxa"/>
            <w:shd w:val="clear" w:color="auto" w:fill="auto"/>
            <w:tcMar>
              <w:top w:w="15" w:type="dxa"/>
              <w:left w:w="97" w:type="dxa"/>
              <w:bottom w:w="0" w:type="dxa"/>
              <w:right w:w="97" w:type="dxa"/>
            </w:tcMar>
          </w:tcPr>
          <w:p w14:paraId="7CEC5FC2" w14:textId="268C2FEB"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9 (6–28)</w:t>
            </w:r>
          </w:p>
        </w:tc>
      </w:tr>
      <w:tr w:rsidR="005A25F0" w:rsidRPr="00862D9D" w14:paraId="54698AC4" w14:textId="77777777" w:rsidTr="005A25F0">
        <w:trPr>
          <w:trHeight w:val="340"/>
        </w:trPr>
        <w:tc>
          <w:tcPr>
            <w:tcW w:w="9340" w:type="dxa"/>
            <w:gridSpan w:val="2"/>
            <w:shd w:val="clear" w:color="auto" w:fill="auto"/>
            <w:tcMar>
              <w:top w:w="15" w:type="dxa"/>
              <w:left w:w="97" w:type="dxa"/>
              <w:bottom w:w="0" w:type="dxa"/>
              <w:right w:w="97" w:type="dxa"/>
            </w:tcMar>
          </w:tcPr>
          <w:p w14:paraId="7190A07B" w14:textId="54EDF6E8" w:rsidR="005A25F0" w:rsidRPr="00862D9D" w:rsidRDefault="005A25F0"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X-ray investigation results</w:t>
            </w:r>
          </w:p>
        </w:tc>
      </w:tr>
      <w:tr w:rsidR="00DD44C2" w:rsidRPr="00862D9D" w14:paraId="2EFBB6CD" w14:textId="77777777" w:rsidTr="005A25F0">
        <w:trPr>
          <w:trHeight w:val="320"/>
        </w:trPr>
        <w:tc>
          <w:tcPr>
            <w:tcW w:w="5860" w:type="dxa"/>
            <w:shd w:val="clear" w:color="auto" w:fill="auto"/>
            <w:tcMar>
              <w:top w:w="15" w:type="dxa"/>
              <w:left w:w="97" w:type="dxa"/>
              <w:bottom w:w="0" w:type="dxa"/>
              <w:right w:w="97" w:type="dxa"/>
            </w:tcMar>
          </w:tcPr>
          <w:p w14:paraId="08F4C1CF" w14:textId="43B18AEF"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Delayed colonic transit</w:t>
            </w:r>
          </w:p>
        </w:tc>
        <w:tc>
          <w:tcPr>
            <w:tcW w:w="3480" w:type="dxa"/>
            <w:shd w:val="clear" w:color="auto" w:fill="auto"/>
            <w:tcMar>
              <w:top w:w="15" w:type="dxa"/>
              <w:left w:w="97" w:type="dxa"/>
              <w:bottom w:w="0" w:type="dxa"/>
              <w:right w:w="97" w:type="dxa"/>
            </w:tcMar>
          </w:tcPr>
          <w:p w14:paraId="30BBC830" w14:textId="78BAAB6F"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 (100)</w:t>
            </w:r>
          </w:p>
        </w:tc>
      </w:tr>
      <w:tr w:rsidR="00DD44C2" w:rsidRPr="00862D9D" w14:paraId="7C79B979" w14:textId="77777777" w:rsidTr="005A25F0">
        <w:trPr>
          <w:trHeight w:val="350"/>
        </w:trPr>
        <w:tc>
          <w:tcPr>
            <w:tcW w:w="5860" w:type="dxa"/>
            <w:shd w:val="clear" w:color="auto" w:fill="auto"/>
            <w:tcMar>
              <w:top w:w="15" w:type="dxa"/>
              <w:left w:w="97" w:type="dxa"/>
              <w:bottom w:w="0" w:type="dxa"/>
              <w:right w:w="97" w:type="dxa"/>
            </w:tcMar>
          </w:tcPr>
          <w:p w14:paraId="66EFE1EE" w14:textId="3FA480B8"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Redundant colon</w:t>
            </w:r>
          </w:p>
        </w:tc>
        <w:tc>
          <w:tcPr>
            <w:tcW w:w="3480" w:type="dxa"/>
            <w:shd w:val="clear" w:color="auto" w:fill="auto"/>
            <w:tcMar>
              <w:top w:w="15" w:type="dxa"/>
              <w:left w:w="97" w:type="dxa"/>
              <w:bottom w:w="0" w:type="dxa"/>
              <w:right w:w="97" w:type="dxa"/>
            </w:tcMar>
          </w:tcPr>
          <w:p w14:paraId="1BBB535C" w14:textId="2C4FA9DA"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26 (86.7)</w:t>
            </w:r>
          </w:p>
        </w:tc>
      </w:tr>
      <w:tr w:rsidR="00DD44C2" w:rsidRPr="00862D9D" w14:paraId="2F95FE23" w14:textId="77777777" w:rsidTr="005A25F0">
        <w:trPr>
          <w:trHeight w:val="360"/>
        </w:trPr>
        <w:tc>
          <w:tcPr>
            <w:tcW w:w="5860" w:type="dxa"/>
            <w:shd w:val="clear" w:color="auto" w:fill="auto"/>
            <w:tcMar>
              <w:top w:w="15" w:type="dxa"/>
              <w:left w:w="97" w:type="dxa"/>
              <w:bottom w:w="0" w:type="dxa"/>
              <w:right w:w="97" w:type="dxa"/>
            </w:tcMar>
          </w:tcPr>
          <w:p w14:paraId="4326C101" w14:textId="27AA1B75"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Internal rectal prolapse</w:t>
            </w:r>
          </w:p>
        </w:tc>
        <w:tc>
          <w:tcPr>
            <w:tcW w:w="3480" w:type="dxa"/>
            <w:shd w:val="clear" w:color="auto" w:fill="auto"/>
            <w:tcMar>
              <w:top w:w="15" w:type="dxa"/>
              <w:left w:w="97" w:type="dxa"/>
              <w:bottom w:w="0" w:type="dxa"/>
              <w:right w:w="97" w:type="dxa"/>
            </w:tcMar>
          </w:tcPr>
          <w:p w14:paraId="40C70EF7" w14:textId="0733D2A9"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25 (83.3)</w:t>
            </w:r>
          </w:p>
        </w:tc>
      </w:tr>
      <w:tr w:rsidR="00DD44C2" w:rsidRPr="00862D9D" w14:paraId="049ED442" w14:textId="77777777" w:rsidTr="005A25F0">
        <w:trPr>
          <w:trHeight w:val="370"/>
        </w:trPr>
        <w:tc>
          <w:tcPr>
            <w:tcW w:w="5860" w:type="dxa"/>
            <w:shd w:val="clear" w:color="auto" w:fill="auto"/>
            <w:tcMar>
              <w:top w:w="15" w:type="dxa"/>
              <w:left w:w="97" w:type="dxa"/>
              <w:bottom w:w="0" w:type="dxa"/>
              <w:right w:w="97" w:type="dxa"/>
            </w:tcMar>
          </w:tcPr>
          <w:p w14:paraId="6BFC27FA" w14:textId="30AFD48F"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Rectocele</w:t>
            </w:r>
          </w:p>
        </w:tc>
        <w:tc>
          <w:tcPr>
            <w:tcW w:w="3480" w:type="dxa"/>
            <w:shd w:val="clear" w:color="auto" w:fill="auto"/>
            <w:tcMar>
              <w:top w:w="15" w:type="dxa"/>
              <w:left w:w="97" w:type="dxa"/>
              <w:bottom w:w="0" w:type="dxa"/>
              <w:right w:w="97" w:type="dxa"/>
            </w:tcMar>
          </w:tcPr>
          <w:p w14:paraId="4396A0AD" w14:textId="6A25554A"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 (26.7)</w:t>
            </w:r>
          </w:p>
        </w:tc>
      </w:tr>
      <w:tr w:rsidR="005A25F0" w:rsidRPr="00862D9D" w14:paraId="74DEA8B6" w14:textId="77777777" w:rsidTr="005A25F0">
        <w:trPr>
          <w:trHeight w:val="330"/>
        </w:trPr>
        <w:tc>
          <w:tcPr>
            <w:tcW w:w="9340" w:type="dxa"/>
            <w:gridSpan w:val="2"/>
            <w:shd w:val="clear" w:color="auto" w:fill="auto"/>
            <w:tcMar>
              <w:top w:w="15" w:type="dxa"/>
              <w:left w:w="97" w:type="dxa"/>
              <w:bottom w:w="0" w:type="dxa"/>
              <w:right w:w="97" w:type="dxa"/>
            </w:tcMar>
          </w:tcPr>
          <w:p w14:paraId="5B0F4BE0" w14:textId="706BD9D4" w:rsidR="005A25F0" w:rsidRPr="00862D9D" w:rsidRDefault="005A25F0"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Colonoscopy results</w:t>
            </w:r>
          </w:p>
        </w:tc>
      </w:tr>
      <w:tr w:rsidR="00DD44C2" w:rsidRPr="00862D9D" w14:paraId="605A465A" w14:textId="77777777" w:rsidTr="005A25F0">
        <w:trPr>
          <w:trHeight w:val="310"/>
        </w:trPr>
        <w:tc>
          <w:tcPr>
            <w:tcW w:w="5860" w:type="dxa"/>
            <w:shd w:val="clear" w:color="auto" w:fill="auto"/>
            <w:tcMar>
              <w:top w:w="15" w:type="dxa"/>
              <w:left w:w="97" w:type="dxa"/>
              <w:bottom w:w="0" w:type="dxa"/>
              <w:right w:w="97" w:type="dxa"/>
            </w:tcMar>
          </w:tcPr>
          <w:p w14:paraId="1513AA4A" w14:textId="5E386205"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Melanosis coli</w:t>
            </w:r>
          </w:p>
        </w:tc>
        <w:tc>
          <w:tcPr>
            <w:tcW w:w="3480" w:type="dxa"/>
            <w:shd w:val="clear" w:color="auto" w:fill="auto"/>
            <w:tcMar>
              <w:top w:w="15" w:type="dxa"/>
              <w:left w:w="97" w:type="dxa"/>
              <w:bottom w:w="0" w:type="dxa"/>
              <w:right w:w="97" w:type="dxa"/>
            </w:tcMar>
          </w:tcPr>
          <w:p w14:paraId="2E788385" w14:textId="3545E50E"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 (16.7)</w:t>
            </w:r>
          </w:p>
        </w:tc>
      </w:tr>
      <w:tr w:rsidR="00DD44C2" w:rsidRPr="00862D9D" w14:paraId="1BCE290A" w14:textId="77777777" w:rsidTr="005A25F0">
        <w:trPr>
          <w:trHeight w:val="410"/>
        </w:trPr>
        <w:tc>
          <w:tcPr>
            <w:tcW w:w="5860" w:type="dxa"/>
            <w:shd w:val="clear" w:color="auto" w:fill="auto"/>
            <w:tcMar>
              <w:top w:w="15" w:type="dxa"/>
              <w:left w:w="97" w:type="dxa"/>
              <w:bottom w:w="0" w:type="dxa"/>
              <w:right w:w="97" w:type="dxa"/>
            </w:tcMar>
          </w:tcPr>
          <w:p w14:paraId="167D849B" w14:textId="4F551B09"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Previous abdominal or pelvic floor surgery</w:t>
            </w:r>
          </w:p>
        </w:tc>
        <w:tc>
          <w:tcPr>
            <w:tcW w:w="3480" w:type="dxa"/>
            <w:shd w:val="clear" w:color="auto" w:fill="auto"/>
            <w:tcMar>
              <w:top w:w="15" w:type="dxa"/>
              <w:left w:w="97" w:type="dxa"/>
              <w:bottom w:w="0" w:type="dxa"/>
              <w:right w:w="97" w:type="dxa"/>
            </w:tcMar>
          </w:tcPr>
          <w:p w14:paraId="6854E47B" w14:textId="55711683"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20 (66.7)</w:t>
            </w:r>
          </w:p>
        </w:tc>
      </w:tr>
      <w:tr w:rsidR="00DD44C2" w:rsidRPr="00862D9D" w14:paraId="7DFF6A1C" w14:textId="77777777" w:rsidTr="005A25F0">
        <w:trPr>
          <w:trHeight w:val="410"/>
        </w:trPr>
        <w:tc>
          <w:tcPr>
            <w:tcW w:w="5860" w:type="dxa"/>
            <w:shd w:val="clear" w:color="auto" w:fill="auto"/>
            <w:tcMar>
              <w:top w:w="15" w:type="dxa"/>
              <w:left w:w="97" w:type="dxa"/>
              <w:bottom w:w="0" w:type="dxa"/>
              <w:right w:w="97" w:type="dxa"/>
            </w:tcMar>
          </w:tcPr>
          <w:p w14:paraId="09BD7A5E" w14:textId="4818EF1F"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Transanal surgery (hemorrhoidectomy, PPH)</w:t>
            </w:r>
          </w:p>
        </w:tc>
        <w:tc>
          <w:tcPr>
            <w:tcW w:w="3480" w:type="dxa"/>
            <w:shd w:val="clear" w:color="auto" w:fill="auto"/>
            <w:tcMar>
              <w:top w:w="15" w:type="dxa"/>
              <w:left w:w="97" w:type="dxa"/>
              <w:bottom w:w="0" w:type="dxa"/>
              <w:right w:w="97" w:type="dxa"/>
            </w:tcMar>
          </w:tcPr>
          <w:p w14:paraId="450C254A" w14:textId="6E7983EB"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11 (36.7)</w:t>
            </w:r>
          </w:p>
        </w:tc>
      </w:tr>
      <w:tr w:rsidR="00DD44C2" w:rsidRPr="00862D9D" w14:paraId="3BCA5764" w14:textId="77777777" w:rsidTr="005A25F0">
        <w:trPr>
          <w:trHeight w:val="380"/>
        </w:trPr>
        <w:tc>
          <w:tcPr>
            <w:tcW w:w="5860" w:type="dxa"/>
            <w:shd w:val="clear" w:color="auto" w:fill="auto"/>
            <w:tcMar>
              <w:top w:w="15" w:type="dxa"/>
              <w:left w:w="97" w:type="dxa"/>
              <w:bottom w:w="0" w:type="dxa"/>
              <w:right w:w="97" w:type="dxa"/>
            </w:tcMar>
          </w:tcPr>
          <w:p w14:paraId="511B96F2" w14:textId="36AAEF1B"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Gynecologic surgery</w:t>
            </w:r>
          </w:p>
        </w:tc>
        <w:tc>
          <w:tcPr>
            <w:tcW w:w="3480" w:type="dxa"/>
            <w:shd w:val="clear" w:color="auto" w:fill="auto"/>
            <w:tcMar>
              <w:top w:w="15" w:type="dxa"/>
              <w:left w:w="97" w:type="dxa"/>
              <w:bottom w:w="0" w:type="dxa"/>
              <w:right w:w="97" w:type="dxa"/>
            </w:tcMar>
          </w:tcPr>
          <w:p w14:paraId="2A7A959C" w14:textId="46C6B087"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9 (30.0)</w:t>
            </w:r>
          </w:p>
        </w:tc>
      </w:tr>
      <w:tr w:rsidR="00DD44C2" w:rsidRPr="00862D9D" w14:paraId="20A08FDF" w14:textId="77777777" w:rsidTr="005A25F0">
        <w:trPr>
          <w:trHeight w:val="370"/>
        </w:trPr>
        <w:tc>
          <w:tcPr>
            <w:tcW w:w="5860" w:type="dxa"/>
            <w:shd w:val="clear" w:color="auto" w:fill="auto"/>
            <w:tcMar>
              <w:top w:w="15" w:type="dxa"/>
              <w:left w:w="97" w:type="dxa"/>
              <w:bottom w:w="0" w:type="dxa"/>
              <w:right w:w="97" w:type="dxa"/>
            </w:tcMar>
          </w:tcPr>
          <w:p w14:paraId="30FA12D5" w14:textId="19D84C22"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 xml:space="preserve">Appendectomy </w:t>
            </w:r>
          </w:p>
        </w:tc>
        <w:tc>
          <w:tcPr>
            <w:tcW w:w="3480" w:type="dxa"/>
            <w:shd w:val="clear" w:color="auto" w:fill="auto"/>
            <w:tcMar>
              <w:top w:w="15" w:type="dxa"/>
              <w:left w:w="97" w:type="dxa"/>
              <w:bottom w:w="0" w:type="dxa"/>
              <w:right w:w="97" w:type="dxa"/>
            </w:tcMar>
          </w:tcPr>
          <w:p w14:paraId="04B14B40" w14:textId="4F6F0315"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 (10)</w:t>
            </w:r>
          </w:p>
        </w:tc>
      </w:tr>
      <w:tr w:rsidR="00DD44C2" w:rsidRPr="00862D9D" w14:paraId="17412422" w14:textId="77777777" w:rsidTr="005A25F0">
        <w:trPr>
          <w:trHeight w:val="340"/>
        </w:trPr>
        <w:tc>
          <w:tcPr>
            <w:tcW w:w="5860" w:type="dxa"/>
            <w:shd w:val="clear" w:color="auto" w:fill="auto"/>
            <w:tcMar>
              <w:top w:w="15" w:type="dxa"/>
              <w:left w:w="97" w:type="dxa"/>
              <w:bottom w:w="0" w:type="dxa"/>
              <w:right w:w="97" w:type="dxa"/>
            </w:tcMar>
          </w:tcPr>
          <w:p w14:paraId="60EAFB54" w14:textId="6ED916F6"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Sigmoidectomy</w:t>
            </w:r>
          </w:p>
        </w:tc>
        <w:tc>
          <w:tcPr>
            <w:tcW w:w="3480" w:type="dxa"/>
            <w:shd w:val="clear" w:color="auto" w:fill="auto"/>
            <w:tcMar>
              <w:top w:w="15" w:type="dxa"/>
              <w:left w:w="97" w:type="dxa"/>
              <w:bottom w:w="0" w:type="dxa"/>
              <w:right w:w="97" w:type="dxa"/>
            </w:tcMar>
          </w:tcPr>
          <w:p w14:paraId="31B8BD41" w14:textId="70D626E0"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 (3.3)</w:t>
            </w:r>
          </w:p>
        </w:tc>
      </w:tr>
      <w:tr w:rsidR="00DD44C2" w:rsidRPr="00862D9D" w14:paraId="4C12F049" w14:textId="77777777" w:rsidTr="005A25F0">
        <w:trPr>
          <w:trHeight w:val="430"/>
        </w:trPr>
        <w:tc>
          <w:tcPr>
            <w:tcW w:w="5860" w:type="dxa"/>
            <w:shd w:val="clear" w:color="auto" w:fill="auto"/>
            <w:tcMar>
              <w:top w:w="15" w:type="dxa"/>
              <w:left w:w="97" w:type="dxa"/>
              <w:bottom w:w="0" w:type="dxa"/>
              <w:right w:w="97" w:type="dxa"/>
            </w:tcMar>
          </w:tcPr>
          <w:p w14:paraId="093C810E" w14:textId="0EF2EA83"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Rectopexy</w:t>
            </w:r>
          </w:p>
        </w:tc>
        <w:tc>
          <w:tcPr>
            <w:tcW w:w="3480" w:type="dxa"/>
            <w:shd w:val="clear" w:color="auto" w:fill="auto"/>
            <w:tcMar>
              <w:top w:w="15" w:type="dxa"/>
              <w:left w:w="97" w:type="dxa"/>
              <w:bottom w:w="0" w:type="dxa"/>
              <w:right w:w="97" w:type="dxa"/>
            </w:tcMar>
          </w:tcPr>
          <w:p w14:paraId="712FA67D" w14:textId="629E4EF1"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 (3.3)</w:t>
            </w:r>
          </w:p>
        </w:tc>
      </w:tr>
      <w:tr w:rsidR="00DD44C2" w:rsidRPr="00862D9D" w14:paraId="359D420A" w14:textId="77777777" w:rsidTr="005A25F0">
        <w:trPr>
          <w:trHeight w:val="430"/>
        </w:trPr>
        <w:tc>
          <w:tcPr>
            <w:tcW w:w="5860" w:type="dxa"/>
            <w:shd w:val="clear" w:color="auto" w:fill="auto"/>
            <w:tcMar>
              <w:top w:w="15" w:type="dxa"/>
              <w:left w:w="97" w:type="dxa"/>
              <w:bottom w:w="0" w:type="dxa"/>
              <w:right w:w="97" w:type="dxa"/>
            </w:tcMar>
          </w:tcPr>
          <w:p w14:paraId="4C32D9F9" w14:textId="6CBB88C5"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Cholecystectomy</w:t>
            </w:r>
          </w:p>
        </w:tc>
        <w:tc>
          <w:tcPr>
            <w:tcW w:w="3480" w:type="dxa"/>
            <w:shd w:val="clear" w:color="auto" w:fill="auto"/>
            <w:tcMar>
              <w:top w:w="15" w:type="dxa"/>
              <w:left w:w="97" w:type="dxa"/>
              <w:bottom w:w="0" w:type="dxa"/>
              <w:right w:w="97" w:type="dxa"/>
            </w:tcMar>
          </w:tcPr>
          <w:p w14:paraId="55E10C2F" w14:textId="6E475F38"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 (3.3)</w:t>
            </w:r>
          </w:p>
        </w:tc>
      </w:tr>
      <w:tr w:rsidR="005A25F0" w:rsidRPr="00862D9D" w14:paraId="35D0B505" w14:textId="77777777" w:rsidTr="005A25F0">
        <w:trPr>
          <w:trHeight w:val="400"/>
        </w:trPr>
        <w:tc>
          <w:tcPr>
            <w:tcW w:w="9340" w:type="dxa"/>
            <w:gridSpan w:val="2"/>
            <w:shd w:val="clear" w:color="auto" w:fill="auto"/>
            <w:tcMar>
              <w:top w:w="15" w:type="dxa"/>
              <w:left w:w="97" w:type="dxa"/>
              <w:bottom w:w="0" w:type="dxa"/>
              <w:right w:w="97" w:type="dxa"/>
            </w:tcMar>
          </w:tcPr>
          <w:p w14:paraId="5865007E" w14:textId="1C2F3638" w:rsidR="005A25F0" w:rsidRPr="00862D9D" w:rsidRDefault="005A25F0"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Surgical procedure</w:t>
            </w:r>
          </w:p>
        </w:tc>
      </w:tr>
      <w:tr w:rsidR="00DD44C2" w:rsidRPr="00862D9D" w14:paraId="6B587F64" w14:textId="77777777" w:rsidTr="005A25F0">
        <w:trPr>
          <w:trHeight w:val="380"/>
        </w:trPr>
        <w:tc>
          <w:tcPr>
            <w:tcW w:w="5860" w:type="dxa"/>
            <w:shd w:val="clear" w:color="auto" w:fill="auto"/>
            <w:tcMar>
              <w:top w:w="15" w:type="dxa"/>
              <w:left w:w="97" w:type="dxa"/>
              <w:bottom w:w="0" w:type="dxa"/>
              <w:right w:w="97" w:type="dxa"/>
            </w:tcMar>
          </w:tcPr>
          <w:p w14:paraId="4C0F2A94" w14:textId="08091477"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Total colectomy with IRA</w:t>
            </w:r>
          </w:p>
        </w:tc>
        <w:tc>
          <w:tcPr>
            <w:tcW w:w="3480" w:type="dxa"/>
            <w:shd w:val="clear" w:color="auto" w:fill="auto"/>
            <w:tcMar>
              <w:top w:w="15" w:type="dxa"/>
              <w:left w:w="97" w:type="dxa"/>
              <w:bottom w:w="0" w:type="dxa"/>
              <w:right w:w="97" w:type="dxa"/>
            </w:tcMar>
          </w:tcPr>
          <w:p w14:paraId="7CE153CB" w14:textId="431CE838"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23 (76.7)</w:t>
            </w:r>
          </w:p>
        </w:tc>
      </w:tr>
      <w:tr w:rsidR="00DD44C2" w:rsidRPr="00862D9D" w14:paraId="6E08EEAE" w14:textId="77777777" w:rsidTr="005A25F0">
        <w:trPr>
          <w:trHeight w:val="340"/>
        </w:trPr>
        <w:tc>
          <w:tcPr>
            <w:tcW w:w="5860" w:type="dxa"/>
            <w:shd w:val="clear" w:color="auto" w:fill="auto"/>
            <w:tcMar>
              <w:top w:w="15" w:type="dxa"/>
              <w:left w:w="97" w:type="dxa"/>
              <w:bottom w:w="0" w:type="dxa"/>
              <w:right w:w="97" w:type="dxa"/>
            </w:tcMar>
          </w:tcPr>
          <w:p w14:paraId="4AC806A6" w14:textId="3954E91D"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Subtotal colectomy with CRA</w:t>
            </w:r>
          </w:p>
        </w:tc>
        <w:tc>
          <w:tcPr>
            <w:tcW w:w="3480" w:type="dxa"/>
            <w:shd w:val="clear" w:color="auto" w:fill="auto"/>
            <w:tcMar>
              <w:top w:w="15" w:type="dxa"/>
              <w:left w:w="97" w:type="dxa"/>
              <w:bottom w:w="0" w:type="dxa"/>
              <w:right w:w="97" w:type="dxa"/>
            </w:tcMar>
          </w:tcPr>
          <w:p w14:paraId="76B3E299" w14:textId="4705965E"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 (23.3)</w:t>
            </w:r>
          </w:p>
        </w:tc>
      </w:tr>
      <w:tr w:rsidR="005A25F0" w:rsidRPr="00862D9D" w14:paraId="75C50754" w14:textId="77777777" w:rsidTr="005A25F0">
        <w:trPr>
          <w:trHeight w:val="420"/>
        </w:trPr>
        <w:tc>
          <w:tcPr>
            <w:tcW w:w="9340" w:type="dxa"/>
            <w:gridSpan w:val="2"/>
            <w:shd w:val="clear" w:color="auto" w:fill="auto"/>
            <w:tcMar>
              <w:top w:w="15" w:type="dxa"/>
              <w:left w:w="97" w:type="dxa"/>
              <w:bottom w:w="0" w:type="dxa"/>
              <w:right w:w="97" w:type="dxa"/>
            </w:tcMar>
          </w:tcPr>
          <w:p w14:paraId="1800E7B0" w14:textId="703911C1" w:rsidR="005A25F0" w:rsidRPr="00862D9D" w:rsidRDefault="005A25F0"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Operative approach</w:t>
            </w:r>
          </w:p>
        </w:tc>
      </w:tr>
      <w:tr w:rsidR="00DD44C2" w:rsidRPr="00862D9D" w14:paraId="20281D72" w14:textId="77777777" w:rsidTr="005A25F0">
        <w:trPr>
          <w:trHeight w:val="340"/>
        </w:trPr>
        <w:tc>
          <w:tcPr>
            <w:tcW w:w="5860" w:type="dxa"/>
            <w:shd w:val="clear" w:color="auto" w:fill="auto"/>
            <w:tcMar>
              <w:top w:w="15" w:type="dxa"/>
              <w:left w:w="97" w:type="dxa"/>
              <w:bottom w:w="0" w:type="dxa"/>
              <w:right w:w="97" w:type="dxa"/>
            </w:tcMar>
          </w:tcPr>
          <w:p w14:paraId="74E2BC95" w14:textId="3301EE68"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Laparoscopy</w:t>
            </w:r>
          </w:p>
        </w:tc>
        <w:tc>
          <w:tcPr>
            <w:tcW w:w="3480" w:type="dxa"/>
            <w:shd w:val="clear" w:color="auto" w:fill="auto"/>
            <w:tcMar>
              <w:top w:w="15" w:type="dxa"/>
              <w:left w:w="97" w:type="dxa"/>
              <w:bottom w:w="0" w:type="dxa"/>
              <w:right w:w="97" w:type="dxa"/>
            </w:tcMar>
          </w:tcPr>
          <w:p w14:paraId="39698535" w14:textId="3C666ED0"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18 (60.0)</w:t>
            </w:r>
          </w:p>
        </w:tc>
      </w:tr>
      <w:tr w:rsidR="00DD44C2" w:rsidRPr="00862D9D" w14:paraId="3BC3783C" w14:textId="77777777" w:rsidTr="005A25F0">
        <w:trPr>
          <w:trHeight w:val="350"/>
        </w:trPr>
        <w:tc>
          <w:tcPr>
            <w:tcW w:w="5860" w:type="dxa"/>
            <w:shd w:val="clear" w:color="auto" w:fill="auto"/>
            <w:tcMar>
              <w:top w:w="15" w:type="dxa"/>
              <w:left w:w="97" w:type="dxa"/>
              <w:bottom w:w="0" w:type="dxa"/>
              <w:right w:w="97" w:type="dxa"/>
            </w:tcMar>
          </w:tcPr>
          <w:p w14:paraId="785AA33C" w14:textId="14810A72"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Hand-assisted laparoscopy</w:t>
            </w:r>
          </w:p>
        </w:tc>
        <w:tc>
          <w:tcPr>
            <w:tcW w:w="3480" w:type="dxa"/>
            <w:shd w:val="clear" w:color="auto" w:fill="auto"/>
            <w:tcMar>
              <w:top w:w="15" w:type="dxa"/>
              <w:left w:w="97" w:type="dxa"/>
              <w:bottom w:w="0" w:type="dxa"/>
              <w:right w:w="97" w:type="dxa"/>
            </w:tcMar>
          </w:tcPr>
          <w:p w14:paraId="483531C7" w14:textId="40B5F329"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 (23.3)</w:t>
            </w:r>
          </w:p>
        </w:tc>
      </w:tr>
      <w:tr w:rsidR="00DD44C2" w:rsidRPr="00862D9D" w14:paraId="39AAD717" w14:textId="77777777" w:rsidTr="005A25F0">
        <w:trPr>
          <w:trHeight w:val="410"/>
        </w:trPr>
        <w:tc>
          <w:tcPr>
            <w:tcW w:w="5860" w:type="dxa"/>
            <w:shd w:val="clear" w:color="auto" w:fill="auto"/>
            <w:tcMar>
              <w:top w:w="15" w:type="dxa"/>
              <w:left w:w="97" w:type="dxa"/>
              <w:bottom w:w="0" w:type="dxa"/>
              <w:right w:w="97" w:type="dxa"/>
            </w:tcMar>
          </w:tcPr>
          <w:p w14:paraId="091E6DB0" w14:textId="2774B451"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Single incisional laparoscopy</w:t>
            </w:r>
          </w:p>
        </w:tc>
        <w:tc>
          <w:tcPr>
            <w:tcW w:w="3480" w:type="dxa"/>
            <w:shd w:val="clear" w:color="auto" w:fill="auto"/>
            <w:tcMar>
              <w:top w:w="15" w:type="dxa"/>
              <w:left w:w="97" w:type="dxa"/>
              <w:bottom w:w="0" w:type="dxa"/>
              <w:right w:w="97" w:type="dxa"/>
            </w:tcMar>
          </w:tcPr>
          <w:p w14:paraId="6F62BAF2" w14:textId="1F3E3E51"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 (10.0)</w:t>
            </w:r>
          </w:p>
        </w:tc>
      </w:tr>
      <w:tr w:rsidR="00DD44C2" w:rsidRPr="00862D9D" w14:paraId="5E6A9796" w14:textId="77777777" w:rsidTr="005A25F0">
        <w:trPr>
          <w:trHeight w:val="500"/>
        </w:trPr>
        <w:tc>
          <w:tcPr>
            <w:tcW w:w="5860" w:type="dxa"/>
            <w:shd w:val="clear" w:color="auto" w:fill="auto"/>
            <w:tcMar>
              <w:top w:w="15" w:type="dxa"/>
              <w:left w:w="97" w:type="dxa"/>
              <w:bottom w:w="0" w:type="dxa"/>
              <w:right w:w="97" w:type="dxa"/>
            </w:tcMar>
          </w:tcPr>
          <w:p w14:paraId="75F2443A" w14:textId="1C507433"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Robotic-assisted</w:t>
            </w:r>
          </w:p>
        </w:tc>
        <w:tc>
          <w:tcPr>
            <w:tcW w:w="3480" w:type="dxa"/>
            <w:shd w:val="clear" w:color="auto" w:fill="auto"/>
            <w:tcMar>
              <w:top w:w="15" w:type="dxa"/>
              <w:left w:w="97" w:type="dxa"/>
              <w:bottom w:w="0" w:type="dxa"/>
              <w:right w:w="97" w:type="dxa"/>
            </w:tcMar>
          </w:tcPr>
          <w:p w14:paraId="6A306A4A" w14:textId="31E97BC6"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 (6.7)</w:t>
            </w:r>
          </w:p>
        </w:tc>
      </w:tr>
    </w:tbl>
    <w:p w14:paraId="137DAEE6" w14:textId="4D178A78" w:rsidR="00DD44C2" w:rsidRPr="00862D9D" w:rsidRDefault="005A25F0" w:rsidP="00183231">
      <w:pPr>
        <w:adjustRightInd w:val="0"/>
        <w:snapToGrid w:val="0"/>
        <w:spacing w:line="360" w:lineRule="auto"/>
        <w:rPr>
          <w:rFonts w:ascii="Book Antiqua" w:hAnsi="Book Antiqua" w:cs="Times New Roman"/>
          <w:sz w:val="20"/>
          <w:szCs w:val="20"/>
        </w:rPr>
      </w:pPr>
      <w:r w:rsidRPr="00862D9D">
        <w:rPr>
          <w:rFonts w:ascii="Book Antiqua" w:hAnsi="Book Antiqua"/>
          <w:sz w:val="20"/>
          <w:szCs w:val="20"/>
        </w:rPr>
        <w:t xml:space="preserve">IRA: </w:t>
      </w:r>
      <w:r w:rsidRPr="00862D9D">
        <w:rPr>
          <w:rFonts w:ascii="Book Antiqua" w:hAnsi="Book Antiqua"/>
          <w:caps/>
          <w:sz w:val="20"/>
          <w:szCs w:val="20"/>
        </w:rPr>
        <w:t>i</w:t>
      </w:r>
      <w:r w:rsidRPr="00862D9D">
        <w:rPr>
          <w:rFonts w:ascii="Book Antiqua" w:hAnsi="Book Antiqua"/>
          <w:sz w:val="20"/>
          <w:szCs w:val="20"/>
        </w:rPr>
        <w:t xml:space="preserve">ncluding ileorectal anastomosis; CRA: </w:t>
      </w:r>
      <w:r w:rsidRPr="00862D9D">
        <w:rPr>
          <w:rFonts w:ascii="Book Antiqua" w:hAnsi="Book Antiqua"/>
          <w:caps/>
          <w:sz w:val="20"/>
          <w:szCs w:val="20"/>
        </w:rPr>
        <w:t>c</w:t>
      </w:r>
      <w:r w:rsidRPr="00862D9D">
        <w:rPr>
          <w:rFonts w:ascii="Book Antiqua" w:hAnsi="Book Antiqua"/>
          <w:sz w:val="20"/>
          <w:szCs w:val="20"/>
        </w:rPr>
        <w:t>ecorectal anastomosis.</w:t>
      </w:r>
    </w:p>
    <w:p w14:paraId="2ECC0EBE" w14:textId="77777777" w:rsidR="00585427" w:rsidRPr="00862D9D" w:rsidRDefault="00585427" w:rsidP="00183231">
      <w:pPr>
        <w:widowControl/>
        <w:snapToGrid w:val="0"/>
        <w:spacing w:line="360" w:lineRule="auto"/>
        <w:rPr>
          <w:rFonts w:ascii="Book Antiqua" w:hAnsi="Book Antiqua" w:cs="Times New Roman"/>
          <w:sz w:val="20"/>
          <w:szCs w:val="20"/>
        </w:rPr>
        <w:sectPr w:rsidR="00585427" w:rsidRPr="00862D9D" w:rsidSect="0056248B">
          <w:footerReference w:type="even" r:id="rId20"/>
          <w:footerReference w:type="default" r:id="rId21"/>
          <w:pgSz w:w="11906" w:h="16838"/>
          <w:pgMar w:top="1440" w:right="1440" w:bottom="1440" w:left="1440" w:header="851" w:footer="992" w:gutter="0"/>
          <w:cols w:space="425"/>
          <w:docGrid w:type="lines" w:linePitch="312"/>
        </w:sectPr>
      </w:pPr>
    </w:p>
    <w:p w14:paraId="6C5EA71D" w14:textId="7FD809AB" w:rsidR="00DD44C2" w:rsidRPr="00862D9D" w:rsidRDefault="00DD44C2" w:rsidP="00183231">
      <w:pPr>
        <w:widowControl/>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lastRenderedPageBreak/>
        <w:t>Table 2</w:t>
      </w:r>
      <w:r w:rsidR="007D0A14" w:rsidRPr="00862D9D">
        <w:rPr>
          <w:rFonts w:ascii="Book Antiqua" w:hAnsi="Book Antiqua" w:cs="Times New Roman"/>
          <w:b/>
          <w:bCs/>
          <w:sz w:val="20"/>
          <w:szCs w:val="20"/>
        </w:rPr>
        <w:t xml:space="preserve"> </w:t>
      </w:r>
      <w:r w:rsidRPr="00862D9D">
        <w:rPr>
          <w:rFonts w:ascii="Book Antiqua" w:hAnsi="Book Antiqua" w:cs="Times New Roman"/>
          <w:b/>
          <w:bCs/>
          <w:sz w:val="20"/>
          <w:szCs w:val="20"/>
        </w:rPr>
        <w:t xml:space="preserve">Defecation function of patients with </w:t>
      </w:r>
      <w:r w:rsidR="005A25F0" w:rsidRPr="00862D9D">
        <w:rPr>
          <w:rFonts w:ascii="Book Antiqua" w:hAnsi="Book Antiqua"/>
          <w:b/>
          <w:bCs/>
          <w:sz w:val="20"/>
          <w:szCs w:val="20"/>
        </w:rPr>
        <w:t>slow-transit constipation</w:t>
      </w:r>
      <w:r w:rsidRPr="00862D9D">
        <w:rPr>
          <w:rFonts w:ascii="Book Antiqua" w:hAnsi="Book Antiqua" w:cs="Times New Roman"/>
          <w:b/>
          <w:bCs/>
          <w:sz w:val="20"/>
          <w:szCs w:val="20"/>
        </w:rPr>
        <w:t xml:space="preserve"> following surgery at each time point</w:t>
      </w:r>
    </w:p>
    <w:tbl>
      <w:tblPr>
        <w:tblW w:w="13960" w:type="dxa"/>
        <w:tblCellMar>
          <w:left w:w="0" w:type="dxa"/>
          <w:right w:w="0" w:type="dxa"/>
        </w:tblCellMar>
        <w:tblLook w:val="0600" w:firstRow="0" w:lastRow="0" w:firstColumn="0" w:lastColumn="0" w:noHBand="1" w:noVBand="1"/>
      </w:tblPr>
      <w:tblGrid>
        <w:gridCol w:w="3927"/>
        <w:gridCol w:w="2268"/>
        <w:gridCol w:w="2126"/>
        <w:gridCol w:w="1984"/>
        <w:gridCol w:w="1843"/>
        <w:gridCol w:w="1812"/>
      </w:tblGrid>
      <w:tr w:rsidR="00585427" w:rsidRPr="00862D9D" w14:paraId="39E36332" w14:textId="77777777" w:rsidTr="00585427">
        <w:trPr>
          <w:trHeight w:val="481"/>
        </w:trPr>
        <w:tc>
          <w:tcPr>
            <w:tcW w:w="3927" w:type="dxa"/>
            <w:vMerge w:val="restart"/>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7D2DB42C" w14:textId="77777777" w:rsidR="00585427" w:rsidRPr="00862D9D" w:rsidRDefault="00585427" w:rsidP="00183231">
            <w:pPr>
              <w:adjustRightInd w:val="0"/>
              <w:snapToGrid w:val="0"/>
              <w:spacing w:line="360" w:lineRule="auto"/>
              <w:rPr>
                <w:rFonts w:ascii="Book Antiqua" w:hAnsi="Book Antiqua" w:cs="Times New Roman"/>
                <w:sz w:val="20"/>
                <w:szCs w:val="20"/>
              </w:rPr>
            </w:pPr>
          </w:p>
        </w:tc>
        <w:tc>
          <w:tcPr>
            <w:tcW w:w="2268" w:type="dxa"/>
            <w:vMerge w:val="restart"/>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5D65F8D0" w14:textId="77777777" w:rsidR="00585427" w:rsidRPr="00862D9D" w:rsidRDefault="00585427" w:rsidP="00183231">
            <w:pPr>
              <w:adjustRightInd w:val="0"/>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t>Preoperative</w:t>
            </w:r>
          </w:p>
        </w:tc>
        <w:tc>
          <w:tcPr>
            <w:tcW w:w="7765" w:type="dxa"/>
            <w:gridSpan w:val="4"/>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2B8C2139" w14:textId="4448EA6D" w:rsidR="00585427" w:rsidRPr="00862D9D" w:rsidRDefault="00585427" w:rsidP="00183231">
            <w:pPr>
              <w:adjustRightInd w:val="0"/>
              <w:snapToGrid w:val="0"/>
              <w:spacing w:line="360" w:lineRule="auto"/>
              <w:jc w:val="center"/>
              <w:rPr>
                <w:rFonts w:ascii="Book Antiqua" w:hAnsi="Book Antiqua" w:cs="Times New Roman"/>
                <w:b/>
                <w:bCs/>
                <w:sz w:val="20"/>
                <w:szCs w:val="20"/>
              </w:rPr>
            </w:pPr>
            <w:r w:rsidRPr="00862D9D">
              <w:rPr>
                <w:rFonts w:ascii="Book Antiqua" w:hAnsi="Book Antiqua" w:cs="Times New Roman"/>
                <w:b/>
                <w:bCs/>
                <w:sz w:val="20"/>
                <w:szCs w:val="20"/>
              </w:rPr>
              <w:t>Postoperative</w:t>
            </w:r>
          </w:p>
        </w:tc>
      </w:tr>
      <w:tr w:rsidR="00DD44C2" w:rsidRPr="00862D9D" w14:paraId="6A0A3E33" w14:textId="77777777" w:rsidTr="00585427">
        <w:trPr>
          <w:trHeight w:val="450"/>
        </w:trPr>
        <w:tc>
          <w:tcPr>
            <w:tcW w:w="3927" w:type="dxa"/>
            <w:vMerge/>
            <w:tcBorders>
              <w:top w:val="single" w:sz="4" w:space="0" w:color="auto"/>
              <w:left w:val="nil"/>
              <w:bottom w:val="single" w:sz="4" w:space="0" w:color="auto"/>
              <w:right w:val="nil"/>
            </w:tcBorders>
            <w:vAlign w:val="center"/>
            <w:hideMark/>
          </w:tcPr>
          <w:p w14:paraId="636146AF" w14:textId="77777777" w:rsidR="00DD44C2" w:rsidRPr="00862D9D" w:rsidRDefault="00DD44C2" w:rsidP="00183231">
            <w:pPr>
              <w:adjustRightInd w:val="0"/>
              <w:snapToGrid w:val="0"/>
              <w:spacing w:line="360" w:lineRule="auto"/>
              <w:rPr>
                <w:rFonts w:ascii="Book Antiqua" w:hAnsi="Book Antiqua" w:cs="Times New Roman"/>
                <w:sz w:val="20"/>
                <w:szCs w:val="20"/>
              </w:rPr>
            </w:pPr>
          </w:p>
        </w:tc>
        <w:tc>
          <w:tcPr>
            <w:tcW w:w="2268" w:type="dxa"/>
            <w:vMerge/>
            <w:tcBorders>
              <w:top w:val="single" w:sz="4" w:space="0" w:color="auto"/>
              <w:left w:val="nil"/>
              <w:bottom w:val="single" w:sz="4" w:space="0" w:color="auto"/>
              <w:right w:val="nil"/>
            </w:tcBorders>
            <w:vAlign w:val="center"/>
            <w:hideMark/>
          </w:tcPr>
          <w:p w14:paraId="25E19964" w14:textId="77777777" w:rsidR="00DD44C2" w:rsidRPr="00862D9D" w:rsidRDefault="00DD44C2" w:rsidP="00183231">
            <w:pPr>
              <w:adjustRightInd w:val="0"/>
              <w:snapToGrid w:val="0"/>
              <w:spacing w:line="360" w:lineRule="auto"/>
              <w:rPr>
                <w:rFonts w:ascii="Book Antiqua" w:hAnsi="Book Antiqua" w:cs="Times New Roman"/>
                <w:b/>
                <w:bCs/>
                <w:sz w:val="20"/>
                <w:szCs w:val="20"/>
              </w:rPr>
            </w:pPr>
          </w:p>
        </w:tc>
        <w:tc>
          <w:tcPr>
            <w:tcW w:w="2126" w:type="dxa"/>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5AC667CB" w14:textId="3DB5AD30" w:rsidR="00DD44C2" w:rsidRPr="00862D9D" w:rsidRDefault="00DD44C2" w:rsidP="00183231">
            <w:pPr>
              <w:adjustRightInd w:val="0"/>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t>3 mo</w:t>
            </w:r>
          </w:p>
        </w:tc>
        <w:tc>
          <w:tcPr>
            <w:tcW w:w="1984" w:type="dxa"/>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0888C81E" w14:textId="7DC1EB51" w:rsidR="00DD44C2" w:rsidRPr="00862D9D" w:rsidRDefault="00DD44C2" w:rsidP="00183231">
            <w:pPr>
              <w:adjustRightInd w:val="0"/>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t>6 mo</w:t>
            </w:r>
          </w:p>
        </w:tc>
        <w:tc>
          <w:tcPr>
            <w:tcW w:w="1843" w:type="dxa"/>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0271D38F" w14:textId="136D7D50" w:rsidR="00DD44C2" w:rsidRPr="00862D9D" w:rsidRDefault="00DD44C2" w:rsidP="00183231">
            <w:pPr>
              <w:adjustRightInd w:val="0"/>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t>1 yr</w:t>
            </w:r>
          </w:p>
        </w:tc>
        <w:tc>
          <w:tcPr>
            <w:tcW w:w="1812" w:type="dxa"/>
            <w:tcBorders>
              <w:top w:val="single" w:sz="4" w:space="0" w:color="auto"/>
              <w:left w:val="nil"/>
              <w:bottom w:val="single" w:sz="4" w:space="0" w:color="auto"/>
              <w:right w:val="nil"/>
            </w:tcBorders>
            <w:shd w:val="clear" w:color="auto" w:fill="auto"/>
            <w:tcMar>
              <w:top w:w="15" w:type="dxa"/>
              <w:left w:w="99" w:type="dxa"/>
              <w:bottom w:w="0" w:type="dxa"/>
              <w:right w:w="99" w:type="dxa"/>
            </w:tcMar>
            <w:hideMark/>
          </w:tcPr>
          <w:p w14:paraId="63CDD250" w14:textId="11E7525A" w:rsidR="00DD44C2" w:rsidRPr="00862D9D" w:rsidRDefault="00DD44C2" w:rsidP="00183231">
            <w:pPr>
              <w:adjustRightInd w:val="0"/>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t>2 yr</w:t>
            </w:r>
          </w:p>
        </w:tc>
      </w:tr>
      <w:tr w:rsidR="00585427" w:rsidRPr="00862D9D" w14:paraId="78428DAA" w14:textId="77777777" w:rsidTr="00585427">
        <w:trPr>
          <w:trHeight w:val="421"/>
        </w:trPr>
        <w:tc>
          <w:tcPr>
            <w:tcW w:w="3927" w:type="dxa"/>
            <w:tcBorders>
              <w:top w:val="single" w:sz="4" w:space="0" w:color="auto"/>
              <w:left w:val="nil"/>
              <w:right w:val="nil"/>
            </w:tcBorders>
            <w:shd w:val="clear" w:color="auto" w:fill="auto"/>
            <w:tcMar>
              <w:top w:w="15" w:type="dxa"/>
              <w:left w:w="99" w:type="dxa"/>
              <w:bottom w:w="0" w:type="dxa"/>
              <w:right w:w="99" w:type="dxa"/>
            </w:tcMar>
            <w:hideMark/>
          </w:tcPr>
          <w:p w14:paraId="023135F0" w14:textId="511AA2AC"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Number of patients</w:t>
            </w:r>
            <w:r w:rsidR="00183231" w:rsidRPr="00862D9D">
              <w:rPr>
                <w:rFonts w:ascii="Book Antiqua" w:hAnsi="Book Antiqua" w:cs="Times New Roman"/>
                <w:sz w:val="20"/>
                <w:szCs w:val="20"/>
              </w:rPr>
              <w:t xml:space="preserve">, </w:t>
            </w:r>
            <w:r w:rsidRPr="00862D9D">
              <w:rPr>
                <w:rFonts w:ascii="Book Antiqua" w:hAnsi="Book Antiqua" w:cs="Times New Roman"/>
                <w:sz w:val="20"/>
                <w:szCs w:val="20"/>
              </w:rPr>
              <w:t>follow-up</w:t>
            </w:r>
          </w:p>
        </w:tc>
        <w:tc>
          <w:tcPr>
            <w:tcW w:w="2268" w:type="dxa"/>
            <w:tcBorders>
              <w:top w:val="single" w:sz="4" w:space="0" w:color="auto"/>
              <w:left w:val="nil"/>
              <w:right w:val="nil"/>
            </w:tcBorders>
            <w:shd w:val="clear" w:color="auto" w:fill="auto"/>
            <w:tcMar>
              <w:top w:w="15" w:type="dxa"/>
              <w:left w:w="99" w:type="dxa"/>
              <w:bottom w:w="0" w:type="dxa"/>
              <w:right w:w="99" w:type="dxa"/>
            </w:tcMar>
            <w:hideMark/>
          </w:tcPr>
          <w:p w14:paraId="3E1F226F" w14:textId="68AF6D61"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w:t>
            </w:r>
          </w:p>
        </w:tc>
        <w:tc>
          <w:tcPr>
            <w:tcW w:w="2126" w:type="dxa"/>
            <w:tcBorders>
              <w:top w:val="single" w:sz="4" w:space="0" w:color="auto"/>
              <w:left w:val="nil"/>
              <w:right w:val="nil"/>
            </w:tcBorders>
            <w:shd w:val="clear" w:color="auto" w:fill="auto"/>
            <w:tcMar>
              <w:top w:w="15" w:type="dxa"/>
              <w:left w:w="99" w:type="dxa"/>
              <w:bottom w:w="0" w:type="dxa"/>
              <w:right w:w="99" w:type="dxa"/>
            </w:tcMar>
            <w:hideMark/>
          </w:tcPr>
          <w:p w14:paraId="4A8AF4AC" w14:textId="6A3B573E"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w:t>
            </w:r>
          </w:p>
        </w:tc>
        <w:tc>
          <w:tcPr>
            <w:tcW w:w="1984" w:type="dxa"/>
            <w:tcBorders>
              <w:top w:val="single" w:sz="4" w:space="0" w:color="auto"/>
              <w:left w:val="nil"/>
              <w:right w:val="nil"/>
            </w:tcBorders>
            <w:shd w:val="clear" w:color="auto" w:fill="auto"/>
            <w:tcMar>
              <w:top w:w="15" w:type="dxa"/>
              <w:left w:w="99" w:type="dxa"/>
              <w:bottom w:w="0" w:type="dxa"/>
              <w:right w:w="99" w:type="dxa"/>
            </w:tcMar>
            <w:hideMark/>
          </w:tcPr>
          <w:p w14:paraId="287CFCDC" w14:textId="296CF8E2"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w:t>
            </w:r>
          </w:p>
        </w:tc>
        <w:tc>
          <w:tcPr>
            <w:tcW w:w="1843" w:type="dxa"/>
            <w:tcBorders>
              <w:top w:val="single" w:sz="4" w:space="0" w:color="auto"/>
              <w:left w:val="nil"/>
              <w:right w:val="nil"/>
            </w:tcBorders>
            <w:shd w:val="clear" w:color="auto" w:fill="auto"/>
            <w:tcMar>
              <w:top w:w="15" w:type="dxa"/>
              <w:left w:w="99" w:type="dxa"/>
              <w:bottom w:w="0" w:type="dxa"/>
              <w:right w:w="99" w:type="dxa"/>
            </w:tcMar>
            <w:hideMark/>
          </w:tcPr>
          <w:p w14:paraId="7EB40E3C" w14:textId="42EC857B"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w:t>
            </w:r>
          </w:p>
        </w:tc>
        <w:tc>
          <w:tcPr>
            <w:tcW w:w="1812" w:type="dxa"/>
            <w:tcBorders>
              <w:top w:val="single" w:sz="4" w:space="0" w:color="auto"/>
              <w:left w:val="nil"/>
              <w:right w:val="nil"/>
            </w:tcBorders>
            <w:shd w:val="clear" w:color="auto" w:fill="auto"/>
            <w:tcMar>
              <w:top w:w="15" w:type="dxa"/>
              <w:left w:w="99" w:type="dxa"/>
              <w:bottom w:w="0" w:type="dxa"/>
              <w:right w:w="99" w:type="dxa"/>
            </w:tcMar>
            <w:hideMark/>
          </w:tcPr>
          <w:p w14:paraId="732F4A4E" w14:textId="49CB23DA"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29</w:t>
            </w:r>
          </w:p>
        </w:tc>
      </w:tr>
      <w:tr w:rsidR="00585427" w:rsidRPr="00862D9D" w14:paraId="13716757" w14:textId="77777777" w:rsidTr="00585427">
        <w:trPr>
          <w:trHeight w:val="332"/>
        </w:trPr>
        <w:tc>
          <w:tcPr>
            <w:tcW w:w="3927" w:type="dxa"/>
            <w:tcBorders>
              <w:left w:val="nil"/>
              <w:right w:val="nil"/>
            </w:tcBorders>
            <w:shd w:val="clear" w:color="auto" w:fill="auto"/>
            <w:tcMar>
              <w:top w:w="15" w:type="dxa"/>
              <w:left w:w="99" w:type="dxa"/>
              <w:bottom w:w="0" w:type="dxa"/>
              <w:right w:w="99" w:type="dxa"/>
            </w:tcMar>
          </w:tcPr>
          <w:p w14:paraId="58914E59" w14:textId="20623A39"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Bowel movements/wk</w:t>
            </w:r>
          </w:p>
        </w:tc>
        <w:tc>
          <w:tcPr>
            <w:tcW w:w="2268" w:type="dxa"/>
            <w:tcBorders>
              <w:left w:val="nil"/>
              <w:right w:val="nil"/>
            </w:tcBorders>
            <w:shd w:val="clear" w:color="auto" w:fill="auto"/>
            <w:tcMar>
              <w:top w:w="15" w:type="dxa"/>
              <w:left w:w="99" w:type="dxa"/>
              <w:bottom w:w="0" w:type="dxa"/>
              <w:right w:w="99" w:type="dxa"/>
            </w:tcMar>
          </w:tcPr>
          <w:p w14:paraId="5977874B" w14:textId="4244E292"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1.2 ± 0.6</w:t>
            </w:r>
          </w:p>
        </w:tc>
        <w:tc>
          <w:tcPr>
            <w:tcW w:w="2126" w:type="dxa"/>
            <w:tcBorders>
              <w:left w:val="nil"/>
              <w:right w:val="nil"/>
            </w:tcBorders>
            <w:shd w:val="clear" w:color="auto" w:fill="auto"/>
            <w:tcMar>
              <w:top w:w="15" w:type="dxa"/>
              <w:left w:w="99" w:type="dxa"/>
              <w:bottom w:w="0" w:type="dxa"/>
              <w:right w:w="99" w:type="dxa"/>
            </w:tcMar>
          </w:tcPr>
          <w:p w14:paraId="598E35B7" w14:textId="47EFD687"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42.5 ± 22.3</w:t>
            </w:r>
            <w:r w:rsidR="00F06407" w:rsidRPr="00862D9D">
              <w:rPr>
                <w:rFonts w:ascii="Book Antiqua" w:hAnsi="Book Antiqua" w:cs="Times New Roman"/>
                <w:sz w:val="20"/>
                <w:szCs w:val="20"/>
                <w:vertAlign w:val="superscript"/>
              </w:rPr>
              <w:t>a</w:t>
            </w:r>
          </w:p>
        </w:tc>
        <w:tc>
          <w:tcPr>
            <w:tcW w:w="1984" w:type="dxa"/>
            <w:tcBorders>
              <w:left w:val="nil"/>
              <w:right w:val="nil"/>
            </w:tcBorders>
            <w:shd w:val="clear" w:color="auto" w:fill="auto"/>
            <w:tcMar>
              <w:top w:w="15" w:type="dxa"/>
              <w:left w:w="99" w:type="dxa"/>
              <w:bottom w:w="0" w:type="dxa"/>
              <w:right w:w="99" w:type="dxa"/>
            </w:tcMar>
          </w:tcPr>
          <w:p w14:paraId="3FAF95C8" w14:textId="497D9F8C"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33.0 ± 21.6</w:t>
            </w:r>
            <w:r w:rsidR="00ED460F" w:rsidRPr="00862D9D">
              <w:rPr>
                <w:rFonts w:ascii="Book Antiqua" w:hAnsi="Book Antiqua" w:cs="Times New Roman"/>
                <w:sz w:val="20"/>
                <w:szCs w:val="20"/>
                <w:vertAlign w:val="superscript"/>
              </w:rPr>
              <w:t>a</w:t>
            </w:r>
          </w:p>
        </w:tc>
        <w:tc>
          <w:tcPr>
            <w:tcW w:w="1843" w:type="dxa"/>
            <w:tcBorders>
              <w:left w:val="nil"/>
              <w:right w:val="nil"/>
            </w:tcBorders>
            <w:shd w:val="clear" w:color="auto" w:fill="auto"/>
            <w:tcMar>
              <w:top w:w="15" w:type="dxa"/>
              <w:left w:w="99" w:type="dxa"/>
              <w:bottom w:w="0" w:type="dxa"/>
              <w:right w:w="99" w:type="dxa"/>
            </w:tcMar>
          </w:tcPr>
          <w:p w14:paraId="4E11ED80" w14:textId="4982982D"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31.3 ± 19.6</w:t>
            </w:r>
            <w:r w:rsidR="00F06407" w:rsidRPr="00862D9D">
              <w:rPr>
                <w:rFonts w:ascii="Book Antiqua" w:hAnsi="Book Antiqua" w:cs="Times New Roman"/>
                <w:sz w:val="20"/>
                <w:szCs w:val="20"/>
                <w:vertAlign w:val="superscript"/>
              </w:rPr>
              <w:t>a</w:t>
            </w:r>
          </w:p>
        </w:tc>
        <w:tc>
          <w:tcPr>
            <w:tcW w:w="1812" w:type="dxa"/>
            <w:tcBorders>
              <w:left w:val="nil"/>
              <w:right w:val="nil"/>
            </w:tcBorders>
            <w:shd w:val="clear" w:color="auto" w:fill="auto"/>
            <w:tcMar>
              <w:top w:w="15" w:type="dxa"/>
              <w:left w:w="99" w:type="dxa"/>
              <w:bottom w:w="0" w:type="dxa"/>
              <w:right w:w="99" w:type="dxa"/>
            </w:tcMar>
          </w:tcPr>
          <w:p w14:paraId="20D12B28" w14:textId="35F09B19"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27.9 ± 20.5</w:t>
            </w:r>
            <w:r w:rsidR="007D0A14"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2</w:t>
            </w:r>
          </w:p>
        </w:tc>
      </w:tr>
      <w:tr w:rsidR="00585427" w:rsidRPr="00862D9D" w14:paraId="51A3C65B" w14:textId="77777777" w:rsidTr="00585427">
        <w:trPr>
          <w:trHeight w:val="355"/>
        </w:trPr>
        <w:tc>
          <w:tcPr>
            <w:tcW w:w="3927" w:type="dxa"/>
            <w:tcBorders>
              <w:left w:val="nil"/>
              <w:right w:val="nil"/>
            </w:tcBorders>
            <w:shd w:val="clear" w:color="auto" w:fill="auto"/>
            <w:tcMar>
              <w:top w:w="15" w:type="dxa"/>
              <w:left w:w="99" w:type="dxa"/>
              <w:bottom w:w="0" w:type="dxa"/>
              <w:right w:w="99" w:type="dxa"/>
            </w:tcMar>
          </w:tcPr>
          <w:p w14:paraId="40CD132B" w14:textId="7ADB054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WC</w:t>
            </w:r>
          </w:p>
        </w:tc>
        <w:tc>
          <w:tcPr>
            <w:tcW w:w="2268" w:type="dxa"/>
            <w:tcBorders>
              <w:left w:val="nil"/>
              <w:right w:val="nil"/>
            </w:tcBorders>
            <w:shd w:val="clear" w:color="auto" w:fill="auto"/>
            <w:tcMar>
              <w:top w:w="15" w:type="dxa"/>
              <w:left w:w="99" w:type="dxa"/>
              <w:bottom w:w="0" w:type="dxa"/>
              <w:right w:w="99" w:type="dxa"/>
            </w:tcMar>
          </w:tcPr>
          <w:p w14:paraId="16651FF5" w14:textId="79DE081D"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20.4 ± 4.1</w:t>
            </w:r>
          </w:p>
        </w:tc>
        <w:tc>
          <w:tcPr>
            <w:tcW w:w="2126" w:type="dxa"/>
            <w:tcBorders>
              <w:left w:val="nil"/>
              <w:right w:val="nil"/>
            </w:tcBorders>
            <w:shd w:val="clear" w:color="auto" w:fill="auto"/>
            <w:tcMar>
              <w:top w:w="15" w:type="dxa"/>
              <w:left w:w="99" w:type="dxa"/>
              <w:bottom w:w="0" w:type="dxa"/>
              <w:right w:w="99" w:type="dxa"/>
            </w:tcMar>
          </w:tcPr>
          <w:p w14:paraId="4087AA7C" w14:textId="79A4F249"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5.9 ± 3.4</w:t>
            </w:r>
            <w:r w:rsidR="00F06407" w:rsidRPr="00862D9D">
              <w:rPr>
                <w:rFonts w:ascii="Book Antiqua" w:hAnsi="Book Antiqua" w:cs="Times New Roman"/>
                <w:sz w:val="20"/>
                <w:szCs w:val="20"/>
                <w:vertAlign w:val="superscript"/>
              </w:rPr>
              <w:t>a</w:t>
            </w:r>
          </w:p>
        </w:tc>
        <w:tc>
          <w:tcPr>
            <w:tcW w:w="1984" w:type="dxa"/>
            <w:tcBorders>
              <w:left w:val="nil"/>
              <w:right w:val="nil"/>
            </w:tcBorders>
            <w:shd w:val="clear" w:color="auto" w:fill="auto"/>
            <w:tcMar>
              <w:top w:w="15" w:type="dxa"/>
              <w:left w:w="99" w:type="dxa"/>
              <w:bottom w:w="0" w:type="dxa"/>
              <w:right w:w="99" w:type="dxa"/>
            </w:tcMar>
          </w:tcPr>
          <w:p w14:paraId="2FA41E88" w14:textId="54CA98E1"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6.2 ± 4.1</w:t>
            </w:r>
            <w:r w:rsidR="00F06407" w:rsidRPr="00862D9D">
              <w:rPr>
                <w:rFonts w:ascii="Book Antiqua" w:hAnsi="Book Antiqua" w:cs="Times New Roman"/>
                <w:sz w:val="20"/>
                <w:szCs w:val="20"/>
                <w:vertAlign w:val="superscript"/>
              </w:rPr>
              <w:t>a</w:t>
            </w:r>
          </w:p>
        </w:tc>
        <w:tc>
          <w:tcPr>
            <w:tcW w:w="1843" w:type="dxa"/>
            <w:tcBorders>
              <w:left w:val="nil"/>
              <w:right w:val="nil"/>
            </w:tcBorders>
            <w:shd w:val="clear" w:color="auto" w:fill="auto"/>
            <w:tcMar>
              <w:top w:w="15" w:type="dxa"/>
              <w:left w:w="99" w:type="dxa"/>
              <w:bottom w:w="0" w:type="dxa"/>
              <w:right w:w="99" w:type="dxa"/>
            </w:tcMar>
          </w:tcPr>
          <w:p w14:paraId="463405D2" w14:textId="41FAB1C5"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5.5 ± 3.4</w:t>
            </w:r>
            <w:r w:rsidR="00F06407" w:rsidRPr="00862D9D">
              <w:rPr>
                <w:rFonts w:ascii="Book Antiqua" w:hAnsi="Book Antiqua" w:cs="Times New Roman"/>
                <w:sz w:val="20"/>
                <w:szCs w:val="20"/>
                <w:vertAlign w:val="superscript"/>
              </w:rPr>
              <w:t>a</w:t>
            </w:r>
          </w:p>
        </w:tc>
        <w:tc>
          <w:tcPr>
            <w:tcW w:w="1812" w:type="dxa"/>
            <w:tcBorders>
              <w:left w:val="nil"/>
              <w:right w:val="nil"/>
            </w:tcBorders>
            <w:shd w:val="clear" w:color="auto" w:fill="auto"/>
            <w:tcMar>
              <w:top w:w="15" w:type="dxa"/>
              <w:left w:w="99" w:type="dxa"/>
              <w:bottom w:w="0" w:type="dxa"/>
              <w:right w:w="99" w:type="dxa"/>
            </w:tcMar>
          </w:tcPr>
          <w:p w14:paraId="54D02EE4" w14:textId="6A7AD9D5"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5.0 ± 3.7</w:t>
            </w:r>
            <w:r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1</w:t>
            </w:r>
          </w:p>
        </w:tc>
      </w:tr>
      <w:tr w:rsidR="00585427" w:rsidRPr="00862D9D" w14:paraId="3E502845" w14:textId="77777777" w:rsidTr="00585427">
        <w:trPr>
          <w:trHeight w:val="366"/>
        </w:trPr>
        <w:tc>
          <w:tcPr>
            <w:tcW w:w="3927" w:type="dxa"/>
            <w:tcBorders>
              <w:left w:val="nil"/>
              <w:right w:val="nil"/>
            </w:tcBorders>
            <w:shd w:val="clear" w:color="auto" w:fill="auto"/>
            <w:tcMar>
              <w:top w:w="15" w:type="dxa"/>
              <w:left w:w="99" w:type="dxa"/>
              <w:bottom w:w="0" w:type="dxa"/>
              <w:right w:w="99" w:type="dxa"/>
            </w:tcMar>
          </w:tcPr>
          <w:p w14:paraId="3FD51AC2" w14:textId="769D5284"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WI</w:t>
            </w:r>
          </w:p>
        </w:tc>
        <w:tc>
          <w:tcPr>
            <w:tcW w:w="2268" w:type="dxa"/>
            <w:tcBorders>
              <w:left w:val="nil"/>
              <w:right w:val="nil"/>
            </w:tcBorders>
            <w:shd w:val="clear" w:color="auto" w:fill="auto"/>
            <w:tcMar>
              <w:top w:w="15" w:type="dxa"/>
              <w:left w:w="99" w:type="dxa"/>
              <w:bottom w:w="0" w:type="dxa"/>
              <w:right w:w="99" w:type="dxa"/>
            </w:tcMar>
          </w:tcPr>
          <w:p w14:paraId="6D705CD1" w14:textId="7D7AB0FF"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w:t>
            </w:r>
          </w:p>
        </w:tc>
        <w:tc>
          <w:tcPr>
            <w:tcW w:w="2126" w:type="dxa"/>
            <w:tcBorders>
              <w:left w:val="nil"/>
              <w:right w:val="nil"/>
            </w:tcBorders>
            <w:shd w:val="clear" w:color="auto" w:fill="auto"/>
            <w:tcMar>
              <w:top w:w="15" w:type="dxa"/>
              <w:left w:w="99" w:type="dxa"/>
              <w:bottom w:w="0" w:type="dxa"/>
              <w:right w:w="99" w:type="dxa"/>
            </w:tcMar>
          </w:tcPr>
          <w:p w14:paraId="0AA59DB0" w14:textId="0FC2085C"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2.7 ± 3.6</w:t>
            </w:r>
          </w:p>
        </w:tc>
        <w:tc>
          <w:tcPr>
            <w:tcW w:w="1984" w:type="dxa"/>
            <w:tcBorders>
              <w:left w:val="nil"/>
              <w:right w:val="nil"/>
            </w:tcBorders>
            <w:shd w:val="clear" w:color="auto" w:fill="auto"/>
            <w:tcMar>
              <w:top w:w="15" w:type="dxa"/>
              <w:left w:w="99" w:type="dxa"/>
              <w:bottom w:w="0" w:type="dxa"/>
              <w:right w:w="99" w:type="dxa"/>
            </w:tcMar>
          </w:tcPr>
          <w:p w14:paraId="0E9F21D0" w14:textId="3C90DCC7"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1.0 ± 2.1</w:t>
            </w:r>
            <w:r w:rsidR="00F06407" w:rsidRPr="00862D9D">
              <w:rPr>
                <w:rFonts w:ascii="Book Antiqua" w:hAnsi="Book Antiqua" w:cs="Times New Roman"/>
                <w:sz w:val="20"/>
                <w:szCs w:val="20"/>
                <w:vertAlign w:val="superscript"/>
              </w:rPr>
              <w:t>a</w:t>
            </w:r>
          </w:p>
        </w:tc>
        <w:tc>
          <w:tcPr>
            <w:tcW w:w="1843" w:type="dxa"/>
            <w:tcBorders>
              <w:left w:val="nil"/>
              <w:right w:val="nil"/>
            </w:tcBorders>
            <w:shd w:val="clear" w:color="auto" w:fill="auto"/>
            <w:tcMar>
              <w:top w:w="15" w:type="dxa"/>
              <w:left w:w="99" w:type="dxa"/>
              <w:bottom w:w="0" w:type="dxa"/>
              <w:right w:w="99" w:type="dxa"/>
            </w:tcMar>
          </w:tcPr>
          <w:p w14:paraId="09E0D6DF" w14:textId="15940020"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1.2 ± 2.7</w:t>
            </w:r>
            <w:r w:rsidR="00F06407" w:rsidRPr="00862D9D">
              <w:rPr>
                <w:rFonts w:ascii="Book Antiqua" w:hAnsi="Book Antiqua" w:cs="Times New Roman"/>
                <w:sz w:val="20"/>
                <w:szCs w:val="20"/>
                <w:vertAlign w:val="superscript"/>
              </w:rPr>
              <w:t>a</w:t>
            </w:r>
          </w:p>
        </w:tc>
        <w:tc>
          <w:tcPr>
            <w:tcW w:w="1812" w:type="dxa"/>
            <w:tcBorders>
              <w:left w:val="nil"/>
              <w:right w:val="nil"/>
            </w:tcBorders>
            <w:shd w:val="clear" w:color="auto" w:fill="auto"/>
            <w:tcMar>
              <w:top w:w="15" w:type="dxa"/>
              <w:left w:w="99" w:type="dxa"/>
              <w:bottom w:w="0" w:type="dxa"/>
              <w:right w:w="99" w:type="dxa"/>
            </w:tcMar>
          </w:tcPr>
          <w:p w14:paraId="119FE63B" w14:textId="1F6A32F8"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1.1 ± 2.1</w:t>
            </w:r>
            <w:r w:rsidR="00051344" w:rsidRPr="00862D9D">
              <w:rPr>
                <w:rFonts w:ascii="Book Antiqua" w:hAnsi="Book Antiqua" w:cs="Times New Roman"/>
                <w:sz w:val="20"/>
                <w:szCs w:val="20"/>
                <w:vertAlign w:val="superscript"/>
              </w:rPr>
              <w:t>c</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2</w:t>
            </w:r>
          </w:p>
        </w:tc>
      </w:tr>
      <w:tr w:rsidR="00585427" w:rsidRPr="00862D9D" w14:paraId="0699B049" w14:textId="77777777" w:rsidTr="00585427">
        <w:trPr>
          <w:trHeight w:val="366"/>
        </w:trPr>
        <w:tc>
          <w:tcPr>
            <w:tcW w:w="3927" w:type="dxa"/>
            <w:tcBorders>
              <w:left w:val="nil"/>
              <w:right w:val="nil"/>
            </w:tcBorders>
            <w:shd w:val="clear" w:color="auto" w:fill="auto"/>
            <w:tcMar>
              <w:top w:w="15" w:type="dxa"/>
              <w:left w:w="99" w:type="dxa"/>
              <w:bottom w:w="0" w:type="dxa"/>
              <w:right w:w="99" w:type="dxa"/>
            </w:tcMar>
          </w:tcPr>
          <w:p w14:paraId="4E8B0518" w14:textId="7D6A2E3B"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Abdominal pain</w:t>
            </w:r>
          </w:p>
        </w:tc>
        <w:tc>
          <w:tcPr>
            <w:tcW w:w="2268" w:type="dxa"/>
            <w:tcBorders>
              <w:left w:val="nil"/>
              <w:right w:val="nil"/>
            </w:tcBorders>
            <w:shd w:val="clear" w:color="auto" w:fill="auto"/>
            <w:tcMar>
              <w:top w:w="15" w:type="dxa"/>
              <w:left w:w="99" w:type="dxa"/>
              <w:bottom w:w="0" w:type="dxa"/>
              <w:right w:w="99" w:type="dxa"/>
            </w:tcMar>
          </w:tcPr>
          <w:p w14:paraId="464F3C71" w14:textId="47D67748"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17 (56.7)</w:t>
            </w:r>
          </w:p>
        </w:tc>
        <w:tc>
          <w:tcPr>
            <w:tcW w:w="2126" w:type="dxa"/>
            <w:tcBorders>
              <w:left w:val="nil"/>
              <w:right w:val="nil"/>
            </w:tcBorders>
            <w:shd w:val="clear" w:color="auto" w:fill="auto"/>
            <w:tcMar>
              <w:top w:w="15" w:type="dxa"/>
              <w:left w:w="99" w:type="dxa"/>
              <w:bottom w:w="0" w:type="dxa"/>
              <w:right w:w="99" w:type="dxa"/>
            </w:tcMar>
          </w:tcPr>
          <w:p w14:paraId="68CE82E8" w14:textId="597AE1D3"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18 (60)</w:t>
            </w:r>
          </w:p>
        </w:tc>
        <w:tc>
          <w:tcPr>
            <w:tcW w:w="1984" w:type="dxa"/>
            <w:tcBorders>
              <w:left w:val="nil"/>
              <w:right w:val="nil"/>
            </w:tcBorders>
            <w:shd w:val="clear" w:color="auto" w:fill="auto"/>
            <w:tcMar>
              <w:top w:w="15" w:type="dxa"/>
              <w:left w:w="99" w:type="dxa"/>
              <w:bottom w:w="0" w:type="dxa"/>
              <w:right w:w="99" w:type="dxa"/>
            </w:tcMar>
          </w:tcPr>
          <w:p w14:paraId="5580DF8A" w14:textId="4D359C80"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15 (50.0)</w:t>
            </w:r>
          </w:p>
        </w:tc>
        <w:tc>
          <w:tcPr>
            <w:tcW w:w="1843" w:type="dxa"/>
            <w:tcBorders>
              <w:left w:val="nil"/>
              <w:right w:val="nil"/>
            </w:tcBorders>
            <w:shd w:val="clear" w:color="auto" w:fill="auto"/>
            <w:tcMar>
              <w:top w:w="15" w:type="dxa"/>
              <w:left w:w="99" w:type="dxa"/>
              <w:bottom w:w="0" w:type="dxa"/>
              <w:right w:w="99" w:type="dxa"/>
            </w:tcMar>
          </w:tcPr>
          <w:p w14:paraId="4C0C8221" w14:textId="3EBCF789"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12 (40)</w:t>
            </w:r>
          </w:p>
        </w:tc>
        <w:tc>
          <w:tcPr>
            <w:tcW w:w="1812" w:type="dxa"/>
            <w:tcBorders>
              <w:left w:val="nil"/>
              <w:right w:val="nil"/>
            </w:tcBorders>
            <w:shd w:val="clear" w:color="auto" w:fill="auto"/>
            <w:tcMar>
              <w:top w:w="15" w:type="dxa"/>
              <w:left w:w="99" w:type="dxa"/>
              <w:bottom w:w="0" w:type="dxa"/>
              <w:right w:w="99" w:type="dxa"/>
            </w:tcMar>
          </w:tcPr>
          <w:p w14:paraId="16E91364" w14:textId="56EC1DBA"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 (20.7)</w:t>
            </w:r>
            <w:r w:rsidR="007D0A14"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3</w:t>
            </w:r>
          </w:p>
        </w:tc>
      </w:tr>
      <w:tr w:rsidR="00585427" w:rsidRPr="00862D9D" w14:paraId="20B4255E" w14:textId="77777777" w:rsidTr="00585427">
        <w:trPr>
          <w:trHeight w:val="432"/>
        </w:trPr>
        <w:tc>
          <w:tcPr>
            <w:tcW w:w="3927" w:type="dxa"/>
            <w:tcBorders>
              <w:left w:val="nil"/>
              <w:right w:val="nil"/>
            </w:tcBorders>
            <w:shd w:val="clear" w:color="auto" w:fill="auto"/>
            <w:tcMar>
              <w:top w:w="15" w:type="dxa"/>
              <w:left w:w="99" w:type="dxa"/>
              <w:bottom w:w="0" w:type="dxa"/>
              <w:right w:w="99" w:type="dxa"/>
            </w:tcMar>
          </w:tcPr>
          <w:p w14:paraId="0829F727" w14:textId="3158A608"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Bloating</w:t>
            </w:r>
          </w:p>
        </w:tc>
        <w:tc>
          <w:tcPr>
            <w:tcW w:w="2268" w:type="dxa"/>
            <w:tcBorders>
              <w:left w:val="nil"/>
              <w:right w:val="nil"/>
            </w:tcBorders>
            <w:shd w:val="clear" w:color="auto" w:fill="auto"/>
            <w:tcMar>
              <w:top w:w="15" w:type="dxa"/>
              <w:left w:w="99" w:type="dxa"/>
              <w:bottom w:w="0" w:type="dxa"/>
              <w:right w:w="99" w:type="dxa"/>
            </w:tcMar>
          </w:tcPr>
          <w:p w14:paraId="4CFB3A35" w14:textId="10CBED17"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29 (96.7)</w:t>
            </w:r>
          </w:p>
        </w:tc>
        <w:tc>
          <w:tcPr>
            <w:tcW w:w="2126" w:type="dxa"/>
            <w:tcBorders>
              <w:left w:val="nil"/>
              <w:right w:val="nil"/>
            </w:tcBorders>
            <w:shd w:val="clear" w:color="auto" w:fill="auto"/>
            <w:tcMar>
              <w:top w:w="15" w:type="dxa"/>
              <w:left w:w="99" w:type="dxa"/>
              <w:bottom w:w="0" w:type="dxa"/>
              <w:right w:w="99" w:type="dxa"/>
            </w:tcMar>
          </w:tcPr>
          <w:p w14:paraId="5CF4CF14" w14:textId="626C8E88"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14 (46.7)</w:t>
            </w:r>
            <w:r w:rsidR="00F06407" w:rsidRPr="00862D9D">
              <w:rPr>
                <w:rFonts w:ascii="Book Antiqua" w:hAnsi="Book Antiqua" w:cs="Times New Roman"/>
                <w:sz w:val="20"/>
                <w:szCs w:val="20"/>
                <w:vertAlign w:val="superscript"/>
              </w:rPr>
              <w:t>a</w:t>
            </w:r>
          </w:p>
        </w:tc>
        <w:tc>
          <w:tcPr>
            <w:tcW w:w="1984" w:type="dxa"/>
            <w:tcBorders>
              <w:left w:val="nil"/>
              <w:right w:val="nil"/>
            </w:tcBorders>
            <w:shd w:val="clear" w:color="auto" w:fill="auto"/>
            <w:tcMar>
              <w:top w:w="15" w:type="dxa"/>
              <w:left w:w="99" w:type="dxa"/>
              <w:bottom w:w="0" w:type="dxa"/>
              <w:right w:w="99" w:type="dxa"/>
            </w:tcMar>
          </w:tcPr>
          <w:p w14:paraId="36B92B93" w14:textId="18233F7A"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15 (50.0)</w:t>
            </w:r>
            <w:r w:rsidR="00F06407" w:rsidRPr="00862D9D">
              <w:rPr>
                <w:rFonts w:ascii="Book Antiqua" w:hAnsi="Book Antiqua" w:cs="Times New Roman"/>
                <w:sz w:val="20"/>
                <w:szCs w:val="20"/>
                <w:vertAlign w:val="superscript"/>
              </w:rPr>
              <w:t>a</w:t>
            </w:r>
          </w:p>
        </w:tc>
        <w:tc>
          <w:tcPr>
            <w:tcW w:w="1843" w:type="dxa"/>
            <w:tcBorders>
              <w:left w:val="nil"/>
              <w:right w:val="nil"/>
            </w:tcBorders>
            <w:shd w:val="clear" w:color="auto" w:fill="auto"/>
            <w:tcMar>
              <w:top w:w="15" w:type="dxa"/>
              <w:left w:w="99" w:type="dxa"/>
              <w:bottom w:w="0" w:type="dxa"/>
              <w:right w:w="99" w:type="dxa"/>
            </w:tcMar>
          </w:tcPr>
          <w:p w14:paraId="78C98329" w14:textId="4ABC9B77"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12 (40)</w:t>
            </w:r>
            <w:r w:rsidR="00F06407" w:rsidRPr="00862D9D">
              <w:rPr>
                <w:rFonts w:ascii="Book Antiqua" w:hAnsi="Book Antiqua" w:cs="Times New Roman"/>
                <w:sz w:val="20"/>
                <w:szCs w:val="20"/>
                <w:vertAlign w:val="superscript"/>
              </w:rPr>
              <w:t>a</w:t>
            </w:r>
          </w:p>
        </w:tc>
        <w:tc>
          <w:tcPr>
            <w:tcW w:w="1812" w:type="dxa"/>
            <w:tcBorders>
              <w:left w:val="nil"/>
              <w:right w:val="nil"/>
            </w:tcBorders>
            <w:shd w:val="clear" w:color="auto" w:fill="auto"/>
            <w:tcMar>
              <w:top w:w="15" w:type="dxa"/>
              <w:left w:w="99" w:type="dxa"/>
              <w:bottom w:w="0" w:type="dxa"/>
              <w:right w:w="99" w:type="dxa"/>
            </w:tcMar>
          </w:tcPr>
          <w:p w14:paraId="65B9B726" w14:textId="3992AB0A"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 (24.1)</w:t>
            </w:r>
            <w:r w:rsidR="007D0A14"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3</w:t>
            </w:r>
          </w:p>
        </w:tc>
      </w:tr>
      <w:tr w:rsidR="00585427" w:rsidRPr="00862D9D" w14:paraId="5BEEAEDA" w14:textId="77777777" w:rsidTr="00585427">
        <w:trPr>
          <w:trHeight w:val="388"/>
        </w:trPr>
        <w:tc>
          <w:tcPr>
            <w:tcW w:w="3927" w:type="dxa"/>
            <w:tcBorders>
              <w:left w:val="nil"/>
              <w:right w:val="nil"/>
            </w:tcBorders>
            <w:shd w:val="clear" w:color="auto" w:fill="auto"/>
            <w:tcMar>
              <w:top w:w="15" w:type="dxa"/>
              <w:left w:w="99" w:type="dxa"/>
              <w:bottom w:w="0" w:type="dxa"/>
              <w:right w:w="99" w:type="dxa"/>
            </w:tcMar>
          </w:tcPr>
          <w:p w14:paraId="1C605010" w14:textId="38D7E17C"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Diarrhea</w:t>
            </w:r>
          </w:p>
        </w:tc>
        <w:tc>
          <w:tcPr>
            <w:tcW w:w="2268" w:type="dxa"/>
            <w:tcBorders>
              <w:left w:val="nil"/>
              <w:right w:val="nil"/>
            </w:tcBorders>
            <w:shd w:val="clear" w:color="auto" w:fill="auto"/>
            <w:tcMar>
              <w:top w:w="15" w:type="dxa"/>
              <w:left w:w="99" w:type="dxa"/>
              <w:bottom w:w="0" w:type="dxa"/>
              <w:right w:w="99" w:type="dxa"/>
            </w:tcMar>
          </w:tcPr>
          <w:p w14:paraId="35EC343B" w14:textId="5ED6EBB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w:t>
            </w:r>
          </w:p>
        </w:tc>
        <w:tc>
          <w:tcPr>
            <w:tcW w:w="2126" w:type="dxa"/>
            <w:tcBorders>
              <w:left w:val="nil"/>
              <w:right w:val="nil"/>
            </w:tcBorders>
            <w:shd w:val="clear" w:color="auto" w:fill="auto"/>
            <w:tcMar>
              <w:top w:w="15" w:type="dxa"/>
              <w:left w:w="99" w:type="dxa"/>
              <w:bottom w:w="0" w:type="dxa"/>
              <w:right w:w="99" w:type="dxa"/>
            </w:tcMar>
          </w:tcPr>
          <w:p w14:paraId="419C7AAC" w14:textId="2B987EE1"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23 (76.7)</w:t>
            </w:r>
          </w:p>
        </w:tc>
        <w:tc>
          <w:tcPr>
            <w:tcW w:w="1984" w:type="dxa"/>
            <w:tcBorders>
              <w:left w:val="nil"/>
              <w:right w:val="nil"/>
            </w:tcBorders>
            <w:shd w:val="clear" w:color="auto" w:fill="auto"/>
            <w:tcMar>
              <w:top w:w="15" w:type="dxa"/>
              <w:left w:w="99" w:type="dxa"/>
              <w:bottom w:w="0" w:type="dxa"/>
              <w:right w:w="99" w:type="dxa"/>
            </w:tcMar>
          </w:tcPr>
          <w:p w14:paraId="2B1AFE04" w14:textId="2F92A31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18 (60)</w:t>
            </w:r>
          </w:p>
        </w:tc>
        <w:tc>
          <w:tcPr>
            <w:tcW w:w="1843" w:type="dxa"/>
            <w:tcBorders>
              <w:left w:val="nil"/>
              <w:right w:val="nil"/>
            </w:tcBorders>
            <w:shd w:val="clear" w:color="auto" w:fill="auto"/>
            <w:tcMar>
              <w:top w:w="15" w:type="dxa"/>
              <w:left w:w="99" w:type="dxa"/>
              <w:bottom w:w="0" w:type="dxa"/>
              <w:right w:w="99" w:type="dxa"/>
            </w:tcMar>
          </w:tcPr>
          <w:p w14:paraId="458F97A6" w14:textId="2EA40A9E"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17 (56.7)</w:t>
            </w:r>
          </w:p>
        </w:tc>
        <w:tc>
          <w:tcPr>
            <w:tcW w:w="1812" w:type="dxa"/>
            <w:tcBorders>
              <w:left w:val="nil"/>
              <w:right w:val="nil"/>
            </w:tcBorders>
            <w:shd w:val="clear" w:color="auto" w:fill="auto"/>
            <w:tcMar>
              <w:top w:w="15" w:type="dxa"/>
              <w:left w:w="99" w:type="dxa"/>
              <w:bottom w:w="0" w:type="dxa"/>
              <w:right w:w="99" w:type="dxa"/>
            </w:tcMar>
          </w:tcPr>
          <w:p w14:paraId="30B99DFD" w14:textId="443C27FC"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14 (48.3)</w:t>
            </w:r>
            <w:r w:rsidR="00051344" w:rsidRPr="00862D9D">
              <w:rPr>
                <w:rFonts w:ascii="Book Antiqua" w:hAnsi="Book Antiqua" w:cs="Times New Roman"/>
                <w:sz w:val="20"/>
                <w:szCs w:val="20"/>
                <w:vertAlign w:val="superscript"/>
              </w:rPr>
              <w:t>c</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3</w:t>
            </w:r>
          </w:p>
        </w:tc>
      </w:tr>
      <w:tr w:rsidR="00585427" w:rsidRPr="00862D9D" w14:paraId="27E7E029" w14:textId="77777777" w:rsidTr="00585427">
        <w:trPr>
          <w:trHeight w:val="399"/>
        </w:trPr>
        <w:tc>
          <w:tcPr>
            <w:tcW w:w="3927" w:type="dxa"/>
            <w:tcBorders>
              <w:left w:val="nil"/>
              <w:right w:val="nil"/>
            </w:tcBorders>
            <w:shd w:val="clear" w:color="auto" w:fill="auto"/>
            <w:tcMar>
              <w:top w:w="15" w:type="dxa"/>
              <w:left w:w="99" w:type="dxa"/>
              <w:bottom w:w="0" w:type="dxa"/>
              <w:right w:w="99" w:type="dxa"/>
            </w:tcMar>
          </w:tcPr>
          <w:p w14:paraId="2DE3F2EC" w14:textId="012A7E8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Straining</w:t>
            </w:r>
          </w:p>
        </w:tc>
        <w:tc>
          <w:tcPr>
            <w:tcW w:w="2268" w:type="dxa"/>
            <w:tcBorders>
              <w:left w:val="nil"/>
              <w:right w:val="nil"/>
            </w:tcBorders>
            <w:shd w:val="clear" w:color="auto" w:fill="auto"/>
            <w:tcMar>
              <w:top w:w="15" w:type="dxa"/>
              <w:left w:w="99" w:type="dxa"/>
              <w:bottom w:w="0" w:type="dxa"/>
              <w:right w:w="99" w:type="dxa"/>
            </w:tcMar>
          </w:tcPr>
          <w:p w14:paraId="1CEB0481" w14:textId="19079B94"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 (100.0)</w:t>
            </w:r>
          </w:p>
        </w:tc>
        <w:tc>
          <w:tcPr>
            <w:tcW w:w="2126" w:type="dxa"/>
            <w:tcBorders>
              <w:left w:val="nil"/>
              <w:right w:val="nil"/>
            </w:tcBorders>
            <w:shd w:val="clear" w:color="auto" w:fill="auto"/>
            <w:tcMar>
              <w:top w:w="15" w:type="dxa"/>
              <w:left w:w="99" w:type="dxa"/>
              <w:bottom w:w="0" w:type="dxa"/>
              <w:right w:w="99" w:type="dxa"/>
            </w:tcMar>
          </w:tcPr>
          <w:p w14:paraId="7F188840" w14:textId="2C415BD4"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 (10.0)</w:t>
            </w:r>
            <w:r w:rsidR="00F06407" w:rsidRPr="00862D9D">
              <w:rPr>
                <w:rFonts w:ascii="Book Antiqua" w:hAnsi="Book Antiqua" w:cs="Times New Roman"/>
                <w:sz w:val="20"/>
                <w:szCs w:val="20"/>
                <w:vertAlign w:val="superscript"/>
              </w:rPr>
              <w:t>a</w:t>
            </w:r>
          </w:p>
        </w:tc>
        <w:tc>
          <w:tcPr>
            <w:tcW w:w="1984" w:type="dxa"/>
            <w:tcBorders>
              <w:left w:val="nil"/>
              <w:right w:val="nil"/>
            </w:tcBorders>
            <w:shd w:val="clear" w:color="auto" w:fill="auto"/>
            <w:tcMar>
              <w:top w:w="15" w:type="dxa"/>
              <w:left w:w="99" w:type="dxa"/>
              <w:bottom w:w="0" w:type="dxa"/>
              <w:right w:w="99" w:type="dxa"/>
            </w:tcMar>
          </w:tcPr>
          <w:p w14:paraId="6B2FF2B6" w14:textId="29A3D010"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 (20.0)</w:t>
            </w:r>
            <w:r w:rsidR="00F06407" w:rsidRPr="00862D9D">
              <w:rPr>
                <w:rFonts w:ascii="Book Antiqua" w:hAnsi="Book Antiqua" w:cs="Times New Roman"/>
                <w:sz w:val="20"/>
                <w:szCs w:val="20"/>
                <w:vertAlign w:val="superscript"/>
              </w:rPr>
              <w:t xml:space="preserve"> a</w:t>
            </w:r>
          </w:p>
        </w:tc>
        <w:tc>
          <w:tcPr>
            <w:tcW w:w="1843" w:type="dxa"/>
            <w:tcBorders>
              <w:left w:val="nil"/>
              <w:right w:val="nil"/>
            </w:tcBorders>
            <w:shd w:val="clear" w:color="auto" w:fill="auto"/>
            <w:tcMar>
              <w:top w:w="15" w:type="dxa"/>
              <w:left w:w="99" w:type="dxa"/>
              <w:bottom w:w="0" w:type="dxa"/>
              <w:right w:w="99" w:type="dxa"/>
            </w:tcMar>
          </w:tcPr>
          <w:p w14:paraId="297F2CE0" w14:textId="25B04C8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 (16.7)</w:t>
            </w:r>
            <w:r w:rsidR="00F06407" w:rsidRPr="00862D9D">
              <w:rPr>
                <w:rFonts w:ascii="Book Antiqua" w:hAnsi="Book Antiqua" w:cs="Times New Roman"/>
                <w:sz w:val="20"/>
                <w:szCs w:val="20"/>
                <w:vertAlign w:val="superscript"/>
              </w:rPr>
              <w:t>a</w:t>
            </w:r>
          </w:p>
        </w:tc>
        <w:tc>
          <w:tcPr>
            <w:tcW w:w="1812" w:type="dxa"/>
            <w:tcBorders>
              <w:left w:val="nil"/>
              <w:right w:val="nil"/>
            </w:tcBorders>
            <w:shd w:val="clear" w:color="auto" w:fill="auto"/>
            <w:tcMar>
              <w:top w:w="15" w:type="dxa"/>
              <w:left w:w="99" w:type="dxa"/>
              <w:bottom w:w="0" w:type="dxa"/>
              <w:right w:w="99" w:type="dxa"/>
            </w:tcMar>
          </w:tcPr>
          <w:p w14:paraId="0EE9517D" w14:textId="1EEEF9DA"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 (17.2)</w:t>
            </w:r>
            <w:r w:rsidR="007D0A14"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3</w:t>
            </w:r>
          </w:p>
        </w:tc>
      </w:tr>
      <w:tr w:rsidR="00585427" w:rsidRPr="00862D9D" w14:paraId="4B360875" w14:textId="77777777" w:rsidTr="00585427">
        <w:trPr>
          <w:trHeight w:val="410"/>
        </w:trPr>
        <w:tc>
          <w:tcPr>
            <w:tcW w:w="3927" w:type="dxa"/>
            <w:tcBorders>
              <w:left w:val="nil"/>
              <w:right w:val="nil"/>
            </w:tcBorders>
            <w:shd w:val="clear" w:color="auto" w:fill="auto"/>
            <w:tcMar>
              <w:top w:w="15" w:type="dxa"/>
              <w:left w:w="99" w:type="dxa"/>
              <w:bottom w:w="0" w:type="dxa"/>
              <w:right w:w="99" w:type="dxa"/>
            </w:tcMar>
          </w:tcPr>
          <w:p w14:paraId="5DA1E64B" w14:textId="0408FB4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Laxative</w:t>
            </w:r>
          </w:p>
        </w:tc>
        <w:tc>
          <w:tcPr>
            <w:tcW w:w="2268" w:type="dxa"/>
            <w:tcBorders>
              <w:left w:val="nil"/>
              <w:right w:val="nil"/>
            </w:tcBorders>
            <w:shd w:val="clear" w:color="auto" w:fill="auto"/>
            <w:tcMar>
              <w:top w:w="15" w:type="dxa"/>
              <w:left w:w="99" w:type="dxa"/>
              <w:bottom w:w="0" w:type="dxa"/>
              <w:right w:w="99" w:type="dxa"/>
            </w:tcMar>
          </w:tcPr>
          <w:p w14:paraId="270CC6A8" w14:textId="2F489204"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29 (96.7)</w:t>
            </w:r>
          </w:p>
        </w:tc>
        <w:tc>
          <w:tcPr>
            <w:tcW w:w="2126" w:type="dxa"/>
            <w:tcBorders>
              <w:left w:val="nil"/>
              <w:right w:val="nil"/>
            </w:tcBorders>
            <w:shd w:val="clear" w:color="auto" w:fill="auto"/>
            <w:tcMar>
              <w:top w:w="15" w:type="dxa"/>
              <w:left w:w="99" w:type="dxa"/>
              <w:bottom w:w="0" w:type="dxa"/>
              <w:right w:w="99" w:type="dxa"/>
            </w:tcMar>
          </w:tcPr>
          <w:p w14:paraId="302DD4BA" w14:textId="2034FFAD"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0 (0)</w:t>
            </w:r>
            <w:r w:rsidR="00F06407" w:rsidRPr="00862D9D">
              <w:rPr>
                <w:rFonts w:ascii="Book Antiqua" w:hAnsi="Book Antiqua" w:cs="Times New Roman"/>
                <w:sz w:val="20"/>
                <w:szCs w:val="20"/>
                <w:vertAlign w:val="superscript"/>
              </w:rPr>
              <w:t>a</w:t>
            </w:r>
          </w:p>
        </w:tc>
        <w:tc>
          <w:tcPr>
            <w:tcW w:w="1984" w:type="dxa"/>
            <w:tcBorders>
              <w:left w:val="nil"/>
              <w:right w:val="nil"/>
            </w:tcBorders>
            <w:shd w:val="clear" w:color="auto" w:fill="auto"/>
            <w:tcMar>
              <w:top w:w="15" w:type="dxa"/>
              <w:left w:w="99" w:type="dxa"/>
              <w:bottom w:w="0" w:type="dxa"/>
              <w:right w:w="99" w:type="dxa"/>
            </w:tcMar>
          </w:tcPr>
          <w:p w14:paraId="6946B82A" w14:textId="0BAABE26"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0 (0)</w:t>
            </w:r>
            <w:r w:rsidR="00F06407" w:rsidRPr="00862D9D">
              <w:rPr>
                <w:rFonts w:ascii="Book Antiqua" w:hAnsi="Book Antiqua" w:cs="Times New Roman"/>
                <w:sz w:val="20"/>
                <w:szCs w:val="20"/>
                <w:vertAlign w:val="superscript"/>
              </w:rPr>
              <w:t>a</w:t>
            </w:r>
          </w:p>
        </w:tc>
        <w:tc>
          <w:tcPr>
            <w:tcW w:w="1843" w:type="dxa"/>
            <w:tcBorders>
              <w:left w:val="nil"/>
              <w:right w:val="nil"/>
            </w:tcBorders>
            <w:shd w:val="clear" w:color="auto" w:fill="auto"/>
            <w:tcMar>
              <w:top w:w="15" w:type="dxa"/>
              <w:left w:w="99" w:type="dxa"/>
              <w:bottom w:w="0" w:type="dxa"/>
              <w:right w:w="99" w:type="dxa"/>
            </w:tcMar>
          </w:tcPr>
          <w:p w14:paraId="5913FFDE" w14:textId="665408B2"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0 (0)</w:t>
            </w:r>
            <w:r w:rsidR="00F06407" w:rsidRPr="00862D9D">
              <w:rPr>
                <w:rFonts w:ascii="Book Antiqua" w:hAnsi="Book Antiqua" w:cs="Times New Roman"/>
                <w:sz w:val="20"/>
                <w:szCs w:val="20"/>
                <w:vertAlign w:val="superscript"/>
              </w:rPr>
              <w:t>a</w:t>
            </w:r>
          </w:p>
        </w:tc>
        <w:tc>
          <w:tcPr>
            <w:tcW w:w="1812" w:type="dxa"/>
            <w:tcBorders>
              <w:left w:val="nil"/>
              <w:right w:val="nil"/>
            </w:tcBorders>
            <w:shd w:val="clear" w:color="auto" w:fill="auto"/>
            <w:tcMar>
              <w:top w:w="15" w:type="dxa"/>
              <w:left w:w="99" w:type="dxa"/>
              <w:bottom w:w="0" w:type="dxa"/>
              <w:right w:w="99" w:type="dxa"/>
            </w:tcMar>
          </w:tcPr>
          <w:p w14:paraId="6F4BD4F7" w14:textId="08AE39E0"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 (3.5)</w:t>
            </w:r>
            <w:r w:rsidR="007D0A14"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3</w:t>
            </w:r>
          </w:p>
        </w:tc>
      </w:tr>
      <w:tr w:rsidR="00585427" w:rsidRPr="00862D9D" w14:paraId="036BB288" w14:textId="77777777" w:rsidTr="00585427">
        <w:trPr>
          <w:trHeight w:val="394"/>
        </w:trPr>
        <w:tc>
          <w:tcPr>
            <w:tcW w:w="3927" w:type="dxa"/>
            <w:tcBorders>
              <w:left w:val="nil"/>
              <w:bottom w:val="single" w:sz="4" w:space="0" w:color="auto"/>
              <w:right w:val="nil"/>
            </w:tcBorders>
            <w:shd w:val="clear" w:color="auto" w:fill="auto"/>
            <w:tcMar>
              <w:top w:w="15" w:type="dxa"/>
              <w:left w:w="99" w:type="dxa"/>
              <w:bottom w:w="0" w:type="dxa"/>
              <w:right w:w="99" w:type="dxa"/>
            </w:tcMar>
          </w:tcPr>
          <w:p w14:paraId="36EA7A2D" w14:textId="5BEF3D21"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Enema use</w:t>
            </w:r>
          </w:p>
        </w:tc>
        <w:tc>
          <w:tcPr>
            <w:tcW w:w="2268" w:type="dxa"/>
            <w:tcBorders>
              <w:left w:val="nil"/>
              <w:bottom w:val="single" w:sz="4" w:space="0" w:color="auto"/>
              <w:right w:val="nil"/>
            </w:tcBorders>
            <w:shd w:val="clear" w:color="auto" w:fill="auto"/>
            <w:tcMar>
              <w:top w:w="15" w:type="dxa"/>
              <w:left w:w="99" w:type="dxa"/>
              <w:bottom w:w="0" w:type="dxa"/>
              <w:right w:w="99" w:type="dxa"/>
            </w:tcMar>
          </w:tcPr>
          <w:p w14:paraId="5C5DDAE6" w14:textId="3BEA86F7"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21 (70)</w:t>
            </w:r>
          </w:p>
        </w:tc>
        <w:tc>
          <w:tcPr>
            <w:tcW w:w="2126" w:type="dxa"/>
            <w:tcBorders>
              <w:left w:val="nil"/>
              <w:bottom w:val="single" w:sz="4" w:space="0" w:color="auto"/>
              <w:right w:val="nil"/>
            </w:tcBorders>
            <w:shd w:val="clear" w:color="auto" w:fill="auto"/>
            <w:tcMar>
              <w:top w:w="15" w:type="dxa"/>
              <w:left w:w="99" w:type="dxa"/>
              <w:bottom w:w="0" w:type="dxa"/>
              <w:right w:w="99" w:type="dxa"/>
            </w:tcMar>
          </w:tcPr>
          <w:p w14:paraId="17A39F7F" w14:textId="4AB86CDC"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 (6.7)</w:t>
            </w:r>
            <w:r w:rsidR="00F06407" w:rsidRPr="00862D9D">
              <w:rPr>
                <w:rFonts w:ascii="Book Antiqua" w:hAnsi="Book Antiqua" w:cs="Times New Roman"/>
                <w:sz w:val="20"/>
                <w:szCs w:val="20"/>
                <w:vertAlign w:val="superscript"/>
              </w:rPr>
              <w:t>a</w:t>
            </w:r>
          </w:p>
        </w:tc>
        <w:tc>
          <w:tcPr>
            <w:tcW w:w="1984" w:type="dxa"/>
            <w:tcBorders>
              <w:left w:val="nil"/>
              <w:bottom w:val="single" w:sz="4" w:space="0" w:color="auto"/>
              <w:right w:val="nil"/>
            </w:tcBorders>
            <w:shd w:val="clear" w:color="auto" w:fill="auto"/>
            <w:tcMar>
              <w:top w:w="15" w:type="dxa"/>
              <w:left w:w="99" w:type="dxa"/>
              <w:bottom w:w="0" w:type="dxa"/>
              <w:right w:w="99" w:type="dxa"/>
            </w:tcMar>
          </w:tcPr>
          <w:p w14:paraId="7B2A7ADD" w14:textId="304D8150"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 (16.7)</w:t>
            </w:r>
            <w:r w:rsidR="00F06407" w:rsidRPr="00862D9D">
              <w:rPr>
                <w:rFonts w:ascii="Book Antiqua" w:hAnsi="Book Antiqua" w:cs="Times New Roman"/>
                <w:sz w:val="20"/>
                <w:szCs w:val="20"/>
                <w:vertAlign w:val="superscript"/>
              </w:rPr>
              <w:t>a</w:t>
            </w:r>
          </w:p>
        </w:tc>
        <w:tc>
          <w:tcPr>
            <w:tcW w:w="1843" w:type="dxa"/>
            <w:tcBorders>
              <w:left w:val="nil"/>
              <w:bottom w:val="single" w:sz="4" w:space="0" w:color="auto"/>
              <w:right w:val="nil"/>
            </w:tcBorders>
            <w:shd w:val="clear" w:color="auto" w:fill="auto"/>
            <w:tcMar>
              <w:top w:w="15" w:type="dxa"/>
              <w:left w:w="99" w:type="dxa"/>
              <w:bottom w:w="0" w:type="dxa"/>
              <w:right w:w="99" w:type="dxa"/>
            </w:tcMar>
          </w:tcPr>
          <w:p w14:paraId="27B8652D" w14:textId="40DE946B"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 (10.0)</w:t>
            </w:r>
            <w:r w:rsidR="00F06407" w:rsidRPr="00862D9D">
              <w:rPr>
                <w:rFonts w:ascii="Book Antiqua" w:hAnsi="Book Antiqua" w:cs="Times New Roman"/>
                <w:sz w:val="20"/>
                <w:szCs w:val="20"/>
                <w:vertAlign w:val="superscript"/>
              </w:rPr>
              <w:t>a</w:t>
            </w:r>
          </w:p>
        </w:tc>
        <w:tc>
          <w:tcPr>
            <w:tcW w:w="1812" w:type="dxa"/>
            <w:tcBorders>
              <w:left w:val="nil"/>
              <w:bottom w:val="single" w:sz="4" w:space="0" w:color="auto"/>
              <w:right w:val="nil"/>
            </w:tcBorders>
            <w:shd w:val="clear" w:color="auto" w:fill="auto"/>
            <w:tcMar>
              <w:top w:w="15" w:type="dxa"/>
              <w:left w:w="99" w:type="dxa"/>
              <w:bottom w:w="0" w:type="dxa"/>
              <w:right w:w="99" w:type="dxa"/>
            </w:tcMar>
          </w:tcPr>
          <w:p w14:paraId="680E309C" w14:textId="6CE7838A" w:rsidR="00585427" w:rsidRPr="00862D9D" w:rsidRDefault="00585427"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 (6.9)</w:t>
            </w:r>
            <w:r w:rsidR="007D0A14" w:rsidRPr="00862D9D">
              <w:rPr>
                <w:rFonts w:ascii="Book Antiqua" w:hAnsi="Book Antiqua" w:cs="Times New Roman"/>
                <w:sz w:val="20"/>
                <w:szCs w:val="20"/>
                <w:vertAlign w:val="superscript"/>
              </w:rPr>
              <w:t>a</w:t>
            </w:r>
            <w:r w:rsidR="00F06407" w:rsidRPr="00862D9D">
              <w:rPr>
                <w:rFonts w:ascii="Book Antiqua" w:hAnsi="Book Antiqua" w:cs="Times New Roman"/>
                <w:sz w:val="20"/>
                <w:szCs w:val="20"/>
                <w:vertAlign w:val="superscript"/>
              </w:rPr>
              <w:t>,</w:t>
            </w:r>
            <w:r w:rsidR="007D0A14" w:rsidRPr="00862D9D">
              <w:rPr>
                <w:rFonts w:ascii="Book Antiqua" w:hAnsi="Book Antiqua" w:cs="Times New Roman"/>
                <w:sz w:val="20"/>
                <w:szCs w:val="20"/>
                <w:vertAlign w:val="superscript"/>
              </w:rPr>
              <w:t>3</w:t>
            </w:r>
          </w:p>
        </w:tc>
      </w:tr>
    </w:tbl>
    <w:p w14:paraId="108D4497" w14:textId="05DF75C2" w:rsidR="00DD44C2"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 xml:space="preserve">Data are shown as </w:t>
      </w:r>
      <w:r w:rsidR="00097C0A" w:rsidRPr="00862D9D">
        <w:rPr>
          <w:rFonts w:ascii="Book Antiqua" w:hAnsi="Book Antiqua" w:cs="Times New Roman"/>
          <w:sz w:val="20"/>
          <w:szCs w:val="20"/>
        </w:rPr>
        <w:t xml:space="preserve">the </w:t>
      </w:r>
      <w:r w:rsidRPr="00862D9D">
        <w:rPr>
          <w:rFonts w:ascii="Book Antiqua" w:hAnsi="Book Antiqua" w:cs="Times New Roman"/>
          <w:sz w:val="20"/>
          <w:szCs w:val="20"/>
        </w:rPr>
        <w:t xml:space="preserve">mean ± SD or </w:t>
      </w:r>
      <w:r w:rsidRPr="00862D9D">
        <w:rPr>
          <w:rFonts w:ascii="Book Antiqua" w:hAnsi="Book Antiqua" w:cs="Times New Roman"/>
          <w:i/>
          <w:iCs/>
          <w:sz w:val="20"/>
          <w:szCs w:val="20"/>
        </w:rPr>
        <w:t>n</w:t>
      </w:r>
      <w:r w:rsidRPr="00862D9D">
        <w:rPr>
          <w:rFonts w:ascii="Book Antiqua" w:hAnsi="Book Antiqua" w:cs="Times New Roman"/>
          <w:sz w:val="20"/>
          <w:szCs w:val="20"/>
        </w:rPr>
        <w:t xml:space="preserve"> (%). </w:t>
      </w:r>
      <w:r w:rsidRPr="00862D9D">
        <w:rPr>
          <w:rFonts w:ascii="Book Antiqua" w:hAnsi="Book Antiqua" w:cs="Times New Roman"/>
          <w:sz w:val="20"/>
          <w:szCs w:val="20"/>
          <w:vertAlign w:val="superscript"/>
        </w:rPr>
        <w:t>1</w:t>
      </w:r>
      <w:r w:rsidRPr="00862D9D">
        <w:rPr>
          <w:rFonts w:ascii="Book Antiqua" w:hAnsi="Book Antiqua" w:cs="Times New Roman"/>
          <w:sz w:val="20"/>
          <w:szCs w:val="20"/>
        </w:rPr>
        <w:t>Paired</w:t>
      </w:r>
      <w:r w:rsidR="00097C0A" w:rsidRPr="00862D9D">
        <w:rPr>
          <w:rFonts w:ascii="Book Antiqua" w:hAnsi="Book Antiqua" w:cs="Times New Roman"/>
          <w:sz w:val="20"/>
          <w:szCs w:val="20"/>
        </w:rPr>
        <w:t xml:space="preserve"> </w:t>
      </w:r>
      <w:r w:rsidRPr="00862D9D">
        <w:rPr>
          <w:rFonts w:ascii="Book Antiqua" w:hAnsi="Book Antiqua" w:cs="Times New Roman"/>
          <w:sz w:val="20"/>
          <w:szCs w:val="20"/>
        </w:rPr>
        <w:t xml:space="preserve">samples </w:t>
      </w:r>
      <w:r w:rsidR="00FF10A0" w:rsidRPr="00862D9D">
        <w:rPr>
          <w:rFonts w:ascii="Book Antiqua" w:hAnsi="Book Antiqua" w:cs="Times New Roman"/>
          <w:i/>
          <w:iCs/>
          <w:sz w:val="20"/>
          <w:szCs w:val="20"/>
        </w:rPr>
        <w:t>t</w:t>
      </w:r>
      <w:r w:rsidRPr="00862D9D">
        <w:rPr>
          <w:rFonts w:ascii="Book Antiqua" w:hAnsi="Book Antiqua" w:cs="Times New Roman"/>
          <w:sz w:val="20"/>
          <w:szCs w:val="20"/>
        </w:rPr>
        <w:t xml:space="preserve">-test; </w:t>
      </w:r>
      <w:r w:rsidRPr="00862D9D">
        <w:rPr>
          <w:rFonts w:ascii="Book Antiqua" w:hAnsi="Book Antiqua" w:cs="Times New Roman"/>
          <w:sz w:val="20"/>
          <w:szCs w:val="20"/>
          <w:vertAlign w:val="superscript"/>
        </w:rPr>
        <w:t>2</w:t>
      </w:r>
      <w:r w:rsidRPr="00862D9D">
        <w:rPr>
          <w:rFonts w:ascii="Book Antiqua" w:hAnsi="Book Antiqua" w:cs="Times New Roman"/>
          <w:sz w:val="20"/>
          <w:szCs w:val="20"/>
        </w:rPr>
        <w:t xml:space="preserve">Wilcoxon rank sum test; </w:t>
      </w:r>
      <w:r w:rsidRPr="00862D9D">
        <w:rPr>
          <w:rFonts w:ascii="Book Antiqua" w:hAnsi="Book Antiqua" w:cs="Times New Roman"/>
          <w:sz w:val="20"/>
          <w:szCs w:val="20"/>
          <w:vertAlign w:val="superscript"/>
        </w:rPr>
        <w:t>3</w:t>
      </w:r>
      <w:r w:rsidR="00983373" w:rsidRPr="00862D9D">
        <w:rPr>
          <w:rFonts w:ascii="Times New Roman" w:hAnsi="Times New Roman" w:cs="Times New Roman"/>
          <w:i/>
          <w:iCs/>
          <w:sz w:val="20"/>
          <w:szCs w:val="20"/>
        </w:rPr>
        <w:t>χ</w:t>
      </w:r>
      <w:r w:rsidR="00983373" w:rsidRPr="00862D9D">
        <w:rPr>
          <w:rFonts w:ascii="Book Antiqua" w:hAnsi="Book Antiqua" w:cs="Times New Roman"/>
          <w:sz w:val="20"/>
          <w:szCs w:val="20"/>
          <w:vertAlign w:val="superscript"/>
        </w:rPr>
        <w:t>2</w:t>
      </w:r>
      <w:r w:rsidRPr="00862D9D">
        <w:rPr>
          <w:rFonts w:ascii="Book Antiqua" w:hAnsi="Book Antiqua" w:cs="Times New Roman"/>
          <w:sz w:val="20"/>
          <w:szCs w:val="20"/>
        </w:rPr>
        <w:t xml:space="preserve"> test. </w:t>
      </w:r>
      <w:bookmarkStart w:id="208" w:name="_Hlk37815853"/>
      <w:r w:rsidR="00624933" w:rsidRPr="00862D9D">
        <w:rPr>
          <w:rFonts w:ascii="Book Antiqua" w:hAnsi="Book Antiqua" w:cs="Times New Roman"/>
          <w:sz w:val="20"/>
          <w:szCs w:val="20"/>
          <w:vertAlign w:val="superscript"/>
        </w:rPr>
        <w:t>a</w:t>
      </w:r>
      <w:r w:rsidR="00624933" w:rsidRPr="00862D9D">
        <w:rPr>
          <w:rFonts w:ascii="Book Antiqua" w:hAnsi="Book Antiqua" w:cs="Times New Roman"/>
          <w:i/>
          <w:iCs/>
          <w:sz w:val="20"/>
          <w:szCs w:val="20"/>
        </w:rPr>
        <w:t>P</w:t>
      </w:r>
      <w:r w:rsidR="00624933" w:rsidRPr="00862D9D">
        <w:rPr>
          <w:rFonts w:ascii="Book Antiqua" w:hAnsi="Book Antiqua" w:cs="Times New Roman"/>
          <w:sz w:val="20"/>
          <w:szCs w:val="20"/>
        </w:rPr>
        <w:t xml:space="preserve"> </w:t>
      </w:r>
      <w:r w:rsidR="00DD44C2" w:rsidRPr="00862D9D">
        <w:rPr>
          <w:rFonts w:ascii="Book Antiqua" w:hAnsi="Book Antiqua" w:cs="Times New Roman"/>
          <w:sz w:val="20"/>
          <w:szCs w:val="20"/>
        </w:rPr>
        <w:t xml:space="preserve">&lt; 0.05 </w:t>
      </w:r>
      <w:r w:rsidR="00DD44C2" w:rsidRPr="00862D9D">
        <w:rPr>
          <w:rFonts w:ascii="Book Antiqua" w:hAnsi="Book Antiqua" w:cs="Times New Roman"/>
          <w:i/>
          <w:iCs/>
          <w:sz w:val="20"/>
          <w:szCs w:val="20"/>
        </w:rPr>
        <w:t>vs</w:t>
      </w:r>
      <w:r w:rsidR="00DD44C2" w:rsidRPr="00862D9D">
        <w:rPr>
          <w:rFonts w:ascii="Book Antiqua" w:hAnsi="Book Antiqua" w:cs="Times New Roman"/>
          <w:sz w:val="20"/>
          <w:szCs w:val="20"/>
        </w:rPr>
        <w:t xml:space="preserve"> preoperative data</w:t>
      </w:r>
      <w:r w:rsidRPr="00862D9D">
        <w:rPr>
          <w:rFonts w:ascii="Book Antiqua" w:hAnsi="Book Antiqua" w:cs="Times New Roman"/>
          <w:sz w:val="20"/>
          <w:szCs w:val="20"/>
        </w:rPr>
        <w:t>;</w:t>
      </w:r>
      <w:r w:rsidR="00DD44C2" w:rsidRPr="00862D9D">
        <w:rPr>
          <w:rFonts w:ascii="Book Antiqua" w:hAnsi="Book Antiqua" w:cs="Times New Roman"/>
          <w:sz w:val="20"/>
          <w:szCs w:val="20"/>
        </w:rPr>
        <w:t xml:space="preserve"> </w:t>
      </w:r>
      <w:r w:rsidR="00051344" w:rsidRPr="00862D9D">
        <w:rPr>
          <w:rFonts w:ascii="Book Antiqua" w:hAnsi="Book Antiqua" w:cs="Times New Roman"/>
          <w:sz w:val="20"/>
          <w:szCs w:val="20"/>
          <w:vertAlign w:val="superscript"/>
        </w:rPr>
        <w:t>c</w:t>
      </w:r>
      <w:r w:rsidRPr="00862D9D">
        <w:rPr>
          <w:rFonts w:ascii="Book Antiqua" w:hAnsi="Book Antiqua" w:cs="Times New Roman"/>
          <w:i/>
          <w:iCs/>
          <w:sz w:val="20"/>
          <w:szCs w:val="20"/>
        </w:rPr>
        <w:t>P</w:t>
      </w:r>
      <w:r w:rsidRPr="00862D9D">
        <w:rPr>
          <w:rFonts w:ascii="Book Antiqua" w:hAnsi="Book Antiqua" w:cs="Times New Roman"/>
          <w:sz w:val="20"/>
          <w:szCs w:val="20"/>
        </w:rPr>
        <w:t xml:space="preserve"> &lt; 0.05</w:t>
      </w:r>
      <w:r w:rsidR="00624933" w:rsidRPr="00862D9D">
        <w:rPr>
          <w:rFonts w:ascii="Book Antiqua" w:hAnsi="Book Antiqua" w:cs="Times New Roman"/>
          <w:sz w:val="20"/>
          <w:szCs w:val="20"/>
        </w:rPr>
        <w:t xml:space="preserve"> </w:t>
      </w:r>
      <w:r w:rsidR="00DD44C2" w:rsidRPr="00862D9D">
        <w:rPr>
          <w:rFonts w:ascii="Book Antiqua" w:hAnsi="Book Antiqua" w:cs="Times New Roman"/>
          <w:i/>
          <w:iCs/>
          <w:sz w:val="20"/>
          <w:szCs w:val="20"/>
        </w:rPr>
        <w:t>vs</w:t>
      </w:r>
      <w:r w:rsidR="00624933" w:rsidRPr="00862D9D">
        <w:rPr>
          <w:rFonts w:ascii="Book Antiqua" w:hAnsi="Book Antiqua" w:cs="Times New Roman"/>
          <w:sz w:val="20"/>
          <w:szCs w:val="20"/>
        </w:rPr>
        <w:t xml:space="preserve"> </w:t>
      </w:r>
      <w:r w:rsidR="00DD44C2" w:rsidRPr="00862D9D">
        <w:rPr>
          <w:rFonts w:ascii="Book Antiqua" w:hAnsi="Book Antiqua" w:cs="Times New Roman"/>
          <w:sz w:val="20"/>
          <w:szCs w:val="20"/>
        </w:rPr>
        <w:t>3-mo follow-up data</w:t>
      </w:r>
      <w:r w:rsidRPr="00862D9D">
        <w:rPr>
          <w:rFonts w:ascii="Book Antiqua" w:hAnsi="Book Antiqua" w:cs="Times New Roman"/>
          <w:sz w:val="20"/>
          <w:szCs w:val="20"/>
        </w:rPr>
        <w:t>.</w:t>
      </w:r>
      <w:bookmarkEnd w:id="208"/>
      <w:r w:rsidRPr="00862D9D">
        <w:rPr>
          <w:rFonts w:ascii="Book Antiqua" w:hAnsi="Book Antiqua" w:cs="Times New Roman"/>
          <w:sz w:val="20"/>
          <w:szCs w:val="20"/>
        </w:rPr>
        <w:t xml:space="preserve"> </w:t>
      </w:r>
      <w:r w:rsidR="00DD44C2" w:rsidRPr="00862D9D">
        <w:rPr>
          <w:rFonts w:ascii="Book Antiqua" w:hAnsi="Book Antiqua" w:cs="Times New Roman"/>
          <w:sz w:val="20"/>
          <w:szCs w:val="20"/>
        </w:rPr>
        <w:t>WC</w:t>
      </w:r>
      <w:r w:rsidRPr="00862D9D">
        <w:rPr>
          <w:rFonts w:ascii="Book Antiqua" w:hAnsi="Book Antiqua" w:cs="Times New Roman"/>
          <w:sz w:val="20"/>
          <w:szCs w:val="20"/>
        </w:rPr>
        <w:t>:</w:t>
      </w:r>
      <w:r w:rsidR="00DD44C2" w:rsidRPr="00862D9D">
        <w:rPr>
          <w:rFonts w:ascii="Book Antiqua" w:hAnsi="Book Antiqua" w:cs="Times New Roman"/>
          <w:sz w:val="20"/>
          <w:szCs w:val="20"/>
        </w:rPr>
        <w:t xml:space="preserve"> Wexner </w:t>
      </w:r>
      <w:r w:rsidRPr="00862D9D">
        <w:rPr>
          <w:rFonts w:ascii="Book Antiqua" w:hAnsi="Book Antiqua" w:cs="Times New Roman"/>
          <w:sz w:val="20"/>
          <w:szCs w:val="20"/>
        </w:rPr>
        <w:t>constipation scale</w:t>
      </w:r>
      <w:r w:rsidR="00DD44C2" w:rsidRPr="00862D9D">
        <w:rPr>
          <w:rFonts w:ascii="Book Antiqua" w:hAnsi="Book Antiqua" w:cs="Times New Roman"/>
          <w:sz w:val="20"/>
          <w:szCs w:val="20"/>
        </w:rPr>
        <w:t>; WI</w:t>
      </w:r>
      <w:r w:rsidRPr="00862D9D">
        <w:rPr>
          <w:rFonts w:ascii="Book Antiqua" w:hAnsi="Book Antiqua" w:cs="Times New Roman"/>
          <w:sz w:val="20"/>
          <w:szCs w:val="20"/>
        </w:rPr>
        <w:t>:</w:t>
      </w:r>
      <w:r w:rsidR="00DD44C2" w:rsidRPr="00862D9D">
        <w:rPr>
          <w:rFonts w:ascii="Book Antiqua" w:hAnsi="Book Antiqua" w:cs="Times New Roman"/>
          <w:sz w:val="20"/>
          <w:szCs w:val="20"/>
        </w:rPr>
        <w:t xml:space="preserve"> Wexner </w:t>
      </w:r>
      <w:r w:rsidRPr="00862D9D">
        <w:rPr>
          <w:rFonts w:ascii="Book Antiqua" w:hAnsi="Book Antiqua" w:cs="Times New Roman"/>
          <w:sz w:val="20"/>
          <w:szCs w:val="20"/>
        </w:rPr>
        <w:t>incontinence scale.</w:t>
      </w:r>
    </w:p>
    <w:p w14:paraId="482467F3" w14:textId="37B4BE67" w:rsidR="00DD44C2" w:rsidRPr="00862D9D" w:rsidRDefault="00DD44C2" w:rsidP="00183231">
      <w:pPr>
        <w:adjustRightInd w:val="0"/>
        <w:snapToGrid w:val="0"/>
        <w:spacing w:line="360" w:lineRule="auto"/>
        <w:rPr>
          <w:rFonts w:ascii="Book Antiqua" w:hAnsi="Book Antiqua" w:cs="Times New Roman"/>
          <w:sz w:val="20"/>
          <w:szCs w:val="20"/>
        </w:rPr>
      </w:pPr>
    </w:p>
    <w:p w14:paraId="6D535369" w14:textId="77777777" w:rsidR="00ED460F" w:rsidRPr="00862D9D" w:rsidRDefault="00ED460F" w:rsidP="00183231">
      <w:pPr>
        <w:widowControl/>
        <w:snapToGrid w:val="0"/>
        <w:spacing w:line="360" w:lineRule="auto"/>
        <w:rPr>
          <w:rFonts w:ascii="Book Antiqua" w:hAnsi="Book Antiqua" w:cs="Times New Roman"/>
          <w:sz w:val="20"/>
          <w:szCs w:val="20"/>
        </w:rPr>
      </w:pPr>
      <w:r w:rsidRPr="00862D9D">
        <w:rPr>
          <w:rFonts w:ascii="Book Antiqua" w:hAnsi="Book Antiqua" w:cs="Times New Roman"/>
          <w:sz w:val="20"/>
          <w:szCs w:val="20"/>
        </w:rPr>
        <w:br w:type="page"/>
      </w:r>
    </w:p>
    <w:p w14:paraId="2BF94930" w14:textId="0F6502CE" w:rsidR="00DD44C2" w:rsidRPr="00862D9D" w:rsidRDefault="00DD44C2" w:rsidP="00183231">
      <w:pPr>
        <w:adjustRightInd w:val="0"/>
        <w:snapToGrid w:val="0"/>
        <w:spacing w:line="360" w:lineRule="auto"/>
        <w:rPr>
          <w:rFonts w:ascii="Book Antiqua" w:hAnsi="Book Antiqua" w:cs="Times New Roman"/>
          <w:b/>
          <w:bCs/>
          <w:sz w:val="20"/>
          <w:szCs w:val="20"/>
        </w:rPr>
      </w:pPr>
      <w:r w:rsidRPr="00862D9D">
        <w:rPr>
          <w:rFonts w:ascii="Book Antiqua" w:hAnsi="Book Antiqua" w:cs="Times New Roman"/>
          <w:b/>
          <w:bCs/>
          <w:sz w:val="20"/>
          <w:szCs w:val="20"/>
        </w:rPr>
        <w:lastRenderedPageBreak/>
        <w:t>Table 3</w:t>
      </w:r>
      <w:r w:rsidR="00ED460F" w:rsidRPr="00862D9D">
        <w:rPr>
          <w:rFonts w:ascii="Book Antiqua" w:hAnsi="Book Antiqua" w:cs="Times New Roman"/>
          <w:b/>
          <w:bCs/>
          <w:sz w:val="20"/>
          <w:szCs w:val="20"/>
        </w:rPr>
        <w:t xml:space="preserve"> </w:t>
      </w:r>
      <w:r w:rsidRPr="00862D9D">
        <w:rPr>
          <w:rFonts w:ascii="Book Antiqua" w:hAnsi="Book Antiqua" w:cs="Times New Roman"/>
          <w:b/>
          <w:bCs/>
          <w:sz w:val="20"/>
          <w:szCs w:val="20"/>
        </w:rPr>
        <w:t xml:space="preserve">Quality of life in patients with </w:t>
      </w:r>
      <w:r w:rsidR="005A25F0" w:rsidRPr="00862D9D">
        <w:rPr>
          <w:rFonts w:ascii="Book Antiqua" w:hAnsi="Book Antiqua"/>
          <w:b/>
          <w:bCs/>
          <w:sz w:val="20"/>
          <w:szCs w:val="20"/>
        </w:rPr>
        <w:t>slow-transit constipation</w:t>
      </w:r>
      <w:r w:rsidRPr="00862D9D">
        <w:rPr>
          <w:rFonts w:ascii="Book Antiqua" w:hAnsi="Book Antiqua" w:cs="Times New Roman"/>
          <w:b/>
          <w:bCs/>
          <w:sz w:val="20"/>
          <w:szCs w:val="20"/>
        </w:rPr>
        <w:t xml:space="preserve"> following surgery at each time point</w:t>
      </w:r>
    </w:p>
    <w:tbl>
      <w:tblPr>
        <w:tblW w:w="13500"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580"/>
        <w:gridCol w:w="2080"/>
        <w:gridCol w:w="2160"/>
        <w:gridCol w:w="2160"/>
        <w:gridCol w:w="2260"/>
        <w:gridCol w:w="2260"/>
      </w:tblGrid>
      <w:tr w:rsidR="00DD44C2" w:rsidRPr="00862D9D" w14:paraId="1ABFCD74" w14:textId="77777777" w:rsidTr="00ED460F">
        <w:trPr>
          <w:trHeight w:val="371"/>
        </w:trPr>
        <w:tc>
          <w:tcPr>
            <w:tcW w:w="2580" w:type="dxa"/>
            <w:vMerge w:val="restart"/>
            <w:shd w:val="clear" w:color="auto" w:fill="auto"/>
            <w:tcMar>
              <w:top w:w="15" w:type="dxa"/>
              <w:left w:w="108" w:type="dxa"/>
              <w:bottom w:w="0" w:type="dxa"/>
              <w:right w:w="108" w:type="dxa"/>
            </w:tcMar>
            <w:hideMark/>
          </w:tcPr>
          <w:p w14:paraId="7C3011C2" w14:textId="77777777" w:rsidR="00DD44C2" w:rsidRPr="00862D9D" w:rsidRDefault="00DD44C2" w:rsidP="00183231">
            <w:pPr>
              <w:adjustRightInd w:val="0"/>
              <w:snapToGrid w:val="0"/>
              <w:spacing w:line="360" w:lineRule="auto"/>
              <w:rPr>
                <w:rFonts w:ascii="Book Antiqua" w:hAnsi="Book Antiqua" w:cs="Times New Roman"/>
                <w:sz w:val="20"/>
                <w:szCs w:val="20"/>
              </w:rPr>
            </w:pPr>
          </w:p>
        </w:tc>
        <w:tc>
          <w:tcPr>
            <w:tcW w:w="2080" w:type="dxa"/>
            <w:vMerge w:val="restart"/>
            <w:shd w:val="clear" w:color="auto" w:fill="auto"/>
            <w:tcMar>
              <w:top w:w="15" w:type="dxa"/>
              <w:left w:w="108" w:type="dxa"/>
              <w:bottom w:w="0" w:type="dxa"/>
              <w:right w:w="108" w:type="dxa"/>
            </w:tcMar>
            <w:vAlign w:val="center"/>
            <w:hideMark/>
          </w:tcPr>
          <w:p w14:paraId="5B263556" w14:textId="77777777" w:rsidR="00DD44C2" w:rsidRPr="00862D9D" w:rsidRDefault="00DD44C2" w:rsidP="00183231">
            <w:pPr>
              <w:adjustRightInd w:val="0"/>
              <w:snapToGrid w:val="0"/>
              <w:spacing w:line="360" w:lineRule="auto"/>
              <w:rPr>
                <w:rFonts w:ascii="Book Antiqua" w:hAnsi="Book Antiqua" w:cs="Times New Roman"/>
                <w:b/>
                <w:sz w:val="20"/>
                <w:szCs w:val="20"/>
              </w:rPr>
            </w:pPr>
            <w:r w:rsidRPr="00862D9D">
              <w:rPr>
                <w:rFonts w:ascii="Book Antiqua" w:hAnsi="Book Antiqua" w:cs="Times New Roman"/>
                <w:b/>
                <w:sz w:val="20"/>
                <w:szCs w:val="20"/>
              </w:rPr>
              <w:t>Preoperative</w:t>
            </w:r>
          </w:p>
        </w:tc>
        <w:tc>
          <w:tcPr>
            <w:tcW w:w="8840" w:type="dxa"/>
            <w:gridSpan w:val="4"/>
            <w:tcBorders>
              <w:bottom w:val="single" w:sz="4" w:space="0" w:color="auto"/>
            </w:tcBorders>
            <w:shd w:val="clear" w:color="auto" w:fill="auto"/>
            <w:tcMar>
              <w:top w:w="15" w:type="dxa"/>
              <w:left w:w="108" w:type="dxa"/>
              <w:bottom w:w="0" w:type="dxa"/>
              <w:right w:w="108" w:type="dxa"/>
            </w:tcMar>
            <w:vAlign w:val="center"/>
            <w:hideMark/>
          </w:tcPr>
          <w:p w14:paraId="63D919CE" w14:textId="77777777" w:rsidR="00DD44C2" w:rsidRPr="00862D9D" w:rsidRDefault="00DD44C2" w:rsidP="00183231">
            <w:pPr>
              <w:adjustRightInd w:val="0"/>
              <w:snapToGrid w:val="0"/>
              <w:spacing w:line="360" w:lineRule="auto"/>
              <w:jc w:val="center"/>
              <w:rPr>
                <w:rFonts w:ascii="Book Antiqua" w:hAnsi="Book Antiqua" w:cs="Times New Roman"/>
                <w:b/>
                <w:sz w:val="20"/>
                <w:szCs w:val="20"/>
              </w:rPr>
            </w:pPr>
            <w:r w:rsidRPr="00862D9D">
              <w:rPr>
                <w:rFonts w:ascii="Book Antiqua" w:hAnsi="Book Antiqua" w:cs="Times New Roman"/>
                <w:b/>
                <w:sz w:val="20"/>
                <w:szCs w:val="20"/>
              </w:rPr>
              <w:t>Postoperative</w:t>
            </w:r>
          </w:p>
        </w:tc>
      </w:tr>
      <w:tr w:rsidR="00DD44C2" w:rsidRPr="00862D9D" w14:paraId="69C1B907" w14:textId="77777777" w:rsidTr="00ED460F">
        <w:trPr>
          <w:trHeight w:val="464"/>
        </w:trPr>
        <w:tc>
          <w:tcPr>
            <w:tcW w:w="0" w:type="auto"/>
            <w:vMerge/>
            <w:tcBorders>
              <w:bottom w:val="single" w:sz="4" w:space="0" w:color="auto"/>
            </w:tcBorders>
            <w:vAlign w:val="center"/>
            <w:hideMark/>
          </w:tcPr>
          <w:p w14:paraId="4B3997E8" w14:textId="77777777" w:rsidR="00DD44C2" w:rsidRPr="00862D9D" w:rsidRDefault="00DD44C2" w:rsidP="00183231">
            <w:pPr>
              <w:adjustRightInd w:val="0"/>
              <w:snapToGrid w:val="0"/>
              <w:spacing w:line="360" w:lineRule="auto"/>
              <w:rPr>
                <w:rFonts w:ascii="Book Antiqua" w:hAnsi="Book Antiqua" w:cs="Times New Roman"/>
                <w:sz w:val="20"/>
                <w:szCs w:val="20"/>
              </w:rPr>
            </w:pPr>
          </w:p>
        </w:tc>
        <w:tc>
          <w:tcPr>
            <w:tcW w:w="0" w:type="auto"/>
            <w:vMerge/>
            <w:tcBorders>
              <w:bottom w:val="single" w:sz="4" w:space="0" w:color="auto"/>
            </w:tcBorders>
            <w:vAlign w:val="center"/>
            <w:hideMark/>
          </w:tcPr>
          <w:p w14:paraId="7B858508" w14:textId="77777777" w:rsidR="00DD44C2" w:rsidRPr="00862D9D" w:rsidRDefault="00DD44C2" w:rsidP="00183231">
            <w:pPr>
              <w:adjustRightInd w:val="0"/>
              <w:snapToGrid w:val="0"/>
              <w:spacing w:line="360" w:lineRule="auto"/>
              <w:rPr>
                <w:rFonts w:ascii="Book Antiqua" w:hAnsi="Book Antiqua" w:cs="Times New Roman"/>
                <w:b/>
                <w:sz w:val="20"/>
                <w:szCs w:val="20"/>
              </w:rPr>
            </w:pPr>
          </w:p>
        </w:tc>
        <w:tc>
          <w:tcPr>
            <w:tcW w:w="21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4C4D775F" w14:textId="39A85201" w:rsidR="00DD44C2" w:rsidRPr="00862D9D" w:rsidRDefault="00DD44C2" w:rsidP="00183231">
            <w:pPr>
              <w:adjustRightInd w:val="0"/>
              <w:snapToGrid w:val="0"/>
              <w:spacing w:line="360" w:lineRule="auto"/>
              <w:rPr>
                <w:rFonts w:ascii="Book Antiqua" w:hAnsi="Book Antiqua" w:cs="Times New Roman"/>
                <w:b/>
                <w:sz w:val="20"/>
                <w:szCs w:val="20"/>
              </w:rPr>
            </w:pPr>
            <w:r w:rsidRPr="00862D9D">
              <w:rPr>
                <w:rFonts w:ascii="Book Antiqua" w:hAnsi="Book Antiqua" w:cs="Times New Roman"/>
                <w:b/>
                <w:sz w:val="20"/>
                <w:szCs w:val="20"/>
              </w:rPr>
              <w:t>3 mo</w:t>
            </w:r>
          </w:p>
        </w:tc>
        <w:tc>
          <w:tcPr>
            <w:tcW w:w="21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2E94DE7" w14:textId="095EC5DC" w:rsidR="00DD44C2" w:rsidRPr="00862D9D" w:rsidRDefault="00DD44C2" w:rsidP="00183231">
            <w:pPr>
              <w:adjustRightInd w:val="0"/>
              <w:snapToGrid w:val="0"/>
              <w:spacing w:line="360" w:lineRule="auto"/>
              <w:rPr>
                <w:rFonts w:ascii="Book Antiqua" w:hAnsi="Book Antiqua" w:cs="Times New Roman"/>
                <w:b/>
                <w:sz w:val="20"/>
                <w:szCs w:val="20"/>
              </w:rPr>
            </w:pPr>
            <w:r w:rsidRPr="00862D9D">
              <w:rPr>
                <w:rFonts w:ascii="Book Antiqua" w:hAnsi="Book Antiqua" w:cs="Times New Roman"/>
                <w:b/>
                <w:sz w:val="20"/>
                <w:szCs w:val="20"/>
              </w:rPr>
              <w:t>6 mo</w:t>
            </w:r>
          </w:p>
        </w:tc>
        <w:tc>
          <w:tcPr>
            <w:tcW w:w="22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B5E8151" w14:textId="13D94611" w:rsidR="00DD44C2" w:rsidRPr="00862D9D" w:rsidRDefault="00DD44C2" w:rsidP="00183231">
            <w:pPr>
              <w:adjustRightInd w:val="0"/>
              <w:snapToGrid w:val="0"/>
              <w:spacing w:line="360" w:lineRule="auto"/>
              <w:rPr>
                <w:rFonts w:ascii="Book Antiqua" w:hAnsi="Book Antiqua" w:cs="Times New Roman"/>
                <w:b/>
                <w:sz w:val="20"/>
                <w:szCs w:val="20"/>
              </w:rPr>
            </w:pPr>
            <w:r w:rsidRPr="00862D9D">
              <w:rPr>
                <w:rFonts w:ascii="Book Antiqua" w:hAnsi="Book Antiqua" w:cs="Times New Roman"/>
                <w:b/>
                <w:sz w:val="20"/>
                <w:szCs w:val="20"/>
              </w:rPr>
              <w:t>1 yr</w:t>
            </w:r>
          </w:p>
        </w:tc>
        <w:tc>
          <w:tcPr>
            <w:tcW w:w="2260" w:type="dxa"/>
            <w:tcBorders>
              <w:top w:val="single" w:sz="4" w:space="0" w:color="auto"/>
              <w:bottom w:val="single" w:sz="4" w:space="0" w:color="auto"/>
            </w:tcBorders>
            <w:shd w:val="clear" w:color="auto" w:fill="auto"/>
            <w:tcMar>
              <w:top w:w="15" w:type="dxa"/>
              <w:left w:w="108" w:type="dxa"/>
              <w:bottom w:w="0" w:type="dxa"/>
              <w:right w:w="108" w:type="dxa"/>
            </w:tcMar>
            <w:vAlign w:val="center"/>
            <w:hideMark/>
          </w:tcPr>
          <w:p w14:paraId="5393D791" w14:textId="6C91A2DA" w:rsidR="00DD44C2" w:rsidRPr="00862D9D" w:rsidRDefault="00DD44C2" w:rsidP="00183231">
            <w:pPr>
              <w:adjustRightInd w:val="0"/>
              <w:snapToGrid w:val="0"/>
              <w:spacing w:line="360" w:lineRule="auto"/>
              <w:rPr>
                <w:rFonts w:ascii="Book Antiqua" w:hAnsi="Book Antiqua" w:cs="Times New Roman"/>
                <w:b/>
                <w:sz w:val="20"/>
                <w:szCs w:val="20"/>
              </w:rPr>
            </w:pPr>
            <w:r w:rsidRPr="00862D9D">
              <w:rPr>
                <w:rFonts w:ascii="Book Antiqua" w:hAnsi="Book Antiqua" w:cs="Times New Roman"/>
                <w:b/>
                <w:sz w:val="20"/>
                <w:szCs w:val="20"/>
              </w:rPr>
              <w:t>2 yr</w:t>
            </w:r>
          </w:p>
        </w:tc>
      </w:tr>
      <w:tr w:rsidR="00DD44C2" w:rsidRPr="00862D9D" w14:paraId="6EC41877" w14:textId="77777777" w:rsidTr="00ED460F">
        <w:trPr>
          <w:trHeight w:val="431"/>
        </w:trPr>
        <w:tc>
          <w:tcPr>
            <w:tcW w:w="2580" w:type="dxa"/>
            <w:tcBorders>
              <w:top w:val="single" w:sz="4" w:space="0" w:color="auto"/>
              <w:bottom w:val="nil"/>
            </w:tcBorders>
            <w:shd w:val="clear" w:color="auto" w:fill="auto"/>
            <w:tcMar>
              <w:top w:w="15" w:type="dxa"/>
              <w:left w:w="108" w:type="dxa"/>
              <w:bottom w:w="0" w:type="dxa"/>
              <w:right w:w="108" w:type="dxa"/>
            </w:tcMar>
            <w:hideMark/>
          </w:tcPr>
          <w:p w14:paraId="47E43C33" w14:textId="77777777"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GIQLI</w:t>
            </w:r>
          </w:p>
        </w:tc>
        <w:tc>
          <w:tcPr>
            <w:tcW w:w="2080" w:type="dxa"/>
            <w:tcBorders>
              <w:top w:val="single" w:sz="4" w:space="0" w:color="auto"/>
              <w:bottom w:val="nil"/>
            </w:tcBorders>
            <w:shd w:val="clear" w:color="auto" w:fill="auto"/>
            <w:tcMar>
              <w:top w:w="15" w:type="dxa"/>
              <w:left w:w="108" w:type="dxa"/>
              <w:bottom w:w="0" w:type="dxa"/>
              <w:right w:w="108" w:type="dxa"/>
            </w:tcMar>
            <w:hideMark/>
          </w:tcPr>
          <w:p w14:paraId="19E657A2" w14:textId="37967C9F"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77.8</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17.5</w:t>
            </w:r>
          </w:p>
        </w:tc>
        <w:tc>
          <w:tcPr>
            <w:tcW w:w="2160" w:type="dxa"/>
            <w:tcBorders>
              <w:top w:val="single" w:sz="4" w:space="0" w:color="auto"/>
              <w:bottom w:val="nil"/>
            </w:tcBorders>
            <w:shd w:val="clear" w:color="auto" w:fill="auto"/>
            <w:tcMar>
              <w:top w:w="15" w:type="dxa"/>
              <w:left w:w="108" w:type="dxa"/>
              <w:bottom w:w="0" w:type="dxa"/>
              <w:right w:w="108" w:type="dxa"/>
            </w:tcMar>
            <w:hideMark/>
          </w:tcPr>
          <w:p w14:paraId="34BC92EE" w14:textId="03AC340D"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109.7</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21.2</w:t>
            </w:r>
            <w:r w:rsidR="00ED460F" w:rsidRPr="00862D9D">
              <w:rPr>
                <w:rFonts w:ascii="Book Antiqua" w:hAnsi="Book Antiqua" w:cs="Times New Roman"/>
                <w:sz w:val="20"/>
                <w:szCs w:val="20"/>
                <w:vertAlign w:val="superscript"/>
              </w:rPr>
              <w:t>a</w:t>
            </w:r>
          </w:p>
        </w:tc>
        <w:tc>
          <w:tcPr>
            <w:tcW w:w="2160" w:type="dxa"/>
            <w:tcBorders>
              <w:top w:val="single" w:sz="4" w:space="0" w:color="auto"/>
              <w:bottom w:val="nil"/>
            </w:tcBorders>
            <w:shd w:val="clear" w:color="auto" w:fill="auto"/>
            <w:tcMar>
              <w:top w:w="15" w:type="dxa"/>
              <w:left w:w="108" w:type="dxa"/>
              <w:bottom w:w="0" w:type="dxa"/>
              <w:right w:w="108" w:type="dxa"/>
            </w:tcMar>
            <w:hideMark/>
          </w:tcPr>
          <w:p w14:paraId="415D8D53" w14:textId="6E10A7C6"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115.0</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20.7</w:t>
            </w:r>
            <w:r w:rsidR="00ED460F" w:rsidRPr="00862D9D">
              <w:rPr>
                <w:rFonts w:ascii="Book Antiqua" w:hAnsi="Book Antiqua" w:cs="Times New Roman"/>
                <w:sz w:val="20"/>
                <w:szCs w:val="20"/>
                <w:vertAlign w:val="superscript"/>
              </w:rPr>
              <w:t>a</w:t>
            </w:r>
          </w:p>
        </w:tc>
        <w:tc>
          <w:tcPr>
            <w:tcW w:w="2260" w:type="dxa"/>
            <w:tcBorders>
              <w:top w:val="single" w:sz="4" w:space="0" w:color="auto"/>
              <w:bottom w:val="nil"/>
            </w:tcBorders>
            <w:shd w:val="clear" w:color="auto" w:fill="auto"/>
            <w:tcMar>
              <w:top w:w="15" w:type="dxa"/>
              <w:left w:w="108" w:type="dxa"/>
              <w:bottom w:w="0" w:type="dxa"/>
              <w:right w:w="108" w:type="dxa"/>
            </w:tcMar>
            <w:hideMark/>
          </w:tcPr>
          <w:p w14:paraId="3D039354" w14:textId="1AB59EBD"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121.3</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20.3</w:t>
            </w:r>
            <w:r w:rsidR="00ED460F" w:rsidRPr="00862D9D">
              <w:rPr>
                <w:rFonts w:ascii="Book Antiqua" w:hAnsi="Book Antiqua" w:cs="Times New Roman"/>
                <w:sz w:val="20"/>
                <w:szCs w:val="20"/>
                <w:vertAlign w:val="superscript"/>
              </w:rPr>
              <w:t>a</w:t>
            </w:r>
          </w:p>
        </w:tc>
        <w:tc>
          <w:tcPr>
            <w:tcW w:w="2260" w:type="dxa"/>
            <w:tcBorders>
              <w:top w:val="single" w:sz="4" w:space="0" w:color="auto"/>
              <w:bottom w:val="nil"/>
            </w:tcBorders>
            <w:shd w:val="clear" w:color="auto" w:fill="auto"/>
            <w:tcMar>
              <w:top w:w="15" w:type="dxa"/>
              <w:left w:w="108" w:type="dxa"/>
              <w:bottom w:w="0" w:type="dxa"/>
              <w:right w:w="108" w:type="dxa"/>
            </w:tcMar>
            <w:hideMark/>
          </w:tcPr>
          <w:p w14:paraId="4D37BFC0" w14:textId="70C75DFA"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123.6</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w:t>
            </w:r>
            <w:r w:rsidR="00ED460F" w:rsidRPr="00862D9D">
              <w:rPr>
                <w:rFonts w:ascii="Book Antiqua" w:hAnsi="Book Antiqua" w:cs="Times New Roman"/>
                <w:sz w:val="20"/>
                <w:szCs w:val="20"/>
              </w:rPr>
              <w:t xml:space="preserve"> </w:t>
            </w:r>
            <w:r w:rsidRPr="00862D9D">
              <w:rPr>
                <w:rFonts w:ascii="Book Antiqua" w:hAnsi="Book Antiqua" w:cs="Times New Roman"/>
                <w:sz w:val="20"/>
                <w:szCs w:val="20"/>
              </w:rPr>
              <w:t>17.5</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00ED460F" w:rsidRPr="00862D9D">
              <w:rPr>
                <w:rFonts w:ascii="Book Antiqua" w:hAnsi="Book Antiqua" w:cs="Times New Roman"/>
                <w:sz w:val="20"/>
                <w:szCs w:val="20"/>
                <w:vertAlign w:val="superscript"/>
              </w:rPr>
              <w:t>1</w:t>
            </w:r>
          </w:p>
        </w:tc>
      </w:tr>
      <w:tr w:rsidR="00DD44C2" w:rsidRPr="00862D9D" w14:paraId="6626D5D0" w14:textId="77777777" w:rsidTr="00ED460F">
        <w:trPr>
          <w:trHeight w:val="325"/>
        </w:trPr>
        <w:tc>
          <w:tcPr>
            <w:tcW w:w="2580" w:type="dxa"/>
            <w:tcBorders>
              <w:top w:val="nil"/>
            </w:tcBorders>
            <w:shd w:val="clear" w:color="auto" w:fill="auto"/>
            <w:tcMar>
              <w:top w:w="15" w:type="dxa"/>
              <w:left w:w="108" w:type="dxa"/>
              <w:bottom w:w="0" w:type="dxa"/>
              <w:right w:w="108" w:type="dxa"/>
            </w:tcMar>
            <w:hideMark/>
          </w:tcPr>
          <w:p w14:paraId="4A03953A" w14:textId="43FBF050" w:rsidR="00DD44C2" w:rsidRPr="00862D9D" w:rsidRDefault="00DD44C2"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SF-36 sphere</w:t>
            </w:r>
          </w:p>
        </w:tc>
        <w:tc>
          <w:tcPr>
            <w:tcW w:w="2080" w:type="dxa"/>
            <w:tcBorders>
              <w:top w:val="nil"/>
            </w:tcBorders>
            <w:shd w:val="clear" w:color="auto" w:fill="auto"/>
            <w:tcMar>
              <w:top w:w="15" w:type="dxa"/>
              <w:left w:w="108" w:type="dxa"/>
              <w:bottom w:w="0" w:type="dxa"/>
              <w:right w:w="108" w:type="dxa"/>
            </w:tcMar>
            <w:hideMark/>
          </w:tcPr>
          <w:p w14:paraId="5DD1C54A" w14:textId="09599C4E" w:rsidR="00DD44C2" w:rsidRPr="00862D9D" w:rsidRDefault="00DD44C2" w:rsidP="00183231">
            <w:pPr>
              <w:adjustRightInd w:val="0"/>
              <w:snapToGrid w:val="0"/>
              <w:spacing w:line="360" w:lineRule="auto"/>
              <w:rPr>
                <w:rFonts w:ascii="Book Antiqua" w:hAnsi="Book Antiqua" w:cs="Times New Roman"/>
                <w:sz w:val="20"/>
                <w:szCs w:val="20"/>
              </w:rPr>
            </w:pPr>
          </w:p>
        </w:tc>
        <w:tc>
          <w:tcPr>
            <w:tcW w:w="2160" w:type="dxa"/>
            <w:tcBorders>
              <w:top w:val="nil"/>
            </w:tcBorders>
            <w:shd w:val="clear" w:color="auto" w:fill="auto"/>
            <w:tcMar>
              <w:top w:w="15" w:type="dxa"/>
              <w:left w:w="108" w:type="dxa"/>
              <w:bottom w:w="0" w:type="dxa"/>
              <w:right w:w="108" w:type="dxa"/>
            </w:tcMar>
            <w:hideMark/>
          </w:tcPr>
          <w:p w14:paraId="67234958" w14:textId="14F597A3" w:rsidR="00DD44C2" w:rsidRPr="00862D9D" w:rsidRDefault="00DD44C2" w:rsidP="00183231">
            <w:pPr>
              <w:adjustRightInd w:val="0"/>
              <w:snapToGrid w:val="0"/>
              <w:spacing w:line="360" w:lineRule="auto"/>
              <w:rPr>
                <w:rFonts w:ascii="Book Antiqua" w:hAnsi="Book Antiqua" w:cs="Times New Roman"/>
                <w:sz w:val="20"/>
                <w:szCs w:val="20"/>
              </w:rPr>
            </w:pPr>
          </w:p>
        </w:tc>
        <w:tc>
          <w:tcPr>
            <w:tcW w:w="2160" w:type="dxa"/>
            <w:tcBorders>
              <w:top w:val="nil"/>
            </w:tcBorders>
            <w:shd w:val="clear" w:color="auto" w:fill="auto"/>
            <w:tcMar>
              <w:top w:w="15" w:type="dxa"/>
              <w:left w:w="108" w:type="dxa"/>
              <w:bottom w:w="0" w:type="dxa"/>
              <w:right w:w="108" w:type="dxa"/>
            </w:tcMar>
            <w:hideMark/>
          </w:tcPr>
          <w:p w14:paraId="11D653A5" w14:textId="22BDEE01" w:rsidR="00DD44C2" w:rsidRPr="00862D9D" w:rsidRDefault="00DD44C2" w:rsidP="00183231">
            <w:pPr>
              <w:adjustRightInd w:val="0"/>
              <w:snapToGrid w:val="0"/>
              <w:spacing w:line="360" w:lineRule="auto"/>
              <w:rPr>
                <w:rFonts w:ascii="Book Antiqua" w:hAnsi="Book Antiqua" w:cs="Times New Roman"/>
                <w:sz w:val="20"/>
                <w:szCs w:val="20"/>
              </w:rPr>
            </w:pPr>
          </w:p>
        </w:tc>
        <w:tc>
          <w:tcPr>
            <w:tcW w:w="2260" w:type="dxa"/>
            <w:tcBorders>
              <w:top w:val="nil"/>
            </w:tcBorders>
            <w:shd w:val="clear" w:color="auto" w:fill="auto"/>
            <w:tcMar>
              <w:top w:w="15" w:type="dxa"/>
              <w:left w:w="108" w:type="dxa"/>
              <w:bottom w:w="0" w:type="dxa"/>
              <w:right w:w="108" w:type="dxa"/>
            </w:tcMar>
            <w:hideMark/>
          </w:tcPr>
          <w:p w14:paraId="72B50754" w14:textId="2170C412" w:rsidR="00DD44C2" w:rsidRPr="00862D9D" w:rsidRDefault="00DD44C2" w:rsidP="00183231">
            <w:pPr>
              <w:adjustRightInd w:val="0"/>
              <w:snapToGrid w:val="0"/>
              <w:spacing w:line="360" w:lineRule="auto"/>
              <w:rPr>
                <w:rFonts w:ascii="Book Antiqua" w:hAnsi="Book Antiqua" w:cs="Times New Roman"/>
                <w:sz w:val="20"/>
                <w:szCs w:val="20"/>
              </w:rPr>
            </w:pPr>
          </w:p>
        </w:tc>
        <w:tc>
          <w:tcPr>
            <w:tcW w:w="2260" w:type="dxa"/>
            <w:tcBorders>
              <w:top w:val="nil"/>
            </w:tcBorders>
            <w:shd w:val="clear" w:color="auto" w:fill="auto"/>
            <w:tcMar>
              <w:top w:w="15" w:type="dxa"/>
              <w:left w:w="108" w:type="dxa"/>
              <w:bottom w:w="0" w:type="dxa"/>
              <w:right w:w="108" w:type="dxa"/>
            </w:tcMar>
            <w:hideMark/>
          </w:tcPr>
          <w:p w14:paraId="1C28D958" w14:textId="47A000E1" w:rsidR="00DD44C2" w:rsidRPr="00862D9D" w:rsidRDefault="00DD44C2" w:rsidP="00183231">
            <w:pPr>
              <w:adjustRightInd w:val="0"/>
              <w:snapToGrid w:val="0"/>
              <w:spacing w:line="360" w:lineRule="auto"/>
              <w:rPr>
                <w:rFonts w:ascii="Book Antiqua" w:hAnsi="Book Antiqua" w:cs="Times New Roman"/>
                <w:sz w:val="20"/>
                <w:szCs w:val="20"/>
              </w:rPr>
            </w:pPr>
          </w:p>
        </w:tc>
      </w:tr>
      <w:tr w:rsidR="00ED460F" w:rsidRPr="00862D9D" w14:paraId="53275AF6" w14:textId="77777777" w:rsidTr="00ED460F">
        <w:trPr>
          <w:trHeight w:val="338"/>
        </w:trPr>
        <w:tc>
          <w:tcPr>
            <w:tcW w:w="2580" w:type="dxa"/>
            <w:shd w:val="clear" w:color="auto" w:fill="auto"/>
            <w:tcMar>
              <w:top w:w="15" w:type="dxa"/>
              <w:left w:w="108" w:type="dxa"/>
              <w:bottom w:w="0" w:type="dxa"/>
              <w:right w:w="108" w:type="dxa"/>
            </w:tcMar>
          </w:tcPr>
          <w:p w14:paraId="1D551325" w14:textId="12F15553"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Physical function</w:t>
            </w:r>
          </w:p>
        </w:tc>
        <w:tc>
          <w:tcPr>
            <w:tcW w:w="2080" w:type="dxa"/>
            <w:shd w:val="clear" w:color="auto" w:fill="auto"/>
            <w:tcMar>
              <w:top w:w="15" w:type="dxa"/>
              <w:left w:w="108" w:type="dxa"/>
              <w:bottom w:w="0" w:type="dxa"/>
              <w:right w:w="108" w:type="dxa"/>
            </w:tcMar>
          </w:tcPr>
          <w:p w14:paraId="63CC2265" w14:textId="4ADEAFF1"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83.8 ± 20.2</w:t>
            </w:r>
          </w:p>
        </w:tc>
        <w:tc>
          <w:tcPr>
            <w:tcW w:w="2160" w:type="dxa"/>
            <w:shd w:val="clear" w:color="auto" w:fill="auto"/>
            <w:tcMar>
              <w:top w:w="15" w:type="dxa"/>
              <w:left w:w="108" w:type="dxa"/>
              <w:bottom w:w="0" w:type="dxa"/>
              <w:right w:w="108" w:type="dxa"/>
            </w:tcMar>
          </w:tcPr>
          <w:p w14:paraId="2950601F" w14:textId="3073E078"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86.3 ± 16.1</w:t>
            </w:r>
          </w:p>
        </w:tc>
        <w:tc>
          <w:tcPr>
            <w:tcW w:w="2160" w:type="dxa"/>
            <w:shd w:val="clear" w:color="auto" w:fill="auto"/>
            <w:tcMar>
              <w:top w:w="15" w:type="dxa"/>
              <w:left w:w="108" w:type="dxa"/>
              <w:bottom w:w="0" w:type="dxa"/>
              <w:right w:w="108" w:type="dxa"/>
            </w:tcMar>
          </w:tcPr>
          <w:p w14:paraId="0B846087" w14:textId="2260C3AC"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90.7 ± 9.7</w:t>
            </w:r>
          </w:p>
        </w:tc>
        <w:tc>
          <w:tcPr>
            <w:tcW w:w="2260" w:type="dxa"/>
            <w:shd w:val="clear" w:color="auto" w:fill="auto"/>
            <w:tcMar>
              <w:top w:w="15" w:type="dxa"/>
              <w:left w:w="108" w:type="dxa"/>
              <w:bottom w:w="0" w:type="dxa"/>
              <w:right w:w="108" w:type="dxa"/>
            </w:tcMar>
          </w:tcPr>
          <w:p w14:paraId="7077D7A8" w14:textId="69F74BD0"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91.8 ± 10.9</w:t>
            </w:r>
          </w:p>
        </w:tc>
        <w:tc>
          <w:tcPr>
            <w:tcW w:w="2260" w:type="dxa"/>
            <w:shd w:val="clear" w:color="auto" w:fill="auto"/>
            <w:tcMar>
              <w:top w:w="15" w:type="dxa"/>
              <w:left w:w="108" w:type="dxa"/>
              <w:bottom w:w="0" w:type="dxa"/>
              <w:right w:w="108" w:type="dxa"/>
            </w:tcMar>
          </w:tcPr>
          <w:p w14:paraId="40994636" w14:textId="564EAA06"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92.2 ± 11.5</w:t>
            </w:r>
            <w:r w:rsidRPr="00862D9D">
              <w:rPr>
                <w:rFonts w:ascii="Book Antiqua" w:hAnsi="Book Antiqua" w:cs="Times New Roman"/>
                <w:sz w:val="20"/>
                <w:szCs w:val="20"/>
                <w:vertAlign w:val="superscript"/>
              </w:rPr>
              <w:t>2</w:t>
            </w:r>
          </w:p>
        </w:tc>
      </w:tr>
      <w:tr w:rsidR="00ED460F" w:rsidRPr="00862D9D" w14:paraId="7678EECE" w14:textId="77777777" w:rsidTr="00ED460F">
        <w:trPr>
          <w:trHeight w:val="338"/>
        </w:trPr>
        <w:tc>
          <w:tcPr>
            <w:tcW w:w="2580" w:type="dxa"/>
            <w:shd w:val="clear" w:color="auto" w:fill="auto"/>
            <w:tcMar>
              <w:top w:w="15" w:type="dxa"/>
              <w:left w:w="108" w:type="dxa"/>
              <w:bottom w:w="0" w:type="dxa"/>
              <w:right w:w="108" w:type="dxa"/>
            </w:tcMar>
          </w:tcPr>
          <w:p w14:paraId="21DD3AF5" w14:textId="65F33A00"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Role physical</w:t>
            </w:r>
          </w:p>
        </w:tc>
        <w:tc>
          <w:tcPr>
            <w:tcW w:w="2080" w:type="dxa"/>
            <w:shd w:val="clear" w:color="auto" w:fill="auto"/>
            <w:tcMar>
              <w:top w:w="15" w:type="dxa"/>
              <w:left w:w="108" w:type="dxa"/>
              <w:bottom w:w="0" w:type="dxa"/>
              <w:right w:w="108" w:type="dxa"/>
            </w:tcMar>
          </w:tcPr>
          <w:p w14:paraId="3F2B92F5" w14:textId="4E344980"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32.5 ± 46.0</w:t>
            </w:r>
          </w:p>
        </w:tc>
        <w:tc>
          <w:tcPr>
            <w:tcW w:w="2160" w:type="dxa"/>
            <w:shd w:val="clear" w:color="auto" w:fill="auto"/>
            <w:tcMar>
              <w:top w:w="15" w:type="dxa"/>
              <w:left w:w="108" w:type="dxa"/>
              <w:bottom w:w="0" w:type="dxa"/>
              <w:right w:w="108" w:type="dxa"/>
            </w:tcMar>
          </w:tcPr>
          <w:p w14:paraId="05B1A590" w14:textId="7F3EF657"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66.7 ± 44.7</w:t>
            </w:r>
            <w:r w:rsidRPr="00862D9D">
              <w:rPr>
                <w:rFonts w:ascii="Book Antiqua" w:hAnsi="Book Antiqua" w:cs="Times New Roman"/>
                <w:sz w:val="20"/>
                <w:szCs w:val="20"/>
                <w:vertAlign w:val="superscript"/>
              </w:rPr>
              <w:t>a</w:t>
            </w:r>
          </w:p>
        </w:tc>
        <w:tc>
          <w:tcPr>
            <w:tcW w:w="2160" w:type="dxa"/>
            <w:shd w:val="clear" w:color="auto" w:fill="auto"/>
            <w:tcMar>
              <w:top w:w="15" w:type="dxa"/>
              <w:left w:w="108" w:type="dxa"/>
              <w:bottom w:w="0" w:type="dxa"/>
              <w:right w:w="108" w:type="dxa"/>
            </w:tcMar>
          </w:tcPr>
          <w:p w14:paraId="0B292FA7" w14:textId="408290AC"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78.3 ± 38.7</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4615BED5" w14:textId="2CFCA59D"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74.4 ± 37.7</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4B46CED0" w14:textId="2B6D4613"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76.7 ± 38.9</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1</w:t>
            </w:r>
          </w:p>
        </w:tc>
      </w:tr>
      <w:tr w:rsidR="00ED460F" w:rsidRPr="00862D9D" w14:paraId="6F4A5E2C" w14:textId="77777777" w:rsidTr="00ED460F">
        <w:trPr>
          <w:trHeight w:val="438"/>
        </w:trPr>
        <w:tc>
          <w:tcPr>
            <w:tcW w:w="2580" w:type="dxa"/>
            <w:shd w:val="clear" w:color="auto" w:fill="auto"/>
            <w:tcMar>
              <w:top w:w="15" w:type="dxa"/>
              <w:left w:w="108" w:type="dxa"/>
              <w:bottom w:w="0" w:type="dxa"/>
              <w:right w:w="108" w:type="dxa"/>
            </w:tcMar>
          </w:tcPr>
          <w:p w14:paraId="3AFFE397" w14:textId="674FC458"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Role emotional</w:t>
            </w:r>
          </w:p>
        </w:tc>
        <w:tc>
          <w:tcPr>
            <w:tcW w:w="2080" w:type="dxa"/>
            <w:shd w:val="clear" w:color="auto" w:fill="auto"/>
            <w:tcMar>
              <w:top w:w="15" w:type="dxa"/>
              <w:left w:w="108" w:type="dxa"/>
              <w:bottom w:w="0" w:type="dxa"/>
              <w:right w:w="108" w:type="dxa"/>
            </w:tcMar>
          </w:tcPr>
          <w:p w14:paraId="05CADA2C" w14:textId="24D35F29"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30.0 ± 46.6</w:t>
            </w:r>
          </w:p>
        </w:tc>
        <w:tc>
          <w:tcPr>
            <w:tcW w:w="2160" w:type="dxa"/>
            <w:shd w:val="clear" w:color="auto" w:fill="auto"/>
            <w:tcMar>
              <w:top w:w="15" w:type="dxa"/>
              <w:left w:w="108" w:type="dxa"/>
              <w:bottom w:w="0" w:type="dxa"/>
              <w:right w:w="108" w:type="dxa"/>
            </w:tcMar>
          </w:tcPr>
          <w:p w14:paraId="522073F2" w14:textId="4D86B611"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67.8 ± 44.2</w:t>
            </w:r>
            <w:r w:rsidRPr="00862D9D">
              <w:rPr>
                <w:rFonts w:ascii="Book Antiqua" w:hAnsi="Book Antiqua" w:cs="Times New Roman"/>
                <w:sz w:val="20"/>
                <w:szCs w:val="20"/>
                <w:vertAlign w:val="superscript"/>
              </w:rPr>
              <w:t>a</w:t>
            </w:r>
          </w:p>
        </w:tc>
        <w:tc>
          <w:tcPr>
            <w:tcW w:w="2160" w:type="dxa"/>
            <w:shd w:val="clear" w:color="auto" w:fill="auto"/>
            <w:tcMar>
              <w:top w:w="15" w:type="dxa"/>
              <w:left w:w="108" w:type="dxa"/>
              <w:bottom w:w="0" w:type="dxa"/>
              <w:right w:w="108" w:type="dxa"/>
            </w:tcMar>
          </w:tcPr>
          <w:p w14:paraId="420CD9F7" w14:textId="5933B95C"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87.8 ± 28.4</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0212A46A" w14:textId="2BB96AE3"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87.8 ± 30.9</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203A1528" w14:textId="1A261581"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81.6 ± 36.3</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2</w:t>
            </w:r>
          </w:p>
        </w:tc>
      </w:tr>
      <w:tr w:rsidR="00ED460F" w:rsidRPr="00862D9D" w14:paraId="463A687E" w14:textId="77777777" w:rsidTr="00ED460F">
        <w:trPr>
          <w:trHeight w:val="288"/>
        </w:trPr>
        <w:tc>
          <w:tcPr>
            <w:tcW w:w="2580" w:type="dxa"/>
            <w:shd w:val="clear" w:color="auto" w:fill="auto"/>
            <w:tcMar>
              <w:top w:w="15" w:type="dxa"/>
              <w:left w:w="108" w:type="dxa"/>
              <w:bottom w:w="0" w:type="dxa"/>
              <w:right w:w="108" w:type="dxa"/>
            </w:tcMar>
          </w:tcPr>
          <w:p w14:paraId="631E62B8" w14:textId="7AB7EE8D"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Physical pain</w:t>
            </w:r>
          </w:p>
        </w:tc>
        <w:tc>
          <w:tcPr>
            <w:tcW w:w="2080" w:type="dxa"/>
            <w:shd w:val="clear" w:color="auto" w:fill="auto"/>
            <w:tcMar>
              <w:top w:w="15" w:type="dxa"/>
              <w:left w:w="108" w:type="dxa"/>
              <w:bottom w:w="0" w:type="dxa"/>
              <w:right w:w="108" w:type="dxa"/>
            </w:tcMar>
          </w:tcPr>
          <w:p w14:paraId="1FBE1585" w14:textId="60FC070D"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59.2 ± 31.8</w:t>
            </w:r>
          </w:p>
        </w:tc>
        <w:tc>
          <w:tcPr>
            <w:tcW w:w="2160" w:type="dxa"/>
            <w:shd w:val="clear" w:color="auto" w:fill="auto"/>
            <w:tcMar>
              <w:top w:w="15" w:type="dxa"/>
              <w:left w:w="108" w:type="dxa"/>
              <w:bottom w:w="0" w:type="dxa"/>
              <w:right w:w="108" w:type="dxa"/>
            </w:tcMar>
          </w:tcPr>
          <w:p w14:paraId="5A4C5FA3" w14:textId="3CEC6D64"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72.2 ± 24.7</w:t>
            </w:r>
            <w:r w:rsidRPr="00862D9D">
              <w:rPr>
                <w:rFonts w:ascii="Book Antiqua" w:hAnsi="Book Antiqua" w:cs="Times New Roman"/>
                <w:sz w:val="20"/>
                <w:szCs w:val="20"/>
                <w:vertAlign w:val="superscript"/>
              </w:rPr>
              <w:t>a</w:t>
            </w:r>
          </w:p>
        </w:tc>
        <w:tc>
          <w:tcPr>
            <w:tcW w:w="2160" w:type="dxa"/>
            <w:shd w:val="clear" w:color="auto" w:fill="auto"/>
            <w:tcMar>
              <w:top w:w="15" w:type="dxa"/>
              <w:left w:w="108" w:type="dxa"/>
              <w:bottom w:w="0" w:type="dxa"/>
              <w:right w:w="108" w:type="dxa"/>
            </w:tcMar>
          </w:tcPr>
          <w:p w14:paraId="3EFDE5A1" w14:textId="47D89248"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77.4 ± 28.7</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2D5F1D2B" w14:textId="328A61E2"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83.9 ± 25.6</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34EEBFA2" w14:textId="4213BE18"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88.9 ± 23.5</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1</w:t>
            </w:r>
          </w:p>
        </w:tc>
      </w:tr>
      <w:tr w:rsidR="00ED460F" w:rsidRPr="00862D9D" w14:paraId="43A30086" w14:textId="77777777" w:rsidTr="00ED460F">
        <w:trPr>
          <w:trHeight w:val="325"/>
        </w:trPr>
        <w:tc>
          <w:tcPr>
            <w:tcW w:w="2580" w:type="dxa"/>
            <w:shd w:val="clear" w:color="auto" w:fill="auto"/>
            <w:tcMar>
              <w:top w:w="15" w:type="dxa"/>
              <w:left w:w="108" w:type="dxa"/>
              <w:bottom w:w="0" w:type="dxa"/>
              <w:right w:w="108" w:type="dxa"/>
            </w:tcMar>
          </w:tcPr>
          <w:p w14:paraId="21F9809F" w14:textId="7AF1BE51"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Vitality</w:t>
            </w:r>
          </w:p>
        </w:tc>
        <w:tc>
          <w:tcPr>
            <w:tcW w:w="2080" w:type="dxa"/>
            <w:shd w:val="clear" w:color="auto" w:fill="auto"/>
            <w:tcMar>
              <w:top w:w="15" w:type="dxa"/>
              <w:left w:w="108" w:type="dxa"/>
              <w:bottom w:w="0" w:type="dxa"/>
              <w:right w:w="108" w:type="dxa"/>
            </w:tcMar>
          </w:tcPr>
          <w:p w14:paraId="7BC8232F" w14:textId="2D17C215"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49.0 ± 28.9</w:t>
            </w:r>
          </w:p>
        </w:tc>
        <w:tc>
          <w:tcPr>
            <w:tcW w:w="2160" w:type="dxa"/>
            <w:shd w:val="clear" w:color="auto" w:fill="auto"/>
            <w:tcMar>
              <w:top w:w="15" w:type="dxa"/>
              <w:left w:w="108" w:type="dxa"/>
              <w:bottom w:w="0" w:type="dxa"/>
              <w:right w:w="108" w:type="dxa"/>
            </w:tcMar>
          </w:tcPr>
          <w:p w14:paraId="47FAB098" w14:textId="20ECFADB"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71.7 ± 27.4</w:t>
            </w:r>
            <w:r w:rsidRPr="00862D9D">
              <w:rPr>
                <w:rFonts w:ascii="Book Antiqua" w:hAnsi="Book Antiqua" w:cs="Times New Roman"/>
                <w:sz w:val="20"/>
                <w:szCs w:val="20"/>
                <w:vertAlign w:val="superscript"/>
              </w:rPr>
              <w:t>a</w:t>
            </w:r>
          </w:p>
        </w:tc>
        <w:tc>
          <w:tcPr>
            <w:tcW w:w="2160" w:type="dxa"/>
            <w:shd w:val="clear" w:color="auto" w:fill="auto"/>
            <w:tcMar>
              <w:top w:w="15" w:type="dxa"/>
              <w:left w:w="108" w:type="dxa"/>
              <w:bottom w:w="0" w:type="dxa"/>
              <w:right w:w="108" w:type="dxa"/>
            </w:tcMar>
          </w:tcPr>
          <w:p w14:paraId="77558E0F" w14:textId="12D7E75A"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73.5 ± 25.6</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2837C34C" w14:textId="5FB24512"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78.0 ± 26.1</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7E4BF92C" w14:textId="0A707C75"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80.9 ± 23.0</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1</w:t>
            </w:r>
          </w:p>
        </w:tc>
      </w:tr>
      <w:tr w:rsidR="00ED460F" w:rsidRPr="00862D9D" w14:paraId="7CBD895C" w14:textId="77777777" w:rsidTr="00ED460F">
        <w:trPr>
          <w:trHeight w:val="338"/>
        </w:trPr>
        <w:tc>
          <w:tcPr>
            <w:tcW w:w="2580" w:type="dxa"/>
            <w:shd w:val="clear" w:color="auto" w:fill="auto"/>
            <w:tcMar>
              <w:top w:w="15" w:type="dxa"/>
              <w:left w:w="108" w:type="dxa"/>
              <w:bottom w:w="0" w:type="dxa"/>
              <w:right w:w="108" w:type="dxa"/>
            </w:tcMar>
          </w:tcPr>
          <w:p w14:paraId="18F718F3" w14:textId="619AE147"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Mental health</w:t>
            </w:r>
          </w:p>
        </w:tc>
        <w:tc>
          <w:tcPr>
            <w:tcW w:w="2080" w:type="dxa"/>
            <w:shd w:val="clear" w:color="auto" w:fill="auto"/>
            <w:tcMar>
              <w:top w:w="15" w:type="dxa"/>
              <w:left w:w="108" w:type="dxa"/>
              <w:bottom w:w="0" w:type="dxa"/>
              <w:right w:w="108" w:type="dxa"/>
            </w:tcMar>
          </w:tcPr>
          <w:p w14:paraId="5A84CEDC" w14:textId="7B217851"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49.5 ± 26.5</w:t>
            </w:r>
          </w:p>
        </w:tc>
        <w:tc>
          <w:tcPr>
            <w:tcW w:w="2160" w:type="dxa"/>
            <w:shd w:val="clear" w:color="auto" w:fill="auto"/>
            <w:tcMar>
              <w:top w:w="15" w:type="dxa"/>
              <w:left w:w="108" w:type="dxa"/>
              <w:bottom w:w="0" w:type="dxa"/>
              <w:right w:w="108" w:type="dxa"/>
            </w:tcMar>
          </w:tcPr>
          <w:p w14:paraId="3400AAAF" w14:textId="7B32CFBB"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74.0 ± 25.9</w:t>
            </w:r>
            <w:r w:rsidRPr="00862D9D">
              <w:rPr>
                <w:rFonts w:ascii="Book Antiqua" w:hAnsi="Book Antiqua" w:cs="Times New Roman"/>
                <w:sz w:val="20"/>
                <w:szCs w:val="20"/>
                <w:vertAlign w:val="superscript"/>
              </w:rPr>
              <w:t>a</w:t>
            </w:r>
          </w:p>
        </w:tc>
        <w:tc>
          <w:tcPr>
            <w:tcW w:w="2160" w:type="dxa"/>
            <w:shd w:val="clear" w:color="auto" w:fill="auto"/>
            <w:tcMar>
              <w:top w:w="15" w:type="dxa"/>
              <w:left w:w="108" w:type="dxa"/>
              <w:bottom w:w="0" w:type="dxa"/>
              <w:right w:w="108" w:type="dxa"/>
            </w:tcMar>
          </w:tcPr>
          <w:p w14:paraId="18A0D078" w14:textId="3FE7F634"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76.3 ± 26.6</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6C6A5DB6" w14:textId="76D61319"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83.7 ± 25.1</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479A1251" w14:textId="186350E6"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86.2 ± 21.3</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1</w:t>
            </w:r>
          </w:p>
        </w:tc>
      </w:tr>
      <w:tr w:rsidR="00ED460F" w:rsidRPr="00862D9D" w14:paraId="4ABA1069" w14:textId="77777777" w:rsidTr="00ED460F">
        <w:trPr>
          <w:trHeight w:val="313"/>
        </w:trPr>
        <w:tc>
          <w:tcPr>
            <w:tcW w:w="2580" w:type="dxa"/>
            <w:shd w:val="clear" w:color="auto" w:fill="auto"/>
            <w:tcMar>
              <w:top w:w="15" w:type="dxa"/>
              <w:left w:w="108" w:type="dxa"/>
              <w:bottom w:w="0" w:type="dxa"/>
              <w:right w:w="108" w:type="dxa"/>
            </w:tcMar>
          </w:tcPr>
          <w:p w14:paraId="01A257DC" w14:textId="7893AE0C"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Social function</w:t>
            </w:r>
          </w:p>
        </w:tc>
        <w:tc>
          <w:tcPr>
            <w:tcW w:w="2080" w:type="dxa"/>
            <w:shd w:val="clear" w:color="auto" w:fill="auto"/>
            <w:tcMar>
              <w:top w:w="15" w:type="dxa"/>
              <w:left w:w="108" w:type="dxa"/>
              <w:bottom w:w="0" w:type="dxa"/>
              <w:right w:w="108" w:type="dxa"/>
            </w:tcMar>
          </w:tcPr>
          <w:p w14:paraId="4C113337" w14:textId="6AC50F7E"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54.6 ± 39.3</w:t>
            </w:r>
          </w:p>
        </w:tc>
        <w:tc>
          <w:tcPr>
            <w:tcW w:w="2160" w:type="dxa"/>
            <w:shd w:val="clear" w:color="auto" w:fill="auto"/>
            <w:tcMar>
              <w:top w:w="15" w:type="dxa"/>
              <w:left w:w="108" w:type="dxa"/>
              <w:bottom w:w="0" w:type="dxa"/>
              <w:right w:w="108" w:type="dxa"/>
            </w:tcMar>
          </w:tcPr>
          <w:p w14:paraId="4AE6A9D6" w14:textId="58A2C9E8"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64.6 ± 31.2</w:t>
            </w:r>
          </w:p>
        </w:tc>
        <w:tc>
          <w:tcPr>
            <w:tcW w:w="2160" w:type="dxa"/>
            <w:shd w:val="clear" w:color="auto" w:fill="auto"/>
            <w:tcMar>
              <w:top w:w="15" w:type="dxa"/>
              <w:left w:w="108" w:type="dxa"/>
              <w:bottom w:w="0" w:type="dxa"/>
              <w:right w:w="108" w:type="dxa"/>
            </w:tcMar>
          </w:tcPr>
          <w:p w14:paraId="0E0E486B" w14:textId="728C3CE2"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72.1 ± 30.0</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54FCE3E5" w14:textId="2B29F34A"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80.8 ± 31.6</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04BFBCC9" w14:textId="35234A77"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87.1 ± 24.0</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2</w:t>
            </w:r>
          </w:p>
        </w:tc>
      </w:tr>
      <w:tr w:rsidR="00ED460F" w:rsidRPr="00862D9D" w14:paraId="7C6E890A" w14:textId="77777777" w:rsidTr="00ED460F">
        <w:trPr>
          <w:trHeight w:val="212"/>
        </w:trPr>
        <w:tc>
          <w:tcPr>
            <w:tcW w:w="2580" w:type="dxa"/>
            <w:shd w:val="clear" w:color="auto" w:fill="auto"/>
            <w:tcMar>
              <w:top w:w="15" w:type="dxa"/>
              <w:left w:w="108" w:type="dxa"/>
              <w:bottom w:w="0" w:type="dxa"/>
              <w:right w:w="108" w:type="dxa"/>
            </w:tcMar>
          </w:tcPr>
          <w:p w14:paraId="51A9E47A" w14:textId="31D94E0A"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General health</w:t>
            </w:r>
          </w:p>
        </w:tc>
        <w:tc>
          <w:tcPr>
            <w:tcW w:w="2080" w:type="dxa"/>
            <w:shd w:val="clear" w:color="auto" w:fill="auto"/>
            <w:tcMar>
              <w:top w:w="15" w:type="dxa"/>
              <w:left w:w="108" w:type="dxa"/>
              <w:bottom w:w="0" w:type="dxa"/>
              <w:right w:w="108" w:type="dxa"/>
            </w:tcMar>
          </w:tcPr>
          <w:p w14:paraId="7DAF09A3" w14:textId="13E59D02"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29.4 ± 26.6</w:t>
            </w:r>
          </w:p>
        </w:tc>
        <w:tc>
          <w:tcPr>
            <w:tcW w:w="2160" w:type="dxa"/>
            <w:shd w:val="clear" w:color="auto" w:fill="auto"/>
            <w:tcMar>
              <w:top w:w="15" w:type="dxa"/>
              <w:left w:w="108" w:type="dxa"/>
              <w:bottom w:w="0" w:type="dxa"/>
              <w:right w:w="108" w:type="dxa"/>
            </w:tcMar>
          </w:tcPr>
          <w:p w14:paraId="3F11B2F1" w14:textId="295BAB2F"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55.6 ± 27.5</w:t>
            </w:r>
            <w:r w:rsidRPr="00862D9D">
              <w:rPr>
                <w:rFonts w:ascii="Book Antiqua" w:hAnsi="Book Antiqua" w:cs="Times New Roman"/>
                <w:sz w:val="20"/>
                <w:szCs w:val="20"/>
                <w:vertAlign w:val="superscript"/>
              </w:rPr>
              <w:t>a</w:t>
            </w:r>
          </w:p>
        </w:tc>
        <w:tc>
          <w:tcPr>
            <w:tcW w:w="2160" w:type="dxa"/>
            <w:shd w:val="clear" w:color="auto" w:fill="auto"/>
            <w:tcMar>
              <w:top w:w="15" w:type="dxa"/>
              <w:left w:w="108" w:type="dxa"/>
              <w:bottom w:w="0" w:type="dxa"/>
              <w:right w:w="108" w:type="dxa"/>
            </w:tcMar>
          </w:tcPr>
          <w:p w14:paraId="250AA3CA" w14:textId="1CFC01E7"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56.6 ± 28.3</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243A46DD" w14:textId="1133B01D"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66.6 ± 33.0</w:t>
            </w:r>
            <w:r w:rsidRPr="00862D9D">
              <w:rPr>
                <w:rFonts w:ascii="Book Antiqua" w:hAnsi="Book Antiqua" w:cs="Times New Roman"/>
                <w:sz w:val="20"/>
                <w:szCs w:val="20"/>
                <w:vertAlign w:val="superscript"/>
              </w:rPr>
              <w:t>a</w:t>
            </w:r>
          </w:p>
        </w:tc>
        <w:tc>
          <w:tcPr>
            <w:tcW w:w="2260" w:type="dxa"/>
            <w:shd w:val="clear" w:color="auto" w:fill="auto"/>
            <w:tcMar>
              <w:top w:w="15" w:type="dxa"/>
              <w:left w:w="108" w:type="dxa"/>
              <w:bottom w:w="0" w:type="dxa"/>
              <w:right w:w="108" w:type="dxa"/>
            </w:tcMar>
          </w:tcPr>
          <w:p w14:paraId="6ABD54E3" w14:textId="25EC98F0" w:rsidR="00ED460F"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71.1 ± 30.0</w:t>
            </w:r>
            <w:r w:rsidRPr="00862D9D">
              <w:rPr>
                <w:rFonts w:ascii="Book Antiqua" w:hAnsi="Book Antiqua" w:cs="Times New Roman"/>
                <w:sz w:val="20"/>
                <w:szCs w:val="20"/>
                <w:vertAlign w:val="superscript"/>
              </w:rPr>
              <w:t>a</w:t>
            </w:r>
            <w:r w:rsidR="006418E3" w:rsidRPr="00862D9D">
              <w:rPr>
                <w:rFonts w:ascii="Book Antiqua" w:hAnsi="Book Antiqua" w:cs="Times New Roman"/>
                <w:sz w:val="20"/>
                <w:szCs w:val="20"/>
                <w:vertAlign w:val="superscript"/>
              </w:rPr>
              <w:t>,</w:t>
            </w:r>
            <w:r w:rsidRPr="00862D9D">
              <w:rPr>
                <w:rFonts w:ascii="Book Antiqua" w:hAnsi="Book Antiqua" w:cs="Times New Roman"/>
                <w:sz w:val="20"/>
                <w:szCs w:val="20"/>
                <w:vertAlign w:val="superscript"/>
              </w:rPr>
              <w:t>1</w:t>
            </w:r>
          </w:p>
        </w:tc>
      </w:tr>
    </w:tbl>
    <w:p w14:paraId="068A4235" w14:textId="0BC0A3B7" w:rsidR="00DD44C2" w:rsidRPr="00862D9D" w:rsidRDefault="00ED460F" w:rsidP="00183231">
      <w:pPr>
        <w:adjustRightInd w:val="0"/>
        <w:snapToGrid w:val="0"/>
        <w:spacing w:line="360" w:lineRule="auto"/>
        <w:rPr>
          <w:rFonts w:ascii="Book Antiqua" w:hAnsi="Book Antiqua" w:cs="Times New Roman"/>
          <w:sz w:val="20"/>
          <w:szCs w:val="20"/>
        </w:rPr>
      </w:pPr>
      <w:r w:rsidRPr="00862D9D">
        <w:rPr>
          <w:rFonts w:ascii="Book Antiqua" w:hAnsi="Book Antiqua" w:cs="Times New Roman"/>
          <w:sz w:val="20"/>
          <w:szCs w:val="20"/>
        </w:rPr>
        <w:t xml:space="preserve">Data are shown as mean ± SD or </w:t>
      </w:r>
      <w:r w:rsidRPr="00862D9D">
        <w:rPr>
          <w:rFonts w:ascii="Book Antiqua" w:hAnsi="Book Antiqua" w:cs="Times New Roman"/>
          <w:i/>
          <w:iCs/>
          <w:sz w:val="20"/>
          <w:szCs w:val="20"/>
        </w:rPr>
        <w:t>n</w:t>
      </w:r>
      <w:r w:rsidRPr="00862D9D">
        <w:rPr>
          <w:rFonts w:ascii="Book Antiqua" w:hAnsi="Book Antiqua" w:cs="Times New Roman"/>
          <w:sz w:val="20"/>
          <w:szCs w:val="20"/>
        </w:rPr>
        <w:t xml:space="preserve"> (%). </w:t>
      </w:r>
      <w:r w:rsidRPr="00862D9D">
        <w:rPr>
          <w:rFonts w:ascii="Book Antiqua" w:hAnsi="Book Antiqua" w:cs="Times New Roman"/>
          <w:sz w:val="20"/>
          <w:szCs w:val="20"/>
          <w:vertAlign w:val="superscript"/>
        </w:rPr>
        <w:t>1</w:t>
      </w:r>
      <w:r w:rsidRPr="00862D9D">
        <w:rPr>
          <w:rFonts w:ascii="Book Antiqua" w:hAnsi="Book Antiqua" w:cs="Times New Roman"/>
          <w:sz w:val="20"/>
          <w:szCs w:val="20"/>
        </w:rPr>
        <w:t>Paired</w:t>
      </w:r>
      <w:r w:rsidR="00097C0A" w:rsidRPr="00862D9D">
        <w:rPr>
          <w:rFonts w:ascii="Book Antiqua" w:hAnsi="Book Antiqua" w:cs="Times New Roman"/>
          <w:sz w:val="20"/>
          <w:szCs w:val="20"/>
        </w:rPr>
        <w:t xml:space="preserve"> </w:t>
      </w:r>
      <w:r w:rsidRPr="00862D9D">
        <w:rPr>
          <w:rFonts w:ascii="Book Antiqua" w:hAnsi="Book Antiqua" w:cs="Times New Roman"/>
          <w:sz w:val="20"/>
          <w:szCs w:val="20"/>
        </w:rPr>
        <w:t xml:space="preserve">samples </w:t>
      </w:r>
      <w:r w:rsidRPr="00862D9D">
        <w:rPr>
          <w:rFonts w:ascii="Book Antiqua" w:hAnsi="Book Antiqua" w:cs="Times New Roman"/>
          <w:i/>
          <w:iCs/>
          <w:sz w:val="20"/>
          <w:szCs w:val="20"/>
        </w:rPr>
        <w:t>t</w:t>
      </w:r>
      <w:r w:rsidRPr="00862D9D">
        <w:rPr>
          <w:rFonts w:ascii="Book Antiqua" w:hAnsi="Book Antiqua" w:cs="Times New Roman"/>
          <w:sz w:val="20"/>
          <w:szCs w:val="20"/>
        </w:rPr>
        <w:t xml:space="preserve">-test; </w:t>
      </w:r>
      <w:r w:rsidRPr="00862D9D">
        <w:rPr>
          <w:rFonts w:ascii="Book Antiqua" w:hAnsi="Book Antiqua" w:cs="Times New Roman"/>
          <w:sz w:val="20"/>
          <w:szCs w:val="20"/>
          <w:vertAlign w:val="superscript"/>
        </w:rPr>
        <w:t>2</w:t>
      </w:r>
      <w:r w:rsidRPr="00862D9D">
        <w:rPr>
          <w:rFonts w:ascii="Book Antiqua" w:hAnsi="Book Antiqua" w:cs="Times New Roman"/>
          <w:sz w:val="20"/>
          <w:szCs w:val="20"/>
        </w:rPr>
        <w:t xml:space="preserve">Wilcoxon rank sum test. </w:t>
      </w:r>
      <w:r w:rsidRPr="00862D9D">
        <w:rPr>
          <w:rFonts w:ascii="Book Antiqua" w:hAnsi="Book Antiqua" w:cs="Times New Roman"/>
          <w:sz w:val="20"/>
          <w:szCs w:val="20"/>
          <w:vertAlign w:val="superscript"/>
        </w:rPr>
        <w:t>a</w:t>
      </w:r>
      <w:r w:rsidRPr="00862D9D">
        <w:rPr>
          <w:rFonts w:ascii="Book Antiqua" w:hAnsi="Book Antiqua" w:cs="Times New Roman"/>
          <w:i/>
          <w:iCs/>
          <w:sz w:val="20"/>
          <w:szCs w:val="20"/>
        </w:rPr>
        <w:t xml:space="preserve">P </w:t>
      </w:r>
      <w:r w:rsidRPr="00862D9D">
        <w:rPr>
          <w:rFonts w:ascii="Book Antiqua" w:hAnsi="Book Antiqua" w:cs="Times New Roman"/>
          <w:sz w:val="20"/>
          <w:szCs w:val="20"/>
        </w:rPr>
        <w:t xml:space="preserve">&lt; 0.05 </w:t>
      </w:r>
      <w:r w:rsidRPr="00862D9D">
        <w:rPr>
          <w:rFonts w:ascii="Book Antiqua" w:hAnsi="Book Antiqua" w:cs="Times New Roman"/>
          <w:i/>
          <w:iCs/>
          <w:sz w:val="20"/>
          <w:szCs w:val="20"/>
        </w:rPr>
        <w:t>vs</w:t>
      </w:r>
      <w:r w:rsidRPr="00862D9D">
        <w:rPr>
          <w:rFonts w:ascii="Book Antiqua" w:hAnsi="Book Antiqua" w:cs="Times New Roman"/>
          <w:sz w:val="20"/>
          <w:szCs w:val="20"/>
        </w:rPr>
        <w:t xml:space="preserve"> preoperative data. </w:t>
      </w:r>
      <w:r w:rsidR="00DD44C2" w:rsidRPr="00862D9D">
        <w:rPr>
          <w:rFonts w:ascii="Book Antiqua" w:hAnsi="Book Antiqua" w:cs="Times New Roman"/>
          <w:sz w:val="20"/>
          <w:szCs w:val="20"/>
        </w:rPr>
        <w:t>GIQLI</w:t>
      </w:r>
      <w:r w:rsidRPr="00862D9D">
        <w:rPr>
          <w:rFonts w:ascii="Book Antiqua" w:hAnsi="Book Antiqua" w:cs="Times New Roman"/>
          <w:sz w:val="20"/>
          <w:szCs w:val="20"/>
        </w:rPr>
        <w:t xml:space="preserve">: </w:t>
      </w:r>
      <w:r w:rsidR="00DD44C2" w:rsidRPr="00862D9D">
        <w:rPr>
          <w:rFonts w:ascii="Book Antiqua" w:hAnsi="Book Antiqua" w:cs="Times New Roman"/>
          <w:sz w:val="20"/>
          <w:szCs w:val="20"/>
        </w:rPr>
        <w:t xml:space="preserve">Gastrointestinal </w:t>
      </w:r>
      <w:r w:rsidRPr="00862D9D">
        <w:rPr>
          <w:rFonts w:ascii="Book Antiqua" w:hAnsi="Book Antiqua" w:cs="Times New Roman"/>
          <w:sz w:val="20"/>
          <w:szCs w:val="20"/>
        </w:rPr>
        <w:t>quality of life index</w:t>
      </w:r>
      <w:bookmarkStart w:id="209" w:name="_Hlk37815885"/>
      <w:r w:rsidRPr="00862D9D">
        <w:rPr>
          <w:rFonts w:ascii="Book Antiqua" w:hAnsi="Book Antiqua" w:cs="Times New Roman"/>
          <w:sz w:val="20"/>
          <w:szCs w:val="20"/>
        </w:rPr>
        <w:t xml:space="preserve">; </w:t>
      </w:r>
      <w:r w:rsidRPr="00862D9D">
        <w:rPr>
          <w:rFonts w:ascii="Book Antiqua" w:hAnsi="Book Antiqua"/>
          <w:sz w:val="20"/>
          <w:szCs w:val="20"/>
        </w:rPr>
        <w:t>SF: Short</w:t>
      </w:r>
      <w:r w:rsidR="00097C0A" w:rsidRPr="00862D9D">
        <w:rPr>
          <w:rFonts w:ascii="Book Antiqua" w:hAnsi="Book Antiqua"/>
          <w:sz w:val="20"/>
          <w:szCs w:val="20"/>
        </w:rPr>
        <w:t xml:space="preserve"> </w:t>
      </w:r>
      <w:r w:rsidRPr="00862D9D">
        <w:rPr>
          <w:rFonts w:ascii="Book Antiqua" w:hAnsi="Book Antiqua"/>
          <w:sz w:val="20"/>
          <w:szCs w:val="20"/>
        </w:rPr>
        <w:t>form.</w:t>
      </w:r>
      <w:bookmarkEnd w:id="209"/>
    </w:p>
    <w:p w14:paraId="1B423F07" w14:textId="5778B287" w:rsidR="00DD44C2" w:rsidRPr="00862D9D" w:rsidRDefault="00DD44C2" w:rsidP="00183231">
      <w:pPr>
        <w:adjustRightInd w:val="0"/>
        <w:snapToGrid w:val="0"/>
        <w:spacing w:line="360" w:lineRule="auto"/>
        <w:rPr>
          <w:rFonts w:ascii="Book Antiqua" w:hAnsi="Book Antiqua" w:cs="Times New Roman"/>
          <w:sz w:val="20"/>
          <w:szCs w:val="20"/>
        </w:rPr>
      </w:pPr>
    </w:p>
    <w:sectPr w:rsidR="00DD44C2" w:rsidRPr="00862D9D" w:rsidSect="00585427">
      <w:pgSz w:w="16838" w:h="11906" w:orient="landscape"/>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0BE15" w14:textId="77777777" w:rsidR="00E05265" w:rsidRDefault="00E05265" w:rsidP="005A3982">
      <w:r>
        <w:separator/>
      </w:r>
    </w:p>
  </w:endnote>
  <w:endnote w:type="continuationSeparator" w:id="0">
    <w:p w14:paraId="1CAB242A" w14:textId="77777777" w:rsidR="00E05265" w:rsidRDefault="00E05265" w:rsidP="005A3982">
      <w:r>
        <w:continuationSeparator/>
      </w:r>
    </w:p>
  </w:endnote>
  <w:endnote w:type="continuationNotice" w:id="1">
    <w:p w14:paraId="7DD883E2" w14:textId="77777777" w:rsidR="00E05265" w:rsidRDefault="00E05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riadPro-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1F093" w14:textId="77777777" w:rsidR="00E23009" w:rsidRDefault="00E23009" w:rsidP="00B227A2">
    <w:pPr>
      <w:pStyle w:val="a5"/>
      <w:framePr w:wrap="around" w:vAnchor="text" w:hAnchor="margin" w:xAlign="center" w:y="1"/>
      <w:rPr>
        <w:rStyle w:val="af3"/>
        <w:sz w:val="21"/>
        <w:szCs w:val="22"/>
      </w:rPr>
    </w:pPr>
    <w:r>
      <w:rPr>
        <w:rStyle w:val="af3"/>
      </w:rPr>
      <w:fldChar w:fldCharType="begin"/>
    </w:r>
    <w:r>
      <w:rPr>
        <w:rStyle w:val="af3"/>
      </w:rPr>
      <w:instrText xml:space="preserve">PAGE  </w:instrText>
    </w:r>
    <w:r>
      <w:rPr>
        <w:rStyle w:val="af3"/>
      </w:rPr>
      <w:fldChar w:fldCharType="end"/>
    </w:r>
  </w:p>
  <w:p w14:paraId="145177E9" w14:textId="77777777" w:rsidR="00E23009" w:rsidRDefault="00E230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1C0D3" w14:textId="77777777" w:rsidR="00E23009" w:rsidRPr="00F56FDA" w:rsidRDefault="00E23009" w:rsidP="00B227A2">
    <w:pPr>
      <w:pStyle w:val="a5"/>
      <w:framePr w:wrap="around" w:vAnchor="text" w:hAnchor="margin" w:xAlign="center" w:y="1"/>
      <w:rPr>
        <w:rStyle w:val="af3"/>
        <w:rFonts w:ascii="Book Antiqua" w:hAnsi="Book Antiqua"/>
        <w:sz w:val="20"/>
        <w:szCs w:val="20"/>
      </w:rPr>
    </w:pPr>
    <w:r w:rsidRPr="00F56FDA">
      <w:rPr>
        <w:rStyle w:val="af3"/>
        <w:rFonts w:ascii="Book Antiqua" w:hAnsi="Book Antiqua"/>
        <w:sz w:val="20"/>
        <w:szCs w:val="20"/>
      </w:rPr>
      <w:fldChar w:fldCharType="begin"/>
    </w:r>
    <w:r w:rsidRPr="00F56FDA">
      <w:rPr>
        <w:rStyle w:val="af3"/>
        <w:rFonts w:ascii="Book Antiqua" w:hAnsi="Book Antiqua"/>
        <w:sz w:val="20"/>
        <w:szCs w:val="20"/>
      </w:rPr>
      <w:instrText xml:space="preserve">PAGE  </w:instrText>
    </w:r>
    <w:r w:rsidRPr="00F56FDA">
      <w:rPr>
        <w:rStyle w:val="af3"/>
        <w:rFonts w:ascii="Book Antiqua" w:hAnsi="Book Antiqua"/>
        <w:sz w:val="20"/>
        <w:szCs w:val="20"/>
      </w:rPr>
      <w:fldChar w:fldCharType="separate"/>
    </w:r>
    <w:r w:rsidR="009D10D2">
      <w:rPr>
        <w:rStyle w:val="af3"/>
        <w:rFonts w:ascii="Book Antiqua" w:hAnsi="Book Antiqua"/>
        <w:noProof/>
        <w:sz w:val="20"/>
        <w:szCs w:val="20"/>
      </w:rPr>
      <w:t>19</w:t>
    </w:r>
    <w:r w:rsidRPr="00F56FDA">
      <w:rPr>
        <w:rStyle w:val="af3"/>
        <w:rFonts w:ascii="Book Antiqua" w:hAnsi="Book Antiqua"/>
        <w:sz w:val="20"/>
        <w:szCs w:val="20"/>
      </w:rPr>
      <w:fldChar w:fldCharType="end"/>
    </w:r>
  </w:p>
  <w:p w14:paraId="5DBC60FD" w14:textId="77777777" w:rsidR="00E23009" w:rsidRDefault="00E230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F648" w14:textId="77777777" w:rsidR="00E05265" w:rsidRDefault="00E05265" w:rsidP="005A3982">
      <w:r>
        <w:separator/>
      </w:r>
    </w:p>
  </w:footnote>
  <w:footnote w:type="continuationSeparator" w:id="0">
    <w:p w14:paraId="53E9D749" w14:textId="77777777" w:rsidR="00E05265" w:rsidRDefault="00E05265" w:rsidP="005A3982">
      <w:r>
        <w:continuationSeparator/>
      </w:r>
    </w:p>
  </w:footnote>
  <w:footnote w:type="continuationNotice" w:id="1">
    <w:p w14:paraId="6999F165" w14:textId="77777777" w:rsidR="00E05265" w:rsidRDefault="00E052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62C22"/>
    <w:multiLevelType w:val="hybridMultilevel"/>
    <w:tmpl w:val="FCF603DA"/>
    <w:lvl w:ilvl="0" w:tplc="F97A41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trackRevision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x29z2xxfrraerea9zsptweuwxtpe90tzwav&quot;&gt;15.1.28STC for surgery Copy&lt;record-ids&gt;&lt;item&gt;337&lt;/item&gt;&lt;item&gt;338&lt;/item&gt;&lt;item&gt;341&lt;/item&gt;&lt;item&gt;355&lt;/item&gt;&lt;item&gt;368&lt;/item&gt;&lt;item&gt;370&lt;/item&gt;&lt;item&gt;400&lt;/item&gt;&lt;item&gt;401&lt;/item&gt;&lt;item&gt;402&lt;/item&gt;&lt;item&gt;407&lt;/item&gt;&lt;item&gt;463&lt;/item&gt;&lt;item&gt;469&lt;/item&gt;&lt;item&gt;473&lt;/item&gt;&lt;item&gt;475&lt;/item&gt;&lt;item&gt;482&lt;/item&gt;&lt;item&gt;483&lt;/item&gt;&lt;item&gt;680&lt;/item&gt;&lt;item&gt;681&lt;/item&gt;&lt;item&gt;687&lt;/item&gt;&lt;item&gt;792&lt;/item&gt;&lt;item&gt;806&lt;/item&gt;&lt;item&gt;852&lt;/item&gt;&lt;item&gt;890&lt;/item&gt;&lt;item&gt;902&lt;/item&gt;&lt;item&gt;903&lt;/item&gt;&lt;item&gt;904&lt;/item&gt;&lt;item&gt;905&lt;/item&gt;&lt;item&gt;916&lt;/item&gt;&lt;item&gt;920&lt;/item&gt;&lt;item&gt;921&lt;/item&gt;&lt;item&gt;927&lt;/item&gt;&lt;/record-ids&gt;&lt;/item&gt;&lt;/Libraries&gt;"/>
  </w:docVars>
  <w:rsids>
    <w:rsidRoot w:val="005A3982"/>
    <w:rsid w:val="000011E0"/>
    <w:rsid w:val="00007668"/>
    <w:rsid w:val="00010DE2"/>
    <w:rsid w:val="00011799"/>
    <w:rsid w:val="00013336"/>
    <w:rsid w:val="00014893"/>
    <w:rsid w:val="000148DC"/>
    <w:rsid w:val="00017158"/>
    <w:rsid w:val="000213C8"/>
    <w:rsid w:val="00022002"/>
    <w:rsid w:val="0002503F"/>
    <w:rsid w:val="00025EA0"/>
    <w:rsid w:val="00030F22"/>
    <w:rsid w:val="00033375"/>
    <w:rsid w:val="000366C4"/>
    <w:rsid w:val="00043887"/>
    <w:rsid w:val="00047569"/>
    <w:rsid w:val="00047E3F"/>
    <w:rsid w:val="0005017A"/>
    <w:rsid w:val="00051344"/>
    <w:rsid w:val="00051FD5"/>
    <w:rsid w:val="00052E9C"/>
    <w:rsid w:val="00055308"/>
    <w:rsid w:val="00055C9C"/>
    <w:rsid w:val="00056CD2"/>
    <w:rsid w:val="00060A56"/>
    <w:rsid w:val="00060DD7"/>
    <w:rsid w:val="00063BA1"/>
    <w:rsid w:val="00064848"/>
    <w:rsid w:val="00070443"/>
    <w:rsid w:val="000705B8"/>
    <w:rsid w:val="00071A2C"/>
    <w:rsid w:val="00071E2C"/>
    <w:rsid w:val="00075FE8"/>
    <w:rsid w:val="000806EF"/>
    <w:rsid w:val="00080C00"/>
    <w:rsid w:val="00082836"/>
    <w:rsid w:val="00082C10"/>
    <w:rsid w:val="000845A4"/>
    <w:rsid w:val="0008690B"/>
    <w:rsid w:val="0008749F"/>
    <w:rsid w:val="00087E38"/>
    <w:rsid w:val="000942F0"/>
    <w:rsid w:val="00096679"/>
    <w:rsid w:val="00097C0A"/>
    <w:rsid w:val="000A36A2"/>
    <w:rsid w:val="000A36C9"/>
    <w:rsid w:val="000A5107"/>
    <w:rsid w:val="000A549C"/>
    <w:rsid w:val="000A5E3B"/>
    <w:rsid w:val="000A664A"/>
    <w:rsid w:val="000A6AFD"/>
    <w:rsid w:val="000A7F6E"/>
    <w:rsid w:val="000B1A92"/>
    <w:rsid w:val="000B2499"/>
    <w:rsid w:val="000B5847"/>
    <w:rsid w:val="000B6C9F"/>
    <w:rsid w:val="000C02C6"/>
    <w:rsid w:val="000C0E86"/>
    <w:rsid w:val="000C1AA4"/>
    <w:rsid w:val="000C48DE"/>
    <w:rsid w:val="000C5B02"/>
    <w:rsid w:val="000C66EF"/>
    <w:rsid w:val="000C6C32"/>
    <w:rsid w:val="000C6D58"/>
    <w:rsid w:val="000D01CB"/>
    <w:rsid w:val="000D1267"/>
    <w:rsid w:val="000D19B6"/>
    <w:rsid w:val="000D5688"/>
    <w:rsid w:val="000D5E00"/>
    <w:rsid w:val="000D5F69"/>
    <w:rsid w:val="000D74C1"/>
    <w:rsid w:val="000E0188"/>
    <w:rsid w:val="000E2BBD"/>
    <w:rsid w:val="000E4E23"/>
    <w:rsid w:val="000E6E3F"/>
    <w:rsid w:val="000F0D43"/>
    <w:rsid w:val="000F12F0"/>
    <w:rsid w:val="000F3ED0"/>
    <w:rsid w:val="000F6F68"/>
    <w:rsid w:val="00100586"/>
    <w:rsid w:val="001009B7"/>
    <w:rsid w:val="00100C52"/>
    <w:rsid w:val="00100C91"/>
    <w:rsid w:val="00101D82"/>
    <w:rsid w:val="00104680"/>
    <w:rsid w:val="001062EB"/>
    <w:rsid w:val="001076BB"/>
    <w:rsid w:val="00112FB0"/>
    <w:rsid w:val="00114709"/>
    <w:rsid w:val="001167E4"/>
    <w:rsid w:val="00117516"/>
    <w:rsid w:val="0012062B"/>
    <w:rsid w:val="0012232B"/>
    <w:rsid w:val="00122D54"/>
    <w:rsid w:val="00123154"/>
    <w:rsid w:val="00123B00"/>
    <w:rsid w:val="00123FF9"/>
    <w:rsid w:val="00126183"/>
    <w:rsid w:val="00134705"/>
    <w:rsid w:val="0013731C"/>
    <w:rsid w:val="00137E78"/>
    <w:rsid w:val="00140731"/>
    <w:rsid w:val="001407E6"/>
    <w:rsid w:val="00142365"/>
    <w:rsid w:val="00142D40"/>
    <w:rsid w:val="00142FE2"/>
    <w:rsid w:val="00144B77"/>
    <w:rsid w:val="001460A9"/>
    <w:rsid w:val="001464EF"/>
    <w:rsid w:val="001475ED"/>
    <w:rsid w:val="0015049B"/>
    <w:rsid w:val="0015074E"/>
    <w:rsid w:val="00152E92"/>
    <w:rsid w:val="00154A7B"/>
    <w:rsid w:val="00154DA8"/>
    <w:rsid w:val="00154FC2"/>
    <w:rsid w:val="0016276F"/>
    <w:rsid w:val="0016335F"/>
    <w:rsid w:val="00163E74"/>
    <w:rsid w:val="00164008"/>
    <w:rsid w:val="00167370"/>
    <w:rsid w:val="0017120B"/>
    <w:rsid w:val="0017159F"/>
    <w:rsid w:val="00171E31"/>
    <w:rsid w:val="00172ADB"/>
    <w:rsid w:val="00172D48"/>
    <w:rsid w:val="00173604"/>
    <w:rsid w:val="001744F7"/>
    <w:rsid w:val="00175637"/>
    <w:rsid w:val="00177096"/>
    <w:rsid w:val="001776B0"/>
    <w:rsid w:val="00180A45"/>
    <w:rsid w:val="00180B1A"/>
    <w:rsid w:val="0018180F"/>
    <w:rsid w:val="00181810"/>
    <w:rsid w:val="00182B1B"/>
    <w:rsid w:val="00183231"/>
    <w:rsid w:val="0018603F"/>
    <w:rsid w:val="001860C2"/>
    <w:rsid w:val="00186987"/>
    <w:rsid w:val="00193194"/>
    <w:rsid w:val="00193C76"/>
    <w:rsid w:val="00194282"/>
    <w:rsid w:val="00195876"/>
    <w:rsid w:val="001A145A"/>
    <w:rsid w:val="001A2DA4"/>
    <w:rsid w:val="001A6577"/>
    <w:rsid w:val="001A71DF"/>
    <w:rsid w:val="001A727D"/>
    <w:rsid w:val="001B22E4"/>
    <w:rsid w:val="001B422A"/>
    <w:rsid w:val="001B4584"/>
    <w:rsid w:val="001B5DB0"/>
    <w:rsid w:val="001B7079"/>
    <w:rsid w:val="001C1170"/>
    <w:rsid w:val="001C2780"/>
    <w:rsid w:val="001C776D"/>
    <w:rsid w:val="001C7AA6"/>
    <w:rsid w:val="001D13B2"/>
    <w:rsid w:val="001D3812"/>
    <w:rsid w:val="001D3999"/>
    <w:rsid w:val="001D4E4C"/>
    <w:rsid w:val="001D5FA0"/>
    <w:rsid w:val="001D667E"/>
    <w:rsid w:val="001E116E"/>
    <w:rsid w:val="001E1486"/>
    <w:rsid w:val="001E77C7"/>
    <w:rsid w:val="001F175A"/>
    <w:rsid w:val="001F2D18"/>
    <w:rsid w:val="001F44FA"/>
    <w:rsid w:val="001F6E73"/>
    <w:rsid w:val="001F7EA7"/>
    <w:rsid w:val="00202D3F"/>
    <w:rsid w:val="002058A0"/>
    <w:rsid w:val="00205A66"/>
    <w:rsid w:val="00206261"/>
    <w:rsid w:val="002079F7"/>
    <w:rsid w:val="00212081"/>
    <w:rsid w:val="002126BE"/>
    <w:rsid w:val="00213790"/>
    <w:rsid w:val="0021386D"/>
    <w:rsid w:val="002151F0"/>
    <w:rsid w:val="00216BEA"/>
    <w:rsid w:val="00216EAA"/>
    <w:rsid w:val="00220768"/>
    <w:rsid w:val="002226B6"/>
    <w:rsid w:val="00227793"/>
    <w:rsid w:val="00227895"/>
    <w:rsid w:val="00227F1D"/>
    <w:rsid w:val="00230CBD"/>
    <w:rsid w:val="002334D0"/>
    <w:rsid w:val="0023378B"/>
    <w:rsid w:val="002346B6"/>
    <w:rsid w:val="00234EEB"/>
    <w:rsid w:val="002359B0"/>
    <w:rsid w:val="002374D9"/>
    <w:rsid w:val="00240BB2"/>
    <w:rsid w:val="00243702"/>
    <w:rsid w:val="00244F34"/>
    <w:rsid w:val="00246D3D"/>
    <w:rsid w:val="00246E5B"/>
    <w:rsid w:val="0025044A"/>
    <w:rsid w:val="002516B9"/>
    <w:rsid w:val="00253270"/>
    <w:rsid w:val="00255CBC"/>
    <w:rsid w:val="002564EF"/>
    <w:rsid w:val="00260CCA"/>
    <w:rsid w:val="00261D20"/>
    <w:rsid w:val="0026270D"/>
    <w:rsid w:val="00265B2C"/>
    <w:rsid w:val="002666F8"/>
    <w:rsid w:val="00266A68"/>
    <w:rsid w:val="00270492"/>
    <w:rsid w:val="0027100E"/>
    <w:rsid w:val="00272094"/>
    <w:rsid w:val="00272376"/>
    <w:rsid w:val="0027266F"/>
    <w:rsid w:val="00273FC9"/>
    <w:rsid w:val="00274BCC"/>
    <w:rsid w:val="00276B89"/>
    <w:rsid w:val="00276BDE"/>
    <w:rsid w:val="00281E5A"/>
    <w:rsid w:val="002842E6"/>
    <w:rsid w:val="002902BA"/>
    <w:rsid w:val="00290CAC"/>
    <w:rsid w:val="002918F2"/>
    <w:rsid w:val="00297BAF"/>
    <w:rsid w:val="002A12A3"/>
    <w:rsid w:val="002A1383"/>
    <w:rsid w:val="002A3E88"/>
    <w:rsid w:val="002A4737"/>
    <w:rsid w:val="002A5D49"/>
    <w:rsid w:val="002A6305"/>
    <w:rsid w:val="002A647B"/>
    <w:rsid w:val="002A728A"/>
    <w:rsid w:val="002B365C"/>
    <w:rsid w:val="002B3A16"/>
    <w:rsid w:val="002B5552"/>
    <w:rsid w:val="002B6C49"/>
    <w:rsid w:val="002C0B61"/>
    <w:rsid w:val="002C433D"/>
    <w:rsid w:val="002C7A8B"/>
    <w:rsid w:val="002D7B3D"/>
    <w:rsid w:val="002D7C15"/>
    <w:rsid w:val="002E1E4A"/>
    <w:rsid w:val="002E3002"/>
    <w:rsid w:val="002E5B3B"/>
    <w:rsid w:val="002F0257"/>
    <w:rsid w:val="002F09E5"/>
    <w:rsid w:val="002F1DCB"/>
    <w:rsid w:val="002F4B40"/>
    <w:rsid w:val="002F66B6"/>
    <w:rsid w:val="002F69BB"/>
    <w:rsid w:val="002F71BE"/>
    <w:rsid w:val="002F7DAC"/>
    <w:rsid w:val="003020FE"/>
    <w:rsid w:val="00307F4B"/>
    <w:rsid w:val="00310988"/>
    <w:rsid w:val="00310A87"/>
    <w:rsid w:val="00311AC2"/>
    <w:rsid w:val="00313DCE"/>
    <w:rsid w:val="00315BA0"/>
    <w:rsid w:val="003249BB"/>
    <w:rsid w:val="0032530E"/>
    <w:rsid w:val="0032623E"/>
    <w:rsid w:val="00326A28"/>
    <w:rsid w:val="0032764C"/>
    <w:rsid w:val="00327E0F"/>
    <w:rsid w:val="00331A44"/>
    <w:rsid w:val="0033230A"/>
    <w:rsid w:val="0033328E"/>
    <w:rsid w:val="00334C3C"/>
    <w:rsid w:val="00335A8E"/>
    <w:rsid w:val="00336040"/>
    <w:rsid w:val="0033609B"/>
    <w:rsid w:val="00340C6A"/>
    <w:rsid w:val="00343005"/>
    <w:rsid w:val="00343909"/>
    <w:rsid w:val="00345879"/>
    <w:rsid w:val="00345BEA"/>
    <w:rsid w:val="00345DCE"/>
    <w:rsid w:val="0034750F"/>
    <w:rsid w:val="00350ACC"/>
    <w:rsid w:val="00351007"/>
    <w:rsid w:val="0035163D"/>
    <w:rsid w:val="00352E5E"/>
    <w:rsid w:val="00352ED8"/>
    <w:rsid w:val="003532CF"/>
    <w:rsid w:val="00353867"/>
    <w:rsid w:val="003546DD"/>
    <w:rsid w:val="00357D86"/>
    <w:rsid w:val="00360951"/>
    <w:rsid w:val="003636B8"/>
    <w:rsid w:val="003644C5"/>
    <w:rsid w:val="00364E49"/>
    <w:rsid w:val="00365BF2"/>
    <w:rsid w:val="00367BC9"/>
    <w:rsid w:val="00370495"/>
    <w:rsid w:val="00370648"/>
    <w:rsid w:val="00374C55"/>
    <w:rsid w:val="00375E4D"/>
    <w:rsid w:val="00376058"/>
    <w:rsid w:val="00383BD7"/>
    <w:rsid w:val="0038645B"/>
    <w:rsid w:val="00386A75"/>
    <w:rsid w:val="00391415"/>
    <w:rsid w:val="00391A00"/>
    <w:rsid w:val="00393032"/>
    <w:rsid w:val="00393E6A"/>
    <w:rsid w:val="00394725"/>
    <w:rsid w:val="0039532D"/>
    <w:rsid w:val="00397DA2"/>
    <w:rsid w:val="003A3DF0"/>
    <w:rsid w:val="003A4D88"/>
    <w:rsid w:val="003A523A"/>
    <w:rsid w:val="003A5CC3"/>
    <w:rsid w:val="003A5F6A"/>
    <w:rsid w:val="003A78EC"/>
    <w:rsid w:val="003B30F4"/>
    <w:rsid w:val="003B40E1"/>
    <w:rsid w:val="003B63B9"/>
    <w:rsid w:val="003C21E2"/>
    <w:rsid w:val="003C40A0"/>
    <w:rsid w:val="003C5058"/>
    <w:rsid w:val="003C72B7"/>
    <w:rsid w:val="003D0361"/>
    <w:rsid w:val="003D089A"/>
    <w:rsid w:val="003D28E9"/>
    <w:rsid w:val="003D2F0E"/>
    <w:rsid w:val="003D617A"/>
    <w:rsid w:val="003D620C"/>
    <w:rsid w:val="003D6D88"/>
    <w:rsid w:val="003D74C1"/>
    <w:rsid w:val="003E23B8"/>
    <w:rsid w:val="003E63D8"/>
    <w:rsid w:val="003E731A"/>
    <w:rsid w:val="003F0525"/>
    <w:rsid w:val="003F35D8"/>
    <w:rsid w:val="003F554F"/>
    <w:rsid w:val="003F5D4B"/>
    <w:rsid w:val="00400F31"/>
    <w:rsid w:val="00405F59"/>
    <w:rsid w:val="00406251"/>
    <w:rsid w:val="00406BE7"/>
    <w:rsid w:val="004106F8"/>
    <w:rsid w:val="0041282C"/>
    <w:rsid w:val="004140A1"/>
    <w:rsid w:val="0041531C"/>
    <w:rsid w:val="00416389"/>
    <w:rsid w:val="00416822"/>
    <w:rsid w:val="0042287F"/>
    <w:rsid w:val="00422F42"/>
    <w:rsid w:val="00423CAA"/>
    <w:rsid w:val="00424783"/>
    <w:rsid w:val="0042594C"/>
    <w:rsid w:val="0042735A"/>
    <w:rsid w:val="00427CBD"/>
    <w:rsid w:val="00430F1E"/>
    <w:rsid w:val="00434014"/>
    <w:rsid w:val="0043447B"/>
    <w:rsid w:val="00434D0C"/>
    <w:rsid w:val="0043618B"/>
    <w:rsid w:val="00436850"/>
    <w:rsid w:val="004372B6"/>
    <w:rsid w:val="00440690"/>
    <w:rsid w:val="00441054"/>
    <w:rsid w:val="00441712"/>
    <w:rsid w:val="0044469F"/>
    <w:rsid w:val="0044534B"/>
    <w:rsid w:val="00446A45"/>
    <w:rsid w:val="00451AA0"/>
    <w:rsid w:val="00456BD8"/>
    <w:rsid w:val="004606EF"/>
    <w:rsid w:val="00461273"/>
    <w:rsid w:val="00461392"/>
    <w:rsid w:val="004624C4"/>
    <w:rsid w:val="00463A41"/>
    <w:rsid w:val="004667D4"/>
    <w:rsid w:val="00467C5A"/>
    <w:rsid w:val="00467CA5"/>
    <w:rsid w:val="00470259"/>
    <w:rsid w:val="0047415D"/>
    <w:rsid w:val="00477447"/>
    <w:rsid w:val="0048003C"/>
    <w:rsid w:val="00481BDC"/>
    <w:rsid w:val="00482FE8"/>
    <w:rsid w:val="004844C5"/>
    <w:rsid w:val="00484C40"/>
    <w:rsid w:val="0048506C"/>
    <w:rsid w:val="004879C4"/>
    <w:rsid w:val="004906C6"/>
    <w:rsid w:val="00490B32"/>
    <w:rsid w:val="00493C8E"/>
    <w:rsid w:val="0049408B"/>
    <w:rsid w:val="004A0EF1"/>
    <w:rsid w:val="004A1652"/>
    <w:rsid w:val="004A3A19"/>
    <w:rsid w:val="004A4191"/>
    <w:rsid w:val="004A4385"/>
    <w:rsid w:val="004A66B8"/>
    <w:rsid w:val="004A76B7"/>
    <w:rsid w:val="004A7F8C"/>
    <w:rsid w:val="004B0A51"/>
    <w:rsid w:val="004B248A"/>
    <w:rsid w:val="004B5B30"/>
    <w:rsid w:val="004B70C3"/>
    <w:rsid w:val="004C5FE4"/>
    <w:rsid w:val="004C7FC8"/>
    <w:rsid w:val="004D171E"/>
    <w:rsid w:val="004D3639"/>
    <w:rsid w:val="004D3DE5"/>
    <w:rsid w:val="004D493A"/>
    <w:rsid w:val="004D6AE4"/>
    <w:rsid w:val="004D6F65"/>
    <w:rsid w:val="004E0640"/>
    <w:rsid w:val="004E18E7"/>
    <w:rsid w:val="004E3AFA"/>
    <w:rsid w:val="004E4915"/>
    <w:rsid w:val="004E4B70"/>
    <w:rsid w:val="004E6D82"/>
    <w:rsid w:val="004F166D"/>
    <w:rsid w:val="004F3DF0"/>
    <w:rsid w:val="004F5DD1"/>
    <w:rsid w:val="004F6954"/>
    <w:rsid w:val="00500AF4"/>
    <w:rsid w:val="00500FB9"/>
    <w:rsid w:val="0050177D"/>
    <w:rsid w:val="00501B4D"/>
    <w:rsid w:val="00501E6E"/>
    <w:rsid w:val="005048E1"/>
    <w:rsid w:val="00512B6F"/>
    <w:rsid w:val="00513DBE"/>
    <w:rsid w:val="00514628"/>
    <w:rsid w:val="00515242"/>
    <w:rsid w:val="00516497"/>
    <w:rsid w:val="00517F54"/>
    <w:rsid w:val="00522B73"/>
    <w:rsid w:val="00522E3F"/>
    <w:rsid w:val="005237CA"/>
    <w:rsid w:val="00525CEE"/>
    <w:rsid w:val="0052607C"/>
    <w:rsid w:val="005263DA"/>
    <w:rsid w:val="005308F2"/>
    <w:rsid w:val="0053240E"/>
    <w:rsid w:val="00534E05"/>
    <w:rsid w:val="0053553C"/>
    <w:rsid w:val="005361D3"/>
    <w:rsid w:val="00536F9C"/>
    <w:rsid w:val="005406F0"/>
    <w:rsid w:val="005408D0"/>
    <w:rsid w:val="005413BE"/>
    <w:rsid w:val="00543206"/>
    <w:rsid w:val="00547658"/>
    <w:rsid w:val="005530B8"/>
    <w:rsid w:val="005560F6"/>
    <w:rsid w:val="005572C6"/>
    <w:rsid w:val="0056055B"/>
    <w:rsid w:val="00560819"/>
    <w:rsid w:val="0056130D"/>
    <w:rsid w:val="00561F71"/>
    <w:rsid w:val="0056248B"/>
    <w:rsid w:val="005628C5"/>
    <w:rsid w:val="005632D0"/>
    <w:rsid w:val="00563ABA"/>
    <w:rsid w:val="005640C1"/>
    <w:rsid w:val="00564CA3"/>
    <w:rsid w:val="00564EDE"/>
    <w:rsid w:val="00566C03"/>
    <w:rsid w:val="00566F1E"/>
    <w:rsid w:val="00567BD9"/>
    <w:rsid w:val="0057008E"/>
    <w:rsid w:val="005707BE"/>
    <w:rsid w:val="00575CFE"/>
    <w:rsid w:val="00576BF9"/>
    <w:rsid w:val="00576FA3"/>
    <w:rsid w:val="005776C7"/>
    <w:rsid w:val="00580A0F"/>
    <w:rsid w:val="0058112F"/>
    <w:rsid w:val="005815E8"/>
    <w:rsid w:val="00585427"/>
    <w:rsid w:val="00590793"/>
    <w:rsid w:val="00592056"/>
    <w:rsid w:val="005926E9"/>
    <w:rsid w:val="00595776"/>
    <w:rsid w:val="00597A19"/>
    <w:rsid w:val="00597CA8"/>
    <w:rsid w:val="005A00AA"/>
    <w:rsid w:val="005A1967"/>
    <w:rsid w:val="005A25F0"/>
    <w:rsid w:val="005A3982"/>
    <w:rsid w:val="005B2B3F"/>
    <w:rsid w:val="005B59EA"/>
    <w:rsid w:val="005C0145"/>
    <w:rsid w:val="005C0253"/>
    <w:rsid w:val="005C0C38"/>
    <w:rsid w:val="005C29EB"/>
    <w:rsid w:val="005C4366"/>
    <w:rsid w:val="005C56F3"/>
    <w:rsid w:val="005C5DC1"/>
    <w:rsid w:val="005C746D"/>
    <w:rsid w:val="005D2FE6"/>
    <w:rsid w:val="005D53EF"/>
    <w:rsid w:val="005D5B29"/>
    <w:rsid w:val="005E04A7"/>
    <w:rsid w:val="005E0DBD"/>
    <w:rsid w:val="005E396E"/>
    <w:rsid w:val="005E75BF"/>
    <w:rsid w:val="005F275B"/>
    <w:rsid w:val="005F406F"/>
    <w:rsid w:val="005F5366"/>
    <w:rsid w:val="005F5B33"/>
    <w:rsid w:val="005F6760"/>
    <w:rsid w:val="00602A40"/>
    <w:rsid w:val="00610F01"/>
    <w:rsid w:val="0061267F"/>
    <w:rsid w:val="006136B5"/>
    <w:rsid w:val="00615AD4"/>
    <w:rsid w:val="00617CAF"/>
    <w:rsid w:val="00617FE9"/>
    <w:rsid w:val="00620661"/>
    <w:rsid w:val="0062214A"/>
    <w:rsid w:val="00624933"/>
    <w:rsid w:val="00624C64"/>
    <w:rsid w:val="00632189"/>
    <w:rsid w:val="006334C7"/>
    <w:rsid w:val="00633788"/>
    <w:rsid w:val="00633B53"/>
    <w:rsid w:val="00633B81"/>
    <w:rsid w:val="00634453"/>
    <w:rsid w:val="006344D8"/>
    <w:rsid w:val="00636196"/>
    <w:rsid w:val="00640693"/>
    <w:rsid w:val="0064093C"/>
    <w:rsid w:val="006418E3"/>
    <w:rsid w:val="00642559"/>
    <w:rsid w:val="00644FE0"/>
    <w:rsid w:val="00647414"/>
    <w:rsid w:val="0065293B"/>
    <w:rsid w:val="00655EA8"/>
    <w:rsid w:val="0065637F"/>
    <w:rsid w:val="00657929"/>
    <w:rsid w:val="00660451"/>
    <w:rsid w:val="006605AB"/>
    <w:rsid w:val="00662BF4"/>
    <w:rsid w:val="0066337B"/>
    <w:rsid w:val="00664EC4"/>
    <w:rsid w:val="00666782"/>
    <w:rsid w:val="006667B6"/>
    <w:rsid w:val="00667860"/>
    <w:rsid w:val="00673B3B"/>
    <w:rsid w:val="006751FE"/>
    <w:rsid w:val="006806DE"/>
    <w:rsid w:val="006807F1"/>
    <w:rsid w:val="00681E00"/>
    <w:rsid w:val="00681F9E"/>
    <w:rsid w:val="00684C83"/>
    <w:rsid w:val="006864A2"/>
    <w:rsid w:val="006868A4"/>
    <w:rsid w:val="0069589E"/>
    <w:rsid w:val="006977E7"/>
    <w:rsid w:val="006A0ECD"/>
    <w:rsid w:val="006A3C71"/>
    <w:rsid w:val="006A48D2"/>
    <w:rsid w:val="006A4F4C"/>
    <w:rsid w:val="006A6BF6"/>
    <w:rsid w:val="006A7473"/>
    <w:rsid w:val="006B0C4A"/>
    <w:rsid w:val="006B0C8D"/>
    <w:rsid w:val="006B15B9"/>
    <w:rsid w:val="006B278F"/>
    <w:rsid w:val="006B2F70"/>
    <w:rsid w:val="006B41ED"/>
    <w:rsid w:val="006B497E"/>
    <w:rsid w:val="006B4D0F"/>
    <w:rsid w:val="006B6F69"/>
    <w:rsid w:val="006B7D66"/>
    <w:rsid w:val="006C40A2"/>
    <w:rsid w:val="006C4EED"/>
    <w:rsid w:val="006C5351"/>
    <w:rsid w:val="006C62B7"/>
    <w:rsid w:val="006C6593"/>
    <w:rsid w:val="006C6BE3"/>
    <w:rsid w:val="006D39F2"/>
    <w:rsid w:val="006D427C"/>
    <w:rsid w:val="006D49EB"/>
    <w:rsid w:val="006D5BC3"/>
    <w:rsid w:val="006D677A"/>
    <w:rsid w:val="006D7BE2"/>
    <w:rsid w:val="006E1DAF"/>
    <w:rsid w:val="006E23E2"/>
    <w:rsid w:val="006E5A2D"/>
    <w:rsid w:val="006E62CB"/>
    <w:rsid w:val="006E6D73"/>
    <w:rsid w:val="006F1B8F"/>
    <w:rsid w:val="006F552E"/>
    <w:rsid w:val="006F5B7D"/>
    <w:rsid w:val="00702F2F"/>
    <w:rsid w:val="00703AEB"/>
    <w:rsid w:val="007065B3"/>
    <w:rsid w:val="00706C60"/>
    <w:rsid w:val="00710072"/>
    <w:rsid w:val="00710BC8"/>
    <w:rsid w:val="0071198D"/>
    <w:rsid w:val="00711FB0"/>
    <w:rsid w:val="00713570"/>
    <w:rsid w:val="00713F7C"/>
    <w:rsid w:val="00714D6B"/>
    <w:rsid w:val="00716297"/>
    <w:rsid w:val="00716AC0"/>
    <w:rsid w:val="0072250A"/>
    <w:rsid w:val="00722C2D"/>
    <w:rsid w:val="00723E65"/>
    <w:rsid w:val="00725DBA"/>
    <w:rsid w:val="00725DE5"/>
    <w:rsid w:val="0072664A"/>
    <w:rsid w:val="007274B1"/>
    <w:rsid w:val="00730189"/>
    <w:rsid w:val="00730A69"/>
    <w:rsid w:val="00730B50"/>
    <w:rsid w:val="00731087"/>
    <w:rsid w:val="007336DD"/>
    <w:rsid w:val="00740E17"/>
    <w:rsid w:val="0074324D"/>
    <w:rsid w:val="00745B06"/>
    <w:rsid w:val="007462EE"/>
    <w:rsid w:val="00747CC4"/>
    <w:rsid w:val="00747E84"/>
    <w:rsid w:val="00750F90"/>
    <w:rsid w:val="00755120"/>
    <w:rsid w:val="00756A33"/>
    <w:rsid w:val="00756C61"/>
    <w:rsid w:val="00756F39"/>
    <w:rsid w:val="0076010D"/>
    <w:rsid w:val="007618DD"/>
    <w:rsid w:val="00762CB5"/>
    <w:rsid w:val="007631DC"/>
    <w:rsid w:val="00763F0E"/>
    <w:rsid w:val="00765D3D"/>
    <w:rsid w:val="007709AF"/>
    <w:rsid w:val="007756CD"/>
    <w:rsid w:val="007762D9"/>
    <w:rsid w:val="007873FE"/>
    <w:rsid w:val="00787568"/>
    <w:rsid w:val="007909CD"/>
    <w:rsid w:val="00791761"/>
    <w:rsid w:val="007923DA"/>
    <w:rsid w:val="00793CB5"/>
    <w:rsid w:val="00794FD1"/>
    <w:rsid w:val="00795F00"/>
    <w:rsid w:val="00796533"/>
    <w:rsid w:val="007970C1"/>
    <w:rsid w:val="007A2533"/>
    <w:rsid w:val="007A73D7"/>
    <w:rsid w:val="007A78FC"/>
    <w:rsid w:val="007A7F01"/>
    <w:rsid w:val="007B1063"/>
    <w:rsid w:val="007B2E20"/>
    <w:rsid w:val="007B31D4"/>
    <w:rsid w:val="007B3A06"/>
    <w:rsid w:val="007B4450"/>
    <w:rsid w:val="007B4587"/>
    <w:rsid w:val="007B4D43"/>
    <w:rsid w:val="007B4F0A"/>
    <w:rsid w:val="007B5067"/>
    <w:rsid w:val="007C3368"/>
    <w:rsid w:val="007C350D"/>
    <w:rsid w:val="007C7061"/>
    <w:rsid w:val="007C78E4"/>
    <w:rsid w:val="007D0A14"/>
    <w:rsid w:val="007D3AB4"/>
    <w:rsid w:val="007E105D"/>
    <w:rsid w:val="007E1E85"/>
    <w:rsid w:val="007E2EA0"/>
    <w:rsid w:val="007E2F96"/>
    <w:rsid w:val="007E436E"/>
    <w:rsid w:val="007E5449"/>
    <w:rsid w:val="007F50DE"/>
    <w:rsid w:val="007F78F0"/>
    <w:rsid w:val="00800DA9"/>
    <w:rsid w:val="00801561"/>
    <w:rsid w:val="008021CD"/>
    <w:rsid w:val="00805585"/>
    <w:rsid w:val="00805DBD"/>
    <w:rsid w:val="00806F4B"/>
    <w:rsid w:val="00807DEA"/>
    <w:rsid w:val="008128DC"/>
    <w:rsid w:val="0081369D"/>
    <w:rsid w:val="00816109"/>
    <w:rsid w:val="00821966"/>
    <w:rsid w:val="00821CA0"/>
    <w:rsid w:val="00822D65"/>
    <w:rsid w:val="008232AB"/>
    <w:rsid w:val="00825C09"/>
    <w:rsid w:val="0082724F"/>
    <w:rsid w:val="00832FDD"/>
    <w:rsid w:val="0083334D"/>
    <w:rsid w:val="0083381E"/>
    <w:rsid w:val="00834460"/>
    <w:rsid w:val="00834A5A"/>
    <w:rsid w:val="00836FFA"/>
    <w:rsid w:val="008372AA"/>
    <w:rsid w:val="00837406"/>
    <w:rsid w:val="008414AE"/>
    <w:rsid w:val="00841700"/>
    <w:rsid w:val="00841DB6"/>
    <w:rsid w:val="008429EC"/>
    <w:rsid w:val="008517BA"/>
    <w:rsid w:val="00851800"/>
    <w:rsid w:val="00851EE9"/>
    <w:rsid w:val="008525B0"/>
    <w:rsid w:val="00853814"/>
    <w:rsid w:val="008538B4"/>
    <w:rsid w:val="00861FFF"/>
    <w:rsid w:val="008625A9"/>
    <w:rsid w:val="00862D9D"/>
    <w:rsid w:val="00863EDD"/>
    <w:rsid w:val="00864CD1"/>
    <w:rsid w:val="0086730F"/>
    <w:rsid w:val="00867351"/>
    <w:rsid w:val="008717FF"/>
    <w:rsid w:val="008734D6"/>
    <w:rsid w:val="008748D8"/>
    <w:rsid w:val="008752B9"/>
    <w:rsid w:val="00876152"/>
    <w:rsid w:val="008761CF"/>
    <w:rsid w:val="00876657"/>
    <w:rsid w:val="008800EC"/>
    <w:rsid w:val="00884C85"/>
    <w:rsid w:val="00885BA3"/>
    <w:rsid w:val="008911DA"/>
    <w:rsid w:val="00891A6C"/>
    <w:rsid w:val="00892610"/>
    <w:rsid w:val="00893072"/>
    <w:rsid w:val="008938C5"/>
    <w:rsid w:val="00894E62"/>
    <w:rsid w:val="008966DF"/>
    <w:rsid w:val="00897B31"/>
    <w:rsid w:val="008A0B23"/>
    <w:rsid w:val="008A14CC"/>
    <w:rsid w:val="008A19D3"/>
    <w:rsid w:val="008A2360"/>
    <w:rsid w:val="008A4D16"/>
    <w:rsid w:val="008A53BA"/>
    <w:rsid w:val="008B16CD"/>
    <w:rsid w:val="008B2756"/>
    <w:rsid w:val="008B65A0"/>
    <w:rsid w:val="008C1234"/>
    <w:rsid w:val="008C4F40"/>
    <w:rsid w:val="008C5D4D"/>
    <w:rsid w:val="008C78F3"/>
    <w:rsid w:val="008D05E5"/>
    <w:rsid w:val="008D1F0E"/>
    <w:rsid w:val="008D1F89"/>
    <w:rsid w:val="008D332D"/>
    <w:rsid w:val="008D3919"/>
    <w:rsid w:val="008D450A"/>
    <w:rsid w:val="008D5543"/>
    <w:rsid w:val="008E092D"/>
    <w:rsid w:val="008E0FBA"/>
    <w:rsid w:val="008E2331"/>
    <w:rsid w:val="008E33CE"/>
    <w:rsid w:val="008E3962"/>
    <w:rsid w:val="008E596E"/>
    <w:rsid w:val="008E7627"/>
    <w:rsid w:val="008F0068"/>
    <w:rsid w:val="008F0CC8"/>
    <w:rsid w:val="008F1C90"/>
    <w:rsid w:val="008F3981"/>
    <w:rsid w:val="008F3DE0"/>
    <w:rsid w:val="008F6525"/>
    <w:rsid w:val="00900914"/>
    <w:rsid w:val="00900D1F"/>
    <w:rsid w:val="00904882"/>
    <w:rsid w:val="009056C6"/>
    <w:rsid w:val="0090655E"/>
    <w:rsid w:val="00906E1F"/>
    <w:rsid w:val="00910EBF"/>
    <w:rsid w:val="009117BF"/>
    <w:rsid w:val="00913F2A"/>
    <w:rsid w:val="009158C0"/>
    <w:rsid w:val="00915D4E"/>
    <w:rsid w:val="0092162A"/>
    <w:rsid w:val="00921BA7"/>
    <w:rsid w:val="00922C5A"/>
    <w:rsid w:val="009242F9"/>
    <w:rsid w:val="009253C0"/>
    <w:rsid w:val="00926681"/>
    <w:rsid w:val="009266A4"/>
    <w:rsid w:val="00927573"/>
    <w:rsid w:val="00927837"/>
    <w:rsid w:val="00931191"/>
    <w:rsid w:val="009316A4"/>
    <w:rsid w:val="00933174"/>
    <w:rsid w:val="00933992"/>
    <w:rsid w:val="009375B6"/>
    <w:rsid w:val="0093788B"/>
    <w:rsid w:val="009378CA"/>
    <w:rsid w:val="00937FAA"/>
    <w:rsid w:val="009402D1"/>
    <w:rsid w:val="00940E6C"/>
    <w:rsid w:val="00945CE5"/>
    <w:rsid w:val="00946284"/>
    <w:rsid w:val="009500DF"/>
    <w:rsid w:val="0095314C"/>
    <w:rsid w:val="00954E95"/>
    <w:rsid w:val="009555A3"/>
    <w:rsid w:val="00955695"/>
    <w:rsid w:val="00956970"/>
    <w:rsid w:val="0095754F"/>
    <w:rsid w:val="00961997"/>
    <w:rsid w:val="00964B1F"/>
    <w:rsid w:val="00964DE2"/>
    <w:rsid w:val="00965E72"/>
    <w:rsid w:val="00967905"/>
    <w:rsid w:val="00967B74"/>
    <w:rsid w:val="00970163"/>
    <w:rsid w:val="00971828"/>
    <w:rsid w:val="00972B7B"/>
    <w:rsid w:val="00974014"/>
    <w:rsid w:val="00974E08"/>
    <w:rsid w:val="00975C4E"/>
    <w:rsid w:val="0097743A"/>
    <w:rsid w:val="00982672"/>
    <w:rsid w:val="00982843"/>
    <w:rsid w:val="00983373"/>
    <w:rsid w:val="0098499F"/>
    <w:rsid w:val="0099209D"/>
    <w:rsid w:val="009940EF"/>
    <w:rsid w:val="00997063"/>
    <w:rsid w:val="00997A38"/>
    <w:rsid w:val="009A0B22"/>
    <w:rsid w:val="009A16AC"/>
    <w:rsid w:val="009A1E73"/>
    <w:rsid w:val="009A1EDC"/>
    <w:rsid w:val="009A6E4E"/>
    <w:rsid w:val="009A775B"/>
    <w:rsid w:val="009B0BCE"/>
    <w:rsid w:val="009B0F32"/>
    <w:rsid w:val="009B1B10"/>
    <w:rsid w:val="009B3741"/>
    <w:rsid w:val="009B483B"/>
    <w:rsid w:val="009C0448"/>
    <w:rsid w:val="009C0863"/>
    <w:rsid w:val="009C09E6"/>
    <w:rsid w:val="009C270B"/>
    <w:rsid w:val="009C3285"/>
    <w:rsid w:val="009C33D3"/>
    <w:rsid w:val="009C3EF2"/>
    <w:rsid w:val="009C4D76"/>
    <w:rsid w:val="009C5423"/>
    <w:rsid w:val="009C6570"/>
    <w:rsid w:val="009C7742"/>
    <w:rsid w:val="009D0716"/>
    <w:rsid w:val="009D10D2"/>
    <w:rsid w:val="009D1441"/>
    <w:rsid w:val="009D375F"/>
    <w:rsid w:val="009D3B6F"/>
    <w:rsid w:val="009D58B9"/>
    <w:rsid w:val="009D596D"/>
    <w:rsid w:val="009D6E2C"/>
    <w:rsid w:val="009D7706"/>
    <w:rsid w:val="009E03D4"/>
    <w:rsid w:val="009E06EF"/>
    <w:rsid w:val="009E0DDE"/>
    <w:rsid w:val="009E16E6"/>
    <w:rsid w:val="009E2674"/>
    <w:rsid w:val="009E2B55"/>
    <w:rsid w:val="009E2FCC"/>
    <w:rsid w:val="009E3E56"/>
    <w:rsid w:val="009E4E22"/>
    <w:rsid w:val="009E4FD0"/>
    <w:rsid w:val="009E760A"/>
    <w:rsid w:val="009E7ABD"/>
    <w:rsid w:val="009F0255"/>
    <w:rsid w:val="009F10B6"/>
    <w:rsid w:val="009F1C84"/>
    <w:rsid w:val="009F1D61"/>
    <w:rsid w:val="009F4204"/>
    <w:rsid w:val="009F49A2"/>
    <w:rsid w:val="009F793D"/>
    <w:rsid w:val="00A00A44"/>
    <w:rsid w:val="00A024A2"/>
    <w:rsid w:val="00A028D4"/>
    <w:rsid w:val="00A03580"/>
    <w:rsid w:val="00A04324"/>
    <w:rsid w:val="00A0557D"/>
    <w:rsid w:val="00A06F73"/>
    <w:rsid w:val="00A07DE2"/>
    <w:rsid w:val="00A15F64"/>
    <w:rsid w:val="00A173D8"/>
    <w:rsid w:val="00A17909"/>
    <w:rsid w:val="00A319D1"/>
    <w:rsid w:val="00A31B01"/>
    <w:rsid w:val="00A3442F"/>
    <w:rsid w:val="00A41D5A"/>
    <w:rsid w:val="00A42559"/>
    <w:rsid w:val="00A4294D"/>
    <w:rsid w:val="00A43701"/>
    <w:rsid w:val="00A43901"/>
    <w:rsid w:val="00A478D1"/>
    <w:rsid w:val="00A47E05"/>
    <w:rsid w:val="00A5241F"/>
    <w:rsid w:val="00A5417B"/>
    <w:rsid w:val="00A545AC"/>
    <w:rsid w:val="00A62E79"/>
    <w:rsid w:val="00A638B5"/>
    <w:rsid w:val="00A6698A"/>
    <w:rsid w:val="00A672FC"/>
    <w:rsid w:val="00A676BB"/>
    <w:rsid w:val="00A70494"/>
    <w:rsid w:val="00A719BB"/>
    <w:rsid w:val="00A7238A"/>
    <w:rsid w:val="00A726FD"/>
    <w:rsid w:val="00A75BF2"/>
    <w:rsid w:val="00A765A1"/>
    <w:rsid w:val="00A76803"/>
    <w:rsid w:val="00A83006"/>
    <w:rsid w:val="00A84443"/>
    <w:rsid w:val="00A8741E"/>
    <w:rsid w:val="00A87FC8"/>
    <w:rsid w:val="00A91295"/>
    <w:rsid w:val="00A9244E"/>
    <w:rsid w:val="00A92A39"/>
    <w:rsid w:val="00A93872"/>
    <w:rsid w:val="00A94D8B"/>
    <w:rsid w:val="00A962DF"/>
    <w:rsid w:val="00A9632C"/>
    <w:rsid w:val="00A9759E"/>
    <w:rsid w:val="00A97DF2"/>
    <w:rsid w:val="00AA0BEA"/>
    <w:rsid w:val="00AA28AF"/>
    <w:rsid w:val="00AA7657"/>
    <w:rsid w:val="00AB042A"/>
    <w:rsid w:val="00AB1ED9"/>
    <w:rsid w:val="00AB2AF6"/>
    <w:rsid w:val="00AB3D98"/>
    <w:rsid w:val="00AB5952"/>
    <w:rsid w:val="00AB59D6"/>
    <w:rsid w:val="00AB6551"/>
    <w:rsid w:val="00AC10D6"/>
    <w:rsid w:val="00AC1967"/>
    <w:rsid w:val="00AC42DA"/>
    <w:rsid w:val="00AC4C3D"/>
    <w:rsid w:val="00AC52C1"/>
    <w:rsid w:val="00AC530B"/>
    <w:rsid w:val="00AD52BE"/>
    <w:rsid w:val="00AD6B25"/>
    <w:rsid w:val="00AD77F7"/>
    <w:rsid w:val="00AE3595"/>
    <w:rsid w:val="00AE4CBE"/>
    <w:rsid w:val="00AE5302"/>
    <w:rsid w:val="00AE6748"/>
    <w:rsid w:val="00AF0540"/>
    <w:rsid w:val="00AF29A6"/>
    <w:rsid w:val="00AF2F13"/>
    <w:rsid w:val="00AF4BC0"/>
    <w:rsid w:val="00AF5932"/>
    <w:rsid w:val="00B00A75"/>
    <w:rsid w:val="00B0106A"/>
    <w:rsid w:val="00B02FA5"/>
    <w:rsid w:val="00B03213"/>
    <w:rsid w:val="00B07519"/>
    <w:rsid w:val="00B07855"/>
    <w:rsid w:val="00B106D0"/>
    <w:rsid w:val="00B13237"/>
    <w:rsid w:val="00B1384F"/>
    <w:rsid w:val="00B1395D"/>
    <w:rsid w:val="00B2265D"/>
    <w:rsid w:val="00B227A2"/>
    <w:rsid w:val="00B239F7"/>
    <w:rsid w:val="00B2519D"/>
    <w:rsid w:val="00B25278"/>
    <w:rsid w:val="00B31265"/>
    <w:rsid w:val="00B3364F"/>
    <w:rsid w:val="00B34C48"/>
    <w:rsid w:val="00B350BA"/>
    <w:rsid w:val="00B3510C"/>
    <w:rsid w:val="00B3679A"/>
    <w:rsid w:val="00B36915"/>
    <w:rsid w:val="00B40DE6"/>
    <w:rsid w:val="00B425E4"/>
    <w:rsid w:val="00B42CD9"/>
    <w:rsid w:val="00B4371B"/>
    <w:rsid w:val="00B44EA5"/>
    <w:rsid w:val="00B44F69"/>
    <w:rsid w:val="00B46110"/>
    <w:rsid w:val="00B50846"/>
    <w:rsid w:val="00B50EFC"/>
    <w:rsid w:val="00B527EB"/>
    <w:rsid w:val="00B52AB1"/>
    <w:rsid w:val="00B621EB"/>
    <w:rsid w:val="00B625D1"/>
    <w:rsid w:val="00B64841"/>
    <w:rsid w:val="00B67815"/>
    <w:rsid w:val="00B72F95"/>
    <w:rsid w:val="00B73C52"/>
    <w:rsid w:val="00B75093"/>
    <w:rsid w:val="00B75CFE"/>
    <w:rsid w:val="00B7668B"/>
    <w:rsid w:val="00B80F63"/>
    <w:rsid w:val="00B833EE"/>
    <w:rsid w:val="00B8561D"/>
    <w:rsid w:val="00B9048B"/>
    <w:rsid w:val="00B914AC"/>
    <w:rsid w:val="00B92DD2"/>
    <w:rsid w:val="00B93DFD"/>
    <w:rsid w:val="00B94B8D"/>
    <w:rsid w:val="00B96964"/>
    <w:rsid w:val="00BA00A4"/>
    <w:rsid w:val="00BA4C26"/>
    <w:rsid w:val="00BA50B6"/>
    <w:rsid w:val="00BA55FF"/>
    <w:rsid w:val="00BB091F"/>
    <w:rsid w:val="00BB2F0A"/>
    <w:rsid w:val="00BB4877"/>
    <w:rsid w:val="00BB4C2B"/>
    <w:rsid w:val="00BC1483"/>
    <w:rsid w:val="00BC1CC5"/>
    <w:rsid w:val="00BC1CCF"/>
    <w:rsid w:val="00BC7993"/>
    <w:rsid w:val="00BD0B23"/>
    <w:rsid w:val="00BD2DFA"/>
    <w:rsid w:val="00BE105A"/>
    <w:rsid w:val="00BE3834"/>
    <w:rsid w:val="00BE48CA"/>
    <w:rsid w:val="00BE5D20"/>
    <w:rsid w:val="00BE5E96"/>
    <w:rsid w:val="00BE76A2"/>
    <w:rsid w:val="00BF4A00"/>
    <w:rsid w:val="00BF5EDD"/>
    <w:rsid w:val="00C013EE"/>
    <w:rsid w:val="00C02B6F"/>
    <w:rsid w:val="00C047BC"/>
    <w:rsid w:val="00C05032"/>
    <w:rsid w:val="00C10E43"/>
    <w:rsid w:val="00C1392D"/>
    <w:rsid w:val="00C15D65"/>
    <w:rsid w:val="00C17285"/>
    <w:rsid w:val="00C20474"/>
    <w:rsid w:val="00C2415C"/>
    <w:rsid w:val="00C25B74"/>
    <w:rsid w:val="00C27F51"/>
    <w:rsid w:val="00C30FAB"/>
    <w:rsid w:val="00C32589"/>
    <w:rsid w:val="00C3755D"/>
    <w:rsid w:val="00C406C5"/>
    <w:rsid w:val="00C41899"/>
    <w:rsid w:val="00C4386F"/>
    <w:rsid w:val="00C4437C"/>
    <w:rsid w:val="00C45534"/>
    <w:rsid w:val="00C47087"/>
    <w:rsid w:val="00C52434"/>
    <w:rsid w:val="00C53F29"/>
    <w:rsid w:val="00C54D48"/>
    <w:rsid w:val="00C55BC7"/>
    <w:rsid w:val="00C55BF1"/>
    <w:rsid w:val="00C55D98"/>
    <w:rsid w:val="00C57F6D"/>
    <w:rsid w:val="00C61AD7"/>
    <w:rsid w:val="00C62246"/>
    <w:rsid w:val="00C62BE9"/>
    <w:rsid w:val="00C6695C"/>
    <w:rsid w:val="00C673B6"/>
    <w:rsid w:val="00C67AF0"/>
    <w:rsid w:val="00C67B08"/>
    <w:rsid w:val="00C67C50"/>
    <w:rsid w:val="00C70371"/>
    <w:rsid w:val="00C71098"/>
    <w:rsid w:val="00C7144C"/>
    <w:rsid w:val="00C7213A"/>
    <w:rsid w:val="00C72616"/>
    <w:rsid w:val="00C75F64"/>
    <w:rsid w:val="00C85E3C"/>
    <w:rsid w:val="00C90287"/>
    <w:rsid w:val="00C91E0E"/>
    <w:rsid w:val="00C92BA0"/>
    <w:rsid w:val="00C941F0"/>
    <w:rsid w:val="00C9764A"/>
    <w:rsid w:val="00CA5866"/>
    <w:rsid w:val="00CA6A5A"/>
    <w:rsid w:val="00CB0483"/>
    <w:rsid w:val="00CB19E3"/>
    <w:rsid w:val="00CB20B4"/>
    <w:rsid w:val="00CB59B8"/>
    <w:rsid w:val="00CB5F57"/>
    <w:rsid w:val="00CB72F3"/>
    <w:rsid w:val="00CB7A48"/>
    <w:rsid w:val="00CC133A"/>
    <w:rsid w:val="00CC2BC1"/>
    <w:rsid w:val="00CC397E"/>
    <w:rsid w:val="00CC45EC"/>
    <w:rsid w:val="00CC6FBD"/>
    <w:rsid w:val="00CC789E"/>
    <w:rsid w:val="00CD32F9"/>
    <w:rsid w:val="00CD7FEA"/>
    <w:rsid w:val="00CE070F"/>
    <w:rsid w:val="00CE4CB5"/>
    <w:rsid w:val="00CF24F0"/>
    <w:rsid w:val="00CF2BB6"/>
    <w:rsid w:val="00CF469E"/>
    <w:rsid w:val="00CF489C"/>
    <w:rsid w:val="00CF6FEF"/>
    <w:rsid w:val="00CF7018"/>
    <w:rsid w:val="00D01635"/>
    <w:rsid w:val="00D01EE7"/>
    <w:rsid w:val="00D02039"/>
    <w:rsid w:val="00D03CA0"/>
    <w:rsid w:val="00D06D63"/>
    <w:rsid w:val="00D104C9"/>
    <w:rsid w:val="00D10FC7"/>
    <w:rsid w:val="00D113CC"/>
    <w:rsid w:val="00D13F32"/>
    <w:rsid w:val="00D142EC"/>
    <w:rsid w:val="00D15D47"/>
    <w:rsid w:val="00D20D87"/>
    <w:rsid w:val="00D21421"/>
    <w:rsid w:val="00D250EE"/>
    <w:rsid w:val="00D255E4"/>
    <w:rsid w:val="00D260A0"/>
    <w:rsid w:val="00D3105C"/>
    <w:rsid w:val="00D31387"/>
    <w:rsid w:val="00D31689"/>
    <w:rsid w:val="00D35201"/>
    <w:rsid w:val="00D35A12"/>
    <w:rsid w:val="00D362AD"/>
    <w:rsid w:val="00D362E6"/>
    <w:rsid w:val="00D365A1"/>
    <w:rsid w:val="00D41FD8"/>
    <w:rsid w:val="00D4290A"/>
    <w:rsid w:val="00D4385F"/>
    <w:rsid w:val="00D44E82"/>
    <w:rsid w:val="00D458BE"/>
    <w:rsid w:val="00D45F6D"/>
    <w:rsid w:val="00D46567"/>
    <w:rsid w:val="00D46C5E"/>
    <w:rsid w:val="00D50804"/>
    <w:rsid w:val="00D50B48"/>
    <w:rsid w:val="00D50F6C"/>
    <w:rsid w:val="00D5141D"/>
    <w:rsid w:val="00D51B72"/>
    <w:rsid w:val="00D51C98"/>
    <w:rsid w:val="00D51D69"/>
    <w:rsid w:val="00D52ABB"/>
    <w:rsid w:val="00D55F99"/>
    <w:rsid w:val="00D577A2"/>
    <w:rsid w:val="00D603D4"/>
    <w:rsid w:val="00D6312B"/>
    <w:rsid w:val="00D6341D"/>
    <w:rsid w:val="00D63E82"/>
    <w:rsid w:val="00D657B3"/>
    <w:rsid w:val="00D657C5"/>
    <w:rsid w:val="00D718C2"/>
    <w:rsid w:val="00D72855"/>
    <w:rsid w:val="00D72E8C"/>
    <w:rsid w:val="00D74995"/>
    <w:rsid w:val="00D76AEC"/>
    <w:rsid w:val="00D80C4D"/>
    <w:rsid w:val="00D83568"/>
    <w:rsid w:val="00D84700"/>
    <w:rsid w:val="00D8474D"/>
    <w:rsid w:val="00D84FCE"/>
    <w:rsid w:val="00D8510C"/>
    <w:rsid w:val="00D854E5"/>
    <w:rsid w:val="00D85A31"/>
    <w:rsid w:val="00D876B9"/>
    <w:rsid w:val="00D9080A"/>
    <w:rsid w:val="00D92CFE"/>
    <w:rsid w:val="00D93512"/>
    <w:rsid w:val="00D93DA7"/>
    <w:rsid w:val="00D9580E"/>
    <w:rsid w:val="00D9631B"/>
    <w:rsid w:val="00D9633D"/>
    <w:rsid w:val="00DA1C59"/>
    <w:rsid w:val="00DA323B"/>
    <w:rsid w:val="00DA3622"/>
    <w:rsid w:val="00DA3CD5"/>
    <w:rsid w:val="00DA69FB"/>
    <w:rsid w:val="00DB04A7"/>
    <w:rsid w:val="00DB0A91"/>
    <w:rsid w:val="00DB20E0"/>
    <w:rsid w:val="00DB374C"/>
    <w:rsid w:val="00DB3ABF"/>
    <w:rsid w:val="00DB543B"/>
    <w:rsid w:val="00DB74A8"/>
    <w:rsid w:val="00DC0745"/>
    <w:rsid w:val="00DC097D"/>
    <w:rsid w:val="00DC145F"/>
    <w:rsid w:val="00DC3140"/>
    <w:rsid w:val="00DC4E98"/>
    <w:rsid w:val="00DC5F30"/>
    <w:rsid w:val="00DC642F"/>
    <w:rsid w:val="00DC7F69"/>
    <w:rsid w:val="00DD091C"/>
    <w:rsid w:val="00DD0CC1"/>
    <w:rsid w:val="00DD0FF9"/>
    <w:rsid w:val="00DD1CC5"/>
    <w:rsid w:val="00DD25E8"/>
    <w:rsid w:val="00DD3B91"/>
    <w:rsid w:val="00DD3D75"/>
    <w:rsid w:val="00DD44C2"/>
    <w:rsid w:val="00DD4501"/>
    <w:rsid w:val="00DD4B3D"/>
    <w:rsid w:val="00DE0F80"/>
    <w:rsid w:val="00DE3068"/>
    <w:rsid w:val="00DE5274"/>
    <w:rsid w:val="00DE6654"/>
    <w:rsid w:val="00DF21D2"/>
    <w:rsid w:val="00DF2E86"/>
    <w:rsid w:val="00DF3B87"/>
    <w:rsid w:val="00DF489A"/>
    <w:rsid w:val="00E000D6"/>
    <w:rsid w:val="00E008D8"/>
    <w:rsid w:val="00E00FBE"/>
    <w:rsid w:val="00E01391"/>
    <w:rsid w:val="00E01C37"/>
    <w:rsid w:val="00E03189"/>
    <w:rsid w:val="00E05265"/>
    <w:rsid w:val="00E071E2"/>
    <w:rsid w:val="00E144AA"/>
    <w:rsid w:val="00E1494A"/>
    <w:rsid w:val="00E16BB2"/>
    <w:rsid w:val="00E20859"/>
    <w:rsid w:val="00E21408"/>
    <w:rsid w:val="00E23009"/>
    <w:rsid w:val="00E23012"/>
    <w:rsid w:val="00E249C2"/>
    <w:rsid w:val="00E24FDC"/>
    <w:rsid w:val="00E26082"/>
    <w:rsid w:val="00E2700E"/>
    <w:rsid w:val="00E3193E"/>
    <w:rsid w:val="00E33AF9"/>
    <w:rsid w:val="00E35178"/>
    <w:rsid w:val="00E35908"/>
    <w:rsid w:val="00E35DEB"/>
    <w:rsid w:val="00E442FC"/>
    <w:rsid w:val="00E4432A"/>
    <w:rsid w:val="00E454CD"/>
    <w:rsid w:val="00E5051E"/>
    <w:rsid w:val="00E513EF"/>
    <w:rsid w:val="00E5209F"/>
    <w:rsid w:val="00E524D1"/>
    <w:rsid w:val="00E573E2"/>
    <w:rsid w:val="00E66033"/>
    <w:rsid w:val="00E74027"/>
    <w:rsid w:val="00E74691"/>
    <w:rsid w:val="00E75D03"/>
    <w:rsid w:val="00E76E71"/>
    <w:rsid w:val="00E819E9"/>
    <w:rsid w:val="00E81E14"/>
    <w:rsid w:val="00E84743"/>
    <w:rsid w:val="00E87C2A"/>
    <w:rsid w:val="00E901E8"/>
    <w:rsid w:val="00E90796"/>
    <w:rsid w:val="00E92E16"/>
    <w:rsid w:val="00E95DD9"/>
    <w:rsid w:val="00E96569"/>
    <w:rsid w:val="00EA30DB"/>
    <w:rsid w:val="00EA30F1"/>
    <w:rsid w:val="00EA3EB3"/>
    <w:rsid w:val="00EA5C54"/>
    <w:rsid w:val="00EA5E90"/>
    <w:rsid w:val="00EA637C"/>
    <w:rsid w:val="00EA6826"/>
    <w:rsid w:val="00EB02B0"/>
    <w:rsid w:val="00EB16D5"/>
    <w:rsid w:val="00EB1DD1"/>
    <w:rsid w:val="00EB623C"/>
    <w:rsid w:val="00EB7101"/>
    <w:rsid w:val="00EB7C04"/>
    <w:rsid w:val="00EC1249"/>
    <w:rsid w:val="00EC45FE"/>
    <w:rsid w:val="00EC4BE3"/>
    <w:rsid w:val="00EC5829"/>
    <w:rsid w:val="00EC74CC"/>
    <w:rsid w:val="00EC7A55"/>
    <w:rsid w:val="00ED460F"/>
    <w:rsid w:val="00ED4FF2"/>
    <w:rsid w:val="00EE0115"/>
    <w:rsid w:val="00EE45C5"/>
    <w:rsid w:val="00EE6C53"/>
    <w:rsid w:val="00EE6F5C"/>
    <w:rsid w:val="00EE7766"/>
    <w:rsid w:val="00EF2340"/>
    <w:rsid w:val="00EF2594"/>
    <w:rsid w:val="00F0068C"/>
    <w:rsid w:val="00F0436E"/>
    <w:rsid w:val="00F06407"/>
    <w:rsid w:val="00F07953"/>
    <w:rsid w:val="00F07A5D"/>
    <w:rsid w:val="00F120F6"/>
    <w:rsid w:val="00F1256A"/>
    <w:rsid w:val="00F12B24"/>
    <w:rsid w:val="00F12F99"/>
    <w:rsid w:val="00F1368D"/>
    <w:rsid w:val="00F15460"/>
    <w:rsid w:val="00F16D42"/>
    <w:rsid w:val="00F16D56"/>
    <w:rsid w:val="00F20117"/>
    <w:rsid w:val="00F21FBD"/>
    <w:rsid w:val="00F22DF7"/>
    <w:rsid w:val="00F25729"/>
    <w:rsid w:val="00F265A4"/>
    <w:rsid w:val="00F306A9"/>
    <w:rsid w:val="00F315E7"/>
    <w:rsid w:val="00F32449"/>
    <w:rsid w:val="00F32DEB"/>
    <w:rsid w:val="00F32DF2"/>
    <w:rsid w:val="00F333F0"/>
    <w:rsid w:val="00F33AED"/>
    <w:rsid w:val="00F35F7B"/>
    <w:rsid w:val="00F40ABA"/>
    <w:rsid w:val="00F4335B"/>
    <w:rsid w:val="00F43B7C"/>
    <w:rsid w:val="00F459C5"/>
    <w:rsid w:val="00F465F7"/>
    <w:rsid w:val="00F47700"/>
    <w:rsid w:val="00F5453D"/>
    <w:rsid w:val="00F55146"/>
    <w:rsid w:val="00F56F3B"/>
    <w:rsid w:val="00F56FDA"/>
    <w:rsid w:val="00F5746F"/>
    <w:rsid w:val="00F57B63"/>
    <w:rsid w:val="00F606A2"/>
    <w:rsid w:val="00F60F81"/>
    <w:rsid w:val="00F61D5D"/>
    <w:rsid w:val="00F7015C"/>
    <w:rsid w:val="00F73C33"/>
    <w:rsid w:val="00F75559"/>
    <w:rsid w:val="00F7571C"/>
    <w:rsid w:val="00F77CB8"/>
    <w:rsid w:val="00F77FAC"/>
    <w:rsid w:val="00F80F58"/>
    <w:rsid w:val="00F8211E"/>
    <w:rsid w:val="00F83531"/>
    <w:rsid w:val="00F849A4"/>
    <w:rsid w:val="00F85F25"/>
    <w:rsid w:val="00F8616C"/>
    <w:rsid w:val="00F86291"/>
    <w:rsid w:val="00F86B2D"/>
    <w:rsid w:val="00F86C76"/>
    <w:rsid w:val="00F87F6A"/>
    <w:rsid w:val="00F90DAB"/>
    <w:rsid w:val="00F91628"/>
    <w:rsid w:val="00F91E53"/>
    <w:rsid w:val="00F92FA3"/>
    <w:rsid w:val="00F94A0E"/>
    <w:rsid w:val="00F954F5"/>
    <w:rsid w:val="00F9551F"/>
    <w:rsid w:val="00F95E06"/>
    <w:rsid w:val="00F96084"/>
    <w:rsid w:val="00F96BB4"/>
    <w:rsid w:val="00F97F4F"/>
    <w:rsid w:val="00FA149E"/>
    <w:rsid w:val="00FA1683"/>
    <w:rsid w:val="00FA2146"/>
    <w:rsid w:val="00FA3479"/>
    <w:rsid w:val="00FA4853"/>
    <w:rsid w:val="00FA489E"/>
    <w:rsid w:val="00FA71C2"/>
    <w:rsid w:val="00FB0FF0"/>
    <w:rsid w:val="00FB3669"/>
    <w:rsid w:val="00FB54A7"/>
    <w:rsid w:val="00FB5D1D"/>
    <w:rsid w:val="00FB5E71"/>
    <w:rsid w:val="00FB5FD1"/>
    <w:rsid w:val="00FB7E18"/>
    <w:rsid w:val="00FC005C"/>
    <w:rsid w:val="00FC0129"/>
    <w:rsid w:val="00FC374F"/>
    <w:rsid w:val="00FC399C"/>
    <w:rsid w:val="00FC3A40"/>
    <w:rsid w:val="00FC5717"/>
    <w:rsid w:val="00FD0957"/>
    <w:rsid w:val="00FD3DDB"/>
    <w:rsid w:val="00FD55FD"/>
    <w:rsid w:val="00FD6356"/>
    <w:rsid w:val="00FD6790"/>
    <w:rsid w:val="00FD7529"/>
    <w:rsid w:val="00FE1313"/>
    <w:rsid w:val="00FE2E45"/>
    <w:rsid w:val="00FE32DB"/>
    <w:rsid w:val="00FE3F2A"/>
    <w:rsid w:val="00FE5660"/>
    <w:rsid w:val="00FE5B5F"/>
    <w:rsid w:val="00FF104E"/>
    <w:rsid w:val="00FF10A0"/>
    <w:rsid w:val="00FF3D6F"/>
    <w:rsid w:val="00FF4D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94FA8"/>
  <w15:docId w15:val="{71612799-5433-4E20-A8E9-E0AE6E67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9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3982"/>
    <w:rPr>
      <w:sz w:val="18"/>
      <w:szCs w:val="18"/>
    </w:rPr>
  </w:style>
  <w:style w:type="paragraph" w:styleId="a5">
    <w:name w:val="footer"/>
    <w:basedOn w:val="a"/>
    <w:link w:val="a6"/>
    <w:uiPriority w:val="99"/>
    <w:unhideWhenUsed/>
    <w:rsid w:val="005A3982"/>
    <w:pPr>
      <w:tabs>
        <w:tab w:val="center" w:pos="4153"/>
        <w:tab w:val="right" w:pos="8306"/>
      </w:tabs>
      <w:snapToGrid w:val="0"/>
      <w:jc w:val="left"/>
    </w:pPr>
    <w:rPr>
      <w:sz w:val="18"/>
      <w:szCs w:val="18"/>
    </w:rPr>
  </w:style>
  <w:style w:type="character" w:customStyle="1" w:styleId="a6">
    <w:name w:val="页脚 字符"/>
    <w:basedOn w:val="a0"/>
    <w:link w:val="a5"/>
    <w:uiPriority w:val="99"/>
    <w:rsid w:val="005A3982"/>
    <w:rPr>
      <w:sz w:val="18"/>
      <w:szCs w:val="18"/>
    </w:rPr>
  </w:style>
  <w:style w:type="paragraph" w:styleId="a7">
    <w:name w:val="List Paragraph"/>
    <w:basedOn w:val="a"/>
    <w:uiPriority w:val="34"/>
    <w:qFormat/>
    <w:rsid w:val="005A3982"/>
    <w:pPr>
      <w:ind w:firstLineChars="200" w:firstLine="420"/>
    </w:pPr>
  </w:style>
  <w:style w:type="paragraph" w:customStyle="1" w:styleId="EndNoteBibliographyTitle">
    <w:name w:val="EndNote Bibliography Title"/>
    <w:basedOn w:val="a"/>
    <w:link w:val="EndNoteBibliographyTitleChar"/>
    <w:rsid w:val="005A3982"/>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5A3982"/>
    <w:rPr>
      <w:rFonts w:ascii="Calibri" w:hAnsi="Calibri" w:cs="Calibri"/>
      <w:noProof/>
      <w:sz w:val="20"/>
    </w:rPr>
  </w:style>
  <w:style w:type="paragraph" w:customStyle="1" w:styleId="EndNoteBibliography">
    <w:name w:val="EndNote Bibliography"/>
    <w:basedOn w:val="a"/>
    <w:link w:val="EndNoteBibliographyChar"/>
    <w:rsid w:val="005A3982"/>
    <w:pPr>
      <w:jc w:val="left"/>
    </w:pPr>
    <w:rPr>
      <w:rFonts w:ascii="Calibri" w:hAnsi="Calibri" w:cs="Calibri"/>
      <w:noProof/>
      <w:sz w:val="20"/>
    </w:rPr>
  </w:style>
  <w:style w:type="character" w:customStyle="1" w:styleId="EndNoteBibliographyChar">
    <w:name w:val="EndNote Bibliography Char"/>
    <w:basedOn w:val="a0"/>
    <w:link w:val="EndNoteBibliography"/>
    <w:rsid w:val="005A3982"/>
    <w:rPr>
      <w:rFonts w:ascii="Calibri" w:hAnsi="Calibri" w:cs="Calibri"/>
      <w:noProof/>
      <w:sz w:val="20"/>
    </w:rPr>
  </w:style>
  <w:style w:type="character" w:styleId="a8">
    <w:name w:val="Hyperlink"/>
    <w:basedOn w:val="a0"/>
    <w:uiPriority w:val="99"/>
    <w:unhideWhenUsed/>
    <w:rsid w:val="005A3982"/>
    <w:rPr>
      <w:color w:val="0000FF" w:themeColor="hyperlink"/>
      <w:u w:val="single"/>
    </w:rPr>
  </w:style>
  <w:style w:type="character" w:customStyle="1" w:styleId="apple-converted-space">
    <w:name w:val="apple-converted-space"/>
    <w:basedOn w:val="a0"/>
    <w:rsid w:val="005A3982"/>
  </w:style>
  <w:style w:type="paragraph" w:styleId="a9">
    <w:name w:val="Balloon Text"/>
    <w:basedOn w:val="a"/>
    <w:link w:val="aa"/>
    <w:uiPriority w:val="99"/>
    <w:semiHidden/>
    <w:unhideWhenUsed/>
    <w:rsid w:val="005A3982"/>
    <w:rPr>
      <w:sz w:val="18"/>
      <w:szCs w:val="18"/>
    </w:rPr>
  </w:style>
  <w:style w:type="character" w:customStyle="1" w:styleId="aa">
    <w:name w:val="批注框文本 字符"/>
    <w:basedOn w:val="a0"/>
    <w:link w:val="a9"/>
    <w:uiPriority w:val="99"/>
    <w:semiHidden/>
    <w:rsid w:val="005A3982"/>
    <w:rPr>
      <w:sz w:val="18"/>
      <w:szCs w:val="18"/>
    </w:rPr>
  </w:style>
  <w:style w:type="character" w:styleId="ab">
    <w:name w:val="annotation reference"/>
    <w:basedOn w:val="a0"/>
    <w:uiPriority w:val="99"/>
    <w:semiHidden/>
    <w:unhideWhenUsed/>
    <w:rsid w:val="005A3982"/>
    <w:rPr>
      <w:sz w:val="21"/>
      <w:szCs w:val="21"/>
    </w:rPr>
  </w:style>
  <w:style w:type="paragraph" w:styleId="ac">
    <w:name w:val="annotation text"/>
    <w:basedOn w:val="a"/>
    <w:link w:val="ad"/>
    <w:uiPriority w:val="99"/>
    <w:semiHidden/>
    <w:unhideWhenUsed/>
    <w:rsid w:val="005A3982"/>
    <w:pPr>
      <w:jc w:val="left"/>
    </w:pPr>
  </w:style>
  <w:style w:type="character" w:customStyle="1" w:styleId="ad">
    <w:name w:val="批注文字 字符"/>
    <w:basedOn w:val="a0"/>
    <w:link w:val="ac"/>
    <w:uiPriority w:val="99"/>
    <w:semiHidden/>
    <w:rsid w:val="005A3982"/>
  </w:style>
  <w:style w:type="paragraph" w:styleId="ae">
    <w:name w:val="annotation subject"/>
    <w:basedOn w:val="ac"/>
    <w:next w:val="ac"/>
    <w:link w:val="af"/>
    <w:uiPriority w:val="99"/>
    <w:semiHidden/>
    <w:unhideWhenUsed/>
    <w:rsid w:val="005A3982"/>
    <w:rPr>
      <w:b/>
      <w:bCs/>
    </w:rPr>
  </w:style>
  <w:style w:type="character" w:customStyle="1" w:styleId="af">
    <w:name w:val="批注主题 字符"/>
    <w:basedOn w:val="ad"/>
    <w:link w:val="ae"/>
    <w:uiPriority w:val="99"/>
    <w:semiHidden/>
    <w:rsid w:val="005A3982"/>
    <w:rPr>
      <w:b/>
      <w:bCs/>
    </w:rPr>
  </w:style>
  <w:style w:type="paragraph" w:styleId="af0">
    <w:name w:val="Normal (Web)"/>
    <w:basedOn w:val="a"/>
    <w:uiPriority w:val="99"/>
    <w:semiHidden/>
    <w:unhideWhenUsed/>
    <w:rsid w:val="005A3982"/>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0"/>
    <w:rsid w:val="005A3982"/>
  </w:style>
  <w:style w:type="character" w:customStyle="1" w:styleId="fontstyle01">
    <w:name w:val="fontstyle01"/>
    <w:basedOn w:val="a0"/>
    <w:rsid w:val="009A0B22"/>
    <w:rPr>
      <w:rFonts w:ascii="MyriadPro-Regular" w:hAnsi="MyriadPro-Regular" w:hint="default"/>
      <w:b w:val="0"/>
      <w:bCs w:val="0"/>
      <w:i w:val="0"/>
      <w:iCs w:val="0"/>
      <w:color w:val="231F20"/>
      <w:sz w:val="14"/>
      <w:szCs w:val="14"/>
    </w:rPr>
  </w:style>
  <w:style w:type="paragraph" w:styleId="af1">
    <w:name w:val="Title"/>
    <w:basedOn w:val="a"/>
    <w:next w:val="a"/>
    <w:link w:val="af2"/>
    <w:uiPriority w:val="10"/>
    <w:qFormat/>
    <w:rsid w:val="006B0C8D"/>
    <w:pPr>
      <w:spacing w:before="240" w:after="60"/>
      <w:jc w:val="center"/>
      <w:outlineLvl w:val="0"/>
    </w:pPr>
    <w:rPr>
      <w:rFonts w:asciiTheme="majorHAnsi" w:eastAsia="宋体" w:hAnsiTheme="majorHAnsi" w:cstheme="majorBidi"/>
      <w:b/>
      <w:bCs/>
      <w:sz w:val="32"/>
      <w:szCs w:val="32"/>
    </w:rPr>
  </w:style>
  <w:style w:type="character" w:customStyle="1" w:styleId="af2">
    <w:name w:val="标题 字符"/>
    <w:basedOn w:val="a0"/>
    <w:link w:val="af1"/>
    <w:uiPriority w:val="10"/>
    <w:rsid w:val="006B0C8D"/>
    <w:rPr>
      <w:rFonts w:asciiTheme="majorHAnsi" w:eastAsia="宋体" w:hAnsiTheme="majorHAnsi" w:cstheme="majorBidi"/>
      <w:b/>
      <w:bCs/>
      <w:sz w:val="32"/>
      <w:szCs w:val="32"/>
    </w:rPr>
  </w:style>
  <w:style w:type="character" w:customStyle="1" w:styleId="dxebaseoffice2010blue">
    <w:name w:val="dxebase_office2010blue"/>
    <w:basedOn w:val="a0"/>
    <w:rsid w:val="005707BE"/>
  </w:style>
  <w:style w:type="character" w:styleId="af3">
    <w:name w:val="page number"/>
    <w:basedOn w:val="a0"/>
    <w:uiPriority w:val="99"/>
    <w:semiHidden/>
    <w:unhideWhenUsed/>
    <w:rsid w:val="00F5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0663">
      <w:bodyDiv w:val="1"/>
      <w:marLeft w:val="0"/>
      <w:marRight w:val="0"/>
      <w:marTop w:val="0"/>
      <w:marBottom w:val="0"/>
      <w:divBdr>
        <w:top w:val="none" w:sz="0" w:space="0" w:color="auto"/>
        <w:left w:val="none" w:sz="0" w:space="0" w:color="auto"/>
        <w:bottom w:val="none" w:sz="0" w:space="0" w:color="auto"/>
        <w:right w:val="none" w:sz="0" w:space="0" w:color="auto"/>
      </w:divBdr>
    </w:div>
    <w:div w:id="245193840">
      <w:bodyDiv w:val="1"/>
      <w:marLeft w:val="0"/>
      <w:marRight w:val="0"/>
      <w:marTop w:val="0"/>
      <w:marBottom w:val="0"/>
      <w:divBdr>
        <w:top w:val="none" w:sz="0" w:space="0" w:color="auto"/>
        <w:left w:val="none" w:sz="0" w:space="0" w:color="auto"/>
        <w:bottom w:val="none" w:sz="0" w:space="0" w:color="auto"/>
        <w:right w:val="none" w:sz="0" w:space="0" w:color="auto"/>
      </w:divBdr>
    </w:div>
    <w:div w:id="249897067">
      <w:bodyDiv w:val="1"/>
      <w:marLeft w:val="0"/>
      <w:marRight w:val="0"/>
      <w:marTop w:val="0"/>
      <w:marBottom w:val="0"/>
      <w:divBdr>
        <w:top w:val="none" w:sz="0" w:space="0" w:color="auto"/>
        <w:left w:val="none" w:sz="0" w:space="0" w:color="auto"/>
        <w:bottom w:val="none" w:sz="0" w:space="0" w:color="auto"/>
        <w:right w:val="none" w:sz="0" w:space="0" w:color="auto"/>
      </w:divBdr>
    </w:div>
    <w:div w:id="296419838">
      <w:bodyDiv w:val="1"/>
      <w:marLeft w:val="0"/>
      <w:marRight w:val="0"/>
      <w:marTop w:val="0"/>
      <w:marBottom w:val="0"/>
      <w:divBdr>
        <w:top w:val="none" w:sz="0" w:space="0" w:color="auto"/>
        <w:left w:val="none" w:sz="0" w:space="0" w:color="auto"/>
        <w:bottom w:val="none" w:sz="0" w:space="0" w:color="auto"/>
        <w:right w:val="none" w:sz="0" w:space="0" w:color="auto"/>
      </w:divBdr>
    </w:div>
    <w:div w:id="317660799">
      <w:bodyDiv w:val="1"/>
      <w:marLeft w:val="0"/>
      <w:marRight w:val="0"/>
      <w:marTop w:val="0"/>
      <w:marBottom w:val="0"/>
      <w:divBdr>
        <w:top w:val="none" w:sz="0" w:space="0" w:color="auto"/>
        <w:left w:val="none" w:sz="0" w:space="0" w:color="auto"/>
        <w:bottom w:val="none" w:sz="0" w:space="0" w:color="auto"/>
        <w:right w:val="none" w:sz="0" w:space="0" w:color="auto"/>
      </w:divBdr>
    </w:div>
    <w:div w:id="394938324">
      <w:bodyDiv w:val="1"/>
      <w:marLeft w:val="0"/>
      <w:marRight w:val="0"/>
      <w:marTop w:val="0"/>
      <w:marBottom w:val="0"/>
      <w:divBdr>
        <w:top w:val="none" w:sz="0" w:space="0" w:color="auto"/>
        <w:left w:val="none" w:sz="0" w:space="0" w:color="auto"/>
        <w:bottom w:val="none" w:sz="0" w:space="0" w:color="auto"/>
        <w:right w:val="none" w:sz="0" w:space="0" w:color="auto"/>
      </w:divBdr>
    </w:div>
    <w:div w:id="462310047">
      <w:bodyDiv w:val="1"/>
      <w:marLeft w:val="0"/>
      <w:marRight w:val="0"/>
      <w:marTop w:val="0"/>
      <w:marBottom w:val="0"/>
      <w:divBdr>
        <w:top w:val="none" w:sz="0" w:space="0" w:color="auto"/>
        <w:left w:val="none" w:sz="0" w:space="0" w:color="auto"/>
        <w:bottom w:val="none" w:sz="0" w:space="0" w:color="auto"/>
        <w:right w:val="none" w:sz="0" w:space="0" w:color="auto"/>
      </w:divBdr>
    </w:div>
    <w:div w:id="661857059">
      <w:bodyDiv w:val="1"/>
      <w:marLeft w:val="0"/>
      <w:marRight w:val="0"/>
      <w:marTop w:val="0"/>
      <w:marBottom w:val="0"/>
      <w:divBdr>
        <w:top w:val="none" w:sz="0" w:space="0" w:color="auto"/>
        <w:left w:val="none" w:sz="0" w:space="0" w:color="auto"/>
        <w:bottom w:val="none" w:sz="0" w:space="0" w:color="auto"/>
        <w:right w:val="none" w:sz="0" w:space="0" w:color="auto"/>
      </w:divBdr>
    </w:div>
    <w:div w:id="1251282140">
      <w:bodyDiv w:val="1"/>
      <w:marLeft w:val="0"/>
      <w:marRight w:val="0"/>
      <w:marTop w:val="0"/>
      <w:marBottom w:val="0"/>
      <w:divBdr>
        <w:top w:val="none" w:sz="0" w:space="0" w:color="auto"/>
        <w:left w:val="none" w:sz="0" w:space="0" w:color="auto"/>
        <w:bottom w:val="none" w:sz="0" w:space="0" w:color="auto"/>
        <w:right w:val="none" w:sz="0" w:space="0" w:color="auto"/>
      </w:divBdr>
    </w:div>
    <w:div w:id="1304895193">
      <w:bodyDiv w:val="1"/>
      <w:marLeft w:val="0"/>
      <w:marRight w:val="0"/>
      <w:marTop w:val="0"/>
      <w:marBottom w:val="0"/>
      <w:divBdr>
        <w:top w:val="none" w:sz="0" w:space="0" w:color="auto"/>
        <w:left w:val="none" w:sz="0" w:space="0" w:color="auto"/>
        <w:bottom w:val="none" w:sz="0" w:space="0" w:color="auto"/>
        <w:right w:val="none" w:sz="0" w:space="0" w:color="auto"/>
      </w:divBdr>
    </w:div>
    <w:div w:id="1349796724">
      <w:bodyDiv w:val="1"/>
      <w:marLeft w:val="0"/>
      <w:marRight w:val="0"/>
      <w:marTop w:val="0"/>
      <w:marBottom w:val="0"/>
      <w:divBdr>
        <w:top w:val="none" w:sz="0" w:space="0" w:color="auto"/>
        <w:left w:val="none" w:sz="0" w:space="0" w:color="auto"/>
        <w:bottom w:val="none" w:sz="0" w:space="0" w:color="auto"/>
        <w:right w:val="none" w:sz="0" w:space="0" w:color="auto"/>
      </w:divBdr>
    </w:div>
    <w:div w:id="1361198583">
      <w:bodyDiv w:val="1"/>
      <w:marLeft w:val="0"/>
      <w:marRight w:val="0"/>
      <w:marTop w:val="0"/>
      <w:marBottom w:val="0"/>
      <w:divBdr>
        <w:top w:val="none" w:sz="0" w:space="0" w:color="auto"/>
        <w:left w:val="none" w:sz="0" w:space="0" w:color="auto"/>
        <w:bottom w:val="none" w:sz="0" w:space="0" w:color="auto"/>
        <w:right w:val="none" w:sz="0" w:space="0" w:color="auto"/>
      </w:divBdr>
    </w:div>
    <w:div w:id="1470392664">
      <w:bodyDiv w:val="1"/>
      <w:marLeft w:val="0"/>
      <w:marRight w:val="0"/>
      <w:marTop w:val="0"/>
      <w:marBottom w:val="0"/>
      <w:divBdr>
        <w:top w:val="none" w:sz="0" w:space="0" w:color="auto"/>
        <w:left w:val="none" w:sz="0" w:space="0" w:color="auto"/>
        <w:bottom w:val="none" w:sz="0" w:space="0" w:color="auto"/>
        <w:right w:val="none" w:sz="0" w:space="0" w:color="auto"/>
      </w:divBdr>
    </w:div>
    <w:div w:id="1480029725">
      <w:bodyDiv w:val="1"/>
      <w:marLeft w:val="0"/>
      <w:marRight w:val="0"/>
      <w:marTop w:val="0"/>
      <w:marBottom w:val="0"/>
      <w:divBdr>
        <w:top w:val="none" w:sz="0" w:space="0" w:color="auto"/>
        <w:left w:val="none" w:sz="0" w:space="0" w:color="auto"/>
        <w:bottom w:val="none" w:sz="0" w:space="0" w:color="auto"/>
        <w:right w:val="none" w:sz="0" w:space="0" w:color="auto"/>
      </w:divBdr>
    </w:div>
    <w:div w:id="1584727038">
      <w:bodyDiv w:val="1"/>
      <w:marLeft w:val="0"/>
      <w:marRight w:val="0"/>
      <w:marTop w:val="0"/>
      <w:marBottom w:val="0"/>
      <w:divBdr>
        <w:top w:val="none" w:sz="0" w:space="0" w:color="auto"/>
        <w:left w:val="none" w:sz="0" w:space="0" w:color="auto"/>
        <w:bottom w:val="none" w:sz="0" w:space="0" w:color="auto"/>
        <w:right w:val="none" w:sz="0" w:space="0" w:color="auto"/>
      </w:divBdr>
    </w:div>
    <w:div w:id="1639460481">
      <w:bodyDiv w:val="1"/>
      <w:marLeft w:val="0"/>
      <w:marRight w:val="0"/>
      <w:marTop w:val="0"/>
      <w:marBottom w:val="0"/>
      <w:divBdr>
        <w:top w:val="none" w:sz="0" w:space="0" w:color="auto"/>
        <w:left w:val="none" w:sz="0" w:space="0" w:color="auto"/>
        <w:bottom w:val="none" w:sz="0" w:space="0" w:color="auto"/>
        <w:right w:val="none" w:sz="0" w:space="0" w:color="auto"/>
      </w:divBdr>
    </w:div>
    <w:div w:id="1707026420">
      <w:bodyDiv w:val="1"/>
      <w:marLeft w:val="0"/>
      <w:marRight w:val="0"/>
      <w:marTop w:val="0"/>
      <w:marBottom w:val="0"/>
      <w:divBdr>
        <w:top w:val="none" w:sz="0" w:space="0" w:color="auto"/>
        <w:left w:val="none" w:sz="0" w:space="0" w:color="auto"/>
        <w:bottom w:val="none" w:sz="0" w:space="0" w:color="auto"/>
        <w:right w:val="none" w:sz="0" w:space="0" w:color="auto"/>
      </w:divBdr>
    </w:div>
    <w:div w:id="1718628893">
      <w:bodyDiv w:val="1"/>
      <w:marLeft w:val="0"/>
      <w:marRight w:val="0"/>
      <w:marTop w:val="0"/>
      <w:marBottom w:val="0"/>
      <w:divBdr>
        <w:top w:val="none" w:sz="0" w:space="0" w:color="auto"/>
        <w:left w:val="none" w:sz="0" w:space="0" w:color="auto"/>
        <w:bottom w:val="none" w:sz="0" w:space="0" w:color="auto"/>
        <w:right w:val="none" w:sz="0" w:space="0" w:color="auto"/>
      </w:divBdr>
    </w:div>
    <w:div w:id="1804031758">
      <w:bodyDiv w:val="1"/>
      <w:marLeft w:val="0"/>
      <w:marRight w:val="0"/>
      <w:marTop w:val="0"/>
      <w:marBottom w:val="0"/>
      <w:divBdr>
        <w:top w:val="none" w:sz="0" w:space="0" w:color="auto"/>
        <w:left w:val="none" w:sz="0" w:space="0" w:color="auto"/>
        <w:bottom w:val="none" w:sz="0" w:space="0" w:color="auto"/>
        <w:right w:val="none" w:sz="0" w:space="0" w:color="auto"/>
      </w:divBdr>
    </w:div>
    <w:div w:id="1816601435">
      <w:bodyDiv w:val="1"/>
      <w:marLeft w:val="0"/>
      <w:marRight w:val="0"/>
      <w:marTop w:val="0"/>
      <w:marBottom w:val="0"/>
      <w:divBdr>
        <w:top w:val="none" w:sz="0" w:space="0" w:color="auto"/>
        <w:left w:val="none" w:sz="0" w:space="0" w:color="auto"/>
        <w:bottom w:val="none" w:sz="0" w:space="0" w:color="auto"/>
        <w:right w:val="none" w:sz="0" w:space="0" w:color="auto"/>
      </w:divBdr>
    </w:div>
    <w:div w:id="1978217866">
      <w:bodyDiv w:val="1"/>
      <w:marLeft w:val="0"/>
      <w:marRight w:val="0"/>
      <w:marTop w:val="0"/>
      <w:marBottom w:val="0"/>
      <w:divBdr>
        <w:top w:val="none" w:sz="0" w:space="0" w:color="auto"/>
        <w:left w:val="none" w:sz="0" w:space="0" w:color="auto"/>
        <w:bottom w:val="none" w:sz="0" w:space="0" w:color="auto"/>
        <w:right w:val="none" w:sz="0" w:space="0" w:color="auto"/>
      </w:divBdr>
    </w:div>
    <w:div w:id="21168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tong@163.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tong@163.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file:///C:\Users\ty118\AppData\Local\Youdao\Dict\Application\7.5.2.0\resultui\dict\result.html?keyword=trocar%20site%20hernia&amp;lang=en"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file:///C:\Users\ty118\AppData\Local\Youdao\Dict\Application\7.5.2.0\resultui\dict\result.html?keyword=trocar%20site%20hernia&amp;lang=en"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8074-CD0D-401A-88A8-6245A826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11770</Words>
  <Characters>67092</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田跃</dc:creator>
  <cp:lastModifiedBy>Liansheng Ma</cp:lastModifiedBy>
  <cp:revision>18</cp:revision>
  <dcterms:created xsi:type="dcterms:W3CDTF">2020-04-19T03:01:00Z</dcterms:created>
  <dcterms:modified xsi:type="dcterms:W3CDTF">2020-04-25T00:18:00Z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P5TGECsxwp5d</vt:lpwstr>
  </property>
</Properties>
</file>