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56F61" w14:textId="0D0E7A0F" w:rsidR="003F2126" w:rsidRPr="002C57CF" w:rsidRDefault="003F2126" w:rsidP="003F2126">
      <w:pPr>
        <w:adjustRightInd w:val="0"/>
        <w:snapToGrid w:val="0"/>
        <w:spacing w:line="360" w:lineRule="auto"/>
        <w:jc w:val="both"/>
        <w:rPr>
          <w:rFonts w:ascii="Book Antiqua" w:hAnsi="Book Antiqua"/>
          <w:b/>
          <w:i/>
          <w:color w:val="000000"/>
        </w:rPr>
      </w:pPr>
      <w:r w:rsidRPr="002C57CF">
        <w:rPr>
          <w:rFonts w:ascii="Book Antiqua" w:hAnsi="Book Antiqua"/>
          <w:b/>
          <w:color w:val="000000"/>
        </w:rPr>
        <w:t xml:space="preserve">Name of Journal: </w:t>
      </w:r>
      <w:r w:rsidRPr="002C57CF">
        <w:rPr>
          <w:rFonts w:ascii="Book Antiqua" w:hAnsi="Book Antiqua"/>
          <w:i/>
          <w:iCs/>
        </w:rPr>
        <w:t>World Journal of Gastrointestinal Surgery</w:t>
      </w:r>
    </w:p>
    <w:p w14:paraId="3AAEC4C4" w14:textId="5E1113CF" w:rsidR="003F2126" w:rsidRPr="002C57CF" w:rsidRDefault="003F2126" w:rsidP="003F2126">
      <w:pPr>
        <w:adjustRightInd w:val="0"/>
        <w:snapToGrid w:val="0"/>
        <w:spacing w:line="360" w:lineRule="auto"/>
        <w:jc w:val="both"/>
        <w:rPr>
          <w:rFonts w:ascii="Book Antiqua" w:hAnsi="Book Antiqua"/>
          <w:b/>
          <w:color w:val="000000"/>
        </w:rPr>
      </w:pPr>
      <w:r w:rsidRPr="002C57CF">
        <w:rPr>
          <w:rFonts w:ascii="Book Antiqua" w:hAnsi="Book Antiqua"/>
          <w:b/>
          <w:color w:val="000000"/>
        </w:rPr>
        <w:t xml:space="preserve">Manuscript NO: </w:t>
      </w:r>
      <w:r w:rsidRPr="002C57CF">
        <w:rPr>
          <w:rFonts w:ascii="Book Antiqua" w:hAnsi="Book Antiqua"/>
        </w:rPr>
        <w:t>53919</w:t>
      </w:r>
    </w:p>
    <w:p w14:paraId="5DBF5597" w14:textId="64F10A86" w:rsidR="003F2126" w:rsidRPr="002C57CF" w:rsidRDefault="003F2126" w:rsidP="003F2126">
      <w:pPr>
        <w:adjustRightInd w:val="0"/>
        <w:snapToGrid w:val="0"/>
        <w:spacing w:line="360" w:lineRule="auto"/>
        <w:jc w:val="both"/>
        <w:rPr>
          <w:rFonts w:ascii="Book Antiqua" w:hAnsi="Book Antiqua"/>
          <w:color w:val="000000"/>
        </w:rPr>
      </w:pPr>
      <w:bookmarkStart w:id="0" w:name="OLE_LINK3"/>
      <w:bookmarkStart w:id="1" w:name="OLE_LINK4"/>
      <w:r w:rsidRPr="002C57CF">
        <w:rPr>
          <w:rFonts w:ascii="Book Antiqua" w:hAnsi="Book Antiqua"/>
          <w:b/>
          <w:color w:val="000000"/>
          <w:shd w:val="clear" w:color="auto" w:fill="FFFFFF"/>
        </w:rPr>
        <w:t>Manuscript</w:t>
      </w:r>
      <w:r w:rsidR="00091835" w:rsidRPr="002C57CF">
        <w:rPr>
          <w:rFonts w:ascii="Book Antiqua" w:hAnsi="Book Antiqua"/>
          <w:b/>
          <w:color w:val="000000"/>
          <w:shd w:val="clear" w:color="auto" w:fill="FFFFFF"/>
        </w:rPr>
        <w:t xml:space="preserve"> </w:t>
      </w:r>
      <w:r w:rsidRPr="002C57CF">
        <w:rPr>
          <w:rFonts w:ascii="Book Antiqua" w:hAnsi="Book Antiqua"/>
          <w:b/>
          <w:color w:val="000000"/>
          <w:shd w:val="clear" w:color="auto" w:fill="FFFFFF"/>
        </w:rPr>
        <w:t>Type</w:t>
      </w:r>
      <w:bookmarkEnd w:id="0"/>
      <w:bookmarkEnd w:id="1"/>
      <w:r w:rsidRPr="002C57CF">
        <w:rPr>
          <w:rFonts w:ascii="Book Antiqua" w:hAnsi="Book Antiqua"/>
          <w:b/>
          <w:color w:val="000000"/>
        </w:rPr>
        <w:t xml:space="preserve">: </w:t>
      </w:r>
      <w:r w:rsidRPr="002C57CF">
        <w:rPr>
          <w:rFonts w:ascii="Book Antiqua" w:hAnsi="Book Antiqua"/>
          <w:color w:val="000000"/>
        </w:rPr>
        <w:t>REVIEW</w:t>
      </w:r>
    </w:p>
    <w:p w14:paraId="60E70B68" w14:textId="77777777" w:rsidR="007B78CA" w:rsidRPr="002C57CF" w:rsidRDefault="007B78CA" w:rsidP="003F2126">
      <w:pPr>
        <w:adjustRightInd w:val="0"/>
        <w:snapToGrid w:val="0"/>
        <w:spacing w:line="360" w:lineRule="auto"/>
        <w:jc w:val="both"/>
        <w:rPr>
          <w:rFonts w:ascii="Book Antiqua" w:hAnsi="Book Antiqua"/>
          <w:b/>
          <w:bCs/>
          <w:u w:val="single"/>
        </w:rPr>
      </w:pPr>
    </w:p>
    <w:p w14:paraId="325C5FAA" w14:textId="1CBDD7FF" w:rsidR="00651A90" w:rsidRPr="002C57CF" w:rsidRDefault="00B82115" w:rsidP="003F2126">
      <w:pPr>
        <w:adjustRightInd w:val="0"/>
        <w:snapToGrid w:val="0"/>
        <w:spacing w:line="360" w:lineRule="auto"/>
        <w:jc w:val="both"/>
        <w:rPr>
          <w:rFonts w:ascii="Book Antiqua" w:eastAsia="Times New Roman" w:hAnsi="Book Antiqua" w:cs="Times New Roman"/>
          <w:b/>
          <w:bCs/>
          <w:color w:val="222222"/>
          <w:shd w:val="clear" w:color="auto" w:fill="FFFFFF"/>
          <w:lang w:eastAsia="en-GB"/>
        </w:rPr>
      </w:pPr>
      <w:r w:rsidRPr="002C57CF">
        <w:rPr>
          <w:rFonts w:ascii="Book Antiqua" w:eastAsia="Times New Roman" w:hAnsi="Book Antiqua" w:cs="Times New Roman"/>
          <w:b/>
          <w:bCs/>
          <w:color w:val="222222"/>
          <w:shd w:val="clear" w:color="auto" w:fill="FFFFFF"/>
          <w:lang w:eastAsia="en-GB"/>
        </w:rPr>
        <w:t>When the bowel meets the bladder: Optimal management of colorectal pathology with urological involvement</w:t>
      </w:r>
    </w:p>
    <w:p w14:paraId="13A809E2" w14:textId="308FE27E" w:rsidR="007B78CA" w:rsidRPr="002C57CF" w:rsidRDefault="007B78CA"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p>
    <w:p w14:paraId="1AF0C8E1" w14:textId="0E2D9385" w:rsidR="007B78CA" w:rsidRPr="002C57CF" w:rsidRDefault="007B78CA"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r w:rsidRPr="002C57CF">
        <w:rPr>
          <w:rFonts w:ascii="Book Antiqua" w:eastAsia="Times New Roman" w:hAnsi="Book Antiqua" w:cs="Times New Roman"/>
          <w:color w:val="222222"/>
          <w:shd w:val="clear" w:color="auto" w:fill="FFFFFF"/>
          <w:lang w:eastAsia="en-GB"/>
        </w:rPr>
        <w:t xml:space="preserve">Keady C </w:t>
      </w:r>
      <w:r w:rsidRPr="002C57CF">
        <w:rPr>
          <w:rFonts w:ascii="Book Antiqua" w:eastAsia="Times New Roman" w:hAnsi="Book Antiqua" w:cs="Times New Roman"/>
          <w:i/>
          <w:iCs/>
          <w:color w:val="222222"/>
          <w:shd w:val="clear" w:color="auto" w:fill="FFFFFF"/>
          <w:lang w:eastAsia="en-GB"/>
        </w:rPr>
        <w:t xml:space="preserve">et al. </w:t>
      </w:r>
      <w:r w:rsidRPr="002C57CF">
        <w:rPr>
          <w:rFonts w:ascii="Book Antiqua" w:eastAsia="Times New Roman" w:hAnsi="Book Antiqua" w:cs="Times New Roman"/>
          <w:color w:val="222222"/>
          <w:shd w:val="clear" w:color="auto" w:fill="FFFFFF"/>
          <w:lang w:eastAsia="en-GB"/>
        </w:rPr>
        <w:t>Review of enterourinary fistulae</w:t>
      </w:r>
    </w:p>
    <w:p w14:paraId="6AA08F37" w14:textId="2CA3306F" w:rsidR="00B82115" w:rsidRPr="002C57CF" w:rsidRDefault="00B82115"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p>
    <w:p w14:paraId="01823C0E" w14:textId="7263C7FB" w:rsidR="00285F60" w:rsidRPr="002C57CF" w:rsidRDefault="00285F60"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r w:rsidRPr="002C57CF">
        <w:rPr>
          <w:rFonts w:ascii="Book Antiqua" w:eastAsia="Times New Roman" w:hAnsi="Book Antiqua" w:cs="Times New Roman"/>
          <w:color w:val="222222"/>
          <w:shd w:val="clear" w:color="auto" w:fill="FFFFFF"/>
          <w:lang w:eastAsia="en-GB"/>
        </w:rPr>
        <w:t>Conor Keady</w:t>
      </w:r>
      <w:r w:rsidR="00091835" w:rsidRPr="002C57CF">
        <w:rPr>
          <w:rFonts w:ascii="Book Antiqua" w:eastAsia="Times New Roman" w:hAnsi="Book Antiqua" w:cs="Times New Roman"/>
          <w:color w:val="222222"/>
          <w:shd w:val="clear" w:color="auto" w:fill="FFFFFF"/>
          <w:lang w:eastAsia="en-GB"/>
        </w:rPr>
        <w:t xml:space="preserve">, </w:t>
      </w:r>
      <w:r w:rsidRPr="002C57CF">
        <w:rPr>
          <w:rFonts w:ascii="Book Antiqua" w:eastAsia="Times New Roman" w:hAnsi="Book Antiqua" w:cs="Times New Roman"/>
          <w:color w:val="222222"/>
          <w:shd w:val="clear" w:color="auto" w:fill="FFFFFF"/>
          <w:lang w:eastAsia="en-GB"/>
        </w:rPr>
        <w:t>Daniel Hechtl</w:t>
      </w:r>
      <w:r w:rsidR="00091835" w:rsidRPr="002C57CF">
        <w:rPr>
          <w:rFonts w:ascii="Book Antiqua" w:eastAsia="Times New Roman" w:hAnsi="Book Antiqua" w:cs="Times New Roman"/>
          <w:color w:val="222222"/>
          <w:shd w:val="clear" w:color="auto" w:fill="FFFFFF"/>
          <w:lang w:eastAsia="en-GB"/>
        </w:rPr>
        <w:t xml:space="preserve">, </w:t>
      </w:r>
      <w:r w:rsidRPr="002C57CF">
        <w:rPr>
          <w:rFonts w:ascii="Book Antiqua" w:eastAsia="Times New Roman" w:hAnsi="Book Antiqua" w:cs="Times New Roman"/>
          <w:color w:val="222222"/>
          <w:shd w:val="clear" w:color="auto" w:fill="FFFFFF"/>
          <w:lang w:eastAsia="en-GB"/>
        </w:rPr>
        <w:t>Myles Joyce</w:t>
      </w:r>
    </w:p>
    <w:p w14:paraId="1A109B45" w14:textId="77777777" w:rsidR="00285F60" w:rsidRPr="002C57CF" w:rsidRDefault="00285F60" w:rsidP="003F2126">
      <w:pPr>
        <w:adjustRightInd w:val="0"/>
        <w:snapToGrid w:val="0"/>
        <w:spacing w:line="360" w:lineRule="auto"/>
        <w:jc w:val="both"/>
        <w:rPr>
          <w:rFonts w:ascii="Book Antiqua" w:eastAsia="Times New Roman" w:hAnsi="Book Antiqua" w:cs="Times New Roman"/>
          <w:b/>
          <w:bCs/>
          <w:color w:val="222222"/>
          <w:shd w:val="clear" w:color="auto" w:fill="FFFFFF"/>
          <w:lang w:eastAsia="en-GB"/>
        </w:rPr>
      </w:pPr>
    </w:p>
    <w:p w14:paraId="356158C1" w14:textId="52261C22" w:rsidR="007736A9" w:rsidRPr="002C57CF" w:rsidRDefault="00285F60" w:rsidP="003F2126">
      <w:pPr>
        <w:adjustRightInd w:val="0"/>
        <w:snapToGrid w:val="0"/>
        <w:spacing w:line="360" w:lineRule="auto"/>
        <w:jc w:val="both"/>
        <w:rPr>
          <w:rFonts w:ascii="Book Antiqua" w:eastAsia="Times New Roman" w:hAnsi="Book Antiqua" w:cs="Times New Roman"/>
          <w:lang w:eastAsia="en-GB"/>
        </w:rPr>
      </w:pPr>
      <w:r w:rsidRPr="002C57CF">
        <w:rPr>
          <w:rFonts w:ascii="Book Antiqua" w:eastAsia="Times New Roman" w:hAnsi="Book Antiqua" w:cs="Times New Roman"/>
          <w:b/>
          <w:bCs/>
          <w:color w:val="222222"/>
          <w:shd w:val="clear" w:color="auto" w:fill="FFFFFF"/>
          <w:lang w:eastAsia="en-GB"/>
        </w:rPr>
        <w:t>Conor Keady, Daniel Hechtl, Myles Joyce</w:t>
      </w:r>
      <w:r w:rsidR="00091835" w:rsidRPr="002C57CF">
        <w:rPr>
          <w:rFonts w:ascii="Book Antiqua" w:eastAsia="Times New Roman" w:hAnsi="Book Antiqua" w:cs="Times New Roman"/>
          <w:b/>
          <w:bCs/>
          <w:color w:val="222222"/>
          <w:shd w:val="clear" w:color="auto" w:fill="FFFFFF"/>
          <w:lang w:eastAsia="en-GB"/>
        </w:rPr>
        <w:t>,</w:t>
      </w:r>
      <w:r w:rsidRPr="002C57CF">
        <w:rPr>
          <w:rFonts w:ascii="Book Antiqua" w:eastAsia="Times New Roman" w:hAnsi="Book Antiqua" w:cs="Times New Roman"/>
          <w:color w:val="222222"/>
          <w:shd w:val="clear" w:color="auto" w:fill="FFFFFF"/>
          <w:lang w:eastAsia="en-GB"/>
        </w:rPr>
        <w:t xml:space="preserve"> </w:t>
      </w:r>
      <w:r w:rsidR="00B82115" w:rsidRPr="002C57CF">
        <w:rPr>
          <w:rFonts w:ascii="Book Antiqua" w:eastAsia="Times New Roman" w:hAnsi="Book Antiqua" w:cs="Times New Roman"/>
          <w:color w:val="222222"/>
          <w:shd w:val="clear" w:color="auto" w:fill="FFFFFF"/>
          <w:lang w:eastAsia="en-GB"/>
        </w:rPr>
        <w:t xml:space="preserve">Department of Colorectal </w:t>
      </w:r>
      <w:r w:rsidR="00E51DE3" w:rsidRPr="002C57CF">
        <w:rPr>
          <w:rFonts w:ascii="Book Antiqua" w:eastAsia="Times New Roman" w:hAnsi="Book Antiqua" w:cs="Times New Roman"/>
          <w:color w:val="222222"/>
          <w:shd w:val="clear" w:color="auto" w:fill="FFFFFF"/>
          <w:lang w:eastAsia="en-GB"/>
        </w:rPr>
        <w:t>S</w:t>
      </w:r>
      <w:r w:rsidR="00B82115" w:rsidRPr="002C57CF">
        <w:rPr>
          <w:rFonts w:ascii="Book Antiqua" w:eastAsia="Times New Roman" w:hAnsi="Book Antiqua" w:cs="Times New Roman"/>
          <w:color w:val="222222"/>
          <w:shd w:val="clear" w:color="auto" w:fill="FFFFFF"/>
          <w:lang w:eastAsia="en-GB"/>
        </w:rPr>
        <w:t xml:space="preserve">urgery, Galway University </w:t>
      </w:r>
      <w:r w:rsidR="00B82115" w:rsidRPr="002C57CF">
        <w:rPr>
          <w:rFonts w:ascii="Book Antiqua" w:eastAsia="Times New Roman" w:hAnsi="Book Antiqua" w:cstheme="minorHAnsi"/>
          <w:color w:val="222222"/>
          <w:shd w:val="clear" w:color="auto" w:fill="FFFFFF"/>
          <w:lang w:eastAsia="en-GB"/>
        </w:rPr>
        <w:t>Hospital</w:t>
      </w:r>
      <w:r w:rsidR="007736A9" w:rsidRPr="002C57CF">
        <w:rPr>
          <w:rFonts w:ascii="Book Antiqua" w:eastAsia="Times New Roman" w:hAnsi="Book Antiqua" w:cstheme="minorHAnsi"/>
          <w:color w:val="222222"/>
          <w:shd w:val="clear" w:color="auto" w:fill="FFFFFF"/>
          <w:lang w:eastAsia="en-GB"/>
        </w:rPr>
        <w:t>, Galway</w:t>
      </w:r>
      <w:r w:rsidR="00091835" w:rsidRPr="002C57CF">
        <w:rPr>
          <w:rFonts w:ascii="Book Antiqua" w:eastAsia="Times New Roman" w:hAnsi="Book Antiqua" w:cstheme="minorHAnsi"/>
          <w:color w:val="222222"/>
          <w:shd w:val="clear" w:color="auto" w:fill="FFFFFF"/>
          <w:lang w:eastAsia="en-GB"/>
        </w:rPr>
        <w:t xml:space="preserve"> H91 YR71</w:t>
      </w:r>
      <w:r w:rsidR="007736A9" w:rsidRPr="002C57CF">
        <w:rPr>
          <w:rFonts w:ascii="Book Antiqua" w:eastAsia="Times New Roman" w:hAnsi="Book Antiqua" w:cstheme="minorHAnsi"/>
          <w:color w:val="222222"/>
          <w:shd w:val="clear" w:color="auto" w:fill="FFFFFF"/>
          <w:lang w:eastAsia="en-GB"/>
        </w:rPr>
        <w:t>, Ireland</w:t>
      </w:r>
    </w:p>
    <w:p w14:paraId="4F9C173D" w14:textId="67668458" w:rsidR="00B82115" w:rsidRPr="002C57CF" w:rsidRDefault="00B82115" w:rsidP="003F2126">
      <w:pPr>
        <w:adjustRightInd w:val="0"/>
        <w:snapToGrid w:val="0"/>
        <w:spacing w:line="360" w:lineRule="auto"/>
        <w:jc w:val="both"/>
        <w:rPr>
          <w:rFonts w:ascii="Book Antiqua" w:eastAsia="Times New Roman" w:hAnsi="Book Antiqua" w:cstheme="minorHAnsi"/>
          <w:color w:val="494A4C"/>
          <w:shd w:val="clear" w:color="auto" w:fill="FFFFFF"/>
          <w:lang w:eastAsia="en-GB"/>
        </w:rPr>
      </w:pPr>
    </w:p>
    <w:p w14:paraId="6A4C033D" w14:textId="1686BC01" w:rsidR="00285F60" w:rsidRPr="002C57CF" w:rsidRDefault="007B78CA" w:rsidP="003F2126">
      <w:pPr>
        <w:adjustRightInd w:val="0"/>
        <w:snapToGrid w:val="0"/>
        <w:spacing w:line="360" w:lineRule="auto"/>
        <w:jc w:val="both"/>
        <w:rPr>
          <w:rFonts w:ascii="Book Antiqua" w:eastAsia="Times New Roman" w:hAnsi="Book Antiqua" w:cstheme="minorHAnsi"/>
          <w:color w:val="000000" w:themeColor="text1"/>
          <w:shd w:val="clear" w:color="auto" w:fill="FFFFFF"/>
          <w:lang w:eastAsia="en-GB"/>
        </w:rPr>
      </w:pPr>
      <w:r w:rsidRPr="002C57CF">
        <w:rPr>
          <w:rFonts w:ascii="Book Antiqua" w:eastAsia="Times New Roman" w:hAnsi="Book Antiqua" w:cstheme="minorHAnsi"/>
          <w:b/>
          <w:bCs/>
          <w:color w:val="000000" w:themeColor="text1"/>
          <w:shd w:val="clear" w:color="auto" w:fill="FFFFFF"/>
          <w:lang w:eastAsia="en-GB"/>
        </w:rPr>
        <w:t>Author contributions</w:t>
      </w:r>
      <w:r w:rsidRPr="002C57CF">
        <w:rPr>
          <w:rFonts w:ascii="Book Antiqua" w:eastAsia="Times New Roman" w:hAnsi="Book Antiqua" w:cstheme="minorHAnsi"/>
          <w:color w:val="494A4C"/>
          <w:shd w:val="clear" w:color="auto" w:fill="FFFFFF"/>
          <w:lang w:eastAsia="en-GB"/>
        </w:rPr>
        <w:t xml:space="preserve">: </w:t>
      </w:r>
      <w:r w:rsidRPr="002C57CF">
        <w:rPr>
          <w:rFonts w:ascii="Book Antiqua" w:eastAsia="Times New Roman" w:hAnsi="Book Antiqua" w:cstheme="minorHAnsi"/>
          <w:color w:val="000000" w:themeColor="text1"/>
          <w:shd w:val="clear" w:color="auto" w:fill="FFFFFF"/>
          <w:lang w:eastAsia="en-GB"/>
        </w:rPr>
        <w:t>Keady C and Joyce M conceived the original idea</w:t>
      </w:r>
      <w:r w:rsidR="00091835" w:rsidRPr="002C57CF">
        <w:rPr>
          <w:rFonts w:ascii="Book Antiqua" w:eastAsia="Times New Roman" w:hAnsi="Book Antiqua" w:cstheme="minorHAnsi"/>
          <w:color w:val="000000" w:themeColor="text1"/>
          <w:shd w:val="clear" w:color="auto" w:fill="FFFFFF"/>
          <w:lang w:eastAsia="en-GB"/>
        </w:rPr>
        <w:t>;</w:t>
      </w:r>
      <w:r w:rsidRPr="002C57CF">
        <w:rPr>
          <w:rFonts w:ascii="Book Antiqua" w:eastAsia="Times New Roman" w:hAnsi="Book Antiqua" w:cstheme="minorHAnsi"/>
          <w:color w:val="000000" w:themeColor="text1"/>
          <w:shd w:val="clear" w:color="auto" w:fill="FFFFFF"/>
          <w:lang w:eastAsia="en-GB"/>
        </w:rPr>
        <w:t xml:space="preserve"> Keady C performed a comprehensive review of </w:t>
      </w:r>
      <w:r w:rsidR="00B02B82" w:rsidRPr="002C57CF">
        <w:rPr>
          <w:rFonts w:ascii="Book Antiqua" w:eastAsia="Times New Roman" w:hAnsi="Book Antiqua" w:cstheme="minorHAnsi"/>
          <w:color w:val="000000" w:themeColor="text1"/>
          <w:shd w:val="clear" w:color="auto" w:fill="FFFFFF"/>
          <w:lang w:eastAsia="en-GB"/>
        </w:rPr>
        <w:t xml:space="preserve">all </w:t>
      </w:r>
      <w:r w:rsidRPr="002C57CF">
        <w:rPr>
          <w:rFonts w:ascii="Book Antiqua" w:eastAsia="Times New Roman" w:hAnsi="Book Antiqua" w:cstheme="minorHAnsi"/>
          <w:color w:val="000000" w:themeColor="text1"/>
          <w:shd w:val="clear" w:color="auto" w:fill="FFFFFF"/>
          <w:lang w:eastAsia="en-GB"/>
        </w:rPr>
        <w:t>available literature, synthesised the data and wrote the manuscript</w:t>
      </w:r>
      <w:r w:rsidR="00091835" w:rsidRPr="002C57CF">
        <w:rPr>
          <w:rFonts w:ascii="Book Antiqua" w:eastAsia="Times New Roman" w:hAnsi="Book Antiqua" w:cstheme="minorHAnsi"/>
          <w:color w:val="000000" w:themeColor="text1"/>
          <w:shd w:val="clear" w:color="auto" w:fill="FFFFFF"/>
          <w:lang w:eastAsia="en-GB"/>
        </w:rPr>
        <w:t>;</w:t>
      </w:r>
      <w:r w:rsidRPr="002C57CF">
        <w:rPr>
          <w:rFonts w:ascii="Book Antiqua" w:eastAsia="Times New Roman" w:hAnsi="Book Antiqua" w:cstheme="minorHAnsi"/>
          <w:color w:val="000000" w:themeColor="text1"/>
          <w:shd w:val="clear" w:color="auto" w:fill="FFFFFF"/>
          <w:lang w:eastAsia="en-GB"/>
        </w:rPr>
        <w:t xml:space="preserve"> Hechtl D performed a secondary literature review and data synthesis, and critically appraised the manuscript</w:t>
      </w:r>
      <w:r w:rsidR="00091835" w:rsidRPr="002C57CF">
        <w:rPr>
          <w:rFonts w:ascii="Book Antiqua" w:eastAsia="Times New Roman" w:hAnsi="Book Antiqua" w:cstheme="minorHAnsi"/>
          <w:color w:val="000000" w:themeColor="text1"/>
          <w:shd w:val="clear" w:color="auto" w:fill="FFFFFF"/>
          <w:lang w:eastAsia="en-GB"/>
        </w:rPr>
        <w:t>;</w:t>
      </w:r>
      <w:r w:rsidRPr="002C57CF">
        <w:rPr>
          <w:rFonts w:ascii="Book Antiqua" w:eastAsia="Times New Roman" w:hAnsi="Book Antiqua" w:cstheme="minorHAnsi"/>
          <w:color w:val="000000" w:themeColor="text1"/>
          <w:shd w:val="clear" w:color="auto" w:fill="FFFFFF"/>
          <w:lang w:eastAsia="en-GB"/>
        </w:rPr>
        <w:t xml:space="preserve"> Joyce M was the senior author and contributed to the study design, manuscript structure and performed a final critical appraisal of the manuscript</w:t>
      </w:r>
      <w:r w:rsidR="004E4B6F" w:rsidRPr="002C57CF">
        <w:rPr>
          <w:rFonts w:ascii="Book Antiqua" w:eastAsia="Times New Roman" w:hAnsi="Book Antiqua" w:cstheme="minorHAnsi"/>
          <w:color w:val="000000" w:themeColor="text1"/>
          <w:shd w:val="clear" w:color="auto" w:fill="FFFFFF"/>
          <w:lang w:eastAsia="en-GB"/>
        </w:rPr>
        <w:t>; a</w:t>
      </w:r>
      <w:r w:rsidRPr="002C57CF">
        <w:rPr>
          <w:rFonts w:ascii="Book Antiqua" w:eastAsia="Times New Roman" w:hAnsi="Book Antiqua" w:cstheme="minorHAnsi"/>
          <w:color w:val="000000" w:themeColor="text1"/>
          <w:shd w:val="clear" w:color="auto" w:fill="FFFFFF"/>
          <w:lang w:eastAsia="en-GB"/>
        </w:rPr>
        <w:t>ll authors read and approved the final manuscript.</w:t>
      </w:r>
    </w:p>
    <w:p w14:paraId="37DDF306" w14:textId="77777777" w:rsidR="004D674A" w:rsidRPr="002C57CF" w:rsidRDefault="004D674A" w:rsidP="003F2126">
      <w:pPr>
        <w:adjustRightInd w:val="0"/>
        <w:snapToGrid w:val="0"/>
        <w:spacing w:line="360" w:lineRule="auto"/>
        <w:jc w:val="both"/>
        <w:rPr>
          <w:rFonts w:ascii="Book Antiqua" w:eastAsia="Times New Roman" w:hAnsi="Book Antiqua" w:cstheme="minorHAnsi"/>
          <w:color w:val="000000" w:themeColor="text1"/>
          <w:shd w:val="clear" w:color="auto" w:fill="FFFFFF"/>
          <w:lang w:eastAsia="en-GB"/>
        </w:rPr>
      </w:pPr>
    </w:p>
    <w:p w14:paraId="0B40DD86" w14:textId="4BEEF859" w:rsidR="00285F60" w:rsidRPr="002C57CF" w:rsidRDefault="00285F60" w:rsidP="003F2126">
      <w:pPr>
        <w:adjustRightInd w:val="0"/>
        <w:snapToGrid w:val="0"/>
        <w:spacing w:line="360" w:lineRule="auto"/>
        <w:jc w:val="both"/>
        <w:rPr>
          <w:rFonts w:ascii="Book Antiqua" w:eastAsia="Times New Roman" w:hAnsi="Book Antiqua" w:cstheme="minorHAnsi"/>
          <w:color w:val="222222"/>
          <w:shd w:val="clear" w:color="auto" w:fill="FFFFFF"/>
          <w:lang w:eastAsia="en-GB"/>
        </w:rPr>
      </w:pPr>
      <w:r w:rsidRPr="002C57CF">
        <w:rPr>
          <w:rFonts w:ascii="Book Antiqua" w:eastAsia="Times New Roman" w:hAnsi="Book Antiqua" w:cstheme="minorHAnsi"/>
          <w:b/>
          <w:bCs/>
          <w:lang w:eastAsia="en-GB"/>
        </w:rPr>
        <w:t xml:space="preserve">Corresponding </w:t>
      </w:r>
      <w:r w:rsidR="004D674A" w:rsidRPr="002C57CF">
        <w:rPr>
          <w:rFonts w:ascii="Book Antiqua" w:eastAsia="Times New Roman" w:hAnsi="Book Antiqua" w:cstheme="minorHAnsi"/>
          <w:b/>
          <w:bCs/>
          <w:lang w:eastAsia="en-GB"/>
        </w:rPr>
        <w:t>a</w:t>
      </w:r>
      <w:r w:rsidRPr="002C57CF">
        <w:rPr>
          <w:rFonts w:ascii="Book Antiqua" w:eastAsia="Times New Roman" w:hAnsi="Book Antiqua" w:cstheme="minorHAnsi"/>
          <w:b/>
          <w:bCs/>
          <w:lang w:eastAsia="en-GB"/>
        </w:rPr>
        <w:t>uthor:</w:t>
      </w:r>
      <w:r w:rsidRPr="002C57CF">
        <w:rPr>
          <w:rFonts w:ascii="Book Antiqua" w:eastAsia="Times New Roman" w:hAnsi="Book Antiqua" w:cstheme="minorHAnsi"/>
          <w:lang w:eastAsia="en-GB"/>
        </w:rPr>
        <w:t xml:space="preserve"> </w:t>
      </w:r>
      <w:r w:rsidRPr="002C57CF">
        <w:rPr>
          <w:rFonts w:ascii="Book Antiqua" w:eastAsia="Times New Roman" w:hAnsi="Book Antiqua" w:cstheme="minorHAnsi"/>
          <w:b/>
          <w:bCs/>
          <w:lang w:eastAsia="en-GB"/>
        </w:rPr>
        <w:t xml:space="preserve">Conor Keady, </w:t>
      </w:r>
      <w:r w:rsidR="004D674A" w:rsidRPr="002C57CF">
        <w:rPr>
          <w:rFonts w:ascii="Book Antiqua" w:eastAsia="Times New Roman" w:hAnsi="Book Antiqua" w:cstheme="minorHAnsi"/>
          <w:b/>
          <w:bCs/>
          <w:lang w:eastAsia="en-GB"/>
        </w:rPr>
        <w:t xml:space="preserve">BM BCh, Doctor, Senior House Officer, </w:t>
      </w:r>
      <w:r w:rsidRPr="002C57CF">
        <w:rPr>
          <w:rFonts w:ascii="Book Antiqua" w:eastAsia="Times New Roman" w:hAnsi="Book Antiqua" w:cs="Times New Roman"/>
          <w:color w:val="222222"/>
          <w:shd w:val="clear" w:color="auto" w:fill="FFFFFF"/>
          <w:lang w:eastAsia="en-GB"/>
        </w:rPr>
        <w:t xml:space="preserve">Department of Colorectal Surgery, Galway University </w:t>
      </w:r>
      <w:r w:rsidRPr="002C57CF">
        <w:rPr>
          <w:rFonts w:ascii="Book Antiqua" w:eastAsia="Times New Roman" w:hAnsi="Book Antiqua" w:cstheme="minorHAnsi"/>
          <w:color w:val="222222"/>
          <w:shd w:val="clear" w:color="auto" w:fill="FFFFFF"/>
          <w:lang w:eastAsia="en-GB"/>
        </w:rPr>
        <w:t xml:space="preserve">Hospital, </w:t>
      </w:r>
      <w:r w:rsidR="004D674A" w:rsidRPr="002C57CF">
        <w:rPr>
          <w:rFonts w:ascii="Book Antiqua" w:eastAsia="Times New Roman" w:hAnsi="Book Antiqua" w:cstheme="minorHAnsi"/>
          <w:color w:val="222222"/>
          <w:shd w:val="clear" w:color="auto" w:fill="FFFFFF"/>
          <w:lang w:eastAsia="en-GB"/>
        </w:rPr>
        <w:t xml:space="preserve">Newcastle Road, </w:t>
      </w:r>
      <w:r w:rsidRPr="002C57CF">
        <w:rPr>
          <w:rFonts w:ascii="Book Antiqua" w:eastAsia="Times New Roman" w:hAnsi="Book Antiqua" w:cstheme="minorHAnsi"/>
          <w:color w:val="222222"/>
          <w:shd w:val="clear" w:color="auto" w:fill="FFFFFF"/>
          <w:lang w:eastAsia="en-GB"/>
        </w:rPr>
        <w:t>Galway</w:t>
      </w:r>
      <w:r w:rsidR="004D674A" w:rsidRPr="002C57CF">
        <w:rPr>
          <w:rFonts w:ascii="Book Antiqua" w:eastAsia="Times New Roman" w:hAnsi="Book Antiqua" w:cstheme="minorHAnsi"/>
          <w:color w:val="222222"/>
          <w:shd w:val="clear" w:color="auto" w:fill="FFFFFF"/>
          <w:lang w:eastAsia="en-GB"/>
        </w:rPr>
        <w:t xml:space="preserve"> H91 YR71</w:t>
      </w:r>
      <w:r w:rsidRPr="002C57CF">
        <w:rPr>
          <w:rFonts w:ascii="Book Antiqua" w:eastAsia="Times New Roman" w:hAnsi="Book Antiqua" w:cstheme="minorHAnsi"/>
          <w:color w:val="222222"/>
          <w:shd w:val="clear" w:color="auto" w:fill="FFFFFF"/>
          <w:lang w:eastAsia="en-GB"/>
        </w:rPr>
        <w:t>, Ireland</w:t>
      </w:r>
      <w:r w:rsidR="004D674A" w:rsidRPr="002C57CF">
        <w:rPr>
          <w:rFonts w:ascii="Book Antiqua" w:eastAsia="Times New Roman" w:hAnsi="Book Antiqua" w:cstheme="minorHAnsi"/>
          <w:color w:val="222222"/>
          <w:shd w:val="clear" w:color="auto" w:fill="FFFFFF"/>
          <w:lang w:eastAsia="en-GB"/>
        </w:rPr>
        <w:t>.</w:t>
      </w:r>
      <w:r w:rsidRPr="002C57CF">
        <w:rPr>
          <w:rFonts w:ascii="Book Antiqua" w:eastAsia="Times New Roman" w:hAnsi="Book Antiqua" w:cstheme="minorHAnsi"/>
          <w:color w:val="222222"/>
          <w:shd w:val="clear" w:color="auto" w:fill="FFFFFF"/>
          <w:lang w:eastAsia="en-GB"/>
        </w:rPr>
        <w:t xml:space="preserve"> </w:t>
      </w:r>
      <w:r w:rsidRPr="002C57CF">
        <w:rPr>
          <w:rFonts w:ascii="Book Antiqua" w:eastAsia="Times New Roman" w:hAnsi="Book Antiqua" w:cstheme="minorHAnsi"/>
          <w:shd w:val="clear" w:color="auto" w:fill="FFFFFF"/>
          <w:lang w:eastAsia="en-GB"/>
        </w:rPr>
        <w:t>conor.k4@gmail.com</w:t>
      </w:r>
      <w:r w:rsidRPr="002C57CF">
        <w:rPr>
          <w:rFonts w:ascii="Book Antiqua" w:eastAsia="Times New Roman" w:hAnsi="Book Antiqua" w:cstheme="minorHAnsi"/>
          <w:color w:val="222222"/>
          <w:shd w:val="clear" w:color="auto" w:fill="FFFFFF"/>
          <w:lang w:eastAsia="en-GB"/>
        </w:rPr>
        <w:t xml:space="preserve"> </w:t>
      </w:r>
    </w:p>
    <w:p w14:paraId="29BA5429" w14:textId="77777777" w:rsidR="00344C9D" w:rsidRPr="002C57CF" w:rsidRDefault="00344C9D" w:rsidP="003F2126">
      <w:pPr>
        <w:adjustRightInd w:val="0"/>
        <w:snapToGrid w:val="0"/>
        <w:spacing w:line="360" w:lineRule="auto"/>
        <w:jc w:val="both"/>
        <w:rPr>
          <w:rFonts w:ascii="Book Antiqua" w:eastAsia="Times New Roman" w:hAnsi="Book Antiqua" w:cstheme="minorHAnsi"/>
          <w:lang w:eastAsia="en-GB"/>
        </w:rPr>
      </w:pPr>
    </w:p>
    <w:p w14:paraId="0B398967" w14:textId="4E96988D" w:rsidR="00344C9D" w:rsidRPr="002C57CF" w:rsidRDefault="00344C9D" w:rsidP="00344C9D">
      <w:pPr>
        <w:spacing w:line="360" w:lineRule="auto"/>
        <w:jc w:val="both"/>
        <w:rPr>
          <w:rFonts w:ascii="Book Antiqua" w:hAnsi="Book Antiqua"/>
          <w:b/>
        </w:rPr>
      </w:pPr>
      <w:r w:rsidRPr="002C57CF">
        <w:rPr>
          <w:rFonts w:ascii="Book Antiqua" w:hAnsi="Book Antiqua"/>
          <w:b/>
        </w:rPr>
        <w:t>Received:</w:t>
      </w:r>
      <w:r w:rsidRPr="002C57CF">
        <w:rPr>
          <w:rFonts w:ascii="Book Antiqua" w:eastAsia="宋体" w:hAnsi="Book Antiqua"/>
          <w:b/>
          <w:lang w:eastAsia="zh-CN"/>
        </w:rPr>
        <w:t xml:space="preserve"> </w:t>
      </w:r>
      <w:r w:rsidRPr="002C57CF">
        <w:rPr>
          <w:rFonts w:ascii="Book Antiqua" w:eastAsia="宋体" w:hAnsi="Book Antiqua"/>
          <w:lang w:eastAsia="zh-CN"/>
        </w:rPr>
        <w:t>December 31, 2019</w:t>
      </w:r>
      <w:r w:rsidRPr="002C57CF">
        <w:rPr>
          <w:rFonts w:ascii="Book Antiqua" w:hAnsi="Book Antiqua"/>
          <w:b/>
        </w:rPr>
        <w:t xml:space="preserve"> </w:t>
      </w:r>
    </w:p>
    <w:p w14:paraId="3958F2D5" w14:textId="2D1142F9" w:rsidR="00344C9D" w:rsidRPr="002C57CF" w:rsidRDefault="00344C9D" w:rsidP="00344C9D">
      <w:pPr>
        <w:spacing w:line="360" w:lineRule="auto"/>
        <w:jc w:val="both"/>
        <w:rPr>
          <w:rFonts w:ascii="Book Antiqua" w:eastAsia="宋体" w:hAnsi="Book Antiqua"/>
          <w:b/>
          <w:lang w:eastAsia="zh-CN"/>
        </w:rPr>
      </w:pPr>
      <w:r w:rsidRPr="002C57CF">
        <w:rPr>
          <w:rFonts w:ascii="Book Antiqua" w:hAnsi="Book Antiqua"/>
          <w:b/>
        </w:rPr>
        <w:t xml:space="preserve">Revised: </w:t>
      </w:r>
      <w:r w:rsidRPr="002C57CF">
        <w:rPr>
          <w:rFonts w:ascii="Book Antiqua" w:eastAsia="宋体" w:hAnsi="Book Antiqua"/>
          <w:lang w:eastAsia="zh-CN"/>
        </w:rPr>
        <w:t>April 10, 2020</w:t>
      </w:r>
    </w:p>
    <w:p w14:paraId="2468BAFC" w14:textId="174DEF5C" w:rsidR="00344C9D" w:rsidRPr="002C57CF" w:rsidRDefault="00344C9D" w:rsidP="00344C9D">
      <w:pPr>
        <w:spacing w:line="360" w:lineRule="auto"/>
        <w:jc w:val="both"/>
        <w:rPr>
          <w:rFonts w:ascii="Book Antiqua" w:hAnsi="Book Antiqua"/>
          <w:color w:val="000000"/>
        </w:rPr>
      </w:pPr>
      <w:r w:rsidRPr="002C57CF">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2C57CF">
        <w:rPr>
          <w:rFonts w:ascii="Book Antiqua" w:hAnsi="Book Antiqua"/>
          <w:color w:val="000000"/>
        </w:rPr>
        <w:t xml:space="preserve"> </w:t>
      </w:r>
      <w:bookmarkEnd w:id="2"/>
      <w:bookmarkEnd w:id="3"/>
      <w:bookmarkEnd w:id="4"/>
      <w:bookmarkEnd w:id="5"/>
      <w:bookmarkEnd w:id="6"/>
      <w:bookmarkEnd w:id="7"/>
      <w:bookmarkEnd w:id="8"/>
      <w:r w:rsidR="00024606" w:rsidRPr="002C57CF">
        <w:rPr>
          <w:rFonts w:ascii="Book Antiqua" w:hAnsi="Book Antiqua"/>
          <w:color w:val="000000"/>
        </w:rPr>
        <w:t>May 12, 2020</w:t>
      </w:r>
    </w:p>
    <w:p w14:paraId="60DA14B6" w14:textId="453D1874" w:rsidR="00344C9D" w:rsidRPr="002C57CF" w:rsidRDefault="00344C9D" w:rsidP="00344C9D">
      <w:pPr>
        <w:spacing w:line="360" w:lineRule="auto"/>
        <w:jc w:val="both"/>
        <w:rPr>
          <w:rFonts w:ascii="Book Antiqua" w:hAnsi="Book Antiqua"/>
          <w:b/>
        </w:rPr>
      </w:pPr>
      <w:r w:rsidRPr="002C57CF">
        <w:rPr>
          <w:rFonts w:ascii="Book Antiqua" w:hAnsi="Book Antiqua"/>
          <w:b/>
        </w:rPr>
        <w:t xml:space="preserve">Published online: </w:t>
      </w:r>
      <w:r w:rsidR="00CF6E81" w:rsidRPr="002C57CF">
        <w:rPr>
          <w:rFonts w:ascii="Book Antiqua" w:hAnsi="Book Antiqua"/>
          <w:color w:val="000000"/>
          <w:shd w:val="clear" w:color="auto" w:fill="CAEACE"/>
        </w:rPr>
        <w:t>May 27</w:t>
      </w:r>
      <w:r w:rsidR="00CF6E81" w:rsidRPr="002C57CF">
        <w:rPr>
          <w:rFonts w:ascii="Book Antiqua" w:hAnsi="Book Antiqua" w:hint="eastAsia"/>
          <w:color w:val="000000"/>
          <w:shd w:val="clear" w:color="auto" w:fill="CAEACE"/>
        </w:rPr>
        <w:t>, 2020</w:t>
      </w:r>
    </w:p>
    <w:p w14:paraId="1EE57A02" w14:textId="53DFFC12" w:rsidR="00344C9D" w:rsidRPr="002C57CF" w:rsidRDefault="00344C9D" w:rsidP="00344C9D">
      <w:pPr>
        <w:adjustRightInd w:val="0"/>
        <w:snapToGrid w:val="0"/>
        <w:spacing w:line="360" w:lineRule="auto"/>
        <w:jc w:val="both"/>
        <w:rPr>
          <w:rFonts w:ascii="Book Antiqua" w:hAnsi="Book Antiqua" w:cstheme="minorHAnsi"/>
          <w:lang w:eastAsia="zh-CN"/>
        </w:rPr>
      </w:pPr>
    </w:p>
    <w:p w14:paraId="0378B3D0" w14:textId="49D1EBF1" w:rsidR="00DA333B" w:rsidRPr="002C57CF" w:rsidRDefault="007736A9" w:rsidP="003F2126">
      <w:pPr>
        <w:adjustRightInd w:val="0"/>
        <w:snapToGrid w:val="0"/>
        <w:spacing w:line="360" w:lineRule="auto"/>
        <w:jc w:val="both"/>
        <w:rPr>
          <w:rFonts w:ascii="Book Antiqua" w:eastAsia="Times New Roman" w:hAnsi="Book Antiqua" w:cstheme="minorHAnsi"/>
          <w:lang w:eastAsia="en-GB"/>
        </w:rPr>
      </w:pPr>
      <w:r w:rsidRPr="002C57CF">
        <w:rPr>
          <w:rFonts w:ascii="Book Antiqua" w:eastAsia="Times New Roman" w:hAnsi="Book Antiqua" w:cstheme="minorHAnsi"/>
          <w:b/>
          <w:bCs/>
          <w:lang w:eastAsia="en-GB"/>
        </w:rPr>
        <w:t>Abstract</w:t>
      </w:r>
    </w:p>
    <w:p w14:paraId="53C163F1" w14:textId="0D26EAB3" w:rsidR="00DA333B" w:rsidRPr="002C57CF" w:rsidRDefault="00DA333B" w:rsidP="003F2126">
      <w:pPr>
        <w:adjustRightInd w:val="0"/>
        <w:snapToGrid w:val="0"/>
        <w:spacing w:line="360" w:lineRule="auto"/>
        <w:jc w:val="both"/>
        <w:rPr>
          <w:rFonts w:ascii="Book Antiqua" w:hAnsi="Book Antiqua"/>
        </w:rPr>
      </w:pPr>
      <w:r w:rsidRPr="002C57CF">
        <w:rPr>
          <w:rFonts w:ascii="Book Antiqua" w:hAnsi="Book Antiqua"/>
        </w:rPr>
        <w:t>Fistulae between the gastrointestinal and urinary systems are rare but becoming increasingly more common</w:t>
      </w:r>
      <w:r w:rsidR="00317749" w:rsidRPr="002C57CF">
        <w:rPr>
          <w:rFonts w:ascii="Book Antiqua" w:hAnsi="Book Antiqua"/>
        </w:rPr>
        <w:t xml:space="preserve"> in current surgical practice</w:t>
      </w:r>
      <w:r w:rsidRPr="002C57CF">
        <w:rPr>
          <w:rFonts w:ascii="Book Antiqua" w:hAnsi="Book Antiqua"/>
        </w:rPr>
        <w:t xml:space="preserve">. They are a heterogeneous group of pathological entities that are uncommon complications of both benign and malignant processes. As the incidence of complicated diverticular disease and colorectal malignancy increases, so too does the </w:t>
      </w:r>
      <w:r w:rsidR="00317749" w:rsidRPr="002C57CF">
        <w:rPr>
          <w:rFonts w:ascii="Book Antiqua" w:hAnsi="Book Antiqua"/>
        </w:rPr>
        <w:t>extent</w:t>
      </w:r>
      <w:r w:rsidRPr="002C57CF">
        <w:rPr>
          <w:rFonts w:ascii="Book Antiqua" w:hAnsi="Book Antiqua"/>
        </w:rPr>
        <w:t xml:space="preserve"> of fistulous connections between the gastrointestinal and urinary systems. </w:t>
      </w:r>
      <w:r w:rsidR="000F4278" w:rsidRPr="002C57CF">
        <w:rPr>
          <w:rFonts w:ascii="Book Antiqua" w:hAnsi="Book Antiqua"/>
        </w:rPr>
        <w:t xml:space="preserve">These complex problems will be more common as a factor of an aging population with increased life expectancy. </w:t>
      </w:r>
      <w:r w:rsidRPr="002C57CF">
        <w:rPr>
          <w:rFonts w:ascii="Book Antiqua" w:hAnsi="Book Antiqua"/>
        </w:rPr>
        <w:t xml:space="preserve">Diverticular disease is the most commonly encountered aetiology, accounting for up to </w:t>
      </w:r>
      <w:r w:rsidR="007C2001" w:rsidRPr="002C57CF">
        <w:rPr>
          <w:rFonts w:ascii="Book Antiqua" w:hAnsi="Book Antiqua"/>
        </w:rPr>
        <w:t>80</w:t>
      </w:r>
      <w:r w:rsidRPr="002C57CF">
        <w:rPr>
          <w:rFonts w:ascii="Book Antiqua" w:hAnsi="Book Antiqua"/>
        </w:rPr>
        <w:t>% of cases, followed by colorectal malignancy in up to 20%. A high index of suspicion is required in order to make the diagnosis, with ever improving imaging techniques playing an important role in the diagnostic algorithm. Management strategies vary, with most surgeons now advocating for a single-stage approach to enterovesical fistulae</w:t>
      </w:r>
      <w:r w:rsidR="000F4278" w:rsidRPr="002C57CF">
        <w:rPr>
          <w:rFonts w:ascii="Book Antiqua" w:hAnsi="Book Antiqua"/>
        </w:rPr>
        <w:t>, particularly in the elective setting</w:t>
      </w:r>
      <w:r w:rsidRPr="002C57CF">
        <w:rPr>
          <w:rFonts w:ascii="Book Antiqua" w:hAnsi="Book Antiqua"/>
        </w:rPr>
        <w:t>. Concomitant bladder management techniques are also disputed. Traditionally, open techniques were the standard; however, increased experience and advances in surgical technology have contributed to</w:t>
      </w:r>
      <w:r w:rsidR="00317749" w:rsidRPr="002C57CF">
        <w:rPr>
          <w:rFonts w:ascii="Book Antiqua" w:hAnsi="Book Antiqua"/>
        </w:rPr>
        <w:t xml:space="preserve"> refined and</w:t>
      </w:r>
      <w:r w:rsidRPr="002C57CF">
        <w:rPr>
          <w:rFonts w:ascii="Book Antiqua" w:hAnsi="Book Antiqua"/>
        </w:rPr>
        <w:t xml:space="preserve"> improved laparoscopic management. Unfortunately, due to the relative rarity of these entities, no randomised studies have been performed to ascertain the most appropriate management strategy.</w:t>
      </w:r>
      <w:r w:rsidR="00DD58C5" w:rsidRPr="002C57CF">
        <w:rPr>
          <w:rFonts w:ascii="Book Antiqua" w:hAnsi="Book Antiqua"/>
        </w:rPr>
        <w:t xml:space="preserve"> </w:t>
      </w:r>
      <w:r w:rsidRPr="002C57CF">
        <w:rPr>
          <w:rFonts w:ascii="Book Antiqua" w:hAnsi="Book Antiqua"/>
        </w:rPr>
        <w:t>Rectourinary fistulae</w:t>
      </w:r>
      <w:r w:rsidR="00A26E45" w:rsidRPr="002C57CF">
        <w:rPr>
          <w:rFonts w:ascii="Book Antiqua" w:hAnsi="Book Antiqua"/>
        </w:rPr>
        <w:t xml:space="preserve"> </w:t>
      </w:r>
      <w:r w:rsidRPr="002C57CF">
        <w:rPr>
          <w:rFonts w:ascii="Book Antiqua" w:hAnsi="Book Antiqua"/>
        </w:rPr>
        <w:t>have dramatically increased in incidence with advances in the non-operative management of prostate cancer. With radiotherapy</w:t>
      </w:r>
      <w:r w:rsidR="00317749" w:rsidRPr="002C57CF">
        <w:rPr>
          <w:rFonts w:ascii="Book Antiqua" w:hAnsi="Book Antiqua"/>
        </w:rPr>
        <w:t xml:space="preserve"> being</w:t>
      </w:r>
      <w:r w:rsidRPr="002C57CF">
        <w:rPr>
          <w:rFonts w:ascii="Book Antiqua" w:hAnsi="Book Antiqua"/>
        </w:rPr>
        <w:t xml:space="preserve"> a major contributing factor in the development of these complex fistulae, optimum surgical approach and exposure has changed accordingly to optimise their management. Conservative management in the form of diversion therapy is </w:t>
      </w:r>
      <w:r w:rsidR="000F4278" w:rsidRPr="002C57CF">
        <w:rPr>
          <w:rFonts w:ascii="Book Antiqua" w:hAnsi="Book Antiqua"/>
        </w:rPr>
        <w:t xml:space="preserve">effective in temporising the situation and allowing for the diversion of faecal contents if there is associated soiling, macerated tissues or associated co-morbidities. One may plan for definitive surgical intervention at a later stage. </w:t>
      </w:r>
      <w:r w:rsidR="00747DE6" w:rsidRPr="002C57CF">
        <w:rPr>
          <w:rFonts w:ascii="Book Antiqua" w:hAnsi="Book Antiqua"/>
        </w:rPr>
        <w:t xml:space="preserve">Less contaminated cases </w:t>
      </w:r>
      <w:r w:rsidR="00024606" w:rsidRPr="002C57CF">
        <w:rPr>
          <w:rFonts w:ascii="Book Antiqua" w:hAnsi="Book Antiqua"/>
        </w:rPr>
        <w:t>w</w:t>
      </w:r>
      <w:r w:rsidR="00747DE6" w:rsidRPr="002C57CF">
        <w:rPr>
          <w:rFonts w:ascii="Book Antiqua" w:hAnsi="Book Antiqua"/>
        </w:rPr>
        <w:t>ith no fibrosis may proceed directly to definitive surgery if the appropriate expertise is available. An abdominal approach with direct repair and omentum interposition between the repaired tissues has been well described. In low lying fistulae, a</w:t>
      </w:r>
      <w:r w:rsidRPr="002C57CF">
        <w:rPr>
          <w:rFonts w:ascii="Book Antiqua" w:hAnsi="Book Antiqua"/>
        </w:rPr>
        <w:t xml:space="preserve"> transperineal approach </w:t>
      </w:r>
      <w:r w:rsidR="00747DE6" w:rsidRPr="002C57CF">
        <w:rPr>
          <w:rFonts w:ascii="Book Antiqua" w:hAnsi="Book Antiqua"/>
        </w:rPr>
        <w:t xml:space="preserve">with the patient in a prone-jack knife position </w:t>
      </w:r>
      <w:r w:rsidRPr="002C57CF">
        <w:rPr>
          <w:rFonts w:ascii="Book Antiqua" w:hAnsi="Book Antiqua"/>
        </w:rPr>
        <w:t>provides optimum exposure</w:t>
      </w:r>
      <w:r w:rsidR="00317749" w:rsidRPr="002C57CF">
        <w:rPr>
          <w:rFonts w:ascii="Book Antiqua" w:hAnsi="Book Antiqua"/>
        </w:rPr>
        <w:t xml:space="preserve"> and</w:t>
      </w:r>
      <w:r w:rsidRPr="002C57CF">
        <w:rPr>
          <w:rFonts w:ascii="Book Antiqua" w:hAnsi="Book Antiqua"/>
        </w:rPr>
        <w:t xml:space="preserve"> allows for the use of interposition muscle grafts</w:t>
      </w:r>
      <w:r w:rsidR="00317749" w:rsidRPr="002C57CF">
        <w:rPr>
          <w:rFonts w:ascii="Book Antiqua" w:hAnsi="Book Antiqua"/>
        </w:rPr>
        <w:t>. According to recent literature,</w:t>
      </w:r>
      <w:r w:rsidRPr="002C57CF">
        <w:rPr>
          <w:rFonts w:ascii="Book Antiqua" w:hAnsi="Book Antiqua"/>
        </w:rPr>
        <w:t xml:space="preserve"> </w:t>
      </w:r>
      <w:r w:rsidR="00317749" w:rsidRPr="002C57CF">
        <w:rPr>
          <w:rFonts w:ascii="Book Antiqua" w:hAnsi="Book Antiqua"/>
        </w:rPr>
        <w:t>it</w:t>
      </w:r>
      <w:r w:rsidRPr="002C57CF">
        <w:rPr>
          <w:rFonts w:ascii="Book Antiqua" w:hAnsi="Book Antiqua"/>
        </w:rPr>
        <w:t xml:space="preserve"> offers </w:t>
      </w:r>
      <w:r w:rsidR="00317749" w:rsidRPr="002C57CF">
        <w:rPr>
          <w:rFonts w:ascii="Book Antiqua" w:hAnsi="Book Antiqua"/>
        </w:rPr>
        <w:t>a high success</w:t>
      </w:r>
      <w:r w:rsidRPr="002C57CF">
        <w:rPr>
          <w:rFonts w:ascii="Book Antiqua" w:hAnsi="Book Antiqua"/>
        </w:rPr>
        <w:t xml:space="preserve"> rate in complex cases.</w:t>
      </w:r>
    </w:p>
    <w:p w14:paraId="1C816290" w14:textId="3D23E89F" w:rsidR="007736A9" w:rsidRPr="002C57CF" w:rsidRDefault="007736A9" w:rsidP="003F2126">
      <w:pPr>
        <w:adjustRightInd w:val="0"/>
        <w:snapToGrid w:val="0"/>
        <w:spacing w:line="360" w:lineRule="auto"/>
        <w:jc w:val="both"/>
        <w:rPr>
          <w:rFonts w:ascii="Book Antiqua" w:eastAsia="Times New Roman" w:hAnsi="Book Antiqua" w:cstheme="minorHAnsi"/>
          <w:lang w:eastAsia="en-GB"/>
        </w:rPr>
      </w:pPr>
    </w:p>
    <w:p w14:paraId="42722C63" w14:textId="3273734C" w:rsidR="007736A9" w:rsidRPr="002C57CF" w:rsidRDefault="00DA333B" w:rsidP="003F2126">
      <w:pPr>
        <w:adjustRightInd w:val="0"/>
        <w:snapToGrid w:val="0"/>
        <w:spacing w:line="360" w:lineRule="auto"/>
        <w:jc w:val="both"/>
        <w:rPr>
          <w:rFonts w:ascii="Book Antiqua" w:eastAsia="Times New Roman" w:hAnsi="Book Antiqua" w:cstheme="minorHAnsi"/>
          <w:lang w:eastAsia="en-GB"/>
        </w:rPr>
      </w:pPr>
      <w:r w:rsidRPr="002C57CF">
        <w:rPr>
          <w:rFonts w:ascii="Book Antiqua" w:eastAsia="Times New Roman" w:hAnsi="Book Antiqua" w:cstheme="minorHAnsi"/>
          <w:b/>
          <w:bCs/>
          <w:lang w:eastAsia="en-GB"/>
        </w:rPr>
        <w:t>Key words</w:t>
      </w:r>
      <w:r w:rsidR="00DD58C5" w:rsidRPr="002C57CF">
        <w:rPr>
          <w:rFonts w:ascii="Book Antiqua" w:eastAsia="Times New Roman" w:hAnsi="Book Antiqua" w:cstheme="minorHAnsi"/>
          <w:b/>
          <w:bCs/>
          <w:lang w:eastAsia="en-GB"/>
        </w:rPr>
        <w:t>:</w:t>
      </w:r>
      <w:r w:rsidRPr="002C57CF">
        <w:rPr>
          <w:rFonts w:ascii="Book Antiqua" w:eastAsia="Times New Roman" w:hAnsi="Book Antiqua" w:cstheme="minorHAnsi"/>
          <w:lang w:eastAsia="en-GB"/>
        </w:rPr>
        <w:t xml:space="preserve"> </w:t>
      </w:r>
      <w:r w:rsidR="00285F60" w:rsidRPr="002C57CF">
        <w:rPr>
          <w:rFonts w:ascii="Book Antiqua" w:eastAsia="Times New Roman" w:hAnsi="Book Antiqua" w:cstheme="minorHAnsi"/>
          <w:lang w:eastAsia="en-GB"/>
        </w:rPr>
        <w:t>C</w:t>
      </w:r>
      <w:r w:rsidRPr="002C57CF">
        <w:rPr>
          <w:rFonts w:ascii="Book Antiqua" w:eastAsia="Times New Roman" w:hAnsi="Book Antiqua" w:cstheme="minorHAnsi"/>
          <w:lang w:eastAsia="en-GB"/>
        </w:rPr>
        <w:t>olovesical fistula</w:t>
      </w:r>
      <w:r w:rsidR="00285F60" w:rsidRPr="002C57CF">
        <w:rPr>
          <w:rFonts w:ascii="Book Antiqua" w:eastAsia="Times New Roman" w:hAnsi="Book Antiqua" w:cstheme="minorHAnsi"/>
          <w:lang w:eastAsia="en-GB"/>
        </w:rPr>
        <w:t>;</w:t>
      </w:r>
      <w:r w:rsidRPr="002C57CF">
        <w:rPr>
          <w:rFonts w:ascii="Book Antiqua" w:eastAsia="Times New Roman" w:hAnsi="Book Antiqua" w:cstheme="minorHAnsi"/>
          <w:lang w:eastAsia="en-GB"/>
        </w:rPr>
        <w:t xml:space="preserve"> </w:t>
      </w:r>
      <w:r w:rsidR="00285F60" w:rsidRPr="002C57CF">
        <w:rPr>
          <w:rFonts w:ascii="Book Antiqua" w:eastAsia="Times New Roman" w:hAnsi="Book Antiqua" w:cstheme="minorHAnsi"/>
          <w:lang w:eastAsia="en-GB"/>
        </w:rPr>
        <w:t>E</w:t>
      </w:r>
      <w:r w:rsidRPr="002C57CF">
        <w:rPr>
          <w:rFonts w:ascii="Book Antiqua" w:eastAsia="Times New Roman" w:hAnsi="Book Antiqua" w:cstheme="minorHAnsi"/>
          <w:lang w:eastAsia="en-GB"/>
        </w:rPr>
        <w:t>nterovesical fistula</w:t>
      </w:r>
      <w:r w:rsidR="00285F60" w:rsidRPr="002C57CF">
        <w:rPr>
          <w:rFonts w:ascii="Book Antiqua" w:eastAsia="Times New Roman" w:hAnsi="Book Antiqua" w:cstheme="minorHAnsi"/>
          <w:lang w:eastAsia="en-GB"/>
        </w:rPr>
        <w:t>;</w:t>
      </w:r>
      <w:r w:rsidRPr="002C57CF">
        <w:rPr>
          <w:rFonts w:ascii="Book Antiqua" w:eastAsia="Times New Roman" w:hAnsi="Book Antiqua" w:cstheme="minorHAnsi"/>
          <w:lang w:eastAsia="en-GB"/>
        </w:rPr>
        <w:t xml:space="preserve"> </w:t>
      </w:r>
      <w:r w:rsidR="00285F60" w:rsidRPr="002C57CF">
        <w:rPr>
          <w:rFonts w:ascii="Book Antiqua" w:eastAsia="Times New Roman" w:hAnsi="Book Antiqua" w:cstheme="minorHAnsi"/>
          <w:lang w:eastAsia="en-GB"/>
        </w:rPr>
        <w:t>R</w:t>
      </w:r>
      <w:r w:rsidRPr="002C57CF">
        <w:rPr>
          <w:rFonts w:ascii="Book Antiqua" w:eastAsia="Times New Roman" w:hAnsi="Book Antiqua" w:cstheme="minorHAnsi"/>
          <w:lang w:eastAsia="en-GB"/>
        </w:rPr>
        <w:t>ectourinary fistula</w:t>
      </w:r>
      <w:r w:rsidR="00285F60" w:rsidRPr="002C57CF">
        <w:rPr>
          <w:rFonts w:ascii="Book Antiqua" w:eastAsia="Times New Roman" w:hAnsi="Book Antiqua" w:cstheme="minorHAnsi"/>
          <w:lang w:eastAsia="en-GB"/>
        </w:rPr>
        <w:t>;</w:t>
      </w:r>
      <w:r w:rsidRPr="002C57CF">
        <w:rPr>
          <w:rFonts w:ascii="Book Antiqua" w:eastAsia="Times New Roman" w:hAnsi="Book Antiqua" w:cstheme="minorHAnsi"/>
          <w:lang w:eastAsia="en-GB"/>
        </w:rPr>
        <w:t xml:space="preserve"> </w:t>
      </w:r>
      <w:r w:rsidR="00285F60" w:rsidRPr="002C57CF">
        <w:rPr>
          <w:rFonts w:ascii="Book Antiqua" w:eastAsia="Times New Roman" w:hAnsi="Book Antiqua" w:cstheme="minorHAnsi"/>
          <w:lang w:eastAsia="en-GB"/>
        </w:rPr>
        <w:t>I</w:t>
      </w:r>
      <w:r w:rsidRPr="002C57CF">
        <w:rPr>
          <w:rFonts w:ascii="Book Antiqua" w:eastAsia="Times New Roman" w:hAnsi="Book Antiqua" w:cstheme="minorHAnsi"/>
          <w:lang w:eastAsia="en-GB"/>
        </w:rPr>
        <w:t>ntestinal fistula</w:t>
      </w:r>
      <w:r w:rsidR="00285F60" w:rsidRPr="002C57CF">
        <w:rPr>
          <w:rFonts w:ascii="Book Antiqua" w:eastAsia="Times New Roman" w:hAnsi="Book Antiqua" w:cstheme="minorHAnsi"/>
          <w:lang w:eastAsia="en-GB"/>
        </w:rPr>
        <w:t>;</w:t>
      </w:r>
      <w:r w:rsidRPr="002C57CF">
        <w:rPr>
          <w:rFonts w:ascii="Book Antiqua" w:eastAsia="Times New Roman" w:hAnsi="Book Antiqua" w:cstheme="minorHAnsi"/>
          <w:lang w:eastAsia="en-GB"/>
        </w:rPr>
        <w:t xml:space="preserve"> </w:t>
      </w:r>
      <w:r w:rsidR="00285F60" w:rsidRPr="002C57CF">
        <w:rPr>
          <w:rFonts w:ascii="Book Antiqua" w:eastAsia="Times New Roman" w:hAnsi="Book Antiqua" w:cstheme="minorHAnsi"/>
          <w:lang w:eastAsia="en-GB"/>
        </w:rPr>
        <w:t>D</w:t>
      </w:r>
      <w:r w:rsidRPr="002C57CF">
        <w:rPr>
          <w:rFonts w:ascii="Book Antiqua" w:eastAsia="Times New Roman" w:hAnsi="Book Antiqua" w:cstheme="minorHAnsi"/>
          <w:lang w:eastAsia="en-GB"/>
        </w:rPr>
        <w:t>iverticular fistula</w:t>
      </w:r>
      <w:r w:rsidR="00285F60" w:rsidRPr="002C57CF">
        <w:rPr>
          <w:rFonts w:ascii="Book Antiqua" w:eastAsia="Times New Roman" w:hAnsi="Book Antiqua" w:cstheme="minorHAnsi"/>
          <w:lang w:eastAsia="en-GB"/>
        </w:rPr>
        <w:t>;</w:t>
      </w:r>
      <w:r w:rsidR="000F4278" w:rsidRPr="002C57CF">
        <w:rPr>
          <w:rFonts w:ascii="Book Antiqua" w:eastAsia="Times New Roman" w:hAnsi="Book Antiqua" w:cstheme="minorHAnsi"/>
          <w:lang w:eastAsia="en-GB"/>
        </w:rPr>
        <w:t xml:space="preserve"> </w:t>
      </w:r>
      <w:r w:rsidR="00285F60" w:rsidRPr="002C57CF">
        <w:rPr>
          <w:rFonts w:ascii="Book Antiqua" w:eastAsia="Times New Roman" w:hAnsi="Book Antiqua" w:cstheme="minorHAnsi"/>
          <w:lang w:eastAsia="en-GB"/>
        </w:rPr>
        <w:t>Diverticular disease; L</w:t>
      </w:r>
      <w:r w:rsidR="000F4278" w:rsidRPr="002C57CF">
        <w:rPr>
          <w:rFonts w:ascii="Book Antiqua" w:eastAsia="Times New Roman" w:hAnsi="Book Antiqua" w:cstheme="minorHAnsi"/>
          <w:lang w:eastAsia="en-GB"/>
        </w:rPr>
        <w:t>aparoscopic surgery</w:t>
      </w:r>
      <w:r w:rsidR="00285F60" w:rsidRPr="002C57CF">
        <w:rPr>
          <w:rFonts w:ascii="Book Antiqua" w:eastAsia="Times New Roman" w:hAnsi="Book Antiqua" w:cstheme="minorHAnsi"/>
          <w:lang w:eastAsia="en-GB"/>
        </w:rPr>
        <w:t>; Colorectal cancer</w:t>
      </w:r>
    </w:p>
    <w:p w14:paraId="03D47C4B" w14:textId="41C0EF79" w:rsidR="000F4278" w:rsidRPr="002C57CF" w:rsidRDefault="000F4278" w:rsidP="003F2126">
      <w:pPr>
        <w:adjustRightInd w:val="0"/>
        <w:snapToGrid w:val="0"/>
        <w:spacing w:line="360" w:lineRule="auto"/>
        <w:jc w:val="both"/>
        <w:rPr>
          <w:rFonts w:ascii="Book Antiqua" w:hAnsi="Book Antiqua"/>
        </w:rPr>
      </w:pPr>
    </w:p>
    <w:p w14:paraId="459C3538" w14:textId="44A11402" w:rsidR="00454693" w:rsidRPr="002C57CF" w:rsidRDefault="00454693" w:rsidP="00DD58C5">
      <w:pPr>
        <w:adjustRightInd w:val="0"/>
        <w:snapToGrid w:val="0"/>
        <w:spacing w:line="360" w:lineRule="auto"/>
        <w:jc w:val="both"/>
        <w:rPr>
          <w:rFonts w:ascii="Book Antiqua" w:hAnsi="Book Antiqua" w:hint="eastAsia"/>
          <w:iCs/>
          <w:lang w:eastAsia="zh-CN"/>
        </w:rPr>
      </w:pPr>
      <w:r w:rsidRPr="002C57CF">
        <w:rPr>
          <w:rFonts w:ascii="Book Antiqua" w:hAnsi="Book Antiqua" w:cs="Times New Roman" w:hint="eastAsia"/>
          <w:b/>
          <w:color w:val="222222"/>
          <w:shd w:val="clear" w:color="auto" w:fill="FFFFFF"/>
          <w:lang w:eastAsia="zh-CN"/>
        </w:rPr>
        <w:t>Citation:</w:t>
      </w:r>
      <w:r w:rsidRPr="002C57CF">
        <w:rPr>
          <w:rFonts w:ascii="Book Antiqua" w:hAnsi="Book Antiqua" w:cs="Times New Roman" w:hint="eastAsia"/>
          <w:color w:val="222222"/>
          <w:shd w:val="clear" w:color="auto" w:fill="FFFFFF"/>
          <w:lang w:eastAsia="zh-CN"/>
        </w:rPr>
        <w:t xml:space="preserve"> </w:t>
      </w:r>
      <w:r w:rsidR="00DD58C5" w:rsidRPr="002C57CF">
        <w:rPr>
          <w:rFonts w:ascii="Book Antiqua" w:eastAsia="Times New Roman" w:hAnsi="Book Antiqua" w:cs="Times New Roman"/>
          <w:color w:val="222222"/>
          <w:shd w:val="clear" w:color="auto" w:fill="FFFFFF"/>
          <w:lang w:eastAsia="en-GB"/>
        </w:rPr>
        <w:t xml:space="preserve">Keady C, Hechtl D, Joyce M. </w:t>
      </w:r>
      <w:proofErr w:type="gramStart"/>
      <w:r w:rsidR="00DD58C5" w:rsidRPr="002C57CF">
        <w:rPr>
          <w:rFonts w:ascii="Book Antiqua" w:eastAsia="Times New Roman" w:hAnsi="Book Antiqua" w:cs="Times New Roman"/>
          <w:color w:val="222222"/>
          <w:shd w:val="clear" w:color="auto" w:fill="FFFFFF"/>
          <w:lang w:eastAsia="en-GB"/>
        </w:rPr>
        <w:t>When the bowel meets the bladder: Optimal management of colorectal pathology with urological involvement.</w:t>
      </w:r>
      <w:proofErr w:type="gramEnd"/>
      <w:r w:rsidR="00DD58C5" w:rsidRPr="002C57CF">
        <w:rPr>
          <w:rFonts w:ascii="Book Antiqua" w:eastAsia="Times New Roman" w:hAnsi="Book Antiqua" w:cs="Times New Roman"/>
          <w:color w:val="222222"/>
          <w:shd w:val="clear" w:color="auto" w:fill="FFFFFF"/>
          <w:lang w:eastAsia="en-GB"/>
        </w:rPr>
        <w:t xml:space="preserve"> </w:t>
      </w:r>
      <w:r w:rsidR="00DD58C5" w:rsidRPr="002C57CF">
        <w:rPr>
          <w:rFonts w:ascii="Book Antiqua" w:hAnsi="Book Antiqua"/>
          <w:i/>
          <w:iCs/>
        </w:rPr>
        <w:t>World J Gastrointest Surg</w:t>
      </w:r>
      <w:r w:rsidR="00DD58C5" w:rsidRPr="002C57CF">
        <w:rPr>
          <w:rFonts w:ascii="Book Antiqua" w:eastAsia="宋体" w:hAnsi="Book Antiqua"/>
          <w:iCs/>
          <w:lang w:eastAsia="zh-CN"/>
        </w:rPr>
        <w:t xml:space="preserve"> </w:t>
      </w:r>
      <w:r w:rsidR="00CF6E81" w:rsidRPr="002C57CF">
        <w:rPr>
          <w:rFonts w:ascii="Book Antiqua" w:hAnsi="Book Antiqua"/>
          <w:iCs/>
        </w:rPr>
        <w:t>20</w:t>
      </w:r>
      <w:r w:rsidR="00CF6E81" w:rsidRPr="002C57CF">
        <w:rPr>
          <w:rFonts w:ascii="Book Antiqua" w:hAnsi="Book Antiqua" w:hint="eastAsia"/>
          <w:iCs/>
        </w:rPr>
        <w:t>20</w:t>
      </w:r>
      <w:r w:rsidR="00CF6E81" w:rsidRPr="002C57CF">
        <w:rPr>
          <w:rFonts w:ascii="Book Antiqua" w:hAnsi="Book Antiqua"/>
          <w:iCs/>
        </w:rPr>
        <w:t>; 1</w:t>
      </w:r>
      <w:r w:rsidR="00CF6E81" w:rsidRPr="002C57CF">
        <w:rPr>
          <w:rFonts w:ascii="Book Antiqua" w:hAnsi="Book Antiqua" w:hint="eastAsia"/>
          <w:iCs/>
        </w:rPr>
        <w:t>2</w:t>
      </w:r>
      <w:r w:rsidR="00CF6E81" w:rsidRPr="002C57CF">
        <w:rPr>
          <w:rFonts w:ascii="Book Antiqua" w:hAnsi="Book Antiqua"/>
          <w:iCs/>
        </w:rPr>
        <w:t>(</w:t>
      </w:r>
      <w:r w:rsidR="00CF6E81" w:rsidRPr="002C57CF">
        <w:rPr>
          <w:rFonts w:ascii="Book Antiqua" w:hAnsi="Book Antiqua" w:hint="eastAsia"/>
          <w:iCs/>
        </w:rPr>
        <w:t>5</w:t>
      </w:r>
      <w:r w:rsidR="00CF6E81" w:rsidRPr="002C57CF">
        <w:rPr>
          <w:rFonts w:ascii="Book Antiqua" w:hAnsi="Book Antiqua"/>
          <w:iCs/>
        </w:rPr>
        <w:t xml:space="preserve">): </w:t>
      </w:r>
      <w:r w:rsidRPr="002C57CF">
        <w:rPr>
          <w:rFonts w:ascii="Book Antiqua" w:hAnsi="Book Antiqua" w:hint="eastAsia"/>
          <w:iCs/>
          <w:lang w:eastAsia="zh-CN"/>
        </w:rPr>
        <w:t>208</w:t>
      </w:r>
      <w:r w:rsidR="00CF6E81" w:rsidRPr="002C57CF">
        <w:rPr>
          <w:rFonts w:ascii="Book Antiqua" w:hAnsi="Book Antiqua"/>
          <w:iCs/>
        </w:rPr>
        <w:t>-</w:t>
      </w:r>
      <w:r w:rsidRPr="002C57CF">
        <w:rPr>
          <w:rFonts w:ascii="Book Antiqua" w:hAnsi="Book Antiqua" w:hint="eastAsia"/>
          <w:iCs/>
          <w:lang w:eastAsia="zh-CN"/>
        </w:rPr>
        <w:t>225</w:t>
      </w:r>
    </w:p>
    <w:p w14:paraId="1AD0DCAA" w14:textId="3BA9F0E6" w:rsidR="00454693" w:rsidRPr="002C57CF" w:rsidRDefault="00CF6E81" w:rsidP="00DD58C5">
      <w:pPr>
        <w:adjustRightInd w:val="0"/>
        <w:snapToGrid w:val="0"/>
        <w:spacing w:line="360" w:lineRule="auto"/>
        <w:jc w:val="both"/>
        <w:rPr>
          <w:rFonts w:ascii="Book Antiqua" w:hAnsi="Book Antiqua" w:hint="eastAsia"/>
          <w:iCs/>
          <w:lang w:eastAsia="zh-CN"/>
        </w:rPr>
      </w:pPr>
      <w:r w:rsidRPr="002C57CF">
        <w:rPr>
          <w:rFonts w:ascii="Book Antiqua" w:hAnsi="Book Antiqua"/>
          <w:iCs/>
        </w:rPr>
        <w:t xml:space="preserve">URL: </w:t>
      </w:r>
      <w:hyperlink r:id="rId9" w:history="1">
        <w:r w:rsidR="00454693" w:rsidRPr="002C57CF">
          <w:rPr>
            <w:rStyle w:val="ac"/>
            <w:rFonts w:ascii="Book Antiqua" w:hAnsi="Book Antiqua"/>
            <w:iCs/>
          </w:rPr>
          <w:t>https://www.wjgnet.com/</w:t>
        </w:r>
        <w:r w:rsidR="00454693" w:rsidRPr="002C57CF">
          <w:rPr>
            <w:rStyle w:val="ac"/>
            <w:rFonts w:ascii="Book Antiqua" w:hAnsi="Book Antiqua"/>
            <w:shd w:val="clear" w:color="auto" w:fill="FFFFFF"/>
          </w:rPr>
          <w:t>1948-9366</w:t>
        </w:r>
        <w:r w:rsidR="00454693" w:rsidRPr="002C57CF">
          <w:rPr>
            <w:rStyle w:val="ac"/>
            <w:rFonts w:ascii="Book Antiqua" w:hAnsi="Book Antiqua"/>
            <w:iCs/>
          </w:rPr>
          <w:t>/full/v1</w:t>
        </w:r>
        <w:r w:rsidR="00454693" w:rsidRPr="002C57CF">
          <w:rPr>
            <w:rStyle w:val="ac"/>
            <w:rFonts w:ascii="Book Antiqua" w:hAnsi="Book Antiqua" w:hint="eastAsia"/>
            <w:iCs/>
          </w:rPr>
          <w:t>2</w:t>
        </w:r>
        <w:r w:rsidR="00454693" w:rsidRPr="002C57CF">
          <w:rPr>
            <w:rStyle w:val="ac"/>
            <w:rFonts w:ascii="Book Antiqua" w:hAnsi="Book Antiqua"/>
            <w:iCs/>
          </w:rPr>
          <w:t>/i</w:t>
        </w:r>
        <w:r w:rsidR="00454693" w:rsidRPr="002C57CF">
          <w:rPr>
            <w:rStyle w:val="ac"/>
            <w:rFonts w:ascii="Book Antiqua" w:hAnsi="Book Antiqua" w:hint="eastAsia"/>
            <w:iCs/>
          </w:rPr>
          <w:t>5</w:t>
        </w:r>
        <w:r w:rsidR="00454693" w:rsidRPr="002C57CF">
          <w:rPr>
            <w:rStyle w:val="ac"/>
            <w:rFonts w:ascii="Book Antiqua" w:hAnsi="Book Antiqua"/>
            <w:iCs/>
          </w:rPr>
          <w:t>/</w:t>
        </w:r>
        <w:r w:rsidR="00454693" w:rsidRPr="002C57CF">
          <w:rPr>
            <w:rStyle w:val="ac"/>
            <w:rFonts w:ascii="Book Antiqua" w:hAnsi="Book Antiqua" w:hint="eastAsia"/>
            <w:iCs/>
            <w:lang w:eastAsia="zh-CN"/>
          </w:rPr>
          <w:t>208</w:t>
        </w:r>
        <w:r w:rsidR="00454693" w:rsidRPr="002C57CF">
          <w:rPr>
            <w:rStyle w:val="ac"/>
            <w:rFonts w:ascii="Book Antiqua" w:hAnsi="Book Antiqua"/>
            <w:iCs/>
          </w:rPr>
          <w:t>.htm</w:t>
        </w:r>
      </w:hyperlink>
    </w:p>
    <w:p w14:paraId="45180BB4" w14:textId="09B8229D" w:rsidR="00DD58C5" w:rsidRPr="002C57CF" w:rsidRDefault="00CF6E81" w:rsidP="00DD58C5">
      <w:pPr>
        <w:adjustRightInd w:val="0"/>
        <w:snapToGrid w:val="0"/>
        <w:spacing w:line="360" w:lineRule="auto"/>
        <w:jc w:val="both"/>
        <w:rPr>
          <w:rFonts w:ascii="Book Antiqua" w:eastAsia="Times New Roman" w:hAnsi="Book Antiqua" w:cs="Times New Roman"/>
          <w:color w:val="222222"/>
          <w:shd w:val="clear" w:color="auto" w:fill="FFFFFF"/>
          <w:lang w:eastAsia="zh-CN"/>
        </w:rPr>
      </w:pPr>
      <w:r w:rsidRPr="002C57CF">
        <w:rPr>
          <w:rFonts w:ascii="Book Antiqua" w:hAnsi="Book Antiqua"/>
          <w:iCs/>
        </w:rPr>
        <w:t>DOI: https://dx.doi.org/</w:t>
      </w:r>
      <w:r w:rsidRPr="002C57CF">
        <w:rPr>
          <w:rFonts w:ascii="Book Antiqua" w:hAnsi="Book Antiqua"/>
          <w:color w:val="333333"/>
          <w:shd w:val="clear" w:color="auto" w:fill="FFFFFF"/>
        </w:rPr>
        <w:t>10.4240</w:t>
      </w:r>
      <w:r w:rsidRPr="002C57CF">
        <w:rPr>
          <w:rFonts w:ascii="Book Antiqua" w:hAnsi="Book Antiqua"/>
          <w:iCs/>
        </w:rPr>
        <w:t>/wjg</w:t>
      </w:r>
      <w:r w:rsidRPr="002C57CF">
        <w:rPr>
          <w:rFonts w:ascii="Book Antiqua" w:hAnsi="Book Antiqua" w:hint="eastAsia"/>
          <w:iCs/>
        </w:rPr>
        <w:t>s</w:t>
      </w:r>
      <w:r w:rsidRPr="002C57CF">
        <w:rPr>
          <w:rFonts w:ascii="Book Antiqua" w:hAnsi="Book Antiqua"/>
          <w:iCs/>
        </w:rPr>
        <w:t>.v1</w:t>
      </w:r>
      <w:r w:rsidRPr="002C57CF">
        <w:rPr>
          <w:rFonts w:ascii="Book Antiqua" w:hAnsi="Book Antiqua" w:hint="eastAsia"/>
          <w:iCs/>
        </w:rPr>
        <w:t>2</w:t>
      </w:r>
      <w:r w:rsidRPr="002C57CF">
        <w:rPr>
          <w:rFonts w:ascii="Book Antiqua" w:hAnsi="Book Antiqua"/>
          <w:iCs/>
        </w:rPr>
        <w:t>.i</w:t>
      </w:r>
      <w:r w:rsidRPr="002C57CF">
        <w:rPr>
          <w:rFonts w:ascii="Book Antiqua" w:hAnsi="Book Antiqua" w:hint="eastAsia"/>
          <w:iCs/>
        </w:rPr>
        <w:t>5</w:t>
      </w:r>
      <w:r w:rsidRPr="002C57CF">
        <w:rPr>
          <w:rFonts w:ascii="Book Antiqua" w:hAnsi="Book Antiqua"/>
          <w:iCs/>
        </w:rPr>
        <w:t>.</w:t>
      </w:r>
      <w:r w:rsidR="00454693" w:rsidRPr="002C57CF">
        <w:rPr>
          <w:rFonts w:ascii="Book Antiqua" w:hAnsi="Book Antiqua" w:hint="eastAsia"/>
          <w:iCs/>
          <w:lang w:eastAsia="zh-CN"/>
        </w:rPr>
        <w:t>208</w:t>
      </w:r>
      <w:bookmarkStart w:id="9" w:name="_GoBack"/>
      <w:bookmarkEnd w:id="9"/>
    </w:p>
    <w:p w14:paraId="30477E31" w14:textId="77777777" w:rsidR="00DD58C5" w:rsidRPr="002C57CF" w:rsidRDefault="00DD58C5" w:rsidP="003F2126">
      <w:pPr>
        <w:adjustRightInd w:val="0"/>
        <w:snapToGrid w:val="0"/>
        <w:spacing w:line="360" w:lineRule="auto"/>
        <w:jc w:val="both"/>
        <w:rPr>
          <w:rFonts w:ascii="Book Antiqua" w:hAnsi="Book Antiqua"/>
        </w:rPr>
      </w:pPr>
    </w:p>
    <w:p w14:paraId="4C81DAE7" w14:textId="2BE5E546" w:rsidR="00285F60" w:rsidRPr="002C57CF" w:rsidRDefault="000F4278" w:rsidP="003F2126">
      <w:pPr>
        <w:adjustRightInd w:val="0"/>
        <w:snapToGrid w:val="0"/>
        <w:spacing w:line="360" w:lineRule="auto"/>
        <w:jc w:val="both"/>
        <w:rPr>
          <w:rFonts w:ascii="Book Antiqua" w:hAnsi="Book Antiqua"/>
        </w:rPr>
      </w:pPr>
      <w:r w:rsidRPr="002C57CF">
        <w:rPr>
          <w:rFonts w:ascii="Book Antiqua" w:hAnsi="Book Antiqua"/>
          <w:b/>
          <w:bCs/>
        </w:rPr>
        <w:t>Core tip:</w:t>
      </w:r>
      <w:r w:rsidR="00DD58C5" w:rsidRPr="002C57CF">
        <w:rPr>
          <w:rFonts w:ascii="Book Antiqua" w:hAnsi="Book Antiqua" w:hint="eastAsia"/>
          <w:lang w:eastAsia="zh-CN"/>
        </w:rPr>
        <w:t xml:space="preserve"> </w:t>
      </w:r>
      <w:r w:rsidRPr="002C57CF">
        <w:rPr>
          <w:rFonts w:ascii="Book Antiqua" w:hAnsi="Book Antiqua"/>
        </w:rPr>
        <w:t>Fistulae between the gastrointestinal and urinary systems are rare but are becoming increasingly more common. They are a heterogeneous group of pathological entities that are uncommon complications of both benign and malignant processes. Management strategies vary, with most surgeons now advocating for a single-stage approach to enterovesical fistulae whenever possible. Concomitant bladder management techniques are also disputed. Traditionally, open techniques were the standard; however, increased experience and advances in surgical technology have contributed to refined and improved laparoscopic management. With regard to rectourinary fistulae, a transperineal approach provides optimum exposure and allows for the use of interposition muscle grafts.</w:t>
      </w:r>
    </w:p>
    <w:p w14:paraId="5DAED41C" w14:textId="3A7433AA" w:rsidR="00651A90" w:rsidRPr="002C57CF" w:rsidRDefault="00B82115" w:rsidP="003F2126">
      <w:pPr>
        <w:adjustRightInd w:val="0"/>
        <w:snapToGrid w:val="0"/>
        <w:spacing w:line="360" w:lineRule="auto"/>
        <w:jc w:val="both"/>
        <w:rPr>
          <w:rFonts w:ascii="Book Antiqua" w:hAnsi="Book Antiqua"/>
          <w:b/>
          <w:bCs/>
          <w:u w:val="single"/>
        </w:rPr>
      </w:pPr>
      <w:r w:rsidRPr="002C57CF">
        <w:rPr>
          <w:rFonts w:ascii="Book Antiqua" w:hAnsi="Book Antiqua"/>
          <w:b/>
          <w:bCs/>
          <w:u w:val="single"/>
        </w:rPr>
        <w:br w:type="page"/>
      </w:r>
    </w:p>
    <w:p w14:paraId="406DF079" w14:textId="7BD93FEB" w:rsidR="00651A90" w:rsidRPr="002C57CF" w:rsidRDefault="00DD58C5" w:rsidP="003F2126">
      <w:pPr>
        <w:adjustRightInd w:val="0"/>
        <w:snapToGrid w:val="0"/>
        <w:spacing w:line="360" w:lineRule="auto"/>
        <w:jc w:val="both"/>
        <w:rPr>
          <w:rFonts w:ascii="Book Antiqua" w:hAnsi="Book Antiqua"/>
          <w:b/>
          <w:bCs/>
          <w:u w:val="single"/>
        </w:rPr>
      </w:pPr>
      <w:r w:rsidRPr="002C57CF">
        <w:rPr>
          <w:rFonts w:ascii="Book Antiqua" w:hAnsi="Book Antiqua"/>
          <w:b/>
          <w:bCs/>
          <w:u w:val="single"/>
        </w:rPr>
        <w:t>INTRODUCTION</w:t>
      </w:r>
    </w:p>
    <w:p w14:paraId="702A1ECF" w14:textId="7C46BA92"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An enterovesical fistula (EVF) is an abnormal connection between the mucosal surfaces of the intestine and the bladder</w:t>
      </w:r>
      <w:r w:rsidR="00A46981" w:rsidRPr="002C57CF">
        <w:rPr>
          <w:rFonts w:ascii="Book Antiqua" w:hAnsi="Book Antiqua"/>
        </w:rPr>
        <w:t>. It</w:t>
      </w:r>
      <w:r w:rsidRPr="002C57CF">
        <w:rPr>
          <w:rFonts w:ascii="Book Antiqua" w:hAnsi="Book Antiqua"/>
        </w:rPr>
        <w:t xml:space="preserve"> was first described by Rufus of Ephesus in AD 200 and first reported in modern literature by Cripps in 1888</w:t>
      </w:r>
      <w:r w:rsidR="00A46981" w:rsidRPr="002C57CF">
        <w:rPr>
          <w:rFonts w:ascii="Book Antiqua" w:hAnsi="Book Antiqua"/>
        </w:rPr>
        <w:t>.</w:t>
      </w:r>
      <w:r w:rsidR="00E12F3D" w:rsidRPr="002C57CF">
        <w:rPr>
          <w:rFonts w:ascii="Book Antiqua" w:hAnsi="Book Antiqua"/>
        </w:rPr>
        <w:t xml:space="preserve"> </w:t>
      </w:r>
      <w:r w:rsidRPr="002C57CF">
        <w:rPr>
          <w:rFonts w:ascii="Book Antiqua" w:hAnsi="Book Antiqua"/>
        </w:rPr>
        <w:t>The exact incidence of these fistulae is unknown; however, it has been reported to be responsible for 1 in every 3000 surgical admissions</w:t>
      </w:r>
      <w:r w:rsidRPr="002C57CF">
        <w:rPr>
          <w:rFonts w:ascii="Book Antiqua" w:hAnsi="Book Antiqua"/>
        </w:rPr>
        <w:fldChar w:fldCharType="begin" w:fldLock="1"/>
      </w:r>
      <w:r w:rsidR="005012AE" w:rsidRPr="002C57CF">
        <w:rPr>
          <w:rFonts w:ascii="Book Antiqua" w:hAnsi="Book Antiqua"/>
        </w:rPr>
        <w:instrText>ADDIN CSL_CITATION {"citationItems":[{"id":"ITEM-1","itemData":{"DOI":"10.1002/bjs.1800510903","ISSN":"13652168","PMID":"14222567","author":[{"dropping-particle":"","family":"Pugh","given":"J. I.","non-dropping-particle":"","parse-names":false,"suffix":""}],"container-title":"British Journal of Surgery","id":"ITEM-1","issue":"9","issued":{"date-parts":[["1964"]]},"page":"644-657","title":"On the pathology and behaviour of acquired non</w:instrText>
      </w:r>
      <w:r w:rsidR="005012AE" w:rsidRPr="002C57CF">
        <w:rPr>
          <w:rFonts w:ascii="宋体" w:eastAsia="宋体" w:hAnsi="宋体" w:cs="宋体" w:hint="eastAsia"/>
        </w:rPr>
        <w:instrText>‐</w:instrText>
      </w:r>
      <w:r w:rsidR="005012AE" w:rsidRPr="002C57CF">
        <w:rPr>
          <w:rFonts w:ascii="Book Antiqua" w:hAnsi="Book Antiqua"/>
        </w:rPr>
        <w:instrText>traumatic vesico</w:instrText>
      </w:r>
      <w:r w:rsidR="005012AE" w:rsidRPr="002C57CF">
        <w:rPr>
          <w:rFonts w:ascii="宋体" w:eastAsia="宋体" w:hAnsi="宋体" w:cs="宋体" w:hint="eastAsia"/>
        </w:rPr>
        <w:instrText>‐</w:instrText>
      </w:r>
      <w:r w:rsidR="005012AE" w:rsidRPr="002C57CF">
        <w:rPr>
          <w:rFonts w:ascii="Book Antiqua" w:hAnsi="Book Antiqua"/>
        </w:rPr>
        <w:instrText>intestinal fistula","type":"article-journal","volume":"51"},"uris":["http://www.mendeley.com/documents/?uuid=05847878-2721-3625-99ed-4eb4726c88e3"]}],"mendeley":{"formattedCitation":"&lt;sup&gt;[1]&lt;/sup&gt;","plainTextFormattedCitation":"[1]","previouslyFormattedCitation":"&lt;sup&gt;[1]&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[1]</w:t>
      </w:r>
      <w:r w:rsidRPr="002C57CF">
        <w:rPr>
          <w:rFonts w:ascii="Book Antiqua" w:hAnsi="Book Antiqua"/>
        </w:rPr>
        <w:fldChar w:fldCharType="end"/>
      </w:r>
      <w:r w:rsidRPr="002C57CF">
        <w:rPr>
          <w:rFonts w:ascii="Book Antiqua" w:hAnsi="Book Antiqua"/>
        </w:rPr>
        <w:t>.</w:t>
      </w:r>
    </w:p>
    <w:p w14:paraId="2448AC31" w14:textId="407074BE"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They are more common in men, with a male to female ratio of 3:1</w:t>
      </w:r>
      <w:r w:rsidR="008A21B2"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Disease","id":"ITEM-3","issue":"6","issued":{"date-parts":[["2002","11"]]},"page":"459-462","title":"Diagnostic lessons learnt from a series of enterovesical fistulae","type":"article-journal","volume":"4"},"uris":["http://www.mendeley.com/documents/?uuid=e6cadbf2-49ad-3f56-a8eb-ffe704df2f84"]}],"mendeley":{"formattedCitation":"&lt;sup&gt;[2–4]&lt;/sup&gt;","plainTextFormattedCitation":"[2–4]","previouslyFormattedCitation":"&lt;sup&gt;[2–4]&lt;/sup&gt;"},"properties":{"noteIndex":0},"schema":"https://github.com/citation-style-language/schema/raw/master/csl-citation.json"}</w:instrText>
      </w:r>
      <w:r w:rsidR="008A21B2" w:rsidRPr="002C57CF">
        <w:rPr>
          <w:rFonts w:ascii="Book Antiqua" w:hAnsi="Book Antiqua"/>
        </w:rPr>
        <w:fldChar w:fldCharType="separate"/>
      </w:r>
      <w:r w:rsidR="005012AE" w:rsidRPr="002C57CF">
        <w:rPr>
          <w:rFonts w:ascii="Book Antiqua" w:hAnsi="Book Antiqua"/>
          <w:noProof/>
          <w:vertAlign w:val="superscript"/>
        </w:rPr>
        <w:t>[2–4]</w:t>
      </w:r>
      <w:r w:rsidR="008A21B2" w:rsidRPr="002C57CF">
        <w:rPr>
          <w:rFonts w:ascii="Book Antiqua" w:hAnsi="Book Antiqua"/>
        </w:rPr>
        <w:fldChar w:fldCharType="end"/>
      </w:r>
      <w:r w:rsidRPr="002C57CF">
        <w:rPr>
          <w:rFonts w:ascii="Book Antiqua" w:hAnsi="Book Antiqua"/>
        </w:rPr>
        <w:t>.</w:t>
      </w:r>
      <w:r w:rsidR="00E9649F" w:rsidRPr="002C57CF">
        <w:rPr>
          <w:rFonts w:ascii="Book Antiqua" w:hAnsi="Book Antiqua"/>
        </w:rPr>
        <w:t xml:space="preserve"> </w:t>
      </w:r>
    </w:p>
    <w:p w14:paraId="34227565" w14:textId="353B60AF"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This discrepancy is believed to be due to the uterus</w:t>
      </w:r>
      <w:r w:rsidR="003822DE" w:rsidRPr="002C57CF">
        <w:rPr>
          <w:rFonts w:ascii="Book Antiqua" w:hAnsi="Book Antiqua"/>
        </w:rPr>
        <w:t>, adnexae</w:t>
      </w:r>
      <w:r w:rsidRPr="002C57CF">
        <w:rPr>
          <w:rFonts w:ascii="Book Antiqua" w:hAnsi="Book Antiqua"/>
        </w:rPr>
        <w:t xml:space="preserve"> and broad ligaments interposed between the bladder and sigmoid colon.</w:t>
      </w:r>
      <w:r w:rsidR="00E12F3D" w:rsidRPr="002C57CF">
        <w:rPr>
          <w:rFonts w:ascii="Book Antiqua" w:hAnsi="Book Antiqua"/>
        </w:rPr>
        <w:t xml:space="preserve"> </w:t>
      </w:r>
      <w:r w:rsidRPr="002C57CF">
        <w:rPr>
          <w:rFonts w:ascii="Book Antiqua" w:hAnsi="Book Antiqua"/>
        </w:rPr>
        <w:t>A higher incidence has been noted in females who have had a previous hysterectomy</w:t>
      </w:r>
      <w:r w:rsidRPr="002C57CF">
        <w:rPr>
          <w:rFonts w:ascii="Book Antiqua" w:hAnsi="Book Antiqua" w:cstheme="majorHAnsi"/>
        </w:rPr>
        <w:fldChar w:fldCharType="begin" w:fldLock="1"/>
      </w:r>
      <w:r w:rsidR="005012AE" w:rsidRPr="002C57CF">
        <w:rPr>
          <w:rFonts w:ascii="Book Antiqua" w:hAnsi="Book Antiqua" w:cstheme="majorHAnsi"/>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2C57CF">
        <w:rPr>
          <w:rFonts w:ascii="Book Antiqua" w:hAnsi="Book Antiqua" w:cstheme="majorHAnsi"/>
        </w:rPr>
        <w:fldChar w:fldCharType="separate"/>
      </w:r>
      <w:r w:rsidR="005012AE" w:rsidRPr="002C57CF">
        <w:rPr>
          <w:rFonts w:ascii="Book Antiqua" w:hAnsi="Book Antiqua" w:cstheme="majorHAnsi"/>
          <w:noProof/>
          <w:vertAlign w:val="superscript"/>
        </w:rPr>
        <w:t>[2]</w:t>
      </w:r>
      <w:r w:rsidRPr="002C57CF">
        <w:rPr>
          <w:rFonts w:ascii="Book Antiqua" w:hAnsi="Book Antiqua" w:cstheme="majorHAnsi"/>
        </w:rPr>
        <w:fldChar w:fldCharType="end"/>
      </w:r>
      <w:r w:rsidRPr="002C57CF">
        <w:rPr>
          <w:rFonts w:ascii="Book Antiqua" w:hAnsi="Book Antiqua" w:cstheme="majorHAnsi"/>
        </w:rPr>
        <w:t xml:space="preserve"> </w:t>
      </w:r>
      <w:r w:rsidRPr="002C57CF">
        <w:rPr>
          <w:rFonts w:ascii="Book Antiqua" w:hAnsi="Book Antiqua"/>
        </w:rPr>
        <w:t xml:space="preserve">and it is easy to conceptualise how the inflammatory process can spread to involve the bladder directly. </w:t>
      </w:r>
    </w:p>
    <w:p w14:paraId="1369F735" w14:textId="43178003"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Depending on the bowel segment </w:t>
      </w:r>
      <w:r w:rsidR="00E12F3D" w:rsidRPr="002C57CF">
        <w:rPr>
          <w:rFonts w:ascii="Book Antiqua" w:hAnsi="Book Antiqua"/>
        </w:rPr>
        <w:t>affected</w:t>
      </w:r>
      <w:r w:rsidRPr="002C57CF">
        <w:rPr>
          <w:rFonts w:ascii="Book Antiqua" w:hAnsi="Book Antiqua"/>
        </w:rPr>
        <w:t>, EVF can be divided into four anatomically distinct subgroups, colovesical (70%), rectovesical (11%), ileovesical (16%)</w:t>
      </w:r>
      <w:r w:rsidR="00DD58C5" w:rsidRPr="002C57CF">
        <w:rPr>
          <w:rFonts w:ascii="Book Antiqua" w:hAnsi="Book Antiqua"/>
        </w:rPr>
        <w:t>,</w:t>
      </w:r>
      <w:r w:rsidRPr="002C57CF">
        <w:rPr>
          <w:rFonts w:ascii="Book Antiqua" w:hAnsi="Book Antiqua"/>
        </w:rPr>
        <w:t xml:space="preserve"> and appendicovesical (&lt;</w:t>
      </w:r>
      <w:r w:rsidR="00DD58C5" w:rsidRPr="002C57CF">
        <w:rPr>
          <w:rFonts w:ascii="Book Antiqua" w:hAnsi="Book Antiqua"/>
        </w:rPr>
        <w:t xml:space="preserve"> </w:t>
      </w:r>
      <w:r w:rsidRPr="002C57CF">
        <w:rPr>
          <w:rFonts w:ascii="Book Antiqua" w:hAnsi="Book Antiqua"/>
        </w:rPr>
        <w:t>3%). Colovesical fistulae (CVF) are by far the most common, and usually involve the sigmoid colon and the dome of the bladder.</w:t>
      </w:r>
    </w:p>
    <w:p w14:paraId="71518056" w14:textId="77777777" w:rsidR="00DD58C5" w:rsidRPr="002C57CF" w:rsidRDefault="00DD58C5" w:rsidP="003F2126">
      <w:pPr>
        <w:adjustRightInd w:val="0"/>
        <w:snapToGrid w:val="0"/>
        <w:spacing w:line="360" w:lineRule="auto"/>
        <w:jc w:val="both"/>
        <w:rPr>
          <w:rFonts w:ascii="Book Antiqua" w:hAnsi="Book Antiqua"/>
        </w:rPr>
      </w:pPr>
    </w:p>
    <w:p w14:paraId="322A95B3" w14:textId="6B9772EC" w:rsidR="00574C76" w:rsidRPr="002C57CF" w:rsidRDefault="00DD58C5" w:rsidP="003F2126">
      <w:pPr>
        <w:adjustRightInd w:val="0"/>
        <w:snapToGrid w:val="0"/>
        <w:spacing w:line="360" w:lineRule="auto"/>
        <w:jc w:val="both"/>
        <w:rPr>
          <w:rFonts w:ascii="Book Antiqua" w:hAnsi="Book Antiqua"/>
        </w:rPr>
      </w:pPr>
      <w:r w:rsidRPr="002C57CF">
        <w:rPr>
          <w:rFonts w:ascii="Book Antiqua" w:hAnsi="Book Antiqua"/>
          <w:b/>
          <w:bCs/>
          <w:u w:val="single"/>
        </w:rPr>
        <w:t>AETIOLOGY</w:t>
      </w:r>
    </w:p>
    <w:p w14:paraId="56B2BBCF" w14:textId="2ECDC99E" w:rsidR="00574C76"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Inflammatory</w:t>
      </w:r>
    </w:p>
    <w:p w14:paraId="50EE9AF3" w14:textId="2940F1BA" w:rsidR="00574C76" w:rsidRPr="002C57CF" w:rsidRDefault="0098599D" w:rsidP="003F2126">
      <w:pPr>
        <w:adjustRightInd w:val="0"/>
        <w:snapToGrid w:val="0"/>
        <w:spacing w:line="360" w:lineRule="auto"/>
        <w:jc w:val="both"/>
        <w:rPr>
          <w:rFonts w:ascii="Book Antiqua" w:hAnsi="Book Antiqua"/>
        </w:rPr>
      </w:pPr>
      <w:r w:rsidRPr="002C57CF">
        <w:rPr>
          <w:rFonts w:ascii="Book Antiqua" w:hAnsi="Book Antiqua"/>
          <w:color w:val="000000" w:themeColor="text1"/>
        </w:rPr>
        <w:t xml:space="preserve">Aetiological causes of </w:t>
      </w:r>
      <w:r w:rsidR="00416B70" w:rsidRPr="002C57CF">
        <w:rPr>
          <w:rFonts w:ascii="Book Antiqua" w:hAnsi="Book Antiqua"/>
          <w:color w:val="000000" w:themeColor="text1"/>
        </w:rPr>
        <w:t>EVF</w:t>
      </w:r>
      <w:r w:rsidRPr="002C57CF">
        <w:rPr>
          <w:rFonts w:ascii="Book Antiqua" w:hAnsi="Book Antiqua"/>
        </w:rPr>
        <w:t xml:space="preserve"> </w:t>
      </w:r>
      <w:r w:rsidR="005D5F96" w:rsidRPr="002C57CF">
        <w:rPr>
          <w:rFonts w:ascii="Book Antiqua" w:hAnsi="Book Antiqua"/>
        </w:rPr>
        <w:t>are</w:t>
      </w:r>
      <w:r w:rsidRPr="002C57CF">
        <w:rPr>
          <w:rFonts w:ascii="Book Antiqua" w:hAnsi="Book Antiqua"/>
        </w:rPr>
        <w:t xml:space="preserve"> shown in Table 1. </w:t>
      </w:r>
      <w:r w:rsidR="00B82115" w:rsidRPr="002C57CF">
        <w:rPr>
          <w:rFonts w:ascii="Book Antiqua" w:hAnsi="Book Antiqua"/>
        </w:rPr>
        <w:t xml:space="preserve">Diverticulitis </w:t>
      </w:r>
      <w:r w:rsidR="00574C76" w:rsidRPr="002C57CF">
        <w:rPr>
          <w:rFonts w:ascii="Book Antiqua" w:hAnsi="Book Antiqua"/>
        </w:rPr>
        <w:t>is indisputably</w:t>
      </w:r>
      <w:r w:rsidR="00B82115" w:rsidRPr="002C57CF">
        <w:rPr>
          <w:rFonts w:ascii="Book Antiqua" w:hAnsi="Book Antiqua"/>
        </w:rPr>
        <w:t xml:space="preserve"> the most common cause, accounting for </w:t>
      </w:r>
      <w:r w:rsidR="007C2001" w:rsidRPr="002C57CF">
        <w:rPr>
          <w:rFonts w:ascii="Book Antiqua" w:hAnsi="Book Antiqua"/>
        </w:rPr>
        <w:t>up to 80%</w:t>
      </w:r>
      <w:r w:rsidR="00B82115" w:rsidRPr="002C57CF">
        <w:rPr>
          <w:rFonts w:ascii="Book Antiqua" w:hAnsi="Book Antiqua"/>
        </w:rPr>
        <w:t xml:space="preserve"> of cases, </w:t>
      </w:r>
      <w:r w:rsidR="00574C76" w:rsidRPr="002C57CF">
        <w:rPr>
          <w:rFonts w:ascii="Book Antiqua" w:hAnsi="Book Antiqua"/>
        </w:rPr>
        <w:t>the vast majority</w:t>
      </w:r>
      <w:r w:rsidR="00B82115" w:rsidRPr="002C57CF">
        <w:rPr>
          <w:rFonts w:ascii="Book Antiqua" w:hAnsi="Book Antiqua"/>
        </w:rPr>
        <w:t xml:space="preserve"> of which are colovesical</w:t>
      </w:r>
      <w:r w:rsidR="00574C76" w:rsidRPr="002C57CF">
        <w:rPr>
          <w:rFonts w:ascii="Book Antiqua" w:hAnsi="Book Antiqua"/>
        </w:rPr>
        <w:t xml:space="preserve"> in origin and involving the sigmoid colon</w:t>
      </w:r>
      <w:r w:rsidR="00C34757" w:rsidRPr="002C57CF">
        <w:rPr>
          <w:rFonts w:ascii="Book Antiqua" w:hAnsi="Book Antiqua" w:cs="Times New Roman (Body CS)"/>
          <w:vertAlign w:val="superscript"/>
        </w:rPr>
        <w:fldChar w:fldCharType="begin" w:fldLock="1"/>
      </w:r>
      <w:r w:rsidR="005012AE" w:rsidRPr="002C57CF">
        <w:rPr>
          <w:rFonts w:ascii="Book Antiqua" w:hAnsi="Book Antiqua" w:cs="Times New Roman (Body CS)"/>
          <w:vertAlign w:val="superscript"/>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Disease","id":"ITEM-3","issue":"4","issued":{"date-parts":[["2002"]]},"page":"270-274","title":"Colonic resection for colovesical fistula: 5-year folow-up","type":"article-journal","volume":"4"},"uris":["http://www.mendeley.com/documents/?uuid=946f158c-0c90-34b0-adea-707c8ab9f27e"]},{"id":"ITEM-4","itemData":{"DOI":"10.1111/j.1463-1318.2005.00863.x","ISSN":"14628910","PMID":"16108883","abstract":"Objective: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Disease","id":"ITEM-4","issue":"5","issued":{"date-parts":[["2005","9"]]},"page":"467-471","title":"Colovesical fistula - Is a surgical approach always justified?","type":"article-journal","volume":"7"},"uris":["http://www.mendeley.com/documents/?uuid=8eb041a8-276e-3751-ab12-3173fb81dd79"]},{"id":"ITEM-5","itemData":{"DOI":"10.1016/j.amjsurg.2004.08.016","ISSN":"00029610","PMID":"15546583","abstract":"Our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Surgery","id":"ITEM-5","issue":"5","issued":{"date-parts":[["2004","11"]]},"page":"617-621","title":"The spectrum of colovesical fistula and diagnostic paradigm","type":"article-journal","volume":"188"},"uris":["http://www.mendeley.com/documents/?uuid=7c13e0be-6489-3bf9-be2e-eee4ed799fb9"]},{"id":"ITEM-6","itemData":{"DOI":"10.1016/j.ijsu.2018.05.742","ISSN":"1743-9159","PMID":"29902524","abstract":"BACKGROUND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England)","id":"ITEM-6","issued":{"date-parts":[["2018","8"]]},"page":"115-123","title":"Surgical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8]&lt;/sup&gt;","plainTextFormattedCitation":"[3–8]","previouslyFormattedCitation":"&lt;sup&gt;[3–8]&lt;/sup&gt;"},"properties":{"noteIndex":0},"schema":"https://github.com/citation-style-language/schema/raw/master/csl-citation.json"}</w:instrText>
      </w:r>
      <w:r w:rsidR="00C34757" w:rsidRPr="002C57CF">
        <w:rPr>
          <w:rFonts w:ascii="Book Antiqua" w:hAnsi="Book Antiqua" w:cs="Times New Roman (Body CS)"/>
          <w:vertAlign w:val="superscript"/>
        </w:rPr>
        <w:fldChar w:fldCharType="separate"/>
      </w:r>
      <w:r w:rsidR="005012AE" w:rsidRPr="002C57CF">
        <w:rPr>
          <w:rFonts w:ascii="Book Antiqua" w:hAnsi="Book Antiqua" w:cs="Times New Roman (Body CS)"/>
          <w:noProof/>
          <w:vertAlign w:val="superscript"/>
        </w:rPr>
        <w:t>[3–8]</w:t>
      </w:r>
      <w:r w:rsidR="00C34757" w:rsidRPr="002C57CF">
        <w:rPr>
          <w:rFonts w:ascii="Book Antiqua" w:hAnsi="Book Antiqua" w:cs="Times New Roman (Body CS)"/>
          <w:vertAlign w:val="superscript"/>
        </w:rPr>
        <w:fldChar w:fldCharType="end"/>
      </w:r>
      <w:r w:rsidR="00C34757" w:rsidRPr="002C57CF">
        <w:rPr>
          <w:rFonts w:ascii="Book Antiqua" w:hAnsi="Book Antiqua"/>
        </w:rPr>
        <w:t>.</w:t>
      </w:r>
      <w:r w:rsidR="00E12F3D" w:rsidRPr="002C57CF">
        <w:rPr>
          <w:rFonts w:ascii="Book Antiqua" w:hAnsi="Book Antiqua"/>
        </w:rPr>
        <w:t xml:space="preserve"> </w:t>
      </w:r>
      <w:r w:rsidR="00B82115" w:rsidRPr="002C57CF">
        <w:rPr>
          <w:rFonts w:ascii="Book Antiqua" w:hAnsi="Book Antiqua"/>
        </w:rPr>
        <w:t xml:space="preserve">Although the cause of </w:t>
      </w:r>
      <w:r w:rsidR="000E7B4E" w:rsidRPr="002C57CF">
        <w:rPr>
          <w:rFonts w:ascii="Book Antiqua" w:hAnsi="Book Antiqua"/>
        </w:rPr>
        <w:t>CVF</w:t>
      </w:r>
      <w:r w:rsidR="00B82115" w:rsidRPr="002C57CF">
        <w:rPr>
          <w:rFonts w:ascii="Book Antiqua" w:hAnsi="Book Antiqua"/>
        </w:rPr>
        <w:t xml:space="preserve"> is predominantly diverticular, it has a relative risk of </w:t>
      </w:r>
      <w:r w:rsidR="00574C76" w:rsidRPr="002C57CF">
        <w:rPr>
          <w:rFonts w:ascii="Book Antiqua" w:hAnsi="Book Antiqua"/>
        </w:rPr>
        <w:t xml:space="preserve">only </w:t>
      </w:r>
      <w:r w:rsidR="00014963" w:rsidRPr="002C57CF">
        <w:rPr>
          <w:rFonts w:ascii="Book Antiqua" w:hAnsi="Book Antiqua"/>
        </w:rPr>
        <w:t>2</w:t>
      </w:r>
      <w:r w:rsidR="00DD58C5" w:rsidRPr="002C57CF">
        <w:rPr>
          <w:rFonts w:ascii="Book Antiqua" w:hAnsi="Book Antiqua"/>
        </w:rPr>
        <w:t>%</w:t>
      </w:r>
      <w:r w:rsidR="00B82115" w:rsidRPr="002C57CF">
        <w:rPr>
          <w:rFonts w:ascii="Book Antiqua" w:hAnsi="Book Antiqua"/>
        </w:rPr>
        <w:t>-4% in those with diverticular disease</w:t>
      </w:r>
      <w:r w:rsidR="00E12F3D"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justified?","type":"article-journal","volume":"7"},"uris":["http://www.mendeley.com/documents/?uuid=8eb041a8-276e-3751-ab12-3173fb81dd79"]},{"id":"ITEM-2","itemData":{"DOI":"10.1016/j.amjsurg.2004.08.016","ISSN":"00029610","PMID":"15546583","abstract":"Our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Surgery","id":"ITEM-2","issue":"5","issued":{"date-parts":[["2004","11"]]},"page":"617-621","title":"The spectrum of colovesical fistula and diagnostic paradigm","type":"article-journal","volume":"188"},"uris":["http://www.mendeley.com/documents/?uuid=7c13e0be-6489-3bf9-be2e-eee4ed799fb9"]},{"id":"ITEM-3","itemData":{"DOI":"10.1016/j.amjsurg.2003.08.019","ISSN":"00029610","PMID":"14672782","abstract":"Background: Diverticular disease is a common entity. The presentation, investigations performed, and management are variable. Our objectives were to assess the presentation, extent of disease, and treatment of a cohort of patients with colonic diverticulitis. Methods: All patients with a diagnosis of diverticulitis over a 9-year period were reviewed. Patients were assessed as to age, sex, presenting symptoms, diagnostic studies, extent of disease, treatment, and outcome. Results: Over a 9-year period (1992 to 2001), 192 patients were admitted with a diagnosis of colonic diverticulitis. The mean age was 61 years (range 28 to 90); 113 of 192 (59%) were female. The mean duration of symptoms prior to presentation was 14 days (range 1 to 270 days). One hundred eighteen of 192 (61%) had a previous documented attack of diverticulitis. Of the investigations performed 128 of 192 (66.7%) had a computed tomography (CT) scan of the abdomen and pelvis, 37 of 192 (20%) underwent a contrast enema, 61 of 192 (32%) underwent colonoscopy and 2 of 192 (1%) underwent a small bowel series. The abnormal findings on the CT scan were as follows: diverticular abscess (16%), diverticulitis (37%), diverticulosis without inflammation (15%), free air (10%) and fistula (1%). The locations of the diverticular abscesses were: pelvic (36%), pericolic sigmoid (36%), and \"other,\" which included interloop (28%). Preoperative abscess drainage occurred in 10 of 192 (5%), which were either percutaneous, 6 of 192 (3%), or transrectal, 4 of 192 (2%). Nine of 192 (6%) presented with a fistula, colovesical fistulae (3%), colocutaneous (1%), enterocolic (1%), or colovaginal (1%). Overall, 73 of 192 (38%) underwent surgery. All patients undergoing surgery had a resection of their colon. The operative findings were localized abscess in 16 of 73 (22%), purulent/feculent peritonitis in 12 of 73 (17%), and phlegmon in 10 of 73 (14%). Sixty-seven of 73 (92%) had a primary resection with anastomosis; 38 of 67 (56%) had a protecting stoma. Five of 73 (7%) patients were found to have an unsuspected carcinoma. Overall, 29 of 192 (15%) developed a complication related to diverticulitis. Morbidity was 15.1%, of which 34% was infection related. Four of 192 patients (2%) died. Conclusions: In our experience, most patients presented with abdominal pain predominantly in the left lower quadrant. The symptoms were present on average of 14 days, most were female (59%), and most patients had a previous attack of div…","author":[{"dropping-particle":"","family":"Bahadursingh","given":"Anil M.","non-dropping-particle":"","parse-names":false,"suffix":""},{"dropping-particle":"","family":"Virgo","given":"Kathy S.","non-dropping-particle":"","parse-names":false,"suffix":""},{"dropping-particle":"","family":"Kaminski","given":"Donald L.","non-dropping-particle":"","parse-names":false,"suffix":""},{"dropping-particle":"","family":"Longo","given":"Walter E.","non-dropping-particle":"","parse-names":false,"suffix":""}],"container-title":"American Journal of Surgery","id":"ITEM-3","issue":"6","issued":{"date-parts":[["2003"]]},"page":"696-701","publisher":"Elsevier Inc.","title":"Spectrum of disease and outcome of complicated diverticular disease","type":"article-journal","volume":"186"},"uris":["http://www.mendeley.com/documents/?uuid=a556d41e-fe6e-3d08-bcf9-e3c4d8f7d076"]}],"mendeley":{"formattedCitation":"&lt;sup&gt;[6,7,9]&lt;/sup&gt;","plainTextFormattedCitation":"[6,7,9]","previouslyFormattedCitation":"&lt;sup&gt;[6,7,9]&lt;/sup&gt;"},"properties":{"noteIndex":0},"schema":"https://github.com/citation-style-language/schema/raw/master/csl-citation.json"}</w:instrText>
      </w:r>
      <w:r w:rsidR="00E12F3D" w:rsidRPr="002C57CF">
        <w:rPr>
          <w:rFonts w:ascii="Book Antiqua" w:hAnsi="Book Antiqua"/>
        </w:rPr>
        <w:fldChar w:fldCharType="separate"/>
      </w:r>
      <w:r w:rsidR="005012AE" w:rsidRPr="002C57CF">
        <w:rPr>
          <w:rFonts w:ascii="Book Antiqua" w:hAnsi="Book Antiqua"/>
          <w:noProof/>
          <w:vertAlign w:val="superscript"/>
        </w:rPr>
        <w:t>[6,7,9]</w:t>
      </w:r>
      <w:r w:rsidR="00E12F3D" w:rsidRPr="002C57CF">
        <w:rPr>
          <w:rFonts w:ascii="Book Antiqua" w:hAnsi="Book Antiqua"/>
        </w:rPr>
        <w:fldChar w:fldCharType="end"/>
      </w:r>
      <w:r w:rsidR="00014963" w:rsidRPr="002C57CF">
        <w:rPr>
          <w:rFonts w:ascii="Book Antiqua" w:hAnsi="Book Antiqua"/>
        </w:rPr>
        <w:t>.</w:t>
      </w:r>
      <w:r w:rsidR="00E12F3D" w:rsidRPr="002C57CF">
        <w:rPr>
          <w:rFonts w:ascii="Book Antiqua" w:hAnsi="Book Antiqua"/>
        </w:rPr>
        <w:t xml:space="preserve"> </w:t>
      </w:r>
      <w:r w:rsidR="00B82115" w:rsidRPr="002C57CF">
        <w:rPr>
          <w:rFonts w:ascii="Book Antiqua" w:hAnsi="Book Antiqua"/>
        </w:rPr>
        <w:t xml:space="preserve">CVF are postulated to form </w:t>
      </w:r>
      <w:r w:rsidR="007B1839" w:rsidRPr="002C57CF">
        <w:rPr>
          <w:rFonts w:ascii="Book Antiqua" w:hAnsi="Book Antiqua"/>
          <w:i/>
          <w:iCs/>
        </w:rPr>
        <w:t xml:space="preserve">via </w:t>
      </w:r>
      <w:r w:rsidR="00B82115" w:rsidRPr="002C57CF">
        <w:rPr>
          <w:rFonts w:ascii="Book Antiqua" w:hAnsi="Book Antiqua"/>
        </w:rPr>
        <w:t>the direct extension of an inflamed, ruptured diverticulum, or erosion through the bladder wall by a pericolic abscess</w:t>
      </w:r>
      <w:r w:rsidR="00747DE6" w:rsidRPr="002C57CF">
        <w:rPr>
          <w:rFonts w:ascii="Book Antiqua" w:hAnsi="Book Antiqua"/>
        </w:rPr>
        <w:t>/ inflammatory process</w:t>
      </w:r>
      <w:r w:rsidR="00E12F3D"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Surgery","id":"ITEM-2","issue":"5","issued":{"date-parts":[["2004","11"]]},"page":"617-621","title":"The spectrum of colovesical fistula and diagnostic paradigm","type":"article-journal","volume":"188"},"uris":["http://www.mendeley.com/documents/?uuid=7c13e0be-6489-3bf9-be2e-eee4ed799fb9"]},{"id":"ITEM-3","itemData":{"DOI":"10.1016/S0011-3840(00)80011-8","ISSN":"00113840","PMID":"10932672","author":[{"dropping-particle":"","family":"Young-Fadok","given":"Tonia M.","non-dropping-particle":"","parse-names":false,"suffix":""},{"dropping-particle":"","family":"Roberts","given":"Patricia L.","non-dropping-particle":"","parse-names":false,"suffix":""},{"dropping-particle":"","family":"Spencer","given":"Michael P.","non-dropping-particle":"","parse-names":false,"suffix":""},{"dropping-particle":"","family":"Wolff","given":"Bruce G.","non-dropping-particle":"","parse-names":false,"suffix":""}],"container-title":"Current Problems in Surgery","id":"ITEM-3","issue":"7","issued":{"date-parts":[["2000","7"]]},"page":"457-514","title":"Colonic Diverticular Disease","type":"article-journal","volume":"37"},"uris":["http://www.mendeley.com/documents/?uuid=c19af434-c8e5-3489-a140-5deb52bdbf21"]}],"mendeley":{"formattedCitation":"&lt;sup&gt;[3,7,10]&lt;/sup&gt;","plainTextFormattedCitation":"[3,7,10]","previouslyFormattedCitation":"&lt;sup&gt;[3,7,10]&lt;/sup&gt;"},"properties":{"noteIndex":0},"schema":"https://github.com/citation-style-language/schema/raw/master/csl-citation.json"}</w:instrText>
      </w:r>
      <w:r w:rsidR="00E12F3D" w:rsidRPr="002C57CF">
        <w:rPr>
          <w:rFonts w:ascii="Book Antiqua" w:hAnsi="Book Antiqua"/>
        </w:rPr>
        <w:fldChar w:fldCharType="separate"/>
      </w:r>
      <w:r w:rsidR="005012AE" w:rsidRPr="002C57CF">
        <w:rPr>
          <w:rFonts w:ascii="Book Antiqua" w:hAnsi="Book Antiqua"/>
          <w:noProof/>
          <w:vertAlign w:val="superscript"/>
        </w:rPr>
        <w:t>[3,7,10]</w:t>
      </w:r>
      <w:r w:rsidR="00E12F3D" w:rsidRPr="002C57CF">
        <w:rPr>
          <w:rFonts w:ascii="Book Antiqua" w:hAnsi="Book Antiqua"/>
        </w:rPr>
        <w:fldChar w:fldCharType="end"/>
      </w:r>
      <w:r w:rsidR="0087290A" w:rsidRPr="002C57CF">
        <w:rPr>
          <w:rFonts w:ascii="Book Antiqua" w:hAnsi="Book Antiqua"/>
        </w:rPr>
        <w:t>.</w:t>
      </w:r>
    </w:p>
    <w:p w14:paraId="14803F41" w14:textId="44C5E413"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Crohn’s disease</w:t>
      </w:r>
      <w:r w:rsidR="00A26E45" w:rsidRPr="002C57CF">
        <w:rPr>
          <w:rFonts w:ascii="Book Antiqua" w:hAnsi="Book Antiqua"/>
        </w:rPr>
        <w:t xml:space="preserve"> (CD)</w:t>
      </w:r>
      <w:r w:rsidRPr="002C57CF">
        <w:rPr>
          <w:rFonts w:ascii="Book Antiqua" w:hAnsi="Book Antiqua"/>
        </w:rPr>
        <w:t xml:space="preserve"> is the most common cause of small bowel </w:t>
      </w:r>
      <w:r w:rsidR="00574C76" w:rsidRPr="002C57CF">
        <w:rPr>
          <w:rFonts w:ascii="Book Antiqua" w:hAnsi="Book Antiqua"/>
        </w:rPr>
        <w:t>EVF</w:t>
      </w:r>
      <w:r w:rsidRPr="002C57CF">
        <w:rPr>
          <w:rFonts w:ascii="Book Antiqua" w:hAnsi="Book Antiqua"/>
        </w:rPr>
        <w:t xml:space="preserve">, accounting for </w:t>
      </w:r>
      <w:r w:rsidR="00F31F98" w:rsidRPr="002C57CF">
        <w:rPr>
          <w:rFonts w:ascii="Book Antiqua" w:hAnsi="Book Antiqua"/>
        </w:rPr>
        <w:t xml:space="preserve">up to </w:t>
      </w:r>
      <w:r w:rsidRPr="002C57CF">
        <w:rPr>
          <w:rFonts w:ascii="Book Antiqua" w:hAnsi="Book Antiqua"/>
        </w:rPr>
        <w:t>10% of</w:t>
      </w:r>
      <w:r w:rsidR="00B26428" w:rsidRPr="002C57CF">
        <w:rPr>
          <w:rFonts w:ascii="Book Antiqua" w:hAnsi="Book Antiqua"/>
        </w:rPr>
        <w:t xml:space="preserve"> all EVF</w:t>
      </w:r>
      <w:r w:rsidRPr="002C57CF">
        <w:rPr>
          <w:rFonts w:ascii="Book Antiqua" w:hAnsi="Book Antiqua"/>
        </w:rPr>
        <w:t xml:space="preserve"> cases. It is the </w:t>
      </w:r>
      <w:r w:rsidR="00E12F3D" w:rsidRPr="002C57CF">
        <w:rPr>
          <w:rFonts w:ascii="Book Antiqua" w:hAnsi="Book Antiqua"/>
        </w:rPr>
        <w:t>most frequent</w:t>
      </w:r>
      <w:r w:rsidRPr="002C57CF">
        <w:rPr>
          <w:rFonts w:ascii="Book Antiqua" w:hAnsi="Book Antiqua"/>
        </w:rPr>
        <w:t xml:space="preserve"> cause of ileovesical fistulae</w:t>
      </w:r>
      <w:r w:rsidR="00574C76" w:rsidRPr="002C57CF">
        <w:rPr>
          <w:rFonts w:ascii="Book Antiqua" w:hAnsi="Book Antiqua"/>
        </w:rPr>
        <w:t xml:space="preserve">; however, </w:t>
      </w:r>
      <w:r w:rsidR="004842A1" w:rsidRPr="002C57CF">
        <w:rPr>
          <w:rFonts w:ascii="Book Antiqua" w:hAnsi="Book Antiqua"/>
        </w:rPr>
        <w:t xml:space="preserve">it </w:t>
      </w:r>
      <w:r w:rsidR="00574C76" w:rsidRPr="002C57CF">
        <w:rPr>
          <w:rFonts w:ascii="Book Antiqua" w:hAnsi="Book Antiqua"/>
        </w:rPr>
        <w:t xml:space="preserve">is </w:t>
      </w:r>
      <w:r w:rsidRPr="002C57CF">
        <w:rPr>
          <w:rFonts w:ascii="Book Antiqua" w:hAnsi="Book Antiqua"/>
        </w:rPr>
        <w:t xml:space="preserve">rare, with </w:t>
      </w:r>
      <w:r w:rsidR="00574C76" w:rsidRPr="002C57CF">
        <w:rPr>
          <w:rFonts w:ascii="Book Antiqua" w:hAnsi="Book Antiqua"/>
        </w:rPr>
        <w:t xml:space="preserve">a </w:t>
      </w:r>
      <w:r w:rsidRPr="002C57CF">
        <w:rPr>
          <w:rFonts w:ascii="Book Antiqua" w:hAnsi="Book Antiqua"/>
        </w:rPr>
        <w:t xml:space="preserve">reported incidence of </w:t>
      </w:r>
      <w:r w:rsidR="00574C76" w:rsidRPr="002C57CF">
        <w:rPr>
          <w:rFonts w:ascii="Book Antiqua" w:hAnsi="Book Antiqua"/>
        </w:rPr>
        <w:t xml:space="preserve">just </w:t>
      </w:r>
      <w:r w:rsidRPr="002C57CF">
        <w:rPr>
          <w:rFonts w:ascii="Book Antiqua" w:hAnsi="Book Antiqua"/>
        </w:rPr>
        <w:t>2</w:t>
      </w:r>
      <w:r w:rsidR="00B548A2" w:rsidRPr="002C57CF">
        <w:rPr>
          <w:rFonts w:ascii="Book Antiqua" w:hAnsi="Book Antiqua"/>
        </w:rPr>
        <w:t>%</w:t>
      </w:r>
      <w:r w:rsidRPr="002C57CF">
        <w:rPr>
          <w:rFonts w:ascii="Book Antiqua" w:hAnsi="Book Antiqua"/>
        </w:rPr>
        <w:t>-</w:t>
      </w:r>
      <w:r w:rsidR="0087290A" w:rsidRPr="002C57CF">
        <w:rPr>
          <w:rFonts w:ascii="Book Antiqua" w:hAnsi="Book Antiqua"/>
        </w:rPr>
        <w:t>6</w:t>
      </w:r>
      <w:r w:rsidRPr="002C57CF">
        <w:rPr>
          <w:rFonts w:ascii="Book Antiqua" w:hAnsi="Book Antiqua"/>
        </w:rPr>
        <w:t xml:space="preserve">% in </w:t>
      </w:r>
      <w:r w:rsidR="00B548A2" w:rsidRPr="002C57CF">
        <w:rPr>
          <w:rFonts w:ascii="Book Antiqua" w:hAnsi="Book Antiqua"/>
        </w:rPr>
        <w:t>CD</w:t>
      </w:r>
      <w:r w:rsidR="00E12F3D" w:rsidRPr="002C57CF">
        <w:rPr>
          <w:rFonts w:ascii="Book Antiqua" w:hAnsi="Book Antiqua"/>
        </w:rPr>
        <w:fldChar w:fldCharType="begin" w:fldLock="1"/>
      </w:r>
      <w:r w:rsidR="005012AE" w:rsidRPr="002C57CF">
        <w:rPr>
          <w:rFonts w:ascii="Book Antiqua" w:hAnsi="Book Antiqua"/>
        </w:rPr>
        <w:instrText>ADDIN CSL_CITATION {"citationItems":[{"id":"ITEM-1","itemData":{"DOI":"10.1007/bf02055467","ISSN":"0012-3706","PMID":"2323275","abstract":"A review of the surgical treatment of enterovesical fistula in Crohn's disease was undertaken to evaluate its effectiveness and long-term results. Sixty-three patients, 39 men and 24 women, with a mean age of 34.4 years were identified with enterovesical fistula. They had documented Crohn's disease for a mean period of 7.0 years. Distribution of anatomic pattern was 34.9 percent ileal, 7.9 percent colonic, and 57.2 percent ileocolic. Nineteen (30.1 percent) had previous abdominal surgery for Crohn's disease. Presenting symptoms included frequency and dysuria in 93.6 percent, pneumaturia in 79.3 percent, and fecaluria in 63.4 percent; 60.3 percent of patients had all three features. Enterovesical fistula was confirmed preoperatively in 43 patients, suspected clinically in 15 patients, and diagnosed intraoperatively in 5 patients. Sixty-one of 63 patients underwent surgery with resection of the phlegmon or abscess with the diseased bowel and curettage or resection of the fistula. After curettage of the bladder defect, pelvic and bladder drainage was instituted. Coexistent fistulas, most commonly ileosigmoid, occurred in 31 patients. Intra-abdominal abscesses were found in 21 patients, of whom 15 required two-stage procedures. One patient died (mortality 1.6 percent), urine leak occurred in 3.2 percent, and wound infection occurred in 1.6 percent. Follow-up (mean, 106 months) has identified one recurrence of enterovesical fistula due to Crohn's disease, and a further recurrence from concomitant sigmoid diverticulitis. Enterocutaneous fistulas developed in 6.4 percent and 11 patients (17.4 percent) have required further resections for Crohn's disease. Surgical treatment of enterovesical fistula in Crohn's disease is a safe and effective treatment.","author":[{"dropping-particle":"","family":"McNamara","given":"M J","non-dropping-particle":"","parse-names":false,"suffix":""},{"dropping-particle":"","family":"Fazio","given":"V W","non-dropping-particle":"","parse-names":false,"suffix":""},{"dropping-particle":"","family":"Lavery","given":"I C","non-dropping-particle":"","parse-names":false,"suffix":""},{"dropping-particle":"","family":"Weakley","given":"F L","non-dropping-particle":"","parse-names":false,"suffix":""},{"dropping-particle":"","family":"Farmer","given":"R G","non-dropping-particle":"","parse-names":false,"suffix":""}],"container-title":"Diseases of the colon and rectum","id":"ITEM-1","issue":"4","issued":{"date-parts":[["1990","4"]]},"page":"271-6","title":"Surgical treatment of enterovesical fistulas in Crohn's disease.","type":"article-journal","volume":"33"},"uris":["http://www.mendeley.com/documents/?uuid=aef28544-9f24-34c3-b2c9-d60a7e19caa1"]},{"id":"ITEM-2","itemData":{"DOI":"10.1007/s003840000233","ISSN":"01791958","PMID":"11008720","abstract":"Enterovesical fistula is a relatively rare condition in Crohn's disease. This study was undertaken to examine clinicopathological features and management of enterovesical fistula complicating Crohn's disease. Thirty patients with enterovesical fistula complicating Crohn's disease, treated between 1970 and 1997, were reviewed. Urological symptoms were present in 22 patients; pneumaturia in 18, urinary tract infection in 7, and haematuria in 2. In 5 patients clinical symptoms were successfully managed by conservative treatment, and they required no surgical treatment for enterovesical fistula. Twenty-five patients required surgery. All the patients were treated by resection of diseased bowel and pinching off the dome of the bladder. No patients required resection of the bladder. The Foley catheter was left in situ for an average of 2 weeks after operation. Three patients developed early post-operative complications; two bowel anastomotic leaks, and one intra-abdominal abscess. All these complications were associated with sepsis and multiple fistulas at the time of laparotomy. After a median follow-up of 13 years, 3 patients having postoperative sepsis (anastomotic leak or abscess) developed a recurrent fistula from the ileocolonic anastomosis to the bladder, which required further surgery. In the other 22 patients without postoperative complications there has been no fistula recurrence. In conclusion, the majority of patients with enterovesical fistula required surgical treatment: resection of the diseased bowel and oversewing the defect in the bladder. The fistula recurrence was uncommon, but the presence of sepsis and multiple fistulas at the time of laparotomy increased the incidence of postoperative complications and fistula recurrence.","author":[{"dropping-particle":"","family":"Yamamoto","given":"Takayuki","non-dropping-particle":"","parse-names":false,"suffix":""},{"dropping-particle":"","family":"Keighley","given":"Michael R.B.","non-dropping-particle":"","parse-names":false,"suffix":""}],"container-title":"International Journal of Colorectal Disease","id":"ITEM-2","issue":"4","issued":{"date-parts":[["2000"]]},"page":"211-215","title":"Enterovesical fistulas complicating Crohn's disease: Clinicopathological features and management","type":"article-journal","volume":"15"},"uris":["http://www.mendeley.com/documents/?uuid=0f208cc9-d5f0-30c1-9862-f75ee4c29c44"]}],"mendeley":{"formattedCitation":"&lt;sup&gt;[11,12]&lt;/sup&gt;","plainTextFormattedCitation":"[11,12]","previouslyFormattedCitation":"&lt;sup&gt;[11,12]&lt;/sup&gt;"},"properties":{"noteIndex":0},"schema":"https://github.com/citation-style-language/schema/raw/master/csl-citation.json"}</w:instrText>
      </w:r>
      <w:r w:rsidR="00E12F3D" w:rsidRPr="002C57CF">
        <w:rPr>
          <w:rFonts w:ascii="Book Antiqua" w:hAnsi="Book Antiqua"/>
        </w:rPr>
        <w:fldChar w:fldCharType="separate"/>
      </w:r>
      <w:r w:rsidR="005012AE" w:rsidRPr="002C57CF">
        <w:rPr>
          <w:rFonts w:ascii="Book Antiqua" w:hAnsi="Book Antiqua"/>
          <w:noProof/>
          <w:vertAlign w:val="superscript"/>
        </w:rPr>
        <w:t>[11,12]</w:t>
      </w:r>
      <w:r w:rsidR="00E12F3D" w:rsidRPr="002C57CF">
        <w:rPr>
          <w:rFonts w:ascii="Book Antiqua" w:hAnsi="Book Antiqua"/>
        </w:rPr>
        <w:fldChar w:fldCharType="end"/>
      </w:r>
      <w:r w:rsidR="0032124F" w:rsidRPr="002C57CF">
        <w:rPr>
          <w:rFonts w:ascii="Book Antiqua" w:hAnsi="Book Antiqua"/>
        </w:rPr>
        <w:t xml:space="preserve">. They are caused by transmural fissures </w:t>
      </w:r>
      <w:r w:rsidR="001F1026" w:rsidRPr="002C57CF">
        <w:rPr>
          <w:rFonts w:ascii="Book Antiqua" w:hAnsi="Book Antiqua"/>
        </w:rPr>
        <w:t>extending from</w:t>
      </w:r>
      <w:r w:rsidR="0032124F" w:rsidRPr="002C57CF">
        <w:rPr>
          <w:rFonts w:ascii="Book Antiqua" w:hAnsi="Book Antiqua"/>
        </w:rPr>
        <w:t xml:space="preserve"> the diseased bowel segment </w:t>
      </w:r>
      <w:r w:rsidR="001F1026" w:rsidRPr="002C57CF">
        <w:rPr>
          <w:rFonts w:ascii="Book Antiqua" w:hAnsi="Book Antiqua"/>
        </w:rPr>
        <w:t>to</w:t>
      </w:r>
      <w:r w:rsidR="0032124F" w:rsidRPr="002C57CF">
        <w:rPr>
          <w:rFonts w:ascii="Book Antiqua" w:hAnsi="Book Antiqua"/>
        </w:rPr>
        <w:t xml:space="preserve"> the normal </w:t>
      </w:r>
      <w:r w:rsidR="001F1026" w:rsidRPr="002C57CF">
        <w:rPr>
          <w:rFonts w:ascii="Book Antiqua" w:hAnsi="Book Antiqua"/>
        </w:rPr>
        <w:t>bladder</w:t>
      </w:r>
      <w:r w:rsidR="0032124F" w:rsidRPr="002C57CF">
        <w:rPr>
          <w:rFonts w:ascii="Book Antiqua" w:hAnsi="Book Antiqua"/>
        </w:rPr>
        <w:fldChar w:fldCharType="begin" w:fldLock="1"/>
      </w:r>
      <w:r w:rsidR="005012AE" w:rsidRPr="002C57CF">
        <w:rPr>
          <w:rFonts w:ascii="Book Antiqua" w:hAnsi="Book Antiqua"/>
        </w:rPr>
        <w:instrText>ADDIN CSL_CITATION {"citationItems":[{"id":"ITEM-1","itemData":{"DOI":"10.1007/s003840000233","ISSN":"01791958","PMID":"11008720","abstract":"Enterovesical fistula is a relatively rare condition in Crohn's disease. This study was undertaken to examine clinicopathological features and management of enterovesical fistula complicating Crohn's disease. Thirty patients with enterovesical fistula complicating Crohn's disease, treated between 1970 and 1997, were reviewed. Urological symptoms were present in 22 patients; pneumaturia in 18, urinary tract infection in 7, and haematuria in 2. In 5 patients clinical symptoms were successfully managed by conservative treatment, and they required no surgical treatment for enterovesical fistula. Twenty-five patients required surgery. All the patients were treated by resection of diseased bowel and pinching off the dome of the bladder. No patients required resection of the bladder. The Foley catheter was left in situ for an average of 2 weeks after operation. Three patients developed early post-operative complications; two bowel anastomotic leaks, and one intra-abdominal abscess. All these complications were associated with sepsis and multiple fistulas at the time of laparotomy. After a median follow-up of 13 years, 3 patients having postoperative sepsis (anastomotic leak or abscess) developed a recurrent fistula from the ileocolonic anastomosis to the bladder, which required further surgery. In the other 22 patients without postoperative complications there has been no fistula recurrence. In conclusion, the majority of patients with enterovesical fistula required surgical treatment: resection of the diseased bowel and oversewing the defect in the bladder. The fistula recurrence was uncommon, but the presence of sepsis and multiple fistulas at the time of laparotomy increased the incidence of postoperative complications and fistula recurrence.","author":[{"dropping-particle":"","family":"Yamamoto","given":"Takayuki","non-dropping-particle":"","parse-names":false,"suffix":""},{"dropping-particle":"","family":"Keighley","given":"Michael R.B.","non-dropping-particle":"","parse-names":false,"suffix":""}],"container-title":"International Journal of Colorectal Disease","id":"ITEM-1","issue":"4","issued":{"date-parts":[["2000"]]},"page":"211-215","title":"Enterovesical fistulas complicating Crohn's disease: Clinicopathological features and management","type":"article-journal","volume":"15"},"uris":["http://www.mendeley.com/documents/?uuid=0f208cc9-d5f0-30c1-9862-f75ee4c29c44"]}],"mendeley":{"formattedCitation":"&lt;sup&gt;[12]&lt;/sup&gt;","plainTextFormattedCitation":"[12]","previouslyFormattedCitation":"&lt;sup&gt;[12]&lt;/sup&gt;"},"properties":{"noteIndex":0},"schema":"https://github.com/citation-style-language/schema/raw/master/csl-citation.json"}</w:instrText>
      </w:r>
      <w:r w:rsidR="0032124F" w:rsidRPr="002C57CF">
        <w:rPr>
          <w:rFonts w:ascii="Book Antiqua" w:hAnsi="Book Antiqua"/>
        </w:rPr>
        <w:fldChar w:fldCharType="separate"/>
      </w:r>
      <w:r w:rsidR="005012AE" w:rsidRPr="002C57CF">
        <w:rPr>
          <w:rFonts w:ascii="Book Antiqua" w:hAnsi="Book Antiqua"/>
          <w:noProof/>
          <w:vertAlign w:val="superscript"/>
        </w:rPr>
        <w:t>[12]</w:t>
      </w:r>
      <w:r w:rsidR="0032124F" w:rsidRPr="002C57CF">
        <w:rPr>
          <w:rFonts w:ascii="Book Antiqua" w:hAnsi="Book Antiqua"/>
        </w:rPr>
        <w:fldChar w:fldCharType="end"/>
      </w:r>
      <w:r w:rsidR="00747DE6" w:rsidRPr="002C57CF">
        <w:rPr>
          <w:rFonts w:ascii="Book Antiqua" w:hAnsi="Book Antiqua"/>
        </w:rPr>
        <w:t>, and may be preceded by the patient suffering from subacute small bowel obstructive episodes secondary to an associated Crohn’s stricture.</w:t>
      </w:r>
    </w:p>
    <w:p w14:paraId="1F64E22D" w14:textId="681B952E"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Other inflammatory causes include appendicitis</w:t>
      </w:r>
      <w:r w:rsidR="00E12F3D" w:rsidRPr="002C57CF">
        <w:rPr>
          <w:rFonts w:ascii="Book Antiqua" w:hAnsi="Book Antiqua"/>
        </w:rPr>
        <w:fldChar w:fldCharType="begin" w:fldLock="1"/>
      </w:r>
      <w:r w:rsidR="005012AE" w:rsidRPr="002C57CF">
        <w:rPr>
          <w:rFonts w:ascii="Book Antiqua" w:hAnsi="Book Antiqua"/>
        </w:rPr>
        <w:instrText>ADDIN CSL_CITATION {"citationItems":[{"id":"ITEM-1","itemData":{"DOI":"10.1007/s005350050190","ISSN":"09441174","PMID":"9853562","abstract":"Appendico-vesical fistula is a rare condition. In total 109 cases, most secondary to appendicitis, have been reported in the English-language literature. We report the first case, to our knowledge, of appendico-ileo-vesical fistula secondary to appendiceal diverticulitis. An enterovesical fistula was diagnosed by urine culture, cystoscopy, and computed tomography. The locations of enteric opening sites were demonstrated by barium enema and colonoscopy. Ileocecal resection and fistulectomy with primary reconstruction were performed. We believe that accurate pre- and intra-operative diagnosis is essential for cure. This case demonstrates the importance of barium enema and colonoscopic examinations in the diagnosis and treatment of complicated enterovesical fistula.","author":[{"dropping-particle":"","family":"Kawamura","given":"Yutaka J.","non-dropping-particle":"","parse-names":false,"suffix":""},{"dropping-particle":"","family":"Sugamata","given":"Yoshitake","non-dropping-particle":"","parse-names":false,"suffix":""},{"dropping-particle":"","family":"Yoshino","given":"Kenji","non-dropping-particle":"","parse-names":false,"suffix":""},{"dropping-particle":"","family":"Abo","given":"Yoshihisa","non-dropping-particle":"","parse-names":false,"suffix":""},{"dropping-particle":"","family":"Nara","given":"Satoshi","non-dropping-particle":"","parse-names":false,"suffix":""},{"dropping-particle":"","family":"Sumita","given":"Toshiyuki","non-dropping-particle":"","parse-names":false,"suffix":""},{"dropping-particle":"","family":"Setoyama","given":"Ryuhei","non-dropping-particle":"","parse-names":false,"suffix":""},{"dropping-particle":"","family":"Kiribuchi","given":"Yoshiyasu","non-dropping-particle":"","parse-names":false,"suffix":""},{"dropping-particle":"","family":"Kawano","given":"Nobuhiro","non-dropping-particle":"","parse-names":false,"suffix":""}],"container-title":"Journal of Gastroenterology","id":"ITEM-1","issue":"6","issued":{"date-parts":[["1998"]]},"page":"868-871","publisher":"Springer Japan","title":"Appendico-ileo-vesical fistula","type":"article-journal","volume":"33"},"uris":["http://www.mendeley.com/documents/?uuid=74637578-0c0f-323b-b538-6352c453e9cf"]}],"mendeley":{"formattedCitation":"&lt;sup&gt;[13]&lt;/sup&gt;","plainTextFormattedCitation":"[13]","previouslyFormattedCitation":"&lt;sup&gt;[13]&lt;/sup&gt;"},"properties":{"noteIndex":0},"schema":"https://github.com/citation-style-language/schema/raw/master/csl-citation.json"}</w:instrText>
      </w:r>
      <w:r w:rsidR="00E12F3D" w:rsidRPr="002C57CF">
        <w:rPr>
          <w:rFonts w:ascii="Book Antiqua" w:hAnsi="Book Antiqua"/>
        </w:rPr>
        <w:fldChar w:fldCharType="separate"/>
      </w:r>
      <w:r w:rsidR="005012AE" w:rsidRPr="002C57CF">
        <w:rPr>
          <w:rFonts w:ascii="Book Antiqua" w:hAnsi="Book Antiqua"/>
          <w:noProof/>
          <w:vertAlign w:val="superscript"/>
        </w:rPr>
        <w:t>[13]</w:t>
      </w:r>
      <w:r w:rsidR="00E12F3D" w:rsidRPr="002C57CF">
        <w:rPr>
          <w:rFonts w:ascii="Book Antiqua" w:hAnsi="Book Antiqua"/>
        </w:rPr>
        <w:fldChar w:fldCharType="end"/>
      </w:r>
      <w:r w:rsidR="00E12F3D" w:rsidRPr="002C57CF">
        <w:rPr>
          <w:rFonts w:ascii="Book Antiqua" w:hAnsi="Book Antiqua"/>
        </w:rPr>
        <w:t>,</w:t>
      </w:r>
      <w:r w:rsidRPr="002C57CF">
        <w:rPr>
          <w:rFonts w:ascii="Book Antiqua" w:hAnsi="Book Antiqua"/>
        </w:rPr>
        <w:t xml:space="preserve"> Meckel’s</w:t>
      </w:r>
      <w:r w:rsidR="004842A1" w:rsidRPr="002C57CF">
        <w:rPr>
          <w:rFonts w:ascii="Book Antiqua" w:hAnsi="Book Antiqua"/>
        </w:rPr>
        <w:t xml:space="preserve"> diverticulum</w:t>
      </w:r>
      <w:r w:rsidR="00B02B82" w:rsidRPr="002C57CF">
        <w:rPr>
          <w:rFonts w:ascii="Book Antiqua" w:hAnsi="Book Antiqua"/>
        </w:rPr>
        <w:fldChar w:fldCharType="begin" w:fldLock="1"/>
      </w:r>
      <w:r w:rsidR="00285F60" w:rsidRPr="002C57CF">
        <w:rPr>
          <w:rFonts w:ascii="Book Antiqua" w:hAnsi="Book Antiqua"/>
        </w:rPr>
        <w:instrText>ADDIN CSL_CITATION {"citationItems":[{"id":"ITEM-1","itemData":{"DOI":"10.1016/j.ijscr.2017.06.053","ISSN":"22102612","PMID":"28732299","abstract":"Introduction Enterovesical fistulas usually result from diverticulitis, Crohn's disease, or colorectal cancer. A perforated Meckel's diverticulum can exceptionally result in an vesico-diverticulum fistula, as noted in only seven previously reported cases. Case report A 35-year old Arabic male, quadriplegic,who presented epigastralgia evolving for a week, associated with abdominal distension and cloudy urine. On examination he was feverish (38.5 °C), dehydrated with tenderness in the entire distended abdomen; rectal examination revealed a hypotonic sphincter with no other abnormality. After investigations, acute peritonitis diagnosis was retained. Exploratory laparotomy revealed a vesico-diverticular fistula resulting from a performed Meckel's diverticulum. Diverticulectomy, ileostomy and bladder sutures were performed after peritoneal cleansing. The postoperative course was uneventful. The anatomo-pathological examination confirmed the diagnosis of a perforated Meckel's diverticulum that did not contain ectopic gastric or pancreatic tissue. Conclusion Vesico-diverticular fistula resulting from a perforated Meckel's diverticulum is a rare complication. To our knowledge, this is only the fourth reported case which is not associated to inflammatory bowel disease.","author":[{"dropping-particle":"","family":"M.A.","given":"Bourguiba","non-dropping-particle":"","parse-names":false,"suffix":""},{"dropping-particle":"","family":"Gharbi","given":"M.","non-dropping-particle":"","parse-names":false,"suffix":""},{"dropping-particle":"","family":"Ghalleb","given":"M.","non-dropping-particle":"","parse-names":false,"suffix":""},{"dropping-particle":"","family":"Taher","given":"A.","non-dropping-particle":"Ben","parse-names":false,"suffix":""},{"dropping-particle":"","family":"Souai","given":"F.","non-dropping-particle":"","parse-names":false,"suffix":""},{"dropping-particle":"","family":"Bensafta","given":"Y.","non-dropping-particle":"","parse-names":false,"suffix":""},{"dropping-particle":"","family":"Sayari","given":"S.","non-dropping-particle":"","parse-names":false,"suffix":""},{"dropping-particle":"","family":"Moussa","given":"M.","non-dropping-particle":"Ben","parse-names":false,"suffix":""}],"container-title":"International Journal of Surgery Case Reports","id":"ITEM-1","issued":{"date-parts":[["2017"]]},"page":"254-256","publisher":"Elsevier Ltd","title":"Enterovesical fistula, a rare complication of Meckel's diverticulum: A case report","type":"article-journal","volume":"37"},"uris":["http://www.mendeley.com/documents/?uuid=973fbc27-2d72-342c-96ea-77e32865ebc4"]}],"mendeley":{"formattedCitation":"&lt;sup&gt;[14]&lt;/sup&gt;","plainTextFormattedCitation":"[14]","previouslyFormattedCitation":"&lt;sup&gt;[14]&lt;/sup&gt;"},"properties":{"noteIndex":0},"schema":"https://github.com/citation-style-language/schema/raw/master/csl-citation.json"}</w:instrText>
      </w:r>
      <w:r w:rsidR="00B02B82" w:rsidRPr="002C57CF">
        <w:rPr>
          <w:rFonts w:ascii="Book Antiqua" w:hAnsi="Book Antiqua"/>
        </w:rPr>
        <w:fldChar w:fldCharType="separate"/>
      </w:r>
      <w:r w:rsidR="00B02B82" w:rsidRPr="002C57CF">
        <w:rPr>
          <w:rFonts w:ascii="Book Antiqua" w:hAnsi="Book Antiqua"/>
          <w:noProof/>
          <w:vertAlign w:val="superscript"/>
        </w:rPr>
        <w:t>[14]</w:t>
      </w:r>
      <w:r w:rsidR="00B02B82" w:rsidRPr="002C57CF">
        <w:rPr>
          <w:rFonts w:ascii="Book Antiqua" w:hAnsi="Book Antiqua"/>
        </w:rPr>
        <w:fldChar w:fldCharType="end"/>
      </w:r>
      <w:r w:rsidRPr="002C57CF">
        <w:rPr>
          <w:rFonts w:ascii="Book Antiqua" w:hAnsi="Book Antiqua"/>
        </w:rPr>
        <w:t>, genitourinary coccidioidomycosis</w:t>
      </w:r>
      <w:r w:rsidRPr="002C57CF">
        <w:rPr>
          <w:rFonts w:ascii="Book Antiqua" w:hAnsi="Book Antiqua"/>
        </w:rPr>
        <w:fldChar w:fldCharType="begin" w:fldLock="1"/>
      </w:r>
      <w:r w:rsidR="00285F60" w:rsidRPr="002C57CF">
        <w:rPr>
          <w:rFonts w:ascii="Book Antiqua" w:hAnsi="Book Antiqua"/>
        </w:rPr>
        <w:instrText>ADDIN CSL_CITATION {"citationItems":[{"id":"ITEM-1","itemData":{"DOI":"10.1016/s0022-5347(17)41611-9","ISSN":"0022-5347","PMID":"3294447","abstract":"Symptomatic involvement of the genitourinary tract as a manifestation of disseminated Coccidioides immitis infection is uncommon. We report a case of a colovesical fistula secondary to Coccidioides immitis infection and review the pertinent medical literature.","author":[{"dropping-particle":"","family":"Kuntze","given":"J R","non-dropping-particle":"","parse-names":false,"suffix":""},{"dropping-particle":"","family":"Herman","given":"M H","non-dropping-particle":"","parse-names":false,"suffix":""},{"dropping-particle":"","family":"Evans","given":"S G","non-dropping-particle":"","parse-names":false,"suffix":""}],"container-title":"The Journal of urology","id":"ITEM-1","issue":"2","issued":{"date-parts":[["1988","8"]]},"page":"370-4","title":"Genitourinary coccidioidomycosis.","type":"article-journal","volume":"140"},"uris":["http://www.mendeley.com/documents/?uuid=0c0d12df-1f56-39f9-be0f-93ea662c503b"]}],"mendeley":{"formattedCitation":"&lt;sup&gt;[15]&lt;/sup&gt;","plainTextFormattedCitation":"[15]","previouslyFormattedCitation":"&lt;sup&gt;[15]&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[15]</w:t>
      </w:r>
      <w:r w:rsidRPr="002C57CF">
        <w:rPr>
          <w:rFonts w:ascii="Book Antiqua" w:hAnsi="Book Antiqua"/>
        </w:rPr>
        <w:fldChar w:fldCharType="end"/>
      </w:r>
      <w:r w:rsidRPr="002C57CF">
        <w:rPr>
          <w:rFonts w:ascii="Book Antiqua" w:hAnsi="Book Antiqua"/>
        </w:rPr>
        <w:t xml:space="preserve">, </w:t>
      </w:r>
      <w:r w:rsidR="00B548A2" w:rsidRPr="002C57CF">
        <w:rPr>
          <w:rFonts w:ascii="Book Antiqua" w:hAnsi="Book Antiqua"/>
        </w:rPr>
        <w:t>tuberculosis</w:t>
      </w:r>
      <w:r w:rsidRPr="002C57CF">
        <w:rPr>
          <w:rFonts w:ascii="Book Antiqua" w:hAnsi="Book Antiqua"/>
        </w:rPr>
        <w:fldChar w:fldCharType="begin" w:fldLock="1"/>
      </w:r>
      <w:r w:rsidR="00285F60" w:rsidRPr="002C57CF">
        <w:rPr>
          <w:rFonts w:ascii="Book Antiqua" w:hAnsi="Book Antiqua"/>
        </w:rPr>
        <w:instrText>ADDIN CSL_CITATION {"citationItems":[{"id":"ITEM-1","itemData":{"ISSN":"0004-5772","PMID":"21125788","author":[{"dropping-particle":"","family":"Bandyopadhyay","given":"Sanjay","non-dropping-particle":"","parse-names":false,"suffix":""},{"dropping-particle":"","family":"Das","given":"Chanchal","non-dropping-particle":"","parse-names":false,"suffix":""},{"dropping-particle":"","family":"Maity","given":"Pranab K","non-dropping-particle":"","parse-names":false,"suffix":""},{"dropping-particle":"","family":"Dhua","given":"Debargha","non-dropping-particle":"","parse-names":false,"suffix":""},{"dropping-particle":"","family":"Sarkar","given":"Niladri","non-dropping-particle":"","parse-names":false,"suffix":""}],"container-title":"The Journal of the Association of Physicians of India","id":"ITEM-1","issued":{"date-parts":[["2010","6"]]},"page":"396","title":"Isolated colonic tuberculosis with colovesical fistula.","type":"article-journal","volume":"58"},"uris":["http://www.mendeley.com/documents/?uuid=8ee3dc88-0d52-3de6-b5a3-60ef8afc425d"]}],"mendeley":{"formattedCitation":"&lt;sup&gt;[16]&lt;/sup&gt;","plainTextFormattedCitation":"[16]","previouslyFormattedCitation":"&lt;sup&gt;[16]&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[16]</w:t>
      </w:r>
      <w:r w:rsidRPr="002C57CF">
        <w:rPr>
          <w:rFonts w:ascii="Book Antiqua" w:hAnsi="Book Antiqua"/>
        </w:rPr>
        <w:fldChar w:fldCharType="end"/>
      </w:r>
      <w:r w:rsidR="003702E8" w:rsidRPr="002C57CF">
        <w:rPr>
          <w:rFonts w:ascii="Book Antiqua" w:hAnsi="Book Antiqua"/>
        </w:rPr>
        <w:t xml:space="preserve"> and syphilis.</w:t>
      </w:r>
    </w:p>
    <w:p w14:paraId="435E3F45" w14:textId="11AE1449" w:rsidR="00651A90" w:rsidRPr="002C57CF" w:rsidRDefault="00651A90" w:rsidP="003F2126">
      <w:pPr>
        <w:adjustRightInd w:val="0"/>
        <w:snapToGrid w:val="0"/>
        <w:spacing w:line="360" w:lineRule="auto"/>
        <w:jc w:val="both"/>
        <w:rPr>
          <w:rFonts w:ascii="Book Antiqua" w:hAnsi="Book Antiqua"/>
        </w:rPr>
      </w:pPr>
    </w:p>
    <w:p w14:paraId="5E4CDC4E" w14:textId="1B0D893D" w:rsidR="00651A9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Malignancy</w:t>
      </w:r>
    </w:p>
    <w:p w14:paraId="04199B66" w14:textId="348EE81B" w:rsidR="003702E8"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Malignancy is the second most common cause of EVF and accounts for </w:t>
      </w:r>
      <w:r w:rsidR="00B921AA" w:rsidRPr="002C57CF">
        <w:rPr>
          <w:rFonts w:ascii="Book Antiqua" w:hAnsi="Book Antiqua"/>
        </w:rPr>
        <w:t>1</w:t>
      </w:r>
      <w:r w:rsidR="001D4E0A" w:rsidRPr="002C57CF">
        <w:rPr>
          <w:rFonts w:ascii="Book Antiqua" w:hAnsi="Book Antiqua"/>
        </w:rPr>
        <w:t>0</w:t>
      </w:r>
      <w:r w:rsidR="00DD58C5" w:rsidRPr="002C57CF">
        <w:rPr>
          <w:rFonts w:ascii="Book Antiqua" w:hAnsi="Book Antiqua"/>
        </w:rPr>
        <w:t>%</w:t>
      </w:r>
      <w:r w:rsidR="00B921AA" w:rsidRPr="002C57CF">
        <w:rPr>
          <w:rFonts w:ascii="Book Antiqua" w:hAnsi="Book Antiqua"/>
        </w:rPr>
        <w:t>-</w:t>
      </w:r>
      <w:r w:rsidRPr="002C57CF">
        <w:rPr>
          <w:rFonts w:ascii="Book Antiqua" w:hAnsi="Book Antiqua"/>
        </w:rPr>
        <w:t>20% of cases</w:t>
      </w:r>
      <w:r w:rsidR="00E12F3D"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Disease","id":"ITEM-3","issue":"4","issued":{"date-parts":[["2006","5"]]},"page":"347-352","title":"Diagnosis and management of colovesical fistulae; six-year experience of 90 consecutive cases","type":"article-journal","volume":"8"},"uris":["http://www.mendeley.com/documents/?uuid=b2f04ffd-6451-369b-a7ce-11e5f7d36e00"]},{"id":"ITEM-4","itemData":{"DOI":"10.1046/j.1463-1318.2002.00353.x","ISSN":"14628910","PMID":"12780599","abstract":"Objectives.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Disease","id":"ITEM-4","issue":"4","issued":{"date-parts":[["2002"]]},"page":"270-274","title":"Colonic resection for colovesical fistula: 5-year folow-up","type":"article-journal","volume":"4"},"uris":["http://www.mendeley.com/documents/?uuid=946f158c-0c90-34b0-adea-707c8ab9f27e"]},{"id":"ITEM-5","itemData":{"DOI":"10.1016/j.amjsurg.2004.08.016","ISSN":"00029610","PMID":"15546583","abstract":"Our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Surgery","id":"ITEM-5","issue":"5","issued":{"date-parts":[["2004","11"]]},"page":"617-621","title":"The spectrum of colovesical fistula and diagnostic paradigm","type":"article-journal","volume":"188"},"uris":["http://www.mendeley.com/documents/?uuid=7c13e0be-6489-3bf9-be2e-eee4ed799fb9"]},{"id":"ITEM-6","itemData":{"DOI":"10.1111/j.1463-1318.2005.00863.x","ISSN":"14628910","PMID":"16108883","abstract":"Objective: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Disease","id":"ITEM-6","issue":"5","issued":{"date-parts":[["2005","9"]]},"page":"467-471","title":"Colovesical fistula - Is a surgical approach always justified?","type":"article-journal","volume":"7"},"uris":["http://www.mendeley.com/documents/?uuid=8eb041a8-276e-3751-ab12-3173fb81dd79"]},{"id":"ITEM-7","itemData":{"DOI":"10.1016/j.ijsu.2018.05.742","ISSN":"1743-9159","PMID":"29902524","abstract":"BACKGROUND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England)","id":"ITEM-7","issued":{"date-parts":[["2018","8"]]},"page":"115-123","title":"Surgical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[2–8]&lt;/sup&gt;","plainTextFormattedCitation":"[2–8]","previouslyFormattedCitation":"&lt;sup&gt;[2–8]&lt;/sup&gt;"},"properties":{"noteIndex":0},"schema":"https://github.com/citation-style-language/schema/raw/master/csl-citation.json"}</w:instrText>
      </w:r>
      <w:r w:rsidR="00E12F3D" w:rsidRPr="002C57CF">
        <w:rPr>
          <w:rFonts w:ascii="Book Antiqua" w:hAnsi="Book Antiqua"/>
        </w:rPr>
        <w:fldChar w:fldCharType="separate"/>
      </w:r>
      <w:r w:rsidR="005012AE" w:rsidRPr="002C57CF">
        <w:rPr>
          <w:rFonts w:ascii="Book Antiqua" w:hAnsi="Book Antiqua"/>
          <w:noProof/>
          <w:vertAlign w:val="superscript"/>
        </w:rPr>
        <w:t>[2–8]</w:t>
      </w:r>
      <w:r w:rsidR="00E12F3D" w:rsidRPr="002C57CF">
        <w:rPr>
          <w:rFonts w:ascii="Book Antiqua" w:hAnsi="Book Antiqua"/>
        </w:rPr>
        <w:fldChar w:fldCharType="end"/>
      </w:r>
      <w:r w:rsidRPr="002C57CF">
        <w:rPr>
          <w:rFonts w:ascii="Book Antiqua" w:hAnsi="Book Antiqua"/>
        </w:rPr>
        <w:t>.</w:t>
      </w:r>
      <w:r w:rsidR="00C64BB5" w:rsidRPr="002C57CF">
        <w:rPr>
          <w:rFonts w:ascii="Book Antiqua" w:hAnsi="Book Antiqua"/>
        </w:rPr>
        <w:t xml:space="preserve"> </w:t>
      </w:r>
      <w:r w:rsidRPr="002C57CF">
        <w:rPr>
          <w:rFonts w:ascii="Book Antiqua" w:hAnsi="Book Antiqua"/>
        </w:rPr>
        <w:t xml:space="preserve">Colorectal carcinoma, particularly sigmoid tumours, are the most commonly associated </w:t>
      </w:r>
      <w:r w:rsidR="00574C76" w:rsidRPr="002C57CF">
        <w:rPr>
          <w:rFonts w:ascii="Book Antiqua" w:hAnsi="Book Antiqua"/>
        </w:rPr>
        <w:t>neoplasms</w:t>
      </w:r>
      <w:r w:rsidR="00DB7434" w:rsidRPr="002C57CF">
        <w:rPr>
          <w:rFonts w:ascii="Book Antiqua" w:hAnsi="Book Antiqua"/>
        </w:rPr>
        <w:t>, and occur due to direct invasion of the tumour into the wall of the urinary bladder</w:t>
      </w:r>
      <w:r w:rsidR="00DB7434" w:rsidRPr="002C57CF">
        <w:rPr>
          <w:rFonts w:ascii="Book Antiqua" w:hAnsi="Book Antiqua"/>
        </w:rPr>
        <w:fldChar w:fldCharType="begin" w:fldLock="1"/>
      </w:r>
      <w:r w:rsidR="00285F60" w:rsidRPr="002C57CF">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DB7434" w:rsidRPr="002C57CF">
        <w:rPr>
          <w:rFonts w:ascii="Book Antiqua" w:hAnsi="Book Antiqua"/>
        </w:rPr>
        <w:fldChar w:fldCharType="separate"/>
      </w:r>
      <w:r w:rsidR="00B02B82" w:rsidRPr="002C57CF">
        <w:rPr>
          <w:rFonts w:ascii="Book Antiqua" w:hAnsi="Book Antiqua"/>
          <w:noProof/>
          <w:vertAlign w:val="superscript"/>
        </w:rPr>
        <w:t>[17]</w:t>
      </w:r>
      <w:r w:rsidR="00DB7434" w:rsidRPr="002C57CF">
        <w:rPr>
          <w:rFonts w:ascii="Book Antiqua" w:hAnsi="Book Antiqua"/>
        </w:rPr>
        <w:fldChar w:fldCharType="end"/>
      </w:r>
      <w:r w:rsidR="00DB7434" w:rsidRPr="002C57CF">
        <w:rPr>
          <w:rFonts w:ascii="Book Antiqua" w:hAnsi="Book Antiqua"/>
        </w:rPr>
        <w:t>.</w:t>
      </w:r>
      <w:r w:rsidR="00574C76" w:rsidRPr="002C57CF">
        <w:rPr>
          <w:rFonts w:ascii="Book Antiqua" w:hAnsi="Book Antiqua"/>
        </w:rPr>
        <w:t xml:space="preserve"> </w:t>
      </w:r>
      <w:r w:rsidRPr="002C57CF">
        <w:rPr>
          <w:rFonts w:ascii="Book Antiqua" w:hAnsi="Book Antiqua"/>
        </w:rPr>
        <w:t xml:space="preserve">Fistulae caused by transitional cell bladder cancer are </w:t>
      </w:r>
      <w:r w:rsidR="00EC235D" w:rsidRPr="002C57CF">
        <w:rPr>
          <w:rFonts w:ascii="Book Antiqua" w:hAnsi="Book Antiqua"/>
        </w:rPr>
        <w:t>much rarer</w:t>
      </w:r>
      <w:r w:rsidR="007C2001" w:rsidRPr="002C57CF">
        <w:rPr>
          <w:rFonts w:ascii="Book Antiqua" w:hAnsi="Book Antiqua"/>
        </w:rPr>
        <w:t>; however, certain studies have reported</w:t>
      </w:r>
      <w:r w:rsidR="00F31F98" w:rsidRPr="002C57CF">
        <w:rPr>
          <w:rFonts w:ascii="Book Antiqua" w:hAnsi="Book Antiqua"/>
        </w:rPr>
        <w:t xml:space="preserve"> an</w:t>
      </w:r>
      <w:r w:rsidR="007C2001" w:rsidRPr="002C57CF">
        <w:rPr>
          <w:rFonts w:ascii="Book Antiqua" w:hAnsi="Book Antiqua"/>
        </w:rPr>
        <w:t xml:space="preserve"> incidence of 3</w:t>
      </w:r>
      <w:r w:rsidR="00DD58C5" w:rsidRPr="002C57CF">
        <w:rPr>
          <w:rFonts w:ascii="Book Antiqua" w:hAnsi="Book Antiqua"/>
        </w:rPr>
        <w:t>%</w:t>
      </w:r>
      <w:r w:rsidR="007C2001" w:rsidRPr="002C57CF">
        <w:rPr>
          <w:rFonts w:ascii="Book Antiqua" w:hAnsi="Book Antiqua"/>
        </w:rPr>
        <w:t>-8%</w:t>
      </w:r>
      <w:r w:rsidR="00016782"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Disease","id":"ITEM-2","issue":"5","issued":{"date-parts":[["2005","9"]]},"page":"467-471","title":"Colovesical fistula - Is a surgical approach always justified?","type":"article-journal","volume":"7"},"uris":["http://www.mendeley.com/documents/?uuid=8eb041a8-276e-3751-ab12-3173fb81dd79"]},{"id":"ITEM-3","itemData":{"DOI":"10.1016/j.amjsurg.2004.08.016","ISSN":"00029610","PMID":"15546583","abstract":"Our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mendeley":{"formattedCitation":"&lt;sup&gt;[2,6,7]&lt;/sup&gt;","plainTextFormattedCitation":"[2,6,7]","previouslyFormattedCitation":"&lt;sup&gt;[2,6,7]&lt;/sup&gt;"},"properties":{"noteIndex":0},"schema":"https://github.com/citation-style-language/schema/raw/master/csl-citation.json"}</w:instrText>
      </w:r>
      <w:r w:rsidR="00016782" w:rsidRPr="002C57CF">
        <w:rPr>
          <w:rFonts w:ascii="Book Antiqua" w:hAnsi="Book Antiqua"/>
        </w:rPr>
        <w:fldChar w:fldCharType="separate"/>
      </w:r>
      <w:r w:rsidR="005012AE" w:rsidRPr="002C57CF">
        <w:rPr>
          <w:rFonts w:ascii="Book Antiqua" w:hAnsi="Book Antiqua"/>
          <w:noProof/>
          <w:vertAlign w:val="superscript"/>
        </w:rPr>
        <w:t>[2,6,7]</w:t>
      </w:r>
      <w:r w:rsidR="00016782" w:rsidRPr="002C57CF">
        <w:rPr>
          <w:rFonts w:ascii="Book Antiqua" w:hAnsi="Book Antiqua"/>
        </w:rPr>
        <w:fldChar w:fldCharType="end"/>
      </w:r>
      <w:r w:rsidR="007C2001" w:rsidRPr="002C57CF">
        <w:rPr>
          <w:rFonts w:ascii="Book Antiqua" w:hAnsi="Book Antiqua"/>
        </w:rPr>
        <w:t>.</w:t>
      </w:r>
      <w:r w:rsidRPr="002C57CF">
        <w:rPr>
          <w:rFonts w:ascii="Book Antiqua" w:hAnsi="Book Antiqua"/>
        </w:rPr>
        <w:t xml:space="preserve"> </w:t>
      </w:r>
      <w:r w:rsidR="007C2001" w:rsidRPr="002C57CF">
        <w:rPr>
          <w:rFonts w:ascii="Book Antiqua" w:hAnsi="Book Antiqua"/>
        </w:rPr>
        <w:t xml:space="preserve">Transitional cell carcinoma is </w:t>
      </w:r>
      <w:r w:rsidR="00C64BB5" w:rsidRPr="002C57CF">
        <w:rPr>
          <w:rFonts w:ascii="Book Antiqua" w:hAnsi="Book Antiqua"/>
        </w:rPr>
        <w:t xml:space="preserve">a </w:t>
      </w:r>
      <w:r w:rsidR="007C2001" w:rsidRPr="002C57CF">
        <w:rPr>
          <w:rFonts w:ascii="Book Antiqua" w:hAnsi="Book Antiqua"/>
        </w:rPr>
        <w:t xml:space="preserve">far </w:t>
      </w:r>
      <w:r w:rsidR="00FC67E1" w:rsidRPr="002C57CF">
        <w:rPr>
          <w:rFonts w:ascii="Book Antiqua" w:hAnsi="Book Antiqua"/>
        </w:rPr>
        <w:t xml:space="preserve">more common </w:t>
      </w:r>
      <w:r w:rsidR="00C64BB5" w:rsidRPr="002C57CF">
        <w:rPr>
          <w:rFonts w:ascii="Book Antiqua" w:hAnsi="Book Antiqua"/>
        </w:rPr>
        <w:t xml:space="preserve">cause </w:t>
      </w:r>
      <w:r w:rsidR="001D4E0A" w:rsidRPr="002C57CF">
        <w:rPr>
          <w:rFonts w:ascii="Book Antiqua" w:hAnsi="Book Antiqua"/>
        </w:rPr>
        <w:t>than</w:t>
      </w:r>
      <w:r w:rsidR="00574C76" w:rsidRPr="002C57CF">
        <w:rPr>
          <w:rFonts w:ascii="Book Antiqua" w:hAnsi="Book Antiqua"/>
        </w:rPr>
        <w:t xml:space="preserve"> squamous cell carcinoma</w:t>
      </w:r>
      <w:r w:rsidRPr="002C57CF">
        <w:rPr>
          <w:rFonts w:ascii="Book Antiqua" w:hAnsi="Book Antiqua"/>
        </w:rPr>
        <w:t xml:space="preserve"> of the bladder</w:t>
      </w:r>
      <w:r w:rsidRPr="002C57CF">
        <w:rPr>
          <w:rFonts w:ascii="Book Antiqua" w:hAnsi="Book Antiqua"/>
        </w:rPr>
        <w:fldChar w:fldCharType="begin" w:fldLock="1"/>
      </w:r>
      <w:r w:rsidR="00285F60" w:rsidRPr="002C57CF">
        <w:rPr>
          <w:rFonts w:ascii="Book Antiqua" w:hAnsi="Book Antiqua"/>
        </w:rPr>
        <w:instrText>ADDIN CSL_CITATION {"citationItems":[{"id":"ITEM-1","itemData":{"DOI":"10.3748/wjg.15.4215","ISSN":"10079327","PMID":"19725163","abstract":"Enterovesical fistulas are not uncommon in patients with inflammatory or malignant colonic disease, however, fistulas secondary to primary bladder carcinomas are extremely rare. We herein reported a patient presenting with intractable urinary tract infection due to enterovesical fistula formation caused by a squamous cell carcinoma of the urinary bladder. This patient underwent en bloc resection of the bladder dome and involved ileum, and recovered uneventfully without urinary complaint. To the best of our knowledge, this is the first case reported in the literature. © 2009 The WJG Press and Baishideng. All rights reserved.","author":[{"dropping-particle":"","family":"Ou Yang","given":"Chun Hsiang","non-dropping-particle":"","parse-names":false,"suffix":""},{"dropping-particle":"","family":"Liu","given":"Keng Hao","non-dropping-particle":"","parse-names":false,"suffix":""},{"dropping-particle":"","family":"Chen","given":"Tse Ching","non-dropping-particle":"","parse-names":false,"suffix":""},{"dropping-particle":"","family":"Chang","given":"Phei Lang","non-dropping-particle":"","parse-names":false,"suffix":""},{"dropping-particle":"Sen","family":"Yeh","given":"Ta","non-dropping-particle":"","parse-names":false,"suffix":""}],"container-title":"World Journal of Gastroenterology","id":"ITEM-1","issue":"33","issued":{"date-parts":[["2009"]]},"page":"4215-4217","title":"Enterovesical fistula caused by a bladder squamous cell carcinoma","type":"article-journal","volume":"15"},"uris":["http://www.mendeley.com/documents/?uuid=8deb2f3c-6730-32aa-b10a-338855501532"]}],"mendeley":{"formattedCitation":"&lt;sup&gt;[18]&lt;/sup&gt;","plainTextFormattedCitation":"[18]","previouslyFormattedCitation":"&lt;sup&gt;[18]&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[18]</w:t>
      </w:r>
      <w:r w:rsidRPr="002C57CF">
        <w:rPr>
          <w:rFonts w:ascii="Book Antiqua" w:hAnsi="Book Antiqua"/>
        </w:rPr>
        <w:fldChar w:fldCharType="end"/>
      </w:r>
      <w:r w:rsidR="001D4E0A" w:rsidRPr="002C57CF">
        <w:rPr>
          <w:rFonts w:ascii="Book Antiqua" w:hAnsi="Book Antiqua"/>
        </w:rPr>
        <w:t>, due to its greater prevalence.</w:t>
      </w:r>
      <w:r w:rsidRPr="002C57CF">
        <w:rPr>
          <w:rFonts w:ascii="Book Antiqua" w:hAnsi="Book Antiqua"/>
        </w:rPr>
        <w:t xml:space="preserve"> There have also been case reports of lymphoma associated fistulae</w:t>
      </w:r>
      <w:r w:rsidR="00877063" w:rsidRPr="002C57CF">
        <w:rPr>
          <w:rFonts w:ascii="Book Antiqua" w:hAnsi="Book Antiqua"/>
        </w:rPr>
        <w:fldChar w:fldCharType="begin" w:fldLock="1"/>
      </w:r>
      <w:r w:rsidR="00285F60" w:rsidRPr="002C57CF">
        <w:rPr>
          <w:rFonts w:ascii="Book Antiqua" w:hAnsi="Book Antiqua"/>
        </w:rPr>
        <w:instrText>ADDIN CSL_CITATION {"citationItems":[{"id":"ITEM-1","itemData":{"DOI":"10.1097/00004836-199306000-00015","ISSN":"15392031","PMID":"8331270","abstract":"Enterovesical fistula associated with lymphoma is exceedingly rare. We report three patients with the acquired immunodeficiency syndrome who presented with fecaluria and pneumaturia. Non-Hodgkin lymphomas involving the intestine and the urinary bladder creating an enterovesical fistula were found at surgery in two patients and at autopsy in the third. Extranodal lymphomas are becoming more common in AIDS patients, so that the possibility of lymphoma should be considered in the differential diagnosis of enterovesical fistulas in these patients. © 1993 Raven Press, Ltd., New York.","author":[{"dropping-particle":"","family":"Genta","given":"Robert M.","non-dropping-particle":"","parse-names":false,"suffix":""},{"dropping-particle":"","family":"Ramchandani","given":"Mahesh K.","non-dropping-particle":"","parse-names":false,"suffix":""},{"dropping-particle":"","family":"Gyorkey","given":"Ferenc","non-dropping-particle":"","parse-names":false,"suffix":""},{"dropping-particle":"","family":"Buzanis","given":"Charles T.","non-dropping-particle":"","parse-names":false,"suffix":""},{"dropping-particle":"","family":"Lahart","given":"Christopher J.","non-dropping-particle":"","parse-names":false,"suffix":""}],"container-title":"Journal of Clinical Gastroenterology","id":"ITEM-1","issue":"4","issued":{"date-parts":[["1993"]]},"page":"333-335","title":"Enterovesical fistula due to non-hodgkin lymphoma in AIDS","type":"article-journal","volume":"16"},"uris":["http://www.mendeley.com/documents/?uuid=21760aa3-a40e-31f0-b9f0-3b44e6262fbf"]},{"id":"ITEM-2","itemData":{"DOI":"10.1007/s00535-003-1348-8","ISSN":"09441174","PMID":"15235879","author":[{"dropping-particle":"","family":"Kato","given":"Hideaki","non-dropping-particle":"","parse-names":false,"suffix":""},{"dropping-particle":"","family":"Nakamura","given":"Makoto","non-dropping-particle":"","parse-names":false,"suffix":""},{"dropping-particle":"","family":"Ito","given":"Takaichiro","non-dropping-particle":"","parse-names":false,"suffix":""},{"dropping-particle":"","family":"Ito","given":"Yukashi","non-dropping-particle":"","parse-names":false,"suffix":""},{"dropping-particle":"","family":"Orito","given":"Etsuro","non-dropping-particle":"","parse-names":false,"suffix":""},{"dropping-particle":"","family":"Ueda","given":"Ryuzo","non-dropping-particle":"","parse-names":false,"suffix":""},{"dropping-particle":"","family":"Tsuzuki","given":"Toyonori","non-dropping-particle":"","parse-names":false,"suffix":""},{"dropping-particle":"","family":"Mizokami","given":"Masahi","non-dropping-particle":"","parse-names":false,"suffix":""}],"container-title":"Journal of Gastroenterology","id":"ITEM-2","issue":"6","issued":{"date-parts":[["2004","6"]]},"page":"589-591","title":"Enterovesical fistula complication in B-cell-type lymphoma of the small intestine","type":"article-journal","volume":"39"},"uris":["http://www.mendeley.com/documents/?uuid=26af0018-6fbf-3838-8ba4-ed380b0f9f75"]}],"mendeley":{"formattedCitation":"&lt;sup&gt;[19,20]&lt;/sup&gt;","plainTextFormattedCitation":"[19,20]","previouslyFormattedCitation":"&lt;sup&gt;[19,20]&lt;/sup&gt;"},"properties":{"noteIndex":0},"schema":"https://github.com/citation-style-language/schema/raw/master/csl-citation.json"}</w:instrText>
      </w:r>
      <w:r w:rsidR="00877063" w:rsidRPr="002C57CF">
        <w:rPr>
          <w:rFonts w:ascii="Book Antiqua" w:hAnsi="Book Antiqua"/>
        </w:rPr>
        <w:fldChar w:fldCharType="separate"/>
      </w:r>
      <w:r w:rsidR="00B02B82" w:rsidRPr="002C57CF">
        <w:rPr>
          <w:rFonts w:ascii="Book Antiqua" w:hAnsi="Book Antiqua"/>
          <w:noProof/>
          <w:vertAlign w:val="superscript"/>
        </w:rPr>
        <w:t>[19,20]</w:t>
      </w:r>
      <w:r w:rsidR="00877063" w:rsidRPr="002C57CF">
        <w:rPr>
          <w:rFonts w:ascii="Book Antiqua" w:hAnsi="Book Antiqua"/>
        </w:rPr>
        <w:fldChar w:fldCharType="end"/>
      </w:r>
      <w:r w:rsidR="00F31F98" w:rsidRPr="002C57CF">
        <w:rPr>
          <w:rFonts w:ascii="Book Antiqua" w:hAnsi="Book Antiqua"/>
        </w:rPr>
        <w:t>.</w:t>
      </w:r>
    </w:p>
    <w:p w14:paraId="3D977D45" w14:textId="77777777" w:rsidR="00E12F3D" w:rsidRPr="002C57CF" w:rsidRDefault="00E12F3D" w:rsidP="003F2126">
      <w:pPr>
        <w:adjustRightInd w:val="0"/>
        <w:snapToGrid w:val="0"/>
        <w:spacing w:line="360" w:lineRule="auto"/>
        <w:jc w:val="both"/>
        <w:rPr>
          <w:rFonts w:ascii="Book Antiqua" w:hAnsi="Book Antiqua"/>
          <w:b/>
          <w:bCs/>
          <w:u w:val="single"/>
        </w:rPr>
      </w:pPr>
    </w:p>
    <w:p w14:paraId="61DAACD3" w14:textId="696B1631" w:rsidR="00651A9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Iatrogenic</w:t>
      </w:r>
    </w:p>
    <w:p w14:paraId="37F9CEF9" w14:textId="1D9FF993"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EVF are very rarely induced by surgical procedures; </w:t>
      </w:r>
      <w:r w:rsidR="00DB7434" w:rsidRPr="002C57CF">
        <w:rPr>
          <w:rFonts w:ascii="Book Antiqua" w:hAnsi="Book Antiqua"/>
        </w:rPr>
        <w:t>with radical prostatectomy accounting for a significant proportion of rectourethral fistulae</w:t>
      </w:r>
      <w:r w:rsidR="00747DE6" w:rsidRPr="002C57CF">
        <w:rPr>
          <w:rFonts w:ascii="Book Antiqua" w:hAnsi="Book Antiqua"/>
        </w:rPr>
        <w:t>.</w:t>
      </w:r>
      <w:r w:rsidR="00DB7434" w:rsidRPr="002C57CF">
        <w:rPr>
          <w:rFonts w:ascii="Book Antiqua" w:hAnsi="Book Antiqua"/>
        </w:rPr>
        <w:t xml:space="preserve"> Palliative endoscopic stenting of malignant obstruction caused by colorectal tumours is also a well-documented cause</w:t>
      </w:r>
      <w:r w:rsidR="00877063" w:rsidRPr="002C57CF">
        <w:rPr>
          <w:rFonts w:ascii="Book Antiqua" w:hAnsi="Book Antiqua"/>
        </w:rPr>
        <w:fldChar w:fldCharType="begin" w:fldLock="1"/>
      </w:r>
      <w:r w:rsidR="00285F60" w:rsidRPr="002C57CF">
        <w:rPr>
          <w:rFonts w:ascii="Book Antiqua" w:hAnsi="Book Antiqua"/>
        </w:rPr>
        <w:instrText>ADDIN CSL_CITATION {"citationItems":[{"id":"ITEM-1","itemData":{"DOI":"10.1016/j.ejrad.2006.05.017","ISSN":"0720048X","PMID":"16806783","abstract":"Introduction: Currently self-expanding metallic stents are being used for palliation and acute decompression of colonic obstruction. The aim of this study is to review our experience of using these metallic stents over a 5-year period. Materials and methods: Case records of 102 patients who had colorectal stenting between 1998 and 2004 were reviewed retrospectively. The indications for colorectal stenting, efficacy of the procedure in relieving the obstruction, complications and clinical outcome were analysed. Results: Ninety-nine patients had malignant disease and in three patients a benign cause of obstruction was demonstrated. All procedures were performed during normal working hours. Stenting was technically successful in 87 patients (85%). A single stent was placed in 80 patients. Seven patients required two stents. Of the successful cases, 67 had stents placed by fluoroscopy alone and 20 by a combined fluoroscopy/endoscopy procedure. Four percent had early complications (within 30 days) which included four perforations. There were late complications (over 30 days) in 9% which included five stent migrations, two blocked stents and one colovesical fistula. Ninety percent (n = 76) of the successful patients needed no further radiological or surgical intervention later. Survival ranged from 14 days to 2 years. Conclusion: Colorectal stenting when technically successful is an effective procedure for both preoperative and palliative decompression of colonic obstruction. © 2006 Elsevier Ireland Ltd. All rights reserved.","author":[{"dropping-particle":"","family":"Athreya","given":"S.","non-dropping-particle":"","parse-names":false,"suffix":""},{"dropping-particle":"","family":"Moss","given":"J.","non-dropping-particle":"","parse-names":false,"suffix":""},{"dropping-particle":"","family":"Urquhart","given":"G.","non-dropping-particle":"","parse-names":false,"suffix":""},{"dropping-particle":"","family":"Edwards","given":"R.","non-dropping-particle":"","parse-names":false,"suffix":""},{"dropping-particle":"","family":"Downie","given":"A.","non-dropping-particle":"","parse-names":false,"suffix":""},{"dropping-particle":"","family":"Poon","given":"F. W.","non-dropping-particle":"","parse-names":false,"suffix":""}],"container-title":"European Journal of Radiology","id":"ITEM-1","issue":"1","issued":{"date-parts":[["2006","10"]]},"page":"91-94","title":"Colorectal stenting for colonic obstruction: The indications, complications, effectiveness and outcome-5-Year review","type":"article-journal","volume":"60"},"uris":["http://www.mendeley.com/documents/?uuid=f59e7065-dd3d-3f6c-af94-3bc8036fd8cc"]},{"id":"ITEM-2","itemData":{"DOI":"10.1136/bcr-2013-009044","ISSN":"1757-790X","PMID":"23608856","author":[{"dropping-particle":"","family":"Barbaryan","given":"Aram","non-dropping-particle":"","parse-names":false,"suffix":""},{"dropping-particle":"","family":"Jabri","given":"Hadoun","non-dropping-particle":"","parse-names":false,"suffix":""},{"dropping-particle":"","family":"Attakamvelly","given":"Shamna","non-dropping-particle":"","parse-names":false,"suffix":""},{"dropping-particle":"","family":"Mirrakhimov","given":"Aibek E","non-dropping-particle":"","parse-names":false,"suffix":""}],"container-title":"BMJ case reports","id":"ITEM-2","issued":{"date-parts":[["2013","4","22"]]},"title":"A case of colovesical fistula caused by the eroded rectal stent.","type":"article-journal","volume":"2013"},"uris":["http://www.mendeley.com/documents/?uuid=e4a9f506-21ca-378b-868a-e5adfb83d732"]}],"mendeley":{"formattedCitation":"&lt;sup&gt;[21,22]&lt;/sup&gt;","plainTextFormattedCitation":"[21,22]","previouslyFormattedCitation":"&lt;sup&gt;[21,22]&lt;/sup&gt;"},"properties":{"noteIndex":0},"schema":"https://github.com/citation-style-language/schema/raw/master/csl-citation.json"}</w:instrText>
      </w:r>
      <w:r w:rsidR="00877063" w:rsidRPr="002C57CF">
        <w:rPr>
          <w:rFonts w:ascii="Book Antiqua" w:hAnsi="Book Antiqua"/>
        </w:rPr>
        <w:fldChar w:fldCharType="separate"/>
      </w:r>
      <w:r w:rsidR="00B02B82" w:rsidRPr="002C57CF">
        <w:rPr>
          <w:rFonts w:ascii="Book Antiqua" w:hAnsi="Book Antiqua"/>
          <w:noProof/>
          <w:vertAlign w:val="superscript"/>
        </w:rPr>
        <w:t>[21,22]</w:t>
      </w:r>
      <w:r w:rsidR="00877063" w:rsidRPr="002C57CF">
        <w:rPr>
          <w:rFonts w:ascii="Book Antiqua" w:hAnsi="Book Antiqua"/>
        </w:rPr>
        <w:fldChar w:fldCharType="end"/>
      </w:r>
      <w:r w:rsidR="00DB7434" w:rsidRPr="002C57CF">
        <w:rPr>
          <w:rFonts w:ascii="Book Antiqua" w:hAnsi="Book Antiqua"/>
        </w:rPr>
        <w:t>.</w:t>
      </w:r>
      <w:r w:rsidR="00877063" w:rsidRPr="002C57CF">
        <w:rPr>
          <w:rFonts w:ascii="Book Antiqua" w:hAnsi="Book Antiqua"/>
        </w:rPr>
        <w:t xml:space="preserve"> </w:t>
      </w:r>
      <w:r w:rsidR="00DB7434" w:rsidRPr="002C57CF">
        <w:rPr>
          <w:rFonts w:ascii="Book Antiqua" w:hAnsi="Book Antiqua"/>
        </w:rPr>
        <w:t>Other surgical procedures known to be implicated in EVF formation include complex rectal resections</w:t>
      </w:r>
      <w:r w:rsidR="004B76EC" w:rsidRPr="002C57CF">
        <w:rPr>
          <w:rFonts w:ascii="Book Antiqua" w:hAnsi="Book Antiqua"/>
        </w:rPr>
        <w:t xml:space="preserve">, and </w:t>
      </w:r>
      <w:r w:rsidRPr="002C57CF">
        <w:rPr>
          <w:rFonts w:ascii="Book Antiqua" w:hAnsi="Book Antiqua"/>
        </w:rPr>
        <w:t>cases have been reported of fistulae occurring secondary to laparoscopic inguinal hernia repair</w:t>
      </w:r>
      <w:r w:rsidR="00747DE6" w:rsidRPr="002C57CF">
        <w:rPr>
          <w:rFonts w:ascii="Book Antiqua" w:hAnsi="Book Antiqua"/>
        </w:rPr>
        <w:t>, albeit rare</w:t>
      </w:r>
      <w:r w:rsidR="00E37372" w:rsidRPr="002C57CF">
        <w:rPr>
          <w:rFonts w:ascii="Book Antiqua" w:hAnsi="Book Antiqua"/>
        </w:rPr>
        <w:t>ly</w:t>
      </w:r>
      <w:r w:rsidR="00877063" w:rsidRPr="002C57CF">
        <w:rPr>
          <w:rFonts w:ascii="Book Antiqua" w:hAnsi="Book Antiqua"/>
        </w:rPr>
        <w:fldChar w:fldCharType="begin" w:fldLock="1"/>
      </w:r>
      <w:r w:rsidR="00285F60" w:rsidRPr="002C57CF">
        <w:rPr>
          <w:rFonts w:ascii="Book Antiqua" w:hAnsi="Book Antiqua"/>
        </w:rPr>
        <w:instrText>ADDIN CSL_CITATION {"citationItems":[{"id":"ITEM-1","itemData":{"DOI":"10.1007/s12149-009-0276-y","ISSN":"09147187","PMID":"19529977","abstract":"Colovesical fistula is an abnormal connection between the enteric and urinary systems, usually sigmoid colon, caused by various conditions. One cause of colovesical fistula is iatrogenic injury, such as induced by inguinal hernia surgery. We present a case of colovesical fistula. A 57-year-old male was admitted to a local hospital with complaints of dysuria and pneumaturia. He had a past history of total extraperitoneal laparoscopic inguinal hernia repair operation 7 years previously for bilateral inguinal hernia. The case was assessed with radiologic and scintigraphic techniques. Radiologic techniques (plain abdominal radiography, intravenous pyelogram, ultrasound examination, double-contrast barium enema, CT, MRI) were inadequate to determine the colovesical fistula. The colovesical fistula was visualized with direct radionuclide voiding cystography as an alternative scintigraphic method. © 2009 The Japanese Society of Nuclear Medicine.","author":[{"dropping-particle":"","family":"Tamam","given":"Muge","non-dropping-particle":"","parse-names":false,"suffix":""},{"dropping-particle":"","family":"Yavuz","given":"Hatice Sümeyye","non-dropping-particle":"","parse-names":false,"suffix":""},{"dropping-particle":"","family":"Hacımahmutoğlu","given":"Şerafettin","non-dropping-particle":"","parse-names":false,"suffix":""},{"dropping-particle":"","family":"Mülazımoğlu","given":"Mehmet","non-dropping-particle":"","parse-names":false,"suffix":""},{"dropping-particle":"","family":"Kacar","given":"Tulay","non-dropping-particle":"","parse-names":false,"suffix":""},{"dropping-particle":"","family":"Ozpacacı","given":"Tevfik","non-dropping-particle":"","parse-names":false,"suffix":""}],"container-title":"Annals of Nuclear Medicine","id":"ITEM-1","issue":"7","issued":{"date-parts":[["2009"]]},"page":"693-696","publisher":"Springer Tokyo","title":"Direct radionuclide cystography imaging in colovesical fistula due to inguinal hernia operation complication","type":"article-journal","volume":"23"},"uris":["http://www.mendeley.com/documents/?uuid=a360dc3d-4d74-39fc-a4ee-6e7bdb013498"]},{"id":"ITEM-2","itemData":{"DOI":"10.1016/j.jcol.2016.10.002","ISSN":"22379363","abstract":"We evaluated a 27-year old male with pneumaturia and fecaluria with a past history of right inguinal hernia repair. Though, cystoscopy and contrast enhanced computed tomography did not furnish any evidence to arrive at a diagnosis, interestingly, colonoscopy revealed a mesh in the sigmoid colon making apparent the diagnosis of colovesical fistula secondary to mesh migration. Later, surgical removal of the mesh from the sigmoid colon with rent closure of the fistulous opening was done successfully. Our case thus, highlights the vital role of common diagnostic tool like colonoscopy in making an uncommon diagnosis.","author":[{"dropping-particle":"","family":"Ramanathan","given":"Sabarinathan","non-dropping-particle":"","parse-names":false,"suffix":""},{"dropping-particle":"","family":"Krishnamoorthy","given":"Veeraraghavan","non-dropping-particle":"","parse-names":false,"suffix":""},{"dropping-particle":"","family":"Ratnakar","given":"Kini","non-dropping-particle":"","parse-names":false,"suffix":""},{"dropping-particle":"","family":"Thangavel","given":"Pugazhendhi","non-dropping-particle":"","parse-names":false,"suffix":""},{"dropping-particle":"","family":"Sundarraj","given":"Raju","non-dropping-particle":"","parse-names":false,"suffix":""}],"container-title":"Journal of Coloproctology","id":"ITEM-2","issue":"2","issued":{"date-parts":[["2017","4","1"]]},"page":"144-146","publisher":"Sociedade Brasileira de Coloproctologia","title":"Colovesical fistula secondary to hernia mesh migration: An unusual incident","type":"article-journal","volume":"37"},"uris":["http://www.mendeley.com/documents/?uuid=9c2be49b-74d9-3537-885b-0c7dffe8d1a6"]}],"mendeley":{"formattedCitation":"&lt;sup&gt;[23,24]&lt;/sup&gt;","plainTextFormattedCitation":"[23,24]","previouslyFormattedCitation":"&lt;sup&gt;[23,24]&lt;/sup&gt;"},"properties":{"noteIndex":0},"schema":"https://github.com/citation-style-language/schema/raw/master/csl-citation.json"}</w:instrText>
      </w:r>
      <w:r w:rsidR="00877063" w:rsidRPr="002C57CF">
        <w:rPr>
          <w:rFonts w:ascii="Book Antiqua" w:hAnsi="Book Antiqua"/>
        </w:rPr>
        <w:fldChar w:fldCharType="separate"/>
      </w:r>
      <w:r w:rsidR="00B02B82" w:rsidRPr="002C57CF">
        <w:rPr>
          <w:rFonts w:ascii="Book Antiqua" w:hAnsi="Book Antiqua"/>
          <w:noProof/>
          <w:vertAlign w:val="superscript"/>
        </w:rPr>
        <w:t>[23,24]</w:t>
      </w:r>
      <w:r w:rsidR="00877063" w:rsidRPr="002C57CF">
        <w:rPr>
          <w:rFonts w:ascii="Book Antiqua" w:hAnsi="Book Antiqua"/>
        </w:rPr>
        <w:fldChar w:fldCharType="end"/>
      </w:r>
      <w:r w:rsidR="00877063" w:rsidRPr="002C57CF">
        <w:rPr>
          <w:rFonts w:ascii="Book Antiqua" w:hAnsi="Book Antiqua"/>
        </w:rPr>
        <w:t>.</w:t>
      </w:r>
    </w:p>
    <w:p w14:paraId="2AE147C0" w14:textId="1924AEBA"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EVF development post pelvic </w:t>
      </w:r>
      <w:proofErr w:type="gramStart"/>
      <w:r w:rsidRPr="002C57CF">
        <w:rPr>
          <w:rFonts w:ascii="Book Antiqua" w:hAnsi="Book Antiqua"/>
        </w:rPr>
        <w:t>radiation are</w:t>
      </w:r>
      <w:proofErr w:type="gramEnd"/>
      <w:r w:rsidRPr="002C57CF">
        <w:rPr>
          <w:rFonts w:ascii="Book Antiqua" w:hAnsi="Book Antiqua"/>
        </w:rPr>
        <w:t xml:space="preserve"> rare but well described</w:t>
      </w:r>
      <w:r w:rsidR="00E37372" w:rsidRPr="002C57CF">
        <w:rPr>
          <w:rFonts w:ascii="Book Antiqua" w:hAnsi="Book Antiqua"/>
        </w:rPr>
        <w:t>,</w:t>
      </w:r>
      <w:r w:rsidR="00FC67E1" w:rsidRPr="002C57CF">
        <w:rPr>
          <w:rFonts w:ascii="Book Antiqua" w:hAnsi="Book Antiqua"/>
        </w:rPr>
        <w:t xml:space="preserve"> and are discussed later in this article</w:t>
      </w:r>
      <w:r w:rsidRPr="002C57CF">
        <w:rPr>
          <w:rFonts w:ascii="Book Antiqua" w:hAnsi="Book Antiqua"/>
        </w:rPr>
        <w:t>. They are most often seen years after treatment, with many occurring without primary tumour recurrence</w:t>
      </w:r>
      <w:r w:rsidR="00877063" w:rsidRPr="002C57CF">
        <w:rPr>
          <w:rFonts w:ascii="Book Antiqua" w:hAnsi="Book Antiqua"/>
        </w:rPr>
        <w:fldChar w:fldCharType="begin" w:fldLock="1"/>
      </w:r>
      <w:r w:rsidR="00285F60" w:rsidRPr="002C57CF">
        <w:rPr>
          <w:rFonts w:ascii="Book Antiqua" w:hAnsi="Book Antiqua"/>
        </w:rPr>
        <w:instrText>ADDIN CSL_CITATION {"citationItems":[{"id":"ITEM-1","itemData":{"DOI":"10.1016/j.amjsurg.2007.05.053","ISSN":"00029610","PMID":"18436186","abstract":"A 52-year-old woman, who had received radiation therapy for cervical cancer, presented with sepsis as the result of an enterovesical fistula. A loop of necrotic small bowel was retrieved through the urethra on removal of the urethral catheter. © 2008 Elsevier Inc. All rights reserved.","author":[{"dropping-particle":"","family":"Law","given":"Wai Lun","non-dropping-particle":"","parse-names":false,"suffix":""},{"dropping-particle":"","family":"Chu","given":"Sai Man","non-dropping-particle":"","parse-names":false,"suffix":""}],"container-title":"American Journal of Surgery","id":"ITEM-1","issue":"6","issued":{"date-parts":[["2008"]]},"page":"814-815","publisher":"Elsevier Inc.","title":"An unusual enterovesical fistula","type":"article-journal","volume":"195"},"uris":["http://www.mendeley.com/documents/?uuid=f3914691-0547-3e47-8bbf-e48133984d60"]},{"id":"ITEM-2","itemData":{"DOI":"10.1016/S0140-6736(09)61295-2","ISSN":"01406736","PMID":"19880022","author":[{"dropping-particle":"","family":"Bolmers","given":"Mattheus DM","non-dropping-particle":"","parse-names":false,"suffix":""},{"dropping-particle":"","family":"Linthorst","given":"Gabor E.","non-dropping-particle":"","parse-names":false,"suffix":""},{"dropping-particle":"","family":"Soeters","given":"Maarten R.","non-dropping-particle":"","parse-names":false,"suffix":""},{"dropping-particle":"","family":"Nio","given":"Yung C.","non-dropping-particle":"","parse-names":false,"suffix":""},{"dropping-particle":"","family":"Lieshout","given":"Johannes J.","non-dropping-particle":"van","parse-names":false,"suffix":""}],"container-title":"The Lancet","id":"ITEM-2","issue":"9700","issued":{"date-parts":[["2009"]]},"page":"1566","title":"Green urine, but no infection","type":"article-journal","volume":"374"},"uris":["http://www.mendeley.com/documents/?uuid=134a9a7a-ccfa-34f6-9b87-3f4442cccc49"]},{"id":"ITEM-3","itemData":{"DOI":"10.1006/gyno.1994.1052","ISSN":"10956859","PMID":"8157186","abstract":"Enterovesical fistula is a rare complication of pelvic radiotherapy. Recurrent disease is the cause of fistulization in most patients. We identified 14 patients who developed enterovesical fistula in the absence of tumor recurrence. These women were at high risk for radiation morbidity due to prior surgery, pelvic inflammatory disease, adjuvant hyperbaric oxygen, or locally high doses of radiotherapy caused by suboptimal geometry and technique. All patients underwent radiographic imaging including barium enema, intravenous pyelogram, and upper gastrointestinal study with small bowel follow-through. The range of radiation morbidity was great: some patients had small fistulae, others had extensive fistulization and radionecrosis. Six patients had colovesical fistulae, five had enterovesical fistulae, and three had fistulae involving both the small and large bowel. Twelve patients underwent 13 surgical procedures. Healing or successful repair of the fistula was achieved in 1 of 3 patients treated with diversion (loop colostomy), 2 of 4 patients treated with isolation of the fistulized bowel loop and urinary conduit, and 5 or 6 treated with bowel resection with or without urinary conduit. Two of three perioperative deaths occurred in the isolation group managed without urinary conduit and were related to ongoing sepsis. Surgical procedures which resect necrotic fistualized bowel and result in complete separation of the gastrointestinal and genitourinary tracts provided the best results in patients with radiation-induced enterovesical fistulae. CT scan of the abdomen and pelvis is recommended in the evaluation of the majority of patients with suspected enterovesical fistula. © 1994 Academic Press, Inc.","author":[{"dropping-particle":"","family":"Levenback","given":"Charles","non-dropping-particle":"","parse-names":false,"suffix":""},{"dropping-particle":"","family":"Gershenson","given":"David M.","non-dropping-particle":"","parse-names":false,"suffix":""},{"dropping-particle":"","family":"McGehee","given":"Ramon","non-dropping-particle":"","parse-names":false,"suffix":""},{"dropping-particle":"","family":"Eifel","given":"Patricia J.","non-dropping-particle":"","parse-names":false,"suffix":""},{"dropping-particle":"","family":"Morris","given":"Mitchell","non-dropping-particle":"","parse-names":false,"suffix":""},{"dropping-particle":"","family":"Burke","given":"Thomas W.","non-dropping-particle":"","parse-names":false,"suffix":""}],"container-title":"Gynecologic Oncology","id":"ITEM-3","issue":"3","issued":{"date-parts":[["1994"]]},"page":"296-300","title":"Enterovesical fistula following radiotherapy for gynecologic cancer","type":"article-journal","volume":"52"},"uris":["http://www.mendeley.com/documents/?uuid=a3b129f8-4945-3f08-a11a-da7ddd6e9ab0"]},{"id":"ITEM-4","itemData":{"DOI":"10.1002/jgf2.184","ISSN":"21897948","PMID":"30186729","author":[{"dropping-particle":"","family":"Iwamuro","given":"Masaya","non-dropping-particle":"","parse-names":false,"suffix":""},{"dropping-particle":"","family":"Hasegawa","given":"Kou","non-dropping-particle":"","parse-names":false,"suffix":""},{"dropping-particle":"","family":"Hanayama","given":"Yoshihisa","non-dropping-particle":"","parse-names":false,"suffix":""},{"dropping-particle":"","family":"Kataoka","given":"Hitomi","non-dropping-particle":"","parse-names":false,"suffix":""},{"dropping-particle":"","family":"Tanaka","given":"Takehiro","non-dropping-particle":"","parse-names":false,"suffix":""},{"dropping-particle":"","family":"Kondo","given":"Yoshitaka","non-dropping-particle":"","parse-names":false,"suffix":""},{"dropping-particle":"","family":"Otsuka","given":"Fumio","non-dropping-particle":"","parse-names":false,"suffix":""}],"container-title":"Journal of General and Family Medicine","id":"ITEM-4","issue":"5","issued":{"date-parts":[["2018","9"]]},"page":"166-169","title":"Enterovaginal and colovesical fistulas as late complications of pelvic radiotherapy","type":"article-journal","volume":"19"},"uris":["http://www.mendeley.com/documents/?uuid=c70fa94c-c2b4-30b2-85b6-44c509213298"]}],"mendeley":{"formattedCitation":"&lt;sup&gt;[25–28]&lt;/sup&gt;","plainTextFormattedCitation":"[25–28]","previouslyFormattedCitation":"&lt;sup&gt;[25–28]&lt;/sup&gt;"},"properties":{"noteIndex":0},"schema":"https://github.com/citation-style-language/schema/raw/master/csl-citation.json"}</w:instrText>
      </w:r>
      <w:r w:rsidR="00877063" w:rsidRPr="002C57CF">
        <w:rPr>
          <w:rFonts w:ascii="Book Antiqua" w:hAnsi="Book Antiqua"/>
        </w:rPr>
        <w:fldChar w:fldCharType="separate"/>
      </w:r>
      <w:r w:rsidR="00B02B82" w:rsidRPr="002C57CF">
        <w:rPr>
          <w:rFonts w:ascii="Book Antiqua" w:hAnsi="Book Antiqua"/>
          <w:noProof/>
          <w:vertAlign w:val="superscript"/>
        </w:rPr>
        <w:t>[25–28]</w:t>
      </w:r>
      <w:r w:rsidR="00877063" w:rsidRPr="002C57CF">
        <w:rPr>
          <w:rFonts w:ascii="Book Antiqua" w:hAnsi="Book Antiqua"/>
        </w:rPr>
        <w:fldChar w:fldCharType="end"/>
      </w:r>
      <w:r w:rsidRPr="002C57CF">
        <w:rPr>
          <w:rFonts w:ascii="Book Antiqua" w:hAnsi="Book Antiqua"/>
        </w:rPr>
        <w:t>.</w:t>
      </w:r>
    </w:p>
    <w:p w14:paraId="51AE0813" w14:textId="771C3B66" w:rsidR="00651A90" w:rsidRPr="002C57CF" w:rsidRDefault="00B82115" w:rsidP="00DD58C5">
      <w:pPr>
        <w:adjustRightInd w:val="0"/>
        <w:snapToGrid w:val="0"/>
        <w:spacing w:line="360" w:lineRule="auto"/>
        <w:ind w:firstLineChars="100" w:firstLine="240"/>
        <w:jc w:val="both"/>
        <w:rPr>
          <w:rFonts w:ascii="Book Antiqua" w:hAnsi="Book Antiqua"/>
        </w:rPr>
      </w:pPr>
      <w:r w:rsidRPr="002C57CF">
        <w:rPr>
          <w:rFonts w:ascii="Book Antiqua" w:hAnsi="Book Antiqua"/>
        </w:rPr>
        <w:t>Other rare but documented causes of EVF</w:t>
      </w:r>
      <w:r w:rsidR="008B781D" w:rsidRPr="002C57CF">
        <w:rPr>
          <w:rFonts w:ascii="Book Antiqua" w:hAnsi="Book Antiqua"/>
        </w:rPr>
        <w:t xml:space="preserve"> </w:t>
      </w:r>
      <w:r w:rsidR="00877063" w:rsidRPr="002C57CF">
        <w:rPr>
          <w:rFonts w:ascii="Book Antiqua" w:hAnsi="Book Antiqua"/>
        </w:rPr>
        <w:t xml:space="preserve">include </w:t>
      </w:r>
      <w:r w:rsidRPr="002C57CF">
        <w:rPr>
          <w:rFonts w:ascii="Book Antiqua" w:hAnsi="Book Antiqua"/>
        </w:rPr>
        <w:t>spilled gallstones during cholecystectomy</w:t>
      </w:r>
      <w:r w:rsidR="00877063" w:rsidRPr="002C57CF">
        <w:rPr>
          <w:rFonts w:ascii="Book Antiqua" w:hAnsi="Book Antiqua"/>
        </w:rPr>
        <w:fldChar w:fldCharType="begin" w:fldLock="1"/>
      </w:r>
      <w:r w:rsidR="00285F60" w:rsidRPr="002C57CF">
        <w:rPr>
          <w:rFonts w:ascii="Book Antiqua" w:hAnsi="Book Antiqua"/>
        </w:rPr>
        <w:instrText>ADDIN CSL_CITATION {"citationItems":[{"id":"ITEM-1","itemData":{"DOI":"10.1007/s005950170181","ISSN":"09411291","PMID":"11318133","abstract":"We report the case of a 74-year-old man with a colovesical fistula caused by a gallstone that was lost during a laparoscopic cholecystectomy 7 months earlier. The patient was cured after undergoing colonoscopic removal of the stone. To our knowledge this is the first case report of such a complication in the English literature. The report reviews the outcome and complications of retained intraperitoneal gallstones.","author":[{"dropping-particle":"","family":"Daoud","given":"Faiez","non-dropping-particle":"","parse-names":false,"suffix":""},{"dropping-particle":"","family":"Awwad","given":"Ziad M.","non-dropping-particle":"","parse-names":false,"suffix":""},{"dropping-particle":"","family":"Masad","given":"Jamal","non-dropping-particle":"","parse-names":false,"suffix":""}],"container-title":"Surgery Today","id":"ITEM-1","issue":"3","issued":{"date-parts":[["2001"]]},"page":"255-257","title":"Colovesical fistula due to a lost gallstone following laparoscopic cholecystectomy: Report of a case","type":"article-journal","volume":"31"},"uris":["http://www.mendeley.com/documents/?uuid=64f855c6-cf19-3e4c-acb4-251f8325d663"]},{"id":"ITEM-2","itemData":{"ISSN":"1175-8716","PMID":"20651868","abstract":"Laparoscopic cholecystectomy is the treatment of choice for symptomatic gallstones. A complication that is often overlooked is that related to lost intraabdominal gallstones as a consequence of intraoperative gallbladder perforation. This is a case report of a patient presenting with a colovesical fistula due to lost gallstones from laparoscopic cholecystectomy performed 14 years previously. A literature review follows that explains how lost gallstones have the potential to cause late complications and why it is should not be ignored.","author":[{"dropping-particle":"","family":"Gooneratne","given":"Dinuk L","non-dropping-particle":"","parse-names":false,"suffix":""}],"container-title":"The New Zealand medical journal","id":"ITEM-2","issue":"1318","issued":{"date-parts":[["2010","7","16"]]},"page":"62-6","title":"A rare late complication of spilled gallstones.","type":"article-journal","volume":"123"},"uris":["http://www.mendeley.com/documents/?uuid=52edcf2c-792e-3493-98d0-f4449e18c761"]}],"mendeley":{"formattedCitation":"&lt;sup&gt;[29,30]&lt;/sup&gt;","plainTextFormattedCitation":"[29,30]","previouslyFormattedCitation":"&lt;sup&gt;[29,30]&lt;/sup&gt;"},"properties":{"noteIndex":0},"schema":"https://github.com/citation-style-language/schema/raw/master/csl-citation.json"}</w:instrText>
      </w:r>
      <w:r w:rsidR="00877063" w:rsidRPr="002C57CF">
        <w:rPr>
          <w:rFonts w:ascii="Book Antiqua" w:hAnsi="Book Antiqua"/>
        </w:rPr>
        <w:fldChar w:fldCharType="separate"/>
      </w:r>
      <w:r w:rsidR="00B02B82" w:rsidRPr="002C57CF">
        <w:rPr>
          <w:rFonts w:ascii="Book Antiqua" w:hAnsi="Book Antiqua"/>
          <w:noProof/>
          <w:vertAlign w:val="superscript"/>
        </w:rPr>
        <w:t>[29,30]</w:t>
      </w:r>
      <w:r w:rsidR="00877063" w:rsidRPr="002C57CF">
        <w:rPr>
          <w:rFonts w:ascii="Book Antiqua" w:hAnsi="Book Antiqua"/>
        </w:rPr>
        <w:fldChar w:fldCharType="end"/>
      </w:r>
      <w:r w:rsidR="00C64BB5" w:rsidRPr="002C57CF">
        <w:rPr>
          <w:rFonts w:ascii="Book Antiqua" w:hAnsi="Book Antiqua"/>
        </w:rPr>
        <w:t>,</w:t>
      </w:r>
      <w:r w:rsidRPr="002C57CF">
        <w:rPr>
          <w:rFonts w:ascii="Book Antiqua" w:hAnsi="Book Antiqua"/>
        </w:rPr>
        <w:t xml:space="preserve"> penetrating abdominal trauma from gunshot wounds</w:t>
      </w:r>
      <w:r w:rsidRPr="002C57CF">
        <w:rPr>
          <w:rFonts w:ascii="Book Antiqua" w:hAnsi="Book Antiqua"/>
        </w:rPr>
        <w:fldChar w:fldCharType="begin" w:fldLock="1"/>
      </w:r>
      <w:r w:rsidR="00285F60" w:rsidRPr="002C57CF">
        <w:rPr>
          <w:rFonts w:ascii="Book Antiqua" w:hAnsi="Book Antiqua"/>
        </w:rPr>
        <w:instrText>ADDIN CSL_CITATION {"citationItems":[{"id":"ITEM-1","itemData":{"DOI":"10.1097/01.ta.0000231767.20289.bc","ISSN":"00225282","PMID":"17297321","abstract":"BACKGROUND: Combined penetrating trauma involving the rectum and bladder has been associated with increased postoperative morbidity. Specific complications resulting from these injuries include colovesical fistula, urinoma, and abscess formation. METHODS: A retrospective review of Temple University Hospital trauma database was performed. Patients were categorized by having an isolated rectal (n = 29), isolated bladder (n = 16), or combined injury (n = 24). Records were reviewed for sex, age, site of injury, location of rectal and bladder injuries, operative intervention, fistula formation, urinoma formation, abscess formation, time to urinary catheter removal, length of intensive care unit stay, and length of hospital stay. RESULTS: Patient sex and age did not differ significantly between groups, nor was there a significant difference in location of rectal injury between groups. Presacral drainage was utilized in all patients with extraperitoneal injuries. Fecal diversion was performed in all patients, except two with intraperitoneal rectal injuries. Omental flap interposition between rectal and bladder injuries was utilized in one patient. No significant difference was noted in immediate postoperative complications between groups including fistula, urinoma, and abscess formation. However, all cases of colovesical fistula (n = 2) and urinoma (n = 2) formation were noted in those patients with rectal and posterior bladder injuries. CONCLUSIONS: Combined rectal and bladder injuries were not associated with an increase in immediate postoperative complications compared with isolated rectal and bladder injuries. However, postoperative fistula and urinoma formation occurred only in patients with a combined rectal and posterior bladder injury. Consequently, these patients may benefit from omental flap interposition between injuries to decrease fistula and urinoma formation. © 2007 Lippincott Williams &amp; Wilkins, Inc.","author":[{"dropping-particle":"","family":"Crispen","given":"Paul L.","non-dropping-particle":"","parse-names":false,"suffix":""},{"dropping-particle":"","family":"Kansas","given":"Bryan T.","non-dropping-particle":"","parse-names":false,"suffix":""},{"dropping-particle":"","family":"Pieri","given":"Paola G.","non-dropping-particle":"","parse-names":false,"suffix":""},{"dropping-particle":"","family":"Fisher","given":"Carol","non-dropping-particle":"","parse-names":false,"suffix":""},{"dropping-particle":"","family":"Gaughan","given":"John P.","non-dropping-particle":"","parse-names":false,"suffix":""},{"dropping-particle":"","family":"Pathak","given":"Abhijit S.","non-dropping-particle":"","parse-names":false,"suffix":""},{"dropping-particle":"","family":"Mydlo","given":"Jack H.","non-dropping-particle":"","parse-names":false,"suffix":""},{"dropping-particle":"","family":"Goldberg","given":"Amy J.","non-dropping-particle":"","parse-names":false,"suffix":""}],"container-title":"Journal of Trauma","id":"ITEM-1","issue":"2","issued":{"date-parts":[["2007","2"]]},"page":"325-329","title":"Immediate postoperative complications of combined penetrating rectal and bladder injuries","type":"article-journal","volume":"62"},"uris":["http://www.mendeley.com/documents/?uuid=765c6fb6-f8bf-3a6d-bea9-0fd2f326dde0"]}],"mendeley":{"formattedCitation":"&lt;sup&gt;[31]&lt;/sup&gt;","plainTextFormattedCitation":"[31]","previouslyFormattedCitation":"&lt;sup&gt;[31]&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[31]</w:t>
      </w:r>
      <w:r w:rsidRPr="002C57CF">
        <w:rPr>
          <w:rFonts w:ascii="Book Antiqua" w:hAnsi="Book Antiqua"/>
        </w:rPr>
        <w:fldChar w:fldCharType="end"/>
      </w:r>
      <w:r w:rsidRPr="002C57CF">
        <w:rPr>
          <w:rFonts w:ascii="Book Antiqua" w:hAnsi="Book Antiqua"/>
        </w:rPr>
        <w:t>, and the presence of foreign bodies in pelvic organs such as chicken bones</w:t>
      </w:r>
      <w:r w:rsidRPr="002C57CF">
        <w:rPr>
          <w:rFonts w:ascii="Book Antiqua" w:hAnsi="Book Antiqua"/>
        </w:rPr>
        <w:fldChar w:fldCharType="begin" w:fldLock="1"/>
      </w:r>
      <w:r w:rsidR="00285F60" w:rsidRPr="002C57CF">
        <w:rPr>
          <w:rFonts w:ascii="Book Antiqua" w:hAnsi="Book Antiqua"/>
        </w:rPr>
        <w:instrText>ADDIN CSL_CITATION {"citationItems":[{"id":"ITEM-1","itemData":{"DOI":"10.1016/j.urology.2013.08.054","ISSN":"00904295","PMID":"24295267","abstract":"Colovesical fistula involving the sigmoid colon is the most common fistulous communication between the gastrointestinal tract and the urinary bladder. These tracts are most commonly associated with diverticulitis but might arise secondary to a neoplasm, inflammatory bowel disease, iatrogenic injuries, radiation therapy, trauma, or foreign bodies. We describe a patient who developed a fistula between the sigmoid colon and bladder secondary to an ingested chicken bone that lodged in a colonic diverticulum. A portion of the foreign body was removed by direct visualization on colonoscopy; the remaining fragment passed spontaneously per urethra after hospital discharge. © 2013 Elsevier Inc. All Rights Reserved.","author":[{"dropping-particle":"","family":"Clements","given":"Matthew B.","non-dropping-particle":"","parse-names":false,"suffix":""},{"dropping-particle":"","family":"Hedrick","given":"Traci L.","non-dropping-particle":"","parse-names":false,"suffix":""},{"dropping-particle":"","family":"Colen","given":"David L.","non-dropping-particle":"","parse-names":false,"suffix":""},{"dropping-particle":"","family":"Schenkman","given":"Noah S.","non-dropping-particle":"","parse-names":false,"suffix":""}],"container-title":"Urology","id":"ITEM-1","issue":"6","issued":{"date-parts":[["2013","12"]]},"page":"e37-8","title":"Colovesical fistula caused by an ingested chicken bone","type":"article-journal","volume":"82"},"uris":["http://www.mendeley.com/documents/?uuid=be1fb0c5-136d-39ad-a8c2-da3f639c53d7"]}],"mendeley":{"formattedCitation":"&lt;sup&gt;[32]&lt;/sup&gt;","plainTextFormattedCitation":"[32]","previouslyFormattedCitation":"&lt;sup&gt;[32]&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[32]</w:t>
      </w:r>
      <w:r w:rsidRPr="002C57CF">
        <w:rPr>
          <w:rFonts w:ascii="Book Antiqua" w:hAnsi="Book Antiqua"/>
        </w:rPr>
        <w:fldChar w:fldCharType="end"/>
      </w:r>
      <w:r w:rsidR="008B781D" w:rsidRPr="002C57CF">
        <w:rPr>
          <w:rFonts w:ascii="Book Antiqua" w:hAnsi="Book Antiqua"/>
        </w:rPr>
        <w:t>.</w:t>
      </w:r>
    </w:p>
    <w:p w14:paraId="783EE72F" w14:textId="77777777" w:rsidR="00CA00ED" w:rsidRPr="002C57CF" w:rsidRDefault="00CA00ED" w:rsidP="003F2126">
      <w:pPr>
        <w:adjustRightInd w:val="0"/>
        <w:snapToGrid w:val="0"/>
        <w:spacing w:line="360" w:lineRule="auto"/>
        <w:jc w:val="both"/>
        <w:rPr>
          <w:rFonts w:ascii="Book Antiqua" w:hAnsi="Book Antiqua"/>
          <w:b/>
          <w:bCs/>
          <w:u w:val="single"/>
        </w:rPr>
      </w:pPr>
    </w:p>
    <w:p w14:paraId="317B821D" w14:textId="778AFEC3" w:rsidR="00651A90" w:rsidRPr="002C57CF" w:rsidRDefault="00B82115" w:rsidP="003F2126">
      <w:pPr>
        <w:adjustRightInd w:val="0"/>
        <w:snapToGrid w:val="0"/>
        <w:spacing w:line="360" w:lineRule="auto"/>
        <w:jc w:val="both"/>
        <w:rPr>
          <w:rFonts w:ascii="Book Antiqua" w:hAnsi="Book Antiqua"/>
          <w:b/>
          <w:bCs/>
          <w:i/>
          <w:iCs/>
        </w:rPr>
      </w:pPr>
      <w:r w:rsidRPr="002C57CF">
        <w:rPr>
          <w:rFonts w:ascii="Book Antiqua" w:hAnsi="Book Antiqua"/>
          <w:b/>
          <w:bCs/>
          <w:i/>
          <w:iCs/>
        </w:rPr>
        <w:t>Clinical features</w:t>
      </w:r>
    </w:p>
    <w:p w14:paraId="0DC54423" w14:textId="3B945B1F"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Although the aetiology of EVF is almost exclusively intestinal in origin, symptoms are generally urological in nature</w:t>
      </w:r>
      <w:r w:rsidR="0004307A" w:rsidRPr="002C57CF">
        <w:rPr>
          <w:rFonts w:ascii="Book Antiqua" w:hAnsi="Book Antiqua"/>
        </w:rPr>
        <w:t xml:space="preserve"> (Table 2</w:t>
      </w:r>
      <w:r w:rsidR="005D5F96" w:rsidRPr="002C57CF">
        <w:rPr>
          <w:rFonts w:ascii="Book Antiqua" w:hAnsi="Book Antiqua"/>
        </w:rPr>
        <w:fldChar w:fldCharType="begin" w:fldLock="1"/>
      </w:r>
      <w:r w:rsidR="005D5F96"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Disease","id":"ITEM-3","issue":"6","issued":{"date-parts":[["2002","11"]]},"page":"459-462","title":"Diagnostic lessons learnt from a series of enterovesical fistulae","type":"article-journal","volume":"4"},"uris":["http://www.mendeley.com/documents/?uuid=e6cadbf2-49ad-3f56-a8eb-ffe704df2f84"]},{"id":"ITEM-4","itemData":{"DOI":"10.1111/j.1463-1318.2005.00863.x","ISSN":"14628910","PMID":"16108883","abstract":"Objective: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Disease","id":"ITEM-4","issue":"5","issued":{"date-parts":[["2005","9"]]},"page":"467-471","title":"Colovesical fistula - Is a surgical approach always justified?","type":"article-journal","volume":"7"},"uris":["http://www.mendeley.com/documents/?uuid=8eb041a8-276e-3751-ab12-3173fb81dd79"]},{"id":"ITEM-5","itemData":{"DOI":"10.1016/j.amjsurg.2004.08.016","ISSN":"00029610","PMID":"15546583","abstract":"Our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Surgery","id":"ITEM-5","issue":"5","issued":{"date-parts":[["2004","11"]]},"page":"617-621","title":"The spectrum of colovesical fistula and diagnostic paradigm","type":"article-journal","volume":"188"},"uris":["http://www.mendeley.com/documents/?uuid=7c13e0be-6489-3bf9-be2e-eee4ed799fb9"]},{"id":"ITEM-6","itemData":{"DOI":"10.1016/j.ijsu.2018.05.742","ISSN":"1743-9159","PMID":"29902524","abstract":"BACKGROUND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England)","id":"ITEM-6","issued":{"date-parts":[["2018","8"]]},"page":"115-123","title":"Surgical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[2–4,6–8]&lt;/sup&gt;","plainTextFormattedCitation":"[2–4,6–8]"},"properties":{"noteIndex":0},"schema":"https://github.com/citation-style-language/schema/raw/master/csl-citation.json"}</w:instrText>
      </w:r>
      <w:r w:rsidR="005D5F96" w:rsidRPr="002C57CF">
        <w:rPr>
          <w:rFonts w:ascii="Book Antiqua" w:hAnsi="Book Antiqua"/>
        </w:rPr>
        <w:fldChar w:fldCharType="separate"/>
      </w:r>
      <w:r w:rsidR="005D5F96" w:rsidRPr="002C57CF">
        <w:rPr>
          <w:rFonts w:ascii="Book Antiqua" w:hAnsi="Book Antiqua"/>
          <w:noProof/>
          <w:vertAlign w:val="superscript"/>
        </w:rPr>
        <w:t>[2–4,6–8]</w:t>
      </w:r>
      <w:r w:rsidR="005D5F96" w:rsidRPr="002C57CF">
        <w:rPr>
          <w:rFonts w:ascii="Book Antiqua" w:hAnsi="Book Antiqua"/>
        </w:rPr>
        <w:fldChar w:fldCharType="end"/>
      </w:r>
      <w:r w:rsidR="005D5F96" w:rsidRPr="002C57CF">
        <w:rPr>
          <w:rFonts w:ascii="Book Antiqua" w:hAnsi="Book Antiqua"/>
        </w:rPr>
        <w:t>).</w:t>
      </w:r>
      <w:r w:rsidRPr="002C57CF">
        <w:rPr>
          <w:rFonts w:ascii="Book Antiqua" w:hAnsi="Book Antiqua"/>
        </w:rPr>
        <w:t xml:space="preserve"> This is accounted for by the mechanical properties of both the bowel and the bladder. The bladder is a highly compliant organ, with a relatively low intraluminal pressure when compared to the colon</w:t>
      </w:r>
      <w:r w:rsidR="001A1EE0" w:rsidRPr="002C57CF">
        <w:rPr>
          <w:rFonts w:ascii="Book Antiqua" w:hAnsi="Book Antiqua"/>
        </w:rPr>
        <w:t>,</w:t>
      </w:r>
      <w:r w:rsidRPr="002C57CF">
        <w:rPr>
          <w:rFonts w:ascii="Book Antiqua" w:hAnsi="Book Antiqua"/>
        </w:rPr>
        <w:t xml:space="preserve"> which favours the flow of contents from the bowel to the bladder</w:t>
      </w:r>
      <w:r w:rsidR="00276270" w:rsidRPr="002C57CF">
        <w:rPr>
          <w:rFonts w:ascii="Book Antiqua" w:hAnsi="Book Antiqua"/>
        </w:rPr>
        <w:fldChar w:fldCharType="begin" w:fldLock="1"/>
      </w:r>
      <w:r w:rsidR="00285F60" w:rsidRPr="002C57CF">
        <w:rPr>
          <w:rFonts w:ascii="Book Antiqua" w:hAnsi="Book Antiqua"/>
        </w:rPr>
        <w:instrText>ADDIN CSL_CITATION {"citationItems":[{"id":"ITEM-1","itemData":{"DOI":"10.1016/S0011-3840(00)80011-8","ISSN":"00113840","PMID":"10932672","author":[{"dropping-particle":"","family":"Young-Fadok","given":"Tonia M.","non-dropping-particle":"","parse-names":false,"suffix":""},{"dropping-particle":"","family":"Roberts","given":"Patricia L.","non-dropping-particle":"","parse-names":false,"suffix":""},{"dropping-particle":"","family":"Spencer","given":"Michael P.","non-dropping-particle":"","parse-names":false,"suffix":""},{"dropping-particle":"","family":"Wolff","given":"Bruce G.","non-dropping-particle":"","parse-names":false,"suffix":""}],"container-title":"Current Problems in Surgery","id":"ITEM-1","issue":"7","issued":{"date-parts":[["2000","7"]]},"page":"457-514","title":"Colonic Diverticular Disease","type":"article-journal","volume":"37"},"uris":["http://www.mendeley.com/documents/?uuid=c19af434-c8e5-3489-a140-5deb52bdbf21"]},{"id":"ITEM-2","itemData":{"DOI":"10.1007/s10151-010-0602-3","ISSN":"11236337","PMID":"20617353","abstract":"Enterovesical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Coloproctology","id":"ITEM-2","issue":"4","issued":{"date-parts":[["2010","12"]]},"page":"293-300","title":"Enterovesical fistulas: Diagnosis and management","type":"article-journal","volume":"14"},"uris":["http://www.mendeley.com/documents/?uuid=401bfe1f-8888-3766-9782-b71dfadeb27c"]}],"mendeley":{"formattedCitation":"&lt;sup&gt;[10,33]&lt;/sup&gt;","plainTextFormattedCitation":"[10,33]","previouslyFormattedCitation":"&lt;sup&gt;[10,33]&lt;/sup&gt;"},"properties":{"noteIndex":0},"schema":"https://github.com/citation-style-language/schema/raw/master/csl-citation.json"}</w:instrText>
      </w:r>
      <w:r w:rsidR="00276270" w:rsidRPr="002C57CF">
        <w:rPr>
          <w:rFonts w:ascii="Book Antiqua" w:hAnsi="Book Antiqua"/>
        </w:rPr>
        <w:fldChar w:fldCharType="separate"/>
      </w:r>
      <w:r w:rsidR="00B02B82" w:rsidRPr="002C57CF">
        <w:rPr>
          <w:rFonts w:ascii="Book Antiqua" w:hAnsi="Book Antiqua"/>
          <w:noProof/>
          <w:vertAlign w:val="superscript"/>
        </w:rPr>
        <w:t>[10,33]</w:t>
      </w:r>
      <w:r w:rsidR="00276270" w:rsidRPr="002C57CF">
        <w:rPr>
          <w:rFonts w:ascii="Book Antiqua" w:hAnsi="Book Antiqua"/>
        </w:rPr>
        <w:fldChar w:fldCharType="end"/>
      </w:r>
      <w:r w:rsidR="00DA5E9D" w:rsidRPr="002C57CF">
        <w:rPr>
          <w:rFonts w:ascii="Book Antiqua" w:hAnsi="Book Antiqua"/>
        </w:rPr>
        <w:t>.</w:t>
      </w:r>
    </w:p>
    <w:p w14:paraId="0B0DB906" w14:textId="2F8BC218" w:rsidR="00651A90" w:rsidRPr="002C57CF" w:rsidRDefault="00B82115" w:rsidP="00084AB1">
      <w:pPr>
        <w:adjustRightInd w:val="0"/>
        <w:snapToGrid w:val="0"/>
        <w:spacing w:line="360" w:lineRule="auto"/>
        <w:ind w:firstLineChars="100" w:firstLine="240"/>
        <w:jc w:val="both"/>
        <w:rPr>
          <w:rFonts w:ascii="Book Antiqua" w:hAnsi="Book Antiqua"/>
        </w:rPr>
      </w:pPr>
      <w:r w:rsidRPr="002C57CF">
        <w:rPr>
          <w:rFonts w:ascii="Book Antiqua" w:hAnsi="Book Antiqua"/>
        </w:rPr>
        <w:t>Terminal pneumaturia</w:t>
      </w:r>
      <w:r w:rsidR="00201AB4" w:rsidRPr="002C57CF">
        <w:rPr>
          <w:rFonts w:ascii="Book Antiqua" w:hAnsi="Book Antiqua"/>
        </w:rPr>
        <w:t xml:space="preserve"> </w:t>
      </w:r>
      <w:r w:rsidR="00DA5E9D" w:rsidRPr="002C57CF">
        <w:rPr>
          <w:rFonts w:ascii="Book Antiqua" w:hAnsi="Book Antiqua"/>
        </w:rPr>
        <w:t>(64</w:t>
      </w:r>
      <w:r w:rsidR="002D6022" w:rsidRPr="002C57CF">
        <w:rPr>
          <w:rFonts w:ascii="Book Antiqua" w:hAnsi="Book Antiqua"/>
        </w:rPr>
        <w:t>%</w:t>
      </w:r>
      <w:r w:rsidR="00DA5E9D" w:rsidRPr="002C57CF">
        <w:rPr>
          <w:rFonts w:ascii="Book Antiqua" w:hAnsi="Book Antiqua"/>
        </w:rPr>
        <w:t xml:space="preserve">-95%) </w:t>
      </w:r>
      <w:r w:rsidRPr="002C57CF">
        <w:rPr>
          <w:rFonts w:ascii="Book Antiqua" w:hAnsi="Book Antiqua"/>
        </w:rPr>
        <w:t>and faec</w:t>
      </w:r>
      <w:r w:rsidR="008B781D" w:rsidRPr="002C57CF">
        <w:rPr>
          <w:rFonts w:ascii="Book Antiqua" w:hAnsi="Book Antiqua"/>
        </w:rPr>
        <w:t>al</w:t>
      </w:r>
      <w:r w:rsidRPr="002C57CF">
        <w:rPr>
          <w:rFonts w:ascii="Book Antiqua" w:hAnsi="Book Antiqua"/>
        </w:rPr>
        <w:t xml:space="preserve">uria </w:t>
      </w:r>
      <w:r w:rsidR="00DA5E9D" w:rsidRPr="002C57CF">
        <w:rPr>
          <w:rFonts w:ascii="Book Antiqua" w:hAnsi="Book Antiqua"/>
        </w:rPr>
        <w:t>(36</w:t>
      </w:r>
      <w:r w:rsidR="00084AB1" w:rsidRPr="002C57CF">
        <w:rPr>
          <w:rFonts w:ascii="Book Antiqua" w:hAnsi="Book Antiqua"/>
        </w:rPr>
        <w:t>%</w:t>
      </w:r>
      <w:r w:rsidR="00DA5E9D" w:rsidRPr="002C57CF">
        <w:rPr>
          <w:rFonts w:ascii="Book Antiqua" w:hAnsi="Book Antiqua"/>
        </w:rPr>
        <w:t>-82.5%)</w:t>
      </w:r>
      <w:r w:rsidR="00276270"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paradigm","type":"article-journal","volume":"188"},"uris":["http://www.mendeley.com/documents/?uuid=7c13e0be-6489-3bf9-be2e-eee4ed799fb9"]},{"id":"ITEM-4","itemData":{"DOI":"10.1016/j.ijsu.2018.05.742","ISSN":"1743-9159","PMID":"29902524","abstract":"BACKGROUND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England)","id":"ITEM-4","issued":{"date-parts":[["2018","8"]]},"page":"115-123","title":"Surgical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[3,4,7,8]&lt;/sup&gt;","plainTextFormattedCitation":"[3,4,7,8]","previouslyFormattedCitation":"&lt;sup&gt;[3,4,7,8]&lt;/sup&gt;"},"properties":{"noteIndex":0},"schema":"https://github.com/citation-style-language/schema/raw/master/csl-citation.json"}</w:instrText>
      </w:r>
      <w:r w:rsidR="00276270" w:rsidRPr="002C57CF">
        <w:rPr>
          <w:rFonts w:ascii="Book Antiqua" w:hAnsi="Book Antiqua"/>
        </w:rPr>
        <w:fldChar w:fldCharType="separate"/>
      </w:r>
      <w:r w:rsidR="005012AE" w:rsidRPr="002C57CF">
        <w:rPr>
          <w:rFonts w:ascii="Book Antiqua" w:hAnsi="Book Antiqua"/>
          <w:noProof/>
          <w:vertAlign w:val="superscript"/>
        </w:rPr>
        <w:t>[3,4,7,8]</w:t>
      </w:r>
      <w:r w:rsidR="00276270" w:rsidRPr="002C57CF">
        <w:rPr>
          <w:rFonts w:ascii="Book Antiqua" w:hAnsi="Book Antiqua"/>
        </w:rPr>
        <w:fldChar w:fldCharType="end"/>
      </w:r>
      <w:r w:rsidR="00201AB4" w:rsidRPr="002C57CF">
        <w:rPr>
          <w:rFonts w:ascii="Book Antiqua" w:hAnsi="Book Antiqua"/>
        </w:rPr>
        <w:t xml:space="preserve"> </w:t>
      </w:r>
      <w:r w:rsidRPr="002C57CF">
        <w:rPr>
          <w:rFonts w:ascii="Book Antiqua" w:hAnsi="Book Antiqua"/>
        </w:rPr>
        <w:t>are the most common symptoms</w:t>
      </w:r>
      <w:r w:rsidR="00201AB4" w:rsidRPr="002C57CF">
        <w:rPr>
          <w:rFonts w:ascii="Book Antiqua" w:hAnsi="Book Antiqua"/>
        </w:rPr>
        <w:t>,</w:t>
      </w:r>
      <w:r w:rsidRPr="002C57CF">
        <w:rPr>
          <w:rFonts w:ascii="Book Antiqua" w:hAnsi="Book Antiqua"/>
        </w:rPr>
        <w:t xml:space="preserve"> </w:t>
      </w:r>
      <w:r w:rsidR="008B781D" w:rsidRPr="002C57CF">
        <w:rPr>
          <w:rFonts w:ascii="Book Antiqua" w:hAnsi="Book Antiqua"/>
        </w:rPr>
        <w:t>with u</w:t>
      </w:r>
      <w:r w:rsidRPr="002C57CF">
        <w:rPr>
          <w:rFonts w:ascii="Book Antiqua" w:hAnsi="Book Antiqua"/>
        </w:rPr>
        <w:t xml:space="preserve">rine flow </w:t>
      </w:r>
      <w:r w:rsidR="00DA5E9D" w:rsidRPr="002C57CF">
        <w:rPr>
          <w:rFonts w:ascii="Book Antiqua" w:hAnsi="Book Antiqua"/>
        </w:rPr>
        <w:t>from</w:t>
      </w:r>
      <w:r w:rsidRPr="002C57CF">
        <w:rPr>
          <w:rFonts w:ascii="Book Antiqua" w:hAnsi="Book Antiqua"/>
        </w:rPr>
        <w:t xml:space="preserve"> the rectum found in 15%</w:t>
      </w:r>
      <w:r w:rsidR="001A1EE0" w:rsidRPr="002C57CF">
        <w:rPr>
          <w:rFonts w:ascii="Book Antiqua" w:hAnsi="Book Antiqua"/>
        </w:rPr>
        <w:t xml:space="preserve"> of patients</w:t>
      </w:r>
      <w:r w:rsidRPr="002C57CF">
        <w:rPr>
          <w:rFonts w:ascii="Book Antiqua" w:hAnsi="Book Antiqua"/>
        </w:rPr>
        <w:t>.</w:t>
      </w:r>
      <w:r w:rsidR="00201AB4" w:rsidRPr="002C57CF">
        <w:rPr>
          <w:rFonts w:ascii="Book Antiqua" w:hAnsi="Book Antiqua"/>
        </w:rPr>
        <w:t xml:space="preserve"> Pneumaturia</w:t>
      </w:r>
      <w:r w:rsidR="000C298A" w:rsidRPr="002C57CF">
        <w:rPr>
          <w:rFonts w:ascii="Book Antiqua" w:hAnsi="Book Antiqua"/>
        </w:rPr>
        <w:t>, generally occurring at the end of micturition due to the gravitational effect on gas in the bladder,</w:t>
      </w:r>
      <w:r w:rsidR="00201AB4" w:rsidRPr="002C57CF">
        <w:rPr>
          <w:rFonts w:ascii="Book Antiqua" w:hAnsi="Book Antiqua"/>
        </w:rPr>
        <w:t xml:space="preserve"> is a non-specific symptom and as such</w:t>
      </w:r>
      <w:r w:rsidR="00E37372" w:rsidRPr="002C57CF">
        <w:rPr>
          <w:rFonts w:ascii="Book Antiqua" w:hAnsi="Book Antiqua"/>
        </w:rPr>
        <w:t>,</w:t>
      </w:r>
      <w:r w:rsidR="00201AB4" w:rsidRPr="002C57CF">
        <w:rPr>
          <w:rFonts w:ascii="Book Antiqua" w:hAnsi="Book Antiqua"/>
        </w:rPr>
        <w:t xml:space="preserve"> other causes must be investigated and excluded. Infections with gas-forming bacteria such as Pseudomonas, rare types of </w:t>
      </w:r>
      <w:r w:rsidR="00B548A2" w:rsidRPr="002C57CF">
        <w:rPr>
          <w:rFonts w:ascii="Book Antiqua" w:hAnsi="Book Antiqua"/>
          <w:i/>
          <w:iCs/>
        </w:rPr>
        <w:t>Escherichia coli</w:t>
      </w:r>
      <w:r w:rsidR="003822DE" w:rsidRPr="002C57CF">
        <w:rPr>
          <w:rFonts w:ascii="Book Antiqua" w:hAnsi="Book Antiqua"/>
        </w:rPr>
        <w:fldChar w:fldCharType="begin" w:fldLock="1"/>
      </w:r>
      <w:r w:rsidR="00285F60" w:rsidRPr="002C57CF">
        <w:rPr>
          <w:rFonts w:ascii="Book Antiqua" w:hAnsi="Book Antiqua"/>
        </w:rPr>
        <w:instrText>ADDIN CSL_CITATION {"citationItems":[{"id":"ITEM-1","itemData":{"DOI":"10.1111/j.1464-410x.1994.tb07653.x","ISSN":"0007-1331","PMID":"8012788","author":[{"dropping-particle":"","family":"Ho","given":"K M","non-dropping-particle":"","parse-names":false,"suffix":""},{"dropping-particle":"","family":"Sole","given":"G M","non-dropping-particle":"","parse-names":false,"suffix":""}],"container-title":"British journal of urology","id":"ITEM-1","issue":"5","issued":{"date-parts":[["1994","5"]]},"page":"588-9","title":"Pneumaturia due to gas-producing E. coli and urinary stasis.","type":"article-journal","volume":"73"},"uris":["http://www.mendeley.com/documents/?uuid=bc3ddb55-45e0-3aab-8734-b80178a331ef"]}],"mendeley":{"formattedCitation":"&lt;sup&gt;[34]&lt;/sup&gt;","plainTextFormattedCitation":"[34]","previouslyFormattedCitation":"&lt;sup&gt;[34]&lt;/sup&gt;"},"properties":{"noteIndex":0},"schema":"https://github.com/citation-style-language/schema/raw/master/csl-citation.json"}</w:instrText>
      </w:r>
      <w:r w:rsidR="003822DE" w:rsidRPr="002C57CF">
        <w:rPr>
          <w:rFonts w:ascii="Book Antiqua" w:hAnsi="Book Antiqua"/>
        </w:rPr>
        <w:fldChar w:fldCharType="separate"/>
      </w:r>
      <w:r w:rsidR="00B02B82" w:rsidRPr="002C57CF">
        <w:rPr>
          <w:rFonts w:ascii="Book Antiqua" w:hAnsi="Book Antiqua"/>
          <w:noProof/>
          <w:vertAlign w:val="superscript"/>
        </w:rPr>
        <w:t>[34]</w:t>
      </w:r>
      <w:r w:rsidR="003822DE" w:rsidRPr="002C57CF">
        <w:rPr>
          <w:rFonts w:ascii="Book Antiqua" w:hAnsi="Book Antiqua"/>
        </w:rPr>
        <w:fldChar w:fldCharType="end"/>
      </w:r>
      <w:r w:rsidR="00201AB4" w:rsidRPr="002C57CF">
        <w:rPr>
          <w:rFonts w:ascii="Book Antiqua" w:hAnsi="Book Antiqua"/>
        </w:rPr>
        <w:t xml:space="preserve"> and yeast infections in diabetic patients with persistent glucosuria</w:t>
      </w:r>
      <w:r w:rsidR="000C171A" w:rsidRPr="002C57CF">
        <w:rPr>
          <w:rFonts w:ascii="Book Antiqua" w:hAnsi="Book Antiqua"/>
        </w:rPr>
        <w:fldChar w:fldCharType="begin" w:fldLock="1"/>
      </w:r>
      <w:r w:rsidR="00285F60" w:rsidRPr="002C57CF">
        <w:rPr>
          <w:rFonts w:ascii="Book Antiqua" w:hAnsi="Book Antiqua"/>
        </w:rPr>
        <w:instrText>ADDIN CSL_CITATION {"citationItems":[{"id":"ITEM-1","itemData":{"ISSN":"0035-8835","PMID":"9654885","abstract":"Colonization of the urinary tract by Candida species occurs particularly in diabetic or immunocompromised patients. We report the cases of two patients presenting with pneumaturia and urinary tract infection who were initially thought to have colovesical fistulae. In both patients a diagnosis of emphysematous pyelonephritis or cystitis due to candidal infection was subsequently made. These cases serve as a reminder of this rare presentation of a not uncommon urinary tract infection.","author":[{"dropping-particle":"","family":"Sultana","given":"S R","non-dropping-particle":"","parse-names":false,"suffix":""},{"dropping-particle":"","family":"McNeill","given":"S A","non-dropping-particle":"","parse-names":false,"suffix":""},{"dropping-particle":"","family":"Phillips","given":"G","non-dropping-particle":"","parse-names":false,"suffix":""},{"dropping-particle":"","family":"Byrne","given":"D J","non-dropping-particle":"","parse-names":false,"suffix":""}],"container-title":"Journal of the Royal College of Surgeons of Edinburgh","id":"ITEM-1","issue":"3","issued":{"date-parts":[["1998","6"]]},"page":"198-9","title":"Candidal urinary tract infection as a cause of pneumaturia.","type":"article-journal","volume":"43"},"uris":["http://www.mendeley.com/documents/?uuid=aa7de2bc-094d-3d51-8ce9-6d11a1d66856"]}],"mendeley":{"formattedCitation":"&lt;sup&gt;[35]&lt;/sup&gt;","plainTextFormattedCitation":"[35]","previouslyFormattedCitation":"&lt;sup&gt;[35]&lt;/sup&gt;"},"properties":{"noteIndex":0},"schema":"https://github.com/citation-style-language/schema/raw/master/csl-citation.json"}</w:instrText>
      </w:r>
      <w:r w:rsidR="000C171A" w:rsidRPr="002C57CF">
        <w:rPr>
          <w:rFonts w:ascii="Book Antiqua" w:hAnsi="Book Antiqua"/>
        </w:rPr>
        <w:fldChar w:fldCharType="separate"/>
      </w:r>
      <w:r w:rsidR="00B02B82" w:rsidRPr="002C57CF">
        <w:rPr>
          <w:rFonts w:ascii="Book Antiqua" w:hAnsi="Book Antiqua"/>
          <w:noProof/>
          <w:vertAlign w:val="superscript"/>
        </w:rPr>
        <w:t>[35]</w:t>
      </w:r>
      <w:r w:rsidR="000C171A" w:rsidRPr="002C57CF">
        <w:rPr>
          <w:rFonts w:ascii="Book Antiqua" w:hAnsi="Book Antiqua"/>
        </w:rPr>
        <w:fldChar w:fldCharType="end"/>
      </w:r>
      <w:r w:rsidR="000C171A" w:rsidRPr="002C57CF">
        <w:rPr>
          <w:rFonts w:ascii="Book Antiqua" w:hAnsi="Book Antiqua"/>
        </w:rPr>
        <w:t xml:space="preserve"> </w:t>
      </w:r>
      <w:r w:rsidR="00201AB4" w:rsidRPr="002C57CF">
        <w:rPr>
          <w:rFonts w:ascii="Book Antiqua" w:hAnsi="Book Antiqua"/>
        </w:rPr>
        <w:t>must be</w:t>
      </w:r>
      <w:r w:rsidR="00B22484" w:rsidRPr="002C57CF">
        <w:rPr>
          <w:rFonts w:ascii="Book Antiqua" w:hAnsi="Book Antiqua"/>
        </w:rPr>
        <w:t xml:space="preserve"> </w:t>
      </w:r>
      <w:r w:rsidR="00201AB4" w:rsidRPr="002C57CF">
        <w:rPr>
          <w:rFonts w:ascii="Book Antiqua" w:hAnsi="Book Antiqua"/>
        </w:rPr>
        <w:t>excluded, along with recent bladder instrumentation and</w:t>
      </w:r>
      <w:r w:rsidR="00E37372" w:rsidRPr="002C57CF">
        <w:rPr>
          <w:rFonts w:ascii="Book Antiqua" w:hAnsi="Book Antiqua"/>
        </w:rPr>
        <w:t>, although exceptionally rare,</w:t>
      </w:r>
      <w:r w:rsidR="00201AB4" w:rsidRPr="002C57CF">
        <w:rPr>
          <w:rFonts w:ascii="Book Antiqua" w:hAnsi="Book Antiqua"/>
        </w:rPr>
        <w:t xml:space="preserve"> emphysematous cystitis</w:t>
      </w:r>
      <w:r w:rsidR="00201AB4"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00201AB4" w:rsidRPr="002C57CF">
        <w:rPr>
          <w:rFonts w:ascii="Book Antiqua" w:hAnsi="Book Antiqua"/>
        </w:rPr>
        <w:fldChar w:fldCharType="separate"/>
      </w:r>
      <w:r w:rsidR="005012AE" w:rsidRPr="002C57CF">
        <w:rPr>
          <w:rFonts w:ascii="Book Antiqua" w:hAnsi="Book Antiqua"/>
          <w:noProof/>
          <w:vertAlign w:val="superscript"/>
        </w:rPr>
        <w:t>[4]</w:t>
      </w:r>
      <w:r w:rsidR="00201AB4" w:rsidRPr="002C57CF">
        <w:rPr>
          <w:rFonts w:ascii="Book Antiqua" w:hAnsi="Book Antiqua"/>
        </w:rPr>
        <w:fldChar w:fldCharType="end"/>
      </w:r>
      <w:r w:rsidR="00201AB4" w:rsidRPr="002C57CF">
        <w:rPr>
          <w:rFonts w:ascii="Book Antiqua" w:hAnsi="Book Antiqua"/>
        </w:rPr>
        <w:t>.</w:t>
      </w:r>
      <w:r w:rsidR="00276270" w:rsidRPr="002C57CF">
        <w:rPr>
          <w:rFonts w:ascii="Book Antiqua" w:hAnsi="Book Antiqua"/>
        </w:rPr>
        <w:t xml:space="preserve"> </w:t>
      </w:r>
      <w:r w:rsidRPr="002C57CF">
        <w:rPr>
          <w:rFonts w:ascii="Book Antiqua" w:hAnsi="Book Antiqua"/>
        </w:rPr>
        <w:t>The vast majority of patients (</w:t>
      </w:r>
      <w:r w:rsidR="00B22484" w:rsidRPr="002C57CF">
        <w:rPr>
          <w:rFonts w:ascii="Book Antiqua" w:hAnsi="Book Antiqua"/>
        </w:rPr>
        <w:t>up to 90%</w:t>
      </w:r>
      <w:r w:rsidRPr="002C57CF">
        <w:rPr>
          <w:rFonts w:ascii="Book Antiqua" w:hAnsi="Book Antiqua"/>
        </w:rPr>
        <w:t>)</w:t>
      </w:r>
      <w:r w:rsidR="00B22484"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00B22484" w:rsidRPr="002C57CF">
        <w:rPr>
          <w:rFonts w:ascii="Book Antiqua" w:hAnsi="Book Antiqua"/>
        </w:rPr>
        <w:fldChar w:fldCharType="separate"/>
      </w:r>
      <w:r w:rsidR="005012AE" w:rsidRPr="002C57CF">
        <w:rPr>
          <w:rFonts w:ascii="Book Antiqua" w:hAnsi="Book Antiqua"/>
          <w:noProof/>
          <w:vertAlign w:val="superscript"/>
        </w:rPr>
        <w:t>[6]</w:t>
      </w:r>
      <w:r w:rsidR="00B22484" w:rsidRPr="002C57CF">
        <w:rPr>
          <w:rFonts w:ascii="Book Antiqua" w:hAnsi="Book Antiqua"/>
        </w:rPr>
        <w:fldChar w:fldCharType="end"/>
      </w:r>
      <w:r w:rsidRPr="002C57CF">
        <w:rPr>
          <w:rFonts w:ascii="Book Antiqua" w:hAnsi="Book Antiqua"/>
        </w:rPr>
        <w:t xml:space="preserve"> will describe the</w:t>
      </w:r>
      <w:r w:rsidR="00775EE2" w:rsidRPr="002C57CF">
        <w:rPr>
          <w:rFonts w:ascii="Book Antiqua" w:hAnsi="Book Antiqua"/>
        </w:rPr>
        <w:t>se</w:t>
      </w:r>
      <w:r w:rsidRPr="002C57CF">
        <w:rPr>
          <w:rFonts w:ascii="Book Antiqua" w:hAnsi="Book Antiqua"/>
        </w:rPr>
        <w:t xml:space="preserve"> pathognomonic features</w:t>
      </w:r>
      <w:r w:rsidR="00775EE2" w:rsidRPr="002C57CF">
        <w:rPr>
          <w:rFonts w:ascii="Book Antiqua" w:hAnsi="Book Antiqua"/>
        </w:rPr>
        <w:t>, as well as</w:t>
      </w:r>
      <w:r w:rsidRPr="002C57CF">
        <w:rPr>
          <w:rFonts w:ascii="Book Antiqua" w:hAnsi="Book Antiqua"/>
        </w:rPr>
        <w:t xml:space="preserve"> recurrent </w:t>
      </w:r>
      <w:r w:rsidR="0052577A" w:rsidRPr="002C57CF">
        <w:rPr>
          <w:rFonts w:ascii="Book Antiqua" w:hAnsi="Book Antiqua"/>
        </w:rPr>
        <w:t>Urinary tract infection</w:t>
      </w:r>
      <w:r w:rsidRPr="002C57CF">
        <w:rPr>
          <w:rFonts w:ascii="Book Antiqua" w:hAnsi="Book Antiqua"/>
        </w:rPr>
        <w:t xml:space="preserve">s </w:t>
      </w:r>
      <w:r w:rsidR="00201AB4" w:rsidRPr="002C57CF">
        <w:rPr>
          <w:rFonts w:ascii="Book Antiqua" w:hAnsi="Book Antiqua"/>
        </w:rPr>
        <w:t>(</w:t>
      </w:r>
      <w:r w:rsidR="00B22484" w:rsidRPr="002C57CF">
        <w:rPr>
          <w:rFonts w:ascii="Book Antiqua" w:hAnsi="Book Antiqua"/>
        </w:rPr>
        <w:t>45</w:t>
      </w:r>
      <w:r w:rsidR="00084AB1" w:rsidRPr="002C57CF">
        <w:rPr>
          <w:rFonts w:ascii="Book Antiqua" w:hAnsi="Book Antiqua"/>
        </w:rPr>
        <w:t>%</w:t>
      </w:r>
      <w:r w:rsidR="00B22484" w:rsidRPr="002C57CF">
        <w:rPr>
          <w:rFonts w:ascii="Book Antiqua" w:hAnsi="Book Antiqua"/>
        </w:rPr>
        <w:t>-87.5%</w:t>
      </w:r>
      <w:r w:rsidR="005012AE" w:rsidRPr="002C57CF">
        <w:rPr>
          <w:rFonts w:ascii="Book Antiqua" w:hAnsi="Book Antiqua"/>
        </w:rPr>
        <w:t>)</w:t>
      </w:r>
      <w:r w:rsidR="00276270"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Disease","id":"ITEM-3","issue":"5","issued":{"date-parts":[["2005","9"]]},"page":"467-471","title":"Colovesical fistula - Is a surgical approach always justified?","type":"article-journal","volume":"7"},"uris":["http://www.mendeley.com/documents/?uuid=8eb041a8-276e-3751-ab12-3173fb81dd79"]},{"id":"ITEM-4","itemData":{"DOI":"10.1016/j.amjsurg.2004.08.016","ISSN":"00029610","PMID":"15546583","abstract":"Our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Surgery","id":"ITEM-4","issue":"5","issued":{"date-parts":[["2004","11"]]},"page":"617-621","title":"The spectrum of colovesical fistula and diagnostic paradigm","type":"article-journal","volume":"188"},"uris":["http://www.mendeley.com/documents/?uuid=7c13e0be-6489-3bf9-be2e-eee4ed799fb9"]},{"id":"ITEM-5","itemData":{"DOI":"10.1016/j.ijsu.2018.05.742","ISSN":"1743-9159","PMID":"29902524","abstract":"BACKGROUND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England)","id":"ITEM-5","issued":{"date-parts":[["2018","8"]]},"page":"115-123","title":"Surgical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[3,4,6–8]&lt;/sup&gt;","plainTextFormattedCitation":"[3,4,6–8]","previouslyFormattedCitation":"&lt;sup&gt;[3,4,6–8]&lt;/sup&gt;"},"properties":{"noteIndex":0},"schema":"https://github.com/citation-style-language/schema/raw/master/csl-citation.json"}</w:instrText>
      </w:r>
      <w:r w:rsidR="00276270" w:rsidRPr="002C57CF">
        <w:rPr>
          <w:rFonts w:ascii="Book Antiqua" w:hAnsi="Book Antiqua"/>
        </w:rPr>
        <w:fldChar w:fldCharType="separate"/>
      </w:r>
      <w:r w:rsidR="005012AE" w:rsidRPr="002C57CF">
        <w:rPr>
          <w:rFonts w:ascii="Book Antiqua" w:hAnsi="Book Antiqua"/>
          <w:noProof/>
          <w:vertAlign w:val="superscript"/>
        </w:rPr>
        <w:t>[3,4,6–8]</w:t>
      </w:r>
      <w:r w:rsidR="00276270" w:rsidRPr="002C57CF">
        <w:rPr>
          <w:rFonts w:ascii="Book Antiqua" w:hAnsi="Book Antiqua"/>
        </w:rPr>
        <w:fldChar w:fldCharType="end"/>
      </w:r>
      <w:r w:rsidR="00276270" w:rsidRPr="002C57CF">
        <w:rPr>
          <w:rFonts w:ascii="Book Antiqua" w:hAnsi="Book Antiqua"/>
        </w:rPr>
        <w:t xml:space="preserve"> </w:t>
      </w:r>
      <w:r w:rsidRPr="002C57CF">
        <w:rPr>
          <w:rFonts w:ascii="Book Antiqua" w:hAnsi="Book Antiqua"/>
        </w:rPr>
        <w:t xml:space="preserve">or episodes of urosepsis, with infections being almost exclusively caused by gut commensals such as </w:t>
      </w:r>
      <w:r w:rsidR="00B548A2" w:rsidRPr="002C57CF">
        <w:rPr>
          <w:rFonts w:ascii="Book Antiqua" w:hAnsi="Book Antiqua"/>
          <w:i/>
          <w:iCs/>
        </w:rPr>
        <w:t>Escherichia coli</w:t>
      </w:r>
      <w:r w:rsidRPr="002C57CF">
        <w:rPr>
          <w:rFonts w:ascii="Book Antiqua" w:hAnsi="Book Antiqua"/>
        </w:rPr>
        <w:t>, enterococci and other coliform bacteria</w:t>
      </w:r>
      <w:r w:rsidR="00276270"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Disease","id":"ITEM-2","issue":"5","issued":{"date-parts":[["2005","9"]]},"page":"467-471","title":"Colovesical fistula - Is a surgical approach always justified?","type":"article-journal","volume":"7"},"uris":["http://www.mendeley.com/documents/?uuid=8eb041a8-276e-3751-ab12-3173fb81dd79"]}],"mendeley":{"formattedCitation":"&lt;sup&gt;[4,6]&lt;/sup&gt;","plainTextFormattedCitation":"[4,6]","previouslyFormattedCitation":"&lt;sup&gt;[4,6]&lt;/sup&gt;"},"properties":{"noteIndex":0},"schema":"https://github.com/citation-style-language/schema/raw/master/csl-citation.json"}</w:instrText>
      </w:r>
      <w:r w:rsidR="00276270" w:rsidRPr="002C57CF">
        <w:rPr>
          <w:rFonts w:ascii="Book Antiqua" w:hAnsi="Book Antiqua"/>
        </w:rPr>
        <w:fldChar w:fldCharType="separate"/>
      </w:r>
      <w:r w:rsidR="005012AE" w:rsidRPr="002C57CF">
        <w:rPr>
          <w:rFonts w:ascii="Book Antiqua" w:hAnsi="Book Antiqua"/>
          <w:noProof/>
          <w:vertAlign w:val="superscript"/>
        </w:rPr>
        <w:t>[4,6]</w:t>
      </w:r>
      <w:r w:rsidR="00276270" w:rsidRPr="002C57CF">
        <w:rPr>
          <w:rFonts w:ascii="Book Antiqua" w:hAnsi="Book Antiqua"/>
        </w:rPr>
        <w:fldChar w:fldCharType="end"/>
      </w:r>
      <w:r w:rsidR="001A1EE0" w:rsidRPr="002C57CF">
        <w:rPr>
          <w:rFonts w:ascii="Book Antiqua" w:hAnsi="Book Antiqua"/>
        </w:rPr>
        <w:t xml:space="preserve">. </w:t>
      </w:r>
    </w:p>
    <w:p w14:paraId="63DC7128" w14:textId="321EF26A" w:rsidR="00651A90" w:rsidRPr="002C57CF" w:rsidRDefault="00B82115" w:rsidP="00084AB1">
      <w:pPr>
        <w:adjustRightInd w:val="0"/>
        <w:snapToGrid w:val="0"/>
        <w:spacing w:line="360" w:lineRule="auto"/>
        <w:ind w:firstLineChars="100" w:firstLine="240"/>
        <w:jc w:val="both"/>
        <w:rPr>
          <w:rFonts w:ascii="Book Antiqua" w:hAnsi="Book Antiqua"/>
        </w:rPr>
      </w:pPr>
      <w:r w:rsidRPr="002C57CF">
        <w:rPr>
          <w:rFonts w:ascii="Book Antiqua" w:hAnsi="Book Antiqua"/>
        </w:rPr>
        <w:t>Delayed diagnosis can occur due to non-specific symptoms at presentation such as; urinary frequency, urinary urgency, dysuria</w:t>
      </w:r>
      <w:r w:rsidR="001A1EE0" w:rsidRPr="002C57CF">
        <w:rPr>
          <w:rFonts w:ascii="Book Antiqua" w:hAnsi="Book Antiqua"/>
        </w:rPr>
        <w:t xml:space="preserve">, </w:t>
      </w:r>
      <w:r w:rsidRPr="002C57CF">
        <w:rPr>
          <w:rFonts w:ascii="Book Antiqua" w:hAnsi="Book Antiqua"/>
        </w:rPr>
        <w:t xml:space="preserve">altered bowel habit </w:t>
      </w:r>
      <w:r w:rsidR="001A1EE0" w:rsidRPr="002C57CF">
        <w:rPr>
          <w:rFonts w:ascii="Book Antiqua" w:hAnsi="Book Antiqua"/>
        </w:rPr>
        <w:t>and non-specific abdominal pain</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[6]</w:t>
      </w:r>
      <w:r w:rsidRPr="002C57CF">
        <w:rPr>
          <w:rFonts w:ascii="Book Antiqua" w:hAnsi="Book Antiqua"/>
        </w:rPr>
        <w:fldChar w:fldCharType="end"/>
      </w:r>
      <w:r w:rsidR="001A1EE0" w:rsidRPr="002C57CF">
        <w:rPr>
          <w:rFonts w:ascii="Book Antiqua" w:hAnsi="Book Antiqua"/>
        </w:rPr>
        <w:t>.</w:t>
      </w:r>
    </w:p>
    <w:p w14:paraId="126EA756" w14:textId="77777777" w:rsidR="00EC56C8" w:rsidRPr="002C57CF" w:rsidRDefault="00EC56C8" w:rsidP="00084AB1">
      <w:pPr>
        <w:adjustRightInd w:val="0"/>
        <w:snapToGrid w:val="0"/>
        <w:spacing w:line="360" w:lineRule="auto"/>
        <w:ind w:firstLineChars="100" w:firstLine="240"/>
        <w:jc w:val="both"/>
        <w:rPr>
          <w:rFonts w:ascii="Book Antiqua" w:hAnsi="Book Antiqua"/>
          <w:b/>
          <w:bCs/>
          <w:u w:val="single"/>
        </w:rPr>
      </w:pPr>
    </w:p>
    <w:p w14:paraId="2AEA648A" w14:textId="1617127D" w:rsidR="00651A9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Diagnosis</w:t>
      </w:r>
    </w:p>
    <w:p w14:paraId="70183886" w14:textId="186FDA35"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The diagnosis of an </w:t>
      </w:r>
      <w:r w:rsidR="000E7B4E" w:rsidRPr="002C57CF">
        <w:rPr>
          <w:rFonts w:ascii="Book Antiqua" w:hAnsi="Book Antiqua"/>
        </w:rPr>
        <w:t xml:space="preserve">EVF </w:t>
      </w:r>
      <w:r w:rsidRPr="002C57CF">
        <w:rPr>
          <w:rFonts w:ascii="Book Antiqua" w:hAnsi="Book Antiqua"/>
        </w:rPr>
        <w:t xml:space="preserve">can be challenging, and thus a high index of suspicion is required in non-specific presentations. Investigations aim to confirm its presence firstly, and then to </w:t>
      </w:r>
      <w:r w:rsidR="008B781D" w:rsidRPr="002C57CF">
        <w:rPr>
          <w:rFonts w:ascii="Book Antiqua" w:hAnsi="Book Antiqua"/>
        </w:rPr>
        <w:t>establish</w:t>
      </w:r>
      <w:r w:rsidRPr="002C57CF">
        <w:rPr>
          <w:rFonts w:ascii="Book Antiqua" w:hAnsi="Book Antiqua"/>
        </w:rPr>
        <w:t xml:space="preserve"> the underlying aetiology as well as anatomical location</w:t>
      </w:r>
      <w:r w:rsidR="00E37372" w:rsidRPr="002C57CF">
        <w:rPr>
          <w:rFonts w:ascii="Book Antiqua" w:hAnsi="Book Antiqua"/>
        </w:rPr>
        <w:t>.</w:t>
      </w:r>
      <w:r w:rsidR="0004307A" w:rsidRPr="002C57CF">
        <w:rPr>
          <w:rFonts w:ascii="Book Antiqua" w:hAnsi="Book Antiqua"/>
        </w:rPr>
        <w:t xml:space="preserve"> </w:t>
      </w:r>
    </w:p>
    <w:p w14:paraId="767EC759" w14:textId="78B2A0B5" w:rsidR="00651A90" w:rsidRPr="002C57CF" w:rsidRDefault="00651A90" w:rsidP="003F2126">
      <w:pPr>
        <w:adjustRightInd w:val="0"/>
        <w:snapToGrid w:val="0"/>
        <w:spacing w:line="360" w:lineRule="auto"/>
        <w:jc w:val="both"/>
        <w:rPr>
          <w:rFonts w:ascii="Book Antiqua" w:hAnsi="Book Antiqua"/>
        </w:rPr>
      </w:pPr>
    </w:p>
    <w:p w14:paraId="77CC37DC" w14:textId="0E2CF3B8" w:rsidR="00651A9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Lab</w:t>
      </w:r>
      <w:r w:rsidR="00C64BB5" w:rsidRPr="002C57CF">
        <w:rPr>
          <w:rFonts w:ascii="Book Antiqua" w:hAnsi="Book Antiqua"/>
          <w:b/>
          <w:bCs/>
          <w:i/>
          <w:iCs/>
        </w:rPr>
        <w:t>oratory</w:t>
      </w:r>
      <w:r w:rsidRPr="002C57CF">
        <w:rPr>
          <w:rFonts w:ascii="Book Antiqua" w:hAnsi="Book Antiqua"/>
          <w:b/>
          <w:bCs/>
          <w:i/>
          <w:iCs/>
        </w:rPr>
        <w:t xml:space="preserve"> investigations</w:t>
      </w:r>
    </w:p>
    <w:p w14:paraId="2ADD9679" w14:textId="2D3616F9"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Blood investigations are of little value in the diagnostic algorithm of an </w:t>
      </w:r>
      <w:r w:rsidR="000E7B4E" w:rsidRPr="002C57CF">
        <w:rPr>
          <w:rFonts w:ascii="Book Antiqua" w:hAnsi="Book Antiqua"/>
        </w:rPr>
        <w:t xml:space="preserve">EVF </w:t>
      </w:r>
      <w:r w:rsidRPr="002C57CF">
        <w:rPr>
          <w:rFonts w:ascii="Book Antiqua" w:hAnsi="Book Antiqua"/>
        </w:rPr>
        <w:t xml:space="preserve">as they tend to be within normal limits. </w:t>
      </w:r>
    </w:p>
    <w:p w14:paraId="6E24468A" w14:textId="1A5C3791" w:rsidR="00276270" w:rsidRPr="002C57CF" w:rsidRDefault="00B82115" w:rsidP="00FE66CA">
      <w:pPr>
        <w:adjustRightInd w:val="0"/>
        <w:snapToGrid w:val="0"/>
        <w:spacing w:line="360" w:lineRule="auto"/>
        <w:ind w:firstLineChars="100" w:firstLine="240"/>
        <w:jc w:val="both"/>
        <w:rPr>
          <w:rFonts w:ascii="Book Antiqua" w:hAnsi="Book Antiqua"/>
        </w:rPr>
      </w:pPr>
      <w:r w:rsidRPr="002C57CF">
        <w:rPr>
          <w:rFonts w:ascii="Book Antiqua" w:hAnsi="Book Antiqua"/>
        </w:rPr>
        <w:t>Urinalysis and urine culture can be useful in the diagnostic process, with a positivity rate of &gt;</w:t>
      </w:r>
      <w:r w:rsidR="00FE66CA" w:rsidRPr="002C57CF">
        <w:rPr>
          <w:rFonts w:ascii="Book Antiqua" w:hAnsi="Book Antiqua"/>
        </w:rPr>
        <w:t xml:space="preserve"> </w:t>
      </w:r>
      <w:r w:rsidRPr="002C57CF">
        <w:rPr>
          <w:rFonts w:ascii="Book Antiqua" w:hAnsi="Book Antiqua"/>
        </w:rPr>
        <w:t>90% being reported, with both coliform and anaerobic bacteria identified</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[6]</w:t>
      </w:r>
      <w:r w:rsidRPr="002C57CF">
        <w:rPr>
          <w:rFonts w:ascii="Book Antiqua" w:hAnsi="Book Antiqua"/>
        </w:rPr>
        <w:fldChar w:fldCharType="end"/>
      </w:r>
      <w:r w:rsidRPr="002C57CF">
        <w:rPr>
          <w:rFonts w:ascii="Book Antiqua" w:hAnsi="Book Antiqua"/>
        </w:rPr>
        <w:t>. Urine centrifuge has also been used to aid in the diagnosis, revealing the urinary presence of faecal and vegetable material in one study</w:t>
      </w:r>
      <w:r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[4]</w:t>
      </w:r>
      <w:r w:rsidRPr="002C57CF">
        <w:rPr>
          <w:rFonts w:ascii="Book Antiqua" w:hAnsi="Book Antiqua"/>
        </w:rPr>
        <w:fldChar w:fldCharType="end"/>
      </w:r>
      <w:r w:rsidR="00E37372" w:rsidRPr="002C57CF">
        <w:rPr>
          <w:rFonts w:ascii="Book Antiqua" w:hAnsi="Book Antiqua"/>
        </w:rPr>
        <w:t>.</w:t>
      </w:r>
    </w:p>
    <w:p w14:paraId="50A0BDE7" w14:textId="04D0A7B0" w:rsidR="00E834A5" w:rsidRPr="002C57CF" w:rsidRDefault="00E834A5" w:rsidP="00FE66CA">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The utilisation of dyes and </w:t>
      </w:r>
      <w:r w:rsidR="00B82115" w:rsidRPr="002C57CF">
        <w:rPr>
          <w:rFonts w:ascii="Book Antiqua" w:hAnsi="Book Antiqua"/>
        </w:rPr>
        <w:t xml:space="preserve">colouring agents has been described in the attempted diagnosis of </w:t>
      </w:r>
      <w:r w:rsidR="000E7B4E" w:rsidRPr="002C57CF">
        <w:rPr>
          <w:rFonts w:ascii="Book Antiqua" w:hAnsi="Book Antiqua"/>
        </w:rPr>
        <w:t>EVF</w:t>
      </w:r>
      <w:r w:rsidR="00B82115" w:rsidRPr="002C57CF">
        <w:rPr>
          <w:rFonts w:ascii="Book Antiqua" w:hAnsi="Book Antiqua"/>
        </w:rPr>
        <w:t>, with the aim being to identify these in the urine following rectal instillation</w:t>
      </w:r>
      <w:r w:rsidRPr="002C57CF">
        <w:rPr>
          <w:rFonts w:ascii="Book Antiqua" w:hAnsi="Book Antiqua"/>
        </w:rPr>
        <w:t>,</w:t>
      </w:r>
      <w:r w:rsidR="00B82115" w:rsidRPr="002C57CF">
        <w:rPr>
          <w:rFonts w:ascii="Book Antiqua" w:hAnsi="Book Antiqua"/>
        </w:rPr>
        <w:t xml:space="preserve"> which would be considered diagnostic. The instillation of methylene blue</w:t>
      </w:r>
      <w:r w:rsidRPr="002C57CF">
        <w:rPr>
          <w:rFonts w:ascii="Book Antiqua" w:hAnsi="Book Antiqua"/>
        </w:rPr>
        <w:t xml:space="preserve"> per rectum</w:t>
      </w:r>
      <w:r w:rsidR="00B82115" w:rsidRPr="002C57CF">
        <w:rPr>
          <w:rFonts w:ascii="Book Antiqua" w:hAnsi="Book Antiqua"/>
        </w:rPr>
        <w:t xml:space="preserve"> has</w:t>
      </w:r>
      <w:r w:rsidR="00DC58F1" w:rsidRPr="002C57CF">
        <w:rPr>
          <w:rFonts w:ascii="Book Antiqua" w:hAnsi="Book Antiqua"/>
        </w:rPr>
        <w:t xml:space="preserve"> been</w:t>
      </w:r>
      <w:r w:rsidR="00B82115" w:rsidRPr="002C57CF">
        <w:rPr>
          <w:rFonts w:ascii="Book Antiqua" w:hAnsi="Book Antiqua"/>
        </w:rPr>
        <w:t xml:space="preserve"> trialled, with the presence of blue coloured urine being considered diagnostic</w:t>
      </w:r>
      <w:r w:rsidR="00B82115"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00B82115" w:rsidRPr="002C57CF">
        <w:rPr>
          <w:rFonts w:ascii="Book Antiqua" w:hAnsi="Book Antiqua"/>
        </w:rPr>
        <w:fldChar w:fldCharType="separate"/>
      </w:r>
      <w:r w:rsidR="005012AE" w:rsidRPr="002C57CF">
        <w:rPr>
          <w:rFonts w:ascii="Book Antiqua" w:hAnsi="Book Antiqua"/>
          <w:noProof/>
          <w:vertAlign w:val="superscript"/>
        </w:rPr>
        <w:t>[6]</w:t>
      </w:r>
      <w:r w:rsidR="00B82115" w:rsidRPr="002C57CF">
        <w:rPr>
          <w:rFonts w:ascii="Book Antiqua" w:hAnsi="Book Antiqua"/>
        </w:rPr>
        <w:fldChar w:fldCharType="end"/>
      </w:r>
      <w:r w:rsidR="00B82115" w:rsidRPr="002C57CF">
        <w:rPr>
          <w:rFonts w:ascii="Book Antiqua" w:hAnsi="Book Antiqua"/>
        </w:rPr>
        <w:t>. Doubt has been cast over the diagnostic accuracy of this method; however, as methylene blue is absorbed by gastrointestinal mucosa and excreted by the kidneys leading to inaccurate results.</w:t>
      </w:r>
      <w:r w:rsidRPr="002C57CF">
        <w:rPr>
          <w:rFonts w:ascii="Book Antiqua" w:hAnsi="Book Antiqua"/>
        </w:rPr>
        <w:t xml:space="preserve"> </w:t>
      </w:r>
      <w:r w:rsidR="00B82115" w:rsidRPr="002C57CF">
        <w:rPr>
          <w:rFonts w:ascii="Book Antiqua" w:hAnsi="Book Antiqua"/>
        </w:rPr>
        <w:t>The use of orally and rectally administered indocyanine green has also been evaluated and has been shown to be very specific in early studies</w:t>
      </w:r>
      <w:r w:rsidR="00B82115" w:rsidRPr="002C57CF">
        <w:rPr>
          <w:rFonts w:ascii="Book Antiqua" w:hAnsi="Book Antiqua"/>
        </w:rPr>
        <w:fldChar w:fldCharType="begin" w:fldLock="1"/>
      </w:r>
      <w:r w:rsidR="00285F60" w:rsidRPr="002C57CF">
        <w:rPr>
          <w:rFonts w:ascii="Book Antiqua" w:hAnsi="Book Antiqua"/>
        </w:rPr>
        <w:instrText>ADDIN CSL_CITATION {"citationItems":[{"id":"ITEM-1","itemData":{"DOI":"10.1007/bf02237140","ISSN":"0012-3706","PMID":"10211507","abstract":"OBJECTIVES Nonhazardous enteral administration of indocyanine green solution was performed to detect enterovesical occult microfistulas in patients with Crohn's disease before the fistulas had become readily apparent. METHODS A total of 12 patients with Crohn's disease who were suspected from their clinical manifestations of having enterovesical fistulas underwent study. For detection of the fistulas after oral or rectal administration of the indocyanine green solution, urine was collected and examined using a colorimeter to check for contamination with indocyanine green. The effectiveness of the indocyanine green test and conventional x-ray study was compared. RESULTS The indocyanine green test was positive after either oral or rectal administration in 11 of the 12 patients, providing a rate of accurate diagnosis of 92 percent (11/12 patients). In contrast, the rate of accurate diagnosis using the x-ray study was only 17 percent (2/12 patients). Furthermore, in eight patients with occult fistulas, accurate diagnosis could be made in none using the x-ray study, whereas all showed positive results with use of the indocyanine green test. CONCLUSIONS The ability to diagnose obscure fistulas using the indocyanine green test was 92 percent. This indocyanine green test was highly diagnostic, whereas conventional examinations are often complicated and much less diagnostic.","author":[{"dropping-particle":"","family":"Sou","given":"S","non-dropping-particle":"","parse-names":false,"suffix":""},{"dropping-particle":"","family":"Yao","given":"T","non-dropping-particle":"","parse-names":false,"suffix":""},{"dropping-particle":"","family":"Matsui","given":"T","non-dropping-particle":"","parse-names":false,"suffix":""},{"dropping-particle":"","family":"Takemura","given":"S","non-dropping-particle":"","parse-names":false,"suffix":""},{"dropping-particle":"","family":"Sakurai","given":"T","non-dropping-particle":"","parse-names":false,"suffix":""},{"dropping-particle":"","family":"Takenaka","given":"K","non-dropping-particle":"","parse-names":false,"suffix":""},{"dropping-particle":"","family":"Oda","given":"H","non-dropping-particle":"","parse-names":false,"suffix":""},{"dropping-particle":"","family":"Imamura","given":"K","non-dropping-particle":"","parse-names":false,"suffix":""}],"container-title":"Diseases of the colon and rectum","id":"ITEM-1","issue":"2","issued":{"date-parts":[["1999","2"]]},"page":"266-70","title":"Preoperative detection of occult enterovesical fistulas in patients with Crohn's disease: efficacy of oral or rectal administration of indocyanine green solution.","type":"article-journal","volume":"42"},"uris":["http://www.mendeley.com/documents/?uuid=feb31a90-2680-3b2e-856a-c881f0111567"]}],"mendeley":{"formattedCitation":"&lt;sup&gt;[36]&lt;/sup&gt;","plainTextFormattedCitation":"[36]","previouslyFormattedCitation":"&lt;sup&gt;[36]&lt;/sup&gt;"},"properties":{"noteIndex":0},"schema":"https://github.com/citation-style-language/schema/raw/master/csl-citation.json"}</w:instrText>
      </w:r>
      <w:r w:rsidR="00B82115" w:rsidRPr="002C57CF">
        <w:rPr>
          <w:rFonts w:ascii="Book Antiqua" w:hAnsi="Book Antiqua"/>
        </w:rPr>
        <w:fldChar w:fldCharType="separate"/>
      </w:r>
      <w:r w:rsidR="00B02B82" w:rsidRPr="002C57CF">
        <w:rPr>
          <w:rFonts w:ascii="Book Antiqua" w:hAnsi="Book Antiqua"/>
          <w:noProof/>
          <w:vertAlign w:val="superscript"/>
        </w:rPr>
        <w:t>[36]</w:t>
      </w:r>
      <w:r w:rsidR="00B82115" w:rsidRPr="002C57CF">
        <w:rPr>
          <w:rFonts w:ascii="Book Antiqua" w:hAnsi="Book Antiqua"/>
        </w:rPr>
        <w:fldChar w:fldCharType="end"/>
      </w:r>
      <w:r w:rsidR="00B82115" w:rsidRPr="002C57CF">
        <w:rPr>
          <w:rFonts w:ascii="Book Antiqua" w:hAnsi="Book Antiqua"/>
        </w:rPr>
        <w:t>.</w:t>
      </w:r>
      <w:r w:rsidR="008B781D" w:rsidRPr="002C57CF">
        <w:rPr>
          <w:rFonts w:ascii="Book Antiqua" w:hAnsi="Book Antiqua"/>
        </w:rPr>
        <w:t xml:space="preserve"> Mo</w:t>
      </w:r>
      <w:r w:rsidR="00E37372" w:rsidRPr="002C57CF">
        <w:rPr>
          <w:rFonts w:ascii="Book Antiqua" w:hAnsi="Book Antiqua"/>
        </w:rPr>
        <w:t>st</w:t>
      </w:r>
      <w:r w:rsidR="008B781D" w:rsidRPr="002C57CF">
        <w:rPr>
          <w:rFonts w:ascii="Book Antiqua" w:hAnsi="Book Antiqua"/>
        </w:rPr>
        <w:t xml:space="preserve"> recently, a study assessing indocyanine green as an alternative investigation tool in the assessment of EVF, </w:t>
      </w:r>
      <w:r w:rsidR="00E37372" w:rsidRPr="002C57CF">
        <w:rPr>
          <w:rFonts w:ascii="Book Antiqua" w:hAnsi="Book Antiqua"/>
        </w:rPr>
        <w:t>has demonstrated</w:t>
      </w:r>
      <w:r w:rsidR="008B781D" w:rsidRPr="002C57CF">
        <w:rPr>
          <w:rFonts w:ascii="Book Antiqua" w:hAnsi="Book Antiqua"/>
        </w:rPr>
        <w:t xml:space="preserve"> a sensitivity of 92%</w:t>
      </w:r>
      <w:r w:rsidR="008B781D" w:rsidRPr="002C57CF">
        <w:rPr>
          <w:rFonts w:ascii="Book Antiqua" w:hAnsi="Book Antiqua"/>
        </w:rPr>
        <w:fldChar w:fldCharType="begin" w:fldLock="1"/>
      </w:r>
      <w:r w:rsidR="00285F60" w:rsidRPr="002C57CF">
        <w:rPr>
          <w:rFonts w:ascii="Book Antiqua" w:hAnsi="Book Antiqua"/>
        </w:rPr>
        <w:instrText>ADDIN CSL_CITATION {"citationItems":[{"id":"ITEM-1","itemData":{"DOI":"10.1016/j.ijscr.2017.11.035","ISSN":"22102612","PMID":"29546021","abstract":"Background Entero-vesical fistula (EVF) is an abnormal link between the enteric lumen and the urinary bladder. Crohn's disease (CD) represents, nowadays, the most common cause in the formation of this fistula. Materials and methods The aim of this study was to describe the diagnostic and treating modalities applied in nine patients with CD and EVFs, the clinical/epidemiological features of this clinical entity and to perform a systemic review of the literature, concerning the diagnosis and treatment of this complication. Results The medical records of eight men and one woman (mean age 42 ± 12 years) with EVFs were analyzed. The terminal ileum and the ileocecal region were affected in three and six cases, respectively. The most common symptoms were pneumaturia, fecaluria, fever, urinary urgency and abdominal pain. The diagnosis was suspected by abdominal CT scan and by indirect findings of bladder infection in cystoscopy. MRI with concurrent cystography set the diagnosis in three patients. Colonoscopy was not helpful. Conservative treatment, including administration of antibiotics and immunosuppressive agents in all patients and anti-TNF-a agent (infliximab) in six patients, was ineffective. Surgical treatment was applied in seven cases (77.8%), including fistula repair in all patients, drainage of coexistent intraabdominal abscess in two, small bowel resection in four and ileocecectomy in two cases. Conclusion EFVs are uncommon but potentially dangerous complications of CD. Abdominal CT scan and cystoscopy are the most commonly used diagnostic modalities. Surgical treatment seems to be unavoidable in most cases, although medical treatment could also benefit a small cohort of patients.","author":[{"dropping-particle":"","family":"Vagianos","given":"Costantine","non-dropping-particle":"","parse-names":false,"suffix":""},{"dropping-particle":"","family":"Malgarinos","given":"George","non-dropping-particle":"","parse-names":false,"suffix":""},{"dropping-particle":"","family":"Spyropoulos","given":"Charalampos","non-dropping-particle":"","parse-names":false,"suffix":""},{"dropping-particle":"","family":"Triantafillidis","given":"John K.","non-dropping-particle":"","parse-names":false,"suffix":""}],"container-title":"International Journal of Surgery Case Reports","id":"ITEM-1","issued":{"date-parts":[["2017"]]},"page":"477-480","publisher":"Elsevier Ltd","title":"Entero-vesical fistulas in CROHN'S disease: A case series report and review of the literature","type":"article-journal","volume":"41"},"uris":["http://www.mendeley.com/documents/?uuid=d0ccb720-d5f7-340f-8004-445e411a0e87"]}],"mendeley":{"formattedCitation":"&lt;sup&gt;[37]&lt;/sup&gt;","plainTextFormattedCitation":"[37]","previouslyFormattedCitation":"&lt;sup&gt;[37]&lt;/sup&gt;"},"properties":{"noteIndex":0},"schema":"https://github.com/citation-style-language/schema/raw/master/csl-citation.json"}</w:instrText>
      </w:r>
      <w:r w:rsidR="008B781D" w:rsidRPr="002C57CF">
        <w:rPr>
          <w:rFonts w:ascii="Book Antiqua" w:hAnsi="Book Antiqua"/>
        </w:rPr>
        <w:fldChar w:fldCharType="separate"/>
      </w:r>
      <w:r w:rsidR="00B02B82" w:rsidRPr="002C57CF">
        <w:rPr>
          <w:rFonts w:ascii="Book Antiqua" w:hAnsi="Book Antiqua"/>
          <w:noProof/>
          <w:vertAlign w:val="superscript"/>
        </w:rPr>
        <w:t>[37]</w:t>
      </w:r>
      <w:r w:rsidR="008B781D" w:rsidRPr="002C57CF">
        <w:rPr>
          <w:rFonts w:ascii="Book Antiqua" w:hAnsi="Book Antiqua"/>
        </w:rPr>
        <w:fldChar w:fldCharType="end"/>
      </w:r>
      <w:r w:rsidR="008B781D" w:rsidRPr="002C57CF">
        <w:rPr>
          <w:rFonts w:ascii="Book Antiqua" w:hAnsi="Book Antiqua"/>
        </w:rPr>
        <w:t>.</w:t>
      </w:r>
    </w:p>
    <w:p w14:paraId="26D62A53" w14:textId="1FA1D2DC" w:rsidR="00651A90" w:rsidRPr="002C57CF" w:rsidRDefault="00B82115" w:rsidP="00FE66CA">
      <w:pPr>
        <w:adjustRightInd w:val="0"/>
        <w:snapToGrid w:val="0"/>
        <w:spacing w:line="360" w:lineRule="auto"/>
        <w:ind w:firstLineChars="100" w:firstLine="240"/>
        <w:jc w:val="both"/>
        <w:rPr>
          <w:rFonts w:ascii="Book Antiqua" w:hAnsi="Book Antiqua"/>
        </w:rPr>
      </w:pPr>
      <w:r w:rsidRPr="002C57CF">
        <w:rPr>
          <w:rFonts w:ascii="Book Antiqua" w:hAnsi="Book Antiqua"/>
        </w:rPr>
        <w:t>The charcoal test</w:t>
      </w:r>
      <w:r w:rsidR="008B781D" w:rsidRPr="002C57CF">
        <w:rPr>
          <w:rFonts w:ascii="Book Antiqua" w:hAnsi="Book Antiqua"/>
        </w:rPr>
        <w:t xml:space="preserve"> is a bedside test that</w:t>
      </w:r>
      <w:r w:rsidRPr="002C57CF">
        <w:rPr>
          <w:rFonts w:ascii="Book Antiqua" w:hAnsi="Book Antiqua"/>
        </w:rPr>
        <w:t xml:space="preserve"> involves the ingestion of activated charcoal. It has shown to have a sensitivity of 100% in confirming the presence of a fistula if the presence of charcoluria is present within 24 h</w:t>
      </w:r>
      <w:r w:rsidRPr="002C57CF">
        <w:rPr>
          <w:rFonts w:ascii="Book Antiqua" w:hAnsi="Book Antiqua"/>
        </w:rPr>
        <w:fldChar w:fldCharType="begin" w:fldLock="1"/>
      </w:r>
      <w:r w:rsidR="00285F60" w:rsidRPr="002C57CF">
        <w:rPr>
          <w:rFonts w:ascii="Book Antiqua" w:hAnsi="Book Antiqua"/>
        </w:rPr>
        <w:instrText>ADDIN CSL_CITATION {"citationItems":[{"id":"ITEM-1","itemData":{"DOI":"10.1007/BF02914511","ISSN":"00211265","PMID":"14700129","author":[{"dropping-particle":"","family":"Kavanagh","given":"D. O.","non-dropping-particle":"","parse-names":false,"suffix":""},{"dropping-particle":"","family":"Neary","given":"P.","non-dropping-particle":"","parse-names":false,"suffix":""},{"dropping-particle":"","family":"Bouchier-Hayes","given":"D. J.","non-dropping-particle":"","parse-names":false,"suffix":""},{"dropping-particle":"","family":"Mulvin","given":"D. W.","non-dropping-particle":"","parse-names":false,"suffix":""},{"dropping-particle":"","family":"Quinlan","given":"D. M.","non-dropping-particle":"","parse-names":false,"suffix":""}],"container-title":"Irish Journal of Medical Science","id":"ITEM-1","issue":"3","issued":{"date-parts":[["2003"]]},"page":"157","publisher":"Royal Academy of Medicine in Ireland","title":"Oral-activated charcoal in the diagnosis of enterovesical fistulae","type":"article-journal","volume":"172"},"uris":["http://www.mendeley.com/documents/?uuid=e0d13f66-c47b-35ba-8dcd-3f50be8a8318"]}],"mendeley":{"formattedCitation":"&lt;sup&gt;[38]&lt;/sup&gt;","plainTextFormattedCitation":"[38]","previouslyFormattedCitation":"&lt;sup&gt;[38]&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[38]</w:t>
      </w:r>
      <w:r w:rsidRPr="002C57CF">
        <w:rPr>
          <w:rFonts w:ascii="Book Antiqua" w:hAnsi="Book Antiqua"/>
        </w:rPr>
        <w:fldChar w:fldCharType="end"/>
      </w:r>
      <w:r w:rsidRPr="002C57CF">
        <w:rPr>
          <w:rFonts w:ascii="Book Antiqua" w:hAnsi="Book Antiqua"/>
        </w:rPr>
        <w:t>.</w:t>
      </w:r>
      <w:r w:rsidR="00E834A5" w:rsidRPr="002C57CF">
        <w:rPr>
          <w:rFonts w:ascii="Book Antiqua" w:hAnsi="Book Antiqua"/>
        </w:rPr>
        <w:t xml:space="preserve"> </w:t>
      </w:r>
      <w:r w:rsidRPr="002C57CF">
        <w:rPr>
          <w:rFonts w:ascii="Book Antiqua" w:hAnsi="Book Antiqua"/>
        </w:rPr>
        <w:t>The poppy seed test has also been well described and involves the consumption of 50 grams of poppy seeds, followed by evaluation of urine for their presence 48 h later. Studies have shown it to have a sensitivity of 95</w:t>
      </w:r>
      <w:r w:rsidR="00FE66CA" w:rsidRPr="002C57CF">
        <w:rPr>
          <w:rFonts w:ascii="Book Antiqua" w:hAnsi="Book Antiqua"/>
        </w:rPr>
        <w:t>%</w:t>
      </w:r>
      <w:r w:rsidRPr="002C57CF">
        <w:rPr>
          <w:rFonts w:ascii="Book Antiqua" w:hAnsi="Book Antiqua"/>
        </w:rPr>
        <w:t xml:space="preserve">-100% for the presence of an </w:t>
      </w:r>
      <w:r w:rsidR="000E7B4E" w:rsidRPr="002C57CF">
        <w:rPr>
          <w:rFonts w:ascii="Book Antiqua" w:hAnsi="Book Antiqua"/>
        </w:rPr>
        <w:t>EVF</w:t>
      </w:r>
      <w:r w:rsidR="008B781D" w:rsidRPr="002C57CF">
        <w:rPr>
          <w:rFonts w:ascii="Book Antiqua" w:hAnsi="Book Antiqua"/>
        </w:rPr>
        <w:fldChar w:fldCharType="begin" w:fldLock="1"/>
      </w:r>
      <w:r w:rsidR="00285F60" w:rsidRPr="002C57CF">
        <w:rPr>
          <w:rFonts w:ascii="Book Antiqua" w:hAnsi="Book Antiqua"/>
        </w:rPr>
        <w:instrText>ADDIN CSL_CITATION {"citationItems":[{"id":"ITEM-1","itemData":{"DOI":"10.1016/j.juro.2007.11.085","ISSN":"00225347","PMID":"18289575","abstract":"Purpose: Diagnosis of a colovesical fistula is often challenging, and usually involves numerous invasive and expensive tests and procedures. The poppy seed test stands out as an exception to this rule. We evaluated the accuracy and cost-effectiveness of various established diagnostic tests used to evaluate a suspected colovesical fistula. Materials and Methods: We identified 20 prospectively entered patients with surgically confirmed colovesical fistulas between 2000 and 2006. Each patient was evaluated preoperatively with a 51chromium nuclear study, computerized tomography of the abdomen and pelvis with oral and intravenous contrast medium, and the poppy seed test. Costs were calculated using institutional charges, 2006 Medicare limiting approved charges and the market price, respectively. The z test was used to compare the proportion of patients who tested positive for a fistula with each of these modalities. Results: The chromium study was positive in 16 of 20 patients (80%) at a cost of $490.83 per study. Computerized tomography was positive in 14 of 20 patients (70%) at a cost of $652.92 per study. The poppy seed test was positive in 20 of 20 patients (100%) at a cost of $5.37 per study. The difference in the proportion of patients who tested positive for a fistula on computerized tomography and the poppy seed test was statistically significant (p = 0.03). There was no difference between the chromium group and the computerized tomography or poppy seed group (p = 0.72 and 0.12, respectively). Conclusions: The poppy seed test is an accurate, convenient and inexpensive diagnostic test. It is an ideal initial consideration for evaluating a suspected colovesical fistula. © 2008 American Urological Association.","author":[{"dropping-particle":"","family":"Kwon","given":"Eric O.","non-dropping-particle":"","parse-names":false,"suffix":""},{"dropping-particle":"","family":"Armenakas","given":"Noel A.","non-dropping-particle":"","parse-names":false,"suffix":""},{"dropping-particle":"","family":"Scharf","given":"Stephen C.","non-dropping-particle":"","parse-names":false,"suffix":""},{"dropping-particle":"","family":"Panagopoulos","given":"Georgia","non-dropping-particle":"","parse-names":false,"suffix":""},{"dropping-particle":"","family":"Fracchia","given":"John A.","non-dropping-particle":"","parse-names":false,"suffix":""}],"container-title":"Journal of Urology","id":"ITEM-1","issue":"4","issued":{"date-parts":[["2008","4"]]},"page":"1425-1427","title":"The Poppy Seed Test for Colovesical Fistula: Big Bang, Little Bucks!","type":"article-journal","volume":"179"},"uris":["http://www.mendeley.com/documents/?uuid=4a9c5ff0-b482-3d1d-8ecd-e9c99d02ff02"]}],"mendeley":{"formattedCitation":"&lt;sup&gt;[39]&lt;/sup&gt;","plainTextFormattedCitation":"[39]","previouslyFormattedCitation":"&lt;sup&gt;[39]&lt;/sup&gt;"},"properties":{"noteIndex":0},"schema":"https://github.com/citation-style-language/schema/raw/master/csl-citation.json"}</w:instrText>
      </w:r>
      <w:r w:rsidR="008B781D" w:rsidRPr="002C57CF">
        <w:rPr>
          <w:rFonts w:ascii="Book Antiqua" w:hAnsi="Book Antiqua"/>
        </w:rPr>
        <w:fldChar w:fldCharType="separate"/>
      </w:r>
      <w:r w:rsidR="00B02B82" w:rsidRPr="002C57CF">
        <w:rPr>
          <w:rFonts w:ascii="Book Antiqua" w:hAnsi="Book Antiqua"/>
          <w:noProof/>
          <w:vertAlign w:val="superscript"/>
        </w:rPr>
        <w:t>[39]</w:t>
      </w:r>
      <w:r w:rsidR="008B781D" w:rsidRPr="002C57CF">
        <w:rPr>
          <w:rFonts w:ascii="Book Antiqua" w:hAnsi="Book Antiqua"/>
        </w:rPr>
        <w:fldChar w:fldCharType="end"/>
      </w:r>
      <w:r w:rsidRPr="002C57CF">
        <w:rPr>
          <w:rFonts w:ascii="Book Antiqua" w:hAnsi="Book Antiqua"/>
        </w:rPr>
        <w:t xml:space="preserve">. Both </w:t>
      </w:r>
      <w:r w:rsidR="00E37372" w:rsidRPr="002C57CF">
        <w:rPr>
          <w:rFonts w:ascii="Book Antiqua" w:hAnsi="Book Antiqua"/>
        </w:rPr>
        <w:t>diagnostic investigations</w:t>
      </w:r>
      <w:r w:rsidRPr="002C57CF">
        <w:rPr>
          <w:rFonts w:ascii="Book Antiqua" w:hAnsi="Book Antiqua"/>
        </w:rPr>
        <w:t xml:space="preserve"> are cheap and accurate but do not </w:t>
      </w:r>
      <w:r w:rsidR="008B781D" w:rsidRPr="002C57CF">
        <w:rPr>
          <w:rFonts w:ascii="Book Antiqua" w:hAnsi="Book Antiqua"/>
        </w:rPr>
        <w:t>delineate the</w:t>
      </w:r>
      <w:r w:rsidRPr="002C57CF">
        <w:rPr>
          <w:rFonts w:ascii="Book Antiqua" w:hAnsi="Book Antiqua"/>
        </w:rPr>
        <w:t xml:space="preserve"> aetiology or anatomy of the fistula</w:t>
      </w:r>
      <w:r w:rsidR="008B781D" w:rsidRPr="002C57CF">
        <w:rPr>
          <w:rFonts w:ascii="Book Antiqua" w:hAnsi="Book Antiqua"/>
        </w:rPr>
        <w:t xml:space="preserve"> any further.</w:t>
      </w:r>
      <w:r w:rsidR="00F1179C" w:rsidRPr="002C57CF">
        <w:rPr>
          <w:rFonts w:ascii="Book Antiqua" w:hAnsi="Book Antiqua"/>
        </w:rPr>
        <w:t xml:space="preserve"> In addition, modern imaging modalities are extremely accurate, readily available and can be performed in an outpatient setting.</w:t>
      </w:r>
    </w:p>
    <w:p w14:paraId="40679C5A" w14:textId="77777777" w:rsidR="00F1179C" w:rsidRPr="002C57CF" w:rsidRDefault="00F1179C" w:rsidP="00FE66CA">
      <w:pPr>
        <w:adjustRightInd w:val="0"/>
        <w:snapToGrid w:val="0"/>
        <w:spacing w:line="360" w:lineRule="auto"/>
        <w:ind w:firstLineChars="100" w:firstLine="240"/>
        <w:jc w:val="both"/>
        <w:rPr>
          <w:rFonts w:ascii="Book Antiqua" w:hAnsi="Book Antiqua"/>
          <w:b/>
          <w:bCs/>
          <w:u w:val="single"/>
        </w:rPr>
      </w:pPr>
    </w:p>
    <w:p w14:paraId="2413DBF6" w14:textId="7E2FA072" w:rsidR="00651A9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Imaging</w:t>
      </w:r>
    </w:p>
    <w:p w14:paraId="53F55707" w14:textId="042B42CF"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The aim of imaging in the assessment of </w:t>
      </w:r>
      <w:r w:rsidR="000E7B4E" w:rsidRPr="002C57CF">
        <w:rPr>
          <w:rFonts w:ascii="Book Antiqua" w:hAnsi="Book Antiqua"/>
        </w:rPr>
        <w:t>EVF</w:t>
      </w:r>
      <w:r w:rsidRPr="002C57CF">
        <w:rPr>
          <w:rFonts w:ascii="Book Antiqua" w:hAnsi="Book Antiqua"/>
        </w:rPr>
        <w:t xml:space="preserve"> is to determine and visualise the anatomical location of the fistulous tract.</w:t>
      </w:r>
      <w:r w:rsidR="00E834A5" w:rsidRPr="002C57CF">
        <w:rPr>
          <w:rFonts w:ascii="Book Antiqua" w:hAnsi="Book Antiqua"/>
        </w:rPr>
        <w:t xml:space="preserve"> </w:t>
      </w:r>
      <w:r w:rsidRPr="002C57CF">
        <w:rPr>
          <w:rFonts w:ascii="Book Antiqua" w:hAnsi="Book Antiqua"/>
        </w:rPr>
        <w:t xml:space="preserve">Historically, the </w:t>
      </w:r>
      <w:proofErr w:type="gramStart"/>
      <w:r w:rsidRPr="002C57CF">
        <w:rPr>
          <w:rFonts w:ascii="Book Antiqua" w:hAnsi="Book Antiqua"/>
        </w:rPr>
        <w:t>use of plain abdominal x-ray, barium enema and intravenous urography have</w:t>
      </w:r>
      <w:proofErr w:type="gramEnd"/>
      <w:r w:rsidRPr="002C57CF">
        <w:rPr>
          <w:rFonts w:ascii="Book Antiqua" w:hAnsi="Book Antiqua"/>
        </w:rPr>
        <w:t xml:space="preserve"> all been used to establish the anatomical location of fistulae or assess for secondary signs suggestive of a fistula. However, with advances in </w:t>
      </w:r>
      <w:proofErr w:type="gramStart"/>
      <w:r w:rsidRPr="002C57CF">
        <w:rPr>
          <w:rFonts w:ascii="Book Antiqua" w:hAnsi="Book Antiqua"/>
        </w:rPr>
        <w:t>both computed</w:t>
      </w:r>
      <w:proofErr w:type="gramEnd"/>
      <w:r w:rsidRPr="002C57CF">
        <w:rPr>
          <w:rFonts w:ascii="Book Antiqua" w:hAnsi="Book Antiqua"/>
        </w:rPr>
        <w:t xml:space="preserve"> tomography (CT) and magnetic resonance imaging (MRI)</w:t>
      </w:r>
      <w:r w:rsidR="00E37372" w:rsidRPr="002C57CF">
        <w:rPr>
          <w:rFonts w:ascii="Book Antiqua" w:hAnsi="Book Antiqua"/>
        </w:rPr>
        <w:t>,</w:t>
      </w:r>
      <w:r w:rsidRPr="002C57CF">
        <w:rPr>
          <w:rFonts w:ascii="Book Antiqua" w:hAnsi="Book Antiqua"/>
        </w:rPr>
        <w:t xml:space="preserve"> as well as improved accessibility of both modalities, conventional radiology is no longer advocated.</w:t>
      </w:r>
    </w:p>
    <w:p w14:paraId="7C26F9D8" w14:textId="3B863FAB" w:rsidR="0076105C" w:rsidRPr="002C57CF" w:rsidRDefault="00B82115" w:rsidP="00FE66CA">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CT is considered the imaging modality of choice for diagnosing </w:t>
      </w:r>
      <w:r w:rsidR="000E7B4E" w:rsidRPr="002C57CF">
        <w:rPr>
          <w:rFonts w:ascii="Book Antiqua" w:hAnsi="Book Antiqua"/>
        </w:rPr>
        <w:t>EVF</w:t>
      </w:r>
      <w:r w:rsidRPr="002C57CF">
        <w:rPr>
          <w:rFonts w:ascii="Book Antiqua" w:hAnsi="Book Antiqua"/>
        </w:rPr>
        <w:t xml:space="preserve">, having a vastly superior sensitivity when compared to conventional radiology. It is widely available, non-invasive and can be performed and interpreted quickly and accurately. With a reported </w:t>
      </w:r>
      <w:r w:rsidR="005A6417" w:rsidRPr="002C57CF">
        <w:rPr>
          <w:rFonts w:ascii="Book Antiqua" w:hAnsi="Book Antiqua"/>
        </w:rPr>
        <w:t>diagnostic accuracy</w:t>
      </w:r>
      <w:r w:rsidRPr="002C57CF">
        <w:rPr>
          <w:rFonts w:ascii="Book Antiqua" w:hAnsi="Book Antiqua"/>
        </w:rPr>
        <w:t xml:space="preserve"> of 61</w:t>
      </w:r>
      <w:r w:rsidR="00FE66CA" w:rsidRPr="002C57CF">
        <w:rPr>
          <w:rFonts w:ascii="Book Antiqua" w:hAnsi="Book Antiqua"/>
        </w:rPr>
        <w:t>%</w:t>
      </w:r>
      <w:r w:rsidRPr="002C57CF">
        <w:rPr>
          <w:rFonts w:ascii="Book Antiqua" w:hAnsi="Book Antiqua"/>
        </w:rPr>
        <w:t>-100%</w:t>
      </w:r>
      <w:r w:rsidR="00E834A5" w:rsidRPr="002C57CF">
        <w:rPr>
          <w:rFonts w:ascii="Book Antiqua" w:hAnsi="Book Antiqua"/>
        </w:rPr>
        <w:fldChar w:fldCharType="begin" w:fldLock="1"/>
      </w:r>
      <w:r w:rsidR="00285F60"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Urology","id":"ITEM-2","issue":"3","issued":{"date-parts":[["2009","9"]]},"page":"978-982","title":"Diagnosis and Surgical Management of Colovesical Fistulas Due to Sigmoid Diverticulitis","type":"article-journal","volume":"182"},"uris":["http://www.mendeley.com/documents/?uuid=c5bd5710-774d-35ab-bf28-656624aa534e"]},{"id":"ITEM-3","itemData":{"DOI":"10.1007/s10151-010-0602-3","ISSN":"11236337","PMID":"20617353","abstract":"Enterovesical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Coloproctology","id":"ITEM-3","issue":"4","issued":{"date-parts":[["2010","12"]]},"page":"293-300","title":"Enterovesical fistulas: Diagnosis and management","type":"article-journal","volume":"14"},"uris":["http://www.mendeley.com/documents/?uuid=401bfe1f-8888-3766-9782-b71dfadeb27c"]}],"mendeley":{"formattedCitation":"&lt;sup&gt;[2,33,40]&lt;/sup&gt;","plainTextFormattedCitation":"[2,33,40]","previouslyFormattedCitation":"&lt;sup&gt;[2,33,40]&lt;/sup&gt;"},"properties":{"noteIndex":0},"schema":"https://github.com/citation-style-language/schema/raw/master/csl-citation.json"}</w:instrText>
      </w:r>
      <w:r w:rsidR="00E834A5" w:rsidRPr="002C57CF">
        <w:rPr>
          <w:rFonts w:ascii="Book Antiqua" w:hAnsi="Book Antiqua"/>
        </w:rPr>
        <w:fldChar w:fldCharType="separate"/>
      </w:r>
      <w:r w:rsidR="00B02B82" w:rsidRPr="002C57CF">
        <w:rPr>
          <w:rFonts w:ascii="Book Antiqua" w:hAnsi="Book Antiqua"/>
          <w:noProof/>
          <w:vertAlign w:val="superscript"/>
        </w:rPr>
        <w:t>[2,33,40]</w:t>
      </w:r>
      <w:r w:rsidR="00E834A5" w:rsidRPr="002C57CF">
        <w:rPr>
          <w:rFonts w:ascii="Book Antiqua" w:hAnsi="Book Antiqua"/>
        </w:rPr>
        <w:fldChar w:fldCharType="end"/>
      </w:r>
      <w:r w:rsidRPr="002C57CF">
        <w:rPr>
          <w:rFonts w:ascii="Book Antiqua" w:hAnsi="Book Antiqua"/>
        </w:rPr>
        <w:t xml:space="preserve"> it is recommended by the American College of Radiology as the first-line imaging modality in cases of suspected </w:t>
      </w:r>
      <w:r w:rsidR="000E7B4E" w:rsidRPr="002C57CF">
        <w:rPr>
          <w:rFonts w:ascii="Book Antiqua" w:hAnsi="Book Antiqua"/>
        </w:rPr>
        <w:t>EVF</w:t>
      </w:r>
      <w:r w:rsidRPr="002C57CF">
        <w:rPr>
          <w:rFonts w:ascii="Book Antiqua" w:hAnsi="Book Antiqua"/>
        </w:rPr>
        <w:t xml:space="preserve">. CT findings which suggest the presence of an </w:t>
      </w:r>
      <w:r w:rsidR="000E7B4E" w:rsidRPr="002C57CF">
        <w:rPr>
          <w:rFonts w:ascii="Book Antiqua" w:hAnsi="Book Antiqua"/>
        </w:rPr>
        <w:t>EVF</w:t>
      </w:r>
      <w:r w:rsidRPr="002C57CF">
        <w:rPr>
          <w:rFonts w:ascii="Book Antiqua" w:hAnsi="Book Antiqua"/>
        </w:rPr>
        <w:t xml:space="preserve"> include air in the bladder without</w:t>
      </w:r>
      <w:r w:rsidR="00E834A5" w:rsidRPr="002C57CF">
        <w:rPr>
          <w:rFonts w:ascii="Book Antiqua" w:hAnsi="Book Antiqua"/>
        </w:rPr>
        <w:t xml:space="preserve"> a</w:t>
      </w:r>
      <w:r w:rsidRPr="002C57CF">
        <w:rPr>
          <w:rFonts w:ascii="Book Antiqua" w:hAnsi="Book Antiqua"/>
        </w:rPr>
        <w:t xml:space="preserve"> history of recent bladder instrumentation, perivesical colonic thickening adjacent to</w:t>
      </w:r>
      <w:r w:rsidR="00E37372" w:rsidRPr="002C57CF">
        <w:rPr>
          <w:rFonts w:ascii="Book Antiqua" w:hAnsi="Book Antiqua"/>
        </w:rPr>
        <w:t xml:space="preserve"> a</w:t>
      </w:r>
      <w:r w:rsidRPr="002C57CF">
        <w:rPr>
          <w:rFonts w:ascii="Book Antiqua" w:hAnsi="Book Antiqua"/>
        </w:rPr>
        <w:t xml:space="preserve"> locally thickened bladder suggesting adherence, and the presence of oral contrast medium in the bladder on a scan without the use of intravenous contrast medium</w:t>
      </w:r>
      <w:r w:rsidR="00E834A5" w:rsidRPr="002C57CF">
        <w:rPr>
          <w:rFonts w:ascii="Book Antiqua" w:hAnsi="Book Antiqua"/>
        </w:rPr>
        <w:fldChar w:fldCharType="begin" w:fldLock="1"/>
      </w:r>
      <w:r w:rsidR="00285F60" w:rsidRPr="002C57CF">
        <w:rPr>
          <w:rFonts w:ascii="Book Antiqua" w:hAnsi="Book Antiqua"/>
        </w:rPr>
        <w:instrText>ADDIN CSL_CITATION {"citationItems":[{"id":"ITEM-1","itemData":{"DOI":"10.1016/j.amjsurg.2004.08.016","ISSN":"00029610","PMID":"15546583","abstract":"Our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Surgery","id":"ITEM-1","issue":"5","issued":{"date-parts":[["2004","11"]]},"page":"617-621","title":"The spectrum of colovesical fistula and diagnostic paradigm","type":"article-journal","volume":"188"},"uris":["http://www.mendeley.com/documents/?uuid=7c13e0be-6489-3bf9-be2e-eee4ed799fb9"]},{"id":"ITEM-2","itemData":{"DOI":"10.2214/ajr.144.6.1229","ISSN":"0361803X","PMID":"3873806","abstract":"Enterovesical fistulae are difficult to demonstrate by conventional radiographic methods. Computed tomography (CT), a sensitive, noninvasive method of documenting the presence of such fistulae, is unique in its ability to outline the extravesical component of the primary disease process. Twenty enterovesicel fistulae identified by CT were caused by diverticulitis (nine), carcinoma of the rectosigmoid (two), Crohn disease (three), gynecologic tumors (two), bladder cancer (one), cecal carcinoma (one), prostatic neoplasia (one), and appendiceal abscess (one). The CT findings included intravesical air (90%), passage of orally or rectally administered contrast medium into the bladder (20%), focal bladder-wall thickening (90%), thickening of adjacent bowel wall (85%), and an extraluminal mass that often contained air (75%). The fistulae secondary to diverticulitis, rectosigmoid neoplasms, carcinoma of the bladder, and uterine tumors involved the left and/or posterior aspects of the bladder. Those from Crohn disease of the terminal ileum or cecal and appendiceal lesions implicated the right lateral or anterior aspects of the bladder. CT proved to be an important new method in the diagnosis of enterovesical fistulae.","author":[{"dropping-particle":"","family":"Goldman","given":"S. M.","non-dropping-particle":"","parse-names":false,"suffix":""},{"dropping-particle":"","family":"Fishman","given":"E. K.","non-dropping-particle":"","parse-names":false,"suffix":""},{"dropping-particle":"","family":"Gatewood","given":"O. M.B.","non-dropping-particle":"","parse-names":false,"suffix":""},{"dropping-particle":"","family":"Jones","given":"B.","non-dropping-particle":"","parse-names":false,"suffix":""},{"dropping-particle":"","family":"Siegelman","given":"S. S.","non-dropping-particle":"","parse-names":false,"suffix":""}],"container-title":"AJR American Journal of Roentgenology","id":"ITEM-2","issue":"6","issued":{"date-parts":[["1985"]]},"page":"1229-1233","title":"CT in the diagnosis of enterovesical fistulae","type":"article-journal","volume":"144"},"uris":["http://www.mendeley.com/documents/?uuid=69f4368f-b3f0-3fd1-88c3-bea840cefc34"]}],"mendeley":{"formattedCitation":"&lt;sup&gt;[7,41]&lt;/sup&gt;","plainTextFormattedCitation":"[7,41]","previouslyFormattedCitation":"&lt;sup&gt;[7,41]&lt;/sup&gt;"},"properties":{"noteIndex":0},"schema":"https://github.com/citation-style-language/schema/raw/master/csl-citation.json"}</w:instrText>
      </w:r>
      <w:r w:rsidR="00E834A5" w:rsidRPr="002C57CF">
        <w:rPr>
          <w:rFonts w:ascii="Book Antiqua" w:hAnsi="Book Antiqua"/>
        </w:rPr>
        <w:fldChar w:fldCharType="separate"/>
      </w:r>
      <w:r w:rsidR="00B02B82" w:rsidRPr="002C57CF">
        <w:rPr>
          <w:rFonts w:ascii="Book Antiqua" w:hAnsi="Book Antiqua"/>
          <w:noProof/>
          <w:vertAlign w:val="superscript"/>
        </w:rPr>
        <w:t>[7,41]</w:t>
      </w:r>
      <w:r w:rsidR="00E834A5" w:rsidRPr="002C57CF">
        <w:rPr>
          <w:rFonts w:ascii="Book Antiqua" w:hAnsi="Book Antiqua"/>
        </w:rPr>
        <w:fldChar w:fldCharType="end"/>
      </w:r>
      <w:r w:rsidRPr="002C57CF">
        <w:rPr>
          <w:rFonts w:ascii="Book Antiqua" w:hAnsi="Book Antiqua"/>
        </w:rPr>
        <w:t>. Unfortunately, these are indirect signs, and CT still remains suboptimal in the delineation of the fistulous tract</w:t>
      </w:r>
      <w:r w:rsidR="005A6417" w:rsidRPr="002C57CF">
        <w:rPr>
          <w:rFonts w:ascii="Book Antiqua" w:hAnsi="Book Antiqua"/>
        </w:rPr>
        <w:t>, with the pathognomonic sign of intravesical air contributing massively to the diagnostic accuracy of the test</w:t>
      </w:r>
      <w:r w:rsidR="005A6417" w:rsidRPr="002C57CF">
        <w:rPr>
          <w:rFonts w:ascii="Book Antiqua" w:hAnsi="Book Antiqua"/>
        </w:rPr>
        <w:fldChar w:fldCharType="begin" w:fldLock="1"/>
      </w:r>
      <w:r w:rsidR="00285F60" w:rsidRPr="002C57CF">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5A6417" w:rsidRPr="002C57CF">
        <w:rPr>
          <w:rFonts w:ascii="Book Antiqua" w:hAnsi="Book Antiqua"/>
        </w:rPr>
        <w:fldChar w:fldCharType="separate"/>
      </w:r>
      <w:r w:rsidR="00B02B82" w:rsidRPr="002C57CF">
        <w:rPr>
          <w:rFonts w:ascii="Book Antiqua" w:hAnsi="Book Antiqua"/>
          <w:noProof/>
          <w:vertAlign w:val="superscript"/>
        </w:rPr>
        <w:t>[17]</w:t>
      </w:r>
      <w:r w:rsidR="005A6417" w:rsidRPr="002C57CF">
        <w:rPr>
          <w:rFonts w:ascii="Book Antiqua" w:hAnsi="Book Antiqua"/>
        </w:rPr>
        <w:fldChar w:fldCharType="end"/>
      </w:r>
      <w:r w:rsidRPr="002C57CF">
        <w:rPr>
          <w:rFonts w:ascii="Book Antiqua" w:hAnsi="Book Antiqua"/>
        </w:rPr>
        <w:t xml:space="preserve">. </w:t>
      </w:r>
      <w:r w:rsidR="000C171A" w:rsidRPr="002C57CF">
        <w:rPr>
          <w:rFonts w:ascii="Book Antiqua" w:hAnsi="Book Antiqua"/>
        </w:rPr>
        <w:t>CT has been reported to delineate the fistula</w:t>
      </w:r>
      <w:r w:rsidR="005A6417" w:rsidRPr="002C57CF">
        <w:rPr>
          <w:rFonts w:ascii="Book Antiqua" w:hAnsi="Book Antiqua"/>
        </w:rPr>
        <w:t xml:space="preserve"> directly</w:t>
      </w:r>
      <w:r w:rsidR="000C171A" w:rsidRPr="002C57CF">
        <w:rPr>
          <w:rFonts w:ascii="Book Antiqua" w:hAnsi="Book Antiqua"/>
        </w:rPr>
        <w:t xml:space="preserve"> in only 64% of cases</w:t>
      </w:r>
      <w:r w:rsidR="000C171A" w:rsidRPr="002C57CF">
        <w:rPr>
          <w:rFonts w:ascii="Book Antiqua" w:hAnsi="Book Antiqua"/>
        </w:rPr>
        <w:fldChar w:fldCharType="begin" w:fldLock="1"/>
      </w:r>
      <w:r w:rsidR="00285F60" w:rsidRPr="002C57CF">
        <w:rPr>
          <w:rFonts w:ascii="Book Antiqua" w:hAnsi="Book Antiqua"/>
        </w:rPr>
        <w:instrText>ADDIN CSL_CITATION {"citationItems":[{"id":"ITEM-1","itemData":{"DOI":"10.1007/s10151-012-0807-8","ISSN":"11236337","PMID":"22350172","abstract":"Background Colovaginal and colovesical fistulae (CVF) are relatively uncommon conditions, most frequently resulting from diverticular disease or colorectal cancer. A high suspicion of a CVF can usually be obtained from an accurate clinical history. Demonstrating CVF radiologically is often challenging, and patients frequently undergo a multitude of investigations prior to definitive management. The aim of this study was to develop an algorithm for the investigation of suspected CVF in order to improve diagnosis and subsequent management. Methods Thirty-seven patients from a single NHS Trust with a diagnosis of colovaginal or colovesical fistula were included in the study. Clinical records and imaging were reviewed retrospectively, and data on demographics, symptoms, investigations, management and outcome were collated. Results A total of 87.5% patients with a colovesical fistula presented with pathognomic symptoms of faecaluria or pneumaturia. The commonest aetiologies were diverticular disease (72.9%), colonic and gynaecological neoplasia (10.8% each). Computerised tomography (CT) was the most frequently performed investigation (91.9%) and was most sensitive in detecting the fistula (76.5%) and underlying aetiology (94.1%). Colonoscopy was most sensitive in detecting an underlying colonic malignancy (100%). Resectional surgery was performed in 62.1% of cases, although morbidity and 1-year mortality was significant, with rates of 21.7 and 17.4%, respectively. Conclusions The diagnosis of CVF is predominately a clinical one, and patients with a suspected CVF are overinvestigated. Investigations should be focused on determining aetiology rather than demonstrating the fistulous tract itself. We propose that, in the majority of cases, CT and lower gastrointestinal endoscopy should suffice. © Springer-Verlag 2012.","author":[{"dropping-particle":"","family":"Holroyd","given":"D. J.","non-dropping-particle":"","parse-names":false,"suffix":""},{"dropping-particle":"","family":"Banerjee","given":"S.","non-dropping-particle":"","parse-names":false,"suffix":""},{"dropping-particle":"","family":"Beavan","given":"M.","non-dropping-particle":"","parse-names":false,"suffix":""},{"dropping-particle":"","family":"Prentice","given":"R.","non-dropping-particle":"","parse-names":false,"suffix":""},{"dropping-particle":"","family":"Vijay","given":"V.","non-dropping-particle":"","parse-names":false,"suffix":""},{"dropping-particle":"","family":"Warren","given":"S. J.","non-dropping-particle":"","parse-names":false,"suffix":""}],"container-title":"Techniques in Coloproctology","id":"ITEM-1","issue":"2","issued":{"date-parts":[["2012","4"]]},"page":"119-126","title":"Colovaginal and colovesical fistulae: The diagnostic paradigm","type":"article-journal","volume":"16"},"uris":["http://www.mendeley.com/documents/?uuid=66098b4a-bf39-364e-944b-71a91ad0ea3f"]}],"mendeley":{"formattedCitation":"&lt;sup&gt;[42]&lt;/sup&gt;","plainTextFormattedCitation":"[42]","previouslyFormattedCitation":"&lt;sup&gt;[42]&lt;/sup&gt;"},"properties":{"noteIndex":0},"schema":"https://github.com/citation-style-language/schema/raw/master/csl-citation.json"}</w:instrText>
      </w:r>
      <w:r w:rsidR="000C171A" w:rsidRPr="002C57CF">
        <w:rPr>
          <w:rFonts w:ascii="Book Antiqua" w:hAnsi="Book Antiqua"/>
        </w:rPr>
        <w:fldChar w:fldCharType="separate"/>
      </w:r>
      <w:r w:rsidR="00B02B82" w:rsidRPr="002C57CF">
        <w:rPr>
          <w:rFonts w:ascii="Book Antiqua" w:hAnsi="Book Antiqua"/>
          <w:noProof/>
          <w:vertAlign w:val="superscript"/>
        </w:rPr>
        <w:t>[42]</w:t>
      </w:r>
      <w:r w:rsidR="000C171A" w:rsidRPr="002C57CF">
        <w:rPr>
          <w:rFonts w:ascii="Book Antiqua" w:hAnsi="Book Antiqua"/>
        </w:rPr>
        <w:fldChar w:fldCharType="end"/>
      </w:r>
      <w:r w:rsidR="000C171A" w:rsidRPr="002C57CF">
        <w:rPr>
          <w:rFonts w:ascii="Book Antiqua" w:hAnsi="Book Antiqua"/>
        </w:rPr>
        <w:t>.</w:t>
      </w:r>
      <w:r w:rsidR="005A6417" w:rsidRPr="002C57CF">
        <w:rPr>
          <w:rFonts w:ascii="Book Antiqua" w:hAnsi="Book Antiqua"/>
        </w:rPr>
        <w:t xml:space="preserve"> </w:t>
      </w:r>
      <w:r w:rsidR="0076105C" w:rsidRPr="002C57CF">
        <w:rPr>
          <w:rFonts w:ascii="Book Antiqua" w:hAnsi="Book Antiqua"/>
        </w:rPr>
        <w:t>In order to opacify the fistulous tract on CT, a hydrosoluble enteral contrast agent (Gastrografin) must be given</w:t>
      </w:r>
      <w:r w:rsidR="00E37372" w:rsidRPr="002C57CF">
        <w:rPr>
          <w:rFonts w:ascii="Book Antiqua" w:hAnsi="Book Antiqua"/>
        </w:rPr>
        <w:t>,</w:t>
      </w:r>
      <w:r w:rsidR="0076105C" w:rsidRPr="002C57CF">
        <w:rPr>
          <w:rFonts w:ascii="Book Antiqua" w:hAnsi="Book Antiqua"/>
        </w:rPr>
        <w:t xml:space="preserve"> which can become more dilute and therefore less opaque as it transitions through the bowel. This can lead to false-negative examinations due to this dilutional effect, and in cases where the tract has been occluded due to inflammatory oedema. </w:t>
      </w:r>
      <w:r w:rsidR="00A444BF" w:rsidRPr="002C57CF">
        <w:rPr>
          <w:rFonts w:ascii="Book Antiqua" w:hAnsi="Book Antiqua"/>
        </w:rPr>
        <w:t xml:space="preserve">This is essential in determining the presence of a fistula, as the presence of contrast in the bladder must come directly from </w:t>
      </w:r>
      <w:r w:rsidR="0076105C" w:rsidRPr="002C57CF">
        <w:rPr>
          <w:rFonts w:ascii="Book Antiqua" w:hAnsi="Book Antiqua"/>
        </w:rPr>
        <w:t xml:space="preserve">its </w:t>
      </w:r>
      <w:r w:rsidR="00A444BF" w:rsidRPr="002C57CF">
        <w:rPr>
          <w:rFonts w:ascii="Book Antiqua" w:hAnsi="Book Antiqua"/>
        </w:rPr>
        <w:t xml:space="preserve">passage through the fistula. Intravenous contrast can </w:t>
      </w:r>
      <w:r w:rsidR="00E37372" w:rsidRPr="002C57CF">
        <w:rPr>
          <w:rFonts w:ascii="Book Antiqua" w:hAnsi="Book Antiqua"/>
        </w:rPr>
        <w:t>render</w:t>
      </w:r>
      <w:r w:rsidR="0076105C" w:rsidRPr="002C57CF">
        <w:rPr>
          <w:rFonts w:ascii="Book Antiqua" w:hAnsi="Book Antiqua"/>
        </w:rPr>
        <w:t xml:space="preserve"> the scan obsolete as it is excreted </w:t>
      </w:r>
      <w:r w:rsidR="007B1839" w:rsidRPr="002C57CF">
        <w:rPr>
          <w:rFonts w:ascii="Book Antiqua" w:hAnsi="Book Antiqua"/>
          <w:i/>
          <w:iCs/>
        </w:rPr>
        <w:t xml:space="preserve">via </w:t>
      </w:r>
      <w:r w:rsidR="0076105C" w:rsidRPr="002C57CF">
        <w:rPr>
          <w:rFonts w:ascii="Book Antiqua" w:hAnsi="Book Antiqua"/>
        </w:rPr>
        <w:t>the kidneys and thus will be present in the bladder, obscuring results.</w:t>
      </w:r>
    </w:p>
    <w:p w14:paraId="66591BCA" w14:textId="06BAE563" w:rsidR="00651A90" w:rsidRPr="002C57CF" w:rsidRDefault="00B82115" w:rsidP="00A14CF6">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As the pathological processes that result in </w:t>
      </w:r>
      <w:r w:rsidR="000E7B4E" w:rsidRPr="002C57CF">
        <w:rPr>
          <w:rFonts w:ascii="Book Antiqua" w:hAnsi="Book Antiqua"/>
        </w:rPr>
        <w:t>EVF</w:t>
      </w:r>
      <w:r w:rsidRPr="002C57CF">
        <w:rPr>
          <w:rFonts w:ascii="Book Antiqua" w:hAnsi="Book Antiqua"/>
        </w:rPr>
        <w:t xml:space="preserve"> are generally extraluminal (</w:t>
      </w:r>
      <w:r w:rsidR="00E37372" w:rsidRPr="002C57CF">
        <w:rPr>
          <w:rFonts w:ascii="Book Antiqua" w:hAnsi="Book Antiqua"/>
        </w:rPr>
        <w:t>peridiverticular</w:t>
      </w:r>
      <w:r w:rsidRPr="002C57CF">
        <w:rPr>
          <w:rFonts w:ascii="Book Antiqua" w:hAnsi="Book Antiqua"/>
        </w:rPr>
        <w:t xml:space="preserve"> inflammation, pericolic abscess development), CT is advantageous in that it assesses for the presence of extraluminal pathology</w:t>
      </w:r>
      <w:r w:rsidR="00DE3C52" w:rsidRPr="002C57CF">
        <w:rPr>
          <w:rFonts w:ascii="Book Antiqua" w:hAnsi="Book Antiqua"/>
        </w:rPr>
        <w:fldChar w:fldCharType="begin" w:fldLock="1"/>
      </w:r>
      <w:r w:rsidR="00285F60" w:rsidRPr="002C57CF">
        <w:rPr>
          <w:rFonts w:ascii="Book Antiqua" w:hAnsi="Book Antiqua"/>
        </w:rPr>
        <w:instrText>ADDIN CSL_CITATION {"citationItems":[{"id":"ITEM-1","itemData":{"DOI":"10.2214/ajr.144.6.1229","ISSN":"0361803X","PMID":"3873806","abstract":"Enterovesical fistulae are difficult to demonstrate by conventional radiographic methods. Computed tomography (CT), a sensitive, noninvasive method of documenting the presence of such fistulae, is unique in its ability to outline the extravesical component of the primary disease process. Twenty enterovesicel fistulae identified by CT were caused by diverticulitis (nine), carcinoma of the rectosigmoid (two), Crohn disease (three), gynecologic tumors (two), bladder cancer (one), cecal carcinoma (one), prostatic neoplasia (one), and appendiceal abscess (one). The CT findings included intravesical air (90%), passage of orally or rectally administered contrast medium into the bladder (20%), focal bladder-wall thickening (90%), thickening of adjacent bowel wall (85%), and an extraluminal mass that often contained air (75%). The fistulae secondary to diverticulitis, rectosigmoid neoplasms, carcinoma of the bladder, and uterine tumors involved the left and/or posterior aspects of the bladder. Those from Crohn disease of the terminal ileum or cecal and appendiceal lesions implicated the right lateral or anterior aspects of the bladder. CT proved to be an important new method in the diagnosis of enterovesical fistulae.","author":[{"dropping-particle":"","family":"Goldman","given":"S. M.","non-dropping-particle":"","parse-names":false,"suffix":""},{"dropping-particle":"","family":"Fishman","given":"E. K.","non-dropping-particle":"","parse-names":false,"suffix":""},{"dropping-particle":"","family":"Gatewood","given":"O. M.B.","non-dropping-particle":"","parse-names":false,"suffix":""},{"dropping-particle":"","family":"Jones","given":"B.","non-dropping-particle":"","parse-names":false,"suffix":""},{"dropping-particle":"","family":"Siegelman","given":"S. S.","non-dropping-particle":"","parse-names":false,"suffix":""}],"container-title":"AJR American Journal of Roentgenology","id":"ITEM-1","issue":"6","issued":{"date-parts":[["1985"]]},"page":"1229-1233","title":"CT in the diagnosis of enterovesical fistulae","type":"article-journal","volume":"144"},"uris":["http://www.mendeley.com/documents/?uuid=69f4368f-b3f0-3fd1-88c3-bea840cefc34"]},{"id":"ITEM-2","itemData":{"DOI":"10.1046/j.1463-1318.2002.00370.x","ISSN":"14628910","PMID":"12790920","abstract":"Objective.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mendeley":{"formattedCitation":"&lt;sup&gt;[4,7,41]&lt;/sup&gt;","plainTextFormattedCitation":"[4,7,41]","previouslyFormattedCitation":"&lt;sup&gt;[4,7,41]&lt;/sup&gt;"},"properties":{"noteIndex":0},"schema":"https://github.com/citation-style-language/schema/raw/master/csl-citation.json"}</w:instrText>
      </w:r>
      <w:r w:rsidR="00DE3C52" w:rsidRPr="002C57CF">
        <w:rPr>
          <w:rFonts w:ascii="Book Antiqua" w:hAnsi="Book Antiqua"/>
        </w:rPr>
        <w:fldChar w:fldCharType="separate"/>
      </w:r>
      <w:r w:rsidR="00B02B82" w:rsidRPr="002C57CF">
        <w:rPr>
          <w:rFonts w:ascii="Book Antiqua" w:hAnsi="Book Antiqua"/>
          <w:noProof/>
          <w:vertAlign w:val="superscript"/>
        </w:rPr>
        <w:t>[4,7,41]</w:t>
      </w:r>
      <w:r w:rsidR="00DE3C52" w:rsidRPr="002C57CF">
        <w:rPr>
          <w:rFonts w:ascii="Book Antiqua" w:hAnsi="Book Antiqua"/>
        </w:rPr>
        <w:fldChar w:fldCharType="end"/>
      </w:r>
      <w:r w:rsidRPr="002C57CF">
        <w:rPr>
          <w:rFonts w:ascii="Book Antiqua" w:hAnsi="Book Antiqua"/>
        </w:rPr>
        <w:t>, and also allows diagnosis and staging if a malignant process is suspected, by evaluating all visceral abdominal organs. Visualisation of extraluminal pathology also aids in surgical decision making pre-operatively as the presence of extensive metastatic disease or a pelvic abscess will alter the surgical plan</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[3]</w:t>
      </w:r>
      <w:r w:rsidRPr="002C57CF">
        <w:rPr>
          <w:rFonts w:ascii="Book Antiqua" w:hAnsi="Book Antiqua"/>
        </w:rPr>
        <w:fldChar w:fldCharType="end"/>
      </w:r>
      <w:r w:rsidRPr="002C57CF">
        <w:rPr>
          <w:rFonts w:ascii="Book Antiqua" w:hAnsi="Book Antiqua"/>
        </w:rPr>
        <w:t xml:space="preserve">. </w:t>
      </w:r>
      <w:r w:rsidR="00FE66CA" w:rsidRPr="002C57CF">
        <w:rPr>
          <w:rFonts w:ascii="Book Antiqua" w:hAnsi="Book Antiqua"/>
        </w:rPr>
        <w:t>Three</w:t>
      </w:r>
      <w:r w:rsidRPr="002C57CF">
        <w:rPr>
          <w:rFonts w:ascii="Book Antiqua" w:hAnsi="Book Antiqua"/>
        </w:rPr>
        <w:t xml:space="preserve">-dimensional CT imaging, when compared to traditional axial CT imaging provides a more detailed assessment of the anatomical relationship between the bladder and bowel in </w:t>
      </w:r>
      <w:r w:rsidR="000E7B4E" w:rsidRPr="002C57CF">
        <w:rPr>
          <w:rFonts w:ascii="Book Antiqua" w:hAnsi="Book Antiqua"/>
        </w:rPr>
        <w:t>EVF</w:t>
      </w:r>
      <w:r w:rsidRPr="002C57CF">
        <w:rPr>
          <w:rFonts w:ascii="Book Antiqua" w:hAnsi="Book Antiqua"/>
        </w:rPr>
        <w:t>, which can further aid in diagnosis, provide more detailed evaluation of anatomy and ultimately improve surgical planning</w:t>
      </w:r>
      <w:r w:rsidR="00DE3C52" w:rsidRPr="002C57CF">
        <w:rPr>
          <w:rFonts w:ascii="Book Antiqua" w:hAnsi="Book Antiqua"/>
        </w:rPr>
        <w:fldChar w:fldCharType="begin" w:fldLock="1"/>
      </w:r>
      <w:r w:rsidR="00285F60" w:rsidRPr="002C57CF">
        <w:rPr>
          <w:rFonts w:ascii="Book Antiqua" w:hAnsi="Book Antiqua"/>
        </w:rPr>
        <w:instrText>ADDIN CSL_CITATION {"citationItems":[{"id":"ITEM-1","itemData":{"DOI":"10.1097/00005392-199709000-00027","ISSN":"0022-5347","PMID":"9258084","author":[{"dropping-particle":"","family":"Anderson","given":"Gregory A.","non-dropping-particle":"","parse-names":false,"suffix":""},{"dropping-particle":"","family":"Goldman","given":"Ian L.","non-dropping-particle":"","parse-names":false,"suffix":""},{"dropping-particle":"","family":"Mulligan","given":"Gerald W.","non-dropping-particle":"","parse-names":false,"suffix":""}],"container-title":"The Journal of Urology","id":"ITEM-1","issue":"3","issued":{"date-parts":[["1997","9"]]},"page":"795-797","publisher":"Ovid Technologies (Wolters Kluwer Health)","title":"3-Dimensional Computerized Tomographic Reconstruction of Colovesical Fistulas","type":"article-journal","volume":"158"},"uris":["http://www.mendeley.com/documents/?uuid=f2f8ae1b-bf47-3301-a43a-e8e64f022c52"]},{"id":"ITEM-2","itemData":{"DOI":"10.1046/j.1442-2042.2002.00451.x","ISSN":"09198172","PMID":"12010319","abstract":"A case of colovesical fistula is reported. The anatomy of the pelvis was determined preoperatively with 3-D computed tomography (CT), and the fistula, including adjacent structures, could clearly be seen. Compared with conventional axial CT imaging, 3-D CT provided better and more complete visualization of the anatomical relationships, which facilitated the surgical procedure and provided a good outcome.","author":[{"dropping-particle":"","family":"Shinojima","given":"Toshiaki","non-dropping-particle":"","parse-names":false,"suffix":""},{"dropping-particle":"","family":"Nakajima","given":"Fumio","non-dropping-particle":"","parse-names":false,"suffix":""},{"dropping-particle":"","family":"Koizumi","given":"Jun","non-dropping-particle":"","parse-names":false,"suffix":""}],"container-title":"International Journal of Urology","id":"ITEM-2","issue":"4","issued":{"date-parts":[["2002"]]},"page":"230-232","title":"Efficacy of 3-D computed tomographic reconstruction in evaluating anatomical relationships of colovesical fistula","type":"article-journal","volume":"9"},"uris":["http://www.mendeley.com/documents/?uuid=cc9cebae-f75a-33c3-b470-e45eeacec390"]}],"mendeley":{"formattedCitation":"&lt;sup&gt;[43,44]&lt;/sup&gt;","plainTextFormattedCitation":"[43,44]","previouslyFormattedCitation":"&lt;sup&gt;[43,44]&lt;/sup&gt;"},"properties":{"noteIndex":0},"schema":"https://github.com/citation-style-language/schema/raw/master/csl-citation.json"}</w:instrText>
      </w:r>
      <w:r w:rsidR="00DE3C52" w:rsidRPr="002C57CF">
        <w:rPr>
          <w:rFonts w:ascii="Book Antiqua" w:hAnsi="Book Antiqua"/>
        </w:rPr>
        <w:fldChar w:fldCharType="separate"/>
      </w:r>
      <w:r w:rsidR="00B02B82" w:rsidRPr="002C57CF">
        <w:rPr>
          <w:rFonts w:ascii="Book Antiqua" w:hAnsi="Book Antiqua"/>
          <w:noProof/>
          <w:vertAlign w:val="superscript"/>
        </w:rPr>
        <w:t>[43,44]</w:t>
      </w:r>
      <w:r w:rsidR="00DE3C52" w:rsidRPr="002C57CF">
        <w:rPr>
          <w:rFonts w:ascii="Book Antiqua" w:hAnsi="Book Antiqua"/>
        </w:rPr>
        <w:fldChar w:fldCharType="end"/>
      </w:r>
      <w:r w:rsidRPr="002C57CF">
        <w:rPr>
          <w:rFonts w:ascii="Book Antiqua" w:hAnsi="Book Antiqua"/>
        </w:rPr>
        <w:t xml:space="preserve">. </w:t>
      </w:r>
      <w:r w:rsidR="008B781D" w:rsidRPr="002C57CF">
        <w:rPr>
          <w:rFonts w:ascii="Book Antiqua" w:hAnsi="Book Antiqua"/>
        </w:rPr>
        <w:t xml:space="preserve">Most modern CT scanning software contains algorithms to reconstruct raw data into </w:t>
      </w:r>
      <w:r w:rsidR="003B3BBE" w:rsidRPr="002C57CF">
        <w:rPr>
          <w:rFonts w:ascii="Book Antiqua" w:hAnsi="Book Antiqua"/>
        </w:rPr>
        <w:t>three-dimensional</w:t>
      </w:r>
      <w:r w:rsidR="008B781D" w:rsidRPr="002C57CF">
        <w:rPr>
          <w:rFonts w:ascii="Book Antiqua" w:hAnsi="Book Antiqua"/>
        </w:rPr>
        <w:t xml:space="preserve"> images without additional cost</w:t>
      </w:r>
      <w:r w:rsidR="008B781D" w:rsidRPr="002C57CF">
        <w:rPr>
          <w:rFonts w:ascii="Book Antiqua" w:hAnsi="Book Antiqua"/>
        </w:rPr>
        <w:fldChar w:fldCharType="begin" w:fldLock="1"/>
      </w:r>
      <w:r w:rsidR="00285F60" w:rsidRPr="002C57CF">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8B781D" w:rsidRPr="002C57CF">
        <w:rPr>
          <w:rFonts w:ascii="Book Antiqua" w:hAnsi="Book Antiqua"/>
        </w:rPr>
        <w:fldChar w:fldCharType="separate"/>
      </w:r>
      <w:r w:rsidR="00B02B82" w:rsidRPr="002C57CF">
        <w:rPr>
          <w:rFonts w:ascii="Book Antiqua" w:hAnsi="Book Antiqua"/>
          <w:noProof/>
          <w:vertAlign w:val="superscript"/>
        </w:rPr>
        <w:t>[17]</w:t>
      </w:r>
      <w:r w:rsidR="008B781D" w:rsidRPr="002C57CF">
        <w:rPr>
          <w:rFonts w:ascii="Book Antiqua" w:hAnsi="Book Antiqua"/>
        </w:rPr>
        <w:fldChar w:fldCharType="end"/>
      </w:r>
      <w:r w:rsidR="008B781D" w:rsidRPr="002C57CF">
        <w:rPr>
          <w:rFonts w:ascii="Book Antiqua" w:hAnsi="Book Antiqua"/>
        </w:rPr>
        <w:t>.</w:t>
      </w:r>
      <w:r w:rsidR="00F1179C" w:rsidRPr="002C57CF">
        <w:rPr>
          <w:rFonts w:ascii="Book Antiqua" w:hAnsi="Book Antiqua"/>
        </w:rPr>
        <w:t xml:space="preserve"> Thus, CT scanning</w:t>
      </w:r>
      <w:r w:rsidR="00AA4917" w:rsidRPr="002C57CF">
        <w:rPr>
          <w:rFonts w:ascii="Book Antiqua" w:hAnsi="Book Antiqua"/>
        </w:rPr>
        <w:t xml:space="preserve"> with the aforementioned symptoms is often sufficient to establish the diagnosis.</w:t>
      </w:r>
    </w:p>
    <w:p w14:paraId="33403261" w14:textId="40F5FBA7" w:rsidR="008B781D" w:rsidRPr="002C57CF" w:rsidRDefault="00105504" w:rsidP="00FE66CA">
      <w:pPr>
        <w:adjustRightInd w:val="0"/>
        <w:snapToGrid w:val="0"/>
        <w:spacing w:line="360" w:lineRule="auto"/>
        <w:ind w:firstLineChars="100" w:firstLine="240"/>
        <w:jc w:val="both"/>
        <w:rPr>
          <w:rFonts w:ascii="Book Antiqua" w:hAnsi="Book Antiqua"/>
        </w:rPr>
      </w:pPr>
      <w:r w:rsidRPr="002C57CF">
        <w:rPr>
          <w:rFonts w:ascii="Book Antiqua" w:hAnsi="Book Antiqua"/>
        </w:rPr>
        <w:t>MRI</w:t>
      </w:r>
      <w:r w:rsidR="00B82115" w:rsidRPr="002C57CF">
        <w:rPr>
          <w:rFonts w:ascii="Book Antiqua" w:hAnsi="Book Antiqua"/>
        </w:rPr>
        <w:t xml:space="preserve"> can also be used in the assessment of </w:t>
      </w:r>
      <w:r w:rsidR="000E7B4E" w:rsidRPr="002C57CF">
        <w:rPr>
          <w:rFonts w:ascii="Book Antiqua" w:hAnsi="Book Antiqua"/>
        </w:rPr>
        <w:t xml:space="preserve">EVF, </w:t>
      </w:r>
      <w:r w:rsidR="00B82115" w:rsidRPr="002C57CF">
        <w:rPr>
          <w:rFonts w:ascii="Book Antiqua" w:hAnsi="Book Antiqua"/>
        </w:rPr>
        <w:t>and its use is well established. MRI has superior soft-tissue resolution when compared with CT and can also provide multiplanar imaging sequences</w:t>
      </w:r>
      <w:r w:rsidR="00B82115" w:rsidRPr="002C57CF">
        <w:rPr>
          <w:rFonts w:ascii="Book Antiqua" w:hAnsi="Book Antiqua"/>
        </w:rPr>
        <w:fldChar w:fldCharType="begin" w:fldLock="1"/>
      </w:r>
      <w:r w:rsidR="00285F60" w:rsidRPr="002C57CF">
        <w:rPr>
          <w:rFonts w:ascii="Book Antiqua" w:hAnsi="Book Antiqua"/>
        </w:rPr>
        <w:instrText>ADDIN CSL_CITATION {"citationItems":[{"id":"ITEM-1","itemData":{"DOI":"10.2214/ajr.160.2.8424344","ISSN":"0361803X","PMID":"8424344","author":[{"dropping-particle":"","family":"Outwater","given":"E.","non-dropping-particle":"","parse-names":false,"suffix":""},{"dropping-particle":"","family":"Schiebler","given":"M. L.","non-dropping-particle":"","parse-names":false,"suffix":""}],"container-title":"AJR American Journal of Roentgenology","id":"ITEM-1","issue":"2","issued":{"date-parts":[["1993"]]},"page":"327-330","title":"Pelvic fistulas: Findings on MR images","type":"article-journal","volume":"160"},"uris":["http://www.mendeley.com/documents/?uuid=4830a0d2-c3ac-3859-afd9-e4c68b73af60"]}],"mendeley":{"formattedCitation":"&lt;sup&gt;[45]&lt;/sup&gt;","plainTextFormattedCitation":"[45]","previouslyFormattedCitation":"&lt;sup&gt;[45]&lt;/sup&gt;"},"properties":{"noteIndex":0},"schema":"https://github.com/citation-style-language/schema/raw/master/csl-citation.json"}</w:instrText>
      </w:r>
      <w:r w:rsidR="00B82115" w:rsidRPr="002C57CF">
        <w:rPr>
          <w:rFonts w:ascii="Book Antiqua" w:hAnsi="Book Antiqua"/>
        </w:rPr>
        <w:fldChar w:fldCharType="separate"/>
      </w:r>
      <w:r w:rsidR="00B02B82" w:rsidRPr="002C57CF">
        <w:rPr>
          <w:rFonts w:ascii="Book Antiqua" w:hAnsi="Book Antiqua"/>
          <w:noProof/>
          <w:vertAlign w:val="superscript"/>
        </w:rPr>
        <w:t>[45]</w:t>
      </w:r>
      <w:r w:rsidR="00B82115" w:rsidRPr="002C57CF">
        <w:rPr>
          <w:rFonts w:ascii="Book Antiqua" w:hAnsi="Book Antiqua"/>
        </w:rPr>
        <w:fldChar w:fldCharType="end"/>
      </w:r>
      <w:r w:rsidR="00B82115" w:rsidRPr="002C57CF">
        <w:rPr>
          <w:rFonts w:ascii="Book Antiqua" w:hAnsi="Book Antiqua"/>
        </w:rPr>
        <w:t xml:space="preserve">. MRI is advantageous as the fluid within the fistulous tract acts as a natural contrast agent. Multiple imaging sequences are generally performed as visualisation of the tract depends on its content, </w:t>
      </w:r>
      <w:r w:rsidR="00B82115" w:rsidRPr="002C57CF">
        <w:rPr>
          <w:rFonts w:ascii="Book Antiqua" w:hAnsi="Book Antiqua"/>
          <w:i/>
          <w:iCs/>
        </w:rPr>
        <w:t>i.e</w:t>
      </w:r>
      <w:r w:rsidR="00B82115" w:rsidRPr="002C57CF">
        <w:rPr>
          <w:rFonts w:ascii="Book Antiqua" w:hAnsi="Book Antiqua"/>
        </w:rPr>
        <w:t>.</w:t>
      </w:r>
      <w:r w:rsidR="00A14CF6" w:rsidRPr="002C57CF">
        <w:rPr>
          <w:rFonts w:ascii="Book Antiqua" w:hAnsi="Book Antiqua"/>
        </w:rPr>
        <w:t>,</w:t>
      </w:r>
      <w:r w:rsidR="00B82115" w:rsidRPr="002C57CF">
        <w:rPr>
          <w:rFonts w:ascii="Book Antiqua" w:hAnsi="Book Antiqua"/>
        </w:rPr>
        <w:t xml:space="preserve"> fluid </w:t>
      </w:r>
      <w:r w:rsidR="00B82115" w:rsidRPr="002C57CF">
        <w:rPr>
          <w:rFonts w:ascii="Book Antiqua" w:hAnsi="Book Antiqua"/>
          <w:i/>
          <w:iCs/>
        </w:rPr>
        <w:t>vs</w:t>
      </w:r>
      <w:r w:rsidR="00B82115" w:rsidRPr="002C57CF">
        <w:rPr>
          <w:rFonts w:ascii="Book Antiqua" w:hAnsi="Book Antiqua"/>
        </w:rPr>
        <w:t xml:space="preserve"> air</w:t>
      </w:r>
      <w:r w:rsidR="00B82115" w:rsidRPr="002C57CF">
        <w:rPr>
          <w:rFonts w:ascii="Book Antiqua" w:hAnsi="Book Antiqua"/>
        </w:rPr>
        <w:fldChar w:fldCharType="begin" w:fldLock="1"/>
      </w:r>
      <w:r w:rsidR="00285F60" w:rsidRPr="002C57CF">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B82115" w:rsidRPr="002C57CF">
        <w:rPr>
          <w:rFonts w:ascii="Book Antiqua" w:hAnsi="Book Antiqua"/>
        </w:rPr>
        <w:fldChar w:fldCharType="separate"/>
      </w:r>
      <w:r w:rsidR="00B02B82" w:rsidRPr="002C57CF">
        <w:rPr>
          <w:rFonts w:ascii="Book Antiqua" w:hAnsi="Book Antiqua"/>
          <w:noProof/>
          <w:vertAlign w:val="superscript"/>
        </w:rPr>
        <w:t>[17]</w:t>
      </w:r>
      <w:r w:rsidR="00B82115" w:rsidRPr="002C57CF">
        <w:rPr>
          <w:rFonts w:ascii="Book Antiqua" w:hAnsi="Book Antiqua"/>
        </w:rPr>
        <w:fldChar w:fldCharType="end"/>
      </w:r>
      <w:r w:rsidR="00B82115" w:rsidRPr="002C57CF">
        <w:rPr>
          <w:rFonts w:ascii="Book Antiqua" w:hAnsi="Book Antiqua"/>
        </w:rPr>
        <w:t>. T2-weighted imaging shows high signal fluid within the fistulous tract, as well as extraintestinal fluid collections and localised inflammation within the muscle wall of the bladder</w:t>
      </w:r>
      <w:r w:rsidR="00DE3C52" w:rsidRPr="002C57CF">
        <w:rPr>
          <w:rFonts w:ascii="Book Antiqua" w:hAnsi="Book Antiqua"/>
        </w:rPr>
        <w:fldChar w:fldCharType="begin" w:fldLock="1"/>
      </w:r>
      <w:r w:rsidR="00285F60" w:rsidRPr="002C57CF">
        <w:rPr>
          <w:rFonts w:ascii="Book Antiqua" w:hAnsi="Book Antiqua"/>
        </w:rPr>
        <w:instrText>ADDIN CSL_CITATION {"citationItems":[{"id":"ITEM-1","itemData":{"DOI":"10.1007/s00330-007-0669-z","ISSN":"09387994","PMID":"17492288","abstract":"The diagnostic performance of magnetic resonance imaging (MRI) for detection of intestinal fistulas, other than perianal, in patients with known complicated inflammatory bowel conditions (CIBC) was investigated. Our study group consisted of 20 patients (12 women, mean age 43 years) with CIBC, including Crohn's disease (n=13), colonic diverticulitis (n=3), colitis after radiotherapy (n=3) and of postoperative origin (n=1). Eleven surgically proven enteral fistulas were known in ten (50%) of these patients, being of enterovesical (n=3), enterocolic (n=2), enteroenteral (n=2), rectovaginal (n=2), rectovaginovesical (n=1) and of entercutaneous (n=1) localisation. The other ten patients (50%), used as the control group, showed MR features of CIBC, although without any fistulous tract. Multiplanar T1- and T2-weighted sequences had been performed, including gadolinium-enhanced acquisition with fat saturation (1.5 T). MR findings were independently blindly and retrospectively reviewed by three radiologists for the presence and etiology of any fistula, as well as visualization and characterization of the fistulous tract. Results were compared with surgical findings (n=16) and clinical evolution (n=4). Interobserver agreement was calculated. Interobserver agreement kappa for fistula detection was 0.71. Overall sensitivity, specificity and accuracy for fistula detection were 78.6%, 75% and 77.2%, respectively. Sensitivity for fistula characterization was 80.6%, with visualization of the fistulous tract in all cases, whereby T1-weighted gadolinium-enhanced fat-saturated images were considered the most useful sequences. Gadolinium-enhanced MRI is a reliable and reproducible tool for detection of enteral fistulas secondary to inflammatory conditions. © Springer-Verlag 2007.","author":[{"dropping-particle":"","family":"Schmidt","given":"Sabine","non-dropping-particle":"","parse-names":false,"suffix":""},{"dropping-particle":"","family":"Chevallier","given":"P.","non-dropping-particle":"","parse-names":false,"suffix":""},{"dropping-particle":"","family":"Bessoud","given":"B.","non-dropping-particle":"","parse-names":false,"suffix":""},{"dropping-particle":"","family":"Meuwly","given":"J. Y.","non-dropping-particle":"","parse-names":false,"suffix":""},{"dropping-particle":"","family":"Felley","given":"C.","non-dropping-particle":"","parse-names":false,"suffix":""},{"dropping-particle":"","family":"Meuli","given":"R.","non-dropping-particle":"","parse-names":false,"suffix":""},{"dropping-particle":"","family":"Schnyder","given":"P.","non-dropping-particle":"","parse-names":false,"suffix":""},{"dropping-particle":"","family":"Denys","given":"A.","non-dropping-particle":"","parse-names":false,"suffix":""}],"container-title":"European Radiology","id":"ITEM-1","issue":"11","issued":{"date-parts":[["2007","11"]]},"page":"2957-2963","title":"Diagnostic performance of MRI for detection of intestinal fistulas in patients with complicated inflammatory bowel conditions","type":"article-journal","volume":"17"},"uris":["http://www.mendeley.com/documents/?uuid=6ae84ba6-89c1-38ad-aa87-c72efcc7fa14"]},{"id":"ITEM-2","itemData":{"DOI":"10.1016/j.urology.2008.06.036","ISSN":"00904295","PMID":"18718640","abstract":"Objectives: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-2","issue":"4","issued":{"date-parts":[["2008","10"]]},"page":"832-837","title":"Is There a Role for Magnetic Resonance Imaging in Diagnosing Colovesical Fistulas?","type":"article-journal","volume":"72"},"uris":["http://www.mendeley.com/documents/?uuid=80b2becf-fbea-3a9e-a459-ff7f4b632845"]}],"mendeley":{"formattedCitation":"&lt;sup&gt;[46,47]&lt;/sup&gt;","plainTextFormattedCitation":"[46,47]","previouslyFormattedCitation":"&lt;sup&gt;[46,47]&lt;/sup&gt;"},"properties":{"noteIndex":0},"schema":"https://github.com/citation-style-language/schema/raw/master/csl-citation.json"}</w:instrText>
      </w:r>
      <w:r w:rsidR="00DE3C52" w:rsidRPr="002C57CF">
        <w:rPr>
          <w:rFonts w:ascii="Book Antiqua" w:hAnsi="Book Antiqua"/>
        </w:rPr>
        <w:fldChar w:fldCharType="separate"/>
      </w:r>
      <w:r w:rsidR="00B02B82" w:rsidRPr="002C57CF">
        <w:rPr>
          <w:rFonts w:ascii="Book Antiqua" w:hAnsi="Book Antiqua"/>
          <w:noProof/>
          <w:vertAlign w:val="superscript"/>
        </w:rPr>
        <w:t>[46,47]</w:t>
      </w:r>
      <w:r w:rsidR="00DE3C52" w:rsidRPr="002C57CF">
        <w:rPr>
          <w:rFonts w:ascii="Book Antiqua" w:hAnsi="Book Antiqua"/>
        </w:rPr>
        <w:fldChar w:fldCharType="end"/>
      </w:r>
      <w:r w:rsidR="00B82115" w:rsidRPr="002C57CF">
        <w:rPr>
          <w:rFonts w:ascii="Book Antiqua" w:hAnsi="Book Antiqua"/>
        </w:rPr>
        <w:t>. T1-weighted imaging can characterise the fistulous tract with regard to adjacent hollow viscera and also demonstrate inflammatory changes in surrounding fat planes</w:t>
      </w:r>
      <w:r w:rsidR="00DE3C52" w:rsidRPr="002C57CF">
        <w:rPr>
          <w:rFonts w:ascii="Book Antiqua" w:hAnsi="Book Antiqua"/>
        </w:rPr>
        <w:fldChar w:fldCharType="begin" w:fldLock="1"/>
      </w:r>
      <w:r w:rsidR="00285F60" w:rsidRPr="002C57CF">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management","type":"article-journal","volume":"2013"},"uris":["http://www.mendeley.com/documents/?uuid=38596afb-a79a-3128-84b9-6d13203e0c84"]},{"id":"ITEM-2","itemData":{"DOI":"10.1259/bjr/55871151","ISSN":"00071285","PMID":"22674706","abstract":"Objectives: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Radiology","id":"ITEM-2","issue":"1018","issued":{"date-parts":[["2012","10"]]},"page":"1371-1375","title":"Imaging features of colovesical fistulae on MRI","type":"article-journal","volume":"85"},"uris":["http://www.mendeley.com/documents/?uuid=511823ff-3141-3317-a720-1afd5c7eba07"]}],"mendeley":{"formattedCitation":"&lt;sup&gt;[17,48]&lt;/sup&gt;","plainTextFormattedCitation":"[17,48]","previouslyFormattedCitation":"&lt;sup&gt;[17,48]&lt;/sup&gt;"},"properties":{"noteIndex":0},"schema":"https://github.com/citation-style-language/schema/raw/master/csl-citation.json"}</w:instrText>
      </w:r>
      <w:r w:rsidR="00DE3C52" w:rsidRPr="002C57CF">
        <w:rPr>
          <w:rFonts w:ascii="Book Antiqua" w:hAnsi="Book Antiqua"/>
        </w:rPr>
        <w:fldChar w:fldCharType="separate"/>
      </w:r>
      <w:r w:rsidR="00B02B82" w:rsidRPr="002C57CF">
        <w:rPr>
          <w:rFonts w:ascii="Book Antiqua" w:hAnsi="Book Antiqua"/>
          <w:noProof/>
          <w:vertAlign w:val="superscript"/>
        </w:rPr>
        <w:t>[17,48]</w:t>
      </w:r>
      <w:r w:rsidR="00DE3C52" w:rsidRPr="002C57CF">
        <w:rPr>
          <w:rFonts w:ascii="Book Antiqua" w:hAnsi="Book Antiqua"/>
        </w:rPr>
        <w:fldChar w:fldCharType="end"/>
      </w:r>
      <w:r w:rsidR="00E37372" w:rsidRPr="002C57CF">
        <w:rPr>
          <w:rFonts w:ascii="Book Antiqua" w:hAnsi="Book Antiqua"/>
        </w:rPr>
        <w:t>.</w:t>
      </w:r>
    </w:p>
    <w:p w14:paraId="2FD651FA" w14:textId="0A63A3C8" w:rsidR="00651A90" w:rsidRPr="002C57CF" w:rsidRDefault="00B82115" w:rsidP="00FE66CA">
      <w:pPr>
        <w:adjustRightInd w:val="0"/>
        <w:snapToGrid w:val="0"/>
        <w:spacing w:line="360" w:lineRule="auto"/>
        <w:ind w:firstLineChars="100" w:firstLine="240"/>
        <w:jc w:val="both"/>
        <w:rPr>
          <w:rFonts w:ascii="Book Antiqua" w:hAnsi="Book Antiqua"/>
        </w:rPr>
      </w:pPr>
      <w:r w:rsidRPr="002C57CF">
        <w:rPr>
          <w:rFonts w:ascii="Book Antiqua" w:hAnsi="Book Antiqua"/>
        </w:rPr>
        <w:t>MRI has a sensitivity and specificity of up to 100% in detecting EVF and has similar accuracy in identifying the underlying aetiology</w:t>
      </w:r>
      <w:r w:rsidR="00DE3C52" w:rsidRPr="002C57CF">
        <w:rPr>
          <w:rFonts w:ascii="Book Antiqua" w:hAnsi="Book Antiqua"/>
        </w:rPr>
        <w:fldChar w:fldCharType="begin" w:fldLock="1"/>
      </w:r>
      <w:r w:rsidR="00285F60" w:rsidRPr="002C57CF">
        <w:rPr>
          <w:rFonts w:ascii="Book Antiqua" w:hAnsi="Book Antiqua"/>
        </w:rPr>
        <w:instrText>ADDIN CSL_CITATION {"citationItems":[{"id":"ITEM-1","itemData":{"DOI":"10.1016/j.urology.2008.06.036","ISSN":"00904295","PMID":"18718640","abstract":"Objectives: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-1","issue":"4","issued":{"date-parts":[["2008","10"]]},"page":"832-837","title":"Is There a Role for Magnetic Resonance Imaging in Diagnosing Colovesical Fistulas?","type":"article-journal","volume":"72"},"uris":["http://www.mendeley.com/documents/?uuid=80b2becf-fbea-3a9e-a459-ff7f4b632845"]},{"id":"ITEM-2","itemData":{"DOI":"10.1259/bjr/55871151","ISSN":"00071285","PMID":"22674706","abstract":"Objectives: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Radiology","id":"ITEM-2","issue":"1018","issued":{"date-parts":[["2012","10"]]},"page":"1371-1375","title":"Imaging features of colovesical fistulae on MRI","type":"article-journal","volume":"85"},"uris":["http://www.mendeley.com/documents/?uuid=511823ff-3141-3317-a720-1afd5c7eba07"]}],"mendeley":{"formattedCitation":"&lt;sup&gt;[47,48]&lt;/sup&gt;","plainTextFormattedCitation":"[47,48]","previouslyFormattedCitation":"&lt;sup&gt;[47,48]&lt;/sup&gt;"},"properties":{"noteIndex":0},"schema":"https://github.com/citation-style-language/schema/raw/master/csl-citation.json"}</w:instrText>
      </w:r>
      <w:r w:rsidR="00DE3C52" w:rsidRPr="002C57CF">
        <w:rPr>
          <w:rFonts w:ascii="Book Antiqua" w:hAnsi="Book Antiqua"/>
        </w:rPr>
        <w:fldChar w:fldCharType="separate"/>
      </w:r>
      <w:r w:rsidR="00B02B82" w:rsidRPr="002C57CF">
        <w:rPr>
          <w:rFonts w:ascii="Book Antiqua" w:hAnsi="Book Antiqua"/>
          <w:noProof/>
          <w:vertAlign w:val="superscript"/>
        </w:rPr>
        <w:t>[47,48]</w:t>
      </w:r>
      <w:r w:rsidR="00DE3C52" w:rsidRPr="002C57CF">
        <w:rPr>
          <w:rFonts w:ascii="Book Antiqua" w:hAnsi="Book Antiqua"/>
        </w:rPr>
        <w:fldChar w:fldCharType="end"/>
      </w:r>
      <w:r w:rsidRPr="002C57CF">
        <w:rPr>
          <w:rFonts w:ascii="Book Antiqua" w:hAnsi="Book Antiqua"/>
        </w:rPr>
        <w:t>.</w:t>
      </w:r>
    </w:p>
    <w:p w14:paraId="08E0FED2" w14:textId="726D4D9A" w:rsidR="00651A90" w:rsidRPr="002C57CF" w:rsidRDefault="00651A90" w:rsidP="003F2126">
      <w:pPr>
        <w:adjustRightInd w:val="0"/>
        <w:snapToGrid w:val="0"/>
        <w:spacing w:line="360" w:lineRule="auto"/>
        <w:jc w:val="both"/>
        <w:rPr>
          <w:rFonts w:ascii="Book Antiqua" w:hAnsi="Book Antiqua"/>
        </w:rPr>
      </w:pPr>
    </w:p>
    <w:p w14:paraId="6646F432" w14:textId="5653914F" w:rsidR="00651A9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Endoscopy</w:t>
      </w:r>
    </w:p>
    <w:p w14:paraId="4E84A782" w14:textId="5C9D209E" w:rsidR="00651A90"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Direct visualisation of a fistulous tract at endoscopy can be difficult; however, </w:t>
      </w:r>
      <w:r w:rsidR="00E0332C" w:rsidRPr="002C57CF">
        <w:rPr>
          <w:rFonts w:ascii="Book Antiqua" w:hAnsi="Book Antiqua"/>
        </w:rPr>
        <w:t xml:space="preserve">an </w:t>
      </w:r>
      <w:r w:rsidRPr="002C57CF">
        <w:rPr>
          <w:rFonts w:ascii="Book Antiqua" w:hAnsi="Book Antiqua"/>
        </w:rPr>
        <w:t>endosco</w:t>
      </w:r>
      <w:r w:rsidR="00E0332C" w:rsidRPr="002C57CF">
        <w:rPr>
          <w:rFonts w:ascii="Book Antiqua" w:hAnsi="Book Antiqua"/>
        </w:rPr>
        <w:t xml:space="preserve">pic examination </w:t>
      </w:r>
      <w:r w:rsidRPr="002C57CF">
        <w:rPr>
          <w:rFonts w:ascii="Book Antiqua" w:hAnsi="Book Antiqua"/>
        </w:rPr>
        <w:t>allows for the determination of the aetiology of the fistula.</w:t>
      </w:r>
    </w:p>
    <w:p w14:paraId="6FABF620" w14:textId="57CEDD1C" w:rsidR="00651A90" w:rsidRPr="002C57CF" w:rsidRDefault="00B82115" w:rsidP="00D64AD3">
      <w:pPr>
        <w:adjustRightInd w:val="0"/>
        <w:snapToGrid w:val="0"/>
        <w:spacing w:line="360" w:lineRule="auto"/>
        <w:ind w:firstLineChars="100" w:firstLine="240"/>
        <w:jc w:val="both"/>
        <w:rPr>
          <w:rFonts w:ascii="Book Antiqua" w:hAnsi="Book Antiqua"/>
        </w:rPr>
      </w:pPr>
      <w:r w:rsidRPr="002C57CF">
        <w:rPr>
          <w:rFonts w:ascii="Book Antiqua" w:hAnsi="Book Antiqua"/>
        </w:rPr>
        <w:t>Cystoscopy can suggest the presence of a fistula by evaluating for secondary changes within the bladder</w:t>
      </w:r>
      <w:r w:rsidR="00E0332C" w:rsidRPr="002C57CF">
        <w:rPr>
          <w:rFonts w:ascii="Book Antiqua" w:hAnsi="Book Antiqua"/>
        </w:rPr>
        <w:t xml:space="preserve">. It is </w:t>
      </w:r>
      <w:r w:rsidRPr="002C57CF">
        <w:rPr>
          <w:rFonts w:ascii="Book Antiqua" w:hAnsi="Book Antiqua"/>
        </w:rPr>
        <w:t>beneficial in excluding urological malignancy as the causative factor of the fistula</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[3]</w:t>
      </w:r>
      <w:r w:rsidRPr="002C57CF">
        <w:rPr>
          <w:rFonts w:ascii="Book Antiqua" w:hAnsi="Book Antiqua"/>
        </w:rPr>
        <w:fldChar w:fldCharType="end"/>
      </w:r>
      <w:r w:rsidRPr="002C57CF">
        <w:rPr>
          <w:rFonts w:ascii="Book Antiqua" w:hAnsi="Book Antiqua"/>
        </w:rPr>
        <w:t>. A localised area of erythema, oedema and congestion within the bladder mucosa are suggestive of the presence of a fistula. Other reported findings include cystitis glandularis, localised polypoid lesions, ulceration and the presence of faeces</w:t>
      </w:r>
      <w:r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[4]</w:t>
      </w:r>
      <w:r w:rsidRPr="002C57CF">
        <w:rPr>
          <w:rFonts w:ascii="Book Antiqua" w:hAnsi="Book Antiqua"/>
        </w:rPr>
        <w:fldChar w:fldCharType="end"/>
      </w:r>
      <w:r w:rsidRPr="002C57CF">
        <w:rPr>
          <w:rFonts w:ascii="Book Antiqua" w:hAnsi="Book Antiqua"/>
        </w:rPr>
        <w:t>. The sensitivity of cystoscopy in directly visualising a fistulous tract is reported at 4</w:t>
      </w:r>
      <w:r w:rsidR="00285495" w:rsidRPr="002C57CF">
        <w:rPr>
          <w:rFonts w:ascii="Book Antiqua" w:hAnsi="Book Antiqua"/>
        </w:rPr>
        <w:t>6</w:t>
      </w:r>
      <w:r w:rsidR="00D64AD3" w:rsidRPr="002C57CF">
        <w:rPr>
          <w:rFonts w:ascii="Book Antiqua" w:hAnsi="Book Antiqua"/>
        </w:rPr>
        <w:t>%</w:t>
      </w:r>
      <w:r w:rsidRPr="002C57CF">
        <w:rPr>
          <w:rFonts w:ascii="Book Antiqua" w:hAnsi="Book Antiqua"/>
        </w:rPr>
        <w:t>-60%</w:t>
      </w:r>
      <w:r w:rsidR="00E0332C" w:rsidRPr="002C57CF">
        <w:rPr>
          <w:rFonts w:ascii="Book Antiqua" w:hAnsi="Book Antiqua"/>
        </w:rPr>
        <w:fldChar w:fldCharType="begin" w:fldLock="1"/>
      </w:r>
      <w:r w:rsidR="00285F60"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T","non-dropping-particle":"","parse-names":false,"suffix":""}],"container-title":"Urology","id":"ITEM-2","issue":"5","issued":{"date-parts":[["1994"]]},"page":"661-665","title":"A 12-year experience with enterovesical fistulas","type":"article-journal","volume":"44"},"uris":["http://www.mendeley.com/documents/?uuid=bac805d5-b6ff-3667-8440-62a0e210308c"]}],"mendeley":{"formattedCitation":"&lt;sup&gt;[3,49]&lt;/sup&gt;","plainTextFormattedCitation":"[3,49]","previouslyFormattedCitation":"&lt;sup&gt;[3,49]&lt;/sup&gt;"},"properties":{"noteIndex":0},"schema":"https://github.com/citation-style-language/schema/raw/master/csl-citation.json"}</w:instrText>
      </w:r>
      <w:r w:rsidR="00E0332C" w:rsidRPr="002C57CF">
        <w:rPr>
          <w:rFonts w:ascii="Book Antiqua" w:hAnsi="Book Antiqua"/>
        </w:rPr>
        <w:fldChar w:fldCharType="separate"/>
      </w:r>
      <w:r w:rsidR="00B02B82" w:rsidRPr="002C57CF">
        <w:rPr>
          <w:rFonts w:ascii="Book Antiqua" w:hAnsi="Book Antiqua"/>
          <w:noProof/>
          <w:vertAlign w:val="superscript"/>
        </w:rPr>
        <w:t>[3,49]</w:t>
      </w:r>
      <w:r w:rsidR="00E0332C" w:rsidRPr="002C57CF">
        <w:rPr>
          <w:rFonts w:ascii="Book Antiqua" w:hAnsi="Book Antiqua"/>
        </w:rPr>
        <w:fldChar w:fldCharType="end"/>
      </w:r>
      <w:r w:rsidRPr="002C57CF">
        <w:rPr>
          <w:rFonts w:ascii="Book Antiqua" w:hAnsi="Book Antiqua"/>
        </w:rPr>
        <w:t xml:space="preserve">, with some studies advocating cystoscopy as the first-line investigation in suspected </w:t>
      </w:r>
      <w:r w:rsidR="000E7B4E" w:rsidRPr="002C57CF">
        <w:rPr>
          <w:rFonts w:ascii="Book Antiqua" w:hAnsi="Book Antiqua"/>
        </w:rPr>
        <w:t>EVF</w:t>
      </w:r>
      <w:r w:rsidR="00E0332C"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00E0332C" w:rsidRPr="002C57CF">
        <w:rPr>
          <w:rFonts w:ascii="Book Antiqua" w:hAnsi="Book Antiqua"/>
        </w:rPr>
        <w:fldChar w:fldCharType="separate"/>
      </w:r>
      <w:r w:rsidR="005012AE" w:rsidRPr="002C57CF">
        <w:rPr>
          <w:rFonts w:ascii="Book Antiqua" w:hAnsi="Book Antiqua"/>
          <w:noProof/>
          <w:vertAlign w:val="superscript"/>
        </w:rPr>
        <w:t>[4]</w:t>
      </w:r>
      <w:r w:rsidR="00E0332C" w:rsidRPr="002C57CF">
        <w:rPr>
          <w:rFonts w:ascii="Book Antiqua" w:hAnsi="Book Antiqua"/>
        </w:rPr>
        <w:fldChar w:fldCharType="end"/>
      </w:r>
      <w:r w:rsidRPr="002C57CF">
        <w:rPr>
          <w:rFonts w:ascii="Book Antiqua" w:hAnsi="Book Antiqua"/>
        </w:rPr>
        <w:t xml:space="preserve">. </w:t>
      </w:r>
    </w:p>
    <w:p w14:paraId="2FB243D6" w14:textId="77777777" w:rsidR="005D5F96" w:rsidRPr="002C57CF" w:rsidRDefault="00B82115" w:rsidP="00A206AB">
      <w:pPr>
        <w:adjustRightInd w:val="0"/>
        <w:snapToGrid w:val="0"/>
        <w:spacing w:line="360" w:lineRule="auto"/>
        <w:ind w:firstLineChars="100" w:firstLine="240"/>
        <w:jc w:val="both"/>
        <w:rPr>
          <w:rFonts w:ascii="Book Antiqua" w:hAnsi="Book Antiqua"/>
        </w:rPr>
      </w:pPr>
      <w:r w:rsidRPr="002C57CF">
        <w:rPr>
          <w:rFonts w:ascii="Book Antiqua" w:hAnsi="Book Antiqua"/>
        </w:rPr>
        <w:t>Colonoscopy is poor at visualising the fistula; however, it is essential in diagnosing the causative bowel pathology, and thus an integral part of the diagnostic algorithm. It has been reported that colonoscopy can have a sensitivity of over 50% in directly visualising the fistula tract</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[2]</w:t>
      </w:r>
      <w:r w:rsidRPr="002C57CF">
        <w:rPr>
          <w:rFonts w:ascii="Book Antiqua" w:hAnsi="Book Antiqua"/>
        </w:rPr>
        <w:fldChar w:fldCharType="end"/>
      </w:r>
      <w:r w:rsidRPr="002C57CF">
        <w:rPr>
          <w:rFonts w:ascii="Book Antiqua" w:hAnsi="Book Antiqua"/>
        </w:rPr>
        <w:t>. Colonoscopy is recommended as the first-line investigation if malignancy is the suspected cause of the fistula following CT evaluation</w:t>
      </w:r>
      <w:r w:rsidRPr="002C57CF">
        <w:rPr>
          <w:rFonts w:ascii="Book Antiqua" w:hAnsi="Book Antiqua"/>
        </w:rPr>
        <w:fldChar w:fldCharType="begin" w:fldLock="1"/>
      </w:r>
      <w:r w:rsidR="005012AE" w:rsidRPr="002C57CF">
        <w:rPr>
          <w:rFonts w:ascii="Book Antiqua" w:hAnsi="Book Antiqua"/>
        </w:rPr>
        <w:instrText>ADDIN CSL_CITATION {"citationItems":[{"id":"ITEM-1","itemData":{"DOI":"10.1016/j.amjsurg.2004.08.016","ISSN":"00029610","PMID":"15546583","abstract":"Our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Surgery","id":"ITEM-1","issue":"5","issued":{"date-parts":[["2004","11"]]},"page":"617-621","title":"The spectrum of colovesical fistula and diagnostic paradigm","type":"article-journal","volume":"188"},"uris":["http://www.mendeley.com/documents/?uuid=7c13e0be-6489-3bf9-be2e-eee4ed799fb9"]}],"mendeley":{"formattedCitation":"&lt;sup&gt;[7]&lt;/sup&gt;","plainTextFormattedCitation":"[7]","previouslyFormattedCitation":"&lt;sup&gt;[7]&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[7]</w:t>
      </w:r>
      <w:r w:rsidRPr="002C57CF">
        <w:rPr>
          <w:rFonts w:ascii="Book Antiqua" w:hAnsi="Book Antiqua"/>
        </w:rPr>
        <w:fldChar w:fldCharType="end"/>
      </w:r>
      <w:r w:rsidRPr="002C57CF">
        <w:rPr>
          <w:rFonts w:ascii="Book Antiqua" w:hAnsi="Book Antiqua"/>
        </w:rPr>
        <w:t>.</w:t>
      </w:r>
      <w:r w:rsidR="00AA4917" w:rsidRPr="002C57CF">
        <w:rPr>
          <w:rFonts w:ascii="Book Antiqua" w:hAnsi="Book Antiqua"/>
        </w:rPr>
        <w:t xml:space="preserve"> In addition to excluding a neoplasm, colonoscopy will allow assessment of the extent of the diverticular process, the area affected by hypertrophy, determine if there is an associated stricture and it will help to determine the extent of colonic resection required if surgery is deemed suitable.</w:t>
      </w:r>
      <w:r w:rsidR="005D5F96" w:rsidRPr="002C57CF">
        <w:rPr>
          <w:rFonts w:ascii="Book Antiqua" w:hAnsi="Book Antiqua"/>
        </w:rPr>
        <w:t xml:space="preserve"> </w:t>
      </w:r>
    </w:p>
    <w:p w14:paraId="15C0A649" w14:textId="709F06D4" w:rsidR="00651A90" w:rsidRPr="002C57CF" w:rsidRDefault="005D5F96" w:rsidP="00A206AB">
      <w:pPr>
        <w:adjustRightInd w:val="0"/>
        <w:snapToGrid w:val="0"/>
        <w:spacing w:line="360" w:lineRule="auto"/>
        <w:ind w:firstLineChars="100" w:firstLine="240"/>
        <w:jc w:val="both"/>
        <w:rPr>
          <w:rFonts w:ascii="Book Antiqua" w:hAnsi="Book Antiqua"/>
        </w:rPr>
      </w:pPr>
      <w:r w:rsidRPr="002C57CF">
        <w:rPr>
          <w:rFonts w:ascii="Book Antiqua" w:hAnsi="Book Antiqua"/>
        </w:rPr>
        <w:t>Table 3</w:t>
      </w:r>
      <w:r w:rsidRPr="002C57CF">
        <w:rPr>
          <w:rFonts w:ascii="Book Antiqua" w:hAnsi="Book Antiqua"/>
          <w:b/>
          <w:bCs/>
        </w:rPr>
        <w:fldChar w:fldCharType="begin" w:fldLock="1"/>
      </w:r>
      <w:r w:rsidRPr="002C57CF">
        <w:rPr>
          <w:rFonts w:ascii="Book Antiqua" w:hAnsi="Book Antiqua"/>
          <w:b/>
          <w:bCs/>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Disease","id":"ITEM-2","issue":"5","issued":{"date-parts":[["2005","9"]]},"page":"467-471","title":"Colovesical fistula - Is a surgical approach always justified?","type":"article-journal","volume":"7"},"uris":["http://www.mendeley.com/documents/?uuid=8eb041a8-276e-3751-ab12-3173fb81dd79"]},{"id":"ITEM-3","itemData":{"DOI":"10.1007/BF02914511","ISSN":"00211265","PMID":"14700129","author":[{"dropping-particle":"","family":"Kavanagh","given":"D. O.","non-dropping-particle":"","parse-names":false,"suffix":""},{"dropping-particle":"","family":"Neary","given":"P.","non-dropping-particle":"","parse-names":false,"suffix":""},{"dropping-particle":"","family":"Bouchier-Hayes","given":"D. J.","non-dropping-particle":"","parse-names":false,"suffix":""},{"dropping-particle":"","family":"Mulvin","given":"D. W.","non-dropping-particle":"","parse-names":false,"suffix":""},{"dropping-particle":"","family":"Quinlan","given":"D. M.","non-dropping-particle":"","parse-names":false,"suffix":""}],"container-title":"Irish Journal of Medical Science","id":"ITEM-3","issue":"3","issued":{"date-parts":[["2003"]]},"page":"157","publisher":"Royal Academy of Medicine in Ireland","title":"Oral-activated charcoal in the diagnosis of enterovesical fistulae","type":"article-journal","volume":"172"},"uris":["http://www.mendeley.com/documents/?uuid=e0d13f66-c47b-35ba-8dcd-3f50be8a8318"]},{"id":"ITEM-4","itemData":{"DOI":"10.1007/s10151-010-0602-3","ISSN":"11236337","PMID":"20617353","abstract":"Enterovesical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Coloproctology","id":"ITEM-4","issue":"4","issued":{"date-parts":[["2010","12"]]},"page":"293-300","title":"Enterovesical fistulas: Diagnosis and management","type":"article-journal","volume":"14"},"uris":["http://www.mendeley.com/documents/?uuid=401bfe1f-8888-3766-9782-b71dfadeb27c"]},{"id":"ITEM-5","itemData":{"DOI":"10.1111/j.1463-1318.2005.00928.x","ISSN":"14628910","PMID":"16630242","abstract":"Introduction: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Disease","id":"ITEM-5","issue":"4","issued":{"date-parts":[["2006","5"]]},"page":"347-352","title":"Diagnosis and management of colovesical fistulae; six-year experience of 90 consecutive cases","type":"article-journal","volume":"8"},"uris":["http://www.mendeley.com/documents/?uuid=b2f04ffd-6451-369b-a7ce-11e5f7d36e00"]},{"id":"ITEM-6","itemData":{"DOI":"10.1016/j.juro.2007.11.085","ISSN":"00225347","PMID":"18289575","abstract":"Purpose: Diagnosis of a colovesical fistula is often challenging, and usually involves numerous invasive and expensive tests and procedures. The poppy seed test stands out as an exception to this rule. We evaluated the accuracy and cost-effectiveness of various established diagnostic tests used to evaluate a suspected colovesical fistula. Materials and Methods: We identified 20 prospectively entered patients with surgically confirmed colovesical fistulas between 2000 and 2006. Each patient was evaluated preoperatively with a 51chromium nuclear study, computerized tomography of the abdomen and pelvis with oral and intravenous contrast medium, and the poppy seed test. Costs were calculated using institutional charges, 2006 Medicare limiting approved charges and the market price, respectively. The z test was used to compare the proportion of patients who tested positive for a fistula with each of these modalities. Results: The chromium study was positive in 16 of 20 patients (80%) at a cost of $490.83 per study. Computerized tomography was positive in 14 of 20 patients (70%) at a cost of $652.92 per study. The poppy seed test was positive in 20 of 20 patients (100%) at a cost of $5.37 per study. The difference in the proportion of patients who tested positive for a fistula on computerized tomography and the poppy seed test was statistically significant (p = 0.03). There was no difference between the chromium group and the computerized tomography or poppy seed group (p = 0.72 and 0.12, respectively). Conclusions: The poppy seed test is an accurate, convenient and inexpensive diagnostic test. It is an ideal initial consideration for evaluating a suspected colovesical fistula. © 2008 American Urological Association.","author":[{"dropping-particle":"","family":"Kwon","given":"Eric O.","non-dropping-particle":"","parse-names":false,"suffix":""},{"dropping-particle":"","family":"Armenakas","given":"Noel A.","non-dropping-particle":"","parse-names":false,"suffix":""},{"dropping-particle":"","family":"Scharf","given":"Stephen C.","non-dropping-particle":"","parse-names":false,"suffix":""},{"dropping-particle":"","family":"Panagopoulos","given":"Georgia","non-dropping-particle":"","parse-names":false,"suffix":""},{"dropping-particle":"","family":"Fracchia","given":"John A.","non-dropping-particle":"","parse-names":false,"suffix":""}],"container-title":"Journal of Urology","id":"ITEM-6","issue":"4","issued":{"date-parts":[["2008","4"]]},"page":"1425-1427","title":"The Poppy Seed Test for Colovesical Fistula: Big Bang, Little Bucks!","type":"article-journal","volume":"179"},"uris":["http://www.mendeley.com/documents/?uuid=4a9c5ff0-b482-3d1d-8ecd-e9c99d02ff02"]},{"id":"ITEM-7","itemData":{"DOI":"10.1007/bf02237140","ISSN":"0012-3706","PMID":"10211507","abstract":"OBJECTIVES Nonhazardous enteral administration of indocyanine green solution was performed to detect enterovesical occult microfistulas in patients with Crohn's disease before the fistulas had become readily apparent. METHODS A total of 12 patients with Crohn's disease who were suspected from their clinical manifestations of having enterovesical fistulas underwent study. For detection of the fistulas after oral or rectal administration of the indocyanine green solution, urine was collected and examined using a colorimeter to check for contamination with indocyanine green. The effectiveness of the indocyanine green test and conventional x-ray study was compared. RESULTS The indocyanine green test was positive after either oral or rectal administration in 11 of the 12 patients, providing a rate of accurate diagnosis of 92 percent (11/12 patients). In contrast, the rate of accurate diagnosis using the x-ray study was only 17 percent (2/12 patients). Furthermore, in eight patients with occult fistulas, accurate diagnosis could be made in none using the x-ray study, whereas all showed positive results with use of the indocyanine green test. CONCLUSIONS The ability to diagnose obscure fistulas using the indocyanine green test was 92 percent. This indocyanine green test was highly diagnostic, whereas conventional examinations are often complicated and much less diagnostic.","author":[{"dropping-particle":"","family":"Sou","given":"S","non-dropping-particle":"","parse-names":false,"suffix":""},{"dropping-particle":"","family":"Yao","given":"T","non-dropping-particle":"","parse-names":false,"suffix":""},{"dropping-particle":"","family":"Matsui","given":"T","non-dropping-particle":"","parse-names":false,"suffix":""},{"dropping-particle":"","family":"Takemura","given":"S","non-dropping-particle":"","parse-names":false,"suffix":""},{"dropping-particle":"","family":"Sakurai","given":"T","non-dropping-particle":"","parse-names":false,"suffix":""},{"dropping-particle":"","family":"Takenaka","given":"K","non-dropping-particle":"","parse-names":false,"suffix":""},{"dropping-particle":"","family":"Oda","given":"H","non-dropping-particle":"","parse-names":false,"suffix":""},{"dropping-particle":"","family":"Imamura","given":"K","non-dropping-particle":"","parse-names":false,"suffix":""}],"container-title":"Diseases of the colon and rectum","id":"ITEM-7","issue":"2","issued":{"date-parts":[["1999","2"]]},"page":"266-70","title":"Preoperative detection of occult enterovesical fistulas in patients with Crohn's disease: efficacy of oral or rectal administration of indocyanine green solution.","type":"article-journal","volume":"42"},"uris":["http://www.mendeley.com/documents/?uuid=feb31a90-2680-3b2e-856a-c881f0111567"]},{"id":"ITEM-8","itemData":{"DOI":"10.1016/j.juro.2009.05.022","ISSN":"00225347","PMID":"19616793","abstract":"Purpose: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Urology","id":"ITEM-8","issue":"3","issued":{"date-parts":[["2009","9"]]},"page":"978-982","title":"Diagnosis and Surgical Management of Colovesical Fistulas Due to Sigmoid Diverticulitis","type":"article-journal","volume":"182"},"uris":["http://www.mendeley.com/documents/?uuid=c5bd5710-774d-35ab-bf28-656624aa534e"]},{"id":"ITEM-9","itemData":{"DOI":"10.1016/j.urology.2008.06.036","ISSN":"00904295","PMID":"18718640","abstract":"Objectives: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-9","issue":"4","issued":{"date-parts":[["2008","10"]]},"page":"832-837","title":"Is There a Role for Magnetic Resonance Imaging in Diagnosing Colovesical Fistulas?","type":"article-journal","volume":"72"},"uris":["http://www.mendeley.com/documents/?uuid=80b2becf-fbea-3a9e-a459-ff7f4b632845"]},{"id":"ITEM-10","itemData":{"DOI":"10.1259/bjr/55871151","ISSN":"00071285","PMID":"22674706","abstract":"Objectives: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Radiology","id":"ITEM-10","issue":"1018","issued":{"date-parts":[["2012","10"]]},"page":"1371-1375","title":"Imaging features of colovesical fistulae on MRI","type":"article-journal","volume":"85"},"uris":["http://www.mendeley.com/documents/?uuid=511823ff-3141-3317-a720-1afd5c7eba07"]},{"id":"ITEM-11","itemData":{"DOI":"10.1016/s0090-4295(94)80200-9","ISBN":"0090-4295","ISSN":"0090-4295","PMID":"7974940","abstract":"Objectives.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T","non-dropping-particle":"","parse-names":false,"suffix":""}],"container-title":"Urology","id":"ITEM-11","issue":"5","issued":{"date-parts":[["1994"]]},"page":"661-665","title":"A 12-year experience with enterovesical fistulas","type":"article-journal","volume":"44"},"uris":["http://www.mendeley.com/documents/?uuid=bac805d5-b6ff-3667-8440-62a0e210308c"]}],"mendeley":{"formattedCitation":"&lt;sup&gt;[2,3,49,6,33,36,38–40,47,48]&lt;/sup&gt;","plainTextFormattedCitation":"[2,3,49,6,33,36,38–40,47,48]","previouslyFormattedCitation":"&lt;sup&gt;[2,3,49,6,33,36,38–40,47,48]&lt;/sup&gt;"},"properties":{"noteIndex":0},"schema":"https://github.com/citation-style-language/schema/raw/master/csl-citation.json"}</w:instrText>
      </w:r>
      <w:r w:rsidRPr="002C57CF">
        <w:rPr>
          <w:rFonts w:ascii="Book Antiqua" w:hAnsi="Book Antiqua"/>
          <w:b/>
          <w:bCs/>
        </w:rPr>
        <w:fldChar w:fldCharType="separate"/>
      </w:r>
      <w:r w:rsidRPr="002C57CF">
        <w:rPr>
          <w:rFonts w:ascii="Book Antiqua" w:hAnsi="Book Antiqua"/>
          <w:bCs/>
          <w:noProof/>
          <w:vertAlign w:val="superscript"/>
        </w:rPr>
        <w:t>[2,3,49,6,33,36,38–40,47,48]</w:t>
      </w:r>
      <w:r w:rsidRPr="002C57CF">
        <w:rPr>
          <w:rFonts w:ascii="Book Antiqua" w:hAnsi="Book Antiqua"/>
          <w:b/>
          <w:bCs/>
        </w:rPr>
        <w:fldChar w:fldCharType="end"/>
      </w:r>
      <w:r w:rsidRPr="002C57CF">
        <w:rPr>
          <w:rFonts w:ascii="Book Antiqua" w:hAnsi="Book Antiqua"/>
          <w:vertAlign w:val="superscript"/>
        </w:rPr>
        <w:t xml:space="preserve"> </w:t>
      </w:r>
      <w:r w:rsidRPr="002C57CF">
        <w:rPr>
          <w:rFonts w:ascii="Book Antiqua" w:hAnsi="Book Antiqua"/>
        </w:rPr>
        <w:t>summarises the sensitivities of the various diagnostic test used in the diagnosis of an EVF.</w:t>
      </w:r>
    </w:p>
    <w:p w14:paraId="093D2929" w14:textId="77777777" w:rsidR="00834648" w:rsidRPr="002C57CF" w:rsidRDefault="00834648" w:rsidP="003F2126">
      <w:pPr>
        <w:adjustRightInd w:val="0"/>
        <w:snapToGrid w:val="0"/>
        <w:spacing w:line="360" w:lineRule="auto"/>
        <w:jc w:val="both"/>
        <w:rPr>
          <w:rFonts w:ascii="Book Antiqua" w:hAnsi="Book Antiqua"/>
          <w:b/>
          <w:bCs/>
          <w:u w:val="single"/>
        </w:rPr>
      </w:pPr>
    </w:p>
    <w:p w14:paraId="65EB5092" w14:textId="476D23A0" w:rsidR="00834648" w:rsidRPr="002C57CF" w:rsidRDefault="00A206AB" w:rsidP="003F2126">
      <w:pPr>
        <w:adjustRightInd w:val="0"/>
        <w:snapToGrid w:val="0"/>
        <w:spacing w:line="360" w:lineRule="auto"/>
        <w:jc w:val="both"/>
        <w:rPr>
          <w:rFonts w:ascii="Book Antiqua" w:hAnsi="Book Antiqua"/>
          <w:u w:val="single"/>
        </w:rPr>
      </w:pPr>
      <w:r w:rsidRPr="002C57CF">
        <w:rPr>
          <w:rFonts w:ascii="Book Antiqua" w:hAnsi="Book Antiqua"/>
          <w:b/>
          <w:bCs/>
          <w:u w:val="single"/>
        </w:rPr>
        <w:t>MANAGEMENT</w:t>
      </w:r>
    </w:p>
    <w:p w14:paraId="3A2B6765" w14:textId="338E75DA" w:rsidR="009A62C0"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Conservative</w:t>
      </w:r>
    </w:p>
    <w:p w14:paraId="01914F53" w14:textId="19CF876A" w:rsidR="00834648"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Conservative management is generally reserved for those deemed unfit for surgery</w:t>
      </w:r>
      <w:r w:rsidR="00AA4917" w:rsidRPr="002C57CF">
        <w:rPr>
          <w:rFonts w:ascii="Book Antiqua" w:hAnsi="Book Antiqua"/>
        </w:rPr>
        <w:t>, those with minimal symptoms and those who do not want surgical intervention despite associated symptoms</w:t>
      </w:r>
      <w:r w:rsidRPr="002C57CF">
        <w:rPr>
          <w:rFonts w:ascii="Book Antiqua" w:hAnsi="Book Antiqua"/>
        </w:rPr>
        <w:t xml:space="preserve">. </w:t>
      </w:r>
      <w:r w:rsidR="00AA4917" w:rsidRPr="002C57CF">
        <w:rPr>
          <w:rFonts w:ascii="Book Antiqua" w:hAnsi="Book Antiqua"/>
        </w:rPr>
        <w:t>S</w:t>
      </w:r>
      <w:r w:rsidRPr="002C57CF">
        <w:rPr>
          <w:rFonts w:ascii="Book Antiqua" w:hAnsi="Book Antiqua"/>
        </w:rPr>
        <w:t>ome authors advocate for a conservative approach in confirmed cases of benign fistulae</w:t>
      </w:r>
      <w:r w:rsidR="00E37372" w:rsidRPr="002C57CF">
        <w:rPr>
          <w:rFonts w:ascii="Book Antiqua" w:hAnsi="Book Antiqua"/>
        </w:rPr>
        <w:t>,</w:t>
      </w:r>
      <w:r w:rsidRPr="002C57CF">
        <w:rPr>
          <w:rFonts w:ascii="Book Antiqua" w:hAnsi="Book Antiqua"/>
        </w:rPr>
        <w:t xml:space="preserve"> and that surgery in this cohort should be carried out based on </w:t>
      </w:r>
      <w:r w:rsidR="009A62C0" w:rsidRPr="002C57CF">
        <w:rPr>
          <w:rFonts w:ascii="Book Antiqua" w:hAnsi="Book Antiqua"/>
        </w:rPr>
        <w:t xml:space="preserve">a </w:t>
      </w:r>
      <w:r w:rsidRPr="002C57CF">
        <w:rPr>
          <w:rFonts w:ascii="Book Antiqua" w:hAnsi="Book Antiqua"/>
        </w:rPr>
        <w:t>quality of life basis</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[6]</w:t>
      </w:r>
      <w:r w:rsidRPr="002C57CF">
        <w:rPr>
          <w:rFonts w:ascii="Book Antiqua" w:hAnsi="Book Antiqua"/>
        </w:rPr>
        <w:fldChar w:fldCharType="end"/>
      </w:r>
      <w:r w:rsidRPr="002C57CF">
        <w:rPr>
          <w:rFonts w:ascii="Book Antiqua" w:hAnsi="Book Antiqua"/>
        </w:rPr>
        <w:t>. In a 50 patient series, the</w:t>
      </w:r>
      <w:r w:rsidR="00E37372" w:rsidRPr="002C57CF">
        <w:rPr>
          <w:rFonts w:ascii="Book Antiqua" w:hAnsi="Book Antiqua"/>
        </w:rPr>
        <w:t>re was found</w:t>
      </w:r>
      <w:r w:rsidRPr="002C57CF">
        <w:rPr>
          <w:rFonts w:ascii="Book Antiqua" w:hAnsi="Book Antiqua"/>
        </w:rPr>
        <w:t xml:space="preserve"> to be no significant difference in disease-specific mortality between the group who underwent surgical intervention and the group managed conservatively. </w:t>
      </w:r>
      <w:r w:rsidR="00E0332C" w:rsidRPr="002C57CF">
        <w:rPr>
          <w:rFonts w:ascii="Book Antiqua" w:hAnsi="Book Antiqua"/>
        </w:rPr>
        <w:t>It was</w:t>
      </w:r>
      <w:r w:rsidRPr="002C57CF">
        <w:rPr>
          <w:rFonts w:ascii="Book Antiqua" w:hAnsi="Book Antiqua"/>
        </w:rPr>
        <w:t xml:space="preserve"> also found that amongst their cohort, untreated </w:t>
      </w:r>
      <w:r w:rsidR="000E7B4E" w:rsidRPr="002C57CF">
        <w:rPr>
          <w:rFonts w:ascii="Book Antiqua" w:hAnsi="Book Antiqua"/>
        </w:rPr>
        <w:t>CVF</w:t>
      </w:r>
      <w:r w:rsidRPr="002C57CF">
        <w:rPr>
          <w:rFonts w:ascii="Book Antiqua" w:hAnsi="Book Antiqua"/>
        </w:rPr>
        <w:t xml:space="preserve"> were present for a cumulative total of 3254 wk, with patients symptomatic of urinary tract symptoms but none developing overt urosepsis. Furthermore, in </w:t>
      </w:r>
      <w:r w:rsidR="00E0332C" w:rsidRPr="002C57CF">
        <w:rPr>
          <w:rFonts w:ascii="Book Antiqua" w:hAnsi="Book Antiqua"/>
        </w:rPr>
        <w:t>this study</w:t>
      </w:r>
      <w:r w:rsidRPr="002C57CF">
        <w:rPr>
          <w:rFonts w:ascii="Book Antiqua" w:hAnsi="Book Antiqua"/>
        </w:rPr>
        <w:t xml:space="preserve">, 32 patients had an untreated </w:t>
      </w:r>
      <w:r w:rsidR="000E7B4E" w:rsidRPr="002C57CF">
        <w:rPr>
          <w:rFonts w:ascii="Book Antiqua" w:hAnsi="Book Antiqua"/>
        </w:rPr>
        <w:t>CVF</w:t>
      </w:r>
      <w:r w:rsidRPr="002C57CF">
        <w:rPr>
          <w:rFonts w:ascii="Book Antiqua" w:hAnsi="Book Antiqua"/>
        </w:rPr>
        <w:t xml:space="preserve"> for a six</w:t>
      </w:r>
      <w:r w:rsidR="001923CC" w:rsidRPr="002C57CF">
        <w:rPr>
          <w:rFonts w:ascii="Book Antiqua" w:hAnsi="Book Antiqua"/>
        </w:rPr>
        <w:t>-</w:t>
      </w:r>
      <w:r w:rsidRPr="002C57CF">
        <w:rPr>
          <w:rFonts w:ascii="Book Antiqua" w:hAnsi="Book Antiqua"/>
        </w:rPr>
        <w:t>mo</w:t>
      </w:r>
      <w:r w:rsidR="003B3BBE" w:rsidRPr="002C57CF">
        <w:rPr>
          <w:rFonts w:ascii="Book Antiqua" w:hAnsi="Book Antiqua" w:hint="eastAsia"/>
          <w:lang w:eastAsia="zh-CN"/>
        </w:rPr>
        <w:t>nth</w:t>
      </w:r>
      <w:r w:rsidRPr="002C57CF">
        <w:rPr>
          <w:rFonts w:ascii="Book Antiqua" w:hAnsi="Book Antiqua"/>
        </w:rPr>
        <w:t xml:space="preserve"> period without significant evidence of a decline in renal function </w:t>
      </w:r>
      <w:r w:rsidR="00E37372" w:rsidRPr="002C57CF">
        <w:rPr>
          <w:rFonts w:ascii="Book Antiqua" w:hAnsi="Book Antiqua"/>
        </w:rPr>
        <w:t>during</w:t>
      </w:r>
      <w:r w:rsidRPr="002C57CF">
        <w:rPr>
          <w:rFonts w:ascii="Book Antiqua" w:hAnsi="Book Antiqua"/>
        </w:rPr>
        <w:t xml:space="preserve"> that period</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[6]</w:t>
      </w:r>
      <w:r w:rsidRPr="002C57CF">
        <w:rPr>
          <w:rFonts w:ascii="Book Antiqua" w:hAnsi="Book Antiqua"/>
        </w:rPr>
        <w:fldChar w:fldCharType="end"/>
      </w:r>
      <w:r w:rsidRPr="002C57CF">
        <w:rPr>
          <w:rFonts w:ascii="Book Antiqua" w:hAnsi="Book Antiqua"/>
        </w:rPr>
        <w:t>.</w:t>
      </w:r>
    </w:p>
    <w:p w14:paraId="1EBDD460" w14:textId="780D3D6C" w:rsidR="00834648"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Conservative management is generally associated with high morbidity and mortality</w:t>
      </w:r>
      <w:r w:rsidR="0055522B" w:rsidRPr="002C57CF">
        <w:rPr>
          <w:rFonts w:ascii="Book Antiqua" w:hAnsi="Book Antiqua"/>
        </w:rPr>
        <w:t>, particularly in younger patients with a longer life expectancy</w:t>
      </w:r>
      <w:r w:rsidR="00E37372" w:rsidRPr="002C57CF">
        <w:rPr>
          <w:rFonts w:ascii="Book Antiqua" w:hAnsi="Book Antiqua"/>
        </w:rPr>
        <w:t>,</w:t>
      </w:r>
      <w:r w:rsidR="0055522B" w:rsidRPr="002C57CF">
        <w:rPr>
          <w:rFonts w:ascii="Book Antiqua" w:hAnsi="Book Antiqua"/>
        </w:rPr>
        <w:t xml:space="preserve"> and thus potential to be affected by related symptoms. </w:t>
      </w:r>
      <w:r w:rsidR="009A62C0" w:rsidRPr="002C57CF">
        <w:rPr>
          <w:rFonts w:ascii="Book Antiqua" w:hAnsi="Book Antiqua"/>
        </w:rPr>
        <w:t>In a</w:t>
      </w:r>
      <w:r w:rsidRPr="002C57CF">
        <w:rPr>
          <w:rFonts w:ascii="Book Antiqua" w:hAnsi="Book Antiqua"/>
        </w:rPr>
        <w:t xml:space="preserve"> </w:t>
      </w:r>
      <w:r w:rsidR="00BA1AE2" w:rsidRPr="002C57CF">
        <w:rPr>
          <w:rFonts w:ascii="Book Antiqua" w:hAnsi="Book Antiqua"/>
        </w:rPr>
        <w:t xml:space="preserve">review </w:t>
      </w:r>
      <w:r w:rsidRPr="002C57CF">
        <w:rPr>
          <w:rFonts w:ascii="Book Antiqua" w:hAnsi="Book Antiqua"/>
        </w:rPr>
        <w:t xml:space="preserve">series </w:t>
      </w:r>
      <w:r w:rsidR="00BA1AE2" w:rsidRPr="002C57CF">
        <w:rPr>
          <w:rFonts w:ascii="Book Antiqua" w:hAnsi="Book Antiqua"/>
        </w:rPr>
        <w:t>of</w:t>
      </w:r>
      <w:r w:rsidRPr="002C57CF">
        <w:rPr>
          <w:rFonts w:ascii="Book Antiqua" w:hAnsi="Book Antiqua"/>
        </w:rPr>
        <w:t xml:space="preserve"> 90 cases of </w:t>
      </w:r>
      <w:r w:rsidR="000E7B4E" w:rsidRPr="002C57CF">
        <w:rPr>
          <w:rFonts w:ascii="Book Antiqua" w:hAnsi="Book Antiqua"/>
        </w:rPr>
        <w:t>EV</w:t>
      </w:r>
      <w:r w:rsidR="00BA1AE2" w:rsidRPr="002C57CF">
        <w:rPr>
          <w:rFonts w:ascii="Book Antiqua" w:hAnsi="Book Antiqua"/>
        </w:rPr>
        <w:t>F</w:t>
      </w:r>
      <w:r w:rsidRPr="002C57CF">
        <w:rPr>
          <w:rFonts w:ascii="Book Antiqua" w:hAnsi="Book Antiqua"/>
        </w:rPr>
        <w:t xml:space="preserve">, 18 patients were managed conservatively, with one-year follow-up revealing seven deaths, 2 of which </w:t>
      </w:r>
      <w:r w:rsidR="009A62C0" w:rsidRPr="002C57CF">
        <w:rPr>
          <w:rFonts w:ascii="Book Antiqua" w:hAnsi="Book Antiqua"/>
        </w:rPr>
        <w:t xml:space="preserve">were </w:t>
      </w:r>
      <w:r w:rsidRPr="002C57CF">
        <w:rPr>
          <w:rFonts w:ascii="Book Antiqua" w:hAnsi="Book Antiqua"/>
        </w:rPr>
        <w:t>attributed to urosepsis</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[3]</w:t>
      </w:r>
      <w:r w:rsidRPr="002C57CF">
        <w:rPr>
          <w:rFonts w:ascii="Book Antiqua" w:hAnsi="Book Antiqua"/>
        </w:rPr>
        <w:fldChar w:fldCharType="end"/>
      </w:r>
      <w:r w:rsidRPr="002C57CF">
        <w:rPr>
          <w:rFonts w:ascii="Book Antiqua" w:hAnsi="Book Antiqua"/>
        </w:rPr>
        <w:t>. Morbidity in the literature ranges from 4</w:t>
      </w:r>
      <w:r w:rsidR="00A26F3D" w:rsidRPr="002C57CF">
        <w:rPr>
          <w:rFonts w:ascii="Book Antiqua" w:hAnsi="Book Antiqua"/>
        </w:rPr>
        <w:t>%</w:t>
      </w:r>
      <w:r w:rsidRPr="002C57CF">
        <w:rPr>
          <w:rFonts w:ascii="Book Antiqua" w:hAnsi="Book Antiqua"/>
        </w:rPr>
        <w:t>-45%, with mortality ranging from 0</w:t>
      </w:r>
      <w:r w:rsidR="00A26F3D" w:rsidRPr="002C57CF">
        <w:rPr>
          <w:rFonts w:ascii="Book Antiqua" w:hAnsi="Book Antiqua"/>
        </w:rPr>
        <w:t>%</w:t>
      </w:r>
      <w:r w:rsidRPr="002C57CF">
        <w:rPr>
          <w:rFonts w:ascii="Book Antiqua" w:hAnsi="Book Antiqua"/>
        </w:rPr>
        <w:t>-60%</w:t>
      </w:r>
      <w:r w:rsidR="00BA1AE2" w:rsidRPr="002C57CF">
        <w:rPr>
          <w:rFonts w:ascii="Book Antiqua" w:hAnsi="Book Antiqua"/>
        </w:rPr>
        <w:fldChar w:fldCharType="begin" w:fldLock="1"/>
      </w:r>
      <w:r w:rsidR="005D5F96"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rectum","id":"ITEM-3","issue":"8","issued":{"date-parts":[["1988","8"]]},"page":"591-6","title":"Internal fistulas in diverticular disease.","type":"article-journal","volume":"31"},"uris":["http://www.mendeley.com/documents/?uuid=82e05cfa-034c-3fb7-a95c-3bd49edada16"]}],"mendeley":{"formattedCitation":"&lt;sup&gt;[2,3,50]&lt;/sup&gt;","plainTextFormattedCitation":"[2,3,50]","previouslyFormattedCitation":"&lt;sup&gt;[2,3,50]&lt;/sup&gt;"},"properties":{"noteIndex":0},"schema":"https://github.com/citation-style-language/schema/raw/master/csl-citation.json"}</w:instrText>
      </w:r>
      <w:r w:rsidR="00BA1AE2" w:rsidRPr="002C57CF">
        <w:rPr>
          <w:rFonts w:ascii="Book Antiqua" w:hAnsi="Book Antiqua"/>
        </w:rPr>
        <w:fldChar w:fldCharType="separate"/>
      </w:r>
      <w:r w:rsidR="005D5F96" w:rsidRPr="002C57CF">
        <w:rPr>
          <w:rFonts w:ascii="Book Antiqua" w:hAnsi="Book Antiqua"/>
          <w:noProof/>
          <w:vertAlign w:val="superscript"/>
        </w:rPr>
        <w:t>[2,3,50]</w:t>
      </w:r>
      <w:r w:rsidR="00BA1AE2" w:rsidRPr="002C57CF">
        <w:rPr>
          <w:rFonts w:ascii="Book Antiqua" w:hAnsi="Book Antiqua"/>
        </w:rPr>
        <w:fldChar w:fldCharType="end"/>
      </w:r>
      <w:r w:rsidRPr="002C57CF">
        <w:rPr>
          <w:rFonts w:ascii="Book Antiqua" w:hAnsi="Book Antiqua"/>
        </w:rPr>
        <w:t xml:space="preserve"> in certain series. Patients treated conservatively tend towards higher mortality rates</w:t>
      </w:r>
      <w:r w:rsidR="0055522B" w:rsidRPr="002C57CF">
        <w:rPr>
          <w:rFonts w:ascii="Book Antiqua" w:hAnsi="Book Antiqua"/>
        </w:rPr>
        <w:t>, which may have an associated bias as this patient cohort are often in poor physical condition and have associated co-morbidities. There is also the risk of an undiagnosed malignancy carrying the potential for progression.</w:t>
      </w:r>
      <w:r w:rsidRPr="002C57CF">
        <w:rPr>
          <w:rFonts w:ascii="Book Antiqua" w:hAnsi="Book Antiqua"/>
        </w:rPr>
        <w:t xml:space="preserve"> </w:t>
      </w:r>
      <w:r w:rsidR="0055522B" w:rsidRPr="002C57CF">
        <w:rPr>
          <w:rFonts w:ascii="Book Antiqua" w:hAnsi="Book Antiqua"/>
        </w:rPr>
        <w:t>Patients electing to follow a conservative pathway should be warned about the potential for urosepsis or development of significant intra-abdominal sepsis</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[2]</w:t>
      </w:r>
      <w:r w:rsidRPr="002C57CF">
        <w:rPr>
          <w:rFonts w:ascii="Book Antiqua" w:hAnsi="Book Antiqua"/>
        </w:rPr>
        <w:fldChar w:fldCharType="end"/>
      </w:r>
      <w:r w:rsidRPr="002C57CF">
        <w:rPr>
          <w:rFonts w:ascii="Book Antiqua" w:hAnsi="Book Antiqua"/>
        </w:rPr>
        <w:t>.</w:t>
      </w:r>
    </w:p>
    <w:p w14:paraId="58E73A2B" w14:textId="0D3DA3B2" w:rsidR="00663575"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In another study, 8</w:t>
      </w:r>
      <w:r w:rsidR="00907595" w:rsidRPr="002C57CF">
        <w:rPr>
          <w:rFonts w:ascii="Book Antiqua" w:hAnsi="Book Antiqua"/>
        </w:rPr>
        <w:t xml:space="preserve"> out of 12</w:t>
      </w:r>
      <w:r w:rsidRPr="002C57CF">
        <w:rPr>
          <w:rFonts w:ascii="Book Antiqua" w:hAnsi="Book Antiqua"/>
        </w:rPr>
        <w:t xml:space="preserve"> patients managed conservativ</w:t>
      </w:r>
      <w:r w:rsidR="009A62C0" w:rsidRPr="002C57CF">
        <w:rPr>
          <w:rFonts w:ascii="Book Antiqua" w:hAnsi="Book Antiqua"/>
        </w:rPr>
        <w:t>e</w:t>
      </w:r>
      <w:r w:rsidRPr="002C57CF">
        <w:rPr>
          <w:rFonts w:ascii="Book Antiqua" w:hAnsi="Book Antiqua"/>
        </w:rPr>
        <w:t>ly either due to patient preference or medical co-morbidities died from sepsis during the subsequent follow-up period</w:t>
      </w:r>
      <w:r w:rsidRPr="002C57CF">
        <w:rPr>
          <w:rFonts w:ascii="Book Antiqua" w:hAnsi="Book Antiqua"/>
        </w:rPr>
        <w:fldChar w:fldCharType="begin" w:fldLock="1"/>
      </w:r>
      <w:r w:rsidR="005D5F96" w:rsidRPr="002C57CF">
        <w:rPr>
          <w:rFonts w:ascii="Book Antiqua" w:hAnsi="Book Antiqua"/>
        </w:rPr>
        <w:instrText>ADDIN CSL_CITATION {"citationItems":[{"id":"ITEM-1","itemData":{"DOI":"10.1016/0002-9610(84)90141-7","ISSN":"00029610","PMID":"6721047","abstract":"Vesicoenteric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Surgery","id":"ITEM-1","issue":"5","issued":{"date-parts":[["1984"]]},"page":"681-683","title":"Vesicoenteric fistulas","type":"article-journal","volume":"147"},"uris":["http://www.mendeley.com/documents/?uuid=38f074f5-ccda-3891-9efd-268499b84510"]}],"mendeley":{"formattedCitation":"&lt;sup&gt;[51]&lt;/sup&gt;","plainTextFormattedCitation":"[51]","previouslyFormattedCitation":"&lt;sup&gt;[51]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[51]</w:t>
      </w:r>
      <w:r w:rsidRPr="002C57CF">
        <w:rPr>
          <w:rFonts w:ascii="Book Antiqua" w:hAnsi="Book Antiqua"/>
        </w:rPr>
        <w:fldChar w:fldCharType="end"/>
      </w:r>
      <w:r w:rsidRPr="002C57CF">
        <w:rPr>
          <w:rFonts w:ascii="Book Antiqua" w:hAnsi="Book Antiqua"/>
        </w:rPr>
        <w:t>.</w:t>
      </w:r>
      <w:r w:rsidR="0055522B" w:rsidRPr="002C57CF">
        <w:rPr>
          <w:rFonts w:ascii="Book Antiqua" w:hAnsi="Book Antiqua"/>
        </w:rPr>
        <w:t xml:space="preserve"> Thus</w:t>
      </w:r>
      <w:r w:rsidR="001923CC" w:rsidRPr="002C57CF">
        <w:rPr>
          <w:rFonts w:ascii="Book Antiqua" w:hAnsi="Book Antiqua"/>
        </w:rPr>
        <w:t>,</w:t>
      </w:r>
      <w:r w:rsidR="0055522B" w:rsidRPr="002C57CF">
        <w:rPr>
          <w:rFonts w:ascii="Book Antiqua" w:hAnsi="Book Antiqua"/>
        </w:rPr>
        <w:t xml:space="preserve"> the option of conservative management depends on a myriad of factors including patient co-morbidities, patient preferences and associated symptoms. It is also important to avoid the patient re-presenting in the acute setting which may then necessitate a Hartman</w:t>
      </w:r>
      <w:r w:rsidR="00E37372" w:rsidRPr="002C57CF">
        <w:rPr>
          <w:rFonts w:ascii="Book Antiqua" w:hAnsi="Book Antiqua"/>
        </w:rPr>
        <w:t>n</w:t>
      </w:r>
      <w:r w:rsidR="0055522B" w:rsidRPr="002C57CF">
        <w:rPr>
          <w:rFonts w:ascii="Book Antiqua" w:hAnsi="Book Antiqua"/>
        </w:rPr>
        <w:t>’s procedure.</w:t>
      </w:r>
    </w:p>
    <w:p w14:paraId="430468D6" w14:textId="77ABB558" w:rsidR="00834648"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Due to the high morbidity and mortality associated with </w:t>
      </w:r>
      <w:r w:rsidR="000E7B4E" w:rsidRPr="002C57CF">
        <w:rPr>
          <w:rFonts w:ascii="Book Antiqua" w:hAnsi="Book Antiqua"/>
        </w:rPr>
        <w:t>EVF</w:t>
      </w:r>
      <w:r w:rsidRPr="002C57CF">
        <w:rPr>
          <w:rFonts w:ascii="Book Antiqua" w:hAnsi="Book Antiqua"/>
        </w:rPr>
        <w:t>, the presence of this diagnosis should generally be considered an indication for surgery in all patients deemed fit for it</w:t>
      </w:r>
      <w:r w:rsidR="0055522B" w:rsidRPr="002C57CF">
        <w:rPr>
          <w:rFonts w:ascii="Book Antiqua" w:hAnsi="Book Antiqua"/>
        </w:rPr>
        <w:t xml:space="preserve"> and </w:t>
      </w:r>
      <w:proofErr w:type="gramStart"/>
      <w:r w:rsidR="00E37372" w:rsidRPr="002C57CF">
        <w:rPr>
          <w:rFonts w:ascii="Book Antiqua" w:hAnsi="Book Antiqua"/>
        </w:rPr>
        <w:t>whom</w:t>
      </w:r>
      <w:proofErr w:type="gramEnd"/>
      <w:r w:rsidR="00E37372" w:rsidRPr="002C57CF">
        <w:rPr>
          <w:rFonts w:ascii="Book Antiqua" w:hAnsi="Book Antiqua"/>
        </w:rPr>
        <w:t xml:space="preserve"> </w:t>
      </w:r>
      <w:r w:rsidR="0055522B" w:rsidRPr="002C57CF">
        <w:rPr>
          <w:rFonts w:ascii="Book Antiqua" w:hAnsi="Book Antiqua"/>
        </w:rPr>
        <w:t>under</w:t>
      </w:r>
      <w:r w:rsidR="00C64BB5" w:rsidRPr="002C57CF">
        <w:rPr>
          <w:rFonts w:ascii="Book Antiqua" w:hAnsi="Book Antiqua"/>
        </w:rPr>
        <w:t>stand</w:t>
      </w:r>
      <w:r w:rsidR="00E37372" w:rsidRPr="002C57CF">
        <w:rPr>
          <w:rFonts w:ascii="Book Antiqua" w:hAnsi="Book Antiqua"/>
        </w:rPr>
        <w:t xml:space="preserve"> </w:t>
      </w:r>
      <w:r w:rsidR="0055522B" w:rsidRPr="002C57CF">
        <w:rPr>
          <w:rFonts w:ascii="Book Antiqua" w:hAnsi="Book Antiqua"/>
        </w:rPr>
        <w:t>the associated surgical risks</w:t>
      </w:r>
      <w:r w:rsidRPr="002C57CF">
        <w:rPr>
          <w:rFonts w:ascii="Book Antiqua" w:hAnsi="Book Antiqua"/>
        </w:rPr>
        <w:t>. The reported rate of spontaneous closure of these fistulae is about 2%</w:t>
      </w:r>
      <w:r w:rsidR="00BA1AE2" w:rsidRPr="002C57CF">
        <w:rPr>
          <w:rFonts w:ascii="Book Antiqua" w:hAnsi="Book Antiqua"/>
        </w:rPr>
        <w:fldChar w:fldCharType="begin" w:fldLock="1"/>
      </w:r>
      <w:r w:rsidR="005D5F96"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Surgery","id":"ITEM-2","issue":"5","issued":{"date-parts":[["1984"]]},"page":"681-683","title":"Vesicoenteric fistulas","type":"article-journal","volume":"147"},"uris":["http://www.mendeley.com/documents/?uuid=38f074f5-ccda-3891-9efd-268499b84510"]}],"mendeley":{"formattedCitation":"&lt;sup&gt;[4,51]&lt;/sup&gt;","plainTextFormattedCitation":"[4,51]","previouslyFormattedCitation":"&lt;sup&gt;[4,51]&lt;/sup&gt;"},"properties":{"noteIndex":0},"schema":"https://github.com/citation-style-language/schema/raw/master/csl-citation.json"}</w:instrText>
      </w:r>
      <w:r w:rsidR="00BA1AE2" w:rsidRPr="002C57CF">
        <w:rPr>
          <w:rFonts w:ascii="Book Antiqua" w:hAnsi="Book Antiqua"/>
        </w:rPr>
        <w:fldChar w:fldCharType="separate"/>
      </w:r>
      <w:r w:rsidR="005D5F96" w:rsidRPr="002C57CF">
        <w:rPr>
          <w:rFonts w:ascii="Book Antiqua" w:hAnsi="Book Antiqua"/>
          <w:noProof/>
          <w:vertAlign w:val="superscript"/>
        </w:rPr>
        <w:t>[4,51]</w:t>
      </w:r>
      <w:r w:rsidR="00BA1AE2" w:rsidRPr="002C57CF">
        <w:rPr>
          <w:rFonts w:ascii="Book Antiqua" w:hAnsi="Book Antiqua"/>
        </w:rPr>
        <w:fldChar w:fldCharType="end"/>
      </w:r>
      <w:r w:rsidRPr="002C57CF">
        <w:rPr>
          <w:rFonts w:ascii="Book Antiqua" w:hAnsi="Book Antiqua"/>
        </w:rPr>
        <w:t xml:space="preserve">. </w:t>
      </w:r>
      <w:proofErr w:type="gramStart"/>
      <w:r w:rsidRPr="002C57CF">
        <w:rPr>
          <w:rFonts w:ascii="Book Antiqua" w:hAnsi="Book Antiqua"/>
        </w:rPr>
        <w:t>This,</w:t>
      </w:r>
      <w:proofErr w:type="gramEnd"/>
      <w:r w:rsidRPr="002C57CF">
        <w:rPr>
          <w:rFonts w:ascii="Book Antiqua" w:hAnsi="Book Antiqua"/>
        </w:rPr>
        <w:t xml:space="preserve"> coupled with the risk of sepsis and ongoing quality of life issues, favour</w:t>
      </w:r>
      <w:r w:rsidR="00E37372" w:rsidRPr="002C57CF">
        <w:rPr>
          <w:rFonts w:ascii="Book Antiqua" w:hAnsi="Book Antiqua"/>
        </w:rPr>
        <w:t>s</w:t>
      </w:r>
      <w:r w:rsidRPr="002C57CF">
        <w:rPr>
          <w:rFonts w:ascii="Book Antiqua" w:hAnsi="Book Antiqua"/>
        </w:rPr>
        <w:t xml:space="preserve"> surgical management whe</w:t>
      </w:r>
      <w:r w:rsidR="009A62C0" w:rsidRPr="002C57CF">
        <w:rPr>
          <w:rFonts w:ascii="Book Antiqua" w:hAnsi="Book Antiqua"/>
        </w:rPr>
        <w:t>re</w:t>
      </w:r>
      <w:r w:rsidRPr="002C57CF">
        <w:rPr>
          <w:rFonts w:ascii="Book Antiqua" w:hAnsi="Book Antiqua"/>
        </w:rPr>
        <w:t xml:space="preserve"> possible.</w:t>
      </w:r>
      <w:r w:rsidR="0055522B" w:rsidRPr="002C57CF">
        <w:rPr>
          <w:rFonts w:ascii="Book Antiqua" w:hAnsi="Book Antiqua"/>
        </w:rPr>
        <w:t xml:space="preserve"> Many patients are initially abhorrent to the concept of surgery with the</w:t>
      </w:r>
      <w:r w:rsidR="00E37372" w:rsidRPr="002C57CF">
        <w:rPr>
          <w:rFonts w:ascii="Book Antiqua" w:hAnsi="Book Antiqua"/>
        </w:rPr>
        <w:t xml:space="preserve"> associated</w:t>
      </w:r>
      <w:r w:rsidR="0055522B" w:rsidRPr="002C57CF">
        <w:rPr>
          <w:rFonts w:ascii="Book Antiqua" w:hAnsi="Book Antiqua"/>
        </w:rPr>
        <w:t xml:space="preserve"> risk of stoma formation, but ensuing symptoms and </w:t>
      </w:r>
      <w:r w:rsidR="00403E4F" w:rsidRPr="002C57CF">
        <w:rPr>
          <w:rFonts w:ascii="Book Antiqua" w:hAnsi="Book Antiqua"/>
        </w:rPr>
        <w:t>poor quality of life often results in a change in perspective.</w:t>
      </w:r>
    </w:p>
    <w:p w14:paraId="3305A0D4" w14:textId="77777777" w:rsidR="00834648" w:rsidRPr="002C57CF" w:rsidRDefault="00834648" w:rsidP="003F2126">
      <w:pPr>
        <w:adjustRightInd w:val="0"/>
        <w:snapToGrid w:val="0"/>
        <w:spacing w:line="360" w:lineRule="auto"/>
        <w:jc w:val="both"/>
        <w:rPr>
          <w:rFonts w:ascii="Book Antiqua" w:hAnsi="Book Antiqua"/>
        </w:rPr>
      </w:pPr>
    </w:p>
    <w:p w14:paraId="1E6F09D5" w14:textId="45D7C3B9" w:rsidR="00834648"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Operative management</w:t>
      </w:r>
    </w:p>
    <w:p w14:paraId="6FB02279" w14:textId="6652F205" w:rsidR="00834648"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The surgery performed generally depends on the underlying pathological process, the anatomical location of the lesion and the patient</w:t>
      </w:r>
      <w:r w:rsidR="001923CC" w:rsidRPr="002C57CF">
        <w:rPr>
          <w:rFonts w:ascii="Book Antiqua" w:hAnsi="Book Antiqua"/>
        </w:rPr>
        <w:t>’</w:t>
      </w:r>
      <w:r w:rsidRPr="002C57CF">
        <w:rPr>
          <w:rFonts w:ascii="Book Antiqua" w:hAnsi="Book Antiqua"/>
        </w:rPr>
        <w:t>s premorbid condition.</w:t>
      </w:r>
      <w:r w:rsidR="00C64BB5" w:rsidRPr="002C57CF">
        <w:rPr>
          <w:rFonts w:ascii="Book Antiqua" w:hAnsi="Book Antiqua"/>
        </w:rPr>
        <w:t xml:space="preserve"> </w:t>
      </w:r>
      <w:r w:rsidRPr="002C57CF">
        <w:rPr>
          <w:rFonts w:ascii="Book Antiqua" w:hAnsi="Book Antiqua"/>
        </w:rPr>
        <w:t xml:space="preserve">Treatment can involve a single-stage or multi-stage </w:t>
      </w:r>
      <w:r w:rsidR="00BA1AE2" w:rsidRPr="002C57CF">
        <w:rPr>
          <w:rFonts w:ascii="Book Antiqua" w:hAnsi="Book Antiqua"/>
        </w:rPr>
        <w:t>approaches</w:t>
      </w:r>
      <w:r w:rsidRPr="002C57CF">
        <w:rPr>
          <w:rFonts w:ascii="Book Antiqua" w:hAnsi="Book Antiqua"/>
        </w:rPr>
        <w:t>.</w:t>
      </w:r>
    </w:p>
    <w:p w14:paraId="7EF6AC5D" w14:textId="4E2F8B17" w:rsidR="00834648"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Initial surgical approaches to benign </w:t>
      </w:r>
      <w:r w:rsidR="000E7B4E" w:rsidRPr="002C57CF">
        <w:rPr>
          <w:rFonts w:ascii="Book Antiqua" w:hAnsi="Book Antiqua"/>
        </w:rPr>
        <w:t>EVF</w:t>
      </w:r>
      <w:r w:rsidRPr="002C57CF">
        <w:rPr>
          <w:rFonts w:ascii="Book Antiqua" w:hAnsi="Book Antiqua"/>
        </w:rPr>
        <w:t xml:space="preserve"> advocated for the formation of a proximal defunctioning colostomy as the only intervention, or prior to definitive pelvic dissection</w:t>
      </w:r>
      <w:r w:rsidR="00BA1AE2" w:rsidRPr="002C57CF">
        <w:rPr>
          <w:rFonts w:ascii="Book Antiqua" w:hAnsi="Book Antiqua"/>
        </w:rPr>
        <w:fldChar w:fldCharType="begin" w:fldLock="1"/>
      </w:r>
      <w:r w:rsidR="005D5F96" w:rsidRPr="002C57CF">
        <w:rPr>
          <w:rFonts w:ascii="Book Antiqua" w:hAnsi="Book Antiqua"/>
        </w:rPr>
        <w:instrText>ADDIN CSL_CITATION {"citationItems":[{"id":"ITEM-1","itemData":{"DOI":"10.1136/bmj.1.3560.588","ISSN":"00071447","PMID":"20774573","author":[{"dropping-particle":"","family":"Lockhart-Mummery","given":"J. P.","non-dropping-particle":"","parse-names":false,"suffix":""}],"container-title":"British Medical Journal","id":"ITEM-1","issue":"3560","issued":{"date-parts":[["1929","3","30"]]},"page":"588-590","title":"The treatment of acute diverticulitis","type":"article-journal","volume":"1"},"uris":["http://www.mendeley.com/documents/?uuid=eddf0970-c05b-3076-96f0-4281099a4457"]},{"id":"ITEM-2","itemData":{"DOI":"10.1001/archsurg.1940.04080040079008","ISSN":"0004-0010","author":[{"dropping-particle":"","family":"Mayo","given":"CHARLES W.","non-dropping-particle":"","parse-names":false,"suffix":""}],"container-title":"Archives of Surgery","id":"ITEM-2","issue":"5","issued":{"date-parts":[["1940","5","1"]]},"page":"897-911","publisher":"American Medical Association (AMA)","title":"Surgical treatment of sigmoidovesical fistulas","type":"article-journal","volume":"40"},"uris":["http://www.mendeley.com/documents/?uuid=c1871717-48f9-33d1-a4a3-5d87797d9767"]}],"mendeley":{"formattedCitation":"&lt;sup&gt;[52,53]&lt;/sup&gt;","plainTextFormattedCitation":"[52,53]","previouslyFormattedCitation":"&lt;sup&gt;[52,53]&lt;/sup&gt;"},"properties":{"noteIndex":0},"schema":"https://github.com/citation-style-language/schema/raw/master/csl-citation.json"}</w:instrText>
      </w:r>
      <w:r w:rsidR="00BA1AE2" w:rsidRPr="002C57CF">
        <w:rPr>
          <w:rFonts w:ascii="Book Antiqua" w:hAnsi="Book Antiqua"/>
        </w:rPr>
        <w:fldChar w:fldCharType="separate"/>
      </w:r>
      <w:r w:rsidR="005D5F96" w:rsidRPr="002C57CF">
        <w:rPr>
          <w:rFonts w:ascii="Book Antiqua" w:hAnsi="Book Antiqua"/>
          <w:noProof/>
          <w:vertAlign w:val="superscript"/>
        </w:rPr>
        <w:t>[52,53]</w:t>
      </w:r>
      <w:r w:rsidR="00BA1AE2" w:rsidRPr="002C57CF">
        <w:rPr>
          <w:rFonts w:ascii="Book Antiqua" w:hAnsi="Book Antiqua"/>
        </w:rPr>
        <w:fldChar w:fldCharType="end"/>
      </w:r>
      <w:r w:rsidRPr="002C57CF">
        <w:rPr>
          <w:rFonts w:ascii="Book Antiqua" w:hAnsi="Book Antiqua"/>
        </w:rPr>
        <w:t>. This afforded patients symptomatic relief</w:t>
      </w:r>
      <w:r w:rsidR="00A37FAC" w:rsidRPr="002C57CF">
        <w:rPr>
          <w:rFonts w:ascii="Book Antiqua" w:hAnsi="Book Antiqua"/>
        </w:rPr>
        <w:t xml:space="preserve"> and minimised surgical trauma</w:t>
      </w:r>
      <w:r w:rsidRPr="002C57CF">
        <w:rPr>
          <w:rFonts w:ascii="Book Antiqua" w:hAnsi="Book Antiqua"/>
        </w:rPr>
        <w:t>, but did little to treat the causative problem</w:t>
      </w:r>
      <w:r w:rsidR="00C64BB5" w:rsidRPr="002C57CF">
        <w:rPr>
          <w:rFonts w:ascii="Book Antiqua" w:hAnsi="Book Antiqua"/>
        </w:rPr>
        <w:t>,</w:t>
      </w:r>
      <w:r w:rsidRPr="002C57CF">
        <w:rPr>
          <w:rFonts w:ascii="Book Antiqua" w:hAnsi="Book Antiqua"/>
        </w:rPr>
        <w:t xml:space="preserve"> as the rate of spontaneous fistula closure is </w:t>
      </w:r>
      <w:r w:rsidR="00A37FAC" w:rsidRPr="002C57CF">
        <w:rPr>
          <w:rFonts w:ascii="Book Antiqua" w:hAnsi="Book Antiqua"/>
        </w:rPr>
        <w:t xml:space="preserve">reported at </w:t>
      </w:r>
      <w:r w:rsidRPr="002C57CF">
        <w:rPr>
          <w:rFonts w:ascii="Book Antiqua" w:hAnsi="Book Antiqua"/>
        </w:rPr>
        <w:t>only 2%</w:t>
      </w:r>
      <w:r w:rsidR="00BA1AE2" w:rsidRPr="002C57CF">
        <w:rPr>
          <w:rFonts w:ascii="Book Antiqua" w:hAnsi="Book Antiqua"/>
        </w:rPr>
        <w:fldChar w:fldCharType="begin" w:fldLock="1"/>
      </w:r>
      <w:r w:rsidR="005D5F96"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Surgery","id":"ITEM-2","issue":"5","issued":{"date-parts":[["1984"]]},"page":"681-683","title":"Vesicoenteric fistulas","type":"article-journal","volume":"147"},"uris":["http://www.mendeley.com/documents/?uuid=38f074f5-ccda-3891-9efd-268499b84510"]}],"mendeley":{"formattedCitation":"&lt;sup&gt;[4,51]&lt;/sup&gt;","plainTextFormattedCitation":"[4,51]","previouslyFormattedCitation":"&lt;sup&gt;[4,51]&lt;/sup&gt;"},"properties":{"noteIndex":0},"schema":"https://github.com/citation-style-language/schema/raw/master/csl-citation.json"}</w:instrText>
      </w:r>
      <w:r w:rsidR="00BA1AE2" w:rsidRPr="002C57CF">
        <w:rPr>
          <w:rFonts w:ascii="Book Antiqua" w:hAnsi="Book Antiqua"/>
        </w:rPr>
        <w:fldChar w:fldCharType="separate"/>
      </w:r>
      <w:r w:rsidR="005D5F96" w:rsidRPr="002C57CF">
        <w:rPr>
          <w:rFonts w:ascii="Book Antiqua" w:hAnsi="Book Antiqua"/>
          <w:noProof/>
          <w:vertAlign w:val="superscript"/>
        </w:rPr>
        <w:t>[4,51]</w:t>
      </w:r>
      <w:r w:rsidR="00BA1AE2" w:rsidRPr="002C57CF">
        <w:rPr>
          <w:rFonts w:ascii="Book Antiqua" w:hAnsi="Book Antiqua"/>
        </w:rPr>
        <w:fldChar w:fldCharType="end"/>
      </w:r>
      <w:r w:rsidRPr="002C57CF">
        <w:rPr>
          <w:rFonts w:ascii="Book Antiqua" w:hAnsi="Book Antiqua"/>
        </w:rPr>
        <w:t xml:space="preserve">. These patients are also still prone to subsequent attacks of urosepsis. As surgical practice has evolved, it is now </w:t>
      </w:r>
      <w:r w:rsidR="00BA1AE2" w:rsidRPr="002C57CF">
        <w:rPr>
          <w:rFonts w:ascii="Book Antiqua" w:hAnsi="Book Antiqua"/>
        </w:rPr>
        <w:t>standard</w:t>
      </w:r>
      <w:r w:rsidRPr="002C57CF">
        <w:rPr>
          <w:rFonts w:ascii="Book Antiqua" w:hAnsi="Book Antiqua"/>
        </w:rPr>
        <w:t xml:space="preserve"> practice to </w:t>
      </w:r>
      <w:r w:rsidR="00A37FAC" w:rsidRPr="002C57CF">
        <w:rPr>
          <w:rFonts w:ascii="Book Antiqua" w:hAnsi="Book Antiqua"/>
        </w:rPr>
        <w:t>resect</w:t>
      </w:r>
      <w:r w:rsidRPr="002C57CF">
        <w:rPr>
          <w:rFonts w:ascii="Book Antiqua" w:hAnsi="Book Antiqua"/>
        </w:rPr>
        <w:t xml:space="preserve"> the involved segment of bowel and </w:t>
      </w:r>
      <w:r w:rsidR="009A62C0" w:rsidRPr="002C57CF">
        <w:rPr>
          <w:rFonts w:ascii="Book Antiqua" w:hAnsi="Book Antiqua"/>
        </w:rPr>
        <w:t xml:space="preserve">associated </w:t>
      </w:r>
      <w:r w:rsidRPr="002C57CF">
        <w:rPr>
          <w:rFonts w:ascii="Book Antiqua" w:hAnsi="Book Antiqua"/>
        </w:rPr>
        <w:t>fistula</w:t>
      </w:r>
      <w:r w:rsidR="00A37FAC" w:rsidRPr="002C57CF">
        <w:rPr>
          <w:rFonts w:ascii="Book Antiqua" w:hAnsi="Book Antiqua"/>
        </w:rPr>
        <w:t xml:space="preserve"> in order to prevent a recurrence,</w:t>
      </w:r>
      <w:r w:rsidRPr="002C57CF">
        <w:rPr>
          <w:rFonts w:ascii="Book Antiqua" w:hAnsi="Book Antiqua"/>
        </w:rPr>
        <w:t xml:space="preserve"> </w:t>
      </w:r>
      <w:r w:rsidR="00A37FAC" w:rsidRPr="002C57CF">
        <w:rPr>
          <w:rFonts w:ascii="Book Antiqua" w:hAnsi="Book Antiqua"/>
        </w:rPr>
        <w:t>and subsequently re-anastomose both ends</w:t>
      </w:r>
      <w:r w:rsidRPr="002C57CF">
        <w:rPr>
          <w:rFonts w:ascii="Book Antiqua" w:hAnsi="Book Antiqua"/>
        </w:rPr>
        <w:t xml:space="preserve"> to achieve best results. Current surgical options include one-stage, two-stage and three-stage procedures</w:t>
      </w:r>
      <w:r w:rsidR="00BA1AE2" w:rsidRPr="002C57CF">
        <w:rPr>
          <w:rFonts w:ascii="Book Antiqua" w:hAnsi="Book Antiqua"/>
        </w:rPr>
        <w:t>, depending on patient age,</w:t>
      </w:r>
      <w:r w:rsidR="00403E4F" w:rsidRPr="002C57CF">
        <w:rPr>
          <w:rFonts w:ascii="Book Antiqua" w:hAnsi="Book Antiqua"/>
        </w:rPr>
        <w:t xml:space="preserve"> </w:t>
      </w:r>
      <w:r w:rsidR="00E37372" w:rsidRPr="002C57CF">
        <w:rPr>
          <w:rFonts w:ascii="Book Antiqua" w:hAnsi="Book Antiqua"/>
        </w:rPr>
        <w:t>comorbid state, disease factors</w:t>
      </w:r>
      <w:r w:rsidR="00A26F3D" w:rsidRPr="002C57CF">
        <w:rPr>
          <w:rFonts w:ascii="Book Antiqua" w:hAnsi="Book Antiqua"/>
        </w:rPr>
        <w:t>,</w:t>
      </w:r>
      <w:r w:rsidR="00E37372" w:rsidRPr="002C57CF">
        <w:rPr>
          <w:rFonts w:ascii="Book Antiqua" w:hAnsi="Book Antiqua"/>
        </w:rPr>
        <w:t xml:space="preserve"> and </w:t>
      </w:r>
      <w:r w:rsidR="00403E4F" w:rsidRPr="002C57CF">
        <w:rPr>
          <w:rFonts w:ascii="Book Antiqua" w:hAnsi="Book Antiqua"/>
        </w:rPr>
        <w:t>whether the patient presents as an emergency or electively</w:t>
      </w:r>
      <w:r w:rsidRPr="002C57CF">
        <w:rPr>
          <w:rFonts w:ascii="Book Antiqua" w:hAnsi="Book Antiqua"/>
        </w:rPr>
        <w:fldChar w:fldCharType="begin" w:fldLock="1"/>
      </w:r>
      <w:r w:rsidR="005D5F96" w:rsidRPr="002C57CF">
        <w:rPr>
          <w:rFonts w:ascii="Book Antiqua" w:hAnsi="Book Antiqua"/>
        </w:rPr>
        <w:instrText>ADDIN CSL_CITATION {"citationItems":[{"id":"ITEM-1","itemData":{"DOI":"10.1097/00000658-198410000-00008","ISSN":"00034932","PMID":"6333217","abstract":"This paper includes a brief historic summary of the surgical aspects of diverticular disease and of corresponding developments in the Massachusetts General Hospital from 1911 to the present. The 350 cases observed in 1974-1983 are compared with 338 seen in the previous decade. Major trends include 1) a decrease in hospital admissions for diverticular disease but a sustained number of operations; 2) increased severity of the disease in hospitalized patients manifested by an increased percentage of patients with immunosuppression or serious other diseases (p &lt; 0.001), an increased number with sepsis and general peritonitis (p &lt; 0.001); 3) an increased percentages of cases with one-stage resection and anastomosis (p &lt; 0.02); 4) in patients with general peritonitis, resection of the perforated segment at the time of the original operation was accompanied by the lowest mortality (p &lt; 0.02); 5) incidental splenectomy appears to be dangerous, with three deaths in eight cases; and 6) overall mortality in the last decade is 6.4%; for emergency cases 10.2%, for urgent 9.7%, and for elective cases 2.4%.","author":[{"dropping-particle":"V.","family":"Rodkey","given":"G.","non-dropping-particle":"","parse-names":false,"suffix":""},{"dropping-particle":"","family":"Welch","given":"C. E.","non-dropping-particle":"","parse-names":false,"suffix":""}],"container-title":"Annals of Surgery","id":"ITEM-1","issue":"4","issued":{"date-parts":[["1984"]]},"page":"466-478","title":"Changing patterns in the surgical treatment of diverticular disease","type":"article-journal","volume":"200"},"uris":["http://www.mendeley.com/documents/?uuid=19f8adeb-ebf9-32aa-bdb6-8fbb50544b18"]}],"mendeley":{"formattedCitation":"&lt;sup&gt;[54]&lt;/sup&gt;","plainTextFormattedCitation":"[54]","previouslyFormattedCitation":"&lt;sup&gt;[54]&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[54]</w:t>
      </w:r>
      <w:r w:rsidRPr="002C57CF">
        <w:rPr>
          <w:rFonts w:ascii="Book Antiqua" w:hAnsi="Book Antiqua"/>
        </w:rPr>
        <w:fldChar w:fldCharType="end"/>
      </w:r>
      <w:r w:rsidRPr="002C57CF">
        <w:rPr>
          <w:rFonts w:ascii="Book Antiqua" w:hAnsi="Book Antiqua"/>
        </w:rPr>
        <w:t>.</w:t>
      </w:r>
    </w:p>
    <w:p w14:paraId="1F04FCD3" w14:textId="77777777" w:rsidR="009A62C0" w:rsidRPr="002C57CF" w:rsidRDefault="009A62C0" w:rsidP="003F2126">
      <w:pPr>
        <w:adjustRightInd w:val="0"/>
        <w:snapToGrid w:val="0"/>
        <w:spacing w:line="360" w:lineRule="auto"/>
        <w:jc w:val="both"/>
        <w:rPr>
          <w:rFonts w:ascii="Book Antiqua" w:eastAsia="Times New Roman" w:hAnsi="Book Antiqua" w:cs="Times New Roman"/>
          <w:color w:val="FFFFFF"/>
          <w:lang w:eastAsia="en-GB"/>
        </w:rPr>
      </w:pPr>
    </w:p>
    <w:p w14:paraId="42D305EA" w14:textId="1CDE195F" w:rsidR="00834648"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 xml:space="preserve">Single-stage </w:t>
      </w:r>
      <w:r w:rsidR="003A7270" w:rsidRPr="002C57CF">
        <w:rPr>
          <w:rFonts w:ascii="Book Antiqua" w:hAnsi="Book Antiqua"/>
          <w:b/>
          <w:bCs/>
          <w:i/>
          <w:iCs/>
        </w:rPr>
        <w:t>repair</w:t>
      </w:r>
    </w:p>
    <w:p w14:paraId="087DAD95" w14:textId="603CC87C" w:rsidR="00A37FAC"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A single-stage procedure is advocated for the majority of cases of </w:t>
      </w:r>
      <w:r w:rsidR="000E7B4E" w:rsidRPr="002C57CF">
        <w:rPr>
          <w:rFonts w:ascii="Book Antiqua" w:hAnsi="Book Antiqua"/>
        </w:rPr>
        <w:t>EVF</w:t>
      </w:r>
      <w:r w:rsidR="007B714A" w:rsidRPr="002C57CF">
        <w:rPr>
          <w:rFonts w:ascii="Book Antiqua" w:hAnsi="Book Antiqua"/>
        </w:rPr>
        <w:fldChar w:fldCharType="begin" w:fldLock="1"/>
      </w:r>
      <w:r w:rsidR="005D5F96" w:rsidRPr="002C57CF">
        <w:rPr>
          <w:rFonts w:ascii="Book Antiqua" w:hAnsi="Book Antiqua"/>
        </w:rPr>
        <w:instrText>ADDIN CSL_CITATION {"citationItems":[{"id":"ITEM-1","itemData":{"DOI":"10.1016/j.juro.2009.05.022","ISSN":"00225347","PMID":"19616793","abstract":"Purpose: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Urology","id":"ITEM-1","issue":"3","issued":{"date-parts":[["2009","9"]]},"page":"978-982","title":"Diagnosis and Surgical Management of Colovesical Fistulas Due to Sigmoid Diverticulitis","type":"article-journal","volume":"182"},"uris":["http://www.mendeley.com/documents/?uuid=c5bd5710-774d-35ab-bf28-656624aa534e"]},{"id":"ITEM-2","itemData":{"DOI":"10.1016/0002-9610(87)90204-2","ISSN":"00029610","PMID":"3799895","abstract":"Thirty-four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Surgery","id":"ITEM-2","issue":"1","issued":{"date-parts":[["1987"]]},"page":"75-79","title":"One-stage resection and anastomosis in the management of colovesical fistula","type":"article-journal","volume":"153"},"uris":["http://www.mendeley.com/documents/?uuid=4e99a6fb-6fcc-30d6-9cc5-a6adcec3f972"]},{"id":"ITEM-3","itemData":{"DOI":"10.1007/bf02556792","ISSN":"0012-3706","PMID":"3402284","abstract":"Internal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rectum","id":"ITEM-3","issue":"8","issued":{"date-parts":[["1988","8"]]},"page":"591-6","title":"Internal fistulas in diverticular disease.","type":"article-journal","volume":"31"},"uris":["http://www.mendeley.com/documents/?uuid=82e05cfa-034c-3fb7-a95c-3bd49edada16"]},{"id":"ITEM-4","itemData":{"DOI":"10.1046/j.1463-1318.2002.00353.x","ISSN":"14628910","PMID":"12780599","abstract":"Objectives.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Disease","id":"ITEM-4","issue":"4","issued":{"date-parts":[["2002"]]},"page":"270-274","title":"Colonic resection for colovesical fistula: 5-year folow-up","type":"article-journal","volume":"4"},"uris":["http://www.mendeley.com/documents/?uuid=946f158c-0c90-34b0-adea-707c8ab9f27e"]},{"id":"ITEM-5","itemData":{"DOI":"10.1111/j.1463-1318.2005.00928.x","ISSN":"14628910","PMID":"16630242","abstract":"Introduction: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Disease","id":"ITEM-5","issue":"4","issued":{"date-parts":[["2006","5"]]},"page":"347-352","title":"Diagnosis and management of colovesical fistulae; six-year experience of 90 consecutive cases","type":"article-journal","volume":"8"},"uris":["http://www.mendeley.com/documents/?uuid=b2f04ffd-6451-369b-a7ce-11e5f7d36e00"]}],"mendeley":{"formattedCitation":"&lt;sup&gt;[3,5,40,50,55]&lt;/sup&gt;","plainTextFormattedCitation":"[3,5,40,50,55]","previouslyFormattedCitation":"&lt;sup&gt;[3,5,40,50,55]&lt;/sup&gt;"},"properties":{"noteIndex":0},"schema":"https://github.com/citation-style-language/schema/raw/master/csl-citation.json"}</w:instrText>
      </w:r>
      <w:r w:rsidR="007B714A" w:rsidRPr="002C57CF">
        <w:rPr>
          <w:rFonts w:ascii="Book Antiqua" w:hAnsi="Book Antiqua"/>
        </w:rPr>
        <w:fldChar w:fldCharType="separate"/>
      </w:r>
      <w:r w:rsidR="005D5F96" w:rsidRPr="002C57CF">
        <w:rPr>
          <w:rFonts w:ascii="Book Antiqua" w:hAnsi="Book Antiqua"/>
          <w:noProof/>
          <w:vertAlign w:val="superscript"/>
        </w:rPr>
        <w:t>[3,5,40,50,55]</w:t>
      </w:r>
      <w:r w:rsidR="007B714A" w:rsidRPr="002C57CF">
        <w:rPr>
          <w:rFonts w:ascii="Book Antiqua" w:hAnsi="Book Antiqua"/>
        </w:rPr>
        <w:fldChar w:fldCharType="end"/>
      </w:r>
      <w:r w:rsidR="007B714A" w:rsidRPr="002C57CF">
        <w:rPr>
          <w:rFonts w:ascii="Book Antiqua" w:hAnsi="Book Antiqua"/>
        </w:rPr>
        <w:t>.</w:t>
      </w:r>
      <w:r w:rsidR="00C64BB5" w:rsidRPr="002C57CF">
        <w:rPr>
          <w:rFonts w:ascii="Book Antiqua" w:hAnsi="Book Antiqua"/>
        </w:rPr>
        <w:t xml:space="preserve"> </w:t>
      </w:r>
      <w:r w:rsidRPr="002C57CF">
        <w:rPr>
          <w:rFonts w:ascii="Book Antiqua" w:hAnsi="Book Antiqua"/>
        </w:rPr>
        <w:t xml:space="preserve">Evidence shows that resection of the involved bowel segment and primary anastomosis without a protective ostomy is possible in </w:t>
      </w:r>
      <w:r w:rsidR="00A37FAC" w:rsidRPr="002C57CF">
        <w:rPr>
          <w:rFonts w:ascii="Book Antiqua" w:hAnsi="Book Antiqua"/>
        </w:rPr>
        <w:t>most instances</w:t>
      </w:r>
      <w:r w:rsidRPr="002C57CF">
        <w:rPr>
          <w:rFonts w:ascii="Book Antiqua" w:hAnsi="Book Antiqua"/>
        </w:rPr>
        <w:t xml:space="preserve">. </w:t>
      </w:r>
      <w:r w:rsidR="009A62C0" w:rsidRPr="002C57CF">
        <w:rPr>
          <w:rFonts w:ascii="Book Antiqua" w:hAnsi="Book Antiqua"/>
        </w:rPr>
        <w:t xml:space="preserve">A review carried out by Woods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[50]</w:t>
      </w:r>
      <w:r w:rsidR="005012AE" w:rsidRPr="002C57CF">
        <w:rPr>
          <w:rFonts w:ascii="Book Antiqua" w:hAnsi="Book Antiqua"/>
        </w:rPr>
        <w:fldChar w:fldCharType="end"/>
      </w:r>
      <w:r w:rsidR="009A62C0" w:rsidRPr="002C57CF">
        <w:rPr>
          <w:rFonts w:ascii="Book Antiqua" w:hAnsi="Book Antiqua"/>
        </w:rPr>
        <w:t xml:space="preserve"> from 1960-1986 looking at 92 diverticular fistulae found that resection and primary anastomosis was possible in 62%, resection with primary anastomosis and covering ostomy in 24%, Hartmann</w:t>
      </w:r>
      <w:r w:rsidR="001923CC" w:rsidRPr="002C57CF">
        <w:rPr>
          <w:rFonts w:ascii="Book Antiqua" w:hAnsi="Book Antiqua"/>
        </w:rPr>
        <w:t>’</w:t>
      </w:r>
      <w:r w:rsidR="009A62C0" w:rsidRPr="002C57CF">
        <w:rPr>
          <w:rFonts w:ascii="Book Antiqua" w:hAnsi="Book Antiqua"/>
        </w:rPr>
        <w:t>s procedure in 7% and a three-staged procedure in 7%. There was a trend towards more single-stage procedures in the latter stages of the study, and they found no significant difference in complication rates between single and multi-stage procedures. They also found a prolonged overall hospital stay in patients undergoing staged procedures</w:t>
      </w:r>
      <w:r w:rsidR="009A62C0" w:rsidRPr="002C57CF">
        <w:rPr>
          <w:rFonts w:ascii="Book Antiqua" w:hAnsi="Book Antiqua"/>
        </w:rPr>
        <w:fldChar w:fldCharType="begin" w:fldLock="1"/>
      </w:r>
      <w:r w:rsidR="005D5F96" w:rsidRPr="002C57CF">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009A62C0" w:rsidRPr="002C57CF">
        <w:rPr>
          <w:rFonts w:ascii="Book Antiqua" w:hAnsi="Book Antiqua"/>
        </w:rPr>
        <w:fldChar w:fldCharType="separate"/>
      </w:r>
      <w:r w:rsidR="005D5F96" w:rsidRPr="002C57CF">
        <w:rPr>
          <w:rFonts w:ascii="Book Antiqua" w:hAnsi="Book Antiqua"/>
          <w:noProof/>
          <w:vertAlign w:val="superscript"/>
        </w:rPr>
        <w:t>[50]</w:t>
      </w:r>
      <w:r w:rsidR="009A62C0" w:rsidRPr="002C57CF">
        <w:rPr>
          <w:rFonts w:ascii="Book Antiqua" w:hAnsi="Book Antiqua"/>
        </w:rPr>
        <w:fldChar w:fldCharType="end"/>
      </w:r>
      <w:r w:rsidR="009A62C0" w:rsidRPr="002C57CF">
        <w:rPr>
          <w:rFonts w:ascii="Book Antiqua" w:hAnsi="Book Antiqua"/>
        </w:rPr>
        <w:t>. Another</w:t>
      </w:r>
      <w:r w:rsidRPr="002C57CF">
        <w:rPr>
          <w:rFonts w:ascii="Book Antiqua" w:hAnsi="Book Antiqua"/>
        </w:rPr>
        <w:t xml:space="preserve"> review series of 90 patients with </w:t>
      </w:r>
      <w:r w:rsidR="000E7B4E" w:rsidRPr="002C57CF">
        <w:rPr>
          <w:rFonts w:ascii="Book Antiqua" w:hAnsi="Book Antiqua"/>
        </w:rPr>
        <w:t>EVF</w:t>
      </w:r>
      <w:r w:rsidR="009A62C0" w:rsidRPr="002C57CF">
        <w:rPr>
          <w:rFonts w:ascii="Book Antiqua" w:hAnsi="Book Antiqua"/>
        </w:rPr>
        <w:t xml:space="preserve"> established that</w:t>
      </w:r>
      <w:r w:rsidRPr="002C57CF">
        <w:rPr>
          <w:rFonts w:ascii="Book Antiqua" w:hAnsi="Book Antiqua"/>
        </w:rPr>
        <w:t xml:space="preserve"> resection and primary anastomosis was achieved in 92% of patients undergoing left-sided procedures. The use of a covering loop ileostomy was required </w:t>
      </w:r>
      <w:r w:rsidR="00A37FAC" w:rsidRPr="002C57CF">
        <w:rPr>
          <w:rFonts w:ascii="Book Antiqua" w:hAnsi="Book Antiqua"/>
        </w:rPr>
        <w:t>just once</w:t>
      </w:r>
      <w:r w:rsidRPr="002C57CF">
        <w:rPr>
          <w:rFonts w:ascii="Book Antiqua" w:hAnsi="Book Antiqua"/>
        </w:rPr>
        <w:t>. In the same series, the anastomotic leak rate was reported at 2.8% with no mortalities</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[3]</w:t>
      </w:r>
      <w:r w:rsidRPr="002C57CF">
        <w:rPr>
          <w:rFonts w:ascii="Book Antiqua" w:hAnsi="Book Antiqua"/>
        </w:rPr>
        <w:fldChar w:fldCharType="end"/>
      </w:r>
      <w:r w:rsidRPr="002C57CF">
        <w:rPr>
          <w:rFonts w:ascii="Book Antiqua" w:hAnsi="Book Antiqua"/>
        </w:rPr>
        <w:t xml:space="preserve">. These figures are consistent with those </w:t>
      </w:r>
      <w:r w:rsidR="00A37FAC" w:rsidRPr="002C57CF">
        <w:rPr>
          <w:rFonts w:ascii="Book Antiqua" w:hAnsi="Book Antiqua"/>
        </w:rPr>
        <w:t>from</w:t>
      </w:r>
      <w:r w:rsidRPr="002C57CF">
        <w:rPr>
          <w:rFonts w:ascii="Book Antiqua" w:hAnsi="Book Antiqua"/>
        </w:rPr>
        <w:t xml:space="preserve"> other studies which have found no significant difference between single-stage and multi-stage procedures with regard to complications</w:t>
      </w:r>
      <w:r w:rsidR="007B714A" w:rsidRPr="002C57CF">
        <w:rPr>
          <w:rFonts w:ascii="Book Antiqua" w:hAnsi="Book Antiqua"/>
        </w:rPr>
        <w:fldChar w:fldCharType="begin" w:fldLock="1"/>
      </w:r>
      <w:r w:rsidR="005D5F96" w:rsidRPr="002C57CF">
        <w:rPr>
          <w:rFonts w:ascii="Book Antiqua" w:hAnsi="Book Antiqua"/>
        </w:rPr>
        <w:instrText>ADDIN CSL_CITATION {"citationItems":[{"id":"ITEM-1","itemData":{"DOI":"10.1016/s0090-4295(94)80200-9","ISBN":"0090-4295","ISSN":"0090-4295","PMID":"7974940","abstract":"Objectives.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T","non-dropping-particle":"","parse-names":false,"suffix":""}],"container-title":"Urology","id":"ITEM-1","issue":"5","issued":{"date-parts":[["1994"]]},"page":"661-665","title":"A 12-year experience with enterovesical fistulas","type":"article-journal","volume":"44"},"uris":["http://www.mendeley.com/documents/?uuid=bac805d5-b6ff-3667-8440-62a0e210308c"]},{"id":"ITEM-2","itemData":{"ISSN":"0035-8843","PMID":"3631873","abstract":"The experience of 66 cases of colovesical fistula is reported. The most common cause was diverticular disease (71%), the remainder being due to malignancy, Crohn's disease, radiotherapy, appendicitis and trauma. The most sensitive investigation was barium enema, which was abnormal in 98% and actually showed the fistula in 57%. In 32 patients a single stage resection was performed, without mortality or significant morbidity and we would advocate this form of treatment for fistulae which are not complicated by gross sepsis or obstruction.","author":[{"dropping-particle":"","family":"Pollard","given":"S G","non-dropping-particle":"","parse-names":false,"suffix":""},{"dropping-particle":"","family":"Macfarlane","given":"R","non-dropping-particle":"","parse-names":false,"suffix":""},{"dropping-particle":"","family":"Greatorex","given":"R","non-dropping-particle":"","parse-names":false,"suffix":""},{"dropping-particle":"","family":"Everett","given":"W G","non-dropping-particle":"","parse-names":false,"suffix":""},{"dropping-particle":"","family":"Hartfall","given":"W G","non-dropping-particle":"","parse-names":false,"suffix":""}],"container-title":"Annals of the Royal College of Surgeons of England","id":"ITEM-2","issue":"4","issued":{"date-parts":[["1987","7"]]},"page":"163-5","title":"Colovesical fistula.","type":"article-journal","volume":"69"},"uris":["http://www.mendeley.com/documents/?uuid=4de3bc8f-5e43-396c-b0de-fed48e8ebe8d"]}],"mendeley":{"formattedCitation":"&lt;sup&gt;[49,56]&lt;/sup&gt;","plainTextFormattedCitation":"[49,56]","previouslyFormattedCitation":"&lt;sup&gt;[49,56]&lt;/sup&gt;"},"properties":{"noteIndex":0},"schema":"https://github.com/citation-style-language/schema/raw/master/csl-citation.json"}</w:instrText>
      </w:r>
      <w:r w:rsidR="007B714A" w:rsidRPr="002C57CF">
        <w:rPr>
          <w:rFonts w:ascii="Book Antiqua" w:hAnsi="Book Antiqua"/>
        </w:rPr>
        <w:fldChar w:fldCharType="separate"/>
      </w:r>
      <w:r w:rsidR="005D5F96" w:rsidRPr="002C57CF">
        <w:rPr>
          <w:rFonts w:ascii="Book Antiqua" w:hAnsi="Book Antiqua"/>
          <w:noProof/>
          <w:vertAlign w:val="superscript"/>
        </w:rPr>
        <w:t>[49,56]</w:t>
      </w:r>
      <w:r w:rsidR="007B714A" w:rsidRPr="002C57CF">
        <w:rPr>
          <w:rFonts w:ascii="Book Antiqua" w:hAnsi="Book Antiqua"/>
        </w:rPr>
        <w:fldChar w:fldCharType="end"/>
      </w:r>
      <w:r w:rsidR="007B714A" w:rsidRPr="002C57CF">
        <w:rPr>
          <w:rFonts w:ascii="Book Antiqua" w:hAnsi="Book Antiqua"/>
        </w:rPr>
        <w:t>,</w:t>
      </w:r>
      <w:r w:rsidR="00A37FAC" w:rsidRPr="002C57CF">
        <w:rPr>
          <w:rFonts w:ascii="Book Antiqua" w:hAnsi="Book Antiqua"/>
        </w:rPr>
        <w:t xml:space="preserve"> </w:t>
      </w:r>
      <w:r w:rsidRPr="002C57CF">
        <w:rPr>
          <w:rFonts w:ascii="Book Antiqua" w:hAnsi="Book Antiqua"/>
        </w:rPr>
        <w:t>and report a primary anastomosis in 82% to 95% of patients</w:t>
      </w:r>
      <w:r w:rsidR="007B714A" w:rsidRPr="002C57CF">
        <w:rPr>
          <w:rFonts w:ascii="Book Antiqua" w:hAnsi="Book Antiqua"/>
        </w:rPr>
        <w:fldChar w:fldCharType="begin" w:fldLock="1"/>
      </w:r>
      <w:r w:rsidR="005D5F96" w:rsidRPr="002C57CF">
        <w:rPr>
          <w:rFonts w:ascii="Book Antiqua" w:hAnsi="Book Antiqua"/>
        </w:rPr>
        <w:instrText>ADDIN CSL_CITATION {"citationItems":[{"id":"ITEM-1","itemData":{"DOI":"10.1002/bjs.1800770927","ISSN":"13652168","PMID":"2207569","abstract":"From 1966 to 1987, 177 consecutive patients were operated on electively for diverticular disease of the sigmoid colon. The indications for surgery were: colovesical fistula (n = 12), suspicion of residual abscess (n = 39), two or more previous attacks of acute inflammation (n = 52), chronic symptoms (n= 72) and suspicion of carcinoma (n = 2). An abscess was found at operation in 76 patients (43 per cent) and this was extracolic with local peritonitis in 5 2 patients (29 per cent). An unsuspected abscess was found in 25 of the 72 patients operated on for chronic symptoms. Colonic resection with primary anastomosis wa</w:instrText>
      </w:r>
      <w:r w:rsidR="005D5F96" w:rsidRPr="002C57CF">
        <w:rPr>
          <w:rFonts w:ascii="Book Antiqua" w:hAnsi="Book Antiqua" w:hint="eastAsia"/>
        </w:rPr>
        <w:instrText>s performed in 95 per cent of the 177 patients and in 94 per cent of those 52 patients with an extracolic abscess. There were no postoperative deaths and no clinical anastomotic leakages. Long</w:instrText>
      </w:r>
      <w:r w:rsidR="005D5F96" w:rsidRPr="002C57CF">
        <w:rPr>
          <w:rFonts w:ascii="Book Antiqua" w:hAnsi="Book Antiqua" w:hint="eastAsia"/>
        </w:rPr>
        <w:instrText>‐</w:instrText>
      </w:r>
      <w:r w:rsidR="005D5F96" w:rsidRPr="002C57CF">
        <w:rPr>
          <w:rFonts w:ascii="Book Antiqua" w:hAnsi="Book Antiqua" w:hint="eastAsia"/>
        </w:rPr>
        <w:instrText>term results were very good in 85 per cent of the 177 patients and in 82 per cent of the 72 patients operated on for chronic symptoms. The results of this series suggest that a one</w:instrText>
      </w:r>
      <w:r w:rsidR="005D5F96" w:rsidRPr="002C57CF">
        <w:rPr>
          <w:rFonts w:ascii="Book Antiqua" w:hAnsi="Book Antiqua" w:hint="eastAsia"/>
        </w:rPr>
        <w:instrText>‐</w:instrText>
      </w:r>
      <w:r w:rsidR="005D5F96" w:rsidRPr="002C57CF">
        <w:rPr>
          <w:rFonts w:ascii="Book Antiqua" w:hAnsi="Book Antiqua" w:hint="eastAsia"/>
        </w:rPr>
        <w:instrText>stage procedure can be safely performed with some technical precautions in most patients operated on electively for diverticular disease, even if an extracolic abscess is found. The good long</w:instrText>
      </w:r>
      <w:r w:rsidR="005D5F96" w:rsidRPr="002C57CF">
        <w:rPr>
          <w:rFonts w:ascii="Book Antiqua" w:hAnsi="Book Antiqua" w:hint="eastAsia"/>
        </w:rPr>
        <w:instrText>‐</w:instrText>
      </w:r>
      <w:r w:rsidR="005D5F96" w:rsidRPr="002C57CF">
        <w:rPr>
          <w:rFonts w:ascii="Book Antiqua" w:hAnsi="Book Antiqua" w:hint="eastAsia"/>
        </w:rPr>
        <w:instrText>term results in patients operated on for chronic symptoms suggest that such symptoms should be taken into account with respect to surgical indications. Copyright © 1990 British Journal of Surgery Soc</w:instrText>
      </w:r>
      <w:r w:rsidR="005D5F96" w:rsidRPr="002C57CF">
        <w:rPr>
          <w:rFonts w:ascii="Book Antiqua" w:hAnsi="Book Antiqua"/>
        </w:rPr>
        <w:instrText>iety Ltd.","author":[{"dropping-particle":"","family":"Moreaux","given":"J.","non-dropping-particle":"","parse-names":false,"suffix":""},{"dropping-particle":"","family":"Vons","given":"C.","non-dropping-particle":"","parse-names":false,"suffix":""}],"container-title":"British Journal of Surgery","id":"ITEM-1","issue":"9","issued":{"date-parts":[["1990"]]},"page":"1036-1038","title":"Elective resection for diverticular disease of the sigmoid colon","type":"article-journal","volume":"77"},"uris":["http://www.mendeley.com/documents/?uuid=180ef358-5f3f-3804-8e26-912ffce2bfee"]}],"mendeley":{"formattedCitation":"&lt;sup&gt;[57]&lt;/sup&gt;","plainTextFormattedCitation":"[57]","previouslyFormattedCitation":"&lt;sup&gt;[57]&lt;/sup&gt;"},"properties":{"noteIndex":0},"schema":"https://github.com/citation-style-language/schema/raw/master/csl-citation.json"}</w:instrText>
      </w:r>
      <w:r w:rsidR="007B714A" w:rsidRPr="002C57CF">
        <w:rPr>
          <w:rFonts w:ascii="Book Antiqua" w:hAnsi="Book Antiqua"/>
        </w:rPr>
        <w:fldChar w:fldCharType="separate"/>
      </w:r>
      <w:r w:rsidR="005D5F96" w:rsidRPr="002C57CF">
        <w:rPr>
          <w:rFonts w:ascii="Book Antiqua" w:hAnsi="Book Antiqua"/>
          <w:noProof/>
          <w:vertAlign w:val="superscript"/>
        </w:rPr>
        <w:t>[57]</w:t>
      </w:r>
      <w:r w:rsidR="007B714A" w:rsidRPr="002C57CF">
        <w:rPr>
          <w:rFonts w:ascii="Book Antiqua" w:hAnsi="Book Antiqua"/>
        </w:rPr>
        <w:fldChar w:fldCharType="end"/>
      </w:r>
      <w:r w:rsidRPr="002C57CF">
        <w:rPr>
          <w:rFonts w:ascii="Book Antiqua" w:hAnsi="Book Antiqua"/>
        </w:rPr>
        <w:t>.</w:t>
      </w:r>
      <w:r w:rsidR="00A37FAC" w:rsidRPr="002C57CF">
        <w:rPr>
          <w:rFonts w:ascii="Book Antiqua" w:hAnsi="Book Antiqua"/>
        </w:rPr>
        <w:t xml:space="preserve"> Length of hospital stay has also been shown to be less in patients undergoing single-stage procedures</w:t>
      </w:r>
      <w:r w:rsidR="00A37FAC" w:rsidRPr="002C57CF">
        <w:rPr>
          <w:rFonts w:ascii="Book Antiqua" w:hAnsi="Book Antiqua"/>
        </w:rPr>
        <w:fldChar w:fldCharType="begin" w:fldLock="1"/>
      </w:r>
      <w:r w:rsidR="005D5F96" w:rsidRPr="002C57CF">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plainTextFormattedCitation":"[55]","previouslyFormattedCitation":"&lt;sup&gt;[55]&lt;/sup&gt;"},"properties":{"noteIndex":0},"schema":"https://github.com/citation-style-language/schema/raw/master/csl-citation.json"}</w:instrText>
      </w:r>
      <w:r w:rsidR="00A37FAC" w:rsidRPr="002C57CF">
        <w:rPr>
          <w:rFonts w:ascii="Book Antiqua" w:hAnsi="Book Antiqua"/>
        </w:rPr>
        <w:fldChar w:fldCharType="separate"/>
      </w:r>
      <w:r w:rsidR="005D5F96" w:rsidRPr="002C57CF">
        <w:rPr>
          <w:rFonts w:ascii="Book Antiqua" w:hAnsi="Book Antiqua"/>
          <w:noProof/>
          <w:vertAlign w:val="superscript"/>
        </w:rPr>
        <w:t>[55]</w:t>
      </w:r>
      <w:r w:rsidR="00A37FAC" w:rsidRPr="002C57CF">
        <w:rPr>
          <w:rFonts w:ascii="Book Antiqua" w:hAnsi="Book Antiqua"/>
        </w:rPr>
        <w:fldChar w:fldCharType="end"/>
      </w:r>
      <w:r w:rsidR="00A37FAC" w:rsidRPr="002C57CF">
        <w:rPr>
          <w:rFonts w:ascii="Book Antiqua" w:hAnsi="Book Antiqua"/>
        </w:rPr>
        <w:t xml:space="preserve">. </w:t>
      </w:r>
      <w:r w:rsidR="0004307A" w:rsidRPr="002C57CF">
        <w:rPr>
          <w:rFonts w:ascii="Book Antiqua" w:hAnsi="Book Antiqua"/>
        </w:rPr>
        <w:t>Table 4</w:t>
      </w:r>
      <w:r w:rsidR="007D4EC5" w:rsidRPr="002C57CF">
        <w:rPr>
          <w:rFonts w:ascii="Book Antiqua" w:hAnsi="Book Antiqua"/>
          <w:b/>
          <w:bCs/>
        </w:rPr>
        <w:fldChar w:fldCharType="begin" w:fldLock="1"/>
      </w:r>
      <w:r w:rsidR="005D5F96" w:rsidRPr="002C57CF">
        <w:rPr>
          <w:rFonts w:ascii="Book Antiqua" w:hAnsi="Book Antiqua"/>
          <w:b/>
          <w:bCs/>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Disease","id":"ITEM-2","issue":"4","issued":{"date-parts":[["2002"]]},"page":"270-274","title":"Colonic resection for colovesical fistula: 5-year folow-up","type":"article-journal","volume":"4"},"uris":["http://www.mendeley.com/documents/?uuid=946f158c-0c90-34b0-adea-707c8ab9f27e"]},{"id":"ITEM-3","itemData":{"DOI":"10.1016/j.juro.2009.05.022","ISSN":"00225347","PMID":"19616793","abstract":"Purpose: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Urology","id":"ITEM-3","issue":"3","issued":{"date-parts":[["2009","9"]]},"page":"978-982","title":"Diagnosis and Surgical Management of Colovesical Fistulas Due to Sigmoid Diverticulitis","type":"article-journal","volume":"182"},"uris":["http://www.mendeley.com/documents/?uuid=c5bd5710-774d-35ab-bf28-656624aa534e"]},{"id":"ITEM-4","itemData":{"DOI":"10.1007/bf02556792","ISSN":"0012-3706","PMID":"3402284","abstract":"Internal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rectum","id":"ITEM-4","issue":"8","issued":{"date-parts":[["1988","8"]]},"page":"591-6","title":"Internal fistulas in diverticular disease.","type":"article-journal","volume":"31"},"uris":["http://www.mendeley.com/documents/?uuid=82e05cfa-034c-3fb7-a95c-3bd49edada16"]},{"id":"ITEM-5","itemData":{"DOI":"10.1016/0002-9610(87)90204-2","ISSN":"00029610","PMID":"3799895","abstract":"Thirty-four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Surgery","id":"ITEM-5","issue":"1","issued":{"date-parts":[["1987"]]},"page":"75-79","title":"One-stage resection and anastomosis in the management of colovesical fistula","type":"article-journal","volume":"153"},"uris":["http://www.mendeley.com/documents/?uuid=4e99a6fb-6fcc-30d6-9cc5-a6adcec3f972"]}],"mendeley":{"formattedCitation":"&lt;sup&gt;[3,5,40,50,55]&lt;/sup&gt;","plainTextFormattedCitation":"[3,5,40,50,55]","previouslyFormattedCitation":"&lt;sup&gt;[3,5,40,50,55]&lt;/sup&gt;"},"properties":{"noteIndex":0},"schema":"https://github.com/citation-style-language/schema/raw/master/csl-citation.json"}</w:instrText>
      </w:r>
      <w:r w:rsidR="007D4EC5" w:rsidRPr="002C57CF">
        <w:rPr>
          <w:rFonts w:ascii="Book Antiqua" w:hAnsi="Book Antiqua"/>
          <w:b/>
          <w:bCs/>
        </w:rPr>
        <w:fldChar w:fldCharType="separate"/>
      </w:r>
      <w:r w:rsidR="005D5F96" w:rsidRPr="002C57CF">
        <w:rPr>
          <w:rFonts w:ascii="Book Antiqua" w:hAnsi="Book Antiqua"/>
          <w:bCs/>
          <w:noProof/>
          <w:vertAlign w:val="superscript"/>
        </w:rPr>
        <w:t>[3,5,40,50,55]</w:t>
      </w:r>
      <w:r w:rsidR="007D4EC5" w:rsidRPr="002C57CF">
        <w:rPr>
          <w:rFonts w:ascii="Book Antiqua" w:hAnsi="Book Antiqua"/>
          <w:b/>
          <w:bCs/>
        </w:rPr>
        <w:fldChar w:fldCharType="end"/>
      </w:r>
      <w:r w:rsidR="0004307A" w:rsidRPr="002C57CF">
        <w:rPr>
          <w:rFonts w:ascii="Book Antiqua" w:hAnsi="Book Antiqua"/>
        </w:rPr>
        <w:t>summarises the adoption of a single-stage approach over time, with associated anastomotic leak rate.</w:t>
      </w:r>
    </w:p>
    <w:p w14:paraId="24332EAF" w14:textId="28394ED1" w:rsidR="00A37FAC"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Staged procedures are recommended in the setting of gross faecal contamination, large pelvic abscesses, advanced malignancy</w:t>
      </w:r>
      <w:r w:rsidR="00F3120C" w:rsidRPr="002C57CF">
        <w:rPr>
          <w:rFonts w:ascii="Book Antiqua" w:hAnsi="Book Antiqua"/>
        </w:rPr>
        <w:t xml:space="preserve">, previous surgical procedures, intra-operative complications such as ureteric injury, </w:t>
      </w:r>
      <w:r w:rsidRPr="002C57CF">
        <w:rPr>
          <w:rFonts w:ascii="Book Antiqua" w:hAnsi="Book Antiqua"/>
        </w:rPr>
        <w:t>post-radiation changes</w:t>
      </w:r>
      <w:r w:rsidR="00F3120C" w:rsidRPr="002C57CF">
        <w:rPr>
          <w:rFonts w:ascii="Book Antiqua" w:hAnsi="Book Antiqua"/>
        </w:rPr>
        <w:t xml:space="preserve"> or in patients who would not survive an anastomotic leakage due to co-morbidities</w:t>
      </w:r>
      <w:r w:rsidRPr="002C57CF">
        <w:rPr>
          <w:rFonts w:ascii="Book Antiqua" w:hAnsi="Book Antiqua"/>
        </w:rPr>
        <w:fldChar w:fldCharType="begin" w:fldLock="1"/>
      </w:r>
      <w:r w:rsidR="005D5F96" w:rsidRPr="002C57CF">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manualFormatting":"[5,55]","plainTextFormattedCitation":"[55]","previouslyFormattedCitation":"&lt;sup&gt;[55]&lt;/sup&gt;"},"properties":{"noteIndex":0},"schema":"https://github.com/citation-style-language/schema/raw/master/csl-citation.json"}</w:instrText>
      </w:r>
      <w:r w:rsidRPr="002C57CF">
        <w:rPr>
          <w:rFonts w:ascii="Book Antiqua" w:hAnsi="Book Antiqua"/>
        </w:rPr>
        <w:fldChar w:fldCharType="separate"/>
      </w:r>
      <w:r w:rsidR="00B02B82" w:rsidRPr="002C57CF">
        <w:rPr>
          <w:rFonts w:ascii="Book Antiqua" w:hAnsi="Book Antiqua"/>
          <w:noProof/>
          <w:vertAlign w:val="superscript"/>
        </w:rPr>
        <w:t>[</w:t>
      </w:r>
      <w:r w:rsidR="001923CC" w:rsidRPr="002C57CF">
        <w:rPr>
          <w:rFonts w:ascii="Book Antiqua" w:hAnsi="Book Antiqua"/>
          <w:noProof/>
          <w:vertAlign w:val="superscript"/>
        </w:rPr>
        <w:t>5,</w:t>
      </w:r>
      <w:r w:rsidR="00B02B82" w:rsidRPr="002C57CF">
        <w:rPr>
          <w:rFonts w:ascii="Book Antiqua" w:hAnsi="Book Antiqua"/>
          <w:noProof/>
          <w:vertAlign w:val="superscript"/>
        </w:rPr>
        <w:t>55]</w:t>
      </w:r>
      <w:r w:rsidRPr="002C57CF">
        <w:rPr>
          <w:rFonts w:ascii="Book Antiqua" w:hAnsi="Book Antiqua"/>
        </w:rPr>
        <w:fldChar w:fldCharType="end"/>
      </w:r>
      <w:r w:rsidRPr="002C57CF">
        <w:rPr>
          <w:rFonts w:ascii="Book Antiqua" w:hAnsi="Book Antiqua"/>
        </w:rPr>
        <w:t>.</w:t>
      </w:r>
    </w:p>
    <w:p w14:paraId="4B5A03C9" w14:textId="77777777" w:rsidR="00A37FAC" w:rsidRPr="002C57CF" w:rsidRDefault="00A37FAC" w:rsidP="003F2126">
      <w:pPr>
        <w:adjustRightInd w:val="0"/>
        <w:snapToGrid w:val="0"/>
        <w:spacing w:line="360" w:lineRule="auto"/>
        <w:jc w:val="both"/>
        <w:rPr>
          <w:rFonts w:ascii="Book Antiqua" w:hAnsi="Book Antiqua"/>
        </w:rPr>
      </w:pPr>
    </w:p>
    <w:p w14:paraId="2E59427C" w14:textId="48F4DAD8" w:rsidR="00A37FAC"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Two-stage</w:t>
      </w:r>
      <w:r w:rsidR="003A7270" w:rsidRPr="002C57CF">
        <w:rPr>
          <w:rFonts w:ascii="Book Antiqua" w:hAnsi="Book Antiqua"/>
          <w:b/>
          <w:bCs/>
          <w:i/>
          <w:iCs/>
        </w:rPr>
        <w:t xml:space="preserve"> repair</w:t>
      </w:r>
    </w:p>
    <w:p w14:paraId="1BBD6E4A" w14:textId="28454775" w:rsidR="00A37FAC"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A two-stage procedure involves resection of the involved segment and primary anastomosis with an upstream, protective/diverting loop ileostomy. A two-stage procedure is recommended if there is a question about the integrity of</w:t>
      </w:r>
      <w:r w:rsidR="009A62C0" w:rsidRPr="002C57CF">
        <w:rPr>
          <w:rFonts w:ascii="Book Antiqua" w:hAnsi="Book Antiqua"/>
        </w:rPr>
        <w:t xml:space="preserve"> the</w:t>
      </w:r>
      <w:r w:rsidRPr="002C57CF">
        <w:rPr>
          <w:rFonts w:ascii="Book Antiqua" w:hAnsi="Book Antiqua"/>
        </w:rPr>
        <w:t xml:space="preserve"> anastom</w:t>
      </w:r>
      <w:r w:rsidR="009A62C0" w:rsidRPr="002C57CF">
        <w:rPr>
          <w:rFonts w:ascii="Book Antiqua" w:hAnsi="Book Antiqua"/>
        </w:rPr>
        <w:t>osis</w:t>
      </w:r>
      <w:r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[2]</w:t>
      </w:r>
      <w:r w:rsidRPr="002C57CF">
        <w:rPr>
          <w:rFonts w:ascii="Book Antiqua" w:hAnsi="Book Antiqua"/>
        </w:rPr>
        <w:fldChar w:fldCharType="end"/>
      </w:r>
      <w:r w:rsidRPr="002C57CF">
        <w:rPr>
          <w:rFonts w:ascii="Book Antiqua" w:hAnsi="Book Antiqua"/>
        </w:rPr>
        <w:t xml:space="preserve">. This is </w:t>
      </w:r>
      <w:r w:rsidR="00E37372" w:rsidRPr="002C57CF">
        <w:rPr>
          <w:rFonts w:ascii="Book Antiqua" w:hAnsi="Book Antiqua"/>
        </w:rPr>
        <w:t>endorsed</w:t>
      </w:r>
      <w:r w:rsidRPr="002C57CF">
        <w:rPr>
          <w:rFonts w:ascii="Book Antiqua" w:hAnsi="Book Antiqua"/>
        </w:rPr>
        <w:t xml:space="preserve"> instead of a Hartmann’s procedure as it is more readily and easily reversed. In most institutions, the reversal of a loop ileostomy is done through the ileostomy site</w:t>
      </w:r>
      <w:r w:rsidR="00F3120C" w:rsidRPr="002C57CF">
        <w:rPr>
          <w:rFonts w:ascii="Book Antiqua" w:hAnsi="Book Antiqua"/>
        </w:rPr>
        <w:t xml:space="preserve"> once anastomotic healing is confirmed </w:t>
      </w:r>
      <w:r w:rsidR="007B1839" w:rsidRPr="002C57CF">
        <w:rPr>
          <w:rFonts w:ascii="Book Antiqua" w:hAnsi="Book Antiqua"/>
          <w:i/>
          <w:iCs/>
        </w:rPr>
        <w:t xml:space="preserve">via </w:t>
      </w:r>
      <w:r w:rsidR="00F3120C" w:rsidRPr="002C57CF">
        <w:rPr>
          <w:rFonts w:ascii="Book Antiqua" w:hAnsi="Book Antiqua"/>
        </w:rPr>
        <w:t xml:space="preserve">a </w:t>
      </w:r>
      <w:r w:rsidR="00E37372" w:rsidRPr="002C57CF">
        <w:rPr>
          <w:rFonts w:ascii="Book Antiqua" w:hAnsi="Book Antiqua"/>
        </w:rPr>
        <w:t>G</w:t>
      </w:r>
      <w:r w:rsidR="00F3120C" w:rsidRPr="002C57CF">
        <w:rPr>
          <w:rFonts w:ascii="Book Antiqua" w:hAnsi="Book Antiqua"/>
        </w:rPr>
        <w:t>astrografin enema</w:t>
      </w:r>
      <w:r w:rsidRPr="002C57CF">
        <w:rPr>
          <w:rFonts w:ascii="Book Antiqua" w:hAnsi="Book Antiqua"/>
        </w:rPr>
        <w:t>.</w:t>
      </w:r>
      <w:r w:rsidR="00F3120C" w:rsidRPr="002C57CF">
        <w:rPr>
          <w:rFonts w:ascii="Book Antiqua" w:hAnsi="Book Antiqua"/>
        </w:rPr>
        <w:t xml:space="preserve"> In addition</w:t>
      </w:r>
      <w:r w:rsidR="00E37372" w:rsidRPr="002C57CF">
        <w:rPr>
          <w:rFonts w:ascii="Book Antiqua" w:hAnsi="Book Antiqua"/>
        </w:rPr>
        <w:t>,</w:t>
      </w:r>
      <w:r w:rsidR="00F3120C" w:rsidRPr="002C57CF">
        <w:rPr>
          <w:rFonts w:ascii="Book Antiqua" w:hAnsi="Book Antiqua"/>
        </w:rPr>
        <w:t xml:space="preserve"> some centres perform early closure of </w:t>
      </w:r>
      <w:r w:rsidR="00E37372" w:rsidRPr="002C57CF">
        <w:rPr>
          <w:rFonts w:ascii="Book Antiqua" w:hAnsi="Book Antiqua"/>
        </w:rPr>
        <w:t>the</w:t>
      </w:r>
      <w:r w:rsidR="00F3120C" w:rsidRPr="002C57CF">
        <w:rPr>
          <w:rFonts w:ascii="Book Antiqua" w:hAnsi="Book Antiqua"/>
        </w:rPr>
        <w:t xml:space="preserve"> ileostomy. </w:t>
      </w:r>
      <w:r w:rsidR="00E37372" w:rsidRPr="002C57CF">
        <w:rPr>
          <w:rFonts w:ascii="Book Antiqua" w:hAnsi="Book Antiqua"/>
        </w:rPr>
        <w:t>Certain</w:t>
      </w:r>
      <w:r w:rsidR="00F3120C" w:rsidRPr="002C57CF">
        <w:rPr>
          <w:rFonts w:ascii="Book Antiqua" w:hAnsi="Book Antiqua"/>
        </w:rPr>
        <w:t xml:space="preserve"> surgeons favour a defunctioning colostomy</w:t>
      </w:r>
      <w:r w:rsidR="00E37372" w:rsidRPr="002C57CF">
        <w:rPr>
          <w:rFonts w:ascii="Book Antiqua" w:hAnsi="Book Antiqua"/>
        </w:rPr>
        <w:t>,</w:t>
      </w:r>
      <w:r w:rsidR="00F3120C" w:rsidRPr="002C57CF">
        <w:rPr>
          <w:rFonts w:ascii="Book Antiqua" w:hAnsi="Book Antiqua"/>
        </w:rPr>
        <w:t xml:space="preserve"> but in the authors experience we wish to avoid any potential problems with the marginal blood supply at time of reversal.</w:t>
      </w:r>
      <w:r w:rsidRPr="002C57CF">
        <w:rPr>
          <w:rFonts w:ascii="Book Antiqua" w:hAnsi="Book Antiqua"/>
        </w:rPr>
        <w:t xml:space="preserve"> In contrast, in order to restore intestinal continuity post-Hartmann’s procedure, </w:t>
      </w:r>
      <w:r w:rsidR="00F3120C" w:rsidRPr="002C57CF">
        <w:rPr>
          <w:rFonts w:ascii="Book Antiqua" w:hAnsi="Book Antiqua"/>
        </w:rPr>
        <w:t>a further major surgical intervention is required and in a percentage of cases</w:t>
      </w:r>
      <w:r w:rsidR="00E37372" w:rsidRPr="002C57CF">
        <w:rPr>
          <w:rFonts w:ascii="Book Antiqua" w:hAnsi="Book Antiqua"/>
        </w:rPr>
        <w:t>,</w:t>
      </w:r>
      <w:r w:rsidR="00F3120C" w:rsidRPr="002C57CF">
        <w:rPr>
          <w:rFonts w:ascii="Book Antiqua" w:hAnsi="Book Antiqua"/>
        </w:rPr>
        <w:t xml:space="preserve"> a laparotomy may be necessary</w:t>
      </w:r>
      <w:r w:rsidRPr="002C57CF">
        <w:rPr>
          <w:rFonts w:ascii="Book Antiqua" w:hAnsi="Book Antiqua"/>
        </w:rPr>
        <w:fldChar w:fldCharType="begin" w:fldLock="1"/>
      </w:r>
      <w:r w:rsidR="005012AE" w:rsidRPr="002C57CF">
        <w:rPr>
          <w:rFonts w:ascii="Book Antiqua" w:hAnsi="Book Antiqua"/>
        </w:rPr>
        <w:instrText>ADDIN CSL_CITATION {"citationItems":[{"id":"ITEM-1","itemData":{"DOI":"10.1016/j.amjsurg.2003.08.019","ISSN":"00029610","PMID":"14672782","abstract":"Background: Diverticular disease is a common entity. The presentation, investigations performed, and management are variable. Our objectives were to assess the presentation, extent of disease, and treatment of a cohort of patients with colonic diverticulitis. Methods: All patients with a diagnosis of diverticulitis over a 9-year period were reviewed. Patients were assessed as to age, sex, presenting symptoms, diagnostic studies, extent of disease, treatment, and outcome. Results: Over a 9-year period (1992 to 2001), 192 patients were admitted with a diagnosis of colonic diverticulitis. The mean age was 61 years (range 28 to 90); 113 of 192 (59%) were female. The mean duration of symptoms prior to presentation was 14 days (range 1 to 270 days). One hundred eighteen of 192 (61%) had a previous documented attack of diverticulitis. Of the investigations performed 128 of 192 (66.7%) had a computed tomography (CT) scan of the abdomen and pelvis, 37 of 192 (20%) underwent a contrast enema, 61 of 192 (32%) underwent colonoscopy and 2 of 192 (1%) underwent a small bowel series. The abnormal findings on the CT scan were as follows: diverticular abscess (16%), diverticulitis (37%), diverticulosis without inflammation (15%), free air (10%) and fistula (1%). The locations of the diverticular abscesses were: pelvic (36%), pericolic sigmoid (36%), and \"other,\" which included interloop (28%). Preoperative abscess drainage occurred in 10 of 192 (5%), which were either percutaneous, 6 of 192 (3%), or transrectal, 4 of 192 (2%). Nine of 192 (6%) presented with a fistula, colovesical fistulae (3%), colocutaneous (1%), enterocolic (1%), or colovaginal (1%). Overall, 73 of 192 (38%) underwent surgery. All patients undergoing surgery had a resection of their colon. The operative findings were localized abscess in 16 of 73 (22%), purulent/feculent peritonitis in 12 of 73 (17%), and phlegmon in 10 of 73 (14%). Sixty-seven of 73 (92%) had a primary resection with anastomosis; 38 of 67 (56%) had a protecting stoma. Five of 73 (7%) patients were found to have an unsuspected carcinoma. Overall, 29 of 192 (15%) developed a complication related to diverticulitis. Morbidity was 15.1%, of which 34% was infection related. Four of 192 patients (2%) died. Conclusions: In our experience, most patients presented with abdominal pain predominantly in the left lower quadrant. The symptoms were present on average of 14 days, most were female (59%), and most patients had a previous attack of div…","author":[{"dropping-particle":"","family":"Bahadursingh","given":"Anil M.","non-dropping-particle":"","parse-names":false,"suffix":""},{"dropping-particle":"","family":"Virgo","given":"Kathy S.","non-dropping-particle":"","parse-names":false,"suffix":""},{"dropping-particle":"","family":"Kaminski","given":"Donald L.","non-dropping-particle":"","parse-names":false,"suffix":""},{"dropping-particle":"","family":"Longo","given":"Walter E.","non-dropping-particle":"","parse-names":false,"suffix":""}],"container-title":"American Journal of Surgery","id":"ITEM-1","issue":"6","issued":{"date-parts":[["2003"]]},"page":"696-701","publisher":"Elsevier Inc.","title":"Spectrum of disease and outcome of complicated diverticular disease","type":"article-journal","volume":"186"},"uris":["http://www.mendeley.com/documents/?uuid=a556d41e-fe6e-3d08-bcf9-e3c4d8f7d076"]}],"mendeley":{"formattedCitation":"&lt;sup&gt;[9]&lt;/sup&gt;","plainTextFormattedCitation":"[9]","previouslyFormattedCitation":"&lt;sup&gt;[9]&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[9]</w:t>
      </w:r>
      <w:r w:rsidRPr="002C57CF">
        <w:rPr>
          <w:rFonts w:ascii="Book Antiqua" w:hAnsi="Book Antiqua"/>
        </w:rPr>
        <w:fldChar w:fldCharType="end"/>
      </w:r>
      <w:r w:rsidRPr="002C57CF">
        <w:rPr>
          <w:rFonts w:ascii="Book Antiqua" w:hAnsi="Book Antiqua"/>
        </w:rPr>
        <w:t>.</w:t>
      </w:r>
    </w:p>
    <w:p w14:paraId="3FC794ED" w14:textId="66A920A9" w:rsidR="00A37FAC" w:rsidRPr="002C57CF" w:rsidRDefault="00A37FAC" w:rsidP="003F2126">
      <w:pPr>
        <w:adjustRightInd w:val="0"/>
        <w:snapToGrid w:val="0"/>
        <w:spacing w:line="360" w:lineRule="auto"/>
        <w:jc w:val="both"/>
        <w:rPr>
          <w:rFonts w:ascii="Book Antiqua" w:hAnsi="Book Antiqua"/>
        </w:rPr>
      </w:pPr>
    </w:p>
    <w:p w14:paraId="0156E810" w14:textId="2355A6F2" w:rsidR="00A37FAC"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 xml:space="preserve">Three-stage </w:t>
      </w:r>
      <w:r w:rsidR="003A7270" w:rsidRPr="002C57CF">
        <w:rPr>
          <w:rFonts w:ascii="Book Antiqua" w:hAnsi="Book Antiqua"/>
          <w:b/>
          <w:bCs/>
          <w:i/>
          <w:iCs/>
        </w:rPr>
        <w:t>repair</w:t>
      </w:r>
    </w:p>
    <w:p w14:paraId="5C0A1F30" w14:textId="7FAD9A91" w:rsidR="00C64BB5"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A three-stage strategy is generally not recommended unless the risks of surgery are very high</w:t>
      </w:r>
      <w:r w:rsidR="00E37372" w:rsidRPr="002C57CF">
        <w:rPr>
          <w:rFonts w:ascii="Book Antiqua" w:hAnsi="Book Antiqua"/>
        </w:rPr>
        <w:t>,</w:t>
      </w:r>
      <w:r w:rsidR="00F3120C" w:rsidRPr="002C57CF">
        <w:rPr>
          <w:rFonts w:ascii="Book Antiqua" w:hAnsi="Book Antiqua"/>
        </w:rPr>
        <w:t xml:space="preserve"> the patient has extensive co-morbidities, associated faecal incontinence or the patient presents emergently with associated sepsis</w:t>
      </w:r>
      <w:r w:rsidRPr="002C57CF">
        <w:rPr>
          <w:rFonts w:ascii="Book Antiqua" w:hAnsi="Book Antiqua"/>
        </w:rPr>
        <w:fldChar w:fldCharType="begin" w:fldLock="1"/>
      </w:r>
      <w:r w:rsidR="005D5F96" w:rsidRPr="002C57CF">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plainTextFormattedCitation":"[55]","previouslyFormattedCitation":"&lt;sup&gt;[55]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[55]</w:t>
      </w:r>
      <w:r w:rsidRPr="002C57CF">
        <w:rPr>
          <w:rFonts w:ascii="Book Antiqua" w:hAnsi="Book Antiqua"/>
        </w:rPr>
        <w:fldChar w:fldCharType="end"/>
      </w:r>
      <w:r w:rsidRPr="002C57CF">
        <w:rPr>
          <w:rFonts w:ascii="Book Antiqua" w:hAnsi="Book Antiqua"/>
        </w:rPr>
        <w:t xml:space="preserve">. </w:t>
      </w:r>
      <w:r w:rsidR="00F3120C" w:rsidRPr="002C57CF">
        <w:rPr>
          <w:rFonts w:ascii="Book Antiqua" w:hAnsi="Book Antiqua"/>
        </w:rPr>
        <w:t xml:space="preserve">In addition if the patient presents emergently under the care of a general surgeon with limited colorectal </w:t>
      </w:r>
      <w:r w:rsidR="00E37372" w:rsidRPr="002C57CF">
        <w:rPr>
          <w:rFonts w:ascii="Book Antiqua" w:hAnsi="Book Antiqua"/>
        </w:rPr>
        <w:t>experience,</w:t>
      </w:r>
      <w:r w:rsidR="00F3120C" w:rsidRPr="002C57CF">
        <w:rPr>
          <w:rFonts w:ascii="Book Antiqua" w:hAnsi="Book Antiqua"/>
        </w:rPr>
        <w:t xml:space="preserve"> a Hartman</w:t>
      </w:r>
      <w:r w:rsidR="00E37372" w:rsidRPr="002C57CF">
        <w:rPr>
          <w:rFonts w:ascii="Book Antiqua" w:hAnsi="Book Antiqua"/>
        </w:rPr>
        <w:t>n</w:t>
      </w:r>
      <w:r w:rsidR="00F3120C" w:rsidRPr="002C57CF">
        <w:rPr>
          <w:rFonts w:ascii="Book Antiqua" w:hAnsi="Book Antiqua"/>
        </w:rPr>
        <w:t>’s type procedure would be reasonable and safe. Subsequent restoration of intestinal continuity could be performed under the direction of a colorectal surgeon. Nowadays, significant advances in post-operative intensive care are an important adjunct to patient care</w:t>
      </w:r>
      <w:r w:rsidR="007B714A" w:rsidRPr="002C57CF">
        <w:rPr>
          <w:rFonts w:ascii="Book Antiqua" w:hAnsi="Book Antiqua"/>
        </w:rPr>
        <w:fldChar w:fldCharType="begin" w:fldLock="1"/>
      </w:r>
      <w:r w:rsidR="005D5F96" w:rsidRPr="002C57CF">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disease.","type":"article-journal","volume":"31"},"uris":["http://www.mendeley.com/documents/?uuid=82e05cfa-034c-3fb7-a95c-3bd49edada16"]},{"id":"ITEM-2","itemData":{"DOI":"10.1007/s003840050135","ISSN":"01791958","PMID":"9638488","abstract":"This study was undertaken to assess the appropriate management of patients with diverticulitis complicated by fistula formation. A retrospective chart review was conducted on patients with symptoms of a fistula who presented between 1975 to 1995. There were 42 patients (32 women, 76%; 10 men, 24%) who ranged in age from 46 to 89 years (mean 69.8 ± 9.8). Six patients had multiple fistulas. The types of fistulas included colovesical (48%), colovaginal (44%), colocutaneous (4%), colotubal (2%), and coloenteric (2%). Operative procedures consisted of resection and primary anastomosis in 38 patients and a Hartmann's operation in one. Three patients were managed conservatively with antibiotics (two due to poor performance status, the third due to resolution of symptoms). There were no operative deaths. The postoperative course was uncomplicated in 69%, while 12 patients (31%) experienced 19 complications (40%). These consisted of urinary tract infection (9.5%), atelectasis (7.1%), prolonged ileus (4.8%), arrhythmias (4.8%) and renal failure, myocardial infarction, pseudomembranous colitis, peroneal nerve palsy, unexplained fever, pulmonary edema (2.4% each). There were no anastomotic leaks and no deaths. Hospital stay ranged from 6 to 31 days (mean 12.3 ± 7.6). Fistulas due to diverticulitis were safely managed by resection and primary anastomosis without mortality and with acceptable morbidity in this series. Patients deemed to be poor operative risks can be managed with a course of nonoperative treatment.","author":[{"dropping-particle":"","family":"Vasilevsky","given":"C. A.","non-dropping-particle":"","parse-names":false,"suffix":""},{"dropping-particle":"","family":"Belliveau","given":"P.","non-dropping-particle":"","parse-names":false,"suffix":""},{"dropping-particle":"","family":"Trudel","given":"J. L.","non-dropping-particle":"","parse-names":false,"suffix":""},{"dropping-particle":"","family":"Stein","given":"B. L.","non-dropping-particle":"","parse-names":false,"suffix":""},{"dropping-particle":"","family":"Gordon","given":"P. H.","non-dropping-particle":"","parse-names":false,"suffix":""}],"container-title":"International Journal of Colorectal Disease","id":"ITEM-2","issue":"2","issued":{"date-parts":[["1998","4"]]},"page":"57-60","title":"Fistulas complicating diverticulitis","type":"article-journal","volume":"13"},"uris":["http://www.mendeley.com/documents/?uuid=ed0dcafa-1733-3cbf-9657-f95d969a7c87"]}],"mendeley":{"formattedCitation":"&lt;sup&gt;[50,58]&lt;/sup&gt;","plainTextFormattedCitation":"[50,58]","previouslyFormattedCitation":"&lt;sup&gt;[50,58]&lt;/sup&gt;"},"properties":{"noteIndex":0},"schema":"https://github.com/citation-style-language/schema/raw/master/csl-citation.json"}</w:instrText>
      </w:r>
      <w:r w:rsidR="007B714A" w:rsidRPr="002C57CF">
        <w:rPr>
          <w:rFonts w:ascii="Book Antiqua" w:hAnsi="Book Antiqua"/>
        </w:rPr>
        <w:fldChar w:fldCharType="separate"/>
      </w:r>
      <w:r w:rsidR="005D5F96" w:rsidRPr="002C57CF">
        <w:rPr>
          <w:rFonts w:ascii="Book Antiqua" w:hAnsi="Book Antiqua"/>
          <w:noProof/>
          <w:vertAlign w:val="superscript"/>
        </w:rPr>
        <w:t>[50,58]</w:t>
      </w:r>
      <w:r w:rsidR="007B714A" w:rsidRPr="002C57CF">
        <w:rPr>
          <w:rFonts w:ascii="Book Antiqua" w:hAnsi="Book Antiqua"/>
        </w:rPr>
        <w:fldChar w:fldCharType="end"/>
      </w:r>
      <w:r w:rsidR="00663575" w:rsidRPr="002C57CF">
        <w:rPr>
          <w:rFonts w:ascii="Book Antiqua" w:hAnsi="Book Antiqua"/>
        </w:rPr>
        <w:t>.</w:t>
      </w:r>
      <w:r w:rsidRPr="002C57CF">
        <w:rPr>
          <w:rFonts w:ascii="Book Antiqua" w:hAnsi="Book Antiqua"/>
        </w:rPr>
        <w:t xml:space="preserve"> </w:t>
      </w:r>
      <w:r w:rsidR="008B0465" w:rsidRPr="002C57CF">
        <w:rPr>
          <w:rFonts w:ascii="Book Antiqua" w:hAnsi="Book Antiqua"/>
        </w:rPr>
        <w:t>Three-stage procedures involve</w:t>
      </w:r>
      <w:r w:rsidRPr="002C57CF">
        <w:rPr>
          <w:rFonts w:ascii="Book Antiqua" w:hAnsi="Book Antiqua"/>
        </w:rPr>
        <w:t xml:space="preserve"> an initial defunctioning surgery, followed by resection and eventual restoration of intestinal continuity. Defunctioning of the fistula containing bowel segment</w:t>
      </w:r>
      <w:r w:rsidR="00E37372" w:rsidRPr="002C57CF">
        <w:rPr>
          <w:rFonts w:ascii="Book Antiqua" w:hAnsi="Book Antiqua"/>
        </w:rPr>
        <w:t>;</w:t>
      </w:r>
      <w:r w:rsidR="008B0465" w:rsidRPr="002C57CF">
        <w:rPr>
          <w:rFonts w:ascii="Book Antiqua" w:hAnsi="Book Antiqua"/>
        </w:rPr>
        <w:t xml:space="preserve"> however,</w:t>
      </w:r>
      <w:r w:rsidRPr="002C57CF">
        <w:rPr>
          <w:rFonts w:ascii="Book Antiqua" w:hAnsi="Book Antiqua"/>
        </w:rPr>
        <w:t xml:space="preserve"> rarely leads to closure of the fistula, and there is a high chance of fistula recurrence should it lead to closure initially</w:t>
      </w:r>
      <w:r w:rsidR="000C15AA" w:rsidRPr="002C57CF">
        <w:rPr>
          <w:rFonts w:ascii="Book Antiqua" w:hAnsi="Book Antiqua"/>
        </w:rPr>
        <w:fldChar w:fldCharType="begin" w:fldLock="1"/>
      </w:r>
      <w:r w:rsidR="005D5F96" w:rsidRPr="002C57CF">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Surgery","id":"ITEM-2","issue":"5","issued":{"date-parts":[["1984"]]},"page":"681-683","title":"Vesicoenteric fistulas","type":"article-journal","volume":"147"},"uris":["http://www.mendeley.com/documents/?uuid=38f074f5-ccda-3891-9efd-268499b84510"]}],"mendeley":{"formattedCitation":"&lt;sup&gt;[4,51]&lt;/sup&gt;","plainTextFormattedCitation":"[4,51]","previouslyFormattedCitation":"&lt;sup&gt;[4,51]&lt;/sup&gt;"},"properties":{"noteIndex":0},"schema":"https://github.com/citation-style-language/schema/raw/master/csl-citation.json"}</w:instrText>
      </w:r>
      <w:r w:rsidR="000C15AA" w:rsidRPr="002C57CF">
        <w:rPr>
          <w:rFonts w:ascii="Book Antiqua" w:hAnsi="Book Antiqua"/>
        </w:rPr>
        <w:fldChar w:fldCharType="separate"/>
      </w:r>
      <w:r w:rsidR="005D5F96" w:rsidRPr="002C57CF">
        <w:rPr>
          <w:rFonts w:ascii="Book Antiqua" w:hAnsi="Book Antiqua"/>
          <w:noProof/>
          <w:vertAlign w:val="superscript"/>
        </w:rPr>
        <w:t>[4,51]</w:t>
      </w:r>
      <w:r w:rsidR="000C15AA" w:rsidRPr="002C57CF">
        <w:rPr>
          <w:rFonts w:ascii="Book Antiqua" w:hAnsi="Book Antiqua"/>
        </w:rPr>
        <w:fldChar w:fldCharType="end"/>
      </w:r>
      <w:r w:rsidRPr="002C57CF">
        <w:rPr>
          <w:rFonts w:ascii="Book Antiqua" w:hAnsi="Book Antiqua"/>
        </w:rPr>
        <w:t>. These patients are vulnerable to episodes of urosepsis as the connection between bowel and bladder remains patent</w:t>
      </w:r>
      <w:r w:rsidR="000C15AA" w:rsidRPr="002C57CF">
        <w:rPr>
          <w:rFonts w:ascii="Book Antiqua" w:hAnsi="Book Antiqua"/>
        </w:rPr>
        <w:fldChar w:fldCharType="begin" w:fldLock="1"/>
      </w:r>
      <w:r w:rsidR="005012AE"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000C15AA" w:rsidRPr="002C57CF">
        <w:rPr>
          <w:rFonts w:ascii="Book Antiqua" w:hAnsi="Book Antiqua"/>
        </w:rPr>
        <w:fldChar w:fldCharType="separate"/>
      </w:r>
      <w:r w:rsidR="005012AE" w:rsidRPr="002C57CF">
        <w:rPr>
          <w:rFonts w:ascii="Book Antiqua" w:hAnsi="Book Antiqua"/>
          <w:noProof/>
          <w:vertAlign w:val="superscript"/>
        </w:rPr>
        <w:t>[3]</w:t>
      </w:r>
      <w:r w:rsidR="000C15AA" w:rsidRPr="002C57CF">
        <w:rPr>
          <w:rFonts w:ascii="Book Antiqua" w:hAnsi="Book Antiqua"/>
        </w:rPr>
        <w:fldChar w:fldCharType="end"/>
      </w:r>
      <w:r w:rsidRPr="002C57CF">
        <w:rPr>
          <w:rFonts w:ascii="Book Antiqua" w:hAnsi="Book Antiqua"/>
        </w:rPr>
        <w:t>.</w:t>
      </w:r>
      <w:r w:rsidR="008B0465" w:rsidRPr="002C57CF">
        <w:rPr>
          <w:rFonts w:ascii="Book Antiqua" w:hAnsi="Book Antiqua"/>
        </w:rPr>
        <w:t xml:space="preserve"> </w:t>
      </w:r>
      <w:r w:rsidR="00E37372" w:rsidRPr="002C57CF">
        <w:rPr>
          <w:rFonts w:ascii="Book Antiqua" w:hAnsi="Book Antiqua"/>
        </w:rPr>
        <w:t>Nevertheless,</w:t>
      </w:r>
      <w:r w:rsidR="008B0465" w:rsidRPr="002C57CF">
        <w:rPr>
          <w:rFonts w:ascii="Book Antiqua" w:hAnsi="Book Antiqua"/>
        </w:rPr>
        <w:t xml:space="preserve"> it allows stabilization of the process, thus allowing definitive surgical resection of the fistulized segment at a later stage under more optimal conditions.</w:t>
      </w:r>
    </w:p>
    <w:p w14:paraId="175141CA" w14:textId="77777777" w:rsidR="001923CC" w:rsidRPr="002C57CF" w:rsidRDefault="001923CC" w:rsidP="003F2126">
      <w:pPr>
        <w:adjustRightInd w:val="0"/>
        <w:snapToGrid w:val="0"/>
        <w:spacing w:line="360" w:lineRule="auto"/>
        <w:jc w:val="both"/>
        <w:rPr>
          <w:rFonts w:ascii="Book Antiqua" w:hAnsi="Book Antiqua"/>
        </w:rPr>
      </w:pPr>
    </w:p>
    <w:p w14:paraId="367053F9" w14:textId="1584F1AF" w:rsidR="00E9649F"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Management of the bladder</w:t>
      </w:r>
    </w:p>
    <w:p w14:paraId="0733A037" w14:textId="28958CE8" w:rsidR="00E9649F"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Management of the bladder is not yet standardised</w:t>
      </w:r>
      <w:r w:rsidR="005F5A83" w:rsidRPr="002C57CF">
        <w:rPr>
          <w:rFonts w:ascii="Book Antiqua" w:hAnsi="Book Antiqua"/>
        </w:rPr>
        <w:t>,</w:t>
      </w:r>
      <w:r w:rsidRPr="002C57CF">
        <w:rPr>
          <w:rFonts w:ascii="Book Antiqua" w:hAnsi="Book Antiqua"/>
        </w:rPr>
        <w:t xml:space="preserve"> with variations in intra-operative evaluation of the bladder opening, its repair and post-operative care.</w:t>
      </w:r>
      <w:r w:rsidR="00B60D30" w:rsidRPr="002C57CF">
        <w:rPr>
          <w:rFonts w:ascii="Book Antiqua" w:hAnsi="Book Antiqua"/>
        </w:rPr>
        <w:t xml:space="preserve"> Multiple methods have been trialled and published including suprapubic cystostomy, excision of the fistula and primary closure, simple closure alone, omental interposition and bladder drainage with a urinary catheter</w:t>
      </w:r>
      <w:r w:rsidR="00B60D30" w:rsidRPr="002C57CF">
        <w:rPr>
          <w:rFonts w:ascii="Book Antiqua" w:hAnsi="Book Antiqua"/>
        </w:rPr>
        <w:fldChar w:fldCharType="begin" w:fldLock="1"/>
      </w:r>
      <w:r w:rsidR="005D5F96" w:rsidRPr="002C57CF">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00B60D30" w:rsidRPr="002C57CF">
        <w:rPr>
          <w:rFonts w:ascii="Book Antiqua" w:hAnsi="Book Antiqua"/>
        </w:rPr>
        <w:fldChar w:fldCharType="separate"/>
      </w:r>
      <w:r w:rsidR="005D5F96" w:rsidRPr="002C57CF">
        <w:rPr>
          <w:rFonts w:ascii="Book Antiqua" w:hAnsi="Book Antiqua"/>
          <w:noProof/>
          <w:vertAlign w:val="superscript"/>
        </w:rPr>
        <w:t>[50]</w:t>
      </w:r>
      <w:r w:rsidR="00B60D30" w:rsidRPr="002C57CF">
        <w:rPr>
          <w:rFonts w:ascii="Book Antiqua" w:hAnsi="Book Antiqua"/>
        </w:rPr>
        <w:fldChar w:fldCharType="end"/>
      </w:r>
      <w:r w:rsidR="00B60D30" w:rsidRPr="002C57CF">
        <w:rPr>
          <w:rFonts w:ascii="Book Antiqua" w:hAnsi="Book Antiqua"/>
        </w:rPr>
        <w:t xml:space="preserve">. </w:t>
      </w:r>
    </w:p>
    <w:p w14:paraId="4BDE928D" w14:textId="797F2710" w:rsidR="00B60D30"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There is considerable variation </w:t>
      </w:r>
      <w:r w:rsidR="002D4AA1" w:rsidRPr="002C57CF">
        <w:rPr>
          <w:rFonts w:ascii="Book Antiqua" w:hAnsi="Book Antiqua"/>
        </w:rPr>
        <w:t xml:space="preserve">in the management </w:t>
      </w:r>
      <w:r w:rsidRPr="002C57CF">
        <w:rPr>
          <w:rFonts w:ascii="Book Antiqua" w:hAnsi="Book Antiqua"/>
        </w:rPr>
        <w:t>of the fistulous tract because it is often not visible or is associated with concurrent abscess. Depending on the underlying aetiology of the fistula</w:t>
      </w:r>
      <w:r w:rsidR="00E37372" w:rsidRPr="002C57CF">
        <w:rPr>
          <w:rFonts w:ascii="Book Antiqua" w:hAnsi="Book Antiqua"/>
        </w:rPr>
        <w:t>;</w:t>
      </w:r>
      <w:r w:rsidRPr="002C57CF">
        <w:rPr>
          <w:rFonts w:ascii="Book Antiqua" w:hAnsi="Book Antiqua"/>
        </w:rPr>
        <w:t xml:space="preserve"> urinary drainage, simple closure or partial/ total cystectomy can be performed</w:t>
      </w:r>
      <w:r w:rsidRPr="002C57CF">
        <w:rPr>
          <w:rFonts w:ascii="Book Antiqua" w:hAnsi="Book Antiqua"/>
        </w:rPr>
        <w:fldChar w:fldCharType="begin" w:fldLock="1"/>
      </w:r>
      <w:r w:rsidR="005D5F96" w:rsidRPr="002C57CF">
        <w:rPr>
          <w:rFonts w:ascii="Book Antiqua" w:hAnsi="Book Antiqua"/>
        </w:rPr>
        <w:instrText>ADDIN CSL_CITATION {"citationItems":[{"id":"ITEM-1","itemData":{"DOI":"10.3346/jkms.2003.18.3.433","ISSN":"10118934","PMID":"12808335","abstract":"Enterovesical fistula is a relatively uncommon complication of colorectal and pelvic malignancies, diverticulitis, inflammatory bowel disease, radiotherapy, and trauma in Asian countries. A case of vesico-ileosigmoidal fistula and a literature review of this disease in Japan are presented. A 70-yr-old male was referred with complaints of urinary pain and pneumaturia. On admission, urinary tract infection and pneumaturia were presented. A barium enema demonstrated multiple diverticulum in his sigmoid colon and the passage of contrast medium into the bladder and ileum. Under the diagnosis of vesico-ileosigmoidal fistula due to suspected diverticulitis of the sigmoid colon, sigmoidectomy and partial resection of the ileum with partial cystectomy were performed. The histopathology revealed diverticulosis of the sigmoid colon with diverticulitis and development of a vesico-ileosigmoidal fistula. No malignant findings were observed. Until the year 2000, a total of 173 cases of vesico-sigmoidal fistula caused by diverticulitis had been reported in Japan. Pneumaturia and fecaluria are the most common types, presenting symptoms in 63% of the cases. Computed tomography, with a sensitivity of 40% to 100%, is the most commonly used diagnostic study. For patients with vesico-sigmoidal fistula, resection of the diseased sigmoid colon and partial cystectomy with primary anastomosis are the safest and most acceptable procedures, leading to the best results.","author":[{"dropping-particle":"","family":"Nishimori","given":"Hidefumi","non-dropping-particle":"","parse-names":false,"suffix":""},{"dropping-particle":"","family":"Hirata","given":"Koichi","non-dropping-particle":"","parse-names":false,"suffix":""},{"dropping-particle":"","family":"Fukui","given":"Rika","non-dropping-particle":"","parse-names":false,"suffix":""},{"dropping-particle":"","family":"Sasaki","given":"Mayumi","non-dropping-particle":"","parse-names":false,"suffix":""},{"dropping-particle":"","family":"Yasoshima","given":"Takahiro","non-dropping-particle":"","parse-names":false,"suffix":""},{"dropping-particle":"","family":"Nakajima","given":"Futoshi","non-dropping-particle":"","parse-names":false,"suffix":""},{"dropping-particle":"","family":"Hata","given":"Fumitake","non-dropping-particle":"","parse-names":false,"suffix":""},{"dropping-particle":"","family":"Kobayashi","given":"Kenji","non-dropping-particle":"","parse-names":false,"suffix":""}],"container-title":"Journal of Korean Medical Science","id":"ITEM-1","issue":"3","issued":{"date-parts":[["2003"]]},"page":"433-436","publisher":"Korean Academy of Medical Science","title":"Vesico-ileosigmoidal Fistula Caused by Diverticulitis: Report of a Case and Literature Review in Japan","type":"article-journal","volume":"18"},"uris":["http://www.mendeley.com/documents/?uuid=e3cc8e24-f602-3620-946e-9ca60c7df6c3"]}],"mendeley":{"formattedCitation":"&lt;sup&gt;[59]&lt;/sup&gt;","plainTextFormattedCitation":"[59]","previouslyFormattedCitation":"&lt;sup&gt;[59]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[59]</w:t>
      </w:r>
      <w:r w:rsidRPr="002C57CF">
        <w:rPr>
          <w:rFonts w:ascii="Book Antiqua" w:hAnsi="Book Antiqua"/>
        </w:rPr>
        <w:fldChar w:fldCharType="end"/>
      </w:r>
      <w:r w:rsidRPr="002C57CF">
        <w:rPr>
          <w:rFonts w:ascii="Book Antiqua" w:hAnsi="Book Antiqua"/>
        </w:rPr>
        <w:t>. Visualisation of the fistulous tract can be performed by distending the tract with methylene blue</w:t>
      </w:r>
      <w:r w:rsidR="000C15AA" w:rsidRPr="002C57CF">
        <w:rPr>
          <w:rFonts w:ascii="Book Antiqua" w:hAnsi="Book Antiqua"/>
        </w:rPr>
        <w:fldChar w:fldCharType="begin" w:fldLock="1"/>
      </w:r>
      <w:r w:rsidR="005D5F96" w:rsidRPr="002C57CF">
        <w:rPr>
          <w:rFonts w:ascii="Book Antiqua" w:hAnsi="Book Antiqua"/>
        </w:rPr>
        <w:instrText>ADDIN CSL_CITATION {"citationItems":[{"id":"ITEM-1","itemData":{"DOI":"10.1007/s10350-004-0745-2","ISSN":"00123706","PMID":"15690672","abstract":"PURPOSE: Nowadays laparoscopic colorectal surgery has demonstrated its advantages, including reduced postoperative pain, decreased duration of ileus, and shorter hospital stay. Few studies report results of laparoscopic surgery in complicated diverticulitis. This study was designed to analyze the results of laparoscopic sigmoidectomy in patients with fistulized sigmoiditis. METHODS: The authors retrospectively reviewed 16 patients who had laparoscopic sigmoidectomy for fistulized diverticulitis between 1992 and 2003 in a series of 247 laparoscopic colectomies. Eleven patients presented with colovesical, four with colovaginal, and one with colocutaneous fistulas; all were caused by sigmoiditis. The procedure always consisted of celioscopic sigmoidectomy with stapled transanal suture and, when indicated, closure of the cystic or vaginal fistula orifice. RESULTS: Mean age was 60 (range, 39-78) years. Mean number of episodes of diverticulitis before operation was three (range, 1-5). Mean time between the last episode and operation was 46 (range, 2-250) weeks. In our first three years of experience, three cases (18.7 percent) were converted to laparotomy. Reasons for conversion were the necessity for intestinal resection, splenectomy, and a wound of the anterior rectum. The mean operative time was 172 (range, 100-280) minutes. Mean hospital stay was 5.7 (range, 3-12) days. There was no mortality. Postoperative morbidity (2 patients, 12.5 percent) consisted of one pulmonary infection and one splenectomy. Long-term follow-up revealed no recurrence of diverticulitis and one incisional hernia. CONCLUSIONS: In experienced hands, laparoscopic sigmoidectomy may be a safe and effective procedure for fistulized sigmoiditis. © The American Society of Colon and Rectal Surgeons.","author":[{"dropping-particle":"","family":"Laurent","given":"S. R.","non-dropping-particle":"","parse-names":false,"suffix":""},{"dropping-particle":"","family":"Detroz","given":"B.","non-dropping-particle":"","parse-names":false,"suffix":""},{"dropping-particle":"","family":"Detry","given":"O.","non-dropping-particle":"","parse-names":false,"suffix":""},{"dropping-particle":"","family":"Degauque","given":"C.","non-dropping-particle":"","parse-names":false,"suffix":""},{"dropping-particle":"","family":"Honoré","given":"P.","non-dropping-particle":"","parse-names":false,"suffix":""},{"dropping-particle":"","family":"Meurisse","given":"M.","non-dropping-particle":"","parse-names":false,"suffix":""}],"container-title":"Diseases of the Colon and Rectum","id":"ITEM-1","issue":"1","issued":{"date-parts":[["2005","1"]]},"page":"148-152","title":"Laparoscopic sigmoidectomy for fistulized diverticulitis","type":"article-journal","volume":"48"},"uris":["http://www.mendeley.com/documents/?uuid=1209866c-e0e4-3fcb-9dff-a1c5ce8ad5e5"]},{"id":"ITEM-2","itemData":{"DOI":"10.1007/s10151-017-1733-6","ISSN":"1128045X","PMID":"29214364","abstract":"Background: Colovesical fistula secondary to diverticular disease is increasing in incidence. Presentation and severity may differ, but a common management strategy may be applied. The aim of this study is to evaluate the characteristics and perioperative management of patients with colovesical fistulae and determine optimal management. Methods: From 2003 to 2012, all charts of surgical patients with diverticular colovesical fistulae at two different institutions were reviewed.</w:instrText>
      </w:r>
      <w:r w:rsidR="005D5F96" w:rsidRPr="002C57CF">
        <w:rPr>
          <w:rFonts w:ascii="Book Antiqua" w:hAnsi="Book Antiqua" w:hint="eastAsia"/>
        </w:rPr>
        <w:instrText xml:space="preserve"> Patient and presentation characteristics and perioperative management and outcomes were recorded. Patient groups with early and late catheter removal (&lt; 8 and </w:instrText>
      </w:r>
      <w:r w:rsidR="005D5F96" w:rsidRPr="002C57CF">
        <w:rPr>
          <w:rFonts w:ascii="Book Antiqua" w:hAnsi="Book Antiqua" w:hint="eastAsia"/>
        </w:rPr>
        <w:instrText>≥</w:instrText>
      </w:r>
      <w:r w:rsidR="005D5F96" w:rsidRPr="002C57CF">
        <w:rPr>
          <w:rFonts w:ascii="Book Antiqua" w:hAnsi="Book Antiqua" w:hint="eastAsia"/>
        </w:rPr>
        <w:instrText xml:space="preserve"> 8 days) were compared with significance level set at p &lt; 0.05. Results: Seventy-eight patient</w:instrText>
      </w:r>
      <w:r w:rsidR="005D5F96" w:rsidRPr="002C57CF">
        <w:rPr>
          <w:rFonts w:ascii="Book Antiqua" w:hAnsi="Book Antiqua"/>
        </w:rPr>
        <w:instrText xml:space="preserve"> charts were reviewed. The mean duration of symptoms was 7.5 months. Laparoscopic assisted surgery was carried out in 35% of patients. Complex bladder repair was performed in 27%. Mean length of stay was 8 days. Mean urinary catheter duration was 13 days. Seventy percent of patients underwent postoperative cystogram, with 4% positive for extravasation. Patients with early catheter removal were significantly older, more likely to have received intraoperative methylene blue instillation, and less likely to have had a complex bladder repair (p &lt; 0.05). Complication rate, length of stay, postoperative cystography, and stent use were similar for both catheter removal groups. Conclusions: Intraoperative methylene blue bladder instillation should be utilized to limit unnecessary bladder repairs. In the setting of negative methylene blue extravasation, surgeons may confidently remove urinary catheters in 7 days or less, in some cases as early as 48 h. In complex bladder repairs, cystogram is still an important adjunct, with those patients with negative studies benefiting from catheter removal at 7 days or less.","author":[{"dropping-particle":"","family":"Bertelson","given":"N. L.","non-dropping-particle":"","parse-names":false,"suffix":""},{"dropping-particle":"","family":"Abcarian","given":"H.","non-dropping-particle":"","parse-names":false,"suffix":""},{"dropping-particle":"","family":"Kalkbrenner","given":"K. A.","non-dropping-particle":"","parse-names":false,"suffix":""},{"dropping-particle":"","family":"Blumetti","given":"J.","non-dropping-particle":"","parse-names":false,"suffix":""},{"dropping-particle":"","family":"Harrison","given":"J. L.","non-dropping-particle":"","parse-names":false,"suffix":""},{"dropping-particle":"","family":"Chaudhry","given":"V.","non-dropping-particle":"","parse-names":false,"suffix":""},{"dropping-particle":"","family":"Young-Fadok","given":"T. M.","non-dropping-particle":"","parse-names":false,"suffix":""}],"container-title":"Techniques in Coloproctology","id":"ITEM-2","issue":"1","issued":{"date-parts":[["2018","1","1"]]},"page":"31-36","publisher":"Springer-Verlag Italia s.r.l.","title":"Diverticular colovesical fistula: What should we really be doing?","type":"article-journal","volume":"22"},"uris":["http://www.mendeley.com/documents/?uuid=d4d71112-e143-37d4-9f96-2b51f2d7e8dc"]}],"mendeley":{"formattedCitation":"&lt;sup&gt;[60,61]&lt;/sup&gt;","plainTextFormattedCitation":"[60,61]","previouslyFormattedCitation":"&lt;sup&gt;[60,61]&lt;/sup&gt;"},"properties":{"noteIndex":0},"schema":"https://github.com/citation-style-language/schema/raw/master/csl-citation.json"}</w:instrText>
      </w:r>
      <w:r w:rsidR="000C15AA" w:rsidRPr="002C57CF">
        <w:rPr>
          <w:rFonts w:ascii="Book Antiqua" w:hAnsi="Book Antiqua"/>
        </w:rPr>
        <w:fldChar w:fldCharType="separate"/>
      </w:r>
      <w:r w:rsidR="005D5F96" w:rsidRPr="002C57CF">
        <w:rPr>
          <w:rFonts w:ascii="Book Antiqua" w:hAnsi="Book Antiqua"/>
          <w:noProof/>
          <w:vertAlign w:val="superscript"/>
        </w:rPr>
        <w:t>[60,61]</w:t>
      </w:r>
      <w:r w:rsidR="000C15AA" w:rsidRPr="002C57CF">
        <w:rPr>
          <w:rFonts w:ascii="Book Antiqua" w:hAnsi="Book Antiqua"/>
        </w:rPr>
        <w:fldChar w:fldCharType="end"/>
      </w:r>
      <w:r w:rsidRPr="002C57CF">
        <w:rPr>
          <w:rFonts w:ascii="Book Antiqua" w:hAnsi="Book Antiqua"/>
        </w:rPr>
        <w:t xml:space="preserve">; however, it is argued that </w:t>
      </w:r>
      <w:r w:rsidR="00A1363E" w:rsidRPr="002C57CF">
        <w:rPr>
          <w:rFonts w:ascii="Book Antiqua" w:hAnsi="Book Antiqua"/>
        </w:rPr>
        <w:t xml:space="preserve">if </w:t>
      </w:r>
      <w:r w:rsidRPr="002C57CF">
        <w:rPr>
          <w:rFonts w:ascii="Book Antiqua" w:hAnsi="Book Antiqua"/>
        </w:rPr>
        <w:t xml:space="preserve">the tract </w:t>
      </w:r>
      <w:r w:rsidR="00A1363E" w:rsidRPr="002C57CF">
        <w:rPr>
          <w:rFonts w:ascii="Book Antiqua" w:hAnsi="Book Antiqua"/>
        </w:rPr>
        <w:t>is not</w:t>
      </w:r>
      <w:r w:rsidRPr="002C57CF">
        <w:rPr>
          <w:rFonts w:ascii="Book Antiqua" w:hAnsi="Book Antiqua"/>
        </w:rPr>
        <w:t xml:space="preserve"> visualised directly then repair is not necessary</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[62]</w:t>
      </w:r>
      <w:r w:rsidRPr="002C57CF">
        <w:rPr>
          <w:rFonts w:ascii="Book Antiqua" w:hAnsi="Book Antiqua"/>
        </w:rPr>
        <w:fldChar w:fldCharType="end"/>
      </w:r>
      <w:r w:rsidR="00091FAD" w:rsidRPr="002C57CF">
        <w:rPr>
          <w:rFonts w:ascii="Book Antiqua" w:hAnsi="Book Antiqua"/>
        </w:rPr>
        <w:t>.</w:t>
      </w:r>
    </w:p>
    <w:p w14:paraId="6766C22F" w14:textId="3B79FAD8" w:rsidR="00B60D30"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A study by Walker </w:t>
      </w:r>
      <w:r w:rsidR="001923CC" w:rsidRPr="002C57CF">
        <w:rPr>
          <w:rFonts w:ascii="Book Antiqua" w:hAnsi="Book Antiqua"/>
          <w:i/>
          <w:iCs/>
        </w:rPr>
        <w:t>et al</w:t>
      </w:r>
      <w:r w:rsidR="005012AE"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sidR="005012AE" w:rsidRPr="002C57CF">
        <w:rPr>
          <w:rFonts w:ascii="Book Antiqua" w:hAnsi="Book Antiqua"/>
        </w:rPr>
        <w:fldChar w:fldCharType="separate"/>
      </w:r>
      <w:r w:rsidR="005012AE" w:rsidRPr="002C57CF">
        <w:rPr>
          <w:rFonts w:ascii="Book Antiqua" w:hAnsi="Book Antiqua"/>
          <w:noProof/>
          <w:vertAlign w:val="superscript"/>
        </w:rPr>
        <w:t>[5]</w:t>
      </w:r>
      <w:r w:rsidR="005012AE" w:rsidRPr="002C57CF">
        <w:rPr>
          <w:rFonts w:ascii="Book Antiqua" w:hAnsi="Book Antiqua"/>
        </w:rPr>
        <w:fldChar w:fldCharType="end"/>
      </w:r>
      <w:r w:rsidRPr="002C57CF">
        <w:rPr>
          <w:rFonts w:ascii="Book Antiqua" w:hAnsi="Book Antiqua"/>
        </w:rPr>
        <w:t xml:space="preserve"> following 19 patients found that a standardised protocol of catheter removal </w:t>
      </w:r>
      <w:r w:rsidR="001923CC" w:rsidRPr="002C57CF">
        <w:rPr>
          <w:rFonts w:ascii="Book Antiqua" w:hAnsi="Book Antiqua"/>
        </w:rPr>
        <w:t>10</w:t>
      </w:r>
      <w:r w:rsidRPr="002C57CF">
        <w:rPr>
          <w:rFonts w:ascii="Book Antiqua" w:hAnsi="Book Antiqua"/>
        </w:rPr>
        <w:t xml:space="preserve"> </w:t>
      </w:r>
      <w:r w:rsidR="001923CC" w:rsidRPr="002C57CF">
        <w:rPr>
          <w:rFonts w:ascii="Book Antiqua" w:hAnsi="Book Antiqua"/>
        </w:rPr>
        <w:t>d</w:t>
      </w:r>
      <w:r w:rsidRPr="002C57CF">
        <w:rPr>
          <w:rFonts w:ascii="Book Antiqua" w:hAnsi="Book Antiqua"/>
        </w:rPr>
        <w:t xml:space="preserve"> post-operatively revealed no urine leaks in patients who were managed with urinary decompression alone, and one urine leak in a patient who underwent a partial cystectomy for locally invasive colon cancer. At five year follow-up, there were no fistula recurrences</w:t>
      </w:r>
      <w:r w:rsidR="005F5A83" w:rsidRPr="002C57CF">
        <w:rPr>
          <w:rFonts w:ascii="Book Antiqua" w:hAnsi="Book Antiqua"/>
        </w:rPr>
        <w:t>;</w:t>
      </w:r>
      <w:r w:rsidRPr="002C57CF">
        <w:rPr>
          <w:rFonts w:ascii="Book Antiqua" w:hAnsi="Book Antiqua"/>
        </w:rPr>
        <w:t xml:space="preserve"> however, they did find that a significant proportion of their cohort died from non-related causes in the follow-up period</w:t>
      </w:r>
      <w:r w:rsidRPr="002C57CF">
        <w:rPr>
          <w:rFonts w:ascii="Book Antiqua" w:hAnsi="Book Antiqua"/>
        </w:rPr>
        <w:fldChar w:fldCharType="begin" w:fldLock="1"/>
      </w:r>
      <w:r w:rsidR="005012AE" w:rsidRPr="002C57CF">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sidRPr="002C57CF">
        <w:rPr>
          <w:rFonts w:ascii="Book Antiqua" w:hAnsi="Book Antiqua"/>
        </w:rPr>
        <w:fldChar w:fldCharType="separate"/>
      </w:r>
      <w:r w:rsidR="005012AE" w:rsidRPr="002C57CF">
        <w:rPr>
          <w:rFonts w:ascii="Book Antiqua" w:hAnsi="Book Antiqua"/>
          <w:noProof/>
          <w:vertAlign w:val="superscript"/>
        </w:rPr>
        <w:t>[5]</w:t>
      </w:r>
      <w:r w:rsidRPr="002C57CF">
        <w:rPr>
          <w:rFonts w:ascii="Book Antiqua" w:hAnsi="Book Antiqua"/>
        </w:rPr>
        <w:fldChar w:fldCharType="end"/>
      </w:r>
      <w:r w:rsidRPr="002C57CF">
        <w:rPr>
          <w:rFonts w:ascii="Book Antiqua" w:hAnsi="Book Antiqua"/>
        </w:rPr>
        <w:t>.</w:t>
      </w:r>
    </w:p>
    <w:p w14:paraId="07D68E41" w14:textId="2F966D99" w:rsidR="00A1363E"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More recently, Ferguson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[62]</w:t>
      </w:r>
      <w:r w:rsidR="005012AE" w:rsidRPr="002C57CF">
        <w:rPr>
          <w:rFonts w:ascii="Book Antiqua" w:hAnsi="Book Antiqua"/>
        </w:rPr>
        <w:fldChar w:fldCharType="end"/>
      </w:r>
      <w:r w:rsidRPr="002C57CF">
        <w:rPr>
          <w:rFonts w:ascii="Book Antiqua" w:hAnsi="Book Antiqua"/>
        </w:rPr>
        <w:t xml:space="preserve"> carried out a retrospective review of 74 patients with benign fistulae who underwent a procedure for EVF, focussing on the management of the bladder specifically. They found that as most cases were attributable to diverticulitis or </w:t>
      </w:r>
      <w:r w:rsidR="00B548A2" w:rsidRPr="002C57CF">
        <w:rPr>
          <w:rFonts w:ascii="Book Antiqua" w:hAnsi="Book Antiqua"/>
        </w:rPr>
        <w:t>CD</w:t>
      </w:r>
      <w:r w:rsidRPr="002C57CF">
        <w:rPr>
          <w:rFonts w:ascii="Book Antiqua" w:hAnsi="Book Antiqua"/>
        </w:rPr>
        <w:t xml:space="preserve">, resection of the bowel was adequate without the need for concurrent bladder repair or resection. If no bladder defect was visible or palpable by finger, then no repair was necessary. They proposed that an intensive search for bladder defects was not necessary and that bladder decompression with a Foley catheter for </w:t>
      </w:r>
      <w:r w:rsidR="001923CC" w:rsidRPr="002C57CF">
        <w:rPr>
          <w:rFonts w:ascii="Book Antiqua" w:hAnsi="Book Antiqua"/>
        </w:rPr>
        <w:t>7</w:t>
      </w:r>
      <w:r w:rsidRPr="002C57CF">
        <w:rPr>
          <w:rFonts w:ascii="Book Antiqua" w:hAnsi="Book Antiqua"/>
        </w:rPr>
        <w:t xml:space="preserve"> d</w:t>
      </w:r>
      <w:r w:rsidR="00E37372" w:rsidRPr="002C57CF">
        <w:rPr>
          <w:rFonts w:ascii="Book Antiqua" w:hAnsi="Book Antiqua"/>
        </w:rPr>
        <w:t>,</w:t>
      </w:r>
      <w:r w:rsidRPr="002C57CF">
        <w:rPr>
          <w:rFonts w:ascii="Book Antiqua" w:hAnsi="Book Antiqua"/>
        </w:rPr>
        <w:t xml:space="preserve"> without the need for cystogram prior to removal</w:t>
      </w:r>
      <w:r w:rsidR="00E37372" w:rsidRPr="002C57CF">
        <w:rPr>
          <w:rFonts w:ascii="Book Antiqua" w:hAnsi="Book Antiqua"/>
        </w:rPr>
        <w:t>,</w:t>
      </w:r>
      <w:r w:rsidRPr="002C57CF">
        <w:rPr>
          <w:rFonts w:ascii="Book Antiqua" w:hAnsi="Book Antiqua"/>
        </w:rPr>
        <w:t xml:space="preserve"> was adequate for bladder healing. Large, full-thickness bladder defects were closed in two layers with Vicryl sutures. All defects healed within one week</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[62]</w:t>
      </w:r>
      <w:r w:rsidRPr="002C57CF">
        <w:rPr>
          <w:rFonts w:ascii="Book Antiqua" w:hAnsi="Book Antiqua"/>
        </w:rPr>
        <w:fldChar w:fldCharType="end"/>
      </w:r>
      <w:r w:rsidRPr="002C57CF">
        <w:rPr>
          <w:rFonts w:ascii="Book Antiqua" w:hAnsi="Book Antiqua"/>
        </w:rPr>
        <w:t>.</w:t>
      </w:r>
    </w:p>
    <w:p w14:paraId="6B1686AE" w14:textId="2EFA463B" w:rsidR="00B60D30"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Partial cystectomy is necessary in cases of malignancy with an adequate healthy resection margin to lessen the risk of local recurrence</w:t>
      </w:r>
      <w:r w:rsidR="002C6E3E" w:rsidRPr="002C57CF">
        <w:rPr>
          <w:rFonts w:ascii="Book Antiqua" w:hAnsi="Book Antiqua"/>
        </w:rPr>
        <w:fldChar w:fldCharType="begin" w:fldLock="1"/>
      </w:r>
      <w:r w:rsidR="005D5F96" w:rsidRPr="002C57CF">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folow-up","type":"article-journal","volume":"4"},"uris":["http://www.mendeley.com/documents/?uuid=946f158c-0c90-34b0-adea-707c8ab9f27e"]},{"id":"ITEM-2","itemData":{"DOI":"10.1007/s00423-003-0392-4","ISSN":"14352443","PMID":"12836027","abstract":"Background: Diverticular disease is complicated by colovesical and colovaginal fistulas in 4-20% of patients. Laparoscopic surgery is usually reserved for selected cases of uncomplicated disease. The aim of this study was to assess the efficacy and effectiveness of laparoscopic surgery in the treatment of those patients. Methods: Eighteen patients, 15 with colovesical fistulas and three with colovaginal fistulas, were operated on laparoscopically. Prospectively collected data, associated with technical feasibility, short-term outcome and effectiveness, were analysed. Results: Twelve sigmoidectomies, four extended left colectomies and two segmentectomies were performed. Fistulas were treated with simple dissection or mechanical division, and the bladder wall was repaired in two patients. Mean operating time was 237 min (range 165-330). There was one conversion (5.5%) and no post-operative death. Morbidity was 27.7% and included one major complication. Return of gastrointestinal function occurred 2.9 days post-operatively, and the mean hospital stay was 10 days after surgery. During the 5.1-year follow-up period there was one fistula recurrence (5.5%) and no recurrent diverticulitis. Conclusions: Laparoscopic one-stage surgery was technically feasible and safe, with low morbidity. Effectiveness appears favourable when compared with open surgery, but prospective randomized studies are necessary to support such a conclusion.","author":[{"dropping-particle":"","family":"Menenakos","given":"Evangelos","non-dropping-particle":"","parse-names":false,"suffix":""},{"dropping-particle":"","family":"Hahnloser","given":"Dieter","non-dropping-particle":"","parse-names":false,"suffix":""},{"dropping-particle":"","family":"Nassiopoulos","given":"Konstantinos","non-dropping-particle":"","parse-names":false,"suffix":""},{"dropping-particle":"","family":"Chanson","given":"Christian","non-dropping-particle":"","parse-names":false,"suffix":""},{"dropping-particle":"","family":"Sinclair","given":"Victoria","non-dropping-particle":"","parse-names":false,"suffix":""},{"dropping-particle":"","family":"Petropoulos","given":"Panayiotis","non-dropping-particle":"","parse-names":false,"suffix":""}],"container-title":"Langenbeck's Archives of Surgery","id":"ITEM-2","issue":"3","issued":{"date-parts":[["2003","7"]]},"page":"189-193","title":"Laparoscopic surgery for fistulas that complicate diverticular disease","type":"article-journal","volume":"388"},"uris":["http://www.mendeley.com/documents/?uuid=8cc6dff6-6f12-3dd2-9d92-3eca0a7f4bae"]}],"mendeley":{"formattedCitation":"&lt;sup&gt;[5,63]&lt;/sup&gt;","plainTextFormattedCitation":"[5,63]","previouslyFormattedCitation":"&lt;sup&gt;[5,63]&lt;/sup&gt;"},"properties":{"noteIndex":0},"schema":"https://github.com/citation-style-language/schema/raw/master/csl-citation.json"}</w:instrText>
      </w:r>
      <w:r w:rsidR="002C6E3E" w:rsidRPr="002C57CF">
        <w:rPr>
          <w:rFonts w:ascii="Book Antiqua" w:hAnsi="Book Antiqua"/>
        </w:rPr>
        <w:fldChar w:fldCharType="separate"/>
      </w:r>
      <w:r w:rsidR="005D5F96" w:rsidRPr="002C57CF">
        <w:rPr>
          <w:rFonts w:ascii="Book Antiqua" w:hAnsi="Book Antiqua"/>
          <w:noProof/>
          <w:vertAlign w:val="superscript"/>
        </w:rPr>
        <w:t>[5,63]</w:t>
      </w:r>
      <w:r w:rsidR="002C6E3E" w:rsidRPr="002C57CF">
        <w:rPr>
          <w:rFonts w:ascii="Book Antiqua" w:hAnsi="Book Antiqua"/>
        </w:rPr>
        <w:fldChar w:fldCharType="end"/>
      </w:r>
      <w:r w:rsidRPr="002C57CF">
        <w:rPr>
          <w:rFonts w:ascii="Book Antiqua" w:hAnsi="Book Antiqua"/>
        </w:rPr>
        <w:t>.</w:t>
      </w:r>
      <w:r w:rsidR="008B0465" w:rsidRPr="002C57CF">
        <w:rPr>
          <w:rFonts w:ascii="Book Antiqua" w:hAnsi="Book Antiqua"/>
        </w:rPr>
        <w:t xml:space="preserve"> If there is intra-operative concern </w:t>
      </w:r>
      <w:proofErr w:type="gramStart"/>
      <w:r w:rsidR="008B0465" w:rsidRPr="002C57CF">
        <w:rPr>
          <w:rFonts w:ascii="Book Antiqua" w:hAnsi="Book Antiqua"/>
        </w:rPr>
        <w:t xml:space="preserve">about a potential positive margin </w:t>
      </w:r>
      <w:r w:rsidR="008B0465" w:rsidRPr="002C57CF">
        <w:rPr>
          <w:rFonts w:ascii="Book Antiqua" w:hAnsi="Book Antiqua"/>
          <w:i/>
          <w:iCs/>
        </w:rPr>
        <w:t>vs</w:t>
      </w:r>
      <w:r w:rsidR="008B0465" w:rsidRPr="002C57CF">
        <w:rPr>
          <w:rFonts w:ascii="Book Antiqua" w:hAnsi="Book Antiqua"/>
        </w:rPr>
        <w:t xml:space="preserve"> inflammatory changes</w:t>
      </w:r>
      <w:proofErr w:type="gramEnd"/>
      <w:r w:rsidR="00E37372" w:rsidRPr="002C57CF">
        <w:rPr>
          <w:rFonts w:ascii="Book Antiqua" w:hAnsi="Book Antiqua"/>
        </w:rPr>
        <w:t>,</w:t>
      </w:r>
      <w:r w:rsidR="008B0465" w:rsidRPr="002C57CF">
        <w:rPr>
          <w:rFonts w:ascii="Book Antiqua" w:hAnsi="Book Antiqua"/>
        </w:rPr>
        <w:t xml:space="preserve"> a frozen section can be sent. If a malignant colovesical fistula involves the trigone of the bladder</w:t>
      </w:r>
      <w:r w:rsidR="00E37372" w:rsidRPr="002C57CF">
        <w:rPr>
          <w:rFonts w:ascii="Book Antiqua" w:hAnsi="Book Antiqua"/>
        </w:rPr>
        <w:t>,</w:t>
      </w:r>
      <w:r w:rsidR="008B0465" w:rsidRPr="002C57CF">
        <w:rPr>
          <w:rFonts w:ascii="Book Antiqua" w:hAnsi="Book Antiqua"/>
        </w:rPr>
        <w:t xml:space="preserve"> then a complete cystectomy may be required with ileal conduit formation</w:t>
      </w:r>
      <w:r w:rsidR="00E37372" w:rsidRPr="002C57CF">
        <w:rPr>
          <w:rFonts w:ascii="Book Antiqua" w:hAnsi="Book Antiqua"/>
        </w:rPr>
        <w:t>,</w:t>
      </w:r>
      <w:r w:rsidR="008B0465" w:rsidRPr="002C57CF">
        <w:rPr>
          <w:rFonts w:ascii="Book Antiqua" w:hAnsi="Book Antiqua"/>
        </w:rPr>
        <w:t xml:space="preserve"> or </w:t>
      </w:r>
      <w:r w:rsidR="00E37372" w:rsidRPr="002C57CF">
        <w:rPr>
          <w:rFonts w:ascii="Book Antiqua" w:hAnsi="Book Antiqua"/>
        </w:rPr>
        <w:t xml:space="preserve">the </w:t>
      </w:r>
      <w:r w:rsidR="008B0465" w:rsidRPr="002C57CF">
        <w:rPr>
          <w:rFonts w:ascii="Book Antiqua" w:hAnsi="Book Antiqua"/>
        </w:rPr>
        <w:t>creation of a neobladder.</w:t>
      </w:r>
      <w:r w:rsidRPr="002C57CF">
        <w:rPr>
          <w:rFonts w:ascii="Book Antiqua" w:hAnsi="Book Antiqua"/>
        </w:rPr>
        <w:t xml:space="preserve"> </w:t>
      </w:r>
      <w:r w:rsidR="008B0465" w:rsidRPr="002C57CF">
        <w:rPr>
          <w:rFonts w:ascii="Book Antiqua" w:hAnsi="Book Antiqua"/>
        </w:rPr>
        <w:t>However</w:t>
      </w:r>
      <w:r w:rsidR="00E37372" w:rsidRPr="002C57CF">
        <w:rPr>
          <w:rFonts w:ascii="Book Antiqua" w:hAnsi="Book Antiqua"/>
        </w:rPr>
        <w:t>,</w:t>
      </w:r>
      <w:r w:rsidR="008B0465" w:rsidRPr="002C57CF">
        <w:rPr>
          <w:rFonts w:ascii="Book Antiqua" w:hAnsi="Book Antiqua"/>
        </w:rPr>
        <w:t xml:space="preserve"> pre-operative staging generally will identify the type and extent of resection required. In those patients requiring a partial cystectomy</w:t>
      </w:r>
      <w:r w:rsidR="00E37372" w:rsidRPr="002C57CF">
        <w:rPr>
          <w:rFonts w:ascii="Book Antiqua" w:hAnsi="Book Antiqua"/>
        </w:rPr>
        <w:t>,</w:t>
      </w:r>
      <w:r w:rsidR="008B0465" w:rsidRPr="002C57CF">
        <w:rPr>
          <w:rFonts w:ascii="Book Antiqua" w:hAnsi="Book Antiqua"/>
        </w:rPr>
        <w:t xml:space="preserve"> the bladder is often closed in two layers</w:t>
      </w:r>
      <w:r w:rsidR="00E37372" w:rsidRPr="002C57CF">
        <w:rPr>
          <w:rFonts w:ascii="Book Antiqua" w:hAnsi="Book Antiqua"/>
        </w:rPr>
        <w:t xml:space="preserve">, </w:t>
      </w:r>
      <w:r w:rsidR="008B0465" w:rsidRPr="002C57CF">
        <w:rPr>
          <w:rFonts w:ascii="Book Antiqua" w:hAnsi="Book Antiqua"/>
        </w:rPr>
        <w:t>as the defect can be directly visualise</w:t>
      </w:r>
      <w:r w:rsidR="005012AE" w:rsidRPr="002C57CF">
        <w:rPr>
          <w:rFonts w:ascii="Book Antiqua" w:hAnsi="Book Antiqua"/>
        </w:rPr>
        <w:t>d</w:t>
      </w:r>
      <w:r w:rsidR="002C6E3E" w:rsidRPr="002C57CF">
        <w:rPr>
          <w:rFonts w:ascii="Book Antiqua" w:hAnsi="Book Antiqua"/>
        </w:rPr>
        <w:fldChar w:fldCharType="begin" w:fldLock="1"/>
      </w:r>
      <w:r w:rsidR="005D5F96" w:rsidRPr="002C57CF">
        <w:rPr>
          <w:rFonts w:ascii="Book Antiqua" w:hAnsi="Book Antiqua"/>
        </w:rPr>
        <w:instrText>ADDIN CSL_CITATION {"citationItems":[{"id":"ITEM-1","itemData":{"DOI":"10.1007/s00423-003-0392-4","ISSN":"14352443","PMID":"12836027","abstract":"Background: Diverticular disease is complicated by colovesical and colovaginal fistulas in 4-20% of patients. Laparoscopic surgery is usually reserved for selected cases of uncomplicated disease. The aim of this study was to assess the efficacy and effectiveness of laparoscopic surgery in the treatment of those patients. Methods: Eighteen patients, 15 with colovesical fistulas and three with colovaginal fistulas, were operated on laparoscopically. Prospectively collected data, associated with technical feasibility, short-term outcome and effectiveness, were analysed. Results: Twelve sigmoidectomies, four extended left colectomies and two segmentectomies were performed. Fistulas were treated with simple dissection or mechanical division, and the bladder wall was repaired in two patients. Mean operating time was 237 min (range 165-330). There was one conversion (5.5%) and no post-operative death. Morbidity was 27.7% and included one major complication. Return of gastrointestinal function occurred 2.9 days post-operatively, and the mean hospital stay was 10 days after surgery. During the 5.1-year follow-up period there was one fistula recurrence (5.5%) and no recurrent diverticulitis. Conclusions: Laparoscopic one-stage surgery was technically feasible and safe, with low morbidity. Effectiveness appears favourable when compared with open surgery, but prospective randomized studies are necessary to support such a conclusion.","author":[{"dropping-particle":"","family":"Menenakos","given":"Evangelos","non-dropping-particle":"","parse-names":false,"suffix":""},{"dropping-particle":"","family":"Hahnloser","given":"Dieter","non-dropping-particle":"","parse-names":false,"suffix":""},{"dropping-particle":"","family":"Nassiopoulos","given":"Konstantinos","non-dropping-particle":"","parse-names":false,"suffix":""},{"dropping-particle":"","family":"Chanson","given":"Christian","non-dropping-particle":"","parse-names":false,"suffix":""},{"dropping-particle":"","family":"Sinclair","given":"Victoria","non-dropping-particle":"","parse-names":false,"suffix":""},{"dropping-particle":"","family":"Petropoulos","given":"Panayiotis","non-dropping-particle":"","parse-names":false,"suffix":""}],"container-title":"Langenbeck's Archives of Surgery","id":"ITEM-1","issue":"3","issued":{"date-parts":[["2003","7"]]},"page":"189-193","title":"Laparoscopic surgery for fistulas that complicate diverticular disease","type":"article-journal","volume":"388"},"uris":["http://www.mendeley.com/documents/?uuid=8cc6dff6-6f12-3dd2-9d92-3eca0a7f4bae"]},{"id":"ITEM-2","itemData":{"DOI":"10.1016/j.jamcollsurg.2008.05.006","ISSN":"10727515","PMID":"18926461","abstract":"Background: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Surgeons","id":"ITEM-2","issue":"4","issued":{"date-parts":[["2008","10"]]},"page":"569-572","title":"Management of the Bladder During Surgical Treatment of Enterovesical Fistulas from Benign Bowel Disease","type":"article-journal","volume":"207"},"uris":["http://www.mendeley.com/documents/?uuid=6697ca7f-8402-35f5-bbf8-70477d52c9aa"]}],"mendeley":{"formattedCitation":"&lt;sup&gt;[62,63]&lt;/sup&gt;","plainTextFormattedCitation":"[62,63]","previouslyFormattedCitation":"&lt;sup&gt;[62,63]&lt;/sup&gt;"},"properties":{"noteIndex":0},"schema":"https://github.com/citation-style-language/schema/raw/master/csl-citation.json"}</w:instrText>
      </w:r>
      <w:r w:rsidR="002C6E3E" w:rsidRPr="002C57CF">
        <w:rPr>
          <w:rFonts w:ascii="Book Antiqua" w:hAnsi="Book Antiqua"/>
        </w:rPr>
        <w:fldChar w:fldCharType="separate"/>
      </w:r>
      <w:r w:rsidR="005D5F96" w:rsidRPr="002C57CF">
        <w:rPr>
          <w:rFonts w:ascii="Book Antiqua" w:hAnsi="Book Antiqua"/>
          <w:noProof/>
          <w:vertAlign w:val="superscript"/>
        </w:rPr>
        <w:t>[62,63]</w:t>
      </w:r>
      <w:r w:rsidR="002C6E3E" w:rsidRPr="002C57CF">
        <w:rPr>
          <w:rFonts w:ascii="Book Antiqua" w:hAnsi="Book Antiqua"/>
        </w:rPr>
        <w:fldChar w:fldCharType="end"/>
      </w:r>
      <w:r w:rsidRPr="002C57CF">
        <w:rPr>
          <w:rFonts w:ascii="Book Antiqua" w:hAnsi="Book Antiqua"/>
        </w:rPr>
        <w:t>. An omental flap</w:t>
      </w:r>
      <w:r w:rsidR="008B0465" w:rsidRPr="002C57CF">
        <w:rPr>
          <w:rFonts w:ascii="Book Antiqua" w:hAnsi="Book Antiqua"/>
        </w:rPr>
        <w:t>, very much favoured by the authors,</w:t>
      </w:r>
      <w:r w:rsidRPr="002C57CF">
        <w:rPr>
          <w:rFonts w:ascii="Book Antiqua" w:hAnsi="Book Antiqua"/>
        </w:rPr>
        <w:t xml:space="preserve"> can be used for interposition between the bowel and bladder in cases of large bladder defects to prevent a recurrence</w:t>
      </w:r>
      <w:r w:rsidR="00E37372" w:rsidRPr="002C57CF">
        <w:rPr>
          <w:rFonts w:ascii="Book Antiqua" w:hAnsi="Book Antiqua"/>
        </w:rPr>
        <w:t>,</w:t>
      </w:r>
      <w:r w:rsidR="008B0465" w:rsidRPr="002C57CF">
        <w:rPr>
          <w:rFonts w:ascii="Book Antiqua" w:hAnsi="Book Antiqua"/>
        </w:rPr>
        <w:t xml:space="preserve"> and provide a</w:t>
      </w:r>
      <w:r w:rsidR="00E37372" w:rsidRPr="002C57CF">
        <w:rPr>
          <w:rFonts w:ascii="Book Antiqua" w:hAnsi="Book Antiqua"/>
        </w:rPr>
        <w:t>n</w:t>
      </w:r>
      <w:r w:rsidR="008B0465" w:rsidRPr="002C57CF">
        <w:rPr>
          <w:rFonts w:ascii="Book Antiqua" w:hAnsi="Book Antiqua"/>
        </w:rPr>
        <w:t xml:space="preserve"> autologous buffer between the bowel anastomosis and bladder repair</w:t>
      </w:r>
      <w:r w:rsidRPr="002C57CF">
        <w:rPr>
          <w:rFonts w:ascii="Book Antiqua" w:hAnsi="Book Antiqua"/>
        </w:rPr>
        <w:t>; however,</w:t>
      </w:r>
      <w:r w:rsidR="008B0465" w:rsidRPr="002C57CF">
        <w:rPr>
          <w:rFonts w:ascii="Book Antiqua" w:hAnsi="Book Antiqua"/>
        </w:rPr>
        <w:t xml:space="preserve"> there is minimal</w:t>
      </w:r>
      <w:r w:rsidRPr="002C57CF">
        <w:rPr>
          <w:rFonts w:ascii="Book Antiqua" w:hAnsi="Book Antiqua"/>
        </w:rPr>
        <w:t xml:space="preserve"> convincing evidence for its use</w:t>
      </w:r>
      <w:r w:rsidR="002C6E3E" w:rsidRPr="002C57CF">
        <w:rPr>
          <w:rFonts w:ascii="Book Antiqua" w:hAnsi="Book Antiqua"/>
        </w:rPr>
        <w:fldChar w:fldCharType="begin" w:fldLock="1"/>
      </w:r>
      <w:r w:rsidR="005D5F96" w:rsidRPr="002C57CF">
        <w:rPr>
          <w:rFonts w:ascii="Book Antiqua" w:hAnsi="Book Antiqua"/>
        </w:rPr>
        <w:instrText>ADDIN CSL_CITATION {"citationItems":[{"id":"ITEM-1","itemData":{"DOI":"10.1002/bjs.1800740511","ISSN":"13652168","PMID":"3594123","abstract":"The clinical presentation and management of 24 patients treated for colovesical fistula were reviewed. It is concluded that an aggressive investigative approach in the management of patients with suspected colovesical fistula is rewarding. Cystoscopy and barium enema appear to be the most useful investigative tools. Once found the fistulae should be managed surgically. Radical excision of the sigmoid colon with primary anastomosis is the treatment of choice and is accompanied by no mortality and a very low complication rate. Copyright © 1987 British Journal of Surgery Society Ltd.","author":[{"dropping-particle":"","family":"Rao","given":"P. N.","non-dropping-particle":"","parse-names":false,"suffix":""},{"dropping-particle":"","family":"Knox","given":"R.","non-dropping-particle":"","parse-names":false,"suffix":""},{"dropping-particle":"","family":"Barnard","given":"R. J.","non-dropping-particle":"","parse-names":false,"suffix":""},{"dropping-particle":"","family":"Schofield","given":"P. F.","non-dropping-particle":"","parse-names":false,"suffix":""}],"container-title":"British Journal of Surgery","id":"ITEM-1","issue":"5","issued":{"date-parts":[["1987"]]},"page":"362-363","title":"Management of colovesical fistula","type":"article-journal","volume":"74"},"uris":["http://www.mendeley.com/documents/?uuid=f981039c-b196-3380-83aa-58016f6bbb44"]},{"id":"ITEM-2","itemData":{"DOI":"10.1007/bf02234183","ISSN":"00123706","PMID":"10215058","abstract":"INTRODUCTION: Complications related to impaired healing remain a major challenge in colorectal surgery. This review examines the potentially protective role of the greater omentum in colorectal operations. METHODS: Review of all reports concerning applications of the greater omentum in colorectal surgery identified through MEDLINE (1966-1997) and other sources. RESULTS: Clinical case studies indicate that an interposition flap of omentum is beneficial in the management of complex rectal fistulas. Pelvic omentoplasty or an omental hammock appears to reduce the incidence of radiation enteropathy in patients receiving pelvic radiotherapy after rectal resection. However, recent research demonstrates that omental wrapping does not 'protect' colonic or rectal anastomoses. Nor is there convincing evidence that pelvic omentoplasty promotes primary perineal healing after abdominoperineal resection for cancer, although it may reduce the incidence of perineal wound breakdown. CONCLUSIONS: Previous assumptions concerning the omentum are now being rigorously investigated with the aim of defining its true value in colorectal applications: This must be encouraged, especially where use of the omentum increases the magnitude or duration of operations significantly.","author":[{"dropping-particle":"","family":"O'Leary","given":"D. P.","non-dropping-particle":"","parse-names":false,"suffix":""}],"container-title":"Diseases of the Colon and Rectum","id":"ITEM-2","issue":"4","issued":{"date-parts":[["1999","4"]]},"page":"533-539","title":"Use of the greater omentum in colorectal surgery","type":"article-journal","volume":"42"},"uris":["http://www.mendeley.com/documents/?uuid=866784e7-b4e5-325c-990a-ad9dde88cca1"]}],"mendeley":{"formattedCitation":"&lt;sup&gt;[64,65]&lt;/sup&gt;","plainTextFormattedCitation":"[64,65]","previouslyFormattedCitation":"&lt;sup&gt;[64,65]&lt;/sup&gt;"},"properties":{"noteIndex":0},"schema":"https://github.com/citation-style-language/schema/raw/master/csl-citation.json"}</w:instrText>
      </w:r>
      <w:r w:rsidR="002C6E3E" w:rsidRPr="002C57CF">
        <w:rPr>
          <w:rFonts w:ascii="Book Antiqua" w:hAnsi="Book Antiqua"/>
        </w:rPr>
        <w:fldChar w:fldCharType="separate"/>
      </w:r>
      <w:r w:rsidR="005D5F96" w:rsidRPr="002C57CF">
        <w:rPr>
          <w:rFonts w:ascii="Book Antiqua" w:hAnsi="Book Antiqua"/>
          <w:noProof/>
          <w:vertAlign w:val="superscript"/>
        </w:rPr>
        <w:t>[64,65]</w:t>
      </w:r>
      <w:r w:rsidR="002C6E3E" w:rsidRPr="002C57CF">
        <w:rPr>
          <w:rFonts w:ascii="Book Antiqua" w:hAnsi="Book Antiqua"/>
        </w:rPr>
        <w:fldChar w:fldCharType="end"/>
      </w:r>
      <w:r w:rsidRPr="002C57CF">
        <w:rPr>
          <w:rFonts w:ascii="Book Antiqua" w:hAnsi="Book Antiqua"/>
        </w:rPr>
        <w:t>.</w:t>
      </w:r>
      <w:r w:rsidR="008B0465" w:rsidRPr="002C57CF">
        <w:rPr>
          <w:rFonts w:ascii="Book Antiqua" w:hAnsi="Book Antiqua"/>
        </w:rPr>
        <w:t xml:space="preserve"> Most large centres dealing with these complex cases will have Urology</w:t>
      </w:r>
      <w:r w:rsidR="00E37372" w:rsidRPr="002C57CF">
        <w:rPr>
          <w:rFonts w:ascii="Book Antiqua" w:hAnsi="Book Antiqua"/>
        </w:rPr>
        <w:t xml:space="preserve"> services</w:t>
      </w:r>
      <w:r w:rsidR="008B0465" w:rsidRPr="002C57CF">
        <w:rPr>
          <w:rFonts w:ascii="Book Antiqua" w:hAnsi="Book Antiqua"/>
        </w:rPr>
        <w:t xml:space="preserve"> available, who should be involved in the case or be available in scenarios where the fistula is more complicated</w:t>
      </w:r>
      <w:r w:rsidR="00E37372" w:rsidRPr="002C57CF">
        <w:rPr>
          <w:rFonts w:ascii="Book Antiqua" w:hAnsi="Book Antiqua"/>
        </w:rPr>
        <w:t>,</w:t>
      </w:r>
      <w:r w:rsidR="008B0465" w:rsidRPr="002C57CF">
        <w:rPr>
          <w:rFonts w:ascii="Book Antiqua" w:hAnsi="Book Antiqua"/>
        </w:rPr>
        <w:t xml:space="preserve"> such as involving the bladder trigone</w:t>
      </w:r>
      <w:r w:rsidR="00E37372" w:rsidRPr="002C57CF">
        <w:rPr>
          <w:rFonts w:ascii="Book Antiqua" w:hAnsi="Book Antiqua"/>
        </w:rPr>
        <w:t>,</w:t>
      </w:r>
      <w:r w:rsidR="008B0465" w:rsidRPr="002C57CF">
        <w:rPr>
          <w:rFonts w:ascii="Book Antiqua" w:hAnsi="Book Antiqua"/>
        </w:rPr>
        <w:t xml:space="preserve"> with the potential for damage or ligation of the ureteric orifices.</w:t>
      </w:r>
    </w:p>
    <w:p w14:paraId="6B888938" w14:textId="5ADD0E45" w:rsidR="0028215D" w:rsidRPr="002C57CF" w:rsidRDefault="00B82115"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Guidance on post-operative </w:t>
      </w:r>
      <w:r w:rsidR="00B60D30" w:rsidRPr="002C57CF">
        <w:rPr>
          <w:rFonts w:ascii="Book Antiqua" w:hAnsi="Book Antiqua"/>
        </w:rPr>
        <w:t>F</w:t>
      </w:r>
      <w:r w:rsidRPr="002C57CF">
        <w:rPr>
          <w:rFonts w:ascii="Book Antiqua" w:hAnsi="Book Antiqua"/>
        </w:rPr>
        <w:t>oley catheter removal is scarce</w:t>
      </w:r>
      <w:r w:rsidR="00B60D30" w:rsidRPr="002C57CF">
        <w:rPr>
          <w:rFonts w:ascii="Book Antiqua" w:hAnsi="Book Antiqua"/>
        </w:rPr>
        <w:t>,</w:t>
      </w:r>
      <w:r w:rsidRPr="002C57CF">
        <w:rPr>
          <w:rFonts w:ascii="Book Antiqua" w:hAnsi="Book Antiqua"/>
        </w:rPr>
        <w:t xml:space="preserve"> </w:t>
      </w:r>
      <w:r w:rsidR="00B60D30" w:rsidRPr="002C57CF">
        <w:rPr>
          <w:rFonts w:ascii="Book Antiqua" w:hAnsi="Book Antiqua"/>
        </w:rPr>
        <w:t>with n</w:t>
      </w:r>
      <w:r w:rsidRPr="002C57CF">
        <w:rPr>
          <w:rFonts w:ascii="Book Antiqua" w:hAnsi="Book Antiqua"/>
        </w:rPr>
        <w:t xml:space="preserve">o standard approach </w:t>
      </w:r>
      <w:r w:rsidR="00B60D30" w:rsidRPr="002C57CF">
        <w:rPr>
          <w:rFonts w:ascii="Book Antiqua" w:hAnsi="Book Antiqua"/>
        </w:rPr>
        <w:t>adopted in the literature</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sidRPr="002C57CF">
        <w:rPr>
          <w:rFonts w:ascii="Book Antiqua" w:hAnsi="Book Antiqua" w:hint="eastAsia"/>
        </w:rPr>
        <w:instrText xml:space="preserve">ities were recorded. Patients were separated into two groups according to early or late Foley catheter removal. Removal of the Foley catheter in </w:instrText>
      </w:r>
      <w:r w:rsidR="005D5F96" w:rsidRPr="002C57CF">
        <w:rPr>
          <w:rFonts w:ascii="Book Antiqua" w:hAnsi="Book Antiqua" w:hint="eastAsia"/>
        </w:rPr>
        <w:instrText>≤</w:instrText>
      </w:r>
      <w:r w:rsidR="005D5F96" w:rsidRPr="002C57CF">
        <w:rPr>
          <w:rFonts w:ascii="Book Antiqua" w:hAnsi="Book Antiqua" w:hint="eastAsia"/>
        </w:rPr>
        <w:instrText>7 d was considered early, and removal in &gt;7 d was considered late. Results: Thirty-two patients were identifi</w:instrText>
      </w:r>
      <w:r w:rsidR="005D5F96" w:rsidRPr="002C57CF">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[66]</w:t>
      </w:r>
      <w:r w:rsidRPr="002C57CF">
        <w:rPr>
          <w:rFonts w:ascii="Book Antiqua" w:hAnsi="Book Antiqua"/>
        </w:rPr>
        <w:fldChar w:fldCharType="end"/>
      </w:r>
      <w:r w:rsidRPr="002C57CF">
        <w:rPr>
          <w:rFonts w:ascii="Book Antiqua" w:hAnsi="Book Antiqua"/>
        </w:rPr>
        <w:t xml:space="preserve">. Prolonged </w:t>
      </w:r>
      <w:r w:rsidR="00B60D30" w:rsidRPr="002C57CF">
        <w:rPr>
          <w:rFonts w:ascii="Book Antiqua" w:hAnsi="Book Antiqua"/>
        </w:rPr>
        <w:t>F</w:t>
      </w:r>
      <w:r w:rsidRPr="002C57CF">
        <w:rPr>
          <w:rFonts w:ascii="Book Antiqua" w:hAnsi="Book Antiqua"/>
        </w:rPr>
        <w:t>oley catheterisation can lead to complications</w:t>
      </w:r>
      <w:r w:rsidR="00B60D30" w:rsidRPr="002C57CF">
        <w:rPr>
          <w:rFonts w:ascii="Book Antiqua" w:hAnsi="Book Antiqua"/>
        </w:rPr>
        <w:t xml:space="preserve"> such as</w:t>
      </w:r>
      <w:r w:rsidRPr="002C57CF">
        <w:rPr>
          <w:rFonts w:ascii="Book Antiqua" w:hAnsi="Book Antiqua"/>
        </w:rPr>
        <w:t xml:space="preserve"> </w:t>
      </w:r>
      <w:r w:rsidR="00B60D30" w:rsidRPr="002C57CF">
        <w:rPr>
          <w:rFonts w:ascii="Book Antiqua" w:hAnsi="Book Antiqua"/>
        </w:rPr>
        <w:t>urinary tract infections</w:t>
      </w:r>
      <w:r w:rsidRPr="002C57CF">
        <w:rPr>
          <w:rFonts w:ascii="Book Antiqua" w:hAnsi="Book Antiqua"/>
        </w:rPr>
        <w:t xml:space="preserve">, </w:t>
      </w:r>
      <w:r w:rsidR="00B60D30" w:rsidRPr="002C57CF">
        <w:rPr>
          <w:rFonts w:ascii="Book Antiqua" w:hAnsi="Book Antiqua"/>
        </w:rPr>
        <w:t xml:space="preserve">urinary </w:t>
      </w:r>
      <w:r w:rsidRPr="002C57CF">
        <w:rPr>
          <w:rFonts w:ascii="Book Antiqua" w:hAnsi="Book Antiqua"/>
        </w:rPr>
        <w:t>retention and bladder atony</w:t>
      </w:r>
      <w:r w:rsidRPr="002C57CF">
        <w:rPr>
          <w:rFonts w:ascii="Book Antiqua" w:hAnsi="Book Antiqua"/>
        </w:rPr>
        <w:fldChar w:fldCharType="begin" w:fldLock="1"/>
      </w:r>
      <w:r w:rsidR="005D5F96" w:rsidRPr="002C57CF">
        <w:rPr>
          <w:rFonts w:ascii="Book Antiqua" w:hAnsi="Book Antiqua"/>
        </w:rPr>
        <w:instrText>ADDIN CSL_CITATION {"citationItems":[{"id":"ITEM-1","itemData":{"DOI":"10.1097/00007611-197601000-00015","ISSN":"15418243","PMID":"1246651","abstract":"The records of all patients (43) with colovesical fistulas at Ochsner Clinic were reviewed retrospectively. The presenting symptoms are more often related to the bladder and not to the colon; fecaluria and pneumaturia are almost pathognomonic. The diagnosis may be difficult to obtain on proctoscopy, cystography, or intravenous pyelograms. Roentgenograms after barium enema and cystoscopy are the best means of diagnosis, though operation is necessary in some instances for definitive diagnosis. Primary resection and anastomosis with closure of the bladder has been successful in our experience with little morbidity and only one postoperative death. The controversy regarding primary colon resection in treatment of colovesical fistulas is perplexing. We do not believe that it is \"foolhardy\" to save the patient extra time, morbidity, and expense by doing one instead of three procedures. Primary resection of the colon with simple closure of the bladder is our recommended treatment for chronic colovesical fistula. We have had no recurrences. © 1976 Southern Medical Association.","author":[{"dropping-particle":"","family":"Ray","given":"John E.","non-dropping-particle":"","parse-names":false,"suffix":""},{"dropping-particle":"","family":"Hughes","given":"JP","non-dropping-particle":"","parse-names":false,"suffix":""},{"dropping-particle":"","family":"Gathright","given":"HB","non-dropping-particle":"","parse-names":false,"suffix":""}],"container-title":"Southern Medical Journal","id":"ITEM-1","issue":"1","issued":{"date-parts":[["1976"]]},"page":"40-45","title":"Surgical treatment of colovesical fistula: The value of a one-stage procedure","type":"article-journal","volume":"69"},"uris":["http://www.mendeley.com/documents/?uuid=5d81de6b-fcf1-31e1-a295-f0bc3260a450"]}],"mendeley":{"formattedCitation":"&lt;sup&gt;[67]&lt;/sup&gt;","plainTextFormattedCitation":"[67]","previouslyFormattedCitation":"&lt;sup&gt;[67]&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[67]</w:t>
      </w:r>
      <w:r w:rsidRPr="002C57CF">
        <w:rPr>
          <w:rFonts w:ascii="Book Antiqua" w:hAnsi="Book Antiqua"/>
        </w:rPr>
        <w:fldChar w:fldCharType="end"/>
      </w:r>
      <w:r w:rsidR="00B60D30" w:rsidRPr="002C57CF">
        <w:rPr>
          <w:rFonts w:ascii="Book Antiqua" w:hAnsi="Book Antiqua"/>
        </w:rPr>
        <w:t>, and thus an expedited catheter removal</w:t>
      </w:r>
      <w:r w:rsidR="00E37372" w:rsidRPr="002C57CF">
        <w:rPr>
          <w:rFonts w:ascii="Book Antiqua" w:hAnsi="Book Antiqua"/>
        </w:rPr>
        <w:t xml:space="preserve"> pathway</w:t>
      </w:r>
      <w:r w:rsidR="00B60D30" w:rsidRPr="002C57CF">
        <w:rPr>
          <w:rFonts w:ascii="Book Antiqua" w:hAnsi="Book Antiqua"/>
        </w:rPr>
        <w:t xml:space="preserve"> would be favourable if definitively proven safe to do so. In a review performed by </w:t>
      </w:r>
      <w:r w:rsidR="001923CC" w:rsidRPr="002C57CF">
        <w:rPr>
          <w:rFonts w:ascii="Book Antiqua" w:hAnsi="Book Antiqua"/>
        </w:rPr>
        <w:t>d</w:t>
      </w:r>
      <w:r w:rsidR="00B60D30" w:rsidRPr="002C57CF">
        <w:rPr>
          <w:rFonts w:ascii="Book Antiqua" w:hAnsi="Book Antiqua"/>
        </w:rPr>
        <w:t xml:space="preserve">e Moya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sidRPr="002C57CF">
        <w:rPr>
          <w:rFonts w:ascii="Book Antiqua" w:hAnsi="Book Antiqua" w:hint="eastAsia"/>
        </w:rPr>
        <w:instrText xml:space="preserve">ities were recorded. Patients were separated into two groups according to early or late Foley catheter removal. Removal of the Foley catheter in </w:instrText>
      </w:r>
      <w:r w:rsidR="005D5F96" w:rsidRPr="002C57CF">
        <w:rPr>
          <w:rFonts w:ascii="Book Antiqua" w:hAnsi="Book Antiqua" w:hint="eastAsia"/>
        </w:rPr>
        <w:instrText>≤</w:instrText>
      </w:r>
      <w:r w:rsidR="005D5F96" w:rsidRPr="002C57CF">
        <w:rPr>
          <w:rFonts w:ascii="Book Antiqua" w:hAnsi="Book Antiqua" w:hint="eastAsia"/>
        </w:rPr>
        <w:instrText>7 d was considered early, and removal in &gt;7 d was considered late. Results: Thirty-two patients were identifi</w:instrText>
      </w:r>
      <w:r w:rsidR="005D5F96" w:rsidRPr="002C57CF">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[66]</w:t>
      </w:r>
      <w:r w:rsidR="005012AE" w:rsidRPr="002C57CF">
        <w:rPr>
          <w:rFonts w:ascii="Book Antiqua" w:hAnsi="Book Antiqua"/>
        </w:rPr>
        <w:fldChar w:fldCharType="end"/>
      </w:r>
      <w:r w:rsidR="00B60D30" w:rsidRPr="002C57CF">
        <w:rPr>
          <w:rFonts w:ascii="Book Antiqua" w:hAnsi="Book Antiqua"/>
        </w:rPr>
        <w:t xml:space="preserve"> looking at early (&lt;</w:t>
      </w:r>
      <w:r w:rsidR="001923CC" w:rsidRPr="002C57CF">
        <w:rPr>
          <w:rFonts w:ascii="Book Antiqua" w:hAnsi="Book Antiqua"/>
        </w:rPr>
        <w:t xml:space="preserve"> </w:t>
      </w:r>
      <w:r w:rsidR="00B60D30" w:rsidRPr="002C57CF">
        <w:rPr>
          <w:rFonts w:ascii="Book Antiqua" w:hAnsi="Book Antiqua"/>
        </w:rPr>
        <w:t xml:space="preserve">7 </w:t>
      </w:r>
      <w:r w:rsidR="001923CC" w:rsidRPr="002C57CF">
        <w:rPr>
          <w:rFonts w:ascii="Book Antiqua" w:hAnsi="Book Antiqua"/>
        </w:rPr>
        <w:t>d</w:t>
      </w:r>
      <w:r w:rsidR="00B60D30" w:rsidRPr="002C57CF">
        <w:rPr>
          <w:rFonts w:ascii="Book Antiqua" w:hAnsi="Book Antiqua"/>
        </w:rPr>
        <w:t>) and late (&gt;</w:t>
      </w:r>
      <w:r w:rsidR="001923CC" w:rsidRPr="002C57CF">
        <w:rPr>
          <w:rFonts w:ascii="Book Antiqua" w:hAnsi="Book Antiqua"/>
        </w:rPr>
        <w:t xml:space="preserve"> </w:t>
      </w:r>
      <w:r w:rsidR="00B60D30" w:rsidRPr="002C57CF">
        <w:rPr>
          <w:rFonts w:ascii="Book Antiqua" w:hAnsi="Book Antiqua"/>
        </w:rPr>
        <w:t xml:space="preserve">7 </w:t>
      </w:r>
      <w:r w:rsidR="001923CC" w:rsidRPr="002C57CF">
        <w:rPr>
          <w:rFonts w:ascii="Book Antiqua" w:hAnsi="Book Antiqua"/>
        </w:rPr>
        <w:t>d</w:t>
      </w:r>
      <w:r w:rsidR="00B60D30" w:rsidRPr="002C57CF">
        <w:rPr>
          <w:rFonts w:ascii="Book Antiqua" w:hAnsi="Book Antiqua"/>
        </w:rPr>
        <w:t xml:space="preserve">) Foley catheter removal in 45 patients, they concluded that in patients with CVF secondary to diverticulitis, the catheter can be safely removed </w:t>
      </w:r>
      <w:r w:rsidR="0028215D" w:rsidRPr="002C57CF">
        <w:rPr>
          <w:rFonts w:ascii="Book Antiqua" w:hAnsi="Book Antiqua"/>
        </w:rPr>
        <w:t xml:space="preserve">early </w:t>
      </w:r>
      <w:r w:rsidR="00B60D30" w:rsidRPr="002C57CF">
        <w:rPr>
          <w:rFonts w:ascii="Book Antiqua" w:hAnsi="Book Antiqua"/>
        </w:rPr>
        <w:t>without any increased risk of complications</w:t>
      </w:r>
      <w:r w:rsidR="00B60D30" w:rsidRPr="002C57CF">
        <w:rPr>
          <w:rFonts w:ascii="Book Antiqua" w:hAnsi="Book Antiqua"/>
        </w:rPr>
        <w:fldChar w:fldCharType="begin" w:fldLock="1"/>
      </w:r>
      <w:r w:rsidR="005D5F96" w:rsidRPr="002C57CF">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sidRPr="002C57CF">
        <w:rPr>
          <w:rFonts w:ascii="Book Antiqua" w:hAnsi="Book Antiqua" w:hint="eastAsia"/>
        </w:rPr>
        <w:instrText xml:space="preserve">ities were recorded. Patients were separated into two groups according to early or late Foley catheter removal. Removal of the Foley catheter in </w:instrText>
      </w:r>
      <w:r w:rsidR="005D5F96" w:rsidRPr="002C57CF">
        <w:rPr>
          <w:rFonts w:ascii="Book Antiqua" w:hAnsi="Book Antiqua" w:hint="eastAsia"/>
        </w:rPr>
        <w:instrText>≤</w:instrText>
      </w:r>
      <w:r w:rsidR="005D5F96" w:rsidRPr="002C57CF">
        <w:rPr>
          <w:rFonts w:ascii="Book Antiqua" w:hAnsi="Book Antiqua" w:hint="eastAsia"/>
        </w:rPr>
        <w:instrText>7 d was considered early, and removal in &gt;7 d was considered late. Results: Thirty-two patients were identifi</w:instrText>
      </w:r>
      <w:r w:rsidR="005D5F96" w:rsidRPr="002C57CF">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B60D30" w:rsidRPr="002C57CF">
        <w:rPr>
          <w:rFonts w:ascii="Book Antiqua" w:hAnsi="Book Antiqua"/>
        </w:rPr>
        <w:fldChar w:fldCharType="separate"/>
      </w:r>
      <w:r w:rsidR="005D5F96" w:rsidRPr="002C57CF">
        <w:rPr>
          <w:rFonts w:ascii="Book Antiqua" w:hAnsi="Book Antiqua"/>
          <w:noProof/>
          <w:vertAlign w:val="superscript"/>
        </w:rPr>
        <w:t>[66]</w:t>
      </w:r>
      <w:r w:rsidR="00B60D30" w:rsidRPr="002C57CF">
        <w:rPr>
          <w:rFonts w:ascii="Book Antiqua" w:hAnsi="Book Antiqua"/>
        </w:rPr>
        <w:fldChar w:fldCharType="end"/>
      </w:r>
      <w:r w:rsidR="00B60D30" w:rsidRPr="002C57CF">
        <w:rPr>
          <w:rFonts w:ascii="Book Antiqua" w:hAnsi="Book Antiqua"/>
        </w:rPr>
        <w:t xml:space="preserve">. Patients with their catheter </w:t>
      </w:r>
      <w:r w:rsidR="00B60D30" w:rsidRPr="002C57CF">
        <w:rPr>
          <w:rFonts w:ascii="Book Antiqua" w:hAnsi="Book Antiqua"/>
          <w:i/>
          <w:iCs/>
        </w:rPr>
        <w:t>in</w:t>
      </w:r>
      <w:r w:rsidR="001923CC" w:rsidRPr="002C57CF">
        <w:rPr>
          <w:rFonts w:ascii="Book Antiqua" w:hAnsi="Book Antiqua"/>
          <w:i/>
          <w:iCs/>
        </w:rPr>
        <w:t xml:space="preserve"> </w:t>
      </w:r>
      <w:r w:rsidR="00B60D30" w:rsidRPr="002C57CF">
        <w:rPr>
          <w:rFonts w:ascii="Book Antiqua" w:hAnsi="Book Antiqua"/>
          <w:i/>
          <w:iCs/>
        </w:rPr>
        <w:t>situ</w:t>
      </w:r>
      <w:r w:rsidR="00B60D30" w:rsidRPr="002C57CF">
        <w:rPr>
          <w:rFonts w:ascii="Book Antiqua" w:hAnsi="Book Antiqua"/>
        </w:rPr>
        <w:t xml:space="preserve"> for &gt;</w:t>
      </w:r>
      <w:r w:rsidR="00BB6F11" w:rsidRPr="002C57CF">
        <w:rPr>
          <w:rFonts w:ascii="Book Antiqua" w:hAnsi="Book Antiqua"/>
        </w:rPr>
        <w:t xml:space="preserve"> </w:t>
      </w:r>
      <w:r w:rsidR="00B60D30" w:rsidRPr="002C57CF">
        <w:rPr>
          <w:rFonts w:ascii="Book Antiqua" w:hAnsi="Book Antiqua"/>
        </w:rPr>
        <w:t>7</w:t>
      </w:r>
      <w:r w:rsidR="00BB6F11" w:rsidRPr="002C57CF">
        <w:rPr>
          <w:rFonts w:ascii="Book Antiqua" w:hAnsi="Book Antiqua"/>
        </w:rPr>
        <w:t xml:space="preserve"> </w:t>
      </w:r>
      <w:r w:rsidR="001923CC" w:rsidRPr="002C57CF">
        <w:rPr>
          <w:rFonts w:ascii="Book Antiqua" w:hAnsi="Book Antiqua"/>
        </w:rPr>
        <w:t>d</w:t>
      </w:r>
      <w:r w:rsidR="00B60D30" w:rsidRPr="002C57CF">
        <w:rPr>
          <w:rFonts w:ascii="Book Antiqua" w:hAnsi="Book Antiqua"/>
        </w:rPr>
        <w:t xml:space="preserve"> were more likely to encounter catheter-related complications and thus an increased length of hospital </w:t>
      </w:r>
      <w:proofErr w:type="gramStart"/>
      <w:r w:rsidR="00B60D30" w:rsidRPr="002C57CF">
        <w:rPr>
          <w:rFonts w:ascii="Book Antiqua" w:hAnsi="Book Antiqua"/>
        </w:rPr>
        <w:t>stay,</w:t>
      </w:r>
      <w:proofErr w:type="gramEnd"/>
      <w:r w:rsidR="00B60D30" w:rsidRPr="002C57CF">
        <w:rPr>
          <w:rFonts w:ascii="Book Antiqua" w:hAnsi="Book Antiqua"/>
        </w:rPr>
        <w:t xml:space="preserve"> however, this was not statistically significant. </w:t>
      </w:r>
    </w:p>
    <w:p w14:paraId="225E4DC1" w14:textId="727B72D3" w:rsidR="002D4AA1" w:rsidRPr="002C57CF" w:rsidRDefault="00C64BB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A recent study by </w:t>
      </w:r>
      <w:r w:rsidR="0028215D" w:rsidRPr="002C57CF">
        <w:rPr>
          <w:rFonts w:ascii="Book Antiqua" w:hAnsi="Book Antiqua"/>
        </w:rPr>
        <w:t xml:space="preserve">Dolejs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sidRPr="002C57CF">
        <w:rPr>
          <w:rFonts w:ascii="Times New Roman" w:hAnsi="Times New Roman" w:cs="Times New Roman"/>
        </w:rPr>
        <w:instrText> </w:instrText>
      </w:r>
      <w:r w:rsidR="005D5F96" w:rsidRPr="002C57CF">
        <w:rPr>
          <w:rFonts w:ascii="Book Antiqua" w:hAnsi="Book Antiqua"/>
        </w:rPr>
        <w:instrText>=</w:instrText>
      </w:r>
      <w:r w:rsidR="005D5F96" w:rsidRPr="002C57CF">
        <w:rPr>
          <w:rFonts w:ascii="Times New Roman" w:hAnsi="Times New Roman" w:cs="Times New Roman"/>
        </w:rPr>
        <w:instrText> </w:instrText>
      </w:r>
      <w:r w:rsidR="005D5F96" w:rsidRPr="002C57CF">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[68]</w:t>
      </w:r>
      <w:r w:rsidR="005012AE" w:rsidRPr="002C57CF">
        <w:rPr>
          <w:rFonts w:ascii="Book Antiqua" w:hAnsi="Book Antiqua"/>
        </w:rPr>
        <w:fldChar w:fldCharType="end"/>
      </w:r>
      <w:r w:rsidR="0028215D" w:rsidRPr="002C57CF">
        <w:rPr>
          <w:rFonts w:ascii="Book Antiqua" w:hAnsi="Book Antiqua"/>
        </w:rPr>
        <w:t xml:space="preserve"> also concluded that catheter removal should occur </w:t>
      </w:r>
      <w:r w:rsidR="002C6E3E" w:rsidRPr="002C57CF">
        <w:rPr>
          <w:rFonts w:ascii="Book Antiqua" w:hAnsi="Book Antiqua"/>
        </w:rPr>
        <w:t>by</w:t>
      </w:r>
      <w:r w:rsidR="0028215D" w:rsidRPr="002C57CF">
        <w:rPr>
          <w:rFonts w:ascii="Book Antiqua" w:hAnsi="Book Antiqua"/>
        </w:rPr>
        <w:t xml:space="preserve"> day seven at the latest, with an argument being made for removal on post-operative day five as they found that all patients with bladder leaks in their study were identified by day seven</w:t>
      </w:r>
      <w:r w:rsidR="003822DE" w:rsidRPr="002C57CF">
        <w:rPr>
          <w:rFonts w:ascii="Book Antiqua" w:hAnsi="Book Antiqua"/>
        </w:rPr>
        <w:t xml:space="preserve">, and suspicion was raised by day five with the presence </w:t>
      </w:r>
      <w:r w:rsidRPr="002C57CF">
        <w:rPr>
          <w:rFonts w:ascii="Book Antiqua" w:hAnsi="Book Antiqua"/>
        </w:rPr>
        <w:t xml:space="preserve">of </w:t>
      </w:r>
      <w:r w:rsidR="003822DE" w:rsidRPr="002C57CF">
        <w:rPr>
          <w:rFonts w:ascii="Book Antiqua" w:hAnsi="Book Antiqua"/>
        </w:rPr>
        <w:t>cloudy</w:t>
      </w:r>
      <w:r w:rsidRPr="002C57CF">
        <w:rPr>
          <w:rFonts w:ascii="Book Antiqua" w:hAnsi="Book Antiqua"/>
        </w:rPr>
        <w:t>,</w:t>
      </w:r>
      <w:r w:rsidR="003822DE" w:rsidRPr="002C57CF">
        <w:rPr>
          <w:rFonts w:ascii="Book Antiqua" w:hAnsi="Book Antiqua"/>
        </w:rPr>
        <w:t xml:space="preserve"> dark urine drainage or high output abdominal drain drainage</w:t>
      </w:r>
      <w:r w:rsidR="003822DE" w:rsidRPr="002C57CF">
        <w:rPr>
          <w:rFonts w:ascii="Book Antiqua" w:hAnsi="Book Antiqua"/>
        </w:rPr>
        <w:fldChar w:fldCharType="begin" w:fldLock="1"/>
      </w:r>
      <w:r w:rsidR="005D5F96" w:rsidRPr="002C57CF">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sidRPr="002C57CF">
        <w:rPr>
          <w:rFonts w:ascii="Times New Roman" w:hAnsi="Times New Roman" w:cs="Times New Roman"/>
        </w:rPr>
        <w:instrText> </w:instrText>
      </w:r>
      <w:r w:rsidR="005D5F96" w:rsidRPr="002C57CF">
        <w:rPr>
          <w:rFonts w:ascii="Book Antiqua" w:hAnsi="Book Antiqua"/>
        </w:rPr>
        <w:instrText>=</w:instrText>
      </w:r>
      <w:r w:rsidR="005D5F96" w:rsidRPr="002C57CF">
        <w:rPr>
          <w:rFonts w:ascii="Times New Roman" w:hAnsi="Times New Roman" w:cs="Times New Roman"/>
        </w:rPr>
        <w:instrText> </w:instrText>
      </w:r>
      <w:r w:rsidR="005D5F96" w:rsidRPr="002C57CF">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3822DE" w:rsidRPr="002C57CF">
        <w:rPr>
          <w:rFonts w:ascii="Book Antiqua" w:hAnsi="Book Antiqua"/>
        </w:rPr>
        <w:fldChar w:fldCharType="separate"/>
      </w:r>
      <w:r w:rsidR="005D5F96" w:rsidRPr="002C57CF">
        <w:rPr>
          <w:rFonts w:ascii="Book Antiqua" w:hAnsi="Book Antiqua"/>
          <w:noProof/>
          <w:vertAlign w:val="superscript"/>
        </w:rPr>
        <w:t>[68]</w:t>
      </w:r>
      <w:r w:rsidR="003822DE" w:rsidRPr="002C57CF">
        <w:rPr>
          <w:rFonts w:ascii="Book Antiqua" w:hAnsi="Book Antiqua"/>
        </w:rPr>
        <w:fldChar w:fldCharType="end"/>
      </w:r>
      <w:r w:rsidR="003822DE" w:rsidRPr="002C57CF">
        <w:rPr>
          <w:rFonts w:ascii="Book Antiqua" w:hAnsi="Book Antiqua"/>
        </w:rPr>
        <w:t>.</w:t>
      </w:r>
      <w:r w:rsidRPr="002C57CF">
        <w:rPr>
          <w:rFonts w:ascii="Book Antiqua" w:hAnsi="Book Antiqua"/>
        </w:rPr>
        <w:t xml:space="preserve"> </w:t>
      </w:r>
      <w:r w:rsidR="008D5421" w:rsidRPr="002C57CF">
        <w:rPr>
          <w:rFonts w:ascii="Book Antiqua" w:hAnsi="Book Antiqua"/>
        </w:rPr>
        <w:t>d</w:t>
      </w:r>
      <w:r w:rsidR="00B60D30" w:rsidRPr="002C57CF">
        <w:rPr>
          <w:rFonts w:ascii="Book Antiqua" w:hAnsi="Book Antiqua"/>
        </w:rPr>
        <w:t xml:space="preserve">e Moya </w:t>
      </w:r>
      <w:r w:rsidR="001923CC" w:rsidRPr="002C57CF">
        <w:rPr>
          <w:rFonts w:ascii="Book Antiqua" w:hAnsi="Book Antiqua"/>
          <w:i/>
          <w:iCs/>
        </w:rPr>
        <w:t>et al</w:t>
      </w:r>
      <w:r w:rsidR="008D5421" w:rsidRPr="002C57CF">
        <w:rPr>
          <w:rFonts w:ascii="Book Antiqua" w:hAnsi="Book Antiqua"/>
        </w:rPr>
        <w:fldChar w:fldCharType="begin" w:fldLock="1"/>
      </w:r>
      <w:r w:rsidR="005D5F96" w:rsidRPr="002C57CF">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sidRPr="002C57CF">
        <w:rPr>
          <w:rFonts w:ascii="Book Antiqua" w:hAnsi="Book Antiqua" w:hint="eastAsia"/>
        </w:rPr>
        <w:instrText xml:space="preserve">ities were recorded. Patients were separated into two groups according to early or late Foley catheter removal. Removal of the Foley catheter in </w:instrText>
      </w:r>
      <w:r w:rsidR="005D5F96" w:rsidRPr="002C57CF">
        <w:rPr>
          <w:rFonts w:ascii="Book Antiqua" w:hAnsi="Book Antiqua" w:hint="eastAsia"/>
        </w:rPr>
        <w:instrText>≤</w:instrText>
      </w:r>
      <w:r w:rsidR="005D5F96" w:rsidRPr="002C57CF">
        <w:rPr>
          <w:rFonts w:ascii="Book Antiqua" w:hAnsi="Book Antiqua" w:hint="eastAsia"/>
        </w:rPr>
        <w:instrText>7 d was considered early, and removal in &gt;7 d was considered late. Results: Thirty-two patients were identifi</w:instrText>
      </w:r>
      <w:r w:rsidR="005D5F96" w:rsidRPr="002C57CF">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8D5421" w:rsidRPr="002C57CF">
        <w:rPr>
          <w:rFonts w:ascii="Book Antiqua" w:hAnsi="Book Antiqua"/>
        </w:rPr>
        <w:fldChar w:fldCharType="separate"/>
      </w:r>
      <w:r w:rsidR="005D5F96" w:rsidRPr="002C57CF">
        <w:rPr>
          <w:rFonts w:ascii="Book Antiqua" w:hAnsi="Book Antiqua"/>
          <w:noProof/>
          <w:vertAlign w:val="superscript"/>
        </w:rPr>
        <w:t>[66]</w:t>
      </w:r>
      <w:r w:rsidR="008D5421" w:rsidRPr="002C57CF">
        <w:rPr>
          <w:rFonts w:ascii="Book Antiqua" w:hAnsi="Book Antiqua"/>
        </w:rPr>
        <w:fldChar w:fldCharType="end"/>
      </w:r>
      <w:r w:rsidR="00B60D30" w:rsidRPr="002C57CF">
        <w:rPr>
          <w:rFonts w:ascii="Book Antiqua" w:hAnsi="Book Antiqua"/>
        </w:rPr>
        <w:t xml:space="preserve"> also suggested that in cases of simple bladder repair or bladder drainage only post fistula surgery, there is no necessity for routine cystogram; however, they still advocate for cystogram post complex (repair of trigone) bladder repair. There is limited</w:t>
      </w:r>
      <w:r w:rsidR="00B82115" w:rsidRPr="002C57CF">
        <w:rPr>
          <w:rFonts w:ascii="Book Antiqua" w:hAnsi="Book Antiqua"/>
        </w:rPr>
        <w:t xml:space="preserve"> supporting literature for the use of routine cystogram outside of trauma</w:t>
      </w:r>
      <w:r w:rsidR="00B82115" w:rsidRPr="002C57CF">
        <w:rPr>
          <w:rFonts w:ascii="Book Antiqua" w:hAnsi="Book Antiqua"/>
        </w:rPr>
        <w:fldChar w:fldCharType="begin" w:fldLock="1"/>
      </w:r>
      <w:r w:rsidR="005D5F96" w:rsidRPr="002C57CF">
        <w:rPr>
          <w:rFonts w:ascii="Book Antiqua" w:hAnsi="Book Antiqua"/>
        </w:rPr>
        <w:instrText>ADDIN CSL_CITATION {"citationItems":[{"id":"ITEM-1","itemData":{"DOI":"10.1097/01.ta.0000200096.44452.8a","ISSN":"00225282","PMID":"16456432","abstract":"Background: The utility of obtaining a routine cystogram after the repair of intraperitoneal bladder disruption before urethral catheter removal is unknown. This study was designed to examine whether follow-up cystogram evaluation after traumatic bladder disruption affected the clinical management of these injuries. We hypothesized that routine cystograms, after operative repair of intraperitoneal bladder disruptions, provide no clinically useful information and may be eliminated in the management of these injuries. Methods: Our prospectively collected trauma database was retrospectively reviewed for all ICD-9 867.0 and 867.1 coded bladder injuries over a 6-year period ending in June 2004. Demographics, clinical injury data, detailed operative records, and imaging studies were reviewed for each patient. Bladder injuries were categorized as intraperitoneal (IP) or extraperitoneal (EP) bladder disruptions based on imaging results and operative exploration. Patients with IP injuries were further subdivided into those with \"simple\" dome disruptions or through-and-through penetrating injuries and \"complex\" injuries involving the trigone or ureter reimplantation. All patients sustaining isolated ureteric or urethral injury were excluded from further analysis. Results: In all, 20,647 trauma patients were screened for bladder injury. Out of this group, there were 50 IP (47 simple, 3 complex) and 37 EP injuries available for analysis. All IP injuries underwent operative repair. Eight of the IP injuries (all simple) had no postoperative cystogram and all were doing well at 1- to 4-week follow-up. The remaining 42 patients underwent a postoperative cystogram at 15.3 ± 7.3 days (range 7 to 36 days). All simple IP injuries had a negative postoperative cystogram. The only positive study was in one of the three complex IP injuries. In the EP group, 21.6% had positive cystograms requiring further follow-up and intervention. Conclusions: Patients sustaining extraperitoneal and complex intraperitoneal bladder disruptions require routine cystogram follow-up. In those patients undergoing repair of a simple intraperitoneal bladder disruption, however, routine follow-up cystograms did not affect clinical management. Further prospective evaluation to determine the optimal timing of catheter removal in this patient population is warranted. Copyright © 2006 by Lippincott Williams &amp; Wilkins, Inc.","author":[{"dropping-particle":"","family":"Inaba","given":"Kenji","non-dropping-particle":"","parse-names":false,"suffix":""},{"dropping-particle":"","family":"McKenney","given":"Mark","non-dropping-particle":"","parse-names":false,"suffix":""},{"dropping-particle":"","family":"Munera","given":"Felipe","non-dropping-particle":"","parse-names":false,"suffix":""},{"dropping-particle":"","family":"Moya","given":"Marc","non-dropping-particle":"De","parse-names":false,"suffix":""},{"dropping-particle":"","family":"Lopez","given":"Peter P.","non-dropping-particle":"","parse-names":false,"suffix":""},{"dropping-particle":"","family":"Schulman","given":"Carl I.","non-dropping-particle":"","parse-names":false,"suffix":""},{"dropping-particle":"","family":"Habib","given":"Fahim A.","non-dropping-particle":"","parse-names":false,"suffix":""},{"dropping-particle":"","family":"Goldberg","given":"Amy J.","non-dropping-particle":"","parse-names":false,"suffix":""},{"dropping-particle":"","family":"Mullins","given":"Richard J.","non-dropping-particle":"","parse-names":false,"suffix":""}],"container-title":"Journal of Trauma","id":"ITEM-1","issue":"1","issued":{"date-parts":[["2006","1"]]},"page":"23-28","title":"Cystogram follow-up in the management of traumatic bladder disruption","type":"article-journal","volume":"60"},"uris":["http://www.mendeley.com/documents/?uuid=834d7b73-d0ab-34cf-98a5-44dfdc82510d"]}],"mendeley":{"formattedCitation":"&lt;sup&gt;[69]&lt;/sup&gt;","plainTextFormattedCitation":"[69]","previouslyFormattedCitation":"&lt;sup&gt;[69]&lt;/sup&gt;"},"properties":{"noteIndex":0},"schema":"https://github.com/citation-style-language/schema/raw/master/csl-citation.json"}</w:instrText>
      </w:r>
      <w:r w:rsidR="00B82115" w:rsidRPr="002C57CF">
        <w:rPr>
          <w:rFonts w:ascii="Book Antiqua" w:hAnsi="Book Antiqua"/>
        </w:rPr>
        <w:fldChar w:fldCharType="separate"/>
      </w:r>
      <w:r w:rsidR="005D5F96" w:rsidRPr="002C57CF">
        <w:rPr>
          <w:rFonts w:ascii="Book Antiqua" w:hAnsi="Book Antiqua"/>
          <w:noProof/>
          <w:vertAlign w:val="superscript"/>
        </w:rPr>
        <w:t>[69]</w:t>
      </w:r>
      <w:r w:rsidR="00B82115" w:rsidRPr="002C57CF">
        <w:rPr>
          <w:rFonts w:ascii="Book Antiqua" w:hAnsi="Book Antiqua"/>
        </w:rPr>
        <w:fldChar w:fldCharType="end"/>
      </w:r>
      <w:r w:rsidR="00B82115" w:rsidRPr="002C57CF">
        <w:rPr>
          <w:rFonts w:ascii="Book Antiqua" w:hAnsi="Book Antiqua"/>
        </w:rPr>
        <w:t xml:space="preserve">. </w:t>
      </w:r>
    </w:p>
    <w:p w14:paraId="05207501" w14:textId="0C8986EA" w:rsidR="002D4AA1" w:rsidRPr="002C57CF" w:rsidRDefault="002D4AA1" w:rsidP="001923CC">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Dolejs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sidRPr="002C57CF">
        <w:rPr>
          <w:rFonts w:ascii="Times New Roman" w:hAnsi="Times New Roman" w:cs="Times New Roman"/>
        </w:rPr>
        <w:instrText> </w:instrText>
      </w:r>
      <w:r w:rsidR="005D5F96" w:rsidRPr="002C57CF">
        <w:rPr>
          <w:rFonts w:ascii="Book Antiqua" w:hAnsi="Book Antiqua"/>
        </w:rPr>
        <w:instrText>=</w:instrText>
      </w:r>
      <w:r w:rsidR="005D5F96" w:rsidRPr="002C57CF">
        <w:rPr>
          <w:rFonts w:ascii="Times New Roman" w:hAnsi="Times New Roman" w:cs="Times New Roman"/>
        </w:rPr>
        <w:instrText> </w:instrText>
      </w:r>
      <w:r w:rsidR="005D5F96" w:rsidRPr="002C57CF">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[68]</w:t>
      </w:r>
      <w:r w:rsidR="005012AE" w:rsidRPr="002C57CF">
        <w:rPr>
          <w:rFonts w:ascii="Book Antiqua" w:hAnsi="Book Antiqua"/>
        </w:rPr>
        <w:fldChar w:fldCharType="end"/>
      </w:r>
      <w:r w:rsidR="003822DE" w:rsidRPr="002C57CF">
        <w:rPr>
          <w:rFonts w:ascii="Book Antiqua" w:hAnsi="Book Antiqua"/>
        </w:rPr>
        <w:t>,</w:t>
      </w:r>
      <w:r w:rsidRPr="002C57CF">
        <w:rPr>
          <w:rFonts w:ascii="Book Antiqua" w:hAnsi="Book Antiqua"/>
        </w:rPr>
        <w:t xml:space="preserve"> looking at the role of </w:t>
      </w:r>
      <w:r w:rsidR="003822DE" w:rsidRPr="002C57CF">
        <w:rPr>
          <w:rFonts w:ascii="Book Antiqua" w:hAnsi="Book Antiqua"/>
        </w:rPr>
        <w:t xml:space="preserve">using </w:t>
      </w:r>
      <w:r w:rsidRPr="002C57CF">
        <w:rPr>
          <w:rFonts w:ascii="Book Antiqua" w:hAnsi="Book Antiqua"/>
        </w:rPr>
        <w:t xml:space="preserve">an intra-operative bladder leak test in patients with diverticular CVF concluded that all patients undergoing repair should have an intra-operative leak test as, for all of those who had a negative leak test, none went on to develop a urine leak post operatively, and thus theoretically, none would require the need for a closed suction drain or cystogram post-operatively. They found that a positive leak test led to a change in patient management as it allowed for the repair of the bladder defect intra-operatively and thus spared patients the </w:t>
      </w:r>
      <w:r w:rsidR="00342F43" w:rsidRPr="002C57CF">
        <w:rPr>
          <w:rFonts w:ascii="Book Antiqua" w:hAnsi="Book Antiqua"/>
        </w:rPr>
        <w:t>morbidity of prolonged Foley catheter drainage and closed suction drainage. They also determined that the</w:t>
      </w:r>
      <w:r w:rsidR="0028215D" w:rsidRPr="002C57CF">
        <w:rPr>
          <w:rFonts w:ascii="Book Antiqua" w:hAnsi="Book Antiqua"/>
        </w:rPr>
        <w:t>re may be benefit for the</w:t>
      </w:r>
      <w:r w:rsidR="00342F43" w:rsidRPr="002C57CF">
        <w:rPr>
          <w:rFonts w:ascii="Book Antiqua" w:hAnsi="Book Antiqua"/>
        </w:rPr>
        <w:t xml:space="preserve"> use of closed suction drainage in patients deemed high risk for urine leak</w:t>
      </w:r>
      <w:r w:rsidR="0028215D" w:rsidRPr="002C57CF">
        <w:rPr>
          <w:rFonts w:ascii="Book Antiqua" w:hAnsi="Book Antiqua"/>
        </w:rPr>
        <w:t xml:space="preserve"> post-operatively</w:t>
      </w:r>
      <w:r w:rsidR="00E37372" w:rsidRPr="002C57CF">
        <w:rPr>
          <w:rFonts w:ascii="Book Antiqua" w:hAnsi="Book Antiqua"/>
        </w:rPr>
        <w:t>,</w:t>
      </w:r>
      <w:r w:rsidR="0028215D" w:rsidRPr="002C57CF">
        <w:rPr>
          <w:rFonts w:ascii="Book Antiqua" w:hAnsi="Book Antiqua"/>
        </w:rPr>
        <w:t xml:space="preserve"> as it allows for the assessment of the drain creatinine to serum creatinine ratio</w:t>
      </w:r>
      <w:r w:rsidR="00E37372" w:rsidRPr="002C57CF">
        <w:rPr>
          <w:rFonts w:ascii="Book Antiqua" w:hAnsi="Book Antiqua"/>
        </w:rPr>
        <w:t>,</w:t>
      </w:r>
      <w:r w:rsidR="0028215D" w:rsidRPr="002C57CF">
        <w:rPr>
          <w:rFonts w:ascii="Book Antiqua" w:hAnsi="Book Antiqua"/>
        </w:rPr>
        <w:t xml:space="preserve"> which has a positive predictive value of 100% and negative predictive value of 93% in identifying bladder leaks. This may also reduce the requirement of post-operative cystograms in these patients</w:t>
      </w:r>
      <w:r w:rsidR="003822DE" w:rsidRPr="002C57CF">
        <w:rPr>
          <w:rFonts w:ascii="Book Antiqua" w:hAnsi="Book Antiqua"/>
        </w:rPr>
        <w:fldChar w:fldCharType="begin" w:fldLock="1"/>
      </w:r>
      <w:r w:rsidR="005D5F96" w:rsidRPr="002C57CF">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sidRPr="002C57CF">
        <w:rPr>
          <w:rFonts w:ascii="Times New Roman" w:hAnsi="Times New Roman" w:cs="Times New Roman"/>
        </w:rPr>
        <w:instrText> </w:instrText>
      </w:r>
      <w:r w:rsidR="005D5F96" w:rsidRPr="002C57CF">
        <w:rPr>
          <w:rFonts w:ascii="Book Antiqua" w:hAnsi="Book Antiqua"/>
        </w:rPr>
        <w:instrText>=</w:instrText>
      </w:r>
      <w:r w:rsidR="005D5F96" w:rsidRPr="002C57CF">
        <w:rPr>
          <w:rFonts w:ascii="Times New Roman" w:hAnsi="Times New Roman" w:cs="Times New Roman"/>
        </w:rPr>
        <w:instrText> </w:instrText>
      </w:r>
      <w:r w:rsidR="005D5F96" w:rsidRPr="002C57CF">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3822DE" w:rsidRPr="002C57CF">
        <w:rPr>
          <w:rFonts w:ascii="Book Antiqua" w:hAnsi="Book Antiqua"/>
        </w:rPr>
        <w:fldChar w:fldCharType="separate"/>
      </w:r>
      <w:r w:rsidR="005D5F96" w:rsidRPr="002C57CF">
        <w:rPr>
          <w:rFonts w:ascii="Book Antiqua" w:hAnsi="Book Antiqua"/>
          <w:noProof/>
          <w:vertAlign w:val="superscript"/>
        </w:rPr>
        <w:t>[68]</w:t>
      </w:r>
      <w:r w:rsidR="003822DE" w:rsidRPr="002C57CF">
        <w:rPr>
          <w:rFonts w:ascii="Book Antiqua" w:hAnsi="Book Antiqua"/>
        </w:rPr>
        <w:fldChar w:fldCharType="end"/>
      </w:r>
      <w:r w:rsidR="0028215D" w:rsidRPr="002C57CF">
        <w:rPr>
          <w:rFonts w:ascii="Book Antiqua" w:hAnsi="Book Antiqua"/>
        </w:rPr>
        <w:t>.</w:t>
      </w:r>
      <w:r w:rsidR="007D4EC5" w:rsidRPr="002C57CF">
        <w:rPr>
          <w:rFonts w:ascii="Book Antiqua" w:hAnsi="Book Antiqua"/>
        </w:rPr>
        <w:t xml:space="preserve"> Table 5</w:t>
      </w:r>
      <w:r w:rsidR="007D4EC5" w:rsidRPr="002C57CF">
        <w:rPr>
          <w:rFonts w:ascii="Book Antiqua" w:hAnsi="Book Antiqua"/>
          <w:b/>
          <w:bCs/>
        </w:rPr>
        <w:fldChar w:fldCharType="begin" w:fldLock="1"/>
      </w:r>
      <w:r w:rsidR="005D5F96" w:rsidRPr="002C57CF">
        <w:rPr>
          <w:rFonts w:ascii="Book Antiqua" w:hAnsi="Book Antiqua"/>
          <w:b/>
          <w:bCs/>
        </w:rPr>
        <w:instrText xml:space="preserve">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folow-up","type":"article-journal","volume":"4"},"uris":["http://www.mendeley.com/documents/?uuid=946f158c-0c90-34b0-adea-707c8ab9f27e"]},{"id":"ITEM-2","itemData":{"DOI":"10.1016/j.jamcollsurg.2008.05.006","ISSN":"10727515","PMID":"18926461","abstract":"Background: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Surgeons","id":"ITEM-2","issue":"4","issued":{"date-parts":[["2008","10"]]},"page":"569-572","title":"Management of the Bladder During Surgical Treatment of Enterovesical Fistulas from Benign Bowel Disease","type":"article-journal","volume":"207"},"uris":["http://www.mendeley.com/documents/?uuid=6697ca7f-8402-35f5-bbf8-70477d52c9aa"]},{"id":"ITEM-3","itemData":{"DOI":"10.1016/j.jss.2009.03.094","ISSN":"00224804","PMID":"19665732","abstract":"Background: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w:instrText>
      </w:r>
      <w:r w:rsidR="005D5F96" w:rsidRPr="002C57CF">
        <w:rPr>
          <w:rFonts w:ascii="Book Antiqua" w:hAnsi="Book Antiqua" w:hint="eastAsia"/>
          <w:b/>
          <w:bCs/>
        </w:rPr>
        <w:instrText xml:space="preserve">cystogram, type of repair, complications, and comorbidities were recorded. Patients were separated into two groups according to early or late Foley catheter removal. Removal of the Foley catheter in </w:instrText>
      </w:r>
      <w:r w:rsidR="005D5F96" w:rsidRPr="002C57CF">
        <w:rPr>
          <w:rFonts w:ascii="Book Antiqua" w:hAnsi="Book Antiqua" w:hint="eastAsia"/>
          <w:b/>
          <w:bCs/>
        </w:rPr>
        <w:instrText>≤</w:instrText>
      </w:r>
      <w:r w:rsidR="005D5F96" w:rsidRPr="002C57CF">
        <w:rPr>
          <w:rFonts w:ascii="Book Antiqua" w:hAnsi="Book Antiqua" w:hint="eastAsia"/>
          <w:b/>
          <w:bCs/>
        </w:rPr>
        <w:instrText>7 d was considered early, and removal in &gt;7 d was consi</w:instrText>
      </w:r>
      <w:r w:rsidR="005D5F96" w:rsidRPr="002C57CF">
        <w:rPr>
          <w:rFonts w:ascii="Book Antiqua" w:hAnsi="Book Antiqua"/>
          <w:b/>
          <w:bCs/>
        </w:rPr>
        <w:instrText>dered late. Results: Thirty-two patients were identified,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Research","id":"ITEM-3","issue":"2","issued":{"date-parts":[["2009","10"]]},"page":"274-277","title":"Colovesical Fistula Repair: Is Early Foley Catheter Removal Safe?","type":"article-journal","volume":"156"},"uris":["http://www.mendeley.com/documents/?uuid=8c6326f5-a70e-3734-86e9-5a43d0f805f4"]},{"id":"ITEM-4","itemData":{"DOI":"10.1007/s11605-018-4034-0","ISSN":"1873-4626","PMID":"30411309","abstract":"BACKGROUND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sidRPr="002C57CF">
        <w:rPr>
          <w:rFonts w:ascii="Times New Roman" w:hAnsi="Times New Roman" w:cs="Times New Roman"/>
          <w:b/>
          <w:bCs/>
        </w:rPr>
        <w:instrText> </w:instrText>
      </w:r>
      <w:r w:rsidR="005D5F96" w:rsidRPr="002C57CF">
        <w:rPr>
          <w:rFonts w:ascii="Book Antiqua" w:hAnsi="Book Antiqua"/>
          <w:b/>
          <w:bCs/>
        </w:rPr>
        <w:instrText>=</w:instrText>
      </w:r>
      <w:r w:rsidR="005D5F96" w:rsidRPr="002C57CF">
        <w:rPr>
          <w:rFonts w:ascii="Times New Roman" w:hAnsi="Times New Roman" w:cs="Times New Roman"/>
          <w:b/>
          <w:bCs/>
        </w:rPr>
        <w:instrText> </w:instrText>
      </w:r>
      <w:r w:rsidR="005D5F96" w:rsidRPr="002C57CF">
        <w:rPr>
          <w:rFonts w:ascii="Book Antiqua" w:hAnsi="Book Antiqua"/>
          <w:b/>
          <w:bCs/>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Tract","id":"ITEM-4","issue":"9","issued":{"date-parts":[["2019","9"]]},"page":"1867-1873","title":"Perioperative Management of Patients with Colovesical Fistula.","type":"article-journal","volume":"23"},"uris":["http://www.mendeley.com/documents/?uuid=6be4c28d-6b43-3adc-9416-c59d9bbb97c8"]}],"mendeley":{"formattedCitation":"&lt;sup&gt;[5,62,66,68]&lt;/sup&gt;","plainTextFormattedCitation":"[5,62,66,68]","previouslyFormattedCitation":"&lt;sup&gt;[5,62,66,68]&lt;/sup&gt;"},"properties":{"noteIndex":0},"schema":"https://github.com/citation-style-language/schema/raw/master/csl-citation.json"}</w:instrText>
      </w:r>
      <w:r w:rsidR="007D4EC5" w:rsidRPr="002C57CF">
        <w:rPr>
          <w:rFonts w:ascii="Book Antiqua" w:hAnsi="Book Antiqua"/>
          <w:b/>
          <w:bCs/>
        </w:rPr>
        <w:fldChar w:fldCharType="separate"/>
      </w:r>
      <w:r w:rsidR="005D5F96" w:rsidRPr="002C57CF">
        <w:rPr>
          <w:rFonts w:ascii="Book Antiqua" w:hAnsi="Book Antiqua"/>
          <w:bCs/>
          <w:noProof/>
          <w:vertAlign w:val="superscript"/>
        </w:rPr>
        <w:t>[5,62,66,68]</w:t>
      </w:r>
      <w:r w:rsidR="007D4EC5" w:rsidRPr="002C57CF">
        <w:rPr>
          <w:rFonts w:ascii="Book Antiqua" w:hAnsi="Book Antiqua"/>
          <w:b/>
          <w:bCs/>
        </w:rPr>
        <w:fldChar w:fldCharType="end"/>
      </w:r>
      <w:r w:rsidR="007D4EC5" w:rsidRPr="002C57CF">
        <w:rPr>
          <w:rFonts w:ascii="Book Antiqua" w:hAnsi="Book Antiqua"/>
          <w:vertAlign w:val="superscript"/>
        </w:rPr>
        <w:t xml:space="preserve"> </w:t>
      </w:r>
      <w:r w:rsidR="007D4EC5" w:rsidRPr="002C57CF">
        <w:rPr>
          <w:rFonts w:ascii="Book Antiqua" w:hAnsi="Book Antiqua"/>
        </w:rPr>
        <w:t>summarises the current evidence base for bladder management in the resection of EVF.</w:t>
      </w:r>
    </w:p>
    <w:p w14:paraId="4959D5D8" w14:textId="77777777" w:rsidR="00E9649F" w:rsidRPr="002C57CF" w:rsidRDefault="00E9649F" w:rsidP="003F2126">
      <w:pPr>
        <w:adjustRightInd w:val="0"/>
        <w:snapToGrid w:val="0"/>
        <w:spacing w:line="360" w:lineRule="auto"/>
        <w:jc w:val="both"/>
        <w:rPr>
          <w:rFonts w:ascii="Book Antiqua" w:eastAsia="Times New Roman" w:hAnsi="Book Antiqua" w:cs="Times New Roman"/>
          <w:lang w:eastAsia="en-GB"/>
        </w:rPr>
      </w:pPr>
    </w:p>
    <w:p w14:paraId="54FD76B2" w14:textId="3CE89298" w:rsidR="00E9649F" w:rsidRPr="002C57CF" w:rsidRDefault="008D5421" w:rsidP="003F2126">
      <w:pPr>
        <w:adjustRightInd w:val="0"/>
        <w:snapToGrid w:val="0"/>
        <w:spacing w:line="360" w:lineRule="auto"/>
        <w:jc w:val="both"/>
        <w:rPr>
          <w:rFonts w:ascii="Book Antiqua" w:hAnsi="Book Antiqua"/>
          <w:u w:val="single"/>
        </w:rPr>
      </w:pPr>
      <w:r w:rsidRPr="002C57CF">
        <w:rPr>
          <w:rFonts w:ascii="Book Antiqua" w:hAnsi="Book Antiqua"/>
          <w:b/>
          <w:bCs/>
          <w:u w:val="single"/>
        </w:rPr>
        <w:t>URETERIC STENTING</w:t>
      </w:r>
    </w:p>
    <w:p w14:paraId="0F2DD8CD" w14:textId="14338B65" w:rsidR="00E9649F"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Prophylactic ureteric stenting is performed to potentially reduce the rates of iatrogenic ureteric injury and increase intra-operative detection rates during colorectal procedures</w:t>
      </w:r>
      <w:r w:rsidR="009D52ED" w:rsidRPr="002C57CF">
        <w:rPr>
          <w:rFonts w:ascii="Book Antiqua" w:hAnsi="Book Antiqua"/>
        </w:rPr>
        <w:fldChar w:fldCharType="begin" w:fldLock="1"/>
      </w:r>
      <w:r w:rsidR="005D5F96" w:rsidRPr="002C57CF">
        <w:rPr>
          <w:rFonts w:ascii="Book Antiqua" w:hAnsi="Book Antiqua"/>
        </w:rPr>
        <w:instrText>ADDIN CSL_CITATION {"citationItems":[{"id":"ITEM-1","itemData":{"DOI":"10.1007/bf02553655","ISSN":"0012-3706","PMID":"7094783","abstract":"Injury to the ureters is a serious complication of colonic and rectal surgery. The experience of the authors with routine use of ureteral catheters to minimize this complication is reviewed. It was found that there are minimal complications associated with their use. Injuries to the ureters were not completely avoided. However, unrecognized injuries (except ischemia) did not occur.","author":[{"dropping-particle":"","family":"Leff","given":"E I","non-dropping-particle":"","parse-names":false,"suffix":""},{"dropping-particle":"","family":"Groff","given":"W","non-dropping-particle":"","parse-names":false,"suffix":""},{"dropping-particle":"","family":"Rubin","given":"R J","non-dropping-particle":"","parse-names":false,"suffix":""},{"dropping-particle":"","family":"Eisenstat","given":"T E","non-dropping-particle":"","parse-names":false,"suffix":""},{"dropping-particle":"","family":"Salvati","given":"E P","non-dropping-particle":"","parse-names":false,"suffix":""}],"container-title":"Diseases of the colon and rectum","id":"ITEM-1","issue":"5","issued":{"date-parts":[["1982"]]},"page":"457-60","title":"Use of ureteral catheters in colonic and rectal surgery.","type":"article-journal","volume":"25"},"uris":["http://www.mendeley.com/documents/?uuid=199189a8-cd5f-307b-971b-c72afe727127"]}],"mendeley":{"formattedCitation":"&lt;sup&gt;[70]&lt;/sup&gt;","plainTextFormattedCitation":"[70]","previouslyFormattedCitation":"&lt;sup&gt;[70]&lt;/sup&gt;"},"properties":{"noteIndex":0},"schema":"https://github.com/citation-style-language/schema/raw/master/csl-citation.json"}</w:instrText>
      </w:r>
      <w:r w:rsidR="009D52ED" w:rsidRPr="002C57CF">
        <w:rPr>
          <w:rFonts w:ascii="Book Antiqua" w:hAnsi="Book Antiqua"/>
        </w:rPr>
        <w:fldChar w:fldCharType="separate"/>
      </w:r>
      <w:r w:rsidR="005D5F96" w:rsidRPr="002C57CF">
        <w:rPr>
          <w:rFonts w:ascii="Book Antiqua" w:hAnsi="Book Antiqua"/>
          <w:noProof/>
          <w:vertAlign w:val="superscript"/>
        </w:rPr>
        <w:t>[70]</w:t>
      </w:r>
      <w:r w:rsidR="009D52ED" w:rsidRPr="002C57CF">
        <w:rPr>
          <w:rFonts w:ascii="Book Antiqua" w:hAnsi="Book Antiqua"/>
        </w:rPr>
        <w:fldChar w:fldCharType="end"/>
      </w:r>
      <w:r w:rsidRPr="002C57CF">
        <w:rPr>
          <w:rFonts w:ascii="Book Antiqua" w:hAnsi="Book Antiqua"/>
        </w:rPr>
        <w:t>. However, there is a persistent lack of consensus as to the benefit of this practice</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{"citationItems":[{"id":"ITEM-1","itemData":{"DOI":"10.1007/s00384-019-03314-1","ISSN":"14321262","PMID":"31175421","abstract":"Purpose: ‘Prophylactic’ ureteric stents potentially reduce rates, and facilitate intraoperative recognition, of iatrogenic ureteric injury (IUI) during colorectal resections. A lack of consensus surrounds the risk–benefit equation of this practice, and we aimed to assess the evidence base. Methods: A systematic review was performed according to PRISMA guidelines. MEDLINE, Scopus, EMBASE and Cochrane databases were searched using terms ‘ureteric/ureteral/JJ/Double J stent’ or ‘ureteric/ureteral catheter’ and ‘colorectal/prophylactic/resection/diverticular disease/diverticulitis/iatrogenic injury’. Primary outcomes were rates of ureteric injuries and their intraoperative identification. Secondary outcomes included stent complication rates. Results: We identified 987 publications; 22 papers met the inclusion criteria. No randomised controlled trials were found. The total number of patients pooled for evaluation was 869,603 (102,370 with ureteric stents/catheters, 767,233 controls). The most frequent indications for prophylactic stents were diverticular disease (45.38%), neoplasia (33.45%) and inflammatory bowel disease (9.37%). Pooled results saw IUI in 1521/102,370 (1.49%) with, and in 1333/767,233 (0.17%) without, prophylactic ureteric stents. Intraoperative recognition of IUIs occurred in 10/16 injuries (62.5%) with prophylactic stents, versus 9/17 (52.94%) without stents (p = 0.579). The most serious complications of prophylactic stent use were ureteric injury (2/1716, 0.12%) and transient ureteric obstruction following stent removal (13/666, 1.95%). Conclusions: Placement of prophylactic ureteric stents has a low complication rate. There is insufficient evidence to conclude that stents decrease ureteric injury or increase intraoperative detection of IUIs. Apparently higher rates of IUI in stented patients likely reflect use in higher risk resections. A prospective registry with harmonised data collection points and stratification of intraoperative risk is needed.","author":[{"dropping-particle":"","family":"Croghan","given":"Stefanie M.","non-dropping-particle":"","parse-names":false,"suffix":""},{"dropping-particle":"","family":"Zaborowski","given":"Alexandra","non-dropping-particle":"","parse-names":false,"suffix":""},{"dropping-particle":"","family":"Mohan","given":"Helen M.","non-dropping-particle":"","parse-names":false,"suffix":""},{"dropping-particle":"","family":"Mulvin","given":"David","non-dropping-particle":"","parse-names":false,"suffix":""},{"dropping-particle":"","family":"McGuire","given":"Barry B.","non-dropping-particle":"","parse-names":false,"suffix":""},{"dropping-particle":"","family":"Murphy","given":"Michael","non-dropping-particle":"","parse-names":false,"suffix":""},{"dropping-particle":"","family":"Galvin","given":"David J.","non-dropping-particle":"","parse-names":false,"suffix":""},{"dropping-particle":"","family":"Lennon","given":"Gerry","non-dropping-particle":"","parse-names":false,"suffix":""},{"dropping-particle":"","family":"Quinlan","given":"David","non-dropping-particle":"","parse-names":false,"suffix":""},{"dropping-particle":"","family":"Winter","given":"Des C.","non-dropping-particle":"","parse-names":false,"suffix":""}],"container-title":"International Journal of Colorectal Disease","id":"ITEM-1","issue":"7","issued":{"date-parts":[["2019"]]},"page":"1161-1178","publisher":"Springer Verlag","title":"The sentinel stent? A systematic review of the role of prophylactic ureteric stenting prior to colorectal resections","type":"article-journal","volume":"34"},"uris":["http://www.mendeley.com/documents/?uuid=ecabe4b1-7c21-3444-bb57-7d947c067ae4"]}],"mendeley":{"formattedCitation":"&lt;sup&gt;[71]&lt;/sup&gt;","plainTextFormattedCitation":"[71]","previouslyFormattedCitation":"&lt;sup&gt;[71]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[71]</w:t>
      </w:r>
      <w:r w:rsidRPr="002C57CF">
        <w:rPr>
          <w:rFonts w:ascii="Book Antiqua" w:hAnsi="Book Antiqua"/>
        </w:rPr>
        <w:fldChar w:fldCharType="end"/>
      </w:r>
      <w:r w:rsidRPr="002C57CF">
        <w:rPr>
          <w:rFonts w:ascii="Book Antiqua" w:hAnsi="Book Antiqua"/>
        </w:rPr>
        <w:t xml:space="preserve">. </w:t>
      </w:r>
    </w:p>
    <w:p w14:paraId="71AC3E62" w14:textId="0A682962" w:rsidR="00E9649F"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Obliterated tissue planes due to severe inflammation or an infiltrative neoplastic process causing </w:t>
      </w:r>
      <w:r w:rsidR="000E7B4E" w:rsidRPr="002C57CF">
        <w:rPr>
          <w:rFonts w:ascii="Book Antiqua" w:hAnsi="Book Antiqua"/>
        </w:rPr>
        <w:t>EVF</w:t>
      </w:r>
      <w:r w:rsidRPr="002C57CF">
        <w:rPr>
          <w:rFonts w:ascii="Book Antiqua" w:hAnsi="Book Antiqua"/>
        </w:rPr>
        <w:t xml:space="preserve"> can make tissue dissection difficult</w:t>
      </w:r>
      <w:r w:rsidRPr="002C57CF">
        <w:rPr>
          <w:rFonts w:ascii="Book Antiqua" w:hAnsi="Book Antiqua"/>
        </w:rPr>
        <w:fldChar w:fldCharType="begin" w:fldLock="1"/>
      </w:r>
      <w:r w:rsidR="005D5F96" w:rsidRPr="002C57CF">
        <w:rPr>
          <w:rFonts w:ascii="Book Antiqua" w:hAnsi="Book Antiqua"/>
        </w:rPr>
        <w:instrText>ADDIN CSL_CITATION {"citationItems":[{"id":"ITEM-1","itemData":{"DOI":"10.1055/s-0036-1580629","ISSN":"1531-0043","PMID":"27247540","author":[{"dropping-particle":"","family":"Althumairi","given":"Azah","non-dropping-particle":"","parse-names":false,"suffix":""},{"dropping-particle":"","family":"Efron","given":"Jonathan","non-dropping-particle":"","parse-names":false,"suffix":""}],"container-title":"Clinics in Colon and Rectal Surgery","id":"ITEM-1","issue":"02","issued":{"date-parts":[["2016","5","26"]]},"page":"145-151","title":"Genitourinary Considerations in Reoperative and Complex Colorectal Surgery","type":"article-journal","volume":"29"},"uris":["http://www.mendeley.com/documents/?uuid=98a19d1f-a5ea-3974-a2b6-d4b255d34d8e"]}],"mendeley":{"formattedCitation":"&lt;sup&gt;[72]&lt;/sup&gt;","plainTextFormattedCitation":"[72]","previouslyFormattedCitation":"&lt;sup&gt;[72]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[72]</w:t>
      </w:r>
      <w:r w:rsidRPr="002C57CF">
        <w:rPr>
          <w:rFonts w:ascii="Book Antiqua" w:hAnsi="Book Antiqua"/>
        </w:rPr>
        <w:fldChar w:fldCharType="end"/>
      </w:r>
      <w:r w:rsidRPr="002C57CF">
        <w:rPr>
          <w:rFonts w:ascii="Book Antiqua" w:hAnsi="Book Antiqua"/>
        </w:rPr>
        <w:t>. The distorted anatomy often faced during these procedures leaves the ureter vulnerable to ligation, crush injury, thermal injury, transection or devascularisation</w:t>
      </w:r>
      <w:r w:rsidRPr="002C57CF">
        <w:rPr>
          <w:rFonts w:ascii="Book Antiqua" w:hAnsi="Book Antiqua"/>
        </w:rPr>
        <w:fldChar w:fldCharType="begin" w:fldLock="1"/>
      </w:r>
      <w:r w:rsidR="005D5F96" w:rsidRPr="002C57CF">
        <w:rPr>
          <w:rFonts w:ascii="Book Antiqua" w:hAnsi="Book Antiqua"/>
        </w:rPr>
        <w:instrText>ADDIN CSL_CITATION {"citationItems":[{"id":"ITEM-1","itemData":{"DOI":"10.1055/s-0030-1263063","ISSN":"15310043","PMID":"21886472","author":[{"dropping-particle":"","family":"Delacroix","given":"Scott E.","non-dropping-particle":"","parse-names":false,"suffix":""},{"dropping-particle":"","family":"Winters","given":"J. C.","non-dropping-particle":"","parse-names":false,"suffix":""}],"container-title":"Clinics in Colon and Rectal Surgery","id":"ITEM-1","issue":"3","issued":{"date-parts":[["2010"]]},"page":"104-12","title":"Urinary tract injuries: Recognition and management","type":"article-journal","volume":"23"},"uris":["http://www.mendeley.com/documents/?uuid=947eeaa1-d7c2-39a5-b9a6-653f618feae2"]}],"mendeley":{"formattedCitation":"&lt;sup&gt;[73]&lt;/sup&gt;","plainTextFormattedCitation":"[73]","previouslyFormattedCitation":"&lt;sup&gt;[73]&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[73]</w:t>
      </w:r>
      <w:r w:rsidRPr="002C57CF">
        <w:rPr>
          <w:rFonts w:ascii="Book Antiqua" w:hAnsi="Book Antiqua"/>
        </w:rPr>
        <w:fldChar w:fldCharType="end"/>
      </w:r>
      <w:r w:rsidRPr="002C57CF">
        <w:rPr>
          <w:rFonts w:ascii="Book Antiqua" w:hAnsi="Book Antiqua"/>
        </w:rPr>
        <w:t>. The consequences of an unrecognised ureteric injury can be devastating for patients and may include intra-abdominal sepsis, renal failure and loss of the involved renal unit</w:t>
      </w:r>
      <w:r w:rsidRPr="002C57CF">
        <w:rPr>
          <w:rFonts w:ascii="Book Antiqua" w:hAnsi="Book Antiqua"/>
        </w:rPr>
        <w:fldChar w:fldCharType="begin" w:fldLock="1"/>
      </w:r>
      <w:r w:rsidR="005D5F96" w:rsidRPr="002C57CF">
        <w:rPr>
          <w:rFonts w:ascii="Book Antiqua" w:hAnsi="Book Antiqua"/>
        </w:rPr>
        <w:instrText>ADDIN CSL_CITATION {"citationItems":[{"id":"ITEM-1","itemData":{"DOI":"10.1038/nrurol.2012.254","ISSN":"17594812","PMID":"23318355","abstract":"Although ureteric injury is relatively uncommon, it is a serious event that can result in intra-abdominal sepsis, renal failure, and loss of the ipsilateral renal unit. Most injuries are iatrogenic and remain undiagnosed until the patient presents with symptoms postoperatively. In addition to compromising patient safety, missed ureteric injuries frequently result in litigation. Over the past 20 years, there has been a rapid uptake of laparoscopic and robotic techniques within urology and other surgical specialties. This trend, coupled with increased use of ureteroscopy, has increased the risk of injury to the ureter. The key to diagnosing and managing a ureteric injury is to have a low threshold for suspecting its presence. Diagnosis can be achieved using retrograde pyelography, ureteroscopy, CT, or intravenous urography. Initial management should involve ureteric stent placement or percutaneous nephrostomy drainage. In selected patients, surgical reconstruction might be the optimal approach. Decisions regarding surgical technique (open, laparoscopic, or robotic) are guided by the clinical situation and surgical expertise available. © 2013 Macmillan Publishers Limited. All rights reserved.","author":[{"dropping-particle":"","family":"Abboudi","given":"Hamid","non-dropping-particle":"","parse-names":false,"suffix":""},{"dropping-particle":"","family":"Ahmed","given":"Kamran","non-dropping-particle":"","parse-names":false,"suffix":""},{"dropping-particle":"","family":"Royle","given":"Justine","non-dropping-particle":"","parse-names":false,"suffix":""},{"dropping-particle":"","family":"Khan","given":"Mohammed Shamim","non-dropping-particle":"","parse-names":false,"suffix":""},{"dropping-particle":"","family":"Dasgupta","given":"Prokar","non-dropping-particle":"","parse-names":false,"suffix":""},{"dropping-particle":"","family":"N'Dow","given":"James","non-dropping-particle":"","parse-names":false,"suffix":""}],"container-title":"Nature Reviews Urology","id":"ITEM-1","issue":"2","issued":{"date-parts":[["2013"]]},"page":"108-115","title":"Ureteric injury: A challenging condition to diagnose and manage","type":"article-journal","volume":"10"},"uris":["http://www.mendeley.com/documents/?uuid=c2faa29a-eaab-31c5-8d4a-516a540a45d7"]}],"mendeley":{"formattedCitation":"&lt;sup&gt;[74]&lt;/sup&gt;","plainTextFormattedCitation":"[74]","previouslyFormattedCitation":"&lt;sup&gt;[74]&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[74]</w:t>
      </w:r>
      <w:r w:rsidRPr="002C57CF">
        <w:rPr>
          <w:rFonts w:ascii="Book Antiqua" w:hAnsi="Book Antiqua"/>
        </w:rPr>
        <w:fldChar w:fldCharType="end"/>
      </w:r>
      <w:r w:rsidRPr="002C57CF">
        <w:rPr>
          <w:rFonts w:ascii="Book Antiqua" w:hAnsi="Book Antiqua"/>
        </w:rPr>
        <w:t xml:space="preserve">. A recent systematic review assessing the benefit of using prophylactic ureteric stents to prevent and identify ureteric injury in colorectal surgery revealed a higher rate of ureteric injury in patients with prophylactic stents </w:t>
      </w:r>
      <w:r w:rsidRPr="002C57CF">
        <w:rPr>
          <w:rFonts w:ascii="Book Antiqua" w:hAnsi="Book Antiqua"/>
          <w:i/>
          <w:iCs/>
        </w:rPr>
        <w:t>in</w:t>
      </w:r>
      <w:r w:rsidR="008D5421" w:rsidRPr="002C57CF">
        <w:rPr>
          <w:rFonts w:ascii="Book Antiqua" w:hAnsi="Book Antiqua"/>
          <w:i/>
          <w:iCs/>
        </w:rPr>
        <w:t xml:space="preserve"> </w:t>
      </w:r>
      <w:r w:rsidRPr="002C57CF">
        <w:rPr>
          <w:rFonts w:ascii="Book Antiqua" w:hAnsi="Book Antiqua"/>
          <w:i/>
          <w:iCs/>
        </w:rPr>
        <w:t>situ</w:t>
      </w:r>
      <w:r w:rsidRPr="002C57CF">
        <w:rPr>
          <w:rFonts w:ascii="Book Antiqua" w:hAnsi="Book Antiqua"/>
        </w:rPr>
        <w:t>. It is the opinion of the author, however, that there was a strong selection bias, with stents being used at the discretion of the surgeons in anticipation of a difficult dissection</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{"citationItems":[{"id":"ITEM-1","itemData":{"DOI":"10.1007/s00384-019-03314-1","ISSN":"14321262","PMID":"31175421","abstract":"Purpose: ‘Prophylactic’ ureteric stents potentially reduce rates, and facilitate intraoperative recognition, of iatrogenic ureteric injury (IUI) during colorectal resections. A lack of consensus surrounds the risk–benefit equation of this practice, and we aimed to assess the evidence base. Methods: A systematic review was performed according to PRISMA guidelines. MEDLINE, Scopus, EMBASE and Cochrane databases were searched using terms ‘ureteric/ureteral/JJ/Double J stent’ or ‘ureteric/ureteral catheter’ and ‘colorectal/prophylactic/resection/diverticular disease/diverticulitis/iatrogenic injury’. Primary outcomes were rates of ureteric injuries and their intraoperative identification. Secondary outcomes included stent complication rates. Results: We identified 987 publications; 22 papers met the inclusion criteria. No randomised controlled trials were found. The total number of patients pooled for evaluation was 869,603 (102,370 with ureteric stents/catheters, 767,233 controls). The most frequent indications for prophylactic stents were diverticular disease (45.38%), neoplasia (33.45%) and inflammatory bowel disease (9.37%). Pooled results saw IUI in 1521/102,370 (1.49%) with, and in 1333/767,233 (0.17%) without, prophylactic ureteric stents. Intraoperative recognition of IUIs occurred in 10/16 injuries (62.5%) with prophylactic stents, versus 9/17 (52.94%) without stents (p = 0.579). The most serious complications of prophylactic stent use were ureteric injury (2/1716, 0.12%) and transient ureteric obstruction following stent removal (13/666, 1.95%). Conclusions: Placement of prophylactic ureteric stents has a low complication rate. There is insufficient evidence to conclude that stents decrease ureteric injury or increase intraoperative detection of IUIs. Apparently higher rates of IUI in stented patients likely reflect use in higher risk resections. A prospective registry with harmonised data collection points and stratification of intraoperative risk is needed.","author":[{"dropping-particle":"","family":"Croghan","given":"Stefanie M.","non-dropping-particle":"","parse-names":false,"suffix":""},{"dropping-particle":"","family":"Zaborowski","given":"Alexandra","non-dropping-particle":"","parse-names":false,"suffix":""},{"dropping-particle":"","family":"Mohan","given":"Helen M.","non-dropping-particle":"","parse-names":false,"suffix":""},{"dropping-particle":"","family":"Mulvin","given":"David","non-dropping-particle":"","parse-names":false,"suffix":""},{"dropping-particle":"","family":"McGuire","given":"Barry B.","non-dropping-particle":"","parse-names":false,"suffix":""},{"dropping-particle":"","family":"Murphy","given":"Michael","non-dropping-particle":"","parse-names":false,"suffix":""},{"dropping-particle":"","family":"Galvin","given":"David J.","non-dropping-particle":"","parse-names":false,"suffix":""},{"dropping-particle":"","family":"Lennon","given":"Gerry","non-dropping-particle":"","parse-names":false,"suffix":""},{"dropping-particle":"","family":"Quinlan","given":"David","non-dropping-particle":"","parse-names":false,"suffix":""},{"dropping-particle":"","family":"Winter","given":"Des C.","non-dropping-particle":"","parse-names":false,"suffix":""}],"container-title":"International Journal of Colorectal Disease","id":"ITEM-1","issue":"7","issued":{"date-parts":[["2019"]]},"page":"1161-1178","publisher":"Springer Verlag","title":"The sentinel stent? A systematic review of the role of prophylactic ureteric stenting prior to colorectal resections","type":"article-journal","volume":"34"},"uris":["http://www.mendeley.com/documents/?uuid=ecabe4b1-7c21-3444-bb57-7d947c067ae4"]}],"mendeley":{"formattedCitation":"&lt;sup&gt;[71]&lt;/sup&gt;","plainTextFormattedCitation":"[71]","previouslyFormattedCitation":"&lt;sup&gt;[71]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[71]</w:t>
      </w:r>
      <w:r w:rsidRPr="002C57CF">
        <w:rPr>
          <w:rFonts w:ascii="Book Antiqua" w:hAnsi="Book Antiqua"/>
        </w:rPr>
        <w:fldChar w:fldCharType="end"/>
      </w:r>
      <w:r w:rsidRPr="002C57CF">
        <w:rPr>
          <w:rFonts w:ascii="Book Antiqua" w:hAnsi="Book Antiqua"/>
        </w:rPr>
        <w:t>. The placement of ureteric stents also exposes the patient to further stent-related complications such as urinary tract infections/ urosepsis, haematuria, oliguria, reflex anuria and urinary retention, vesicoureteric reflux and ureteric trauma related to stent placement</w:t>
      </w:r>
      <w:r w:rsidRPr="002C57CF">
        <w:rPr>
          <w:rFonts w:ascii="Book Antiqua" w:hAnsi="Book Antiqua"/>
        </w:rPr>
        <w:fldChar w:fldCharType="begin" w:fldLock="1"/>
      </w:r>
      <w:r w:rsidR="005D5F96" w:rsidRPr="002C57CF">
        <w:rPr>
          <w:rFonts w:ascii="Book Antiqua" w:hAnsi="Book Antiqua"/>
        </w:rPr>
        <w:instrText>ADDIN CSL_CITATION {"citationItems":[{"id":"ITEM-1","itemData":{"DOI":"10.1148/radiographics.22.5.g02se081005","ISSN":"02715333","PMID":"12235330","abstract":"The recent increase in usage of ureteral stents in the management of a variety of urinary tract disease processes mandates familiarity with these devices, their consequences, and their potential complications, which at times can be devastating. Radiology plays an important role in the routine monitoring of stents and in the evaluation of these consequences and complications. It may also offer solutions for their correction. Stents should be monitored while in place, promptly removed when no longer needed, and changed periodically if chronically indwelling. Risk factors for complications should be minimized with high fluid intake, timely evaluation of clinical complaints, and aggressive treatment of documented infection. Certain patients may not be best served by indwelling stent placement, and urinary diversion by means of other mechanisms may be indicated. The implanting physician is responsible for informing the patient of the requirements, consequences, and complications associated with stent placement. Failure to do so has obvious management and potential medicolegal implications. © RSNA, 2002.","author":[{"dropping-particle":"","family":"Dyer","given":"Raymond B.","non-dropping-particle":"","parse-names":false,"suffix":""},{"dropping-particle":"","family":"Chen","given":"Michael Y.","non-dropping-particle":"","parse-names":false,"suffix":""},{"dropping-particle":"","family":"Zagoria","given":"Ronald J.","non-dropping-particle":"","parse-names":false,"suffix":""},{"dropping-particle":"","family":"Regan","given":"John D.","non-dropping-particle":"","parse-names":false,"suffix":""},{"dropping-particle":"","family":"Hood","given":"Charles G.","non-dropping-particle":"","parse-names":false,"suffix":""},{"dropping-particle":"V.","family":"Kavanagh","given":"Peter","non-dropping-particle":"","parse-names":false,"suffix":""}],"container-title":"Radiographics","id":"ITEM-1","issue":"5","issued":{"date-parts":[["2002"]]},"page":"1005-1022","publisher":"Radiological Society of North America Inc.","title":"Complications of ureteral stent placement","type":"article-journal","volume":"22"},"uris":["http://www.mendeley.com/documents/?uuid=98c678e9-5b16-3b08-b2b5-8d416c3ae30a"]}],"mendeley":{"formattedCitation":"&lt;sup&gt;[75]&lt;/sup&gt;","plainTextFormattedCitation":"[75]","previouslyFormattedCitation":"&lt;sup&gt;[75]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[75]</w:t>
      </w:r>
      <w:r w:rsidRPr="002C57CF">
        <w:rPr>
          <w:rFonts w:ascii="Book Antiqua" w:hAnsi="Book Antiqua"/>
        </w:rPr>
        <w:fldChar w:fldCharType="end"/>
      </w:r>
      <w:r w:rsidRPr="002C57CF">
        <w:rPr>
          <w:rFonts w:ascii="Book Antiqua" w:hAnsi="Book Antiqua"/>
        </w:rPr>
        <w:t>. When used, stents are placed at the beginning of the procedure using rigid cystoscopy and fluoroscopic guidance and can be removed at the end of the operation or at an interval of 6-8 wk after placement.</w:t>
      </w:r>
      <w:r w:rsidR="00FE67F2" w:rsidRPr="002C57CF">
        <w:rPr>
          <w:rFonts w:ascii="Book Antiqua" w:hAnsi="Book Antiqua"/>
        </w:rPr>
        <w:t xml:space="preserve"> The authors favour stent insertion in more complex cases, recurrent surgeries and in patients in whom one anticipates a difficult pelvic dissection due to preceding pelvic sepsis, radiotherapy </w:t>
      </w:r>
      <w:r w:rsidR="00FE67F2" w:rsidRPr="002C57CF">
        <w:rPr>
          <w:rFonts w:ascii="Book Antiqua" w:hAnsi="Book Antiqua"/>
          <w:i/>
          <w:iCs/>
        </w:rPr>
        <w:t>etc</w:t>
      </w:r>
      <w:r w:rsidR="00FE67F2" w:rsidRPr="002C57CF">
        <w:rPr>
          <w:rFonts w:ascii="Book Antiqua" w:hAnsi="Book Antiqua"/>
        </w:rPr>
        <w:t>. In these more difficult cases</w:t>
      </w:r>
      <w:r w:rsidR="00E37372" w:rsidRPr="002C57CF">
        <w:rPr>
          <w:rFonts w:ascii="Book Antiqua" w:hAnsi="Book Antiqua"/>
        </w:rPr>
        <w:t>,</w:t>
      </w:r>
      <w:r w:rsidR="00FE67F2" w:rsidRPr="002C57CF">
        <w:rPr>
          <w:rFonts w:ascii="Book Antiqua" w:hAnsi="Book Antiqua"/>
        </w:rPr>
        <w:t xml:space="preserve"> ureteric stenting</w:t>
      </w:r>
      <w:r w:rsidR="00E37372" w:rsidRPr="002C57CF">
        <w:rPr>
          <w:rFonts w:ascii="Book Antiqua" w:hAnsi="Book Antiqua"/>
        </w:rPr>
        <w:t>,</w:t>
      </w:r>
      <w:r w:rsidR="00FE67F2" w:rsidRPr="002C57CF">
        <w:rPr>
          <w:rFonts w:ascii="Book Antiqua" w:hAnsi="Book Antiqua"/>
        </w:rPr>
        <w:t xml:space="preserve"> in addition to be</w:t>
      </w:r>
      <w:r w:rsidR="00E37372" w:rsidRPr="002C57CF">
        <w:rPr>
          <w:rFonts w:ascii="Book Antiqua" w:hAnsi="Book Antiqua"/>
        </w:rPr>
        <w:t>ing</w:t>
      </w:r>
      <w:r w:rsidR="00FE67F2" w:rsidRPr="002C57CF">
        <w:rPr>
          <w:rFonts w:ascii="Book Antiqua" w:hAnsi="Book Antiqua"/>
        </w:rPr>
        <w:t xml:space="preserve"> beneficial in </w:t>
      </w:r>
      <w:r w:rsidR="00C64BB5" w:rsidRPr="002C57CF">
        <w:rPr>
          <w:rFonts w:ascii="Book Antiqua" w:hAnsi="Book Antiqua"/>
        </w:rPr>
        <w:t xml:space="preserve">the </w:t>
      </w:r>
      <w:r w:rsidR="00FE67F2" w:rsidRPr="002C57CF">
        <w:rPr>
          <w:rFonts w:ascii="Book Antiqua" w:hAnsi="Book Antiqua"/>
        </w:rPr>
        <w:t xml:space="preserve">identification of the ureters, paradoxically </w:t>
      </w:r>
      <w:r w:rsidR="00E37372" w:rsidRPr="002C57CF">
        <w:rPr>
          <w:rFonts w:ascii="Book Antiqua" w:hAnsi="Book Antiqua"/>
        </w:rPr>
        <w:t>reduces</w:t>
      </w:r>
      <w:r w:rsidR="00FE67F2" w:rsidRPr="002C57CF">
        <w:rPr>
          <w:rFonts w:ascii="Book Antiqua" w:hAnsi="Book Antiqua"/>
        </w:rPr>
        <w:t xml:space="preserve"> the length of the procedure, as the stent is palpable and thus </w:t>
      </w:r>
      <w:r w:rsidR="00E37372" w:rsidRPr="002C57CF">
        <w:rPr>
          <w:rFonts w:ascii="Book Antiqua" w:hAnsi="Book Antiqua"/>
        </w:rPr>
        <w:t xml:space="preserve">the ureter is </w:t>
      </w:r>
      <w:r w:rsidR="00FE67F2" w:rsidRPr="002C57CF">
        <w:rPr>
          <w:rFonts w:ascii="Book Antiqua" w:hAnsi="Book Antiqua"/>
        </w:rPr>
        <w:t xml:space="preserve">more quickly identified, and </w:t>
      </w:r>
      <w:r w:rsidR="00E37372" w:rsidRPr="002C57CF">
        <w:rPr>
          <w:rFonts w:ascii="Book Antiqua" w:hAnsi="Book Antiqua"/>
        </w:rPr>
        <w:t xml:space="preserve">therefore </w:t>
      </w:r>
      <w:r w:rsidR="00FE67F2" w:rsidRPr="002C57CF">
        <w:rPr>
          <w:rFonts w:ascii="Book Antiqua" w:hAnsi="Book Antiqua"/>
        </w:rPr>
        <w:t xml:space="preserve">avoids excessive </w:t>
      </w:r>
      <w:r w:rsidR="00E37372" w:rsidRPr="002C57CF">
        <w:rPr>
          <w:rFonts w:ascii="Book Antiqua" w:hAnsi="Book Antiqua"/>
        </w:rPr>
        <w:t xml:space="preserve">and </w:t>
      </w:r>
      <w:r w:rsidR="00FE67F2" w:rsidRPr="002C57CF">
        <w:rPr>
          <w:rFonts w:ascii="Book Antiqua" w:hAnsi="Book Antiqua"/>
        </w:rPr>
        <w:t>unnecessary dissection. Identification of the ureter at the pelvic brim helps avoid the major pelvic vessels which are often closely adherent to the inflammatory phlegmon</w:t>
      </w:r>
      <w:r w:rsidR="00E37372" w:rsidRPr="002C57CF">
        <w:rPr>
          <w:rFonts w:ascii="Book Antiqua" w:hAnsi="Book Antiqua"/>
        </w:rPr>
        <w:t>,</w:t>
      </w:r>
      <w:r w:rsidR="00FE67F2" w:rsidRPr="002C57CF">
        <w:rPr>
          <w:rFonts w:ascii="Book Antiqua" w:hAnsi="Book Antiqua"/>
        </w:rPr>
        <w:t xml:space="preserve"> and can be transacted or torn</w:t>
      </w:r>
      <w:r w:rsidR="00E37372" w:rsidRPr="002C57CF">
        <w:rPr>
          <w:rFonts w:ascii="Book Antiqua" w:hAnsi="Book Antiqua"/>
        </w:rPr>
        <w:t>,</w:t>
      </w:r>
      <w:r w:rsidR="00FE67F2" w:rsidRPr="002C57CF">
        <w:rPr>
          <w:rFonts w:ascii="Book Antiqua" w:hAnsi="Book Antiqua"/>
        </w:rPr>
        <w:t xml:space="preserve"> resulting in torrential haemorrhage. In addition</w:t>
      </w:r>
      <w:r w:rsidR="00E37372" w:rsidRPr="002C57CF">
        <w:rPr>
          <w:rFonts w:ascii="Book Antiqua" w:hAnsi="Book Antiqua"/>
        </w:rPr>
        <w:t>,</w:t>
      </w:r>
      <w:r w:rsidR="00FE67F2" w:rsidRPr="002C57CF">
        <w:rPr>
          <w:rFonts w:ascii="Book Antiqua" w:hAnsi="Book Antiqua"/>
        </w:rPr>
        <w:t xml:space="preserve"> the ureter is often </w:t>
      </w:r>
      <w:proofErr w:type="gramStart"/>
      <w:r w:rsidR="00FE67F2" w:rsidRPr="002C57CF">
        <w:rPr>
          <w:rFonts w:ascii="Book Antiqua" w:hAnsi="Book Antiqua"/>
        </w:rPr>
        <w:t>adherent</w:t>
      </w:r>
      <w:proofErr w:type="gramEnd"/>
      <w:r w:rsidR="00FE67F2" w:rsidRPr="002C57CF">
        <w:rPr>
          <w:rFonts w:ascii="Book Antiqua" w:hAnsi="Book Antiqua"/>
        </w:rPr>
        <w:t xml:space="preserve"> to the phlegmon and can be easily </w:t>
      </w:r>
      <w:r w:rsidR="00E37372" w:rsidRPr="002C57CF">
        <w:rPr>
          <w:rFonts w:ascii="Book Antiqua" w:hAnsi="Book Antiqua"/>
        </w:rPr>
        <w:t>transected</w:t>
      </w:r>
      <w:r w:rsidR="00FE67F2" w:rsidRPr="002C57CF">
        <w:rPr>
          <w:rFonts w:ascii="Book Antiqua" w:hAnsi="Book Antiqua"/>
        </w:rPr>
        <w:t xml:space="preserve">. If any damage to the ureter occurs it can be easily be repaired intra-operatively by </w:t>
      </w:r>
      <w:proofErr w:type="gramStart"/>
      <w:r w:rsidR="00FE67F2" w:rsidRPr="002C57CF">
        <w:rPr>
          <w:rFonts w:ascii="Book Antiqua" w:hAnsi="Book Antiqua"/>
        </w:rPr>
        <w:t>a</w:t>
      </w:r>
      <w:proofErr w:type="gramEnd"/>
      <w:r w:rsidR="00FE67F2" w:rsidRPr="002C57CF">
        <w:rPr>
          <w:rFonts w:ascii="Book Antiqua" w:hAnsi="Book Antiqua"/>
        </w:rPr>
        <w:t xml:space="preserve"> </w:t>
      </w:r>
      <w:r w:rsidR="005012AE" w:rsidRPr="002C57CF">
        <w:rPr>
          <w:rFonts w:ascii="Book Antiqua" w:hAnsi="Book Antiqua"/>
        </w:rPr>
        <w:t>U</w:t>
      </w:r>
      <w:r w:rsidR="00FE67F2" w:rsidRPr="002C57CF">
        <w:rPr>
          <w:rFonts w:ascii="Book Antiqua" w:hAnsi="Book Antiqua"/>
        </w:rPr>
        <w:t xml:space="preserve">rologist. If no intra-operative ureteric problems occur the stents can be removed at the end of </w:t>
      </w:r>
      <w:r w:rsidR="00C64BB5" w:rsidRPr="002C57CF">
        <w:rPr>
          <w:rFonts w:ascii="Book Antiqua" w:hAnsi="Book Antiqua"/>
        </w:rPr>
        <w:t xml:space="preserve">the </w:t>
      </w:r>
      <w:r w:rsidR="00FE67F2" w:rsidRPr="002C57CF">
        <w:rPr>
          <w:rFonts w:ascii="Book Antiqua" w:hAnsi="Book Antiqua"/>
        </w:rPr>
        <w:t>case. It is important to examine them and ensure they are intact</w:t>
      </w:r>
      <w:r w:rsidR="00E37372" w:rsidRPr="002C57CF">
        <w:rPr>
          <w:rFonts w:ascii="Book Antiqua" w:hAnsi="Book Antiqua"/>
        </w:rPr>
        <w:t>,</w:t>
      </w:r>
      <w:r w:rsidR="00FE67F2" w:rsidRPr="002C57CF">
        <w:rPr>
          <w:rFonts w:ascii="Book Antiqua" w:hAnsi="Book Antiqua"/>
        </w:rPr>
        <w:t xml:space="preserve"> as a tear in the stent or a missing segment is a clue that an inadvertent</w:t>
      </w:r>
      <w:r w:rsidR="00E37372" w:rsidRPr="002C57CF">
        <w:rPr>
          <w:rFonts w:ascii="Book Antiqua" w:hAnsi="Book Antiqua"/>
        </w:rPr>
        <w:t>,</w:t>
      </w:r>
      <w:r w:rsidR="00FE67F2" w:rsidRPr="002C57CF">
        <w:rPr>
          <w:rFonts w:ascii="Book Antiqua" w:hAnsi="Book Antiqua"/>
        </w:rPr>
        <w:t xml:space="preserve"> undetected injury has occurred</w:t>
      </w:r>
      <w:r w:rsidR="00E37372" w:rsidRPr="002C57CF">
        <w:rPr>
          <w:rFonts w:ascii="Book Antiqua" w:hAnsi="Book Antiqua"/>
        </w:rPr>
        <w:t>.</w:t>
      </w:r>
    </w:p>
    <w:p w14:paraId="0291D86B" w14:textId="77777777" w:rsidR="00E37372" w:rsidRPr="002C57CF" w:rsidRDefault="00E37372" w:rsidP="003F2126">
      <w:pPr>
        <w:adjustRightInd w:val="0"/>
        <w:snapToGrid w:val="0"/>
        <w:spacing w:line="360" w:lineRule="auto"/>
        <w:jc w:val="both"/>
        <w:rPr>
          <w:rFonts w:ascii="Book Antiqua" w:hAnsi="Book Antiqua"/>
        </w:rPr>
      </w:pPr>
    </w:p>
    <w:p w14:paraId="154036BB" w14:textId="74137919" w:rsidR="00E9649F" w:rsidRPr="002C57CF" w:rsidRDefault="008D5421" w:rsidP="003F2126">
      <w:pPr>
        <w:adjustRightInd w:val="0"/>
        <w:snapToGrid w:val="0"/>
        <w:spacing w:line="360" w:lineRule="auto"/>
        <w:jc w:val="both"/>
        <w:rPr>
          <w:rFonts w:ascii="Book Antiqua" w:hAnsi="Book Antiqua"/>
          <w:u w:val="single"/>
        </w:rPr>
      </w:pPr>
      <w:r w:rsidRPr="002C57CF">
        <w:rPr>
          <w:rFonts w:ascii="Book Antiqua" w:hAnsi="Book Antiqua"/>
          <w:b/>
          <w:bCs/>
          <w:u w:val="single"/>
        </w:rPr>
        <w:t>LAPAROSCOPIC SURGERY</w:t>
      </w:r>
    </w:p>
    <w:p w14:paraId="752A6E01" w14:textId="6AED2C08" w:rsidR="00967232"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Historically, a laparoscopic approach was deemed to be contraindicated in the presence of diverticular fistulae</w:t>
      </w:r>
      <w:r w:rsidRPr="002C57CF">
        <w:rPr>
          <w:rFonts w:ascii="Book Antiqua" w:hAnsi="Book Antiqua"/>
        </w:rPr>
        <w:fldChar w:fldCharType="begin" w:fldLock="1"/>
      </w:r>
      <w:r w:rsidR="005D5F96" w:rsidRPr="002C57CF">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[50]</w:t>
      </w:r>
      <w:r w:rsidRPr="002C57CF">
        <w:rPr>
          <w:rFonts w:ascii="Book Antiqua" w:hAnsi="Book Antiqua"/>
        </w:rPr>
        <w:fldChar w:fldCharType="end"/>
      </w:r>
      <w:r w:rsidRPr="002C57CF">
        <w:rPr>
          <w:rFonts w:ascii="Book Antiqua" w:hAnsi="Book Antiqua"/>
        </w:rPr>
        <w:t xml:space="preserve"> and complicated diverticulitis, due to the intense inflammatory nature of the disease process</w:t>
      </w:r>
      <w:r w:rsidRPr="002C57CF">
        <w:rPr>
          <w:rFonts w:ascii="Book Antiqua" w:hAnsi="Book Antiqua"/>
        </w:rPr>
        <w:fldChar w:fldCharType="begin" w:fldLock="1"/>
      </w:r>
      <w:r w:rsidR="005D5F96" w:rsidRPr="002C57CF">
        <w:rPr>
          <w:rFonts w:ascii="Book Antiqua" w:hAnsi="Book Antiqua"/>
        </w:rPr>
        <w:instrText>ADDIN CSL_CITATION {"citationItems":[{"id":"ITEM-1","itemData":{"DOI":"10.1007/bf02236858","ISSN":"0012-3706","PMID":"11156458","abstract":"PURPOSE The purpose of this study was to evaluate the safety and efficacy of laparoscopic-assisted sigmoid colectomy for the treatment of diverticulitis. METHODS The Norfolk Surgical Group Laparoscopic Surgery Registry identified all patients undergoing laparoscopic colon and rectal surgery. Retrospective chart review was performed for all patients undergoing elective sigmoid resection for a final diagnosis of diverticulitis and minimum follow-up of 12 months. Demographic data, indications for surgery, operative data, conversion rate, reason for conversion, complications, postoperative course (days to flatus and regular diet), and length of stay were identified. A telephone survey determined the incidence of recurrent diverticulitis. Statistical analysis was performed to evaluate the frequency of conversion over time, to determine risk factors for conversion, and to compare the laparoscopic-assisted and conversion groups with regard to postoperative days to flatus, regular diet, and discharge. RESULTS From June 1992 to September 1997, elective laparoscopic-assisted sigmoid colectomy was attempted in 69 patients. Uncomplicated recurrent diverticulitis was the most common indication for surgery, occurring in 51 of 69 patients (75 percent). No deaths occurred. Complications were identified in seven patients (10.1 percent) including one wound infection and one incarcerated port-site hernia with small bowel obstruction. There were no anastomotic leaks or major septic complications. Conversion to laparotomy occurred in 18 of 69 patients (26 percent). Uncomplicated, recurrent diverticulitis was associated with conversion in 7 of 51 patients (14 percent), whereas complicated diverticulitis required conversion in 11 of 18 patients (61 percent). Logistic regression identified fistula and abscess as predictors of conversion (P = 0.0009). Comparison of the laparoscopic-assisted sigmoid colectomy group with the conversion group revealed that postoperative days to regular diet were 3.5 and 5.2 (P = 0.0004), respectively, and lengths of stay were 4.2 and 6.4 days (P &lt; 0.0001), respectively. No difference was noted with regard to operative time or postoperative complications. Median follow-up was 48 (range, 13-76) months, and a single recurrence of diverticulitis has been identified. CONCLUSIONS Laparoscopic-assisted sigmoid colectomy for diverticulitis can be safely performed. Conversion appears to be associated with complicated diverticulitis (fistula or abscess), wh…","author":[{"dropping-particle":"","family":"Vargas","given":"H D","non-dropping-particle":"","parse-names":false,"suffix":""},{"dropping-particle":"","family":"Ramirez","given":"R T","non-dropping-particle":"","parse-names":false,"suffix":""},{"dropping-particle":"","family":"Hoffman","given":"G C","non-dropping-particle":"","parse-names":false,"suffix":""},{"dropping-particle":"","family":"Hubbard","given":"G W","non-dropping-particle":"","parse-names":false,"suffix":""},{"dropping-particle":"","family":"Gould","given":"R J","non-dropping-particle":"","parse-names":false,"suffix":""},{"dropping-particle":"","family":"Wohlgemuth","given":"S D","non-dropping-particle":"","parse-names":false,"suffix":""},{"dropping-particle":"","family":"Ruffin","given":"W K","non-dropping-particle":"","parse-names":false,"suffix":""},{"dropping-particle":"","family":"Hatter","given":"J E","non-dropping-particle":"","parse-names":false,"suffix":""},{"dropping-particle":"","family":"Kolm","given":"P","non-dropping-particle":"","parse-names":false,"suffix":""}],"container-title":"Diseases of the colon and rectum","id":"ITEM-1","issue":"12","issued":{"date-parts":[["2000","12"]]},"page":"1726-31","title":"Defining the role of laparoscopic-assisted sigmoid colectomy for diverticulitis.","type":"article-journal","volume":"43"},"uris":["http://www.mendeley.com/documents/?uuid=8d5506da-10b6-3816-adf5-dd50c3750fff"]}],"mendeley":{"formattedCitation":"&lt;sup&gt;[76]&lt;/sup&gt;","plainTextFormattedCitation":"[76]","previouslyFormattedCitation":"&lt;sup&gt;[76]&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[76]</w:t>
      </w:r>
      <w:r w:rsidRPr="002C57CF">
        <w:rPr>
          <w:rFonts w:ascii="Book Antiqua" w:hAnsi="Book Antiqua"/>
        </w:rPr>
        <w:fldChar w:fldCharType="end"/>
      </w:r>
      <w:r w:rsidRPr="002C57CF">
        <w:rPr>
          <w:rFonts w:ascii="Book Antiqua" w:hAnsi="Book Antiqua"/>
        </w:rPr>
        <w:t>. Longer operating times and high conversion rates further undermined the use of laparoscopic techniques in complicated diverticular disease</w:t>
      </w:r>
      <w:r w:rsidR="00000C2C" w:rsidRPr="002C57CF">
        <w:rPr>
          <w:rFonts w:ascii="Book Antiqua" w:hAnsi="Book Antiqua"/>
        </w:rPr>
        <w:fldChar w:fldCharType="begin" w:fldLock="1"/>
      </w:r>
      <w:r w:rsidR="005D5F96" w:rsidRPr="002C57CF">
        <w:rPr>
          <w:rFonts w:ascii="Book Antiqua" w:hAnsi="Book Antiqua"/>
        </w:rPr>
        <w:instrText>ADDIN CSL_CITATION {"citationItems":[{"id":"ITEM-1","itemData":{"DOI":"10.1002/bjs.4035","ISSN":"00071323","PMID":"12555302","abstract":"Background: The disadvantages of laparoscopic elective sigmoidectomy for diverticular disease include the risk of conversion to open operation and longer operative time. The aim of this study was to analyse the causes and consequences of conversion in 168 consecutive patients who underwent a laparoscopically assisted colectomy between January 1994 and June 2001. Methods: Data were collected prospectively to analyse the causes and consequences of conversion to open surgery in terms of postoperative morbidity and patient recovery. Results: Postoperative mortality, morbidity, conversion and reoperation rates were zero, 21.4 per cent (n = 36), 14.3 per cent (n = 24) and 3.0 per cent (n = 5) respectively. The reasons for conversion were presence of intraperitoneal adhesions and/or inflammatory pseudotumour (n = 21), an intraoperative diagnosis of sigmoid cancer (n = 1), hypercapnia (n = 1) and abdominal bleeding (n = 1). Three preoperative factors were associated with a significant higher risk of conversion: surgical expertise, the presence of sigmoid stenosis or fistula, and the severity of diverticulitis on pathological examination. Morbidity was no different between laparoscopic sigmoidectomy (30 of 144; 20.8 per cent) and converted procedures (six of 24; 25.0 per cent). Open conversion was associated with a longer operative time and significantly delayed patient recovery and hospital discharge. Conclusion: Surgical experience and severe diverticular disease are predictive factors for conversion in laparoscopic elective sigmoidectomy. Even if necessary, conversion does not increase the morbidity rate.","author":[{"dropping-particle":"","family":"Moine","given":"M. C.","non-dropping-particle":"Le","parse-names":false,"suffix":""},{"dropping-particle":"","family":"Fabre","given":"J. M.","non-dropping-particle":"","parse-names":false,"suffix":""},{"dropping-particle":"","family":"Vacher","given":"C.","non-dropping-particle":"","parse-names":false,"suffix":""},{"dropping-particle":"","family":"Navarro","given":"F.","non-dropping-particle":"","parse-names":false,"suffix":""},{"dropping-particle":"","family":"Picot","given":"M. C.","non-dropping-particle":"","parse-names":false,"suffix":""},{"dropping-particle":"","family":"Domergue","given":"J.","non-dropping-particle":"","parse-names":false,"suffix":""}],"container-title":"British Journal of Surgery","id":"ITEM-1","issue":"2","issued":{"date-parts":[["2003","2","1"]]},"page":"232-236","title":"Factors and consequences of conversion in laparoscopic sigmoidectomy for diverticular disease","type":"article-journal","volume":"90"},"uris":["http://www.mendeley.com/documents/?uuid=8891355c-053f-3335-8e35-bc71244eafdf"]},{"id":"ITEM-2","itemData":{"DOI":"10.1007/s10350-004-0849-8","ISSN":"00123706","PMID":"15616751","abstract":"PURPOSE: Traditionally, diverticular fistula was thought to be a contraindication for laparoscopic colectomy. The advent of hand-assisted laparoscopy has allowed repair of a diverticular fistula to be technically feasible laparoscopically. We present our experience with laparoscopic colectomy in patients with diverticular fistulas. METHODS: Patients with colovesical or colovaginal fistulas secondary to diverticular disease were consecutively entered into a database over a five-year period. All operations were electively performed by a single group of colorectal surgeons. Patient demographics, American Society of Anesthesiologists classification, type of surgery, operating time, hospital length of stay, and early and late complications were recovered by chart review. These results were then compared to results from a group of patients who had undergone elective laparoscopic colectomy for recurrent diverticulitis during the same period by the same group of surgeons. RESULTS: Altogether, 40 consecutive operations for diverticular fistulas were performed, 36 of which were started laparoscopically (90 percent). The average patient age was 65 years and the average American Society of Anesthesiologists class was 2. Patient demographics were similar among the group with recurrent diverticulitis (n = 149). The average hospital stay was 6.2 days for the fistula group and 4.4 days in the recurrent diverticulitis group. The average operating time was 220 minutes for the fistula group vs. 176 minutes for the uncomplicated group (P &lt; 0.002). The conversion rate was significantly higher in the fistula group (25 percent vs. 5 percent, P &lt; 0.001). There were no postoperative anastomotic leaks or bleeding episodes requiring reoperation in the fistula group. CONCLUSIONS: Diverticular fistula should no longer be considered a contraindication for laparoscopic colectomy. These cases are more complex, as evidenced by the longer operating times and higher conversion rates when compared with resections for uncomplicated recurrent diverticulitis. Although the length of hospital stay was longer for patients who underwent laparoscopic colectomy for diverticular fistula, those whose operations were completed laparoscopically had the same outcome as patients with uncomplicated disease. We anticipate that minimally invasive surgery will become the standard of care for colovesical fistula, as it now is for uncomplicated diverticular disease. © The American Society of Colon and Rectal …","author":[{"dropping-particle":"","family":"Bartus","given":"Christine M.","non-dropping-particle":"","parse-names":false,"suffix":""},{"dropping-particle":"","family":"Lipof","given":"Tamar","non-dropping-particle":"","parse-names":false,"suffix":""},{"dropping-particle":"","family":"Sarwar","given":"C. M.Shahbaz","non-dropping-particle":"","parse-names":false,"suffix":""},{"dropping-particle":"V.","family":"Vignati","given":"Paul","non-dropping-particle":"","parse-names":false,"suffix":""},{"dropping-particle":"","family":"Johnson","given":"Kristina H.","non-dropping-particle":"","parse-names":false,"suffix":""},{"dropping-particle":"V.","family":"Sardella","given":"William","non-dropping-particle":"","parse-names":false,"suffix":""},{"dropping-particle":"","family":"Cohen","given":"Jeffrey L.","non-dropping-particle":"","parse-names":false,"suffix":""}],"container-title":"Diseases of the Colon and Rectum","id":"ITEM-2","issue":"2","issued":{"date-parts":[["2005","2"]]},"page":"233-236","title":"Colovesical fistula: Not a contraindication to elective laparoscopic colectomy","type":"article-journal","volume":"48"},"uris":["http://www.mendeley.com/documents/?uuid=74ac0840-66a3-37d0-ac74-ecfb6fbfb7bf"]}],"mendeley":{"formattedCitation":"&lt;sup&gt;[77,78]&lt;/sup&gt;","plainTextFormattedCitation":"[77,78]","previouslyFormattedCitation":"&lt;sup&gt;[77,78]&lt;/sup&gt;"},"properties":{"noteIndex":0},"schema":"https://github.com/citation-style-language/schema/raw/master/csl-citation.json"}</w:instrText>
      </w:r>
      <w:r w:rsidR="00000C2C" w:rsidRPr="002C57CF">
        <w:rPr>
          <w:rFonts w:ascii="Book Antiqua" w:hAnsi="Book Antiqua"/>
        </w:rPr>
        <w:fldChar w:fldCharType="separate"/>
      </w:r>
      <w:r w:rsidR="005D5F96" w:rsidRPr="002C57CF">
        <w:rPr>
          <w:rFonts w:ascii="Book Antiqua" w:hAnsi="Book Antiqua"/>
          <w:noProof/>
          <w:vertAlign w:val="superscript"/>
        </w:rPr>
        <w:t>[77,78]</w:t>
      </w:r>
      <w:r w:rsidR="00000C2C" w:rsidRPr="002C57CF">
        <w:rPr>
          <w:rFonts w:ascii="Book Antiqua" w:hAnsi="Book Antiqua"/>
        </w:rPr>
        <w:fldChar w:fldCharType="end"/>
      </w:r>
      <w:r w:rsidRPr="002C57CF">
        <w:rPr>
          <w:rFonts w:ascii="Book Antiqua" w:hAnsi="Book Antiqua"/>
        </w:rPr>
        <w:t xml:space="preserve">. However, some series reported a laparoscopic approach to be a safe surgical option in certain complex cases. Fine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{"citationItems":[{"id":"ITEM-1","itemData":{"ISSN":"1086-8089","PMID":"11548828","abstract":"From March 1995 through March 2000, we treated patients with the laparoscopic approach who had emergent and urgent indications for surgery. We report a series of 17 procedures in 16 patients in the acute category excluding those with active bleeding. One case of morbidity (DVT) but no moralities occurred, with 3 of 17 patients converted to an open approach. The postoperative course and subsequent recoveries compare favorably with the open approach to this disease process. Three other series are discussed for comparison, all showing similar favorable results. We concluded that given sufficient experience in minimally invasive colon surgery, surgeons can manage acute inflammatory complications of sigmoid diverticulitis laparoscopically with potential benefit to the patient.","author":[{"dropping-particle":"","family":"Fine","given":"A P","non-dropping-particle":"","parse-names":false,"suffix":""}],"container-title":"JSLS","id":"ITEM-1","issue":"3","issued":{"date-parts":[["2001"]]},"page":"233-5","title":"Laparoscopic surgery for inflammatory complications of acute sigmoid diverticulitis.","type":"article-journal","volume":"5"},"uris":["http://www.mendeley.com/documents/?uuid=9304b433-60fb-3d79-a565-cbebfbfb7fdd"]}],"mendeley":{"formattedCitation":"&lt;sup&gt;[79]&lt;/sup&gt;","plainTextFormattedCitation":"[79]","previouslyFormattedCitation":"&lt;sup&gt;[79]&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[79]</w:t>
      </w:r>
      <w:r w:rsidR="005012AE" w:rsidRPr="002C57CF">
        <w:rPr>
          <w:rFonts w:ascii="Book Antiqua" w:hAnsi="Book Antiqua"/>
        </w:rPr>
        <w:fldChar w:fldCharType="end"/>
      </w:r>
      <w:r w:rsidRPr="002C57CF">
        <w:rPr>
          <w:rFonts w:ascii="Book Antiqua" w:hAnsi="Book Antiqua"/>
        </w:rPr>
        <w:t xml:space="preserve"> deemed laparoscopic management of complex diverticulitis safe and feasible, except in cases of </w:t>
      </w:r>
      <w:r w:rsidR="000E7B4E" w:rsidRPr="002C57CF">
        <w:rPr>
          <w:rFonts w:ascii="Book Antiqua" w:hAnsi="Book Antiqua"/>
        </w:rPr>
        <w:t>CVF</w:t>
      </w:r>
      <w:r w:rsidRPr="002C57CF">
        <w:rPr>
          <w:rFonts w:ascii="Book Antiqua" w:hAnsi="Book Antiqua"/>
        </w:rPr>
        <w:t xml:space="preserve"> where conversion to open was reported in all cases</w:t>
      </w:r>
      <w:r w:rsidRPr="002C57CF">
        <w:rPr>
          <w:rFonts w:ascii="Book Antiqua" w:hAnsi="Book Antiqua"/>
        </w:rPr>
        <w:fldChar w:fldCharType="begin" w:fldLock="1"/>
      </w:r>
      <w:r w:rsidR="005D5F96" w:rsidRPr="002C57CF">
        <w:rPr>
          <w:rFonts w:ascii="Book Antiqua" w:hAnsi="Book Antiqua"/>
        </w:rPr>
        <w:instrText>ADDIN CSL_CITATION {"citationItems":[{"id":"ITEM-1","itemData":{"ISSN":"1086-8089","PMID":"11548828","abstract":"From March 1995 through March 2000, we treated patients with the laparoscopic approach who had emergent and urgent indications for surgery. We report a series of 17 procedures in 16 patients in the acute category excluding those with active bleeding. One case of morbidity (DVT) but no moralities occurred, with 3 of 17 patients converted to an open approach. The postoperative course and subsequent recoveries compare favorably with the open approach to this disease process. Three other series are discussed for comparison, all showing similar favorable results. We concluded that given sufficient experience in minimally invasive colon surgery, surgeons can manage acute inflammatory complications of sigmoid diverticulitis laparoscopically with potential benefit to the patient.","author":[{"dropping-particle":"","family":"Fine","given":"A P","non-dropping-particle":"","parse-names":false,"suffix":""}],"container-title":"JSLS","id":"ITEM-1","issue":"3","issued":{"date-parts":[["2001"]]},"page":"233-5","title":"Laparoscopic surgery for inflammatory complications of acute sigmoid diverticulitis.","type":"article-journal","volume":"5"},"uris":["http://www.mendeley.com/documents/?uuid=9304b433-60fb-3d79-a565-cbebfbfb7fdd"]}],"mendeley":{"formattedCitation":"&lt;sup&gt;[79]&lt;/sup&gt;","plainTextFormattedCitation":"[79]","previouslyFormattedCitation":"&lt;sup&gt;[79]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[79]</w:t>
      </w:r>
      <w:r w:rsidRPr="002C57CF">
        <w:rPr>
          <w:rFonts w:ascii="Book Antiqua" w:hAnsi="Book Antiqua"/>
        </w:rPr>
        <w:fldChar w:fldCharType="end"/>
      </w:r>
      <w:r w:rsidRPr="002C57CF">
        <w:rPr>
          <w:rFonts w:ascii="Book Antiqua" w:hAnsi="Book Antiqua"/>
        </w:rPr>
        <w:t>. Fibrosis and chronic inflammation in the vicinity of the fistula, as well as adjacent, thickened and scarred colon represents the main technical challenges posed to the laparoscopic surgeon</w:t>
      </w:r>
      <w:r w:rsidRPr="002C57CF">
        <w:rPr>
          <w:rFonts w:ascii="Book Antiqua" w:hAnsi="Book Antiqua"/>
        </w:rPr>
        <w:fldChar w:fldCharType="begin" w:fldLock="1"/>
      </w:r>
      <w:r w:rsidR="005D5F96" w:rsidRPr="002C57CF">
        <w:rPr>
          <w:rFonts w:ascii="Book Antiqua" w:hAnsi="Book Antiqua"/>
        </w:rPr>
        <w:instrText>ADDIN CSL_CITATION {"citationItems":[{"id":"ITEM-1","itemData":{"DOI":"10.1097/SLE.0000000000000375","ISSN":"15344908","PMID":"28368961","abstract":"Objective: Colovesical fistulas (CVF) constitute the most common type of spontaneously occurring fistulas associated with diverticular disease. One-stage laparoscopic resection has been shown to be feasible, but studies comparing this approach to open surgery are scarce. The aim of this study was to compare the clinical outcomes of open and laparoscopic surgery for CVF of diverticular origin. Materials and Methods: From January 2000 to July 2014, 37 colectomies were performed for diverticular disease-related CVF. Twenty-eight patients who underwent resection and primary anastomosis were divided in 2 groups: the laparoscopic surgery group (group A) and the open surgery group (group B). We have analyzed the following parameters: operative time, complication rate, hospital stay, recurrence, and early mortality rate. Results: Groups A and B were comparable in terms of age, sex, diverticulitis episodes, previous abdominal surgery, and body mass index. The mean duration of surgery was significantly shorter in group B: 175 versus 237 minutes (P=0.011). There was a faster recovery of gastrointestinal transit in group A (2 vs. 13; P=0, 0002). However, there were no significant differences between the groups with respect to serious postoperative morbidity [(Clavien-Dindo scores of 3, 4, and 5) 4 vs. 0; P=0.098)] and with respect to hospital stay (10.5 vs. 9.5 d; P=0.537). There was no recurrence during a median follow-up of 12 months. Conclusions: Laparoscopic resection and primary anastomosis should be considered a safe and feasible option for the management of diverticular CVF. Despite progresses in minimally invasive colorectal surgery, the conversion rate and morbidity are still high.","author":[{"dropping-particle":"","family":"Badic","given":"Bogdan","non-dropping-particle":"","parse-names":false,"suffix":""},{"dropping-particle":"","family":"Leroux","given":"Geoffroy","non-dropping-particle":"","parse-names":false,"suffix":""},{"dropping-particle":"","family":"Thereaux","given":"Jérémie","non-dropping-particle":"","parse-names":false,"suffix":""},{"dropping-particle":"","family":"Joumond","given":"Aurélien","non-dropping-particle":"","parse-names":false,"suffix":""},{"dropping-particle":"","family":"Gancel","given":"Charles H.","non-dropping-particle":"","parse-names":false,"suffix":""},{"dropping-particle":"","family":"Bail","given":"Jean P.","non-dropping-particle":"","parse-names":false,"suffix":""},{"dropping-particle":"","family":"Meurette","given":"Guillaume","non-dropping-particle":"","parse-names":false,"suffix":""}],"container-title":"Surgical Laparoscopy, Endoscopy and Percutaneous Techniques","id":"ITEM-1","issue":"2","issued":{"date-parts":[["2017"]]},"page":"94-97","publisher":"Lippincott Williams and Wilkins","title":"Colovesical Fistula Complicating Diverticular Disease: A 14-Year Experience","type":"article-journal","volume":"27"},"uris":["http://www.mendeley.com/documents/?uuid=56e7f9f6-5482-315d-8f8f-0cf185951cfa"]}],"mendeley":{"formattedCitation":"&lt;sup&gt;[80]&lt;/sup&gt;","plainTextFormattedCitation":"[80]","previouslyFormattedCitation":"&lt;sup&gt;[80]&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[80]</w:t>
      </w:r>
      <w:r w:rsidRPr="002C57CF">
        <w:rPr>
          <w:rFonts w:ascii="Book Antiqua" w:hAnsi="Book Antiqua"/>
        </w:rPr>
        <w:fldChar w:fldCharType="end"/>
      </w:r>
      <w:r w:rsidRPr="002C57CF">
        <w:rPr>
          <w:rFonts w:ascii="Book Antiqua" w:hAnsi="Book Antiqua"/>
        </w:rPr>
        <w:t>. Bleeding, failure to progress and difficulty with the division of the fistula account for conversion rates of up to 60% in certain series</w:t>
      </w:r>
      <w:r w:rsidRPr="002C57CF">
        <w:rPr>
          <w:rFonts w:ascii="Book Antiqua" w:hAnsi="Book Antiqua"/>
        </w:rPr>
        <w:fldChar w:fldCharType="begin" w:fldLock="1"/>
      </w:r>
      <w:r w:rsidR="005D5F96" w:rsidRPr="002C57CF">
        <w:rPr>
          <w:rFonts w:ascii="Book Antiqua" w:hAnsi="Book Antiqua"/>
        </w:rPr>
        <w:instrText>ADDIN CSL_CITATION {"citationItems":[{"id":"ITEM-1","itemData":{"DOI":"10.1007/bf02236858","ISSN":"0012-3706","PMID":"11156458","abstract":"PURPOSE The purpose of this study was to evaluate the safety and efficacy of laparoscopic-assisted sigmoid colectomy for the treatment of diverticulitis. METHODS The Norfolk Surgical Group Laparoscopic Surgery Registry identified all patients undergoing laparoscopic colon and rectal surgery. Retrospective chart review was performed for all patients undergoing elective sigmoid resection for a final diagnosis of diverticulitis and minimum follow-up of 12 months. Demographic data, indications for surgery, operative data, conversion rate, reason for conversion, complications, postoperative course (days to flatus and regular diet), and length of stay were identified. A telephone survey determined the incidence of recurrent diverticulitis. Statistical analysis was performed to evaluate the frequency of conversion over time, to determine risk factors for conversion, and to compare the laparoscopic-assisted and conversion groups with regard to postoperative days to flatus, regular diet, and discharge. RESULTS From June 1992 to September 1997, elective laparoscopic-assisted sigmoid colectomy was attempted in 69 patients. Uncomplicated recurrent diverticulitis was the most common indication for surgery, occurring in 51 of 69 patients (75 percent). No deaths occurred. Complications were identified in seven patients (10.1 percent) including one wound infection and one incarcerated port-site hernia with small bowel obstruction. There were no anastomotic leaks or major septic complications. Conversion to laparotomy occurred in 18 of 69 patients (26 percent). Uncomplicated, recurrent diverticulitis was associated with conversion in 7 of 51 patients (14 percent), whereas complicated diverticulitis required conversion in 11 of 18 patients (61 percent). Logistic regression identified fistula and abscess as predictors of conversion (P = 0.0009). Comparison of the laparoscopic-assisted sigmoid colectomy group with the conversion group revealed that postoperative days to regular diet were 3.5 and 5.2 (P = 0.0004), respectively, and lengths of stay were 4.2 and 6.4 days (P &lt; 0.0001), respectively. No difference was noted with regard to operative time or postoperative complications. Median follow-up was 48 (range, 13-76) months, and a single recurrence of diverticulitis has been identified. CONCLUSIONS Laparoscopic-assisted sigmoid colectomy for diverticulitis can be safely performed. Conversion appears to be associated with complicated diverticulitis (fistula or abscess), wh…","author":[{"dropping-particle":"","family":"Vargas","given":"H D","non-dropping-particle":"","parse-names":false,"suffix":""},{"dropping-particle":"","family":"Ramirez","given":"R T","non-dropping-particle":"","parse-names":false,"suffix":""},{"dropping-particle":"","family":"Hoffman","given":"G C","non-dropping-particle":"","parse-names":false,"suffix":""},{"dropping-particle":"","family":"Hubbard","given":"G W","non-dropping-particle":"","parse-names":false,"suffix":""},{"dropping-particle":"","family":"Gould","given":"R J","non-dropping-particle":"","parse-names":false,"suffix":""},{"dropping-particle":"","family":"Wohlgemuth","given":"S D","non-dropping-particle":"","parse-names":false,"suffix":""},{"dropping-particle":"","family":"Ruffin","given":"W K","non-dropping-particle":"","parse-names":false,"suffix":""},{"dropping-particle":"","family":"Hatter","given":"J E","non-dropping-particle":"","parse-names":false,"suffix":""},{"dropping-particle":"","family":"Kolm","given":"P","non-dropping-particle":"","parse-names":false,"suffix":""}],"container-title":"Diseases of the colon and rectum","id":"ITEM-1","issue":"12","issued":{"date-parts":[["2000","12"]]},"page":"1726-31","title":"Defining the role of laparoscopic-assisted sigmoid colectomy for diverticulitis.","type":"article-journal","volume":"43"},"uris":["http://www.mendeley.com/documents/?uuid=8d5506da-10b6-3816-adf5-dd50c3750fff"]}],"mendeley":{"formattedCitation":"&lt;sup&gt;[76]&lt;/sup&gt;","plainTextFormattedCitation":"[76]","previouslyFormattedCitation":"&lt;sup&gt;[76]&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[76]</w:t>
      </w:r>
      <w:r w:rsidRPr="002C57CF">
        <w:rPr>
          <w:rFonts w:ascii="Book Antiqua" w:hAnsi="Book Antiqua"/>
        </w:rPr>
        <w:fldChar w:fldCharType="end"/>
      </w:r>
      <w:r w:rsidRPr="002C57CF">
        <w:rPr>
          <w:rFonts w:ascii="Book Antiqua" w:hAnsi="Book Antiqua"/>
        </w:rPr>
        <w:t xml:space="preserve">. </w:t>
      </w:r>
    </w:p>
    <w:p w14:paraId="54A38DC1" w14:textId="7622B65D" w:rsidR="00E9649F"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Kockerling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{"citationItems":[{"id":"ITEM-1","itemData":{"DOI":"10.1007/s004649901042","ISBN":"0930-2794 (Print)\\r0930-2794 (Linking)","PMID":"10347292","abstract":"BACKGROUND: In the large bowel, resection of the sigmoid colon is the most commonly performed laparoscopic intervention because large bowel lesions often are located in this part of the bowel and the procedure technically is the most favorable one. A number of publications involving case series or the results of highly experienced individual surgeons already have confirmed the feasibility of laparoscopic resection in cases of diverticulitis. The aim of the present prospective multicentric investigation was to check the results obtained by a large number of surgeons performing laparoscopic resection of the sigmoid colon for diverticulitis in various stages of severity. RESULTS: Between January 8, 1995 and January 1, 1998, the Laparoscopic Colorectal Surgery Study Group recruited 1,118 patients to the prospective multicenter study. Diverticulitis of the sigmoid colon, which accounted for 304 cases, was the most common indication for laparoscopic intervention. In most of these patients undergoing laparoscopic surgery (81.9%), the diverticulitis manifested as acute phlegmonous peridiverticulitis, recurrent attacks of inflammation, or stenosis. Complicated forms of diverticulitis in Hinchey stages I to IV and late complications of chronic diverticular disease with fistula formation and bleeding accounted for only 18.1% of the cases. For the overall group, the conversion rate was 7.2%. Patients with less severe diverticulitis (i.e., those presenting with peridiverticulitis, stenosis, or recurrent attacks of inflammation) had a conversion rate of 4.8% and the rate for complicated cases was 18.2%. Regarding laparoscopically completed interventions, 3 of 282 patients died (1.1%). In the group of patients with peridiverticulitis, stenosis, or recurrent attacks of inflammation the overall complication rate was 14.8%. The group with perforated diverticulitis in Hinchey stages I to IV or those with fistula and bleeding, the corresponding rate was 28.9%, and after conversion it was 31.8%. CONCLUSIONS: Laparoscopic colorectal interventions in sigmoid diverticulitis are, for the most part, carried out as elective procedures for peridiverticulitis, stenosis, or recurrent attacks of inflammation. The conversion, complication, and mortality rates associated with these interventions are acceptable. Laparoscopic procedures in Hinchey stages I to IV sigmoid diverticulitis and in the presence of fistula and bleeding are more likely to be associated with complications, and sho…","author":[{"dropping-particle":"","family":"Kockerling","given":"F","non-dropping-particle":"","parse-names":false,"suffix":""},{"dropping-particle":"","family":"Schneider","given":"C","non-dropping-particle":"","parse-names":false,"suffix":""},{"dropping-particle":"","family":"Reymond","given":"M A","non-dropping-particle":"","parse-names":false,"suffix":""},{"dropping-particle":"","family":"Scheidbach","given":"H","non-dropping-particle":"","parse-names":false,"suffix":""},{"dropping-particle":"","family":"Scheuerlein","given":"H","non-dropping-particle":"","parse-names":false,"suffix":""},{"dropping-particle":"","family":"Konradt","given":"J","non-dropping-particle":"","parse-names":false,"suffix":""},{"dropping-particle":"","family":"Bruch","given":"H P","non-dropping-particle":"","parse-names":false,"suffix":""},{"dropping-particle":"","family":"Zornig","given":"C","non-dropping-particle":"","parse-names":false,"suffix":""},{"dropping-particle":"","family":"Kohler","given":"L","non-dropping-particle":"","parse-names":false,"suffix":""},{"dropping-particle":"","family":"Barlehner","given":"E","non-dropping-particle":"","parse-names":false,"suffix":""},{"dropping-particle":"","family":"Kuthe","given":"A","non-dropping-particle":"","parse-names":false,"suffix":""},{"dropping-particle":"","family":"Szinicz","given":"G","non-dropping-particle":"","parse-names":false,"suffix":""},{"dropping-particle":"","family":"Richter","given":"H A","non-dropping-particle":"","parse-names":false,"suffix":""},{"dropping-particle":"","family":"Hohenberger","given":"W","non-dropping-particle":"","parse-names":false,"suffix":""}],"container-title":"Surg Endosc","edition":"1999/05/29","id":"ITEM-1","issue":"6","issued":{"date-parts":[["1999"]]},"page":"567-571","title":"Laparoscopic resection of sigmoid diverticulitis. Results of a multicenter study. Laparoscopic Colorectal Surgery Study Group","type":"article-journal","volume":"13"},"uris":["http://www.mendeley.com/documents/?uuid=bdf67e3d-b802-3374-9104-67a623e24fee"]}],"mendeley":{"formattedCitation":"&lt;sup&gt;[81]&lt;/sup&gt;","plainTextFormattedCitation":"[81]","previouslyFormattedCitation":"&lt;sup&gt;[81]&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[81]</w:t>
      </w:r>
      <w:r w:rsidR="005012AE" w:rsidRPr="002C57CF">
        <w:rPr>
          <w:rFonts w:ascii="Book Antiqua" w:hAnsi="Book Antiqua"/>
        </w:rPr>
        <w:fldChar w:fldCharType="end"/>
      </w:r>
      <w:r w:rsidRPr="002C57CF">
        <w:rPr>
          <w:rFonts w:ascii="Book Antiqua" w:hAnsi="Book Antiqua"/>
        </w:rPr>
        <w:t xml:space="preserve"> found laparoscopic resection in attacks of acute, complicated diverticulitis</w:t>
      </w:r>
      <w:r w:rsidR="00E37372" w:rsidRPr="002C57CF">
        <w:rPr>
          <w:rFonts w:ascii="Book Antiqua" w:hAnsi="Book Antiqua"/>
        </w:rPr>
        <w:t>,</w:t>
      </w:r>
      <w:r w:rsidRPr="002C57CF">
        <w:rPr>
          <w:rFonts w:ascii="Book Antiqua" w:hAnsi="Book Antiqua"/>
        </w:rPr>
        <w:t xml:space="preserve"> and diverticular disease with associated fistulae to be associated with higher complication and conversion rates and concluded that this technique should only be carried out by experienced laparoscopic surgeons. Other series from the same time period reported more success, with Franklin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Endoscopy","id":"ITEM-1","issue":"10","issued":{"date-parts":[["1997"]]},"page":"1021-1025","publisher":"Springer New York","title":"Is laparoscopic surgery applicable to complicated colonic diverticular disease?","type":"article-journal","volume":"11"},"uris":["http://www.mendeley.com/documents/?uuid=f49fde44-688e-3471-8696-55b31ef6bfd7"]}],"mendeley":{"formattedCitation":"&lt;sup&gt;[82]&lt;/sup&gt;","plainTextFormattedCitation":"[82]","previouslyFormattedCitation":"&lt;sup&gt;[82]&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[82]</w:t>
      </w:r>
      <w:r w:rsidR="005012AE" w:rsidRPr="002C57CF">
        <w:rPr>
          <w:rFonts w:ascii="Book Antiqua" w:hAnsi="Book Antiqua"/>
        </w:rPr>
        <w:fldChar w:fldCharType="end"/>
      </w:r>
      <w:r w:rsidRPr="002C57CF">
        <w:rPr>
          <w:rFonts w:ascii="Book Antiqua" w:hAnsi="Book Antiqua"/>
        </w:rPr>
        <w:t xml:space="preserve"> reporting successful laparoscopic management of complicated diverticular disease in 90% of cases, including 6 cases of diverticular fistulae</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Endoscopy","id":"ITEM-1","issue":"10","issued":{"date-parts":[["1997"]]},"page":"1021-1025","publisher":"Springer New York","title":"Is laparoscopic surgery applicable to complicated colonic diverticular disease?","type":"article-journal","volume":"11"},"uris":["http://www.mendeley.com/documents/?uuid=f49fde44-688e-3471-8696-55b31ef6bfd7"]}],"mendeley":{"formattedCitation":"&lt;sup&gt;[82]&lt;/sup&gt;","plainTextFormattedCitation":"[82]","previouslyFormattedCitation":"&lt;sup&gt;[82]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[82]</w:t>
      </w:r>
      <w:r w:rsidRPr="002C57CF">
        <w:rPr>
          <w:rFonts w:ascii="Book Antiqua" w:hAnsi="Book Antiqua"/>
        </w:rPr>
        <w:fldChar w:fldCharType="end"/>
      </w:r>
      <w:r w:rsidRPr="002C57CF">
        <w:rPr>
          <w:rFonts w:ascii="Book Antiqua" w:hAnsi="Book Antiqua"/>
        </w:rPr>
        <w:t>. However, as the incidence of diverticular disease increases worldwide</w:t>
      </w:r>
      <w:r w:rsidRPr="002C57CF">
        <w:rPr>
          <w:rFonts w:ascii="Book Antiqua" w:hAnsi="Book Antiqua"/>
        </w:rPr>
        <w:fldChar w:fldCharType="begin" w:fldLock="1"/>
      </w:r>
      <w:r w:rsidR="005D5F96" w:rsidRPr="002C57CF">
        <w:rPr>
          <w:rFonts w:ascii="Book Antiqua" w:hAnsi="Book Antiqua"/>
        </w:rPr>
        <w:instrText>ADDIN CSL_CITATION {"citationItems":[{"id":"ITEM-1","itemData":{"DOI":"10.1111/apt.13322","ISSN":"13652036","PMID":"26202723","abstract":"Background The incidence of diverticulosis and diverticular disease of the colon, including diverticulitis, is increasing worldwide, and becoming a significant burden on national health systems. Treatment of patients with diverticulosis and DD is generally based on high-fibre diet and antibiotics, respectively. However, new pathophysiological knowledge suggests that further treatment may be useful. Aim To review the current treatment of diverticulosis and diverticular disease. Methods A search of PubMed and Medline databases was performed to identify articles relevant to the management of diverticulosis and diverticular disease. Major international conferences were also reviewed. Results Two randomised controlled trials (RCT) found the role of antibiotics in managing acute diverticulitis to be questionable, particularly in patients with no complicating comorbidities. One RCT found mesalazine to be effective in preventing acute diverticulitis in patients with symptomatic uncomplicated diverticular disease. The role of rifaximin or mesalazine in preventing diverticulitis recurrence, based on the results of 1 and 4 RCTs, respectively, remains unclear. RCTs found rifaximin and mesalazine to be effective in treating symptomatic uncomplicated diverticular disease. The use of probiotics in diverticular disease and in preventing acute diverticulitis occurrence/recurrence appears promising but unconclusive. Finally, the role of fibre in treating diverticulosis remains unclear. Conclusions Available evidence suggests that antibiotics have a role only in the treatment of complicated diverticulitis. It appears to be some evidence for a role for rifaximin and mesalazine in treating symptomatic uncomplicated diverticular disease. Finally, there is not currently adequate evidence to recommend any medical treatment for the prevention of diverticulitis recurrence.","author":[{"dropping-particle":"","family":"Tursi","given":"A.","non-dropping-particle":"","parse-names":false,"suffix":""},{"dropping-particle":"","family":"Papa","given":"A.","non-dropping-particle":"","parse-names":false,"suffix":""},{"dropping-particle":"","family":"Danese","given":"S.","non-dropping-particle":"","parse-names":false,"suffix":""}],"container-title":"Alimentary Pharmacology and Therapeutics","id":"ITEM-1","issue":"6","issued":{"date-parts":[["2015","9","1"]]},"page":"664-684","publisher":"Blackwell Publishing Ltd","title":"Review article: The pathophysiology and medical management of diverticulosis and diverticular disease of the colon","type":"article-journal","volume":"42"},"uris":["http://www.mendeley.com/documents/?uuid=22af0711-dd38-31dc-809a-8c5aab19c904"]}],"mendeley":{"formattedCitation":"&lt;sup&gt;[83]&lt;/sup&gt;","plainTextFormattedCitation":"[83]","previouslyFormattedCitation":"&lt;sup&gt;[83]&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[83]</w:t>
      </w:r>
      <w:r w:rsidRPr="002C57CF">
        <w:rPr>
          <w:rFonts w:ascii="Book Antiqua" w:hAnsi="Book Antiqua"/>
        </w:rPr>
        <w:fldChar w:fldCharType="end"/>
      </w:r>
      <w:r w:rsidRPr="002C57CF">
        <w:rPr>
          <w:rFonts w:ascii="Book Antiqua" w:hAnsi="Book Antiqua"/>
        </w:rPr>
        <w:t>, laparoscopic management of complicated diverticular disease has become more commonplace and feasible.</w:t>
      </w:r>
      <w:r w:rsidR="00967232" w:rsidRPr="002C57CF">
        <w:rPr>
          <w:rFonts w:ascii="Book Antiqua" w:hAnsi="Book Antiqua"/>
        </w:rPr>
        <w:t xml:space="preserve"> </w:t>
      </w:r>
      <w:proofErr w:type="gramStart"/>
      <w:r w:rsidR="00967232" w:rsidRPr="002C57CF">
        <w:rPr>
          <w:rFonts w:ascii="Book Antiqua" w:hAnsi="Book Antiqua"/>
        </w:rPr>
        <w:t>Refinement in technique, increased experience and advances in surgical technology have</w:t>
      </w:r>
      <w:proofErr w:type="gramEnd"/>
      <w:r w:rsidR="00967232" w:rsidRPr="002C57CF">
        <w:rPr>
          <w:rFonts w:ascii="Book Antiqua" w:hAnsi="Book Antiqua"/>
        </w:rPr>
        <w:t xml:space="preserve"> all contributed to improved laparoscopic management.</w:t>
      </w:r>
      <w:r w:rsidRPr="002C57CF">
        <w:rPr>
          <w:rFonts w:ascii="Book Antiqua" w:hAnsi="Book Antiqua"/>
        </w:rPr>
        <w:t xml:space="preserve"> Engledow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Disease","id":"ITEM-1","issue":"7","issued":{"date-parts":[["2007","9"]]},"page":"632-634","title":"Laparoscopic resection of diverticular fistulae: A 10-year experience","type":"article-journal","volume":"9"},"uris":["http://www.mendeley.com/documents/?uuid=f489089b-8c66-3533-8535-8bee4821f325"]}],"mendeley":{"formattedCitation":"&lt;sup&gt;[84]&lt;/sup&gt;","plainTextFormattedCitation":"[84]","previouslyFormattedCitation":"&lt;sup&gt;[84]&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[84]</w:t>
      </w:r>
      <w:r w:rsidR="005012AE" w:rsidRPr="002C57CF">
        <w:rPr>
          <w:rFonts w:ascii="Book Antiqua" w:hAnsi="Book Antiqua"/>
        </w:rPr>
        <w:fldChar w:fldCharType="end"/>
      </w:r>
      <w:r w:rsidRPr="002C57CF">
        <w:rPr>
          <w:rFonts w:ascii="Book Antiqua" w:hAnsi="Book Antiqua"/>
        </w:rPr>
        <w:t xml:space="preserve"> have noted that their conversion rates have not been uniform over a ten year period, with initial rates at 64%</w:t>
      </w:r>
      <w:r w:rsidR="00A1363E" w:rsidRPr="002C57CF">
        <w:rPr>
          <w:rFonts w:ascii="Book Antiqua" w:hAnsi="Book Antiqua"/>
        </w:rPr>
        <w:t>,</w:t>
      </w:r>
      <w:r w:rsidRPr="002C57CF">
        <w:rPr>
          <w:rFonts w:ascii="Book Antiqua" w:hAnsi="Book Antiqua"/>
        </w:rPr>
        <w:t xml:space="preserve"> falling to an overall series conversion rate of 29%. This would suggest a steep learning curve when performing these technically challenging resections.</w:t>
      </w:r>
    </w:p>
    <w:p w14:paraId="5A70D0F1" w14:textId="0182FF48" w:rsidR="00E9649F"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Laparoscopic sigmoid resection and primary anastomosis is the current standard of care in treating recurrent and complicated sigmoid diverticulitis, leading to a decreased incidence of major complications, a shorter hospital stay and reduced post-operative pain, as well as improved subjective quality of life at </w:t>
      </w:r>
      <w:r w:rsidR="00DE0333" w:rsidRPr="002C57CF">
        <w:rPr>
          <w:rFonts w:ascii="Book Antiqua" w:hAnsi="Book Antiqua"/>
        </w:rPr>
        <w:t>6</w:t>
      </w:r>
      <w:r w:rsidRPr="002C57CF">
        <w:rPr>
          <w:rFonts w:ascii="Book Antiqua" w:hAnsi="Book Antiqua"/>
        </w:rPr>
        <w:t xml:space="preserve"> mo</w:t>
      </w:r>
      <w:r w:rsidR="00000C2C" w:rsidRPr="002C57CF">
        <w:rPr>
          <w:rFonts w:ascii="Book Antiqua" w:hAnsi="Book Antiqua"/>
        </w:rPr>
        <w:fldChar w:fldCharType="begin" w:fldLock="1"/>
      </w:r>
      <w:r w:rsidR="005D5F96" w:rsidRPr="002C57CF">
        <w:rPr>
          <w:rFonts w:ascii="Book Antiqua" w:hAnsi="Book Antiqua"/>
        </w:rPr>
        <w:instrText>ADDIN CSL_CITATION {"citationItems":[{"id":"ITEM-1","itemData":{"DOI":"10.1007/s00268-010-0762-3","ISSN":"03642313","PMID":"20714895","abstract":"Background A meta-analysis of published literature comparing open versus laparoscopic elective sigmoid resections for diverticular disease was conducted. Methods Electronic databases were searched for data from January 1991 to March 2009. A systematic review was performed to obtain a summative outcome. Results Twenty-two comparative studies involving 10,898 patients were analyzed; 1538 patients were in the laparoscopic group and 9360 were in the open group. The operative time for laparoscopic sigmoid resection (LSR) is longer than open resections (OSR) [random-effects model: SMD = 1.94, 95% CI = (1.14, 2.74), z = 4.74, P&lt; 0.001]. However, patients who undergo LSR have earlier return to passage of feces [random-effects model: SMD =-1.01, 95% CI (-1.80, -0.22), z = -2.50, p = 0.013] and shorter hospital stay [random-effects model: SMD = -7.65, 95% CI (-10.96, -4.32), z = -4.52, P&lt;0.001]. Overall morbidity was higher in the OSR group [randomeffects model: RR = 0.56, 95% CI (0.40, 0.80), z = -3.24, P&lt;0.001] and no difference in mortality rates was observed (p = 0.81). Conclusions Laparoscopic sigmoid resection takes longer to perform than open procedures; however, it is safe and has lower overall morbidity, earlier return of bowel function, and shorter hospital stays. This approach should be considered for elective cases but more randomized controlled trials are required to strengthen the evidence. © Société Internationale de Chirurgie 2010.","author":[{"dropping-particle":"","family":"Siddiqui","given":"Muhammed R S","non-dropping-particle":"","parse-names":false,"suffix":""},{"dropping-particle":"","family":"Sajid","given":"Muhammed S.","non-dropping-particle":"","parse-names":false,"suffix":""},{"dropping-particle":"","family":"Khatri","given":"Kamran","non-dropping-particle":"","parse-names":false,"suffix":""},{"dropping-particle":"","family":"Cheek","given":"Elizabeth","non-dropping-particle":"","parse-names":false,"suffix":""},{"dropping-particle":"","family":"Baig","given":"Mirza K.","non-dropping-particle":"","parse-names":false,"suffix":""}],"container-title":"World Journal of Surgery","id":"ITEM-1","issue":"12","issued":{"date-parts":[["2010","12"]]},"page":"2883-2901","title":"Elective open versus laparoscopic sigmoid colectomy for diverticular disease: A Meta-analysis with the sigma trial","type":"article-journal","volume":"34"},"uris":["http://www.mendeley.com/documents/?uuid=b6b94b0f-d9fa-37d3-8cf2-2ba2033262f7"]},{"id":"ITEM-2","itemData":{"DOI":"10.1097/SLE.0000000000000375","ISSN":"15344908","PMID":"28368961","abstract":"Objective: Colovesical fistulas (CVF) constitute the most common type of spontaneously occurring fistulas associated with diverticular disease. One-stage laparoscopic resection has been shown to be feasible, but studies comparing this approach to open surgery are scarce. The aim of this study was to compare the clinical outcomes of open and laparoscopic surgery for CVF of diverticular origin. Materials and Methods: From January 2000 to July 2014, 37 colectomies were performed for diverticular disease-related CVF. Twenty-eight patients who underwent resection and primary anastomosis were divided in 2 groups: the laparoscopic surgery group (group A) and the open surgery group (group B). We have analyzed the following parameters: operative time, complication rate, hospital stay, recurrence, and early mortality rate. Results: Groups A and B were comparable in terms of age, sex, diverticulitis episodes, previous abdominal surgery, and body mass index. The mean duration of surgery was significantly shorter in group B: 175 versus 237 minutes (P=0.011). There was a faster recovery of gastrointestinal transit in group A (2 vs. 13; P=0, 0002). However, there were no significant differences between the groups with respect to serious postoperative morbidity [(Clavien-Dindo scores of 3, 4, and 5) 4 vs. 0; P=0.098)] and with respect to hospital stay (10.5 vs. 9.5 d; P=0.537). There was no recurrence during a median follow-up of 12 months. Conclusions: Laparoscopic resection and primary anastomosis should be considered a safe and feasible option for the management of diverticular CVF. Despite progresses in minimally invasive colorectal surgery, the conversion rate and morbidity are still high.","author":[{"dropping-particle":"","family":"Badic","given":"Bogdan","non-dropping-particle":"","parse-names":false,"suffix":""},{"dropping-particle":"","family":"Leroux","given":"Geoffroy","non-dropping-particle":"","parse-names":false,"suffix":""},{"dropping-particle":"","family":"Thereaux","given":"Jérémie","non-dropping-particle":"","parse-names":false,"suffix":""},{"dropping-particle":"","family":"Joumond","given":"Aurélien","non-dropping-particle":"","parse-names":false,"suffix":""},{"dropping-particle":"","family":"Gancel","given":"Charles H.","non-dropping-particle":"","parse-names":false,"suffix":""},{"dropping-particle":"","family":"Bail","given":"Jean P.","non-dropping-particle":"","parse-names":false,"suffix":""},{"dropping-particle":"","family":"Meurette","given":"Guillaume","non-dropping-particle":"","parse-names":false,"suffix":""}],"container-title":"Surgical Laparoscopy, Endoscopy and Percutaneous Techniques","id":"ITEM-2","issue":"2","issued":{"date-parts":[["2017"]]},"page":"94-97","publisher":"Lippincott Williams and Wilkins","title":"Colovesical Fistula Complicating Diverticular Disease: A 14-Year Experience","type":"article-journal","volume":"27"},"uris":["http://www.mendeley.com/documents/?uuid=56e7f9f6-5482-315d-8f8f-0cf185951cfa"]}],"mendeley":{"formattedCitation":"&lt;sup&gt;[80,85]&lt;/sup&gt;","plainTextFormattedCitation":"[80,85]","previouslyFormattedCitation":"&lt;sup&gt;[80,85]&lt;/sup&gt;"},"properties":{"noteIndex":0},"schema":"https://github.com/citation-style-language/schema/raw/master/csl-citation.json"}</w:instrText>
      </w:r>
      <w:r w:rsidR="00000C2C" w:rsidRPr="002C57CF">
        <w:rPr>
          <w:rFonts w:ascii="Book Antiqua" w:hAnsi="Book Antiqua"/>
        </w:rPr>
        <w:fldChar w:fldCharType="separate"/>
      </w:r>
      <w:r w:rsidR="005D5F96" w:rsidRPr="002C57CF">
        <w:rPr>
          <w:rFonts w:ascii="Book Antiqua" w:hAnsi="Book Antiqua"/>
          <w:noProof/>
          <w:vertAlign w:val="superscript"/>
        </w:rPr>
        <w:t>[80,85]</w:t>
      </w:r>
      <w:r w:rsidR="00000C2C" w:rsidRPr="002C57CF">
        <w:rPr>
          <w:rFonts w:ascii="Book Antiqua" w:hAnsi="Book Antiqua"/>
        </w:rPr>
        <w:fldChar w:fldCharType="end"/>
      </w:r>
      <w:r w:rsidRPr="002C57CF">
        <w:rPr>
          <w:rFonts w:ascii="Book Antiqua" w:hAnsi="Book Antiqua"/>
        </w:rPr>
        <w:t xml:space="preserve">. A </w:t>
      </w:r>
      <w:r w:rsidR="00967232" w:rsidRPr="002C57CF">
        <w:rPr>
          <w:rFonts w:ascii="Book Antiqua" w:hAnsi="Book Antiqua"/>
        </w:rPr>
        <w:t>meta-analysis</w:t>
      </w:r>
      <w:r w:rsidRPr="002C57CF">
        <w:rPr>
          <w:rFonts w:ascii="Book Antiqua" w:hAnsi="Book Antiqua"/>
        </w:rPr>
        <w:t xml:space="preserve"> of open </w:t>
      </w:r>
      <w:r w:rsidRPr="002C57CF">
        <w:rPr>
          <w:rFonts w:ascii="Book Antiqua" w:hAnsi="Book Antiqua"/>
          <w:i/>
          <w:iCs/>
        </w:rPr>
        <w:t>vs</w:t>
      </w:r>
      <w:r w:rsidRPr="002C57CF">
        <w:rPr>
          <w:rFonts w:ascii="Book Antiqua" w:hAnsi="Book Antiqua"/>
        </w:rPr>
        <w:t xml:space="preserve"> laparoscopic resection for diverticular disease has demonstrated that laparoscopic procedures have a lower morbidity and complication rate than open surgery</w:t>
      </w:r>
      <w:r w:rsidR="00967232" w:rsidRPr="002C57CF">
        <w:rPr>
          <w:rFonts w:ascii="Book Antiqua" w:hAnsi="Book Antiqua"/>
        </w:rPr>
        <w:fldChar w:fldCharType="begin" w:fldLock="1"/>
      </w:r>
      <w:r w:rsidR="005D5F96" w:rsidRPr="002C57CF">
        <w:rPr>
          <w:rFonts w:ascii="Book Antiqua" w:hAnsi="Book Antiqua"/>
        </w:rPr>
        <w:instrText>ADDIN CSL_CITATION {"citationItems":[{"id":"ITEM-1","itemData":{"DOI":"10.1007/s00268-010-0762-3","ISSN":"03642313","PMID":"20714895","abstract":"Background A meta-analysis of published literature comparing open versus laparoscopic elective sigmoid resections for diverticular disease was conducted. Methods Electronic databases were searched for data from January 1991 to March 2009. A systematic review was performed to obtain a summative outcome. Results Twenty-two comparative studies involving 10,898 patients were analyzed; 1538 patients were in the laparoscopic group and 9360 were in the open group. The operative time for laparoscopic sigmoid resection (LSR) is longer than open resections (OSR) [random-effects model: SMD = 1.94, 95% CI = (1.14, 2.74), z = 4.74, P&lt; 0.001]. However, patients who undergo LSR have earlier return to passage of feces [random-effects model: SMD =-1.01, 95% CI (-1.80, -0.22), z = -2.50, p = 0.013] and shorter hospital stay [random-effects model: SMD = -7.65, 95% CI (-10.96, -4.32), z = -4.52, P&lt;0.001]. Overall morbidity was higher in the OSR group [randomeffects model: RR = 0.56, 95% CI (0.40, 0.80), z = -3.24, P&lt;0.001] and no difference in mortality rates was observed (p = 0.81). Conclusions Laparoscopic sigmoid resection takes longer to perform than open procedures; however, it is safe and has lower overall morbidity, earlier return of bowel function, and shorter hospital stays. This approach should be considered for elective cases but more randomized controlled trials are required to strengthen the evidence. © Société Internationale de Chirurgie 2010.","author":[{"dropping-particle":"","family":"Siddiqui","given":"Muhammed R S","non-dropping-particle":"","parse-names":false,"suffix":""},{"dropping-particle":"","family":"Sajid","given":"Muhammed S.","non-dropping-particle":"","parse-names":false,"suffix":""},{"dropping-particle":"","family":"Khatri","given":"Kamran","non-dropping-particle":"","parse-names":false,"suffix":""},{"dropping-particle":"","family":"Cheek","given":"Elizabeth","non-dropping-particle":"","parse-names":false,"suffix":""},{"dropping-particle":"","family":"Baig","given":"Mirza K.","non-dropping-particle":"","parse-names":false,"suffix":""}],"container-title":"World Journal of Surgery","id":"ITEM-1","issue":"12","issued":{"date-parts":[["2010","12"]]},"page":"2883-2901","title":"Elective open versus laparoscopic sigmoid colectomy for diverticular disease: A Meta-analysis with the sigma trial","type":"article-journal","volume":"34"},"uris":["http://www.mendeley.com/documents/?uuid=b6b94b0f-d9fa-37d3-8cf2-2ba2033262f7"]}],"mendeley":{"formattedCitation":"&lt;sup&gt;[85]&lt;/sup&gt;","plainTextFormattedCitation":"[85]","previouslyFormattedCitation":"&lt;sup&gt;[85]&lt;/sup&gt;"},"properties":{"noteIndex":0},"schema":"https://github.com/citation-style-language/schema/raw/master/csl-citation.json"}</w:instrText>
      </w:r>
      <w:r w:rsidR="00967232" w:rsidRPr="002C57CF">
        <w:rPr>
          <w:rFonts w:ascii="Book Antiqua" w:hAnsi="Book Antiqua"/>
        </w:rPr>
        <w:fldChar w:fldCharType="separate"/>
      </w:r>
      <w:r w:rsidR="005D5F96" w:rsidRPr="002C57CF">
        <w:rPr>
          <w:rFonts w:ascii="Book Antiqua" w:hAnsi="Book Antiqua"/>
          <w:noProof/>
          <w:vertAlign w:val="superscript"/>
        </w:rPr>
        <w:t>[85]</w:t>
      </w:r>
      <w:r w:rsidR="00967232" w:rsidRPr="002C57CF">
        <w:rPr>
          <w:rFonts w:ascii="Book Antiqua" w:hAnsi="Book Antiqua"/>
        </w:rPr>
        <w:fldChar w:fldCharType="end"/>
      </w:r>
      <w:r w:rsidRPr="002C57CF">
        <w:rPr>
          <w:rFonts w:ascii="Book Antiqua" w:hAnsi="Book Antiqua"/>
        </w:rPr>
        <w:t xml:space="preserve">. As laparoscopic experience continues to improve, evidence suggests that its use in </w:t>
      </w:r>
      <w:r w:rsidR="000E7B4E" w:rsidRPr="002C57CF">
        <w:rPr>
          <w:rFonts w:ascii="Book Antiqua" w:hAnsi="Book Antiqua"/>
        </w:rPr>
        <w:t>CVF</w:t>
      </w:r>
      <w:r w:rsidRPr="002C57CF">
        <w:rPr>
          <w:rFonts w:ascii="Book Antiqua" w:hAnsi="Book Antiqua"/>
        </w:rPr>
        <w:t xml:space="preserve"> secondary to complicated diverticular disease is both feasible and safe, with comparable outcomes to those of open surgery. Unfortunately, certain trials do not distinguish outcomes in </w:t>
      </w:r>
      <w:r w:rsidR="000E7B4E" w:rsidRPr="002C57CF">
        <w:rPr>
          <w:rFonts w:ascii="Book Antiqua" w:hAnsi="Book Antiqua"/>
        </w:rPr>
        <w:t>CVF</w:t>
      </w:r>
      <w:r w:rsidRPr="002C57CF">
        <w:rPr>
          <w:rFonts w:ascii="Book Antiqua" w:hAnsi="Book Antiqua"/>
        </w:rPr>
        <w:t xml:space="preserve"> from those of colovaginal and ileocolic fistulae, and so definitive evidence as to whether laparoscopy is the best treatment strategy in </w:t>
      </w:r>
      <w:r w:rsidR="000E7B4E" w:rsidRPr="002C57CF">
        <w:rPr>
          <w:rFonts w:ascii="Book Antiqua" w:hAnsi="Book Antiqua"/>
        </w:rPr>
        <w:t xml:space="preserve">CVF </w:t>
      </w:r>
      <w:r w:rsidRPr="002C57CF">
        <w:rPr>
          <w:rFonts w:ascii="Book Antiqua" w:hAnsi="Book Antiqua"/>
        </w:rPr>
        <w:t>remains to be determined</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{"citationItems":[{"id":"ITEM-1","itemData":{"DOI":"10.1007/s10151-014-1157-5","ISSN":"1128045X","PMID":"24848529","abstract":"Colovesical fistulas originating from complicated sigmoid diverticular disease are rare. The primary aim of this review was to evaluate the role of laparoscopic surgery in the treatment of this complication. The secondary aim was to determine the best surgical treatment for this disease. A systematic search was conducted for studies published between 1992 and 2012 in PubMed, the Cochrane Register of Controlled Clinical Trials, Scopus, and Publish or Perish. Studies enrolling adults undergoing fully laparoscopic, laparoscopic-assisted, or hand-assisted laparoscopic surgery for colovesical fistula secondary to complicated sigmoid diverticular disease were considered. Data extracted concerned the surgical technique, intraoperative outcomes, and postoperative outcomes based on the Cochrane Consumers and Communication Review Group’s template. Descriptive statistics were reported according to the PRISMA statement. In all, 202 patients from 25 studies were included in this review. The standard treatment was laparoscopic colonic resection and primary anastomosis or temporary colostomy with or without resection of the bladder wall. Operative time ranged from 150 to 321 min. It was not possible to evaluate the conversion rate to open surgery because colovesical fistulas were not distinguished from other types of enteric fistulas in most of the studies. One anastomotic leak after bowel anastomosis was reported. There was zero mortality. Few studies conducted follow-up longer than 12 months. One patient required two reoperations. Laparoscopic treatment of colovesical fistulas secondary to sigmoid diverticular disease appears to be a feasible and safe approach. However, further studies are needed to establish whether laparoscopy is preferable to other surgical approaches.","author":[{"dropping-particle":"","family":"Cirocchi","given":"R.","non-dropping-particle":"","parse-names":false,"suffix":""},{"dropping-particle":"","family":"Cochetti","given":"G.","non-dropping-particle":"","parse-names":false,"suffix":""},{"dropping-particle":"","family":"Randolph","given":"J.","non-dropping-particle":"","parse-names":false,"suffix":""},{"dropping-particle":"","family":"Listorti","given":"C.","non-dropping-particle":"","parse-names":false,"suffix":""},{"dropping-particle":"","family":"Castellani","given":"E.","non-dropping-particle":"","parse-names":false,"suffix":""},{"dropping-particle":"","family":"Renzi","given":"C.","non-dropping-particle":"","parse-names":false,"suffix":""},{"dropping-particle":"","family":"Mearini","given":"E.","non-dropping-particle":"","parse-names":false,"suffix":""},{"dropping-particle":"","family":"Fingerhut","given":"A.","non-dropping-particle":"","parse-names":false,"suffix":""}],"container-title":"Techniques in Coloproctology","id":"ITEM-1","issue":"10","issued":{"date-parts":[["2014","10","4"]]},"page":"873-885","publisher":"Springer-Verlag Italia s.r.l.","title":"Laparoscopic treatment of colovesical fistulas due to complicated colonic diverticular disease: a systematic review","type":"article-journal","volume":"18"},"uris":["http://www.mendeley.com/documents/?uuid=836eb83c-1080-39d6-a6ba-56d26ec5e40e"]}],"mendeley":{"formattedCitation":"&lt;sup&gt;[86]&lt;/sup&gt;","plainTextFormattedCitation":"[86]","previouslyFormattedCitation":"&lt;sup&gt;[86]&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[86]</w:t>
      </w:r>
      <w:r w:rsidRPr="002C57CF">
        <w:rPr>
          <w:rFonts w:ascii="Book Antiqua" w:hAnsi="Book Antiqua"/>
        </w:rPr>
        <w:fldChar w:fldCharType="end"/>
      </w:r>
      <w:r w:rsidRPr="002C57CF">
        <w:rPr>
          <w:rFonts w:ascii="Book Antiqua" w:hAnsi="Book Antiqua"/>
        </w:rPr>
        <w:t xml:space="preserve">. </w:t>
      </w:r>
    </w:p>
    <w:p w14:paraId="629628F6" w14:textId="10B13AE0" w:rsidR="00E9649F"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Variable rates of morbidity have been reported, with rates of 12.5</w:t>
      </w:r>
      <w:r w:rsidR="008D5421" w:rsidRPr="002C57CF">
        <w:rPr>
          <w:rFonts w:ascii="Book Antiqua" w:hAnsi="Book Antiqua"/>
        </w:rPr>
        <w:t>%</w:t>
      </w:r>
      <w:r w:rsidRPr="002C57CF">
        <w:rPr>
          <w:rFonts w:ascii="Book Antiqua" w:hAnsi="Book Antiqua"/>
        </w:rPr>
        <w:t>-</w:t>
      </w:r>
      <w:r w:rsidR="00967232" w:rsidRPr="002C57CF">
        <w:rPr>
          <w:rFonts w:ascii="Book Antiqua" w:hAnsi="Book Antiqua"/>
        </w:rPr>
        <w:t>15% in patients with mixed diverticular fistulae</w:t>
      </w:r>
      <w:r w:rsidR="00846176" w:rsidRPr="002C57CF">
        <w:rPr>
          <w:rFonts w:ascii="Book Antiqua" w:hAnsi="Book Antiqua"/>
        </w:rPr>
        <w:fldChar w:fldCharType="begin" w:fldLock="1"/>
      </w:r>
      <w:r w:rsidR="005D5F96" w:rsidRPr="002C57CF">
        <w:rPr>
          <w:rFonts w:ascii="Book Antiqua" w:hAnsi="Book Antiqua"/>
        </w:rPr>
        <w:instrText>ADDIN CSL_CITATION {"citationItems":[{"id":"ITEM-1","itemData":{"DOI":"10.1007/s10350-004-0745-2","ISSN":"00123706","PMID":"15690672","abstract":"PURPOSE: Nowadays laparoscopic colorectal surgery has demonstrated its advantages, including reduced postoperative pain, decreased duration of ileus, and shorter hospital stay. Few studies report results of laparoscopic surgery in complicated diverticulitis. This study was designed to analyze the results of laparoscopic sigmoidectomy in patients with fistulized sigmoiditis. METHODS: The authors retrospectively reviewed 16 patients who had laparoscopic sigmoidectomy for fistulized diverticulitis between 1992 and 2003 in a series of 247 laparoscopic colectomies. Eleven patients presented with colovesical, four with colovaginal, and one with colocutaneous fistulas; all were caused by sigmoiditis. The procedure always consisted of celioscopic sigmoidectomy with stapled transanal suture and, when indicated, closure of the cystic or vaginal fistula orifice. RESULTS: Mean age was 60 (range, 39-78) years. Mean number of episodes of diverticulitis before operation was three (range, 1-5). Mean time between the last episode and operation was 46 (range, 2-250) weeks. In our first three years of experience, three cases (18.7 percent) were converted to laparotomy. Reasons for conversion were the necessity for intestinal resection, splenectomy, and a wound of the anterior rectum. The mean operative time was 172 (range, 100-280) minutes. Mean hospital stay was 5.7 (range, 3-12) days. There was no mortality. Postoperative morbidity (2 patients, 12.5 percent) consisted of one pulmonary infection and one splenectomy. Long-term follow-up revealed no recurrence of diverticulitis and one incisional hernia. CONCLUSIONS: In experienced hands, laparoscopic sigmoidectomy may be a safe and effective procedure for fistulized sigmoiditis. © The American Society of Colon and Rectal Surgeons.","author":[{"dropping-particle":"","family":"Laurent","given":"S. R.","non-dropping-particle":"","parse-names":false,"suffix":""},{"dropping-particle":"","family":"Detroz","given":"B.","non-dropping-particle":"","parse-names":false,"suffix":""},{"dropping-particle":"","family":"Detry","given":"O.","non-dropping-particle":"","parse-names":false,"suffix":""},{"dropping-particle":"","family":"Degauque","given":"C.","non-dropping-particle":"","parse-names":false,"suffix":""},{"dropping-particle":"","family":"Honoré","given":"P.","non-dropping-particle":"","parse-names":false,"suffix":""},{"dropping-particle":"","family":"Meurisse","given":"M.","non-dropping-particle":"","parse-names":false,"suffix":""}],"container-title":"Diseases of the Colon and Rectum","id":"ITEM-1","issue":"1","issued":{"date-parts":[["2005","1"]]},"page":"148-152","title":"Laparoscopic sigmoidectomy for fistulized diverticulitis","type":"article-journal","volume":"48"},"uris":["http://www.mendeley.com/documents/?uuid=1209866c-e0e4-3fcb-9dff-a1c5ce8ad5e5"]},{"id":"ITEM-2","itemData":{"DOI":"10.1111/j.1463-1318.2007.01268.x","ISSN":"14628910","PMID":"17608821","abstract":"Objective: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Disease","id":"ITEM-2","issue":"7","issued":{"date-parts":[["2007","9"]]},"page":"632-634","title":"Laparoscopic resection of diverticular fistulae: A 10-year experience","type":"article-journal","volume":"9"},"uris":["http://www.mendeley.com/documents/?uuid=f489089b-8c66-3533-8535-8bee4821f325"]},{"id":"ITEM-3","itemData":{"ISSN":"1086-8089","PMID":"16882413","abstract":"OBJECTIVES Elective laparoscopic surgery for recurrent, uncomplicated diverticular disease is considered safe and effective; however, little data exist on complicated cases. We investigated laparoscopic sigmoid resection for diverticulitis complicated by fistulae. METHODS We conducted a retrospective review of patients who underwent laparoscopic treatment of enteric fistulae complicating diverticular disease performed by 4 surgeons at the Mount Sinai Medical Center. RESULTS From 1994 to 2004, 14 patients underwent elective laparoscopic sigmoid resections for diverticular disease complicated by enteric fistulae. Patients' mean age was 62 and 4 were female. Multiple fistulae were present in 21%. Types of fistulae included 8 colovesical, 5 enterocolic, 2 colovaginal, 1 colosalpingal, and 1 colocutaneous. All patients successfully underwent sigmoidectomy, and 14% required additional bowel resections. No cases were proximally diverted. Conversion to open was necessary in 36% of cases, all due to dense adhesions and severe inflammation. The mean operative time was 209 minutes, and the mean blood loss was 326 mL. Two (14%) postoperative complications occurred, including one anastomotic bleed and one prolonged ileus. No anastomotic leaks or mortalities occurred. The mean postoperative stay was 6 days. CONCLUSION Laparoscopic management of diverticular disease complicated by fistulae can be performed effectively and safely. The conversion rate is higher than traditionally accepted rates of uncomplicated cases of diverticulitis and is associated with severe adhesions and inflammation.","author":[{"dropping-particle":"","family":"Nguyen","given":"Scott Q","non-dropping-particle":"","parse-names":false,"suffix":""},{"dropping-particle":"","family":"Divino","given":"Celia M","non-dropping-particle":"","parse-names":false,"suffix":""},{"dropping-particle":"","family":"Vine","given":"Anthony","non-dropping-particle":"","parse-names":false,"suffix":""},{"dropping-particle":"","family":"Reiner","given":"Mark","non-dropping-particle":"","parse-names":false,"suffix":""},{"dropping-particle":"","family":"Katz","given":"L Brian","non-dropping-particle":"","parse-names":false,"suffix":""},{"dropping-particle":"","family":"Salky","given":"Barry","non-dropping-particle":"","parse-names":false,"suffix":""}],"container-title":"JSLS","id":"ITEM-3","issue":"2","issued":{"date-parts":[["2006"]]},"page":"166-8","title":"Laparoscopic surgery for diverticular disease complicated by fistulae.","type":"article-journal","volume":"10"},"uris":["http://www.mendeley.com/documents/?uuid=9c82584b-2f74-352f-a3c6-b7adc18c5211"]}],"mendeley":{"formattedCitation":"&lt;sup&gt;[60,84,87]&lt;/sup&gt;","plainTextFormattedCitation":"[60,84,87]","previouslyFormattedCitation":"&lt;sup&gt;[60,84,87]&lt;/sup&gt;"},"properties":{"noteIndex":0},"schema":"https://github.com/citation-style-language/schema/raw/master/csl-citation.json"}</w:instrText>
      </w:r>
      <w:r w:rsidR="00846176" w:rsidRPr="002C57CF">
        <w:rPr>
          <w:rFonts w:ascii="Book Antiqua" w:hAnsi="Book Antiqua"/>
        </w:rPr>
        <w:fldChar w:fldCharType="separate"/>
      </w:r>
      <w:r w:rsidR="005D5F96" w:rsidRPr="002C57CF">
        <w:rPr>
          <w:rFonts w:ascii="Book Antiqua" w:hAnsi="Book Antiqua"/>
          <w:noProof/>
          <w:vertAlign w:val="superscript"/>
        </w:rPr>
        <w:t>[60,84,87]</w:t>
      </w:r>
      <w:r w:rsidR="00846176" w:rsidRPr="002C57CF">
        <w:rPr>
          <w:rFonts w:ascii="Book Antiqua" w:hAnsi="Book Antiqua"/>
        </w:rPr>
        <w:fldChar w:fldCharType="end"/>
      </w:r>
      <w:r w:rsidR="00967232" w:rsidRPr="002C57CF">
        <w:rPr>
          <w:rFonts w:ascii="Book Antiqua" w:hAnsi="Book Antiqua"/>
        </w:rPr>
        <w:t xml:space="preserve">. However, in a study of 43 patients by Pokala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[88]</w:t>
      </w:r>
      <w:r w:rsidR="005012AE" w:rsidRPr="002C57CF">
        <w:rPr>
          <w:rFonts w:ascii="Book Antiqua" w:hAnsi="Book Antiqua"/>
        </w:rPr>
        <w:fldChar w:fldCharType="end"/>
      </w:r>
      <w:r w:rsidR="00967232" w:rsidRPr="002C57CF">
        <w:rPr>
          <w:rFonts w:ascii="Book Antiqua" w:hAnsi="Book Antiqua"/>
        </w:rPr>
        <w:t xml:space="preserve">, overall morbidity of 30.2% was reported, but morbidity of just 11% was reported in the </w:t>
      </w:r>
      <w:r w:rsidR="000E7B4E" w:rsidRPr="002C57CF">
        <w:rPr>
          <w:rFonts w:ascii="Book Antiqua" w:hAnsi="Book Antiqua"/>
        </w:rPr>
        <w:t>CVF</w:t>
      </w:r>
      <w:r w:rsidR="00967232" w:rsidRPr="002C57CF">
        <w:rPr>
          <w:rFonts w:ascii="Book Antiqua" w:hAnsi="Book Antiqua"/>
        </w:rPr>
        <w:t xml:space="preserve"> subgroup</w:t>
      </w:r>
      <w:r w:rsidR="00967232" w:rsidRPr="002C57CF">
        <w:rPr>
          <w:rFonts w:ascii="Book Antiqua" w:hAnsi="Book Antiqua"/>
        </w:rPr>
        <w:fldChar w:fldCharType="begin" w:fldLock="1"/>
      </w:r>
      <w:r w:rsidR="005D5F96" w:rsidRPr="002C57CF">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00967232" w:rsidRPr="002C57CF">
        <w:rPr>
          <w:rFonts w:ascii="Book Antiqua" w:hAnsi="Book Antiqua"/>
        </w:rPr>
        <w:fldChar w:fldCharType="separate"/>
      </w:r>
      <w:r w:rsidR="005D5F96" w:rsidRPr="002C57CF">
        <w:rPr>
          <w:rFonts w:ascii="Book Antiqua" w:hAnsi="Book Antiqua"/>
          <w:noProof/>
          <w:vertAlign w:val="superscript"/>
        </w:rPr>
        <w:t>[88]</w:t>
      </w:r>
      <w:r w:rsidR="00967232" w:rsidRPr="002C57CF">
        <w:rPr>
          <w:rFonts w:ascii="Book Antiqua" w:hAnsi="Book Antiqua"/>
        </w:rPr>
        <w:fldChar w:fldCharType="end"/>
      </w:r>
      <w:r w:rsidR="00967232" w:rsidRPr="002C57CF">
        <w:rPr>
          <w:rFonts w:ascii="Book Antiqua" w:hAnsi="Book Antiqua"/>
        </w:rPr>
        <w:t xml:space="preserve">. A study focusing solely on diverticular </w:t>
      </w:r>
      <w:r w:rsidR="000E7B4E" w:rsidRPr="002C57CF">
        <w:rPr>
          <w:rFonts w:ascii="Book Antiqua" w:hAnsi="Book Antiqua"/>
        </w:rPr>
        <w:t>CVF</w:t>
      </w:r>
      <w:r w:rsidR="00967232" w:rsidRPr="002C57CF">
        <w:rPr>
          <w:rFonts w:ascii="Book Antiqua" w:hAnsi="Book Antiqua"/>
        </w:rPr>
        <w:t xml:space="preserve"> demonstrated a morbidity rate of 20%</w:t>
      </w:r>
      <w:r w:rsidR="00E37372" w:rsidRPr="002C57CF">
        <w:rPr>
          <w:rFonts w:ascii="Book Antiqua" w:hAnsi="Book Antiqua"/>
        </w:rPr>
        <w:t>,</w:t>
      </w:r>
      <w:r w:rsidR="00967232" w:rsidRPr="002C57CF">
        <w:rPr>
          <w:rFonts w:ascii="Book Antiqua" w:hAnsi="Book Antiqua"/>
        </w:rPr>
        <w:t xml:space="preserve"> with no major laparoscopy related complications</w:t>
      </w:r>
      <w:r w:rsidR="00967232" w:rsidRPr="002C57CF">
        <w:rPr>
          <w:rFonts w:ascii="Book Antiqua" w:hAnsi="Book Antiqua"/>
        </w:rPr>
        <w:fldChar w:fldCharType="begin" w:fldLock="1"/>
      </w:r>
      <w:r w:rsidR="005D5F96" w:rsidRPr="002C57CF">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00967232" w:rsidRPr="002C57CF">
        <w:rPr>
          <w:rFonts w:ascii="Book Antiqua" w:hAnsi="Book Antiqua"/>
        </w:rPr>
        <w:fldChar w:fldCharType="separate"/>
      </w:r>
      <w:r w:rsidR="005D5F96" w:rsidRPr="002C57CF">
        <w:rPr>
          <w:rFonts w:ascii="Book Antiqua" w:hAnsi="Book Antiqua"/>
          <w:noProof/>
          <w:vertAlign w:val="superscript"/>
        </w:rPr>
        <w:t>[89]</w:t>
      </w:r>
      <w:r w:rsidR="00967232" w:rsidRPr="002C57CF">
        <w:rPr>
          <w:rFonts w:ascii="Book Antiqua" w:hAnsi="Book Antiqua"/>
        </w:rPr>
        <w:fldChar w:fldCharType="end"/>
      </w:r>
      <w:r w:rsidR="00967232" w:rsidRPr="002C57CF">
        <w:rPr>
          <w:rFonts w:ascii="Book Antiqua" w:hAnsi="Book Antiqua"/>
        </w:rPr>
        <w:t xml:space="preserve">. Another study by Smeenk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Surgery","id":"ITEM-1","issue":"8","issued":{"date-parts":[["2012","8"]]},"page":"1559-1565","title":"Outcome of Surgery for Colovesical and Colovaginal Fistulas of Diverticular Origin in 40 Patients","type":"article-journal","volume":"16"},"uris":["http://www.mendeley.com/documents/?uuid=78e9467c-7e80-33f7-bff4-7b5e308e00cf"]}],"mendeley":{"formattedCitation":"&lt;sup&gt;[90]&lt;/sup&gt;","plainTextFormattedCitation":"[90]","previouslyFormattedCitation":"&lt;sup&gt;[90]&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[90]</w:t>
      </w:r>
      <w:r w:rsidR="005012AE" w:rsidRPr="002C57CF">
        <w:rPr>
          <w:rFonts w:ascii="Book Antiqua" w:hAnsi="Book Antiqua"/>
        </w:rPr>
        <w:fldChar w:fldCharType="end"/>
      </w:r>
      <w:r w:rsidR="00967232" w:rsidRPr="002C57CF">
        <w:rPr>
          <w:rFonts w:ascii="Book Antiqua" w:hAnsi="Book Antiqua"/>
        </w:rPr>
        <w:t xml:space="preserve"> studied 40 patients with diverticular fistulae, 35 of which were colovesical. They reported </w:t>
      </w:r>
      <w:proofErr w:type="gramStart"/>
      <w:r w:rsidR="00967232" w:rsidRPr="002C57CF">
        <w:rPr>
          <w:rFonts w:ascii="Book Antiqua" w:hAnsi="Book Antiqua"/>
        </w:rPr>
        <w:t>a 48</w:t>
      </w:r>
      <w:proofErr w:type="gramEnd"/>
      <w:r w:rsidR="00967232" w:rsidRPr="002C57CF">
        <w:rPr>
          <w:rFonts w:ascii="Book Antiqua" w:hAnsi="Book Antiqua"/>
        </w:rPr>
        <w:t>% morbidity, primarily due to an anastomotic leakage rate of 28% and thus tentatively recommended the use of a routine defunctioning ileostomy. This recommendation would not be accepted by most authors, however, who would state that a tension-free primary anastomosis in the absence of gross abdominal contamination and distal obstruction should suffice</w:t>
      </w:r>
      <w:r w:rsidR="00967232" w:rsidRPr="002C57CF">
        <w:rPr>
          <w:rFonts w:ascii="Book Antiqua" w:hAnsi="Book Antiqua"/>
        </w:rPr>
        <w:fldChar w:fldCharType="begin" w:fldLock="1"/>
      </w:r>
      <w:r w:rsidR="005D5F96" w:rsidRPr="002C57CF">
        <w:rPr>
          <w:rFonts w:ascii="Book Antiqua" w:hAnsi="Book Antiqua"/>
        </w:rPr>
        <w:instrText>ADDIN CSL_CITATION {"citationItems":[{"id":"ITEM-1","itemData":{"DOI":"10.1007/s00423-003-0454-7","ISSN":"14352443","PMID":"14985985","abstract":"Background: It was the aim of this prospective study to evaluate the outcome of laparoscopic surgery for diverticular disease. Methods: All patients who underwent elective laparoscopic colectomy for diverticular disease within a 10-year period were prospectively entered into a PC database registry. Indications for laparoscopic surgery were acute complicated diverticulitis (Hinchey stages I and IIa), chronically recurrent diverticulitis, sigmoid stenosis or outlet obstruction caused by chronic diverticulitis. Surgical procedures (sigmoid and anterior resection, left colectomy and resection rectopexy) included intracorporeal dissection and colorectal anastomosis. Parameters studied included age, gender, stage of disease, procedure, duration of surgery, intraoperative technical variables, transfusion requirements, conversion rate, total complication rate including major (requiring re-operation), minor (conservative treatment) and late-onset (post-discharge) complication rates, stay on ICU, hospitalisation, mortality, and recurrence. For objective evaluation, only laparoscopically completed procedures were analysed. Comparative outcome analysis was performed with respect to stage of disease and experience. Results: A total of 396 patients underwent laparoscopic colectomy. Conversion rate was 6.8% (n=27), so that laparoscopic completion rate was 93.2% (n=369). Most common reasons for conversion were directly related to the inflammatory process, abscess or fistulas. The most common procedure was sigmoid resection (n=279), followed by anterior resection (n=36) and left colectomy (n=29). Total complication rate was 18.4% (n=68). Major complication rate was 7.6% (n=28), whereas the most common complication requiring re-operation was haemorrhage in 3.3% (n=12). Anastomotic leakage occurred in 1.6% (n=6). Minor complications were noted in 10.7% (n=40), late-onset complications occurred in 2.7% (n=10). Mortality was 0.5% (n=2). Mean duration of surgery was 193 (range 75-400) min, return to normal diet was completed after 6.8 (range 3-19) days. Mean hospital stay was 11.8 (range 4-71) days. No recurrence of diverticulitis occurred. Conclusion: Laparoscopic surgery for diverticular disease is safe, feasible and effective. Therefore, laparoscopic colectomy has replaced open resection as standard surgery for recurrent and complicated diverticulitis at our institution.","author":[{"dropping-particle":"","family":"Schwandner","given":"O.","non-dropping-particle":"","parse-names":false,"suffix":""},{"dropping-particle":"","family":"Farke","given":"S.","non-dropping-particle":"","parse-names":false,"suffix":""},{"dropping-particle":"","family":"Fischer","given":"F.","non-dropping-particle":"","parse-names":false,"suffix":""},{"dropping-particle":"","family":"Eckmann","given":"C.","non-dropping-particle":"","parse-names":false,"suffix":""},{"dropping-particle":"","family":"Schiedeck","given":"T. H.K.","non-dropping-particle":"","parse-names":false,"suffix":""},{"dropping-particle":"","family":"Bruch","given":"H. P.","non-dropping-particle":"","parse-names":false,"suffix":""}],"container-title":"Langenbeck's Archives of Surgery","id":"ITEM-1","issue":"2","issued":{"date-parts":[["2004","4"]]},"page":"97-103","title":"Laparoscopic colectomy for recurrent and complicated diverticulitis: A prospective study of 396 patients","type":"article-journal","volume":"389"},"uris":["http://www.mendeley.com/documents/?uuid=dc6ca635-7c4a-3ad9-99f0-49418605cbd9"]}],"mendeley":{"formattedCitation":"&lt;sup&gt;[91]&lt;/sup&gt;","plainTextFormattedCitation":"[91]","previouslyFormattedCitation":"&lt;sup&gt;[91]&lt;/sup&gt;"},"properties":{"noteIndex":0},"schema":"https://github.com/citation-style-language/schema/raw/master/csl-citation.json"}</w:instrText>
      </w:r>
      <w:r w:rsidR="00967232" w:rsidRPr="002C57CF">
        <w:rPr>
          <w:rFonts w:ascii="Book Antiqua" w:hAnsi="Book Antiqua"/>
        </w:rPr>
        <w:fldChar w:fldCharType="separate"/>
      </w:r>
      <w:r w:rsidR="005D5F96" w:rsidRPr="002C57CF">
        <w:rPr>
          <w:rFonts w:ascii="Book Antiqua" w:hAnsi="Book Antiqua"/>
          <w:noProof/>
          <w:vertAlign w:val="superscript"/>
        </w:rPr>
        <w:t>[91]</w:t>
      </w:r>
      <w:r w:rsidR="00967232" w:rsidRPr="002C57CF">
        <w:rPr>
          <w:rFonts w:ascii="Book Antiqua" w:hAnsi="Book Antiqua"/>
        </w:rPr>
        <w:fldChar w:fldCharType="end"/>
      </w:r>
      <w:r w:rsidR="00967232" w:rsidRPr="002C57CF">
        <w:rPr>
          <w:rFonts w:ascii="Book Antiqua" w:hAnsi="Book Antiqua"/>
        </w:rPr>
        <w:t xml:space="preserve">. </w:t>
      </w:r>
    </w:p>
    <w:p w14:paraId="732D2E67" w14:textId="6F99B8F8" w:rsidR="00E9649F"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In general, surgery for complicated diverticulitis carries with it a substantial mortality rate of up to 17%, with much of the risk related to patient factors</w:t>
      </w:r>
      <w:r w:rsidRPr="002C57CF">
        <w:rPr>
          <w:rFonts w:ascii="Book Antiqua" w:hAnsi="Book Antiqua"/>
        </w:rPr>
        <w:fldChar w:fldCharType="begin" w:fldLock="1"/>
      </w:r>
      <w:r w:rsidR="005D5F96" w:rsidRPr="002C57CF">
        <w:rPr>
          <w:rFonts w:ascii="Book Antiqua" w:hAnsi="Book Antiqua"/>
        </w:rPr>
        <w:instrText>ADDIN CSL_CITATION {"citationItems":[{"id":"ITEM-1","itemData":{"DOI":"10.1111/j.1463-1318.2005.00848.x","ISSN":"14628910","PMID":"16412070","abstract":"Objective: Auditing the outcome of surgery for complicated diverticulitis of the sigmoid colon is difficult. A comparison of studies is hardly possible because risk factors both in terms of the severity of diverticulitis and patient-related risk factors are neither well described nor standardized. The purpose of this study was to define morbidity and mortality of primary surgery for acute complications of diverticular disease of the sigmoid colon and to identify the relation between risk factors and morbidity and mortality. Methods: In a prospective computerized morbidity and mortality registration from 1990 to 2002, 114 patients, who underwent surgery on an acute or urgent base for acute complications of diverticular disease of the sigmoid colon, were identified. In all patients the POSSUM score was calculated. To audit mortality rates a POSSUM based scoring system was introduced. Results: Mortality was 16.7%, and morbidity 71.1%. Higher morbidity rates were significantly related to a higher POSSUM physiological score (P = 0.012) and to older age (P &lt; 0.001). Higher mortality rates also were significantly related to a higher POSSUM physiological score (P &lt; 0.001) and older age (P = 0.003). Patients who died had significantly more sepsis (P &lt; 0.001), multiple organ failure (P = 0.027), cardiac (P &lt; 0.001) and pulmonary (P = 0.013) complications. Gender, operation indication and type of neither surgery nor surgeon had a significant relation with morbidity or mortality. Conclusion: Surgery for acute complications of diverticular disease of the sigmoid colon carries a high morbidity rate and a substantial mortality rate. The majority of deceased patients had severe comorbidity. Post-operative mortality and morbidity are to a large extent driven by patient related factors. Elevated physiological severity scores and a lack of peri-operative management failures express this in the majority of deceased patients. © 2005 Blackwell Publishing Ltd.","author":[{"dropping-particle":"","family":"Oomen","given":"J. L.T.","non-dropping-particle":"","parse-names":false,"suffix":""},{"dropping-particle":"","family":"Engel","given":"A. F.","non-dropping-particle":"","parse-names":false,"suffix":""},{"dropping-particle":"","family":"Cuesta","given":"M. A.","non-dropping-particle":"","parse-names":false,"suffix":""}],"container-title":"Colorectal Disease","id":"ITEM-1","issue":"2","issued":{"date-parts":[["2006","2"]]},"page":"112-119","title":"Mortality after acute surgery for complications of diverticular disease of the sigmoid colon is almost exclusively due to patient related factors","type":"article-journal","volume":"8"},"uris":["http://www.mendeley.com/documents/?uuid=29a7b523-ff02-348b-b3d9-4a83fe1dd08e"]}],"mendeley":{"formattedCitation":"&lt;sup&gt;[92]&lt;/sup&gt;","plainTextFormattedCitation":"[92]","previouslyFormattedCitation":"&lt;sup&gt;[92]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[92]</w:t>
      </w:r>
      <w:r w:rsidRPr="002C57CF">
        <w:rPr>
          <w:rFonts w:ascii="Book Antiqua" w:hAnsi="Book Antiqua"/>
        </w:rPr>
        <w:fldChar w:fldCharType="end"/>
      </w:r>
      <w:r w:rsidRPr="002C57CF">
        <w:rPr>
          <w:rFonts w:ascii="Book Antiqua" w:hAnsi="Book Antiqua"/>
        </w:rPr>
        <w:t>. Studies examining fistulae of mixed aetiology have shown a mortality rate of 4</w:t>
      </w:r>
      <w:r w:rsidR="008D5421" w:rsidRPr="002C57CF">
        <w:rPr>
          <w:rFonts w:ascii="Book Antiqua" w:hAnsi="Book Antiqua"/>
        </w:rPr>
        <w:t>%</w:t>
      </w:r>
      <w:r w:rsidRPr="002C57CF">
        <w:rPr>
          <w:rFonts w:ascii="Book Antiqua" w:hAnsi="Book Antiqua"/>
        </w:rPr>
        <w:t>-17.4%</w:t>
      </w:r>
      <w:r w:rsidR="00C351B1" w:rsidRPr="002C57CF">
        <w:rPr>
          <w:rFonts w:ascii="Book Antiqua" w:hAnsi="Book Antiqua"/>
        </w:rPr>
        <w:fldChar w:fldCharType="begin" w:fldLock="1"/>
      </w:r>
      <w:r w:rsidR="005D5F96" w:rsidRPr="002C57CF">
        <w:rPr>
          <w:rFonts w:ascii="Book Antiqua" w:hAnsi="Book Antiqua"/>
        </w:rPr>
        <w:instrText>ADDIN CSL_CITATION {"citationItems":[{"id":"ITEM-1","itemData":{"DOI":"10.1007/s10151-012-0807-8","ISSN":"11236337","PMID":"22350172","abstract":"Background Colovaginal and colovesical fistulae (CVF) are relatively uncommon conditions, most frequently resulting from diverticular disease or colorectal cancer. A high suspicion of a CVF can usually be obtained from an accurate clinical history. Demonstrating CVF radiologically is often challenging, and patients frequently undergo a multitude of investigations prior to definitive management. The aim of this study was to develop an algorithm for the investigation of suspected CVF in order to improve diagnosis and subsequent management. Methods Thirty-seven patients from a single NHS Trust with a diagnosis of colovaginal or colovesical fistula were included in the study. Clinical records and imaging were reviewed retrospectively, and data on demographics, symptoms, investigations, management and outcome were collated. Results A total of 87.5% patients with a colovesical fistula presented with pathognomic symptoms of faecaluria or pneumaturia. The commonest aetiologies were diverticular disease (72.9%), colonic and gynaecological neoplasia (10.8% each). Computerised tomography (CT) was the most frequently performed investigation (91.9%) and was most sensitive in detecting the fistula (76.5%) and underlying aetiology (94.1%). Colonoscopy was most sensitive in detecting an underlying colonic malignancy (100%). Resectional surgery was performed in 62.1% of cases, although morbidity and 1-year mortality was significant, with rates of 21.7 and 17.4%, respectively. Conclusions The diagnosis of CVF is predominately a clinical one, and patients with a suspected CVF are overinvestigated. Investigations should be focused on determining aetiology rather than demonstrating the fistulous tract itself. We propose that, in the majority of cases, CT and lower gastrointestinal endoscopy should suffice. © Springer-Verlag 2012.","author":[{"dropping-particle":"","family":"Holroyd","given":"D. J.","non-dropping-particle":"","parse-names":false,"suffix":""},{"dropping-particle":"","family":"Banerjee","given":"S.","non-dropping-particle":"","parse-names":false,"suffix":""},{"dropping-particle":"","family":"Beavan","given":"M.","non-dropping-particle":"","parse-names":false,"suffix":""},{"dropping-particle":"","family":"Prentice","given":"R.","non-dropping-particle":"","parse-names":false,"suffix":""},{"dropping-particle":"","family":"Vijay","given":"V.","non-dropping-particle":"","parse-names":false,"suffix":""},{"dropping-particle":"","family":"Warren","given":"S. J.","non-dropping-particle":"","parse-names":false,"suffix":""}],"container-title":"Techniques in Coloproctology","id":"ITEM-1","issue":"2","issued":{"date-parts":[["2012","4"]]},"page":"119-126","title":"Colovaginal and colovesical fistulae: The diagnostic paradigm","type":"article-journal","volume":"16"},"uris":["http://www.mendeley.com/documents/?uuid=66098b4a-bf39-364e-944b-71a91ad0ea3f"]},{"id":"ITEM-2","itemData":{"DOI":"10.1007/s10151-013-1085-9","ISSN":"1128045X","PMID":"24197901","abstract":"Background: Various conditions lead to the development of colonic fistulas. Contemporary surgical data is scarce and it is unclear whether advances in surgical care have impacted outcome. The aim of the present study was to review the short- and long-term outcome of patients treated surgically for colonic fistula over an 8-year period at a tertiary institution. Methods: A retrospective review was performed, focusing on the type of operative interventions, short- and long-term complications, length of hospital stay, readmission rate, mortality rate, and fistula recurrence. Results: Forty-five patients were treated for colonic fistula. The most common etiology was diverticulitis (74 %). Fistula type was colovesical (58 %), colocutaneous (18 %) and colovaginal (15 %). Laparoscopic resection was performed in 42 % of cases. An intraoperative complication occurred in 4 %. A primary anastomosis was performed in 96 % of patients and 10 (23 %) had a temporary stoma. Median length of hospital stay was 6 days. Postoperative complications were common (47 %) and wound infection was noted in 20 % of patients. The readmission rate was 29 % and the 90-day mortality was 4 %. All patients healed their fistula with no recurrences noted during a median follow-up of 37 months. Conclusions: Surgical intervention healed the majority of patients with colonic fistula. However postoperative complications were common and readmission occurred in one-third of the cases. Laparoscopic excision was feasible in nearly half of the patients. © 2013 Springer-Verlag.","author":[{"dropping-particle":"","family":"Tam","given":"M. S.","non-dropping-particle":"","parse-names":false,"suffix":""},{"dropping-particle":"","family":"Abbass","given":"M.","non-dropping-particle":"","parse-names":false,"suffix":""},{"dropping-particle":"","family":"Tsay","given":"A. T.","non-dropping-particle":"","parse-names":false,"suffix":""},{"dropping-particle":"","family":"Abbas","given":"M. A.","non-dropping-particle":"","parse-names":false,"suffix":""}],"container-title":"Techniques in Coloproctology","id":"ITEM-2","issue":"5","issued":{"date-parts":[["2014"]]},"page":"467-472","publisher":"Springer-Verlag Italia s.r.l.","title":"Outcome of colonic fistula surgery in the modern surgical era","type":"article-journal","volume":"18"},"uris":["http://www.mendeley.com/documents/?uuid=af2aea37-673d-35af-bbfb-5869717be4d4"]}],"mendeley":{"formattedCitation":"&lt;sup&gt;[42,93]&lt;/sup&gt;","plainTextFormattedCitation":"[42,93]","previouslyFormattedCitation":"&lt;sup&gt;[42,93]&lt;/sup&gt;"},"properties":{"noteIndex":0},"schema":"https://github.com/citation-style-language/schema/raw/master/csl-citation.json"}</w:instrText>
      </w:r>
      <w:r w:rsidR="00C351B1" w:rsidRPr="002C57CF">
        <w:rPr>
          <w:rFonts w:ascii="Book Antiqua" w:hAnsi="Book Antiqua"/>
        </w:rPr>
        <w:fldChar w:fldCharType="separate"/>
      </w:r>
      <w:r w:rsidR="005D5F96" w:rsidRPr="002C57CF">
        <w:rPr>
          <w:rFonts w:ascii="Book Antiqua" w:hAnsi="Book Antiqua"/>
          <w:noProof/>
          <w:vertAlign w:val="superscript"/>
        </w:rPr>
        <w:t>[42,93]</w:t>
      </w:r>
      <w:r w:rsidR="00C351B1" w:rsidRPr="002C57CF">
        <w:rPr>
          <w:rFonts w:ascii="Book Antiqua" w:hAnsi="Book Antiqua"/>
        </w:rPr>
        <w:fldChar w:fldCharType="end"/>
      </w:r>
      <w:r w:rsidRPr="002C57CF">
        <w:rPr>
          <w:rFonts w:ascii="Book Antiqua" w:hAnsi="Book Antiqua"/>
        </w:rPr>
        <w:t xml:space="preserve"> and a mortality rate of </w:t>
      </w:r>
      <w:r w:rsidR="00967232" w:rsidRPr="002C57CF">
        <w:rPr>
          <w:rFonts w:ascii="Book Antiqua" w:hAnsi="Book Antiqua"/>
        </w:rPr>
        <w:t>6</w:t>
      </w:r>
      <w:r w:rsidR="008D5421" w:rsidRPr="002C57CF">
        <w:rPr>
          <w:rFonts w:ascii="Book Antiqua" w:hAnsi="Book Antiqua"/>
        </w:rPr>
        <w:t>%</w:t>
      </w:r>
      <w:r w:rsidR="00967232" w:rsidRPr="002C57CF">
        <w:rPr>
          <w:rFonts w:ascii="Book Antiqua" w:hAnsi="Book Antiqua"/>
        </w:rPr>
        <w:t>-</w:t>
      </w:r>
      <w:r w:rsidRPr="002C57CF">
        <w:rPr>
          <w:rFonts w:ascii="Book Antiqua" w:hAnsi="Book Antiqua"/>
        </w:rPr>
        <w:t>8% in patients with diverticular fistulae</w:t>
      </w:r>
      <w:r w:rsidR="00C351B1" w:rsidRPr="002C57CF">
        <w:rPr>
          <w:rFonts w:ascii="Book Antiqua" w:hAnsi="Book Antiqua"/>
        </w:rPr>
        <w:fldChar w:fldCharType="begin" w:fldLock="1"/>
      </w:r>
      <w:r w:rsidR="005D5F96" w:rsidRPr="002C57CF">
        <w:rPr>
          <w:rFonts w:ascii="Book Antiqua" w:hAnsi="Book Antiqua"/>
        </w:rPr>
        <w:instrText>ADDIN CSL_CITATION {"citationItems":[{"id":"ITEM-1","itemData":{"DOI":"10.1111/j.1463-1318.2007.01268.x","ISSN":"14628910","PMID":"17608821","abstract":"Objective: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Disease","id":"ITEM-1","issue":"7","issued":{"date-parts":[["2007","9"]]},"page":"632-634","title":"Laparoscopic resection of diverticular fistulae: A 10-year experience","type":"article-journal","volume":"9"},"uris":["http://www.mendeley.com/documents/?uuid=f489089b-8c66-3533-8535-8bee4821f325"]},{"id":"ITEM-2","itemData":{"DOI":"10.1007/s11605-012-1919-1","ISSN":"1091255X","PMID":"22653331","abstract":"Introduction: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Surgery","id":"ITEM-2","issue":"8","issued":{"date-parts":[["2012","8"]]},"page":"1559-1565","title":"Outcome of Surgery for Colovesical and Colovaginal Fistulas of Diverticular Origin in 40 Patients","type":"article-journal","volume":"16"},"uris":["http://www.mendeley.com/documents/?uuid=78e9467c-7e80-33f7-bff4-7b5e308e00cf"]}],"mendeley":{"formattedCitation":"&lt;sup&gt;[84,90]&lt;/sup&gt;","plainTextFormattedCitation":"[84,90]","previouslyFormattedCitation":"&lt;sup&gt;[84,90]&lt;/sup&gt;"},"properties":{"noteIndex":0},"schema":"https://github.com/citation-style-language/schema/raw/master/csl-citation.json"}</w:instrText>
      </w:r>
      <w:r w:rsidR="00C351B1" w:rsidRPr="002C57CF">
        <w:rPr>
          <w:rFonts w:ascii="Book Antiqua" w:hAnsi="Book Antiqua"/>
        </w:rPr>
        <w:fldChar w:fldCharType="separate"/>
      </w:r>
      <w:r w:rsidR="005D5F96" w:rsidRPr="002C57CF">
        <w:rPr>
          <w:rFonts w:ascii="Book Antiqua" w:hAnsi="Book Antiqua"/>
          <w:noProof/>
          <w:vertAlign w:val="superscript"/>
        </w:rPr>
        <w:t>[84,90]</w:t>
      </w:r>
      <w:r w:rsidR="00C351B1" w:rsidRPr="002C57CF">
        <w:rPr>
          <w:rFonts w:ascii="Book Antiqua" w:hAnsi="Book Antiqua"/>
        </w:rPr>
        <w:fldChar w:fldCharType="end"/>
      </w:r>
      <w:r w:rsidR="00967232" w:rsidRPr="002C57CF">
        <w:rPr>
          <w:rFonts w:ascii="Book Antiqua" w:hAnsi="Book Antiqua"/>
        </w:rPr>
        <w:t xml:space="preserve">. Although studies examining laparoscopic </w:t>
      </w:r>
      <w:r w:rsidR="000E7B4E" w:rsidRPr="002C57CF">
        <w:rPr>
          <w:rFonts w:ascii="Book Antiqua" w:hAnsi="Book Antiqua"/>
        </w:rPr>
        <w:t>CVF</w:t>
      </w:r>
      <w:r w:rsidR="00967232" w:rsidRPr="002C57CF">
        <w:rPr>
          <w:rFonts w:ascii="Book Antiqua" w:hAnsi="Book Antiqua"/>
        </w:rPr>
        <w:t xml:space="preserve"> resections alone are sparse, outcomes are good</w:t>
      </w:r>
      <w:r w:rsidR="00E37372" w:rsidRPr="002C57CF">
        <w:rPr>
          <w:rFonts w:ascii="Book Antiqua" w:hAnsi="Book Antiqua"/>
        </w:rPr>
        <w:t>,</w:t>
      </w:r>
      <w:r w:rsidR="00967232" w:rsidRPr="002C57CF">
        <w:rPr>
          <w:rFonts w:ascii="Book Antiqua" w:hAnsi="Book Antiqua"/>
        </w:rPr>
        <w:t xml:space="preserve"> with Marney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[89]</w:t>
      </w:r>
      <w:r w:rsidR="005012AE" w:rsidRPr="002C57CF">
        <w:rPr>
          <w:rFonts w:ascii="Book Antiqua" w:hAnsi="Book Antiqua"/>
        </w:rPr>
        <w:fldChar w:fldCharType="end"/>
      </w:r>
      <w:r w:rsidR="00967232" w:rsidRPr="002C57CF">
        <w:rPr>
          <w:rFonts w:ascii="Book Antiqua" w:hAnsi="Book Antiqua"/>
        </w:rPr>
        <w:t xml:space="preserve"> reporting a 0% mortality from 15 cases performed</w:t>
      </w:r>
      <w:r w:rsidR="00FE67F2" w:rsidRPr="002C57CF">
        <w:rPr>
          <w:rFonts w:ascii="Book Antiqua" w:hAnsi="Book Antiqua"/>
        </w:rPr>
        <w:t>, albeit with low numbers.</w:t>
      </w:r>
    </w:p>
    <w:p w14:paraId="060FBE71" w14:textId="034E5B54" w:rsidR="00967232"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Overall, laparoscopic surgery carries a conversion rate of 5</w:t>
      </w:r>
      <w:r w:rsidR="008D5421" w:rsidRPr="002C57CF">
        <w:rPr>
          <w:rFonts w:ascii="Book Antiqua" w:hAnsi="Book Antiqua"/>
        </w:rPr>
        <w:t>%</w:t>
      </w:r>
      <w:r w:rsidRPr="002C57CF">
        <w:rPr>
          <w:rFonts w:ascii="Book Antiqua" w:hAnsi="Book Antiqua"/>
        </w:rPr>
        <w:t>-36%; however, these</w:t>
      </w:r>
      <w:r w:rsidR="008B1D1D" w:rsidRPr="002C57CF">
        <w:rPr>
          <w:rFonts w:ascii="Book Antiqua" w:hAnsi="Book Antiqua"/>
        </w:rPr>
        <w:t xml:space="preserve"> studies</w:t>
      </w:r>
      <w:r w:rsidRPr="002C57CF">
        <w:rPr>
          <w:rFonts w:ascii="Book Antiqua" w:hAnsi="Book Antiqua"/>
        </w:rPr>
        <w:t xml:space="preserve"> included all diverticular fistulae </w:t>
      </w:r>
      <w:r w:rsidR="00C351B1" w:rsidRPr="002C57CF">
        <w:rPr>
          <w:rFonts w:ascii="Book Antiqua" w:hAnsi="Book Antiqua"/>
        </w:rPr>
        <w:fldChar w:fldCharType="begin" w:fldLock="1"/>
      </w:r>
      <w:r w:rsidR="005D5F96" w:rsidRPr="002C57CF">
        <w:rPr>
          <w:rFonts w:ascii="Book Antiqua" w:hAnsi="Book Antiqua"/>
        </w:rPr>
        <w:instrText>ADDIN CSL_CITATION {"citationItems":[{"id":"ITEM-1","itemData":{"DOI":"10.1007/s00423-003-0392-4","ISSN":"14352443","PMID":"12836027","abstract":"Background: Diverticular disease is complicated by colovesical and colovaginal fistulas in 4-20% of patients. Laparoscopic surgery is usually reserved for selected cases of uncomplicated disease. The aim of this study was to assess the efficacy and effectiveness of laparoscopic surgery in the treatment of those patients. Methods: Eighteen patients, 15 with colovesical fistulas and three with colovaginal fistulas, were operated on laparoscopically. Prospectively collected data, associated with technical feasibility, short-term outcome and effectiveness, were analysed. Results: Twelve sigmoidectomies, four extended left colectomies and two segmentectomies were performed. Fistulas were treated with simple dissection or mechanical division, and the bladder wall was repaired in two patients. Mean operating time was 237 min (range 165-330). There was one conversion (5.5%) and no post-operative death. Morbidity was 27.7% and included one major complication. Return of gastrointestinal function occurred 2.9 days post-operatively, and the mean hospital stay was 10 days after surgery. During the 5.1-year follow-up period there was one fistula recurrence (5.5%) and no recurrent diverticulitis. Conclusions: Laparoscopic one-stage surgery was technically feasible and safe, with low morbidity. Effectiveness appears favourable when compared with open surgery, but prospective randomized studies are necessary to support such a conclusion.","author":[{"dropping-particle":"","family":"Menenakos","given":"Evangelos","non-dropping-particle":"","parse-names":false,"suffix":""},{"dropping-particle":"","family":"Hahnloser","given":"Dieter","non-dropping-particle":"","parse-names":false,"suffix":""},{"dropping-particle":"","family":"Nassiopoulos","given":"Konstantinos","non-dropping-particle":"","parse-names":false,"suffix":""},{"dropping-particle":"","family":"Chanson","given":"Christian","non-dropping-particle":"","parse-names":false,"suffix":""},{"dropping-particle":"","family":"Sinclair","given":"Victoria","non-dropping-particle":"","parse-names":false,"suffix":""},{"dropping-particle":"","family":"Petropoulos","given":"Panayiotis","non-dropping-particle":"","parse-names":false,"suffix":""}],"container-title":"Langenbeck's Archives of Surgery","id":"ITEM-1","issue":"3","issued":{"date-parts":[["2003","7"]]},"page":"189-193","title":"Laparoscopic surgery for fistulas that complicate diverticular disease","type":"article-journal","volume":"388"},"uris":["http://www.mendeley.com/documents/?uuid=8cc6dff6-6f12-3dd2-9d92-3eca0a7f4bae"]},{"id":"ITEM-2","itemData":{"DOI":"10.1007/s10350-004-0849-8","ISSN":"00123706","PMID":"15616751","abstract":"PURPOSE: Traditionally, diverticular fistula was thought to be a contraindication for laparoscopic colectomy. The advent of hand-assisted laparoscopy has allowed repair of a diverticular fistula to be technically feasible laparoscopically. We present our experience with laparoscopic colectomy in patients with diverticular fistulas. METHODS: Patients with colovesical or colovaginal fistulas secondary to diverticular disease were consecutively entered into a database over a five-year period. All operations were electively performed by a single group of colorectal surgeons. Patient demographics, American Society of Anesthesiologists classification, type of surgery, operating time, hospital length of stay, and early and late complications were recovered by chart review. These results were then compared to results from a group of patients who had undergone elective laparoscopic colectomy for recurrent diverticulitis during the same period by the same group of surgeons. RESULTS: Altogether, 40 consecutive operations for diverticular fistulas were performed, 36 of which were started laparoscopically (90 percent). The average patient age was 65 years and the average American Society of Anesthesiologists class was 2. Patient demographics were similar among the group with recurrent diverticulitis (n = 149). The average hospital stay was 6.2 days for the fistula group and 4.4 days in the recurrent diverticulitis group. The average operating time was 220 minutes for the fistula group vs. 176 minutes for the uncomplicated group (P &lt; 0.002). The conversion rate was significantly higher in the fistula group (25 percent vs. 5 percent, P &lt; 0.001). There were no postoperative anastomotic leaks or bleeding episodes requiring reoperation in the fistula group. CONCLUSIONS: Diverticular fistula should no longer be considered a contraindication for laparoscopic colectomy. These cases are more complex, as evidenced by the longer operating times and higher conversion rates when compared with resections for uncomplicated recurrent diverticulitis. Although the length of hospital stay was longer for patients who underwent laparoscopic colectomy for diverticular fistula, those whose operations were completed laparoscopically had the same outcome as patients with uncomplicated disease. We anticipate that minimally invasive surgery will become the standard of care for colovesical fistula, as it now is for uncomplicated diverticular disease. © The American Society of Colon and Rectal …","author":[{"dropping-particle":"","family":"Bartus","given":"Christine M.","non-dropping-particle":"","parse-names":false,"suffix":""},{"dropping-particle":"","family":"Lipof","given":"Tamar","non-dropping-particle":"","parse-names":false,"suffix":""},{"dropping-particle":"","family":"Sarwar","given":"C. M.Shahbaz","non-dropping-particle":"","parse-names":false,"suffix":""},{"dropping-particle":"V.","family":"Vignati","given":"Paul","non-dropping-particle":"","parse-names":false,"suffix":""},{"dropping-particle":"","family":"Johnson","given":"Kristina H.","non-dropping-particle":"","parse-names":false,"suffix":""},{"dropping-particle":"V.","family":"Sardella","given":"William","non-dropping-particle":"","parse-names":false,"suffix":""},{"dropping-particle":"","family":"Cohen","given":"Jeffrey L.","non-dropping-particle":"","parse-names":false,"suffix":""}],"container-title":"Diseases of the Colon and Rectum","id":"ITEM-2","issue":"2","issued":{"date-parts":[["2005","2"]]},"page":"233-236","title":"Colovesical fistula: Not a contraindication to elective laparoscopic colectomy","type":"article-journal","volume":"48"},"uris":["http://www.mendeley.com/documents/?uuid=74ac0840-66a3-37d0-ac74-ecfb6fbfb7bf"]},{"id":"ITEM-3","itemData":{"ISSN":"1086-8089","PMID":"16882413","abstract":"OBJECTIVES Elective laparoscopic surgery for recurrent, uncomplicated diverticular disease is considered safe and effective; however, little data exist on complicated cases. We investigated laparoscopic sigmoid resection for diverticulitis complicated by fistulae. METHODS We conducted a retrospective review of patients who underwent laparoscopic treatment of enteric fistulae complicating diverticular disease performed by 4 surgeons at the Mount Sinai Medical Center. RESULTS From 1994 to 2004, 14 patients underwent elective laparoscopic sigmoid resections for diverticular disease complicated by enteric fistulae. Patients' mean age was 62 and 4 were female. Multiple fistulae were present in 21%. Types of fistulae included 8 colovesical, 5 enterocolic, 2 colovaginal, 1 colosalpingal, and 1 colocutaneous. All patients successfully underwent sigmoidectomy, and 14% required additional bowel resections. No cases were proximally diverted. Conversion to open was necessary in 36% of cases, all due to dense adhesions and severe inflammation. The mean operative time was 209 minutes, and the mean blood loss was 326 mL. Two (14%) postoperative complications occurred, including one anastomotic bleed and one prolonged ileus. No anastomotic leaks or mortalities occurred. The mean postoperative stay was 6 days. CONCLUSION Laparoscopic management of diverticular disease complicated by fistulae can be performed effectively and safely. The conversion rate is higher than traditionally accepted rates of uncomplicated cases of diverticulitis and is associated with severe adhesions and inflammation.","author":[{"dropping-particle":"","family":"Nguyen","given":"Scott Q","non-dropping-particle":"","parse-names":false,"suffix":""},{"dropping-particle":"","family":"Divino","given":"Celia M","non-dropping-particle":"","parse-names":false,"suffix":""},{"dropping-particle":"","family":"Vine","given":"Anthony","non-dropping-particle":"","parse-names":false,"suffix":""},{"dropping-particle":"","family":"Reiner","given":"Mark","non-dropping-particle":"","parse-names":false,"suffix":""},{"dropping-particle":"","family":"Katz","given":"L Brian","non-dropping-particle":"","parse-names":false,"suffix":""},{"dropping-particle":"","family":"Salky","given":"Barry","non-dropping-particle":"","parse-names":false,"suffix":""}],"container-title":"JSLS","id":"ITEM-3","issue":"2","issued":{"date-parts":[["2006"]]},"page":"166-8","title":"Laparoscopic surgery for diverticular disease complicated by fistulae.","type":"article-journal","volume":"10"},"uris":["http://www.mendeley.com/documents/?uuid=9c82584b-2f74-352f-a3c6-b7adc18c5211"]}],"mendeley":{"formattedCitation":"&lt;sup&gt;[63,78,87]&lt;/sup&gt;","manualFormatting":"(72, 87, 96)","plainTextFormattedCitation":"[63,78,87]","previouslyFormattedCitation":"&lt;sup&gt;[63,78,87]&lt;/sup&gt;"},"properties":{"noteIndex":0},"schema":"https://github.com/citation-style-language/schema/raw/master/csl-citation.json"}</w:instrText>
      </w:r>
      <w:r w:rsidR="00C351B1" w:rsidRPr="002C57CF">
        <w:rPr>
          <w:rFonts w:ascii="Book Antiqua" w:hAnsi="Book Antiqua"/>
        </w:rPr>
        <w:fldChar w:fldCharType="separate"/>
      </w:r>
      <w:r w:rsidR="00C351B1" w:rsidRPr="002C57CF">
        <w:rPr>
          <w:rFonts w:ascii="Book Antiqua" w:hAnsi="Book Antiqua"/>
          <w:noProof/>
        </w:rPr>
        <w:t>(72,</w:t>
      </w:r>
      <w:r w:rsidR="008D5421" w:rsidRPr="002C57CF">
        <w:rPr>
          <w:rFonts w:ascii="Book Antiqua" w:hAnsi="Book Antiqua"/>
          <w:noProof/>
        </w:rPr>
        <w:t xml:space="preserve"> </w:t>
      </w:r>
      <w:r w:rsidR="00C351B1" w:rsidRPr="002C57CF">
        <w:rPr>
          <w:rFonts w:ascii="Book Antiqua" w:hAnsi="Book Antiqua"/>
          <w:noProof/>
        </w:rPr>
        <w:t>87,</w:t>
      </w:r>
      <w:r w:rsidR="008D5421" w:rsidRPr="002C57CF">
        <w:rPr>
          <w:rFonts w:ascii="Book Antiqua" w:hAnsi="Book Antiqua"/>
          <w:noProof/>
        </w:rPr>
        <w:t xml:space="preserve"> </w:t>
      </w:r>
      <w:r w:rsidR="00B47945" w:rsidRPr="002C57CF">
        <w:rPr>
          <w:rFonts w:ascii="Book Antiqua" w:hAnsi="Book Antiqua"/>
          <w:noProof/>
        </w:rPr>
        <w:t>96</w:t>
      </w:r>
      <w:r w:rsidR="00C351B1" w:rsidRPr="002C57CF">
        <w:rPr>
          <w:rFonts w:ascii="Book Antiqua" w:hAnsi="Book Antiqua"/>
          <w:noProof/>
        </w:rPr>
        <w:t>)</w:t>
      </w:r>
      <w:r w:rsidR="00C351B1" w:rsidRPr="002C57CF">
        <w:rPr>
          <w:rFonts w:ascii="Book Antiqua" w:hAnsi="Book Antiqua"/>
        </w:rPr>
        <w:fldChar w:fldCharType="end"/>
      </w:r>
      <w:r w:rsidRPr="002C57CF">
        <w:rPr>
          <w:rFonts w:ascii="Book Antiqua" w:hAnsi="Book Antiqua"/>
        </w:rPr>
        <w:t xml:space="preserve">. Pokala </w:t>
      </w:r>
      <w:r w:rsidR="001923CC" w:rsidRPr="002C57CF">
        <w:rPr>
          <w:rFonts w:ascii="Book Antiqua" w:hAnsi="Book Antiqua"/>
          <w:i/>
          <w:iCs/>
        </w:rPr>
        <w:t>et al</w:t>
      </w:r>
      <w:r w:rsidR="008D5421" w:rsidRPr="002C57CF">
        <w:rPr>
          <w:rFonts w:ascii="Book Antiqua" w:hAnsi="Book Antiqua"/>
        </w:rPr>
        <w:fldChar w:fldCharType="begin" w:fldLock="1"/>
      </w:r>
      <w:r w:rsidR="005D5F96" w:rsidRPr="002C57CF">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008D5421" w:rsidRPr="002C57CF">
        <w:rPr>
          <w:rFonts w:ascii="Book Antiqua" w:hAnsi="Book Antiqua"/>
        </w:rPr>
        <w:fldChar w:fldCharType="separate"/>
      </w:r>
      <w:r w:rsidR="005D5F96" w:rsidRPr="002C57CF">
        <w:rPr>
          <w:rFonts w:ascii="Book Antiqua" w:hAnsi="Book Antiqua"/>
          <w:noProof/>
          <w:vertAlign w:val="superscript"/>
        </w:rPr>
        <w:t>[88]</w:t>
      </w:r>
      <w:r w:rsidR="008D5421" w:rsidRPr="002C57CF">
        <w:rPr>
          <w:rFonts w:ascii="Book Antiqua" w:hAnsi="Book Antiqua"/>
        </w:rPr>
        <w:fldChar w:fldCharType="end"/>
      </w:r>
      <w:r w:rsidRPr="002C57CF">
        <w:rPr>
          <w:rFonts w:ascii="Book Antiqua" w:hAnsi="Book Antiqua"/>
        </w:rPr>
        <w:t xml:space="preserve"> found that the conversion rate for </w:t>
      </w:r>
      <w:r w:rsidR="000E7B4E" w:rsidRPr="002C57CF">
        <w:rPr>
          <w:rFonts w:ascii="Book Antiqua" w:hAnsi="Book Antiqua"/>
        </w:rPr>
        <w:t>CVF</w:t>
      </w:r>
      <w:r w:rsidRPr="002C57CF">
        <w:rPr>
          <w:rFonts w:ascii="Book Antiqua" w:hAnsi="Book Antiqua"/>
        </w:rPr>
        <w:t xml:space="preserve"> was 15.4%, </w:t>
      </w:r>
      <w:r w:rsidRPr="002C57CF">
        <w:rPr>
          <w:rFonts w:ascii="Book Antiqua" w:hAnsi="Book Antiqua"/>
          <w:i/>
          <w:iCs/>
        </w:rPr>
        <w:t>vs</w:t>
      </w:r>
      <w:r w:rsidRPr="002C57CF">
        <w:rPr>
          <w:rFonts w:ascii="Book Antiqua" w:hAnsi="Book Antiqua"/>
        </w:rPr>
        <w:t xml:space="preserve"> 32.6% when compared to fistulae off all aetiologies. Marney </w:t>
      </w:r>
      <w:r w:rsidR="001923CC" w:rsidRPr="002C57CF">
        <w:rPr>
          <w:rFonts w:ascii="Book Antiqua" w:hAnsi="Book Antiqua"/>
          <w:i/>
          <w:iCs/>
        </w:rPr>
        <w:t>et al</w:t>
      </w:r>
      <w:r w:rsidR="00A26F3D" w:rsidRPr="002C57CF">
        <w:rPr>
          <w:rFonts w:ascii="Book Antiqua" w:hAnsi="Book Antiqua"/>
        </w:rPr>
        <w:fldChar w:fldCharType="begin" w:fldLock="1"/>
      </w:r>
      <w:r w:rsidR="00A26F3D" w:rsidRPr="002C57CF">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00A26F3D" w:rsidRPr="002C57CF">
        <w:rPr>
          <w:rFonts w:ascii="Book Antiqua" w:hAnsi="Book Antiqua"/>
        </w:rPr>
        <w:fldChar w:fldCharType="separate"/>
      </w:r>
      <w:r w:rsidR="00A26F3D" w:rsidRPr="002C57CF">
        <w:rPr>
          <w:rFonts w:ascii="Book Antiqua" w:hAnsi="Book Antiqua"/>
          <w:noProof/>
          <w:vertAlign w:val="superscript"/>
        </w:rPr>
        <w:t>[89]</w:t>
      </w:r>
      <w:r w:rsidR="00A26F3D" w:rsidRPr="002C57CF">
        <w:rPr>
          <w:rFonts w:ascii="Book Antiqua" w:hAnsi="Book Antiqua"/>
        </w:rPr>
        <w:fldChar w:fldCharType="end"/>
      </w:r>
      <w:r w:rsidRPr="002C57CF">
        <w:rPr>
          <w:rFonts w:ascii="Book Antiqua" w:hAnsi="Book Antiqua"/>
        </w:rPr>
        <w:t xml:space="preserve"> demonstrated a conversion rate of 33.3% in patients undergoing </w:t>
      </w:r>
      <w:r w:rsidR="000E7B4E" w:rsidRPr="002C57CF">
        <w:rPr>
          <w:rFonts w:ascii="Book Antiqua" w:hAnsi="Book Antiqua"/>
        </w:rPr>
        <w:t>CVF</w:t>
      </w:r>
      <w:r w:rsidRPr="002C57CF">
        <w:rPr>
          <w:rFonts w:ascii="Book Antiqua" w:hAnsi="Book Antiqua"/>
        </w:rPr>
        <w:t xml:space="preserve"> resection, which is comparable to other studies of mixed aetiology. The relationship between surgeon experience and conversion rate has been well documented</w:t>
      </w:r>
      <w:r w:rsidR="00C351B1" w:rsidRPr="002C57CF">
        <w:rPr>
          <w:rFonts w:ascii="Book Antiqua" w:hAnsi="Book Antiqua"/>
        </w:rPr>
        <w:fldChar w:fldCharType="begin" w:fldLock="1"/>
      </w:r>
      <w:r w:rsidR="005D5F96" w:rsidRPr="002C57CF">
        <w:rPr>
          <w:rFonts w:ascii="Book Antiqua" w:hAnsi="Book Antiqua"/>
        </w:rPr>
        <w:instrText>ADDIN CSL_CITATION {"citationItems":[{"id":"ITEM-1","itemData":{"DOI":"10.1007/s10350-004-0745-2","ISSN":"00123706","PMID":"15690672","abstract":"PURPOSE: Nowadays laparoscopic colorectal surgery has demonstrated its advantages, including reduced postoperative pain, decreased duration of ileus, and shorter hospital stay. Few studies report results of laparoscopic surgery in complicated diverticulitis. This study was designed to analyze the results of laparoscopic sigmoidectomy in patients with fistulized sigmoiditis. METHODS: The authors retrospectively reviewed 16 patients who had laparoscopic sigmoidectomy for fistulized diverticulitis between 1992 and 2003 in a series of 247 laparoscopic colectomies. Eleven patients presented with colovesical, four with colovaginal, and one with colocutaneous fistulas; all were caused by sigmoiditis. The procedure always consisted of celioscopic sigmoidectomy with stapled transanal suture and, when indicated, closure of the cystic or vaginal fistula orifice. RESULTS: Mean age was 60 (range, 39-78) years. Mean number of episodes of diverticulitis before operation was three (range, 1-5). Mean time between the last episode and operation was 46 (range, 2-250) weeks. In our first three years of experience, three cases (18.7 percent) were converted to laparotomy. Reasons for conversion were the necessity for intestinal resection, splenectomy, and a wound of the anterior rectum. The mean operative time was 172 (range, 100-280) minutes. Mean hospital stay was 5.7 (range, 3-12) days. There was no mortality. Postoperative morbidity (2 patients, 12.5 percent) consisted of one pulmonary infection and one splenectomy. Long-term follow-up revealed no recurrence of diverticulitis and one incisional hernia. CONCLUSIONS: In experienced hands, laparoscopic sigmoidectomy may be a safe and effective procedure for fistulized sigmoiditis. © The American Society of Colon and Rectal Surgeons.","author":[{"dropping-particle":"","family":"Laurent","given":"S. R.","non-dropping-particle":"","parse-names":false,"suffix":""},{"dropping-particle":"","family":"Detroz","given":"B.","non-dropping-particle":"","parse-names":false,"suffix":""},{"dropping-particle":"","family":"Detry","given":"O.","non-dropping-particle":"","parse-names":false,"suffix":""},{"dropping-particle":"","family":"Degauque","given":"C.","non-dropping-particle":"","parse-names":false,"suffix":""},{"dropping-particle":"","family":"Honoré","given":"P.","non-dropping-particle":"","parse-names":false,"suffix":""},{"dropping-particle":"","family":"Meurisse","given":"M.","non-dropping-particle":"","parse-names":false,"suffix":""}],"container-title":"Diseases of the Colon and Rectum","id":"ITEM-1","issue":"1","issued":{"date-parts":[["2005","1"]]},"page":"148-152","title":"Laparoscopic sigmoidectomy for fistulized diverticulitis","type":"article-journal","volume":"48"},"uris":["http://www.mendeley.com/documents/?uuid=1209866c-e0e4-3fcb-9dff-a1c5ce8ad5e5"]},{"id":"ITEM-2","itemData":{"DOI":"10.1111/j.1463-1318.2007.01268.x","ISSN":"14628910","PMID":"17608821","abstract":"Objective: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Disease","id":"ITEM-2","issue":"7","issued":{"date-parts":[["2007","9"]]},"page":"632-634","title":"Laparoscopic resection of diverticular fistulae: A 10-year experience","type":"article-journal","volume":"9"},"uris":["http://www.mendeley.com/documents/?uuid=f489089b-8c66-3533-8535-8bee4821f325"]},{"id":"ITEM-3","itemData":{"DOI":"10.9738/INTSURG-D-13-00024.1","ISSN":"00208868","PMID":"23701143","abstract":"Colovesical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Surgery","id":"ITEM-3","issue":"2","issued":{"date-parts":[["2013"]]},"page":"101-109","publisher":"International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[60,84,89]&lt;/sup&gt;","plainTextFormattedCitation":"[60,84,89]","previouslyFormattedCitation":"&lt;sup&gt;[60,84,89]&lt;/sup&gt;"},"properties":{"noteIndex":0},"schema":"https://github.com/citation-style-language/schema/raw/master/csl-citation.json"}</w:instrText>
      </w:r>
      <w:r w:rsidR="00C351B1" w:rsidRPr="002C57CF">
        <w:rPr>
          <w:rFonts w:ascii="Book Antiqua" w:hAnsi="Book Antiqua"/>
        </w:rPr>
        <w:fldChar w:fldCharType="separate"/>
      </w:r>
      <w:r w:rsidR="005D5F96" w:rsidRPr="002C57CF">
        <w:rPr>
          <w:rFonts w:ascii="Book Antiqua" w:hAnsi="Book Antiqua"/>
          <w:noProof/>
          <w:vertAlign w:val="superscript"/>
        </w:rPr>
        <w:t>[60,84,89]</w:t>
      </w:r>
      <w:r w:rsidR="00C351B1" w:rsidRPr="002C57CF">
        <w:rPr>
          <w:rFonts w:ascii="Book Antiqua" w:hAnsi="Book Antiqua"/>
        </w:rPr>
        <w:fldChar w:fldCharType="end"/>
      </w:r>
      <w:r w:rsidRPr="002C57CF">
        <w:rPr>
          <w:rFonts w:ascii="Book Antiqua" w:hAnsi="Book Antiqua"/>
        </w:rPr>
        <w:t>, and has shown a consistent downward trend in conversion rates with more cases performed. However, it is important to stress that timely conversion in the appropriate situation can reduce both post-operative complications and morbidity</w:t>
      </w:r>
      <w:r w:rsidR="00C351B1" w:rsidRPr="002C57CF">
        <w:rPr>
          <w:rFonts w:ascii="Book Antiqua" w:hAnsi="Book Antiqua"/>
        </w:rPr>
        <w:fldChar w:fldCharType="begin" w:fldLock="1"/>
      </w:r>
      <w:r w:rsidR="005D5F96" w:rsidRPr="002C57CF">
        <w:rPr>
          <w:rFonts w:ascii="Book Antiqua" w:hAnsi="Book Antiqua"/>
        </w:rPr>
        <w:instrText>ADDIN CSL_CITATION {"citationItems":[{"id":"ITEM-1","itemData":{"DOI":"10.1002/bjs.4035","ISSN":"00071323","PMID":"12555302","abstract":"Background: The disadvantages of laparoscopic elective sigmoidectomy for diverticular disease include the risk of conversion to open operation and longer operative time. The aim of this study was to analyse the causes and consequences of conversion in 168 consecutive patients who underwent a laparoscopically assisted colectomy between January 1994 and June 2001. Methods: Data were collected prospectively to analyse the causes and consequences of conversion to open surgery in terms of postoperative morbidity and patient recovery. Results: Postoperative mortality, morbidity, conversion and reoperation rates were zero, 21.4 per cent (n = 36), 14.3 per cent (n = 24) and 3.0 per cent (n = 5) respectively. The reasons for conversion were presence of intraperitoneal adhesions and/or inflammatory pseudotumour (n = 21), an intraoperative diagnosis of sigmoid cancer (n = 1), hypercapnia (n = 1) and abdominal bleeding (n = 1). Three preoperative factors were associated with a significant higher risk of conversion: surgical expertise, the presence of sigmoid stenosis or fistula, and the severity of diverticulitis on pathological examination. Morbidity was no different between laparoscopic sigmoidectomy (30 of 144; 20.8 per cent) and converted procedures (six of 24; 25.0 per cent). Open conversion was associated with a longer operative time and significantly delayed patient recovery and hospital discharge. Conclusion: Surgical experience and severe diverticular disease are predictive factors for conversion in laparoscopic elective sigmoidectomy. Even if necessary, conversion does not increase the morbidity rate.","author":[{"dropping-particle":"","family":"Moine","given":"M. C.","non-dropping-particle":"Le","parse-names":false,"suffix":""},{"dropping-particle":"","family":"Fabre","given":"J. M.","non-dropping-particle":"","parse-names":false,"suffix":""},{"dropping-particle":"","family":"Vacher","given":"C.","non-dropping-particle":"","parse-names":false,"suffix":""},{"dropping-particle":"","family":"Navarro","given":"F.","non-dropping-particle":"","parse-names":false,"suffix":""},{"dropping-particle":"","family":"Picot","given":"M. C.","non-dropping-particle":"","parse-names":false,"suffix":""},{"dropping-particle":"","family":"Domergue","given":"J.","non-dropping-particle":"","parse-names":false,"suffix":""}],"container-title":"British Journal of Surgery","id":"ITEM-1","issue":"2","issued":{"date-parts":[["2003","2","1"]]},"page":"232-236","title":"Factors and consequences of conversion in laparoscopic sigmoidectomy for diverticular disease","type":"article-journal","volume":"90"},"uris":["http://www.mendeley.com/documents/?uuid=8891355c-053f-3335-8e35-bc71244eafdf"]},{"id":"ITEM-2","itemData":{"DOI":"10.1007/s00464-007-9413-7","ISSN":"09302794","PMID":"17593455","abstract":"Background: The aim of this analysis was to determine the impact of complicated and uncomplicated diverticulitis on conversion rates and complications in patients undergoing laparoscopic surgery (LS) for diverticular disease. Methods: Between 1993 and 2004, 125 patients underwent LS [91 laparoscopic-assisted (LA) and 34 hand-assisted (HA) colectomy for diverticular disease, 79 uncomplicated and 46 complicated]. Cases not completed laparoscopically were considered converted. Complicated diverticulitis was defined as diverticular disease associated with abscess, fistula, bleeding or stricture. Results: The mean age was 59 years with 67 (54%) men with a mean follow-up of 23 months. The conversion rate was 26% (33 patients). The only factor independently associated with conversion was a history of previous abdominal surgery (37% vs. 14%, p = 0.004). Among the subset of patients undergoing surgery for uncomplicated diverticulitis, the number of diverticulitis episodes (DE), the time between the first and last DE, and the time between the last DE and surgery, were not significantly associated with conversion. Early complications (&lt;30 days from surgery) occurred in 30 (25%) patients. Twenty-one long-term complications (&gt;30 days from surgery) occurred in 20 patients and the one and two-year cumulative probabilities of these complications were 14% and 22%, respectively. Early complications were significantly higher among patients requiring conversion (44% vs. 24%, p = 0.04) but were not significantly higher among patients with complicated diverticulitis (39% vs. 24%, p = 0.11). The rates of long-term complications were not significantly higher among patients that required conversion or had complicated diverticulitis (one-year rate 23% vs. 11%, p = 0.47; 18% vs. 13%, p = 0.70). Conclusions: A previous history of abdominal surgery was associated with a higher conversion rate in patients undergoing laparoscopic surgery for diverticular disease. Long-term patient outcomes are not adversely impacted by laparoscopic surgery for complicated diverticulitis or laparoscopic surgery requiring conversion to an open procedure. © 2007 Springer Science+Business Media, LLC.","author":[{"dropping-particle":"","family":"Hassan","given":"Imran","non-dropping-particle":"","parse-names":false,"suffix":""},{"dropping-particle":"","family":"Cima","given":"Robert R.","non-dropping-particle":"","parse-names":false,"suffix":""},{"dropping-particle":"","family":"Larson","given":"David W.","non-dropping-particle":"","parse-names":false,"suffix":""},{"dropping-particle":"","family":"Dozois","given":"Eric J.","non-dropping-particle":"","parse-names":false,"suffix":""},{"dropping-particle":"","family":"O'Byrne","given":"Megan M.","non-dropping-particle":"","parse-names":false,"suffix":""},{"dropping-particle":"","family":"Larson","given":"Dirk R.","non-dropping-particle":"","parse-names":false,"suffix":""},{"dropping-particle":"","family":"Pemberton","given":"John H.","non-dropping-particle":"","parse-names":false,"suffix":""}],"container-title":"Surgical Endoscopy","id":"ITEM-2","issue":"10","issued":{"date-parts":[["2007","10"]]},"page":"1690-4","title":"The impact of uncomplicated and complicated diverticulitis on laparoscopic surgery conversion rates and patient outcomes","type":"article-journal","volume":"21"},"uris":["http://www.mendeley.com/documents/?uuid=acb885fd-eab1-377f-948c-bb4b9ff5642b"]}],"mendeley":{"formattedCitation":"&lt;sup&gt;[77,94]&lt;/sup&gt;","plainTextFormattedCitation":"[77,94]","previouslyFormattedCitation":"&lt;sup&gt;[77,94]&lt;/sup&gt;"},"properties":{"noteIndex":0},"schema":"https://github.com/citation-style-language/schema/raw/master/csl-citation.json"}</w:instrText>
      </w:r>
      <w:r w:rsidR="00C351B1" w:rsidRPr="002C57CF">
        <w:rPr>
          <w:rFonts w:ascii="Book Antiqua" w:hAnsi="Book Antiqua"/>
        </w:rPr>
        <w:fldChar w:fldCharType="separate"/>
      </w:r>
      <w:r w:rsidR="005D5F96" w:rsidRPr="002C57CF">
        <w:rPr>
          <w:rFonts w:ascii="Book Antiqua" w:hAnsi="Book Antiqua"/>
          <w:noProof/>
          <w:vertAlign w:val="superscript"/>
        </w:rPr>
        <w:t>[77,94]</w:t>
      </w:r>
      <w:r w:rsidR="00C351B1" w:rsidRPr="002C57CF">
        <w:rPr>
          <w:rFonts w:ascii="Book Antiqua" w:hAnsi="Book Antiqua"/>
        </w:rPr>
        <w:fldChar w:fldCharType="end"/>
      </w:r>
      <w:r w:rsidR="00C351B1" w:rsidRPr="002C57CF">
        <w:rPr>
          <w:rFonts w:ascii="Book Antiqua" w:hAnsi="Book Antiqua"/>
        </w:rPr>
        <w:t>.</w:t>
      </w:r>
      <w:r w:rsidRPr="002C57CF">
        <w:rPr>
          <w:rFonts w:ascii="Book Antiqua" w:hAnsi="Book Antiqua"/>
        </w:rPr>
        <w:t xml:space="preserve"> </w:t>
      </w:r>
      <w:r w:rsidR="00F363F3" w:rsidRPr="002C57CF">
        <w:rPr>
          <w:rFonts w:ascii="Book Antiqua" w:hAnsi="Book Antiqua"/>
        </w:rPr>
        <w:t>Table 6</w:t>
      </w:r>
      <w:r w:rsidR="00F363F3" w:rsidRPr="002C57CF">
        <w:rPr>
          <w:rFonts w:ascii="Book Antiqua" w:hAnsi="Book Antiqua"/>
          <w:b/>
          <w:bCs/>
        </w:rPr>
        <w:fldChar w:fldCharType="begin" w:fldLock="1"/>
      </w:r>
      <w:r w:rsidR="005D5F96" w:rsidRPr="002C57CF">
        <w:rPr>
          <w:rFonts w:ascii="Book Antiqua" w:hAnsi="Book Antiqua"/>
          <w:b/>
          <w:bCs/>
        </w:rPr>
        <w:instrText>ADDIN CSL_CITATION {"citationItems":[{"id":"ITEM-1","itemData":{"DOI":"10.1007/s004649901042","ISBN":"0930-2794 (Print)\\r0930-2794 (Linking)","PMID":"10347292","abstract":"BACKGROUND: In the large bowel, resection of the sigmoid colon is the most commonly performed laparoscopic intervention because large bowel lesions often are located in this part of the bowel and the procedure technically is the most favorable one. A number of publications involving case series or the results of highly experienced individual surgeons already have confirmed the feasibility of laparoscopic resection in cases of diverticulitis. The aim of the present prospective multicentric investigation was to check the results obtained by a large number of surgeons performing laparoscopic resection of the sigmoid colon for diverticulitis in various stages of severity. RESULTS: Between January 8, 1995 and January 1, 1998, the Laparoscopic Colorectal Surgery Study Group recruited 1,118 patients to the prospective multicenter study. Diverticulitis of the sigmoid colon, which accounted for 304 cases, was the most common indication for laparoscopic intervention. In most of these patients undergoing laparoscopic surgery (81.9%), the diverticulitis manifested as acute phlegmonous peridiverticulitis, recurrent attacks of inflammation, or stenosis. Complicated forms of diverticulitis in Hinchey stages I to IV and late complications of chronic diverticular disease with fistula formation and bleeding accounted for only 18.1% of the cases. For the overall group, the conversion rate was 7.2%. Patients with less severe diverticulitis (i.e., those presenting with peridiverticulitis, stenosis, or recurrent attacks of inflammation) had a conversion rate of 4.8% and the rate for complicated cases was 18.2%. Regarding laparoscopically completed interventions, 3 of 282 patients died (1.1%). In the group of patients with peridiverticulitis, stenosis, or recurrent attacks of inflammation the overall complication rate was 14.8%. The group with perforated diverticulitis in Hinchey stages I to IV or those with fistula and bleeding, the corresponding rate was 28.9%, and after conversion it was 31.8%. CONCLUSIONS: Laparoscopic colorectal interventions in sigmoid diverticulitis are, for the most part, carried out as elective procedures for peridiverticulitis, stenosis, or recurrent attacks of inflammation. The conversion, complication, and mortality rates associated with these interventions are acceptable. Laparoscopic procedures in Hinchey stages I to IV sigmoid diverticulitis and in the presence of fistula and bleeding are more likely to be associated with complications, and sho…","author":[{"dropping-particle":"","family":"Kockerling","given":"F","non-dropping-particle":"","parse-names":false,"suffix":""},{"dropping-particle":"","family":"Schneider","given":"C","non-dropping-particle":"","parse-names":false,"suffix":""},{"dropping-particle":"","family":"Reymond","given":"M A","non-dropping-particle":"","parse-names":false,"suffix":""},{"dropping-particle":"","family":"Scheidbach","given":"H","non-dropping-particle":"","parse-names":false,"suffix":""},{"dropping-particle":"","family":"Scheuerlein","given":"H","non-dropping-particle":"","parse-names":false,"suffix":""},{"dropping-particle":"","family":"Konradt","given":"J","non-dropping-particle":"","parse-names":false,"suffix":""},{"dropping-particle":"","family":"Bruch","given":"H P","non-dropping-particle":"","parse-names":false,"suffix":""},{"dropping-particle":"","family":"Zornig","given":"C","non-dropping-particle":"","parse-names":false,"suffix":""},{"dropping-particle":"","family":"Kohler","given":"L","non-dropping-particle":"","parse-names":false,"suffix":""},{"dropping-particle":"","family":"Barlehner","given":"E","non-dropping-particle":"","parse-names":false,"suffix":""},{"dropping-particle":"","family":"Kuthe","given":"A","non-dropping-particle":"","parse-names":false,"suffix":""},{"dropping-particle":"","family":"Szinicz","given":"G","non-dropping-particle":"","parse-names":false,"suffix":""},{"dropping-particle":"","family":"Richter","given":"H A","non-dropping-particle":"","parse-names":false,"suffix":""},{"dropping-particle":"","family":"Hohenberger","given":"W","non-dropping-particle":"","parse-names":false,"suffix":""}],"container-title":"Surg Endosc","edition":"1999/05/29","id":"ITEM-1","issue":"6","issued":{"date-parts":[["1999"]]},"page":"567-571","title":"Laparoscopic resection of sigmoid diverticulitis. Results of a multicenter study. Laparoscopic Colorectal Surgery Study Group","type":"article-journal","volume":"13"},"uris":["http://www.mendeley.com/documents/?uuid=bdf67e3d-b802-3374-9104-67a623e24fee"]},{"id":"ITEM-2","itemData":{"DOI":"10.1007/s004649900516","ISSN":"09302794","PMID":"9381341","abstract":"Background: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Endoscopy","id":"ITEM-2","issue":"10","issued":{"date-parts":[["1997"]]},"page":"1021-1025","publisher":"Springer New York","title":"Is laparoscopic surgery applicable to complicated colonic diverticular disease?","type":"article-journal","volume":"11"},"uris":["http://www.mendeley.com/documents/?uuid=f49fde44-688e-3471-8696-55b31ef6bfd7"]},{"id":"ITEM-3","itemData":{"DOI":"10.1111/j.1463-1318.2007.01268.x","ISSN":"14628910","PMID":"17608821","abstract":"Objective: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Disease","id":"ITEM-3","issue":"7","issued":{"date-parts":[["2007","9"]]},"page":"632-634","title":"Laparoscopic resection of diverticular fistulae: A 10-year experience","type":"article-journal","volume":"9"},"uris":["http://www.mendeley.com/documents/?uuid=f489089b-8c66-3533-8535-8bee4821f325"]},{"id":"ITEM-4","itemData":{"DOI":"10.1007/s00464-004-8801-5","ISSN":"09302794","PMID":"15624055","abstract":"Background: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Endoscopy","id":"ITEM-4","issue":"2","issued":{"date-parts":[["2005","2"]]},"page":"222-225","title":"Elective laparoscopic surgery for benign internal enteric fistulas: A review of 43 cases","type":"article-journal","volume":"19"},"uris":["http://www.mendeley.com/documents/?uuid=74ebd968-9a94-30c1-a8de-84f02c7d3eed"]},{"id":"ITEM-5","itemData":{"DOI":"10.9738/INTSURG-D-13-00024.1","ISSN":"00208868","PMID":"23701143","abstract":"Colovesical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Surgery","id":"ITEM-5","issue":"2","issued":{"date-parts":[["2013"]]},"page":"101-109","publisher":"International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literature","type":"article-journal","volume":"98"},"uris":["http://www.mendeley.com/documents/?uuid=f924e810-8bdf-36de-a8c7-08edf257cc1e"]},{"id":"ITEM-6","itemData":{"DOI":"10.1007/s11605-012-1919-1","ISSN":"1091255X","PMID":"22653331","abstract":"Introduction: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Surgery","id":"ITEM-6","issue":"8","issued":{"date-parts":[["2012","8"]]},"page":"1559-1565","title":"Outcome of Surgery for Colovesical and Colovaginal Fistulas of Diverticular Origin in 40 Patients","type":"article-journal","volume":"16"},"uris":["http://www.mendeley.com/documents/?uuid=78e9467c-7e80-33f7-bff4-7b5e308e00cf"]}],"mendeley":{"formattedCitation":"&lt;sup&gt;[81,82,84,88–90]&lt;/sup&gt;","plainTextFormattedCitation":"[81,82,84,88–90]","previouslyFormattedCitation":"&lt;sup&gt;[81,82,84,88–90]&lt;/sup&gt;"},"properties":{"noteIndex":0},"schema":"https://github.com/citation-style-language/schema/raw/master/csl-citation.json"}</w:instrText>
      </w:r>
      <w:r w:rsidR="00F363F3" w:rsidRPr="002C57CF">
        <w:rPr>
          <w:rFonts w:ascii="Book Antiqua" w:hAnsi="Book Antiqua"/>
          <w:b/>
          <w:bCs/>
        </w:rPr>
        <w:fldChar w:fldCharType="separate"/>
      </w:r>
      <w:r w:rsidR="005D5F96" w:rsidRPr="002C57CF">
        <w:rPr>
          <w:rFonts w:ascii="Book Antiqua" w:hAnsi="Book Antiqua"/>
          <w:bCs/>
          <w:noProof/>
          <w:vertAlign w:val="superscript"/>
        </w:rPr>
        <w:t>[81,82,84,88–90]</w:t>
      </w:r>
      <w:r w:rsidR="00F363F3" w:rsidRPr="002C57CF">
        <w:rPr>
          <w:rFonts w:ascii="Book Antiqua" w:hAnsi="Book Antiqua"/>
          <w:b/>
          <w:bCs/>
        </w:rPr>
        <w:fldChar w:fldCharType="end"/>
      </w:r>
      <w:r w:rsidR="00F363F3" w:rsidRPr="002C57CF">
        <w:rPr>
          <w:rFonts w:ascii="Book Antiqua" w:hAnsi="Book Antiqua"/>
          <w:b/>
          <w:bCs/>
        </w:rPr>
        <w:t xml:space="preserve"> </w:t>
      </w:r>
      <w:r w:rsidR="00F363F3" w:rsidRPr="002C57CF">
        <w:rPr>
          <w:rFonts w:ascii="Book Antiqua" w:hAnsi="Book Antiqua"/>
        </w:rPr>
        <w:t xml:space="preserve">summarises reported outcomes for laparoscopic management of </w:t>
      </w:r>
      <w:r w:rsidR="00416B70" w:rsidRPr="002C57CF">
        <w:rPr>
          <w:rFonts w:ascii="Book Antiqua" w:hAnsi="Book Antiqua"/>
        </w:rPr>
        <w:t>EVF</w:t>
      </w:r>
      <w:r w:rsidR="00F363F3" w:rsidRPr="002C57CF">
        <w:rPr>
          <w:rFonts w:ascii="Book Antiqua" w:hAnsi="Book Antiqua"/>
        </w:rPr>
        <w:t>.</w:t>
      </w:r>
    </w:p>
    <w:p w14:paraId="7BCFBC87" w14:textId="4033122D" w:rsidR="00DC74A2" w:rsidRPr="002C57CF" w:rsidRDefault="00DC74A2" w:rsidP="003F2126">
      <w:pPr>
        <w:adjustRightInd w:val="0"/>
        <w:snapToGrid w:val="0"/>
        <w:spacing w:line="360" w:lineRule="auto"/>
        <w:jc w:val="both"/>
        <w:rPr>
          <w:rFonts w:ascii="Book Antiqua" w:hAnsi="Book Antiqua"/>
        </w:rPr>
      </w:pPr>
    </w:p>
    <w:p w14:paraId="599AD0A0" w14:textId="65AF3DE9" w:rsidR="00C351B1" w:rsidRPr="002C57CF" w:rsidRDefault="008D5421" w:rsidP="003F2126">
      <w:pPr>
        <w:adjustRightInd w:val="0"/>
        <w:snapToGrid w:val="0"/>
        <w:spacing w:line="360" w:lineRule="auto"/>
        <w:jc w:val="both"/>
        <w:rPr>
          <w:rFonts w:ascii="Book Antiqua" w:hAnsi="Book Antiqua"/>
          <w:b/>
          <w:bCs/>
          <w:u w:val="single"/>
        </w:rPr>
      </w:pPr>
      <w:r w:rsidRPr="002C57CF">
        <w:rPr>
          <w:rFonts w:ascii="Book Antiqua" w:hAnsi="Book Antiqua"/>
          <w:b/>
          <w:bCs/>
          <w:u w:val="single"/>
        </w:rPr>
        <w:t>RECTOURINARY FISTULA</w:t>
      </w:r>
    </w:p>
    <w:p w14:paraId="248BEBA8" w14:textId="61A72E7C" w:rsidR="00DC74A2"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 xml:space="preserve">The development of </w:t>
      </w:r>
      <w:r w:rsidR="00A26E45" w:rsidRPr="002C57CF">
        <w:rPr>
          <w:rFonts w:ascii="Book Antiqua" w:hAnsi="Book Antiqua"/>
        </w:rPr>
        <w:t>rectourinary fistulae (RUF)</w:t>
      </w:r>
      <w:r w:rsidRPr="002C57CF">
        <w:rPr>
          <w:rFonts w:ascii="Book Antiqua" w:hAnsi="Book Antiqua"/>
        </w:rPr>
        <w:t xml:space="preserve"> results from an abnormal opening between the rectum and the bladder or urethra, the occurrence of which is relatively rare</w:t>
      </w:r>
      <w:r w:rsidRPr="002C57CF">
        <w:rPr>
          <w:rFonts w:ascii="Book Antiqua" w:hAnsi="Book Antiqua"/>
        </w:rPr>
        <w:fldChar w:fldCharType="begin" w:fldLock="1"/>
      </w:r>
      <w:r w:rsidR="005D5F96" w:rsidRPr="002C57CF">
        <w:rPr>
          <w:rFonts w:ascii="Book Antiqua" w:hAnsi="Book Antiqua"/>
        </w:rPr>
        <w:instrText>ADDIN CSL_CITATION {"citationItems":[{"id":"ITEM-1","itemData":{"DOI":"10.1097/01.ju.0000082013.58783.17","ISSN":"00225347","PMID":"14501729","abstract":"Purpose: Recto-urinary fistula formation is a rare occurrence, usually following surgery or another intervention for prostatic disease. Spontaneous closure is rarely successful and reconstructive procedures are usually performed. We report our experience in the last 30 years with modified York-Mason repair. To our knowledge our series of 24 patients is the largest reported using this approach. Materials and Methods: We retrospectively reviewed the medical records of all patients who underwent acquired rectourethral or rectovesical fistula repair at our institution. A total of 24 patients underwent York-Mason recto-urinary fistula repair, 18 fistulas occurred secondary to prostatic surgery and 11 patients underwent 1-stage repair without preoperative urinary or fecal diversion. Results: Overall 22 of the 24 fistulas were repaired successfully using the York-Mason approach. One patient required a repeat York-Mason procedure and another required a perineal incision to correct recurrence. All except 1 fistula were eventually surgically corrected. No fecal incontinence or anal stenosis developed. The fistula involved the bladder and urethra in 11 and 13 cases, respectively. Procedure time was less than 2 hours. Blood loss was 50 to 400 cc. No transfusions were required. Conclusions: York-Mason repair of recto-urinary fistula is an excellent approach to a rare and often confounding surgical complication. It provides nice exposure through unscarred planes and allows adequate closure. The success rate is excellent compared with that of other reported techniques. Postoperative recovery is rapid with minimal morbidity.","author":[{"dropping-particle":"","family":"Renschler","given":"Todd D.","non-dropping-particle":"","parse-names":false,"suffix":""},{"dropping-particle":"","family":"Middleton","given":"Richard G.","non-dropping-particle":"","parse-names":false,"suffix":""}],"container-title":"Journal of Urology","id":"ITEM-1","issue":"4 I","issued":{"date-parts":[["2003","10","1"]]},"page":"1222-1225","publisher":"Lippincott Williams and Wilkins","title":"30 Years of experience with York-Mason repair of recto-urinary fistulas","type":"article-journal","volume":"170"},"uris":["http://www.mendeley.com/documents/?uuid=1e561563-4446-33e0-a379-1e9807ffa6e4"]}],"mendeley":{"formattedCitation":"&lt;sup&gt;[95]&lt;/sup&gt;","plainTextFormattedCitation":"[95]","previouslyFormattedCitation":"&lt;sup&gt;[95]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[95]</w:t>
      </w:r>
      <w:r w:rsidRPr="002C57CF">
        <w:rPr>
          <w:rFonts w:ascii="Book Antiqua" w:hAnsi="Book Antiqua"/>
        </w:rPr>
        <w:fldChar w:fldCharType="end"/>
      </w:r>
      <w:r w:rsidRPr="002C57CF">
        <w:rPr>
          <w:rFonts w:ascii="Book Antiqua" w:hAnsi="Book Antiqua"/>
        </w:rPr>
        <w:t xml:space="preserve">. Its presentation is very similar to that of </w:t>
      </w:r>
      <w:r w:rsidR="00416B70" w:rsidRPr="002C57CF">
        <w:rPr>
          <w:rFonts w:ascii="Book Antiqua" w:hAnsi="Book Antiqua"/>
        </w:rPr>
        <w:t>EVF</w:t>
      </w:r>
      <w:r w:rsidRPr="002C57CF">
        <w:rPr>
          <w:rFonts w:ascii="Book Antiqua" w:hAnsi="Book Antiqua"/>
        </w:rPr>
        <w:t>, with the majority of patients complaining of pneumaturia, faecaluria or the passage of urine per rectum</w:t>
      </w:r>
      <w:r w:rsidRPr="002C57CF">
        <w:rPr>
          <w:rFonts w:ascii="Book Antiqua" w:hAnsi="Book Antiqua"/>
        </w:rPr>
        <w:fldChar w:fldCharType="begin" w:fldLock="1"/>
      </w:r>
      <w:r w:rsidR="005D5F96" w:rsidRPr="002C57CF">
        <w:rPr>
          <w:rFonts w:ascii="Book Antiqua" w:hAnsi="Book Antiqua"/>
        </w:rPr>
        <w:instrText>ADDIN CSL_CITATION {"citationItems":[{"id":"ITEM-1","itemData":{"DOI":"10.1155/2011/629105","ISSN":"2090-3111","PMID":"22110993","abstract":"Although rectourinary fistula (RUF) after radical prostatectomy (RP) is rare, it is an important issue impairing the quality of life of patients. If the RUF does not spontaneously close after colostomy, surgical closure should be considered. However, there is no standard approach and no consensus in the literature. A National Center for Biotechnology Information (NVBI) PubMed search for relevant articles published between 1995 and December 2010 was performed using the medical subject headings “radical prostatectomy” and “fistula.” Articles relevant to the treatment of RUF were retained. RUF developed in 0.6% to 9% of patients after RP. Most cases required colostomy, but more than 50% of them needed surgical fistula closure thereafter. The York-Mason technique is the most common approach, and closure using a broad-based flap of rectal mucosa is recommended after excision of the RUF. New techniques using a sealant or glue are developing, but further successful reports are needed.","author":[{"dropping-particle":"","family":"Kitamura","given":"Hiroshi","non-dropping-particle":"","parse-names":false,"suffix":""},{"dropping-particle":"","family":"Tsukamoto","given":"Taiji","non-dropping-particle":"","parse-names":false,"suffix":""}],"container-title":"Prostate Cancer","id":"ITEM-1","issue":"629105","issued":{"date-parts":[["2011"]]},"publisher":"Hindawi Limited","title":"Rectourinary Fistula after Radical Prostatectomy: Review of the Literature for Incidence, Etiology, and Management","type":"article-journal","volume":"2011"},"uris":["http://www.mendeley.com/documents/?uuid=f5acf910-6c74-3ae3-bbd9-b43a30852e35"]}],"mendeley":{"formattedCitation":"&lt;sup&gt;[96]&lt;/sup&gt;","plainTextFormattedCitation":"[96]","previouslyFormattedCitation":"&lt;sup&gt;[96]&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[96]</w:t>
      </w:r>
      <w:r w:rsidRPr="002C57CF">
        <w:rPr>
          <w:rFonts w:ascii="Book Antiqua" w:hAnsi="Book Antiqua"/>
        </w:rPr>
        <w:fldChar w:fldCharType="end"/>
      </w:r>
      <w:r w:rsidRPr="002C57CF">
        <w:rPr>
          <w:rFonts w:ascii="Book Antiqua" w:hAnsi="Book Antiqua"/>
        </w:rPr>
        <w:t>. Patients may also present with locally confined sepsis or peritonitis</w:t>
      </w:r>
      <w:r w:rsidR="003F1BF6" w:rsidRPr="002C57CF">
        <w:rPr>
          <w:rFonts w:ascii="Book Antiqua" w:hAnsi="Book Antiqua"/>
        </w:rPr>
        <w:t>.</w:t>
      </w:r>
    </w:p>
    <w:p w14:paraId="6D76EDA0" w14:textId="04FBA3C1" w:rsidR="00DC74A2" w:rsidRPr="002C57CF" w:rsidRDefault="00C351B1"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RUF</w:t>
      </w:r>
      <w:r w:rsidR="00B82115" w:rsidRPr="002C57CF">
        <w:rPr>
          <w:rFonts w:ascii="Book Antiqua" w:hAnsi="Book Antiqua"/>
        </w:rPr>
        <w:t xml:space="preserve"> can be classified as congenital </w:t>
      </w:r>
      <w:r w:rsidR="00B82115" w:rsidRPr="002C57CF">
        <w:rPr>
          <w:rFonts w:ascii="Book Antiqua" w:hAnsi="Book Antiqua"/>
          <w:i/>
          <w:iCs/>
        </w:rPr>
        <w:t>vs</w:t>
      </w:r>
      <w:r w:rsidR="00B82115" w:rsidRPr="002C57CF">
        <w:rPr>
          <w:rFonts w:ascii="Book Antiqua" w:hAnsi="Book Antiqua"/>
        </w:rPr>
        <w:t xml:space="preserve"> acquired, with acquired fistulae generally being divided into benign or malignancy-related fistulae. Benign fistulae are as a result of </w:t>
      </w:r>
      <w:r w:rsidR="00B548A2" w:rsidRPr="002C57CF">
        <w:rPr>
          <w:rFonts w:ascii="Book Antiqua" w:hAnsi="Book Antiqua"/>
        </w:rPr>
        <w:t>CD</w:t>
      </w:r>
      <w:r w:rsidR="00B82115" w:rsidRPr="002C57CF">
        <w:rPr>
          <w:rFonts w:ascii="Book Antiqua" w:hAnsi="Book Antiqua"/>
        </w:rPr>
        <w:t>, trauma, chronic perirectal sepsis or iatrogenic injury. Malignancy related fistulae occur as a result of a neoplasm, radiation, surgery or a combination of tumour and treatment effects</w:t>
      </w:r>
      <w:r w:rsidR="00B82115" w:rsidRPr="002C57CF">
        <w:rPr>
          <w:rFonts w:ascii="Book Antiqua" w:hAnsi="Book Antiqua"/>
        </w:rPr>
        <w:fldChar w:fldCharType="begin" w:fldLock="1"/>
      </w:r>
      <w:r w:rsidR="005D5F96" w:rsidRPr="002C57CF">
        <w:rPr>
          <w:rFonts w:ascii="Book Antiqua" w:hAnsi="Book Antiqua"/>
        </w:rPr>
        <w:instrText>ADDIN CSL_CITATION {"citationItems":[{"id":"ITEM-1","itemData":{"DOI":"10.1007/bf02258219","ISSN":"0012-3706","PMID":"9788385","abstract":"PURPOSE Acquired rectourinary fistulas, an infrequent complication of pelvic conditions, remain a therapeutic problem for which neither a widely accepted classification nor long-term outcome data are available. This study was designed to provide a new etiologic classification system and examine the success of various surgical therapies. It also looked at the need for permanent fecal or urinary diversion or radical excision depending on the cause of the fistula, i.e., benign vs. malignancy-related. METHODS A retrospective analysis was made of 41 patients treated for acquired rectourinary fistulas between 1980 and 1995. Acquired rectourinary fistulas were classified as 1) benign but caused by Crohn's disease, trauma, perirectal sepsis, or iatrogenic injury; and 2) malignancy-related fistulas secondary to neoplasm, radiation, surgery, or combined tumor and treatment effects. Surgical interventions were classified as repair, excision, fecal diversion, and urinary diversion. RESULTS Thirty-seven males and 4 females with acquired rectourinary fistula were identified with a mean age of 62 (range, 28-90) years. Nineteen patients had fistulas involving their urethras, and 22 patients had fistulas involving the bladder. Eight patients were not treated surgically; one was not treated because of an advanced malignancy, three because of patient preference, three because of sepsis, and one because of a poor general condition. Of the remaining 33 patients, nine had benign fistulas of which two were the result of Crohn's disease, two were the result of trauma, two were from an iatrogenic response, and three were from perirectal sepsis. Twenty-four patients had malignancy-related fistulas, and five patients had neoplasm at their fistula sites. The remaining 19 patients had malignancy-related fistulas that were the result of cancer treatments. Of the 19 malignancy-related fistulas, 5 were from radiation, 9 were from surgical trauma, and 5 were from radiation and surgical trauma. Forty-nine percent of the patients had undergone attempts at fistula treatment before referral. A resolution of symptoms after initial and reoperative surgery occurred more often in patients with benign fistulas (44 and 100 percent; mean, 1.8 surgeries per patient) compared with malignancy-related fistulas (21 and 88 percent; mean, 2.1 surgeries per patient). The rates of permanent fecal, urinary, and fecal plus urinary diversion were also lower for benign fistulas (11, 0, and 33 percent) compare…","author":[{"dropping-particle":"","family":"Muñoz","given":"M","non-dropping-particle":"","parse-names":false,"suffix":""},{"dropping-particle":"","family":"Nelson","given":"H","non-dropping-particle":"","parse-names":false,"suffix":""},{"dropping-particle":"","family":"Harrington","given":"J","non-dropping-particle":"","parse-names":false,"suffix":""},{"dropping-particle":"","family":"Tsiotos","given":"G","non-dropping-particle":"","parse-names":false,"suffix":""},{"dropping-particle":"","family":"Devine","given":"R","non-dropping-particle":"","parse-names":false,"suffix":""},{"dropping-particle":"","family":"Engen","given":"D","non-dropping-particle":"","parse-names":false,"suffix":""}],"container-title":"Diseases of the colon and rectum","id":"ITEM-1","issue":"10","issued":{"date-parts":[["1998","10"]]},"page":"1230-8","title":"Management of acquired rectourinary fistulas: outcome according to cause.","type":"article-journal","volume":"41"},"uris":["http://www.mendeley.com/documents/?uuid=efc242c9-f700-309a-9f5e-6782f0dc3d24"]}],"mendeley":{"formattedCitation":"&lt;sup&gt;[97]&lt;/sup&gt;","plainTextFormattedCitation":"[97]","previouslyFormattedCitation":"&lt;sup&gt;[97]&lt;/sup&gt;"},"properties":{"noteIndex":0},"schema":"https://github.com/citation-style-language/schema/raw/master/csl-citation.json"}</w:instrText>
      </w:r>
      <w:r w:rsidR="00B82115" w:rsidRPr="002C57CF">
        <w:rPr>
          <w:rFonts w:ascii="Book Antiqua" w:hAnsi="Book Antiqua"/>
        </w:rPr>
        <w:fldChar w:fldCharType="separate"/>
      </w:r>
      <w:r w:rsidR="005D5F96" w:rsidRPr="002C57CF">
        <w:rPr>
          <w:rFonts w:ascii="Book Antiqua" w:hAnsi="Book Antiqua"/>
          <w:noProof/>
          <w:vertAlign w:val="superscript"/>
        </w:rPr>
        <w:t>[97]</w:t>
      </w:r>
      <w:r w:rsidR="00B82115" w:rsidRPr="002C57CF">
        <w:rPr>
          <w:rFonts w:ascii="Book Antiqua" w:hAnsi="Book Antiqua"/>
        </w:rPr>
        <w:fldChar w:fldCharType="end"/>
      </w:r>
      <w:r w:rsidR="00B82115" w:rsidRPr="002C57CF">
        <w:rPr>
          <w:rFonts w:ascii="Book Antiqua" w:hAnsi="Book Antiqua"/>
        </w:rPr>
        <w:t>.</w:t>
      </w:r>
    </w:p>
    <w:p w14:paraId="26F9AE2D" w14:textId="6231C3DA" w:rsidR="00115C2A"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Most commonly, RUF can follow intervention for prostate cancer, be it surgical, radiation or ablative therapy</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{"citationItems":[{"id":"ITEM-1","itemData":{"DOI":"10.1016/j.juro.2006.07.152","ISSN":"00225347","PMID":"17085144","abstract":"Purpose: We present our management of urethral stenosis and rectourinary fistula resulting from prostate cancer therapy. We concentrated on cases refractory to minimally invasive treatment, such as dilation, urethrotomy, and urinary and/or fecal diversion. Materials and Methods: In our prospectively collected urethral reconstruction database we identified patients who underwent reconstruction of urethral stenosis or rectourinary fistula who also received prior treatment for prostate cancer. We documented demographics, prostate cancer pretreatment characteristics, prostate cancer therapy type, urethral reconstruction type and success. Results: A total of 48 patients met the inclusion criteria, including 16 with rectourinary fistula and 32 with urethral stenosis. Urethral complications followed prior radical prostatectomy, brachytherapy, external beam radiotherapy, cryotherapy, thermal ablation and any combination of these procedures. Stenosis repair was successful in 23 of 32 cases (73%) and it differed little between anterior and posterior urethral stenosis. Repair was accomplished by anastomotic urethroplasty in 19 cases, flap urethroplasty in 2, perineal urethrostomy in 2 and a urethral stent in 9. Prior external beam radiotherapy was a risk factor for urethral reconstruction failure. Fistula repair was successful in 14 of 15 patients (93%), excluding 1 who died postoperatively. The complexity of fistula management was dictated by fistula size and the presence or absence of coincident urethral stenosis. Conclusions: Urethral stenosis or rectourethral fistula following prostate cancer therapy can be managed by urethral reconstruction, such that normal voiding via the urethra is maintained, rather than abandoning the urethral outlet and performing heterotopic diversion. This can be accomplished with an acceptable rate of failure, given the complexity of the cases. © 2006 American Urological Association.","author":[{"dropping-particle":"","family":"Elliott","given":"Sean P.","non-dropping-particle":"","parse-names":false,"suffix":""},{"dropping-particle":"","family":"McAninch","given":"Jack W.","non-dropping-particle":"","parse-names":false,"suffix":""},{"dropping-particle":"","family":"Chi","given":"Thomas","non-dropping-particle":"","parse-names":false,"suffix":""},{"dropping-particle":"","family":"Doyle","given":"Sean M.","non-dropping-particle":"","parse-names":false,"suffix":""},{"dropping-particle":"","family":"Master","given":"Viraj A.","non-dropping-particle":"","parse-names":false,"suffix":""}],"container-title":"Journal of Urology","id":"ITEM-1","issue":"6","issued":{"date-parts":[["2006","12"]]},"page":"2508-2513","title":"Management of Severe Urethral Complications of Prostate Cancer Therapy","type":"article-journal","volume":"176"},"uris":["http://www.mendeley.com/documents/?uuid=f77f0206-7211-3d27-9e83-9a5b98d8949d"]}],"mendeley":{"formattedCitation":"&lt;sup&gt;[98]&lt;/sup&gt;","plainTextFormattedCitation":"[98]","previouslyFormattedCitation":"&lt;sup&gt;[98]&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[98]</w:t>
      </w:r>
      <w:r w:rsidRPr="002C57CF">
        <w:rPr>
          <w:rFonts w:ascii="Book Antiqua" w:hAnsi="Book Antiqua"/>
        </w:rPr>
        <w:fldChar w:fldCharType="end"/>
      </w:r>
      <w:r w:rsidRPr="002C57CF">
        <w:rPr>
          <w:rFonts w:ascii="Book Antiqua" w:hAnsi="Book Antiqua"/>
        </w:rPr>
        <w:t xml:space="preserve">. As the treatment of prostate cancer has developed, and non-operative management has become more sophisticated, there has been a significant increase in the </w:t>
      </w:r>
      <w:r w:rsidR="00466A22" w:rsidRPr="002C57CF">
        <w:rPr>
          <w:rFonts w:ascii="Book Antiqua" w:hAnsi="Book Antiqua"/>
        </w:rPr>
        <w:t>incidence</w:t>
      </w:r>
      <w:r w:rsidRPr="002C57CF">
        <w:rPr>
          <w:rFonts w:ascii="Book Antiqua" w:hAnsi="Book Antiqua"/>
        </w:rPr>
        <w:t xml:space="preserve"> of </w:t>
      </w:r>
      <w:r w:rsidR="00B545F4" w:rsidRPr="002C57CF">
        <w:rPr>
          <w:rFonts w:ascii="Book Antiqua" w:hAnsi="Book Antiqua"/>
        </w:rPr>
        <w:t xml:space="preserve">more </w:t>
      </w:r>
      <w:r w:rsidRPr="002C57CF">
        <w:rPr>
          <w:rFonts w:ascii="Book Antiqua" w:hAnsi="Book Antiqua"/>
        </w:rPr>
        <w:t>complex</w:t>
      </w:r>
      <w:r w:rsidR="00B545F4" w:rsidRPr="002C57CF">
        <w:rPr>
          <w:rFonts w:ascii="Book Antiqua" w:hAnsi="Book Antiqua"/>
        </w:rPr>
        <w:t xml:space="preserve"> and difficult to manage</w:t>
      </w:r>
      <w:r w:rsidRPr="002C57CF">
        <w:rPr>
          <w:rFonts w:ascii="Book Antiqua" w:hAnsi="Book Antiqua"/>
        </w:rPr>
        <w:t xml:space="preserve"> fistulae</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 Complex fistulae are defined as those occurring after prior radiation, after failed repair attempts and those &gt;</w:t>
      </w:r>
      <w:r w:rsidR="008D5421" w:rsidRPr="002C57CF">
        <w:rPr>
          <w:rFonts w:ascii="Book Antiqua" w:hAnsi="Book Antiqua"/>
        </w:rPr>
        <w:t xml:space="preserve"> </w:t>
      </w:r>
      <w:r w:rsidRPr="002C57CF">
        <w:rPr>
          <w:rFonts w:ascii="Book Antiqua" w:hAnsi="Book Antiqua"/>
        </w:rPr>
        <w:t>2</w:t>
      </w:r>
      <w:r w:rsidR="008D5421" w:rsidRPr="002C57CF">
        <w:rPr>
          <w:rFonts w:ascii="Book Antiqua" w:hAnsi="Book Antiqua"/>
        </w:rPr>
        <w:t xml:space="preserve"> </w:t>
      </w:r>
      <w:r w:rsidRPr="002C57CF">
        <w:rPr>
          <w:rFonts w:ascii="Book Antiqua" w:hAnsi="Book Antiqua"/>
        </w:rPr>
        <w:t>cm in diameter</w:t>
      </w:r>
      <w:r w:rsidRPr="002C57CF">
        <w:rPr>
          <w:rFonts w:ascii="Book Antiqua" w:hAnsi="Book Antiqua"/>
        </w:rPr>
        <w:fldChar w:fldCharType="begin" w:fldLock="1"/>
      </w:r>
      <w:r w:rsidR="005D5F96" w:rsidRPr="002C57CF">
        <w:rPr>
          <w:rFonts w:ascii="Book Antiqua" w:hAnsi="Book Antiqua"/>
        </w:rPr>
        <w:instrText>ADDIN CSL_CITATION {"citationItems":[{"id":"ITEM-1","itemData":{"DOI":"10.5489/cuaj.3107","ISSN":"19116470","PMID":"26788240","abstract":"Introduction: We sought to present our experience and outcomes in patients with complex rectourethral fistulae (RUF) treated using the transperineal approach with gracilis muscle flap interposition. Complex RUF was defined as having prior radiation, failed repair attempts, and large size (&gt;2 cm). Methods: A retrospective review identified 10 patients presenting with complex RUF between July 2009 and November 2013. Three were excluded due to large fistula defects managed with urinary diversion. Seven patients met inclusion criteria and underwent reconstruction. Results: Six of 7 patients had prostate cancer, and one patient had colon cancer treated with low anterior resection with adjuvant radiation. The primary modality of prostate cancer therapy was brachytherapy (n=3), external beam radiotherapy (n=2) and radical retropubic prostatectomy (RRP) (n=1). Three patients had salvage cancer therapy, including RRP (n=1), cystoprostatectomy with ileal conduit (n=1), and cryotherapy (n=1). One patient developed RUF post-primary RRP without radiation. Mean fistula size was 2.8cm (2</w:instrText>
      </w:r>
      <w:r w:rsidR="005D5F96" w:rsidRPr="002C57CF">
        <w:rPr>
          <w:rFonts w:ascii="Times New Roman" w:hAnsi="Times New Roman" w:cs="Times New Roman"/>
        </w:rPr>
        <w:instrText>‒</w:instrText>
      </w:r>
      <w:r w:rsidR="005D5F96" w:rsidRPr="002C57CF">
        <w:rPr>
          <w:rFonts w:ascii="Book Antiqua" w:hAnsi="Book Antiqua"/>
        </w:rPr>
        <w:instrText>4 cm). No fistulas recurred at mean follow-up 11.4 months (6</w:instrText>
      </w:r>
      <w:r w:rsidR="005D5F96" w:rsidRPr="002C57CF">
        <w:rPr>
          <w:rFonts w:ascii="Times New Roman" w:hAnsi="Times New Roman" w:cs="Times New Roman"/>
        </w:rPr>
        <w:instrText>‒</w:instrText>
      </w:r>
      <w:r w:rsidR="005D5F96" w:rsidRPr="002C57CF">
        <w:rPr>
          <w:rFonts w:ascii="Book Antiqua" w:hAnsi="Book Antiqua"/>
        </w:rPr>
        <w:instrText>20 months). Three patients have had colostomy reversal, one is pending reversal and three have permanent colostomies. Five patients have stress urinary incontinence, with two managed with one to four pads per day, one managed with a condom catheter, and two waiting for artificial urinary sphincter (AUS). One patient developed a perineal wound infection and one developed a pulmonary embolus treated medically. Conclusion: Complex RUF defects are effectively treated with transperineal repair using gracilis muscle interposition. The procedure has low morbidity and high success. Concomitant stress incontinence and bladder outlet contracture are prevalent in this population and may require ongoing management.","author":[{"dropping-particle":"","family":"Tran","given":"Henry","non-dropping-particle":"","parse-names":false,"suffix":""},{"dropping-particle":"","family":"Flannigan","given":"Ryan","non-dropping-particle":"","parse-names":false,"suffix":""},{"dropping-particle":"","family":"Rapoport","given":"Daniel","non-dropping-particle":"","parse-names":false,"suffix":""}],"container-title":"Journal of the Canadian Urological Association","id":"ITEM-1","issue":"11-12December","issued":{"date-parts":[["2015","12","1"]]},"page":"E916-E920","publisher":"Canadian Medical Association","title":"Transperineal approach to complex rectourinary fistulae","type":"article-journal","volume":"9"},"uris":["http://www.mendeley.com/documents/?uuid=19385873-bb7c-3350-b5a3-d905d74ea7e7"]}],"mendeley":{"formattedCitation":"&lt;sup&gt;[100]&lt;/sup&gt;","plainTextFormattedCitation":"[100]","previouslyFormattedCitation":"&lt;sup&gt;[100]&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[100]</w:t>
      </w:r>
      <w:r w:rsidRPr="002C57CF">
        <w:rPr>
          <w:rFonts w:ascii="Book Antiqua" w:hAnsi="Book Antiqua"/>
        </w:rPr>
        <w:fldChar w:fldCharType="end"/>
      </w:r>
      <w:r w:rsidRPr="002C57CF">
        <w:rPr>
          <w:rFonts w:ascii="Book Antiqua" w:hAnsi="Book Antiqua"/>
        </w:rPr>
        <w:t>.</w:t>
      </w:r>
    </w:p>
    <w:p w14:paraId="2393E357" w14:textId="0929766C" w:rsidR="00115C2A"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With advances in the detection and treatment of prostate cancer in recent years, the majority of RUFs are seen in patients who have received multimodal treatment (external beam radiotherapy, brachytherapy, cryotherapy or combination therapy)</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{"citationItems":[{"id":"ITEM-1","itemData":{"DOI":"10.1016/j.juro.2006.07.152","ISSN":"00225347","PMID":"17085144","abstract":"Purpose: We present our management of urethral stenosis and rectourinary fistula resulting from prostate cancer therapy. We concentrated on cases refractory to minimally invasive treatment, such as dilation, urethrotomy, and urinary and/or fecal diversion. Materials and Methods: In our prospectively collected urethral reconstruction database we identified patients who underwent reconstruction of urethral stenosis or rectourinary fistula who also received prior treatment for prostate cancer. We documented demographics, prostate cancer pretreatment characteristics, prostate cancer therapy type, urethral reconstruction type and success. Results: A total of 48 patients met the inclusion criteria, including 16 with rectourinary fistula and 32 with urethral stenosis. Urethral complications followed prior radical prostatectomy, brachytherapy, external beam radiotherapy, cryotherapy, thermal ablation and any combination of these procedures. Stenosis repair was successful in 23 of 32 cases (73%) and it differed little between anterior and posterior urethral stenosis. Repair was accomplished by anastomotic urethroplasty in 19 cases, flap urethroplasty in 2, perineal urethrostomy in 2 and a urethral stent in 9. Prior external beam radiotherapy was a risk factor for urethral reconstruction failure. Fistula repair was successful in 14 of 15 patients (93%), excluding 1 who died postoperatively. The complexity of fistula management was dictated by fistula size and the presence or absence of coincident urethral stenosis. Conclusions: Urethral stenosis or rectourethral fistula following prostate cancer therapy can be managed by urethral reconstruction, such that normal voiding via the urethra is maintained, rather than abandoning the urethral outlet and performing heterotopic diversion. This can be accomplished with an acceptable rate of failure, given the complexity of the cases. © 2006 American Urological Association.","author":[{"dropping-particle":"","family":"Elliott","given":"Sean P.","non-dropping-particle":"","parse-names":false,"suffix":""},{"dropping-particle":"","family":"McAninch","given":"Jack W.","non-dropping-particle":"","parse-names":false,"suffix":""},{"dropping-particle":"","family":"Chi","given":"Thomas","non-dropping-particle":"","parse-names":false,"suffix":""},{"dropping-particle":"","family":"Doyle","given":"Sean M.","non-dropping-particle":"","parse-names":false,"suffix":""},{"dropping-particle":"","family":"Master","given":"Viraj A.","non-dropping-particle":"","parse-names":false,"suffix":""}],"container-title":"Journal of Urology","id":"ITEM-1","issue":"6","issued":{"date-parts":[["2006","12"]]},"page":"2508-2513","title":"Management of Severe Urethral Complications of Prostate Cancer Therapy","type":"article-journal","volume":"176"},"uris":["http://www.mendeley.com/documents/?uuid=f77f0206-7211-3d27-9e83-9a5b98d8949d"]}],"mendeley":{"formattedCitation":"&lt;sup&gt;[98]&lt;/sup&gt;","plainTextFormattedCitation":"[98]","previouslyFormattedCitation":"&lt;sup&gt;[98]&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[98]</w:t>
      </w:r>
      <w:r w:rsidRPr="002C57CF">
        <w:rPr>
          <w:rFonts w:ascii="Book Antiqua" w:hAnsi="Book Antiqua"/>
        </w:rPr>
        <w:fldChar w:fldCharType="end"/>
      </w:r>
      <w:r w:rsidRPr="002C57CF">
        <w:rPr>
          <w:rFonts w:ascii="Book Antiqua" w:hAnsi="Book Antiqua"/>
        </w:rPr>
        <w:t>. It is reported that &gt;</w:t>
      </w:r>
      <w:r w:rsidR="008D5421" w:rsidRPr="002C57CF">
        <w:rPr>
          <w:rFonts w:ascii="Book Antiqua" w:hAnsi="Book Antiqua"/>
        </w:rPr>
        <w:t xml:space="preserve"> </w:t>
      </w:r>
      <w:r w:rsidRPr="002C57CF">
        <w:rPr>
          <w:rFonts w:ascii="Book Antiqua" w:hAnsi="Book Antiqua"/>
        </w:rPr>
        <w:t>50% of RUF occur in the presence of previous pelvic radiation</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{"citationItems":[{"id":"ITEM-1","itemData":{"DOI":"10.1016/j.juro.2010.08.004","ISSN":"00225347","PMID":"20952036","abstract":"Purpose Rectourethral fistulas are a rare but devastating complication of pelvic surgery and radiation. We review, analyze and describe the management and outcomes of nonradiated and radiation/ablation induced rectourethral fistulas during a consecutive 12-year period. Materials and Methods We performed a retrospective review of patients undergoing rectourethral fistula repair between January 1, 1998 and December 31, 2009. Patient demographics as well as preoperative, operative and postoperative data were obtained. All rectourethral fistulas were repaired using an anterior transperineal approach with a muscle interposition flap and selective use of a buccal mucosal graft urethral patch onlay. Results A total of 74 patients with rectourethral fistulas underwent repair with an anterior perineal approach and muscle interposition flap (68 gracilis muscle interposition flaps, 6 other muscle interposition flaps). We compared 35 nonradiated and 39 radiated/ablation induced rectourethral fistulas. Concurrent urethral strictures were present in 11% of nonradiated and 28% of radiated/ablation rectourethral fistulas. At a mean followup of 20 months 100% of nonradiated rectourethral fistulas were closed with 1 procedure while 84% of radiated/ablation rectourethral fistulas were closed in a single stage. Of the patients with nonradiated rectourethral fistulas 97% had the bowel undiverted. Of those undiverted cases 100% were without bowel complication. Of the patients with radiated/ablation rectourethral fistulas 31% required permanent fecal diversion. Conclusions Successful rectourethral fistula closure can be achieved for nonradiated (100%) and radiation/ablation (84%) rectourethral fistulas using a standard anterior perineal approach with an interposition muscle flap and selective use of buccal mucosal graft, providing a standard for rectourethral fistula repair. Even the most complex radiation/ablation rectourethral fistula can be repaired avoiding permanent urinary and fecal diversion. © 2010 American Urological Association Education and Research, Inc.","author":[{"dropping-particle":"","family":"Vanni","given":"Alex J.","non-dropping-particle":"","parse-names":false,"suffix":""},{"dropping-particle":"","family":"Buckley","given":"Jill C.","non-dropping-particle":"","parse-names":false,"suffix":""},{"dropping-particle":"","family":"Zinman","given":"Leonard N.","non-dropping-particle":"","parse-names":false,"suffix":""}],"container-title":"Journal of Urology","id":"ITEM-1","issue":"6","issued":{"date-parts":[["2010","12"]]},"page":"2400-2404","title":"Management of surgical and radiation induced rectourethral fistulas with an interposition muscle flap and selective buccal mucosal onlay graft","type":"article-journal","volume":"184"},"uris":["http://www.mendeley.com/documents/?uuid=cc1c0660-fd5a-38a2-a5c6-07cd112e1c86"]}],"mendeley":{"formattedCitation":"&lt;sup&gt;[101]&lt;/sup&gt;","plainTextFormattedCitation":"[101]","previouslyFormattedCitation":"&lt;sup&gt;[101]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[101]</w:t>
      </w:r>
      <w:r w:rsidRPr="002C57CF">
        <w:rPr>
          <w:rFonts w:ascii="Book Antiqua" w:hAnsi="Book Antiqua"/>
        </w:rPr>
        <w:fldChar w:fldCharType="end"/>
      </w:r>
      <w:r w:rsidRPr="002C57CF">
        <w:rPr>
          <w:rFonts w:ascii="Book Antiqua" w:hAnsi="Book Antiqua"/>
        </w:rPr>
        <w:t>.</w:t>
      </w:r>
      <w:r w:rsidR="00B545F4" w:rsidRPr="002C57CF">
        <w:rPr>
          <w:rFonts w:ascii="Book Antiqua" w:hAnsi="Book Antiqua"/>
        </w:rPr>
        <w:t xml:space="preserve"> </w:t>
      </w:r>
      <w:r w:rsidRPr="002C57CF">
        <w:rPr>
          <w:rFonts w:ascii="Book Antiqua" w:hAnsi="Book Antiqua"/>
        </w:rPr>
        <w:t>0.1</w:t>
      </w:r>
      <w:r w:rsidR="008D5421" w:rsidRPr="002C57CF">
        <w:rPr>
          <w:rFonts w:ascii="Book Antiqua" w:hAnsi="Book Antiqua"/>
        </w:rPr>
        <w:t>%</w:t>
      </w:r>
      <w:r w:rsidRPr="002C57CF">
        <w:rPr>
          <w:rFonts w:ascii="Book Antiqua" w:hAnsi="Book Antiqua"/>
        </w:rPr>
        <w:t>-3% of patients undergoing these forms of treatment will develop fistulae</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 xml:space="preserve">, with the incidence of RUF post brachytherapy </w:t>
      </w:r>
      <w:r w:rsidR="007E369E" w:rsidRPr="002C57CF">
        <w:rPr>
          <w:rFonts w:ascii="Book Antiqua" w:hAnsi="Book Antiqua"/>
        </w:rPr>
        <w:t>being</w:t>
      </w:r>
      <w:r w:rsidRPr="002C57CF">
        <w:rPr>
          <w:rFonts w:ascii="Book Antiqua" w:hAnsi="Book Antiqua"/>
        </w:rPr>
        <w:t xml:space="preserve"> 0.3</w:t>
      </w:r>
      <w:r w:rsidR="008D5421" w:rsidRPr="002C57CF">
        <w:rPr>
          <w:rFonts w:ascii="Book Antiqua" w:hAnsi="Book Antiqua"/>
        </w:rPr>
        <w:t>%</w:t>
      </w:r>
      <w:r w:rsidRPr="002C57CF">
        <w:rPr>
          <w:rFonts w:ascii="Book Antiqua" w:hAnsi="Book Antiqua"/>
        </w:rPr>
        <w:t>-3% and an incidence of 0</w:t>
      </w:r>
      <w:r w:rsidR="008D5421" w:rsidRPr="002C57CF">
        <w:rPr>
          <w:rFonts w:ascii="Book Antiqua" w:hAnsi="Book Antiqua"/>
        </w:rPr>
        <w:t>%</w:t>
      </w:r>
      <w:r w:rsidRPr="002C57CF">
        <w:rPr>
          <w:rFonts w:ascii="Book Antiqua" w:hAnsi="Book Antiqua"/>
        </w:rPr>
        <w:t>-0.6% post EBRT</w:t>
      </w:r>
      <w:r w:rsidRPr="002C57CF">
        <w:rPr>
          <w:rFonts w:ascii="Book Antiqua" w:hAnsi="Book Antiqua"/>
        </w:rPr>
        <w:fldChar w:fldCharType="begin" w:fldLock="1"/>
      </w:r>
      <w:r w:rsidR="005D5F96" w:rsidRPr="002C57CF">
        <w:rPr>
          <w:rFonts w:ascii="Book Antiqua" w:hAnsi="Book Antiqua"/>
        </w:rPr>
        <w:instrText>ADDIN CSL_CITATION {"citationItems":[{"id":"ITEM-1","itemData":{"DOI":"10.5489/cuaj.3107","ISSN":"19116470","PMID":"26788240","abstract":"Introduction: We sought to present our experience and outcomes in patients with complex rectourethral fistulae (RUF) treated using the transperineal approach with gracilis muscle flap interposition. Complex RUF was defined as having prior radiation, failed repair attempts, and large size (&gt;2 cm). Methods: A retrospective review identified 10 patients presenting with complex RUF between July 2009 and November 2013. Three were excluded due to large fistula defects managed with urinary diversion. Seven patients met inclusion criteria and underwent reconstruction. Results: Six of 7 patients had prostate cancer, and one patient had colon cancer treated with low anterior resection with adjuvant radiation. The primary modality of prostate cancer therapy was brachytherapy (n=3), external beam radiotherapy (n=2) and radical retropubic prostatectomy (RRP) (n=1). Three patients had salvage cancer therapy, including RRP (n=1), cystoprostatectomy with ileal conduit (n=1), and cryotherapy (n=1). One patient developed RUF post-primary RRP without radiation. Mean fistula size was 2.8cm (2</w:instrText>
      </w:r>
      <w:r w:rsidR="005D5F96" w:rsidRPr="002C57CF">
        <w:rPr>
          <w:rFonts w:ascii="Times New Roman" w:hAnsi="Times New Roman" w:cs="Times New Roman"/>
        </w:rPr>
        <w:instrText>‒</w:instrText>
      </w:r>
      <w:r w:rsidR="005D5F96" w:rsidRPr="002C57CF">
        <w:rPr>
          <w:rFonts w:ascii="Book Antiqua" w:hAnsi="Book Antiqua"/>
        </w:rPr>
        <w:instrText>4 cm). No fistulas recurred at mean follow-up 11.4 months (6</w:instrText>
      </w:r>
      <w:r w:rsidR="005D5F96" w:rsidRPr="002C57CF">
        <w:rPr>
          <w:rFonts w:ascii="Times New Roman" w:hAnsi="Times New Roman" w:cs="Times New Roman"/>
        </w:rPr>
        <w:instrText>‒</w:instrText>
      </w:r>
      <w:r w:rsidR="005D5F96" w:rsidRPr="002C57CF">
        <w:rPr>
          <w:rFonts w:ascii="Book Antiqua" w:hAnsi="Book Antiqua"/>
        </w:rPr>
        <w:instrText>20 months). Three patients have had colostomy reversal, one is pending reversal and three have permanent colostomies. Five patients have stress urinary incontinence, with two managed with one to four pads per day, one managed with a condom catheter, and two waiting for artificial urinary sphincter (AUS). One patient developed a perineal wound infection and one developed a pulmonary embolus treated medically. Conclusion: Complex RUF defects are effectively treated with transperineal repair using gracilis muscle interposition. The procedure has low morbidity and high success. Concomitant stress incontinence and bladder outlet contracture are prevalent in this population and may require ongoing management.","author":[{"dropping-particle":"","family":"Tran","given":"Henry","non-dropping-particle":"","parse-names":false,"suffix":""},{"dropping-particle":"","family":"Flannigan","given":"Ryan","non-dropping-particle":"","parse-names":false,"suffix":""},{"dropping-particle":"","family":"Rapoport","given":"Daniel","non-dropping-particle":"","parse-names":false,"suffix":""}],"container-title":"Journal of the Canadian Urological Association","id":"ITEM-1","issue":"11-12December","issued":{"date-parts":[["2015","12","1"]]},"page":"E916-E920","publisher":"Canadian Medical Association","title":"Transperineal approach to complex rectourinary fistulae","type":"article-journal","volume":"9"},"uris":["http://www.mendeley.com/documents/?uuid=19385873-bb7c-3350-b5a3-d905d74ea7e7"]}],"mendeley":{"formattedCitation":"&lt;sup&gt;[100]&lt;/sup&gt;","plainTextFormattedCitation":"[100]","previouslyFormattedCitation":"&lt;sup&gt;[100]&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[100]</w:t>
      </w:r>
      <w:r w:rsidRPr="002C57CF">
        <w:rPr>
          <w:rFonts w:ascii="Book Antiqua" w:hAnsi="Book Antiqua"/>
        </w:rPr>
        <w:fldChar w:fldCharType="end"/>
      </w:r>
      <w:r w:rsidRPr="002C57CF">
        <w:rPr>
          <w:rFonts w:ascii="Book Antiqua" w:hAnsi="Book Antiqua"/>
        </w:rPr>
        <w:t>.</w:t>
      </w:r>
    </w:p>
    <w:p w14:paraId="49059D79" w14:textId="23CFA73A" w:rsidR="007E369E"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The use of radiation prior to radical prostatectomy is a known risk factor for the development of fistulae, as it induces tissue fibrosis and destroys tissue planes, increasing the likelihood of rectal injury. The underlying pathophysiology is believed to be microvascular injury in the rectal wall leading to mucosal injury and fibrosis</w:t>
      </w:r>
      <w:r w:rsidR="003D2F12" w:rsidRPr="002C57CF">
        <w:rPr>
          <w:rFonts w:ascii="Book Antiqua" w:hAnsi="Book Antiqua"/>
        </w:rPr>
        <w:t>,</w:t>
      </w:r>
      <w:r w:rsidRPr="002C57CF">
        <w:rPr>
          <w:rFonts w:ascii="Book Antiqua" w:hAnsi="Book Antiqua"/>
        </w:rPr>
        <w:t xml:space="preserve"> and subsequently to the development of ulcers, perforation and fistula</w:t>
      </w:r>
      <w:r w:rsidR="00B545F4" w:rsidRPr="002C57CF">
        <w:rPr>
          <w:rFonts w:ascii="Book Antiqua" w:hAnsi="Book Antiqua"/>
        </w:rPr>
        <w:t>e</w:t>
      </w:r>
      <w:r w:rsidRPr="002C57CF">
        <w:rPr>
          <w:rFonts w:ascii="Book Antiqua" w:hAnsi="Book Antiqua"/>
        </w:rPr>
        <w:fldChar w:fldCharType="begin" w:fldLock="1"/>
      </w:r>
      <w:r w:rsidR="005D5F96" w:rsidRPr="002C57CF">
        <w:rPr>
          <w:rFonts w:ascii="Book Antiqua" w:hAnsi="Book Antiqua"/>
        </w:rPr>
        <w:instrText>ADDIN CSL_CITATION {"citationItems":[{"id":"ITEM-1","itemData":{"DOI":"10.1097/01.ju.0000158041.77063.ff","ISSN":"00225347","PMID":"15879789","abstract":"Purpose: Prostate cancer (PCa) radiotherapy (RT), including brachytherapy, may lead to significant morbidity, including urinary fistulas. If conservative measures fail, urinary and/or fecal diversion is often required. In this study we examined a series of patients with fistulas that developed after pelvic radiation therapy and explored potential predisposing factors and treatment recommendations for refractory fistulas. Materials and Methods: Patients were identified who received radiation therapy for PCa between 1977 and 2002, and subsequently had a fistula to the urinary tract. Patients were excluded who had diverticulitis, inflammatory bowel disease, a history of recent radical retropubic prostatectomy (possible iatrogenic etiology) or cancer in the excised fistula. Data were extracted from patient charts, mailed questionnaires and outside records. Results: A total of 51 patients were identified with a history of radiation for PCa who subsequently had a urinary fistula. Of 20 patients meeting inclusion criteria 30% received external beam RT alone, 30% received brachytherapy and 40% received combined external beam RT/brachytherapy. Most fistulas (80%) were from the rectum to the urinary tract with an average diameter of 3.2 cm. Of patients with rectal fistulas 81% had a history of rectal stricture, urethral stricture, rectal biopsy, rectal argon beam therapy or transurethral prostate resection after radiation. All patients with rectourethral fistulas who achieved symptomatic resolution required urinary and fecal diversion. Conclusions: Conservative treatment is generally ineffective in the management of large urinary fistulas. Surgical intervention offers symptomatic relief and improved quality of life in most patients. Copyright © 2005 by American Urological Association.","author":[{"dropping-particle":"","family":"Chrouser","given":"Kristin L.","non-dropping-particle":"","parse-names":false,"suffix":""},{"dropping-particle":"","family":"Leibovich","given":"Bradley C.","non-dropping-particle":"","parse-names":false,"suffix":""},{"dropping-particle":"","family":"Sweat","given":"Susan D.","non-dropping-particle":"","parse-names":false,"suffix":""},{"dropping-particle":"","family":"Larson","given":"David W.","non-dropping-particle":"","parse-names":false,"suffix":""},{"dropping-particle":"","family":"Davis","given":"Brian J.","non-dropping-particle":"","parse-names":false,"suffix":""},{"dropping-particle":"V.","family":"Tran","given":"Nho","non-dropping-particle":"","parse-names":false,"suffix":""},{"dropping-particle":"","family":"Zincke","given":"Horst","non-dropping-particle":"","parse-names":false,"suffix":""},{"dropping-particle":"","family":"Blute","given":"Michael L.","non-dropping-particle":"","parse-names":false,"suffix":""}],"container-title":"Journal of Urology","id":"ITEM-1","issue":"6","issued":{"date-parts":[["2005"]]},"page":"1953-1957","publisher":"Lippincott Williams and Wilkins","title":"Urinary fistulas following external radiation or permanent brachytherapy for the treatment of prostate cancer","type":"article-journal","volume":"173"},"uris":["http://www.mendeley.com/documents/?uuid=66e3e79b-02d0-328f-8306-1898e2fe2f4f"]}],"mendeley":{"formattedCitation":"&lt;sup&gt;[102]&lt;/sup&gt;","plainTextFormattedCitation":"[102]","previouslyFormattedCitation":"&lt;sup&gt;[102]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[102]</w:t>
      </w:r>
      <w:r w:rsidRPr="002C57CF">
        <w:rPr>
          <w:rFonts w:ascii="Book Antiqua" w:hAnsi="Book Antiqua"/>
        </w:rPr>
        <w:fldChar w:fldCharType="end"/>
      </w:r>
      <w:r w:rsidRPr="002C57CF">
        <w:rPr>
          <w:rFonts w:ascii="Book Antiqua" w:hAnsi="Book Antiqua"/>
        </w:rPr>
        <w:t>. The incidence of RUF post salvage prostatectomy ranges from 2</w:t>
      </w:r>
      <w:r w:rsidR="008D5421" w:rsidRPr="002C57CF">
        <w:rPr>
          <w:rFonts w:ascii="Book Antiqua" w:hAnsi="Book Antiqua"/>
        </w:rPr>
        <w:t>%</w:t>
      </w:r>
      <w:r w:rsidRPr="002C57CF">
        <w:rPr>
          <w:rFonts w:ascii="Book Antiqua" w:hAnsi="Book Antiqua"/>
        </w:rPr>
        <w:t>-15%</w:t>
      </w:r>
      <w:r w:rsidRPr="002C57CF">
        <w:rPr>
          <w:rFonts w:ascii="Book Antiqua" w:hAnsi="Book Antiqua"/>
        </w:rPr>
        <w:fldChar w:fldCharType="begin" w:fldLock="1"/>
      </w:r>
      <w:r w:rsidR="005D5F96" w:rsidRPr="002C57CF">
        <w:rPr>
          <w:rFonts w:ascii="Book Antiqua" w:hAnsi="Book Antiqua"/>
        </w:rPr>
        <w:instrText>ADDIN CSL_CITATION {"citationItems":[{"id":"ITEM-1","itemData":{"DOI":"10.1111/j.1464-410X.2009.08715.x","ISSN":"14644096","PMID":"19583717","abstract":"We reviewed the current salvage methods for patients with local recurrent prostate cancer after primary radiotherapy (RT), using a search of relevant Medline/PubMed articles published from 1982 to 2008, with the following search terms: 'radiorecurrent prostate cancer, local salvage treatment, salvage radical prostatectomy (RP), salvage cryoablation, salvage brachytherapy, salvage high-intensity focused ultrasound (HIFU)', and permutations of the above. Only articles written in English were included. The objectives of this review were to analyse the eligibility criteria for careful selection of appropriate patients and to evaluate the oncological results and complications for each method. There are four whole-gland re-treatment options (salvage RP, salvage cryoablation, salvage brachytherapy, salvage HIFU) for RT failure, although others might be in development or investigations. Salvage RP has the longest follow-up with acceptable oncological results, but it is a challenging technique with a high complication rate. Salvage cryoablation is a feasible option, especially using third-generation technology, whereby the average biochemical disease-free survival rate is 50-70% and there are fewer occurrences of severe complications such as recto-urethral fistula. Salvage brachytherapy, with short-term cancer control, is comparable to other salvage methods but depends on cumulative dosage limitation to target tissues. HIFU is a relatively recent option in the salvage setting. Both salvage brachytherapy and HIFU require more detailed studies with intermediate and long-term follow-up. As these are not prospective, randomized studies and the definitions of biochemical failure varied, there are limited comparisons among these different salvage methods, including efficacy. In the focal therapy salvage setting, the increased use of thermoablative methods for eligible patients might contribute to reducing complications and maintaining quality of life. The problem to effectively salvage patients with locally recurrent disease after RT is the lack of diagnostic examinations with sufficient sensitivity and specificity to detect local recurrence at an early curable stage. Therefore, a more strict definition of biochemical failure, improved imaging techniques, and accurate specimen mapping are needed as diagnostic tools. Furthermore, universal selection criteria and an integrated definition of biochemical failure for all salvage methods are required to determine which prov…","author":[{"dropping-particle":"","family":"Kimura","given":"Masaki","non-dropping-particle":"","parse-names":false,"suffix":""},{"dropping-particle":"","family":"Mouraviev","given":"Vladimir","non-dropping-particle":"","parse-names":false,"suffix":""},{"dropping-particle":"","family":"Tsivian","given":"Matvey","non-dropping-particle":"","parse-names":false,"suffix":""},{"dropping-particle":"","family":"Mayes","given":"Janice M.","non-dropping-particle":"","parse-names":false,"suffix":""},{"dropping-particle":"","family":"Satoh","given":"Takefumi","non-dropping-particle":"","parse-names":false,"suffix":""},{"dropping-particle":"","family":"Polascik","given":"Thomas J.","non-dropping-particle":"","parse-names":false,"suffix":""}],"container-title":"BJU International","id":"ITEM-1","issue":"2","issued":{"date-parts":[["2010","1"]]},"page":"191-201","title":"Current salvage methods for recurrent prostate cancer after failure of primary radiotherapy","type":"article-journal","volume":"105"},"uris":["http://www.mendeley.com/documents/?uuid=0b2f8a64-1f87-36f8-99ea-88b6fee3a968"]}],"mendeley":{"formattedCitation":"&lt;sup&gt;[103]&lt;/sup&gt;","plainTextFormattedCitation":"[103]","previouslyFormattedCitation":"&lt;sup&gt;[103]&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[103]</w:t>
      </w:r>
      <w:r w:rsidRPr="002C57CF">
        <w:rPr>
          <w:rFonts w:ascii="Book Antiqua" w:hAnsi="Book Antiqua"/>
        </w:rPr>
        <w:fldChar w:fldCharType="end"/>
      </w:r>
      <w:r w:rsidRPr="002C57CF">
        <w:rPr>
          <w:rFonts w:ascii="Book Antiqua" w:hAnsi="Book Antiqua"/>
        </w:rPr>
        <w:t xml:space="preserve">. </w:t>
      </w:r>
    </w:p>
    <w:p w14:paraId="2C41F4CF" w14:textId="0D9E0D29" w:rsidR="007E369E"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Due to the poor healing properties of previously irradiated tissues, elective anorectal procedures should be avoided as this substantially increases the risk of fistula development. In a study looking at 6 cases of rectourethral fistula</w:t>
      </w:r>
      <w:r w:rsidR="00FD6C15" w:rsidRPr="002C57CF">
        <w:rPr>
          <w:rFonts w:ascii="Book Antiqua" w:hAnsi="Book Antiqua"/>
        </w:rPr>
        <w:t>e</w:t>
      </w:r>
      <w:r w:rsidRPr="002C57CF">
        <w:rPr>
          <w:rFonts w:ascii="Book Antiqua" w:hAnsi="Book Antiqua"/>
        </w:rPr>
        <w:t xml:space="preserve"> in patients previously treated with brachytherapy and external beam radiotherapy for localised prostate cancer, all 6 developed fistulae after subsequent rectal biopsy or elective haemorrhoidectomy</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{"citationItems":[{"id":"ITEM-1","itemData":{"DOI":"10.1016/j.urology.2007.01.044","ISSN":"00904295","PMID":"17482930","abstract":"Objectives: To describe 6 cases of rectourethral fistula in patients treated with brachytherapy plus external beam radiotherapy for localized prostate cancer and subsequent rectal biopsies or rectal surgery. Methods: A retrospective chart review was undertaken of patients with prostate cancer treated with brachytherapy who presented to our institution with the diagnosis of rectourethral fistula from February 1999 to June 2002. Potential contributing factors, including patient age, cancer grade and stage, cancer treatment, rectal procedure, and time to the complication, were evaluated. Potential approaches to rectourethral fistula treatment and their outcomes are reported. Results: The mean patient age was 63.8 years. All 6 men underwent combination prostate brachytherapy and external beam radiotherapy with subsequent rectal biopsy/hemorrhoidectomy. All 6 patients developed a rectourethral fistula, with an average time between the end of radiotherapy and fistula development of 22.6 months. Four patients underwent hyperbaric oxygen therapy, which failed. Three patients underwent fecal diversion with gracilis interposition flaps, and two underwent pelvic exenteration. Conclusions: The results of our study have shown that rectourethral fistula development is a serious complication of combination radiotherapy, with definitive repair requiring major intraabdominal surgery. Biopsy of rectal ulcers in the clinical setting of combined radiotherapy should not be performed. In addition, elective rectal surgery should not be performed on irradiated tissue. In our series, hyperbaric oxygen therapy and conservative treatment did not obviate the need for definitive surgical management of the rectourethral fistula. © 2007 Elsevier Inc. All rights reserved.","author":[{"dropping-particle":"","family":"Marguet","given":"Charles","non-dropping-particle":"","parse-names":false,"suffix":""},{"dropping-particle":"V.","family":"Raj","given":"Ganesh","non-dropping-particle":"","parse-names":false,"suffix":""},{"dropping-particle":"","family":"Brashears","given":"James H.","non-dropping-particle":"","parse-names":false,"suffix":""},{"dropping-particle":"","family":"Anscher","given":"Mitchell S.","non-dropping-particle":"","parse-names":false,"suffix":""},{"dropping-particle":"","family":"Ludwig","given":"Kirk","non-dropping-particle":"","parse-names":false,"suffix":""},{"dropping-particle":"","family":"Mouraviev","given":"Vladimir","non-dropping-particle":"","parse-names":false,"suffix":""},{"dropping-particle":"","family":"Robertson","given":"Cary N.","non-dropping-particle":"","parse-names":false,"suffix":""},{"dropping-particle":"","family":"Polascik","given":"Thomas J.","non-dropping-particle":"","parse-names":false,"suffix":""}],"container-title":"Urology","id":"ITEM-1","issue":"5","issued":{"date-parts":[["2007","5"]]},"page":"898-901","title":"Rectourethral Fistula After Combination Radiotherapy for Prostate Cancer","type":"article-journal","volume":"69"},"uris":["http://www.mendeley.com/documents/?uuid=a732f001-0b75-3d96-bf9b-fb121ef5dff1"]}],"mendeley":{"formattedCitation":"&lt;sup&gt;[104]&lt;/sup&gt;","plainTextFormattedCitation":"[104]","previouslyFormattedCitation":"&lt;sup&gt;[104]&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[104]</w:t>
      </w:r>
      <w:r w:rsidRPr="002C57CF">
        <w:rPr>
          <w:rFonts w:ascii="Book Antiqua" w:hAnsi="Book Antiqua"/>
        </w:rPr>
        <w:fldChar w:fldCharType="end"/>
      </w:r>
      <w:r w:rsidRPr="002C57CF">
        <w:rPr>
          <w:rFonts w:ascii="Book Antiqua" w:hAnsi="Book Antiqua"/>
        </w:rPr>
        <w:t>.</w:t>
      </w:r>
      <w:r w:rsidR="00FE67F2" w:rsidRPr="002C57CF">
        <w:rPr>
          <w:rFonts w:ascii="Book Antiqua" w:hAnsi="Book Antiqua"/>
        </w:rPr>
        <w:t xml:space="preserve"> A subset of patients who have brachytherapy may develop an ulcer related to an implantation site. In inexperienced hands at proctoscopy this may look malignant and result in unnecessary biopsies and subsequent fistula formation. Thus, if one observes an anteriorly located ulcer in a patient who has had previous brachytherapy, if should be referred to an experienced colorectal surgeon to determine further management, depending on the macroscopic characteristics of the ulcer. </w:t>
      </w:r>
    </w:p>
    <w:p w14:paraId="043D0F07" w14:textId="225A494E" w:rsidR="00DC74A2" w:rsidRPr="002C57CF" w:rsidRDefault="00B82115" w:rsidP="008D5421">
      <w:pPr>
        <w:adjustRightInd w:val="0"/>
        <w:snapToGrid w:val="0"/>
        <w:spacing w:line="360" w:lineRule="auto"/>
        <w:ind w:firstLineChars="100" w:firstLine="240"/>
        <w:jc w:val="both"/>
        <w:rPr>
          <w:rFonts w:ascii="Book Antiqua" w:hAnsi="Book Antiqua"/>
        </w:rPr>
      </w:pPr>
      <w:r w:rsidRPr="002C57CF">
        <w:rPr>
          <w:rFonts w:ascii="Book Antiqua" w:hAnsi="Book Antiqua"/>
        </w:rPr>
        <w:t>With regard to the development of fistulae in non-irradiated patients, the most common causes are inflammatory bowel disease (6%), trauma (22%) and surgery (65%). Of those who develop fistulae post-operatively, 85% had undergone a previous prostatectomy</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w:t>
      </w:r>
      <w:r w:rsidR="00E37372" w:rsidRPr="002C57CF">
        <w:rPr>
          <w:rFonts w:ascii="Book Antiqua" w:hAnsi="Book Antiqua"/>
        </w:rPr>
        <w:t xml:space="preserve"> </w:t>
      </w:r>
      <w:r w:rsidRPr="002C57CF">
        <w:rPr>
          <w:rFonts w:ascii="Book Antiqua" w:hAnsi="Book Antiqua"/>
        </w:rPr>
        <w:t>Radiological evaluation includes CT and MRI as well as diagnostic procedures including voiding cystourethrogram, retrograde urethrography and cystoscopy</w:t>
      </w:r>
      <w:r w:rsidR="00FD6C15" w:rsidRPr="002C57CF">
        <w:rPr>
          <w:rFonts w:ascii="Book Antiqua" w:hAnsi="Book Antiqua"/>
        </w:rPr>
        <w:fldChar w:fldCharType="begin" w:fldLock="1"/>
      </w:r>
      <w:r w:rsidR="005D5F96" w:rsidRPr="002C57CF">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experience","type":"article-journal","volume":"30"},"uris":["http://www.mendeley.com/documents/?uuid=915ecc3d-5f08-3901-8635-42ea713824ff"]},{"id":"ITEM-2","itemData":{"DOI":"10.1097/DCR.0b013e318274dc87","ISSN":"00123706","PMID":"23392154","abstract":"BACKGROUND: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w:instrText>
      </w:r>
      <w:r w:rsidR="005D5F96" w:rsidRPr="002C57CF">
        <w:rPr>
          <w:rFonts w:ascii="Book Antiqua" w:hAnsi="Book Antiqua" w:hint="eastAsia"/>
        </w:rPr>
        <w:instrText>.9%). Tissue interposition flaps, predominantly gracilis muscle, were used in 72% of repairs. The fistula was successfully closed in 87.5%. Overall permanent fecal and/or urinary diversion rates were 10.6% and 8.3%. Most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w:instrText>
      </w:r>
      <w:r w:rsidR="005D5F96" w:rsidRPr="002C57CF">
        <w:rPr>
          <w:rFonts w:ascii="Book Antiqua" w:hAnsi="Book Antiqua"/>
        </w:rPr>
        <w:instrText xml:space="preserve"> performed transperineal repairs with tissue flaps in 100% of cases. LIMITATIONS: This review was limited by the heterogeneity of repairs and bias toward preferred surgical approaches in single-center studies. CONCLUSIONS: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Rectum","id":"ITEM-2","issue":"3","issued":{"date-parts":[["2013","3"]]},"page":"374-383","title":"Acquired rectourethral fistulas in adults: A systematic review of surgical repair techniques and outcomes","type":"article-journal","volume":"56"},"uris":["http://www.mendeley.com/documents/?uuid=4674c28b-4ab3-3f9d-974f-61f50d8b49fe"]}],"mendeley":{"formattedCitation":"&lt;sup&gt;[99,105]&lt;/sup&gt;","plainTextFormattedCitation":"[99,105]","previouslyFormattedCitation":"&lt;sup&gt;[99,105]&lt;/sup&gt;"},"properties":{"noteIndex":0},"schema":"https://github.com/citation-style-language/schema/raw/master/csl-citation.json"}</w:instrText>
      </w:r>
      <w:r w:rsidR="00FD6C15" w:rsidRPr="002C57CF">
        <w:rPr>
          <w:rFonts w:ascii="Book Antiqua" w:hAnsi="Book Antiqua"/>
        </w:rPr>
        <w:fldChar w:fldCharType="separate"/>
      </w:r>
      <w:r w:rsidR="005D5F96" w:rsidRPr="002C57CF">
        <w:rPr>
          <w:rFonts w:ascii="Book Antiqua" w:hAnsi="Book Antiqua"/>
          <w:noProof/>
          <w:vertAlign w:val="superscript"/>
        </w:rPr>
        <w:t>[99,105]</w:t>
      </w:r>
      <w:r w:rsidR="00FD6C15" w:rsidRPr="002C57CF">
        <w:rPr>
          <w:rFonts w:ascii="Book Antiqua" w:hAnsi="Book Antiqua"/>
        </w:rPr>
        <w:fldChar w:fldCharType="end"/>
      </w:r>
      <w:r w:rsidRPr="002C57CF">
        <w:rPr>
          <w:rFonts w:ascii="Book Antiqua" w:hAnsi="Book Antiqua"/>
        </w:rPr>
        <w:t>. Biopsies should be performed if concern for malignancy</w:t>
      </w:r>
      <w:r w:rsidR="00230C42" w:rsidRPr="002C57CF">
        <w:rPr>
          <w:rFonts w:ascii="Book Antiqua" w:hAnsi="Book Antiqua"/>
        </w:rPr>
        <w:t>,</w:t>
      </w:r>
      <w:r w:rsidRPr="002C57CF">
        <w:rPr>
          <w:rFonts w:ascii="Book Antiqua" w:hAnsi="Book Antiqua"/>
        </w:rPr>
        <w:t xml:space="preserve"> and continence should be assessed as it will impact on treatment options.</w:t>
      </w:r>
    </w:p>
    <w:p w14:paraId="716D481D" w14:textId="77777777" w:rsidR="007E369E" w:rsidRPr="002C57CF" w:rsidRDefault="007E369E" w:rsidP="003F2126">
      <w:pPr>
        <w:adjustRightInd w:val="0"/>
        <w:snapToGrid w:val="0"/>
        <w:spacing w:line="360" w:lineRule="auto"/>
        <w:jc w:val="both"/>
        <w:rPr>
          <w:rFonts w:ascii="Book Antiqua" w:hAnsi="Book Antiqua"/>
        </w:rPr>
      </w:pPr>
    </w:p>
    <w:p w14:paraId="3A5A31A5" w14:textId="53CD42B8" w:rsidR="007E369E" w:rsidRPr="002C57CF" w:rsidRDefault="008D5421" w:rsidP="003F2126">
      <w:pPr>
        <w:adjustRightInd w:val="0"/>
        <w:snapToGrid w:val="0"/>
        <w:spacing w:line="360" w:lineRule="auto"/>
        <w:jc w:val="both"/>
        <w:rPr>
          <w:rFonts w:ascii="Book Antiqua" w:hAnsi="Book Antiqua"/>
          <w:b/>
          <w:bCs/>
          <w:u w:val="single"/>
        </w:rPr>
      </w:pPr>
      <w:r w:rsidRPr="002C57CF">
        <w:rPr>
          <w:rFonts w:ascii="Book Antiqua" w:hAnsi="Book Antiqua"/>
          <w:b/>
          <w:bCs/>
          <w:u w:val="single"/>
        </w:rPr>
        <w:t>MANAGEMENT</w:t>
      </w:r>
    </w:p>
    <w:p w14:paraId="597706AA" w14:textId="570BD908" w:rsidR="00DC74A2"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Management of malignancy-related fistula</w:t>
      </w:r>
      <w:r w:rsidR="008B1D1D" w:rsidRPr="002C57CF">
        <w:rPr>
          <w:rFonts w:ascii="Book Antiqua" w:hAnsi="Book Antiqua"/>
        </w:rPr>
        <w:t>e</w:t>
      </w:r>
      <w:r w:rsidRPr="002C57CF">
        <w:rPr>
          <w:rFonts w:ascii="Book Antiqua" w:hAnsi="Book Antiqua"/>
        </w:rPr>
        <w:t xml:space="preserve"> requires aggressive surgical intervention</w:t>
      </w:r>
      <w:r w:rsidR="00230C42" w:rsidRPr="002C57CF">
        <w:rPr>
          <w:rFonts w:ascii="Book Antiqua" w:hAnsi="Book Antiqua"/>
        </w:rPr>
        <w:t>,</w:t>
      </w:r>
      <w:r w:rsidRPr="002C57CF">
        <w:rPr>
          <w:rFonts w:ascii="Book Antiqua" w:hAnsi="Book Antiqua"/>
        </w:rPr>
        <w:t xml:space="preserve"> with permanent diversion often being required.</w:t>
      </w:r>
      <w:r w:rsidR="003D2F12" w:rsidRPr="002C57CF">
        <w:rPr>
          <w:rFonts w:ascii="Book Antiqua" w:hAnsi="Book Antiqua"/>
        </w:rPr>
        <w:t xml:space="preserve"> </w:t>
      </w:r>
      <w:r w:rsidRPr="002C57CF">
        <w:rPr>
          <w:rFonts w:ascii="Book Antiqua" w:hAnsi="Book Antiqua"/>
        </w:rPr>
        <w:t>Benign fistulae have better outcomes,</w:t>
      </w:r>
      <w:r w:rsidR="00A1363E" w:rsidRPr="002C57CF">
        <w:rPr>
          <w:rFonts w:ascii="Book Antiqua" w:hAnsi="Book Antiqua"/>
        </w:rPr>
        <w:t xml:space="preserve"> and</w:t>
      </w:r>
      <w:r w:rsidRPr="002C57CF">
        <w:rPr>
          <w:rFonts w:ascii="Book Antiqua" w:hAnsi="Book Antiqua"/>
        </w:rPr>
        <w:t xml:space="preserve"> there is a chance of spontaneous closure with </w:t>
      </w:r>
      <w:r w:rsidR="00A1363E" w:rsidRPr="002C57CF">
        <w:rPr>
          <w:rFonts w:ascii="Book Antiqua" w:hAnsi="Book Antiqua"/>
        </w:rPr>
        <w:t>faecal and urinary diversion. Urinary diversion in the form of a transurethral or suprapubic catheter and faecal diversion in the form of defunctioning ostomy</w:t>
      </w:r>
      <w:r w:rsidR="008B1D1D" w:rsidRPr="002C57CF">
        <w:rPr>
          <w:rFonts w:ascii="Book Antiqua" w:hAnsi="Book Antiqua"/>
        </w:rPr>
        <w:t xml:space="preserve"> are</w:t>
      </w:r>
      <w:r w:rsidR="00A1363E" w:rsidRPr="002C57CF">
        <w:rPr>
          <w:rFonts w:ascii="Book Antiqua" w:hAnsi="Book Antiqua"/>
        </w:rPr>
        <w:t xml:space="preserve"> </w:t>
      </w:r>
      <w:r w:rsidRPr="002C57CF">
        <w:rPr>
          <w:rFonts w:ascii="Book Antiqua" w:hAnsi="Book Antiqua"/>
        </w:rPr>
        <w:t>rarely successful</w:t>
      </w:r>
      <w:r w:rsidR="00A1363E" w:rsidRPr="002C57CF">
        <w:rPr>
          <w:rFonts w:ascii="Book Antiqua" w:hAnsi="Book Antiqua"/>
        </w:rPr>
        <w:t>; however,</w:t>
      </w:r>
      <w:r w:rsidRPr="002C57CF">
        <w:rPr>
          <w:rFonts w:ascii="Book Antiqua" w:hAnsi="Book Antiqua"/>
        </w:rPr>
        <w:t xml:space="preserve"> and duration of diversion </w:t>
      </w:r>
      <w:r w:rsidR="008B1D1D" w:rsidRPr="002C57CF">
        <w:rPr>
          <w:rFonts w:ascii="Book Antiqua" w:hAnsi="Book Antiqua"/>
        </w:rPr>
        <w:t xml:space="preserve">necessary </w:t>
      </w:r>
      <w:r w:rsidRPr="002C57CF">
        <w:rPr>
          <w:rFonts w:ascii="Book Antiqua" w:hAnsi="Book Antiqua"/>
        </w:rPr>
        <w:t>is unknown</w:t>
      </w:r>
      <w:r w:rsidR="00B545F4" w:rsidRPr="002C57CF">
        <w:rPr>
          <w:rFonts w:ascii="Book Antiqua" w:hAnsi="Book Antiqua"/>
        </w:rPr>
        <w:fldChar w:fldCharType="begin" w:fldLock="1"/>
      </w:r>
      <w:r w:rsidR="005D5F96" w:rsidRPr="002C57CF">
        <w:rPr>
          <w:rFonts w:ascii="Book Antiqua" w:hAnsi="Book Antiqua"/>
        </w:rPr>
        <w:instrText>ADDIN CSL_CITATION {"citationItems":[{"id":"ITEM-1","itemData":{"DOI":"10.1089/end.2005.19.603","ISSN":"08927790","PMID":"16053345","abstract":"Background and Purpose: Rectovesical fistula (RVF) is a rare complication of radical prostatectomy. A 62-year-old man with clinically localized prostate cancer underwent open radical prostatectomy that was complicated by rectal injury and subsequent RVF development. Conservative management failed, and the patient was referred for surgical correction. Technique: The operative steps consisted of (1) cystoscopy, (2) RVF catheterization, (3) ureteral catheterization, (4) five-port transperitoneal laparoscopic approach, (5) cystotomy, (6) opening of the fistulous tract, (7) dissection between the bladder and the rectum, (8) closure of the rectum, (9) interposition of omentum, (10) suprapubic cystostomy placement, (11) bladder closure, and (12) colostomy creation. Results: The operative time was 240 minutes. The hospital stay was 3 days. The urethral catheter was kept indwelling for 4 days. At 8 weeks postoperatively, the suprapubic tube was removed and the colostomy reversed. At 1-month follow-up, the patient remains free of fistula recurrence. Conclusion: Laparoscopic rectovesical Fistula repair is feasible and represents an attractive alternative to the standard approaches. © Mary Ann Liebert, Inc.","author":[{"dropping-particle":"","family":"Sotelo","given":"Rene","non-dropping-particle":"","parse-names":false,"suffix":""},{"dropping-particle":"","family":"Garcia","given":"Alejandro","non-dropping-particle":"","parse-names":false,"suffix":""},{"dropping-particle":"","family":"Yaime","given":"Henry","non-dropping-particle":"","parse-names":false,"suffix":""},{"dropping-particle":"","family":"Rodríguez","given":"Eduardo","non-dropping-particle":"","parse-names":false,"suffix":""},{"dropping-particle":"","family":"Dubois","given":"Rinci","non-dropping-particle":"","parse-names":false,"suffix":""},{"dropping-particle":"","family":"Andrade","given":"Robert","non-dropping-particle":"De","parse-names":false,"suffix":""},{"dropping-particle":"","family":"Carmona","given":"Oswaldo","non-dropping-particle":"","parse-names":false,"suffix":""},{"dropping-particle":"","family":"Finelli","given":"Antonio","non-dropping-particle":"","parse-names":false,"suffix":""}],"container-title":"Journal of Endourology","id":"ITEM-1","issue":"6","issued":{"date-parts":[["2005","7"]]},"page":"603-607","title":"Laparoscopic rectovesical fistula repair","type":"article-journal","volume":"19"},"uris":["http://www.mendeley.com/documents/?uuid=aff3907b-f296-3ec3-a12b-0cf280014f19"]}],"mendeley":{"formattedCitation":"&lt;sup&gt;[106]&lt;/sup&gt;","plainTextFormattedCitation":"[106]","previouslyFormattedCitation":"&lt;sup&gt;[106]&lt;/sup&gt;"},"properties":{"noteIndex":0},"schema":"https://github.com/citation-style-language/schema/raw/master/csl-citation.json"}</w:instrText>
      </w:r>
      <w:r w:rsidR="00B545F4" w:rsidRPr="002C57CF">
        <w:rPr>
          <w:rFonts w:ascii="Book Antiqua" w:hAnsi="Book Antiqua"/>
        </w:rPr>
        <w:fldChar w:fldCharType="separate"/>
      </w:r>
      <w:r w:rsidR="005D5F96" w:rsidRPr="002C57CF">
        <w:rPr>
          <w:rFonts w:ascii="Book Antiqua" w:hAnsi="Book Antiqua"/>
          <w:noProof/>
          <w:vertAlign w:val="superscript"/>
        </w:rPr>
        <w:t>[106]</w:t>
      </w:r>
      <w:r w:rsidR="00B545F4" w:rsidRPr="002C57CF">
        <w:rPr>
          <w:rFonts w:ascii="Book Antiqua" w:hAnsi="Book Antiqua"/>
        </w:rPr>
        <w:fldChar w:fldCharType="end"/>
      </w:r>
      <w:r w:rsidRPr="002C57CF">
        <w:rPr>
          <w:rFonts w:ascii="Book Antiqua" w:hAnsi="Book Antiqua"/>
        </w:rPr>
        <w:t>. These procedures now often act as a bridge to definitive management due to low rate</w:t>
      </w:r>
      <w:r w:rsidR="006D084C" w:rsidRPr="002C57CF">
        <w:rPr>
          <w:rFonts w:ascii="Book Antiqua" w:hAnsi="Book Antiqua"/>
        </w:rPr>
        <w:t>s</w:t>
      </w:r>
      <w:r w:rsidRPr="002C57CF">
        <w:rPr>
          <w:rFonts w:ascii="Book Antiqua" w:hAnsi="Book Antiqua"/>
        </w:rPr>
        <w:t xml:space="preserve"> of spontaneous closure and recurrent urinary tract infections in this cohort</w:t>
      </w:r>
      <w:r w:rsidR="00FD6C15"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Preserved?","type":"article-journal","volume":"179"},"uris":["http://www.mendeley.com/documents/?uuid=5e1aa74f-59ef-3de5-96ce-9ee1a71499d1"]},{"id":"ITEM-2","itemData":{"DOI":"10.1111/j.1463-1318.2010.02278.x","ISSN":"14628910","PMID":"20402736","abstract":"Aim Recto-urethral fistulas are an uncommon, but devastating complication following rectal or urinary tract surgery. Repair is often difficult, and the optimal approach is unclear. We report our recent experience using an endorectal advancement flap. Method A case note review of all patients undergoing repair of recto-urethral fistula in our institution was undertaken. Data on aetiology of the fistula, patient demographics, operative procedure and outcome both clinically and radiologically were extracted. Results Between 2002 and 2008, six transanal rectal advancement flaps in five patients were carried out. Four had undergone a laparoscopic radical prostatectomy, without any radiotherapy. Two types of fistula (type 1 associated with severe intra-abdominal sepsis and type 2 associated with localized sepsis) were found, with faecal diversion being less likely with the latter. Four (80%) patients underwent successful primary repair, with one patient requiring a second procedure. Postoperative cystography confirmed closure of the fistula in all five patients, and no recurrence has been observed at a mean follow-up time of 11months. Conclusion Rectal advancement flap is a simple, effective technique for iatrogenic recto-urethral fistula with minimal morbidity. © 2011 The Authors. Colorectal Disease © 2011 The Association of Coloproctology of Great Britain and Ireland.","author":[{"dropping-particle":"","family":"Joshi","given":"H. M.N.","non-dropping-particle":"","parse-names":false,"suffix":""},{"dropping-particle":"","family":"Vimalachandran","given":"D.","non-dropping-particle":"","parse-names":false,"suffix":""},{"dropping-particle":"","family":"Heath","given":"R. M.","non-dropping-particle":"","parse-names":false,"suffix":""},{"dropping-particle":"","family":"Rooney","given":"P. S.","non-dropping-particle":"","parse-names":false,"suffix":""}],"container-title":"Colorectal Disease","id":"ITEM-2","issue":"8","issued":{"date-parts":[["2011","8"]]},"page":"918-920","title":"Management of iatrogenic recto-urethral fistula by transanal rectal flap advancement","type":"article-journal","volume":"13"},"uris":["http://www.mendeley.com/documents/?uuid=51cb616f-9977-326b-a37b-96f7df51a5ea"]}],"mendeley":{"formattedCitation":"&lt;sup&gt;[107,108]&lt;/sup&gt;","plainTextFormattedCitation":"[107,108]","previouslyFormattedCitation":"&lt;sup&gt;[107,108]&lt;/sup&gt;"},"properties":{"noteIndex":0},"schema":"https://github.com/citation-style-language/schema/raw/master/csl-citation.json"}</w:instrText>
      </w:r>
      <w:r w:rsidR="00FD6C15" w:rsidRPr="002C57CF">
        <w:rPr>
          <w:rFonts w:ascii="Book Antiqua" w:hAnsi="Book Antiqua"/>
        </w:rPr>
        <w:fldChar w:fldCharType="separate"/>
      </w:r>
      <w:r w:rsidR="005D5F96" w:rsidRPr="002C57CF">
        <w:rPr>
          <w:rFonts w:ascii="Book Antiqua" w:hAnsi="Book Antiqua"/>
          <w:noProof/>
          <w:vertAlign w:val="superscript"/>
        </w:rPr>
        <w:t>[107,108]</w:t>
      </w:r>
      <w:r w:rsidR="00FD6C15" w:rsidRPr="002C57CF">
        <w:rPr>
          <w:rFonts w:ascii="Book Antiqua" w:hAnsi="Book Antiqua"/>
        </w:rPr>
        <w:fldChar w:fldCharType="end"/>
      </w:r>
      <w:r w:rsidRPr="002C57CF">
        <w:rPr>
          <w:rFonts w:ascii="Book Antiqua" w:hAnsi="Book Antiqua"/>
        </w:rPr>
        <w:t>. There is currently limited evidence as to the value of a diverting stoma in the management of these fistulae, but in the presence of systemic sepsis, they are necessary</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{"citationItems":[{"id":"ITEM-1","itemData":{"DOI":"10.1007/s10350-004-7249-y","ISSN":"00123706","PMID":"12473885","abstract":"PURPOSE: The endorectal advancement flap is a surgical procedure used in the treatment of anorectal and rectovaginal fistulas. There is a wide range of success rates published in the literature. This study was undertaken to examine the success rate of primary endorectal advancement flap in our own institution. We attempted to identify factors that influence the rate of healing. METHODS: A retrospective review was performed on 105 patients (43 males) who underwent their first endorectal advancement flap at our institution between January 1, 1994, and June 30, 1999. Ninety-nine patients were available for follow-up. Sixty-two patients had anorectal and 37 had rectovaginal fistulas. The causes of fistula included cryptoglandular (48 patients), Crohn's disease (44), obstetric injury (5), trauma (1), and other (1). RESULTS: The median follow-up was 17.1 (range, 0.4-66.9) months. The median age was 42 (range, 16-78) years. Recurrence was seen in 36 patients (36.4 percent); thus, the primary rate of healing was 63.6 percent. Factors that were associated with higher rates of success were increased age (P = 0.011), greater body surface area (P = 0.012), history of incision and drainage of a perianal abscess preceding advancement flap (P = 0.010), previous placement of a seton drain (P = 0.025), and short duration of fistula (P = 0.003). Factors that negatively influenced the healing rate of the flap were the diagnoses of Crohn's disease (P = 0.027) and rectovaginal fistula (P = 0.002). Length of hospitalization, discharge on oral antibiotics, and the presence of a diverting stoma did not influence the rate of healing. Prednisone was associated with a distinct trend toward failure, with none of the patients on high-dose prednisone (greater than 20 mg/day) having achieved long-term healing. No fistulas recurred after a period of 15 months. CONCLUSION: The endorectal advancement flap is an effective method of repair for both anorectal and rectovaginal fistulas, even though the success rate may not be as optimistic as in some other published studies. Patient selection is imperative, realizing that a higher rate of failure may be present in Crohn's disease and rectovaginal fistulas. Control of sepsis before endorectal advancement flap with drainage of a perianal abscess and/or seton placement, whenever possible, is indicated.","author":[{"dropping-particle":"","family":"Sonoda","given":"Toyooki","non-dropping-particle":"","parse-names":false,"suffix":""},{"dropping-particle":"","family":"Hull","given":"Tracy","non-dropping-particle":"","parse-names":false,"suffix":""},{"dropping-particle":"","family":"Piedmonte","given":"Marion R.","non-dropping-particle":"","parse-names":false,"suffix":""},{"dropping-particle":"","family":"Fazio","given":"Victor W.","non-dropping-particle":"","parse-names":false,"suffix":""}],"container-title":"Diseases of the Colon and Rectum","id":"ITEM-1","issue":"12","issued":{"date-parts":[["2002","12","1"]]},"page":"1622-1628","title":"Outcomes of primary repair of anorectal and rectovaginal fistulas using the endorectal advancement flap","type":"article-journal","volume":"45"},"uris":["http://www.mendeley.com/documents/?uuid=3e7b8266-4978-342d-bdae-6eb845c92011"]}],"mendeley":{"formattedCitation":"&lt;sup&gt;[109]&lt;/sup&gt;","plainTextFormattedCitation":"[109]","previouslyFormattedCitation":"&lt;sup&gt;[109]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[109]</w:t>
      </w:r>
      <w:r w:rsidRPr="002C57CF">
        <w:rPr>
          <w:rFonts w:ascii="Book Antiqua" w:hAnsi="Book Antiqua"/>
        </w:rPr>
        <w:fldChar w:fldCharType="end"/>
      </w:r>
      <w:r w:rsidR="00FD6C15" w:rsidRPr="002C57CF">
        <w:rPr>
          <w:rFonts w:ascii="Book Antiqua" w:hAnsi="Book Antiqua"/>
        </w:rPr>
        <w:t>.</w:t>
      </w:r>
    </w:p>
    <w:p w14:paraId="71512889" w14:textId="77777777" w:rsidR="00DC74A2" w:rsidRPr="002C57CF" w:rsidRDefault="00DC74A2" w:rsidP="003F2126">
      <w:pPr>
        <w:adjustRightInd w:val="0"/>
        <w:snapToGrid w:val="0"/>
        <w:spacing w:line="360" w:lineRule="auto"/>
        <w:jc w:val="both"/>
        <w:rPr>
          <w:rFonts w:ascii="Book Antiqua" w:hAnsi="Book Antiqua"/>
          <w:b/>
          <w:bCs/>
          <w:u w:val="single"/>
        </w:rPr>
      </w:pPr>
    </w:p>
    <w:p w14:paraId="0071854D" w14:textId="6CB79838" w:rsidR="00DC74A2"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Conservative management</w:t>
      </w:r>
    </w:p>
    <w:p w14:paraId="2F0D02B6" w14:textId="1A8BCF36" w:rsidR="00DC74A2"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Conservative management encompasses all of the management strategies that do not involve direct surgical intervention o</w:t>
      </w:r>
      <w:r w:rsidR="00367820" w:rsidRPr="002C57CF">
        <w:rPr>
          <w:rFonts w:ascii="Book Antiqua" w:hAnsi="Book Antiqua"/>
        </w:rPr>
        <w:t>f</w:t>
      </w:r>
      <w:r w:rsidRPr="002C57CF">
        <w:rPr>
          <w:rFonts w:ascii="Book Antiqua" w:hAnsi="Book Antiqua"/>
        </w:rPr>
        <w:t xml:space="preserve"> the fistula</w:t>
      </w:r>
      <w:r w:rsidR="00367820" w:rsidRPr="002C57CF">
        <w:rPr>
          <w:rFonts w:ascii="Book Antiqua" w:hAnsi="Book Antiqua"/>
        </w:rPr>
        <w:t xml:space="preserve"> and generally involves urinary diversion +/- faecal diversion.</w:t>
      </w:r>
      <w:r w:rsidR="00E37372" w:rsidRPr="002C57CF">
        <w:rPr>
          <w:rFonts w:ascii="Book Antiqua" w:hAnsi="Book Antiqua"/>
        </w:rPr>
        <w:t xml:space="preserve"> </w:t>
      </w:r>
      <w:r w:rsidRPr="002C57CF">
        <w:rPr>
          <w:rFonts w:ascii="Book Antiqua" w:hAnsi="Book Antiqua"/>
        </w:rPr>
        <w:t>Conservative management is indicated if there is a fistula &lt;</w:t>
      </w:r>
      <w:r w:rsidR="00DE0333" w:rsidRPr="002C57CF">
        <w:rPr>
          <w:rFonts w:ascii="Book Antiqua" w:hAnsi="Book Antiqua"/>
        </w:rPr>
        <w:t xml:space="preserve"> </w:t>
      </w:r>
      <w:r w:rsidRPr="002C57CF">
        <w:rPr>
          <w:rFonts w:ascii="Book Antiqua" w:hAnsi="Book Antiqua"/>
        </w:rPr>
        <w:t>2</w:t>
      </w:r>
      <w:r w:rsidR="00DE0333" w:rsidRPr="002C57CF">
        <w:rPr>
          <w:rFonts w:ascii="Book Antiqua" w:hAnsi="Book Antiqua"/>
        </w:rPr>
        <w:t xml:space="preserve"> </w:t>
      </w:r>
      <w:r w:rsidRPr="002C57CF">
        <w:rPr>
          <w:rFonts w:ascii="Book Antiqua" w:hAnsi="Book Antiqua"/>
        </w:rPr>
        <w:t>cm, no previous radiation, no malignancy and no concomitant sepsis</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w:t>
      </w:r>
    </w:p>
    <w:p w14:paraId="2AF85D39" w14:textId="70126653" w:rsidR="00DC74A2" w:rsidRPr="002C57CF" w:rsidRDefault="00B82115" w:rsidP="00DE0333">
      <w:pPr>
        <w:adjustRightInd w:val="0"/>
        <w:snapToGrid w:val="0"/>
        <w:spacing w:line="360" w:lineRule="auto"/>
        <w:ind w:firstLineChars="100" w:firstLine="240"/>
        <w:jc w:val="both"/>
        <w:rPr>
          <w:rFonts w:ascii="Book Antiqua" w:hAnsi="Book Antiqua"/>
        </w:rPr>
      </w:pPr>
      <w:r w:rsidRPr="002C57CF">
        <w:rPr>
          <w:rFonts w:ascii="Book Antiqua" w:hAnsi="Book Antiqua"/>
        </w:rPr>
        <w:t>Transurethral or suprapubic catheterisation is the first step</w:t>
      </w:r>
      <w:r w:rsidR="008D631D" w:rsidRPr="002C57CF">
        <w:rPr>
          <w:rFonts w:ascii="Book Antiqua" w:hAnsi="Book Antiqua"/>
        </w:rPr>
        <w:t xml:space="preserve"> and should be used very selectively in patients with small, surgically induced fistulae</w:t>
      </w:r>
      <w:r w:rsidR="008D631D" w:rsidRPr="002C57CF">
        <w:rPr>
          <w:rFonts w:ascii="Book Antiqua" w:hAnsi="Book Antiqua"/>
        </w:rPr>
        <w:fldChar w:fldCharType="begin" w:fldLock="1"/>
      </w:r>
      <w:r w:rsidR="005D5F96" w:rsidRPr="002C57CF">
        <w:rPr>
          <w:rFonts w:ascii="Book Antiqua" w:hAnsi="Book Antiqua"/>
        </w:rPr>
        <w:instrText>ADDIN CSL_CITATION {"citationItems":[{"id":"ITEM-1","itemData":{"DOI":"10.1111/j.1464-410X.2010.09686.x","ISSN":"14644096","PMID":"20883482","abstract":"OBJECTIVE To evaluate the management of urorectal fistulae (URF) in light of new technology in prostate cancer treatment, which has changed the nature of these URF and, therefore, the approach to treatment. PATIENTS AND METHODS Between 2004 and 2009 we repaired URF after treatment for prostate cancer in 40 patients with a minimum of 1-year follow-up since their last intervention. In 23 patients (post-surgical group) the URF resulted from open, laparoscopic or robotic radical prostatectomy. In the other 17 patients (post-irradiation group) the URF resulted from either external beam radiation (EBRT) or brachytherapy (BT), or both, salvage cryotherapy or salvage high-intensity focused ultrasound (sHIFU). In the 23 patients in the post-surgical group a transperineal repair was performed. In the post-irradiation group a transperineal repair was performed in three of the 17 patients. A transabdominal or abdominoperineal repair was performed in the remaining 14 patients, combined with salvage radical prostatectomy in those eight patients in whom a discrete prostate still existed, and in whom this was possible. RESULTS The URF were cured in all patients. A bladder-neck contracture (BNC) developed in two patients, one of whom is being managed by interval dilatation and the other of whom had a revision of his vesico-urethral anastomosis. Sphincter weakness incontinence required further treatment in eight patients by implantation of an artificial urinary sphincter. A specific category of complex URF with cavitation was identified, which is particularly common after sHIFU following the combination of previous EBRT and BT, but which may result from the sequential application of any 'new technology'. CONCLUSIONS URF of any degree of complexity can be managed without the need for a transanorectal sphincter-splitting approach or a covering colostomy and without the need for an interposition flap when the circumstances are appropriate and the surgeon is sufficiently experienced. URF with cavitation and in the post-irradiation group are an exception and do require an interposition flap. The role of salvage radical prostatectomy in patients with a URF who still have a prostate, needs to be defined. We suggest that cavitation, BNC and extensive ischaemia due to the serial application of external energy sources confer 'complexity'. Post-surgical URF are simple except for those with cavitation or a BNC. Most post-irradiation URF are complex even in the absence of cavitation …","author":[{"dropping-particle":"","family":"Mundy","given":"Anthony R.","non-dropping-particle":"","parse-names":false,"suffix":""},{"dropping-particle":"","family":"Andrich","given":"Daniela E.","non-dropping-particle":"","parse-names":false,"suffix":""}],"container-title":"BJU International","id":"ITEM-1","issue":"8","issued":{"date-parts":[["2011","4"]]},"page":"1298-1303","title":"Urorectal fistulae following the treatment of prostate cancer","type":"article-journal","volume":"107"},"uris":["http://www.mendeley.com/documents/?uuid=2698d068-bb15-33a3-b04f-d8fa8827533f"]}],"mendeley":{"formattedCitation":"&lt;sup&gt;[110]&lt;/sup&gt;","plainTextFormattedCitation":"[110]","previouslyFormattedCitation":"&lt;sup&gt;[110]&lt;/sup&gt;"},"properties":{"noteIndex":0},"schema":"https://github.com/citation-style-language/schema/raw/master/csl-citation.json"}</w:instrText>
      </w:r>
      <w:r w:rsidR="008D631D" w:rsidRPr="002C57CF">
        <w:rPr>
          <w:rFonts w:ascii="Book Antiqua" w:hAnsi="Book Antiqua"/>
        </w:rPr>
        <w:fldChar w:fldCharType="separate"/>
      </w:r>
      <w:r w:rsidR="005D5F96" w:rsidRPr="002C57CF">
        <w:rPr>
          <w:rFonts w:ascii="Book Antiqua" w:hAnsi="Book Antiqua"/>
          <w:noProof/>
          <w:vertAlign w:val="superscript"/>
        </w:rPr>
        <w:t>[110]</w:t>
      </w:r>
      <w:r w:rsidR="008D631D" w:rsidRPr="002C57CF">
        <w:rPr>
          <w:rFonts w:ascii="Book Antiqua" w:hAnsi="Book Antiqua"/>
        </w:rPr>
        <w:fldChar w:fldCharType="end"/>
      </w:r>
      <w:r w:rsidR="008D631D" w:rsidRPr="002C57CF">
        <w:rPr>
          <w:rFonts w:ascii="Book Antiqua" w:hAnsi="Book Antiqua"/>
        </w:rPr>
        <w:t>.</w:t>
      </w:r>
      <w:r w:rsidRPr="002C57CF">
        <w:rPr>
          <w:rFonts w:ascii="Book Antiqua" w:hAnsi="Book Antiqua"/>
        </w:rPr>
        <w:t xml:space="preserve"> Should the fistula not resolve after </w:t>
      </w:r>
      <w:r w:rsidR="00DE0333" w:rsidRPr="002C57CF">
        <w:rPr>
          <w:rFonts w:ascii="Book Antiqua" w:hAnsi="Book Antiqua"/>
        </w:rPr>
        <w:t>3</w:t>
      </w:r>
      <w:r w:rsidRPr="002C57CF">
        <w:rPr>
          <w:rFonts w:ascii="Book Antiqua" w:hAnsi="Book Antiqua"/>
        </w:rPr>
        <w:t xml:space="preserve"> </w:t>
      </w:r>
      <w:proofErr w:type="gramStart"/>
      <w:r w:rsidRPr="002C57CF">
        <w:rPr>
          <w:rFonts w:ascii="Book Antiqua" w:hAnsi="Book Antiqua"/>
        </w:rPr>
        <w:t>mo</w:t>
      </w:r>
      <w:proofErr w:type="gramEnd"/>
      <w:r w:rsidRPr="002C57CF">
        <w:rPr>
          <w:rFonts w:ascii="Book Antiqua" w:hAnsi="Book Antiqua"/>
        </w:rPr>
        <w:t xml:space="preserve"> then faecal diversion should be considered. </w:t>
      </w:r>
      <w:r w:rsidR="008D631D" w:rsidRPr="002C57CF">
        <w:rPr>
          <w:rFonts w:ascii="Book Antiqua" w:hAnsi="Book Antiqua"/>
        </w:rPr>
        <w:t>In a systematic review of various surgical techniques for acquired rectourethral fistulae, the indications for faecal diversion varied considerably from series to series and included; ongoing infection, previous radiation/ablation, previous failed repair, trial of spontaneous resolution, large complex fistulae &gt;</w:t>
      </w:r>
      <w:r w:rsidR="00A26F3D" w:rsidRPr="002C57CF">
        <w:rPr>
          <w:rFonts w:ascii="Book Antiqua" w:hAnsi="Book Antiqua"/>
        </w:rPr>
        <w:t xml:space="preserve"> </w:t>
      </w:r>
      <w:r w:rsidR="008D631D" w:rsidRPr="002C57CF">
        <w:rPr>
          <w:rFonts w:ascii="Book Antiqua" w:hAnsi="Book Antiqua"/>
        </w:rPr>
        <w:t>2</w:t>
      </w:r>
      <w:r w:rsidR="00DE0333" w:rsidRPr="002C57CF">
        <w:rPr>
          <w:rFonts w:ascii="Book Antiqua" w:hAnsi="Book Antiqua"/>
        </w:rPr>
        <w:t xml:space="preserve"> </w:t>
      </w:r>
      <w:r w:rsidR="008D631D" w:rsidRPr="002C57CF">
        <w:rPr>
          <w:rFonts w:ascii="Book Antiqua" w:hAnsi="Book Antiqua"/>
        </w:rPr>
        <w:t>cm, persistent symptoms affecting quality of life and patients with multiple comorbidities</w:t>
      </w:r>
      <w:r w:rsidR="008D631D"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008D631D" w:rsidRPr="002C57CF">
        <w:rPr>
          <w:rFonts w:ascii="Book Antiqua" w:hAnsi="Book Antiqua"/>
        </w:rPr>
        <w:fldChar w:fldCharType="separate"/>
      </w:r>
      <w:r w:rsidR="005D5F96" w:rsidRPr="002C57CF">
        <w:rPr>
          <w:rFonts w:ascii="Book Antiqua" w:hAnsi="Book Antiqua"/>
          <w:noProof/>
          <w:vertAlign w:val="superscript"/>
        </w:rPr>
        <w:t>[99]</w:t>
      </w:r>
      <w:r w:rsidR="008D631D" w:rsidRPr="002C57CF">
        <w:rPr>
          <w:rFonts w:ascii="Book Antiqua" w:hAnsi="Book Antiqua"/>
        </w:rPr>
        <w:fldChar w:fldCharType="end"/>
      </w:r>
      <w:r w:rsidR="008D631D" w:rsidRPr="002C57CF">
        <w:rPr>
          <w:rFonts w:ascii="Book Antiqua" w:hAnsi="Book Antiqua"/>
        </w:rPr>
        <w:t>.</w:t>
      </w:r>
    </w:p>
    <w:p w14:paraId="41AB396D" w14:textId="7F9813B9" w:rsidR="00DC74A2" w:rsidRPr="002C57CF" w:rsidRDefault="00B82115" w:rsidP="00DE0333">
      <w:pPr>
        <w:adjustRightInd w:val="0"/>
        <w:snapToGrid w:val="0"/>
        <w:spacing w:line="360" w:lineRule="auto"/>
        <w:ind w:firstLineChars="100" w:firstLine="240"/>
        <w:jc w:val="both"/>
        <w:rPr>
          <w:rFonts w:ascii="Book Antiqua" w:hAnsi="Book Antiqua"/>
        </w:rPr>
      </w:pPr>
      <w:r w:rsidRPr="002C57CF">
        <w:rPr>
          <w:rFonts w:ascii="Book Antiqua" w:hAnsi="Book Antiqua"/>
        </w:rPr>
        <w:t>In a study carried out in the Mayo Clinic, colostomy formation was performed in all patients with RUF as an initial management step; however, all patients subsequently required definitive fistula repair due to lack of spontaneous closure</w:t>
      </w:r>
      <w:r w:rsidRPr="002C57CF">
        <w:rPr>
          <w:rFonts w:ascii="Book Antiqua" w:hAnsi="Book Antiqua"/>
        </w:rPr>
        <w:fldChar w:fldCharType="begin" w:fldLock="1"/>
      </w:r>
      <w:r w:rsidR="005D5F96" w:rsidRPr="002C57CF">
        <w:rPr>
          <w:rFonts w:ascii="Book Antiqua" w:hAnsi="Book Antiqua"/>
        </w:rPr>
        <w:instrText>ADDIN CSL_CITATION {"citationItems":[{"id":"ITEM-1","itemData":{"DOI":"10.1007/BF02236689","ISSN":"00123706","PMID":"10458120","abstract":"PURPOSE: Rectourethral fistulas are uncommon, usually iatrogenic injuries that are challenging to treat. Our aim was to determine a logical approach to surgical treatment of this often debilitating problem. METHODS: Records of all patients who were diagnosed with rectourethral fistula between January 1981 and December 1995 were reviewed and 16 males were identified. All but three patients had had intervention for their prostatic malignancy performed elsewhere. All patients were interviewed by telephone to establish follow-up. The mean age of the sixteen patients was 68 years. The mean follow-up was 80 months. Adenocarcinoma of the prostate in 15 patients and recurrent transitional cell epithelioma of the bladder in one patient were the underlying malignant diseases. Seven patients had a radical retropubic prostatectomy, two had radical retropubic prostatectomy after radiation, two had brachytherapy, and three were treated by a combination of radiation and brachytherapy. One patient formed a fistula after cystectomy and dilation of a stricture. This heterogenous group of patients received multiple therapies including initial colostomy (7 patients), transanal repair (2 patients), parasacral repair (2 patients), transperineal repair (2 patients), coloanal anastomosis (3 patients), and muscle transposition (3 patients). Four of our patients required a permanent stoma. CONCLUSION: In patients with iatrogenic rectourethral fistula that occurred after radical retropubic prostatectomy or radiation, fecal and urinary diversion and muscle transposition followed by re-establishment of both urinary and intestinal continuity may be the treatment modality of choice.","author":[{"dropping-particle":"","family":"Nyam","given":"Denis C.N.K.","non-dropping-particle":"","parse-names":false,"suffix":""},{"dropping-particle":"","family":"Pemberton","given":"John H.","non-dropping-particle":"","parse-names":false,"suffix":""}],"container-title":"Diseases of the Colon and Rectum","id":"ITEM-1","issue":"8","issued":{"date-parts":[["1999","8"]]},"page":"994-999","title":"Management of iatrogenic rectourethral fistula","type":"article-journal","volume":"42"},"uris":["http://www.mendeley.com/documents/?uuid=c8725f38-f7fd-3230-bae6-53b357669de3"]}],"mendeley":{"formattedCitation":"&lt;sup&gt;[111]&lt;/sup&gt;","plainTextFormattedCitation":"[111]","previouslyFormattedCitation":"&lt;sup&gt;[111]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[111]</w:t>
      </w:r>
      <w:r w:rsidRPr="002C57CF">
        <w:rPr>
          <w:rFonts w:ascii="Book Antiqua" w:hAnsi="Book Antiqua"/>
        </w:rPr>
        <w:fldChar w:fldCharType="end"/>
      </w:r>
      <w:r w:rsidRPr="002C57CF">
        <w:rPr>
          <w:rFonts w:ascii="Book Antiqua" w:hAnsi="Book Antiqua"/>
        </w:rPr>
        <w:t xml:space="preserve">. In another series containing 2447 patients who had undergone radical prostatectomy by Thomas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{"citationItems":[{"id":"ITEM-1","itemData":{"DOI":"10.1016/j.juro.2009.10.020","ISSN":"00225347","PMID":"20018317","abstract":"Purpose: Rectourethral fistula is a rare but severe complication after radical prostatectomy and there is no standardized treatment. We retrospectively evaluated the incidence, symptoms and management of rectourethral fistulas based on our experience. Materials and Methods: From 1999 to 2008 we perfomed 2,447 radical prostatectomies. Patients in whom postoperative rectourethral fistulas developed were identified. Based on the therapeutic approach patients were categorized into group 1-conservative treatment, group 2-colostomy with or without surgical closure and group 3-immediate surgical closure without colostomy. Results: Rectourethral fistulas developed in 13 of 2,447 patients (0.53%) after radical prostatectomy. The risk of rectourethral fistulas was 3.06-fold higher (p = 0.074) for perineal (7 of 675, 1.04%) than for retropubic prostatectomy (6 of 1,772, 0.34%). In 7 of 13 patients (54%) a rectal lesion was primarily closed at radical prostatectomy. Median followup was 59 months. In all patients in group 1 (3) the fistula closed spontaneously with conservative treatment. None of these patients had fecaluria. In group 2 of the 9 patients 3 (33%) experienced spontaneous fistula closure after temporary colostomy and transurethral catheterization. In this group 6 patients (67%) required additional surgical fistula closure, which was successful in all. Surgical fistula closure (1) without colostomy in presence of fecaluria failed (group 3). Conclusions: The therapeutic concept for rectourethral fistulas should be guided by clinical symptoms. Rectal injury during radical prostatectomy is a major risk factor. In cases with fecaluria colostomy is required for control of infection and may allow spontaneous fistula closure in approximately a third of cases. In the remainder of cases surgical fistula closure was successful in all after protective colostomy. © 2010 American Urological Association.","author":[{"dropping-particle":"","family":"Thomas","given":"Christian","non-dropping-particle":"","parse-names":false,"suffix":""},{"dropping-particle":"","family":"Jones","given":"Jon","non-dropping-particle":"","parse-names":false,"suffix":""},{"dropping-particle":"","family":"Jäger","given":"Wolfgang","non-dropping-particle":"","parse-names":false,"suffix":""},{"dropping-particle":"","family":"Hampel","given":"Christian","non-dropping-particle":"","parse-names":false,"suffix":""},{"dropping-particle":"","family":"Thüroff","given":"Joachim W.","non-dropping-particle":"","parse-names":false,"suffix":""},{"dropping-particle":"","family":"Gillitzer","given":"Rolf","non-dropping-particle":"","parse-names":false,"suffix":""}],"container-title":"Journal of Urology","id":"ITEM-1","issue":"2","issued":{"date-parts":[["2010","2"]]},"page":"608-612","title":"Incidence, Clinical Symptoms and Management of Rectourethral Fistulas After Radical Prostatectomy","type":"article-journal","volume":"183"},"uris":["http://www.mendeley.com/documents/?uuid=8bddd5dc-f7df-3d77-b3c0-912a00a8b78b"]}],"mendeley":{"formattedCitation":"&lt;sup&gt;[112]&lt;/sup&gt;","plainTextFormattedCitation":"[112]","previouslyFormattedCitation":"&lt;sup&gt;[112]&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[112]</w:t>
      </w:r>
      <w:r w:rsidR="005012AE" w:rsidRPr="002C57CF">
        <w:rPr>
          <w:rFonts w:ascii="Book Antiqua" w:hAnsi="Book Antiqua"/>
        </w:rPr>
        <w:fldChar w:fldCharType="end"/>
      </w:r>
      <w:r w:rsidRPr="002C57CF">
        <w:rPr>
          <w:rFonts w:ascii="Book Antiqua" w:hAnsi="Book Antiqua"/>
        </w:rPr>
        <w:t>, 13 developed RUF, 9 of which were managed with diverting colostomy and transurethral catheterisation, with 33% having spontaneous closure of their fistula</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{"citationItems":[{"id":"ITEM-1","itemData":{"DOI":"10.1016/j.juro.2009.10.020","ISSN":"00225347","PMID":"20018317","abstract":"Purpose: Rectourethral fistula is a rare but severe complication after radical prostatectomy and there is no standardized treatment. We retrospectively evaluated the incidence, symptoms and management of rectourethral fistulas based on our experience. Materials and Methods: From 1999 to 2008 we perfomed 2,447 radical prostatectomies. Patients in whom postoperative rectourethral fistulas developed were identified. Based on the therapeutic approach patients were categorized into group 1-conservative treatment, group 2-colostomy with or without surgical closure and group 3-immediate surgical closure without colostomy. Results: Rectourethral fistulas developed in 13 of 2,447 patients (0.53%) after radical prostatectomy. The risk of rectourethral fistulas was 3.06-fold higher (p = 0.074) for perineal (7 of 675, 1.04%) than for retropubic prostatectomy (6 of 1,772, 0.34%). In 7 of 13 patients (54%) a rectal lesion was primarily closed at radical prostatectomy. Median followup was 59 months. In all patients in group 1 (3) the fistula closed spontaneously with conservative treatment. None of these patients had fecaluria. In group 2 of the 9 patients 3 (33%) experienced spontaneous fistula closure after temporary colostomy and transurethral catheterization. In this group 6 patients (67%) required additional surgical fistula closure, which was successful in all. Surgical fistula closure (1) without colostomy in presence of fecaluria failed (group 3). Conclusions: The therapeutic concept for rectourethral fistulas should be guided by clinical symptoms. Rectal injury during radical prostatectomy is a major risk factor. In cases with fecaluria colostomy is required for control of infection and may allow spontaneous fistula closure in approximately a third of cases. In the remainder of cases surgical fistula closure was successful in all after protective colostomy. © 2010 American Urological Association.","author":[{"dropping-particle":"","family":"Thomas","given":"Christian","non-dropping-particle":"","parse-names":false,"suffix":""},{"dropping-particle":"","family":"Jones","given":"Jon","non-dropping-particle":"","parse-names":false,"suffix":""},{"dropping-particle":"","family":"Jäger","given":"Wolfgang","non-dropping-particle":"","parse-names":false,"suffix":""},{"dropping-particle":"","family":"Hampel","given":"Christian","non-dropping-particle":"","parse-names":false,"suffix":""},{"dropping-particle":"","family":"Thüroff","given":"Joachim W.","non-dropping-particle":"","parse-names":false,"suffix":""},{"dropping-particle":"","family":"Gillitzer","given":"Rolf","non-dropping-particle":"","parse-names":false,"suffix":""}],"container-title":"Journal of Urology","id":"ITEM-1","issue":"2","issued":{"date-parts":[["2010","2"]]},"page":"608-612","title":"Incidence, Clinical Symptoms and Management of Rectourethral Fistulas After Radical Prostatectomy","type":"article-journal","volume":"183"},"uris":["http://www.mendeley.com/documents/?uuid=8bddd5dc-f7df-3d77-b3c0-912a00a8b78b"]}],"mendeley":{"formattedCitation":"&lt;sup&gt;[112]&lt;/sup&gt;","plainTextFormattedCitation":"[112]","previouslyFormattedCitation":"&lt;sup&gt;[112]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[112]</w:t>
      </w:r>
      <w:r w:rsidRPr="002C57CF">
        <w:rPr>
          <w:rFonts w:ascii="Book Antiqua" w:hAnsi="Book Antiqua"/>
        </w:rPr>
        <w:fldChar w:fldCharType="end"/>
      </w:r>
      <w:r w:rsidRPr="002C57CF">
        <w:rPr>
          <w:rFonts w:ascii="Book Antiqua" w:hAnsi="Book Antiqua"/>
        </w:rPr>
        <w:t>.</w:t>
      </w:r>
    </w:p>
    <w:p w14:paraId="67E4137E" w14:textId="427C37C5" w:rsidR="00FD6C15" w:rsidRPr="002C57CF" w:rsidRDefault="00B82115" w:rsidP="00DE0333">
      <w:pPr>
        <w:adjustRightInd w:val="0"/>
        <w:snapToGrid w:val="0"/>
        <w:spacing w:line="360" w:lineRule="auto"/>
        <w:ind w:firstLineChars="100" w:firstLine="240"/>
        <w:jc w:val="both"/>
        <w:rPr>
          <w:rFonts w:ascii="Book Antiqua" w:hAnsi="Book Antiqua"/>
        </w:rPr>
      </w:pPr>
      <w:r w:rsidRPr="002C57CF">
        <w:rPr>
          <w:rFonts w:ascii="Book Antiqua" w:hAnsi="Book Antiqua"/>
        </w:rPr>
        <w:t xml:space="preserve">In patients who undergo diversion therapy prior to definitive surgical management, the stoma is kept in place after surgery and healing confirmed with a </w:t>
      </w:r>
      <w:r w:rsidR="00E37372" w:rsidRPr="002C57CF">
        <w:rPr>
          <w:rFonts w:ascii="Book Antiqua" w:hAnsi="Book Antiqua"/>
        </w:rPr>
        <w:t>G</w:t>
      </w:r>
      <w:r w:rsidRPr="002C57CF">
        <w:rPr>
          <w:rFonts w:ascii="Book Antiqua" w:hAnsi="Book Antiqua"/>
        </w:rPr>
        <w:t>astrografin enema or proctoscopy prior to reversal</w:t>
      </w:r>
      <w:r w:rsidR="00FD6C15"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Preserved?","type":"article-journal","volume":"179"},"uris":["http://www.mendeley.com/documents/?uuid=5e1aa74f-59ef-3de5-96ce-9ee1a71499d1"]},{"id":"ITEM-2","itemData":{"DOI":"10.1016/j.urology.2010.08.009","ISSN":"00904295","PMID":"21377021","abstract":"Objective: To evaluate the results and quality of life outcomes of transperineal repair using gracilis muscle interposition in patients who were candidates for attempted preservation of bowel and bladder function. There is currently no widely accepted procedure for the treatment of complex RUF, such as those complicated by radiotherapy, previous attempts at repair, or large in size. Methods: Thirteen patients who underwent transperineal repair with gracilis muscle interposition for complex RUF were identified. Records were reviewed for fistula etiology, prior repair, intraoperative findings, hospital course, complications, diversion reversal, and outcome. Follow-up data were gathered from clinic visits and questionnaires. Results: Preoperative diagnoses included: prostate cancer (PCA) (12) and imperforate anus (1). Treatment for PCA included radical prostatectomy (4); brachytherapy (BT) (3); external beam radiation therapy (EBRT) + BT (3); cryoablation (1); and EBRT + cryoablation (1). Five patients underwent prior unsuccessful repair. There were no intraoperative complications. Postoperative complications included fecal incontinence (3) and bladder neck contracture (1). Nine patients (75%) reported some degree of urinary incontinence, with 2 patients reporting this as significant, defined as incontinence \"most of the time.\" Suprapubic catheters were removed after 6 weeks, and median stomal reversal was at 17.5 weeks (12-28). One patient developed a recurrent RUF. All patients completed quality-of-life questionnaires assessing urinary and fecal outcome. Fecal outcome measures were generally better than urinary, but both were reasonable given the complexity of the situation. Conclusions: Transperineal repair with gracilis muscle interposition is an effective treatment for selected patients with complex RUF. Our experience demonstrates low morbidity, high success rates, and reasonable bowel and bladder function postoperatively. © 2011 Elsevier Inc.","author":[{"dropping-particle":"","family":"Samplaski","given":"Mary K.","non-dropping-particle":"","parse-names":false,"suffix":""},{"dropping-particle":"","family":"Wood","given":"Hadley M.","non-dropping-particle":"","parse-names":false,"suffix":""},{"dropping-particle":"","family":"Lane","given":"Brian R.","non-dropping-particle":"","parse-names":false,"suffix":""},{"dropping-particle":"","family":"Remzi","given":"Feza H.","non-dropping-particle":"","parse-names":false,"suffix":""},{"dropping-particle":"","family":"Lucas","given":"Armand","non-dropping-particle":"","parse-names":false,"suffix":""},{"dropping-particle":"","family":"Angermeier","given":"Kenneth W.","non-dropping-particle":"","parse-names":false,"suffix":""}],"container-title":"Urology","id":"ITEM-2","issue":"3","issued":{"date-parts":[["2011","3"]]},"page":"736-741","title":"Functional and quality-of-life outcomes in patients undergoing transperineal repair with gracilis muscle interposition for complex rectourethral fistula","type":"article-journal","volume":"77"},"uris":["http://www.mendeley.com/documents/?uuid=ee1d29c8-a2b8-3996-aec2-3c31c3363420"]},{"id":"ITEM-3","itemData":{"DOI":"10.1097/SLA.0b013e31817d077d","ISSN":"00034932","PMID":"18580205","abstract":"The aim of this study was to review our experience with gracilis muscle interposition for complex perineal fistulas. MATERIAL AND METHODS:: A retrospective review of all patients who underwent repair of perineal fistula using the gracilis muscle between 1995 and 2007 was undertaken. Patients were divided into 2 groups according to the fistula type by gender: females (rectovaginal and pouch-vaginal) and males (rectourethral). RESULTS:: Gracilis interposition was performed in 53 patients. Seventeen women underwent 19 gracilis interpositions for 15 rectovaginal and 2 pouch-vaginal fistulas; 76% had a mean of (1-4) (mean of 2) prior failed attempt at repair. Eight patients experienced at least one postoperative complication. Two women required a second gracilis interposition. Thirty-three percent of the Crohn's disease-associated fistulas successfully healed; 75% without Crohn's successfully healed.Thirty-six males underwent gracilis interposition for rectourethral fistulas, mainly due to prostate cancer treatment; 13 (36%) had a mean of 1.5 (range 1-3) failed prior repairs. Seventeen patients experienced postoperative complications. The initial success rate in men with rectourethral fistulas was 78%. After successful second procedures in 8 patients, the overall clinical healing rate was 97%. CONCLUSION:: The gracilis muscle transposition is a safe and effective method of treating complex perianal fistulas. © 2008 by Lippincott Williams &amp; Wilkins.","author":[{"dropping-particle":"","family":"Wexner","given":"Steven D.","non-dropping-particle":"","parse-names":false,"suffix":""},{"dropping-particle":"","family":"Ruiz","given":"Dan E.","non-dropping-particle":"","parse-names":false,"suffix":""},{"dropping-particle":"","family":"Genua","given":"Jill","non-dropping-particle":"","parse-names":false,"suffix":""},{"dropping-particle":"","family":"Nogueras","given":"Juan J.","non-dropping-particle":"","parse-names":false,"suffix":""},{"dropping-particle":"","family":"Weiss","given":"Eric G.","non-dropping-particle":"","parse-names":false,"suffix":""},{"dropping-particle":"","family":"Zmora","given":"Oded","non-dropping-particle":"","parse-names":false,"suffix":""}],"container-title":"Annals of Surgery","id":"ITEM-3","issue":"1","issued":{"date-parts":[["2008","7"]]},"page":"39-43","title":"Gracilis muscle interposition for the treatment of rectourethral, rectovaginal, and pouch-vaginal fistulas: Results in 53 patients","type":"article-journal","volume":"248"},"uris":["http://www.mendeley.com/documents/?uuid=fbf068ae-8504-3203-b37e-6799fc46ea65"]}],"mendeley":{"formattedCitation":"&lt;sup&gt;[107,113,114]&lt;/sup&gt;","plainTextFormattedCitation":"[107,113,114]","previouslyFormattedCitation":"&lt;sup&gt;[107,113,114]&lt;/sup&gt;"},"properties":{"noteIndex":0},"schema":"https://github.com/citation-style-language/schema/raw/master/csl-citation.json"}</w:instrText>
      </w:r>
      <w:r w:rsidR="00FD6C15" w:rsidRPr="002C57CF">
        <w:rPr>
          <w:rFonts w:ascii="Book Antiqua" w:hAnsi="Book Antiqua"/>
        </w:rPr>
        <w:fldChar w:fldCharType="separate"/>
      </w:r>
      <w:r w:rsidR="005D5F96" w:rsidRPr="002C57CF">
        <w:rPr>
          <w:rFonts w:ascii="Book Antiqua" w:hAnsi="Book Antiqua"/>
          <w:noProof/>
          <w:vertAlign w:val="superscript"/>
        </w:rPr>
        <w:t>[107,113,114]</w:t>
      </w:r>
      <w:r w:rsidR="00FD6C15" w:rsidRPr="002C57CF">
        <w:rPr>
          <w:rFonts w:ascii="Book Antiqua" w:hAnsi="Book Antiqua"/>
        </w:rPr>
        <w:fldChar w:fldCharType="end"/>
      </w:r>
      <w:r w:rsidRPr="002C57CF">
        <w:rPr>
          <w:rFonts w:ascii="Book Antiqua" w:hAnsi="Book Antiqua"/>
        </w:rPr>
        <w:t>. Temporary urinary diversion is generally removed following confirmation of closure with retrograde cystourethrogram, retrograde urethrography or cystoscopy</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w:t>
      </w:r>
      <w:r w:rsidR="00E37372" w:rsidRPr="002C57CF">
        <w:rPr>
          <w:rFonts w:ascii="Book Antiqua" w:hAnsi="Book Antiqua"/>
        </w:rPr>
        <w:t xml:space="preserve"> </w:t>
      </w:r>
      <w:r w:rsidRPr="002C57CF">
        <w:rPr>
          <w:rFonts w:ascii="Book Antiqua" w:hAnsi="Book Antiqua"/>
        </w:rPr>
        <w:t>Due to the lack of reported success with conservative management, most patients will require definitive surgical management</w:t>
      </w:r>
      <w:r w:rsidR="008D631D"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008D631D" w:rsidRPr="002C57CF">
        <w:rPr>
          <w:rFonts w:ascii="Book Antiqua" w:hAnsi="Book Antiqua"/>
        </w:rPr>
        <w:fldChar w:fldCharType="separate"/>
      </w:r>
      <w:r w:rsidR="005D5F96" w:rsidRPr="002C57CF">
        <w:rPr>
          <w:rFonts w:ascii="Book Antiqua" w:hAnsi="Book Antiqua"/>
          <w:noProof/>
          <w:vertAlign w:val="superscript"/>
        </w:rPr>
        <w:t>[107]</w:t>
      </w:r>
      <w:r w:rsidR="008D631D" w:rsidRPr="002C57CF">
        <w:rPr>
          <w:rFonts w:ascii="Book Antiqua" w:hAnsi="Book Antiqua"/>
        </w:rPr>
        <w:fldChar w:fldCharType="end"/>
      </w:r>
      <w:r w:rsidRPr="002C57CF">
        <w:rPr>
          <w:rFonts w:ascii="Book Antiqua" w:hAnsi="Book Antiqua"/>
        </w:rPr>
        <w:t xml:space="preserve">. Should the fistula fail to heal </w:t>
      </w:r>
      <w:r w:rsidR="008D631D" w:rsidRPr="002C57CF">
        <w:rPr>
          <w:rFonts w:ascii="Book Antiqua" w:hAnsi="Book Antiqua"/>
        </w:rPr>
        <w:t xml:space="preserve">with </w:t>
      </w:r>
      <w:r w:rsidRPr="002C57CF">
        <w:rPr>
          <w:rFonts w:ascii="Book Antiqua" w:hAnsi="Book Antiqua"/>
        </w:rPr>
        <w:t>faecal diversion, definitive surgical intervention should be planned</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{"citationItems":[{"id":"ITEM-1","itemData":{"DOI":"10.1016/j.juro.2009.10.020","ISSN":"00225347","PMID":"20018317","abstract":"Purpose: Rectourethral fistula is a rare but severe complication after radical prostatectomy and there is no standardized treatment. We retrospectively evaluated the incidence, symptoms and management of rectourethral fistulas based on our experience. Materials and Methods: From 1999 to 2008 we perfomed 2,447 radical prostatectomies. Patients in whom postoperative rectourethral fistulas developed were identified. Based on the therapeutic approach patients were categorized into group 1-conservative treatment, group 2-colostomy with or without surgical closure and group 3-immediate surgical closure without colostomy. Results: Rectourethral fistulas developed in 13 of 2,447 patients (0.53%) after radical prostatectomy. The risk of rectourethral fistulas was 3.06-fold higher (p = 0.074) for perineal (7 of 675, 1.04%) than for retropubic prostatectomy (6 of 1,772, 0.34%). In 7 of 13 patients (54%) a rectal lesion was primarily closed at radical prostatectomy. Median followup was 59 months. In all patients in group 1 (3) the fistula closed spontaneously with conservative treatment. None of these patients had fecaluria. In group 2 of the 9 patients 3 (33%) experienced spontaneous fistula closure after temporary colostomy and transurethral catheterization. In this group 6 patients (67%) required additional surgical fistula closure, which was successful in all. Surgical fistula closure (1) without colostomy in presence of fecaluria failed (group 3). Conclusions: The therapeutic concept for rectourethral fistulas should be guided by clinical symptoms. Rectal injury during radical prostatectomy is a major risk factor. In cases with fecaluria colostomy is required for control of infection and may allow spontaneous fistula closure in approximately a third of cases. In the remainder of cases surgical fistula closure was successful in all after protective colostomy. © 2010 American Urological Association.","author":[{"dropping-particle":"","family":"Thomas","given":"Christian","non-dropping-particle":"","parse-names":false,"suffix":""},{"dropping-particle":"","family":"Jones","given":"Jon","non-dropping-particle":"","parse-names":false,"suffix":""},{"dropping-particle":"","family":"Jäger","given":"Wolfgang","non-dropping-particle":"","parse-names":false,"suffix":""},{"dropping-particle":"","family":"Hampel","given":"Christian","non-dropping-particle":"","parse-names":false,"suffix":""},{"dropping-particle":"","family":"Thüroff","given":"Joachim W.","non-dropping-particle":"","parse-names":false,"suffix":""},{"dropping-particle":"","family":"Gillitzer","given":"Rolf","non-dropping-particle":"","parse-names":false,"suffix":""}],"container-title":"Journal of Urology","id":"ITEM-1","issue":"2","issued":{"date-parts":[["2010","2"]]},"page":"608-612","title":"Incidence, Clinical Symptoms and Management of Rectourethral Fistulas After Radical Prostatectomy","type":"article-journal","volume":"183"},"uris":["http://www.mendeley.com/documents/?uuid=8bddd5dc-f7df-3d77-b3c0-912a00a8b78b"]}],"mendeley":{"formattedCitation":"&lt;sup&gt;[112]&lt;/sup&gt;","plainTextFormattedCitation":"[112]","previouslyFormattedCitation":"&lt;sup&gt;[112]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[112]</w:t>
      </w:r>
      <w:r w:rsidRPr="002C57CF">
        <w:rPr>
          <w:rFonts w:ascii="Book Antiqua" w:hAnsi="Book Antiqua"/>
        </w:rPr>
        <w:fldChar w:fldCharType="end"/>
      </w:r>
      <w:r w:rsidRPr="002C57CF">
        <w:rPr>
          <w:rFonts w:ascii="Book Antiqua" w:hAnsi="Book Antiqua"/>
        </w:rPr>
        <w:t xml:space="preserve">. This allows the adjacent tissues adequate time to heal prior to definitive repair. </w:t>
      </w:r>
    </w:p>
    <w:p w14:paraId="4DC3647B" w14:textId="77777777" w:rsidR="00FD6C15" w:rsidRPr="002C57CF" w:rsidRDefault="00FD6C15" w:rsidP="003F2126">
      <w:pPr>
        <w:adjustRightInd w:val="0"/>
        <w:snapToGrid w:val="0"/>
        <w:spacing w:line="360" w:lineRule="auto"/>
        <w:jc w:val="both"/>
        <w:rPr>
          <w:rFonts w:ascii="Book Antiqua" w:hAnsi="Book Antiqua"/>
          <w:b/>
          <w:bCs/>
          <w:u w:val="single"/>
        </w:rPr>
      </w:pPr>
    </w:p>
    <w:p w14:paraId="06B8A2DA" w14:textId="200E25D1" w:rsidR="00DC74A2" w:rsidRPr="002C57CF" w:rsidRDefault="00B82115" w:rsidP="003F2126">
      <w:pPr>
        <w:adjustRightInd w:val="0"/>
        <w:snapToGrid w:val="0"/>
        <w:spacing w:line="360" w:lineRule="auto"/>
        <w:jc w:val="both"/>
        <w:rPr>
          <w:rFonts w:ascii="Book Antiqua" w:hAnsi="Book Antiqua"/>
          <w:i/>
          <w:iCs/>
        </w:rPr>
      </w:pPr>
      <w:r w:rsidRPr="002C57CF">
        <w:rPr>
          <w:rFonts w:ascii="Book Antiqua" w:hAnsi="Book Antiqua"/>
          <w:b/>
          <w:bCs/>
          <w:i/>
          <w:iCs/>
        </w:rPr>
        <w:t>Surgical management</w:t>
      </w:r>
    </w:p>
    <w:p w14:paraId="1C620F7B" w14:textId="1880E1B3" w:rsidR="00DC74A2"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Numerous different surgical approaches have been described for the repair of RUF, indicating the general lack of consensus around the best surgical approach.</w:t>
      </w:r>
    </w:p>
    <w:p w14:paraId="64AF9A8A" w14:textId="7C776E66" w:rsidR="00DC74A2" w:rsidRPr="002C57CF" w:rsidRDefault="00B82115" w:rsidP="00DE0333">
      <w:pPr>
        <w:adjustRightInd w:val="0"/>
        <w:snapToGrid w:val="0"/>
        <w:spacing w:line="360" w:lineRule="auto"/>
        <w:ind w:firstLineChars="100" w:firstLine="240"/>
        <w:jc w:val="both"/>
        <w:rPr>
          <w:rFonts w:ascii="Book Antiqua" w:hAnsi="Book Antiqua"/>
        </w:rPr>
      </w:pPr>
      <w:r w:rsidRPr="002C57CF">
        <w:rPr>
          <w:rFonts w:ascii="Book Antiqua" w:hAnsi="Book Antiqua"/>
        </w:rPr>
        <w:t>Because of the rarity of the condition, there is limited surgical expertise on its management and approaches vary significantly, with an optimal approach still unclear. Approaches described include transperineal, transanal, transsphincteric, transabdominal, transvesical and posterior pararectal, as well as combinations of the above</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[105]</w:t>
      </w:r>
      <w:r w:rsidRPr="002C57CF">
        <w:rPr>
          <w:rFonts w:ascii="Book Antiqua" w:hAnsi="Book Antiqua"/>
        </w:rPr>
        <w:fldChar w:fldCharType="end"/>
      </w:r>
      <w:r w:rsidRPr="002C57CF">
        <w:rPr>
          <w:rFonts w:ascii="Book Antiqua" w:hAnsi="Book Antiqua"/>
        </w:rPr>
        <w:t>.</w:t>
      </w:r>
      <w:r w:rsidR="00E37372" w:rsidRPr="002C57CF">
        <w:rPr>
          <w:rFonts w:ascii="Book Antiqua" w:hAnsi="Book Antiqua"/>
        </w:rPr>
        <w:t xml:space="preserve"> </w:t>
      </w:r>
      <w:r w:rsidRPr="002C57CF">
        <w:rPr>
          <w:rFonts w:ascii="Book Antiqua" w:hAnsi="Book Antiqua"/>
        </w:rPr>
        <w:t>Today, most are carried out by anterior transperineal approach as it provides the best exposure and allows for muscle flap interposition between the rectum and urethra.</w:t>
      </w:r>
      <w:r w:rsidR="00E37372" w:rsidRPr="002C57CF">
        <w:rPr>
          <w:rFonts w:ascii="Book Antiqua" w:hAnsi="Book Antiqua"/>
        </w:rPr>
        <w:t xml:space="preserve"> </w:t>
      </w:r>
      <w:r w:rsidRPr="002C57CF">
        <w:rPr>
          <w:rFonts w:ascii="Book Antiqua" w:hAnsi="Book Antiqua"/>
        </w:rPr>
        <w:t>These complex procedures are often performed as a collaboration between a urologist</w:t>
      </w:r>
      <w:r w:rsidR="008A21B2" w:rsidRPr="002C57CF">
        <w:rPr>
          <w:rFonts w:ascii="Book Antiqua" w:hAnsi="Book Antiqua"/>
        </w:rPr>
        <w:t xml:space="preserve"> and</w:t>
      </w:r>
      <w:r w:rsidRPr="002C57CF">
        <w:rPr>
          <w:rFonts w:ascii="Book Antiqua" w:hAnsi="Book Antiqua"/>
        </w:rPr>
        <w:t xml:space="preserve"> colorectal surgeon</w:t>
      </w:r>
      <w:r w:rsidR="008A21B2" w:rsidRPr="002C57CF">
        <w:rPr>
          <w:rFonts w:ascii="Book Antiqua" w:hAnsi="Book Antiqua"/>
        </w:rPr>
        <w:t>, and may require a plastic surgeon with experience in flaps</w:t>
      </w:r>
      <w:r w:rsidR="00FD6C15" w:rsidRPr="002C57CF">
        <w:rPr>
          <w:rFonts w:ascii="Book Antiqua" w:hAnsi="Book Antiqua"/>
        </w:rPr>
        <w:fldChar w:fldCharType="begin" w:fldLock="1"/>
      </w:r>
      <w:r w:rsidR="005D5F96" w:rsidRPr="002C57CF">
        <w:rPr>
          <w:rFonts w:ascii="Book Antiqua" w:hAnsi="Book Antiqua"/>
        </w:rPr>
        <w:instrText>ADDIN CSL_CITATION {"citationItems":[{"id":"ITEM-1","itemData":{"DOI":"10.1016/j.urology.2010.08.009","ISSN":"00904295","PMID":"21377021","abstract":"Objective: To evaluate the results and quality of life outcomes of transperineal repair using gracilis muscle interposition in patients who were candidates for attempted preservation of bowel and bladder function. There is currently no widely accepted procedure for the treatment of complex RUF, such as those complicated by radiotherapy, previous attempts at repair, or large in size. Methods: Thirteen patients who underwent transperineal repair with gracilis muscle interposition for complex RUF were identified. Records were reviewed for fistula etiology, prior repair, intraoperative findings, hospital course, complications, diversion reversal, and outcome. Follow-up data were gathered from clinic visits and questionnaires. Results: Preoperative diagnoses included: prostate cancer (PCA) (12) and imperforate anus (1). Treatment for PCA included radical prostatectomy (4); brachytherapy (BT) (3); external beam radiation therapy (EBRT) + BT (3); cryoablation (1); and EBRT + cryoablation (1). Five patients underwent prior unsuccessful repair. There were no intraoperative complications. Postoperative complications included fecal incontinence (3) and bladder neck contracture (1). Nine patients (75%) reported some degree of urinary incontinence, with 2 patients reporting this as significant, defined as incontinence \"most of the time.\" Suprapubic catheters were removed after 6 weeks, and median stomal reversal was at 17.5 weeks (12-28). One patient developed a recurrent RUF. All patients completed quality-of-life questionnaires assessing urinary and fecal outcome. Fecal outcome measures were generally better than urinary, but both were reasonable given the complexity of the situation. Conclusions: Transperineal repair with gracilis muscle interposition is an effective treatment for selected patients with complex RUF. Our experience demonstrates low morbidity, high success rates, and reasonable bowel and bladder function postoperatively. © 2011 Elsevier Inc.","author":[{"dropping-particle":"","family":"Samplaski","given":"Mary K.","non-dropping-particle":"","parse-names":false,"suffix":""},{"dropping-particle":"","family":"Wood","given":"Hadley M.","non-dropping-particle":"","parse-names":false,"suffix":""},{"dropping-particle":"","family":"Lane","given":"Brian R.","non-dropping-particle":"","parse-names":false,"suffix":""},{"dropping-particle":"","family":"Remzi","given":"Feza H.","non-dropping-particle":"","parse-names":false,"suffix":""},{"dropping-particle":"","family":"Lucas","given":"Armand","non-dropping-particle":"","parse-names":false,"suffix":""},{"dropping-particle":"","family":"Angermeier","given":"Kenneth W.","non-dropping-particle":"","parse-names":false,"suffix":""}],"container-title":"Urology","id":"ITEM-1","issue":"3","issued":{"date-parts":[["2011","3"]]},"page":"736-741","title":"Functional and quality-of-life outcomes in patients undergoing transperineal repair with gracilis muscle interposition for complex rectourethral fistula","type":"article-journal","volume":"77"},"uris":["http://www.mendeley.com/documents/?uuid=ee1d29c8-a2b8-3996-aec2-3c31c3363420"]},{"id":"ITEM-2","itemData":{"DOI":"10.1016/j.juro.2008.01.021","ISSN":"00225347","PMID":"18353391","abstract":"Purpose: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Urology","id":"ITEM-2","issue":"5","issued":{"date-parts":[["2008","5"]]},"page":"1882-1886","title":"Transperineal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[107,113]&lt;/sup&gt;","plainTextFormattedCitation":"[107,113]","previouslyFormattedCitation":"&lt;sup&gt;[107,113]&lt;/sup&gt;"},"properties":{"noteIndex":0},"schema":"https://github.com/citation-style-language/schema/raw/master/csl-citation.json"}</w:instrText>
      </w:r>
      <w:r w:rsidR="00FD6C15" w:rsidRPr="002C57CF">
        <w:rPr>
          <w:rFonts w:ascii="Book Antiqua" w:hAnsi="Book Antiqua"/>
        </w:rPr>
        <w:fldChar w:fldCharType="separate"/>
      </w:r>
      <w:r w:rsidR="005D5F96" w:rsidRPr="002C57CF">
        <w:rPr>
          <w:rFonts w:ascii="Book Antiqua" w:hAnsi="Book Antiqua"/>
          <w:noProof/>
          <w:vertAlign w:val="superscript"/>
        </w:rPr>
        <w:t>[107,113]</w:t>
      </w:r>
      <w:r w:rsidR="00FD6C15" w:rsidRPr="002C57CF">
        <w:rPr>
          <w:rFonts w:ascii="Book Antiqua" w:hAnsi="Book Antiqua"/>
        </w:rPr>
        <w:fldChar w:fldCharType="end"/>
      </w:r>
      <w:r w:rsidRPr="002C57CF">
        <w:rPr>
          <w:rFonts w:ascii="Book Antiqua" w:hAnsi="Book Antiqua"/>
        </w:rPr>
        <w:t>.</w:t>
      </w:r>
    </w:p>
    <w:p w14:paraId="3E6BCE5F" w14:textId="48D8DCC4" w:rsidR="00DC74A2" w:rsidRPr="002C57CF" w:rsidRDefault="00DC74A2" w:rsidP="003F2126">
      <w:pPr>
        <w:adjustRightInd w:val="0"/>
        <w:snapToGrid w:val="0"/>
        <w:spacing w:line="360" w:lineRule="auto"/>
        <w:jc w:val="both"/>
        <w:rPr>
          <w:rFonts w:ascii="Book Antiqua" w:hAnsi="Book Antiqua"/>
        </w:rPr>
      </w:pPr>
    </w:p>
    <w:p w14:paraId="429A2544" w14:textId="66F82333" w:rsidR="00DC74A2" w:rsidRPr="002C57CF" w:rsidRDefault="00DE0333" w:rsidP="003F2126">
      <w:pPr>
        <w:adjustRightInd w:val="0"/>
        <w:snapToGrid w:val="0"/>
        <w:spacing w:line="360" w:lineRule="auto"/>
        <w:jc w:val="both"/>
        <w:rPr>
          <w:rFonts w:ascii="Book Antiqua" w:hAnsi="Book Antiqua"/>
        </w:rPr>
      </w:pPr>
      <w:r w:rsidRPr="002C57CF">
        <w:rPr>
          <w:rFonts w:ascii="Book Antiqua" w:hAnsi="Book Antiqua"/>
          <w:b/>
          <w:bCs/>
          <w:u w:val="single"/>
        </w:rPr>
        <w:t>TRANSPERINEAL APPROACH</w:t>
      </w:r>
    </w:p>
    <w:p w14:paraId="5344671E" w14:textId="0E163F95" w:rsidR="003F1BF6" w:rsidRPr="002C57CF" w:rsidRDefault="00B82115" w:rsidP="003F2126">
      <w:pPr>
        <w:adjustRightInd w:val="0"/>
        <w:snapToGrid w:val="0"/>
        <w:spacing w:line="360" w:lineRule="auto"/>
        <w:jc w:val="both"/>
        <w:rPr>
          <w:rFonts w:ascii="Book Antiqua" w:hAnsi="Book Antiqua"/>
        </w:rPr>
      </w:pPr>
      <w:r w:rsidRPr="002C57CF">
        <w:rPr>
          <w:rFonts w:ascii="Book Antiqua" w:hAnsi="Book Antiqua"/>
        </w:rPr>
        <w:t>The transperineal approach is the most commonly adopted approach in the management of complex RUF</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 xml:space="preserve">. </w:t>
      </w:r>
      <w:r w:rsidR="0095653C" w:rsidRPr="002C57CF">
        <w:rPr>
          <w:rFonts w:ascii="Book Antiqua" w:hAnsi="Book Antiqua"/>
        </w:rPr>
        <w:t>It is recommended in cases of complex RUF secondary to radiation o</w:t>
      </w:r>
      <w:r w:rsidRPr="002C57CF">
        <w:rPr>
          <w:rFonts w:ascii="Book Antiqua" w:hAnsi="Book Antiqua"/>
        </w:rPr>
        <w:t>r</w:t>
      </w:r>
      <w:r w:rsidR="0095653C" w:rsidRPr="002C57CF">
        <w:rPr>
          <w:rFonts w:ascii="Book Antiqua" w:hAnsi="Book Antiqua"/>
        </w:rPr>
        <w:t xml:space="preserve"> ablative therapy, as well as fistulae &gt;</w:t>
      </w:r>
      <w:r w:rsidR="00DE0333" w:rsidRPr="002C57CF">
        <w:rPr>
          <w:rFonts w:ascii="Book Antiqua" w:hAnsi="Book Antiqua"/>
        </w:rPr>
        <w:t xml:space="preserve"> </w:t>
      </w:r>
      <w:r w:rsidR="0095653C" w:rsidRPr="002C57CF">
        <w:rPr>
          <w:rFonts w:ascii="Book Antiqua" w:hAnsi="Book Antiqua"/>
        </w:rPr>
        <w:t>2</w:t>
      </w:r>
      <w:r w:rsidR="00DE0333" w:rsidRPr="002C57CF">
        <w:rPr>
          <w:rFonts w:ascii="Book Antiqua" w:hAnsi="Book Antiqua"/>
        </w:rPr>
        <w:t xml:space="preserve"> </w:t>
      </w:r>
      <w:r w:rsidR="0095653C" w:rsidRPr="002C57CF">
        <w:rPr>
          <w:rFonts w:ascii="Book Antiqua" w:hAnsi="Book Antiqua"/>
        </w:rPr>
        <w:t>cm and those requiring urethral reconstruction</w:t>
      </w:r>
      <w:r w:rsidR="0095653C" w:rsidRPr="002C57CF">
        <w:rPr>
          <w:rFonts w:ascii="Book Antiqua" w:hAnsi="Book Antiqua"/>
        </w:rPr>
        <w:fldChar w:fldCharType="begin" w:fldLock="1"/>
      </w:r>
      <w:r w:rsidR="005D5F96" w:rsidRPr="002C57CF">
        <w:rPr>
          <w:rFonts w:ascii="Book Antiqua" w:hAnsi="Book Antiqua"/>
        </w:rPr>
        <w:instrText>ADDIN CSL_CITATION {"citationItems":[{"id":"ITEM-1","itemData":{"DOI":"10.1016/j.ajur.2018.01.003","ISSN":"22143882","PMID":"29988864","abstract":"Rectourethral fistula is an uncommon but devastating condition resulting from surgery, radiation, trauma, inflammation, or occasionally anorectal anomaly. Because of involving the urinary and the digestive system, surgical repair can be challenging. More than 40 different surgical approaches were described in the literature. However, no standardized management exists due to the rarity and complexity of the problem. Spontaneous closure of fistula is rare and most cases need reconstructive procedures. Appropriate preoperative assessment is crucial for the decision of operation time and method. Gradually accumulating evidence indicates surgeons should take fistula size, tissue health and vascularity associated with radiation or infection, urethral stricture, and bladder neck sclerosis into consideration and make a proper treatment plan according to the features of various approaches. Accurate preoperative evaluation and proper approach selection would increase success rates. Multiple surgical team corporation, including colorectal, urological and plastic surgeons, would optimize the outcomes.","author":[{"dropping-particle":"","family":"Chen","given":"Shulian","non-dropping-particle":"","parse-names":false,"suffix":""},{"dropping-particle":"","family":"Gao","given":"Rang","non-dropping-particle":"","parse-names":false,"suffix":""},{"dropping-particle":"","family":"Li","given":"Hong","non-dropping-particle":"","parse-names":false,"suffix":""},{"dropping-particle":"","family":"Wang","given":"Kunjie","non-dropping-particle":"","parse-names":false,"suffix":""}],"container-title":"Asian Journal of Urology","id":"ITEM-1","issue":"3","issued":{"date-parts":[["2018","7"]]},"page":"149-154","publisher":"Elsevier BV","title":"Management of acquired rectourethral fistulas in adults","type":"article-journal","volume":"5"},"uris":["http://www.mendeley.com/documents/?uuid=1d31a6c3-9bc9-3470-ba81-53ce68120b97"]}],"mendeley":{"formattedCitation":"&lt;sup&gt;[115]&lt;/sup&gt;","plainTextFormattedCitation":"[115]","previouslyFormattedCitation":"&lt;sup&gt;[115]&lt;/sup&gt;"},"properties":{"noteIndex":0},"schema":"https://github.com/citation-style-language/schema/raw/master/csl-citation.json"}</w:instrText>
      </w:r>
      <w:r w:rsidR="0095653C" w:rsidRPr="002C57CF">
        <w:rPr>
          <w:rFonts w:ascii="Book Antiqua" w:hAnsi="Book Antiqua"/>
        </w:rPr>
        <w:fldChar w:fldCharType="separate"/>
      </w:r>
      <w:r w:rsidR="005D5F96" w:rsidRPr="002C57CF">
        <w:rPr>
          <w:rFonts w:ascii="Book Antiqua" w:hAnsi="Book Antiqua"/>
          <w:noProof/>
          <w:vertAlign w:val="superscript"/>
        </w:rPr>
        <w:t>[115]</w:t>
      </w:r>
      <w:r w:rsidR="0095653C" w:rsidRPr="002C57CF">
        <w:rPr>
          <w:rFonts w:ascii="Book Antiqua" w:hAnsi="Book Antiqua"/>
        </w:rPr>
        <w:fldChar w:fldCharType="end"/>
      </w:r>
      <w:r w:rsidR="0095653C" w:rsidRPr="002C57CF">
        <w:rPr>
          <w:rFonts w:ascii="Book Antiqua" w:hAnsi="Book Antiqua"/>
        </w:rPr>
        <w:t xml:space="preserve">. </w:t>
      </w:r>
      <w:r w:rsidRPr="002C57CF">
        <w:rPr>
          <w:rFonts w:ascii="Book Antiqua" w:hAnsi="Book Antiqua"/>
        </w:rPr>
        <w:t>It is the preferred approach as it offers excellent exposure of both the urethra and rectum, enabling the use of interposition flaps and also allowing for urethral reconstruction. Many different interposition flaps have been described including dartos muscle, gluteus maximus, omentum and dartos pedicle flaps; however, the gracilis flap is the most widely used, owing to its excellent mobility, ease of access and minimal donor site morbidity</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{"citationItems":[{"id":"ITEM-1","itemData":{"DOI":"10.1016/j.ajur.2018.01.003","ISSN":"22143882","PMID":"29988864","abstract":"Rectourethral fistula is an uncommon but devastating condition resulting from surgery, radiation, trauma, inflammation, or occasionally anorectal anomaly. Because of involving the urinary and the digestive system, surgical repair can be challenging. More than 40 different surgical approaches were described in the literature. However, no standardized management exists due to the rarity and complexity of the problem. Spontaneous closure of fistula is rare and most cases need reconstructive procedures. Appropriate preoperative assessment is crucial for the decision of operation time and method. Gradually accumulating evidence indicates surgeons should take fistula size, tissue health and vascularity associated with radiation or infection, urethral stricture, and bladder neck sclerosis into consideration and make a proper treatment plan according to the features of various approaches. Accurate preoperative evaluation and proper approach selection would increase success rates. Multiple surgical team corporation, including colorectal, urological and plastic surgeons, would optimize the outcomes.","author":[{"dropping-particle":"","family":"Chen","given":"Shulian","non-dropping-particle":"","parse-names":false,"suffix":""},{"dropping-particle":"","family":"Gao","given":"Rang","non-dropping-particle":"","parse-names":false,"suffix":""},{"dropping-particle":"","family":"Li","given":"Hong","non-dropping-particle":"","parse-names":false,"suffix":""},{"dropping-particle":"","family":"Wang","given":"Kunjie","non-dropping-particle":"","parse-names":false,"suffix":""}],"container-title":"Asian Journal of Urology","id":"ITEM-1","issue":"3","issued":{"date-parts":[["2018","7"]]},"page":"149-154","publisher":"Elsevier BV","title":"Management of acquired rectourethral fistulas in adults","type":"article-journal","volume":"5"},"uris":["http://www.mendeley.com/documents/?uuid=1d31a6c3-9bc9-3470-ba81-53ce68120b97"]}],"mendeley":{"formattedCitation":"&lt;sup&gt;[115]&lt;/sup&gt;","plainTextFormattedCitation":"[115]","previouslyFormattedCitation":"&lt;sup&gt;[115]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[115]</w:t>
      </w:r>
      <w:r w:rsidRPr="002C57CF">
        <w:rPr>
          <w:rFonts w:ascii="Book Antiqua" w:hAnsi="Book Antiqua"/>
        </w:rPr>
        <w:fldChar w:fldCharType="end"/>
      </w:r>
      <w:r w:rsidRPr="002C57CF">
        <w:rPr>
          <w:rFonts w:ascii="Book Antiqua" w:hAnsi="Book Antiqua"/>
        </w:rPr>
        <w:t xml:space="preserve">. </w:t>
      </w:r>
    </w:p>
    <w:p w14:paraId="07AB1FE0" w14:textId="6F2CBBA7" w:rsidR="00DC74A2" w:rsidRPr="002C57CF" w:rsidRDefault="00B82115" w:rsidP="00DE0333">
      <w:pPr>
        <w:adjustRightInd w:val="0"/>
        <w:snapToGrid w:val="0"/>
        <w:spacing w:line="360" w:lineRule="auto"/>
        <w:ind w:firstLineChars="100" w:firstLine="240"/>
        <w:jc w:val="both"/>
        <w:rPr>
          <w:rFonts w:ascii="Book Antiqua" w:hAnsi="Book Antiqua"/>
        </w:rPr>
      </w:pPr>
      <w:r w:rsidRPr="002C57CF">
        <w:rPr>
          <w:rFonts w:ascii="Book Antiqua" w:hAnsi="Book Antiqua"/>
        </w:rPr>
        <w:t>The gracilis muscle is the most superficial muscle in the medial compartment of the thigh, originating from the symphysis pubis and inferior pubic ramus</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[107]</w:t>
      </w:r>
      <w:r w:rsidRPr="002C57CF">
        <w:rPr>
          <w:rFonts w:ascii="Book Antiqua" w:hAnsi="Book Antiqua"/>
        </w:rPr>
        <w:fldChar w:fldCharType="end"/>
      </w:r>
      <w:r w:rsidRPr="002C57CF">
        <w:rPr>
          <w:rFonts w:ascii="Book Antiqua" w:hAnsi="Book Antiqua"/>
        </w:rPr>
        <w:t>. After dissection and closure of the fistula, the gracilis muscle is dissected, mobilised, rotated and tunnelled under a skin and subcutaneous</w:t>
      </w:r>
      <w:r w:rsidR="006D084C" w:rsidRPr="002C57CF">
        <w:rPr>
          <w:rFonts w:ascii="Book Antiqua" w:hAnsi="Book Antiqua"/>
        </w:rPr>
        <w:t xml:space="preserve"> tissue</w:t>
      </w:r>
      <w:r w:rsidRPr="002C57CF">
        <w:rPr>
          <w:rFonts w:ascii="Book Antiqua" w:hAnsi="Book Antiqua"/>
        </w:rPr>
        <w:t xml:space="preserve"> bridge to the anterior perineal space. It is then fixed above the RUF site to the apex of the prostate and the proximal rectal wall</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[107]</w:t>
      </w:r>
      <w:r w:rsidRPr="002C57CF">
        <w:rPr>
          <w:rFonts w:ascii="Book Antiqua" w:hAnsi="Book Antiqua"/>
        </w:rPr>
        <w:fldChar w:fldCharType="end"/>
      </w:r>
      <w:r w:rsidRPr="002C57CF">
        <w:rPr>
          <w:rFonts w:ascii="Book Antiqua" w:hAnsi="Book Antiqua"/>
        </w:rPr>
        <w:t>.</w:t>
      </w:r>
      <w:r w:rsidR="00367820" w:rsidRPr="002C57CF">
        <w:rPr>
          <w:rFonts w:ascii="Book Antiqua" w:hAnsi="Book Antiqua"/>
        </w:rPr>
        <w:t xml:space="preserve"> Care should be taken when rotating the flap to ensure that </w:t>
      </w:r>
      <w:r w:rsidR="007D436F" w:rsidRPr="002C57CF">
        <w:rPr>
          <w:rFonts w:ascii="Book Antiqua" w:hAnsi="Book Antiqua"/>
        </w:rPr>
        <w:t>there</w:t>
      </w:r>
      <w:r w:rsidR="00367820" w:rsidRPr="002C57CF">
        <w:rPr>
          <w:rFonts w:ascii="Book Antiqua" w:hAnsi="Book Antiqua"/>
        </w:rPr>
        <w:t xml:space="preserve"> is not any tension on the neurovascular bundle, which can lead to flap ischaemia and necrosis</w:t>
      </w:r>
      <w:r w:rsidR="00367820" w:rsidRPr="002C57CF">
        <w:rPr>
          <w:rFonts w:ascii="Book Antiqua" w:hAnsi="Book Antiqua"/>
        </w:rPr>
        <w:fldChar w:fldCharType="begin" w:fldLock="1"/>
      </w:r>
      <w:r w:rsidR="005D5F96" w:rsidRPr="002C57CF">
        <w:rPr>
          <w:rFonts w:ascii="Book Antiqua" w:hAnsi="Book Antiqua"/>
        </w:rPr>
        <w:instrText>ADDIN CSL_CITATION {"citationItems":[{"id":"ITEM-1","itemData":{"DOI":"10.1097/01.SLA.0000059970.82125.DB","ISSN":"00034932","PMID":"12677143","abstract":"Objective: To assess the utility of gracilis muscle transposition in the treatment of iatrogenic rectourethral fistula. Summary Background Data: latrogenic rectourethral fistula poses a rare but challenging complication of treatment for prostate cancer. A variety of procedures have been described to treat this condition, none of which has gained acceptance as the procedure of choice. The aim of this study was to review the authors' experience with gracilis muscle transposition in the treatment of iatrogenic rectourethral fistula. Methods: A retrospective chart review of all patients who underwent gracilis muscle transposition for iatrogenic rectourethral fistula was performed, and follow-up was established by telephone interview. Successful repair was defined as absence of a fistula after reversal of fecal and urinary diversions. Results: Eleven men, mean age of 62 years, underwent 12 gracilis muscle transpositions for rectourethral fistula between 1996 and 2001. Six patients had a history of pelvic radiotherapy, and five patients had previous failed attempts to repair the fistula. In nine patients, the fistula healed following gracilis muscle transposition. One patient developed a rectocutaneous fistula that healed with fibrin glue injection, and one developed perineal sepsis requiring debridement of the transposed gracilis. This patient underwent a second gracilis transposition, which uneventfully healed. Overall, all of the patients had closure of their diverting stomas and maintained healed rectourethral fistulas. There were no intraoperative complications, and the only long-term complication of this procedure was mild medial thigh numbness in two patients. Conclusions: Gracilis muscle transposition is an effective surgical treatment for latrogenic rectourethral fistula. It is associated with low morbidity and a high success rate.","author":[{"dropping-particle":"","family":"Zmora","given":"Oded","non-dropping-particle":"","parse-names":false,"suffix":""},{"dropping-particle":"","family":"Potenti","given":"Fabio M.","non-dropping-particle":"","parse-names":false,"suffix":""},{"dropping-particle":"","family":"Wexner","given":"Steven D.","non-dropping-particle":"","parse-names":false,"suffix":""},{"dropping-particle":"","family":"Pikarsky","given":"Alon J.","non-dropping-particle":"","parse-names":false,"suffix":""},{"dropping-particle":"","family":"Efron","given":"Jonathan E.","non-dropping-particle":"","parse-names":false,"suffix":""},{"dropping-particle":"","family":"Nogueras","given":"Juan J.","non-dropping-particle":"","parse-names":false,"suffix":""},{"dropping-particle":"","family":"Pricolo","given":"Victor E.","non-dropping-particle":"","parse-names":false,"suffix":""},{"dropping-particle":"","family":"Weiss","given":"Eric G.","non-dropping-particle":"","parse-names":false,"suffix":""}],"container-title":"Annals of Surgery","id":"ITEM-1","issue":"4","issued":{"date-parts":[["2003"]]},"page":"483-487","publisher":"Lippincott Williams and Wilkins","title":"Gracilis Muscle Transposition for latrogenic Rectourethral Fistula","type":"article-journal","volume":"237"},"uris":["http://www.mendeley.com/documents/?uuid=793695ee-01e8-3441-9278-ff960c81e9ac"]}],"mendeley":{"formattedCitation":"&lt;sup&gt;[116]&lt;/sup&gt;","plainTextFormattedCitation":"[116]","previouslyFormattedCitation":"&lt;sup&gt;[116]&lt;/sup&gt;"},"properties":{"noteIndex":0},"schema":"https://github.com/citation-style-language/schema/raw/master/csl-citation.json"}</w:instrText>
      </w:r>
      <w:r w:rsidR="00367820" w:rsidRPr="002C57CF">
        <w:rPr>
          <w:rFonts w:ascii="Book Antiqua" w:hAnsi="Book Antiqua"/>
        </w:rPr>
        <w:fldChar w:fldCharType="separate"/>
      </w:r>
      <w:r w:rsidR="005D5F96" w:rsidRPr="002C57CF">
        <w:rPr>
          <w:rFonts w:ascii="Book Antiqua" w:hAnsi="Book Antiqua"/>
          <w:noProof/>
          <w:vertAlign w:val="superscript"/>
        </w:rPr>
        <w:t>[116]</w:t>
      </w:r>
      <w:r w:rsidR="00367820" w:rsidRPr="002C57CF">
        <w:rPr>
          <w:rFonts w:ascii="Book Antiqua" w:hAnsi="Book Antiqua"/>
        </w:rPr>
        <w:fldChar w:fldCharType="end"/>
      </w:r>
      <w:r w:rsidR="00367820" w:rsidRPr="002C57CF">
        <w:rPr>
          <w:rFonts w:ascii="Book Antiqua" w:hAnsi="Book Antiqua"/>
        </w:rPr>
        <w:t>.</w:t>
      </w:r>
      <w:r w:rsidR="00E37372" w:rsidRPr="002C57CF">
        <w:rPr>
          <w:rFonts w:ascii="Book Antiqua" w:hAnsi="Book Antiqua"/>
        </w:rPr>
        <w:t xml:space="preserve"> </w:t>
      </w:r>
      <w:r w:rsidRPr="002C57CF">
        <w:rPr>
          <w:rFonts w:ascii="Book Antiqua" w:hAnsi="Book Antiqua"/>
        </w:rPr>
        <w:t>Due to the proximity of the urethral sphincter to the operating field in these procedures, stress urinary incontinence is not an uncommon complication, with reported incidence</w:t>
      </w:r>
      <w:r w:rsidR="006903F8" w:rsidRPr="002C57CF">
        <w:rPr>
          <w:rFonts w:ascii="Book Antiqua" w:hAnsi="Book Antiqua"/>
        </w:rPr>
        <w:t>s</w:t>
      </w:r>
      <w:r w:rsidRPr="002C57CF">
        <w:rPr>
          <w:rFonts w:ascii="Book Antiqua" w:hAnsi="Book Antiqua"/>
        </w:rPr>
        <w:t xml:space="preserve"> as high as 50</w:t>
      </w:r>
      <w:r w:rsidR="00DE0333" w:rsidRPr="002C57CF">
        <w:rPr>
          <w:rFonts w:ascii="Book Antiqua" w:hAnsi="Book Antiqua"/>
        </w:rPr>
        <w:t>%</w:t>
      </w:r>
      <w:r w:rsidRPr="002C57CF">
        <w:rPr>
          <w:rFonts w:ascii="Book Antiqua" w:hAnsi="Book Antiqua"/>
        </w:rPr>
        <w:t>-70% in some studies</w:t>
      </w:r>
      <w:r w:rsidR="00992F3C" w:rsidRPr="002C57CF">
        <w:rPr>
          <w:rFonts w:ascii="Book Antiqua" w:hAnsi="Book Antiqua"/>
        </w:rPr>
        <w:fldChar w:fldCharType="begin" w:fldLock="1"/>
      </w:r>
      <w:r w:rsidR="005D5F96" w:rsidRPr="002C57CF">
        <w:rPr>
          <w:rFonts w:ascii="Book Antiqua" w:hAnsi="Book Antiqua"/>
        </w:rPr>
        <w:instrText>ADDIN CSL_CITATION {"citationItems":[{"id":"ITEM-1","itemData":{"DOI":"10.1016/j.urology.2010.08.009","ISSN":"00904295","PMID":"21377021","abstract":"Objective: To evaluate the results and quality of life outcomes of transperineal repair using gracilis muscle interposition in patients who were candidates for attempted preservation of bowel and bladder function. There is currently no widely accepted procedure for the treatment of complex RUF, such as those complicated by radiotherapy, previous attempts at repair, or large in size. Methods: Thirteen patients who underwent transperineal repair with gracilis muscle interposition for complex RUF were identified. Records were reviewed for fistula etiology, prior repair, intraoperative findings, hospital course, complications, diversion reversal, and outcome. Follow-up data were gathered from clinic visits and questionnaires. Results: Preoperative diagnoses included: prostate cancer (PCA) (12) and imperforate anus (1). Treatment for PCA included radical prostatectomy (4); brachytherapy (BT) (3); external beam radiation therapy (EBRT) + BT (3); cryoablation (1); and EBRT + cryoablation (1). Five patients underwent prior unsuccessful repair. There were no intraoperative complications. Postoperative complications included fecal incontinence (3) and bladder neck contracture (1). Nine patients (75%) reported some degree of urinary incontinence, with 2 patients reporting this as significant, defined as incontinence \"most of the time.\" Suprapubic catheters were removed after 6 weeks, and median stomal reversal was at 17.5 weeks (12-28). One patient developed a recurrent RUF. All patients completed quality-of-life questionnaires assessing urinary and fecal outcome. Fecal outcome measures were generally better than urinary, but both were reasonable given the complexity of the situation. Conclusions: Transperineal repair with gracilis muscle interposition is an effective treatment for selected patients with complex RUF. Our experience demonstrates low morbidity, high success rates, and reasonable bowel and bladder function postoperatively. © 2011 Elsevier Inc.","author":[{"dropping-particle":"","family":"Samplaski","given":"Mary K.","non-dropping-particle":"","parse-names":false,"suffix":""},{"dropping-particle":"","family":"Wood","given":"Hadley M.","non-dropping-particle":"","parse-names":false,"suffix":""},{"dropping-particle":"","family":"Lane","given":"Brian R.","non-dropping-particle":"","parse-names":false,"suffix":""},{"dropping-particle":"","family":"Remzi","given":"Feza H.","non-dropping-particle":"","parse-names":false,"suffix":""},{"dropping-particle":"","family":"Lucas","given":"Armand","non-dropping-particle":"","parse-names":false,"suffix":""},{"dropping-particle":"","family":"Angermeier","given":"Kenneth W.","non-dropping-particle":"","parse-names":false,"suffix":""}],"container-title":"Urology","id":"ITEM-1","issue":"3","issued":{"date-parts":[["2011","3"]]},"page":"736-741","title":"Functional and quality-of-life outcomes in patients undergoing transperineal repair with gracilis muscle interposition for complex rectourethral fistula","type":"article-journal","volume":"77"},"uris":["http://www.mendeley.com/documents/?uuid=ee1d29c8-a2b8-3996-aec2-3c31c3363420"]},{"id":"ITEM-2","itemData":{"DOI":"10.5489/cuaj.3107","ISSN":"19116470","PMID":"26788240","abstract":"Introduction: We sought to present our experience and outcomes in patients with complex rectourethral fistulae (RUF) treated using the transperineal approach with gracilis muscle flap interposition. Complex RUF was defined as having prior radiation, failed repair attempts, and large size (&gt;2 cm). Methods: A retrospective review identified 10 patients presenting with complex RUF between July 2009 and November 2013. Three were excluded due to large fistula defects managed with urinary diversion. Seven patients met inclusion criteria and underwent reconstruction. Results: Six of 7 patients had prostate cancer, and one patient had colon cancer treated with low anterior resection with adjuvant radiation. The primary modality of prostate cancer therapy was brachytherapy (n=3), external beam radiotherapy (n=2) and radical retropubic prostatectomy (RRP) (n=1). Three patients had salvage cancer therapy, including RRP (n=1), cystoprostatectomy with ileal conduit (n=1), and cryotherapy (n=1). One patient developed RUF post-primary RRP without radiation. Mean fistula size was 2.8cm (2</w:instrText>
      </w:r>
      <w:r w:rsidR="005D5F96" w:rsidRPr="002C57CF">
        <w:rPr>
          <w:rFonts w:ascii="Times New Roman" w:hAnsi="Times New Roman" w:cs="Times New Roman"/>
        </w:rPr>
        <w:instrText>‒</w:instrText>
      </w:r>
      <w:r w:rsidR="005D5F96" w:rsidRPr="002C57CF">
        <w:rPr>
          <w:rFonts w:ascii="Book Antiqua" w:hAnsi="Book Antiqua"/>
        </w:rPr>
        <w:instrText>4 cm). No fistulas recurred at mean follow-up 11.4 months (6</w:instrText>
      </w:r>
      <w:r w:rsidR="005D5F96" w:rsidRPr="002C57CF">
        <w:rPr>
          <w:rFonts w:ascii="Times New Roman" w:hAnsi="Times New Roman" w:cs="Times New Roman"/>
        </w:rPr>
        <w:instrText>‒</w:instrText>
      </w:r>
      <w:r w:rsidR="005D5F96" w:rsidRPr="002C57CF">
        <w:rPr>
          <w:rFonts w:ascii="Book Antiqua" w:hAnsi="Book Antiqua"/>
        </w:rPr>
        <w:instrText>20 months). Three patients have had colostomy reversal, one is pending reversal and three have permanent colostomies. Five patients have stress urinary incontinence, with two managed with one to four pads per day, one managed with a condom catheter, and two waiting for artificial urinary sphincter (AUS). One patient developed a perineal wound infection and one developed a pulmonary embolus treated medically. Conclusion: Complex RUF defects are effectively treated with transperineal repair using gracilis muscle interposition. The procedure has low morbidity and high success. Concomitant stress incontinence and bladder outlet contracture are prevalent in this population and may require ongoing management.","author":[{"dropping-particle":"","family":"Tran","given":"Henry","non-dropping-particle":"","parse-names":false,"suffix":""},{"dropping-particle":"","family":"Flannigan","given":"Ryan","non-dropping-particle":"","parse-names":false,"suffix":""},{"dropping-particle":"","family":"Rapoport","given":"Daniel","non-dropping-particle":"","parse-names":false,"suffix":""}],"container-title":"Journal of the Canadian Urological Association","id":"ITEM-2","issue":"11-12December","issued":{"date-parts":[["2015","12","1"]]},"page":"E916-E920","publisher":"Canadian Medical Association","title":"Transperineal approach to complex rectourinary fistulae","type":"article-journal","volume":"9"},"uris":["http://www.mendeley.com/documents/?uuid=19385873-bb7c-3350-b5a3-d905d74ea7e7"]}],"mendeley":{"formattedCitation":"&lt;sup&gt;[100,113]&lt;/sup&gt;","plainTextFormattedCitation":"[100,113]","previouslyFormattedCitation":"&lt;sup&gt;[100,113]&lt;/sup&gt;"},"properties":{"noteIndex":0},"schema":"https://github.com/citation-style-language/schema/raw/master/csl-citation.json"}</w:instrText>
      </w:r>
      <w:r w:rsidR="00992F3C" w:rsidRPr="002C57CF">
        <w:rPr>
          <w:rFonts w:ascii="Book Antiqua" w:hAnsi="Book Antiqua"/>
        </w:rPr>
        <w:fldChar w:fldCharType="separate"/>
      </w:r>
      <w:r w:rsidR="005D5F96" w:rsidRPr="002C57CF">
        <w:rPr>
          <w:rFonts w:ascii="Book Antiqua" w:hAnsi="Book Antiqua"/>
          <w:noProof/>
          <w:vertAlign w:val="superscript"/>
        </w:rPr>
        <w:t>[100,113]</w:t>
      </w:r>
      <w:r w:rsidR="00992F3C" w:rsidRPr="002C57CF">
        <w:rPr>
          <w:rFonts w:ascii="Book Antiqua" w:hAnsi="Book Antiqua"/>
        </w:rPr>
        <w:fldChar w:fldCharType="end"/>
      </w:r>
      <w:r w:rsidRPr="002C57CF">
        <w:rPr>
          <w:rFonts w:ascii="Book Antiqua" w:hAnsi="Book Antiqua"/>
        </w:rPr>
        <w:t>.</w:t>
      </w:r>
    </w:p>
    <w:p w14:paraId="466DDA3C" w14:textId="32857167" w:rsidR="004F065D" w:rsidRPr="002C57CF" w:rsidRDefault="00B82115" w:rsidP="00DE0333">
      <w:pPr>
        <w:adjustRightInd w:val="0"/>
        <w:snapToGrid w:val="0"/>
        <w:spacing w:line="360" w:lineRule="auto"/>
        <w:ind w:firstLineChars="100" w:firstLine="240"/>
        <w:jc w:val="both"/>
        <w:rPr>
          <w:rFonts w:ascii="Book Antiqua" w:hAnsi="Book Antiqua"/>
        </w:rPr>
      </w:pPr>
      <w:r w:rsidRPr="002C57CF">
        <w:rPr>
          <w:rFonts w:ascii="Book Antiqua" w:hAnsi="Book Antiqua"/>
        </w:rPr>
        <w:t>The transperineal approach has demonstrated excellent fistula closure rates approaching 90%, irrespective of the complexity of the fistula or whether the patient had previous radiotherapy</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 xml:space="preserve">. Vanni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{"citationItems":[{"id":"ITEM-1","itemData":{"DOI":"10.1016/j.juro.2010.08.004","ISSN":"00225347","PMID":"20952036","abstract":"Purpose Rectourethral fistulas are a rare but devastating complication of pelvic surgery and radiation. We review, analyze and describe the management and outcomes of nonradiated and radiation/ablation induced rectourethral fistulas during a consecutive 12-year period. Materials and Methods We performed a retrospective review of patients undergoing rectourethral fistula repair between January 1, 1998 and December 31, 2009. Patient demographics as well as preoperative, operative and postoperative data were obtained. All rectourethral fistulas were repaired using an anterior transperineal approach with a muscle interposition flap and selective use of a buccal mucosal graft urethral patch onlay. Results A total of 74 patients with rectourethral fistulas underwent repair with an anterior perineal approach and muscle interposition flap (68 gracilis muscle interposition flaps, 6 other muscle interposition flaps). We compared 35 nonradiated and 39 radiated/ablation induced rectourethral fistulas. Concurrent urethral strictures were present in 11% of nonradiated and 28% of radiated/ablation rectourethral fistulas. At a mean followup of 20 months 100% of nonradiated rectourethral fistulas were closed with 1 procedure while 84% of radiated/ablation rectourethral fistulas were closed in a single stage. Of the patients with nonradiated rectourethral fistulas 97% had the bowel undiverted. Of those undiverted cases 100% were without bowel complication. Of the patients with radiated/ablation rectourethral fistulas 31% required permanent fecal diversion. Conclusions Successful rectourethral fistula closure can be achieved for nonradiated (100%) and radiation/ablation (84%) rectourethral fistulas using a standard anterior perineal approach with an interposition muscle flap and selective use of buccal mucosal graft, providing a standard for rectourethral fistula repair. Even the most complex radiation/ablation rectourethral fistula can be repaired avoiding permanent urinary and fecal diversion. © 2010 American Urological Association Education and Research, Inc.","author":[{"dropping-particle":"","family":"Vanni","given":"Alex J.","non-dropping-particle":"","parse-names":false,"suffix":""},{"dropping-particle":"","family":"Buckley","given":"Jill C.","non-dropping-particle":"","parse-names":false,"suffix":""},{"dropping-particle":"","family":"Zinman","given":"Leonard N.","non-dropping-particle":"","parse-names":false,"suffix":""}],"container-title":"Journal of Urology","id":"ITEM-1","issue":"6","issued":{"date-parts":[["2010","12"]]},"page":"2400-2404","title":"Management of surgical and radiation induced rectourethral fistulas with an interposition muscle flap and selective buccal mucosal onlay graft","type":"article-journal","volume":"184"},"uris":["http://www.mendeley.com/documents/?uuid=cc1c0660-fd5a-38a2-a5c6-07cd112e1c86"]}],"mendeley":{"formattedCitation":"&lt;sup&gt;[101]&lt;/sup&gt;","plainTextFormattedCitation":"[101]","previouslyFormattedCitation":"&lt;sup&gt;[101]&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[101]</w:t>
      </w:r>
      <w:r w:rsidR="005012AE" w:rsidRPr="002C57CF">
        <w:rPr>
          <w:rFonts w:ascii="Book Antiqua" w:hAnsi="Book Antiqua"/>
        </w:rPr>
        <w:fldChar w:fldCharType="end"/>
      </w:r>
      <w:r w:rsidRPr="002C57CF">
        <w:rPr>
          <w:rFonts w:ascii="Book Antiqua" w:hAnsi="Book Antiqua"/>
        </w:rPr>
        <w:t xml:space="preserve"> retrospectively reviewed 74 patients who underwent fistula closure </w:t>
      </w:r>
      <w:r w:rsidR="007B1839" w:rsidRPr="002C57CF">
        <w:rPr>
          <w:rFonts w:ascii="Book Antiqua" w:hAnsi="Book Antiqua"/>
          <w:i/>
          <w:iCs/>
        </w:rPr>
        <w:t xml:space="preserve">via </w:t>
      </w:r>
      <w:r w:rsidRPr="002C57CF">
        <w:rPr>
          <w:rFonts w:ascii="Book Antiqua" w:hAnsi="Book Antiqua"/>
        </w:rPr>
        <w:t>a transperineal approach with muscle graft interposition and found that 100% of non-radiation induced fistulae and 84% of radiation-induced fistulae were closed by a single procedure at 20 mo</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{"citationItems":[{"id":"ITEM-1","itemData":{"DOI":"10.1016/j.juro.2010.08.004","ISSN":"00225347","PMID":"20952036","abstract":"Purpose Rectourethral fistulas are a rare but devastating complication of pelvic surgery and radiation. We review, analyze and describe the management and outcomes of nonradiated and radiation/ablation induced rectourethral fistulas during a consecutive 12-year period. Materials and Methods We performed a retrospective review of patients undergoing rectourethral fistula repair between January 1, 1998 and December 31, 2009. Patient demographics as well as preoperative, operative and postoperative data were obtained. All rectourethral fistulas were repaired using an anterior transperineal approach with a muscle interposition flap and selective use of a buccal mucosal graft urethral patch onlay. Results A total of 74 patients with rectourethral fistulas underwent repair with an anterior perineal approach and muscle interposition flap (68 gracilis muscle interposition flaps, 6 other muscle interposition flaps). We compared 35 nonradiated and 39 radiated/ablation induced rectourethral fistulas. Concurrent urethral strictures were present in 11% of nonradiated and 28% of radiated/ablation rectourethral fistulas. At a mean followup of 20 months 100% of nonradiated rectourethral fistulas were closed with 1 procedure while 84% of radiated/ablation rectourethral fistulas were closed in a single stage. Of the patients with nonradiated rectourethral fistulas 97% had the bowel undiverted. Of those undiverted cases 100% were without bowel complication. Of the patients with radiated/ablation rectourethral fistulas 31% required permanent fecal diversion. Conclusions Successful rectourethral fistula closure can be achieved for nonradiated (100%) and radiation/ablation (84%) rectourethral fistulas using a standard anterior perineal approach with an interposition muscle flap and selective use of buccal mucosal graft, providing a standard for rectourethral fistula repair. Even the most complex radiation/ablation rectourethral fistula can be repaired avoiding permanent urinary and fecal diversion. © 2010 American Urological Association Education and Research, Inc.","author":[{"dropping-particle":"","family":"Vanni","given":"Alex J.","non-dropping-particle":"","parse-names":false,"suffix":""},{"dropping-particle":"","family":"Buckley","given":"Jill C.","non-dropping-particle":"","parse-names":false,"suffix":""},{"dropping-particle":"","family":"Zinman","given":"Leonard N.","non-dropping-particle":"","parse-names":false,"suffix":""}],"container-title":"Journal of Urology","id":"ITEM-1","issue":"6","issued":{"date-parts":[["2010","12"]]},"page":"2400-2404","title":"Management of surgical and radiation induced rectourethral fistulas with an interposition muscle flap and selective buccal mucosal onlay graft","type":"article-journal","volume":"184"},"uris":["http://www.mendeley.com/documents/?uuid=cc1c0660-fd5a-38a2-a5c6-07cd112e1c86"]}],"mendeley":{"formattedCitation":"&lt;sup&gt;[101]&lt;/sup&gt;","plainTextFormattedCitation":"[101]","previouslyFormattedCitation":"&lt;sup&gt;[101]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[101]</w:t>
      </w:r>
      <w:r w:rsidRPr="002C57CF">
        <w:rPr>
          <w:rFonts w:ascii="Book Antiqua" w:hAnsi="Book Antiqua"/>
        </w:rPr>
        <w:fldChar w:fldCharType="end"/>
      </w:r>
      <w:r w:rsidRPr="002C57CF">
        <w:rPr>
          <w:rFonts w:ascii="Book Antiqua" w:hAnsi="Book Antiqua"/>
        </w:rPr>
        <w:t>.</w:t>
      </w:r>
      <w:r w:rsidR="00BC6C04" w:rsidRPr="002C57CF">
        <w:rPr>
          <w:rFonts w:ascii="Book Antiqua" w:hAnsi="Book Antiqua"/>
        </w:rPr>
        <w:t xml:space="preserve"> </w:t>
      </w:r>
      <w:r w:rsidRPr="002C57CF">
        <w:rPr>
          <w:rFonts w:ascii="Book Antiqua" w:hAnsi="Book Antiqua"/>
        </w:rPr>
        <w:t xml:space="preserve">Ghoniem </w:t>
      </w:r>
      <w:r w:rsidR="001923CC" w:rsidRPr="002C57CF">
        <w:rPr>
          <w:rFonts w:ascii="Book Antiqua" w:hAnsi="Book Antiqua"/>
          <w:i/>
          <w:iCs/>
        </w:rPr>
        <w:t>et al</w:t>
      </w:r>
      <w:r w:rsidR="005012AE"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005012AE" w:rsidRPr="002C57CF">
        <w:rPr>
          <w:rFonts w:ascii="Book Antiqua" w:hAnsi="Book Antiqua"/>
        </w:rPr>
        <w:fldChar w:fldCharType="separate"/>
      </w:r>
      <w:r w:rsidR="005D5F96" w:rsidRPr="002C57CF">
        <w:rPr>
          <w:rFonts w:ascii="Book Antiqua" w:hAnsi="Book Antiqua"/>
          <w:noProof/>
          <w:vertAlign w:val="superscript"/>
        </w:rPr>
        <w:t>[107]</w:t>
      </w:r>
      <w:r w:rsidR="005012AE" w:rsidRPr="002C57CF">
        <w:rPr>
          <w:rFonts w:ascii="Book Antiqua" w:hAnsi="Book Antiqua"/>
        </w:rPr>
        <w:fldChar w:fldCharType="end"/>
      </w:r>
      <w:r w:rsidRPr="002C57CF">
        <w:rPr>
          <w:rFonts w:ascii="Book Antiqua" w:hAnsi="Book Antiqua"/>
        </w:rPr>
        <w:t xml:space="preserve"> reported a closure rate of 100% in complex RUF treated </w:t>
      </w:r>
      <w:r w:rsidR="007B1839" w:rsidRPr="002C57CF">
        <w:rPr>
          <w:rFonts w:ascii="Book Antiqua" w:hAnsi="Book Antiqua"/>
          <w:i/>
          <w:iCs/>
        </w:rPr>
        <w:t xml:space="preserve">via </w:t>
      </w:r>
      <w:r w:rsidRPr="002C57CF">
        <w:rPr>
          <w:rFonts w:ascii="Book Antiqua" w:hAnsi="Book Antiqua"/>
        </w:rPr>
        <w:t xml:space="preserve">transperineal approach at 28 </w:t>
      </w:r>
      <w:r w:rsidR="00DE0333" w:rsidRPr="002C57CF">
        <w:rPr>
          <w:rFonts w:ascii="Book Antiqua" w:hAnsi="Book Antiqua"/>
        </w:rPr>
        <w:t>mo</w:t>
      </w:r>
      <w:r w:rsidRPr="002C57CF">
        <w:rPr>
          <w:rFonts w:ascii="Book Antiqua" w:hAnsi="Book Antiqua"/>
        </w:rPr>
        <w:t xml:space="preserve"> follow up; however they reported a 48% urinary incontinence rate, with 16% having </w:t>
      </w:r>
      <w:r w:rsidR="00E37372" w:rsidRPr="002C57CF">
        <w:rPr>
          <w:rFonts w:ascii="Book Antiqua" w:hAnsi="Book Antiqua"/>
        </w:rPr>
        <w:t xml:space="preserve">a </w:t>
      </w:r>
      <w:r w:rsidR="00DE0333" w:rsidRPr="002C57CF">
        <w:rPr>
          <w:rFonts w:ascii="Book Antiqua" w:hAnsi="Book Antiqua"/>
        </w:rPr>
        <w:t>“</w:t>
      </w:r>
      <w:r w:rsidRPr="002C57CF">
        <w:rPr>
          <w:rFonts w:ascii="Book Antiqua" w:hAnsi="Book Antiqua"/>
        </w:rPr>
        <w:t>devastated</w:t>
      </w:r>
      <w:r w:rsidR="00DE0333" w:rsidRPr="002C57CF">
        <w:rPr>
          <w:rFonts w:ascii="Book Antiqua" w:hAnsi="Book Antiqua"/>
        </w:rPr>
        <w:t>”</w:t>
      </w:r>
      <w:r w:rsidRPr="002C57CF">
        <w:rPr>
          <w:rFonts w:ascii="Book Antiqua" w:hAnsi="Book Antiqua"/>
        </w:rPr>
        <w:t xml:space="preserve"> urinary outlet requiring permanent urinary diversion</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[107]</w:t>
      </w:r>
      <w:r w:rsidRPr="002C57CF">
        <w:rPr>
          <w:rFonts w:ascii="Book Antiqua" w:hAnsi="Book Antiqua"/>
        </w:rPr>
        <w:fldChar w:fldCharType="end"/>
      </w:r>
      <w:r w:rsidRPr="002C57CF">
        <w:rPr>
          <w:rFonts w:ascii="Book Antiqua" w:hAnsi="Book Antiqua"/>
        </w:rPr>
        <w:t>.</w:t>
      </w:r>
      <w:r w:rsidR="00BC6C04" w:rsidRPr="002C57CF">
        <w:rPr>
          <w:rFonts w:ascii="Book Antiqua" w:hAnsi="Book Antiqua"/>
        </w:rPr>
        <w:t xml:space="preserve"> </w:t>
      </w:r>
      <w:r w:rsidRPr="002C57CF">
        <w:rPr>
          <w:rFonts w:ascii="Book Antiqua" w:hAnsi="Book Antiqua"/>
        </w:rPr>
        <w:t>Most recently, a multicentre</w:t>
      </w:r>
      <w:r w:rsidR="00E37372" w:rsidRPr="002C57CF">
        <w:rPr>
          <w:rFonts w:ascii="Book Antiqua" w:hAnsi="Book Antiqua"/>
        </w:rPr>
        <w:t>,</w:t>
      </w:r>
      <w:r w:rsidRPr="002C57CF">
        <w:rPr>
          <w:rFonts w:ascii="Book Antiqua" w:hAnsi="Book Antiqua"/>
        </w:rPr>
        <w:t xml:space="preserve"> retrospective review of 201 patients who underwent RUF repair post prostate cancer treatment found an overall success rate of 92%, with a higher urinary incontinence rate (35%) in patients who had previous radiotherapy or ablative procedures, as compared to the radical prostatectomy group (16%)</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{"citationItems":[{"id":"ITEM-1","itemData":{"DOI":"10.1016/j.juro.2016.08.080","ISSN":"15273792","PMID":"27544625","abstract":"Purpose Rectourethral fistula is a known complication of prostate cancer treatment. Reports in the literature on rectourethral fistula repair technique and outcomes are limited to single institution series. We examined the variations in technique and outcomes of rectourethral fistula repair in a multi-institutional setting. Materials and Methods We retrospectively identified patients who underwent rectourethral fistula repair after prostate cancer treatment at 1 of 4 large volume reconstructive urology centers, including University of California-San Francisco, University College London Hospitals, Lahey Clinic and Devine-Jordan Center for Reconstructive Surgery, in a 15-year period. We examined the types of prostate cancer treatment, technical aspects of rectourethral fistula repair and outcomes. Results After prostate cancer treatment 201 patients underwent rectourethral fistula repair. The fistula developed in 97 men (48.2%) after radical prostatectomy alone and in 104 (51.8%) who received a form of energy ablation. In the ablation group 84% of patients underwent bowel diversion before rectourethral fistula repair compared to 65% in the prostatectomy group. An interposition flap or graft was placed in 91% and 92% of the 2 groups, respectively. Concomitant bladder neck contracture or urethral stricture developed in 26% of patients in the ablation group and in 14% in the prostatectomy group. Postoperatively the rates of urinary incontinence and complications were higher in the energy ablation group at 35% and 25% vs 16% and 11%, respectively. The ultimate success rate of fistula repair in the energy ablation and radical prostatectomy groups was 87% and 99% with 92% overall success. Conclusions Rectourethral fistulas due to prostate cancer therapy can be reconstructed successfully in a high percent of patients. This avoids permanent urinary diversion in these complex cases.","author":[{"dropping-particle":"","family":"Harris","given":"Catherine R.","non-dropping-particle":"","parse-names":false,"suffix":""},{"dropping-particle":"","family":"McAninch","given":"Jack W.","non-dropping-particle":"","parse-names":false,"suffix":""},{"dropping-particle":"","family":"Mundy","given":"Anthony R.","non-dropping-particle":"","parse-names":false,"suffix":""},{"dropping-particle":"","family":"Zinman","given":"Leonard N.","non-dropping-particle":"","parse-names":false,"suffix":""},{"dropping-particle":"","family":"Jordan","given":"Gerald H.","non-dropping-particle":"","parse-names":false,"suffix":""},{"dropping-particle":"","family":"Andrich","given":"Daniela","non-dropping-particle":"","parse-names":false,"suffix":""},{"dropping-particle":"","family":"Vanni","given":"Alex J.","non-dropping-particle":"","parse-names":false,"suffix":""},{"dropping-particle":"","family":"Virasoro","given":"Ramón","non-dropping-particle":"","parse-names":false,"suffix":""},{"dropping-particle":"","family":"Breyer","given":"Benjamin N.","non-dropping-particle":"","parse-names":false,"suffix":""}],"container-title":"Journal of Urology","id":"ITEM-1","issue":"1","issued":{"date-parts":[["2017","1","1"]]},"page":"191-194","publisher":"Elsevier Inc.","title":"Rectourethral Fistulas Secondary to Prostate Cancer Treatment: Management and Outcomes from a Multi-Institutional Combined Experience","type":"article-journal","volume":"197"},"uris":["http://www.mendeley.com/documents/?uuid=7864d441-d056-3f3d-aead-a8e8c601b163"]}],"mendeley":{"formattedCitation":"&lt;sup&gt;[117]&lt;/sup&gt;","plainTextFormattedCitation":"[117]","previouslyFormattedCitation":"&lt;sup&gt;[117]&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[117]</w:t>
      </w:r>
      <w:r w:rsidRPr="002C57CF">
        <w:rPr>
          <w:rFonts w:ascii="Book Antiqua" w:hAnsi="Book Antiqua"/>
        </w:rPr>
        <w:fldChar w:fldCharType="end"/>
      </w:r>
      <w:r w:rsidRPr="002C57CF">
        <w:rPr>
          <w:rFonts w:ascii="Book Antiqua" w:hAnsi="Book Antiqua"/>
        </w:rPr>
        <w:t>.</w:t>
      </w:r>
    </w:p>
    <w:p w14:paraId="460C17FB" w14:textId="77777777" w:rsidR="00992F3C" w:rsidRPr="002C57CF" w:rsidRDefault="00992F3C" w:rsidP="003F2126">
      <w:pPr>
        <w:adjustRightInd w:val="0"/>
        <w:snapToGrid w:val="0"/>
        <w:spacing w:line="360" w:lineRule="auto"/>
        <w:jc w:val="both"/>
        <w:rPr>
          <w:rFonts w:ascii="Book Antiqua" w:hAnsi="Book Antiqua"/>
          <w:b/>
          <w:bCs/>
          <w:u w:val="single"/>
        </w:rPr>
      </w:pPr>
    </w:p>
    <w:p w14:paraId="54F80AB1" w14:textId="3A30C67C" w:rsidR="0095653C" w:rsidRPr="002C57CF" w:rsidRDefault="00DE0333" w:rsidP="003F2126">
      <w:pPr>
        <w:adjustRightInd w:val="0"/>
        <w:snapToGrid w:val="0"/>
        <w:spacing w:line="360" w:lineRule="auto"/>
        <w:jc w:val="both"/>
        <w:rPr>
          <w:rFonts w:ascii="Book Antiqua" w:hAnsi="Book Antiqua"/>
        </w:rPr>
      </w:pPr>
      <w:r w:rsidRPr="002C57CF">
        <w:rPr>
          <w:rFonts w:ascii="Book Antiqua" w:hAnsi="Book Antiqua"/>
          <w:b/>
          <w:bCs/>
          <w:u w:val="single"/>
        </w:rPr>
        <w:t xml:space="preserve">TRANSSPHINCTERIC APPROACH </w:t>
      </w:r>
    </w:p>
    <w:p w14:paraId="22AFFEC4" w14:textId="55FF26E1" w:rsidR="00367820" w:rsidRPr="002C57CF" w:rsidRDefault="00B82115" w:rsidP="003F2126">
      <w:pPr>
        <w:tabs>
          <w:tab w:val="left" w:pos="3282"/>
        </w:tabs>
        <w:adjustRightInd w:val="0"/>
        <w:snapToGrid w:val="0"/>
        <w:spacing w:line="360" w:lineRule="auto"/>
        <w:jc w:val="both"/>
        <w:rPr>
          <w:rFonts w:ascii="Book Antiqua" w:hAnsi="Book Antiqua"/>
        </w:rPr>
      </w:pPr>
      <w:r w:rsidRPr="002C57CF">
        <w:rPr>
          <w:rFonts w:ascii="Book Antiqua" w:hAnsi="Book Antiqua"/>
        </w:rPr>
        <w:t>The transsphincteric approach</w:t>
      </w:r>
      <w:r w:rsidR="00A26F3D" w:rsidRPr="002C57CF">
        <w:rPr>
          <w:rFonts w:ascii="Book Antiqua" w:hAnsi="Book Antiqua"/>
        </w:rPr>
        <w:t xml:space="preserve"> (York-Mason Technique)</w:t>
      </w:r>
      <w:r w:rsidRPr="002C57CF">
        <w:rPr>
          <w:rFonts w:ascii="Book Antiqua" w:hAnsi="Book Antiqua"/>
        </w:rPr>
        <w:t xml:space="preserve"> or York-Mason procedure</w:t>
      </w:r>
      <w:r w:rsidR="007D436F" w:rsidRPr="002C57CF">
        <w:rPr>
          <w:rFonts w:ascii="Book Antiqua" w:hAnsi="Book Antiqua"/>
        </w:rPr>
        <w:t>,</w:t>
      </w:r>
      <w:r w:rsidRPr="002C57CF">
        <w:rPr>
          <w:rFonts w:ascii="Book Antiqua" w:hAnsi="Book Antiqua"/>
        </w:rPr>
        <w:t xml:space="preserve"> is a well-described approach to the repair of RUF. It involves a parasacrococcygeal incision, division of the internal and external anal sphincters and the posterior rectal wall to gain access to the fistula. A wide incision is then made around the fistula, and the entire fistulous tract is excised with subsequent repair of the urethra and rectal wall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[105]</w:t>
      </w:r>
      <w:r w:rsidRPr="002C57CF">
        <w:rPr>
          <w:rFonts w:ascii="Book Antiqua" w:hAnsi="Book Antiqua"/>
        </w:rPr>
        <w:fldChar w:fldCharType="end"/>
      </w:r>
      <w:r w:rsidRPr="002C57CF">
        <w:rPr>
          <w:rFonts w:ascii="Book Antiqua" w:hAnsi="Book Antiqua"/>
        </w:rPr>
        <w:t>. This approach allows for the preservation of urinary continence as well as rectal innervation. However, it limits the ability to adequately mobilise urethral and rectal tissue which is often required to close large defects, and it provides poor access to the urethra</w:t>
      </w:r>
      <w:r w:rsidR="00367820" w:rsidRPr="002C57CF">
        <w:rPr>
          <w:rFonts w:ascii="Book Antiqua" w:hAnsi="Book Antiqua"/>
        </w:rPr>
        <w:t>,</w:t>
      </w:r>
      <w:r w:rsidRPr="002C57CF">
        <w:rPr>
          <w:rFonts w:ascii="Book Antiqua" w:hAnsi="Book Antiqua"/>
        </w:rPr>
        <w:t xml:space="preserve"> therefore </w:t>
      </w:r>
      <w:r w:rsidR="003F1BF6" w:rsidRPr="002C57CF">
        <w:rPr>
          <w:rFonts w:ascii="Book Antiqua" w:hAnsi="Book Antiqua"/>
        </w:rPr>
        <w:t>preventing</w:t>
      </w:r>
      <w:r w:rsidRPr="002C57CF">
        <w:rPr>
          <w:rFonts w:ascii="Book Antiqua" w:hAnsi="Book Antiqua"/>
        </w:rPr>
        <w:t xml:space="preserve"> urethral and bladder neck repair</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 It also prevents the use of muscle interposition flaps in the case of complicated radiation-induced fistulae, limiting flap repair in these cases to local rectal tissue advancement flaps. Due to this, it is not recommended in the case of complex fistulae secondary to radiation or ablative procedures due to a fistula recurrence rate of up to 50%</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{"citationItems":[{"id":"ITEM-1","itemData":{"DOI":"10.1097/DCR.0000000000000175","ISSN":"15300358","PMID":"25101607","abstract":"BACKGROUND: Rectourethral fistulas are an uncommon, yet devastating occurrence after treatment for prostate cancer or trauma, and their surgical management has historically been nonstandardized. Anecdotally, irradiated rectourethral fistulas portend a worse prognosis. OBJECTIVE: To review outcomes after surgical treatment of rectourethral fistulas in radiated and nonirradiated patients to construct a logical surgical algorithm. DESIGN AND SETTING: A retrospective review was undertaken of all patients presenting to Duke University with the diagnosis of rectourethral fistula from 1996 to 2012. PATIENTS: Thirty-seven patients presented with and were treated for rectourethral fistulas: 21 received radiation, and a rectourethral fistula from trauma or iatrogenic injury developed in 16. MAIN OUTCOME MEASURES: The groups were compared regarding their functional outcomes, including healing, time to healing, continence, and recurrence. RESULTS: There were no significant differences in patient characteristics between groups. Patients who had irradiated rectourethral fistulas had a significantly higher rate of passage of urine through the rectum and wound infections, a higher rate of crystalloid infusion and blood transfusion requirements, and a longer time to ostomy reversal than nonirradiated patients. Patients who had irradiated rectourethral fistulas underwent more complex operative repairs, including gracilis interposition flaps (38%) and pelvic exenterations (19%), whereas nonirradiated patients most commonly underwent a York-Mason repair (50%). There were no statistically significant differences in rectourethral fistula healing or in postoperative and functional outcomes. Only 55% of irradiated patients had their ostomy reversed versus 91% in the nonirradiated group. LIMITATIONS: This study was limited by the small sample size and the retrospective nature of the review. CONCLUSIONS: Repair of rectourethral fistulas caused by radiation has a significantly higher wound infection rate and median time to healing, and lower overall stomal reversal rate than nonradiation-induced rectourethral fistulas. Patients who had irradiated rectourethral fistulas required significantly more complex operations, likely contributing to the higher morbidity, mortality, and lower fistula closure rate. We propose an algorithm for approaching rectourethral fistulas based on etiology.","author":[{"dropping-particle":"","family":"Hanna","given":"Jennifer M.","non-dropping-particle":"","parse-names":false,"suffix":""},{"dropping-particle":"","family":"Turley","given":"Ryan","non-dropping-particle":"","parse-names":false,"suffix":""},{"dropping-particle":"","family":"Castleberry","given":"Anthony","non-dropping-particle":"","parse-names":false,"suffix":""},{"dropping-particle":"","family":"Hopkins","given":"Thomas","non-dropping-particle":"","parse-names":false,"suffix":""},{"dropping-particle":"","family":"Peterson","given":"Andrew C.","non-dropping-particle":"","parse-names":false,"suffix":""},{"dropping-particle":"","family":"Mantyh","given":"Christopher","non-dropping-particle":"","parse-names":false,"suffix":""},{"dropping-particle":"","family":"Migaly","given":"John","non-dropping-particle":"","parse-names":false,"suffix":""}],"container-title":"Diseases of the Colon and Rectum","id":"ITEM-1","issue":"9","issued":{"date-parts":[["2014"]]},"page":"1105-1112","publisher":"Lippincott Williams and Wilkins","title":"Surgical management of complex rectourethral fistulas in irradiated and nonirradiated patients","type":"article-journal","volume":"57"},"uris":["http://www.mendeley.com/documents/?uuid=4f016f16-f7e3-3186-9933-127deaac8f10"]}],"mendeley":{"formattedCitation":"&lt;sup&gt;[118]&lt;/sup&gt;","plainTextFormattedCitation":"[118]","previouslyFormattedCitation":"&lt;sup&gt;[118]&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[118]</w:t>
      </w:r>
      <w:r w:rsidRPr="002C57CF">
        <w:rPr>
          <w:rFonts w:ascii="Book Antiqua" w:hAnsi="Book Antiqua"/>
        </w:rPr>
        <w:fldChar w:fldCharType="end"/>
      </w:r>
      <w:r w:rsidRPr="002C57CF">
        <w:rPr>
          <w:rFonts w:ascii="Book Antiqua" w:hAnsi="Book Antiqua"/>
        </w:rPr>
        <w:t>. The greatest risk associated with this approach, however, is that of faecal incontinence due to the division of both the internal and external anal sphincters.</w:t>
      </w:r>
      <w:r w:rsidR="00367820" w:rsidRPr="002C57CF">
        <w:rPr>
          <w:rFonts w:ascii="Book Antiqua" w:hAnsi="Book Antiqua"/>
        </w:rPr>
        <w:t xml:space="preserve"> The sphincters are divided in a layered manner, with each layer marked with a coloured suture to aid in the meticulous reconstruction necessary to prevent faecal incontinence</w:t>
      </w:r>
      <w:r w:rsidR="00367820" w:rsidRPr="002C57CF">
        <w:rPr>
          <w:rFonts w:ascii="Book Antiqua" w:hAnsi="Book Antiqua"/>
        </w:rPr>
        <w:fldChar w:fldCharType="begin" w:fldLock="1"/>
      </w:r>
      <w:r w:rsidR="005D5F96" w:rsidRPr="002C57CF">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00367820" w:rsidRPr="002C57CF">
        <w:rPr>
          <w:rFonts w:ascii="Book Antiqua" w:hAnsi="Book Antiqua"/>
        </w:rPr>
        <w:fldChar w:fldCharType="separate"/>
      </w:r>
      <w:r w:rsidR="005D5F96" w:rsidRPr="002C57CF">
        <w:rPr>
          <w:rFonts w:ascii="Book Antiqua" w:hAnsi="Book Antiqua"/>
          <w:noProof/>
          <w:vertAlign w:val="superscript"/>
        </w:rPr>
        <w:t>[105]</w:t>
      </w:r>
      <w:r w:rsidR="00367820" w:rsidRPr="002C57CF">
        <w:rPr>
          <w:rFonts w:ascii="Book Antiqua" w:hAnsi="Book Antiqua"/>
        </w:rPr>
        <w:fldChar w:fldCharType="end"/>
      </w:r>
      <w:r w:rsidR="00367820" w:rsidRPr="002C57CF">
        <w:rPr>
          <w:rFonts w:ascii="Book Antiqua" w:hAnsi="Book Antiqua"/>
        </w:rPr>
        <w:t>.</w:t>
      </w:r>
      <w:r w:rsidRPr="002C57CF">
        <w:rPr>
          <w:rFonts w:ascii="Book Antiqua" w:hAnsi="Book Antiqua"/>
        </w:rPr>
        <w:t xml:space="preserve"> The reported risk is &lt;</w:t>
      </w:r>
      <w:r w:rsidR="00DE0333" w:rsidRPr="002C57CF">
        <w:rPr>
          <w:rFonts w:ascii="Book Antiqua" w:hAnsi="Book Antiqua"/>
        </w:rPr>
        <w:t xml:space="preserve"> </w:t>
      </w:r>
      <w:r w:rsidRPr="002C57CF">
        <w:rPr>
          <w:rFonts w:ascii="Book Antiqua" w:hAnsi="Book Antiqua"/>
        </w:rPr>
        <w:t xml:space="preserve">1%; however, a 40-year review of the technique for RUF by Hadley </w:t>
      </w:r>
      <w:r w:rsidR="001923CC" w:rsidRPr="002C57CF">
        <w:rPr>
          <w:rFonts w:ascii="Book Antiqua" w:hAnsi="Book Antiqua"/>
          <w:i/>
          <w:iCs/>
        </w:rPr>
        <w:t>et al</w:t>
      </w:r>
      <w:r w:rsidR="00DE0333" w:rsidRPr="002C57CF">
        <w:rPr>
          <w:rFonts w:ascii="Book Antiqua" w:hAnsi="Book Antiqua"/>
        </w:rPr>
        <w:fldChar w:fldCharType="begin" w:fldLock="1"/>
      </w:r>
      <w:r w:rsidR="005D5F96" w:rsidRPr="002C57CF">
        <w:rPr>
          <w:rFonts w:ascii="Book Antiqua" w:hAnsi="Book Antiqua"/>
        </w:rPr>
        <w:instrText>ADDIN CSL_CITATION {"citationItems":[{"id":"ITEM-1","itemData":{"DOI":"10.1111/j.1464-410X.2011.10472.x","ISSN":"14644096","PMID":"22035175","abstract":"Objective To review the use of the York-Mason transanal, transrectal procedure, used in properly selected patients over a 40-year period, for repairing recto-urinary fistulae. Patients and Methods We retrospectively reviewed the medical records of all patients who underwent acquired recto-urethral or rectovesical fistula repair at our institution. A total of 51 patients have undergone York-Mason recto-urinary fistula repair at our institution during this time. Results Since our last report in 2003, we have performed this procedure an additional 27 times. We continue to have good results, with 25 of these patients having resolution of their fistulae after one procedure. Failures in the updated cohort were radiation-induced fistulae. We continue to find no evidence of faecal incontinence or stenosis after this procedure. Conclusions Over a period of 40 years, the York-Mason posterior, transanal, transrectal correction of iatrogenic recto-urinary fistula has been highly successful, reliable and safe, when used for fistulae occurring after prostate surgery. Preliminary faecal diversion can often be avoided in selected patients. © 2011 The Authors. BJU International.","author":[{"dropping-particle":"","family":"Hadley","given":"David A.","non-dropping-particle":"","parse-names":false,"suffix":""},{"dropping-particle":"","family":"Southwick","given":"Andrew","non-dropping-particle":"","parse-names":false,"suffix":""},{"dropping-particle":"","family":"Middleton","given":"Richard G.","non-dropping-particle":"","parse-names":false,"suffix":""}],"container-title":"BJU International","id":"ITEM-1","issue":"7","issued":{"date-parts":[["2012","4"]]},"page":"1095-1098","title":"York-Mason procedure for repair of recto-urinary fistulae: A 40-year experience","type":"article-journal","volume":"109"},"uris":["http://www.mendeley.com/documents/?uuid=9c48bf94-c706-326c-8712-cda44152ccc6"]}],"mendeley":{"formattedCitation":"&lt;sup&gt;[119]&lt;/sup&gt;","plainTextFormattedCitation":"[119]","previouslyFormattedCitation":"&lt;sup&gt;[119]&lt;/sup&gt;"},"properties":{"noteIndex":0},"schema":"https://github.com/citation-style-language/schema/raw/master/csl-citation.json"}</w:instrText>
      </w:r>
      <w:r w:rsidR="00DE0333" w:rsidRPr="002C57CF">
        <w:rPr>
          <w:rFonts w:ascii="Book Antiqua" w:hAnsi="Book Antiqua"/>
        </w:rPr>
        <w:fldChar w:fldCharType="separate"/>
      </w:r>
      <w:r w:rsidR="005D5F96" w:rsidRPr="002C57CF">
        <w:rPr>
          <w:rFonts w:ascii="Book Antiqua" w:hAnsi="Book Antiqua"/>
          <w:noProof/>
          <w:vertAlign w:val="superscript"/>
        </w:rPr>
        <w:t>[119]</w:t>
      </w:r>
      <w:r w:rsidR="00DE0333" w:rsidRPr="002C57CF">
        <w:rPr>
          <w:rFonts w:ascii="Book Antiqua" w:hAnsi="Book Antiqua"/>
        </w:rPr>
        <w:fldChar w:fldCharType="end"/>
      </w:r>
      <w:r w:rsidRPr="002C57CF">
        <w:rPr>
          <w:rFonts w:ascii="Book Antiqua" w:hAnsi="Book Antiqua"/>
        </w:rPr>
        <w:t xml:space="preserve"> has reported no incidence of faecal incontinence and this has been supported by Dal Moro </w:t>
      </w:r>
      <w:r w:rsidR="001923CC" w:rsidRPr="002C57CF">
        <w:rPr>
          <w:rFonts w:ascii="Book Antiqua" w:hAnsi="Book Antiqua"/>
          <w:i/>
          <w:iCs/>
        </w:rPr>
        <w:t>et al</w:t>
      </w:r>
      <w:r w:rsidR="001B07E8" w:rsidRPr="002C57CF">
        <w:rPr>
          <w:rFonts w:ascii="Book Antiqua" w:hAnsi="Book Antiqua"/>
        </w:rPr>
        <w:fldChar w:fldCharType="begin" w:fldLock="1"/>
      </w:r>
      <w:r w:rsidR="005D5F96" w:rsidRPr="002C57CF">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001B07E8" w:rsidRPr="002C57CF">
        <w:rPr>
          <w:rFonts w:ascii="Book Antiqua" w:hAnsi="Book Antiqua"/>
        </w:rPr>
        <w:fldChar w:fldCharType="separate"/>
      </w:r>
      <w:r w:rsidR="005D5F96" w:rsidRPr="002C57CF">
        <w:rPr>
          <w:rFonts w:ascii="Book Antiqua" w:hAnsi="Book Antiqua"/>
          <w:noProof/>
          <w:vertAlign w:val="superscript"/>
        </w:rPr>
        <w:t>[105]</w:t>
      </w:r>
      <w:r w:rsidR="001B07E8" w:rsidRPr="002C57CF">
        <w:rPr>
          <w:rFonts w:ascii="Book Antiqua" w:hAnsi="Book Antiqua"/>
        </w:rPr>
        <w:fldChar w:fldCharType="end"/>
      </w:r>
      <w:r w:rsidRPr="002C57CF">
        <w:rPr>
          <w:rFonts w:ascii="Book Antiqua" w:hAnsi="Book Antiqua"/>
        </w:rPr>
        <w:t xml:space="preserve"> in 7 patients in a 15-year review.</w:t>
      </w:r>
    </w:p>
    <w:p w14:paraId="66F7C40D" w14:textId="1B893A2B" w:rsidR="00367820" w:rsidRPr="002C57CF" w:rsidRDefault="00B82115" w:rsidP="001B07E8">
      <w:pPr>
        <w:tabs>
          <w:tab w:val="left" w:pos="3282"/>
        </w:tabs>
        <w:adjustRightInd w:val="0"/>
        <w:snapToGrid w:val="0"/>
        <w:spacing w:line="360" w:lineRule="auto"/>
        <w:ind w:firstLineChars="100" w:firstLine="240"/>
        <w:jc w:val="both"/>
        <w:rPr>
          <w:rFonts w:ascii="Book Antiqua" w:hAnsi="Book Antiqua"/>
        </w:rPr>
      </w:pPr>
      <w:r w:rsidRPr="002C57CF">
        <w:rPr>
          <w:rFonts w:ascii="Book Antiqua" w:hAnsi="Book Antiqua"/>
        </w:rPr>
        <w:t>Transanal (5.9%) and transabdominal (12.5%)</w:t>
      </w:r>
      <w:r w:rsidR="001B07E8" w:rsidRPr="002C57CF">
        <w:rPr>
          <w:rFonts w:ascii="Book Antiqua" w:hAnsi="Book Antiqua"/>
        </w:rPr>
        <w:t xml:space="preserve"> </w:t>
      </w:r>
      <w:r w:rsidRPr="002C57CF">
        <w:rPr>
          <w:rFonts w:ascii="Book Antiqua" w:hAnsi="Book Antiqua"/>
        </w:rPr>
        <w:t>(open, laparoscopic or robot) have been described but are much less commonly performed</w:t>
      </w:r>
      <w:r w:rsidRPr="002C57CF">
        <w:rPr>
          <w:rFonts w:ascii="Book Antiqua" w:hAnsi="Book Antiqua"/>
        </w:rPr>
        <w:fldChar w:fldCharType="begin" w:fldLock="1"/>
      </w:r>
      <w:r w:rsidR="005D5F96" w:rsidRPr="002C57CF">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sidRPr="002C57CF">
        <w:rPr>
          <w:rFonts w:ascii="Book Antiqua" w:hAnsi="Book Antiqua" w:hint="eastAsia"/>
        </w:rPr>
        <w:instrText>t high-volume centers (</w:instrText>
      </w:r>
      <w:r w:rsidR="005D5F96" w:rsidRPr="002C57CF">
        <w:rPr>
          <w:rFonts w:ascii="Book Antiqua" w:hAnsi="Book Antiqua" w:hint="eastAsia"/>
        </w:rPr>
        <w:instrText>≥</w:instrText>
      </w:r>
      <w:r w:rsidR="005D5F96" w:rsidRPr="002C57CF">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sidRPr="002C57CF">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[99]</w:t>
      </w:r>
      <w:r w:rsidRPr="002C57CF">
        <w:rPr>
          <w:rFonts w:ascii="Book Antiqua" w:hAnsi="Book Antiqua"/>
        </w:rPr>
        <w:fldChar w:fldCharType="end"/>
      </w:r>
      <w:r w:rsidRPr="002C57CF">
        <w:rPr>
          <w:rFonts w:ascii="Book Antiqua" w:hAnsi="Book Antiqua"/>
        </w:rPr>
        <w:t>.</w:t>
      </w:r>
    </w:p>
    <w:p w14:paraId="4FF762EC" w14:textId="609AE0EF" w:rsidR="006903F8" w:rsidRPr="002C57CF" w:rsidRDefault="006903F8" w:rsidP="003F2126">
      <w:pPr>
        <w:tabs>
          <w:tab w:val="left" w:pos="3282"/>
        </w:tabs>
        <w:adjustRightInd w:val="0"/>
        <w:snapToGrid w:val="0"/>
        <w:spacing w:line="360" w:lineRule="auto"/>
        <w:jc w:val="both"/>
        <w:rPr>
          <w:rFonts w:ascii="Book Antiqua" w:hAnsi="Book Antiqua"/>
        </w:rPr>
      </w:pPr>
    </w:p>
    <w:p w14:paraId="30B40B90" w14:textId="1B68E3D5" w:rsidR="006903F8" w:rsidRPr="002C57CF" w:rsidRDefault="000114F8" w:rsidP="003F2126">
      <w:pPr>
        <w:tabs>
          <w:tab w:val="left" w:pos="3282"/>
        </w:tabs>
        <w:adjustRightInd w:val="0"/>
        <w:snapToGrid w:val="0"/>
        <w:spacing w:line="360" w:lineRule="auto"/>
        <w:jc w:val="both"/>
        <w:rPr>
          <w:rFonts w:ascii="Book Antiqua" w:hAnsi="Book Antiqua"/>
        </w:rPr>
      </w:pPr>
      <w:r w:rsidRPr="002C57CF">
        <w:rPr>
          <w:rFonts w:ascii="Book Antiqua" w:hAnsi="Book Antiqua"/>
          <w:b/>
          <w:bCs/>
          <w:u w:val="single"/>
        </w:rPr>
        <w:t>CONCLUSION</w:t>
      </w:r>
    </w:p>
    <w:p w14:paraId="21F64450" w14:textId="59085484" w:rsidR="006903F8" w:rsidRPr="002C57CF" w:rsidRDefault="00B82115" w:rsidP="003F2126">
      <w:pPr>
        <w:tabs>
          <w:tab w:val="left" w:pos="3282"/>
        </w:tabs>
        <w:adjustRightInd w:val="0"/>
        <w:snapToGrid w:val="0"/>
        <w:spacing w:line="360" w:lineRule="auto"/>
        <w:jc w:val="both"/>
        <w:rPr>
          <w:rFonts w:ascii="Book Antiqua" w:hAnsi="Book Antiqua"/>
        </w:rPr>
      </w:pPr>
      <w:r w:rsidRPr="002C57CF">
        <w:rPr>
          <w:rFonts w:ascii="Book Antiqua" w:hAnsi="Book Antiqua"/>
        </w:rPr>
        <w:t xml:space="preserve">Fistulae between the gastrointestinal and urinary systems are rare but increasing in incidence. They are a heterogeneous group of pathological entities </w:t>
      </w:r>
      <w:r w:rsidR="00F46613" w:rsidRPr="002C57CF">
        <w:rPr>
          <w:rFonts w:ascii="Book Antiqua" w:hAnsi="Book Antiqua"/>
        </w:rPr>
        <w:t>that</w:t>
      </w:r>
      <w:r w:rsidRPr="002C57CF">
        <w:rPr>
          <w:rFonts w:ascii="Book Antiqua" w:hAnsi="Book Antiqua"/>
        </w:rPr>
        <w:t xml:space="preserve"> are uncommon complications of both benign and malignant processes. They generally present in a similar manner</w:t>
      </w:r>
      <w:r w:rsidR="00F46613" w:rsidRPr="002C57CF">
        <w:rPr>
          <w:rFonts w:ascii="Book Antiqua" w:hAnsi="Book Antiqua"/>
        </w:rPr>
        <w:t>,</w:t>
      </w:r>
      <w:r w:rsidRPr="002C57CF">
        <w:rPr>
          <w:rFonts w:ascii="Book Antiqua" w:hAnsi="Book Antiqua"/>
        </w:rPr>
        <w:t xml:space="preserve"> with pneumaturia, faecaluria and recurrent urinary tract infection, and a high index of suspicion is necessary in order to diagnose these conditions appropriately. </w:t>
      </w:r>
    </w:p>
    <w:p w14:paraId="2B0DCC22" w14:textId="44B026AF" w:rsidR="00016782" w:rsidRPr="002C57CF" w:rsidRDefault="00B82115" w:rsidP="00635015">
      <w:pPr>
        <w:tabs>
          <w:tab w:val="left" w:pos="3282"/>
        </w:tabs>
        <w:adjustRightInd w:val="0"/>
        <w:snapToGrid w:val="0"/>
        <w:spacing w:line="360" w:lineRule="auto"/>
        <w:ind w:firstLineChars="100" w:firstLine="240"/>
        <w:jc w:val="both"/>
        <w:rPr>
          <w:rFonts w:ascii="Book Antiqua" w:hAnsi="Book Antiqua"/>
        </w:rPr>
      </w:pPr>
      <w:r w:rsidRPr="002C57CF">
        <w:rPr>
          <w:rFonts w:ascii="Book Antiqua" w:hAnsi="Book Antiqua"/>
        </w:rPr>
        <w:t>With increasing experience in the management of these complex processes, many are now managed in a single-stage process, with laparoscopic management becoming more common as equipment and experience improve. Unfortunately, due to the infrequency of these fistulae, exact management algorithms have not been established, with much of the current evidence of being derived from single centre retrospective and prospective studies.</w:t>
      </w:r>
    </w:p>
    <w:p w14:paraId="59861A5F" w14:textId="77777777" w:rsidR="003074AE" w:rsidRPr="002C57CF" w:rsidRDefault="003074AE" w:rsidP="003F2126">
      <w:pPr>
        <w:tabs>
          <w:tab w:val="left" w:pos="3282"/>
        </w:tabs>
        <w:adjustRightInd w:val="0"/>
        <w:snapToGrid w:val="0"/>
        <w:spacing w:line="360" w:lineRule="auto"/>
        <w:jc w:val="both"/>
        <w:rPr>
          <w:rFonts w:ascii="Book Antiqua" w:hAnsi="Book Antiqua"/>
          <w:b/>
          <w:bCs/>
          <w:u w:val="single"/>
        </w:rPr>
      </w:pPr>
    </w:p>
    <w:p w14:paraId="31870B78" w14:textId="1067A3A7" w:rsidR="00016782" w:rsidRPr="002C57CF" w:rsidRDefault="003074AE" w:rsidP="003F2126">
      <w:pPr>
        <w:tabs>
          <w:tab w:val="left" w:pos="3282"/>
        </w:tabs>
        <w:adjustRightInd w:val="0"/>
        <w:snapToGrid w:val="0"/>
        <w:spacing w:line="360" w:lineRule="auto"/>
        <w:jc w:val="both"/>
        <w:rPr>
          <w:rFonts w:ascii="Book Antiqua" w:hAnsi="Book Antiqua"/>
          <w:b/>
          <w:bCs/>
        </w:rPr>
      </w:pPr>
      <w:r w:rsidRPr="002C57CF">
        <w:rPr>
          <w:rFonts w:ascii="Book Antiqua" w:hAnsi="Book Antiqua"/>
          <w:b/>
          <w:bCs/>
        </w:rPr>
        <w:t>REFERENCES</w:t>
      </w:r>
    </w:p>
    <w:p w14:paraId="439AD4F4" w14:textId="1730BA45"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1 </w:t>
      </w:r>
      <w:r w:rsidRPr="002C57CF">
        <w:rPr>
          <w:rFonts w:ascii="Book Antiqua" w:eastAsia="宋体" w:hAnsi="Book Antiqua" w:cs="宋体"/>
          <w:b/>
          <w:bCs/>
          <w:lang w:val="en-US" w:eastAsia="zh-CN"/>
        </w:rPr>
        <w:t>PUGH JI</w:t>
      </w:r>
      <w:r w:rsidRPr="002C57CF">
        <w:rPr>
          <w:rFonts w:ascii="Book Antiqua" w:eastAsia="宋体" w:hAnsi="Book Antiqua" w:cs="宋体"/>
          <w:lang w:val="en-US" w:eastAsia="zh-CN"/>
        </w:rPr>
        <w:t>.</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On the pathology and behaviour of acquired non-traumatic vesico-intestinal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Br J Surg</w:t>
      </w:r>
      <w:r w:rsidRPr="002C57CF">
        <w:rPr>
          <w:rFonts w:ascii="Book Antiqua" w:eastAsia="宋体" w:hAnsi="Book Antiqua" w:cs="宋体"/>
          <w:lang w:val="en-US" w:eastAsia="zh-CN"/>
        </w:rPr>
        <w:t xml:space="preserve"> 1964; </w:t>
      </w:r>
      <w:r w:rsidRPr="002C57CF">
        <w:rPr>
          <w:rFonts w:ascii="Book Antiqua" w:eastAsia="宋体" w:hAnsi="Book Antiqua" w:cs="宋体"/>
          <w:b/>
          <w:bCs/>
          <w:lang w:val="en-US" w:eastAsia="zh-CN"/>
        </w:rPr>
        <w:t>51</w:t>
      </w:r>
      <w:r w:rsidRPr="002C57CF">
        <w:rPr>
          <w:rFonts w:ascii="Book Antiqua" w:eastAsia="宋体" w:hAnsi="Book Antiqua" w:cs="宋体"/>
          <w:lang w:val="en-US" w:eastAsia="zh-CN"/>
        </w:rPr>
        <w:t>: 644-657 [PMID: 14222567 DOI: 10.1002/bjs.1800510903]</w:t>
      </w:r>
    </w:p>
    <w:p w14:paraId="25E8675D"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 </w:t>
      </w:r>
      <w:r w:rsidRPr="002C57CF">
        <w:rPr>
          <w:rFonts w:ascii="Book Antiqua" w:eastAsia="宋体" w:hAnsi="Book Antiqua" w:cs="宋体"/>
          <w:b/>
          <w:bCs/>
          <w:lang w:val="en-US" w:eastAsia="zh-CN"/>
        </w:rPr>
        <w:t>Kavanagh D</w:t>
      </w:r>
      <w:r w:rsidRPr="002C57CF">
        <w:rPr>
          <w:rFonts w:ascii="Book Antiqua" w:eastAsia="宋体" w:hAnsi="Book Antiqua" w:cs="宋体"/>
          <w:lang w:val="en-US" w:eastAsia="zh-CN"/>
        </w:rPr>
        <w:t xml:space="preserve">, Neary P, Dodd JD, Sheahan KM, O'Donoghue D, Hyland JM. </w:t>
      </w:r>
      <w:proofErr w:type="gramStart"/>
      <w:r w:rsidRPr="002C57CF">
        <w:rPr>
          <w:rFonts w:ascii="Book Antiqua" w:eastAsia="宋体" w:hAnsi="Book Antiqua" w:cs="宋体"/>
          <w:lang w:val="en-US" w:eastAsia="zh-CN"/>
        </w:rPr>
        <w:t>Diagnosis and treatment of enterovesical fistulae.</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7</w:t>
      </w:r>
      <w:r w:rsidRPr="002C57CF">
        <w:rPr>
          <w:rFonts w:ascii="Book Antiqua" w:eastAsia="宋体" w:hAnsi="Book Antiqua" w:cs="宋体"/>
          <w:lang w:val="en-US" w:eastAsia="zh-CN"/>
        </w:rPr>
        <w:t>: 286-291 [PMID: 15859969 DOI: 10.1111/j.1463-1318.2005.00786.x]</w:t>
      </w:r>
    </w:p>
    <w:p w14:paraId="5FD222A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 </w:t>
      </w:r>
      <w:r w:rsidRPr="002C57CF">
        <w:rPr>
          <w:rFonts w:ascii="Book Antiqua" w:eastAsia="宋体" w:hAnsi="Book Antiqua" w:cs="宋体"/>
          <w:b/>
          <w:bCs/>
          <w:lang w:val="en-US" w:eastAsia="zh-CN"/>
        </w:rPr>
        <w:t>Garcea G</w:t>
      </w:r>
      <w:r w:rsidRPr="002C57CF">
        <w:rPr>
          <w:rFonts w:ascii="Book Antiqua" w:eastAsia="宋体" w:hAnsi="Book Antiqua" w:cs="宋体"/>
          <w:lang w:val="en-US" w:eastAsia="zh-CN"/>
        </w:rPr>
        <w:t xml:space="preserve">, Majid I, Sutton CD, Pattenden CJ, Thomas WM. Diagnosis and management of colovesical fistulae; six-year experience of 90 consecutive cases.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8</w:t>
      </w:r>
      <w:r w:rsidRPr="002C57CF">
        <w:rPr>
          <w:rFonts w:ascii="Book Antiqua" w:eastAsia="宋体" w:hAnsi="Book Antiqua" w:cs="宋体"/>
          <w:lang w:val="en-US" w:eastAsia="zh-CN"/>
        </w:rPr>
        <w:t>: 347-352 [PMID: 16630242 DOI: 10.1111/j.1463-1318.2005.00928.x]</w:t>
      </w:r>
    </w:p>
    <w:p w14:paraId="1B87CED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 </w:t>
      </w:r>
      <w:r w:rsidRPr="002C57CF">
        <w:rPr>
          <w:rFonts w:ascii="Book Antiqua" w:eastAsia="宋体" w:hAnsi="Book Antiqua" w:cs="宋体"/>
          <w:b/>
          <w:bCs/>
          <w:lang w:val="en-US" w:eastAsia="zh-CN"/>
        </w:rPr>
        <w:t>Daniels IR</w:t>
      </w:r>
      <w:r w:rsidRPr="002C57CF">
        <w:rPr>
          <w:rFonts w:ascii="Book Antiqua" w:eastAsia="宋体" w:hAnsi="Book Antiqua" w:cs="宋体"/>
          <w:lang w:val="en-US" w:eastAsia="zh-CN"/>
        </w:rPr>
        <w:t xml:space="preserve">, Bekdash B, Scott HJ, Marks CG, Donaldson DR. Diagnostic lessons learnt from a series of enterovesical fistulae.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2002; </w:t>
      </w:r>
      <w:r w:rsidRPr="002C57CF">
        <w:rPr>
          <w:rFonts w:ascii="Book Antiqua" w:eastAsia="宋体" w:hAnsi="Book Antiqua" w:cs="宋体"/>
          <w:b/>
          <w:bCs/>
          <w:lang w:val="en-US" w:eastAsia="zh-CN"/>
        </w:rPr>
        <w:t>4</w:t>
      </w:r>
      <w:r w:rsidRPr="002C57CF">
        <w:rPr>
          <w:rFonts w:ascii="Book Antiqua" w:eastAsia="宋体" w:hAnsi="Book Antiqua" w:cs="宋体"/>
          <w:lang w:val="en-US" w:eastAsia="zh-CN"/>
        </w:rPr>
        <w:t>: 459-462 [PMID: 12790920 DOI: 10.1046/j.1463-1318.2002.00370.x]</w:t>
      </w:r>
    </w:p>
    <w:p w14:paraId="4416B8BD"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5 </w:t>
      </w:r>
      <w:r w:rsidRPr="002C57CF">
        <w:rPr>
          <w:rFonts w:ascii="Book Antiqua" w:eastAsia="宋体" w:hAnsi="Book Antiqua" w:cs="宋体"/>
          <w:b/>
          <w:bCs/>
          <w:lang w:val="en-US" w:eastAsia="zh-CN"/>
        </w:rPr>
        <w:t>Walker KG</w:t>
      </w:r>
      <w:r w:rsidRPr="002C57CF">
        <w:rPr>
          <w:rFonts w:ascii="Book Antiqua" w:eastAsia="宋体" w:hAnsi="Book Antiqua" w:cs="宋体"/>
          <w:lang w:val="en-US" w:eastAsia="zh-CN"/>
        </w:rPr>
        <w:t>, Anderson JH, Iskander N, McKee RF, Finlay IG.</w:t>
      </w:r>
      <w:proofErr w:type="gramEnd"/>
      <w:r w:rsidRPr="002C57CF">
        <w:rPr>
          <w:rFonts w:ascii="Book Antiqua" w:eastAsia="宋体" w:hAnsi="Book Antiqua" w:cs="宋体"/>
          <w:lang w:val="en-US" w:eastAsia="zh-CN"/>
        </w:rPr>
        <w:t xml:space="preserve"> Colonic resection for colovesical fistula: 5-year follow-up.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2002; </w:t>
      </w:r>
      <w:r w:rsidRPr="002C57CF">
        <w:rPr>
          <w:rFonts w:ascii="Book Antiqua" w:eastAsia="宋体" w:hAnsi="Book Antiqua" w:cs="宋体"/>
          <w:b/>
          <w:bCs/>
          <w:lang w:val="en-US" w:eastAsia="zh-CN"/>
        </w:rPr>
        <w:t>4</w:t>
      </w:r>
      <w:r w:rsidRPr="002C57CF">
        <w:rPr>
          <w:rFonts w:ascii="Book Antiqua" w:eastAsia="宋体" w:hAnsi="Book Antiqua" w:cs="宋体"/>
          <w:lang w:val="en-US" w:eastAsia="zh-CN"/>
        </w:rPr>
        <w:t>: 270-274 [PMID: 12780599 DOI: 10.1046/j.1463-1318.2002.00353.x]</w:t>
      </w:r>
    </w:p>
    <w:p w14:paraId="36BA121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 </w:t>
      </w:r>
      <w:r w:rsidRPr="002C57CF">
        <w:rPr>
          <w:rFonts w:ascii="Book Antiqua" w:eastAsia="宋体" w:hAnsi="Book Antiqua" w:cs="宋体"/>
          <w:b/>
          <w:bCs/>
          <w:lang w:val="en-US" w:eastAsia="zh-CN"/>
        </w:rPr>
        <w:t>Solkar MH</w:t>
      </w:r>
      <w:r w:rsidRPr="002C57CF">
        <w:rPr>
          <w:rFonts w:ascii="Book Antiqua" w:eastAsia="宋体" w:hAnsi="Book Antiqua" w:cs="宋体"/>
          <w:lang w:val="en-US" w:eastAsia="zh-CN"/>
        </w:rPr>
        <w:t xml:space="preserve">, Forshaw MJ, Sankararajah D, Stewart M, Parker MC. Colovesical fistula--is a surgical approach always justified?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7</w:t>
      </w:r>
      <w:r w:rsidRPr="002C57CF">
        <w:rPr>
          <w:rFonts w:ascii="Book Antiqua" w:eastAsia="宋体" w:hAnsi="Book Antiqua" w:cs="宋体"/>
          <w:lang w:val="en-US" w:eastAsia="zh-CN"/>
        </w:rPr>
        <w:t>: 467-471 [PMID: 16108883 DOI: 10.1111/j.1463-1318.2005.00863.x]</w:t>
      </w:r>
    </w:p>
    <w:p w14:paraId="1B53BCC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 </w:t>
      </w:r>
      <w:r w:rsidRPr="002C57CF">
        <w:rPr>
          <w:rFonts w:ascii="Book Antiqua" w:eastAsia="宋体" w:hAnsi="Book Antiqua" w:cs="宋体"/>
          <w:b/>
          <w:bCs/>
          <w:lang w:val="en-US" w:eastAsia="zh-CN"/>
        </w:rPr>
        <w:t>Najjar SF</w:t>
      </w:r>
      <w:r w:rsidRPr="002C57CF">
        <w:rPr>
          <w:rFonts w:ascii="Book Antiqua" w:eastAsia="宋体" w:hAnsi="Book Antiqua" w:cs="宋体"/>
          <w:lang w:val="en-US" w:eastAsia="zh-CN"/>
        </w:rPr>
        <w:t xml:space="preserve">, Jamal MK, Savas JF, Miller TA. </w:t>
      </w:r>
      <w:proofErr w:type="gramStart"/>
      <w:r w:rsidRPr="002C57CF">
        <w:rPr>
          <w:rFonts w:ascii="Book Antiqua" w:eastAsia="宋体" w:hAnsi="Book Antiqua" w:cs="宋体"/>
          <w:lang w:val="en-US" w:eastAsia="zh-CN"/>
        </w:rPr>
        <w:t>The spectrum of colovesical fistula and diagnostic paradigm.</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Am J Surg</w:t>
      </w:r>
      <w:r w:rsidRPr="002C57CF">
        <w:rPr>
          <w:rFonts w:ascii="Book Antiqua" w:eastAsia="宋体" w:hAnsi="Book Antiqua" w:cs="宋体"/>
          <w:lang w:val="en-US" w:eastAsia="zh-CN"/>
        </w:rPr>
        <w:t xml:space="preserve"> 2004; </w:t>
      </w:r>
      <w:r w:rsidRPr="002C57CF">
        <w:rPr>
          <w:rFonts w:ascii="Book Antiqua" w:eastAsia="宋体" w:hAnsi="Book Antiqua" w:cs="宋体"/>
          <w:b/>
          <w:bCs/>
          <w:lang w:val="en-US" w:eastAsia="zh-CN"/>
        </w:rPr>
        <w:t>188</w:t>
      </w:r>
      <w:r w:rsidRPr="002C57CF">
        <w:rPr>
          <w:rFonts w:ascii="Book Antiqua" w:eastAsia="宋体" w:hAnsi="Book Antiqua" w:cs="宋体"/>
          <w:lang w:val="en-US" w:eastAsia="zh-CN"/>
        </w:rPr>
        <w:t>: 617-621 [PMID: 15546583 DOI: 10.1016/j.amjsurg.2004.08.016]</w:t>
      </w:r>
    </w:p>
    <w:p w14:paraId="767D7395"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 </w:t>
      </w:r>
      <w:r w:rsidRPr="002C57CF">
        <w:rPr>
          <w:rFonts w:ascii="Book Antiqua" w:eastAsia="宋体" w:hAnsi="Book Antiqua" w:cs="宋体"/>
          <w:b/>
          <w:bCs/>
          <w:lang w:val="en-US" w:eastAsia="zh-CN"/>
        </w:rPr>
        <w:t>El-Haddad HM</w:t>
      </w:r>
      <w:r w:rsidRPr="002C57CF">
        <w:rPr>
          <w:rFonts w:ascii="Book Antiqua" w:eastAsia="宋体" w:hAnsi="Book Antiqua" w:cs="宋体"/>
          <w:lang w:val="en-US" w:eastAsia="zh-CN"/>
        </w:rPr>
        <w:t xml:space="preserve">, Kassem MI, Sabry AA, Abouelfotouh A. Surgical protocol and outcome for sigmoidovesical fistula secondary to diverticular disease of the left colon: A retrospective cohort study. </w:t>
      </w:r>
      <w:r w:rsidRPr="002C57CF">
        <w:rPr>
          <w:rFonts w:ascii="Book Antiqua" w:eastAsia="宋体" w:hAnsi="Book Antiqua" w:cs="宋体"/>
          <w:i/>
          <w:iCs/>
          <w:lang w:val="en-US" w:eastAsia="zh-CN"/>
        </w:rPr>
        <w:t>Int J Surg</w:t>
      </w:r>
      <w:r w:rsidRPr="002C57CF">
        <w:rPr>
          <w:rFonts w:ascii="Book Antiqua" w:eastAsia="宋体" w:hAnsi="Book Antiqua" w:cs="宋体"/>
          <w:lang w:val="en-US" w:eastAsia="zh-CN"/>
        </w:rPr>
        <w:t xml:space="preserve"> 2018; </w:t>
      </w:r>
      <w:r w:rsidRPr="002C57CF">
        <w:rPr>
          <w:rFonts w:ascii="Book Antiqua" w:eastAsia="宋体" w:hAnsi="Book Antiqua" w:cs="宋体"/>
          <w:b/>
          <w:bCs/>
          <w:lang w:val="en-US" w:eastAsia="zh-CN"/>
        </w:rPr>
        <w:t>56</w:t>
      </w:r>
      <w:r w:rsidRPr="002C57CF">
        <w:rPr>
          <w:rFonts w:ascii="Book Antiqua" w:eastAsia="宋体" w:hAnsi="Book Antiqua" w:cs="宋体"/>
          <w:lang w:val="en-US" w:eastAsia="zh-CN"/>
        </w:rPr>
        <w:t>: 115-123 [PMID: 29902524 DOI: 10.1016/j.ijsu.2018.05.742]</w:t>
      </w:r>
    </w:p>
    <w:p w14:paraId="45C806CD"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 </w:t>
      </w:r>
      <w:r w:rsidRPr="002C57CF">
        <w:rPr>
          <w:rFonts w:ascii="Book Antiqua" w:eastAsia="宋体" w:hAnsi="Book Antiqua" w:cs="宋体"/>
          <w:b/>
          <w:bCs/>
          <w:lang w:val="en-US" w:eastAsia="zh-CN"/>
        </w:rPr>
        <w:t>Bahadursingh AM</w:t>
      </w:r>
      <w:r w:rsidRPr="002C57CF">
        <w:rPr>
          <w:rFonts w:ascii="Book Antiqua" w:eastAsia="宋体" w:hAnsi="Book Antiqua" w:cs="宋体"/>
          <w:lang w:val="en-US" w:eastAsia="zh-CN"/>
        </w:rPr>
        <w:t xml:space="preserve">, Virgo KS, Kaminski DL, Longo WE. </w:t>
      </w:r>
      <w:proofErr w:type="gramStart"/>
      <w:r w:rsidRPr="002C57CF">
        <w:rPr>
          <w:rFonts w:ascii="Book Antiqua" w:eastAsia="宋体" w:hAnsi="Book Antiqua" w:cs="宋体"/>
          <w:lang w:val="en-US" w:eastAsia="zh-CN"/>
        </w:rPr>
        <w:t>Spectrum of disease and outcome of complicated diverticular disease.</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Am J Surg</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186</w:t>
      </w:r>
      <w:r w:rsidRPr="002C57CF">
        <w:rPr>
          <w:rFonts w:ascii="Book Antiqua" w:eastAsia="宋体" w:hAnsi="Book Antiqua" w:cs="宋体"/>
          <w:lang w:val="en-US" w:eastAsia="zh-CN"/>
        </w:rPr>
        <w:t>: 696-701 [PMID: 14672782 DOI: 10.1016/j.amjsurg.2003.08.019]</w:t>
      </w:r>
    </w:p>
    <w:p w14:paraId="25B9C11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 </w:t>
      </w:r>
      <w:r w:rsidRPr="002C57CF">
        <w:rPr>
          <w:rFonts w:ascii="Book Antiqua" w:eastAsia="宋体" w:hAnsi="Book Antiqua" w:cs="宋体"/>
          <w:b/>
          <w:bCs/>
          <w:lang w:val="en-US" w:eastAsia="zh-CN"/>
        </w:rPr>
        <w:t>Young-Fadok TM</w:t>
      </w:r>
      <w:r w:rsidRPr="002C57CF">
        <w:rPr>
          <w:rFonts w:ascii="Book Antiqua" w:eastAsia="宋体" w:hAnsi="Book Antiqua" w:cs="宋体"/>
          <w:lang w:val="en-US" w:eastAsia="zh-CN"/>
        </w:rPr>
        <w:t xml:space="preserve">, Roberts PL, Spencer MP, Wolff BG. Colonic diverticular disease. </w:t>
      </w:r>
      <w:r w:rsidRPr="002C57CF">
        <w:rPr>
          <w:rFonts w:ascii="Book Antiqua" w:eastAsia="宋体" w:hAnsi="Book Antiqua" w:cs="宋体"/>
          <w:i/>
          <w:iCs/>
          <w:lang w:val="en-US" w:eastAsia="zh-CN"/>
        </w:rPr>
        <w:t>Curr Probl Surg</w:t>
      </w:r>
      <w:r w:rsidRPr="002C57CF">
        <w:rPr>
          <w:rFonts w:ascii="Book Antiqua" w:eastAsia="宋体" w:hAnsi="Book Antiqua" w:cs="宋体"/>
          <w:lang w:val="en-US" w:eastAsia="zh-CN"/>
        </w:rPr>
        <w:t xml:space="preserve"> 2000; </w:t>
      </w:r>
      <w:r w:rsidRPr="002C57CF">
        <w:rPr>
          <w:rFonts w:ascii="Book Antiqua" w:eastAsia="宋体" w:hAnsi="Book Antiqua" w:cs="宋体"/>
          <w:b/>
          <w:bCs/>
          <w:lang w:val="en-US" w:eastAsia="zh-CN"/>
        </w:rPr>
        <w:t>37</w:t>
      </w:r>
      <w:r w:rsidRPr="002C57CF">
        <w:rPr>
          <w:rFonts w:ascii="Book Antiqua" w:eastAsia="宋体" w:hAnsi="Book Antiqua" w:cs="宋体"/>
          <w:lang w:val="en-US" w:eastAsia="zh-CN"/>
        </w:rPr>
        <w:t>: 457-514 [PMID: 10932672 DOI: 10.1016/S0011-3840(00)80011-8]</w:t>
      </w:r>
    </w:p>
    <w:p w14:paraId="62304D7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 </w:t>
      </w:r>
      <w:r w:rsidRPr="002C57CF">
        <w:rPr>
          <w:rFonts w:ascii="Book Antiqua" w:eastAsia="宋体" w:hAnsi="Book Antiqua" w:cs="宋体"/>
          <w:b/>
          <w:bCs/>
          <w:lang w:val="en-US" w:eastAsia="zh-CN"/>
        </w:rPr>
        <w:t>McNamara MJ</w:t>
      </w:r>
      <w:r w:rsidRPr="002C57CF">
        <w:rPr>
          <w:rFonts w:ascii="Book Antiqua" w:eastAsia="宋体" w:hAnsi="Book Antiqua" w:cs="宋体"/>
          <w:lang w:val="en-US" w:eastAsia="zh-CN"/>
        </w:rPr>
        <w:t xml:space="preserve">, Fazio VW, Lavery IC, Weakley FL, Farmer RG. </w:t>
      </w:r>
      <w:proofErr w:type="gramStart"/>
      <w:r w:rsidRPr="002C57CF">
        <w:rPr>
          <w:rFonts w:ascii="Book Antiqua" w:eastAsia="宋体" w:hAnsi="Book Antiqua" w:cs="宋体"/>
          <w:lang w:val="en-US" w:eastAsia="zh-CN"/>
        </w:rPr>
        <w:t>Surgical treatment of enterovesical fistulas in Crohn's disease.</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1990; </w:t>
      </w:r>
      <w:r w:rsidRPr="002C57CF">
        <w:rPr>
          <w:rFonts w:ascii="Book Antiqua" w:eastAsia="宋体" w:hAnsi="Book Antiqua" w:cs="宋体"/>
          <w:b/>
          <w:bCs/>
          <w:lang w:val="en-US" w:eastAsia="zh-CN"/>
        </w:rPr>
        <w:t>33</w:t>
      </w:r>
      <w:r w:rsidRPr="002C57CF">
        <w:rPr>
          <w:rFonts w:ascii="Book Antiqua" w:eastAsia="宋体" w:hAnsi="Book Antiqua" w:cs="宋体"/>
          <w:lang w:val="en-US" w:eastAsia="zh-CN"/>
        </w:rPr>
        <w:t>: 271-276 [PMID: 2323275 DOI: 10.1007/bf02055467]</w:t>
      </w:r>
    </w:p>
    <w:p w14:paraId="7217BE97" w14:textId="182E3A36"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12 </w:t>
      </w:r>
      <w:r w:rsidRPr="002C57CF">
        <w:rPr>
          <w:rFonts w:ascii="Book Antiqua" w:eastAsia="宋体" w:hAnsi="Book Antiqua" w:cs="宋体"/>
          <w:b/>
          <w:bCs/>
          <w:lang w:val="en-US" w:eastAsia="zh-CN"/>
        </w:rPr>
        <w:t>Yamamoto T</w:t>
      </w:r>
      <w:r w:rsidRPr="002C57CF">
        <w:rPr>
          <w:rFonts w:ascii="Book Antiqua" w:eastAsia="宋体" w:hAnsi="Book Antiqua" w:cs="宋体"/>
          <w:lang w:val="en-US" w:eastAsia="zh-CN"/>
        </w:rPr>
        <w:t xml:space="preserve">, Keighley MR. Enterovesical fistulas complicating Crohn's disease: clinicopathological features and management. </w:t>
      </w:r>
      <w:r w:rsidRPr="002C57CF">
        <w:rPr>
          <w:rFonts w:ascii="Book Antiqua" w:eastAsia="宋体" w:hAnsi="Book Antiqua" w:cs="宋体"/>
          <w:i/>
          <w:iCs/>
          <w:lang w:val="en-US" w:eastAsia="zh-CN"/>
        </w:rPr>
        <w:t>Int J Colorectal Dis</w:t>
      </w:r>
      <w:r w:rsidRPr="002C57CF">
        <w:rPr>
          <w:rFonts w:ascii="Book Antiqua" w:eastAsia="宋体" w:hAnsi="Book Antiqua" w:cs="宋体"/>
          <w:lang w:val="en-US" w:eastAsia="zh-CN"/>
        </w:rPr>
        <w:t xml:space="preserve"> 2000; </w:t>
      </w:r>
      <w:r w:rsidRPr="002C57CF">
        <w:rPr>
          <w:rFonts w:ascii="Book Antiqua" w:eastAsia="宋体" w:hAnsi="Book Antiqua" w:cs="宋体"/>
          <w:b/>
          <w:bCs/>
          <w:lang w:val="en-US" w:eastAsia="zh-CN"/>
        </w:rPr>
        <w:t>15</w:t>
      </w:r>
      <w:r w:rsidRPr="002C57CF">
        <w:rPr>
          <w:rFonts w:ascii="Book Antiqua" w:eastAsia="宋体" w:hAnsi="Book Antiqua" w:cs="宋体"/>
          <w:lang w:val="en-US" w:eastAsia="zh-CN"/>
        </w:rPr>
        <w:t>: 211-</w:t>
      </w:r>
      <w:r w:rsidR="007E1901" w:rsidRPr="002C57CF">
        <w:rPr>
          <w:rFonts w:ascii="Book Antiqua" w:eastAsia="宋体" w:hAnsi="Book Antiqua" w:cs="宋体"/>
          <w:lang w:val="en-US" w:eastAsia="zh-CN"/>
        </w:rPr>
        <w:t>21</w:t>
      </w:r>
      <w:r w:rsidRPr="002C57CF">
        <w:rPr>
          <w:rFonts w:ascii="Book Antiqua" w:eastAsia="宋体" w:hAnsi="Book Antiqua" w:cs="宋体"/>
          <w:lang w:val="en-US" w:eastAsia="zh-CN"/>
        </w:rPr>
        <w:t>5</w:t>
      </w:r>
      <w:r w:rsidR="007E1901" w:rsidRPr="002C57CF">
        <w:rPr>
          <w:rFonts w:ascii="Book Antiqua" w:eastAsia="宋体" w:hAnsi="Book Antiqua" w:cs="宋体"/>
          <w:lang w:val="en-US" w:eastAsia="zh-CN"/>
        </w:rPr>
        <w:t xml:space="preserve"> </w:t>
      </w:r>
      <w:r w:rsidRPr="002C57CF">
        <w:rPr>
          <w:rFonts w:ascii="Book Antiqua" w:eastAsia="宋体" w:hAnsi="Book Antiqua" w:cs="宋体"/>
          <w:lang w:val="en-US" w:eastAsia="zh-CN"/>
        </w:rPr>
        <w:t>[PMID: 11008720 DOI: 10.1007/s003840000233]</w:t>
      </w:r>
    </w:p>
    <w:p w14:paraId="13F79F31"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13 </w:t>
      </w:r>
      <w:r w:rsidRPr="002C57CF">
        <w:rPr>
          <w:rFonts w:ascii="Book Antiqua" w:eastAsia="宋体" w:hAnsi="Book Antiqua" w:cs="宋体"/>
          <w:b/>
          <w:bCs/>
          <w:lang w:val="en-US" w:eastAsia="zh-CN"/>
        </w:rPr>
        <w:t>Kawamura YJ</w:t>
      </w:r>
      <w:r w:rsidRPr="002C57CF">
        <w:rPr>
          <w:rFonts w:ascii="Book Antiqua" w:eastAsia="宋体" w:hAnsi="Book Antiqua" w:cs="宋体"/>
          <w:lang w:val="en-US" w:eastAsia="zh-CN"/>
        </w:rPr>
        <w:t xml:space="preserve">, Sugamata Y, Yoshino K, Abo Y, Nara S, Sumita T, Setoyama R, Kiribuchi Y, Kawano N. Appendico-ileo-vesical fistula. </w:t>
      </w:r>
      <w:r w:rsidRPr="002C57CF">
        <w:rPr>
          <w:rFonts w:ascii="Book Antiqua" w:eastAsia="宋体" w:hAnsi="Book Antiqua" w:cs="宋体"/>
          <w:i/>
          <w:iCs/>
          <w:lang w:val="en-US" w:eastAsia="zh-CN"/>
        </w:rPr>
        <w:t>J Gastroenterol</w:t>
      </w:r>
      <w:r w:rsidRPr="002C57CF">
        <w:rPr>
          <w:rFonts w:ascii="Book Antiqua" w:eastAsia="宋体" w:hAnsi="Book Antiqua" w:cs="宋体"/>
          <w:lang w:val="en-US" w:eastAsia="zh-CN"/>
        </w:rPr>
        <w:t xml:space="preserve"> 1998; </w:t>
      </w:r>
      <w:r w:rsidRPr="002C57CF">
        <w:rPr>
          <w:rFonts w:ascii="Book Antiqua" w:eastAsia="宋体" w:hAnsi="Book Antiqua" w:cs="宋体"/>
          <w:b/>
          <w:bCs/>
          <w:lang w:val="en-US" w:eastAsia="zh-CN"/>
        </w:rPr>
        <w:t>33</w:t>
      </w:r>
      <w:r w:rsidRPr="002C57CF">
        <w:rPr>
          <w:rFonts w:ascii="Book Antiqua" w:eastAsia="宋体" w:hAnsi="Book Antiqua" w:cs="宋体"/>
          <w:lang w:val="en-US" w:eastAsia="zh-CN"/>
        </w:rPr>
        <w:t>: 868-871 [PMID: 9853562 DOI: 10.1007/s005350050190]</w:t>
      </w:r>
    </w:p>
    <w:p w14:paraId="1DA2E9DA" w14:textId="1F51A3C3"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14 </w:t>
      </w:r>
      <w:r w:rsidR="007E1901" w:rsidRPr="002C57CF">
        <w:rPr>
          <w:rFonts w:ascii="Book Antiqua" w:eastAsia="宋体" w:hAnsi="Book Antiqua" w:cs="宋体"/>
          <w:b/>
          <w:bCs/>
          <w:lang w:val="en-US" w:eastAsia="zh-CN"/>
        </w:rPr>
        <w:t xml:space="preserve">Bourguiba </w:t>
      </w:r>
      <w:r w:rsidRPr="002C57CF">
        <w:rPr>
          <w:rFonts w:ascii="Book Antiqua" w:eastAsia="宋体" w:hAnsi="Book Antiqua" w:cs="宋体"/>
          <w:b/>
          <w:bCs/>
          <w:lang w:val="en-US" w:eastAsia="zh-CN"/>
        </w:rPr>
        <w:t>MA</w:t>
      </w:r>
      <w:r w:rsidRPr="002C57CF">
        <w:rPr>
          <w:rFonts w:ascii="Book Antiqua" w:eastAsia="宋体" w:hAnsi="Book Antiqua" w:cs="宋体"/>
          <w:lang w:val="en-US" w:eastAsia="zh-CN"/>
        </w:rPr>
        <w:t xml:space="preserve">, </w:t>
      </w:r>
      <w:r w:rsidR="007E1901" w:rsidRPr="002C57CF">
        <w:rPr>
          <w:rFonts w:ascii="Book Antiqua" w:eastAsia="宋体" w:hAnsi="Book Antiqua" w:cs="宋体"/>
          <w:lang w:val="en-US" w:eastAsia="zh-CN"/>
        </w:rPr>
        <w:t xml:space="preserve">Gharbi </w:t>
      </w:r>
      <w:r w:rsidRPr="002C57CF">
        <w:rPr>
          <w:rFonts w:ascii="Book Antiqua" w:eastAsia="宋体" w:hAnsi="Book Antiqua" w:cs="宋体"/>
          <w:lang w:val="en-US" w:eastAsia="zh-CN"/>
        </w:rPr>
        <w:t xml:space="preserve">M, </w:t>
      </w:r>
      <w:r w:rsidR="007E1901" w:rsidRPr="002C57CF">
        <w:rPr>
          <w:rFonts w:ascii="Book Antiqua" w:eastAsia="宋体" w:hAnsi="Book Antiqua" w:cs="宋体"/>
          <w:lang w:val="en-US" w:eastAsia="zh-CN"/>
        </w:rPr>
        <w:t xml:space="preserve">Ghalleb </w:t>
      </w:r>
      <w:r w:rsidRPr="002C57CF">
        <w:rPr>
          <w:rFonts w:ascii="Book Antiqua" w:eastAsia="宋体" w:hAnsi="Book Antiqua" w:cs="宋体"/>
          <w:lang w:val="en-US" w:eastAsia="zh-CN"/>
        </w:rPr>
        <w:t xml:space="preserve">M, </w:t>
      </w:r>
      <w:r w:rsidR="007E1901" w:rsidRPr="002C57CF">
        <w:rPr>
          <w:rFonts w:ascii="Book Antiqua" w:eastAsia="宋体" w:hAnsi="Book Antiqua" w:cs="宋体"/>
          <w:lang w:val="en-US" w:eastAsia="zh-CN"/>
        </w:rPr>
        <w:t xml:space="preserve">Ben Taher </w:t>
      </w:r>
      <w:r w:rsidRPr="002C57CF">
        <w:rPr>
          <w:rFonts w:ascii="Book Antiqua" w:eastAsia="宋体" w:hAnsi="Book Antiqua" w:cs="宋体"/>
          <w:lang w:val="en-US" w:eastAsia="zh-CN"/>
        </w:rPr>
        <w:t xml:space="preserve">A, </w:t>
      </w:r>
      <w:r w:rsidR="007E1901" w:rsidRPr="002C57CF">
        <w:rPr>
          <w:rFonts w:ascii="Book Antiqua" w:eastAsia="宋体" w:hAnsi="Book Antiqua" w:cs="宋体"/>
          <w:lang w:val="en-US" w:eastAsia="zh-CN"/>
        </w:rPr>
        <w:t xml:space="preserve">Souai </w:t>
      </w:r>
      <w:r w:rsidRPr="002C57CF">
        <w:rPr>
          <w:rFonts w:ascii="Book Antiqua" w:eastAsia="宋体" w:hAnsi="Book Antiqua" w:cs="宋体"/>
          <w:lang w:val="en-US" w:eastAsia="zh-CN"/>
        </w:rPr>
        <w:t xml:space="preserve">F, </w:t>
      </w:r>
      <w:r w:rsidR="007E1901" w:rsidRPr="002C57CF">
        <w:rPr>
          <w:rFonts w:ascii="Book Antiqua" w:eastAsia="宋体" w:hAnsi="Book Antiqua" w:cs="宋体"/>
          <w:lang w:val="en-US" w:eastAsia="zh-CN"/>
        </w:rPr>
        <w:t xml:space="preserve">Bensafta </w:t>
      </w:r>
      <w:r w:rsidRPr="002C57CF">
        <w:rPr>
          <w:rFonts w:ascii="Book Antiqua" w:eastAsia="宋体" w:hAnsi="Book Antiqua" w:cs="宋体"/>
          <w:lang w:val="en-US" w:eastAsia="zh-CN"/>
        </w:rPr>
        <w:t xml:space="preserve">Y, </w:t>
      </w:r>
      <w:r w:rsidR="007E1901" w:rsidRPr="002C57CF">
        <w:rPr>
          <w:rFonts w:ascii="Book Antiqua" w:eastAsia="宋体" w:hAnsi="Book Antiqua" w:cs="宋体"/>
          <w:lang w:val="en-US" w:eastAsia="zh-CN"/>
        </w:rPr>
        <w:t>Sayari</w:t>
      </w:r>
      <w:r w:rsidRPr="002C57CF">
        <w:rPr>
          <w:rFonts w:ascii="Book Antiqua" w:eastAsia="宋体" w:hAnsi="Book Antiqua" w:cs="宋体"/>
          <w:lang w:val="en-US" w:eastAsia="zh-CN"/>
        </w:rPr>
        <w:t xml:space="preserve"> S, </w:t>
      </w:r>
      <w:r w:rsidR="007E1901" w:rsidRPr="002C57CF">
        <w:rPr>
          <w:rFonts w:ascii="Book Antiqua" w:eastAsia="宋体" w:hAnsi="Book Antiqua" w:cs="宋体"/>
          <w:lang w:val="en-US" w:eastAsia="zh-CN"/>
        </w:rPr>
        <w:t xml:space="preserve">Ben Moussa </w:t>
      </w:r>
      <w:r w:rsidRPr="002C57CF">
        <w:rPr>
          <w:rFonts w:ascii="Book Antiqua" w:eastAsia="宋体" w:hAnsi="Book Antiqua" w:cs="宋体"/>
          <w:lang w:val="en-US" w:eastAsia="zh-CN"/>
        </w:rPr>
        <w:t xml:space="preserve">M. Enterovesical fistula, a rare complication of Meckel's diverticulum: A case report. </w:t>
      </w:r>
      <w:r w:rsidRPr="002C57CF">
        <w:rPr>
          <w:rFonts w:ascii="Book Antiqua" w:eastAsia="宋体" w:hAnsi="Book Antiqua" w:cs="宋体"/>
          <w:i/>
          <w:iCs/>
          <w:lang w:val="en-US" w:eastAsia="zh-CN"/>
        </w:rPr>
        <w:t>Int J Surg Case Rep</w:t>
      </w:r>
      <w:r w:rsidRPr="002C57CF">
        <w:rPr>
          <w:rFonts w:ascii="Book Antiqua" w:eastAsia="宋体" w:hAnsi="Book Antiqua" w:cs="宋体"/>
          <w:lang w:val="en-US" w:eastAsia="zh-CN"/>
        </w:rPr>
        <w:t xml:space="preserve"> 2017; </w:t>
      </w:r>
      <w:r w:rsidRPr="002C57CF">
        <w:rPr>
          <w:rFonts w:ascii="Book Antiqua" w:eastAsia="宋体" w:hAnsi="Book Antiqua" w:cs="宋体"/>
          <w:b/>
          <w:bCs/>
          <w:lang w:val="en-US" w:eastAsia="zh-CN"/>
        </w:rPr>
        <w:t>37</w:t>
      </w:r>
      <w:r w:rsidRPr="002C57CF">
        <w:rPr>
          <w:rFonts w:ascii="Book Antiqua" w:eastAsia="宋体" w:hAnsi="Book Antiqua" w:cs="宋体"/>
          <w:lang w:val="en-US" w:eastAsia="zh-CN"/>
        </w:rPr>
        <w:t>: 254-256 [PMID: 28732299 DOI: 10.1016/j.ijscr.2017.06.053]</w:t>
      </w:r>
    </w:p>
    <w:p w14:paraId="0DF21BE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15 </w:t>
      </w:r>
      <w:r w:rsidRPr="002C57CF">
        <w:rPr>
          <w:rFonts w:ascii="Book Antiqua" w:eastAsia="宋体" w:hAnsi="Book Antiqua" w:cs="宋体"/>
          <w:b/>
          <w:bCs/>
          <w:lang w:val="en-US" w:eastAsia="zh-CN"/>
        </w:rPr>
        <w:t>Kuntze JR</w:t>
      </w:r>
      <w:r w:rsidRPr="002C57CF">
        <w:rPr>
          <w:rFonts w:ascii="Book Antiqua" w:eastAsia="宋体" w:hAnsi="Book Antiqua" w:cs="宋体"/>
          <w:lang w:val="en-US" w:eastAsia="zh-CN"/>
        </w:rPr>
        <w:t xml:space="preserve">, Herman MH, Evans SG. </w:t>
      </w:r>
      <w:proofErr w:type="gramStart"/>
      <w:r w:rsidRPr="002C57CF">
        <w:rPr>
          <w:rFonts w:ascii="Book Antiqua" w:eastAsia="宋体" w:hAnsi="Book Antiqua" w:cs="宋体"/>
          <w:lang w:val="en-US" w:eastAsia="zh-CN"/>
        </w:rPr>
        <w:t>Genitourinary coccidioidomycosis.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1988; </w:t>
      </w:r>
      <w:r w:rsidRPr="002C57CF">
        <w:rPr>
          <w:rFonts w:ascii="Book Antiqua" w:eastAsia="宋体" w:hAnsi="Book Antiqua" w:cs="宋体"/>
          <w:b/>
          <w:bCs/>
          <w:lang w:val="en-US" w:eastAsia="zh-CN"/>
        </w:rPr>
        <w:t>140</w:t>
      </w:r>
      <w:r w:rsidRPr="002C57CF">
        <w:rPr>
          <w:rFonts w:ascii="Book Antiqua" w:eastAsia="宋体" w:hAnsi="Book Antiqua" w:cs="宋体"/>
          <w:lang w:val="en-US" w:eastAsia="zh-CN"/>
        </w:rPr>
        <w:t>: 370-374 [PMID: 3294447 DOI: 10.1016/s0022-5347(17)41611-9]</w:t>
      </w:r>
    </w:p>
    <w:p w14:paraId="1C242563"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16 </w:t>
      </w:r>
      <w:r w:rsidRPr="002C57CF">
        <w:rPr>
          <w:rFonts w:ascii="Book Antiqua" w:eastAsia="宋体" w:hAnsi="Book Antiqua" w:cs="宋体"/>
          <w:b/>
          <w:bCs/>
          <w:lang w:val="en-US" w:eastAsia="zh-CN"/>
        </w:rPr>
        <w:t>Bandyopadhyay S</w:t>
      </w:r>
      <w:r w:rsidRPr="002C57CF">
        <w:rPr>
          <w:rFonts w:ascii="Book Antiqua" w:eastAsia="宋体" w:hAnsi="Book Antiqua" w:cs="宋体"/>
          <w:lang w:val="en-US" w:eastAsia="zh-CN"/>
        </w:rPr>
        <w:t xml:space="preserve">, Das C, Maity PK, Dhua D, Sarkar N. Isolated colonic tuberculosis with colovesical fistula. </w:t>
      </w:r>
      <w:r w:rsidRPr="002C57CF">
        <w:rPr>
          <w:rFonts w:ascii="Book Antiqua" w:eastAsia="宋体" w:hAnsi="Book Antiqua" w:cs="宋体"/>
          <w:i/>
          <w:iCs/>
          <w:lang w:val="en-US" w:eastAsia="zh-CN"/>
        </w:rPr>
        <w:t>J Assoc Physicians India</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58</w:t>
      </w:r>
      <w:r w:rsidRPr="002C57CF">
        <w:rPr>
          <w:rFonts w:ascii="Book Antiqua" w:eastAsia="宋体" w:hAnsi="Book Antiqua" w:cs="宋体"/>
          <w:lang w:val="en-US" w:eastAsia="zh-CN"/>
        </w:rPr>
        <w:t>: 396 [PMID: 21125788]</w:t>
      </w:r>
    </w:p>
    <w:p w14:paraId="31BB059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17 </w:t>
      </w:r>
      <w:r w:rsidRPr="002C57CF">
        <w:rPr>
          <w:rFonts w:ascii="Book Antiqua" w:eastAsia="宋体" w:hAnsi="Book Antiqua" w:cs="宋体"/>
          <w:b/>
          <w:bCs/>
          <w:lang w:val="en-US" w:eastAsia="zh-CN"/>
        </w:rPr>
        <w:t>Golabek T</w:t>
      </w:r>
      <w:r w:rsidRPr="002C57CF">
        <w:rPr>
          <w:rFonts w:ascii="Book Antiqua" w:eastAsia="宋体" w:hAnsi="Book Antiqua" w:cs="宋体"/>
          <w:lang w:val="en-US" w:eastAsia="zh-CN"/>
        </w:rPr>
        <w:t xml:space="preserve">, Szymanska A, Szopinski T, Bukowczan J, Furmanek M, Powroznik J, Chlosta P. Enterovesical fistulae: aetiology, imaging, and management. </w:t>
      </w:r>
      <w:r w:rsidRPr="002C57CF">
        <w:rPr>
          <w:rFonts w:ascii="Book Antiqua" w:eastAsia="宋体" w:hAnsi="Book Antiqua" w:cs="宋体"/>
          <w:i/>
          <w:iCs/>
          <w:lang w:val="en-US" w:eastAsia="zh-CN"/>
        </w:rPr>
        <w:t>Gastroenterol Res Pract</w:t>
      </w:r>
      <w:r w:rsidRPr="002C57CF">
        <w:rPr>
          <w:rFonts w:ascii="Book Antiqua" w:eastAsia="宋体" w:hAnsi="Book Antiqua" w:cs="宋体"/>
          <w:lang w:val="en-US" w:eastAsia="zh-CN"/>
        </w:rPr>
        <w:t xml:space="preserve"> 2013; </w:t>
      </w:r>
      <w:r w:rsidRPr="002C57CF">
        <w:rPr>
          <w:rFonts w:ascii="Book Antiqua" w:eastAsia="宋体" w:hAnsi="Book Antiqua" w:cs="宋体"/>
          <w:b/>
          <w:bCs/>
          <w:lang w:val="en-US" w:eastAsia="zh-CN"/>
        </w:rPr>
        <w:t>2013</w:t>
      </w:r>
      <w:r w:rsidRPr="002C57CF">
        <w:rPr>
          <w:rFonts w:ascii="Book Antiqua" w:eastAsia="宋体" w:hAnsi="Book Antiqua" w:cs="宋体"/>
          <w:lang w:val="en-US" w:eastAsia="zh-CN"/>
        </w:rPr>
        <w:t>: 617967 [PMID: 24348538 DOI: 10.1155/2013/617967]</w:t>
      </w:r>
    </w:p>
    <w:p w14:paraId="6ED2DF73"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18 </w:t>
      </w:r>
      <w:r w:rsidRPr="002C57CF">
        <w:rPr>
          <w:rFonts w:ascii="Book Antiqua" w:eastAsia="宋体" w:hAnsi="Book Antiqua" w:cs="宋体"/>
          <w:b/>
          <w:bCs/>
          <w:lang w:val="en-US" w:eastAsia="zh-CN"/>
        </w:rPr>
        <w:t>Yang CH</w:t>
      </w:r>
      <w:r w:rsidRPr="002C57CF">
        <w:rPr>
          <w:rFonts w:ascii="Book Antiqua" w:eastAsia="宋体" w:hAnsi="Book Antiqua" w:cs="宋体"/>
          <w:lang w:val="en-US" w:eastAsia="zh-CN"/>
        </w:rPr>
        <w:t>, Liu KH, Chen TC, Chang PL, Yeh TS.</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Enterovesical fistula caused by a bladder squamous cell carcinoma.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World J Gastroenterol</w:t>
      </w:r>
      <w:r w:rsidRPr="002C57CF">
        <w:rPr>
          <w:rFonts w:ascii="Book Antiqua" w:eastAsia="宋体" w:hAnsi="Book Antiqua" w:cs="宋体"/>
          <w:lang w:val="en-US" w:eastAsia="zh-CN"/>
        </w:rPr>
        <w:t xml:space="preserve"> 2009; </w:t>
      </w:r>
      <w:r w:rsidRPr="002C57CF">
        <w:rPr>
          <w:rFonts w:ascii="Book Antiqua" w:eastAsia="宋体" w:hAnsi="Book Antiqua" w:cs="宋体"/>
          <w:b/>
          <w:bCs/>
          <w:lang w:val="en-US" w:eastAsia="zh-CN"/>
        </w:rPr>
        <w:t>15</w:t>
      </w:r>
      <w:r w:rsidRPr="002C57CF">
        <w:rPr>
          <w:rFonts w:ascii="Book Antiqua" w:eastAsia="宋体" w:hAnsi="Book Antiqua" w:cs="宋体"/>
          <w:lang w:val="en-US" w:eastAsia="zh-CN"/>
        </w:rPr>
        <w:t>: 4215-4217 [PMID: 19725163 DOI: 10.3748/wjg.15.4215]</w:t>
      </w:r>
    </w:p>
    <w:p w14:paraId="2AD33E4F"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19 </w:t>
      </w:r>
      <w:r w:rsidRPr="002C57CF">
        <w:rPr>
          <w:rFonts w:ascii="Book Antiqua" w:eastAsia="宋体" w:hAnsi="Book Antiqua" w:cs="宋体"/>
          <w:b/>
          <w:bCs/>
          <w:lang w:val="en-US" w:eastAsia="zh-CN"/>
        </w:rPr>
        <w:t>Genta RM</w:t>
      </w:r>
      <w:r w:rsidRPr="002C57CF">
        <w:rPr>
          <w:rFonts w:ascii="Book Antiqua" w:eastAsia="宋体" w:hAnsi="Book Antiqua" w:cs="宋体"/>
          <w:lang w:val="en-US" w:eastAsia="zh-CN"/>
        </w:rPr>
        <w:t xml:space="preserve">, Ramchandani MK, Gyorkey F, Buzanis CT, Lahart CJ. </w:t>
      </w:r>
      <w:proofErr w:type="gramStart"/>
      <w:r w:rsidRPr="002C57CF">
        <w:rPr>
          <w:rFonts w:ascii="Book Antiqua" w:eastAsia="宋体" w:hAnsi="Book Antiqua" w:cs="宋体"/>
          <w:lang w:val="en-US" w:eastAsia="zh-CN"/>
        </w:rPr>
        <w:t>Enterovesical fistula due to non-Hodgkin lymphoma in AIDS.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Clin Gastroenterol</w:t>
      </w:r>
      <w:r w:rsidRPr="002C57CF">
        <w:rPr>
          <w:rFonts w:ascii="Book Antiqua" w:eastAsia="宋体" w:hAnsi="Book Antiqua" w:cs="宋体"/>
          <w:lang w:val="en-US" w:eastAsia="zh-CN"/>
        </w:rPr>
        <w:t xml:space="preserve"> 1993; </w:t>
      </w:r>
      <w:r w:rsidRPr="002C57CF">
        <w:rPr>
          <w:rFonts w:ascii="Book Antiqua" w:eastAsia="宋体" w:hAnsi="Book Antiqua" w:cs="宋体"/>
          <w:b/>
          <w:bCs/>
          <w:lang w:val="en-US" w:eastAsia="zh-CN"/>
        </w:rPr>
        <w:t>16</w:t>
      </w:r>
      <w:r w:rsidRPr="002C57CF">
        <w:rPr>
          <w:rFonts w:ascii="Book Antiqua" w:eastAsia="宋体" w:hAnsi="Book Antiqua" w:cs="宋体"/>
          <w:lang w:val="en-US" w:eastAsia="zh-CN"/>
        </w:rPr>
        <w:t>: 333-335 [PMID: 8331270 DOI: 10.1097/00004836-199306000-00015]</w:t>
      </w:r>
    </w:p>
    <w:p w14:paraId="050A162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20 </w:t>
      </w:r>
      <w:r w:rsidRPr="002C57CF">
        <w:rPr>
          <w:rFonts w:ascii="Book Antiqua" w:eastAsia="宋体" w:hAnsi="Book Antiqua" w:cs="宋体"/>
          <w:b/>
          <w:bCs/>
          <w:lang w:val="en-US" w:eastAsia="zh-CN"/>
        </w:rPr>
        <w:t>Kato H</w:t>
      </w:r>
      <w:r w:rsidRPr="002C57CF">
        <w:rPr>
          <w:rFonts w:ascii="Book Antiqua" w:eastAsia="宋体" w:hAnsi="Book Antiqua" w:cs="宋体"/>
          <w:lang w:val="en-US" w:eastAsia="zh-CN"/>
        </w:rPr>
        <w:t xml:space="preserve">, Nakamura M, Ito T, Ito Y, Orito E, Ueda R, Tsuzuki T, Mizokami M. Enterovesical fistula complication in B-cell-type lymphoma of the small intestine. </w:t>
      </w:r>
      <w:r w:rsidRPr="002C57CF">
        <w:rPr>
          <w:rFonts w:ascii="Book Antiqua" w:eastAsia="宋体" w:hAnsi="Book Antiqua" w:cs="宋体"/>
          <w:i/>
          <w:iCs/>
          <w:lang w:val="en-US" w:eastAsia="zh-CN"/>
        </w:rPr>
        <w:t>J Gastroenterol</w:t>
      </w:r>
      <w:r w:rsidRPr="002C57CF">
        <w:rPr>
          <w:rFonts w:ascii="Book Antiqua" w:eastAsia="宋体" w:hAnsi="Book Antiqua" w:cs="宋体"/>
          <w:lang w:val="en-US" w:eastAsia="zh-CN"/>
        </w:rPr>
        <w:t xml:space="preserve"> 2004; </w:t>
      </w:r>
      <w:r w:rsidRPr="002C57CF">
        <w:rPr>
          <w:rFonts w:ascii="Book Antiqua" w:eastAsia="宋体" w:hAnsi="Book Antiqua" w:cs="宋体"/>
          <w:b/>
          <w:bCs/>
          <w:lang w:val="en-US" w:eastAsia="zh-CN"/>
        </w:rPr>
        <w:t>39</w:t>
      </w:r>
      <w:r w:rsidRPr="002C57CF">
        <w:rPr>
          <w:rFonts w:ascii="Book Antiqua" w:eastAsia="宋体" w:hAnsi="Book Antiqua" w:cs="宋体"/>
          <w:lang w:val="en-US" w:eastAsia="zh-CN"/>
        </w:rPr>
        <w:t>: 589-591 [PMID: 15235879 DOI: 10.1007/s00535-003-1348-8]</w:t>
      </w:r>
    </w:p>
    <w:p w14:paraId="6F0155A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21 </w:t>
      </w:r>
      <w:r w:rsidRPr="002C57CF">
        <w:rPr>
          <w:rFonts w:ascii="Book Antiqua" w:eastAsia="宋体" w:hAnsi="Book Antiqua" w:cs="宋体"/>
          <w:b/>
          <w:bCs/>
          <w:lang w:val="en-US" w:eastAsia="zh-CN"/>
        </w:rPr>
        <w:t>Athreya S</w:t>
      </w:r>
      <w:r w:rsidRPr="002C57CF">
        <w:rPr>
          <w:rFonts w:ascii="Book Antiqua" w:eastAsia="宋体" w:hAnsi="Book Antiqua" w:cs="宋体"/>
          <w:lang w:val="en-US" w:eastAsia="zh-CN"/>
        </w:rPr>
        <w:t xml:space="preserve">, Moss J, Urquhart G, Edwards R, Downie A, Poon FW. Colorectal stenting for colonic obstruction: the indications, complications, effectiveness and outcome--5 year review. </w:t>
      </w:r>
      <w:r w:rsidRPr="002C57CF">
        <w:rPr>
          <w:rFonts w:ascii="Book Antiqua" w:eastAsia="宋体" w:hAnsi="Book Antiqua" w:cs="宋体"/>
          <w:i/>
          <w:iCs/>
          <w:lang w:val="en-US" w:eastAsia="zh-CN"/>
        </w:rPr>
        <w:t>Eur J Radiol</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60</w:t>
      </w:r>
      <w:r w:rsidRPr="002C57CF">
        <w:rPr>
          <w:rFonts w:ascii="Book Antiqua" w:eastAsia="宋体" w:hAnsi="Book Antiqua" w:cs="宋体"/>
          <w:lang w:val="en-US" w:eastAsia="zh-CN"/>
        </w:rPr>
        <w:t>: 91-94 [PMID: 16806783 DOI: 10.1016/j.ejrad.2006.05.017]</w:t>
      </w:r>
    </w:p>
    <w:p w14:paraId="2140907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22 </w:t>
      </w:r>
      <w:r w:rsidRPr="002C57CF">
        <w:rPr>
          <w:rFonts w:ascii="Book Antiqua" w:eastAsia="宋体" w:hAnsi="Book Antiqua" w:cs="宋体"/>
          <w:b/>
          <w:bCs/>
          <w:lang w:val="en-US" w:eastAsia="zh-CN"/>
        </w:rPr>
        <w:t>Barbaryan A</w:t>
      </w:r>
      <w:r w:rsidRPr="002C57CF">
        <w:rPr>
          <w:rFonts w:ascii="Book Antiqua" w:eastAsia="宋体" w:hAnsi="Book Antiqua" w:cs="宋体"/>
          <w:lang w:val="en-US" w:eastAsia="zh-CN"/>
        </w:rPr>
        <w:t xml:space="preserve">, Jabri H, Attakamvelly S, Mirrakhimov AE. </w:t>
      </w:r>
      <w:proofErr w:type="gramStart"/>
      <w:r w:rsidRPr="002C57CF">
        <w:rPr>
          <w:rFonts w:ascii="Book Antiqua" w:eastAsia="宋体" w:hAnsi="Book Antiqua" w:cs="宋体"/>
          <w:lang w:val="en-US" w:eastAsia="zh-CN"/>
        </w:rPr>
        <w:t>A case of colovesical fistula caused by the eroded rectal stent.</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BMJ Case Rep</w:t>
      </w:r>
      <w:r w:rsidRPr="002C57CF">
        <w:rPr>
          <w:rFonts w:ascii="Book Antiqua" w:eastAsia="宋体" w:hAnsi="Book Antiqua" w:cs="宋体"/>
          <w:lang w:val="en-US" w:eastAsia="zh-CN"/>
        </w:rPr>
        <w:t xml:space="preserve"> 2013; </w:t>
      </w:r>
      <w:r w:rsidRPr="002C57CF">
        <w:rPr>
          <w:rFonts w:ascii="Book Antiqua" w:eastAsia="宋体" w:hAnsi="Book Antiqua" w:cs="宋体"/>
          <w:b/>
          <w:bCs/>
          <w:lang w:val="en-US" w:eastAsia="zh-CN"/>
        </w:rPr>
        <w:t>2013</w:t>
      </w:r>
      <w:r w:rsidRPr="002C57CF">
        <w:rPr>
          <w:rFonts w:ascii="Book Antiqua" w:eastAsia="宋体" w:hAnsi="Book Antiqua" w:cs="宋体"/>
          <w:lang w:val="en-US" w:eastAsia="zh-CN"/>
        </w:rPr>
        <w:t>: [PMID: 23608856 DOI: 10.1136/bcr-2013-009044]</w:t>
      </w:r>
    </w:p>
    <w:p w14:paraId="44F2C4C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23 </w:t>
      </w:r>
      <w:r w:rsidRPr="002C57CF">
        <w:rPr>
          <w:rFonts w:ascii="Book Antiqua" w:eastAsia="宋体" w:hAnsi="Book Antiqua" w:cs="宋体"/>
          <w:b/>
          <w:bCs/>
          <w:lang w:val="en-US" w:eastAsia="zh-CN"/>
        </w:rPr>
        <w:t>Tamam M</w:t>
      </w:r>
      <w:r w:rsidRPr="002C57CF">
        <w:rPr>
          <w:rFonts w:ascii="Book Antiqua" w:eastAsia="宋体" w:hAnsi="Book Antiqua" w:cs="宋体"/>
          <w:lang w:val="en-US" w:eastAsia="zh-CN"/>
        </w:rPr>
        <w:t>, Yavuz HS, Hacimahmuto</w:t>
      </w:r>
      <w:r w:rsidRPr="002C57CF">
        <w:rPr>
          <w:rFonts w:ascii="Book Antiqua" w:eastAsia="宋体" w:hAnsi="Book Antiqua" w:cs="Cambria"/>
          <w:lang w:val="en-US" w:eastAsia="zh-CN"/>
        </w:rPr>
        <w:t>ğ</w:t>
      </w:r>
      <w:r w:rsidRPr="002C57CF">
        <w:rPr>
          <w:rFonts w:ascii="Book Antiqua" w:eastAsia="宋体" w:hAnsi="Book Antiqua" w:cs="宋体"/>
          <w:lang w:val="en-US" w:eastAsia="zh-CN"/>
        </w:rPr>
        <w:t>lu S, Mülazimo</w:t>
      </w:r>
      <w:r w:rsidRPr="002C57CF">
        <w:rPr>
          <w:rFonts w:ascii="Book Antiqua" w:eastAsia="宋体" w:hAnsi="Book Antiqua" w:cs="Cambria"/>
          <w:lang w:val="en-US" w:eastAsia="zh-CN"/>
        </w:rPr>
        <w:t>ğ</w:t>
      </w:r>
      <w:r w:rsidRPr="002C57CF">
        <w:rPr>
          <w:rFonts w:ascii="Book Antiqua" w:eastAsia="宋体" w:hAnsi="Book Antiqua" w:cs="宋体"/>
          <w:lang w:val="en-US" w:eastAsia="zh-CN"/>
        </w:rPr>
        <w:t xml:space="preserve">lu M, Kacar T, Ozpacaci T. Direct radionuclide cystography imaging in colovesical fistula due to inguinal hernia operation complication. </w:t>
      </w:r>
      <w:r w:rsidRPr="002C57CF">
        <w:rPr>
          <w:rFonts w:ascii="Book Antiqua" w:eastAsia="宋体" w:hAnsi="Book Antiqua" w:cs="宋体"/>
          <w:i/>
          <w:iCs/>
          <w:lang w:val="en-US" w:eastAsia="zh-CN"/>
        </w:rPr>
        <w:t>Ann Nucl Med</w:t>
      </w:r>
      <w:r w:rsidRPr="002C57CF">
        <w:rPr>
          <w:rFonts w:ascii="Book Antiqua" w:eastAsia="宋体" w:hAnsi="Book Antiqua" w:cs="宋体"/>
          <w:lang w:val="en-US" w:eastAsia="zh-CN"/>
        </w:rPr>
        <w:t xml:space="preserve"> 2009; </w:t>
      </w:r>
      <w:r w:rsidRPr="002C57CF">
        <w:rPr>
          <w:rFonts w:ascii="Book Antiqua" w:eastAsia="宋体" w:hAnsi="Book Antiqua" w:cs="宋体"/>
          <w:b/>
          <w:bCs/>
          <w:lang w:val="en-US" w:eastAsia="zh-CN"/>
        </w:rPr>
        <w:t>23</w:t>
      </w:r>
      <w:r w:rsidRPr="002C57CF">
        <w:rPr>
          <w:rFonts w:ascii="Book Antiqua" w:eastAsia="宋体" w:hAnsi="Book Antiqua" w:cs="宋体"/>
          <w:lang w:val="en-US" w:eastAsia="zh-CN"/>
        </w:rPr>
        <w:t>: 693-696 [PMID: 19529977 DOI: 10.1007/s12149-009-0276-y]</w:t>
      </w:r>
    </w:p>
    <w:p w14:paraId="3073CBD4" w14:textId="3884A7A2"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24 </w:t>
      </w:r>
      <w:r w:rsidRPr="002C57CF">
        <w:rPr>
          <w:rFonts w:ascii="Book Antiqua" w:eastAsia="宋体" w:hAnsi="Book Antiqua" w:cs="宋体"/>
          <w:b/>
          <w:bCs/>
          <w:lang w:val="en-US" w:eastAsia="zh-CN"/>
        </w:rPr>
        <w:t>Ramanathan S,</w:t>
      </w:r>
      <w:r w:rsidRPr="002C57CF">
        <w:rPr>
          <w:rFonts w:ascii="Book Antiqua" w:eastAsia="宋体" w:hAnsi="Book Antiqua" w:cs="宋体"/>
          <w:lang w:val="en-US" w:eastAsia="zh-CN"/>
        </w:rPr>
        <w:t xml:space="preserve"> Krishnamoorthy V, Ratnakar K, Thangavel P, Sundarraj R. Colovesical fistula secondary to hernia mesh migration: An unusual incident. </w:t>
      </w:r>
      <w:r w:rsidRPr="002C57CF">
        <w:rPr>
          <w:rFonts w:ascii="Book Antiqua" w:eastAsia="宋体" w:hAnsi="Book Antiqua" w:cs="宋体"/>
          <w:i/>
          <w:iCs/>
          <w:lang w:val="en-US" w:eastAsia="zh-CN"/>
        </w:rPr>
        <w:t>J Coloproctol</w:t>
      </w:r>
      <w:r w:rsidR="00BB6F11" w:rsidRPr="002C57CF">
        <w:rPr>
          <w:rFonts w:ascii="Book Antiqua" w:eastAsia="宋体" w:hAnsi="Book Antiqua" w:cs="宋体"/>
          <w:i/>
          <w:iCs/>
          <w:lang w:val="en-US" w:eastAsia="zh-CN"/>
        </w:rPr>
        <w:t xml:space="preserve"> </w:t>
      </w:r>
      <w:r w:rsidRPr="002C57CF">
        <w:rPr>
          <w:rFonts w:ascii="Book Antiqua" w:eastAsia="宋体" w:hAnsi="Book Antiqua" w:cs="宋体"/>
          <w:lang w:val="en-US" w:eastAsia="zh-CN"/>
        </w:rPr>
        <w:t>2017;</w:t>
      </w:r>
      <w:r w:rsidR="00234A63" w:rsidRPr="002C57CF">
        <w:rPr>
          <w:rFonts w:ascii="Book Antiqua" w:eastAsia="宋体" w:hAnsi="Book Antiqua" w:cs="宋体"/>
          <w:lang w:val="en-US" w:eastAsia="zh-CN"/>
        </w:rPr>
        <w:t xml:space="preserve"> </w:t>
      </w:r>
      <w:r w:rsidRPr="002C57CF">
        <w:rPr>
          <w:rFonts w:ascii="Book Antiqua" w:eastAsia="宋体" w:hAnsi="Book Antiqua" w:cs="宋体"/>
          <w:b/>
          <w:bCs/>
          <w:lang w:val="en-US" w:eastAsia="zh-CN"/>
        </w:rPr>
        <w:t>37</w:t>
      </w:r>
      <w:r w:rsidRPr="002C57CF">
        <w:rPr>
          <w:rFonts w:ascii="Book Antiqua" w:eastAsia="宋体" w:hAnsi="Book Antiqua" w:cs="宋体"/>
          <w:lang w:val="en-US" w:eastAsia="zh-CN"/>
        </w:rPr>
        <w:t>:</w:t>
      </w:r>
      <w:r w:rsidR="00234A63" w:rsidRPr="002C57CF">
        <w:rPr>
          <w:rFonts w:ascii="Book Antiqua" w:eastAsia="宋体" w:hAnsi="Book Antiqua" w:cs="宋体"/>
          <w:lang w:val="en-US" w:eastAsia="zh-CN"/>
        </w:rPr>
        <w:t xml:space="preserve"> </w:t>
      </w:r>
      <w:r w:rsidRPr="002C57CF">
        <w:rPr>
          <w:rFonts w:ascii="Book Antiqua" w:eastAsia="宋体" w:hAnsi="Book Antiqua" w:cs="宋体"/>
          <w:lang w:val="en-US" w:eastAsia="zh-CN"/>
        </w:rPr>
        <w:t>144–</w:t>
      </w:r>
      <w:r w:rsidR="00234A63" w:rsidRPr="002C57CF">
        <w:rPr>
          <w:rFonts w:ascii="Book Antiqua" w:eastAsia="宋体" w:hAnsi="Book Antiqua" w:cs="宋体"/>
          <w:lang w:val="en-US" w:eastAsia="zh-CN"/>
        </w:rPr>
        <w:t>14</w:t>
      </w:r>
      <w:r w:rsidRPr="002C57CF">
        <w:rPr>
          <w:rFonts w:ascii="Book Antiqua" w:eastAsia="宋体" w:hAnsi="Book Antiqua" w:cs="宋体"/>
          <w:lang w:val="en-US" w:eastAsia="zh-CN"/>
        </w:rPr>
        <w:t>6 [DOI: 10.1016/j.jcol.2016.10.002]</w:t>
      </w:r>
    </w:p>
    <w:p w14:paraId="655F4D1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25 </w:t>
      </w:r>
      <w:r w:rsidRPr="002C57CF">
        <w:rPr>
          <w:rFonts w:ascii="Book Antiqua" w:eastAsia="宋体" w:hAnsi="Book Antiqua" w:cs="宋体"/>
          <w:b/>
          <w:bCs/>
          <w:lang w:val="en-US" w:eastAsia="zh-CN"/>
        </w:rPr>
        <w:t>Law WL</w:t>
      </w:r>
      <w:r w:rsidRPr="002C57CF">
        <w:rPr>
          <w:rFonts w:ascii="Book Antiqua" w:eastAsia="宋体" w:hAnsi="Book Antiqua" w:cs="宋体"/>
          <w:lang w:val="en-US" w:eastAsia="zh-CN"/>
        </w:rPr>
        <w:t>, Chu SM.</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An unusual enterovesical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Am J Surg</w:t>
      </w:r>
      <w:r w:rsidRPr="002C57CF">
        <w:rPr>
          <w:rFonts w:ascii="Book Antiqua" w:eastAsia="宋体" w:hAnsi="Book Antiqua" w:cs="宋体"/>
          <w:lang w:val="en-US" w:eastAsia="zh-CN"/>
        </w:rPr>
        <w:t xml:space="preserve"> 2008; </w:t>
      </w:r>
      <w:r w:rsidRPr="002C57CF">
        <w:rPr>
          <w:rFonts w:ascii="Book Antiqua" w:eastAsia="宋体" w:hAnsi="Book Antiqua" w:cs="宋体"/>
          <w:b/>
          <w:bCs/>
          <w:lang w:val="en-US" w:eastAsia="zh-CN"/>
        </w:rPr>
        <w:t>195</w:t>
      </w:r>
      <w:r w:rsidRPr="002C57CF">
        <w:rPr>
          <w:rFonts w:ascii="Book Antiqua" w:eastAsia="宋体" w:hAnsi="Book Antiqua" w:cs="宋体"/>
          <w:lang w:val="en-US" w:eastAsia="zh-CN"/>
        </w:rPr>
        <w:t>: 814-815 [PMID: 18436186 DOI: 10.1016/j.amjsurg.2007.05.053]</w:t>
      </w:r>
    </w:p>
    <w:p w14:paraId="141C893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26 </w:t>
      </w:r>
      <w:r w:rsidRPr="002C57CF">
        <w:rPr>
          <w:rFonts w:ascii="Book Antiqua" w:eastAsia="宋体" w:hAnsi="Book Antiqua" w:cs="宋体"/>
          <w:b/>
          <w:bCs/>
          <w:lang w:val="en-US" w:eastAsia="zh-CN"/>
        </w:rPr>
        <w:t>Bolmers MD</w:t>
      </w:r>
      <w:r w:rsidRPr="002C57CF">
        <w:rPr>
          <w:rFonts w:ascii="Book Antiqua" w:eastAsia="宋体" w:hAnsi="Book Antiqua" w:cs="宋体"/>
          <w:lang w:val="en-US" w:eastAsia="zh-CN"/>
        </w:rPr>
        <w:t xml:space="preserve">, Linthorst GE, Soeters MR, Nio YC, van Lieshout JJ. </w:t>
      </w:r>
      <w:proofErr w:type="gramStart"/>
      <w:r w:rsidRPr="002C57CF">
        <w:rPr>
          <w:rFonts w:ascii="Book Antiqua" w:eastAsia="宋体" w:hAnsi="Book Antiqua" w:cs="宋体"/>
          <w:lang w:val="en-US" w:eastAsia="zh-CN"/>
        </w:rPr>
        <w:t>Green urine, but no infection.</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Lancet</w:t>
      </w:r>
      <w:r w:rsidRPr="002C57CF">
        <w:rPr>
          <w:rFonts w:ascii="Book Antiqua" w:eastAsia="宋体" w:hAnsi="Book Antiqua" w:cs="宋体"/>
          <w:lang w:val="en-US" w:eastAsia="zh-CN"/>
        </w:rPr>
        <w:t xml:space="preserve"> 2009; </w:t>
      </w:r>
      <w:r w:rsidRPr="002C57CF">
        <w:rPr>
          <w:rFonts w:ascii="Book Antiqua" w:eastAsia="宋体" w:hAnsi="Book Antiqua" w:cs="宋体"/>
          <w:b/>
          <w:bCs/>
          <w:lang w:val="en-US" w:eastAsia="zh-CN"/>
        </w:rPr>
        <w:t>374</w:t>
      </w:r>
      <w:r w:rsidRPr="002C57CF">
        <w:rPr>
          <w:rFonts w:ascii="Book Antiqua" w:eastAsia="宋体" w:hAnsi="Book Antiqua" w:cs="宋体"/>
          <w:lang w:val="en-US" w:eastAsia="zh-CN"/>
        </w:rPr>
        <w:t>: 1566 [PMID: 19880022 DOI: 10.1016/S0140-6736(09)61295-2]</w:t>
      </w:r>
    </w:p>
    <w:p w14:paraId="25C84551"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27 </w:t>
      </w:r>
      <w:r w:rsidRPr="002C57CF">
        <w:rPr>
          <w:rFonts w:ascii="Book Antiqua" w:eastAsia="宋体" w:hAnsi="Book Antiqua" w:cs="宋体"/>
          <w:b/>
          <w:bCs/>
          <w:lang w:val="en-US" w:eastAsia="zh-CN"/>
        </w:rPr>
        <w:t>Levenback C</w:t>
      </w:r>
      <w:r w:rsidRPr="002C57CF">
        <w:rPr>
          <w:rFonts w:ascii="Book Antiqua" w:eastAsia="宋体" w:hAnsi="Book Antiqua" w:cs="宋体"/>
          <w:lang w:val="en-US" w:eastAsia="zh-CN"/>
        </w:rPr>
        <w:t>, Gershenson DM, McGehee R, Eifel PJ, Morris M, Burke TW.</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Enterovesical fistula following radiotherapy for gynecologic cancer.</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Gynecol Oncol</w:t>
      </w:r>
      <w:r w:rsidRPr="002C57CF">
        <w:rPr>
          <w:rFonts w:ascii="Book Antiqua" w:eastAsia="宋体" w:hAnsi="Book Antiqua" w:cs="宋体"/>
          <w:lang w:val="en-US" w:eastAsia="zh-CN"/>
        </w:rPr>
        <w:t xml:space="preserve"> 1994; </w:t>
      </w:r>
      <w:r w:rsidRPr="002C57CF">
        <w:rPr>
          <w:rFonts w:ascii="Book Antiqua" w:eastAsia="宋体" w:hAnsi="Book Antiqua" w:cs="宋体"/>
          <w:b/>
          <w:bCs/>
          <w:lang w:val="en-US" w:eastAsia="zh-CN"/>
        </w:rPr>
        <w:t>52</w:t>
      </w:r>
      <w:r w:rsidRPr="002C57CF">
        <w:rPr>
          <w:rFonts w:ascii="Book Antiqua" w:eastAsia="宋体" w:hAnsi="Book Antiqua" w:cs="宋体"/>
          <w:lang w:val="en-US" w:eastAsia="zh-CN"/>
        </w:rPr>
        <w:t>: 296-300 [PMID: 8157186 DOI: 10.1006/gyno.1994.1052]</w:t>
      </w:r>
    </w:p>
    <w:p w14:paraId="0F17FB7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28 </w:t>
      </w:r>
      <w:r w:rsidRPr="002C57CF">
        <w:rPr>
          <w:rFonts w:ascii="Book Antiqua" w:eastAsia="宋体" w:hAnsi="Book Antiqua" w:cs="宋体"/>
          <w:b/>
          <w:bCs/>
          <w:lang w:val="en-US" w:eastAsia="zh-CN"/>
        </w:rPr>
        <w:t>Iwamuro M</w:t>
      </w:r>
      <w:r w:rsidRPr="002C57CF">
        <w:rPr>
          <w:rFonts w:ascii="Book Antiqua" w:eastAsia="宋体" w:hAnsi="Book Antiqua" w:cs="宋体"/>
          <w:lang w:val="en-US" w:eastAsia="zh-CN"/>
        </w:rPr>
        <w:t xml:space="preserve">, Hasegawa K, Hanayama Y, Kataoka H, Tanaka T, Kondo Y, Otsuka F. Enterovaginal and colovesical fistulas as late complications of pelvic radiotherapy. </w:t>
      </w:r>
      <w:r w:rsidRPr="002C57CF">
        <w:rPr>
          <w:rFonts w:ascii="Book Antiqua" w:eastAsia="宋体" w:hAnsi="Book Antiqua" w:cs="宋体"/>
          <w:i/>
          <w:iCs/>
          <w:lang w:val="en-US" w:eastAsia="zh-CN"/>
        </w:rPr>
        <w:t xml:space="preserve">J Gen </w:t>
      </w:r>
      <w:proofErr w:type="gramStart"/>
      <w:r w:rsidRPr="002C57CF">
        <w:rPr>
          <w:rFonts w:ascii="Book Antiqua" w:eastAsia="宋体" w:hAnsi="Book Antiqua" w:cs="宋体"/>
          <w:i/>
          <w:iCs/>
          <w:lang w:val="en-US" w:eastAsia="zh-CN"/>
        </w:rPr>
        <w:t>Fam</w:t>
      </w:r>
      <w:proofErr w:type="gramEnd"/>
      <w:r w:rsidRPr="002C57CF">
        <w:rPr>
          <w:rFonts w:ascii="Book Antiqua" w:eastAsia="宋体" w:hAnsi="Book Antiqua" w:cs="宋体"/>
          <w:i/>
          <w:iCs/>
          <w:lang w:val="en-US" w:eastAsia="zh-CN"/>
        </w:rPr>
        <w:t xml:space="preserve"> Med</w:t>
      </w:r>
      <w:r w:rsidRPr="002C57CF">
        <w:rPr>
          <w:rFonts w:ascii="Book Antiqua" w:eastAsia="宋体" w:hAnsi="Book Antiqua" w:cs="宋体"/>
          <w:lang w:val="en-US" w:eastAsia="zh-CN"/>
        </w:rPr>
        <w:t xml:space="preserve"> 2018; </w:t>
      </w:r>
      <w:r w:rsidRPr="002C57CF">
        <w:rPr>
          <w:rFonts w:ascii="Book Antiqua" w:eastAsia="宋体" w:hAnsi="Book Antiqua" w:cs="宋体"/>
          <w:b/>
          <w:bCs/>
          <w:lang w:val="en-US" w:eastAsia="zh-CN"/>
        </w:rPr>
        <w:t>19</w:t>
      </w:r>
      <w:r w:rsidRPr="002C57CF">
        <w:rPr>
          <w:rFonts w:ascii="Book Antiqua" w:eastAsia="宋体" w:hAnsi="Book Antiqua" w:cs="宋体"/>
          <w:lang w:val="en-US" w:eastAsia="zh-CN"/>
        </w:rPr>
        <w:t>: 166-169 [PMID: 30186729 DOI: 10.1002/jgf2.184]</w:t>
      </w:r>
    </w:p>
    <w:p w14:paraId="261698D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29 </w:t>
      </w:r>
      <w:r w:rsidRPr="002C57CF">
        <w:rPr>
          <w:rFonts w:ascii="Book Antiqua" w:eastAsia="宋体" w:hAnsi="Book Antiqua" w:cs="宋体"/>
          <w:b/>
          <w:bCs/>
          <w:lang w:val="en-US" w:eastAsia="zh-CN"/>
        </w:rPr>
        <w:t>Daoud F</w:t>
      </w:r>
      <w:r w:rsidRPr="002C57CF">
        <w:rPr>
          <w:rFonts w:ascii="Book Antiqua" w:eastAsia="宋体" w:hAnsi="Book Antiqua" w:cs="宋体"/>
          <w:lang w:val="en-US" w:eastAsia="zh-CN"/>
        </w:rPr>
        <w:t xml:space="preserve">, Awwad ZM, Masad J. Colovesical fistula due to a lost gallstone following laparoscopic cholecystectomy: report of a case. </w:t>
      </w:r>
      <w:r w:rsidRPr="002C57CF">
        <w:rPr>
          <w:rFonts w:ascii="Book Antiqua" w:eastAsia="宋体" w:hAnsi="Book Antiqua" w:cs="宋体"/>
          <w:i/>
          <w:iCs/>
          <w:lang w:val="en-US" w:eastAsia="zh-CN"/>
        </w:rPr>
        <w:t>Surg Today</w:t>
      </w:r>
      <w:r w:rsidRPr="002C57CF">
        <w:rPr>
          <w:rFonts w:ascii="Book Antiqua" w:eastAsia="宋体" w:hAnsi="Book Antiqua" w:cs="宋体"/>
          <w:lang w:val="en-US" w:eastAsia="zh-CN"/>
        </w:rPr>
        <w:t xml:space="preserve"> 2001; </w:t>
      </w:r>
      <w:r w:rsidRPr="002C57CF">
        <w:rPr>
          <w:rFonts w:ascii="Book Antiqua" w:eastAsia="宋体" w:hAnsi="Book Antiqua" w:cs="宋体"/>
          <w:b/>
          <w:bCs/>
          <w:lang w:val="en-US" w:eastAsia="zh-CN"/>
        </w:rPr>
        <w:t>31</w:t>
      </w:r>
      <w:r w:rsidRPr="002C57CF">
        <w:rPr>
          <w:rFonts w:ascii="Book Antiqua" w:eastAsia="宋体" w:hAnsi="Book Antiqua" w:cs="宋体"/>
          <w:lang w:val="en-US" w:eastAsia="zh-CN"/>
        </w:rPr>
        <w:t>: 255-257 [PMID: 11318133 DOI: 10.1007/s005950170181]</w:t>
      </w:r>
    </w:p>
    <w:p w14:paraId="4BF221B5"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30 </w:t>
      </w:r>
      <w:r w:rsidRPr="002C57CF">
        <w:rPr>
          <w:rFonts w:ascii="Book Antiqua" w:eastAsia="宋体" w:hAnsi="Book Antiqua" w:cs="宋体"/>
          <w:b/>
          <w:bCs/>
          <w:lang w:val="en-US" w:eastAsia="zh-CN"/>
        </w:rPr>
        <w:t>Gooneratne DL</w:t>
      </w:r>
      <w:r w:rsidRPr="002C57CF">
        <w:rPr>
          <w:rFonts w:ascii="Book Antiqua" w:eastAsia="宋体" w:hAnsi="Book Antiqua" w:cs="宋体"/>
          <w:lang w:val="en-US" w:eastAsia="zh-CN"/>
        </w:rPr>
        <w:t>.</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A rare late complication of spilled gallstones.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N Z Med J</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123</w:t>
      </w:r>
      <w:r w:rsidRPr="002C57CF">
        <w:rPr>
          <w:rFonts w:ascii="Book Antiqua" w:eastAsia="宋体" w:hAnsi="Book Antiqua" w:cs="宋体"/>
          <w:lang w:val="en-US" w:eastAsia="zh-CN"/>
        </w:rPr>
        <w:t>: 62-66 [PMID: 20651868]</w:t>
      </w:r>
    </w:p>
    <w:p w14:paraId="2304000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31 </w:t>
      </w:r>
      <w:r w:rsidRPr="002C57CF">
        <w:rPr>
          <w:rFonts w:ascii="Book Antiqua" w:eastAsia="宋体" w:hAnsi="Book Antiqua" w:cs="宋体"/>
          <w:b/>
          <w:bCs/>
          <w:lang w:val="en-US" w:eastAsia="zh-CN"/>
        </w:rPr>
        <w:t>Crispen PL</w:t>
      </w:r>
      <w:r w:rsidRPr="002C57CF">
        <w:rPr>
          <w:rFonts w:ascii="Book Antiqua" w:eastAsia="宋体" w:hAnsi="Book Antiqua" w:cs="宋体"/>
          <w:lang w:val="en-US" w:eastAsia="zh-CN"/>
        </w:rPr>
        <w:t xml:space="preserve">, Kansas BT, Pieri PG, Fisher C, Gaughan JP, Pathak AS, Mydlo JH, Goldberg AJ. </w:t>
      </w:r>
      <w:proofErr w:type="gramStart"/>
      <w:r w:rsidRPr="002C57CF">
        <w:rPr>
          <w:rFonts w:ascii="Book Antiqua" w:eastAsia="宋体" w:hAnsi="Book Antiqua" w:cs="宋体"/>
          <w:lang w:val="en-US" w:eastAsia="zh-CN"/>
        </w:rPr>
        <w:t>Immediate postoperative complications of combined penetrating rectal and bladder injuries.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Trauma</w:t>
      </w:r>
      <w:r w:rsidRPr="002C57CF">
        <w:rPr>
          <w:rFonts w:ascii="Book Antiqua" w:eastAsia="宋体" w:hAnsi="Book Antiqua" w:cs="宋体"/>
          <w:lang w:val="en-US" w:eastAsia="zh-CN"/>
        </w:rPr>
        <w:t xml:space="preserve"> 2007; </w:t>
      </w:r>
      <w:r w:rsidRPr="002C57CF">
        <w:rPr>
          <w:rFonts w:ascii="Book Antiqua" w:eastAsia="宋体" w:hAnsi="Book Antiqua" w:cs="宋体"/>
          <w:b/>
          <w:bCs/>
          <w:lang w:val="en-US" w:eastAsia="zh-CN"/>
        </w:rPr>
        <w:t>62</w:t>
      </w:r>
      <w:r w:rsidRPr="002C57CF">
        <w:rPr>
          <w:rFonts w:ascii="Book Antiqua" w:eastAsia="宋体" w:hAnsi="Book Antiqua" w:cs="宋体"/>
          <w:lang w:val="en-US" w:eastAsia="zh-CN"/>
        </w:rPr>
        <w:t>: 325-329 [PMID: 17297321 DOI: 10.1097/01.ta.0000231767.20289.bc]</w:t>
      </w:r>
    </w:p>
    <w:p w14:paraId="6B822698"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32 </w:t>
      </w:r>
      <w:r w:rsidRPr="002C57CF">
        <w:rPr>
          <w:rFonts w:ascii="Book Antiqua" w:eastAsia="宋体" w:hAnsi="Book Antiqua" w:cs="宋体"/>
          <w:b/>
          <w:bCs/>
          <w:lang w:val="en-US" w:eastAsia="zh-CN"/>
        </w:rPr>
        <w:t>Clements MB</w:t>
      </w:r>
      <w:r w:rsidRPr="002C57CF">
        <w:rPr>
          <w:rFonts w:ascii="Book Antiqua" w:eastAsia="宋体" w:hAnsi="Book Antiqua" w:cs="宋体"/>
          <w:lang w:val="en-US" w:eastAsia="zh-CN"/>
        </w:rPr>
        <w:t xml:space="preserve">, Hedrick TL, Colen DL, Schenkman NS. </w:t>
      </w:r>
      <w:proofErr w:type="gramStart"/>
      <w:r w:rsidRPr="002C57CF">
        <w:rPr>
          <w:rFonts w:ascii="Book Antiqua" w:eastAsia="宋体" w:hAnsi="Book Antiqua" w:cs="宋体"/>
          <w:lang w:val="en-US" w:eastAsia="zh-CN"/>
        </w:rPr>
        <w:t>Colovesical fistula caused by an ingested chicken bone.</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Urology</w:t>
      </w:r>
      <w:r w:rsidRPr="002C57CF">
        <w:rPr>
          <w:rFonts w:ascii="Book Antiqua" w:eastAsia="宋体" w:hAnsi="Book Antiqua" w:cs="宋体"/>
          <w:lang w:val="en-US" w:eastAsia="zh-CN"/>
        </w:rPr>
        <w:t xml:space="preserve"> 2013; </w:t>
      </w:r>
      <w:r w:rsidRPr="002C57CF">
        <w:rPr>
          <w:rFonts w:ascii="Book Antiqua" w:eastAsia="宋体" w:hAnsi="Book Antiqua" w:cs="宋体"/>
          <w:b/>
          <w:bCs/>
          <w:lang w:val="en-US" w:eastAsia="zh-CN"/>
        </w:rPr>
        <w:t>82</w:t>
      </w:r>
      <w:r w:rsidRPr="002C57CF">
        <w:rPr>
          <w:rFonts w:ascii="Book Antiqua" w:eastAsia="宋体" w:hAnsi="Book Antiqua" w:cs="宋体"/>
          <w:lang w:val="en-US" w:eastAsia="zh-CN"/>
        </w:rPr>
        <w:t>: e37-e38 [PMID: 24295267 DOI: 10.1016/j.urology.2013.08.054]</w:t>
      </w:r>
    </w:p>
    <w:p w14:paraId="7B0F807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33 </w:t>
      </w:r>
      <w:r w:rsidRPr="002C57CF">
        <w:rPr>
          <w:rFonts w:ascii="Book Antiqua" w:eastAsia="宋体" w:hAnsi="Book Antiqua" w:cs="宋体"/>
          <w:b/>
          <w:bCs/>
          <w:lang w:val="en-US" w:eastAsia="zh-CN"/>
        </w:rPr>
        <w:t>Scozzari G</w:t>
      </w:r>
      <w:r w:rsidRPr="002C57CF">
        <w:rPr>
          <w:rFonts w:ascii="Book Antiqua" w:eastAsia="宋体" w:hAnsi="Book Antiqua" w:cs="宋体"/>
          <w:lang w:val="en-US" w:eastAsia="zh-CN"/>
        </w:rPr>
        <w:t xml:space="preserve">, Arezzo </w:t>
      </w:r>
      <w:proofErr w:type="gramStart"/>
      <w:r w:rsidRPr="002C57CF">
        <w:rPr>
          <w:rFonts w:ascii="Book Antiqua" w:eastAsia="宋体" w:hAnsi="Book Antiqua" w:cs="宋体"/>
          <w:lang w:val="en-US" w:eastAsia="zh-CN"/>
        </w:rPr>
        <w:t>A</w:t>
      </w:r>
      <w:proofErr w:type="gramEnd"/>
      <w:r w:rsidRPr="002C57CF">
        <w:rPr>
          <w:rFonts w:ascii="Book Antiqua" w:eastAsia="宋体" w:hAnsi="Book Antiqua" w:cs="宋体"/>
          <w:lang w:val="en-US" w:eastAsia="zh-CN"/>
        </w:rPr>
        <w:t xml:space="preserve">, Morino M. Enterovesical fistulas: diagnosis and management. </w:t>
      </w:r>
      <w:r w:rsidRPr="002C57CF">
        <w:rPr>
          <w:rFonts w:ascii="Book Antiqua" w:eastAsia="宋体" w:hAnsi="Book Antiqua" w:cs="宋体"/>
          <w:i/>
          <w:iCs/>
          <w:lang w:val="en-US" w:eastAsia="zh-CN"/>
        </w:rPr>
        <w:t>Tech Coloproctol</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14</w:t>
      </w:r>
      <w:r w:rsidRPr="002C57CF">
        <w:rPr>
          <w:rFonts w:ascii="Book Antiqua" w:eastAsia="宋体" w:hAnsi="Book Antiqua" w:cs="宋体"/>
          <w:lang w:val="en-US" w:eastAsia="zh-CN"/>
        </w:rPr>
        <w:t>: 293-300 [PMID: 20617353 DOI: 10.1007/s10151-010-0602-3]</w:t>
      </w:r>
    </w:p>
    <w:p w14:paraId="1CBF463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34 </w:t>
      </w:r>
      <w:r w:rsidRPr="002C57CF">
        <w:rPr>
          <w:rFonts w:ascii="Book Antiqua" w:eastAsia="宋体" w:hAnsi="Book Antiqua" w:cs="宋体"/>
          <w:b/>
          <w:bCs/>
          <w:lang w:val="en-US" w:eastAsia="zh-CN"/>
        </w:rPr>
        <w:t>Ho KM</w:t>
      </w:r>
      <w:r w:rsidRPr="002C57CF">
        <w:rPr>
          <w:rFonts w:ascii="Book Antiqua" w:eastAsia="宋体" w:hAnsi="Book Antiqua" w:cs="宋体"/>
          <w:lang w:val="en-US" w:eastAsia="zh-CN"/>
        </w:rPr>
        <w:t>, Sole GM. Pneumaturia due to gas-producing E. coli and urinary stasis.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Br J Urol</w:t>
      </w:r>
      <w:r w:rsidRPr="002C57CF">
        <w:rPr>
          <w:rFonts w:ascii="Book Antiqua" w:eastAsia="宋体" w:hAnsi="Book Antiqua" w:cs="宋体"/>
          <w:lang w:val="en-US" w:eastAsia="zh-CN"/>
        </w:rPr>
        <w:t xml:space="preserve"> 1994; </w:t>
      </w:r>
      <w:r w:rsidRPr="002C57CF">
        <w:rPr>
          <w:rFonts w:ascii="Book Antiqua" w:eastAsia="宋体" w:hAnsi="Book Antiqua" w:cs="宋体"/>
          <w:b/>
          <w:bCs/>
          <w:lang w:val="en-US" w:eastAsia="zh-CN"/>
        </w:rPr>
        <w:t>73</w:t>
      </w:r>
      <w:r w:rsidRPr="002C57CF">
        <w:rPr>
          <w:rFonts w:ascii="Book Antiqua" w:eastAsia="宋体" w:hAnsi="Book Antiqua" w:cs="宋体"/>
          <w:lang w:val="en-US" w:eastAsia="zh-CN"/>
        </w:rPr>
        <w:t>: 588-589 [PMID: 8012788 DOI: 10.1111/j.1464-410x.1994.tb07653.x]</w:t>
      </w:r>
    </w:p>
    <w:p w14:paraId="70F4A93A"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35 </w:t>
      </w:r>
      <w:r w:rsidRPr="002C57CF">
        <w:rPr>
          <w:rFonts w:ascii="Book Antiqua" w:eastAsia="宋体" w:hAnsi="Book Antiqua" w:cs="宋体"/>
          <w:b/>
          <w:bCs/>
          <w:lang w:val="en-US" w:eastAsia="zh-CN"/>
        </w:rPr>
        <w:t>Sultana SR</w:t>
      </w:r>
      <w:r w:rsidRPr="002C57CF">
        <w:rPr>
          <w:rFonts w:ascii="Book Antiqua" w:eastAsia="宋体" w:hAnsi="Book Antiqua" w:cs="宋体"/>
          <w:lang w:val="en-US" w:eastAsia="zh-CN"/>
        </w:rPr>
        <w:t xml:space="preserve">, McNeill SA, Phillips G, Byrne DJ. </w:t>
      </w:r>
      <w:proofErr w:type="gramStart"/>
      <w:r w:rsidRPr="002C57CF">
        <w:rPr>
          <w:rFonts w:ascii="Book Antiqua" w:eastAsia="宋体" w:hAnsi="Book Antiqua" w:cs="宋体"/>
          <w:lang w:val="en-US" w:eastAsia="zh-CN"/>
        </w:rPr>
        <w:t>Candidal urinary tract infection as a cause of pneumaturia.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R Coll Surg Edinb</w:t>
      </w:r>
      <w:r w:rsidRPr="002C57CF">
        <w:rPr>
          <w:rFonts w:ascii="Book Antiqua" w:eastAsia="宋体" w:hAnsi="Book Antiqua" w:cs="宋体"/>
          <w:lang w:val="en-US" w:eastAsia="zh-CN"/>
        </w:rPr>
        <w:t xml:space="preserve"> 1998; </w:t>
      </w:r>
      <w:r w:rsidRPr="002C57CF">
        <w:rPr>
          <w:rFonts w:ascii="Book Antiqua" w:eastAsia="宋体" w:hAnsi="Book Antiqua" w:cs="宋体"/>
          <w:b/>
          <w:bCs/>
          <w:lang w:val="en-US" w:eastAsia="zh-CN"/>
        </w:rPr>
        <w:t>43</w:t>
      </w:r>
      <w:r w:rsidRPr="002C57CF">
        <w:rPr>
          <w:rFonts w:ascii="Book Antiqua" w:eastAsia="宋体" w:hAnsi="Book Antiqua" w:cs="宋体"/>
          <w:lang w:val="en-US" w:eastAsia="zh-CN"/>
        </w:rPr>
        <w:t>: 198-199 [PMID: 9654885]</w:t>
      </w:r>
    </w:p>
    <w:p w14:paraId="750D17B1"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36 </w:t>
      </w:r>
      <w:r w:rsidRPr="002C57CF">
        <w:rPr>
          <w:rFonts w:ascii="Book Antiqua" w:eastAsia="宋体" w:hAnsi="Book Antiqua" w:cs="宋体"/>
          <w:b/>
          <w:bCs/>
          <w:lang w:val="en-US" w:eastAsia="zh-CN"/>
        </w:rPr>
        <w:t>Sou S</w:t>
      </w:r>
      <w:r w:rsidRPr="002C57CF">
        <w:rPr>
          <w:rFonts w:ascii="Book Antiqua" w:eastAsia="宋体" w:hAnsi="Book Antiqua" w:cs="宋体"/>
          <w:lang w:val="en-US" w:eastAsia="zh-CN"/>
        </w:rPr>
        <w:t xml:space="preserve">, Yao T, Matsui T, Takemura S, Sakurai T, Takenaka K, Oda H, Imamura K. Preoperative detection of occult enterovesical fistulas in patients with Crohn's disease: efficacy of oral or rectal administration of indocyanine green solution.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1999; </w:t>
      </w:r>
      <w:r w:rsidRPr="002C57CF">
        <w:rPr>
          <w:rFonts w:ascii="Book Antiqua" w:eastAsia="宋体" w:hAnsi="Book Antiqua" w:cs="宋体"/>
          <w:b/>
          <w:bCs/>
          <w:lang w:val="en-US" w:eastAsia="zh-CN"/>
        </w:rPr>
        <w:t>42</w:t>
      </w:r>
      <w:r w:rsidRPr="002C57CF">
        <w:rPr>
          <w:rFonts w:ascii="Book Antiqua" w:eastAsia="宋体" w:hAnsi="Book Antiqua" w:cs="宋体"/>
          <w:lang w:val="en-US" w:eastAsia="zh-CN"/>
        </w:rPr>
        <w:t>: 266-270 [PMID: 10211507 DOI: 10.1007/bf02237140]</w:t>
      </w:r>
    </w:p>
    <w:p w14:paraId="1252EAC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37 </w:t>
      </w:r>
      <w:r w:rsidRPr="002C57CF">
        <w:rPr>
          <w:rFonts w:ascii="Book Antiqua" w:eastAsia="宋体" w:hAnsi="Book Antiqua" w:cs="宋体"/>
          <w:b/>
          <w:bCs/>
          <w:lang w:val="en-US" w:eastAsia="zh-CN"/>
        </w:rPr>
        <w:t>Vagianos C</w:t>
      </w:r>
      <w:r w:rsidRPr="002C57CF">
        <w:rPr>
          <w:rFonts w:ascii="Book Antiqua" w:eastAsia="宋体" w:hAnsi="Book Antiqua" w:cs="宋体"/>
          <w:lang w:val="en-US" w:eastAsia="zh-CN"/>
        </w:rPr>
        <w:t>, Malgarinos G, Spyropoulos C, Triantafillidis JK.</w:t>
      </w:r>
      <w:proofErr w:type="gramEnd"/>
      <w:r w:rsidRPr="002C57CF">
        <w:rPr>
          <w:rFonts w:ascii="Book Antiqua" w:eastAsia="宋体" w:hAnsi="Book Antiqua" w:cs="宋体"/>
          <w:lang w:val="en-US" w:eastAsia="zh-CN"/>
        </w:rPr>
        <w:t xml:space="preserve"> Entero-vesical fistulas in CROHN'S disease: A case series report and review of the literature. </w:t>
      </w:r>
      <w:r w:rsidRPr="002C57CF">
        <w:rPr>
          <w:rFonts w:ascii="Book Antiqua" w:eastAsia="宋体" w:hAnsi="Book Antiqua" w:cs="宋体"/>
          <w:i/>
          <w:iCs/>
          <w:lang w:val="en-US" w:eastAsia="zh-CN"/>
        </w:rPr>
        <w:t>Int J Surg Case Rep</w:t>
      </w:r>
      <w:r w:rsidRPr="002C57CF">
        <w:rPr>
          <w:rFonts w:ascii="Book Antiqua" w:eastAsia="宋体" w:hAnsi="Book Antiqua" w:cs="宋体"/>
          <w:lang w:val="en-US" w:eastAsia="zh-CN"/>
        </w:rPr>
        <w:t xml:space="preserve"> 2017; </w:t>
      </w:r>
      <w:r w:rsidRPr="002C57CF">
        <w:rPr>
          <w:rFonts w:ascii="Book Antiqua" w:eastAsia="宋体" w:hAnsi="Book Antiqua" w:cs="宋体"/>
          <w:b/>
          <w:bCs/>
          <w:lang w:val="en-US" w:eastAsia="zh-CN"/>
        </w:rPr>
        <w:t>41</w:t>
      </w:r>
      <w:r w:rsidRPr="002C57CF">
        <w:rPr>
          <w:rFonts w:ascii="Book Antiqua" w:eastAsia="宋体" w:hAnsi="Book Antiqua" w:cs="宋体"/>
          <w:lang w:val="en-US" w:eastAsia="zh-CN"/>
        </w:rPr>
        <w:t>: 477-480 [PMID: 29546021 DOI: 10.1016/j.ijscr.2017.11.035]</w:t>
      </w:r>
    </w:p>
    <w:p w14:paraId="1206539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38 </w:t>
      </w:r>
      <w:r w:rsidRPr="002C57CF">
        <w:rPr>
          <w:rFonts w:ascii="Book Antiqua" w:eastAsia="宋体" w:hAnsi="Book Antiqua" w:cs="宋体"/>
          <w:b/>
          <w:bCs/>
          <w:lang w:val="en-US" w:eastAsia="zh-CN"/>
        </w:rPr>
        <w:t>Kavanagh DO</w:t>
      </w:r>
      <w:r w:rsidRPr="002C57CF">
        <w:rPr>
          <w:rFonts w:ascii="Book Antiqua" w:eastAsia="宋体" w:hAnsi="Book Antiqua" w:cs="宋体"/>
          <w:lang w:val="en-US" w:eastAsia="zh-CN"/>
        </w:rPr>
        <w:t xml:space="preserve">, Neary P, Bouchier-Hayes DJ, Mulvin DW, </w:t>
      </w:r>
      <w:proofErr w:type="gramStart"/>
      <w:r w:rsidRPr="002C57CF">
        <w:rPr>
          <w:rFonts w:ascii="Book Antiqua" w:eastAsia="宋体" w:hAnsi="Book Antiqua" w:cs="宋体"/>
          <w:lang w:val="en-US" w:eastAsia="zh-CN"/>
        </w:rPr>
        <w:t>Quinlan</w:t>
      </w:r>
      <w:proofErr w:type="gramEnd"/>
      <w:r w:rsidRPr="002C57CF">
        <w:rPr>
          <w:rFonts w:ascii="Book Antiqua" w:eastAsia="宋体" w:hAnsi="Book Antiqua" w:cs="宋体"/>
          <w:lang w:val="en-US" w:eastAsia="zh-CN"/>
        </w:rPr>
        <w:t xml:space="preserve"> DW. Oral-activated charcoal in the diagnosis of enterovesical fistulae. </w:t>
      </w:r>
      <w:r w:rsidRPr="002C57CF">
        <w:rPr>
          <w:rFonts w:ascii="Book Antiqua" w:eastAsia="宋体" w:hAnsi="Book Antiqua" w:cs="宋体"/>
          <w:i/>
          <w:iCs/>
          <w:lang w:val="en-US" w:eastAsia="zh-CN"/>
        </w:rPr>
        <w:t>Ir J Med Sci</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172</w:t>
      </w:r>
      <w:r w:rsidRPr="002C57CF">
        <w:rPr>
          <w:rFonts w:ascii="Book Antiqua" w:eastAsia="宋体" w:hAnsi="Book Antiqua" w:cs="宋体"/>
          <w:lang w:val="en-US" w:eastAsia="zh-CN"/>
        </w:rPr>
        <w:t>: 157 [PMID: 14700129 DOI: 10.1007/BF02914511]</w:t>
      </w:r>
    </w:p>
    <w:p w14:paraId="17C1027A"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39 </w:t>
      </w:r>
      <w:r w:rsidRPr="002C57CF">
        <w:rPr>
          <w:rFonts w:ascii="Book Antiqua" w:eastAsia="宋体" w:hAnsi="Book Antiqua" w:cs="宋体"/>
          <w:b/>
          <w:bCs/>
          <w:lang w:val="en-US" w:eastAsia="zh-CN"/>
        </w:rPr>
        <w:t>Kwon EO</w:t>
      </w:r>
      <w:r w:rsidRPr="002C57CF">
        <w:rPr>
          <w:rFonts w:ascii="Book Antiqua" w:eastAsia="宋体" w:hAnsi="Book Antiqua" w:cs="宋体"/>
          <w:lang w:val="en-US" w:eastAsia="zh-CN"/>
        </w:rPr>
        <w:t xml:space="preserve">, Armenakas NA, Scharf SC, Panagopoulos G, Fracchia JA. The poppy seed test for colovesical fistula: big bang, little bucks!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2008; </w:t>
      </w:r>
      <w:r w:rsidRPr="002C57CF">
        <w:rPr>
          <w:rFonts w:ascii="Book Antiqua" w:eastAsia="宋体" w:hAnsi="Book Antiqua" w:cs="宋体"/>
          <w:b/>
          <w:bCs/>
          <w:lang w:val="en-US" w:eastAsia="zh-CN"/>
        </w:rPr>
        <w:t>179</w:t>
      </w:r>
      <w:r w:rsidRPr="002C57CF">
        <w:rPr>
          <w:rFonts w:ascii="Book Antiqua" w:eastAsia="宋体" w:hAnsi="Book Antiqua" w:cs="宋体"/>
          <w:lang w:val="en-US" w:eastAsia="zh-CN"/>
        </w:rPr>
        <w:t>: 1425-1427 [PMID: 18289575 DOI: 10.1016/j.juro.2007.11.085]</w:t>
      </w:r>
    </w:p>
    <w:p w14:paraId="6288AE2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40 </w:t>
      </w:r>
      <w:r w:rsidRPr="002C57CF">
        <w:rPr>
          <w:rFonts w:ascii="Book Antiqua" w:eastAsia="宋体" w:hAnsi="Book Antiqua" w:cs="宋体"/>
          <w:b/>
          <w:bCs/>
          <w:lang w:val="en-US" w:eastAsia="zh-CN"/>
        </w:rPr>
        <w:t>Melchior S</w:t>
      </w:r>
      <w:r w:rsidRPr="002C57CF">
        <w:rPr>
          <w:rFonts w:ascii="Book Antiqua" w:eastAsia="宋体" w:hAnsi="Book Antiqua" w:cs="宋体"/>
          <w:lang w:val="en-US" w:eastAsia="zh-CN"/>
        </w:rPr>
        <w:t xml:space="preserve">, Cudovic D, Jones J, Thomas C, Gillitzer R, Thüroff J. Diagnosis and surgical management of colovesical fistulas due to sigmoid diverticulitis.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2009; </w:t>
      </w:r>
      <w:r w:rsidRPr="002C57CF">
        <w:rPr>
          <w:rFonts w:ascii="Book Antiqua" w:eastAsia="宋体" w:hAnsi="Book Antiqua" w:cs="宋体"/>
          <w:b/>
          <w:bCs/>
          <w:lang w:val="en-US" w:eastAsia="zh-CN"/>
        </w:rPr>
        <w:t>182</w:t>
      </w:r>
      <w:r w:rsidRPr="002C57CF">
        <w:rPr>
          <w:rFonts w:ascii="Book Antiqua" w:eastAsia="宋体" w:hAnsi="Book Antiqua" w:cs="宋体"/>
          <w:lang w:val="en-US" w:eastAsia="zh-CN"/>
        </w:rPr>
        <w:t>: 978-982 [PMID: 19616793 DOI: 10.1016/j.juro.2009.05.022]</w:t>
      </w:r>
    </w:p>
    <w:p w14:paraId="308DF1F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41 </w:t>
      </w:r>
      <w:r w:rsidRPr="002C57CF">
        <w:rPr>
          <w:rFonts w:ascii="Book Antiqua" w:eastAsia="宋体" w:hAnsi="Book Antiqua" w:cs="宋体"/>
          <w:b/>
          <w:bCs/>
          <w:lang w:val="en-US" w:eastAsia="zh-CN"/>
        </w:rPr>
        <w:t>Goldman SM</w:t>
      </w:r>
      <w:r w:rsidRPr="002C57CF">
        <w:rPr>
          <w:rFonts w:ascii="Book Antiqua" w:eastAsia="宋体" w:hAnsi="Book Antiqua" w:cs="宋体"/>
          <w:lang w:val="en-US" w:eastAsia="zh-CN"/>
        </w:rPr>
        <w:t xml:space="preserve">, Fishman EK, Gatewood OM, Jones B, Siegelman SS. CT in the diagnosis of enterovesical fistulae. </w:t>
      </w:r>
      <w:r w:rsidRPr="002C57CF">
        <w:rPr>
          <w:rFonts w:ascii="Book Antiqua" w:eastAsia="宋体" w:hAnsi="Book Antiqua" w:cs="宋体"/>
          <w:i/>
          <w:iCs/>
          <w:lang w:val="en-US" w:eastAsia="zh-CN"/>
        </w:rPr>
        <w:t>AJR Am J Roentgenol</w:t>
      </w:r>
      <w:r w:rsidRPr="002C57CF">
        <w:rPr>
          <w:rFonts w:ascii="Book Antiqua" w:eastAsia="宋体" w:hAnsi="Book Antiqua" w:cs="宋体"/>
          <w:lang w:val="en-US" w:eastAsia="zh-CN"/>
        </w:rPr>
        <w:t xml:space="preserve"> 1985; </w:t>
      </w:r>
      <w:r w:rsidRPr="002C57CF">
        <w:rPr>
          <w:rFonts w:ascii="Book Antiqua" w:eastAsia="宋体" w:hAnsi="Book Antiqua" w:cs="宋体"/>
          <w:b/>
          <w:bCs/>
          <w:lang w:val="en-US" w:eastAsia="zh-CN"/>
        </w:rPr>
        <w:t>144</w:t>
      </w:r>
      <w:r w:rsidRPr="002C57CF">
        <w:rPr>
          <w:rFonts w:ascii="Book Antiqua" w:eastAsia="宋体" w:hAnsi="Book Antiqua" w:cs="宋体"/>
          <w:lang w:val="en-US" w:eastAsia="zh-CN"/>
        </w:rPr>
        <w:t>: 1229-1233 [PMID: 3873806 DOI: 10.2214/ajr.144.6.1229]</w:t>
      </w:r>
    </w:p>
    <w:p w14:paraId="5088B533"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42 </w:t>
      </w:r>
      <w:r w:rsidRPr="002C57CF">
        <w:rPr>
          <w:rFonts w:ascii="Book Antiqua" w:eastAsia="宋体" w:hAnsi="Book Antiqua" w:cs="宋体"/>
          <w:b/>
          <w:bCs/>
          <w:lang w:val="en-US" w:eastAsia="zh-CN"/>
        </w:rPr>
        <w:t>Holroyd DJ</w:t>
      </w:r>
      <w:r w:rsidRPr="002C57CF">
        <w:rPr>
          <w:rFonts w:ascii="Book Antiqua" w:eastAsia="宋体" w:hAnsi="Book Antiqua" w:cs="宋体"/>
          <w:lang w:val="en-US" w:eastAsia="zh-CN"/>
        </w:rPr>
        <w:t xml:space="preserve">, Banerjee S, Beavan M, Prentice R, Vijay V, Warren SJ. Colovaginal and colovesical fistulae: the diagnostic paradigm. </w:t>
      </w:r>
      <w:r w:rsidRPr="002C57CF">
        <w:rPr>
          <w:rFonts w:ascii="Book Antiqua" w:eastAsia="宋体" w:hAnsi="Book Antiqua" w:cs="宋体"/>
          <w:i/>
          <w:iCs/>
          <w:lang w:val="en-US" w:eastAsia="zh-CN"/>
        </w:rPr>
        <w:t>Tech Coloproctol</w:t>
      </w:r>
      <w:r w:rsidRPr="002C57CF">
        <w:rPr>
          <w:rFonts w:ascii="Book Antiqua" w:eastAsia="宋体" w:hAnsi="Book Antiqua" w:cs="宋体"/>
          <w:lang w:val="en-US" w:eastAsia="zh-CN"/>
        </w:rPr>
        <w:t xml:space="preserve"> 2012; </w:t>
      </w:r>
      <w:r w:rsidRPr="002C57CF">
        <w:rPr>
          <w:rFonts w:ascii="Book Antiqua" w:eastAsia="宋体" w:hAnsi="Book Antiqua" w:cs="宋体"/>
          <w:b/>
          <w:bCs/>
          <w:lang w:val="en-US" w:eastAsia="zh-CN"/>
        </w:rPr>
        <w:t>16</w:t>
      </w:r>
      <w:r w:rsidRPr="002C57CF">
        <w:rPr>
          <w:rFonts w:ascii="Book Antiqua" w:eastAsia="宋体" w:hAnsi="Book Antiqua" w:cs="宋体"/>
          <w:lang w:val="en-US" w:eastAsia="zh-CN"/>
        </w:rPr>
        <w:t>: 119-126 [PMID: 22350172 DOI: 10.1007/s10151-012-0807-8]</w:t>
      </w:r>
    </w:p>
    <w:p w14:paraId="279C33E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43 </w:t>
      </w:r>
      <w:r w:rsidRPr="002C57CF">
        <w:rPr>
          <w:rFonts w:ascii="Book Antiqua" w:eastAsia="宋体" w:hAnsi="Book Antiqua" w:cs="宋体"/>
          <w:b/>
          <w:bCs/>
          <w:lang w:val="en-US" w:eastAsia="zh-CN"/>
        </w:rPr>
        <w:t>Anderson GA</w:t>
      </w:r>
      <w:r w:rsidRPr="002C57CF">
        <w:rPr>
          <w:rFonts w:ascii="Book Antiqua" w:eastAsia="宋体" w:hAnsi="Book Antiqua" w:cs="宋体"/>
          <w:lang w:val="en-US" w:eastAsia="zh-CN"/>
        </w:rPr>
        <w:t>, Goldman IL, Mulligan GW.</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3-dimensional computerized tomographic reconstruction of colovesical fistulas.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1997; </w:t>
      </w:r>
      <w:r w:rsidRPr="002C57CF">
        <w:rPr>
          <w:rFonts w:ascii="Book Antiqua" w:eastAsia="宋体" w:hAnsi="Book Antiqua" w:cs="宋体"/>
          <w:b/>
          <w:bCs/>
          <w:lang w:val="en-US" w:eastAsia="zh-CN"/>
        </w:rPr>
        <w:t>158</w:t>
      </w:r>
      <w:r w:rsidRPr="002C57CF">
        <w:rPr>
          <w:rFonts w:ascii="Book Antiqua" w:eastAsia="宋体" w:hAnsi="Book Antiqua" w:cs="宋体"/>
          <w:lang w:val="en-US" w:eastAsia="zh-CN"/>
        </w:rPr>
        <w:t>: 795-797 [PMID: 9258084 DOI: 10.1097/00005392-199709000-00027]</w:t>
      </w:r>
    </w:p>
    <w:p w14:paraId="2E7FFE9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44 </w:t>
      </w:r>
      <w:r w:rsidRPr="002C57CF">
        <w:rPr>
          <w:rFonts w:ascii="Book Antiqua" w:eastAsia="宋体" w:hAnsi="Book Antiqua" w:cs="宋体"/>
          <w:b/>
          <w:bCs/>
          <w:lang w:val="en-US" w:eastAsia="zh-CN"/>
        </w:rPr>
        <w:t>Shinojima T</w:t>
      </w:r>
      <w:r w:rsidRPr="002C57CF">
        <w:rPr>
          <w:rFonts w:ascii="Book Antiqua" w:eastAsia="宋体" w:hAnsi="Book Antiqua" w:cs="宋体"/>
          <w:lang w:val="en-US" w:eastAsia="zh-CN"/>
        </w:rPr>
        <w:t xml:space="preserve">, Nakajima F, Koizumi J. Efficacy of 3-D computed tomographic reconstruction in evaluating anatomical relationships of colovesical fistula. </w:t>
      </w:r>
      <w:r w:rsidRPr="002C57CF">
        <w:rPr>
          <w:rFonts w:ascii="Book Antiqua" w:eastAsia="宋体" w:hAnsi="Book Antiqua" w:cs="宋体"/>
          <w:i/>
          <w:iCs/>
          <w:lang w:val="en-US" w:eastAsia="zh-CN"/>
        </w:rPr>
        <w:t>Int J Urol</w:t>
      </w:r>
      <w:r w:rsidRPr="002C57CF">
        <w:rPr>
          <w:rFonts w:ascii="Book Antiqua" w:eastAsia="宋体" w:hAnsi="Book Antiqua" w:cs="宋体"/>
          <w:lang w:val="en-US" w:eastAsia="zh-CN"/>
        </w:rPr>
        <w:t xml:space="preserve"> 2002; </w:t>
      </w:r>
      <w:r w:rsidRPr="002C57CF">
        <w:rPr>
          <w:rFonts w:ascii="Book Antiqua" w:eastAsia="宋体" w:hAnsi="Book Antiqua" w:cs="宋体"/>
          <w:b/>
          <w:bCs/>
          <w:lang w:val="en-US" w:eastAsia="zh-CN"/>
        </w:rPr>
        <w:t>9</w:t>
      </w:r>
      <w:r w:rsidRPr="002C57CF">
        <w:rPr>
          <w:rFonts w:ascii="Book Antiqua" w:eastAsia="宋体" w:hAnsi="Book Antiqua" w:cs="宋体"/>
          <w:lang w:val="en-US" w:eastAsia="zh-CN"/>
        </w:rPr>
        <w:t>: 230-232 [PMID: 12010319 DOI: 10.1046/j.1442-2042.2002.00451.x]</w:t>
      </w:r>
    </w:p>
    <w:p w14:paraId="7F576A6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45 </w:t>
      </w:r>
      <w:r w:rsidRPr="002C57CF">
        <w:rPr>
          <w:rFonts w:ascii="Book Antiqua" w:eastAsia="宋体" w:hAnsi="Book Antiqua" w:cs="宋体"/>
          <w:b/>
          <w:bCs/>
          <w:lang w:val="en-US" w:eastAsia="zh-CN"/>
        </w:rPr>
        <w:t>Outwater E</w:t>
      </w:r>
      <w:r w:rsidRPr="002C57CF">
        <w:rPr>
          <w:rFonts w:ascii="Book Antiqua" w:eastAsia="宋体" w:hAnsi="Book Antiqua" w:cs="宋体"/>
          <w:lang w:val="en-US" w:eastAsia="zh-CN"/>
        </w:rPr>
        <w:t xml:space="preserve">, Schiebler ML. Pelvic fistulas: findings on MR images. </w:t>
      </w:r>
      <w:r w:rsidRPr="002C57CF">
        <w:rPr>
          <w:rFonts w:ascii="Book Antiqua" w:eastAsia="宋体" w:hAnsi="Book Antiqua" w:cs="宋体"/>
          <w:i/>
          <w:iCs/>
          <w:lang w:val="en-US" w:eastAsia="zh-CN"/>
        </w:rPr>
        <w:t>AJR Am J Roentgenol</w:t>
      </w:r>
      <w:r w:rsidRPr="002C57CF">
        <w:rPr>
          <w:rFonts w:ascii="Book Antiqua" w:eastAsia="宋体" w:hAnsi="Book Antiqua" w:cs="宋体"/>
          <w:lang w:val="en-US" w:eastAsia="zh-CN"/>
        </w:rPr>
        <w:t xml:space="preserve"> 1993; </w:t>
      </w:r>
      <w:r w:rsidRPr="002C57CF">
        <w:rPr>
          <w:rFonts w:ascii="Book Antiqua" w:eastAsia="宋体" w:hAnsi="Book Antiqua" w:cs="宋体"/>
          <w:b/>
          <w:bCs/>
          <w:lang w:val="en-US" w:eastAsia="zh-CN"/>
        </w:rPr>
        <w:t>160</w:t>
      </w:r>
      <w:r w:rsidRPr="002C57CF">
        <w:rPr>
          <w:rFonts w:ascii="Book Antiqua" w:eastAsia="宋体" w:hAnsi="Book Antiqua" w:cs="宋体"/>
          <w:lang w:val="en-US" w:eastAsia="zh-CN"/>
        </w:rPr>
        <w:t>: 327-330 [PMID: 8424344 DOI: 10.2214/ajr.160.2.8424344]</w:t>
      </w:r>
    </w:p>
    <w:p w14:paraId="5799F96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46 </w:t>
      </w:r>
      <w:r w:rsidRPr="002C57CF">
        <w:rPr>
          <w:rFonts w:ascii="Book Antiqua" w:eastAsia="宋体" w:hAnsi="Book Antiqua" w:cs="宋体"/>
          <w:b/>
          <w:bCs/>
          <w:lang w:val="en-US" w:eastAsia="zh-CN"/>
        </w:rPr>
        <w:t>Schmidt S</w:t>
      </w:r>
      <w:r w:rsidRPr="002C57CF">
        <w:rPr>
          <w:rFonts w:ascii="Book Antiqua" w:eastAsia="宋体" w:hAnsi="Book Antiqua" w:cs="宋体"/>
          <w:lang w:val="en-US" w:eastAsia="zh-CN"/>
        </w:rPr>
        <w:t xml:space="preserve">, Chevallier P, Bessoud B, Meuwly JY, Felley C, Meuli R, Schnyder P, Denys A. Diagnostic performance of MRI for detection of intestinal fistulas in patients with complicated inflammatory bowel conditions. </w:t>
      </w:r>
      <w:r w:rsidRPr="002C57CF">
        <w:rPr>
          <w:rFonts w:ascii="Book Antiqua" w:eastAsia="宋体" w:hAnsi="Book Antiqua" w:cs="宋体"/>
          <w:i/>
          <w:iCs/>
          <w:lang w:val="en-US" w:eastAsia="zh-CN"/>
        </w:rPr>
        <w:t>Eur Radiol</w:t>
      </w:r>
      <w:r w:rsidRPr="002C57CF">
        <w:rPr>
          <w:rFonts w:ascii="Book Antiqua" w:eastAsia="宋体" w:hAnsi="Book Antiqua" w:cs="宋体"/>
          <w:lang w:val="en-US" w:eastAsia="zh-CN"/>
        </w:rPr>
        <w:t xml:space="preserve"> 2007; </w:t>
      </w:r>
      <w:r w:rsidRPr="002C57CF">
        <w:rPr>
          <w:rFonts w:ascii="Book Antiqua" w:eastAsia="宋体" w:hAnsi="Book Antiqua" w:cs="宋体"/>
          <w:b/>
          <w:bCs/>
          <w:lang w:val="en-US" w:eastAsia="zh-CN"/>
        </w:rPr>
        <w:t>17</w:t>
      </w:r>
      <w:r w:rsidRPr="002C57CF">
        <w:rPr>
          <w:rFonts w:ascii="Book Antiqua" w:eastAsia="宋体" w:hAnsi="Book Antiqua" w:cs="宋体"/>
          <w:lang w:val="en-US" w:eastAsia="zh-CN"/>
        </w:rPr>
        <w:t>: 2957-2963 [PMID: 17492288 DOI: 10.1007/s00330-007-0669-z]</w:t>
      </w:r>
    </w:p>
    <w:p w14:paraId="4902250F"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47 </w:t>
      </w:r>
      <w:r w:rsidRPr="002C57CF">
        <w:rPr>
          <w:rFonts w:ascii="Book Antiqua" w:eastAsia="宋体" w:hAnsi="Book Antiqua" w:cs="宋体"/>
          <w:b/>
          <w:bCs/>
          <w:lang w:val="en-US" w:eastAsia="zh-CN"/>
        </w:rPr>
        <w:t>Ravichandran S</w:t>
      </w:r>
      <w:r w:rsidRPr="002C57CF">
        <w:rPr>
          <w:rFonts w:ascii="Book Antiqua" w:eastAsia="宋体" w:hAnsi="Book Antiqua" w:cs="宋体"/>
          <w:lang w:val="en-US" w:eastAsia="zh-CN"/>
        </w:rPr>
        <w:t>, Ahmed HU, Matanhelia SS, Dobson M.</w:t>
      </w:r>
      <w:proofErr w:type="gramEnd"/>
      <w:r w:rsidRPr="002C57CF">
        <w:rPr>
          <w:rFonts w:ascii="Book Antiqua" w:eastAsia="宋体" w:hAnsi="Book Antiqua" w:cs="宋体"/>
          <w:lang w:val="en-US" w:eastAsia="zh-CN"/>
        </w:rPr>
        <w:t xml:space="preserve"> Is there a role for magnetic resonance imaging in diagnosing colovesical fistulas? </w:t>
      </w:r>
      <w:r w:rsidRPr="002C57CF">
        <w:rPr>
          <w:rFonts w:ascii="Book Antiqua" w:eastAsia="宋体" w:hAnsi="Book Antiqua" w:cs="宋体"/>
          <w:i/>
          <w:iCs/>
          <w:lang w:val="en-US" w:eastAsia="zh-CN"/>
        </w:rPr>
        <w:t>Urology</w:t>
      </w:r>
      <w:r w:rsidRPr="002C57CF">
        <w:rPr>
          <w:rFonts w:ascii="Book Antiqua" w:eastAsia="宋体" w:hAnsi="Book Antiqua" w:cs="宋体"/>
          <w:lang w:val="en-US" w:eastAsia="zh-CN"/>
        </w:rPr>
        <w:t xml:space="preserve"> 2008; </w:t>
      </w:r>
      <w:r w:rsidRPr="002C57CF">
        <w:rPr>
          <w:rFonts w:ascii="Book Antiqua" w:eastAsia="宋体" w:hAnsi="Book Antiqua" w:cs="宋体"/>
          <w:b/>
          <w:bCs/>
          <w:lang w:val="en-US" w:eastAsia="zh-CN"/>
        </w:rPr>
        <w:t>72</w:t>
      </w:r>
      <w:r w:rsidRPr="002C57CF">
        <w:rPr>
          <w:rFonts w:ascii="Book Antiqua" w:eastAsia="宋体" w:hAnsi="Book Antiqua" w:cs="宋体"/>
          <w:lang w:val="en-US" w:eastAsia="zh-CN"/>
        </w:rPr>
        <w:t>: 832-837 [PMID: 18718640 DOI: 10.1016/j.urology.2008.06.036]</w:t>
      </w:r>
    </w:p>
    <w:p w14:paraId="72548A3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48 </w:t>
      </w:r>
      <w:r w:rsidRPr="002C57CF">
        <w:rPr>
          <w:rFonts w:ascii="Book Antiqua" w:eastAsia="宋体" w:hAnsi="Book Antiqua" w:cs="宋体"/>
          <w:b/>
          <w:bCs/>
          <w:lang w:val="en-US" w:eastAsia="zh-CN"/>
        </w:rPr>
        <w:t>Tang YZ</w:t>
      </w:r>
      <w:r w:rsidRPr="002C57CF">
        <w:rPr>
          <w:rFonts w:ascii="Book Antiqua" w:eastAsia="宋体" w:hAnsi="Book Antiqua" w:cs="宋体"/>
          <w:lang w:val="en-US" w:eastAsia="zh-CN"/>
        </w:rPr>
        <w:t xml:space="preserve">, Booth TC, Swallow D, Shahabuddin K, Thomas M, Hanbury D, Chang S, King C. Imaging features of colovesical fistulae on MRI. </w:t>
      </w:r>
      <w:r w:rsidRPr="002C57CF">
        <w:rPr>
          <w:rFonts w:ascii="Book Antiqua" w:eastAsia="宋体" w:hAnsi="Book Antiqua" w:cs="宋体"/>
          <w:i/>
          <w:iCs/>
          <w:lang w:val="en-US" w:eastAsia="zh-CN"/>
        </w:rPr>
        <w:t>Br J Radiol</w:t>
      </w:r>
      <w:r w:rsidRPr="002C57CF">
        <w:rPr>
          <w:rFonts w:ascii="Book Antiqua" w:eastAsia="宋体" w:hAnsi="Book Antiqua" w:cs="宋体"/>
          <w:lang w:val="en-US" w:eastAsia="zh-CN"/>
        </w:rPr>
        <w:t xml:space="preserve"> 2012; </w:t>
      </w:r>
      <w:r w:rsidRPr="002C57CF">
        <w:rPr>
          <w:rFonts w:ascii="Book Antiqua" w:eastAsia="宋体" w:hAnsi="Book Antiqua" w:cs="宋体"/>
          <w:b/>
          <w:bCs/>
          <w:lang w:val="en-US" w:eastAsia="zh-CN"/>
        </w:rPr>
        <w:t>85</w:t>
      </w:r>
      <w:r w:rsidRPr="002C57CF">
        <w:rPr>
          <w:rFonts w:ascii="Book Antiqua" w:eastAsia="宋体" w:hAnsi="Book Antiqua" w:cs="宋体"/>
          <w:lang w:val="en-US" w:eastAsia="zh-CN"/>
        </w:rPr>
        <w:t>: 1371-1375 [PMID: 22674706 DOI: 10.1259/bjr/55871151]</w:t>
      </w:r>
    </w:p>
    <w:p w14:paraId="30472AAF"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49 </w:t>
      </w:r>
      <w:r w:rsidRPr="002C57CF">
        <w:rPr>
          <w:rFonts w:ascii="Book Antiqua" w:eastAsia="宋体" w:hAnsi="Book Antiqua" w:cs="宋体"/>
          <w:b/>
          <w:bCs/>
          <w:lang w:val="en-US" w:eastAsia="zh-CN"/>
        </w:rPr>
        <w:t>McBeath RB</w:t>
      </w:r>
      <w:r w:rsidRPr="002C57CF">
        <w:rPr>
          <w:rFonts w:ascii="Book Antiqua" w:eastAsia="宋体" w:hAnsi="Book Antiqua" w:cs="宋体"/>
          <w:lang w:val="en-US" w:eastAsia="zh-CN"/>
        </w:rPr>
        <w:t xml:space="preserve">, Schiff M Jr, Allen V, Bottaccini MR, Miller JI, Ehreth JT. </w:t>
      </w:r>
      <w:proofErr w:type="gramStart"/>
      <w:r w:rsidRPr="002C57CF">
        <w:rPr>
          <w:rFonts w:ascii="Book Antiqua" w:eastAsia="宋体" w:hAnsi="Book Antiqua" w:cs="宋体"/>
          <w:lang w:val="en-US" w:eastAsia="zh-CN"/>
        </w:rPr>
        <w:t>A 12-year experience with enterovesical fistulas.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Urology</w:t>
      </w:r>
      <w:r w:rsidRPr="002C57CF">
        <w:rPr>
          <w:rFonts w:ascii="Book Antiqua" w:eastAsia="宋体" w:hAnsi="Book Antiqua" w:cs="宋体"/>
          <w:lang w:val="en-US" w:eastAsia="zh-CN"/>
        </w:rPr>
        <w:t xml:space="preserve"> 1994; </w:t>
      </w:r>
      <w:r w:rsidRPr="002C57CF">
        <w:rPr>
          <w:rFonts w:ascii="Book Antiqua" w:eastAsia="宋体" w:hAnsi="Book Antiqua" w:cs="宋体"/>
          <w:b/>
          <w:bCs/>
          <w:lang w:val="en-US" w:eastAsia="zh-CN"/>
        </w:rPr>
        <w:t>44</w:t>
      </w:r>
      <w:r w:rsidRPr="002C57CF">
        <w:rPr>
          <w:rFonts w:ascii="Book Antiqua" w:eastAsia="宋体" w:hAnsi="Book Antiqua" w:cs="宋体"/>
          <w:lang w:val="en-US" w:eastAsia="zh-CN"/>
        </w:rPr>
        <w:t>: 661-665 [PMID: 7974940 DOI: 10.1016/s0090-4295(94)80200-9]</w:t>
      </w:r>
    </w:p>
    <w:p w14:paraId="353D592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50 </w:t>
      </w:r>
      <w:r w:rsidRPr="002C57CF">
        <w:rPr>
          <w:rFonts w:ascii="Book Antiqua" w:eastAsia="宋体" w:hAnsi="Book Antiqua" w:cs="宋体"/>
          <w:b/>
          <w:bCs/>
          <w:lang w:val="en-US" w:eastAsia="zh-CN"/>
        </w:rPr>
        <w:t>Woods RJ</w:t>
      </w:r>
      <w:r w:rsidRPr="002C57CF">
        <w:rPr>
          <w:rFonts w:ascii="Book Antiqua" w:eastAsia="宋体" w:hAnsi="Book Antiqua" w:cs="宋体"/>
          <w:lang w:val="en-US" w:eastAsia="zh-CN"/>
        </w:rPr>
        <w:t xml:space="preserve">, Lavery IC, Fazio VW, Jagelman DG, Weakley FL. Internal fistulas in diverticular disease.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1988; </w:t>
      </w:r>
      <w:r w:rsidRPr="002C57CF">
        <w:rPr>
          <w:rFonts w:ascii="Book Antiqua" w:eastAsia="宋体" w:hAnsi="Book Antiqua" w:cs="宋体"/>
          <w:b/>
          <w:bCs/>
          <w:lang w:val="en-US" w:eastAsia="zh-CN"/>
        </w:rPr>
        <w:t>31</w:t>
      </w:r>
      <w:r w:rsidRPr="002C57CF">
        <w:rPr>
          <w:rFonts w:ascii="Book Antiqua" w:eastAsia="宋体" w:hAnsi="Book Antiqua" w:cs="宋体"/>
          <w:lang w:val="en-US" w:eastAsia="zh-CN"/>
        </w:rPr>
        <w:t>: 591-596 [PMID: 3402284 DOI: 10.1007/bf02556792]</w:t>
      </w:r>
    </w:p>
    <w:p w14:paraId="0D924EB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51 </w:t>
      </w:r>
      <w:r w:rsidRPr="002C57CF">
        <w:rPr>
          <w:rFonts w:ascii="Book Antiqua" w:eastAsia="宋体" w:hAnsi="Book Antiqua" w:cs="宋体"/>
          <w:b/>
          <w:bCs/>
          <w:lang w:val="en-US" w:eastAsia="zh-CN"/>
        </w:rPr>
        <w:t>Karamchandani MC</w:t>
      </w:r>
      <w:r w:rsidRPr="002C57CF">
        <w:rPr>
          <w:rFonts w:ascii="Book Antiqua" w:eastAsia="宋体" w:hAnsi="Book Antiqua" w:cs="宋体"/>
          <w:lang w:val="en-US" w:eastAsia="zh-CN"/>
        </w:rPr>
        <w:t>, West CF Jr. Vesicoenteric fistulas.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Am J Surg</w:t>
      </w:r>
      <w:r w:rsidRPr="002C57CF">
        <w:rPr>
          <w:rFonts w:ascii="Book Antiqua" w:eastAsia="宋体" w:hAnsi="Book Antiqua" w:cs="宋体"/>
          <w:lang w:val="en-US" w:eastAsia="zh-CN"/>
        </w:rPr>
        <w:t xml:space="preserve"> 1984; </w:t>
      </w:r>
      <w:r w:rsidRPr="002C57CF">
        <w:rPr>
          <w:rFonts w:ascii="Book Antiqua" w:eastAsia="宋体" w:hAnsi="Book Antiqua" w:cs="宋体"/>
          <w:b/>
          <w:bCs/>
          <w:lang w:val="en-US" w:eastAsia="zh-CN"/>
        </w:rPr>
        <w:t>147</w:t>
      </w:r>
      <w:r w:rsidRPr="002C57CF">
        <w:rPr>
          <w:rFonts w:ascii="Book Antiqua" w:eastAsia="宋体" w:hAnsi="Book Antiqua" w:cs="宋体"/>
          <w:lang w:val="en-US" w:eastAsia="zh-CN"/>
        </w:rPr>
        <w:t>: 681-683 [PMID: 6721047 DOI: 10.1016/0002-9610(84)90141-7]</w:t>
      </w:r>
    </w:p>
    <w:p w14:paraId="40E28DA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52 </w:t>
      </w:r>
      <w:proofErr w:type="gramStart"/>
      <w:r w:rsidRPr="002C57CF">
        <w:rPr>
          <w:rFonts w:ascii="Book Antiqua" w:eastAsia="宋体" w:hAnsi="Book Antiqua" w:cs="宋体"/>
          <w:b/>
          <w:bCs/>
          <w:lang w:val="en-US" w:eastAsia="zh-CN"/>
        </w:rPr>
        <w:t>Lockhart-Mummery</w:t>
      </w:r>
      <w:proofErr w:type="gramEnd"/>
      <w:r w:rsidRPr="002C57CF">
        <w:rPr>
          <w:rFonts w:ascii="Book Antiqua" w:eastAsia="宋体" w:hAnsi="Book Antiqua" w:cs="宋体"/>
          <w:b/>
          <w:bCs/>
          <w:lang w:val="en-US" w:eastAsia="zh-CN"/>
        </w:rPr>
        <w:t xml:space="preserve"> JP</w:t>
      </w:r>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THE TREATMENT OF ACUTE DIVERTICULITIS.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Br Med J</w:t>
      </w:r>
      <w:r w:rsidRPr="002C57CF">
        <w:rPr>
          <w:rFonts w:ascii="Book Antiqua" w:eastAsia="宋体" w:hAnsi="Book Antiqua" w:cs="宋体"/>
          <w:lang w:val="en-US" w:eastAsia="zh-CN"/>
        </w:rPr>
        <w:t xml:space="preserve"> 1929; </w:t>
      </w:r>
      <w:r w:rsidRPr="002C57CF">
        <w:rPr>
          <w:rFonts w:ascii="Book Antiqua" w:eastAsia="宋体" w:hAnsi="Book Antiqua" w:cs="宋体"/>
          <w:b/>
          <w:bCs/>
          <w:lang w:val="en-US" w:eastAsia="zh-CN"/>
        </w:rPr>
        <w:t>1</w:t>
      </w:r>
      <w:r w:rsidRPr="002C57CF">
        <w:rPr>
          <w:rFonts w:ascii="Book Antiqua" w:eastAsia="宋体" w:hAnsi="Book Antiqua" w:cs="宋体"/>
          <w:lang w:val="en-US" w:eastAsia="zh-CN"/>
        </w:rPr>
        <w:t>: 588-590 [PMID: 20774573 DOI: 10.1136/bmj.1.3560.588]</w:t>
      </w:r>
    </w:p>
    <w:p w14:paraId="4E6060CF" w14:textId="37508411"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53 </w:t>
      </w:r>
      <w:r w:rsidRPr="002C57CF">
        <w:rPr>
          <w:rFonts w:ascii="Book Antiqua" w:eastAsia="宋体" w:hAnsi="Book Antiqua" w:cs="宋体"/>
          <w:b/>
          <w:bCs/>
          <w:lang w:val="en-US" w:eastAsia="zh-CN"/>
        </w:rPr>
        <w:t>Mayo CW</w:t>
      </w:r>
      <w:r w:rsidRPr="002C57CF">
        <w:rPr>
          <w:rFonts w:ascii="Book Antiqua" w:eastAsia="宋体" w:hAnsi="Book Antiqua" w:cs="宋体"/>
          <w:lang w:val="en-US" w:eastAsia="zh-CN"/>
        </w:rPr>
        <w:t xml:space="preserve">. Surgical </w:t>
      </w:r>
      <w:proofErr w:type="gramStart"/>
      <w:r w:rsidRPr="002C57CF">
        <w:rPr>
          <w:rFonts w:ascii="Book Antiqua" w:eastAsia="宋体" w:hAnsi="Book Antiqua" w:cs="宋体"/>
          <w:lang w:val="en-US" w:eastAsia="zh-CN"/>
        </w:rPr>
        <w:t>treatment</w:t>
      </w:r>
      <w:proofErr w:type="gramEnd"/>
      <w:r w:rsidRPr="002C57CF">
        <w:rPr>
          <w:rFonts w:ascii="Book Antiqua" w:eastAsia="宋体" w:hAnsi="Book Antiqua" w:cs="宋体"/>
          <w:lang w:val="en-US" w:eastAsia="zh-CN"/>
        </w:rPr>
        <w:t xml:space="preserve"> of sigmoidovesical fistulas. </w:t>
      </w:r>
      <w:r w:rsidRPr="002C57CF">
        <w:rPr>
          <w:rFonts w:ascii="Book Antiqua" w:eastAsia="宋体" w:hAnsi="Book Antiqua" w:cs="宋体"/>
          <w:i/>
          <w:lang w:val="en-US" w:eastAsia="zh-CN"/>
        </w:rPr>
        <w:t>Arch Surg</w:t>
      </w:r>
      <w:r w:rsidRPr="002C57CF">
        <w:rPr>
          <w:rFonts w:ascii="Book Antiqua" w:eastAsia="宋体" w:hAnsi="Book Antiqua" w:cs="宋体"/>
          <w:lang w:val="en-US" w:eastAsia="zh-CN"/>
        </w:rPr>
        <w:t xml:space="preserve"> 1940;</w:t>
      </w:r>
      <w:r w:rsidR="00A41430" w:rsidRPr="002C57CF">
        <w:rPr>
          <w:rFonts w:ascii="Book Antiqua" w:eastAsia="宋体" w:hAnsi="Book Antiqua" w:cs="宋体"/>
          <w:lang w:val="en-US" w:eastAsia="zh-CN"/>
        </w:rPr>
        <w:t xml:space="preserve"> </w:t>
      </w:r>
      <w:r w:rsidRPr="002C57CF">
        <w:rPr>
          <w:rFonts w:ascii="Book Antiqua" w:eastAsia="宋体" w:hAnsi="Book Antiqua" w:cs="宋体"/>
          <w:b/>
          <w:bCs/>
          <w:lang w:val="en-US" w:eastAsia="zh-CN"/>
        </w:rPr>
        <w:t>40</w:t>
      </w:r>
      <w:r w:rsidRPr="002C57CF">
        <w:rPr>
          <w:rFonts w:ascii="Book Antiqua" w:eastAsia="宋体" w:hAnsi="Book Antiqua" w:cs="宋体"/>
          <w:lang w:val="en-US" w:eastAsia="zh-CN"/>
        </w:rPr>
        <w:t>:</w:t>
      </w:r>
      <w:r w:rsidR="00A41430" w:rsidRPr="002C57CF">
        <w:rPr>
          <w:rFonts w:ascii="Book Antiqua" w:eastAsia="宋体" w:hAnsi="Book Antiqua" w:cs="宋体"/>
          <w:lang w:val="en-US" w:eastAsia="zh-CN"/>
        </w:rPr>
        <w:t xml:space="preserve"> </w:t>
      </w:r>
      <w:r w:rsidRPr="002C57CF">
        <w:rPr>
          <w:rFonts w:ascii="Book Antiqua" w:eastAsia="宋体" w:hAnsi="Book Antiqua" w:cs="宋体"/>
          <w:lang w:val="en-US" w:eastAsia="zh-CN"/>
        </w:rPr>
        <w:t>897</w:t>
      </w:r>
      <w:r w:rsidR="00EA245A" w:rsidRPr="002C57CF">
        <w:rPr>
          <w:rFonts w:ascii="Book Antiqua" w:eastAsia="宋体" w:hAnsi="Book Antiqua" w:cs="宋体"/>
          <w:lang w:val="en-US" w:eastAsia="zh-CN"/>
        </w:rPr>
        <w:t>-</w:t>
      </w:r>
      <w:r w:rsidRPr="002C57CF">
        <w:rPr>
          <w:rFonts w:ascii="Book Antiqua" w:eastAsia="宋体" w:hAnsi="Book Antiqua" w:cs="宋体"/>
          <w:lang w:val="en-US" w:eastAsia="zh-CN"/>
        </w:rPr>
        <w:t>911 [DOI: 10.1001/archsurg.1940.04080040079008]</w:t>
      </w:r>
    </w:p>
    <w:p w14:paraId="626EC0AF"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54 </w:t>
      </w:r>
      <w:r w:rsidRPr="002C57CF">
        <w:rPr>
          <w:rFonts w:ascii="Book Antiqua" w:eastAsia="宋体" w:hAnsi="Book Antiqua" w:cs="宋体"/>
          <w:b/>
          <w:bCs/>
          <w:lang w:val="en-US" w:eastAsia="zh-CN"/>
        </w:rPr>
        <w:t>Rodkey GV</w:t>
      </w:r>
      <w:r w:rsidRPr="002C57CF">
        <w:rPr>
          <w:rFonts w:ascii="Book Antiqua" w:eastAsia="宋体" w:hAnsi="Book Antiqua" w:cs="宋体"/>
          <w:lang w:val="en-US" w:eastAsia="zh-CN"/>
        </w:rPr>
        <w:t xml:space="preserve">, Welch CE. </w:t>
      </w:r>
      <w:proofErr w:type="gramStart"/>
      <w:r w:rsidRPr="002C57CF">
        <w:rPr>
          <w:rFonts w:ascii="Book Antiqua" w:eastAsia="宋体" w:hAnsi="Book Antiqua" w:cs="宋体"/>
          <w:lang w:val="en-US" w:eastAsia="zh-CN"/>
        </w:rPr>
        <w:t>Changing patterns in the surgical treatment of diverticular disease.</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Ann Surg</w:t>
      </w:r>
      <w:r w:rsidRPr="002C57CF">
        <w:rPr>
          <w:rFonts w:ascii="Book Antiqua" w:eastAsia="宋体" w:hAnsi="Book Antiqua" w:cs="宋体"/>
          <w:lang w:val="en-US" w:eastAsia="zh-CN"/>
        </w:rPr>
        <w:t xml:space="preserve"> 1984; </w:t>
      </w:r>
      <w:r w:rsidRPr="002C57CF">
        <w:rPr>
          <w:rFonts w:ascii="Book Antiqua" w:eastAsia="宋体" w:hAnsi="Book Antiqua" w:cs="宋体"/>
          <w:b/>
          <w:bCs/>
          <w:lang w:val="en-US" w:eastAsia="zh-CN"/>
        </w:rPr>
        <w:t>200</w:t>
      </w:r>
      <w:r w:rsidRPr="002C57CF">
        <w:rPr>
          <w:rFonts w:ascii="Book Antiqua" w:eastAsia="宋体" w:hAnsi="Book Antiqua" w:cs="宋体"/>
          <w:lang w:val="en-US" w:eastAsia="zh-CN"/>
        </w:rPr>
        <w:t>: 466-478 [PMID: 6333217 DOI: 10.1097/00000658-198410000-00008]</w:t>
      </w:r>
    </w:p>
    <w:p w14:paraId="4DE2F175"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55 </w:t>
      </w:r>
      <w:r w:rsidRPr="002C57CF">
        <w:rPr>
          <w:rFonts w:ascii="Book Antiqua" w:eastAsia="宋体" w:hAnsi="Book Antiqua" w:cs="宋体"/>
          <w:b/>
          <w:bCs/>
          <w:lang w:val="en-US" w:eastAsia="zh-CN"/>
        </w:rPr>
        <w:t>Mileski WJ</w:t>
      </w:r>
      <w:r w:rsidRPr="002C57CF">
        <w:rPr>
          <w:rFonts w:ascii="Book Antiqua" w:eastAsia="宋体" w:hAnsi="Book Antiqua" w:cs="宋体"/>
          <w:lang w:val="en-US" w:eastAsia="zh-CN"/>
        </w:rPr>
        <w:t xml:space="preserve">, Joehl RJ, Rege RV, Nahrwold DL. </w:t>
      </w:r>
      <w:proofErr w:type="gramStart"/>
      <w:r w:rsidRPr="002C57CF">
        <w:rPr>
          <w:rFonts w:ascii="Book Antiqua" w:eastAsia="宋体" w:hAnsi="Book Antiqua" w:cs="宋体"/>
          <w:lang w:val="en-US" w:eastAsia="zh-CN"/>
        </w:rPr>
        <w:t>One-stage resection and anastomosis in the management of colovesical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Am J Surg</w:t>
      </w:r>
      <w:r w:rsidRPr="002C57CF">
        <w:rPr>
          <w:rFonts w:ascii="Book Antiqua" w:eastAsia="宋体" w:hAnsi="Book Antiqua" w:cs="宋体"/>
          <w:lang w:val="en-US" w:eastAsia="zh-CN"/>
        </w:rPr>
        <w:t xml:space="preserve"> 1987; </w:t>
      </w:r>
      <w:r w:rsidRPr="002C57CF">
        <w:rPr>
          <w:rFonts w:ascii="Book Antiqua" w:eastAsia="宋体" w:hAnsi="Book Antiqua" w:cs="宋体"/>
          <w:b/>
          <w:bCs/>
          <w:lang w:val="en-US" w:eastAsia="zh-CN"/>
        </w:rPr>
        <w:t>153</w:t>
      </w:r>
      <w:r w:rsidRPr="002C57CF">
        <w:rPr>
          <w:rFonts w:ascii="Book Antiqua" w:eastAsia="宋体" w:hAnsi="Book Antiqua" w:cs="宋体"/>
          <w:lang w:val="en-US" w:eastAsia="zh-CN"/>
        </w:rPr>
        <w:t>: 75-79 [PMID: 3799895 DOI: 10.1016/0002-9610(87)90204-2]</w:t>
      </w:r>
    </w:p>
    <w:p w14:paraId="16560753"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56 </w:t>
      </w:r>
      <w:r w:rsidRPr="002C57CF">
        <w:rPr>
          <w:rFonts w:ascii="Book Antiqua" w:eastAsia="宋体" w:hAnsi="Book Antiqua" w:cs="宋体"/>
          <w:b/>
          <w:bCs/>
          <w:lang w:val="en-US" w:eastAsia="zh-CN"/>
        </w:rPr>
        <w:t>Pollard SG</w:t>
      </w:r>
      <w:r w:rsidRPr="002C57CF">
        <w:rPr>
          <w:rFonts w:ascii="Book Antiqua" w:eastAsia="宋体" w:hAnsi="Book Antiqua" w:cs="宋体"/>
          <w:lang w:val="en-US" w:eastAsia="zh-CN"/>
        </w:rPr>
        <w:t>, Macfarlane R, Greatorex R, Everett WG, Hartfall WG.</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Colovesical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Ann R Coll Surg Engl</w:t>
      </w:r>
      <w:r w:rsidRPr="002C57CF">
        <w:rPr>
          <w:rFonts w:ascii="Book Antiqua" w:eastAsia="宋体" w:hAnsi="Book Antiqua" w:cs="宋体"/>
          <w:lang w:val="en-US" w:eastAsia="zh-CN"/>
        </w:rPr>
        <w:t xml:space="preserve"> 1987; </w:t>
      </w:r>
      <w:r w:rsidRPr="002C57CF">
        <w:rPr>
          <w:rFonts w:ascii="Book Antiqua" w:eastAsia="宋体" w:hAnsi="Book Antiqua" w:cs="宋体"/>
          <w:b/>
          <w:bCs/>
          <w:lang w:val="en-US" w:eastAsia="zh-CN"/>
        </w:rPr>
        <w:t>69</w:t>
      </w:r>
      <w:r w:rsidRPr="002C57CF">
        <w:rPr>
          <w:rFonts w:ascii="Book Antiqua" w:eastAsia="宋体" w:hAnsi="Book Antiqua" w:cs="宋体"/>
          <w:lang w:val="en-US" w:eastAsia="zh-CN"/>
        </w:rPr>
        <w:t>: 163-165 [PMID: 3631873]</w:t>
      </w:r>
    </w:p>
    <w:p w14:paraId="7D63AB41"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57 </w:t>
      </w:r>
      <w:r w:rsidRPr="002C57CF">
        <w:rPr>
          <w:rFonts w:ascii="Book Antiqua" w:eastAsia="宋体" w:hAnsi="Book Antiqua" w:cs="宋体"/>
          <w:b/>
          <w:bCs/>
          <w:lang w:val="en-US" w:eastAsia="zh-CN"/>
        </w:rPr>
        <w:t>Moreaux J</w:t>
      </w:r>
      <w:r w:rsidRPr="002C57CF">
        <w:rPr>
          <w:rFonts w:ascii="Book Antiqua" w:eastAsia="宋体" w:hAnsi="Book Antiqua" w:cs="宋体"/>
          <w:lang w:val="en-US" w:eastAsia="zh-CN"/>
        </w:rPr>
        <w:t>, Vons C. Elective resection for diverticular disease of the sigmoid colon.</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Br J Surg</w:t>
      </w:r>
      <w:r w:rsidRPr="002C57CF">
        <w:rPr>
          <w:rFonts w:ascii="Book Antiqua" w:eastAsia="宋体" w:hAnsi="Book Antiqua" w:cs="宋体"/>
          <w:lang w:val="en-US" w:eastAsia="zh-CN"/>
        </w:rPr>
        <w:t xml:space="preserve"> 1990; </w:t>
      </w:r>
      <w:r w:rsidRPr="002C57CF">
        <w:rPr>
          <w:rFonts w:ascii="Book Antiqua" w:eastAsia="宋体" w:hAnsi="Book Antiqua" w:cs="宋体"/>
          <w:b/>
          <w:bCs/>
          <w:lang w:val="en-US" w:eastAsia="zh-CN"/>
        </w:rPr>
        <w:t>77</w:t>
      </w:r>
      <w:r w:rsidRPr="002C57CF">
        <w:rPr>
          <w:rFonts w:ascii="Book Antiqua" w:eastAsia="宋体" w:hAnsi="Book Antiqua" w:cs="宋体"/>
          <w:lang w:val="en-US" w:eastAsia="zh-CN"/>
        </w:rPr>
        <w:t>: 1036-1038 [PMID: 2207569 DOI: 10.1002/bjs.1800770927]</w:t>
      </w:r>
    </w:p>
    <w:p w14:paraId="73ADCDFA"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58 </w:t>
      </w:r>
      <w:r w:rsidRPr="002C57CF">
        <w:rPr>
          <w:rFonts w:ascii="Book Antiqua" w:eastAsia="宋体" w:hAnsi="Book Antiqua" w:cs="宋体"/>
          <w:b/>
          <w:bCs/>
          <w:lang w:val="en-US" w:eastAsia="zh-CN"/>
        </w:rPr>
        <w:t>Vasilevsky CA</w:t>
      </w:r>
      <w:r w:rsidRPr="002C57CF">
        <w:rPr>
          <w:rFonts w:ascii="Book Antiqua" w:eastAsia="宋体" w:hAnsi="Book Antiqua" w:cs="宋体"/>
          <w:lang w:val="en-US" w:eastAsia="zh-CN"/>
        </w:rPr>
        <w:t xml:space="preserve">, Belliveau P, Trudel JL, Stein BL, Gordon PH. Fistulas complicating diverticulitis. </w:t>
      </w:r>
      <w:r w:rsidRPr="002C57CF">
        <w:rPr>
          <w:rFonts w:ascii="Book Antiqua" w:eastAsia="宋体" w:hAnsi="Book Antiqua" w:cs="宋体"/>
          <w:i/>
          <w:iCs/>
          <w:lang w:val="en-US" w:eastAsia="zh-CN"/>
        </w:rPr>
        <w:t>Int J Colorectal Dis</w:t>
      </w:r>
      <w:r w:rsidRPr="002C57CF">
        <w:rPr>
          <w:rFonts w:ascii="Book Antiqua" w:eastAsia="宋体" w:hAnsi="Book Antiqua" w:cs="宋体"/>
          <w:lang w:val="en-US" w:eastAsia="zh-CN"/>
        </w:rPr>
        <w:t xml:space="preserve"> 1998; </w:t>
      </w:r>
      <w:r w:rsidRPr="002C57CF">
        <w:rPr>
          <w:rFonts w:ascii="Book Antiqua" w:eastAsia="宋体" w:hAnsi="Book Antiqua" w:cs="宋体"/>
          <w:b/>
          <w:bCs/>
          <w:lang w:val="en-US" w:eastAsia="zh-CN"/>
        </w:rPr>
        <w:t>13</w:t>
      </w:r>
      <w:r w:rsidRPr="002C57CF">
        <w:rPr>
          <w:rFonts w:ascii="Book Antiqua" w:eastAsia="宋体" w:hAnsi="Book Antiqua" w:cs="宋体"/>
          <w:lang w:val="en-US" w:eastAsia="zh-CN"/>
        </w:rPr>
        <w:t>: 57-60 [PMID: 9638488 DOI: 10.1007/s003840050135]</w:t>
      </w:r>
    </w:p>
    <w:p w14:paraId="6DC3E94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59 </w:t>
      </w:r>
      <w:r w:rsidRPr="002C57CF">
        <w:rPr>
          <w:rFonts w:ascii="Book Antiqua" w:eastAsia="宋体" w:hAnsi="Book Antiqua" w:cs="宋体"/>
          <w:b/>
          <w:bCs/>
          <w:lang w:val="en-US" w:eastAsia="zh-CN"/>
        </w:rPr>
        <w:t>Nishimori H</w:t>
      </w:r>
      <w:r w:rsidRPr="002C57CF">
        <w:rPr>
          <w:rFonts w:ascii="Book Antiqua" w:eastAsia="宋体" w:hAnsi="Book Antiqua" w:cs="宋体"/>
          <w:lang w:val="en-US" w:eastAsia="zh-CN"/>
        </w:rPr>
        <w:t xml:space="preserve">, Hirata K, Fukui R, Sasaki M, Yasoshima T, Nakajima F, Hata F, Kobayashi K. Vesico-ileosigmoidal fistula caused by diverticulitis: report of a case and literature review in Japan. </w:t>
      </w:r>
      <w:r w:rsidRPr="002C57CF">
        <w:rPr>
          <w:rFonts w:ascii="Book Antiqua" w:eastAsia="宋体" w:hAnsi="Book Antiqua" w:cs="宋体"/>
          <w:i/>
          <w:iCs/>
          <w:lang w:val="en-US" w:eastAsia="zh-CN"/>
        </w:rPr>
        <w:t>J Korean Med Sci</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18</w:t>
      </w:r>
      <w:r w:rsidRPr="002C57CF">
        <w:rPr>
          <w:rFonts w:ascii="Book Antiqua" w:eastAsia="宋体" w:hAnsi="Book Antiqua" w:cs="宋体"/>
          <w:lang w:val="en-US" w:eastAsia="zh-CN"/>
        </w:rPr>
        <w:t>: 433-436 [PMID: 12808335 DOI: 10.3346/jkms.2003.18.3.433]</w:t>
      </w:r>
    </w:p>
    <w:p w14:paraId="0FD9339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60 </w:t>
      </w:r>
      <w:r w:rsidRPr="002C57CF">
        <w:rPr>
          <w:rFonts w:ascii="Book Antiqua" w:eastAsia="宋体" w:hAnsi="Book Antiqua" w:cs="宋体"/>
          <w:b/>
          <w:bCs/>
          <w:lang w:val="en-US" w:eastAsia="zh-CN"/>
        </w:rPr>
        <w:t>Laurent SR</w:t>
      </w:r>
      <w:r w:rsidRPr="002C57CF">
        <w:rPr>
          <w:rFonts w:ascii="Book Antiqua" w:eastAsia="宋体" w:hAnsi="Book Antiqua" w:cs="宋体"/>
          <w:lang w:val="en-US" w:eastAsia="zh-CN"/>
        </w:rPr>
        <w:t xml:space="preserve">, Detroz B, Detry O, Degauque C, Honoré P, Meurisse M. Laparoscopic sigmoidectomy for fistulized diverticulitis.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48</w:t>
      </w:r>
      <w:r w:rsidRPr="002C57CF">
        <w:rPr>
          <w:rFonts w:ascii="Book Antiqua" w:eastAsia="宋体" w:hAnsi="Book Antiqua" w:cs="宋体"/>
          <w:lang w:val="en-US" w:eastAsia="zh-CN"/>
        </w:rPr>
        <w:t>: 148-152 [PMID: 15690672 DOI: 10.1007/s10350-004-0745-2]</w:t>
      </w:r>
    </w:p>
    <w:p w14:paraId="1A9C156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61 </w:t>
      </w:r>
      <w:r w:rsidRPr="002C57CF">
        <w:rPr>
          <w:rFonts w:ascii="Book Antiqua" w:eastAsia="宋体" w:hAnsi="Book Antiqua" w:cs="宋体"/>
          <w:b/>
          <w:bCs/>
          <w:lang w:val="en-US" w:eastAsia="zh-CN"/>
        </w:rPr>
        <w:t>Bertelson NL</w:t>
      </w:r>
      <w:r w:rsidRPr="002C57CF">
        <w:rPr>
          <w:rFonts w:ascii="Book Antiqua" w:eastAsia="宋体" w:hAnsi="Book Antiqua" w:cs="宋体"/>
          <w:lang w:val="en-US" w:eastAsia="zh-CN"/>
        </w:rPr>
        <w:t>, Abcarian H, Kalkbrenner KA, Blumetti J, Harrison JL, Chaudhry V, Young-Fadok TM.</w:t>
      </w:r>
      <w:proofErr w:type="gramEnd"/>
      <w:r w:rsidRPr="002C57CF">
        <w:rPr>
          <w:rFonts w:ascii="Book Antiqua" w:eastAsia="宋体" w:hAnsi="Book Antiqua" w:cs="宋体"/>
          <w:lang w:val="en-US" w:eastAsia="zh-CN"/>
        </w:rPr>
        <w:t xml:space="preserve"> Diverticular colovesical fistula: What should we really be doing? </w:t>
      </w:r>
      <w:r w:rsidRPr="002C57CF">
        <w:rPr>
          <w:rFonts w:ascii="Book Antiqua" w:eastAsia="宋体" w:hAnsi="Book Antiqua" w:cs="宋体"/>
          <w:i/>
          <w:iCs/>
          <w:lang w:val="en-US" w:eastAsia="zh-CN"/>
        </w:rPr>
        <w:t>Tech Coloproctol</w:t>
      </w:r>
      <w:r w:rsidRPr="002C57CF">
        <w:rPr>
          <w:rFonts w:ascii="Book Antiqua" w:eastAsia="宋体" w:hAnsi="Book Antiqua" w:cs="宋体"/>
          <w:lang w:val="en-US" w:eastAsia="zh-CN"/>
        </w:rPr>
        <w:t xml:space="preserve"> 2018; </w:t>
      </w:r>
      <w:r w:rsidRPr="002C57CF">
        <w:rPr>
          <w:rFonts w:ascii="Book Antiqua" w:eastAsia="宋体" w:hAnsi="Book Antiqua" w:cs="宋体"/>
          <w:b/>
          <w:bCs/>
          <w:lang w:val="en-US" w:eastAsia="zh-CN"/>
        </w:rPr>
        <w:t>22</w:t>
      </w:r>
      <w:r w:rsidRPr="002C57CF">
        <w:rPr>
          <w:rFonts w:ascii="Book Antiqua" w:eastAsia="宋体" w:hAnsi="Book Antiqua" w:cs="宋体"/>
          <w:lang w:val="en-US" w:eastAsia="zh-CN"/>
        </w:rPr>
        <w:t>: 31-36 [PMID: 29214364 DOI: 10.1007/s10151-017-1733-6]</w:t>
      </w:r>
    </w:p>
    <w:p w14:paraId="70ECB33A"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62 </w:t>
      </w:r>
      <w:r w:rsidRPr="002C57CF">
        <w:rPr>
          <w:rFonts w:ascii="Book Antiqua" w:eastAsia="宋体" w:hAnsi="Book Antiqua" w:cs="宋体"/>
          <w:b/>
          <w:bCs/>
          <w:lang w:val="en-US" w:eastAsia="zh-CN"/>
        </w:rPr>
        <w:t>Ferguson GG</w:t>
      </w:r>
      <w:r w:rsidRPr="002C57CF">
        <w:rPr>
          <w:rFonts w:ascii="Book Antiqua" w:eastAsia="宋体" w:hAnsi="Book Antiqua" w:cs="宋体"/>
          <w:lang w:val="en-US" w:eastAsia="zh-CN"/>
        </w:rPr>
        <w:t xml:space="preserve">, Lee EW, Hunt SR, Ridley CH, Brandes SB. Management of the bladder during surgical treatment of enterovesical fistulas from benign bowel disease. </w:t>
      </w:r>
      <w:r w:rsidRPr="002C57CF">
        <w:rPr>
          <w:rFonts w:ascii="Book Antiqua" w:eastAsia="宋体" w:hAnsi="Book Antiqua" w:cs="宋体"/>
          <w:i/>
          <w:iCs/>
          <w:lang w:val="en-US" w:eastAsia="zh-CN"/>
        </w:rPr>
        <w:t>J Am Coll Surg</w:t>
      </w:r>
      <w:r w:rsidRPr="002C57CF">
        <w:rPr>
          <w:rFonts w:ascii="Book Antiqua" w:eastAsia="宋体" w:hAnsi="Book Antiqua" w:cs="宋体"/>
          <w:lang w:val="en-US" w:eastAsia="zh-CN"/>
        </w:rPr>
        <w:t xml:space="preserve"> 2008; </w:t>
      </w:r>
      <w:r w:rsidRPr="002C57CF">
        <w:rPr>
          <w:rFonts w:ascii="Book Antiqua" w:eastAsia="宋体" w:hAnsi="Book Antiqua" w:cs="宋体"/>
          <w:b/>
          <w:bCs/>
          <w:lang w:val="en-US" w:eastAsia="zh-CN"/>
        </w:rPr>
        <w:t>207</w:t>
      </w:r>
      <w:r w:rsidRPr="002C57CF">
        <w:rPr>
          <w:rFonts w:ascii="Book Antiqua" w:eastAsia="宋体" w:hAnsi="Book Antiqua" w:cs="宋体"/>
          <w:lang w:val="en-US" w:eastAsia="zh-CN"/>
        </w:rPr>
        <w:t>: 569-572 [PMID: 18926461 DOI: 10.1016/j.jamcollsurg.2008.05.006]</w:t>
      </w:r>
    </w:p>
    <w:p w14:paraId="43A4B07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63 </w:t>
      </w:r>
      <w:r w:rsidRPr="002C57CF">
        <w:rPr>
          <w:rFonts w:ascii="Book Antiqua" w:eastAsia="宋体" w:hAnsi="Book Antiqua" w:cs="宋体"/>
          <w:b/>
          <w:bCs/>
          <w:lang w:val="en-US" w:eastAsia="zh-CN"/>
        </w:rPr>
        <w:t>Menenakos E</w:t>
      </w:r>
      <w:r w:rsidRPr="002C57CF">
        <w:rPr>
          <w:rFonts w:ascii="Book Antiqua" w:eastAsia="宋体" w:hAnsi="Book Antiqua" w:cs="宋体"/>
          <w:lang w:val="en-US" w:eastAsia="zh-CN"/>
        </w:rPr>
        <w:t xml:space="preserve">, Hahnloser D, Nassiopoulos K, Chanson C, Sinclair V, Petropoulos P. Laparoscopic surgery for fistulas that complicate diverticular disease. </w:t>
      </w:r>
      <w:r w:rsidRPr="002C57CF">
        <w:rPr>
          <w:rFonts w:ascii="Book Antiqua" w:eastAsia="宋体" w:hAnsi="Book Antiqua" w:cs="宋体"/>
          <w:i/>
          <w:iCs/>
          <w:lang w:val="en-US" w:eastAsia="zh-CN"/>
        </w:rPr>
        <w:t>Langenbecks Arch Surg</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388</w:t>
      </w:r>
      <w:r w:rsidRPr="002C57CF">
        <w:rPr>
          <w:rFonts w:ascii="Book Antiqua" w:eastAsia="宋体" w:hAnsi="Book Antiqua" w:cs="宋体"/>
          <w:lang w:val="en-US" w:eastAsia="zh-CN"/>
        </w:rPr>
        <w:t>: 189-193 [PMID: 12836027 DOI: 10.1007/s00423-003-0392-4]</w:t>
      </w:r>
    </w:p>
    <w:p w14:paraId="201334A1"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64 </w:t>
      </w:r>
      <w:r w:rsidRPr="002C57CF">
        <w:rPr>
          <w:rFonts w:ascii="Book Antiqua" w:eastAsia="宋体" w:hAnsi="Book Antiqua" w:cs="宋体"/>
          <w:b/>
          <w:bCs/>
          <w:lang w:val="en-US" w:eastAsia="zh-CN"/>
        </w:rPr>
        <w:t>Rao PN</w:t>
      </w:r>
      <w:r w:rsidRPr="002C57CF">
        <w:rPr>
          <w:rFonts w:ascii="Book Antiqua" w:eastAsia="宋体" w:hAnsi="Book Antiqua" w:cs="宋体"/>
          <w:lang w:val="en-US" w:eastAsia="zh-CN"/>
        </w:rPr>
        <w:t>, Knox R, Barnard RJ, Schofield PF. Management of colovesical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Br J Surg</w:t>
      </w:r>
      <w:r w:rsidRPr="002C57CF">
        <w:rPr>
          <w:rFonts w:ascii="Book Antiqua" w:eastAsia="宋体" w:hAnsi="Book Antiqua" w:cs="宋体"/>
          <w:lang w:val="en-US" w:eastAsia="zh-CN"/>
        </w:rPr>
        <w:t xml:space="preserve"> 1987; </w:t>
      </w:r>
      <w:r w:rsidRPr="002C57CF">
        <w:rPr>
          <w:rFonts w:ascii="Book Antiqua" w:eastAsia="宋体" w:hAnsi="Book Antiqua" w:cs="宋体"/>
          <w:b/>
          <w:bCs/>
          <w:lang w:val="en-US" w:eastAsia="zh-CN"/>
        </w:rPr>
        <w:t>74</w:t>
      </w:r>
      <w:r w:rsidRPr="002C57CF">
        <w:rPr>
          <w:rFonts w:ascii="Book Antiqua" w:eastAsia="宋体" w:hAnsi="Book Antiqua" w:cs="宋体"/>
          <w:lang w:val="en-US" w:eastAsia="zh-CN"/>
        </w:rPr>
        <w:t>: 362-363 [PMID: 3594123 DOI: 10.1002/bjs.1800740511]</w:t>
      </w:r>
    </w:p>
    <w:p w14:paraId="1BD6C51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65 </w:t>
      </w:r>
      <w:r w:rsidRPr="002C57CF">
        <w:rPr>
          <w:rFonts w:ascii="Book Antiqua" w:eastAsia="宋体" w:hAnsi="Book Antiqua" w:cs="宋体"/>
          <w:b/>
          <w:bCs/>
          <w:lang w:val="en-US" w:eastAsia="zh-CN"/>
        </w:rPr>
        <w:t>O'Leary DP</w:t>
      </w:r>
      <w:r w:rsidRPr="002C57CF">
        <w:rPr>
          <w:rFonts w:ascii="Book Antiqua" w:eastAsia="宋体" w:hAnsi="Book Antiqua" w:cs="宋体"/>
          <w:lang w:val="en-US" w:eastAsia="zh-CN"/>
        </w:rPr>
        <w:t>.</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Use of the greater omentum in colorectal surgery.</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1999; </w:t>
      </w:r>
      <w:r w:rsidRPr="002C57CF">
        <w:rPr>
          <w:rFonts w:ascii="Book Antiqua" w:eastAsia="宋体" w:hAnsi="Book Antiqua" w:cs="宋体"/>
          <w:b/>
          <w:bCs/>
          <w:lang w:val="en-US" w:eastAsia="zh-CN"/>
        </w:rPr>
        <w:t>42</w:t>
      </w:r>
      <w:r w:rsidRPr="002C57CF">
        <w:rPr>
          <w:rFonts w:ascii="Book Antiqua" w:eastAsia="宋体" w:hAnsi="Book Antiqua" w:cs="宋体"/>
          <w:lang w:val="en-US" w:eastAsia="zh-CN"/>
        </w:rPr>
        <w:t>: 533-539 [PMID: 10215058 DOI: 10.1007/bf02234183]</w:t>
      </w:r>
    </w:p>
    <w:p w14:paraId="195359C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66 </w:t>
      </w:r>
      <w:r w:rsidRPr="002C57CF">
        <w:rPr>
          <w:rFonts w:ascii="Book Antiqua" w:eastAsia="宋体" w:hAnsi="Book Antiqua" w:cs="宋体"/>
          <w:b/>
          <w:bCs/>
          <w:lang w:val="en-US" w:eastAsia="zh-CN"/>
        </w:rPr>
        <w:t>de Moya MA</w:t>
      </w:r>
      <w:r w:rsidRPr="002C57CF">
        <w:rPr>
          <w:rFonts w:ascii="Book Antiqua" w:eastAsia="宋体" w:hAnsi="Book Antiqua" w:cs="宋体"/>
          <w:lang w:val="en-US" w:eastAsia="zh-CN"/>
        </w:rPr>
        <w:t xml:space="preserve">, Zacharias N, Osbourne A, Butt MU, Alam HB, King DR, McGovern F, Velmahos GC. Colovesical fistula repair: is early Foley catheter removal safe? </w:t>
      </w:r>
      <w:r w:rsidRPr="002C57CF">
        <w:rPr>
          <w:rFonts w:ascii="Book Antiqua" w:eastAsia="宋体" w:hAnsi="Book Antiqua" w:cs="宋体"/>
          <w:i/>
          <w:iCs/>
          <w:lang w:val="en-US" w:eastAsia="zh-CN"/>
        </w:rPr>
        <w:t>J Surg Res</w:t>
      </w:r>
      <w:r w:rsidRPr="002C57CF">
        <w:rPr>
          <w:rFonts w:ascii="Book Antiqua" w:eastAsia="宋体" w:hAnsi="Book Antiqua" w:cs="宋体"/>
          <w:lang w:val="en-US" w:eastAsia="zh-CN"/>
        </w:rPr>
        <w:t xml:space="preserve"> 2009; </w:t>
      </w:r>
      <w:r w:rsidRPr="002C57CF">
        <w:rPr>
          <w:rFonts w:ascii="Book Antiqua" w:eastAsia="宋体" w:hAnsi="Book Antiqua" w:cs="宋体"/>
          <w:b/>
          <w:bCs/>
          <w:lang w:val="en-US" w:eastAsia="zh-CN"/>
        </w:rPr>
        <w:t>156</w:t>
      </w:r>
      <w:r w:rsidRPr="002C57CF">
        <w:rPr>
          <w:rFonts w:ascii="Book Antiqua" w:eastAsia="宋体" w:hAnsi="Book Antiqua" w:cs="宋体"/>
          <w:lang w:val="en-US" w:eastAsia="zh-CN"/>
        </w:rPr>
        <w:t>: 274-277 [PMID: 19665732 DOI: 10.1016/j.jss.2009.03.094]</w:t>
      </w:r>
    </w:p>
    <w:p w14:paraId="2DA7BBAD"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67 </w:t>
      </w:r>
      <w:r w:rsidRPr="002C57CF">
        <w:rPr>
          <w:rFonts w:ascii="Book Antiqua" w:eastAsia="宋体" w:hAnsi="Book Antiqua" w:cs="宋体"/>
          <w:b/>
          <w:bCs/>
          <w:lang w:val="en-US" w:eastAsia="zh-CN"/>
        </w:rPr>
        <w:t>Ray JE</w:t>
      </w:r>
      <w:r w:rsidRPr="002C57CF">
        <w:rPr>
          <w:rFonts w:ascii="Book Antiqua" w:eastAsia="宋体" w:hAnsi="Book Antiqua" w:cs="宋体"/>
          <w:lang w:val="en-US" w:eastAsia="zh-CN"/>
        </w:rPr>
        <w:t xml:space="preserve">, Hughes JP, Gathright HB Jr. Surgical treatment of colovesical fistula: the value of a one-stage procedure. </w:t>
      </w:r>
      <w:r w:rsidRPr="002C57CF">
        <w:rPr>
          <w:rFonts w:ascii="Book Antiqua" w:eastAsia="宋体" w:hAnsi="Book Antiqua" w:cs="宋体"/>
          <w:i/>
          <w:iCs/>
          <w:lang w:val="en-US" w:eastAsia="zh-CN"/>
        </w:rPr>
        <w:t>South Med J</w:t>
      </w:r>
      <w:r w:rsidRPr="002C57CF">
        <w:rPr>
          <w:rFonts w:ascii="Book Antiqua" w:eastAsia="宋体" w:hAnsi="Book Antiqua" w:cs="宋体"/>
          <w:lang w:val="en-US" w:eastAsia="zh-CN"/>
        </w:rPr>
        <w:t xml:space="preserve"> 1976; </w:t>
      </w:r>
      <w:r w:rsidRPr="002C57CF">
        <w:rPr>
          <w:rFonts w:ascii="Book Antiqua" w:eastAsia="宋体" w:hAnsi="Book Antiqua" w:cs="宋体"/>
          <w:b/>
          <w:bCs/>
          <w:lang w:val="en-US" w:eastAsia="zh-CN"/>
        </w:rPr>
        <w:t>69</w:t>
      </w:r>
      <w:r w:rsidRPr="002C57CF">
        <w:rPr>
          <w:rFonts w:ascii="Book Antiqua" w:eastAsia="宋体" w:hAnsi="Book Antiqua" w:cs="宋体"/>
          <w:lang w:val="en-US" w:eastAsia="zh-CN"/>
        </w:rPr>
        <w:t>: 40-45 [PMID: 1246651 DOI: 10.1097/00007611-197601000-00015]</w:t>
      </w:r>
    </w:p>
    <w:p w14:paraId="16D79EE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68 </w:t>
      </w:r>
      <w:r w:rsidRPr="002C57CF">
        <w:rPr>
          <w:rFonts w:ascii="Book Antiqua" w:eastAsia="宋体" w:hAnsi="Book Antiqua" w:cs="宋体"/>
          <w:b/>
          <w:bCs/>
          <w:lang w:val="en-US" w:eastAsia="zh-CN"/>
        </w:rPr>
        <w:t>Dolejs SC</w:t>
      </w:r>
      <w:r w:rsidRPr="002C57CF">
        <w:rPr>
          <w:rFonts w:ascii="Book Antiqua" w:eastAsia="宋体" w:hAnsi="Book Antiqua" w:cs="宋体"/>
          <w:lang w:val="en-US" w:eastAsia="zh-CN"/>
        </w:rPr>
        <w:t xml:space="preserve">, Penning AJ, Guzman MJ, Fajardo AD, Holcomb BK, Robb BW, Waters JA. </w:t>
      </w:r>
      <w:proofErr w:type="gramStart"/>
      <w:r w:rsidRPr="002C57CF">
        <w:rPr>
          <w:rFonts w:ascii="Book Antiqua" w:eastAsia="宋体" w:hAnsi="Book Antiqua" w:cs="宋体"/>
          <w:lang w:val="en-US" w:eastAsia="zh-CN"/>
        </w:rPr>
        <w:t>Perioperative Management of Patients with Colovesical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Gastrointest Surg</w:t>
      </w:r>
      <w:r w:rsidRPr="002C57CF">
        <w:rPr>
          <w:rFonts w:ascii="Book Antiqua" w:eastAsia="宋体" w:hAnsi="Book Antiqua" w:cs="宋体"/>
          <w:lang w:val="en-US" w:eastAsia="zh-CN"/>
        </w:rPr>
        <w:t xml:space="preserve"> 2019; </w:t>
      </w:r>
      <w:r w:rsidRPr="002C57CF">
        <w:rPr>
          <w:rFonts w:ascii="Book Antiqua" w:eastAsia="宋体" w:hAnsi="Book Antiqua" w:cs="宋体"/>
          <w:b/>
          <w:bCs/>
          <w:lang w:val="en-US" w:eastAsia="zh-CN"/>
        </w:rPr>
        <w:t>23</w:t>
      </w:r>
      <w:r w:rsidRPr="002C57CF">
        <w:rPr>
          <w:rFonts w:ascii="Book Antiqua" w:eastAsia="宋体" w:hAnsi="Book Antiqua" w:cs="宋体"/>
          <w:lang w:val="en-US" w:eastAsia="zh-CN"/>
        </w:rPr>
        <w:t>: 1867-1873 [PMID: 30411309 DOI: 10.1007/s11605-018-4034-0]</w:t>
      </w:r>
    </w:p>
    <w:p w14:paraId="68F819E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69 </w:t>
      </w:r>
      <w:r w:rsidRPr="002C57CF">
        <w:rPr>
          <w:rFonts w:ascii="Book Antiqua" w:eastAsia="宋体" w:hAnsi="Book Antiqua" w:cs="宋体"/>
          <w:b/>
          <w:bCs/>
          <w:lang w:val="en-US" w:eastAsia="zh-CN"/>
        </w:rPr>
        <w:t>Inaba K</w:t>
      </w:r>
      <w:r w:rsidRPr="002C57CF">
        <w:rPr>
          <w:rFonts w:ascii="Book Antiqua" w:eastAsia="宋体" w:hAnsi="Book Antiqua" w:cs="宋体"/>
          <w:lang w:val="en-US" w:eastAsia="zh-CN"/>
        </w:rPr>
        <w:t xml:space="preserve">, McKenney M, Munera F, de Moya M, Lopez PP, Schulman CI, Habib FA. </w:t>
      </w:r>
      <w:proofErr w:type="gramStart"/>
      <w:r w:rsidRPr="002C57CF">
        <w:rPr>
          <w:rFonts w:ascii="Book Antiqua" w:eastAsia="宋体" w:hAnsi="Book Antiqua" w:cs="宋体"/>
          <w:lang w:val="en-US" w:eastAsia="zh-CN"/>
        </w:rPr>
        <w:t>Cystogram follow-up in the management of traumatic bladder disruption.</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Trauma</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60</w:t>
      </w:r>
      <w:r w:rsidRPr="002C57CF">
        <w:rPr>
          <w:rFonts w:ascii="Book Antiqua" w:eastAsia="宋体" w:hAnsi="Book Antiqua" w:cs="宋体"/>
          <w:lang w:val="en-US" w:eastAsia="zh-CN"/>
        </w:rPr>
        <w:t>: 23-28 [PMID: 16456432 DOI: 10.1097/01.ta.0000200096.44452.8a]</w:t>
      </w:r>
    </w:p>
    <w:p w14:paraId="1107654E"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70 </w:t>
      </w:r>
      <w:r w:rsidRPr="002C57CF">
        <w:rPr>
          <w:rFonts w:ascii="Book Antiqua" w:eastAsia="宋体" w:hAnsi="Book Antiqua" w:cs="宋体"/>
          <w:b/>
          <w:bCs/>
          <w:lang w:val="en-US" w:eastAsia="zh-CN"/>
        </w:rPr>
        <w:t>Leff EI</w:t>
      </w:r>
      <w:r w:rsidRPr="002C57CF">
        <w:rPr>
          <w:rFonts w:ascii="Book Antiqua" w:eastAsia="宋体" w:hAnsi="Book Antiqua" w:cs="宋体"/>
          <w:lang w:val="en-US" w:eastAsia="zh-CN"/>
        </w:rPr>
        <w:t xml:space="preserve">, Groff W, Rubin RJ, Eisenstat TE, Salvati EP. </w:t>
      </w:r>
      <w:proofErr w:type="gramStart"/>
      <w:r w:rsidRPr="002C57CF">
        <w:rPr>
          <w:rFonts w:ascii="Book Antiqua" w:eastAsia="宋体" w:hAnsi="Book Antiqua" w:cs="宋体"/>
          <w:lang w:val="en-US" w:eastAsia="zh-CN"/>
        </w:rPr>
        <w:t>Use of ureteral catheters in colonic and rectal surgery.</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1982; </w:t>
      </w:r>
      <w:r w:rsidRPr="002C57CF">
        <w:rPr>
          <w:rFonts w:ascii="Book Antiqua" w:eastAsia="宋体" w:hAnsi="Book Antiqua" w:cs="宋体"/>
          <w:b/>
          <w:bCs/>
          <w:lang w:val="en-US" w:eastAsia="zh-CN"/>
        </w:rPr>
        <w:t>25</w:t>
      </w:r>
      <w:r w:rsidRPr="002C57CF">
        <w:rPr>
          <w:rFonts w:ascii="Book Antiqua" w:eastAsia="宋体" w:hAnsi="Book Antiqua" w:cs="宋体"/>
          <w:lang w:val="en-US" w:eastAsia="zh-CN"/>
        </w:rPr>
        <w:t>: 457-460 [PMID: 7094783 DOI: 10.1007/bf02553655]</w:t>
      </w:r>
    </w:p>
    <w:p w14:paraId="63C60A65"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71 </w:t>
      </w:r>
      <w:r w:rsidRPr="002C57CF">
        <w:rPr>
          <w:rFonts w:ascii="Book Antiqua" w:eastAsia="宋体" w:hAnsi="Book Antiqua" w:cs="宋体"/>
          <w:b/>
          <w:bCs/>
          <w:lang w:val="en-US" w:eastAsia="zh-CN"/>
        </w:rPr>
        <w:t>Croghan SM</w:t>
      </w:r>
      <w:r w:rsidRPr="002C57CF">
        <w:rPr>
          <w:rFonts w:ascii="Book Antiqua" w:eastAsia="宋体" w:hAnsi="Book Antiqua" w:cs="宋体"/>
          <w:lang w:val="en-US" w:eastAsia="zh-CN"/>
        </w:rPr>
        <w:t xml:space="preserve">, Zaborowski A, Mohan HM, Mulvin D, McGuire BB, Murphy M, Galvin DJ, Lennon G, Quinlan D, Winter DC. </w:t>
      </w:r>
      <w:proofErr w:type="gramStart"/>
      <w:r w:rsidRPr="002C57CF">
        <w:rPr>
          <w:rFonts w:ascii="Book Antiqua" w:eastAsia="宋体" w:hAnsi="Book Antiqua" w:cs="宋体"/>
          <w:lang w:val="en-US" w:eastAsia="zh-CN"/>
        </w:rPr>
        <w:t>The sentinel stent?</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A systematic review of the role of prophylactic ureteric stenting prior to colorectal resections.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Int J Colorectal Dis</w:t>
      </w:r>
      <w:r w:rsidRPr="002C57CF">
        <w:rPr>
          <w:rFonts w:ascii="Book Antiqua" w:eastAsia="宋体" w:hAnsi="Book Antiqua" w:cs="宋体"/>
          <w:lang w:val="en-US" w:eastAsia="zh-CN"/>
        </w:rPr>
        <w:t xml:space="preserve"> 2019; </w:t>
      </w:r>
      <w:r w:rsidRPr="002C57CF">
        <w:rPr>
          <w:rFonts w:ascii="Book Antiqua" w:eastAsia="宋体" w:hAnsi="Book Antiqua" w:cs="宋体"/>
          <w:b/>
          <w:bCs/>
          <w:lang w:val="en-US" w:eastAsia="zh-CN"/>
        </w:rPr>
        <w:t>34</w:t>
      </w:r>
      <w:r w:rsidRPr="002C57CF">
        <w:rPr>
          <w:rFonts w:ascii="Book Antiqua" w:eastAsia="宋体" w:hAnsi="Book Antiqua" w:cs="宋体"/>
          <w:lang w:val="en-US" w:eastAsia="zh-CN"/>
        </w:rPr>
        <w:t>: 1161-1178 [PMID: 31175421 DOI: 10.1007/s00384-019-03314-1]</w:t>
      </w:r>
    </w:p>
    <w:p w14:paraId="3F89B33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72 </w:t>
      </w:r>
      <w:r w:rsidRPr="002C57CF">
        <w:rPr>
          <w:rFonts w:ascii="Book Antiqua" w:eastAsia="宋体" w:hAnsi="Book Antiqua" w:cs="宋体"/>
          <w:b/>
          <w:bCs/>
          <w:lang w:val="en-US" w:eastAsia="zh-CN"/>
        </w:rPr>
        <w:t>Althumairi AA</w:t>
      </w:r>
      <w:r w:rsidRPr="002C57CF">
        <w:rPr>
          <w:rFonts w:ascii="Book Antiqua" w:eastAsia="宋体" w:hAnsi="Book Antiqua" w:cs="宋体"/>
          <w:lang w:val="en-US" w:eastAsia="zh-CN"/>
        </w:rPr>
        <w:t xml:space="preserve">, Efron JE. </w:t>
      </w:r>
      <w:proofErr w:type="gramStart"/>
      <w:r w:rsidRPr="002C57CF">
        <w:rPr>
          <w:rFonts w:ascii="Book Antiqua" w:eastAsia="宋体" w:hAnsi="Book Antiqua" w:cs="宋体"/>
          <w:lang w:val="en-US" w:eastAsia="zh-CN"/>
        </w:rPr>
        <w:t>Genitourinary Considerations in Reoperative and Complex Colorectal Surgery.</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Clin Colon Rectal Surg</w:t>
      </w:r>
      <w:r w:rsidRPr="002C57CF">
        <w:rPr>
          <w:rFonts w:ascii="Book Antiqua" w:eastAsia="宋体" w:hAnsi="Book Antiqua" w:cs="宋体"/>
          <w:lang w:val="en-US" w:eastAsia="zh-CN"/>
        </w:rPr>
        <w:t xml:space="preserve"> 2016; </w:t>
      </w:r>
      <w:r w:rsidRPr="002C57CF">
        <w:rPr>
          <w:rFonts w:ascii="Book Antiqua" w:eastAsia="宋体" w:hAnsi="Book Antiqua" w:cs="宋体"/>
          <w:b/>
          <w:bCs/>
          <w:lang w:val="en-US" w:eastAsia="zh-CN"/>
        </w:rPr>
        <w:t>29</w:t>
      </w:r>
      <w:r w:rsidRPr="002C57CF">
        <w:rPr>
          <w:rFonts w:ascii="Book Antiqua" w:eastAsia="宋体" w:hAnsi="Book Antiqua" w:cs="宋体"/>
          <w:lang w:val="en-US" w:eastAsia="zh-CN"/>
        </w:rPr>
        <w:t>: 145-151 [PMID: 27247540 DOI: 10.1055/s-0036-1580629]</w:t>
      </w:r>
    </w:p>
    <w:p w14:paraId="20ACF563"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73 </w:t>
      </w:r>
      <w:r w:rsidRPr="002C57CF">
        <w:rPr>
          <w:rFonts w:ascii="Book Antiqua" w:eastAsia="宋体" w:hAnsi="Book Antiqua" w:cs="宋体"/>
          <w:b/>
          <w:bCs/>
          <w:lang w:val="en-US" w:eastAsia="zh-CN"/>
        </w:rPr>
        <w:t>Delacroix SE Jr</w:t>
      </w:r>
      <w:r w:rsidRPr="002C57CF">
        <w:rPr>
          <w:rFonts w:ascii="Book Antiqua" w:eastAsia="宋体" w:hAnsi="Book Antiqua" w:cs="宋体"/>
          <w:lang w:val="en-US" w:eastAsia="zh-CN"/>
        </w:rPr>
        <w:t xml:space="preserve">, Winters JC. Urinary tract injuries: recognition and management. </w:t>
      </w:r>
      <w:r w:rsidRPr="002C57CF">
        <w:rPr>
          <w:rFonts w:ascii="Book Antiqua" w:eastAsia="宋体" w:hAnsi="Book Antiqua" w:cs="宋体"/>
          <w:i/>
          <w:iCs/>
          <w:lang w:val="en-US" w:eastAsia="zh-CN"/>
        </w:rPr>
        <w:t>Clin Colon Rectal Surg</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23</w:t>
      </w:r>
      <w:r w:rsidRPr="002C57CF">
        <w:rPr>
          <w:rFonts w:ascii="Book Antiqua" w:eastAsia="宋体" w:hAnsi="Book Antiqua" w:cs="宋体"/>
          <w:lang w:val="en-US" w:eastAsia="zh-CN"/>
        </w:rPr>
        <w:t>: 221 [PMID: 21886472 DOI: 10.1055/s-0030-1263063]</w:t>
      </w:r>
    </w:p>
    <w:p w14:paraId="264E977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74 </w:t>
      </w:r>
      <w:r w:rsidRPr="002C57CF">
        <w:rPr>
          <w:rFonts w:ascii="Book Antiqua" w:eastAsia="宋体" w:hAnsi="Book Antiqua" w:cs="宋体"/>
          <w:b/>
          <w:bCs/>
          <w:lang w:val="en-US" w:eastAsia="zh-CN"/>
        </w:rPr>
        <w:t>Abboudi H</w:t>
      </w:r>
      <w:r w:rsidRPr="002C57CF">
        <w:rPr>
          <w:rFonts w:ascii="Book Antiqua" w:eastAsia="宋体" w:hAnsi="Book Antiqua" w:cs="宋体"/>
          <w:lang w:val="en-US" w:eastAsia="zh-CN"/>
        </w:rPr>
        <w:t xml:space="preserve">, Ahmed K, Royle J, Khan MS, Dasgupta P, N'Dow J. Ureteric injury: a challenging condition to diagnose and manage. </w:t>
      </w:r>
      <w:r w:rsidRPr="002C57CF">
        <w:rPr>
          <w:rFonts w:ascii="Book Antiqua" w:eastAsia="宋体" w:hAnsi="Book Antiqua" w:cs="宋体"/>
          <w:i/>
          <w:iCs/>
          <w:lang w:val="en-US" w:eastAsia="zh-CN"/>
        </w:rPr>
        <w:t>Nat Rev Urol</w:t>
      </w:r>
      <w:r w:rsidRPr="002C57CF">
        <w:rPr>
          <w:rFonts w:ascii="Book Antiqua" w:eastAsia="宋体" w:hAnsi="Book Antiqua" w:cs="宋体"/>
          <w:lang w:val="en-US" w:eastAsia="zh-CN"/>
        </w:rPr>
        <w:t xml:space="preserve"> 2013; </w:t>
      </w:r>
      <w:r w:rsidRPr="002C57CF">
        <w:rPr>
          <w:rFonts w:ascii="Book Antiqua" w:eastAsia="宋体" w:hAnsi="Book Antiqua" w:cs="宋体"/>
          <w:b/>
          <w:bCs/>
          <w:lang w:val="en-US" w:eastAsia="zh-CN"/>
        </w:rPr>
        <w:t>10</w:t>
      </w:r>
      <w:r w:rsidRPr="002C57CF">
        <w:rPr>
          <w:rFonts w:ascii="Book Antiqua" w:eastAsia="宋体" w:hAnsi="Book Antiqua" w:cs="宋体"/>
          <w:lang w:val="en-US" w:eastAsia="zh-CN"/>
        </w:rPr>
        <w:t>: 108-115 [PMID: 23318355 DOI: 10.1038/nrurol.2012.254]</w:t>
      </w:r>
    </w:p>
    <w:p w14:paraId="30160C3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75 </w:t>
      </w:r>
      <w:r w:rsidRPr="002C57CF">
        <w:rPr>
          <w:rFonts w:ascii="Book Antiqua" w:eastAsia="宋体" w:hAnsi="Book Antiqua" w:cs="宋体"/>
          <w:b/>
          <w:bCs/>
          <w:lang w:val="en-US" w:eastAsia="zh-CN"/>
        </w:rPr>
        <w:t>Dyer RB</w:t>
      </w:r>
      <w:r w:rsidRPr="002C57CF">
        <w:rPr>
          <w:rFonts w:ascii="Book Antiqua" w:eastAsia="宋体" w:hAnsi="Book Antiqua" w:cs="宋体"/>
          <w:lang w:val="en-US" w:eastAsia="zh-CN"/>
        </w:rPr>
        <w:t>, Chen MY, Zagoria RJ, Regan JD, Hood CG, Kavanagh PV.</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Complications of ureteral stent placement.</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Radiographics</w:t>
      </w:r>
      <w:r w:rsidRPr="002C57CF">
        <w:rPr>
          <w:rFonts w:ascii="Book Antiqua" w:eastAsia="宋体" w:hAnsi="Book Antiqua" w:cs="宋体"/>
          <w:lang w:val="en-US" w:eastAsia="zh-CN"/>
        </w:rPr>
        <w:t xml:space="preserve"> 2002; </w:t>
      </w:r>
      <w:r w:rsidRPr="002C57CF">
        <w:rPr>
          <w:rFonts w:ascii="Book Antiqua" w:eastAsia="宋体" w:hAnsi="Book Antiqua" w:cs="宋体"/>
          <w:b/>
          <w:bCs/>
          <w:lang w:val="en-US" w:eastAsia="zh-CN"/>
        </w:rPr>
        <w:t>22</w:t>
      </w:r>
      <w:r w:rsidRPr="002C57CF">
        <w:rPr>
          <w:rFonts w:ascii="Book Antiqua" w:eastAsia="宋体" w:hAnsi="Book Antiqua" w:cs="宋体"/>
          <w:lang w:val="en-US" w:eastAsia="zh-CN"/>
        </w:rPr>
        <w:t>: 1005-1022 [PMID: 12235330 DOI: 10.1148/radiographics.22.5.g02se081005]</w:t>
      </w:r>
    </w:p>
    <w:p w14:paraId="58DFA59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76 </w:t>
      </w:r>
      <w:r w:rsidRPr="002C57CF">
        <w:rPr>
          <w:rFonts w:ascii="Book Antiqua" w:eastAsia="宋体" w:hAnsi="Book Antiqua" w:cs="宋体"/>
          <w:b/>
          <w:bCs/>
          <w:lang w:val="en-US" w:eastAsia="zh-CN"/>
        </w:rPr>
        <w:t>Vargas HD</w:t>
      </w:r>
      <w:r w:rsidRPr="002C57CF">
        <w:rPr>
          <w:rFonts w:ascii="Book Antiqua" w:eastAsia="宋体" w:hAnsi="Book Antiqua" w:cs="宋体"/>
          <w:lang w:val="en-US" w:eastAsia="zh-CN"/>
        </w:rPr>
        <w:t xml:space="preserve">, Ramirez RT, Hoffman GC, Hubbard GW, Gould RJ, Wohlgemuth SD, Ruffin WK, Hatter JE, Kolm P. Defining the role of laparoscopic-assisted sigmoid colectomy for diverticulitis.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2000; </w:t>
      </w:r>
      <w:r w:rsidRPr="002C57CF">
        <w:rPr>
          <w:rFonts w:ascii="Book Antiqua" w:eastAsia="宋体" w:hAnsi="Book Antiqua" w:cs="宋体"/>
          <w:b/>
          <w:bCs/>
          <w:lang w:val="en-US" w:eastAsia="zh-CN"/>
        </w:rPr>
        <w:t>43</w:t>
      </w:r>
      <w:r w:rsidRPr="002C57CF">
        <w:rPr>
          <w:rFonts w:ascii="Book Antiqua" w:eastAsia="宋体" w:hAnsi="Book Antiqua" w:cs="宋体"/>
          <w:lang w:val="en-US" w:eastAsia="zh-CN"/>
        </w:rPr>
        <w:t>: 1726-1731 [PMID: 11156458 DOI: 10.1007/bf02236858]</w:t>
      </w:r>
    </w:p>
    <w:p w14:paraId="16DFBB1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77 </w:t>
      </w:r>
      <w:r w:rsidRPr="002C57CF">
        <w:rPr>
          <w:rFonts w:ascii="Book Antiqua" w:eastAsia="宋体" w:hAnsi="Book Antiqua" w:cs="宋体"/>
          <w:b/>
          <w:bCs/>
          <w:lang w:val="en-US" w:eastAsia="zh-CN"/>
        </w:rPr>
        <w:t>Le Moine MC</w:t>
      </w:r>
      <w:r w:rsidRPr="002C57CF">
        <w:rPr>
          <w:rFonts w:ascii="Book Antiqua" w:eastAsia="宋体" w:hAnsi="Book Antiqua" w:cs="宋体"/>
          <w:lang w:val="en-US" w:eastAsia="zh-CN"/>
        </w:rPr>
        <w:t xml:space="preserve">, Fabre JM, Vacher C, Navarro F, Picot MC, Domergue J. Factors and consequences of conversion in laparoscopic sigmoidectomy for diverticular disease. </w:t>
      </w:r>
      <w:r w:rsidRPr="002C57CF">
        <w:rPr>
          <w:rFonts w:ascii="Book Antiqua" w:eastAsia="宋体" w:hAnsi="Book Antiqua" w:cs="宋体"/>
          <w:i/>
          <w:iCs/>
          <w:lang w:val="en-US" w:eastAsia="zh-CN"/>
        </w:rPr>
        <w:t>Br J Surg</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90</w:t>
      </w:r>
      <w:r w:rsidRPr="002C57CF">
        <w:rPr>
          <w:rFonts w:ascii="Book Antiqua" w:eastAsia="宋体" w:hAnsi="Book Antiqua" w:cs="宋体"/>
          <w:lang w:val="en-US" w:eastAsia="zh-CN"/>
        </w:rPr>
        <w:t>: 232-236 [PMID: 12555302 DOI: 10.1002/bjs.4035]</w:t>
      </w:r>
    </w:p>
    <w:p w14:paraId="20192E2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78 </w:t>
      </w:r>
      <w:r w:rsidRPr="002C57CF">
        <w:rPr>
          <w:rFonts w:ascii="Book Antiqua" w:eastAsia="宋体" w:hAnsi="Book Antiqua" w:cs="宋体"/>
          <w:b/>
          <w:bCs/>
          <w:lang w:val="en-US" w:eastAsia="zh-CN"/>
        </w:rPr>
        <w:t>Bartus CM</w:t>
      </w:r>
      <w:r w:rsidRPr="002C57CF">
        <w:rPr>
          <w:rFonts w:ascii="Book Antiqua" w:eastAsia="宋体" w:hAnsi="Book Antiqua" w:cs="宋体"/>
          <w:lang w:val="en-US" w:eastAsia="zh-CN"/>
        </w:rPr>
        <w:t xml:space="preserve">, Lipof T, Sarwar CM, Vignati PV, Johnson KH, Sardella WV, Cohen JL. Colovesical fistula: not a contraindication to elective laparoscopic colectomy.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48</w:t>
      </w:r>
      <w:r w:rsidRPr="002C57CF">
        <w:rPr>
          <w:rFonts w:ascii="Book Antiqua" w:eastAsia="宋体" w:hAnsi="Book Antiqua" w:cs="宋体"/>
          <w:lang w:val="en-US" w:eastAsia="zh-CN"/>
        </w:rPr>
        <w:t>: 233-236 [PMID: 15616751 DOI: 10.1007/s10350-004-0849-8]</w:t>
      </w:r>
    </w:p>
    <w:p w14:paraId="010C9558"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79 </w:t>
      </w:r>
      <w:r w:rsidRPr="002C57CF">
        <w:rPr>
          <w:rFonts w:ascii="Book Antiqua" w:eastAsia="宋体" w:hAnsi="Book Antiqua" w:cs="宋体"/>
          <w:b/>
          <w:bCs/>
          <w:lang w:val="en-US" w:eastAsia="zh-CN"/>
        </w:rPr>
        <w:t>Fine AP</w:t>
      </w:r>
      <w:r w:rsidRPr="002C57CF">
        <w:rPr>
          <w:rFonts w:ascii="Book Antiqua" w:eastAsia="宋体" w:hAnsi="Book Antiqua" w:cs="宋体"/>
          <w:lang w:val="en-US" w:eastAsia="zh-CN"/>
        </w:rPr>
        <w:t xml:space="preserve">. Laparoscopic </w:t>
      </w:r>
      <w:proofErr w:type="gramStart"/>
      <w:r w:rsidRPr="002C57CF">
        <w:rPr>
          <w:rFonts w:ascii="Book Antiqua" w:eastAsia="宋体" w:hAnsi="Book Antiqua" w:cs="宋体"/>
          <w:lang w:val="en-US" w:eastAsia="zh-CN"/>
        </w:rPr>
        <w:t>surgery</w:t>
      </w:r>
      <w:proofErr w:type="gramEnd"/>
      <w:r w:rsidRPr="002C57CF">
        <w:rPr>
          <w:rFonts w:ascii="Book Antiqua" w:eastAsia="宋体" w:hAnsi="Book Antiqua" w:cs="宋体"/>
          <w:lang w:val="en-US" w:eastAsia="zh-CN"/>
        </w:rPr>
        <w:t xml:space="preserve"> for inflammatory complications of acute sigmoid diverticulitis. </w:t>
      </w:r>
      <w:r w:rsidRPr="002C57CF">
        <w:rPr>
          <w:rFonts w:ascii="Book Antiqua" w:eastAsia="宋体" w:hAnsi="Book Antiqua" w:cs="宋体"/>
          <w:i/>
          <w:iCs/>
          <w:lang w:val="en-US" w:eastAsia="zh-CN"/>
        </w:rPr>
        <w:t>JSLS</w:t>
      </w:r>
      <w:r w:rsidRPr="002C57CF">
        <w:rPr>
          <w:rFonts w:ascii="Book Antiqua" w:eastAsia="宋体" w:hAnsi="Book Antiqua" w:cs="宋体"/>
          <w:lang w:val="en-US" w:eastAsia="zh-CN"/>
        </w:rPr>
        <w:t xml:space="preserve"> 2001; </w:t>
      </w:r>
      <w:r w:rsidRPr="002C57CF">
        <w:rPr>
          <w:rFonts w:ascii="Book Antiqua" w:eastAsia="宋体" w:hAnsi="Book Antiqua" w:cs="宋体"/>
          <w:b/>
          <w:bCs/>
          <w:lang w:val="en-US" w:eastAsia="zh-CN"/>
        </w:rPr>
        <w:t>5</w:t>
      </w:r>
      <w:r w:rsidRPr="002C57CF">
        <w:rPr>
          <w:rFonts w:ascii="Book Antiqua" w:eastAsia="宋体" w:hAnsi="Book Antiqua" w:cs="宋体"/>
          <w:lang w:val="en-US" w:eastAsia="zh-CN"/>
        </w:rPr>
        <w:t>: 233-235 [PMID: 11548828]</w:t>
      </w:r>
    </w:p>
    <w:p w14:paraId="5AC9F828"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80 </w:t>
      </w:r>
      <w:r w:rsidRPr="002C57CF">
        <w:rPr>
          <w:rFonts w:ascii="Book Antiqua" w:eastAsia="宋体" w:hAnsi="Book Antiqua" w:cs="宋体"/>
          <w:b/>
          <w:bCs/>
          <w:lang w:val="en-US" w:eastAsia="zh-CN"/>
        </w:rPr>
        <w:t>Badic B</w:t>
      </w:r>
      <w:r w:rsidRPr="002C57CF">
        <w:rPr>
          <w:rFonts w:ascii="Book Antiqua" w:eastAsia="宋体" w:hAnsi="Book Antiqua" w:cs="宋体"/>
          <w:lang w:val="en-US" w:eastAsia="zh-CN"/>
        </w:rPr>
        <w:t xml:space="preserve">, Leroux G, Thereaux J, Joumond A, Gancel CH, Bail JP, Meurette G. Colovesical Fistula Complicating Diverticular Disease: A 14-Year Experience. </w:t>
      </w:r>
      <w:r w:rsidRPr="002C57CF">
        <w:rPr>
          <w:rFonts w:ascii="Book Antiqua" w:eastAsia="宋体" w:hAnsi="Book Antiqua" w:cs="宋体"/>
          <w:i/>
          <w:iCs/>
          <w:lang w:val="en-US" w:eastAsia="zh-CN"/>
        </w:rPr>
        <w:t>Surg Laparosc Endosc Percutan Tech</w:t>
      </w:r>
      <w:r w:rsidRPr="002C57CF">
        <w:rPr>
          <w:rFonts w:ascii="Book Antiqua" w:eastAsia="宋体" w:hAnsi="Book Antiqua" w:cs="宋体"/>
          <w:lang w:val="en-US" w:eastAsia="zh-CN"/>
        </w:rPr>
        <w:t xml:space="preserve"> 2017; </w:t>
      </w:r>
      <w:r w:rsidRPr="002C57CF">
        <w:rPr>
          <w:rFonts w:ascii="Book Antiqua" w:eastAsia="宋体" w:hAnsi="Book Antiqua" w:cs="宋体"/>
          <w:b/>
          <w:bCs/>
          <w:lang w:val="en-US" w:eastAsia="zh-CN"/>
        </w:rPr>
        <w:t>27</w:t>
      </w:r>
      <w:r w:rsidRPr="002C57CF">
        <w:rPr>
          <w:rFonts w:ascii="Book Antiqua" w:eastAsia="宋体" w:hAnsi="Book Antiqua" w:cs="宋体"/>
          <w:lang w:val="en-US" w:eastAsia="zh-CN"/>
        </w:rPr>
        <w:t>: 94-97 [PMID: 28368961 DOI: 10.1097/SLE.0000000000000375]</w:t>
      </w:r>
    </w:p>
    <w:p w14:paraId="1141F04D"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81 </w:t>
      </w:r>
      <w:r w:rsidRPr="002C57CF">
        <w:rPr>
          <w:rFonts w:ascii="Book Antiqua" w:eastAsia="宋体" w:hAnsi="Book Antiqua" w:cs="宋体"/>
          <w:b/>
          <w:bCs/>
          <w:lang w:val="en-US" w:eastAsia="zh-CN"/>
        </w:rPr>
        <w:t>Köckerling F</w:t>
      </w:r>
      <w:r w:rsidRPr="002C57CF">
        <w:rPr>
          <w:rFonts w:ascii="Book Antiqua" w:eastAsia="宋体" w:hAnsi="Book Antiqua" w:cs="宋体"/>
          <w:lang w:val="en-US" w:eastAsia="zh-CN"/>
        </w:rPr>
        <w:t xml:space="preserve">, Schneider C, Reymond MA, Scheidbach H, Scheuerlein H, Konradt J, Bruch HP, Zornig C, Köhler L, Bärlehner E, Kuthe A, Szinicz G, Richter HA, Hohenberger W. Laparoscopic resection of sigmoid diverticulitis. </w:t>
      </w:r>
      <w:proofErr w:type="gramStart"/>
      <w:r w:rsidRPr="002C57CF">
        <w:rPr>
          <w:rFonts w:ascii="Book Antiqua" w:eastAsia="宋体" w:hAnsi="Book Antiqua" w:cs="宋体"/>
          <w:lang w:val="en-US" w:eastAsia="zh-CN"/>
        </w:rPr>
        <w:t>Results of a multicenter study.</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Laparoscopic Colorectal Surgery Study Group.</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Surg Endosc</w:t>
      </w:r>
      <w:r w:rsidRPr="002C57CF">
        <w:rPr>
          <w:rFonts w:ascii="Book Antiqua" w:eastAsia="宋体" w:hAnsi="Book Antiqua" w:cs="宋体"/>
          <w:lang w:val="en-US" w:eastAsia="zh-CN"/>
        </w:rPr>
        <w:t xml:space="preserve"> 1999; </w:t>
      </w:r>
      <w:r w:rsidRPr="002C57CF">
        <w:rPr>
          <w:rFonts w:ascii="Book Antiqua" w:eastAsia="宋体" w:hAnsi="Book Antiqua" w:cs="宋体"/>
          <w:b/>
          <w:bCs/>
          <w:lang w:val="en-US" w:eastAsia="zh-CN"/>
        </w:rPr>
        <w:t>13</w:t>
      </w:r>
      <w:r w:rsidRPr="002C57CF">
        <w:rPr>
          <w:rFonts w:ascii="Book Antiqua" w:eastAsia="宋体" w:hAnsi="Book Antiqua" w:cs="宋体"/>
          <w:lang w:val="en-US" w:eastAsia="zh-CN"/>
        </w:rPr>
        <w:t>: 567-571 [PMID: 10347292 DOI: 10.1007/s004649901042]</w:t>
      </w:r>
    </w:p>
    <w:p w14:paraId="29AC69C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82 </w:t>
      </w:r>
      <w:r w:rsidRPr="002C57CF">
        <w:rPr>
          <w:rFonts w:ascii="Book Antiqua" w:eastAsia="宋体" w:hAnsi="Book Antiqua" w:cs="宋体"/>
          <w:b/>
          <w:bCs/>
          <w:lang w:val="en-US" w:eastAsia="zh-CN"/>
        </w:rPr>
        <w:t>Franklin ME Jr</w:t>
      </w:r>
      <w:r w:rsidRPr="002C57CF">
        <w:rPr>
          <w:rFonts w:ascii="Book Antiqua" w:eastAsia="宋体" w:hAnsi="Book Antiqua" w:cs="宋体"/>
          <w:lang w:val="en-US" w:eastAsia="zh-CN"/>
        </w:rPr>
        <w:t>, Dorman JP, Jacobs M, Plasencia G.</w:t>
      </w:r>
      <w:proofErr w:type="gramEnd"/>
      <w:r w:rsidRPr="002C57CF">
        <w:rPr>
          <w:rFonts w:ascii="Book Antiqua" w:eastAsia="宋体" w:hAnsi="Book Antiqua" w:cs="宋体"/>
          <w:lang w:val="en-US" w:eastAsia="zh-CN"/>
        </w:rPr>
        <w:t xml:space="preserve"> Is laparoscopic surgery applicable to complicated colonic diverticular disease? </w:t>
      </w:r>
      <w:r w:rsidRPr="002C57CF">
        <w:rPr>
          <w:rFonts w:ascii="Book Antiqua" w:eastAsia="宋体" w:hAnsi="Book Antiqua" w:cs="宋体"/>
          <w:i/>
          <w:iCs/>
          <w:lang w:val="en-US" w:eastAsia="zh-CN"/>
        </w:rPr>
        <w:t>Surg Endosc</w:t>
      </w:r>
      <w:r w:rsidRPr="002C57CF">
        <w:rPr>
          <w:rFonts w:ascii="Book Antiqua" w:eastAsia="宋体" w:hAnsi="Book Antiqua" w:cs="宋体"/>
          <w:lang w:val="en-US" w:eastAsia="zh-CN"/>
        </w:rPr>
        <w:t xml:space="preserve"> 1997; </w:t>
      </w:r>
      <w:r w:rsidRPr="002C57CF">
        <w:rPr>
          <w:rFonts w:ascii="Book Antiqua" w:eastAsia="宋体" w:hAnsi="Book Antiqua" w:cs="宋体"/>
          <w:b/>
          <w:bCs/>
          <w:lang w:val="en-US" w:eastAsia="zh-CN"/>
        </w:rPr>
        <w:t>11</w:t>
      </w:r>
      <w:r w:rsidRPr="002C57CF">
        <w:rPr>
          <w:rFonts w:ascii="Book Antiqua" w:eastAsia="宋体" w:hAnsi="Book Antiqua" w:cs="宋体"/>
          <w:lang w:val="en-US" w:eastAsia="zh-CN"/>
        </w:rPr>
        <w:t>: 1021-1025 [PMID: 9381341 DOI: 10.1007/s004649900516]</w:t>
      </w:r>
    </w:p>
    <w:p w14:paraId="5662CCC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83 </w:t>
      </w:r>
      <w:r w:rsidRPr="002C57CF">
        <w:rPr>
          <w:rFonts w:ascii="Book Antiqua" w:eastAsia="宋体" w:hAnsi="Book Antiqua" w:cs="宋体"/>
          <w:b/>
          <w:bCs/>
          <w:lang w:val="en-US" w:eastAsia="zh-CN"/>
        </w:rPr>
        <w:t>Tursi A</w:t>
      </w:r>
      <w:r w:rsidRPr="002C57CF">
        <w:rPr>
          <w:rFonts w:ascii="Book Antiqua" w:eastAsia="宋体" w:hAnsi="Book Antiqua" w:cs="宋体"/>
          <w:lang w:val="en-US" w:eastAsia="zh-CN"/>
        </w:rPr>
        <w:t xml:space="preserve">, Papa A, Danese S. Review article: the pathophysiology and medical management of diverticulosis and diverticular disease of the colon. </w:t>
      </w:r>
      <w:r w:rsidRPr="002C57CF">
        <w:rPr>
          <w:rFonts w:ascii="Book Antiqua" w:eastAsia="宋体" w:hAnsi="Book Antiqua" w:cs="宋体"/>
          <w:i/>
          <w:iCs/>
          <w:lang w:val="en-US" w:eastAsia="zh-CN"/>
        </w:rPr>
        <w:t>Aliment Pharmacol Ther</w:t>
      </w:r>
      <w:r w:rsidRPr="002C57CF">
        <w:rPr>
          <w:rFonts w:ascii="Book Antiqua" w:eastAsia="宋体" w:hAnsi="Book Antiqua" w:cs="宋体"/>
          <w:lang w:val="en-US" w:eastAsia="zh-CN"/>
        </w:rPr>
        <w:t xml:space="preserve"> 2015; </w:t>
      </w:r>
      <w:r w:rsidRPr="002C57CF">
        <w:rPr>
          <w:rFonts w:ascii="Book Antiqua" w:eastAsia="宋体" w:hAnsi="Book Antiqua" w:cs="宋体"/>
          <w:b/>
          <w:bCs/>
          <w:lang w:val="en-US" w:eastAsia="zh-CN"/>
        </w:rPr>
        <w:t>42</w:t>
      </w:r>
      <w:r w:rsidRPr="002C57CF">
        <w:rPr>
          <w:rFonts w:ascii="Book Antiqua" w:eastAsia="宋体" w:hAnsi="Book Antiqua" w:cs="宋体"/>
          <w:lang w:val="en-US" w:eastAsia="zh-CN"/>
        </w:rPr>
        <w:t>: 664-684 [PMID: 26202723 DOI: 10.1111/apt.13322]</w:t>
      </w:r>
    </w:p>
    <w:p w14:paraId="27571E8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84 </w:t>
      </w:r>
      <w:r w:rsidRPr="002C57CF">
        <w:rPr>
          <w:rFonts w:ascii="Book Antiqua" w:eastAsia="宋体" w:hAnsi="Book Antiqua" w:cs="宋体"/>
          <w:b/>
          <w:bCs/>
          <w:lang w:val="en-US" w:eastAsia="zh-CN"/>
        </w:rPr>
        <w:t>Engledow AH</w:t>
      </w:r>
      <w:r w:rsidRPr="002C57CF">
        <w:rPr>
          <w:rFonts w:ascii="Book Antiqua" w:eastAsia="宋体" w:hAnsi="Book Antiqua" w:cs="宋体"/>
          <w:lang w:val="en-US" w:eastAsia="zh-CN"/>
        </w:rPr>
        <w:t xml:space="preserve">, Pakzad F, Ward NJ, Arulampalam T, Motson RW. Laparoscopic resection of diverticular fistulae: a 10-year experience.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2007; </w:t>
      </w:r>
      <w:r w:rsidRPr="002C57CF">
        <w:rPr>
          <w:rFonts w:ascii="Book Antiqua" w:eastAsia="宋体" w:hAnsi="Book Antiqua" w:cs="宋体"/>
          <w:b/>
          <w:bCs/>
          <w:lang w:val="en-US" w:eastAsia="zh-CN"/>
        </w:rPr>
        <w:t>9</w:t>
      </w:r>
      <w:r w:rsidRPr="002C57CF">
        <w:rPr>
          <w:rFonts w:ascii="Book Antiqua" w:eastAsia="宋体" w:hAnsi="Book Antiqua" w:cs="宋体"/>
          <w:lang w:val="en-US" w:eastAsia="zh-CN"/>
        </w:rPr>
        <w:t>: 632-634 [PMID: 17608821 DOI: 10.1111/j.1463-1318.2007.01268.x]</w:t>
      </w:r>
    </w:p>
    <w:p w14:paraId="543ADCE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85 </w:t>
      </w:r>
      <w:r w:rsidRPr="002C57CF">
        <w:rPr>
          <w:rFonts w:ascii="Book Antiqua" w:eastAsia="宋体" w:hAnsi="Book Antiqua" w:cs="宋体"/>
          <w:b/>
          <w:bCs/>
          <w:lang w:val="en-US" w:eastAsia="zh-CN"/>
        </w:rPr>
        <w:t>Siddiqui MR</w:t>
      </w:r>
      <w:r w:rsidRPr="002C57CF">
        <w:rPr>
          <w:rFonts w:ascii="Book Antiqua" w:eastAsia="宋体" w:hAnsi="Book Antiqua" w:cs="宋体"/>
          <w:lang w:val="en-US" w:eastAsia="zh-CN"/>
        </w:rPr>
        <w:t xml:space="preserve">, Sajid MS, Khatri K, Cheek E, Baig MK. Elective open versus laparoscopic sigmoid colectomy for diverticular disease: a meta-analysis with the Sigma trial. </w:t>
      </w:r>
      <w:r w:rsidRPr="002C57CF">
        <w:rPr>
          <w:rFonts w:ascii="Book Antiqua" w:eastAsia="宋体" w:hAnsi="Book Antiqua" w:cs="宋体"/>
          <w:i/>
          <w:iCs/>
          <w:lang w:val="en-US" w:eastAsia="zh-CN"/>
        </w:rPr>
        <w:t>World J Surg</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34</w:t>
      </w:r>
      <w:r w:rsidRPr="002C57CF">
        <w:rPr>
          <w:rFonts w:ascii="Book Antiqua" w:eastAsia="宋体" w:hAnsi="Book Antiqua" w:cs="宋体"/>
          <w:lang w:val="en-US" w:eastAsia="zh-CN"/>
        </w:rPr>
        <w:t>: 2883-2901 [PMID: 20714895 DOI: 10.1007/s00268-010-0762-3]</w:t>
      </w:r>
    </w:p>
    <w:p w14:paraId="7139B58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86 </w:t>
      </w:r>
      <w:r w:rsidRPr="002C57CF">
        <w:rPr>
          <w:rFonts w:ascii="Book Antiqua" w:eastAsia="宋体" w:hAnsi="Book Antiqua" w:cs="宋体"/>
          <w:b/>
          <w:bCs/>
          <w:lang w:val="en-US" w:eastAsia="zh-CN"/>
        </w:rPr>
        <w:t>Cirocchi R</w:t>
      </w:r>
      <w:r w:rsidRPr="002C57CF">
        <w:rPr>
          <w:rFonts w:ascii="Book Antiqua" w:eastAsia="宋体" w:hAnsi="Book Antiqua" w:cs="宋体"/>
          <w:lang w:val="en-US" w:eastAsia="zh-CN"/>
        </w:rPr>
        <w:t>, Cochetti G, Randolph J, Listorti C, Castellani E, Renzi C, Mearini E, Fingerhut A. Laparoscopic treatment of colovesical fistulas due to complicated colonic diverticular disease: a systematic review.</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Tech Coloproctol</w:t>
      </w:r>
      <w:r w:rsidRPr="002C57CF">
        <w:rPr>
          <w:rFonts w:ascii="Book Antiqua" w:eastAsia="宋体" w:hAnsi="Book Antiqua" w:cs="宋体"/>
          <w:lang w:val="en-US" w:eastAsia="zh-CN"/>
        </w:rPr>
        <w:t xml:space="preserve"> 2014; </w:t>
      </w:r>
      <w:r w:rsidRPr="002C57CF">
        <w:rPr>
          <w:rFonts w:ascii="Book Antiqua" w:eastAsia="宋体" w:hAnsi="Book Antiqua" w:cs="宋体"/>
          <w:b/>
          <w:bCs/>
          <w:lang w:val="en-US" w:eastAsia="zh-CN"/>
        </w:rPr>
        <w:t>18</w:t>
      </w:r>
      <w:r w:rsidRPr="002C57CF">
        <w:rPr>
          <w:rFonts w:ascii="Book Antiqua" w:eastAsia="宋体" w:hAnsi="Book Antiqua" w:cs="宋体"/>
          <w:lang w:val="en-US" w:eastAsia="zh-CN"/>
        </w:rPr>
        <w:t>: 873-885 [PMID: 24848529 DOI: 10.1007/s10151-014-1157-5]</w:t>
      </w:r>
    </w:p>
    <w:p w14:paraId="4DF4EE0E"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87 </w:t>
      </w:r>
      <w:r w:rsidRPr="002C57CF">
        <w:rPr>
          <w:rFonts w:ascii="Book Antiqua" w:eastAsia="宋体" w:hAnsi="Book Antiqua" w:cs="宋体"/>
          <w:b/>
          <w:bCs/>
          <w:lang w:val="en-US" w:eastAsia="zh-CN"/>
        </w:rPr>
        <w:t>Nguyen SQ</w:t>
      </w:r>
      <w:r w:rsidRPr="002C57CF">
        <w:rPr>
          <w:rFonts w:ascii="Book Antiqua" w:eastAsia="宋体" w:hAnsi="Book Antiqua" w:cs="宋体"/>
          <w:lang w:val="en-US" w:eastAsia="zh-CN"/>
        </w:rPr>
        <w:t xml:space="preserve">, Divino CM, Vine </w:t>
      </w:r>
      <w:proofErr w:type="gramStart"/>
      <w:r w:rsidRPr="002C57CF">
        <w:rPr>
          <w:rFonts w:ascii="Book Antiqua" w:eastAsia="宋体" w:hAnsi="Book Antiqua" w:cs="宋体"/>
          <w:lang w:val="en-US" w:eastAsia="zh-CN"/>
        </w:rPr>
        <w:t>A</w:t>
      </w:r>
      <w:proofErr w:type="gramEnd"/>
      <w:r w:rsidRPr="002C57CF">
        <w:rPr>
          <w:rFonts w:ascii="Book Antiqua" w:eastAsia="宋体" w:hAnsi="Book Antiqua" w:cs="宋体"/>
          <w:lang w:val="en-US" w:eastAsia="zh-CN"/>
        </w:rPr>
        <w:t xml:space="preserve">, Reiner M, Katz LB, Salky B. Laparoscopic surgery for diverticular disease complicated by fistulae. </w:t>
      </w:r>
      <w:r w:rsidRPr="002C57CF">
        <w:rPr>
          <w:rFonts w:ascii="Book Antiqua" w:eastAsia="宋体" w:hAnsi="Book Antiqua" w:cs="宋体"/>
          <w:i/>
          <w:iCs/>
          <w:lang w:val="en-US" w:eastAsia="zh-CN"/>
        </w:rPr>
        <w:t>JSLS</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10</w:t>
      </w:r>
      <w:r w:rsidRPr="002C57CF">
        <w:rPr>
          <w:rFonts w:ascii="Book Antiqua" w:eastAsia="宋体" w:hAnsi="Book Antiqua" w:cs="宋体"/>
          <w:lang w:val="en-US" w:eastAsia="zh-CN"/>
        </w:rPr>
        <w:t>: 166-168 [PMID: 16882413]</w:t>
      </w:r>
    </w:p>
    <w:p w14:paraId="485D60F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88 </w:t>
      </w:r>
      <w:r w:rsidRPr="002C57CF">
        <w:rPr>
          <w:rFonts w:ascii="Book Antiqua" w:eastAsia="宋体" w:hAnsi="Book Antiqua" w:cs="宋体"/>
          <w:b/>
          <w:bCs/>
          <w:lang w:val="en-US" w:eastAsia="zh-CN"/>
        </w:rPr>
        <w:t>Pokala N</w:t>
      </w:r>
      <w:r w:rsidRPr="002C57CF">
        <w:rPr>
          <w:rFonts w:ascii="Book Antiqua" w:eastAsia="宋体" w:hAnsi="Book Antiqua" w:cs="宋体"/>
          <w:lang w:val="en-US" w:eastAsia="zh-CN"/>
        </w:rPr>
        <w:t xml:space="preserve">, Delaney CP, Brady KM, Senagore AJ. Elective laparoscopic surgery for benign internal enteric fistulas: a review of 43 cases. </w:t>
      </w:r>
      <w:r w:rsidRPr="002C57CF">
        <w:rPr>
          <w:rFonts w:ascii="Book Antiqua" w:eastAsia="宋体" w:hAnsi="Book Antiqua" w:cs="宋体"/>
          <w:i/>
          <w:iCs/>
          <w:lang w:val="en-US" w:eastAsia="zh-CN"/>
        </w:rPr>
        <w:t>Surg Endosc</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19</w:t>
      </w:r>
      <w:r w:rsidRPr="002C57CF">
        <w:rPr>
          <w:rFonts w:ascii="Book Antiqua" w:eastAsia="宋体" w:hAnsi="Book Antiqua" w:cs="宋体"/>
          <w:lang w:val="en-US" w:eastAsia="zh-CN"/>
        </w:rPr>
        <w:t>: 222-225 [PMID: 15624055 DOI: 10.1007/s00464-004-8801-5]</w:t>
      </w:r>
    </w:p>
    <w:p w14:paraId="415E6B7A"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89 </w:t>
      </w:r>
      <w:r w:rsidRPr="002C57CF">
        <w:rPr>
          <w:rFonts w:ascii="Book Antiqua" w:eastAsia="宋体" w:hAnsi="Book Antiqua" w:cs="宋体"/>
          <w:b/>
          <w:bCs/>
          <w:lang w:val="en-US" w:eastAsia="zh-CN"/>
        </w:rPr>
        <w:t>Marney LA</w:t>
      </w:r>
      <w:r w:rsidRPr="002C57CF">
        <w:rPr>
          <w:rFonts w:ascii="Book Antiqua" w:eastAsia="宋体" w:hAnsi="Book Antiqua" w:cs="宋体"/>
          <w:lang w:val="en-US" w:eastAsia="zh-CN"/>
        </w:rPr>
        <w:t xml:space="preserve">, Ho YH. Laparoscopic management of diverticular colovesical fistula: experience in 15 cases and review of the literature. </w:t>
      </w:r>
      <w:r w:rsidRPr="002C57CF">
        <w:rPr>
          <w:rFonts w:ascii="Book Antiqua" w:eastAsia="宋体" w:hAnsi="Book Antiqua" w:cs="宋体"/>
          <w:i/>
          <w:iCs/>
          <w:lang w:val="en-US" w:eastAsia="zh-CN"/>
        </w:rPr>
        <w:t>Int Surg</w:t>
      </w:r>
      <w:r w:rsidRPr="002C57CF">
        <w:rPr>
          <w:rFonts w:ascii="Book Antiqua" w:eastAsia="宋体" w:hAnsi="Book Antiqua" w:cs="宋体"/>
          <w:lang w:val="en-US" w:eastAsia="zh-CN"/>
        </w:rPr>
        <w:t xml:space="preserve"> 2013; </w:t>
      </w:r>
      <w:r w:rsidRPr="002C57CF">
        <w:rPr>
          <w:rFonts w:ascii="Book Antiqua" w:eastAsia="宋体" w:hAnsi="Book Antiqua" w:cs="宋体"/>
          <w:b/>
          <w:bCs/>
          <w:lang w:val="en-US" w:eastAsia="zh-CN"/>
        </w:rPr>
        <w:t>98</w:t>
      </w:r>
      <w:r w:rsidRPr="002C57CF">
        <w:rPr>
          <w:rFonts w:ascii="Book Antiqua" w:eastAsia="宋体" w:hAnsi="Book Antiqua" w:cs="宋体"/>
          <w:lang w:val="en-US" w:eastAsia="zh-CN"/>
        </w:rPr>
        <w:t>: 101-109 [PMID: 23701143 DOI: 10.9738/INTSURG-D-13-00024.1]</w:t>
      </w:r>
    </w:p>
    <w:p w14:paraId="5E4E0F8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90 </w:t>
      </w:r>
      <w:r w:rsidRPr="002C57CF">
        <w:rPr>
          <w:rFonts w:ascii="Book Antiqua" w:eastAsia="宋体" w:hAnsi="Book Antiqua" w:cs="宋体"/>
          <w:b/>
          <w:bCs/>
          <w:lang w:val="en-US" w:eastAsia="zh-CN"/>
        </w:rPr>
        <w:t>Smeenk RM</w:t>
      </w:r>
      <w:r w:rsidRPr="002C57CF">
        <w:rPr>
          <w:rFonts w:ascii="Book Antiqua" w:eastAsia="宋体" w:hAnsi="Book Antiqua" w:cs="宋体"/>
          <w:lang w:val="en-US" w:eastAsia="zh-CN"/>
        </w:rPr>
        <w:t xml:space="preserve">, Plaisier PW, van der Hoeven JA, Hesp WL. </w:t>
      </w:r>
      <w:proofErr w:type="gramStart"/>
      <w:r w:rsidRPr="002C57CF">
        <w:rPr>
          <w:rFonts w:ascii="Book Antiqua" w:eastAsia="宋体" w:hAnsi="Book Antiqua" w:cs="宋体"/>
          <w:lang w:val="en-US" w:eastAsia="zh-CN"/>
        </w:rPr>
        <w:t>Outcome of surgery for colovesical and colovaginal fistulas of diverticular origin in 40 patients.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Gastrointest Surg</w:t>
      </w:r>
      <w:r w:rsidRPr="002C57CF">
        <w:rPr>
          <w:rFonts w:ascii="Book Antiqua" w:eastAsia="宋体" w:hAnsi="Book Antiqua" w:cs="宋体"/>
          <w:lang w:val="en-US" w:eastAsia="zh-CN"/>
        </w:rPr>
        <w:t xml:space="preserve"> 2012; </w:t>
      </w:r>
      <w:r w:rsidRPr="002C57CF">
        <w:rPr>
          <w:rFonts w:ascii="Book Antiqua" w:eastAsia="宋体" w:hAnsi="Book Antiqua" w:cs="宋体"/>
          <w:b/>
          <w:bCs/>
          <w:lang w:val="en-US" w:eastAsia="zh-CN"/>
        </w:rPr>
        <w:t>16</w:t>
      </w:r>
      <w:r w:rsidRPr="002C57CF">
        <w:rPr>
          <w:rFonts w:ascii="Book Antiqua" w:eastAsia="宋体" w:hAnsi="Book Antiqua" w:cs="宋体"/>
          <w:lang w:val="en-US" w:eastAsia="zh-CN"/>
        </w:rPr>
        <w:t>: 1559-1565 [PMID: 22653331 DOI: 10.1007/s11605-012-1919-1]</w:t>
      </w:r>
    </w:p>
    <w:p w14:paraId="73B73AB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91 </w:t>
      </w:r>
      <w:r w:rsidRPr="002C57CF">
        <w:rPr>
          <w:rFonts w:ascii="Book Antiqua" w:eastAsia="宋体" w:hAnsi="Book Antiqua" w:cs="宋体"/>
          <w:b/>
          <w:bCs/>
          <w:lang w:val="en-US" w:eastAsia="zh-CN"/>
        </w:rPr>
        <w:t>Schwandner O</w:t>
      </w:r>
      <w:r w:rsidRPr="002C57CF">
        <w:rPr>
          <w:rFonts w:ascii="Book Antiqua" w:eastAsia="宋体" w:hAnsi="Book Antiqua" w:cs="宋体"/>
          <w:lang w:val="en-US" w:eastAsia="zh-CN"/>
        </w:rPr>
        <w:t xml:space="preserve">, Farke S, Fischer F, Eckmann C, Schiedeck TH, Bruch HP. Laparoscopic colectomy for recurrent and complicated diverticulitis: a prospective study of 396 patients. </w:t>
      </w:r>
      <w:r w:rsidRPr="002C57CF">
        <w:rPr>
          <w:rFonts w:ascii="Book Antiqua" w:eastAsia="宋体" w:hAnsi="Book Antiqua" w:cs="宋体"/>
          <w:i/>
          <w:iCs/>
          <w:lang w:val="en-US" w:eastAsia="zh-CN"/>
        </w:rPr>
        <w:t>Langenbecks Arch Surg</w:t>
      </w:r>
      <w:r w:rsidRPr="002C57CF">
        <w:rPr>
          <w:rFonts w:ascii="Book Antiqua" w:eastAsia="宋体" w:hAnsi="Book Antiqua" w:cs="宋体"/>
          <w:lang w:val="en-US" w:eastAsia="zh-CN"/>
        </w:rPr>
        <w:t xml:space="preserve"> 2004; </w:t>
      </w:r>
      <w:r w:rsidRPr="002C57CF">
        <w:rPr>
          <w:rFonts w:ascii="Book Antiqua" w:eastAsia="宋体" w:hAnsi="Book Antiqua" w:cs="宋体"/>
          <w:b/>
          <w:bCs/>
          <w:lang w:val="en-US" w:eastAsia="zh-CN"/>
        </w:rPr>
        <w:t>389</w:t>
      </w:r>
      <w:r w:rsidRPr="002C57CF">
        <w:rPr>
          <w:rFonts w:ascii="Book Antiqua" w:eastAsia="宋体" w:hAnsi="Book Antiqua" w:cs="宋体"/>
          <w:lang w:val="en-US" w:eastAsia="zh-CN"/>
        </w:rPr>
        <w:t>: 97-103 [PMID: 14985985 DOI: 10.1007/s00423-003-0454-7]</w:t>
      </w:r>
    </w:p>
    <w:p w14:paraId="5755261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92 </w:t>
      </w:r>
      <w:r w:rsidRPr="002C57CF">
        <w:rPr>
          <w:rFonts w:ascii="Book Antiqua" w:eastAsia="宋体" w:hAnsi="Book Antiqua" w:cs="宋体"/>
          <w:b/>
          <w:bCs/>
          <w:lang w:val="en-US" w:eastAsia="zh-CN"/>
        </w:rPr>
        <w:t>Oomen JL</w:t>
      </w:r>
      <w:r w:rsidRPr="002C57CF">
        <w:rPr>
          <w:rFonts w:ascii="Book Antiqua" w:eastAsia="宋体" w:hAnsi="Book Antiqua" w:cs="宋体"/>
          <w:lang w:val="en-US" w:eastAsia="zh-CN"/>
        </w:rPr>
        <w:t xml:space="preserve">, Engel AF, Cuesta MA. Mortality after acute surgery for complications of diverticular disease of the sigmoid colon is almost exclusively due to patient related factors.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8</w:t>
      </w:r>
      <w:r w:rsidRPr="002C57CF">
        <w:rPr>
          <w:rFonts w:ascii="Book Antiqua" w:eastAsia="宋体" w:hAnsi="Book Antiqua" w:cs="宋体"/>
          <w:lang w:val="en-US" w:eastAsia="zh-CN"/>
        </w:rPr>
        <w:t>: 112-119 [PMID: 16412070 DOI: 10.1111/j.1463-1318.2005.00848.x]</w:t>
      </w:r>
    </w:p>
    <w:p w14:paraId="78A2706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93 </w:t>
      </w:r>
      <w:r w:rsidRPr="002C57CF">
        <w:rPr>
          <w:rFonts w:ascii="Book Antiqua" w:eastAsia="宋体" w:hAnsi="Book Antiqua" w:cs="宋体"/>
          <w:b/>
          <w:bCs/>
          <w:lang w:val="en-US" w:eastAsia="zh-CN"/>
        </w:rPr>
        <w:t>Tam MS</w:t>
      </w:r>
      <w:r w:rsidRPr="002C57CF">
        <w:rPr>
          <w:rFonts w:ascii="Book Antiqua" w:eastAsia="宋体" w:hAnsi="Book Antiqua" w:cs="宋体"/>
          <w:lang w:val="en-US" w:eastAsia="zh-CN"/>
        </w:rPr>
        <w:t>, Abbass M, Tsay AT, Abbas MA.</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Outcome of colonic fistula surgery in the modern surgical era.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Tech Coloproctol</w:t>
      </w:r>
      <w:r w:rsidRPr="002C57CF">
        <w:rPr>
          <w:rFonts w:ascii="Book Antiqua" w:eastAsia="宋体" w:hAnsi="Book Antiqua" w:cs="宋体"/>
          <w:lang w:val="en-US" w:eastAsia="zh-CN"/>
        </w:rPr>
        <w:t xml:space="preserve"> 2014; </w:t>
      </w:r>
      <w:r w:rsidRPr="002C57CF">
        <w:rPr>
          <w:rFonts w:ascii="Book Antiqua" w:eastAsia="宋体" w:hAnsi="Book Antiqua" w:cs="宋体"/>
          <w:b/>
          <w:bCs/>
          <w:lang w:val="en-US" w:eastAsia="zh-CN"/>
        </w:rPr>
        <w:t>18</w:t>
      </w:r>
      <w:r w:rsidRPr="002C57CF">
        <w:rPr>
          <w:rFonts w:ascii="Book Antiqua" w:eastAsia="宋体" w:hAnsi="Book Antiqua" w:cs="宋体"/>
          <w:lang w:val="en-US" w:eastAsia="zh-CN"/>
        </w:rPr>
        <w:t>: 467-472 [PMID: 24197901 DOI: 10.1007/s10151-013-1085-9]</w:t>
      </w:r>
    </w:p>
    <w:p w14:paraId="0ABF26E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94 </w:t>
      </w:r>
      <w:r w:rsidRPr="002C57CF">
        <w:rPr>
          <w:rFonts w:ascii="Book Antiqua" w:eastAsia="宋体" w:hAnsi="Book Antiqua" w:cs="宋体"/>
          <w:b/>
          <w:bCs/>
          <w:lang w:val="en-US" w:eastAsia="zh-CN"/>
        </w:rPr>
        <w:t>Hassan I</w:t>
      </w:r>
      <w:r w:rsidRPr="002C57CF">
        <w:rPr>
          <w:rFonts w:ascii="Book Antiqua" w:eastAsia="宋体" w:hAnsi="Book Antiqua" w:cs="宋体"/>
          <w:lang w:val="en-US" w:eastAsia="zh-CN"/>
        </w:rPr>
        <w:t xml:space="preserve">, Cima RR, Larson DW, Dozois EJ, O'Byrne MM, Larson DR, Pemberton JH. </w:t>
      </w:r>
      <w:proofErr w:type="gramStart"/>
      <w:r w:rsidRPr="002C57CF">
        <w:rPr>
          <w:rFonts w:ascii="Book Antiqua" w:eastAsia="宋体" w:hAnsi="Book Antiqua" w:cs="宋体"/>
          <w:lang w:val="en-US" w:eastAsia="zh-CN"/>
        </w:rPr>
        <w:t>The impact of uncomplicated and complicated diverticulitis on laparoscopic surgery conversion rates and patient outcomes.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Surg Endosc</w:t>
      </w:r>
      <w:r w:rsidRPr="002C57CF">
        <w:rPr>
          <w:rFonts w:ascii="Book Antiqua" w:eastAsia="宋体" w:hAnsi="Book Antiqua" w:cs="宋体"/>
          <w:lang w:val="en-US" w:eastAsia="zh-CN"/>
        </w:rPr>
        <w:t xml:space="preserve"> 2007; </w:t>
      </w:r>
      <w:r w:rsidRPr="002C57CF">
        <w:rPr>
          <w:rFonts w:ascii="Book Antiqua" w:eastAsia="宋体" w:hAnsi="Book Antiqua" w:cs="宋体"/>
          <w:b/>
          <w:bCs/>
          <w:lang w:val="en-US" w:eastAsia="zh-CN"/>
        </w:rPr>
        <w:t>21</w:t>
      </w:r>
      <w:r w:rsidRPr="002C57CF">
        <w:rPr>
          <w:rFonts w:ascii="Book Antiqua" w:eastAsia="宋体" w:hAnsi="Book Antiqua" w:cs="宋体"/>
          <w:lang w:val="en-US" w:eastAsia="zh-CN"/>
        </w:rPr>
        <w:t>: 1690-1694 [PMID: 17593455 DOI: 10.1007/s00464-007-9413-7]</w:t>
      </w:r>
    </w:p>
    <w:p w14:paraId="6243BBE3" w14:textId="227C0310"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95 </w:t>
      </w:r>
      <w:r w:rsidRPr="002C57CF">
        <w:rPr>
          <w:rFonts w:ascii="Book Antiqua" w:eastAsia="宋体" w:hAnsi="Book Antiqua" w:cs="宋体"/>
          <w:b/>
          <w:bCs/>
          <w:lang w:val="en-US" w:eastAsia="zh-CN"/>
        </w:rPr>
        <w:t>Renschler TD</w:t>
      </w:r>
      <w:r w:rsidRPr="002C57CF">
        <w:rPr>
          <w:rFonts w:ascii="Book Antiqua" w:eastAsia="宋体" w:hAnsi="Book Antiqua" w:cs="宋体"/>
          <w:lang w:val="en-US" w:eastAsia="zh-CN"/>
        </w:rPr>
        <w:t xml:space="preserve">, Middleton RG. 30 years of experience with York-Mason repair of recto-urinary fistulas.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170</w:t>
      </w:r>
      <w:r w:rsidRPr="002C57CF">
        <w:rPr>
          <w:rFonts w:ascii="Book Antiqua" w:eastAsia="宋体" w:hAnsi="Book Antiqua" w:cs="宋体"/>
          <w:lang w:val="en-US" w:eastAsia="zh-CN"/>
        </w:rPr>
        <w:t>: 1222-</w:t>
      </w:r>
      <w:r w:rsidR="00CC666B" w:rsidRPr="002C57CF">
        <w:rPr>
          <w:rFonts w:ascii="Book Antiqua" w:eastAsia="宋体" w:hAnsi="Book Antiqua" w:cs="宋体"/>
          <w:lang w:val="en-US" w:eastAsia="zh-CN"/>
        </w:rPr>
        <w:t>122</w:t>
      </w:r>
      <w:r w:rsidRPr="002C57CF">
        <w:rPr>
          <w:rFonts w:ascii="Book Antiqua" w:eastAsia="宋体" w:hAnsi="Book Antiqua" w:cs="宋体"/>
          <w:lang w:val="en-US" w:eastAsia="zh-CN"/>
        </w:rPr>
        <w:t>5 [PMID: 14501729 DOI: 10.1097/01.ju.0000082013.58783.17]</w:t>
      </w:r>
    </w:p>
    <w:p w14:paraId="5B8BE31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96 </w:t>
      </w:r>
      <w:r w:rsidRPr="002C57CF">
        <w:rPr>
          <w:rFonts w:ascii="Book Antiqua" w:eastAsia="宋体" w:hAnsi="Book Antiqua" w:cs="宋体"/>
          <w:b/>
          <w:bCs/>
          <w:lang w:val="en-US" w:eastAsia="zh-CN"/>
        </w:rPr>
        <w:t>Kitamura H</w:t>
      </w:r>
      <w:r w:rsidRPr="002C57CF">
        <w:rPr>
          <w:rFonts w:ascii="Book Antiqua" w:eastAsia="宋体" w:hAnsi="Book Antiqua" w:cs="宋体"/>
          <w:lang w:val="en-US" w:eastAsia="zh-CN"/>
        </w:rPr>
        <w:t xml:space="preserve">, Tsukamoto T. Rectourinary fistula after radical prostatectomy: review of the literature for incidence, etiology, and management. </w:t>
      </w:r>
      <w:r w:rsidRPr="002C57CF">
        <w:rPr>
          <w:rFonts w:ascii="Book Antiqua" w:eastAsia="宋体" w:hAnsi="Book Antiqua" w:cs="宋体"/>
          <w:i/>
          <w:iCs/>
          <w:lang w:val="en-US" w:eastAsia="zh-CN"/>
        </w:rPr>
        <w:t>Prostate Cancer</w:t>
      </w:r>
      <w:r w:rsidRPr="002C57CF">
        <w:rPr>
          <w:rFonts w:ascii="Book Antiqua" w:eastAsia="宋体" w:hAnsi="Book Antiqua" w:cs="宋体"/>
          <w:lang w:val="en-US" w:eastAsia="zh-CN"/>
        </w:rPr>
        <w:t xml:space="preserve"> 2011; </w:t>
      </w:r>
      <w:r w:rsidRPr="002C57CF">
        <w:rPr>
          <w:rFonts w:ascii="Book Antiqua" w:eastAsia="宋体" w:hAnsi="Book Antiqua" w:cs="宋体"/>
          <w:b/>
          <w:bCs/>
          <w:lang w:val="en-US" w:eastAsia="zh-CN"/>
        </w:rPr>
        <w:t>2011</w:t>
      </w:r>
      <w:r w:rsidRPr="002C57CF">
        <w:rPr>
          <w:rFonts w:ascii="Book Antiqua" w:eastAsia="宋体" w:hAnsi="Book Antiqua" w:cs="宋体"/>
          <w:lang w:val="en-US" w:eastAsia="zh-CN"/>
        </w:rPr>
        <w:t>: 629105 [PMID: 22110993 DOI: 10.1155/2011/629105]</w:t>
      </w:r>
    </w:p>
    <w:p w14:paraId="2094756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97 </w:t>
      </w:r>
      <w:r w:rsidRPr="002C57CF">
        <w:rPr>
          <w:rFonts w:ascii="Book Antiqua" w:eastAsia="宋体" w:hAnsi="Book Antiqua" w:cs="宋体"/>
          <w:b/>
          <w:bCs/>
          <w:lang w:val="en-US" w:eastAsia="zh-CN"/>
        </w:rPr>
        <w:t>Muñoz M</w:t>
      </w:r>
      <w:r w:rsidRPr="002C57CF">
        <w:rPr>
          <w:rFonts w:ascii="Book Antiqua" w:eastAsia="宋体" w:hAnsi="Book Antiqua" w:cs="宋体"/>
          <w:lang w:val="en-US" w:eastAsia="zh-CN"/>
        </w:rPr>
        <w:t xml:space="preserve">, Nelson H, Harrington J, Tsiotos G, Devine R, Engen D. Management of acquired rectourinary fistulas: outcome according to cause.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1998; </w:t>
      </w:r>
      <w:r w:rsidRPr="002C57CF">
        <w:rPr>
          <w:rFonts w:ascii="Book Antiqua" w:eastAsia="宋体" w:hAnsi="Book Antiqua" w:cs="宋体"/>
          <w:b/>
          <w:bCs/>
          <w:lang w:val="en-US" w:eastAsia="zh-CN"/>
        </w:rPr>
        <w:t>41</w:t>
      </w:r>
      <w:r w:rsidRPr="002C57CF">
        <w:rPr>
          <w:rFonts w:ascii="Book Antiqua" w:eastAsia="宋体" w:hAnsi="Book Antiqua" w:cs="宋体"/>
          <w:lang w:val="en-US" w:eastAsia="zh-CN"/>
        </w:rPr>
        <w:t>: 1230-1238 [PMID: 9788385 DOI: 10.1007/bf02258219]</w:t>
      </w:r>
    </w:p>
    <w:p w14:paraId="7A67B34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98 </w:t>
      </w:r>
      <w:r w:rsidRPr="002C57CF">
        <w:rPr>
          <w:rFonts w:ascii="Book Antiqua" w:eastAsia="宋体" w:hAnsi="Book Antiqua" w:cs="宋体"/>
          <w:b/>
          <w:bCs/>
          <w:lang w:val="en-US" w:eastAsia="zh-CN"/>
        </w:rPr>
        <w:t>Elliott SP</w:t>
      </w:r>
      <w:r w:rsidRPr="002C57CF">
        <w:rPr>
          <w:rFonts w:ascii="Book Antiqua" w:eastAsia="宋体" w:hAnsi="Book Antiqua" w:cs="宋体"/>
          <w:lang w:val="en-US" w:eastAsia="zh-CN"/>
        </w:rPr>
        <w:t xml:space="preserve">, McAninch JW, Chi T, Doyle SM, Master VA. </w:t>
      </w:r>
      <w:proofErr w:type="gramStart"/>
      <w:r w:rsidRPr="002C57CF">
        <w:rPr>
          <w:rFonts w:ascii="Book Antiqua" w:eastAsia="宋体" w:hAnsi="Book Antiqua" w:cs="宋体"/>
          <w:lang w:val="en-US" w:eastAsia="zh-CN"/>
        </w:rPr>
        <w:t>Management of severe urethral complications of prostate cancer therapy.</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176</w:t>
      </w:r>
      <w:r w:rsidRPr="002C57CF">
        <w:rPr>
          <w:rFonts w:ascii="Book Antiqua" w:eastAsia="宋体" w:hAnsi="Book Antiqua" w:cs="宋体"/>
          <w:lang w:val="en-US" w:eastAsia="zh-CN"/>
        </w:rPr>
        <w:t>: 2508-2513 [PMID: 17085144 DOI: 10.1016/j.juro.2006.07.152]</w:t>
      </w:r>
    </w:p>
    <w:p w14:paraId="77565920"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99 </w:t>
      </w:r>
      <w:r w:rsidRPr="002C57CF">
        <w:rPr>
          <w:rFonts w:ascii="Book Antiqua" w:eastAsia="宋体" w:hAnsi="Book Antiqua" w:cs="宋体"/>
          <w:b/>
          <w:bCs/>
          <w:lang w:val="en-US" w:eastAsia="zh-CN"/>
        </w:rPr>
        <w:t>Hechenbleikner EM</w:t>
      </w:r>
      <w:r w:rsidRPr="002C57CF">
        <w:rPr>
          <w:rFonts w:ascii="Book Antiqua" w:eastAsia="宋体" w:hAnsi="Book Antiqua" w:cs="宋体"/>
          <w:lang w:val="en-US" w:eastAsia="zh-CN"/>
        </w:rPr>
        <w:t xml:space="preserve">, Buckley JC, Wick EC. </w:t>
      </w:r>
      <w:proofErr w:type="gramStart"/>
      <w:r w:rsidRPr="002C57CF">
        <w:rPr>
          <w:rFonts w:ascii="Book Antiqua" w:eastAsia="宋体" w:hAnsi="Book Antiqua" w:cs="宋体"/>
          <w:lang w:val="en-US" w:eastAsia="zh-CN"/>
        </w:rPr>
        <w:t>Acquired rectourethral fistulas in adults: a systematic review of surgical repair techniques and outcomes.</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2013; </w:t>
      </w:r>
      <w:r w:rsidRPr="002C57CF">
        <w:rPr>
          <w:rFonts w:ascii="Book Antiqua" w:eastAsia="宋体" w:hAnsi="Book Antiqua" w:cs="宋体"/>
          <w:b/>
          <w:bCs/>
          <w:lang w:val="en-US" w:eastAsia="zh-CN"/>
        </w:rPr>
        <w:t>56</w:t>
      </w:r>
      <w:r w:rsidRPr="002C57CF">
        <w:rPr>
          <w:rFonts w:ascii="Book Antiqua" w:eastAsia="宋体" w:hAnsi="Book Antiqua" w:cs="宋体"/>
          <w:lang w:val="en-US" w:eastAsia="zh-CN"/>
        </w:rPr>
        <w:t>: 374-383 [PMID: 23392154 DOI: 10.1097/DCR.0b013e318274dc87]</w:t>
      </w:r>
    </w:p>
    <w:p w14:paraId="46A61DD5"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100 </w:t>
      </w:r>
      <w:r w:rsidRPr="002C57CF">
        <w:rPr>
          <w:rFonts w:ascii="Book Antiqua" w:eastAsia="宋体" w:hAnsi="Book Antiqua" w:cs="宋体"/>
          <w:b/>
          <w:bCs/>
          <w:lang w:val="en-US" w:eastAsia="zh-CN"/>
        </w:rPr>
        <w:t>Tran H</w:t>
      </w:r>
      <w:r w:rsidRPr="002C57CF">
        <w:rPr>
          <w:rFonts w:ascii="Book Antiqua" w:eastAsia="宋体" w:hAnsi="Book Antiqua" w:cs="宋体"/>
          <w:lang w:val="en-US" w:eastAsia="zh-CN"/>
        </w:rPr>
        <w:t>, Flannigan R, Rapoport D. Transperineal approach to complex rectourinary fistulae.</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Can Urol Assoc J</w:t>
      </w:r>
      <w:r w:rsidRPr="002C57CF">
        <w:rPr>
          <w:rFonts w:ascii="Book Antiqua" w:eastAsia="宋体" w:hAnsi="Book Antiqua" w:cs="宋体"/>
          <w:lang w:val="en-US" w:eastAsia="zh-CN"/>
        </w:rPr>
        <w:t xml:space="preserve"> 2015; </w:t>
      </w:r>
      <w:r w:rsidRPr="002C57CF">
        <w:rPr>
          <w:rFonts w:ascii="Book Antiqua" w:eastAsia="宋体" w:hAnsi="Book Antiqua" w:cs="宋体"/>
          <w:b/>
          <w:bCs/>
          <w:lang w:val="en-US" w:eastAsia="zh-CN"/>
        </w:rPr>
        <w:t>9</w:t>
      </w:r>
      <w:r w:rsidRPr="002C57CF">
        <w:rPr>
          <w:rFonts w:ascii="Book Antiqua" w:eastAsia="宋体" w:hAnsi="Book Antiqua" w:cs="宋体"/>
          <w:lang w:val="en-US" w:eastAsia="zh-CN"/>
        </w:rPr>
        <w:t>: E916-E920 [PMID: 26788240 DOI: 10.5489/cuaj.3107]</w:t>
      </w:r>
    </w:p>
    <w:p w14:paraId="6DD33BEF"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101 </w:t>
      </w:r>
      <w:r w:rsidRPr="002C57CF">
        <w:rPr>
          <w:rFonts w:ascii="Book Antiqua" w:eastAsia="宋体" w:hAnsi="Book Antiqua" w:cs="宋体"/>
          <w:b/>
          <w:bCs/>
          <w:lang w:val="en-US" w:eastAsia="zh-CN"/>
        </w:rPr>
        <w:t>Vanni AJ</w:t>
      </w:r>
      <w:r w:rsidRPr="002C57CF">
        <w:rPr>
          <w:rFonts w:ascii="Book Antiqua" w:eastAsia="宋体" w:hAnsi="Book Antiqua" w:cs="宋体"/>
          <w:lang w:val="en-US" w:eastAsia="zh-CN"/>
        </w:rPr>
        <w:t xml:space="preserve">, Buckley JC, Zinman LN. Management of surgical and radiation induced rectourethral fistulas with an interposition muscle flap and selective buccal mucosal onlay graft.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184</w:t>
      </w:r>
      <w:r w:rsidRPr="002C57CF">
        <w:rPr>
          <w:rFonts w:ascii="Book Antiqua" w:eastAsia="宋体" w:hAnsi="Book Antiqua" w:cs="宋体"/>
          <w:lang w:val="en-US" w:eastAsia="zh-CN"/>
        </w:rPr>
        <w:t>: 2400-2404 [PMID: 20952036 DOI: 10.1016/j.juro.2010.08.004]</w:t>
      </w:r>
    </w:p>
    <w:p w14:paraId="5BAF2B92"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102 </w:t>
      </w:r>
      <w:r w:rsidRPr="002C57CF">
        <w:rPr>
          <w:rFonts w:ascii="Book Antiqua" w:eastAsia="宋体" w:hAnsi="Book Antiqua" w:cs="宋体"/>
          <w:b/>
          <w:bCs/>
          <w:lang w:val="en-US" w:eastAsia="zh-CN"/>
        </w:rPr>
        <w:t>Chrouser KL</w:t>
      </w:r>
      <w:r w:rsidRPr="002C57CF">
        <w:rPr>
          <w:rFonts w:ascii="Book Antiqua" w:eastAsia="宋体" w:hAnsi="Book Antiqua" w:cs="宋体"/>
          <w:lang w:val="en-US" w:eastAsia="zh-CN"/>
        </w:rPr>
        <w:t xml:space="preserve">, Leibovich BC, Sweat SD, Larson DW, Davis BJ, Tran NV, Zincke H, Blute ML. Urinary fistulas following external radiation or permanent brachytherapy for the treatment of prostate cancer.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173</w:t>
      </w:r>
      <w:r w:rsidRPr="002C57CF">
        <w:rPr>
          <w:rFonts w:ascii="Book Antiqua" w:eastAsia="宋体" w:hAnsi="Book Antiqua" w:cs="宋体"/>
          <w:lang w:val="en-US" w:eastAsia="zh-CN"/>
        </w:rPr>
        <w:t>: 1953-1957 [PMID: 15879789 DOI: 10.1097/01.ju.0000158041.77063.ff]</w:t>
      </w:r>
    </w:p>
    <w:p w14:paraId="6A2761AB"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103 </w:t>
      </w:r>
      <w:r w:rsidRPr="002C57CF">
        <w:rPr>
          <w:rFonts w:ascii="Book Antiqua" w:eastAsia="宋体" w:hAnsi="Book Antiqua" w:cs="宋体"/>
          <w:b/>
          <w:bCs/>
          <w:lang w:val="en-US" w:eastAsia="zh-CN"/>
        </w:rPr>
        <w:t>Kimura M</w:t>
      </w:r>
      <w:r w:rsidRPr="002C57CF">
        <w:rPr>
          <w:rFonts w:ascii="Book Antiqua" w:eastAsia="宋体" w:hAnsi="Book Antiqua" w:cs="宋体"/>
          <w:lang w:val="en-US" w:eastAsia="zh-CN"/>
        </w:rPr>
        <w:t xml:space="preserve">, Mouraviev V, Tsivian M, Mayes JM, Satoh T, Polascik TJ. </w:t>
      </w:r>
      <w:proofErr w:type="gramStart"/>
      <w:r w:rsidRPr="002C57CF">
        <w:rPr>
          <w:rFonts w:ascii="Book Antiqua" w:eastAsia="宋体" w:hAnsi="Book Antiqua" w:cs="宋体"/>
          <w:lang w:val="en-US" w:eastAsia="zh-CN"/>
        </w:rPr>
        <w:t>Current salvage methods for recurrent prostate cancer after failure of primary radiotherapy.</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BJU Int</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105</w:t>
      </w:r>
      <w:r w:rsidRPr="002C57CF">
        <w:rPr>
          <w:rFonts w:ascii="Book Antiqua" w:eastAsia="宋体" w:hAnsi="Book Antiqua" w:cs="宋体"/>
          <w:lang w:val="en-US" w:eastAsia="zh-CN"/>
        </w:rPr>
        <w:t>: 191-201 [PMID: 19583717 DOI: 10.1111/j.1464-410X.2009.08715.x]</w:t>
      </w:r>
    </w:p>
    <w:p w14:paraId="03DAD0F7"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104 </w:t>
      </w:r>
      <w:r w:rsidRPr="002C57CF">
        <w:rPr>
          <w:rFonts w:ascii="Book Antiqua" w:eastAsia="宋体" w:hAnsi="Book Antiqua" w:cs="宋体"/>
          <w:b/>
          <w:bCs/>
          <w:lang w:val="en-US" w:eastAsia="zh-CN"/>
        </w:rPr>
        <w:t>Marguet C</w:t>
      </w:r>
      <w:r w:rsidRPr="002C57CF">
        <w:rPr>
          <w:rFonts w:ascii="Book Antiqua" w:eastAsia="宋体" w:hAnsi="Book Antiqua" w:cs="宋体"/>
          <w:lang w:val="en-US" w:eastAsia="zh-CN"/>
        </w:rPr>
        <w:t>, Raj GV, Brashears JH, Anscher MS, Ludwig K, Mouraviev V, Robertson CN, Polascik TJ.</w:t>
      </w:r>
      <w:proofErr w:type="gramEnd"/>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Rectourethral fistula after combination radiotherapy for prostate cancer.</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Urology</w:t>
      </w:r>
      <w:r w:rsidRPr="002C57CF">
        <w:rPr>
          <w:rFonts w:ascii="Book Antiqua" w:eastAsia="宋体" w:hAnsi="Book Antiqua" w:cs="宋体"/>
          <w:lang w:val="en-US" w:eastAsia="zh-CN"/>
        </w:rPr>
        <w:t xml:space="preserve"> 2007; </w:t>
      </w:r>
      <w:r w:rsidRPr="002C57CF">
        <w:rPr>
          <w:rFonts w:ascii="Book Antiqua" w:eastAsia="宋体" w:hAnsi="Book Antiqua" w:cs="宋体"/>
          <w:b/>
          <w:bCs/>
          <w:lang w:val="en-US" w:eastAsia="zh-CN"/>
        </w:rPr>
        <w:t>69</w:t>
      </w:r>
      <w:r w:rsidRPr="002C57CF">
        <w:rPr>
          <w:rFonts w:ascii="Book Antiqua" w:eastAsia="宋体" w:hAnsi="Book Antiqua" w:cs="宋体"/>
          <w:lang w:val="en-US" w:eastAsia="zh-CN"/>
        </w:rPr>
        <w:t>: 898-901 [PMID: 17482930 DOI: 10.1016/j.urology.2007.01.044]</w:t>
      </w:r>
    </w:p>
    <w:p w14:paraId="7C8F402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105 </w:t>
      </w:r>
      <w:r w:rsidRPr="002C57CF">
        <w:rPr>
          <w:rFonts w:ascii="Book Antiqua" w:eastAsia="宋体" w:hAnsi="Book Antiqua" w:cs="宋体"/>
          <w:b/>
          <w:bCs/>
          <w:lang w:val="en-US" w:eastAsia="zh-CN"/>
        </w:rPr>
        <w:t>Dal Moro F</w:t>
      </w:r>
      <w:r w:rsidRPr="002C57CF">
        <w:rPr>
          <w:rFonts w:ascii="Book Antiqua" w:eastAsia="宋体" w:hAnsi="Book Antiqua" w:cs="宋体"/>
          <w:lang w:val="en-US" w:eastAsia="zh-CN"/>
        </w:rPr>
        <w:t xml:space="preserve">, Mancini M, Pinto F, Zanovello N, Bassi PF, Pagano F. Successful repair of iatrogenic rectourinary fistulas using the posterior sagittal transrectal approach (York-Mason): 15-year experience. </w:t>
      </w:r>
      <w:r w:rsidRPr="002C57CF">
        <w:rPr>
          <w:rFonts w:ascii="Book Antiqua" w:eastAsia="宋体" w:hAnsi="Book Antiqua" w:cs="宋体"/>
          <w:i/>
          <w:iCs/>
          <w:lang w:val="en-US" w:eastAsia="zh-CN"/>
        </w:rPr>
        <w:t>World J Surg</w:t>
      </w:r>
      <w:r w:rsidRPr="002C57CF">
        <w:rPr>
          <w:rFonts w:ascii="Book Antiqua" w:eastAsia="宋体" w:hAnsi="Book Antiqua" w:cs="宋体"/>
          <w:lang w:val="en-US" w:eastAsia="zh-CN"/>
        </w:rPr>
        <w:t xml:space="preserve"> 2006; </w:t>
      </w:r>
      <w:r w:rsidRPr="002C57CF">
        <w:rPr>
          <w:rFonts w:ascii="Book Antiqua" w:eastAsia="宋体" w:hAnsi="Book Antiqua" w:cs="宋体"/>
          <w:b/>
          <w:bCs/>
          <w:lang w:val="en-US" w:eastAsia="zh-CN"/>
        </w:rPr>
        <w:t>30</w:t>
      </w:r>
      <w:r w:rsidRPr="002C57CF">
        <w:rPr>
          <w:rFonts w:ascii="Book Antiqua" w:eastAsia="宋体" w:hAnsi="Book Antiqua" w:cs="宋体"/>
          <w:lang w:val="en-US" w:eastAsia="zh-CN"/>
        </w:rPr>
        <w:t>: 107-113 [PMID: 16369708 DOI: 10.1007/s00268-005-7940-8]</w:t>
      </w:r>
    </w:p>
    <w:p w14:paraId="1E9D5A1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106 </w:t>
      </w:r>
      <w:r w:rsidRPr="002C57CF">
        <w:rPr>
          <w:rFonts w:ascii="Book Antiqua" w:eastAsia="宋体" w:hAnsi="Book Antiqua" w:cs="宋体"/>
          <w:b/>
          <w:bCs/>
          <w:lang w:val="en-US" w:eastAsia="zh-CN"/>
        </w:rPr>
        <w:t>Sotelo R</w:t>
      </w:r>
      <w:r w:rsidRPr="002C57CF">
        <w:rPr>
          <w:rFonts w:ascii="Book Antiqua" w:eastAsia="宋体" w:hAnsi="Book Antiqua" w:cs="宋体"/>
          <w:lang w:val="en-US" w:eastAsia="zh-CN"/>
        </w:rPr>
        <w:t xml:space="preserve">, Garcia A, Yaime H, Rodríguez E, Dubois R, Andrade RD, Carmona O, Finelli A. Laparoscopic rectovesical fistula repair. </w:t>
      </w:r>
      <w:r w:rsidRPr="002C57CF">
        <w:rPr>
          <w:rFonts w:ascii="Book Antiqua" w:eastAsia="宋体" w:hAnsi="Book Antiqua" w:cs="宋体"/>
          <w:i/>
          <w:iCs/>
          <w:lang w:val="en-US" w:eastAsia="zh-CN"/>
        </w:rPr>
        <w:t>J Endourol</w:t>
      </w:r>
      <w:r w:rsidRPr="002C57CF">
        <w:rPr>
          <w:rFonts w:ascii="Book Antiqua" w:eastAsia="宋体" w:hAnsi="Book Antiqua" w:cs="宋体"/>
          <w:lang w:val="en-US" w:eastAsia="zh-CN"/>
        </w:rPr>
        <w:t xml:space="preserve"> 2005; </w:t>
      </w:r>
      <w:r w:rsidRPr="002C57CF">
        <w:rPr>
          <w:rFonts w:ascii="Book Antiqua" w:eastAsia="宋体" w:hAnsi="Book Antiqua" w:cs="宋体"/>
          <w:b/>
          <w:bCs/>
          <w:lang w:val="en-US" w:eastAsia="zh-CN"/>
        </w:rPr>
        <w:t>19</w:t>
      </w:r>
      <w:r w:rsidRPr="002C57CF">
        <w:rPr>
          <w:rFonts w:ascii="Book Antiqua" w:eastAsia="宋体" w:hAnsi="Book Antiqua" w:cs="宋体"/>
          <w:lang w:val="en-US" w:eastAsia="zh-CN"/>
        </w:rPr>
        <w:t>: 603-607 [PMID: 16053345 DOI: 10.1089/end.2005.19.603]</w:t>
      </w:r>
    </w:p>
    <w:p w14:paraId="1595B4C5"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107 </w:t>
      </w:r>
      <w:r w:rsidRPr="002C57CF">
        <w:rPr>
          <w:rFonts w:ascii="Book Antiqua" w:eastAsia="宋体" w:hAnsi="Book Antiqua" w:cs="宋体"/>
          <w:b/>
          <w:bCs/>
          <w:lang w:val="en-US" w:eastAsia="zh-CN"/>
        </w:rPr>
        <w:t>Ghoniem G</w:t>
      </w:r>
      <w:r w:rsidRPr="002C57CF">
        <w:rPr>
          <w:rFonts w:ascii="Book Antiqua" w:eastAsia="宋体" w:hAnsi="Book Antiqua" w:cs="宋体"/>
          <w:lang w:val="en-US" w:eastAsia="zh-CN"/>
        </w:rPr>
        <w:t xml:space="preserve">, Elmissiry M, Weiss E, Langford C, Abdelwahab H, Wexner S. Transperineal repair of complex rectourethral fistula using gracilis muscle flap interposition--can urinary and bowel functions be preserved?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2008; </w:t>
      </w:r>
      <w:r w:rsidRPr="002C57CF">
        <w:rPr>
          <w:rFonts w:ascii="Book Antiqua" w:eastAsia="宋体" w:hAnsi="Book Antiqua" w:cs="宋体"/>
          <w:b/>
          <w:bCs/>
          <w:lang w:val="en-US" w:eastAsia="zh-CN"/>
        </w:rPr>
        <w:t>179</w:t>
      </w:r>
      <w:r w:rsidRPr="002C57CF">
        <w:rPr>
          <w:rFonts w:ascii="Book Antiqua" w:eastAsia="宋体" w:hAnsi="Book Antiqua" w:cs="宋体"/>
          <w:lang w:val="en-US" w:eastAsia="zh-CN"/>
        </w:rPr>
        <w:t>: 1882-1886 [PMID: 18353391 DOI: 10.1016/j.juro.2008.01.021]</w:t>
      </w:r>
    </w:p>
    <w:p w14:paraId="2B449494"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108 </w:t>
      </w:r>
      <w:r w:rsidRPr="002C57CF">
        <w:rPr>
          <w:rFonts w:ascii="Book Antiqua" w:eastAsia="宋体" w:hAnsi="Book Antiqua" w:cs="宋体"/>
          <w:b/>
          <w:bCs/>
          <w:lang w:val="en-US" w:eastAsia="zh-CN"/>
        </w:rPr>
        <w:t>Joshi HM</w:t>
      </w:r>
      <w:r w:rsidRPr="002C57CF">
        <w:rPr>
          <w:rFonts w:ascii="Book Antiqua" w:eastAsia="宋体" w:hAnsi="Book Antiqua" w:cs="宋体"/>
          <w:lang w:val="en-US" w:eastAsia="zh-CN"/>
        </w:rPr>
        <w:t>, Vimalachandran D, Heath RM, Rooney PS. Management of iatrogenic recto-urethral fistula by transanal rectal flap advancement.</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Colorectal Dis</w:t>
      </w:r>
      <w:r w:rsidRPr="002C57CF">
        <w:rPr>
          <w:rFonts w:ascii="Book Antiqua" w:eastAsia="宋体" w:hAnsi="Book Antiqua" w:cs="宋体"/>
          <w:lang w:val="en-US" w:eastAsia="zh-CN"/>
        </w:rPr>
        <w:t xml:space="preserve"> 2011; </w:t>
      </w:r>
      <w:r w:rsidRPr="002C57CF">
        <w:rPr>
          <w:rFonts w:ascii="Book Antiqua" w:eastAsia="宋体" w:hAnsi="Book Antiqua" w:cs="宋体"/>
          <w:b/>
          <w:bCs/>
          <w:lang w:val="en-US" w:eastAsia="zh-CN"/>
        </w:rPr>
        <w:t>13</w:t>
      </w:r>
      <w:r w:rsidRPr="002C57CF">
        <w:rPr>
          <w:rFonts w:ascii="Book Antiqua" w:eastAsia="宋体" w:hAnsi="Book Antiqua" w:cs="宋体"/>
          <w:lang w:val="en-US" w:eastAsia="zh-CN"/>
        </w:rPr>
        <w:t>: 918-920 [PMID: 20402736 DOI: 10.1111/j.1463-1318.2010.02278.x]</w:t>
      </w:r>
    </w:p>
    <w:p w14:paraId="0104AF4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proofErr w:type="gramStart"/>
      <w:r w:rsidRPr="002C57CF">
        <w:rPr>
          <w:rFonts w:ascii="Book Antiqua" w:eastAsia="宋体" w:hAnsi="Book Antiqua" w:cs="宋体"/>
          <w:lang w:val="en-US" w:eastAsia="zh-CN"/>
        </w:rPr>
        <w:t xml:space="preserve">109 </w:t>
      </w:r>
      <w:r w:rsidRPr="002C57CF">
        <w:rPr>
          <w:rFonts w:ascii="Book Antiqua" w:eastAsia="宋体" w:hAnsi="Book Antiqua" w:cs="宋体"/>
          <w:b/>
          <w:bCs/>
          <w:lang w:val="en-US" w:eastAsia="zh-CN"/>
        </w:rPr>
        <w:t>Sonoda T</w:t>
      </w:r>
      <w:r w:rsidRPr="002C57CF">
        <w:rPr>
          <w:rFonts w:ascii="Book Antiqua" w:eastAsia="宋体" w:hAnsi="Book Antiqua" w:cs="宋体"/>
          <w:lang w:val="en-US" w:eastAsia="zh-CN"/>
        </w:rPr>
        <w:t>, Hull T, Piedmonte MR, Fazio VW.</w:t>
      </w:r>
      <w:proofErr w:type="gramEnd"/>
      <w:r w:rsidRPr="002C57CF">
        <w:rPr>
          <w:rFonts w:ascii="Book Antiqua" w:eastAsia="宋体" w:hAnsi="Book Antiqua" w:cs="宋体"/>
          <w:lang w:val="en-US" w:eastAsia="zh-CN"/>
        </w:rPr>
        <w:t xml:space="preserve"> Outcomes of primary repair of anorectal and rectovaginal fistulas using the endorectal advancement flap.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2002; </w:t>
      </w:r>
      <w:r w:rsidRPr="002C57CF">
        <w:rPr>
          <w:rFonts w:ascii="Book Antiqua" w:eastAsia="宋体" w:hAnsi="Book Antiqua" w:cs="宋体"/>
          <w:b/>
          <w:bCs/>
          <w:lang w:val="en-US" w:eastAsia="zh-CN"/>
        </w:rPr>
        <w:t>45</w:t>
      </w:r>
      <w:r w:rsidRPr="002C57CF">
        <w:rPr>
          <w:rFonts w:ascii="Book Antiqua" w:eastAsia="宋体" w:hAnsi="Book Antiqua" w:cs="宋体"/>
          <w:lang w:val="en-US" w:eastAsia="zh-CN"/>
        </w:rPr>
        <w:t>: 1622-1628 [PMID: 12473885 DOI: 10.1007/s10350-004-7249-y]</w:t>
      </w:r>
    </w:p>
    <w:p w14:paraId="2BC53BDE"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110 </w:t>
      </w:r>
      <w:r w:rsidRPr="002C57CF">
        <w:rPr>
          <w:rFonts w:ascii="Book Antiqua" w:eastAsia="宋体" w:hAnsi="Book Antiqua" w:cs="宋体"/>
          <w:b/>
          <w:bCs/>
          <w:lang w:val="en-US" w:eastAsia="zh-CN"/>
        </w:rPr>
        <w:t>Mundy AR</w:t>
      </w:r>
      <w:r w:rsidRPr="002C57CF">
        <w:rPr>
          <w:rFonts w:ascii="Book Antiqua" w:eastAsia="宋体" w:hAnsi="Book Antiqua" w:cs="宋体"/>
          <w:lang w:val="en-US" w:eastAsia="zh-CN"/>
        </w:rPr>
        <w:t xml:space="preserve">, Andrich DE. </w:t>
      </w:r>
      <w:proofErr w:type="gramStart"/>
      <w:r w:rsidRPr="002C57CF">
        <w:rPr>
          <w:rFonts w:ascii="Book Antiqua" w:eastAsia="宋体" w:hAnsi="Book Antiqua" w:cs="宋体"/>
          <w:lang w:val="en-US" w:eastAsia="zh-CN"/>
        </w:rPr>
        <w:t>Urorectal fistulae following the treatment of prostate cancer.</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BJU Int</w:t>
      </w:r>
      <w:r w:rsidRPr="002C57CF">
        <w:rPr>
          <w:rFonts w:ascii="Book Antiqua" w:eastAsia="宋体" w:hAnsi="Book Antiqua" w:cs="宋体"/>
          <w:lang w:val="en-US" w:eastAsia="zh-CN"/>
        </w:rPr>
        <w:t xml:space="preserve"> 2011; </w:t>
      </w:r>
      <w:r w:rsidRPr="002C57CF">
        <w:rPr>
          <w:rFonts w:ascii="Book Antiqua" w:eastAsia="宋体" w:hAnsi="Book Antiqua" w:cs="宋体"/>
          <w:b/>
          <w:bCs/>
          <w:lang w:val="en-US" w:eastAsia="zh-CN"/>
        </w:rPr>
        <w:t>107</w:t>
      </w:r>
      <w:r w:rsidRPr="002C57CF">
        <w:rPr>
          <w:rFonts w:ascii="Book Antiqua" w:eastAsia="宋体" w:hAnsi="Book Antiqua" w:cs="宋体"/>
          <w:lang w:val="en-US" w:eastAsia="zh-CN"/>
        </w:rPr>
        <w:t>: 1298-1303 [PMID: 20883482 DOI: 10.1111/j.1464-410X.2010.09686.x]</w:t>
      </w:r>
    </w:p>
    <w:p w14:paraId="48967DE7" w14:textId="1AF546AD"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111 </w:t>
      </w:r>
      <w:r w:rsidRPr="002C57CF">
        <w:rPr>
          <w:rFonts w:ascii="Book Antiqua" w:eastAsia="宋体" w:hAnsi="Book Antiqua" w:cs="宋体"/>
          <w:b/>
          <w:bCs/>
          <w:lang w:val="en-US" w:eastAsia="zh-CN"/>
        </w:rPr>
        <w:t>Nyam DC</w:t>
      </w:r>
      <w:r w:rsidRPr="002C57CF">
        <w:rPr>
          <w:rFonts w:ascii="Book Antiqua" w:eastAsia="宋体" w:hAnsi="Book Antiqua" w:cs="宋体"/>
          <w:lang w:val="en-US" w:eastAsia="zh-CN"/>
        </w:rPr>
        <w:t xml:space="preserve">, Pemberton JH. </w:t>
      </w:r>
      <w:proofErr w:type="gramStart"/>
      <w:r w:rsidRPr="002C57CF">
        <w:rPr>
          <w:rFonts w:ascii="Book Antiqua" w:eastAsia="宋体" w:hAnsi="Book Antiqua" w:cs="宋体"/>
          <w:lang w:val="en-US" w:eastAsia="zh-CN"/>
        </w:rPr>
        <w:t>Management of iatrogenic rectourethral fistula.</w:t>
      </w:r>
      <w:proofErr w:type="gramEnd"/>
      <w:r w:rsidRPr="002C57CF">
        <w:rPr>
          <w:rFonts w:ascii="Book Antiqua" w:eastAsia="宋体" w:hAnsi="Book Antiqua" w:cs="宋体"/>
          <w:lang w:val="en-US" w:eastAsia="zh-CN"/>
        </w:rPr>
        <w:t xml:space="preserve">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1999; </w:t>
      </w:r>
      <w:r w:rsidRPr="002C57CF">
        <w:rPr>
          <w:rFonts w:ascii="Book Antiqua" w:eastAsia="宋体" w:hAnsi="Book Antiqua" w:cs="宋体"/>
          <w:b/>
          <w:bCs/>
          <w:lang w:val="en-US" w:eastAsia="zh-CN"/>
        </w:rPr>
        <w:t>42</w:t>
      </w:r>
      <w:r w:rsidRPr="002C57CF">
        <w:rPr>
          <w:rFonts w:ascii="Book Antiqua" w:eastAsia="宋体" w:hAnsi="Book Antiqua" w:cs="宋体"/>
          <w:lang w:val="en-US" w:eastAsia="zh-CN"/>
        </w:rPr>
        <w:t>: 994-</w:t>
      </w:r>
      <w:r w:rsidR="004A03CE" w:rsidRPr="002C57CF">
        <w:rPr>
          <w:rFonts w:ascii="Book Antiqua" w:eastAsia="宋体" w:hAnsi="Book Antiqua" w:cs="宋体"/>
          <w:lang w:val="en-US" w:eastAsia="zh-CN"/>
        </w:rPr>
        <w:t>94</w:t>
      </w:r>
      <w:r w:rsidRPr="002C57CF">
        <w:rPr>
          <w:rFonts w:ascii="Book Antiqua" w:eastAsia="宋体" w:hAnsi="Book Antiqua" w:cs="宋体"/>
          <w:lang w:val="en-US" w:eastAsia="zh-CN"/>
        </w:rPr>
        <w:t>7</w:t>
      </w:r>
      <w:r w:rsidR="00EF2F46" w:rsidRPr="002C57CF">
        <w:rPr>
          <w:rFonts w:ascii="Book Antiqua" w:eastAsia="宋体" w:hAnsi="Book Antiqua" w:cs="宋体"/>
          <w:lang w:val="en-US" w:eastAsia="zh-CN"/>
        </w:rPr>
        <w:t>; discussion 997-999</w:t>
      </w:r>
      <w:r w:rsidRPr="002C57CF">
        <w:rPr>
          <w:rFonts w:ascii="Book Antiqua" w:eastAsia="宋体" w:hAnsi="Book Antiqua" w:cs="宋体"/>
          <w:lang w:val="en-US" w:eastAsia="zh-CN"/>
        </w:rPr>
        <w:t xml:space="preserve"> [PMID: 10458120 DOI: 10.1007/BF02236689]</w:t>
      </w:r>
    </w:p>
    <w:p w14:paraId="5068EC7C"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112 </w:t>
      </w:r>
      <w:r w:rsidRPr="002C57CF">
        <w:rPr>
          <w:rFonts w:ascii="Book Antiqua" w:eastAsia="宋体" w:hAnsi="Book Antiqua" w:cs="宋体"/>
          <w:b/>
          <w:bCs/>
          <w:lang w:val="en-US" w:eastAsia="zh-CN"/>
        </w:rPr>
        <w:t>Thomas C</w:t>
      </w:r>
      <w:r w:rsidRPr="002C57CF">
        <w:rPr>
          <w:rFonts w:ascii="Book Antiqua" w:eastAsia="宋体" w:hAnsi="Book Antiqua" w:cs="宋体"/>
          <w:lang w:val="en-US" w:eastAsia="zh-CN"/>
        </w:rPr>
        <w:t xml:space="preserve">, Jones J, Jäger W, Hampel C, Thüroff JW, Gillitzer R. Incidence, clinical symptoms and management of rectourethral fistulas after radical prostatectomy.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2010; </w:t>
      </w:r>
      <w:r w:rsidRPr="002C57CF">
        <w:rPr>
          <w:rFonts w:ascii="Book Antiqua" w:eastAsia="宋体" w:hAnsi="Book Antiqua" w:cs="宋体"/>
          <w:b/>
          <w:bCs/>
          <w:lang w:val="en-US" w:eastAsia="zh-CN"/>
        </w:rPr>
        <w:t>183</w:t>
      </w:r>
      <w:r w:rsidRPr="002C57CF">
        <w:rPr>
          <w:rFonts w:ascii="Book Antiqua" w:eastAsia="宋体" w:hAnsi="Book Antiqua" w:cs="宋体"/>
          <w:lang w:val="en-US" w:eastAsia="zh-CN"/>
        </w:rPr>
        <w:t>: 608-612 [PMID: 20018317 DOI: 10.1016/j.juro.2009.10.020]</w:t>
      </w:r>
    </w:p>
    <w:p w14:paraId="64451FDF"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113 </w:t>
      </w:r>
      <w:r w:rsidRPr="002C57CF">
        <w:rPr>
          <w:rFonts w:ascii="Book Antiqua" w:eastAsia="宋体" w:hAnsi="Book Antiqua" w:cs="宋体"/>
          <w:b/>
          <w:bCs/>
          <w:lang w:val="en-US" w:eastAsia="zh-CN"/>
        </w:rPr>
        <w:t>Samplaski MK</w:t>
      </w:r>
      <w:r w:rsidRPr="002C57CF">
        <w:rPr>
          <w:rFonts w:ascii="Book Antiqua" w:eastAsia="宋体" w:hAnsi="Book Antiqua" w:cs="宋体"/>
          <w:lang w:val="en-US" w:eastAsia="zh-CN"/>
        </w:rPr>
        <w:t xml:space="preserve">, Wood HM, Lane BR, Remzi FH, Lucas A, Angermeier KW. Functional and quality-of-life outcomes in patients undergoing transperineal repair with gracilis muscle interposition for complex rectourethral fistula. </w:t>
      </w:r>
      <w:r w:rsidRPr="002C57CF">
        <w:rPr>
          <w:rFonts w:ascii="Book Antiqua" w:eastAsia="宋体" w:hAnsi="Book Antiqua" w:cs="宋体"/>
          <w:i/>
          <w:iCs/>
          <w:lang w:val="en-US" w:eastAsia="zh-CN"/>
        </w:rPr>
        <w:t>Urology</w:t>
      </w:r>
      <w:r w:rsidRPr="002C57CF">
        <w:rPr>
          <w:rFonts w:ascii="Book Antiqua" w:eastAsia="宋体" w:hAnsi="Book Antiqua" w:cs="宋体"/>
          <w:lang w:val="en-US" w:eastAsia="zh-CN"/>
        </w:rPr>
        <w:t xml:space="preserve"> 2011; </w:t>
      </w:r>
      <w:r w:rsidRPr="002C57CF">
        <w:rPr>
          <w:rFonts w:ascii="Book Antiqua" w:eastAsia="宋体" w:hAnsi="Book Antiqua" w:cs="宋体"/>
          <w:b/>
          <w:bCs/>
          <w:lang w:val="en-US" w:eastAsia="zh-CN"/>
        </w:rPr>
        <w:t>77</w:t>
      </w:r>
      <w:r w:rsidRPr="002C57CF">
        <w:rPr>
          <w:rFonts w:ascii="Book Antiqua" w:eastAsia="宋体" w:hAnsi="Book Antiqua" w:cs="宋体"/>
          <w:lang w:val="en-US" w:eastAsia="zh-CN"/>
        </w:rPr>
        <w:t>: 736-741 [PMID: 21377021 DOI: 10.1016/j.urology.2010.08.009]</w:t>
      </w:r>
    </w:p>
    <w:p w14:paraId="4AE48B26"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114 </w:t>
      </w:r>
      <w:r w:rsidRPr="002C57CF">
        <w:rPr>
          <w:rFonts w:ascii="Book Antiqua" w:eastAsia="宋体" w:hAnsi="Book Antiqua" w:cs="宋体"/>
          <w:b/>
          <w:bCs/>
          <w:lang w:val="en-US" w:eastAsia="zh-CN"/>
        </w:rPr>
        <w:t>Wexner SD</w:t>
      </w:r>
      <w:r w:rsidRPr="002C57CF">
        <w:rPr>
          <w:rFonts w:ascii="Book Antiqua" w:eastAsia="宋体" w:hAnsi="Book Antiqua" w:cs="宋体"/>
          <w:lang w:val="en-US" w:eastAsia="zh-CN"/>
        </w:rPr>
        <w:t xml:space="preserve">, Ruiz DE, Genua J, Nogueras JJ, Weiss EG, Zmora O. Gracilis muscle interposition for the treatment of rectourethral, rectovaginal, and pouch-vaginal fistulas: results in 53 patients. </w:t>
      </w:r>
      <w:r w:rsidRPr="002C57CF">
        <w:rPr>
          <w:rFonts w:ascii="Book Antiqua" w:eastAsia="宋体" w:hAnsi="Book Antiqua" w:cs="宋体"/>
          <w:i/>
          <w:iCs/>
          <w:lang w:val="en-US" w:eastAsia="zh-CN"/>
        </w:rPr>
        <w:t>Ann Surg</w:t>
      </w:r>
      <w:r w:rsidRPr="002C57CF">
        <w:rPr>
          <w:rFonts w:ascii="Book Antiqua" w:eastAsia="宋体" w:hAnsi="Book Antiqua" w:cs="宋体"/>
          <w:lang w:val="en-US" w:eastAsia="zh-CN"/>
        </w:rPr>
        <w:t xml:space="preserve"> 2008; </w:t>
      </w:r>
      <w:r w:rsidRPr="002C57CF">
        <w:rPr>
          <w:rFonts w:ascii="Book Antiqua" w:eastAsia="宋体" w:hAnsi="Book Antiqua" w:cs="宋体"/>
          <w:b/>
          <w:bCs/>
          <w:lang w:val="en-US" w:eastAsia="zh-CN"/>
        </w:rPr>
        <w:t>248</w:t>
      </w:r>
      <w:r w:rsidRPr="002C57CF">
        <w:rPr>
          <w:rFonts w:ascii="Book Antiqua" w:eastAsia="宋体" w:hAnsi="Book Antiqua" w:cs="宋体"/>
          <w:lang w:val="en-US" w:eastAsia="zh-CN"/>
        </w:rPr>
        <w:t>: 39-43 [PMID: 18580205 DOI: 10.1097/SLA.0b013e31817d077d]</w:t>
      </w:r>
    </w:p>
    <w:p w14:paraId="3CBB022D"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115 </w:t>
      </w:r>
      <w:r w:rsidRPr="002C57CF">
        <w:rPr>
          <w:rFonts w:ascii="Book Antiqua" w:eastAsia="宋体" w:hAnsi="Book Antiqua" w:cs="宋体"/>
          <w:b/>
          <w:bCs/>
          <w:lang w:val="en-US" w:eastAsia="zh-CN"/>
        </w:rPr>
        <w:t>Chen S</w:t>
      </w:r>
      <w:r w:rsidRPr="002C57CF">
        <w:rPr>
          <w:rFonts w:ascii="Book Antiqua" w:eastAsia="宋体" w:hAnsi="Book Antiqua" w:cs="宋体"/>
          <w:lang w:val="en-US" w:eastAsia="zh-CN"/>
        </w:rPr>
        <w:t xml:space="preserve">, </w:t>
      </w:r>
      <w:proofErr w:type="gramStart"/>
      <w:r w:rsidRPr="002C57CF">
        <w:rPr>
          <w:rFonts w:ascii="Book Antiqua" w:eastAsia="宋体" w:hAnsi="Book Antiqua" w:cs="宋体"/>
          <w:lang w:val="en-US" w:eastAsia="zh-CN"/>
        </w:rPr>
        <w:t>Gao</w:t>
      </w:r>
      <w:proofErr w:type="gramEnd"/>
      <w:r w:rsidRPr="002C57CF">
        <w:rPr>
          <w:rFonts w:ascii="Book Antiqua" w:eastAsia="宋体" w:hAnsi="Book Antiqua" w:cs="宋体"/>
          <w:lang w:val="en-US" w:eastAsia="zh-CN"/>
        </w:rPr>
        <w:t xml:space="preserve"> R, Li H, Wang K. Management of acquired rectourethral fistulas in adults. </w:t>
      </w:r>
      <w:r w:rsidRPr="002C57CF">
        <w:rPr>
          <w:rFonts w:ascii="Book Antiqua" w:eastAsia="宋体" w:hAnsi="Book Antiqua" w:cs="宋体"/>
          <w:i/>
          <w:iCs/>
          <w:lang w:val="en-US" w:eastAsia="zh-CN"/>
        </w:rPr>
        <w:t>Asian J Urol</w:t>
      </w:r>
      <w:r w:rsidRPr="002C57CF">
        <w:rPr>
          <w:rFonts w:ascii="Book Antiqua" w:eastAsia="宋体" w:hAnsi="Book Antiqua" w:cs="宋体"/>
          <w:lang w:val="en-US" w:eastAsia="zh-CN"/>
        </w:rPr>
        <w:t xml:space="preserve"> 2018; </w:t>
      </w:r>
      <w:r w:rsidRPr="002C57CF">
        <w:rPr>
          <w:rFonts w:ascii="Book Antiqua" w:eastAsia="宋体" w:hAnsi="Book Antiqua" w:cs="宋体"/>
          <w:b/>
          <w:bCs/>
          <w:lang w:val="en-US" w:eastAsia="zh-CN"/>
        </w:rPr>
        <w:t>5</w:t>
      </w:r>
      <w:r w:rsidRPr="002C57CF">
        <w:rPr>
          <w:rFonts w:ascii="Book Antiqua" w:eastAsia="宋体" w:hAnsi="Book Antiqua" w:cs="宋体"/>
          <w:lang w:val="en-US" w:eastAsia="zh-CN"/>
        </w:rPr>
        <w:t>: 149-154 [PMID: 29988864 DOI: 10.1016/j.ajur.2018.01.003]</w:t>
      </w:r>
    </w:p>
    <w:p w14:paraId="6D4F5C3A"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116 </w:t>
      </w:r>
      <w:r w:rsidRPr="002C57CF">
        <w:rPr>
          <w:rFonts w:ascii="Book Antiqua" w:eastAsia="宋体" w:hAnsi="Book Antiqua" w:cs="宋体"/>
          <w:b/>
          <w:bCs/>
          <w:lang w:val="en-US" w:eastAsia="zh-CN"/>
        </w:rPr>
        <w:t>Zmora O</w:t>
      </w:r>
      <w:r w:rsidRPr="002C57CF">
        <w:rPr>
          <w:rFonts w:ascii="Book Antiqua" w:eastAsia="宋体" w:hAnsi="Book Antiqua" w:cs="宋体"/>
          <w:lang w:val="en-US" w:eastAsia="zh-CN"/>
        </w:rPr>
        <w:t xml:space="preserve">, Potenti FM, Wexner SD, Pikarsky AJ, Efron JE, Nogueras JJ, Pricolo VE, Weiss EG. Gracilis muscle transposition for iatrogenic rectourethral fistula. </w:t>
      </w:r>
      <w:r w:rsidRPr="002C57CF">
        <w:rPr>
          <w:rFonts w:ascii="Book Antiqua" w:eastAsia="宋体" w:hAnsi="Book Antiqua" w:cs="宋体"/>
          <w:i/>
          <w:iCs/>
          <w:lang w:val="en-US" w:eastAsia="zh-CN"/>
        </w:rPr>
        <w:t>Ann Surg</w:t>
      </w:r>
      <w:r w:rsidRPr="002C57CF">
        <w:rPr>
          <w:rFonts w:ascii="Book Antiqua" w:eastAsia="宋体" w:hAnsi="Book Antiqua" w:cs="宋体"/>
          <w:lang w:val="en-US" w:eastAsia="zh-CN"/>
        </w:rPr>
        <w:t xml:space="preserve"> 2003; </w:t>
      </w:r>
      <w:r w:rsidRPr="002C57CF">
        <w:rPr>
          <w:rFonts w:ascii="Book Antiqua" w:eastAsia="宋体" w:hAnsi="Book Antiqua" w:cs="宋体"/>
          <w:b/>
          <w:bCs/>
          <w:lang w:val="en-US" w:eastAsia="zh-CN"/>
        </w:rPr>
        <w:t>237</w:t>
      </w:r>
      <w:r w:rsidRPr="002C57CF">
        <w:rPr>
          <w:rFonts w:ascii="Book Antiqua" w:eastAsia="宋体" w:hAnsi="Book Antiqua" w:cs="宋体"/>
          <w:lang w:val="en-US" w:eastAsia="zh-CN"/>
        </w:rPr>
        <w:t>: 483-487 [PMID: 12677143 DOI: 10.1097/01.SLA.0000059970.82125.DB]</w:t>
      </w:r>
    </w:p>
    <w:p w14:paraId="1891FBC8"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117 </w:t>
      </w:r>
      <w:r w:rsidRPr="002C57CF">
        <w:rPr>
          <w:rFonts w:ascii="Book Antiqua" w:eastAsia="宋体" w:hAnsi="Book Antiqua" w:cs="宋体"/>
          <w:b/>
          <w:bCs/>
          <w:lang w:val="en-US" w:eastAsia="zh-CN"/>
        </w:rPr>
        <w:t>Harris CR</w:t>
      </w:r>
      <w:r w:rsidRPr="002C57CF">
        <w:rPr>
          <w:rFonts w:ascii="Book Antiqua" w:eastAsia="宋体" w:hAnsi="Book Antiqua" w:cs="宋体"/>
          <w:lang w:val="en-US" w:eastAsia="zh-CN"/>
        </w:rPr>
        <w:t xml:space="preserve">, McAninch JW, Mundy AR, Zinman LN, Jordan GH, Andrich D, Vanni AJ, Virasoro R, Breyer BN. Rectourethral Fistulas Secondary to Prostate Cancer Treatment: Management and Outcomes from a Multi-Institutional Combined Experience. </w:t>
      </w:r>
      <w:r w:rsidRPr="002C57CF">
        <w:rPr>
          <w:rFonts w:ascii="Book Antiqua" w:eastAsia="宋体" w:hAnsi="Book Antiqua" w:cs="宋体"/>
          <w:i/>
          <w:iCs/>
          <w:lang w:val="en-US" w:eastAsia="zh-CN"/>
        </w:rPr>
        <w:t>J Urol</w:t>
      </w:r>
      <w:r w:rsidRPr="002C57CF">
        <w:rPr>
          <w:rFonts w:ascii="Book Antiqua" w:eastAsia="宋体" w:hAnsi="Book Antiqua" w:cs="宋体"/>
          <w:lang w:val="en-US" w:eastAsia="zh-CN"/>
        </w:rPr>
        <w:t xml:space="preserve"> 2017; </w:t>
      </w:r>
      <w:r w:rsidRPr="002C57CF">
        <w:rPr>
          <w:rFonts w:ascii="Book Antiqua" w:eastAsia="宋体" w:hAnsi="Book Antiqua" w:cs="宋体"/>
          <w:b/>
          <w:bCs/>
          <w:lang w:val="en-US" w:eastAsia="zh-CN"/>
        </w:rPr>
        <w:t>197</w:t>
      </w:r>
      <w:r w:rsidRPr="002C57CF">
        <w:rPr>
          <w:rFonts w:ascii="Book Antiqua" w:eastAsia="宋体" w:hAnsi="Book Antiqua" w:cs="宋体"/>
          <w:lang w:val="en-US" w:eastAsia="zh-CN"/>
        </w:rPr>
        <w:t>: 191-194 [PMID: 27544625 DOI: 10.1016/j.juro.2016.08.080]</w:t>
      </w:r>
    </w:p>
    <w:p w14:paraId="3374F1E9" w14:textId="77777777" w:rsidR="003074AE"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118 </w:t>
      </w:r>
      <w:r w:rsidRPr="002C57CF">
        <w:rPr>
          <w:rFonts w:ascii="Book Antiqua" w:eastAsia="宋体" w:hAnsi="Book Antiqua" w:cs="宋体"/>
          <w:b/>
          <w:bCs/>
          <w:lang w:val="en-US" w:eastAsia="zh-CN"/>
        </w:rPr>
        <w:t>Hanna JM</w:t>
      </w:r>
      <w:r w:rsidRPr="002C57CF">
        <w:rPr>
          <w:rFonts w:ascii="Book Antiqua" w:eastAsia="宋体" w:hAnsi="Book Antiqua" w:cs="宋体"/>
          <w:lang w:val="en-US" w:eastAsia="zh-CN"/>
        </w:rPr>
        <w:t xml:space="preserve">, Turley R, Castleberry A, Hopkins T, Peterson AC, Mantyh C, Migaly J. Surgical management of complex rectourethral fistulas in irradiated and nonirradiated patients. </w:t>
      </w:r>
      <w:r w:rsidRPr="002C57CF">
        <w:rPr>
          <w:rFonts w:ascii="Book Antiqua" w:eastAsia="宋体" w:hAnsi="Book Antiqua" w:cs="宋体"/>
          <w:i/>
          <w:iCs/>
          <w:lang w:val="en-US" w:eastAsia="zh-CN"/>
        </w:rPr>
        <w:t>Dis Colon Rectum</w:t>
      </w:r>
      <w:r w:rsidRPr="002C57CF">
        <w:rPr>
          <w:rFonts w:ascii="Book Antiqua" w:eastAsia="宋体" w:hAnsi="Book Antiqua" w:cs="宋体"/>
          <w:lang w:val="en-US" w:eastAsia="zh-CN"/>
        </w:rPr>
        <w:t xml:space="preserve"> 2014; </w:t>
      </w:r>
      <w:r w:rsidRPr="002C57CF">
        <w:rPr>
          <w:rFonts w:ascii="Book Antiqua" w:eastAsia="宋体" w:hAnsi="Book Antiqua" w:cs="宋体"/>
          <w:b/>
          <w:bCs/>
          <w:lang w:val="en-US" w:eastAsia="zh-CN"/>
        </w:rPr>
        <w:t>57</w:t>
      </w:r>
      <w:r w:rsidRPr="002C57CF">
        <w:rPr>
          <w:rFonts w:ascii="Book Antiqua" w:eastAsia="宋体" w:hAnsi="Book Antiqua" w:cs="宋体"/>
          <w:lang w:val="en-US" w:eastAsia="zh-CN"/>
        </w:rPr>
        <w:t>: 1105-1112 [PMID: 25101607 DOI: 10.1097/DCR.0000000000000175]</w:t>
      </w:r>
    </w:p>
    <w:p w14:paraId="287151B6" w14:textId="2226E3E9" w:rsidR="00AA7361" w:rsidRPr="002C57CF" w:rsidRDefault="003074AE" w:rsidP="003074AE">
      <w:pPr>
        <w:adjustRightInd w:val="0"/>
        <w:snapToGrid w:val="0"/>
        <w:spacing w:line="360" w:lineRule="auto"/>
        <w:jc w:val="both"/>
        <w:rPr>
          <w:rFonts w:ascii="Book Antiqua" w:eastAsia="宋体" w:hAnsi="Book Antiqua" w:cs="宋体"/>
          <w:lang w:val="en-US" w:eastAsia="zh-CN"/>
        </w:rPr>
      </w:pPr>
      <w:r w:rsidRPr="002C57CF">
        <w:rPr>
          <w:rFonts w:ascii="Book Antiqua" w:eastAsia="宋体" w:hAnsi="Book Antiqua" w:cs="宋体"/>
          <w:lang w:val="en-US" w:eastAsia="zh-CN"/>
        </w:rPr>
        <w:t xml:space="preserve">119 </w:t>
      </w:r>
      <w:r w:rsidRPr="002C57CF">
        <w:rPr>
          <w:rFonts w:ascii="Book Antiqua" w:eastAsia="宋体" w:hAnsi="Book Antiqua" w:cs="宋体"/>
          <w:b/>
          <w:bCs/>
          <w:lang w:val="en-US" w:eastAsia="zh-CN"/>
        </w:rPr>
        <w:t>Hadley DA</w:t>
      </w:r>
      <w:r w:rsidRPr="002C57CF">
        <w:rPr>
          <w:rFonts w:ascii="Book Antiqua" w:eastAsia="宋体" w:hAnsi="Book Antiqua" w:cs="宋体"/>
          <w:lang w:val="en-US" w:eastAsia="zh-CN"/>
        </w:rPr>
        <w:t xml:space="preserve">, Southwick A, Middleton RG. York-Mason procedure for repair of recto-urinary fistulae: a 40-year experience. </w:t>
      </w:r>
      <w:r w:rsidRPr="002C57CF">
        <w:rPr>
          <w:rFonts w:ascii="Book Antiqua" w:eastAsia="宋体" w:hAnsi="Book Antiqua" w:cs="宋体"/>
          <w:i/>
          <w:iCs/>
          <w:lang w:val="en-US" w:eastAsia="zh-CN"/>
        </w:rPr>
        <w:t>BJU Int</w:t>
      </w:r>
      <w:r w:rsidRPr="002C57CF">
        <w:rPr>
          <w:rFonts w:ascii="Book Antiqua" w:eastAsia="宋体" w:hAnsi="Book Antiqua" w:cs="宋体"/>
          <w:lang w:val="en-US" w:eastAsia="zh-CN"/>
        </w:rPr>
        <w:t xml:space="preserve"> 2012; </w:t>
      </w:r>
      <w:r w:rsidRPr="002C57CF">
        <w:rPr>
          <w:rFonts w:ascii="Book Antiqua" w:eastAsia="宋体" w:hAnsi="Book Antiqua" w:cs="宋体"/>
          <w:b/>
          <w:bCs/>
          <w:lang w:val="en-US" w:eastAsia="zh-CN"/>
        </w:rPr>
        <w:t>109</w:t>
      </w:r>
      <w:r w:rsidRPr="002C57CF">
        <w:rPr>
          <w:rFonts w:ascii="Book Antiqua" w:eastAsia="宋体" w:hAnsi="Book Antiqua" w:cs="宋体"/>
          <w:lang w:val="en-US" w:eastAsia="zh-CN"/>
        </w:rPr>
        <w:t>: 1095-1098 [PMID: 22035175 DOI: 10.1111/j.1464-410X.2011.10472.x]</w:t>
      </w:r>
    </w:p>
    <w:p w14:paraId="49023677" w14:textId="77777777" w:rsidR="00AA7361" w:rsidRPr="002C57CF" w:rsidRDefault="00AA7361">
      <w:pPr>
        <w:rPr>
          <w:rFonts w:ascii="Book Antiqua" w:eastAsia="宋体" w:hAnsi="Book Antiqua" w:cs="宋体"/>
          <w:lang w:val="en-US" w:eastAsia="zh-CN"/>
        </w:rPr>
      </w:pPr>
      <w:r w:rsidRPr="002C57CF">
        <w:rPr>
          <w:rFonts w:ascii="Book Antiqua" w:eastAsia="宋体" w:hAnsi="Book Antiqua" w:cs="宋体"/>
          <w:lang w:val="en-US" w:eastAsia="zh-CN"/>
        </w:rPr>
        <w:br w:type="page"/>
      </w:r>
    </w:p>
    <w:p w14:paraId="3C271711" w14:textId="7C1380E1" w:rsidR="00CC666B" w:rsidRPr="002C57CF" w:rsidRDefault="00CC666B" w:rsidP="00091835">
      <w:pPr>
        <w:adjustRightInd w:val="0"/>
        <w:snapToGrid w:val="0"/>
        <w:spacing w:line="360" w:lineRule="auto"/>
        <w:jc w:val="both"/>
        <w:rPr>
          <w:rFonts w:ascii="Book Antiqua" w:eastAsia="Times New Roman" w:hAnsi="Book Antiqua" w:cstheme="minorHAnsi"/>
          <w:b/>
          <w:bCs/>
          <w:u w:val="single"/>
          <w:lang w:eastAsia="en-GB"/>
        </w:rPr>
      </w:pPr>
      <w:r w:rsidRPr="002C57CF">
        <w:rPr>
          <w:rFonts w:ascii="Book Antiqua" w:hAnsi="Book Antiqua"/>
          <w:b/>
        </w:rPr>
        <w:t>Footnotes</w:t>
      </w:r>
    </w:p>
    <w:p w14:paraId="685BE90A" w14:textId="77777777" w:rsidR="00CC666B" w:rsidRPr="002C57CF" w:rsidRDefault="00CC666B" w:rsidP="00CC666B">
      <w:pPr>
        <w:spacing w:line="360" w:lineRule="auto"/>
        <w:jc w:val="both"/>
        <w:rPr>
          <w:rFonts w:ascii="Book Antiqua" w:eastAsia="宋体" w:hAnsi="Book Antiqua"/>
          <w:color w:val="000000"/>
          <w:lang w:eastAsia="zh-CN"/>
        </w:rPr>
      </w:pPr>
      <w:r w:rsidRPr="002C57CF">
        <w:rPr>
          <w:rFonts w:ascii="Book Antiqua" w:hAnsi="Book Antiqua"/>
          <w:b/>
          <w:color w:val="000000"/>
        </w:rPr>
        <w:t>Conflict-of-interest statement</w:t>
      </w:r>
      <w:r w:rsidRPr="002C57CF">
        <w:rPr>
          <w:rFonts w:ascii="Book Antiqua" w:hAnsi="Book Antiqua"/>
          <w:b/>
        </w:rPr>
        <w:t>:</w:t>
      </w:r>
      <w:r w:rsidR="00091835" w:rsidRPr="002C57CF">
        <w:rPr>
          <w:rFonts w:ascii="Book Antiqua" w:eastAsia="Times New Roman" w:hAnsi="Book Antiqua" w:cstheme="minorHAnsi"/>
          <w:lang w:eastAsia="en-GB"/>
        </w:rPr>
        <w:t xml:space="preserve"> </w:t>
      </w:r>
      <w:r w:rsidRPr="002C57CF">
        <w:rPr>
          <w:rFonts w:ascii="Book Antiqua" w:hAnsi="Book Antiqua"/>
          <w:color w:val="000000"/>
        </w:rPr>
        <w:t>Authors declare no conflict of interests for this article.</w:t>
      </w:r>
    </w:p>
    <w:p w14:paraId="1BC422C4" w14:textId="290816C0" w:rsidR="00091835" w:rsidRPr="002C57CF" w:rsidRDefault="00091835" w:rsidP="00091835">
      <w:pPr>
        <w:adjustRightInd w:val="0"/>
        <w:snapToGrid w:val="0"/>
        <w:spacing w:line="360" w:lineRule="auto"/>
        <w:jc w:val="both"/>
        <w:rPr>
          <w:rFonts w:ascii="Book Antiqua" w:eastAsia="Times New Roman" w:hAnsi="Book Antiqua" w:cstheme="minorHAnsi"/>
          <w:lang w:eastAsia="en-GB"/>
        </w:rPr>
      </w:pPr>
    </w:p>
    <w:p w14:paraId="138043FB" w14:textId="77777777" w:rsidR="00CC666B" w:rsidRPr="002C57CF" w:rsidRDefault="00CC666B" w:rsidP="00CC666B">
      <w:pPr>
        <w:spacing w:line="360" w:lineRule="auto"/>
        <w:jc w:val="both"/>
        <w:rPr>
          <w:rFonts w:ascii="Book Antiqua" w:hAnsi="Book Antiqua"/>
        </w:rPr>
      </w:pPr>
      <w:r w:rsidRPr="002C57CF">
        <w:rPr>
          <w:rFonts w:ascii="Book Antiqua" w:hAnsi="Book Antiqua"/>
          <w:b/>
          <w:color w:val="000000"/>
        </w:rPr>
        <w:t>Open-Access:</w:t>
      </w:r>
      <w:r w:rsidRPr="002C57CF">
        <w:rPr>
          <w:rFonts w:ascii="Book Antiqua" w:hAnsi="Book Antiqua"/>
          <w:color w:val="000000"/>
        </w:rPr>
        <w:t xml:space="preserve"> This article is an open-access </w:t>
      </w:r>
      <w:r w:rsidRPr="002C57CF">
        <w:rPr>
          <w:rFonts w:ascii="Book Antiqua" w:hAnsi="Book Antiqua"/>
        </w:rPr>
        <w:t xml:space="preserve">article that was selected </w:t>
      </w:r>
      <w:r w:rsidRPr="002C57CF">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BCA94F" w14:textId="77777777" w:rsidR="00CC666B" w:rsidRPr="002C57CF" w:rsidRDefault="00CC666B" w:rsidP="00CC666B">
      <w:pPr>
        <w:pStyle w:val="a7"/>
        <w:spacing w:line="360" w:lineRule="auto"/>
        <w:jc w:val="both"/>
        <w:rPr>
          <w:rFonts w:ascii="Book Antiqua" w:eastAsia="宋体" w:hAnsi="Book Antiqua" w:cs="Times New Roman"/>
          <w:bCs/>
          <w:color w:val="000000"/>
          <w:sz w:val="24"/>
          <w:szCs w:val="24"/>
          <w:lang w:eastAsia="zh-CN"/>
        </w:rPr>
      </w:pPr>
    </w:p>
    <w:p w14:paraId="72B80D38" w14:textId="3AF5A959" w:rsidR="00CC666B" w:rsidRPr="002C57CF" w:rsidRDefault="00CC666B" w:rsidP="00CC666B">
      <w:pPr>
        <w:adjustRightInd w:val="0"/>
        <w:snapToGrid w:val="0"/>
        <w:spacing w:line="360" w:lineRule="auto"/>
        <w:jc w:val="both"/>
        <w:rPr>
          <w:rFonts w:ascii="Book Antiqua" w:hAnsi="Book Antiqua"/>
          <w:bCs/>
          <w:color w:val="000000"/>
          <w:lang w:eastAsia="pl-PL"/>
        </w:rPr>
      </w:pPr>
      <w:r w:rsidRPr="002C57CF">
        <w:rPr>
          <w:rFonts w:ascii="Book Antiqua" w:hAnsi="Book Antiqua"/>
          <w:b/>
          <w:bCs/>
          <w:color w:val="000000"/>
          <w:lang w:eastAsia="pl-PL"/>
        </w:rPr>
        <w:t>Manuscript source:</w:t>
      </w:r>
      <w:r w:rsidRPr="002C57CF">
        <w:rPr>
          <w:rFonts w:ascii="Book Antiqua" w:hAnsi="Book Antiqua"/>
          <w:b/>
          <w:bCs/>
          <w:color w:val="000000"/>
          <w:lang w:eastAsia="zh-CN"/>
        </w:rPr>
        <w:t xml:space="preserve"> </w:t>
      </w:r>
      <w:r w:rsidRPr="002C57CF">
        <w:rPr>
          <w:rFonts w:ascii="Book Antiqua" w:hAnsi="Book Antiqua"/>
          <w:color w:val="000000"/>
          <w:lang w:eastAsia="zh-CN"/>
        </w:rPr>
        <w:t>In</w:t>
      </w:r>
      <w:r w:rsidRPr="002C57CF">
        <w:rPr>
          <w:rFonts w:ascii="Book Antiqua" w:hAnsi="Book Antiqua" w:hint="eastAsia"/>
          <w:color w:val="000000"/>
          <w:lang w:eastAsia="zh-CN"/>
        </w:rPr>
        <w:t>vited</w:t>
      </w:r>
      <w:r w:rsidRPr="002C57CF">
        <w:rPr>
          <w:rFonts w:ascii="Book Antiqua" w:hAnsi="Book Antiqua"/>
          <w:b/>
          <w:bCs/>
          <w:color w:val="000000"/>
          <w:lang w:eastAsia="zh-CN"/>
        </w:rPr>
        <w:t xml:space="preserve"> </w:t>
      </w:r>
      <w:r w:rsidRPr="002C57CF">
        <w:rPr>
          <w:rFonts w:ascii="Book Antiqua" w:hAnsi="Book Antiqua"/>
          <w:bCs/>
          <w:color w:val="000000"/>
          <w:lang w:eastAsia="pl-PL"/>
        </w:rPr>
        <w:t>manuscript</w:t>
      </w:r>
    </w:p>
    <w:p w14:paraId="7D6E9D69" w14:textId="1799BC6F" w:rsidR="00CC666B" w:rsidRPr="002C57CF" w:rsidRDefault="00CC666B" w:rsidP="00CC666B">
      <w:pPr>
        <w:adjustRightInd w:val="0"/>
        <w:snapToGrid w:val="0"/>
        <w:spacing w:line="360" w:lineRule="auto"/>
        <w:jc w:val="both"/>
        <w:rPr>
          <w:rFonts w:ascii="Book Antiqua" w:hAnsi="Book Antiqua"/>
          <w:bCs/>
          <w:color w:val="000000"/>
          <w:lang w:eastAsia="pl-PL"/>
        </w:rPr>
      </w:pPr>
    </w:p>
    <w:p w14:paraId="776376B4" w14:textId="4AEA41C7" w:rsidR="00CC666B" w:rsidRPr="002C57CF" w:rsidRDefault="00CC666B" w:rsidP="00CC666B">
      <w:pPr>
        <w:spacing w:line="360" w:lineRule="auto"/>
        <w:jc w:val="both"/>
        <w:rPr>
          <w:rFonts w:ascii="Book Antiqua" w:eastAsia="宋体" w:hAnsi="Book Antiqua"/>
          <w:b/>
          <w:lang w:eastAsia="zh-CN"/>
        </w:rPr>
      </w:pPr>
      <w:r w:rsidRPr="002C57CF">
        <w:rPr>
          <w:rFonts w:ascii="Book Antiqua" w:hAnsi="Book Antiqua"/>
          <w:b/>
        </w:rPr>
        <w:t>Peer-review started:</w:t>
      </w:r>
      <w:r w:rsidRPr="002C57CF">
        <w:rPr>
          <w:rFonts w:ascii="Book Antiqua" w:eastAsia="宋体" w:hAnsi="Book Antiqua"/>
          <w:b/>
          <w:lang w:eastAsia="zh-CN"/>
        </w:rPr>
        <w:t xml:space="preserve"> </w:t>
      </w:r>
      <w:r w:rsidRPr="002C57CF">
        <w:rPr>
          <w:rFonts w:ascii="Book Antiqua" w:eastAsia="宋体" w:hAnsi="Book Antiqua"/>
          <w:lang w:eastAsia="zh-CN"/>
        </w:rPr>
        <w:t>December 31, 2019</w:t>
      </w:r>
    </w:p>
    <w:p w14:paraId="3DCDDEB7" w14:textId="43C7FA6F" w:rsidR="00CC666B" w:rsidRPr="002C57CF" w:rsidRDefault="00CC666B" w:rsidP="00CC666B">
      <w:pPr>
        <w:spacing w:line="360" w:lineRule="auto"/>
        <w:jc w:val="both"/>
        <w:rPr>
          <w:rFonts w:ascii="Book Antiqua" w:eastAsia="宋体" w:hAnsi="Book Antiqua"/>
          <w:b/>
          <w:lang w:eastAsia="zh-CN"/>
        </w:rPr>
      </w:pPr>
      <w:r w:rsidRPr="002C57CF">
        <w:rPr>
          <w:rFonts w:ascii="Book Antiqua" w:hAnsi="Book Antiqua"/>
          <w:b/>
        </w:rPr>
        <w:t>First decision:</w:t>
      </w:r>
      <w:r w:rsidRPr="002C57CF">
        <w:rPr>
          <w:rFonts w:ascii="Book Antiqua" w:eastAsia="宋体" w:hAnsi="Book Antiqua"/>
          <w:b/>
          <w:lang w:eastAsia="zh-CN"/>
        </w:rPr>
        <w:t xml:space="preserve"> </w:t>
      </w:r>
      <w:r w:rsidRPr="002C57CF">
        <w:rPr>
          <w:rFonts w:ascii="Book Antiqua" w:eastAsia="宋体" w:hAnsi="Book Antiqua"/>
          <w:lang w:eastAsia="zh-CN"/>
        </w:rPr>
        <w:t>March 24, 2020</w:t>
      </w:r>
    </w:p>
    <w:p w14:paraId="1DE5DEAF" w14:textId="54D0A9C8" w:rsidR="00CC666B" w:rsidRPr="002C57CF" w:rsidRDefault="00CC666B" w:rsidP="00CC666B">
      <w:pPr>
        <w:spacing w:line="360" w:lineRule="auto"/>
        <w:jc w:val="both"/>
        <w:rPr>
          <w:rFonts w:ascii="Book Antiqua" w:hAnsi="Book Antiqua"/>
          <w:b/>
        </w:rPr>
      </w:pPr>
      <w:r w:rsidRPr="002C57CF">
        <w:rPr>
          <w:rFonts w:ascii="Book Antiqua" w:hAnsi="Book Antiqua"/>
          <w:b/>
        </w:rPr>
        <w:t>Article in press:</w:t>
      </w:r>
      <w:r w:rsidR="00DD544F" w:rsidRPr="002C57CF">
        <w:rPr>
          <w:rFonts w:ascii="Book Antiqua" w:hAnsi="Book Antiqua"/>
          <w:color w:val="000000"/>
        </w:rPr>
        <w:t xml:space="preserve"> May 12, 2020</w:t>
      </w:r>
    </w:p>
    <w:p w14:paraId="169CAF00" w14:textId="77777777" w:rsidR="00CC666B" w:rsidRPr="002C57CF" w:rsidRDefault="00CC666B" w:rsidP="00CC666B">
      <w:pPr>
        <w:spacing w:line="360" w:lineRule="auto"/>
        <w:rPr>
          <w:rFonts w:ascii="Book Antiqua" w:eastAsia="宋体" w:hAnsi="Book Antiqua"/>
          <w:color w:val="000000"/>
          <w:lang w:eastAsia="zh-CN"/>
        </w:rPr>
      </w:pPr>
    </w:p>
    <w:p w14:paraId="13F25B29" w14:textId="3E25A877" w:rsidR="00CC666B" w:rsidRPr="002C57CF" w:rsidRDefault="00CC666B" w:rsidP="00CC666B">
      <w:pPr>
        <w:widowControl w:val="0"/>
        <w:adjustRightInd w:val="0"/>
        <w:snapToGrid w:val="0"/>
        <w:spacing w:line="360" w:lineRule="auto"/>
        <w:jc w:val="both"/>
        <w:rPr>
          <w:rFonts w:ascii="Book Antiqua" w:eastAsia="微软雅黑" w:hAnsi="Book Antiqua" w:cs="宋体"/>
          <w:lang w:eastAsia="zh-CN"/>
        </w:rPr>
      </w:pPr>
      <w:r w:rsidRPr="002C57CF">
        <w:rPr>
          <w:rFonts w:ascii="Book Antiqua" w:hAnsi="Book Antiqua" w:cs="宋体"/>
          <w:b/>
          <w:lang w:eastAsia="zh-CN"/>
        </w:rPr>
        <w:t xml:space="preserve">Specialty type: </w:t>
      </w:r>
      <w:r w:rsidRPr="002C57CF">
        <w:rPr>
          <w:rFonts w:ascii="Book Antiqua" w:eastAsia="微软雅黑" w:hAnsi="Book Antiqua" w:cs="宋体"/>
        </w:rPr>
        <w:t>Gastroenterology and hepatology</w:t>
      </w:r>
    </w:p>
    <w:p w14:paraId="539FE44C" w14:textId="12E23B9A" w:rsidR="00CC666B" w:rsidRPr="002C57CF" w:rsidRDefault="00CC666B" w:rsidP="00CC666B">
      <w:pPr>
        <w:widowControl w:val="0"/>
        <w:adjustRightInd w:val="0"/>
        <w:snapToGrid w:val="0"/>
        <w:spacing w:line="360" w:lineRule="auto"/>
        <w:jc w:val="both"/>
        <w:rPr>
          <w:rFonts w:ascii="Book Antiqua" w:hAnsi="Book Antiqua" w:cs="宋体"/>
          <w:lang w:eastAsia="zh-CN"/>
        </w:rPr>
      </w:pPr>
      <w:r w:rsidRPr="002C57CF">
        <w:rPr>
          <w:rFonts w:ascii="Book Antiqua" w:hAnsi="Book Antiqua" w:cs="宋体"/>
          <w:b/>
          <w:lang w:eastAsia="zh-CN"/>
        </w:rPr>
        <w:t xml:space="preserve">Country/Territory of origin: </w:t>
      </w:r>
      <w:r w:rsidRPr="002C57CF">
        <w:rPr>
          <w:rFonts w:ascii="Book Antiqua" w:eastAsia="宋体" w:hAnsi="Book Antiqua"/>
          <w:lang w:eastAsia="es-ES_tradnl"/>
        </w:rPr>
        <w:t>Ireland</w:t>
      </w:r>
    </w:p>
    <w:p w14:paraId="38061E7D" w14:textId="77777777" w:rsidR="00CC666B" w:rsidRPr="002C57CF" w:rsidRDefault="00CC666B" w:rsidP="00CC666B">
      <w:pPr>
        <w:widowControl w:val="0"/>
        <w:adjustRightInd w:val="0"/>
        <w:snapToGrid w:val="0"/>
        <w:spacing w:line="360" w:lineRule="auto"/>
        <w:jc w:val="both"/>
        <w:rPr>
          <w:rFonts w:ascii="Book Antiqua" w:hAnsi="Book Antiqua" w:cs="宋体"/>
          <w:b/>
          <w:lang w:eastAsia="zh-CN"/>
        </w:rPr>
      </w:pPr>
      <w:r w:rsidRPr="002C57CF">
        <w:rPr>
          <w:rFonts w:ascii="Book Antiqua" w:hAnsi="Book Antiqua" w:cs="宋体"/>
          <w:b/>
          <w:lang w:eastAsia="zh-CN"/>
        </w:rPr>
        <w:t>Peer-review report’s scientific quality classification</w:t>
      </w:r>
    </w:p>
    <w:p w14:paraId="5DCC63F2" w14:textId="65076D81" w:rsidR="00CC666B" w:rsidRPr="002C57CF" w:rsidRDefault="00CC666B" w:rsidP="00CC666B">
      <w:pPr>
        <w:widowControl w:val="0"/>
        <w:adjustRightInd w:val="0"/>
        <w:snapToGrid w:val="0"/>
        <w:spacing w:line="360" w:lineRule="auto"/>
        <w:jc w:val="both"/>
        <w:rPr>
          <w:rFonts w:ascii="Book Antiqua" w:hAnsi="Book Antiqua" w:cs="宋体"/>
          <w:lang w:eastAsia="zh-CN"/>
        </w:rPr>
      </w:pPr>
      <w:r w:rsidRPr="002C57CF">
        <w:rPr>
          <w:rFonts w:ascii="Book Antiqua" w:hAnsi="Book Antiqua" w:cs="宋体"/>
          <w:lang w:eastAsia="zh-CN"/>
        </w:rPr>
        <w:t>Grade </w:t>
      </w:r>
      <w:proofErr w:type="gramStart"/>
      <w:r w:rsidRPr="002C57CF">
        <w:rPr>
          <w:rFonts w:ascii="Book Antiqua" w:hAnsi="Book Antiqua" w:cs="宋体"/>
          <w:lang w:eastAsia="zh-CN"/>
        </w:rPr>
        <w:t>A</w:t>
      </w:r>
      <w:proofErr w:type="gramEnd"/>
      <w:r w:rsidRPr="002C57CF">
        <w:rPr>
          <w:rFonts w:ascii="Book Antiqua" w:hAnsi="Book Antiqua" w:cs="宋体"/>
          <w:lang w:eastAsia="zh-CN"/>
        </w:rPr>
        <w:t> (Excellent): 0</w:t>
      </w:r>
    </w:p>
    <w:p w14:paraId="05232025" w14:textId="0C1546FC" w:rsidR="00CC666B" w:rsidRPr="002C57CF" w:rsidRDefault="00CC666B" w:rsidP="00CC666B">
      <w:pPr>
        <w:widowControl w:val="0"/>
        <w:adjustRightInd w:val="0"/>
        <w:snapToGrid w:val="0"/>
        <w:spacing w:line="360" w:lineRule="auto"/>
        <w:jc w:val="both"/>
        <w:rPr>
          <w:rFonts w:ascii="Book Antiqua" w:eastAsia="宋体" w:hAnsi="Book Antiqua" w:cs="宋体"/>
          <w:lang w:eastAsia="zh-CN"/>
        </w:rPr>
      </w:pPr>
      <w:r w:rsidRPr="002C57CF">
        <w:rPr>
          <w:rFonts w:ascii="Book Antiqua" w:hAnsi="Book Antiqua" w:cs="宋体"/>
          <w:lang w:eastAsia="zh-CN"/>
        </w:rPr>
        <w:t xml:space="preserve">Grade B (Very good): </w:t>
      </w:r>
      <w:r w:rsidRPr="002C57CF">
        <w:rPr>
          <w:rFonts w:ascii="Book Antiqua" w:eastAsia="宋体" w:hAnsi="Book Antiqua" w:cs="宋体" w:hint="eastAsia"/>
          <w:lang w:eastAsia="zh-CN"/>
        </w:rPr>
        <w:t>B</w:t>
      </w:r>
    </w:p>
    <w:p w14:paraId="2F94EE21" w14:textId="77777777" w:rsidR="00CC666B" w:rsidRPr="002C57CF" w:rsidRDefault="00CC666B" w:rsidP="00CC666B">
      <w:pPr>
        <w:widowControl w:val="0"/>
        <w:adjustRightInd w:val="0"/>
        <w:snapToGrid w:val="0"/>
        <w:spacing w:line="360" w:lineRule="auto"/>
        <w:jc w:val="both"/>
        <w:rPr>
          <w:rFonts w:ascii="Book Antiqua" w:hAnsi="Book Antiqua" w:cs="宋体"/>
          <w:lang w:eastAsia="zh-CN"/>
        </w:rPr>
      </w:pPr>
      <w:r w:rsidRPr="002C57CF">
        <w:rPr>
          <w:rFonts w:ascii="Book Antiqua" w:hAnsi="Book Antiqua" w:cs="宋体"/>
          <w:lang w:eastAsia="zh-CN"/>
        </w:rPr>
        <w:t>Grade C (Good): C</w:t>
      </w:r>
    </w:p>
    <w:p w14:paraId="7F8034C9" w14:textId="77777777" w:rsidR="00CC666B" w:rsidRPr="002C57CF" w:rsidRDefault="00CC666B" w:rsidP="00CC666B">
      <w:pPr>
        <w:widowControl w:val="0"/>
        <w:adjustRightInd w:val="0"/>
        <w:snapToGrid w:val="0"/>
        <w:spacing w:line="360" w:lineRule="auto"/>
        <w:jc w:val="both"/>
        <w:rPr>
          <w:rFonts w:ascii="Book Antiqua" w:hAnsi="Book Antiqua" w:cs="宋体"/>
          <w:lang w:eastAsia="zh-CN"/>
        </w:rPr>
      </w:pPr>
      <w:r w:rsidRPr="002C57CF">
        <w:rPr>
          <w:rFonts w:ascii="Book Antiqua" w:hAnsi="Book Antiqua" w:cs="宋体"/>
          <w:lang w:eastAsia="zh-CN"/>
        </w:rPr>
        <w:t>Grade D (Fair): 0</w:t>
      </w:r>
    </w:p>
    <w:p w14:paraId="74760A30" w14:textId="77777777" w:rsidR="00CC666B" w:rsidRPr="002C57CF" w:rsidRDefault="00CC666B" w:rsidP="00CC666B">
      <w:pPr>
        <w:widowControl w:val="0"/>
        <w:adjustRightInd w:val="0"/>
        <w:snapToGrid w:val="0"/>
        <w:spacing w:line="360" w:lineRule="auto"/>
        <w:jc w:val="both"/>
        <w:rPr>
          <w:rFonts w:ascii="Book Antiqua" w:eastAsia="DengXian" w:hAnsi="Book Antiqua"/>
          <w:kern w:val="2"/>
          <w:lang w:val="hu-HU" w:eastAsia="zh-CN"/>
        </w:rPr>
      </w:pPr>
      <w:r w:rsidRPr="002C57CF">
        <w:rPr>
          <w:rFonts w:ascii="Book Antiqua" w:hAnsi="Book Antiqua" w:cs="宋体"/>
          <w:lang w:eastAsia="zh-CN"/>
        </w:rPr>
        <w:t>Grade E (Poor): 0</w:t>
      </w:r>
    </w:p>
    <w:p w14:paraId="6F71C759" w14:textId="77777777" w:rsidR="00CC666B" w:rsidRPr="002C57CF" w:rsidRDefault="00CC666B" w:rsidP="00CC666B">
      <w:pPr>
        <w:spacing w:line="360" w:lineRule="auto"/>
        <w:rPr>
          <w:rFonts w:ascii="Book Antiqua" w:eastAsia="宋体" w:hAnsi="Book Antiqua"/>
          <w:b/>
          <w:lang w:val="hu-HU" w:eastAsia="zh-CN"/>
        </w:rPr>
      </w:pPr>
    </w:p>
    <w:p w14:paraId="7FDEA864" w14:textId="2FCBCF94" w:rsidR="007F259F" w:rsidRPr="002C57CF" w:rsidRDefault="00CC666B" w:rsidP="00DD544F">
      <w:pPr>
        <w:spacing w:line="360" w:lineRule="auto"/>
        <w:rPr>
          <w:rFonts w:ascii="Book Antiqua" w:hAnsi="Book Antiqua"/>
          <w:bCs/>
          <w:color w:val="000000"/>
          <w:lang w:eastAsia="zh-CN"/>
        </w:rPr>
      </w:pPr>
      <w:r w:rsidRPr="002C57CF">
        <w:rPr>
          <w:rFonts w:ascii="Book Antiqua" w:hAnsi="Book Antiqua"/>
          <w:b/>
        </w:rPr>
        <w:t>P- Reviewer:</w:t>
      </w:r>
      <w:r w:rsidRPr="002C57CF">
        <w:rPr>
          <w:rFonts w:ascii="Book Antiqua" w:eastAsia="宋体" w:hAnsi="Book Antiqua"/>
          <w:b/>
          <w:lang w:eastAsia="zh-CN"/>
        </w:rPr>
        <w:t xml:space="preserve"> </w:t>
      </w:r>
      <w:r w:rsidRPr="002C57CF">
        <w:rPr>
          <w:rFonts w:ascii="Book Antiqua" w:hAnsi="Book Antiqua" w:cs="宋体"/>
          <w:color w:val="000000"/>
        </w:rPr>
        <w:t>Jin C, Uhlmann D</w:t>
      </w:r>
      <w:r w:rsidRPr="002C57CF">
        <w:rPr>
          <w:rFonts w:ascii="Book Antiqua" w:eastAsia="宋体" w:hAnsi="Book Antiqua" w:cs="宋体" w:hint="eastAsia"/>
          <w:color w:val="000000"/>
          <w:lang w:eastAsia="zh-CN"/>
        </w:rPr>
        <w:t xml:space="preserve"> </w:t>
      </w:r>
      <w:r w:rsidRPr="002C57CF">
        <w:rPr>
          <w:rFonts w:ascii="Book Antiqua" w:hAnsi="Book Antiqua"/>
          <w:b/>
        </w:rPr>
        <w:t>S- Editor:</w:t>
      </w:r>
      <w:r w:rsidRPr="002C57CF">
        <w:rPr>
          <w:rFonts w:ascii="Book Antiqua" w:hAnsi="Book Antiqua"/>
        </w:rPr>
        <w:t xml:space="preserve"> </w:t>
      </w:r>
      <w:r w:rsidR="0024490A" w:rsidRPr="002C57CF">
        <w:rPr>
          <w:rFonts w:ascii="Book Antiqua" w:hAnsi="Book Antiqua"/>
        </w:rPr>
        <w:t>Tang JZ</w:t>
      </w:r>
      <w:r w:rsidRPr="002C57CF">
        <w:rPr>
          <w:rFonts w:ascii="Book Antiqua" w:hAnsi="Book Antiqua"/>
          <w:b/>
        </w:rPr>
        <w:t xml:space="preserve"> L- Editor:</w:t>
      </w:r>
      <w:r w:rsidRPr="002C57CF">
        <w:rPr>
          <w:rFonts w:ascii="Book Antiqua" w:hAnsi="Book Antiqua"/>
        </w:rPr>
        <w:t xml:space="preserve"> </w:t>
      </w:r>
      <w:r w:rsidR="00DD544F" w:rsidRPr="002C57CF">
        <w:rPr>
          <w:rFonts w:ascii="Book Antiqua" w:hAnsi="Book Antiqua" w:hint="eastAsia"/>
          <w:color w:val="000000"/>
          <w:lang w:eastAsia="zh-CN"/>
        </w:rPr>
        <w:t xml:space="preserve">A </w:t>
      </w:r>
      <w:r w:rsidR="00DD544F" w:rsidRPr="002C57CF">
        <w:rPr>
          <w:rFonts w:ascii="Book Antiqua" w:hAnsi="Book Antiqua"/>
          <w:b/>
          <w:bCs/>
          <w:color w:val="000000"/>
        </w:rPr>
        <w:t>E-Editor:</w:t>
      </w:r>
      <w:r w:rsidR="00DD544F" w:rsidRPr="002C57CF">
        <w:rPr>
          <w:rFonts w:ascii="Book Antiqua" w:hAnsi="Book Antiqua" w:hint="eastAsia"/>
          <w:b/>
          <w:bCs/>
          <w:color w:val="000000"/>
          <w:lang w:eastAsia="zh-CN"/>
        </w:rPr>
        <w:t xml:space="preserve"> </w:t>
      </w:r>
      <w:r w:rsidR="00DD544F" w:rsidRPr="002C57CF">
        <w:rPr>
          <w:rFonts w:ascii="Book Antiqua" w:hAnsi="Book Antiqua" w:hint="eastAsia"/>
          <w:bCs/>
          <w:color w:val="000000"/>
          <w:lang w:eastAsia="zh-CN"/>
        </w:rPr>
        <w:t>Qi LL</w:t>
      </w:r>
      <w:r w:rsidR="00DD544F" w:rsidRPr="002C57CF">
        <w:rPr>
          <w:rFonts w:ascii="Book Antiqua" w:hAnsi="Book Antiqua"/>
          <w:bCs/>
          <w:color w:val="000000"/>
          <w:lang w:eastAsia="zh-CN"/>
        </w:rPr>
        <w:t xml:space="preserve"> </w:t>
      </w:r>
    </w:p>
    <w:p w14:paraId="39BEA0E8" w14:textId="77777777" w:rsidR="00DD544F" w:rsidRPr="002C57CF" w:rsidRDefault="00DD544F" w:rsidP="00DD544F">
      <w:pPr>
        <w:spacing w:line="360" w:lineRule="auto"/>
        <w:rPr>
          <w:rFonts w:ascii="Book Antiqua" w:hAnsi="Book Antiqua"/>
          <w:bCs/>
          <w:color w:val="000000"/>
          <w:lang w:eastAsia="zh-CN"/>
        </w:rPr>
      </w:pPr>
    </w:p>
    <w:p w14:paraId="62ED03FB" w14:textId="77777777" w:rsidR="00DD544F" w:rsidRPr="002C57CF" w:rsidRDefault="00DD544F" w:rsidP="00DD544F">
      <w:r w:rsidRPr="002C57CF">
        <w:t>Figure Legend</w:t>
      </w:r>
      <w:r w:rsidRPr="002C57CF">
        <w:rPr>
          <w:rFonts w:hint="eastAsia"/>
        </w:rPr>
        <w:t>s</w:t>
      </w:r>
    </w:p>
    <w:p w14:paraId="38E73ECD" w14:textId="77777777" w:rsidR="00DD544F" w:rsidRPr="002C57CF" w:rsidRDefault="00DD544F" w:rsidP="00DD544F">
      <w:pPr>
        <w:spacing w:line="360" w:lineRule="auto"/>
        <w:rPr>
          <w:rFonts w:ascii="Book Antiqua" w:hAnsi="Book Antiqua"/>
          <w:bCs/>
          <w:color w:val="000000"/>
          <w:lang w:eastAsia="zh-CN"/>
        </w:rPr>
      </w:pPr>
    </w:p>
    <w:p w14:paraId="06513B96" w14:textId="77777777" w:rsidR="00814F75" w:rsidRPr="002C57CF" w:rsidRDefault="00814F75" w:rsidP="00814F75">
      <w:pPr>
        <w:spacing w:line="360" w:lineRule="auto"/>
        <w:rPr>
          <w:rFonts w:ascii="Book Antiqua" w:hAnsi="Book Antiqua"/>
          <w:b/>
          <w:bCs/>
          <w:color w:val="000000" w:themeColor="text1"/>
        </w:rPr>
      </w:pPr>
      <w:r w:rsidRPr="002C57CF">
        <w:rPr>
          <w:rFonts w:ascii="Book Antiqua" w:hAnsi="Book Antiqua"/>
          <w:b/>
          <w:bCs/>
          <w:color w:val="000000" w:themeColor="text1"/>
        </w:rPr>
        <w:t>Table 1 Aetiological causes of enterovesical fistulae</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14F75" w:rsidRPr="002C57CF" w14:paraId="68856BD5" w14:textId="77777777" w:rsidTr="00CF17B7">
        <w:tc>
          <w:tcPr>
            <w:tcW w:w="4505" w:type="dxa"/>
            <w:tcBorders>
              <w:top w:val="single" w:sz="4" w:space="0" w:color="auto"/>
              <w:bottom w:val="single" w:sz="4" w:space="0" w:color="auto"/>
            </w:tcBorders>
          </w:tcPr>
          <w:p w14:paraId="756795FF" w14:textId="77777777" w:rsidR="00814F75" w:rsidRPr="002C57CF" w:rsidRDefault="00814F75" w:rsidP="00222191">
            <w:pPr>
              <w:spacing w:line="360" w:lineRule="auto"/>
              <w:rPr>
                <w:rFonts w:ascii="Book Antiqua" w:hAnsi="Book Antiqua"/>
                <w:b/>
                <w:bCs/>
                <w:color w:val="000000" w:themeColor="text1"/>
              </w:rPr>
            </w:pPr>
            <w:r w:rsidRPr="002C57CF">
              <w:rPr>
                <w:rFonts w:ascii="Book Antiqua" w:hAnsi="Book Antiqua"/>
                <w:b/>
                <w:bCs/>
                <w:color w:val="000000" w:themeColor="text1"/>
              </w:rPr>
              <w:t>Aetiology</w:t>
            </w:r>
          </w:p>
        </w:tc>
        <w:tc>
          <w:tcPr>
            <w:tcW w:w="4505" w:type="dxa"/>
            <w:tcBorders>
              <w:top w:val="single" w:sz="4" w:space="0" w:color="auto"/>
              <w:bottom w:val="single" w:sz="4" w:space="0" w:color="auto"/>
            </w:tcBorders>
          </w:tcPr>
          <w:p w14:paraId="21F253CC" w14:textId="561F3187" w:rsidR="00814F75" w:rsidRPr="002C57CF" w:rsidRDefault="00440451" w:rsidP="00440451">
            <w:pPr>
              <w:spacing w:line="360" w:lineRule="auto"/>
              <w:jc w:val="center"/>
              <w:rPr>
                <w:rFonts w:ascii="Book Antiqua" w:hAnsi="Book Antiqua"/>
                <w:b/>
                <w:bCs/>
                <w:color w:val="000000" w:themeColor="text1"/>
                <w:lang w:eastAsia="zh-CN"/>
              </w:rPr>
            </w:pPr>
            <w:r w:rsidRPr="002C57CF">
              <w:rPr>
                <w:rFonts w:ascii="Book Antiqua" w:hAnsi="Book Antiqua" w:hint="eastAsia"/>
                <w:b/>
                <w:bCs/>
                <w:color w:val="000000" w:themeColor="text1"/>
                <w:lang w:eastAsia="zh-CN"/>
              </w:rPr>
              <w:t>Disease</w:t>
            </w:r>
          </w:p>
        </w:tc>
      </w:tr>
      <w:tr w:rsidR="00894430" w:rsidRPr="002C57CF" w14:paraId="7BC79E7A" w14:textId="77777777" w:rsidTr="00CF17B7">
        <w:trPr>
          <w:trHeight w:val="376"/>
        </w:trPr>
        <w:tc>
          <w:tcPr>
            <w:tcW w:w="4505" w:type="dxa"/>
            <w:vMerge w:val="restart"/>
            <w:tcBorders>
              <w:top w:val="single" w:sz="4" w:space="0" w:color="auto"/>
            </w:tcBorders>
          </w:tcPr>
          <w:p w14:paraId="6186C975" w14:textId="77777777" w:rsidR="00894430" w:rsidRPr="002C57CF" w:rsidRDefault="00894430" w:rsidP="00222191">
            <w:pPr>
              <w:spacing w:line="360" w:lineRule="auto"/>
              <w:rPr>
                <w:rFonts w:ascii="Book Antiqua" w:hAnsi="Book Antiqua"/>
              </w:rPr>
            </w:pPr>
            <w:r w:rsidRPr="002C57CF">
              <w:rPr>
                <w:rFonts w:ascii="Book Antiqua" w:hAnsi="Book Antiqua"/>
              </w:rPr>
              <w:t>Inflammatory (80%)</w:t>
            </w:r>
          </w:p>
        </w:tc>
        <w:tc>
          <w:tcPr>
            <w:tcW w:w="4505" w:type="dxa"/>
            <w:tcBorders>
              <w:top w:val="single" w:sz="4" w:space="0" w:color="auto"/>
            </w:tcBorders>
          </w:tcPr>
          <w:p w14:paraId="6C330159" w14:textId="58E5D961" w:rsidR="00894430" w:rsidRPr="002C57CF" w:rsidRDefault="00894430" w:rsidP="00440451">
            <w:pPr>
              <w:spacing w:line="360" w:lineRule="auto"/>
              <w:jc w:val="center"/>
              <w:rPr>
                <w:rFonts w:ascii="Book Antiqua" w:hAnsi="Book Antiqua"/>
              </w:rPr>
            </w:pPr>
            <w:r w:rsidRPr="002C57CF">
              <w:rPr>
                <w:rFonts w:ascii="Book Antiqua" w:hAnsi="Book Antiqua"/>
              </w:rPr>
              <w:t>Diverticulitis</w:t>
            </w:r>
          </w:p>
        </w:tc>
      </w:tr>
      <w:tr w:rsidR="00894430" w:rsidRPr="002C57CF" w14:paraId="0A606312" w14:textId="77777777" w:rsidTr="00CF17B7">
        <w:trPr>
          <w:trHeight w:val="344"/>
        </w:trPr>
        <w:tc>
          <w:tcPr>
            <w:tcW w:w="4505" w:type="dxa"/>
            <w:vMerge/>
          </w:tcPr>
          <w:p w14:paraId="2423B2A4" w14:textId="77777777" w:rsidR="00894430" w:rsidRPr="002C57CF" w:rsidRDefault="00894430" w:rsidP="00222191">
            <w:pPr>
              <w:spacing w:line="360" w:lineRule="auto"/>
              <w:rPr>
                <w:rFonts w:ascii="Book Antiqua" w:hAnsi="Book Antiqua"/>
              </w:rPr>
            </w:pPr>
          </w:p>
        </w:tc>
        <w:tc>
          <w:tcPr>
            <w:tcW w:w="4505" w:type="dxa"/>
          </w:tcPr>
          <w:p w14:paraId="0888FD0C" w14:textId="103C1132" w:rsidR="00894430" w:rsidRPr="002C57CF" w:rsidRDefault="00894430" w:rsidP="00440451">
            <w:pPr>
              <w:spacing w:line="360" w:lineRule="auto"/>
              <w:jc w:val="center"/>
              <w:rPr>
                <w:rFonts w:ascii="Book Antiqua" w:hAnsi="Book Antiqua"/>
              </w:rPr>
            </w:pPr>
            <w:r w:rsidRPr="002C57CF">
              <w:rPr>
                <w:rFonts w:ascii="Book Antiqua" w:hAnsi="Book Antiqua"/>
              </w:rPr>
              <w:t>Crohn’s disease</w:t>
            </w:r>
          </w:p>
        </w:tc>
      </w:tr>
      <w:tr w:rsidR="00894430" w:rsidRPr="002C57CF" w14:paraId="194ECC09" w14:textId="77777777" w:rsidTr="00CF17B7">
        <w:trPr>
          <w:trHeight w:val="376"/>
        </w:trPr>
        <w:tc>
          <w:tcPr>
            <w:tcW w:w="4505" w:type="dxa"/>
            <w:vMerge/>
          </w:tcPr>
          <w:p w14:paraId="5CD79065" w14:textId="77777777" w:rsidR="00894430" w:rsidRPr="002C57CF" w:rsidRDefault="00894430" w:rsidP="00222191">
            <w:pPr>
              <w:spacing w:line="360" w:lineRule="auto"/>
              <w:rPr>
                <w:rFonts w:ascii="Book Antiqua" w:hAnsi="Book Antiqua"/>
              </w:rPr>
            </w:pPr>
          </w:p>
        </w:tc>
        <w:tc>
          <w:tcPr>
            <w:tcW w:w="4505" w:type="dxa"/>
          </w:tcPr>
          <w:p w14:paraId="54CB60D6" w14:textId="6F761A6B" w:rsidR="00894430" w:rsidRPr="002C57CF" w:rsidRDefault="00894430" w:rsidP="00440451">
            <w:pPr>
              <w:spacing w:line="360" w:lineRule="auto"/>
              <w:jc w:val="center"/>
              <w:rPr>
                <w:rFonts w:ascii="Book Antiqua" w:hAnsi="Book Antiqua"/>
              </w:rPr>
            </w:pPr>
            <w:r w:rsidRPr="002C57CF">
              <w:rPr>
                <w:rFonts w:ascii="Book Antiqua" w:hAnsi="Book Antiqua"/>
              </w:rPr>
              <w:t>Appendicitis</w:t>
            </w:r>
          </w:p>
        </w:tc>
      </w:tr>
      <w:tr w:rsidR="00894430" w:rsidRPr="002C57CF" w14:paraId="2456D236" w14:textId="77777777" w:rsidTr="00CF17B7">
        <w:trPr>
          <w:trHeight w:val="368"/>
        </w:trPr>
        <w:tc>
          <w:tcPr>
            <w:tcW w:w="4505" w:type="dxa"/>
            <w:vMerge/>
          </w:tcPr>
          <w:p w14:paraId="3ABAD41A" w14:textId="77777777" w:rsidR="00894430" w:rsidRPr="002C57CF" w:rsidRDefault="00894430" w:rsidP="00222191">
            <w:pPr>
              <w:spacing w:line="360" w:lineRule="auto"/>
              <w:rPr>
                <w:rFonts w:ascii="Book Antiqua" w:hAnsi="Book Antiqua"/>
              </w:rPr>
            </w:pPr>
          </w:p>
        </w:tc>
        <w:tc>
          <w:tcPr>
            <w:tcW w:w="4505" w:type="dxa"/>
          </w:tcPr>
          <w:p w14:paraId="2C67C755" w14:textId="6F369669" w:rsidR="00894430" w:rsidRPr="002C57CF" w:rsidRDefault="00894430" w:rsidP="00440451">
            <w:pPr>
              <w:spacing w:line="360" w:lineRule="auto"/>
              <w:jc w:val="center"/>
              <w:rPr>
                <w:rFonts w:ascii="Book Antiqua" w:hAnsi="Book Antiqua"/>
              </w:rPr>
            </w:pPr>
            <w:r w:rsidRPr="002C57CF">
              <w:rPr>
                <w:rFonts w:ascii="Book Antiqua" w:hAnsi="Book Antiqua"/>
              </w:rPr>
              <w:t>Meckel’s diverticulum</w:t>
            </w:r>
          </w:p>
        </w:tc>
      </w:tr>
      <w:tr w:rsidR="00894430" w:rsidRPr="002C57CF" w14:paraId="367C17A0" w14:textId="77777777" w:rsidTr="00CF17B7">
        <w:trPr>
          <w:trHeight w:val="411"/>
        </w:trPr>
        <w:tc>
          <w:tcPr>
            <w:tcW w:w="4505" w:type="dxa"/>
            <w:vMerge/>
          </w:tcPr>
          <w:p w14:paraId="6D2845C6" w14:textId="77777777" w:rsidR="00894430" w:rsidRPr="002C57CF" w:rsidRDefault="00894430" w:rsidP="00222191">
            <w:pPr>
              <w:spacing w:line="360" w:lineRule="auto"/>
              <w:rPr>
                <w:rFonts w:ascii="Book Antiqua" w:hAnsi="Book Antiqua"/>
              </w:rPr>
            </w:pPr>
          </w:p>
        </w:tc>
        <w:tc>
          <w:tcPr>
            <w:tcW w:w="4505" w:type="dxa"/>
          </w:tcPr>
          <w:p w14:paraId="3D09A7EE" w14:textId="2F7323F1" w:rsidR="00894430" w:rsidRPr="002C57CF" w:rsidRDefault="00894430" w:rsidP="00440451">
            <w:pPr>
              <w:spacing w:line="360" w:lineRule="auto"/>
              <w:jc w:val="center"/>
              <w:rPr>
                <w:rFonts w:ascii="Book Antiqua" w:hAnsi="Book Antiqua"/>
              </w:rPr>
            </w:pPr>
            <w:r w:rsidRPr="002C57CF">
              <w:rPr>
                <w:rFonts w:ascii="Book Antiqua" w:hAnsi="Book Antiqua"/>
              </w:rPr>
              <w:t>Tuberculosis</w:t>
            </w:r>
          </w:p>
        </w:tc>
      </w:tr>
      <w:tr w:rsidR="00894430" w:rsidRPr="002C57CF" w14:paraId="74065267" w14:textId="77777777" w:rsidTr="00CF17B7">
        <w:trPr>
          <w:trHeight w:val="344"/>
        </w:trPr>
        <w:tc>
          <w:tcPr>
            <w:tcW w:w="4505" w:type="dxa"/>
            <w:vMerge w:val="restart"/>
          </w:tcPr>
          <w:p w14:paraId="3417A4EF" w14:textId="29560ABD" w:rsidR="00894430" w:rsidRPr="002C57CF" w:rsidRDefault="00894430" w:rsidP="00222191">
            <w:pPr>
              <w:spacing w:line="360" w:lineRule="auto"/>
              <w:rPr>
                <w:rFonts w:ascii="Book Antiqua" w:hAnsi="Book Antiqua"/>
              </w:rPr>
            </w:pPr>
            <w:r w:rsidRPr="002C57CF">
              <w:rPr>
                <w:rFonts w:ascii="Book Antiqua" w:hAnsi="Book Antiqua"/>
              </w:rPr>
              <w:t>Malignancy (10</w:t>
            </w:r>
            <w:r w:rsidR="00440451" w:rsidRPr="002C57CF">
              <w:rPr>
                <w:rFonts w:ascii="Book Antiqua" w:hAnsi="Book Antiqua"/>
              </w:rPr>
              <w:t>%</w:t>
            </w:r>
            <w:r w:rsidRPr="002C57CF">
              <w:rPr>
                <w:rFonts w:ascii="Book Antiqua" w:hAnsi="Book Antiqua"/>
              </w:rPr>
              <w:t>-20%)</w:t>
            </w:r>
          </w:p>
        </w:tc>
        <w:tc>
          <w:tcPr>
            <w:tcW w:w="4505" w:type="dxa"/>
          </w:tcPr>
          <w:p w14:paraId="05825512" w14:textId="754BDFDC" w:rsidR="00894430" w:rsidRPr="002C57CF" w:rsidRDefault="00894430" w:rsidP="00440451">
            <w:pPr>
              <w:spacing w:line="360" w:lineRule="auto"/>
              <w:jc w:val="center"/>
              <w:rPr>
                <w:rFonts w:ascii="Book Antiqua" w:hAnsi="Book Antiqua"/>
              </w:rPr>
            </w:pPr>
            <w:r w:rsidRPr="002C57CF">
              <w:rPr>
                <w:rFonts w:ascii="Book Antiqua" w:hAnsi="Book Antiqua"/>
              </w:rPr>
              <w:t>Colorectal carcinoma</w:t>
            </w:r>
          </w:p>
        </w:tc>
      </w:tr>
      <w:tr w:rsidR="00894430" w:rsidRPr="002C57CF" w14:paraId="598F5E82" w14:textId="77777777" w:rsidTr="00CF17B7">
        <w:trPr>
          <w:trHeight w:val="376"/>
        </w:trPr>
        <w:tc>
          <w:tcPr>
            <w:tcW w:w="4505" w:type="dxa"/>
            <w:vMerge/>
          </w:tcPr>
          <w:p w14:paraId="770FFDDC" w14:textId="77777777" w:rsidR="00894430" w:rsidRPr="002C57CF" w:rsidRDefault="00894430" w:rsidP="00222191">
            <w:pPr>
              <w:spacing w:line="360" w:lineRule="auto"/>
              <w:rPr>
                <w:rFonts w:ascii="Book Antiqua" w:hAnsi="Book Antiqua"/>
              </w:rPr>
            </w:pPr>
          </w:p>
        </w:tc>
        <w:tc>
          <w:tcPr>
            <w:tcW w:w="4505" w:type="dxa"/>
          </w:tcPr>
          <w:p w14:paraId="3B8ADEBA" w14:textId="4A3C5C62" w:rsidR="00894430" w:rsidRPr="002C57CF" w:rsidRDefault="00894430" w:rsidP="00440451">
            <w:pPr>
              <w:spacing w:line="360" w:lineRule="auto"/>
              <w:jc w:val="center"/>
              <w:rPr>
                <w:rFonts w:ascii="Book Antiqua" w:hAnsi="Book Antiqua"/>
              </w:rPr>
            </w:pPr>
            <w:r w:rsidRPr="002C57CF">
              <w:rPr>
                <w:rFonts w:ascii="Book Antiqua" w:hAnsi="Book Antiqua"/>
              </w:rPr>
              <w:t>Transitional call carcinoma</w:t>
            </w:r>
          </w:p>
        </w:tc>
      </w:tr>
      <w:tr w:rsidR="00894430" w:rsidRPr="002C57CF" w14:paraId="38762228" w14:textId="77777777" w:rsidTr="00CF17B7">
        <w:trPr>
          <w:trHeight w:val="368"/>
        </w:trPr>
        <w:tc>
          <w:tcPr>
            <w:tcW w:w="4505" w:type="dxa"/>
            <w:vMerge/>
          </w:tcPr>
          <w:p w14:paraId="2EEA7CF1" w14:textId="77777777" w:rsidR="00894430" w:rsidRPr="002C57CF" w:rsidRDefault="00894430" w:rsidP="00222191">
            <w:pPr>
              <w:spacing w:line="360" w:lineRule="auto"/>
              <w:rPr>
                <w:rFonts w:ascii="Book Antiqua" w:hAnsi="Book Antiqua"/>
              </w:rPr>
            </w:pPr>
          </w:p>
        </w:tc>
        <w:tc>
          <w:tcPr>
            <w:tcW w:w="4505" w:type="dxa"/>
          </w:tcPr>
          <w:p w14:paraId="74C80509" w14:textId="63443E55" w:rsidR="00894430" w:rsidRPr="002C57CF" w:rsidRDefault="00894430" w:rsidP="00440451">
            <w:pPr>
              <w:spacing w:line="360" w:lineRule="auto"/>
              <w:jc w:val="center"/>
              <w:rPr>
                <w:rFonts w:ascii="Book Antiqua" w:hAnsi="Book Antiqua"/>
              </w:rPr>
            </w:pPr>
            <w:r w:rsidRPr="002C57CF">
              <w:rPr>
                <w:rFonts w:ascii="Book Antiqua" w:hAnsi="Book Antiqua"/>
              </w:rPr>
              <w:t>Bladder squamous cell carcinoma</w:t>
            </w:r>
          </w:p>
        </w:tc>
      </w:tr>
      <w:tr w:rsidR="00894430" w:rsidRPr="002C57CF" w14:paraId="6A747F14" w14:textId="77777777" w:rsidTr="00CF17B7">
        <w:trPr>
          <w:trHeight w:val="409"/>
        </w:trPr>
        <w:tc>
          <w:tcPr>
            <w:tcW w:w="4505" w:type="dxa"/>
            <w:vMerge/>
          </w:tcPr>
          <w:p w14:paraId="5F7DB74E" w14:textId="77777777" w:rsidR="00894430" w:rsidRPr="002C57CF" w:rsidRDefault="00894430" w:rsidP="00222191">
            <w:pPr>
              <w:spacing w:line="360" w:lineRule="auto"/>
              <w:rPr>
                <w:rFonts w:ascii="Book Antiqua" w:hAnsi="Book Antiqua"/>
              </w:rPr>
            </w:pPr>
          </w:p>
        </w:tc>
        <w:tc>
          <w:tcPr>
            <w:tcW w:w="4505" w:type="dxa"/>
          </w:tcPr>
          <w:p w14:paraId="74EE064C" w14:textId="2FEA2751" w:rsidR="00894430" w:rsidRPr="002C57CF" w:rsidRDefault="00894430" w:rsidP="00440451">
            <w:pPr>
              <w:spacing w:line="360" w:lineRule="auto"/>
              <w:jc w:val="center"/>
              <w:rPr>
                <w:rFonts w:ascii="Book Antiqua" w:hAnsi="Book Antiqua"/>
              </w:rPr>
            </w:pPr>
            <w:r w:rsidRPr="002C57CF">
              <w:rPr>
                <w:rFonts w:ascii="Book Antiqua" w:hAnsi="Book Antiqua"/>
              </w:rPr>
              <w:t>Lymphoma</w:t>
            </w:r>
          </w:p>
        </w:tc>
      </w:tr>
      <w:tr w:rsidR="00894430" w:rsidRPr="002C57CF" w14:paraId="50CAFDDA" w14:textId="77777777" w:rsidTr="00CF17B7">
        <w:trPr>
          <w:trHeight w:val="376"/>
        </w:trPr>
        <w:tc>
          <w:tcPr>
            <w:tcW w:w="4505" w:type="dxa"/>
            <w:vMerge w:val="restart"/>
          </w:tcPr>
          <w:p w14:paraId="31942278" w14:textId="646C031A" w:rsidR="00894430" w:rsidRPr="002C57CF" w:rsidRDefault="00894430" w:rsidP="00222191">
            <w:pPr>
              <w:spacing w:line="360" w:lineRule="auto"/>
              <w:rPr>
                <w:rFonts w:ascii="Book Antiqua" w:hAnsi="Book Antiqua"/>
              </w:rPr>
            </w:pPr>
            <w:r w:rsidRPr="002C57CF">
              <w:rPr>
                <w:rFonts w:ascii="Book Antiqua" w:hAnsi="Book Antiqua"/>
              </w:rPr>
              <w:t>Iatrogenic (&lt; 10%)</w:t>
            </w:r>
          </w:p>
        </w:tc>
        <w:tc>
          <w:tcPr>
            <w:tcW w:w="4505" w:type="dxa"/>
          </w:tcPr>
          <w:p w14:paraId="2F5AFDE5" w14:textId="689FF85B" w:rsidR="00894430" w:rsidRPr="002C57CF" w:rsidRDefault="00894430" w:rsidP="00440451">
            <w:pPr>
              <w:spacing w:line="360" w:lineRule="auto"/>
              <w:jc w:val="center"/>
              <w:rPr>
                <w:rFonts w:ascii="Book Antiqua" w:hAnsi="Book Antiqua"/>
              </w:rPr>
            </w:pPr>
            <w:r w:rsidRPr="002C57CF">
              <w:rPr>
                <w:rFonts w:ascii="Book Antiqua" w:hAnsi="Book Antiqua"/>
              </w:rPr>
              <w:t>Radical prostatectomy</w:t>
            </w:r>
          </w:p>
        </w:tc>
      </w:tr>
      <w:tr w:rsidR="00894430" w:rsidRPr="002C57CF" w14:paraId="3FBD67FA" w14:textId="77777777" w:rsidTr="00CF17B7">
        <w:trPr>
          <w:trHeight w:val="376"/>
        </w:trPr>
        <w:tc>
          <w:tcPr>
            <w:tcW w:w="4505" w:type="dxa"/>
            <w:vMerge/>
          </w:tcPr>
          <w:p w14:paraId="35E85EAE" w14:textId="77777777" w:rsidR="00894430" w:rsidRPr="002C57CF" w:rsidRDefault="00894430" w:rsidP="00222191">
            <w:pPr>
              <w:spacing w:line="360" w:lineRule="auto"/>
              <w:rPr>
                <w:rFonts w:ascii="Book Antiqua" w:hAnsi="Book Antiqua"/>
              </w:rPr>
            </w:pPr>
          </w:p>
        </w:tc>
        <w:tc>
          <w:tcPr>
            <w:tcW w:w="4505" w:type="dxa"/>
          </w:tcPr>
          <w:p w14:paraId="2E85027E" w14:textId="44F32724" w:rsidR="00894430" w:rsidRPr="002C57CF" w:rsidRDefault="00894430" w:rsidP="00440451">
            <w:pPr>
              <w:spacing w:line="360" w:lineRule="auto"/>
              <w:jc w:val="center"/>
              <w:rPr>
                <w:rFonts w:ascii="Book Antiqua" w:hAnsi="Book Antiqua"/>
              </w:rPr>
            </w:pPr>
            <w:r w:rsidRPr="002C57CF">
              <w:rPr>
                <w:rFonts w:ascii="Book Antiqua" w:hAnsi="Book Antiqua"/>
              </w:rPr>
              <w:t>Complex rectal resections</w:t>
            </w:r>
          </w:p>
        </w:tc>
      </w:tr>
      <w:tr w:rsidR="00894430" w:rsidRPr="002C57CF" w14:paraId="48A9B500" w14:textId="77777777" w:rsidTr="00CF17B7">
        <w:trPr>
          <w:trHeight w:val="400"/>
        </w:trPr>
        <w:tc>
          <w:tcPr>
            <w:tcW w:w="4505" w:type="dxa"/>
            <w:vMerge/>
          </w:tcPr>
          <w:p w14:paraId="19271B78" w14:textId="77777777" w:rsidR="00894430" w:rsidRPr="002C57CF" w:rsidRDefault="00894430" w:rsidP="00222191">
            <w:pPr>
              <w:spacing w:line="360" w:lineRule="auto"/>
              <w:rPr>
                <w:rFonts w:ascii="Book Antiqua" w:hAnsi="Book Antiqua"/>
              </w:rPr>
            </w:pPr>
          </w:p>
        </w:tc>
        <w:tc>
          <w:tcPr>
            <w:tcW w:w="4505" w:type="dxa"/>
          </w:tcPr>
          <w:p w14:paraId="0C558A5C" w14:textId="18FBC3A2" w:rsidR="00894430" w:rsidRPr="002C57CF" w:rsidRDefault="00894430" w:rsidP="00440451">
            <w:pPr>
              <w:spacing w:line="360" w:lineRule="auto"/>
              <w:jc w:val="center"/>
              <w:rPr>
                <w:rFonts w:ascii="Book Antiqua" w:hAnsi="Book Antiqua"/>
              </w:rPr>
            </w:pPr>
            <w:r w:rsidRPr="002C57CF">
              <w:rPr>
                <w:rFonts w:ascii="Book Antiqua" w:hAnsi="Book Antiqua"/>
              </w:rPr>
              <w:t>Surgery post pelvic radiotherapy</w:t>
            </w:r>
          </w:p>
        </w:tc>
      </w:tr>
      <w:tr w:rsidR="00894430" w:rsidRPr="002C57CF" w14:paraId="3428ED0A" w14:textId="77777777" w:rsidTr="00CF17B7">
        <w:trPr>
          <w:trHeight w:val="400"/>
        </w:trPr>
        <w:tc>
          <w:tcPr>
            <w:tcW w:w="4505" w:type="dxa"/>
            <w:vMerge/>
          </w:tcPr>
          <w:p w14:paraId="180510EE" w14:textId="77777777" w:rsidR="00894430" w:rsidRPr="002C57CF" w:rsidRDefault="00894430" w:rsidP="00222191">
            <w:pPr>
              <w:spacing w:line="360" w:lineRule="auto"/>
              <w:rPr>
                <w:rFonts w:ascii="Book Antiqua" w:hAnsi="Book Antiqua"/>
              </w:rPr>
            </w:pPr>
          </w:p>
        </w:tc>
        <w:tc>
          <w:tcPr>
            <w:tcW w:w="4505" w:type="dxa"/>
          </w:tcPr>
          <w:p w14:paraId="15673A01" w14:textId="3F316C51" w:rsidR="00894430" w:rsidRPr="002C57CF" w:rsidRDefault="00894430" w:rsidP="00440451">
            <w:pPr>
              <w:spacing w:line="360" w:lineRule="auto"/>
              <w:jc w:val="center"/>
              <w:rPr>
                <w:rFonts w:ascii="Book Antiqua" w:hAnsi="Book Antiqua"/>
              </w:rPr>
            </w:pPr>
            <w:r w:rsidRPr="002C57CF">
              <w:rPr>
                <w:rFonts w:ascii="Book Antiqua" w:hAnsi="Book Antiqua"/>
              </w:rPr>
              <w:t>Palliative endoscopic stenting of</w:t>
            </w:r>
          </w:p>
        </w:tc>
      </w:tr>
      <w:tr w:rsidR="00894430" w:rsidRPr="002C57CF" w14:paraId="3E8988F0" w14:textId="77777777" w:rsidTr="00CF17B7">
        <w:trPr>
          <w:trHeight w:val="399"/>
        </w:trPr>
        <w:tc>
          <w:tcPr>
            <w:tcW w:w="4505" w:type="dxa"/>
            <w:vMerge/>
          </w:tcPr>
          <w:p w14:paraId="04DEEFE7" w14:textId="77777777" w:rsidR="00894430" w:rsidRPr="002C57CF" w:rsidRDefault="00894430" w:rsidP="00222191">
            <w:pPr>
              <w:spacing w:line="360" w:lineRule="auto"/>
              <w:rPr>
                <w:rFonts w:ascii="Book Antiqua" w:hAnsi="Book Antiqua"/>
              </w:rPr>
            </w:pPr>
          </w:p>
        </w:tc>
        <w:tc>
          <w:tcPr>
            <w:tcW w:w="4505" w:type="dxa"/>
          </w:tcPr>
          <w:p w14:paraId="77A63699" w14:textId="54F571E3" w:rsidR="00894430" w:rsidRPr="002C57CF" w:rsidRDefault="00440451" w:rsidP="00440451">
            <w:pPr>
              <w:spacing w:line="360" w:lineRule="auto"/>
              <w:jc w:val="center"/>
              <w:rPr>
                <w:rFonts w:ascii="Book Antiqua" w:hAnsi="Book Antiqua"/>
              </w:rPr>
            </w:pPr>
            <w:r w:rsidRPr="002C57CF">
              <w:rPr>
                <w:rFonts w:ascii="Book Antiqua" w:hAnsi="Book Antiqua"/>
              </w:rPr>
              <w:t>O</w:t>
            </w:r>
            <w:r w:rsidR="00894430" w:rsidRPr="002C57CF">
              <w:rPr>
                <w:rFonts w:ascii="Book Antiqua" w:hAnsi="Book Antiqua"/>
              </w:rPr>
              <w:t>bstructing tumours</w:t>
            </w:r>
          </w:p>
        </w:tc>
      </w:tr>
    </w:tbl>
    <w:p w14:paraId="16796EDD" w14:textId="0CA44ECE" w:rsidR="00894430" w:rsidRPr="002C57CF" w:rsidRDefault="00894430" w:rsidP="00814F75">
      <w:pPr>
        <w:spacing w:line="360" w:lineRule="auto"/>
        <w:rPr>
          <w:rFonts w:ascii="Book Antiqua" w:hAnsi="Book Antiqua"/>
        </w:rPr>
      </w:pPr>
    </w:p>
    <w:p w14:paraId="166FE59E" w14:textId="77777777" w:rsidR="00894430" w:rsidRPr="002C57CF" w:rsidRDefault="00894430">
      <w:pPr>
        <w:rPr>
          <w:rFonts w:ascii="Book Antiqua" w:hAnsi="Book Antiqua"/>
        </w:rPr>
      </w:pPr>
      <w:r w:rsidRPr="002C57CF">
        <w:rPr>
          <w:rFonts w:ascii="Book Antiqua" w:hAnsi="Book Antiqua"/>
        </w:rPr>
        <w:br w:type="page"/>
      </w:r>
    </w:p>
    <w:p w14:paraId="4B9EBF85" w14:textId="77777777" w:rsidR="00814F75" w:rsidRPr="002C57CF" w:rsidRDefault="00814F75" w:rsidP="00814F75">
      <w:pPr>
        <w:spacing w:line="360" w:lineRule="auto"/>
        <w:rPr>
          <w:rFonts w:ascii="Book Antiqua" w:hAnsi="Book Antiqua"/>
          <w:b/>
          <w:bCs/>
        </w:rPr>
      </w:pPr>
      <w:r w:rsidRPr="002C57CF">
        <w:rPr>
          <w:rFonts w:ascii="Book Antiqua" w:hAnsi="Book Antiqua"/>
          <w:b/>
          <w:bCs/>
        </w:rPr>
        <w:t xml:space="preserve">Table 2 Clinical </w:t>
      </w:r>
      <w:proofErr w:type="gramStart"/>
      <w:r w:rsidRPr="002C57CF">
        <w:rPr>
          <w:rFonts w:ascii="Book Antiqua" w:hAnsi="Book Antiqua"/>
          <w:b/>
          <w:bCs/>
        </w:rPr>
        <w:t>presentation</w:t>
      </w:r>
      <w:proofErr w:type="gramEnd"/>
      <w:r w:rsidRPr="002C57CF">
        <w:rPr>
          <w:rFonts w:ascii="Book Antiqua" w:hAnsi="Book Antiqua"/>
          <w:b/>
          <w:bCs/>
        </w:rPr>
        <w:t xml:space="preserve"> of enterovesical fistulae and reported frequencies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14F75" w:rsidRPr="002C57CF" w14:paraId="3B46041B" w14:textId="77777777" w:rsidTr="00CF17B7">
        <w:tc>
          <w:tcPr>
            <w:tcW w:w="4505" w:type="dxa"/>
            <w:tcBorders>
              <w:top w:val="single" w:sz="4" w:space="0" w:color="auto"/>
              <w:bottom w:val="single" w:sz="4" w:space="0" w:color="auto"/>
            </w:tcBorders>
          </w:tcPr>
          <w:p w14:paraId="242623BD" w14:textId="77777777" w:rsidR="00814F75" w:rsidRPr="002C57CF" w:rsidRDefault="00814F75" w:rsidP="00222191">
            <w:pPr>
              <w:spacing w:line="360" w:lineRule="auto"/>
              <w:rPr>
                <w:rFonts w:ascii="Book Antiqua" w:hAnsi="Book Antiqua"/>
                <w:b/>
                <w:bCs/>
              </w:rPr>
            </w:pPr>
            <w:r w:rsidRPr="002C57CF">
              <w:rPr>
                <w:rFonts w:ascii="Book Antiqua" w:hAnsi="Book Antiqua"/>
                <w:b/>
                <w:bCs/>
              </w:rPr>
              <w:t>Presenting symptoms</w:t>
            </w:r>
          </w:p>
        </w:tc>
        <w:tc>
          <w:tcPr>
            <w:tcW w:w="4505" w:type="dxa"/>
            <w:tcBorders>
              <w:top w:val="single" w:sz="4" w:space="0" w:color="auto"/>
              <w:bottom w:val="single" w:sz="4" w:space="0" w:color="auto"/>
            </w:tcBorders>
          </w:tcPr>
          <w:p w14:paraId="6635DC01" w14:textId="0DB2F0D6" w:rsidR="00814F75" w:rsidRPr="002C57CF" w:rsidRDefault="00814F75" w:rsidP="00BB126C">
            <w:pPr>
              <w:spacing w:line="360" w:lineRule="auto"/>
              <w:jc w:val="center"/>
              <w:rPr>
                <w:rFonts w:ascii="Book Antiqua" w:hAnsi="Book Antiqua"/>
                <w:b/>
                <w:bCs/>
              </w:rPr>
            </w:pPr>
            <w:r w:rsidRPr="002C57CF">
              <w:rPr>
                <w:rFonts w:ascii="Book Antiqua" w:hAnsi="Book Antiqua"/>
                <w:b/>
                <w:bCs/>
              </w:rPr>
              <w:t>Frequency</w:t>
            </w:r>
            <w:r w:rsidR="00067E38" w:rsidRPr="002C57CF">
              <w:rPr>
                <w:rFonts w:ascii="Book Antiqua" w:hAnsi="Book Antiqua"/>
                <w:b/>
                <w:bCs/>
              </w:rPr>
              <w:t xml:space="preserve">, </w:t>
            </w:r>
            <w:r w:rsidR="00BB126C" w:rsidRPr="002C57CF">
              <w:rPr>
                <w:rFonts w:ascii="Book Antiqua" w:hAnsi="Book Antiqua"/>
                <w:b/>
                <w:bCs/>
              </w:rPr>
              <w:t>(</w:t>
            </w:r>
            <w:r w:rsidR="00067E38" w:rsidRPr="002C57CF">
              <w:rPr>
                <w:rFonts w:ascii="Book Antiqua" w:hAnsi="Book Antiqua"/>
                <w:b/>
                <w:bCs/>
              </w:rPr>
              <w:t>%</w:t>
            </w:r>
            <w:r w:rsidR="00BB126C" w:rsidRPr="002C57CF">
              <w:rPr>
                <w:rFonts w:ascii="Book Antiqua" w:hAnsi="Book Antiqua"/>
                <w:b/>
                <w:bCs/>
              </w:rPr>
              <w:t>)</w:t>
            </w:r>
          </w:p>
        </w:tc>
      </w:tr>
      <w:tr w:rsidR="00814F75" w:rsidRPr="002C57CF" w14:paraId="5A07694C" w14:textId="77777777" w:rsidTr="00CF17B7">
        <w:tc>
          <w:tcPr>
            <w:tcW w:w="4505" w:type="dxa"/>
            <w:tcBorders>
              <w:top w:val="single" w:sz="4" w:space="0" w:color="auto"/>
            </w:tcBorders>
          </w:tcPr>
          <w:p w14:paraId="08184F50" w14:textId="77777777" w:rsidR="00814F75" w:rsidRPr="002C57CF" w:rsidRDefault="00814F75" w:rsidP="00222191">
            <w:pPr>
              <w:spacing w:line="360" w:lineRule="auto"/>
              <w:rPr>
                <w:rFonts w:ascii="Book Antiqua" w:hAnsi="Book Antiqua"/>
              </w:rPr>
            </w:pPr>
            <w:r w:rsidRPr="002C57CF">
              <w:rPr>
                <w:rFonts w:ascii="Book Antiqua" w:hAnsi="Book Antiqua"/>
              </w:rPr>
              <w:t>Terminal pneumaturia</w:t>
            </w:r>
          </w:p>
        </w:tc>
        <w:tc>
          <w:tcPr>
            <w:tcW w:w="4505" w:type="dxa"/>
            <w:tcBorders>
              <w:top w:val="single" w:sz="4" w:space="0" w:color="auto"/>
            </w:tcBorders>
          </w:tcPr>
          <w:p w14:paraId="27A758D3" w14:textId="24CDEA6E" w:rsidR="00814F75" w:rsidRPr="002C57CF" w:rsidRDefault="00814F75" w:rsidP="00BB126C">
            <w:pPr>
              <w:spacing w:line="360" w:lineRule="auto"/>
              <w:jc w:val="center"/>
              <w:rPr>
                <w:rFonts w:ascii="Book Antiqua" w:hAnsi="Book Antiqua"/>
              </w:rPr>
            </w:pPr>
            <w:r w:rsidRPr="002C57CF">
              <w:rPr>
                <w:rFonts w:ascii="Book Antiqua" w:hAnsi="Book Antiqua"/>
              </w:rPr>
              <w:t>64-95</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paradigm","type":"article-journal","volume":"188"},"uris":["http://www.mendeley.com/documents/?uuid=7c13e0be-6489-3bf9-be2e-eee4ed799fb9"]},{"id":"ITEM-4","itemData":{"DOI":"10.1016/j.ijsu.2018.05.742","ISSN":"1743-9159","PMID":"29902524","abstract":"BACKGROUND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England)","id":"ITEM-4","issued":{"date-parts":[["2018","8"]]},"page":"115-123","title":"Surgical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[3,4,7,8]&lt;/sup&gt;","plainTextFormattedCitation":"[3,4,7,8]","previouslyFormattedCitation":"&lt;sup&gt;[3,4,7,8]&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[3,4,7,8]</w:t>
            </w:r>
            <w:r w:rsidRPr="002C57CF">
              <w:rPr>
                <w:rFonts w:ascii="Book Antiqua" w:hAnsi="Book Antiqua"/>
              </w:rPr>
              <w:fldChar w:fldCharType="end"/>
            </w:r>
          </w:p>
        </w:tc>
      </w:tr>
      <w:tr w:rsidR="00814F75" w:rsidRPr="002C57CF" w14:paraId="4B70CA98" w14:textId="77777777" w:rsidTr="00CF17B7">
        <w:tc>
          <w:tcPr>
            <w:tcW w:w="4505" w:type="dxa"/>
          </w:tcPr>
          <w:p w14:paraId="695F6FDC" w14:textId="77777777" w:rsidR="00814F75" w:rsidRPr="002C57CF" w:rsidRDefault="00814F75" w:rsidP="00222191">
            <w:pPr>
              <w:spacing w:line="360" w:lineRule="auto"/>
              <w:rPr>
                <w:rFonts w:ascii="Book Antiqua" w:hAnsi="Book Antiqua"/>
              </w:rPr>
            </w:pPr>
            <w:r w:rsidRPr="002C57CF">
              <w:rPr>
                <w:rFonts w:ascii="Book Antiqua" w:hAnsi="Book Antiqua"/>
              </w:rPr>
              <w:t>Faecaluria</w:t>
            </w:r>
          </w:p>
        </w:tc>
        <w:tc>
          <w:tcPr>
            <w:tcW w:w="4505" w:type="dxa"/>
          </w:tcPr>
          <w:p w14:paraId="0D53304E" w14:textId="0AA749A4" w:rsidR="00814F75" w:rsidRPr="002C57CF" w:rsidRDefault="00814F75" w:rsidP="00BB126C">
            <w:pPr>
              <w:spacing w:line="360" w:lineRule="auto"/>
              <w:jc w:val="center"/>
              <w:rPr>
                <w:rFonts w:ascii="Book Antiqua" w:hAnsi="Book Antiqua"/>
              </w:rPr>
            </w:pPr>
            <w:r w:rsidRPr="002C57CF">
              <w:rPr>
                <w:rFonts w:ascii="Book Antiqua" w:hAnsi="Book Antiqua"/>
              </w:rPr>
              <w:t>36-82.5</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paradigm","type":"article-journal","volume":"188"},"uris":["http://www.mendeley.com/documents/?uuid=7c13e0be-6489-3bf9-be2e-eee4ed799fb9"]},{"id":"ITEM-4","itemData":{"DOI":"10.1016/j.ijsu.2018.05.742","ISSN":"1743-9159","PMID":"29902524","abstract":"BACKGROUND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England)","id":"ITEM-4","issued":{"date-parts":[["2018","8"]]},"page":"115-123","title":"Surgical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[3,4,7,8]&lt;/sup&gt;","plainTextFormattedCitation":"[3,4,7,8]","previouslyFormattedCitation":"&lt;sup&gt;[3,4,7,8]&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[3,4,7,8]</w:t>
            </w:r>
            <w:r w:rsidRPr="002C57CF">
              <w:rPr>
                <w:rFonts w:ascii="Book Antiqua" w:hAnsi="Book Antiqua"/>
              </w:rPr>
              <w:fldChar w:fldCharType="end"/>
            </w:r>
          </w:p>
        </w:tc>
      </w:tr>
      <w:tr w:rsidR="00814F75" w:rsidRPr="002C57CF" w14:paraId="33A155B9" w14:textId="77777777" w:rsidTr="00CF17B7">
        <w:tc>
          <w:tcPr>
            <w:tcW w:w="4505" w:type="dxa"/>
          </w:tcPr>
          <w:p w14:paraId="41191424" w14:textId="77777777" w:rsidR="00814F75" w:rsidRPr="002C57CF" w:rsidRDefault="00814F75" w:rsidP="00222191">
            <w:pPr>
              <w:spacing w:line="360" w:lineRule="auto"/>
              <w:rPr>
                <w:rFonts w:ascii="Book Antiqua" w:hAnsi="Book Antiqua"/>
              </w:rPr>
            </w:pPr>
            <w:r w:rsidRPr="002C57CF">
              <w:rPr>
                <w:rFonts w:ascii="Book Antiqua" w:hAnsi="Book Antiqua"/>
              </w:rPr>
              <w:t>Urine per rectum</w:t>
            </w:r>
          </w:p>
        </w:tc>
        <w:tc>
          <w:tcPr>
            <w:tcW w:w="4505" w:type="dxa"/>
          </w:tcPr>
          <w:p w14:paraId="7A268AA2" w14:textId="25EBAF60" w:rsidR="00814F75" w:rsidRPr="002C57CF" w:rsidRDefault="00814F75" w:rsidP="00BB126C">
            <w:pPr>
              <w:spacing w:line="360" w:lineRule="auto"/>
              <w:jc w:val="center"/>
              <w:rPr>
                <w:rFonts w:ascii="Book Antiqua" w:hAnsi="Book Antiqua"/>
              </w:rPr>
            </w:pPr>
            <w:r w:rsidRPr="002C57CF">
              <w:rPr>
                <w:rFonts w:ascii="Book Antiqua" w:hAnsi="Book Antiqua"/>
              </w:rPr>
              <w:t>15</w:t>
            </w:r>
            <w:r w:rsidRPr="002C57CF">
              <w:rPr>
                <w:rFonts w:ascii="Book Antiqua" w:hAnsi="Book Antiqua"/>
              </w:rPr>
              <w:fldChar w:fldCharType="begin" w:fldLock="1"/>
            </w:r>
            <w:r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[2]</w:t>
            </w:r>
            <w:r w:rsidRPr="002C57CF">
              <w:rPr>
                <w:rFonts w:ascii="Book Antiqua" w:hAnsi="Book Antiqua"/>
              </w:rPr>
              <w:fldChar w:fldCharType="end"/>
            </w:r>
          </w:p>
        </w:tc>
      </w:tr>
      <w:tr w:rsidR="00814F75" w:rsidRPr="002C57CF" w14:paraId="4C4ECE73" w14:textId="77777777" w:rsidTr="00CF17B7">
        <w:tc>
          <w:tcPr>
            <w:tcW w:w="4505" w:type="dxa"/>
          </w:tcPr>
          <w:p w14:paraId="4F627133" w14:textId="77777777" w:rsidR="00814F75" w:rsidRPr="002C57CF" w:rsidRDefault="00814F75" w:rsidP="00222191">
            <w:pPr>
              <w:spacing w:line="360" w:lineRule="auto"/>
              <w:rPr>
                <w:rFonts w:ascii="Book Antiqua" w:hAnsi="Book Antiqua"/>
              </w:rPr>
            </w:pPr>
            <w:r w:rsidRPr="002C57CF">
              <w:rPr>
                <w:rFonts w:ascii="Book Antiqua" w:hAnsi="Book Antiqua"/>
              </w:rPr>
              <w:t>UTI (frequency, urgency, dysuria)</w:t>
            </w:r>
          </w:p>
        </w:tc>
        <w:tc>
          <w:tcPr>
            <w:tcW w:w="4505" w:type="dxa"/>
          </w:tcPr>
          <w:p w14:paraId="0E9D86F3" w14:textId="4EC0DD96" w:rsidR="00814F75" w:rsidRPr="002C57CF" w:rsidRDefault="00814F75" w:rsidP="00BB126C">
            <w:pPr>
              <w:spacing w:line="360" w:lineRule="auto"/>
              <w:jc w:val="center"/>
              <w:rPr>
                <w:rFonts w:ascii="Book Antiqua" w:hAnsi="Book Antiqua"/>
              </w:rPr>
            </w:pPr>
            <w:r w:rsidRPr="002C57CF">
              <w:rPr>
                <w:rFonts w:ascii="Book Antiqua" w:hAnsi="Book Antiqua"/>
              </w:rPr>
              <w:t>45-87.5</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Disease","id":"ITEM-3","issue":"5","issued":{"date-parts":[["2005","9"]]},"page":"467-471","title":"Colovesical fistula - Is a surgical approach always justified?","type":"article-journal","volume":"7"},"uris":["http://www.mendeley.com/documents/?uuid=8eb041a8-276e-3751-ab12-3173fb81dd79"]},{"id":"ITEM-4","itemData":{"DOI":"10.1016/j.amjsurg.2004.08.016","ISSN":"00029610","PMID":"15546583","abstract":"Our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Surgery","id":"ITEM-4","issue":"5","issued":{"date-parts":[["2004","11"]]},"page":"617-621","title":"The spectrum of colovesical fistula and diagnostic paradigm","type":"article-journal","volume":"188"},"uris":["http://www.mendeley.com/documents/?uuid=7c13e0be-6489-3bf9-be2e-eee4ed799fb9"]},{"id":"ITEM-5","itemData":{"DOI":"10.1016/j.ijsu.2018.05.742","ISSN":"1743-9159","PMID":"29902524","abstract":"BACKGROUND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England)","id":"ITEM-5","issued":{"date-parts":[["2018","8"]]},"page":"115-123","title":"Surgical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[3,4,6–8]&lt;/sup&gt;","plainTextFormattedCitation":"[3,4,6–8]","previouslyFormattedCitation":"&lt;sup&gt;[3,4,6–8]&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[3,4,6–8]</w:t>
            </w:r>
            <w:r w:rsidRPr="002C57CF">
              <w:rPr>
                <w:rFonts w:ascii="Book Antiqua" w:hAnsi="Book Antiqua"/>
              </w:rPr>
              <w:fldChar w:fldCharType="end"/>
            </w:r>
          </w:p>
        </w:tc>
      </w:tr>
      <w:tr w:rsidR="00814F75" w:rsidRPr="002C57CF" w14:paraId="55B445AB" w14:textId="77777777" w:rsidTr="00CF17B7">
        <w:tc>
          <w:tcPr>
            <w:tcW w:w="4505" w:type="dxa"/>
          </w:tcPr>
          <w:p w14:paraId="0652F822" w14:textId="77777777" w:rsidR="00814F75" w:rsidRPr="002C57CF" w:rsidRDefault="00814F75" w:rsidP="00222191">
            <w:pPr>
              <w:spacing w:line="360" w:lineRule="auto"/>
              <w:rPr>
                <w:rFonts w:ascii="Book Antiqua" w:hAnsi="Book Antiqua"/>
              </w:rPr>
            </w:pPr>
            <w:r w:rsidRPr="002C57CF">
              <w:rPr>
                <w:rFonts w:ascii="Book Antiqua" w:hAnsi="Book Antiqua"/>
              </w:rPr>
              <w:t>Urosepsis</w:t>
            </w:r>
          </w:p>
        </w:tc>
        <w:tc>
          <w:tcPr>
            <w:tcW w:w="4505" w:type="dxa"/>
          </w:tcPr>
          <w:p w14:paraId="3805E879" w14:textId="207E9DBB" w:rsidR="00814F75" w:rsidRPr="002C57CF" w:rsidRDefault="00814F75" w:rsidP="00BB126C">
            <w:pPr>
              <w:spacing w:line="360" w:lineRule="auto"/>
              <w:jc w:val="center"/>
              <w:rPr>
                <w:rFonts w:ascii="Book Antiqua" w:hAnsi="Book Antiqua"/>
              </w:rPr>
            </w:pPr>
            <w:r w:rsidRPr="002C57CF">
              <w:rPr>
                <w:rFonts w:ascii="Book Antiqua" w:hAnsi="Book Antiqua"/>
              </w:rPr>
              <w:t>9.</w:t>
            </w:r>
            <w:r w:rsidR="005C2454" w:rsidRPr="002C57CF">
              <w:rPr>
                <w:rFonts w:ascii="Book Antiqua" w:hAnsi="Book Antiqua"/>
              </w:rPr>
              <w:t>5</w:t>
            </w:r>
            <w:r w:rsidRPr="002C57CF">
              <w:rPr>
                <w:rFonts w:ascii="Book Antiqua" w:hAnsi="Book Antiqua"/>
              </w:rPr>
              <w:t>-14</w:t>
            </w:r>
            <w:r w:rsidRPr="002C57CF">
              <w:rPr>
                <w:rFonts w:ascii="Book Antiqua" w:hAnsi="Book Antiqua"/>
              </w:rPr>
              <w:fldChar w:fldCharType="begin" w:fldLock="1"/>
            </w:r>
            <w:r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mendeley":{"formattedCitation":"&lt;sup&gt;[2,3]&lt;/sup&gt;","plainTextFormattedCitation":"[2,3]","previouslyFormattedCitation":"&lt;sup&gt;[2,3]&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[2,3]</w:t>
            </w:r>
            <w:r w:rsidRPr="002C57CF">
              <w:rPr>
                <w:rFonts w:ascii="Book Antiqua" w:hAnsi="Book Antiqua"/>
              </w:rPr>
              <w:fldChar w:fldCharType="end"/>
            </w:r>
          </w:p>
        </w:tc>
      </w:tr>
      <w:tr w:rsidR="00814F75" w:rsidRPr="002C57CF" w14:paraId="1B41C3CE" w14:textId="77777777" w:rsidTr="00CF17B7">
        <w:tc>
          <w:tcPr>
            <w:tcW w:w="4505" w:type="dxa"/>
          </w:tcPr>
          <w:p w14:paraId="7FE1978B" w14:textId="77777777" w:rsidR="00814F75" w:rsidRPr="002C57CF" w:rsidRDefault="00814F75" w:rsidP="00222191">
            <w:pPr>
              <w:spacing w:line="360" w:lineRule="auto"/>
              <w:rPr>
                <w:rFonts w:ascii="Book Antiqua" w:hAnsi="Book Antiqua"/>
              </w:rPr>
            </w:pPr>
            <w:r w:rsidRPr="002C57CF">
              <w:rPr>
                <w:rFonts w:ascii="Book Antiqua" w:hAnsi="Book Antiqua"/>
              </w:rPr>
              <w:t>Haematuria</w:t>
            </w:r>
          </w:p>
        </w:tc>
        <w:tc>
          <w:tcPr>
            <w:tcW w:w="4505" w:type="dxa"/>
          </w:tcPr>
          <w:p w14:paraId="0C7FBB51" w14:textId="52A9E448" w:rsidR="00814F75" w:rsidRPr="002C57CF" w:rsidRDefault="00814F75" w:rsidP="00BB126C">
            <w:pPr>
              <w:spacing w:line="360" w:lineRule="auto"/>
              <w:jc w:val="center"/>
              <w:rPr>
                <w:rFonts w:ascii="Book Antiqua" w:hAnsi="Book Antiqua"/>
              </w:rPr>
            </w:pPr>
            <w:r w:rsidRPr="002C57CF">
              <w:rPr>
                <w:rFonts w:ascii="Book Antiqua" w:hAnsi="Book Antiqua"/>
              </w:rPr>
              <w:t>22-30.4</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Surgery","id":"ITEM-2","issue":"5","issued":{"date-parts":[["2004","11"]]},"page":"617-621","title":"The spectrum of colovesical fistula and diagnostic paradigm","type":"article-journal","volume":"188"},"uris":["http://www.mendeley.com/documents/?uuid=7c13e0be-6489-3bf9-be2e-eee4ed799fb9"]}],"mendeley":{"formattedCitation":"&lt;sup&gt;[3,7]&lt;/sup&gt;","plainTextFormattedCitation":"[3,7]","previouslyFormattedCitation":"&lt;sup&gt;[3,7]&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[3,7]</w:t>
            </w:r>
            <w:r w:rsidRPr="002C57CF">
              <w:rPr>
                <w:rFonts w:ascii="Book Antiqua" w:hAnsi="Book Antiqua"/>
              </w:rPr>
              <w:fldChar w:fldCharType="end"/>
            </w:r>
          </w:p>
        </w:tc>
      </w:tr>
      <w:tr w:rsidR="00814F75" w:rsidRPr="002C57CF" w14:paraId="561ECB6F" w14:textId="77777777" w:rsidTr="00CF17B7">
        <w:tc>
          <w:tcPr>
            <w:tcW w:w="4505" w:type="dxa"/>
          </w:tcPr>
          <w:p w14:paraId="45018436" w14:textId="77777777" w:rsidR="00814F75" w:rsidRPr="002C57CF" w:rsidRDefault="00814F75" w:rsidP="00222191">
            <w:pPr>
              <w:spacing w:line="360" w:lineRule="auto"/>
              <w:rPr>
                <w:rFonts w:ascii="Book Antiqua" w:hAnsi="Book Antiqua"/>
              </w:rPr>
            </w:pPr>
            <w:r w:rsidRPr="002C57CF">
              <w:rPr>
                <w:rFonts w:ascii="Book Antiqua" w:hAnsi="Book Antiqua"/>
              </w:rPr>
              <w:t>Abdominal pain</w:t>
            </w:r>
          </w:p>
        </w:tc>
        <w:tc>
          <w:tcPr>
            <w:tcW w:w="4505" w:type="dxa"/>
          </w:tcPr>
          <w:p w14:paraId="6639E54E" w14:textId="5AA77752" w:rsidR="00814F75" w:rsidRPr="002C57CF" w:rsidRDefault="00814F75" w:rsidP="00BB126C">
            <w:pPr>
              <w:spacing w:line="360" w:lineRule="auto"/>
              <w:jc w:val="center"/>
              <w:rPr>
                <w:rFonts w:ascii="Book Antiqua" w:hAnsi="Book Antiqua"/>
              </w:rPr>
            </w:pPr>
            <w:r w:rsidRPr="002C57CF">
              <w:rPr>
                <w:rFonts w:ascii="Book Antiqua" w:hAnsi="Book Antiqua"/>
              </w:rPr>
              <w:t>43-71.4</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Disease","id":"ITEM-3","issue":"5","issued":{"date-parts":[["2005","9"]]},"page":"467-471","title":"Colovesical fistula - Is a surgical approach always justified?","type":"article-journal","volume":"7"},"uris":["http://www.mendeley.com/documents/?uuid=8eb041a8-276e-3751-ab12-3173fb81dd79"]}],"mendeley":{"formattedCitation":"&lt;sup&gt;[3,4,6]&lt;/sup&gt;","plainTextFormattedCitation":"[3,4,6]","previouslyFormattedCitation":"&lt;sup&gt;[3,4,6]&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[3,4,6]</w:t>
            </w:r>
            <w:r w:rsidRPr="002C57CF">
              <w:rPr>
                <w:rFonts w:ascii="Book Antiqua" w:hAnsi="Book Antiqua"/>
              </w:rPr>
              <w:fldChar w:fldCharType="end"/>
            </w:r>
          </w:p>
        </w:tc>
      </w:tr>
      <w:tr w:rsidR="00814F75" w:rsidRPr="002C57CF" w14:paraId="34C907A1" w14:textId="77777777" w:rsidTr="00CF17B7">
        <w:tc>
          <w:tcPr>
            <w:tcW w:w="4505" w:type="dxa"/>
          </w:tcPr>
          <w:p w14:paraId="766F42F4" w14:textId="77777777" w:rsidR="00814F75" w:rsidRPr="002C57CF" w:rsidRDefault="00814F75" w:rsidP="00222191">
            <w:pPr>
              <w:spacing w:line="360" w:lineRule="auto"/>
              <w:rPr>
                <w:rFonts w:ascii="Book Antiqua" w:hAnsi="Book Antiqua"/>
              </w:rPr>
            </w:pPr>
            <w:r w:rsidRPr="002C57CF">
              <w:rPr>
                <w:rFonts w:ascii="Book Antiqua" w:hAnsi="Book Antiqua"/>
              </w:rPr>
              <w:t>Inflammatory mass</w:t>
            </w:r>
          </w:p>
        </w:tc>
        <w:tc>
          <w:tcPr>
            <w:tcW w:w="4505" w:type="dxa"/>
          </w:tcPr>
          <w:p w14:paraId="25687E7B" w14:textId="65996478" w:rsidR="00814F75" w:rsidRPr="002C57CF" w:rsidRDefault="00814F75" w:rsidP="00BB126C">
            <w:pPr>
              <w:spacing w:line="360" w:lineRule="auto"/>
              <w:jc w:val="center"/>
              <w:rPr>
                <w:rFonts w:ascii="Book Antiqua" w:hAnsi="Book Antiqua"/>
              </w:rPr>
            </w:pPr>
            <w:r w:rsidRPr="002C57CF">
              <w:rPr>
                <w:rFonts w:ascii="Book Antiqua" w:hAnsi="Book Antiqua"/>
              </w:rPr>
              <w:t>9.8-25</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England)","id":"ITEM-2","issued":{"date-parts":[["2018","8"]]},"page":"115-123","title":"Surgical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[3,8]&lt;/sup&gt;","plainTextFormattedCitation":"[3,8]","previouslyFormattedCitation":"&lt;sup&gt;[3,8]&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[3,8]</w:t>
            </w:r>
            <w:r w:rsidRPr="002C57CF">
              <w:rPr>
                <w:rFonts w:ascii="Book Antiqua" w:hAnsi="Book Antiqua"/>
              </w:rPr>
              <w:fldChar w:fldCharType="end"/>
            </w:r>
          </w:p>
        </w:tc>
      </w:tr>
    </w:tbl>
    <w:p w14:paraId="1F368840" w14:textId="5C334457" w:rsidR="00440451" w:rsidRPr="002C57CF" w:rsidRDefault="0052577A" w:rsidP="00814F75">
      <w:pPr>
        <w:spacing w:line="360" w:lineRule="auto"/>
        <w:rPr>
          <w:rFonts w:ascii="Book Antiqua" w:hAnsi="Book Antiqua"/>
        </w:rPr>
      </w:pPr>
      <w:r w:rsidRPr="002C57CF">
        <w:rPr>
          <w:rFonts w:ascii="Book Antiqua" w:hAnsi="Book Antiqua"/>
        </w:rPr>
        <w:t>UTI: Urinary tract infection.</w:t>
      </w:r>
    </w:p>
    <w:p w14:paraId="2B645524" w14:textId="77777777" w:rsidR="00440451" w:rsidRPr="002C57CF" w:rsidRDefault="00440451">
      <w:pPr>
        <w:rPr>
          <w:rFonts w:ascii="Book Antiqua" w:hAnsi="Book Antiqua"/>
        </w:rPr>
      </w:pPr>
      <w:r w:rsidRPr="002C57CF">
        <w:rPr>
          <w:rFonts w:ascii="Book Antiqua" w:hAnsi="Book Antiqua"/>
        </w:rPr>
        <w:br w:type="page"/>
      </w:r>
    </w:p>
    <w:p w14:paraId="427CC3AB" w14:textId="2ACA91F4" w:rsidR="00814F75" w:rsidRPr="002C57CF" w:rsidRDefault="00814F75" w:rsidP="00814F75">
      <w:pPr>
        <w:spacing w:line="360" w:lineRule="auto"/>
        <w:rPr>
          <w:rFonts w:ascii="Book Antiqua" w:hAnsi="Book Antiqua"/>
          <w:b/>
          <w:bCs/>
        </w:rPr>
      </w:pPr>
      <w:r w:rsidRPr="002C57CF">
        <w:rPr>
          <w:rFonts w:ascii="Book Antiqua" w:hAnsi="Book Antiqua"/>
          <w:b/>
          <w:bCs/>
        </w:rPr>
        <w:t>Table 3 Diagnostic test</w:t>
      </w:r>
      <w:r w:rsidR="0004307A" w:rsidRPr="002C57CF">
        <w:rPr>
          <w:rFonts w:ascii="Book Antiqua" w:hAnsi="Book Antiqua"/>
          <w:b/>
          <w:bCs/>
        </w:rPr>
        <w:t>s</w:t>
      </w:r>
      <w:r w:rsidRPr="002C57CF">
        <w:rPr>
          <w:rFonts w:ascii="Book Antiqua" w:hAnsi="Book Antiqua"/>
          <w:b/>
          <w:bCs/>
        </w:rPr>
        <w:t xml:space="preserve"> </w:t>
      </w:r>
      <w:r w:rsidR="00623E90" w:rsidRPr="002C57CF">
        <w:rPr>
          <w:rFonts w:ascii="Book Antiqua" w:hAnsi="Book Antiqua"/>
          <w:b/>
          <w:bCs/>
        </w:rPr>
        <w:t xml:space="preserve">for investigating enterovesical fistulae </w:t>
      </w:r>
      <w:r w:rsidRPr="002C57CF">
        <w:rPr>
          <w:rFonts w:ascii="Book Antiqua" w:hAnsi="Book Antiqua"/>
          <w:b/>
          <w:bCs/>
        </w:rPr>
        <w:t>and reported sensitivities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14F75" w:rsidRPr="002C57CF" w14:paraId="08625DBC" w14:textId="77777777" w:rsidTr="00CF17B7">
        <w:tc>
          <w:tcPr>
            <w:tcW w:w="4505" w:type="dxa"/>
            <w:tcBorders>
              <w:top w:val="single" w:sz="4" w:space="0" w:color="auto"/>
              <w:bottom w:val="single" w:sz="4" w:space="0" w:color="auto"/>
            </w:tcBorders>
          </w:tcPr>
          <w:p w14:paraId="476B5C20" w14:textId="77777777" w:rsidR="00814F75" w:rsidRPr="002C57CF" w:rsidRDefault="00814F75" w:rsidP="00222191">
            <w:pPr>
              <w:spacing w:line="360" w:lineRule="auto"/>
              <w:rPr>
                <w:rFonts w:ascii="Book Antiqua" w:hAnsi="Book Antiqua"/>
                <w:b/>
                <w:bCs/>
              </w:rPr>
            </w:pPr>
            <w:r w:rsidRPr="002C57CF">
              <w:rPr>
                <w:rFonts w:ascii="Book Antiqua" w:hAnsi="Book Antiqua"/>
                <w:b/>
                <w:bCs/>
              </w:rPr>
              <w:t>Diagnostic investigation</w:t>
            </w:r>
          </w:p>
        </w:tc>
        <w:tc>
          <w:tcPr>
            <w:tcW w:w="4505" w:type="dxa"/>
            <w:tcBorders>
              <w:top w:val="single" w:sz="4" w:space="0" w:color="auto"/>
              <w:bottom w:val="single" w:sz="4" w:space="0" w:color="auto"/>
            </w:tcBorders>
          </w:tcPr>
          <w:p w14:paraId="7CBA0BC4" w14:textId="10A9A0BB" w:rsidR="00814F75" w:rsidRPr="002C57CF" w:rsidRDefault="00814F75" w:rsidP="00BB126C">
            <w:pPr>
              <w:spacing w:line="360" w:lineRule="auto"/>
              <w:jc w:val="center"/>
              <w:rPr>
                <w:rFonts w:ascii="Book Antiqua" w:hAnsi="Book Antiqua"/>
                <w:b/>
                <w:bCs/>
              </w:rPr>
            </w:pPr>
            <w:r w:rsidRPr="002C57CF">
              <w:rPr>
                <w:rFonts w:ascii="Book Antiqua" w:hAnsi="Book Antiqua"/>
                <w:b/>
                <w:bCs/>
              </w:rPr>
              <w:t>Sensitivity</w:t>
            </w:r>
            <w:r w:rsidR="00BB126C" w:rsidRPr="002C57CF">
              <w:rPr>
                <w:rFonts w:ascii="Book Antiqua" w:hAnsi="Book Antiqua"/>
                <w:b/>
                <w:bCs/>
              </w:rPr>
              <w:t>, (%)</w:t>
            </w:r>
          </w:p>
        </w:tc>
      </w:tr>
      <w:tr w:rsidR="00814F75" w:rsidRPr="002C57CF" w14:paraId="48705596" w14:textId="77777777" w:rsidTr="00CF17B7">
        <w:tc>
          <w:tcPr>
            <w:tcW w:w="4505" w:type="dxa"/>
            <w:tcBorders>
              <w:top w:val="single" w:sz="4" w:space="0" w:color="auto"/>
            </w:tcBorders>
          </w:tcPr>
          <w:p w14:paraId="40B2AEC4" w14:textId="77777777" w:rsidR="00814F75" w:rsidRPr="002C57CF" w:rsidRDefault="00814F75" w:rsidP="00222191">
            <w:pPr>
              <w:spacing w:line="360" w:lineRule="auto"/>
              <w:rPr>
                <w:rFonts w:ascii="Book Antiqua" w:hAnsi="Book Antiqua"/>
              </w:rPr>
            </w:pPr>
            <w:r w:rsidRPr="002C57CF">
              <w:rPr>
                <w:rFonts w:ascii="Book Antiqua" w:hAnsi="Book Antiqua"/>
              </w:rPr>
              <w:t>Urine microscopy</w:t>
            </w:r>
          </w:p>
        </w:tc>
        <w:tc>
          <w:tcPr>
            <w:tcW w:w="4505" w:type="dxa"/>
            <w:tcBorders>
              <w:top w:val="single" w:sz="4" w:space="0" w:color="auto"/>
            </w:tcBorders>
          </w:tcPr>
          <w:p w14:paraId="21E77B42" w14:textId="56524CED" w:rsidR="00814F75" w:rsidRPr="002C57CF" w:rsidRDefault="00814F75" w:rsidP="00BB126C">
            <w:pPr>
              <w:spacing w:line="360" w:lineRule="auto"/>
              <w:jc w:val="center"/>
              <w:rPr>
                <w:rFonts w:ascii="Book Antiqua" w:hAnsi="Book Antiqua"/>
              </w:rPr>
            </w:pPr>
            <w:r w:rsidRPr="002C57CF">
              <w:rPr>
                <w:rFonts w:ascii="Book Antiqua" w:hAnsi="Book Antiqua"/>
              </w:rPr>
              <w:t>&gt;</w:t>
            </w:r>
            <w:r w:rsidR="00BB126C" w:rsidRPr="002C57CF">
              <w:rPr>
                <w:rFonts w:ascii="Book Antiqua" w:hAnsi="Book Antiqua"/>
              </w:rPr>
              <w:t xml:space="preserve"> </w:t>
            </w:r>
            <w:r w:rsidRPr="002C57CF">
              <w:rPr>
                <w:rFonts w:ascii="Book Antiqua" w:hAnsi="Book Antiqua"/>
              </w:rPr>
              <w:t>90</w:t>
            </w:r>
            <w:r w:rsidRPr="002C57CF">
              <w:rPr>
                <w:rFonts w:ascii="Book Antiqua" w:hAnsi="Book Antiqua"/>
              </w:rPr>
              <w:fldChar w:fldCharType="begin" w:fldLock="1"/>
            </w:r>
            <w:r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[6]</w:t>
            </w:r>
            <w:r w:rsidRPr="002C57CF">
              <w:rPr>
                <w:rFonts w:ascii="Book Antiqua" w:hAnsi="Book Antiqua"/>
              </w:rPr>
              <w:fldChar w:fldCharType="end"/>
            </w:r>
          </w:p>
        </w:tc>
      </w:tr>
      <w:tr w:rsidR="00814F75" w:rsidRPr="002C57CF" w14:paraId="133C84D4" w14:textId="77777777" w:rsidTr="00CF17B7">
        <w:tc>
          <w:tcPr>
            <w:tcW w:w="4505" w:type="dxa"/>
          </w:tcPr>
          <w:p w14:paraId="189047B1" w14:textId="77777777" w:rsidR="00814F75" w:rsidRPr="002C57CF" w:rsidRDefault="00814F75" w:rsidP="00222191">
            <w:pPr>
              <w:spacing w:line="360" w:lineRule="auto"/>
              <w:rPr>
                <w:rFonts w:ascii="Book Antiqua" w:hAnsi="Book Antiqua"/>
              </w:rPr>
            </w:pPr>
            <w:r w:rsidRPr="002C57CF">
              <w:rPr>
                <w:rFonts w:ascii="Book Antiqua" w:hAnsi="Book Antiqua"/>
              </w:rPr>
              <w:t>Urine culture</w:t>
            </w:r>
          </w:p>
        </w:tc>
        <w:tc>
          <w:tcPr>
            <w:tcW w:w="4505" w:type="dxa"/>
          </w:tcPr>
          <w:p w14:paraId="721B0FDD" w14:textId="7B8739AD" w:rsidR="00814F75" w:rsidRPr="002C57CF" w:rsidRDefault="00814F75" w:rsidP="00BB126C">
            <w:pPr>
              <w:spacing w:line="360" w:lineRule="auto"/>
              <w:jc w:val="center"/>
              <w:rPr>
                <w:rFonts w:ascii="Book Antiqua" w:hAnsi="Book Antiqua"/>
              </w:rPr>
            </w:pPr>
            <w:r w:rsidRPr="002C57CF">
              <w:rPr>
                <w:rFonts w:ascii="Book Antiqua" w:hAnsi="Book Antiqua"/>
              </w:rPr>
              <w:t>&gt;</w:t>
            </w:r>
            <w:r w:rsidR="00BB126C" w:rsidRPr="002C57CF">
              <w:rPr>
                <w:rFonts w:ascii="Book Antiqua" w:hAnsi="Book Antiqua"/>
              </w:rPr>
              <w:t xml:space="preserve"> </w:t>
            </w:r>
            <w:r w:rsidRPr="002C57CF">
              <w:rPr>
                <w:rFonts w:ascii="Book Antiqua" w:hAnsi="Book Antiqua"/>
              </w:rPr>
              <w:t>90</w:t>
            </w:r>
            <w:r w:rsidRPr="002C57CF">
              <w:rPr>
                <w:rFonts w:ascii="Book Antiqua" w:hAnsi="Book Antiqua"/>
              </w:rPr>
              <w:fldChar w:fldCharType="begin" w:fldLock="1"/>
            </w:r>
            <w:r w:rsidRPr="002C57CF">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[6]</w:t>
            </w:r>
            <w:r w:rsidRPr="002C57CF">
              <w:rPr>
                <w:rFonts w:ascii="Book Antiqua" w:hAnsi="Book Antiqua"/>
              </w:rPr>
              <w:fldChar w:fldCharType="end"/>
            </w:r>
          </w:p>
        </w:tc>
      </w:tr>
      <w:tr w:rsidR="00814F75" w:rsidRPr="002C57CF" w14:paraId="7D389C8D" w14:textId="77777777" w:rsidTr="00CF17B7">
        <w:tc>
          <w:tcPr>
            <w:tcW w:w="4505" w:type="dxa"/>
          </w:tcPr>
          <w:p w14:paraId="13C07017" w14:textId="77777777" w:rsidR="00814F75" w:rsidRPr="002C57CF" w:rsidRDefault="00814F75" w:rsidP="00222191">
            <w:pPr>
              <w:spacing w:line="360" w:lineRule="auto"/>
              <w:rPr>
                <w:rFonts w:ascii="Book Antiqua" w:hAnsi="Book Antiqua"/>
              </w:rPr>
            </w:pPr>
            <w:r w:rsidRPr="002C57CF">
              <w:rPr>
                <w:rFonts w:ascii="Book Antiqua" w:hAnsi="Book Antiqua"/>
              </w:rPr>
              <w:t>Charcoal test</w:t>
            </w:r>
          </w:p>
        </w:tc>
        <w:tc>
          <w:tcPr>
            <w:tcW w:w="4505" w:type="dxa"/>
          </w:tcPr>
          <w:p w14:paraId="5898E93D" w14:textId="27EF32B6" w:rsidR="00814F75" w:rsidRPr="002C57CF" w:rsidRDefault="00814F75" w:rsidP="00BB126C">
            <w:pPr>
              <w:spacing w:line="360" w:lineRule="auto"/>
              <w:jc w:val="center"/>
              <w:rPr>
                <w:rFonts w:ascii="Book Antiqua" w:hAnsi="Book Antiqua"/>
              </w:rPr>
            </w:pPr>
            <w:r w:rsidRPr="002C57CF">
              <w:rPr>
                <w:rFonts w:ascii="Book Antiqua" w:hAnsi="Book Antiqua"/>
              </w:rPr>
              <w:t>100</w:t>
            </w:r>
            <w:r w:rsidRPr="002C57CF">
              <w:rPr>
                <w:rFonts w:ascii="Book Antiqua" w:hAnsi="Book Antiqua"/>
              </w:rPr>
              <w:fldChar w:fldCharType="begin" w:fldLock="1"/>
            </w:r>
            <w:r w:rsidRPr="002C57CF">
              <w:rPr>
                <w:rFonts w:ascii="Book Antiqua" w:hAnsi="Book Antiqua"/>
              </w:rPr>
              <w:instrText>ADDIN CSL_CITATION {"citationItems":[{"id":"ITEM-1","itemData":{"DOI":"10.1007/BF02914511","ISSN":"00211265","PMID":"14700129","author":[{"dropping-particle":"","family":"Kavanagh","given":"D. O.","non-dropping-particle":"","parse-names":false,"suffix":""},{"dropping-particle":"","family":"Neary","given":"P.","non-dropping-particle":"","parse-names":false,"suffix":""},{"dropping-particle":"","family":"Bouchier-Hayes","given":"D. J.","non-dropping-particle":"","parse-names":false,"suffix":""},{"dropping-particle":"","family":"Mulvin","given":"D. W.","non-dropping-particle":"","parse-names":false,"suffix":""},{"dropping-particle":"","family":"Quinlan","given":"D. M.","non-dropping-particle":"","parse-names":false,"suffix":""}],"container-title":"Irish Journal of Medical Science","id":"ITEM-1","issue":"3","issued":{"date-parts":[["2003"]]},"page":"157","publisher":"Royal Academy of Medicine in Ireland","title":"Oral-activated charcoal in the diagnosis of enterovesical fistulae","type":"article-journal","volume":"172"},"uris":["http://www.mendeley.com/documents/?uuid=e0d13f66-c47b-35ba-8dcd-3f50be8a8318"]}],"mendeley":{"formattedCitation":"&lt;sup&gt;[38]&lt;/sup&gt;","plainTextFormattedCitation":"[38]","previouslyFormattedCitation":"&lt;sup&gt;[38]&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[38]</w:t>
            </w:r>
            <w:r w:rsidRPr="002C57CF">
              <w:rPr>
                <w:rFonts w:ascii="Book Antiqua" w:hAnsi="Book Antiqua"/>
              </w:rPr>
              <w:fldChar w:fldCharType="end"/>
            </w:r>
          </w:p>
        </w:tc>
      </w:tr>
      <w:tr w:rsidR="00814F75" w:rsidRPr="002C57CF" w14:paraId="44FD793D" w14:textId="77777777" w:rsidTr="00CF17B7">
        <w:tc>
          <w:tcPr>
            <w:tcW w:w="4505" w:type="dxa"/>
          </w:tcPr>
          <w:p w14:paraId="7FDAD3CA" w14:textId="77777777" w:rsidR="00814F75" w:rsidRPr="002C57CF" w:rsidRDefault="00814F75" w:rsidP="00222191">
            <w:pPr>
              <w:spacing w:line="360" w:lineRule="auto"/>
              <w:rPr>
                <w:rFonts w:ascii="Book Antiqua" w:hAnsi="Book Antiqua"/>
              </w:rPr>
            </w:pPr>
            <w:r w:rsidRPr="002C57CF">
              <w:rPr>
                <w:rFonts w:ascii="Book Antiqua" w:hAnsi="Book Antiqua"/>
              </w:rPr>
              <w:t>Poppy seed test</w:t>
            </w:r>
          </w:p>
        </w:tc>
        <w:tc>
          <w:tcPr>
            <w:tcW w:w="4505" w:type="dxa"/>
          </w:tcPr>
          <w:p w14:paraId="08FBF548" w14:textId="4305A961" w:rsidR="00814F75" w:rsidRPr="002C57CF" w:rsidRDefault="00814F75" w:rsidP="00BB126C">
            <w:pPr>
              <w:spacing w:line="360" w:lineRule="auto"/>
              <w:jc w:val="center"/>
              <w:rPr>
                <w:rFonts w:ascii="Book Antiqua" w:hAnsi="Book Antiqua"/>
              </w:rPr>
            </w:pPr>
            <w:r w:rsidRPr="002C57CF">
              <w:rPr>
                <w:rFonts w:ascii="Book Antiqua" w:hAnsi="Book Antiqua"/>
              </w:rPr>
              <w:t>95-100</w:t>
            </w:r>
            <w:r w:rsidRPr="002C57CF">
              <w:rPr>
                <w:rFonts w:ascii="Book Antiqua" w:hAnsi="Book Antiqua"/>
              </w:rPr>
              <w:fldChar w:fldCharType="begin" w:fldLock="1"/>
            </w:r>
            <w:r w:rsidRPr="002C57CF">
              <w:rPr>
                <w:rFonts w:ascii="Book Antiqua" w:hAnsi="Book Antiqua"/>
              </w:rPr>
              <w:instrText>ADDIN CSL_CITATION {"citationItems":[{"id":"ITEM-1","itemData":{"DOI":"10.1016/j.juro.2007.11.085","ISSN":"00225347","PMID":"18289575","abstract":"Purpose: Diagnosis of a colovesical fistula is often challenging, and usually involves numerous invasive and expensive tests and procedures. The poppy seed test stands out as an exception to this rule. We evaluated the accuracy and cost-effectiveness of various established diagnostic tests used to evaluate a suspected colovesical fistula. Materials and Methods: We identified 20 prospectively entered patients with surgically confirmed colovesical fistulas between 2000 and 2006. Each patient was evaluated preoperatively with a 51chromium nuclear study, computerized tomography of the abdomen and pelvis with oral and intravenous contrast medium, and the poppy seed test. Costs were calculated using institutional charges, 2006 Medicare limiting approved charges and the market price, respectively. The z test was used to compare the proportion of patients who tested positive for a fistula with each of these modalities. Results: The chromium study was positive in 16 of 20 patients (80%) at a cost of $490.83 per study. Computerized tomography was positive in 14 of 20 patients (70%) at a cost of $652.92 per study. The poppy seed test was positive in 20 of 20 patients (100%) at a cost of $5.37 per study. The difference in the proportion of patients who tested positive for a fistula on computerized tomography and the poppy seed test was statistically significant (p = 0.03). There was no difference between the chromium group and the computerized tomography or poppy seed group (p = 0.72 and 0.12, respectively). Conclusions: The poppy seed test is an accurate, convenient and inexpensive diagnostic test. It is an ideal initial consideration for evaluating a suspected colovesical fistula. © 2008 American Urological Association.","author":[{"dropping-particle":"","family":"Kwon","given":"Eric O.","non-dropping-particle":"","parse-names":false,"suffix":""},{"dropping-particle":"","family":"Armenakas","given":"Noel A.","non-dropping-particle":"","parse-names":false,"suffix":""},{"dropping-particle":"","family":"Scharf","given":"Stephen C.","non-dropping-particle":"","parse-names":false,"suffix":""},{"dropping-particle":"","family":"Panagopoulos","given":"Georgia","non-dropping-particle":"","parse-names":false,"suffix":""},{"dropping-particle":"","family":"Fracchia","given":"John A.","non-dropping-particle":"","parse-names":false,"suffix":""}],"container-title":"Journal of Urology","id":"ITEM-1","issue":"4","issued":{"date-parts":[["2008","4"]]},"page":"1425-1427","title":"The Poppy Seed Test for Colovesical Fistula: Big Bang, Little Bucks!","type":"article-journal","volume":"179"},"uris":["http://www.mendeley.com/documents/?uuid=4a9c5ff0-b482-3d1d-8ecd-e9c99d02ff02"]}],"mendeley":{"formattedCitation":"&lt;sup&gt;[39]&lt;/sup&gt;","plainTextFormattedCitation":"[39]","previouslyFormattedCitation":"&lt;sup&gt;[39]&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[39]</w:t>
            </w:r>
            <w:r w:rsidRPr="002C57CF">
              <w:rPr>
                <w:rFonts w:ascii="Book Antiqua" w:hAnsi="Book Antiqua"/>
              </w:rPr>
              <w:fldChar w:fldCharType="end"/>
            </w:r>
          </w:p>
        </w:tc>
      </w:tr>
      <w:tr w:rsidR="00814F75" w:rsidRPr="002C57CF" w14:paraId="441EB62A" w14:textId="77777777" w:rsidTr="00CF17B7">
        <w:tc>
          <w:tcPr>
            <w:tcW w:w="4505" w:type="dxa"/>
          </w:tcPr>
          <w:p w14:paraId="4B20E7D6" w14:textId="77777777" w:rsidR="00814F75" w:rsidRPr="002C57CF" w:rsidRDefault="00814F75" w:rsidP="00222191">
            <w:pPr>
              <w:spacing w:line="360" w:lineRule="auto"/>
              <w:rPr>
                <w:rFonts w:ascii="Book Antiqua" w:hAnsi="Book Antiqua"/>
              </w:rPr>
            </w:pPr>
            <w:r w:rsidRPr="002C57CF">
              <w:rPr>
                <w:rFonts w:ascii="Book Antiqua" w:hAnsi="Book Antiqua"/>
              </w:rPr>
              <w:t>Indocyanine green</w:t>
            </w:r>
          </w:p>
        </w:tc>
        <w:tc>
          <w:tcPr>
            <w:tcW w:w="4505" w:type="dxa"/>
          </w:tcPr>
          <w:p w14:paraId="486ACBF1" w14:textId="4B3FC8C0" w:rsidR="00814F75" w:rsidRPr="002C57CF" w:rsidRDefault="00814F75" w:rsidP="00BB126C">
            <w:pPr>
              <w:spacing w:line="360" w:lineRule="auto"/>
              <w:jc w:val="center"/>
              <w:rPr>
                <w:rFonts w:ascii="Book Antiqua" w:hAnsi="Book Antiqua"/>
              </w:rPr>
            </w:pPr>
            <w:r w:rsidRPr="002C57CF">
              <w:rPr>
                <w:rFonts w:ascii="Book Antiqua" w:hAnsi="Book Antiqua"/>
              </w:rPr>
              <w:t>92</w:t>
            </w:r>
            <w:r w:rsidRPr="002C57CF">
              <w:rPr>
                <w:rFonts w:ascii="Book Antiqua" w:hAnsi="Book Antiqua"/>
              </w:rPr>
              <w:fldChar w:fldCharType="begin" w:fldLock="1"/>
            </w:r>
            <w:r w:rsidRPr="002C57CF">
              <w:rPr>
                <w:rFonts w:ascii="Book Antiqua" w:hAnsi="Book Antiqua"/>
              </w:rPr>
              <w:instrText>ADDIN CSL_CITATION {"citationItems":[{"id":"ITEM-1","itemData":{"DOI":"10.1007/bf02237140","ISSN":"0012-3706","PMID":"10211507","abstract":"OBJECTIVES Nonhazardous enteral administration of indocyanine green solution was performed to detect enterovesical occult microfistulas in patients with Crohn's disease before the fistulas had become readily apparent. METHODS A total of 12 patients with Crohn's disease who were suspected from their clinical manifestations of having enterovesical fistulas underwent study. For detection of the fistulas after oral or rectal administration of the indocyanine green solution, urine was collected and examined using a colorimeter to check for contamination with indocyanine green. The effectiveness of the indocyanine green test and conventional x-ray study was compared. RESULTS The indocyanine green test was positive after either oral or rectal administration in 11 of the 12 patients, providing a rate of accurate diagnosis of 92 percent (11/12 patients). In contrast, the rate of accurate diagnosis using the x-ray study was only 17 percent (2/12 patients). Furthermore, in eight patients with occult fistulas, accurate diagnosis could be made in none using the x-ray study, whereas all showed positive results with use of the indocyanine green test. CONCLUSIONS The ability to diagnose obscure fistulas using the indocyanine green test was 92 percent. This indocyanine green test was highly diagnostic, whereas conventional examinations are often complicated and much less diagnostic.","author":[{"dropping-particle":"","family":"Sou","given":"S","non-dropping-particle":"","parse-names":false,"suffix":""},{"dropping-particle":"","family":"Yao","given":"T","non-dropping-particle":"","parse-names":false,"suffix":""},{"dropping-particle":"","family":"Matsui","given":"T","non-dropping-particle":"","parse-names":false,"suffix":""},{"dropping-particle":"","family":"Takemura","given":"S","non-dropping-particle":"","parse-names":false,"suffix":""},{"dropping-particle":"","family":"Sakurai","given":"T","non-dropping-particle":"","parse-names":false,"suffix":""},{"dropping-particle":"","family":"Takenaka","given":"K","non-dropping-particle":"","parse-names":false,"suffix":""},{"dropping-particle":"","family":"Oda","given":"H","non-dropping-particle":"","parse-names":false,"suffix":""},{"dropping-particle":"","family":"Imamura","given":"K","non-dropping-particle":"","parse-names":false,"suffix":""}],"container-title":"Diseases of the colon and rectum","id":"ITEM-1","issue":"2","issued":{"date-parts":[["1999","2"]]},"page":"266-70","title":"Preoperative detection of occult enterovesical fistulas in patients with Crohn's disease: efficacy of oral or rectal administration of indocyanine green solution.","type":"article-journal","volume":"42"},"uris":["http://www.mendeley.com/documents/?uuid=feb31a90-2680-3b2e-856a-c881f0111567"]}],"mendeley":{"formattedCitation":"&lt;sup&gt;[36]&lt;/sup&gt;","plainTextFormattedCitation":"[36]","previouslyFormattedCitation":"&lt;sup&gt;[36]&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[36]</w:t>
            </w:r>
            <w:r w:rsidRPr="002C57CF">
              <w:rPr>
                <w:rFonts w:ascii="Book Antiqua" w:hAnsi="Book Antiqua"/>
              </w:rPr>
              <w:fldChar w:fldCharType="end"/>
            </w:r>
          </w:p>
        </w:tc>
      </w:tr>
      <w:tr w:rsidR="00814F75" w:rsidRPr="002C57CF" w14:paraId="23CBFAF2" w14:textId="77777777" w:rsidTr="00CF17B7">
        <w:tc>
          <w:tcPr>
            <w:tcW w:w="4505" w:type="dxa"/>
          </w:tcPr>
          <w:p w14:paraId="693F4C63" w14:textId="77777777" w:rsidR="00814F75" w:rsidRPr="002C57CF" w:rsidRDefault="00814F75" w:rsidP="00222191">
            <w:pPr>
              <w:spacing w:line="360" w:lineRule="auto"/>
              <w:rPr>
                <w:rFonts w:ascii="Book Antiqua" w:hAnsi="Book Antiqua"/>
              </w:rPr>
            </w:pPr>
            <w:r w:rsidRPr="002C57CF">
              <w:rPr>
                <w:rFonts w:ascii="Book Antiqua" w:hAnsi="Book Antiqua"/>
              </w:rPr>
              <w:t>CT</w:t>
            </w:r>
          </w:p>
        </w:tc>
        <w:tc>
          <w:tcPr>
            <w:tcW w:w="4505" w:type="dxa"/>
          </w:tcPr>
          <w:p w14:paraId="3C6257B8" w14:textId="690557C5" w:rsidR="00814F75" w:rsidRPr="002C57CF" w:rsidRDefault="00814F75" w:rsidP="00BB126C">
            <w:pPr>
              <w:spacing w:line="360" w:lineRule="auto"/>
              <w:jc w:val="center"/>
              <w:rPr>
                <w:rFonts w:ascii="Book Antiqua" w:hAnsi="Book Antiqua"/>
              </w:rPr>
            </w:pPr>
            <w:r w:rsidRPr="002C57CF">
              <w:rPr>
                <w:rFonts w:ascii="Book Antiqua" w:hAnsi="Book Antiqua"/>
              </w:rPr>
              <w:t>61-100</w:t>
            </w:r>
            <w:r w:rsidRPr="002C57CF">
              <w:rPr>
                <w:rFonts w:ascii="Book Antiqua" w:hAnsi="Book Antiqua"/>
              </w:rPr>
              <w:fldChar w:fldCharType="begin" w:fldLock="1"/>
            </w:r>
            <w:r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Coloproctology","id":"ITEM-2","issue":"4","issued":{"date-parts":[["2010","12"]]},"page":"293-300","title":"Enterovesical fistulas: Diagnosis and management","type":"article-journal","volume":"14"},"uris":["http://www.mendeley.com/documents/?uuid=401bfe1f-8888-3766-9782-b71dfadeb27c"]},{"id":"ITEM-3","itemData":{"DOI":"10.1016/j.juro.2009.05.022","ISSN":"00225347","PMID":"19616793","abstract":"Purpose: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Urology","id":"ITEM-3","issue":"3","issued":{"date-parts":[["2009","9"]]},"page":"978-982","title":"Diagnosis and Surgical Management of Colovesical Fistulas Due to Sigmoid Diverticulitis","type":"article-journal","volume":"182"},"uris":["http://www.mendeley.com/documents/?uuid=c5bd5710-774d-35ab-bf28-656624aa534e"]}],"mendeley":{"formattedCitation":"&lt;sup&gt;[2,33,40]&lt;/sup&gt;","plainTextFormattedCitation":"[2,33,40]","previouslyFormattedCitation":"&lt;sup&gt;[2,33,40]&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[2,33,40]</w:t>
            </w:r>
            <w:r w:rsidRPr="002C57CF">
              <w:rPr>
                <w:rFonts w:ascii="Book Antiqua" w:hAnsi="Book Antiqua"/>
              </w:rPr>
              <w:fldChar w:fldCharType="end"/>
            </w:r>
          </w:p>
        </w:tc>
      </w:tr>
      <w:tr w:rsidR="00814F75" w:rsidRPr="002C57CF" w14:paraId="47B9D78C" w14:textId="77777777" w:rsidTr="00CF17B7">
        <w:tc>
          <w:tcPr>
            <w:tcW w:w="4505" w:type="dxa"/>
          </w:tcPr>
          <w:p w14:paraId="6366EC3B" w14:textId="77777777" w:rsidR="00814F75" w:rsidRPr="002C57CF" w:rsidRDefault="00814F75" w:rsidP="00222191">
            <w:pPr>
              <w:spacing w:line="360" w:lineRule="auto"/>
              <w:rPr>
                <w:rFonts w:ascii="Book Antiqua" w:hAnsi="Book Antiqua"/>
              </w:rPr>
            </w:pPr>
            <w:r w:rsidRPr="002C57CF">
              <w:rPr>
                <w:rFonts w:ascii="Book Antiqua" w:hAnsi="Book Antiqua"/>
              </w:rPr>
              <w:t>MRI</w:t>
            </w:r>
          </w:p>
        </w:tc>
        <w:tc>
          <w:tcPr>
            <w:tcW w:w="4505" w:type="dxa"/>
          </w:tcPr>
          <w:p w14:paraId="7E8176DC" w14:textId="1E794264" w:rsidR="00814F75" w:rsidRPr="002C57CF" w:rsidRDefault="00814F75" w:rsidP="00BB126C">
            <w:pPr>
              <w:spacing w:line="360" w:lineRule="auto"/>
              <w:jc w:val="center"/>
              <w:rPr>
                <w:rFonts w:ascii="Book Antiqua" w:hAnsi="Book Antiqua"/>
              </w:rPr>
            </w:pPr>
            <w:r w:rsidRPr="002C57CF">
              <w:rPr>
                <w:rFonts w:ascii="Book Antiqua" w:hAnsi="Book Antiqua"/>
              </w:rPr>
              <w:t>83.5-100</w:t>
            </w:r>
            <w:r w:rsidRPr="002C57CF">
              <w:rPr>
                <w:rFonts w:ascii="Book Antiqua" w:hAnsi="Book Antiqua"/>
              </w:rPr>
              <w:fldChar w:fldCharType="begin" w:fldLock="1"/>
            </w:r>
            <w:r w:rsidRPr="002C57CF">
              <w:rPr>
                <w:rFonts w:ascii="Book Antiqua" w:hAnsi="Book Antiqua"/>
              </w:rPr>
              <w:instrText>ADDIN CSL_CITATION {"citationItems":[{"id":"ITEM-1","itemData":{"DOI":"10.1016/j.urology.2008.06.036","ISSN":"00904295","PMID":"18718640","abstract":"Objectives: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-1","issue":"4","issued":{"date-parts":[["2008","10"]]},"page":"832-837","title":"Is There a Role for Magnetic Resonance Imaging in Diagnosing Colovesical Fistulas?","type":"article-journal","volume":"72"},"uris":["http://www.mendeley.com/documents/?uuid=80b2becf-fbea-3a9e-a459-ff7f4b632845"]},{"id":"ITEM-2","itemData":{"DOI":"10.1259/bjr/55871151","ISSN":"00071285","PMID":"22674706","abstract":"Objectives: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Radiology","id":"ITEM-2","issue":"1018","issued":{"date-parts":[["2012","10"]]},"page":"1371-1375","title":"Imaging features of colovesical fistulae on MRI","type":"article-journal","volume":"85"},"uris":["http://www.mendeley.com/documents/?uuid=511823ff-3141-3317-a720-1afd5c7eba07"]}],"mendeley":{"formattedCitation":"&lt;sup&gt;[47,48]&lt;/sup&gt;","plainTextFormattedCitation":"[47,48]","previouslyFormattedCitation":"&lt;sup&gt;[47,48]&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[47,48]</w:t>
            </w:r>
            <w:r w:rsidRPr="002C57CF">
              <w:rPr>
                <w:rFonts w:ascii="Book Antiqua" w:hAnsi="Book Antiqua"/>
              </w:rPr>
              <w:fldChar w:fldCharType="end"/>
            </w:r>
          </w:p>
        </w:tc>
      </w:tr>
      <w:tr w:rsidR="00814F75" w:rsidRPr="002C57CF" w14:paraId="03AE31DD" w14:textId="77777777" w:rsidTr="00CF17B7">
        <w:tc>
          <w:tcPr>
            <w:tcW w:w="4505" w:type="dxa"/>
          </w:tcPr>
          <w:p w14:paraId="3F8EF8FD" w14:textId="77777777" w:rsidR="00814F75" w:rsidRPr="002C57CF" w:rsidRDefault="00814F75" w:rsidP="00222191">
            <w:pPr>
              <w:spacing w:line="360" w:lineRule="auto"/>
              <w:rPr>
                <w:rFonts w:ascii="Book Antiqua" w:hAnsi="Book Antiqua"/>
              </w:rPr>
            </w:pPr>
            <w:r w:rsidRPr="002C57CF">
              <w:rPr>
                <w:rFonts w:ascii="Book Antiqua" w:hAnsi="Book Antiqua"/>
              </w:rPr>
              <w:t>Cystoscopy</w:t>
            </w:r>
          </w:p>
        </w:tc>
        <w:tc>
          <w:tcPr>
            <w:tcW w:w="4505" w:type="dxa"/>
          </w:tcPr>
          <w:p w14:paraId="6AF2E7A9" w14:textId="18E695D2" w:rsidR="00814F75" w:rsidRPr="002C57CF" w:rsidRDefault="00814F75" w:rsidP="00BB126C">
            <w:pPr>
              <w:spacing w:line="360" w:lineRule="auto"/>
              <w:jc w:val="center"/>
              <w:rPr>
                <w:rFonts w:ascii="Book Antiqua" w:hAnsi="Book Antiqua"/>
              </w:rPr>
            </w:pPr>
            <w:r w:rsidRPr="002C57CF">
              <w:rPr>
                <w:rFonts w:ascii="Book Antiqua" w:hAnsi="Book Antiqua"/>
              </w:rPr>
              <w:t>46-60</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T","non-dropping-particle":"","parse-names":false,"suffix":""}],"container-title":"Urology","id":"ITEM-2","issue":"5","issued":{"date-parts":[["1994"]]},"page":"661-665","title":"A 12-year experience with enterovesical fistulas","type":"article-journal","volume":"44"},"uris":["http://www.mendeley.com/documents/?uuid=bac805d5-b6ff-3667-8440-62a0e210308c"]}],"mendeley":{"formattedCitation":"&lt;sup&gt;[3,49]&lt;/sup&gt;","plainTextFormattedCitation":"[3,49]","previouslyFormattedCitation":"&lt;sup&gt;[3,49]&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[3,49]</w:t>
            </w:r>
            <w:r w:rsidRPr="002C57CF">
              <w:rPr>
                <w:rFonts w:ascii="Book Antiqua" w:hAnsi="Book Antiqua"/>
              </w:rPr>
              <w:fldChar w:fldCharType="end"/>
            </w:r>
          </w:p>
        </w:tc>
      </w:tr>
      <w:tr w:rsidR="00814F75" w:rsidRPr="002C57CF" w14:paraId="0B302403" w14:textId="77777777" w:rsidTr="00CF17B7">
        <w:tc>
          <w:tcPr>
            <w:tcW w:w="4505" w:type="dxa"/>
          </w:tcPr>
          <w:p w14:paraId="4CBB9B50" w14:textId="77777777" w:rsidR="00814F75" w:rsidRPr="002C57CF" w:rsidRDefault="00814F75" w:rsidP="00222191">
            <w:pPr>
              <w:spacing w:line="360" w:lineRule="auto"/>
              <w:rPr>
                <w:rFonts w:ascii="Book Antiqua" w:hAnsi="Book Antiqua"/>
              </w:rPr>
            </w:pPr>
            <w:r w:rsidRPr="002C57CF">
              <w:rPr>
                <w:rFonts w:ascii="Book Antiqua" w:hAnsi="Book Antiqua"/>
              </w:rPr>
              <w:t>Colonoscopy</w:t>
            </w:r>
          </w:p>
        </w:tc>
        <w:tc>
          <w:tcPr>
            <w:tcW w:w="4505" w:type="dxa"/>
          </w:tcPr>
          <w:p w14:paraId="54423676" w14:textId="610E4558" w:rsidR="00814F75" w:rsidRPr="002C57CF" w:rsidRDefault="00814F75" w:rsidP="00BB126C">
            <w:pPr>
              <w:spacing w:line="360" w:lineRule="auto"/>
              <w:jc w:val="center"/>
              <w:rPr>
                <w:rFonts w:ascii="Book Antiqua" w:hAnsi="Book Antiqua"/>
              </w:rPr>
            </w:pPr>
            <w:r w:rsidRPr="002C57CF">
              <w:rPr>
                <w:rFonts w:ascii="Book Antiqua" w:hAnsi="Book Antiqua"/>
              </w:rPr>
              <w:t>Up to 50</w:t>
            </w:r>
            <w:r w:rsidRPr="002C57CF">
              <w:rPr>
                <w:rFonts w:ascii="Book Antiqua" w:hAnsi="Book Antiqua"/>
              </w:rPr>
              <w:fldChar w:fldCharType="begin" w:fldLock="1"/>
            </w:r>
            <w:r w:rsidRPr="002C57CF">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[2]</w:t>
            </w:r>
            <w:r w:rsidRPr="002C57CF">
              <w:rPr>
                <w:rFonts w:ascii="Book Antiqua" w:hAnsi="Book Antiqua"/>
              </w:rPr>
              <w:fldChar w:fldCharType="end"/>
            </w:r>
          </w:p>
        </w:tc>
      </w:tr>
    </w:tbl>
    <w:p w14:paraId="50E24415" w14:textId="13AFC061" w:rsidR="00BB126C" w:rsidRPr="002C57CF" w:rsidRDefault="00BB126C" w:rsidP="00814F75">
      <w:pPr>
        <w:spacing w:line="360" w:lineRule="auto"/>
        <w:rPr>
          <w:rFonts w:ascii="Book Antiqua" w:hAnsi="Book Antiqua"/>
          <w:lang w:eastAsia="zh-CN"/>
        </w:rPr>
      </w:pPr>
      <w:r w:rsidRPr="002C57CF">
        <w:rPr>
          <w:rFonts w:ascii="Book Antiqua" w:hAnsi="Book Antiqua" w:hint="eastAsia"/>
          <w:lang w:eastAsia="zh-CN"/>
        </w:rPr>
        <w:t>C</w:t>
      </w:r>
      <w:r w:rsidRPr="002C57CF">
        <w:rPr>
          <w:rFonts w:ascii="Book Antiqua" w:hAnsi="Book Antiqua"/>
          <w:lang w:eastAsia="zh-CN"/>
        </w:rPr>
        <w:t>T: Computed tomography; MRI: Magnetic resonance imaging.</w:t>
      </w:r>
    </w:p>
    <w:p w14:paraId="18CF1DD7" w14:textId="57AAA794" w:rsidR="00814F75" w:rsidRPr="002C57CF" w:rsidRDefault="00BB126C" w:rsidP="00255778">
      <w:pPr>
        <w:rPr>
          <w:rFonts w:ascii="Book Antiqua" w:hAnsi="Book Antiqua"/>
        </w:rPr>
      </w:pPr>
      <w:r w:rsidRPr="002C57CF">
        <w:rPr>
          <w:rFonts w:ascii="Book Antiqua" w:hAnsi="Book Antiqua"/>
        </w:rPr>
        <w:br w:type="page"/>
      </w:r>
    </w:p>
    <w:p w14:paraId="5CB8722F" w14:textId="5E9C4791" w:rsidR="00814F75" w:rsidRPr="002C57CF" w:rsidRDefault="00814F75" w:rsidP="00814F75">
      <w:pPr>
        <w:spacing w:line="360" w:lineRule="auto"/>
        <w:rPr>
          <w:rFonts w:ascii="Book Antiqua" w:hAnsi="Book Antiqua"/>
          <w:b/>
          <w:bCs/>
        </w:rPr>
      </w:pPr>
      <w:r w:rsidRPr="002C57CF">
        <w:rPr>
          <w:rFonts w:ascii="Book Antiqua" w:hAnsi="Book Antiqua"/>
          <w:b/>
          <w:bCs/>
        </w:rPr>
        <w:t xml:space="preserve">Table 4 Reported </w:t>
      </w:r>
      <w:r w:rsidR="00255778" w:rsidRPr="002C57CF">
        <w:rPr>
          <w:rFonts w:ascii="Book Antiqua" w:hAnsi="Book Antiqua"/>
          <w:b/>
          <w:bCs/>
        </w:rPr>
        <w:t>percent</w:t>
      </w:r>
      <w:r w:rsidRPr="002C57CF">
        <w:rPr>
          <w:rFonts w:ascii="Book Antiqua" w:hAnsi="Book Antiqua"/>
          <w:b/>
          <w:bCs/>
        </w:rPr>
        <w:t xml:space="preserve"> of single stage procedures performed and anastomotic leak rate per series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1944"/>
        <w:gridCol w:w="2430"/>
        <w:gridCol w:w="2330"/>
      </w:tblGrid>
      <w:tr w:rsidR="00814F75" w:rsidRPr="002C57CF" w14:paraId="0AD8838A" w14:textId="77777777" w:rsidTr="00CF17B7">
        <w:tc>
          <w:tcPr>
            <w:tcW w:w="2316" w:type="dxa"/>
            <w:tcBorders>
              <w:top w:val="single" w:sz="4" w:space="0" w:color="auto"/>
              <w:bottom w:val="single" w:sz="4" w:space="0" w:color="auto"/>
            </w:tcBorders>
          </w:tcPr>
          <w:p w14:paraId="2B014DF1" w14:textId="04235A78" w:rsidR="00814F75" w:rsidRPr="002C57CF" w:rsidRDefault="000E54FD" w:rsidP="00222191">
            <w:pPr>
              <w:spacing w:line="360" w:lineRule="auto"/>
              <w:rPr>
                <w:rFonts w:ascii="Book Antiqua" w:hAnsi="Book Antiqua"/>
                <w:b/>
                <w:bCs/>
              </w:rPr>
            </w:pPr>
            <w:r w:rsidRPr="002C57CF">
              <w:rPr>
                <w:rFonts w:ascii="Book Antiqua" w:hAnsi="Book Antiqua"/>
                <w:b/>
                <w:bCs/>
              </w:rPr>
              <w:t>Ref.</w:t>
            </w:r>
          </w:p>
        </w:tc>
        <w:tc>
          <w:tcPr>
            <w:tcW w:w="1944" w:type="dxa"/>
            <w:tcBorders>
              <w:top w:val="single" w:sz="4" w:space="0" w:color="auto"/>
              <w:bottom w:val="single" w:sz="4" w:space="0" w:color="auto"/>
            </w:tcBorders>
          </w:tcPr>
          <w:p w14:paraId="44C5D24E" w14:textId="72BC465A" w:rsidR="00814F75" w:rsidRPr="002C57CF" w:rsidRDefault="00814F75" w:rsidP="00255778">
            <w:pPr>
              <w:spacing w:line="360" w:lineRule="auto"/>
              <w:jc w:val="center"/>
              <w:rPr>
                <w:rFonts w:ascii="Book Antiqua" w:hAnsi="Book Antiqua"/>
                <w:b/>
                <w:bCs/>
              </w:rPr>
            </w:pPr>
            <w:r w:rsidRPr="002C57CF">
              <w:rPr>
                <w:rFonts w:ascii="Book Antiqua" w:hAnsi="Book Antiqua"/>
                <w:b/>
                <w:bCs/>
              </w:rPr>
              <w:t>Yr</w:t>
            </w:r>
          </w:p>
        </w:tc>
        <w:tc>
          <w:tcPr>
            <w:tcW w:w="2430" w:type="dxa"/>
            <w:tcBorders>
              <w:top w:val="single" w:sz="4" w:space="0" w:color="auto"/>
              <w:bottom w:val="single" w:sz="4" w:space="0" w:color="auto"/>
            </w:tcBorders>
          </w:tcPr>
          <w:p w14:paraId="6C17DA5C" w14:textId="26471B85" w:rsidR="00814F75" w:rsidRPr="002C57CF" w:rsidRDefault="00255778" w:rsidP="00255778">
            <w:pPr>
              <w:spacing w:line="360" w:lineRule="auto"/>
              <w:jc w:val="center"/>
              <w:rPr>
                <w:rFonts w:ascii="Book Antiqua" w:hAnsi="Book Antiqua"/>
                <w:b/>
                <w:bCs/>
              </w:rPr>
            </w:pPr>
            <w:r w:rsidRPr="002C57CF">
              <w:rPr>
                <w:rFonts w:ascii="Book Antiqua" w:hAnsi="Book Antiqua"/>
                <w:b/>
                <w:bCs/>
              </w:rPr>
              <w:t>Percent</w:t>
            </w:r>
            <w:r w:rsidR="00814F75" w:rsidRPr="002C57CF">
              <w:rPr>
                <w:rFonts w:ascii="Book Antiqua" w:hAnsi="Book Antiqua"/>
                <w:b/>
                <w:bCs/>
              </w:rPr>
              <w:t xml:space="preserve"> of single stage procedures</w:t>
            </w:r>
            <w:r w:rsidRPr="002C57CF">
              <w:rPr>
                <w:rFonts w:ascii="Book Antiqua" w:hAnsi="Book Antiqua"/>
                <w:b/>
                <w:bCs/>
              </w:rPr>
              <w:t>, (</w:t>
            </w:r>
            <w:r w:rsidRPr="002C57CF">
              <w:rPr>
                <w:rFonts w:ascii="Book Antiqua" w:hAnsi="Book Antiqua" w:hint="eastAsia"/>
                <w:b/>
                <w:bCs/>
                <w:lang w:eastAsia="zh-CN"/>
              </w:rPr>
              <w:t>%</w:t>
            </w:r>
            <w:r w:rsidRPr="002C57CF">
              <w:rPr>
                <w:rFonts w:ascii="Book Antiqua" w:hAnsi="Book Antiqua"/>
                <w:b/>
                <w:bCs/>
              </w:rPr>
              <w:t>)</w:t>
            </w:r>
          </w:p>
        </w:tc>
        <w:tc>
          <w:tcPr>
            <w:tcW w:w="2330" w:type="dxa"/>
            <w:tcBorders>
              <w:top w:val="single" w:sz="4" w:space="0" w:color="auto"/>
              <w:bottom w:val="single" w:sz="4" w:space="0" w:color="auto"/>
            </w:tcBorders>
          </w:tcPr>
          <w:p w14:paraId="6A20E405" w14:textId="07621A96" w:rsidR="00814F75" w:rsidRPr="002C57CF" w:rsidRDefault="00814F75" w:rsidP="00255778">
            <w:pPr>
              <w:spacing w:line="360" w:lineRule="auto"/>
              <w:jc w:val="center"/>
              <w:rPr>
                <w:rFonts w:ascii="Book Antiqua" w:hAnsi="Book Antiqua"/>
                <w:b/>
                <w:bCs/>
              </w:rPr>
            </w:pPr>
            <w:r w:rsidRPr="002C57CF">
              <w:rPr>
                <w:rFonts w:ascii="Book Antiqua" w:hAnsi="Book Antiqua"/>
                <w:b/>
                <w:bCs/>
              </w:rPr>
              <w:t>Anastomotic leak rate</w:t>
            </w:r>
            <w:r w:rsidR="00255778" w:rsidRPr="002C57CF">
              <w:rPr>
                <w:rFonts w:ascii="Book Antiqua" w:hAnsi="Book Antiqua"/>
                <w:b/>
                <w:bCs/>
              </w:rPr>
              <w:t>, (</w:t>
            </w:r>
            <w:r w:rsidR="00255778" w:rsidRPr="002C57CF">
              <w:rPr>
                <w:rFonts w:ascii="Book Antiqua" w:hAnsi="Book Antiqua" w:hint="eastAsia"/>
                <w:b/>
                <w:bCs/>
                <w:lang w:eastAsia="zh-CN"/>
              </w:rPr>
              <w:t>%</w:t>
            </w:r>
            <w:r w:rsidR="00255778" w:rsidRPr="002C57CF">
              <w:rPr>
                <w:rFonts w:ascii="Book Antiqua" w:hAnsi="Book Antiqua"/>
                <w:b/>
                <w:bCs/>
              </w:rPr>
              <w:t>)</w:t>
            </w:r>
          </w:p>
        </w:tc>
      </w:tr>
      <w:tr w:rsidR="00814F75" w:rsidRPr="002C57CF" w14:paraId="679A1499" w14:textId="77777777" w:rsidTr="00CF17B7">
        <w:tc>
          <w:tcPr>
            <w:tcW w:w="2316" w:type="dxa"/>
            <w:tcBorders>
              <w:top w:val="single" w:sz="4" w:space="0" w:color="auto"/>
            </w:tcBorders>
          </w:tcPr>
          <w:p w14:paraId="2F3AF1F1" w14:textId="131F0383" w:rsidR="00814F75" w:rsidRPr="002C57CF" w:rsidRDefault="00814F75" w:rsidP="00222191">
            <w:pPr>
              <w:spacing w:line="360" w:lineRule="auto"/>
              <w:rPr>
                <w:rFonts w:ascii="Book Antiqua" w:hAnsi="Book Antiqua"/>
              </w:rPr>
            </w:pPr>
            <w:r w:rsidRPr="002C57CF">
              <w:rPr>
                <w:rFonts w:ascii="Book Antiqua" w:hAnsi="Book Antiqua"/>
              </w:rPr>
              <w:t xml:space="preserve">Mileski </w:t>
            </w:r>
            <w:r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plainTextFormattedCitation":"[55]","previouslyFormattedCitation":"&lt;sup&gt;[55]&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[55]</w:t>
            </w:r>
            <w:r w:rsidRPr="002C57CF">
              <w:rPr>
                <w:rFonts w:ascii="Book Antiqua" w:hAnsi="Book Antiqua"/>
              </w:rPr>
              <w:fldChar w:fldCharType="end"/>
            </w:r>
          </w:p>
        </w:tc>
        <w:tc>
          <w:tcPr>
            <w:tcW w:w="1944" w:type="dxa"/>
            <w:tcBorders>
              <w:top w:val="single" w:sz="4" w:space="0" w:color="auto"/>
            </w:tcBorders>
          </w:tcPr>
          <w:p w14:paraId="4F2C2729" w14:textId="22250ABC" w:rsidR="00814F75" w:rsidRPr="002C57CF" w:rsidRDefault="00814F75" w:rsidP="00255778">
            <w:pPr>
              <w:spacing w:line="360" w:lineRule="auto"/>
              <w:jc w:val="center"/>
              <w:rPr>
                <w:rFonts w:ascii="Book Antiqua" w:hAnsi="Book Antiqua"/>
              </w:rPr>
            </w:pPr>
            <w:r w:rsidRPr="002C57CF">
              <w:rPr>
                <w:rFonts w:ascii="Book Antiqua" w:hAnsi="Book Antiqua"/>
              </w:rPr>
              <w:t>1987</w:t>
            </w:r>
          </w:p>
        </w:tc>
        <w:tc>
          <w:tcPr>
            <w:tcW w:w="2430" w:type="dxa"/>
            <w:tcBorders>
              <w:top w:val="single" w:sz="4" w:space="0" w:color="auto"/>
            </w:tcBorders>
          </w:tcPr>
          <w:p w14:paraId="036075DC" w14:textId="10F772F8" w:rsidR="00814F75" w:rsidRPr="002C57CF" w:rsidRDefault="00814F75" w:rsidP="00255778">
            <w:pPr>
              <w:spacing w:line="360" w:lineRule="auto"/>
              <w:jc w:val="center"/>
              <w:rPr>
                <w:rFonts w:ascii="Book Antiqua" w:hAnsi="Book Antiqua"/>
              </w:rPr>
            </w:pPr>
            <w:r w:rsidRPr="002C57CF">
              <w:rPr>
                <w:rFonts w:ascii="Book Antiqua" w:hAnsi="Book Antiqua"/>
              </w:rPr>
              <w:t>47</w:t>
            </w:r>
          </w:p>
        </w:tc>
        <w:tc>
          <w:tcPr>
            <w:tcW w:w="2330" w:type="dxa"/>
            <w:tcBorders>
              <w:top w:val="single" w:sz="4" w:space="0" w:color="auto"/>
            </w:tcBorders>
          </w:tcPr>
          <w:p w14:paraId="26961B17" w14:textId="7514ACB0" w:rsidR="00814F75" w:rsidRPr="002C57CF" w:rsidRDefault="00814F75" w:rsidP="00255778">
            <w:pPr>
              <w:spacing w:line="360" w:lineRule="auto"/>
              <w:jc w:val="center"/>
              <w:rPr>
                <w:rFonts w:ascii="Book Antiqua" w:hAnsi="Book Antiqua"/>
              </w:rPr>
            </w:pPr>
            <w:r w:rsidRPr="002C57CF">
              <w:rPr>
                <w:rFonts w:ascii="Book Antiqua" w:hAnsi="Book Antiqua"/>
              </w:rPr>
              <w:t>No</w:t>
            </w:r>
            <w:r w:rsidR="0004307A" w:rsidRPr="002C57CF">
              <w:rPr>
                <w:rFonts w:ascii="Book Antiqua" w:hAnsi="Book Antiqua"/>
              </w:rPr>
              <w:t>t</w:t>
            </w:r>
            <w:r w:rsidRPr="002C57CF">
              <w:rPr>
                <w:rFonts w:ascii="Book Antiqua" w:hAnsi="Book Antiqua"/>
              </w:rPr>
              <w:t xml:space="preserve"> reported</w:t>
            </w:r>
          </w:p>
        </w:tc>
      </w:tr>
      <w:tr w:rsidR="00814F75" w:rsidRPr="002C57CF" w14:paraId="29D0428A" w14:textId="77777777" w:rsidTr="00CF17B7">
        <w:tc>
          <w:tcPr>
            <w:tcW w:w="2316" w:type="dxa"/>
          </w:tcPr>
          <w:p w14:paraId="1D152A38" w14:textId="312D5980" w:rsidR="00814F75" w:rsidRPr="002C57CF" w:rsidRDefault="00814F75" w:rsidP="00222191">
            <w:pPr>
              <w:spacing w:line="360" w:lineRule="auto"/>
              <w:rPr>
                <w:rFonts w:ascii="Book Antiqua" w:hAnsi="Book Antiqua"/>
              </w:rPr>
            </w:pPr>
            <w:r w:rsidRPr="002C57CF">
              <w:rPr>
                <w:rFonts w:ascii="Book Antiqua" w:hAnsi="Book Antiqua"/>
              </w:rPr>
              <w:t xml:space="preserve">Woods </w:t>
            </w:r>
            <w:r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[50]</w:t>
            </w:r>
            <w:r w:rsidRPr="002C57CF">
              <w:rPr>
                <w:rFonts w:ascii="Book Antiqua" w:hAnsi="Book Antiqua"/>
              </w:rPr>
              <w:fldChar w:fldCharType="end"/>
            </w:r>
          </w:p>
        </w:tc>
        <w:tc>
          <w:tcPr>
            <w:tcW w:w="1944" w:type="dxa"/>
          </w:tcPr>
          <w:p w14:paraId="1D97EA37" w14:textId="4D6C5EF4" w:rsidR="00814F75" w:rsidRPr="002C57CF" w:rsidRDefault="00814F75" w:rsidP="00255778">
            <w:pPr>
              <w:spacing w:line="360" w:lineRule="auto"/>
              <w:jc w:val="center"/>
              <w:rPr>
                <w:rFonts w:ascii="Book Antiqua" w:hAnsi="Book Antiqua"/>
              </w:rPr>
            </w:pPr>
            <w:r w:rsidRPr="002C57CF">
              <w:rPr>
                <w:rFonts w:ascii="Book Antiqua" w:hAnsi="Book Antiqua"/>
              </w:rPr>
              <w:t>1988</w:t>
            </w:r>
          </w:p>
        </w:tc>
        <w:tc>
          <w:tcPr>
            <w:tcW w:w="2430" w:type="dxa"/>
          </w:tcPr>
          <w:p w14:paraId="616941BB" w14:textId="321626F6" w:rsidR="00814F75" w:rsidRPr="002C57CF" w:rsidRDefault="00814F75" w:rsidP="00255778">
            <w:pPr>
              <w:spacing w:line="360" w:lineRule="auto"/>
              <w:jc w:val="center"/>
              <w:rPr>
                <w:rFonts w:ascii="Book Antiqua" w:hAnsi="Book Antiqua"/>
              </w:rPr>
            </w:pPr>
            <w:r w:rsidRPr="002C57CF">
              <w:rPr>
                <w:rFonts w:ascii="Book Antiqua" w:hAnsi="Book Antiqua"/>
              </w:rPr>
              <w:t>Group A: 48</w:t>
            </w:r>
            <w:r w:rsidR="00255778" w:rsidRPr="002C57CF">
              <w:rPr>
                <w:rFonts w:ascii="Book Antiqua" w:hAnsi="Book Antiqua"/>
              </w:rPr>
              <w:t>; g</w:t>
            </w:r>
            <w:r w:rsidRPr="002C57CF">
              <w:rPr>
                <w:rFonts w:ascii="Book Antiqua" w:hAnsi="Book Antiqua"/>
              </w:rPr>
              <w:t>roup B: 76</w:t>
            </w:r>
          </w:p>
        </w:tc>
        <w:tc>
          <w:tcPr>
            <w:tcW w:w="2330" w:type="dxa"/>
          </w:tcPr>
          <w:p w14:paraId="3DD4DA87" w14:textId="618CD8C8" w:rsidR="00814F75" w:rsidRPr="002C57CF" w:rsidRDefault="00814F75" w:rsidP="00255778">
            <w:pPr>
              <w:spacing w:line="360" w:lineRule="auto"/>
              <w:jc w:val="center"/>
              <w:rPr>
                <w:rFonts w:ascii="Book Antiqua" w:hAnsi="Book Antiqua"/>
              </w:rPr>
            </w:pPr>
            <w:r w:rsidRPr="002C57CF">
              <w:rPr>
                <w:rFonts w:ascii="Book Antiqua" w:hAnsi="Book Antiqua"/>
              </w:rPr>
              <w:t>Group A: 7</w:t>
            </w:r>
            <w:r w:rsidR="00255778" w:rsidRPr="002C57CF">
              <w:rPr>
                <w:rFonts w:ascii="Book Antiqua" w:hAnsi="Book Antiqua"/>
              </w:rPr>
              <w:t>; g</w:t>
            </w:r>
            <w:r w:rsidRPr="002C57CF">
              <w:rPr>
                <w:rFonts w:ascii="Book Antiqua" w:hAnsi="Book Antiqua"/>
              </w:rPr>
              <w:t>roup B: 2.4</w:t>
            </w:r>
          </w:p>
        </w:tc>
      </w:tr>
      <w:tr w:rsidR="00814F75" w:rsidRPr="002C57CF" w14:paraId="0CB24FCF" w14:textId="77777777" w:rsidTr="00CF17B7">
        <w:tc>
          <w:tcPr>
            <w:tcW w:w="2316" w:type="dxa"/>
          </w:tcPr>
          <w:p w14:paraId="35956546" w14:textId="001DE924" w:rsidR="00814F75" w:rsidRPr="002C57CF" w:rsidRDefault="00814F75" w:rsidP="00222191">
            <w:pPr>
              <w:spacing w:line="360" w:lineRule="auto"/>
              <w:rPr>
                <w:rFonts w:ascii="Book Antiqua" w:hAnsi="Book Antiqua"/>
              </w:rPr>
            </w:pPr>
            <w:r w:rsidRPr="002C57CF">
              <w:rPr>
                <w:rFonts w:ascii="Book Antiqua" w:hAnsi="Book Antiqua"/>
              </w:rPr>
              <w:t xml:space="preserve">Walker </w:t>
            </w:r>
            <w:r w:rsidRPr="002C57CF">
              <w:rPr>
                <w:rFonts w:ascii="Book Antiqua" w:hAnsi="Book Antiqua"/>
                <w:i/>
                <w:iCs/>
              </w:rPr>
              <w:t>et al</w:t>
            </w:r>
            <w:r w:rsidRPr="002C57CF">
              <w:rPr>
                <w:rFonts w:ascii="Book Antiqua" w:hAnsi="Book Antiqua"/>
              </w:rPr>
              <w:fldChar w:fldCharType="begin" w:fldLock="1"/>
            </w:r>
            <w:r w:rsidRPr="002C57CF">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[5]</w:t>
            </w:r>
            <w:r w:rsidRPr="002C57CF">
              <w:rPr>
                <w:rFonts w:ascii="Book Antiqua" w:hAnsi="Book Antiqua"/>
              </w:rPr>
              <w:fldChar w:fldCharType="end"/>
            </w:r>
          </w:p>
        </w:tc>
        <w:tc>
          <w:tcPr>
            <w:tcW w:w="1944" w:type="dxa"/>
          </w:tcPr>
          <w:p w14:paraId="079420AA" w14:textId="40AD6879" w:rsidR="00814F75" w:rsidRPr="002C57CF" w:rsidRDefault="00814F75" w:rsidP="00255778">
            <w:pPr>
              <w:spacing w:line="360" w:lineRule="auto"/>
              <w:jc w:val="center"/>
              <w:rPr>
                <w:rFonts w:ascii="Book Antiqua" w:hAnsi="Book Antiqua"/>
              </w:rPr>
            </w:pPr>
            <w:r w:rsidRPr="002C57CF">
              <w:rPr>
                <w:rFonts w:ascii="Book Antiqua" w:hAnsi="Book Antiqua"/>
              </w:rPr>
              <w:t>2001</w:t>
            </w:r>
          </w:p>
        </w:tc>
        <w:tc>
          <w:tcPr>
            <w:tcW w:w="2430" w:type="dxa"/>
          </w:tcPr>
          <w:p w14:paraId="3F5B10A9" w14:textId="56171D72" w:rsidR="00814F75" w:rsidRPr="002C57CF" w:rsidRDefault="00814F75" w:rsidP="00255778">
            <w:pPr>
              <w:spacing w:line="360" w:lineRule="auto"/>
              <w:jc w:val="center"/>
              <w:rPr>
                <w:rFonts w:ascii="Book Antiqua" w:hAnsi="Book Antiqua"/>
              </w:rPr>
            </w:pPr>
            <w:r w:rsidRPr="002C57CF">
              <w:rPr>
                <w:rFonts w:ascii="Book Antiqua" w:hAnsi="Book Antiqua"/>
              </w:rPr>
              <w:t>68.5</w:t>
            </w:r>
          </w:p>
        </w:tc>
        <w:tc>
          <w:tcPr>
            <w:tcW w:w="2330" w:type="dxa"/>
          </w:tcPr>
          <w:p w14:paraId="239B0241" w14:textId="1FA8F8BA" w:rsidR="00814F75" w:rsidRPr="002C57CF" w:rsidRDefault="00814F75" w:rsidP="00255778">
            <w:pPr>
              <w:spacing w:line="360" w:lineRule="auto"/>
              <w:jc w:val="center"/>
              <w:rPr>
                <w:rFonts w:ascii="Book Antiqua" w:hAnsi="Book Antiqua"/>
              </w:rPr>
            </w:pPr>
            <w:r w:rsidRPr="002C57CF">
              <w:rPr>
                <w:rFonts w:ascii="Book Antiqua" w:hAnsi="Book Antiqua"/>
              </w:rPr>
              <w:t>0</w:t>
            </w:r>
          </w:p>
        </w:tc>
      </w:tr>
      <w:tr w:rsidR="00814F75" w:rsidRPr="002C57CF" w14:paraId="735BF848" w14:textId="77777777" w:rsidTr="00CF17B7">
        <w:tc>
          <w:tcPr>
            <w:tcW w:w="2316" w:type="dxa"/>
          </w:tcPr>
          <w:p w14:paraId="2FAC63A9" w14:textId="6C1D6746" w:rsidR="00814F75" w:rsidRPr="002C57CF" w:rsidRDefault="00814F75" w:rsidP="00222191">
            <w:pPr>
              <w:spacing w:line="360" w:lineRule="auto"/>
              <w:rPr>
                <w:rFonts w:ascii="Book Antiqua" w:hAnsi="Book Antiqua"/>
              </w:rPr>
            </w:pPr>
            <w:r w:rsidRPr="002C57CF">
              <w:rPr>
                <w:rFonts w:ascii="Book Antiqua" w:hAnsi="Book Antiqua"/>
              </w:rPr>
              <w:t xml:space="preserve">Garcea </w:t>
            </w:r>
            <w:r w:rsidRPr="002C57CF">
              <w:rPr>
                <w:rFonts w:ascii="Book Antiqua" w:hAnsi="Book Antiqua"/>
                <w:i/>
                <w:iCs/>
              </w:rPr>
              <w:t>et al</w:t>
            </w:r>
            <w:r w:rsidRPr="002C57CF">
              <w:rPr>
                <w:rFonts w:ascii="Book Antiqua" w:hAnsi="Book Antiqua"/>
              </w:rPr>
              <w:fldChar w:fldCharType="begin" w:fldLock="1"/>
            </w:r>
            <w:r w:rsidRPr="002C57CF">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[3]</w:t>
            </w:r>
            <w:r w:rsidRPr="002C57CF">
              <w:rPr>
                <w:rFonts w:ascii="Book Antiqua" w:hAnsi="Book Antiqua"/>
              </w:rPr>
              <w:fldChar w:fldCharType="end"/>
            </w:r>
          </w:p>
        </w:tc>
        <w:tc>
          <w:tcPr>
            <w:tcW w:w="1944" w:type="dxa"/>
          </w:tcPr>
          <w:p w14:paraId="4F05A5B2" w14:textId="6C39D17F" w:rsidR="00814F75" w:rsidRPr="002C57CF" w:rsidRDefault="00814F75" w:rsidP="00255778">
            <w:pPr>
              <w:spacing w:line="360" w:lineRule="auto"/>
              <w:jc w:val="center"/>
              <w:rPr>
                <w:rFonts w:ascii="Book Antiqua" w:hAnsi="Book Antiqua"/>
              </w:rPr>
            </w:pPr>
            <w:r w:rsidRPr="002C57CF">
              <w:rPr>
                <w:rFonts w:ascii="Book Antiqua" w:hAnsi="Book Antiqua"/>
              </w:rPr>
              <w:t>2006</w:t>
            </w:r>
          </w:p>
        </w:tc>
        <w:tc>
          <w:tcPr>
            <w:tcW w:w="2430" w:type="dxa"/>
          </w:tcPr>
          <w:p w14:paraId="03780B5D" w14:textId="4FD184FE" w:rsidR="00814F75" w:rsidRPr="002C57CF" w:rsidRDefault="00814F75" w:rsidP="00255778">
            <w:pPr>
              <w:spacing w:line="360" w:lineRule="auto"/>
              <w:jc w:val="center"/>
              <w:rPr>
                <w:rFonts w:ascii="Book Antiqua" w:hAnsi="Book Antiqua"/>
              </w:rPr>
            </w:pPr>
            <w:r w:rsidRPr="002C57CF">
              <w:rPr>
                <w:rFonts w:ascii="Book Antiqua" w:hAnsi="Book Antiqua"/>
              </w:rPr>
              <w:t>92</w:t>
            </w:r>
          </w:p>
        </w:tc>
        <w:tc>
          <w:tcPr>
            <w:tcW w:w="2330" w:type="dxa"/>
          </w:tcPr>
          <w:p w14:paraId="2F588E68" w14:textId="305AC400" w:rsidR="00814F75" w:rsidRPr="002C57CF" w:rsidRDefault="00814F75" w:rsidP="00255778">
            <w:pPr>
              <w:spacing w:line="360" w:lineRule="auto"/>
              <w:jc w:val="center"/>
              <w:rPr>
                <w:rFonts w:ascii="Book Antiqua" w:hAnsi="Book Antiqua"/>
              </w:rPr>
            </w:pPr>
            <w:r w:rsidRPr="002C57CF">
              <w:rPr>
                <w:rFonts w:ascii="Book Antiqua" w:hAnsi="Book Antiqua"/>
              </w:rPr>
              <w:t>2.1</w:t>
            </w:r>
          </w:p>
        </w:tc>
      </w:tr>
      <w:tr w:rsidR="00814F75" w:rsidRPr="002C57CF" w14:paraId="24421EFA" w14:textId="77777777" w:rsidTr="00CF17B7">
        <w:tc>
          <w:tcPr>
            <w:tcW w:w="2316" w:type="dxa"/>
          </w:tcPr>
          <w:p w14:paraId="2A50CD75" w14:textId="7AD2C4DD" w:rsidR="00814F75" w:rsidRPr="002C57CF" w:rsidRDefault="00814F75" w:rsidP="00222191">
            <w:pPr>
              <w:spacing w:line="360" w:lineRule="auto"/>
              <w:rPr>
                <w:rFonts w:ascii="Book Antiqua" w:hAnsi="Book Antiqua"/>
              </w:rPr>
            </w:pPr>
            <w:r w:rsidRPr="002C57CF">
              <w:rPr>
                <w:rFonts w:ascii="Book Antiqua" w:hAnsi="Book Antiqua"/>
              </w:rPr>
              <w:t xml:space="preserve">Melchior </w:t>
            </w:r>
            <w:r w:rsidRPr="002C57CF">
              <w:rPr>
                <w:rFonts w:ascii="Book Antiqua" w:hAnsi="Book Antiqua"/>
                <w:i/>
                <w:iCs/>
              </w:rPr>
              <w:t>et al</w:t>
            </w:r>
            <w:r w:rsidRPr="002C57CF">
              <w:rPr>
                <w:rFonts w:ascii="Book Antiqua" w:hAnsi="Book Antiqua"/>
              </w:rPr>
              <w:fldChar w:fldCharType="begin" w:fldLock="1"/>
            </w:r>
            <w:r w:rsidRPr="002C57CF">
              <w:rPr>
                <w:rFonts w:ascii="Book Antiqua" w:hAnsi="Book Antiqua"/>
              </w:rPr>
              <w:instrText>ADDIN CSL_CITATION {"citationItems":[{"id":"ITEM-1","itemData":{"DOI":"10.1016/j.juro.2009.05.022","ISSN":"00225347","PMID":"19616793","abstract":"Purpose: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Urology","id":"ITEM-1","issue":"3","issued":{"date-parts":[["2009","9"]]},"page":"978-982","title":"Diagnosis and Surgical Management of Colovesical Fistulas Due to Sigmoid Diverticulitis","type":"article-journal","volume":"182"},"uris":["http://www.mendeley.com/documents/?uuid=c5bd5710-774d-35ab-bf28-656624aa534e"]}],"mendeley":{"formattedCitation":"&lt;sup&gt;[40]&lt;/sup&gt;","plainTextFormattedCitation":"[40]","previouslyFormattedCitation":"&lt;sup&gt;[40]&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[40]</w:t>
            </w:r>
            <w:r w:rsidRPr="002C57CF">
              <w:rPr>
                <w:rFonts w:ascii="Book Antiqua" w:hAnsi="Book Antiqua"/>
              </w:rPr>
              <w:fldChar w:fldCharType="end"/>
            </w:r>
          </w:p>
        </w:tc>
        <w:tc>
          <w:tcPr>
            <w:tcW w:w="1944" w:type="dxa"/>
          </w:tcPr>
          <w:p w14:paraId="29264FF3" w14:textId="58065CAD" w:rsidR="00814F75" w:rsidRPr="002C57CF" w:rsidRDefault="00814F75" w:rsidP="00255778">
            <w:pPr>
              <w:spacing w:line="360" w:lineRule="auto"/>
              <w:jc w:val="center"/>
              <w:rPr>
                <w:rFonts w:ascii="Book Antiqua" w:hAnsi="Book Antiqua"/>
              </w:rPr>
            </w:pPr>
            <w:r w:rsidRPr="002C57CF">
              <w:rPr>
                <w:rFonts w:ascii="Book Antiqua" w:hAnsi="Book Antiqua"/>
              </w:rPr>
              <w:t>2009</w:t>
            </w:r>
          </w:p>
        </w:tc>
        <w:tc>
          <w:tcPr>
            <w:tcW w:w="2430" w:type="dxa"/>
          </w:tcPr>
          <w:p w14:paraId="78E6B92C" w14:textId="33E7D14D" w:rsidR="00814F75" w:rsidRPr="002C57CF" w:rsidRDefault="00814F75" w:rsidP="00255778">
            <w:pPr>
              <w:spacing w:line="360" w:lineRule="auto"/>
              <w:jc w:val="center"/>
              <w:rPr>
                <w:rFonts w:ascii="Book Antiqua" w:hAnsi="Book Antiqua"/>
              </w:rPr>
            </w:pPr>
            <w:r w:rsidRPr="002C57CF">
              <w:rPr>
                <w:rFonts w:ascii="Book Antiqua" w:hAnsi="Book Antiqua"/>
              </w:rPr>
              <w:t>100</w:t>
            </w:r>
          </w:p>
        </w:tc>
        <w:tc>
          <w:tcPr>
            <w:tcW w:w="2330" w:type="dxa"/>
          </w:tcPr>
          <w:p w14:paraId="465ACB9D" w14:textId="251DF1F8" w:rsidR="00814F75" w:rsidRPr="002C57CF" w:rsidRDefault="00814F75" w:rsidP="00255778">
            <w:pPr>
              <w:spacing w:line="360" w:lineRule="auto"/>
              <w:jc w:val="center"/>
              <w:rPr>
                <w:rFonts w:ascii="Book Antiqua" w:hAnsi="Book Antiqua"/>
              </w:rPr>
            </w:pPr>
            <w:r w:rsidRPr="002C57CF">
              <w:rPr>
                <w:rFonts w:ascii="Book Antiqua" w:hAnsi="Book Antiqua"/>
              </w:rPr>
              <w:t>0</w:t>
            </w:r>
          </w:p>
        </w:tc>
      </w:tr>
    </w:tbl>
    <w:p w14:paraId="17AB279A" w14:textId="5E44437B" w:rsidR="000E54FD" w:rsidRPr="002C57CF" w:rsidRDefault="000E54FD" w:rsidP="00814F75">
      <w:pPr>
        <w:spacing w:line="360" w:lineRule="auto"/>
        <w:rPr>
          <w:rFonts w:ascii="Book Antiqua" w:hAnsi="Book Antiqua"/>
        </w:rPr>
      </w:pPr>
    </w:p>
    <w:p w14:paraId="7BDDBAB8" w14:textId="77777777" w:rsidR="000E54FD" w:rsidRPr="002C57CF" w:rsidRDefault="000E54FD">
      <w:pPr>
        <w:rPr>
          <w:rFonts w:ascii="Book Antiqua" w:hAnsi="Book Antiqua"/>
        </w:rPr>
      </w:pPr>
      <w:r w:rsidRPr="002C57CF">
        <w:rPr>
          <w:rFonts w:ascii="Book Antiqua" w:hAnsi="Book Antiqua"/>
        </w:rPr>
        <w:br w:type="page"/>
      </w:r>
    </w:p>
    <w:p w14:paraId="3A95236B" w14:textId="2D6DA769" w:rsidR="00814F75" w:rsidRPr="002C57CF" w:rsidRDefault="00814F75" w:rsidP="00814F75">
      <w:pPr>
        <w:spacing w:line="360" w:lineRule="auto"/>
        <w:rPr>
          <w:rFonts w:ascii="Book Antiqua" w:hAnsi="Book Antiqua"/>
          <w:b/>
          <w:bCs/>
        </w:rPr>
      </w:pPr>
      <w:r w:rsidRPr="002C57CF">
        <w:rPr>
          <w:rFonts w:ascii="Book Antiqua" w:hAnsi="Book Antiqua"/>
          <w:b/>
          <w:bCs/>
        </w:rPr>
        <w:t>Table 5 Summary of current evidences for bladder management in enterovesical fistulae</w:t>
      </w:r>
      <w:r w:rsidR="0004307A" w:rsidRPr="002C57CF">
        <w:rPr>
          <w:rFonts w:ascii="Book Antiqua" w:hAnsi="Book Antiqua"/>
          <w:b/>
          <w:bCs/>
        </w:rPr>
        <w:t xml:space="preserve"> resection</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969"/>
        <w:gridCol w:w="1601"/>
        <w:gridCol w:w="1870"/>
        <w:gridCol w:w="1303"/>
        <w:gridCol w:w="1066"/>
        <w:gridCol w:w="1306"/>
      </w:tblGrid>
      <w:tr w:rsidR="000E54FD" w:rsidRPr="002C57CF" w14:paraId="2B3468DF" w14:textId="77777777" w:rsidTr="00A11610">
        <w:tc>
          <w:tcPr>
            <w:tcW w:w="604" w:type="pct"/>
            <w:tcBorders>
              <w:top w:val="single" w:sz="4" w:space="0" w:color="auto"/>
              <w:bottom w:val="single" w:sz="4" w:space="0" w:color="auto"/>
            </w:tcBorders>
          </w:tcPr>
          <w:p w14:paraId="067C8F73" w14:textId="38B205D3" w:rsidR="00814F75" w:rsidRPr="002C57CF" w:rsidRDefault="000E54FD" w:rsidP="00222191">
            <w:pPr>
              <w:spacing w:line="360" w:lineRule="auto"/>
              <w:rPr>
                <w:rFonts w:ascii="Book Antiqua" w:hAnsi="Book Antiqua"/>
                <w:b/>
                <w:bCs/>
              </w:rPr>
            </w:pPr>
            <w:r w:rsidRPr="002C57CF">
              <w:rPr>
                <w:rFonts w:ascii="Book Antiqua" w:hAnsi="Book Antiqua"/>
                <w:b/>
                <w:bCs/>
              </w:rPr>
              <w:t>Ref.</w:t>
            </w:r>
          </w:p>
        </w:tc>
        <w:tc>
          <w:tcPr>
            <w:tcW w:w="558" w:type="pct"/>
            <w:tcBorders>
              <w:top w:val="single" w:sz="4" w:space="0" w:color="auto"/>
              <w:bottom w:val="single" w:sz="4" w:space="0" w:color="auto"/>
            </w:tcBorders>
          </w:tcPr>
          <w:p w14:paraId="7397DE81" w14:textId="77777777" w:rsidR="00814F75" w:rsidRPr="002C57CF" w:rsidRDefault="00814F75" w:rsidP="000E54FD">
            <w:pPr>
              <w:spacing w:line="360" w:lineRule="auto"/>
              <w:jc w:val="center"/>
              <w:rPr>
                <w:rFonts w:ascii="Book Antiqua" w:hAnsi="Book Antiqua"/>
                <w:b/>
                <w:bCs/>
              </w:rPr>
            </w:pPr>
            <w:r w:rsidRPr="002C57CF">
              <w:rPr>
                <w:rFonts w:ascii="Book Antiqua" w:hAnsi="Book Antiqua"/>
                <w:b/>
                <w:bCs/>
              </w:rPr>
              <w:t>Sample size (</w:t>
            </w:r>
            <w:r w:rsidRPr="002C57CF">
              <w:rPr>
                <w:rFonts w:ascii="Book Antiqua" w:hAnsi="Book Antiqua"/>
                <w:b/>
                <w:bCs/>
                <w:i/>
                <w:iCs/>
              </w:rPr>
              <w:t>n</w:t>
            </w:r>
            <w:r w:rsidRPr="002C57CF">
              <w:rPr>
                <w:rFonts w:ascii="Book Antiqua" w:hAnsi="Book Antiqua"/>
                <w:b/>
                <w:bCs/>
              </w:rPr>
              <w:t>)</w:t>
            </w:r>
          </w:p>
        </w:tc>
        <w:tc>
          <w:tcPr>
            <w:tcW w:w="871" w:type="pct"/>
            <w:tcBorders>
              <w:top w:val="single" w:sz="4" w:space="0" w:color="auto"/>
              <w:bottom w:val="single" w:sz="4" w:space="0" w:color="auto"/>
            </w:tcBorders>
          </w:tcPr>
          <w:p w14:paraId="243FEFC1" w14:textId="77777777" w:rsidR="00814F75" w:rsidRPr="002C57CF" w:rsidRDefault="00814F75" w:rsidP="000E54FD">
            <w:pPr>
              <w:spacing w:line="360" w:lineRule="auto"/>
              <w:jc w:val="center"/>
              <w:rPr>
                <w:rFonts w:ascii="Book Antiqua" w:hAnsi="Book Antiqua"/>
                <w:b/>
                <w:bCs/>
              </w:rPr>
            </w:pPr>
            <w:r w:rsidRPr="002C57CF">
              <w:rPr>
                <w:rFonts w:ascii="Book Antiqua" w:hAnsi="Book Antiqua"/>
                <w:b/>
                <w:bCs/>
              </w:rPr>
              <w:t>Fistula type</w:t>
            </w:r>
          </w:p>
        </w:tc>
        <w:tc>
          <w:tcPr>
            <w:tcW w:w="978" w:type="pct"/>
            <w:tcBorders>
              <w:top w:val="single" w:sz="4" w:space="0" w:color="auto"/>
              <w:bottom w:val="single" w:sz="4" w:space="0" w:color="auto"/>
            </w:tcBorders>
          </w:tcPr>
          <w:p w14:paraId="43DD8060" w14:textId="77777777" w:rsidR="00814F75" w:rsidRPr="002C57CF" w:rsidRDefault="00814F75" w:rsidP="000E54FD">
            <w:pPr>
              <w:spacing w:line="360" w:lineRule="auto"/>
              <w:jc w:val="center"/>
              <w:rPr>
                <w:rFonts w:ascii="Book Antiqua" w:hAnsi="Book Antiqua"/>
                <w:b/>
                <w:bCs/>
              </w:rPr>
            </w:pPr>
            <w:r w:rsidRPr="002C57CF">
              <w:rPr>
                <w:rFonts w:ascii="Book Antiqua" w:hAnsi="Book Antiqua"/>
                <w:b/>
                <w:bCs/>
              </w:rPr>
              <w:t>Intra-operative bladder management</w:t>
            </w:r>
          </w:p>
        </w:tc>
        <w:tc>
          <w:tcPr>
            <w:tcW w:w="687" w:type="pct"/>
            <w:tcBorders>
              <w:top w:val="single" w:sz="4" w:space="0" w:color="auto"/>
              <w:bottom w:val="single" w:sz="4" w:space="0" w:color="auto"/>
            </w:tcBorders>
          </w:tcPr>
          <w:p w14:paraId="2392C4BC" w14:textId="77777777" w:rsidR="00814F75" w:rsidRPr="002C57CF" w:rsidRDefault="00814F75" w:rsidP="000E54FD">
            <w:pPr>
              <w:spacing w:line="360" w:lineRule="auto"/>
              <w:jc w:val="center"/>
              <w:rPr>
                <w:rFonts w:ascii="Book Antiqua" w:hAnsi="Book Antiqua"/>
                <w:b/>
                <w:bCs/>
              </w:rPr>
            </w:pPr>
            <w:r w:rsidRPr="002C57CF">
              <w:rPr>
                <w:rFonts w:ascii="Book Antiqua" w:hAnsi="Book Antiqua"/>
                <w:b/>
                <w:bCs/>
              </w:rPr>
              <w:t>Cystogram</w:t>
            </w:r>
          </w:p>
        </w:tc>
        <w:tc>
          <w:tcPr>
            <w:tcW w:w="604" w:type="pct"/>
            <w:tcBorders>
              <w:top w:val="single" w:sz="4" w:space="0" w:color="auto"/>
              <w:bottom w:val="single" w:sz="4" w:space="0" w:color="auto"/>
            </w:tcBorders>
          </w:tcPr>
          <w:p w14:paraId="50921C50" w14:textId="17EE5B11" w:rsidR="00814F75" w:rsidRPr="002C57CF" w:rsidRDefault="00814F75" w:rsidP="000E54FD">
            <w:pPr>
              <w:spacing w:line="360" w:lineRule="auto"/>
              <w:jc w:val="center"/>
              <w:rPr>
                <w:rFonts w:ascii="Book Antiqua" w:hAnsi="Book Antiqua"/>
                <w:b/>
                <w:bCs/>
              </w:rPr>
            </w:pPr>
            <w:r w:rsidRPr="002C57CF">
              <w:rPr>
                <w:rFonts w:ascii="Book Antiqua" w:hAnsi="Book Antiqua"/>
                <w:b/>
                <w:bCs/>
              </w:rPr>
              <w:t>Catheter removal (d)</w:t>
            </w:r>
          </w:p>
        </w:tc>
        <w:tc>
          <w:tcPr>
            <w:tcW w:w="698" w:type="pct"/>
            <w:tcBorders>
              <w:top w:val="single" w:sz="4" w:space="0" w:color="auto"/>
              <w:bottom w:val="single" w:sz="4" w:space="0" w:color="auto"/>
            </w:tcBorders>
          </w:tcPr>
          <w:p w14:paraId="105515DD" w14:textId="77777777" w:rsidR="00814F75" w:rsidRPr="002C57CF" w:rsidRDefault="00814F75" w:rsidP="000E54FD">
            <w:pPr>
              <w:spacing w:line="360" w:lineRule="auto"/>
              <w:jc w:val="center"/>
              <w:rPr>
                <w:rFonts w:ascii="Book Antiqua" w:hAnsi="Book Antiqua"/>
                <w:b/>
                <w:bCs/>
              </w:rPr>
            </w:pPr>
            <w:r w:rsidRPr="002C57CF">
              <w:rPr>
                <w:rFonts w:ascii="Book Antiqua" w:hAnsi="Book Antiqua"/>
                <w:b/>
                <w:bCs/>
              </w:rPr>
              <w:t>Urine leak (</w:t>
            </w:r>
            <w:r w:rsidRPr="002C57CF">
              <w:rPr>
                <w:rFonts w:ascii="Book Antiqua" w:hAnsi="Book Antiqua"/>
                <w:b/>
                <w:bCs/>
                <w:i/>
                <w:iCs/>
              </w:rPr>
              <w:t>n</w:t>
            </w:r>
            <w:r w:rsidRPr="002C57CF">
              <w:rPr>
                <w:rFonts w:ascii="Book Antiqua" w:hAnsi="Book Antiqua"/>
                <w:b/>
                <w:bCs/>
              </w:rPr>
              <w:t>)</w:t>
            </w:r>
          </w:p>
        </w:tc>
      </w:tr>
      <w:tr w:rsidR="000E54FD" w:rsidRPr="002C57CF" w14:paraId="12D77D4A" w14:textId="77777777" w:rsidTr="00A11610">
        <w:tc>
          <w:tcPr>
            <w:tcW w:w="604" w:type="pct"/>
            <w:tcBorders>
              <w:top w:val="single" w:sz="4" w:space="0" w:color="auto"/>
            </w:tcBorders>
          </w:tcPr>
          <w:p w14:paraId="14A80596" w14:textId="4B7278FD" w:rsidR="00814F75" w:rsidRPr="002C57CF" w:rsidRDefault="00814F75" w:rsidP="00222191">
            <w:pPr>
              <w:spacing w:line="360" w:lineRule="auto"/>
              <w:rPr>
                <w:rFonts w:ascii="Book Antiqua" w:hAnsi="Book Antiqua"/>
              </w:rPr>
            </w:pPr>
            <w:r w:rsidRPr="002C57CF">
              <w:rPr>
                <w:rFonts w:ascii="Book Antiqua" w:hAnsi="Book Antiqua"/>
              </w:rPr>
              <w:t xml:space="preserve">Walker </w:t>
            </w:r>
            <w:r w:rsidR="00DD009D" w:rsidRPr="002C57CF">
              <w:rPr>
                <w:rFonts w:ascii="Book Antiqua" w:hAnsi="Book Antiqua"/>
                <w:i/>
                <w:iCs/>
              </w:rPr>
              <w:t>et al</w:t>
            </w:r>
            <w:r w:rsidRPr="002C57CF">
              <w:rPr>
                <w:rFonts w:ascii="Book Antiqua" w:hAnsi="Book Antiqua"/>
              </w:rPr>
              <w:fldChar w:fldCharType="begin" w:fldLock="1"/>
            </w:r>
            <w:r w:rsidRPr="002C57CF">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sidRPr="002C57CF">
              <w:rPr>
                <w:rFonts w:ascii="Book Antiqua" w:hAnsi="Book Antiqua"/>
              </w:rPr>
              <w:fldChar w:fldCharType="separate"/>
            </w:r>
            <w:r w:rsidRPr="002C57CF">
              <w:rPr>
                <w:rFonts w:ascii="Book Antiqua" w:hAnsi="Book Antiqua"/>
                <w:noProof/>
                <w:vertAlign w:val="superscript"/>
              </w:rPr>
              <w:t>[5]</w:t>
            </w:r>
            <w:r w:rsidRPr="002C57CF">
              <w:rPr>
                <w:rFonts w:ascii="Book Antiqua" w:hAnsi="Book Antiqua"/>
              </w:rPr>
              <w:fldChar w:fldCharType="end"/>
            </w:r>
          </w:p>
        </w:tc>
        <w:tc>
          <w:tcPr>
            <w:tcW w:w="558" w:type="pct"/>
            <w:tcBorders>
              <w:top w:val="single" w:sz="4" w:space="0" w:color="auto"/>
            </w:tcBorders>
          </w:tcPr>
          <w:p w14:paraId="0CEB056A" w14:textId="77777777" w:rsidR="00814F75" w:rsidRPr="002C57CF" w:rsidRDefault="00814F75" w:rsidP="000E54FD">
            <w:pPr>
              <w:spacing w:line="360" w:lineRule="auto"/>
              <w:jc w:val="center"/>
              <w:rPr>
                <w:rFonts w:ascii="Book Antiqua" w:hAnsi="Book Antiqua"/>
              </w:rPr>
            </w:pPr>
            <w:r w:rsidRPr="002C57CF">
              <w:rPr>
                <w:rFonts w:ascii="Book Antiqua" w:hAnsi="Book Antiqua"/>
              </w:rPr>
              <w:t>19</w:t>
            </w:r>
          </w:p>
        </w:tc>
        <w:tc>
          <w:tcPr>
            <w:tcW w:w="871" w:type="pct"/>
            <w:tcBorders>
              <w:top w:val="single" w:sz="4" w:space="0" w:color="auto"/>
            </w:tcBorders>
          </w:tcPr>
          <w:p w14:paraId="0DCC98E7" w14:textId="0F865FEF" w:rsidR="00814F75" w:rsidRPr="002C57CF" w:rsidRDefault="00814F75" w:rsidP="000E54FD">
            <w:pPr>
              <w:spacing w:line="360" w:lineRule="auto"/>
              <w:jc w:val="center"/>
              <w:rPr>
                <w:rFonts w:ascii="Book Antiqua" w:hAnsi="Book Antiqua"/>
              </w:rPr>
            </w:pPr>
            <w:r w:rsidRPr="002C57CF">
              <w:rPr>
                <w:rFonts w:ascii="Book Antiqua" w:hAnsi="Book Antiqua"/>
              </w:rPr>
              <w:t>Mixed;</w:t>
            </w:r>
            <w:r w:rsidR="000E54FD" w:rsidRPr="002C57CF">
              <w:rPr>
                <w:rFonts w:ascii="Book Antiqua" w:hAnsi="Book Antiqua"/>
              </w:rPr>
              <w:t xml:space="preserve"> i</w:t>
            </w:r>
            <w:r w:rsidRPr="002C57CF">
              <w:rPr>
                <w:rFonts w:ascii="Book Antiqua" w:hAnsi="Book Antiqua"/>
              </w:rPr>
              <w:t>nflammatory:</w:t>
            </w:r>
            <w:r w:rsidR="000E54FD" w:rsidRPr="002C57CF">
              <w:rPr>
                <w:rFonts w:ascii="Book Antiqua" w:hAnsi="Book Antiqua"/>
              </w:rPr>
              <w:t xml:space="preserve"> </w:t>
            </w:r>
            <w:r w:rsidRPr="002C57CF">
              <w:rPr>
                <w:rFonts w:ascii="Book Antiqua" w:hAnsi="Book Antiqua"/>
              </w:rPr>
              <w:t>15</w:t>
            </w:r>
            <w:r w:rsidR="000E54FD" w:rsidRPr="002C57CF">
              <w:rPr>
                <w:rFonts w:ascii="Book Antiqua" w:hAnsi="Book Antiqua"/>
              </w:rPr>
              <w:t>; m</w:t>
            </w:r>
            <w:r w:rsidRPr="002C57CF">
              <w:rPr>
                <w:rFonts w:ascii="Book Antiqua" w:hAnsi="Book Antiqua"/>
              </w:rPr>
              <w:t>alignant: 3</w:t>
            </w:r>
            <w:r w:rsidR="000E54FD" w:rsidRPr="002C57CF">
              <w:rPr>
                <w:rFonts w:ascii="Book Antiqua" w:hAnsi="Book Antiqua"/>
              </w:rPr>
              <w:t>; t</w:t>
            </w:r>
            <w:r w:rsidRPr="002C57CF">
              <w:rPr>
                <w:rFonts w:ascii="Book Antiqua" w:hAnsi="Book Antiqua"/>
              </w:rPr>
              <w:t>raumatic: 1</w:t>
            </w:r>
          </w:p>
        </w:tc>
        <w:tc>
          <w:tcPr>
            <w:tcW w:w="978" w:type="pct"/>
            <w:tcBorders>
              <w:top w:val="single" w:sz="4" w:space="0" w:color="auto"/>
            </w:tcBorders>
          </w:tcPr>
          <w:p w14:paraId="4DBFFBBF" w14:textId="78968697" w:rsidR="00814F75" w:rsidRPr="002C57CF" w:rsidRDefault="00814F75" w:rsidP="000E54FD">
            <w:pPr>
              <w:spacing w:line="360" w:lineRule="auto"/>
              <w:jc w:val="center"/>
              <w:rPr>
                <w:rFonts w:ascii="Book Antiqua" w:hAnsi="Book Antiqua"/>
              </w:rPr>
            </w:pPr>
            <w:r w:rsidRPr="002C57CF">
              <w:rPr>
                <w:rFonts w:ascii="Book Antiqua" w:hAnsi="Book Antiqua"/>
              </w:rPr>
              <w:t>Bladder defect not repaired;</w:t>
            </w:r>
            <w:r w:rsidR="000E54FD" w:rsidRPr="002C57CF">
              <w:rPr>
                <w:rFonts w:ascii="Book Antiqua" w:hAnsi="Book Antiqua"/>
              </w:rPr>
              <w:t xml:space="preserve"> o</w:t>
            </w:r>
            <w:r w:rsidRPr="002C57CF">
              <w:rPr>
                <w:rFonts w:ascii="Book Antiqua" w:hAnsi="Book Antiqua"/>
              </w:rPr>
              <w:t xml:space="preserve">ne partial cystectomy for locally advanced </w:t>
            </w:r>
            <w:r w:rsidR="00623E90" w:rsidRPr="002C57CF">
              <w:rPr>
                <w:rFonts w:ascii="Book Antiqua" w:hAnsi="Book Antiqua"/>
              </w:rPr>
              <w:t>sigmoid tumour</w:t>
            </w:r>
          </w:p>
        </w:tc>
        <w:tc>
          <w:tcPr>
            <w:tcW w:w="687" w:type="pct"/>
            <w:tcBorders>
              <w:top w:val="single" w:sz="4" w:space="0" w:color="auto"/>
            </w:tcBorders>
          </w:tcPr>
          <w:p w14:paraId="5929B736" w14:textId="77777777" w:rsidR="00814F75" w:rsidRPr="002C57CF" w:rsidRDefault="00814F75" w:rsidP="000E54FD">
            <w:pPr>
              <w:spacing w:line="360" w:lineRule="auto"/>
              <w:jc w:val="center"/>
              <w:rPr>
                <w:rFonts w:ascii="Book Antiqua" w:hAnsi="Book Antiqua"/>
              </w:rPr>
            </w:pPr>
            <w:r w:rsidRPr="002C57CF">
              <w:rPr>
                <w:rFonts w:ascii="Book Antiqua" w:hAnsi="Book Antiqua"/>
              </w:rPr>
              <w:t>Not specified</w:t>
            </w:r>
          </w:p>
        </w:tc>
        <w:tc>
          <w:tcPr>
            <w:tcW w:w="604" w:type="pct"/>
            <w:tcBorders>
              <w:top w:val="single" w:sz="4" w:space="0" w:color="auto"/>
            </w:tcBorders>
          </w:tcPr>
          <w:p w14:paraId="306670E1" w14:textId="77777777" w:rsidR="00814F75" w:rsidRPr="002C57CF" w:rsidRDefault="00814F75" w:rsidP="000E54FD">
            <w:pPr>
              <w:spacing w:line="360" w:lineRule="auto"/>
              <w:jc w:val="center"/>
              <w:rPr>
                <w:rFonts w:ascii="Book Antiqua" w:hAnsi="Book Antiqua"/>
              </w:rPr>
            </w:pPr>
            <w:r w:rsidRPr="002C57CF">
              <w:rPr>
                <w:rFonts w:ascii="Book Antiqua" w:hAnsi="Book Antiqua"/>
              </w:rPr>
              <w:t>10</w:t>
            </w:r>
          </w:p>
        </w:tc>
        <w:tc>
          <w:tcPr>
            <w:tcW w:w="698" w:type="pct"/>
            <w:tcBorders>
              <w:top w:val="single" w:sz="4" w:space="0" w:color="auto"/>
            </w:tcBorders>
          </w:tcPr>
          <w:p w14:paraId="65052E8B" w14:textId="1B7F874D" w:rsidR="00814F75" w:rsidRPr="002C57CF" w:rsidRDefault="00814F75" w:rsidP="000E54FD">
            <w:pPr>
              <w:spacing w:line="360" w:lineRule="auto"/>
              <w:jc w:val="center"/>
              <w:rPr>
                <w:rFonts w:ascii="Book Antiqua" w:hAnsi="Book Antiqua"/>
              </w:rPr>
            </w:pPr>
            <w:r w:rsidRPr="002C57CF">
              <w:rPr>
                <w:rFonts w:ascii="Book Antiqua" w:hAnsi="Book Antiqua"/>
              </w:rPr>
              <w:t xml:space="preserve">1; post partial cystectomy for locally advanced </w:t>
            </w:r>
            <w:r w:rsidR="00623E90" w:rsidRPr="002C57CF">
              <w:rPr>
                <w:rFonts w:ascii="Book Antiqua" w:hAnsi="Book Antiqua"/>
              </w:rPr>
              <w:t>sigmoid tumour</w:t>
            </w:r>
          </w:p>
        </w:tc>
      </w:tr>
      <w:tr w:rsidR="000E54FD" w:rsidRPr="002C57CF" w14:paraId="39AEA856" w14:textId="77777777" w:rsidTr="00A11610">
        <w:tc>
          <w:tcPr>
            <w:tcW w:w="604" w:type="pct"/>
          </w:tcPr>
          <w:p w14:paraId="6FEE3DD9" w14:textId="5E9D1038" w:rsidR="00814F75" w:rsidRPr="002C57CF" w:rsidRDefault="00814F75" w:rsidP="00222191">
            <w:pPr>
              <w:spacing w:line="360" w:lineRule="auto"/>
              <w:rPr>
                <w:rFonts w:ascii="Book Antiqua" w:hAnsi="Book Antiqua"/>
              </w:rPr>
            </w:pPr>
            <w:r w:rsidRPr="002C57CF">
              <w:rPr>
                <w:rFonts w:ascii="Book Antiqua" w:hAnsi="Book Antiqua"/>
              </w:rPr>
              <w:t xml:space="preserve">Ferguson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[62]</w:t>
            </w:r>
            <w:r w:rsidRPr="002C57CF">
              <w:rPr>
                <w:rFonts w:ascii="Book Antiqua" w:hAnsi="Book Antiqua"/>
              </w:rPr>
              <w:fldChar w:fldCharType="end"/>
            </w:r>
          </w:p>
        </w:tc>
        <w:tc>
          <w:tcPr>
            <w:tcW w:w="558" w:type="pct"/>
          </w:tcPr>
          <w:p w14:paraId="21C78FFE" w14:textId="77777777" w:rsidR="00814F75" w:rsidRPr="002C57CF" w:rsidRDefault="00814F75" w:rsidP="000E54FD">
            <w:pPr>
              <w:spacing w:line="360" w:lineRule="auto"/>
              <w:jc w:val="center"/>
              <w:rPr>
                <w:rFonts w:ascii="Book Antiqua" w:hAnsi="Book Antiqua"/>
              </w:rPr>
            </w:pPr>
            <w:r w:rsidRPr="002C57CF">
              <w:rPr>
                <w:rFonts w:ascii="Book Antiqua" w:hAnsi="Book Antiqua"/>
              </w:rPr>
              <w:t>74</w:t>
            </w:r>
          </w:p>
        </w:tc>
        <w:tc>
          <w:tcPr>
            <w:tcW w:w="871" w:type="pct"/>
          </w:tcPr>
          <w:p w14:paraId="7FEBB4F3" w14:textId="77777777" w:rsidR="00814F75" w:rsidRPr="002C57CF" w:rsidRDefault="00814F75" w:rsidP="000E54FD">
            <w:pPr>
              <w:spacing w:line="360" w:lineRule="auto"/>
              <w:jc w:val="center"/>
              <w:rPr>
                <w:rFonts w:ascii="Book Antiqua" w:hAnsi="Book Antiqua"/>
              </w:rPr>
            </w:pPr>
            <w:r w:rsidRPr="002C57CF">
              <w:rPr>
                <w:rFonts w:ascii="Book Antiqua" w:hAnsi="Book Antiqua"/>
              </w:rPr>
              <w:t>Benign</w:t>
            </w:r>
          </w:p>
        </w:tc>
        <w:tc>
          <w:tcPr>
            <w:tcW w:w="978" w:type="pct"/>
          </w:tcPr>
          <w:p w14:paraId="5BC4645F" w14:textId="1522E903" w:rsidR="00814F75" w:rsidRPr="002C57CF" w:rsidRDefault="00814F75" w:rsidP="000E54FD">
            <w:pPr>
              <w:spacing w:line="360" w:lineRule="auto"/>
              <w:jc w:val="center"/>
              <w:rPr>
                <w:rFonts w:ascii="Book Antiqua" w:hAnsi="Book Antiqua"/>
              </w:rPr>
            </w:pPr>
            <w:r w:rsidRPr="002C57CF">
              <w:rPr>
                <w:rFonts w:ascii="Book Antiqua" w:hAnsi="Book Antiqua"/>
              </w:rPr>
              <w:t>Bladder defect repaired if visible/palpable</w:t>
            </w:r>
            <w:r w:rsidR="000E54FD" w:rsidRPr="002C57CF">
              <w:rPr>
                <w:rFonts w:ascii="Book Antiqua" w:hAnsi="Book Antiqua"/>
              </w:rPr>
              <w:t>;</w:t>
            </w:r>
            <w:r w:rsidR="000E54FD" w:rsidRPr="002C57CF">
              <w:rPr>
                <w:rFonts w:ascii="Book Antiqua" w:hAnsi="Book Antiqua" w:hint="eastAsia"/>
                <w:lang w:eastAsia="zh-CN"/>
              </w:rPr>
              <w:t xml:space="preserve"> </w:t>
            </w:r>
            <w:r w:rsidR="000E54FD" w:rsidRPr="002C57CF">
              <w:rPr>
                <w:rFonts w:ascii="Book Antiqua" w:hAnsi="Book Antiqua"/>
              </w:rPr>
              <w:t>s</w:t>
            </w:r>
            <w:r w:rsidRPr="002C57CF">
              <w:rPr>
                <w:rFonts w:ascii="Book Antiqua" w:hAnsi="Book Antiqua"/>
              </w:rPr>
              <w:t>imple closure: 15</w:t>
            </w:r>
            <w:r w:rsidR="000E54FD" w:rsidRPr="002C57CF">
              <w:rPr>
                <w:rFonts w:ascii="Book Antiqua" w:hAnsi="Book Antiqua"/>
              </w:rPr>
              <w:t>; c</w:t>
            </w:r>
            <w:r w:rsidRPr="002C57CF">
              <w:rPr>
                <w:rFonts w:ascii="Book Antiqua" w:hAnsi="Book Antiqua"/>
              </w:rPr>
              <w:t>urettage and suture: 4</w:t>
            </w:r>
            <w:r w:rsidR="000E54FD" w:rsidRPr="002C57CF">
              <w:rPr>
                <w:rFonts w:ascii="Book Antiqua" w:hAnsi="Book Antiqua"/>
              </w:rPr>
              <w:t>; o</w:t>
            </w:r>
            <w:r w:rsidRPr="002C57CF">
              <w:rPr>
                <w:rFonts w:ascii="Book Antiqua" w:hAnsi="Book Antiqua"/>
              </w:rPr>
              <w:t>mental flap: 5</w:t>
            </w:r>
          </w:p>
        </w:tc>
        <w:tc>
          <w:tcPr>
            <w:tcW w:w="687" w:type="pct"/>
          </w:tcPr>
          <w:p w14:paraId="184B7F69" w14:textId="77777777" w:rsidR="00814F75" w:rsidRPr="002C57CF" w:rsidRDefault="00814F75" w:rsidP="000E54FD">
            <w:pPr>
              <w:spacing w:line="360" w:lineRule="auto"/>
              <w:jc w:val="center"/>
              <w:rPr>
                <w:rFonts w:ascii="Book Antiqua" w:hAnsi="Book Antiqua"/>
              </w:rPr>
            </w:pPr>
            <w:r w:rsidRPr="002C57CF">
              <w:rPr>
                <w:rFonts w:ascii="Book Antiqua" w:hAnsi="Book Antiqua"/>
              </w:rPr>
              <w:t>Not performed</w:t>
            </w:r>
          </w:p>
        </w:tc>
        <w:tc>
          <w:tcPr>
            <w:tcW w:w="604" w:type="pct"/>
          </w:tcPr>
          <w:p w14:paraId="23638C07" w14:textId="77777777" w:rsidR="00814F75" w:rsidRPr="002C57CF" w:rsidRDefault="00814F75" w:rsidP="000E54FD">
            <w:pPr>
              <w:spacing w:line="360" w:lineRule="auto"/>
              <w:jc w:val="center"/>
              <w:rPr>
                <w:rFonts w:ascii="Book Antiqua" w:hAnsi="Book Antiqua"/>
              </w:rPr>
            </w:pPr>
            <w:r w:rsidRPr="002C57CF">
              <w:rPr>
                <w:rFonts w:ascii="Book Antiqua" w:hAnsi="Book Antiqua"/>
              </w:rPr>
              <w:t>7</w:t>
            </w:r>
          </w:p>
        </w:tc>
        <w:tc>
          <w:tcPr>
            <w:tcW w:w="698" w:type="pct"/>
          </w:tcPr>
          <w:p w14:paraId="3CFFBAD1" w14:textId="77777777" w:rsidR="00814F75" w:rsidRPr="002C57CF" w:rsidRDefault="00814F75" w:rsidP="000E54FD">
            <w:pPr>
              <w:spacing w:line="360" w:lineRule="auto"/>
              <w:jc w:val="center"/>
              <w:rPr>
                <w:rFonts w:ascii="Book Antiqua" w:hAnsi="Book Antiqua"/>
              </w:rPr>
            </w:pPr>
            <w:r w:rsidRPr="002C57CF">
              <w:rPr>
                <w:rFonts w:ascii="Book Antiqua" w:hAnsi="Book Antiqua"/>
              </w:rPr>
              <w:t>0</w:t>
            </w:r>
          </w:p>
        </w:tc>
      </w:tr>
      <w:tr w:rsidR="000E54FD" w:rsidRPr="002C57CF" w14:paraId="1D3EEB5A" w14:textId="77777777" w:rsidTr="00A11610">
        <w:tc>
          <w:tcPr>
            <w:tcW w:w="604" w:type="pct"/>
          </w:tcPr>
          <w:p w14:paraId="7C7CBEDC" w14:textId="30B47061" w:rsidR="00814F75" w:rsidRPr="002C57CF" w:rsidRDefault="0052577A" w:rsidP="00222191">
            <w:pPr>
              <w:spacing w:line="360" w:lineRule="auto"/>
              <w:rPr>
                <w:rFonts w:ascii="Book Antiqua" w:hAnsi="Book Antiqua"/>
              </w:rPr>
            </w:pPr>
            <w:r w:rsidRPr="002C57CF">
              <w:rPr>
                <w:rFonts w:ascii="Book Antiqua" w:hAnsi="Book Antiqua"/>
              </w:rPr>
              <w:t>d</w:t>
            </w:r>
            <w:r w:rsidR="00814F75" w:rsidRPr="002C57CF">
              <w:rPr>
                <w:rFonts w:ascii="Book Antiqua" w:hAnsi="Book Antiqua"/>
              </w:rPr>
              <w:t xml:space="preserve">e Moya </w:t>
            </w:r>
            <w:r w:rsidR="00DD009D" w:rsidRPr="002C57CF">
              <w:rPr>
                <w:rFonts w:ascii="Book Antiqua" w:hAnsi="Book Antiqua"/>
                <w:i/>
                <w:iCs/>
              </w:rPr>
              <w:t>et al</w:t>
            </w:r>
            <w:r w:rsidR="00814F75" w:rsidRPr="002C57CF">
              <w:rPr>
                <w:rFonts w:ascii="Book Antiqua" w:hAnsi="Book Antiqua"/>
              </w:rPr>
              <w:fldChar w:fldCharType="begin" w:fldLock="1"/>
            </w:r>
            <w:r w:rsidR="005D5F96" w:rsidRPr="002C57CF">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comorbidities were recorded. Patients were separated into two groups according to early or late Foley catheter removal. Removal of the Foley catheter in ≤7 d was considered early, and removal in &gt;7 d was considered late. Results: Thirty-two patients were identified,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814F75" w:rsidRPr="002C57CF">
              <w:rPr>
                <w:rFonts w:ascii="Book Antiqua" w:hAnsi="Book Antiqua"/>
              </w:rPr>
              <w:fldChar w:fldCharType="separate"/>
            </w:r>
            <w:r w:rsidR="005D5F96" w:rsidRPr="002C57CF">
              <w:rPr>
                <w:rFonts w:ascii="Book Antiqua" w:hAnsi="Book Antiqua"/>
                <w:noProof/>
                <w:vertAlign w:val="superscript"/>
              </w:rPr>
              <w:t>[66]</w:t>
            </w:r>
            <w:r w:rsidR="00814F75" w:rsidRPr="002C57CF">
              <w:rPr>
                <w:rFonts w:ascii="Book Antiqua" w:hAnsi="Book Antiqua"/>
              </w:rPr>
              <w:fldChar w:fldCharType="end"/>
            </w:r>
          </w:p>
        </w:tc>
        <w:tc>
          <w:tcPr>
            <w:tcW w:w="558" w:type="pct"/>
          </w:tcPr>
          <w:p w14:paraId="58B2F309" w14:textId="77777777" w:rsidR="00814F75" w:rsidRPr="002C57CF" w:rsidRDefault="00814F75" w:rsidP="000E54FD">
            <w:pPr>
              <w:spacing w:line="360" w:lineRule="auto"/>
              <w:jc w:val="center"/>
              <w:rPr>
                <w:rFonts w:ascii="Book Antiqua" w:hAnsi="Book Antiqua"/>
              </w:rPr>
            </w:pPr>
            <w:r w:rsidRPr="002C57CF">
              <w:rPr>
                <w:rFonts w:ascii="Book Antiqua" w:hAnsi="Book Antiqua"/>
              </w:rPr>
              <w:t>45</w:t>
            </w:r>
          </w:p>
        </w:tc>
        <w:tc>
          <w:tcPr>
            <w:tcW w:w="871" w:type="pct"/>
          </w:tcPr>
          <w:p w14:paraId="64227683" w14:textId="77777777" w:rsidR="00814F75" w:rsidRPr="002C57CF" w:rsidRDefault="00814F75" w:rsidP="000E54FD">
            <w:pPr>
              <w:spacing w:line="360" w:lineRule="auto"/>
              <w:jc w:val="center"/>
              <w:rPr>
                <w:rFonts w:ascii="Book Antiqua" w:hAnsi="Book Antiqua"/>
              </w:rPr>
            </w:pPr>
            <w:r w:rsidRPr="002C57CF">
              <w:rPr>
                <w:rFonts w:ascii="Book Antiqua" w:hAnsi="Book Antiqua"/>
              </w:rPr>
              <w:t>Benign</w:t>
            </w:r>
          </w:p>
        </w:tc>
        <w:tc>
          <w:tcPr>
            <w:tcW w:w="978" w:type="pct"/>
          </w:tcPr>
          <w:p w14:paraId="62BD3E1B" w14:textId="75690002" w:rsidR="00814F75" w:rsidRPr="002C57CF" w:rsidRDefault="00814F75" w:rsidP="000E54FD">
            <w:pPr>
              <w:spacing w:line="360" w:lineRule="auto"/>
              <w:jc w:val="center"/>
              <w:rPr>
                <w:rFonts w:ascii="Book Antiqua" w:hAnsi="Book Antiqua"/>
              </w:rPr>
            </w:pPr>
            <w:r w:rsidRPr="002C57CF">
              <w:rPr>
                <w:rFonts w:ascii="Book Antiqua" w:hAnsi="Book Antiqua"/>
              </w:rPr>
              <w:t>Simple bladder closure: 37</w:t>
            </w:r>
            <w:r w:rsidR="000E54FD" w:rsidRPr="002C57CF">
              <w:rPr>
                <w:rFonts w:ascii="Book Antiqua" w:hAnsi="Book Antiqua"/>
              </w:rPr>
              <w:t>; c</w:t>
            </w:r>
            <w:r w:rsidRPr="002C57CF">
              <w:rPr>
                <w:rFonts w:ascii="Book Antiqua" w:hAnsi="Book Antiqua"/>
              </w:rPr>
              <w:t>omplex bladder repair: 8</w:t>
            </w:r>
          </w:p>
          <w:p w14:paraId="1104746B" w14:textId="77777777" w:rsidR="00814F75" w:rsidRPr="002C57CF" w:rsidRDefault="00814F75" w:rsidP="000E54FD">
            <w:pPr>
              <w:spacing w:line="360" w:lineRule="auto"/>
              <w:jc w:val="center"/>
              <w:rPr>
                <w:rFonts w:ascii="Book Antiqua" w:hAnsi="Book Antiqua"/>
              </w:rPr>
            </w:pPr>
          </w:p>
        </w:tc>
        <w:tc>
          <w:tcPr>
            <w:tcW w:w="687" w:type="pct"/>
          </w:tcPr>
          <w:p w14:paraId="2B882936" w14:textId="0C8E95F6" w:rsidR="00814F75" w:rsidRPr="002C57CF" w:rsidRDefault="00814F75" w:rsidP="000E54FD">
            <w:pPr>
              <w:spacing w:line="360" w:lineRule="auto"/>
              <w:jc w:val="center"/>
              <w:rPr>
                <w:rFonts w:ascii="Book Antiqua" w:hAnsi="Book Antiqua"/>
              </w:rPr>
            </w:pPr>
            <w:r w:rsidRPr="002C57CF">
              <w:rPr>
                <w:rFonts w:ascii="Book Antiqua" w:hAnsi="Book Antiqua"/>
              </w:rPr>
              <w:t>19 performed;</w:t>
            </w:r>
            <w:r w:rsidR="000E54FD" w:rsidRPr="002C57CF">
              <w:rPr>
                <w:rFonts w:ascii="Book Antiqua" w:hAnsi="Book Antiqua" w:hint="eastAsia"/>
                <w:lang w:eastAsia="zh-CN"/>
              </w:rPr>
              <w:t xml:space="preserve"> </w:t>
            </w:r>
            <w:r w:rsidR="000E54FD" w:rsidRPr="002C57CF">
              <w:rPr>
                <w:rFonts w:ascii="Book Antiqua" w:hAnsi="Book Antiqua"/>
              </w:rPr>
              <w:t>s</w:t>
            </w:r>
            <w:r w:rsidRPr="002C57CF">
              <w:rPr>
                <w:rFonts w:ascii="Book Antiqua" w:hAnsi="Book Antiqua"/>
              </w:rPr>
              <w:t>imple repair</w:t>
            </w:r>
            <w:r w:rsidR="000E54FD" w:rsidRPr="002C57CF">
              <w:rPr>
                <w:rFonts w:ascii="Book Antiqua" w:hAnsi="Book Antiqua"/>
              </w:rPr>
              <w:t xml:space="preserve"> </w:t>
            </w:r>
            <w:r w:rsidRPr="002C57CF">
              <w:rPr>
                <w:rFonts w:ascii="Book Antiqua" w:hAnsi="Book Antiqua"/>
              </w:rPr>
              <w:t>= 12</w:t>
            </w:r>
            <w:r w:rsidR="000E54FD" w:rsidRPr="002C57CF">
              <w:rPr>
                <w:rFonts w:ascii="Book Antiqua" w:hAnsi="Book Antiqua"/>
              </w:rPr>
              <w:t>;</w:t>
            </w:r>
            <w:r w:rsidR="000E54FD" w:rsidRPr="002C57CF">
              <w:rPr>
                <w:rFonts w:ascii="Book Antiqua" w:hAnsi="Book Antiqua" w:hint="eastAsia"/>
                <w:lang w:eastAsia="zh-CN"/>
              </w:rPr>
              <w:t xml:space="preserve"> </w:t>
            </w:r>
            <w:r w:rsidR="000E54FD" w:rsidRPr="002C57CF">
              <w:rPr>
                <w:rFonts w:ascii="Book Antiqua" w:hAnsi="Book Antiqua"/>
              </w:rPr>
              <w:t>c</w:t>
            </w:r>
            <w:r w:rsidRPr="002C57CF">
              <w:rPr>
                <w:rFonts w:ascii="Book Antiqua" w:hAnsi="Book Antiqua"/>
              </w:rPr>
              <w:t>omplex repair</w:t>
            </w:r>
            <w:r w:rsidR="000E54FD" w:rsidRPr="002C57CF">
              <w:rPr>
                <w:rFonts w:ascii="Book Antiqua" w:hAnsi="Book Antiqua"/>
              </w:rPr>
              <w:t xml:space="preserve"> </w:t>
            </w:r>
            <w:r w:rsidRPr="002C57CF">
              <w:rPr>
                <w:rFonts w:ascii="Book Antiqua" w:hAnsi="Book Antiqua"/>
              </w:rPr>
              <w:t>= 5</w:t>
            </w:r>
            <w:r w:rsidR="000E54FD" w:rsidRPr="002C57CF">
              <w:rPr>
                <w:rFonts w:ascii="Book Antiqua" w:hAnsi="Book Antiqua"/>
              </w:rPr>
              <w:t>;</w:t>
            </w:r>
            <w:r w:rsidR="000E54FD" w:rsidRPr="002C57CF">
              <w:rPr>
                <w:rFonts w:ascii="Book Antiqua" w:hAnsi="Book Antiqua" w:hint="eastAsia"/>
                <w:lang w:eastAsia="zh-CN"/>
              </w:rPr>
              <w:t xml:space="preserve"> </w:t>
            </w:r>
            <w:r w:rsidR="000E54FD" w:rsidRPr="002C57CF">
              <w:rPr>
                <w:rFonts w:ascii="Book Antiqua" w:hAnsi="Book Antiqua"/>
              </w:rPr>
              <w:t>a</w:t>
            </w:r>
            <w:r w:rsidRPr="002C57CF">
              <w:rPr>
                <w:rFonts w:ascii="Book Antiqua" w:hAnsi="Book Antiqua"/>
              </w:rPr>
              <w:t>ll negative</w:t>
            </w:r>
          </w:p>
        </w:tc>
        <w:tc>
          <w:tcPr>
            <w:tcW w:w="604" w:type="pct"/>
          </w:tcPr>
          <w:p w14:paraId="575147D3" w14:textId="232C17E8" w:rsidR="00814F75" w:rsidRPr="002C57CF" w:rsidRDefault="00814F75" w:rsidP="00DD009D">
            <w:pPr>
              <w:spacing w:line="360" w:lineRule="auto"/>
              <w:jc w:val="center"/>
              <w:rPr>
                <w:rFonts w:ascii="Book Antiqua" w:hAnsi="Book Antiqua"/>
              </w:rPr>
            </w:pPr>
            <w:r w:rsidRPr="002C57CF">
              <w:rPr>
                <w:rFonts w:ascii="Book Antiqua" w:hAnsi="Book Antiqua"/>
              </w:rPr>
              <w:t>Early catheter removal (&lt;/=</w:t>
            </w:r>
            <w:r w:rsidR="00DD009D" w:rsidRPr="002C57CF">
              <w:rPr>
                <w:rFonts w:ascii="Book Antiqua" w:hAnsi="Book Antiqua"/>
              </w:rPr>
              <w:t xml:space="preserve"> </w:t>
            </w:r>
            <w:r w:rsidRPr="002C57CF">
              <w:rPr>
                <w:rFonts w:ascii="Book Antiqua" w:hAnsi="Book Antiqua"/>
              </w:rPr>
              <w:t>7 d): 15</w:t>
            </w:r>
            <w:r w:rsidR="00DD009D" w:rsidRPr="002C57CF">
              <w:rPr>
                <w:rFonts w:ascii="Book Antiqua" w:hAnsi="Book Antiqua"/>
              </w:rPr>
              <w:t>; l</w:t>
            </w:r>
            <w:r w:rsidRPr="002C57CF">
              <w:rPr>
                <w:rFonts w:ascii="Book Antiqua" w:hAnsi="Book Antiqua"/>
              </w:rPr>
              <w:t>ate catheter removal (&gt;</w:t>
            </w:r>
            <w:r w:rsidR="00DD009D" w:rsidRPr="002C57CF">
              <w:rPr>
                <w:rFonts w:ascii="Book Antiqua" w:hAnsi="Book Antiqua"/>
              </w:rPr>
              <w:t xml:space="preserve"> </w:t>
            </w:r>
            <w:r w:rsidRPr="002C57CF">
              <w:rPr>
                <w:rFonts w:ascii="Book Antiqua" w:hAnsi="Book Antiqua"/>
              </w:rPr>
              <w:t>7 d): 30</w:t>
            </w:r>
          </w:p>
        </w:tc>
        <w:tc>
          <w:tcPr>
            <w:tcW w:w="698" w:type="pct"/>
          </w:tcPr>
          <w:p w14:paraId="643D42F7" w14:textId="77777777" w:rsidR="00814F75" w:rsidRPr="002C57CF" w:rsidRDefault="00814F75" w:rsidP="000E54FD">
            <w:pPr>
              <w:spacing w:line="360" w:lineRule="auto"/>
              <w:jc w:val="center"/>
              <w:rPr>
                <w:rFonts w:ascii="Book Antiqua" w:hAnsi="Book Antiqua"/>
              </w:rPr>
            </w:pPr>
            <w:r w:rsidRPr="002C57CF">
              <w:rPr>
                <w:rFonts w:ascii="Book Antiqua" w:hAnsi="Book Antiqua"/>
              </w:rPr>
              <w:t>0</w:t>
            </w:r>
          </w:p>
        </w:tc>
      </w:tr>
      <w:tr w:rsidR="000E54FD" w:rsidRPr="002C57CF" w14:paraId="2675FF64" w14:textId="77777777" w:rsidTr="00A11610">
        <w:tc>
          <w:tcPr>
            <w:tcW w:w="604" w:type="pct"/>
          </w:tcPr>
          <w:p w14:paraId="11D7AB92" w14:textId="4C028D92" w:rsidR="00814F75" w:rsidRPr="002C57CF" w:rsidRDefault="00814F75" w:rsidP="00222191">
            <w:pPr>
              <w:spacing w:line="360" w:lineRule="auto"/>
              <w:rPr>
                <w:rFonts w:ascii="Book Antiqua" w:hAnsi="Book Antiqua"/>
              </w:rPr>
            </w:pPr>
            <w:r w:rsidRPr="002C57CF">
              <w:rPr>
                <w:rFonts w:ascii="Book Antiqua" w:hAnsi="Book Antiqua"/>
              </w:rPr>
              <w:t xml:space="preserve">Dolejs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sidRPr="002C57CF">
              <w:rPr>
                <w:rFonts w:ascii="Times New Roman" w:hAnsi="Times New Roman" w:cs="Times New Roman"/>
              </w:rPr>
              <w:instrText> </w:instrText>
            </w:r>
            <w:r w:rsidR="005D5F96" w:rsidRPr="002C57CF">
              <w:rPr>
                <w:rFonts w:ascii="Book Antiqua" w:hAnsi="Book Antiqua"/>
              </w:rPr>
              <w:instrText>=</w:instrText>
            </w:r>
            <w:r w:rsidR="005D5F96" w:rsidRPr="002C57CF">
              <w:rPr>
                <w:rFonts w:ascii="Times New Roman" w:hAnsi="Times New Roman" w:cs="Times New Roman"/>
              </w:rPr>
              <w:instrText> </w:instrText>
            </w:r>
            <w:r w:rsidR="005D5F96" w:rsidRPr="002C57CF">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[68]</w:t>
            </w:r>
            <w:r w:rsidRPr="002C57CF">
              <w:rPr>
                <w:rFonts w:ascii="Book Antiqua" w:hAnsi="Book Antiqua"/>
              </w:rPr>
              <w:fldChar w:fldCharType="end"/>
            </w:r>
          </w:p>
        </w:tc>
        <w:tc>
          <w:tcPr>
            <w:tcW w:w="558" w:type="pct"/>
          </w:tcPr>
          <w:p w14:paraId="19DDCBA5" w14:textId="77777777" w:rsidR="00814F75" w:rsidRPr="002C57CF" w:rsidRDefault="00814F75" w:rsidP="000E54FD">
            <w:pPr>
              <w:spacing w:line="360" w:lineRule="auto"/>
              <w:jc w:val="center"/>
              <w:rPr>
                <w:rFonts w:ascii="Book Antiqua" w:hAnsi="Book Antiqua"/>
              </w:rPr>
            </w:pPr>
            <w:r w:rsidRPr="002C57CF">
              <w:rPr>
                <w:rFonts w:ascii="Book Antiqua" w:hAnsi="Book Antiqua"/>
              </w:rPr>
              <w:t>89</w:t>
            </w:r>
          </w:p>
        </w:tc>
        <w:tc>
          <w:tcPr>
            <w:tcW w:w="871" w:type="pct"/>
          </w:tcPr>
          <w:p w14:paraId="6CDA36FB" w14:textId="77777777" w:rsidR="00814F75" w:rsidRPr="002C57CF" w:rsidRDefault="00814F75" w:rsidP="000E54FD">
            <w:pPr>
              <w:spacing w:line="360" w:lineRule="auto"/>
              <w:jc w:val="center"/>
              <w:rPr>
                <w:rFonts w:ascii="Book Antiqua" w:hAnsi="Book Antiqua"/>
              </w:rPr>
            </w:pPr>
            <w:r w:rsidRPr="002C57CF">
              <w:rPr>
                <w:rFonts w:ascii="Book Antiqua" w:hAnsi="Book Antiqua"/>
              </w:rPr>
              <w:t>Benign</w:t>
            </w:r>
          </w:p>
        </w:tc>
        <w:tc>
          <w:tcPr>
            <w:tcW w:w="978" w:type="pct"/>
          </w:tcPr>
          <w:p w14:paraId="260EA7F9" w14:textId="3ACF05E6" w:rsidR="00814F75" w:rsidRPr="002C57CF" w:rsidRDefault="00814F75" w:rsidP="00DD009D">
            <w:pPr>
              <w:spacing w:line="360" w:lineRule="auto"/>
              <w:jc w:val="center"/>
              <w:rPr>
                <w:rFonts w:ascii="Book Antiqua" w:hAnsi="Book Antiqua"/>
              </w:rPr>
            </w:pPr>
            <w:r w:rsidRPr="002C57CF">
              <w:rPr>
                <w:rFonts w:ascii="Book Antiqua" w:hAnsi="Book Antiqua"/>
              </w:rPr>
              <w:t>Bladder repair: 66</w:t>
            </w:r>
            <w:r w:rsidR="00DD009D" w:rsidRPr="002C57CF">
              <w:rPr>
                <w:rFonts w:ascii="Book Antiqua" w:hAnsi="Book Antiqua"/>
              </w:rPr>
              <w:t>; s</w:t>
            </w:r>
            <w:r w:rsidRPr="002C57CF">
              <w:rPr>
                <w:rFonts w:ascii="Book Antiqua" w:hAnsi="Book Antiqua"/>
              </w:rPr>
              <w:t>imple closure: 48</w:t>
            </w:r>
            <w:r w:rsidR="000E54FD" w:rsidRPr="002C57CF">
              <w:rPr>
                <w:rFonts w:ascii="Book Antiqua" w:hAnsi="Book Antiqua"/>
              </w:rPr>
              <w:t>; p</w:t>
            </w:r>
            <w:r w:rsidRPr="002C57CF">
              <w:rPr>
                <w:rFonts w:ascii="Book Antiqua" w:hAnsi="Book Antiqua"/>
              </w:rPr>
              <w:t>artial cystectomy and closure: 18</w:t>
            </w:r>
            <w:r w:rsidR="000E54FD" w:rsidRPr="002C57CF">
              <w:rPr>
                <w:rFonts w:ascii="Book Antiqua" w:hAnsi="Book Antiqua"/>
              </w:rPr>
              <w:t>; o</w:t>
            </w:r>
            <w:r w:rsidRPr="002C57CF">
              <w:rPr>
                <w:rFonts w:ascii="Book Antiqua" w:hAnsi="Book Antiqua"/>
              </w:rPr>
              <w:t>mental flap: 36</w:t>
            </w:r>
          </w:p>
        </w:tc>
        <w:tc>
          <w:tcPr>
            <w:tcW w:w="687" w:type="pct"/>
          </w:tcPr>
          <w:p w14:paraId="39DDFBD8" w14:textId="3EA858B6" w:rsidR="00814F75" w:rsidRPr="002C57CF" w:rsidRDefault="00814F75" w:rsidP="00DD009D">
            <w:pPr>
              <w:spacing w:line="360" w:lineRule="auto"/>
              <w:jc w:val="center"/>
              <w:rPr>
                <w:rFonts w:ascii="Book Antiqua" w:hAnsi="Book Antiqua"/>
              </w:rPr>
            </w:pPr>
            <w:r w:rsidRPr="002C57CF">
              <w:rPr>
                <w:rFonts w:ascii="Book Antiqua" w:hAnsi="Book Antiqua"/>
              </w:rPr>
              <w:t>67 performed;</w:t>
            </w:r>
            <w:r w:rsidR="00DD009D" w:rsidRPr="002C57CF">
              <w:rPr>
                <w:rFonts w:ascii="Book Antiqua" w:hAnsi="Book Antiqua" w:hint="eastAsia"/>
                <w:lang w:eastAsia="zh-CN"/>
              </w:rPr>
              <w:t xml:space="preserve"> </w:t>
            </w:r>
            <w:r w:rsidRPr="002C57CF">
              <w:rPr>
                <w:rFonts w:ascii="Book Antiqua" w:hAnsi="Book Antiqua"/>
              </w:rPr>
              <w:t>4 positive</w:t>
            </w:r>
          </w:p>
        </w:tc>
        <w:tc>
          <w:tcPr>
            <w:tcW w:w="604" w:type="pct"/>
          </w:tcPr>
          <w:p w14:paraId="452D4D5E" w14:textId="573450E9" w:rsidR="00814F75" w:rsidRPr="002C57CF" w:rsidRDefault="00814F75" w:rsidP="00DD009D">
            <w:pPr>
              <w:spacing w:line="360" w:lineRule="auto"/>
              <w:jc w:val="center"/>
              <w:rPr>
                <w:rFonts w:ascii="Book Antiqua" w:hAnsi="Book Antiqua"/>
              </w:rPr>
            </w:pPr>
            <w:r w:rsidRPr="002C57CF">
              <w:rPr>
                <w:rFonts w:ascii="Book Antiqua" w:hAnsi="Book Antiqua"/>
              </w:rPr>
              <w:t>No bladder leak: 8 d (6-11)</w:t>
            </w:r>
            <w:r w:rsidR="00DD009D" w:rsidRPr="002C57CF">
              <w:rPr>
                <w:rFonts w:ascii="Book Antiqua" w:hAnsi="Book Antiqua"/>
              </w:rPr>
              <w:t>; b</w:t>
            </w:r>
            <w:r w:rsidRPr="002C57CF">
              <w:rPr>
                <w:rFonts w:ascii="Book Antiqua" w:hAnsi="Book Antiqua"/>
              </w:rPr>
              <w:t>ladder leak: 36 (31-43)</w:t>
            </w:r>
          </w:p>
        </w:tc>
        <w:tc>
          <w:tcPr>
            <w:tcW w:w="698" w:type="pct"/>
          </w:tcPr>
          <w:p w14:paraId="75FDD8E0" w14:textId="77777777" w:rsidR="00814F75" w:rsidRPr="002C57CF" w:rsidRDefault="00814F75" w:rsidP="000E54FD">
            <w:pPr>
              <w:spacing w:line="360" w:lineRule="auto"/>
              <w:jc w:val="center"/>
              <w:rPr>
                <w:rFonts w:ascii="Book Antiqua" w:hAnsi="Book Antiqua"/>
              </w:rPr>
            </w:pPr>
            <w:r w:rsidRPr="002C57CF">
              <w:rPr>
                <w:rFonts w:ascii="Book Antiqua" w:hAnsi="Book Antiqua"/>
              </w:rPr>
              <w:t>5</w:t>
            </w:r>
          </w:p>
        </w:tc>
      </w:tr>
    </w:tbl>
    <w:p w14:paraId="17D3561A" w14:textId="67DB295D" w:rsidR="00DD009D" w:rsidRPr="002C57CF" w:rsidRDefault="00DD009D" w:rsidP="00814F75">
      <w:pPr>
        <w:spacing w:line="360" w:lineRule="auto"/>
        <w:rPr>
          <w:rFonts w:ascii="Book Antiqua" w:hAnsi="Book Antiqua"/>
        </w:rPr>
      </w:pPr>
    </w:p>
    <w:p w14:paraId="4E90CF1D" w14:textId="5FBA2304" w:rsidR="00814F75" w:rsidRPr="002C57CF" w:rsidRDefault="00DD009D" w:rsidP="00DD009D">
      <w:pPr>
        <w:rPr>
          <w:rFonts w:ascii="Book Antiqua" w:hAnsi="Book Antiqua"/>
        </w:rPr>
      </w:pPr>
      <w:r w:rsidRPr="002C57CF">
        <w:rPr>
          <w:rFonts w:ascii="Book Antiqua" w:hAnsi="Book Antiqua"/>
        </w:rPr>
        <w:br w:type="page"/>
      </w:r>
    </w:p>
    <w:p w14:paraId="2466659A" w14:textId="25D30E33" w:rsidR="00814F75" w:rsidRPr="002C57CF" w:rsidRDefault="00814F75" w:rsidP="00814F75">
      <w:pPr>
        <w:spacing w:line="360" w:lineRule="auto"/>
        <w:rPr>
          <w:rFonts w:ascii="Book Antiqua" w:hAnsi="Book Antiqua"/>
          <w:b/>
          <w:bCs/>
        </w:rPr>
      </w:pPr>
      <w:r w:rsidRPr="002C57CF">
        <w:rPr>
          <w:rFonts w:ascii="Book Antiqua" w:hAnsi="Book Antiqua"/>
          <w:b/>
          <w:bCs/>
        </w:rPr>
        <w:t xml:space="preserve">Table 6 Summary of outcomes of enterovesical fistulae managed </w:t>
      </w:r>
      <w:r w:rsidR="0004307A" w:rsidRPr="002C57CF">
        <w:rPr>
          <w:rFonts w:ascii="Book Antiqua" w:hAnsi="Book Antiqua"/>
          <w:b/>
          <w:bCs/>
        </w:rPr>
        <w:t>by laparoscopic resection</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953"/>
        <w:gridCol w:w="1524"/>
        <w:gridCol w:w="1346"/>
        <w:gridCol w:w="1346"/>
        <w:gridCol w:w="1529"/>
        <w:gridCol w:w="1281"/>
      </w:tblGrid>
      <w:tr w:rsidR="00814F75" w:rsidRPr="002C57CF" w14:paraId="4DB6A115" w14:textId="77777777" w:rsidTr="00416B70">
        <w:tc>
          <w:tcPr>
            <w:tcW w:w="1228" w:type="dxa"/>
            <w:tcBorders>
              <w:top w:val="single" w:sz="4" w:space="0" w:color="auto"/>
              <w:bottom w:val="single" w:sz="4" w:space="0" w:color="auto"/>
            </w:tcBorders>
          </w:tcPr>
          <w:p w14:paraId="0754852A" w14:textId="55284903" w:rsidR="00814F75" w:rsidRPr="002C57CF" w:rsidRDefault="00DD009D" w:rsidP="00222191">
            <w:pPr>
              <w:spacing w:line="360" w:lineRule="auto"/>
              <w:rPr>
                <w:rFonts w:ascii="Book Antiqua" w:hAnsi="Book Antiqua"/>
                <w:b/>
                <w:bCs/>
              </w:rPr>
            </w:pPr>
            <w:r w:rsidRPr="002C57CF">
              <w:rPr>
                <w:rFonts w:ascii="Book Antiqua" w:hAnsi="Book Antiqua"/>
                <w:b/>
                <w:bCs/>
              </w:rPr>
              <w:t>Ref.</w:t>
            </w:r>
          </w:p>
        </w:tc>
        <w:tc>
          <w:tcPr>
            <w:tcW w:w="933" w:type="dxa"/>
            <w:tcBorders>
              <w:top w:val="single" w:sz="4" w:space="0" w:color="auto"/>
              <w:bottom w:val="single" w:sz="4" w:space="0" w:color="auto"/>
            </w:tcBorders>
          </w:tcPr>
          <w:p w14:paraId="508542EC" w14:textId="77777777" w:rsidR="00814F75" w:rsidRPr="002C57CF" w:rsidRDefault="00814F75" w:rsidP="00385773">
            <w:pPr>
              <w:spacing w:line="360" w:lineRule="auto"/>
              <w:jc w:val="center"/>
              <w:rPr>
                <w:rFonts w:ascii="Book Antiqua" w:hAnsi="Book Antiqua"/>
                <w:b/>
                <w:bCs/>
              </w:rPr>
            </w:pPr>
            <w:r w:rsidRPr="002C57CF">
              <w:rPr>
                <w:rFonts w:ascii="Book Antiqua" w:hAnsi="Book Antiqua"/>
                <w:b/>
                <w:bCs/>
              </w:rPr>
              <w:t>Sample size</w:t>
            </w:r>
          </w:p>
        </w:tc>
        <w:tc>
          <w:tcPr>
            <w:tcW w:w="1488" w:type="dxa"/>
            <w:tcBorders>
              <w:top w:val="single" w:sz="4" w:space="0" w:color="auto"/>
              <w:bottom w:val="single" w:sz="4" w:space="0" w:color="auto"/>
            </w:tcBorders>
          </w:tcPr>
          <w:p w14:paraId="23652716" w14:textId="3EE4C3E7" w:rsidR="00814F75" w:rsidRPr="002C57CF" w:rsidRDefault="00814F75" w:rsidP="00385773">
            <w:pPr>
              <w:spacing w:line="360" w:lineRule="auto"/>
              <w:jc w:val="center"/>
              <w:rPr>
                <w:rFonts w:ascii="Book Antiqua" w:hAnsi="Book Antiqua"/>
                <w:b/>
                <w:bCs/>
              </w:rPr>
            </w:pPr>
            <w:r w:rsidRPr="002C57CF">
              <w:rPr>
                <w:rFonts w:ascii="Book Antiqua" w:hAnsi="Book Antiqua"/>
                <w:b/>
                <w:bCs/>
              </w:rPr>
              <w:t>Enterovesical fistula</w:t>
            </w:r>
            <w:r w:rsidR="00385773" w:rsidRPr="002C57CF">
              <w:rPr>
                <w:rFonts w:ascii="Book Antiqua" w:hAnsi="Book Antiqua"/>
                <w:b/>
                <w:bCs/>
              </w:rPr>
              <w:t>,</w:t>
            </w:r>
            <w:r w:rsidRPr="002C57CF">
              <w:rPr>
                <w:rFonts w:ascii="Book Antiqua" w:hAnsi="Book Antiqua"/>
                <w:b/>
                <w:bCs/>
              </w:rPr>
              <w:t xml:space="preserve"> (</w:t>
            </w:r>
            <w:r w:rsidRPr="002C57CF">
              <w:rPr>
                <w:rFonts w:ascii="Book Antiqua" w:hAnsi="Book Antiqua"/>
                <w:b/>
                <w:bCs/>
                <w:i/>
                <w:iCs/>
              </w:rPr>
              <w:t>n</w:t>
            </w:r>
            <w:r w:rsidRPr="002C57CF">
              <w:rPr>
                <w:rFonts w:ascii="Book Antiqua" w:hAnsi="Book Antiqua"/>
                <w:b/>
                <w:bCs/>
              </w:rPr>
              <w:t>)</w:t>
            </w:r>
          </w:p>
        </w:tc>
        <w:tc>
          <w:tcPr>
            <w:tcW w:w="1314" w:type="dxa"/>
            <w:tcBorders>
              <w:top w:val="single" w:sz="4" w:space="0" w:color="auto"/>
              <w:bottom w:val="single" w:sz="4" w:space="0" w:color="auto"/>
            </w:tcBorders>
          </w:tcPr>
          <w:p w14:paraId="7A99382D" w14:textId="77777777" w:rsidR="00814F75" w:rsidRPr="002C57CF" w:rsidRDefault="00814F75" w:rsidP="00385773">
            <w:pPr>
              <w:spacing w:line="360" w:lineRule="auto"/>
              <w:jc w:val="center"/>
              <w:rPr>
                <w:rFonts w:ascii="Book Antiqua" w:hAnsi="Book Antiqua"/>
                <w:b/>
                <w:bCs/>
              </w:rPr>
            </w:pPr>
            <w:r w:rsidRPr="002C57CF">
              <w:rPr>
                <w:rFonts w:ascii="Book Antiqua" w:hAnsi="Book Antiqua"/>
                <w:b/>
                <w:bCs/>
              </w:rPr>
              <w:t>Conversion to open (</w:t>
            </w:r>
            <w:r w:rsidRPr="002C57CF">
              <w:rPr>
                <w:rFonts w:ascii="Book Antiqua" w:hAnsi="Book Antiqua"/>
                <w:b/>
                <w:bCs/>
                <w:i/>
                <w:iCs/>
              </w:rPr>
              <w:t>n</w:t>
            </w:r>
            <w:r w:rsidRPr="002C57CF">
              <w:rPr>
                <w:rFonts w:ascii="Book Antiqua" w:hAnsi="Book Antiqua"/>
                <w:b/>
                <w:bCs/>
              </w:rPr>
              <w:t>)</w:t>
            </w:r>
          </w:p>
        </w:tc>
        <w:tc>
          <w:tcPr>
            <w:tcW w:w="1314" w:type="dxa"/>
            <w:tcBorders>
              <w:top w:val="single" w:sz="4" w:space="0" w:color="auto"/>
              <w:bottom w:val="single" w:sz="4" w:space="0" w:color="auto"/>
            </w:tcBorders>
          </w:tcPr>
          <w:p w14:paraId="630D1799" w14:textId="3E3E5F86" w:rsidR="00814F75" w:rsidRPr="002C57CF" w:rsidRDefault="00814F75" w:rsidP="00385773">
            <w:pPr>
              <w:spacing w:line="360" w:lineRule="auto"/>
              <w:jc w:val="center"/>
              <w:rPr>
                <w:rFonts w:ascii="Book Antiqua" w:hAnsi="Book Antiqua"/>
                <w:b/>
                <w:bCs/>
              </w:rPr>
            </w:pPr>
            <w:r w:rsidRPr="002C57CF">
              <w:rPr>
                <w:rFonts w:ascii="Book Antiqua" w:hAnsi="Book Antiqua"/>
                <w:b/>
                <w:bCs/>
              </w:rPr>
              <w:t>Conversion rate</w:t>
            </w:r>
            <w:r w:rsidR="00385773" w:rsidRPr="002C57CF">
              <w:rPr>
                <w:rFonts w:ascii="Book Antiqua" w:hAnsi="Book Antiqua"/>
                <w:b/>
                <w:bCs/>
              </w:rPr>
              <w:t xml:space="preserve">, </w:t>
            </w:r>
            <w:r w:rsidRPr="002C57CF">
              <w:rPr>
                <w:rFonts w:ascii="Book Antiqua" w:hAnsi="Book Antiqua"/>
                <w:b/>
                <w:bCs/>
              </w:rPr>
              <w:t>(%)</w:t>
            </w:r>
          </w:p>
        </w:tc>
        <w:tc>
          <w:tcPr>
            <w:tcW w:w="1492" w:type="dxa"/>
            <w:tcBorders>
              <w:top w:val="single" w:sz="4" w:space="0" w:color="auto"/>
              <w:bottom w:val="single" w:sz="4" w:space="0" w:color="auto"/>
            </w:tcBorders>
          </w:tcPr>
          <w:p w14:paraId="084F2F2A" w14:textId="77777777" w:rsidR="00814F75" w:rsidRPr="002C57CF" w:rsidRDefault="00814F75" w:rsidP="00385773">
            <w:pPr>
              <w:spacing w:line="360" w:lineRule="auto"/>
              <w:jc w:val="center"/>
              <w:rPr>
                <w:rFonts w:ascii="Book Antiqua" w:hAnsi="Book Antiqua"/>
                <w:b/>
                <w:bCs/>
              </w:rPr>
            </w:pPr>
            <w:r w:rsidRPr="002C57CF">
              <w:rPr>
                <w:rFonts w:ascii="Book Antiqua" w:hAnsi="Book Antiqua"/>
                <w:b/>
                <w:bCs/>
              </w:rPr>
              <w:t>Reason for conversion</w:t>
            </w:r>
          </w:p>
        </w:tc>
        <w:tc>
          <w:tcPr>
            <w:tcW w:w="1251" w:type="dxa"/>
            <w:tcBorders>
              <w:top w:val="single" w:sz="4" w:space="0" w:color="auto"/>
              <w:bottom w:val="single" w:sz="4" w:space="0" w:color="auto"/>
            </w:tcBorders>
          </w:tcPr>
          <w:p w14:paraId="60D104EB" w14:textId="79E364C7" w:rsidR="00814F75" w:rsidRPr="002C57CF" w:rsidRDefault="00814F75" w:rsidP="00385773">
            <w:pPr>
              <w:spacing w:line="360" w:lineRule="auto"/>
              <w:jc w:val="center"/>
              <w:rPr>
                <w:rFonts w:ascii="Book Antiqua" w:hAnsi="Book Antiqua"/>
                <w:b/>
                <w:bCs/>
              </w:rPr>
            </w:pPr>
            <w:r w:rsidRPr="002C57CF">
              <w:rPr>
                <w:rFonts w:ascii="Book Antiqua" w:hAnsi="Book Antiqua"/>
                <w:b/>
                <w:bCs/>
              </w:rPr>
              <w:t>Morbidity</w:t>
            </w:r>
            <w:r w:rsidR="00385773" w:rsidRPr="002C57CF">
              <w:rPr>
                <w:rFonts w:ascii="Book Antiqua" w:hAnsi="Book Antiqua"/>
                <w:b/>
                <w:bCs/>
              </w:rPr>
              <w:t>,</w:t>
            </w:r>
            <w:r w:rsidRPr="002C57CF">
              <w:rPr>
                <w:rFonts w:ascii="Book Antiqua" w:hAnsi="Book Antiqua"/>
                <w:b/>
                <w:bCs/>
              </w:rPr>
              <w:t xml:space="preserve"> (%)</w:t>
            </w:r>
          </w:p>
        </w:tc>
      </w:tr>
      <w:tr w:rsidR="00814F75" w:rsidRPr="002C57CF" w14:paraId="45AAB4F9" w14:textId="77777777" w:rsidTr="00416B70">
        <w:tc>
          <w:tcPr>
            <w:tcW w:w="1228" w:type="dxa"/>
            <w:tcBorders>
              <w:top w:val="single" w:sz="4" w:space="0" w:color="auto"/>
            </w:tcBorders>
          </w:tcPr>
          <w:p w14:paraId="724E8A2D" w14:textId="159743B9" w:rsidR="00814F75" w:rsidRPr="002C57CF" w:rsidRDefault="00814F75" w:rsidP="00222191">
            <w:pPr>
              <w:spacing w:line="360" w:lineRule="auto"/>
              <w:rPr>
                <w:rFonts w:ascii="Book Antiqua" w:hAnsi="Book Antiqua"/>
              </w:rPr>
            </w:pPr>
            <w:r w:rsidRPr="002C57CF">
              <w:rPr>
                <w:rFonts w:ascii="Book Antiqua" w:hAnsi="Book Antiqua"/>
              </w:rPr>
              <w:t xml:space="preserve">Kockerling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{"citationItems":[{"id":"ITEM-1","itemData":{"DOI":"10.1007/s004649901042","ISBN":"0930-2794 (Print)\\r0930-2794 (Linking)","PMID":"10347292","abstract":"BACKGROUND: In the large bowel, resection of the sigmoid colon is the most commonly performed laparoscopic intervention because large bowel lesions often are located in this part of the bowel and the procedure technically is the most favorable one. A number of publications involving case series or the results of highly experienced individual surgeons already have confirmed the feasibility of laparoscopic resection in cases of diverticulitis. The aim of the present prospective multicentric investigation was to check the results obtained by a large number of surgeons performing laparoscopic resection of the sigmoid colon for diverticulitis in various stages of severity. RESULTS: Between January 8, 1995 and January 1, 1998, the Laparoscopic Colorectal Surgery Study Group recruited 1,118 patients to the prospective multicenter study. Diverticulitis of the sigmoid colon, which accounted for 304 cases, was the most common indication for laparoscopic intervention. In most of these patients undergoing laparoscopic surgery (81.9%), the diverticulitis manifested as acute phlegmonous peridiverticulitis, recurrent attacks of inflammation, or stenosis. Complicated forms of diverticulitis in Hinchey stages I to IV and late complications of chronic diverticular disease with fistula formation and bleeding accounted for only 18.1% of the cases. For the overall group, the conversion rate was 7.2%. Patients with less severe diverticulitis (i.e., those presenting with peridiverticulitis, stenosis, or recurrent attacks of inflammation) had a conversion rate of 4.8% and the rate for complicated cases was 18.2%. Regarding laparoscopically completed interventions, 3 of 282 patients died (1.1%). In the group of patients with peridiverticulitis, stenosis, or recurrent attacks of inflammation the overall complication rate was 14.8%. The group with perforated diverticulitis in Hinchey stages I to IV or those with fistula and bleeding, the corresponding rate was 28.9%, and after conversion it was 31.8%. CONCLUSIONS: Laparoscopic colorectal interventions in sigmoid diverticulitis are, for the most part, carried out as elective procedures for peridiverticulitis, stenosis, or recurrent attacks of inflammation. The conversion, complication, and mortality rates associated with these interventions are acceptable. Laparoscopic procedures in Hinchey stages I to IV sigmoid diverticulitis and in the presence of fistula and bleeding are more likely to be associated with complications, and sho…","author":[{"dropping-particle":"","family":"Kockerling","given":"F","non-dropping-particle":"","parse-names":false,"suffix":""},{"dropping-particle":"","family":"Schneider","given":"C","non-dropping-particle":"","parse-names":false,"suffix":""},{"dropping-particle":"","family":"Reymond","given":"M A","non-dropping-particle":"","parse-names":false,"suffix":""},{"dropping-particle":"","family":"Scheidbach","given":"H","non-dropping-particle":"","parse-names":false,"suffix":""},{"dropping-particle":"","family":"Scheuerlein","given":"H","non-dropping-particle":"","parse-names":false,"suffix":""},{"dropping-particle":"","family":"Konradt","given":"J","non-dropping-particle":"","parse-names":false,"suffix":""},{"dropping-particle":"","family":"Bruch","given":"H P","non-dropping-particle":"","parse-names":false,"suffix":""},{"dropping-particle":"","family":"Zornig","given":"C","non-dropping-particle":"","parse-names":false,"suffix":""},{"dropping-particle":"","family":"Kohler","given":"L","non-dropping-particle":"","parse-names":false,"suffix":""},{"dropping-particle":"","family":"Barlehner","given":"E","non-dropping-particle":"","parse-names":false,"suffix":""},{"dropping-particle":"","family":"Kuthe","given":"A","non-dropping-particle":"","parse-names":false,"suffix":""},{"dropping-particle":"","family":"Szinicz","given":"G","non-dropping-particle":"","parse-names":false,"suffix":""},{"dropping-particle":"","family":"Richter","given":"H A","non-dropping-particle":"","parse-names":false,"suffix":""},{"dropping-particle":"","family":"Hohenberger","given":"W","non-dropping-particle":"","parse-names":false,"suffix":""}],"container-title":"Surg Endosc","edition":"1999/05/29","id":"ITEM-1","issue":"6","issued":{"date-parts":[["1999"]]},"page":"567-571","title":"Laparoscopic resection of sigmoid diverticulitis. Results of a multicenter study. Laparoscopic Colorectal Surgery Study Group","type":"article-journal","volume":"13"},"uris":["http://www.mendeley.com/documents/?uuid=bdf67e3d-b802-3374-9104-67a623e24fee"]}],"mendeley":{"formattedCitation":"&lt;sup&gt;[81]&lt;/sup&gt;","plainTextFormattedCitation":"[81]","previouslyFormattedCitation":"&lt;sup&gt;[81]&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[81]</w:t>
            </w:r>
            <w:r w:rsidRPr="002C57CF">
              <w:rPr>
                <w:rFonts w:ascii="Book Antiqua" w:hAnsi="Book Antiqua"/>
              </w:rPr>
              <w:fldChar w:fldCharType="end"/>
            </w:r>
          </w:p>
        </w:tc>
        <w:tc>
          <w:tcPr>
            <w:tcW w:w="933" w:type="dxa"/>
            <w:tcBorders>
              <w:top w:val="single" w:sz="4" w:space="0" w:color="auto"/>
            </w:tcBorders>
          </w:tcPr>
          <w:p w14:paraId="4A17E199" w14:textId="77777777" w:rsidR="00814F75" w:rsidRPr="002C57CF" w:rsidRDefault="00814F75" w:rsidP="00385773">
            <w:pPr>
              <w:spacing w:line="360" w:lineRule="auto"/>
              <w:jc w:val="center"/>
              <w:rPr>
                <w:rFonts w:ascii="Book Antiqua" w:hAnsi="Book Antiqua"/>
              </w:rPr>
            </w:pPr>
            <w:r w:rsidRPr="002C57CF">
              <w:rPr>
                <w:rFonts w:ascii="Book Antiqua" w:hAnsi="Book Antiqua"/>
              </w:rPr>
              <w:t>304</w:t>
            </w:r>
          </w:p>
        </w:tc>
        <w:tc>
          <w:tcPr>
            <w:tcW w:w="1488" w:type="dxa"/>
            <w:tcBorders>
              <w:top w:val="single" w:sz="4" w:space="0" w:color="auto"/>
            </w:tcBorders>
          </w:tcPr>
          <w:p w14:paraId="11369129" w14:textId="77777777" w:rsidR="00814F75" w:rsidRPr="002C57CF" w:rsidRDefault="00814F75" w:rsidP="00385773">
            <w:pPr>
              <w:spacing w:line="360" w:lineRule="auto"/>
              <w:jc w:val="center"/>
              <w:rPr>
                <w:rFonts w:ascii="Book Antiqua" w:hAnsi="Book Antiqua"/>
              </w:rPr>
            </w:pPr>
            <w:r w:rsidRPr="002C57CF">
              <w:rPr>
                <w:rFonts w:ascii="Book Antiqua" w:hAnsi="Book Antiqua"/>
              </w:rPr>
              <w:t>6</w:t>
            </w:r>
          </w:p>
        </w:tc>
        <w:tc>
          <w:tcPr>
            <w:tcW w:w="1314" w:type="dxa"/>
            <w:tcBorders>
              <w:top w:val="single" w:sz="4" w:space="0" w:color="auto"/>
            </w:tcBorders>
          </w:tcPr>
          <w:p w14:paraId="756B9EEB" w14:textId="77777777" w:rsidR="00814F75" w:rsidRPr="002C57CF" w:rsidRDefault="00814F75" w:rsidP="00385773">
            <w:pPr>
              <w:spacing w:line="360" w:lineRule="auto"/>
              <w:jc w:val="center"/>
              <w:rPr>
                <w:rFonts w:ascii="Book Antiqua" w:hAnsi="Book Antiqua"/>
              </w:rPr>
            </w:pPr>
            <w:r w:rsidRPr="002C57CF">
              <w:rPr>
                <w:rFonts w:ascii="Book Antiqua" w:hAnsi="Book Antiqua"/>
              </w:rPr>
              <w:t>1</w:t>
            </w:r>
          </w:p>
        </w:tc>
        <w:tc>
          <w:tcPr>
            <w:tcW w:w="1314" w:type="dxa"/>
            <w:tcBorders>
              <w:top w:val="single" w:sz="4" w:space="0" w:color="auto"/>
            </w:tcBorders>
          </w:tcPr>
          <w:p w14:paraId="3CBC9315" w14:textId="4FC38039" w:rsidR="00814F75" w:rsidRPr="002C57CF" w:rsidRDefault="00814F75" w:rsidP="00385773">
            <w:pPr>
              <w:spacing w:line="360" w:lineRule="auto"/>
              <w:jc w:val="center"/>
              <w:rPr>
                <w:rFonts w:ascii="Book Antiqua" w:hAnsi="Book Antiqua"/>
              </w:rPr>
            </w:pPr>
            <w:r w:rsidRPr="002C57CF">
              <w:rPr>
                <w:rFonts w:ascii="Book Antiqua" w:hAnsi="Book Antiqua"/>
              </w:rPr>
              <w:t>16.6</w:t>
            </w:r>
          </w:p>
        </w:tc>
        <w:tc>
          <w:tcPr>
            <w:tcW w:w="1492" w:type="dxa"/>
            <w:tcBorders>
              <w:top w:val="single" w:sz="4" w:space="0" w:color="auto"/>
            </w:tcBorders>
          </w:tcPr>
          <w:p w14:paraId="29637442" w14:textId="77777777" w:rsidR="00814F75" w:rsidRPr="002C57CF" w:rsidRDefault="00814F75" w:rsidP="00385773">
            <w:pPr>
              <w:spacing w:line="360" w:lineRule="auto"/>
              <w:jc w:val="center"/>
              <w:rPr>
                <w:rFonts w:ascii="Book Antiqua" w:hAnsi="Book Antiqua"/>
              </w:rPr>
            </w:pPr>
            <w:r w:rsidRPr="002C57CF">
              <w:rPr>
                <w:rFonts w:ascii="Book Antiqua" w:hAnsi="Book Antiqua"/>
              </w:rPr>
              <w:t>Not stated</w:t>
            </w:r>
          </w:p>
        </w:tc>
        <w:tc>
          <w:tcPr>
            <w:tcW w:w="1251" w:type="dxa"/>
            <w:tcBorders>
              <w:top w:val="single" w:sz="4" w:space="0" w:color="auto"/>
            </w:tcBorders>
          </w:tcPr>
          <w:p w14:paraId="676FC378" w14:textId="70EB1BBA" w:rsidR="00814F75" w:rsidRPr="002C57CF" w:rsidRDefault="00814F75" w:rsidP="00385773">
            <w:pPr>
              <w:spacing w:line="360" w:lineRule="auto"/>
              <w:jc w:val="center"/>
              <w:rPr>
                <w:rFonts w:ascii="Book Antiqua" w:hAnsi="Book Antiqua"/>
              </w:rPr>
            </w:pPr>
            <w:r w:rsidRPr="002C57CF">
              <w:rPr>
                <w:rFonts w:ascii="Book Antiqua" w:hAnsi="Book Antiqua"/>
              </w:rPr>
              <w:t>20</w:t>
            </w:r>
          </w:p>
        </w:tc>
      </w:tr>
      <w:tr w:rsidR="00814F75" w:rsidRPr="002C57CF" w14:paraId="0A15E1ED" w14:textId="77777777" w:rsidTr="00416B70">
        <w:tc>
          <w:tcPr>
            <w:tcW w:w="1228" w:type="dxa"/>
          </w:tcPr>
          <w:p w14:paraId="40EDA141" w14:textId="511FA7A7" w:rsidR="00814F75" w:rsidRPr="002C57CF" w:rsidRDefault="00814F75" w:rsidP="00222191">
            <w:pPr>
              <w:spacing w:line="360" w:lineRule="auto"/>
              <w:rPr>
                <w:rFonts w:ascii="Book Antiqua" w:hAnsi="Book Antiqua"/>
              </w:rPr>
            </w:pPr>
            <w:r w:rsidRPr="002C57CF">
              <w:rPr>
                <w:rFonts w:ascii="Book Antiqua" w:hAnsi="Book Antiqua"/>
              </w:rPr>
              <w:t xml:space="preserve">Franklin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Endoscopy","id":"ITEM-1","issue":"10","issued":{"date-parts":[["1997"]]},"page":"1021-1025","publisher":"Springer New York","title":"Is laparoscopic surgery applicable to complicated colonic diverticular disease?","type":"article-journal","volume":"11"},"uris":["http://www.mendeley.com/documents/?uuid=f49fde44-688e-3471-8696-55b31ef6bfd7"]}],"mendeley":{"formattedCitation":"&lt;sup&gt;[82]&lt;/sup&gt;","plainTextFormattedCitation":"[82]","previouslyFormattedCitation":"&lt;sup&gt;[82]&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[82]</w:t>
            </w:r>
            <w:r w:rsidRPr="002C57CF">
              <w:rPr>
                <w:rFonts w:ascii="Book Antiqua" w:hAnsi="Book Antiqua"/>
              </w:rPr>
              <w:fldChar w:fldCharType="end"/>
            </w:r>
          </w:p>
        </w:tc>
        <w:tc>
          <w:tcPr>
            <w:tcW w:w="933" w:type="dxa"/>
          </w:tcPr>
          <w:p w14:paraId="77500A8F" w14:textId="77777777" w:rsidR="00814F75" w:rsidRPr="002C57CF" w:rsidRDefault="00814F75" w:rsidP="00385773">
            <w:pPr>
              <w:spacing w:line="360" w:lineRule="auto"/>
              <w:jc w:val="center"/>
              <w:rPr>
                <w:rFonts w:ascii="Book Antiqua" w:hAnsi="Book Antiqua"/>
              </w:rPr>
            </w:pPr>
            <w:r w:rsidRPr="002C57CF">
              <w:rPr>
                <w:rFonts w:ascii="Book Antiqua" w:hAnsi="Book Antiqua"/>
              </w:rPr>
              <w:t>164</w:t>
            </w:r>
          </w:p>
        </w:tc>
        <w:tc>
          <w:tcPr>
            <w:tcW w:w="1488" w:type="dxa"/>
          </w:tcPr>
          <w:p w14:paraId="54B208E2" w14:textId="77777777" w:rsidR="00814F75" w:rsidRPr="002C57CF" w:rsidRDefault="00814F75" w:rsidP="00385773">
            <w:pPr>
              <w:spacing w:line="360" w:lineRule="auto"/>
              <w:jc w:val="center"/>
              <w:rPr>
                <w:rFonts w:ascii="Book Antiqua" w:hAnsi="Book Antiqua"/>
              </w:rPr>
            </w:pPr>
            <w:r w:rsidRPr="002C57CF">
              <w:rPr>
                <w:rFonts w:ascii="Book Antiqua" w:hAnsi="Book Antiqua"/>
              </w:rPr>
              <w:t>6</w:t>
            </w:r>
          </w:p>
        </w:tc>
        <w:tc>
          <w:tcPr>
            <w:tcW w:w="1314" w:type="dxa"/>
          </w:tcPr>
          <w:p w14:paraId="4D0BA689" w14:textId="77777777" w:rsidR="00814F75" w:rsidRPr="002C57CF" w:rsidRDefault="00814F75" w:rsidP="00385773">
            <w:pPr>
              <w:spacing w:line="360" w:lineRule="auto"/>
              <w:jc w:val="center"/>
              <w:rPr>
                <w:rFonts w:ascii="Book Antiqua" w:hAnsi="Book Antiqua"/>
              </w:rPr>
            </w:pPr>
            <w:r w:rsidRPr="002C57CF">
              <w:rPr>
                <w:rFonts w:ascii="Book Antiqua" w:hAnsi="Book Antiqua"/>
              </w:rPr>
              <w:t>0</w:t>
            </w:r>
          </w:p>
        </w:tc>
        <w:tc>
          <w:tcPr>
            <w:tcW w:w="1314" w:type="dxa"/>
          </w:tcPr>
          <w:p w14:paraId="5300A6D7" w14:textId="1A1AD869" w:rsidR="00814F75" w:rsidRPr="002C57CF" w:rsidRDefault="00814F75" w:rsidP="00385773">
            <w:pPr>
              <w:spacing w:line="360" w:lineRule="auto"/>
              <w:jc w:val="center"/>
              <w:rPr>
                <w:rFonts w:ascii="Book Antiqua" w:hAnsi="Book Antiqua"/>
              </w:rPr>
            </w:pPr>
            <w:r w:rsidRPr="002C57CF">
              <w:rPr>
                <w:rFonts w:ascii="Book Antiqua" w:hAnsi="Book Antiqua"/>
              </w:rPr>
              <w:t>0</w:t>
            </w:r>
          </w:p>
        </w:tc>
        <w:tc>
          <w:tcPr>
            <w:tcW w:w="1492" w:type="dxa"/>
          </w:tcPr>
          <w:p w14:paraId="5B0D7479" w14:textId="07AD3560" w:rsidR="00814F75" w:rsidRPr="002C57CF" w:rsidRDefault="00814F75" w:rsidP="00385773">
            <w:pPr>
              <w:spacing w:line="360" w:lineRule="auto"/>
              <w:jc w:val="center"/>
              <w:rPr>
                <w:rFonts w:ascii="Book Antiqua" w:hAnsi="Book Antiqua"/>
              </w:rPr>
            </w:pPr>
          </w:p>
        </w:tc>
        <w:tc>
          <w:tcPr>
            <w:tcW w:w="1251" w:type="dxa"/>
          </w:tcPr>
          <w:p w14:paraId="2E3A3527" w14:textId="77777777" w:rsidR="00814F75" w:rsidRPr="002C57CF" w:rsidRDefault="00814F75" w:rsidP="00385773">
            <w:pPr>
              <w:spacing w:line="360" w:lineRule="auto"/>
              <w:jc w:val="center"/>
              <w:rPr>
                <w:rFonts w:ascii="Book Antiqua" w:hAnsi="Book Antiqua"/>
              </w:rPr>
            </w:pPr>
            <w:r w:rsidRPr="002C57CF">
              <w:rPr>
                <w:rFonts w:ascii="Book Antiqua" w:hAnsi="Book Antiqua"/>
              </w:rPr>
              <w:t>Not stated</w:t>
            </w:r>
          </w:p>
        </w:tc>
      </w:tr>
      <w:tr w:rsidR="00814F75" w:rsidRPr="002C57CF" w14:paraId="32D4F632" w14:textId="77777777" w:rsidTr="00416B70">
        <w:tc>
          <w:tcPr>
            <w:tcW w:w="1228" w:type="dxa"/>
          </w:tcPr>
          <w:p w14:paraId="048902E3" w14:textId="00BB7739" w:rsidR="00814F75" w:rsidRPr="002C57CF" w:rsidRDefault="00814F75" w:rsidP="00222191">
            <w:pPr>
              <w:spacing w:line="360" w:lineRule="auto"/>
              <w:rPr>
                <w:rFonts w:ascii="Book Antiqua" w:hAnsi="Book Antiqua"/>
              </w:rPr>
            </w:pPr>
            <w:r w:rsidRPr="002C57CF">
              <w:rPr>
                <w:rFonts w:ascii="Book Antiqua" w:hAnsi="Book Antiqua"/>
              </w:rPr>
              <w:t xml:space="preserve">Engledow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Disease","id":"ITEM-1","issue":"7","issued":{"date-parts":[["2007","9"]]},"page":"632-634","title":"Laparoscopic resection of diverticular fistulae: A 10-year experience","type":"article-journal","volume":"9"},"uris":["http://www.mendeley.com/documents/?uuid=f489089b-8c66-3533-8535-8bee4821f325"]}],"mendeley":{"formattedCitation":"&lt;sup&gt;[84]&lt;/sup&gt;","plainTextFormattedCitation":"[84]","previouslyFormattedCitation":"&lt;sup&gt;[84]&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[84]</w:t>
            </w:r>
            <w:r w:rsidRPr="002C57CF">
              <w:rPr>
                <w:rFonts w:ascii="Book Antiqua" w:hAnsi="Book Antiqua"/>
              </w:rPr>
              <w:fldChar w:fldCharType="end"/>
            </w:r>
          </w:p>
        </w:tc>
        <w:tc>
          <w:tcPr>
            <w:tcW w:w="933" w:type="dxa"/>
          </w:tcPr>
          <w:p w14:paraId="17408460" w14:textId="77777777" w:rsidR="00814F75" w:rsidRPr="002C57CF" w:rsidRDefault="00814F75" w:rsidP="00385773">
            <w:pPr>
              <w:spacing w:line="360" w:lineRule="auto"/>
              <w:jc w:val="center"/>
              <w:rPr>
                <w:rFonts w:ascii="Book Antiqua" w:hAnsi="Book Antiqua"/>
              </w:rPr>
            </w:pPr>
            <w:r w:rsidRPr="002C57CF">
              <w:rPr>
                <w:rFonts w:ascii="Book Antiqua" w:hAnsi="Book Antiqua"/>
              </w:rPr>
              <w:t>31</w:t>
            </w:r>
          </w:p>
        </w:tc>
        <w:tc>
          <w:tcPr>
            <w:tcW w:w="1488" w:type="dxa"/>
          </w:tcPr>
          <w:p w14:paraId="21231C69" w14:textId="77777777" w:rsidR="00814F75" w:rsidRPr="002C57CF" w:rsidRDefault="00814F75" w:rsidP="00385773">
            <w:pPr>
              <w:spacing w:line="360" w:lineRule="auto"/>
              <w:jc w:val="center"/>
              <w:rPr>
                <w:rFonts w:ascii="Book Antiqua" w:hAnsi="Book Antiqua"/>
              </w:rPr>
            </w:pPr>
            <w:r w:rsidRPr="002C57CF">
              <w:rPr>
                <w:rFonts w:ascii="Book Antiqua" w:hAnsi="Book Antiqua"/>
              </w:rPr>
              <w:t>31</w:t>
            </w:r>
          </w:p>
        </w:tc>
        <w:tc>
          <w:tcPr>
            <w:tcW w:w="1314" w:type="dxa"/>
          </w:tcPr>
          <w:p w14:paraId="5B05B133" w14:textId="77777777" w:rsidR="00814F75" w:rsidRPr="002C57CF" w:rsidRDefault="00814F75" w:rsidP="00385773">
            <w:pPr>
              <w:spacing w:line="360" w:lineRule="auto"/>
              <w:jc w:val="center"/>
              <w:rPr>
                <w:rFonts w:ascii="Book Antiqua" w:hAnsi="Book Antiqua"/>
              </w:rPr>
            </w:pPr>
            <w:r w:rsidRPr="002C57CF">
              <w:rPr>
                <w:rFonts w:ascii="Book Antiqua" w:hAnsi="Book Antiqua"/>
              </w:rPr>
              <w:t>9</w:t>
            </w:r>
          </w:p>
        </w:tc>
        <w:tc>
          <w:tcPr>
            <w:tcW w:w="1314" w:type="dxa"/>
          </w:tcPr>
          <w:p w14:paraId="046BCF31" w14:textId="12ECF57C" w:rsidR="00814F75" w:rsidRPr="002C57CF" w:rsidRDefault="00814F75" w:rsidP="00385773">
            <w:pPr>
              <w:spacing w:line="360" w:lineRule="auto"/>
              <w:jc w:val="center"/>
              <w:rPr>
                <w:rFonts w:ascii="Book Antiqua" w:hAnsi="Book Antiqua"/>
              </w:rPr>
            </w:pPr>
            <w:r w:rsidRPr="002C57CF">
              <w:rPr>
                <w:rFonts w:ascii="Book Antiqua" w:hAnsi="Book Antiqua"/>
              </w:rPr>
              <w:t>29</w:t>
            </w:r>
          </w:p>
        </w:tc>
        <w:tc>
          <w:tcPr>
            <w:tcW w:w="1492" w:type="dxa"/>
          </w:tcPr>
          <w:p w14:paraId="57F31055" w14:textId="47C5EFEE" w:rsidR="00814F75" w:rsidRPr="002C57CF" w:rsidRDefault="00814F75" w:rsidP="00385773">
            <w:pPr>
              <w:spacing w:line="360" w:lineRule="auto"/>
              <w:jc w:val="center"/>
              <w:rPr>
                <w:rFonts w:ascii="Book Antiqua" w:hAnsi="Book Antiqua"/>
              </w:rPr>
            </w:pPr>
            <w:r w:rsidRPr="002C57CF">
              <w:rPr>
                <w:rFonts w:ascii="Book Antiqua" w:hAnsi="Book Antiqua"/>
              </w:rPr>
              <w:t xml:space="preserve">6: </w:t>
            </w:r>
            <w:r w:rsidR="00385773" w:rsidRPr="002C57CF">
              <w:rPr>
                <w:rFonts w:ascii="Book Antiqua" w:hAnsi="Book Antiqua"/>
              </w:rPr>
              <w:t>E</w:t>
            </w:r>
            <w:r w:rsidRPr="002C57CF">
              <w:rPr>
                <w:rFonts w:ascii="Book Antiqua" w:hAnsi="Book Antiqua"/>
              </w:rPr>
              <w:t xml:space="preserve">arly conversion,1: </w:t>
            </w:r>
            <w:r w:rsidR="00385773" w:rsidRPr="002C57CF">
              <w:rPr>
                <w:rFonts w:ascii="Book Antiqua" w:hAnsi="Book Antiqua"/>
              </w:rPr>
              <w:t>P</w:t>
            </w:r>
            <w:r w:rsidRPr="002C57CF">
              <w:rPr>
                <w:rFonts w:ascii="Book Antiqua" w:hAnsi="Book Antiqua"/>
              </w:rPr>
              <w:t>oor visualisation</w:t>
            </w:r>
            <w:r w:rsidR="00385773" w:rsidRPr="002C57CF">
              <w:rPr>
                <w:rFonts w:ascii="Book Antiqua" w:hAnsi="Book Antiqua"/>
              </w:rPr>
              <w:t xml:space="preserve">; </w:t>
            </w:r>
            <w:r w:rsidRPr="002C57CF">
              <w:rPr>
                <w:rFonts w:ascii="Book Antiqua" w:hAnsi="Book Antiqua"/>
              </w:rPr>
              <w:t xml:space="preserve">1: </w:t>
            </w:r>
            <w:r w:rsidR="00385773" w:rsidRPr="002C57CF">
              <w:rPr>
                <w:rFonts w:ascii="Book Antiqua" w:hAnsi="Book Antiqua"/>
              </w:rPr>
              <w:t>B</w:t>
            </w:r>
            <w:r w:rsidRPr="002C57CF">
              <w:rPr>
                <w:rFonts w:ascii="Book Antiqua" w:hAnsi="Book Antiqua"/>
              </w:rPr>
              <w:t>leeding</w:t>
            </w:r>
            <w:r w:rsidR="00385773" w:rsidRPr="002C57CF">
              <w:rPr>
                <w:rFonts w:ascii="Book Antiqua" w:hAnsi="Book Antiqua"/>
              </w:rPr>
              <w:t xml:space="preserve">; </w:t>
            </w:r>
            <w:r w:rsidRPr="002C57CF">
              <w:rPr>
                <w:rFonts w:ascii="Book Antiqua" w:hAnsi="Book Antiqua"/>
              </w:rPr>
              <w:t xml:space="preserve">1: </w:t>
            </w:r>
            <w:r w:rsidR="00385773" w:rsidRPr="002C57CF">
              <w:rPr>
                <w:rFonts w:ascii="Book Antiqua" w:hAnsi="Book Antiqua"/>
              </w:rPr>
              <w:t>I</w:t>
            </w:r>
            <w:r w:rsidRPr="002C57CF">
              <w:rPr>
                <w:rFonts w:ascii="Book Antiqua" w:hAnsi="Book Antiqua"/>
              </w:rPr>
              <w:t>nflammatory mass</w:t>
            </w:r>
          </w:p>
        </w:tc>
        <w:tc>
          <w:tcPr>
            <w:tcW w:w="1251" w:type="dxa"/>
          </w:tcPr>
          <w:p w14:paraId="22C67721" w14:textId="06939021" w:rsidR="00814F75" w:rsidRPr="002C57CF" w:rsidRDefault="00814F75" w:rsidP="00385773">
            <w:pPr>
              <w:spacing w:line="360" w:lineRule="auto"/>
              <w:jc w:val="center"/>
              <w:rPr>
                <w:rFonts w:ascii="Book Antiqua" w:hAnsi="Book Antiqua"/>
              </w:rPr>
            </w:pPr>
            <w:r w:rsidRPr="002C57CF">
              <w:rPr>
                <w:rFonts w:ascii="Book Antiqua" w:hAnsi="Book Antiqua"/>
              </w:rPr>
              <w:t>13</w:t>
            </w:r>
          </w:p>
        </w:tc>
      </w:tr>
      <w:tr w:rsidR="00814F75" w:rsidRPr="002C57CF" w14:paraId="3B2CEFDF" w14:textId="77777777" w:rsidTr="00416B70">
        <w:tc>
          <w:tcPr>
            <w:tcW w:w="1228" w:type="dxa"/>
          </w:tcPr>
          <w:p w14:paraId="2EF5A166" w14:textId="5B33CC2F" w:rsidR="00814F75" w:rsidRPr="002C57CF" w:rsidRDefault="00814F75" w:rsidP="00222191">
            <w:pPr>
              <w:spacing w:line="360" w:lineRule="auto"/>
              <w:rPr>
                <w:rFonts w:ascii="Book Antiqua" w:hAnsi="Book Antiqua"/>
              </w:rPr>
            </w:pPr>
            <w:r w:rsidRPr="002C57CF">
              <w:rPr>
                <w:rFonts w:ascii="Book Antiqua" w:hAnsi="Book Antiqua"/>
              </w:rPr>
              <w:t xml:space="preserve">Pokala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[88]</w:t>
            </w:r>
            <w:r w:rsidRPr="002C57CF">
              <w:rPr>
                <w:rFonts w:ascii="Book Antiqua" w:hAnsi="Book Antiqua"/>
              </w:rPr>
              <w:fldChar w:fldCharType="end"/>
            </w:r>
          </w:p>
        </w:tc>
        <w:tc>
          <w:tcPr>
            <w:tcW w:w="933" w:type="dxa"/>
          </w:tcPr>
          <w:p w14:paraId="203D999A" w14:textId="77777777" w:rsidR="00814F75" w:rsidRPr="002C57CF" w:rsidRDefault="00814F75" w:rsidP="00385773">
            <w:pPr>
              <w:spacing w:line="360" w:lineRule="auto"/>
              <w:jc w:val="center"/>
              <w:rPr>
                <w:rFonts w:ascii="Book Antiqua" w:hAnsi="Book Antiqua"/>
              </w:rPr>
            </w:pPr>
            <w:r w:rsidRPr="002C57CF">
              <w:rPr>
                <w:rFonts w:ascii="Book Antiqua" w:hAnsi="Book Antiqua"/>
              </w:rPr>
              <w:t>43</w:t>
            </w:r>
          </w:p>
        </w:tc>
        <w:tc>
          <w:tcPr>
            <w:tcW w:w="1488" w:type="dxa"/>
          </w:tcPr>
          <w:p w14:paraId="0D00F21E" w14:textId="5A048E3A" w:rsidR="00814F75" w:rsidRPr="002C57CF" w:rsidRDefault="00814F75" w:rsidP="00385773">
            <w:pPr>
              <w:spacing w:line="360" w:lineRule="auto"/>
              <w:jc w:val="center"/>
              <w:rPr>
                <w:rFonts w:ascii="Book Antiqua" w:hAnsi="Book Antiqua"/>
              </w:rPr>
            </w:pPr>
            <w:r w:rsidRPr="002C57CF">
              <w:rPr>
                <w:rFonts w:ascii="Book Antiqua" w:hAnsi="Book Antiqua"/>
              </w:rPr>
              <w:t>13;</w:t>
            </w:r>
            <w:r w:rsidR="00385773" w:rsidRPr="002C57CF">
              <w:rPr>
                <w:rFonts w:ascii="Book Antiqua" w:hAnsi="Book Antiqua"/>
              </w:rPr>
              <w:t xml:space="preserve"> </w:t>
            </w:r>
            <w:r w:rsidRPr="002C57CF">
              <w:rPr>
                <w:rFonts w:ascii="Book Antiqua" w:hAnsi="Book Antiqua"/>
              </w:rPr>
              <w:t>Ileovesical: 4</w:t>
            </w:r>
            <w:r w:rsidR="00385773" w:rsidRPr="002C57CF">
              <w:rPr>
                <w:rFonts w:ascii="Book Antiqua" w:hAnsi="Book Antiqua"/>
              </w:rPr>
              <w:t>; c</w:t>
            </w:r>
            <w:r w:rsidRPr="002C57CF">
              <w:rPr>
                <w:rFonts w:ascii="Book Antiqua" w:hAnsi="Book Antiqua"/>
              </w:rPr>
              <w:t>olovesical: 9</w:t>
            </w:r>
          </w:p>
        </w:tc>
        <w:tc>
          <w:tcPr>
            <w:tcW w:w="1314" w:type="dxa"/>
          </w:tcPr>
          <w:p w14:paraId="77339DC1" w14:textId="47ECBA3A" w:rsidR="00814F75" w:rsidRPr="002C57CF" w:rsidRDefault="00814F75" w:rsidP="00385773">
            <w:pPr>
              <w:spacing w:line="360" w:lineRule="auto"/>
              <w:jc w:val="center"/>
              <w:rPr>
                <w:rFonts w:ascii="Book Antiqua" w:hAnsi="Book Antiqua"/>
              </w:rPr>
            </w:pPr>
            <w:r w:rsidRPr="002C57CF">
              <w:rPr>
                <w:rFonts w:ascii="Book Antiqua" w:hAnsi="Book Antiqua"/>
              </w:rPr>
              <w:t>All fistulae: 14</w:t>
            </w:r>
            <w:r w:rsidR="00385773" w:rsidRPr="002C57CF">
              <w:rPr>
                <w:rFonts w:ascii="Book Antiqua" w:hAnsi="Book Antiqua"/>
              </w:rPr>
              <w:t xml:space="preserve">; </w:t>
            </w:r>
            <w:r w:rsidRPr="002C57CF">
              <w:rPr>
                <w:rFonts w:ascii="Book Antiqua" w:hAnsi="Book Antiqua"/>
              </w:rPr>
              <w:t>EVF: 2</w:t>
            </w:r>
          </w:p>
        </w:tc>
        <w:tc>
          <w:tcPr>
            <w:tcW w:w="1314" w:type="dxa"/>
          </w:tcPr>
          <w:p w14:paraId="0854EFF8" w14:textId="2D68F6CF" w:rsidR="00814F75" w:rsidRPr="002C57CF" w:rsidRDefault="00814F75" w:rsidP="00385773">
            <w:pPr>
              <w:spacing w:line="360" w:lineRule="auto"/>
              <w:jc w:val="center"/>
              <w:rPr>
                <w:rFonts w:ascii="Book Antiqua" w:hAnsi="Book Antiqua"/>
              </w:rPr>
            </w:pPr>
            <w:r w:rsidRPr="002C57CF">
              <w:rPr>
                <w:rFonts w:ascii="Book Antiqua" w:hAnsi="Book Antiqua"/>
              </w:rPr>
              <w:t>All fistulae: 32.5</w:t>
            </w:r>
            <w:r w:rsidR="00385773" w:rsidRPr="002C57CF">
              <w:rPr>
                <w:rFonts w:ascii="Book Antiqua" w:hAnsi="Book Antiqua"/>
              </w:rPr>
              <w:t xml:space="preserve">; </w:t>
            </w:r>
            <w:r w:rsidRPr="002C57CF">
              <w:rPr>
                <w:rFonts w:ascii="Book Antiqua" w:hAnsi="Book Antiqua"/>
              </w:rPr>
              <w:t>EVF: 15.4</w:t>
            </w:r>
          </w:p>
        </w:tc>
        <w:tc>
          <w:tcPr>
            <w:tcW w:w="1492" w:type="dxa"/>
          </w:tcPr>
          <w:p w14:paraId="3D86B118" w14:textId="77777777" w:rsidR="00814F75" w:rsidRPr="002C57CF" w:rsidRDefault="00814F75" w:rsidP="00385773">
            <w:pPr>
              <w:spacing w:line="360" w:lineRule="auto"/>
              <w:jc w:val="center"/>
              <w:rPr>
                <w:rFonts w:ascii="Book Antiqua" w:hAnsi="Book Antiqua"/>
              </w:rPr>
            </w:pPr>
            <w:r w:rsidRPr="002C57CF">
              <w:rPr>
                <w:rFonts w:ascii="Book Antiqua" w:hAnsi="Book Antiqua"/>
              </w:rPr>
              <w:t>Dense adhesions</w:t>
            </w:r>
          </w:p>
        </w:tc>
        <w:tc>
          <w:tcPr>
            <w:tcW w:w="1251" w:type="dxa"/>
          </w:tcPr>
          <w:p w14:paraId="2FCBDEBE" w14:textId="2A209444" w:rsidR="00814F75" w:rsidRPr="002C57CF" w:rsidRDefault="00814F75" w:rsidP="00385773">
            <w:pPr>
              <w:spacing w:line="360" w:lineRule="auto"/>
              <w:jc w:val="center"/>
              <w:rPr>
                <w:rFonts w:ascii="Book Antiqua" w:hAnsi="Book Antiqua"/>
              </w:rPr>
            </w:pPr>
            <w:r w:rsidRPr="002C57CF">
              <w:rPr>
                <w:rFonts w:ascii="Book Antiqua" w:hAnsi="Book Antiqua"/>
              </w:rPr>
              <w:t>All fistulae: 30</w:t>
            </w:r>
            <w:r w:rsidR="00385773" w:rsidRPr="002C57CF">
              <w:rPr>
                <w:rFonts w:ascii="Book Antiqua" w:hAnsi="Book Antiqua"/>
              </w:rPr>
              <w:t xml:space="preserve">; </w:t>
            </w:r>
            <w:r w:rsidRPr="002C57CF">
              <w:rPr>
                <w:rFonts w:ascii="Book Antiqua" w:hAnsi="Book Antiqua"/>
              </w:rPr>
              <w:t>EVF: 15</w:t>
            </w:r>
          </w:p>
        </w:tc>
      </w:tr>
      <w:tr w:rsidR="00814F75" w:rsidRPr="002C57CF" w14:paraId="7397154F" w14:textId="77777777" w:rsidTr="00416B70">
        <w:tc>
          <w:tcPr>
            <w:tcW w:w="1228" w:type="dxa"/>
          </w:tcPr>
          <w:p w14:paraId="45FB177A" w14:textId="22F48E0D" w:rsidR="00814F75" w:rsidRPr="002C57CF" w:rsidRDefault="00814F75" w:rsidP="00222191">
            <w:pPr>
              <w:spacing w:line="360" w:lineRule="auto"/>
              <w:rPr>
                <w:rFonts w:ascii="Book Antiqua" w:hAnsi="Book Antiqua"/>
              </w:rPr>
            </w:pPr>
            <w:r w:rsidRPr="002C57CF">
              <w:rPr>
                <w:rFonts w:ascii="Book Antiqua" w:hAnsi="Book Antiqua"/>
              </w:rPr>
              <w:t xml:space="preserve">Smeenk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Surgery","id":"ITEM-1","issue":"8","issued":{"date-parts":[["2012","8"]]},"page":"1559-1565","title":"Outcome of Surgery for Colovesical and Colovaginal Fistulas of Diverticular Origin in 40 Patients","type":"article-journal","volume":"16"},"uris":["http://www.mendeley.com/documents/?uuid=78e9467c-7e80-33f7-bff4-7b5e308e00cf"]}],"mendeley":{"formattedCitation":"&lt;sup&gt;[90]&lt;/sup&gt;","plainTextFormattedCitation":"[90]","previouslyFormattedCitation":"&lt;sup&gt;[90]&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[90]</w:t>
            </w:r>
            <w:r w:rsidRPr="002C57CF">
              <w:rPr>
                <w:rFonts w:ascii="Book Antiqua" w:hAnsi="Book Antiqua"/>
              </w:rPr>
              <w:fldChar w:fldCharType="end"/>
            </w:r>
          </w:p>
        </w:tc>
        <w:tc>
          <w:tcPr>
            <w:tcW w:w="933" w:type="dxa"/>
          </w:tcPr>
          <w:p w14:paraId="4CC07883" w14:textId="77777777" w:rsidR="00814F75" w:rsidRPr="002C57CF" w:rsidRDefault="00814F75" w:rsidP="00385773">
            <w:pPr>
              <w:spacing w:line="360" w:lineRule="auto"/>
              <w:jc w:val="center"/>
              <w:rPr>
                <w:rFonts w:ascii="Book Antiqua" w:hAnsi="Book Antiqua"/>
              </w:rPr>
            </w:pPr>
            <w:r w:rsidRPr="002C57CF">
              <w:rPr>
                <w:rFonts w:ascii="Book Antiqua" w:hAnsi="Book Antiqua"/>
              </w:rPr>
              <w:t>40</w:t>
            </w:r>
          </w:p>
        </w:tc>
        <w:tc>
          <w:tcPr>
            <w:tcW w:w="1488" w:type="dxa"/>
          </w:tcPr>
          <w:p w14:paraId="0EDC2797" w14:textId="77777777" w:rsidR="00814F75" w:rsidRPr="002C57CF" w:rsidRDefault="00814F75" w:rsidP="00385773">
            <w:pPr>
              <w:spacing w:line="360" w:lineRule="auto"/>
              <w:jc w:val="center"/>
              <w:rPr>
                <w:rFonts w:ascii="Book Antiqua" w:hAnsi="Book Antiqua"/>
              </w:rPr>
            </w:pPr>
            <w:r w:rsidRPr="002C57CF">
              <w:rPr>
                <w:rFonts w:ascii="Book Antiqua" w:hAnsi="Book Antiqua"/>
              </w:rPr>
              <w:t>35</w:t>
            </w:r>
          </w:p>
        </w:tc>
        <w:tc>
          <w:tcPr>
            <w:tcW w:w="1314" w:type="dxa"/>
          </w:tcPr>
          <w:p w14:paraId="2EE771D8" w14:textId="780C947B" w:rsidR="00814F75" w:rsidRPr="002C57CF" w:rsidRDefault="00814F75" w:rsidP="00385773">
            <w:pPr>
              <w:spacing w:line="360" w:lineRule="auto"/>
              <w:jc w:val="center"/>
              <w:rPr>
                <w:rFonts w:ascii="Book Antiqua" w:hAnsi="Book Antiqua"/>
              </w:rPr>
            </w:pPr>
          </w:p>
        </w:tc>
        <w:tc>
          <w:tcPr>
            <w:tcW w:w="1314" w:type="dxa"/>
          </w:tcPr>
          <w:p w14:paraId="000748D5" w14:textId="6DCD4CEA" w:rsidR="00814F75" w:rsidRPr="002C57CF" w:rsidRDefault="00814F75" w:rsidP="00385773">
            <w:pPr>
              <w:spacing w:line="360" w:lineRule="auto"/>
              <w:jc w:val="center"/>
              <w:rPr>
                <w:rFonts w:ascii="Book Antiqua" w:hAnsi="Book Antiqua"/>
              </w:rPr>
            </w:pPr>
          </w:p>
        </w:tc>
        <w:tc>
          <w:tcPr>
            <w:tcW w:w="1492" w:type="dxa"/>
          </w:tcPr>
          <w:p w14:paraId="3281D34B" w14:textId="1AE567D6" w:rsidR="00814F75" w:rsidRPr="002C57CF" w:rsidRDefault="00814F75" w:rsidP="00385773">
            <w:pPr>
              <w:spacing w:line="360" w:lineRule="auto"/>
              <w:jc w:val="center"/>
              <w:rPr>
                <w:rFonts w:ascii="Book Antiqua" w:hAnsi="Book Antiqua"/>
              </w:rPr>
            </w:pPr>
          </w:p>
        </w:tc>
        <w:tc>
          <w:tcPr>
            <w:tcW w:w="1251" w:type="dxa"/>
          </w:tcPr>
          <w:p w14:paraId="3993BBC4" w14:textId="7BBF80E4" w:rsidR="00814F75" w:rsidRPr="002C57CF" w:rsidRDefault="00814F75" w:rsidP="00385773">
            <w:pPr>
              <w:spacing w:line="360" w:lineRule="auto"/>
              <w:jc w:val="center"/>
              <w:rPr>
                <w:rFonts w:ascii="Book Antiqua" w:hAnsi="Book Antiqua"/>
              </w:rPr>
            </w:pPr>
            <w:r w:rsidRPr="002C57CF">
              <w:rPr>
                <w:rFonts w:ascii="Book Antiqua" w:hAnsi="Book Antiqua"/>
              </w:rPr>
              <w:t>48</w:t>
            </w:r>
          </w:p>
        </w:tc>
      </w:tr>
      <w:tr w:rsidR="00814F75" w:rsidRPr="002C57CF" w14:paraId="646E7FB8" w14:textId="77777777" w:rsidTr="00416B70">
        <w:tc>
          <w:tcPr>
            <w:tcW w:w="1228" w:type="dxa"/>
          </w:tcPr>
          <w:p w14:paraId="06196001" w14:textId="1B4E83CF" w:rsidR="00814F75" w:rsidRPr="002C57CF" w:rsidRDefault="00814F75" w:rsidP="00222191">
            <w:pPr>
              <w:spacing w:line="360" w:lineRule="auto"/>
              <w:rPr>
                <w:rFonts w:ascii="Book Antiqua" w:hAnsi="Book Antiqua"/>
              </w:rPr>
            </w:pPr>
            <w:r w:rsidRPr="002C57CF">
              <w:rPr>
                <w:rFonts w:ascii="Book Antiqua" w:hAnsi="Book Antiqua"/>
              </w:rPr>
              <w:t xml:space="preserve">Marney </w:t>
            </w:r>
            <w:r w:rsidR="00DD009D" w:rsidRPr="002C57CF">
              <w:rPr>
                <w:rFonts w:ascii="Book Antiqua" w:hAnsi="Book Antiqua"/>
                <w:i/>
                <w:iCs/>
              </w:rPr>
              <w:t>et al</w:t>
            </w:r>
            <w:r w:rsidRPr="002C57CF">
              <w:rPr>
                <w:rFonts w:ascii="Book Antiqua" w:hAnsi="Book Antiqua"/>
              </w:rPr>
              <w:fldChar w:fldCharType="begin" w:fldLock="1"/>
            </w:r>
            <w:r w:rsidR="005D5F96" w:rsidRPr="002C57CF">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Pr="002C57CF">
              <w:rPr>
                <w:rFonts w:ascii="Book Antiqua" w:hAnsi="Book Antiqua"/>
              </w:rPr>
              <w:fldChar w:fldCharType="separate"/>
            </w:r>
            <w:r w:rsidR="005D5F96" w:rsidRPr="002C57CF">
              <w:rPr>
                <w:rFonts w:ascii="Book Antiqua" w:hAnsi="Book Antiqua"/>
                <w:noProof/>
                <w:vertAlign w:val="superscript"/>
              </w:rPr>
              <w:t>[89]</w:t>
            </w:r>
            <w:r w:rsidRPr="002C57CF">
              <w:rPr>
                <w:rFonts w:ascii="Book Antiqua" w:hAnsi="Book Antiqua"/>
              </w:rPr>
              <w:fldChar w:fldCharType="end"/>
            </w:r>
          </w:p>
        </w:tc>
        <w:tc>
          <w:tcPr>
            <w:tcW w:w="933" w:type="dxa"/>
          </w:tcPr>
          <w:p w14:paraId="1684B3D9" w14:textId="77777777" w:rsidR="00814F75" w:rsidRPr="002C57CF" w:rsidRDefault="00814F75" w:rsidP="00385773">
            <w:pPr>
              <w:spacing w:line="360" w:lineRule="auto"/>
              <w:jc w:val="center"/>
              <w:rPr>
                <w:rFonts w:ascii="Book Antiqua" w:hAnsi="Book Antiqua"/>
              </w:rPr>
            </w:pPr>
            <w:r w:rsidRPr="002C57CF">
              <w:rPr>
                <w:rFonts w:ascii="Book Antiqua" w:hAnsi="Book Antiqua"/>
              </w:rPr>
              <w:t>15</w:t>
            </w:r>
          </w:p>
        </w:tc>
        <w:tc>
          <w:tcPr>
            <w:tcW w:w="1488" w:type="dxa"/>
          </w:tcPr>
          <w:p w14:paraId="7BF4491F" w14:textId="77777777" w:rsidR="00814F75" w:rsidRPr="002C57CF" w:rsidRDefault="00814F75" w:rsidP="00385773">
            <w:pPr>
              <w:spacing w:line="360" w:lineRule="auto"/>
              <w:jc w:val="center"/>
              <w:rPr>
                <w:rFonts w:ascii="Book Antiqua" w:hAnsi="Book Antiqua"/>
              </w:rPr>
            </w:pPr>
            <w:r w:rsidRPr="002C57CF">
              <w:rPr>
                <w:rFonts w:ascii="Book Antiqua" w:hAnsi="Book Antiqua"/>
              </w:rPr>
              <w:t>15</w:t>
            </w:r>
          </w:p>
        </w:tc>
        <w:tc>
          <w:tcPr>
            <w:tcW w:w="1314" w:type="dxa"/>
          </w:tcPr>
          <w:p w14:paraId="65A61A6D" w14:textId="77777777" w:rsidR="00814F75" w:rsidRPr="002C57CF" w:rsidRDefault="00814F75" w:rsidP="00385773">
            <w:pPr>
              <w:spacing w:line="360" w:lineRule="auto"/>
              <w:jc w:val="center"/>
              <w:rPr>
                <w:rFonts w:ascii="Book Antiqua" w:hAnsi="Book Antiqua"/>
              </w:rPr>
            </w:pPr>
            <w:r w:rsidRPr="002C57CF">
              <w:rPr>
                <w:rFonts w:ascii="Book Antiqua" w:hAnsi="Book Antiqua"/>
              </w:rPr>
              <w:t>5</w:t>
            </w:r>
          </w:p>
        </w:tc>
        <w:tc>
          <w:tcPr>
            <w:tcW w:w="1314" w:type="dxa"/>
          </w:tcPr>
          <w:p w14:paraId="3050C4A7" w14:textId="07F4EF39" w:rsidR="00814F75" w:rsidRPr="002C57CF" w:rsidRDefault="00814F75" w:rsidP="00385773">
            <w:pPr>
              <w:spacing w:line="360" w:lineRule="auto"/>
              <w:jc w:val="center"/>
              <w:rPr>
                <w:rFonts w:ascii="Book Antiqua" w:hAnsi="Book Antiqua"/>
              </w:rPr>
            </w:pPr>
            <w:r w:rsidRPr="002C57CF">
              <w:rPr>
                <w:rFonts w:ascii="Book Antiqua" w:hAnsi="Book Antiqua"/>
              </w:rPr>
              <w:t>33</w:t>
            </w:r>
          </w:p>
        </w:tc>
        <w:tc>
          <w:tcPr>
            <w:tcW w:w="1492" w:type="dxa"/>
          </w:tcPr>
          <w:p w14:paraId="6429666C" w14:textId="5EB9E716" w:rsidR="00814F75" w:rsidRPr="002C57CF" w:rsidRDefault="00814F75" w:rsidP="00385773">
            <w:pPr>
              <w:spacing w:line="360" w:lineRule="auto"/>
              <w:jc w:val="center"/>
              <w:rPr>
                <w:rFonts w:ascii="Book Antiqua" w:hAnsi="Book Antiqua"/>
              </w:rPr>
            </w:pPr>
            <w:r w:rsidRPr="002C57CF">
              <w:rPr>
                <w:rFonts w:ascii="Book Antiqua" w:hAnsi="Book Antiqua"/>
              </w:rPr>
              <w:t xml:space="preserve">3: </w:t>
            </w:r>
            <w:r w:rsidR="00385773" w:rsidRPr="002C57CF">
              <w:rPr>
                <w:rFonts w:ascii="Book Antiqua" w:hAnsi="Book Antiqua"/>
              </w:rPr>
              <w:t>D</w:t>
            </w:r>
            <w:r w:rsidRPr="002C57CF">
              <w:rPr>
                <w:rFonts w:ascii="Book Antiqua" w:hAnsi="Book Antiqua"/>
              </w:rPr>
              <w:t>ense adhesions</w:t>
            </w:r>
            <w:r w:rsidR="00385773" w:rsidRPr="002C57CF">
              <w:rPr>
                <w:rFonts w:ascii="Book Antiqua" w:hAnsi="Book Antiqua"/>
              </w:rPr>
              <w:t xml:space="preserve">; </w:t>
            </w:r>
            <w:r w:rsidRPr="002C57CF">
              <w:rPr>
                <w:rFonts w:ascii="Book Antiqua" w:hAnsi="Book Antiqua"/>
              </w:rPr>
              <w:t xml:space="preserve">1: </w:t>
            </w:r>
            <w:r w:rsidR="00385773" w:rsidRPr="002C57CF">
              <w:rPr>
                <w:rFonts w:ascii="Book Antiqua" w:hAnsi="Book Antiqua"/>
              </w:rPr>
              <w:t>I</w:t>
            </w:r>
            <w:r w:rsidRPr="002C57CF">
              <w:rPr>
                <w:rFonts w:ascii="Book Antiqua" w:hAnsi="Book Antiqua"/>
              </w:rPr>
              <w:t>nflammatory mass</w:t>
            </w:r>
          </w:p>
          <w:p w14:paraId="234B2217" w14:textId="51EF002D" w:rsidR="00814F75" w:rsidRPr="002C57CF" w:rsidRDefault="00814F75" w:rsidP="00385773">
            <w:pPr>
              <w:spacing w:line="360" w:lineRule="auto"/>
              <w:jc w:val="center"/>
              <w:rPr>
                <w:rFonts w:ascii="Book Antiqua" w:hAnsi="Book Antiqua"/>
              </w:rPr>
            </w:pPr>
            <w:r w:rsidRPr="002C57CF">
              <w:rPr>
                <w:rFonts w:ascii="Book Antiqua" w:hAnsi="Book Antiqua"/>
              </w:rPr>
              <w:t xml:space="preserve">1: </w:t>
            </w:r>
            <w:r w:rsidR="00385773" w:rsidRPr="002C57CF">
              <w:rPr>
                <w:rFonts w:ascii="Book Antiqua" w:hAnsi="Book Antiqua"/>
              </w:rPr>
              <w:t>F</w:t>
            </w:r>
            <w:r w:rsidRPr="002C57CF">
              <w:rPr>
                <w:rFonts w:ascii="Book Antiqua" w:hAnsi="Book Antiqua"/>
              </w:rPr>
              <w:t>riable tissue secondary to radiotherapy</w:t>
            </w:r>
          </w:p>
        </w:tc>
        <w:tc>
          <w:tcPr>
            <w:tcW w:w="1251" w:type="dxa"/>
          </w:tcPr>
          <w:p w14:paraId="14679291" w14:textId="5A8A03C5" w:rsidR="00814F75" w:rsidRPr="002C57CF" w:rsidRDefault="00814F75" w:rsidP="00385773">
            <w:pPr>
              <w:spacing w:line="360" w:lineRule="auto"/>
              <w:jc w:val="center"/>
              <w:rPr>
                <w:rFonts w:ascii="Book Antiqua" w:hAnsi="Book Antiqua"/>
              </w:rPr>
            </w:pPr>
            <w:r w:rsidRPr="002C57CF">
              <w:rPr>
                <w:rFonts w:ascii="Book Antiqua" w:hAnsi="Book Antiqua"/>
              </w:rPr>
              <w:t>20</w:t>
            </w:r>
          </w:p>
        </w:tc>
      </w:tr>
    </w:tbl>
    <w:p w14:paraId="7E2694C6" w14:textId="328DA367" w:rsidR="00814F75" w:rsidRPr="0085244A" w:rsidRDefault="00416B70" w:rsidP="00814F75">
      <w:pPr>
        <w:spacing w:line="360" w:lineRule="auto"/>
        <w:rPr>
          <w:rFonts w:ascii="Book Antiqua" w:hAnsi="Book Antiqua"/>
        </w:rPr>
      </w:pPr>
      <w:r w:rsidRPr="002C57CF">
        <w:rPr>
          <w:rFonts w:ascii="Book Antiqua" w:hAnsi="Book Antiqua"/>
        </w:rPr>
        <w:t>EVF: Enterovesical fistulae.</w:t>
      </w:r>
    </w:p>
    <w:p w14:paraId="274BF109" w14:textId="39FA68B5" w:rsidR="00016782" w:rsidRPr="00CC666B" w:rsidRDefault="00016782" w:rsidP="003F2126">
      <w:pPr>
        <w:widowControl w:val="0"/>
        <w:autoSpaceDE w:val="0"/>
        <w:autoSpaceDN w:val="0"/>
        <w:adjustRightInd w:val="0"/>
        <w:snapToGrid w:val="0"/>
        <w:spacing w:line="360" w:lineRule="auto"/>
        <w:jc w:val="both"/>
        <w:rPr>
          <w:rFonts w:ascii="Book Antiqua" w:hAnsi="Book Antiqua"/>
          <w:b/>
          <w:bCs/>
          <w:u w:val="single"/>
        </w:rPr>
      </w:pPr>
    </w:p>
    <w:sectPr w:rsidR="00016782" w:rsidRPr="00CC666B" w:rsidSect="000A43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DAF9" w14:textId="77777777" w:rsidR="00835A17" w:rsidRDefault="00835A17" w:rsidP="00382F1B">
      <w:r>
        <w:separator/>
      </w:r>
    </w:p>
  </w:endnote>
  <w:endnote w:type="continuationSeparator" w:id="0">
    <w:p w14:paraId="57F71C91" w14:textId="77777777" w:rsidR="00835A17" w:rsidRDefault="00835A17" w:rsidP="0038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6E357" w14:textId="77777777" w:rsidR="00835A17" w:rsidRDefault="00835A17" w:rsidP="00382F1B">
      <w:r>
        <w:separator/>
      </w:r>
    </w:p>
  </w:footnote>
  <w:footnote w:type="continuationSeparator" w:id="0">
    <w:p w14:paraId="55EE03F3" w14:textId="77777777" w:rsidR="00835A17" w:rsidRDefault="00835A17" w:rsidP="00382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7DF1"/>
    <w:multiLevelType w:val="hybridMultilevel"/>
    <w:tmpl w:val="F92E1C2C"/>
    <w:lvl w:ilvl="0" w:tplc="314ED7EC">
      <w:start w:val="1"/>
      <w:numFmt w:val="decimal"/>
      <w:lvlText w:val="%1."/>
      <w:lvlJc w:val="left"/>
      <w:pPr>
        <w:ind w:left="720" w:hanging="360"/>
      </w:pPr>
      <w:rPr>
        <w:rFonts w:hint="default"/>
      </w:rPr>
    </w:lvl>
    <w:lvl w:ilvl="1" w:tplc="21FE69AC" w:tentative="1">
      <w:start w:val="1"/>
      <w:numFmt w:val="lowerLetter"/>
      <w:lvlText w:val="%2."/>
      <w:lvlJc w:val="left"/>
      <w:pPr>
        <w:ind w:left="1440" w:hanging="360"/>
      </w:pPr>
    </w:lvl>
    <w:lvl w:ilvl="2" w:tplc="4E20BA0E" w:tentative="1">
      <w:start w:val="1"/>
      <w:numFmt w:val="lowerRoman"/>
      <w:lvlText w:val="%3."/>
      <w:lvlJc w:val="right"/>
      <w:pPr>
        <w:ind w:left="2160" w:hanging="180"/>
      </w:pPr>
    </w:lvl>
    <w:lvl w:ilvl="3" w:tplc="5DF85D44" w:tentative="1">
      <w:start w:val="1"/>
      <w:numFmt w:val="decimal"/>
      <w:lvlText w:val="%4."/>
      <w:lvlJc w:val="left"/>
      <w:pPr>
        <w:ind w:left="2880" w:hanging="360"/>
      </w:pPr>
    </w:lvl>
    <w:lvl w:ilvl="4" w:tplc="66FC36A8" w:tentative="1">
      <w:start w:val="1"/>
      <w:numFmt w:val="lowerLetter"/>
      <w:lvlText w:val="%5."/>
      <w:lvlJc w:val="left"/>
      <w:pPr>
        <w:ind w:left="3600" w:hanging="360"/>
      </w:pPr>
    </w:lvl>
    <w:lvl w:ilvl="5" w:tplc="259C194C" w:tentative="1">
      <w:start w:val="1"/>
      <w:numFmt w:val="lowerRoman"/>
      <w:lvlText w:val="%6."/>
      <w:lvlJc w:val="right"/>
      <w:pPr>
        <w:ind w:left="4320" w:hanging="180"/>
      </w:pPr>
    </w:lvl>
    <w:lvl w:ilvl="6" w:tplc="F566D5B4" w:tentative="1">
      <w:start w:val="1"/>
      <w:numFmt w:val="decimal"/>
      <w:lvlText w:val="%7."/>
      <w:lvlJc w:val="left"/>
      <w:pPr>
        <w:ind w:left="5040" w:hanging="360"/>
      </w:pPr>
    </w:lvl>
    <w:lvl w:ilvl="7" w:tplc="DDCC8264" w:tentative="1">
      <w:start w:val="1"/>
      <w:numFmt w:val="lowerLetter"/>
      <w:lvlText w:val="%8."/>
      <w:lvlJc w:val="left"/>
      <w:pPr>
        <w:ind w:left="5760" w:hanging="360"/>
      </w:pPr>
    </w:lvl>
    <w:lvl w:ilvl="8" w:tplc="C04E1824" w:tentative="1">
      <w:start w:val="1"/>
      <w:numFmt w:val="lowerRoman"/>
      <w:lvlText w:val="%9."/>
      <w:lvlJc w:val="right"/>
      <w:pPr>
        <w:ind w:left="6480" w:hanging="180"/>
      </w:pPr>
    </w:lvl>
  </w:abstractNum>
  <w:abstractNum w:abstractNumId="1">
    <w:nsid w:val="5EFF2E9D"/>
    <w:multiLevelType w:val="hybridMultilevel"/>
    <w:tmpl w:val="04441604"/>
    <w:lvl w:ilvl="0" w:tplc="8E3C3C08">
      <w:start w:val="1"/>
      <w:numFmt w:val="decimal"/>
      <w:lvlText w:val="%1."/>
      <w:lvlJc w:val="left"/>
      <w:pPr>
        <w:ind w:left="720" w:hanging="360"/>
      </w:pPr>
      <w:rPr>
        <w:rFonts w:hint="default"/>
      </w:rPr>
    </w:lvl>
    <w:lvl w:ilvl="1" w:tplc="72A6CFD8" w:tentative="1">
      <w:start w:val="1"/>
      <w:numFmt w:val="lowerLetter"/>
      <w:lvlText w:val="%2."/>
      <w:lvlJc w:val="left"/>
      <w:pPr>
        <w:ind w:left="1440" w:hanging="360"/>
      </w:pPr>
    </w:lvl>
    <w:lvl w:ilvl="2" w:tplc="4BBCBBD0" w:tentative="1">
      <w:start w:val="1"/>
      <w:numFmt w:val="lowerRoman"/>
      <w:lvlText w:val="%3."/>
      <w:lvlJc w:val="right"/>
      <w:pPr>
        <w:ind w:left="2160" w:hanging="180"/>
      </w:pPr>
    </w:lvl>
    <w:lvl w:ilvl="3" w:tplc="A57E7B22" w:tentative="1">
      <w:start w:val="1"/>
      <w:numFmt w:val="decimal"/>
      <w:lvlText w:val="%4."/>
      <w:lvlJc w:val="left"/>
      <w:pPr>
        <w:ind w:left="2880" w:hanging="360"/>
      </w:pPr>
    </w:lvl>
    <w:lvl w:ilvl="4" w:tplc="3208D604" w:tentative="1">
      <w:start w:val="1"/>
      <w:numFmt w:val="lowerLetter"/>
      <w:lvlText w:val="%5."/>
      <w:lvlJc w:val="left"/>
      <w:pPr>
        <w:ind w:left="3600" w:hanging="360"/>
      </w:pPr>
    </w:lvl>
    <w:lvl w:ilvl="5" w:tplc="F97C9C0E" w:tentative="1">
      <w:start w:val="1"/>
      <w:numFmt w:val="lowerRoman"/>
      <w:lvlText w:val="%6."/>
      <w:lvlJc w:val="right"/>
      <w:pPr>
        <w:ind w:left="4320" w:hanging="180"/>
      </w:pPr>
    </w:lvl>
    <w:lvl w:ilvl="6" w:tplc="41CA5EC0" w:tentative="1">
      <w:start w:val="1"/>
      <w:numFmt w:val="decimal"/>
      <w:lvlText w:val="%7."/>
      <w:lvlJc w:val="left"/>
      <w:pPr>
        <w:ind w:left="5040" w:hanging="360"/>
      </w:pPr>
    </w:lvl>
    <w:lvl w:ilvl="7" w:tplc="7EDE6A72" w:tentative="1">
      <w:start w:val="1"/>
      <w:numFmt w:val="lowerLetter"/>
      <w:lvlText w:val="%8."/>
      <w:lvlJc w:val="left"/>
      <w:pPr>
        <w:ind w:left="5760" w:hanging="360"/>
      </w:pPr>
    </w:lvl>
    <w:lvl w:ilvl="8" w:tplc="051C40F6" w:tentative="1">
      <w:start w:val="1"/>
      <w:numFmt w:val="lowerRoman"/>
      <w:lvlText w:val="%9."/>
      <w:lvlJc w:val="right"/>
      <w:pPr>
        <w:ind w:left="6480" w:hanging="180"/>
      </w:pPr>
    </w:lvl>
  </w:abstractNum>
  <w:abstractNum w:abstractNumId="2">
    <w:nsid w:val="5FED4673"/>
    <w:multiLevelType w:val="hybridMultilevel"/>
    <w:tmpl w:val="F31E65F4"/>
    <w:lvl w:ilvl="0" w:tplc="3FC8310A">
      <w:start w:val="1"/>
      <w:numFmt w:val="decimal"/>
      <w:lvlText w:val="%1."/>
      <w:lvlJc w:val="left"/>
      <w:pPr>
        <w:ind w:left="720" w:hanging="360"/>
      </w:pPr>
      <w:rPr>
        <w:rFonts w:hint="default"/>
      </w:rPr>
    </w:lvl>
    <w:lvl w:ilvl="1" w:tplc="935EE188">
      <w:start w:val="1"/>
      <w:numFmt w:val="lowerLetter"/>
      <w:lvlText w:val="%2."/>
      <w:lvlJc w:val="left"/>
      <w:pPr>
        <w:ind w:left="1440" w:hanging="360"/>
      </w:pPr>
    </w:lvl>
    <w:lvl w:ilvl="2" w:tplc="DECAA458" w:tentative="1">
      <w:start w:val="1"/>
      <w:numFmt w:val="lowerRoman"/>
      <w:lvlText w:val="%3."/>
      <w:lvlJc w:val="right"/>
      <w:pPr>
        <w:ind w:left="2160" w:hanging="180"/>
      </w:pPr>
    </w:lvl>
    <w:lvl w:ilvl="3" w:tplc="54688278" w:tentative="1">
      <w:start w:val="1"/>
      <w:numFmt w:val="decimal"/>
      <w:lvlText w:val="%4."/>
      <w:lvlJc w:val="left"/>
      <w:pPr>
        <w:ind w:left="2880" w:hanging="360"/>
      </w:pPr>
    </w:lvl>
    <w:lvl w:ilvl="4" w:tplc="A860F1C2" w:tentative="1">
      <w:start w:val="1"/>
      <w:numFmt w:val="lowerLetter"/>
      <w:lvlText w:val="%5."/>
      <w:lvlJc w:val="left"/>
      <w:pPr>
        <w:ind w:left="3600" w:hanging="360"/>
      </w:pPr>
    </w:lvl>
    <w:lvl w:ilvl="5" w:tplc="5B0EB9C0" w:tentative="1">
      <w:start w:val="1"/>
      <w:numFmt w:val="lowerRoman"/>
      <w:lvlText w:val="%6."/>
      <w:lvlJc w:val="right"/>
      <w:pPr>
        <w:ind w:left="4320" w:hanging="180"/>
      </w:pPr>
    </w:lvl>
    <w:lvl w:ilvl="6" w:tplc="9E0A8E26" w:tentative="1">
      <w:start w:val="1"/>
      <w:numFmt w:val="decimal"/>
      <w:lvlText w:val="%7."/>
      <w:lvlJc w:val="left"/>
      <w:pPr>
        <w:ind w:left="5040" w:hanging="360"/>
      </w:pPr>
    </w:lvl>
    <w:lvl w:ilvl="7" w:tplc="D6644A42" w:tentative="1">
      <w:start w:val="1"/>
      <w:numFmt w:val="lowerLetter"/>
      <w:lvlText w:val="%8."/>
      <w:lvlJc w:val="left"/>
      <w:pPr>
        <w:ind w:left="5760" w:hanging="360"/>
      </w:pPr>
    </w:lvl>
    <w:lvl w:ilvl="8" w:tplc="167ACB0E"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activeWritingStyle w:appName="MSWord" w:lang="en-GB" w:vendorID="64" w:dllVersion="6" w:nlCheck="1" w:checkStyle="0"/>
  <w:activeWritingStyle w:appName="MSWord" w:lang="it-IT"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E" w:vendorID="64" w:dllVersion="6" w:nlCheck="1" w:checkStyle="1"/>
  <w:activeWritingStyle w:appName="MSWord" w:lang="en-US" w:vendorID="64" w:dllVersion="6" w:nlCheck="1" w:checkStyle="1"/>
  <w:activeWritingStyle w:appName="MSWord" w:lang="en-IE" w:vendorID="64" w:dllVersion="131078" w:nlCheck="1" w:checkStyle="1"/>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90"/>
    <w:rsid w:val="00000363"/>
    <w:rsid w:val="00000C2C"/>
    <w:rsid w:val="000114F8"/>
    <w:rsid w:val="00014963"/>
    <w:rsid w:val="00016782"/>
    <w:rsid w:val="00024606"/>
    <w:rsid w:val="0004307A"/>
    <w:rsid w:val="0006438A"/>
    <w:rsid w:val="00067E38"/>
    <w:rsid w:val="00084AB1"/>
    <w:rsid w:val="00091835"/>
    <w:rsid w:val="00091FAD"/>
    <w:rsid w:val="000952C2"/>
    <w:rsid w:val="000A43E5"/>
    <w:rsid w:val="000B7E03"/>
    <w:rsid w:val="000C15AA"/>
    <w:rsid w:val="000C171A"/>
    <w:rsid w:val="000C298A"/>
    <w:rsid w:val="000E54FD"/>
    <w:rsid w:val="000E7B4E"/>
    <w:rsid w:val="000F4278"/>
    <w:rsid w:val="00105504"/>
    <w:rsid w:val="00115C2A"/>
    <w:rsid w:val="001502CF"/>
    <w:rsid w:val="001923CC"/>
    <w:rsid w:val="001A1EE0"/>
    <w:rsid w:val="001A220A"/>
    <w:rsid w:val="001A5473"/>
    <w:rsid w:val="001B07E8"/>
    <w:rsid w:val="001B5F77"/>
    <w:rsid w:val="001C7C03"/>
    <w:rsid w:val="001D4E0A"/>
    <w:rsid w:val="001F04E2"/>
    <w:rsid w:val="001F1026"/>
    <w:rsid w:val="00201AB4"/>
    <w:rsid w:val="00222191"/>
    <w:rsid w:val="00230C42"/>
    <w:rsid w:val="002318AD"/>
    <w:rsid w:val="00234A63"/>
    <w:rsid w:val="0024490A"/>
    <w:rsid w:val="00255778"/>
    <w:rsid w:val="00276270"/>
    <w:rsid w:val="00277568"/>
    <w:rsid w:val="0028215D"/>
    <w:rsid w:val="00285495"/>
    <w:rsid w:val="00285F60"/>
    <w:rsid w:val="00292079"/>
    <w:rsid w:val="002A3498"/>
    <w:rsid w:val="002C57CF"/>
    <w:rsid w:val="002C5FA1"/>
    <w:rsid w:val="002C6E3E"/>
    <w:rsid w:val="002D1141"/>
    <w:rsid w:val="002D4AA1"/>
    <w:rsid w:val="002D6022"/>
    <w:rsid w:val="003074AE"/>
    <w:rsid w:val="0031207A"/>
    <w:rsid w:val="00317749"/>
    <w:rsid w:val="0032124F"/>
    <w:rsid w:val="00330B7C"/>
    <w:rsid w:val="00342F43"/>
    <w:rsid w:val="00344C9D"/>
    <w:rsid w:val="00365DB6"/>
    <w:rsid w:val="00367820"/>
    <w:rsid w:val="003702E8"/>
    <w:rsid w:val="003822DE"/>
    <w:rsid w:val="00382F1B"/>
    <w:rsid w:val="00385773"/>
    <w:rsid w:val="003A7270"/>
    <w:rsid w:val="003B1791"/>
    <w:rsid w:val="003B3BBE"/>
    <w:rsid w:val="003D2F12"/>
    <w:rsid w:val="003F1BF6"/>
    <w:rsid w:val="003F2126"/>
    <w:rsid w:val="00403E4F"/>
    <w:rsid w:val="004167F8"/>
    <w:rsid w:val="00416B70"/>
    <w:rsid w:val="00440451"/>
    <w:rsid w:val="00454693"/>
    <w:rsid w:val="00466A22"/>
    <w:rsid w:val="004842A1"/>
    <w:rsid w:val="004A03CE"/>
    <w:rsid w:val="004B76EC"/>
    <w:rsid w:val="004D674A"/>
    <w:rsid w:val="004E4B6F"/>
    <w:rsid w:val="004F065D"/>
    <w:rsid w:val="004F12B6"/>
    <w:rsid w:val="005012AE"/>
    <w:rsid w:val="0052462B"/>
    <w:rsid w:val="0052577A"/>
    <w:rsid w:val="0055522B"/>
    <w:rsid w:val="00566C85"/>
    <w:rsid w:val="00574C76"/>
    <w:rsid w:val="00581B85"/>
    <w:rsid w:val="005A63BC"/>
    <w:rsid w:val="005A6417"/>
    <w:rsid w:val="005A6AF9"/>
    <w:rsid w:val="005B445D"/>
    <w:rsid w:val="005C2454"/>
    <w:rsid w:val="005D5F96"/>
    <w:rsid w:val="005F5A83"/>
    <w:rsid w:val="00623E90"/>
    <w:rsid w:val="006337EE"/>
    <w:rsid w:val="00635015"/>
    <w:rsid w:val="00651A90"/>
    <w:rsid w:val="00663575"/>
    <w:rsid w:val="00670B00"/>
    <w:rsid w:val="00672259"/>
    <w:rsid w:val="006903F8"/>
    <w:rsid w:val="00693AF8"/>
    <w:rsid w:val="006D084C"/>
    <w:rsid w:val="007138E8"/>
    <w:rsid w:val="007363EE"/>
    <w:rsid w:val="00747DE6"/>
    <w:rsid w:val="0076105C"/>
    <w:rsid w:val="007736A9"/>
    <w:rsid w:val="00775EE2"/>
    <w:rsid w:val="007948A7"/>
    <w:rsid w:val="007A30FE"/>
    <w:rsid w:val="007B1839"/>
    <w:rsid w:val="007B1FFC"/>
    <w:rsid w:val="007B714A"/>
    <w:rsid w:val="007B78CA"/>
    <w:rsid w:val="007C2001"/>
    <w:rsid w:val="007D436F"/>
    <w:rsid w:val="007D4EC5"/>
    <w:rsid w:val="007E1901"/>
    <w:rsid w:val="007E369E"/>
    <w:rsid w:val="007F259F"/>
    <w:rsid w:val="007F5800"/>
    <w:rsid w:val="00814F75"/>
    <w:rsid w:val="008230F0"/>
    <w:rsid w:val="008327BF"/>
    <w:rsid w:val="00834648"/>
    <w:rsid w:val="00835A17"/>
    <w:rsid w:val="008416FE"/>
    <w:rsid w:val="00846176"/>
    <w:rsid w:val="008538F9"/>
    <w:rsid w:val="0086399B"/>
    <w:rsid w:val="0087290A"/>
    <w:rsid w:val="00877063"/>
    <w:rsid w:val="00882F13"/>
    <w:rsid w:val="00894430"/>
    <w:rsid w:val="008A21B2"/>
    <w:rsid w:val="008B0465"/>
    <w:rsid w:val="008B1D1D"/>
    <w:rsid w:val="008B680B"/>
    <w:rsid w:val="008B781D"/>
    <w:rsid w:val="008D5421"/>
    <w:rsid w:val="008D631D"/>
    <w:rsid w:val="008E625B"/>
    <w:rsid w:val="00907595"/>
    <w:rsid w:val="0090770E"/>
    <w:rsid w:val="00955AA9"/>
    <w:rsid w:val="0095653C"/>
    <w:rsid w:val="00967232"/>
    <w:rsid w:val="0098599D"/>
    <w:rsid w:val="00992F3C"/>
    <w:rsid w:val="009A481D"/>
    <w:rsid w:val="009A62C0"/>
    <w:rsid w:val="009D24F4"/>
    <w:rsid w:val="009D52ED"/>
    <w:rsid w:val="00A10B2D"/>
    <w:rsid w:val="00A11610"/>
    <w:rsid w:val="00A1363E"/>
    <w:rsid w:val="00A14CF6"/>
    <w:rsid w:val="00A206AB"/>
    <w:rsid w:val="00A26E45"/>
    <w:rsid w:val="00A26F3D"/>
    <w:rsid w:val="00A35721"/>
    <w:rsid w:val="00A37FAC"/>
    <w:rsid w:val="00A41430"/>
    <w:rsid w:val="00A444BF"/>
    <w:rsid w:val="00A46981"/>
    <w:rsid w:val="00AA4917"/>
    <w:rsid w:val="00AA7361"/>
    <w:rsid w:val="00AC6ABB"/>
    <w:rsid w:val="00AD7506"/>
    <w:rsid w:val="00B02B82"/>
    <w:rsid w:val="00B2083B"/>
    <w:rsid w:val="00B22484"/>
    <w:rsid w:val="00B25717"/>
    <w:rsid w:val="00B26428"/>
    <w:rsid w:val="00B47945"/>
    <w:rsid w:val="00B545F4"/>
    <w:rsid w:val="00B548A2"/>
    <w:rsid w:val="00B60D30"/>
    <w:rsid w:val="00B741BA"/>
    <w:rsid w:val="00B811F6"/>
    <w:rsid w:val="00B82115"/>
    <w:rsid w:val="00B84898"/>
    <w:rsid w:val="00B87B19"/>
    <w:rsid w:val="00B921AA"/>
    <w:rsid w:val="00BA1AE2"/>
    <w:rsid w:val="00BB126C"/>
    <w:rsid w:val="00BB6F11"/>
    <w:rsid w:val="00BC34F5"/>
    <w:rsid w:val="00BC6C04"/>
    <w:rsid w:val="00C042D9"/>
    <w:rsid w:val="00C2360F"/>
    <w:rsid w:val="00C33CB3"/>
    <w:rsid w:val="00C34757"/>
    <w:rsid w:val="00C351B1"/>
    <w:rsid w:val="00C4043B"/>
    <w:rsid w:val="00C5089C"/>
    <w:rsid w:val="00C64BB5"/>
    <w:rsid w:val="00C74DD7"/>
    <w:rsid w:val="00CA00ED"/>
    <w:rsid w:val="00CA4EB9"/>
    <w:rsid w:val="00CC666B"/>
    <w:rsid w:val="00CF17B7"/>
    <w:rsid w:val="00CF5C61"/>
    <w:rsid w:val="00CF6E81"/>
    <w:rsid w:val="00D0380A"/>
    <w:rsid w:val="00D03D17"/>
    <w:rsid w:val="00D222FA"/>
    <w:rsid w:val="00D31A69"/>
    <w:rsid w:val="00D64AD3"/>
    <w:rsid w:val="00D7585A"/>
    <w:rsid w:val="00DA333B"/>
    <w:rsid w:val="00DA44F1"/>
    <w:rsid w:val="00DA5E9D"/>
    <w:rsid w:val="00DB7434"/>
    <w:rsid w:val="00DC58F1"/>
    <w:rsid w:val="00DC74A2"/>
    <w:rsid w:val="00DD009D"/>
    <w:rsid w:val="00DD544F"/>
    <w:rsid w:val="00DD58C5"/>
    <w:rsid w:val="00DE0333"/>
    <w:rsid w:val="00DE1B2A"/>
    <w:rsid w:val="00DE3C52"/>
    <w:rsid w:val="00E0332C"/>
    <w:rsid w:val="00E126D1"/>
    <w:rsid w:val="00E12F3D"/>
    <w:rsid w:val="00E273EE"/>
    <w:rsid w:val="00E37372"/>
    <w:rsid w:val="00E51DE3"/>
    <w:rsid w:val="00E53AFE"/>
    <w:rsid w:val="00E834A5"/>
    <w:rsid w:val="00E919DA"/>
    <w:rsid w:val="00E9649F"/>
    <w:rsid w:val="00E96DCD"/>
    <w:rsid w:val="00EA227C"/>
    <w:rsid w:val="00EA245A"/>
    <w:rsid w:val="00EC235D"/>
    <w:rsid w:val="00EC56C8"/>
    <w:rsid w:val="00ED1266"/>
    <w:rsid w:val="00ED1682"/>
    <w:rsid w:val="00ED7854"/>
    <w:rsid w:val="00EF2F46"/>
    <w:rsid w:val="00F1179C"/>
    <w:rsid w:val="00F13C7B"/>
    <w:rsid w:val="00F3120C"/>
    <w:rsid w:val="00F31F98"/>
    <w:rsid w:val="00F363F3"/>
    <w:rsid w:val="00F46613"/>
    <w:rsid w:val="00F64E32"/>
    <w:rsid w:val="00F8003D"/>
    <w:rsid w:val="00F91D14"/>
    <w:rsid w:val="00FC67E1"/>
    <w:rsid w:val="00FD0C3A"/>
    <w:rsid w:val="00FD2557"/>
    <w:rsid w:val="00FD6C15"/>
    <w:rsid w:val="00FE66CA"/>
    <w:rsid w:val="00FE67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A90"/>
    <w:pPr>
      <w:ind w:left="720"/>
      <w:contextualSpacing/>
    </w:pPr>
  </w:style>
  <w:style w:type="paragraph" w:styleId="a4">
    <w:name w:val="Balloon Text"/>
    <w:basedOn w:val="a"/>
    <w:link w:val="Char"/>
    <w:uiPriority w:val="99"/>
    <w:semiHidden/>
    <w:unhideWhenUsed/>
    <w:rsid w:val="00651A90"/>
    <w:rPr>
      <w:rFonts w:ascii="Times New Roman" w:hAnsi="Times New Roman" w:cs="Times New Roman"/>
      <w:sz w:val="18"/>
      <w:szCs w:val="18"/>
    </w:rPr>
  </w:style>
  <w:style w:type="character" w:customStyle="1" w:styleId="Char">
    <w:name w:val="批注框文本 Char"/>
    <w:basedOn w:val="a0"/>
    <w:link w:val="a4"/>
    <w:uiPriority w:val="99"/>
    <w:semiHidden/>
    <w:rsid w:val="00651A90"/>
    <w:rPr>
      <w:rFonts w:ascii="Times New Roman" w:hAnsi="Times New Roman" w:cs="Times New Roman"/>
      <w:sz w:val="18"/>
      <w:szCs w:val="18"/>
    </w:rPr>
  </w:style>
  <w:style w:type="paragraph" w:styleId="a5">
    <w:name w:val="Normal (Web)"/>
    <w:basedOn w:val="a"/>
    <w:uiPriority w:val="99"/>
    <w:unhideWhenUsed/>
    <w:rsid w:val="00E9649F"/>
    <w:pPr>
      <w:spacing w:before="100" w:beforeAutospacing="1" w:after="100" w:afterAutospacing="1"/>
    </w:pPr>
    <w:rPr>
      <w:rFonts w:ascii="Times New Roman" w:eastAsia="Times New Roman" w:hAnsi="Times New Roman" w:cs="Times New Roman"/>
      <w:lang w:eastAsia="en-GB"/>
    </w:rPr>
  </w:style>
  <w:style w:type="character" w:styleId="a6">
    <w:name w:val="annotation reference"/>
    <w:basedOn w:val="a0"/>
    <w:uiPriority w:val="99"/>
    <w:semiHidden/>
    <w:unhideWhenUsed/>
    <w:rsid w:val="008B781D"/>
    <w:rPr>
      <w:sz w:val="16"/>
      <w:szCs w:val="16"/>
    </w:rPr>
  </w:style>
  <w:style w:type="paragraph" w:styleId="a7">
    <w:name w:val="annotation text"/>
    <w:basedOn w:val="a"/>
    <w:link w:val="Char1"/>
    <w:semiHidden/>
    <w:unhideWhenUsed/>
    <w:rsid w:val="008B781D"/>
    <w:rPr>
      <w:sz w:val="20"/>
      <w:szCs w:val="20"/>
    </w:rPr>
  </w:style>
  <w:style w:type="character" w:customStyle="1" w:styleId="Char1">
    <w:name w:val="批注文字 Char1"/>
    <w:basedOn w:val="a0"/>
    <w:link w:val="a7"/>
    <w:uiPriority w:val="99"/>
    <w:semiHidden/>
    <w:rsid w:val="008B781D"/>
    <w:rPr>
      <w:sz w:val="20"/>
      <w:szCs w:val="20"/>
    </w:rPr>
  </w:style>
  <w:style w:type="paragraph" w:styleId="a8">
    <w:name w:val="annotation subject"/>
    <w:basedOn w:val="a7"/>
    <w:next w:val="a7"/>
    <w:link w:val="Char0"/>
    <w:uiPriority w:val="99"/>
    <w:semiHidden/>
    <w:unhideWhenUsed/>
    <w:rsid w:val="008B781D"/>
    <w:rPr>
      <w:b/>
      <w:bCs/>
    </w:rPr>
  </w:style>
  <w:style w:type="character" w:customStyle="1" w:styleId="Char0">
    <w:name w:val="批注主题 Char"/>
    <w:basedOn w:val="Char1"/>
    <w:link w:val="a8"/>
    <w:uiPriority w:val="99"/>
    <w:semiHidden/>
    <w:rsid w:val="008B781D"/>
    <w:rPr>
      <w:b/>
      <w:bCs/>
      <w:sz w:val="20"/>
      <w:szCs w:val="20"/>
    </w:rPr>
  </w:style>
  <w:style w:type="paragraph" w:styleId="a9">
    <w:name w:val="Revision"/>
    <w:hidden/>
    <w:uiPriority w:val="99"/>
    <w:semiHidden/>
    <w:rsid w:val="0090770E"/>
  </w:style>
  <w:style w:type="paragraph" w:styleId="aa">
    <w:name w:val="header"/>
    <w:basedOn w:val="a"/>
    <w:link w:val="Char2"/>
    <w:uiPriority w:val="99"/>
    <w:unhideWhenUsed/>
    <w:rsid w:val="00382F1B"/>
    <w:pPr>
      <w:tabs>
        <w:tab w:val="center" w:pos="4680"/>
        <w:tab w:val="right" w:pos="9360"/>
      </w:tabs>
    </w:pPr>
  </w:style>
  <w:style w:type="character" w:customStyle="1" w:styleId="Char2">
    <w:name w:val="页眉 Char"/>
    <w:basedOn w:val="a0"/>
    <w:link w:val="aa"/>
    <w:uiPriority w:val="99"/>
    <w:rsid w:val="00382F1B"/>
  </w:style>
  <w:style w:type="paragraph" w:styleId="ab">
    <w:name w:val="footer"/>
    <w:basedOn w:val="a"/>
    <w:link w:val="Char3"/>
    <w:uiPriority w:val="99"/>
    <w:unhideWhenUsed/>
    <w:rsid w:val="00382F1B"/>
    <w:pPr>
      <w:tabs>
        <w:tab w:val="center" w:pos="4680"/>
        <w:tab w:val="right" w:pos="9360"/>
      </w:tabs>
    </w:pPr>
  </w:style>
  <w:style w:type="character" w:customStyle="1" w:styleId="Char3">
    <w:name w:val="页脚 Char"/>
    <w:basedOn w:val="a0"/>
    <w:link w:val="ab"/>
    <w:uiPriority w:val="99"/>
    <w:rsid w:val="00382F1B"/>
  </w:style>
  <w:style w:type="character" w:styleId="ac">
    <w:name w:val="Hyperlink"/>
    <w:basedOn w:val="a0"/>
    <w:uiPriority w:val="99"/>
    <w:unhideWhenUsed/>
    <w:rsid w:val="00285F60"/>
    <w:rPr>
      <w:color w:val="0563C1" w:themeColor="hyperlink"/>
      <w:u w:val="single"/>
    </w:rPr>
  </w:style>
  <w:style w:type="character" w:customStyle="1" w:styleId="UnresolvedMention1">
    <w:name w:val="Unresolved Mention1"/>
    <w:basedOn w:val="a0"/>
    <w:uiPriority w:val="99"/>
    <w:semiHidden/>
    <w:unhideWhenUsed/>
    <w:rsid w:val="00285F60"/>
    <w:rPr>
      <w:color w:val="605E5C"/>
      <w:shd w:val="clear" w:color="auto" w:fill="E1DFDD"/>
    </w:rPr>
  </w:style>
  <w:style w:type="character" w:customStyle="1" w:styleId="Char4">
    <w:name w:val="批注文字 Char"/>
    <w:semiHidden/>
    <w:rsid w:val="00CC666B"/>
    <w:rPr>
      <w:rFonts w:ascii="Calibri" w:eastAsia="Calibri" w:hAnsi="Calibri" w:cs="Calibri"/>
      <w:sz w:val="22"/>
      <w:szCs w:val="22"/>
      <w:lang w:val="en-US" w:eastAsia="ar-SA"/>
    </w:rPr>
  </w:style>
  <w:style w:type="table" w:styleId="ad">
    <w:name w:val="Table Grid"/>
    <w:basedOn w:val="a1"/>
    <w:uiPriority w:val="39"/>
    <w:rsid w:val="00814F7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A90"/>
    <w:pPr>
      <w:ind w:left="720"/>
      <w:contextualSpacing/>
    </w:pPr>
  </w:style>
  <w:style w:type="paragraph" w:styleId="a4">
    <w:name w:val="Balloon Text"/>
    <w:basedOn w:val="a"/>
    <w:link w:val="Char"/>
    <w:uiPriority w:val="99"/>
    <w:semiHidden/>
    <w:unhideWhenUsed/>
    <w:rsid w:val="00651A90"/>
    <w:rPr>
      <w:rFonts w:ascii="Times New Roman" w:hAnsi="Times New Roman" w:cs="Times New Roman"/>
      <w:sz w:val="18"/>
      <w:szCs w:val="18"/>
    </w:rPr>
  </w:style>
  <w:style w:type="character" w:customStyle="1" w:styleId="Char">
    <w:name w:val="批注框文本 Char"/>
    <w:basedOn w:val="a0"/>
    <w:link w:val="a4"/>
    <w:uiPriority w:val="99"/>
    <w:semiHidden/>
    <w:rsid w:val="00651A90"/>
    <w:rPr>
      <w:rFonts w:ascii="Times New Roman" w:hAnsi="Times New Roman" w:cs="Times New Roman"/>
      <w:sz w:val="18"/>
      <w:szCs w:val="18"/>
    </w:rPr>
  </w:style>
  <w:style w:type="paragraph" w:styleId="a5">
    <w:name w:val="Normal (Web)"/>
    <w:basedOn w:val="a"/>
    <w:uiPriority w:val="99"/>
    <w:unhideWhenUsed/>
    <w:rsid w:val="00E9649F"/>
    <w:pPr>
      <w:spacing w:before="100" w:beforeAutospacing="1" w:after="100" w:afterAutospacing="1"/>
    </w:pPr>
    <w:rPr>
      <w:rFonts w:ascii="Times New Roman" w:eastAsia="Times New Roman" w:hAnsi="Times New Roman" w:cs="Times New Roman"/>
      <w:lang w:eastAsia="en-GB"/>
    </w:rPr>
  </w:style>
  <w:style w:type="character" w:styleId="a6">
    <w:name w:val="annotation reference"/>
    <w:basedOn w:val="a0"/>
    <w:uiPriority w:val="99"/>
    <w:semiHidden/>
    <w:unhideWhenUsed/>
    <w:rsid w:val="008B781D"/>
    <w:rPr>
      <w:sz w:val="16"/>
      <w:szCs w:val="16"/>
    </w:rPr>
  </w:style>
  <w:style w:type="paragraph" w:styleId="a7">
    <w:name w:val="annotation text"/>
    <w:basedOn w:val="a"/>
    <w:link w:val="Char1"/>
    <w:semiHidden/>
    <w:unhideWhenUsed/>
    <w:rsid w:val="008B781D"/>
    <w:rPr>
      <w:sz w:val="20"/>
      <w:szCs w:val="20"/>
    </w:rPr>
  </w:style>
  <w:style w:type="character" w:customStyle="1" w:styleId="Char1">
    <w:name w:val="批注文字 Char1"/>
    <w:basedOn w:val="a0"/>
    <w:link w:val="a7"/>
    <w:uiPriority w:val="99"/>
    <w:semiHidden/>
    <w:rsid w:val="008B781D"/>
    <w:rPr>
      <w:sz w:val="20"/>
      <w:szCs w:val="20"/>
    </w:rPr>
  </w:style>
  <w:style w:type="paragraph" w:styleId="a8">
    <w:name w:val="annotation subject"/>
    <w:basedOn w:val="a7"/>
    <w:next w:val="a7"/>
    <w:link w:val="Char0"/>
    <w:uiPriority w:val="99"/>
    <w:semiHidden/>
    <w:unhideWhenUsed/>
    <w:rsid w:val="008B781D"/>
    <w:rPr>
      <w:b/>
      <w:bCs/>
    </w:rPr>
  </w:style>
  <w:style w:type="character" w:customStyle="1" w:styleId="Char0">
    <w:name w:val="批注主题 Char"/>
    <w:basedOn w:val="Char1"/>
    <w:link w:val="a8"/>
    <w:uiPriority w:val="99"/>
    <w:semiHidden/>
    <w:rsid w:val="008B781D"/>
    <w:rPr>
      <w:b/>
      <w:bCs/>
      <w:sz w:val="20"/>
      <w:szCs w:val="20"/>
    </w:rPr>
  </w:style>
  <w:style w:type="paragraph" w:styleId="a9">
    <w:name w:val="Revision"/>
    <w:hidden/>
    <w:uiPriority w:val="99"/>
    <w:semiHidden/>
    <w:rsid w:val="0090770E"/>
  </w:style>
  <w:style w:type="paragraph" w:styleId="aa">
    <w:name w:val="header"/>
    <w:basedOn w:val="a"/>
    <w:link w:val="Char2"/>
    <w:uiPriority w:val="99"/>
    <w:unhideWhenUsed/>
    <w:rsid w:val="00382F1B"/>
    <w:pPr>
      <w:tabs>
        <w:tab w:val="center" w:pos="4680"/>
        <w:tab w:val="right" w:pos="9360"/>
      </w:tabs>
    </w:pPr>
  </w:style>
  <w:style w:type="character" w:customStyle="1" w:styleId="Char2">
    <w:name w:val="页眉 Char"/>
    <w:basedOn w:val="a0"/>
    <w:link w:val="aa"/>
    <w:uiPriority w:val="99"/>
    <w:rsid w:val="00382F1B"/>
  </w:style>
  <w:style w:type="paragraph" w:styleId="ab">
    <w:name w:val="footer"/>
    <w:basedOn w:val="a"/>
    <w:link w:val="Char3"/>
    <w:uiPriority w:val="99"/>
    <w:unhideWhenUsed/>
    <w:rsid w:val="00382F1B"/>
    <w:pPr>
      <w:tabs>
        <w:tab w:val="center" w:pos="4680"/>
        <w:tab w:val="right" w:pos="9360"/>
      </w:tabs>
    </w:pPr>
  </w:style>
  <w:style w:type="character" w:customStyle="1" w:styleId="Char3">
    <w:name w:val="页脚 Char"/>
    <w:basedOn w:val="a0"/>
    <w:link w:val="ab"/>
    <w:uiPriority w:val="99"/>
    <w:rsid w:val="00382F1B"/>
  </w:style>
  <w:style w:type="character" w:styleId="ac">
    <w:name w:val="Hyperlink"/>
    <w:basedOn w:val="a0"/>
    <w:uiPriority w:val="99"/>
    <w:unhideWhenUsed/>
    <w:rsid w:val="00285F60"/>
    <w:rPr>
      <w:color w:val="0563C1" w:themeColor="hyperlink"/>
      <w:u w:val="single"/>
    </w:rPr>
  </w:style>
  <w:style w:type="character" w:customStyle="1" w:styleId="UnresolvedMention1">
    <w:name w:val="Unresolved Mention1"/>
    <w:basedOn w:val="a0"/>
    <w:uiPriority w:val="99"/>
    <w:semiHidden/>
    <w:unhideWhenUsed/>
    <w:rsid w:val="00285F60"/>
    <w:rPr>
      <w:color w:val="605E5C"/>
      <w:shd w:val="clear" w:color="auto" w:fill="E1DFDD"/>
    </w:rPr>
  </w:style>
  <w:style w:type="character" w:customStyle="1" w:styleId="Char4">
    <w:name w:val="批注文字 Char"/>
    <w:semiHidden/>
    <w:rsid w:val="00CC666B"/>
    <w:rPr>
      <w:rFonts w:ascii="Calibri" w:eastAsia="Calibri" w:hAnsi="Calibri" w:cs="Calibri"/>
      <w:sz w:val="22"/>
      <w:szCs w:val="22"/>
      <w:lang w:val="en-US" w:eastAsia="ar-SA"/>
    </w:rPr>
  </w:style>
  <w:style w:type="table" w:styleId="ad">
    <w:name w:val="Table Grid"/>
    <w:basedOn w:val="a1"/>
    <w:uiPriority w:val="39"/>
    <w:rsid w:val="00814F7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742">
      <w:bodyDiv w:val="1"/>
      <w:marLeft w:val="0"/>
      <w:marRight w:val="0"/>
      <w:marTop w:val="0"/>
      <w:marBottom w:val="0"/>
      <w:divBdr>
        <w:top w:val="none" w:sz="0" w:space="0" w:color="auto"/>
        <w:left w:val="none" w:sz="0" w:space="0" w:color="auto"/>
        <w:bottom w:val="none" w:sz="0" w:space="0" w:color="auto"/>
        <w:right w:val="none" w:sz="0" w:space="0" w:color="auto"/>
      </w:divBdr>
    </w:div>
    <w:div w:id="74784272">
      <w:bodyDiv w:val="1"/>
      <w:marLeft w:val="0"/>
      <w:marRight w:val="0"/>
      <w:marTop w:val="0"/>
      <w:marBottom w:val="0"/>
      <w:divBdr>
        <w:top w:val="none" w:sz="0" w:space="0" w:color="auto"/>
        <w:left w:val="none" w:sz="0" w:space="0" w:color="auto"/>
        <w:bottom w:val="none" w:sz="0" w:space="0" w:color="auto"/>
        <w:right w:val="none" w:sz="0" w:space="0" w:color="auto"/>
      </w:divBdr>
    </w:div>
    <w:div w:id="93671379">
      <w:bodyDiv w:val="1"/>
      <w:marLeft w:val="0"/>
      <w:marRight w:val="0"/>
      <w:marTop w:val="0"/>
      <w:marBottom w:val="0"/>
      <w:divBdr>
        <w:top w:val="none" w:sz="0" w:space="0" w:color="auto"/>
        <w:left w:val="none" w:sz="0" w:space="0" w:color="auto"/>
        <w:bottom w:val="none" w:sz="0" w:space="0" w:color="auto"/>
        <w:right w:val="none" w:sz="0" w:space="0" w:color="auto"/>
      </w:divBdr>
    </w:div>
    <w:div w:id="141123823">
      <w:bodyDiv w:val="1"/>
      <w:marLeft w:val="0"/>
      <w:marRight w:val="0"/>
      <w:marTop w:val="0"/>
      <w:marBottom w:val="0"/>
      <w:divBdr>
        <w:top w:val="none" w:sz="0" w:space="0" w:color="auto"/>
        <w:left w:val="none" w:sz="0" w:space="0" w:color="auto"/>
        <w:bottom w:val="none" w:sz="0" w:space="0" w:color="auto"/>
        <w:right w:val="none" w:sz="0" w:space="0" w:color="auto"/>
      </w:divBdr>
    </w:div>
    <w:div w:id="279410681">
      <w:bodyDiv w:val="1"/>
      <w:marLeft w:val="0"/>
      <w:marRight w:val="0"/>
      <w:marTop w:val="0"/>
      <w:marBottom w:val="0"/>
      <w:divBdr>
        <w:top w:val="none" w:sz="0" w:space="0" w:color="auto"/>
        <w:left w:val="none" w:sz="0" w:space="0" w:color="auto"/>
        <w:bottom w:val="none" w:sz="0" w:space="0" w:color="auto"/>
        <w:right w:val="none" w:sz="0" w:space="0" w:color="auto"/>
      </w:divBdr>
    </w:div>
    <w:div w:id="375205002">
      <w:bodyDiv w:val="1"/>
      <w:marLeft w:val="0"/>
      <w:marRight w:val="0"/>
      <w:marTop w:val="0"/>
      <w:marBottom w:val="0"/>
      <w:divBdr>
        <w:top w:val="none" w:sz="0" w:space="0" w:color="auto"/>
        <w:left w:val="none" w:sz="0" w:space="0" w:color="auto"/>
        <w:bottom w:val="none" w:sz="0" w:space="0" w:color="auto"/>
        <w:right w:val="none" w:sz="0" w:space="0" w:color="auto"/>
      </w:divBdr>
    </w:div>
    <w:div w:id="547686133">
      <w:bodyDiv w:val="1"/>
      <w:marLeft w:val="0"/>
      <w:marRight w:val="0"/>
      <w:marTop w:val="0"/>
      <w:marBottom w:val="0"/>
      <w:divBdr>
        <w:top w:val="none" w:sz="0" w:space="0" w:color="auto"/>
        <w:left w:val="none" w:sz="0" w:space="0" w:color="auto"/>
        <w:bottom w:val="none" w:sz="0" w:space="0" w:color="auto"/>
        <w:right w:val="none" w:sz="0" w:space="0" w:color="auto"/>
      </w:divBdr>
    </w:div>
    <w:div w:id="557126680">
      <w:bodyDiv w:val="1"/>
      <w:marLeft w:val="0"/>
      <w:marRight w:val="0"/>
      <w:marTop w:val="0"/>
      <w:marBottom w:val="0"/>
      <w:divBdr>
        <w:top w:val="none" w:sz="0" w:space="0" w:color="auto"/>
        <w:left w:val="none" w:sz="0" w:space="0" w:color="auto"/>
        <w:bottom w:val="none" w:sz="0" w:space="0" w:color="auto"/>
        <w:right w:val="none" w:sz="0" w:space="0" w:color="auto"/>
      </w:divBdr>
    </w:div>
    <w:div w:id="902569661">
      <w:bodyDiv w:val="1"/>
      <w:marLeft w:val="0"/>
      <w:marRight w:val="0"/>
      <w:marTop w:val="0"/>
      <w:marBottom w:val="0"/>
      <w:divBdr>
        <w:top w:val="none" w:sz="0" w:space="0" w:color="auto"/>
        <w:left w:val="none" w:sz="0" w:space="0" w:color="auto"/>
        <w:bottom w:val="none" w:sz="0" w:space="0" w:color="auto"/>
        <w:right w:val="none" w:sz="0" w:space="0" w:color="auto"/>
      </w:divBdr>
    </w:div>
    <w:div w:id="914360539">
      <w:bodyDiv w:val="1"/>
      <w:marLeft w:val="0"/>
      <w:marRight w:val="0"/>
      <w:marTop w:val="0"/>
      <w:marBottom w:val="0"/>
      <w:divBdr>
        <w:top w:val="none" w:sz="0" w:space="0" w:color="auto"/>
        <w:left w:val="none" w:sz="0" w:space="0" w:color="auto"/>
        <w:bottom w:val="none" w:sz="0" w:space="0" w:color="auto"/>
        <w:right w:val="none" w:sz="0" w:space="0" w:color="auto"/>
      </w:divBdr>
    </w:div>
    <w:div w:id="929242515">
      <w:bodyDiv w:val="1"/>
      <w:marLeft w:val="0"/>
      <w:marRight w:val="0"/>
      <w:marTop w:val="0"/>
      <w:marBottom w:val="0"/>
      <w:divBdr>
        <w:top w:val="none" w:sz="0" w:space="0" w:color="auto"/>
        <w:left w:val="none" w:sz="0" w:space="0" w:color="auto"/>
        <w:bottom w:val="none" w:sz="0" w:space="0" w:color="auto"/>
        <w:right w:val="none" w:sz="0" w:space="0" w:color="auto"/>
      </w:divBdr>
    </w:div>
    <w:div w:id="1050804225">
      <w:bodyDiv w:val="1"/>
      <w:marLeft w:val="0"/>
      <w:marRight w:val="0"/>
      <w:marTop w:val="0"/>
      <w:marBottom w:val="0"/>
      <w:divBdr>
        <w:top w:val="none" w:sz="0" w:space="0" w:color="auto"/>
        <w:left w:val="none" w:sz="0" w:space="0" w:color="auto"/>
        <w:bottom w:val="none" w:sz="0" w:space="0" w:color="auto"/>
        <w:right w:val="none" w:sz="0" w:space="0" w:color="auto"/>
      </w:divBdr>
    </w:div>
    <w:div w:id="1063484618">
      <w:bodyDiv w:val="1"/>
      <w:marLeft w:val="0"/>
      <w:marRight w:val="0"/>
      <w:marTop w:val="0"/>
      <w:marBottom w:val="0"/>
      <w:divBdr>
        <w:top w:val="none" w:sz="0" w:space="0" w:color="auto"/>
        <w:left w:val="none" w:sz="0" w:space="0" w:color="auto"/>
        <w:bottom w:val="none" w:sz="0" w:space="0" w:color="auto"/>
        <w:right w:val="none" w:sz="0" w:space="0" w:color="auto"/>
      </w:divBdr>
    </w:div>
    <w:div w:id="1074664281">
      <w:bodyDiv w:val="1"/>
      <w:marLeft w:val="0"/>
      <w:marRight w:val="0"/>
      <w:marTop w:val="0"/>
      <w:marBottom w:val="0"/>
      <w:divBdr>
        <w:top w:val="none" w:sz="0" w:space="0" w:color="auto"/>
        <w:left w:val="none" w:sz="0" w:space="0" w:color="auto"/>
        <w:bottom w:val="none" w:sz="0" w:space="0" w:color="auto"/>
        <w:right w:val="none" w:sz="0" w:space="0" w:color="auto"/>
      </w:divBdr>
    </w:div>
    <w:div w:id="1128359858">
      <w:bodyDiv w:val="1"/>
      <w:marLeft w:val="0"/>
      <w:marRight w:val="0"/>
      <w:marTop w:val="0"/>
      <w:marBottom w:val="0"/>
      <w:divBdr>
        <w:top w:val="none" w:sz="0" w:space="0" w:color="auto"/>
        <w:left w:val="none" w:sz="0" w:space="0" w:color="auto"/>
        <w:bottom w:val="none" w:sz="0" w:space="0" w:color="auto"/>
        <w:right w:val="none" w:sz="0" w:space="0" w:color="auto"/>
      </w:divBdr>
    </w:div>
    <w:div w:id="1324775103">
      <w:bodyDiv w:val="1"/>
      <w:marLeft w:val="0"/>
      <w:marRight w:val="0"/>
      <w:marTop w:val="0"/>
      <w:marBottom w:val="0"/>
      <w:divBdr>
        <w:top w:val="none" w:sz="0" w:space="0" w:color="auto"/>
        <w:left w:val="none" w:sz="0" w:space="0" w:color="auto"/>
        <w:bottom w:val="none" w:sz="0" w:space="0" w:color="auto"/>
        <w:right w:val="none" w:sz="0" w:space="0" w:color="auto"/>
      </w:divBdr>
    </w:div>
    <w:div w:id="1383408056">
      <w:bodyDiv w:val="1"/>
      <w:marLeft w:val="0"/>
      <w:marRight w:val="0"/>
      <w:marTop w:val="0"/>
      <w:marBottom w:val="0"/>
      <w:divBdr>
        <w:top w:val="none" w:sz="0" w:space="0" w:color="auto"/>
        <w:left w:val="none" w:sz="0" w:space="0" w:color="auto"/>
        <w:bottom w:val="none" w:sz="0" w:space="0" w:color="auto"/>
        <w:right w:val="none" w:sz="0" w:space="0" w:color="auto"/>
      </w:divBdr>
    </w:div>
    <w:div w:id="1410928820">
      <w:bodyDiv w:val="1"/>
      <w:marLeft w:val="0"/>
      <w:marRight w:val="0"/>
      <w:marTop w:val="0"/>
      <w:marBottom w:val="0"/>
      <w:divBdr>
        <w:top w:val="none" w:sz="0" w:space="0" w:color="auto"/>
        <w:left w:val="none" w:sz="0" w:space="0" w:color="auto"/>
        <w:bottom w:val="none" w:sz="0" w:space="0" w:color="auto"/>
        <w:right w:val="none" w:sz="0" w:space="0" w:color="auto"/>
      </w:divBdr>
    </w:div>
    <w:div w:id="1425418443">
      <w:bodyDiv w:val="1"/>
      <w:marLeft w:val="0"/>
      <w:marRight w:val="0"/>
      <w:marTop w:val="0"/>
      <w:marBottom w:val="0"/>
      <w:divBdr>
        <w:top w:val="none" w:sz="0" w:space="0" w:color="auto"/>
        <w:left w:val="none" w:sz="0" w:space="0" w:color="auto"/>
        <w:bottom w:val="none" w:sz="0" w:space="0" w:color="auto"/>
        <w:right w:val="none" w:sz="0" w:space="0" w:color="auto"/>
      </w:divBdr>
      <w:divsChild>
        <w:div w:id="273753143">
          <w:marLeft w:val="0"/>
          <w:marRight w:val="0"/>
          <w:marTop w:val="0"/>
          <w:marBottom w:val="0"/>
          <w:divBdr>
            <w:top w:val="none" w:sz="0" w:space="0" w:color="auto"/>
            <w:left w:val="none" w:sz="0" w:space="0" w:color="auto"/>
            <w:bottom w:val="none" w:sz="0" w:space="0" w:color="auto"/>
            <w:right w:val="none" w:sz="0" w:space="0" w:color="auto"/>
          </w:divBdr>
        </w:div>
      </w:divsChild>
    </w:div>
    <w:div w:id="1470632066">
      <w:bodyDiv w:val="1"/>
      <w:marLeft w:val="0"/>
      <w:marRight w:val="0"/>
      <w:marTop w:val="0"/>
      <w:marBottom w:val="0"/>
      <w:divBdr>
        <w:top w:val="none" w:sz="0" w:space="0" w:color="auto"/>
        <w:left w:val="none" w:sz="0" w:space="0" w:color="auto"/>
        <w:bottom w:val="none" w:sz="0" w:space="0" w:color="auto"/>
        <w:right w:val="none" w:sz="0" w:space="0" w:color="auto"/>
      </w:divBdr>
    </w:div>
    <w:div w:id="1551917855">
      <w:bodyDiv w:val="1"/>
      <w:marLeft w:val="0"/>
      <w:marRight w:val="0"/>
      <w:marTop w:val="0"/>
      <w:marBottom w:val="0"/>
      <w:divBdr>
        <w:top w:val="none" w:sz="0" w:space="0" w:color="auto"/>
        <w:left w:val="none" w:sz="0" w:space="0" w:color="auto"/>
        <w:bottom w:val="none" w:sz="0" w:space="0" w:color="auto"/>
        <w:right w:val="none" w:sz="0" w:space="0" w:color="auto"/>
      </w:divBdr>
    </w:div>
    <w:div w:id="1610696594">
      <w:bodyDiv w:val="1"/>
      <w:marLeft w:val="0"/>
      <w:marRight w:val="0"/>
      <w:marTop w:val="0"/>
      <w:marBottom w:val="0"/>
      <w:divBdr>
        <w:top w:val="none" w:sz="0" w:space="0" w:color="auto"/>
        <w:left w:val="none" w:sz="0" w:space="0" w:color="auto"/>
        <w:bottom w:val="none" w:sz="0" w:space="0" w:color="auto"/>
        <w:right w:val="none" w:sz="0" w:space="0" w:color="auto"/>
      </w:divBdr>
    </w:div>
    <w:div w:id="1899901284">
      <w:bodyDiv w:val="1"/>
      <w:marLeft w:val="0"/>
      <w:marRight w:val="0"/>
      <w:marTop w:val="0"/>
      <w:marBottom w:val="0"/>
      <w:divBdr>
        <w:top w:val="none" w:sz="0" w:space="0" w:color="auto"/>
        <w:left w:val="none" w:sz="0" w:space="0" w:color="auto"/>
        <w:bottom w:val="none" w:sz="0" w:space="0" w:color="auto"/>
        <w:right w:val="none" w:sz="0" w:space="0" w:color="auto"/>
      </w:divBdr>
    </w:div>
    <w:div w:id="1942181943">
      <w:bodyDiv w:val="1"/>
      <w:marLeft w:val="0"/>
      <w:marRight w:val="0"/>
      <w:marTop w:val="0"/>
      <w:marBottom w:val="0"/>
      <w:divBdr>
        <w:top w:val="none" w:sz="0" w:space="0" w:color="auto"/>
        <w:left w:val="none" w:sz="0" w:space="0" w:color="auto"/>
        <w:bottom w:val="none" w:sz="0" w:space="0" w:color="auto"/>
        <w:right w:val="none" w:sz="0" w:space="0" w:color="auto"/>
      </w:divBdr>
    </w:div>
    <w:div w:id="2058235804">
      <w:bodyDiv w:val="1"/>
      <w:marLeft w:val="0"/>
      <w:marRight w:val="0"/>
      <w:marTop w:val="0"/>
      <w:marBottom w:val="0"/>
      <w:divBdr>
        <w:top w:val="none" w:sz="0" w:space="0" w:color="auto"/>
        <w:left w:val="none" w:sz="0" w:space="0" w:color="auto"/>
        <w:bottom w:val="none" w:sz="0" w:space="0" w:color="auto"/>
        <w:right w:val="none" w:sz="0" w:space="0" w:color="auto"/>
      </w:divBdr>
    </w:div>
    <w:div w:id="2063285441">
      <w:bodyDiv w:val="1"/>
      <w:marLeft w:val="0"/>
      <w:marRight w:val="0"/>
      <w:marTop w:val="0"/>
      <w:marBottom w:val="0"/>
      <w:divBdr>
        <w:top w:val="none" w:sz="0" w:space="0" w:color="auto"/>
        <w:left w:val="none" w:sz="0" w:space="0" w:color="auto"/>
        <w:bottom w:val="none" w:sz="0" w:space="0" w:color="auto"/>
        <w:right w:val="none" w:sz="0" w:space="0" w:color="auto"/>
      </w:divBdr>
    </w:div>
    <w:div w:id="2136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jgnet.com/1948-9366/full/v12/i5/2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22C9-D211-4FD3-90D8-C0468E60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156987</Words>
  <Characters>894829</Characters>
  <Application>Microsoft Office Word</Application>
  <DocSecurity>0</DocSecurity>
  <Lines>7456</Lines>
  <Paragraphs>2099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1049717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马玉杰</cp:lastModifiedBy>
  <cp:revision>2</cp:revision>
  <dcterms:created xsi:type="dcterms:W3CDTF">2020-05-13T00:37:00Z</dcterms:created>
  <dcterms:modified xsi:type="dcterms:W3CDTF">2020-05-26T09:01:00Z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http://csl.mendeley.com/styles/534549691/world-journal-of-gastroenterology-2</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http://www.zotero.org/styles/harvard-cite-them-right</vt:lpwstr>
  </property>
  <property fmtid="{D5CDD505-2E9C-101B-9397-08002B2CF9AE}" pid="6" name="Mendeley Recent Style Id 2_1">
    <vt:lpwstr>http://www.zotero.org/styles/harvard1</vt:lpwstr>
  </property>
  <property fmtid="{D5CDD505-2E9C-101B-9397-08002B2CF9AE}" pid="7" name="Mendeley Recent Style Id 3_1">
    <vt:lpwstr>http://www.zotero.org/styles/irish-journal-of-medical-science</vt:lpwstr>
  </property>
  <property fmtid="{D5CDD505-2E9C-101B-9397-08002B2CF9AE}" pid="8" name="Mendeley Recent Style Id 4_1">
    <vt:lpwstr>http://www.zotero.org/styles/modern-language-association</vt:lpwstr>
  </property>
  <property fmtid="{D5CDD505-2E9C-101B-9397-08002B2CF9AE}" pid="9" name="Mendeley Recent Style Id 5_1">
    <vt:lpwstr>http://www.zotero.org/styles/nature</vt:lpwstr>
  </property>
  <property fmtid="{D5CDD505-2E9C-101B-9397-08002B2CF9AE}" pid="10" name="Mendeley Recent Style Id 6_1">
    <vt:lpwstr>http://www.zotero.org/styles/springer-basic-brackets</vt:lpwstr>
  </property>
  <property fmtid="{D5CDD505-2E9C-101B-9397-08002B2CF9AE}" pid="11" name="Mendeley Recent Style Id 7_1">
    <vt:lpwstr>https://csl.mendeley.com/styles/534549691/vancouver-2</vt:lpwstr>
  </property>
  <property fmtid="{D5CDD505-2E9C-101B-9397-08002B2CF9AE}" pid="12" name="Mendeley Recent Style Id 8_1">
    <vt:lpwstr>http://csl.mendeley.com/styles/534549691/vancouver-2-forWJGIS</vt:lpwstr>
  </property>
  <property fmtid="{D5CDD505-2E9C-101B-9397-08002B2CF9AE}" pid="13" name="Mendeley Recent Style Id 9_1">
    <vt:lpwstr>http://csl.mendeley.com/styles/534549691/world-journal-of-gastroenterology-2</vt:lpwstr>
  </property>
  <property fmtid="{D5CDD505-2E9C-101B-9397-08002B2CF9AE}" pid="14" name="Mendeley Recent Style Name 0_1">
    <vt:lpwstr>American Psychological Association 6th edition</vt:lpwstr>
  </property>
  <property fmtid="{D5CDD505-2E9C-101B-9397-08002B2CF9AE}" pid="15" name="Mendeley Recent Style Name 1_1">
    <vt:lpwstr>Cite Them Right 10th edition - Harvard</vt:lpwstr>
  </property>
  <property fmtid="{D5CDD505-2E9C-101B-9397-08002B2CF9AE}" pid="16" name="Mendeley Recent Style Name 2_1">
    <vt:lpwstr>Harvard reference format 1 (deprecated)</vt:lpwstr>
  </property>
  <property fmtid="{D5CDD505-2E9C-101B-9397-08002B2CF9AE}" pid="17" name="Mendeley Recent Style Name 3_1">
    <vt:lpwstr>Irish Journal of Medical Science</vt:lpwstr>
  </property>
  <property fmtid="{D5CDD505-2E9C-101B-9397-08002B2CF9AE}" pid="18" name="Mendeley Recent Style Name 4_1">
    <vt:lpwstr>Modern Language Association 8th edition</vt:lpwstr>
  </property>
  <property fmtid="{D5CDD505-2E9C-101B-9397-08002B2CF9AE}" pid="19" name="Mendeley Recent Style Name 5_1">
    <vt:lpwstr>Nature</vt:lpwstr>
  </property>
  <property fmtid="{D5CDD505-2E9C-101B-9397-08002B2CF9AE}" pid="20" name="Mendeley Recent Style Name 6_1">
    <vt:lpwstr>Springer - Basic (numeric, brackets)</vt:lpwstr>
  </property>
  <property fmtid="{D5CDD505-2E9C-101B-9397-08002B2CF9AE}" pid="21" name="Mendeley Recent Style Name 7_1">
    <vt:lpwstr>Vancouver - Conor Keady</vt:lpwstr>
  </property>
  <property fmtid="{D5CDD505-2E9C-101B-9397-08002B2CF9AE}" pid="22" name="Mendeley Recent Style Name 8_1">
    <vt:lpwstr>Vancouver - Conor Keady for world journal of GI surgery</vt:lpwstr>
  </property>
  <property fmtid="{D5CDD505-2E9C-101B-9397-08002B2CF9AE}" pid="23" name="Mendeley Recent Style Name 9_1">
    <vt:lpwstr>World Journal of Gastroenterology - Conor Keady</vt:lpwstr>
  </property>
  <property fmtid="{D5CDD505-2E9C-101B-9397-08002B2CF9AE}" pid="24" name="Mendeley Unique User Id_1">
    <vt:lpwstr>cf1b5f81-8ad8-36e4-a49c-b03b2ef7d64a</vt:lpwstr>
  </property>
</Properties>
</file>