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5E" w:rsidRPr="00490EEA" w:rsidRDefault="00BA7E5E" w:rsidP="00490EEA">
      <w:pPr>
        <w:spacing w:line="360" w:lineRule="auto"/>
        <w:jc w:val="both"/>
        <w:rPr>
          <w:rFonts w:ascii="Book Antiqua" w:eastAsia="宋体" w:hAnsi="Book Antiqua"/>
          <w:b/>
          <w:lang w:eastAsia="zh-CN"/>
        </w:rPr>
      </w:pPr>
      <w:r w:rsidRPr="00490EEA">
        <w:rPr>
          <w:rFonts w:ascii="Book Antiqua" w:eastAsia="宋体" w:hAnsi="Book Antiqua"/>
          <w:b/>
          <w:lang w:eastAsia="zh-CN"/>
        </w:rPr>
        <w:t>Name of journal: World Journal of Gastroenterology</w:t>
      </w:r>
    </w:p>
    <w:p w:rsidR="00BA7E5E" w:rsidRPr="00490EEA" w:rsidRDefault="00BA7E5E" w:rsidP="00490EEA">
      <w:pPr>
        <w:spacing w:line="360" w:lineRule="auto"/>
        <w:jc w:val="both"/>
        <w:rPr>
          <w:rFonts w:ascii="Book Antiqua" w:eastAsia="宋体" w:hAnsi="Book Antiqua"/>
          <w:b/>
          <w:lang w:eastAsia="zh-CN"/>
        </w:rPr>
      </w:pPr>
      <w:r w:rsidRPr="00490EEA">
        <w:rPr>
          <w:rFonts w:ascii="Book Antiqua" w:eastAsia="宋体" w:hAnsi="Book Antiqua"/>
          <w:b/>
          <w:lang w:eastAsia="zh-CN"/>
        </w:rPr>
        <w:t>ESPS Manuscript NO: 5467</w:t>
      </w:r>
    </w:p>
    <w:p w:rsidR="00BA7E5E" w:rsidRPr="00490EEA" w:rsidRDefault="00BA7E5E" w:rsidP="00490EEA">
      <w:pPr>
        <w:spacing w:line="360" w:lineRule="auto"/>
        <w:jc w:val="both"/>
        <w:rPr>
          <w:rFonts w:ascii="Book Antiqua" w:eastAsia="宋体" w:hAnsi="Book Antiqua"/>
          <w:b/>
          <w:lang w:eastAsia="zh-CN"/>
        </w:rPr>
      </w:pPr>
      <w:r w:rsidRPr="00490EEA">
        <w:rPr>
          <w:rFonts w:ascii="Book Antiqua" w:eastAsia="宋体" w:hAnsi="Book Antiqua"/>
          <w:b/>
          <w:lang w:eastAsia="zh-CN"/>
        </w:rPr>
        <w:t>Columns: REVIEW</w:t>
      </w:r>
    </w:p>
    <w:p w:rsidR="00BA7E5E" w:rsidRDefault="00BA7E5E" w:rsidP="00490EEA">
      <w:pPr>
        <w:spacing w:line="360" w:lineRule="auto"/>
        <w:jc w:val="both"/>
        <w:rPr>
          <w:rFonts w:ascii="Book Antiqua" w:eastAsia="宋体" w:hAnsi="Book Antiqua"/>
          <w:lang w:eastAsia="zh-CN"/>
        </w:rPr>
      </w:pPr>
    </w:p>
    <w:p w:rsidR="00BA7E5E" w:rsidRPr="00490EEA" w:rsidRDefault="00BA7E5E" w:rsidP="00490EEA">
      <w:pPr>
        <w:spacing w:line="360" w:lineRule="auto"/>
        <w:jc w:val="both"/>
        <w:rPr>
          <w:rFonts w:ascii="Book Antiqua" w:hAnsi="Book Antiqua"/>
          <w:b/>
        </w:rPr>
      </w:pPr>
      <w:r>
        <w:rPr>
          <w:rFonts w:ascii="Book Antiqua" w:hAnsi="Book Antiqua"/>
          <w:b/>
        </w:rPr>
        <w:t>P</w:t>
      </w:r>
      <w:r w:rsidRPr="00490EEA">
        <w:rPr>
          <w:rFonts w:ascii="Book Antiqua" w:hAnsi="Book Antiqua"/>
          <w:b/>
        </w:rPr>
        <w:t xml:space="preserve">athophysiology of </w:t>
      </w:r>
      <w:r>
        <w:rPr>
          <w:rFonts w:ascii="Book Antiqua" w:hAnsi="Book Antiqua"/>
          <w:b/>
        </w:rPr>
        <w:t>c</w:t>
      </w:r>
      <w:r w:rsidRPr="00490EEA">
        <w:rPr>
          <w:rFonts w:ascii="Book Antiqua" w:hAnsi="Book Antiqua"/>
          <w:b/>
        </w:rPr>
        <w:t xml:space="preserve">erebral </w:t>
      </w:r>
      <w:r>
        <w:rPr>
          <w:rFonts w:ascii="Book Antiqua" w:hAnsi="Book Antiqua"/>
          <w:b/>
        </w:rPr>
        <w:t>o</w:t>
      </w:r>
      <w:r w:rsidRPr="00490EEA">
        <w:rPr>
          <w:rFonts w:ascii="Book Antiqua" w:hAnsi="Book Antiqua"/>
          <w:b/>
        </w:rPr>
        <w:t xml:space="preserve">edema in </w:t>
      </w:r>
      <w:r>
        <w:rPr>
          <w:rFonts w:ascii="Book Antiqua" w:hAnsi="Book Antiqua"/>
          <w:b/>
        </w:rPr>
        <w:t>a</w:t>
      </w:r>
      <w:r w:rsidRPr="00490EEA">
        <w:rPr>
          <w:rFonts w:ascii="Book Antiqua" w:hAnsi="Book Antiqua"/>
          <w:b/>
        </w:rPr>
        <w:t xml:space="preserve">cute </w:t>
      </w:r>
      <w:r>
        <w:rPr>
          <w:rFonts w:ascii="Book Antiqua" w:hAnsi="Book Antiqua"/>
          <w:b/>
        </w:rPr>
        <w:t>l</w:t>
      </w:r>
      <w:r w:rsidRPr="00490EEA">
        <w:rPr>
          <w:rFonts w:ascii="Book Antiqua" w:hAnsi="Book Antiqua"/>
          <w:b/>
        </w:rPr>
        <w:t xml:space="preserve">iver </w:t>
      </w:r>
      <w:r>
        <w:rPr>
          <w:rFonts w:ascii="Book Antiqua" w:hAnsi="Book Antiqua"/>
          <w:b/>
        </w:rPr>
        <w:t>f</w:t>
      </w:r>
      <w:r w:rsidRPr="00490EEA">
        <w:rPr>
          <w:rFonts w:ascii="Book Antiqua" w:hAnsi="Book Antiqua"/>
          <w:b/>
        </w:rPr>
        <w:t>ailure</w:t>
      </w:r>
    </w:p>
    <w:p w:rsidR="00BA7E5E" w:rsidRDefault="00BA7E5E" w:rsidP="00490EEA">
      <w:pPr>
        <w:spacing w:line="360" w:lineRule="auto"/>
        <w:jc w:val="both"/>
        <w:rPr>
          <w:rFonts w:ascii="Book Antiqua" w:eastAsia="宋体" w:hAnsi="Book Antiqua"/>
          <w:b/>
          <w:lang w:eastAsia="zh-CN"/>
        </w:rPr>
      </w:pPr>
    </w:p>
    <w:p w:rsidR="00BA7E5E" w:rsidRPr="00490EEA" w:rsidRDefault="00BA7E5E" w:rsidP="00490EEA">
      <w:pPr>
        <w:spacing w:line="360" w:lineRule="auto"/>
        <w:jc w:val="both"/>
        <w:rPr>
          <w:rFonts w:ascii="Book Antiqua" w:eastAsia="宋体" w:hAnsi="Book Antiqua"/>
          <w:b/>
          <w:lang w:eastAsia="zh-CN"/>
        </w:rPr>
      </w:pPr>
      <w:r w:rsidRPr="00490EEA">
        <w:rPr>
          <w:rFonts w:ascii="Book Antiqua" w:hAnsi="Book Antiqua"/>
        </w:rPr>
        <w:t>Sc</w:t>
      </w:r>
      <w:r>
        <w:rPr>
          <w:rFonts w:ascii="Book Antiqua" w:hAnsi="Book Antiqua"/>
        </w:rPr>
        <w:t>ott</w:t>
      </w:r>
      <w:r>
        <w:rPr>
          <w:rFonts w:ascii="Book Antiqua" w:eastAsia="宋体" w:hAnsi="Book Antiqua"/>
          <w:lang w:eastAsia="zh-CN"/>
        </w:rPr>
        <w:t xml:space="preserve"> TR </w:t>
      </w:r>
      <w:r w:rsidRPr="007502F1">
        <w:rPr>
          <w:rFonts w:ascii="Book Antiqua" w:eastAsia="宋体" w:hAnsi="Book Antiqua"/>
          <w:i/>
          <w:lang w:eastAsia="zh-CN"/>
        </w:rPr>
        <w:t>et al</w:t>
      </w:r>
      <w:r>
        <w:rPr>
          <w:rFonts w:ascii="Book Antiqua" w:eastAsia="宋体" w:hAnsi="Book Antiqua"/>
          <w:lang w:eastAsia="zh-CN"/>
        </w:rPr>
        <w:t>.</w:t>
      </w:r>
      <w:r>
        <w:rPr>
          <w:rFonts w:ascii="Book Antiqua" w:eastAsia="宋体" w:hAnsi="Book Antiqua"/>
          <w:b/>
          <w:lang w:eastAsia="zh-CN"/>
        </w:rPr>
        <w:t xml:space="preserve"> </w:t>
      </w:r>
      <w:r w:rsidRPr="007502F1">
        <w:rPr>
          <w:rFonts w:ascii="Book Antiqua" w:hAnsi="Book Antiqua"/>
        </w:rPr>
        <w:t>Cerebral oedema in acute liver failure</w:t>
      </w:r>
    </w:p>
    <w:p w:rsidR="00BA7E5E" w:rsidRDefault="00BA7E5E" w:rsidP="00490EEA">
      <w:pPr>
        <w:spacing w:line="360" w:lineRule="auto"/>
        <w:jc w:val="both"/>
        <w:rPr>
          <w:rFonts w:ascii="Book Antiqua" w:eastAsia="宋体" w:hAnsi="Book Antiqua"/>
          <w:lang w:eastAsia="zh-CN"/>
        </w:rPr>
      </w:pPr>
      <w:bookmarkStart w:id="0" w:name="OLE_LINK14"/>
      <w:bookmarkStart w:id="1" w:name="OLE_LINK15"/>
    </w:p>
    <w:p w:rsidR="00BA7E5E" w:rsidRPr="007502F1" w:rsidRDefault="00BA7E5E" w:rsidP="00490EEA">
      <w:pPr>
        <w:spacing w:line="360" w:lineRule="auto"/>
        <w:jc w:val="both"/>
        <w:rPr>
          <w:rFonts w:ascii="Book Antiqua" w:eastAsia="宋体" w:hAnsi="Book Antiqua"/>
          <w:lang w:eastAsia="zh-CN"/>
        </w:rPr>
      </w:pPr>
      <w:r w:rsidRPr="00490EEA">
        <w:rPr>
          <w:rFonts w:ascii="Book Antiqua" w:hAnsi="Book Antiqua"/>
        </w:rPr>
        <w:t xml:space="preserve">Teresa </w:t>
      </w:r>
      <w:r>
        <w:rPr>
          <w:rFonts w:ascii="Book Antiqua" w:hAnsi="Book Antiqua"/>
        </w:rPr>
        <w:t xml:space="preserve">R </w:t>
      </w:r>
      <w:r w:rsidRPr="00490EEA">
        <w:rPr>
          <w:rFonts w:ascii="Book Antiqua" w:hAnsi="Book Antiqua"/>
        </w:rPr>
        <w:t>Sc</w:t>
      </w:r>
      <w:r>
        <w:rPr>
          <w:rFonts w:ascii="Book Antiqua" w:hAnsi="Book Antiqua"/>
        </w:rPr>
        <w:t>ott, Victoria T Kronsten, Robin D</w:t>
      </w:r>
      <w:r w:rsidRPr="00490EEA">
        <w:rPr>
          <w:rFonts w:ascii="Book Antiqua" w:hAnsi="Book Antiqua"/>
        </w:rPr>
        <w:t xml:space="preserve"> Hughes</w:t>
      </w:r>
      <w:r>
        <w:rPr>
          <w:rFonts w:ascii="Book Antiqua" w:eastAsia="宋体" w:hAnsi="Book Antiqua"/>
          <w:lang w:eastAsia="zh-CN"/>
        </w:rPr>
        <w:t>,</w:t>
      </w:r>
      <w:r w:rsidRPr="00490EEA">
        <w:rPr>
          <w:rFonts w:ascii="Book Antiqua" w:hAnsi="Book Antiqua"/>
        </w:rPr>
        <w:t xml:space="preserve"> Debbie L Shawcross</w:t>
      </w:r>
      <w:bookmarkEnd w:id="0"/>
      <w:bookmarkEnd w:id="1"/>
    </w:p>
    <w:p w:rsidR="00BA7E5E" w:rsidRPr="00490EEA" w:rsidRDefault="00BA7E5E" w:rsidP="00490EEA">
      <w:pPr>
        <w:spacing w:line="360" w:lineRule="auto"/>
        <w:jc w:val="both"/>
        <w:rPr>
          <w:rFonts w:ascii="Book Antiqua" w:hAnsi="Book Antiqua"/>
          <w:lang w:eastAsia="zh-CN"/>
        </w:rPr>
      </w:pPr>
    </w:p>
    <w:p w:rsidR="00BA7E5E" w:rsidRPr="00490EEA" w:rsidRDefault="00BA7E5E" w:rsidP="00490EEA">
      <w:pPr>
        <w:spacing w:line="360" w:lineRule="auto"/>
        <w:jc w:val="both"/>
        <w:rPr>
          <w:rFonts w:ascii="Book Antiqua" w:hAnsi="Book Antiqua"/>
          <w:b/>
          <w:lang w:eastAsia="zh-CN"/>
        </w:rPr>
      </w:pPr>
      <w:r w:rsidRPr="00F1012B">
        <w:rPr>
          <w:rFonts w:ascii="Book Antiqua" w:hAnsi="Book Antiqua"/>
          <w:b/>
        </w:rPr>
        <w:t>Teresa R Scott, Victoria T Kronsten, Robin D Hughes</w:t>
      </w:r>
      <w:r w:rsidRPr="00F1012B">
        <w:rPr>
          <w:rFonts w:ascii="Book Antiqua" w:eastAsia="宋体" w:hAnsi="Book Antiqua"/>
          <w:b/>
          <w:lang w:eastAsia="zh-CN"/>
        </w:rPr>
        <w:t>,</w:t>
      </w:r>
      <w:r w:rsidRPr="00F1012B">
        <w:rPr>
          <w:rFonts w:ascii="Book Antiqua" w:hAnsi="Book Antiqua"/>
          <w:b/>
        </w:rPr>
        <w:t xml:space="preserve"> Debbie L Shawcross</w:t>
      </w:r>
      <w:r w:rsidRPr="00F1012B">
        <w:rPr>
          <w:rFonts w:ascii="Book Antiqua" w:eastAsia="宋体" w:hAnsi="Book Antiqua"/>
          <w:b/>
          <w:lang w:eastAsia="zh-CN"/>
        </w:rPr>
        <w:t>,</w:t>
      </w:r>
      <w:r>
        <w:rPr>
          <w:rFonts w:ascii="Book Antiqua" w:eastAsia="宋体" w:hAnsi="Book Antiqua"/>
          <w:lang w:eastAsia="zh-CN"/>
        </w:rPr>
        <w:t xml:space="preserve"> </w:t>
      </w:r>
      <w:r w:rsidRPr="00490EEA">
        <w:rPr>
          <w:rFonts w:ascii="Book Antiqua" w:hAnsi="Book Antiqua"/>
        </w:rPr>
        <w:t>Institute of Liver Studies,</w:t>
      </w:r>
      <w:r w:rsidRPr="00490EEA">
        <w:rPr>
          <w:rFonts w:ascii="Book Antiqua" w:hAnsi="Book Antiqua"/>
          <w:b/>
        </w:rPr>
        <w:t xml:space="preserve"> </w:t>
      </w:r>
      <w:r w:rsidRPr="00490EEA">
        <w:rPr>
          <w:rFonts w:ascii="Book Antiqua" w:hAnsi="Book Antiqua"/>
        </w:rPr>
        <w:t>King’s College London School of Medicine at King’s College Hospital, King’s College Hospital, SE5 9RS</w:t>
      </w:r>
      <w:r w:rsidRPr="00C33A5E">
        <w:rPr>
          <w:rFonts w:ascii="Book Antiqua" w:hAnsi="Book Antiqua"/>
        </w:rPr>
        <w:t xml:space="preserve"> </w:t>
      </w:r>
      <w:r>
        <w:rPr>
          <w:rFonts w:ascii="Book Antiqua" w:hAnsi="Book Antiqua"/>
        </w:rPr>
        <w:t>London</w:t>
      </w:r>
      <w:r w:rsidRPr="00490EEA">
        <w:rPr>
          <w:rFonts w:ascii="Book Antiqua" w:hAnsi="Book Antiqua"/>
          <w:lang w:eastAsia="zh-CN"/>
        </w:rPr>
        <w:t>, United Kingdom</w:t>
      </w:r>
    </w:p>
    <w:p w:rsidR="00BA7E5E" w:rsidRDefault="00BA7E5E" w:rsidP="00490EEA">
      <w:pPr>
        <w:spacing w:line="360" w:lineRule="auto"/>
        <w:jc w:val="both"/>
        <w:rPr>
          <w:rFonts w:ascii="Book Antiqua" w:eastAsia="宋体" w:hAnsi="Book Antiqua"/>
          <w:lang w:eastAsia="zh-CN"/>
        </w:rPr>
      </w:pPr>
    </w:p>
    <w:p w:rsidR="00BA7E5E" w:rsidRPr="00C2325C" w:rsidRDefault="00BA7E5E" w:rsidP="00490EEA">
      <w:pPr>
        <w:spacing w:line="360" w:lineRule="auto"/>
        <w:jc w:val="both"/>
        <w:rPr>
          <w:rFonts w:ascii="Book Antiqua" w:eastAsia="宋体" w:hAnsi="Book Antiqua"/>
          <w:b/>
          <w:lang w:eastAsia="zh-CN"/>
        </w:rPr>
      </w:pPr>
      <w:r w:rsidRPr="00C2325C">
        <w:rPr>
          <w:rFonts w:ascii="Book Antiqua" w:eastAsia="宋体" w:hAnsi="Book Antiqua"/>
          <w:b/>
          <w:lang w:eastAsia="zh-CN"/>
        </w:rPr>
        <w:t>Author contributions:</w:t>
      </w:r>
      <w:r>
        <w:rPr>
          <w:rFonts w:ascii="Book Antiqua" w:eastAsia="宋体" w:hAnsi="Book Antiqua"/>
          <w:b/>
          <w:lang w:eastAsia="zh-CN"/>
        </w:rPr>
        <w:t xml:space="preserve"> </w:t>
      </w:r>
      <w:r w:rsidRPr="00E35D19">
        <w:rPr>
          <w:rFonts w:ascii="Book Antiqua" w:eastAsia="宋体" w:hAnsi="Book Antiqua"/>
          <w:lang w:eastAsia="zh-CN"/>
        </w:rPr>
        <w:t>Scott T</w:t>
      </w:r>
      <w:r>
        <w:rPr>
          <w:rFonts w:ascii="Book Antiqua" w:eastAsia="宋体" w:hAnsi="Book Antiqua"/>
          <w:lang w:eastAsia="zh-CN"/>
        </w:rPr>
        <w:t>R</w:t>
      </w:r>
      <w:r w:rsidRPr="00E35D19">
        <w:rPr>
          <w:rFonts w:ascii="Book Antiqua" w:eastAsia="宋体" w:hAnsi="Book Antiqua"/>
          <w:lang w:eastAsia="zh-CN"/>
        </w:rPr>
        <w:t xml:space="preserve"> wrote the first draft of this manuscript assisted by Kronsten </w:t>
      </w:r>
      <w:r>
        <w:rPr>
          <w:rFonts w:ascii="Book Antiqua" w:eastAsia="宋体" w:hAnsi="Book Antiqua"/>
          <w:lang w:eastAsia="zh-CN"/>
        </w:rPr>
        <w:t>VT;</w:t>
      </w:r>
      <w:r w:rsidRPr="00E35D19">
        <w:rPr>
          <w:rFonts w:ascii="Book Antiqua" w:eastAsia="宋体" w:hAnsi="Book Antiqua"/>
          <w:lang w:eastAsia="zh-CN"/>
        </w:rPr>
        <w:t xml:space="preserve"> Shawcross DL revised the manuscript with the help of Hughes RD and responded to the reviewer’s comments.</w:t>
      </w:r>
    </w:p>
    <w:p w:rsidR="00BA7E5E" w:rsidRDefault="00BA7E5E" w:rsidP="00890E4A">
      <w:pPr>
        <w:spacing w:line="360" w:lineRule="auto"/>
        <w:jc w:val="both"/>
        <w:rPr>
          <w:rFonts w:ascii="Book Antiqua" w:eastAsia="宋体" w:hAnsi="Book Antiqua"/>
          <w:b/>
          <w:iCs/>
          <w:lang w:eastAsia="zh-CN"/>
        </w:rPr>
      </w:pPr>
    </w:p>
    <w:p w:rsidR="00BA7E5E" w:rsidRPr="00505CA1" w:rsidRDefault="00BA7E5E" w:rsidP="00890E4A">
      <w:pPr>
        <w:spacing w:line="360" w:lineRule="auto"/>
        <w:jc w:val="both"/>
        <w:rPr>
          <w:rFonts w:ascii="Book Antiqua" w:eastAsia="宋体" w:hAnsi="Book Antiqua"/>
          <w:iCs/>
          <w:lang w:val="en-US" w:eastAsia="zh-CN"/>
        </w:rPr>
      </w:pPr>
      <w:r>
        <w:rPr>
          <w:rFonts w:ascii="Book Antiqua" w:hAnsi="Book Antiqua"/>
          <w:b/>
          <w:iCs/>
        </w:rPr>
        <w:t>S</w:t>
      </w:r>
      <w:r w:rsidRPr="00B024C7">
        <w:rPr>
          <w:rFonts w:ascii="Book Antiqua" w:hAnsi="Book Antiqua"/>
          <w:b/>
          <w:iCs/>
        </w:rPr>
        <w:t>upported by</w:t>
      </w:r>
      <w:r w:rsidRPr="00490EEA">
        <w:rPr>
          <w:rFonts w:ascii="Book Antiqua" w:hAnsi="Book Antiqua"/>
          <w:iCs/>
        </w:rPr>
        <w:t xml:space="preserve"> </w:t>
      </w:r>
      <w:r w:rsidRPr="00490EEA">
        <w:rPr>
          <w:rFonts w:ascii="Book Antiqua" w:hAnsi="Book Antiqua"/>
          <w:iCs/>
          <w:lang w:val="en-US"/>
        </w:rPr>
        <w:t>Medical Research Council (MRC) Centre for Transplanta</w:t>
      </w:r>
      <w:r>
        <w:rPr>
          <w:rFonts w:ascii="Book Antiqua" w:hAnsi="Book Antiqua"/>
          <w:iCs/>
          <w:lang w:val="en-US"/>
        </w:rPr>
        <w:t>tion, King's College London, U</w:t>
      </w:r>
      <w:r>
        <w:rPr>
          <w:rFonts w:ascii="Book Antiqua" w:eastAsia="宋体" w:hAnsi="Book Antiqua"/>
          <w:iCs/>
          <w:lang w:val="en-US" w:eastAsia="zh-CN"/>
        </w:rPr>
        <w:t xml:space="preserve">nited </w:t>
      </w:r>
      <w:r>
        <w:rPr>
          <w:rFonts w:ascii="Book Antiqua" w:hAnsi="Book Antiqua"/>
          <w:iCs/>
          <w:lang w:val="en-US"/>
        </w:rPr>
        <w:t>K</w:t>
      </w:r>
      <w:r>
        <w:rPr>
          <w:rFonts w:ascii="Book Antiqua" w:eastAsia="宋体" w:hAnsi="Book Antiqua"/>
          <w:iCs/>
          <w:lang w:val="en-US" w:eastAsia="zh-CN"/>
        </w:rPr>
        <w:t>ingdom</w:t>
      </w:r>
      <w:r>
        <w:rPr>
          <w:rFonts w:ascii="Book Antiqua" w:hAnsi="Book Antiqua"/>
          <w:iCs/>
          <w:lang w:val="en-US"/>
        </w:rPr>
        <w:t>–</w:t>
      </w:r>
      <w:r w:rsidRPr="00490EEA">
        <w:rPr>
          <w:rFonts w:ascii="Book Antiqua" w:hAnsi="Book Antiqua"/>
          <w:iCs/>
          <w:lang w:val="en-US"/>
        </w:rPr>
        <w:t>MRC grant no. MR/J006742/1</w:t>
      </w:r>
      <w:r>
        <w:rPr>
          <w:rFonts w:ascii="Book Antiqua" w:eastAsia="宋体" w:hAnsi="Book Antiqua"/>
          <w:lang w:eastAsia="zh-CN"/>
        </w:rPr>
        <w:t>;</w:t>
      </w:r>
      <w:r>
        <w:rPr>
          <w:rFonts w:ascii="Book Antiqua" w:hAnsi="Book Antiqua"/>
          <w:iCs/>
        </w:rPr>
        <w:t xml:space="preserve"> </w:t>
      </w:r>
      <w:r>
        <w:rPr>
          <w:rFonts w:ascii="Book Antiqua" w:eastAsia="宋体" w:hAnsi="Book Antiqua"/>
          <w:iCs/>
          <w:lang w:eastAsia="zh-CN"/>
        </w:rPr>
        <w:t>T</w:t>
      </w:r>
      <w:r w:rsidRPr="00490EEA">
        <w:rPr>
          <w:rFonts w:ascii="Book Antiqua" w:hAnsi="Book Antiqua"/>
          <w:iCs/>
        </w:rPr>
        <w:t>he National Insti</w:t>
      </w:r>
      <w:r>
        <w:rPr>
          <w:rFonts w:ascii="Book Antiqua" w:hAnsi="Book Antiqua"/>
          <w:iCs/>
        </w:rPr>
        <w:t>tute for Health Research (NIHR)</w:t>
      </w:r>
      <w:r>
        <w:rPr>
          <w:rFonts w:ascii="Book Antiqua" w:eastAsia="宋体" w:hAnsi="Book Antiqua"/>
          <w:iCs/>
          <w:lang w:eastAsia="zh-CN"/>
        </w:rPr>
        <w:t xml:space="preserve"> </w:t>
      </w:r>
      <w:r w:rsidRPr="00490EEA">
        <w:rPr>
          <w:rFonts w:ascii="Book Antiqua" w:hAnsi="Book Antiqua"/>
          <w:iCs/>
        </w:rPr>
        <w:t>Biom</w:t>
      </w:r>
      <w:r>
        <w:rPr>
          <w:rFonts w:ascii="Book Antiqua" w:hAnsi="Book Antiqua"/>
          <w:iCs/>
        </w:rPr>
        <w:t>edical Research Centre based at</w:t>
      </w:r>
      <w:r>
        <w:rPr>
          <w:rFonts w:ascii="Book Antiqua" w:eastAsia="宋体" w:hAnsi="Book Antiqua"/>
          <w:iCs/>
          <w:lang w:eastAsia="zh-CN"/>
        </w:rPr>
        <w:t xml:space="preserve"> </w:t>
      </w:r>
      <w:r w:rsidRPr="00490EEA">
        <w:rPr>
          <w:rFonts w:ascii="Book Antiqua" w:hAnsi="Book Antiqua"/>
          <w:iCs/>
        </w:rPr>
        <w:t xml:space="preserve">Guy's and St Thomas' NHS Foundation </w:t>
      </w:r>
      <w:r>
        <w:rPr>
          <w:rFonts w:ascii="Book Antiqua" w:hAnsi="Book Antiqua"/>
          <w:iCs/>
        </w:rPr>
        <w:t>Trust and King's College London</w:t>
      </w:r>
    </w:p>
    <w:p w:rsidR="00BA7E5E" w:rsidRDefault="00BA7E5E" w:rsidP="00490EEA">
      <w:pPr>
        <w:spacing w:line="360" w:lineRule="auto"/>
        <w:jc w:val="both"/>
        <w:rPr>
          <w:rFonts w:ascii="Book Antiqua" w:hAnsi="Book Antiqua"/>
          <w:b/>
        </w:rPr>
      </w:pPr>
    </w:p>
    <w:p w:rsidR="00BA7E5E" w:rsidRPr="00490EEA" w:rsidRDefault="00BA7E5E" w:rsidP="00490EEA">
      <w:pPr>
        <w:spacing w:line="360" w:lineRule="auto"/>
        <w:jc w:val="both"/>
        <w:rPr>
          <w:rFonts w:ascii="Book Antiqua" w:hAnsi="Book Antiqua"/>
          <w:b/>
          <w:lang w:eastAsia="zh-CN"/>
        </w:rPr>
      </w:pPr>
      <w:r w:rsidRPr="00490EEA">
        <w:rPr>
          <w:rFonts w:ascii="Book Antiqua" w:hAnsi="Book Antiqua"/>
          <w:b/>
        </w:rPr>
        <w:t>Correspondence</w:t>
      </w:r>
      <w:r w:rsidRPr="00490EEA">
        <w:rPr>
          <w:rFonts w:ascii="Book Antiqua" w:hAnsi="Book Antiqua"/>
          <w:b/>
          <w:lang w:eastAsia="zh-CN"/>
        </w:rPr>
        <w:t xml:space="preserve"> to</w:t>
      </w:r>
      <w:r w:rsidRPr="00490EEA">
        <w:rPr>
          <w:rFonts w:ascii="Book Antiqua" w:hAnsi="Book Antiqua"/>
          <w:b/>
        </w:rPr>
        <w:t>:</w:t>
      </w:r>
      <w:r w:rsidRPr="00490EEA">
        <w:rPr>
          <w:rFonts w:ascii="Book Antiqua" w:hAnsi="Book Antiqua"/>
        </w:rPr>
        <w:t xml:space="preserve"> </w:t>
      </w:r>
      <w:r w:rsidRPr="00661D55">
        <w:rPr>
          <w:rFonts w:ascii="Book Antiqua" w:hAnsi="Book Antiqua"/>
          <w:b/>
        </w:rPr>
        <w:t>Dr</w:t>
      </w:r>
      <w:r w:rsidRPr="00661D55">
        <w:rPr>
          <w:rFonts w:ascii="Book Antiqua" w:eastAsia="宋体" w:hAnsi="Book Antiqua"/>
          <w:b/>
          <w:lang w:eastAsia="zh-CN"/>
        </w:rPr>
        <w:t>.</w:t>
      </w:r>
      <w:r w:rsidRPr="00661D55">
        <w:rPr>
          <w:rFonts w:ascii="Book Antiqua" w:hAnsi="Book Antiqua"/>
          <w:b/>
        </w:rPr>
        <w:t xml:space="preserve"> Debbie L Shawcross</w:t>
      </w:r>
      <w:r w:rsidRPr="00661D55">
        <w:rPr>
          <w:rFonts w:ascii="Book Antiqua" w:hAnsi="Book Antiqua"/>
          <w:b/>
          <w:lang w:eastAsia="zh-CN"/>
        </w:rPr>
        <w:t>,</w:t>
      </w:r>
      <w:r w:rsidRPr="00490EEA">
        <w:rPr>
          <w:rFonts w:ascii="Book Antiqua" w:hAnsi="Book Antiqua"/>
          <w:lang w:eastAsia="zh-CN"/>
        </w:rPr>
        <w:t xml:space="preserve"> </w:t>
      </w:r>
      <w:r w:rsidRPr="00490EEA">
        <w:rPr>
          <w:rFonts w:ascii="Book Antiqua" w:hAnsi="Book Antiqua"/>
        </w:rPr>
        <w:t>Institute of Liver Studies,</w:t>
      </w:r>
      <w:r w:rsidRPr="00490EEA">
        <w:rPr>
          <w:rFonts w:ascii="Book Antiqua" w:hAnsi="Book Antiqua"/>
          <w:b/>
        </w:rPr>
        <w:t xml:space="preserve"> </w:t>
      </w:r>
      <w:r w:rsidRPr="00490EEA">
        <w:rPr>
          <w:rFonts w:ascii="Book Antiqua" w:hAnsi="Book Antiqua"/>
        </w:rPr>
        <w:t xml:space="preserve">King’s College London School of Medicine at King’s College Hospital, King’s </w:t>
      </w:r>
      <w:r>
        <w:rPr>
          <w:rFonts w:ascii="Book Antiqua" w:hAnsi="Book Antiqua"/>
        </w:rPr>
        <w:t>College Hospital, Denmark Hill,</w:t>
      </w:r>
      <w:r w:rsidRPr="00490EEA">
        <w:rPr>
          <w:rFonts w:ascii="Book Antiqua" w:hAnsi="Book Antiqua"/>
        </w:rPr>
        <w:t xml:space="preserve"> SE5 9RS</w:t>
      </w:r>
      <w:r w:rsidRPr="00C33A5E">
        <w:rPr>
          <w:rFonts w:ascii="Book Antiqua" w:hAnsi="Book Antiqua"/>
        </w:rPr>
        <w:t xml:space="preserve"> </w:t>
      </w:r>
      <w:r w:rsidRPr="00490EEA">
        <w:rPr>
          <w:rFonts w:ascii="Book Antiqua" w:hAnsi="Book Antiqua"/>
        </w:rPr>
        <w:t>London</w:t>
      </w:r>
      <w:r w:rsidRPr="00490EEA">
        <w:rPr>
          <w:rFonts w:ascii="Book Antiqua" w:hAnsi="Book Antiqua"/>
          <w:lang w:eastAsia="zh-CN"/>
        </w:rPr>
        <w:t>, United Kingdom</w:t>
      </w:r>
      <w:r w:rsidRPr="00490EEA">
        <w:rPr>
          <w:rFonts w:ascii="Book Antiqua" w:hAnsi="Book Antiqua"/>
          <w:b/>
          <w:lang w:eastAsia="zh-CN"/>
        </w:rPr>
        <w:t xml:space="preserve">. </w:t>
      </w:r>
      <w:r w:rsidRPr="00490EEA">
        <w:rPr>
          <w:rFonts w:ascii="Book Antiqua" w:hAnsi="Book Antiqua"/>
        </w:rPr>
        <w:t>debbie.shawcross@kcl.ac.uk</w:t>
      </w:r>
    </w:p>
    <w:p w:rsidR="00BA7E5E" w:rsidRDefault="00BA7E5E" w:rsidP="00490EEA">
      <w:pPr>
        <w:spacing w:line="360" w:lineRule="auto"/>
        <w:jc w:val="both"/>
        <w:rPr>
          <w:rFonts w:ascii="Book Antiqua" w:eastAsia="宋体" w:hAnsi="Book Antiqua"/>
          <w:lang w:eastAsia="zh-CN"/>
        </w:rPr>
      </w:pPr>
    </w:p>
    <w:p w:rsidR="00BA7E5E" w:rsidRPr="00490EEA" w:rsidRDefault="00BA7E5E" w:rsidP="00490EEA">
      <w:pPr>
        <w:spacing w:line="360" w:lineRule="auto"/>
        <w:jc w:val="both"/>
        <w:rPr>
          <w:rFonts w:ascii="Book Antiqua" w:hAnsi="Book Antiqua"/>
        </w:rPr>
      </w:pPr>
      <w:r w:rsidRPr="00B024C7">
        <w:rPr>
          <w:rFonts w:ascii="Book Antiqua" w:hAnsi="Book Antiqua"/>
          <w:b/>
        </w:rPr>
        <w:t>Tel</w:t>
      </w:r>
      <w:r w:rsidRPr="00B024C7">
        <w:rPr>
          <w:rFonts w:ascii="Book Antiqua" w:hAnsi="Book Antiqua"/>
          <w:b/>
          <w:lang w:eastAsia="zh-CN"/>
        </w:rPr>
        <w:t>ephone</w:t>
      </w:r>
      <w:r w:rsidRPr="00B024C7">
        <w:rPr>
          <w:rFonts w:ascii="Book Antiqua" w:hAnsi="Book Antiqua"/>
          <w:b/>
        </w:rPr>
        <w:t>:</w:t>
      </w:r>
      <w:r>
        <w:rPr>
          <w:rFonts w:ascii="Book Antiqua" w:hAnsi="Book Antiqua"/>
        </w:rPr>
        <w:t xml:space="preserve"> +44</w:t>
      </w:r>
      <w:r>
        <w:rPr>
          <w:rFonts w:ascii="Book Antiqua" w:eastAsia="宋体" w:hAnsi="Book Antiqua"/>
          <w:lang w:eastAsia="zh-CN"/>
        </w:rPr>
        <w:t>-</w:t>
      </w:r>
      <w:r>
        <w:rPr>
          <w:rFonts w:ascii="Book Antiqua" w:hAnsi="Book Antiqua"/>
        </w:rPr>
        <w:t>20</w:t>
      </w:r>
      <w:r>
        <w:rPr>
          <w:rFonts w:ascii="Book Antiqua" w:eastAsia="宋体" w:hAnsi="Book Antiqua"/>
          <w:lang w:eastAsia="zh-CN"/>
        </w:rPr>
        <w:t>-</w:t>
      </w:r>
      <w:r>
        <w:rPr>
          <w:rFonts w:ascii="Book Antiqua" w:hAnsi="Book Antiqua"/>
        </w:rPr>
        <w:t>3299</w:t>
      </w:r>
      <w:r w:rsidRPr="00490EEA">
        <w:rPr>
          <w:rFonts w:ascii="Book Antiqua" w:hAnsi="Book Antiqua"/>
        </w:rPr>
        <w:t>3713</w:t>
      </w:r>
      <w:r w:rsidRPr="00490EEA">
        <w:rPr>
          <w:rFonts w:ascii="Book Antiqua" w:hAnsi="Book Antiqua"/>
          <w:lang w:eastAsia="zh-CN"/>
        </w:rPr>
        <w:t xml:space="preserve">    </w:t>
      </w:r>
      <w:r>
        <w:rPr>
          <w:rFonts w:ascii="Book Antiqua" w:eastAsia="宋体" w:hAnsi="Book Antiqua"/>
          <w:lang w:eastAsia="zh-CN"/>
        </w:rPr>
        <w:t xml:space="preserve">   </w:t>
      </w:r>
      <w:r w:rsidRPr="00B024C7">
        <w:rPr>
          <w:rFonts w:ascii="Book Antiqua" w:hAnsi="Book Antiqua"/>
          <w:b/>
        </w:rPr>
        <w:t>Fax:</w:t>
      </w:r>
      <w:r>
        <w:rPr>
          <w:rFonts w:ascii="Book Antiqua" w:hAnsi="Book Antiqua"/>
        </w:rPr>
        <w:t xml:space="preserve"> +44</w:t>
      </w:r>
      <w:r>
        <w:rPr>
          <w:rFonts w:ascii="Book Antiqua" w:eastAsia="宋体" w:hAnsi="Book Antiqua"/>
          <w:lang w:eastAsia="zh-CN"/>
        </w:rPr>
        <w:t>-</w:t>
      </w:r>
      <w:r>
        <w:rPr>
          <w:rFonts w:ascii="Book Antiqua" w:hAnsi="Book Antiqua"/>
        </w:rPr>
        <w:t>20</w:t>
      </w:r>
      <w:r>
        <w:rPr>
          <w:rFonts w:ascii="Book Antiqua" w:eastAsia="宋体" w:hAnsi="Book Antiqua"/>
          <w:lang w:eastAsia="zh-CN"/>
        </w:rPr>
        <w:t>-</w:t>
      </w:r>
      <w:r>
        <w:rPr>
          <w:rFonts w:ascii="Book Antiqua" w:hAnsi="Book Antiqua"/>
        </w:rPr>
        <w:t>3299</w:t>
      </w:r>
      <w:r w:rsidRPr="00490EEA">
        <w:rPr>
          <w:rFonts w:ascii="Book Antiqua" w:hAnsi="Book Antiqua"/>
        </w:rPr>
        <w:t>3167</w:t>
      </w:r>
    </w:p>
    <w:p w:rsidR="00BA7E5E" w:rsidRPr="00890E4A" w:rsidRDefault="00BA7E5E" w:rsidP="00CC1A0D">
      <w:pPr>
        <w:spacing w:line="360" w:lineRule="auto"/>
        <w:jc w:val="both"/>
        <w:rPr>
          <w:rFonts w:ascii="Book Antiqua" w:eastAsia="宋体" w:hAnsi="Book Antiqua"/>
          <w:lang w:eastAsia="zh-CN"/>
        </w:rPr>
      </w:pPr>
      <w:r w:rsidRPr="00CC1A0D">
        <w:rPr>
          <w:rFonts w:ascii="Book Antiqua" w:eastAsia="宋体" w:hAnsi="Book Antiqua"/>
          <w:b/>
          <w:lang w:eastAsia="zh-CN"/>
        </w:rPr>
        <w:t xml:space="preserve">Received: </w:t>
      </w:r>
      <w:r w:rsidRPr="00890E4A">
        <w:rPr>
          <w:rFonts w:ascii="Book Antiqua" w:eastAsia="宋体" w:hAnsi="Book Antiqua"/>
          <w:lang w:eastAsia="zh-CN"/>
        </w:rPr>
        <w:t xml:space="preserve">September 9, 2013 </w:t>
      </w:r>
      <w:r w:rsidRPr="00CC1A0D">
        <w:rPr>
          <w:rFonts w:ascii="Book Antiqua" w:eastAsia="宋体" w:hAnsi="Book Antiqua"/>
          <w:b/>
          <w:lang w:eastAsia="zh-CN"/>
        </w:rPr>
        <w:t xml:space="preserve">     </w:t>
      </w:r>
      <w:r>
        <w:rPr>
          <w:rFonts w:ascii="Book Antiqua" w:eastAsia="宋体" w:hAnsi="Book Antiqua"/>
          <w:b/>
          <w:lang w:eastAsia="zh-CN"/>
        </w:rPr>
        <w:t xml:space="preserve"> </w:t>
      </w:r>
      <w:r w:rsidRPr="00CC1A0D">
        <w:rPr>
          <w:rFonts w:ascii="Book Antiqua" w:eastAsia="宋体" w:hAnsi="Book Antiqua"/>
          <w:b/>
          <w:lang w:eastAsia="zh-CN"/>
        </w:rPr>
        <w:t>Revised:</w:t>
      </w:r>
      <w:r>
        <w:rPr>
          <w:rFonts w:ascii="Book Antiqua" w:eastAsia="宋体" w:hAnsi="Book Antiqua"/>
          <w:b/>
          <w:lang w:eastAsia="zh-CN"/>
        </w:rPr>
        <w:t xml:space="preserve"> </w:t>
      </w:r>
      <w:r w:rsidRPr="00890E4A">
        <w:rPr>
          <w:rFonts w:ascii="Book Antiqua" w:eastAsia="宋体" w:hAnsi="Book Antiqua"/>
          <w:lang w:eastAsia="zh-CN"/>
        </w:rPr>
        <w:t>October 28, 2013</w:t>
      </w:r>
    </w:p>
    <w:p w:rsidR="00ED1DCC" w:rsidRDefault="00BA7E5E" w:rsidP="00ED1DCC">
      <w:pPr>
        <w:rPr>
          <w:rFonts w:ascii="Book Antiqua" w:hAnsi="Book Antiqua"/>
        </w:rPr>
      </w:pPr>
      <w:r w:rsidRPr="00CC1A0D">
        <w:rPr>
          <w:rFonts w:ascii="Book Antiqua" w:eastAsia="宋体" w:hAnsi="Book Antiqua"/>
          <w:b/>
          <w:lang w:eastAsia="zh-CN"/>
        </w:rPr>
        <w:t>Accepted:</w:t>
      </w:r>
      <w:r w:rsidR="00ED1DCC" w:rsidRPr="00ED1DCC">
        <w:rPr>
          <w:rFonts w:ascii="Book Antiqua" w:hAnsi="Book Antiqua"/>
        </w:rPr>
        <w:t xml:space="preserve"> </w:t>
      </w:r>
      <w:r w:rsidR="00ED1DCC">
        <w:rPr>
          <w:rFonts w:ascii="Book Antiqua" w:hAnsi="Book Antiqua"/>
        </w:rPr>
        <w:t>November 18, 2013</w:t>
      </w:r>
    </w:p>
    <w:p w:rsidR="00BA7E5E" w:rsidRPr="00CC1A0D" w:rsidRDefault="00BA7E5E" w:rsidP="00CC1A0D">
      <w:pPr>
        <w:spacing w:line="360" w:lineRule="auto"/>
        <w:jc w:val="both"/>
        <w:rPr>
          <w:rFonts w:ascii="Book Antiqua" w:eastAsia="宋体" w:hAnsi="Book Antiqua"/>
          <w:b/>
          <w:lang w:eastAsia="zh-CN"/>
        </w:rPr>
      </w:pPr>
      <w:bookmarkStart w:id="2" w:name="_GoBack"/>
      <w:bookmarkEnd w:id="2"/>
    </w:p>
    <w:p w:rsidR="00BA7E5E" w:rsidRPr="00E934F4" w:rsidRDefault="00BA7E5E" w:rsidP="00CC1A0D">
      <w:pPr>
        <w:spacing w:line="360" w:lineRule="auto"/>
        <w:jc w:val="both"/>
        <w:rPr>
          <w:rFonts w:ascii="Book Antiqua" w:eastAsia="宋体" w:hAnsi="Book Antiqua"/>
          <w:b/>
          <w:lang w:eastAsia="zh-CN"/>
        </w:rPr>
      </w:pPr>
      <w:r w:rsidRPr="00CC1A0D">
        <w:rPr>
          <w:rFonts w:ascii="Book Antiqua" w:eastAsia="宋体" w:hAnsi="Book Antiqua"/>
          <w:b/>
          <w:lang w:eastAsia="zh-CN"/>
        </w:rPr>
        <w:t>Published online:</w:t>
      </w:r>
    </w:p>
    <w:p w:rsidR="00BA7E5E" w:rsidRDefault="00BA7E5E" w:rsidP="00490EEA">
      <w:pPr>
        <w:spacing w:line="360" w:lineRule="auto"/>
        <w:jc w:val="both"/>
        <w:rPr>
          <w:rFonts w:ascii="Book Antiqua" w:eastAsia="宋体" w:hAnsi="Book Antiqua"/>
          <w:b/>
          <w:lang w:eastAsia="zh-CN"/>
        </w:rPr>
      </w:pPr>
    </w:p>
    <w:p w:rsidR="00BA7E5E" w:rsidRPr="00490EEA" w:rsidRDefault="00BA7E5E" w:rsidP="00490EEA">
      <w:pPr>
        <w:spacing w:line="360" w:lineRule="auto"/>
        <w:jc w:val="both"/>
        <w:rPr>
          <w:rFonts w:ascii="Book Antiqua" w:hAnsi="Book Antiqua"/>
          <w:b/>
        </w:rPr>
      </w:pPr>
      <w:r w:rsidRPr="00490EEA">
        <w:rPr>
          <w:rFonts w:ascii="Book Antiqua" w:hAnsi="Book Antiqua"/>
          <w:b/>
        </w:rPr>
        <w:t>Abstract</w:t>
      </w:r>
    </w:p>
    <w:p w:rsidR="00BA7E5E" w:rsidRPr="00490EEA" w:rsidRDefault="00BA7E5E" w:rsidP="00490EEA">
      <w:pPr>
        <w:spacing w:line="360" w:lineRule="auto"/>
        <w:jc w:val="both"/>
        <w:rPr>
          <w:rFonts w:ascii="Book Antiqua" w:hAnsi="Book Antiqua"/>
        </w:rPr>
      </w:pPr>
      <w:r w:rsidRPr="00490EEA">
        <w:rPr>
          <w:rFonts w:ascii="Book Antiqua" w:hAnsi="Book Antiqua"/>
        </w:rPr>
        <w:t>Cerebral oedema is a devastating consequence of acute liver failure (ALF) and may be associated with the development of intrac</w:t>
      </w:r>
      <w:r>
        <w:rPr>
          <w:rFonts w:ascii="Book Antiqua" w:hAnsi="Book Antiqua"/>
        </w:rPr>
        <w:t xml:space="preserve">ranial hypertension and death. </w:t>
      </w:r>
      <w:r w:rsidRPr="00490EEA">
        <w:rPr>
          <w:rFonts w:ascii="Book Antiqua" w:hAnsi="Book Antiqua"/>
        </w:rPr>
        <w:t>In ALF, some patients may develop cerebral oedema and increased intracranial pressure but progression to life-threatening intracranial hypertension is less frequent than previously described, complicating less than one third of cases who have proceeded to coma since the advent of improved clinical care. The rapid onset of encephalopathy may be dramatic with the development of asterixis, delirium, seizures and coma. Cytotoxic and vasogenic oedema mechanisms have been implicated with a preponderance of experimental data favouring a cytotoxic mechanism. Astrocyte swelling is the most consistent neuropathological finding in humans with ALF and ammonia plays a definitive role in the development of cytotoxic brain oedema. The mechanism(s) by which ammonia induces astrocyte swelling remains unclear but glutamine accumulation within astrocytes has led to the osmolyte hypothesis. Current evidence also supports an alternate ‘Trojan horse’ hypothesis, with glutamine as a carrier of ammonia into mitochondria, where its accumulation results in oxidative stress, energy failure and ultimately astrocyte swelling. Although a complete breakdown of the blood-brain barrier is not evident in human ALF, increased permeation to water and other small molecules such as ammonia has been demonstrated resulting from subtle alterations in the protein composition of paracellular tight junctions. At present, there is no fully efficacious therapy for cerebral oedema other than liver transplantation and this reflects our incomplete knowledge of the precise mechanisms underlying this process which remain largely unknown.</w:t>
      </w:r>
    </w:p>
    <w:p w:rsidR="00BA7E5E" w:rsidRDefault="00BA7E5E" w:rsidP="00490EEA">
      <w:pPr>
        <w:spacing w:line="360" w:lineRule="auto"/>
        <w:jc w:val="both"/>
        <w:rPr>
          <w:rFonts w:ascii="Book Antiqua" w:eastAsia="宋体" w:hAnsi="Book Antiqua"/>
          <w:lang w:eastAsia="zh-CN"/>
        </w:rPr>
      </w:pPr>
    </w:p>
    <w:p w:rsidR="00BA7E5E" w:rsidRDefault="00BA7E5E" w:rsidP="00490EEA">
      <w:pPr>
        <w:spacing w:line="360" w:lineRule="auto"/>
        <w:jc w:val="both"/>
        <w:rPr>
          <w:rFonts w:ascii="Book Antiqua" w:hAnsi="Book Antiqua"/>
        </w:rPr>
      </w:pPr>
      <w:r w:rsidRPr="00803534">
        <w:rPr>
          <w:rFonts w:ascii="Book Antiqua" w:hAnsi="Book Antiqua"/>
        </w:rPr>
        <w:t>© 2013 Baishideng Publishing Group Co., Limited. All rights reserved.</w:t>
      </w:r>
    </w:p>
    <w:p w:rsidR="00BA7E5E" w:rsidRPr="00803534" w:rsidRDefault="00BA7E5E" w:rsidP="00490EEA">
      <w:pPr>
        <w:spacing w:line="360" w:lineRule="auto"/>
        <w:jc w:val="both"/>
        <w:rPr>
          <w:rFonts w:ascii="Book Antiqua" w:hAnsi="Book Antiqua"/>
        </w:rPr>
      </w:pPr>
    </w:p>
    <w:p w:rsidR="00BA7E5E" w:rsidRPr="00E934F4" w:rsidRDefault="00BA7E5E" w:rsidP="00E934F4">
      <w:pPr>
        <w:spacing w:line="360" w:lineRule="auto"/>
        <w:jc w:val="both"/>
        <w:rPr>
          <w:rFonts w:ascii="Book Antiqua" w:eastAsia="宋体" w:hAnsi="Book Antiqua"/>
          <w:lang w:eastAsia="zh-CN"/>
        </w:rPr>
      </w:pPr>
      <w:r w:rsidRPr="00490EEA">
        <w:rPr>
          <w:rFonts w:ascii="Book Antiqua" w:hAnsi="Book Antiqua"/>
          <w:b/>
          <w:lang w:eastAsia="zh-CN"/>
        </w:rPr>
        <w:lastRenderedPageBreak/>
        <w:t>Key</w:t>
      </w:r>
      <w:r>
        <w:rPr>
          <w:rFonts w:ascii="Book Antiqua" w:eastAsia="宋体" w:hAnsi="Book Antiqua"/>
          <w:b/>
          <w:lang w:eastAsia="zh-CN"/>
        </w:rPr>
        <w:t xml:space="preserve"> </w:t>
      </w:r>
      <w:r w:rsidRPr="00490EEA">
        <w:rPr>
          <w:rFonts w:ascii="Book Antiqua" w:hAnsi="Book Antiqua"/>
          <w:b/>
          <w:lang w:eastAsia="zh-CN"/>
        </w:rPr>
        <w:t xml:space="preserve">words: </w:t>
      </w:r>
      <w:r w:rsidRPr="00490EEA">
        <w:rPr>
          <w:rFonts w:ascii="Book Antiqua" w:hAnsi="Book Antiqua"/>
          <w:lang w:eastAsia="zh-CN"/>
        </w:rPr>
        <w:t xml:space="preserve">Cerebral </w:t>
      </w:r>
      <w:r>
        <w:rPr>
          <w:rFonts w:ascii="Book Antiqua" w:eastAsia="宋体" w:hAnsi="Book Antiqua"/>
          <w:lang w:eastAsia="zh-CN"/>
        </w:rPr>
        <w:t>o</w:t>
      </w:r>
      <w:r w:rsidRPr="00490EEA">
        <w:rPr>
          <w:rFonts w:ascii="Book Antiqua" w:hAnsi="Book Antiqua"/>
          <w:lang w:eastAsia="zh-CN"/>
        </w:rPr>
        <w:t>edema</w:t>
      </w:r>
      <w:r>
        <w:rPr>
          <w:rFonts w:ascii="Book Antiqua" w:eastAsia="宋体" w:hAnsi="Book Antiqua"/>
          <w:lang w:eastAsia="zh-CN"/>
        </w:rPr>
        <w:t>;</w:t>
      </w:r>
      <w:r w:rsidRPr="00490EEA">
        <w:rPr>
          <w:rFonts w:ascii="Book Antiqua" w:hAnsi="Book Antiqua"/>
          <w:lang w:eastAsia="zh-CN"/>
        </w:rPr>
        <w:t xml:space="preserve"> Acute </w:t>
      </w:r>
      <w:r>
        <w:rPr>
          <w:rFonts w:ascii="Book Antiqua" w:eastAsia="宋体" w:hAnsi="Book Antiqua"/>
          <w:lang w:eastAsia="zh-CN"/>
        </w:rPr>
        <w:t>l</w:t>
      </w:r>
      <w:r w:rsidRPr="00490EEA">
        <w:rPr>
          <w:rFonts w:ascii="Book Antiqua" w:hAnsi="Book Antiqua"/>
          <w:lang w:eastAsia="zh-CN"/>
        </w:rPr>
        <w:t xml:space="preserve">iver </w:t>
      </w:r>
      <w:r>
        <w:rPr>
          <w:rFonts w:ascii="Book Antiqua" w:eastAsia="宋体" w:hAnsi="Book Antiqua"/>
          <w:lang w:eastAsia="zh-CN"/>
        </w:rPr>
        <w:t>f</w:t>
      </w:r>
      <w:r w:rsidRPr="00490EEA">
        <w:rPr>
          <w:rFonts w:ascii="Book Antiqua" w:hAnsi="Book Antiqua"/>
          <w:lang w:eastAsia="zh-CN"/>
        </w:rPr>
        <w:t xml:space="preserve">ailure; Ammonia; Hepatic </w:t>
      </w:r>
      <w:r>
        <w:rPr>
          <w:rFonts w:ascii="Book Antiqua" w:eastAsia="宋体" w:hAnsi="Book Antiqua"/>
          <w:lang w:eastAsia="zh-CN"/>
        </w:rPr>
        <w:t>e</w:t>
      </w:r>
      <w:r w:rsidRPr="00490EEA">
        <w:rPr>
          <w:rFonts w:ascii="Book Antiqua" w:hAnsi="Book Antiqua"/>
          <w:lang w:eastAsia="zh-CN"/>
        </w:rPr>
        <w:t xml:space="preserve">ncephalopathy; Intracranial </w:t>
      </w:r>
      <w:r>
        <w:rPr>
          <w:rFonts w:ascii="Book Antiqua" w:eastAsia="宋体" w:hAnsi="Book Antiqua"/>
          <w:lang w:eastAsia="zh-CN"/>
        </w:rPr>
        <w:t>p</w:t>
      </w:r>
      <w:r w:rsidRPr="00490EEA">
        <w:rPr>
          <w:rFonts w:ascii="Book Antiqua" w:hAnsi="Book Antiqua"/>
          <w:lang w:eastAsia="zh-CN"/>
        </w:rPr>
        <w:t xml:space="preserve">ressure; Intracranial </w:t>
      </w:r>
      <w:r>
        <w:rPr>
          <w:rFonts w:ascii="Book Antiqua" w:eastAsia="宋体" w:hAnsi="Book Antiqua"/>
          <w:lang w:eastAsia="zh-CN"/>
        </w:rPr>
        <w:t>h</w:t>
      </w:r>
      <w:r w:rsidRPr="00490EEA">
        <w:rPr>
          <w:rFonts w:ascii="Book Antiqua" w:hAnsi="Book Antiqua"/>
          <w:lang w:eastAsia="zh-CN"/>
        </w:rPr>
        <w:t xml:space="preserve">ypertension; Cerebral </w:t>
      </w:r>
      <w:r>
        <w:rPr>
          <w:rFonts w:ascii="Book Antiqua" w:eastAsia="宋体" w:hAnsi="Book Antiqua"/>
          <w:lang w:eastAsia="zh-CN"/>
        </w:rPr>
        <w:t>b</w:t>
      </w:r>
      <w:r w:rsidRPr="00490EEA">
        <w:rPr>
          <w:rFonts w:ascii="Book Antiqua" w:hAnsi="Book Antiqua"/>
          <w:lang w:eastAsia="zh-CN"/>
        </w:rPr>
        <w:t xml:space="preserve">lood </w:t>
      </w:r>
      <w:r>
        <w:rPr>
          <w:rFonts w:ascii="Book Antiqua" w:eastAsia="宋体" w:hAnsi="Book Antiqua"/>
          <w:lang w:eastAsia="zh-CN"/>
        </w:rPr>
        <w:t>f</w:t>
      </w:r>
      <w:r>
        <w:rPr>
          <w:rFonts w:ascii="Book Antiqua" w:hAnsi="Book Antiqua"/>
          <w:lang w:eastAsia="zh-CN"/>
        </w:rPr>
        <w:t>low</w:t>
      </w:r>
    </w:p>
    <w:p w:rsidR="00BA7E5E" w:rsidRPr="00E934F4" w:rsidRDefault="00BA7E5E" w:rsidP="00490EEA">
      <w:pPr>
        <w:spacing w:line="360" w:lineRule="auto"/>
        <w:jc w:val="both"/>
        <w:rPr>
          <w:rFonts w:ascii="Book Antiqua" w:hAnsi="Book Antiqua"/>
        </w:rPr>
      </w:pPr>
    </w:p>
    <w:p w:rsidR="00BA7E5E" w:rsidRPr="00E934F4" w:rsidRDefault="00BA7E5E" w:rsidP="00490EEA">
      <w:pPr>
        <w:spacing w:line="360" w:lineRule="auto"/>
        <w:jc w:val="both"/>
        <w:rPr>
          <w:rFonts w:ascii="Book Antiqua" w:eastAsia="宋体" w:hAnsi="Book Antiqua"/>
          <w:b/>
          <w:lang w:eastAsia="zh-CN"/>
        </w:rPr>
      </w:pPr>
      <w:r w:rsidRPr="00E934F4">
        <w:rPr>
          <w:rFonts w:ascii="Book Antiqua" w:eastAsia="宋体" w:hAnsi="Book Antiqua"/>
          <w:b/>
          <w:lang w:eastAsia="zh-CN"/>
        </w:rPr>
        <w:t>Core tip:</w:t>
      </w:r>
      <w:r>
        <w:rPr>
          <w:rFonts w:ascii="Book Antiqua" w:eastAsia="宋体" w:hAnsi="Book Antiqua"/>
          <w:b/>
          <w:lang w:eastAsia="zh-CN"/>
        </w:rPr>
        <w:t xml:space="preserve"> </w:t>
      </w:r>
      <w:r w:rsidRPr="002D24E9">
        <w:rPr>
          <w:rFonts w:ascii="Book Antiqua" w:hAnsi="Book Antiqua"/>
        </w:rPr>
        <w:t xml:space="preserve">Cytotoxic and vasogenic </w:t>
      </w:r>
      <w:r>
        <w:rPr>
          <w:rFonts w:ascii="Book Antiqua" w:hAnsi="Book Antiqua"/>
        </w:rPr>
        <w:t xml:space="preserve">cerebral oedema </w:t>
      </w:r>
      <w:r w:rsidRPr="002D24E9">
        <w:rPr>
          <w:rFonts w:ascii="Book Antiqua" w:hAnsi="Book Antiqua"/>
        </w:rPr>
        <w:t xml:space="preserve">have been implicated </w:t>
      </w:r>
      <w:r>
        <w:rPr>
          <w:rFonts w:ascii="Book Antiqua" w:hAnsi="Book Antiqua"/>
        </w:rPr>
        <w:t>in acute liver failure (ALF) with a</w:t>
      </w:r>
      <w:r w:rsidRPr="002D24E9">
        <w:rPr>
          <w:rFonts w:ascii="Book Antiqua" w:hAnsi="Book Antiqua"/>
        </w:rPr>
        <w:t xml:space="preserve"> prepondera</w:t>
      </w:r>
      <w:r>
        <w:rPr>
          <w:rFonts w:ascii="Book Antiqua" w:hAnsi="Book Antiqua"/>
        </w:rPr>
        <w:t>nce of experimental data favouring</w:t>
      </w:r>
      <w:r w:rsidRPr="002D24E9">
        <w:rPr>
          <w:rFonts w:ascii="Book Antiqua" w:hAnsi="Book Antiqua"/>
        </w:rPr>
        <w:t xml:space="preserve"> cytotoxic mechanism</w:t>
      </w:r>
      <w:r>
        <w:rPr>
          <w:rFonts w:ascii="Book Antiqua" w:hAnsi="Book Antiqua"/>
        </w:rPr>
        <w:t>s. A</w:t>
      </w:r>
      <w:r w:rsidRPr="002D24E9">
        <w:rPr>
          <w:rFonts w:ascii="Book Antiqua" w:hAnsi="Book Antiqua"/>
        </w:rPr>
        <w:t xml:space="preserve">strocyte swelling </w:t>
      </w:r>
      <w:r>
        <w:rPr>
          <w:rFonts w:ascii="Book Antiqua" w:hAnsi="Book Antiqua"/>
        </w:rPr>
        <w:t xml:space="preserve">is a </w:t>
      </w:r>
      <w:r w:rsidRPr="002D24E9">
        <w:rPr>
          <w:rFonts w:ascii="Book Antiqua" w:hAnsi="Book Antiqua"/>
        </w:rPr>
        <w:t>consistent neuropathologi</w:t>
      </w:r>
      <w:r>
        <w:rPr>
          <w:rFonts w:ascii="Book Antiqua" w:hAnsi="Book Antiqua"/>
        </w:rPr>
        <w:t xml:space="preserve">cal finding in human ALF and ammonia plays a definitive role. </w:t>
      </w:r>
      <w:r w:rsidRPr="002D24E9">
        <w:rPr>
          <w:rFonts w:ascii="Book Antiqua" w:hAnsi="Book Antiqua"/>
        </w:rPr>
        <w:t>The mechanism(s) by which ammonia</w:t>
      </w:r>
      <w:r>
        <w:rPr>
          <w:rFonts w:ascii="Book Antiqua" w:hAnsi="Book Antiqua"/>
        </w:rPr>
        <w:t xml:space="preserve"> induces</w:t>
      </w:r>
      <w:r w:rsidRPr="002D24E9">
        <w:rPr>
          <w:rFonts w:ascii="Book Antiqua" w:hAnsi="Book Antiqua"/>
        </w:rPr>
        <w:t xml:space="preserve"> astrocyte swelling remains unclear</w:t>
      </w:r>
      <w:r>
        <w:rPr>
          <w:rFonts w:ascii="Book Antiqua" w:hAnsi="Book Antiqua"/>
        </w:rPr>
        <w:t xml:space="preserve"> but</w:t>
      </w:r>
      <w:r w:rsidRPr="002D24E9">
        <w:rPr>
          <w:rFonts w:ascii="Book Antiqua" w:hAnsi="Book Antiqua"/>
        </w:rPr>
        <w:t xml:space="preserve"> glutamine </w:t>
      </w:r>
      <w:r>
        <w:rPr>
          <w:rFonts w:ascii="Book Antiqua" w:hAnsi="Book Antiqua"/>
        </w:rPr>
        <w:t xml:space="preserve">plays a central role inducing </w:t>
      </w:r>
      <w:r w:rsidRPr="002D24E9">
        <w:rPr>
          <w:rFonts w:ascii="Book Antiqua" w:hAnsi="Book Antiqua"/>
        </w:rPr>
        <w:t xml:space="preserve">oxidative stress, energy failure and ultimately astrocyte swelling. Although complete breakdown of the blood-brain barrier is not evident in </w:t>
      </w:r>
      <w:r>
        <w:rPr>
          <w:rFonts w:ascii="Book Antiqua" w:hAnsi="Book Antiqua"/>
        </w:rPr>
        <w:t xml:space="preserve">human </w:t>
      </w:r>
      <w:r w:rsidRPr="002D24E9">
        <w:rPr>
          <w:rFonts w:ascii="Book Antiqua" w:hAnsi="Book Antiqua"/>
        </w:rPr>
        <w:t xml:space="preserve">ALF, increased permeation to water and </w:t>
      </w:r>
      <w:r>
        <w:rPr>
          <w:rFonts w:ascii="Book Antiqua" w:hAnsi="Book Antiqua"/>
        </w:rPr>
        <w:t>ammonia has been demonstrated.</w:t>
      </w:r>
      <w:r w:rsidRPr="002D24E9">
        <w:rPr>
          <w:rFonts w:ascii="Book Antiqua" w:hAnsi="Book Antiqua"/>
        </w:rPr>
        <w:t xml:space="preserve"> </w:t>
      </w:r>
      <w:r>
        <w:rPr>
          <w:rFonts w:ascii="Book Antiqua" w:hAnsi="Book Antiqua"/>
        </w:rPr>
        <w:t>T</w:t>
      </w:r>
      <w:r w:rsidRPr="002D24E9">
        <w:rPr>
          <w:rFonts w:ascii="Book Antiqua" w:hAnsi="Book Antiqua"/>
        </w:rPr>
        <w:t xml:space="preserve">here is no </w:t>
      </w:r>
      <w:r>
        <w:rPr>
          <w:rFonts w:ascii="Book Antiqua" w:hAnsi="Book Antiqua"/>
        </w:rPr>
        <w:t>efficacious therapy</w:t>
      </w:r>
      <w:r w:rsidRPr="002D24E9">
        <w:rPr>
          <w:rFonts w:ascii="Book Antiqua" w:hAnsi="Book Antiqua"/>
        </w:rPr>
        <w:t xml:space="preserve"> </w:t>
      </w:r>
      <w:r>
        <w:rPr>
          <w:rFonts w:ascii="Book Antiqua" w:hAnsi="Book Antiqua"/>
        </w:rPr>
        <w:t xml:space="preserve">other than liver transplantation </w:t>
      </w:r>
      <w:r w:rsidRPr="002D24E9">
        <w:rPr>
          <w:rFonts w:ascii="Book Antiqua" w:hAnsi="Book Antiqua"/>
        </w:rPr>
        <w:t>reflect</w:t>
      </w:r>
      <w:r>
        <w:rPr>
          <w:rFonts w:ascii="Book Antiqua" w:hAnsi="Book Antiqua"/>
        </w:rPr>
        <w:t>ing</w:t>
      </w:r>
      <w:r w:rsidRPr="002D24E9">
        <w:rPr>
          <w:rFonts w:ascii="Book Antiqua" w:hAnsi="Book Antiqua"/>
        </w:rPr>
        <w:t xml:space="preserve"> </w:t>
      </w:r>
      <w:r>
        <w:rPr>
          <w:rFonts w:ascii="Book Antiqua" w:hAnsi="Book Antiqua"/>
        </w:rPr>
        <w:t>the</w:t>
      </w:r>
      <w:r w:rsidRPr="002D24E9">
        <w:rPr>
          <w:rFonts w:ascii="Book Antiqua" w:hAnsi="Book Antiqua"/>
        </w:rPr>
        <w:t xml:space="preserve"> incomplete knowledge</w:t>
      </w:r>
      <w:r>
        <w:rPr>
          <w:rFonts w:ascii="Book Antiqua" w:hAnsi="Book Antiqua"/>
        </w:rPr>
        <w:t xml:space="preserve"> base</w:t>
      </w:r>
      <w:r w:rsidRPr="002D24E9">
        <w:rPr>
          <w:rFonts w:ascii="Book Antiqua" w:hAnsi="Book Antiqua"/>
        </w:rPr>
        <w:t>.</w:t>
      </w:r>
    </w:p>
    <w:p w:rsidR="00BA7E5E" w:rsidRDefault="00BA7E5E" w:rsidP="00CA0F9B">
      <w:pPr>
        <w:spacing w:line="360" w:lineRule="auto"/>
        <w:jc w:val="both"/>
        <w:rPr>
          <w:rFonts w:ascii="Book Antiqua" w:eastAsia="宋体" w:hAnsi="Book Antiqua"/>
          <w:lang w:eastAsia="zh-CN"/>
        </w:rPr>
      </w:pPr>
    </w:p>
    <w:p w:rsidR="00BA7E5E" w:rsidRPr="00CA0F9B" w:rsidRDefault="00BA7E5E" w:rsidP="00CA0F9B">
      <w:pPr>
        <w:spacing w:line="360" w:lineRule="auto"/>
        <w:jc w:val="both"/>
        <w:rPr>
          <w:rFonts w:ascii="Book Antiqua" w:eastAsia="宋体" w:hAnsi="Book Antiqua"/>
          <w:lang w:eastAsia="zh-CN"/>
        </w:rPr>
      </w:pPr>
      <w:r w:rsidRPr="00490EEA">
        <w:rPr>
          <w:rFonts w:ascii="Book Antiqua" w:hAnsi="Book Antiqua"/>
        </w:rPr>
        <w:t>Sc</w:t>
      </w:r>
      <w:r>
        <w:rPr>
          <w:rFonts w:ascii="Book Antiqua" w:hAnsi="Book Antiqua"/>
        </w:rPr>
        <w:t>ott</w:t>
      </w:r>
      <w:r>
        <w:rPr>
          <w:rFonts w:ascii="Book Antiqua" w:eastAsia="宋体" w:hAnsi="Book Antiqua"/>
          <w:lang w:eastAsia="zh-CN"/>
        </w:rPr>
        <w:t xml:space="preserve"> TR</w:t>
      </w:r>
      <w:r>
        <w:rPr>
          <w:rFonts w:ascii="Book Antiqua" w:hAnsi="Book Antiqua"/>
        </w:rPr>
        <w:t>, Kronsten</w:t>
      </w:r>
      <w:r>
        <w:rPr>
          <w:rFonts w:ascii="Book Antiqua" w:eastAsia="宋体" w:hAnsi="Book Antiqua"/>
          <w:lang w:eastAsia="zh-CN"/>
        </w:rPr>
        <w:t xml:space="preserve"> VT</w:t>
      </w:r>
      <w:r>
        <w:rPr>
          <w:rFonts w:ascii="Book Antiqua" w:hAnsi="Book Antiqua"/>
        </w:rPr>
        <w:t xml:space="preserve">, </w:t>
      </w:r>
      <w:r w:rsidRPr="00490EEA">
        <w:rPr>
          <w:rFonts w:ascii="Book Antiqua" w:hAnsi="Book Antiqua"/>
        </w:rPr>
        <w:t>Hughes</w:t>
      </w:r>
      <w:r>
        <w:rPr>
          <w:rFonts w:ascii="Book Antiqua" w:eastAsia="宋体" w:hAnsi="Book Antiqua"/>
          <w:lang w:eastAsia="zh-CN"/>
        </w:rPr>
        <w:t xml:space="preserve"> RD,</w:t>
      </w:r>
      <w:r w:rsidRPr="00490EEA">
        <w:rPr>
          <w:rFonts w:ascii="Book Antiqua" w:hAnsi="Book Antiqua"/>
        </w:rPr>
        <w:t xml:space="preserve"> Shawcross</w:t>
      </w:r>
      <w:r>
        <w:rPr>
          <w:rFonts w:ascii="Book Antiqua" w:eastAsia="宋体" w:hAnsi="Book Antiqua"/>
          <w:lang w:eastAsia="zh-CN"/>
        </w:rPr>
        <w:t xml:space="preserve"> DL.</w:t>
      </w:r>
      <w:r w:rsidRPr="00CA0F9B">
        <w:rPr>
          <w:rFonts w:ascii="Book Antiqua" w:hAnsi="Book Antiqua"/>
          <w:b/>
        </w:rPr>
        <w:t xml:space="preserve"> </w:t>
      </w:r>
      <w:r w:rsidRPr="00CA0F9B">
        <w:rPr>
          <w:rFonts w:ascii="Book Antiqua" w:hAnsi="Book Antiqua"/>
        </w:rPr>
        <w:t>Pathophysiology of cerebral oedema in acute liver failure</w:t>
      </w:r>
      <w:r>
        <w:rPr>
          <w:rFonts w:ascii="Book Antiqua" w:eastAsia="宋体" w:hAnsi="Book Antiqua"/>
          <w:lang w:eastAsia="zh-CN"/>
        </w:rPr>
        <w:t>.</w:t>
      </w:r>
    </w:p>
    <w:p w:rsidR="00BA7E5E" w:rsidRPr="00CA0F9B" w:rsidRDefault="00BA7E5E" w:rsidP="00CA0F9B">
      <w:pPr>
        <w:spacing w:line="360" w:lineRule="auto"/>
        <w:rPr>
          <w:rFonts w:ascii="Book Antiqua" w:eastAsia="宋体" w:hAnsi="Book Antiqua"/>
          <w:lang w:eastAsia="zh-CN"/>
        </w:rPr>
      </w:pPr>
      <w:r w:rsidRPr="008150D2">
        <w:rPr>
          <w:rFonts w:ascii="Book Antiqua" w:hAnsi="Book Antiqua"/>
          <w:b/>
        </w:rPr>
        <w:t>Available from:</w:t>
      </w:r>
      <w:r w:rsidRPr="008150D2">
        <w:rPr>
          <w:rFonts w:ascii="Book Antiqua" w:hAnsi="Book Antiqua"/>
        </w:rPr>
        <w:t xml:space="preserve"> URL: http://www.wjgnet.com/1007-9327/</w:t>
      </w:r>
    </w:p>
    <w:p w:rsidR="00BA7E5E" w:rsidRDefault="00BA7E5E" w:rsidP="00CA0F9B">
      <w:pPr>
        <w:spacing w:line="360" w:lineRule="auto"/>
        <w:rPr>
          <w:rFonts w:ascii="Book Antiqua" w:hAnsi="Book Antiqua"/>
          <w:b/>
        </w:rPr>
      </w:pPr>
      <w:r w:rsidRPr="008150D2">
        <w:rPr>
          <w:rFonts w:ascii="Book Antiqua" w:hAnsi="Book Antiqua"/>
          <w:b/>
        </w:rPr>
        <w:t xml:space="preserve">DOI: </w:t>
      </w:r>
      <w:r w:rsidRPr="008150D2">
        <w:rPr>
          <w:rFonts w:ascii="Book Antiqua" w:hAnsi="Book Antiqua"/>
        </w:rPr>
        <w:t>http://dx.doi.org/10.3748/</w:t>
      </w:r>
    </w:p>
    <w:p w:rsidR="00BA7E5E" w:rsidRPr="00C67F7F" w:rsidRDefault="00BA7E5E" w:rsidP="00490EEA">
      <w:pPr>
        <w:spacing w:line="360" w:lineRule="auto"/>
        <w:jc w:val="both"/>
        <w:rPr>
          <w:rFonts w:ascii="Book Antiqua" w:eastAsia="宋体" w:hAnsi="Book Antiqua"/>
          <w:lang w:eastAsia="zh-CN"/>
        </w:rPr>
      </w:pPr>
    </w:p>
    <w:p w:rsidR="00BA7E5E" w:rsidRPr="00794E97" w:rsidRDefault="00BA7E5E" w:rsidP="00490EEA">
      <w:pPr>
        <w:spacing w:line="360" w:lineRule="auto"/>
        <w:jc w:val="both"/>
        <w:rPr>
          <w:rFonts w:ascii="Book Antiqua" w:eastAsia="宋体" w:hAnsi="Book Antiqua"/>
          <w:b/>
          <w:lang w:eastAsia="zh-CN"/>
        </w:rPr>
      </w:pPr>
      <w:r w:rsidRPr="00490EEA">
        <w:rPr>
          <w:rFonts w:ascii="Book Antiqua" w:hAnsi="Book Antiqua"/>
          <w:b/>
        </w:rPr>
        <w:t>INTRODUCTION</w:t>
      </w:r>
    </w:p>
    <w:p w:rsidR="00BA7E5E" w:rsidRPr="00490EEA" w:rsidRDefault="00BA7E5E" w:rsidP="00490EEA">
      <w:pPr>
        <w:spacing w:line="360" w:lineRule="auto"/>
        <w:jc w:val="both"/>
        <w:rPr>
          <w:rFonts w:ascii="Book Antiqua" w:hAnsi="Book Antiqua"/>
        </w:rPr>
      </w:pPr>
      <w:r w:rsidRPr="00490EEA">
        <w:rPr>
          <w:rFonts w:ascii="Book Antiqua" w:hAnsi="Book Antiqua"/>
        </w:rPr>
        <w:t>Acute liver failure (ALF) is a complex clinical syndrome that results from a sudden and severe loss in hepatocyte function in a patient without pre-existing liver disease</w:t>
      </w:r>
      <w:r w:rsidRPr="00490EEA">
        <w:rPr>
          <w:rFonts w:ascii="Book Antiqua" w:hAnsi="Book Antiqua"/>
        </w:rPr>
        <w:fldChar w:fldCharType="begin"/>
      </w:r>
      <w:r w:rsidRPr="00490EEA">
        <w:rPr>
          <w:rFonts w:ascii="Book Antiqua" w:hAnsi="Book Antiqua"/>
        </w:rPr>
        <w:instrText xml:space="preserve"> ADDIN EN.CITE &lt;EndNote&gt;&lt;Cite&gt;&lt;Author&gt;Bernal&lt;/Author&gt;&lt;Year&gt;2010&lt;/Year&gt;&lt;RecNum&gt;41&lt;/RecNum&gt;&lt;DisplayText&gt;&lt;style face="superscript"&gt;[1]&lt;/style&gt;&lt;/DisplayText&gt;&lt;record&gt;&lt;rec-number&gt;41&lt;/rec-number&gt;&lt;foreign-keys&gt;&lt;key app="EN" db-id="awz0x0edm0pwfcezrvi5vdpdw9xd0t90wtsa"&gt;41&lt;/key&gt;&lt;/foreign-keys&gt;&lt;ref-type name="Journal Article"&gt;17&lt;/ref-type&gt;&lt;contributors&gt;&lt;authors&gt;&lt;author&gt;Bernal, W.&lt;/author&gt;&lt;author&gt;Auzinger, G.&lt;/author&gt;&lt;author&gt;Dhawan, A.&lt;/author&gt;&lt;author&gt;Wendon, J.&lt;/author&gt;&lt;/authors&gt;&lt;/contributors&gt;&lt;titles&gt;&lt;title&gt;Acute liver failure&lt;/title&gt;&lt;secondary-title&gt;The Lancet&lt;/secondary-title&gt;&lt;/titles&gt;&lt;periodical&gt;&lt;full-title&gt;The Lancet&lt;/full-title&gt;&lt;/periodical&gt;&lt;pages&gt;190-201&lt;/pages&gt;&lt;volume&gt;376&lt;/volume&gt;&lt;number&gt;9736&lt;/number&gt;&lt;dates&gt;&lt;year&gt;2010&lt;/year&gt;&lt;/dates&gt;&lt;isbn&gt;0140-6736&lt;/isbn&gt;&lt;accession-num&gt;20638564&lt;/accession-num&gt;&lt;urls&gt;&lt;/urls&gt;&lt;electronic-resource-num&gt;10.1016/S0140-6736(10)60274-7&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1" w:tooltip="Bernal, 2010 #41" w:history="1">
        <w:r w:rsidRPr="00490EEA">
          <w:rPr>
            <w:rFonts w:ascii="Book Antiqua" w:hAnsi="Book Antiqua"/>
            <w:noProof/>
            <w:vertAlign w:val="superscript"/>
          </w:rPr>
          <w:t>1</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This rapid loss of function is the result of massive hepatocyte necrosis and is typically associated with hepatic encephalopathy (HE) and coagulopathy, the hallmark features of ALF. In many cases progressive multi-organ failure ensues. Although ALF is rare, with an incidence of one to six cases per million people every year in the U</w:t>
      </w:r>
      <w:r>
        <w:rPr>
          <w:rFonts w:ascii="Book Antiqua" w:eastAsia="宋体" w:hAnsi="Book Antiqua"/>
          <w:lang w:eastAsia="zh-CN"/>
        </w:rPr>
        <w:t xml:space="preserve">nited </w:t>
      </w:r>
      <w:r w:rsidRPr="00490EEA">
        <w:rPr>
          <w:rFonts w:ascii="Book Antiqua" w:hAnsi="Book Antiqua"/>
        </w:rPr>
        <w:t>S</w:t>
      </w:r>
      <w:r>
        <w:rPr>
          <w:rFonts w:ascii="Book Antiqua" w:eastAsia="宋体" w:hAnsi="Book Antiqua"/>
          <w:lang w:eastAsia="zh-CN"/>
        </w:rPr>
        <w:t>tates</w:t>
      </w:r>
      <w:r w:rsidRPr="00490EEA">
        <w:rPr>
          <w:rFonts w:ascii="Book Antiqua" w:hAnsi="Book Antiqua"/>
        </w:rPr>
        <w:t xml:space="preserve"> and Western Europe, the mortality rate and the cost of treatment is high</w:t>
      </w:r>
      <w:r w:rsidRPr="00490EEA">
        <w:rPr>
          <w:rFonts w:ascii="Book Antiqua" w:hAnsi="Book Antiqua"/>
        </w:rPr>
        <w:fldChar w:fldCharType="begin"/>
      </w:r>
      <w:r w:rsidRPr="00490EEA">
        <w:rPr>
          <w:rFonts w:ascii="Book Antiqua" w:hAnsi="Book Antiqua"/>
        </w:rPr>
        <w:instrText xml:space="preserve"> ADDIN EN.CITE &lt;EndNote&gt;&lt;Cite&gt;&lt;Author&gt;Bower&lt;/Author&gt;&lt;Year&gt;2007&lt;/Year&gt;&lt;RecNum&gt;42&lt;/RecNum&gt;&lt;DisplayText&gt;&lt;style face="superscript"&gt;[2]&lt;/style&gt;&lt;/DisplayText&gt;&lt;record&gt;&lt;rec-number&gt;42&lt;/rec-number&gt;&lt;foreign-keys&gt;&lt;key app="EN" db-id="awz0x0edm0pwfcezrvi5vdpdw9xd0t90wtsa"&gt;42&lt;/key&gt;&lt;/foreign-keys&gt;&lt;ref-type name="Journal Article"&gt;17&lt;/ref-type&gt;&lt;contributors&gt;&lt;authors&gt;&lt;author&gt;Bower, W.A.&lt;/author&gt;&lt;author&gt;Johns, M.&lt;/author&gt;&lt;author&gt;Margolis, H.S.&lt;/author&gt;&lt;author&gt;Williams, I.T.&lt;/author&gt;&lt;author&gt;Bell, B.P.&lt;/author&gt;&lt;/authors&gt;&lt;/contributors&gt;&lt;titles&gt;&lt;title&gt;Population-based surveillance for acute liver failure&lt;/title&gt;&lt;secondary-title&gt;The American journal of gastroenterology&lt;/secondary-title&gt;&lt;/titles&gt;&lt;periodical&gt;&lt;full-title&gt;The American journal of gastroenterology&lt;/full-title&gt;&lt;/periodical&gt;&lt;pages&gt;2459-2463&lt;/pages&gt;&lt;volume&gt;102&lt;/volume&gt;&lt;number&gt;11&lt;/number&gt;&lt;dates&gt;&lt;year&gt;2007&lt;/year&gt;&lt;/dates&gt;&lt;isbn&gt;0002-9270&lt;/isbn&gt;&lt;accession-num&gt;17608778&lt;/accession-num&gt;&lt;urls&gt;&lt;/urls&gt;&lt;electronic-resource-num&gt;10.1111/j.1572-0241.2007.01388.x&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2" w:tooltip="Bower, 2007 #42" w:history="1">
        <w:r w:rsidRPr="00490EEA">
          <w:rPr>
            <w:rFonts w:ascii="Book Antiqua" w:hAnsi="Book Antiqua"/>
            <w:noProof/>
            <w:vertAlign w:val="superscript"/>
          </w:rPr>
          <w:t>2</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The majority of those affected are young adults.</w:t>
      </w:r>
    </w:p>
    <w:p w:rsidR="00BA7E5E" w:rsidRPr="00490EEA" w:rsidRDefault="00BA7E5E" w:rsidP="00490EEA">
      <w:pPr>
        <w:spacing w:line="360" w:lineRule="auto"/>
        <w:jc w:val="both"/>
        <w:rPr>
          <w:rFonts w:ascii="Book Antiqua" w:hAnsi="Book Antiqua"/>
        </w:rPr>
      </w:pPr>
    </w:p>
    <w:p w:rsidR="00BA7E5E" w:rsidRPr="00192F56" w:rsidRDefault="00BA7E5E" w:rsidP="00192F56">
      <w:pPr>
        <w:spacing w:line="360" w:lineRule="auto"/>
        <w:ind w:firstLineChars="100" w:firstLine="240"/>
        <w:jc w:val="both"/>
        <w:rPr>
          <w:rFonts w:ascii="Book Antiqua" w:eastAsia="宋体" w:hAnsi="Book Antiqua"/>
          <w:lang w:eastAsia="zh-CN"/>
        </w:rPr>
      </w:pPr>
      <w:r w:rsidRPr="00490EEA">
        <w:rPr>
          <w:rFonts w:ascii="Book Antiqua" w:hAnsi="Book Antiqua"/>
        </w:rPr>
        <w:t>ALF is sometimes referred to as fulminant hepatic failure (FHF), a term first used in 1970 by Trey and Davidson who described a potentially reversible disorder resulting from severe hepatic injury, with an onset of encephalopathy within 8 w</w:t>
      </w:r>
      <w:r>
        <w:rPr>
          <w:rFonts w:ascii="Book Antiqua" w:hAnsi="Book Antiqua"/>
        </w:rPr>
        <w:t>k</w:t>
      </w:r>
      <w:r w:rsidRPr="00490EEA">
        <w:rPr>
          <w:rFonts w:ascii="Book Antiqua" w:hAnsi="Book Antiqua"/>
        </w:rPr>
        <w:t xml:space="preserve"> of symptom appearance in the absence of chronic liver disease</w:t>
      </w:r>
      <w:r w:rsidRPr="00490EEA">
        <w:rPr>
          <w:rFonts w:ascii="Book Antiqua" w:hAnsi="Book Antiqua"/>
        </w:rPr>
        <w:fldChar w:fldCharType="begin"/>
      </w:r>
      <w:r w:rsidRPr="00490EEA">
        <w:rPr>
          <w:rFonts w:ascii="Book Antiqua" w:hAnsi="Book Antiqua"/>
        </w:rPr>
        <w:instrText xml:space="preserve"> ADDIN EN.CITE &lt;EndNote&gt;&lt;Cite&gt;&lt;Author&gt;Trey&lt;/Author&gt;&lt;Year&gt;1970&lt;/Year&gt;&lt;RecNum&gt;43&lt;/RecNum&gt;&lt;DisplayText&gt;&lt;style face="superscript"&gt;[3]&lt;/style&gt;&lt;/DisplayText&gt;&lt;record&gt;&lt;rec-number&gt;43&lt;/rec-number&gt;&lt;foreign-keys&gt;&lt;key app="EN" db-id="awz0x0edm0pwfcezrvi5vdpdw9xd0t90wtsa"&gt;43&lt;/key&gt;&lt;/foreign-keys&gt;&lt;ref-type name="Journal Article"&gt;17&lt;/ref-type&gt;&lt;contributors&gt;&lt;authors&gt;&lt;author&gt;Trey, C.&lt;/author&gt;&lt;author&gt;Davidson, C.S.&lt;/author&gt;&lt;/authors&gt;&lt;/contributors&gt;&lt;titles&gt;&lt;title&gt;The management of fulminant hepatic failure&lt;/title&gt;&lt;secondary-title&gt;Progress in liver diseases&lt;/secondary-title&gt;&lt;/titles&gt;&lt;periodical&gt;&lt;full-title&gt;Progress in liver diseases&lt;/full-title&gt;&lt;/periodical&gt;&lt;pages&gt;282&lt;/pages&gt;&lt;volume&gt;3&lt;/volume&gt;&lt;dates&gt;&lt;year&gt;1970&lt;/year&gt;&lt;/dates&gt;&lt;isbn&gt;1060-913X&lt;/isbn&gt;&lt;accession-num&gt;4908702&lt;/accession-num&gt;&lt;urls&gt;&lt;/urls&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3" w:tooltip="Trey, 1970 #43" w:history="1">
        <w:r w:rsidRPr="00490EEA">
          <w:rPr>
            <w:rFonts w:ascii="Book Antiqua" w:hAnsi="Book Antiqua"/>
            <w:noProof/>
            <w:vertAlign w:val="superscript"/>
          </w:rPr>
          <w:t>3</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xml:space="preserve">. Whilst the main features of this definition remain relevant today, O’Grady </w:t>
      </w:r>
      <w:r w:rsidRPr="004658F5">
        <w:rPr>
          <w:rFonts w:ascii="Book Antiqua" w:eastAsia="宋体" w:hAnsi="Book Antiqua"/>
          <w:i/>
          <w:lang w:eastAsia="zh-CN"/>
        </w:rPr>
        <w:t>et al</w:t>
      </w:r>
      <w:r w:rsidRPr="00490EEA">
        <w:rPr>
          <w:rFonts w:ascii="Book Antiqua" w:hAnsi="Book Antiqua"/>
        </w:rPr>
        <w:fldChar w:fldCharType="begin"/>
      </w:r>
      <w:r w:rsidRPr="00490EEA">
        <w:rPr>
          <w:rFonts w:ascii="Book Antiqua" w:hAnsi="Book Antiqua"/>
        </w:rPr>
        <w:instrText xml:space="preserve"> ADDIN EN.CITE &lt;EndNote&gt;&lt;Cite&gt;&lt;Author&gt;O&amp;apos;Grady&lt;/Author&gt;&lt;Year&gt;1993&lt;/Year&gt;&lt;RecNum&gt;45&lt;/RecNum&gt;&lt;DisplayText&gt;&lt;style face="superscript"&gt;[4]&lt;/style&gt;&lt;/DisplayText&gt;&lt;record&gt;&lt;rec-number&gt;45&lt;/rec-number&gt;&lt;foreign-keys&gt;&lt;key app="EN" db-id="awz0x0edm0pwfcezrvi5vdpdw9xd0t90wtsa"&gt;45&lt;/key&gt;&lt;/foreign-keys&gt;&lt;ref-type name="Journal Article"&gt;17&lt;/ref-type&gt;&lt;contributors&gt;&lt;authors&gt;&lt;author&gt;O&amp;apos;Grady, JG&lt;/author&gt;&lt;author&gt;Schalm, SW&lt;/author&gt;&lt;/authors&gt;&lt;/contributors&gt;&lt;titles&gt;&lt;title&gt;Acute liver failure: redefining the syndromes &lt;/title&gt;&lt;secondary-title&gt;Lancet&lt;/secondary-title&gt;&lt;/titles&gt;&lt;periodical&gt;&lt;full-title&gt;Lancet&lt;/full-title&gt;&lt;/periodical&gt;&lt;pages&gt;273-275&lt;/pages&gt;&lt;volume&gt;342&lt;/volume&gt;&lt;number&gt;8866&lt;/number&gt;&lt;dates&gt;&lt;year&gt;1993&lt;/year&gt;&lt;/dates&gt;&lt;isbn&gt;0099-5355&lt;/isbn&gt;&lt;accession-num&gt;8101303&lt;/accession-num&gt;&lt;urls&gt;&lt;/urls&gt;&lt;electronic-resource-num&gt;10.1016/0140-6736(93)91818-7&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4" w:tooltip="O'Grady, 1993 #45" w:history="1">
        <w:r w:rsidRPr="00490EEA">
          <w:rPr>
            <w:rFonts w:ascii="Book Antiqua" w:hAnsi="Book Antiqua"/>
            <w:noProof/>
            <w:vertAlign w:val="superscript"/>
          </w:rPr>
          <w:t>4</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xml:space="preserve"> proposed a new classification for adults with ALF, dividing them into three groups based on the time between the onset of jaundice to the development of encephalopathy: hyperacute (within 7 d), acute (8-28 d) and subacute (5-12 w</w:t>
      </w:r>
      <w:r>
        <w:rPr>
          <w:rFonts w:ascii="Book Antiqua" w:hAnsi="Book Antiqua"/>
        </w:rPr>
        <w:t>k</w:t>
      </w:r>
      <w:r w:rsidRPr="00490EEA">
        <w:rPr>
          <w:rFonts w:ascii="Book Antiqua" w:hAnsi="Book Antiqua"/>
        </w:rPr>
        <w:t>). This classification recognises that ALF complications and prognosis depend on the rate of evolution of the disorder. It has now gained wide acceptance in clinical and research studies. Those with a hyperacute presentation, such as following an acetaminophen overdose, are at highest risk of developing cerebral oedema.</w:t>
      </w:r>
    </w:p>
    <w:p w:rsidR="00BA7E5E" w:rsidRPr="004B3588" w:rsidRDefault="00BA7E5E" w:rsidP="004B3588">
      <w:pPr>
        <w:spacing w:line="360" w:lineRule="auto"/>
        <w:ind w:firstLineChars="100" w:firstLine="240"/>
        <w:jc w:val="both"/>
        <w:rPr>
          <w:rFonts w:ascii="Book Antiqua" w:eastAsia="宋体" w:hAnsi="Book Antiqua"/>
          <w:lang w:eastAsia="zh-CN"/>
        </w:rPr>
      </w:pPr>
      <w:r w:rsidRPr="00490EEA">
        <w:rPr>
          <w:rFonts w:ascii="Book Antiqua" w:hAnsi="Book Antiqua"/>
        </w:rPr>
        <w:t>The most reliable clinical signs of severe ALF include coagulopathy (international normalised ratio (INR) ≥</w:t>
      </w:r>
      <w:r>
        <w:rPr>
          <w:rFonts w:ascii="Book Antiqua" w:eastAsia="宋体" w:hAnsi="Book Antiqua"/>
          <w:lang w:eastAsia="zh-CN"/>
        </w:rPr>
        <w:t xml:space="preserve"> </w:t>
      </w:r>
      <w:r w:rsidRPr="00490EEA">
        <w:rPr>
          <w:rFonts w:ascii="Book Antiqua" w:hAnsi="Book Antiqua"/>
        </w:rPr>
        <w:t>1.5), which may become severe enough to cause spontaneous bleeding, and HE (any degree of altered mentation). HE presents with a rapid onset of initially subtle mental alterations such as minor confusion, disorientation and agitation, progressing to delirium, seizures and coma. When severe, HE is typically associated with the development of cerebral oedema</w:t>
      </w:r>
      <w:r w:rsidRPr="00490EEA">
        <w:rPr>
          <w:rFonts w:ascii="Book Antiqua" w:hAnsi="Book Antiqua"/>
        </w:rPr>
        <w:fldChar w:fldCharType="begin"/>
      </w:r>
      <w:r w:rsidRPr="00490EEA">
        <w:rPr>
          <w:rFonts w:ascii="Book Antiqua" w:hAnsi="Book Antiqua"/>
        </w:rPr>
        <w:instrText xml:space="preserve"> ADDIN EN.CITE &lt;EndNote&gt;&lt;Cite&gt;&lt;Author&gt;Blei&lt;/Author&gt;&lt;Year&gt;1999&lt;/Year&gt;&lt;RecNum&gt;185&lt;/RecNum&gt;&lt;DisplayText&gt;&lt;style face="superscript"&gt;[5]&lt;/style&gt;&lt;/DisplayText&gt;&lt;record&gt;&lt;rec-number&gt;185&lt;/rec-number&gt;&lt;foreign-keys&gt;&lt;key app="EN" db-id="awz0x0edm0pwfcezrvi5vdpdw9xd0t90wtsa"&gt;185&lt;/key&gt;&lt;/foreign-keys&gt;&lt;ref-type name="Journal Article"&gt;17&lt;/ref-type&gt;&lt;contributors&gt;&lt;authors&gt;&lt;author&gt;Blei, AT&lt;/author&gt;&lt;author&gt;Larsen, FS&lt;/author&gt;&lt;/authors&gt;&lt;/contributors&gt;&lt;titles&gt;&lt;title&gt;Pathophysiology of cerebral edema in fulminant hepatic failure&lt;/title&gt;&lt;secondary-title&gt;Journal of hepatology&lt;/secondary-title&gt;&lt;/titles&gt;&lt;periodical&gt;&lt;full-title&gt;Journal of hepatology&lt;/full-title&gt;&lt;/periodical&gt;&lt;pages&gt;771-776&lt;/pages&gt;&lt;volume&gt;31&lt;/volume&gt;&lt;number&gt;4&lt;/number&gt;&lt;dates&gt;&lt;year&gt;1999&lt;/year&gt;&lt;/dates&gt;&lt;isbn&gt;0168-8278&lt;/isbn&gt;&lt;accession-num&gt;10551405&lt;/accession-num&gt;&lt;urls&gt;&lt;/urls&gt;&lt;electronic-resource-num&gt;10.1016/S0168-8278(99)80361-4&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5" w:tooltip="Blei, 1999 #185" w:history="1">
        <w:r w:rsidRPr="00490EEA">
          <w:rPr>
            <w:rFonts w:ascii="Book Antiqua" w:hAnsi="Book Antiqua"/>
            <w:noProof/>
            <w:vertAlign w:val="superscript"/>
          </w:rPr>
          <w:t>5</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w:t>
      </w:r>
    </w:p>
    <w:p w:rsidR="00BA7E5E" w:rsidRPr="004B3588" w:rsidRDefault="00BA7E5E" w:rsidP="004B3588">
      <w:pPr>
        <w:autoSpaceDE w:val="0"/>
        <w:autoSpaceDN w:val="0"/>
        <w:adjustRightInd w:val="0"/>
        <w:spacing w:line="360" w:lineRule="auto"/>
        <w:ind w:firstLineChars="100" w:firstLine="240"/>
        <w:jc w:val="both"/>
        <w:rPr>
          <w:rFonts w:ascii="Book Antiqua" w:eastAsia="宋体" w:hAnsi="Book Antiqua"/>
          <w:lang w:eastAsia="zh-CN"/>
        </w:rPr>
      </w:pPr>
      <w:r w:rsidRPr="00490EEA">
        <w:rPr>
          <w:rFonts w:ascii="Book Antiqua" w:hAnsi="Book Antiqua"/>
        </w:rPr>
        <w:t>Historically, cerebral oedema was thought to occur in up to 80% of patients with ALF and be the most common cause of death</w:t>
      </w:r>
      <w:r w:rsidRPr="00490EEA">
        <w:rPr>
          <w:rFonts w:ascii="Book Antiqua" w:hAnsi="Book Antiqua"/>
        </w:rPr>
        <w:fldChar w:fldCharType="begin"/>
      </w:r>
      <w:r w:rsidRPr="00490EEA">
        <w:rPr>
          <w:rFonts w:ascii="Book Antiqua" w:hAnsi="Book Antiqua"/>
        </w:rPr>
        <w:instrText xml:space="preserve"> ADDIN EN.CITE &lt;EndNote&gt;&lt;Cite&gt;&lt;Author&gt;Blei&lt;/Author&gt;&lt;Year&gt;2000&lt;/Year&gt;&lt;RecNum&gt;186&lt;/RecNum&gt;&lt;DisplayText&gt;&lt;style face="superscript"&gt;[6]&lt;/style&gt;&lt;/DisplayText&gt;&lt;record&gt;&lt;rec-number&gt;186&lt;/rec-number&gt;&lt;foreign-keys&gt;&lt;key app="EN" db-id="awz0x0edm0pwfcezrvi5vdpdw9xd0t90wtsa"&gt;186&lt;/key&gt;&lt;/foreign-keys&gt;&lt;ref-type name="Journal Article"&gt;17&lt;/ref-type&gt;&lt;contributors&gt;&lt;authors&gt;&lt;author&gt;Blei, Andres T&lt;/author&gt;&lt;/authors&gt;&lt;/contributors&gt;&lt;titles&gt;&lt;title&gt;Medical therapy of brain edema in fulminant hepatic failure&lt;/title&gt;&lt;secondary-title&gt;Hepatology&lt;/secondary-title&gt;&lt;/titles&gt;&lt;periodical&gt;&lt;full-title&gt;Hepatology&lt;/full-title&gt;&lt;/periodical&gt;&lt;pages&gt;666-669&lt;/pages&gt;&lt;volume&gt;32&lt;/volume&gt;&lt;number&gt;3&lt;/number&gt;&lt;dates&gt;&lt;year&gt;2000&lt;/year&gt;&lt;/dates&gt;&lt;isbn&gt;1527-3350&lt;/isbn&gt;&lt;accession-num&gt;10960467&lt;/accession-num&gt;&lt;urls&gt;&lt;/urls&gt;&lt;electronic-resource-num&gt;10.1053/jhep.2000.17923&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6" w:tooltip="Blei, 2000 #186" w:history="1">
        <w:r w:rsidRPr="00490EEA">
          <w:rPr>
            <w:rFonts w:ascii="Book Antiqua" w:hAnsi="Book Antiqua"/>
            <w:noProof/>
            <w:vertAlign w:val="superscript"/>
          </w:rPr>
          <w:t>6</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However, recent data following a review of 3300 patients presenting to a single tertiary liver centre has shown that the proportion of patients with intracranial hypertension (ICH) fell from 76% in 1984-</w:t>
      </w:r>
      <w:r>
        <w:rPr>
          <w:rFonts w:ascii="Book Antiqua" w:eastAsia="宋体" w:hAnsi="Book Antiqua"/>
          <w:lang w:eastAsia="zh-CN"/>
        </w:rPr>
        <w:t>19</w:t>
      </w:r>
      <w:r w:rsidRPr="00490EEA">
        <w:rPr>
          <w:rFonts w:ascii="Book Antiqua" w:hAnsi="Book Antiqua"/>
        </w:rPr>
        <w:t>88 to 20% in 2004-</w:t>
      </w:r>
      <w:r>
        <w:rPr>
          <w:rFonts w:ascii="Book Antiqua" w:eastAsia="宋体" w:hAnsi="Book Antiqua"/>
          <w:lang w:eastAsia="zh-CN"/>
        </w:rPr>
        <w:t>20</w:t>
      </w:r>
      <w:r w:rsidRPr="00490EEA">
        <w:rPr>
          <w:rFonts w:ascii="Book Antiqua" w:hAnsi="Book Antiqua"/>
        </w:rPr>
        <w:t>08 (</w:t>
      </w:r>
      <w:r w:rsidRPr="00794E97">
        <w:rPr>
          <w:rFonts w:ascii="Book Antiqua" w:eastAsia="宋体" w:hAnsi="Book Antiqua"/>
          <w:i/>
          <w:lang w:eastAsia="zh-CN"/>
        </w:rPr>
        <w:t>P</w:t>
      </w:r>
      <w:r>
        <w:rPr>
          <w:rFonts w:ascii="Book Antiqua" w:eastAsia="宋体" w:hAnsi="Book Antiqua"/>
          <w:lang w:eastAsia="zh-CN"/>
        </w:rPr>
        <w:t xml:space="preserve"> </w:t>
      </w:r>
      <w:r w:rsidRPr="00490EEA">
        <w:rPr>
          <w:rFonts w:ascii="Book Antiqua" w:hAnsi="Book Antiqua"/>
        </w:rPr>
        <w:t>&lt;</w:t>
      </w:r>
      <w:r>
        <w:rPr>
          <w:rFonts w:ascii="Book Antiqua" w:eastAsia="宋体" w:hAnsi="Book Antiqua"/>
          <w:lang w:eastAsia="zh-CN"/>
        </w:rPr>
        <w:t xml:space="preserve"> </w:t>
      </w:r>
      <w:r w:rsidRPr="00490EEA">
        <w:rPr>
          <w:rFonts w:ascii="Book Antiqua" w:hAnsi="Book Antiqua"/>
        </w:rPr>
        <w:t>0.0001). In those who developed ICH, mortality fell from 95% to 55% (</w:t>
      </w:r>
      <w:r w:rsidRPr="00794E97">
        <w:rPr>
          <w:rFonts w:ascii="Book Antiqua" w:eastAsia="宋体" w:hAnsi="Book Antiqua"/>
          <w:i/>
          <w:lang w:eastAsia="zh-CN"/>
        </w:rPr>
        <w:t>P</w:t>
      </w:r>
      <w:r>
        <w:rPr>
          <w:rFonts w:ascii="Book Antiqua" w:eastAsia="宋体" w:hAnsi="Book Antiqua"/>
          <w:lang w:eastAsia="zh-CN"/>
        </w:rPr>
        <w:t xml:space="preserve"> </w:t>
      </w:r>
      <w:r w:rsidRPr="00490EEA">
        <w:rPr>
          <w:rFonts w:ascii="Book Antiqua" w:hAnsi="Book Antiqua"/>
        </w:rPr>
        <w:t>&lt;</w:t>
      </w:r>
      <w:r>
        <w:rPr>
          <w:rFonts w:ascii="Book Antiqua" w:eastAsia="宋体" w:hAnsi="Book Antiqua"/>
          <w:lang w:eastAsia="zh-CN"/>
        </w:rPr>
        <w:t xml:space="preserve"> </w:t>
      </w:r>
      <w:r w:rsidRPr="00490EEA">
        <w:rPr>
          <w:rFonts w:ascii="Book Antiqua" w:hAnsi="Book Antiqua"/>
        </w:rPr>
        <w:t>0.0001). This mirrored a fall in the admission markers of disease severity and most likely reflects earlier illness recognition, improved intensive care, and use of salvage liver transplantation</w:t>
      </w:r>
      <w:r w:rsidRPr="00490EEA">
        <w:rPr>
          <w:rFonts w:ascii="Book Antiqua" w:hAnsi="Book Antiqua"/>
        </w:rPr>
        <w:fldChar w:fldCharType="begin"/>
      </w:r>
      <w:r w:rsidRPr="00490EEA">
        <w:rPr>
          <w:rFonts w:ascii="Book Antiqua" w:hAnsi="Book Antiqua"/>
        </w:rPr>
        <w:instrText xml:space="preserve"> ADDIN EN.CITE &lt;EndNote&gt;&lt;Cite&gt;&lt;Author&gt;Bernal&lt;/Author&gt;&lt;Year&gt;2013&lt;/Year&gt;&lt;RecNum&gt;172&lt;/RecNum&gt;&lt;DisplayText&gt;&lt;style face="superscript"&gt;[7]&lt;/style&gt;&lt;/DisplayText&gt;&lt;record&gt;&lt;rec-number&gt;172&lt;/rec-number&gt;&lt;foreign-keys&gt;&lt;key app="EN" db-id="awz0x0edm0pwfcezrvi5vdpdw9xd0t90wtsa"&gt;172&lt;/key&gt;&lt;/foreign-keys&gt;&lt;ref-type name="Journal Article"&gt;17&lt;/ref-type&gt;&lt;contributors&gt;&lt;authors&gt;&lt;author&gt;Bernal, William&lt;/author&gt;&lt;author&gt;Hyyrylainen, Anna&lt;/author&gt;&lt;author&gt;Gera, Amit&lt;/author&gt;&lt;author&gt;Audimoolam, Vinod K&lt;/author&gt;&lt;author&gt;McPhail, Mark JW&lt;/author&gt;&lt;author&gt;Auzinger, Georg&lt;/author&gt;&lt;author&gt;Rela, Mohammed&lt;/author&gt;&lt;author&gt;Heaton, Nigel&lt;/author&gt;&lt;author&gt;O&amp;apos;Grady, John G&lt;/author&gt;&lt;author&gt;Wendon, Julia&lt;/author&gt;&lt;/authors&gt;&lt;/contributors&gt;&lt;titles&gt;&lt;title&gt;Lessons from look-back in acute liver failure? A single centre experience of 3,300 Patients&lt;/title&gt;&lt;secondary-title&gt;Journal of hepatology&lt;/secondary-title&gt;&lt;/titles&gt;&lt;periodical&gt;&lt;full-title&gt;Journal of hepatology&lt;/full-title&gt;&lt;/periodical&gt;&lt;dates&gt;&lt;year&gt;2013&lt;/year&gt;&lt;/dates&gt;&lt;isbn&gt;0168-8278&lt;/isbn&gt;&lt;accession-num&gt;23439263 &lt;/accession-num&gt;&lt;urls&gt;&lt;/urls&gt;&lt;electronic-resource-num&gt;10.1016/j.jhep.2013.02.010&lt;/electronic-resource-num&gt;&lt;/record&gt;&lt;/Cite&gt;&lt;/EndNote&gt;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7" w:tooltip="Bernal, 2013 #172" w:history="1">
        <w:r w:rsidRPr="00490EEA">
          <w:rPr>
            <w:rFonts w:ascii="Book Antiqua" w:hAnsi="Book Antiqua"/>
            <w:noProof/>
            <w:vertAlign w:val="superscript"/>
          </w:rPr>
          <w:t>7</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xml:space="preserve">. A further study from Bernal and colleagues </w:t>
      </w:r>
      <w:r w:rsidRPr="00490EEA">
        <w:rPr>
          <w:rFonts w:ascii="Book Antiqua" w:hAnsi="Book Antiqua" w:cs="AdvGulliv-R"/>
        </w:rPr>
        <w:t xml:space="preserve">from King’s College Hospital on 165 patients presenting with ALF and grade 3/4 </w:t>
      </w:r>
      <w:r w:rsidRPr="00490EEA">
        <w:rPr>
          <w:rFonts w:ascii="Book Antiqua" w:hAnsi="Book Antiqua" w:cs="AdvGulliv-R"/>
        </w:rPr>
        <w:lastRenderedPageBreak/>
        <w:t>HE found that only 29% showed evidence of ICH. However, only one third had intracranial bolts inserted which raises the possibility that some of this cohort may have developed ICH without showing clinical sequelae.</w:t>
      </w:r>
      <w:r w:rsidRPr="00490EEA">
        <w:rPr>
          <w:rFonts w:ascii="Book Antiqua" w:hAnsi="Book Antiqua"/>
        </w:rPr>
        <w:t xml:space="preserve"> Whether the development of cerebral oedema is similar or higher in patients with ALF in developing countries remains to be determined. Nevertheless, along with sepsis and multi-organ failure, it is one the leading causes of death in these patients</w:t>
      </w:r>
      <w:r w:rsidRPr="00490EEA">
        <w:rPr>
          <w:rFonts w:ascii="Book Antiqua" w:hAnsi="Book Antiqua"/>
        </w:rPr>
        <w:fldChar w:fldCharType="begin">
          <w:fldData xml:space="preserve">PEVuZE5vdGU+PENpdGU+PEF1dGhvcj5TaGF3Y3Jvc3M8L0F1dGhvcj48WWVhcj4yMDExPC9ZZWFy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=
</w:fldData>
        </w:fldChar>
      </w:r>
      <w:r w:rsidRPr="00490EEA">
        <w:rPr>
          <w:rFonts w:ascii="Book Antiqua" w:hAnsi="Book Antiqua"/>
        </w:rPr>
        <w:instrText xml:space="preserve"> ADDIN EN.CITE </w:instrText>
      </w:r>
      <w:r w:rsidRPr="00490EEA">
        <w:rPr>
          <w:rFonts w:ascii="Book Antiqua" w:hAnsi="Book Antiqua"/>
        </w:rPr>
        <w:fldChar w:fldCharType="begin">
          <w:fldData xml:space="preserve">PEVuZE5vdGU+PENpdGU+PEF1dGhvcj5TaGF3Y3Jvc3M8L0F1dGhvcj48WWVhcj4yMDExPC9ZZWFy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=
</w:fldData>
        </w:fldChar>
      </w:r>
      <w:r w:rsidRPr="00490EEA">
        <w:rPr>
          <w:rFonts w:ascii="Book Antiqua" w:hAnsi="Book Antiqua"/>
        </w:rPr>
        <w:instrText xml:space="preserve"> ADDIN EN.CITE.DATA </w:instrText>
      </w:r>
      <w:r w:rsidRPr="00490EEA">
        <w:rPr>
          <w:rFonts w:ascii="Book Antiqua" w:hAnsi="Book Antiqua"/>
        </w:rPr>
      </w:r>
      <w:r w:rsidRPr="00490EEA">
        <w:rPr>
          <w:rFonts w:ascii="Book Antiqua" w:hAnsi="Book Antiqua"/>
        </w:rPr>
        <w:fldChar w:fldCharType="end"/>
      </w:r>
      <w:r w:rsidRPr="00490EEA">
        <w:rPr>
          <w:rFonts w:ascii="Book Antiqua" w:hAnsi="Book Antiqua"/>
        </w:rPr>
      </w:r>
      <w:r w:rsidRPr="00490EEA">
        <w:rPr>
          <w:rFonts w:ascii="Book Antiqua" w:hAnsi="Book Antiqua"/>
        </w:rPr>
        <w:fldChar w:fldCharType="separate"/>
      </w:r>
      <w:r w:rsidRPr="00490EEA">
        <w:rPr>
          <w:rFonts w:ascii="Book Antiqua" w:hAnsi="Book Antiqua"/>
          <w:noProof/>
          <w:vertAlign w:val="superscript"/>
        </w:rPr>
        <w:t>[</w:t>
      </w:r>
      <w:hyperlink w:anchor="_ENREF_1" w:tooltip="Bernal, 2010 #41" w:history="1">
        <w:r w:rsidRPr="00490EEA">
          <w:rPr>
            <w:rFonts w:ascii="Book Antiqua" w:hAnsi="Book Antiqua"/>
            <w:noProof/>
            <w:vertAlign w:val="superscript"/>
          </w:rPr>
          <w:t>1</w:t>
        </w:r>
      </w:hyperlink>
      <w:r>
        <w:rPr>
          <w:rFonts w:ascii="Book Antiqua" w:hAnsi="Book Antiqua"/>
          <w:noProof/>
          <w:vertAlign w:val="superscript"/>
        </w:rPr>
        <w:t>,</w:t>
      </w:r>
      <w:hyperlink w:anchor="_ENREF_8" w:tooltip="Shawcross, 2011 #181" w:history="1">
        <w:r w:rsidRPr="00490EEA">
          <w:rPr>
            <w:rFonts w:ascii="Book Antiqua" w:hAnsi="Book Antiqua"/>
            <w:noProof/>
            <w:vertAlign w:val="superscript"/>
          </w:rPr>
          <w:t>8</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w:t>
      </w:r>
    </w:p>
    <w:p w:rsidR="00BA7E5E" w:rsidRPr="004B3588" w:rsidRDefault="00BA7E5E" w:rsidP="004B3588">
      <w:pPr>
        <w:tabs>
          <w:tab w:val="left" w:pos="2268"/>
        </w:tabs>
        <w:spacing w:line="360" w:lineRule="auto"/>
        <w:ind w:firstLineChars="100" w:firstLine="240"/>
        <w:jc w:val="both"/>
        <w:rPr>
          <w:rFonts w:ascii="Book Antiqua" w:eastAsia="宋体" w:hAnsi="Book Antiqua"/>
          <w:lang w:eastAsia="zh-CN"/>
        </w:rPr>
      </w:pPr>
      <w:r w:rsidRPr="00490EEA">
        <w:rPr>
          <w:rFonts w:ascii="Book Antiqua" w:hAnsi="Book Antiqua"/>
        </w:rPr>
        <w:t>Patients with ALF are acutely ill and are best managed in intensive care units within tertiary liver transplant centres. The armamentarium of treatments available to alleviate cerebral oedema include mannitol, hyperventilation, hypertonic sodium chloride, induced hypothermia and barbiturates which aim to decrease the total fluid volume within the brain either by reducing the interstitial fluid and/or by reducing cerebral blood flow</w:t>
      </w:r>
      <w:r w:rsidRPr="00490EEA">
        <w:rPr>
          <w:rFonts w:ascii="Book Antiqua" w:hAnsi="Book Antiqua"/>
        </w:rPr>
        <w:fldChar w:fldCharType="begin"/>
      </w:r>
      <w:r w:rsidRPr="00490EEA">
        <w:rPr>
          <w:rFonts w:ascii="Book Antiqua" w:hAnsi="Book Antiqua"/>
        </w:rPr>
        <w:instrText xml:space="preserve"> ADDIN EN.CITE &lt;EndNote&gt;&lt;Cite&gt;&lt;Author&gt;Shawcross&lt;/Author&gt;&lt;Year&gt;2011&lt;/Year&gt;&lt;RecNum&gt;181&lt;/RecNum&gt;&lt;DisplayText&gt;&lt;style face="superscript"&gt;[8]&lt;/style&gt;&lt;/DisplayText&gt;&lt;record&gt;&lt;rec-number&gt;181&lt;/rec-number&gt;&lt;foreign-keys&gt;&lt;key app="EN" db-id="awz0x0edm0pwfcezrvi5vdpdw9xd0t90wtsa"&gt;181&lt;/key&gt;&lt;/foreign-keys&gt;&lt;ref-type name="Journal Article"&gt;17&lt;/ref-type&gt;&lt;contributors&gt;&lt;authors&gt;&lt;author&gt;Shawcross, Debbie L&lt;/author&gt;&lt;author&gt;Wendon, Julia A&lt;/author&gt;&lt;/authors&gt;&lt;/contributors&gt;&lt;titles&gt;&lt;title&gt;The neurological manifestations of acute liver failure&lt;/title&gt;&lt;secondary-title&gt;Neurochemistry international&lt;/secondary-title&gt;&lt;/titles&gt;&lt;periodical&gt;&lt;full-title&gt;Neurochemistry international&lt;/full-title&gt;&lt;/periodical&gt;&lt;pages&gt;662-671&lt;/pages&gt;&lt;volume&gt;60&lt;/volume&gt;&lt;number&gt;7&lt;/number&gt;&lt;dates&gt;&lt;year&gt;2011&lt;/year&gt;&lt;/dates&gt;&lt;isbn&gt;0197-0186&lt;/isbn&gt;&lt;accession-num&gt;22067133&lt;/accession-num&gt;&lt;urls&gt;&lt;/urls&gt;&lt;electronic-resource-num&gt;10.1016/j.neuint.2011.10.006&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8" w:tooltip="Shawcross, 2011 #181" w:history="1">
        <w:r w:rsidRPr="00490EEA">
          <w:rPr>
            <w:rFonts w:ascii="Book Antiqua" w:hAnsi="Book Antiqua"/>
            <w:noProof/>
            <w:vertAlign w:val="superscript"/>
          </w:rPr>
          <w:t>8</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However, at present, no fully efficacious medical therapy for ALF is available and the only effective treatment is an emergency liver transplantation</w:t>
      </w:r>
      <w:r w:rsidRPr="00490EEA">
        <w:rPr>
          <w:rFonts w:ascii="Book Antiqua" w:hAnsi="Book Antiqua"/>
        </w:rPr>
        <w:fldChar w:fldCharType="begin"/>
      </w:r>
      <w:r w:rsidRPr="00490EEA">
        <w:rPr>
          <w:rFonts w:ascii="Book Antiqua" w:hAnsi="Book Antiqua"/>
        </w:rPr>
        <w:instrText xml:space="preserve"> ADDIN EN.CITE &lt;EndNote&gt;&lt;Cite&gt;&lt;Author&gt;Bernal&lt;/Author&gt;&lt;Year&gt;2010&lt;/Year&gt;&lt;RecNum&gt;41&lt;/RecNum&gt;&lt;DisplayText&gt;&lt;style face="superscript"&gt;[1]&lt;/style&gt;&lt;/DisplayText&gt;&lt;record&gt;&lt;rec-number&gt;41&lt;/rec-number&gt;&lt;foreign-keys&gt;&lt;key app="EN" db-id="awz0x0edm0pwfcezrvi5vdpdw9xd0t90wtsa"&gt;41&lt;/key&gt;&lt;/foreign-keys&gt;&lt;ref-type name="Journal Article"&gt;17&lt;/ref-type&gt;&lt;contributors&gt;&lt;authors&gt;&lt;author&gt;Bernal, W.&lt;/author&gt;&lt;author&gt;Auzinger, G.&lt;/author&gt;&lt;author&gt;Dhawan, A.&lt;/author&gt;&lt;author&gt;Wendon, J.&lt;/author&gt;&lt;/authors&gt;&lt;/contributors&gt;&lt;titles&gt;&lt;title&gt;Acute liver failure&lt;/title&gt;&lt;secondary-title&gt;The Lancet&lt;/secondary-title&gt;&lt;/titles&gt;&lt;periodical&gt;&lt;full-title&gt;The Lancet&lt;/full-title&gt;&lt;/periodical&gt;&lt;pages&gt;190-201&lt;/pages&gt;&lt;volume&gt;376&lt;/volume&gt;&lt;number&gt;9736&lt;/number&gt;&lt;dates&gt;&lt;year&gt;2010&lt;/year&gt;&lt;/dates&gt;&lt;isbn&gt;0140-6736&lt;/isbn&gt;&lt;accession-num&gt;20638564&lt;/accession-num&gt;&lt;urls&gt;&lt;/urls&gt;&lt;electronic-resource-num&gt;10.1016/S0140-6736(10)60274-7&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1" w:tooltip="Bernal, 2010 #41" w:history="1">
        <w:r w:rsidRPr="00490EEA">
          <w:rPr>
            <w:rFonts w:ascii="Book Antiqua" w:hAnsi="Book Antiqua"/>
            <w:noProof/>
            <w:vertAlign w:val="superscript"/>
          </w:rPr>
          <w:t>1</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Nevertheless, liver transplantation is not always an option, with co-morbidities, sepsis, multi-organ failure and graft availability posing a major obstacle to a patient qualifying for a life-saving liver transplant.</w:t>
      </w:r>
    </w:p>
    <w:p w:rsidR="00BA7E5E" w:rsidRPr="00490EEA" w:rsidRDefault="00BA7E5E" w:rsidP="004B3588">
      <w:pPr>
        <w:autoSpaceDE w:val="0"/>
        <w:autoSpaceDN w:val="0"/>
        <w:adjustRightInd w:val="0"/>
        <w:spacing w:line="360" w:lineRule="auto"/>
        <w:ind w:firstLineChars="100" w:firstLine="240"/>
        <w:jc w:val="both"/>
        <w:rPr>
          <w:rFonts w:ascii="Book Antiqua" w:hAnsi="Book Antiqua"/>
        </w:rPr>
      </w:pPr>
      <w:r w:rsidRPr="00490EEA">
        <w:rPr>
          <w:rFonts w:ascii="Book Antiqua" w:hAnsi="Book Antiqua"/>
        </w:rPr>
        <w:t xml:space="preserve">The pathophysiological mechanisms underpinning the development of cerebral oedema are complex and remain to be fully unravelled. The central role of ammonia in the pathogenesis of cerebral oedema in ALF however, remains undisputed. Indeed, </w:t>
      </w:r>
      <w:r w:rsidRPr="00490EEA">
        <w:rPr>
          <w:rFonts w:ascii="Book Antiqua" w:hAnsi="Book Antiqua" w:cs="AdvGulliv-R"/>
          <w:color w:val="000000"/>
        </w:rPr>
        <w:t>arterial ammonia concentrations greater than 100 µmol/L have been shown to predict the onset of severe HE with 70% accuracy with ICH developing in 55% of patients with ALF with an arterial</w:t>
      </w:r>
      <w:r w:rsidRPr="00490EEA">
        <w:rPr>
          <w:rFonts w:ascii="Book Antiqua" w:hAnsi="Book Antiqua"/>
        </w:rPr>
        <w:t xml:space="preserve"> </w:t>
      </w:r>
      <w:r w:rsidRPr="00490EEA">
        <w:rPr>
          <w:rFonts w:ascii="Book Antiqua" w:hAnsi="Book Antiqua" w:cs="AdvGulliv-R"/>
          <w:color w:val="000000"/>
        </w:rPr>
        <w:t>ammonia concentration &gt;</w:t>
      </w:r>
      <w:r>
        <w:rPr>
          <w:rFonts w:ascii="Book Antiqua" w:eastAsia="宋体" w:hAnsi="Book Antiqua" w:cs="AdvGulliv-R"/>
          <w:color w:val="000000"/>
          <w:lang w:eastAsia="zh-CN"/>
        </w:rPr>
        <w:t xml:space="preserve"> </w:t>
      </w:r>
      <w:r w:rsidRPr="00490EEA">
        <w:rPr>
          <w:rFonts w:ascii="Book Antiqua" w:hAnsi="Book Antiqua" w:cs="AdvGulliv-R"/>
          <w:color w:val="000000"/>
        </w:rPr>
        <w:t xml:space="preserve">200 </w:t>
      </w:r>
      <w:r w:rsidRPr="00490EEA">
        <w:rPr>
          <w:rFonts w:ascii="Book Antiqua" w:hAnsi="Book Antiqua"/>
          <w:color w:val="000000"/>
        </w:rPr>
        <w:t>μ</w:t>
      </w:r>
      <w:r w:rsidRPr="00490EEA">
        <w:rPr>
          <w:rFonts w:ascii="Book Antiqua" w:hAnsi="Book Antiqua" w:cs="AdvGulliv-R"/>
          <w:color w:val="000000"/>
        </w:rPr>
        <w:t>mol/L</w:t>
      </w:r>
      <w:r w:rsidRPr="00490EEA">
        <w:rPr>
          <w:rFonts w:ascii="Book Antiqua" w:hAnsi="Book Antiqua" w:cs="AdvGulliv-R"/>
          <w:color w:val="000000"/>
        </w:rPr>
        <w:fldChar w:fldCharType="begin"/>
      </w:r>
      <w:r w:rsidRPr="00490EEA">
        <w:rPr>
          <w:rFonts w:ascii="Book Antiqua" w:hAnsi="Book Antiqua" w:cs="AdvGulliv-R"/>
          <w:color w:val="000000"/>
        </w:rPr>
        <w:instrText xml:space="preserve"> ADDIN EN.CITE &lt;EndNote&gt;&lt;Cite&gt;&lt;Author&gt;Bernal&lt;/Author&gt;&lt;Year&gt;2007&lt;/Year&gt;&lt;RecNum&gt;22&lt;/RecNum&gt;&lt;DisplayText&gt;&lt;style face="superscript"&gt;[9]&lt;/style&gt;&lt;/DisplayText&gt;&lt;record&gt;&lt;rec-number&gt;22&lt;/rec-number&gt;&lt;foreign-keys&gt;&lt;key app="EN" db-id="awz0x0edm0pwfcezrvi5vdpdw9xd0t90wtsa"&gt;22&lt;/key&gt;&lt;/foreign-keys&gt;&lt;ref-type name="Journal Article"&gt;17&lt;/ref-type&gt;&lt;contributors&gt;&lt;authors&gt;&lt;author&gt;Bernal, W.&lt;/author&gt;&lt;author&gt;Hall, C.&lt;/author&gt;&lt;author&gt;Karvellas, C.J.&lt;/author&gt;&lt;author&gt;Auzinger, G.&lt;/author&gt;&lt;author&gt;Sizer, E.&lt;/author&gt;&lt;author&gt;Wendon, J.&lt;/author&gt;&lt;/authors&gt;&lt;/contributors&gt;&lt;titles&gt;&lt;title&gt;Arterial ammonia and clinical risk factors for encephalopathy and intracranial hypertension in acute liver failure&lt;/title&gt;&lt;secondary-title&gt;Hepatology&lt;/secondary-title&gt;&lt;/titles&gt;&lt;periodical&gt;&lt;full-title&gt;Hepatology&lt;/full-title&gt;&lt;/periodical&gt;&lt;pages&gt;1844-1852&lt;/pages&gt;&lt;volume&gt;46&lt;/volume&gt;&lt;number&gt;6&lt;/number&gt;&lt;dates&gt;&lt;year&gt;2007&lt;/year&gt;&lt;/dates&gt;&lt;isbn&gt;1527-3350&lt;/isbn&gt;&lt;accession-num&gt;17685471&lt;/accession-num&gt;&lt;urls&gt;&lt;/urls&gt;&lt;electronic-resource-num&gt;10.1002/hep.21838&lt;/electronic-resource-num&gt;&lt;/record&gt;&lt;/Cite&gt;&lt;/EndNote&gt;</w:instrText>
      </w:r>
      <w:r w:rsidRPr="00490EEA">
        <w:rPr>
          <w:rFonts w:ascii="Book Antiqua" w:hAnsi="Book Antiqua" w:cs="AdvGulliv-R"/>
          <w:color w:val="000000"/>
        </w:rPr>
        <w:fldChar w:fldCharType="separate"/>
      </w:r>
      <w:r w:rsidRPr="00490EEA">
        <w:rPr>
          <w:rFonts w:ascii="Book Antiqua" w:hAnsi="Book Antiqua" w:cs="AdvGulliv-R"/>
          <w:noProof/>
          <w:color w:val="000000"/>
          <w:vertAlign w:val="superscript"/>
        </w:rPr>
        <w:t>[</w:t>
      </w:r>
      <w:hyperlink w:anchor="_ENREF_9" w:tooltip="Bernal, 2007 #22" w:history="1">
        <w:r w:rsidRPr="00490EEA">
          <w:rPr>
            <w:rFonts w:ascii="Book Antiqua" w:hAnsi="Book Antiqua" w:cs="AdvGulliv-R"/>
            <w:noProof/>
            <w:color w:val="000000"/>
            <w:vertAlign w:val="superscript"/>
          </w:rPr>
          <w:t>9</w:t>
        </w:r>
      </w:hyperlink>
      <w:r w:rsidRPr="00490EEA">
        <w:rPr>
          <w:rFonts w:ascii="Book Antiqua" w:hAnsi="Book Antiqua" w:cs="AdvGulliv-R"/>
          <w:noProof/>
          <w:color w:val="000000"/>
          <w:vertAlign w:val="superscript"/>
        </w:rPr>
        <w:t>]</w:t>
      </w:r>
      <w:r w:rsidRPr="00490EEA">
        <w:rPr>
          <w:rFonts w:ascii="Book Antiqua" w:hAnsi="Book Antiqua" w:cs="AdvGulliv-R"/>
          <w:color w:val="000000"/>
        </w:rPr>
        <w:fldChar w:fldCharType="end"/>
      </w:r>
      <w:r w:rsidRPr="00490EEA">
        <w:rPr>
          <w:rFonts w:ascii="Book Antiqua" w:hAnsi="Book Antiqua" w:cs="AdvGulliv-R"/>
          <w:color w:val="000000"/>
        </w:rPr>
        <w:t xml:space="preserve">. Furthermore, Clemmesen and colleagues have shown that blood ammonia levels in excess of 150 </w:t>
      </w:r>
      <w:r w:rsidRPr="00490EEA">
        <w:rPr>
          <w:rFonts w:ascii="Book Antiqua" w:hAnsi="Book Antiqua" w:cs="AdvPSMP13"/>
          <w:color w:val="000000"/>
        </w:rPr>
        <w:t>µ</w:t>
      </w:r>
      <w:r w:rsidRPr="00490EEA">
        <w:rPr>
          <w:rFonts w:ascii="Book Antiqua" w:hAnsi="Book Antiqua" w:cs="AdvGulliv-R"/>
          <w:color w:val="000000"/>
        </w:rPr>
        <w:t>mol/L predicted a greater likelihood of dying from brain herniation</w:t>
      </w:r>
      <w:r w:rsidRPr="00490EEA">
        <w:rPr>
          <w:rFonts w:ascii="Book Antiqua" w:hAnsi="Book Antiqua" w:cs="AdvGulliv-R"/>
          <w:color w:val="000000"/>
        </w:rPr>
        <w:fldChar w:fldCharType="begin"/>
      </w:r>
      <w:r w:rsidRPr="00490EEA">
        <w:rPr>
          <w:rFonts w:ascii="Book Antiqua" w:hAnsi="Book Antiqua" w:cs="AdvGulliv-R"/>
          <w:color w:val="000000"/>
        </w:rPr>
        <w:instrText xml:space="preserve"> ADDIN EN.CITE &lt;EndNote&gt;&lt;Cite&gt;&lt;Author&gt;Clemmesen&lt;/Author&gt;&lt;Year&gt;1999&lt;/Year&gt;&lt;RecNum&gt;23&lt;/RecNum&gt;&lt;DisplayText&gt;&lt;style face="superscript"&gt;[10]&lt;/style&gt;&lt;/DisplayText&gt;&lt;record&gt;&lt;rec-number&gt;23&lt;/rec-number&gt;&lt;foreign-keys&gt;&lt;key app="EN" db-id="awz0x0edm0pwfcezrvi5vdpdw9xd0t90wtsa"&gt;23&lt;/key&gt;&lt;/foreign-keys&gt;&lt;ref-type name="Journal Article"&gt;17&lt;/ref-type&gt;&lt;contributors&gt;&lt;authors&gt;&lt;author&gt;Clemmesen, J.O.&lt;/author&gt;&lt;author&gt;Larsen, F.S.&lt;/author&gt;&lt;author&gt;Kondrup, J.&lt;/author&gt;&lt;author&gt;Hansen, B.A.&lt;/author&gt;&lt;author&gt;Ott, P.&lt;/author&gt;&lt;/authors&gt;&lt;/contributors&gt;&lt;titles&gt;&lt;title&gt;Cerebral herniation in patients with acute E liver failure is correlated with arterial ammonia concentration&lt;/title&gt;&lt;secondary-title&gt;Hepatology&lt;/secondary-title&gt;&lt;/titles&gt;&lt;periodical&gt;&lt;full-title&gt;Hepatology&lt;/full-title&gt;&lt;/periodical&gt;&lt;pages&gt;648-653&lt;/pages&gt;&lt;volume&gt;29&lt;/volume&gt;&lt;number&gt;3&lt;/number&gt;&lt;dates&gt;&lt;year&gt;1999&lt;/year&gt;&lt;/dates&gt;&lt;isbn&gt;1527-3350&lt;/isbn&gt;&lt;accession-num&gt;10051463&lt;/accession-num&gt;&lt;urls&gt;&lt;/urls&gt;&lt;electronic-resource-num&gt;10.1002/hep.510290309&lt;/electronic-resource-num&gt;&lt;/record&gt;&lt;/Cite&gt;&lt;/EndNote&gt;</w:instrText>
      </w:r>
      <w:r w:rsidRPr="00490EEA">
        <w:rPr>
          <w:rFonts w:ascii="Book Antiqua" w:hAnsi="Book Antiqua" w:cs="AdvGulliv-R"/>
          <w:color w:val="000000"/>
        </w:rPr>
        <w:fldChar w:fldCharType="separate"/>
      </w:r>
      <w:r w:rsidRPr="00490EEA">
        <w:rPr>
          <w:rFonts w:ascii="Book Antiqua" w:hAnsi="Book Antiqua" w:cs="AdvGulliv-R"/>
          <w:noProof/>
          <w:color w:val="000000"/>
          <w:vertAlign w:val="superscript"/>
        </w:rPr>
        <w:t>[</w:t>
      </w:r>
      <w:hyperlink w:anchor="_ENREF_10" w:tooltip="Clemmesen, 1999 #23" w:history="1">
        <w:r w:rsidRPr="00490EEA">
          <w:rPr>
            <w:rFonts w:ascii="Book Antiqua" w:hAnsi="Book Antiqua" w:cs="AdvGulliv-R"/>
            <w:noProof/>
            <w:color w:val="000000"/>
            <w:vertAlign w:val="superscript"/>
          </w:rPr>
          <w:t>10</w:t>
        </w:r>
      </w:hyperlink>
      <w:r w:rsidRPr="00490EEA">
        <w:rPr>
          <w:rFonts w:ascii="Book Antiqua" w:hAnsi="Book Antiqua" w:cs="AdvGulliv-R"/>
          <w:noProof/>
          <w:color w:val="000000"/>
          <w:vertAlign w:val="superscript"/>
        </w:rPr>
        <w:t>]</w:t>
      </w:r>
      <w:r w:rsidRPr="00490EEA">
        <w:rPr>
          <w:rFonts w:ascii="Book Antiqua" w:hAnsi="Book Antiqua" w:cs="AdvGulliv-R"/>
          <w:color w:val="000000"/>
        </w:rPr>
        <w:fldChar w:fldCharType="end"/>
      </w:r>
      <w:r w:rsidRPr="00490EEA">
        <w:rPr>
          <w:rFonts w:ascii="Book Antiqua" w:hAnsi="Book Antiqua" w:cs="AdvGulliv-R"/>
          <w:color w:val="000000"/>
        </w:rPr>
        <w:t>.</w:t>
      </w:r>
    </w:p>
    <w:p w:rsidR="00BA7E5E" w:rsidRPr="00490EEA" w:rsidRDefault="00BA7E5E" w:rsidP="00490EEA">
      <w:pPr>
        <w:spacing w:line="360" w:lineRule="auto"/>
        <w:jc w:val="both"/>
        <w:rPr>
          <w:rFonts w:ascii="Book Antiqua" w:hAnsi="Book Antiqua"/>
        </w:rPr>
      </w:pPr>
    </w:p>
    <w:p w:rsidR="00BA7E5E" w:rsidRPr="004B3588" w:rsidRDefault="00BA7E5E" w:rsidP="00490EEA">
      <w:pPr>
        <w:spacing w:line="360" w:lineRule="auto"/>
        <w:jc w:val="both"/>
        <w:rPr>
          <w:rFonts w:ascii="Book Antiqua" w:eastAsia="宋体" w:hAnsi="Book Antiqua"/>
          <w:b/>
          <w:lang w:eastAsia="zh-CN"/>
        </w:rPr>
      </w:pPr>
      <w:r w:rsidRPr="00490EEA">
        <w:rPr>
          <w:rFonts w:ascii="Book Antiqua" w:hAnsi="Book Antiqua"/>
          <w:b/>
        </w:rPr>
        <w:t>CEREBRAL OEDEMA AND ACUTE LIVER FAILURE: AN OVERVIEW</w:t>
      </w:r>
    </w:p>
    <w:p w:rsidR="00BA7E5E" w:rsidRPr="00792C9F" w:rsidRDefault="00BA7E5E" w:rsidP="00490EEA">
      <w:pPr>
        <w:spacing w:line="360" w:lineRule="auto"/>
        <w:jc w:val="both"/>
        <w:rPr>
          <w:rFonts w:ascii="Book Antiqua" w:eastAsia="宋体" w:hAnsi="Book Antiqua"/>
          <w:lang w:eastAsia="zh-CN"/>
        </w:rPr>
      </w:pPr>
      <w:r w:rsidRPr="00490EEA">
        <w:rPr>
          <w:rFonts w:ascii="Book Antiqua" w:hAnsi="Book Antiqua"/>
        </w:rPr>
        <w:t xml:space="preserve">Cerebral oedema is a net increase in total brain water content. The rigid skull bone protecting the brain limits the compliance of the brain and as a </w:t>
      </w:r>
      <w:r w:rsidRPr="00490EEA">
        <w:rPr>
          <w:rFonts w:ascii="Book Antiqua" w:hAnsi="Book Antiqua"/>
        </w:rPr>
        <w:lastRenderedPageBreak/>
        <w:t>consequence a small increase in fluid can cause a significant rise in intracranial pressure. ICH can lead to a decrease in cerebral perfusion pressure and capillary blood flow, culminating in ischaemia</w:t>
      </w:r>
      <w:r w:rsidRPr="00490EEA">
        <w:rPr>
          <w:rFonts w:ascii="Book Antiqua" w:hAnsi="Book Antiqua"/>
        </w:rPr>
        <w:fldChar w:fldCharType="begin"/>
      </w:r>
      <w:r w:rsidRPr="00490EEA">
        <w:rPr>
          <w:rFonts w:ascii="Book Antiqua" w:hAnsi="Book Antiqua"/>
        </w:rPr>
        <w:instrText xml:space="preserve"> ADDIN EN.CITE &lt;EndNote&gt;&lt;Cite&gt;&lt;Author&gt;Larsen&lt;/Author&gt;&lt;Year&gt;1996&lt;/Year&gt;&lt;RecNum&gt;187&lt;/RecNum&gt;&lt;DisplayText&gt;&lt;style face="superscript"&gt;[11]&lt;/style&gt;&lt;/DisplayText&gt;&lt;record&gt;&lt;rec-number&gt;187&lt;/rec-number&gt;&lt;foreign-keys&gt;&lt;key app="EN" db-id="awz0x0edm0pwfcezrvi5vdpdw9xd0t90wtsa"&gt;187&lt;/key&gt;&lt;/foreign-keys&gt;&lt;ref-type name="Conference Proceedings"&gt;10&lt;/ref-type&gt;&lt;contributors&gt;&lt;authors&gt;&lt;author&gt;Larsen, Fin Stolze&lt;/author&gt;&lt;/authors&gt;&lt;/contributors&gt;&lt;titles&gt;&lt;title&gt;Cerebral circulation in liver failure: Ohm&amp;apos;s law in force&lt;/title&gt;&lt;secondary-title&gt;Seminars in liver disease&lt;/secondary-title&gt;&lt;/titles&gt;&lt;pages&gt;281&lt;/pages&gt;&lt;volume&gt;16&lt;/volume&gt;&lt;dates&gt;&lt;year&gt;1996&lt;/year&gt;&lt;/dates&gt;&lt;isbn&gt;0272-8087&lt;/isbn&gt;&lt;accession-num&gt;8989814&lt;/accession-num&gt;&lt;urls&gt;&lt;/urls&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11" w:tooltip="Larsen, 1996 #187" w:history="1">
        <w:r w:rsidRPr="00490EEA">
          <w:rPr>
            <w:rFonts w:ascii="Book Antiqua" w:hAnsi="Book Antiqua"/>
            <w:noProof/>
            <w:vertAlign w:val="superscript"/>
          </w:rPr>
          <w:t>11</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w:t>
      </w:r>
    </w:p>
    <w:p w:rsidR="00BA7E5E" w:rsidRPr="005E6178" w:rsidRDefault="00BA7E5E" w:rsidP="005E6178">
      <w:pPr>
        <w:spacing w:line="360" w:lineRule="auto"/>
        <w:ind w:firstLineChars="100" w:firstLine="240"/>
        <w:jc w:val="both"/>
        <w:rPr>
          <w:rFonts w:ascii="Book Antiqua" w:eastAsia="宋体" w:hAnsi="Book Antiqua"/>
          <w:lang w:eastAsia="zh-CN"/>
        </w:rPr>
      </w:pPr>
      <w:r w:rsidRPr="00490EEA">
        <w:rPr>
          <w:rFonts w:ascii="Book Antiqua" w:hAnsi="Book Antiqua"/>
        </w:rPr>
        <w:t>Cerebral oedema as a complication of massive hepatic necrosis was first described by Ware and colleagues in 1971</w:t>
      </w:r>
      <w:r w:rsidRPr="00490EEA">
        <w:rPr>
          <w:rFonts w:ascii="Book Antiqua" w:hAnsi="Book Antiqua"/>
        </w:rPr>
        <w:fldChar w:fldCharType="begin"/>
      </w:r>
      <w:r w:rsidRPr="00490EEA">
        <w:rPr>
          <w:rFonts w:ascii="Book Antiqua" w:hAnsi="Book Antiqua"/>
        </w:rPr>
        <w:instrText xml:space="preserve"> ADDIN EN.CITE &lt;EndNote&gt;&lt;Cite&gt;&lt;Author&gt;Ware&lt;/Author&gt;&lt;Year&gt;1971&lt;/Year&gt;&lt;RecNum&gt;35&lt;/RecNum&gt;&lt;DisplayText&gt;&lt;style face="superscript"&gt;[12]&lt;/style&gt;&lt;/DisplayText&gt;&lt;record&gt;&lt;rec-number&gt;35&lt;/rec-number&gt;&lt;foreign-keys&gt;&lt;key app="EN" db-id="awz0x0edm0pwfcezrvi5vdpdw9xd0t90wtsa"&gt;35&lt;/key&gt;&lt;/foreign-keys&gt;&lt;ref-type name="Journal Article"&gt;17&lt;/ref-type&gt;&lt;contributors&gt;&lt;authors&gt;&lt;author&gt;Ware, AJ&lt;/author&gt;&lt;author&gt;D&amp;apos;Agostino, AN&lt;/author&gt;&lt;author&gt;Combes, B.&lt;/author&gt;&lt;/authors&gt;&lt;/contributors&gt;&lt;titles&gt;&lt;title&gt;Cerebral edema: a major complication of massive hepatic necrosis&lt;/title&gt;&lt;secondary-title&gt;Gastroenterology&lt;/secondary-title&gt;&lt;/titles&gt;&lt;periodical&gt;&lt;full-title&gt;Gastroenterology&lt;/full-title&gt;&lt;/periodical&gt;&lt;pages&gt;877&lt;/pages&gt;&lt;volume&gt;61&lt;/volume&gt;&lt;number&gt;6&lt;/number&gt;&lt;dates&gt;&lt;year&gt;1971&lt;/year&gt;&lt;/dates&gt;&lt;isbn&gt;0016-5085&lt;/isbn&gt;&lt;accession-num&gt;5125688&lt;/accession-num&gt;&lt;urls&gt;&lt;/urls&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12" w:tooltip="Ware, 1971 #35" w:history="1">
        <w:r w:rsidRPr="00490EEA">
          <w:rPr>
            <w:rFonts w:ascii="Book Antiqua" w:hAnsi="Book Antiqua"/>
            <w:noProof/>
            <w:vertAlign w:val="superscript"/>
          </w:rPr>
          <w:t>12</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xml:space="preserve"> and was found to be present in 80% of comatose ALF patients on post-mortem examinations. Increased water content of brain tissue has been considered to be a cardinal feature of cerebral oedema in ALF. However, ICH caused by an increase in cerebral blood flow has also been demonstrated in experimental models of ALF</w:t>
      </w:r>
      <w:r w:rsidRPr="00490EEA">
        <w:rPr>
          <w:rFonts w:ascii="Book Antiqua" w:hAnsi="Book Antiqua"/>
        </w:rPr>
        <w:fldChar w:fldCharType="begin"/>
      </w:r>
      <w:r w:rsidRPr="00490EEA">
        <w:rPr>
          <w:rFonts w:ascii="Book Antiqua" w:hAnsi="Book Antiqua"/>
        </w:rPr>
        <w:instrText xml:space="preserve"> ADDIN EN.CITE &lt;EndNote&gt;&lt;Cite&gt;&lt;Author&gt;Córdoba&lt;/Author&gt;&lt;Year&gt;1996&lt;/Year&gt;&lt;RecNum&gt;188&lt;/RecNum&gt;&lt;DisplayText&gt;&lt;style face="superscript"&gt;[13]&lt;/style&gt;&lt;/DisplayText&gt;&lt;record&gt;&lt;rec-number&gt;188&lt;/rec-number&gt;&lt;foreign-keys&gt;&lt;key app="EN" db-id="awz0x0edm0pwfcezrvi5vdpdw9xd0t90wtsa"&gt;188&lt;/key&gt;&lt;/foreign-keys&gt;&lt;ref-type name="Journal Article"&gt;17&lt;/ref-type&gt;&lt;contributors&gt;&lt;authors&gt;&lt;author&gt;Córdoba, Juan&lt;/author&gt;&lt;author&gt;Gottstein, Jeanne&lt;/author&gt;&lt;author&gt;Blei, Andres T&lt;/author&gt;&lt;/authors&gt;&lt;/contributors&gt;&lt;titles&gt;&lt;title&gt;Glutamine, myo-inositol, and organic brain osmolytes after portocaval anastomosis in the rat: Implications for ammonia-induced brain edema&lt;/title&gt;&lt;secondary-title&gt;Hepatology&lt;/secondary-title&gt;&lt;/titles&gt;&lt;periodical&gt;&lt;full-title&gt;Hepatology&lt;/full-title&gt;&lt;/periodical&gt;&lt;pages&gt;919-923&lt;/pages&gt;&lt;volume&gt;24&lt;/volume&gt;&lt;number&gt;4&lt;/number&gt;&lt;dates&gt;&lt;year&gt;1996&lt;/year&gt;&lt;/dates&gt;&lt;isbn&gt;1527-3350&lt;/isbn&gt;&lt;accession-num&gt;8855198&lt;/accession-num&gt;&lt;urls&gt;&lt;/urls&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13" w:tooltip="Córdoba, 1996 #188" w:history="1">
        <w:r w:rsidRPr="00490EEA">
          <w:rPr>
            <w:rFonts w:ascii="Book Antiqua" w:hAnsi="Book Antiqua"/>
            <w:noProof/>
            <w:vertAlign w:val="superscript"/>
          </w:rPr>
          <w:t>13</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xml:space="preserve"> in addition to patients with ALF</w:t>
      </w:r>
      <w:r w:rsidRPr="00490EEA">
        <w:rPr>
          <w:rFonts w:ascii="Book Antiqua" w:hAnsi="Book Antiqua"/>
        </w:rPr>
        <w:fldChar w:fldCharType="begin"/>
      </w:r>
      <w:r w:rsidRPr="00490EEA">
        <w:rPr>
          <w:rFonts w:ascii="Book Antiqua" w:hAnsi="Book Antiqua"/>
        </w:rPr>
        <w:instrText xml:space="preserve"> ADDIN EN.CITE &lt;EndNote&gt;&lt;Cite&gt;&lt;Author&gt;Jalan&lt;/Author&gt;&lt;Year&gt;2001&lt;/Year&gt;&lt;RecNum&gt;189&lt;/RecNum&gt;&lt;DisplayText&gt;&lt;style face="superscript"&gt;[14]&lt;/style&gt;&lt;/DisplayText&gt;&lt;record&gt;&lt;rec-number&gt;189&lt;/rec-number&gt;&lt;foreign-keys&gt;&lt;key app="EN" db-id="awz0x0edm0pwfcezrvi5vdpdw9xd0t90wtsa"&gt;189&lt;/key&gt;&lt;/foreign-keys&gt;&lt;ref-type name="Journal Article"&gt;17&lt;/ref-type&gt;&lt;contributors&gt;&lt;authors&gt;&lt;author&gt;Jalan, Rajiv&lt;/author&gt;&lt;author&gt;Olde Damink, Steven WM&lt;/author&gt;&lt;author&gt;Deutz, Nicolaas EP&lt;/author&gt;&lt;author&gt;Hayes, Peter C&lt;/author&gt;&lt;author&gt;Lee, Alistair&lt;/author&gt;&lt;/authors&gt;&lt;/contributors&gt;&lt;titles&gt;&lt;title&gt;Restoration of cerebral blood flow autoregulation and reactivity to carbon dioxide in acute liver failure by moderate hypothermia&lt;/title&gt;&lt;secondary-title&gt;Hepatology&lt;/secondary-title&gt;&lt;/titles&gt;&lt;periodical&gt;&lt;full-title&gt;Hepatology&lt;/full-title&gt;&lt;/periodical&gt;&lt;pages&gt;50-54&lt;/pages&gt;&lt;volume&gt;34&lt;/volume&gt;&lt;number&gt;1&lt;/number&gt;&lt;dates&gt;&lt;year&gt;2001&lt;/year&gt;&lt;/dates&gt;&lt;isbn&gt;1527-3350&lt;/isbn&gt;&lt;accession-num&gt;11431733&lt;/accession-num&gt;&lt;urls&gt;&lt;/urls&gt;&lt;electronic-resource-num&gt;10.1053/jhep.2001.25386&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14" w:tooltip="Jalan, 2001 #189" w:history="1">
        <w:r w:rsidRPr="00490EEA">
          <w:rPr>
            <w:rFonts w:ascii="Book Antiqua" w:hAnsi="Book Antiqua"/>
            <w:noProof/>
            <w:vertAlign w:val="superscript"/>
          </w:rPr>
          <w:t>14</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w:t>
      </w:r>
      <w:r>
        <w:rPr>
          <w:rFonts w:ascii="Book Antiqua" w:hAnsi="Book Antiqua"/>
        </w:rPr>
        <w:t xml:space="preserve"> </w:t>
      </w:r>
      <w:r w:rsidRPr="00490EEA">
        <w:rPr>
          <w:rFonts w:ascii="Book Antiqua" w:hAnsi="Book Antiqua"/>
        </w:rPr>
        <w:t>Impaired autoregulation of CBF is well documented in patients with ALF and can be explained by the presence of vasodilatation of cerebral arterioles resulting in increased intracranial blood volume (cerebral hyperemia or the so-called luxury perfusion)</w:t>
      </w:r>
      <w:r w:rsidRPr="00490EEA">
        <w:rPr>
          <w:rFonts w:ascii="Book Antiqua" w:hAnsi="Book Antiqua"/>
        </w:rPr>
        <w:fldChar w:fldCharType="begin">
          <w:fldData xml:space="preserve">PEVuZE5vdGU+PENpdGU+PEF1dGhvcj5MYXJzZW48L0F1dGhvcj48WWVhcj4xOTk2PC9ZZWFyPjxS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</w:fldData>
        </w:fldChar>
      </w:r>
      <w:r w:rsidRPr="00490EEA">
        <w:rPr>
          <w:rFonts w:ascii="Book Antiqua" w:hAnsi="Book Antiqua"/>
        </w:rPr>
        <w:instrText xml:space="preserve"> ADDIN EN.CITE </w:instrText>
      </w:r>
      <w:r w:rsidRPr="00490EEA">
        <w:rPr>
          <w:rFonts w:ascii="Book Antiqua" w:hAnsi="Book Antiqua"/>
        </w:rPr>
        <w:fldChar w:fldCharType="begin">
          <w:fldData xml:space="preserve">PEVuZE5vdGU+PENpdGU+PEF1dGhvcj5MYXJzZW48L0F1dGhvcj48WWVhcj4xOTk2PC9ZZWFyPjxS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</w:fldData>
        </w:fldChar>
      </w:r>
      <w:r w:rsidRPr="00490EEA">
        <w:rPr>
          <w:rFonts w:ascii="Book Antiqua" w:hAnsi="Book Antiqua"/>
        </w:rPr>
        <w:instrText xml:space="preserve"> ADDIN EN.CITE.DATA </w:instrText>
      </w:r>
      <w:r w:rsidRPr="00490EEA">
        <w:rPr>
          <w:rFonts w:ascii="Book Antiqua" w:hAnsi="Book Antiqua"/>
        </w:rPr>
      </w:r>
      <w:r w:rsidRPr="00490EEA">
        <w:rPr>
          <w:rFonts w:ascii="Book Antiqua" w:hAnsi="Book Antiqua"/>
        </w:rPr>
        <w:fldChar w:fldCharType="end"/>
      </w:r>
      <w:r w:rsidRPr="00490EEA">
        <w:rPr>
          <w:rFonts w:ascii="Book Antiqua" w:hAnsi="Book Antiqua"/>
        </w:rPr>
      </w:r>
      <w:r w:rsidRPr="00490EEA">
        <w:rPr>
          <w:rFonts w:ascii="Book Antiqua" w:hAnsi="Book Antiqua"/>
        </w:rPr>
        <w:fldChar w:fldCharType="separate"/>
      </w:r>
      <w:r w:rsidRPr="00490EEA">
        <w:rPr>
          <w:rFonts w:ascii="Book Antiqua" w:hAnsi="Book Antiqua"/>
          <w:noProof/>
          <w:vertAlign w:val="superscript"/>
        </w:rPr>
        <w:t>[</w:t>
      </w:r>
      <w:hyperlink w:anchor="_ENREF_15" w:tooltip="Larsen, 1996 #145" w:history="1">
        <w:r w:rsidRPr="00490EEA">
          <w:rPr>
            <w:rFonts w:ascii="Book Antiqua" w:hAnsi="Book Antiqua"/>
            <w:noProof/>
            <w:vertAlign w:val="superscript"/>
          </w:rPr>
          <w:t>15-17</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w:t>
      </w:r>
    </w:p>
    <w:p w:rsidR="00BA7E5E" w:rsidRPr="005E2FC0" w:rsidRDefault="00BA7E5E" w:rsidP="005E2FC0">
      <w:pPr>
        <w:spacing w:line="360" w:lineRule="auto"/>
        <w:ind w:firstLineChars="100" w:firstLine="240"/>
        <w:jc w:val="both"/>
        <w:rPr>
          <w:rFonts w:ascii="Book Antiqua" w:eastAsia="宋体" w:hAnsi="Book Antiqua"/>
          <w:lang w:eastAsia="zh-CN"/>
        </w:rPr>
      </w:pPr>
      <w:r w:rsidRPr="00490EEA">
        <w:rPr>
          <w:rFonts w:ascii="Book Antiqua" w:hAnsi="Book Antiqua"/>
        </w:rPr>
        <w:t>More recent studies have suggested that neuroinflammatory mediators, particularly pro-inflammatory cytokines such as the interleukins (IL)-1β and IL-6 and tumour necrosis factor-alpha (TNF-α), play an important role in the development of ICH</w:t>
      </w:r>
      <w:r w:rsidRPr="00490EEA">
        <w:rPr>
          <w:rFonts w:ascii="Book Antiqua" w:hAnsi="Book Antiqua"/>
        </w:rPr>
        <w:fldChar w:fldCharType="begin"/>
      </w:r>
      <w:r w:rsidRPr="00490EEA">
        <w:rPr>
          <w:rFonts w:ascii="Book Antiqua" w:hAnsi="Book Antiqua"/>
        </w:rPr>
        <w:instrText xml:space="preserve"> ADDIN EN.CITE &lt;EndNote&gt;&lt;Cite&gt;&lt;Author&gt;Wright&lt;/Author&gt;&lt;Year&gt;2007&lt;/Year&gt;&lt;RecNum&gt;146&lt;/RecNum&gt;&lt;DisplayText&gt;&lt;style face="superscript"&gt;[18]&lt;/style&gt;&lt;/DisplayText&gt;&lt;record&gt;&lt;rec-number&gt;146&lt;/rec-number&gt;&lt;foreign-keys&gt;&lt;key app="EN" db-id="awz0x0edm0pwfcezrvi5vdpdw9xd0t90wtsa"&gt;146&lt;/key&gt;&lt;/foreign-keys&gt;&lt;ref-type name="Journal Article"&gt;17&lt;/ref-type&gt;&lt;contributors&gt;&lt;authors&gt;&lt;author&gt;Wright, Gavin&lt;/author&gt;&lt;author&gt;Shawcross, Debbie&lt;/author&gt;&lt;author&gt;Damink, Steven WM Olde&lt;/author&gt;&lt;author&gt;Jalan, Rajiv&lt;/author&gt;&lt;/authors&gt;&lt;/contributors&gt;&lt;titles&gt;&lt;title&gt;Brain cytokine flux in acute liver failure and its relationship with intracranial hypertension&lt;/title&gt;&lt;secondary-title&gt;Metabolic brain disease&lt;/secondary-title&gt;&lt;/titles&gt;&lt;periodical&gt;&lt;full-title&gt;Metabolic brain disease&lt;/full-title&gt;&lt;/periodical&gt;&lt;pages&gt;375-388&lt;/pages&gt;&lt;volume&gt;22&lt;/volume&gt;&lt;number&gt;3-4&lt;/number&gt;&lt;dates&gt;&lt;year&gt;2007&lt;/year&gt;&lt;/dates&gt;&lt;isbn&gt;0885-7490&lt;/isbn&gt;&lt;accession-num&gt;17899343&lt;/accession-num&gt;&lt;urls&gt;&lt;/urls&gt;&lt;electronic-resource-num&gt;10.1007/s11011-007-9071-4&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18" w:tooltip="Wright, 2007 #146" w:history="1">
        <w:r w:rsidRPr="00490EEA">
          <w:rPr>
            <w:rFonts w:ascii="Book Antiqua" w:hAnsi="Book Antiqua"/>
            <w:noProof/>
            <w:vertAlign w:val="superscript"/>
          </w:rPr>
          <w:t>18</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xml:space="preserve"> and progression of HE</w:t>
      </w:r>
      <w:r w:rsidRPr="00490EEA">
        <w:rPr>
          <w:rFonts w:ascii="Book Antiqua" w:hAnsi="Book Antiqua"/>
        </w:rPr>
        <w:fldChar w:fldCharType="begin"/>
      </w:r>
      <w:r w:rsidRPr="00490EEA">
        <w:rPr>
          <w:rFonts w:ascii="Book Antiqua" w:hAnsi="Book Antiqua"/>
        </w:rPr>
        <w:instrText xml:space="preserve"> ADDIN EN.CITE &lt;EndNote&gt;&lt;Cite&gt;&lt;Author&gt;Jalan&lt;/Author&gt;&lt;Year&gt;2002&lt;/Year&gt;&lt;RecNum&gt;149&lt;/RecNum&gt;&lt;DisplayText&gt;&lt;style face="superscript"&gt;[19, 20]&lt;/style&gt;&lt;/DisplayText&gt;&lt;record&gt;&lt;rec-number&gt;149&lt;/rec-number&gt;&lt;foreign-keys&gt;&lt;key app="EN" db-id="awz0x0edm0pwfcezrvi5vdpdw9xd0t90wtsa"&gt;149&lt;/key&gt;&lt;/foreign-keys&gt;&lt;ref-type name="Journal Article"&gt;17&lt;/ref-type&gt;&lt;contributors&gt;&lt;authors&gt;&lt;author&gt;Jalan, Rajiv&lt;/author&gt;&lt;author&gt;Pollok, Anthony&lt;/author&gt;&lt;author&gt;Shah, Syed HA&lt;/author&gt;&lt;author&gt;Madhavan, Krishna K&lt;/author&gt;&lt;author&gt;Simpson, Kenneth J&lt;/author&gt;&lt;/authors&gt;&lt;/contributors&gt;&lt;titles&gt;&lt;title&gt;Liver derived pro-inflammatory cytokines may be important in producing intracranial hypertension in acute liver failure&lt;/title&gt;&lt;secondary-title&gt;Journal of hepatology&lt;/secondary-title&gt;&lt;/titles&gt;&lt;periodical&gt;&lt;full-title&gt;Journal of hepatology&lt;/full-title&gt;&lt;/periodical&gt;&lt;pages&gt;536-538&lt;/pages&gt;&lt;volume&gt;37&lt;/volume&gt;&lt;number&gt;4&lt;/number&gt;&lt;dates&gt;&lt;year&gt;2002&lt;/year&gt;&lt;/dates&gt;&lt;isbn&gt;0168-8278&lt;/isbn&gt;&lt;accession-num&gt;12217609&lt;/accession-num&gt;&lt;urls&gt;&lt;/urls&gt;&lt;electronic-resource-num&gt;10.1016/S0168-8278(02)00240-4&lt;/electronic-resource-num&gt;&lt;/record&gt;&lt;/Cite&gt;&lt;Cite&gt;&lt;Author&gt;Jalan&lt;/Author&gt;&lt;Year&gt;2004&lt;/Year&gt;&lt;RecNum&gt;121&lt;/RecNum&gt;&lt;record&gt;&lt;rec-number&gt;121&lt;/rec-number&gt;&lt;foreign-keys&gt;&lt;key app="EN" db-id="awz0x0edm0pwfcezrvi5vdpdw9xd0t90wtsa"&gt;121&lt;/key&gt;&lt;/foreign-keys&gt;&lt;ref-type name="Journal Article"&gt;17&lt;/ref-type&gt;&lt;contributors&gt;&lt;authors&gt;&lt;author&gt;Jalan, R.&lt;/author&gt;&lt;author&gt;Olde Damink, S.W.M.&lt;/author&gt;&lt;author&gt;Hayes, P.C.&lt;/author&gt;&lt;author&gt;Deutz, N.E.P.&lt;/author&gt;&lt;author&gt;Lee, A.&lt;/author&gt;&lt;/authors&gt;&lt;/contributors&gt;&lt;titles&gt;&lt;title&gt;Pathogenesis of intracranial hypertension in acute liver failure: inflammation, ammonia and cerebral blood flow&lt;/title&gt;&lt;secondary-title&gt;Journal of hepatology&lt;/secondary-title&gt;&lt;/titles&gt;&lt;periodical&gt;&lt;full-title&gt;Journal of hepatology&lt;/full-title&gt;&lt;/periodical&gt;&lt;pages&gt;613-620&lt;/pages&gt;&lt;volume&gt;41&lt;/volume&gt;&lt;number&gt;4&lt;/number&gt;&lt;dates&gt;&lt;year&gt;2004&lt;/year&gt;&lt;/dates&gt;&lt;isbn&gt;0168-8278&lt;/isbn&gt;&lt;accession-num&gt;15464242&lt;/accession-num&gt;&lt;urls&gt;&lt;/urls&gt;&lt;electronic-resource-num&gt;10.1016/j.jhep.2004.06.011&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19" w:tooltip="Jalan, 2002 #149" w:history="1">
        <w:r w:rsidRPr="00490EEA">
          <w:rPr>
            <w:rFonts w:ascii="Book Antiqua" w:hAnsi="Book Antiqua"/>
            <w:noProof/>
            <w:vertAlign w:val="superscript"/>
          </w:rPr>
          <w:t>19</w:t>
        </w:r>
      </w:hyperlink>
      <w:r>
        <w:rPr>
          <w:rFonts w:ascii="Book Antiqua" w:hAnsi="Book Antiqua"/>
          <w:noProof/>
          <w:vertAlign w:val="superscript"/>
        </w:rPr>
        <w:t>,</w:t>
      </w:r>
      <w:hyperlink w:anchor="_ENREF_20" w:tooltip="Jalan, 2004 #121" w:history="1">
        <w:r w:rsidRPr="00490EEA">
          <w:rPr>
            <w:rFonts w:ascii="Book Antiqua" w:hAnsi="Book Antiqua"/>
            <w:noProof/>
            <w:vertAlign w:val="superscript"/>
          </w:rPr>
          <w:t>20</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The presence of an infection or systemic inflammation (also known as ‘systemic inflammatory response syndrome’ or ‘SIRS’) is common in ALF and has been shown to be a major prognosticator of both the progression of HE and mortality in patients with ALF</w:t>
      </w:r>
      <w:r w:rsidRPr="00490EEA">
        <w:rPr>
          <w:rFonts w:ascii="Book Antiqua" w:hAnsi="Book Antiqua"/>
        </w:rPr>
        <w:fldChar w:fldCharType="begin">
          <w:fldData xml:space="preserve">PEVuZE5vdGU+PENpdGU+PEF1dGhvcj5Sb2xhbmRvPC9BdXRob3I+PFllYXI+MjAwMDwvWWVhcj48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</w:fldData>
        </w:fldChar>
      </w:r>
      <w:r w:rsidRPr="00490EEA">
        <w:rPr>
          <w:rFonts w:ascii="Book Antiqua" w:hAnsi="Book Antiqua"/>
        </w:rPr>
        <w:instrText xml:space="preserve"> ADDIN EN.CITE </w:instrText>
      </w:r>
      <w:r w:rsidRPr="00490EEA">
        <w:rPr>
          <w:rFonts w:ascii="Book Antiqua" w:hAnsi="Book Antiqua"/>
        </w:rPr>
        <w:fldChar w:fldCharType="begin">
          <w:fldData xml:space="preserve">PEVuZE5vdGU+PENpdGU+PEF1dGhvcj5Sb2xhbmRvPC9BdXRob3I+PFllYXI+MjAwMDwvWWVhcj48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</w:fldData>
        </w:fldChar>
      </w:r>
      <w:r w:rsidRPr="00490EEA">
        <w:rPr>
          <w:rFonts w:ascii="Book Antiqua" w:hAnsi="Book Antiqua"/>
        </w:rPr>
        <w:instrText xml:space="preserve"> ADDIN EN.CITE.DATA </w:instrText>
      </w:r>
      <w:r w:rsidRPr="00490EEA">
        <w:rPr>
          <w:rFonts w:ascii="Book Antiqua" w:hAnsi="Book Antiqua"/>
        </w:rPr>
      </w:r>
      <w:r w:rsidRPr="00490EEA">
        <w:rPr>
          <w:rFonts w:ascii="Book Antiqua" w:hAnsi="Book Antiqua"/>
        </w:rPr>
        <w:fldChar w:fldCharType="end"/>
      </w:r>
      <w:r w:rsidRPr="00490EEA">
        <w:rPr>
          <w:rFonts w:ascii="Book Antiqua" w:hAnsi="Book Antiqua"/>
        </w:rPr>
      </w:r>
      <w:r w:rsidRPr="00490EEA">
        <w:rPr>
          <w:rFonts w:ascii="Book Antiqua" w:hAnsi="Book Antiqua"/>
        </w:rPr>
        <w:fldChar w:fldCharType="separate"/>
      </w:r>
      <w:r w:rsidRPr="00490EEA">
        <w:rPr>
          <w:rFonts w:ascii="Book Antiqua" w:hAnsi="Book Antiqua"/>
          <w:noProof/>
          <w:vertAlign w:val="superscript"/>
        </w:rPr>
        <w:t>[</w:t>
      </w:r>
      <w:hyperlink w:anchor="_ENREF_21" w:tooltip="Rolando, 2000 #147" w:history="1">
        <w:r w:rsidRPr="00490EEA">
          <w:rPr>
            <w:rFonts w:ascii="Book Antiqua" w:hAnsi="Book Antiqua"/>
            <w:noProof/>
            <w:vertAlign w:val="superscript"/>
          </w:rPr>
          <w:t>21</w:t>
        </w:r>
      </w:hyperlink>
      <w:r>
        <w:rPr>
          <w:rFonts w:ascii="Book Antiqua" w:hAnsi="Book Antiqua"/>
          <w:noProof/>
          <w:vertAlign w:val="superscript"/>
        </w:rPr>
        <w:t>,</w:t>
      </w:r>
      <w:hyperlink w:anchor="_ENREF_22" w:tooltip="Vaquero, 2003 #191" w:history="1">
        <w:r w:rsidRPr="00490EEA">
          <w:rPr>
            <w:rFonts w:ascii="Book Antiqua" w:hAnsi="Book Antiqua"/>
            <w:noProof/>
            <w:vertAlign w:val="superscript"/>
          </w:rPr>
          <w:t>22</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Moreover, evidence suggests that this inflammatory response may not only be peripheral but may arise within the brain itself</w:t>
      </w:r>
      <w:r w:rsidRPr="00490EEA">
        <w:rPr>
          <w:rFonts w:ascii="Book Antiqua" w:hAnsi="Book Antiqua"/>
        </w:rPr>
        <w:fldChar w:fldCharType="begin">
          <w:fldData xml:space="preserve">PEVuZE5vdGU+PENpdGU+PEF1dGhvcj5XcmlnaHQ8L0F1dGhvcj48WWVhcj4yMDA3PC9ZZWFyPjxS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</w:fldData>
        </w:fldChar>
      </w:r>
      <w:r w:rsidRPr="00490EEA">
        <w:rPr>
          <w:rFonts w:ascii="Book Antiqua" w:hAnsi="Book Antiqua"/>
        </w:rPr>
        <w:instrText xml:space="preserve"> ADDIN EN.CITE </w:instrText>
      </w:r>
      <w:r w:rsidRPr="00490EEA">
        <w:rPr>
          <w:rFonts w:ascii="Book Antiqua" w:hAnsi="Book Antiqua"/>
        </w:rPr>
        <w:fldChar w:fldCharType="begin">
          <w:fldData xml:space="preserve">PEVuZE5vdGU+PENpdGU+PEF1dGhvcj5XcmlnaHQ8L0F1dGhvcj48WWVhcj4yMDA3PC9ZZWFyPjxS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</w:fldData>
        </w:fldChar>
      </w:r>
      <w:r w:rsidRPr="00490EEA">
        <w:rPr>
          <w:rFonts w:ascii="Book Antiqua" w:hAnsi="Book Antiqua"/>
        </w:rPr>
        <w:instrText xml:space="preserve"> ADDIN EN.CITE.DATA </w:instrText>
      </w:r>
      <w:r w:rsidRPr="00490EEA">
        <w:rPr>
          <w:rFonts w:ascii="Book Antiqua" w:hAnsi="Book Antiqua"/>
        </w:rPr>
      </w:r>
      <w:r w:rsidRPr="00490EEA">
        <w:rPr>
          <w:rFonts w:ascii="Book Antiqua" w:hAnsi="Book Antiqua"/>
        </w:rPr>
        <w:fldChar w:fldCharType="end"/>
      </w:r>
      <w:r w:rsidRPr="00490EEA">
        <w:rPr>
          <w:rFonts w:ascii="Book Antiqua" w:hAnsi="Book Antiqua"/>
        </w:rPr>
      </w:r>
      <w:r w:rsidRPr="00490EEA">
        <w:rPr>
          <w:rFonts w:ascii="Book Antiqua" w:hAnsi="Book Antiqua"/>
        </w:rPr>
        <w:fldChar w:fldCharType="separate"/>
      </w:r>
      <w:r w:rsidRPr="00490EEA">
        <w:rPr>
          <w:rFonts w:ascii="Book Antiqua" w:hAnsi="Book Antiqua"/>
          <w:noProof/>
          <w:vertAlign w:val="superscript"/>
        </w:rPr>
        <w:t>[</w:t>
      </w:r>
      <w:hyperlink w:anchor="_ENREF_18" w:tooltip="Wright, 2007 #146" w:history="1">
        <w:r w:rsidRPr="00490EEA">
          <w:rPr>
            <w:rFonts w:ascii="Book Antiqua" w:hAnsi="Book Antiqua"/>
            <w:noProof/>
            <w:vertAlign w:val="superscript"/>
          </w:rPr>
          <w:t>18</w:t>
        </w:r>
      </w:hyperlink>
      <w:r>
        <w:rPr>
          <w:rFonts w:ascii="Book Antiqua" w:hAnsi="Book Antiqua"/>
          <w:noProof/>
          <w:vertAlign w:val="superscript"/>
        </w:rPr>
        <w:t>,</w:t>
      </w:r>
      <w:hyperlink w:anchor="_ENREF_23" w:tooltip="Butterworth, 2011 #192" w:history="1">
        <w:r w:rsidRPr="00490EEA">
          <w:rPr>
            <w:rFonts w:ascii="Book Antiqua" w:hAnsi="Book Antiqua"/>
            <w:noProof/>
            <w:vertAlign w:val="superscript"/>
          </w:rPr>
          <w:t>23</w:t>
        </w:r>
      </w:hyperlink>
      <w:r>
        <w:rPr>
          <w:rFonts w:ascii="Book Antiqua" w:hAnsi="Book Antiqua"/>
          <w:noProof/>
          <w:vertAlign w:val="superscript"/>
        </w:rPr>
        <w:t>,</w:t>
      </w:r>
      <w:hyperlink w:anchor="_ENREF_24" w:tooltip="Jiang, 2009 #193" w:history="1">
        <w:r w:rsidRPr="00490EEA">
          <w:rPr>
            <w:rFonts w:ascii="Book Antiqua" w:hAnsi="Book Antiqua"/>
            <w:noProof/>
            <w:vertAlign w:val="superscript"/>
          </w:rPr>
          <w:t>24</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Neuroinflammation is now widely considered to result from a direct interaction between microglia and ammonia</w:t>
      </w:r>
      <w:r>
        <w:rPr>
          <w:rFonts w:ascii="Book Antiqua" w:hAnsi="Book Antiqua"/>
        </w:rPr>
        <w:fldChar w:fldCharType="begin">
          <w:fldData xml:space="preserve">PEVuZE5vdGU+PENpdGU+PEF1dGhvcj5Sb2RyaWdvPC9BdXRob3I+PFllYXI+MjAxMDwvWWVhcj48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</w:fldData>
        </w:fldChar>
      </w:r>
      <w:r>
        <w:rPr>
          <w:rFonts w:ascii="Book Antiqua" w:hAnsi="Book Antiqua"/>
        </w:rPr>
        <w:instrText xml:space="preserve"> ADDIN EN.CITE </w:instrText>
      </w:r>
      <w:r>
        <w:rPr>
          <w:rFonts w:ascii="Book Antiqua" w:hAnsi="Book Antiqua"/>
        </w:rPr>
        <w:fldChar w:fldCharType="begin">
          <w:fldData xml:space="preserve">PEVuZE5vdGU+PENpdGU+PEF1dGhvcj5Sb2RyaWdvPC9BdXRob3I+PFllYXI+MjAxMDwvWWVhcj48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7576AC">
        <w:rPr>
          <w:rFonts w:ascii="Book Antiqua" w:hAnsi="Book Antiqua"/>
          <w:noProof/>
          <w:vertAlign w:val="superscript"/>
        </w:rPr>
        <w:t>[</w:t>
      </w:r>
      <w:hyperlink w:anchor="_ENREF_25" w:tooltip="Rodrigo, 2010 #243" w:history="1">
        <w:r w:rsidRPr="007576AC">
          <w:rPr>
            <w:rFonts w:ascii="Book Antiqua" w:hAnsi="Book Antiqua"/>
            <w:noProof/>
            <w:vertAlign w:val="superscript"/>
          </w:rPr>
          <w:t>25</w:t>
        </w:r>
      </w:hyperlink>
      <w:r>
        <w:rPr>
          <w:rFonts w:ascii="Book Antiqua" w:hAnsi="Book Antiqua"/>
          <w:noProof/>
          <w:vertAlign w:val="superscript"/>
        </w:rPr>
        <w:t>,</w:t>
      </w:r>
      <w:hyperlink w:anchor="_ENREF_26" w:tooltip="Zemtsova, 2011 #156" w:history="1">
        <w:r w:rsidRPr="007576AC">
          <w:rPr>
            <w:rFonts w:ascii="Book Antiqua" w:hAnsi="Book Antiqua"/>
            <w:noProof/>
            <w:vertAlign w:val="superscript"/>
          </w:rPr>
          <w:t>26</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The released pro-inflammatory cytokines from activated microglial cells and ammonia appear to act synergistically to induce cerebral oedema</w:t>
      </w:r>
      <w:r>
        <w:rPr>
          <w:rFonts w:ascii="Book Antiqua" w:hAnsi="Book Antiqua"/>
        </w:rPr>
        <w:fldChar w:fldCharType="begin"/>
      </w:r>
      <w:r>
        <w:rPr>
          <w:rFonts w:ascii="Book Antiqua" w:hAnsi="Book Antiqua"/>
        </w:rPr>
        <w:instrText xml:space="preserve"> ADDIN EN.CITE &lt;EndNote&gt;&lt;Cite&gt;&lt;Author&gt;Rao&lt;/Author&gt;&lt;Year&gt;2010&lt;/Year&gt;&lt;RecNum&gt;194&lt;/RecNum&gt;&lt;DisplayText&gt;&lt;style face="superscript"&gt;[27]&lt;/style&gt;&lt;/DisplayText&gt;&lt;record&gt;&lt;rec-number&gt;194&lt;/rec-number&gt;&lt;foreign-keys&gt;&lt;key app="EN" db-id="awz0x0edm0pwfcezrvi5vdpdw9xd0t90wtsa"&gt;194&lt;/key&gt;&lt;/foreign-keys&gt;&lt;ref-type name="Journal Article"&gt;17&lt;/ref-type&gt;&lt;contributors&gt;&lt;authors&gt;&lt;author&gt;Rao, Kakulavarapu Rama&lt;/author&gt;&lt;author&gt;Jayakumar, Arumugam&lt;/author&gt;&lt;author&gt;Tong, Xiaoying&lt;/author&gt;&lt;author&gt;Alvarez, Veronica&lt;/author&gt;&lt;author&gt;Norenberg, Michael&lt;/author&gt;&lt;/authors&gt;&lt;/contributors&gt;&lt;titles&gt;&lt;title&gt;Marked potentiation of cell swelling by cytokines in ammonia-sensitized cultured astrocytes&lt;/title&gt;&lt;secondary-title&gt;Journal of neuroinflammation&lt;/secondary-title&gt;&lt;/titles&gt;&lt;periodical&gt;&lt;full-title&gt;Journal of neuroinflammation&lt;/full-title&gt;&lt;/periodical&gt;&lt;pages&gt;66&lt;/pages&gt;&lt;volume&gt;7&lt;/volume&gt;&lt;number&gt;1&lt;/number&gt;&lt;dates&gt;&lt;year&gt;2010&lt;/year&gt;&lt;/dates&gt;&lt;isbn&gt;1742-2094&lt;/isbn&gt;&lt;accession-num&gt;20942959&lt;/accession-num&gt;&lt;urls&gt;&lt;/urls&gt;&lt;electronic-resource-num&gt;10.1186/1742-2094-7-66&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27" w:tooltip="Rao, 2010 #194" w:history="1">
        <w:r w:rsidRPr="007576AC">
          <w:rPr>
            <w:rFonts w:ascii="Book Antiqua" w:hAnsi="Book Antiqua"/>
            <w:noProof/>
            <w:vertAlign w:val="superscript"/>
          </w:rPr>
          <w:t>27</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w:t>
      </w:r>
    </w:p>
    <w:p w:rsidR="00BA7E5E" w:rsidRPr="00490EEA" w:rsidRDefault="00BA7E5E" w:rsidP="005E2FC0">
      <w:pPr>
        <w:spacing w:line="360" w:lineRule="auto"/>
        <w:ind w:firstLineChars="100" w:firstLine="240"/>
        <w:jc w:val="both"/>
        <w:rPr>
          <w:rFonts w:ascii="Book Antiqua" w:hAnsi="Book Antiqua"/>
        </w:rPr>
      </w:pPr>
      <w:r w:rsidRPr="00490EEA">
        <w:rPr>
          <w:rFonts w:ascii="Book Antiqua" w:hAnsi="Book Antiqua"/>
        </w:rPr>
        <w:t>The neuropathological aspects of cerebral oedema were first described by Klatzo</w:t>
      </w:r>
      <w:r>
        <w:rPr>
          <w:rFonts w:ascii="Book Antiqua" w:hAnsi="Book Antiqua"/>
        </w:rPr>
        <w:fldChar w:fldCharType="begin"/>
      </w:r>
      <w:r>
        <w:rPr>
          <w:rFonts w:ascii="Book Antiqua" w:hAnsi="Book Antiqua"/>
        </w:rPr>
        <w:instrText xml:space="preserve"> ADDIN EN.CITE &lt;EndNote&gt;&lt;Cite&gt;&lt;Author&gt;Klatzo&lt;/Author&gt;&lt;Year&gt;1967&lt;/Year&gt;&lt;RecNum&gt;32&lt;/RecNum&gt;&lt;DisplayText&gt;&lt;style face="superscript"&gt;[28]&lt;/style&gt;&lt;/DisplayText&gt;&lt;record&gt;&lt;rec-number&gt;32&lt;/rec-number&gt;&lt;foreign-keys&gt;&lt;key app="EN" db-id="awz0x0edm0pwfcezrvi5vdpdw9xd0t90wtsa"&gt;32&lt;/key&gt;&lt;/foreign-keys&gt;&lt;ref-type name="Journal Article"&gt;17&lt;/ref-type&gt;&lt;contributors&gt;&lt;authors&gt;&lt;author&gt;Klatzo, I.&lt;/author&gt;&lt;/authors&gt;&lt;/contributors&gt;&lt;titles&gt;&lt;title&gt;Neuropathological Aspects of Brain Edema&lt;/title&gt;&lt;secondary-title&gt;Journal of Neuropathology &amp;amp; Experimental Neurology&lt;/secondary-title&gt;&lt;/titles&gt;&lt;periodical&gt;&lt;full-title&gt;Journal of Neuropathology &amp;amp; Experimental Neurology&lt;/full-title&gt;&lt;/periodical&gt;&lt;pages&gt;1-14&lt;/pages&gt;&lt;volume&gt;26&lt;/volume&gt;&lt;number&gt;1&lt;/number&gt;&lt;dates&gt;&lt;year&gt;1967&lt;/year&gt;&lt;/dates&gt;&lt;isbn&gt;0022-3069&lt;/isbn&gt;&lt;accession-num&gt;5336776&lt;/accession-num&gt;&lt;urls&gt;&lt;/urls&gt;&lt;electronic-resource-num&gt;10.1097/00005072-196701000-00001&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28" w:tooltip="Klatzo, 1967 #32" w:history="1">
        <w:r w:rsidRPr="007576AC">
          <w:rPr>
            <w:rFonts w:ascii="Book Antiqua" w:hAnsi="Book Antiqua"/>
            <w:noProof/>
            <w:vertAlign w:val="superscript"/>
          </w:rPr>
          <w:t>28</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in a presidential address classifying the underlying mechanisms of cerebral oedema into cytotoxic or vasogenic. This was further explored within the context of ALF by Ede </w:t>
      </w:r>
      <w:r w:rsidRPr="00A66694">
        <w:rPr>
          <w:rFonts w:ascii="Book Antiqua" w:eastAsia="宋体" w:hAnsi="Book Antiqua"/>
          <w:i/>
          <w:lang w:eastAsia="zh-CN"/>
        </w:rPr>
        <w:t>et al</w:t>
      </w:r>
      <w:r>
        <w:rPr>
          <w:rFonts w:ascii="Book Antiqua" w:hAnsi="Book Antiqua"/>
        </w:rPr>
        <w:fldChar w:fldCharType="begin"/>
      </w:r>
      <w:r>
        <w:rPr>
          <w:rFonts w:ascii="Book Antiqua" w:hAnsi="Book Antiqua"/>
        </w:rPr>
        <w:instrText xml:space="preserve"> ADDIN EN.CITE &lt;EndNote&gt;&lt;Cite&gt;&lt;Author&gt;Ede&lt;/Author&gt;&lt;Year&gt;1986&lt;/Year&gt;&lt;RecNum&gt;28&lt;/RecNum&gt;&lt;DisplayText&gt;&lt;style face="superscript"&gt;[29]&lt;/style&gt;&lt;/DisplayText&gt;&lt;record&gt;&lt;rec-number&gt;28&lt;/rec-number&gt;&lt;foreign-keys&gt;&lt;key app="EN" db-id="awz0x0edm0pwfcezrvi5vdpdw9xd0t90wtsa"&gt;28&lt;/key&gt;&lt;/foreign-keys&gt;&lt;ref-type name="Conference Proceedings"&gt;10&lt;/ref-type&gt;&lt;contributors&gt;&lt;authors&gt;&lt;author&gt;Ede, R.J.&lt;/author&gt;&lt;author&gt;Williams, RW&lt;/author&gt;&lt;/authors&gt;&lt;/contributors&gt;&lt;titles&gt;&lt;title&gt;Hepatic encephalopathy and cerebral edema&lt;/title&gt;&lt;secondary-title&gt;Seminars in liver disease&lt;/secondary-title&gt;&lt;/titles&gt;&lt;pages&gt;107&lt;/pages&gt;&lt;volume&gt;6&lt;/volume&gt;&lt;dates&gt;&lt;year&gt;1986&lt;/year&gt;&lt;/dates&gt;&lt;isbn&gt;0272-8087&lt;/isbn&gt;&lt;accession-num&gt;3018935&lt;/accession-num&gt;&lt;urls&gt;&lt;/urls&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29" w:tooltip="Ede, 1986 #28" w:history="1">
        <w:r w:rsidRPr="007576AC">
          <w:rPr>
            <w:rFonts w:ascii="Book Antiqua" w:hAnsi="Book Antiqua"/>
            <w:noProof/>
            <w:vertAlign w:val="superscript"/>
          </w:rPr>
          <w:t>29</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In cytotoxic oedema the BBB is intact and there is intracellular swelling</w:t>
      </w:r>
      <w:r>
        <w:rPr>
          <w:rFonts w:ascii="Book Antiqua" w:hAnsi="Book Antiqua"/>
        </w:rPr>
        <w:fldChar w:fldCharType="begin"/>
      </w:r>
      <w:r>
        <w:rPr>
          <w:rFonts w:ascii="Book Antiqua" w:hAnsi="Book Antiqua"/>
        </w:rPr>
        <w:instrText xml:space="preserve"> ADDIN EN.CITE &lt;EndNote&gt;&lt;Cite&gt;&lt;Author&gt;Traber&lt;/Author&gt;&lt;Year&gt;1987&lt;/Year&gt;&lt;RecNum&gt;50&lt;/RecNum&gt;&lt;DisplayText&gt;&lt;style face="superscript"&gt;[30]&lt;/style&gt;&lt;/DisplayText&gt;&lt;record&gt;&lt;rec-number&gt;50&lt;/rec-number&gt;&lt;foreign-keys&gt;&lt;key app="EN" db-id="awz0x0edm0pwfcezrvi5vdpdw9xd0t90wtsa"&gt;50&lt;/key&gt;&lt;/foreign-keys&gt;&lt;ref-type name="Journal Article"&gt;17&lt;/ref-type&gt;&lt;contributors&gt;&lt;authors&gt;&lt;author&gt;Traber, P.G.&lt;/author&gt;&lt;author&gt;Canto, M.D.&lt;/author&gt;&lt;author&gt;Ganger, D.R.&lt;/author&gt;&lt;author&gt;Blei, A.T.&lt;/author&gt;&lt;/authors&gt;&lt;/contributors&gt;&lt;titles&gt;&lt;title&gt;Electron microscopic evaluation of brain edema in rabbits with galactosamine-induced fulminant hepatic failure: Ultrastructure and integrity of the blood-brain barrier&lt;/title&gt;&lt;secondary-title&gt;Hepatology&lt;/secondary-title&gt;&lt;/titles&gt;&lt;periodical&gt;&lt;full-title&gt;Hepatology&lt;/full-title&gt;&lt;/periodical&gt;&lt;pages&gt;1272-1277&lt;/pages&gt;&lt;volume&gt;7&lt;/volume&gt;&lt;number&gt;6&lt;/number&gt;&lt;dates&gt;&lt;year&gt;1987&lt;/year&gt;&lt;/dates&gt;&lt;isbn&gt;1527-3350&lt;/isbn&gt;&lt;accession-num&gt;3679092&lt;/accession-num&gt;&lt;urls&gt;&lt;/urls&gt;&lt;electronic-resource-num&gt;10.1002/hep.1840070616&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30" w:tooltip="Traber, 1987 #50" w:history="1">
        <w:r w:rsidRPr="007576AC">
          <w:rPr>
            <w:rFonts w:ascii="Book Antiqua" w:hAnsi="Book Antiqua"/>
            <w:noProof/>
            <w:vertAlign w:val="superscript"/>
          </w:rPr>
          <w:t>30</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whereas in vasogenic oedema there is </w:t>
      </w:r>
      <w:r w:rsidRPr="00490EEA">
        <w:rPr>
          <w:rFonts w:ascii="Book Antiqua" w:hAnsi="Book Antiqua"/>
        </w:rPr>
        <w:lastRenderedPageBreak/>
        <w:t>breakdown of the BBB and water and plasma constituents accumulate in the extracellular space</w:t>
      </w:r>
      <w:r>
        <w:rPr>
          <w:rFonts w:ascii="Book Antiqua" w:hAnsi="Book Antiqua"/>
        </w:rPr>
        <w:fldChar w:fldCharType="begin"/>
      </w:r>
      <w:r>
        <w:rPr>
          <w:rFonts w:ascii="Book Antiqua" w:hAnsi="Book Antiqua"/>
        </w:rPr>
        <w:instrText xml:space="preserve"> ADDIN EN.CITE &lt;EndNote&gt;&lt;Cite&gt;&lt;Author&gt;Cui&lt;/Author&gt;&lt;Year&gt;2013&lt;/Year&gt;&lt;RecNum&gt;195&lt;/RecNum&gt;&lt;DisplayText&gt;&lt;style face="superscript"&gt;[31]&lt;/style&gt;&lt;/DisplayText&gt;&lt;record&gt;&lt;rec-number&gt;195&lt;/rec-number&gt;&lt;foreign-keys&gt;&lt;key app="EN" db-id="awz0x0edm0pwfcezrvi5vdpdw9xd0t90wtsa"&gt;195&lt;/key&gt;&lt;/foreign-keys&gt;&lt;ref-type name="Journal Article"&gt;17&lt;/ref-type&gt;&lt;contributors&gt;&lt;authors&gt;&lt;author&gt;Cui, Wei&lt;/author&gt;&lt;author&gt;Sun, Cui-Ming&lt;/author&gt;&lt;author&gt;Liu, Pei&lt;/author&gt;&lt;/authors&gt;&lt;/contributors&gt;&lt;titles&gt;&lt;title&gt;Alterations of Blood-Brain Barrier and Associated Factors in Acute Liver Failure&lt;/title&gt;&lt;secondary-title&gt;Gastroenterology research and practice&lt;/secondary-title&gt;&lt;/titles&gt;&lt;periodical&gt;&lt;full-title&gt;Gastroenterology research and practice&lt;/full-title&gt;&lt;/periodical&gt;&lt;volume&gt;2013&lt;/volume&gt;&lt;dates&gt;&lt;year&gt;2013&lt;/year&gt;&lt;/dates&gt;&lt;isbn&gt;1687-6121&lt;/isbn&gt;&lt;accession-num&gt;23762040 &lt;/accession-num&gt;&lt;urls&gt;&lt;/urls&gt;&lt;/record&gt;&lt;/Cite&gt;&lt;/EndNote&gt;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31" w:tooltip="Cui, 2013 #195" w:history="1">
        <w:r w:rsidRPr="007576AC">
          <w:rPr>
            <w:rFonts w:ascii="Book Antiqua" w:hAnsi="Book Antiqua"/>
            <w:noProof/>
            <w:vertAlign w:val="superscript"/>
          </w:rPr>
          <w:t>31</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w:t>
      </w:r>
    </w:p>
    <w:p w:rsidR="00BA7E5E" w:rsidRPr="00A66694" w:rsidRDefault="00BA7E5E" w:rsidP="00490EEA">
      <w:pPr>
        <w:spacing w:line="360" w:lineRule="auto"/>
        <w:jc w:val="both"/>
        <w:rPr>
          <w:rFonts w:ascii="Book Antiqua" w:eastAsia="宋体" w:hAnsi="Book Antiqua"/>
          <w:lang w:eastAsia="zh-CN"/>
        </w:rPr>
      </w:pPr>
    </w:p>
    <w:p w:rsidR="00BA7E5E" w:rsidRDefault="00BA7E5E" w:rsidP="00490EEA">
      <w:pPr>
        <w:spacing w:line="360" w:lineRule="auto"/>
        <w:jc w:val="both"/>
        <w:rPr>
          <w:rFonts w:ascii="Book Antiqua" w:eastAsia="宋体" w:hAnsi="Book Antiqua"/>
          <w:b/>
          <w:lang w:eastAsia="zh-CN"/>
        </w:rPr>
      </w:pPr>
      <w:r w:rsidRPr="00490EEA">
        <w:rPr>
          <w:rFonts w:ascii="Book Antiqua" w:hAnsi="Book Antiqua"/>
          <w:b/>
        </w:rPr>
        <w:t>CYTOTOXIC OEDEMA AND ASTROCYTE SWELLING</w:t>
      </w:r>
    </w:p>
    <w:p w:rsidR="00BA7E5E" w:rsidRPr="006D1134" w:rsidRDefault="00BA7E5E" w:rsidP="00490EEA">
      <w:pPr>
        <w:spacing w:line="360" w:lineRule="auto"/>
        <w:jc w:val="both"/>
        <w:rPr>
          <w:rFonts w:ascii="Book Antiqua" w:eastAsia="宋体" w:hAnsi="Book Antiqua"/>
          <w:b/>
          <w:lang w:eastAsia="zh-CN"/>
        </w:rPr>
      </w:pPr>
      <w:r w:rsidRPr="00490EEA">
        <w:rPr>
          <w:rFonts w:ascii="Book Antiqua" w:hAnsi="Book Antiqua"/>
        </w:rPr>
        <w:t>The most prominent neuropathological finding from studies of brain autopsies of patients with ALF</w:t>
      </w:r>
      <w:r>
        <w:rPr>
          <w:rFonts w:ascii="Book Antiqua" w:hAnsi="Book Antiqua"/>
        </w:rPr>
        <w:fldChar w:fldCharType="begin"/>
      </w:r>
      <w:r>
        <w:rPr>
          <w:rFonts w:ascii="Book Antiqua" w:hAnsi="Book Antiqua"/>
        </w:rPr>
        <w:instrText xml:space="preserve"> ADDIN EN.CITE &lt;EndNote&gt;&lt;Cite&gt;&lt;Author&gt;Kato&lt;/Author&gt;&lt;Year&gt;1992&lt;/Year&gt;&lt;RecNum&gt;47&lt;/RecNum&gt;&lt;DisplayText&gt;&lt;style face="superscript"&gt;[32]&lt;/style&gt;&lt;/DisplayText&gt;&lt;record&gt;&lt;rec-number&gt;47&lt;/rec-number&gt;&lt;foreign-keys&gt;&lt;key app="EN" db-id="awz0x0edm0pwfcezrvi5vdpdw9xd0t90wtsa"&gt;47&lt;/key&gt;&lt;/foreign-keys&gt;&lt;ref-type name="Journal Article"&gt;17&lt;/ref-type&gt;&lt;contributors&gt;&lt;authors&gt;&lt;author&gt;Kato, M.&lt;/author&gt;&lt;author&gt;Hughes, R.D.&lt;/author&gt;&lt;author&gt;Keays, R.T.&lt;/author&gt;&lt;author&gt;Williams, R.&lt;/author&gt;&lt;/authors&gt;&lt;/contributors&gt;&lt;titles&gt;&lt;title&gt;Electron microscopic study of brain capillaries in cerebral edema from fulminant hepatic failure&lt;/title&gt;&lt;secondary-title&gt;Hepatology&lt;/secondary-title&gt;&lt;/titles&gt;&lt;periodical&gt;&lt;full-title&gt;Hepatology&lt;/full-title&gt;&lt;/periodical&gt;&lt;pages&gt;1060-1066&lt;/pages&gt;&lt;volume&gt;15&lt;/volume&gt;&lt;number&gt;6&lt;/number&gt;&lt;dates&gt;&lt;year&gt;1992&lt;/year&gt;&lt;/dates&gt;&lt;isbn&gt;1527-3350&lt;/isbn&gt;&lt;accession-num&gt;1592344&lt;/accession-num&gt;&lt;urls&gt;&lt;/urls&gt;&lt;electronic-resource-num&gt;10.1002/hep.1840150615&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32" w:tooltip="Kato, 1992 #47" w:history="1">
        <w:r w:rsidRPr="007576AC">
          <w:rPr>
            <w:rFonts w:ascii="Book Antiqua" w:hAnsi="Book Antiqua"/>
            <w:noProof/>
            <w:vertAlign w:val="superscript"/>
          </w:rPr>
          <w:t>32</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and from animal models of cerebral oedema due to ALF is astrocyte swelling</w:t>
      </w:r>
      <w:r>
        <w:rPr>
          <w:rFonts w:ascii="Book Antiqua" w:hAnsi="Book Antiqua"/>
        </w:rPr>
        <w:fldChar w:fldCharType="begin">
          <w:fldData xml:space="preserve">PEVuZE5vdGU+PENpdGU+PEF1dGhvcj5UcmFiZXI8L0F1dGhvcj48WWVhcj4xOTg3PC9ZZWFyPjxS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</w:fldData>
        </w:fldChar>
      </w:r>
      <w:r>
        <w:rPr>
          <w:rFonts w:ascii="Book Antiqua" w:hAnsi="Book Antiqua"/>
        </w:rPr>
        <w:instrText xml:space="preserve"> ADDIN EN.CITE </w:instrText>
      </w:r>
      <w:r>
        <w:rPr>
          <w:rFonts w:ascii="Book Antiqua" w:hAnsi="Book Antiqua"/>
        </w:rPr>
        <w:fldChar w:fldCharType="begin">
          <w:fldData xml:space="preserve">PEVuZE5vdGU+PENpdGU+PEF1dGhvcj5UcmFiZXI8L0F1dGhvcj48WWVhcj4xOTg3PC9ZZWFyPjxS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7576AC">
        <w:rPr>
          <w:rFonts w:ascii="Book Antiqua" w:hAnsi="Book Antiqua"/>
          <w:noProof/>
          <w:vertAlign w:val="superscript"/>
        </w:rPr>
        <w:t>[</w:t>
      </w:r>
      <w:hyperlink w:anchor="_ENREF_30" w:tooltip="Traber, 1987 #50" w:history="1">
        <w:r w:rsidRPr="007576AC">
          <w:rPr>
            <w:rFonts w:ascii="Book Antiqua" w:hAnsi="Book Antiqua"/>
            <w:noProof/>
            <w:vertAlign w:val="superscript"/>
          </w:rPr>
          <w:t>30</w:t>
        </w:r>
      </w:hyperlink>
      <w:r>
        <w:rPr>
          <w:rFonts w:ascii="Book Antiqua" w:hAnsi="Book Antiqua"/>
          <w:noProof/>
          <w:vertAlign w:val="superscript"/>
        </w:rPr>
        <w:t>,</w:t>
      </w:r>
      <w:hyperlink w:anchor="_ENREF_33" w:tooltip="Matkowskyj, 1999 #48" w:history="1">
        <w:r w:rsidRPr="007576AC">
          <w:rPr>
            <w:rFonts w:ascii="Book Antiqua" w:hAnsi="Book Antiqua"/>
            <w:noProof/>
            <w:vertAlign w:val="superscript"/>
          </w:rPr>
          <w:t>33-35</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Astrocytes found within the gray matter are mainly affected and swelling of astrocytic foot processes rather than cell bodies is more commonly seen</w:t>
      </w:r>
      <w:r>
        <w:rPr>
          <w:rFonts w:ascii="Book Antiqua" w:hAnsi="Book Antiqua"/>
        </w:rPr>
        <w:fldChar w:fldCharType="begin"/>
      </w:r>
      <w:r>
        <w:rPr>
          <w:rFonts w:ascii="Book Antiqua" w:hAnsi="Book Antiqua"/>
        </w:rPr>
        <w:instrText xml:space="preserve"> ADDIN EN.CITE &lt;EndNote&gt;&lt;Cite&gt;&lt;Author&gt;Kato&lt;/Author&gt;&lt;Year&gt;1992&lt;/Year&gt;&lt;RecNum&gt;47&lt;/RecNum&gt;&lt;DisplayText&gt;&lt;style face="superscript"&gt;[32]&lt;/style&gt;&lt;/DisplayText&gt;&lt;record&gt;&lt;rec-number&gt;47&lt;/rec-number&gt;&lt;foreign-keys&gt;&lt;key app="EN" db-id="awz0x0edm0pwfcezrvi5vdpdw9xd0t90wtsa"&gt;47&lt;/key&gt;&lt;/foreign-keys&gt;&lt;ref-type name="Journal Article"&gt;17&lt;/ref-type&gt;&lt;contributors&gt;&lt;authors&gt;&lt;author&gt;Kato, M.&lt;/author&gt;&lt;author&gt;Hughes, R.D.&lt;/author&gt;&lt;author&gt;Keays, R.T.&lt;/author&gt;&lt;author&gt;Williams, R.&lt;/author&gt;&lt;/authors&gt;&lt;/contributors&gt;&lt;titles&gt;&lt;title&gt;Electron microscopic study of brain capillaries in cerebral edema from fulminant hepatic failure&lt;/title&gt;&lt;secondary-title&gt;Hepatology&lt;/secondary-title&gt;&lt;/titles&gt;&lt;periodical&gt;&lt;full-title&gt;Hepatology&lt;/full-title&gt;&lt;/periodical&gt;&lt;pages&gt;1060-1066&lt;/pages&gt;&lt;volume&gt;15&lt;/volume&gt;&lt;number&gt;6&lt;/number&gt;&lt;dates&gt;&lt;year&gt;1992&lt;/year&gt;&lt;/dates&gt;&lt;isbn&gt;1527-3350&lt;/isbn&gt;&lt;accession-num&gt;1592344&lt;/accession-num&gt;&lt;urls&gt;&lt;/urls&gt;&lt;electronic-resource-num&gt;10.1002/hep.1840150615&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32" w:tooltip="Kato, 1992 #47" w:history="1">
        <w:r w:rsidRPr="007576AC">
          <w:rPr>
            <w:rFonts w:ascii="Book Antiqua" w:hAnsi="Book Antiqua"/>
            <w:noProof/>
            <w:vertAlign w:val="superscript"/>
          </w:rPr>
          <w:t>32</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w:t>
      </w:r>
    </w:p>
    <w:p w:rsidR="00BA7E5E" w:rsidRPr="006D1134" w:rsidRDefault="00BA7E5E" w:rsidP="006D1134">
      <w:pPr>
        <w:spacing w:line="360" w:lineRule="auto"/>
        <w:ind w:firstLineChars="100" w:firstLine="240"/>
        <w:jc w:val="both"/>
        <w:rPr>
          <w:rFonts w:ascii="Book Antiqua" w:eastAsia="宋体" w:hAnsi="Book Antiqua"/>
          <w:lang w:eastAsia="zh-CN"/>
        </w:rPr>
      </w:pPr>
      <w:r w:rsidRPr="00490EEA">
        <w:rPr>
          <w:rFonts w:ascii="Book Antiqua" w:hAnsi="Book Antiqua"/>
        </w:rPr>
        <w:t xml:space="preserve">Magnetic resonance imaging (MRI) studies using diffusion tensor imaging (DTI) in humans support the view that astrocyte swelling, </w:t>
      </w:r>
      <w:r w:rsidRPr="006D1134">
        <w:rPr>
          <w:rFonts w:ascii="Book Antiqua" w:hAnsi="Book Antiqua"/>
          <w:i/>
        </w:rPr>
        <w:t>i.e.</w:t>
      </w:r>
      <w:r w:rsidRPr="00490EEA">
        <w:rPr>
          <w:rFonts w:ascii="Book Antiqua" w:hAnsi="Book Antiqua"/>
        </w:rPr>
        <w:t xml:space="preserve"> cytotoxic oedema, represents the major component of cerebral oedema in ALF</w:t>
      </w:r>
      <w:r>
        <w:rPr>
          <w:rFonts w:ascii="Book Antiqua" w:hAnsi="Book Antiqua"/>
        </w:rPr>
        <w:fldChar w:fldCharType="begin"/>
      </w:r>
      <w:r>
        <w:rPr>
          <w:rFonts w:ascii="Book Antiqua" w:hAnsi="Book Antiqua"/>
        </w:rPr>
        <w:instrText xml:space="preserve"> ADDIN EN.CITE &lt;EndNote&gt;&lt;Cite&gt;&lt;Author&gt;Saksena&lt;/Author&gt;&lt;Year&gt;2008&lt;/Year&gt;&lt;RecNum&gt;198&lt;/RecNum&gt;&lt;DisplayText&gt;&lt;style face="superscript"&gt;[36]&lt;/style&gt;&lt;/DisplayText&gt;&lt;record&gt;&lt;rec-number&gt;198&lt;/rec-number&gt;&lt;foreign-keys&gt;&lt;key app="EN" db-id="awz0x0edm0pwfcezrvi5vdpdw9xd0t90wtsa"&gt;198&lt;/key&gt;&lt;/foreign-keys&gt;&lt;ref-type name="Journal Article"&gt;17&lt;/ref-type&gt;&lt;contributors&gt;&lt;authors&gt;&lt;author&gt;Saksena, Sona&lt;/author&gt;&lt;author&gt;Rai, Vijan&lt;/author&gt;&lt;author&gt;Saraswat, Vivek Anand&lt;/author&gt;&lt;author&gt;Rathore, Ramkishore Singh&lt;/author&gt;&lt;author&gt;Purwar, Ankur&lt;/author&gt;&lt;author&gt;Kumar, Manoj&lt;/author&gt;&lt;author&gt;Thomas, M Albert&lt;/author&gt;&lt;author&gt;Gupta, Rakesh Kumar&lt;/author&gt;&lt;/authors&gt;&lt;/contributors&gt;&lt;titles&gt;&lt;title&gt;Cerebral diffusion tensor imaging and in vivo proton magnetic resonance spectroscopy in patients with fulminant hepatic failure&lt;/title&gt;&lt;secondary-title&gt;Journal of gastroenterology and hepatology&lt;/secondary-title&gt;&lt;/titles&gt;&lt;periodical&gt;&lt;full-title&gt;Journal of gastroenterology and hepatology&lt;/full-title&gt;&lt;/periodical&gt;&lt;pages&gt;e111-e119&lt;/pages&gt;&lt;volume&gt;23&lt;/volume&gt;&lt;number&gt;7pt2&lt;/number&gt;&lt;dates&gt;&lt;year&gt;2008&lt;/year&gt;&lt;/dates&gt;&lt;isbn&gt;1440-1746&lt;/isbn&gt;&lt;accession-num&gt;17924951&lt;/accession-num&gt;&lt;urls&gt;&lt;/urls&gt;&lt;electronic-resource-num&gt;10.1111/j.1440-1746.2007.05158.x&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36" w:tooltip="Saksena, 2008 #198" w:history="1">
        <w:r w:rsidRPr="007576AC">
          <w:rPr>
            <w:rFonts w:ascii="Book Antiqua" w:hAnsi="Book Antiqua"/>
            <w:noProof/>
            <w:vertAlign w:val="superscript"/>
          </w:rPr>
          <w:t>36</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A reduction in the apparent diffusion coefficient (ADC) has been demonstrated in patients with ALF, indicative of a reduction in the size of the extracellular space. This implies that the development of cerebral oedema in ALF results from the accumulation of intracellular fluid.</w:t>
      </w:r>
    </w:p>
    <w:p w:rsidR="00BA7E5E" w:rsidRPr="006D1134" w:rsidRDefault="00BA7E5E" w:rsidP="006D1134">
      <w:pPr>
        <w:spacing w:line="360" w:lineRule="auto"/>
        <w:ind w:firstLineChars="100" w:firstLine="240"/>
        <w:jc w:val="both"/>
        <w:rPr>
          <w:rFonts w:ascii="Book Antiqua" w:eastAsia="宋体" w:hAnsi="Book Antiqua"/>
          <w:lang w:eastAsia="zh-CN"/>
        </w:rPr>
      </w:pPr>
      <w:r w:rsidRPr="00490EEA">
        <w:rPr>
          <w:rFonts w:ascii="Book Antiqua" w:hAnsi="Book Antiqua"/>
        </w:rPr>
        <w:t>Approximately one third of the brain volume is made up of astrocytes. They have an important function supporting neurones and have many biochemical, neurochemical and regulatory roles. Swelling of astrocytes therefore impacts upon their function. Abnormal membrane depolarisation has been demonstrated which could affect the ability of astrocytes to maintain ionic gradients and regulate neurotransmitter uptake and processing</w:t>
      </w:r>
      <w:r>
        <w:rPr>
          <w:rFonts w:ascii="Book Antiqua" w:hAnsi="Book Antiqua"/>
        </w:rPr>
        <w:fldChar w:fldCharType="begin">
          <w:fldData xml:space="preserve">PEVuZE5vdGU+PENpdGU+PEF1dGhvcj5LaW1lbGJlcmc8L0F1dGhvcj48WWVhcj4xOTkwPC9ZZWFy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</w:fldData>
        </w:fldChar>
      </w:r>
      <w:r>
        <w:rPr>
          <w:rFonts w:ascii="Book Antiqua" w:hAnsi="Book Antiqua"/>
        </w:rPr>
        <w:instrText xml:space="preserve"> ADDIN EN.CITE </w:instrText>
      </w:r>
      <w:r>
        <w:rPr>
          <w:rFonts w:ascii="Book Antiqua" w:hAnsi="Book Antiqua"/>
        </w:rPr>
        <w:fldChar w:fldCharType="begin">
          <w:fldData xml:space="preserve">PEVuZE5vdGU+PENpdGU+PEF1dGhvcj5LaW1lbGJlcmc8L0F1dGhvcj48WWVhcj4xOTkwPC9ZZWFy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7576AC">
        <w:rPr>
          <w:rFonts w:ascii="Book Antiqua" w:hAnsi="Book Antiqua"/>
          <w:noProof/>
          <w:vertAlign w:val="superscript"/>
        </w:rPr>
        <w:t>[</w:t>
      </w:r>
      <w:hyperlink w:anchor="_ENREF_37" w:tooltip="Kimelberg, 1990 #242" w:history="1">
        <w:r w:rsidRPr="007576AC">
          <w:rPr>
            <w:rFonts w:ascii="Book Antiqua" w:hAnsi="Book Antiqua"/>
            <w:noProof/>
            <w:vertAlign w:val="superscript"/>
          </w:rPr>
          <w:t>37</w:t>
        </w:r>
      </w:hyperlink>
      <w:r>
        <w:rPr>
          <w:rFonts w:ascii="Book Antiqua" w:hAnsi="Book Antiqua"/>
          <w:noProof/>
          <w:vertAlign w:val="superscript"/>
        </w:rPr>
        <w:t>,</w:t>
      </w:r>
      <w:hyperlink w:anchor="_ENREF_38" w:tooltip="Kimelberg, 1990 #200" w:history="1">
        <w:r w:rsidRPr="007576AC">
          <w:rPr>
            <w:rFonts w:ascii="Book Antiqua" w:hAnsi="Book Antiqua"/>
            <w:noProof/>
            <w:vertAlign w:val="superscript"/>
          </w:rPr>
          <w:t>38</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Impairment of astrocytic function can have deleterious effects on the rest of the central nervous system (CNS) leading to impairment of neuronal </w:t>
      </w:r>
      <w:r>
        <w:rPr>
          <w:rFonts w:ascii="Book Antiqua" w:hAnsi="Book Antiqua"/>
        </w:rPr>
        <w:t>excitability and function.</w:t>
      </w:r>
    </w:p>
    <w:p w:rsidR="00BA7E5E" w:rsidRPr="00490EEA" w:rsidRDefault="00BA7E5E" w:rsidP="006D1134">
      <w:pPr>
        <w:spacing w:line="360" w:lineRule="auto"/>
        <w:ind w:firstLineChars="100" w:firstLine="240"/>
        <w:jc w:val="both"/>
        <w:rPr>
          <w:rFonts w:ascii="Book Antiqua" w:hAnsi="Book Antiqua"/>
        </w:rPr>
      </w:pPr>
      <w:r w:rsidRPr="00490EEA">
        <w:rPr>
          <w:rFonts w:ascii="Book Antiqua" w:hAnsi="Book Antiqua"/>
        </w:rPr>
        <w:t>The precise mechanism by which astrocytes swell remains to be determined, although many factors have been implicated. The evidence is most compelling for a role for ammonia in the development of astrocyte swelling in ALF</w:t>
      </w:r>
      <w:r>
        <w:rPr>
          <w:rFonts w:ascii="Book Antiqua" w:hAnsi="Book Antiqua"/>
        </w:rPr>
        <w:fldChar w:fldCharType="begin"/>
      </w:r>
      <w:r>
        <w:rPr>
          <w:rFonts w:ascii="Book Antiqua" w:hAnsi="Book Antiqua"/>
        </w:rPr>
        <w:instrText xml:space="preserve"> ADDIN EN.CITE &lt;EndNote&gt;&lt;Cite&gt;&lt;Author&gt;Norenberg&lt;/Author&gt;&lt;Year&gt;1977&lt;/Year&gt;&lt;RecNum&gt;197&lt;/RecNum&gt;&lt;DisplayText&gt;&lt;style face="superscript"&gt;[35]&lt;/style&gt;&lt;/DisplayText&gt;&lt;record&gt;&lt;rec-number&gt;197&lt;/rec-number&gt;&lt;foreign-keys&gt;&lt;key app="EN" db-id="awz0x0edm0pwfcezrvi5vdpdw9xd0t90wtsa"&gt;197&lt;/key&gt;&lt;/foreign-keys&gt;&lt;ref-type name="Journal Article"&gt;17&lt;/ref-type&gt;&lt;contributors&gt;&lt;authors&gt;&lt;author&gt;Norenberg, MD&lt;/author&gt;&lt;/authors&gt;&lt;/contributors&gt;&lt;titles&gt;&lt;title&gt;A light and electron microscopic study of experimental portal-systemic (ammonia) encephalopathy. Progression and reversal of the disorder&lt;/title&gt;&lt;secondary-title&gt;Laboratory investigation; a journal of technical methods and pathology&lt;/secondary-title&gt;&lt;/titles&gt;&lt;periodical&gt;&lt;full-title&gt;Laboratory investigation; a journal of technical methods and pathology&lt;/full-title&gt;&lt;/periodical&gt;&lt;pages&gt;618-627&lt;/pages&gt;&lt;volume&gt;36&lt;/volume&gt;&lt;number&gt;6&lt;/number&gt;&lt;dates&gt;&lt;year&gt;1977&lt;/year&gt;&lt;/dates&gt;&lt;isbn&gt;0023-6837&lt;/isbn&gt;&lt;accession-num&gt;559221 &lt;/accession-num&gt;&lt;urls&gt;&lt;/urls&gt;&lt;/record&gt;&lt;/Cite&gt;&lt;/EndNote&gt;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35" w:tooltip="Norenberg, 1977 #197" w:history="1">
        <w:r w:rsidRPr="007576AC">
          <w:rPr>
            <w:rFonts w:ascii="Book Antiqua" w:hAnsi="Book Antiqua"/>
            <w:noProof/>
            <w:vertAlign w:val="superscript"/>
          </w:rPr>
          <w:t>35</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Whilst other factors, including cerebral blood flow, vasoparalysis, hyperthermia, hyponatremia, substances derived from the necrotic liver, infection, inflammatory cytokines, lactic acid and glutamate </w:t>
      </w:r>
      <w:r w:rsidRPr="00490EEA">
        <w:rPr>
          <w:rFonts w:ascii="Book Antiqua" w:hAnsi="Book Antiqua"/>
        </w:rPr>
        <w:lastRenderedPageBreak/>
        <w:t>have all been implicated in astrocyte swelling, the data is insufficient and often conflicting</w:t>
      </w:r>
      <w:r>
        <w:rPr>
          <w:rFonts w:ascii="Book Antiqua" w:hAnsi="Book Antiqua"/>
        </w:rPr>
        <w:fldChar w:fldCharType="begin"/>
      </w:r>
      <w:r>
        <w:rPr>
          <w:rFonts w:ascii="Book Antiqua" w:hAnsi="Book Antiqua"/>
        </w:rPr>
        <w:instrText xml:space="preserve"> ADDIN EN.CITE &lt;EndNote&gt;&lt;Cite&gt;&lt;Author&gt;Blei&lt;/Author&gt;&lt;Year&gt;1994&lt;/Year&gt;&lt;RecNum&gt;196&lt;/RecNum&gt;&lt;DisplayText&gt;&lt;style face="superscript"&gt;[34, 39]&lt;/style&gt;&lt;/DisplayText&gt;&lt;record&gt;&lt;rec-number&gt;196&lt;/rec-number&gt;&lt;foreign-keys&gt;&lt;key app="EN" db-id="awz0x0edm0pwfcezrvi5vdpdw9xd0t90wtsa"&gt;196&lt;/key&gt;&lt;/foreign-keys&gt;&lt;ref-type name="Journal Article"&gt;17&lt;/ref-type&gt;&lt;contributors&gt;&lt;authors&gt;&lt;author&gt;Blei, Andres T&lt;/author&gt;&lt;author&gt;Olafsson, Sigurdur&lt;/author&gt;&lt;author&gt;Therrien, Guy&lt;/author&gt;&lt;author&gt;Butterworth, Roger F&lt;/author&gt;&lt;/authors&gt;&lt;/contributors&gt;&lt;titles&gt;&lt;title&gt;Ammonia-induced brain edema and intracranial hypertension in rats after portacaval anastomosis&lt;/title&gt;&lt;secondary-title&gt;Hepatology&lt;/secondary-title&gt;&lt;/titles&gt;&lt;periodical&gt;&lt;full-title&gt;Hepatology&lt;/full-title&gt;&lt;/periodical&gt;&lt;pages&gt;1437-1444&lt;/pages&gt;&lt;volume&gt;19&lt;/volume&gt;&lt;number&gt;6&lt;/number&gt;&lt;dates&gt;&lt;year&gt;1994&lt;/year&gt;&lt;/dates&gt;&lt;isbn&gt;1527-3350&lt;/isbn&gt;&lt;accession-num&gt;8188174&lt;/accession-num&gt;&lt;urls&gt;&lt;/urls&gt;&lt;electronic-resource-num&gt;10.1002/hep.1840190619&lt;/electronic-resource-num&gt;&lt;/record&gt;&lt;/Cite&gt;&lt;Cite&gt;&lt;Author&gt;Norenberg&lt;/Author&gt;&lt;Year&gt;1996&lt;/Year&gt;&lt;RecNum&gt;201&lt;/RecNum&gt;&lt;record&gt;&lt;rec-number&gt;201&lt;/rec-number&gt;&lt;foreign-keys&gt;&lt;key app="EN" db-id="awz0x0edm0pwfcezrvi5vdpdw9xd0t90wtsa"&gt;201&lt;/key&gt;&lt;/foreign-keys&gt;&lt;ref-type name="Conference Proceedings"&gt;10&lt;/ref-type&gt;&lt;contributors&gt;&lt;authors&gt;&lt;author&gt;Norenberg, Michael D&lt;/author&gt;&lt;/authors&gt;&lt;/contributors&gt;&lt;titles&gt;&lt;title&gt;Astrocytic-ammonia interactions in hepatic encephalopathy&lt;/title&gt;&lt;secondary-title&gt;Seminars in liver disease&lt;/secondary-title&gt;&lt;/titles&gt;&lt;pages&gt;245-253&lt;/pages&gt;&lt;volume&gt;16&lt;/volume&gt;&lt;dates&gt;&lt;year&gt;1996&lt;/year&gt;&lt;/dates&gt;&lt;isbn&gt;0272-8087&lt;/isbn&gt;&lt;accession-num&gt;8989810&lt;/accession-num&gt;&lt;urls&gt;&lt;/urls&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34" w:tooltip="Blei, 1994 #196" w:history="1">
        <w:r w:rsidRPr="007576AC">
          <w:rPr>
            <w:rFonts w:ascii="Book Antiqua" w:hAnsi="Book Antiqua"/>
            <w:noProof/>
            <w:vertAlign w:val="superscript"/>
          </w:rPr>
          <w:t>34</w:t>
        </w:r>
      </w:hyperlink>
      <w:r>
        <w:rPr>
          <w:rFonts w:ascii="Book Antiqua" w:hAnsi="Book Antiqua"/>
          <w:noProof/>
          <w:vertAlign w:val="superscript"/>
        </w:rPr>
        <w:t>,</w:t>
      </w:r>
      <w:hyperlink w:anchor="_ENREF_39" w:tooltip="Norenberg, 1996 #201" w:history="1">
        <w:r w:rsidRPr="007576AC">
          <w:rPr>
            <w:rFonts w:ascii="Book Antiqua" w:hAnsi="Book Antiqua"/>
            <w:noProof/>
            <w:vertAlign w:val="superscript"/>
          </w:rPr>
          <w:t>39</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These factors may all act synergistically to induce cytotoxic swelling with ammonia playing a central role</w:t>
      </w:r>
      <w:r w:rsidRPr="00490EEA">
        <w:rPr>
          <w:rFonts w:ascii="Book Antiqua" w:hAnsi="Book Antiqua"/>
        </w:rPr>
        <w:fldChar w:fldCharType="begin"/>
      </w:r>
      <w:r w:rsidRPr="00490EEA">
        <w:rPr>
          <w:rFonts w:ascii="Book Antiqua" w:hAnsi="Book Antiqua"/>
        </w:rPr>
        <w:instrText xml:space="preserve"> ADDIN EN.CITE &lt;EndNote&gt;&lt;Cite&gt;&lt;Author&gt;Jalan&lt;/Author&gt;&lt;Year&gt;2004&lt;/Year&gt;&lt;RecNum&gt;121&lt;/RecNum&gt;&lt;DisplayText&gt;&lt;style face="superscript"&gt;[20]&lt;/style&gt;&lt;/DisplayText&gt;&lt;record&gt;&lt;rec-number&gt;121&lt;/rec-number&gt;&lt;foreign-keys&gt;&lt;key app="EN" db-id="awz0x0edm0pwfcezrvi5vdpdw9xd0t90wtsa"&gt;121&lt;/key&gt;&lt;/foreign-keys&gt;&lt;ref-type name="Journal Article"&gt;17&lt;/ref-type&gt;&lt;contributors&gt;&lt;authors&gt;&lt;author&gt;Jalan, R.&lt;/author&gt;&lt;author&gt;Olde Damink, S.W.M.&lt;/author&gt;&lt;author&gt;Hayes, P.C.&lt;/author&gt;&lt;author&gt;Deutz, N.E.P.&lt;/author&gt;&lt;author&gt;Lee, A.&lt;/author&gt;&lt;/authors&gt;&lt;/contributors&gt;&lt;titles&gt;&lt;title&gt;Pathogenesis of intracranial hypertension in acute liver failure: inflammation, ammonia and cerebral blood flow&lt;/title&gt;&lt;secondary-title&gt;Journal of hepatology&lt;/secondary-title&gt;&lt;/titles&gt;&lt;periodical&gt;&lt;full-title&gt;Journal of hepatology&lt;/full-title&gt;&lt;/periodical&gt;&lt;pages&gt;613-620&lt;/pages&gt;&lt;volume&gt;41&lt;/volume&gt;&lt;number&gt;4&lt;/number&gt;&lt;dates&gt;&lt;year&gt;2004&lt;/year&gt;&lt;/dates&gt;&lt;isbn&gt;0168-8278&lt;/isbn&gt;&lt;accession-num&gt;15464242&lt;/accession-num&gt;&lt;urls&gt;&lt;/urls&gt;&lt;electronic-resource-num&gt;10.1016/j.jhep.2004.06.011&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20" w:tooltip="Jalan, 2004 #121" w:history="1">
        <w:r w:rsidRPr="00490EEA">
          <w:rPr>
            <w:rFonts w:ascii="Book Antiqua" w:hAnsi="Book Antiqua"/>
            <w:noProof/>
            <w:vertAlign w:val="superscript"/>
          </w:rPr>
          <w:t>20</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w:t>
      </w:r>
    </w:p>
    <w:p w:rsidR="00BA7E5E" w:rsidRPr="00490EEA" w:rsidRDefault="00BA7E5E" w:rsidP="00490EEA">
      <w:pPr>
        <w:spacing w:line="360" w:lineRule="auto"/>
        <w:jc w:val="both"/>
        <w:rPr>
          <w:rFonts w:ascii="Book Antiqua" w:hAnsi="Book Antiqua"/>
        </w:rPr>
      </w:pPr>
    </w:p>
    <w:p w:rsidR="00BA7E5E" w:rsidRPr="005A0B46" w:rsidRDefault="00BA7E5E" w:rsidP="00490EEA">
      <w:pPr>
        <w:spacing w:line="360" w:lineRule="auto"/>
        <w:jc w:val="both"/>
        <w:rPr>
          <w:rFonts w:ascii="Book Antiqua" w:eastAsia="宋体" w:hAnsi="Book Antiqua"/>
          <w:b/>
          <w:lang w:eastAsia="zh-CN"/>
        </w:rPr>
      </w:pPr>
      <w:r>
        <w:rPr>
          <w:rFonts w:ascii="Book Antiqua" w:hAnsi="Book Antiqua"/>
          <w:b/>
        </w:rPr>
        <w:t>AMMONIA–</w:t>
      </w:r>
      <w:r w:rsidRPr="00490EEA">
        <w:rPr>
          <w:rFonts w:ascii="Book Antiqua" w:hAnsi="Book Antiqua"/>
          <w:b/>
        </w:rPr>
        <w:t>GLUTAMINE HYPOTHESIS</w:t>
      </w:r>
    </w:p>
    <w:p w:rsidR="00BA7E5E" w:rsidRPr="0086197E" w:rsidRDefault="00BA7E5E" w:rsidP="00490EEA">
      <w:pPr>
        <w:spacing w:line="360" w:lineRule="auto"/>
        <w:jc w:val="both"/>
        <w:rPr>
          <w:rFonts w:ascii="Book Antiqua" w:eastAsia="宋体" w:hAnsi="Book Antiqua"/>
          <w:lang w:eastAsia="zh-CN"/>
        </w:rPr>
      </w:pPr>
      <w:r w:rsidRPr="00490EEA">
        <w:rPr>
          <w:rFonts w:ascii="Book Antiqua" w:hAnsi="Book Antiqua"/>
        </w:rPr>
        <w:t>Ammonia is mainly produced in the small bowel by the enzyme glutaminase, which breaks down glutamine into ammonia and glutamate. Ammonia is metabolised to urea primarily by the liver and to a lesser extent by the kidneys. In ALF this detoxification pathway, known as the urea cycle, is impaired from the loss of hepatocytes and the concentration of ammonia in the blood rises. Arterial concentrations of ammonia have been shown to correlate with the development of intracranial hypertension</w:t>
      </w:r>
      <w:r w:rsidRPr="00490EEA">
        <w:rPr>
          <w:rFonts w:ascii="Book Antiqua" w:hAnsi="Book Antiqua"/>
        </w:rPr>
        <w:fldChar w:fldCharType="begin"/>
      </w:r>
      <w:r w:rsidRPr="00490EEA">
        <w:rPr>
          <w:rFonts w:ascii="Book Antiqua" w:hAnsi="Book Antiqua"/>
        </w:rPr>
        <w:instrText xml:space="preserve"> ADDIN EN.CITE &lt;EndNote&gt;&lt;Cite&gt;&lt;Author&gt;Bernal&lt;/Author&gt;&lt;Year&gt;2007&lt;/Year&gt;&lt;RecNum&gt;22&lt;/RecNum&gt;&lt;DisplayText&gt;&lt;style face="superscript"&gt;[9]&lt;/style&gt;&lt;/DisplayText&gt;&lt;record&gt;&lt;rec-number&gt;22&lt;/rec-number&gt;&lt;foreign-keys&gt;&lt;key app="EN" db-id="awz0x0edm0pwfcezrvi5vdpdw9xd0t90wtsa"&gt;22&lt;/key&gt;&lt;/foreign-keys&gt;&lt;ref-type name="Journal Article"&gt;17&lt;/ref-type&gt;&lt;contributors&gt;&lt;authors&gt;&lt;author&gt;Bernal, W.&lt;/author&gt;&lt;author&gt;Hall, C.&lt;/author&gt;&lt;author&gt;Karvellas, C.J.&lt;/author&gt;&lt;author&gt;Auzinger, G.&lt;/author&gt;&lt;author&gt;Sizer, E.&lt;/author&gt;&lt;author&gt;Wendon, J.&lt;/author&gt;&lt;/authors&gt;&lt;/contributors&gt;&lt;titles&gt;&lt;title&gt;Arterial ammonia and clinical risk factors for encephalopathy and intracranial hypertension in acute liver failure&lt;/title&gt;&lt;secondary-title&gt;Hepatology&lt;/secondary-title&gt;&lt;/titles&gt;&lt;periodical&gt;&lt;full-title&gt;Hepatology&lt;/full-title&gt;&lt;/periodical&gt;&lt;pages&gt;1844-1852&lt;/pages&gt;&lt;volume&gt;46&lt;/volume&gt;&lt;number&gt;6&lt;/number&gt;&lt;dates&gt;&lt;year&gt;2007&lt;/year&gt;&lt;/dates&gt;&lt;isbn&gt;1527-3350&lt;/isbn&gt;&lt;accession-num&gt;17685471&lt;/accession-num&gt;&lt;urls&gt;&lt;/urls&gt;&lt;electronic-resource-num&gt;10.1002/hep.21838&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9" w:tooltip="Bernal, 2007 #22" w:history="1">
        <w:r w:rsidRPr="00490EEA">
          <w:rPr>
            <w:rFonts w:ascii="Book Antiqua" w:hAnsi="Book Antiqua"/>
            <w:noProof/>
            <w:vertAlign w:val="superscript"/>
          </w:rPr>
          <w:t>9</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xml:space="preserve"> and cerebral herniation</w:t>
      </w:r>
      <w:r w:rsidRPr="00490EEA">
        <w:rPr>
          <w:rFonts w:ascii="Book Antiqua" w:hAnsi="Book Antiqua"/>
        </w:rPr>
        <w:fldChar w:fldCharType="begin"/>
      </w:r>
      <w:r w:rsidRPr="00490EEA">
        <w:rPr>
          <w:rFonts w:ascii="Book Antiqua" w:hAnsi="Book Antiqua"/>
        </w:rPr>
        <w:instrText xml:space="preserve"> ADDIN EN.CITE &lt;EndNote&gt;&lt;Cite&gt;&lt;Author&gt;Clemmesen&lt;/Author&gt;&lt;Year&gt;1999&lt;/Year&gt;&lt;RecNum&gt;23&lt;/RecNum&gt;&lt;DisplayText&gt;&lt;style face="superscript"&gt;[10]&lt;/style&gt;&lt;/DisplayText&gt;&lt;record&gt;&lt;rec-number&gt;23&lt;/rec-number&gt;&lt;foreign-keys&gt;&lt;key app="EN" db-id="awz0x0edm0pwfcezrvi5vdpdw9xd0t90wtsa"&gt;23&lt;/key&gt;&lt;/foreign-keys&gt;&lt;ref-type name="Journal Article"&gt;17&lt;/ref-type&gt;&lt;contributors&gt;&lt;authors&gt;&lt;author&gt;Clemmesen, J.O.&lt;/author&gt;&lt;author&gt;Larsen, F.S.&lt;/author&gt;&lt;author&gt;Kondrup, J.&lt;/author&gt;&lt;author&gt;Hansen, B.A.&lt;/author&gt;&lt;author&gt;Ott, P.&lt;/author&gt;&lt;/authors&gt;&lt;/contributors&gt;&lt;titles&gt;&lt;title&gt;Cerebral herniation in patients with acute E liver failure is correlated with arterial ammonia concentration&lt;/title&gt;&lt;secondary-title&gt;Hepatology&lt;/secondary-title&gt;&lt;/titles&gt;&lt;periodical&gt;&lt;full-title&gt;Hepatology&lt;/full-title&gt;&lt;/periodical&gt;&lt;pages&gt;648-653&lt;/pages&gt;&lt;volume&gt;29&lt;/volume&gt;&lt;number&gt;3&lt;/number&gt;&lt;dates&gt;&lt;year&gt;1999&lt;/year&gt;&lt;/dates&gt;&lt;isbn&gt;1527-3350&lt;/isbn&gt;&lt;accession-num&gt;10051463&lt;/accession-num&gt;&lt;urls&gt;&lt;/urls&gt;&lt;electronic-resource-num&gt;10.1002/hep.510290309&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10" w:tooltip="Clemmesen, 1999 #23" w:history="1">
        <w:r w:rsidRPr="00490EEA">
          <w:rPr>
            <w:rFonts w:ascii="Book Antiqua" w:hAnsi="Book Antiqua"/>
            <w:noProof/>
            <w:vertAlign w:val="superscript"/>
          </w:rPr>
          <w:t>10</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Numerous experimental models of ALF have unequivocally associated ammonia exposure with the induction of astrocyte swelling. Treatment of cultured astrocytes with ammonia has consistently caused astrocytes to swell</w:t>
      </w:r>
      <w:r>
        <w:rPr>
          <w:rFonts w:ascii="Book Antiqua" w:hAnsi="Book Antiqua"/>
        </w:rPr>
        <w:fldChar w:fldCharType="begin"/>
      </w:r>
      <w:r>
        <w:rPr>
          <w:rFonts w:ascii="Book Antiqua" w:hAnsi="Book Antiqua"/>
        </w:rPr>
        <w:instrText xml:space="preserve"> ADDIN EN.CITE &lt;EndNote&gt;&lt;Cite&gt;&lt;Author&gt;Norenberg&lt;/Author&gt;&lt;Year&gt;1988&lt;/Year&gt;&lt;RecNum&gt;204&lt;/RecNum&gt;&lt;DisplayText&gt;&lt;style face="superscript"&gt;[40]&lt;/style&gt;&lt;/DisplayText&gt;&lt;record&gt;&lt;rec-number&gt;204&lt;/rec-number&gt;&lt;foreign-keys&gt;&lt;key app="EN" db-id="awz0x0edm0pwfcezrvi5vdpdw9xd0t90wtsa"&gt;204&lt;/key&gt;&lt;/foreign-keys&gt;&lt;ref-type name="Journal Article"&gt;17&lt;/ref-type&gt;&lt;contributors&gt;&lt;authors&gt;&lt;author&gt;Norenberg, MD&lt;/author&gt;&lt;/authors&gt;&lt;/contributors&gt;&lt;titles&gt;&lt;title&gt;Hepatic Encephalopathy: Studies with astrocyte cultures.&lt;/title&gt;&lt;secondary-title&gt;In: Norenberg M, Hertz L, and Schousboe A, eds. The Biochemical Pathology of Astrocytes. New York: Alan R. Liss&lt;/secondary-title&gt;&lt;/titles&gt;&lt;periodical&gt;&lt;full-title&gt;In: Norenberg M, Hertz L, and Schousboe A, eds. The Biochemical Pathology of Astrocytes. New York: Alan R. Liss&lt;/full-title&gt;&lt;/periodical&gt;&lt;pages&gt;451-464&lt;/pages&gt;&lt;dates&gt;&lt;year&gt;1988&lt;/year&gt;&lt;/dates&gt;&lt;urls&gt;&lt;/urls&gt;&lt;/record&gt;&lt;/Cite&gt;&lt;/EndNote&gt;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40" w:tooltip="Norenberg, 1988 #204" w:history="1">
        <w:r w:rsidRPr="007576AC">
          <w:rPr>
            <w:rFonts w:ascii="Book Antiqua" w:hAnsi="Book Antiqua"/>
            <w:noProof/>
            <w:vertAlign w:val="superscript"/>
          </w:rPr>
          <w:t>40</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w:t>
      </w:r>
      <w:r w:rsidRPr="00490EEA">
        <w:rPr>
          <w:rFonts w:ascii="Book Antiqua" w:hAnsi="Book Antiqua"/>
          <w:i/>
        </w:rPr>
        <w:t>In vivo</w:t>
      </w:r>
      <w:r w:rsidRPr="00490EEA">
        <w:rPr>
          <w:rFonts w:ascii="Book Antiqua" w:hAnsi="Book Antiqua"/>
        </w:rPr>
        <w:t xml:space="preserve"> animal models of hyperammonemia have also demonstrated the presence of astrocyte swelling</w:t>
      </w:r>
      <w:r>
        <w:rPr>
          <w:rFonts w:ascii="Book Antiqua" w:hAnsi="Book Antiqua"/>
        </w:rPr>
        <w:fldChar w:fldCharType="begin"/>
      </w:r>
      <w:r>
        <w:rPr>
          <w:rFonts w:ascii="Book Antiqua" w:hAnsi="Book Antiqua"/>
        </w:rPr>
        <w:instrText xml:space="preserve"> ADDIN EN.CITE &lt;EndNote&gt;&lt;Cite&gt;&lt;Author&gt;Traber&lt;/Author&gt;&lt;Year&gt;1987&lt;/Year&gt;&lt;RecNum&gt;50&lt;/RecNum&gt;&lt;DisplayText&gt;&lt;style face="superscript"&gt;[30, 41]&lt;/style&gt;&lt;/DisplayText&gt;&lt;record&gt;&lt;rec-number&gt;50&lt;/rec-number&gt;&lt;foreign-keys&gt;&lt;key app="EN" db-id="awz0x0edm0pwfcezrvi5vdpdw9xd0t90wtsa"&gt;50&lt;/key&gt;&lt;/foreign-keys&gt;&lt;ref-type name="Journal Article"&gt;17&lt;/ref-type&gt;&lt;contributors&gt;&lt;authors&gt;&lt;author&gt;Traber, P.G.&lt;/author&gt;&lt;author&gt;Canto, M.D.&lt;/author&gt;&lt;author&gt;Ganger, D.R.&lt;/author&gt;&lt;author&gt;Blei, A.T.&lt;/author&gt;&lt;/authors&gt;&lt;/contributors&gt;&lt;titles&gt;&lt;title&gt;Electron microscopic evaluation of brain edema in rabbits with galactosamine-induced fulminant hepatic failure: Ultrastructure and integrity of the blood-brain barrier&lt;/title&gt;&lt;secondary-title&gt;Hepatology&lt;/secondary-title&gt;&lt;/titles&gt;&lt;periodical&gt;&lt;full-title&gt;Hepatology&lt;/full-title&gt;&lt;/periodical&gt;&lt;pages&gt;1272-1277&lt;/pages&gt;&lt;volume&gt;7&lt;/volume&gt;&lt;number&gt;6&lt;/number&gt;&lt;dates&gt;&lt;year&gt;1987&lt;/year&gt;&lt;/dates&gt;&lt;isbn&gt;1527-3350&lt;/isbn&gt;&lt;accession-num&gt;3679092&lt;/accession-num&gt;&lt;urls&gt;&lt;/urls&gt;&lt;electronic-resource-num&gt;10.1002/hep.1840070616&lt;/electronic-resource-num&gt;&lt;/record&gt;&lt;/Cite&gt;&lt;Cite&gt;&lt;Author&gt;Willard-Mack&lt;/Author&gt;&lt;Year&gt;1996&lt;/Year&gt;&lt;RecNum&gt;67&lt;/RecNum&gt;&lt;record&gt;&lt;rec-number&gt;67&lt;/rec-number&gt;&lt;foreign-keys&gt;&lt;key app="EN" db-id="awz0x0edm0pwfcezrvi5vdpdw9xd0t90wtsa"&gt;67&lt;/key&gt;&lt;/foreign-keys&gt;&lt;ref-type name="Journal Article"&gt;17&lt;/ref-type&gt;&lt;contributors&gt;&lt;authors&gt;&lt;author&gt;Willard-Mack, CL&lt;/author&gt;&lt;author&gt;Koehler, RC&lt;/author&gt;&lt;author&gt;Hirata, T.&lt;/author&gt;&lt;author&gt;Cork, LC&lt;/author&gt;&lt;author&gt;Takahashi, H.&lt;/author&gt;&lt;author&gt;Traystman, RJ&lt;/author&gt;&lt;author&gt;Brusilow, SW&lt;/author&gt;&lt;/authors&gt;&lt;/contributors&gt;&lt;titles&gt;&lt;title&gt;Inhibition of glutamine synthetase reduces ammonia-induced astrocyte swelling in rat&lt;/title&gt;&lt;secondary-title&gt;Neuroscience&lt;/secondary-title&gt;&lt;/titles&gt;&lt;periodical&gt;&lt;full-title&gt;Neuroscience&lt;/full-title&gt;&lt;/periodical&gt;&lt;pages&gt;589-599&lt;/pages&gt;&lt;volume&gt;71&lt;/volume&gt;&lt;number&gt;2&lt;/number&gt;&lt;dates&gt;&lt;year&gt;1996&lt;/year&gt;&lt;/dates&gt;&lt;isbn&gt;0306-4522&lt;/isbn&gt;&lt;accession-num&gt;9053810&lt;/accession-num&gt;&lt;urls&gt;&lt;/urls&gt;&lt;electronic-resource-num&gt;10.1016/0306-4522(95)00462-9&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30" w:tooltip="Traber, 1987 #50" w:history="1">
        <w:r w:rsidRPr="007576AC">
          <w:rPr>
            <w:rFonts w:ascii="Book Antiqua" w:hAnsi="Book Antiqua"/>
            <w:noProof/>
            <w:vertAlign w:val="superscript"/>
          </w:rPr>
          <w:t>30</w:t>
        </w:r>
      </w:hyperlink>
      <w:r>
        <w:rPr>
          <w:rFonts w:ascii="Book Antiqua" w:hAnsi="Book Antiqua"/>
          <w:noProof/>
          <w:vertAlign w:val="superscript"/>
        </w:rPr>
        <w:t>,</w:t>
      </w:r>
      <w:hyperlink w:anchor="_ENREF_41" w:tooltip="Willard-Mack, 1996 #67" w:history="1">
        <w:r w:rsidRPr="007576AC">
          <w:rPr>
            <w:rFonts w:ascii="Book Antiqua" w:hAnsi="Book Antiqua"/>
            <w:noProof/>
            <w:vertAlign w:val="superscript"/>
          </w:rPr>
          <w:t>41</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w:t>
      </w:r>
      <w:r>
        <w:rPr>
          <w:rFonts w:ascii="Book Antiqua" w:hAnsi="Book Antiqua"/>
        </w:rPr>
        <w:t xml:space="preserve">Rose </w:t>
      </w:r>
      <w:r w:rsidRPr="005A0B46">
        <w:rPr>
          <w:rFonts w:ascii="Book Antiqua" w:eastAsia="宋体" w:hAnsi="Book Antiqua"/>
          <w:i/>
          <w:lang w:eastAsia="zh-CN"/>
        </w:rPr>
        <w:t>et al</w:t>
      </w:r>
      <w:r>
        <w:rPr>
          <w:rFonts w:ascii="Book Antiqua" w:hAnsi="Book Antiqua"/>
        </w:rPr>
        <w:fldChar w:fldCharType="begin"/>
      </w:r>
      <w:r>
        <w:rPr>
          <w:rFonts w:ascii="Book Antiqua" w:hAnsi="Book Antiqua"/>
        </w:rPr>
        <w:instrText xml:space="preserve"> ADDIN EN.CITE &lt;EndNote&gt;&lt;Cite&gt;&lt;Author&gt;Rose&lt;/Author&gt;&lt;Year&gt;2003&lt;/Year&gt;&lt;RecNum&gt;75&lt;/RecNum&gt;&lt;DisplayText&gt;&lt;style face="superscript"&gt;[42]&lt;/style&gt;&lt;/DisplayText&gt;&lt;record&gt;&lt;rec-number&gt;75&lt;/rec-number&gt;&lt;foreign-keys&gt;&lt;key app="EN" db-id="awz0x0edm0pwfcezrvi5vdpdw9xd0t90wtsa"&gt;75&lt;/key&gt;&lt;/foreign-keys&gt;&lt;ref-type name="Journal Article"&gt;17&lt;/ref-type&gt;&lt;contributors&gt;&lt;authors&gt;&lt;author&gt;Rose, C.&lt;/author&gt;&lt;author&gt;Michalak, A.&lt;/author&gt;&lt;author&gt;Rao, KV&lt;/author&gt;&lt;author&gt;Quack, G.&lt;/author&gt;&lt;author&gt;Kircheis, G.&lt;/author&gt;&lt;author&gt;Butterworth, R.F.&lt;/author&gt;&lt;/authors&gt;&lt;/contributors&gt;&lt;titles&gt;&lt;title&gt;L-Ornithine-L-aspartate lowers plasma and cerebrospinal fluid ammonia and prevents brain edema in rats with acute liver failure&lt;/title&gt;&lt;secondary-title&gt;Hepatology&lt;/secondary-title&gt;&lt;/titles&gt;&lt;periodical&gt;&lt;full-title&gt;Hepatology&lt;/full-title&gt;&lt;/periodical&gt;&lt;pages&gt;636-640&lt;/pages&gt;&lt;volume&gt;30&lt;/volume&gt;&lt;number&gt;3&lt;/number&gt;&lt;dates&gt;&lt;year&gt;2003&lt;/year&gt;&lt;/dates&gt;&lt;isbn&gt;1527-3350&lt;/isbn&gt;&lt;accession-num&gt;10462368&lt;/accession-num&gt;&lt;urls&gt;&lt;/urls&gt;&lt;electronic-resource-num&gt;10.1002/hep.510300311&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42" w:tooltip="Rose, 2003 #75" w:history="1">
        <w:r w:rsidRPr="007576AC">
          <w:rPr>
            <w:rFonts w:ascii="Book Antiqua" w:hAnsi="Book Antiqua"/>
            <w:noProof/>
            <w:vertAlign w:val="superscript"/>
          </w:rPr>
          <w:t>42</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treated rats in ALF with L-ornithine-L-aspartate, an ammonia-lowering agent which acts by stimulating the urea cycle, and found a reduction in plasma ammonia concentrations and, more importantly, a reduction in cerebral oedema. Lastly, in the absence of liver pathology, patients with genetic disorders of urea cycle enzymes culminating in hyperammonemia develop cerebral oedema, suggesting that elevated levels of ammonia alone are sufficient to cause brain swelling</w:t>
      </w:r>
      <w:r>
        <w:rPr>
          <w:rFonts w:ascii="Book Antiqua" w:hAnsi="Book Antiqua"/>
        </w:rPr>
        <w:fldChar w:fldCharType="begin"/>
      </w:r>
      <w:r>
        <w:rPr>
          <w:rFonts w:ascii="Book Antiqua" w:hAnsi="Book Antiqua"/>
        </w:rPr>
        <w:instrText xml:space="preserve"> ADDIN EN.CITE &lt;EndNote&gt;&lt;Cite&gt;&lt;Author&gt;Batshaw&lt;/Author&gt;&lt;Year&gt;1994&lt;/Year&gt;&lt;RecNum&gt;51&lt;/RecNum&gt;&lt;DisplayText&gt;&lt;style face="superscript"&gt;[43]&lt;/style&gt;&lt;/DisplayText&gt;&lt;record&gt;&lt;rec-number&gt;51&lt;/rec-number&gt;&lt;foreign-keys&gt;&lt;key app="EN" db-id="awz0x0edm0pwfcezrvi5vdpdw9xd0t90wtsa"&gt;51&lt;/key&gt;&lt;/foreign-keys&gt;&lt;ref-type name="Journal Article"&gt;17&lt;/ref-type&gt;&lt;contributors&gt;&lt;authors&gt;&lt;author&gt;Batshaw, M.L.&lt;/author&gt;&lt;/authors&gt;&lt;/contributors&gt;&lt;titles&gt;&lt;title&gt;Inborn errors of urea synthesis&lt;/title&gt;&lt;secondary-title&gt;Annals of neurology&lt;/secondary-title&gt;&lt;/titles&gt;&lt;periodical&gt;&lt;full-title&gt;Annals of neurology&lt;/full-title&gt;&lt;/periodical&gt;&lt;pages&gt;133-141&lt;/pages&gt;&lt;volume&gt;35&lt;/volume&gt;&lt;number&gt;2&lt;/number&gt;&lt;dates&gt;&lt;year&gt;1994&lt;/year&gt;&lt;/dates&gt;&lt;isbn&gt;1531-8249&lt;/isbn&gt;&lt;accession-num&gt;7906500&lt;/accession-num&gt;&lt;urls&gt;&lt;/urls&gt;&lt;electronic-resource-num&gt;10.1002/ana.410350204&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43" w:tooltip="Batshaw, 1994 #51" w:history="1">
        <w:r w:rsidRPr="007576AC">
          <w:rPr>
            <w:rFonts w:ascii="Book Antiqua" w:hAnsi="Book Antiqua"/>
            <w:noProof/>
            <w:vertAlign w:val="superscript"/>
          </w:rPr>
          <w:t>43</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The precise mechanisms underlying ammonia-induced astrocyte swelling are still poorly understood. Ammonia is able to enter the brain by diffusion</w:t>
      </w:r>
      <w:r>
        <w:rPr>
          <w:rFonts w:ascii="Book Antiqua" w:hAnsi="Book Antiqua"/>
        </w:rPr>
        <w:fldChar w:fldCharType="begin"/>
      </w:r>
      <w:r>
        <w:rPr>
          <w:rFonts w:ascii="Book Antiqua" w:hAnsi="Book Antiqua"/>
        </w:rPr>
        <w:instrText xml:space="preserve"> ADDIN EN.CITE &lt;EndNote&gt;&lt;Cite&gt;&lt;Author&gt;Cooper&lt;/Author&gt;&lt;Year&gt;1985&lt;/Year&gt;&lt;RecNum&gt;203&lt;/RecNum&gt;&lt;DisplayText&gt;&lt;style face="superscript"&gt;[44, 45]&lt;/style&gt;&lt;/DisplayText&gt;&lt;record&gt;&lt;rec-number&gt;203&lt;/rec-number&gt;&lt;foreign-keys&gt;&lt;key app="EN" db-id="awz0x0edm0pwfcezrvi5vdpdw9xd0t90wtsa"&gt;203&lt;/key&gt;&lt;/foreign-keys&gt;&lt;ref-type name="Journal Article"&gt;17&lt;/ref-type&gt;&lt;contributors&gt;&lt;authors&gt;&lt;author&gt;Cooper, AJ&lt;/author&gt;&lt;author&gt;Mora, SN&lt;/author&gt;&lt;author&gt;Cruz, NF&lt;/author&gt;&lt;author&gt;Gelbard, AS&lt;/author&gt;&lt;/authors&gt;&lt;/contributors&gt;&lt;titles&gt;&lt;title&gt;Cerebral ammonia metabolism in hyperammonemic rats&lt;/title&gt;&lt;secondary-title&gt;Journal of neurochemistry&lt;/secondary-title&gt;&lt;/titles&gt;&lt;periodical&gt;&lt;full-title&gt;Journal of neurochemistry&lt;/full-title&gt;&lt;/periodical&gt;&lt;pages&gt;1716&lt;/pages&gt;&lt;volume&gt;44&lt;/volume&gt;&lt;number&gt;6&lt;/number&gt;&lt;dates&gt;&lt;year&gt;1985&lt;/year&gt;&lt;/dates&gt;&lt;isbn&gt;0022-3042&lt;/isbn&gt;&lt;accession-num&gt;2859353&lt;/accession-num&gt;&lt;urls&gt;&lt;/urls&gt;&lt;electronic-resource-num&gt;10.1111/j.1471-4159.1985.tb07159.x&lt;/electronic-resource-num&gt;&lt;/record&gt;&lt;/Cite&gt;&lt;Cite&gt;&lt;Author&gt;Cooper&lt;/Author&gt;&lt;Year&gt;1987&lt;/Year&gt;&lt;RecNum&gt;125&lt;/RecNum&gt;&lt;record&gt;&lt;rec-number&gt;125&lt;/rec-number&gt;&lt;foreign-keys&gt;&lt;key app="EN" db-id="awz0x0edm0pwfcezrvi5vdpdw9xd0t90wtsa"&gt;125&lt;/key&gt;&lt;/foreign-keys&gt;&lt;ref-type name="Journal Article"&gt;17&lt;/ref-type&gt;&lt;contributors&gt;&lt;authors&gt;&lt;author&gt;Cooper, AJ&lt;/author&gt;&lt;author&gt;Plum, F.&lt;/author&gt;&lt;/authors&gt;&lt;/contributors&gt;&lt;titles&gt;&lt;title&gt;Biochemistry and physiology of brain ammonia&lt;/title&gt;&lt;secondary-title&gt;Physiological reviews&lt;/secondary-title&gt;&lt;/titles&gt;&lt;periodical&gt;&lt;full-title&gt;Physiological reviews&lt;/full-title&gt;&lt;/periodical&gt;&lt;pages&gt;440-519&lt;/pages&gt;&lt;volume&gt;67&lt;/volume&gt;&lt;number&gt;2&lt;/number&gt;&lt;dates&gt;&lt;year&gt;1987&lt;/year&gt;&lt;/dates&gt;&lt;isbn&gt;0031-9333&lt;/isbn&gt;&lt;accession-num&gt;2882529&lt;/accession-num&gt;&lt;urls&gt;&lt;/urls&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44" w:tooltip="Cooper, 1985 #203" w:history="1">
        <w:r w:rsidRPr="007576AC">
          <w:rPr>
            <w:rFonts w:ascii="Book Antiqua" w:hAnsi="Book Antiqua"/>
            <w:noProof/>
            <w:vertAlign w:val="superscript"/>
          </w:rPr>
          <w:t>44</w:t>
        </w:r>
      </w:hyperlink>
      <w:r>
        <w:rPr>
          <w:rFonts w:ascii="Book Antiqua" w:hAnsi="Book Antiqua"/>
          <w:noProof/>
          <w:vertAlign w:val="superscript"/>
        </w:rPr>
        <w:t>,</w:t>
      </w:r>
      <w:hyperlink w:anchor="_ENREF_45" w:tooltip="Cooper, 1987 #125" w:history="1">
        <w:r w:rsidRPr="007576AC">
          <w:rPr>
            <w:rFonts w:ascii="Book Antiqua" w:hAnsi="Book Antiqua"/>
            <w:noProof/>
            <w:vertAlign w:val="superscript"/>
          </w:rPr>
          <w:t>45</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and its increased uptake from the circulation</w:t>
      </w:r>
      <w:r>
        <w:rPr>
          <w:rFonts w:ascii="Book Antiqua" w:hAnsi="Book Antiqua"/>
        </w:rPr>
        <w:fldChar w:fldCharType="begin"/>
      </w:r>
      <w:r>
        <w:rPr>
          <w:rFonts w:ascii="Book Antiqua" w:hAnsi="Book Antiqua"/>
        </w:rPr>
        <w:instrText xml:space="preserve"> ADDIN EN.CITE &lt;EndNote&gt;&lt;Cite&gt;&lt;Author&gt;Dejong&lt;/Author&gt;&lt;Year&gt;1992&lt;/Year&gt;&lt;RecNum&gt;205&lt;/RecNum&gt;&lt;DisplayText&gt;&lt;style face="superscript"&gt;[46, 47]&lt;/style&gt;&lt;/DisplayText&gt;&lt;record&gt;&lt;rec-number&gt;205&lt;/rec-number&gt;&lt;foreign-keys&gt;&lt;key app="EN" db-id="awz0x0edm0pwfcezrvi5vdpdw9xd0t90wtsa"&gt;205&lt;/key&gt;&lt;/foreign-keys&gt;&lt;ref-type name="Journal Article"&gt;17&lt;/ref-type&gt;&lt;contributors&gt;&lt;authors&gt;&lt;author&gt;Dejong, CH&lt;/author&gt;&lt;author&gt;Kampman, MT&lt;/author&gt;&lt;author&gt;Deutz, NE&lt;/author&gt;&lt;author&gt;Soeters, PB&lt;/author&gt;&lt;/authors&gt;&lt;/contributors&gt;&lt;titles&gt;&lt;title&gt;Cerebral cortex ammonia and glutamine metabolism during liver insufficiency-induced hyperammonemia in the rat&lt;/title&gt;&lt;secondary-title&gt;Journal of neurochemistry&lt;/secondary-title&gt;&lt;/titles&gt;&lt;periodical&gt;&lt;full-title&gt;Journal of neurochemistry&lt;/full-title&gt;&lt;/periodical&gt;&lt;pages&gt;1071&lt;/pages&gt;&lt;volume&gt;59&lt;/volume&gt;&lt;number&gt;3&lt;/number&gt;&lt;dates&gt;&lt;year&gt;1992&lt;/year&gt;&lt;/dates&gt;&lt;isbn&gt;0022-3042&lt;/isbn&gt;&lt;accession-num&gt;1494899&lt;/accession-num&gt;&lt;urls&gt;&lt;/urls&gt;&lt;electronic-resource-num&gt;10.1111/j.1471-4159.1992.tb08349.x&lt;/electronic-resource-num&gt;&lt;/record&gt;&lt;/Cite&gt;&lt;Cite&gt;&lt;Author&gt;Lockwood&lt;/Author&gt;&lt;Year&gt;1991&lt;/Year&gt;&lt;RecNum&gt;117&lt;/RecNum&gt;&lt;record&gt;&lt;rec-number&gt;117&lt;/rec-number&gt;&lt;foreign-keys&gt;&lt;key app="EN" db-id="awz0x0edm0pwfcezrvi5vdpdw9xd0t90wtsa"&gt;117&lt;/key&gt;&lt;/foreign-keys&gt;&lt;ref-type name="Journal Article"&gt;17&lt;/ref-type&gt;&lt;contributors&gt;&lt;authors&gt;&lt;author&gt;Lockwood, A.H.&lt;/author&gt;&lt;author&gt;Yap, E.W.H.&lt;/author&gt;&lt;author&gt;Wong, W.H.&lt;/author&gt;&lt;/authors&gt;&lt;/contributors&gt;&lt;titles&gt;&lt;title&gt;Cerebral ammonia metabolism in patients with severe liver disease and minimal hepatic encephalopathy&lt;/title&gt;&lt;secondary-title&gt;Journal of Cerebral Blood Flow &amp;amp; Metabolism&lt;/secondary-title&gt;&lt;/titles&gt;&lt;periodical&gt;&lt;full-title&gt;Journal of Cerebral Blood Flow &amp;amp; Metabolism&lt;/full-title&gt;&lt;/periodical&gt;&lt;pages&gt;337-341&lt;/pages&gt;&lt;volume&gt;11&lt;/volume&gt;&lt;number&gt;2&lt;/number&gt;&lt;dates&gt;&lt;year&gt;1991&lt;/year&gt;&lt;/dates&gt;&lt;isbn&gt;0271-678X&lt;/isbn&gt;&lt;accession-num&gt;1997506&lt;/accession-num&gt;&lt;urls&gt;&lt;/urls&gt;&lt;electronic-resource-num&gt;10.1038/jcbfm.1991.67&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46" w:tooltip="Dejong, 1992 #205" w:history="1">
        <w:r w:rsidRPr="007576AC">
          <w:rPr>
            <w:rFonts w:ascii="Book Antiqua" w:hAnsi="Book Antiqua"/>
            <w:noProof/>
            <w:vertAlign w:val="superscript"/>
          </w:rPr>
          <w:t>46</w:t>
        </w:r>
      </w:hyperlink>
      <w:r>
        <w:rPr>
          <w:rFonts w:ascii="Book Antiqua" w:hAnsi="Book Antiqua"/>
          <w:noProof/>
          <w:vertAlign w:val="superscript"/>
        </w:rPr>
        <w:t>,</w:t>
      </w:r>
      <w:hyperlink w:anchor="_ENREF_47" w:tooltip="Lockwood, 1991 #117" w:history="1">
        <w:r w:rsidRPr="007576AC">
          <w:rPr>
            <w:rFonts w:ascii="Book Antiqua" w:hAnsi="Book Antiqua"/>
            <w:noProof/>
            <w:vertAlign w:val="superscript"/>
          </w:rPr>
          <w:t>47</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leads to disturbances in astrocyte function</w:t>
      </w:r>
      <w:r>
        <w:rPr>
          <w:rFonts w:ascii="Book Antiqua" w:hAnsi="Book Antiqua"/>
        </w:rPr>
        <w:fldChar w:fldCharType="begin">
          <w:fldData xml:space="preserve">PEVuZE5vdGU+PENpdGU+PEF1dGhvcj5IaW5kZmVsdDwvQXV0aG9yPjxZZWFyPjE5Nzc8L1llYXI+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</w:fldData>
        </w:fldChar>
      </w:r>
      <w:r>
        <w:rPr>
          <w:rFonts w:ascii="Book Antiqua" w:hAnsi="Book Antiqua"/>
        </w:rPr>
        <w:instrText xml:space="preserve"> ADDIN EN.CITE </w:instrText>
      </w:r>
      <w:r>
        <w:rPr>
          <w:rFonts w:ascii="Book Antiqua" w:hAnsi="Book Antiqua"/>
        </w:rPr>
        <w:fldChar w:fldCharType="begin">
          <w:fldData xml:space="preserve">PEVuZE5vdGU+PENpdGU+PEF1dGhvcj5IaW5kZmVsdDwvQXV0aG9yPjxZZWFyPjE5Nzc8L1llYXI+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7576AC">
        <w:rPr>
          <w:rFonts w:ascii="Book Antiqua" w:hAnsi="Book Antiqua"/>
          <w:noProof/>
          <w:vertAlign w:val="superscript"/>
        </w:rPr>
        <w:t>[</w:t>
      </w:r>
      <w:hyperlink w:anchor="_ENREF_48" w:tooltip="Hindfelt, 1977 #207" w:history="1">
        <w:r w:rsidRPr="007576AC">
          <w:rPr>
            <w:rFonts w:ascii="Book Antiqua" w:hAnsi="Book Antiqua"/>
            <w:noProof/>
            <w:vertAlign w:val="superscript"/>
          </w:rPr>
          <w:t>48-50</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w:t>
      </w:r>
    </w:p>
    <w:p w:rsidR="00BA7E5E" w:rsidRPr="00A56523" w:rsidRDefault="00BA7E5E" w:rsidP="00A56523">
      <w:pPr>
        <w:spacing w:line="360" w:lineRule="auto"/>
        <w:ind w:firstLineChars="100" w:firstLine="240"/>
        <w:jc w:val="both"/>
        <w:rPr>
          <w:rFonts w:ascii="Book Antiqua" w:eastAsia="宋体" w:hAnsi="Book Antiqua"/>
          <w:lang w:eastAsia="zh-CN"/>
        </w:rPr>
      </w:pPr>
      <w:r w:rsidRPr="00490EEA">
        <w:rPr>
          <w:rFonts w:ascii="Book Antiqua" w:hAnsi="Book Antiqua"/>
        </w:rPr>
        <w:t>The exclusive localisation within astrocytes of glutamine synthetase</w:t>
      </w:r>
      <w:r>
        <w:rPr>
          <w:rFonts w:ascii="Book Antiqua" w:hAnsi="Book Antiqua"/>
        </w:rPr>
        <w:fldChar w:fldCharType="begin"/>
      </w:r>
      <w:r>
        <w:rPr>
          <w:rFonts w:ascii="Book Antiqua" w:hAnsi="Book Antiqua"/>
        </w:rPr>
        <w:instrText xml:space="preserve"> ADDIN EN.CITE &lt;EndNote&gt;&lt;Cite&gt;&lt;Author&gt;Martinez-Hernandez&lt;/Author&gt;&lt;Year&gt;1977&lt;/Year&gt;&lt;RecNum&gt;54&lt;/RecNum&gt;&lt;DisplayText&gt;&lt;style face="superscript"&gt;[51]&lt;/style&gt;&lt;/DisplayText&gt;&lt;record&gt;&lt;rec-number&gt;54&lt;/rec-number&gt;&lt;foreign-keys&gt;&lt;key app="EN" db-id="awz0x0edm0pwfcezrvi5vdpdw9xd0t90wtsa"&gt;54&lt;/key&gt;&lt;/foreign-keys&gt;&lt;ref-type name="Journal Article"&gt;17&lt;/ref-type&gt;&lt;contributors&gt;&lt;authors&gt;&lt;author&gt;Martinez-Hernandez, A.&lt;/author&gt;&lt;author&gt;Bell, K.P.&lt;/author&gt;&lt;author&gt;Norenberg, M.D.&lt;/author&gt;&lt;/authors&gt;&lt;/contributors&gt;&lt;titles&gt;&lt;title&gt;Glutamine synthetase: glial localization in brain&lt;/title&gt;&lt;secondary-title&gt;Science (New York, NY)&lt;/secondary-title&gt;&lt;/titles&gt;&lt;periodical&gt;&lt;full-title&gt;Science (New York, NY)&lt;/full-title&gt;&lt;/periodical&gt;&lt;pages&gt;1356&lt;/pages&gt;&lt;volume&gt;195&lt;/volume&gt;&lt;number&gt;4284&lt;/number&gt;&lt;dates&gt;&lt;year&gt;1977&lt;/year&gt;&lt;/dates&gt;&lt;isbn&gt;0036-8075&lt;/isbn&gt;&lt;accession-num&gt;14400&lt;/accession-num&gt;&lt;urls&gt;&lt;/urls&gt;&lt;electronic-resource-num&gt;10.1126/science.14400&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51" w:tooltip="Martinez-Hernandez, 1977 #54" w:history="1">
        <w:r w:rsidRPr="007576AC">
          <w:rPr>
            <w:rFonts w:ascii="Book Antiqua" w:hAnsi="Book Antiqua"/>
            <w:noProof/>
            <w:vertAlign w:val="superscript"/>
          </w:rPr>
          <w:t>51</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 cytosolic enzyme which converts ammonia to glutamine, has led to the ‘osmolyte’ or ‘ammonia-glutamine’ hypothesis. Ammonia is detoxified to glutamine within the astrocyte, a precursor for the neurotransmitter </w:t>
      </w:r>
      <w:r w:rsidRPr="00490EEA">
        <w:rPr>
          <w:rFonts w:ascii="Book Antiqua" w:hAnsi="Book Antiqua"/>
        </w:rPr>
        <w:lastRenderedPageBreak/>
        <w:t>glutamate. In addition to causing astrocyte swelling, ammonia has been shown to increase cerebral glutamine levels in the ALF setting</w:t>
      </w:r>
      <w:r>
        <w:rPr>
          <w:rFonts w:ascii="Book Antiqua" w:hAnsi="Book Antiqua"/>
        </w:rPr>
        <w:fldChar w:fldCharType="begin"/>
      </w:r>
      <w:r>
        <w:rPr>
          <w:rFonts w:ascii="Book Antiqua" w:hAnsi="Book Antiqua"/>
        </w:rPr>
        <w:instrText xml:space="preserve"> ADDIN EN.CITE &lt;EndNote&gt;&lt;Cite&gt;&lt;Author&gt;Willard-Mack&lt;/Author&gt;&lt;Year&gt;1996&lt;/Year&gt;&lt;RecNum&gt;67&lt;/RecNum&gt;&lt;DisplayText&gt;&lt;style face="superscript"&gt;[41]&lt;/style&gt;&lt;/DisplayText&gt;&lt;record&gt;&lt;rec-number&gt;67&lt;/rec-number&gt;&lt;foreign-keys&gt;&lt;key app="EN" db-id="awz0x0edm0pwfcezrvi5vdpdw9xd0t90wtsa"&gt;67&lt;/key&gt;&lt;/foreign-keys&gt;&lt;ref-type name="Journal Article"&gt;17&lt;/ref-type&gt;&lt;contributors&gt;&lt;authors&gt;&lt;author&gt;Willard-Mack, CL&lt;/author&gt;&lt;author&gt;Koehler, RC&lt;/author&gt;&lt;author&gt;Hirata, T.&lt;/author&gt;&lt;author&gt;Cork, LC&lt;/author&gt;&lt;author&gt;Takahashi, H.&lt;/author&gt;&lt;author&gt;Traystman, RJ&lt;/author&gt;&lt;author&gt;Brusilow, SW&lt;/author&gt;&lt;/authors&gt;&lt;/contributors&gt;&lt;titles&gt;&lt;title&gt;Inhibition of glutamine synthetase reduces ammonia-induced astrocyte swelling in rat&lt;/title&gt;&lt;secondary-title&gt;Neuroscience&lt;/secondary-title&gt;&lt;/titles&gt;&lt;periodical&gt;&lt;full-title&gt;Neuroscience&lt;/full-title&gt;&lt;/periodical&gt;&lt;pages&gt;589-599&lt;/pages&gt;&lt;volume&gt;71&lt;/volume&gt;&lt;number&gt;2&lt;/number&gt;&lt;dates&gt;&lt;year&gt;1996&lt;/year&gt;&lt;/dates&gt;&lt;isbn&gt;0306-4522&lt;/isbn&gt;&lt;accession-num&gt;9053810&lt;/accession-num&gt;&lt;urls&gt;&lt;/urls&gt;&lt;electronic-resource-num&gt;10.1016/0306-4522(95)00462-9&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41" w:tooltip="Willard-Mack, 1996 #67" w:history="1">
        <w:r w:rsidRPr="007576AC">
          <w:rPr>
            <w:rFonts w:ascii="Book Antiqua" w:hAnsi="Book Antiqua"/>
            <w:noProof/>
            <w:vertAlign w:val="superscript"/>
          </w:rPr>
          <w:t>41</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Elevated glutamine levels have been found in brain tissue from animal models of HE</w:t>
      </w:r>
      <w:r>
        <w:rPr>
          <w:rFonts w:ascii="Book Antiqua" w:hAnsi="Book Antiqua"/>
        </w:rPr>
        <w:fldChar w:fldCharType="begin"/>
      </w:r>
      <w:r>
        <w:rPr>
          <w:rFonts w:ascii="Book Antiqua" w:hAnsi="Book Antiqua"/>
        </w:rPr>
        <w:instrText xml:space="preserve"> ADDIN EN.CITE &lt;EndNote&gt;&lt;Cite&gt;&lt;Author&gt;Hilgier&lt;/Author&gt;&lt;Year&gt;1994&lt;/Year&gt;&lt;RecNum&gt;76&lt;/RecNum&gt;&lt;DisplayText&gt;&lt;style face="superscript"&gt;[52]&lt;/style&gt;&lt;/DisplayText&gt;&lt;record&gt;&lt;rec-number&gt;76&lt;/rec-number&gt;&lt;foreign-keys&gt;&lt;key app="EN" db-id="awz0x0edm0pwfcezrvi5vdpdw9xd0t90wtsa"&gt;76&lt;/key&gt;&lt;/foreign-keys&gt;&lt;ref-type name="Journal Article"&gt;17&lt;/ref-type&gt;&lt;contributors&gt;&lt;authors&gt;&lt;author&gt;Hilgier, W.&lt;/author&gt;&lt;author&gt;Olson, J.E.&lt;/author&gt;&lt;/authors&gt;&lt;/contributors&gt;&lt;titles&gt;&lt;title&gt;Brain ion and amino acid contents during edema development in hepatic encephalopathy&lt;/title&gt;&lt;secondary-title&gt;Journal of neurochemistry&lt;/secondary-title&gt;&lt;/titles&gt;&lt;periodical&gt;&lt;full-title&gt;Journal of neurochemistry&lt;/full-title&gt;&lt;/periodical&gt;&lt;pages&gt;197-204&lt;/pages&gt;&lt;volume&gt;62&lt;/volume&gt;&lt;number&gt;1&lt;/number&gt;&lt;dates&gt;&lt;year&gt;1994&lt;/year&gt;&lt;/dates&gt;&lt;isbn&gt;1471-4159&lt;/isbn&gt;&lt;accession-num&gt;8263520&lt;/accession-num&gt;&lt;urls&gt;&lt;/urls&gt;&lt;electronic-resource-num&gt;10.1046/j.1471-4159.1994.62010197.x&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52" w:tooltip="Hilgier, 1994 #76" w:history="1">
        <w:r w:rsidRPr="007576AC">
          <w:rPr>
            <w:rFonts w:ascii="Book Antiqua" w:hAnsi="Book Antiqua"/>
            <w:noProof/>
            <w:vertAlign w:val="superscript"/>
          </w:rPr>
          <w:t>52</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and in cerebrospinal fluid (CSF) and brain from patients with HE due to ALF</w:t>
      </w:r>
      <w:r>
        <w:rPr>
          <w:rFonts w:ascii="Book Antiqua" w:hAnsi="Book Antiqua"/>
        </w:rPr>
        <w:fldChar w:fldCharType="begin"/>
      </w:r>
      <w:r>
        <w:rPr>
          <w:rFonts w:ascii="Book Antiqua" w:hAnsi="Book Antiqua"/>
        </w:rPr>
        <w:instrText xml:space="preserve"> ADDIN EN.CITE &lt;EndNote&gt;&lt;Cite&gt;&lt;Author&gt;Larsen&lt;/Author&gt;&lt;Year&gt;2001&lt;/Year&gt;&lt;RecNum&gt;209&lt;/RecNum&gt;&lt;DisplayText&gt;&lt;style face="superscript"&gt;[53, 54]&lt;/style&gt;&lt;/DisplayText&gt;&lt;record&gt;&lt;rec-number&gt;209&lt;/rec-number&gt;&lt;foreign-keys&gt;&lt;key app="EN" db-id="awz0x0edm0pwfcezrvi5vdpdw9xd0t90wtsa"&gt;209&lt;/key&gt;&lt;/foreign-keys&gt;&lt;ref-type name="Journal Article"&gt;17&lt;/ref-type&gt;&lt;contributors&gt;&lt;authors&gt;&lt;author&gt;Larsen, FS&lt;/author&gt;&lt;author&gt;Gottstein, J&lt;/author&gt;&lt;author&gt;Blei, AT&lt;/author&gt;&lt;/authors&gt;&lt;/contributors&gt;&lt;titles&gt;&lt;title&gt;Cerebral hyperemia and nitric oxide synthase in rats with ammonia-induced brain edema&lt;/title&gt;&lt;secondary-title&gt;Journal of hepatology&lt;/secondary-title&gt;&lt;/titles&gt;&lt;periodical&gt;&lt;full-title&gt;Journal of hepatology&lt;/full-title&gt;&lt;/periodical&gt;&lt;pages&gt;548&lt;/pages&gt;&lt;volume&gt;34&lt;/volume&gt;&lt;number&gt;4&lt;/number&gt;&lt;dates&gt;&lt;year&gt;2001&lt;/year&gt;&lt;/dates&gt;&lt;isbn&gt;0168-8278&lt;/isbn&gt;&lt;accession-num&gt;11394654&lt;/accession-num&gt;&lt;urls&gt;&lt;/urls&gt;&lt;electronic-resource-num&gt;10.1016/S0168-8278(00)00069-6&lt;/electronic-resource-num&gt;&lt;/record&gt;&lt;/Cite&gt;&lt;Cite&gt;&lt;Author&gt;Albrecht&lt;/Author&gt;&lt;Year&gt;2007&lt;/Year&gt;&lt;RecNum&gt;210&lt;/RecNum&gt;&lt;record&gt;&lt;rec-number&gt;210&lt;/rec-number&gt;&lt;foreign-keys&gt;&lt;key app="EN" db-id="awz0x0edm0pwfcezrvi5vdpdw9xd0t90wtsa"&gt;210&lt;/key&gt;&lt;/foreign-keys&gt;&lt;ref-type name="Journal Article"&gt;17&lt;/ref-type&gt;&lt;contributors&gt;&lt;authors&gt;&lt;author&gt;Albrecht, J&lt;/author&gt;&lt;author&gt;Sonnewald, U&lt;/author&gt;&lt;author&gt;Waagepetersen, HS&lt;/author&gt;&lt;author&gt;Schousboe, A&lt;/author&gt;&lt;/authors&gt;&lt;/contributors&gt;&lt;titles&gt;&lt;title&gt;Glutamine in the central nervous system: function and dysfunction&lt;/title&gt;&lt;secondary-title&gt;Frontiers in bioscience: a journal and virtual library&lt;/secondary-title&gt;&lt;/titles&gt;&lt;periodical&gt;&lt;full-title&gt;Frontiers in bioscience: a journal and virtual library&lt;/full-title&gt;&lt;/periodical&gt;&lt;pages&gt;332&lt;/pages&gt;&lt;volume&gt;12&lt;/volume&gt;&lt;dates&gt;&lt;year&gt;2007&lt;/year&gt;&lt;/dates&gt;&lt;isbn&gt;1093-4715&lt;/isbn&gt;&lt;accession-num&gt;17127302&lt;/accession-num&gt;&lt;urls&gt;&lt;/urls&gt;&lt;electronic-resource-num&gt;10.2741/2067&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53" w:tooltip="Larsen, 2001 #209" w:history="1">
        <w:r w:rsidRPr="007576AC">
          <w:rPr>
            <w:rFonts w:ascii="Book Antiqua" w:hAnsi="Book Antiqua"/>
            <w:noProof/>
            <w:vertAlign w:val="superscript"/>
          </w:rPr>
          <w:t>53</w:t>
        </w:r>
      </w:hyperlink>
      <w:r>
        <w:rPr>
          <w:rFonts w:ascii="Book Antiqua" w:hAnsi="Book Antiqua"/>
          <w:noProof/>
          <w:vertAlign w:val="superscript"/>
        </w:rPr>
        <w:t>,</w:t>
      </w:r>
      <w:hyperlink w:anchor="_ENREF_54" w:tooltip="Albrecht, 2007 #210" w:history="1">
        <w:r w:rsidRPr="007576AC">
          <w:rPr>
            <w:rFonts w:ascii="Book Antiqua" w:hAnsi="Book Antiqua"/>
            <w:noProof/>
            <w:vertAlign w:val="superscript"/>
          </w:rPr>
          <w:t>54</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These findings collectively suggest a potential role for glutamine in the development of astrocyte swelling, with hyperammonemia causing increased synthesis and accumulation of glutamine in astrocytes, resulting in astrocyte swelling</w:t>
      </w:r>
      <w:r>
        <w:rPr>
          <w:rFonts w:ascii="Book Antiqua" w:hAnsi="Book Antiqua"/>
        </w:rPr>
        <w:fldChar w:fldCharType="begin"/>
      </w:r>
      <w:r>
        <w:rPr>
          <w:rFonts w:ascii="Book Antiqua" w:hAnsi="Book Antiqua"/>
        </w:rPr>
        <w:instrText xml:space="preserve"> ADDIN EN.CITE &lt;EndNote&gt;&lt;Cite&gt;&lt;Author&gt;Rama Rao&lt;/Author&gt;&lt;Year&gt;2003&lt;/Year&gt;&lt;RecNum&gt;63&lt;/RecNum&gt;&lt;DisplayText&gt;&lt;style face="superscript"&gt;[55, 56]&lt;/style&gt;&lt;/DisplayText&gt;&lt;record&gt;&lt;rec-number&gt;63&lt;/rec-number&gt;&lt;foreign-keys&gt;&lt;key app="EN" db-id="awz0x0edm0pwfcezrvi5vdpdw9xd0t90wtsa"&gt;63&lt;/key&gt;&lt;/foreign-keys&gt;&lt;ref-type name="Journal Article"&gt;17&lt;/ref-type&gt;&lt;contributors&gt;&lt;authors&gt;&lt;author&gt;Rama Rao, KV&lt;/author&gt;&lt;author&gt;Jayakumar, AR&lt;/author&gt;&lt;author&gt;Norenberg, MD&lt;/author&gt;&lt;/authors&gt;&lt;/contributors&gt;&lt;titles&gt;&lt;title&gt;Induction of the mitochondrial permeability transition in cultured astrocytes by glutamine&lt;/title&gt;&lt;secondary-title&gt;Neurochemistry international&lt;/secondary-title&gt;&lt;/titles&gt;&lt;periodical&gt;&lt;full-title&gt;Neurochemistry international&lt;/full-title&gt;&lt;/periodical&gt;&lt;pages&gt;517-523&lt;/pages&gt;&lt;volume&gt;43&lt;/volume&gt;&lt;number&gt;4&lt;/number&gt;&lt;dates&gt;&lt;year&gt;2003&lt;/year&gt;&lt;/dates&gt;&lt;isbn&gt;0197-0186&lt;/isbn&gt;&lt;accession-num&gt;12742099&lt;/accession-num&gt;&lt;urls&gt;&lt;/urls&gt;&lt;electronic-resource-num&gt;10.1016/S0197-0186(03)00042-1&lt;/electronic-resource-num&gt;&lt;/record&gt;&lt;/Cite&gt;&lt;Cite&gt;&lt;Author&gt;Yudkoff&lt;/Author&gt;&lt;Year&gt;1988&lt;/Year&gt;&lt;RecNum&gt;211&lt;/RecNum&gt;&lt;record&gt;&lt;rec-number&gt;211&lt;/rec-number&gt;&lt;foreign-keys&gt;&lt;key app="EN" db-id="awz0x0edm0pwfcezrvi5vdpdw9xd0t90wtsa"&gt;211&lt;/key&gt;&lt;/foreign-keys&gt;&lt;ref-type name="Journal Article"&gt;17&lt;/ref-type&gt;&lt;contributors&gt;&lt;authors&gt;&lt;author&gt;Yudkoff, M&lt;/author&gt;&lt;author&gt;Nissim, I&lt;/author&gt;&lt;author&gt;Pleasure, D&lt;/author&gt;&lt;/authors&gt;&lt;/contributors&gt;&lt;titles&gt;&lt;title&gt;Astrocyte metabolism of [15N] glutamine: implications for the glutamine-glutamate cycle&lt;/title&gt;&lt;secondary-title&gt;Journal of neurochemistry&lt;/secondary-title&gt;&lt;/titles&gt;&lt;periodical&gt;&lt;full-title&gt;Journal of neurochemistry&lt;/full-title&gt;&lt;/periodical&gt;&lt;pages&gt;843&lt;/pages&gt;&lt;volume&gt;51&lt;/volume&gt;&lt;number&gt;3&lt;/number&gt;&lt;dates&gt;&lt;year&gt;1988&lt;/year&gt;&lt;/dates&gt;&lt;isbn&gt;0022-3042&lt;/isbn&gt;&lt;accession-num&gt;2900878&lt;/accession-num&gt;&lt;urls&gt;&lt;/urls&gt;&lt;electronic-resource-num&gt;10.1111/j.1471-4159.1988.tb01820.x&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55" w:tooltip="Rama Rao, 2003 #63" w:history="1">
        <w:r w:rsidRPr="007576AC">
          <w:rPr>
            <w:rFonts w:ascii="Book Antiqua" w:hAnsi="Book Antiqua"/>
            <w:noProof/>
            <w:vertAlign w:val="superscript"/>
          </w:rPr>
          <w:t>55</w:t>
        </w:r>
      </w:hyperlink>
      <w:r>
        <w:rPr>
          <w:rFonts w:ascii="Book Antiqua" w:hAnsi="Book Antiqua"/>
          <w:noProof/>
          <w:vertAlign w:val="superscript"/>
        </w:rPr>
        <w:t>,</w:t>
      </w:r>
      <w:hyperlink w:anchor="_ENREF_56" w:tooltip="Yudkoff, 1988 #211" w:history="1">
        <w:r w:rsidRPr="007576AC">
          <w:rPr>
            <w:rFonts w:ascii="Book Antiqua" w:hAnsi="Book Antiqua"/>
            <w:noProof/>
            <w:vertAlign w:val="superscript"/>
          </w:rPr>
          <w:t>56</w:t>
        </w:r>
      </w:hyperlink>
      <w:r w:rsidRPr="007576AC">
        <w:rPr>
          <w:rFonts w:ascii="Book Antiqua" w:hAnsi="Book Antiqua"/>
          <w:noProof/>
          <w:vertAlign w:val="superscript"/>
        </w:rPr>
        <w:t>]</w:t>
      </w:r>
      <w:r>
        <w:rPr>
          <w:rFonts w:ascii="Book Antiqua" w:hAnsi="Book Antiqua"/>
        </w:rPr>
        <w:fldChar w:fldCharType="end"/>
      </w:r>
      <w:r>
        <w:rPr>
          <w:rFonts w:ascii="Book Antiqua" w:eastAsia="宋体" w:hAnsi="Book Antiqua"/>
          <w:lang w:eastAsia="zh-CN"/>
        </w:rPr>
        <w:t>.</w:t>
      </w:r>
    </w:p>
    <w:p w:rsidR="00BA7E5E" w:rsidRPr="00A56523" w:rsidRDefault="00BA7E5E" w:rsidP="00A56523">
      <w:pPr>
        <w:spacing w:line="360" w:lineRule="auto"/>
        <w:ind w:firstLineChars="100" w:firstLine="240"/>
        <w:jc w:val="both"/>
        <w:rPr>
          <w:rFonts w:ascii="Book Antiqua" w:eastAsia="宋体" w:hAnsi="Book Antiqua"/>
          <w:lang w:eastAsia="zh-CN"/>
        </w:rPr>
      </w:pPr>
      <w:r w:rsidRPr="00490EEA">
        <w:rPr>
          <w:rFonts w:ascii="Book Antiqua" w:hAnsi="Book Antiqua"/>
        </w:rPr>
        <w:t>Originally, it was thought that glutamine acted as an organic osmolyte increasing the intracellular osmolarity, resulting in an influx of water into the cell and culminating in astrocyte swelling and dysfunction.  In order to verify whether glutamine accumulation induces astrocyte swelling in hyperammonemic states, studies utilising L-Methionine S-sulfoximine (MSO), an irreversible inhibitor of glutamine synthetase, have been performed</w:t>
      </w:r>
      <w:r>
        <w:rPr>
          <w:rFonts w:ascii="Book Antiqua" w:hAnsi="Book Antiqua"/>
        </w:rPr>
        <w:fldChar w:fldCharType="begin"/>
      </w:r>
      <w:r>
        <w:rPr>
          <w:rFonts w:ascii="Book Antiqua" w:hAnsi="Book Antiqua"/>
        </w:rPr>
        <w:instrText xml:space="preserve"> ADDIN EN.CITE &lt;EndNote&gt;&lt;Cite&gt;&lt;Author&gt;Tanigami&lt;/Author&gt;&lt;Year&gt;2005&lt;/Year&gt;&lt;RecNum&gt;212&lt;/RecNum&gt;&lt;DisplayText&gt;&lt;style face="superscript"&gt;[57]&lt;/style&gt;&lt;/DisplayText&gt;&lt;record&gt;&lt;rec-number&gt;212&lt;/rec-number&gt;&lt;foreign-keys&gt;&lt;key app="EN" db-id="awz0x0edm0pwfcezrvi5vdpdw9xd0t90wtsa"&gt;212&lt;/key&gt;&lt;/foreign-keys&gt;&lt;ref-type name="Journal Article"&gt;17&lt;/ref-type&gt;&lt;contributors&gt;&lt;authors&gt;&lt;author&gt;Tanigami, H&lt;/author&gt;&lt;author&gt;Rebel, A&lt;/author&gt;&lt;author&gt;Martin, LJ&lt;/author&gt;&lt;author&gt;Chen, TY&lt;/author&gt;&lt;author&gt;Brusilow, SW&lt;/author&gt;&lt;author&gt;Traystman, RJ&lt;/author&gt;&lt;author&gt;Koehler, RC&lt;/author&gt;&lt;/authors&gt;&lt;/contributors&gt;&lt;titles&gt;&lt;title&gt;Effect of glutamine synthetase inhibition on astrocyte swelling and altered astroglial protein expression during hyperammonemia in rats&lt;/title&gt;&lt;secondary-title&gt;Neuroscience&lt;/secondary-title&gt;&lt;/titles&gt;&lt;periodical&gt;&lt;full-title&gt;Neuroscience&lt;/full-title&gt;&lt;/periodical&gt;&lt;pages&gt;437&lt;/pages&gt;&lt;volume&gt;131&lt;/volume&gt;&lt;number&gt;2&lt;/number&gt;&lt;dates&gt;&lt;year&gt;2005&lt;/year&gt;&lt;/dates&gt;&lt;isbn&gt;0306-4522&lt;/isbn&gt;&lt;accession-num&gt;15708485&lt;/accession-num&gt;&lt;urls&gt;&lt;/urls&gt;&lt;electronic-resource-num&gt;10.1016/j.neuroscience.2004.10.045&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57" w:tooltip="Tanigami, 2005 #212" w:history="1">
        <w:r w:rsidRPr="007576AC">
          <w:rPr>
            <w:rFonts w:ascii="Book Antiqua" w:hAnsi="Book Antiqua"/>
            <w:noProof/>
            <w:vertAlign w:val="superscript"/>
          </w:rPr>
          <w:t>57</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Firstly, MSO lowers glutamine in normal brains</w:t>
      </w:r>
      <w:r>
        <w:rPr>
          <w:rFonts w:ascii="Book Antiqua" w:hAnsi="Book Antiqua"/>
        </w:rPr>
        <w:fldChar w:fldCharType="begin"/>
      </w:r>
      <w:r>
        <w:rPr>
          <w:rFonts w:ascii="Book Antiqua" w:hAnsi="Book Antiqua"/>
        </w:rPr>
        <w:instrText xml:space="preserve"> ADDIN EN.CITE &lt;EndNote&gt;&lt;Cite&gt;&lt;Author&gt;Folbergrova&lt;/Author&gt;&lt;Year&gt;1964&lt;/Year&gt;&lt;RecNum&gt;56&lt;/RecNum&gt;&lt;DisplayText&gt;&lt;style face="superscript"&gt;[58]&lt;/style&gt;&lt;/DisplayText&gt;&lt;record&gt;&lt;rec-number&gt;56&lt;/rec-number&gt;&lt;foreign-keys&gt;&lt;key app="EN" db-id="awz0x0edm0pwfcezrvi5vdpdw9xd0t90wtsa"&gt;56&lt;/key&gt;&lt;/foreign-keys&gt;&lt;ref-type name="Journal Article"&gt;17&lt;/ref-type&gt;&lt;contributors&gt;&lt;authors&gt;&lt;author&gt;Folbergrova, J.&lt;/author&gt;&lt;/authors&gt;&lt;/contributors&gt;&lt;titles&gt;&lt;title&gt;Free glutamine level in the rat brain in vivo after methionine sulphoximine administration&lt;/title&gt;&lt;secondary-title&gt;Physiologia bohemoslovenica&lt;/secondary-title&gt;&lt;/titles&gt;&lt;periodical&gt;&lt;full-title&gt;Physiologia bohemoslovenica&lt;/full-title&gt;&lt;/periodical&gt;&lt;pages&gt;21&lt;/pages&gt;&lt;volume&gt;13&lt;/volume&gt;&lt;dates&gt;&lt;year&gt;1964&lt;/year&gt;&lt;/dates&gt;&lt;accession-num&gt;14138726&lt;/accession-num&gt;&lt;urls&gt;&lt;/urls&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58" w:tooltip="Folbergrova, 1964 #56" w:history="1">
        <w:r w:rsidRPr="007576AC">
          <w:rPr>
            <w:rFonts w:ascii="Book Antiqua" w:hAnsi="Book Antiqua"/>
            <w:noProof/>
            <w:vertAlign w:val="superscript"/>
          </w:rPr>
          <w:t>58</w:t>
        </w:r>
      </w:hyperlink>
      <w:r w:rsidRPr="007576AC">
        <w:rPr>
          <w:rFonts w:ascii="Book Antiqua" w:hAnsi="Book Antiqua"/>
          <w:noProof/>
          <w:vertAlign w:val="superscript"/>
        </w:rPr>
        <w:t>]</w:t>
      </w:r>
      <w:r>
        <w:rPr>
          <w:rFonts w:ascii="Book Antiqua" w:hAnsi="Book Antiqua"/>
        </w:rPr>
        <w:fldChar w:fldCharType="end"/>
      </w:r>
      <w:r>
        <w:rPr>
          <w:rFonts w:ascii="Book Antiqua" w:eastAsia="宋体" w:hAnsi="Book Antiqua"/>
          <w:lang w:eastAsia="zh-CN"/>
        </w:rPr>
        <w:t xml:space="preserve"> </w:t>
      </w:r>
      <w:r w:rsidRPr="00490EEA">
        <w:rPr>
          <w:rFonts w:ascii="Book Antiqua" w:hAnsi="Book Antiqua"/>
        </w:rPr>
        <w:t>and prevents cerebral oedema in ammonia-infused healthy rats</w:t>
      </w:r>
      <w:r>
        <w:rPr>
          <w:rFonts w:ascii="Book Antiqua" w:hAnsi="Book Antiqua"/>
        </w:rPr>
        <w:fldChar w:fldCharType="begin"/>
      </w:r>
      <w:r>
        <w:rPr>
          <w:rFonts w:ascii="Book Antiqua" w:hAnsi="Book Antiqua"/>
        </w:rPr>
        <w:instrText xml:space="preserve"> ADDIN EN.CITE &lt;EndNote&gt;&lt;Cite&gt;&lt;Author&gt;Takahashi&lt;/Author&gt;&lt;Year&gt;1991&lt;/Year&gt;&lt;RecNum&gt;58&lt;/RecNum&gt;&lt;DisplayText&gt;&lt;style face="superscript"&gt;[59]&lt;/style&gt;&lt;/DisplayText&gt;&lt;record&gt;&lt;rec-number&gt;58&lt;/rec-number&gt;&lt;foreign-keys&gt;&lt;key app="EN" db-id="awz0x0edm0pwfcezrvi5vdpdw9xd0t90wtsa"&gt;58&lt;/key&gt;&lt;/foreign-keys&gt;&lt;ref-type name="Journal Article"&gt;17&lt;/ref-type&gt;&lt;contributors&gt;&lt;authors&gt;&lt;author&gt;Takahashi, H.&lt;/author&gt;&lt;author&gt;Koehler, R.C.&lt;/author&gt;&lt;author&gt;Brusilow, S.W.&lt;/author&gt;&lt;author&gt;Traystman, R.J.&lt;/author&gt;&lt;/authors&gt;&lt;/contributors&gt;&lt;titles&gt;&lt;title&gt;Inhibition of brain glutamine accumulation prevents cerebral edema in hyperammonemic rats&lt;/title&gt;&lt;secondary-title&gt;American Journal of Physiology-Heart and Circulatory Physiology&lt;/secondary-title&gt;&lt;/titles&gt;&lt;periodical&gt;&lt;full-title&gt;American Journal of Physiology-Heart and Circulatory Physiology&lt;/full-title&gt;&lt;/periodical&gt;&lt;pages&gt;H825-H829&lt;/pages&gt;&lt;volume&gt;261&lt;/volume&gt;&lt;number&gt;3&lt;/number&gt;&lt;dates&gt;&lt;year&gt;1991&lt;/year&gt;&lt;/dates&gt;&lt;isbn&gt;0363-6135&lt;/isbn&gt;&lt;accession-num&gt;1679605&lt;/accession-num&gt;&lt;urls&gt;&lt;/urls&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59" w:tooltip="Takahashi, 1991 #58" w:history="1">
        <w:r w:rsidRPr="007576AC">
          <w:rPr>
            <w:rFonts w:ascii="Book Antiqua" w:hAnsi="Book Antiqua"/>
            <w:noProof/>
            <w:vertAlign w:val="superscript"/>
          </w:rPr>
          <w:t>59</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Subsequently, it was found to significantly diminish astrocyte swelling both </w:t>
      </w:r>
      <w:r w:rsidRPr="00490EEA">
        <w:rPr>
          <w:rFonts w:ascii="Book Antiqua" w:hAnsi="Book Antiqua"/>
          <w:i/>
        </w:rPr>
        <w:t>in vivo</w:t>
      </w:r>
      <w:r>
        <w:rPr>
          <w:rFonts w:ascii="Book Antiqua" w:hAnsi="Book Antiqua"/>
        </w:rPr>
        <w:fldChar w:fldCharType="begin"/>
      </w:r>
      <w:r>
        <w:rPr>
          <w:rFonts w:ascii="Book Antiqua" w:hAnsi="Book Antiqua"/>
        </w:rPr>
        <w:instrText xml:space="preserve"> ADDIN EN.CITE &lt;EndNote&gt;&lt;Cite&gt;&lt;Author&gt;Willard-Mack&lt;/Author&gt;&lt;Year&gt;1996&lt;/Year&gt;&lt;RecNum&gt;67&lt;/RecNum&gt;&lt;DisplayText&gt;&lt;style face="superscript"&gt;[41]&lt;/style&gt;&lt;/DisplayText&gt;&lt;record&gt;&lt;rec-number&gt;67&lt;/rec-number&gt;&lt;foreign-keys&gt;&lt;key app="EN" db-id="awz0x0edm0pwfcezrvi5vdpdw9xd0t90wtsa"&gt;67&lt;/key&gt;&lt;/foreign-keys&gt;&lt;ref-type name="Journal Article"&gt;17&lt;/ref-type&gt;&lt;contributors&gt;&lt;authors&gt;&lt;author&gt;Willard-Mack, CL&lt;/author&gt;&lt;author&gt;Koehler, RC&lt;/author&gt;&lt;author&gt;Hirata, T.&lt;/author&gt;&lt;author&gt;Cork, LC&lt;/author&gt;&lt;author&gt;Takahashi, H.&lt;/author&gt;&lt;author&gt;Traystman, RJ&lt;/author&gt;&lt;author&gt;Brusilow, SW&lt;/author&gt;&lt;/authors&gt;&lt;/contributors&gt;&lt;titles&gt;&lt;title&gt;Inhibition of glutamine synthetase reduces ammonia-induced astrocyte swelling in rat&lt;/title&gt;&lt;secondary-title&gt;Neuroscience&lt;/secondary-title&gt;&lt;/titles&gt;&lt;periodical&gt;&lt;full-title&gt;Neuroscience&lt;/full-title&gt;&lt;/periodical&gt;&lt;pages&gt;589-599&lt;/pages&gt;&lt;volume&gt;71&lt;/volume&gt;&lt;number&gt;2&lt;/number&gt;&lt;dates&gt;&lt;year&gt;1996&lt;/year&gt;&lt;/dates&gt;&lt;isbn&gt;0306-4522&lt;/isbn&gt;&lt;accession-num&gt;9053810&lt;/accession-num&gt;&lt;urls&gt;&lt;/urls&gt;&lt;electronic-resource-num&gt;10.1016/0306-4522(95)00462-9&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41" w:tooltip="Willard-Mack, 1996 #67" w:history="1">
        <w:r w:rsidRPr="007576AC">
          <w:rPr>
            <w:rFonts w:ascii="Book Antiqua" w:hAnsi="Book Antiqua"/>
            <w:noProof/>
            <w:vertAlign w:val="superscript"/>
          </w:rPr>
          <w:t>41</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i/>
        </w:rPr>
        <w:t xml:space="preserve"> </w:t>
      </w:r>
      <w:r w:rsidRPr="00490EEA">
        <w:rPr>
          <w:rFonts w:ascii="Book Antiqua" w:hAnsi="Book Antiqua"/>
        </w:rPr>
        <w:t>and in cell culture</w:t>
      </w:r>
      <w:r>
        <w:rPr>
          <w:rFonts w:ascii="Book Antiqua" w:hAnsi="Book Antiqua"/>
        </w:rPr>
        <w:fldChar w:fldCharType="begin"/>
      </w:r>
      <w:r>
        <w:rPr>
          <w:rFonts w:ascii="Book Antiqua" w:hAnsi="Book Antiqua"/>
        </w:rPr>
        <w:instrText xml:space="preserve"> ADDIN EN.CITE &lt;EndNote&gt;&lt;Cite&gt;&lt;Author&gt;Bai&lt;/Author&gt;&lt;Year&gt;2001&lt;/Year&gt;&lt;RecNum&gt;88&lt;/RecNum&gt;&lt;DisplayText&gt;&lt;style face="superscript"&gt;[60]&lt;/style&gt;&lt;/DisplayText&gt;&lt;record&gt;&lt;rec-number&gt;88&lt;/rec-number&gt;&lt;foreign-keys&gt;&lt;key app="EN" db-id="awz0x0edm0pwfcezrvi5vdpdw9xd0t90wtsa"&gt;88&lt;/key&gt;&lt;/foreign-keys&gt;&lt;ref-type name="Journal Article"&gt;17&lt;/ref-type&gt;&lt;contributors&gt;&lt;authors&gt;&lt;author&gt;Bai, G.&lt;/author&gt;&lt;author&gt;Rama Rao, KV&lt;/author&gt;&lt;author&gt;Murthy, C.R.K.&lt;/author&gt;&lt;author&gt;Panickar, KS&lt;/author&gt;&lt;author&gt;Jayakumar, AR&lt;/author&gt;&lt;author&gt;Norenberg, MD&lt;/author&gt;&lt;/authors&gt;&lt;/contributors&gt;&lt;titles&gt;&lt;title&gt;Ammonia induces the mitochondrial permeability transition in primary cultures of rat astrocytes&lt;/title&gt;&lt;secondary-title&gt;Journal of neuroscience research&lt;/secondary-title&gt;&lt;/titles&gt;&lt;periodical&gt;&lt;full-title&gt;Journal of neuroscience research&lt;/full-title&gt;&lt;/periodical&gt;&lt;pages&gt;981-991&lt;/pages&gt;&lt;volume&gt;66&lt;/volume&gt;&lt;number&gt;5&lt;/number&gt;&lt;dates&gt;&lt;year&gt;2001&lt;/year&gt;&lt;/dates&gt;&lt;isbn&gt;1097-4547&lt;/isbn&gt;&lt;accession-num&gt;11746427&lt;/accession-num&gt;&lt;urls&gt;&lt;/urls&gt;&lt;electronic-resource-num&gt;10.1002/jnr.10056&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60" w:tooltip="Bai, 2001 #88" w:history="1">
        <w:r w:rsidRPr="007576AC">
          <w:rPr>
            <w:rFonts w:ascii="Book Antiqua" w:hAnsi="Book Antiqua"/>
            <w:noProof/>
            <w:vertAlign w:val="superscript"/>
          </w:rPr>
          <w:t>60</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Therefore, inhibition of glutamine synthesis may have a protective effect, preventing glutamine accumulation, astrocyte swel</w:t>
      </w:r>
      <w:r>
        <w:rPr>
          <w:rFonts w:ascii="Book Antiqua" w:hAnsi="Book Antiqua"/>
        </w:rPr>
        <w:t>ling and thus cerebral oedema.</w:t>
      </w:r>
    </w:p>
    <w:p w:rsidR="00BA7E5E" w:rsidRPr="006642A5" w:rsidRDefault="00BA7E5E" w:rsidP="006642A5">
      <w:pPr>
        <w:spacing w:line="360" w:lineRule="auto"/>
        <w:ind w:firstLineChars="100" w:firstLine="240"/>
        <w:jc w:val="both"/>
        <w:rPr>
          <w:rFonts w:ascii="Book Antiqua" w:eastAsia="宋体" w:hAnsi="Book Antiqua"/>
          <w:lang w:eastAsia="zh-CN"/>
        </w:rPr>
      </w:pPr>
      <w:r w:rsidRPr="00490EEA">
        <w:rPr>
          <w:rFonts w:ascii="Book Antiqua" w:hAnsi="Book Antiqua"/>
        </w:rPr>
        <w:t>Although these findings suggest that glutamine accumulation within astrocytes plays an important role in cerebral oedema, more recent studies have questioned the glutamine-osmolyte hypothesis. In rats with ALF, glutamine concentrations do not correlate well with the degree of encephalopathy and associated cerebral oedema</w:t>
      </w:r>
      <w:r>
        <w:rPr>
          <w:rFonts w:ascii="Book Antiqua" w:hAnsi="Book Antiqua"/>
        </w:rPr>
        <w:fldChar w:fldCharType="begin"/>
      </w:r>
      <w:r>
        <w:rPr>
          <w:rFonts w:ascii="Book Antiqua" w:hAnsi="Book Antiqua"/>
        </w:rPr>
        <w:instrText xml:space="preserve"> ADDIN EN.CITE &lt;EndNote&gt;&lt;Cite&gt;&lt;Author&gt;Zwingmann&lt;/Author&gt;&lt;Year&gt;2004&lt;/Year&gt;&lt;RecNum&gt;68&lt;/RecNum&gt;&lt;DisplayText&gt;&lt;style face="superscript"&gt;[61]&lt;/style&gt;&lt;/DisplayText&gt;&lt;record&gt;&lt;rec-number&gt;68&lt;/rec-number&gt;&lt;foreign-keys&gt;&lt;key app="EN" db-id="awz0x0edm0pwfcezrvi5vdpdw9xd0t90wtsa"&gt;68&lt;/key&gt;&lt;/foreign-keys&gt;&lt;ref-type name="Journal Article"&gt;17&lt;/ref-type&gt;&lt;contributors&gt;&lt;authors&gt;&lt;author&gt;Zwingmann, C.&lt;/author&gt;&lt;author&gt;Chatauret, N.&lt;/author&gt;&lt;author&gt;Rose, C.&lt;/author&gt;&lt;author&gt;Leibfritz, D.&lt;/author&gt;&lt;author&gt;Butterworth, R.F.&lt;/author&gt;&lt;/authors&gt;&lt;/contributors&gt;&lt;titles&gt;&lt;title&gt;Selective alterations of brain osmolytes in acute liver failure: protective effect of mild hypothermia&lt;/title&gt;&lt;secondary-title&gt;Brain research&lt;/secondary-title&gt;&lt;/titles&gt;&lt;periodical&gt;&lt;full-title&gt;Brain research&lt;/full-title&gt;&lt;/periodical&gt;&lt;pages&gt;118-123&lt;/pages&gt;&lt;volume&gt;999&lt;/volume&gt;&lt;number&gt;1&lt;/number&gt;&lt;dates&gt;&lt;year&gt;2004&lt;/year&gt;&lt;/dates&gt;&lt;isbn&gt;0006-8993&lt;/isbn&gt;&lt;accession-num&gt;14746928&lt;/accession-num&gt;&lt;urls&gt;&lt;/urls&gt;&lt;electronic-resource-num&gt;10.1016/j.brainres.2003.11.048&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61" w:tooltip="Zwingmann, 2004 #68" w:history="1">
        <w:r w:rsidRPr="007576AC">
          <w:rPr>
            <w:rFonts w:ascii="Book Antiqua" w:hAnsi="Book Antiqua"/>
            <w:noProof/>
            <w:vertAlign w:val="superscript"/>
          </w:rPr>
          <w:t>61</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In two experimental models of ALF, rats were cooled to reduce brain swelling. Although cerebral oedema was ameliorated by mild hypothermia, it was not accompanied by a similar decrease in glutamine level</w:t>
      </w:r>
      <w:r>
        <w:rPr>
          <w:rFonts w:ascii="Book Antiqua" w:hAnsi="Book Antiqua"/>
        </w:rPr>
        <w:fldChar w:fldCharType="begin"/>
      </w:r>
      <w:r>
        <w:rPr>
          <w:rFonts w:ascii="Book Antiqua" w:hAnsi="Book Antiqua"/>
        </w:rPr>
        <w:instrText xml:space="preserve"> ADDIN EN.CITE &lt;EndNote&gt;&lt;Cite&gt;&lt;Author&gt;Chatauret&lt;/Author&gt;&lt;Year&gt;2003&lt;/Year&gt;&lt;RecNum&gt;69&lt;/RecNum&gt;&lt;DisplayText&gt;&lt;style face="superscript"&gt;[62, 63]&lt;/style&gt;&lt;/DisplayText&gt;&lt;record&gt;&lt;rec-number&gt;69&lt;/rec-number&gt;&lt;foreign-keys&gt;&lt;key app="EN" db-id="awz0x0edm0pwfcezrvi5vdpdw9xd0t90wtsa"&gt;69&lt;/key&gt;&lt;/foreign-keys&gt;&lt;ref-type name="Journal Article"&gt;17&lt;/ref-type&gt;&lt;contributors&gt;&lt;authors&gt;&lt;author&gt;Chatauret, N.&lt;/author&gt;&lt;author&gt;Zwingmann, C.&lt;/author&gt;&lt;author&gt;Rose, C.&lt;/author&gt;&lt;author&gt;Leibfritz, D.&lt;/author&gt;&lt;author&gt;Butterworth, R.F.&lt;/author&gt;&lt;/authors&gt;&lt;/contributors&gt;&lt;titles&gt;&lt;title&gt;Effects of hypothermia on brain glucose metabolism in acute liver failure: a H/C-nuclear magnetic resonance study&lt;/title&gt;&lt;secondary-title&gt;Gastroenterology&lt;/secondary-title&gt;&lt;/titles&gt;&lt;periodical&gt;&lt;full-title&gt;Gastroenterology&lt;/full-title&gt;&lt;/periodical&gt;&lt;pages&gt;815&lt;/pages&gt;&lt;volume&gt;125&lt;/volume&gt;&lt;number&gt;3&lt;/number&gt;&lt;dates&gt;&lt;year&gt;2003&lt;/year&gt;&lt;/dates&gt;&lt;isbn&gt;0016-5085&lt;/isbn&gt;&lt;accession-num&gt;12949727&lt;/accession-num&gt;&lt;urls&gt;&lt;/urls&gt;&lt;electronic-resource-num&gt;10.1016/S0016-5085(03)01054-0&lt;/electronic-resource-num&gt;&lt;/record&gt;&lt;/Cite&gt;&lt;Cite&gt;&lt;Author&gt;Córdoba&lt;/Author&gt;&lt;Year&gt;1999&lt;/Year&gt;&lt;RecNum&gt;70&lt;/RecNum&gt;&lt;record&gt;&lt;rec-number&gt;70&lt;/rec-number&gt;&lt;foreign-keys&gt;&lt;key app="EN" db-id="awz0x0edm0pwfcezrvi5vdpdw9xd0t90wtsa"&gt;70&lt;/key&gt;&lt;/foreign-keys&gt;&lt;ref-type name="Journal Article"&gt;17&lt;/ref-type&gt;&lt;contributors&gt;&lt;authors&gt;&lt;author&gt;Córdoba, J.&lt;/author&gt;&lt;author&gt;Crespin, J.&lt;/author&gt;&lt;author&gt;Gottstein, J.&lt;/author&gt;&lt;author&gt;Blei, A.T.&lt;/author&gt;&lt;/authors&gt;&lt;/contributors&gt;&lt;titles&gt;&lt;title&gt;Mild hypothermia modifies ammonia-induced brain edema in rats after portacaval anastomosis&lt;/title&gt;&lt;secondary-title&gt;Gastroenterology&lt;/secondary-title&gt;&lt;/titles&gt;&lt;periodical&gt;&lt;full-title&gt;Gastroenterology&lt;/full-title&gt;&lt;/periodical&gt;&lt;pages&gt;686-693&lt;/pages&gt;&lt;volume&gt;116&lt;/volume&gt;&lt;number&gt;3&lt;/number&gt;&lt;dates&gt;&lt;year&gt;1999&lt;/year&gt;&lt;/dates&gt;&lt;isbn&gt;0016-5085&lt;/isbn&gt;&lt;accession-num&gt;10029628&lt;/accession-num&gt;&lt;urls&gt;&lt;/urls&gt;&lt;electronic-resource-num&gt;10.1016/S0016-5085(99)70191-5&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62" w:tooltip="Chatauret, 2003 #69" w:history="1">
        <w:r w:rsidRPr="007576AC">
          <w:rPr>
            <w:rFonts w:ascii="Book Antiqua" w:hAnsi="Book Antiqua"/>
            <w:noProof/>
            <w:vertAlign w:val="superscript"/>
          </w:rPr>
          <w:t>62</w:t>
        </w:r>
      </w:hyperlink>
      <w:r>
        <w:rPr>
          <w:rFonts w:ascii="Book Antiqua" w:hAnsi="Book Antiqua"/>
          <w:noProof/>
          <w:vertAlign w:val="superscript"/>
        </w:rPr>
        <w:t>,</w:t>
      </w:r>
      <w:hyperlink w:anchor="_ENREF_63" w:tooltip="Córdoba, 1999 #70" w:history="1">
        <w:r w:rsidRPr="007576AC">
          <w:rPr>
            <w:rFonts w:ascii="Book Antiqua" w:hAnsi="Book Antiqua"/>
            <w:noProof/>
            <w:vertAlign w:val="superscript"/>
          </w:rPr>
          <w:t>63</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Jayakumar </w:t>
      </w:r>
      <w:r w:rsidRPr="00603A00">
        <w:rPr>
          <w:rFonts w:ascii="Book Antiqua" w:eastAsia="宋体" w:hAnsi="Book Antiqua"/>
          <w:i/>
          <w:lang w:eastAsia="zh-CN"/>
        </w:rPr>
        <w:t>et al</w:t>
      </w:r>
      <w:r>
        <w:rPr>
          <w:rFonts w:ascii="Book Antiqua" w:hAnsi="Book Antiqua"/>
        </w:rPr>
        <w:fldChar w:fldCharType="begin"/>
      </w:r>
      <w:r>
        <w:rPr>
          <w:rFonts w:ascii="Book Antiqua" w:hAnsi="Book Antiqua"/>
        </w:rPr>
        <w:instrText xml:space="preserve"> ADDIN EN.CITE &lt;EndNote&gt;&lt;Cite&gt;&lt;Author&gt;Jayakumar&lt;/Author&gt;&lt;Year&gt;2006&lt;/Year&gt;&lt;RecNum&gt;71&lt;/RecNum&gt;&lt;DisplayText&gt;&lt;style face="superscript"&gt;[64]&lt;/style&gt;&lt;/DisplayText&gt;&lt;record&gt;&lt;rec-number&gt;71&lt;/rec-number&gt;&lt;foreign-keys&gt;&lt;key app="EN" db-id="awz0x0edm0pwfcezrvi5vdpdw9xd0t90wtsa"&gt;71&lt;/key&gt;&lt;/foreign-keys&gt;&lt;ref-type name="Journal Article"&gt;17&lt;/ref-type&gt;&lt;contributors&gt;&lt;authors&gt;&lt;author&gt;Jayakumar, AR&lt;/author&gt;&lt;author&gt;Rao, KV&lt;/author&gt;&lt;author&gt;Murthy, C.R.K.&lt;/author&gt;&lt;author&gt;Norenberg, MD&lt;/author&gt;&lt;/authors&gt;&lt;/contributors&gt;&lt;titles&gt;&lt;title&gt;Glutamine in the mechanism of ammonia-induced astrocyte swelling&lt;/title&gt;&lt;secondary-title&gt;Neurochemistry international&lt;/secondary-title&gt;&lt;/titles&gt;&lt;periodical&gt;&lt;full-title&gt;Neurochemistry international&lt;/full-title&gt;&lt;/periodical&gt;&lt;pages&gt;623-628&lt;/pages&gt;&lt;volume&gt;48&lt;/volume&gt;&lt;number&gt;6&lt;/number&gt;&lt;dates&gt;&lt;year&gt;2006&lt;/year&gt;&lt;/dates&gt;&lt;isbn&gt;0197-0186&lt;/isbn&gt;&lt;accession-num&gt;16517020&lt;/accession-num&gt;&lt;urls&gt;&lt;/urls&gt;&lt;electronic-resource-num&gt;10.1016/j.neuint.2005.11.017&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64" w:tooltip="Jayakumar, 2006 #71" w:history="1">
        <w:r w:rsidRPr="007576AC">
          <w:rPr>
            <w:rFonts w:ascii="Book Antiqua" w:hAnsi="Book Antiqua"/>
            <w:noProof/>
            <w:vertAlign w:val="superscript"/>
          </w:rPr>
          <w:t>64</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further tested the hypothesis using cultured astrocytes exposed to ammonia. They found no direct correlation between astrocyte swelling and glutamine levels. More importantly, astrocyte swelling was absent when glutamine levels peaked </w:t>
      </w:r>
      <w:r w:rsidRPr="00490EEA">
        <w:rPr>
          <w:rFonts w:ascii="Book Antiqua" w:hAnsi="Book Antiqua"/>
        </w:rPr>
        <w:lastRenderedPageBreak/>
        <w:t xml:space="preserve">and cell swelling was maximal when glutamine levels were low. </w:t>
      </w:r>
      <w:r w:rsidRPr="006642A5">
        <w:rPr>
          <w:rFonts w:ascii="Book Antiqua" w:hAnsi="Book Antiqua"/>
        </w:rPr>
        <w:t>Futhermore, the duration and persistence of hyperammonemia, rather than its absolute level is most likely to determine brain glutamine levels and correlate with the development of cerebral oedema and raised intracranial pressure</w:t>
      </w:r>
      <w:r w:rsidRPr="006642A5">
        <w:rPr>
          <w:rFonts w:ascii="Book Antiqua" w:hAnsi="Book Antiqua"/>
        </w:rPr>
        <w:fldChar w:fldCharType="begin"/>
      </w:r>
      <w:r w:rsidRPr="006642A5">
        <w:rPr>
          <w:rFonts w:ascii="Book Antiqua" w:hAnsi="Book Antiqua"/>
        </w:rPr>
        <w:instrText xml:space="preserve"> ADDIN EN.CITE &lt;EndNote&gt;&lt;Cite&gt;&lt;Author&gt;Tofteng&lt;/Author&gt;&lt;Year&gt;2006&lt;/Year&gt;&lt;RecNum&gt;244&lt;/RecNum&gt;&lt;DisplayText&gt;&lt;style face="superscript"&gt;[65]&lt;/style&gt;&lt;/DisplayText&gt;&lt;record&gt;&lt;rec-number&gt;244&lt;/rec-number&gt;&lt;foreign-keys&gt;&lt;key app="EN" db-id="awz0x0edm0pwfcezrvi5vdpdw9xd0t90wtsa"&gt;244&lt;/key&gt;&lt;/foreign-keys&gt;&lt;ref-type name="Journal Article"&gt;17&lt;/ref-type&gt;&lt;contributors&gt;&lt;authors&gt;&lt;author&gt;Tofteng, F&lt;/author&gt;&lt;author&gt;Hauerberg, J&lt;/author&gt;&lt;author&gt;Hansen, BA&lt;/author&gt;&lt;author&gt;Pedersen, CB&lt;/author&gt;&lt;author&gt;J</w:instrText>
      </w:r>
      <w:r w:rsidRPr="006642A5">
        <w:rPr>
          <w:rFonts w:ascii="Book Antiqua" w:hAnsi="Book Antiqua" w:hint="eastAsia"/>
        </w:rPr>
        <w:instrText>√</w:instrText>
      </w:r>
      <w:r w:rsidRPr="006642A5">
        <w:rPr>
          <w:rFonts w:ascii="Book Antiqua" w:hAnsi="Book Antiqua"/>
        </w:rPr>
        <w:instrText>∏rgensen, L&lt;/author&gt;&lt;author&gt;Larsen, FS&lt;/author&gt;&lt;/authors&gt;&lt;/contributors&gt;&lt;titles&gt;&lt;title&gt;Persistent arterial hyperammonemia increases the concentration of glutamine and alanine in the brain and correlates with intracranial pressure in patients with fulminant hepatic failure&lt;/title&gt;&lt;secondary-title&gt;Journal of cerebral blood flow and metabolism: official journal of the International Society of Cerebral Blood Flow and Metabolism&lt;/secondary-title&gt;&lt;/titles&gt;&lt;periodical&gt;&lt;full-title&gt;Journal of cerebral blood flow and metabolism: official journal of the International Society of Cerebral Blood Flow and Metabolism&lt;/full-title&gt;&lt;/periodical&gt;&lt;pages&gt;21&lt;/pages&gt;&lt;volume&gt;26&lt;/volume&gt;&lt;number&gt;1&lt;/number&gt;&lt;dates&gt;&lt;year&gt;2006&lt;/year&gt;&lt;/dates&gt;&lt;isbn&gt;0271-678X&lt;/isbn&gt;&lt;accession-num&gt;15959460&lt;/accession-num&gt;&lt;urls&gt;&lt;/urls&gt;&lt;electronic-resource-num&gt;10.1038/sj.jcbfm.9600168&lt;/electronic-resource-num&gt;&lt;/record&gt;&lt;/Cite&gt;&lt;/EndNote&gt;</w:instrText>
      </w:r>
      <w:r w:rsidRPr="006642A5">
        <w:rPr>
          <w:rFonts w:ascii="Book Antiqua" w:hAnsi="Book Antiqua"/>
        </w:rPr>
        <w:fldChar w:fldCharType="separate"/>
      </w:r>
      <w:r w:rsidRPr="006642A5">
        <w:rPr>
          <w:rFonts w:ascii="Book Antiqua" w:hAnsi="Book Antiqua"/>
          <w:noProof/>
          <w:vertAlign w:val="superscript"/>
        </w:rPr>
        <w:t>[</w:t>
      </w:r>
      <w:hyperlink w:anchor="_ENREF_65" w:tooltip="Tofteng, 2006 #244" w:history="1">
        <w:r w:rsidRPr="006642A5">
          <w:rPr>
            <w:rFonts w:ascii="Book Antiqua" w:hAnsi="Book Antiqua"/>
            <w:noProof/>
            <w:vertAlign w:val="superscript"/>
          </w:rPr>
          <w:t>65</w:t>
        </w:r>
      </w:hyperlink>
      <w:r w:rsidRPr="006642A5">
        <w:rPr>
          <w:rFonts w:ascii="Book Antiqua" w:hAnsi="Book Antiqua"/>
          <w:noProof/>
          <w:vertAlign w:val="superscript"/>
        </w:rPr>
        <w:t>]</w:t>
      </w:r>
      <w:r w:rsidRPr="006642A5">
        <w:rPr>
          <w:rFonts w:ascii="Book Antiqua" w:hAnsi="Book Antiqua"/>
        </w:rPr>
        <w:fldChar w:fldCharType="end"/>
      </w:r>
      <w:r w:rsidRPr="006642A5">
        <w:rPr>
          <w:rFonts w:ascii="Book Antiqua" w:hAnsi="Book Antiqua"/>
        </w:rPr>
        <w:t>.</w:t>
      </w:r>
      <w:r>
        <w:rPr>
          <w:rFonts w:ascii="Book Antiqua" w:hAnsi="Book Antiqua"/>
        </w:rPr>
        <w:t xml:space="preserve"> </w:t>
      </w:r>
      <w:r w:rsidRPr="00490EEA">
        <w:rPr>
          <w:rFonts w:ascii="Book Antiqua" w:hAnsi="Book Antiqua"/>
        </w:rPr>
        <w:t>This delay in astrocyte swelling in relation to an increase in cellular glutamine content is not consistent with the concept of glutamine acting as an osmolyte in ALF and suggests that astrocyte swelling may not be the result of a dire</w:t>
      </w:r>
      <w:r>
        <w:rPr>
          <w:rFonts w:ascii="Book Antiqua" w:hAnsi="Book Antiqua"/>
        </w:rPr>
        <w:t>ct osmotic effect of glutamine.</w:t>
      </w:r>
    </w:p>
    <w:p w:rsidR="00BA7E5E" w:rsidRPr="006642A5" w:rsidRDefault="00BA7E5E" w:rsidP="006642A5">
      <w:pPr>
        <w:spacing w:line="360" w:lineRule="auto"/>
        <w:ind w:firstLineChars="100" w:firstLine="240"/>
        <w:jc w:val="both"/>
        <w:rPr>
          <w:rFonts w:ascii="Book Antiqua" w:eastAsia="宋体" w:hAnsi="Book Antiqua"/>
          <w:lang w:eastAsia="zh-CN"/>
        </w:rPr>
      </w:pPr>
      <w:r w:rsidRPr="00490EEA">
        <w:rPr>
          <w:rFonts w:ascii="Book Antiqua" w:hAnsi="Book Antiqua"/>
        </w:rPr>
        <w:t xml:space="preserve">The ‘Trojan horse’ hypothesis has recently been proposed as an alternative theory by Albrecht </w:t>
      </w:r>
      <w:r w:rsidRPr="006642A5">
        <w:rPr>
          <w:rFonts w:ascii="Book Antiqua" w:eastAsia="宋体" w:hAnsi="Book Antiqua"/>
          <w:i/>
          <w:lang w:eastAsia="zh-CN"/>
        </w:rPr>
        <w:t>et al</w:t>
      </w:r>
      <w:r>
        <w:rPr>
          <w:rFonts w:ascii="Book Antiqua" w:hAnsi="Book Antiqua"/>
        </w:rPr>
        <w:fldChar w:fldCharType="begin"/>
      </w:r>
      <w:r>
        <w:rPr>
          <w:rFonts w:ascii="Book Antiqua" w:hAnsi="Book Antiqua"/>
        </w:rPr>
        <w:instrText xml:space="preserve"> ADDIN EN.CITE &lt;EndNote&gt;&lt;Cite&gt;&lt;Author&gt;Albrecht&lt;/Author&gt;&lt;Year&gt;2006&lt;/Year&gt;&lt;RecNum&gt;5&lt;/RecNum&gt;&lt;DisplayText&gt;&lt;style face="superscript"&gt;[66]&lt;/style&gt;&lt;/DisplayText&gt;&lt;record&gt;&lt;rec-number&gt;5&lt;/rec-number&gt;&lt;foreign-keys&gt;&lt;key app="EN" db-id="awz0x0edm0pwfcezrvi5vdpdw9xd0t90wtsa"&gt;5&lt;/key&gt;&lt;/foreign-keys&gt;&lt;ref-type name="Journal Article"&gt;17&lt;/ref-type&gt;&lt;contributors&gt;&lt;authors&gt;&lt;author&gt;Albrecht, J.&lt;/author&gt;&lt;author&gt;Norenberg, M.D.&lt;/author&gt;&lt;/authors&gt;&lt;/contributors&gt;&lt;titles&gt;&lt;title&gt;Glutamine: a Trojan horse in ammonia neurotoxicity&lt;/title&gt;&lt;secondary-title&gt;Hepatology&lt;/secondary-title&gt;&lt;/titles&gt;&lt;periodical&gt;&lt;full-title&gt;Hepatology&lt;/full-title&gt;&lt;/periodical&gt;&lt;pages&gt;788-794&lt;/pages&gt;&lt;volume&gt;44&lt;/volume&gt;&lt;number&gt;4&lt;/number&gt;&lt;dates&gt;&lt;year&gt;2006&lt;/year&gt;&lt;/dates&gt;&lt;isbn&gt;1527-3350&lt;/isbn&gt;&lt;accession-num&gt;17006913&lt;/accession-num&gt;&lt;urls&gt;&lt;/urls&gt;&lt;electronic-resource-num&gt;10.1002/hep.21357&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66" w:tooltip="Albrecht, 2006 #5" w:history="1">
        <w:r w:rsidRPr="00BE423E">
          <w:rPr>
            <w:rFonts w:ascii="Book Antiqua" w:hAnsi="Book Antiqua"/>
            <w:noProof/>
            <w:vertAlign w:val="superscript"/>
          </w:rPr>
          <w:t>66</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to explain the development of astrocyte swelling and brain oedema and suggests an important role for both ammonia and glutamine. The excess glutamine synthesised within astrocytes is transported into mitochondria where it is metabolised by phosphate-activated glutaminase (PAG) to ammonia and glutamate</w:t>
      </w:r>
      <w:r>
        <w:rPr>
          <w:rFonts w:ascii="Book Antiqua" w:hAnsi="Book Antiqua"/>
        </w:rPr>
        <w:fldChar w:fldCharType="begin"/>
      </w:r>
      <w:r>
        <w:rPr>
          <w:rFonts w:ascii="Book Antiqua" w:hAnsi="Book Antiqua"/>
        </w:rPr>
        <w:instrText xml:space="preserve"> ADDIN EN.CITE &lt;EndNote&gt;&lt;Cite&gt;&lt;Author&gt;Sonnewald&lt;/Author&gt;&lt;Year&gt;2002&lt;/Year&gt;&lt;RecNum&gt;73&lt;/RecNum&gt;&lt;DisplayText&gt;&lt;style face="superscript"&gt;[67]&lt;/style&gt;&lt;/DisplayText&gt;&lt;record&gt;&lt;rec-number&gt;73&lt;/rec-number&gt;&lt;foreign-keys&gt;&lt;key app="EN" db-id="awz0x0edm0pwfcezrvi5vdpdw9xd0t90wtsa"&gt;73&lt;/key&gt;&lt;/foreign-keys&gt;&lt;ref-type name="Journal Article"&gt;17&lt;/ref-type&gt;&lt;contributors&gt;&lt;authors&gt;&lt;author&gt;Sonnewald, U.&lt;/author&gt;&lt;author&gt;Westergaard, N.&lt;/author&gt;&lt;author&gt;Jones, P.&lt;/author&gt;&lt;author&gt;Taylor, A.&lt;/author&gt;&lt;author&gt;Bachelard, HS&lt;/author&gt;&lt;author&gt;Schousboe, A.&lt;/author&gt;&lt;/authors&gt;&lt;/contributors&gt;&lt;titles&gt;&lt;title&gt;Metabolism of [U-13C5] glutamine in cultured astrocytes studied by NMR spectroscopy: First evidence of astrocytic pyruvate recycling&lt;/title&gt;&lt;secondary-title&gt;Journal of neurochemistry&lt;/secondary-title&gt;&lt;/titles&gt;&lt;periodical&gt;&lt;full-title&gt;Journal of neurochemistry&lt;/full-title&gt;&lt;/periodical&gt;&lt;pages&gt;2566-2572&lt;/pages&gt;&lt;volume&gt;67&lt;/volume&gt;&lt;number&gt;6&lt;/number&gt;&lt;dates&gt;&lt;year&gt;2002&lt;/year&gt;&lt;/dates&gt;&lt;isbn&gt;1471-4159&lt;/isbn&gt;&lt;accession-num&gt;8931491&lt;/accession-num&gt;&lt;urls&gt;&lt;/urls&gt;&lt;electronic-resource-num&gt;10.1046/j.1471-4159.1996.67062566.x&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67" w:tooltip="Sonnewald, 2002 #73" w:history="1">
        <w:r w:rsidRPr="00BE423E">
          <w:rPr>
            <w:rFonts w:ascii="Book Antiqua" w:hAnsi="Book Antiqua"/>
            <w:noProof/>
            <w:vertAlign w:val="superscript"/>
          </w:rPr>
          <w:t>67</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Glutamine, the ‘Trojan horse’, thereby acts as a carrier of ammonia into mitochondria, where its accumulation can lead to oxidative stress and ultimately astrocyte swelling </w:t>
      </w:r>
      <w:r>
        <w:rPr>
          <w:rFonts w:ascii="Book Antiqua" w:eastAsia="宋体" w:hAnsi="Book Antiqua"/>
          <w:lang w:eastAsia="zh-CN"/>
        </w:rPr>
        <w:t>(</w:t>
      </w:r>
      <w:r w:rsidRPr="00490EEA">
        <w:rPr>
          <w:rFonts w:ascii="Book Antiqua" w:hAnsi="Book Antiqua"/>
        </w:rPr>
        <w:t>Figure 1</w:t>
      </w:r>
      <w:r>
        <w:rPr>
          <w:rFonts w:ascii="Book Antiqua" w:eastAsia="宋体" w:hAnsi="Book Antiqua"/>
          <w:lang w:eastAsia="zh-CN"/>
        </w:rPr>
        <w:t>).</w:t>
      </w:r>
    </w:p>
    <w:p w:rsidR="00BA7E5E" w:rsidRPr="003D305B" w:rsidRDefault="00BA7E5E" w:rsidP="00490EEA">
      <w:pPr>
        <w:spacing w:line="360" w:lineRule="auto"/>
        <w:jc w:val="both"/>
        <w:rPr>
          <w:rFonts w:ascii="Book Antiqua" w:eastAsia="宋体" w:hAnsi="Book Antiqua"/>
          <w:lang w:eastAsia="zh-CN"/>
        </w:rPr>
      </w:pPr>
    </w:p>
    <w:p w:rsidR="00BA7E5E" w:rsidRPr="003D305B" w:rsidRDefault="00BA7E5E" w:rsidP="00490EEA">
      <w:pPr>
        <w:spacing w:line="360" w:lineRule="auto"/>
        <w:jc w:val="both"/>
        <w:rPr>
          <w:rFonts w:ascii="Book Antiqua" w:eastAsia="宋体" w:hAnsi="Book Antiqua"/>
          <w:b/>
          <w:lang w:eastAsia="zh-CN"/>
        </w:rPr>
      </w:pPr>
      <w:r w:rsidRPr="00490EEA">
        <w:rPr>
          <w:rFonts w:ascii="Book Antiqua" w:hAnsi="Book Antiqua"/>
          <w:b/>
        </w:rPr>
        <w:t>OXIDATIVE STRESS, MITOCHONDRIAL PERMEABILITY TRANSITION AND ENERGY FAILURE</w:t>
      </w:r>
    </w:p>
    <w:p w:rsidR="00BA7E5E" w:rsidRPr="004830DE" w:rsidRDefault="00BA7E5E" w:rsidP="00490EEA">
      <w:pPr>
        <w:spacing w:line="360" w:lineRule="auto"/>
        <w:jc w:val="both"/>
        <w:rPr>
          <w:rFonts w:ascii="Book Antiqua" w:eastAsia="宋体" w:hAnsi="Book Antiqua"/>
          <w:lang w:eastAsia="zh-CN"/>
        </w:rPr>
      </w:pPr>
      <w:r w:rsidRPr="00490EEA">
        <w:rPr>
          <w:rFonts w:ascii="Book Antiqua" w:hAnsi="Book Antiqua"/>
        </w:rPr>
        <w:t>Oxidative stress has been implicated as an important factor in the pathophysiology of ammonia-induced neurotoxicity</w:t>
      </w:r>
      <w:r>
        <w:rPr>
          <w:rFonts w:ascii="Book Antiqua" w:hAnsi="Book Antiqua"/>
        </w:rPr>
        <w:fldChar w:fldCharType="begin"/>
      </w:r>
      <w:r>
        <w:rPr>
          <w:rFonts w:ascii="Book Antiqua" w:hAnsi="Book Antiqua"/>
        </w:rPr>
        <w:instrText xml:space="preserve"> ADDIN EN.CITE &lt;EndNote&gt;&lt;Cite&gt;&lt;Author&gt;Kosenko&lt;/Author&gt;&lt;Year&gt;2003&lt;/Year&gt;&lt;RecNum&gt;213&lt;/RecNum&gt;&lt;DisplayText&gt;&lt;style face="superscript"&gt;[68]&lt;/style&gt;&lt;/DisplayText&gt;&lt;record&gt;&lt;rec-number&gt;213&lt;/rec-number&gt;&lt;foreign-keys&gt;&lt;key app="EN" db-id="awz0x0edm0pwfcezrvi5vdpdw9xd0t90wtsa"&gt;213&lt;/key&gt;&lt;/foreign-keys&gt;&lt;ref-type name="Journal Article"&gt;17&lt;/ref-type&gt;&lt;contributors&gt;&lt;authors&gt;&lt;author&gt;Kosenko, E&lt;/author&gt;&lt;author&gt;Venediktova, N&lt;/author&gt;&lt;author&gt;Kaminsky, Y&lt;/author&gt;&lt;author&gt;Montoliu, C&lt;/author&gt;&lt;author&gt;Felipo, V&lt;/author&gt;&lt;/authors&gt;&lt;/contributors&gt;&lt;titles&gt;&lt;title&gt;Sources of oxygen radicals in brain in acute ammonia intoxication in vivo&lt;/title&gt;&lt;secondary-title&gt;Brain research&lt;/secondary-title&gt;&lt;/titles&gt;&lt;periodical&gt;&lt;full-title&gt;Brain research&lt;/full-title&gt;&lt;/periodical&gt;&lt;pages&gt;193&lt;/pages&gt;&lt;volume&gt;981&lt;/volume&gt;&lt;number&gt;1-2&lt;/number&gt;&lt;dates&gt;&lt;year&gt;2003&lt;/year&gt;&lt;/dates&gt;&lt;isbn&gt;0006-8993&lt;/isbn&gt;&lt;accession-num&gt;12885441&lt;/accession-num&gt;&lt;urls&gt;&lt;/urls&gt;&lt;electronic-resource-num&gt;10.1016/S0006-8993(03)03035-X&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68" w:tooltip="Kosenko, 2003 #213" w:history="1">
        <w:r w:rsidRPr="00BE423E">
          <w:rPr>
            <w:rFonts w:ascii="Book Antiqua" w:hAnsi="Book Antiqua"/>
            <w:noProof/>
            <w:vertAlign w:val="superscript"/>
          </w:rPr>
          <w:t>68</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O’Connor </w:t>
      </w:r>
      <w:r w:rsidRPr="003D305B">
        <w:rPr>
          <w:rFonts w:ascii="Book Antiqua" w:eastAsia="宋体" w:hAnsi="Book Antiqua"/>
          <w:i/>
          <w:lang w:eastAsia="zh-CN"/>
        </w:rPr>
        <w:t>et al</w:t>
      </w:r>
      <w:r>
        <w:rPr>
          <w:rFonts w:ascii="Book Antiqua" w:hAnsi="Book Antiqua"/>
        </w:rPr>
        <w:fldChar w:fldCharType="begin"/>
      </w:r>
      <w:r>
        <w:rPr>
          <w:rFonts w:ascii="Book Antiqua" w:hAnsi="Book Antiqua"/>
        </w:rPr>
        <w:instrText xml:space="preserve"> ADDIN EN.CITE &lt;EndNote&gt;&lt;Cite&gt;&lt;Author&gt;O&amp;apos;Connor&lt;/Author&gt;&lt;Year&gt;1990&lt;/Year&gt;&lt;RecNum&gt;78&lt;/RecNum&gt;&lt;DisplayText&gt;&lt;style face="superscript"&gt;[69]&lt;/style&gt;&lt;/DisplayText&gt;&lt;record&gt;&lt;rec-number&gt;78&lt;/rec-number&gt;&lt;foreign-keys&gt;&lt;key app="EN" db-id="awz0x0edm0pwfcezrvi5vdpdw9xd0t90wtsa"&gt;78&lt;/key&gt;&lt;/foreign-keys&gt;&lt;ref-type name="Journal Article"&gt;17&lt;/ref-type&gt;&lt;contributors&gt;&lt;authors&gt;&lt;author&gt;O&amp;apos;Connor, J.E.&lt;/author&gt;&lt;author&gt;Costell, M.&lt;/author&gt;&lt;/authors&gt;&lt;/contributors&gt;&lt;titles&gt;&lt;title&gt;New roles of carnitine metabolism in ammonia cytotoxicity&lt;/title&gt;&lt;secondary-title&gt;Adv Exp Med Biol&lt;/secondary-title&gt;&lt;/titles&gt;&lt;periodical&gt;&lt;full-title&gt;Adv Exp Med Biol&lt;/full-title&gt;&lt;/periodical&gt;&lt;pages&gt;183-195&lt;/pages&gt;&lt;volume&gt;272&lt;/volume&gt;&lt;dates&gt;&lt;year&gt;1990&lt;/year&gt;&lt;/dates&gt;&lt;accession-num&gt;2103686&lt;/accession-num&gt;&lt;urls&gt;&lt;/urls&gt;&lt;electronic-resource-num&gt;10.1007/978-1-4684-5826-8_12&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69" w:tooltip="O'Connor, 1990 #78" w:history="1">
        <w:r w:rsidRPr="00BE423E">
          <w:rPr>
            <w:rFonts w:ascii="Book Antiqua" w:hAnsi="Book Antiqua"/>
            <w:noProof/>
            <w:vertAlign w:val="superscript"/>
          </w:rPr>
          <w:t>69</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first suggested oxidative stress might play a role in the pathogenesis of HE when they found evidence of lipid peroxidation in hyperammonemic mice. Norenberg </w:t>
      </w:r>
      <w:r w:rsidRPr="004830DE">
        <w:rPr>
          <w:rFonts w:ascii="Book Antiqua" w:eastAsia="宋体" w:hAnsi="Book Antiqua"/>
          <w:i/>
          <w:lang w:eastAsia="zh-CN"/>
        </w:rPr>
        <w:t>et al</w:t>
      </w:r>
      <w:r>
        <w:rPr>
          <w:rFonts w:ascii="Book Antiqua" w:hAnsi="Book Antiqua"/>
        </w:rPr>
        <w:fldChar w:fldCharType="begin"/>
      </w:r>
      <w:r>
        <w:rPr>
          <w:rFonts w:ascii="Book Antiqua" w:hAnsi="Book Antiqua"/>
        </w:rPr>
        <w:instrText xml:space="preserve"> ADDIN EN.CITE &lt;EndNote&gt;&lt;Cite&gt;&lt;Author&gt;Norenberg&lt;/Author&gt;&lt;Year&gt;2007&lt;/Year&gt;&lt;RecNum&gt;7&lt;/RecNum&gt;&lt;DisplayText&gt;&lt;style face="superscript"&gt;[70]&lt;/style&gt;&lt;/DisplayText&gt;&lt;record&gt;&lt;rec-number&gt;7&lt;/rec-number&gt;&lt;foreign-keys&gt;&lt;key app="EN" db-id="awz0x0edm0pwfcezrvi5vdpdw9xd0t90wtsa"&gt;7&lt;/key&gt;&lt;/foreign-keys&gt;&lt;ref-type name="Journal Article"&gt;17&lt;/ref-type&gt;&lt;contributors&gt;&lt;authors&gt;&lt;author&gt;Norenberg, MD&lt;/author&gt;&lt;author&gt;Jayakumar, AR&lt;/author&gt;&lt;author&gt;Rama Rao, KV&lt;/author&gt;&lt;author&gt;Panickar, KS&lt;/author&gt;&lt;/authors&gt;&lt;/contributors&gt;&lt;titles&gt;&lt;title&gt;New concepts in the mechanism of ammonia-induced astrocyte swelling&lt;/title&gt;&lt;secondary-title&gt;Metabolic brain disease&lt;/secondary-title&gt;&lt;/titles&gt;&lt;periodical&gt;&lt;full-title&gt;Metabolic brain disease&lt;/full-title&gt;&lt;/periodical&gt;&lt;pages&gt;219-234&lt;/pages&gt;&lt;volume&gt;22&lt;/volume&gt;&lt;number&gt;3&lt;/number&gt;&lt;dates&gt;&lt;year&gt;2007&lt;/year&gt;&lt;/dates&gt;&lt;isbn&gt;0885-7490&lt;/isbn&gt;&lt;accession-num&gt;17823859&lt;/accession-num&gt;&lt;urls&gt;&lt;/urls&gt;&lt;electronic-resource-num&gt;10.1007/s11011-007-9062-5&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70" w:tooltip="Norenberg, 2007 #7" w:history="1">
        <w:r w:rsidRPr="00BE423E">
          <w:rPr>
            <w:rFonts w:ascii="Book Antiqua" w:hAnsi="Book Antiqua"/>
            <w:noProof/>
            <w:vertAlign w:val="superscript"/>
          </w:rPr>
          <w:t>70</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subsequently described the concept that protein peroxidation as well as lipid peroxidation may occur in astrocytes treated with ammonia. Further studies revealed that ammonia was able to generate free radicals such as superoxide in cultured astrocytes</w:t>
      </w:r>
      <w:r>
        <w:rPr>
          <w:rFonts w:ascii="Book Antiqua" w:hAnsi="Book Antiqua"/>
        </w:rPr>
        <w:fldChar w:fldCharType="begin"/>
      </w:r>
      <w:r>
        <w:rPr>
          <w:rFonts w:ascii="Book Antiqua" w:hAnsi="Book Antiqua"/>
        </w:rPr>
        <w:instrText xml:space="preserve"> ADDIN EN.CITE &lt;EndNote&gt;&lt;Cite&gt;&lt;Author&gt;Murthy&lt;/Author&gt;&lt;Year&gt;2001&lt;/Year&gt;&lt;RecNum&gt;80&lt;/RecNum&gt;&lt;DisplayText&gt;&lt;style face="superscript"&gt;[71]&lt;/style&gt;&lt;/DisplayText&gt;&lt;record&gt;&lt;rec-number&gt;80&lt;/rec-number&gt;&lt;foreign-keys&gt;&lt;key app="EN" db-id="awz0x0edm0pwfcezrvi5vdpdw9xd0t90wtsa"&gt;80&lt;/key&gt;&lt;/foreign-keys&gt;&lt;ref-type name="Journal Article"&gt;17&lt;/ref-type&gt;&lt;contributors&gt;&lt;authors&gt;&lt;author&gt;Murthy, C.R.K.&lt;/author&gt;&lt;author&gt;Rama Rao, KV&lt;/author&gt;&lt;author&gt;Bai, G.&lt;/author&gt;&lt;author&gt;Norenberg, M.D.&lt;/author&gt;&lt;/authors&gt;&lt;/contributors&gt;&lt;titles&gt;&lt;title&gt;Ammonia-induced production of free radicals in primary cultures of rat astrocytes&lt;/title&gt;&lt;secondary-title&gt;Journal of neuroscience research&lt;/secondary-title&gt;&lt;/titles&gt;&lt;periodical&gt;&lt;full-title&gt;Journal of neuroscience research&lt;/full-title&gt;&lt;/periodical&gt;&lt;pages&gt;282-288&lt;/pages&gt;&lt;volume&gt;66&lt;/volume&gt;&lt;number&gt;2&lt;/number&gt;&lt;dates&gt;&lt;year&gt;2001&lt;/year&gt;&lt;/dates&gt;&lt;isbn&gt;1097-4547&lt;/isbn&gt;&lt;accession-num&gt;11592125&lt;/accession-num&gt;&lt;urls&gt;&lt;/urls&gt;&lt;electronic-resource-num&gt;10.1002/jnr.1222&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71" w:tooltip="Murthy, 2001 #80" w:history="1">
        <w:r w:rsidRPr="00BE423E">
          <w:rPr>
            <w:rFonts w:ascii="Book Antiqua" w:hAnsi="Book Antiqua"/>
            <w:noProof/>
            <w:vertAlign w:val="superscript"/>
          </w:rPr>
          <w:t>71</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and </w:t>
      </w:r>
      <w:r w:rsidRPr="00490EEA">
        <w:rPr>
          <w:rFonts w:ascii="Book Antiqua" w:hAnsi="Book Antiqua"/>
          <w:i/>
        </w:rPr>
        <w:t>in vivo</w:t>
      </w:r>
      <w:r>
        <w:rPr>
          <w:rFonts w:ascii="Book Antiqua" w:hAnsi="Book Antiqua"/>
        </w:rPr>
        <w:fldChar w:fldCharType="begin"/>
      </w:r>
      <w:r>
        <w:rPr>
          <w:rFonts w:ascii="Book Antiqua" w:hAnsi="Book Antiqua"/>
        </w:rPr>
        <w:instrText xml:space="preserve"> ADDIN EN.CITE &lt;EndNote&gt;&lt;Cite&gt;&lt;Author&gt;Kosenko&lt;/Author&gt;&lt;Year&gt;1997&lt;/Year&gt;&lt;RecNum&gt;98&lt;/RecNum&gt;&lt;DisplayText&gt;&lt;style face="superscript"&gt;[72]&lt;/style&gt;&lt;/DisplayText&gt;&lt;record&gt;&lt;rec-number&gt;98&lt;/rec-number&gt;&lt;foreign-keys&gt;&lt;key app="EN" db-id="awz0x0edm0pwfcezrvi5vdpdw9xd0t90wtsa"&gt;98&lt;/key&gt;&lt;/foreign-keys&gt;&lt;ref-type name="Journal Article"&gt;17&lt;/ref-type&gt;&lt;contributors&gt;&lt;authors&gt;&lt;author&gt;Kosenko, E.&lt;/author&gt;&lt;author&gt;Kaminsky, M.&lt;/author&gt;&lt;author&gt;Kaminsky, A.&lt;/author&gt;&lt;author&gt;Valencia, M.&lt;/author&gt;&lt;author&gt;Lee, L.&lt;/author&gt;&lt;author&gt;Hermenegildo, C.&lt;/author&gt;&lt;author&gt;Felipo, V.&lt;/author&gt;&lt;/authors&gt;&lt;/contributors&gt;&lt;titles&gt;&lt;title&gt;Superoxide production and antioxidant enzymes in ammonia intoxication in rats&lt;/title&gt;&lt;secondary-title&gt;Free radical research&lt;/secondary-title&gt;&lt;/titles&gt;&lt;periodical&gt;&lt;full-title&gt;Free radical research&lt;/full-title&gt;&lt;/periodical&gt;&lt;pages&gt;637-644&lt;/pages&gt;&lt;volume&gt;27&lt;/volume&gt;&lt;number&gt;6&lt;/number&gt;&lt;dates&gt;&lt;year&gt;1997&lt;/year&gt;&lt;/dates&gt;&lt;isbn&gt;1071-5762&lt;/isbn&gt;&lt;accession-num&gt;9455699&lt;/accession-num&gt;&lt;urls&gt;&lt;/urls&gt;&lt;electronic-resource-num&gt;10.3109/10715769709097867&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72" w:tooltip="Kosenko, 1997 #98" w:history="1">
        <w:r w:rsidRPr="00BE423E">
          <w:rPr>
            <w:rFonts w:ascii="Book Antiqua" w:hAnsi="Book Antiqua"/>
            <w:noProof/>
            <w:vertAlign w:val="superscript"/>
          </w:rPr>
          <w:t>72</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Ammonia also increases mRNA levels of heme-oxygenase-1 (HO-1), which is considered to be one of the best markers of oxidative stress, in a portacaval shunt rat model of HE</w:t>
      </w:r>
      <w:r>
        <w:rPr>
          <w:rFonts w:ascii="Book Antiqua" w:hAnsi="Book Antiqua"/>
        </w:rPr>
        <w:fldChar w:fldCharType="begin"/>
      </w:r>
      <w:r>
        <w:rPr>
          <w:rFonts w:ascii="Book Antiqua" w:hAnsi="Book Antiqua"/>
        </w:rPr>
        <w:instrText xml:space="preserve"> ADDIN EN.CITE &lt;EndNote&gt;&lt;Cite&gt;&lt;Author&gt;Warskulat&lt;/Author&gt;&lt;Year&gt;2002&lt;/Year&gt;&lt;RecNum&gt;81&lt;/RecNum&gt;&lt;DisplayText&gt;&lt;style face="superscript"&gt;[73]&lt;/style&gt;&lt;/DisplayText&gt;&lt;record&gt;&lt;rec-number&gt;81&lt;/rec-number&gt;&lt;foreign-keys&gt;&lt;key app="EN" db-id="awz0x0edm0pwfcezrvi5vdpdw9xd0t90wtsa"&gt;81&lt;/key&gt;&lt;/foreign-keys&gt;&lt;ref-type name="Journal Article"&gt;17&lt;/ref-type&gt;&lt;contributors&gt;&lt;authors&gt;&lt;author&gt;Warskulat, U.&lt;/author&gt;&lt;author&gt;Görg, B.&lt;/author&gt;&lt;author&gt;Bidmon, H.J.&lt;/author&gt;&lt;author&gt;Müller, H.W.&lt;/author&gt;&lt;author&gt;Schliess, F.&lt;/author&gt;&lt;author&gt;Häussinger, D.&lt;/author&gt;&lt;/authors&gt;&lt;/contributors&gt;&lt;titles&gt;&lt;title&gt;Ammonia-induced heme oxygenase-1 expression in cultured rat astrocytes and rat brain in vivo&lt;/title&gt;&lt;secondary-title&gt;Glia&lt;/secondary-title&gt;&lt;/titles&gt;&lt;periodical&gt;&lt;full-title&gt;Glia&lt;/full-title&gt;&lt;/periodical&gt;&lt;pages&gt;324-336&lt;/pages&gt;&lt;volume&gt;40&lt;/volume&gt;&lt;number&gt;3&lt;/number&gt;&lt;dates&gt;&lt;year&gt;2002&lt;/year&gt;&lt;/dates&gt;&lt;isbn&gt;1098-1136&lt;/isbn&gt;&lt;accession-num&gt;12420312&lt;/accession-num&gt;&lt;urls&gt;&lt;/urls&gt;&lt;electronic-resource-num&gt;10.1002/glia.10128&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73" w:tooltip="Warskulat, 2002 #81" w:history="1">
        <w:r w:rsidRPr="00BE423E">
          <w:rPr>
            <w:rFonts w:ascii="Book Antiqua" w:hAnsi="Book Antiqua"/>
            <w:noProof/>
            <w:vertAlign w:val="superscript"/>
          </w:rPr>
          <w:t>73</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Finally, decreased activity of the antioxidant </w:t>
      </w:r>
      <w:r w:rsidRPr="00490EEA">
        <w:rPr>
          <w:rFonts w:ascii="Book Antiqua" w:hAnsi="Book Antiqua"/>
        </w:rPr>
        <w:lastRenderedPageBreak/>
        <w:t>enzymes glutathione peroxidase, superoxide dismutase and catalase were described in rats exposed to ammonia toxicity adding to the burden of oxidative stress</w:t>
      </w:r>
      <w:r>
        <w:rPr>
          <w:rFonts w:ascii="Book Antiqua" w:hAnsi="Book Antiqua"/>
        </w:rPr>
        <w:fldChar w:fldCharType="begin"/>
      </w:r>
      <w:r>
        <w:rPr>
          <w:rFonts w:ascii="Book Antiqua" w:hAnsi="Book Antiqua"/>
        </w:rPr>
        <w:instrText xml:space="preserve"> ADDIN EN.CITE &lt;EndNote&gt;&lt;Cite&gt;&lt;Author&gt;Kosenko&lt;/Author&gt;&lt;Year&gt;1997&lt;/Year&gt;&lt;RecNum&gt;98&lt;/RecNum&gt;&lt;DisplayText&gt;&lt;style face="superscript"&gt;[72]&lt;/style&gt;&lt;/DisplayText&gt;&lt;record&gt;&lt;rec-number&gt;98&lt;/rec-number&gt;&lt;foreign-keys&gt;&lt;key app="EN" db-id="awz0x0edm0pwfcezrvi5vdpdw9xd0t90wtsa"&gt;98&lt;/key&gt;&lt;/foreign-keys&gt;&lt;ref-type name="Journal Article"&gt;17&lt;/ref-type&gt;&lt;contributors&gt;&lt;authors&gt;&lt;author&gt;Kosenko, E.&lt;/author&gt;&lt;author&gt;Kaminsky, M.&lt;/author&gt;&lt;author&gt;Kaminsky, A.&lt;/author&gt;&lt;author&gt;Valencia, M.&lt;/author&gt;&lt;author&gt;Lee, L.&lt;/author&gt;&lt;author&gt;Hermenegildo, C.&lt;/author&gt;&lt;author&gt;Felipo, V.&lt;/author&gt;&lt;/authors&gt;&lt;/contributors&gt;&lt;titles&gt;&lt;title&gt;Superoxide production and antioxidant enzymes in ammonia intoxication in rats&lt;/title&gt;&lt;secondary-title&gt;Free radical research&lt;/secondary-title&gt;&lt;/titles&gt;&lt;periodical&gt;&lt;full-title&gt;Free radical research&lt;/full-title&gt;&lt;/periodical&gt;&lt;pages&gt;637-644&lt;/pages&gt;&lt;volume&gt;27&lt;/volume&gt;&lt;number&gt;6&lt;/number&gt;&lt;dates&gt;&lt;year&gt;1997&lt;/year&gt;&lt;/dates&gt;&lt;isbn&gt;1071-5762&lt;/isbn&gt;&lt;accession-num&gt;9455699&lt;/accession-num&gt;&lt;urls&gt;&lt;/urls&gt;&lt;electronic-resource-num&gt;10.3109/10715769709097867&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72" w:tooltip="Kosenko, 1997 #98" w:history="1">
        <w:r w:rsidRPr="00BE423E">
          <w:rPr>
            <w:rFonts w:ascii="Book Antiqua" w:hAnsi="Book Antiqua"/>
            <w:noProof/>
            <w:vertAlign w:val="superscript"/>
          </w:rPr>
          <w:t>72</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w:t>
      </w:r>
    </w:p>
    <w:p w:rsidR="00BA7E5E" w:rsidRPr="004830DE" w:rsidRDefault="00BA7E5E" w:rsidP="004830DE">
      <w:pPr>
        <w:spacing w:line="360" w:lineRule="auto"/>
        <w:ind w:firstLineChars="100" w:firstLine="240"/>
        <w:jc w:val="both"/>
        <w:rPr>
          <w:rFonts w:ascii="Book Antiqua" w:eastAsia="宋体" w:hAnsi="Book Antiqua"/>
          <w:lang w:eastAsia="zh-CN"/>
        </w:rPr>
      </w:pPr>
      <w:r w:rsidRPr="00490EEA">
        <w:rPr>
          <w:rFonts w:ascii="Book Antiqua" w:hAnsi="Book Antiqua"/>
        </w:rPr>
        <w:t>Oxidative stress has been shown to be a key component of the cerebral oedema which develops in rats following hepatic devascularisation</w:t>
      </w:r>
      <w:r>
        <w:rPr>
          <w:rFonts w:ascii="Book Antiqua" w:hAnsi="Book Antiqua"/>
        </w:rPr>
        <w:fldChar w:fldCharType="begin"/>
      </w:r>
      <w:r>
        <w:rPr>
          <w:rFonts w:ascii="Book Antiqua" w:hAnsi="Book Antiqua"/>
        </w:rPr>
        <w:instrText xml:space="preserve"> ADDIN EN.CITE &lt;EndNote&gt;&lt;Cite&gt;&lt;Author&gt;Jiang&lt;/Author&gt;&lt;Year&gt;2009&lt;/Year&gt;&lt;RecNum&gt;104&lt;/RecNum&gt;&lt;DisplayText&gt;&lt;style face="superscript"&gt;[74]&lt;/style&gt;&lt;/DisplayText&gt;&lt;record&gt;&lt;rec-number&gt;104&lt;/rec-number&gt;&lt;foreign-keys&gt;&lt;key app="EN" db-id="awz0x0edm0pwfcezrvi5vdpdw9xd0t90wtsa"&gt;104&lt;/key&gt;&lt;/foreign-keys&gt;&lt;ref-type name="Journal Article"&gt;17&lt;/ref-type&gt;&lt;contributors&gt;&lt;authors&gt;&lt;author&gt;Jiang, W.&lt;/author&gt;&lt;author&gt;Desjardins, P.&lt;/author&gt;&lt;author&gt;Butterworth, R.F.&lt;/author&gt;&lt;/authors&gt;&lt;/contributors&gt;&lt;titles&gt;&lt;title&gt;Minocycline attenuates oxidative/nitrosative stress and cerebral complications of acute liver failure in rats&lt;/title&gt;&lt;secondary-title&gt;Neurochemistry international&lt;/secondary-title&gt;&lt;/titles&gt;&lt;periodical&gt;&lt;full-title&gt;Neurochemistry international&lt;/full-title&gt;&lt;/periodical&gt;&lt;pages&gt;601&lt;/pages&gt;&lt;volume&gt;55&lt;/volume&gt;&lt;number&gt;7&lt;/number&gt;&lt;dates&gt;&lt;year&gt;2009&lt;/year&gt;&lt;/dates&gt;&lt;isbn&gt;1872-9754&lt;/isbn&gt;&lt;accession-num&gt;19524003&lt;/accession-num&gt;&lt;urls&gt;&lt;/urls&gt;&lt;electronic-resource-num&gt;10.1016/j.neuint.2009.06.001&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74" w:tooltip="Jiang, 2009 #104" w:history="1">
        <w:r w:rsidRPr="00BE423E">
          <w:rPr>
            <w:rFonts w:ascii="Book Antiqua" w:hAnsi="Book Antiqua"/>
            <w:noProof/>
            <w:vertAlign w:val="superscript"/>
          </w:rPr>
          <w:t>74</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Moreover, administration of antioxidants such as superoxide dismutase, catalase and vitamin E have been shown to inhibit the ammonia-induced astrocyte swelling</w:t>
      </w:r>
      <w:r>
        <w:rPr>
          <w:rFonts w:ascii="Book Antiqua" w:hAnsi="Book Antiqua"/>
        </w:rPr>
        <w:fldChar w:fldCharType="begin"/>
      </w:r>
      <w:r>
        <w:rPr>
          <w:rFonts w:ascii="Book Antiqua" w:hAnsi="Book Antiqua"/>
        </w:rPr>
        <w:instrText xml:space="preserve"> ADDIN EN.CITE &lt;EndNote&gt;&lt;Cite&gt;&lt;Author&gt;Jayakumar&lt;/Author&gt;&lt;Year&gt;2006&lt;/Year&gt;&lt;RecNum&gt;71&lt;/RecNum&gt;&lt;DisplayText&gt;&lt;style face="superscript"&gt;[64]&lt;/style&gt;&lt;/DisplayText&gt;&lt;record&gt;&lt;rec-number&gt;71&lt;/rec-number&gt;&lt;foreign-keys&gt;&lt;key app="EN" db-id="awz0x0edm0pwfcezrvi5vdpdw9xd0t90wtsa"&gt;71&lt;/key&gt;&lt;/foreign-keys&gt;&lt;ref-type name="Journal Article"&gt;17&lt;/ref-type&gt;&lt;contributors&gt;&lt;authors&gt;&lt;author&gt;Jayakumar, AR&lt;/author&gt;&lt;author&gt;Rao, KV&lt;/author&gt;&lt;author&gt;Murthy, C.R.K.&lt;/author&gt;&lt;author&gt;Norenberg, MD&lt;/author&gt;&lt;/authors&gt;&lt;/contributors&gt;&lt;titles&gt;&lt;title&gt;Glutamine in the mechanism of ammonia-induced astrocyte swelling&lt;/title&gt;&lt;secondary-title&gt;Neurochemistry international&lt;/secondary-title&gt;&lt;/titles&gt;&lt;periodical&gt;&lt;full-title&gt;Neurochemistry international&lt;/full-title&gt;&lt;/periodical&gt;&lt;pages&gt;623-628&lt;/pages&gt;&lt;volume&gt;48&lt;/volume&gt;&lt;number&gt;6&lt;/number&gt;&lt;dates&gt;&lt;year&gt;2006&lt;/year&gt;&lt;/dates&gt;&lt;isbn&gt;0197-0186&lt;/isbn&gt;&lt;accession-num&gt;16517020&lt;/accession-num&gt;&lt;urls&gt;&lt;/urls&gt;&lt;electronic-resource-num&gt;10.1016/j.neuint.2005.11.017&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64" w:tooltip="Jayakumar, 2006 #71" w:history="1">
        <w:r w:rsidRPr="007576AC">
          <w:rPr>
            <w:rFonts w:ascii="Book Antiqua" w:hAnsi="Book Antiqua"/>
            <w:noProof/>
            <w:vertAlign w:val="superscript"/>
          </w:rPr>
          <w:t>64</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Although most evidence supporting the development of oxidative stress in ALF comes from animal and cell culture studies, clinically, the antioxidant and anti-inflammatory agent N-acetylcysteine has proven to be beneficial in the management of patients with ALF</w:t>
      </w:r>
      <w:r>
        <w:rPr>
          <w:rFonts w:ascii="Book Antiqua" w:hAnsi="Book Antiqua"/>
        </w:rPr>
        <w:fldChar w:fldCharType="begin">
          <w:fldData xml:space="preserve">PEVuZE5vdGU+PENpdGU+PEF1dGhvcj5IYXJyaXNvbjwvQXV0aG9yPjxZZWFyPjE5OTE8L1llYXI+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</w:fldData>
        </w:fldChar>
      </w:r>
      <w:r>
        <w:rPr>
          <w:rFonts w:ascii="Book Antiqua" w:hAnsi="Book Antiqua"/>
        </w:rPr>
        <w:instrText xml:space="preserve"> ADDIN EN.CITE </w:instrText>
      </w:r>
      <w:r>
        <w:rPr>
          <w:rFonts w:ascii="Book Antiqua" w:hAnsi="Book Antiqua"/>
        </w:rPr>
        <w:fldChar w:fldCharType="begin">
          <w:fldData xml:space="preserve">PEVuZE5vdGU+PENpdGU+PEF1dGhvcj5IYXJyaXNvbjwvQXV0aG9yPjxZZWFyPjE5OTE8L1llYXI+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BE423E">
        <w:rPr>
          <w:rFonts w:ascii="Book Antiqua" w:hAnsi="Book Antiqua"/>
          <w:noProof/>
          <w:vertAlign w:val="superscript"/>
        </w:rPr>
        <w:t>[</w:t>
      </w:r>
      <w:hyperlink w:anchor="_ENREF_75" w:tooltip="Harrison, 1991 #215" w:history="1">
        <w:r w:rsidRPr="00BE423E">
          <w:rPr>
            <w:rFonts w:ascii="Book Antiqua" w:hAnsi="Book Antiqua"/>
            <w:noProof/>
            <w:vertAlign w:val="superscript"/>
          </w:rPr>
          <w:t>75-77</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and agents such as mannitol and sodium benzoate, which are occasionally used in the treatment of ALF, have also been shown to have antioxidant effects</w:t>
      </w:r>
      <w:r>
        <w:rPr>
          <w:rFonts w:ascii="Book Antiqua" w:hAnsi="Book Antiqua"/>
        </w:rPr>
        <w:fldChar w:fldCharType="begin"/>
      </w:r>
      <w:r>
        <w:rPr>
          <w:rFonts w:ascii="Book Antiqua" w:hAnsi="Book Antiqua"/>
        </w:rPr>
        <w:instrText xml:space="preserve"> ADDIN EN.CITE &lt;EndNote&gt;&lt;Cite&gt;&lt;Author&gt;Norenberg&lt;/Author&gt;&lt;Year&gt;2003&lt;/Year&gt;&lt;RecNum&gt;8&lt;/RecNum&gt;&lt;DisplayText&gt;&lt;style face="superscript"&gt;[78]&lt;/style&gt;&lt;/DisplayText&gt;&lt;record&gt;&lt;rec-number&gt;8&lt;/rec-number&gt;&lt;foreign-keys&gt;&lt;key app="EN" db-id="awz0x0edm0pwfcezrvi5vdpdw9xd0t90wtsa"&gt;8&lt;/key&gt;&lt;/foreign-keys&gt;&lt;ref-type name="Journal Article"&gt;17&lt;/ref-type&gt;&lt;contributors&gt;&lt;authors&gt;&lt;author&gt;Norenberg, M.D.&lt;/author&gt;&lt;/authors&gt;&lt;/contributors&gt;&lt;titles&gt;&lt;title&gt;Oxidative and nitrosative stress in ammonia neurotoxicity&lt;/title&gt;&lt;secondary-title&gt;Hepatology&lt;/secondary-title&gt;&lt;/titles&gt;&lt;periodical&gt;&lt;full-title&gt;Hepatology&lt;/full-title&gt;&lt;/periodical&gt;&lt;pages&gt;245-248&lt;/pages&gt;&lt;volume&gt;37&lt;/volume&gt;&lt;number&gt;2&lt;/number&gt;&lt;dates&gt;&lt;year&gt;2003&lt;/year&gt;&lt;/dates&gt;&lt;isbn&gt;1527-3350&lt;/isbn&gt;&lt;accession-num&gt;12540772&lt;/accession-num&gt;&lt;urls&gt;&lt;/urls&gt;&lt;electronic-resource-num&gt;10.1053/jhep.2003.50087&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78" w:tooltip="Norenberg, 2003 #8" w:history="1">
        <w:r w:rsidRPr="00BE423E">
          <w:rPr>
            <w:rFonts w:ascii="Book Antiqua" w:hAnsi="Book Antiqua"/>
            <w:noProof/>
            <w:vertAlign w:val="superscript"/>
          </w:rPr>
          <w:t>78</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w:t>
      </w:r>
    </w:p>
    <w:p w:rsidR="00BA7E5E" w:rsidRPr="004830DE" w:rsidRDefault="00BA7E5E" w:rsidP="004830DE">
      <w:pPr>
        <w:spacing w:line="360" w:lineRule="auto"/>
        <w:ind w:firstLineChars="100" w:firstLine="240"/>
        <w:jc w:val="both"/>
        <w:rPr>
          <w:rFonts w:ascii="Book Antiqua" w:eastAsia="宋体" w:hAnsi="Book Antiqua"/>
          <w:lang w:eastAsia="zh-CN"/>
        </w:rPr>
      </w:pPr>
      <w:r w:rsidRPr="00490EEA">
        <w:rPr>
          <w:rFonts w:ascii="Book Antiqua" w:hAnsi="Book Antiqua"/>
        </w:rPr>
        <w:t>Nitrosative stress is also considered to play an important role in ammonia-induced neurotoxicity. Data from experimental models of HE revealed increased nitric oxide synthase (NOS) gene expression and activity in the brain</w:t>
      </w:r>
      <w:r>
        <w:rPr>
          <w:rFonts w:ascii="Book Antiqua" w:hAnsi="Book Antiqua"/>
        </w:rPr>
        <w:fldChar w:fldCharType="begin"/>
      </w:r>
      <w:r>
        <w:rPr>
          <w:rFonts w:ascii="Book Antiqua" w:hAnsi="Book Antiqua"/>
        </w:rPr>
        <w:instrText xml:space="preserve"> ADDIN EN.CITE &lt;EndNote&gt;&lt;Cite&gt;&lt;Author&gt;Rao&lt;/Author&gt;&lt;Year&gt;1995&lt;/Year&gt;&lt;RecNum&gt;100&lt;/RecNum&gt;&lt;DisplayText&gt;&lt;style face="superscript"&gt;[79, 80]&lt;/style&gt;&lt;/DisplayText&gt;&lt;record&gt;&lt;rec-number&gt;100&lt;/rec-number&gt;&lt;foreign-keys&gt;&lt;key app="EN" db-id="awz0x0edm0pwfcezrvi5vdpdw9xd0t90wtsa"&gt;100&lt;/key&gt;&lt;/foreign-keys&gt;&lt;ref-type name="Journal Article"&gt;17&lt;/ref-type&gt;&lt;contributors&gt;&lt;authors&gt;&lt;author&gt;Rao, VL&lt;/author&gt;&lt;author&gt;Audet, RM&lt;/author&gt;&lt;author&gt;Butterworth, RF&lt;/author&gt;&lt;/authors&gt;&lt;/contributors&gt;&lt;titles&gt;&lt;title&gt;Increased nitric oxide synthase activities and l-[3H] arginine uptake in brain following portacaval anastomosis&lt;/title&gt;&lt;secondary-title&gt;Journal of neurochemistry&lt;/secondary-title&gt;&lt;/titles&gt;&lt;periodical&gt;&lt;full-title&gt;Journal of neurochemistry&lt;/full-title&gt;&lt;/periodical&gt;&lt;pages&gt;677-681&lt;/pages&gt;&lt;volume&gt;65&lt;/volume&gt;&lt;number&gt;2&lt;/number&gt;&lt;dates&gt;&lt;year&gt;1995&lt;/year&gt;&lt;/dates&gt;&lt;isbn&gt;1471-4159&lt;/isbn&gt;&lt;accession-num&gt;7542313&lt;/accession-num&gt;&lt;urls&gt;&lt;/urls&gt;&lt;/record&gt;&lt;/Cite&gt;&lt;Cite&gt;&lt;Author&gt;Rao&lt;/Author&gt;&lt;Year&gt;1997&lt;/Year&gt;&lt;RecNum&gt;101&lt;/RecNum&gt;&lt;record&gt;&lt;rec-number&gt;101&lt;/rec-number&gt;&lt;foreign-keys&gt;&lt;key app="EN" db-id="awz0x0edm0pwfcezrvi5vdpdw9xd0t90wtsa"&gt;101&lt;/key&gt;&lt;/foreign-keys&gt;&lt;ref-type name="Journal Article"&gt;17&lt;/ref-type&gt;&lt;contributors&gt;&lt;authors&gt;&lt;author&gt;Rao, VL&lt;/author&gt;&lt;author&gt;Audet, RM&lt;/author&gt;&lt;author&gt;Butterworth, RF&lt;/author&gt;&lt;/authors&gt;&lt;/contributors&gt;&lt;titles&gt;&lt;title&gt;Increased neuronal nitric oxide synthase expression in brain following portacaval anastomosis&lt;/title&gt;&lt;secondary-title&gt;Brain research&lt;/secondary-title&gt;&lt;/titles&gt;&lt;periodical&gt;&lt;full-title&gt;Brain research&lt;/full-title&gt;&lt;/periodical&gt;&lt;pages&gt;169-172&lt;/pages&gt;&lt;volume&gt;765&lt;/volume&gt;&lt;number&gt;1&lt;/number&gt;&lt;dates&gt;&lt;year&gt;1997&lt;/year&gt;&lt;/dates&gt;&lt;isbn&gt;0006-8993&lt;/isbn&gt;&lt;accession-num&gt;9310409&lt;/accession-num&gt;&lt;urls&gt;&lt;/urls&gt;&lt;electronic-resource-num&gt;10.1016/S0006-8993(97)00652-5&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79" w:tooltip="Rao, 1995 #100" w:history="1">
        <w:r w:rsidRPr="00BE423E">
          <w:rPr>
            <w:rFonts w:ascii="Book Antiqua" w:hAnsi="Book Antiqua"/>
            <w:noProof/>
            <w:vertAlign w:val="superscript"/>
          </w:rPr>
          <w:t>79</w:t>
        </w:r>
      </w:hyperlink>
      <w:r>
        <w:rPr>
          <w:rFonts w:ascii="Book Antiqua" w:hAnsi="Book Antiqua"/>
          <w:noProof/>
          <w:vertAlign w:val="superscript"/>
        </w:rPr>
        <w:t>,</w:t>
      </w:r>
      <w:hyperlink w:anchor="_ENREF_80" w:tooltip="Rao, 1997 #101" w:history="1">
        <w:r w:rsidRPr="00BE423E">
          <w:rPr>
            <w:rFonts w:ascii="Book Antiqua" w:hAnsi="Book Antiqua"/>
            <w:noProof/>
            <w:vertAlign w:val="superscript"/>
          </w:rPr>
          <w:t>80</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Inhibition of NOS by nitroarginine significantly reduced deaths in mice exposed to ammonia neurotoxicity</w:t>
      </w:r>
      <w:r>
        <w:rPr>
          <w:rFonts w:ascii="Book Antiqua" w:hAnsi="Book Antiqua"/>
        </w:rPr>
        <w:fldChar w:fldCharType="begin"/>
      </w:r>
      <w:r>
        <w:rPr>
          <w:rFonts w:ascii="Book Antiqua" w:hAnsi="Book Antiqua"/>
        </w:rPr>
        <w:instrText xml:space="preserve"> ADDIN EN.CITE &lt;EndNote&gt;&lt;Cite&gt;&lt;Author&gt;Kosenko&lt;/Author&gt;&lt;Year&gt;1995&lt;/Year&gt;&lt;RecNum&gt;103&lt;/RecNum&gt;&lt;DisplayText&gt;&lt;style face="superscript"&gt;[81]&lt;/style&gt;&lt;/DisplayText&gt;&lt;record&gt;&lt;rec-number&gt;103&lt;/rec-number&gt;&lt;foreign-keys&gt;&lt;key app="EN" db-id="awz0x0edm0pwfcezrvi5vdpdw9xd0t90wtsa"&gt;103&lt;/key&gt;&lt;/foreign-keys&gt;&lt;ref-type name="Journal Article"&gt;17&lt;/ref-type&gt;&lt;contributors&gt;&lt;authors&gt;&lt;author&gt;Kosenko, E.&lt;/author&gt;&lt;author&gt;Kaminsky, Y.&lt;/author&gt;&lt;author&gt;Grau, E.&lt;/author&gt;&lt;author&gt;Minana, M.D.&lt;/author&gt;&lt;author&gt;Grisolia, S.&lt;/author&gt;&lt;author&gt;Felipo, V.&lt;/author&gt;&lt;/authors&gt;&lt;/contributors&gt;&lt;titles&gt;&lt;title&gt;Nitroarginine, an inhibitor of nitric oxide synthetase, attenuates ammonia toxicity and ammonia-induced alterations in brain metabolism&lt;/title&gt;&lt;secondary-title&gt;Neurochemical research&lt;/secondary-title&gt;&lt;/titles&gt;&lt;periodical&gt;&lt;full-title&gt;Neurochemical research&lt;/full-title&gt;&lt;/periodical&gt;&lt;pages&gt;451-456&lt;/pages&gt;&lt;volume&gt;20&lt;/volume&gt;&lt;number&gt;4&lt;/number&gt;&lt;dates&gt;&lt;year&gt;1995&lt;/year&gt;&lt;/dates&gt;&lt;isbn&gt;0364-3190&lt;/isbn&gt;&lt;accession-num&gt;544446&lt;/accession-num&gt;&lt;urls&gt;&lt;/urls&gt;&lt;electronic-resource-num&gt;10.1007/BF00973101&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81" w:tooltip="Kosenko, 1995 #103" w:history="1">
        <w:r w:rsidRPr="00BE423E">
          <w:rPr>
            <w:rFonts w:ascii="Book Antiqua" w:hAnsi="Book Antiqua"/>
            <w:noProof/>
            <w:vertAlign w:val="superscript"/>
          </w:rPr>
          <w:t>81</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In line with these findings, nitric oxide (NO), was shown to have increased in brains of portacaval-shunted rats given continuous ammonia infusions</w:t>
      </w:r>
      <w:r>
        <w:rPr>
          <w:rFonts w:ascii="Book Antiqua" w:hAnsi="Book Antiqua"/>
        </w:rPr>
        <w:fldChar w:fldCharType="begin"/>
      </w:r>
      <w:r>
        <w:rPr>
          <w:rFonts w:ascii="Book Antiqua" w:hAnsi="Book Antiqua"/>
        </w:rPr>
        <w:instrText xml:space="preserve"> ADDIN EN.CITE &lt;EndNote&gt;&lt;Cite&gt;&lt;Author&gt;Master&lt;/Author&gt;&lt;Year&gt;1999&lt;/Year&gt;&lt;RecNum&gt;102&lt;/RecNum&gt;&lt;DisplayText&gt;&lt;style face="superscript"&gt;[82]&lt;/style&gt;&lt;/DisplayText&gt;&lt;record&gt;&lt;rec-number&gt;102&lt;/rec-number&gt;&lt;foreign-keys&gt;&lt;key app="EN" db-id="awz0x0edm0pwfcezrvi5vdpdw9xd0t90wtsa"&gt;102&lt;/key&gt;&lt;/foreign-keys&gt;&lt;ref-type name="Journal Article"&gt;17&lt;/ref-type&gt;&lt;contributors&gt;&lt;authors&gt;&lt;author&gt;Master, S.&lt;/author&gt;&lt;author&gt;Gottstein, J.&lt;/author&gt;&lt;author&gt;Blei, A.T.&lt;/author&gt;&lt;/authors&gt;&lt;/contributors&gt;&lt;titles&gt;&lt;title&gt;Cerebral blood flow and the development of ammonia-induced brain edema in rats after portacaval anastomosis&lt;/title&gt;&lt;secondary-title&gt;Hepatology&lt;/secondary-title&gt;&lt;/titles&gt;&lt;periodical&gt;&lt;full-title&gt;Hepatology&lt;/full-title&gt;&lt;/periodical&gt;&lt;pages&gt;876-880&lt;/pages&gt;&lt;volume&gt;30&lt;/volume&gt;&lt;number&gt;4&lt;/number&gt;&lt;dates&gt;&lt;year&gt;1999&lt;/year&gt;&lt;/dates&gt;&lt;isbn&gt;1527-3350&lt;/isbn&gt;&lt;accession-num&gt;10498637&lt;/accession-num&gt;&lt;urls&gt;&lt;/urls&gt;&lt;electronic-resource-num&gt;10.1002/hep.510300428&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82" w:tooltip="Master, 1999 #102" w:history="1">
        <w:r w:rsidRPr="00BE423E">
          <w:rPr>
            <w:rFonts w:ascii="Book Antiqua" w:hAnsi="Book Antiqua"/>
            <w:noProof/>
            <w:vertAlign w:val="superscript"/>
          </w:rPr>
          <w:t>82</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This animal model is a well-standardised paradigm of cerebral oedema which occurs in the absence of ALF.</w:t>
      </w:r>
    </w:p>
    <w:p w:rsidR="00BA7E5E" w:rsidRPr="004830DE" w:rsidRDefault="00BA7E5E" w:rsidP="004830DE">
      <w:pPr>
        <w:spacing w:line="360" w:lineRule="auto"/>
        <w:ind w:firstLineChars="100" w:firstLine="240"/>
        <w:jc w:val="both"/>
        <w:rPr>
          <w:rFonts w:ascii="Book Antiqua" w:eastAsia="宋体" w:hAnsi="Book Antiqua"/>
          <w:lang w:eastAsia="zh-CN"/>
        </w:rPr>
      </w:pPr>
      <w:r w:rsidRPr="00490EEA">
        <w:rPr>
          <w:rFonts w:ascii="Book Antiqua" w:hAnsi="Book Antiqua"/>
        </w:rPr>
        <w:t xml:space="preserve">Free radicals such as NO and superoxide can be categorised into reactive nitrogen and oxygen species (RNOS), respectively. In cultured astrocytes and in rat brain </w:t>
      </w:r>
      <w:r w:rsidRPr="00490EEA">
        <w:rPr>
          <w:rFonts w:ascii="Book Antiqua" w:hAnsi="Book Antiqua"/>
          <w:i/>
        </w:rPr>
        <w:t>in vivo</w:t>
      </w:r>
      <w:r w:rsidRPr="00490EEA">
        <w:rPr>
          <w:rFonts w:ascii="Book Antiqua" w:hAnsi="Book Antiqua"/>
        </w:rPr>
        <w:t xml:space="preserve">, ammonia triggers their formation through </w:t>
      </w:r>
      <w:r w:rsidRPr="00490EEA">
        <w:rPr>
          <w:rFonts w:ascii="Book Antiqua" w:hAnsi="Book Antiqua"/>
          <w:i/>
        </w:rPr>
        <w:t>N</w:t>
      </w:r>
      <w:r w:rsidRPr="00490EEA">
        <w:rPr>
          <w:rFonts w:ascii="Book Antiqua" w:hAnsi="Book Antiqua"/>
        </w:rPr>
        <w:t>-methyl-D-aspartate (NMDA)-receptor and calcium (Ca</w:t>
      </w:r>
      <w:r w:rsidRPr="00490EEA">
        <w:rPr>
          <w:rFonts w:ascii="Book Antiqua" w:hAnsi="Book Antiqua"/>
          <w:vertAlign w:val="superscript"/>
        </w:rPr>
        <w:t>2+</w:t>
      </w:r>
      <w:r w:rsidRPr="00490EEA">
        <w:rPr>
          <w:rFonts w:ascii="Book Antiqua" w:hAnsi="Book Antiqua"/>
        </w:rPr>
        <w:t>)-dependent mechanisms</w:t>
      </w:r>
      <w:r>
        <w:rPr>
          <w:rFonts w:ascii="Book Antiqua" w:hAnsi="Book Antiqua"/>
        </w:rPr>
        <w:fldChar w:fldCharType="begin">
          <w:fldData xml:space="preserve">PEVuZE5vdGU+PENpdGU+PEF1dGhvcj5Lb3NlbmtvPC9BdXRob3I+PFllYXI+MTk5OTwvWWVhcj48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</w:fldData>
        </w:fldChar>
      </w:r>
      <w:r>
        <w:rPr>
          <w:rFonts w:ascii="Book Antiqua" w:hAnsi="Book Antiqua"/>
        </w:rPr>
        <w:instrText xml:space="preserve"> ADDIN EN.CITE </w:instrText>
      </w:r>
      <w:r>
        <w:rPr>
          <w:rFonts w:ascii="Book Antiqua" w:hAnsi="Book Antiqua"/>
        </w:rPr>
        <w:fldChar w:fldCharType="begin">
          <w:fldData xml:space="preserve">PEVuZE5vdGU+PENpdGU+PEF1dGhvcj5Lb3NlbmtvPC9BdXRob3I+PFllYXI+MTk5OTwvWWVhcj48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3B6DD2">
        <w:rPr>
          <w:rFonts w:ascii="Book Antiqua" w:hAnsi="Book Antiqua"/>
          <w:noProof/>
          <w:vertAlign w:val="superscript"/>
        </w:rPr>
        <w:t>[</w:t>
      </w:r>
      <w:hyperlink w:anchor="_ENREF_71" w:tooltip="Murthy, 2001 #80" w:history="1">
        <w:r w:rsidRPr="003B6DD2">
          <w:rPr>
            <w:rFonts w:ascii="Book Antiqua" w:hAnsi="Book Antiqua"/>
            <w:noProof/>
            <w:vertAlign w:val="superscript"/>
          </w:rPr>
          <w:t>71</w:t>
        </w:r>
      </w:hyperlink>
      <w:r>
        <w:rPr>
          <w:rFonts w:ascii="Book Antiqua" w:hAnsi="Book Antiqua"/>
          <w:noProof/>
          <w:vertAlign w:val="superscript"/>
        </w:rPr>
        <w:t>,</w:t>
      </w:r>
      <w:hyperlink w:anchor="_ENREF_83" w:tooltip="Kosenko, 1999 #234" w:history="1">
        <w:r w:rsidRPr="003B6DD2">
          <w:rPr>
            <w:rFonts w:ascii="Book Antiqua" w:hAnsi="Book Antiqua"/>
            <w:noProof/>
            <w:vertAlign w:val="superscript"/>
          </w:rPr>
          <w:t>83-86</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Activation of the NMDA receptor is thought to result from the depolarisation-induced removal of the magnesium blockade, which can be induced by ammonia and swelling of the cell itself. Ammonia induces glutamate release from cultured astrocytes</w:t>
      </w:r>
      <w:r>
        <w:rPr>
          <w:rFonts w:ascii="Book Antiqua" w:hAnsi="Book Antiqua"/>
        </w:rPr>
        <w:fldChar w:fldCharType="begin"/>
      </w:r>
      <w:r>
        <w:rPr>
          <w:rFonts w:ascii="Book Antiqua" w:hAnsi="Book Antiqua"/>
        </w:rPr>
        <w:instrText xml:space="preserve"> ADDIN EN.CITE &lt;EndNote&gt;&lt;Cite&gt;&lt;Author&gt;Rose&lt;/Author&gt;&lt;Year&gt;2005&lt;/Year&gt;&lt;RecNum&gt;170&lt;/RecNum&gt;&lt;DisplayText&gt;&lt;style face="superscript"&gt;[87]&lt;/style&gt;&lt;/DisplayText&gt;&lt;record&gt;&lt;rec-number&gt;170&lt;/rec-number&gt;&lt;foreign-keys&gt;&lt;key app="EN" db-id="awz0x0edm0pwfcezrvi5vdpdw9xd0t90wtsa"&gt;170&lt;/key&gt;&lt;/foreign-keys&gt;&lt;ref-type name="Journal Article"&gt;17&lt;/ref-type&gt;&lt;contributors&gt;&lt;authors&gt;&lt;author&gt;Rose, Christopher&lt;/author&gt;&lt;author&gt;Kresse, Wolfgang&lt;/author&gt;&lt;author&gt;Kettenmann, Helmut&lt;/author&gt;&lt;/authors&gt;&lt;/contributors&gt;&lt;titles&gt;&lt;title&gt;Acute insult of ammonia leads to calcium-dependent glutamate release from cultured astrocytes, an effect of pH&lt;/title&gt;&lt;secondary-title&gt;Journal of Biological Chemistry&lt;/secondary-title&gt;&lt;/titles&gt;&lt;periodical&gt;&lt;full-title&gt;Journal of Biological Chemistry&lt;/full-title&gt;&lt;/periodical&gt;&lt;pages&gt;20937-20944&lt;/pages&gt;&lt;volume&gt;280&lt;/volume&gt;&lt;number&gt;22&lt;/number&gt;&lt;dates&gt;&lt;year&gt;2005&lt;/year&gt;&lt;/dates&gt;&lt;isbn&gt;0021-9258&lt;/isbn&gt;&lt;accession-num&gt;15802262&lt;/accession-num&gt;&lt;urls&gt;&lt;/urls&gt;&lt;electronic-resource-num&gt;10.1074/jbc.M412448200&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87" w:tooltip="Rose, 2005 #170" w:history="1">
        <w:r w:rsidRPr="003B6DD2">
          <w:rPr>
            <w:rFonts w:ascii="Book Antiqua" w:hAnsi="Book Antiqua"/>
            <w:noProof/>
            <w:vertAlign w:val="superscript"/>
          </w:rPr>
          <w:t>87</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and NMDA receptor activity can be further amplified by subsequent Ca</w:t>
      </w:r>
      <w:r w:rsidRPr="00490EEA">
        <w:rPr>
          <w:rFonts w:ascii="Book Antiqua" w:hAnsi="Book Antiqua"/>
          <w:vertAlign w:val="superscript"/>
        </w:rPr>
        <w:t>2+</w:t>
      </w:r>
      <w:r w:rsidRPr="00490EEA">
        <w:rPr>
          <w:rFonts w:ascii="Book Antiqua" w:hAnsi="Book Antiqua"/>
        </w:rPr>
        <w:t xml:space="preserve">-dependent astroglial glutamate </w:t>
      </w:r>
      <w:r w:rsidRPr="00490EEA">
        <w:rPr>
          <w:rFonts w:ascii="Book Antiqua" w:hAnsi="Book Antiqua"/>
        </w:rPr>
        <w:lastRenderedPageBreak/>
        <w:t>release and autocrine NMDA receptor stimulation</w:t>
      </w:r>
      <w:r>
        <w:rPr>
          <w:rFonts w:ascii="Book Antiqua" w:hAnsi="Book Antiqua"/>
        </w:rPr>
        <w:fldChar w:fldCharType="begin"/>
      </w:r>
      <w:r>
        <w:rPr>
          <w:rFonts w:ascii="Book Antiqua" w:hAnsi="Book Antiqua"/>
        </w:rPr>
        <w:instrText xml:space="preserve"> ADDIN EN.CITE &lt;EndNote&gt;&lt;Cite&gt;&lt;Author&gt;Ohara&lt;/Author&gt;&lt;Year&gt;2009&lt;/Year&gt;&lt;RecNum&gt;134&lt;/RecNum&gt;&lt;DisplayText&gt;&lt;style face="superscript"&gt;[88]&lt;/style&gt;&lt;/DisplayText&gt;&lt;record&gt;&lt;rec-number&gt;134&lt;/rec-number&gt;&lt;foreign-keys&gt;&lt;key app="EN" db-id="awz0x0edm0pwfcezrvi5vdpdw9xd0t90wtsa"&gt;134&lt;/key&gt;&lt;/foreign-keys&gt;&lt;ref-type name="Journal Article"&gt;17&lt;/ref-type&gt;&lt;contributors&gt;&lt;authors&gt;&lt;author&gt;Ohara, Kentaro&lt;/author&gt;&lt;author&gt;Aoyama, Mineyoshi&lt;/author&gt;&lt;author&gt;Fujita, Masataka&lt;/author&gt;&lt;author&gt;Sobue, Kazuya&lt;/author&gt;&lt;author&gt;Asai, Kiyofumi&lt;/author&gt;&lt;/authors&gt;&lt;/contributors&gt;&lt;titles&gt;&lt;title&gt;Prolonged exposure to ammonia increases extracellular glutamate in cultured rat astrocytes&lt;/title&gt;&lt;secondary-title&gt;Neuroscience letters&lt;/secondary-title&gt;&lt;/titles&gt;&lt;periodical&gt;&lt;full-title&gt;Neuroscience letters&lt;/full-title&gt;&lt;/periodical&gt;&lt;pages&gt;109-112&lt;/pages&gt;&lt;volume&gt;462&lt;/volume&gt;&lt;number&gt;2&lt;/number&gt;&lt;dates&gt;&lt;year&gt;2009&lt;/year&gt;&lt;/dates&gt;&lt;isbn&gt;0304-3940&lt;/isbn&gt;&lt;accession-num&gt;19576960&lt;/accession-num&gt;&lt;urls&gt;&lt;/urls&gt;&lt;electronic-resource-num&gt;10.1016/j.neulet.2009.06.090&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88" w:tooltip="Ohara, 2009 #134" w:history="1">
        <w:r w:rsidRPr="003B6DD2">
          <w:rPr>
            <w:rFonts w:ascii="Book Antiqua" w:hAnsi="Book Antiqua"/>
            <w:noProof/>
            <w:vertAlign w:val="superscript"/>
          </w:rPr>
          <w:t>88</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There is a close relationship between oxidative stress and astrocyte swelling which makes it difficult to separate them temporally as both events are causally interlinked</w:t>
      </w:r>
      <w:r>
        <w:rPr>
          <w:rFonts w:ascii="Book Antiqua" w:hAnsi="Book Antiqua"/>
        </w:rPr>
        <w:fldChar w:fldCharType="begin">
          <w:fldData xml:space="preserve">PEVuZE5vdGU+PENpdGU+PEF1dGhvcj5TY2hsaWVzczwvQXV0aG9yPjxZZWFyPjIwMDQ8L1llYXI+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</w:fldData>
        </w:fldChar>
      </w:r>
      <w:r>
        <w:rPr>
          <w:rFonts w:ascii="Book Antiqua" w:hAnsi="Book Antiqua"/>
        </w:rPr>
        <w:instrText xml:space="preserve"> ADDIN EN.CITE </w:instrText>
      </w:r>
      <w:r>
        <w:rPr>
          <w:rFonts w:ascii="Book Antiqua" w:hAnsi="Book Antiqua"/>
        </w:rPr>
        <w:fldChar w:fldCharType="begin">
          <w:fldData xml:space="preserve">PEVuZE5vdGU+PENpdGU+PEF1dGhvcj5TY2hsaWVzczwvQXV0aG9yPjxZZWFyPjIwMDQ8L1llYXI+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3B6DD2">
        <w:rPr>
          <w:rFonts w:ascii="Book Antiqua" w:hAnsi="Book Antiqua"/>
          <w:noProof/>
          <w:vertAlign w:val="superscript"/>
        </w:rPr>
        <w:t>[</w:t>
      </w:r>
      <w:hyperlink w:anchor="_ENREF_85" w:tooltip="Schliess, 2004 #137" w:history="1">
        <w:r w:rsidRPr="003B6DD2">
          <w:rPr>
            <w:rFonts w:ascii="Book Antiqua" w:hAnsi="Book Antiqua"/>
            <w:noProof/>
            <w:vertAlign w:val="superscript"/>
          </w:rPr>
          <w:t>85</w:t>
        </w:r>
      </w:hyperlink>
      <w:r>
        <w:rPr>
          <w:rFonts w:ascii="Book Antiqua" w:hAnsi="Book Antiqua"/>
          <w:noProof/>
          <w:vertAlign w:val="superscript"/>
        </w:rPr>
        <w:t>,</w:t>
      </w:r>
      <w:hyperlink w:anchor="_ENREF_89" w:tooltip="Alvarez-Leefmans, 2006 #139" w:history="1">
        <w:r w:rsidRPr="003B6DD2">
          <w:rPr>
            <w:rFonts w:ascii="Book Antiqua" w:hAnsi="Book Antiqua"/>
            <w:noProof/>
            <w:vertAlign w:val="superscript"/>
          </w:rPr>
          <w:t>89</w:t>
        </w:r>
      </w:hyperlink>
      <w:r>
        <w:rPr>
          <w:rFonts w:ascii="Book Antiqua" w:hAnsi="Book Antiqua"/>
          <w:noProof/>
          <w:vertAlign w:val="superscript"/>
        </w:rPr>
        <w:t>,</w:t>
      </w:r>
      <w:hyperlink w:anchor="_ENREF_90" w:tooltip="Reinehr, 2007 #136" w:history="1">
        <w:r w:rsidRPr="003B6DD2">
          <w:rPr>
            <w:rFonts w:ascii="Book Antiqua" w:hAnsi="Book Antiqua"/>
            <w:noProof/>
            <w:vertAlign w:val="superscript"/>
          </w:rPr>
          <w:t>90</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This suggests a self-amplifying cycle</w:t>
      </w:r>
      <w:r>
        <w:rPr>
          <w:rFonts w:ascii="Book Antiqua" w:hAnsi="Book Antiqua"/>
        </w:rPr>
        <w:fldChar w:fldCharType="begin"/>
      </w:r>
      <w:r>
        <w:rPr>
          <w:rFonts w:ascii="Book Antiqua" w:hAnsi="Book Antiqua"/>
        </w:rPr>
        <w:instrText xml:space="preserve"> ADDIN EN.CITE &lt;EndNote&gt;&lt;Cite&gt;&lt;Author&gt;Schliess&lt;/Author&gt;&lt;Year&gt;2006&lt;/Year&gt;&lt;RecNum&gt;140&lt;/RecNum&gt;&lt;DisplayText&gt;&lt;style face="superscript"&gt;[91]&lt;/style&gt;&lt;/DisplayText&gt;&lt;record&gt;&lt;rec-number&gt;140&lt;/rec-number&gt;&lt;foreign-keys&gt;&lt;key app="EN" db-id="awz0x0edm0pwfcezrvi5vdpdw9xd0t90wtsa"&gt;140&lt;/key&gt;&lt;/foreign-keys&gt;&lt;ref-type name="Journal Article"&gt;17&lt;/ref-type&gt;&lt;contributors&gt;&lt;authors&gt;&lt;author&gt;Schliess, Freimut&lt;/author&gt;&lt;author&gt;Görg, Boris&lt;/author&gt;&lt;author&gt;Häussinger, Dieter&lt;/author&gt;&lt;/authors&gt;&lt;/contributors&gt;&lt;titles&gt;&lt;title&gt;Pathogenetic interplay between osmotic and oxidative stress: the hepatic encephalopathy paradigm&lt;/title&gt;&lt;secondary-title&gt;Biological chemistry&lt;/secondary-title&gt;&lt;/titles&gt;&lt;periodical&gt;&lt;full-title&gt;Biological chemistry&lt;/full-title&gt;&lt;/periodical&gt;&lt;pages&gt;1363-1370&lt;/pages&gt;&lt;volume&gt;387&lt;/volume&gt;&lt;number&gt;10/11&lt;/number&gt;&lt;dates&gt;&lt;year&gt;2006&lt;/year&gt;&lt;/dates&gt;&lt;isbn&gt;1437-4315&lt;/isbn&gt;&lt;accession-num&gt;17081108&lt;/accession-num&gt;&lt;urls&gt;&lt;/urls&gt;&lt;electronic-resource-num&gt;10.1515/BC.2006.171&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91" w:tooltip="Schliess, 2006 #140" w:history="1">
        <w:r w:rsidRPr="003B6DD2">
          <w:rPr>
            <w:rFonts w:ascii="Book Antiqua" w:hAnsi="Book Antiqua"/>
            <w:noProof/>
            <w:vertAlign w:val="superscript"/>
          </w:rPr>
          <w:t>91</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whereby on the one hand, astrocyte swelling induces oxidative/nitrosative stress through NMDA receptor and Ca</w:t>
      </w:r>
      <w:r w:rsidRPr="00490EEA">
        <w:rPr>
          <w:rFonts w:ascii="Book Antiqua" w:hAnsi="Book Antiqua"/>
          <w:vertAlign w:val="superscript"/>
        </w:rPr>
        <w:t>2+</w:t>
      </w:r>
      <w:r w:rsidRPr="00490EEA">
        <w:rPr>
          <w:rFonts w:ascii="Book Antiqua" w:hAnsi="Book Antiqua"/>
        </w:rPr>
        <w:t>-dependent mechanisms, and on the other, NMDA receptor activation and oxidative stress trigge</w:t>
      </w:r>
      <w:r>
        <w:rPr>
          <w:rFonts w:ascii="Book Antiqua" w:hAnsi="Book Antiqua"/>
        </w:rPr>
        <w:t>r astrocyte swelling.</w:t>
      </w:r>
    </w:p>
    <w:p w:rsidR="00BA7E5E" w:rsidRPr="00D75AD7" w:rsidRDefault="00BA7E5E" w:rsidP="00D75AD7">
      <w:pPr>
        <w:spacing w:line="360" w:lineRule="auto"/>
        <w:ind w:firstLineChars="100" w:firstLine="240"/>
        <w:jc w:val="both"/>
        <w:rPr>
          <w:rFonts w:ascii="Book Antiqua" w:eastAsia="宋体" w:hAnsi="Book Antiqua"/>
          <w:lang w:eastAsia="zh-CN"/>
        </w:rPr>
      </w:pPr>
      <w:r w:rsidRPr="00490EEA">
        <w:rPr>
          <w:rFonts w:ascii="Book Antiqua" w:hAnsi="Book Antiqua"/>
        </w:rPr>
        <w:t xml:space="preserve">Exactly how ammonia-induced free radicals lead to cell swelling and cerebral oedema is not known. One possibility is that they cause direct damage to proteins and lipids in the membranes of cells and organelles such as mitochondria, thereby altering membrane permeability by affecting ion transport systems. In mitochondria, oxidative injury could lead to altered bioenergetics. Controlled ion transport systems and energy production are essential in maintaining normal cell volume, and alterations in their activity could lead </w:t>
      </w:r>
      <w:r>
        <w:rPr>
          <w:rFonts w:ascii="Book Antiqua" w:hAnsi="Book Antiqua"/>
        </w:rPr>
        <w:t>to disturbed volume regulation.</w:t>
      </w:r>
    </w:p>
    <w:p w:rsidR="00BA7E5E" w:rsidRPr="00D75AD7" w:rsidRDefault="00BA7E5E" w:rsidP="00D75AD7">
      <w:pPr>
        <w:spacing w:line="360" w:lineRule="auto"/>
        <w:ind w:firstLineChars="100" w:firstLine="240"/>
        <w:jc w:val="both"/>
        <w:rPr>
          <w:rFonts w:ascii="Book Antiqua" w:eastAsia="宋体" w:hAnsi="Book Antiqua"/>
          <w:lang w:eastAsia="zh-CN"/>
        </w:rPr>
      </w:pPr>
      <w:r w:rsidRPr="00490EEA">
        <w:rPr>
          <w:rFonts w:ascii="Book Antiqua" w:hAnsi="Book Antiqua"/>
        </w:rPr>
        <w:t>One critical consequence of oxidative and nitrosative stress is induction of the mitochondrial permeability transition</w:t>
      </w:r>
      <w:r>
        <w:rPr>
          <w:rFonts w:ascii="Book Antiqua" w:hAnsi="Book Antiqua"/>
        </w:rPr>
        <w:fldChar w:fldCharType="begin"/>
      </w:r>
      <w:r>
        <w:rPr>
          <w:rFonts w:ascii="Book Antiqua" w:hAnsi="Book Antiqua"/>
        </w:rPr>
        <w:instrText xml:space="preserve"> ADDIN EN.CITE &lt;EndNote&gt;&lt;Cite ExcludeYear="1"&gt;&lt;Author&gt;MPT&lt;/Author&gt;&lt;RecNum&gt;87&lt;/RecNum&gt;&lt;DisplayText&gt;&lt;style face="superscript"&gt;[92]&lt;/style&gt;&lt;/DisplayText&gt;&lt;record&gt;&lt;rec-number&gt;87&lt;/rec-number&gt;&lt;foreign-keys&gt;&lt;key app="EN" db-id="awz0x0edm0pwfcezrvi5vdpdw9xd0t90wtsa"&gt;87&lt;/key&gt;&lt;/foreign-keys&gt;&lt;ref-type name="Journal Article"&gt;17&lt;/ref-type&gt;&lt;contributors&gt;&lt;authors&gt;&lt;author&gt;Crompton, M.&lt;/author&gt;&lt;author&gt;Ellinger, H.&lt;/author&gt;&lt;author&gt;Costi, A.&lt;/author&gt;&lt;/authors&gt;&lt;/contributors&gt;&lt;titles&gt;&lt;title&gt;Inhibition by cyclosporin A of a Ca2+-dependent pore in heart mitochondria activated by inorganic phosphate and oxidative stress&lt;/title&gt;&lt;secondary-title&gt;Biochemical Journal&lt;/secondary-title&gt;&lt;/titles&gt;&lt;periodical&gt;&lt;full-title&gt;Biochemical Journal&lt;/full-title&gt;&lt;/periodical&gt;&lt;pages&gt;357&lt;/pages&gt;&lt;volume&gt;255&lt;/volume&gt;&lt;number&gt;1&lt;/number&gt;&lt;dates&gt;&lt;year&gt;1988&lt;/year&gt;&lt;/dates&gt;&lt;accession-num&gt;3196322&lt;/accession-num&gt;&lt;urls&gt;&lt;/urls&gt;&lt;/record&gt;&lt;/Cite&gt;&lt;Cite&gt;&lt;Author&gt;Crompton&lt;/Author&gt;&lt;Year&gt;1988&lt;/Year&gt;&lt;RecNum&gt;87&lt;/RecNum&gt;&lt;record&gt;&lt;rec-number&gt;87&lt;/rec-number&gt;&lt;foreign-keys&gt;&lt;key app="EN" db-id="awz0x0edm0pwfcezrvi5vdpdw9xd0t90wtsa"&gt;87&lt;/key&gt;&lt;/foreign-keys&gt;&lt;ref-type name="Journal Article"&gt;17&lt;/ref-type&gt;&lt;contributors&gt;&lt;authors&gt;&lt;author&gt;Crompton, M.&lt;/author&gt;&lt;author&gt;Ellinger, H.&lt;/author&gt;&lt;author&gt;Costi, A.&lt;/author&gt;&lt;/authors&gt;&lt;/contributors&gt;&lt;titles&gt;&lt;title&gt;Inhibition by cyclosporin A of a Ca2+-dependent pore in heart mitochondria activated by inorganic phosphate and oxidative stress&lt;/title&gt;&lt;secondary-title&gt;Biochemical Journal&lt;/secondary-title&gt;&lt;/titles&gt;&lt;periodical&gt;&lt;full-title&gt;Biochemical Journal&lt;/full-title&gt;&lt;/periodical&gt;&lt;pages&gt;357&lt;/pages&gt;&lt;volume&gt;255&lt;/volume&gt;&lt;number&gt;1&lt;/number&gt;&lt;dates&gt;&lt;year&gt;1988&lt;/year&gt;&lt;/dates&gt;&lt;accession-num&gt;3196322&lt;/accession-num&gt;&lt;urls&gt;&lt;/urls&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92" w:tooltip="Crompton, 1988 #87" w:history="1">
        <w:r w:rsidRPr="003B6DD2">
          <w:rPr>
            <w:rFonts w:ascii="Book Antiqua" w:hAnsi="Book Antiqua"/>
            <w:noProof/>
            <w:vertAlign w:val="superscript"/>
          </w:rPr>
          <w:t>92</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The MPT usually develops in response to an increase in mitochondrial Ca</w:t>
      </w:r>
      <w:r w:rsidRPr="00490EEA">
        <w:rPr>
          <w:rFonts w:ascii="Book Antiqua" w:hAnsi="Book Antiqua"/>
          <w:vertAlign w:val="superscript"/>
        </w:rPr>
        <w:t>2+</w:t>
      </w:r>
      <w:r w:rsidRPr="00490EEA">
        <w:rPr>
          <w:rFonts w:ascii="Book Antiqua" w:hAnsi="Book Antiqua"/>
        </w:rPr>
        <w:t xml:space="preserve"> levels and results in a sudden opening of the permeability transition pore (PTP), a large non-selective permeability pore in the inner mitochondrial membrane. This leads to increased permeability of the inner mitochondrial membrane to protons, ions and other small solutes. As a result, the inner mitochondrial membrane potential dissipates causing mitochondrial dysfunction. The MPT is therefore associated with movement of metabolites across the inner mitochondrial membrane, swelling of the mitochondrial matrix, defective oxidative phosphorylation and adenosine triphosphate (ATP) production, and generation of free radicals</w:t>
      </w:r>
      <w:r>
        <w:rPr>
          <w:rFonts w:ascii="Book Antiqua" w:hAnsi="Book Antiqua"/>
        </w:rPr>
        <w:fldChar w:fldCharType="begin"/>
      </w:r>
      <w:r>
        <w:rPr>
          <w:rFonts w:ascii="Book Antiqua" w:hAnsi="Book Antiqua"/>
        </w:rPr>
        <w:instrText xml:space="preserve"> ADDIN EN.CITE &lt;EndNote&gt;&lt;Cite&gt;&lt;Author&gt;Zoratti&lt;/Author&gt;&lt;Year&gt;2005&lt;/Year&gt;&lt;RecNum&gt;86&lt;/RecNum&gt;&lt;DisplayText&gt;&lt;style face="superscript"&gt;[93]&lt;/style&gt;&lt;/DisplayText&gt;&lt;record&gt;&lt;rec-number&gt;86&lt;/rec-number&gt;&lt;foreign-keys&gt;&lt;key app="EN" db-id="awz0x0edm0pwfcezrvi5vdpdw9xd0t90wtsa"&gt;86&lt;/key&gt;&lt;/foreign-keys&gt;&lt;ref-type name="Journal Article"&gt;17&lt;/ref-type&gt;&lt;contributors&gt;&lt;authors&gt;&lt;author&gt;Zoratti, M.&lt;/author&gt;&lt;author&gt;Szabò, I.&lt;/author&gt;&lt;author&gt;De Marchi, U.&lt;/author&gt;&lt;/authors&gt;&lt;/contributors&gt;&lt;titles&gt;&lt;title&gt;Mitochondrial permeability transitions: how many doors to the house?&lt;/title&gt;&lt;secondary-title&gt;Biochimica et Biophysica Acta (BBA)-Bioenergetics&lt;/secondary-title&gt;&lt;/titles&gt;&lt;periodical&gt;&lt;full-title&gt;Biochimica et Biophysica Acta (BBA)-Bioenergetics&lt;/full-title&gt;&lt;/periodical&gt;&lt;pages&gt;40-52&lt;/pages&gt;&lt;volume&gt;1706&lt;/volume&gt;&lt;number&gt;1&lt;/number&gt;&lt;dates&gt;&lt;year&gt;2005&lt;/year&gt;&lt;/dates&gt;&lt;isbn&gt;0005-2728&lt;/isbn&gt;&lt;accession-num&gt;15620364&lt;/accession-num&gt;&lt;urls&gt;&lt;/urls&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93" w:tooltip="Zoratti, 2005 #86" w:history="1">
        <w:r w:rsidRPr="003B6DD2">
          <w:rPr>
            <w:rFonts w:ascii="Book Antiqua" w:hAnsi="Book Antiqua"/>
            <w:noProof/>
            <w:vertAlign w:val="superscript"/>
          </w:rPr>
          <w:t>93</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Production of free radicals through MPT induction further aggravates the MPT, resulting in a vicious cycle. Induction of the MPT was described in cultured astrocytes exposed to ammonia</w:t>
      </w:r>
      <w:r>
        <w:rPr>
          <w:rFonts w:ascii="Book Antiqua" w:hAnsi="Book Antiqua"/>
        </w:rPr>
        <w:fldChar w:fldCharType="begin"/>
      </w:r>
      <w:r>
        <w:rPr>
          <w:rFonts w:ascii="Book Antiqua" w:hAnsi="Book Antiqua"/>
        </w:rPr>
        <w:instrText xml:space="preserve"> ADDIN EN.CITE &lt;EndNote&gt;&lt;Cite&gt;&lt;Author&gt;Bai&lt;/Author&gt;&lt;Year&gt;2001&lt;/Year&gt;&lt;RecNum&gt;88&lt;/RecNum&gt;&lt;DisplayText&gt;&lt;style face="superscript"&gt;[60]&lt;/style&gt;&lt;/DisplayText&gt;&lt;record&gt;&lt;rec-number&gt;88&lt;/rec-number&gt;&lt;foreign-keys&gt;&lt;key app="EN" db-id="awz0x0edm0pwfcezrvi5vdpdw9xd0t90wtsa"&gt;88&lt;/key&gt;&lt;/foreign-keys&gt;&lt;ref-type name="Journal Article"&gt;17&lt;/ref-type&gt;&lt;contributors&gt;&lt;authors&gt;&lt;author&gt;Bai, G.&lt;/author&gt;&lt;author&gt;Rama Rao, KV&lt;/author&gt;&lt;author&gt;Murthy, C.R.K.&lt;/author&gt;&lt;author&gt;Panickar, KS&lt;/author&gt;&lt;author&gt;Jayakumar, AR&lt;/author&gt;&lt;author&gt;Norenberg, MD&lt;/author&gt;&lt;/authors&gt;&lt;/contributors&gt;&lt;titles&gt;&lt;title&gt;Ammonia induces the mitochondrial permeability transition in primary cultures of rat astrocytes&lt;/title&gt;&lt;secondary-title&gt;Journal of neuroscience research&lt;/secondary-title&gt;&lt;/titles&gt;&lt;periodical&gt;&lt;full-title&gt;Journal of neuroscience research&lt;/full-title&gt;&lt;/periodical&gt;&lt;pages&gt;981-991&lt;/pages&gt;&lt;volume&gt;66&lt;/volume&gt;&lt;number&gt;5&lt;/number&gt;&lt;dates&gt;&lt;year&gt;2001&lt;/year&gt;&lt;/dates&gt;&lt;isbn&gt;1097-4547&lt;/isbn&gt;&lt;accession-num&gt;11746427&lt;/accession-num&gt;&lt;urls&gt;&lt;/urls&gt;&lt;electronic-resource-num&gt;10.1002/jnr.10056&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60" w:tooltip="Bai, 2001 #88" w:history="1">
        <w:r w:rsidRPr="007576AC">
          <w:rPr>
            <w:rFonts w:ascii="Book Antiqua" w:hAnsi="Book Antiqua"/>
            <w:noProof/>
            <w:vertAlign w:val="superscript"/>
          </w:rPr>
          <w:t>60</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The mechanism underlying MPT induction most likely involves oxidative stress, </w:t>
      </w:r>
      <w:r w:rsidRPr="00490EEA">
        <w:rPr>
          <w:rFonts w:ascii="Book Antiqua" w:hAnsi="Book Antiqua"/>
        </w:rPr>
        <w:lastRenderedPageBreak/>
        <w:t>as antioxidants including superoxide dismutase, catalase and vitamin E were able to inhibit the development of the MPT by ammonia</w:t>
      </w:r>
      <w:r>
        <w:rPr>
          <w:rFonts w:ascii="Book Antiqua" w:hAnsi="Book Antiqua"/>
        </w:rPr>
        <w:fldChar w:fldCharType="begin"/>
      </w:r>
      <w:r>
        <w:rPr>
          <w:rFonts w:ascii="Book Antiqua" w:hAnsi="Book Antiqua"/>
        </w:rPr>
        <w:instrText xml:space="preserve"> ADDIN EN.CITE &lt;EndNote&gt;&lt;Cite&gt;&lt;Author&gt;Rama Rao&lt;/Author&gt;&lt;Year&gt;2005&lt;/Year&gt;&lt;RecNum&gt;90&lt;/RecNum&gt;&lt;DisplayText&gt;&lt;style face="superscript"&gt;[94]&lt;/style&gt;&lt;/DisplayText&gt;&lt;record&gt;&lt;rec-number&gt;90&lt;/rec-number&gt;&lt;foreign-keys&gt;&lt;key app="EN" db-id="awz0x0edm0pwfcezrvi5vdpdw9xd0t90wtsa"&gt;90&lt;/key&gt;&lt;/foreign-keys&gt;&lt;ref-type name="Journal Article"&gt;17&lt;/ref-type&gt;&lt;contributors&gt;&lt;authors&gt;&lt;author&gt;Rama Rao, KV&lt;/author&gt;&lt;author&gt;Jayakumar, AR&lt;/author&gt;&lt;author&gt;Norenberg, MD&lt;/author&gt;&lt;/authors&gt;&lt;/contributors&gt;&lt;titles&gt;&lt;title&gt;Role of oxidative stress in the ammonia-induced mitochondrial permeability transition in cultured astrocytes&lt;/title&gt;&lt;secondary-title&gt;Neurochemistry international&lt;/secondary-title&gt;&lt;/titles&gt;&lt;periodical&gt;&lt;full-title&gt;Neurochemistry international&lt;/full-title&gt;&lt;/periodical&gt;&lt;pages&gt;31-38&lt;/pages&gt;&lt;volume&gt;47&lt;/volume&gt;&lt;number&gt;1&lt;/number&gt;&lt;dates&gt;&lt;year&gt;2005&lt;/year&gt;&lt;/dates&gt;&lt;isbn&gt;0197-0186&lt;/isbn&gt;&lt;accession-num&gt;15908047&lt;/accession-num&gt;&lt;urls&gt;&lt;/urls&gt;&lt;electronic-resource-num&gt;10.1016/j.neuint.2005.04.004&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94" w:tooltip="Rama Rao, 2005 #90" w:history="1">
        <w:r w:rsidRPr="003B6DD2">
          <w:rPr>
            <w:rFonts w:ascii="Book Antiqua" w:hAnsi="Book Antiqua"/>
            <w:noProof/>
            <w:vertAlign w:val="superscript"/>
          </w:rPr>
          <w:t>94</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w:t>
      </w:r>
    </w:p>
    <w:p w:rsidR="00BA7E5E" w:rsidRPr="00D75AD7" w:rsidRDefault="00BA7E5E" w:rsidP="00D75AD7">
      <w:pPr>
        <w:spacing w:line="360" w:lineRule="auto"/>
        <w:ind w:firstLineChars="100" w:firstLine="240"/>
        <w:jc w:val="both"/>
        <w:rPr>
          <w:rFonts w:ascii="Book Antiqua" w:eastAsia="宋体" w:hAnsi="Book Antiqua"/>
          <w:lang w:eastAsia="zh-CN"/>
        </w:rPr>
      </w:pPr>
      <w:r w:rsidRPr="00490EEA">
        <w:rPr>
          <w:rFonts w:ascii="Book Antiqua" w:hAnsi="Book Antiqua"/>
        </w:rPr>
        <w:t>Cyclosporine A (CsA) blocks ammonia-induced astrocyte swelling in culture during the evolution of swelling</w:t>
      </w:r>
      <w:r>
        <w:rPr>
          <w:rFonts w:ascii="Book Antiqua" w:hAnsi="Book Antiqua"/>
        </w:rPr>
        <w:fldChar w:fldCharType="begin"/>
      </w:r>
      <w:r>
        <w:rPr>
          <w:rFonts w:ascii="Book Antiqua" w:hAnsi="Book Antiqua"/>
        </w:rPr>
        <w:instrText xml:space="preserve"> ADDIN EN.CITE &lt;EndNote&gt;&lt;Cite&gt;&lt;Author&gt;Rama Rao&lt;/Author&gt;&lt;Year&gt;2003&lt;/Year&gt;&lt;RecNum&gt;89&lt;/RecNum&gt;&lt;DisplayText&gt;&lt;style face="superscript"&gt;[95]&lt;/style&gt;&lt;/DisplayText&gt;&lt;record&gt;&lt;rec-number&gt;89&lt;/rec-number&gt;&lt;foreign-keys&gt;&lt;key app="EN" db-id="awz0x0edm0pwfcezrvi5vdpdw9xd0t90wtsa"&gt;89&lt;/key&gt;&lt;/foreign-keys&gt;&lt;ref-type name="Journal Article"&gt;17&lt;/ref-type&gt;&lt;contributors&gt;&lt;authors&gt;&lt;author&gt;Rama Rao, KV&lt;/author&gt;&lt;author&gt;Chen, M.&lt;/author&gt;&lt;author&gt;Simard, JM&lt;/author&gt;&lt;author&gt;Norenberg, MD&lt;/author&gt;&lt;/authors&gt;&lt;/contributors&gt;&lt;titles&gt;&lt;title&gt;Suppression of ammonia-induced astrocyte swelling by cyclosporin A&lt;/title&gt;&lt;secondary-title&gt;Journal of neuroscience research&lt;/secondary-title&gt;&lt;/titles&gt;&lt;periodical&gt;&lt;full-title&gt;Journal of neuroscience research&lt;/full-title&gt;&lt;/periodical&gt;&lt;pages&gt;891-897&lt;/pages&gt;&lt;volume&gt;74&lt;/volume&gt;&lt;number&gt;6&lt;/number&gt;&lt;dates&gt;&lt;year&gt;2003&lt;/year&gt;&lt;/dates&gt;&lt;isbn&gt;1097-4547&lt;/isbn&gt;&lt;accession-num&gt;14648594&lt;/accession-num&gt;&lt;urls&gt;&lt;/urls&gt;&lt;electronic-resource-num&gt;10.1002/jnr.10755&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95" w:tooltip="Rama Rao, 2003 #89" w:history="1">
        <w:r w:rsidRPr="003B6DD2">
          <w:rPr>
            <w:rFonts w:ascii="Book Antiqua" w:hAnsi="Book Antiqua"/>
            <w:noProof/>
            <w:vertAlign w:val="superscript"/>
          </w:rPr>
          <w:t>95</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Nevertheless, the mechanism(s) by which the MPT mediates astrocyte swelling in hyperammonemia remains unclear. Interestingly, glutamine is capable of inducing the MPT in cultured astrocytes</w:t>
      </w:r>
      <w:r>
        <w:rPr>
          <w:rFonts w:ascii="Book Antiqua" w:hAnsi="Book Antiqua"/>
        </w:rPr>
        <w:fldChar w:fldCharType="begin"/>
      </w:r>
      <w:r>
        <w:rPr>
          <w:rFonts w:ascii="Book Antiqua" w:hAnsi="Book Antiqua"/>
        </w:rPr>
        <w:instrText xml:space="preserve"> ADDIN EN.CITE &lt;EndNote&gt;&lt;Cite&gt;&lt;Author&gt;Rama Rao&lt;/Author&gt;&lt;Year&gt;2003&lt;/Year&gt;&lt;RecNum&gt;63&lt;/RecNum&gt;&lt;DisplayText&gt;&lt;style face="superscript"&gt;[55]&lt;/style&gt;&lt;/DisplayText&gt;&lt;record&gt;&lt;rec-number&gt;63&lt;/rec-number&gt;&lt;foreign-keys&gt;&lt;key app="EN" db-id="awz0x0edm0pwfcezrvi5vdpdw9xd0t90wtsa"&gt;63&lt;/key&gt;&lt;/foreign-keys&gt;&lt;ref-type name="Journal Article"&gt;17&lt;/ref-type&gt;&lt;contributors&gt;&lt;authors&gt;&lt;author&gt;Rama Rao, KV&lt;/author&gt;&lt;author&gt;Jayakumar, AR&lt;/author&gt;&lt;author&gt;Norenberg, MD&lt;/author&gt;&lt;/authors&gt;&lt;/contributors&gt;&lt;titles&gt;&lt;title&gt;Induction of the mitochondrial permeability transition in cultured astrocytes by glutamine&lt;/title&gt;&lt;secondary-title&gt;Neurochemistry international&lt;/secondary-title&gt;&lt;/titles&gt;&lt;periodical&gt;&lt;full-title&gt;Neurochemistry international&lt;/full-title&gt;&lt;/periodical&gt;&lt;pages&gt;517-523&lt;/pages&gt;&lt;volume&gt;43&lt;/volume&gt;&lt;number&gt;4&lt;/number&gt;&lt;dates&gt;&lt;year&gt;2003&lt;/year&gt;&lt;/dates&gt;&lt;isbn&gt;0197-0186&lt;/isbn&gt;&lt;accession-num&gt;12742099&lt;/accession-num&gt;&lt;urls&gt;&lt;/urls&gt;&lt;electronic-resource-num&gt;10.1016/S0197-0186(03)00042-1&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55" w:tooltip="Rama Rao, 2003 #63" w:history="1">
        <w:r w:rsidRPr="007576AC">
          <w:rPr>
            <w:rFonts w:ascii="Book Antiqua" w:hAnsi="Book Antiqua"/>
            <w:noProof/>
            <w:vertAlign w:val="superscript"/>
          </w:rPr>
          <w:t>55</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as well as causing mitochondrial swelling in isolated rat cerebral mitochondria</w:t>
      </w:r>
      <w:r>
        <w:rPr>
          <w:rFonts w:ascii="Book Antiqua" w:hAnsi="Book Antiqua"/>
        </w:rPr>
        <w:fldChar w:fldCharType="begin"/>
      </w:r>
      <w:r>
        <w:rPr>
          <w:rFonts w:ascii="Book Antiqua" w:hAnsi="Book Antiqua"/>
        </w:rPr>
        <w:instrText xml:space="preserve"> ADDIN EN.CITE &lt;EndNote&gt;&lt;Cite&gt;&lt;Author&gt;Zieminska&lt;/Author&gt;&lt;Year&gt;2000&lt;/Year&gt;&lt;RecNum&gt;96&lt;/RecNum&gt;&lt;DisplayText&gt;&lt;style face="superscript"&gt;[96]&lt;/style&gt;&lt;/DisplayText&gt;&lt;record&gt;&lt;rec-number&gt;96&lt;/rec-number&gt;&lt;foreign-keys&gt;&lt;key app="EN" db-id="awz0x0edm0pwfcezrvi5vdpdw9xd0t90wtsa"&gt;96&lt;/key&gt;&lt;/foreign-keys&gt;&lt;ref-type name="Journal Article"&gt;17&lt;/ref-type&gt;&lt;contributors&gt;&lt;authors&gt;&lt;author&gt;Zieminska, E.&lt;/author&gt;&lt;author&gt;Dolinska, M.&lt;/author&gt;&lt;author&gt;Lazarewicz, JW&lt;/author&gt;&lt;author&gt;Albrecht, J.&lt;/author&gt;&lt;/authors&gt;&lt;/contributors&gt;&lt;titles&gt;&lt;title&gt;Induction of permeability transition and swelling of rat brain mitochondria by glutamine&lt;/title&gt;&lt;secondary-title&gt;Neurotoxicology&lt;/secondary-title&gt;&lt;/titles&gt;&lt;periodical&gt;&lt;full-title&gt;Neurotoxicology&lt;/full-title&gt;&lt;/periodical&gt;&lt;pages&gt;295&lt;/pages&gt;&lt;volume&gt;21&lt;/volume&gt;&lt;number&gt;3&lt;/number&gt;&lt;dates&gt;&lt;year&gt;2000&lt;/year&gt;&lt;/dates&gt;&lt;isbn&gt;0161-813X&lt;/isbn&gt;&lt;accession-num&gt;10894118&lt;/accession-num&gt;&lt;urls&gt;&lt;/urls&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96" w:tooltip="Zieminska, 2000 #96" w:history="1">
        <w:r w:rsidRPr="003B6DD2">
          <w:rPr>
            <w:rFonts w:ascii="Book Antiqua" w:hAnsi="Book Antiqua"/>
            <w:noProof/>
            <w:vertAlign w:val="superscript"/>
          </w:rPr>
          <w:t>96</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It is notable that, like ammonia, glutamine has been shown to induce oxidative stress by forming free radicals</w:t>
      </w:r>
      <w:r>
        <w:rPr>
          <w:rFonts w:ascii="Book Antiqua" w:hAnsi="Book Antiqua"/>
        </w:rPr>
        <w:fldChar w:fldCharType="begin"/>
      </w:r>
      <w:r>
        <w:rPr>
          <w:rFonts w:ascii="Book Antiqua" w:hAnsi="Book Antiqua"/>
        </w:rPr>
        <w:instrText xml:space="preserve"> ADDIN EN.CITE &lt;EndNote&gt;&lt;Cite&gt;&lt;Author&gt;Jayakumar&lt;/Author&gt;&lt;Year&gt;2004&lt;/Year&gt;&lt;RecNum&gt;72&lt;/RecNum&gt;&lt;DisplayText&gt;&lt;style face="superscript"&gt;[97]&lt;/style&gt;&lt;/DisplayText&gt;&lt;record&gt;&lt;rec-number&gt;72&lt;/rec-number&gt;&lt;foreign-keys&gt;&lt;key app="EN" db-id="awz0x0edm0pwfcezrvi5vdpdw9xd0t90wtsa"&gt;72&lt;/key&gt;&lt;/foreign-keys&gt;&lt;ref-type name="Journal Article"&gt;17&lt;/ref-type&gt;&lt;contributors&gt;&lt;authors&gt;&lt;author&gt;Jayakumar, A.R.&lt;/author&gt;&lt;author&gt;Rama Rao, KV&lt;/author&gt;&lt;author&gt;Schousboe, A.&lt;/author&gt;&lt;author&gt;Norenberg, M.D.&lt;/author&gt;&lt;/authors&gt;&lt;/contributors&gt;&lt;titles&gt;&lt;title&gt;Glutamine-induced free radical production in cultured astrocytes&lt;/title&gt;&lt;secondary-title&gt;Glia&lt;/secondary-title&gt;&lt;/titles&gt;&lt;periodical&gt;&lt;full-title&gt;Glia&lt;/full-title&gt;&lt;/periodical&gt;&lt;pages&gt;296-301&lt;/pages&gt;&lt;volume&gt;46&lt;/volume&gt;&lt;number&gt;3&lt;/number&gt;&lt;dates&gt;&lt;year&gt;2004&lt;/year&gt;&lt;/dates&gt;&lt;isbn&gt;1098-1136&lt;/isbn&gt;&lt;accession-num&gt;15048852&lt;/accession-num&gt;&lt;urls&gt;&lt;/urls&gt;&lt;electronic-resource-num&gt;10.1002/glia.20003&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97" w:tooltip="Jayakumar, 2004 #72" w:history="1">
        <w:r w:rsidRPr="003B6DD2">
          <w:rPr>
            <w:rFonts w:ascii="Book Antiqua" w:hAnsi="Book Antiqua"/>
            <w:noProof/>
            <w:vertAlign w:val="superscript"/>
          </w:rPr>
          <w:t>97</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How glutamine acts to induce oxidative stress, the MPT and consequent astrocyte swelling, is less clear however although it has been suggested that glutamine mediates its deleterious effects through ammonia. Glutamine is hydrolysed in the mitochondria by PAG to yield high levels of ammonia which leads to oxidative stress and the MPT. In support of this concept is the finding that inhibition of PAG by 6-diazo-5-oxo-L-norleucine (DON) blocks free radical production</w:t>
      </w:r>
      <w:r>
        <w:rPr>
          <w:rFonts w:ascii="Book Antiqua" w:hAnsi="Book Antiqua"/>
        </w:rPr>
        <w:fldChar w:fldCharType="begin"/>
      </w:r>
      <w:r>
        <w:rPr>
          <w:rFonts w:ascii="Book Antiqua" w:hAnsi="Book Antiqua"/>
        </w:rPr>
        <w:instrText xml:space="preserve"> ADDIN EN.CITE &lt;EndNote&gt;&lt;Cite&gt;&lt;Author&gt;Jayakumar&lt;/Author&gt;&lt;Year&gt;2004&lt;/Year&gt;&lt;RecNum&gt;72&lt;/RecNum&gt;&lt;DisplayText&gt;&lt;style face="superscript"&gt;[97]&lt;/style&gt;&lt;/DisplayText&gt;&lt;record&gt;&lt;rec-number&gt;72&lt;/rec-number&gt;&lt;foreign-keys&gt;&lt;key app="EN" db-id="awz0x0edm0pwfcezrvi5vdpdw9xd0t90wtsa"&gt;72&lt;/key&gt;&lt;/foreign-keys&gt;&lt;ref-type name="Journal Article"&gt;17&lt;/ref-type&gt;&lt;contributors&gt;&lt;authors&gt;&lt;author&gt;Jayakumar, A.R.&lt;/author&gt;&lt;author&gt;Rama Rao, KV&lt;/author&gt;&lt;author&gt;Schousboe, A.&lt;/author&gt;&lt;author&gt;Norenberg, M.D.&lt;/author&gt;&lt;/authors&gt;&lt;/contributors&gt;&lt;titles&gt;&lt;title&gt;Glutamine-induced free radical production in cultured astrocytes&lt;/title&gt;&lt;secondary-title&gt;Glia&lt;/secondary-title&gt;&lt;/titles&gt;&lt;periodical&gt;&lt;full-title&gt;Glia&lt;/full-title&gt;&lt;/periodical&gt;&lt;pages&gt;296-301&lt;/pages&gt;&lt;volume&gt;46&lt;/volume&gt;&lt;number&gt;3&lt;/number&gt;&lt;dates&gt;&lt;year&gt;2004&lt;/year&gt;&lt;/dates&gt;&lt;isbn&gt;1098-1136&lt;/isbn&gt;&lt;accession-num&gt;15048852&lt;/accession-num&gt;&lt;urls&gt;&lt;/urls&gt;&lt;electronic-resource-num&gt;10.1002/glia.20003&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97" w:tooltip="Jayakumar, 2004 #72" w:history="1">
        <w:r w:rsidRPr="003B6DD2">
          <w:rPr>
            <w:rFonts w:ascii="Book Antiqua" w:hAnsi="Book Antiqua"/>
            <w:noProof/>
            <w:vertAlign w:val="superscript"/>
          </w:rPr>
          <w:t>97</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MPT formation</w:t>
      </w:r>
      <w:r>
        <w:rPr>
          <w:rFonts w:ascii="Book Antiqua" w:hAnsi="Book Antiqua"/>
        </w:rPr>
        <w:fldChar w:fldCharType="begin"/>
      </w:r>
      <w:r>
        <w:rPr>
          <w:rFonts w:ascii="Book Antiqua" w:hAnsi="Book Antiqua"/>
        </w:rPr>
        <w:instrText xml:space="preserve"> ADDIN EN.CITE &lt;EndNote&gt;&lt;Cite&gt;&lt;Author&gt;Rama Rao&lt;/Author&gt;&lt;Year&gt;2005&lt;/Year&gt;&lt;RecNum&gt;74&lt;/RecNum&gt;&lt;DisplayText&gt;&lt;style face="superscript"&gt;[98]&lt;/style&gt;&lt;/DisplayText&gt;&lt;record&gt;&lt;rec-number&gt;74&lt;/rec-number&gt;&lt;foreign-keys&gt;&lt;key app="EN" db-id="awz0x0edm0pwfcezrvi5vdpdw9xd0t90wtsa"&gt;74&lt;/key&gt;&lt;/foreign-keys&gt;&lt;ref-type name="Journal Article"&gt;17&lt;/ref-type&gt;&lt;contributors&gt;&lt;authors&gt;&lt;author&gt;Rama Rao, KV&lt;/author&gt;&lt;author&gt;Jayakumar, AR&lt;/author&gt;&lt;author&gt;Norenberg, MD&lt;/author&gt;&lt;/authors&gt;&lt;/contributors&gt;&lt;titles&gt;&lt;title&gt;Differential response of glutamine in cultured neurons and astrocytes&lt;/title&gt;&lt;secondary-title&gt;Journal of neuroscience research&lt;/secondary-title&gt;&lt;/titles&gt;&lt;periodical&gt;&lt;full-title&gt;Journal of neuroscience research&lt;/full-title&gt;&lt;/periodical&gt;&lt;pages&gt;193-199&lt;/pages&gt;&lt;volume&gt;79&lt;/volume&gt;&lt;number&gt;1-2&lt;/number&gt;&lt;dates&gt;&lt;year&gt;2005&lt;/year&gt;&lt;/dates&gt;&lt;isbn&gt;1097-4547&lt;/isbn&gt;&lt;accession-num&gt;15573403&lt;/accession-num&gt;&lt;urls&gt;&lt;/urls&gt;&lt;electronic-resource-num&gt;10.1002/jnr.20295&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98" w:tooltip="Rama Rao, 2005 #74" w:history="1">
        <w:r w:rsidRPr="003B6DD2">
          <w:rPr>
            <w:rFonts w:ascii="Book Antiqua" w:hAnsi="Book Antiqua"/>
            <w:noProof/>
            <w:vertAlign w:val="superscript"/>
          </w:rPr>
          <w:t>98</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as well as ammonia-induced astrocyte swelling</w:t>
      </w:r>
      <w:r>
        <w:rPr>
          <w:rFonts w:ascii="Book Antiqua" w:hAnsi="Book Antiqua"/>
        </w:rPr>
        <w:fldChar w:fldCharType="begin"/>
      </w:r>
      <w:r>
        <w:rPr>
          <w:rFonts w:ascii="Book Antiqua" w:hAnsi="Book Antiqua"/>
        </w:rPr>
        <w:instrText xml:space="preserve"> ADDIN EN.CITE &lt;EndNote&gt;&lt;Cite&gt;&lt;Author&gt;Jayakumar&lt;/Author&gt;&lt;Year&gt;2006&lt;/Year&gt;&lt;RecNum&gt;71&lt;/RecNum&gt;&lt;DisplayText&gt;&lt;style face="superscript"&gt;[64]&lt;/style&gt;&lt;/DisplayText&gt;&lt;record&gt;&lt;rec-number&gt;71&lt;/rec-number&gt;&lt;foreign-keys&gt;&lt;key app="EN" db-id="awz0x0edm0pwfcezrvi5vdpdw9xd0t90wtsa"&gt;71&lt;/key&gt;&lt;/foreign-keys&gt;&lt;ref-type name="Journal Article"&gt;17&lt;/ref-type&gt;&lt;contributors&gt;&lt;authors&gt;&lt;author&gt;Jayakumar, AR&lt;/author&gt;&lt;author&gt;Rao, KV&lt;/author&gt;&lt;author&gt;Murthy, C.R.K.&lt;/author&gt;&lt;author&gt;Norenberg, MD&lt;/author&gt;&lt;/authors&gt;&lt;/contributors&gt;&lt;titles&gt;&lt;title&gt;Glutamine in the mechanism of ammonia-induced astrocyte swelling&lt;/title&gt;&lt;secondary-title&gt;Neurochemistry international&lt;/secondary-title&gt;&lt;/titles&gt;&lt;periodical&gt;&lt;full-title&gt;Neurochemistry international&lt;/full-title&gt;&lt;/periodical&gt;&lt;pages&gt;623-628&lt;/pages&gt;&lt;volume&gt;48&lt;/volume&gt;&lt;number&gt;6&lt;/number&gt;&lt;dates&gt;&lt;year&gt;2006&lt;/year&gt;&lt;/dates&gt;&lt;isbn&gt;0197-0186&lt;/isbn&gt;&lt;accession-num&gt;16517020&lt;/accession-num&gt;&lt;urls&gt;&lt;/urls&gt;&lt;electronic-resource-num&gt;10.1016/j.neuint.2005.11.017&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64" w:tooltip="Jayakumar, 2006 #71" w:history="1">
        <w:r w:rsidRPr="007576AC">
          <w:rPr>
            <w:rFonts w:ascii="Book Antiqua" w:hAnsi="Book Antiqua"/>
            <w:noProof/>
            <w:vertAlign w:val="superscript"/>
          </w:rPr>
          <w:t>64</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In a further study, L-histidine, an inhibitor of mitochondrial glutamine transport, was further used to study the role of mitochondrial glutamine in a rat model of ALF</w:t>
      </w:r>
      <w:r>
        <w:rPr>
          <w:rFonts w:ascii="Book Antiqua" w:hAnsi="Book Antiqua"/>
        </w:rPr>
        <w:fldChar w:fldCharType="begin"/>
      </w:r>
      <w:r>
        <w:rPr>
          <w:rFonts w:ascii="Book Antiqua" w:hAnsi="Book Antiqua"/>
        </w:rPr>
        <w:instrText xml:space="preserve"> ADDIN EN.CITE &lt;EndNote&gt;&lt;Cite&gt;&lt;Author&gt;Rama Rao&lt;/Author&gt;&lt;Year&gt;2010&lt;/Year&gt;&lt;RecNum&gt;105&lt;/RecNum&gt;&lt;DisplayText&gt;&lt;style face="superscript"&gt;[99]&lt;/style&gt;&lt;/DisplayText&gt;&lt;record&gt;&lt;rec-number&gt;105&lt;/rec-number&gt;&lt;foreign-keys&gt;&lt;key app="EN" db-id="awz0x0edm0pwfcezrvi5vdpdw9xd0t90wtsa"&gt;105&lt;/key&gt;&lt;/foreign-keys&gt;&lt;ref-type name="Journal Article"&gt;17&lt;/ref-type&gt;&lt;contributors&gt;&lt;authors&gt;&lt;author&gt;Rama Rao, K.V.&lt;/author&gt;&lt;author&gt;Reddy, P.V.B.&lt;/author&gt;&lt;author&gt;Tong, X.&lt;/author&gt;&lt;author&gt;Norenberg, M.D.&lt;/author&gt;&lt;/authors&gt;&lt;/contributors&gt;&lt;titles&gt;&lt;title&gt;Brain edema in acute liver failure: Inhibition by L-histidine&lt;/title&gt;&lt;secondary-title&gt;The American journal of pathology&lt;/secondary-title&gt;&lt;/titles&gt;&lt;periodical&gt;&lt;full-title&gt;The American journal of pathology&lt;/full-title&gt;&lt;/periodical&gt;&lt;pages&gt;1400-1408&lt;/pages&gt;&lt;volume&gt;176&lt;/volume&gt;&lt;number&gt;3&lt;/number&gt;&lt;dates&gt;&lt;year&gt;2010&lt;/year&gt;&lt;/dates&gt;&lt;isbn&gt;0002-9440&lt;/isbn&gt;&lt;accession-num&gt;20075201&lt;/accession-num&gt;&lt;urls&gt;&lt;/urls&gt;&lt;electronic-resource-num&gt;10.2353/ajpath.2010.090756&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99" w:tooltip="Rama Rao, 2010 #105" w:history="1">
        <w:r w:rsidRPr="003B6DD2">
          <w:rPr>
            <w:rFonts w:ascii="Book Antiqua" w:hAnsi="Book Antiqua"/>
            <w:noProof/>
            <w:vertAlign w:val="superscript"/>
          </w:rPr>
          <w:t>99</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L-hisitidine was found to inhibit HO-1 overexpression, the MPT and brain oedema, supporting the involvement of glutamine in the development of oxidative stress. Taken together, the above data supports the key role of glutamine transport into mitochondria and subsequent metabolism to ammonia in the pathogenesis of cerebral oedema in ALF. Furthermore, these findings support the ‘Trojan horse’ theory, which suggests that glutamine acts as a ‘stealth’ carrier of ammonia in ammonia-induced neurotoxicity.</w:t>
      </w:r>
    </w:p>
    <w:p w:rsidR="00BA7E5E" w:rsidRPr="00D75AD7" w:rsidRDefault="00BA7E5E" w:rsidP="00D75AD7">
      <w:pPr>
        <w:spacing w:line="360" w:lineRule="auto"/>
        <w:ind w:firstLineChars="100" w:firstLine="240"/>
        <w:jc w:val="both"/>
        <w:rPr>
          <w:rFonts w:ascii="Book Antiqua" w:eastAsia="宋体" w:hAnsi="Book Antiqua"/>
          <w:lang w:eastAsia="zh-CN"/>
        </w:rPr>
      </w:pPr>
      <w:r w:rsidRPr="00490EEA">
        <w:rPr>
          <w:rFonts w:ascii="Book Antiqua" w:hAnsi="Book Antiqua"/>
        </w:rPr>
        <w:t>In terms of a timeline, it was shown that exposure of cultured rat astrocytes and mice brain slices to ammonia results in rapid ROS formation and astrocyte swelling</w:t>
      </w:r>
      <w:r>
        <w:rPr>
          <w:rFonts w:ascii="Book Antiqua" w:hAnsi="Book Antiqua"/>
        </w:rPr>
        <w:fldChar w:fldCharType="begin">
          <w:fldData xml:space="preserve">PEVuZE5vdGU+PENpdGU+PEF1dGhvcj5BbHZhcmV6LUxlZWZtYW5zPC9BdXRob3I+PFllYXI+MjAw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==
</w:fldData>
        </w:fldChar>
      </w:r>
      <w:r>
        <w:rPr>
          <w:rFonts w:ascii="Book Antiqua" w:hAnsi="Book Antiqua"/>
        </w:rPr>
        <w:instrText xml:space="preserve"> ADDIN EN.CITE </w:instrText>
      </w:r>
      <w:r>
        <w:rPr>
          <w:rFonts w:ascii="Book Antiqua" w:hAnsi="Book Antiqua"/>
        </w:rPr>
        <w:fldChar w:fldCharType="begin">
          <w:fldData xml:space="preserve">PEVuZE5vdGU+PENpdGU+PEF1dGhvcj5BbHZhcmV6LUxlZWZtYW5zPC9BdXRob3I+PFllYXI+MjAw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==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3B6DD2">
        <w:rPr>
          <w:rFonts w:ascii="Book Antiqua" w:hAnsi="Book Antiqua"/>
          <w:noProof/>
          <w:vertAlign w:val="superscript"/>
        </w:rPr>
        <w:t>[</w:t>
      </w:r>
      <w:hyperlink w:anchor="_ENREF_89" w:tooltip="Alvarez-Leefmans, 2006 #139" w:history="1">
        <w:r w:rsidRPr="003B6DD2">
          <w:rPr>
            <w:rFonts w:ascii="Book Antiqua" w:hAnsi="Book Antiqua"/>
            <w:noProof/>
            <w:vertAlign w:val="superscript"/>
          </w:rPr>
          <w:t>89</w:t>
        </w:r>
      </w:hyperlink>
      <w:r>
        <w:rPr>
          <w:rFonts w:ascii="Book Antiqua" w:hAnsi="Book Antiqua"/>
          <w:noProof/>
          <w:vertAlign w:val="superscript"/>
        </w:rPr>
        <w:t>,</w:t>
      </w:r>
      <w:hyperlink w:anchor="_ENREF_90" w:tooltip="Reinehr, 2007 #136" w:history="1">
        <w:r w:rsidRPr="003B6DD2">
          <w:rPr>
            <w:rFonts w:ascii="Book Antiqua" w:hAnsi="Book Antiqua"/>
            <w:noProof/>
            <w:vertAlign w:val="superscript"/>
          </w:rPr>
          <w:t>90</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whereas MPT-induction and glutamine accumulation occurs later</w:t>
      </w:r>
      <w:r>
        <w:rPr>
          <w:rFonts w:ascii="Book Antiqua" w:hAnsi="Book Antiqua"/>
        </w:rPr>
        <w:fldChar w:fldCharType="begin"/>
      </w:r>
      <w:r>
        <w:rPr>
          <w:rFonts w:ascii="Book Antiqua" w:hAnsi="Book Antiqua"/>
        </w:rPr>
        <w:instrText xml:space="preserve"> ADDIN EN.CITE &lt;EndNote&gt;&lt;Cite&gt;&lt;Author&gt;Bai&lt;/Author&gt;&lt;Year&gt;2001&lt;/Year&gt;&lt;RecNum&gt;88&lt;/RecNum&gt;&lt;DisplayText&gt;&lt;style face="superscript"&gt;[60, 64]&lt;/style&gt;&lt;/DisplayText&gt;&lt;record&gt;&lt;rec-number&gt;88&lt;/rec-number&gt;&lt;foreign-keys&gt;&lt;key app="EN" db-id="awz0x0edm0pwfcezrvi5vdpdw9xd0t90wtsa"&gt;88&lt;/key&gt;&lt;/foreign-keys&gt;&lt;ref-type name="Journal Article"&gt;17&lt;/ref-type&gt;&lt;contributors&gt;&lt;authors&gt;&lt;author&gt;Bai, G.&lt;/author&gt;&lt;author&gt;Rama Rao, KV&lt;/author&gt;&lt;author&gt;Murthy, C.R.K.&lt;/author&gt;&lt;author&gt;Panickar, KS&lt;/author&gt;&lt;author&gt;Jayakumar, AR&lt;/author&gt;&lt;author&gt;Norenberg, MD&lt;/author&gt;&lt;/authors&gt;&lt;/contributors&gt;&lt;titles&gt;&lt;title&gt;Ammonia induces the mitochondrial permeability transition in primary cultures of rat astrocytes&lt;/title&gt;&lt;secondary-title&gt;Journal of neuroscience research&lt;/secondary-title&gt;&lt;/titles&gt;&lt;periodical&gt;&lt;full-title&gt;Journal of neuroscience research&lt;/full-title&gt;&lt;/periodical&gt;&lt;pages&gt;981-991&lt;/pages&gt;&lt;volume&gt;66&lt;/volume&gt;&lt;number&gt;5&lt;/number&gt;&lt;dates&gt;&lt;year&gt;2001&lt;/year&gt;&lt;/dates&gt;&lt;isbn&gt;1097-4547&lt;/isbn&gt;&lt;accession-num&gt;11746427&lt;/accession-num&gt;&lt;urls&gt;&lt;/urls&gt;&lt;electronic-resource-num&gt;10.1002/jnr.10056&lt;/electronic-resource-num&gt;&lt;/record&gt;&lt;/Cite&gt;&lt;Cite&gt;&lt;Author&gt;Jayakumar&lt;/Author&gt;&lt;Year&gt;2006&lt;/Year&gt;&lt;RecNum&gt;71&lt;/RecNum&gt;&lt;record&gt;&lt;rec-number&gt;71&lt;/rec-number&gt;&lt;foreign-keys&gt;&lt;key app="EN" db-id="awz0x0edm0pwfcezrvi5vdpdw9xd0t90wtsa"&gt;71&lt;/key&gt;&lt;/foreign-keys&gt;&lt;ref-type name="Journal Article"&gt;17&lt;/ref-type&gt;&lt;contributors&gt;&lt;authors&gt;&lt;author&gt;Jayakumar, AR&lt;/author&gt;&lt;author&gt;Rao, KV&lt;/author&gt;&lt;author&gt;Murthy, C.R.K.&lt;/author&gt;&lt;author&gt;Norenberg, MD&lt;/author&gt;&lt;/authors&gt;&lt;/contributors&gt;&lt;titles&gt;&lt;title&gt;Glutamine in the mechanism of ammonia-induced astrocyte swelling&lt;/title&gt;&lt;secondary-title&gt;Neurochemistry international&lt;/secondary-title&gt;&lt;/titles&gt;&lt;periodical&gt;&lt;full-title&gt;Neurochemistry international&lt;/full-title&gt;&lt;/periodical&gt;&lt;pages&gt;623-628&lt;/pages&gt;&lt;volume&gt;48&lt;/volume&gt;&lt;number&gt;6&lt;/number&gt;&lt;dates&gt;&lt;year&gt;2006&lt;/year&gt;&lt;/dates&gt;&lt;isbn&gt;0197-0186&lt;/isbn&gt;&lt;accession-num&gt;16517020&lt;/accession-num&gt;&lt;urls&gt;&lt;/urls&gt;&lt;electronic-resource-num&gt;10.1016/j.neuint.2005.11.017&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60" w:tooltip="Bai, 2001 #88" w:history="1">
        <w:r w:rsidRPr="007576AC">
          <w:rPr>
            <w:rFonts w:ascii="Book Antiqua" w:hAnsi="Book Antiqua"/>
            <w:noProof/>
            <w:vertAlign w:val="superscript"/>
          </w:rPr>
          <w:t>60</w:t>
        </w:r>
      </w:hyperlink>
      <w:r>
        <w:rPr>
          <w:rFonts w:ascii="Book Antiqua" w:hAnsi="Book Antiqua"/>
          <w:noProof/>
          <w:vertAlign w:val="superscript"/>
        </w:rPr>
        <w:t>,</w:t>
      </w:r>
      <w:hyperlink w:anchor="_ENREF_64" w:tooltip="Jayakumar, 2006 #71" w:history="1">
        <w:r w:rsidRPr="007576AC">
          <w:rPr>
            <w:rFonts w:ascii="Book Antiqua" w:hAnsi="Book Antiqua"/>
            <w:noProof/>
            <w:vertAlign w:val="superscript"/>
          </w:rPr>
          <w:t>64</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implying astrocyte swelling occurs primarily through </w:t>
      </w:r>
      <w:r w:rsidRPr="00490EEA">
        <w:rPr>
          <w:rFonts w:ascii="Book Antiqua" w:hAnsi="Book Antiqua"/>
        </w:rPr>
        <w:lastRenderedPageBreak/>
        <w:t>oxidative/nitrosative stress and is then further aggravated by glutamine accumulation in astrocytes</w:t>
      </w:r>
      <w:r>
        <w:rPr>
          <w:rFonts w:ascii="Book Antiqua" w:hAnsi="Book Antiqua"/>
        </w:rPr>
        <w:fldChar w:fldCharType="begin"/>
      </w:r>
      <w:r>
        <w:rPr>
          <w:rFonts w:ascii="Book Antiqua" w:hAnsi="Book Antiqua"/>
        </w:rPr>
        <w:instrText xml:space="preserve"> ADDIN EN.CITE &lt;EndNote&gt;&lt;Cite&gt;&lt;Author&gt;Lachmann&lt;/Author&gt;&lt;Year&gt;2013&lt;/Year&gt;&lt;RecNum&gt;131&lt;/RecNum&gt;&lt;DisplayText&gt;&lt;style face="superscript"&gt;[100]&lt;/style&gt;&lt;/DisplayText&gt;&lt;record&gt;&lt;rec-number&gt;131&lt;/rec-number&gt;&lt;foreign-keys&gt;&lt;key app="EN" db-id="awz0x0edm0pwfcezrvi5vdpdw9xd0t90wtsa"&gt;131&lt;/key&gt;&lt;/foreign-keys&gt;&lt;ref-type name="Journal Article"&gt;17&lt;/ref-type&gt;&lt;contributors&gt;&lt;authors&gt;&lt;author&gt;Lachmann, Vera&lt;/author&gt;&lt;author&gt;Görg, Boris&lt;/author&gt;&lt;author&gt;Bidmon, Hans Jörgen&lt;/author&gt;&lt;author&gt;Keitel, Verena&lt;/author&gt;&lt;author&gt;Häussinger, Dieter&lt;/author&gt;&lt;/authors&gt;&lt;/contributors&gt;&lt;titles&gt;&lt;title&gt;Precipitants of hepatic encephalopathy induce rapid astrocyte swelling in an oxidative stress dependent manner&lt;/title&gt;&lt;secondary-title&gt;Archives of biochemistry and biophysics&lt;/secondary-title&gt;&lt;/titles&gt;&lt;periodical&gt;&lt;full-title&gt;Archives of biochemistry and biophysics&lt;/full-title&gt;&lt;/periodical&gt;&lt;dates&gt;&lt;year&gt;2013&lt;/year&gt;&lt;/dates&gt;&lt;isbn&gt;0003-9861&lt;/isbn&gt;&lt;accession-num&gt;23707757&lt;/accession-num&gt;&lt;urls&gt;&lt;/urls&gt;&lt;electronic-resource-num&gt;10.1016/j.abb.2013.05.004&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00" w:tooltip="Lachmann, 2013 #131" w:history="1">
        <w:r w:rsidRPr="003B6DD2">
          <w:rPr>
            <w:rFonts w:ascii="Book Antiqua" w:hAnsi="Book Antiqua"/>
            <w:noProof/>
            <w:vertAlign w:val="superscript"/>
          </w:rPr>
          <w:t>100</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w:t>
      </w:r>
    </w:p>
    <w:p w:rsidR="00BA7E5E" w:rsidRPr="00D94ECE" w:rsidRDefault="00BA7E5E" w:rsidP="00D94ECE">
      <w:pPr>
        <w:spacing w:line="360" w:lineRule="auto"/>
        <w:ind w:firstLineChars="100" w:firstLine="240"/>
        <w:jc w:val="both"/>
        <w:rPr>
          <w:rFonts w:ascii="Book Antiqua" w:eastAsia="宋体" w:hAnsi="Book Antiqua"/>
          <w:lang w:eastAsia="zh-CN"/>
        </w:rPr>
      </w:pPr>
      <w:r w:rsidRPr="00490EEA">
        <w:rPr>
          <w:rFonts w:ascii="Book Antiqua" w:hAnsi="Book Antiqua"/>
        </w:rPr>
        <w:t>Cell volume regulation is an energy-dependent process and involves ion homeostasis through ionic transporters and exchangers and extrusion of osmotically active amino acids</w:t>
      </w:r>
      <w:r>
        <w:rPr>
          <w:rFonts w:ascii="Book Antiqua" w:hAnsi="Book Antiqua"/>
        </w:rPr>
        <w:fldChar w:fldCharType="begin"/>
      </w:r>
      <w:r>
        <w:rPr>
          <w:rFonts w:ascii="Book Antiqua" w:hAnsi="Book Antiqua"/>
        </w:rPr>
        <w:instrText xml:space="preserve"> ADDIN EN.CITE &lt;EndNote&gt;&lt;Cite&gt;&lt;Author&gt;Kimelberg&lt;/Author&gt;&lt;Year&gt;1998&lt;/Year&gt;&lt;RecNum&gt;95&lt;/RecNum&gt;&lt;DisplayText&gt;&lt;style face="superscript"&gt;[101]&lt;/style&gt;&lt;/DisplayText&gt;&lt;record&gt;&lt;rec-number&gt;95&lt;/rec-number&gt;&lt;foreign-keys&gt;&lt;key app="EN" db-id="awz0x0edm0pwfcezrvi5vdpdw9xd0t90wtsa"&gt;95&lt;/key&gt;&lt;/foreign-keys&gt;&lt;ref-type name="Journal Article"&gt;17&lt;/ref-type&gt;&lt;contributors&gt;&lt;authors&gt;&lt;author&gt;Kimelberg, HK&lt;/author&gt;&lt;author&gt;Mongin, A.A.&lt;/author&gt;&lt;/authors&gt;&lt;/contributors&gt;&lt;titles&gt;&lt;title&gt;Swelling-activated release of excitatory amino acids in the brain: relevance for pathophysiology&lt;/title&gt;&lt;secondary-title&gt;Contributions to nephrology&lt;/secondary-title&gt;&lt;/titles&gt;&lt;periodical&gt;&lt;full-title&gt;Contributions to nephrology&lt;/full-title&gt;&lt;/periodical&gt;&lt;pages&gt;240&lt;/pages&gt;&lt;volume&gt;123&lt;/volume&gt;&lt;dates&gt;&lt;year&gt;1998&lt;/year&gt;&lt;/dates&gt;&lt;isbn&gt;0302-5144&lt;/isbn&gt;&lt;accession-num&gt; 9761972&lt;/accession-num&gt;&lt;urls&gt;&lt;/urls&gt;&lt;electronic-resource-num&gt;10.1159/000059916&lt;/electronic-resource-num&gt;&lt;/record&gt;&lt;/Cite&gt;&lt;/EndNote&gt;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01" w:tooltip="Kimelberg, 1998 #95" w:history="1">
        <w:r w:rsidRPr="003B6DD2">
          <w:rPr>
            <w:rFonts w:ascii="Book Antiqua" w:hAnsi="Book Antiqua"/>
            <w:noProof/>
            <w:vertAlign w:val="superscript"/>
          </w:rPr>
          <w:t>101</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In particular, the Na/K/Cl cotransporter-1 (NKCC1) was found to be implicated in astrocyte swelling. NKCC1 expression and activity was increased in cultured astrocytes exposed to ammonia and its activation appears to be mediated by oxidative/nitrosative stress</w:t>
      </w:r>
      <w:r>
        <w:rPr>
          <w:rFonts w:ascii="Book Antiqua" w:hAnsi="Book Antiqua"/>
        </w:rPr>
        <w:fldChar w:fldCharType="begin"/>
      </w:r>
      <w:r>
        <w:rPr>
          <w:rFonts w:ascii="Book Antiqua" w:hAnsi="Book Antiqua"/>
        </w:rPr>
        <w:instrText xml:space="preserve"> ADDIN EN.CITE &lt;EndNote&gt;&lt;Cite&gt;&lt;Author&gt;Jayakumar&lt;/Author&gt;&lt;Year&gt;2008&lt;/Year&gt;&lt;RecNum&gt;142&lt;/RecNum&gt;&lt;DisplayText&gt;&lt;style face="superscript"&gt;[102]&lt;/style&gt;&lt;/DisplayText&gt;&lt;record&gt;&lt;rec-number&gt;142&lt;/rec-number&gt;&lt;foreign-keys&gt;&lt;key app="EN" db-id="awz0x0edm0pwfcezrvi5vdpdw9xd0t90wtsa"&gt;142&lt;/key&gt;&lt;/foreign-keys&gt;&lt;ref-type name="Journal Article"&gt;17&lt;/ref-type&gt;&lt;contributors&gt;&lt;authors&gt;&lt;author&gt;Jayakumar, Arumugam R&lt;/author&gt;&lt;author&gt;Liu, Mingli&lt;/author&gt;&lt;author&gt;Moriyama, Mitsuaki&lt;/author&gt;&lt;author&gt;Ramakrishnan, Ramugounder&lt;/author&gt;&lt;author&gt;Forbush, Bliss&lt;/author&gt;&lt;author&gt;Reddy, Pichili VB&lt;/author&gt;&lt;author&gt;Norenberg, Michael D&lt;/author&gt;&lt;/authors&gt;&lt;/contributors&gt;&lt;titles&gt;&lt;title&gt;Na-K-Cl cotransporter-1 in the mechanism of ammonia-induced astrocyte swelling&lt;/title&gt;&lt;secondary-title&gt;Journal of Biological Chemistry&lt;/secondary-title&gt;&lt;/titles&gt;&lt;periodical&gt;&lt;full-title&gt;Journal of Biological Chemistry&lt;/full-title&gt;&lt;/periodical&gt;&lt;pages&gt;33874-33882&lt;/pages&gt;&lt;volume&gt;283&lt;/volume&gt;&lt;number&gt;49&lt;/number&gt;&lt;dates&gt;&lt;year&gt;2008&lt;/year&gt;&lt;/dates&gt;&lt;isbn&gt;0021-9258&lt;/isbn&gt;&lt;accession-num&gt;18849345&lt;/accession-num&gt;&lt;urls&gt;&lt;/urls&gt;&lt;electronic-resource-num&gt;10.1074/jbc.M804016200&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02" w:tooltip="Jayakumar, 2008 #142" w:history="1">
        <w:r w:rsidRPr="003B6DD2">
          <w:rPr>
            <w:rFonts w:ascii="Book Antiqua" w:hAnsi="Book Antiqua"/>
            <w:noProof/>
            <w:vertAlign w:val="superscript"/>
          </w:rPr>
          <w:t>102</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Energy failure following MPT induction is another possible mechanism underlying cell swelling. Ammonia is thought to interfere with mitochondrial energy metabolism and several studies have reported depletion of ATP </w:t>
      </w:r>
      <w:r w:rsidRPr="00490EEA">
        <w:rPr>
          <w:rFonts w:ascii="Book Antiqua" w:hAnsi="Book Antiqua"/>
          <w:i/>
        </w:rPr>
        <w:t>in vitro</w:t>
      </w:r>
      <w:r w:rsidRPr="00490EEA">
        <w:rPr>
          <w:rFonts w:ascii="Book Antiqua" w:hAnsi="Book Antiqua"/>
        </w:rPr>
        <w:t xml:space="preserve"> and </w:t>
      </w:r>
      <w:r w:rsidRPr="00490EEA">
        <w:rPr>
          <w:rFonts w:ascii="Book Antiqua" w:hAnsi="Book Antiqua"/>
          <w:i/>
        </w:rPr>
        <w:t>in vivo</w:t>
      </w:r>
      <w:r w:rsidRPr="00490EEA">
        <w:rPr>
          <w:rFonts w:ascii="Book Antiqua" w:hAnsi="Book Antiqua"/>
        </w:rPr>
        <w:t xml:space="preserve"> models of ammonia neurotoxicity</w:t>
      </w:r>
      <w:r>
        <w:rPr>
          <w:rFonts w:ascii="Book Antiqua" w:hAnsi="Book Antiqua"/>
        </w:rPr>
        <w:fldChar w:fldCharType="begin"/>
      </w:r>
      <w:r>
        <w:rPr>
          <w:rFonts w:ascii="Book Antiqua" w:hAnsi="Book Antiqua"/>
        </w:rPr>
        <w:instrText xml:space="preserve"> ADDIN EN.CITE &lt;EndNote&gt;&lt;Cite&gt;&lt;Author&gt;Rao&lt;/Author&gt;&lt;Year&gt;2001&lt;/Year&gt;&lt;RecNum&gt;217&lt;/RecNum&gt;&lt;DisplayText&gt;&lt;style face="superscript"&gt;[103]&lt;/style&gt;&lt;/DisplayText&gt;&lt;record&gt;&lt;rec-number&gt;217&lt;/rec-number&gt;&lt;foreign-keys&gt;&lt;key app="EN" db-id="awz0x0edm0pwfcezrvi5vdpdw9xd0t90wtsa"&gt;217&lt;/key&gt;&lt;/foreign-keys&gt;&lt;ref-type name="Journal Article"&gt;17&lt;/ref-type&gt;&lt;contributors&gt;&lt;authors&gt;&lt;author&gt;Rao, KV&lt;/author&gt;&lt;author&gt;Norenberg, MD&lt;/author&gt;&lt;/authors&gt;&lt;/contributors&gt;&lt;titles&gt;&lt;title&gt;Cerebral energy metabolism in hepatic encephalopathy and hyperammonemia&lt;/title&gt;&lt;secondary-title&gt;Metabolic brain disease&lt;/secondary-title&gt;&lt;/titles&gt;&lt;periodical&gt;&lt;full-title&gt;Metabolic brain disease&lt;/full-title&gt;&lt;/periodical&gt;&lt;pages&gt;67&lt;/pages&gt;&lt;volume&gt;16&lt;/volume&gt;&lt;number&gt;1-2&lt;/number&gt;&lt;dates&gt;&lt;year&gt;2001&lt;/year&gt;&lt;/dates&gt;&lt;isbn&gt;0885-7490&lt;/isbn&gt;&lt;accession-num&gt;11726090&lt;/accession-num&gt;&lt;urls&gt;&lt;/urls&gt;&lt;electronic-resource-num&gt;10.1023/A:1011666612822&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03" w:tooltip="Rao, 2001 #217" w:history="1">
        <w:r w:rsidRPr="003B6DD2">
          <w:rPr>
            <w:rFonts w:ascii="Book Antiqua" w:hAnsi="Book Antiqua"/>
            <w:noProof/>
            <w:vertAlign w:val="superscript"/>
          </w:rPr>
          <w:t>103</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The implications of energy failure in ALF have largely been ignored despite the presence of higher lactate levels in patients with ALF, which is a consequence of energy failure</w:t>
      </w:r>
      <w:r>
        <w:rPr>
          <w:rFonts w:ascii="Book Antiqua" w:hAnsi="Book Antiqua"/>
        </w:rPr>
        <w:fldChar w:fldCharType="begin"/>
      </w:r>
      <w:r>
        <w:rPr>
          <w:rFonts w:ascii="Book Antiqua" w:hAnsi="Book Antiqua"/>
        </w:rPr>
        <w:instrText xml:space="preserve"> ADDIN EN.CITE &lt;EndNote&gt;&lt;Cite&gt;&lt;Author&gt;Zwingmann&lt;/Author&gt;&lt;Year&gt;2003&lt;/Year&gt;&lt;RecNum&gt;218&lt;/RecNum&gt;&lt;DisplayText&gt;&lt;style face="superscript"&gt;[104, 105]&lt;/style&gt;&lt;/DisplayText&gt;&lt;record&gt;&lt;rec-number&gt;218&lt;/rec-number&gt;&lt;foreign-keys&gt;&lt;key app="EN" db-id="awz0x0edm0pwfcezrvi5vdpdw9xd0t90wtsa"&gt;218&lt;/key&gt;&lt;/foreign-keys&gt;&lt;ref-type name="Journal Article"&gt;17&lt;/ref-type&gt;&lt;contributors&gt;&lt;authors&gt;&lt;author&gt;Zwingmann, C.&lt;/author&gt;&lt;author&gt;Chatauret, N.&lt;/author&gt;&lt;author&gt;Leibfritz, D.&lt;/author&gt;&lt;author&gt;Butterworth, R.F.&lt;/author&gt;&lt;/authors&gt;&lt;/contributors&gt;&lt;titles&gt;&lt;title&gt;Selective increase of brain lactate synthesis in experimental acute liver failure: results of a [H-C] nuclear magnetic resonance study&lt;/title&gt;&lt;secondary-title&gt;Hepatology&lt;/secondary-title&gt;&lt;/titles&gt;&lt;periodical&gt;&lt;full-title&gt;Hepatology&lt;/full-title&gt;&lt;/periodical&gt;&lt;pages&gt;420-428&lt;/pages&gt;&lt;volume&gt;37&lt;/volume&gt;&lt;dates&gt;&lt;year&gt;2003&lt;/year&gt;&lt;/dates&gt;&lt;accession-num&gt;12540793&lt;/accession-num&gt;&lt;urls&gt;&lt;/urls&gt;&lt;electronic-resource-num&gt;10.1053/jhep.2003.50052&lt;/electronic-resource-num&gt;&lt;/record&gt;&lt;/Cite&gt;&lt;Cite&gt;&lt;Author&gt;Bernal&lt;/Author&gt;&lt;Year&gt;2002&lt;/Year&gt;&lt;RecNum&gt;219&lt;/RecNum&gt;&lt;record&gt;&lt;rec-number&gt;219&lt;/rec-number&gt;&lt;foreign-keys&gt;&lt;key app="EN" db-id="awz0x0edm0pwfcezrvi5vdpdw9xd0t90wtsa"&gt;219&lt;/key&gt;&lt;/foreign-keys&gt;&lt;ref-type name="Journal Article"&gt;17&lt;/ref-type&gt;&lt;contributors&gt;&lt;authors&gt;&lt;author&gt;Bernal, W&lt;/author&gt;&lt;author&gt;Donaldson, N&lt;/author&gt;&lt;author&gt;Wyncoll, D&lt;/author&gt;&lt;author&gt;Wendon, J&lt;/author&gt;&lt;/authors&gt;&lt;/contributors&gt;&lt;titles&gt;&lt;title&gt;Blood lactate as an early predictor of outcome in paracetamol-induced acute liver failure: a cohort study&lt;/title&gt;&lt;secondary-title&gt;Lancet&lt;/secondary-title&gt;&lt;/titles&gt;&lt;periodical&gt;&lt;full-title&gt;Lancet&lt;/full-title&gt;&lt;/periodical&gt;&lt;pages&gt;558&lt;/pages&gt;&lt;volume&gt;359&lt;/volume&gt;&lt;number&gt;9306&lt;/number&gt;&lt;dates&gt;&lt;year&gt;2002&lt;/year&gt;&lt;/dates&gt;&lt;isbn&gt;0140-6736&lt;/isbn&gt;&lt;accession-num&gt;11867109&lt;/accession-num&gt;&lt;urls&gt;&lt;/urls&gt;&lt;electronic-resource-num&gt;10.1016/S0140-6736(02)07743-7&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04" w:tooltip="Zwingmann, 2003 #218" w:history="1">
        <w:r w:rsidRPr="003B6DD2">
          <w:rPr>
            <w:rFonts w:ascii="Book Antiqua" w:hAnsi="Book Antiqua"/>
            <w:noProof/>
            <w:vertAlign w:val="superscript"/>
          </w:rPr>
          <w:t>104</w:t>
        </w:r>
      </w:hyperlink>
      <w:r>
        <w:rPr>
          <w:rFonts w:ascii="Book Antiqua" w:hAnsi="Book Antiqua"/>
          <w:noProof/>
          <w:vertAlign w:val="superscript"/>
        </w:rPr>
        <w:t>,</w:t>
      </w:r>
      <w:hyperlink w:anchor="_ENREF_105" w:tooltip="Bernal, 2002 #219" w:history="1">
        <w:r w:rsidRPr="003B6DD2">
          <w:rPr>
            <w:rFonts w:ascii="Book Antiqua" w:hAnsi="Book Antiqua"/>
            <w:noProof/>
            <w:vertAlign w:val="superscript"/>
          </w:rPr>
          <w:t>105</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w:t>
      </w:r>
      <w:r>
        <w:rPr>
          <w:rFonts w:ascii="Book Antiqua" w:hAnsi="Book Antiqua"/>
        </w:rPr>
        <w:t xml:space="preserve"> </w:t>
      </w:r>
      <w:r w:rsidRPr="00CC6EC8">
        <w:rPr>
          <w:rFonts w:ascii="Book Antiqua" w:hAnsi="Book Antiqua"/>
        </w:rPr>
        <w:t xml:space="preserve">Indeed, Zwingmann </w:t>
      </w:r>
      <w:r w:rsidRPr="00CC6EC8">
        <w:rPr>
          <w:rFonts w:ascii="Book Antiqua" w:eastAsia="宋体" w:hAnsi="Book Antiqua"/>
          <w:i/>
          <w:lang w:eastAsia="zh-CN"/>
        </w:rPr>
        <w:t>et al</w:t>
      </w:r>
      <w:r w:rsidRPr="00CC6EC8">
        <w:rPr>
          <w:rFonts w:ascii="Book Antiqua" w:eastAsia="宋体" w:hAnsi="Book Antiqua"/>
          <w:vertAlign w:val="superscript"/>
          <w:lang w:eastAsia="zh-CN"/>
        </w:rPr>
        <w:t>[104]</w:t>
      </w:r>
      <w:r w:rsidRPr="00CC6EC8">
        <w:rPr>
          <w:rFonts w:ascii="Book Antiqua" w:hAnsi="Book Antiqua"/>
        </w:rPr>
        <w:t xml:space="preserve"> </w:t>
      </w:r>
      <w:r w:rsidRPr="003B20EF">
        <w:rPr>
          <w:rFonts w:ascii="Book Antiqua" w:hAnsi="Book Antiqua"/>
        </w:rPr>
        <w:t xml:space="preserve">in an experimental ALF rodent model showed that in the early (pre-coma) stages of encephalopathy there was a significant 2 to 4.5-fold increase in total brain glutamine and </w:t>
      </w:r>
      <w:r w:rsidRPr="003B20EF">
        <w:rPr>
          <w:rStyle w:val="highlight"/>
          <w:rFonts w:ascii="Book Antiqua" w:hAnsi="Book Antiqua"/>
        </w:rPr>
        <w:t>lactate</w:t>
      </w:r>
      <w:r w:rsidRPr="003B20EF">
        <w:rPr>
          <w:rFonts w:ascii="Book Antiqua" w:hAnsi="Book Antiqua"/>
        </w:rPr>
        <w:t xml:space="preserve"> but in the severe (coma) stages of encephalopathy and brain oedema there was a further significant increase in brain </w:t>
      </w:r>
      <w:r w:rsidRPr="003B20EF">
        <w:rPr>
          <w:rStyle w:val="highlight"/>
          <w:rFonts w:ascii="Book Antiqua" w:hAnsi="Book Antiqua"/>
        </w:rPr>
        <w:t>lactate</w:t>
      </w:r>
      <w:r w:rsidRPr="003B20EF">
        <w:rPr>
          <w:rFonts w:ascii="Book Antiqua" w:hAnsi="Book Antiqua"/>
        </w:rPr>
        <w:t xml:space="preserve"> but no such increase in glutamine suggesting that impaired glucose oxidative pathways  rather than intracellular glutamine accumulation </w:t>
      </w:r>
      <w:r w:rsidRPr="003B20EF">
        <w:rPr>
          <w:rFonts w:ascii="Book Antiqua" w:hAnsi="Book Antiqua"/>
          <w:i/>
        </w:rPr>
        <w:t>per se</w:t>
      </w:r>
      <w:r w:rsidRPr="003B20EF">
        <w:rPr>
          <w:rFonts w:ascii="Book Antiqua" w:hAnsi="Book Antiqua"/>
        </w:rPr>
        <w:t xml:space="preserve"> may play a more dominant role</w:t>
      </w:r>
      <w:r w:rsidRPr="003B20EF">
        <w:rPr>
          <w:rFonts w:ascii="Book Antiqua" w:hAnsi="Book Antiqua"/>
          <w:vertAlign w:val="superscript"/>
        </w:rPr>
        <w:t xml:space="preserve">[101]. </w:t>
      </w:r>
      <w:r w:rsidRPr="003B20EF">
        <w:rPr>
          <w:rFonts w:ascii="Book Antiqua" w:hAnsi="Book Antiqua"/>
        </w:rPr>
        <w:t xml:space="preserve">This is supported by data by Bernal </w:t>
      </w:r>
      <w:r w:rsidRPr="00AB53DF">
        <w:rPr>
          <w:rFonts w:ascii="Book Antiqua" w:eastAsia="宋体" w:hAnsi="Book Antiqua"/>
          <w:i/>
          <w:lang w:eastAsia="zh-CN"/>
        </w:rPr>
        <w:t>et al</w:t>
      </w:r>
      <w:r w:rsidRPr="00AB53DF">
        <w:rPr>
          <w:rFonts w:ascii="Book Antiqua" w:eastAsia="宋体" w:hAnsi="Book Antiqua"/>
          <w:vertAlign w:val="superscript"/>
          <w:lang w:eastAsia="zh-CN"/>
        </w:rPr>
        <w:t>[105]</w:t>
      </w:r>
      <w:r w:rsidRPr="003B20EF">
        <w:rPr>
          <w:rFonts w:ascii="Book Antiqua" w:hAnsi="Book Antiqua"/>
        </w:rPr>
        <w:t xml:space="preserve"> that unequivocally shows lactate to be an important prognostic marker in ALF</w:t>
      </w:r>
      <w:r w:rsidRPr="003B20EF">
        <w:rPr>
          <w:rFonts w:ascii="Book Antiqua" w:hAnsi="Book Antiqua"/>
          <w:vertAlign w:val="superscript"/>
        </w:rPr>
        <w:t>[102]</w:t>
      </w:r>
      <w:r w:rsidRPr="003B20EF">
        <w:rPr>
          <w:rFonts w:ascii="Book Antiqua" w:hAnsi="Book Antiqua"/>
        </w:rPr>
        <w:t xml:space="preserve"> and data from Rose </w:t>
      </w:r>
      <w:r w:rsidRPr="00D94ECE">
        <w:rPr>
          <w:rFonts w:ascii="Book Antiqua" w:eastAsia="宋体" w:hAnsi="Book Antiqua"/>
          <w:i/>
          <w:lang w:eastAsia="zh-CN"/>
        </w:rPr>
        <w:t>et al</w:t>
      </w:r>
      <w:r w:rsidRPr="003B20EF">
        <w:rPr>
          <w:rFonts w:ascii="Book Antiqua" w:hAnsi="Book Antiqua"/>
        </w:rPr>
        <w:fldChar w:fldCharType="begin"/>
      </w:r>
      <w:r w:rsidRPr="003B20EF">
        <w:rPr>
          <w:rFonts w:ascii="Book Antiqua" w:hAnsi="Book Antiqua"/>
        </w:rPr>
        <w:instrText xml:space="preserve"> ADDIN EN.CITE &lt;EndNote&gt;&lt;Cite&gt;&lt;Author&gt;Rose&lt;/Author&gt;&lt;Year&gt;2007&lt;/Year&gt;&lt;RecNum&gt;245&lt;/RecNum&gt;&lt;DisplayText&gt;&lt;style face="superscript"&gt;[106]&lt;/style&gt;&lt;/DisplayText&gt;&lt;record&gt;&lt;rec-number&gt;245&lt;/rec-number&gt;&lt;foreign-keys&gt;&lt;key app="EN" db-id="awz0x0edm0pwfcezrvi5vdpdw9xd0t90wtsa"&gt;245&lt;/key&gt;&lt;/foreign-keys&gt;&lt;ref-type name="Journal Article"&gt;17&lt;/ref-type&gt;&lt;contributors&gt;&lt;authors&gt;&lt;author&gt;Rose, Christopher&lt;/author&gt;&lt;author&gt;Ytreb√∏, Lars M&lt;/author&gt;&lt;author&gt;Davies, Nathan A&lt;/author&gt;&lt;author&gt;Sen, Sambit&lt;/author&gt;&lt;author&gt;Nedredal, Geir I&lt;/author&gt;&lt;author&gt;Belanger, Mireille&lt;/author&gt;&lt;author&gt;Revhaug, Arthur&lt;/author&gt;&lt;author&gt;Jalan, Rajiv&lt;/author&gt;&lt;/authors&gt;&lt;/contributors&gt;&lt;titles&gt;&lt;title&gt;Association of reduced extracellular brain ammonia, lactate, and intracranial pressure in pigs with acute liver failure&lt;/title&gt;&lt;secondary-title&gt;Hepatology&lt;/secondary-title&gt;&lt;/titles&gt;&lt;periodical&gt;&lt;full-title&gt;Hepatology&lt;/full-title&gt;&lt;/periodical&gt;&lt;pages&gt;1883-1892&lt;/pages&gt;&lt;volume&gt;46&lt;/volume&gt;&lt;number&gt;6&lt;/number&gt;&lt;dates&gt;&lt;year&gt;2007&lt;/year&gt;&lt;/dates&gt;&lt;isbn&gt;1527-3350&lt;/isbn&gt;&lt;accession-num&gt;17705298&lt;/accession-num&gt;&lt;urls&gt;&lt;/urls&gt;&lt;electronic-resource-num&gt;10.1002/hep.21877&lt;/electronic-resource-num&gt;&lt;/record&gt;&lt;/Cite&gt;&lt;/EndNote&gt;</w:instrText>
      </w:r>
      <w:r w:rsidRPr="003B20EF">
        <w:rPr>
          <w:rFonts w:ascii="Book Antiqua" w:hAnsi="Book Antiqua"/>
        </w:rPr>
        <w:fldChar w:fldCharType="separate"/>
      </w:r>
      <w:r w:rsidRPr="003B20EF">
        <w:rPr>
          <w:rFonts w:ascii="Book Antiqua" w:hAnsi="Book Antiqua"/>
          <w:noProof/>
          <w:vertAlign w:val="superscript"/>
        </w:rPr>
        <w:t>[</w:t>
      </w:r>
      <w:hyperlink w:anchor="_ENREF_106" w:tooltip="Rose, 2007 #245" w:history="1">
        <w:r w:rsidRPr="003B20EF">
          <w:rPr>
            <w:rFonts w:ascii="Book Antiqua" w:hAnsi="Book Antiqua"/>
            <w:noProof/>
            <w:vertAlign w:val="superscript"/>
          </w:rPr>
          <w:t>106</w:t>
        </w:r>
      </w:hyperlink>
      <w:r w:rsidRPr="003B20EF">
        <w:rPr>
          <w:rFonts w:ascii="Book Antiqua" w:hAnsi="Book Antiqua"/>
          <w:noProof/>
          <w:vertAlign w:val="superscript"/>
        </w:rPr>
        <w:t>]</w:t>
      </w:r>
      <w:r w:rsidRPr="003B20EF">
        <w:rPr>
          <w:rFonts w:ascii="Book Antiqua" w:hAnsi="Book Antiqua"/>
        </w:rPr>
        <w:fldChar w:fldCharType="end"/>
      </w:r>
      <w:r w:rsidRPr="003B20EF">
        <w:rPr>
          <w:rFonts w:ascii="Book Antiqua" w:hAnsi="Book Antiqua"/>
        </w:rPr>
        <w:t xml:space="preserve"> in a pig model of ALF which demonstrated using cerebral microdialysis that ALF animals had increased levels of lactate dehydrogenase activity and mitochondrial complex IV activity.</w:t>
      </w:r>
    </w:p>
    <w:p w:rsidR="00BA7E5E" w:rsidRPr="00D94ECE" w:rsidRDefault="00BA7E5E" w:rsidP="00D94ECE">
      <w:pPr>
        <w:spacing w:line="360" w:lineRule="auto"/>
        <w:ind w:firstLineChars="100" w:firstLine="240"/>
        <w:jc w:val="both"/>
        <w:rPr>
          <w:rFonts w:ascii="Book Antiqua" w:eastAsia="宋体" w:hAnsi="Book Antiqua"/>
          <w:lang w:eastAsia="zh-CN"/>
        </w:rPr>
      </w:pPr>
      <w:r w:rsidRPr="00490EEA">
        <w:rPr>
          <w:rFonts w:ascii="Book Antiqua" w:hAnsi="Book Antiqua"/>
        </w:rPr>
        <w:t>Mitogen-activated protein kinases (MAPKs) are activated by oxidative/nitrosative stress in cultured astrocytes exposed to ammonia and inhibition of MAPK phosphorylation abrogates astrocyte swelling</w:t>
      </w:r>
      <w:r>
        <w:rPr>
          <w:rFonts w:ascii="Book Antiqua" w:hAnsi="Book Antiqua"/>
        </w:rPr>
        <w:fldChar w:fldCharType="begin"/>
      </w:r>
      <w:r>
        <w:rPr>
          <w:rFonts w:ascii="Book Antiqua" w:hAnsi="Book Antiqua"/>
        </w:rPr>
        <w:instrText xml:space="preserve"> ADDIN EN.CITE &lt;EndNote&gt;&lt;Cite&gt;&lt;Author&gt;Jayakumar&lt;/Author&gt;&lt;Year&gt;2006&lt;/Year&gt;&lt;RecNum&gt;84&lt;/RecNum&gt;&lt;DisplayText&gt;&lt;style face="superscript"&gt;[107]&lt;/style&gt;&lt;/DisplayText&gt;&lt;record&gt;&lt;rec-number&gt;84&lt;/rec-number&gt;&lt;foreign-keys&gt;&lt;key app="EN" db-id="awz0x0edm0pwfcezrvi5vdpdw9xd0t90wtsa"&gt;84&lt;/key&gt;&lt;/foreign-keys&gt;&lt;ref-type name="Journal Article"&gt;17&lt;/ref-type&gt;&lt;contributors&gt;&lt;authors&gt;&lt;author&gt;Jayakumar, AR&lt;/author&gt;&lt;author&gt;Panickar, KS&lt;/author&gt;&lt;author&gt;Murthy, C.R.K.&lt;/author&gt;&lt;author&gt;Norenberg, MD&lt;/author&gt;&lt;/authors&gt;&lt;/contributors&gt;&lt;titles&gt;&lt;title&gt;Oxidative stress and mitogen-activated protein kinase phosphorylation mediate ammonia-induced cell swelling and glutamate uptake inhibition in cultured astrocytes&lt;/title&gt;&lt;secondary-title&gt;The Journal of neuroscience&lt;/secondary-title&gt;&lt;/titles&gt;&lt;periodical&gt;&lt;full-title&gt;The Journal of neuroscience&lt;/full-title&gt;&lt;/periodical&gt;&lt;pages&gt;4774-4784&lt;/pages&gt;&lt;volume&gt;26&lt;/volume&gt;&lt;number&gt;18&lt;/number&gt;&lt;dates&gt;&lt;year&gt;2006&lt;/year&gt;&lt;/dates&gt;&lt;isbn&gt;0270-6474&lt;/isbn&gt;&lt;accession-num&gt;16672650&lt;/accession-num&gt;&lt;urls&gt;&lt;/urls&gt;&lt;electronic-resource-num&gt;10.1523/JNEUROSCI.0120-06.2006&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07" w:tooltip="Jayakumar, 2006 #84" w:history="1">
        <w:r w:rsidRPr="003B6DD2">
          <w:rPr>
            <w:rFonts w:ascii="Book Antiqua" w:hAnsi="Book Antiqua"/>
            <w:noProof/>
            <w:vertAlign w:val="superscript"/>
          </w:rPr>
          <w:t>107</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Activation of MAPKs may therefore play an important protective role in cell volume regulation through phosphorylation </w:t>
      </w:r>
      <w:r>
        <w:rPr>
          <w:rFonts w:ascii="Book Antiqua" w:hAnsi="Book Antiqua"/>
        </w:rPr>
        <w:t>of key proteins.</w:t>
      </w:r>
    </w:p>
    <w:p w:rsidR="00BA7E5E" w:rsidRPr="00B616D8" w:rsidRDefault="00BA7E5E" w:rsidP="00B616D8">
      <w:pPr>
        <w:spacing w:line="360" w:lineRule="auto"/>
        <w:ind w:firstLineChars="100" w:firstLine="240"/>
        <w:jc w:val="both"/>
        <w:rPr>
          <w:rFonts w:ascii="Book Antiqua" w:eastAsia="宋体" w:hAnsi="Book Antiqua"/>
          <w:lang w:eastAsia="zh-CN"/>
        </w:rPr>
      </w:pPr>
      <w:r w:rsidRPr="00490EEA">
        <w:rPr>
          <w:rFonts w:ascii="Book Antiqua" w:hAnsi="Book Antiqua"/>
        </w:rPr>
        <w:lastRenderedPageBreak/>
        <w:t>Water flow across cell membranes in astrocytes is largely dependent on aquaporin 4 (AQP4)</w:t>
      </w:r>
      <w:r>
        <w:rPr>
          <w:rFonts w:ascii="Book Antiqua" w:hAnsi="Book Antiqua"/>
        </w:rPr>
        <w:fldChar w:fldCharType="begin"/>
      </w:r>
      <w:r>
        <w:rPr>
          <w:rFonts w:ascii="Book Antiqua" w:hAnsi="Book Antiqua"/>
        </w:rPr>
        <w:instrText xml:space="preserve"> ADDIN EN.CITE &lt;EndNote&gt;&lt;Cite&gt;&lt;Author&gt;Agre&lt;/Author&gt;&lt;Year&gt;2004&lt;/Year&gt;&lt;RecNum&gt;33&lt;/RecNum&gt;&lt;DisplayText&gt;&lt;style face="superscript"&gt;[108]&lt;/style&gt;&lt;/DisplayText&gt;&lt;record&gt;&lt;rec-number&gt;33&lt;/rec-number&gt;&lt;foreign-keys&gt;&lt;key app="EN" db-id="awz0x0edm0pwfcezrvi5vdpdw9xd0t90wtsa"&gt;33&lt;/key&gt;&lt;/foreign-keys&gt;&lt;ref-type name="Journal Article"&gt;17&lt;/ref-type&gt;&lt;contributors&gt;&lt;authors&gt;&lt;author&gt;Agre, P.&lt;/author&gt;&lt;author&gt;Nielsen, S.&lt;/author&gt;&lt;author&gt;Ottersen, OP&lt;/author&gt;&lt;/authors&gt;&lt;/contributors&gt;&lt;titles&gt;&lt;title&gt;Towards a molecular understanding of water homeostasis in the brain&lt;/title&gt;&lt;secondary-title&gt;Neuroscience&lt;/secondary-title&gt;&lt;/titles&gt;&lt;periodical&gt;&lt;full-title&gt;Neuroscience&lt;/full-title&gt;&lt;/periodical&gt;&lt;pages&gt;849-850&lt;/pages&gt;&lt;volume&gt;129&lt;/volume&gt;&lt;number&gt;4&lt;/number&gt;&lt;dates&gt;&lt;year&gt;2004&lt;/year&gt;&lt;/dates&gt;&lt;isbn&gt;0306-4522&lt;/isbn&gt;&lt;accession-num&gt;15561402&lt;/accession-num&gt;&lt;urls&gt;&lt;/urls&gt;&lt;electronic-resource-num&gt;10.1016/j.neuroscience.2004.10.001&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08" w:tooltip="Agre, 2004 #33" w:history="1">
        <w:r w:rsidRPr="003B6DD2">
          <w:rPr>
            <w:rFonts w:ascii="Book Antiqua" w:hAnsi="Book Antiqua"/>
            <w:noProof/>
            <w:vertAlign w:val="superscript"/>
          </w:rPr>
          <w:t>108</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Upregulation of AQP4 has been found to precede cell swelling in cultured astrocytes treated with ammonia and CsA can inhibit this upregulation, indicating that MPT induction is a key step in AQP4 upregulation in ammonia-induced astrocyte swelling</w:t>
      </w:r>
      <w:r>
        <w:rPr>
          <w:rFonts w:ascii="Book Antiqua" w:hAnsi="Book Antiqua"/>
        </w:rPr>
        <w:fldChar w:fldCharType="begin"/>
      </w:r>
      <w:r>
        <w:rPr>
          <w:rFonts w:ascii="Book Antiqua" w:hAnsi="Book Antiqua"/>
        </w:rPr>
        <w:instrText xml:space="preserve"> ADDIN EN.CITE &lt;EndNote&gt;&lt;Cite&gt;&lt;Author&gt;Rama&lt;/Author&gt;&lt;Year&gt;2003&lt;/Year&gt;&lt;RecNum&gt;220&lt;/RecNum&gt;&lt;DisplayText&gt;&lt;style face="superscript"&gt;[109]&lt;/style&gt;&lt;/DisplayText&gt;&lt;record&gt;&lt;rec-number&gt;220&lt;/rec-number&gt;&lt;foreign-keys&gt;&lt;key app="EN" db-id="awz0x0edm0pwfcezrvi5vdpdw9xd0t90wtsa"&gt;220&lt;/key&gt;&lt;/foreign-keys&gt;&lt;ref-type name="Journal Article"&gt;17&lt;/ref-type&gt;&lt;contributors&gt;&lt;authors&gt;&lt;author&gt;Rama, Rao KV&lt;/author&gt;&lt;author&gt;Chen, M&lt;/author&gt;&lt;author&gt;Simard, JM&lt;/author&gt;&lt;author&gt;Norenberg, MD&lt;/author&gt;&lt;/authors&gt;&lt;/contributors&gt;&lt;titles&gt;&lt;title&gt;Increased aquaporin-4 expression in ammonia-treated cultured astrocytes&lt;/title&gt;&lt;secondary-title&gt;Neuroreport&lt;/secondary-title&gt;&lt;/titles&gt;&lt;periodical&gt;&lt;full-title&gt;Neuroreport&lt;/full-title&gt;&lt;/periodical&gt;&lt;pages&gt;2379&lt;/pages&gt;&lt;volume&gt;14&lt;/volume&gt;&lt;number&gt;18&lt;/number&gt;&lt;dates&gt;&lt;year&gt;2003&lt;/year&gt;&lt;/dates&gt;&lt;isbn&gt;0959-4965&lt;/isbn&gt;&lt;accession-num&gt;14663195&lt;/accession-num&gt;&lt;urls&gt;&lt;/urls&gt;&lt;electronic-resource-num&gt;10.1097/00001756-200312190-00018&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09" w:tooltip="Rama, 2003 #220" w:history="1">
        <w:r w:rsidRPr="003B6DD2">
          <w:rPr>
            <w:rFonts w:ascii="Book Antiqua" w:hAnsi="Book Antiqua"/>
            <w:noProof/>
            <w:vertAlign w:val="superscript"/>
          </w:rPr>
          <w:t>109</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Although it has been suggested that AQP4 is important in initiating signalling events associated with cerebral oedema</w:t>
      </w:r>
      <w:r>
        <w:rPr>
          <w:rFonts w:ascii="Book Antiqua" w:hAnsi="Book Antiqua"/>
        </w:rPr>
        <w:fldChar w:fldCharType="begin"/>
      </w:r>
      <w:r>
        <w:rPr>
          <w:rFonts w:ascii="Book Antiqua" w:hAnsi="Book Antiqua"/>
        </w:rPr>
        <w:instrText xml:space="preserve"> ADDIN EN.CITE &lt;EndNote&gt;&lt;Cite&gt;&lt;Author&gt;Thrane&lt;/Author&gt;&lt;Year&gt;2011&lt;/Year&gt;&lt;RecNum&gt;166&lt;/RecNum&gt;&lt;DisplayText&gt;&lt;style face="superscript"&gt;[110]&lt;/style&gt;&lt;/DisplayText&gt;&lt;record&gt;&lt;rec-number&gt;166&lt;/rec-number&gt;&lt;foreign-keys&gt;&lt;key app="EN" db-id="awz0x0edm0pwfcezrvi5vdpdw9xd0t90wtsa"&gt;166&lt;/key&gt;&lt;/foreign-keys&gt;&lt;ref-type name="Journal Article"&gt;17&lt;/ref-type&gt;&lt;contributors&gt;&lt;authors&gt;&lt;author&gt;Thrane, Alexander S&lt;/author&gt;&lt;author&gt;Rappold, Phillip M&lt;/author&gt;&lt;author&gt;Fujita, Takumi&lt;/author&gt;&lt;author&gt;Torres, Arnulfo&lt;/author&gt;&lt;author&gt;Bekar, Lane K&lt;/author&gt;&lt;author&gt;Takano, Takahiro&lt;/author&gt;&lt;author&gt;Peng, Weiguo&lt;/author&gt;&lt;author&gt;Wang, Fushun&lt;/author&gt;&lt;author&gt;Thrane, Vinita Rangroo&lt;/author&gt;&lt;author&gt;Enger, Rune&lt;/author&gt;&lt;/authors&gt;&lt;/contributors&gt;&lt;titles&gt;&lt;title&gt;Critical role of aquaporin-4 (AQP4) in astrocytic Ca2+ signaling events elicited by cerebral edema&lt;/title&gt;&lt;secondary-title&gt;Proceedings of the National Academy of Sciences&lt;/secondary-title&gt;&lt;/titles&gt;&lt;periodical&gt;&lt;full-title&gt;Proceedings of the National Academy of Sciences&lt;/full-title&gt;&lt;/periodical&gt;&lt;pages&gt;846-851&lt;/pages&gt;&lt;volume&gt;108&lt;/volume&gt;&lt;number&gt;2&lt;/number&gt;&lt;dates&gt;&lt;year&gt;2011&lt;/year&gt;&lt;/dates&gt;&lt;isbn&gt;0027-8424&lt;/isbn&gt;&lt;accession-num&gt;1187412&lt;/accession-num&gt;&lt;urls&gt;&lt;/urls&gt;&lt;electronic-resource-num&gt;10.1073/pnas.1015217108&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10" w:tooltip="Thrane, 2011 #166" w:history="1">
        <w:r w:rsidRPr="003B6DD2">
          <w:rPr>
            <w:rFonts w:ascii="Book Antiqua" w:hAnsi="Book Antiqua"/>
            <w:noProof/>
            <w:vertAlign w:val="superscript"/>
          </w:rPr>
          <w:t>110</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Wright and colleagues in a rat model of ALF could not find any association of the expression of AQP4 with the development of brain oedema, hyperammonemia or sepsis</w:t>
      </w:r>
      <w:r>
        <w:rPr>
          <w:rFonts w:ascii="Book Antiqua" w:hAnsi="Book Antiqua"/>
        </w:rPr>
        <w:fldChar w:fldCharType="begin"/>
      </w:r>
      <w:r>
        <w:rPr>
          <w:rFonts w:ascii="Book Antiqua" w:hAnsi="Book Antiqua"/>
        </w:rPr>
        <w:instrText xml:space="preserve"> ADDIN EN.CITE &lt;EndNote&gt;&lt;Cite&gt;&lt;Author&gt;Wright&lt;/Author&gt;&lt;Year&gt;2010&lt;/Year&gt;&lt;RecNum&gt;159&lt;/RecNum&gt;&lt;DisplayText&gt;&lt;style face="superscript"&gt;[111]&lt;/style&gt;&lt;/DisplayText&gt;&lt;record&gt;&lt;rec-number&gt;159&lt;/rec-number&gt;&lt;foreign-keys&gt;&lt;key app="EN" db-id="awz0x0edm0pwfcezrvi5vdpdw9xd0t90wtsa"&gt;159&lt;/key&gt;&lt;/foreign-keys&gt;&lt;ref-type name="Journal Article"&gt;17&lt;/ref-type&gt;&lt;contributors&gt;&lt;authors&gt;&lt;author&gt;Wright, Gavin&lt;/author&gt;&lt;author&gt;Soper, Robin&lt;/author&gt;&lt;author&gt;Brooks, Heather F&lt;/author&gt;&lt;author&gt;Stadlbauer, Vanessa&lt;/author&gt;&lt;author&gt;Vairappan, Balasubramaniyan&lt;/author&gt;&lt;author&gt;Davies, Nathan A&lt;/author&gt;&lt;author&gt;Andreola, Fausto&lt;/author&gt;&lt;author&gt;Hodges, Stephen&lt;/author&gt;&lt;author&gt;Moss, Raymond F&lt;/author&gt;&lt;author&gt;Davies, D Ceri&lt;/author&gt;&lt;/authors&gt;&lt;/contributors&gt;&lt;titles&gt;&lt;title&gt;Role of aquaporin-4 in the development of brain oedema in liver failure&lt;/title&gt;&lt;secondary-title&gt;Journal of hepatology&lt;/secondary-title&gt;&lt;/titles&gt;&lt;periodical&gt;&lt;full-title&gt;Journal of hepatology&lt;/full-title&gt;&lt;/periodical&gt;&lt;pages&gt;91-97&lt;/pages&gt;&lt;volume&gt;53&lt;/volume&gt;&lt;number&gt;1&lt;/number&gt;&lt;dates&gt;&lt;year&gt;2010&lt;/year&gt;&lt;/dates&gt;&lt;isbn&gt;0168-8278&lt;/isbn&gt;&lt;accession-num&gt;20451280&lt;/accession-num&gt;&lt;urls&gt;&lt;/urls&gt;&lt;electronic-resource-num&gt;10.1016/j.jhep.2010.02.020&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11" w:tooltip="Wright, 2010 #159" w:history="1">
        <w:r w:rsidRPr="003B6DD2">
          <w:rPr>
            <w:rFonts w:ascii="Book Antiqua" w:hAnsi="Book Antiqua"/>
            <w:noProof/>
            <w:vertAlign w:val="superscript"/>
          </w:rPr>
          <w:t>111</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The exact role of AQP4 in ALF therefore remains hotly debated.</w:t>
      </w:r>
    </w:p>
    <w:p w:rsidR="00BA7E5E" w:rsidRPr="00490EEA" w:rsidRDefault="00BA7E5E" w:rsidP="00B616D8">
      <w:pPr>
        <w:spacing w:line="360" w:lineRule="auto"/>
        <w:ind w:firstLineChars="100" w:firstLine="240"/>
        <w:jc w:val="both"/>
        <w:rPr>
          <w:rFonts w:ascii="Book Antiqua" w:hAnsi="Book Antiqua"/>
        </w:rPr>
      </w:pPr>
      <w:r w:rsidRPr="00490EEA">
        <w:rPr>
          <w:rFonts w:ascii="Book Antiqua" w:hAnsi="Book Antiqua"/>
        </w:rPr>
        <w:t>In recent years, ammonia-induced and swelling-induced oxidative/nitrosative stress has been shown to result in multiple functional consequences. In addition to protein phosphorylation, oxidative/nitrosative stress can trigger protein tyrosine nitration, RNA oxidation and altered zinc metabolism, which can lead to changes in gene expression, intracellular signalling and synaptic plasticity</w:t>
      </w:r>
      <w:r>
        <w:rPr>
          <w:rFonts w:ascii="Book Antiqua" w:hAnsi="Book Antiqua"/>
        </w:rPr>
        <w:fldChar w:fldCharType="begin"/>
      </w:r>
      <w:r>
        <w:rPr>
          <w:rFonts w:ascii="Book Antiqua" w:hAnsi="Book Antiqua"/>
        </w:rPr>
        <w:instrText xml:space="preserve"> ADDIN EN.CITE &lt;EndNote&gt;&lt;Cite&gt;&lt;Author&gt;Häussinger&lt;/Author&gt;&lt;Year&gt;2010&lt;/Year&gt;&lt;RecNum&gt;144&lt;/RecNum&gt;&lt;DisplayText&gt;&lt;style face="superscript"&gt;[112]&lt;/style&gt;&lt;/DisplayText&gt;&lt;record&gt;&lt;rec-number&gt;144&lt;/rec-number&gt;&lt;foreign-keys&gt;&lt;key app="EN" db-id="awz0x0edm0pwfcezrvi5vdpdw9xd0t90wtsa"&gt;144&lt;/key&gt;&lt;/foreign-keys&gt;&lt;ref-type name="Journal Article"&gt;17&lt;/ref-type&gt;&lt;contributors&gt;&lt;authors&gt;&lt;author&gt;Häussinger, Dieter&lt;/author&gt;&lt;author&gt;Görg, Boris&lt;/author&gt;&lt;/authors&gt;&lt;/contributors&gt;&lt;titles&gt;&lt;title&gt;Interaction of oxidative stress, astrocyte swelling and cerebral ammonia toxicity&lt;/title&gt;&lt;secondary-title&gt;Current Opinion in Clinical Nutrition &amp;amp; Metabolic Care&lt;/secondary-title&gt;&lt;/titles&gt;&lt;periodical&gt;&lt;full-title&gt;Current Opinion in Clinical Nutrition &amp;amp; Metabolic Care&lt;/full-title&gt;&lt;/periodical&gt;&lt;pages&gt;87-92&lt;/pages&gt;&lt;volume&gt;13&lt;/volume&gt;&lt;number&gt;1&lt;/number&gt;&lt;dates&gt;&lt;year&gt;2010&lt;/year&gt;&lt;/dates&gt;&lt;isbn&gt;1363-1950&lt;/isbn&gt;&lt;accession-num&gt;19904201&lt;/accession-num&gt;&lt;urls&gt;&lt;/urls&gt;&lt;electronic-resource-num&gt;10.1097/MCO.0b013e328333b829&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12" w:tooltip="Häussinger, 2010 #144" w:history="1">
        <w:r w:rsidRPr="003B6DD2">
          <w:rPr>
            <w:rFonts w:ascii="Book Antiqua" w:hAnsi="Book Antiqua"/>
            <w:noProof/>
            <w:vertAlign w:val="superscript"/>
          </w:rPr>
          <w:t>112</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Furthermore, nitration of glutamine synthetase inactivates the enzyme</w:t>
      </w:r>
      <w:r>
        <w:rPr>
          <w:rFonts w:ascii="Book Antiqua" w:hAnsi="Book Antiqua"/>
        </w:rPr>
        <w:fldChar w:fldCharType="begin"/>
      </w:r>
      <w:r>
        <w:rPr>
          <w:rFonts w:ascii="Book Antiqua" w:hAnsi="Book Antiqua"/>
        </w:rPr>
        <w:instrText xml:space="preserve"> ADDIN EN.CITE &lt;EndNote&gt;&lt;Cite&gt;&lt;Author&gt;Görg&lt;/Author&gt;&lt;Year&gt;2007&lt;/Year&gt;&lt;RecNum&gt;171&lt;/RecNum&gt;&lt;DisplayText&gt;&lt;style face="superscript"&gt;[113]&lt;/style&gt;&lt;/DisplayText&gt;&lt;record&gt;&lt;rec-number&gt;171&lt;/rec-number&gt;&lt;foreign-keys&gt;&lt;key app="EN" db-id="awz0x0edm0pwfcezrvi5vdpdw9xd0t90wtsa"&gt;171&lt;/key&gt;&lt;/foreign-keys&gt;&lt;ref-type name="Journal Article"&gt;17&lt;/ref-type&gt;&lt;contributors&gt;&lt;authors&gt;&lt;author&gt;Görg, Boris&lt;/author&gt;&lt;author&gt;Qvartskhava, Natalia&lt;/author&gt;&lt;author&gt;Voss, Peter&lt;/author&gt;&lt;author&gt;Grune, Tilman&lt;/author&gt;&lt;author&gt;Häussinger, Dieter&lt;/author&gt;&lt;author&gt;Schliess, Freimut&lt;/author&gt;&lt;/authors&gt;&lt;/contributors&gt;&lt;titles&gt;&lt;title&gt;Reversible inhibition of mammalian glutamine synthetase by tyrosine nitration&lt;/title&gt;&lt;secondary-title&gt;FEBS letters&lt;/secondary-title&gt;&lt;/titles&gt;&lt;periodical&gt;&lt;full-title&gt;FEBS letters&lt;/full-title&gt;&lt;/periodical&gt;&lt;pages&gt;84-90&lt;/pages&gt;&lt;volume&gt;581&lt;/volume&gt;&lt;number&gt;1&lt;/number&gt;&lt;dates&gt;&lt;year&gt;2007&lt;/year&gt;&lt;/dates&gt;&lt;isbn&gt;0014-5793&lt;/isbn&gt;&lt;accession-num&gt;17174954&lt;/accession-num&gt;&lt;urls&gt;&lt;/urls&gt;&lt;electronic-resource-num&gt;10.1016/j.febslet.2006.11.081&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13" w:tooltip="Görg, 2007 #171" w:history="1">
        <w:r w:rsidRPr="003B6DD2">
          <w:rPr>
            <w:rFonts w:ascii="Book Antiqua" w:hAnsi="Book Antiqua"/>
            <w:noProof/>
            <w:vertAlign w:val="superscript"/>
          </w:rPr>
          <w:t>113</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which suggests this regulatory mechanism leads to reduced glutamine production and therefore astrocyte swelling </w:t>
      </w:r>
      <w:r>
        <w:rPr>
          <w:rFonts w:ascii="Book Antiqua" w:eastAsia="宋体" w:hAnsi="Book Antiqua"/>
          <w:lang w:eastAsia="zh-CN"/>
        </w:rPr>
        <w:t>(</w:t>
      </w:r>
      <w:r w:rsidRPr="00490EEA">
        <w:rPr>
          <w:rFonts w:ascii="Book Antiqua" w:hAnsi="Book Antiqua"/>
        </w:rPr>
        <w:t>Figure 2</w:t>
      </w:r>
      <w:r>
        <w:rPr>
          <w:rFonts w:ascii="Book Antiqua" w:eastAsia="宋体" w:hAnsi="Book Antiqua"/>
          <w:lang w:eastAsia="zh-CN"/>
        </w:rPr>
        <w:t>)</w:t>
      </w:r>
      <w:r w:rsidRPr="00490EEA">
        <w:rPr>
          <w:rFonts w:ascii="Book Antiqua" w:hAnsi="Book Antiqua"/>
        </w:rPr>
        <w:t>.</w:t>
      </w:r>
    </w:p>
    <w:p w:rsidR="00BA7E5E" w:rsidRPr="00490EEA" w:rsidRDefault="00BA7E5E" w:rsidP="00490EEA">
      <w:pPr>
        <w:spacing w:line="360" w:lineRule="auto"/>
        <w:jc w:val="both"/>
        <w:rPr>
          <w:rFonts w:ascii="Book Antiqua" w:hAnsi="Book Antiqua"/>
        </w:rPr>
      </w:pPr>
    </w:p>
    <w:p w:rsidR="00BA7E5E" w:rsidRPr="002402A8" w:rsidRDefault="00BA7E5E" w:rsidP="00490EEA">
      <w:pPr>
        <w:spacing w:line="360" w:lineRule="auto"/>
        <w:jc w:val="both"/>
        <w:rPr>
          <w:rFonts w:ascii="Book Antiqua" w:eastAsia="宋体" w:hAnsi="Book Antiqua"/>
          <w:b/>
          <w:lang w:eastAsia="zh-CN"/>
        </w:rPr>
      </w:pPr>
      <w:r w:rsidRPr="00490EEA">
        <w:rPr>
          <w:rFonts w:ascii="Book Antiqua" w:hAnsi="Book Antiqua"/>
          <w:b/>
        </w:rPr>
        <w:t>VASOGENIC OEDEMA AND BLOOD-BRAIN BARRIER DYSFUNCTION</w:t>
      </w:r>
    </w:p>
    <w:p w:rsidR="00BA7E5E" w:rsidRPr="002402A8" w:rsidRDefault="00BA7E5E" w:rsidP="00490EEA">
      <w:pPr>
        <w:spacing w:line="360" w:lineRule="auto"/>
        <w:jc w:val="both"/>
        <w:rPr>
          <w:rFonts w:ascii="Book Antiqua" w:eastAsia="宋体" w:hAnsi="Book Antiqua"/>
          <w:lang w:eastAsia="zh-CN"/>
        </w:rPr>
      </w:pPr>
      <w:r w:rsidRPr="00490EEA">
        <w:rPr>
          <w:rFonts w:ascii="Book Antiqua" w:hAnsi="Book Antiqua"/>
        </w:rPr>
        <w:t>The BBB plays a critical role in establishing and maintaining homeostasis of the brain. It exerts tight control over any exchange of metabolites between the circulating blood and the central nervous system. The BBB consists of brain capillary endothelial cells, pericytes and the enveloping end foot processes of astrocytes. Together they form a neurovascular unit capable of regulating the special composition of the CNS fluid</w:t>
      </w:r>
      <w:r>
        <w:rPr>
          <w:rFonts w:ascii="Book Antiqua" w:hAnsi="Book Antiqua"/>
        </w:rPr>
        <w:fldChar w:fldCharType="begin"/>
      </w:r>
      <w:r>
        <w:rPr>
          <w:rFonts w:ascii="Book Antiqua" w:hAnsi="Book Antiqua"/>
        </w:rPr>
        <w:instrText xml:space="preserve"> ADDIN EN.CITE &lt;EndNote&gt;&lt;Cite&gt;&lt;Author&gt;Abbott&lt;/Author&gt;&lt;Year&gt;2010&lt;/Year&gt;&lt;RecNum&gt;109&lt;/RecNum&gt;&lt;DisplayText&gt;&lt;style face="superscript"&gt;[114]&lt;/style&gt;&lt;/DisplayText&gt;&lt;record&gt;&lt;rec-number&gt;109&lt;/rec-number&gt;&lt;foreign-keys&gt;&lt;key app="EN" db-id="awz0x0edm0pwfcezrvi5vdpdw9xd0t90wtsa"&gt;109&lt;/key&gt;&lt;/foreign-keys&gt;&lt;ref-type name="Journal Article"&gt;17&lt;/ref-type&gt;&lt;contributors&gt;&lt;authors&gt;&lt;author&gt;Abbott, N.J.&lt;/author&gt;&lt;author&gt;Patabendige, A.A.K.&lt;/author&gt;&lt;author&gt;Dolman, D.E.M.&lt;/author&gt;&lt;author&gt;Yusof, S.R.&lt;/author&gt;&lt;author&gt;Begley, D.J.&lt;/author&gt;&lt;/authors&gt;&lt;/contributors&gt;&lt;titles&gt;&lt;title&gt;Structure and function of the blood-brain barrier&lt;/title&gt;&lt;secondary-title&gt;Neurobiology of disease&lt;/secondary-title&gt;&lt;/titles&gt;&lt;periodical&gt;&lt;full-title&gt;Neurobiology of disease&lt;/full-title&gt;&lt;/periodical&gt;&lt;pages&gt;13-25&lt;/pages&gt;&lt;volume&gt;37&lt;/volume&gt;&lt;number&gt;1&lt;/number&gt;&lt;dates&gt;&lt;year&gt;2010&lt;/year&gt;&lt;/dates&gt;&lt;isbn&gt;0969-9961&lt;/isbn&gt;&lt;accession-num&gt;19664713&lt;/accession-num&gt;&lt;urls&gt;&lt;/urls&gt;&lt;electronic-resource-num&gt;10.1016/j.nbd.2009.07.030&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14" w:tooltip="Abbott, 2010 #109" w:history="1">
        <w:r w:rsidRPr="003B6DD2">
          <w:rPr>
            <w:rFonts w:ascii="Book Antiqua" w:hAnsi="Book Antiqua"/>
            <w:noProof/>
            <w:vertAlign w:val="superscript"/>
          </w:rPr>
          <w:t>114</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The main structural constituent of the BBB, and the first to come into direct contact with potentially toxic substances, is the endothelial cell. By spreading itself to cover the entire luminal surface of the capillary and sealing its two surface edges with junctional complexes known as tight junctions (TJ), the endothelial cell forms </w:t>
      </w:r>
      <w:r w:rsidRPr="00490EEA">
        <w:rPr>
          <w:rFonts w:ascii="Book Antiqua" w:hAnsi="Book Antiqua"/>
        </w:rPr>
        <w:lastRenderedPageBreak/>
        <w:t xml:space="preserve">a physical barrier. These tight junctions consist of transmembrane proteins, including junctional adhesion molecules (JAM), occludin, claudins and intracellular proteins </w:t>
      </w:r>
      <w:r>
        <w:rPr>
          <w:rFonts w:ascii="Book Antiqua" w:eastAsia="宋体" w:hAnsi="Book Antiqua"/>
          <w:lang w:eastAsia="zh-CN"/>
        </w:rPr>
        <w:t>[</w:t>
      </w:r>
      <w:r w:rsidRPr="00490EEA">
        <w:rPr>
          <w:rFonts w:ascii="Book Antiqua" w:hAnsi="Book Antiqua"/>
          <w:lang w:val="en-US"/>
        </w:rPr>
        <w:t>zona occludin (ZO)-1, -2, and -3</w:t>
      </w:r>
      <w:r>
        <w:rPr>
          <w:rFonts w:ascii="Book Antiqua" w:eastAsia="宋体" w:hAnsi="Book Antiqua"/>
          <w:lang w:eastAsia="zh-CN"/>
        </w:rPr>
        <w:t>]</w:t>
      </w:r>
      <w:r w:rsidRPr="00490EEA">
        <w:rPr>
          <w:rFonts w:ascii="Book Antiqua" w:hAnsi="Book Antiqua"/>
        </w:rPr>
        <w:t xml:space="preserve"> linked to the cytoskeleton which control the stability and functioning of the TJ. Together with adherens junctions located in the basal region below the TJ, they prevent circulating compounds from freely entering the brain parenchyma and limit paracellular diffusion of small molecules. Transport of larger molecules into the brain occurs in a transcellular fashion utilising specific transport systems within endothelial cells. Water is able to diffuse through the bilayer of endothelial cell plasma membranes but can also enter the brain through water channels known as aquaporins, the predominant one in the brain being AQP4</w:t>
      </w:r>
      <w:r>
        <w:rPr>
          <w:rFonts w:ascii="Book Antiqua" w:hAnsi="Book Antiqua"/>
        </w:rPr>
        <w:fldChar w:fldCharType="begin"/>
      </w:r>
      <w:r>
        <w:rPr>
          <w:rFonts w:ascii="Book Antiqua" w:hAnsi="Book Antiqua"/>
        </w:rPr>
        <w:instrText xml:space="preserve"> ADDIN EN.CITE &lt;EndNote&gt;&lt;Cite&gt;&lt;Author&gt;Agre&lt;/Author&gt;&lt;Year&gt;2004&lt;/Year&gt;&lt;RecNum&gt;33&lt;/RecNum&gt;&lt;DisplayText&gt;&lt;style face="superscript"&gt;[108]&lt;/style&gt;&lt;/DisplayText&gt;&lt;record&gt;&lt;rec-number&gt;33&lt;/rec-number&gt;&lt;foreign-keys&gt;&lt;key app="EN" db-id="awz0x0edm0pwfcezrvi5vdpdw9xd0t90wtsa"&gt;33&lt;/key&gt;&lt;/foreign-keys&gt;&lt;ref-type name="Journal Article"&gt;17&lt;/ref-type&gt;&lt;contributors&gt;&lt;authors&gt;&lt;author&gt;Agre, P.&lt;/author&gt;&lt;author&gt;Nielsen, S.&lt;/author&gt;&lt;author&gt;Ottersen, OP&lt;/author&gt;&lt;/authors&gt;&lt;/contributors&gt;&lt;titles&gt;&lt;title&gt;Towards a molecular understanding of water homeostasis in the brain&lt;/title&gt;&lt;secondary-title&gt;Neuroscience&lt;/secondary-title&gt;&lt;/titles&gt;&lt;periodical&gt;&lt;full-title&gt;Neuroscience&lt;/full-title&gt;&lt;/periodical&gt;&lt;pages&gt;849-850&lt;/pages&gt;&lt;volume&gt;129&lt;/volume&gt;&lt;number&gt;4&lt;/number&gt;&lt;dates&gt;&lt;year&gt;2004&lt;/year&gt;&lt;/dates&gt;&lt;isbn&gt;0306-4522&lt;/isbn&gt;&lt;accession-num&gt;15561402&lt;/accession-num&gt;&lt;urls&gt;&lt;/urls&gt;&lt;electronic-resource-num&gt;10.1016/j.neuroscience.2004.10.001&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08" w:tooltip="Agre, 2004 #33" w:history="1">
        <w:r w:rsidRPr="003B6DD2">
          <w:rPr>
            <w:rFonts w:ascii="Book Antiqua" w:hAnsi="Book Antiqua"/>
            <w:noProof/>
            <w:vertAlign w:val="superscript"/>
          </w:rPr>
          <w:t>108</w:t>
        </w:r>
      </w:hyperlink>
      <w:r w:rsidRPr="003B6DD2">
        <w:rPr>
          <w:rFonts w:ascii="Book Antiqua" w:hAnsi="Book Antiqua"/>
          <w:noProof/>
          <w:vertAlign w:val="superscript"/>
        </w:rPr>
        <w:t>]</w:t>
      </w:r>
      <w:r>
        <w:rPr>
          <w:rFonts w:ascii="Book Antiqua" w:hAnsi="Book Antiqua"/>
        </w:rPr>
        <w:fldChar w:fldCharType="end"/>
      </w:r>
      <w:r>
        <w:rPr>
          <w:rFonts w:ascii="Book Antiqua" w:hAnsi="Book Antiqua"/>
        </w:rPr>
        <w:t>.</w:t>
      </w:r>
    </w:p>
    <w:p w:rsidR="00BA7E5E" w:rsidRPr="002402A8" w:rsidRDefault="00BA7E5E" w:rsidP="002402A8">
      <w:pPr>
        <w:spacing w:line="360" w:lineRule="auto"/>
        <w:ind w:firstLineChars="100" w:firstLine="240"/>
        <w:jc w:val="both"/>
        <w:rPr>
          <w:rFonts w:ascii="Book Antiqua" w:eastAsia="宋体" w:hAnsi="Book Antiqua"/>
          <w:lang w:eastAsia="zh-CN"/>
        </w:rPr>
      </w:pPr>
      <w:r w:rsidRPr="00490EEA">
        <w:rPr>
          <w:rFonts w:ascii="Book Antiqua" w:hAnsi="Book Antiqua"/>
        </w:rPr>
        <w:t>Recent MRI studies of patients with ALF demonstrate evidence of interstitial brain oedema as well as cytotoxic oedema, implying there may be a vasogenic component to the cerebral oedema in ALF</w:t>
      </w:r>
      <w:r>
        <w:rPr>
          <w:rFonts w:ascii="Book Antiqua" w:hAnsi="Book Antiqua"/>
        </w:rPr>
        <w:fldChar w:fldCharType="begin">
          <w:fldData xml:space="preserve">PEVuZE5vdGU+PENpdGU+PEF1dGhvcj5SYWk8L0F1dGhvcj48WWVhcj4yMDA4PC9ZZWFyPjxSZWNO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</w:fldData>
        </w:fldChar>
      </w:r>
      <w:r>
        <w:rPr>
          <w:rFonts w:ascii="Book Antiqua" w:hAnsi="Book Antiqua"/>
        </w:rPr>
        <w:instrText xml:space="preserve"> ADDIN EN.CITE </w:instrText>
      </w:r>
      <w:r>
        <w:rPr>
          <w:rFonts w:ascii="Book Antiqua" w:hAnsi="Book Antiqua"/>
        </w:rPr>
        <w:fldChar w:fldCharType="begin">
          <w:fldData xml:space="preserve">PEVuZE5vdGU+PENpdGU+PEF1dGhvcj5SYWk8L0F1dGhvcj48WWVhcj4yMDA4PC9ZZWFyPjxSZWNO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3B6DD2">
        <w:rPr>
          <w:rFonts w:ascii="Book Antiqua" w:hAnsi="Book Antiqua"/>
          <w:noProof/>
          <w:vertAlign w:val="superscript"/>
        </w:rPr>
        <w:t>[</w:t>
      </w:r>
      <w:hyperlink w:anchor="_ENREF_115" w:tooltip="Rai, 2008 #168" w:history="1">
        <w:r w:rsidRPr="003B6DD2">
          <w:rPr>
            <w:rFonts w:ascii="Book Antiqua" w:hAnsi="Book Antiqua"/>
            <w:noProof/>
            <w:vertAlign w:val="superscript"/>
          </w:rPr>
          <w:t>115</w:t>
        </w:r>
      </w:hyperlink>
      <w:r>
        <w:rPr>
          <w:rFonts w:ascii="Book Antiqua" w:hAnsi="Book Antiqua"/>
          <w:noProof/>
          <w:vertAlign w:val="superscript"/>
        </w:rPr>
        <w:t>,</w:t>
      </w:r>
      <w:hyperlink w:anchor="_ENREF_116" w:tooltip="Kale, 2006 #167" w:history="1">
        <w:r w:rsidRPr="003B6DD2">
          <w:rPr>
            <w:rFonts w:ascii="Book Antiqua" w:hAnsi="Book Antiqua"/>
            <w:noProof/>
            <w:vertAlign w:val="superscript"/>
          </w:rPr>
          <w:t>116</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In an animal model of ALF, astrocyte swelling, extravascular and interstitial oedema have been described. However, brain capillary endothelial cells and their tight junctions appeared intact</w:t>
      </w:r>
      <w:r>
        <w:rPr>
          <w:rFonts w:ascii="Book Antiqua" w:hAnsi="Book Antiqua"/>
        </w:rPr>
        <w:fldChar w:fldCharType="begin"/>
      </w:r>
      <w:r>
        <w:rPr>
          <w:rFonts w:ascii="Book Antiqua" w:hAnsi="Book Antiqua"/>
        </w:rPr>
        <w:instrText xml:space="preserve"> ADDIN EN.CITE &lt;EndNote&gt;&lt;Cite&gt;&lt;Author&gt;Traber&lt;/Author&gt;&lt;Year&gt;1987&lt;/Year&gt;&lt;RecNum&gt;50&lt;/RecNum&gt;&lt;DisplayText&gt;&lt;style face="superscript"&gt;[30, 117]&lt;/style&gt;&lt;/DisplayText&gt;&lt;record&gt;&lt;rec-number&gt;50&lt;/rec-number&gt;&lt;foreign-keys&gt;&lt;key app="EN" db-id="awz0x0edm0pwfcezrvi5vdpdw9xd0t90wtsa"&gt;50&lt;/key&gt;&lt;/foreign-keys&gt;&lt;ref-type name="Journal Article"&gt;17&lt;/ref-type&gt;&lt;contributors&gt;&lt;authors&gt;&lt;author&gt;Traber, P.G.&lt;/author&gt;&lt;author&gt;Canto, M.D.&lt;/author&gt;&lt;author&gt;Ganger, D.R.&lt;/author&gt;&lt;author&gt;Blei, A.T.&lt;/author&gt;&lt;/authors&gt;&lt;/contributors&gt;&lt;titles&gt;&lt;title&gt;Electron microscopic evaluation of brain edema in rabbits with galactosamine-induced fulminant hepatic failure: Ultrastructure and integrity of the blood-brain barrier&lt;/title&gt;&lt;secondary-title&gt;Hepatology&lt;/secondary-title&gt;&lt;/titles&gt;&lt;periodical&gt;&lt;full-title&gt;Hepatology&lt;/full-title&gt;&lt;/periodical&gt;&lt;pages&gt;1272-1277&lt;/pages&gt;&lt;volume&gt;7&lt;/volume&gt;&lt;number&gt;6&lt;/number&gt;&lt;dates&gt;&lt;year&gt;1987&lt;/year&gt;&lt;/dates&gt;&lt;isbn&gt;1527-3350&lt;/isbn&gt;&lt;accession-num&gt;3679092&lt;/accession-num&gt;&lt;urls&gt;&lt;/urls&gt;&lt;electronic-resource-num&gt;10.1002/hep.1840070616&lt;/electronic-resource-num&gt;&lt;/record&gt;&lt;/Cite&gt;&lt;Cite&gt;&lt;Author&gt;Gove&lt;/Author&gt;&lt;Year&gt;1997&lt;/Year&gt;&lt;RecNum&gt;61&lt;/RecNum&gt;&lt;record&gt;&lt;rec-number&gt;61&lt;/rec-number&gt;&lt;foreign-keys&gt;&lt;key app="EN" db-id="awz0x0edm0pwfcezrvi5vdpdw9xd0t90wtsa"&gt;61&lt;/key&gt;&lt;/foreign-keys&gt;&lt;ref-type name="Journal Article"&gt;17&lt;/ref-type&gt;&lt;contributors&gt;&lt;authors&gt;&lt;author&gt;Gove, C.D.&lt;/author&gt;&lt;author&gt;Hughes, R.D.&lt;/author&gt;&lt;author&gt;Ede, R.J.&lt;/author&gt;&lt;author&gt;Williams, R.&lt;/author&gt;&lt;/authors&gt;&lt;/contributors&gt;&lt;titles&gt;&lt;title&gt;Regional cerebral edema and chloride space in galactosamine-induced liver failure in rats&lt;/title&gt;&lt;secondary-title&gt;Hepatology&lt;/secondary-title&gt;&lt;/titles&gt;&lt;periodical&gt;&lt;full-title&gt;Hepatology&lt;/full-title&gt;&lt;/periodical&gt;&lt;pages&gt;295-301&lt;/pages&gt;&lt;volume&gt;25&lt;/volume&gt;&lt;number&gt;2&lt;/number&gt;&lt;dates&gt;&lt;year&gt;1997&lt;/year&gt;&lt;/dates&gt;&lt;isbn&gt;1527-3350&lt;/isbn&gt;&lt;accession-num&gt;9021937&lt;/accession-num&gt;&lt;urls&gt;&lt;/urls&gt;&lt;electronic-resource-num&gt;10.1002/hep.510250207&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30" w:tooltip="Traber, 1987 #50" w:history="1">
        <w:r w:rsidRPr="003B6DD2">
          <w:rPr>
            <w:rFonts w:ascii="Book Antiqua" w:hAnsi="Book Antiqua"/>
            <w:noProof/>
            <w:vertAlign w:val="superscript"/>
          </w:rPr>
          <w:t>30</w:t>
        </w:r>
      </w:hyperlink>
      <w:r>
        <w:rPr>
          <w:rFonts w:ascii="Book Antiqua" w:hAnsi="Book Antiqua"/>
          <w:noProof/>
          <w:vertAlign w:val="superscript"/>
        </w:rPr>
        <w:t>,</w:t>
      </w:r>
      <w:hyperlink w:anchor="_ENREF_117" w:tooltip="Gove, 1997 #61" w:history="1">
        <w:r w:rsidRPr="003B6DD2">
          <w:rPr>
            <w:rFonts w:ascii="Book Antiqua" w:hAnsi="Book Antiqua"/>
            <w:noProof/>
            <w:vertAlign w:val="superscript"/>
          </w:rPr>
          <w:t>117</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Similar findings were also reported in patients who died of ALF</w:t>
      </w:r>
      <w:r>
        <w:rPr>
          <w:rFonts w:ascii="Book Antiqua" w:hAnsi="Book Antiqua"/>
        </w:rPr>
        <w:fldChar w:fldCharType="begin"/>
      </w:r>
      <w:r>
        <w:rPr>
          <w:rFonts w:ascii="Book Antiqua" w:hAnsi="Book Antiqua"/>
        </w:rPr>
        <w:instrText xml:space="preserve"> ADDIN EN.CITE &lt;EndNote&gt;&lt;Cite&gt;&lt;Author&gt;Kato&lt;/Author&gt;&lt;Year&gt;1992&lt;/Year&gt;&lt;RecNum&gt;47&lt;/RecNum&gt;&lt;DisplayText&gt;&lt;style face="superscript"&gt;[32]&lt;/style&gt;&lt;/DisplayText&gt;&lt;record&gt;&lt;rec-number&gt;47&lt;/rec-number&gt;&lt;foreign-keys&gt;&lt;key app="EN" db-id="awz0x0edm0pwfcezrvi5vdpdw9xd0t90wtsa"&gt;47&lt;/key&gt;&lt;/foreign-keys&gt;&lt;ref-type name="Journal Article"&gt;17&lt;/ref-type&gt;&lt;contributors&gt;&lt;authors&gt;&lt;author&gt;Kato, M.&lt;/author&gt;&lt;author&gt;Hughes, R.D.&lt;/author&gt;&lt;author&gt;Keays, R.T.&lt;/author&gt;&lt;author&gt;Williams, R.&lt;/author&gt;&lt;/authors&gt;&lt;/contributors&gt;&lt;titles&gt;&lt;title&gt;Electron microscopic study of brain capillaries in cerebral edema from fulminant hepatic failure&lt;/title&gt;&lt;secondary-title&gt;Hepatology&lt;/secondary-title&gt;&lt;/titles&gt;&lt;periodical&gt;&lt;full-title&gt;Hepatology&lt;/full-title&gt;&lt;/periodical&gt;&lt;pages&gt;1060-1066&lt;/pages&gt;&lt;volume&gt;15&lt;/volume&gt;&lt;number&gt;6&lt;/number&gt;&lt;dates&gt;&lt;year&gt;1992&lt;/year&gt;&lt;/dates&gt;&lt;isbn&gt;1527-3350&lt;/isbn&gt;&lt;accession-num&gt;1592344&lt;/accession-num&gt;&lt;urls&gt;&lt;/urls&gt;&lt;electronic-resource-num&gt;10.1002/hep.1840150615&lt;/electronic-resource-num&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32" w:tooltip="Kato, 1992 #47" w:history="1">
        <w:r w:rsidRPr="007576AC">
          <w:rPr>
            <w:rFonts w:ascii="Book Antiqua" w:hAnsi="Book Antiqua"/>
            <w:noProof/>
            <w:vertAlign w:val="superscript"/>
          </w:rPr>
          <w:t>32</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Apart from an increase in cytoplasmic vesicles, suggesting altered transcellular transport across the BBB, no gross structural damage was found in capillary endothelial cells. Similarly, Nguyen has described physically intact tight junctions in ALF, but these were lengthened and tortuous in shape</w:t>
      </w:r>
      <w:r>
        <w:rPr>
          <w:rFonts w:ascii="Book Antiqua" w:hAnsi="Book Antiqua"/>
        </w:rPr>
        <w:fldChar w:fldCharType="begin"/>
      </w:r>
      <w:r>
        <w:rPr>
          <w:rFonts w:ascii="Book Antiqua" w:hAnsi="Book Antiqua"/>
        </w:rPr>
        <w:instrText xml:space="preserve"> ADDIN EN.CITE &lt;EndNote&gt;&lt;Cite&gt;&lt;Author&gt;Nguyen&lt;/Author&gt;&lt;Year&gt;2012&lt;/Year&gt;&lt;RecNum&gt;151&lt;/RecNum&gt;&lt;DisplayText&gt;&lt;style face="superscript"&gt;[118]&lt;/style&gt;&lt;/DisplayText&gt;&lt;record&gt;&lt;rec-number&gt;151&lt;/rec-number&gt;&lt;foreign-keys&gt;&lt;key app="EN" db-id="awz0x0edm0pwfcezrvi5vdpdw9xd0t90wtsa"&gt;151&lt;/key&gt;&lt;/foreign-keys&gt;&lt;ref-type name="Journal Article"&gt;17&lt;/ref-type&gt;&lt;contributors&gt;&lt;authors&gt;&lt;author&gt;Nguyen, Justin H&lt;/author&gt;&lt;/authors&gt;&lt;/contributors&gt;&lt;titles&gt;&lt;title&gt;Blood-brain barrier in acute liver failure&lt;/title&gt;&lt;secondary-title&gt;Neurochemistry international&lt;/secondary-title&gt;&lt;/titles&gt;&lt;periodical&gt;&lt;full-title&gt;Neurochemistry international&lt;/full-title&gt;&lt;/periodical&gt;&lt;pages&gt;676-683&lt;/pages&gt;&lt;volume&gt;60&lt;/volume&gt;&lt;number&gt;7&lt;/number&gt;&lt;dates&gt;&lt;year&gt;2012&lt;/year&gt;&lt;/dates&gt;&lt;isbn&gt;0197-0186&lt;/isbn&gt;&lt;accession-num&gt;22100566&lt;/accession-num&gt;&lt;urls&gt;&lt;/urls&gt;&lt;electronic-resource-num&gt;10.1016/j.neuint.2011.10.012&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18" w:tooltip="Nguyen, 2012 #151" w:history="1">
        <w:r w:rsidRPr="003B6DD2">
          <w:rPr>
            <w:rFonts w:ascii="Book Antiqua" w:hAnsi="Book Antiqua"/>
            <w:noProof/>
            <w:vertAlign w:val="superscript"/>
          </w:rPr>
          <w:t>118</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Thus, electron microscopic examination of the BBB reveals only minimal ultrastructural changes in the brain capillaries o</w:t>
      </w:r>
      <w:r>
        <w:rPr>
          <w:rFonts w:ascii="Book Antiqua" w:hAnsi="Book Antiqua"/>
        </w:rPr>
        <w:t>f animals and humans with ALF.</w:t>
      </w:r>
    </w:p>
    <w:p w:rsidR="00BA7E5E" w:rsidRPr="004E207D" w:rsidRDefault="00BA7E5E" w:rsidP="004E207D">
      <w:pPr>
        <w:spacing w:line="360" w:lineRule="auto"/>
        <w:ind w:firstLineChars="100" w:firstLine="240"/>
        <w:jc w:val="both"/>
        <w:rPr>
          <w:rFonts w:ascii="Book Antiqua" w:eastAsia="宋体" w:hAnsi="Book Antiqua"/>
          <w:lang w:eastAsia="zh-CN"/>
        </w:rPr>
      </w:pPr>
      <w:r w:rsidRPr="00490EEA">
        <w:rPr>
          <w:rFonts w:ascii="Book Antiqua" w:hAnsi="Book Antiqua"/>
        </w:rPr>
        <w:t>Nevertheless, subtle increases in BBB transport of amino acids and energy metabolites have been widely described in the context of hyperammonemia</w:t>
      </w:r>
      <w:r w:rsidRPr="00803534">
        <w:rPr>
          <w:rFonts w:ascii="Book Antiqua" w:hAnsi="Book Antiqua"/>
          <w:vertAlign w:val="superscript"/>
        </w:rPr>
        <w:fldChar w:fldCharType="begin"/>
      </w:r>
      <w:r w:rsidRPr="00803534">
        <w:rPr>
          <w:rFonts w:ascii="Book Antiqua" w:hAnsi="Book Antiqua"/>
          <w:vertAlign w:val="superscript"/>
        </w:rPr>
        <w:instrText xml:space="preserve"> ADDIN EN.CITE &lt;EndNote&gt;&lt;Cite&gt;&lt;Author&gt;Skowro</w:instrText>
      </w:r>
      <w:r w:rsidRPr="00803534">
        <w:rPr>
          <w:rFonts w:ascii="Times New Roman" w:hAnsi="Times New Roman"/>
          <w:vertAlign w:val="superscript"/>
        </w:rPr>
        <w:instrText>ń</w:instrText>
      </w:r>
      <w:r w:rsidRPr="00803534">
        <w:rPr>
          <w:rFonts w:ascii="Book Antiqua" w:hAnsi="Book Antiqua"/>
          <w:vertAlign w:val="superscript"/>
        </w:rPr>
        <w:instrText>ska&lt;/Author&gt;&lt;Year&gt;2012&lt;/Year&gt;&lt;RecNum&gt;15&lt;/RecNum&gt;&lt;DisplayText&gt;&lt;style face="superscript"&gt;[119]&lt;/style&gt;&lt;/DisplayText&gt;&lt;record&gt;&lt;rec-number&gt;15&lt;/rec-number&gt;&lt;foreign-keys&gt;&lt;key app="EN" db-id="awz0x0edm0pwfcezrvi5vdpdw9xd0t90wtsa"&gt;15&lt;/key&gt;&lt;/foreign-keys&gt;&lt;ref-type name="Journal Article"&gt;17&lt;/ref-type&gt;&lt;contributors&gt;&lt;authors&gt;&lt;author&gt;Skowro</w:instrText>
      </w:r>
      <w:r w:rsidRPr="00803534">
        <w:rPr>
          <w:rFonts w:ascii="Times New Roman" w:hAnsi="Times New Roman"/>
          <w:vertAlign w:val="superscript"/>
        </w:rPr>
        <w:instrText>ń</w:instrText>
      </w:r>
      <w:r w:rsidRPr="00803534">
        <w:rPr>
          <w:rFonts w:ascii="Book Antiqua" w:hAnsi="Book Antiqua"/>
          <w:vertAlign w:val="superscript"/>
        </w:rPr>
        <w:instrText>ska, M.&lt;/author&gt;&lt;author&gt;Albrecht, J.&lt;/author&gt;&lt;/authors&gt;&lt;/contributors&gt;&lt;titles&gt;&lt;title&gt;Alterations of blood brain barrier function in hyperammonemia: an overview&lt;/title&gt;&lt;secondary-title&gt;Neurotoxicity research&lt;/secondary-title&gt;&lt;/titles&gt;&lt;periodical&gt;&lt;full-title&gt;Neurotoxicity research&lt;/full-title&gt;&lt;/periodical&gt;&lt;pages&gt;236-244&lt;/pages&gt;&lt;volume&gt;21&lt;/volume&gt;&lt;number&gt;2&lt;/number&gt;&lt;dates&gt;&lt;year&gt;2012&lt;/year&gt;&lt;/dates&gt;&lt;isbn&gt;1029-8428&lt;/isbn&gt;&lt;accession-num&gt;21874372&lt;/accession-num&gt;&lt;urls&gt;&lt;/urls&gt;&lt;electronic-resource-num&gt;10.1007/s12640-011-9269-4&lt;/electronic-resource-num&gt;&lt;/record&gt;&lt;/Cite&gt;&lt;/EndNote&gt;</w:instrText>
      </w:r>
      <w:r w:rsidRPr="00803534">
        <w:rPr>
          <w:rFonts w:ascii="Book Antiqua" w:hAnsi="Book Antiqua"/>
          <w:vertAlign w:val="superscript"/>
        </w:rPr>
        <w:fldChar w:fldCharType="separate"/>
      </w:r>
      <w:r w:rsidRPr="00803534">
        <w:rPr>
          <w:rFonts w:ascii="Book Antiqua" w:hAnsi="Book Antiqua"/>
          <w:noProof/>
          <w:vertAlign w:val="superscript"/>
        </w:rPr>
        <w:t>[</w:t>
      </w:r>
      <w:r w:rsidRPr="00803534">
        <w:rPr>
          <w:vertAlign w:val="superscript"/>
        </w:rPr>
        <w:t>119</w:t>
      </w:r>
      <w:r w:rsidRPr="00803534">
        <w:rPr>
          <w:rFonts w:ascii="Book Antiqua" w:hAnsi="Book Antiqua"/>
          <w:noProof/>
          <w:vertAlign w:val="superscript"/>
        </w:rPr>
        <w:t>]</w:t>
      </w:r>
      <w:r w:rsidRPr="00803534">
        <w:rPr>
          <w:rFonts w:ascii="Book Antiqua" w:hAnsi="Book Antiqua"/>
          <w:vertAlign w:val="superscript"/>
        </w:rPr>
        <w:fldChar w:fldCharType="end"/>
      </w:r>
      <w:r w:rsidRPr="00490EEA">
        <w:rPr>
          <w:rFonts w:ascii="Book Antiqua" w:hAnsi="Book Antiqua"/>
        </w:rPr>
        <w:t xml:space="preserve">. Changes in BBB penetration of ammonia itself have also been reported in hyperammonemic state. However, the results of these reports, which used PET with </w:t>
      </w:r>
      <w:r w:rsidRPr="00490EEA">
        <w:rPr>
          <w:rFonts w:ascii="Book Antiqua" w:hAnsi="Book Antiqua"/>
          <w:vertAlign w:val="superscript"/>
        </w:rPr>
        <w:t>13</w:t>
      </w:r>
      <w:r w:rsidRPr="00490EEA">
        <w:rPr>
          <w:rFonts w:ascii="Book Antiqua" w:hAnsi="Book Antiqua"/>
        </w:rPr>
        <w:t>N-labeled ammonia to study BBB passage of ammonia, are inconsistent</w:t>
      </w:r>
      <w:r>
        <w:rPr>
          <w:rFonts w:ascii="Book Antiqua" w:hAnsi="Book Antiqua"/>
        </w:rPr>
        <w:fldChar w:fldCharType="begin">
          <w:fldData xml:space="preserve">PEVuZE5vdGU+PENpdGU+PEF1dGhvcj5Mb2Nrd29vZDwvQXV0aG9yPjxZZWFyPjE5OTE8L1llYXI+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</w:fldData>
        </w:fldChar>
      </w:r>
      <w:r>
        <w:rPr>
          <w:rFonts w:ascii="Book Antiqua" w:hAnsi="Book Antiqua"/>
        </w:rPr>
        <w:instrText xml:space="preserve"> ADDIN EN.CITE </w:instrText>
      </w:r>
      <w:r>
        <w:rPr>
          <w:rFonts w:ascii="Book Antiqua" w:hAnsi="Book Antiqua"/>
        </w:rPr>
        <w:fldChar w:fldCharType="begin">
          <w:fldData xml:space="preserve">PEVuZE5vdGU+PENpdGU+PEF1dGhvcj5Mb2Nrd29vZDwvQXV0aG9yPjxZZWFyPjE5OTE8L1llYXI+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3B6DD2">
        <w:rPr>
          <w:rFonts w:ascii="Book Antiqua" w:hAnsi="Book Antiqua"/>
          <w:noProof/>
          <w:vertAlign w:val="superscript"/>
        </w:rPr>
        <w:t>[</w:t>
      </w:r>
      <w:hyperlink w:anchor="_ENREF_47" w:tooltip="Lockwood, 1991 #117" w:history="1">
        <w:r w:rsidRPr="003B6DD2">
          <w:rPr>
            <w:rFonts w:ascii="Book Antiqua" w:hAnsi="Book Antiqua"/>
            <w:noProof/>
            <w:vertAlign w:val="superscript"/>
          </w:rPr>
          <w:t>47</w:t>
        </w:r>
      </w:hyperlink>
      <w:r>
        <w:rPr>
          <w:rFonts w:ascii="Book Antiqua" w:hAnsi="Book Antiqua"/>
          <w:noProof/>
          <w:vertAlign w:val="superscript"/>
        </w:rPr>
        <w:t>,</w:t>
      </w:r>
      <w:hyperlink w:anchor="_ENREF_120" w:tooltip="Dam, 2013 #221" w:history="1">
        <w:r w:rsidRPr="003B6DD2">
          <w:rPr>
            <w:rFonts w:ascii="Book Antiqua" w:hAnsi="Book Antiqua"/>
            <w:noProof/>
            <w:vertAlign w:val="superscript"/>
          </w:rPr>
          <w:t>120</w:t>
        </w:r>
      </w:hyperlink>
      <w:r>
        <w:rPr>
          <w:rFonts w:ascii="Book Antiqua" w:hAnsi="Book Antiqua"/>
          <w:noProof/>
          <w:vertAlign w:val="superscript"/>
        </w:rPr>
        <w:t>,</w:t>
      </w:r>
      <w:hyperlink w:anchor="_ENREF_121" w:tooltip="Lockwood, 1979 #222" w:history="1">
        <w:r w:rsidRPr="003B6DD2">
          <w:rPr>
            <w:rFonts w:ascii="Book Antiqua" w:hAnsi="Book Antiqua"/>
            <w:noProof/>
            <w:vertAlign w:val="superscript"/>
          </w:rPr>
          <w:t>121</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Nevertheless, in animal models of ALF, </w:t>
      </w:r>
      <w:r w:rsidRPr="00490EEA">
        <w:rPr>
          <w:rFonts w:ascii="Book Antiqua" w:hAnsi="Book Antiqua"/>
        </w:rPr>
        <w:lastRenderedPageBreak/>
        <w:t>ammonia uptake into the brain is thought to increase</w:t>
      </w:r>
      <w:r>
        <w:rPr>
          <w:rFonts w:ascii="Book Antiqua" w:hAnsi="Book Antiqua"/>
        </w:rPr>
        <w:fldChar w:fldCharType="begin"/>
      </w:r>
      <w:r>
        <w:rPr>
          <w:rFonts w:ascii="Book Antiqua" w:hAnsi="Book Antiqua"/>
        </w:rPr>
        <w:instrText xml:space="preserve"> ADDIN EN.CITE &lt;EndNote&gt;&lt;Cite&gt;&lt;Author&gt;Butterworth&lt;/Author&gt;&lt;Year&gt;2002&lt;/Year&gt;&lt;RecNum&gt;130&lt;/RecNum&gt;&lt;DisplayText&gt;&lt;style face="superscript"&gt;[122]&lt;/style&gt;&lt;/DisplayText&gt;&lt;record&gt;&lt;rec-number&gt;130&lt;/rec-number&gt;&lt;foreign-keys&gt;&lt;key app="EN" db-id="awz0x0edm0pwfcezrvi5vdpdw9xd0t90wtsa"&gt;130&lt;/key&gt;&lt;/foreign-keys&gt;&lt;ref-type name="Journal Article"&gt;17&lt;/ref-type&gt;&lt;contributors&gt;&lt;authors&gt;&lt;author&gt;Butterworth, R.F.&lt;/author&gt;&lt;/authors&gt;&lt;/contributors&gt;&lt;titles&gt;&lt;title&gt;Pathophysiology of hepatic encephalopathy: a new look at ammonia&lt;/title&gt;&lt;secondary-title&gt;Metabolic brain disease&lt;/secondary-title&gt;&lt;/titles&gt;&lt;periodical&gt;&lt;full-title&gt;Metabolic brain disease&lt;/full-title&gt;&lt;/periodical&gt;&lt;pages&gt;221-227&lt;/pages&gt;&lt;volume&gt;17&lt;/volume&gt;&lt;number&gt;4&lt;/number&gt;&lt;dates&gt;&lt;year&gt;2002&lt;/year&gt;&lt;/dates&gt;&lt;isbn&gt;0885-7490&lt;/isbn&gt;&lt;accession-num&gt;12602499&lt;/accession-num&gt;&lt;urls&gt;&lt;/urls&gt;&lt;electronic-resource-num&gt;10.1023/A:1021989230535&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22" w:tooltip="Butterworth, 2002 #130" w:history="1">
        <w:r w:rsidRPr="003B6DD2">
          <w:rPr>
            <w:rFonts w:ascii="Book Antiqua" w:hAnsi="Book Antiqua"/>
            <w:noProof/>
            <w:vertAlign w:val="superscript"/>
          </w:rPr>
          <w:t>122</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Investigating possible changes in BBB permeability to ammonia has been hampered by the recent discovery that ammonia may be able to cross the BBB </w:t>
      </w:r>
      <w:r w:rsidRPr="002402A8">
        <w:rPr>
          <w:rFonts w:ascii="Book Antiqua" w:hAnsi="Book Antiqua"/>
          <w:i/>
        </w:rPr>
        <w:t>via</w:t>
      </w:r>
      <w:r w:rsidRPr="00490EEA">
        <w:rPr>
          <w:rFonts w:ascii="Book Antiqua" w:hAnsi="Book Antiqua"/>
        </w:rPr>
        <w:t xml:space="preserve"> two possible routes, and it is not known which of the two may be affected in hyperammoneamic states. Circulating ammonia is largely present as a cation (NH</w:t>
      </w:r>
      <w:r w:rsidRPr="00490EEA">
        <w:rPr>
          <w:rFonts w:ascii="Book Antiqua" w:hAnsi="Book Antiqua"/>
          <w:vertAlign w:val="subscript"/>
        </w:rPr>
        <w:t>4</w:t>
      </w:r>
      <w:r w:rsidRPr="00490EEA">
        <w:rPr>
          <w:rFonts w:ascii="Book Antiqua" w:hAnsi="Book Antiqua"/>
          <w:vertAlign w:val="superscript"/>
        </w:rPr>
        <w:t>+</w:t>
      </w:r>
      <w:r w:rsidRPr="00490EEA">
        <w:rPr>
          <w:rFonts w:ascii="Book Antiqua" w:hAnsi="Book Antiqua"/>
        </w:rPr>
        <w:t>) and transport across the BBB was originally considered to occur via diffusion in its gaseous form (NH</w:t>
      </w:r>
      <w:r w:rsidRPr="00490EEA">
        <w:rPr>
          <w:rFonts w:ascii="Book Antiqua" w:hAnsi="Book Antiqua"/>
          <w:vertAlign w:val="subscript"/>
        </w:rPr>
        <w:t>3</w:t>
      </w:r>
      <w:r w:rsidRPr="00490EEA">
        <w:rPr>
          <w:rFonts w:ascii="Book Antiqua" w:hAnsi="Book Antiqua"/>
        </w:rPr>
        <w:t>), the amount of which is rather small at physiological pH levels</w:t>
      </w:r>
      <w:r>
        <w:rPr>
          <w:rFonts w:ascii="Book Antiqua" w:hAnsi="Book Antiqua"/>
        </w:rPr>
        <w:fldChar w:fldCharType="begin"/>
      </w:r>
      <w:r>
        <w:rPr>
          <w:rFonts w:ascii="Book Antiqua" w:hAnsi="Book Antiqua"/>
        </w:rPr>
        <w:instrText xml:space="preserve"> ADDIN EN.CITE &lt;EndNote&gt;&lt;Cite&gt;&lt;Author&gt;Cooper&lt;/Author&gt;&lt;Year&gt;1987&lt;/Year&gt;&lt;RecNum&gt;125&lt;/RecNum&gt;&lt;DisplayText&gt;&lt;style face="superscript"&gt;[45]&lt;/style&gt;&lt;/DisplayText&gt;&lt;record&gt;&lt;rec-number&gt;125&lt;/rec-number&gt;&lt;foreign-keys&gt;&lt;key app="EN" db-id="awz0x0edm0pwfcezrvi5vdpdw9xd0t90wtsa"&gt;125&lt;/key&gt;&lt;/foreign-keys&gt;&lt;ref-type name="Journal Article"&gt;17&lt;/ref-type&gt;&lt;contributors&gt;&lt;authors&gt;&lt;author&gt;Cooper, AJ&lt;/author&gt;&lt;author&gt;Plum, F.&lt;/author&gt;&lt;/authors&gt;&lt;/contributors&gt;&lt;titles&gt;&lt;title&gt;Biochemistry and physiology of brain ammonia&lt;/title&gt;&lt;secondary-title&gt;Physiological reviews&lt;/secondary-title&gt;&lt;/titles&gt;&lt;periodical&gt;&lt;full-title&gt;Physiological reviews&lt;/full-title&gt;&lt;/periodical&gt;&lt;pages&gt;440-519&lt;/pages&gt;&lt;volume&gt;67&lt;/volume&gt;&lt;number&gt;2&lt;/number&gt;&lt;dates&gt;&lt;year&gt;1987&lt;/year&gt;&lt;/dates&gt;&lt;isbn&gt;0031-9333&lt;/isbn&gt;&lt;accession-num&gt;2882529&lt;/accession-num&gt;&lt;urls&gt;&lt;/urls&gt;&lt;/record&gt;&lt;/Cite&gt;&lt;/EndNote&gt;</w:instrText>
      </w:r>
      <w:r>
        <w:rPr>
          <w:rFonts w:ascii="Book Antiqua" w:hAnsi="Book Antiqua"/>
        </w:rPr>
        <w:fldChar w:fldCharType="separate"/>
      </w:r>
      <w:r w:rsidRPr="007576AC">
        <w:rPr>
          <w:rFonts w:ascii="Book Antiqua" w:hAnsi="Book Antiqua"/>
          <w:noProof/>
          <w:vertAlign w:val="superscript"/>
        </w:rPr>
        <w:t>[</w:t>
      </w:r>
      <w:hyperlink w:anchor="_ENREF_45" w:tooltip="Cooper, 1987 #125" w:history="1">
        <w:r w:rsidRPr="007576AC">
          <w:rPr>
            <w:rFonts w:ascii="Book Antiqua" w:hAnsi="Book Antiqua"/>
            <w:noProof/>
            <w:vertAlign w:val="superscript"/>
          </w:rPr>
          <w:t>45</w:t>
        </w:r>
      </w:hyperlink>
      <w:r w:rsidRPr="007576AC">
        <w:rPr>
          <w:rFonts w:ascii="Book Antiqua" w:hAnsi="Book Antiqua"/>
          <w:noProof/>
          <w:vertAlign w:val="superscript"/>
        </w:rPr>
        <w:t>]</w:t>
      </w:r>
      <w:r>
        <w:rPr>
          <w:rFonts w:ascii="Book Antiqua" w:hAnsi="Book Antiqua"/>
        </w:rPr>
        <w:fldChar w:fldCharType="end"/>
      </w:r>
      <w:r w:rsidRPr="00490EEA">
        <w:rPr>
          <w:rFonts w:ascii="Book Antiqua" w:hAnsi="Book Antiqua"/>
        </w:rPr>
        <w:t>. In ALF, due to the acidosis caused by lactic acid, the amount of NH</w:t>
      </w:r>
      <w:r w:rsidRPr="00490EEA">
        <w:rPr>
          <w:rFonts w:ascii="Book Antiqua" w:hAnsi="Book Antiqua"/>
          <w:vertAlign w:val="subscript"/>
        </w:rPr>
        <w:t>3</w:t>
      </w:r>
      <w:r w:rsidRPr="00490EEA">
        <w:rPr>
          <w:rFonts w:ascii="Book Antiqua" w:hAnsi="Book Antiqua"/>
        </w:rPr>
        <w:t xml:space="preserve"> and hence its diffusion across the BBB would be expected to be reduced still further. The electric charge of the ionic form was thought to prevent ammonia transport across the BBB, but now an alternative, transcellular route, through potassium channels and transporters, has been suggested</w:t>
      </w:r>
      <w:r>
        <w:rPr>
          <w:rFonts w:ascii="Book Antiqua" w:hAnsi="Book Antiqua"/>
        </w:rPr>
        <w:fldChar w:fldCharType="begin"/>
      </w:r>
      <w:r>
        <w:rPr>
          <w:rFonts w:ascii="Book Antiqua" w:hAnsi="Book Antiqua"/>
        </w:rPr>
        <w:instrText xml:space="preserve"> ADDIN EN.CITE &lt;EndNote&gt;&lt;Cite&gt;&lt;Author&gt;Ott&lt;/Author&gt;&lt;Year&gt;2004&lt;/Year&gt;&lt;RecNum&gt;119&lt;/RecNum&gt;&lt;DisplayText&gt;&lt;style face="superscript"&gt;[123]&lt;/style&gt;&lt;/DisplayText&gt;&lt;record&gt;&lt;rec-number&gt;119&lt;/rec-number&gt;&lt;foreign-keys&gt;&lt;key app="EN" db-id="awz0x0edm0pwfcezrvi5vdpdw9xd0t90wtsa"&gt;119&lt;/key&gt;&lt;/foreign-keys&gt;&lt;ref-type name="Journal Article"&gt;17&lt;/ref-type&gt;&lt;contributors&gt;&lt;authors&gt;&lt;author&gt;Ott, P.&lt;/author&gt;&lt;author&gt;Larsen, F.S.&lt;/author&gt;&lt;/authors&gt;&lt;/contributors&gt;&lt;titles&gt;&lt;title&gt;Blood-brain barrier permeability to ammonia in liver failure: a critical reappraisal&lt;/title&gt;&lt;secondary-title&gt;Neurochemistry international&lt;/secondary-title&gt;&lt;/titles&gt;&lt;periodical&gt;&lt;full-title&gt;Neurochemistry international&lt;/full-title&gt;&lt;/periodical&gt;&lt;pages&gt;185-198&lt;/pages&gt;&lt;volume&gt;44&lt;/volume&gt;&lt;number&gt;4&lt;/number&gt;&lt;dates&gt;&lt;year&gt;2004&lt;/year&gt;&lt;/dates&gt;&lt;isbn&gt;0197-0186&lt;/isbn&gt;&lt;accession-num&gt;14602081&lt;/accession-num&gt;&lt;urls&gt;&lt;/urls&gt;&lt;electronic-resource-num&gt;10.1016/S0197-0186(03)00153-0&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23" w:tooltip="Ott, 2004 #119" w:history="1">
        <w:r w:rsidRPr="003B6DD2">
          <w:rPr>
            <w:rFonts w:ascii="Book Antiqua" w:hAnsi="Book Antiqua"/>
            <w:noProof/>
            <w:vertAlign w:val="superscript"/>
          </w:rPr>
          <w:t>123</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This transcellular transport of ammonia may be affected in ALF, resulting in increased ammonia concentrations within the CNS. Pathological increases in BBB permeability could also result in gaseous ammonia entering the brain via a paracellular</w:t>
      </w:r>
      <w:r>
        <w:rPr>
          <w:rFonts w:ascii="Book Antiqua" w:hAnsi="Book Antiqua"/>
        </w:rPr>
        <w:t xml:space="preserve"> route.</w:t>
      </w:r>
    </w:p>
    <w:p w:rsidR="00BA7E5E" w:rsidRPr="004E207D" w:rsidRDefault="00BA7E5E" w:rsidP="004E207D">
      <w:pPr>
        <w:spacing w:line="360" w:lineRule="auto"/>
        <w:ind w:firstLineChars="100" w:firstLine="240"/>
        <w:jc w:val="both"/>
        <w:rPr>
          <w:rFonts w:ascii="Book Antiqua" w:eastAsia="宋体" w:hAnsi="Book Antiqua"/>
          <w:lang w:eastAsia="zh-CN"/>
        </w:rPr>
      </w:pPr>
      <w:r w:rsidRPr="00490EEA">
        <w:rPr>
          <w:rFonts w:ascii="Book Antiqua" w:hAnsi="Book Antiqua"/>
        </w:rPr>
        <w:t xml:space="preserve">Although there has been little evidence for a complete BBB breakdown, findings from more recent studies suggest vasogenic oedema may still contribute to the development of cerebral oedema in ALF. Nguyen and colleagues used Evans blue dye, which binds to albumin and is normally unable to penetrate the BBB, and injected it into the circulation of mice with azoxymethane-induced ALF to assess brain extravasation. They found that BBB permeability to Evans blue dye and water was significantly increased in mice with experimentally-induced ALF. Under electron microscopy, they noted that the leakage of Evans blue dye, </w:t>
      </w:r>
      <w:r w:rsidRPr="004E207D">
        <w:rPr>
          <w:rFonts w:ascii="Book Antiqua" w:hAnsi="Book Antiqua"/>
          <w:i/>
        </w:rPr>
        <w:t>i.e.</w:t>
      </w:r>
      <w:r w:rsidRPr="00490EEA">
        <w:rPr>
          <w:rFonts w:ascii="Book Antiqua" w:hAnsi="Book Antiqua"/>
        </w:rPr>
        <w:t xml:space="preserve"> extravasation, occurred mostly in the surrounding region of the brain capillaries. Consistent with previous findings, the BBB and tight junctions were found to be structurally intact</w:t>
      </w:r>
      <w:r>
        <w:rPr>
          <w:rFonts w:ascii="Book Antiqua" w:hAnsi="Book Antiqua"/>
        </w:rPr>
        <w:fldChar w:fldCharType="begin"/>
      </w:r>
      <w:r>
        <w:rPr>
          <w:rFonts w:ascii="Book Antiqua" w:hAnsi="Book Antiqua"/>
        </w:rPr>
        <w:instrText xml:space="preserve"> ADDIN EN.CITE &lt;EndNote&gt;&lt;Cite&gt;&lt;Author&gt;Nguyen&lt;/Author&gt;&lt;Year&gt;2006&lt;/Year&gt;&lt;RecNum&gt;108&lt;/RecNum&gt;&lt;DisplayText&gt;&lt;style face="superscript"&gt;[124]&lt;/style&gt;&lt;/DisplayText&gt;&lt;record&gt;&lt;rec-number&gt;108&lt;/rec-number&gt;&lt;foreign-keys&gt;&lt;key app="EN" db-id="awz0x0edm0pwfcezrvi5vdpdw9xd0t90wtsa"&gt;108&lt;/key&gt;&lt;/foreign-keys&gt;&lt;ref-type name="Journal Article"&gt;17&lt;/ref-type&gt;&lt;contributors&gt;&lt;authors&gt;&lt;author&gt;Nguyen, J.H.&lt;/author&gt;&lt;author&gt;Yamamoto, S.&lt;/author&gt;&lt;author&gt;Steers, J.&lt;/author&gt;&lt;author&gt;Sevlever, D.&lt;/author&gt;&lt;author&gt;Lin, W.&lt;/author&gt;&lt;author&gt;Shimojima, N.&lt;/author&gt;&lt;author&gt;Castanedes-Casey, M.&lt;/author&gt;&lt;author&gt;Genco, P.&lt;/author&gt;&lt;author&gt;Golde, T.&lt;/author&gt;&lt;author&gt;Richelson, E.&lt;/author&gt;&lt;/authors&gt;&lt;/contributors&gt;&lt;titles&gt;&lt;title&gt;Matrix metalloproteinase-9 contributes to brain extravasation and edema in fulminant hepatic failure mice&lt;/title&gt;&lt;secondary-title&gt;Journal of hepatology&lt;/secondary-title&gt;&lt;/titles&gt;&lt;periodical&gt;&lt;full-title&gt;Journal of hepatology&lt;/full-title&gt;&lt;/periodical&gt;&lt;pages&gt;1105-1114&lt;/pages&gt;&lt;volume&gt;44&lt;/volume&gt;&lt;number&gt;6&lt;/number&gt;&lt;dates&gt;&lt;year&gt;2006&lt;/year&gt;&lt;/dates&gt;&lt;isbn&gt;0168-8278&lt;/isbn&gt;&lt;accession-num&gt;16458990&lt;/accession-num&gt;&lt;urls&gt;&lt;/urls&gt;&lt;electronic-resource-num&gt;10.1016/j.jhep.2005.09.019&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24" w:tooltip="Nguyen, 2006 #108" w:history="1">
        <w:r w:rsidRPr="003B6DD2">
          <w:rPr>
            <w:rFonts w:ascii="Book Antiqua" w:hAnsi="Book Antiqua"/>
            <w:noProof/>
            <w:vertAlign w:val="superscript"/>
          </w:rPr>
          <w:t>124</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Furthermore, they were able to demonstrate that BBB permeability and brain water was reduced in ALF mice given monoclonal antibodies specific for active matrix metalloproteinase-9 (MMP-9), a member of the matrix metalloproteinase (MMP) family of endopeptidase enzymes that degrade the </w:t>
      </w:r>
      <w:r w:rsidRPr="00490EEA">
        <w:rPr>
          <w:rFonts w:ascii="Book Antiqua" w:hAnsi="Book Antiqua"/>
        </w:rPr>
        <w:lastRenderedPageBreak/>
        <w:t xml:space="preserve">extracellular matrix in normal and disease states. MMP-9 in particular, causes protein degradation of tight junctions and is upregulated in the liver of ALF mice. Increased blood concentrations of MMP-9 can also be found. These findings collectively show increased BBB permeation to water and plasma constituents in experimental ALF mice and suggest that BBB dysfunction is associated with protein deregulation in tight junctions but not necessarily with a structural breakdown. Circulating MMP-9 derived from the necrotic liver contributes to fine perturbation in BBB integrity and increased brain extravasation in mice with azoxymethane-induced ALF and inhibition of MMP-9 may be useful in preventing the development of brain oedema. Chen and colleagues further demonstrated that MMP-9 induces significant degradation of the TJ proteins occludin and claudin-5 in brain endothelial cells </w:t>
      </w:r>
      <w:r w:rsidRPr="00490EEA">
        <w:rPr>
          <w:rFonts w:ascii="Book Antiqua" w:hAnsi="Book Antiqua"/>
          <w:i/>
        </w:rPr>
        <w:t>in vitro</w:t>
      </w:r>
      <w:r w:rsidRPr="00490EEA">
        <w:rPr>
          <w:rFonts w:ascii="Book Antiqua" w:hAnsi="Book Antiqua"/>
        </w:rPr>
        <w:t xml:space="preserve"> and in mice with azoxymethane-induced ALF; these alterations in TJ proteins correlated with increased BBB permeability and were reversed by inhibiting MMP-9</w:t>
      </w:r>
      <w:r>
        <w:rPr>
          <w:rFonts w:ascii="Book Antiqua" w:hAnsi="Book Antiqua"/>
        </w:rPr>
        <w:fldChar w:fldCharType="begin"/>
      </w:r>
      <w:r>
        <w:rPr>
          <w:rFonts w:ascii="Book Antiqua" w:hAnsi="Book Antiqua"/>
        </w:rPr>
        <w:instrText xml:space="preserve"> ADDIN EN.CITE &lt;EndNote&gt;&lt;Cite&gt;&lt;Author&gt;Chen&lt;/Author&gt;&lt;Year&gt;2009&lt;/Year&gt;&lt;RecNum&gt;113&lt;/RecNum&gt;&lt;DisplayText&gt;&lt;style face="superscript"&gt;[125]&lt;/style&gt;&lt;/DisplayText&gt;&lt;record&gt;&lt;rec-number&gt;113&lt;/rec-number&gt;&lt;foreign-keys&gt;&lt;key app="EN" db-id="awz0x0edm0pwfcezrvi5vdpdw9xd0t90wtsa"&gt;113&lt;/key&gt;&lt;/foreign-keys&gt;&lt;ref-type name="Journal Article"&gt;17&lt;/ref-type&gt;&lt;contributors&gt;&lt;authors&gt;&lt;author&gt;Chen, F.&lt;/author&gt;&lt;author&gt;Ohashi, N.&lt;/author&gt;&lt;author&gt;Li, W.&lt;/author&gt;&lt;author&gt;Eckman, C.&lt;/author&gt;&lt;author&gt;Nguyen, J.H.&lt;/author&gt;&lt;/authors&gt;&lt;/contributors&gt;&lt;titles&gt;&lt;title&gt;Disruptions of occludin and claudin-5 in brain endothelial cells in vitro and in brains of mice with acute liver failure&lt;/title&gt;&lt;secondary-title&gt;Hepatology&lt;/secondary-title&gt;&lt;/titles&gt;&lt;periodical&gt;&lt;full-title&gt;Hepatology&lt;/full-title&gt;&lt;/periodical&gt;&lt;pages&gt;1914-1923&lt;/pages&gt;&lt;volume&gt;50&lt;/volume&gt;&lt;number&gt;6&lt;/number&gt;&lt;dates&gt;&lt;year&gt;2009&lt;/year&gt;&lt;/dates&gt;&lt;isbn&gt;1527-3350&lt;/isbn&gt;&lt;accession-num&gt;19821483&lt;/accession-num&gt;&lt;urls&gt;&lt;/urls&gt;&lt;electronic-resource-num&gt;10.1002/hep.23203&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25" w:tooltip="Chen, 2009 #113" w:history="1">
        <w:r w:rsidRPr="003B6DD2">
          <w:rPr>
            <w:rFonts w:ascii="Book Antiqua" w:hAnsi="Book Antiqua"/>
            <w:noProof/>
            <w:vertAlign w:val="superscript"/>
          </w:rPr>
          <w:t>125</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Chen </w:t>
      </w:r>
      <w:r w:rsidRPr="004E207D">
        <w:rPr>
          <w:rFonts w:ascii="Book Antiqua" w:eastAsia="宋体" w:hAnsi="Book Antiqua"/>
          <w:i/>
          <w:lang w:eastAsia="zh-CN"/>
        </w:rPr>
        <w:t>et al</w:t>
      </w:r>
      <w:r>
        <w:rPr>
          <w:rFonts w:ascii="Book Antiqua" w:hAnsi="Book Antiqua"/>
        </w:rPr>
        <w:fldChar w:fldCharType="begin"/>
      </w:r>
      <w:r>
        <w:rPr>
          <w:rFonts w:ascii="Book Antiqua" w:hAnsi="Book Antiqua"/>
        </w:rPr>
        <w:instrText xml:space="preserve"> ADDIN EN.CITE &lt;EndNote&gt;&lt;Cite&gt;&lt;Author&gt;Chen&lt;/Author&gt;&lt;Year&gt;2011&lt;/Year&gt;&lt;RecNum&gt;112&lt;/RecNum&gt;&lt;DisplayText&gt;&lt;style face="superscript"&gt;[126]&lt;/style&gt;&lt;/DisplayText&gt;&lt;record&gt;&lt;rec-number&gt;112&lt;/rec-number&gt;&lt;foreign-keys&gt;&lt;key app="EN" db-id="awz0x0edm0pwfcezrvi5vdpdw9xd0t90wtsa"&gt;112&lt;/key&gt;&lt;/foreign-keys&gt;&lt;ref-type name="Journal Article"&gt;17&lt;/ref-type&gt;&lt;contributors&gt;&lt;authors&gt;&lt;author&gt;Chen, F.&lt;/author&gt;&lt;author&gt;Hori, T.&lt;/author&gt;&lt;author&gt;Ohashi, N.&lt;/author&gt;&lt;author&gt;Baine, A.M.&lt;/author&gt;&lt;author&gt;Eckman, C.B.&lt;/author&gt;&lt;author&gt;Nguyen, J.H.&lt;/author&gt;&lt;/authors&gt;&lt;/contributors&gt;&lt;titles&gt;&lt;title&gt;Occludin is regulated by epidermal growth factor receptor activation in brain endothelial cells and brains of mice with acute liver failure&lt;/title&gt;&lt;secondary-title&gt;Hepatology&lt;/secondary-title&gt;&lt;/titles&gt;&lt;periodical&gt;&lt;full-title&gt;Hepatology&lt;/full-title&gt;&lt;/periodical&gt;&lt;pages&gt;1294-1305&lt;/pages&gt;&lt;volume&gt;53&lt;/volume&gt;&lt;number&gt;4&lt;/number&gt;&lt;dates&gt;&lt;year&gt;2011&lt;/year&gt;&lt;/dates&gt;&lt;isbn&gt;1527-3350&lt;/isbn&gt;&lt;accession-num&gt;21480332&lt;/accession-num&gt;&lt;urls&gt;&lt;/urls&gt;&lt;electronic-resource-num&gt;10.1002/hep.24161&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26" w:tooltip="Chen, 2011 #112" w:history="1">
        <w:r w:rsidRPr="003B6DD2">
          <w:rPr>
            <w:rFonts w:ascii="Book Antiqua" w:hAnsi="Book Antiqua"/>
            <w:noProof/>
            <w:vertAlign w:val="superscript"/>
          </w:rPr>
          <w:t>126</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went on to demonstrate that MMP-9 induces activation of the epidermal growth factor receptor (EGFR) and p38 </w:t>
      </w:r>
      <w:r w:rsidRPr="00490EEA">
        <w:rPr>
          <w:rFonts w:ascii="Book Antiqua" w:hAnsi="Book Antiqua"/>
          <w:lang w:val="en-US"/>
        </w:rPr>
        <w:t>mitogen activated protein kinase/</w:t>
      </w:r>
      <w:r w:rsidRPr="00490EEA">
        <w:rPr>
          <w:rFonts w:ascii="Book Antiqua" w:hAnsi="Book Antiqua"/>
        </w:rPr>
        <w:t>nuclear factor-kappa B</w:t>
      </w:r>
      <w:r w:rsidRPr="00490EEA">
        <w:rPr>
          <w:rFonts w:ascii="Book Antiqua" w:hAnsi="Book Antiqua"/>
          <w:lang w:val="en-US"/>
        </w:rPr>
        <w:t xml:space="preserve"> (</w:t>
      </w:r>
      <w:r w:rsidRPr="00490EEA">
        <w:rPr>
          <w:rFonts w:ascii="Book Antiqua" w:hAnsi="Book Antiqua"/>
        </w:rPr>
        <w:t>MAPK/NF</w:t>
      </w:r>
      <w:r w:rsidRPr="00803534">
        <w:rPr>
          <w:rFonts w:ascii="Symbol" w:hAnsi="Symbol"/>
        </w:rPr>
        <w:t></w:t>
      </w:r>
      <w:r w:rsidRPr="00490EEA">
        <w:rPr>
          <w:rFonts w:ascii="Book Antiqua" w:hAnsi="Book Antiqua"/>
        </w:rPr>
        <w:t xml:space="preserve">B) in brain endothelial cells. Activation of this pathway in turn leads to degradation of the TJ protein occludin and deregulation of the TJ. Taken together, these findings suggest that substances derived from the injured liver, such as MMP-9, reach the BBB and induce increased permeability through subtle changes in TJ composition </w:t>
      </w:r>
      <w:r>
        <w:rPr>
          <w:rFonts w:ascii="Book Antiqua" w:eastAsia="宋体" w:hAnsi="Book Antiqua"/>
          <w:lang w:eastAsia="zh-CN"/>
        </w:rPr>
        <w:t>(</w:t>
      </w:r>
      <w:r w:rsidRPr="00490EEA">
        <w:rPr>
          <w:rFonts w:ascii="Book Antiqua" w:hAnsi="Book Antiqua"/>
        </w:rPr>
        <w:t>Figure 3</w:t>
      </w:r>
      <w:r>
        <w:rPr>
          <w:rFonts w:ascii="Book Antiqua" w:eastAsia="宋体" w:hAnsi="Book Antiqua"/>
          <w:lang w:eastAsia="zh-CN"/>
        </w:rPr>
        <w:t>)</w:t>
      </w:r>
      <w:r w:rsidRPr="00490EEA">
        <w:rPr>
          <w:rFonts w:ascii="Book Antiqua" w:hAnsi="Book Antiqua"/>
        </w:rPr>
        <w:t>. An important role for a vasogenic mechanism in the development of cerebral oedema in ALF is t</w:t>
      </w:r>
      <w:r>
        <w:rPr>
          <w:rFonts w:ascii="Book Antiqua" w:hAnsi="Book Antiqua"/>
        </w:rPr>
        <w:t>hus supported by these studies.</w:t>
      </w:r>
    </w:p>
    <w:p w:rsidR="00BA7E5E" w:rsidRDefault="00BA7E5E" w:rsidP="004E207D">
      <w:pPr>
        <w:spacing w:line="360" w:lineRule="auto"/>
        <w:ind w:firstLineChars="100" w:firstLine="240"/>
        <w:jc w:val="both"/>
        <w:rPr>
          <w:rFonts w:ascii="Book Antiqua" w:eastAsia="宋体" w:hAnsi="Book Antiqua"/>
          <w:lang w:eastAsia="zh-CN"/>
        </w:rPr>
      </w:pPr>
      <w:r w:rsidRPr="00490EEA">
        <w:rPr>
          <w:rFonts w:ascii="Book Antiqua" w:hAnsi="Book Antiqua"/>
        </w:rPr>
        <w:t>Interestingly, activation of the p38 MAPK pathway as a result of oxidative/nitrosative stress is also thought to mediate ammonia-induced astrocyte swelling</w:t>
      </w:r>
      <w:r>
        <w:rPr>
          <w:rFonts w:ascii="Book Antiqua" w:hAnsi="Book Antiqua"/>
        </w:rPr>
        <w:fldChar w:fldCharType="begin"/>
      </w:r>
      <w:r>
        <w:rPr>
          <w:rFonts w:ascii="Book Antiqua" w:hAnsi="Book Antiqua"/>
        </w:rPr>
        <w:instrText xml:space="preserve"> ADDIN EN.CITE &lt;EndNote&gt;&lt;Cite&gt;&lt;Author&gt;Jayakumar&lt;/Author&gt;&lt;Year&gt;2006&lt;/Year&gt;&lt;RecNum&gt;84&lt;/RecNum&gt;&lt;DisplayText&gt;&lt;style face="superscript"&gt;[107]&lt;/style&gt;&lt;/DisplayText&gt;&lt;record&gt;&lt;rec-number&gt;84&lt;/rec-number&gt;&lt;foreign-keys&gt;&lt;key app="EN" db-id="awz0x0edm0pwfcezrvi5vdpdw9xd0t90wtsa"&gt;84&lt;/key&gt;&lt;/foreign-keys&gt;&lt;ref-type name="Journal Article"&gt;17&lt;/ref-type&gt;&lt;contributors&gt;&lt;authors&gt;&lt;author&gt;Jayakumar, AR&lt;/author&gt;&lt;author&gt;Panickar, KS&lt;/author&gt;&lt;author&gt;Murthy, C.R.K.&lt;/author&gt;&lt;author&gt;Norenberg, MD&lt;/author&gt;&lt;/authors&gt;&lt;/contributors&gt;&lt;titles&gt;&lt;title&gt;Oxidative stress and mitogen-activated protein kinase phosphorylation mediate ammonia-induced cell swelling and glutamate uptake inhibition in cultured astrocytes&lt;/title&gt;&lt;secondary-title&gt;The Journal of neuroscience&lt;/secondary-title&gt;&lt;/titles&gt;&lt;periodical&gt;&lt;full-title&gt;The Journal of neuroscience&lt;/full-title&gt;&lt;/periodical&gt;&lt;pages&gt;4774-4784&lt;/pages&gt;&lt;volume&gt;26&lt;/volume&gt;&lt;number&gt;18&lt;/number&gt;&lt;dates&gt;&lt;year&gt;2006&lt;/year&gt;&lt;/dates&gt;&lt;isbn&gt;0270-6474&lt;/isbn&gt;&lt;accession-num&gt;16672650&lt;/accession-num&gt;&lt;urls&gt;&lt;/urls&gt;&lt;electronic-resource-num&gt;10.1523/JNEUROSCI.0120-06.2006&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07" w:tooltip="Jayakumar, 2006 #84" w:history="1">
        <w:r w:rsidRPr="003B6DD2">
          <w:rPr>
            <w:rFonts w:ascii="Book Antiqua" w:hAnsi="Book Antiqua"/>
            <w:noProof/>
            <w:vertAlign w:val="superscript"/>
          </w:rPr>
          <w:t>107</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The p38 MAPK pathway and subsequent phosphorylation of key proteins appears to play an important role in the pathophysiology of cell swelling</w:t>
      </w:r>
      <w:r>
        <w:rPr>
          <w:rFonts w:ascii="Book Antiqua" w:hAnsi="Book Antiqua"/>
        </w:rPr>
        <w:fldChar w:fldCharType="begin"/>
      </w:r>
      <w:r>
        <w:rPr>
          <w:rFonts w:ascii="Book Antiqua" w:hAnsi="Book Antiqua"/>
        </w:rPr>
        <w:instrText xml:space="preserve"> ADDIN EN.CITE &lt;EndNote&gt;&lt;Cite&gt;&lt;Author&gt;Shawcross&lt;/Author&gt;&lt;Year&gt;2008&lt;/Year&gt;&lt;RecNum&gt;223&lt;/RecNum&gt;&lt;DisplayText&gt;&lt;style face="superscript"&gt;[127, 128]&lt;/style&gt;&lt;/DisplayText&gt;&lt;record&gt;&lt;rec-number&gt;223&lt;/rec-number&gt;&lt;foreign-keys&gt;&lt;key app="EN" db-id="awz0x0edm0pwfcezrvi5vdpdw9xd0t90wtsa"&gt;223&lt;/key&gt;&lt;/foreign-keys&gt;&lt;ref-type name="Journal Article"&gt;17&lt;/ref-type&gt;&lt;contributors&gt;&lt;authors&gt;&lt;author&gt;Shawcross, DL&lt;/author&gt;&lt;author&gt;Wright, GA&lt;/author&gt;&lt;author&gt;Stadlbauer, V&lt;/author&gt;&lt;author&gt;Hodges, SJ&lt;/author&gt;&lt;author&gt;Davies, NA&lt;/author&gt;&lt;author&gt;Wheeler-Jones, C&lt;/author&gt;&lt;author&gt;Pitsillides, AA&lt;/author&gt;&lt;author&gt;Jalan, R&lt;/author&gt;&lt;/authors&gt;&lt;/contributors&gt;&lt;titles&gt;&lt;title&gt;Ammonia impairs neutrophil phagocytic function in liver disease&lt;/title&gt;&lt;secondary-title&gt;Hepatology&lt;/secondary-title&gt;&lt;/titles&gt;&lt;periodical&gt;&lt;full-title&gt;Hepatology&lt;/full-title&gt;&lt;/periodical&gt;&lt;pages&gt;1202&lt;/pages&gt;&lt;volume&gt;48&lt;/volume&gt;&lt;number&gt;4&lt;/number&gt;&lt;dates&gt;&lt;year&gt;2008&lt;/year&gt;&lt;/dates&gt;&lt;isbn&gt;1527-3350&lt;/isbn&gt;&lt;accession-num&gt;18697192&lt;/accession-num&gt;&lt;urls&gt;&lt;/urls&gt;&lt;electronic-resource-num&gt;10.1002/hep.22474&lt;/electronic-resource-num&gt;&lt;/record&gt;&lt;/Cite&gt;&lt;Cite&gt;&lt;Author&gt;Häussinger&lt;/Author&gt;&lt;Year&gt;1999&lt;/Year&gt;&lt;RecNum&gt;224&lt;/RecNum&gt;&lt;record&gt;&lt;rec-number&gt;224&lt;/rec-number&gt;&lt;foreign-keys&gt;&lt;key app="EN" db-id="awz0x0edm0pwfcezrvi5vdpdw9xd0t90wtsa"&gt;224&lt;/key&gt;&lt;/foreign-keys&gt;&lt;ref-type name="Journal Article"&gt;17&lt;/ref-type&gt;&lt;contributors&gt;&lt;authors&gt;&lt;author&gt;Häussinger, D&lt;/author&gt;&lt;author&gt;Schliess, F&lt;/author&gt;&lt;author&gt;Dombrowski, F&lt;/author&gt;&lt;author&gt;Vom Dahl, S&lt;/author&gt;&lt;/authors&gt;&lt;/contributors&gt;&lt;titles&gt;&lt;title&gt;Involvement of p38MAPK in the regulation of proteolysis by liver cell hydration&lt;/title&gt;&lt;secondary-title&gt;Gastroenterology&lt;/secondary-title&gt;&lt;/titles&gt;&lt;periodical&gt;&lt;full-title&gt;Gastroenterology&lt;/full-title&gt;&lt;/periodical&gt;&lt;pages&gt;921&lt;/pages&gt;&lt;volume&gt;116&lt;/volume&gt;&lt;number&gt;4&lt;/number&gt;&lt;dates&gt;&lt;year&gt;1999&lt;/year&gt;&lt;/dates&gt;&lt;isbn&gt;0016-5085&lt;/isbn&gt;&lt;accession-num&gt;10092315&lt;/accession-num&gt;&lt;urls&gt;&lt;/urls&gt;&lt;electronic-resource-num&gt;10.1016/S0016-5085(99)70076-4&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27" w:tooltip="Shawcross, 2008 #223" w:history="1">
        <w:r w:rsidRPr="003B6DD2">
          <w:rPr>
            <w:rFonts w:ascii="Book Antiqua" w:hAnsi="Book Antiqua"/>
            <w:noProof/>
            <w:vertAlign w:val="superscript"/>
          </w:rPr>
          <w:t>127</w:t>
        </w:r>
      </w:hyperlink>
      <w:r>
        <w:rPr>
          <w:rFonts w:ascii="Book Antiqua" w:hAnsi="Book Antiqua"/>
          <w:noProof/>
          <w:vertAlign w:val="superscript"/>
        </w:rPr>
        <w:t>,</w:t>
      </w:r>
      <w:hyperlink w:anchor="_ENREF_128" w:tooltip="Häussinger, 1999 #224" w:history="1">
        <w:r w:rsidRPr="003B6DD2">
          <w:rPr>
            <w:rFonts w:ascii="Book Antiqua" w:hAnsi="Book Antiqua"/>
            <w:noProof/>
            <w:vertAlign w:val="superscript"/>
          </w:rPr>
          <w:t>128</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and thus cerebral oedema, and therefore, this pathway may be </w:t>
      </w:r>
      <w:r>
        <w:rPr>
          <w:rFonts w:ascii="Book Antiqua" w:hAnsi="Book Antiqua"/>
        </w:rPr>
        <w:t>a potential therapeutic target.</w:t>
      </w:r>
    </w:p>
    <w:p w:rsidR="00BA7E5E" w:rsidRPr="004E207D" w:rsidRDefault="00BA7E5E" w:rsidP="004E207D">
      <w:pPr>
        <w:spacing w:line="360" w:lineRule="auto"/>
        <w:ind w:firstLineChars="100" w:firstLine="240"/>
        <w:jc w:val="both"/>
        <w:rPr>
          <w:rFonts w:ascii="Book Antiqua" w:eastAsia="宋体" w:hAnsi="Book Antiqua"/>
          <w:lang w:eastAsia="zh-CN"/>
        </w:rPr>
      </w:pPr>
      <w:r w:rsidRPr="00490EEA">
        <w:rPr>
          <w:rFonts w:ascii="Book Antiqua" w:hAnsi="Book Antiqua"/>
        </w:rPr>
        <w:lastRenderedPageBreak/>
        <w:t xml:space="preserve">In recent years, there has been some controversy as to whether ALF </w:t>
      </w:r>
      <w:r w:rsidRPr="00490EEA">
        <w:rPr>
          <w:rFonts w:ascii="Book Antiqua" w:hAnsi="Book Antiqua"/>
          <w:i/>
        </w:rPr>
        <w:t>per se</w:t>
      </w:r>
      <w:r w:rsidRPr="00490EEA">
        <w:rPr>
          <w:rFonts w:ascii="Book Antiqua" w:hAnsi="Book Antiqua"/>
        </w:rPr>
        <w:t xml:space="preserve"> causes the changes seen within the BBB integrity or whether these changes are due to secondary complications associated with ALF such as infection and sepsis</w:t>
      </w:r>
      <w:r>
        <w:rPr>
          <w:rFonts w:ascii="Book Antiqua" w:hAnsi="Book Antiqua"/>
        </w:rPr>
        <w:fldChar w:fldCharType="begin"/>
      </w:r>
      <w:r>
        <w:rPr>
          <w:rFonts w:ascii="Book Antiqua" w:hAnsi="Book Antiqua"/>
        </w:rPr>
        <w:instrText xml:space="preserve"> ADDIN EN.CITE &lt;EndNote&gt;&lt;Cite&gt;&lt;Author&gt;Bémeur&lt;/Author&gt;&lt;Year&gt;2012&lt;/Year&gt;&lt;RecNum&gt;169&lt;/RecNum&gt;&lt;DisplayText&gt;&lt;style face="superscript"&gt;[129]&lt;/style&gt;&lt;/DisplayText&gt;&lt;record&gt;&lt;rec-number&gt;169&lt;/rec-number&gt;&lt;foreign-keys&gt;&lt;key app="EN" db-id="awz0x0edm0pwfcezrvi5vdpdw9xd0t90wtsa"&gt;169&lt;/key&gt;&lt;/foreign-keys&gt;&lt;ref-type name="Journal Article"&gt;17&lt;/ref-type&gt;&lt;contributors&gt;&lt;authors&gt;&lt;author&gt;Bémeur, Chantal&lt;/author&gt;&lt;author&gt;Butterworth, Roger F&lt;/author&gt;&lt;/authors&gt;&lt;/contributors&gt;&lt;titles&gt;&lt;title&gt;Liver-brain proinflammatory signalling in acute liver failure: Role in the pathogenesis of hepatic encephalopathy and brain edema&lt;/title&gt;&lt;secondary-title&gt;Metabolic brain disease&lt;/secondary-title&gt;&lt;/titles&gt;&lt;periodical&gt;&lt;full-title&gt;Metabolic brain disease&lt;/full-title&gt;&lt;/periodical&gt;&lt;pages&gt;1-6&lt;/pages&gt;&lt;dates&gt;&lt;year&gt;2012&lt;/year&gt;&lt;/dates&gt;&lt;isbn&gt;0885-7490&lt;/isbn&gt;&lt;accession-num&gt;23212479&lt;/accession-num&gt;&lt;urls&gt;&lt;/urls&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29" w:tooltip="Bémeur, 2012 #169" w:history="1">
        <w:r w:rsidRPr="003B6DD2">
          <w:rPr>
            <w:rFonts w:ascii="Book Antiqua" w:hAnsi="Book Antiqua"/>
            <w:noProof/>
            <w:vertAlign w:val="superscript"/>
          </w:rPr>
          <w:t>129</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Consistent with this viewpoint is the evidence that neurosteroid biosynthesis is increased in the brains of rats with ALF</w:t>
      </w:r>
      <w:r>
        <w:rPr>
          <w:rFonts w:ascii="Book Antiqua" w:hAnsi="Book Antiqua"/>
        </w:rPr>
        <w:fldChar w:fldCharType="begin"/>
      </w:r>
      <w:r>
        <w:rPr>
          <w:rFonts w:ascii="Book Antiqua" w:hAnsi="Book Antiqua"/>
        </w:rPr>
        <w:instrText xml:space="preserve"> ADDIN EN.CITE &lt;EndNote&gt;&lt;Cite&gt;&lt;Author&gt;Ahboucha&lt;/Author&gt;&lt;Year&gt;2012&lt;/Year&gt;&lt;RecNum&gt;160&lt;/RecNum&gt;&lt;DisplayText&gt;&lt;style face="superscript"&gt;[130]&lt;/style&gt;&lt;/DisplayText&gt;&lt;record&gt;&lt;rec-number&gt;160&lt;/rec-number&gt;&lt;foreign-keys&gt;&lt;key app="EN" db-id="awz0x0edm0pwfcezrvi5vdpdw9xd0t90wtsa"&gt;160&lt;/key&gt;&lt;/foreign-keys&gt;&lt;ref-type name="Journal Article"&gt;17&lt;/ref-type&gt;&lt;contributors&gt;&lt;authors&gt;&lt;author&gt;Ahboucha, Samir&lt;/author&gt;&lt;author&gt;Gamrani, Halima&lt;/author&gt;&lt;author&gt;Baker, Glen&lt;/author&gt;&lt;/authors&gt;&lt;/contributors&gt;&lt;titles&gt;&lt;title&gt;GABAergic neurosteroids: the &amp;quot;endogenous benzodiazepines&amp;quot; of acute liver failure&lt;/title&gt;&lt;secondary-title&gt;Neurochemistry international&lt;/secondary-title&gt;&lt;/titles&gt;&lt;periodical&gt;&lt;full-title&gt;Neurochemistry international&lt;/full-title&gt;&lt;/periodical&gt;&lt;pages&gt;707-714&lt;/pages&gt;&lt;volume&gt;60&lt;/volume&gt;&lt;number&gt;7&lt;/number&gt;&lt;dates&gt;&lt;year&gt;2012&lt;/year&gt;&lt;/dates&gt;&lt;isbn&gt;0197-0186&lt;/isbn&gt;&lt;accession-num&gt;22041164&lt;/accession-num&gt;&lt;urls&gt;&lt;/urls&gt;&lt;electronic-resource-num&gt;10.1016/j.neuint.2011.10.003&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30" w:tooltip="Ahboucha, 2012 #160" w:history="1">
        <w:r w:rsidRPr="003B6DD2">
          <w:rPr>
            <w:rFonts w:ascii="Book Antiqua" w:hAnsi="Book Antiqua"/>
            <w:noProof/>
            <w:vertAlign w:val="superscript"/>
          </w:rPr>
          <w:t>130</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and that these neurosteroids protect against BBB breakdown induced by ammonia</w:t>
      </w:r>
      <w:r>
        <w:rPr>
          <w:rFonts w:ascii="Book Antiqua" w:hAnsi="Book Antiqua"/>
        </w:rPr>
        <w:fldChar w:fldCharType="begin"/>
      </w:r>
      <w:r>
        <w:rPr>
          <w:rFonts w:ascii="Book Antiqua" w:hAnsi="Book Antiqua"/>
        </w:rPr>
        <w:instrText xml:space="preserve"> ADDIN EN.CITE &lt;EndNote&gt;&lt;Cite&gt;&lt;Author&gt;Ishrat&lt;/Author&gt;&lt;Year&gt;2010&lt;/Year&gt;&lt;RecNum&gt;161&lt;/RecNum&gt;&lt;DisplayText&gt;&lt;style face="superscript"&gt;[131]&lt;/style&gt;&lt;/DisplayText&gt;&lt;record&gt;&lt;rec-number&gt;161&lt;/rec-number&gt;&lt;foreign-keys&gt;&lt;key app="EN" db-id="awz0x0edm0pwfcezrvi5vdpdw9xd0t90wtsa"&gt;161&lt;/key&gt;&lt;/foreign-keys&gt;&lt;ref-type name="Journal Article"&gt;17&lt;/ref-type&gt;&lt;contributors&gt;&lt;authors&gt;&lt;author&gt;Ishrat, Tauheed&lt;/author&gt;&lt;author&gt;Sayeed, Iqbal&lt;/author&gt;&lt;author&gt;Atif, Fahim&lt;/author&gt;&lt;author&gt;Hua, Fang&lt;/author&gt;&lt;author&gt;Stein, Donald G&lt;/author&gt;&lt;/authors&gt;&lt;/contributors&gt;&lt;titles&gt;&lt;title&gt;Progesterone and allopregnanolone attenuate blood-brain barrier dysfunction following permanent focal ischemia by regulating the expression of matrix metalloproteinases&lt;/title&gt;&lt;secondary-title&gt;Experimental neurology&lt;/secondary-title&gt;&lt;/titles&gt;&lt;periodical&gt;&lt;full-title&gt;Experimental neurology&lt;/full-title&gt;&lt;/periodical&gt;&lt;pages&gt;183-190&lt;/pages&gt;&lt;volume&gt;226&lt;/volume&gt;&lt;number&gt;1&lt;/number&gt;&lt;dates&gt;&lt;year&gt;2010&lt;/year&gt;&lt;/dates&gt;&lt;isbn&gt;0014-4886&lt;/isbn&gt;&lt;accession-num&gt;20816826&lt;/accession-num&gt;&lt;urls&gt;&lt;/urls&gt;&lt;electronic-resource-num&gt;10.1016/j.expneurol.2010.08.023&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31" w:tooltip="Ishrat, 2010 #161" w:history="1">
        <w:r w:rsidRPr="003B6DD2">
          <w:rPr>
            <w:rFonts w:ascii="Book Antiqua" w:hAnsi="Book Antiqua"/>
            <w:noProof/>
            <w:vertAlign w:val="superscript"/>
          </w:rPr>
          <w:t>131</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Jayakumar </w:t>
      </w:r>
      <w:r w:rsidRPr="004E207D">
        <w:rPr>
          <w:rFonts w:ascii="Book Antiqua" w:eastAsia="宋体" w:hAnsi="Book Antiqua"/>
          <w:i/>
          <w:lang w:eastAsia="zh-CN"/>
        </w:rPr>
        <w:t>et al</w:t>
      </w:r>
      <w:r>
        <w:rPr>
          <w:rFonts w:ascii="Book Antiqua" w:hAnsi="Book Antiqua"/>
        </w:rPr>
        <w:fldChar w:fldCharType="begin"/>
      </w:r>
      <w:r>
        <w:rPr>
          <w:rFonts w:ascii="Book Antiqua" w:hAnsi="Book Antiqua"/>
        </w:rPr>
        <w:instrText xml:space="preserve"> ADDIN EN.CITE &lt;EndNote&gt;&lt;Cite&gt;&lt;Author&gt;Jayakumar&lt;/Author&gt;&lt;Year&gt;2013&lt;/Year&gt;&lt;RecNum&gt;162&lt;/RecNum&gt;&lt;DisplayText&gt;&lt;style face="superscript"&gt;[132]&lt;/style&gt;&lt;/DisplayText&gt;&lt;record&gt;&lt;rec-number&gt;162&lt;/rec-number&gt;&lt;foreign-keys&gt;&lt;key app="EN" db-id="awz0x0edm0pwfcezrvi5vdpdw9xd0t90wtsa"&gt;162&lt;/key&gt;&lt;/foreign-keys&gt;&lt;ref-type name="Journal Article"&gt;17&lt;/ref-type&gt;&lt;contributors&gt;&lt;authors&gt;&lt;author&gt;Jayakumar, AR&lt;/author&gt;&lt;author&gt;Ruiz-Cordero, R&lt;/author&gt;&lt;author&gt;Tong, XY&lt;/author&gt;&lt;author&gt;Norenberg, MD&lt;/author&gt;&lt;/authors&gt;&lt;/contributors&gt;&lt;titles&gt;&lt;title&gt;Brain Edema in Acute Liver Failure: Role of Neurosteroids&lt;/title&gt;&lt;secondary-title&gt;Archives of biochemistry and biophysics&lt;/secondary-title&gt;&lt;/titles&gt;&lt;periodical&gt;&lt;full-title&gt;Archives of biochemistry and biophysics&lt;/full-title&gt;&lt;/periodical&gt;&lt;dates&gt;&lt;year&gt;2013&lt;/year&gt;&lt;/dates&gt;&lt;isbn&gt;0003-9861&lt;/isbn&gt;&lt;accession-num&gt;23567839&lt;/accession-num&gt;&lt;urls&gt;&lt;/urls&gt;&lt;electronic-resource-num&gt;10.1016/j.abb.2013.03.007&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32" w:tooltip="Jayakumar, 2013 #162" w:history="1">
        <w:r w:rsidRPr="003B6DD2">
          <w:rPr>
            <w:rFonts w:ascii="Book Antiqua" w:hAnsi="Book Antiqua"/>
            <w:noProof/>
            <w:vertAlign w:val="superscript"/>
          </w:rPr>
          <w:t>132</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have also reported neuroprotective effects of neurosteroids in some models of ALF but not in all suggesting that there may be differences in outcomes depending on which hepatotoxin-induced ALF model is used and that this may explain the inconsistent r</w:t>
      </w:r>
      <w:r>
        <w:rPr>
          <w:rFonts w:ascii="Book Antiqua" w:hAnsi="Book Antiqua"/>
        </w:rPr>
        <w:t>eports on BBB breakdown in ALF.</w:t>
      </w:r>
    </w:p>
    <w:p w:rsidR="00BA7E5E" w:rsidRPr="00490EEA" w:rsidRDefault="00BA7E5E" w:rsidP="00490EEA">
      <w:pPr>
        <w:spacing w:line="360" w:lineRule="auto"/>
        <w:jc w:val="both"/>
        <w:rPr>
          <w:rFonts w:ascii="Book Antiqua" w:hAnsi="Book Antiqua"/>
        </w:rPr>
      </w:pPr>
    </w:p>
    <w:p w:rsidR="00BA7E5E" w:rsidRPr="0030057C" w:rsidRDefault="00BA7E5E" w:rsidP="00490EEA">
      <w:pPr>
        <w:spacing w:line="360" w:lineRule="auto"/>
        <w:jc w:val="both"/>
        <w:rPr>
          <w:rFonts w:ascii="Book Antiqua" w:eastAsia="宋体" w:hAnsi="Book Antiqua"/>
          <w:b/>
          <w:lang w:eastAsia="zh-CN"/>
        </w:rPr>
      </w:pPr>
      <w:r w:rsidRPr="00490EEA">
        <w:rPr>
          <w:rFonts w:ascii="Book Antiqua" w:hAnsi="Book Antiqua"/>
          <w:b/>
        </w:rPr>
        <w:t>TREATMENT OF CEREBRAL OEDEMA IN ACUTE LIVER FAILURE</w:t>
      </w:r>
    </w:p>
    <w:p w:rsidR="00BA7E5E" w:rsidRPr="0030057C" w:rsidRDefault="00BA7E5E" w:rsidP="00490EEA">
      <w:pPr>
        <w:spacing w:line="360" w:lineRule="auto"/>
        <w:jc w:val="both"/>
        <w:rPr>
          <w:rFonts w:ascii="Book Antiqua" w:hAnsi="Book Antiqua"/>
          <w:b/>
          <w:i/>
          <w:lang w:val="en-US"/>
        </w:rPr>
      </w:pPr>
      <w:r w:rsidRPr="0030057C">
        <w:rPr>
          <w:rFonts w:ascii="Book Antiqua" w:hAnsi="Book Antiqua"/>
          <w:b/>
          <w:i/>
          <w:lang w:val="en-US"/>
        </w:rPr>
        <w:t xml:space="preserve">Management </w:t>
      </w:r>
      <w:r>
        <w:rPr>
          <w:rFonts w:ascii="Book Antiqua" w:eastAsia="宋体" w:hAnsi="Book Antiqua"/>
          <w:b/>
          <w:i/>
          <w:lang w:val="en-US" w:eastAsia="zh-CN"/>
        </w:rPr>
        <w:t>p</w:t>
      </w:r>
      <w:r w:rsidRPr="0030057C">
        <w:rPr>
          <w:rFonts w:ascii="Book Antiqua" w:hAnsi="Book Antiqua"/>
          <w:b/>
          <w:i/>
          <w:lang w:val="en-US"/>
        </w:rPr>
        <w:t>rinciples</w:t>
      </w:r>
    </w:p>
    <w:p w:rsidR="00BA7E5E" w:rsidRPr="004E207D" w:rsidRDefault="00BA7E5E" w:rsidP="00490EEA">
      <w:pPr>
        <w:spacing w:line="360" w:lineRule="auto"/>
        <w:jc w:val="both"/>
        <w:rPr>
          <w:rFonts w:ascii="Book Antiqua" w:eastAsia="宋体" w:hAnsi="Book Antiqua"/>
          <w:lang w:val="en-US" w:eastAsia="zh-CN"/>
        </w:rPr>
      </w:pPr>
      <w:r w:rsidRPr="00490EEA">
        <w:rPr>
          <w:rFonts w:ascii="Book Antiqua" w:hAnsi="Book Antiqua"/>
          <w:lang w:val="en-US"/>
        </w:rPr>
        <w:t>In the absence of overt HE patients in the early stages of ALF may be observed and managed conservatively. However such patients are susceptible to extrahepatic manifestations including the development of multiorgan dysfunction, acute kidney injury and infections</w:t>
      </w:r>
      <w:r w:rsidRPr="00490EEA">
        <w:rPr>
          <w:rFonts w:ascii="Book Antiqua" w:hAnsi="Book Antiqua"/>
          <w:lang w:val="en-US"/>
        </w:rPr>
        <w:fldChar w:fldCharType="begin"/>
      </w:r>
      <w:r w:rsidRPr="00490EEA">
        <w:rPr>
          <w:rFonts w:ascii="Book Antiqua" w:hAnsi="Book Antiqua"/>
          <w:lang w:val="en-US"/>
        </w:rPr>
        <w:instrText xml:space="preserve"> ADDIN EN.CITE &lt;EndNote&gt;&lt;Cite&gt;&lt;Author&gt;Rolando&lt;/Author&gt;&lt;Year&gt;2000&lt;/Year&gt;&lt;RecNum&gt;147&lt;/RecNum&gt;&lt;DisplayText&gt;&lt;style face="superscript"&gt;[21]&lt;/style&gt;&lt;/DisplayText&gt;&lt;record&gt;&lt;rec-number&gt;147&lt;/rec-number&gt;&lt;foreign-keys&gt;&lt;key app="EN" db-id="awz0x0edm0pwfcezrvi5vdpdw9xd0t90wtsa"&gt;147&lt;/key&gt;&lt;/foreign-keys&gt;&lt;ref-type name="Journal Article"&gt;17&lt;/ref-type&gt;&lt;contributors&gt;&lt;authors&gt;&lt;author&gt;Rolando, Nancy&lt;/author&gt;&lt;author&gt;Wade, JIM&lt;/author&gt;&lt;author&gt;Davalos, Milagros&lt;/author&gt;&lt;author&gt;Wendon, Julia&lt;/author&gt;&lt;author&gt;Philpott-Howard, John&lt;/author&gt;&lt;author&gt;Williams, Roger&lt;/author&gt;&lt;/authors&gt;&lt;/contributors&gt;&lt;titles&gt;&lt;title&gt;The systemic inflammatory response syndrome in acute liver failure&lt;/title&gt;&lt;secondary-title&gt;Hepatology&lt;/secondary-title&gt;&lt;/titles&gt;&lt;periodical&gt;&lt;full-title&gt;Hepatology&lt;/full-title&gt;&lt;/periodical&gt;&lt;pages&gt;734-739&lt;/pages&gt;&lt;volume&gt;32&lt;/volume&gt;&lt;number&gt;4&lt;/number&gt;&lt;dates&gt;&lt;year&gt;2000&lt;/year&gt;&lt;/dates&gt;&lt;isbn&gt;1527-3350&lt;/isbn&gt;&lt;accession-num&gt;11003617&lt;/accession-num&gt;&lt;urls&gt;&lt;/urls&gt;&lt;electronic-resource-num&gt;10.1053/jhep.2000.17687&lt;/electronic-resource-num&gt;&lt;/record&gt;&lt;/Cite&gt;&lt;/EndNote&gt;</w:instrText>
      </w:r>
      <w:r w:rsidRPr="00490EEA">
        <w:rPr>
          <w:rFonts w:ascii="Book Antiqua" w:hAnsi="Book Antiqua"/>
          <w:lang w:val="en-US"/>
        </w:rPr>
        <w:fldChar w:fldCharType="separate"/>
      </w:r>
      <w:r w:rsidRPr="00490EEA">
        <w:rPr>
          <w:rFonts w:ascii="Book Antiqua" w:hAnsi="Book Antiqua"/>
          <w:noProof/>
          <w:vertAlign w:val="superscript"/>
          <w:lang w:val="en-US"/>
        </w:rPr>
        <w:t>[</w:t>
      </w:r>
      <w:hyperlink w:anchor="_ENREF_21" w:tooltip="Rolando, 2000 #147" w:history="1">
        <w:r w:rsidRPr="00490EEA">
          <w:rPr>
            <w:rFonts w:ascii="Book Antiqua" w:hAnsi="Book Antiqua"/>
            <w:noProof/>
            <w:vertAlign w:val="superscript"/>
            <w:lang w:val="en-US"/>
          </w:rPr>
          <w:t>21</w:t>
        </w:r>
      </w:hyperlink>
      <w:r w:rsidRPr="00490EEA">
        <w:rPr>
          <w:rFonts w:ascii="Book Antiqua" w:hAnsi="Book Antiqua"/>
          <w:noProof/>
          <w:vertAlign w:val="superscript"/>
          <w:lang w:val="en-US"/>
        </w:rPr>
        <w:t>]</w:t>
      </w:r>
      <w:r w:rsidRPr="00490EEA">
        <w:rPr>
          <w:rFonts w:ascii="Book Antiqua" w:hAnsi="Book Antiqua"/>
          <w:lang w:val="en-US"/>
        </w:rPr>
        <w:fldChar w:fldCharType="end"/>
      </w:r>
      <w:r w:rsidRPr="00490EEA">
        <w:rPr>
          <w:rFonts w:ascii="Book Antiqua" w:hAnsi="Book Antiqua"/>
          <w:lang w:val="en-US"/>
        </w:rPr>
        <w:t xml:space="preserve"> both of which can accelerate the development of advanced HE and brain oedema</w:t>
      </w:r>
      <w:r w:rsidRPr="00490EEA">
        <w:rPr>
          <w:rFonts w:ascii="Book Antiqua" w:hAnsi="Book Antiqua"/>
          <w:lang w:val="en-US"/>
        </w:rPr>
        <w:fldChar w:fldCharType="begin"/>
      </w:r>
      <w:r w:rsidRPr="00490EEA">
        <w:rPr>
          <w:rFonts w:ascii="Book Antiqua" w:hAnsi="Book Antiqua"/>
          <w:lang w:val="en-US"/>
        </w:rPr>
        <w:instrText xml:space="preserve"> ADDIN EN.CITE &lt;EndNote&gt;&lt;Cite&gt;&lt;Author&gt;Shawcross&lt;/Author&gt;&lt;Year&gt;2011&lt;/Year&gt;&lt;RecNum&gt;181&lt;/RecNum&gt;&lt;DisplayText&gt;&lt;style face="superscript"&gt;[8]&lt;/style&gt;&lt;/DisplayText&gt;&lt;record&gt;&lt;rec-number&gt;181&lt;/rec-number&gt;&lt;foreign-keys&gt;&lt;key app="EN" db-id="awz0x0edm0pwfcezrvi5vdpdw9xd0t90wtsa"&gt;181&lt;/key&gt;&lt;/foreign-keys&gt;&lt;ref-type name="Journal Article"&gt;17&lt;/ref-type&gt;&lt;contributors&gt;&lt;authors&gt;&lt;author&gt;Shawcross, Debbie L&lt;/author&gt;&lt;author&gt;Wendon, Julia A&lt;/author&gt;&lt;/authors&gt;&lt;/contributors&gt;&lt;titles&gt;&lt;title&gt;The neurological manifestations of acute liver failure&lt;/title&gt;&lt;secondary-title&gt;Neurochemistry international&lt;/secondary-title&gt;&lt;/titles&gt;&lt;periodical&gt;&lt;full-title&gt;Neurochemistry international&lt;/full-title&gt;&lt;/periodical&gt;&lt;pages&gt;662-671&lt;/pages&gt;&lt;volume&gt;60&lt;/volume&gt;&lt;number&gt;7&lt;/number&gt;&lt;dates&gt;&lt;year&gt;2011&lt;/year&gt;&lt;/dates&gt;&lt;isbn&gt;0197-0186&lt;/isbn&gt;&lt;accession-num&gt;22067133&lt;/accession-num&gt;&lt;urls&gt;&lt;/urls&gt;&lt;electronic-resource-num&gt;10.1016/j.neuint.2011.10.006&lt;/electronic-resource-num&gt;&lt;/record&gt;&lt;/Cite&gt;&lt;/EndNote&gt;</w:instrText>
      </w:r>
      <w:r w:rsidRPr="00490EEA">
        <w:rPr>
          <w:rFonts w:ascii="Book Antiqua" w:hAnsi="Book Antiqua"/>
          <w:lang w:val="en-US"/>
        </w:rPr>
        <w:fldChar w:fldCharType="separate"/>
      </w:r>
      <w:r w:rsidRPr="00490EEA">
        <w:rPr>
          <w:rFonts w:ascii="Book Antiqua" w:hAnsi="Book Antiqua"/>
          <w:noProof/>
          <w:vertAlign w:val="superscript"/>
          <w:lang w:val="en-US"/>
        </w:rPr>
        <w:t>[</w:t>
      </w:r>
      <w:hyperlink w:anchor="_ENREF_8" w:tooltip="Shawcross, 2011 #181" w:history="1">
        <w:r w:rsidRPr="00490EEA">
          <w:rPr>
            <w:rFonts w:ascii="Book Antiqua" w:hAnsi="Book Antiqua"/>
            <w:noProof/>
            <w:vertAlign w:val="superscript"/>
            <w:lang w:val="en-US"/>
          </w:rPr>
          <w:t>8</w:t>
        </w:r>
      </w:hyperlink>
      <w:r w:rsidRPr="00490EEA">
        <w:rPr>
          <w:rFonts w:ascii="Book Antiqua" w:hAnsi="Book Antiqua"/>
          <w:noProof/>
          <w:vertAlign w:val="superscript"/>
          <w:lang w:val="en-US"/>
        </w:rPr>
        <w:t>]</w:t>
      </w:r>
      <w:r w:rsidRPr="00490EEA">
        <w:rPr>
          <w:rFonts w:ascii="Book Antiqua" w:hAnsi="Book Antiqua"/>
          <w:lang w:val="en-US"/>
        </w:rPr>
        <w:fldChar w:fldCharType="end"/>
      </w:r>
      <w:r w:rsidRPr="00490EEA">
        <w:rPr>
          <w:rFonts w:ascii="Book Antiqua" w:hAnsi="Book Antiqua"/>
          <w:lang w:val="en-US"/>
        </w:rPr>
        <w:t>. Frequent clinical and neurological examinations, concentrating on pupil size, coma grade, evidence of delirium and reflexes, are imperative to detect features which may herald the development of brain oedema. The development of grade 3/4 coma, indicative of impending raised intracranial pressure (ICP), typically necessitates intubation and ventilation</w:t>
      </w:r>
      <w:r>
        <w:rPr>
          <w:rFonts w:ascii="Book Antiqua" w:hAnsi="Book Antiqua"/>
          <w:lang w:val="en-US"/>
        </w:rPr>
        <w:fldChar w:fldCharType="begin"/>
      </w:r>
      <w:r>
        <w:rPr>
          <w:rFonts w:ascii="Book Antiqua" w:hAnsi="Book Antiqua"/>
          <w:lang w:val="en-US"/>
        </w:rPr>
        <w:instrText xml:space="preserve"> ADDIN EN.CITE &lt;EndNote&gt;&lt;Cite&gt;&lt;Author&gt;Bernal&lt;/Author&gt;&lt;Year&gt;2008&lt;/Year&gt;&lt;RecNum&gt;225&lt;/RecNum&gt;&lt;DisplayText&gt;&lt;style face="superscript"&gt;[133]&lt;/style&gt;&lt;/DisplayText&gt;&lt;record&gt;&lt;rec-number&gt;225&lt;/rec-number&gt;&lt;foreign-keys&gt;&lt;key app="EN" db-id="awz0x0edm0pwfcezrvi5vdpdw9xd0t90wtsa"&gt;225&lt;/key&gt;&lt;/foreign-keys&gt;&lt;ref-type name="Conference Proceedings"&gt;10&lt;/ref-type&gt;&lt;contributors&gt;&lt;authors&gt;&lt;author&gt;Bernal, W&lt;/author&gt;&lt;author&gt;Auzinger, G&lt;/author&gt;&lt;author&gt;Sizer, E&lt;/author&gt;&lt;author&gt;Wendon, J&lt;/author&gt;&lt;/authors&gt;&lt;/contributors&gt;&lt;titles&gt;&lt;title&gt;Intensive care management of acute liver failure&lt;/title&gt;&lt;secondary-title&gt;Seminars in liver disease&lt;/secondary-title&gt;&lt;/titles&gt;&lt;pages&gt;188&lt;/pages&gt;&lt;volume&gt;28&lt;/volume&gt;&lt;dates&gt;&lt;year&gt;2008&lt;/year&gt;&lt;/dates&gt;&lt;isbn&gt;0272-8087&lt;/isbn&gt;&lt;accession-num&gt;18452118&lt;/accession-num&gt;&lt;urls&gt;&lt;/urls&gt;&lt;/record&gt;&lt;/Cite&gt;&lt;/EndNote&gt;</w:instrText>
      </w:r>
      <w:r>
        <w:rPr>
          <w:rFonts w:ascii="Book Antiqua" w:hAnsi="Book Antiqua"/>
          <w:lang w:val="en-US"/>
        </w:rPr>
        <w:fldChar w:fldCharType="separate"/>
      </w:r>
      <w:r w:rsidRPr="003B6DD2">
        <w:rPr>
          <w:rFonts w:ascii="Book Antiqua" w:hAnsi="Book Antiqua"/>
          <w:noProof/>
          <w:vertAlign w:val="superscript"/>
          <w:lang w:val="en-US"/>
        </w:rPr>
        <w:t>[</w:t>
      </w:r>
      <w:hyperlink w:anchor="_ENREF_133" w:tooltip="Bernal, 2008 #225" w:history="1">
        <w:r w:rsidRPr="003B6DD2">
          <w:rPr>
            <w:rFonts w:ascii="Book Antiqua" w:hAnsi="Book Antiqua"/>
            <w:noProof/>
            <w:vertAlign w:val="superscript"/>
            <w:lang w:val="en-US"/>
          </w:rPr>
          <w:t>133</w:t>
        </w:r>
      </w:hyperlink>
      <w:r w:rsidRPr="003B6DD2">
        <w:rPr>
          <w:rFonts w:ascii="Book Antiqua" w:hAnsi="Book Antiqua"/>
          <w:noProof/>
          <w:vertAlign w:val="superscript"/>
          <w:lang w:val="en-US"/>
        </w:rPr>
        <w:t>]</w:t>
      </w:r>
      <w:r>
        <w:rPr>
          <w:rFonts w:ascii="Book Antiqua" w:hAnsi="Book Antiqua"/>
          <w:lang w:val="en-US"/>
        </w:rPr>
        <w:fldChar w:fldCharType="end"/>
      </w:r>
      <w:r w:rsidRPr="00490EEA">
        <w:rPr>
          <w:rFonts w:ascii="Book Antiqua" w:hAnsi="Book Antiqua"/>
          <w:lang w:val="en-US"/>
        </w:rPr>
        <w:t>. ICH should be suspected in patients with sudden onset systemic hypertension, changes in pupillary reactivity, abnormal oculovestibular reflexes or decerebrate posturing. ICH becomes problematic when the ICP is above 20 mmHg due to the risk of compromising cerebral perfusion pressure. Ultimately severe ICH can result in brain stem compression causing ischaemia, haemorrhage and death</w:t>
      </w:r>
      <w:r>
        <w:rPr>
          <w:rFonts w:ascii="Book Antiqua" w:hAnsi="Book Antiqua"/>
          <w:lang w:val="en-US"/>
        </w:rPr>
        <w:fldChar w:fldCharType="begin"/>
      </w:r>
      <w:r>
        <w:rPr>
          <w:rFonts w:ascii="Book Antiqua" w:hAnsi="Book Antiqua"/>
          <w:lang w:val="en-US"/>
        </w:rPr>
        <w:instrText xml:space="preserve"> ADDIN EN.CITE &lt;EndNote&gt;&lt;Cite&gt;&lt;Author&gt;Mohsenin&lt;/Author&gt;&lt;Year&gt;2013&lt;/Year&gt;&lt;RecNum&gt;177&lt;/RecNum&gt;&lt;DisplayText&gt;&lt;style face="superscript"&gt;[134]&lt;/style&gt;&lt;/DisplayText&gt;&lt;record&gt;&lt;rec-number&gt;177&lt;/rec-number&gt;&lt;foreign-keys&gt;&lt;key app="EN" db-id="awz0x0edm0pwfcezrvi5vdpdw9xd0t90wtsa"&gt;177&lt;/key&gt;&lt;/foreign-keys&gt;&lt;ref-type name="Journal Article"&gt;17&lt;/ref-type&gt;&lt;contributors&gt;&lt;authors&gt;&lt;author&gt;Mohsenin, Vahid&lt;/author&gt;&lt;/authors&gt;&lt;/contributors&gt;&lt;titles&gt;&lt;title&gt;Assessment and management of cerebral edema and intracranial hypertension in acute liver failure&lt;/title&gt;&lt;secondary-title&gt;Journal of critical care&lt;/secondary-title&gt;&lt;/titles&gt;&lt;periodical&gt;&lt;full-title&gt;Journal of critical care&lt;/full-title&gt;&lt;/periodical&gt;&lt;dates&gt;&lt;year&gt;2013&lt;/year&gt;&lt;/dates&gt;&lt;isbn&gt;0883-9441&lt;/isbn&gt;&lt;accession-num&gt;23683564&lt;/accession-num&gt;&lt;urls&gt;&lt;/urls&gt;&lt;electronic-resource-num&gt;10.1016/j.jcrc.2013.04.002&lt;/electronic-resource-num&gt;&lt;/record&gt;&lt;/Cite&gt;&lt;/EndNote&gt;</w:instrText>
      </w:r>
      <w:r>
        <w:rPr>
          <w:rFonts w:ascii="Book Antiqua" w:hAnsi="Book Antiqua"/>
          <w:lang w:val="en-US"/>
        </w:rPr>
        <w:fldChar w:fldCharType="separate"/>
      </w:r>
      <w:r w:rsidRPr="003B6DD2">
        <w:rPr>
          <w:rFonts w:ascii="Book Antiqua" w:hAnsi="Book Antiqua"/>
          <w:noProof/>
          <w:vertAlign w:val="superscript"/>
          <w:lang w:val="en-US"/>
        </w:rPr>
        <w:t>[</w:t>
      </w:r>
      <w:hyperlink w:anchor="_ENREF_134" w:tooltip="Mohsenin, 2013 #177" w:history="1">
        <w:r w:rsidRPr="003B6DD2">
          <w:rPr>
            <w:rFonts w:ascii="Book Antiqua" w:hAnsi="Book Antiqua"/>
            <w:noProof/>
            <w:vertAlign w:val="superscript"/>
            <w:lang w:val="en-US"/>
          </w:rPr>
          <w:t>134</w:t>
        </w:r>
      </w:hyperlink>
      <w:r w:rsidRPr="003B6DD2">
        <w:rPr>
          <w:rFonts w:ascii="Book Antiqua" w:hAnsi="Book Antiqua"/>
          <w:noProof/>
          <w:vertAlign w:val="superscript"/>
          <w:lang w:val="en-US"/>
        </w:rPr>
        <w:t>]</w:t>
      </w:r>
      <w:r>
        <w:rPr>
          <w:rFonts w:ascii="Book Antiqua" w:hAnsi="Book Antiqua"/>
          <w:lang w:val="en-US"/>
        </w:rPr>
        <w:fldChar w:fldCharType="end"/>
      </w:r>
      <w:r w:rsidRPr="00490EEA">
        <w:rPr>
          <w:rFonts w:ascii="Book Antiqua" w:hAnsi="Book Antiqua"/>
        </w:rPr>
        <w:t>.</w:t>
      </w:r>
    </w:p>
    <w:p w:rsidR="00BA7E5E" w:rsidRPr="008B75E8" w:rsidRDefault="00BA7E5E" w:rsidP="008B75E8">
      <w:pPr>
        <w:spacing w:line="360" w:lineRule="auto"/>
        <w:ind w:firstLineChars="100" w:firstLine="240"/>
        <w:jc w:val="both"/>
        <w:rPr>
          <w:rFonts w:ascii="Book Antiqua" w:eastAsia="宋体" w:hAnsi="Book Antiqua"/>
          <w:lang w:val="en-US" w:eastAsia="zh-CN"/>
        </w:rPr>
      </w:pPr>
      <w:r w:rsidRPr="004E207D">
        <w:rPr>
          <w:rFonts w:ascii="Book Antiqua" w:hAnsi="Book Antiqua"/>
          <w:lang w:val="en-US"/>
        </w:rPr>
        <w:t xml:space="preserve">Transcranial doppler ultrasonography is a non-invasive device which can continuously measure middle cerebral artery blood flow velocity, </w:t>
      </w:r>
      <w:r w:rsidRPr="004E207D">
        <w:rPr>
          <w:rFonts w:ascii="Book Antiqua" w:hAnsi="Book Antiqua"/>
        </w:rPr>
        <w:t xml:space="preserve">producing a velocity-time waveform that indirectly monitors changes in </w:t>
      </w:r>
      <w:r w:rsidRPr="004E207D">
        <w:rPr>
          <w:rStyle w:val="highlight"/>
          <w:rFonts w:ascii="Book Antiqua" w:hAnsi="Book Antiqua"/>
        </w:rPr>
        <w:t>cerebral</w:t>
      </w:r>
      <w:r w:rsidRPr="004E207D">
        <w:rPr>
          <w:rFonts w:ascii="Book Antiqua" w:hAnsi="Book Antiqua"/>
        </w:rPr>
        <w:t xml:space="preserve"> </w:t>
      </w:r>
      <w:r w:rsidRPr="004E207D">
        <w:rPr>
          <w:rFonts w:ascii="Book Antiqua" w:hAnsi="Book Antiqua"/>
        </w:rPr>
        <w:lastRenderedPageBreak/>
        <w:t xml:space="preserve">hemodynamics, including </w:t>
      </w:r>
      <w:r w:rsidRPr="004E207D">
        <w:rPr>
          <w:rStyle w:val="highlight"/>
          <w:rFonts w:ascii="Book Antiqua" w:hAnsi="Book Antiqua"/>
        </w:rPr>
        <w:t>ICP avoiding the complications associated with more invasive monitoring devices which include haemorrhage and infection</w:t>
      </w:r>
      <w:r w:rsidRPr="004E207D">
        <w:rPr>
          <w:rFonts w:ascii="Book Antiqua" w:hAnsi="Book Antiqua"/>
        </w:rPr>
        <w:t xml:space="preserve">. In a small retrospective study of 16 patients with ALF four features in the waveform were found to capture the </w:t>
      </w:r>
      <w:r w:rsidRPr="004E207D">
        <w:rPr>
          <w:rStyle w:val="highlight"/>
          <w:rFonts w:ascii="Book Antiqua" w:hAnsi="Book Antiqua"/>
        </w:rPr>
        <w:t>cerebral</w:t>
      </w:r>
      <w:r w:rsidRPr="004E207D">
        <w:rPr>
          <w:rFonts w:ascii="Book Antiqua" w:hAnsi="Book Antiqua"/>
        </w:rPr>
        <w:t xml:space="preserve"> hemodynamic state and potentially can be used to predict dynamic changes in </w:t>
      </w:r>
      <w:r w:rsidRPr="004E207D">
        <w:rPr>
          <w:rStyle w:val="highlight"/>
          <w:rFonts w:ascii="Book Antiqua" w:hAnsi="Book Antiqua"/>
        </w:rPr>
        <w:t>ICP</w:t>
      </w:r>
      <w:r w:rsidRPr="004E207D">
        <w:rPr>
          <w:rFonts w:ascii="Book Antiqua" w:hAnsi="Book Antiqua"/>
        </w:rPr>
        <w:t xml:space="preserve"> or CPP. This included the slope of the Windkessel upstroke, the slope of the Windkessel downstroke, the slope of the diastolic downstroke, and the angle between the end systolic downstroke and start diastolic upstroke</w:t>
      </w:r>
      <w:r w:rsidRPr="004E207D">
        <w:rPr>
          <w:rFonts w:ascii="Book Antiqua" w:hAnsi="Book Antiqua"/>
        </w:rPr>
        <w:fldChar w:fldCharType="begin"/>
      </w:r>
      <w:r w:rsidRPr="004E207D">
        <w:rPr>
          <w:rFonts w:ascii="Book Antiqua" w:hAnsi="Book Antiqua"/>
        </w:rPr>
        <w:instrText xml:space="preserve"> ADDIN EN.CITE &lt;EndNote&gt;&lt;Cite&gt;&lt;Author&gt;Aggarwal&lt;/Author&gt;&lt;Year&gt;2008&lt;/Year&gt;&lt;RecNum&gt;246&lt;/RecNum&gt;&lt;DisplayText&gt;&lt;style face="superscript"&gt;[135]&lt;/style&gt;&lt;/DisplayText&gt;&lt;record&gt;&lt;rec-number&gt;246&lt;/rec-number&gt;&lt;foreign-keys&gt;&lt;key app="EN" db-id="awz0x0edm0pwfcezrvi5vdpdw9xd0t90wtsa"&gt;246&lt;/key&gt;&lt;/foreign-keys&gt;&lt;ref-type name="Journal Article"&gt;17&lt;/ref-type&gt;&lt;contributors&gt;&lt;authors&gt;&lt;author&gt;Aggarwal, Shushma&lt;/author&gt;&lt;author&gt;Brooks, David M&lt;/author&gt;&lt;author&gt;Kang, Yoogoo&lt;/author&gt;&lt;author&gt;Linden, Peter K&lt;/author&gt;&lt;author&gt;Patzer, John F&lt;/author&gt;&lt;/authors&gt;&lt;/contributors&gt;&lt;titles&gt;&lt;title&gt;Noninvasive monitoring of cerebral perfusion pressure in patients with acute liver failure using transcranial doppler ultrasonography&lt;/title&gt;&lt;secondary-title&gt;Liver transplantation&lt;/secondary-title&gt;&lt;/titles&gt;&lt;periodical&gt;&lt;full-title&gt;Liver transplantation&lt;/full-title&gt;&lt;/periodical&gt;&lt;pages&gt;1048-1057&lt;/pages&gt;&lt;volume&gt;14&lt;/volume&gt;&lt;number&gt;7&lt;/number&gt;&lt;dates&gt;&lt;year&gt;2008&lt;/year&gt;&lt;/dates&gt;&lt;isbn&gt;1527-6473&lt;/isbn&gt;&lt;accession-num&gt;18581484&lt;/accession-num&gt;&lt;urls&gt;&lt;/urls&gt;&lt;electronic-resource-num&gt;10.1002/lt.21499&lt;/electronic-resource-num&gt;&lt;/record&gt;&lt;/Cite&gt;&lt;/EndNote&gt;</w:instrText>
      </w:r>
      <w:r w:rsidRPr="004E207D">
        <w:rPr>
          <w:rFonts w:ascii="Book Antiqua" w:hAnsi="Book Antiqua"/>
        </w:rPr>
        <w:fldChar w:fldCharType="separate"/>
      </w:r>
      <w:r w:rsidRPr="004E207D">
        <w:rPr>
          <w:rFonts w:ascii="Book Antiqua" w:hAnsi="Book Antiqua"/>
          <w:noProof/>
          <w:vertAlign w:val="superscript"/>
        </w:rPr>
        <w:t>[</w:t>
      </w:r>
      <w:hyperlink w:anchor="_ENREF_135" w:tooltip="Aggarwal, 2008 #246" w:history="1">
        <w:r w:rsidRPr="004E207D">
          <w:rPr>
            <w:rFonts w:ascii="Book Antiqua" w:hAnsi="Book Antiqua"/>
            <w:noProof/>
            <w:vertAlign w:val="superscript"/>
          </w:rPr>
          <w:t>135</w:t>
        </w:r>
      </w:hyperlink>
      <w:r w:rsidRPr="004E207D">
        <w:rPr>
          <w:rFonts w:ascii="Book Antiqua" w:hAnsi="Book Antiqua"/>
          <w:noProof/>
          <w:vertAlign w:val="superscript"/>
        </w:rPr>
        <w:t>]</w:t>
      </w:r>
      <w:r w:rsidRPr="004E207D">
        <w:rPr>
          <w:rFonts w:ascii="Book Antiqua" w:hAnsi="Book Antiqua"/>
        </w:rPr>
        <w:fldChar w:fldCharType="end"/>
      </w:r>
      <w:r w:rsidRPr="004E207D">
        <w:rPr>
          <w:rFonts w:ascii="Book Antiqua" w:hAnsi="Book Antiqua"/>
        </w:rPr>
        <w:t>.</w:t>
      </w:r>
      <w:r>
        <w:rPr>
          <w:rFonts w:ascii="Book Antiqua" w:hAnsi="Book Antiqua"/>
        </w:rPr>
        <w:t xml:space="preserve"> </w:t>
      </w:r>
      <w:r w:rsidRPr="00490EEA">
        <w:rPr>
          <w:rFonts w:ascii="Book Antiqua" w:hAnsi="Book Antiqua"/>
          <w:lang w:val="en-US"/>
        </w:rPr>
        <w:t>ICP monitoring, involving intracranial bolt insertion, is used in patients who are at high risk for the development of ICH. ICP monitoring is indicated in a subset of patients with grade 3/4 coma</w:t>
      </w:r>
      <w:r>
        <w:rPr>
          <w:rFonts w:ascii="Book Antiqua" w:hAnsi="Book Antiqua"/>
          <w:lang w:val="en-US"/>
        </w:rPr>
        <w:fldChar w:fldCharType="begin"/>
      </w:r>
      <w:r>
        <w:rPr>
          <w:rFonts w:ascii="Book Antiqua" w:hAnsi="Book Antiqua"/>
          <w:lang w:val="en-US"/>
        </w:rPr>
        <w:instrText xml:space="preserve"> ADDIN EN.CITE &lt;EndNote&gt;&lt;Cite&gt;&lt;Author&gt;Teasdale&lt;/Author&gt;&lt;Year&gt;1974&lt;/Year&gt;&lt;RecNum&gt;226&lt;/RecNum&gt;&lt;DisplayText&gt;&lt;style face="superscript"&gt;[136]&lt;/style&gt;&lt;/DisplayText&gt;&lt;record&gt;&lt;rec-number&gt;226&lt;/rec-number&gt;&lt;foreign-keys&gt;&lt;key app="EN" db-id="awz0x0edm0pwfcezrvi5vdpdw9xd0t90wtsa"&gt;226&lt;/key&gt;&lt;/foreign-keys&gt;&lt;ref-type name="Journal Article"&gt;17&lt;/ref-type&gt;&lt;contributors&gt;&lt;authors&gt;&lt;author&gt;Teasdale, G&lt;/author&gt;&lt;author&gt;Jennett, B&lt;/author&gt;&lt;/authors&gt;&lt;/contributors&gt;&lt;titles&gt;&lt;title&gt;Assessment of coma and impaired consciousness. A practical scale&lt;/title&gt;&lt;secondary-title&gt;Lancet&lt;/secondary-title&gt;&lt;/titles&gt;&lt;periodical&gt;&lt;full-title&gt;Lancet&lt;/full-title&gt;&lt;/periodical&gt;&lt;pages&gt;81&lt;/pages&gt;&lt;volume&gt;2&lt;/volume&gt;&lt;number&gt;7872&lt;/number&gt;&lt;dates&gt;&lt;year&gt;1974&lt;/year&gt;&lt;/dates&gt;&lt;isbn&gt;0140-6736&lt;/isbn&gt;&lt;accession-num&gt;4136544&lt;/accession-num&gt;&lt;urls&gt;&lt;/urls&gt;&lt;electronic-resource-num&gt;10.1016/S0140-6736(74)91639-0&lt;/electronic-resource-num&gt;&lt;/record&gt;&lt;/Cite&gt;&lt;/EndNote&gt;</w:instrText>
      </w:r>
      <w:r>
        <w:rPr>
          <w:rFonts w:ascii="Book Antiqua" w:hAnsi="Book Antiqua"/>
          <w:lang w:val="en-US"/>
        </w:rPr>
        <w:fldChar w:fldCharType="separate"/>
      </w:r>
      <w:r w:rsidRPr="003B6DD2">
        <w:rPr>
          <w:rFonts w:ascii="Book Antiqua" w:hAnsi="Book Antiqua"/>
          <w:noProof/>
          <w:vertAlign w:val="superscript"/>
          <w:lang w:val="en-US"/>
        </w:rPr>
        <w:t>[</w:t>
      </w:r>
      <w:hyperlink w:anchor="_ENREF_136" w:tooltip="Teasdale, 1974 #226" w:history="1">
        <w:r w:rsidRPr="003B6DD2">
          <w:rPr>
            <w:rFonts w:ascii="Book Antiqua" w:hAnsi="Book Antiqua"/>
            <w:noProof/>
            <w:vertAlign w:val="superscript"/>
            <w:lang w:val="en-US"/>
          </w:rPr>
          <w:t>136</w:t>
        </w:r>
      </w:hyperlink>
      <w:r w:rsidRPr="003B6DD2">
        <w:rPr>
          <w:rFonts w:ascii="Book Antiqua" w:hAnsi="Book Antiqua"/>
          <w:noProof/>
          <w:vertAlign w:val="superscript"/>
          <w:lang w:val="en-US"/>
        </w:rPr>
        <w:t>]</w:t>
      </w:r>
      <w:r>
        <w:rPr>
          <w:rFonts w:ascii="Book Antiqua" w:hAnsi="Book Antiqua"/>
          <w:lang w:val="en-US"/>
        </w:rPr>
        <w:fldChar w:fldCharType="end"/>
      </w:r>
      <w:r w:rsidRPr="00490EEA">
        <w:rPr>
          <w:rFonts w:ascii="Book Antiqua" w:hAnsi="Book Antiqua"/>
          <w:lang w:val="en-US"/>
        </w:rPr>
        <w:t xml:space="preserve"> (Glasgow Coma Scale &lt;</w:t>
      </w:r>
      <w:r>
        <w:rPr>
          <w:rFonts w:ascii="Book Antiqua" w:eastAsia="宋体" w:hAnsi="Book Antiqua"/>
          <w:lang w:val="en-US" w:eastAsia="zh-CN"/>
        </w:rPr>
        <w:t xml:space="preserve"> </w:t>
      </w:r>
      <w:r w:rsidRPr="00490EEA">
        <w:rPr>
          <w:rFonts w:ascii="Book Antiqua" w:hAnsi="Book Antiqua"/>
          <w:lang w:val="en-US"/>
        </w:rPr>
        <w:t>8) who also display a combination of the following features; fever and tachycardia, arterial ammonia &gt;</w:t>
      </w:r>
      <w:r w:rsidRPr="00490EEA">
        <w:rPr>
          <w:rFonts w:ascii="Book Antiqua" w:hAnsi="Book Antiqua"/>
        </w:rPr>
        <w:t>150</w:t>
      </w:r>
      <w:r>
        <w:rPr>
          <w:rFonts w:ascii="Book Antiqua" w:eastAsia="宋体" w:hAnsi="Book Antiqua"/>
          <w:lang w:eastAsia="zh-CN"/>
        </w:rPr>
        <w:t xml:space="preserve"> </w:t>
      </w:r>
      <w:r w:rsidRPr="00490EEA">
        <w:rPr>
          <w:rFonts w:ascii="Book Antiqua" w:hAnsi="Book Antiqua"/>
        </w:rPr>
        <w:t>μmol/L</w:t>
      </w:r>
      <w:r w:rsidRPr="00490EEA">
        <w:rPr>
          <w:rFonts w:ascii="Book Antiqua" w:hAnsi="Book Antiqua"/>
          <w:lang w:val="en-US"/>
        </w:rPr>
        <w:t>, hyponatraemia, seizures or pupillary abnormalities, acute/hyperacute liver failure, vasopressor requirement, are less than age 40 or have jugular venous oxygen saturations or have middle cerebral artery doppler monitoring indicative of a very high or very low cerebral blood flow</w:t>
      </w:r>
      <w:r w:rsidRPr="00490EEA">
        <w:rPr>
          <w:rFonts w:ascii="Book Antiqua" w:hAnsi="Book Antiqua"/>
          <w:lang w:val="en-US"/>
        </w:rPr>
        <w:fldChar w:fldCharType="begin"/>
      </w:r>
      <w:r w:rsidRPr="00490EEA">
        <w:rPr>
          <w:rFonts w:ascii="Book Antiqua" w:hAnsi="Book Antiqua"/>
          <w:lang w:val="en-US"/>
        </w:rPr>
        <w:instrText xml:space="preserve"> ADDIN EN.CITE &lt;EndNote&gt;&lt;Cite&gt;&lt;Author&gt;Shawcross&lt;/Author&gt;&lt;Year&gt;2011&lt;/Year&gt;&lt;RecNum&gt;181&lt;/RecNum&gt;&lt;DisplayText&gt;&lt;style face="superscript"&gt;[8]&lt;/style&gt;&lt;/DisplayText&gt;&lt;record&gt;&lt;rec-number&gt;181&lt;/rec-number&gt;&lt;foreign-keys&gt;&lt;key app="EN" db-id="awz0x0edm0pwfcezrvi5vdpdw9xd0t90wtsa"&gt;181&lt;/key&gt;&lt;/foreign-keys&gt;&lt;ref-type name="Journal Article"&gt;17&lt;/ref-type&gt;&lt;contributors&gt;&lt;authors&gt;&lt;author&gt;Shawcross, Debbie L&lt;/author&gt;&lt;author&gt;Wendon, Julia A&lt;/author&gt;&lt;/authors&gt;&lt;/contributors&gt;&lt;titles&gt;&lt;title&gt;The neurological manifestations of acute liver failure&lt;/title&gt;&lt;secondary-title&gt;Neurochemistry international&lt;/secondary-title&gt;&lt;/titles&gt;&lt;periodical&gt;&lt;full-title&gt;Neurochemistry international&lt;/full-title&gt;&lt;/periodical&gt;&lt;pages&gt;662-671&lt;/pages&gt;&lt;volume&gt;60&lt;/volume&gt;&lt;number&gt;7&lt;/number&gt;&lt;dates&gt;&lt;year&gt;2011&lt;/year&gt;&lt;/dates&gt;&lt;isbn&gt;0197-0186&lt;/isbn&gt;&lt;accession-num&gt;22067133&lt;/accession-num&gt;&lt;urls&gt;&lt;/urls&gt;&lt;electronic-resource-num&gt;10.1016/j.neuint.2011.10.006&lt;/electronic-resource-num&gt;&lt;/record&gt;&lt;/Cite&gt;&lt;/EndNote&gt;</w:instrText>
      </w:r>
      <w:r w:rsidRPr="00490EEA">
        <w:rPr>
          <w:rFonts w:ascii="Book Antiqua" w:hAnsi="Book Antiqua"/>
          <w:lang w:val="en-US"/>
        </w:rPr>
        <w:fldChar w:fldCharType="separate"/>
      </w:r>
      <w:r w:rsidRPr="00490EEA">
        <w:rPr>
          <w:rFonts w:ascii="Book Antiqua" w:hAnsi="Book Antiqua"/>
          <w:noProof/>
          <w:vertAlign w:val="superscript"/>
          <w:lang w:val="en-US"/>
        </w:rPr>
        <w:t>[</w:t>
      </w:r>
      <w:hyperlink w:anchor="_ENREF_8" w:tooltip="Shawcross, 2011 #181" w:history="1">
        <w:r w:rsidRPr="00490EEA">
          <w:rPr>
            <w:rFonts w:ascii="Book Antiqua" w:hAnsi="Book Antiqua"/>
            <w:noProof/>
            <w:vertAlign w:val="superscript"/>
            <w:lang w:val="en-US"/>
          </w:rPr>
          <w:t>8</w:t>
        </w:r>
      </w:hyperlink>
      <w:r w:rsidRPr="00490EEA">
        <w:rPr>
          <w:rFonts w:ascii="Book Antiqua" w:hAnsi="Book Antiqua"/>
          <w:noProof/>
          <w:vertAlign w:val="superscript"/>
          <w:lang w:val="en-US"/>
        </w:rPr>
        <w:t>]</w:t>
      </w:r>
      <w:r w:rsidRPr="00490EEA">
        <w:rPr>
          <w:rFonts w:ascii="Book Antiqua" w:hAnsi="Book Antiqua"/>
          <w:lang w:val="en-US"/>
        </w:rPr>
        <w:fldChar w:fldCharType="end"/>
      </w:r>
      <w:r w:rsidRPr="00490EEA">
        <w:rPr>
          <w:rFonts w:ascii="Book Antiqua" w:hAnsi="Book Antiqua"/>
          <w:lang w:val="en-US"/>
        </w:rPr>
        <w:t>. Additionally reverse jugular vein oxygen saturation should also be monitored, which gives an indication of cerebral oxygenation and metabolism which is often reduced as a result of the loss of CBF autoregulation in patients with ALF</w:t>
      </w:r>
      <w:r w:rsidRPr="00490EEA">
        <w:rPr>
          <w:rFonts w:ascii="Book Antiqua" w:hAnsi="Book Antiqua"/>
          <w:lang w:val="en-US"/>
        </w:rPr>
        <w:fldChar w:fldCharType="begin"/>
      </w:r>
      <w:r w:rsidRPr="00490EEA">
        <w:rPr>
          <w:rFonts w:ascii="Book Antiqua" w:hAnsi="Book Antiqua"/>
          <w:lang w:val="en-US"/>
        </w:rPr>
        <w:instrText xml:space="preserve"> ADDIN EN.CITE &lt;EndNote&gt;&lt;Cite&gt;&lt;Author&gt;Larsen&lt;/Author&gt;&lt;Year&gt;1996&lt;/Year&gt;&lt;RecNum&gt;145&lt;/RecNum&gt;&lt;DisplayText&gt;&lt;style face="superscript"&gt;[15]&lt;/style&gt;&lt;/DisplayText&gt;&lt;record&gt;&lt;rec-number&gt;145&lt;/rec-number&gt;&lt;foreign-keys&gt;&lt;key app="EN" db-id="awz0x0edm0pwfcezrvi5vdpdw9xd0t90wtsa"&gt;145&lt;/key&gt;&lt;/foreign-keys&gt;&lt;ref-type name="Journal Article"&gt;17&lt;/ref-type&gt;&lt;contributors&gt;&lt;authors&gt;&lt;author&gt;Larsen, Fin Stolze&lt;/author&gt;&lt;author&gt;Hansen, Bent Adel&lt;/author&gt;&lt;author&gt;Pott, Frank&lt;/author&gt;&lt;author&gt;Ejlersen, Ellen&lt;/author&gt;&lt;author&gt;Secher, Niels H&lt;/author&gt;&lt;author&gt;Paulson, Olaf B&lt;/author&gt;&lt;author&gt;Knudsen, Gitte Moos&lt;/author&gt;&lt;/authors&gt;&lt;/contributors&gt;&lt;titles&gt;&lt;title&gt;Dissociated cerebral vasoparalysis in acute liver failure: A hypothesis of gradual cerebral hyperaemia&lt;/title&gt;&lt;secondary-title&gt;Journal of hepatology&lt;/secondary-title&gt;&lt;/titles&gt;&lt;periodical&gt;&lt;full-title&gt;Journal of hepatology&lt;/full-title&gt;&lt;/periodical&gt;&lt;pages&gt;145-151&lt;/pages&gt;&lt;volume&gt;25&lt;/volume&gt;&lt;number&gt;2&lt;/number&gt;&lt;dates&gt;&lt;year&gt;1996&lt;/year&gt;&lt;/dates&gt;&lt;isbn&gt;0168-8278&lt;/isbn&gt;&lt;accession-num&gt;8878774&lt;/accession-num&gt;&lt;urls&gt;&lt;/urls&gt;&lt;electronic-resource-num&gt;10.1016/S0168-8278(96)80066-3&lt;/electronic-resource-num&gt;&lt;/record&gt;&lt;/Cite&gt;&lt;/EndNote&gt;</w:instrText>
      </w:r>
      <w:r w:rsidRPr="00490EEA">
        <w:rPr>
          <w:rFonts w:ascii="Book Antiqua" w:hAnsi="Book Antiqua"/>
          <w:lang w:val="en-US"/>
        </w:rPr>
        <w:fldChar w:fldCharType="separate"/>
      </w:r>
      <w:r w:rsidRPr="00490EEA">
        <w:rPr>
          <w:rFonts w:ascii="Book Antiqua" w:hAnsi="Book Antiqua"/>
          <w:noProof/>
          <w:vertAlign w:val="superscript"/>
          <w:lang w:val="en-US"/>
        </w:rPr>
        <w:t>[</w:t>
      </w:r>
      <w:hyperlink w:anchor="_ENREF_15" w:tooltip="Larsen, 1996 #145" w:history="1">
        <w:r w:rsidRPr="00490EEA">
          <w:rPr>
            <w:rFonts w:ascii="Book Antiqua" w:hAnsi="Book Antiqua"/>
            <w:noProof/>
            <w:vertAlign w:val="superscript"/>
            <w:lang w:val="en-US"/>
          </w:rPr>
          <w:t>15</w:t>
        </w:r>
      </w:hyperlink>
      <w:r w:rsidRPr="00490EEA">
        <w:rPr>
          <w:rFonts w:ascii="Book Antiqua" w:hAnsi="Book Antiqua"/>
          <w:noProof/>
          <w:vertAlign w:val="superscript"/>
          <w:lang w:val="en-US"/>
        </w:rPr>
        <w:t>]</w:t>
      </w:r>
      <w:r w:rsidRPr="00490EEA">
        <w:rPr>
          <w:rFonts w:ascii="Book Antiqua" w:hAnsi="Book Antiqua"/>
          <w:lang w:val="en-US"/>
        </w:rPr>
        <w:fldChar w:fldCharType="end"/>
      </w:r>
      <w:r w:rsidRPr="00490EEA">
        <w:rPr>
          <w:rFonts w:ascii="Book Antiqua" w:hAnsi="Book Antiqua"/>
          <w:lang w:val="en-US"/>
        </w:rPr>
        <w:t>. In terms of imaging the brain for evidence of cerebral oedema, computed tomography is only of benefit if cerebral herniation or intracranial bleeding is suspected and has no role in the routine surveillance. Electroencephalography is very useful for the detection of subclinical seizures and to measure brain activity in comatose patients, but due to its lack of specificity it is not employed routinely to diagnose encephalopathy or cerebral oedema</w:t>
      </w:r>
      <w:r w:rsidRPr="00490EEA">
        <w:rPr>
          <w:rFonts w:ascii="Book Antiqua" w:hAnsi="Book Antiqua"/>
          <w:lang w:val="en-US"/>
        </w:rPr>
        <w:fldChar w:fldCharType="begin"/>
      </w:r>
      <w:r w:rsidRPr="00490EEA">
        <w:rPr>
          <w:rFonts w:ascii="Book Antiqua" w:hAnsi="Book Antiqua"/>
          <w:lang w:val="en-US"/>
        </w:rPr>
        <w:instrText xml:space="preserve"> ADDIN EN.CITE &lt;EndNote&gt;&lt;Cite&gt;&lt;Author&gt;Shawcross&lt;/Author&gt;&lt;Year&gt;2011&lt;/Year&gt;&lt;RecNum&gt;181&lt;/RecNum&gt;&lt;DisplayText&gt;&lt;style face="superscript"&gt;[8]&lt;/style&gt;&lt;/DisplayText&gt;&lt;record&gt;&lt;rec-number&gt;181&lt;/rec-number&gt;&lt;foreign-keys&gt;&lt;key app="EN" db-id="awz0x0edm0pwfcezrvi5vdpdw9xd0t90wtsa"&gt;181&lt;/key&gt;&lt;/foreign-keys&gt;&lt;ref-type name="Journal Article"&gt;17&lt;/ref-type&gt;&lt;contributors&gt;&lt;authors&gt;&lt;author&gt;Shawcross, Debbie L&lt;/author&gt;&lt;author&gt;Wendon, Julia A&lt;/author&gt;&lt;/authors&gt;&lt;/contributors&gt;&lt;titles&gt;&lt;title&gt;The neurological manifestations of acute liver failure&lt;/title&gt;&lt;secondary-title&gt;Neurochemistry international&lt;/secondary-title&gt;&lt;/titles&gt;&lt;periodical&gt;&lt;full-title&gt;Neurochemistry international&lt;/full-title&gt;&lt;/periodical&gt;&lt;pages&gt;662-671&lt;/pages&gt;&lt;volume&gt;60&lt;/volume&gt;&lt;number&gt;7&lt;/number&gt;&lt;dates&gt;&lt;year&gt;2011&lt;/year&gt;&lt;/dates&gt;&lt;isbn&gt;0197-0186&lt;/isbn&gt;&lt;accession-num&gt;22067133&lt;/accession-num&gt;&lt;urls&gt;&lt;/urls&gt;&lt;electronic-resource-num&gt;10.1016/j.neuint.2011.10.006&lt;/electronic-resource-num&gt;&lt;/record&gt;&lt;/Cite&gt;&lt;/EndNote&gt;</w:instrText>
      </w:r>
      <w:r w:rsidRPr="00490EEA">
        <w:rPr>
          <w:rFonts w:ascii="Book Antiqua" w:hAnsi="Book Antiqua"/>
          <w:lang w:val="en-US"/>
        </w:rPr>
        <w:fldChar w:fldCharType="separate"/>
      </w:r>
      <w:r w:rsidRPr="00490EEA">
        <w:rPr>
          <w:rFonts w:ascii="Book Antiqua" w:hAnsi="Book Antiqua"/>
          <w:noProof/>
          <w:vertAlign w:val="superscript"/>
          <w:lang w:val="en-US"/>
        </w:rPr>
        <w:t>[</w:t>
      </w:r>
      <w:hyperlink w:anchor="_ENREF_8" w:tooltip="Shawcross, 2011 #181" w:history="1">
        <w:r w:rsidRPr="00490EEA">
          <w:rPr>
            <w:rFonts w:ascii="Book Antiqua" w:hAnsi="Book Antiqua"/>
            <w:noProof/>
            <w:vertAlign w:val="superscript"/>
            <w:lang w:val="en-US"/>
          </w:rPr>
          <w:t>8</w:t>
        </w:r>
      </w:hyperlink>
      <w:r w:rsidRPr="00490EEA">
        <w:rPr>
          <w:rFonts w:ascii="Book Antiqua" w:hAnsi="Book Antiqua"/>
          <w:noProof/>
          <w:vertAlign w:val="superscript"/>
          <w:lang w:val="en-US"/>
        </w:rPr>
        <w:t>]</w:t>
      </w:r>
      <w:r w:rsidRPr="00490EEA">
        <w:rPr>
          <w:rFonts w:ascii="Book Antiqua" w:hAnsi="Book Antiqua"/>
          <w:lang w:val="en-US"/>
        </w:rPr>
        <w:fldChar w:fldCharType="end"/>
      </w:r>
      <w:r w:rsidRPr="00490EEA">
        <w:rPr>
          <w:rFonts w:ascii="Book Antiqua" w:hAnsi="Book Antiqua"/>
          <w:lang w:val="en-US"/>
        </w:rPr>
        <w:t>.</w:t>
      </w:r>
    </w:p>
    <w:p w:rsidR="00BA7E5E" w:rsidRPr="00490EEA" w:rsidRDefault="00BA7E5E" w:rsidP="008B75E8">
      <w:pPr>
        <w:spacing w:line="360" w:lineRule="auto"/>
        <w:ind w:firstLineChars="100" w:firstLine="240"/>
        <w:jc w:val="both"/>
        <w:rPr>
          <w:rFonts w:ascii="Book Antiqua" w:hAnsi="Book Antiqua"/>
          <w:lang w:val="en-US"/>
        </w:rPr>
      </w:pPr>
      <w:r w:rsidRPr="008B75E8">
        <w:rPr>
          <w:rFonts w:ascii="Book Antiqua" w:hAnsi="Book Antiqua"/>
          <w:lang w:val="en-US"/>
        </w:rPr>
        <w:t xml:space="preserve">Metabolic changes contributing to the development of raised ICP in ALF can be monitored utilizing </w:t>
      </w:r>
      <w:r w:rsidRPr="008B75E8">
        <w:rPr>
          <w:rFonts w:ascii="Book Antiqua" w:hAnsi="Book Antiqua"/>
          <w:i/>
          <w:lang w:val="en-US"/>
        </w:rPr>
        <w:t>in vivo</w:t>
      </w:r>
      <w:r w:rsidRPr="008B75E8">
        <w:rPr>
          <w:rFonts w:ascii="Book Antiqua" w:hAnsi="Book Antiqua"/>
          <w:lang w:val="en-US"/>
        </w:rPr>
        <w:t xml:space="preserve"> cerebral microdialysis and have been documented in research settings in human ALF but this technique is currently only reserved for experimental studies and is not used in routine clinical settings</w:t>
      </w:r>
      <w:r w:rsidRPr="008B75E8">
        <w:rPr>
          <w:rFonts w:ascii="Book Antiqua" w:hAnsi="Book Antiqua"/>
          <w:lang w:val="en-US"/>
        </w:rPr>
        <w:fldChar w:fldCharType="begin"/>
      </w:r>
      <w:r w:rsidRPr="008B75E8">
        <w:rPr>
          <w:rFonts w:ascii="Book Antiqua" w:hAnsi="Book Antiqua"/>
          <w:lang w:val="en-US"/>
        </w:rPr>
        <w:instrText xml:space="preserve"> ADDIN EN.CITE &lt;EndNote&gt;&lt;Cite&gt;&lt;Author&gt;Tofteng&lt;/Author&gt;&lt;Year&gt;2002&lt;/Year&gt;&lt;RecNum&gt;247&lt;/RecNum&gt;&lt;DisplayText&gt;&lt;style face="superscript"&gt;[137]&lt;/style&gt;&lt;/DisplayText&gt;&lt;record&gt;&lt;rec-number&gt;247&lt;/rec-number&gt;&lt;foreign-keys&gt;&lt;key app="EN" db-id="awz0x0edm0pwfcezrvi5vdpdw9xd0t90wtsa"&gt;247&lt;/key&gt;&lt;/foreign-keys&gt;&lt;ref-type name="Journal Article"&gt;17&lt;/ref-type&gt;&lt;contributors&gt;&lt;authors&gt;&lt;author&gt;Tofteng, Flemming&lt;/author&gt;&lt;author&gt;Larsen, Fin Stolze&lt;/author&gt;&lt;/authors&gt;&lt;/contributors&gt;&lt;titles&gt;&lt;title&gt;Monitoring extracellular concentrations of lactate, glutamate, and glycerol by in vivo microdialysis in the brain during liver transplantation in acute liver failure&lt;/title&gt;&lt;secondary-title&gt;Liver transplantation&lt;/secondary-title&gt;&lt;/titles&gt;&lt;periodical&gt;&lt;full-title&gt;Liver transplantation&lt;/full-title&gt;&lt;/periodical&gt;&lt;pages&gt;302-305&lt;/pages&gt;&lt;volume&gt;8&lt;/volume&gt;&lt;number&gt;3&lt;/number&gt;&lt;dates&gt;&lt;year&gt;2002&lt;/year&gt;&lt;/dates&gt;&lt;isbn&gt;1527-6473&lt;/isbn&gt;&lt;accession-num&gt;11910577&lt;/accession-num&gt;&lt;urls&gt;&lt;/urls&gt;&lt;electronic-resource-num&gt;10.1053/jlts.2002.32283&lt;/electronic-resource-num&gt;&lt;/record&gt;&lt;/Cite&gt;&lt;/EndNote&gt;</w:instrText>
      </w:r>
      <w:r w:rsidRPr="008B75E8">
        <w:rPr>
          <w:rFonts w:ascii="Book Antiqua" w:hAnsi="Book Antiqua"/>
          <w:lang w:val="en-US"/>
        </w:rPr>
        <w:fldChar w:fldCharType="separate"/>
      </w:r>
      <w:r w:rsidRPr="008B75E8">
        <w:rPr>
          <w:rFonts w:ascii="Book Antiqua" w:hAnsi="Book Antiqua"/>
          <w:noProof/>
          <w:vertAlign w:val="superscript"/>
          <w:lang w:val="en-US"/>
        </w:rPr>
        <w:t>[</w:t>
      </w:r>
      <w:hyperlink w:anchor="_ENREF_137" w:tooltip="Tofteng, 2002 #247" w:history="1">
        <w:r w:rsidRPr="008B75E8">
          <w:rPr>
            <w:rFonts w:ascii="Book Antiqua" w:hAnsi="Book Antiqua"/>
            <w:noProof/>
            <w:vertAlign w:val="superscript"/>
            <w:lang w:val="en-US"/>
          </w:rPr>
          <w:t>137</w:t>
        </w:r>
      </w:hyperlink>
      <w:r w:rsidRPr="008B75E8">
        <w:rPr>
          <w:rFonts w:ascii="Book Antiqua" w:hAnsi="Book Antiqua"/>
          <w:noProof/>
          <w:vertAlign w:val="superscript"/>
          <w:lang w:val="en-US"/>
        </w:rPr>
        <w:t>]</w:t>
      </w:r>
      <w:r w:rsidRPr="008B75E8">
        <w:rPr>
          <w:rFonts w:ascii="Book Antiqua" w:hAnsi="Book Antiqua"/>
          <w:lang w:val="en-US"/>
        </w:rPr>
        <w:fldChar w:fldCharType="end"/>
      </w:r>
      <w:r w:rsidRPr="008B75E8">
        <w:rPr>
          <w:rFonts w:ascii="Book Antiqua" w:hAnsi="Book Antiqua"/>
          <w:lang w:val="en-US"/>
        </w:rPr>
        <w:t>.</w:t>
      </w:r>
    </w:p>
    <w:p w:rsidR="00BA7E5E" w:rsidRPr="00490EEA" w:rsidRDefault="00BA7E5E" w:rsidP="00490EEA">
      <w:pPr>
        <w:spacing w:line="360" w:lineRule="auto"/>
        <w:jc w:val="both"/>
        <w:rPr>
          <w:rFonts w:ascii="Book Antiqua" w:hAnsi="Book Antiqua"/>
          <w:lang w:val="en-US"/>
        </w:rPr>
      </w:pPr>
    </w:p>
    <w:p w:rsidR="00BA7E5E" w:rsidRPr="00592B66" w:rsidRDefault="00BA7E5E" w:rsidP="00490EEA">
      <w:pPr>
        <w:spacing w:line="360" w:lineRule="auto"/>
        <w:jc w:val="both"/>
        <w:rPr>
          <w:rFonts w:ascii="Book Antiqua" w:hAnsi="Book Antiqua"/>
          <w:b/>
          <w:i/>
          <w:lang w:val="en-US"/>
        </w:rPr>
      </w:pPr>
      <w:r w:rsidRPr="00592B66">
        <w:rPr>
          <w:rFonts w:ascii="Book Antiqua" w:hAnsi="Book Antiqua"/>
          <w:b/>
          <w:i/>
          <w:lang w:val="en-US"/>
        </w:rPr>
        <w:t xml:space="preserve">Specific </w:t>
      </w:r>
      <w:r>
        <w:rPr>
          <w:rFonts w:ascii="Book Antiqua" w:eastAsia="宋体" w:hAnsi="Book Antiqua"/>
          <w:b/>
          <w:i/>
          <w:lang w:val="en-US" w:eastAsia="zh-CN"/>
        </w:rPr>
        <w:t>t</w:t>
      </w:r>
      <w:r w:rsidRPr="00592B66">
        <w:rPr>
          <w:rFonts w:ascii="Book Antiqua" w:hAnsi="Book Antiqua"/>
          <w:b/>
          <w:i/>
          <w:lang w:val="en-US"/>
        </w:rPr>
        <w:t>herapies</w:t>
      </w:r>
    </w:p>
    <w:p w:rsidR="00BA7E5E" w:rsidRPr="00BA032F" w:rsidRDefault="00BA7E5E" w:rsidP="00490EEA">
      <w:pPr>
        <w:spacing w:line="360" w:lineRule="auto"/>
        <w:jc w:val="both"/>
        <w:rPr>
          <w:rFonts w:ascii="Book Antiqua" w:eastAsia="宋体" w:hAnsi="Book Antiqua"/>
          <w:lang w:eastAsia="zh-CN"/>
        </w:rPr>
      </w:pPr>
      <w:r w:rsidRPr="00490EEA">
        <w:rPr>
          <w:rFonts w:ascii="Book Antiqua" w:hAnsi="Book Antiqua"/>
          <w:lang w:val="en-US"/>
        </w:rPr>
        <w:t>The treatment of cerebral oedema is aimed at preventing infection, reducing or controlling inflammation, ensuring sufficient sedation and correcting hypo-osmolality. The objective of ICH management is to maintain the ICP at less than 20 mmHg and to keep the cerebral perfusion pressure over 70 mmHg</w:t>
      </w:r>
      <w:r>
        <w:rPr>
          <w:rFonts w:ascii="Book Antiqua" w:hAnsi="Book Antiqua"/>
          <w:lang w:val="en-US"/>
        </w:rPr>
        <w:t xml:space="preserve"> </w:t>
      </w:r>
      <w:r w:rsidRPr="00BA032F">
        <w:rPr>
          <w:rFonts w:ascii="Book Antiqua" w:hAnsi="Book Antiqua"/>
          <w:lang w:val="en-US"/>
        </w:rPr>
        <w:t>although this can be very difficult to practically achieve and the evidence base in human ALF to support such strategies is very limited</w:t>
      </w:r>
      <w:r w:rsidRPr="00BA032F">
        <w:rPr>
          <w:rFonts w:ascii="Book Antiqua" w:hAnsi="Book Antiqua"/>
        </w:rPr>
        <w:t>.</w:t>
      </w:r>
      <w:r w:rsidRPr="00490EEA">
        <w:rPr>
          <w:rFonts w:ascii="Book Antiqua" w:hAnsi="Book Antiqua"/>
        </w:rPr>
        <w:t xml:space="preserve"> </w:t>
      </w:r>
      <w:r w:rsidRPr="00490EEA">
        <w:rPr>
          <w:rFonts w:ascii="Book Antiqua" w:hAnsi="Book Antiqua"/>
          <w:lang w:val="en-US"/>
        </w:rPr>
        <w:t xml:space="preserve">Patients are nursed in the </w:t>
      </w:r>
      <w:r w:rsidRPr="00490EEA">
        <w:rPr>
          <w:rFonts w:ascii="Book Antiqua" w:hAnsi="Book Antiqua"/>
        </w:rPr>
        <w:t>20°–30° head-up position</w:t>
      </w:r>
      <w:r w:rsidRPr="00490EEA">
        <w:rPr>
          <w:rFonts w:ascii="Book Antiqua" w:hAnsi="Book Antiqua"/>
          <w:lang w:val="en-US"/>
        </w:rPr>
        <w:t xml:space="preserve"> favouring venous drainage to reduce ICP whilst maintaining cerebral perfusion pressure. Hypoxaemia should be avoided with target arterial oxygenation of above 95%. Patients with grade 3 encephalopathy and above should be intubated and ventilated. Propofol and other short acting sedatives are commonly utilised to ease mechanical ventilation and reduce seizure risk. Opiates, such as fentanyl, are often used for analgesia</w:t>
      </w:r>
      <w:r>
        <w:rPr>
          <w:rFonts w:ascii="Book Antiqua" w:hAnsi="Book Antiqua"/>
          <w:lang w:val="en-US"/>
        </w:rPr>
        <w:fldChar w:fldCharType="begin"/>
      </w:r>
      <w:r>
        <w:rPr>
          <w:rFonts w:ascii="Book Antiqua" w:hAnsi="Book Antiqua"/>
          <w:lang w:val="en-US"/>
        </w:rPr>
        <w:instrText xml:space="preserve"> ADDIN EN.CITE &lt;EndNote&gt;&lt;Cite&gt;&lt;Author&gt;Bernal&lt;/Author&gt;&lt;Year&gt;2008&lt;/Year&gt;&lt;RecNum&gt;225&lt;/RecNum&gt;&lt;DisplayText&gt;&lt;style face="superscript"&gt;[133]&lt;/style&gt;&lt;/DisplayText&gt;&lt;record&gt;&lt;rec-number&gt;225&lt;/rec-number&gt;&lt;foreign-keys&gt;&lt;key app="EN" db-id="awz0x0edm0pwfcezrvi5vdpdw9xd0t90wtsa"&gt;225&lt;/key&gt;&lt;/foreign-keys&gt;&lt;ref-type name="Conference Proceedings"&gt;10&lt;/ref-type&gt;&lt;contributors&gt;&lt;authors&gt;&lt;author&gt;Bernal, W&lt;/author&gt;&lt;author&gt;Auzinger, G&lt;/author&gt;&lt;author&gt;Sizer, E&lt;/author&gt;&lt;author&gt;Wendon, J&lt;/author&gt;&lt;/authors&gt;&lt;/contributors&gt;&lt;titles&gt;&lt;title&gt;Intensive care management of acute liver failure&lt;/title&gt;&lt;secondary-title&gt;Seminars in liver disease&lt;/secondary-title&gt;&lt;/titles&gt;&lt;pages&gt;188&lt;/pages&gt;&lt;volume&gt;28&lt;/volume&gt;&lt;dates&gt;&lt;year&gt;2008&lt;/year&gt;&lt;/dates&gt;&lt;isbn&gt;0272-8087&lt;/isbn&gt;&lt;accession-num&gt;18452118&lt;/accession-num&gt;&lt;urls&gt;&lt;/urls&gt;&lt;/record&gt;&lt;/Cite&gt;&lt;/EndNote&gt;</w:instrText>
      </w:r>
      <w:r>
        <w:rPr>
          <w:rFonts w:ascii="Book Antiqua" w:hAnsi="Book Antiqua"/>
          <w:lang w:val="en-US"/>
        </w:rPr>
        <w:fldChar w:fldCharType="separate"/>
      </w:r>
      <w:r w:rsidRPr="003B6DD2">
        <w:rPr>
          <w:rFonts w:ascii="Book Antiqua" w:hAnsi="Book Antiqua"/>
          <w:noProof/>
          <w:vertAlign w:val="superscript"/>
          <w:lang w:val="en-US"/>
        </w:rPr>
        <w:t>[</w:t>
      </w:r>
      <w:hyperlink w:anchor="_ENREF_133" w:tooltip="Bernal, 2008 #225" w:history="1">
        <w:r w:rsidRPr="003B6DD2">
          <w:rPr>
            <w:rFonts w:ascii="Book Antiqua" w:hAnsi="Book Antiqua"/>
            <w:noProof/>
            <w:vertAlign w:val="superscript"/>
            <w:lang w:val="en-US"/>
          </w:rPr>
          <w:t>133</w:t>
        </w:r>
      </w:hyperlink>
      <w:r w:rsidRPr="003B6DD2">
        <w:rPr>
          <w:rFonts w:ascii="Book Antiqua" w:hAnsi="Book Antiqua"/>
          <w:noProof/>
          <w:vertAlign w:val="superscript"/>
          <w:lang w:val="en-US"/>
        </w:rPr>
        <w:t>]</w:t>
      </w:r>
      <w:r>
        <w:rPr>
          <w:rFonts w:ascii="Book Antiqua" w:hAnsi="Book Antiqua"/>
          <w:lang w:val="en-US"/>
        </w:rPr>
        <w:fldChar w:fldCharType="end"/>
      </w:r>
      <w:r w:rsidRPr="00490EEA">
        <w:rPr>
          <w:rFonts w:ascii="Book Antiqua" w:hAnsi="Book Antiqua"/>
          <w:lang w:val="en-US"/>
        </w:rPr>
        <w:t>. Most patients are normoventilated but hyperventilation is employed in those displaying signs indicative of imminent cerebral herniation, such as pupillary dilatation and extensor posturing. Hyperventilation results in reduced ICP by inducing hypocapnia which causes precapillary vasoconstriction decreasing CBF</w:t>
      </w:r>
      <w:r w:rsidRPr="00490EEA">
        <w:rPr>
          <w:rFonts w:ascii="Book Antiqua" w:hAnsi="Book Antiqua"/>
          <w:lang w:val="en-US"/>
        </w:rPr>
        <w:fldChar w:fldCharType="begin"/>
      </w:r>
      <w:r w:rsidRPr="00490EEA">
        <w:rPr>
          <w:rFonts w:ascii="Book Antiqua" w:hAnsi="Book Antiqua"/>
          <w:lang w:val="en-US"/>
        </w:rPr>
        <w:instrText xml:space="preserve"> ADDIN EN.CITE &lt;EndNote&gt;&lt;Cite&gt;&lt;Author&gt;Strauss&lt;/Author&gt;&lt;Year&gt;1998&lt;/Year&gt;&lt;RecNum&gt;165&lt;/RecNum&gt;&lt;DisplayText&gt;&lt;style face="superscript"&gt;[17]&lt;/style&gt;&lt;/DisplayText&gt;&lt;record&gt;&lt;rec-number&gt;165&lt;/rec-number&gt;&lt;foreign-keys&gt;&lt;key app="EN" db-id="awz0x0edm0pwfcezrvi5vdpdw9xd0t90wtsa"&gt;165&lt;/key&gt;&lt;/foreign-keys&gt;&lt;ref-type name="Journal Article"&gt;17&lt;/ref-type&gt;&lt;contributors&gt;&lt;authors&gt;&lt;author&gt;Strauss, Gitte&lt;/author&gt;&lt;author&gt;Hansen, Bent Adel&lt;/author&gt;&lt;author&gt;Knudsen, Gitte Moos&lt;/author&gt;&lt;author&gt;Larsen, Fin Stolze&lt;/author&gt;&lt;/authors&gt;&lt;/contributors&gt;&lt;titles&gt;&lt;title&gt;Hyperventilation restores cerebral blood flow autoregulation in patients with acute liver failure&lt;/title&gt;&lt;secondary-title&gt;Journal of hepatology&lt;/secondary-title&gt;&lt;/titles&gt;&lt;periodical&gt;&lt;full-title&gt;Journal of hepatology&lt;/full-title&gt;&lt;/periodical&gt;&lt;pages&gt;199-203&lt;/pages&gt;&lt;volume&gt;28&lt;/volume&gt;&lt;number&gt;2&lt;/number&gt;&lt;dates&gt;&lt;year&gt;1998&lt;/year&gt;&lt;/dates&gt;&lt;isbn&gt;0168-8278&lt;/isbn&gt;&lt;accession-num&gt;9514532&lt;/accession-num&gt;&lt;urls&gt;&lt;/urls&gt;&lt;electronic-resource-num&gt;10.1016/0168-8278(88)80006-0&lt;/electronic-resource-num&gt;&lt;/record&gt;&lt;/Cite&gt;&lt;/EndNote&gt;</w:instrText>
      </w:r>
      <w:r w:rsidRPr="00490EEA">
        <w:rPr>
          <w:rFonts w:ascii="Book Antiqua" w:hAnsi="Book Antiqua"/>
          <w:lang w:val="en-US"/>
        </w:rPr>
        <w:fldChar w:fldCharType="separate"/>
      </w:r>
      <w:r w:rsidRPr="00490EEA">
        <w:rPr>
          <w:rFonts w:ascii="Book Antiqua" w:hAnsi="Book Antiqua"/>
          <w:noProof/>
          <w:vertAlign w:val="superscript"/>
          <w:lang w:val="en-US"/>
        </w:rPr>
        <w:t>[</w:t>
      </w:r>
      <w:hyperlink w:anchor="_ENREF_17" w:tooltip="Strauss, 1998 #165" w:history="1">
        <w:r w:rsidRPr="00490EEA">
          <w:rPr>
            <w:rFonts w:ascii="Book Antiqua" w:hAnsi="Book Antiqua"/>
            <w:noProof/>
            <w:vertAlign w:val="superscript"/>
            <w:lang w:val="en-US"/>
          </w:rPr>
          <w:t>17</w:t>
        </w:r>
      </w:hyperlink>
      <w:r w:rsidRPr="00490EEA">
        <w:rPr>
          <w:rFonts w:ascii="Book Antiqua" w:hAnsi="Book Antiqua"/>
          <w:noProof/>
          <w:vertAlign w:val="superscript"/>
          <w:lang w:val="en-US"/>
        </w:rPr>
        <w:t>]</w:t>
      </w:r>
      <w:r w:rsidRPr="00490EEA">
        <w:rPr>
          <w:rFonts w:ascii="Book Antiqua" w:hAnsi="Book Antiqua"/>
          <w:lang w:val="en-US"/>
        </w:rPr>
        <w:fldChar w:fldCharType="end"/>
      </w:r>
      <w:r w:rsidRPr="00490EEA">
        <w:rPr>
          <w:rFonts w:ascii="Book Antiqua" w:hAnsi="Book Antiqua"/>
          <w:lang w:val="en-US"/>
        </w:rPr>
        <w:t>.</w:t>
      </w:r>
    </w:p>
    <w:p w:rsidR="00BA7E5E" w:rsidRPr="00490EEA" w:rsidRDefault="00BA7E5E" w:rsidP="00BA032F">
      <w:pPr>
        <w:spacing w:line="360" w:lineRule="auto"/>
        <w:ind w:firstLineChars="100" w:firstLine="240"/>
        <w:jc w:val="both"/>
        <w:rPr>
          <w:rFonts w:ascii="Book Antiqua" w:hAnsi="Book Antiqua"/>
        </w:rPr>
      </w:pPr>
      <w:r w:rsidRPr="00490EEA">
        <w:rPr>
          <w:rFonts w:ascii="Book Antiqua" w:hAnsi="Book Antiqua"/>
          <w:lang w:val="en-US"/>
        </w:rPr>
        <w:t>Patients should be adequately fluid resuscitated. Plasma volume expansion results in a significant reduction in plasma ammonia concentration by increasing urinary ammonia excretion</w:t>
      </w:r>
      <w:r>
        <w:rPr>
          <w:rFonts w:ascii="Book Antiqua" w:hAnsi="Book Antiqua"/>
          <w:lang w:val="en-US"/>
        </w:rPr>
        <w:fldChar w:fldCharType="begin"/>
      </w:r>
      <w:r>
        <w:rPr>
          <w:rFonts w:ascii="Book Antiqua" w:hAnsi="Book Antiqua"/>
          <w:lang w:val="en-US"/>
        </w:rPr>
        <w:instrText xml:space="preserve"> ADDIN EN.CITE &lt;EndNote&gt;&lt;Cite&gt;&lt;Author&gt;Jalan&lt;/Author&gt;&lt;Year&gt;2003&lt;/Year&gt;&lt;RecNum&gt;227&lt;/RecNum&gt;&lt;DisplayText&gt;&lt;style face="superscript"&gt;[138]&lt;/style&gt;&lt;/DisplayText&gt;&lt;record&gt;&lt;rec-number&gt;227&lt;/rec-number&gt;&lt;foreign-keys&gt;&lt;key app="EN" db-id="awz0x0edm0pwfcezrvi5vdpdw9xd0t90wtsa"&gt;227&lt;/key&gt;&lt;/foreign-keys&gt;&lt;ref-type name="Journal Article"&gt;17&lt;/ref-type&gt;&lt;contributors&gt;&lt;authors&gt;&lt;author&gt;Jalan, R&lt;/author&gt;&lt;author&gt;Kapoor, D&lt;/author&gt;&lt;/authors&gt;&lt;/contributors&gt;&lt;titles&gt;&lt;title&gt;Enhanced renal ammonia excretion following volume expansion in patients with well compensated cirrhosis of the liver&lt;/title&gt;&lt;secondary-title&gt;Gut&lt;/secondary-title&gt;&lt;/titles&gt;&lt;periodical&gt;&lt;full-title&gt;Gut&lt;/full-title&gt;&lt;/periodical&gt;&lt;pages&gt;1041&lt;/pages&gt;&lt;volume&gt;52&lt;/volume&gt;&lt;number&gt;7&lt;/number&gt;&lt;dates&gt;&lt;year&gt;2003&lt;/year&gt;&lt;/dates&gt;&lt;urls&gt;&lt;/urls&gt;&lt;electronic-resource-num&gt;10.1136/gut.52.7.1041&lt;/electronic-resource-num&gt;&lt;/record&gt;&lt;/Cite&gt;&lt;/EndNote&gt;</w:instrText>
      </w:r>
      <w:r>
        <w:rPr>
          <w:rFonts w:ascii="Book Antiqua" w:hAnsi="Book Antiqua"/>
          <w:lang w:val="en-US"/>
        </w:rPr>
        <w:fldChar w:fldCharType="separate"/>
      </w:r>
      <w:r w:rsidRPr="003B6DD2">
        <w:rPr>
          <w:rFonts w:ascii="Book Antiqua" w:hAnsi="Book Antiqua"/>
          <w:noProof/>
          <w:vertAlign w:val="superscript"/>
          <w:lang w:val="en-US"/>
        </w:rPr>
        <w:t>[</w:t>
      </w:r>
      <w:hyperlink w:anchor="_ENREF_138" w:tooltip="Jalan, 2003 #227" w:history="1">
        <w:r w:rsidRPr="003B6DD2">
          <w:rPr>
            <w:rFonts w:ascii="Book Antiqua" w:hAnsi="Book Antiqua"/>
            <w:noProof/>
            <w:vertAlign w:val="superscript"/>
            <w:lang w:val="en-US"/>
          </w:rPr>
          <w:t>138</w:t>
        </w:r>
      </w:hyperlink>
      <w:r w:rsidRPr="003B6DD2">
        <w:rPr>
          <w:rFonts w:ascii="Book Antiqua" w:hAnsi="Book Antiqua"/>
          <w:noProof/>
          <w:vertAlign w:val="superscript"/>
          <w:lang w:val="en-US"/>
        </w:rPr>
        <w:t>]</w:t>
      </w:r>
      <w:r>
        <w:rPr>
          <w:rFonts w:ascii="Book Antiqua" w:hAnsi="Book Antiqua"/>
          <w:lang w:val="en-US"/>
        </w:rPr>
        <w:fldChar w:fldCharType="end"/>
      </w:r>
      <w:r w:rsidRPr="00490EEA">
        <w:rPr>
          <w:rFonts w:ascii="Book Antiqua" w:hAnsi="Book Antiqua"/>
          <w:lang w:val="en-US"/>
        </w:rPr>
        <w:t xml:space="preserve">. Hypertension can reduce cerebral perfusion pressure by increasing intracranial blood volume and is best avoided; sedation can help to combat this. Arterial hypotension, especially in the presence of reduced cerebral blood flow autoregulation, will also compromise cerebral perfusion pressure. </w:t>
      </w:r>
      <w:r w:rsidRPr="00422C99">
        <w:rPr>
          <w:rFonts w:ascii="Book Antiqua" w:hAnsi="Book Antiqua"/>
          <w:lang w:val="en-US"/>
        </w:rPr>
        <w:t xml:space="preserve">Theoretically, diastolic blood pressure should be kept </w:t>
      </w:r>
      <w:r w:rsidRPr="00422C99">
        <w:rPr>
          <w:rFonts w:ascii="Book Antiqua" w:hAnsi="Book Antiqua"/>
        </w:rPr>
        <w:t>&gt;</w:t>
      </w:r>
      <w:r>
        <w:rPr>
          <w:rFonts w:ascii="Book Antiqua" w:eastAsia="宋体" w:hAnsi="Book Antiqua"/>
          <w:lang w:eastAsia="zh-CN"/>
        </w:rPr>
        <w:t xml:space="preserve"> </w:t>
      </w:r>
      <w:r w:rsidRPr="00422C99">
        <w:rPr>
          <w:rFonts w:ascii="Book Antiqua" w:hAnsi="Book Antiqua"/>
        </w:rPr>
        <w:t>40</w:t>
      </w:r>
      <w:r>
        <w:rPr>
          <w:rFonts w:ascii="Book Antiqua" w:eastAsia="宋体" w:hAnsi="Book Antiqua"/>
          <w:lang w:eastAsia="zh-CN"/>
        </w:rPr>
        <w:t xml:space="preserve"> </w:t>
      </w:r>
      <w:r w:rsidRPr="00422C99">
        <w:rPr>
          <w:rFonts w:ascii="Book Antiqua" w:hAnsi="Book Antiqua"/>
        </w:rPr>
        <w:t xml:space="preserve">mmHg </w:t>
      </w:r>
      <w:r w:rsidRPr="00422C99">
        <w:rPr>
          <w:rFonts w:ascii="Book Antiqua" w:hAnsi="Book Antiqua"/>
          <w:lang w:val="en-US"/>
        </w:rPr>
        <w:t xml:space="preserve">higher than the ICP in patients with severe cerebral oedema and ICH who have ICP bolt monitoring in situ to guarantee adequate </w:t>
      </w:r>
      <w:r w:rsidRPr="00422C99">
        <w:rPr>
          <w:rFonts w:ascii="Book Antiqua" w:hAnsi="Book Antiqua"/>
        </w:rPr>
        <w:t>CBF but again this is often hard to achieve in practice</w:t>
      </w:r>
      <w:r w:rsidRPr="00422C99">
        <w:rPr>
          <w:rFonts w:ascii="Book Antiqua" w:hAnsi="Book Antiqua"/>
        </w:rPr>
        <w:fldChar w:fldCharType="begin"/>
      </w:r>
      <w:r w:rsidRPr="00422C99">
        <w:rPr>
          <w:rFonts w:ascii="Book Antiqua" w:hAnsi="Book Antiqua"/>
        </w:rPr>
        <w:instrText xml:space="preserve"> ADDIN EN.CITE &lt;EndNote&gt;&lt;Cite&gt;&lt;Author&gt;Larsen&lt;/Author&gt;&lt;Year&gt;2000&lt;/Year&gt;&lt;RecNum&gt;175&lt;/RecNum&gt;&lt;DisplayText&gt;&lt;style face="superscript"&gt;[139]&lt;/style&gt;&lt;/DisplayText&gt;&lt;record&gt;&lt;rec-number&gt;175&lt;/rec-number&gt;&lt;foreign-keys&gt;&lt;key app="EN" db-id="awz0x0edm0pwfcezrvi5vdpdw9xd0t90wtsa"&gt;175&lt;/key&gt;&lt;/foreign-keys&gt;&lt;ref-type name="Journal Article"&gt;17&lt;/ref-type&gt;&lt;contributors&gt;&lt;authors&gt;&lt;author&gt;Larsen, Fin Stolze&lt;/author&gt;&lt;author&gt;Strauss, Gitte&lt;/author&gt;&lt;author&gt;Knudsen, Gitte Moos&lt;/author&gt;&lt;author&gt;Herzog, Tina Maria&lt;/author&gt;&lt;author&gt;Hansen, Bent Adel&lt;/author&gt;&lt;author&gt;Secher, Niels H&lt;/author&gt;&lt;/authors&gt;&lt;/contributors&gt;&lt;titles&gt;&lt;title&gt;Cerebral perfusion, cardiac output, and arterial pressure in patients with fulminant hepatic failure&lt;/title&gt;&lt;secondary-title&gt;Critical care medicine&lt;/secondary-title&gt;&lt;/titles&gt;&lt;periodical&gt;&lt;full-title&gt;Critical care medicine&lt;/full-title&gt;&lt;/periodical&gt;&lt;pages&gt;996-1000&lt;/pages&gt;&lt;volume&gt;28&lt;/volume&gt;&lt;number&gt;4&lt;/number&gt;&lt;dates&gt;&lt;year&gt;2000&lt;/year&gt;&lt;/dates&gt;&lt;isbn&gt;0090-3493&lt;/isbn&gt;&lt;accession-num&gt;10809272&lt;/accession-num&gt;&lt;urls&gt;&lt;/urls&gt;&lt;electronic-resource-num&gt;10.1097/00003246-200004000-00014&lt;/electronic-resource-num&gt;&lt;/record&gt;&lt;/Cite&gt;&lt;/EndNote&gt;</w:instrText>
      </w:r>
      <w:r w:rsidRPr="00422C99">
        <w:rPr>
          <w:rFonts w:ascii="Book Antiqua" w:hAnsi="Book Antiqua"/>
        </w:rPr>
        <w:fldChar w:fldCharType="separate"/>
      </w:r>
      <w:r w:rsidRPr="00422C99">
        <w:rPr>
          <w:rFonts w:ascii="Book Antiqua" w:hAnsi="Book Antiqua"/>
          <w:noProof/>
          <w:vertAlign w:val="superscript"/>
        </w:rPr>
        <w:t>[</w:t>
      </w:r>
      <w:hyperlink w:anchor="_ENREF_139" w:tooltip="Larsen, 2000 #175" w:history="1">
        <w:r w:rsidRPr="00422C99">
          <w:rPr>
            <w:rFonts w:ascii="Book Antiqua" w:hAnsi="Book Antiqua"/>
            <w:noProof/>
            <w:vertAlign w:val="superscript"/>
          </w:rPr>
          <w:t>139</w:t>
        </w:r>
      </w:hyperlink>
      <w:r w:rsidRPr="00422C99">
        <w:rPr>
          <w:rFonts w:ascii="Book Antiqua" w:hAnsi="Book Antiqua"/>
          <w:noProof/>
          <w:vertAlign w:val="superscript"/>
        </w:rPr>
        <w:t>]</w:t>
      </w:r>
      <w:r w:rsidRPr="00422C99">
        <w:rPr>
          <w:rFonts w:ascii="Book Antiqua" w:hAnsi="Book Antiqua"/>
        </w:rPr>
        <w:fldChar w:fldCharType="end"/>
      </w:r>
      <w:r w:rsidRPr="00422C99">
        <w:rPr>
          <w:rFonts w:ascii="Book Antiqua" w:hAnsi="Book Antiqua"/>
        </w:rPr>
        <w:t>.</w:t>
      </w:r>
      <w:r w:rsidRPr="00490EEA">
        <w:rPr>
          <w:rFonts w:ascii="Book Antiqua" w:hAnsi="Book Antiqua"/>
        </w:rPr>
        <w:t xml:space="preserve"> </w:t>
      </w:r>
      <w:r w:rsidRPr="00490EEA">
        <w:rPr>
          <w:rFonts w:ascii="Book Antiqua" w:hAnsi="Book Antiqua"/>
          <w:lang w:val="en-US"/>
        </w:rPr>
        <w:t>Vasopressors, commonly noradrenaline, may be necessary to maintain this</w:t>
      </w:r>
      <w:r w:rsidRPr="00490EEA">
        <w:rPr>
          <w:rFonts w:ascii="Book Antiqua" w:hAnsi="Book Antiqua"/>
        </w:rPr>
        <w:t>.</w:t>
      </w:r>
    </w:p>
    <w:p w:rsidR="00BA7E5E" w:rsidRPr="00490EEA" w:rsidRDefault="00BA7E5E" w:rsidP="00490EEA">
      <w:pPr>
        <w:spacing w:line="360" w:lineRule="auto"/>
        <w:jc w:val="both"/>
        <w:rPr>
          <w:rFonts w:ascii="Book Antiqua" w:hAnsi="Book Antiqua"/>
          <w:lang w:val="en-US"/>
        </w:rPr>
      </w:pPr>
    </w:p>
    <w:p w:rsidR="00BA7E5E" w:rsidRPr="00422C99" w:rsidRDefault="00BA7E5E" w:rsidP="00422C99">
      <w:pPr>
        <w:autoSpaceDE w:val="0"/>
        <w:autoSpaceDN w:val="0"/>
        <w:adjustRightInd w:val="0"/>
        <w:spacing w:line="360" w:lineRule="auto"/>
        <w:ind w:firstLineChars="100" w:firstLine="240"/>
        <w:jc w:val="both"/>
        <w:rPr>
          <w:rFonts w:ascii="Book Antiqua" w:eastAsia="宋体" w:hAnsi="Book Antiqua" w:cs="AdvGulliv-R"/>
          <w:lang w:eastAsia="zh-CN"/>
        </w:rPr>
      </w:pPr>
      <w:r w:rsidRPr="00490EEA">
        <w:rPr>
          <w:rFonts w:ascii="Book Antiqua" w:hAnsi="Book Antiqua"/>
          <w:lang w:val="en-US"/>
        </w:rPr>
        <w:lastRenderedPageBreak/>
        <w:t xml:space="preserve">Hyponatraemia should be corrected. Background hypertonic saline (30%) infusions are used to induce and maintain serum sodium levels between </w:t>
      </w:r>
      <w:r w:rsidRPr="00490EEA">
        <w:rPr>
          <w:rFonts w:ascii="Book Antiqua" w:hAnsi="Book Antiqua"/>
        </w:rPr>
        <w:t>145 and 150</w:t>
      </w:r>
      <w:r>
        <w:rPr>
          <w:rFonts w:ascii="Book Antiqua" w:eastAsia="宋体" w:hAnsi="Book Antiqua"/>
          <w:lang w:eastAsia="zh-CN"/>
        </w:rPr>
        <w:t xml:space="preserve"> </w:t>
      </w:r>
      <w:r w:rsidRPr="00490EEA">
        <w:rPr>
          <w:rFonts w:ascii="Book Antiqua" w:hAnsi="Book Antiqua"/>
        </w:rPr>
        <w:t>mmol/L</w:t>
      </w:r>
      <w:r w:rsidRPr="00490EEA">
        <w:rPr>
          <w:rFonts w:ascii="Book Antiqua" w:hAnsi="Book Antiqua"/>
          <w:lang w:val="en-US"/>
        </w:rPr>
        <w:t xml:space="preserve"> thus maintaining the BBB osmotic pressure gradient</w:t>
      </w:r>
      <w:r>
        <w:rPr>
          <w:rFonts w:ascii="Book Antiqua" w:hAnsi="Book Antiqua"/>
          <w:lang w:val="en-US"/>
        </w:rPr>
        <w:fldChar w:fldCharType="begin"/>
      </w:r>
      <w:r>
        <w:rPr>
          <w:rFonts w:ascii="Book Antiqua" w:hAnsi="Book Antiqua"/>
          <w:lang w:val="en-US"/>
        </w:rPr>
        <w:instrText xml:space="preserve"> ADDIN EN.CITE &lt;EndNote&gt;&lt;Cite&gt;&lt;Author&gt;Murphy&lt;/Author&gt;&lt;Year&gt;2004&lt;/Year&gt;&lt;RecNum&gt;178&lt;/RecNum&gt;&lt;DisplayText&gt;&lt;style face="superscript"&gt;[140]&lt;/style&gt;&lt;/DisplayText&gt;&lt;record&gt;&lt;rec-number&gt;178&lt;/rec-number&gt;&lt;foreign-keys&gt;&lt;key app="EN" db-id="awz0x0edm0pwfcezrvi5vdpdw9xd0t90wtsa"&gt;178&lt;/key&gt;&lt;/foreign-keys&gt;&lt;ref-type name="Journal Article"&gt;17&lt;/ref-type&gt;&lt;contributors&gt;&lt;authors&gt;&lt;author&gt;Murphy, Nicholas&lt;/author&gt;&lt;author&gt;Auzinger, Georg&lt;/author&gt;&lt;author&gt;Bernel, William&lt;/author&gt;&lt;author&gt;Wendon, Julia&lt;/author&gt;&lt;/authors&gt;&lt;/contributors&gt;&lt;titles&gt;&lt;title&gt;The effect of hypertonic sodium chloride on intracranial pressure in patients with acute liver failure&lt;/title&gt;&lt;secondary-title&gt;Hepatology&lt;/secondary-title&gt;&lt;/titles&gt;&lt;periodical&gt;&lt;full-title&gt;Hepatology&lt;/full-title&gt;&lt;/periodical&gt;&lt;pages&gt;464-470&lt;/pages&gt;&lt;volume&gt;39&lt;/volume&gt;&lt;number&gt;2&lt;/number&gt;&lt;dates&gt;&lt;year&gt;2004&lt;/year&gt;&lt;/dates&gt;&lt;isbn&gt;1527-3350&lt;/isbn&gt;&lt;accession-num&gt;14767999&lt;/accession-num&gt;&lt;urls&gt;&lt;/urls&gt;&lt;electronic-resource-num&gt;10.1002/hep.20056&lt;/electronic-resource-num&gt;&lt;/record&gt;&lt;/Cite&gt;&lt;/EndNote&gt;</w:instrText>
      </w:r>
      <w:r>
        <w:rPr>
          <w:rFonts w:ascii="Book Antiqua" w:hAnsi="Book Antiqua"/>
          <w:lang w:val="en-US"/>
        </w:rPr>
        <w:fldChar w:fldCharType="separate"/>
      </w:r>
      <w:r w:rsidRPr="003B6DD2">
        <w:rPr>
          <w:rFonts w:ascii="Book Antiqua" w:hAnsi="Book Antiqua"/>
          <w:noProof/>
          <w:vertAlign w:val="superscript"/>
          <w:lang w:val="en-US"/>
        </w:rPr>
        <w:t>[</w:t>
      </w:r>
      <w:hyperlink w:anchor="_ENREF_140" w:tooltip="Murphy, 2004 #178" w:history="1">
        <w:r w:rsidRPr="003B6DD2">
          <w:rPr>
            <w:rFonts w:ascii="Book Antiqua" w:hAnsi="Book Antiqua"/>
            <w:noProof/>
            <w:vertAlign w:val="superscript"/>
            <w:lang w:val="en-US"/>
          </w:rPr>
          <w:t>140</w:t>
        </w:r>
      </w:hyperlink>
      <w:r w:rsidRPr="003B6DD2">
        <w:rPr>
          <w:rFonts w:ascii="Book Antiqua" w:hAnsi="Book Antiqua"/>
          <w:noProof/>
          <w:vertAlign w:val="superscript"/>
          <w:lang w:val="en-US"/>
        </w:rPr>
        <w:t>]</w:t>
      </w:r>
      <w:r>
        <w:rPr>
          <w:rFonts w:ascii="Book Antiqua" w:hAnsi="Book Antiqua"/>
          <w:lang w:val="en-US"/>
        </w:rPr>
        <w:fldChar w:fldCharType="end"/>
      </w:r>
      <w:r w:rsidRPr="00490EEA">
        <w:rPr>
          <w:rFonts w:ascii="Book Antiqua" w:hAnsi="Book Antiqua"/>
          <w:lang w:val="en-US"/>
        </w:rPr>
        <w:t xml:space="preserve">. Hypertonic saline acts as a dehydrating agent reducing brain water content and subsequently lowers ICP. </w:t>
      </w:r>
      <w:r w:rsidRPr="00490EEA">
        <w:rPr>
          <w:rFonts w:ascii="Book Antiqua" w:hAnsi="Book Antiqua"/>
        </w:rPr>
        <w:t xml:space="preserve">Mannitol may also be </w:t>
      </w:r>
      <w:r w:rsidRPr="00490EEA">
        <w:rPr>
          <w:rFonts w:ascii="Book Antiqua" w:hAnsi="Book Antiqua"/>
          <w:lang w:val="en-US"/>
        </w:rPr>
        <w:t xml:space="preserve">used for the same purpose but </w:t>
      </w:r>
      <w:r w:rsidRPr="00490EEA">
        <w:rPr>
          <w:rFonts w:ascii="Book Antiqua" w:hAnsi="Book Antiqua" w:cs="AdvGulliv-R"/>
        </w:rPr>
        <w:t xml:space="preserve">it may be more rational to use hypertonic saline instead of mannitol as the BBB has a reflection coefficient of 1 for sodium chloride </w:t>
      </w:r>
      <w:r w:rsidRPr="00592B66">
        <w:rPr>
          <w:rFonts w:ascii="Book Antiqua" w:hAnsi="Book Antiqua" w:cs="AdvGulliv-R"/>
          <w:i/>
        </w:rPr>
        <w:t>versus</w:t>
      </w:r>
      <w:r>
        <w:rPr>
          <w:rFonts w:ascii="Book Antiqua" w:hAnsi="Book Antiqua" w:cs="AdvGulliv-R"/>
        </w:rPr>
        <w:t xml:space="preserve"> 0.9 for mannitol making it </w:t>
      </w:r>
      <w:r w:rsidRPr="00490EEA">
        <w:rPr>
          <w:rFonts w:ascii="Book Antiqua" w:hAnsi="Book Antiqua" w:cs="AdvGulliv-R"/>
        </w:rPr>
        <w:t>more efficient to exclude saline from the brain. It is also recommended that serum osmolarity be maintained at &lt;</w:t>
      </w:r>
      <w:r>
        <w:rPr>
          <w:rFonts w:ascii="Book Antiqua" w:eastAsia="宋体" w:hAnsi="Book Antiqua" w:cs="AdvGulliv-R"/>
          <w:lang w:eastAsia="zh-CN"/>
        </w:rPr>
        <w:t xml:space="preserve"> </w:t>
      </w:r>
      <w:r w:rsidRPr="00490EEA">
        <w:rPr>
          <w:rFonts w:ascii="Book Antiqua" w:hAnsi="Book Antiqua" w:cs="AdvGulliv-R"/>
        </w:rPr>
        <w:t xml:space="preserve">320 mOSm/L. </w:t>
      </w:r>
      <w:r w:rsidRPr="00490EEA">
        <w:rPr>
          <w:rFonts w:ascii="Book Antiqua" w:hAnsi="Book Antiqua"/>
          <w:lang w:val="en-US"/>
        </w:rPr>
        <w:t>Boluses of hypertonic saline or mannitol are used for sustained increases in ICP (&gt;</w:t>
      </w:r>
      <w:r>
        <w:rPr>
          <w:rFonts w:ascii="Book Antiqua" w:eastAsia="宋体" w:hAnsi="Book Antiqua"/>
          <w:lang w:val="en-US" w:eastAsia="zh-CN"/>
        </w:rPr>
        <w:t xml:space="preserve"> </w:t>
      </w:r>
      <w:r w:rsidRPr="00490EEA">
        <w:rPr>
          <w:rFonts w:ascii="Book Antiqua" w:hAnsi="Book Antiqua"/>
        </w:rPr>
        <w:t>25</w:t>
      </w:r>
      <w:r>
        <w:rPr>
          <w:rFonts w:ascii="Book Antiqua" w:eastAsia="宋体" w:hAnsi="Book Antiqua"/>
          <w:lang w:eastAsia="zh-CN"/>
        </w:rPr>
        <w:t xml:space="preserve"> </w:t>
      </w:r>
      <w:r w:rsidRPr="00490EEA">
        <w:rPr>
          <w:rFonts w:ascii="Book Antiqua" w:hAnsi="Book Antiqua"/>
        </w:rPr>
        <w:t>mmHg)</w:t>
      </w:r>
      <w:r w:rsidRPr="00490EEA">
        <w:rPr>
          <w:rFonts w:ascii="Book Antiqua" w:hAnsi="Book Antiqua"/>
          <w:lang w:val="en-US"/>
        </w:rPr>
        <w:t xml:space="preserve"> but resistant rises in ICP may be treated with indomethacin</w:t>
      </w:r>
      <w:r>
        <w:rPr>
          <w:rFonts w:ascii="Book Antiqua" w:hAnsi="Book Antiqua"/>
          <w:lang w:val="en-US"/>
        </w:rPr>
        <w:fldChar w:fldCharType="begin"/>
      </w:r>
      <w:r>
        <w:rPr>
          <w:rFonts w:ascii="Book Antiqua" w:hAnsi="Book Antiqua"/>
          <w:lang w:val="en-US"/>
        </w:rPr>
        <w:instrText xml:space="preserve"> ADDIN EN.CITE &lt;EndNote&gt;&lt;Cite&gt;&lt;Author&gt;Tofteng&lt;/Author&gt;&lt;Year&gt;2004&lt;/Year&gt;&lt;RecNum&gt;183&lt;/RecNum&gt;&lt;DisplayText&gt;&lt;style face="superscript"&gt;[141]&lt;/style&gt;&lt;/DisplayText&gt;&lt;record&gt;&lt;rec-number&gt;183&lt;/rec-number&gt;&lt;foreign-keys&gt;&lt;key app="EN" db-id="awz0x0edm0pwfcezrvi5vdpdw9xd0t90wtsa"&gt;183&lt;/key&gt;&lt;/foreign-keys&gt;&lt;ref-type name="Journal Article"&gt;17&lt;/ref-type&gt;&lt;contributors&gt;&lt;authors&gt;&lt;author&gt;Tofteng, Flemming&lt;/author&gt;&lt;author&gt;Larsen, Fin Stolze&lt;/author&gt;&lt;/authors&gt;&lt;/contributors&gt;&lt;titles&gt;&lt;title&gt;The effect of indomethacin on intracranial pressure, cerebral perfusion and extracellular lactate and glutamate concentrations in patients with fulminant hepatic failure&lt;/title&gt;&lt;secondary-title&gt;Journal of Cerebral Blood Flow &amp;amp; Metabolism&lt;/secondary-title&gt;&lt;/titles&gt;&lt;periodical&gt;&lt;full-title&gt;Journal of Cerebral Blood Flow &amp;amp; Metabolism&lt;/full-title&gt;&lt;/periodical&gt;&lt;pages&gt;798-804&lt;/pages&gt;&lt;volume&gt;24&lt;/volume&gt;&lt;number&gt;7&lt;/number&gt;&lt;dates&gt;&lt;year&gt;2004&lt;/year&gt;&lt;/dates&gt;&lt;isbn&gt;0271-678X&lt;/isbn&gt;&lt;accession-num&gt;15241188&lt;/accession-num&gt;&lt;urls&gt;&lt;/urls&gt;&lt;electronic-resource-num&gt;10.1097/10.1097/01.WCB.0000125648.03213.1D&lt;/electronic-resource-num&gt;&lt;/record&gt;&lt;/Cite&gt;&lt;/EndNote&gt;</w:instrText>
      </w:r>
      <w:r>
        <w:rPr>
          <w:rFonts w:ascii="Book Antiqua" w:hAnsi="Book Antiqua"/>
          <w:lang w:val="en-US"/>
        </w:rPr>
        <w:fldChar w:fldCharType="separate"/>
      </w:r>
      <w:r w:rsidRPr="003B6DD2">
        <w:rPr>
          <w:rFonts w:ascii="Book Antiqua" w:hAnsi="Book Antiqua"/>
          <w:noProof/>
          <w:vertAlign w:val="superscript"/>
          <w:lang w:val="en-US"/>
        </w:rPr>
        <w:t>[</w:t>
      </w:r>
      <w:hyperlink w:anchor="_ENREF_141" w:tooltip="Tofteng, 2004 #183" w:history="1">
        <w:r w:rsidRPr="003B6DD2">
          <w:rPr>
            <w:rFonts w:ascii="Book Antiqua" w:hAnsi="Book Antiqua"/>
            <w:noProof/>
            <w:vertAlign w:val="superscript"/>
            <w:lang w:val="en-US"/>
          </w:rPr>
          <w:t>141</w:t>
        </w:r>
      </w:hyperlink>
      <w:r w:rsidRPr="003B6DD2">
        <w:rPr>
          <w:rFonts w:ascii="Book Antiqua" w:hAnsi="Book Antiqua"/>
          <w:noProof/>
          <w:vertAlign w:val="superscript"/>
          <w:lang w:val="en-US"/>
        </w:rPr>
        <w:t>]</w:t>
      </w:r>
      <w:r>
        <w:rPr>
          <w:rFonts w:ascii="Book Antiqua" w:hAnsi="Book Antiqua"/>
          <w:lang w:val="en-US"/>
        </w:rPr>
        <w:fldChar w:fldCharType="end"/>
      </w:r>
      <w:r w:rsidRPr="00490EEA">
        <w:rPr>
          <w:rFonts w:ascii="Book Antiqua" w:hAnsi="Book Antiqua"/>
          <w:lang w:val="en-US"/>
        </w:rPr>
        <w:t xml:space="preserve"> or hypothermia</w:t>
      </w:r>
      <w:r>
        <w:rPr>
          <w:rFonts w:ascii="Book Antiqua" w:hAnsi="Book Antiqua"/>
          <w:lang w:val="en-US"/>
        </w:rPr>
        <w:fldChar w:fldCharType="begin"/>
      </w:r>
      <w:r>
        <w:rPr>
          <w:rFonts w:ascii="Book Antiqua" w:hAnsi="Book Antiqua"/>
          <w:lang w:val="en-US"/>
        </w:rPr>
        <w:instrText xml:space="preserve"> ADDIN EN.CITE &lt;EndNote&gt;&lt;Cite&gt;&lt;Author&gt;Jalan&lt;/Author&gt;&lt;Year&gt;1999&lt;/Year&gt;&lt;RecNum&gt;228&lt;/RecNum&gt;&lt;DisplayText&gt;&lt;style face="superscript"&gt;[142]&lt;/style&gt;&lt;/DisplayText&gt;&lt;record&gt;&lt;rec-number&gt;228&lt;/rec-number&gt;&lt;foreign-keys&gt;&lt;key app="EN" db-id="awz0x0edm0pwfcezrvi5vdpdw9xd0t90wtsa"&gt;228&lt;/key&gt;&lt;/foreign-keys&gt;&lt;ref-type name="Journal Article"&gt;17&lt;/ref-type&gt;&lt;contributors&gt;&lt;authors&gt;&lt;author&gt;Jalan, R&lt;/author&gt;&lt;author&gt;Deutz, NE&lt;/author&gt;&lt;author&gt;Lee, A&lt;/author&gt;&lt;author&gt;Hayes, PC&lt;/author&gt;&lt;/authors&gt;&lt;/contributors&gt;&lt;titles&gt;&lt;title&gt;Moderate hypothermia for uncontrolled intracranial hypertension in acute liver failure&lt;/title&gt;&lt;secondary-title&gt;Lancet&lt;/secondary-title&gt;&lt;/titles&gt;&lt;periodical&gt;&lt;full-title&gt;Lancet&lt;/full-title&gt;&lt;/periodical&gt;&lt;pages&gt;1164&lt;/pages&gt;&lt;volume&gt;354&lt;/volume&gt;&lt;number&gt;9185&lt;/number&gt;&lt;dates&gt;&lt;year&gt;1999&lt;/year&gt;&lt;/dates&gt;&lt;isbn&gt;0140-6736&lt;/isbn&gt;&lt;accession-num&gt;10513710&lt;/accession-num&gt;&lt;urls&gt;&lt;/urls&gt;&lt;electronic-resource-num&gt;10.1016/S0140-6736(98)12440-6&lt;/electronic-resource-num&gt;&lt;/record&gt;&lt;/Cite&gt;&lt;/EndNote&gt;</w:instrText>
      </w:r>
      <w:r>
        <w:rPr>
          <w:rFonts w:ascii="Book Antiqua" w:hAnsi="Book Antiqua"/>
          <w:lang w:val="en-US"/>
        </w:rPr>
        <w:fldChar w:fldCharType="separate"/>
      </w:r>
      <w:r w:rsidRPr="003B6DD2">
        <w:rPr>
          <w:rFonts w:ascii="Book Antiqua" w:hAnsi="Book Antiqua"/>
          <w:noProof/>
          <w:vertAlign w:val="superscript"/>
          <w:lang w:val="en-US"/>
        </w:rPr>
        <w:t>[</w:t>
      </w:r>
      <w:hyperlink w:anchor="_ENREF_142" w:tooltip="Jalan, 1999 #228" w:history="1">
        <w:r w:rsidRPr="003B6DD2">
          <w:rPr>
            <w:rFonts w:ascii="Book Antiqua" w:hAnsi="Book Antiqua"/>
            <w:noProof/>
            <w:vertAlign w:val="superscript"/>
            <w:lang w:val="en-US"/>
          </w:rPr>
          <w:t>142</w:t>
        </w:r>
      </w:hyperlink>
      <w:r w:rsidRPr="003B6DD2">
        <w:rPr>
          <w:rFonts w:ascii="Book Antiqua" w:hAnsi="Book Antiqua"/>
          <w:noProof/>
          <w:vertAlign w:val="superscript"/>
          <w:lang w:val="en-US"/>
        </w:rPr>
        <w:t>]</w:t>
      </w:r>
      <w:r>
        <w:rPr>
          <w:rFonts w:ascii="Book Antiqua" w:hAnsi="Book Antiqua"/>
          <w:lang w:val="en-US"/>
        </w:rPr>
        <w:fldChar w:fldCharType="end"/>
      </w:r>
      <w:r w:rsidRPr="00490EEA">
        <w:rPr>
          <w:rFonts w:ascii="Book Antiqua" w:hAnsi="Book Antiqua"/>
          <w:lang w:val="en-US"/>
        </w:rPr>
        <w:t>. Indomethacin (a non-selective cyclo-oxygenase inhibitor) induces cerebral vasoconstriction by inhibiting the endothelial cyclooxygenase pathway, reducing cerebral temperature and modifying extracellular pH. However, it has a number of adverse effects, including nephrotoxicity, platelet dysfunction and gastrointestinal bleeding, and therefore its use in ALF patients is limited to when all other management options to reduce ICP have been exhausted</w:t>
      </w:r>
      <w:r w:rsidRPr="00490EEA">
        <w:rPr>
          <w:rFonts w:ascii="Book Antiqua" w:hAnsi="Book Antiqua"/>
          <w:lang w:val="en-US"/>
        </w:rPr>
        <w:fldChar w:fldCharType="begin"/>
      </w:r>
      <w:r w:rsidRPr="00490EEA">
        <w:rPr>
          <w:rFonts w:ascii="Book Antiqua" w:hAnsi="Book Antiqua"/>
          <w:lang w:val="en-US"/>
        </w:rPr>
        <w:instrText xml:space="preserve"> ADDIN EN.CITE &lt;EndNote&gt;&lt;Cite&gt;&lt;Author&gt;Shawcross&lt;/Author&gt;&lt;Year&gt;2011&lt;/Year&gt;&lt;RecNum&gt;181&lt;/RecNum&gt;&lt;DisplayText&gt;&lt;style face="superscript"&gt;[8]&lt;/style&gt;&lt;/DisplayText&gt;&lt;record&gt;&lt;rec-number&gt;181&lt;/rec-number&gt;&lt;foreign-keys&gt;&lt;key app="EN" db-id="awz0x0edm0pwfcezrvi5vdpdw9xd0t90wtsa"&gt;181&lt;/key&gt;&lt;/foreign-keys&gt;&lt;ref-type name="Journal Article"&gt;17&lt;/ref-type&gt;&lt;contributors&gt;&lt;authors&gt;&lt;author&gt;Shawcross, Debbie L&lt;/author&gt;&lt;author&gt;Wendon, Julia A&lt;/author&gt;&lt;/authors&gt;&lt;/contributors&gt;&lt;titles&gt;&lt;title&gt;The neurological manifestations of acute liver failure&lt;/title&gt;&lt;secondary-title&gt;Neurochemistry international&lt;/secondary-title&gt;&lt;/titles&gt;&lt;periodical&gt;&lt;full-title&gt;Neurochemistry international&lt;/full-title&gt;&lt;/periodical&gt;&lt;pages&gt;662-671&lt;/pages&gt;&lt;volume&gt;60&lt;/volume&gt;&lt;number&gt;7&lt;/number&gt;&lt;dates&gt;&lt;year&gt;2011&lt;/year&gt;&lt;/dates&gt;&lt;isbn&gt;0197-0186&lt;/isbn&gt;&lt;accession-num&gt;22067133&lt;/accession-num&gt;&lt;urls&gt;&lt;/urls&gt;&lt;electronic-resource-num&gt;10.1016/j.neuint.2011.10.006&lt;/electronic-resource-num&gt;&lt;/record&gt;&lt;/Cite&gt;&lt;/EndNote&gt;</w:instrText>
      </w:r>
      <w:r w:rsidRPr="00490EEA">
        <w:rPr>
          <w:rFonts w:ascii="Book Antiqua" w:hAnsi="Book Antiqua"/>
          <w:lang w:val="en-US"/>
        </w:rPr>
        <w:fldChar w:fldCharType="separate"/>
      </w:r>
      <w:r w:rsidRPr="00490EEA">
        <w:rPr>
          <w:rFonts w:ascii="Book Antiqua" w:hAnsi="Book Antiqua"/>
          <w:noProof/>
          <w:vertAlign w:val="superscript"/>
          <w:lang w:val="en-US"/>
        </w:rPr>
        <w:t>[</w:t>
      </w:r>
      <w:hyperlink w:anchor="_ENREF_8" w:tooltip="Shawcross, 2011 #181" w:history="1">
        <w:r w:rsidRPr="00490EEA">
          <w:rPr>
            <w:rFonts w:ascii="Book Antiqua" w:hAnsi="Book Antiqua"/>
            <w:noProof/>
            <w:vertAlign w:val="superscript"/>
            <w:lang w:val="en-US"/>
          </w:rPr>
          <w:t>8</w:t>
        </w:r>
      </w:hyperlink>
      <w:r w:rsidRPr="00490EEA">
        <w:rPr>
          <w:rFonts w:ascii="Book Antiqua" w:hAnsi="Book Antiqua"/>
          <w:noProof/>
          <w:vertAlign w:val="superscript"/>
          <w:lang w:val="en-US"/>
        </w:rPr>
        <w:t>]</w:t>
      </w:r>
      <w:r w:rsidRPr="00490EEA">
        <w:rPr>
          <w:rFonts w:ascii="Book Antiqua" w:hAnsi="Book Antiqua"/>
          <w:lang w:val="en-US"/>
        </w:rPr>
        <w:fldChar w:fldCharType="end"/>
      </w:r>
      <w:r w:rsidRPr="00490EEA">
        <w:rPr>
          <w:rFonts w:ascii="Book Antiqua" w:hAnsi="Book Antiqua"/>
        </w:rPr>
        <w:t>.</w:t>
      </w:r>
      <w:r w:rsidRPr="00490EEA">
        <w:rPr>
          <w:rFonts w:ascii="Book Antiqua" w:hAnsi="Book Antiqua" w:cs="AdvGulliv-R"/>
        </w:rPr>
        <w:t xml:space="preserve"> Moderate </w:t>
      </w:r>
      <w:r w:rsidRPr="00490EEA">
        <w:rPr>
          <w:rFonts w:ascii="Book Antiqua" w:hAnsi="Book Antiqua"/>
          <w:lang w:val="en-US"/>
        </w:rPr>
        <w:t>hypothermia (32-34</w:t>
      </w:r>
      <w:r>
        <w:rPr>
          <w:rFonts w:ascii="Book Antiqua" w:eastAsia="宋体" w:hAnsi="Book Antiqua"/>
          <w:lang w:val="en-US" w:eastAsia="zh-CN"/>
        </w:rPr>
        <w:t xml:space="preserve"> </w:t>
      </w:r>
      <w:r w:rsidRPr="00490EEA">
        <w:rPr>
          <w:rFonts w:ascii="Book Antiqua" w:hAnsi="Book Antiqua"/>
        </w:rPr>
        <w:t xml:space="preserve">°C) </w:t>
      </w:r>
      <w:r w:rsidRPr="00490EEA">
        <w:rPr>
          <w:rFonts w:ascii="Book Antiqua" w:hAnsi="Book Antiqua"/>
          <w:lang w:val="en-US"/>
        </w:rPr>
        <w:t>may be useful in patients with resistant ICH awaiting liver transplantation by decreasing brain ammonia uptake and also through its role in reducing brain cytokine production, OS and CBF</w:t>
      </w:r>
      <w:r>
        <w:rPr>
          <w:rFonts w:ascii="Book Antiqua" w:hAnsi="Book Antiqua"/>
          <w:lang w:val="en-US"/>
        </w:rPr>
        <w:fldChar w:fldCharType="begin"/>
      </w:r>
      <w:r>
        <w:rPr>
          <w:rFonts w:ascii="Book Antiqua" w:hAnsi="Book Antiqua"/>
          <w:lang w:val="en-US"/>
        </w:rPr>
        <w:instrText xml:space="preserve"> ADDIN EN.CITE &lt;EndNote&gt;&lt;Cite&gt;&lt;Author&gt;Jalan&lt;/Author&gt;&lt;Year&gt;2003&lt;/Year&gt;&lt;RecNum&gt;229&lt;/RecNum&gt;&lt;DisplayText&gt;&lt;style face="superscript"&gt;[143]&lt;/style&gt;&lt;/DisplayText&gt;&lt;record&gt;&lt;rec-number&gt;229&lt;/rec-number&gt;&lt;foreign-keys&gt;&lt;key app="EN" db-id="awz0x0edm0pwfcezrvi5vdpdw9xd0t90wtsa"&gt;229&lt;/key&gt;&lt;/foreign-keys&gt;&lt;ref-type name="Journal Article"&gt;17&lt;/ref-type&gt;&lt;contributors&gt;&lt;authors&gt;&lt;author&gt;Jalan, R&lt;/author&gt;&lt;author&gt;Olde, Damink SW&lt;/author&gt;&lt;author&gt;Deutz, NE&lt;/author&gt;&lt;author&gt;Davies, NA&lt;/author&gt;&lt;author&gt;Garden, OJ&lt;/author&gt;&lt;author&gt;Madhavan, KK&lt;/author&gt;&lt;author&gt;Hayes, PC&lt;/author&gt;&lt;author&gt;Lee, A&lt;/author&gt;&lt;/authors&gt;&lt;/contributors&gt;&lt;titles&gt;&lt;title&gt;Moderate hypothermia prevents cerebral hyperemia and increase in intracranial pressure in patients undergoing liver transplantation for acute liver failure&lt;/title&gt;&lt;secondary-title&gt;Transplantation&lt;/secondary-title&gt;&lt;/titles&gt;&lt;periodical&gt;&lt;full-title&gt;Transplantation&lt;/full-title&gt;&lt;/periodical&gt;&lt;pages&gt;2034&lt;/pages&gt;&lt;volume&gt;75&lt;/volume&gt;&lt;number&gt;12&lt;/number&gt;&lt;dates&gt;&lt;year&gt;2003&lt;/year&gt;&lt;/dates&gt;&lt;isbn&gt;0041-1337&lt;/isbn&gt;&lt;accession-num&gt;12829907&lt;/accession-num&gt;&lt;urls&gt;&lt;/urls&gt;&lt;electronic-resource-num&gt;10.1097/01.TP.0000066240.42113.FF&lt;/electronic-resource-num&gt;&lt;/record&gt;&lt;/Cite&gt;&lt;/EndNote&gt;</w:instrText>
      </w:r>
      <w:r>
        <w:rPr>
          <w:rFonts w:ascii="Book Antiqua" w:hAnsi="Book Antiqua"/>
          <w:lang w:val="en-US"/>
        </w:rPr>
        <w:fldChar w:fldCharType="separate"/>
      </w:r>
      <w:r w:rsidRPr="003B6DD2">
        <w:rPr>
          <w:rFonts w:ascii="Book Antiqua" w:hAnsi="Book Antiqua"/>
          <w:noProof/>
          <w:vertAlign w:val="superscript"/>
          <w:lang w:val="en-US"/>
        </w:rPr>
        <w:t>[</w:t>
      </w:r>
      <w:hyperlink w:anchor="_ENREF_143" w:tooltip="Jalan, 2003 #229" w:history="1">
        <w:r w:rsidRPr="003B6DD2">
          <w:rPr>
            <w:rFonts w:ascii="Book Antiqua" w:hAnsi="Book Antiqua"/>
            <w:noProof/>
            <w:vertAlign w:val="superscript"/>
            <w:lang w:val="en-US"/>
          </w:rPr>
          <w:t>143</w:t>
        </w:r>
      </w:hyperlink>
      <w:r w:rsidRPr="003B6DD2">
        <w:rPr>
          <w:rFonts w:ascii="Book Antiqua" w:hAnsi="Book Antiqua"/>
          <w:noProof/>
          <w:vertAlign w:val="superscript"/>
          <w:lang w:val="en-US"/>
        </w:rPr>
        <w:t>]</w:t>
      </w:r>
      <w:r>
        <w:rPr>
          <w:rFonts w:ascii="Book Antiqua" w:hAnsi="Book Antiqua"/>
          <w:lang w:val="en-US"/>
        </w:rPr>
        <w:fldChar w:fldCharType="end"/>
      </w:r>
      <w:r w:rsidRPr="00490EEA">
        <w:rPr>
          <w:rFonts w:ascii="Book Antiqua" w:hAnsi="Book Antiqua"/>
          <w:lang w:val="en-US"/>
        </w:rPr>
        <w:t xml:space="preserve">. </w:t>
      </w:r>
      <w:r>
        <w:rPr>
          <w:rFonts w:ascii="Book Antiqua" w:hAnsi="Book Antiqua"/>
          <w:lang w:val="en-US"/>
        </w:rPr>
        <w:t xml:space="preserve">Barbituates are postulated to </w:t>
      </w:r>
      <w:r w:rsidRPr="00490EEA">
        <w:rPr>
          <w:rFonts w:ascii="Book Antiqua" w:hAnsi="Book Antiqua"/>
          <w:lang w:val="en-US"/>
        </w:rPr>
        <w:t>reduce brain metabolism and consequently lead to a decrease in cerebral blood volume.</w:t>
      </w:r>
      <w:r>
        <w:rPr>
          <w:rFonts w:ascii="Book Antiqua" w:hAnsi="Book Antiqua"/>
          <w:lang w:val="en-US"/>
        </w:rPr>
        <w:t xml:space="preserve"> </w:t>
      </w:r>
      <w:r w:rsidRPr="00422C99">
        <w:rPr>
          <w:rFonts w:ascii="Book Antiqua" w:hAnsi="Book Antiqua"/>
          <w:lang w:val="en-US"/>
        </w:rPr>
        <w:t>Thiopental infusion has been shown to be efficacious in 14 patients with ALF as measured by extradural transducers with minimal side effects although additional data in the context of human ALF is scarce</w:t>
      </w:r>
      <w:r w:rsidRPr="00422C99">
        <w:rPr>
          <w:rFonts w:ascii="Book Antiqua" w:hAnsi="Book Antiqua"/>
          <w:lang w:val="en-US"/>
        </w:rPr>
        <w:fldChar w:fldCharType="begin"/>
      </w:r>
      <w:r w:rsidRPr="00422C99">
        <w:rPr>
          <w:rFonts w:ascii="Book Antiqua" w:hAnsi="Book Antiqua"/>
          <w:lang w:val="en-US"/>
        </w:rPr>
        <w:instrText xml:space="preserve"> ADDIN EN.CITE &lt;EndNote&gt;&lt;Cite&gt;&lt;Author&gt;Forbes&lt;/Author&gt;&lt;Year&gt;1989&lt;/Year&gt;&lt;RecNum&gt;248&lt;/RecNum&gt;&lt;DisplayText&gt;&lt;style face="superscript"&gt;[144]&lt;/style&gt;&lt;/DisplayText&gt;&lt;record&gt;&lt;rec-number&gt;248&lt;/rec-number&gt;&lt;foreign-keys&gt;&lt;key app="EN" db-id="awz0x0edm0pwfcezrvi5vdpdw9xd0t90wtsa"&gt;248&lt;/key&gt;&lt;/foreign-keys&gt;&lt;ref-type name="Journal Article"&gt;17&lt;/ref-type&gt;&lt;contributors&gt;&lt;authors&gt;&lt;author&gt;Forbes, Alastair&lt;/author&gt;&lt;author&gt;Alexander, Graeme JM&lt;/author&gt;&lt;author&gt;O&amp;apos;Grady, John G&lt;/author&gt;&lt;author&gt;Keays, Richard&lt;/author&gt;&lt;author&gt;Gullan, Richard&lt;/author&gt;&lt;author&gt;Dawling, Sheila&lt;/author&gt;&lt;author&gt;Williams, Roger&lt;/author&gt;&lt;/authors&gt;&lt;/contributors&gt;&lt;titles&gt;&lt;title&gt;Thiopental infusion in the treatment of intracranial hypertension complicating fulminant hepatic failure&lt;/title&gt;&lt;secondary-title&gt;Hepatology&lt;/secondary-title&gt;&lt;/titles&gt;&lt;periodical&gt;&lt;full-title&gt;Hepatology&lt;/full-title&gt;&lt;/periodical&gt;&lt;pages&gt;306-310&lt;/pages&gt;&lt;volume&gt;10&lt;/volume&gt;&lt;number&gt;3&lt;/number&gt;&lt;dates&gt;&lt;year&gt;1989&lt;/year&gt;&lt;/dates&gt;&lt;isbn&gt;1527-3350&lt;/isbn&gt;&lt;accession-num&gt;2759548&lt;/accession-num&gt;&lt;urls&gt;&lt;/urls&gt;&lt;electronic-resource-num&gt;10.1002/hep.1840100309&lt;/electronic-resource-num&gt;&lt;/record&gt;&lt;/Cite&gt;&lt;/EndNote&gt;</w:instrText>
      </w:r>
      <w:r w:rsidRPr="00422C99">
        <w:rPr>
          <w:rFonts w:ascii="Book Antiqua" w:hAnsi="Book Antiqua"/>
          <w:lang w:val="en-US"/>
        </w:rPr>
        <w:fldChar w:fldCharType="separate"/>
      </w:r>
      <w:r w:rsidRPr="00422C99">
        <w:rPr>
          <w:rFonts w:ascii="Book Antiqua" w:hAnsi="Book Antiqua"/>
          <w:noProof/>
          <w:vertAlign w:val="superscript"/>
          <w:lang w:val="en-US"/>
        </w:rPr>
        <w:t>[</w:t>
      </w:r>
      <w:hyperlink w:anchor="_ENREF_144" w:tooltip="Forbes, 1989 #248" w:history="1">
        <w:r w:rsidRPr="00422C99">
          <w:rPr>
            <w:rFonts w:ascii="Book Antiqua" w:hAnsi="Book Antiqua"/>
            <w:noProof/>
            <w:vertAlign w:val="superscript"/>
            <w:lang w:val="en-US"/>
          </w:rPr>
          <w:t>144</w:t>
        </w:r>
      </w:hyperlink>
      <w:r w:rsidRPr="00422C99">
        <w:rPr>
          <w:rFonts w:ascii="Book Antiqua" w:hAnsi="Book Antiqua"/>
          <w:noProof/>
          <w:vertAlign w:val="superscript"/>
          <w:lang w:val="en-US"/>
        </w:rPr>
        <w:t>]</w:t>
      </w:r>
      <w:r w:rsidRPr="00422C99">
        <w:rPr>
          <w:rFonts w:ascii="Book Antiqua" w:hAnsi="Book Antiqua"/>
          <w:lang w:val="en-US"/>
        </w:rPr>
        <w:fldChar w:fldCharType="end"/>
      </w:r>
      <w:r w:rsidRPr="00422C99">
        <w:rPr>
          <w:rFonts w:ascii="Book Antiqua" w:hAnsi="Book Antiqua"/>
          <w:lang w:val="en-US"/>
        </w:rPr>
        <w:t>. However, due to their hepatic metabolism and negative inotropic effects they are only used to reduce ICP surges as a last resort</w:t>
      </w:r>
      <w:r w:rsidRPr="00422C99">
        <w:rPr>
          <w:rFonts w:ascii="Book Antiqua" w:hAnsi="Book Antiqua"/>
          <w:lang w:val="en-US"/>
        </w:rPr>
        <w:fldChar w:fldCharType="begin"/>
      </w:r>
      <w:r w:rsidRPr="00422C99">
        <w:rPr>
          <w:rFonts w:ascii="Book Antiqua" w:hAnsi="Book Antiqua"/>
          <w:lang w:val="en-US"/>
        </w:rPr>
        <w:instrText xml:space="preserve"> ADDIN EN.CITE &lt;EndNote&gt;&lt;Cite&gt;&lt;Author&gt;Shawcross&lt;/Author&gt;&lt;Year&gt;2011&lt;/Year&gt;&lt;RecNum&gt;181&lt;/RecNum&gt;&lt;DisplayText&gt;&lt;style face="superscript"&gt;[8]&lt;/style&gt;&lt;/DisplayText&gt;&lt;record&gt;&lt;rec-number&gt;181&lt;/rec-number&gt;&lt;foreign-keys&gt;&lt;key app="EN" db-id="awz0x0edm0pwfcezrvi5vdpdw9xd0t90wtsa"&gt;181&lt;/key&gt;&lt;/foreign-keys&gt;&lt;ref-type name="Journal Article"&gt;17&lt;/ref-type&gt;&lt;contributors&gt;&lt;authors&gt;&lt;author&gt;Shawcross, Debbie L&lt;/author&gt;&lt;author&gt;Wendon, Julia A&lt;/author&gt;&lt;/authors&gt;&lt;/contributors&gt;&lt;titles&gt;&lt;title&gt;The neurological manifestations of acute liver failure&lt;/title&gt;&lt;secondary-title&gt;Neurochemistry international&lt;/secondary-title&gt;&lt;/titles&gt;&lt;periodical&gt;&lt;full-title&gt;Neurochemistry international&lt;/full-title&gt;&lt;/periodical&gt;&lt;pages&gt;662-671&lt;/pages&gt;&lt;volume&gt;60&lt;/volume&gt;&lt;number&gt;7&lt;/number&gt;&lt;dates&gt;&lt;year&gt;2011&lt;/year&gt;&lt;/dates&gt;&lt;isbn&gt;0197-0186&lt;/isbn&gt;&lt;accession-num&gt;22067133&lt;/accession-num&gt;&lt;urls&gt;&lt;/urls&gt;&lt;electronic-resource-num&gt;10.1016/j.neuint.2011.10.006&lt;/electronic-resource-num&gt;&lt;/record&gt;&lt;/Cite&gt;&lt;/EndNote&gt;</w:instrText>
      </w:r>
      <w:r w:rsidRPr="00422C99">
        <w:rPr>
          <w:rFonts w:ascii="Book Antiqua" w:hAnsi="Book Antiqua"/>
          <w:lang w:val="en-US"/>
        </w:rPr>
        <w:fldChar w:fldCharType="separate"/>
      </w:r>
      <w:r w:rsidRPr="00422C99">
        <w:rPr>
          <w:rFonts w:ascii="Book Antiqua" w:hAnsi="Book Antiqua"/>
          <w:noProof/>
          <w:vertAlign w:val="superscript"/>
          <w:lang w:val="en-US"/>
        </w:rPr>
        <w:t>[</w:t>
      </w:r>
      <w:hyperlink w:anchor="_ENREF_8" w:tooltip="Shawcross, 2011 #181" w:history="1">
        <w:r w:rsidRPr="00422C99">
          <w:rPr>
            <w:rFonts w:ascii="Book Antiqua" w:hAnsi="Book Antiqua"/>
            <w:noProof/>
            <w:vertAlign w:val="superscript"/>
            <w:lang w:val="en-US"/>
          </w:rPr>
          <w:t>8</w:t>
        </w:r>
      </w:hyperlink>
      <w:r w:rsidRPr="00422C99">
        <w:rPr>
          <w:rFonts w:ascii="Book Antiqua" w:hAnsi="Book Antiqua"/>
          <w:noProof/>
          <w:vertAlign w:val="superscript"/>
          <w:lang w:val="en-US"/>
        </w:rPr>
        <w:t>]</w:t>
      </w:r>
      <w:r w:rsidRPr="00422C99">
        <w:rPr>
          <w:rFonts w:ascii="Book Antiqua" w:hAnsi="Book Antiqua"/>
          <w:lang w:val="en-US"/>
        </w:rPr>
        <w:fldChar w:fldCharType="end"/>
      </w:r>
      <w:r w:rsidRPr="00422C99">
        <w:rPr>
          <w:rFonts w:ascii="Book Antiqua" w:hAnsi="Book Antiqua"/>
          <w:lang w:val="en-US"/>
        </w:rPr>
        <w:t>.</w:t>
      </w:r>
    </w:p>
    <w:p w:rsidR="00BA7E5E" w:rsidRPr="00CD3501" w:rsidRDefault="00BA7E5E" w:rsidP="00CD3501">
      <w:pPr>
        <w:spacing w:line="360" w:lineRule="auto"/>
        <w:ind w:firstLineChars="100" w:firstLine="240"/>
        <w:jc w:val="both"/>
        <w:rPr>
          <w:rFonts w:ascii="Book Antiqua" w:eastAsia="宋体" w:hAnsi="Book Antiqua"/>
          <w:lang w:val="en-US" w:eastAsia="zh-CN"/>
        </w:rPr>
      </w:pPr>
      <w:r w:rsidRPr="00490EEA">
        <w:rPr>
          <w:rFonts w:ascii="Book Antiqua" w:hAnsi="Book Antiqua"/>
          <w:lang w:val="en-US"/>
        </w:rPr>
        <w:t>ALF has many similarities to septic shock</w:t>
      </w:r>
      <w:r>
        <w:rPr>
          <w:rFonts w:ascii="Book Antiqua" w:hAnsi="Book Antiqua"/>
          <w:lang w:val="en-US"/>
        </w:rPr>
        <w:fldChar w:fldCharType="begin"/>
      </w:r>
      <w:r>
        <w:rPr>
          <w:rFonts w:ascii="Book Antiqua" w:hAnsi="Book Antiqua"/>
          <w:lang w:val="en-US"/>
        </w:rPr>
        <w:instrText xml:space="preserve"> ADDIN EN.CITE &lt;EndNote&gt;&lt;Cite&gt;&lt;Author&gt;Taylor&lt;/Author&gt;&lt;Year&gt;2012&lt;/Year&gt;&lt;RecNum&gt;230&lt;/RecNum&gt;&lt;DisplayText&gt;&lt;style face="superscript"&gt;[145]&lt;/style&gt;&lt;/DisplayText&gt;&lt;record&gt;&lt;rec-number&gt;230&lt;/rec-number&gt;&lt;foreign-keys&gt;&lt;key app="EN" db-id="awz0x0edm0pwfcezrvi5vdpdw9xd0t90wtsa"&gt;230&lt;/key&gt;&lt;/foreign-keys&gt;&lt;ref-type name="Journal Article"&gt;17&lt;/ref-type&gt;&lt;contributors&gt;&lt;authors&gt;&lt;author&gt;Taylor, NJ&lt;/author&gt;&lt;author&gt;Nishtala, A&lt;/author&gt;&lt;author&gt;Vijay, GK&lt;/author&gt;&lt;author&gt;Abeles, RD&lt;/author&gt;&lt;author&gt;Auzinger, G&lt;/author&gt;&lt;author&gt;Bernal, W&lt;/author&gt;&lt;author&gt;Ma, Y&lt;/author&gt;&lt;author&gt;Wendon, JA&lt;/author&gt;&lt;author&gt;Shawcross, DL&lt;/author&gt;&lt;/authors&gt;&lt;/contributors&gt;&lt;titles&gt;&lt;title&gt;Circulating neutrophil dysfunction in acute liver failure&lt;/title&gt;&lt;secondary-title&gt;Hepatology&lt;/secondary-title&gt;&lt;/titles&gt;&lt;periodical&gt;&lt;full-title&gt;Hepatology&lt;/full-title&gt;&lt;/periodical&gt;&lt;dates&gt;&lt;year&gt;2012&lt;/year&gt;&lt;/dates&gt;&lt;isbn&gt;1527-3350&lt;/isbn&gt;&lt;urls&gt;&lt;/urls&gt;&lt;custom2&gt;23079896&lt;/custom2&gt;&lt;/record&gt;&lt;/Cite&gt;&lt;/EndNote&gt;</w:instrText>
      </w:r>
      <w:r>
        <w:rPr>
          <w:rFonts w:ascii="Book Antiqua" w:hAnsi="Book Antiqua"/>
          <w:lang w:val="en-US"/>
        </w:rPr>
        <w:fldChar w:fldCharType="separate"/>
      </w:r>
      <w:r w:rsidRPr="003B6DD2">
        <w:rPr>
          <w:rFonts w:ascii="Book Antiqua" w:hAnsi="Book Antiqua"/>
          <w:noProof/>
          <w:vertAlign w:val="superscript"/>
          <w:lang w:val="en-US"/>
        </w:rPr>
        <w:t>[</w:t>
      </w:r>
      <w:hyperlink w:anchor="_ENREF_145" w:tooltip="Taylor, 2012 #230" w:history="1">
        <w:r w:rsidRPr="003B6DD2">
          <w:rPr>
            <w:rFonts w:ascii="Book Antiqua" w:hAnsi="Book Antiqua"/>
            <w:noProof/>
            <w:vertAlign w:val="superscript"/>
            <w:lang w:val="en-US"/>
          </w:rPr>
          <w:t>145</w:t>
        </w:r>
      </w:hyperlink>
      <w:r w:rsidRPr="003B6DD2">
        <w:rPr>
          <w:rFonts w:ascii="Book Antiqua" w:hAnsi="Book Antiqua"/>
          <w:noProof/>
          <w:vertAlign w:val="superscript"/>
          <w:lang w:val="en-US"/>
        </w:rPr>
        <w:t>]</w:t>
      </w:r>
      <w:r>
        <w:rPr>
          <w:rFonts w:ascii="Book Antiqua" w:hAnsi="Book Antiqua"/>
          <w:lang w:val="en-US"/>
        </w:rPr>
        <w:fldChar w:fldCharType="end"/>
      </w:r>
      <w:r w:rsidRPr="00490EEA">
        <w:rPr>
          <w:rFonts w:ascii="Book Antiqua" w:hAnsi="Book Antiqua"/>
          <w:lang w:val="en-US"/>
        </w:rPr>
        <w:t xml:space="preserve"> and there is evidence that patients exhibiting a systemic inflammatory response progress more rapidly to severe encephalopathy</w:t>
      </w:r>
      <w:r w:rsidRPr="00490EEA">
        <w:rPr>
          <w:rFonts w:ascii="Book Antiqua" w:hAnsi="Book Antiqua"/>
          <w:lang w:val="en-US"/>
        </w:rPr>
        <w:fldChar w:fldCharType="begin"/>
      </w:r>
      <w:r w:rsidRPr="00490EEA">
        <w:rPr>
          <w:rFonts w:ascii="Book Antiqua" w:hAnsi="Book Antiqua"/>
          <w:lang w:val="en-US"/>
        </w:rPr>
        <w:instrText xml:space="preserve"> ADDIN EN.CITE &lt;EndNote&gt;&lt;Cite&gt;&lt;Author&gt;Rolando&lt;/Author&gt;&lt;Year&gt;2000&lt;/Year&gt;&lt;RecNum&gt;147&lt;/RecNum&gt;&lt;DisplayText&gt;&lt;style face="superscript"&gt;[21]&lt;/style&gt;&lt;/DisplayText&gt;&lt;record&gt;&lt;rec-number&gt;147&lt;/rec-number&gt;&lt;foreign-keys&gt;&lt;key app="EN" db-id="awz0x0edm0pwfcezrvi5vdpdw9xd0t90wtsa"&gt;147&lt;/key&gt;&lt;/foreign-keys&gt;&lt;ref-type name="Journal Article"&gt;17&lt;/ref-type&gt;&lt;contributors&gt;&lt;authors&gt;&lt;author&gt;Rolando, Nancy&lt;/author&gt;&lt;author&gt;Wade, JIM&lt;/author&gt;&lt;author&gt;Davalos, Milagros&lt;/author&gt;&lt;author&gt;Wendon, Julia&lt;/author&gt;&lt;author&gt;Philpott-Howard, John&lt;/author&gt;&lt;author&gt;Williams, Roger&lt;/author&gt;&lt;/authors&gt;&lt;/contributors&gt;&lt;titles&gt;&lt;title&gt;The systemic inflammatory response syndrome in acute liver failure&lt;/title&gt;&lt;secondary-title&gt;Hepatology&lt;/secondary-title&gt;&lt;/titles&gt;&lt;periodical&gt;&lt;full-title&gt;Hepatology&lt;/full-title&gt;&lt;/periodical&gt;&lt;pages&gt;734-739&lt;/pages&gt;&lt;volume&gt;32&lt;/volume&gt;&lt;number&gt;4&lt;/number&gt;&lt;dates&gt;&lt;year&gt;2000&lt;/year&gt;&lt;/dates&gt;&lt;isbn&gt;1527-3350&lt;/isbn&gt;&lt;accession-num&gt;11003617&lt;/accession-num&gt;&lt;urls&gt;&lt;/urls&gt;&lt;electronic-resource-num&gt;10.1053/jhep.2000.17687&lt;/electronic-resource-num&gt;&lt;/record&gt;&lt;/Cite&gt;&lt;/EndNote&gt;</w:instrText>
      </w:r>
      <w:r w:rsidRPr="00490EEA">
        <w:rPr>
          <w:rFonts w:ascii="Book Antiqua" w:hAnsi="Book Antiqua"/>
          <w:lang w:val="en-US"/>
        </w:rPr>
        <w:fldChar w:fldCharType="separate"/>
      </w:r>
      <w:r w:rsidRPr="00490EEA">
        <w:rPr>
          <w:rFonts w:ascii="Book Antiqua" w:hAnsi="Book Antiqua"/>
          <w:noProof/>
          <w:vertAlign w:val="superscript"/>
          <w:lang w:val="en-US"/>
        </w:rPr>
        <w:t>[</w:t>
      </w:r>
      <w:hyperlink w:anchor="_ENREF_21" w:tooltip="Rolando, 2000 #147" w:history="1">
        <w:r w:rsidRPr="00490EEA">
          <w:rPr>
            <w:rFonts w:ascii="Book Antiqua" w:hAnsi="Book Antiqua"/>
            <w:noProof/>
            <w:vertAlign w:val="superscript"/>
            <w:lang w:val="en-US"/>
          </w:rPr>
          <w:t>21</w:t>
        </w:r>
      </w:hyperlink>
      <w:r w:rsidRPr="00490EEA">
        <w:rPr>
          <w:rFonts w:ascii="Book Antiqua" w:hAnsi="Book Antiqua"/>
          <w:noProof/>
          <w:vertAlign w:val="superscript"/>
          <w:lang w:val="en-US"/>
        </w:rPr>
        <w:t>]</w:t>
      </w:r>
      <w:r w:rsidRPr="00490EEA">
        <w:rPr>
          <w:rFonts w:ascii="Book Antiqua" w:hAnsi="Book Antiqua"/>
          <w:lang w:val="en-US"/>
        </w:rPr>
        <w:fldChar w:fldCharType="end"/>
      </w:r>
      <w:r w:rsidRPr="00490EEA">
        <w:rPr>
          <w:rFonts w:ascii="Book Antiqua" w:hAnsi="Book Antiqua"/>
        </w:rPr>
        <w:t xml:space="preserve">. </w:t>
      </w:r>
      <w:r w:rsidRPr="00490EEA">
        <w:rPr>
          <w:rFonts w:ascii="Book Antiqua" w:hAnsi="Book Antiqua"/>
          <w:lang w:val="en-US"/>
        </w:rPr>
        <w:t xml:space="preserve">Broad spectrum intravenous antibiotics and </w:t>
      </w:r>
      <w:r w:rsidRPr="00490EEA">
        <w:rPr>
          <w:rFonts w:ascii="Book Antiqua" w:hAnsi="Book Antiqua"/>
          <w:lang w:val="en-US"/>
        </w:rPr>
        <w:lastRenderedPageBreak/>
        <w:t>antifungals are therefore used empirically to reduce the risk of sepsis and develo</w:t>
      </w:r>
      <w:r>
        <w:rPr>
          <w:rFonts w:ascii="Book Antiqua" w:hAnsi="Book Antiqua"/>
          <w:lang w:val="en-US"/>
        </w:rPr>
        <w:t>pment of severe encephalopathy.</w:t>
      </w:r>
    </w:p>
    <w:p w:rsidR="00BA7E5E" w:rsidRPr="00CD3501" w:rsidRDefault="00BA7E5E" w:rsidP="00CD3501">
      <w:pPr>
        <w:spacing w:line="360" w:lineRule="auto"/>
        <w:ind w:firstLineChars="100" w:firstLine="240"/>
        <w:jc w:val="both"/>
        <w:rPr>
          <w:rFonts w:ascii="Book Antiqua" w:eastAsia="宋体" w:hAnsi="Book Antiqua"/>
          <w:lang w:eastAsia="zh-CN"/>
        </w:rPr>
      </w:pPr>
      <w:r w:rsidRPr="00490EEA">
        <w:rPr>
          <w:rFonts w:ascii="Book Antiqua" w:hAnsi="Book Antiqua"/>
          <w:lang w:val="en-US"/>
        </w:rPr>
        <w:t xml:space="preserve">Intravenous N-acetyl cysteine </w:t>
      </w:r>
      <w:r w:rsidRPr="00490EEA">
        <w:rPr>
          <w:rFonts w:ascii="Book Antiqua" w:hAnsi="Book Antiqua"/>
        </w:rPr>
        <w:t>(NAC) is now considered as standard of care in the treatment of acetaminophen-induced and non-acetaminophen induced ALF as it acts as both as an antioxidant and anti-inflammatory agent.  Early administration of intravenous NAC after an overdose of acetaminophen replenishes glutathione stores and helps to alleviate hepatic necrosis</w:t>
      </w:r>
      <w:r>
        <w:rPr>
          <w:rFonts w:ascii="Book Antiqua" w:hAnsi="Book Antiqua"/>
        </w:rPr>
        <w:fldChar w:fldCharType="begin"/>
      </w:r>
      <w:r>
        <w:rPr>
          <w:rFonts w:ascii="Book Antiqua" w:hAnsi="Book Antiqua"/>
        </w:rPr>
        <w:instrText xml:space="preserve"> ADDIN EN.CITE &lt;EndNote&gt;&lt;Cite&gt;&lt;Author&gt;Harrison&lt;/Author&gt;&lt;Year&gt;1990&lt;/Year&gt;&lt;RecNum&gt;231&lt;/RecNum&gt;&lt;DisplayText&gt;&lt;style face="superscript"&gt;[146]&lt;/style&gt;&lt;/DisplayText&gt;&lt;record&gt;&lt;rec-number&gt;231&lt;/rec-number&gt;&lt;foreign-keys&gt;&lt;key app="EN" db-id="awz0x0edm0pwfcezrvi5vdpdw9xd0t90wtsa"&gt;231&lt;/key&gt;&lt;/foreign-keys&gt;&lt;ref-type name="Journal Article"&gt;17&lt;/ref-type&gt;&lt;contributors&gt;&lt;authors&gt;&lt;author&gt;Harrison, PM&lt;/author&gt;&lt;author&gt;Keays, R&lt;/author&gt;&lt;author&gt;Bray, GP&lt;/author&gt;&lt;author&gt;Alexander, GJ&lt;/author&gt;&lt;author&gt;Williams, R&lt;/author&gt;&lt;/authors&gt;&lt;/contributors&gt;&lt;titles&gt;&lt;title&gt;Improved outcome of paracetamol-induced fulminant hepatic failure by late administration of acetylcysteine&lt;/title&gt;&lt;secondary-title&gt;Lancet&lt;/secondary-title&gt;&lt;/titles&gt;&lt;periodical&gt;&lt;full-title&gt;Lancet&lt;/full-title&gt;&lt;/periodical&gt;&lt;pages&gt;1572&lt;/pages&gt;&lt;volume&gt;335&lt;/volume&gt;&lt;number&gt;8705&lt;/number&gt;&lt;dates&gt;&lt;year&gt;1990&lt;/year&gt;&lt;/dates&gt;&lt;isbn&gt;0140-6736&lt;/isbn&gt;&lt;accession-num&gt;1972496&lt;/accession-num&gt;&lt;urls&gt;&lt;/urls&gt;&lt;electronic-resource-num&gt;10.1016/0140-6736(90)91388-Q&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46" w:tooltip="Harrison, 1990 #231" w:history="1">
        <w:r w:rsidRPr="003B6DD2">
          <w:rPr>
            <w:rFonts w:ascii="Book Antiqua" w:hAnsi="Book Antiqua"/>
            <w:noProof/>
            <w:vertAlign w:val="superscript"/>
          </w:rPr>
          <w:t>146</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NAC also has beneficial hemodynamic effects and has been shown to improve cerebral perfusion pressure</w:t>
      </w:r>
      <w:r>
        <w:rPr>
          <w:rFonts w:ascii="Book Antiqua" w:hAnsi="Book Antiqua"/>
        </w:rPr>
        <w:fldChar w:fldCharType="begin"/>
      </w:r>
      <w:r>
        <w:rPr>
          <w:rFonts w:ascii="Book Antiqua" w:hAnsi="Book Antiqua"/>
        </w:rPr>
        <w:instrText xml:space="preserve"> ADDIN EN.CITE &lt;EndNote&gt;&lt;Cite&gt;&lt;Author&gt;Ytrebø&lt;/Author&gt;&lt;Year&gt;2001&lt;/Year&gt;&lt;RecNum&gt;232&lt;/RecNum&gt;&lt;DisplayText&gt;&lt;style face="superscript"&gt;[147]&lt;/style&gt;&lt;/DisplayText&gt;&lt;record&gt;&lt;rec-number&gt;232&lt;/rec-number&gt;&lt;foreign-keys&gt;&lt;key app="EN" db-id="awz0x0edm0pwfcezrvi5vdpdw9xd0t90wtsa"&gt;232&lt;/key&gt;&lt;/foreign-keys&gt;&lt;ref-type name="Journal Article"&gt;17&lt;/ref-type&gt;&lt;contributors&gt;&lt;authors&gt;&lt;author&gt;Ytrebø, LM&lt;/author&gt;&lt;author&gt;Korvald, C&lt;/author&gt;&lt;author&gt;Nedredal, GI&lt;/author&gt;&lt;author&gt;Elvenes, OP&lt;/author&gt;&lt;author&gt;Nielsen, Grymyr OJ&lt;/author&gt;&lt;author&gt;Revhaug, A&lt;/author&gt;&lt;/authors&gt;&lt;/contributors&gt;&lt;titles&gt;&lt;title&gt;N-acetylcysteine increases cerebral perfusion pressure in pigs with fulminant hepatic failure&lt;/title&gt;&lt;secondary-title&gt;Critical care medicine&lt;/secondary-title&gt;&lt;/titles&gt;&lt;periodical&gt;&lt;full-title&gt;Critical care medicine&lt;/full-title&gt;&lt;/periodical&gt;&lt;pages&gt;1989&lt;/pages&gt;&lt;volume&gt;29&lt;/volume&gt;&lt;number&gt;10&lt;/number&gt;&lt;dates&gt;&lt;year&gt;2001&lt;/year&gt;&lt;/dates&gt;&lt;isbn&gt;0090-3493&lt;/isbn&gt;&lt;accession-num&gt;11588469&lt;/accession-num&gt;&lt;urls&gt;&lt;/urls&gt;&lt;electronic-resource-num&gt;10.1097/00003246-200110000-00023&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47" w:tooltip="Ytrebø, 2001 #232" w:history="1">
        <w:r w:rsidRPr="003B6DD2">
          <w:rPr>
            <w:rFonts w:ascii="Book Antiqua" w:hAnsi="Book Antiqua"/>
            <w:noProof/>
            <w:vertAlign w:val="superscript"/>
          </w:rPr>
          <w:t>147</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mediated by enhanced activity of the nitric oxide soluble cyclic GMP system</w:t>
      </w:r>
      <w:r>
        <w:rPr>
          <w:rFonts w:ascii="Book Antiqua" w:hAnsi="Book Antiqua"/>
        </w:rPr>
        <w:fldChar w:fldCharType="begin"/>
      </w:r>
      <w:r>
        <w:rPr>
          <w:rFonts w:ascii="Book Antiqua" w:hAnsi="Book Antiqua"/>
        </w:rPr>
        <w:instrText xml:space="preserve"> ADDIN EN.CITE &lt;EndNote&gt;&lt;Cite&gt;&lt;Author&gt;Harrison&lt;/Author&gt;&lt;Year&gt;1996&lt;/Year&gt;&lt;RecNum&gt;214&lt;/RecNum&gt;&lt;DisplayText&gt;&lt;style face="superscript"&gt;[76]&lt;/style&gt;&lt;/DisplayText&gt;&lt;record&gt;&lt;rec-number&gt;214&lt;/rec-number&gt;&lt;foreign-keys&gt;&lt;key app="EN" db-id="awz0x0edm0pwfcezrvi5vdpdw9xd0t90wtsa"&gt;214&lt;/key&gt;&lt;/foreign-keys&gt;&lt;ref-type name="Journal Article"&gt;17&lt;/ref-type&gt;&lt;contributors&gt;&lt;authors&gt;&lt;author&gt;Harrison, P&lt;/author&gt;&lt;author&gt;Wendon, J&lt;/author&gt;&lt;author&gt;Williams, R&lt;/author&gt;&lt;/authors&gt;&lt;/contributors&gt;&lt;titles&gt;&lt;title&gt;Evidence of increased guanylate cyclase activation by acetylcysteine in fulminant hepatic failure&lt;/title&gt;&lt;secondary-title&gt;Hepatology&lt;/secondary-title&gt;&lt;/titles&gt;&lt;periodical&gt;&lt;full-title&gt;Hepatology&lt;/full-title&gt;&lt;/periodical&gt;&lt;pages&gt;1067&lt;/pages&gt;&lt;volume&gt;23&lt;/volume&gt;&lt;number&gt;5&lt;/number&gt;&lt;dates&gt;&lt;year&gt;1996&lt;/year&gt;&lt;/dates&gt;&lt;isbn&gt;0270-9139&lt;/isbn&gt;&lt;accession-num&gt;8621135&lt;/accession-num&gt;&lt;urls&gt;&lt;/urls&gt;&lt;electronic-resource-num&gt;10.1002/hep.510230520&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76" w:tooltip="Harrison, 1996 #214" w:history="1">
        <w:r w:rsidRPr="00BE423E">
          <w:rPr>
            <w:rFonts w:ascii="Book Antiqua" w:hAnsi="Book Antiqua"/>
            <w:noProof/>
            <w:vertAlign w:val="superscript"/>
          </w:rPr>
          <w:t>76</w:t>
        </w:r>
      </w:hyperlink>
      <w:r w:rsidRPr="00BE423E">
        <w:rPr>
          <w:rFonts w:ascii="Book Antiqua" w:hAnsi="Book Antiqua"/>
          <w:noProof/>
          <w:vertAlign w:val="superscript"/>
        </w:rPr>
        <w:t>]</w:t>
      </w:r>
      <w:r>
        <w:rPr>
          <w:rFonts w:ascii="Book Antiqua" w:hAnsi="Book Antiqua"/>
        </w:rPr>
        <w:fldChar w:fldCharType="end"/>
      </w:r>
      <w:r>
        <w:rPr>
          <w:rFonts w:ascii="Book Antiqua" w:hAnsi="Book Antiqua"/>
        </w:rPr>
        <w:t>.</w:t>
      </w:r>
    </w:p>
    <w:p w:rsidR="00BA7E5E" w:rsidRPr="008F58AC" w:rsidRDefault="00BA7E5E" w:rsidP="008F58AC">
      <w:pPr>
        <w:spacing w:line="360" w:lineRule="auto"/>
        <w:ind w:firstLineChars="100" w:firstLine="240"/>
        <w:jc w:val="both"/>
        <w:rPr>
          <w:rFonts w:ascii="Book Antiqua" w:eastAsia="宋体" w:hAnsi="Book Antiqua"/>
          <w:lang w:eastAsia="zh-CN"/>
        </w:rPr>
      </w:pPr>
      <w:r w:rsidRPr="00490EEA">
        <w:rPr>
          <w:rFonts w:ascii="Book Antiqua" w:hAnsi="Book Antiqua"/>
          <w:lang w:val="en-US"/>
        </w:rPr>
        <w:t>Ultimately emergency liver transplantation reverses cerebral oedema, although a variety of neurological manifestations including intracerebral haemorrhage and seizures, precipitated by cerebral hypoperfusion, coagulopathy and transfusion may still occur post-operatively. If the graft is functioning well ICH is expected to resolve 48 h post-transplant</w:t>
      </w:r>
      <w:r>
        <w:rPr>
          <w:rFonts w:ascii="Book Antiqua" w:hAnsi="Book Antiqua"/>
          <w:lang w:val="en-US"/>
        </w:rPr>
        <w:fldChar w:fldCharType="begin"/>
      </w:r>
      <w:r>
        <w:rPr>
          <w:rFonts w:ascii="Book Antiqua" w:hAnsi="Book Antiqua"/>
          <w:lang w:val="en-US"/>
        </w:rPr>
        <w:instrText xml:space="preserve"> ADDIN EN.CITE &lt;EndNote&gt;&lt;Cite&gt;&lt;Author&gt;Stracciari&lt;/Author&gt;&lt;Year&gt;2001&lt;/Year&gt;&lt;RecNum&gt;182&lt;/RecNum&gt;&lt;DisplayText&gt;&lt;style face="superscript"&gt;[148, 149]&lt;/style&gt;&lt;/DisplayText&gt;&lt;record&gt;&lt;rec-number&gt;182&lt;/rec-number&gt;&lt;foreign-keys&gt;&lt;key app="EN" db-id="awz0x0edm0pwfcezrvi5vdpdw9xd0t90wtsa"&gt;182&lt;/key&gt;&lt;/foreign-keys&gt;&lt;ref-type name="Journal Article"&gt;17&lt;/ref-type&gt;&lt;contributors&gt;&lt;authors&gt;&lt;author&gt;Stracciari, Andrea&lt;/author&gt;&lt;author&gt;Guarino, Maria&lt;/author&gt;&lt;/authors&gt;&lt;/contributors&gt;&lt;titles&gt;&lt;title&gt;Neuropsychiatric complications of liver transplantation&lt;/title&gt;&lt;secondary-title&gt;Metabolic brain disease&lt;/secondary-title&gt;&lt;/titles&gt;&lt;periodical&gt;&lt;full-title&gt;Metabolic brain disease&lt;/full-title&gt;&lt;/periodical&gt;&lt;pages&gt;3-11&lt;/pages&gt;&lt;volume&gt;16&lt;/volume&gt;&lt;number&gt;1-2&lt;/number&gt;&lt;dates&gt;&lt;year&gt;2001&lt;/year&gt;&lt;/dates&gt;&lt;isbn&gt;0885-7490&lt;/isbn&gt;&lt;accession-num&gt;11726086&lt;/accession-num&gt;&lt;urls&gt;&lt;/urls&gt;&lt;electronic-resource-num&gt;10.1023/A:1011698526025&lt;/electronic-resource-num&gt;&lt;/record&gt;&lt;/Cite&gt;&lt;Cite&gt;&lt;Author&gt;Guarino&lt;/Author&gt;&lt;Year&gt;2006&lt;/Year&gt;&lt;RecNum&gt;173&lt;/RecNum&gt;&lt;record&gt;&lt;rec-number&gt;173&lt;/rec-number&gt;&lt;foreign-keys&gt;&lt;key app="EN" db-id="awz0x0edm0pwfcezrvi5vdpdw9xd0t90wtsa"&gt;173&lt;/key&gt;&lt;/foreign-keys&gt;&lt;ref-type name="Journal Article"&gt;17&lt;/ref-type&gt;&lt;contributors&gt;&lt;authors&gt;&lt;author&gt;Guarino, M&lt;/author&gt;&lt;author&gt;Benito-Leon, J&lt;/author&gt;&lt;author&gt;Decruyenaere, Johan&lt;/author&gt;&lt;author&gt;Schmutzhard, E&lt;/author&gt;&lt;author&gt;Weissenborn, K&lt;/author&gt;&lt;author&gt;Stracciari, A&lt;/author&gt;&lt;/authors&gt;&lt;/contributors&gt;&lt;titles&gt;&lt;title&gt;EFNS guidelines on management of neurological problems in liver transplantation&lt;/title&gt;&lt;secondary-title&gt;European journal of neurology&lt;/secondary-title&gt;&lt;/titles&gt;&lt;periodical&gt;&lt;full-title&gt;European journal of neurology&lt;/full-title&gt;&lt;/periodical&gt;&lt;pages&gt;2-9&lt;/pages&gt;&lt;volume&gt;13&lt;/volume&gt;&lt;number&gt;1&lt;/number&gt;&lt;dates&gt;&lt;year&gt;2006&lt;/year&gt;&lt;/dates&gt;&lt;isbn&gt;1468-1331&lt;/isbn&gt;&lt;accession-num&gt;16420387&lt;/accession-num&gt;&lt;urls&gt;&lt;/urls&gt;&lt;electronic-resource-num&gt;10.1111/j.1468-1331.2006.01353.x&lt;/electronic-resource-num&gt;&lt;/record&gt;&lt;/Cite&gt;&lt;/EndNote&gt;</w:instrText>
      </w:r>
      <w:r>
        <w:rPr>
          <w:rFonts w:ascii="Book Antiqua" w:hAnsi="Book Antiqua"/>
          <w:lang w:val="en-US"/>
        </w:rPr>
        <w:fldChar w:fldCharType="separate"/>
      </w:r>
      <w:r w:rsidRPr="003B6DD2">
        <w:rPr>
          <w:rFonts w:ascii="Book Antiqua" w:hAnsi="Book Antiqua"/>
          <w:noProof/>
          <w:vertAlign w:val="superscript"/>
          <w:lang w:val="en-US"/>
        </w:rPr>
        <w:t>[</w:t>
      </w:r>
      <w:hyperlink w:anchor="_ENREF_148" w:tooltip="Stracciari, 2001 #182" w:history="1">
        <w:r w:rsidRPr="003B6DD2">
          <w:rPr>
            <w:rFonts w:ascii="Book Antiqua" w:hAnsi="Book Antiqua"/>
            <w:noProof/>
            <w:vertAlign w:val="superscript"/>
            <w:lang w:val="en-US"/>
          </w:rPr>
          <w:t>148</w:t>
        </w:r>
      </w:hyperlink>
      <w:r>
        <w:rPr>
          <w:rFonts w:ascii="Book Antiqua" w:hAnsi="Book Antiqua"/>
          <w:noProof/>
          <w:vertAlign w:val="superscript"/>
          <w:lang w:val="en-US"/>
        </w:rPr>
        <w:t>,</w:t>
      </w:r>
      <w:hyperlink w:anchor="_ENREF_149" w:tooltip="Guarino, 2006 #173" w:history="1">
        <w:r w:rsidRPr="003B6DD2">
          <w:rPr>
            <w:rFonts w:ascii="Book Antiqua" w:hAnsi="Book Antiqua"/>
            <w:noProof/>
            <w:vertAlign w:val="superscript"/>
            <w:lang w:val="en-US"/>
          </w:rPr>
          <w:t>149</w:t>
        </w:r>
      </w:hyperlink>
      <w:r w:rsidRPr="003B6DD2">
        <w:rPr>
          <w:rFonts w:ascii="Book Antiqua" w:hAnsi="Book Antiqua"/>
          <w:noProof/>
          <w:vertAlign w:val="superscript"/>
          <w:lang w:val="en-US"/>
        </w:rPr>
        <w:t>]</w:t>
      </w:r>
      <w:r>
        <w:rPr>
          <w:rFonts w:ascii="Book Antiqua" w:hAnsi="Book Antiqua"/>
          <w:lang w:val="en-US"/>
        </w:rPr>
        <w:fldChar w:fldCharType="end"/>
      </w:r>
      <w:r>
        <w:rPr>
          <w:rFonts w:ascii="Book Antiqua" w:hAnsi="Book Antiqua"/>
        </w:rPr>
        <w:t>.</w:t>
      </w:r>
    </w:p>
    <w:p w:rsidR="00BA7E5E" w:rsidRPr="008F58AC" w:rsidRDefault="00BA7E5E" w:rsidP="008F58AC">
      <w:pPr>
        <w:spacing w:line="360" w:lineRule="auto"/>
        <w:ind w:firstLineChars="100" w:firstLine="240"/>
        <w:jc w:val="both"/>
        <w:rPr>
          <w:rFonts w:ascii="Book Antiqua" w:eastAsia="宋体" w:hAnsi="Book Antiqua"/>
          <w:bCs/>
          <w:lang w:eastAsia="zh-CN"/>
        </w:rPr>
      </w:pPr>
      <w:r w:rsidRPr="00490EEA">
        <w:rPr>
          <w:rFonts w:ascii="Book Antiqua" w:hAnsi="Book Antiqua"/>
          <w:bCs/>
        </w:rPr>
        <w:t xml:space="preserve">Bernal </w:t>
      </w:r>
      <w:r w:rsidRPr="008F58AC">
        <w:rPr>
          <w:rFonts w:ascii="Book Antiqua" w:eastAsia="宋体" w:hAnsi="Book Antiqua"/>
          <w:bCs/>
          <w:i/>
          <w:lang w:eastAsia="zh-CN"/>
        </w:rPr>
        <w:t>et al</w:t>
      </w:r>
      <w:r w:rsidRPr="00490EEA">
        <w:rPr>
          <w:rFonts w:ascii="Book Antiqua" w:hAnsi="Book Antiqua"/>
          <w:bCs/>
        </w:rPr>
        <w:fldChar w:fldCharType="begin"/>
      </w:r>
      <w:r w:rsidRPr="00490EEA">
        <w:rPr>
          <w:rFonts w:ascii="Book Antiqua" w:hAnsi="Book Antiqua"/>
          <w:bCs/>
        </w:rPr>
        <w:instrText xml:space="preserve"> ADDIN EN.CITE &lt;EndNote&gt;&lt;Cite&gt;&lt;Author&gt;Bernal&lt;/Author&gt;&lt;Year&gt;2013&lt;/Year&gt;&lt;RecNum&gt;172&lt;/RecNum&gt;&lt;DisplayText&gt;&lt;style face="superscript"&gt;[7]&lt;/style&gt;&lt;/DisplayText&gt;&lt;record&gt;&lt;rec-number&gt;172&lt;/rec-number&gt;&lt;foreign-keys&gt;&lt;key app="EN" db-id="awz0x0edm0pwfcezrvi5vdpdw9xd0t90wtsa"&gt;172&lt;/key&gt;&lt;/foreign-keys&gt;&lt;ref-type name="Journal Article"&gt;17&lt;/ref-type&gt;&lt;contributors&gt;&lt;authors&gt;&lt;author&gt;Bernal, William&lt;/author&gt;&lt;author&gt;Hyyrylainen, Anna&lt;/author&gt;&lt;author&gt;Gera, Amit&lt;/author&gt;&lt;author&gt;Audimoolam, Vinod K&lt;/author&gt;&lt;author&gt;McPhail, Mark JW&lt;/author&gt;&lt;author&gt;Auzinger, Georg&lt;/author&gt;&lt;author&gt;Rela, Mohammed&lt;/author&gt;&lt;author&gt;Heaton, Nigel&lt;/author&gt;&lt;author&gt;O&amp;apos;Grady, John G&lt;/author&gt;&lt;author&gt;Wendon, Julia&lt;/author&gt;&lt;/authors&gt;&lt;/contributors&gt;&lt;titles&gt;&lt;title&gt;Lessons from look-back in acute liver failure? A single centre experience of 3,300 Patients&lt;/title&gt;&lt;secondary-title&gt;Journal of hepatology&lt;/secondary-title&gt;&lt;/titles&gt;&lt;periodical&gt;&lt;full-title&gt;Journal of hepatology&lt;/full-title&gt;&lt;/periodical&gt;&lt;dates&gt;&lt;year&gt;2013&lt;/year&gt;&lt;/dates&gt;&lt;isbn&gt;0168-8278&lt;/isbn&gt;&lt;accession-num&gt;23439263 &lt;/accession-num&gt;&lt;urls&gt;&lt;/urls&gt;&lt;electronic-resource-num&gt;10.1016/j.jhep.2013.02.010&lt;/electronic-resource-num&gt;&lt;/record&gt;&lt;/Cite&gt;&lt;/EndNote&gt;</w:instrText>
      </w:r>
      <w:r w:rsidRPr="00490EEA">
        <w:rPr>
          <w:rFonts w:ascii="Book Antiqua" w:hAnsi="Book Antiqua"/>
          <w:bCs/>
        </w:rPr>
        <w:fldChar w:fldCharType="separate"/>
      </w:r>
      <w:r w:rsidRPr="00490EEA">
        <w:rPr>
          <w:rFonts w:ascii="Book Antiqua" w:hAnsi="Book Antiqua"/>
          <w:bCs/>
          <w:noProof/>
          <w:vertAlign w:val="superscript"/>
        </w:rPr>
        <w:t>[</w:t>
      </w:r>
      <w:hyperlink w:anchor="_ENREF_7" w:tooltip="Bernal, 2013 #172" w:history="1">
        <w:r w:rsidRPr="00490EEA">
          <w:rPr>
            <w:rFonts w:ascii="Book Antiqua" w:hAnsi="Book Antiqua"/>
            <w:bCs/>
            <w:noProof/>
            <w:vertAlign w:val="superscript"/>
          </w:rPr>
          <w:t>7</w:t>
        </w:r>
      </w:hyperlink>
      <w:r w:rsidRPr="00490EEA">
        <w:rPr>
          <w:rFonts w:ascii="Book Antiqua" w:hAnsi="Book Antiqua"/>
          <w:bCs/>
          <w:noProof/>
          <w:vertAlign w:val="superscript"/>
        </w:rPr>
        <w:t>]</w:t>
      </w:r>
      <w:r w:rsidRPr="00490EEA">
        <w:rPr>
          <w:rFonts w:ascii="Book Antiqua" w:hAnsi="Book Antiqua"/>
          <w:bCs/>
        </w:rPr>
        <w:fldChar w:fldCharType="end"/>
      </w:r>
      <w:r w:rsidRPr="00490EEA">
        <w:rPr>
          <w:rFonts w:ascii="Book Antiqua" w:hAnsi="Book Antiqua"/>
          <w:bCs/>
        </w:rPr>
        <w:t xml:space="preserve"> reviewed 3305 patients with acute liver dysfunction from 1973-2008 and found a significant reduction in the proportion of patients with ICH (from 76% in 1984-</w:t>
      </w:r>
      <w:r>
        <w:rPr>
          <w:rFonts w:ascii="Book Antiqua" w:eastAsia="宋体" w:hAnsi="Book Antiqua"/>
          <w:bCs/>
          <w:lang w:eastAsia="zh-CN"/>
        </w:rPr>
        <w:t>19</w:t>
      </w:r>
      <w:r w:rsidRPr="00490EEA">
        <w:rPr>
          <w:rFonts w:ascii="Book Antiqua" w:hAnsi="Book Antiqua"/>
          <w:bCs/>
        </w:rPr>
        <w:t>88 to 20% in 2004-</w:t>
      </w:r>
      <w:r>
        <w:rPr>
          <w:rFonts w:ascii="Book Antiqua" w:eastAsia="宋体" w:hAnsi="Book Antiqua"/>
          <w:bCs/>
          <w:lang w:eastAsia="zh-CN"/>
        </w:rPr>
        <w:t>20</w:t>
      </w:r>
      <w:r w:rsidRPr="00490EEA">
        <w:rPr>
          <w:rFonts w:ascii="Book Antiqua" w:hAnsi="Book Antiqua"/>
          <w:bCs/>
        </w:rPr>
        <w:t>08 (</w:t>
      </w:r>
      <w:r w:rsidRPr="00794E97">
        <w:rPr>
          <w:rFonts w:ascii="Book Antiqua" w:eastAsia="宋体" w:hAnsi="Book Antiqua"/>
          <w:i/>
          <w:lang w:eastAsia="zh-CN"/>
        </w:rPr>
        <w:t>P</w:t>
      </w:r>
      <w:r>
        <w:rPr>
          <w:rFonts w:ascii="Book Antiqua" w:eastAsia="宋体" w:hAnsi="Book Antiqua"/>
          <w:bCs/>
          <w:lang w:eastAsia="zh-CN"/>
        </w:rPr>
        <w:t xml:space="preserve"> </w:t>
      </w:r>
      <w:r w:rsidRPr="00490EEA">
        <w:rPr>
          <w:rFonts w:ascii="Book Antiqua" w:hAnsi="Book Antiqua"/>
          <w:bCs/>
        </w:rPr>
        <w:t>&lt;</w:t>
      </w:r>
      <w:r>
        <w:rPr>
          <w:rFonts w:ascii="Book Antiqua" w:eastAsia="宋体" w:hAnsi="Book Antiqua"/>
          <w:bCs/>
          <w:lang w:eastAsia="zh-CN"/>
        </w:rPr>
        <w:t xml:space="preserve"> </w:t>
      </w:r>
      <w:r w:rsidRPr="00490EEA">
        <w:rPr>
          <w:rFonts w:ascii="Book Antiqua" w:hAnsi="Book Antiqua"/>
          <w:bCs/>
        </w:rPr>
        <w:t>0.0001)). Furthermore, mortality of patients with ICH decreased from 95% to 55% (</w:t>
      </w:r>
      <w:r w:rsidRPr="00794E97">
        <w:rPr>
          <w:rFonts w:ascii="Book Antiqua" w:eastAsia="宋体" w:hAnsi="Book Antiqua"/>
          <w:i/>
          <w:lang w:eastAsia="zh-CN"/>
        </w:rPr>
        <w:t>P</w:t>
      </w:r>
      <w:r>
        <w:rPr>
          <w:rFonts w:ascii="Book Antiqua" w:eastAsia="宋体" w:hAnsi="Book Antiqua"/>
          <w:bCs/>
          <w:lang w:eastAsia="zh-CN"/>
        </w:rPr>
        <w:t xml:space="preserve"> </w:t>
      </w:r>
      <w:r w:rsidRPr="00490EEA">
        <w:rPr>
          <w:rFonts w:ascii="Book Antiqua" w:hAnsi="Book Antiqua"/>
          <w:bCs/>
        </w:rPr>
        <w:t>&lt;</w:t>
      </w:r>
      <w:r>
        <w:rPr>
          <w:rFonts w:ascii="Book Antiqua" w:eastAsia="宋体" w:hAnsi="Book Antiqua"/>
          <w:bCs/>
          <w:lang w:eastAsia="zh-CN"/>
        </w:rPr>
        <w:t xml:space="preserve"> </w:t>
      </w:r>
      <w:r>
        <w:rPr>
          <w:rFonts w:ascii="Book Antiqua" w:hAnsi="Book Antiqua"/>
          <w:bCs/>
        </w:rPr>
        <w:t xml:space="preserve">0.0001). </w:t>
      </w:r>
      <w:r w:rsidRPr="00490EEA">
        <w:rPr>
          <w:rFonts w:ascii="Book Antiqua" w:hAnsi="Book Antiqua"/>
          <w:bCs/>
        </w:rPr>
        <w:t>The cause for this improvement is likely to be multifactorial. Patients now present and are diagnosed earlier and the prompt use of N-acetyl cysteine, fluid resuscitation, empirical antibiotics and renal replacement therapy may have reduced the incidence of cerebral oedema and ICH by modulating principal contributory factors. Such approaches may also limit hepatotoxicity, reduce plasma ammonia levels and prevent sepsis. The more timely use of emergency liver transplantation for those at greater risk may also have contr</w:t>
      </w:r>
      <w:r>
        <w:rPr>
          <w:rFonts w:ascii="Book Antiqua" w:hAnsi="Book Antiqua"/>
          <w:bCs/>
        </w:rPr>
        <w:t>ibuted to the reduction in ICH.</w:t>
      </w:r>
    </w:p>
    <w:p w:rsidR="00BA7E5E" w:rsidRPr="00490EEA" w:rsidRDefault="00BA7E5E" w:rsidP="00490EEA">
      <w:pPr>
        <w:spacing w:line="360" w:lineRule="auto"/>
        <w:jc w:val="both"/>
        <w:rPr>
          <w:rFonts w:ascii="Book Antiqua" w:hAnsi="Book Antiqua"/>
        </w:rPr>
      </w:pPr>
    </w:p>
    <w:p w:rsidR="00BA7E5E" w:rsidRPr="008F58AC" w:rsidRDefault="00BA7E5E" w:rsidP="00490EEA">
      <w:pPr>
        <w:spacing w:line="360" w:lineRule="auto"/>
        <w:jc w:val="both"/>
        <w:rPr>
          <w:rFonts w:ascii="Book Antiqua" w:eastAsia="宋体" w:hAnsi="Book Antiqua"/>
          <w:b/>
          <w:lang w:eastAsia="zh-CN"/>
        </w:rPr>
      </w:pPr>
      <w:r>
        <w:rPr>
          <w:rFonts w:ascii="Book Antiqua" w:hAnsi="Book Antiqua"/>
          <w:b/>
        </w:rPr>
        <w:t>NOVEL THERAPIES IN DEVELOPMENT</w:t>
      </w:r>
    </w:p>
    <w:p w:rsidR="00BA7E5E" w:rsidRPr="008F58AC" w:rsidRDefault="00BA7E5E" w:rsidP="00490EEA">
      <w:pPr>
        <w:spacing w:line="360" w:lineRule="auto"/>
        <w:jc w:val="both"/>
        <w:rPr>
          <w:rFonts w:ascii="Book Antiqua" w:eastAsia="宋体" w:hAnsi="Book Antiqua"/>
          <w:b/>
          <w:i/>
          <w:lang w:eastAsia="zh-CN"/>
        </w:rPr>
      </w:pPr>
      <w:r>
        <w:rPr>
          <w:rFonts w:ascii="Book Antiqua" w:hAnsi="Book Antiqua"/>
          <w:b/>
          <w:i/>
        </w:rPr>
        <w:t>Minocycline</w:t>
      </w:r>
    </w:p>
    <w:p w:rsidR="00BA7E5E" w:rsidRPr="00490EEA" w:rsidRDefault="00BA7E5E" w:rsidP="00490EEA">
      <w:pPr>
        <w:spacing w:line="360" w:lineRule="auto"/>
        <w:jc w:val="both"/>
        <w:rPr>
          <w:rFonts w:ascii="Book Antiqua" w:hAnsi="Book Antiqua"/>
        </w:rPr>
      </w:pPr>
      <w:r w:rsidRPr="00490EEA">
        <w:rPr>
          <w:rFonts w:ascii="Book Antiqua" w:hAnsi="Book Antiqua"/>
        </w:rPr>
        <w:lastRenderedPageBreak/>
        <w:t xml:space="preserve">Jiang </w:t>
      </w:r>
      <w:r w:rsidRPr="008F58AC">
        <w:rPr>
          <w:rFonts w:ascii="Book Antiqua" w:eastAsia="宋体" w:hAnsi="Book Antiqua"/>
          <w:i/>
          <w:lang w:eastAsia="zh-CN"/>
        </w:rPr>
        <w:t>et al</w:t>
      </w:r>
      <w:r w:rsidRPr="008F58AC">
        <w:rPr>
          <w:rFonts w:ascii="Book Antiqua" w:eastAsia="宋体" w:hAnsi="Book Antiqua"/>
          <w:vertAlign w:val="superscript"/>
          <w:lang w:eastAsia="zh-CN"/>
        </w:rPr>
        <w:t>[74]</w:t>
      </w:r>
      <w:r w:rsidRPr="00490EEA">
        <w:rPr>
          <w:rFonts w:ascii="Book Antiqua" w:hAnsi="Book Antiqua"/>
        </w:rPr>
        <w:t xml:space="preserve"> studied the use of minocycline, a broad-spectrum tetracycline antibiotic which has been shown to attenuate lipopolysaccharide-induced neuroinflammation</w:t>
      </w:r>
      <w:r>
        <w:rPr>
          <w:rFonts w:ascii="Book Antiqua" w:hAnsi="Book Antiqua"/>
        </w:rPr>
        <w:fldChar w:fldCharType="begin"/>
      </w:r>
      <w:r>
        <w:rPr>
          <w:rFonts w:ascii="Book Antiqua" w:hAnsi="Book Antiqua"/>
        </w:rPr>
        <w:instrText xml:space="preserve"> ADDIN EN.CITE &lt;EndNote&gt;&lt;Cite&gt;&lt;Author&gt;Henry&lt;/Author&gt;&lt;Year&gt;2008&lt;/Year&gt;&lt;RecNum&gt;233&lt;/RecNum&gt;&lt;DisplayText&gt;&lt;style face="superscript"&gt;[150]&lt;/style&gt;&lt;/DisplayText&gt;&lt;record&gt;&lt;rec-number&gt;233&lt;/rec-number&gt;&lt;foreign-keys&gt;&lt;key app="EN" db-id="awz0x0edm0pwfcezrvi5vdpdw9xd0t90wtsa"&gt;233&lt;/key&gt;&lt;/foreign-keys&gt;&lt;ref-type name="Journal Article"&gt;17&lt;/ref-type&gt;&lt;contributors&gt;&lt;authors&gt;&lt;author&gt;Henry, Christopher J&lt;/author&gt;&lt;author&gt;Huang, Yan&lt;/author&gt;&lt;author&gt;Wynne, Angela&lt;/author&gt;&lt;author&gt;Hanke, Mark&lt;/author&gt;&lt;author&gt;Himler, Justin&lt;/author&gt;&lt;author&gt;Bailey, Michael T&lt;/author&gt;&lt;author&gt;Sheridan, John F&lt;/author&gt;&lt;author&gt;Godbout, Jonathan P&lt;/author&gt;&lt;/authors&gt;&lt;/contributors&gt;&lt;titles&gt;&lt;title&gt;Minocycline attenuates lipopolysaccharide (LPS)-induced neuroinflammation, sickness behavior, and anhedonia&lt;/title&gt;&lt;secondary-title&gt;Journal of neuroinflammation&lt;/secondary-title&gt;&lt;/titles&gt;&lt;periodical&gt;&lt;full-title&gt;Journal of neuroinflammation&lt;/full-title&gt;&lt;/periodical&gt;&lt;pages&gt;15&lt;/pages&gt;&lt;volume&gt;5&lt;/volume&gt;&lt;dates&gt;&lt;year&gt;2008&lt;/year&gt;&lt;/dates&gt;&lt;accession-num&gt;18477398&lt;/accession-num&gt;&lt;urls&gt;&lt;/urls&gt;&lt;electronic-resource-num&gt;10.1186/1742-2094-5-15&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150" w:tooltip="Henry, 2008 #233" w:history="1">
        <w:r w:rsidRPr="003B6DD2">
          <w:rPr>
            <w:rFonts w:ascii="Book Antiqua" w:hAnsi="Book Antiqua"/>
            <w:noProof/>
            <w:vertAlign w:val="superscript"/>
          </w:rPr>
          <w:t>150</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in an experimental model of ALF</w:t>
      </w:r>
      <w:r w:rsidRPr="00490EEA">
        <w:rPr>
          <w:rFonts w:ascii="Book Antiqua" w:hAnsi="Book Antiqua"/>
        </w:rPr>
        <w:fldChar w:fldCharType="begin"/>
      </w:r>
      <w:r w:rsidRPr="00490EEA">
        <w:rPr>
          <w:rFonts w:ascii="Book Antiqua" w:hAnsi="Book Antiqua"/>
        </w:rPr>
        <w:instrText xml:space="preserve"> ADDIN EN.CITE &lt;EndNote&gt;&lt;Cite&gt;&lt;Author&gt;Jiang&lt;/Author&gt;&lt;Year&gt;2009&lt;/Year&gt;&lt;RecNum&gt;193&lt;/RecNum&gt;&lt;DisplayText&gt;&lt;style face="superscript"&gt;[24]&lt;/style&gt;&lt;/DisplayText&gt;&lt;record&gt;&lt;rec-number&gt;193&lt;/rec-number&gt;&lt;foreign-keys&gt;&lt;key app="EN" db-id="awz0x0edm0pwfcezrvi5vdpdw9xd0t90wtsa"&gt;193&lt;/key&gt;&lt;/foreign-keys&gt;&lt;ref-type name="Journal Article"&gt;17&lt;/ref-type&gt;&lt;contributors&gt;&lt;authors&gt;&lt;author&gt;Jiang, Wenlei&lt;/author&gt;&lt;author&gt;Desjardins, Paul&lt;/author&gt;&lt;author&gt;Butterworth, Roger F&lt;/author&gt;&lt;/authors&gt;&lt;/contributors&gt;&lt;titles&gt;&lt;title&gt;Cerebral inflammation contributes to encephalopathy and brain edema in acute liver failure: protective effect of minocycline&lt;/title&gt;&lt;secondary-title&gt;Journal of neurochemistry&lt;/secondary-title&gt;&lt;/titles&gt;&lt;periodical&gt;&lt;full-title&gt;Journal of neurochemistry&lt;/full-title&gt;&lt;/periodical&gt;&lt;pages&gt;485-493&lt;/pages&gt;&lt;volume&gt;109&lt;/volume&gt;&lt;number&gt;2&lt;/number&gt;&lt;dates&gt;&lt;year&gt;2009&lt;/year&gt;&lt;/dates&gt;&lt;isbn&gt;1471-4159&lt;/isbn&gt;&lt;accession-num&gt;19220703&lt;/accession-num&gt;&lt;urls&gt;&lt;/urls&gt;&lt;electronic-resource-num&gt;10.1111/j.1471-4159.2009.05981.x&lt;/electronic-resource-num&gt;&lt;/record&gt;&lt;/Cite&gt;&lt;Cite&gt;&lt;Author&gt;Jiang&lt;/Author&gt;&lt;Year&gt;2009&lt;/Year&gt;&lt;RecNum&gt;193&lt;/RecNum&gt;&lt;record&gt;&lt;rec-number&gt;193&lt;/rec-number&gt;&lt;foreign-keys&gt;&lt;key app="EN" db-id="awz0x0edm0pwfcezrvi5vdpdw9xd0t90wtsa"&gt;193&lt;/key&gt;&lt;/foreign-keys&gt;&lt;ref-type name="Journal Article"&gt;17&lt;/ref-type&gt;&lt;contributors&gt;&lt;authors&gt;&lt;author&gt;Jiang, Wenlei&lt;/author&gt;&lt;author&gt;Desjardins, Paul&lt;/author&gt;&lt;author&gt;Butterworth, Roger F&lt;/author&gt;&lt;/authors&gt;&lt;/contributors&gt;&lt;titles&gt;&lt;title&gt;Cerebral inflammation contributes to encephalopathy and brain edema in acute liver failure: protective effect of minocycline&lt;/title&gt;&lt;secondary-title&gt;Journal of neurochemistry&lt;/secondary-title&gt;&lt;/titles&gt;&lt;periodical&gt;&lt;full-title&gt;Journal of neurochemistry&lt;/full-title&gt;&lt;/periodical&gt;&lt;pages&gt;485-493&lt;/pages&gt;&lt;volume&gt;109&lt;/volume&gt;&lt;number&gt;2&lt;/number&gt;&lt;dates&gt;&lt;year&gt;2009&lt;/year&gt;&lt;/dates&gt;&lt;isbn&gt;1471-4159&lt;/isbn&gt;&lt;accession-num&gt;19220703&lt;/accession-num&gt;&lt;urls&gt;&lt;/urls&gt;&lt;electronic-resource-num&gt;10.1111/j.1471-4159.2009.05981.x&lt;/electronic-resource-num&gt;&lt;/record&gt;&lt;/Cite&gt;&lt;/EndNote&gt;</w:instrText>
      </w:r>
      <w:r w:rsidRPr="00490EEA">
        <w:rPr>
          <w:rFonts w:ascii="Book Antiqua" w:hAnsi="Book Antiqua"/>
        </w:rPr>
        <w:fldChar w:fldCharType="separate"/>
      </w:r>
      <w:r w:rsidRPr="00490EEA">
        <w:rPr>
          <w:rFonts w:ascii="Book Antiqua" w:hAnsi="Book Antiqua"/>
          <w:noProof/>
          <w:vertAlign w:val="superscript"/>
        </w:rPr>
        <w:t>[</w:t>
      </w:r>
      <w:hyperlink w:anchor="_ENREF_24" w:tooltip="Jiang, 2009 #193" w:history="1">
        <w:r w:rsidRPr="00490EEA">
          <w:rPr>
            <w:rFonts w:ascii="Book Antiqua" w:hAnsi="Book Antiqua"/>
            <w:noProof/>
            <w:vertAlign w:val="superscript"/>
          </w:rPr>
          <w:t>24</w:t>
        </w:r>
      </w:hyperlink>
      <w:r w:rsidRPr="00490EEA">
        <w:rPr>
          <w:rFonts w:ascii="Book Antiqua" w:hAnsi="Book Antiqua"/>
          <w:noProof/>
          <w:vertAlign w:val="superscript"/>
        </w:rPr>
        <w:t>]</w:t>
      </w:r>
      <w:r w:rsidRPr="00490EEA">
        <w:rPr>
          <w:rFonts w:ascii="Book Antiqua" w:hAnsi="Book Antiqua"/>
        </w:rPr>
        <w:fldChar w:fldCharType="end"/>
      </w:r>
      <w:r w:rsidRPr="00490EEA">
        <w:rPr>
          <w:rFonts w:ascii="Book Antiqua" w:hAnsi="Book Antiqua"/>
        </w:rPr>
        <w:t>. They were able to demonstrate that it delayed the progression of HE and brain oedema by exerting a potent inhibitory action on microglial activation independently of its antimicrobial properties.</w:t>
      </w:r>
    </w:p>
    <w:p w:rsidR="00BA7E5E" w:rsidRPr="00490EEA" w:rsidRDefault="00BA7E5E" w:rsidP="00490EEA">
      <w:pPr>
        <w:spacing w:line="360" w:lineRule="auto"/>
        <w:jc w:val="both"/>
        <w:rPr>
          <w:rFonts w:ascii="Book Antiqua" w:hAnsi="Book Antiqua"/>
        </w:rPr>
      </w:pPr>
    </w:p>
    <w:p w:rsidR="00BA7E5E" w:rsidRPr="00592B66" w:rsidRDefault="00BA7E5E" w:rsidP="00490EEA">
      <w:pPr>
        <w:spacing w:line="360" w:lineRule="auto"/>
        <w:jc w:val="both"/>
        <w:rPr>
          <w:rFonts w:ascii="Book Antiqua" w:hAnsi="Book Antiqua"/>
          <w:b/>
          <w:i/>
        </w:rPr>
      </w:pPr>
      <w:r w:rsidRPr="00592B66">
        <w:rPr>
          <w:rFonts w:ascii="Book Antiqua" w:hAnsi="Book Antiqua"/>
          <w:b/>
          <w:i/>
        </w:rPr>
        <w:t>NMDA receptor antagonists</w:t>
      </w:r>
    </w:p>
    <w:p w:rsidR="00BA7E5E" w:rsidRPr="008F58AC" w:rsidRDefault="00BA7E5E" w:rsidP="00490EEA">
      <w:pPr>
        <w:spacing w:line="360" w:lineRule="auto"/>
        <w:jc w:val="both"/>
        <w:rPr>
          <w:rFonts w:ascii="Book Antiqua" w:eastAsia="宋体" w:hAnsi="Book Antiqua"/>
          <w:lang w:eastAsia="zh-CN"/>
        </w:rPr>
      </w:pPr>
      <w:r w:rsidRPr="00490EEA">
        <w:rPr>
          <w:rFonts w:ascii="Book Antiqua" w:hAnsi="Book Antiqua"/>
        </w:rPr>
        <w:t>NMDA receptor antagonists have been shown to prevent the oxidative stress induced by acute ammonia intoxication</w:t>
      </w:r>
      <w:r>
        <w:rPr>
          <w:rFonts w:ascii="Book Antiqua" w:hAnsi="Book Antiqua"/>
        </w:rPr>
        <w:fldChar w:fldCharType="begin"/>
      </w:r>
      <w:r>
        <w:rPr>
          <w:rFonts w:ascii="Book Antiqua" w:hAnsi="Book Antiqua"/>
        </w:rPr>
        <w:instrText xml:space="preserve"> ADDIN EN.CITE &lt;EndNote&gt;&lt;Cite&gt;&lt;Author&gt;Kosenko&lt;/Author&gt;&lt;Year&gt;1999&lt;/Year&gt;&lt;RecNum&gt;234&lt;/RecNum&gt;&lt;DisplayText&gt;&lt;style face="superscript"&gt;[83]&lt;/style&gt;&lt;/DisplayText&gt;&lt;record&gt;&lt;rec-number&gt;234&lt;/rec-number&gt;&lt;foreign-keys&gt;&lt;key app="EN" db-id="awz0x0edm0pwfcezrvi5vdpdw9xd0t90wtsa"&gt;234&lt;/key&gt;&lt;/foreign-keys&gt;&lt;ref-type name="Journal Article"&gt;17&lt;/ref-type&gt;&lt;contributors&gt;&lt;authors&gt;&lt;author&gt;Kosenko, E&lt;/author&gt;&lt;author&gt;Kaminski, Y&lt;/author&gt;&lt;author&gt;Lopata, O&lt;/author&gt;&lt;author&gt;Muravyov, N&lt;/author&gt;&lt;author&gt;Felipo, V&lt;/author&gt;&lt;/authors&gt;&lt;/contributors&gt;&lt;titles&gt;&lt;title&gt;Blocking NMDA receptors prevents the oxidative stress induced by acute ammonia intoxication&lt;/title&gt;&lt;secondary-title&gt;Free radical biology &amp;amp; medicine&lt;/secondary-title&gt;&lt;/titles&gt;&lt;periodical&gt;&lt;full-title&gt;Free radical biology &amp;amp; medicine&lt;/full-title&gt;&lt;/periodical&gt;&lt;pages&gt;1369&lt;/pages&gt;&lt;volume&gt;26&lt;/volume&gt;&lt;number&gt;11-12&lt;/number&gt;&lt;dates&gt;&lt;year&gt;1999&lt;/year&gt;&lt;/dates&gt;&lt;isbn&gt;0891-5849&lt;/isbn&gt;&lt;accession-num&gt;10401599&lt;/accession-num&gt;&lt;urls&gt;&lt;/urls&gt;&lt;electronic-resource-num&gt;10.1016/S0891-5849(98)00339-6&lt;/electronic-resource-num&gt;&lt;/record&gt;&lt;/Cite&gt;&lt;/EndNote&gt;</w:instrText>
      </w:r>
      <w:r>
        <w:rPr>
          <w:rFonts w:ascii="Book Antiqua" w:hAnsi="Book Antiqua"/>
        </w:rPr>
        <w:fldChar w:fldCharType="separate"/>
      </w:r>
      <w:r w:rsidRPr="003B6DD2">
        <w:rPr>
          <w:rFonts w:ascii="Book Antiqua" w:hAnsi="Book Antiqua"/>
          <w:noProof/>
          <w:vertAlign w:val="superscript"/>
        </w:rPr>
        <w:t>[</w:t>
      </w:r>
      <w:hyperlink w:anchor="_ENREF_83" w:tooltip="Kosenko, 1999 #234" w:history="1">
        <w:r w:rsidRPr="003B6DD2">
          <w:rPr>
            <w:rFonts w:ascii="Book Antiqua" w:hAnsi="Book Antiqua"/>
            <w:noProof/>
            <w:vertAlign w:val="superscript"/>
          </w:rPr>
          <w:t>83</w:t>
        </w:r>
      </w:hyperlink>
      <w:r w:rsidRPr="003B6DD2">
        <w:rPr>
          <w:rFonts w:ascii="Book Antiqua" w:hAnsi="Book Antiqua"/>
          <w:noProof/>
          <w:vertAlign w:val="superscript"/>
        </w:rPr>
        <w:t>]</w:t>
      </w:r>
      <w:r>
        <w:rPr>
          <w:rFonts w:ascii="Book Antiqua" w:hAnsi="Book Antiqua"/>
        </w:rPr>
        <w:fldChar w:fldCharType="end"/>
      </w:r>
      <w:r w:rsidRPr="00490EEA">
        <w:rPr>
          <w:rFonts w:ascii="Book Antiqua" w:hAnsi="Book Antiqua"/>
        </w:rPr>
        <w:t>. This is likely to be the case as the production of ROS is mediated by NMDA-receptor activation in hyperammonemic states</w:t>
      </w:r>
      <w:r>
        <w:rPr>
          <w:rFonts w:ascii="Book Antiqua" w:hAnsi="Book Antiqua"/>
        </w:rPr>
        <w:fldChar w:fldCharType="begin"/>
      </w:r>
      <w:r>
        <w:rPr>
          <w:rFonts w:ascii="Book Antiqua" w:hAnsi="Book Antiqua"/>
        </w:rPr>
        <w:instrText xml:space="preserve"> ADDIN EN.CITE &lt;EndNote&gt;&lt;Cite&gt;&lt;Author&gt;Marcaida&lt;/Author&gt;&lt;Year&gt;1992&lt;/Year&gt;&lt;RecNum&gt;235&lt;/RecNum&gt;&lt;DisplayText&gt;&lt;style face="superscript"&gt;[151]&lt;/style&gt;&lt;/DisplayText&gt;&lt;record&gt;&lt;rec-number&gt;235&lt;/rec-number&gt;&lt;foreign-keys&gt;&lt;key app="EN" db-id="awz0x0edm0pwfcezrvi5vdpdw9xd0t90wtsa"&gt;235&lt;/key&gt;&lt;/foreign-keys&gt;&lt;ref-type name="Journal Article"&gt;17&lt;/ref-type&gt;&lt;contributors&gt;&lt;authors&gt;&lt;author&gt;Marcaida, G&lt;/author&gt;&lt;author&gt;Felipo, V&lt;/author&gt;&lt;author&gt;Hermenegildo, C&lt;/author&gt;&lt;author&gt;Miñana, MD&lt;/author&gt;&lt;author&gt;Grisolia, S&lt;/author&gt;&lt;/authors&gt;&lt;/contributors&gt;&lt;titles&gt;&lt;title&gt;Acute ammonia toxicity is mediated by the NMDA type of glutamate receptors&lt;/title&gt;&lt;secondary-title&gt;FEBS letters&lt;/secondary-title&gt;&lt;/titles&gt;&lt;periodical&gt;&lt;full-title&gt;FEBS letters&lt;/full-title&gt;&lt;/periodical&gt;&lt;pages&gt;67&lt;/pages&gt;&lt;volume&gt;296&lt;/volume&gt;&lt;number&gt;1&lt;/number&gt;&lt;dates&gt;&lt;year&gt;1992&lt;/year&gt;&lt;/dates&gt;&lt;isbn&gt;0014-5793&lt;/isbn&gt;&lt;accession-num&gt;1346118&lt;/accession-num&gt;&lt;urls&gt;&lt;/urls&gt;&lt;electronic-resource-num&gt;10.1016/0014-5793(92)80404-5&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151" w:tooltip="Marcaida, 1992 #235" w:history="1">
        <w:r w:rsidRPr="00BE423E">
          <w:rPr>
            <w:rFonts w:ascii="Book Antiqua" w:hAnsi="Book Antiqua"/>
            <w:noProof/>
            <w:vertAlign w:val="superscript"/>
          </w:rPr>
          <w:t>151</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Memantine is a non-competitive NMDA-receptor antagonist and has been shown to improve EEG activity, clinical grading, ICP and brain water content in portocaval shunted rats infused with ammonia, and in rats with ALF induced by ischaemia which was independent of ammonia concentration</w:t>
      </w:r>
      <w:r>
        <w:rPr>
          <w:rFonts w:ascii="Book Antiqua" w:hAnsi="Book Antiqua"/>
        </w:rPr>
        <w:fldChar w:fldCharType="begin"/>
      </w:r>
      <w:r>
        <w:rPr>
          <w:rFonts w:ascii="Book Antiqua" w:hAnsi="Book Antiqua"/>
        </w:rPr>
        <w:instrText xml:space="preserve"> ADDIN EN.CITE &lt;EndNote&gt;&lt;Cite&gt;&lt;Author&gt;Vogels&lt;/Author&gt;&lt;Year&gt;1997&lt;/Year&gt;&lt;RecNum&gt;236&lt;/RecNum&gt;&lt;DisplayText&gt;&lt;style face="superscript"&gt;[152]&lt;/style&gt;&lt;/DisplayText&gt;&lt;record&gt;&lt;rec-number&gt;236&lt;/rec-number&gt;&lt;foreign-keys&gt;&lt;key app="EN" db-id="awz0x0edm0pwfcezrvi5vdpdw9xd0t90wtsa"&gt;236&lt;/key&gt;&lt;/foreign-keys&gt;&lt;ref-type name="Journal Article"&gt;17&lt;/ref-type&gt;&lt;contributors&gt;&lt;authors&gt;&lt;author&gt;Vogels, BA&lt;/author&gt;&lt;author&gt;Maas, MA&lt;/author&gt;&lt;author&gt;Daalhuisen, J&lt;/author&gt;&lt;author&gt;Quack, G&lt;/author&gt;&lt;author&gt;Chamuleau, RA&lt;/author&gt;&lt;/authors&gt;&lt;/contributors&gt;&lt;titles&gt;&lt;title&gt;Memantine, a noncompetitive NMDA receptor antagonist improves hyperammonemia-induced encephalopathy and acute hepatic encephalopathy in rats&lt;/title&gt;&lt;secondary-title&gt;Hepatology&lt;/secondary-title&gt;&lt;/titles&gt;&lt;periodical&gt;&lt;full-title&gt;Hepatology&lt;/full-title&gt;&lt;/periodical&gt;&lt;pages&gt;820&lt;/pages&gt;&lt;volume&gt;25&lt;/volume&gt;&lt;number&gt;4&lt;/number&gt;&lt;dates&gt;&lt;year&gt;1997&lt;/year&gt;&lt;/dates&gt;&lt;isbn&gt;0270-9139&lt;/isbn&gt;&lt;accession-num&gt;9096582&lt;/accession-num&gt;&lt;urls&gt;&lt;/urls&gt;&lt;electronic-resource-num&gt;10.1002/hep.510250406&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152" w:tooltip="Vogels, 1997 #236" w:history="1">
        <w:r w:rsidRPr="00BE423E">
          <w:rPr>
            <w:rFonts w:ascii="Book Antiqua" w:hAnsi="Book Antiqua"/>
            <w:noProof/>
            <w:vertAlign w:val="superscript"/>
          </w:rPr>
          <w:t>152</w:t>
        </w:r>
      </w:hyperlink>
      <w:r w:rsidRPr="00BE423E">
        <w:rPr>
          <w:rFonts w:ascii="Book Antiqua" w:hAnsi="Book Antiqua"/>
          <w:noProof/>
          <w:vertAlign w:val="superscript"/>
        </w:rPr>
        <w:t>]</w:t>
      </w:r>
      <w:r>
        <w:rPr>
          <w:rFonts w:ascii="Book Antiqua" w:hAnsi="Book Antiqua"/>
        </w:rPr>
        <w:fldChar w:fldCharType="end"/>
      </w:r>
      <w:r>
        <w:rPr>
          <w:rFonts w:ascii="Book Antiqua" w:hAnsi="Book Antiqua"/>
        </w:rPr>
        <w:t>.</w:t>
      </w:r>
    </w:p>
    <w:p w:rsidR="00BA7E5E" w:rsidRPr="00490EEA" w:rsidRDefault="00BA7E5E" w:rsidP="00490EEA">
      <w:pPr>
        <w:spacing w:line="360" w:lineRule="auto"/>
        <w:jc w:val="both"/>
        <w:rPr>
          <w:rFonts w:ascii="Book Antiqua" w:hAnsi="Book Antiqua"/>
        </w:rPr>
      </w:pPr>
    </w:p>
    <w:p w:rsidR="00BA7E5E" w:rsidRPr="00592B66" w:rsidRDefault="00BA7E5E" w:rsidP="00490EEA">
      <w:pPr>
        <w:spacing w:line="360" w:lineRule="auto"/>
        <w:jc w:val="both"/>
        <w:rPr>
          <w:rFonts w:ascii="Book Antiqua" w:hAnsi="Book Antiqua"/>
          <w:b/>
          <w:i/>
        </w:rPr>
      </w:pPr>
      <w:r w:rsidRPr="00592B66">
        <w:rPr>
          <w:rFonts w:ascii="Book Antiqua" w:hAnsi="Book Antiqua"/>
          <w:b/>
          <w:i/>
        </w:rPr>
        <w:t>Endotoxin removal</w:t>
      </w:r>
    </w:p>
    <w:p w:rsidR="00BA7E5E" w:rsidRPr="00490EEA" w:rsidRDefault="00BA7E5E" w:rsidP="00490EEA">
      <w:pPr>
        <w:spacing w:line="360" w:lineRule="auto"/>
        <w:jc w:val="both"/>
        <w:rPr>
          <w:rFonts w:ascii="Book Antiqua" w:hAnsi="Book Antiqua"/>
        </w:rPr>
      </w:pPr>
      <w:r w:rsidRPr="00490EEA">
        <w:rPr>
          <w:rFonts w:ascii="Book Antiqua" w:hAnsi="Book Antiqua"/>
        </w:rPr>
        <w:t>An albumin replacement system with a novel endotoxin ligation (ARSeNEL) function has been developed at University College London and tested in an ALF pig model. Early data have reported an improvement in survival, endotoxemia and ICP index which warrant further studies in clinical settings</w:t>
      </w:r>
      <w:r>
        <w:rPr>
          <w:rFonts w:ascii="Book Antiqua" w:hAnsi="Book Antiqua"/>
        </w:rPr>
        <w:fldChar w:fldCharType="begin"/>
      </w:r>
      <w:r>
        <w:rPr>
          <w:rFonts w:ascii="Book Antiqua" w:hAnsi="Book Antiqua"/>
        </w:rPr>
        <w:instrText xml:space="preserve"> ADDIN EN.CITE &lt;EndNote&gt;&lt;Cite&gt;&lt;Author&gt;Thiel&lt;/Author&gt;&lt;Year&gt;2010&lt;/Year&gt;&lt;RecNum&gt;238&lt;/RecNum&gt;&lt;DisplayText&gt;&lt;style face="superscript"&gt;[153]&lt;/style&gt;&lt;/DisplayText&gt;&lt;record&gt;&lt;rec-number&gt;238&lt;/rec-number&gt;&lt;foreign-keys&gt;&lt;key app="EN" db-id="awz0x0edm0pwfcezrvi5vdpdw9xd0t90wtsa"&gt;238&lt;/key&gt;&lt;/foreign-keys&gt;&lt;ref-type name="Journal Article"&gt;17&lt;/ref-type&gt;&lt;contributors&gt;&lt;authors&gt;&lt;author&gt;Thiel, K&lt;/author&gt;&lt;author&gt;Proven, A&lt;/author&gt;&lt;author&gt;Davies, N&lt;/author&gt;&lt;author&gt;Leckie, P&lt;/author&gt;&lt;author&gt;Frieg, R&lt;/author&gt;&lt;author&gt;Storr, M&lt;/author&gt;&lt;author&gt;Koenigsrainer, A&lt;/author&gt;&lt;author&gt;Schenk, M&lt;/author&gt;&lt;/authors&gt;&lt;/contributors&gt;&lt;titles&gt;&lt;title&gt;The development and testing of the University College London liver support device (UCL-ARSeNEL): improvement of survival in paracetamol-induced acute liver failure pigs&lt;/title&gt;&lt;secondary-title&gt;Gut&lt;/secondary-title&gt;&lt;/titles&gt;&lt;periodical&gt;&lt;full-title&gt;Gut&lt;/full-title&gt;&lt;/periodical&gt;&lt;pages&gt;A4-A4&lt;/pages&gt;&lt;volume&gt;59&lt;/volume&gt;&lt;number&gt;Suppl 2&lt;/number&gt;&lt;dates&gt;&lt;year&gt;2010&lt;/year&gt;&lt;/dates&gt;&lt;isbn&gt;1468-3288&lt;/isbn&gt;&lt;urls&gt;&lt;/urls&gt;&lt;electronic-resource-num&gt;10.1136/gut.2010.223362.9&lt;/electronic-resource-num&gt;&lt;/record&gt;&lt;/Cite&gt;&lt;/EndNote&gt;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153" w:tooltip="Thiel, 2010 #238" w:history="1">
        <w:r w:rsidRPr="00BE423E">
          <w:rPr>
            <w:rFonts w:ascii="Book Antiqua" w:hAnsi="Book Antiqua"/>
            <w:noProof/>
            <w:vertAlign w:val="superscript"/>
          </w:rPr>
          <w:t>153</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w:t>
      </w:r>
    </w:p>
    <w:p w:rsidR="00BA7E5E" w:rsidRPr="00592B66" w:rsidRDefault="00BA7E5E" w:rsidP="00490EEA">
      <w:pPr>
        <w:spacing w:line="360" w:lineRule="auto"/>
        <w:jc w:val="both"/>
        <w:rPr>
          <w:rFonts w:ascii="Book Antiqua" w:hAnsi="Book Antiqua"/>
          <w:i/>
        </w:rPr>
      </w:pPr>
    </w:p>
    <w:p w:rsidR="00BA7E5E" w:rsidRPr="00592B66" w:rsidRDefault="00BA7E5E" w:rsidP="00490EEA">
      <w:pPr>
        <w:spacing w:line="360" w:lineRule="auto"/>
        <w:jc w:val="both"/>
        <w:rPr>
          <w:rFonts w:ascii="Book Antiqua" w:hAnsi="Book Antiqua"/>
          <w:b/>
          <w:i/>
        </w:rPr>
      </w:pPr>
      <w:r w:rsidRPr="00592B66">
        <w:rPr>
          <w:rFonts w:ascii="Book Antiqua" w:hAnsi="Book Antiqua"/>
          <w:b/>
          <w:i/>
        </w:rPr>
        <w:t>Novel anti-inflammatory agents</w:t>
      </w:r>
    </w:p>
    <w:p w:rsidR="00BA7E5E" w:rsidRPr="008F58AC" w:rsidRDefault="00BA7E5E" w:rsidP="00490EEA">
      <w:pPr>
        <w:shd w:val="clear" w:color="auto" w:fill="FFFFFF"/>
        <w:spacing w:line="360" w:lineRule="auto"/>
        <w:jc w:val="both"/>
        <w:textAlignment w:val="baseline"/>
        <w:rPr>
          <w:rFonts w:ascii="Book Antiqua" w:eastAsia="宋体" w:hAnsi="Book Antiqua"/>
          <w:lang w:eastAsia="zh-CN"/>
        </w:rPr>
      </w:pPr>
      <w:r w:rsidRPr="00490EEA">
        <w:rPr>
          <w:rFonts w:ascii="Book Antiqua" w:hAnsi="Book Antiqua"/>
          <w:color w:val="000000"/>
        </w:rPr>
        <w:t xml:space="preserve">It make sense that if agents were used to reduce the systemic inflammation that is frequently seen in ALF and which sensitises the brain to the effects of ammonia, then we might be able to prevent the development of cerebral oedema. Unfortunately however, the proinflammatory response which develops in the wake of acute liver injury is also key in initiating liver repair and regeneration. One would postulate therefore that it may be detrimental to use agents and antibodies which target prominent pro-inflammatory </w:t>
      </w:r>
      <w:r w:rsidRPr="00490EEA">
        <w:rPr>
          <w:rFonts w:ascii="Book Antiqua" w:hAnsi="Book Antiqua"/>
          <w:color w:val="000000"/>
        </w:rPr>
        <w:lastRenderedPageBreak/>
        <w:t>mediators. Neutrophil malfunction, akin to that seen in septic shock is a consistent finding in patients with ALF and recent data support an intimate relationship with hyperammonemia</w:t>
      </w:r>
      <w:r>
        <w:rPr>
          <w:rFonts w:ascii="Book Antiqua" w:hAnsi="Book Antiqua"/>
          <w:color w:val="000000"/>
        </w:rPr>
        <w:fldChar w:fldCharType="begin"/>
      </w:r>
      <w:r>
        <w:rPr>
          <w:rFonts w:ascii="Book Antiqua" w:hAnsi="Book Antiqua"/>
          <w:color w:val="000000"/>
        </w:rPr>
        <w:instrText xml:space="preserve"> ADDIN EN.CITE &lt;EndNote&gt;&lt;Cite&gt;&lt;Author&gt;Shawcross&lt;/Author&gt;&lt;Year&gt;2008&lt;/Year&gt;&lt;RecNum&gt;223&lt;/RecNum&gt;&lt;DisplayText&gt;&lt;style face="superscript"&gt;[127, 145]&lt;/style&gt;&lt;/DisplayText&gt;&lt;record&gt;&lt;rec-number&gt;223&lt;/rec-number&gt;&lt;foreign-keys&gt;&lt;key app="EN" db-id="awz0x0edm0pwfcezrvi5vdpdw9xd0t90wtsa"&gt;223&lt;/key&gt;&lt;/foreign-keys&gt;&lt;ref-type name="Journal Article"&gt;17&lt;/ref-type&gt;&lt;contributors&gt;&lt;authors&gt;&lt;author&gt;Shawcross, DL&lt;/author&gt;&lt;author&gt;Wright, GA&lt;/author&gt;&lt;author&gt;Stadlbauer, V&lt;/author&gt;&lt;author&gt;Hodges, SJ&lt;/author&gt;&lt;author&gt;Davies, NA&lt;/author&gt;&lt;author&gt;Wheeler-Jones, C&lt;/author&gt;&lt;author&gt;Pitsillides, AA&lt;/author&gt;&lt;author&gt;Jalan, R&lt;/author&gt;&lt;/authors&gt;&lt;/contributors&gt;&lt;titles&gt;&lt;title&gt;Ammonia impairs neutrophil phagocytic function in liver disease&lt;/title&gt;&lt;secondary-title&gt;Hepatology&lt;/secondary-title&gt;&lt;/titles&gt;&lt;periodical&gt;&lt;full-title&gt;Hepatology&lt;/full-title&gt;&lt;/periodical&gt;&lt;pages&gt;1202&lt;/pages&gt;&lt;volume&gt;48&lt;/volume&gt;&lt;number&gt;4&lt;/number&gt;&lt;dates&gt;&lt;year&gt;2008&lt;/year&gt;&lt;/dates&gt;&lt;isbn&gt;1527-3350&lt;/isbn&gt;&lt;accession-num&gt;18697192&lt;/accession-num&gt;&lt;urls&gt;&lt;/urls&gt;&lt;electronic-resource-num&gt;10.1002/hep.22474&lt;/electronic-resource-num&gt;&lt;/record&gt;&lt;/Cite&gt;&lt;Cite&gt;&lt;Author&gt;Taylor&lt;/Author&gt;&lt;Year&gt;2012&lt;/Year&gt;&lt;RecNum&gt;230&lt;/RecNum&gt;&lt;record&gt;&lt;rec-number&gt;230&lt;/rec-number&gt;&lt;foreign-keys&gt;&lt;key app="EN" db-id="awz0x0edm0pwfcezrvi5vdpdw9xd0t90wtsa"&gt;230&lt;/key&gt;&lt;/foreign-keys&gt;&lt;ref-type name="Journal Article"&gt;17&lt;/ref-type&gt;&lt;contributors&gt;&lt;authors&gt;&lt;author&gt;Taylor, NJ&lt;/author&gt;&lt;author&gt;Nishtala, A&lt;/author&gt;&lt;author&gt;Vijay, GK&lt;/author&gt;&lt;author&gt;Abeles, RD&lt;/author&gt;&lt;author&gt;Auzinger, G&lt;/author&gt;&lt;author&gt;Bernal, W&lt;/author&gt;&lt;author&gt;Ma, Y&lt;/author&gt;&lt;author&gt;Wendon, JA&lt;/author&gt;&lt;author&gt;Shawcross, DL&lt;/author&gt;&lt;/authors&gt;&lt;/contributors&gt;&lt;titles&gt;&lt;title&gt;Circulating neutrophil dysfunction in acute liver failure&lt;/title&gt;&lt;secondary-title&gt;Hepatology&lt;/secondary-title&gt;&lt;/titles&gt;&lt;periodical&gt;&lt;full-title&gt;Hepatology&lt;/full-title&gt;&lt;/periodical&gt;&lt;dates&gt;&lt;year&gt;2012&lt;/year&gt;&lt;/dates&gt;&lt;isbn&gt;1527-3350&lt;/isbn&gt;&lt;urls&gt;&lt;/urls&gt;&lt;custom2&gt;23079896&lt;/custom2&gt;&lt;/record&gt;&lt;/Cite&gt;&lt;/EndNote&gt;</w:instrText>
      </w:r>
      <w:r>
        <w:rPr>
          <w:rFonts w:ascii="Book Antiqua" w:hAnsi="Book Antiqua"/>
          <w:color w:val="000000"/>
        </w:rPr>
        <w:fldChar w:fldCharType="separate"/>
      </w:r>
      <w:r w:rsidRPr="003B6DD2">
        <w:rPr>
          <w:rFonts w:ascii="Book Antiqua" w:hAnsi="Book Antiqua"/>
          <w:noProof/>
          <w:color w:val="000000"/>
          <w:vertAlign w:val="superscript"/>
        </w:rPr>
        <w:t>[</w:t>
      </w:r>
      <w:hyperlink w:anchor="_ENREF_127" w:tooltip="Shawcross, 2008 #223" w:history="1">
        <w:r w:rsidRPr="003B6DD2">
          <w:rPr>
            <w:rFonts w:ascii="Book Antiqua" w:hAnsi="Book Antiqua"/>
            <w:noProof/>
            <w:color w:val="000000"/>
            <w:vertAlign w:val="superscript"/>
          </w:rPr>
          <w:t>127</w:t>
        </w:r>
      </w:hyperlink>
      <w:r>
        <w:rPr>
          <w:rFonts w:ascii="Book Antiqua" w:hAnsi="Book Antiqua"/>
          <w:noProof/>
          <w:color w:val="000000"/>
          <w:vertAlign w:val="superscript"/>
        </w:rPr>
        <w:t>,</w:t>
      </w:r>
      <w:hyperlink w:anchor="_ENREF_145" w:tooltip="Taylor, 2012 #230" w:history="1">
        <w:r w:rsidRPr="003B6DD2">
          <w:rPr>
            <w:rFonts w:ascii="Book Antiqua" w:hAnsi="Book Antiqua"/>
            <w:noProof/>
            <w:color w:val="000000"/>
            <w:vertAlign w:val="superscript"/>
          </w:rPr>
          <w:t>145</w:t>
        </w:r>
      </w:hyperlink>
      <w:r w:rsidRPr="003B6DD2">
        <w:rPr>
          <w:rFonts w:ascii="Book Antiqua" w:hAnsi="Book Antiqua"/>
          <w:noProof/>
          <w:color w:val="000000"/>
          <w:vertAlign w:val="superscript"/>
        </w:rPr>
        <w:t>]</w:t>
      </w:r>
      <w:r>
        <w:rPr>
          <w:rFonts w:ascii="Book Antiqua" w:hAnsi="Book Antiqua"/>
          <w:color w:val="000000"/>
        </w:rPr>
        <w:fldChar w:fldCharType="end"/>
      </w:r>
      <w:r w:rsidRPr="00490EEA">
        <w:rPr>
          <w:rFonts w:ascii="Book Antiqua" w:hAnsi="Book Antiqua"/>
          <w:color w:val="000000"/>
        </w:rPr>
        <w:t xml:space="preserve">. Strategies that target innate and adaptive immune dysfunction in ALF including TLR expression and production of </w:t>
      </w:r>
      <w:r>
        <w:rPr>
          <w:rFonts w:ascii="Book Antiqua" w:hAnsi="Book Antiqua"/>
          <w:color w:val="000000"/>
        </w:rPr>
        <w:t xml:space="preserve">ROS </w:t>
      </w:r>
      <w:r w:rsidRPr="00490EEA">
        <w:rPr>
          <w:rFonts w:ascii="Book Antiqua" w:hAnsi="Book Antiqua"/>
          <w:color w:val="000000"/>
        </w:rPr>
        <w:t xml:space="preserve">would certainly be of therapeutic interest and warrant further study. </w:t>
      </w:r>
      <w:r w:rsidRPr="00490EEA">
        <w:rPr>
          <w:rFonts w:ascii="Book Antiqua" w:hAnsi="Book Antiqua"/>
        </w:rPr>
        <w:t>Granulocyte Colony Stimulating Factor (GCSF) has been shown in 2 small studies to improve neutrophil phagocytic capability in patients with ALF</w:t>
      </w:r>
      <w:r>
        <w:rPr>
          <w:rFonts w:ascii="Book Antiqua" w:hAnsi="Book Antiqua"/>
        </w:rPr>
        <w:fldChar w:fldCharType="begin">
          <w:fldData xml:space="preserve">PEVuZE5vdGU+PENpdGU+PEF1dGhvcj5Sb2xhbmRvPC9BdXRob3I+PFllYXI+MjAwMDwvWWVhcj48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PEVuZE5vdGU+PENpdGU+PEF1dGhvcj5Sb2xhbmRvPC9BdXRob3I+PFllYXI+MjAwMDwvWWVhcj48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BE423E">
        <w:rPr>
          <w:rFonts w:ascii="Book Antiqua" w:hAnsi="Book Antiqua"/>
          <w:noProof/>
          <w:vertAlign w:val="superscript"/>
        </w:rPr>
        <w:t>[</w:t>
      </w:r>
      <w:hyperlink w:anchor="_ENREF_154" w:tooltip="Rolando, 2000 #239" w:history="1">
        <w:r w:rsidRPr="00BE423E">
          <w:rPr>
            <w:rFonts w:ascii="Book Antiqua" w:hAnsi="Book Antiqua"/>
            <w:noProof/>
            <w:vertAlign w:val="superscript"/>
          </w:rPr>
          <w:t>154</w:t>
        </w:r>
      </w:hyperlink>
      <w:r>
        <w:rPr>
          <w:rFonts w:ascii="Book Antiqua" w:hAnsi="Book Antiqua"/>
          <w:noProof/>
          <w:vertAlign w:val="superscript"/>
        </w:rPr>
        <w:t>,</w:t>
      </w:r>
      <w:hyperlink w:anchor="_ENREF_155" w:tooltip="Rolando, 2000 #240" w:history="1">
        <w:r w:rsidRPr="00BE423E">
          <w:rPr>
            <w:rFonts w:ascii="Book Antiqua" w:hAnsi="Book Antiqua"/>
            <w:noProof/>
            <w:vertAlign w:val="superscript"/>
          </w:rPr>
          <w:t>155</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and as such may have utility in the prevention of </w:t>
      </w:r>
      <w:r>
        <w:rPr>
          <w:rFonts w:ascii="Book Antiqua" w:hAnsi="Book Antiqua"/>
        </w:rPr>
        <w:t>advanced HE.</w:t>
      </w:r>
    </w:p>
    <w:p w:rsidR="00BA7E5E" w:rsidRPr="00490EEA" w:rsidRDefault="00BA7E5E" w:rsidP="00490EEA">
      <w:pPr>
        <w:shd w:val="clear" w:color="auto" w:fill="FFFFFF"/>
        <w:spacing w:line="360" w:lineRule="auto"/>
        <w:jc w:val="both"/>
        <w:textAlignment w:val="baseline"/>
        <w:rPr>
          <w:rFonts w:ascii="Book Antiqua" w:hAnsi="Book Antiqua"/>
        </w:rPr>
      </w:pPr>
    </w:p>
    <w:p w:rsidR="00BA7E5E" w:rsidRPr="00592B66" w:rsidRDefault="00BA7E5E" w:rsidP="00490EEA">
      <w:pPr>
        <w:shd w:val="clear" w:color="auto" w:fill="FFFFFF"/>
        <w:spacing w:line="360" w:lineRule="auto"/>
        <w:jc w:val="both"/>
        <w:textAlignment w:val="baseline"/>
        <w:rPr>
          <w:rFonts w:ascii="Book Antiqua" w:hAnsi="Book Antiqua"/>
          <w:b/>
          <w:i/>
          <w:color w:val="000000"/>
        </w:rPr>
      </w:pPr>
      <w:r w:rsidRPr="00592B66">
        <w:rPr>
          <w:rFonts w:ascii="Book Antiqua" w:hAnsi="Book Antiqua"/>
          <w:b/>
          <w:i/>
        </w:rPr>
        <w:t>Plasmapheresis</w:t>
      </w:r>
    </w:p>
    <w:p w:rsidR="00BA7E5E" w:rsidRPr="008F58AC" w:rsidRDefault="00BA7E5E" w:rsidP="00490EEA">
      <w:pPr>
        <w:spacing w:line="360" w:lineRule="auto"/>
        <w:jc w:val="both"/>
        <w:rPr>
          <w:rFonts w:ascii="Book Antiqua" w:eastAsia="宋体" w:hAnsi="Book Antiqua"/>
          <w:lang w:eastAsia="zh-CN"/>
        </w:rPr>
      </w:pPr>
      <w:r w:rsidRPr="00490EEA">
        <w:rPr>
          <w:rFonts w:ascii="Book Antiqua" w:hAnsi="Book Antiqua"/>
        </w:rPr>
        <w:t xml:space="preserve">Larsen </w:t>
      </w:r>
      <w:r w:rsidRPr="008F58AC">
        <w:rPr>
          <w:rFonts w:ascii="Book Antiqua" w:eastAsia="宋体" w:hAnsi="Book Antiqua"/>
          <w:i/>
          <w:lang w:eastAsia="zh-CN"/>
        </w:rPr>
        <w:t>et al</w:t>
      </w:r>
      <w:r>
        <w:rPr>
          <w:rFonts w:ascii="Book Antiqua" w:hAnsi="Book Antiqua"/>
        </w:rPr>
        <w:fldChar w:fldCharType="begin"/>
      </w:r>
      <w:r>
        <w:rPr>
          <w:rFonts w:ascii="Book Antiqua" w:hAnsi="Book Antiqua"/>
        </w:rPr>
        <w:instrText xml:space="preserve"> ADDIN EN.CITE &lt;EndNote&gt;&lt;Cite&gt;&lt;Author&gt;Larsen&lt;/Author&gt;&lt;Year&gt;1996&lt;/Year&gt;&lt;RecNum&gt;241&lt;/RecNum&gt;&lt;DisplayText&gt;&lt;style face="superscript"&gt;[156]&lt;/style&gt;&lt;/DisplayText&gt;&lt;record&gt;&lt;rec-number&gt;241&lt;/rec-number&gt;&lt;foreign-keys&gt;&lt;key app="EN" db-id="awz0x0edm0pwfcezrvi5vdpdw9xd0t90wtsa"&gt;241&lt;/key&gt;&lt;/foreign-keys&gt;&lt;ref-type name="Journal Article"&gt;17&lt;/ref-type&gt;&lt;contributors&gt;&lt;authors&gt;&lt;author&gt;Larsen, FS&lt;/author&gt;&lt;author&gt;Hansen, BA&lt;/author&gt;&lt;author&gt;Ejlersen, E&lt;/author&gt;&lt;author&gt;Secher, NH&lt;/author&gt;&lt;author&gt;Clemmesen, JO&lt;/author&gt;&lt;author&gt;Tygstrup, N&lt;/author&gt;&lt;author&gt;Knudsen, GM&lt;/author&gt;&lt;/authors&gt;&lt;/contributors&gt;&lt;titles&gt;&lt;title&gt;Cerebral blood flow, oxygen metabolism and transcranial Doppler sonography during high-volume plasmapheresis in fulminant hepatic failure&lt;/title&gt;&lt;secondary-title&gt;European journal of gastroenterology &amp;amp; hepatology&lt;/secondary-title&gt;&lt;/titles&gt;&lt;periodical&gt;&lt;full-title&gt;European journal of gastroenterology &amp;amp; hepatology&lt;/full-title&gt;&lt;/periodical&gt;&lt;pages&gt;261&lt;/pages&gt;&lt;volume&gt;8&lt;/volume&gt;&lt;number&gt;3&lt;/number&gt;&lt;dates&gt;&lt;year&gt;1996&lt;/year&gt;&lt;/dates&gt;&lt;isbn&gt;0954-691X&lt;/isbn&gt;&lt;accession-num&gt;8724028&lt;/accession-num&gt;&lt;urls&gt;&lt;/urls&gt;&lt;electronic-resource-num&gt;10.1097/00042737-199603000-00014&lt;/electronic-resource-num&gt;&lt;/record&gt;&lt;/Cite&gt;&lt;/EndNote&gt;</w:instrText>
      </w:r>
      <w:r>
        <w:rPr>
          <w:rFonts w:ascii="Book Antiqua" w:hAnsi="Book Antiqua"/>
        </w:rPr>
        <w:fldChar w:fldCharType="separate"/>
      </w:r>
      <w:r w:rsidRPr="00BE423E">
        <w:rPr>
          <w:rFonts w:ascii="Book Antiqua" w:hAnsi="Book Antiqua"/>
          <w:noProof/>
          <w:vertAlign w:val="superscript"/>
        </w:rPr>
        <w:t>[</w:t>
      </w:r>
      <w:hyperlink w:anchor="_ENREF_156" w:tooltip="Larsen, 1996 #241" w:history="1">
        <w:r w:rsidRPr="00BE423E">
          <w:rPr>
            <w:rFonts w:ascii="Book Antiqua" w:hAnsi="Book Antiqua"/>
            <w:noProof/>
            <w:vertAlign w:val="superscript"/>
          </w:rPr>
          <w:t>156</w:t>
        </w:r>
      </w:hyperlink>
      <w:r w:rsidRPr="00BE423E">
        <w:rPr>
          <w:rFonts w:ascii="Book Antiqua" w:hAnsi="Book Antiqua"/>
          <w:noProof/>
          <w:vertAlign w:val="superscript"/>
        </w:rPr>
        <w:t>]</w:t>
      </w:r>
      <w:r>
        <w:rPr>
          <w:rFonts w:ascii="Book Antiqua" w:hAnsi="Book Antiqua"/>
        </w:rPr>
        <w:fldChar w:fldCharType="end"/>
      </w:r>
      <w:r w:rsidRPr="00490EEA">
        <w:rPr>
          <w:rFonts w:ascii="Book Antiqua" w:hAnsi="Book Antiqua"/>
        </w:rPr>
        <w:t xml:space="preserve"> have previously shown that high volume plasmapheresis can alleviate brain oedema in some patients with ALF with favourable changes in systemic hemodynamics despite increasing cerebral blood flow. Plasmapheresis may also have a positive impact on alleviating the systemic immune dysfunction and endothelial dysfunction that commonly develops. This was the stimulus for performing a randomised clinical trial of high volume plasm</w:t>
      </w:r>
      <w:r>
        <w:rPr>
          <w:rFonts w:ascii="Book Antiqua" w:hAnsi="Book Antiqua"/>
        </w:rPr>
        <w:t>a</w:t>
      </w:r>
      <w:r w:rsidRPr="00490EEA">
        <w:rPr>
          <w:rFonts w:ascii="Book Antiqua" w:hAnsi="Book Antiqua"/>
        </w:rPr>
        <w:t>pheresis of which the preliminary analysed data suggests that it may improve survival in patients unsuitable for liver transplantation (verbal communic</w:t>
      </w:r>
      <w:r>
        <w:rPr>
          <w:rFonts w:ascii="Book Antiqua" w:hAnsi="Book Antiqua"/>
        </w:rPr>
        <w:t>ation–Dr Finn Stolze Larsen).</w:t>
      </w:r>
    </w:p>
    <w:p w:rsidR="00BA7E5E" w:rsidRPr="008F58AC" w:rsidRDefault="00BA7E5E" w:rsidP="00490EEA">
      <w:pPr>
        <w:spacing w:line="360" w:lineRule="auto"/>
        <w:jc w:val="both"/>
        <w:rPr>
          <w:rFonts w:ascii="Book Antiqua" w:eastAsia="宋体" w:hAnsi="Book Antiqua"/>
          <w:lang w:eastAsia="zh-CN"/>
        </w:rPr>
      </w:pPr>
    </w:p>
    <w:p w:rsidR="00BA7E5E" w:rsidRPr="008F58AC" w:rsidRDefault="00BA7E5E" w:rsidP="00490EEA">
      <w:pPr>
        <w:spacing w:line="360" w:lineRule="auto"/>
        <w:jc w:val="both"/>
        <w:rPr>
          <w:rFonts w:ascii="Book Antiqua" w:eastAsia="宋体" w:hAnsi="Book Antiqua"/>
          <w:b/>
          <w:lang w:eastAsia="zh-CN"/>
        </w:rPr>
      </w:pPr>
      <w:r w:rsidRPr="00490EEA">
        <w:rPr>
          <w:rFonts w:ascii="Book Antiqua" w:hAnsi="Book Antiqua"/>
          <w:b/>
        </w:rPr>
        <w:t>CONCLUSIONS AND PERSPECTIVES</w:t>
      </w:r>
    </w:p>
    <w:p w:rsidR="00BA7E5E" w:rsidRPr="008F58AC" w:rsidRDefault="00BA7E5E" w:rsidP="00490EEA">
      <w:pPr>
        <w:spacing w:line="360" w:lineRule="auto"/>
        <w:jc w:val="both"/>
        <w:rPr>
          <w:rFonts w:ascii="Book Antiqua" w:eastAsia="宋体" w:hAnsi="Book Antiqua"/>
          <w:lang w:val="en-US" w:eastAsia="zh-CN"/>
        </w:rPr>
      </w:pPr>
      <w:r w:rsidRPr="00490EEA">
        <w:rPr>
          <w:rFonts w:ascii="Book Antiqua" w:hAnsi="Book Antiqua"/>
          <w:lang w:val="en-US"/>
        </w:rPr>
        <w:t>This detailed review has unequivocally presented the evidence to support the critical role of the neurotoxin ammonia in the development of astrocyte swelling and cytotoxic oedema in ALF. Although a generalised breakdown of the BBB cannot be demonstrated in patients with ALF, more recent studies have described a ‘leaky’ BBB resulting from subtle changes in the integrity of the tight junctions, supporting a role of a vasogenic component in the pathophysiol</w:t>
      </w:r>
      <w:r>
        <w:rPr>
          <w:rFonts w:ascii="Book Antiqua" w:hAnsi="Book Antiqua"/>
          <w:lang w:val="en-US"/>
        </w:rPr>
        <w:t>ogy of cerebral oedema in ALF.</w:t>
      </w:r>
    </w:p>
    <w:p w:rsidR="00BA7E5E" w:rsidRPr="008F58AC" w:rsidRDefault="00BA7E5E" w:rsidP="008F58AC">
      <w:pPr>
        <w:spacing w:line="360" w:lineRule="auto"/>
        <w:ind w:firstLineChars="100" w:firstLine="240"/>
        <w:jc w:val="both"/>
        <w:rPr>
          <w:rFonts w:ascii="Book Antiqua" w:eastAsia="宋体" w:hAnsi="Book Antiqua"/>
          <w:lang w:eastAsia="zh-CN"/>
        </w:rPr>
      </w:pPr>
      <w:r w:rsidRPr="00490EEA">
        <w:rPr>
          <w:rFonts w:ascii="Book Antiqua" w:hAnsi="Book Antiqua"/>
          <w:lang w:val="en-US"/>
        </w:rPr>
        <w:t xml:space="preserve">Exactly how both cytotoxic and vasogenic mechanisms interact to bring about cerebral oedema in ALF, and the extent of their involvement, remains </w:t>
      </w:r>
      <w:r w:rsidRPr="00490EEA">
        <w:rPr>
          <w:rFonts w:ascii="Book Antiqua" w:hAnsi="Book Antiqua"/>
          <w:lang w:val="en-US"/>
        </w:rPr>
        <w:lastRenderedPageBreak/>
        <w:t xml:space="preserve">unknown. Moreover, the sequence of events is unclear. Is </w:t>
      </w:r>
      <w:r w:rsidRPr="00490EEA">
        <w:rPr>
          <w:rFonts w:ascii="Book Antiqua" w:hAnsi="Book Antiqua"/>
        </w:rPr>
        <w:t>BBB dysfunction the result of a cytotoxic insult or is cytotoxic oedema a consequence of increased BBB permeability?</w:t>
      </w:r>
      <w:r w:rsidRPr="00490EEA">
        <w:rPr>
          <w:rFonts w:ascii="Book Antiqua" w:hAnsi="Book Antiqua"/>
          <w:lang w:val="en-US"/>
        </w:rPr>
        <w:t xml:space="preserve"> It has been postulated that increased BBB permeability to small molecules such as water and ammonia arises as a result of BBB dysfunction as an initial event in the pathophysiology of brain oedema in ALF. </w:t>
      </w:r>
      <w:r w:rsidRPr="00490EEA">
        <w:rPr>
          <w:rFonts w:ascii="Book Antiqua" w:hAnsi="Book Antiqua"/>
        </w:rPr>
        <w:t>Increased BBB permeability may then invoke vasogenic oedema. The subsequent development of ammonia neurotoxicity and cytotoxic oedema may then occur as a downstream manifestation. This sequence of events is supported by the observation that in rats with ALF an early increase in BBB permeability correlates with increased ICP and results in vasogenic oedema followed by a progressive increase in brain ammonia and glutamine levels</w:t>
      </w:r>
      <w:r>
        <w:rPr>
          <w:rFonts w:ascii="Book Antiqua" w:hAnsi="Book Antiqua"/>
        </w:rPr>
        <w:fldChar w:fldCharType="begin"/>
      </w:r>
      <w:r>
        <w:rPr>
          <w:rFonts w:ascii="Book Antiqua" w:hAnsi="Book Antiqua"/>
        </w:rPr>
        <w:instrText xml:space="preserve"> ADDIN EN.CITE &lt;EndNote&gt;&lt;Cite&gt;&lt;Author&gt;Cauli&lt;/Author&gt;&lt;Year&gt;2011&lt;/Year&gt;&lt;RecNum&gt;114&lt;/RecNum&gt;&lt;DisplayText&gt;&lt;style face="superscript"&gt;[157]&lt;/style&gt;&lt;/DisplayText&gt;&lt;record&gt;&lt;rec-number&gt;114&lt;/rec-number&gt;&lt;foreign-keys&gt;&lt;key app="EN" db-id="awz0x0edm0pwfcezrvi5vdpdw9xd0t90wtsa"&gt;114&lt;/key&gt;&lt;/foreign-keys&gt;&lt;ref-type name="Journal Article"&gt;17&lt;/ref-type&gt;&lt;contributors&gt;&lt;authors&gt;&lt;author&gt;Cauli, O.&lt;/author&gt;&lt;author&gt;López-Larrubia, P.&lt;/author&gt;&lt;author&gt;Rodrigo, R.&lt;/author&gt;&lt;author&gt;Agusti, A.&lt;/author&gt;&lt;author&gt;Boix, J.&lt;/author&gt;&lt;author&gt;Nieto-Charques, L.&lt;/author&gt;&lt;author&gt;Cerdán, S.&lt;/author&gt;&lt;author&gt;Felipo, V.&lt;/author&gt;&lt;/authors&gt;&lt;/contributors&gt;&lt;titles&gt;&lt;title&gt;Brain region-selective mechanisms contribute to the progression of cerebral alterations in acute liver failure in rats&lt;/title&gt;&lt;secondary-title&gt;Gastroenterology&lt;/secondary-title&gt;&lt;/titles&gt;&lt;periodical&gt;&lt;full-title&gt;Gastroenterology&lt;/full-title&gt;&lt;/periodical&gt;&lt;pages&gt;638-645&lt;/pages&gt;&lt;volume&gt;140&lt;/volume&gt;&lt;number&gt;2&lt;/number&gt;&lt;dates&gt;&lt;year&gt;2011&lt;/year&gt;&lt;/dates&gt;&lt;isbn&gt;0016-5085&lt;/isbn&gt;&lt;accession-num&gt;20977905&lt;/accession-num&gt;&lt;urls&gt;&lt;/urls&gt;&lt;electronic-resource-num&gt;10.1053/j.gastro.2010.10.043&lt;/electronic-resource-num&gt;&lt;/record&gt;&lt;/Cite&gt;&lt;/EndNote&gt;</w:instrText>
      </w:r>
      <w:r>
        <w:rPr>
          <w:rFonts w:ascii="Book Antiqua" w:hAnsi="Book Antiqua"/>
        </w:rPr>
        <w:fldChar w:fldCharType="separate"/>
      </w:r>
      <w:r w:rsidRPr="00D84250">
        <w:rPr>
          <w:rFonts w:ascii="Book Antiqua" w:hAnsi="Book Antiqua"/>
          <w:noProof/>
          <w:vertAlign w:val="superscript"/>
        </w:rPr>
        <w:t>[</w:t>
      </w:r>
      <w:hyperlink w:anchor="_ENREF_157" w:tooltip="Cauli, 2011 #114" w:history="1">
        <w:r w:rsidRPr="00D84250">
          <w:rPr>
            <w:rFonts w:ascii="Book Antiqua" w:hAnsi="Book Antiqua"/>
            <w:noProof/>
            <w:vertAlign w:val="superscript"/>
          </w:rPr>
          <w:t>157</w:t>
        </w:r>
      </w:hyperlink>
      <w:r w:rsidRPr="00D84250">
        <w:rPr>
          <w:rFonts w:ascii="Book Antiqua" w:hAnsi="Book Antiqua"/>
          <w:noProof/>
          <w:vertAlign w:val="superscript"/>
        </w:rPr>
        <w:t>]</w:t>
      </w:r>
      <w:r>
        <w:rPr>
          <w:rFonts w:ascii="Book Antiqua" w:hAnsi="Book Antiqua"/>
        </w:rPr>
        <w:fldChar w:fldCharType="end"/>
      </w:r>
      <w:r w:rsidRPr="00490EEA">
        <w:rPr>
          <w:rFonts w:ascii="Book Antiqua" w:hAnsi="Book Antiqua"/>
        </w:rPr>
        <w:t>. However, it is difficult to determine to what extent these data definitively support a vasogenic mechanism in ALF. For example, the potency of mannitol in treating ICH in the context of cerebral oedema in patients with ALF supports the BBB being intact and the predominant mechanism being a cytotoxic one.</w:t>
      </w:r>
      <w:r>
        <w:rPr>
          <w:rFonts w:ascii="Book Antiqua" w:hAnsi="Book Antiqua"/>
        </w:rPr>
        <w:t xml:space="preserve"> </w:t>
      </w:r>
      <w:r w:rsidRPr="008F58AC">
        <w:rPr>
          <w:rFonts w:ascii="Book Antiqua" w:hAnsi="Book Antiqua"/>
        </w:rPr>
        <w:t>Another possibility however, is that certain brain areas may behave respond differently to others. For example, Cauli and colleagues were able to show in a rodent experimental ALF model that the mechanism and time course of the appearance of brain oedema differed between 12 different brain regions with the cerebellum showing predominantly vasogenic oedema whilst the frontal cortex exhibited cytotoxic oedema</w:t>
      </w:r>
      <w:r w:rsidRPr="008F58AC">
        <w:rPr>
          <w:rFonts w:ascii="Book Antiqua" w:hAnsi="Book Antiqua"/>
          <w:vertAlign w:val="superscript"/>
        </w:rPr>
        <w:t>[151]</w:t>
      </w:r>
      <w:r w:rsidRPr="008F58AC">
        <w:rPr>
          <w:rFonts w:ascii="Book Antiqua" w:hAnsi="Book Antiqua"/>
        </w:rPr>
        <w:t>.</w:t>
      </w:r>
    </w:p>
    <w:p w:rsidR="00BA7E5E" w:rsidRPr="008F58AC" w:rsidRDefault="00BA7E5E" w:rsidP="008F58AC">
      <w:pPr>
        <w:spacing w:line="360" w:lineRule="auto"/>
        <w:ind w:firstLineChars="100" w:firstLine="240"/>
        <w:jc w:val="both"/>
        <w:rPr>
          <w:rFonts w:ascii="Book Antiqua" w:eastAsia="宋体" w:hAnsi="Book Antiqua"/>
          <w:lang w:eastAsia="zh-CN"/>
        </w:rPr>
      </w:pPr>
      <w:r w:rsidRPr="00490EEA">
        <w:rPr>
          <w:rFonts w:ascii="Book Antiqua" w:hAnsi="Book Antiqua"/>
        </w:rPr>
        <w:t>The syndrome of ALF arises in the context of various aetiological toxic insults to the liver and is frequently associated with the development of multiple organ dysfunction and sepsis. It is not known how these manifestations independently impact on BBB integrity and function. Furthermore, the liver toxins utilised in the various animal ALF models could directly affect the BBB independently of ALF.</w:t>
      </w:r>
      <w:r w:rsidRPr="00490EEA">
        <w:rPr>
          <w:rFonts w:ascii="Book Antiqua" w:hAnsi="Book Antiqua"/>
          <w:lang w:val="en-US"/>
        </w:rPr>
        <w:t xml:space="preserve"> Changes to the BBB in ALF are very </w:t>
      </w:r>
      <w:r w:rsidRPr="00490EEA">
        <w:rPr>
          <w:rFonts w:ascii="Book Antiqua" w:hAnsi="Book Antiqua"/>
        </w:rPr>
        <w:t xml:space="preserve">different in nature to that seen in brain ischemia or traumatic brain injury, where complete BBB breakdown is commonly observed. The mechanisms underpinning cerebral oedema in ALF are therefore also </w:t>
      </w:r>
      <w:r w:rsidRPr="00490EEA">
        <w:rPr>
          <w:rFonts w:ascii="Book Antiqua" w:hAnsi="Book Antiqua"/>
        </w:rPr>
        <w:lastRenderedPageBreak/>
        <w:t>different and therapeutic interventions that are beneficial in other types of brain injury may not be useful in the treatment of ALF.</w:t>
      </w:r>
    </w:p>
    <w:p w:rsidR="00BA7E5E" w:rsidRPr="008F58AC" w:rsidRDefault="00BA7E5E" w:rsidP="008F58AC">
      <w:pPr>
        <w:spacing w:line="360" w:lineRule="auto"/>
        <w:ind w:firstLineChars="100" w:firstLine="240"/>
        <w:jc w:val="both"/>
        <w:rPr>
          <w:rFonts w:ascii="Book Antiqua" w:eastAsia="宋体" w:hAnsi="Book Antiqua"/>
          <w:lang w:eastAsia="zh-CN"/>
        </w:rPr>
      </w:pPr>
      <w:r w:rsidRPr="00490EEA">
        <w:rPr>
          <w:rFonts w:ascii="Book Antiqua" w:hAnsi="Book Antiqua"/>
        </w:rPr>
        <w:t>It is clear that the development of more effective therapies in ALF will require further knowledge of the pathophysiology of cerebral oedema, which is a devastating and frequently fatal feature of ALF. Greater knowledge of the sequence of events and key mediators involved in the development of brain oedema will allow for specific targ</w:t>
      </w:r>
      <w:r>
        <w:rPr>
          <w:rFonts w:ascii="Book Antiqua" w:hAnsi="Book Antiqua"/>
        </w:rPr>
        <w:t>ets to be identified.</w:t>
      </w:r>
    </w:p>
    <w:p w:rsidR="00BA7E5E" w:rsidRPr="00090009" w:rsidRDefault="00BA7E5E" w:rsidP="00490EEA">
      <w:pPr>
        <w:spacing w:line="360" w:lineRule="auto"/>
        <w:jc w:val="both"/>
        <w:outlineLvl w:val="0"/>
        <w:rPr>
          <w:rFonts w:ascii="Book Antiqua" w:eastAsia="宋体" w:hAnsi="Book Antiqua"/>
          <w:u w:val="single"/>
          <w:lang w:eastAsia="zh-CN"/>
        </w:rPr>
      </w:pPr>
    </w:p>
    <w:p w:rsidR="00BA7E5E" w:rsidRPr="00090009" w:rsidRDefault="00BA7E5E" w:rsidP="00490EEA">
      <w:pPr>
        <w:spacing w:line="360" w:lineRule="auto"/>
        <w:jc w:val="both"/>
        <w:rPr>
          <w:rFonts w:ascii="Book Antiqua" w:eastAsia="宋体" w:hAnsi="Book Antiqua"/>
          <w:b/>
          <w:noProof/>
          <w:lang w:eastAsia="zh-CN"/>
        </w:rPr>
      </w:pPr>
      <w:r>
        <w:rPr>
          <w:rFonts w:ascii="Book Antiqua" w:hAnsi="Book Antiqua"/>
          <w:b/>
          <w:noProof/>
        </w:rPr>
        <w:t>REFERENCE</w:t>
      </w:r>
      <w:r>
        <w:rPr>
          <w:rFonts w:ascii="Book Antiqua" w:eastAsia="宋体" w:hAnsi="Book Antiqua"/>
          <w:b/>
          <w:noProof/>
          <w:lang w:eastAsia="zh-CN"/>
        </w:rPr>
        <w:t>S</w:t>
      </w:r>
    </w:p>
    <w:bookmarkStart w:id="3" w:name="OLE_LINK1"/>
    <w:bookmarkStart w:id="4" w:name="OLE_LINK2"/>
    <w:p w:rsidR="00BA7E5E" w:rsidRPr="004A47CD" w:rsidRDefault="00BA7E5E" w:rsidP="004A47CD">
      <w:pPr>
        <w:spacing w:line="360" w:lineRule="auto"/>
        <w:jc w:val="both"/>
        <w:rPr>
          <w:rFonts w:ascii="Book Antiqua" w:hAnsi="Book Antiqua"/>
          <w:noProof/>
        </w:rPr>
      </w:pPr>
      <w:r w:rsidRPr="004A47CD">
        <w:rPr>
          <w:rFonts w:ascii="Book Antiqua" w:hAnsi="Book Antiqua"/>
        </w:rPr>
        <w:fldChar w:fldCharType="begin"/>
      </w:r>
      <w:r w:rsidRPr="004A47CD">
        <w:rPr>
          <w:rFonts w:ascii="Book Antiqua" w:hAnsi="Book Antiqua"/>
        </w:rPr>
        <w:instrText xml:space="preserve"> ADDIN EN.REFLIST </w:instrText>
      </w:r>
      <w:r w:rsidRPr="004A47CD">
        <w:rPr>
          <w:rFonts w:ascii="Book Antiqua" w:hAnsi="Book Antiqua"/>
        </w:rPr>
        <w:fldChar w:fldCharType="separate"/>
      </w:r>
      <w:bookmarkStart w:id="5" w:name="_ENREF_1"/>
      <w:r w:rsidRPr="004A47CD">
        <w:rPr>
          <w:rFonts w:ascii="Book Antiqua" w:hAnsi="Book Antiqua"/>
          <w:noProof/>
        </w:rPr>
        <w:t>1</w:t>
      </w:r>
      <w:r w:rsidRPr="004A47CD">
        <w:rPr>
          <w:rFonts w:ascii="Book Antiqua" w:hAnsi="Book Antiqua"/>
          <w:noProof/>
        </w:rPr>
        <w:tab/>
      </w:r>
      <w:r w:rsidRPr="004A47CD">
        <w:rPr>
          <w:rFonts w:ascii="Book Antiqua" w:hAnsi="Book Antiqua"/>
          <w:b/>
          <w:noProof/>
        </w:rPr>
        <w:t>Bernal W</w:t>
      </w:r>
      <w:r w:rsidRPr="004A47CD">
        <w:rPr>
          <w:rFonts w:ascii="Book Antiqua" w:hAnsi="Book Antiqua"/>
          <w:noProof/>
        </w:rPr>
        <w:t>, Auzinger G, Dhawan A, Wendon J. Acute liver failure.</w:t>
      </w:r>
      <w:r>
        <w:rPr>
          <w:rFonts w:ascii="Book Antiqua" w:hAnsi="Book Antiqua"/>
          <w:i/>
          <w:noProof/>
        </w:rPr>
        <w:t xml:space="preserve"> </w:t>
      </w:r>
      <w:r w:rsidRPr="004A47CD">
        <w:rPr>
          <w:rFonts w:ascii="Book Antiqua" w:hAnsi="Book Antiqua"/>
          <w:i/>
          <w:noProof/>
        </w:rPr>
        <w:t xml:space="preserve">Lancet </w:t>
      </w:r>
      <w:r w:rsidRPr="004A47CD">
        <w:rPr>
          <w:rFonts w:ascii="Book Antiqua" w:hAnsi="Book Antiqua"/>
          <w:noProof/>
        </w:rPr>
        <w:t xml:space="preserve">2010; </w:t>
      </w:r>
      <w:r w:rsidRPr="004A47CD">
        <w:rPr>
          <w:rFonts w:ascii="Book Antiqua" w:hAnsi="Book Antiqua"/>
          <w:b/>
          <w:noProof/>
        </w:rPr>
        <w:t>376</w:t>
      </w:r>
      <w:r w:rsidRPr="004A47CD">
        <w:rPr>
          <w:rFonts w:ascii="Book Antiqua" w:hAnsi="Book Antiqua"/>
          <w:noProof/>
        </w:rPr>
        <w:t>: 190-201 [PMID: 20638564  DOI: 10.1016/S0140-6736(10)60274-7]</w:t>
      </w:r>
      <w:bookmarkEnd w:id="5"/>
    </w:p>
    <w:p w:rsidR="00BA7E5E" w:rsidRPr="004A47CD" w:rsidRDefault="00BA7E5E" w:rsidP="004A47CD">
      <w:pPr>
        <w:spacing w:line="360" w:lineRule="auto"/>
        <w:jc w:val="both"/>
        <w:rPr>
          <w:rFonts w:ascii="Book Antiqua" w:hAnsi="Book Antiqua"/>
          <w:noProof/>
        </w:rPr>
      </w:pPr>
      <w:bookmarkStart w:id="6" w:name="_ENREF_2"/>
      <w:r w:rsidRPr="004A47CD">
        <w:rPr>
          <w:rFonts w:ascii="Book Antiqua" w:hAnsi="Book Antiqua"/>
          <w:noProof/>
        </w:rPr>
        <w:t>2</w:t>
      </w:r>
      <w:r w:rsidRPr="004A47CD">
        <w:rPr>
          <w:rFonts w:ascii="Book Antiqua" w:hAnsi="Book Antiqua"/>
          <w:noProof/>
        </w:rPr>
        <w:tab/>
      </w:r>
      <w:r w:rsidRPr="004A47CD">
        <w:rPr>
          <w:rFonts w:ascii="Book Antiqua" w:hAnsi="Book Antiqua"/>
          <w:b/>
          <w:noProof/>
        </w:rPr>
        <w:t>Bower WA</w:t>
      </w:r>
      <w:r w:rsidRPr="004A47CD">
        <w:rPr>
          <w:rFonts w:ascii="Book Antiqua" w:hAnsi="Book Antiqua"/>
          <w:noProof/>
        </w:rPr>
        <w:t>, Johns M, Margolis HS, Williams IT, Bell BP. Population-based surveillance for acute liver failure.</w:t>
      </w:r>
      <w:r w:rsidRPr="004A47CD">
        <w:rPr>
          <w:rFonts w:ascii="Book Antiqua" w:hAnsi="Book Antiqua"/>
          <w:i/>
          <w:noProof/>
        </w:rPr>
        <w:t xml:space="preserve"> Am J Gastroenterol </w:t>
      </w:r>
      <w:r w:rsidRPr="004A47CD">
        <w:rPr>
          <w:rFonts w:ascii="Book Antiqua" w:hAnsi="Book Antiqua"/>
          <w:noProof/>
        </w:rPr>
        <w:t xml:space="preserve">2007; </w:t>
      </w:r>
      <w:r w:rsidRPr="004A47CD">
        <w:rPr>
          <w:rFonts w:ascii="Book Antiqua" w:hAnsi="Book Antiqua"/>
          <w:b/>
          <w:noProof/>
        </w:rPr>
        <w:t>102</w:t>
      </w:r>
      <w:r w:rsidRPr="004A47CD">
        <w:rPr>
          <w:rFonts w:ascii="Book Antiqua" w:hAnsi="Book Antiqua"/>
          <w:noProof/>
        </w:rPr>
        <w:t>: 2459-2463 [PMID: 17608778  DOI: 10.1111/j.1572-0241.2007.01388.x]</w:t>
      </w:r>
      <w:bookmarkEnd w:id="6"/>
    </w:p>
    <w:p w:rsidR="00BA7E5E" w:rsidRPr="004A47CD" w:rsidRDefault="00BA7E5E" w:rsidP="004A47CD">
      <w:pPr>
        <w:spacing w:line="360" w:lineRule="auto"/>
        <w:jc w:val="both"/>
        <w:rPr>
          <w:rFonts w:ascii="Book Antiqua" w:hAnsi="Book Antiqua"/>
          <w:noProof/>
        </w:rPr>
      </w:pPr>
      <w:bookmarkStart w:id="7" w:name="_ENREF_3"/>
      <w:r w:rsidRPr="004A47CD">
        <w:rPr>
          <w:rFonts w:ascii="Book Antiqua" w:hAnsi="Book Antiqua"/>
          <w:noProof/>
        </w:rPr>
        <w:t>3</w:t>
      </w:r>
      <w:r w:rsidRPr="004A47CD">
        <w:rPr>
          <w:rFonts w:ascii="Book Antiqua" w:hAnsi="Book Antiqua"/>
          <w:noProof/>
        </w:rPr>
        <w:tab/>
      </w:r>
      <w:r w:rsidRPr="004A47CD">
        <w:rPr>
          <w:rFonts w:ascii="Book Antiqua" w:hAnsi="Book Antiqua"/>
          <w:b/>
          <w:noProof/>
        </w:rPr>
        <w:t>Trey C</w:t>
      </w:r>
      <w:r w:rsidRPr="004A47CD">
        <w:rPr>
          <w:rFonts w:ascii="Book Antiqua" w:hAnsi="Book Antiqua"/>
          <w:noProof/>
        </w:rPr>
        <w:t>, Davidson CS. The management of fulminant hepatic failure.</w:t>
      </w:r>
      <w:r w:rsidRPr="004A47CD">
        <w:rPr>
          <w:rFonts w:ascii="Book Antiqua" w:hAnsi="Book Antiqua"/>
          <w:i/>
          <w:noProof/>
        </w:rPr>
        <w:t xml:space="preserve"> Prog Liver Dis </w:t>
      </w:r>
      <w:r w:rsidRPr="004A47CD">
        <w:rPr>
          <w:rFonts w:ascii="Book Antiqua" w:hAnsi="Book Antiqua"/>
          <w:noProof/>
        </w:rPr>
        <w:t xml:space="preserve">1970; </w:t>
      </w:r>
      <w:r w:rsidRPr="004A47CD">
        <w:rPr>
          <w:rFonts w:ascii="Book Antiqua" w:hAnsi="Book Antiqua"/>
          <w:b/>
          <w:noProof/>
        </w:rPr>
        <w:t>3</w:t>
      </w:r>
      <w:r w:rsidRPr="004A47CD">
        <w:rPr>
          <w:rFonts w:ascii="Book Antiqua" w:hAnsi="Book Antiqua"/>
          <w:noProof/>
        </w:rPr>
        <w:t>: 282</w:t>
      </w:r>
      <w:r>
        <w:rPr>
          <w:rFonts w:ascii="Book Antiqua" w:eastAsia="宋体" w:hAnsi="Book Antiqua"/>
          <w:noProof/>
          <w:lang w:eastAsia="zh-CN"/>
        </w:rPr>
        <w:t>-298</w:t>
      </w:r>
      <w:r w:rsidRPr="004A47CD">
        <w:rPr>
          <w:rFonts w:ascii="Book Antiqua" w:hAnsi="Book Antiqua"/>
          <w:noProof/>
        </w:rPr>
        <w:t xml:space="preserve"> [PMID: 4908702]</w:t>
      </w:r>
      <w:bookmarkEnd w:id="7"/>
    </w:p>
    <w:p w:rsidR="00BA7E5E" w:rsidRPr="004A47CD" w:rsidRDefault="00BA7E5E" w:rsidP="004A47CD">
      <w:pPr>
        <w:spacing w:line="360" w:lineRule="auto"/>
        <w:jc w:val="both"/>
        <w:rPr>
          <w:rFonts w:ascii="Book Antiqua" w:hAnsi="Book Antiqua"/>
          <w:noProof/>
        </w:rPr>
      </w:pPr>
      <w:bookmarkStart w:id="8" w:name="_ENREF_4"/>
      <w:r w:rsidRPr="004A47CD">
        <w:rPr>
          <w:rFonts w:ascii="Book Antiqua" w:hAnsi="Book Antiqua"/>
          <w:noProof/>
        </w:rPr>
        <w:t>4</w:t>
      </w:r>
      <w:r w:rsidRPr="004A47CD">
        <w:rPr>
          <w:rFonts w:ascii="Book Antiqua" w:hAnsi="Book Antiqua"/>
          <w:noProof/>
        </w:rPr>
        <w:tab/>
      </w:r>
      <w:r w:rsidRPr="004A47CD">
        <w:rPr>
          <w:rFonts w:ascii="Book Antiqua" w:hAnsi="Book Antiqua"/>
          <w:b/>
          <w:noProof/>
        </w:rPr>
        <w:t>O'Grady J</w:t>
      </w:r>
      <w:r>
        <w:rPr>
          <w:rFonts w:ascii="Book Antiqua" w:eastAsia="宋体" w:hAnsi="Book Antiqua"/>
          <w:b/>
          <w:noProof/>
          <w:lang w:eastAsia="zh-CN"/>
        </w:rPr>
        <w:t>G</w:t>
      </w:r>
      <w:r w:rsidRPr="004A47CD">
        <w:rPr>
          <w:rFonts w:ascii="Book Antiqua" w:hAnsi="Book Antiqua"/>
          <w:noProof/>
        </w:rPr>
        <w:t>, Schalm S</w:t>
      </w:r>
      <w:r>
        <w:rPr>
          <w:rFonts w:ascii="Book Antiqua" w:eastAsia="宋体" w:hAnsi="Book Antiqua"/>
          <w:noProof/>
          <w:lang w:eastAsia="zh-CN"/>
        </w:rPr>
        <w:t>W,</w:t>
      </w:r>
      <w:r w:rsidRPr="00174826">
        <w:rPr>
          <w:b/>
          <w:bCs/>
          <w:color w:val="FF0000"/>
        </w:rPr>
        <w:t xml:space="preserve"> </w:t>
      </w:r>
      <w:r w:rsidRPr="00174826">
        <w:rPr>
          <w:rFonts w:ascii="Book Antiqua" w:hAnsi="Book Antiqua"/>
          <w:bCs/>
          <w:color w:val="000000"/>
        </w:rPr>
        <w:t>Williams R</w:t>
      </w:r>
      <w:r w:rsidRPr="00174826">
        <w:rPr>
          <w:rFonts w:ascii="Book Antiqua" w:eastAsia="宋体" w:hAnsi="Book Antiqua"/>
          <w:bCs/>
          <w:color w:val="000000"/>
          <w:lang w:eastAsia="zh-CN"/>
        </w:rPr>
        <w:t>.</w:t>
      </w:r>
      <w:r w:rsidRPr="004A47CD">
        <w:rPr>
          <w:rFonts w:ascii="Book Antiqua" w:hAnsi="Book Antiqua"/>
          <w:noProof/>
        </w:rPr>
        <w:t xml:space="preserve"> Acute liver failure: redefining the syndromes </w:t>
      </w:r>
      <w:r w:rsidRPr="004A47CD">
        <w:rPr>
          <w:rFonts w:ascii="Book Antiqua" w:hAnsi="Book Antiqua"/>
          <w:i/>
          <w:noProof/>
        </w:rPr>
        <w:t xml:space="preserve">Lancet </w:t>
      </w:r>
      <w:r w:rsidRPr="004A47CD">
        <w:rPr>
          <w:rFonts w:ascii="Book Antiqua" w:hAnsi="Book Antiqua"/>
          <w:noProof/>
        </w:rPr>
        <w:t xml:space="preserve">1993; </w:t>
      </w:r>
      <w:r w:rsidRPr="004A47CD">
        <w:rPr>
          <w:rFonts w:ascii="Book Antiqua" w:hAnsi="Book Antiqua"/>
          <w:b/>
          <w:noProof/>
        </w:rPr>
        <w:t>342</w:t>
      </w:r>
      <w:r w:rsidRPr="004A47CD">
        <w:rPr>
          <w:rFonts w:ascii="Book Antiqua" w:hAnsi="Book Antiqua"/>
          <w:noProof/>
        </w:rPr>
        <w:t>: 273-275 [PMID: 8101303  DOI: 10.1016/0140-6736(93)91818-7]</w:t>
      </w:r>
      <w:bookmarkEnd w:id="8"/>
    </w:p>
    <w:p w:rsidR="00BA7E5E" w:rsidRPr="004A47CD" w:rsidRDefault="00BA7E5E" w:rsidP="004A47CD">
      <w:pPr>
        <w:spacing w:line="360" w:lineRule="auto"/>
        <w:jc w:val="both"/>
        <w:rPr>
          <w:rFonts w:ascii="Book Antiqua" w:hAnsi="Book Antiqua"/>
          <w:noProof/>
        </w:rPr>
      </w:pPr>
      <w:bookmarkStart w:id="9" w:name="_ENREF_5"/>
      <w:r w:rsidRPr="004A47CD">
        <w:rPr>
          <w:rFonts w:ascii="Book Antiqua" w:hAnsi="Book Antiqua"/>
          <w:noProof/>
        </w:rPr>
        <w:t>5</w:t>
      </w:r>
      <w:r w:rsidRPr="004A47CD">
        <w:rPr>
          <w:rFonts w:ascii="Book Antiqua" w:hAnsi="Book Antiqua"/>
          <w:noProof/>
        </w:rPr>
        <w:tab/>
      </w:r>
      <w:r w:rsidRPr="004A47CD">
        <w:rPr>
          <w:rFonts w:ascii="Book Antiqua" w:hAnsi="Book Antiqua"/>
          <w:b/>
          <w:noProof/>
        </w:rPr>
        <w:t>Blei A</w:t>
      </w:r>
      <w:r>
        <w:rPr>
          <w:rFonts w:ascii="Book Antiqua" w:eastAsia="宋体" w:hAnsi="Book Antiqua"/>
          <w:b/>
          <w:noProof/>
          <w:lang w:eastAsia="zh-CN"/>
        </w:rPr>
        <w:t>T</w:t>
      </w:r>
      <w:r w:rsidRPr="004A47CD">
        <w:rPr>
          <w:rFonts w:ascii="Book Antiqua" w:hAnsi="Book Antiqua"/>
          <w:noProof/>
        </w:rPr>
        <w:t>, Larsen F</w:t>
      </w:r>
      <w:r>
        <w:rPr>
          <w:rFonts w:ascii="Book Antiqua" w:eastAsia="宋体" w:hAnsi="Book Antiqua"/>
          <w:noProof/>
          <w:lang w:eastAsia="zh-CN"/>
        </w:rPr>
        <w:t>S</w:t>
      </w:r>
      <w:r w:rsidRPr="004A47CD">
        <w:rPr>
          <w:rFonts w:ascii="Book Antiqua" w:hAnsi="Book Antiqua"/>
          <w:noProof/>
        </w:rPr>
        <w:t>. Pathophysiology of cerebral edema in fulminant hepatic failure.</w:t>
      </w:r>
      <w:r w:rsidRPr="004A47CD">
        <w:rPr>
          <w:rFonts w:ascii="Book Antiqua" w:hAnsi="Book Antiqua"/>
          <w:i/>
          <w:noProof/>
        </w:rPr>
        <w:t xml:space="preserve"> J</w:t>
      </w:r>
      <w:r>
        <w:rPr>
          <w:rFonts w:ascii="Book Antiqua" w:eastAsia="宋体" w:hAnsi="Book Antiqua"/>
          <w:i/>
          <w:noProof/>
          <w:lang w:eastAsia="zh-CN"/>
        </w:rPr>
        <w:t xml:space="preserve"> </w:t>
      </w:r>
      <w:r w:rsidRPr="004A47CD">
        <w:rPr>
          <w:rFonts w:ascii="Book Antiqua" w:hAnsi="Book Antiqua"/>
          <w:i/>
          <w:noProof/>
        </w:rPr>
        <w:t xml:space="preserve">Hepatol </w:t>
      </w:r>
      <w:r w:rsidRPr="004A47CD">
        <w:rPr>
          <w:rFonts w:ascii="Book Antiqua" w:hAnsi="Book Antiqua"/>
          <w:noProof/>
        </w:rPr>
        <w:t xml:space="preserve">1999; </w:t>
      </w:r>
      <w:r w:rsidRPr="004A47CD">
        <w:rPr>
          <w:rFonts w:ascii="Book Antiqua" w:hAnsi="Book Antiqua"/>
          <w:b/>
          <w:noProof/>
        </w:rPr>
        <w:t>31</w:t>
      </w:r>
      <w:r w:rsidRPr="004A47CD">
        <w:rPr>
          <w:rFonts w:ascii="Book Antiqua" w:hAnsi="Book Antiqua"/>
          <w:noProof/>
        </w:rPr>
        <w:t>: 771-776 [PMID: 10551405  DOI: 10.1016/S0168-8278(99)80361-4]</w:t>
      </w:r>
      <w:bookmarkEnd w:id="9"/>
    </w:p>
    <w:p w:rsidR="00BA7E5E" w:rsidRPr="004A47CD" w:rsidRDefault="00BA7E5E" w:rsidP="004A47CD">
      <w:pPr>
        <w:spacing w:line="360" w:lineRule="auto"/>
        <w:jc w:val="both"/>
        <w:rPr>
          <w:rFonts w:ascii="Book Antiqua" w:hAnsi="Book Antiqua"/>
          <w:noProof/>
        </w:rPr>
      </w:pPr>
      <w:bookmarkStart w:id="10" w:name="_ENREF_6"/>
      <w:r w:rsidRPr="004A47CD">
        <w:rPr>
          <w:rFonts w:ascii="Book Antiqua" w:hAnsi="Book Antiqua"/>
          <w:noProof/>
        </w:rPr>
        <w:t>6</w:t>
      </w:r>
      <w:r w:rsidRPr="004A47CD">
        <w:rPr>
          <w:rFonts w:ascii="Book Antiqua" w:hAnsi="Book Antiqua"/>
          <w:noProof/>
        </w:rPr>
        <w:tab/>
      </w:r>
      <w:r w:rsidRPr="004A47CD">
        <w:rPr>
          <w:rFonts w:ascii="Book Antiqua" w:hAnsi="Book Antiqua"/>
          <w:b/>
          <w:noProof/>
        </w:rPr>
        <w:t>Blei AT</w:t>
      </w:r>
      <w:r w:rsidRPr="004A47CD">
        <w:rPr>
          <w:rFonts w:ascii="Book Antiqua" w:hAnsi="Book Antiqua"/>
          <w:noProof/>
        </w:rPr>
        <w:t>. Medical therapy of brain edema in fulminant hepatic failure.</w:t>
      </w:r>
      <w:r w:rsidRPr="004A47CD">
        <w:rPr>
          <w:rFonts w:ascii="Book Antiqua" w:hAnsi="Book Antiqua"/>
          <w:i/>
          <w:noProof/>
        </w:rPr>
        <w:t xml:space="preserve"> Hepatology </w:t>
      </w:r>
      <w:r w:rsidRPr="004A47CD">
        <w:rPr>
          <w:rFonts w:ascii="Book Antiqua" w:hAnsi="Book Antiqua"/>
          <w:noProof/>
        </w:rPr>
        <w:t xml:space="preserve">2000; </w:t>
      </w:r>
      <w:r w:rsidRPr="004A47CD">
        <w:rPr>
          <w:rFonts w:ascii="Book Antiqua" w:hAnsi="Book Antiqua"/>
          <w:b/>
          <w:noProof/>
        </w:rPr>
        <w:t>32</w:t>
      </w:r>
      <w:r w:rsidRPr="004A47CD">
        <w:rPr>
          <w:rFonts w:ascii="Book Antiqua" w:hAnsi="Book Antiqua"/>
          <w:noProof/>
        </w:rPr>
        <w:t>: 666-669 [PMID: 10960467  DOI: 10.1053/jhep.2000.17923]</w:t>
      </w:r>
      <w:bookmarkEnd w:id="10"/>
    </w:p>
    <w:p w:rsidR="00BA7E5E" w:rsidRPr="004A47CD" w:rsidRDefault="00BA7E5E" w:rsidP="004A47CD">
      <w:pPr>
        <w:spacing w:line="360" w:lineRule="auto"/>
        <w:jc w:val="both"/>
        <w:rPr>
          <w:rFonts w:ascii="Book Antiqua" w:hAnsi="Book Antiqua"/>
          <w:noProof/>
        </w:rPr>
      </w:pPr>
      <w:bookmarkStart w:id="11" w:name="_ENREF_7"/>
      <w:r w:rsidRPr="004A47CD">
        <w:rPr>
          <w:rFonts w:ascii="Book Antiqua" w:hAnsi="Book Antiqua"/>
          <w:noProof/>
        </w:rPr>
        <w:t>7</w:t>
      </w:r>
      <w:r w:rsidRPr="004A47CD">
        <w:rPr>
          <w:rFonts w:ascii="Book Antiqua" w:hAnsi="Book Antiqua"/>
          <w:noProof/>
        </w:rPr>
        <w:tab/>
      </w:r>
      <w:r w:rsidRPr="004A47CD">
        <w:rPr>
          <w:rFonts w:ascii="Book Antiqua" w:hAnsi="Book Antiqua"/>
          <w:b/>
          <w:noProof/>
        </w:rPr>
        <w:t>Bernal W</w:t>
      </w:r>
      <w:r w:rsidRPr="004A47CD">
        <w:rPr>
          <w:rFonts w:ascii="Book Antiqua" w:hAnsi="Book Antiqua"/>
          <w:noProof/>
        </w:rPr>
        <w:t xml:space="preserve">, Hyyrylainen A, Gera A, Audimoolam VK, McPhail MJ, Auzinger G, Rela M, Heaton N, O'Grady JG, Wendon J. Lessons from look-back in acute liver failure? </w:t>
      </w:r>
      <w:r>
        <w:rPr>
          <w:rFonts w:ascii="Book Antiqua" w:hAnsi="Book Antiqua"/>
          <w:noProof/>
        </w:rPr>
        <w:t>A single centre experience of 3</w:t>
      </w:r>
      <w:r w:rsidRPr="004A47CD">
        <w:rPr>
          <w:rFonts w:ascii="Book Antiqua" w:hAnsi="Book Antiqua"/>
          <w:noProof/>
        </w:rPr>
        <w:t>300 Patients.</w:t>
      </w:r>
      <w:r w:rsidRPr="004A47CD">
        <w:rPr>
          <w:rFonts w:ascii="Book Antiqua" w:hAnsi="Book Antiqua"/>
          <w:i/>
          <w:noProof/>
        </w:rPr>
        <w:t xml:space="preserve"> J</w:t>
      </w:r>
      <w:r>
        <w:rPr>
          <w:rFonts w:ascii="Book Antiqua" w:eastAsia="宋体" w:hAnsi="Book Antiqua"/>
          <w:i/>
          <w:noProof/>
          <w:lang w:eastAsia="zh-CN"/>
        </w:rPr>
        <w:t xml:space="preserve"> </w:t>
      </w:r>
      <w:r w:rsidRPr="004A47CD">
        <w:rPr>
          <w:rFonts w:ascii="Book Antiqua" w:hAnsi="Book Antiqua"/>
          <w:i/>
          <w:noProof/>
        </w:rPr>
        <w:t xml:space="preserve">Hepatol </w:t>
      </w:r>
      <w:r w:rsidRPr="004A47CD">
        <w:rPr>
          <w:rFonts w:ascii="Book Antiqua" w:hAnsi="Book Antiqua"/>
          <w:noProof/>
        </w:rPr>
        <w:t>2013</w:t>
      </w:r>
      <w:r>
        <w:rPr>
          <w:rFonts w:ascii="Book Antiqua" w:eastAsia="宋体" w:hAnsi="Book Antiqua"/>
          <w:noProof/>
          <w:lang w:eastAsia="zh-CN"/>
        </w:rPr>
        <w:t xml:space="preserve">; </w:t>
      </w:r>
      <w:r w:rsidRPr="001A11C6">
        <w:rPr>
          <w:rFonts w:ascii="Book Antiqua" w:eastAsia="宋体" w:hAnsi="Book Antiqua"/>
          <w:b/>
          <w:noProof/>
          <w:lang w:eastAsia="zh-CN"/>
        </w:rPr>
        <w:t>59</w:t>
      </w:r>
      <w:r>
        <w:rPr>
          <w:rFonts w:ascii="Book Antiqua" w:eastAsia="宋体" w:hAnsi="Book Antiqua"/>
          <w:noProof/>
          <w:lang w:eastAsia="zh-CN"/>
        </w:rPr>
        <w:t>: 74-80</w:t>
      </w:r>
      <w:r w:rsidRPr="004A47CD">
        <w:rPr>
          <w:rFonts w:ascii="Book Antiqua" w:hAnsi="Book Antiqua"/>
          <w:noProof/>
        </w:rPr>
        <w:t xml:space="preserve"> [PMID: 23439263 </w:t>
      </w:r>
      <w:r>
        <w:rPr>
          <w:rFonts w:ascii="Book Antiqua" w:eastAsia="宋体" w:hAnsi="Book Antiqua"/>
          <w:noProof/>
          <w:lang w:eastAsia="zh-CN"/>
        </w:rPr>
        <w:t xml:space="preserve"> </w:t>
      </w:r>
      <w:r w:rsidRPr="004A47CD">
        <w:rPr>
          <w:rFonts w:ascii="Book Antiqua" w:hAnsi="Book Antiqua"/>
          <w:noProof/>
        </w:rPr>
        <w:t>DOI: 10.1016/j.jhep.2013.02.010]</w:t>
      </w:r>
      <w:bookmarkEnd w:id="11"/>
    </w:p>
    <w:p w:rsidR="00BA7E5E" w:rsidRPr="004A47CD" w:rsidRDefault="00BA7E5E" w:rsidP="004A47CD">
      <w:pPr>
        <w:spacing w:line="360" w:lineRule="auto"/>
        <w:jc w:val="both"/>
        <w:rPr>
          <w:rFonts w:ascii="Book Antiqua" w:hAnsi="Book Antiqua"/>
          <w:noProof/>
        </w:rPr>
      </w:pPr>
      <w:bookmarkStart w:id="12" w:name="_ENREF_8"/>
      <w:r w:rsidRPr="004A47CD">
        <w:rPr>
          <w:rFonts w:ascii="Book Antiqua" w:hAnsi="Book Antiqua"/>
          <w:noProof/>
        </w:rPr>
        <w:lastRenderedPageBreak/>
        <w:t>8</w:t>
      </w:r>
      <w:r w:rsidRPr="004A47CD">
        <w:rPr>
          <w:rFonts w:ascii="Book Antiqua" w:hAnsi="Book Antiqua"/>
          <w:noProof/>
        </w:rPr>
        <w:tab/>
      </w:r>
      <w:r w:rsidRPr="004A47CD">
        <w:rPr>
          <w:rFonts w:ascii="Book Antiqua" w:hAnsi="Book Antiqua"/>
          <w:b/>
          <w:noProof/>
        </w:rPr>
        <w:t>Shawcross DL</w:t>
      </w:r>
      <w:r w:rsidRPr="004A47CD">
        <w:rPr>
          <w:rFonts w:ascii="Book Antiqua" w:hAnsi="Book Antiqua"/>
          <w:noProof/>
        </w:rPr>
        <w:t>, Wendon JA. The neurological manifestations of acute liver failure.</w:t>
      </w:r>
      <w:r w:rsidRPr="004A47CD">
        <w:rPr>
          <w:rFonts w:ascii="Book Antiqua" w:hAnsi="Book Antiqua"/>
          <w:i/>
          <w:noProof/>
        </w:rPr>
        <w:t xml:space="preserve"> Neurochem Int </w:t>
      </w:r>
      <w:r w:rsidRPr="004A47CD">
        <w:rPr>
          <w:rFonts w:ascii="Book Antiqua" w:hAnsi="Book Antiqua"/>
          <w:noProof/>
        </w:rPr>
        <w:t>201</w:t>
      </w:r>
      <w:r>
        <w:rPr>
          <w:rFonts w:ascii="Book Antiqua" w:eastAsia="宋体" w:hAnsi="Book Antiqua"/>
          <w:noProof/>
          <w:lang w:eastAsia="zh-CN"/>
        </w:rPr>
        <w:t>2</w:t>
      </w:r>
      <w:r w:rsidRPr="004A47CD">
        <w:rPr>
          <w:rFonts w:ascii="Book Antiqua" w:hAnsi="Book Antiqua"/>
          <w:noProof/>
        </w:rPr>
        <w:t xml:space="preserve">; </w:t>
      </w:r>
      <w:r w:rsidRPr="004A47CD">
        <w:rPr>
          <w:rFonts w:ascii="Book Antiqua" w:hAnsi="Book Antiqua"/>
          <w:b/>
          <w:noProof/>
        </w:rPr>
        <w:t>60</w:t>
      </w:r>
      <w:r w:rsidRPr="004A47CD">
        <w:rPr>
          <w:rFonts w:ascii="Book Antiqua" w:hAnsi="Book Antiqua"/>
          <w:noProof/>
        </w:rPr>
        <w:t>: 662-671 [PMID: 22067133  DOI: 10.1016/j.neuint.2011.10.006]</w:t>
      </w:r>
      <w:bookmarkEnd w:id="12"/>
    </w:p>
    <w:p w:rsidR="00BA7E5E" w:rsidRPr="004A47CD" w:rsidRDefault="00BA7E5E" w:rsidP="004A47CD">
      <w:pPr>
        <w:spacing w:line="360" w:lineRule="auto"/>
        <w:jc w:val="both"/>
        <w:rPr>
          <w:rFonts w:ascii="Book Antiqua" w:hAnsi="Book Antiqua"/>
          <w:noProof/>
        </w:rPr>
      </w:pPr>
      <w:bookmarkStart w:id="13" w:name="_ENREF_9"/>
      <w:r w:rsidRPr="004A47CD">
        <w:rPr>
          <w:rFonts w:ascii="Book Antiqua" w:hAnsi="Book Antiqua"/>
          <w:noProof/>
        </w:rPr>
        <w:t>9</w:t>
      </w:r>
      <w:r w:rsidRPr="004A47CD">
        <w:rPr>
          <w:rFonts w:ascii="Book Antiqua" w:hAnsi="Book Antiqua"/>
          <w:noProof/>
        </w:rPr>
        <w:tab/>
      </w:r>
      <w:r w:rsidRPr="004A47CD">
        <w:rPr>
          <w:rFonts w:ascii="Book Antiqua" w:hAnsi="Book Antiqua"/>
          <w:b/>
          <w:noProof/>
        </w:rPr>
        <w:t>Bernal W</w:t>
      </w:r>
      <w:r w:rsidRPr="004A47CD">
        <w:rPr>
          <w:rFonts w:ascii="Book Antiqua" w:hAnsi="Book Antiqua"/>
          <w:noProof/>
        </w:rPr>
        <w:t>, Hall C, Karvellas CJ, Auzinger G, Sizer E, Wendon J. Arterial ammonia and clinical risk factors for encephalopathy and intracranial hypertension in acute liver failure.</w:t>
      </w:r>
      <w:r w:rsidRPr="004A47CD">
        <w:rPr>
          <w:rFonts w:ascii="Book Antiqua" w:hAnsi="Book Antiqua"/>
          <w:i/>
          <w:noProof/>
        </w:rPr>
        <w:t xml:space="preserve"> Hepatology </w:t>
      </w:r>
      <w:r w:rsidRPr="004A47CD">
        <w:rPr>
          <w:rFonts w:ascii="Book Antiqua" w:hAnsi="Book Antiqua"/>
          <w:noProof/>
        </w:rPr>
        <w:t xml:space="preserve">2007; </w:t>
      </w:r>
      <w:r w:rsidRPr="004A47CD">
        <w:rPr>
          <w:rFonts w:ascii="Book Antiqua" w:hAnsi="Book Antiqua"/>
          <w:b/>
          <w:noProof/>
        </w:rPr>
        <w:t>46</w:t>
      </w:r>
      <w:r w:rsidRPr="004A47CD">
        <w:rPr>
          <w:rFonts w:ascii="Book Antiqua" w:hAnsi="Book Antiqua"/>
          <w:noProof/>
        </w:rPr>
        <w:t>: 1844-1852 [PMID: 17685471  DOI: 10.1002/hep.21838]</w:t>
      </w:r>
      <w:bookmarkEnd w:id="13"/>
    </w:p>
    <w:p w:rsidR="00BA7E5E" w:rsidRPr="004A47CD" w:rsidRDefault="00BA7E5E" w:rsidP="004A47CD">
      <w:pPr>
        <w:spacing w:line="360" w:lineRule="auto"/>
        <w:jc w:val="both"/>
        <w:rPr>
          <w:rFonts w:ascii="Book Antiqua" w:hAnsi="Book Antiqua"/>
          <w:noProof/>
        </w:rPr>
      </w:pPr>
      <w:bookmarkStart w:id="14" w:name="_ENREF_10"/>
      <w:r w:rsidRPr="004A47CD">
        <w:rPr>
          <w:rFonts w:ascii="Book Antiqua" w:hAnsi="Book Antiqua"/>
          <w:noProof/>
        </w:rPr>
        <w:t>10</w:t>
      </w:r>
      <w:r w:rsidRPr="004A47CD">
        <w:rPr>
          <w:rFonts w:ascii="Book Antiqua" w:hAnsi="Book Antiqua"/>
          <w:noProof/>
        </w:rPr>
        <w:tab/>
      </w:r>
      <w:r w:rsidRPr="004A47CD">
        <w:rPr>
          <w:rFonts w:ascii="Book Antiqua" w:hAnsi="Book Antiqua"/>
          <w:b/>
          <w:noProof/>
        </w:rPr>
        <w:t>Clemmesen JO</w:t>
      </w:r>
      <w:r w:rsidRPr="004A47CD">
        <w:rPr>
          <w:rFonts w:ascii="Book Antiqua" w:hAnsi="Book Antiqua"/>
          <w:noProof/>
        </w:rPr>
        <w:t>, Larsen FS, Kondrup J, Hansen BA, Ott P. Cerebral herniation in patients with acute E liver failure is correlated with arterial ammonia concentration.</w:t>
      </w:r>
      <w:r w:rsidRPr="004A47CD">
        <w:rPr>
          <w:rFonts w:ascii="Book Antiqua" w:hAnsi="Book Antiqua"/>
          <w:i/>
          <w:noProof/>
        </w:rPr>
        <w:t xml:space="preserve"> Hepatology </w:t>
      </w:r>
      <w:r w:rsidRPr="004A47CD">
        <w:rPr>
          <w:rFonts w:ascii="Book Antiqua" w:hAnsi="Book Antiqua"/>
          <w:noProof/>
        </w:rPr>
        <w:t xml:space="preserve">1999; </w:t>
      </w:r>
      <w:r w:rsidRPr="004A47CD">
        <w:rPr>
          <w:rFonts w:ascii="Book Antiqua" w:hAnsi="Book Antiqua"/>
          <w:b/>
          <w:noProof/>
        </w:rPr>
        <w:t>29</w:t>
      </w:r>
      <w:r w:rsidRPr="004A47CD">
        <w:rPr>
          <w:rFonts w:ascii="Book Antiqua" w:hAnsi="Book Antiqua"/>
          <w:noProof/>
        </w:rPr>
        <w:t>: 648-653 [PMID: 10051463  DOI: 10.1002/hep.510290309]</w:t>
      </w:r>
      <w:bookmarkEnd w:id="14"/>
    </w:p>
    <w:p w:rsidR="00BA7E5E" w:rsidRPr="004A47CD" w:rsidRDefault="00BA7E5E" w:rsidP="004A47CD">
      <w:pPr>
        <w:spacing w:line="360" w:lineRule="auto"/>
        <w:jc w:val="both"/>
        <w:rPr>
          <w:rFonts w:ascii="Book Antiqua" w:hAnsi="Book Antiqua"/>
          <w:noProof/>
        </w:rPr>
      </w:pPr>
      <w:bookmarkStart w:id="15" w:name="_ENREF_11"/>
      <w:r w:rsidRPr="004A47CD">
        <w:rPr>
          <w:rFonts w:ascii="Book Antiqua" w:hAnsi="Book Antiqua"/>
          <w:noProof/>
        </w:rPr>
        <w:t>11</w:t>
      </w:r>
      <w:r w:rsidRPr="004A47CD">
        <w:rPr>
          <w:rFonts w:ascii="Book Antiqua" w:hAnsi="Book Antiqua"/>
          <w:noProof/>
        </w:rPr>
        <w:tab/>
      </w:r>
      <w:r w:rsidRPr="004A47CD">
        <w:rPr>
          <w:rFonts w:ascii="Book Antiqua" w:hAnsi="Book Antiqua"/>
          <w:b/>
          <w:noProof/>
        </w:rPr>
        <w:t>Larsen FS</w:t>
      </w:r>
      <w:r w:rsidRPr="004A47CD">
        <w:rPr>
          <w:rFonts w:ascii="Book Antiqua" w:hAnsi="Book Antiqua"/>
          <w:noProof/>
        </w:rPr>
        <w:t>. Cerebral circulation in liver failure: Ohm's law in force. Proc Semin Liver Dis; 1996. 281</w:t>
      </w:r>
      <w:bookmarkEnd w:id="15"/>
    </w:p>
    <w:p w:rsidR="00BA7E5E" w:rsidRPr="004A47CD" w:rsidRDefault="00BA7E5E" w:rsidP="004A47CD">
      <w:pPr>
        <w:spacing w:line="360" w:lineRule="auto"/>
        <w:jc w:val="both"/>
        <w:rPr>
          <w:rFonts w:ascii="Book Antiqua" w:hAnsi="Book Antiqua"/>
          <w:noProof/>
        </w:rPr>
      </w:pPr>
      <w:bookmarkStart w:id="16" w:name="_ENREF_12"/>
      <w:r w:rsidRPr="004A47CD">
        <w:rPr>
          <w:rFonts w:ascii="Book Antiqua" w:hAnsi="Book Antiqua"/>
          <w:noProof/>
        </w:rPr>
        <w:t>12</w:t>
      </w:r>
      <w:r w:rsidRPr="004A47CD">
        <w:rPr>
          <w:rFonts w:ascii="Book Antiqua" w:hAnsi="Book Antiqua"/>
          <w:noProof/>
        </w:rPr>
        <w:tab/>
      </w:r>
      <w:r w:rsidRPr="004A47CD">
        <w:rPr>
          <w:rFonts w:ascii="Book Antiqua" w:hAnsi="Book Antiqua"/>
          <w:b/>
          <w:noProof/>
        </w:rPr>
        <w:t>Ware A</w:t>
      </w:r>
      <w:r>
        <w:rPr>
          <w:rFonts w:ascii="Book Antiqua" w:eastAsia="宋体" w:hAnsi="Book Antiqua"/>
          <w:b/>
          <w:noProof/>
          <w:lang w:eastAsia="zh-CN"/>
        </w:rPr>
        <w:t>J</w:t>
      </w:r>
      <w:r w:rsidRPr="004A47CD">
        <w:rPr>
          <w:rFonts w:ascii="Book Antiqua" w:hAnsi="Book Antiqua"/>
          <w:b/>
          <w:noProof/>
        </w:rPr>
        <w:t>,</w:t>
      </w:r>
      <w:r w:rsidRPr="004A47CD">
        <w:rPr>
          <w:rFonts w:ascii="Book Antiqua" w:hAnsi="Book Antiqua"/>
          <w:noProof/>
        </w:rPr>
        <w:t xml:space="preserve"> D'Agostino A</w:t>
      </w:r>
      <w:r>
        <w:rPr>
          <w:rFonts w:ascii="Book Antiqua" w:eastAsia="宋体" w:hAnsi="Book Antiqua"/>
          <w:noProof/>
          <w:lang w:eastAsia="zh-CN"/>
        </w:rPr>
        <w:t>N</w:t>
      </w:r>
      <w:r w:rsidRPr="004A47CD">
        <w:rPr>
          <w:rFonts w:ascii="Book Antiqua" w:hAnsi="Book Antiqua"/>
          <w:noProof/>
        </w:rPr>
        <w:t>, Combes B. Cerebral edema: a major complication of massive hepatic necrosis.</w:t>
      </w:r>
      <w:r w:rsidRPr="004A47CD">
        <w:rPr>
          <w:rFonts w:ascii="Book Antiqua" w:hAnsi="Book Antiqua"/>
          <w:i/>
          <w:noProof/>
        </w:rPr>
        <w:t xml:space="preserve"> Gastroenterology </w:t>
      </w:r>
      <w:r w:rsidRPr="004A47CD">
        <w:rPr>
          <w:rFonts w:ascii="Book Antiqua" w:hAnsi="Book Antiqua"/>
          <w:noProof/>
        </w:rPr>
        <w:t xml:space="preserve">1971; </w:t>
      </w:r>
      <w:r w:rsidRPr="004A47CD">
        <w:rPr>
          <w:rFonts w:ascii="Book Antiqua" w:hAnsi="Book Antiqua"/>
          <w:b/>
          <w:noProof/>
        </w:rPr>
        <w:t>61</w:t>
      </w:r>
      <w:r w:rsidRPr="004A47CD">
        <w:rPr>
          <w:rFonts w:ascii="Book Antiqua" w:hAnsi="Book Antiqua"/>
          <w:noProof/>
        </w:rPr>
        <w:t>: 877</w:t>
      </w:r>
      <w:r>
        <w:rPr>
          <w:rFonts w:ascii="Book Antiqua" w:eastAsia="宋体" w:hAnsi="Book Antiqua"/>
          <w:noProof/>
          <w:lang w:eastAsia="zh-CN"/>
        </w:rPr>
        <w:t>-884</w:t>
      </w:r>
      <w:r w:rsidRPr="004A47CD">
        <w:rPr>
          <w:rFonts w:ascii="Book Antiqua" w:hAnsi="Book Antiqua"/>
          <w:noProof/>
        </w:rPr>
        <w:t xml:space="preserve"> [PMID: 5125688]</w:t>
      </w:r>
      <w:bookmarkEnd w:id="16"/>
    </w:p>
    <w:p w:rsidR="00BA7E5E" w:rsidRPr="004A47CD" w:rsidRDefault="00BA7E5E" w:rsidP="004A47CD">
      <w:pPr>
        <w:spacing w:line="360" w:lineRule="auto"/>
        <w:jc w:val="both"/>
        <w:rPr>
          <w:rFonts w:ascii="Book Antiqua" w:hAnsi="Book Antiqua"/>
          <w:noProof/>
        </w:rPr>
      </w:pPr>
      <w:bookmarkStart w:id="17" w:name="_ENREF_13"/>
      <w:r w:rsidRPr="004A47CD">
        <w:rPr>
          <w:rFonts w:ascii="Book Antiqua" w:hAnsi="Book Antiqua"/>
          <w:noProof/>
        </w:rPr>
        <w:t>13</w:t>
      </w:r>
      <w:r w:rsidRPr="004A47CD">
        <w:rPr>
          <w:rFonts w:ascii="Book Antiqua" w:hAnsi="Book Antiqua"/>
          <w:noProof/>
        </w:rPr>
        <w:tab/>
      </w:r>
      <w:r w:rsidRPr="004A47CD">
        <w:rPr>
          <w:rFonts w:ascii="Book Antiqua" w:hAnsi="Book Antiqua"/>
          <w:b/>
          <w:noProof/>
        </w:rPr>
        <w:t>Córdoba J</w:t>
      </w:r>
      <w:r w:rsidRPr="004A47CD">
        <w:rPr>
          <w:rFonts w:ascii="Book Antiqua" w:hAnsi="Book Antiqua"/>
          <w:noProof/>
        </w:rPr>
        <w:t>, Gottstein J, Blei AT. Glutamine, myo-inositol, and organic brain osmolytes after portocaval anastomosis in the rat: Implications for ammonia-induced brain edema.</w:t>
      </w:r>
      <w:r w:rsidRPr="004A47CD">
        <w:rPr>
          <w:rFonts w:ascii="Book Antiqua" w:hAnsi="Book Antiqua"/>
          <w:i/>
          <w:noProof/>
        </w:rPr>
        <w:t xml:space="preserve"> Hepatology </w:t>
      </w:r>
      <w:r w:rsidRPr="004A47CD">
        <w:rPr>
          <w:rFonts w:ascii="Book Antiqua" w:hAnsi="Book Antiqua"/>
          <w:noProof/>
        </w:rPr>
        <w:t xml:space="preserve">1996; </w:t>
      </w:r>
      <w:r w:rsidRPr="004A47CD">
        <w:rPr>
          <w:rFonts w:ascii="Book Antiqua" w:hAnsi="Book Antiqua"/>
          <w:b/>
          <w:noProof/>
        </w:rPr>
        <w:t>24</w:t>
      </w:r>
      <w:r w:rsidRPr="004A47CD">
        <w:rPr>
          <w:rFonts w:ascii="Book Antiqua" w:hAnsi="Book Antiqua"/>
          <w:noProof/>
        </w:rPr>
        <w:t>: 919-923 [PMID: 8855198]</w:t>
      </w:r>
      <w:bookmarkEnd w:id="17"/>
    </w:p>
    <w:p w:rsidR="00BA7E5E" w:rsidRPr="004A47CD" w:rsidRDefault="00BA7E5E" w:rsidP="004A47CD">
      <w:pPr>
        <w:spacing w:line="360" w:lineRule="auto"/>
        <w:jc w:val="both"/>
        <w:rPr>
          <w:rFonts w:ascii="Book Antiqua" w:hAnsi="Book Antiqua"/>
          <w:noProof/>
        </w:rPr>
      </w:pPr>
      <w:bookmarkStart w:id="18" w:name="_ENREF_14"/>
      <w:r w:rsidRPr="004A47CD">
        <w:rPr>
          <w:rFonts w:ascii="Book Antiqua" w:hAnsi="Book Antiqua"/>
          <w:noProof/>
        </w:rPr>
        <w:t>14</w:t>
      </w:r>
      <w:r w:rsidRPr="004A47CD">
        <w:rPr>
          <w:rFonts w:ascii="Book Antiqua" w:hAnsi="Book Antiqua"/>
          <w:noProof/>
        </w:rPr>
        <w:tab/>
      </w:r>
      <w:r w:rsidRPr="004A47CD">
        <w:rPr>
          <w:rFonts w:ascii="Book Antiqua" w:hAnsi="Book Antiqua"/>
          <w:b/>
          <w:noProof/>
        </w:rPr>
        <w:t>Jalan R</w:t>
      </w:r>
      <w:r w:rsidRPr="004A47CD">
        <w:rPr>
          <w:rFonts w:ascii="Book Antiqua" w:hAnsi="Book Antiqua"/>
          <w:noProof/>
        </w:rPr>
        <w:t>, Olde Damink SW, Deutz NE, Hayes PC, Lee A. Restoration of cerebral blood flow autoregulation and reactivity to carbon dioxide in acute liver failure by moderate hypothermia.</w:t>
      </w:r>
      <w:r w:rsidRPr="004A47CD">
        <w:rPr>
          <w:rFonts w:ascii="Book Antiqua" w:hAnsi="Book Antiqua"/>
          <w:i/>
          <w:noProof/>
        </w:rPr>
        <w:t xml:space="preserve"> Hepatology </w:t>
      </w:r>
      <w:r w:rsidRPr="004A47CD">
        <w:rPr>
          <w:rFonts w:ascii="Book Antiqua" w:hAnsi="Book Antiqua"/>
          <w:noProof/>
        </w:rPr>
        <w:t xml:space="preserve">2001; </w:t>
      </w:r>
      <w:r w:rsidRPr="004A47CD">
        <w:rPr>
          <w:rFonts w:ascii="Book Antiqua" w:hAnsi="Book Antiqua"/>
          <w:b/>
          <w:noProof/>
        </w:rPr>
        <w:t>34</w:t>
      </w:r>
      <w:r w:rsidRPr="004A47CD">
        <w:rPr>
          <w:rFonts w:ascii="Book Antiqua" w:hAnsi="Book Antiqua"/>
          <w:noProof/>
        </w:rPr>
        <w:t>: 50-54 [PMID: 11431733  DOI: 10.1053/jhep.2001.25386]</w:t>
      </w:r>
      <w:bookmarkEnd w:id="18"/>
    </w:p>
    <w:p w:rsidR="00BA7E5E" w:rsidRPr="004A47CD" w:rsidRDefault="00BA7E5E" w:rsidP="004A47CD">
      <w:pPr>
        <w:spacing w:line="360" w:lineRule="auto"/>
        <w:jc w:val="both"/>
        <w:rPr>
          <w:rFonts w:ascii="Book Antiqua" w:hAnsi="Book Antiqua"/>
          <w:noProof/>
        </w:rPr>
      </w:pPr>
      <w:bookmarkStart w:id="19" w:name="_ENREF_15"/>
      <w:r w:rsidRPr="004A47CD">
        <w:rPr>
          <w:rFonts w:ascii="Book Antiqua" w:hAnsi="Book Antiqua"/>
          <w:noProof/>
        </w:rPr>
        <w:t>15</w:t>
      </w:r>
      <w:r w:rsidRPr="004A47CD">
        <w:rPr>
          <w:rFonts w:ascii="Book Antiqua" w:hAnsi="Book Antiqua"/>
          <w:noProof/>
        </w:rPr>
        <w:tab/>
      </w:r>
      <w:r w:rsidRPr="004A47CD">
        <w:rPr>
          <w:rFonts w:ascii="Book Antiqua" w:hAnsi="Book Antiqua"/>
          <w:b/>
          <w:noProof/>
        </w:rPr>
        <w:t>Larsen FS</w:t>
      </w:r>
      <w:r w:rsidRPr="004A47CD">
        <w:rPr>
          <w:rFonts w:ascii="Book Antiqua" w:hAnsi="Book Antiqua"/>
          <w:noProof/>
        </w:rPr>
        <w:t xml:space="preserve">, </w:t>
      </w:r>
      <w:r w:rsidRPr="00D16548">
        <w:rPr>
          <w:rFonts w:ascii="Book Antiqua" w:hAnsi="Book Antiqua"/>
          <w:bCs/>
          <w:color w:val="000000"/>
        </w:rPr>
        <w:t xml:space="preserve">Adel </w:t>
      </w:r>
      <w:r w:rsidRPr="00D16548">
        <w:rPr>
          <w:rFonts w:ascii="Book Antiqua" w:hAnsi="Book Antiqua"/>
          <w:color w:val="000000"/>
        </w:rPr>
        <w:t>Hansen</w:t>
      </w:r>
      <w:r w:rsidRPr="00D16548">
        <w:rPr>
          <w:rFonts w:ascii="Book Antiqua" w:hAnsi="Book Antiqua"/>
          <w:bCs/>
          <w:color w:val="000000"/>
        </w:rPr>
        <w:t xml:space="preserve"> B</w:t>
      </w:r>
      <w:r w:rsidRPr="004A47CD">
        <w:rPr>
          <w:rFonts w:ascii="Book Antiqua" w:hAnsi="Book Antiqua"/>
          <w:noProof/>
        </w:rPr>
        <w:t>, Pott F, Ejlersen E, Secher NH, Paulson OB, Knudsen GM. Dissociated cerebral vasoparalysis in acute liver failure: A hypothesis of gradual cerebral hyperaemia.</w:t>
      </w:r>
      <w:r w:rsidRPr="004A47CD">
        <w:rPr>
          <w:rFonts w:ascii="Book Antiqua" w:hAnsi="Book Antiqua"/>
          <w:i/>
          <w:noProof/>
        </w:rPr>
        <w:t xml:space="preserve"> J Hepatol </w:t>
      </w:r>
      <w:r w:rsidRPr="004A47CD">
        <w:rPr>
          <w:rFonts w:ascii="Book Antiqua" w:hAnsi="Book Antiqua"/>
          <w:noProof/>
        </w:rPr>
        <w:t xml:space="preserve">1996; </w:t>
      </w:r>
      <w:r w:rsidRPr="004A47CD">
        <w:rPr>
          <w:rFonts w:ascii="Book Antiqua" w:hAnsi="Book Antiqua"/>
          <w:b/>
          <w:noProof/>
        </w:rPr>
        <w:t>25</w:t>
      </w:r>
      <w:r w:rsidRPr="004A47CD">
        <w:rPr>
          <w:rFonts w:ascii="Book Antiqua" w:hAnsi="Book Antiqua"/>
          <w:noProof/>
        </w:rPr>
        <w:t>: 145-151 [PMID: 8878774  DOI: 10.1016/S0168-8278(96)80066-3]</w:t>
      </w:r>
      <w:bookmarkEnd w:id="19"/>
    </w:p>
    <w:p w:rsidR="00BA7E5E" w:rsidRPr="004A47CD" w:rsidRDefault="00BA7E5E" w:rsidP="004A47CD">
      <w:pPr>
        <w:spacing w:line="360" w:lineRule="auto"/>
        <w:jc w:val="both"/>
        <w:rPr>
          <w:rFonts w:ascii="Book Antiqua" w:hAnsi="Book Antiqua"/>
          <w:noProof/>
        </w:rPr>
      </w:pPr>
      <w:bookmarkStart w:id="20" w:name="_ENREF_16"/>
      <w:r w:rsidRPr="004A47CD">
        <w:rPr>
          <w:rFonts w:ascii="Book Antiqua" w:hAnsi="Book Antiqua"/>
          <w:noProof/>
        </w:rPr>
        <w:t>16</w:t>
      </w:r>
      <w:r w:rsidRPr="004A47CD">
        <w:rPr>
          <w:rFonts w:ascii="Book Antiqua" w:hAnsi="Book Antiqua"/>
          <w:noProof/>
        </w:rPr>
        <w:tab/>
      </w:r>
      <w:r w:rsidRPr="004A47CD">
        <w:rPr>
          <w:rFonts w:ascii="Book Antiqua" w:hAnsi="Book Antiqua"/>
          <w:b/>
          <w:noProof/>
        </w:rPr>
        <w:t>Larsen FS</w:t>
      </w:r>
      <w:r w:rsidRPr="004A47CD">
        <w:rPr>
          <w:rFonts w:ascii="Book Antiqua" w:hAnsi="Book Antiqua"/>
          <w:noProof/>
        </w:rPr>
        <w:t>, Strauss G, Müller K, Hansen BA. Regional cerebral blood flow autoregulation in patients with fulminant hepatic failure.</w:t>
      </w:r>
      <w:r w:rsidRPr="004A47CD">
        <w:rPr>
          <w:rFonts w:ascii="Book Antiqua" w:hAnsi="Book Antiqua"/>
          <w:i/>
          <w:noProof/>
        </w:rPr>
        <w:t xml:space="preserve"> Liver Transpl </w:t>
      </w:r>
      <w:r w:rsidRPr="004A47CD">
        <w:rPr>
          <w:rFonts w:ascii="Book Antiqua" w:hAnsi="Book Antiqua"/>
          <w:noProof/>
        </w:rPr>
        <w:t xml:space="preserve">2000; </w:t>
      </w:r>
      <w:r w:rsidRPr="004A47CD">
        <w:rPr>
          <w:rFonts w:ascii="Book Antiqua" w:hAnsi="Book Antiqua"/>
          <w:b/>
          <w:noProof/>
        </w:rPr>
        <w:t>6</w:t>
      </w:r>
      <w:r w:rsidRPr="004A47CD">
        <w:rPr>
          <w:rFonts w:ascii="Book Antiqua" w:hAnsi="Book Antiqua"/>
          <w:noProof/>
        </w:rPr>
        <w:t>: 795-800 [PMID: 11084071  DOI: 10.1053/jlts.2000.18705]</w:t>
      </w:r>
      <w:bookmarkEnd w:id="20"/>
    </w:p>
    <w:p w:rsidR="00BA7E5E" w:rsidRPr="004A47CD" w:rsidRDefault="00BA7E5E" w:rsidP="004A47CD">
      <w:pPr>
        <w:spacing w:line="360" w:lineRule="auto"/>
        <w:jc w:val="both"/>
        <w:rPr>
          <w:rFonts w:ascii="Book Antiqua" w:hAnsi="Book Antiqua"/>
          <w:noProof/>
        </w:rPr>
      </w:pPr>
      <w:bookmarkStart w:id="21" w:name="_ENREF_17"/>
      <w:r w:rsidRPr="004A47CD">
        <w:rPr>
          <w:rFonts w:ascii="Book Antiqua" w:hAnsi="Book Antiqua"/>
          <w:noProof/>
        </w:rPr>
        <w:lastRenderedPageBreak/>
        <w:t>17</w:t>
      </w:r>
      <w:r w:rsidRPr="004A47CD">
        <w:rPr>
          <w:rFonts w:ascii="Book Antiqua" w:hAnsi="Book Antiqua"/>
          <w:noProof/>
        </w:rPr>
        <w:tab/>
      </w:r>
      <w:r w:rsidRPr="004A47CD">
        <w:rPr>
          <w:rFonts w:ascii="Book Antiqua" w:hAnsi="Book Antiqua"/>
          <w:b/>
          <w:noProof/>
        </w:rPr>
        <w:t>Strauss G</w:t>
      </w:r>
      <w:r w:rsidRPr="004A47CD">
        <w:rPr>
          <w:rFonts w:ascii="Book Antiqua" w:hAnsi="Book Antiqua"/>
          <w:noProof/>
        </w:rPr>
        <w:t>, Hansen BA, Knudsen GM, Larsen FS. Hyperventilation restores cerebral blood flow autoregulation in patients with acute liver failure.</w:t>
      </w:r>
      <w:r w:rsidRPr="004A47CD">
        <w:rPr>
          <w:rFonts w:ascii="Book Antiqua" w:hAnsi="Book Antiqua"/>
          <w:i/>
          <w:noProof/>
        </w:rPr>
        <w:t xml:space="preserve"> J Hepatol </w:t>
      </w:r>
      <w:r w:rsidRPr="004A47CD">
        <w:rPr>
          <w:rFonts w:ascii="Book Antiqua" w:hAnsi="Book Antiqua"/>
          <w:noProof/>
        </w:rPr>
        <w:t xml:space="preserve">1998; </w:t>
      </w:r>
      <w:r w:rsidRPr="004A47CD">
        <w:rPr>
          <w:rFonts w:ascii="Book Antiqua" w:hAnsi="Book Antiqua"/>
          <w:b/>
          <w:noProof/>
        </w:rPr>
        <w:t>28</w:t>
      </w:r>
      <w:r w:rsidRPr="004A47CD">
        <w:rPr>
          <w:rFonts w:ascii="Book Antiqua" w:hAnsi="Book Antiqua"/>
          <w:noProof/>
        </w:rPr>
        <w:t>: 199-203 [PMID: 9514532  DOI: 10.1016/0168-8278(88)80006-0]</w:t>
      </w:r>
      <w:bookmarkEnd w:id="21"/>
    </w:p>
    <w:p w:rsidR="00BA7E5E" w:rsidRPr="004A47CD" w:rsidRDefault="00BA7E5E" w:rsidP="004A47CD">
      <w:pPr>
        <w:spacing w:line="360" w:lineRule="auto"/>
        <w:jc w:val="both"/>
        <w:rPr>
          <w:rFonts w:ascii="Book Antiqua" w:hAnsi="Book Antiqua"/>
          <w:noProof/>
        </w:rPr>
      </w:pPr>
      <w:bookmarkStart w:id="22" w:name="_ENREF_18"/>
      <w:r w:rsidRPr="004A47CD">
        <w:rPr>
          <w:rFonts w:ascii="Book Antiqua" w:hAnsi="Book Antiqua"/>
          <w:noProof/>
        </w:rPr>
        <w:t>18</w:t>
      </w:r>
      <w:r w:rsidRPr="004A47CD">
        <w:rPr>
          <w:rFonts w:ascii="Book Antiqua" w:hAnsi="Book Antiqua"/>
          <w:noProof/>
        </w:rPr>
        <w:tab/>
      </w:r>
      <w:r w:rsidRPr="004A47CD">
        <w:rPr>
          <w:rFonts w:ascii="Book Antiqua" w:hAnsi="Book Antiqua"/>
          <w:b/>
          <w:noProof/>
        </w:rPr>
        <w:t>Wright G</w:t>
      </w:r>
      <w:r w:rsidRPr="004A47CD">
        <w:rPr>
          <w:rFonts w:ascii="Book Antiqua" w:hAnsi="Book Antiqua"/>
          <w:noProof/>
        </w:rPr>
        <w:t>, Shawcross D,</w:t>
      </w:r>
      <w:r w:rsidRPr="005F4884">
        <w:rPr>
          <w:rFonts w:ascii="Book Antiqua" w:hAnsi="Book Antiqua"/>
          <w:noProof/>
          <w:color w:val="000000"/>
        </w:rPr>
        <w:t xml:space="preserve"> </w:t>
      </w:r>
      <w:r w:rsidRPr="005F4884">
        <w:rPr>
          <w:rFonts w:ascii="Book Antiqua" w:hAnsi="Book Antiqua"/>
          <w:bCs/>
          <w:color w:val="000000"/>
        </w:rPr>
        <w:t xml:space="preserve">Olde </w:t>
      </w:r>
      <w:r w:rsidRPr="005F4884">
        <w:rPr>
          <w:rFonts w:ascii="Book Antiqua" w:hAnsi="Book Antiqua"/>
          <w:color w:val="000000"/>
        </w:rPr>
        <w:t>Damink</w:t>
      </w:r>
      <w:r w:rsidRPr="005F4884">
        <w:rPr>
          <w:rFonts w:ascii="Book Antiqua" w:hAnsi="Book Antiqua"/>
          <w:bCs/>
          <w:color w:val="000000"/>
        </w:rPr>
        <w:t xml:space="preserve"> SW</w:t>
      </w:r>
      <w:r w:rsidRPr="004A47CD">
        <w:rPr>
          <w:rFonts w:ascii="Book Antiqua" w:hAnsi="Book Antiqua"/>
          <w:noProof/>
        </w:rPr>
        <w:t>, Jalan R. Brain cytokine flux in acute liver failure and its relationship with intracranial hypertension.</w:t>
      </w:r>
      <w:r w:rsidRPr="004A47CD">
        <w:rPr>
          <w:rFonts w:ascii="Book Antiqua" w:hAnsi="Book Antiqua"/>
          <w:i/>
          <w:noProof/>
        </w:rPr>
        <w:t xml:space="preserve"> Metab Brain Dis </w:t>
      </w:r>
      <w:r w:rsidRPr="004A47CD">
        <w:rPr>
          <w:rFonts w:ascii="Book Antiqua" w:hAnsi="Book Antiqua"/>
          <w:noProof/>
        </w:rPr>
        <w:t xml:space="preserve">2007; </w:t>
      </w:r>
      <w:r w:rsidRPr="004A47CD">
        <w:rPr>
          <w:rFonts w:ascii="Book Antiqua" w:hAnsi="Book Antiqua"/>
          <w:b/>
          <w:noProof/>
        </w:rPr>
        <w:t>22</w:t>
      </w:r>
      <w:r w:rsidRPr="004A47CD">
        <w:rPr>
          <w:rFonts w:ascii="Book Antiqua" w:hAnsi="Book Antiqua"/>
          <w:noProof/>
        </w:rPr>
        <w:t>: 375-388 [PMID: 17899343  DOI: 10.1007/s11011-007-9071-4]</w:t>
      </w:r>
      <w:bookmarkEnd w:id="22"/>
    </w:p>
    <w:p w:rsidR="00BA7E5E" w:rsidRPr="004A47CD" w:rsidRDefault="00BA7E5E" w:rsidP="004A47CD">
      <w:pPr>
        <w:spacing w:line="360" w:lineRule="auto"/>
        <w:jc w:val="both"/>
        <w:rPr>
          <w:rFonts w:ascii="Book Antiqua" w:hAnsi="Book Antiqua"/>
          <w:noProof/>
        </w:rPr>
      </w:pPr>
      <w:bookmarkStart w:id="23" w:name="_ENREF_19"/>
      <w:r w:rsidRPr="004A47CD">
        <w:rPr>
          <w:rFonts w:ascii="Book Antiqua" w:hAnsi="Book Antiqua"/>
          <w:noProof/>
        </w:rPr>
        <w:t>19</w:t>
      </w:r>
      <w:r w:rsidRPr="004A47CD">
        <w:rPr>
          <w:rFonts w:ascii="Book Antiqua" w:hAnsi="Book Antiqua"/>
          <w:noProof/>
        </w:rPr>
        <w:tab/>
      </w:r>
      <w:r w:rsidRPr="004A47CD">
        <w:rPr>
          <w:rFonts w:ascii="Book Antiqua" w:hAnsi="Book Antiqua"/>
          <w:b/>
          <w:noProof/>
        </w:rPr>
        <w:t>Jalan R</w:t>
      </w:r>
      <w:r>
        <w:rPr>
          <w:rFonts w:ascii="Book Antiqua" w:hAnsi="Book Antiqua"/>
          <w:noProof/>
        </w:rPr>
        <w:t>, Pollok A, Shah SH, Madhavan K</w:t>
      </w:r>
      <w:r w:rsidRPr="004A47CD">
        <w:rPr>
          <w:rFonts w:ascii="Book Antiqua" w:hAnsi="Book Antiqua"/>
          <w:noProof/>
        </w:rPr>
        <w:t>, Simpson KJ. Liver derived pro-inflammatory cytokines may be important in producing intracranial hypertension in acute liver failure.</w:t>
      </w:r>
      <w:r w:rsidRPr="004A47CD">
        <w:rPr>
          <w:rFonts w:ascii="Book Antiqua" w:hAnsi="Book Antiqua"/>
          <w:i/>
          <w:noProof/>
        </w:rPr>
        <w:t xml:space="preserve"> J Hepatol </w:t>
      </w:r>
      <w:r w:rsidRPr="004A47CD">
        <w:rPr>
          <w:rFonts w:ascii="Book Antiqua" w:hAnsi="Book Antiqua"/>
          <w:noProof/>
        </w:rPr>
        <w:t xml:space="preserve">2002; </w:t>
      </w:r>
      <w:r w:rsidRPr="004A47CD">
        <w:rPr>
          <w:rFonts w:ascii="Book Antiqua" w:hAnsi="Book Antiqua"/>
          <w:b/>
          <w:noProof/>
        </w:rPr>
        <w:t>37</w:t>
      </w:r>
      <w:r w:rsidRPr="004A47CD">
        <w:rPr>
          <w:rFonts w:ascii="Book Antiqua" w:hAnsi="Book Antiqua"/>
          <w:noProof/>
        </w:rPr>
        <w:t>: 536-538 [PMID: 12217609  DOI: 10.1016/S0168-8278(02)00240-4]</w:t>
      </w:r>
      <w:bookmarkEnd w:id="23"/>
    </w:p>
    <w:p w:rsidR="00BA7E5E" w:rsidRPr="004A47CD" w:rsidRDefault="00BA7E5E" w:rsidP="004A47CD">
      <w:pPr>
        <w:spacing w:line="360" w:lineRule="auto"/>
        <w:jc w:val="both"/>
        <w:rPr>
          <w:rFonts w:ascii="Book Antiqua" w:hAnsi="Book Antiqua"/>
          <w:noProof/>
        </w:rPr>
      </w:pPr>
      <w:bookmarkStart w:id="24" w:name="_ENREF_20"/>
      <w:r w:rsidRPr="004A47CD">
        <w:rPr>
          <w:rFonts w:ascii="Book Antiqua" w:hAnsi="Book Antiqua"/>
          <w:noProof/>
        </w:rPr>
        <w:t>20</w:t>
      </w:r>
      <w:r w:rsidRPr="004A47CD">
        <w:rPr>
          <w:rFonts w:ascii="Book Antiqua" w:hAnsi="Book Antiqua"/>
          <w:noProof/>
        </w:rPr>
        <w:tab/>
      </w:r>
      <w:r w:rsidRPr="004A47CD">
        <w:rPr>
          <w:rFonts w:ascii="Book Antiqua" w:hAnsi="Book Antiqua"/>
          <w:b/>
          <w:noProof/>
        </w:rPr>
        <w:t>Jalan R</w:t>
      </w:r>
      <w:r w:rsidRPr="004A47CD">
        <w:rPr>
          <w:rFonts w:ascii="Book Antiqua" w:hAnsi="Book Antiqua"/>
          <w:noProof/>
        </w:rPr>
        <w:t>, Olde Damink SW, Hayes PC, Deutz NE, Lee A. Pathogenesis of intracranial hypertension in acute liver failure: inflammation, ammonia and cerebral blood flow.</w:t>
      </w:r>
      <w:r w:rsidRPr="004A47CD">
        <w:rPr>
          <w:rFonts w:ascii="Book Antiqua" w:hAnsi="Book Antiqua"/>
          <w:i/>
          <w:noProof/>
        </w:rPr>
        <w:t xml:space="preserve"> J</w:t>
      </w:r>
      <w:r>
        <w:rPr>
          <w:rFonts w:ascii="Book Antiqua" w:eastAsia="宋体" w:hAnsi="Book Antiqua"/>
          <w:i/>
          <w:noProof/>
          <w:lang w:eastAsia="zh-CN"/>
        </w:rPr>
        <w:t xml:space="preserve"> </w:t>
      </w:r>
      <w:r w:rsidRPr="004A47CD">
        <w:rPr>
          <w:rFonts w:ascii="Book Antiqua" w:hAnsi="Book Antiqua"/>
          <w:i/>
          <w:noProof/>
        </w:rPr>
        <w:t xml:space="preserve">Hepatol </w:t>
      </w:r>
      <w:r w:rsidRPr="004A47CD">
        <w:rPr>
          <w:rFonts w:ascii="Book Antiqua" w:hAnsi="Book Antiqua"/>
          <w:noProof/>
        </w:rPr>
        <w:t xml:space="preserve">2004; </w:t>
      </w:r>
      <w:r w:rsidRPr="004A47CD">
        <w:rPr>
          <w:rFonts w:ascii="Book Antiqua" w:hAnsi="Book Antiqua"/>
          <w:b/>
          <w:noProof/>
        </w:rPr>
        <w:t>41</w:t>
      </w:r>
      <w:r w:rsidRPr="004A47CD">
        <w:rPr>
          <w:rFonts w:ascii="Book Antiqua" w:hAnsi="Book Antiqua"/>
          <w:noProof/>
        </w:rPr>
        <w:t>: 613-620 [PMID: 15464242  DOI: 10.1016/j.jhep.2004.06.011]</w:t>
      </w:r>
      <w:bookmarkEnd w:id="24"/>
    </w:p>
    <w:p w:rsidR="00BA7E5E" w:rsidRPr="004A47CD" w:rsidRDefault="00BA7E5E" w:rsidP="004A47CD">
      <w:pPr>
        <w:spacing w:line="360" w:lineRule="auto"/>
        <w:jc w:val="both"/>
        <w:rPr>
          <w:rFonts w:ascii="Book Antiqua" w:hAnsi="Book Antiqua"/>
          <w:noProof/>
        </w:rPr>
      </w:pPr>
      <w:bookmarkStart w:id="25" w:name="_ENREF_21"/>
      <w:r w:rsidRPr="004A47CD">
        <w:rPr>
          <w:rFonts w:ascii="Book Antiqua" w:hAnsi="Book Antiqua"/>
          <w:noProof/>
        </w:rPr>
        <w:t>21</w:t>
      </w:r>
      <w:r w:rsidRPr="004A47CD">
        <w:rPr>
          <w:rFonts w:ascii="Book Antiqua" w:hAnsi="Book Antiqua"/>
          <w:noProof/>
        </w:rPr>
        <w:tab/>
      </w:r>
      <w:r w:rsidRPr="004A47CD">
        <w:rPr>
          <w:rFonts w:ascii="Book Antiqua" w:hAnsi="Book Antiqua"/>
          <w:b/>
          <w:noProof/>
        </w:rPr>
        <w:t>Rolando N</w:t>
      </w:r>
      <w:r w:rsidRPr="004A47CD">
        <w:rPr>
          <w:rFonts w:ascii="Book Antiqua" w:hAnsi="Book Antiqua"/>
          <w:noProof/>
        </w:rPr>
        <w:t>, Wade J, Davalos M, Wendon J, Philpott-Howard J, Williams R. The systemic inflammatory response syndrome in acute liver failure.</w:t>
      </w:r>
      <w:r w:rsidRPr="004A47CD">
        <w:rPr>
          <w:rFonts w:ascii="Book Antiqua" w:hAnsi="Book Antiqua"/>
          <w:i/>
          <w:noProof/>
        </w:rPr>
        <w:t xml:space="preserve"> Hepatology </w:t>
      </w:r>
      <w:r w:rsidRPr="004A47CD">
        <w:rPr>
          <w:rFonts w:ascii="Book Antiqua" w:hAnsi="Book Antiqua"/>
          <w:noProof/>
        </w:rPr>
        <w:t xml:space="preserve">2000; </w:t>
      </w:r>
      <w:r w:rsidRPr="004A47CD">
        <w:rPr>
          <w:rFonts w:ascii="Book Antiqua" w:hAnsi="Book Antiqua"/>
          <w:b/>
          <w:noProof/>
        </w:rPr>
        <w:t>32</w:t>
      </w:r>
      <w:r w:rsidRPr="004A47CD">
        <w:rPr>
          <w:rFonts w:ascii="Book Antiqua" w:hAnsi="Book Antiqua"/>
          <w:noProof/>
        </w:rPr>
        <w:t>: 734-739 [PMID: 11003617  DOI: 10.1053/jhep.2000.17687]</w:t>
      </w:r>
      <w:bookmarkEnd w:id="25"/>
    </w:p>
    <w:p w:rsidR="00BA7E5E" w:rsidRPr="004A47CD" w:rsidRDefault="00BA7E5E" w:rsidP="004A47CD">
      <w:pPr>
        <w:spacing w:line="360" w:lineRule="auto"/>
        <w:jc w:val="both"/>
        <w:rPr>
          <w:rFonts w:ascii="Book Antiqua" w:hAnsi="Book Antiqua"/>
          <w:noProof/>
        </w:rPr>
      </w:pPr>
      <w:bookmarkStart w:id="26" w:name="_ENREF_22"/>
      <w:r w:rsidRPr="004A47CD">
        <w:rPr>
          <w:rFonts w:ascii="Book Antiqua" w:hAnsi="Book Antiqua"/>
          <w:noProof/>
        </w:rPr>
        <w:t>22</w:t>
      </w:r>
      <w:r w:rsidRPr="004A47CD">
        <w:rPr>
          <w:rFonts w:ascii="Book Antiqua" w:hAnsi="Book Antiqua"/>
          <w:noProof/>
        </w:rPr>
        <w:tab/>
      </w:r>
      <w:r w:rsidRPr="004A47CD">
        <w:rPr>
          <w:rFonts w:ascii="Book Antiqua" w:hAnsi="Book Antiqua"/>
          <w:b/>
          <w:noProof/>
        </w:rPr>
        <w:t>Vaquero J</w:t>
      </w:r>
      <w:r w:rsidRPr="004A47CD">
        <w:rPr>
          <w:rFonts w:ascii="Book Antiqua" w:hAnsi="Book Antiqua"/>
          <w:noProof/>
        </w:rPr>
        <w:t>, Polson J, Chung C, Helenowski I, Schiodt FV, Reisch J, Lee WM, Blei AT. Infection and the progression of hepatic encephalopathy in acute liver failure.</w:t>
      </w:r>
      <w:r w:rsidRPr="004A47CD">
        <w:rPr>
          <w:rFonts w:ascii="Book Antiqua" w:hAnsi="Book Antiqua"/>
          <w:i/>
          <w:noProof/>
        </w:rPr>
        <w:t xml:space="preserve"> Gastroenterology </w:t>
      </w:r>
      <w:r w:rsidRPr="004A47CD">
        <w:rPr>
          <w:rFonts w:ascii="Book Antiqua" w:hAnsi="Book Antiqua"/>
          <w:noProof/>
        </w:rPr>
        <w:t xml:space="preserve">2003; </w:t>
      </w:r>
      <w:r w:rsidRPr="004A47CD">
        <w:rPr>
          <w:rFonts w:ascii="Book Antiqua" w:hAnsi="Book Antiqua"/>
          <w:b/>
          <w:noProof/>
        </w:rPr>
        <w:t>125</w:t>
      </w:r>
      <w:r w:rsidRPr="004A47CD">
        <w:rPr>
          <w:rFonts w:ascii="Book Antiqua" w:hAnsi="Book Antiqua"/>
          <w:noProof/>
        </w:rPr>
        <w:t>: 755-764 [PMID: 12949721  DOI: 10.1016/S0016-5085(03)01051-5]</w:t>
      </w:r>
      <w:bookmarkEnd w:id="26"/>
    </w:p>
    <w:p w:rsidR="00BA7E5E" w:rsidRPr="004A47CD" w:rsidRDefault="00BA7E5E" w:rsidP="004A47CD">
      <w:pPr>
        <w:spacing w:line="360" w:lineRule="auto"/>
        <w:jc w:val="both"/>
        <w:rPr>
          <w:rFonts w:ascii="Book Antiqua" w:hAnsi="Book Antiqua"/>
          <w:noProof/>
        </w:rPr>
      </w:pPr>
      <w:bookmarkStart w:id="27" w:name="_ENREF_23"/>
      <w:r w:rsidRPr="004A47CD">
        <w:rPr>
          <w:rFonts w:ascii="Book Antiqua" w:hAnsi="Book Antiqua"/>
          <w:noProof/>
        </w:rPr>
        <w:t>23</w:t>
      </w:r>
      <w:r w:rsidRPr="004A47CD">
        <w:rPr>
          <w:rFonts w:ascii="Book Antiqua" w:hAnsi="Book Antiqua"/>
          <w:noProof/>
        </w:rPr>
        <w:tab/>
      </w:r>
      <w:r w:rsidRPr="004A47CD">
        <w:rPr>
          <w:rFonts w:ascii="Book Antiqua" w:hAnsi="Book Antiqua"/>
          <w:b/>
          <w:noProof/>
        </w:rPr>
        <w:t>Butterworth RF</w:t>
      </w:r>
      <w:r w:rsidRPr="004A47CD">
        <w:rPr>
          <w:rFonts w:ascii="Book Antiqua" w:hAnsi="Book Antiqua"/>
          <w:noProof/>
        </w:rPr>
        <w:t>. Hepatic encephalopathy: a central neuroinflammatory disorder?</w:t>
      </w:r>
      <w:r w:rsidRPr="004A47CD">
        <w:rPr>
          <w:rFonts w:ascii="Book Antiqua" w:hAnsi="Book Antiqua"/>
          <w:i/>
          <w:noProof/>
        </w:rPr>
        <w:t xml:space="preserve"> Hepatology </w:t>
      </w:r>
      <w:r w:rsidRPr="004A47CD">
        <w:rPr>
          <w:rFonts w:ascii="Book Antiqua" w:hAnsi="Book Antiqua"/>
          <w:noProof/>
        </w:rPr>
        <w:t xml:space="preserve">2011; </w:t>
      </w:r>
      <w:r w:rsidRPr="004A47CD">
        <w:rPr>
          <w:rFonts w:ascii="Book Antiqua" w:hAnsi="Book Antiqua"/>
          <w:b/>
          <w:noProof/>
        </w:rPr>
        <w:t>53</w:t>
      </w:r>
      <w:r w:rsidRPr="004A47CD">
        <w:rPr>
          <w:rFonts w:ascii="Book Antiqua" w:hAnsi="Book Antiqua"/>
          <w:noProof/>
        </w:rPr>
        <w:t>: 1372-1376 [PMID: 21480337  DOI: 10.1002/hep.24228]</w:t>
      </w:r>
      <w:bookmarkEnd w:id="27"/>
    </w:p>
    <w:p w:rsidR="00BA7E5E" w:rsidRPr="004A47CD" w:rsidRDefault="00BA7E5E" w:rsidP="004A47CD">
      <w:pPr>
        <w:spacing w:line="360" w:lineRule="auto"/>
        <w:jc w:val="both"/>
        <w:rPr>
          <w:rFonts w:ascii="Book Antiqua" w:hAnsi="Book Antiqua"/>
          <w:noProof/>
        </w:rPr>
      </w:pPr>
      <w:bookmarkStart w:id="28" w:name="_ENREF_24"/>
      <w:r w:rsidRPr="004A47CD">
        <w:rPr>
          <w:rFonts w:ascii="Book Antiqua" w:hAnsi="Book Antiqua"/>
          <w:noProof/>
        </w:rPr>
        <w:t>24</w:t>
      </w:r>
      <w:r w:rsidRPr="004A47CD">
        <w:rPr>
          <w:rFonts w:ascii="Book Antiqua" w:hAnsi="Book Antiqua"/>
          <w:noProof/>
        </w:rPr>
        <w:tab/>
      </w:r>
      <w:r w:rsidRPr="004A47CD">
        <w:rPr>
          <w:rFonts w:ascii="Book Antiqua" w:hAnsi="Book Antiqua"/>
          <w:b/>
          <w:noProof/>
        </w:rPr>
        <w:t>Jiang W</w:t>
      </w:r>
      <w:r w:rsidRPr="004A47CD">
        <w:rPr>
          <w:rFonts w:ascii="Book Antiqua" w:hAnsi="Book Antiqua"/>
          <w:noProof/>
        </w:rPr>
        <w:t>, Desjardins P, Butterworth RF. Cerebral inflammation contributes to encephalopathy and brain edema in acute liver failure: protective effect of minocycline.</w:t>
      </w:r>
      <w:r w:rsidRPr="004A47CD">
        <w:rPr>
          <w:rFonts w:ascii="Book Antiqua" w:hAnsi="Book Antiqua"/>
          <w:i/>
          <w:noProof/>
        </w:rPr>
        <w:t xml:space="preserve"> J Neurochem </w:t>
      </w:r>
      <w:r w:rsidRPr="004A47CD">
        <w:rPr>
          <w:rFonts w:ascii="Book Antiqua" w:hAnsi="Book Antiqua"/>
          <w:noProof/>
        </w:rPr>
        <w:t xml:space="preserve">2009; </w:t>
      </w:r>
      <w:r w:rsidRPr="004A47CD">
        <w:rPr>
          <w:rFonts w:ascii="Book Antiqua" w:hAnsi="Book Antiqua"/>
          <w:b/>
          <w:noProof/>
        </w:rPr>
        <w:t>109</w:t>
      </w:r>
      <w:r w:rsidRPr="004A47CD">
        <w:rPr>
          <w:rFonts w:ascii="Book Antiqua" w:hAnsi="Book Antiqua"/>
          <w:noProof/>
        </w:rPr>
        <w:t>: 485-493 [PMID: 19220703  DOI: 10.1111/j.1471-4159.2009.05981.x]</w:t>
      </w:r>
      <w:bookmarkEnd w:id="28"/>
    </w:p>
    <w:p w:rsidR="00BA7E5E" w:rsidRPr="004A47CD" w:rsidRDefault="00BA7E5E" w:rsidP="004A47CD">
      <w:pPr>
        <w:spacing w:line="360" w:lineRule="auto"/>
        <w:jc w:val="both"/>
        <w:rPr>
          <w:rFonts w:ascii="Book Antiqua" w:hAnsi="Book Antiqua"/>
          <w:noProof/>
        </w:rPr>
      </w:pPr>
      <w:bookmarkStart w:id="29" w:name="_ENREF_25"/>
      <w:r w:rsidRPr="004A47CD">
        <w:rPr>
          <w:rFonts w:ascii="Book Antiqua" w:hAnsi="Book Antiqua"/>
          <w:noProof/>
        </w:rPr>
        <w:lastRenderedPageBreak/>
        <w:t>25</w:t>
      </w:r>
      <w:r w:rsidRPr="004A47CD">
        <w:rPr>
          <w:rFonts w:ascii="Book Antiqua" w:hAnsi="Book Antiqua"/>
          <w:noProof/>
        </w:rPr>
        <w:tab/>
      </w:r>
      <w:r w:rsidRPr="004A47CD">
        <w:rPr>
          <w:rFonts w:ascii="Book Antiqua" w:hAnsi="Book Antiqua"/>
          <w:b/>
          <w:noProof/>
        </w:rPr>
        <w:t>Rodrigo R</w:t>
      </w:r>
      <w:r w:rsidRPr="004A47CD">
        <w:rPr>
          <w:rFonts w:ascii="Book Antiqua" w:hAnsi="Book Antiqua"/>
          <w:noProof/>
        </w:rPr>
        <w:t>, Cauli O, Gomez-Pinedo U, Agusti A, Herna</w:t>
      </w:r>
      <w:r>
        <w:rPr>
          <w:rFonts w:ascii="Book Antiqua" w:hAnsi="Book Antiqua"/>
          <w:noProof/>
        </w:rPr>
        <w:t>ndez-Rabaza V, Garcia-Verdugo J</w:t>
      </w:r>
      <w:r w:rsidRPr="004A47CD">
        <w:rPr>
          <w:rFonts w:ascii="Book Antiqua" w:hAnsi="Book Antiqua"/>
          <w:noProof/>
        </w:rPr>
        <w:t>M, Felipo V. Hyperammonemia induces neuroinflammation that contributes to cognitive impairment in rats with hepatic encephalopathy.</w:t>
      </w:r>
      <w:r w:rsidRPr="004A47CD">
        <w:rPr>
          <w:rFonts w:ascii="Book Antiqua" w:hAnsi="Book Antiqua"/>
          <w:i/>
          <w:noProof/>
        </w:rPr>
        <w:t xml:space="preserve"> Gastroenterology </w:t>
      </w:r>
      <w:r w:rsidRPr="004A47CD">
        <w:rPr>
          <w:rFonts w:ascii="Book Antiqua" w:hAnsi="Book Antiqua"/>
          <w:noProof/>
        </w:rPr>
        <w:t xml:space="preserve">2010; </w:t>
      </w:r>
      <w:r w:rsidRPr="004A47CD">
        <w:rPr>
          <w:rFonts w:ascii="Book Antiqua" w:hAnsi="Book Antiqua"/>
          <w:b/>
          <w:noProof/>
        </w:rPr>
        <w:t>139</w:t>
      </w:r>
      <w:r w:rsidRPr="004A47CD">
        <w:rPr>
          <w:rFonts w:ascii="Book Antiqua" w:hAnsi="Book Antiqua"/>
          <w:noProof/>
        </w:rPr>
        <w:t>: 675-684 [PMID: 20303348  DOI: 10.1053/j.gastro.2010.03.040]</w:t>
      </w:r>
      <w:bookmarkEnd w:id="29"/>
    </w:p>
    <w:p w:rsidR="00BA7E5E" w:rsidRPr="004A47CD" w:rsidRDefault="00BA7E5E" w:rsidP="004A47CD">
      <w:pPr>
        <w:spacing w:line="360" w:lineRule="auto"/>
        <w:jc w:val="both"/>
        <w:rPr>
          <w:rFonts w:ascii="Book Antiqua" w:hAnsi="Book Antiqua"/>
          <w:noProof/>
        </w:rPr>
      </w:pPr>
      <w:bookmarkStart w:id="30" w:name="_ENREF_26"/>
      <w:r w:rsidRPr="004A47CD">
        <w:rPr>
          <w:rFonts w:ascii="Book Antiqua" w:hAnsi="Book Antiqua"/>
          <w:noProof/>
        </w:rPr>
        <w:t>26</w:t>
      </w:r>
      <w:r w:rsidRPr="004A47CD">
        <w:rPr>
          <w:rFonts w:ascii="Book Antiqua" w:hAnsi="Book Antiqua"/>
          <w:noProof/>
        </w:rPr>
        <w:tab/>
      </w:r>
      <w:r w:rsidRPr="004A47CD">
        <w:rPr>
          <w:rFonts w:ascii="Book Antiqua" w:hAnsi="Book Antiqua"/>
          <w:b/>
          <w:noProof/>
        </w:rPr>
        <w:t>Zemtsova I</w:t>
      </w:r>
      <w:r>
        <w:rPr>
          <w:rFonts w:ascii="Book Antiqua" w:hAnsi="Book Antiqua"/>
          <w:noProof/>
        </w:rPr>
        <w:t>, Görg B, Keitel V, Bidmon H</w:t>
      </w:r>
      <w:r w:rsidRPr="004A47CD">
        <w:rPr>
          <w:rFonts w:ascii="Book Antiqua" w:hAnsi="Book Antiqua"/>
          <w:noProof/>
        </w:rPr>
        <w:t>J, Schrör K, Häussinger D. Microglia activation in hepatic encephalopathy in rats and humans.</w:t>
      </w:r>
      <w:r w:rsidRPr="004A47CD">
        <w:rPr>
          <w:rFonts w:ascii="Book Antiqua" w:hAnsi="Book Antiqua"/>
          <w:i/>
          <w:noProof/>
        </w:rPr>
        <w:t xml:space="preserve"> Hepatology </w:t>
      </w:r>
      <w:r w:rsidRPr="004A47CD">
        <w:rPr>
          <w:rFonts w:ascii="Book Antiqua" w:hAnsi="Book Antiqua"/>
          <w:noProof/>
        </w:rPr>
        <w:t xml:space="preserve">2011; </w:t>
      </w:r>
      <w:r w:rsidRPr="004A47CD">
        <w:rPr>
          <w:rFonts w:ascii="Book Antiqua" w:hAnsi="Book Antiqua"/>
          <w:b/>
          <w:noProof/>
        </w:rPr>
        <w:t>54</w:t>
      </w:r>
      <w:r w:rsidRPr="004A47CD">
        <w:rPr>
          <w:rFonts w:ascii="Book Antiqua" w:hAnsi="Book Antiqua"/>
          <w:noProof/>
        </w:rPr>
        <w:t>: 204-215 [PMID: 21452284  DOI: 10.1002/hep.24326]</w:t>
      </w:r>
      <w:bookmarkEnd w:id="30"/>
    </w:p>
    <w:p w:rsidR="00BA7E5E" w:rsidRPr="004A47CD" w:rsidRDefault="00BA7E5E" w:rsidP="004A47CD">
      <w:pPr>
        <w:spacing w:line="360" w:lineRule="auto"/>
        <w:jc w:val="both"/>
        <w:rPr>
          <w:rFonts w:ascii="Book Antiqua" w:hAnsi="Book Antiqua"/>
          <w:noProof/>
        </w:rPr>
      </w:pPr>
      <w:bookmarkStart w:id="31" w:name="_ENREF_27"/>
      <w:r w:rsidRPr="004A47CD">
        <w:rPr>
          <w:rFonts w:ascii="Book Antiqua" w:hAnsi="Book Antiqua"/>
          <w:noProof/>
        </w:rPr>
        <w:t>27</w:t>
      </w:r>
      <w:r w:rsidRPr="004A47CD">
        <w:rPr>
          <w:rFonts w:ascii="Book Antiqua" w:hAnsi="Book Antiqua"/>
          <w:noProof/>
        </w:rPr>
        <w:tab/>
      </w:r>
      <w:r w:rsidRPr="00224B7B">
        <w:rPr>
          <w:rFonts w:ascii="Book Antiqua" w:hAnsi="Book Antiqua"/>
          <w:b/>
          <w:bCs/>
          <w:color w:val="000000"/>
        </w:rPr>
        <w:t xml:space="preserve">Rama </w:t>
      </w:r>
      <w:r w:rsidRPr="00224B7B">
        <w:rPr>
          <w:rFonts w:ascii="Book Antiqua" w:hAnsi="Book Antiqua"/>
          <w:b/>
          <w:color w:val="000000"/>
        </w:rPr>
        <w:t>Rao</w:t>
      </w:r>
      <w:r w:rsidRPr="00224B7B">
        <w:rPr>
          <w:rFonts w:ascii="Book Antiqua" w:hAnsi="Book Antiqua"/>
          <w:b/>
          <w:bCs/>
          <w:color w:val="000000"/>
        </w:rPr>
        <w:t xml:space="preserve"> KV</w:t>
      </w:r>
      <w:r w:rsidRPr="00224B7B">
        <w:rPr>
          <w:rFonts w:ascii="Book Antiqua" w:hAnsi="Book Antiqua"/>
          <w:color w:val="000000"/>
        </w:rPr>
        <w:t>, Jayakumar</w:t>
      </w:r>
      <w:r w:rsidRPr="00224B7B">
        <w:rPr>
          <w:rFonts w:ascii="Book Antiqua" w:hAnsi="Book Antiqua"/>
          <w:bCs/>
          <w:color w:val="000000"/>
        </w:rPr>
        <w:t xml:space="preserve"> AR</w:t>
      </w:r>
      <w:r w:rsidRPr="00224B7B">
        <w:rPr>
          <w:rFonts w:ascii="Book Antiqua" w:hAnsi="Book Antiqua"/>
          <w:color w:val="000000"/>
        </w:rPr>
        <w:t>, Tong X, Alvarez</w:t>
      </w:r>
      <w:r w:rsidRPr="00224B7B">
        <w:rPr>
          <w:rFonts w:ascii="Book Antiqua" w:hAnsi="Book Antiqua"/>
          <w:bCs/>
          <w:color w:val="000000"/>
        </w:rPr>
        <w:t xml:space="preserve"> VM</w:t>
      </w:r>
      <w:r w:rsidRPr="00224B7B">
        <w:rPr>
          <w:rFonts w:ascii="Book Antiqua" w:hAnsi="Book Antiqua"/>
          <w:color w:val="000000"/>
        </w:rPr>
        <w:t>, Norenberg</w:t>
      </w:r>
      <w:r w:rsidRPr="00224B7B">
        <w:rPr>
          <w:rFonts w:ascii="Book Antiqua" w:hAnsi="Book Antiqua"/>
          <w:bCs/>
          <w:color w:val="000000"/>
        </w:rPr>
        <w:t xml:space="preserve"> MD</w:t>
      </w:r>
      <w:r w:rsidRPr="004A47CD">
        <w:rPr>
          <w:rFonts w:ascii="Book Antiqua" w:hAnsi="Book Antiqua"/>
          <w:noProof/>
        </w:rPr>
        <w:t>. Marked potentiation of cell swelling by cytokines in ammonia-sensitized cultured astrocytes.</w:t>
      </w:r>
      <w:r w:rsidRPr="004A47CD">
        <w:rPr>
          <w:rFonts w:ascii="Book Antiqua" w:hAnsi="Book Antiqua"/>
          <w:i/>
          <w:noProof/>
        </w:rPr>
        <w:t xml:space="preserve"> J Neuroinflamm</w:t>
      </w:r>
      <w:r>
        <w:rPr>
          <w:rFonts w:ascii="Book Antiqua" w:eastAsia="宋体" w:hAnsi="Book Antiqua"/>
          <w:i/>
          <w:noProof/>
          <w:lang w:eastAsia="zh-CN"/>
        </w:rPr>
        <w:t>ation</w:t>
      </w:r>
      <w:r w:rsidRPr="004A47CD">
        <w:rPr>
          <w:rFonts w:ascii="Book Antiqua" w:hAnsi="Book Antiqua"/>
          <w:i/>
          <w:noProof/>
        </w:rPr>
        <w:t xml:space="preserve"> </w:t>
      </w:r>
      <w:r w:rsidRPr="004A47CD">
        <w:rPr>
          <w:rFonts w:ascii="Book Antiqua" w:hAnsi="Book Antiqua"/>
          <w:noProof/>
        </w:rPr>
        <w:t xml:space="preserve">2010; </w:t>
      </w:r>
      <w:r w:rsidRPr="004A47CD">
        <w:rPr>
          <w:rFonts w:ascii="Book Antiqua" w:hAnsi="Book Antiqua"/>
          <w:b/>
          <w:noProof/>
        </w:rPr>
        <w:t>7</w:t>
      </w:r>
      <w:r w:rsidRPr="004A47CD">
        <w:rPr>
          <w:rFonts w:ascii="Book Antiqua" w:hAnsi="Book Antiqua"/>
          <w:noProof/>
        </w:rPr>
        <w:t>: 66 [PMID: 20942959  DOI: 10.1186/1742-2094-7-66]</w:t>
      </w:r>
      <w:bookmarkEnd w:id="31"/>
    </w:p>
    <w:p w:rsidR="00BA7E5E" w:rsidRPr="004A47CD" w:rsidRDefault="00BA7E5E" w:rsidP="004A47CD">
      <w:pPr>
        <w:spacing w:line="360" w:lineRule="auto"/>
        <w:jc w:val="both"/>
        <w:rPr>
          <w:rFonts w:ascii="Book Antiqua" w:hAnsi="Book Antiqua"/>
          <w:noProof/>
        </w:rPr>
      </w:pPr>
      <w:bookmarkStart w:id="32" w:name="_ENREF_28"/>
      <w:r w:rsidRPr="004A47CD">
        <w:rPr>
          <w:rFonts w:ascii="Book Antiqua" w:hAnsi="Book Antiqua"/>
          <w:noProof/>
        </w:rPr>
        <w:t>28</w:t>
      </w:r>
      <w:r w:rsidRPr="004A47CD">
        <w:rPr>
          <w:rFonts w:ascii="Book Antiqua" w:hAnsi="Book Antiqua"/>
          <w:noProof/>
        </w:rPr>
        <w:tab/>
      </w:r>
      <w:r w:rsidRPr="004A47CD">
        <w:rPr>
          <w:rFonts w:ascii="Book Antiqua" w:hAnsi="Book Antiqua"/>
          <w:b/>
          <w:noProof/>
        </w:rPr>
        <w:t>Klatzo I</w:t>
      </w:r>
      <w:r w:rsidRPr="004A47CD">
        <w:rPr>
          <w:rFonts w:ascii="Book Antiqua" w:hAnsi="Book Antiqua"/>
          <w:noProof/>
        </w:rPr>
        <w:t>. Neuropathological Aspects of Brain Edema.</w:t>
      </w:r>
      <w:r w:rsidRPr="004A47CD">
        <w:rPr>
          <w:rFonts w:ascii="Book Antiqua" w:hAnsi="Book Antiqua"/>
          <w:i/>
          <w:noProof/>
        </w:rPr>
        <w:t xml:space="preserve"> J Neuropathol Exp Neurol </w:t>
      </w:r>
      <w:r w:rsidRPr="004A47CD">
        <w:rPr>
          <w:rFonts w:ascii="Book Antiqua" w:hAnsi="Book Antiqua"/>
          <w:noProof/>
        </w:rPr>
        <w:t xml:space="preserve">1967; </w:t>
      </w:r>
      <w:r w:rsidRPr="004A47CD">
        <w:rPr>
          <w:rFonts w:ascii="Book Antiqua" w:hAnsi="Book Antiqua"/>
          <w:b/>
          <w:noProof/>
        </w:rPr>
        <w:t>26</w:t>
      </w:r>
      <w:r w:rsidRPr="004A47CD">
        <w:rPr>
          <w:rFonts w:ascii="Book Antiqua" w:hAnsi="Book Antiqua"/>
          <w:noProof/>
        </w:rPr>
        <w:t>: 1-14 [PMID: 5336776  DOI: 10.1097/00005072-196701000-00001]</w:t>
      </w:r>
      <w:bookmarkEnd w:id="32"/>
    </w:p>
    <w:p w:rsidR="00BA7E5E" w:rsidRPr="004A47CD" w:rsidRDefault="00BA7E5E" w:rsidP="004A47CD">
      <w:pPr>
        <w:spacing w:line="360" w:lineRule="auto"/>
        <w:jc w:val="both"/>
        <w:rPr>
          <w:rFonts w:ascii="Book Antiqua" w:hAnsi="Book Antiqua"/>
          <w:noProof/>
        </w:rPr>
      </w:pPr>
      <w:bookmarkStart w:id="33" w:name="_ENREF_29"/>
      <w:r w:rsidRPr="004A47CD">
        <w:rPr>
          <w:rFonts w:ascii="Book Antiqua" w:hAnsi="Book Antiqua"/>
          <w:noProof/>
        </w:rPr>
        <w:t>29</w:t>
      </w:r>
      <w:r w:rsidRPr="004A47CD">
        <w:rPr>
          <w:rFonts w:ascii="Book Antiqua" w:hAnsi="Book Antiqua"/>
          <w:noProof/>
        </w:rPr>
        <w:tab/>
      </w:r>
      <w:r w:rsidRPr="004A47CD">
        <w:rPr>
          <w:rFonts w:ascii="Book Antiqua" w:hAnsi="Book Antiqua"/>
          <w:b/>
          <w:noProof/>
        </w:rPr>
        <w:t>Ede RJ</w:t>
      </w:r>
      <w:r w:rsidRPr="004A47CD">
        <w:rPr>
          <w:rFonts w:ascii="Book Antiqua" w:hAnsi="Book Antiqua"/>
          <w:noProof/>
        </w:rPr>
        <w:t>, Williams R. Hepatic encephalopathy and cerebral edema. Proc Semin Liver Dis; 1986. 107</w:t>
      </w:r>
      <w:bookmarkEnd w:id="33"/>
    </w:p>
    <w:p w:rsidR="00BA7E5E" w:rsidRPr="004A47CD" w:rsidRDefault="00BA7E5E" w:rsidP="004A47CD">
      <w:pPr>
        <w:spacing w:line="360" w:lineRule="auto"/>
        <w:jc w:val="both"/>
        <w:rPr>
          <w:rFonts w:ascii="Book Antiqua" w:hAnsi="Book Antiqua"/>
          <w:noProof/>
        </w:rPr>
      </w:pPr>
      <w:bookmarkStart w:id="34" w:name="_ENREF_30"/>
      <w:r w:rsidRPr="004A47CD">
        <w:rPr>
          <w:rFonts w:ascii="Book Antiqua" w:hAnsi="Book Antiqua"/>
          <w:noProof/>
        </w:rPr>
        <w:t>30</w:t>
      </w:r>
      <w:r w:rsidRPr="004A47CD">
        <w:rPr>
          <w:rFonts w:ascii="Book Antiqua" w:hAnsi="Book Antiqua"/>
          <w:noProof/>
        </w:rPr>
        <w:tab/>
      </w:r>
      <w:r w:rsidRPr="004A47CD">
        <w:rPr>
          <w:rFonts w:ascii="Book Antiqua" w:hAnsi="Book Antiqua"/>
          <w:b/>
          <w:noProof/>
        </w:rPr>
        <w:t>Traber PG</w:t>
      </w:r>
      <w:r w:rsidRPr="004A47CD">
        <w:rPr>
          <w:rFonts w:ascii="Book Antiqua" w:hAnsi="Book Antiqua"/>
          <w:noProof/>
        </w:rPr>
        <w:t>,</w:t>
      </w:r>
      <w:r w:rsidRPr="00224B7B">
        <w:rPr>
          <w:b/>
          <w:bCs/>
          <w:color w:val="FF0000"/>
        </w:rPr>
        <w:t xml:space="preserve"> </w:t>
      </w:r>
      <w:r w:rsidRPr="00224B7B">
        <w:rPr>
          <w:rFonts w:ascii="Book Antiqua" w:hAnsi="Book Antiqua"/>
          <w:bCs/>
          <w:color w:val="000000"/>
        </w:rPr>
        <w:t xml:space="preserve">Dal </w:t>
      </w:r>
      <w:r w:rsidRPr="00224B7B">
        <w:rPr>
          <w:rFonts w:ascii="Book Antiqua" w:hAnsi="Book Antiqua"/>
          <w:color w:val="000000"/>
        </w:rPr>
        <w:t>Canto</w:t>
      </w:r>
      <w:r w:rsidRPr="00224B7B">
        <w:rPr>
          <w:rFonts w:ascii="Book Antiqua" w:hAnsi="Book Antiqua"/>
          <w:bCs/>
          <w:color w:val="000000"/>
        </w:rPr>
        <w:t xml:space="preserve"> M</w:t>
      </w:r>
      <w:r w:rsidRPr="004A47CD">
        <w:rPr>
          <w:rFonts w:ascii="Book Antiqua" w:hAnsi="Book Antiqua"/>
          <w:noProof/>
        </w:rPr>
        <w:t>, Ganger DR, Blei AT. Electron microscopic evaluation of brain edema in rabbits with galactosamine-induced fulminant hepatic failure: Ultrastructure and integrity of the blood-brain barrier.</w:t>
      </w:r>
      <w:r w:rsidRPr="004A47CD">
        <w:rPr>
          <w:rFonts w:ascii="Book Antiqua" w:hAnsi="Book Antiqua"/>
          <w:i/>
          <w:noProof/>
        </w:rPr>
        <w:t xml:space="preserve"> Hepatology </w:t>
      </w:r>
      <w:r w:rsidRPr="004A47CD">
        <w:rPr>
          <w:rFonts w:ascii="Book Antiqua" w:hAnsi="Book Antiqua"/>
          <w:noProof/>
        </w:rPr>
        <w:t xml:space="preserve">1987; </w:t>
      </w:r>
      <w:r w:rsidRPr="004A47CD">
        <w:rPr>
          <w:rFonts w:ascii="Book Antiqua" w:hAnsi="Book Antiqua"/>
          <w:b/>
          <w:noProof/>
        </w:rPr>
        <w:t>7</w:t>
      </w:r>
      <w:r w:rsidRPr="004A47CD">
        <w:rPr>
          <w:rFonts w:ascii="Book Antiqua" w:hAnsi="Book Antiqua"/>
          <w:noProof/>
        </w:rPr>
        <w:t>: 1272-1277 [PMID: 3679092  DOI: 10.1002/hep.1840070616]</w:t>
      </w:r>
      <w:bookmarkEnd w:id="34"/>
    </w:p>
    <w:p w:rsidR="00BA7E5E" w:rsidRPr="004A47CD" w:rsidRDefault="00BA7E5E" w:rsidP="004A47CD">
      <w:pPr>
        <w:spacing w:line="360" w:lineRule="auto"/>
        <w:jc w:val="both"/>
        <w:rPr>
          <w:rFonts w:ascii="Book Antiqua" w:hAnsi="Book Antiqua"/>
          <w:noProof/>
        </w:rPr>
      </w:pPr>
      <w:bookmarkStart w:id="35" w:name="_ENREF_31"/>
      <w:r w:rsidRPr="004A47CD">
        <w:rPr>
          <w:rFonts w:ascii="Book Antiqua" w:hAnsi="Book Antiqua"/>
          <w:noProof/>
        </w:rPr>
        <w:t>31</w:t>
      </w:r>
      <w:r w:rsidRPr="004A47CD">
        <w:rPr>
          <w:rFonts w:ascii="Book Antiqua" w:hAnsi="Book Antiqua"/>
          <w:noProof/>
        </w:rPr>
        <w:tab/>
      </w:r>
      <w:r w:rsidRPr="004A47CD">
        <w:rPr>
          <w:rFonts w:ascii="Book Antiqua" w:hAnsi="Book Antiqua"/>
          <w:b/>
          <w:noProof/>
        </w:rPr>
        <w:t>Cui W</w:t>
      </w:r>
      <w:r>
        <w:rPr>
          <w:rFonts w:ascii="Book Antiqua" w:hAnsi="Book Antiqua"/>
          <w:noProof/>
        </w:rPr>
        <w:t>, Sun C</w:t>
      </w:r>
      <w:r w:rsidRPr="004A47CD">
        <w:rPr>
          <w:rFonts w:ascii="Book Antiqua" w:hAnsi="Book Antiqua"/>
          <w:noProof/>
        </w:rPr>
        <w:t>M, Liu P. Alterations of Blood-Brain Barrier and Associated Factors in Acute Liver Failure.</w:t>
      </w:r>
      <w:r w:rsidRPr="004A47CD">
        <w:rPr>
          <w:rFonts w:ascii="Book Antiqua" w:hAnsi="Book Antiqua"/>
          <w:i/>
          <w:noProof/>
        </w:rPr>
        <w:t xml:space="preserve"> Gastroenterol Res P</w:t>
      </w:r>
      <w:r>
        <w:rPr>
          <w:rFonts w:ascii="Book Antiqua" w:hAnsi="Book Antiqua"/>
          <w:i/>
          <w:noProof/>
        </w:rPr>
        <w:t>ract</w:t>
      </w:r>
      <w:r w:rsidRPr="004A47CD">
        <w:rPr>
          <w:rFonts w:ascii="Book Antiqua" w:hAnsi="Book Antiqua"/>
          <w:noProof/>
        </w:rPr>
        <w:t xml:space="preserve"> </w:t>
      </w:r>
      <w:r w:rsidRPr="00D010A5">
        <w:rPr>
          <w:rFonts w:ascii="Book Antiqua" w:hAnsi="Book Antiqua"/>
          <w:noProof/>
        </w:rPr>
        <w:t>2013</w:t>
      </w:r>
      <w:r>
        <w:rPr>
          <w:rFonts w:ascii="Book Antiqua" w:eastAsia="宋体" w:hAnsi="Book Antiqua"/>
          <w:noProof/>
          <w:lang w:eastAsia="zh-CN"/>
        </w:rPr>
        <w:t xml:space="preserve">; </w:t>
      </w:r>
      <w:r w:rsidRPr="00224B7B">
        <w:rPr>
          <w:rFonts w:ascii="Book Antiqua" w:eastAsia="宋体" w:hAnsi="Book Antiqua"/>
          <w:b/>
          <w:noProof/>
          <w:lang w:eastAsia="zh-CN"/>
        </w:rPr>
        <w:t>2013</w:t>
      </w:r>
      <w:r>
        <w:rPr>
          <w:rFonts w:ascii="Book Antiqua" w:eastAsia="宋体" w:hAnsi="Book Antiqua"/>
          <w:noProof/>
          <w:lang w:eastAsia="zh-CN"/>
        </w:rPr>
        <w:t>: 841707</w:t>
      </w:r>
      <w:r w:rsidRPr="004A47CD">
        <w:rPr>
          <w:rFonts w:ascii="Book Antiqua" w:hAnsi="Book Antiqua"/>
          <w:noProof/>
        </w:rPr>
        <w:t xml:space="preserve"> [PMID: 23762040 ]</w:t>
      </w:r>
      <w:bookmarkEnd w:id="35"/>
    </w:p>
    <w:p w:rsidR="00BA7E5E" w:rsidRPr="004A47CD" w:rsidRDefault="00BA7E5E" w:rsidP="004A47CD">
      <w:pPr>
        <w:spacing w:line="360" w:lineRule="auto"/>
        <w:jc w:val="both"/>
        <w:rPr>
          <w:rFonts w:ascii="Book Antiqua" w:hAnsi="Book Antiqua"/>
          <w:noProof/>
        </w:rPr>
      </w:pPr>
      <w:bookmarkStart w:id="36" w:name="_ENREF_32"/>
      <w:r w:rsidRPr="004A47CD">
        <w:rPr>
          <w:rFonts w:ascii="Book Antiqua" w:hAnsi="Book Antiqua"/>
          <w:noProof/>
        </w:rPr>
        <w:t>32</w:t>
      </w:r>
      <w:r w:rsidRPr="004A47CD">
        <w:rPr>
          <w:rFonts w:ascii="Book Antiqua" w:hAnsi="Book Antiqua"/>
          <w:noProof/>
        </w:rPr>
        <w:tab/>
      </w:r>
      <w:r w:rsidRPr="004A47CD">
        <w:rPr>
          <w:rFonts w:ascii="Book Antiqua" w:hAnsi="Book Antiqua"/>
          <w:b/>
          <w:noProof/>
        </w:rPr>
        <w:t>Kato M</w:t>
      </w:r>
      <w:r w:rsidRPr="004A47CD">
        <w:rPr>
          <w:rFonts w:ascii="Book Antiqua" w:hAnsi="Book Antiqua"/>
          <w:noProof/>
        </w:rPr>
        <w:t>, Hughes RD, Keays RT, Williams R. Electron microscopic study of brain capillaries in cerebral edema from fulminant hepatic failure.</w:t>
      </w:r>
      <w:r w:rsidRPr="004A47CD">
        <w:rPr>
          <w:rFonts w:ascii="Book Antiqua" w:hAnsi="Book Antiqua"/>
          <w:i/>
          <w:noProof/>
        </w:rPr>
        <w:t xml:space="preserve"> Hepatology </w:t>
      </w:r>
      <w:r w:rsidRPr="004A47CD">
        <w:rPr>
          <w:rFonts w:ascii="Book Antiqua" w:hAnsi="Book Antiqua"/>
          <w:noProof/>
        </w:rPr>
        <w:t xml:space="preserve">1992; </w:t>
      </w:r>
      <w:r w:rsidRPr="004A47CD">
        <w:rPr>
          <w:rFonts w:ascii="Book Antiqua" w:hAnsi="Book Antiqua"/>
          <w:b/>
          <w:noProof/>
        </w:rPr>
        <w:t>15</w:t>
      </w:r>
      <w:r w:rsidRPr="004A47CD">
        <w:rPr>
          <w:rFonts w:ascii="Book Antiqua" w:hAnsi="Book Antiqua"/>
          <w:noProof/>
        </w:rPr>
        <w:t>: 1060-1066 [PMID: 1592344  DOI: 10.1002/hep.1840150615]</w:t>
      </w:r>
      <w:bookmarkEnd w:id="36"/>
    </w:p>
    <w:p w:rsidR="00BA7E5E" w:rsidRPr="004A47CD" w:rsidRDefault="00BA7E5E" w:rsidP="004A47CD">
      <w:pPr>
        <w:spacing w:line="360" w:lineRule="auto"/>
        <w:jc w:val="both"/>
        <w:rPr>
          <w:rFonts w:ascii="Book Antiqua" w:hAnsi="Book Antiqua"/>
          <w:noProof/>
        </w:rPr>
      </w:pPr>
      <w:bookmarkStart w:id="37" w:name="_ENREF_33"/>
      <w:r w:rsidRPr="004A47CD">
        <w:rPr>
          <w:rFonts w:ascii="Book Antiqua" w:hAnsi="Book Antiqua"/>
          <w:noProof/>
        </w:rPr>
        <w:t>33</w:t>
      </w:r>
      <w:r w:rsidRPr="004A47CD">
        <w:rPr>
          <w:rFonts w:ascii="Book Antiqua" w:hAnsi="Book Antiqua"/>
          <w:noProof/>
        </w:rPr>
        <w:tab/>
      </w:r>
      <w:r w:rsidRPr="004A47CD">
        <w:rPr>
          <w:rFonts w:ascii="Book Antiqua" w:hAnsi="Book Antiqua"/>
          <w:b/>
          <w:noProof/>
        </w:rPr>
        <w:t>Matkowskyj KA</w:t>
      </w:r>
      <w:r w:rsidRPr="004A47CD">
        <w:rPr>
          <w:rFonts w:ascii="Book Antiqua" w:hAnsi="Book Antiqua"/>
          <w:noProof/>
        </w:rPr>
        <w:t>, Marrero JA, Carroll RE, Danilkovich AV, Green RM, Benya RV. Azoxymethane-induced fulminant hepatic failure in C57BL/6J mice: characterization of a new animal model.</w:t>
      </w:r>
      <w:r w:rsidRPr="004A47CD">
        <w:rPr>
          <w:rFonts w:ascii="Book Antiqua" w:hAnsi="Book Antiqua"/>
          <w:i/>
          <w:noProof/>
        </w:rPr>
        <w:t xml:space="preserve"> Am J Physiol </w:t>
      </w:r>
      <w:r w:rsidRPr="004A47CD">
        <w:rPr>
          <w:rFonts w:ascii="Book Antiqua" w:hAnsi="Book Antiqua"/>
          <w:noProof/>
        </w:rPr>
        <w:t xml:space="preserve">1999; </w:t>
      </w:r>
      <w:r w:rsidRPr="004A47CD">
        <w:rPr>
          <w:rFonts w:ascii="Book Antiqua" w:hAnsi="Book Antiqua"/>
          <w:b/>
          <w:noProof/>
        </w:rPr>
        <w:t>277</w:t>
      </w:r>
      <w:r w:rsidRPr="004A47CD">
        <w:rPr>
          <w:rFonts w:ascii="Book Antiqua" w:hAnsi="Book Antiqua"/>
          <w:noProof/>
        </w:rPr>
        <w:t>: G455-G462 [PMID: 10444460]</w:t>
      </w:r>
      <w:bookmarkEnd w:id="37"/>
    </w:p>
    <w:p w:rsidR="00BA7E5E" w:rsidRPr="004A47CD" w:rsidRDefault="00BA7E5E" w:rsidP="004A47CD">
      <w:pPr>
        <w:spacing w:line="360" w:lineRule="auto"/>
        <w:jc w:val="both"/>
        <w:rPr>
          <w:rFonts w:ascii="Book Antiqua" w:hAnsi="Book Antiqua"/>
          <w:noProof/>
        </w:rPr>
      </w:pPr>
      <w:bookmarkStart w:id="38" w:name="_ENREF_34"/>
      <w:r w:rsidRPr="004A47CD">
        <w:rPr>
          <w:rFonts w:ascii="Book Antiqua" w:hAnsi="Book Antiqua"/>
          <w:noProof/>
        </w:rPr>
        <w:lastRenderedPageBreak/>
        <w:t>34</w:t>
      </w:r>
      <w:r w:rsidRPr="004A47CD">
        <w:rPr>
          <w:rFonts w:ascii="Book Antiqua" w:hAnsi="Book Antiqua"/>
          <w:noProof/>
        </w:rPr>
        <w:tab/>
      </w:r>
      <w:r w:rsidRPr="004A47CD">
        <w:rPr>
          <w:rFonts w:ascii="Book Antiqua" w:hAnsi="Book Antiqua"/>
          <w:b/>
          <w:noProof/>
        </w:rPr>
        <w:t>Blei AT</w:t>
      </w:r>
      <w:r w:rsidRPr="004A47CD">
        <w:rPr>
          <w:rFonts w:ascii="Book Antiqua" w:hAnsi="Book Antiqua"/>
          <w:noProof/>
        </w:rPr>
        <w:t>, Olafsson S, Therrien G, Butterworth RF. Ammonia-induced brain edema and intracranial hypertension in rats after portacaval anastomosis.</w:t>
      </w:r>
      <w:r w:rsidRPr="004A47CD">
        <w:rPr>
          <w:rFonts w:ascii="Book Antiqua" w:hAnsi="Book Antiqua"/>
          <w:i/>
          <w:noProof/>
        </w:rPr>
        <w:t xml:space="preserve"> Hepatology </w:t>
      </w:r>
      <w:r w:rsidRPr="004A47CD">
        <w:rPr>
          <w:rFonts w:ascii="Book Antiqua" w:hAnsi="Book Antiqua"/>
          <w:noProof/>
        </w:rPr>
        <w:t xml:space="preserve">1994; </w:t>
      </w:r>
      <w:r w:rsidRPr="004A47CD">
        <w:rPr>
          <w:rFonts w:ascii="Book Antiqua" w:hAnsi="Book Antiqua"/>
          <w:b/>
          <w:noProof/>
        </w:rPr>
        <w:t>19</w:t>
      </w:r>
      <w:r w:rsidRPr="004A47CD">
        <w:rPr>
          <w:rFonts w:ascii="Book Antiqua" w:hAnsi="Book Antiqua"/>
          <w:noProof/>
        </w:rPr>
        <w:t>: 1437-1444 [PMID: 8188174  DOI: 10.1002/hep.1840190619]</w:t>
      </w:r>
      <w:bookmarkEnd w:id="38"/>
    </w:p>
    <w:p w:rsidR="00BA7E5E" w:rsidRPr="004A47CD" w:rsidRDefault="00BA7E5E" w:rsidP="004A47CD">
      <w:pPr>
        <w:spacing w:line="360" w:lineRule="auto"/>
        <w:jc w:val="both"/>
        <w:rPr>
          <w:rFonts w:ascii="Book Antiqua" w:hAnsi="Book Antiqua"/>
          <w:noProof/>
        </w:rPr>
      </w:pPr>
      <w:bookmarkStart w:id="39" w:name="_ENREF_35"/>
      <w:r w:rsidRPr="004A47CD">
        <w:rPr>
          <w:rFonts w:ascii="Book Antiqua" w:hAnsi="Book Antiqua"/>
          <w:noProof/>
        </w:rPr>
        <w:t>35</w:t>
      </w:r>
      <w:r w:rsidRPr="004A47CD">
        <w:rPr>
          <w:rFonts w:ascii="Book Antiqua" w:hAnsi="Book Antiqua"/>
          <w:noProof/>
        </w:rPr>
        <w:tab/>
      </w:r>
      <w:r w:rsidRPr="004A47CD">
        <w:rPr>
          <w:rFonts w:ascii="Book Antiqua" w:hAnsi="Book Antiqua"/>
          <w:b/>
          <w:noProof/>
        </w:rPr>
        <w:t>Norenberg M</w:t>
      </w:r>
      <w:r>
        <w:rPr>
          <w:rFonts w:ascii="Book Antiqua" w:eastAsia="宋体" w:hAnsi="Book Antiqua"/>
          <w:b/>
          <w:noProof/>
          <w:lang w:eastAsia="zh-CN"/>
        </w:rPr>
        <w:t>D</w:t>
      </w:r>
      <w:r w:rsidRPr="004A47CD">
        <w:rPr>
          <w:rFonts w:ascii="Book Antiqua" w:hAnsi="Book Antiqua"/>
          <w:noProof/>
        </w:rPr>
        <w:t>. A light and electron microscopic study of experimental portal-systemic (ammonia) encephalopathy. Progression and reversal of the disorder.</w:t>
      </w:r>
      <w:r w:rsidRPr="004A47CD">
        <w:rPr>
          <w:rFonts w:ascii="Book Antiqua" w:hAnsi="Book Antiqua"/>
          <w:i/>
          <w:noProof/>
        </w:rPr>
        <w:t xml:space="preserve"> Lab Invest </w:t>
      </w:r>
      <w:r w:rsidRPr="004A47CD">
        <w:rPr>
          <w:rFonts w:ascii="Book Antiqua" w:hAnsi="Book Antiqua"/>
          <w:noProof/>
        </w:rPr>
        <w:t xml:space="preserve">1977; </w:t>
      </w:r>
      <w:r w:rsidRPr="004A47CD">
        <w:rPr>
          <w:rFonts w:ascii="Book Antiqua" w:hAnsi="Book Antiqua"/>
          <w:b/>
          <w:noProof/>
        </w:rPr>
        <w:t>36</w:t>
      </w:r>
      <w:r>
        <w:rPr>
          <w:rFonts w:ascii="Book Antiqua" w:hAnsi="Book Antiqua"/>
          <w:noProof/>
        </w:rPr>
        <w:t>: 618-627 [PMID: 559221</w:t>
      </w:r>
      <w:r w:rsidRPr="004A47CD">
        <w:rPr>
          <w:rFonts w:ascii="Book Antiqua" w:hAnsi="Book Antiqua"/>
          <w:noProof/>
        </w:rPr>
        <w:t>]</w:t>
      </w:r>
      <w:bookmarkEnd w:id="39"/>
    </w:p>
    <w:p w:rsidR="00BA7E5E" w:rsidRPr="004A47CD" w:rsidRDefault="00BA7E5E" w:rsidP="004A47CD">
      <w:pPr>
        <w:spacing w:line="360" w:lineRule="auto"/>
        <w:jc w:val="both"/>
        <w:rPr>
          <w:rFonts w:ascii="Book Antiqua" w:hAnsi="Book Antiqua"/>
          <w:noProof/>
        </w:rPr>
      </w:pPr>
      <w:bookmarkStart w:id="40" w:name="_ENREF_36"/>
      <w:r w:rsidRPr="004A47CD">
        <w:rPr>
          <w:rFonts w:ascii="Book Antiqua" w:hAnsi="Book Antiqua"/>
          <w:noProof/>
        </w:rPr>
        <w:t>36</w:t>
      </w:r>
      <w:r w:rsidRPr="004A47CD">
        <w:rPr>
          <w:rFonts w:ascii="Book Antiqua" w:hAnsi="Book Antiqua"/>
          <w:noProof/>
        </w:rPr>
        <w:tab/>
      </w:r>
      <w:r w:rsidRPr="004A47CD">
        <w:rPr>
          <w:rFonts w:ascii="Book Antiqua" w:hAnsi="Book Antiqua"/>
          <w:b/>
          <w:noProof/>
        </w:rPr>
        <w:t>Saksena S</w:t>
      </w:r>
      <w:r w:rsidRPr="004A47CD">
        <w:rPr>
          <w:rFonts w:ascii="Book Antiqua" w:hAnsi="Book Antiqua"/>
          <w:noProof/>
        </w:rPr>
        <w:t>, Rai V, Saraswat VA, Rathore RS, Purwar A, Kumar M, Thomas MA, Gupta RK. Cerebral diffusion tensor imaging and in vivo proton magnetic resonance spectroscopy in patients with fulminant hepatic failure.</w:t>
      </w:r>
      <w:r w:rsidRPr="004A47CD">
        <w:rPr>
          <w:rFonts w:ascii="Book Antiqua" w:hAnsi="Book Antiqua"/>
          <w:i/>
          <w:noProof/>
        </w:rPr>
        <w:t xml:space="preserve"> J Gastroenterol Hepatol </w:t>
      </w:r>
      <w:r w:rsidRPr="004A47CD">
        <w:rPr>
          <w:rFonts w:ascii="Book Antiqua" w:hAnsi="Book Antiqua"/>
          <w:noProof/>
        </w:rPr>
        <w:t xml:space="preserve">2008; </w:t>
      </w:r>
      <w:r w:rsidRPr="004A47CD">
        <w:rPr>
          <w:rFonts w:ascii="Book Antiqua" w:hAnsi="Book Antiqua"/>
          <w:b/>
          <w:noProof/>
        </w:rPr>
        <w:t>23</w:t>
      </w:r>
      <w:r w:rsidRPr="004A47CD">
        <w:rPr>
          <w:rFonts w:ascii="Book Antiqua" w:hAnsi="Book Antiqua"/>
          <w:noProof/>
        </w:rPr>
        <w:t>: e111-e119 [PMID: 17924951  DOI: 10.1111/j.1440-1746.2007.05158.x]</w:t>
      </w:r>
      <w:bookmarkEnd w:id="40"/>
    </w:p>
    <w:p w:rsidR="00BA7E5E" w:rsidRPr="004A47CD" w:rsidRDefault="00BA7E5E" w:rsidP="004A47CD">
      <w:pPr>
        <w:spacing w:line="360" w:lineRule="auto"/>
        <w:jc w:val="both"/>
        <w:rPr>
          <w:rFonts w:ascii="Book Antiqua" w:hAnsi="Book Antiqua"/>
          <w:noProof/>
        </w:rPr>
      </w:pPr>
      <w:bookmarkStart w:id="41" w:name="_ENREF_37"/>
      <w:r w:rsidRPr="004A47CD">
        <w:rPr>
          <w:rFonts w:ascii="Book Antiqua" w:hAnsi="Book Antiqua"/>
          <w:noProof/>
        </w:rPr>
        <w:t>37</w:t>
      </w:r>
      <w:r w:rsidRPr="004A47CD">
        <w:rPr>
          <w:rFonts w:ascii="Book Antiqua" w:hAnsi="Book Antiqua"/>
          <w:noProof/>
        </w:rPr>
        <w:tab/>
      </w:r>
      <w:r w:rsidRPr="004A47CD">
        <w:rPr>
          <w:rFonts w:ascii="Book Antiqua" w:hAnsi="Book Antiqua"/>
          <w:b/>
          <w:noProof/>
        </w:rPr>
        <w:t>Kimelberg H</w:t>
      </w:r>
      <w:r>
        <w:rPr>
          <w:rFonts w:ascii="Book Antiqua" w:eastAsia="宋体" w:hAnsi="Book Antiqua"/>
          <w:b/>
          <w:noProof/>
          <w:lang w:eastAsia="zh-CN"/>
        </w:rPr>
        <w:t>K</w:t>
      </w:r>
      <w:r w:rsidRPr="004A47CD">
        <w:rPr>
          <w:rFonts w:ascii="Book Antiqua" w:hAnsi="Book Antiqua"/>
          <w:noProof/>
        </w:rPr>
        <w:t>, Kettenmann H. Swelling-induced changes in electrophysiological properties of cultured astrocytes and oligodendrocytes. I. Effects on membrane potentials, input impedance and cell-cell coupling.</w:t>
      </w:r>
      <w:r w:rsidRPr="004A47CD">
        <w:rPr>
          <w:rFonts w:ascii="Book Antiqua" w:hAnsi="Book Antiqua"/>
          <w:i/>
          <w:noProof/>
        </w:rPr>
        <w:t xml:space="preserve"> Brain Res </w:t>
      </w:r>
      <w:r w:rsidRPr="004A47CD">
        <w:rPr>
          <w:rFonts w:ascii="Book Antiqua" w:hAnsi="Book Antiqua"/>
          <w:noProof/>
        </w:rPr>
        <w:t xml:space="preserve">1990; </w:t>
      </w:r>
      <w:r w:rsidRPr="004A47CD">
        <w:rPr>
          <w:rFonts w:ascii="Book Antiqua" w:hAnsi="Book Antiqua"/>
          <w:b/>
          <w:noProof/>
        </w:rPr>
        <w:t>529</w:t>
      </w:r>
      <w:r w:rsidRPr="004A47CD">
        <w:rPr>
          <w:rFonts w:ascii="Book Antiqua" w:hAnsi="Book Antiqua"/>
          <w:noProof/>
        </w:rPr>
        <w:t>: 255-261 [PMID: 2282495  DOI: 10.1016/0006-8993(90)90835-Y]</w:t>
      </w:r>
      <w:bookmarkEnd w:id="41"/>
    </w:p>
    <w:p w:rsidR="00BA7E5E" w:rsidRPr="004A47CD" w:rsidRDefault="00BA7E5E" w:rsidP="004A47CD">
      <w:pPr>
        <w:spacing w:line="360" w:lineRule="auto"/>
        <w:jc w:val="both"/>
        <w:rPr>
          <w:rFonts w:ascii="Book Antiqua" w:hAnsi="Book Antiqua"/>
          <w:noProof/>
        </w:rPr>
      </w:pPr>
      <w:bookmarkStart w:id="42" w:name="_ENREF_38"/>
      <w:r w:rsidRPr="004A47CD">
        <w:rPr>
          <w:rFonts w:ascii="Book Antiqua" w:hAnsi="Book Antiqua"/>
          <w:noProof/>
        </w:rPr>
        <w:t>38</w:t>
      </w:r>
      <w:r w:rsidRPr="004A47CD">
        <w:rPr>
          <w:rFonts w:ascii="Book Antiqua" w:hAnsi="Book Antiqua"/>
          <w:noProof/>
        </w:rPr>
        <w:tab/>
      </w:r>
      <w:r w:rsidRPr="004A47CD">
        <w:rPr>
          <w:rFonts w:ascii="Book Antiqua" w:hAnsi="Book Antiqua"/>
          <w:b/>
          <w:noProof/>
        </w:rPr>
        <w:t>Kimelberg H</w:t>
      </w:r>
      <w:r>
        <w:rPr>
          <w:rFonts w:ascii="Book Antiqua" w:eastAsia="宋体" w:hAnsi="Book Antiqua"/>
          <w:b/>
          <w:noProof/>
          <w:lang w:eastAsia="zh-CN"/>
        </w:rPr>
        <w:t>K</w:t>
      </w:r>
      <w:r w:rsidRPr="004A47CD">
        <w:rPr>
          <w:rFonts w:ascii="Book Antiqua" w:hAnsi="Book Antiqua"/>
          <w:noProof/>
        </w:rPr>
        <w:t>, Anderson E, Kettenmann H. Swelling-induced changes in electrophysiological properties of cultured astrocytes and oligodendrocytes. II. Whole-cell currents.</w:t>
      </w:r>
      <w:r w:rsidRPr="004A47CD">
        <w:rPr>
          <w:rFonts w:ascii="Book Antiqua" w:hAnsi="Book Antiqua"/>
          <w:i/>
          <w:noProof/>
        </w:rPr>
        <w:t xml:space="preserve"> Brain Res </w:t>
      </w:r>
      <w:r w:rsidRPr="004A47CD">
        <w:rPr>
          <w:rFonts w:ascii="Book Antiqua" w:hAnsi="Book Antiqua"/>
          <w:noProof/>
        </w:rPr>
        <w:t xml:space="preserve">1990; </w:t>
      </w:r>
      <w:r w:rsidRPr="004A47CD">
        <w:rPr>
          <w:rFonts w:ascii="Book Antiqua" w:hAnsi="Book Antiqua"/>
          <w:b/>
          <w:noProof/>
        </w:rPr>
        <w:t>529</w:t>
      </w:r>
      <w:r w:rsidRPr="004A47CD">
        <w:rPr>
          <w:rFonts w:ascii="Book Antiqua" w:hAnsi="Book Antiqua"/>
          <w:noProof/>
        </w:rPr>
        <w:t>: 262-268 [PMID: 2282496</w:t>
      </w:r>
      <w:r>
        <w:rPr>
          <w:rFonts w:ascii="Book Antiqua" w:eastAsia="宋体" w:hAnsi="Book Antiqua"/>
          <w:noProof/>
          <w:lang w:eastAsia="zh-CN"/>
        </w:rPr>
        <w:t xml:space="preserve"> </w:t>
      </w:r>
      <w:r w:rsidRPr="004A47CD">
        <w:rPr>
          <w:rFonts w:ascii="Book Antiqua" w:hAnsi="Book Antiqua"/>
          <w:noProof/>
        </w:rPr>
        <w:t xml:space="preserve"> DOI: 10.1016/0006-8993(90)90836-Z ]</w:t>
      </w:r>
      <w:bookmarkEnd w:id="42"/>
    </w:p>
    <w:p w:rsidR="00BA7E5E" w:rsidRPr="004A47CD" w:rsidRDefault="00BA7E5E" w:rsidP="004A47CD">
      <w:pPr>
        <w:spacing w:line="360" w:lineRule="auto"/>
        <w:jc w:val="both"/>
        <w:rPr>
          <w:rFonts w:ascii="Book Antiqua" w:hAnsi="Book Antiqua"/>
          <w:noProof/>
        </w:rPr>
      </w:pPr>
      <w:bookmarkStart w:id="43" w:name="_ENREF_39"/>
      <w:r w:rsidRPr="004A47CD">
        <w:rPr>
          <w:rFonts w:ascii="Book Antiqua" w:hAnsi="Book Antiqua"/>
          <w:noProof/>
        </w:rPr>
        <w:t>39</w:t>
      </w:r>
      <w:r w:rsidRPr="004A47CD">
        <w:rPr>
          <w:rFonts w:ascii="Book Antiqua" w:hAnsi="Book Antiqua"/>
          <w:noProof/>
        </w:rPr>
        <w:tab/>
      </w:r>
      <w:r w:rsidRPr="004A47CD">
        <w:rPr>
          <w:rFonts w:ascii="Book Antiqua" w:hAnsi="Book Antiqua"/>
          <w:b/>
          <w:noProof/>
        </w:rPr>
        <w:t>Norenberg MD</w:t>
      </w:r>
      <w:r w:rsidRPr="004A47CD">
        <w:rPr>
          <w:rFonts w:ascii="Book Antiqua" w:hAnsi="Book Antiqua"/>
          <w:noProof/>
        </w:rPr>
        <w:t>. Astrocytic-ammonia interactions in hepatic encephalopathy. Proc Seminars Liver Dis; 1996</w:t>
      </w:r>
      <w:r>
        <w:rPr>
          <w:rFonts w:ascii="Book Antiqua" w:eastAsia="宋体" w:hAnsi="Book Antiqua"/>
          <w:noProof/>
          <w:lang w:eastAsia="zh-CN"/>
        </w:rPr>
        <w:t>;</w:t>
      </w:r>
      <w:r w:rsidRPr="004A47CD">
        <w:rPr>
          <w:rFonts w:ascii="Book Antiqua" w:hAnsi="Book Antiqua"/>
          <w:noProof/>
        </w:rPr>
        <w:t xml:space="preserve"> 245-253</w:t>
      </w:r>
      <w:bookmarkEnd w:id="43"/>
    </w:p>
    <w:p w:rsidR="00BA7E5E" w:rsidRPr="001E0B16" w:rsidRDefault="00BA7E5E" w:rsidP="004A47CD">
      <w:pPr>
        <w:spacing w:line="360" w:lineRule="auto"/>
        <w:jc w:val="both"/>
        <w:rPr>
          <w:rFonts w:ascii="Book Antiqua" w:eastAsia="宋体" w:hAnsi="Book Antiqua"/>
          <w:noProof/>
          <w:lang w:eastAsia="zh-CN"/>
        </w:rPr>
      </w:pPr>
      <w:bookmarkStart w:id="44" w:name="_ENREF_40"/>
      <w:r w:rsidRPr="004A47CD">
        <w:rPr>
          <w:rFonts w:ascii="Book Antiqua" w:hAnsi="Book Antiqua"/>
          <w:noProof/>
        </w:rPr>
        <w:t>40</w:t>
      </w:r>
      <w:r w:rsidRPr="004A47CD">
        <w:rPr>
          <w:rFonts w:ascii="Book Antiqua" w:hAnsi="Book Antiqua"/>
          <w:noProof/>
        </w:rPr>
        <w:tab/>
      </w:r>
      <w:r w:rsidRPr="004A47CD">
        <w:rPr>
          <w:rFonts w:ascii="Book Antiqua" w:hAnsi="Book Antiqua"/>
          <w:b/>
          <w:noProof/>
        </w:rPr>
        <w:t>Norenberg M</w:t>
      </w:r>
      <w:r w:rsidRPr="004A47CD">
        <w:rPr>
          <w:rFonts w:ascii="Book Antiqua" w:hAnsi="Book Antiqua"/>
          <w:noProof/>
        </w:rPr>
        <w:t>. Hepatic Encephalopathy: Studies with astrocyte cultures.</w:t>
      </w:r>
      <w:r w:rsidRPr="001E0B16">
        <w:rPr>
          <w:rFonts w:ascii="Book Antiqua" w:hAnsi="Book Antiqua"/>
          <w:noProof/>
        </w:rPr>
        <w:t xml:space="preserve"> In: Norenberg M, Hertz L, and Schousboe A, eds The Biochemical Pathology of Astrocytes New York: Alan R Liss</w:t>
      </w:r>
      <w:r w:rsidRPr="004A47CD">
        <w:rPr>
          <w:rFonts w:ascii="Book Antiqua" w:hAnsi="Book Antiqua"/>
          <w:i/>
          <w:noProof/>
        </w:rPr>
        <w:t xml:space="preserve"> </w:t>
      </w:r>
      <w:r w:rsidRPr="004A47CD">
        <w:rPr>
          <w:rFonts w:ascii="Book Antiqua" w:hAnsi="Book Antiqua"/>
          <w:noProof/>
        </w:rPr>
        <w:t>1988: 451-464</w:t>
      </w:r>
      <w:bookmarkEnd w:id="44"/>
    </w:p>
    <w:p w:rsidR="00BA7E5E" w:rsidRPr="004A47CD" w:rsidRDefault="00BA7E5E" w:rsidP="004A47CD">
      <w:pPr>
        <w:spacing w:line="360" w:lineRule="auto"/>
        <w:jc w:val="both"/>
        <w:rPr>
          <w:rFonts w:ascii="Book Antiqua" w:hAnsi="Book Antiqua"/>
          <w:noProof/>
        </w:rPr>
      </w:pPr>
      <w:bookmarkStart w:id="45" w:name="_ENREF_41"/>
      <w:r w:rsidRPr="004A47CD">
        <w:rPr>
          <w:rFonts w:ascii="Book Antiqua" w:hAnsi="Book Antiqua"/>
          <w:noProof/>
        </w:rPr>
        <w:t>41</w:t>
      </w:r>
      <w:r w:rsidRPr="004A47CD">
        <w:rPr>
          <w:rFonts w:ascii="Book Antiqua" w:hAnsi="Book Antiqua"/>
          <w:noProof/>
        </w:rPr>
        <w:tab/>
      </w:r>
      <w:r w:rsidRPr="004A47CD">
        <w:rPr>
          <w:rFonts w:ascii="Book Antiqua" w:hAnsi="Book Antiqua"/>
          <w:b/>
          <w:noProof/>
        </w:rPr>
        <w:t>Willard-Mack C</w:t>
      </w:r>
      <w:r>
        <w:rPr>
          <w:rFonts w:ascii="Book Antiqua" w:eastAsia="宋体" w:hAnsi="Book Antiqua"/>
          <w:b/>
          <w:noProof/>
          <w:lang w:eastAsia="zh-CN"/>
        </w:rPr>
        <w:t>L</w:t>
      </w:r>
      <w:r w:rsidRPr="004A47CD">
        <w:rPr>
          <w:rFonts w:ascii="Book Antiqua" w:hAnsi="Book Antiqua"/>
          <w:noProof/>
        </w:rPr>
        <w:t>, Koehler R</w:t>
      </w:r>
      <w:r>
        <w:rPr>
          <w:rFonts w:ascii="Book Antiqua" w:eastAsia="宋体" w:hAnsi="Book Antiqua"/>
          <w:noProof/>
          <w:lang w:eastAsia="zh-CN"/>
        </w:rPr>
        <w:t>C</w:t>
      </w:r>
      <w:r w:rsidRPr="004A47CD">
        <w:rPr>
          <w:rFonts w:ascii="Book Antiqua" w:hAnsi="Book Antiqua"/>
          <w:noProof/>
        </w:rPr>
        <w:t>, Hirata T, Cork L</w:t>
      </w:r>
      <w:r>
        <w:rPr>
          <w:rFonts w:ascii="Book Antiqua" w:eastAsia="宋体" w:hAnsi="Book Antiqua"/>
          <w:noProof/>
          <w:lang w:eastAsia="zh-CN"/>
        </w:rPr>
        <w:t>C</w:t>
      </w:r>
      <w:r w:rsidRPr="004A47CD">
        <w:rPr>
          <w:rFonts w:ascii="Book Antiqua" w:hAnsi="Book Antiqua"/>
          <w:noProof/>
        </w:rPr>
        <w:t>, Takahashi H, Traystman R</w:t>
      </w:r>
      <w:r>
        <w:rPr>
          <w:rFonts w:ascii="Book Antiqua" w:eastAsia="宋体" w:hAnsi="Book Antiqua"/>
          <w:noProof/>
          <w:lang w:eastAsia="zh-CN"/>
        </w:rPr>
        <w:t>J</w:t>
      </w:r>
      <w:r w:rsidRPr="004A47CD">
        <w:rPr>
          <w:rFonts w:ascii="Book Antiqua" w:hAnsi="Book Antiqua"/>
          <w:noProof/>
        </w:rPr>
        <w:t>, Brusilow S</w:t>
      </w:r>
      <w:r>
        <w:rPr>
          <w:rFonts w:ascii="Book Antiqua" w:eastAsia="宋体" w:hAnsi="Book Antiqua"/>
          <w:noProof/>
          <w:lang w:eastAsia="zh-CN"/>
        </w:rPr>
        <w:t>W</w:t>
      </w:r>
      <w:r w:rsidRPr="004A47CD">
        <w:rPr>
          <w:rFonts w:ascii="Book Antiqua" w:hAnsi="Book Antiqua"/>
          <w:noProof/>
        </w:rPr>
        <w:t>. Inhibition of glutamine synthetase reduces ammonia-induced astrocyte swelling in rat.</w:t>
      </w:r>
      <w:r w:rsidRPr="004A47CD">
        <w:rPr>
          <w:rFonts w:ascii="Book Antiqua" w:hAnsi="Book Antiqua"/>
          <w:i/>
          <w:noProof/>
        </w:rPr>
        <w:t xml:space="preserve"> Neuroscience </w:t>
      </w:r>
      <w:r w:rsidRPr="004A47CD">
        <w:rPr>
          <w:rFonts w:ascii="Book Antiqua" w:hAnsi="Book Antiqua"/>
          <w:noProof/>
        </w:rPr>
        <w:t xml:space="preserve">1996; </w:t>
      </w:r>
      <w:r w:rsidRPr="004A47CD">
        <w:rPr>
          <w:rFonts w:ascii="Book Antiqua" w:hAnsi="Book Antiqua"/>
          <w:b/>
          <w:noProof/>
        </w:rPr>
        <w:t>71</w:t>
      </w:r>
      <w:r w:rsidRPr="004A47CD">
        <w:rPr>
          <w:rFonts w:ascii="Book Antiqua" w:hAnsi="Book Antiqua"/>
          <w:noProof/>
        </w:rPr>
        <w:t>: 589-599 [PMID: 9053810  DOI: 10.1016/0306-4522(95)00462-9]</w:t>
      </w:r>
      <w:bookmarkEnd w:id="45"/>
    </w:p>
    <w:p w:rsidR="00BA7E5E" w:rsidRPr="004A47CD" w:rsidRDefault="00BA7E5E" w:rsidP="004A47CD">
      <w:pPr>
        <w:spacing w:line="360" w:lineRule="auto"/>
        <w:jc w:val="both"/>
        <w:rPr>
          <w:rFonts w:ascii="Book Antiqua" w:hAnsi="Book Antiqua"/>
          <w:noProof/>
        </w:rPr>
      </w:pPr>
      <w:bookmarkStart w:id="46" w:name="_ENREF_42"/>
      <w:r w:rsidRPr="004A47CD">
        <w:rPr>
          <w:rFonts w:ascii="Book Antiqua" w:hAnsi="Book Antiqua"/>
          <w:noProof/>
        </w:rPr>
        <w:t>42</w:t>
      </w:r>
      <w:r w:rsidRPr="004A47CD">
        <w:rPr>
          <w:rFonts w:ascii="Book Antiqua" w:hAnsi="Book Antiqua"/>
          <w:noProof/>
        </w:rPr>
        <w:tab/>
      </w:r>
      <w:r w:rsidRPr="004A47CD">
        <w:rPr>
          <w:rFonts w:ascii="Book Antiqua" w:hAnsi="Book Antiqua"/>
          <w:b/>
          <w:noProof/>
        </w:rPr>
        <w:t>Rose C</w:t>
      </w:r>
      <w:r w:rsidRPr="004A47CD">
        <w:rPr>
          <w:rFonts w:ascii="Book Antiqua" w:hAnsi="Book Antiqua"/>
          <w:noProof/>
        </w:rPr>
        <w:t>, Michalak A, Rao K</w:t>
      </w:r>
      <w:r>
        <w:rPr>
          <w:rFonts w:ascii="Book Antiqua" w:eastAsia="宋体" w:hAnsi="Book Antiqua"/>
          <w:noProof/>
          <w:lang w:eastAsia="zh-CN"/>
        </w:rPr>
        <w:t>V</w:t>
      </w:r>
      <w:r w:rsidRPr="004A47CD">
        <w:rPr>
          <w:rFonts w:ascii="Book Antiqua" w:hAnsi="Book Antiqua"/>
          <w:noProof/>
        </w:rPr>
        <w:t xml:space="preserve">, Quack G, Kircheis G, Butterworth RF. L-Ornithine-L-aspartate lowers plasma and cerebrospinal fluid ammonia and </w:t>
      </w:r>
      <w:r w:rsidRPr="004A47CD">
        <w:rPr>
          <w:rFonts w:ascii="Book Antiqua" w:hAnsi="Book Antiqua"/>
          <w:noProof/>
        </w:rPr>
        <w:lastRenderedPageBreak/>
        <w:t>prevents brain edema in rats with acute liver failure.</w:t>
      </w:r>
      <w:r w:rsidRPr="004A47CD">
        <w:rPr>
          <w:rFonts w:ascii="Book Antiqua" w:hAnsi="Book Antiqua"/>
          <w:i/>
          <w:noProof/>
        </w:rPr>
        <w:t xml:space="preserve"> Hepatology </w:t>
      </w:r>
      <w:r w:rsidRPr="004A47CD">
        <w:rPr>
          <w:rFonts w:ascii="Book Antiqua" w:hAnsi="Book Antiqua"/>
          <w:noProof/>
        </w:rPr>
        <w:t xml:space="preserve">2003; </w:t>
      </w:r>
      <w:r w:rsidRPr="004A47CD">
        <w:rPr>
          <w:rFonts w:ascii="Book Antiqua" w:hAnsi="Book Antiqua"/>
          <w:b/>
          <w:noProof/>
        </w:rPr>
        <w:t>30</w:t>
      </w:r>
      <w:r w:rsidRPr="004A47CD">
        <w:rPr>
          <w:rFonts w:ascii="Book Antiqua" w:hAnsi="Book Antiqua"/>
          <w:noProof/>
        </w:rPr>
        <w:t>: 636-640 [PMID: 10462368  DOI: 10.1002/hep.510300311]</w:t>
      </w:r>
      <w:bookmarkEnd w:id="46"/>
    </w:p>
    <w:p w:rsidR="00BA7E5E" w:rsidRPr="004A47CD" w:rsidRDefault="00BA7E5E" w:rsidP="004A47CD">
      <w:pPr>
        <w:spacing w:line="360" w:lineRule="auto"/>
        <w:jc w:val="both"/>
        <w:rPr>
          <w:rFonts w:ascii="Book Antiqua" w:hAnsi="Book Antiqua"/>
          <w:noProof/>
        </w:rPr>
      </w:pPr>
      <w:bookmarkStart w:id="47" w:name="_ENREF_43"/>
      <w:r w:rsidRPr="004A47CD">
        <w:rPr>
          <w:rFonts w:ascii="Book Antiqua" w:hAnsi="Book Antiqua"/>
          <w:noProof/>
        </w:rPr>
        <w:t>43</w:t>
      </w:r>
      <w:r w:rsidRPr="004A47CD">
        <w:rPr>
          <w:rFonts w:ascii="Book Antiqua" w:hAnsi="Book Antiqua"/>
          <w:noProof/>
        </w:rPr>
        <w:tab/>
      </w:r>
      <w:r w:rsidRPr="004A47CD">
        <w:rPr>
          <w:rFonts w:ascii="Book Antiqua" w:hAnsi="Book Antiqua"/>
          <w:b/>
          <w:noProof/>
        </w:rPr>
        <w:t>Batshaw ML</w:t>
      </w:r>
      <w:r w:rsidRPr="004A47CD">
        <w:rPr>
          <w:rFonts w:ascii="Book Antiqua" w:hAnsi="Book Antiqua"/>
          <w:noProof/>
        </w:rPr>
        <w:t>. Inborn errors of urea synthesis.</w:t>
      </w:r>
      <w:r w:rsidRPr="004A47CD">
        <w:rPr>
          <w:rFonts w:ascii="Book Antiqua" w:hAnsi="Book Antiqua"/>
          <w:i/>
          <w:noProof/>
        </w:rPr>
        <w:t xml:space="preserve"> Ann Neurol </w:t>
      </w:r>
      <w:r w:rsidRPr="004A47CD">
        <w:rPr>
          <w:rFonts w:ascii="Book Antiqua" w:hAnsi="Book Antiqua"/>
          <w:noProof/>
        </w:rPr>
        <w:t xml:space="preserve">1994; </w:t>
      </w:r>
      <w:r w:rsidRPr="004A47CD">
        <w:rPr>
          <w:rFonts w:ascii="Book Antiqua" w:hAnsi="Book Antiqua"/>
          <w:b/>
          <w:noProof/>
        </w:rPr>
        <w:t>35</w:t>
      </w:r>
      <w:r w:rsidRPr="004A47CD">
        <w:rPr>
          <w:rFonts w:ascii="Book Antiqua" w:hAnsi="Book Antiqua"/>
          <w:noProof/>
        </w:rPr>
        <w:t>: 133-141 [PMID: 7906500  DOI: 10.1002/ana.410350204]</w:t>
      </w:r>
      <w:bookmarkEnd w:id="47"/>
    </w:p>
    <w:p w:rsidR="00BA7E5E" w:rsidRPr="004A47CD" w:rsidRDefault="00BA7E5E" w:rsidP="004A47CD">
      <w:pPr>
        <w:spacing w:line="360" w:lineRule="auto"/>
        <w:jc w:val="both"/>
        <w:rPr>
          <w:rFonts w:ascii="Book Antiqua" w:hAnsi="Book Antiqua"/>
          <w:noProof/>
        </w:rPr>
      </w:pPr>
      <w:bookmarkStart w:id="48" w:name="_ENREF_44"/>
      <w:r w:rsidRPr="004A47CD">
        <w:rPr>
          <w:rFonts w:ascii="Book Antiqua" w:hAnsi="Book Antiqua"/>
          <w:noProof/>
        </w:rPr>
        <w:t>44</w:t>
      </w:r>
      <w:r w:rsidRPr="004A47CD">
        <w:rPr>
          <w:rFonts w:ascii="Book Antiqua" w:hAnsi="Book Antiqua"/>
          <w:noProof/>
        </w:rPr>
        <w:tab/>
      </w:r>
      <w:r w:rsidRPr="004A47CD">
        <w:rPr>
          <w:rFonts w:ascii="Book Antiqua" w:hAnsi="Book Antiqua"/>
          <w:b/>
          <w:noProof/>
        </w:rPr>
        <w:t>Cooper A</w:t>
      </w:r>
      <w:r>
        <w:rPr>
          <w:rFonts w:ascii="Book Antiqua" w:eastAsia="宋体" w:hAnsi="Book Antiqua"/>
          <w:b/>
          <w:noProof/>
          <w:lang w:eastAsia="zh-CN"/>
        </w:rPr>
        <w:t>J</w:t>
      </w:r>
      <w:r w:rsidRPr="004A47CD">
        <w:rPr>
          <w:rFonts w:ascii="Book Antiqua" w:hAnsi="Book Antiqua"/>
          <w:noProof/>
        </w:rPr>
        <w:t>, Mora S</w:t>
      </w:r>
      <w:r>
        <w:rPr>
          <w:rFonts w:ascii="Book Antiqua" w:eastAsia="宋体" w:hAnsi="Book Antiqua"/>
          <w:noProof/>
          <w:lang w:eastAsia="zh-CN"/>
        </w:rPr>
        <w:t>N</w:t>
      </w:r>
      <w:r w:rsidRPr="004A47CD">
        <w:rPr>
          <w:rFonts w:ascii="Book Antiqua" w:hAnsi="Book Antiqua"/>
          <w:noProof/>
        </w:rPr>
        <w:t>, Cruz N</w:t>
      </w:r>
      <w:r>
        <w:rPr>
          <w:rFonts w:ascii="Book Antiqua" w:eastAsia="宋体" w:hAnsi="Book Antiqua"/>
          <w:noProof/>
          <w:lang w:eastAsia="zh-CN"/>
        </w:rPr>
        <w:t>F</w:t>
      </w:r>
      <w:r w:rsidRPr="004A47CD">
        <w:rPr>
          <w:rFonts w:ascii="Book Antiqua" w:hAnsi="Book Antiqua"/>
          <w:noProof/>
        </w:rPr>
        <w:t>, Gelbard A</w:t>
      </w:r>
      <w:r>
        <w:rPr>
          <w:rFonts w:ascii="Book Antiqua" w:eastAsia="宋体" w:hAnsi="Book Antiqua"/>
          <w:noProof/>
          <w:lang w:eastAsia="zh-CN"/>
        </w:rPr>
        <w:t>S</w:t>
      </w:r>
      <w:r w:rsidRPr="004A47CD">
        <w:rPr>
          <w:rFonts w:ascii="Book Antiqua" w:hAnsi="Book Antiqua"/>
          <w:noProof/>
        </w:rPr>
        <w:t>. Cerebral ammonia metabolism in hyperammonemic rats.</w:t>
      </w:r>
      <w:r w:rsidRPr="004A47CD">
        <w:rPr>
          <w:rFonts w:ascii="Book Antiqua" w:hAnsi="Book Antiqua"/>
          <w:i/>
          <w:noProof/>
        </w:rPr>
        <w:t xml:space="preserve"> J Neurochem </w:t>
      </w:r>
      <w:r w:rsidRPr="004A47CD">
        <w:rPr>
          <w:rFonts w:ascii="Book Antiqua" w:hAnsi="Book Antiqua"/>
          <w:noProof/>
        </w:rPr>
        <w:t xml:space="preserve">1985; </w:t>
      </w:r>
      <w:r w:rsidRPr="004A47CD">
        <w:rPr>
          <w:rFonts w:ascii="Book Antiqua" w:hAnsi="Book Antiqua"/>
          <w:b/>
          <w:noProof/>
        </w:rPr>
        <w:t>44</w:t>
      </w:r>
      <w:r w:rsidRPr="004A47CD">
        <w:rPr>
          <w:rFonts w:ascii="Book Antiqua" w:hAnsi="Book Antiqua"/>
          <w:noProof/>
        </w:rPr>
        <w:t>: 1716</w:t>
      </w:r>
      <w:r>
        <w:rPr>
          <w:rFonts w:ascii="Book Antiqua" w:eastAsia="宋体" w:hAnsi="Book Antiqua"/>
          <w:noProof/>
          <w:lang w:eastAsia="zh-CN"/>
        </w:rPr>
        <w:t>-1723</w:t>
      </w:r>
      <w:r w:rsidRPr="004A47CD">
        <w:rPr>
          <w:rFonts w:ascii="Book Antiqua" w:hAnsi="Book Antiqua"/>
          <w:noProof/>
        </w:rPr>
        <w:t xml:space="preserve"> [PMID: 2859353  DOI: 10.1111/j.1471-4159.1985.tb07159.x]</w:t>
      </w:r>
      <w:bookmarkEnd w:id="48"/>
    </w:p>
    <w:p w:rsidR="00BA7E5E" w:rsidRPr="004A47CD" w:rsidRDefault="00BA7E5E" w:rsidP="004A47CD">
      <w:pPr>
        <w:spacing w:line="360" w:lineRule="auto"/>
        <w:jc w:val="both"/>
        <w:rPr>
          <w:rFonts w:ascii="Book Antiqua" w:hAnsi="Book Antiqua"/>
          <w:noProof/>
        </w:rPr>
      </w:pPr>
      <w:bookmarkStart w:id="49" w:name="_ENREF_45"/>
      <w:r w:rsidRPr="004A47CD">
        <w:rPr>
          <w:rFonts w:ascii="Book Antiqua" w:hAnsi="Book Antiqua"/>
          <w:noProof/>
        </w:rPr>
        <w:t>45</w:t>
      </w:r>
      <w:r w:rsidRPr="004A47CD">
        <w:rPr>
          <w:rFonts w:ascii="Book Antiqua" w:hAnsi="Book Antiqua"/>
          <w:noProof/>
        </w:rPr>
        <w:tab/>
      </w:r>
      <w:r w:rsidRPr="004A47CD">
        <w:rPr>
          <w:rFonts w:ascii="Book Antiqua" w:hAnsi="Book Antiqua"/>
          <w:b/>
          <w:noProof/>
        </w:rPr>
        <w:t>Cooper A</w:t>
      </w:r>
      <w:r>
        <w:rPr>
          <w:rFonts w:ascii="Book Antiqua" w:eastAsia="宋体" w:hAnsi="Book Antiqua"/>
          <w:b/>
          <w:noProof/>
          <w:lang w:eastAsia="zh-CN"/>
        </w:rPr>
        <w:t>J</w:t>
      </w:r>
      <w:r w:rsidRPr="004A47CD">
        <w:rPr>
          <w:rFonts w:ascii="Book Antiqua" w:hAnsi="Book Antiqua"/>
          <w:noProof/>
        </w:rPr>
        <w:t>, Plum F. Biochemistry and physiology of brain ammonia.</w:t>
      </w:r>
      <w:r w:rsidRPr="004A47CD">
        <w:rPr>
          <w:rFonts w:ascii="Book Antiqua" w:hAnsi="Book Antiqua"/>
          <w:i/>
          <w:noProof/>
        </w:rPr>
        <w:t xml:space="preserve"> Physiol Rev </w:t>
      </w:r>
      <w:r w:rsidRPr="004A47CD">
        <w:rPr>
          <w:rFonts w:ascii="Book Antiqua" w:hAnsi="Book Antiqua"/>
          <w:noProof/>
        </w:rPr>
        <w:t xml:space="preserve">1987; </w:t>
      </w:r>
      <w:r w:rsidRPr="004A47CD">
        <w:rPr>
          <w:rFonts w:ascii="Book Antiqua" w:hAnsi="Book Antiqua"/>
          <w:b/>
          <w:noProof/>
        </w:rPr>
        <w:t>67</w:t>
      </w:r>
      <w:r w:rsidRPr="004A47CD">
        <w:rPr>
          <w:rFonts w:ascii="Book Antiqua" w:hAnsi="Book Antiqua"/>
          <w:noProof/>
        </w:rPr>
        <w:t>: 440-519 [PMID: 2882529]</w:t>
      </w:r>
      <w:bookmarkEnd w:id="49"/>
    </w:p>
    <w:p w:rsidR="00BA7E5E" w:rsidRPr="004A47CD" w:rsidRDefault="00BA7E5E" w:rsidP="004A47CD">
      <w:pPr>
        <w:spacing w:line="360" w:lineRule="auto"/>
        <w:jc w:val="both"/>
        <w:rPr>
          <w:rFonts w:ascii="Book Antiqua" w:hAnsi="Book Antiqua"/>
          <w:noProof/>
        </w:rPr>
      </w:pPr>
      <w:bookmarkStart w:id="50" w:name="_ENREF_46"/>
      <w:r w:rsidRPr="004A47CD">
        <w:rPr>
          <w:rFonts w:ascii="Book Antiqua" w:hAnsi="Book Antiqua"/>
          <w:noProof/>
        </w:rPr>
        <w:t>46</w:t>
      </w:r>
      <w:r w:rsidRPr="004A47CD">
        <w:rPr>
          <w:rFonts w:ascii="Book Antiqua" w:hAnsi="Book Antiqua"/>
          <w:noProof/>
        </w:rPr>
        <w:tab/>
      </w:r>
      <w:r w:rsidRPr="004A47CD">
        <w:rPr>
          <w:rFonts w:ascii="Book Antiqua" w:hAnsi="Book Antiqua"/>
          <w:b/>
          <w:noProof/>
        </w:rPr>
        <w:t>Dejong C</w:t>
      </w:r>
      <w:r>
        <w:rPr>
          <w:rFonts w:ascii="Book Antiqua" w:eastAsia="宋体" w:hAnsi="Book Antiqua"/>
          <w:b/>
          <w:noProof/>
          <w:lang w:eastAsia="zh-CN"/>
        </w:rPr>
        <w:t>H</w:t>
      </w:r>
      <w:r w:rsidRPr="004A47CD">
        <w:rPr>
          <w:rFonts w:ascii="Book Antiqua" w:hAnsi="Book Antiqua"/>
          <w:noProof/>
        </w:rPr>
        <w:t>, Kampman M</w:t>
      </w:r>
      <w:r>
        <w:rPr>
          <w:rFonts w:ascii="Book Antiqua" w:eastAsia="宋体" w:hAnsi="Book Antiqua"/>
          <w:noProof/>
          <w:lang w:eastAsia="zh-CN"/>
        </w:rPr>
        <w:t>T</w:t>
      </w:r>
      <w:r w:rsidRPr="004A47CD">
        <w:rPr>
          <w:rFonts w:ascii="Book Antiqua" w:hAnsi="Book Antiqua"/>
          <w:noProof/>
        </w:rPr>
        <w:t>, Deutz N</w:t>
      </w:r>
      <w:r>
        <w:rPr>
          <w:rFonts w:ascii="Book Antiqua" w:eastAsia="宋体" w:hAnsi="Book Antiqua"/>
          <w:noProof/>
          <w:lang w:eastAsia="zh-CN"/>
        </w:rPr>
        <w:t>E</w:t>
      </w:r>
      <w:r w:rsidRPr="004A47CD">
        <w:rPr>
          <w:rFonts w:ascii="Book Antiqua" w:hAnsi="Book Antiqua"/>
          <w:noProof/>
        </w:rPr>
        <w:t>, Soeters P</w:t>
      </w:r>
      <w:r>
        <w:rPr>
          <w:rFonts w:ascii="Book Antiqua" w:eastAsia="宋体" w:hAnsi="Book Antiqua"/>
          <w:noProof/>
          <w:lang w:eastAsia="zh-CN"/>
        </w:rPr>
        <w:t>B</w:t>
      </w:r>
      <w:r w:rsidRPr="004A47CD">
        <w:rPr>
          <w:rFonts w:ascii="Book Antiqua" w:hAnsi="Book Antiqua"/>
          <w:noProof/>
        </w:rPr>
        <w:t>. Cerebral cortex ammonia and glutamine metabolism during liver insufficiency-induced hyperammonemia in the rat.</w:t>
      </w:r>
      <w:r w:rsidRPr="004A47CD">
        <w:rPr>
          <w:rFonts w:ascii="Book Antiqua" w:hAnsi="Book Antiqua"/>
          <w:i/>
          <w:noProof/>
        </w:rPr>
        <w:t xml:space="preserve"> J</w:t>
      </w:r>
      <w:r>
        <w:rPr>
          <w:rFonts w:ascii="Book Antiqua" w:eastAsia="宋体" w:hAnsi="Book Antiqua"/>
          <w:i/>
          <w:noProof/>
          <w:lang w:eastAsia="zh-CN"/>
        </w:rPr>
        <w:t xml:space="preserve"> </w:t>
      </w:r>
      <w:r w:rsidRPr="004A47CD">
        <w:rPr>
          <w:rFonts w:ascii="Book Antiqua" w:hAnsi="Book Antiqua"/>
          <w:i/>
          <w:noProof/>
        </w:rPr>
        <w:t xml:space="preserve">Neurochem </w:t>
      </w:r>
      <w:r w:rsidRPr="004A47CD">
        <w:rPr>
          <w:rFonts w:ascii="Book Antiqua" w:hAnsi="Book Antiqua"/>
          <w:noProof/>
        </w:rPr>
        <w:t xml:space="preserve">1992; </w:t>
      </w:r>
      <w:r w:rsidRPr="004A47CD">
        <w:rPr>
          <w:rFonts w:ascii="Book Antiqua" w:hAnsi="Book Antiqua"/>
          <w:b/>
          <w:noProof/>
        </w:rPr>
        <w:t>59</w:t>
      </w:r>
      <w:r w:rsidRPr="004A47CD">
        <w:rPr>
          <w:rFonts w:ascii="Book Antiqua" w:hAnsi="Book Antiqua"/>
          <w:noProof/>
        </w:rPr>
        <w:t>: 1071</w:t>
      </w:r>
      <w:r>
        <w:rPr>
          <w:rFonts w:ascii="Book Antiqua" w:eastAsia="宋体" w:hAnsi="Book Antiqua"/>
          <w:noProof/>
          <w:lang w:eastAsia="zh-CN"/>
        </w:rPr>
        <w:t>-1079</w:t>
      </w:r>
      <w:r w:rsidRPr="004A47CD">
        <w:rPr>
          <w:rFonts w:ascii="Book Antiqua" w:hAnsi="Book Antiqua"/>
          <w:noProof/>
        </w:rPr>
        <w:t xml:space="preserve"> [PMID: 1494899  DOI: 10.1111/j.1471-4159.1992.tb08349.x]</w:t>
      </w:r>
      <w:bookmarkEnd w:id="50"/>
    </w:p>
    <w:p w:rsidR="00BA7E5E" w:rsidRPr="004A47CD" w:rsidRDefault="00BA7E5E" w:rsidP="004A47CD">
      <w:pPr>
        <w:spacing w:line="360" w:lineRule="auto"/>
        <w:jc w:val="both"/>
        <w:rPr>
          <w:rFonts w:ascii="Book Antiqua" w:hAnsi="Book Antiqua"/>
          <w:noProof/>
        </w:rPr>
      </w:pPr>
      <w:bookmarkStart w:id="51" w:name="_ENREF_47"/>
      <w:r w:rsidRPr="004A47CD">
        <w:rPr>
          <w:rFonts w:ascii="Book Antiqua" w:hAnsi="Book Antiqua"/>
          <w:noProof/>
        </w:rPr>
        <w:t>47</w:t>
      </w:r>
      <w:r w:rsidRPr="004A47CD">
        <w:rPr>
          <w:rFonts w:ascii="Book Antiqua" w:hAnsi="Book Antiqua"/>
          <w:noProof/>
        </w:rPr>
        <w:tab/>
      </w:r>
      <w:r w:rsidRPr="004A47CD">
        <w:rPr>
          <w:rFonts w:ascii="Book Antiqua" w:hAnsi="Book Antiqua"/>
          <w:b/>
          <w:noProof/>
        </w:rPr>
        <w:t>Lockwood AH</w:t>
      </w:r>
      <w:r>
        <w:rPr>
          <w:rFonts w:ascii="Book Antiqua" w:hAnsi="Book Antiqua"/>
          <w:noProof/>
        </w:rPr>
        <w:t>, Yap EW</w:t>
      </w:r>
      <w:r w:rsidRPr="004A47CD">
        <w:rPr>
          <w:rFonts w:ascii="Book Antiqua" w:hAnsi="Book Antiqua"/>
          <w:noProof/>
        </w:rPr>
        <w:t>, Wong WH. Cerebral ammonia metabolism in patients with severe liver disease and minimal hepatic encephalopathy.</w:t>
      </w:r>
      <w:r w:rsidRPr="004A47CD">
        <w:rPr>
          <w:rFonts w:ascii="Book Antiqua" w:hAnsi="Book Antiqua"/>
          <w:i/>
          <w:noProof/>
        </w:rPr>
        <w:t xml:space="preserve"> J</w:t>
      </w:r>
      <w:r w:rsidRPr="001E0B16">
        <w:rPr>
          <w:rFonts w:ascii="Book Antiqua" w:hAnsi="Book Antiqua"/>
          <w:i/>
          <w:noProof/>
          <w:highlight w:val="yellow"/>
        </w:rPr>
        <w:t xml:space="preserve"> </w:t>
      </w:r>
      <w:r w:rsidRPr="00E35F00">
        <w:rPr>
          <w:rFonts w:ascii="Book Antiqua" w:hAnsi="Book Antiqua"/>
          <w:i/>
          <w:noProof/>
        </w:rPr>
        <w:t>Cereb Blood Flow</w:t>
      </w:r>
      <w:r w:rsidRPr="00E35F00">
        <w:rPr>
          <w:rFonts w:ascii="Book Antiqua" w:eastAsia="宋体" w:hAnsi="Book Antiqua"/>
          <w:i/>
          <w:noProof/>
          <w:lang w:eastAsia="zh-CN"/>
        </w:rPr>
        <w:t xml:space="preserve"> </w:t>
      </w:r>
      <w:r w:rsidRPr="00E35F00">
        <w:rPr>
          <w:rFonts w:ascii="Book Antiqua" w:hAnsi="Book Antiqua"/>
          <w:i/>
          <w:noProof/>
        </w:rPr>
        <w:t>Metab</w:t>
      </w:r>
      <w:r w:rsidRPr="004A47CD">
        <w:rPr>
          <w:rFonts w:ascii="Book Antiqua" w:hAnsi="Book Antiqua"/>
          <w:i/>
          <w:noProof/>
        </w:rPr>
        <w:t xml:space="preserve"> </w:t>
      </w:r>
      <w:r w:rsidRPr="004A47CD">
        <w:rPr>
          <w:rFonts w:ascii="Book Antiqua" w:hAnsi="Book Antiqua"/>
          <w:noProof/>
        </w:rPr>
        <w:t xml:space="preserve">1991; </w:t>
      </w:r>
      <w:r w:rsidRPr="004A47CD">
        <w:rPr>
          <w:rFonts w:ascii="Book Antiqua" w:hAnsi="Book Antiqua"/>
          <w:b/>
          <w:noProof/>
        </w:rPr>
        <w:t>11</w:t>
      </w:r>
      <w:r w:rsidRPr="004A47CD">
        <w:rPr>
          <w:rFonts w:ascii="Book Antiqua" w:hAnsi="Book Antiqua"/>
          <w:noProof/>
        </w:rPr>
        <w:t>: 337-341 [PMID: 1997506  DOI: 10.1038/jcbfm.1991.67]</w:t>
      </w:r>
      <w:bookmarkEnd w:id="51"/>
    </w:p>
    <w:p w:rsidR="00BA7E5E" w:rsidRPr="004A47CD" w:rsidRDefault="00BA7E5E" w:rsidP="004A47CD">
      <w:pPr>
        <w:spacing w:line="360" w:lineRule="auto"/>
        <w:jc w:val="both"/>
        <w:rPr>
          <w:rFonts w:ascii="Book Antiqua" w:hAnsi="Book Antiqua"/>
          <w:noProof/>
        </w:rPr>
      </w:pPr>
      <w:bookmarkStart w:id="52" w:name="_ENREF_48"/>
      <w:r w:rsidRPr="004A47CD">
        <w:rPr>
          <w:rFonts w:ascii="Book Antiqua" w:hAnsi="Book Antiqua"/>
          <w:noProof/>
        </w:rPr>
        <w:t>48</w:t>
      </w:r>
      <w:r w:rsidRPr="004A47CD">
        <w:rPr>
          <w:rFonts w:ascii="Book Antiqua" w:hAnsi="Book Antiqua"/>
          <w:noProof/>
        </w:rPr>
        <w:tab/>
      </w:r>
      <w:r w:rsidRPr="004A47CD">
        <w:rPr>
          <w:rFonts w:ascii="Book Antiqua" w:hAnsi="Book Antiqua"/>
          <w:b/>
          <w:noProof/>
        </w:rPr>
        <w:t>Hindfelt B</w:t>
      </w:r>
      <w:r w:rsidRPr="004A47CD">
        <w:rPr>
          <w:rFonts w:ascii="Book Antiqua" w:hAnsi="Book Antiqua"/>
          <w:noProof/>
        </w:rPr>
        <w:t>, Plum F, Duffy T</w:t>
      </w:r>
      <w:r>
        <w:rPr>
          <w:rFonts w:ascii="Book Antiqua" w:eastAsia="宋体" w:hAnsi="Book Antiqua"/>
          <w:noProof/>
          <w:lang w:eastAsia="zh-CN"/>
        </w:rPr>
        <w:t>E</w:t>
      </w:r>
      <w:r w:rsidRPr="004A47CD">
        <w:rPr>
          <w:rFonts w:ascii="Book Antiqua" w:hAnsi="Book Antiqua"/>
          <w:noProof/>
        </w:rPr>
        <w:t>. Effect of acute ammonia intoxication on cerebral metabolism in rats with portacaval shunts.</w:t>
      </w:r>
      <w:r w:rsidRPr="004A47CD">
        <w:rPr>
          <w:rFonts w:ascii="Book Antiqua" w:hAnsi="Book Antiqua"/>
          <w:i/>
          <w:noProof/>
        </w:rPr>
        <w:t xml:space="preserve"> J Clin Invest </w:t>
      </w:r>
      <w:r w:rsidRPr="004A47CD">
        <w:rPr>
          <w:rFonts w:ascii="Book Antiqua" w:hAnsi="Book Antiqua"/>
          <w:noProof/>
        </w:rPr>
        <w:t xml:space="preserve">1977; </w:t>
      </w:r>
      <w:r w:rsidRPr="004A47CD">
        <w:rPr>
          <w:rFonts w:ascii="Book Antiqua" w:hAnsi="Book Antiqua"/>
          <w:b/>
          <w:noProof/>
        </w:rPr>
        <w:t>59</w:t>
      </w:r>
      <w:r w:rsidRPr="004A47CD">
        <w:rPr>
          <w:rFonts w:ascii="Book Antiqua" w:hAnsi="Book Antiqua"/>
          <w:noProof/>
        </w:rPr>
        <w:t>: 386</w:t>
      </w:r>
      <w:r>
        <w:rPr>
          <w:rFonts w:ascii="Book Antiqua" w:eastAsia="宋体" w:hAnsi="Book Antiqua"/>
          <w:noProof/>
          <w:lang w:eastAsia="zh-CN"/>
        </w:rPr>
        <w:t>-396</w:t>
      </w:r>
      <w:r w:rsidRPr="004A47CD">
        <w:rPr>
          <w:rFonts w:ascii="Book Antiqua" w:hAnsi="Book Antiqua"/>
          <w:noProof/>
        </w:rPr>
        <w:t xml:space="preserve"> [PMID: 838855  DOI: 10.1172/JCI108651]</w:t>
      </w:r>
      <w:bookmarkEnd w:id="52"/>
    </w:p>
    <w:p w:rsidR="00BA7E5E" w:rsidRPr="004A47CD" w:rsidRDefault="00BA7E5E" w:rsidP="004A47CD">
      <w:pPr>
        <w:spacing w:line="360" w:lineRule="auto"/>
        <w:jc w:val="both"/>
        <w:rPr>
          <w:rFonts w:ascii="Book Antiqua" w:hAnsi="Book Antiqua"/>
          <w:noProof/>
        </w:rPr>
      </w:pPr>
      <w:bookmarkStart w:id="53" w:name="_ENREF_49"/>
      <w:r w:rsidRPr="004A47CD">
        <w:rPr>
          <w:rFonts w:ascii="Book Antiqua" w:hAnsi="Book Antiqua"/>
          <w:noProof/>
        </w:rPr>
        <w:t>49</w:t>
      </w:r>
      <w:r w:rsidRPr="004A47CD">
        <w:rPr>
          <w:rFonts w:ascii="Book Antiqua" w:hAnsi="Book Antiqua"/>
          <w:noProof/>
        </w:rPr>
        <w:tab/>
      </w:r>
      <w:r w:rsidRPr="004A47CD">
        <w:rPr>
          <w:rFonts w:ascii="Book Antiqua" w:hAnsi="Book Antiqua"/>
          <w:b/>
          <w:noProof/>
        </w:rPr>
        <w:t>Lockwood AH</w:t>
      </w:r>
      <w:r w:rsidRPr="004A47CD">
        <w:rPr>
          <w:rFonts w:ascii="Book Antiqua" w:hAnsi="Book Antiqua"/>
          <w:noProof/>
        </w:rPr>
        <w:t>, McDonald JM, Reiman RE, Gelbard AS, Laughlin J</w:t>
      </w:r>
      <w:r>
        <w:rPr>
          <w:rFonts w:ascii="Book Antiqua" w:eastAsia="宋体" w:hAnsi="Book Antiqua"/>
          <w:noProof/>
          <w:lang w:eastAsia="zh-CN"/>
        </w:rPr>
        <w:t>S</w:t>
      </w:r>
      <w:r w:rsidRPr="004A47CD">
        <w:rPr>
          <w:rFonts w:ascii="Book Antiqua" w:hAnsi="Book Antiqua"/>
          <w:noProof/>
        </w:rPr>
        <w:t>, Duffy T</w:t>
      </w:r>
      <w:r>
        <w:rPr>
          <w:rFonts w:ascii="Book Antiqua" w:eastAsia="宋体" w:hAnsi="Book Antiqua"/>
          <w:noProof/>
          <w:lang w:eastAsia="zh-CN"/>
        </w:rPr>
        <w:t>E</w:t>
      </w:r>
      <w:r w:rsidRPr="004A47CD">
        <w:rPr>
          <w:rFonts w:ascii="Book Antiqua" w:hAnsi="Book Antiqua"/>
          <w:noProof/>
        </w:rPr>
        <w:t>, Plum F. The dynamics of ammonia metabolism in man. Effects of liver disease and hyperammonemia.</w:t>
      </w:r>
      <w:r w:rsidRPr="004A47CD">
        <w:rPr>
          <w:rFonts w:ascii="Book Antiqua" w:hAnsi="Book Antiqua"/>
          <w:i/>
          <w:noProof/>
        </w:rPr>
        <w:t xml:space="preserve"> J Clin Invest </w:t>
      </w:r>
      <w:r w:rsidRPr="004A47CD">
        <w:rPr>
          <w:rFonts w:ascii="Book Antiqua" w:hAnsi="Book Antiqua"/>
          <w:noProof/>
        </w:rPr>
        <w:t xml:space="preserve">1979; </w:t>
      </w:r>
      <w:r w:rsidRPr="004A47CD">
        <w:rPr>
          <w:rFonts w:ascii="Book Antiqua" w:hAnsi="Book Antiqua"/>
          <w:b/>
          <w:noProof/>
        </w:rPr>
        <w:t>63</w:t>
      </w:r>
      <w:r w:rsidRPr="004A47CD">
        <w:rPr>
          <w:rFonts w:ascii="Book Antiqua" w:hAnsi="Book Antiqua"/>
          <w:noProof/>
        </w:rPr>
        <w:t>: 449</w:t>
      </w:r>
      <w:r>
        <w:rPr>
          <w:rFonts w:ascii="Book Antiqua" w:eastAsia="宋体" w:hAnsi="Book Antiqua"/>
          <w:noProof/>
          <w:lang w:eastAsia="zh-CN"/>
        </w:rPr>
        <w:t>-460</w:t>
      </w:r>
      <w:r w:rsidRPr="004A47CD">
        <w:rPr>
          <w:rFonts w:ascii="Book Antiqua" w:hAnsi="Book Antiqua"/>
          <w:noProof/>
        </w:rPr>
        <w:t xml:space="preserve"> [PMID: 429564  DOI: 10.1172/JCI109322]</w:t>
      </w:r>
      <w:bookmarkEnd w:id="53"/>
    </w:p>
    <w:p w:rsidR="00BA7E5E" w:rsidRPr="004A47CD" w:rsidRDefault="00BA7E5E" w:rsidP="004A47CD">
      <w:pPr>
        <w:spacing w:line="360" w:lineRule="auto"/>
        <w:jc w:val="both"/>
        <w:rPr>
          <w:rFonts w:ascii="Book Antiqua" w:hAnsi="Book Antiqua"/>
          <w:noProof/>
        </w:rPr>
      </w:pPr>
      <w:bookmarkStart w:id="54" w:name="_ENREF_50"/>
      <w:r w:rsidRPr="004A47CD">
        <w:rPr>
          <w:rFonts w:ascii="Book Antiqua" w:hAnsi="Book Antiqua"/>
          <w:noProof/>
        </w:rPr>
        <w:t>50</w:t>
      </w:r>
      <w:r w:rsidRPr="004A47CD">
        <w:rPr>
          <w:rFonts w:ascii="Book Antiqua" w:hAnsi="Book Antiqua"/>
          <w:noProof/>
        </w:rPr>
        <w:tab/>
      </w:r>
      <w:r w:rsidRPr="004A47CD">
        <w:rPr>
          <w:rFonts w:ascii="Book Antiqua" w:hAnsi="Book Antiqua"/>
          <w:b/>
          <w:noProof/>
        </w:rPr>
        <w:t>Ehrlich M,</w:t>
      </w:r>
      <w:r w:rsidRPr="004A47CD">
        <w:rPr>
          <w:rFonts w:ascii="Book Antiqua" w:hAnsi="Book Antiqua"/>
          <w:noProof/>
        </w:rPr>
        <w:t xml:space="preserve"> Plum F, Duffy T</w:t>
      </w:r>
      <w:r>
        <w:rPr>
          <w:rFonts w:ascii="Book Antiqua" w:eastAsia="宋体" w:hAnsi="Book Antiqua"/>
          <w:noProof/>
          <w:lang w:eastAsia="zh-CN"/>
        </w:rPr>
        <w:t>E</w:t>
      </w:r>
      <w:r w:rsidRPr="004A47CD">
        <w:rPr>
          <w:rFonts w:ascii="Book Antiqua" w:hAnsi="Book Antiqua"/>
          <w:noProof/>
        </w:rPr>
        <w:t>. Blood and brain ammonia concentrations after portacaval anastomosis. Effects of acute ammonia loading.</w:t>
      </w:r>
      <w:r w:rsidRPr="004A47CD">
        <w:rPr>
          <w:rFonts w:ascii="Book Antiqua" w:hAnsi="Book Antiqua"/>
          <w:i/>
          <w:noProof/>
        </w:rPr>
        <w:t xml:space="preserve"> J</w:t>
      </w:r>
      <w:r>
        <w:rPr>
          <w:rFonts w:ascii="Book Antiqua" w:eastAsia="宋体" w:hAnsi="Book Antiqua"/>
          <w:i/>
          <w:noProof/>
          <w:lang w:eastAsia="zh-CN"/>
        </w:rPr>
        <w:t xml:space="preserve"> </w:t>
      </w:r>
      <w:r w:rsidRPr="004A47CD">
        <w:rPr>
          <w:rFonts w:ascii="Book Antiqua" w:hAnsi="Book Antiqua"/>
          <w:i/>
          <w:noProof/>
        </w:rPr>
        <w:t xml:space="preserve">Neurochem </w:t>
      </w:r>
      <w:r w:rsidRPr="004A47CD">
        <w:rPr>
          <w:rFonts w:ascii="Book Antiqua" w:hAnsi="Book Antiqua"/>
          <w:noProof/>
        </w:rPr>
        <w:t xml:space="preserve">1980; </w:t>
      </w:r>
      <w:r w:rsidRPr="004A47CD">
        <w:rPr>
          <w:rFonts w:ascii="Book Antiqua" w:hAnsi="Book Antiqua"/>
          <w:b/>
          <w:noProof/>
        </w:rPr>
        <w:t>34</w:t>
      </w:r>
      <w:r w:rsidRPr="004A47CD">
        <w:rPr>
          <w:rFonts w:ascii="Book Antiqua" w:hAnsi="Book Antiqua"/>
          <w:noProof/>
        </w:rPr>
        <w:t>: 1538</w:t>
      </w:r>
      <w:r>
        <w:rPr>
          <w:rFonts w:ascii="Book Antiqua" w:eastAsia="宋体" w:hAnsi="Book Antiqua"/>
          <w:noProof/>
          <w:lang w:eastAsia="zh-CN"/>
        </w:rPr>
        <w:t>-1542</w:t>
      </w:r>
      <w:r w:rsidRPr="004A47CD">
        <w:rPr>
          <w:rFonts w:ascii="Book Antiqua" w:hAnsi="Book Antiqua"/>
          <w:noProof/>
        </w:rPr>
        <w:t xml:space="preserve"> [PMID: 7381478  DOI: 10.1111/j.1471-4159.1980.tb11238.x]</w:t>
      </w:r>
      <w:bookmarkEnd w:id="54"/>
    </w:p>
    <w:p w:rsidR="00BA7E5E" w:rsidRPr="004A47CD" w:rsidRDefault="00BA7E5E" w:rsidP="004A47CD">
      <w:pPr>
        <w:spacing w:line="360" w:lineRule="auto"/>
        <w:jc w:val="both"/>
        <w:rPr>
          <w:rFonts w:ascii="Book Antiqua" w:hAnsi="Book Antiqua"/>
          <w:noProof/>
        </w:rPr>
      </w:pPr>
      <w:bookmarkStart w:id="55" w:name="_ENREF_51"/>
      <w:r w:rsidRPr="004A47CD">
        <w:rPr>
          <w:rFonts w:ascii="Book Antiqua" w:hAnsi="Book Antiqua"/>
          <w:noProof/>
        </w:rPr>
        <w:t>51</w:t>
      </w:r>
      <w:r w:rsidRPr="004A47CD">
        <w:rPr>
          <w:rFonts w:ascii="Book Antiqua" w:hAnsi="Book Antiqua"/>
          <w:noProof/>
        </w:rPr>
        <w:tab/>
      </w:r>
      <w:r w:rsidRPr="004A47CD">
        <w:rPr>
          <w:rFonts w:ascii="Book Antiqua" w:hAnsi="Book Antiqua"/>
          <w:b/>
          <w:noProof/>
        </w:rPr>
        <w:t>Martinez-Hernandez A</w:t>
      </w:r>
      <w:r w:rsidRPr="004A47CD">
        <w:rPr>
          <w:rFonts w:ascii="Book Antiqua" w:hAnsi="Book Antiqua"/>
          <w:noProof/>
        </w:rPr>
        <w:t>, Bell KP, Norenberg MD. Glutamine synthetase: glial localization in brain.</w:t>
      </w:r>
      <w:r>
        <w:rPr>
          <w:rFonts w:ascii="Book Antiqua" w:hAnsi="Book Antiqua"/>
          <w:i/>
          <w:noProof/>
        </w:rPr>
        <w:t xml:space="preserve"> Science</w:t>
      </w:r>
      <w:r w:rsidRPr="004A47CD">
        <w:rPr>
          <w:rFonts w:ascii="Book Antiqua" w:hAnsi="Book Antiqua"/>
          <w:i/>
          <w:noProof/>
        </w:rPr>
        <w:t xml:space="preserve"> </w:t>
      </w:r>
      <w:r w:rsidRPr="004A47CD">
        <w:rPr>
          <w:rFonts w:ascii="Book Antiqua" w:hAnsi="Book Antiqua"/>
          <w:noProof/>
        </w:rPr>
        <w:t xml:space="preserve">1977; </w:t>
      </w:r>
      <w:r w:rsidRPr="004A47CD">
        <w:rPr>
          <w:rFonts w:ascii="Book Antiqua" w:hAnsi="Book Antiqua"/>
          <w:b/>
          <w:noProof/>
        </w:rPr>
        <w:t>195</w:t>
      </w:r>
      <w:r w:rsidRPr="004A47CD">
        <w:rPr>
          <w:rFonts w:ascii="Book Antiqua" w:hAnsi="Book Antiqua"/>
          <w:noProof/>
        </w:rPr>
        <w:t>: 1356</w:t>
      </w:r>
      <w:r>
        <w:rPr>
          <w:rFonts w:ascii="Book Antiqua" w:eastAsia="宋体" w:hAnsi="Book Antiqua"/>
          <w:noProof/>
          <w:lang w:eastAsia="zh-CN"/>
        </w:rPr>
        <w:t>-1358</w:t>
      </w:r>
      <w:r w:rsidRPr="004A47CD">
        <w:rPr>
          <w:rFonts w:ascii="Book Antiqua" w:hAnsi="Book Antiqua"/>
          <w:noProof/>
        </w:rPr>
        <w:t xml:space="preserve"> [PMID: 14400  DOI: 10.1126/science.14400]</w:t>
      </w:r>
      <w:bookmarkEnd w:id="55"/>
    </w:p>
    <w:p w:rsidR="00BA7E5E" w:rsidRPr="004A47CD" w:rsidRDefault="00BA7E5E" w:rsidP="004A47CD">
      <w:pPr>
        <w:spacing w:line="360" w:lineRule="auto"/>
        <w:jc w:val="both"/>
        <w:rPr>
          <w:rFonts w:ascii="Book Antiqua" w:hAnsi="Book Antiqua"/>
          <w:noProof/>
        </w:rPr>
      </w:pPr>
      <w:bookmarkStart w:id="56" w:name="_ENREF_52"/>
      <w:r w:rsidRPr="004A47CD">
        <w:rPr>
          <w:rFonts w:ascii="Book Antiqua" w:hAnsi="Book Antiqua"/>
          <w:noProof/>
        </w:rPr>
        <w:lastRenderedPageBreak/>
        <w:t>52</w:t>
      </w:r>
      <w:r w:rsidRPr="004A47CD">
        <w:rPr>
          <w:rFonts w:ascii="Book Antiqua" w:hAnsi="Book Antiqua"/>
          <w:noProof/>
        </w:rPr>
        <w:tab/>
      </w:r>
      <w:r w:rsidRPr="004A47CD">
        <w:rPr>
          <w:rFonts w:ascii="Book Antiqua" w:hAnsi="Book Antiqua"/>
          <w:b/>
          <w:noProof/>
        </w:rPr>
        <w:t>Hilgier W</w:t>
      </w:r>
      <w:r w:rsidRPr="004A47CD">
        <w:rPr>
          <w:rFonts w:ascii="Book Antiqua" w:hAnsi="Book Antiqua"/>
          <w:noProof/>
        </w:rPr>
        <w:t>, Olson JE. Brain ion and amino acid contents during edema development in hepatic encephalopathy.</w:t>
      </w:r>
      <w:r w:rsidRPr="004A47CD">
        <w:rPr>
          <w:rFonts w:ascii="Book Antiqua" w:hAnsi="Book Antiqua"/>
          <w:i/>
          <w:noProof/>
        </w:rPr>
        <w:t xml:space="preserve"> J</w:t>
      </w:r>
      <w:r>
        <w:rPr>
          <w:rFonts w:ascii="Book Antiqua" w:eastAsia="宋体" w:hAnsi="Book Antiqua"/>
          <w:i/>
          <w:noProof/>
          <w:lang w:eastAsia="zh-CN"/>
        </w:rPr>
        <w:t xml:space="preserve"> </w:t>
      </w:r>
      <w:r w:rsidRPr="004A47CD">
        <w:rPr>
          <w:rFonts w:ascii="Book Antiqua" w:hAnsi="Book Antiqua"/>
          <w:i/>
          <w:noProof/>
        </w:rPr>
        <w:t xml:space="preserve">Neurochem </w:t>
      </w:r>
      <w:r w:rsidRPr="004A47CD">
        <w:rPr>
          <w:rFonts w:ascii="Book Antiqua" w:hAnsi="Book Antiqua"/>
          <w:noProof/>
        </w:rPr>
        <w:t xml:space="preserve">1994; </w:t>
      </w:r>
      <w:r w:rsidRPr="004A47CD">
        <w:rPr>
          <w:rFonts w:ascii="Book Antiqua" w:hAnsi="Book Antiqua"/>
          <w:b/>
          <w:noProof/>
        </w:rPr>
        <w:t>62</w:t>
      </w:r>
      <w:r w:rsidRPr="004A47CD">
        <w:rPr>
          <w:rFonts w:ascii="Book Antiqua" w:hAnsi="Book Antiqua"/>
          <w:noProof/>
        </w:rPr>
        <w:t>: 197-204 [PMID: 8263520  DOI: 10.1046/j.1471-4159.1994.62010197.x]</w:t>
      </w:r>
      <w:bookmarkEnd w:id="56"/>
    </w:p>
    <w:p w:rsidR="00BA7E5E" w:rsidRPr="004A47CD" w:rsidRDefault="00BA7E5E" w:rsidP="004A47CD">
      <w:pPr>
        <w:spacing w:line="360" w:lineRule="auto"/>
        <w:jc w:val="both"/>
        <w:rPr>
          <w:rFonts w:ascii="Book Antiqua" w:hAnsi="Book Antiqua"/>
          <w:noProof/>
        </w:rPr>
      </w:pPr>
      <w:bookmarkStart w:id="57" w:name="_ENREF_53"/>
      <w:r w:rsidRPr="004A47CD">
        <w:rPr>
          <w:rFonts w:ascii="Book Antiqua" w:hAnsi="Book Antiqua"/>
          <w:noProof/>
        </w:rPr>
        <w:t>53</w:t>
      </w:r>
      <w:r w:rsidRPr="004A47CD">
        <w:rPr>
          <w:rFonts w:ascii="Book Antiqua" w:hAnsi="Book Antiqua"/>
          <w:noProof/>
        </w:rPr>
        <w:tab/>
      </w:r>
      <w:r w:rsidRPr="004A47CD">
        <w:rPr>
          <w:rFonts w:ascii="Book Antiqua" w:hAnsi="Book Antiqua"/>
          <w:b/>
          <w:noProof/>
        </w:rPr>
        <w:t>Larsen F</w:t>
      </w:r>
      <w:r>
        <w:rPr>
          <w:rFonts w:ascii="Book Antiqua" w:eastAsia="宋体" w:hAnsi="Book Antiqua"/>
          <w:b/>
          <w:noProof/>
          <w:lang w:eastAsia="zh-CN"/>
        </w:rPr>
        <w:t>S</w:t>
      </w:r>
      <w:r w:rsidRPr="004A47CD">
        <w:rPr>
          <w:rFonts w:ascii="Book Antiqua" w:hAnsi="Book Antiqua"/>
          <w:b/>
          <w:noProof/>
        </w:rPr>
        <w:t>,</w:t>
      </w:r>
      <w:r w:rsidRPr="004A47CD">
        <w:rPr>
          <w:rFonts w:ascii="Book Antiqua" w:hAnsi="Book Antiqua"/>
          <w:noProof/>
        </w:rPr>
        <w:t xml:space="preserve"> Gottstein J, Blei A</w:t>
      </w:r>
      <w:r>
        <w:rPr>
          <w:rFonts w:ascii="Book Antiqua" w:eastAsia="宋体" w:hAnsi="Book Antiqua"/>
          <w:noProof/>
          <w:lang w:eastAsia="zh-CN"/>
        </w:rPr>
        <w:t>T</w:t>
      </w:r>
      <w:r w:rsidRPr="004A47CD">
        <w:rPr>
          <w:rFonts w:ascii="Book Antiqua" w:hAnsi="Book Antiqua"/>
          <w:noProof/>
        </w:rPr>
        <w:t>. Cerebral hyperemia and nitric oxide synthase in rats with ammonia-induced brain edema.</w:t>
      </w:r>
      <w:r w:rsidRPr="004A47CD">
        <w:rPr>
          <w:rFonts w:ascii="Book Antiqua" w:hAnsi="Book Antiqua"/>
          <w:i/>
          <w:noProof/>
        </w:rPr>
        <w:t xml:space="preserve"> J Hepatol </w:t>
      </w:r>
      <w:r w:rsidRPr="004A47CD">
        <w:rPr>
          <w:rFonts w:ascii="Book Antiqua" w:hAnsi="Book Antiqua"/>
          <w:noProof/>
        </w:rPr>
        <w:t xml:space="preserve">2001; </w:t>
      </w:r>
      <w:r w:rsidRPr="004A47CD">
        <w:rPr>
          <w:rFonts w:ascii="Book Antiqua" w:hAnsi="Book Antiqua"/>
          <w:b/>
          <w:noProof/>
        </w:rPr>
        <w:t>34</w:t>
      </w:r>
      <w:r w:rsidRPr="004A47CD">
        <w:rPr>
          <w:rFonts w:ascii="Book Antiqua" w:hAnsi="Book Antiqua"/>
          <w:noProof/>
        </w:rPr>
        <w:t>: 548</w:t>
      </w:r>
      <w:r>
        <w:rPr>
          <w:rFonts w:ascii="Book Antiqua" w:eastAsia="宋体" w:hAnsi="Book Antiqua"/>
          <w:noProof/>
          <w:lang w:eastAsia="zh-CN"/>
        </w:rPr>
        <w:t>-554</w:t>
      </w:r>
      <w:r w:rsidRPr="004A47CD">
        <w:rPr>
          <w:rFonts w:ascii="Book Antiqua" w:hAnsi="Book Antiqua"/>
          <w:noProof/>
        </w:rPr>
        <w:t xml:space="preserve"> [PMID: 11394654  DOI: 10.1016/S0168-8278(00)00069-6]</w:t>
      </w:r>
      <w:bookmarkEnd w:id="57"/>
    </w:p>
    <w:p w:rsidR="00BA7E5E" w:rsidRPr="004A47CD" w:rsidRDefault="00BA7E5E" w:rsidP="004A47CD">
      <w:pPr>
        <w:spacing w:line="360" w:lineRule="auto"/>
        <w:jc w:val="both"/>
        <w:rPr>
          <w:rFonts w:ascii="Book Antiqua" w:hAnsi="Book Antiqua"/>
          <w:noProof/>
        </w:rPr>
      </w:pPr>
      <w:bookmarkStart w:id="58" w:name="_ENREF_54"/>
      <w:r w:rsidRPr="004A47CD">
        <w:rPr>
          <w:rFonts w:ascii="Book Antiqua" w:hAnsi="Book Antiqua"/>
          <w:noProof/>
        </w:rPr>
        <w:t>54</w:t>
      </w:r>
      <w:r w:rsidRPr="004A47CD">
        <w:rPr>
          <w:rFonts w:ascii="Book Antiqua" w:hAnsi="Book Antiqua"/>
          <w:noProof/>
        </w:rPr>
        <w:tab/>
      </w:r>
      <w:r w:rsidRPr="004A47CD">
        <w:rPr>
          <w:rFonts w:ascii="Book Antiqua" w:hAnsi="Book Antiqua"/>
          <w:b/>
          <w:noProof/>
        </w:rPr>
        <w:t>Albrecht J</w:t>
      </w:r>
      <w:r w:rsidRPr="004A47CD">
        <w:rPr>
          <w:rFonts w:ascii="Book Antiqua" w:hAnsi="Book Antiqua"/>
          <w:noProof/>
        </w:rPr>
        <w:t>, Sonnewald U, Waagepetersen H</w:t>
      </w:r>
      <w:r>
        <w:rPr>
          <w:rFonts w:ascii="Book Antiqua" w:eastAsia="宋体" w:hAnsi="Book Antiqua"/>
          <w:noProof/>
          <w:lang w:eastAsia="zh-CN"/>
        </w:rPr>
        <w:t>S</w:t>
      </w:r>
      <w:r w:rsidRPr="004A47CD">
        <w:rPr>
          <w:rFonts w:ascii="Book Antiqua" w:hAnsi="Book Antiqua"/>
          <w:noProof/>
        </w:rPr>
        <w:t>, Schousboe A. Glutamine in the central nervous system: function and dysfunction.</w:t>
      </w:r>
      <w:r w:rsidRPr="004A47CD">
        <w:rPr>
          <w:rFonts w:ascii="Book Antiqua" w:hAnsi="Book Antiqua"/>
          <w:i/>
          <w:noProof/>
        </w:rPr>
        <w:t xml:space="preserve"> Front Biosci </w:t>
      </w:r>
      <w:r w:rsidRPr="004A47CD">
        <w:rPr>
          <w:rFonts w:ascii="Book Antiqua" w:hAnsi="Book Antiqua"/>
          <w:noProof/>
        </w:rPr>
        <w:t xml:space="preserve">2007; </w:t>
      </w:r>
      <w:r w:rsidRPr="004A47CD">
        <w:rPr>
          <w:rFonts w:ascii="Book Antiqua" w:hAnsi="Book Antiqua"/>
          <w:b/>
          <w:noProof/>
        </w:rPr>
        <w:t>12</w:t>
      </w:r>
      <w:r w:rsidRPr="004A47CD">
        <w:rPr>
          <w:rFonts w:ascii="Book Antiqua" w:hAnsi="Book Antiqua"/>
          <w:noProof/>
        </w:rPr>
        <w:t>: 332</w:t>
      </w:r>
      <w:r>
        <w:rPr>
          <w:rFonts w:ascii="Book Antiqua" w:eastAsia="宋体" w:hAnsi="Book Antiqua"/>
          <w:noProof/>
          <w:lang w:eastAsia="zh-CN"/>
        </w:rPr>
        <w:t>-343</w:t>
      </w:r>
      <w:r w:rsidRPr="004A47CD">
        <w:rPr>
          <w:rFonts w:ascii="Book Antiqua" w:hAnsi="Book Antiqua"/>
          <w:noProof/>
        </w:rPr>
        <w:t xml:space="preserve"> [PMID: 17127302  DOI: 10.2741/2067]</w:t>
      </w:r>
      <w:bookmarkEnd w:id="58"/>
    </w:p>
    <w:p w:rsidR="00BA7E5E" w:rsidRPr="004A47CD" w:rsidRDefault="00BA7E5E" w:rsidP="004A47CD">
      <w:pPr>
        <w:spacing w:line="360" w:lineRule="auto"/>
        <w:jc w:val="both"/>
        <w:rPr>
          <w:rFonts w:ascii="Book Antiqua" w:hAnsi="Book Antiqua"/>
          <w:noProof/>
        </w:rPr>
      </w:pPr>
      <w:bookmarkStart w:id="59" w:name="_ENREF_55"/>
      <w:r w:rsidRPr="004A47CD">
        <w:rPr>
          <w:rFonts w:ascii="Book Antiqua" w:hAnsi="Book Antiqua"/>
          <w:noProof/>
        </w:rPr>
        <w:t>55</w:t>
      </w:r>
      <w:r w:rsidRPr="004A47CD">
        <w:rPr>
          <w:rFonts w:ascii="Book Antiqua" w:hAnsi="Book Antiqua"/>
          <w:noProof/>
        </w:rPr>
        <w:tab/>
      </w:r>
      <w:r w:rsidRPr="004A47CD">
        <w:rPr>
          <w:rFonts w:ascii="Book Antiqua" w:hAnsi="Book Antiqua"/>
          <w:b/>
          <w:noProof/>
        </w:rPr>
        <w:t>Rama Rao K</w:t>
      </w:r>
      <w:r>
        <w:rPr>
          <w:rFonts w:ascii="Book Antiqua" w:eastAsia="宋体" w:hAnsi="Book Antiqua"/>
          <w:b/>
          <w:noProof/>
          <w:lang w:eastAsia="zh-CN"/>
        </w:rPr>
        <w:t>V</w:t>
      </w:r>
      <w:r w:rsidRPr="004A47CD">
        <w:rPr>
          <w:rFonts w:ascii="Book Antiqua" w:hAnsi="Book Antiqua"/>
          <w:noProof/>
        </w:rPr>
        <w:t>, Jayakumar A</w:t>
      </w:r>
      <w:r>
        <w:rPr>
          <w:rFonts w:ascii="Book Antiqua" w:eastAsia="宋体" w:hAnsi="Book Antiqua"/>
          <w:noProof/>
          <w:lang w:eastAsia="zh-CN"/>
        </w:rPr>
        <w:t>R</w:t>
      </w:r>
      <w:r w:rsidRPr="004A47CD">
        <w:rPr>
          <w:rFonts w:ascii="Book Antiqua" w:hAnsi="Book Antiqua"/>
          <w:noProof/>
        </w:rPr>
        <w:t>, Norenberg M</w:t>
      </w:r>
      <w:r>
        <w:rPr>
          <w:rFonts w:ascii="Book Antiqua" w:eastAsia="宋体" w:hAnsi="Book Antiqua"/>
          <w:noProof/>
          <w:lang w:eastAsia="zh-CN"/>
        </w:rPr>
        <w:t>D</w:t>
      </w:r>
      <w:r w:rsidRPr="004A47CD">
        <w:rPr>
          <w:rFonts w:ascii="Book Antiqua" w:hAnsi="Book Antiqua"/>
          <w:noProof/>
        </w:rPr>
        <w:t>. Induction of the mitochondrial permeability transition in cultured astrocytes by glutamine.</w:t>
      </w:r>
      <w:r w:rsidRPr="004A47CD">
        <w:rPr>
          <w:rFonts w:ascii="Book Antiqua" w:hAnsi="Book Antiqua"/>
          <w:i/>
          <w:noProof/>
        </w:rPr>
        <w:t xml:space="preserve"> Neurochem Int </w:t>
      </w:r>
      <w:r w:rsidRPr="004A47CD">
        <w:rPr>
          <w:rFonts w:ascii="Book Antiqua" w:hAnsi="Book Antiqua"/>
          <w:noProof/>
        </w:rPr>
        <w:t xml:space="preserve">2003; </w:t>
      </w:r>
      <w:r w:rsidRPr="004A47CD">
        <w:rPr>
          <w:rFonts w:ascii="Book Antiqua" w:hAnsi="Book Antiqua"/>
          <w:b/>
          <w:noProof/>
        </w:rPr>
        <w:t>43</w:t>
      </w:r>
      <w:r w:rsidRPr="004A47CD">
        <w:rPr>
          <w:rFonts w:ascii="Book Antiqua" w:hAnsi="Book Antiqua"/>
          <w:noProof/>
        </w:rPr>
        <w:t>: 517-523 [PMID: 12742099  DOI: 10.1016/S0197-0186(03)00042-1]</w:t>
      </w:r>
      <w:bookmarkEnd w:id="59"/>
    </w:p>
    <w:p w:rsidR="00BA7E5E" w:rsidRPr="004A47CD" w:rsidRDefault="00BA7E5E" w:rsidP="004A47CD">
      <w:pPr>
        <w:spacing w:line="360" w:lineRule="auto"/>
        <w:jc w:val="both"/>
        <w:rPr>
          <w:rFonts w:ascii="Book Antiqua" w:hAnsi="Book Antiqua"/>
          <w:noProof/>
        </w:rPr>
      </w:pPr>
      <w:bookmarkStart w:id="60" w:name="_ENREF_56"/>
      <w:r w:rsidRPr="004A47CD">
        <w:rPr>
          <w:rFonts w:ascii="Book Antiqua" w:hAnsi="Book Antiqua"/>
          <w:noProof/>
        </w:rPr>
        <w:t>56</w:t>
      </w:r>
      <w:r w:rsidRPr="004A47CD">
        <w:rPr>
          <w:rFonts w:ascii="Book Antiqua" w:hAnsi="Book Antiqua"/>
          <w:noProof/>
        </w:rPr>
        <w:tab/>
      </w:r>
      <w:r w:rsidRPr="004A47CD">
        <w:rPr>
          <w:rFonts w:ascii="Book Antiqua" w:hAnsi="Book Antiqua"/>
          <w:b/>
          <w:noProof/>
        </w:rPr>
        <w:t>Yudkoff M</w:t>
      </w:r>
      <w:r w:rsidRPr="004A47CD">
        <w:rPr>
          <w:rFonts w:ascii="Book Antiqua" w:hAnsi="Book Antiqua"/>
          <w:noProof/>
        </w:rPr>
        <w:t>, Nissim I, Pleasure D. Astrocyte metabolism of [15N] glutamine: implications for the glutamine-glutamate cycle.</w:t>
      </w:r>
      <w:r w:rsidRPr="004A47CD">
        <w:rPr>
          <w:rFonts w:ascii="Book Antiqua" w:hAnsi="Book Antiqua"/>
          <w:i/>
          <w:noProof/>
        </w:rPr>
        <w:t xml:space="preserve"> J</w:t>
      </w:r>
      <w:r>
        <w:rPr>
          <w:rFonts w:ascii="Book Antiqua" w:eastAsia="宋体" w:hAnsi="Book Antiqua"/>
          <w:i/>
          <w:noProof/>
          <w:lang w:eastAsia="zh-CN"/>
        </w:rPr>
        <w:t xml:space="preserve"> </w:t>
      </w:r>
      <w:r w:rsidRPr="004A47CD">
        <w:rPr>
          <w:rFonts w:ascii="Book Antiqua" w:hAnsi="Book Antiqua"/>
          <w:i/>
          <w:noProof/>
        </w:rPr>
        <w:t xml:space="preserve">Neurochem </w:t>
      </w:r>
      <w:r w:rsidRPr="004A47CD">
        <w:rPr>
          <w:rFonts w:ascii="Book Antiqua" w:hAnsi="Book Antiqua"/>
          <w:noProof/>
        </w:rPr>
        <w:t xml:space="preserve">1988; </w:t>
      </w:r>
      <w:r w:rsidRPr="004A47CD">
        <w:rPr>
          <w:rFonts w:ascii="Book Antiqua" w:hAnsi="Book Antiqua"/>
          <w:b/>
          <w:noProof/>
        </w:rPr>
        <w:t>51</w:t>
      </w:r>
      <w:r w:rsidRPr="004A47CD">
        <w:rPr>
          <w:rFonts w:ascii="Book Antiqua" w:hAnsi="Book Antiqua"/>
          <w:noProof/>
        </w:rPr>
        <w:t>: 843</w:t>
      </w:r>
      <w:r>
        <w:rPr>
          <w:rFonts w:ascii="Book Antiqua" w:eastAsia="宋体" w:hAnsi="Book Antiqua"/>
          <w:noProof/>
          <w:lang w:eastAsia="zh-CN"/>
        </w:rPr>
        <w:t>-850</w:t>
      </w:r>
      <w:r w:rsidRPr="004A47CD">
        <w:rPr>
          <w:rFonts w:ascii="Book Antiqua" w:hAnsi="Book Antiqua"/>
          <w:noProof/>
        </w:rPr>
        <w:t xml:space="preserve"> [PMID: 2900878  DOI: 10.1111/j.1471-4159.1988.tb01820.x]</w:t>
      </w:r>
      <w:bookmarkEnd w:id="60"/>
    </w:p>
    <w:p w:rsidR="00BA7E5E" w:rsidRPr="004A47CD" w:rsidRDefault="00BA7E5E" w:rsidP="004A47CD">
      <w:pPr>
        <w:spacing w:line="360" w:lineRule="auto"/>
        <w:jc w:val="both"/>
        <w:rPr>
          <w:rFonts w:ascii="Book Antiqua" w:hAnsi="Book Antiqua"/>
          <w:noProof/>
        </w:rPr>
      </w:pPr>
      <w:bookmarkStart w:id="61" w:name="_ENREF_57"/>
      <w:r w:rsidRPr="004A47CD">
        <w:rPr>
          <w:rFonts w:ascii="Book Antiqua" w:hAnsi="Book Antiqua"/>
          <w:noProof/>
        </w:rPr>
        <w:t>57</w:t>
      </w:r>
      <w:r w:rsidRPr="004A47CD">
        <w:rPr>
          <w:rFonts w:ascii="Book Antiqua" w:hAnsi="Book Antiqua"/>
          <w:noProof/>
        </w:rPr>
        <w:tab/>
      </w:r>
      <w:r w:rsidRPr="004A47CD">
        <w:rPr>
          <w:rFonts w:ascii="Book Antiqua" w:hAnsi="Book Antiqua"/>
          <w:b/>
          <w:noProof/>
        </w:rPr>
        <w:t>Tanigami H</w:t>
      </w:r>
      <w:r w:rsidRPr="004A47CD">
        <w:rPr>
          <w:rFonts w:ascii="Book Antiqua" w:hAnsi="Book Antiqua"/>
          <w:noProof/>
        </w:rPr>
        <w:t>, Rebel A, Martin L</w:t>
      </w:r>
      <w:r>
        <w:rPr>
          <w:rFonts w:ascii="Book Antiqua" w:eastAsia="宋体" w:hAnsi="Book Antiqua"/>
          <w:noProof/>
          <w:lang w:eastAsia="zh-CN"/>
        </w:rPr>
        <w:t>J</w:t>
      </w:r>
      <w:r w:rsidRPr="004A47CD">
        <w:rPr>
          <w:rFonts w:ascii="Book Antiqua" w:hAnsi="Book Antiqua"/>
          <w:noProof/>
        </w:rPr>
        <w:t>, Chen T</w:t>
      </w:r>
      <w:r>
        <w:rPr>
          <w:rFonts w:ascii="Book Antiqua" w:eastAsia="宋体" w:hAnsi="Book Antiqua"/>
          <w:noProof/>
          <w:lang w:eastAsia="zh-CN"/>
        </w:rPr>
        <w:t>Y</w:t>
      </w:r>
      <w:r w:rsidRPr="004A47CD">
        <w:rPr>
          <w:rFonts w:ascii="Book Antiqua" w:hAnsi="Book Antiqua"/>
          <w:noProof/>
        </w:rPr>
        <w:t>, Brusilow S</w:t>
      </w:r>
      <w:r>
        <w:rPr>
          <w:rFonts w:ascii="Book Antiqua" w:eastAsia="宋体" w:hAnsi="Book Antiqua"/>
          <w:noProof/>
          <w:lang w:eastAsia="zh-CN"/>
        </w:rPr>
        <w:t>W</w:t>
      </w:r>
      <w:r w:rsidRPr="004A47CD">
        <w:rPr>
          <w:rFonts w:ascii="Book Antiqua" w:hAnsi="Book Antiqua"/>
          <w:noProof/>
        </w:rPr>
        <w:t>, Traystman R</w:t>
      </w:r>
      <w:r>
        <w:rPr>
          <w:rFonts w:ascii="Book Antiqua" w:eastAsia="宋体" w:hAnsi="Book Antiqua"/>
          <w:noProof/>
          <w:lang w:eastAsia="zh-CN"/>
        </w:rPr>
        <w:t>J</w:t>
      </w:r>
      <w:r w:rsidRPr="004A47CD">
        <w:rPr>
          <w:rFonts w:ascii="Book Antiqua" w:hAnsi="Book Antiqua"/>
          <w:noProof/>
        </w:rPr>
        <w:t>, Koehler R</w:t>
      </w:r>
      <w:r>
        <w:rPr>
          <w:rFonts w:ascii="Book Antiqua" w:eastAsia="宋体" w:hAnsi="Book Antiqua"/>
          <w:noProof/>
          <w:lang w:eastAsia="zh-CN"/>
        </w:rPr>
        <w:t>C</w:t>
      </w:r>
      <w:r w:rsidRPr="004A47CD">
        <w:rPr>
          <w:rFonts w:ascii="Book Antiqua" w:hAnsi="Book Antiqua"/>
          <w:noProof/>
        </w:rPr>
        <w:t>. Effect of glutamine synthetase inhibition on astrocyte swelling and altered astroglial protein expression during hyperammonemia in rats.</w:t>
      </w:r>
      <w:r w:rsidRPr="004A47CD">
        <w:rPr>
          <w:rFonts w:ascii="Book Antiqua" w:hAnsi="Book Antiqua"/>
          <w:i/>
          <w:noProof/>
        </w:rPr>
        <w:t xml:space="preserve"> Neuroscience </w:t>
      </w:r>
      <w:r w:rsidRPr="004A47CD">
        <w:rPr>
          <w:rFonts w:ascii="Book Antiqua" w:hAnsi="Book Antiqua"/>
          <w:noProof/>
        </w:rPr>
        <w:t xml:space="preserve">2005; </w:t>
      </w:r>
      <w:r w:rsidRPr="004A47CD">
        <w:rPr>
          <w:rFonts w:ascii="Book Antiqua" w:hAnsi="Book Antiqua"/>
          <w:b/>
          <w:noProof/>
        </w:rPr>
        <w:t>131</w:t>
      </w:r>
      <w:r w:rsidRPr="004A47CD">
        <w:rPr>
          <w:rFonts w:ascii="Book Antiqua" w:hAnsi="Book Antiqua"/>
          <w:noProof/>
        </w:rPr>
        <w:t>: 437</w:t>
      </w:r>
      <w:r>
        <w:rPr>
          <w:rFonts w:ascii="Book Antiqua" w:eastAsia="宋体" w:hAnsi="Book Antiqua"/>
          <w:noProof/>
          <w:lang w:eastAsia="zh-CN"/>
        </w:rPr>
        <w:t>-449</w:t>
      </w:r>
      <w:r w:rsidRPr="004A47CD">
        <w:rPr>
          <w:rFonts w:ascii="Book Antiqua" w:hAnsi="Book Antiqua"/>
          <w:noProof/>
        </w:rPr>
        <w:t xml:space="preserve"> [PMID: 15708485  DOI: 10.1016/j.neuroscience.2004.10.045]</w:t>
      </w:r>
      <w:bookmarkEnd w:id="61"/>
    </w:p>
    <w:p w:rsidR="00BA7E5E" w:rsidRPr="004A47CD" w:rsidRDefault="00BA7E5E" w:rsidP="004A47CD">
      <w:pPr>
        <w:spacing w:line="360" w:lineRule="auto"/>
        <w:jc w:val="both"/>
        <w:rPr>
          <w:rFonts w:ascii="Book Antiqua" w:hAnsi="Book Antiqua"/>
          <w:noProof/>
        </w:rPr>
      </w:pPr>
      <w:bookmarkStart w:id="62" w:name="_ENREF_58"/>
      <w:r w:rsidRPr="004A47CD">
        <w:rPr>
          <w:rFonts w:ascii="Book Antiqua" w:hAnsi="Book Antiqua"/>
          <w:noProof/>
        </w:rPr>
        <w:t>58</w:t>
      </w:r>
      <w:r w:rsidRPr="004A47CD">
        <w:rPr>
          <w:rFonts w:ascii="Book Antiqua" w:hAnsi="Book Antiqua"/>
          <w:noProof/>
        </w:rPr>
        <w:tab/>
      </w:r>
      <w:r w:rsidRPr="004A47CD">
        <w:rPr>
          <w:rFonts w:ascii="Book Antiqua" w:hAnsi="Book Antiqua"/>
          <w:b/>
          <w:noProof/>
        </w:rPr>
        <w:t>FOLBERGROVA J</w:t>
      </w:r>
      <w:r w:rsidRPr="004A47CD">
        <w:rPr>
          <w:rFonts w:ascii="Book Antiqua" w:hAnsi="Book Antiqua"/>
          <w:noProof/>
        </w:rPr>
        <w:t>. FREE GLUTAMINE LEVEL IN THE RAT BRAIN IN VIVO AFTER METHIONINE SULPHOXIMINE ADMINISTRATION.</w:t>
      </w:r>
      <w:r w:rsidRPr="004A47CD">
        <w:rPr>
          <w:rFonts w:ascii="Book Antiqua" w:hAnsi="Book Antiqua"/>
          <w:i/>
          <w:noProof/>
        </w:rPr>
        <w:t xml:space="preserve"> </w:t>
      </w:r>
      <w:r w:rsidRPr="007A1C8D">
        <w:rPr>
          <w:rFonts w:ascii="Book Antiqua" w:hAnsi="Book Antiqua"/>
          <w:i/>
          <w:noProof/>
        </w:rPr>
        <w:t xml:space="preserve">Physiol bohemoslov </w:t>
      </w:r>
      <w:r w:rsidRPr="007A1C8D">
        <w:rPr>
          <w:rFonts w:ascii="Book Antiqua" w:hAnsi="Book Antiqua"/>
          <w:noProof/>
        </w:rPr>
        <w:t>196</w:t>
      </w:r>
      <w:r w:rsidRPr="004A47CD">
        <w:rPr>
          <w:rFonts w:ascii="Book Antiqua" w:hAnsi="Book Antiqua"/>
          <w:noProof/>
        </w:rPr>
        <w:t xml:space="preserve">4; </w:t>
      </w:r>
      <w:r w:rsidRPr="004A47CD">
        <w:rPr>
          <w:rFonts w:ascii="Book Antiqua" w:hAnsi="Book Antiqua"/>
          <w:b/>
          <w:noProof/>
        </w:rPr>
        <w:t>13</w:t>
      </w:r>
      <w:r w:rsidRPr="004A47CD">
        <w:rPr>
          <w:rFonts w:ascii="Book Antiqua" w:hAnsi="Book Antiqua"/>
          <w:noProof/>
        </w:rPr>
        <w:t>: 21</w:t>
      </w:r>
      <w:r>
        <w:rPr>
          <w:rFonts w:ascii="Book Antiqua" w:eastAsia="宋体" w:hAnsi="Book Antiqua"/>
          <w:noProof/>
          <w:lang w:eastAsia="zh-CN"/>
        </w:rPr>
        <w:t>-27</w:t>
      </w:r>
      <w:r w:rsidRPr="004A47CD">
        <w:rPr>
          <w:rFonts w:ascii="Book Antiqua" w:hAnsi="Book Antiqua"/>
          <w:noProof/>
        </w:rPr>
        <w:t xml:space="preserve"> [PMID: 14138726]</w:t>
      </w:r>
      <w:bookmarkEnd w:id="62"/>
    </w:p>
    <w:p w:rsidR="00BA7E5E" w:rsidRPr="004A47CD" w:rsidRDefault="00BA7E5E" w:rsidP="004A47CD">
      <w:pPr>
        <w:spacing w:line="360" w:lineRule="auto"/>
        <w:jc w:val="both"/>
        <w:rPr>
          <w:rFonts w:ascii="Book Antiqua" w:hAnsi="Book Antiqua"/>
          <w:noProof/>
        </w:rPr>
      </w:pPr>
      <w:bookmarkStart w:id="63" w:name="_ENREF_59"/>
      <w:r w:rsidRPr="004A47CD">
        <w:rPr>
          <w:rFonts w:ascii="Book Antiqua" w:hAnsi="Book Antiqua"/>
          <w:noProof/>
        </w:rPr>
        <w:t>59</w:t>
      </w:r>
      <w:r w:rsidRPr="004A47CD">
        <w:rPr>
          <w:rFonts w:ascii="Book Antiqua" w:hAnsi="Book Antiqua"/>
          <w:noProof/>
        </w:rPr>
        <w:tab/>
      </w:r>
      <w:r w:rsidRPr="004A47CD">
        <w:rPr>
          <w:rFonts w:ascii="Book Antiqua" w:hAnsi="Book Antiqua"/>
          <w:b/>
          <w:noProof/>
        </w:rPr>
        <w:t>Takahashi H</w:t>
      </w:r>
      <w:r w:rsidRPr="004A47CD">
        <w:rPr>
          <w:rFonts w:ascii="Book Antiqua" w:hAnsi="Book Antiqua"/>
          <w:noProof/>
        </w:rPr>
        <w:t>, Koehler RC, Brusilow SW, Traystman RJ. Inhibition of brain glutamine accumulation prevents cerebral edema in hyperammonemic rats.</w:t>
      </w:r>
      <w:r w:rsidRPr="004A47CD">
        <w:rPr>
          <w:rFonts w:ascii="Book Antiqua" w:hAnsi="Book Antiqua"/>
          <w:i/>
          <w:noProof/>
        </w:rPr>
        <w:t xml:space="preserve"> Am J</w:t>
      </w:r>
      <w:r>
        <w:rPr>
          <w:rFonts w:ascii="Book Antiqua" w:eastAsia="宋体" w:hAnsi="Book Antiqua"/>
          <w:i/>
          <w:noProof/>
          <w:lang w:eastAsia="zh-CN"/>
        </w:rPr>
        <w:t xml:space="preserve"> </w:t>
      </w:r>
      <w:r w:rsidRPr="004A47CD">
        <w:rPr>
          <w:rFonts w:ascii="Book Antiqua" w:hAnsi="Book Antiqua"/>
          <w:i/>
          <w:noProof/>
        </w:rPr>
        <w:t xml:space="preserve">Physiol </w:t>
      </w:r>
      <w:r w:rsidRPr="004A47CD">
        <w:rPr>
          <w:rFonts w:ascii="Book Antiqua" w:hAnsi="Book Antiqua"/>
          <w:noProof/>
        </w:rPr>
        <w:t xml:space="preserve">1991; </w:t>
      </w:r>
      <w:r w:rsidRPr="004A47CD">
        <w:rPr>
          <w:rFonts w:ascii="Book Antiqua" w:hAnsi="Book Antiqua"/>
          <w:b/>
          <w:noProof/>
        </w:rPr>
        <w:t>261</w:t>
      </w:r>
      <w:r w:rsidRPr="004A47CD">
        <w:rPr>
          <w:rFonts w:ascii="Book Antiqua" w:hAnsi="Book Antiqua"/>
          <w:noProof/>
        </w:rPr>
        <w:t>: H825-H829 [PMID: 1679605]</w:t>
      </w:r>
      <w:bookmarkEnd w:id="63"/>
    </w:p>
    <w:p w:rsidR="00BA7E5E" w:rsidRPr="004A47CD" w:rsidRDefault="00BA7E5E" w:rsidP="004A47CD">
      <w:pPr>
        <w:spacing w:line="360" w:lineRule="auto"/>
        <w:jc w:val="both"/>
        <w:rPr>
          <w:rFonts w:ascii="Book Antiqua" w:hAnsi="Book Antiqua"/>
          <w:noProof/>
        </w:rPr>
      </w:pPr>
      <w:bookmarkStart w:id="64" w:name="_ENREF_60"/>
      <w:r w:rsidRPr="004A47CD">
        <w:rPr>
          <w:rFonts w:ascii="Book Antiqua" w:hAnsi="Book Antiqua"/>
          <w:noProof/>
        </w:rPr>
        <w:t>60</w:t>
      </w:r>
      <w:r w:rsidRPr="004A47CD">
        <w:rPr>
          <w:rFonts w:ascii="Book Antiqua" w:hAnsi="Book Antiqua"/>
          <w:noProof/>
        </w:rPr>
        <w:tab/>
      </w:r>
      <w:r w:rsidRPr="004A47CD">
        <w:rPr>
          <w:rFonts w:ascii="Book Antiqua" w:hAnsi="Book Antiqua"/>
          <w:b/>
          <w:noProof/>
        </w:rPr>
        <w:t>Bai G</w:t>
      </w:r>
      <w:r w:rsidRPr="004A47CD">
        <w:rPr>
          <w:rFonts w:ascii="Book Antiqua" w:hAnsi="Book Antiqua"/>
          <w:noProof/>
        </w:rPr>
        <w:t>, Rama Rao K</w:t>
      </w:r>
      <w:r>
        <w:rPr>
          <w:rFonts w:ascii="Book Antiqua" w:eastAsia="宋体" w:hAnsi="Book Antiqua"/>
          <w:noProof/>
          <w:lang w:eastAsia="zh-CN"/>
        </w:rPr>
        <w:t>V</w:t>
      </w:r>
      <w:r>
        <w:rPr>
          <w:rFonts w:ascii="Book Antiqua" w:hAnsi="Book Antiqua"/>
          <w:noProof/>
        </w:rPr>
        <w:t>, Murthy CR</w:t>
      </w:r>
      <w:r w:rsidRPr="004A47CD">
        <w:rPr>
          <w:rFonts w:ascii="Book Antiqua" w:hAnsi="Book Antiqua"/>
          <w:noProof/>
        </w:rPr>
        <w:t>, Panickar K</w:t>
      </w:r>
      <w:r>
        <w:rPr>
          <w:rFonts w:ascii="Book Antiqua" w:eastAsia="宋体" w:hAnsi="Book Antiqua"/>
          <w:noProof/>
          <w:lang w:eastAsia="zh-CN"/>
        </w:rPr>
        <w:t>S</w:t>
      </w:r>
      <w:r w:rsidRPr="004A47CD">
        <w:rPr>
          <w:rFonts w:ascii="Book Antiqua" w:hAnsi="Book Antiqua"/>
          <w:noProof/>
        </w:rPr>
        <w:t>, Jayakumar A</w:t>
      </w:r>
      <w:r>
        <w:rPr>
          <w:rFonts w:ascii="Book Antiqua" w:eastAsia="宋体" w:hAnsi="Book Antiqua"/>
          <w:noProof/>
          <w:lang w:eastAsia="zh-CN"/>
        </w:rPr>
        <w:t>R</w:t>
      </w:r>
      <w:r w:rsidRPr="004A47CD">
        <w:rPr>
          <w:rFonts w:ascii="Book Antiqua" w:hAnsi="Book Antiqua"/>
          <w:noProof/>
        </w:rPr>
        <w:t>, Norenberg M</w:t>
      </w:r>
      <w:r>
        <w:rPr>
          <w:rFonts w:ascii="Book Antiqua" w:eastAsia="宋体" w:hAnsi="Book Antiqua"/>
          <w:noProof/>
          <w:lang w:eastAsia="zh-CN"/>
        </w:rPr>
        <w:t>D</w:t>
      </w:r>
      <w:r w:rsidRPr="004A47CD">
        <w:rPr>
          <w:rFonts w:ascii="Book Antiqua" w:hAnsi="Book Antiqua"/>
          <w:noProof/>
        </w:rPr>
        <w:t>. Ammonia induces the mitochondrial permeability transition in primary cultures of rat astrocytes.</w:t>
      </w:r>
      <w:r w:rsidRPr="004A47CD">
        <w:rPr>
          <w:rFonts w:ascii="Book Antiqua" w:hAnsi="Book Antiqua"/>
          <w:i/>
          <w:noProof/>
        </w:rPr>
        <w:t xml:space="preserve"> J</w:t>
      </w:r>
      <w:r>
        <w:rPr>
          <w:rFonts w:ascii="Book Antiqua" w:eastAsia="宋体" w:hAnsi="Book Antiqua"/>
          <w:i/>
          <w:noProof/>
          <w:lang w:eastAsia="zh-CN"/>
        </w:rPr>
        <w:t xml:space="preserve"> </w:t>
      </w:r>
      <w:r w:rsidRPr="004A47CD">
        <w:rPr>
          <w:rFonts w:ascii="Book Antiqua" w:hAnsi="Book Antiqua"/>
          <w:i/>
          <w:noProof/>
        </w:rPr>
        <w:t xml:space="preserve">Neurosci Res </w:t>
      </w:r>
      <w:r w:rsidRPr="004A47CD">
        <w:rPr>
          <w:rFonts w:ascii="Book Antiqua" w:hAnsi="Book Antiqua"/>
          <w:noProof/>
        </w:rPr>
        <w:t xml:space="preserve">2001; </w:t>
      </w:r>
      <w:r w:rsidRPr="004A47CD">
        <w:rPr>
          <w:rFonts w:ascii="Book Antiqua" w:hAnsi="Book Antiqua"/>
          <w:b/>
          <w:noProof/>
        </w:rPr>
        <w:t>66</w:t>
      </w:r>
      <w:r w:rsidRPr="004A47CD">
        <w:rPr>
          <w:rFonts w:ascii="Book Antiqua" w:hAnsi="Book Antiqua"/>
          <w:noProof/>
        </w:rPr>
        <w:t>: 981-991 [PMID: 11746427  DOI: 10.1002/jnr.10056]</w:t>
      </w:r>
      <w:bookmarkEnd w:id="64"/>
    </w:p>
    <w:p w:rsidR="00BA7E5E" w:rsidRPr="004A47CD" w:rsidRDefault="00BA7E5E" w:rsidP="004A47CD">
      <w:pPr>
        <w:spacing w:line="360" w:lineRule="auto"/>
        <w:jc w:val="both"/>
        <w:rPr>
          <w:rFonts w:ascii="Book Antiqua" w:hAnsi="Book Antiqua"/>
          <w:noProof/>
        </w:rPr>
      </w:pPr>
      <w:bookmarkStart w:id="65" w:name="_ENREF_61"/>
      <w:r w:rsidRPr="004A47CD">
        <w:rPr>
          <w:rFonts w:ascii="Book Antiqua" w:hAnsi="Book Antiqua"/>
          <w:noProof/>
        </w:rPr>
        <w:lastRenderedPageBreak/>
        <w:t>61</w:t>
      </w:r>
      <w:r w:rsidRPr="004A47CD">
        <w:rPr>
          <w:rFonts w:ascii="Book Antiqua" w:hAnsi="Book Antiqua"/>
          <w:noProof/>
        </w:rPr>
        <w:tab/>
      </w:r>
      <w:r w:rsidRPr="004A47CD">
        <w:rPr>
          <w:rFonts w:ascii="Book Antiqua" w:hAnsi="Book Antiqua"/>
          <w:b/>
          <w:noProof/>
        </w:rPr>
        <w:t>Zwingmann C</w:t>
      </w:r>
      <w:r w:rsidRPr="004A47CD">
        <w:rPr>
          <w:rFonts w:ascii="Book Antiqua" w:hAnsi="Book Antiqua"/>
          <w:noProof/>
        </w:rPr>
        <w:t>, Chatauret N, Rose C, Leibfritz D, Butterworth RF. Selective alterations of brain osmolytes in acute liver failure: protective effect of mild hypothermia.</w:t>
      </w:r>
      <w:r w:rsidRPr="004A47CD">
        <w:rPr>
          <w:rFonts w:ascii="Book Antiqua" w:hAnsi="Book Antiqua"/>
          <w:i/>
          <w:noProof/>
        </w:rPr>
        <w:t xml:space="preserve"> Brain Res </w:t>
      </w:r>
      <w:r w:rsidRPr="004A47CD">
        <w:rPr>
          <w:rFonts w:ascii="Book Antiqua" w:hAnsi="Book Antiqua"/>
          <w:noProof/>
        </w:rPr>
        <w:t xml:space="preserve">2004; </w:t>
      </w:r>
      <w:r w:rsidRPr="004A47CD">
        <w:rPr>
          <w:rFonts w:ascii="Book Antiqua" w:hAnsi="Book Antiqua"/>
          <w:b/>
          <w:noProof/>
        </w:rPr>
        <w:t>999</w:t>
      </w:r>
      <w:r w:rsidRPr="004A47CD">
        <w:rPr>
          <w:rFonts w:ascii="Book Antiqua" w:hAnsi="Book Antiqua"/>
          <w:noProof/>
        </w:rPr>
        <w:t>: 118-123 [PMID: 14746928  DOI: 10.1016/j.brainres.2003.11.048]</w:t>
      </w:r>
      <w:bookmarkEnd w:id="65"/>
    </w:p>
    <w:p w:rsidR="00BA7E5E" w:rsidRPr="004A47CD" w:rsidRDefault="00BA7E5E" w:rsidP="004A47CD">
      <w:pPr>
        <w:spacing w:line="360" w:lineRule="auto"/>
        <w:jc w:val="both"/>
        <w:rPr>
          <w:rFonts w:ascii="Book Antiqua" w:hAnsi="Book Antiqua"/>
          <w:noProof/>
        </w:rPr>
      </w:pPr>
      <w:bookmarkStart w:id="66" w:name="_ENREF_62"/>
      <w:r w:rsidRPr="004A47CD">
        <w:rPr>
          <w:rFonts w:ascii="Book Antiqua" w:hAnsi="Book Antiqua"/>
          <w:noProof/>
        </w:rPr>
        <w:t>62</w:t>
      </w:r>
      <w:r w:rsidRPr="004A47CD">
        <w:rPr>
          <w:rFonts w:ascii="Book Antiqua" w:hAnsi="Book Antiqua"/>
          <w:noProof/>
        </w:rPr>
        <w:tab/>
      </w:r>
      <w:r w:rsidRPr="004A47CD">
        <w:rPr>
          <w:rFonts w:ascii="Book Antiqua" w:hAnsi="Book Antiqua"/>
          <w:b/>
          <w:noProof/>
        </w:rPr>
        <w:t>Chatauret N</w:t>
      </w:r>
      <w:r w:rsidRPr="004A47CD">
        <w:rPr>
          <w:rFonts w:ascii="Book Antiqua" w:hAnsi="Book Antiqua"/>
          <w:noProof/>
        </w:rPr>
        <w:t>, Zwingmann C, Rose C, Leibfritz D, Butterworth RF. Effects of hypothermia on brain glucose metabolism in acute liver failure: a H/C-nuclear magnetic resonance study.</w:t>
      </w:r>
      <w:r w:rsidRPr="004A47CD">
        <w:rPr>
          <w:rFonts w:ascii="Book Antiqua" w:hAnsi="Book Antiqua"/>
          <w:i/>
          <w:noProof/>
        </w:rPr>
        <w:t xml:space="preserve"> Gastroenterology </w:t>
      </w:r>
      <w:r w:rsidRPr="004A47CD">
        <w:rPr>
          <w:rFonts w:ascii="Book Antiqua" w:hAnsi="Book Antiqua"/>
          <w:noProof/>
        </w:rPr>
        <w:t xml:space="preserve">2003; </w:t>
      </w:r>
      <w:r w:rsidRPr="004A47CD">
        <w:rPr>
          <w:rFonts w:ascii="Book Antiqua" w:hAnsi="Book Antiqua"/>
          <w:b/>
          <w:noProof/>
        </w:rPr>
        <w:t>125</w:t>
      </w:r>
      <w:r w:rsidRPr="004A47CD">
        <w:rPr>
          <w:rFonts w:ascii="Book Antiqua" w:hAnsi="Book Antiqua"/>
          <w:noProof/>
        </w:rPr>
        <w:t>: 815</w:t>
      </w:r>
      <w:r>
        <w:rPr>
          <w:rFonts w:ascii="Book Antiqua" w:eastAsia="宋体" w:hAnsi="Book Antiqua"/>
          <w:noProof/>
          <w:lang w:eastAsia="zh-CN"/>
        </w:rPr>
        <w:t>-824</w:t>
      </w:r>
      <w:r w:rsidRPr="004A47CD">
        <w:rPr>
          <w:rFonts w:ascii="Book Antiqua" w:hAnsi="Book Antiqua"/>
          <w:noProof/>
        </w:rPr>
        <w:t xml:space="preserve"> [PMID: 12949727  DOI: 10.1016/S0016-5085(03)01054-0]</w:t>
      </w:r>
      <w:bookmarkEnd w:id="66"/>
    </w:p>
    <w:p w:rsidR="00BA7E5E" w:rsidRPr="004A47CD" w:rsidRDefault="00BA7E5E" w:rsidP="004A47CD">
      <w:pPr>
        <w:spacing w:line="360" w:lineRule="auto"/>
        <w:jc w:val="both"/>
        <w:rPr>
          <w:rFonts w:ascii="Book Antiqua" w:hAnsi="Book Antiqua"/>
          <w:noProof/>
        </w:rPr>
      </w:pPr>
      <w:bookmarkStart w:id="67" w:name="_ENREF_63"/>
      <w:r w:rsidRPr="004A47CD">
        <w:rPr>
          <w:rFonts w:ascii="Book Antiqua" w:hAnsi="Book Antiqua"/>
          <w:noProof/>
        </w:rPr>
        <w:t>63</w:t>
      </w:r>
      <w:r w:rsidRPr="004A47CD">
        <w:rPr>
          <w:rFonts w:ascii="Book Antiqua" w:hAnsi="Book Antiqua"/>
          <w:noProof/>
        </w:rPr>
        <w:tab/>
      </w:r>
      <w:r w:rsidRPr="004A47CD">
        <w:rPr>
          <w:rFonts w:ascii="Book Antiqua" w:hAnsi="Book Antiqua"/>
          <w:b/>
          <w:noProof/>
        </w:rPr>
        <w:t>Córdoba J</w:t>
      </w:r>
      <w:r w:rsidRPr="004A47CD">
        <w:rPr>
          <w:rFonts w:ascii="Book Antiqua" w:hAnsi="Book Antiqua"/>
          <w:noProof/>
        </w:rPr>
        <w:t>, Crespin J, Gottstein J, Blei AT. Mild hypothermia modifies ammonia-induced brain edema in rats after portacaval anastomosis.</w:t>
      </w:r>
      <w:r w:rsidRPr="004A47CD">
        <w:rPr>
          <w:rFonts w:ascii="Book Antiqua" w:hAnsi="Book Antiqua"/>
          <w:i/>
          <w:noProof/>
        </w:rPr>
        <w:t xml:space="preserve"> Gastroenterology </w:t>
      </w:r>
      <w:r w:rsidRPr="004A47CD">
        <w:rPr>
          <w:rFonts w:ascii="Book Antiqua" w:hAnsi="Book Antiqua"/>
          <w:noProof/>
        </w:rPr>
        <w:t xml:space="preserve">1999; </w:t>
      </w:r>
      <w:r w:rsidRPr="004A47CD">
        <w:rPr>
          <w:rFonts w:ascii="Book Antiqua" w:hAnsi="Book Antiqua"/>
          <w:b/>
          <w:noProof/>
        </w:rPr>
        <w:t>116</w:t>
      </w:r>
      <w:r w:rsidRPr="004A47CD">
        <w:rPr>
          <w:rFonts w:ascii="Book Antiqua" w:hAnsi="Book Antiqua"/>
          <w:noProof/>
        </w:rPr>
        <w:t>: 686-693 [PMID: 10029628  DOI: 10.1016/S0016-5085(99)70191-5]</w:t>
      </w:r>
      <w:bookmarkEnd w:id="67"/>
    </w:p>
    <w:p w:rsidR="00BA7E5E" w:rsidRPr="004A47CD" w:rsidRDefault="00BA7E5E" w:rsidP="004A47CD">
      <w:pPr>
        <w:spacing w:line="360" w:lineRule="auto"/>
        <w:jc w:val="both"/>
        <w:rPr>
          <w:rFonts w:ascii="Book Antiqua" w:hAnsi="Book Antiqua"/>
          <w:noProof/>
        </w:rPr>
      </w:pPr>
      <w:bookmarkStart w:id="68" w:name="_ENREF_64"/>
      <w:r w:rsidRPr="004A47CD">
        <w:rPr>
          <w:rFonts w:ascii="Book Antiqua" w:hAnsi="Book Antiqua"/>
          <w:noProof/>
        </w:rPr>
        <w:t>64</w:t>
      </w:r>
      <w:r w:rsidRPr="004A47CD">
        <w:rPr>
          <w:rFonts w:ascii="Book Antiqua" w:hAnsi="Book Antiqua"/>
          <w:noProof/>
        </w:rPr>
        <w:tab/>
      </w:r>
      <w:r w:rsidRPr="004A47CD">
        <w:rPr>
          <w:rFonts w:ascii="Book Antiqua" w:hAnsi="Book Antiqua"/>
          <w:b/>
          <w:noProof/>
        </w:rPr>
        <w:t>Jayakumar A</w:t>
      </w:r>
      <w:r>
        <w:rPr>
          <w:rFonts w:ascii="Book Antiqua" w:eastAsia="宋体" w:hAnsi="Book Antiqua"/>
          <w:b/>
          <w:noProof/>
          <w:lang w:eastAsia="zh-CN"/>
        </w:rPr>
        <w:t>R</w:t>
      </w:r>
      <w:r w:rsidRPr="004A47CD">
        <w:rPr>
          <w:rFonts w:ascii="Book Antiqua" w:hAnsi="Book Antiqua"/>
          <w:noProof/>
        </w:rPr>
        <w:t>, Rao K</w:t>
      </w:r>
      <w:r>
        <w:rPr>
          <w:rFonts w:ascii="Book Antiqua" w:eastAsia="宋体" w:hAnsi="Book Antiqua"/>
          <w:noProof/>
          <w:lang w:eastAsia="zh-CN"/>
        </w:rPr>
        <w:t>V</w:t>
      </w:r>
      <w:r w:rsidRPr="004A47CD">
        <w:rPr>
          <w:rFonts w:ascii="Book Antiqua" w:hAnsi="Book Antiqua"/>
          <w:noProof/>
        </w:rPr>
        <w:t>, Murthy C</w:t>
      </w:r>
      <w:r>
        <w:rPr>
          <w:rFonts w:ascii="Book Antiqua" w:eastAsia="宋体" w:hAnsi="Book Antiqua"/>
          <w:noProof/>
          <w:lang w:eastAsia="zh-CN"/>
        </w:rPr>
        <w:t>h</w:t>
      </w:r>
      <w:r>
        <w:rPr>
          <w:rFonts w:ascii="Book Antiqua" w:hAnsi="Book Antiqua"/>
          <w:noProof/>
        </w:rPr>
        <w:t>R</w:t>
      </w:r>
      <w:r w:rsidRPr="004A47CD">
        <w:rPr>
          <w:rFonts w:ascii="Book Antiqua" w:hAnsi="Book Antiqua"/>
          <w:noProof/>
        </w:rPr>
        <w:t>, Norenberg M</w:t>
      </w:r>
      <w:r>
        <w:rPr>
          <w:rFonts w:ascii="Book Antiqua" w:eastAsia="宋体" w:hAnsi="Book Antiqua"/>
          <w:noProof/>
          <w:lang w:eastAsia="zh-CN"/>
        </w:rPr>
        <w:t>D</w:t>
      </w:r>
      <w:r w:rsidRPr="004A47CD">
        <w:rPr>
          <w:rFonts w:ascii="Book Antiqua" w:hAnsi="Book Antiqua"/>
          <w:noProof/>
        </w:rPr>
        <w:t>. Glutamine in the mechanism of ammonia-induced astrocyte swelling.</w:t>
      </w:r>
      <w:r w:rsidRPr="004A47CD">
        <w:rPr>
          <w:rFonts w:ascii="Book Antiqua" w:hAnsi="Book Antiqua"/>
          <w:i/>
          <w:noProof/>
        </w:rPr>
        <w:t xml:space="preserve"> Neurochem Int </w:t>
      </w:r>
      <w:r w:rsidRPr="004A47CD">
        <w:rPr>
          <w:rFonts w:ascii="Book Antiqua" w:hAnsi="Book Antiqua"/>
          <w:noProof/>
        </w:rPr>
        <w:t xml:space="preserve">2006; </w:t>
      </w:r>
      <w:r w:rsidRPr="004A47CD">
        <w:rPr>
          <w:rFonts w:ascii="Book Antiqua" w:hAnsi="Book Antiqua"/>
          <w:b/>
          <w:noProof/>
        </w:rPr>
        <w:t>48</w:t>
      </w:r>
      <w:r w:rsidRPr="004A47CD">
        <w:rPr>
          <w:rFonts w:ascii="Book Antiqua" w:hAnsi="Book Antiqua"/>
          <w:noProof/>
        </w:rPr>
        <w:t>: 623-628 [PMID: 16517020  DOI: 10.1016/j.neuint.2005.11.017]</w:t>
      </w:r>
      <w:bookmarkEnd w:id="68"/>
    </w:p>
    <w:p w:rsidR="00BA7E5E" w:rsidRPr="004A47CD" w:rsidRDefault="00BA7E5E" w:rsidP="004A47CD">
      <w:pPr>
        <w:spacing w:line="360" w:lineRule="auto"/>
        <w:jc w:val="both"/>
        <w:rPr>
          <w:rFonts w:ascii="Book Antiqua" w:hAnsi="Book Antiqua"/>
          <w:noProof/>
        </w:rPr>
      </w:pPr>
      <w:bookmarkStart w:id="69" w:name="_ENREF_65"/>
      <w:r w:rsidRPr="004A47CD">
        <w:rPr>
          <w:rFonts w:ascii="Book Antiqua" w:hAnsi="Book Antiqua"/>
          <w:noProof/>
        </w:rPr>
        <w:t>65</w:t>
      </w:r>
      <w:r w:rsidRPr="004A47CD">
        <w:rPr>
          <w:rFonts w:ascii="Book Antiqua" w:hAnsi="Book Antiqua"/>
          <w:noProof/>
        </w:rPr>
        <w:tab/>
      </w:r>
      <w:r w:rsidRPr="004A47CD">
        <w:rPr>
          <w:rFonts w:ascii="Book Antiqua" w:hAnsi="Book Antiqua"/>
          <w:b/>
          <w:noProof/>
        </w:rPr>
        <w:t>Tofteng F</w:t>
      </w:r>
      <w:r w:rsidRPr="004A47CD">
        <w:rPr>
          <w:rFonts w:ascii="Book Antiqua" w:hAnsi="Book Antiqua"/>
          <w:noProof/>
        </w:rPr>
        <w:t xml:space="preserve">, Hauerberg J, </w:t>
      </w:r>
      <w:r w:rsidRPr="00550EC2">
        <w:rPr>
          <w:rFonts w:ascii="Book Antiqua" w:hAnsi="Book Antiqua"/>
          <w:color w:val="000000"/>
        </w:rPr>
        <w:t>Hansen</w:t>
      </w:r>
      <w:r w:rsidRPr="00550EC2">
        <w:rPr>
          <w:rFonts w:ascii="Book Antiqua" w:hAnsi="Book Antiqua"/>
          <w:bCs/>
          <w:color w:val="000000"/>
        </w:rPr>
        <w:t xml:space="preserve"> BA</w:t>
      </w:r>
      <w:r w:rsidRPr="00550EC2">
        <w:rPr>
          <w:rFonts w:ascii="Book Antiqua" w:hAnsi="Book Antiqua"/>
          <w:color w:val="000000"/>
        </w:rPr>
        <w:t>, Pedersen</w:t>
      </w:r>
      <w:r w:rsidRPr="00550EC2">
        <w:rPr>
          <w:rFonts w:ascii="Book Antiqua" w:hAnsi="Book Antiqua"/>
          <w:bCs/>
          <w:color w:val="000000"/>
        </w:rPr>
        <w:t xml:space="preserve"> CB</w:t>
      </w:r>
      <w:r w:rsidRPr="00550EC2">
        <w:rPr>
          <w:rFonts w:ascii="Book Antiqua" w:hAnsi="Book Antiqua"/>
          <w:color w:val="000000"/>
        </w:rPr>
        <w:t>, J</w:t>
      </w:r>
      <w:r w:rsidRPr="00550EC2">
        <w:rPr>
          <w:rFonts w:ascii="Book Antiqua" w:hAnsi="Book Antiqua"/>
          <w:bCs/>
          <w:color w:val="000000"/>
        </w:rPr>
        <w:t>ø</w:t>
      </w:r>
      <w:r w:rsidRPr="00550EC2">
        <w:rPr>
          <w:rFonts w:ascii="Book Antiqua" w:hAnsi="Book Antiqua"/>
          <w:color w:val="000000"/>
        </w:rPr>
        <w:t>rgensen L, Larsen</w:t>
      </w:r>
      <w:r w:rsidRPr="00550EC2">
        <w:rPr>
          <w:rFonts w:ascii="Book Antiqua" w:hAnsi="Book Antiqua"/>
          <w:bCs/>
          <w:color w:val="000000"/>
        </w:rPr>
        <w:t xml:space="preserve"> FS</w:t>
      </w:r>
      <w:r w:rsidRPr="00550EC2">
        <w:rPr>
          <w:rFonts w:ascii="Book Antiqua" w:hAnsi="Book Antiqua"/>
          <w:noProof/>
          <w:color w:val="000000"/>
        </w:rPr>
        <w:t>.</w:t>
      </w:r>
      <w:r w:rsidRPr="004A47CD">
        <w:rPr>
          <w:rFonts w:ascii="Book Antiqua" w:hAnsi="Book Antiqua"/>
          <w:noProof/>
        </w:rPr>
        <w:t xml:space="preserve"> Persistent arterial hyperammonemia increases the concentration of glutamine and alanine in the brain and correlates with intracranial pressure in patients with fulminant hepatic failure.</w:t>
      </w:r>
      <w:r w:rsidRPr="004A47CD">
        <w:rPr>
          <w:rFonts w:ascii="Book Antiqua" w:hAnsi="Book Antiqua"/>
          <w:i/>
          <w:noProof/>
        </w:rPr>
        <w:t xml:space="preserve"> J</w:t>
      </w:r>
      <w:r>
        <w:rPr>
          <w:rFonts w:ascii="Book Antiqua" w:eastAsia="宋体" w:hAnsi="Book Antiqua"/>
          <w:i/>
          <w:noProof/>
          <w:lang w:eastAsia="zh-CN"/>
        </w:rPr>
        <w:t xml:space="preserve"> </w:t>
      </w:r>
      <w:r w:rsidRPr="004A47CD">
        <w:rPr>
          <w:rFonts w:ascii="Book Antiqua" w:hAnsi="Book Antiqua"/>
          <w:i/>
          <w:noProof/>
        </w:rPr>
        <w:t>Cereb Blood Flow</w:t>
      </w:r>
      <w:r>
        <w:rPr>
          <w:rFonts w:ascii="Book Antiqua" w:eastAsia="宋体" w:hAnsi="Book Antiqua"/>
          <w:i/>
          <w:noProof/>
          <w:lang w:eastAsia="zh-CN"/>
        </w:rPr>
        <w:t xml:space="preserve"> </w:t>
      </w:r>
      <w:r w:rsidRPr="004A47CD">
        <w:rPr>
          <w:rFonts w:ascii="Book Antiqua" w:hAnsi="Book Antiqua"/>
          <w:i/>
          <w:noProof/>
        </w:rPr>
        <w:t>Met</w:t>
      </w:r>
      <w:r>
        <w:rPr>
          <w:rFonts w:ascii="Book Antiqua" w:eastAsia="宋体" w:hAnsi="Book Antiqua"/>
          <w:i/>
          <w:noProof/>
          <w:lang w:eastAsia="zh-CN"/>
        </w:rPr>
        <w:t>ab</w:t>
      </w:r>
      <w:r w:rsidRPr="004A47CD">
        <w:rPr>
          <w:rFonts w:ascii="Book Antiqua" w:hAnsi="Book Antiqua"/>
          <w:noProof/>
        </w:rPr>
        <w:t xml:space="preserve"> </w:t>
      </w:r>
      <w:r>
        <w:rPr>
          <w:rFonts w:ascii="Book Antiqua" w:eastAsia="宋体" w:hAnsi="Book Antiqua"/>
          <w:noProof/>
          <w:lang w:eastAsia="zh-CN"/>
        </w:rPr>
        <w:t xml:space="preserve">2006; </w:t>
      </w:r>
      <w:r w:rsidRPr="004A47CD">
        <w:rPr>
          <w:rFonts w:ascii="Book Antiqua" w:hAnsi="Book Antiqua"/>
          <w:b/>
          <w:noProof/>
        </w:rPr>
        <w:t>26</w:t>
      </w:r>
      <w:r w:rsidRPr="004A47CD">
        <w:rPr>
          <w:rFonts w:ascii="Book Antiqua" w:hAnsi="Book Antiqua"/>
          <w:noProof/>
        </w:rPr>
        <w:t>: 21</w:t>
      </w:r>
      <w:r>
        <w:rPr>
          <w:rFonts w:ascii="Book Antiqua" w:eastAsia="宋体" w:hAnsi="Book Antiqua"/>
          <w:noProof/>
          <w:lang w:eastAsia="zh-CN"/>
        </w:rPr>
        <w:t>-27</w:t>
      </w:r>
      <w:r w:rsidRPr="004A47CD">
        <w:rPr>
          <w:rFonts w:ascii="Book Antiqua" w:hAnsi="Book Antiqua"/>
          <w:noProof/>
        </w:rPr>
        <w:t xml:space="preserve"> [PMID: 15959460  DOI: 10.1038/sj.jcbfm.9600168]</w:t>
      </w:r>
      <w:bookmarkEnd w:id="69"/>
    </w:p>
    <w:p w:rsidR="00BA7E5E" w:rsidRPr="004A47CD" w:rsidRDefault="00BA7E5E" w:rsidP="004A47CD">
      <w:pPr>
        <w:spacing w:line="360" w:lineRule="auto"/>
        <w:jc w:val="both"/>
        <w:rPr>
          <w:rFonts w:ascii="Book Antiqua" w:hAnsi="Book Antiqua"/>
          <w:noProof/>
        </w:rPr>
      </w:pPr>
      <w:bookmarkStart w:id="70" w:name="_ENREF_66"/>
      <w:r w:rsidRPr="004A47CD">
        <w:rPr>
          <w:rFonts w:ascii="Book Antiqua" w:hAnsi="Book Antiqua"/>
          <w:noProof/>
        </w:rPr>
        <w:t>66</w:t>
      </w:r>
      <w:r w:rsidRPr="004A47CD">
        <w:rPr>
          <w:rFonts w:ascii="Book Antiqua" w:hAnsi="Book Antiqua"/>
          <w:noProof/>
        </w:rPr>
        <w:tab/>
      </w:r>
      <w:r w:rsidRPr="004A47CD">
        <w:rPr>
          <w:rFonts w:ascii="Book Antiqua" w:hAnsi="Book Antiqua"/>
          <w:b/>
          <w:noProof/>
        </w:rPr>
        <w:t>Albrecht J</w:t>
      </w:r>
      <w:r w:rsidRPr="004A47CD">
        <w:rPr>
          <w:rFonts w:ascii="Book Antiqua" w:hAnsi="Book Antiqua"/>
          <w:noProof/>
        </w:rPr>
        <w:t>, Norenberg MD. Glutamine: a Trojan horse in ammonia neurotoxicity.</w:t>
      </w:r>
      <w:r w:rsidRPr="004A47CD">
        <w:rPr>
          <w:rFonts w:ascii="Book Antiqua" w:hAnsi="Book Antiqua"/>
          <w:i/>
          <w:noProof/>
        </w:rPr>
        <w:t xml:space="preserve"> Hepatology </w:t>
      </w:r>
      <w:r w:rsidRPr="004A47CD">
        <w:rPr>
          <w:rFonts w:ascii="Book Antiqua" w:hAnsi="Book Antiqua"/>
          <w:noProof/>
        </w:rPr>
        <w:t xml:space="preserve">2006; </w:t>
      </w:r>
      <w:r w:rsidRPr="004A47CD">
        <w:rPr>
          <w:rFonts w:ascii="Book Antiqua" w:hAnsi="Book Antiqua"/>
          <w:b/>
          <w:noProof/>
        </w:rPr>
        <w:t>44</w:t>
      </w:r>
      <w:r w:rsidRPr="004A47CD">
        <w:rPr>
          <w:rFonts w:ascii="Book Antiqua" w:hAnsi="Book Antiqua"/>
          <w:noProof/>
        </w:rPr>
        <w:t>: 788-794 [PMID: 17006913  DOI: 10.1002/hep.21357]</w:t>
      </w:r>
      <w:bookmarkEnd w:id="70"/>
    </w:p>
    <w:p w:rsidR="00BA7E5E" w:rsidRPr="004A47CD" w:rsidRDefault="00BA7E5E" w:rsidP="004A47CD">
      <w:pPr>
        <w:spacing w:line="360" w:lineRule="auto"/>
        <w:jc w:val="both"/>
        <w:rPr>
          <w:rFonts w:ascii="Book Antiqua" w:hAnsi="Book Antiqua"/>
          <w:noProof/>
        </w:rPr>
      </w:pPr>
      <w:bookmarkStart w:id="71" w:name="_ENREF_67"/>
      <w:r w:rsidRPr="004A47CD">
        <w:rPr>
          <w:rFonts w:ascii="Book Antiqua" w:hAnsi="Book Antiqua"/>
          <w:noProof/>
        </w:rPr>
        <w:t>67</w:t>
      </w:r>
      <w:r w:rsidRPr="004A47CD">
        <w:rPr>
          <w:rFonts w:ascii="Book Antiqua" w:hAnsi="Book Antiqua"/>
          <w:noProof/>
        </w:rPr>
        <w:tab/>
      </w:r>
      <w:r w:rsidRPr="004A47CD">
        <w:rPr>
          <w:rFonts w:ascii="Book Antiqua" w:hAnsi="Book Antiqua"/>
          <w:b/>
          <w:noProof/>
        </w:rPr>
        <w:t>Sonnewald U</w:t>
      </w:r>
      <w:r w:rsidRPr="004A47CD">
        <w:rPr>
          <w:rFonts w:ascii="Book Antiqua" w:hAnsi="Book Antiqua"/>
          <w:noProof/>
        </w:rPr>
        <w:t>, Westergaard N, Jones P, Taylor A, Bachelard H, Schousboe A. Metabolism of [U-13C5] glutamine in cultured astrocytes studied by NMR spectroscopy: First evidence of astrocytic pyruvate recycling.</w:t>
      </w:r>
      <w:r w:rsidRPr="004A47CD">
        <w:rPr>
          <w:rFonts w:ascii="Book Antiqua" w:hAnsi="Book Antiqua"/>
          <w:i/>
          <w:noProof/>
        </w:rPr>
        <w:t xml:space="preserve"> J Neurochem </w:t>
      </w:r>
      <w:r>
        <w:rPr>
          <w:rFonts w:ascii="Book Antiqua" w:eastAsia="宋体" w:hAnsi="Book Antiqua"/>
          <w:noProof/>
          <w:lang w:eastAsia="zh-CN"/>
        </w:rPr>
        <w:t>1996</w:t>
      </w:r>
      <w:r w:rsidRPr="004A47CD">
        <w:rPr>
          <w:rFonts w:ascii="Book Antiqua" w:hAnsi="Book Antiqua"/>
          <w:noProof/>
        </w:rPr>
        <w:t xml:space="preserve">; </w:t>
      </w:r>
      <w:r w:rsidRPr="004A47CD">
        <w:rPr>
          <w:rFonts w:ascii="Book Antiqua" w:hAnsi="Book Antiqua"/>
          <w:b/>
          <w:noProof/>
        </w:rPr>
        <w:t>67</w:t>
      </w:r>
      <w:r w:rsidRPr="004A47CD">
        <w:rPr>
          <w:rFonts w:ascii="Book Antiqua" w:hAnsi="Book Antiqua"/>
          <w:noProof/>
        </w:rPr>
        <w:t>: 2566-2572 [PMID: 8931491  DOI: 10.1046/j.1471-4159.1996.67062566.x]</w:t>
      </w:r>
      <w:bookmarkEnd w:id="71"/>
    </w:p>
    <w:p w:rsidR="00BA7E5E" w:rsidRPr="004A47CD" w:rsidRDefault="00BA7E5E" w:rsidP="004A47CD">
      <w:pPr>
        <w:spacing w:line="360" w:lineRule="auto"/>
        <w:jc w:val="both"/>
        <w:rPr>
          <w:rFonts w:ascii="Book Antiqua" w:hAnsi="Book Antiqua"/>
          <w:noProof/>
        </w:rPr>
      </w:pPr>
      <w:bookmarkStart w:id="72" w:name="_ENREF_68"/>
      <w:r w:rsidRPr="004A47CD">
        <w:rPr>
          <w:rFonts w:ascii="Book Antiqua" w:hAnsi="Book Antiqua"/>
          <w:noProof/>
        </w:rPr>
        <w:t>68</w:t>
      </w:r>
      <w:r w:rsidRPr="004A47CD">
        <w:rPr>
          <w:rFonts w:ascii="Book Antiqua" w:hAnsi="Book Antiqua"/>
          <w:noProof/>
        </w:rPr>
        <w:tab/>
      </w:r>
      <w:r w:rsidRPr="004A47CD">
        <w:rPr>
          <w:rFonts w:ascii="Book Antiqua" w:hAnsi="Book Antiqua"/>
          <w:b/>
          <w:noProof/>
        </w:rPr>
        <w:t>Kosenko E</w:t>
      </w:r>
      <w:r w:rsidRPr="004A47CD">
        <w:rPr>
          <w:rFonts w:ascii="Book Antiqua" w:hAnsi="Book Antiqua"/>
          <w:noProof/>
        </w:rPr>
        <w:t>, Venediktova N, Kaminsky Y, Montoliu C, Felipo V. Sources of oxygen radicals in brain in acute ammonia intoxication in vivo.</w:t>
      </w:r>
      <w:r w:rsidRPr="004A47CD">
        <w:rPr>
          <w:rFonts w:ascii="Book Antiqua" w:hAnsi="Book Antiqua"/>
          <w:i/>
          <w:noProof/>
        </w:rPr>
        <w:t xml:space="preserve"> </w:t>
      </w:r>
      <w:r w:rsidRPr="004A47CD">
        <w:rPr>
          <w:rFonts w:ascii="Book Antiqua" w:hAnsi="Book Antiqua"/>
          <w:i/>
          <w:noProof/>
        </w:rPr>
        <w:lastRenderedPageBreak/>
        <w:t xml:space="preserve">Brain Res </w:t>
      </w:r>
      <w:r w:rsidRPr="004A47CD">
        <w:rPr>
          <w:rFonts w:ascii="Book Antiqua" w:hAnsi="Book Antiqua"/>
          <w:noProof/>
        </w:rPr>
        <w:t xml:space="preserve">2003; </w:t>
      </w:r>
      <w:r w:rsidRPr="004A47CD">
        <w:rPr>
          <w:rFonts w:ascii="Book Antiqua" w:hAnsi="Book Antiqua"/>
          <w:b/>
          <w:noProof/>
        </w:rPr>
        <w:t>981</w:t>
      </w:r>
      <w:r w:rsidRPr="004A47CD">
        <w:rPr>
          <w:rFonts w:ascii="Book Antiqua" w:hAnsi="Book Antiqua"/>
          <w:noProof/>
        </w:rPr>
        <w:t>: 193</w:t>
      </w:r>
      <w:r>
        <w:rPr>
          <w:rFonts w:ascii="Book Antiqua" w:eastAsia="宋体" w:hAnsi="Book Antiqua"/>
          <w:noProof/>
          <w:lang w:eastAsia="zh-CN"/>
        </w:rPr>
        <w:t>-200</w:t>
      </w:r>
      <w:r w:rsidRPr="004A47CD">
        <w:rPr>
          <w:rFonts w:ascii="Book Antiqua" w:hAnsi="Book Antiqua"/>
          <w:noProof/>
        </w:rPr>
        <w:t xml:space="preserve"> [PMID: 12885441  DOI: 10.1016/S0006-8993(03)03035-X]</w:t>
      </w:r>
      <w:bookmarkEnd w:id="72"/>
    </w:p>
    <w:p w:rsidR="00BA7E5E" w:rsidRPr="004A47CD" w:rsidRDefault="00BA7E5E" w:rsidP="004A47CD">
      <w:pPr>
        <w:spacing w:line="360" w:lineRule="auto"/>
        <w:jc w:val="both"/>
        <w:rPr>
          <w:rFonts w:ascii="Book Antiqua" w:hAnsi="Book Antiqua"/>
          <w:noProof/>
        </w:rPr>
      </w:pPr>
      <w:bookmarkStart w:id="73" w:name="_ENREF_69"/>
      <w:r w:rsidRPr="004A47CD">
        <w:rPr>
          <w:rFonts w:ascii="Book Antiqua" w:hAnsi="Book Antiqua"/>
          <w:noProof/>
        </w:rPr>
        <w:t>69</w:t>
      </w:r>
      <w:r w:rsidRPr="004A47CD">
        <w:rPr>
          <w:rFonts w:ascii="Book Antiqua" w:hAnsi="Book Antiqua"/>
          <w:noProof/>
        </w:rPr>
        <w:tab/>
      </w:r>
      <w:r w:rsidRPr="004A47CD">
        <w:rPr>
          <w:rFonts w:ascii="Book Antiqua" w:hAnsi="Book Antiqua"/>
          <w:b/>
          <w:noProof/>
        </w:rPr>
        <w:t>O'Connor JE</w:t>
      </w:r>
      <w:r w:rsidRPr="004A47CD">
        <w:rPr>
          <w:rFonts w:ascii="Book Antiqua" w:hAnsi="Book Antiqua"/>
          <w:noProof/>
        </w:rPr>
        <w:t>, Costell M. New roles of carnitine metabolism in ammonia cytotoxicity.</w:t>
      </w:r>
      <w:r w:rsidRPr="004A47CD">
        <w:rPr>
          <w:rFonts w:ascii="Book Antiqua" w:hAnsi="Book Antiqua"/>
          <w:i/>
          <w:noProof/>
        </w:rPr>
        <w:t xml:space="preserve"> Adv Exp Med Biol </w:t>
      </w:r>
      <w:r w:rsidRPr="004A47CD">
        <w:rPr>
          <w:rFonts w:ascii="Book Antiqua" w:hAnsi="Book Antiqua"/>
          <w:noProof/>
        </w:rPr>
        <w:t xml:space="preserve">1990; </w:t>
      </w:r>
      <w:r w:rsidRPr="004A47CD">
        <w:rPr>
          <w:rFonts w:ascii="Book Antiqua" w:hAnsi="Book Antiqua"/>
          <w:b/>
          <w:noProof/>
        </w:rPr>
        <w:t>272</w:t>
      </w:r>
      <w:r w:rsidRPr="004A47CD">
        <w:rPr>
          <w:rFonts w:ascii="Book Antiqua" w:hAnsi="Book Antiqua"/>
          <w:noProof/>
        </w:rPr>
        <w:t>: 183-195 [PMID: 2103686  DOI: 10.1007/978-1-4684-5826-8_12]</w:t>
      </w:r>
      <w:bookmarkEnd w:id="73"/>
    </w:p>
    <w:p w:rsidR="00BA7E5E" w:rsidRPr="004A47CD" w:rsidRDefault="00BA7E5E" w:rsidP="004A47CD">
      <w:pPr>
        <w:spacing w:line="360" w:lineRule="auto"/>
        <w:jc w:val="both"/>
        <w:rPr>
          <w:rFonts w:ascii="Book Antiqua" w:hAnsi="Book Antiqua"/>
          <w:noProof/>
        </w:rPr>
      </w:pPr>
      <w:bookmarkStart w:id="74" w:name="_ENREF_70"/>
      <w:r w:rsidRPr="004A47CD">
        <w:rPr>
          <w:rFonts w:ascii="Book Antiqua" w:hAnsi="Book Antiqua"/>
          <w:noProof/>
        </w:rPr>
        <w:t>70</w:t>
      </w:r>
      <w:r w:rsidRPr="004A47CD">
        <w:rPr>
          <w:rFonts w:ascii="Book Antiqua" w:hAnsi="Book Antiqua"/>
          <w:noProof/>
        </w:rPr>
        <w:tab/>
      </w:r>
      <w:r w:rsidRPr="004A47CD">
        <w:rPr>
          <w:rFonts w:ascii="Book Antiqua" w:hAnsi="Book Antiqua"/>
          <w:b/>
          <w:noProof/>
        </w:rPr>
        <w:t>Norenberg M</w:t>
      </w:r>
      <w:r>
        <w:rPr>
          <w:rFonts w:ascii="Book Antiqua" w:eastAsia="宋体" w:hAnsi="Book Antiqua"/>
          <w:b/>
          <w:noProof/>
          <w:lang w:eastAsia="zh-CN"/>
        </w:rPr>
        <w:t>D</w:t>
      </w:r>
      <w:r w:rsidRPr="004A47CD">
        <w:rPr>
          <w:rFonts w:ascii="Book Antiqua" w:hAnsi="Book Antiqua"/>
          <w:noProof/>
        </w:rPr>
        <w:t>, Jayakumar A</w:t>
      </w:r>
      <w:r>
        <w:rPr>
          <w:rFonts w:ascii="Book Antiqua" w:eastAsia="宋体" w:hAnsi="Book Antiqua"/>
          <w:noProof/>
          <w:lang w:eastAsia="zh-CN"/>
        </w:rPr>
        <w:t>R</w:t>
      </w:r>
      <w:r w:rsidRPr="004A47CD">
        <w:rPr>
          <w:rFonts w:ascii="Book Antiqua" w:hAnsi="Book Antiqua"/>
          <w:noProof/>
        </w:rPr>
        <w:t>, Rama Rao K</w:t>
      </w:r>
      <w:r>
        <w:rPr>
          <w:rFonts w:ascii="Book Antiqua" w:eastAsia="宋体" w:hAnsi="Book Antiqua"/>
          <w:noProof/>
          <w:lang w:eastAsia="zh-CN"/>
        </w:rPr>
        <w:t>V</w:t>
      </w:r>
      <w:r w:rsidRPr="004A47CD">
        <w:rPr>
          <w:rFonts w:ascii="Book Antiqua" w:hAnsi="Book Antiqua"/>
          <w:noProof/>
        </w:rPr>
        <w:t>, Panickar K</w:t>
      </w:r>
      <w:r>
        <w:rPr>
          <w:rFonts w:ascii="Book Antiqua" w:eastAsia="宋体" w:hAnsi="Book Antiqua"/>
          <w:noProof/>
          <w:lang w:eastAsia="zh-CN"/>
        </w:rPr>
        <w:t>S</w:t>
      </w:r>
      <w:r w:rsidRPr="004A47CD">
        <w:rPr>
          <w:rFonts w:ascii="Book Antiqua" w:hAnsi="Book Antiqua"/>
          <w:noProof/>
        </w:rPr>
        <w:t>. New concepts in the mechanism of ammonia-induced astrocyte swelling.</w:t>
      </w:r>
      <w:r w:rsidRPr="004A47CD">
        <w:rPr>
          <w:rFonts w:ascii="Book Antiqua" w:hAnsi="Book Antiqua"/>
          <w:i/>
          <w:noProof/>
        </w:rPr>
        <w:t xml:space="preserve"> Metab Brain Dis </w:t>
      </w:r>
      <w:r w:rsidRPr="004A47CD">
        <w:rPr>
          <w:rFonts w:ascii="Book Antiqua" w:hAnsi="Book Antiqua"/>
          <w:noProof/>
        </w:rPr>
        <w:t xml:space="preserve">2007; </w:t>
      </w:r>
      <w:r w:rsidRPr="004A47CD">
        <w:rPr>
          <w:rFonts w:ascii="Book Antiqua" w:hAnsi="Book Antiqua"/>
          <w:b/>
          <w:noProof/>
        </w:rPr>
        <w:t>22</w:t>
      </w:r>
      <w:r w:rsidRPr="004A47CD">
        <w:rPr>
          <w:rFonts w:ascii="Book Antiqua" w:hAnsi="Book Antiqua"/>
          <w:noProof/>
        </w:rPr>
        <w:t>: 219-234 [PMID: 17823859  DOI: 10.1007/s11011-007-9062-5]</w:t>
      </w:r>
      <w:bookmarkEnd w:id="74"/>
    </w:p>
    <w:p w:rsidR="00BA7E5E" w:rsidRPr="004A47CD" w:rsidRDefault="00BA7E5E" w:rsidP="004A47CD">
      <w:pPr>
        <w:spacing w:line="360" w:lineRule="auto"/>
        <w:jc w:val="both"/>
        <w:rPr>
          <w:rFonts w:ascii="Book Antiqua" w:hAnsi="Book Antiqua"/>
          <w:noProof/>
        </w:rPr>
      </w:pPr>
      <w:bookmarkStart w:id="75" w:name="_ENREF_71"/>
      <w:r w:rsidRPr="004A47CD">
        <w:rPr>
          <w:rFonts w:ascii="Book Antiqua" w:hAnsi="Book Antiqua"/>
          <w:noProof/>
        </w:rPr>
        <w:t>71</w:t>
      </w:r>
      <w:r w:rsidRPr="004A47CD">
        <w:rPr>
          <w:rFonts w:ascii="Book Antiqua" w:hAnsi="Book Antiqua"/>
          <w:noProof/>
        </w:rPr>
        <w:tab/>
      </w:r>
      <w:r>
        <w:rPr>
          <w:rFonts w:ascii="Book Antiqua" w:hAnsi="Book Antiqua"/>
          <w:b/>
          <w:noProof/>
        </w:rPr>
        <w:t>Murthy CR</w:t>
      </w:r>
      <w:r w:rsidRPr="004A47CD">
        <w:rPr>
          <w:rFonts w:ascii="Book Antiqua" w:hAnsi="Book Antiqua"/>
          <w:noProof/>
        </w:rPr>
        <w:t>, Rama Rao K</w:t>
      </w:r>
      <w:r>
        <w:rPr>
          <w:rFonts w:ascii="Book Antiqua" w:eastAsia="宋体" w:hAnsi="Book Antiqua"/>
          <w:noProof/>
          <w:lang w:eastAsia="zh-CN"/>
        </w:rPr>
        <w:t>V</w:t>
      </w:r>
      <w:r w:rsidRPr="004A47CD">
        <w:rPr>
          <w:rFonts w:ascii="Book Antiqua" w:hAnsi="Book Antiqua"/>
          <w:noProof/>
        </w:rPr>
        <w:t>, Bai G, Norenberg MD. Ammonia-induced production of free radicals in primary cultures of rat astrocytes.</w:t>
      </w:r>
      <w:r w:rsidRPr="004A47CD">
        <w:rPr>
          <w:rFonts w:ascii="Book Antiqua" w:hAnsi="Book Antiqua"/>
          <w:i/>
          <w:noProof/>
        </w:rPr>
        <w:t xml:space="preserve"> J Neurosc</w:t>
      </w:r>
      <w:r>
        <w:rPr>
          <w:rFonts w:ascii="Book Antiqua" w:eastAsia="宋体" w:hAnsi="Book Antiqua"/>
          <w:i/>
          <w:noProof/>
          <w:lang w:eastAsia="zh-CN"/>
        </w:rPr>
        <w:t>i</w:t>
      </w:r>
      <w:r w:rsidRPr="004A47CD">
        <w:rPr>
          <w:rFonts w:ascii="Book Antiqua" w:hAnsi="Book Antiqua"/>
          <w:i/>
          <w:noProof/>
        </w:rPr>
        <w:t xml:space="preserve"> Res </w:t>
      </w:r>
      <w:r w:rsidRPr="004A47CD">
        <w:rPr>
          <w:rFonts w:ascii="Book Antiqua" w:hAnsi="Book Antiqua"/>
          <w:noProof/>
        </w:rPr>
        <w:t xml:space="preserve">2001; </w:t>
      </w:r>
      <w:r w:rsidRPr="004A47CD">
        <w:rPr>
          <w:rFonts w:ascii="Book Antiqua" w:hAnsi="Book Antiqua"/>
          <w:b/>
          <w:noProof/>
        </w:rPr>
        <w:t>66</w:t>
      </w:r>
      <w:r w:rsidRPr="004A47CD">
        <w:rPr>
          <w:rFonts w:ascii="Book Antiqua" w:hAnsi="Book Antiqua"/>
          <w:noProof/>
        </w:rPr>
        <w:t>: 282-288 [PMID: 11592125  DOI: 10.1002/jnr.1222]</w:t>
      </w:r>
      <w:bookmarkEnd w:id="75"/>
    </w:p>
    <w:p w:rsidR="00BA7E5E" w:rsidRPr="004A47CD" w:rsidRDefault="00BA7E5E" w:rsidP="004A47CD">
      <w:pPr>
        <w:spacing w:line="360" w:lineRule="auto"/>
        <w:jc w:val="both"/>
        <w:rPr>
          <w:rFonts w:ascii="Book Antiqua" w:hAnsi="Book Antiqua"/>
          <w:noProof/>
        </w:rPr>
      </w:pPr>
      <w:bookmarkStart w:id="76" w:name="_ENREF_72"/>
      <w:r w:rsidRPr="004A47CD">
        <w:rPr>
          <w:rFonts w:ascii="Book Antiqua" w:hAnsi="Book Antiqua"/>
          <w:noProof/>
        </w:rPr>
        <w:t>72</w:t>
      </w:r>
      <w:r w:rsidRPr="004A47CD">
        <w:rPr>
          <w:rFonts w:ascii="Book Antiqua" w:hAnsi="Book Antiqua"/>
          <w:noProof/>
        </w:rPr>
        <w:tab/>
      </w:r>
      <w:r w:rsidRPr="004A47CD">
        <w:rPr>
          <w:rFonts w:ascii="Book Antiqua" w:hAnsi="Book Antiqua"/>
          <w:b/>
          <w:noProof/>
        </w:rPr>
        <w:t>Kosenko E</w:t>
      </w:r>
      <w:r w:rsidRPr="004A47CD">
        <w:rPr>
          <w:rFonts w:ascii="Book Antiqua" w:hAnsi="Book Antiqua"/>
          <w:noProof/>
        </w:rPr>
        <w:t xml:space="preserve">, Kaminsky </w:t>
      </w:r>
      <w:r>
        <w:rPr>
          <w:rFonts w:ascii="Book Antiqua" w:eastAsia="宋体" w:hAnsi="Book Antiqua"/>
          <w:noProof/>
          <w:lang w:eastAsia="zh-CN"/>
        </w:rPr>
        <w:t>Y</w:t>
      </w:r>
      <w:r w:rsidRPr="004A47CD">
        <w:rPr>
          <w:rFonts w:ascii="Book Antiqua" w:hAnsi="Book Antiqua"/>
          <w:noProof/>
        </w:rPr>
        <w:t>, Kaminsky A, Valencia M, Lee L, Hermenegildo C, Felipo V. Superoxide production and antioxidant enzymes in ammonia intoxication in rats.</w:t>
      </w:r>
      <w:r w:rsidRPr="004A47CD">
        <w:rPr>
          <w:rFonts w:ascii="Book Antiqua" w:hAnsi="Book Antiqua"/>
          <w:i/>
          <w:noProof/>
        </w:rPr>
        <w:t xml:space="preserve"> Free Rad</w:t>
      </w:r>
      <w:r>
        <w:rPr>
          <w:rFonts w:ascii="Book Antiqua" w:eastAsia="宋体" w:hAnsi="Book Antiqua"/>
          <w:i/>
          <w:noProof/>
          <w:lang w:eastAsia="zh-CN"/>
        </w:rPr>
        <w:t>ic</w:t>
      </w:r>
      <w:r w:rsidRPr="004A47CD">
        <w:rPr>
          <w:rFonts w:ascii="Book Antiqua" w:hAnsi="Book Antiqua"/>
          <w:i/>
          <w:noProof/>
        </w:rPr>
        <w:t xml:space="preserve"> Res </w:t>
      </w:r>
      <w:r w:rsidRPr="004A47CD">
        <w:rPr>
          <w:rFonts w:ascii="Book Antiqua" w:hAnsi="Book Antiqua"/>
          <w:noProof/>
        </w:rPr>
        <w:t xml:space="preserve">1997; </w:t>
      </w:r>
      <w:r w:rsidRPr="004A47CD">
        <w:rPr>
          <w:rFonts w:ascii="Book Antiqua" w:hAnsi="Book Antiqua"/>
          <w:b/>
          <w:noProof/>
        </w:rPr>
        <w:t>27</w:t>
      </w:r>
      <w:r w:rsidRPr="004A47CD">
        <w:rPr>
          <w:rFonts w:ascii="Book Antiqua" w:hAnsi="Book Antiqua"/>
          <w:noProof/>
        </w:rPr>
        <w:t>: 637-644 [PMID: 9455699  DOI: 10.3109/10715769709097867]</w:t>
      </w:r>
      <w:bookmarkEnd w:id="76"/>
    </w:p>
    <w:p w:rsidR="00BA7E5E" w:rsidRPr="004A47CD" w:rsidRDefault="00BA7E5E" w:rsidP="004A47CD">
      <w:pPr>
        <w:spacing w:line="360" w:lineRule="auto"/>
        <w:jc w:val="both"/>
        <w:rPr>
          <w:rFonts w:ascii="Book Antiqua" w:hAnsi="Book Antiqua"/>
          <w:noProof/>
        </w:rPr>
      </w:pPr>
      <w:bookmarkStart w:id="77" w:name="_ENREF_73"/>
      <w:r w:rsidRPr="004A47CD">
        <w:rPr>
          <w:rFonts w:ascii="Book Antiqua" w:hAnsi="Book Antiqua"/>
          <w:noProof/>
        </w:rPr>
        <w:t>73</w:t>
      </w:r>
      <w:r w:rsidRPr="004A47CD">
        <w:rPr>
          <w:rFonts w:ascii="Book Antiqua" w:hAnsi="Book Antiqua"/>
          <w:noProof/>
        </w:rPr>
        <w:tab/>
      </w:r>
      <w:r w:rsidRPr="004A47CD">
        <w:rPr>
          <w:rFonts w:ascii="Book Antiqua" w:hAnsi="Book Antiqua"/>
          <w:b/>
          <w:noProof/>
        </w:rPr>
        <w:t>Warskulat U</w:t>
      </w:r>
      <w:r w:rsidRPr="004A47CD">
        <w:rPr>
          <w:rFonts w:ascii="Book Antiqua" w:hAnsi="Book Antiqua"/>
          <w:noProof/>
        </w:rPr>
        <w:t>, Görg B, Bidmon HJ, Müller HW, Schliess F, Häussinger D. Ammonia-induced heme oxygenase-1 expression in cultured rat astrocytes and rat brain in vivo.</w:t>
      </w:r>
      <w:r w:rsidRPr="004A47CD">
        <w:rPr>
          <w:rFonts w:ascii="Book Antiqua" w:hAnsi="Book Antiqua"/>
          <w:i/>
          <w:noProof/>
        </w:rPr>
        <w:t xml:space="preserve"> Glia </w:t>
      </w:r>
      <w:r w:rsidRPr="004A47CD">
        <w:rPr>
          <w:rFonts w:ascii="Book Antiqua" w:hAnsi="Book Antiqua"/>
          <w:noProof/>
        </w:rPr>
        <w:t xml:space="preserve">2002; </w:t>
      </w:r>
      <w:r w:rsidRPr="004A47CD">
        <w:rPr>
          <w:rFonts w:ascii="Book Antiqua" w:hAnsi="Book Antiqua"/>
          <w:b/>
          <w:noProof/>
        </w:rPr>
        <w:t>40</w:t>
      </w:r>
      <w:r w:rsidRPr="004A47CD">
        <w:rPr>
          <w:rFonts w:ascii="Book Antiqua" w:hAnsi="Book Antiqua"/>
          <w:noProof/>
        </w:rPr>
        <w:t>: 324-336 [PMID: 12420312  DOI: 10.1002/glia.10128]</w:t>
      </w:r>
      <w:bookmarkEnd w:id="77"/>
    </w:p>
    <w:p w:rsidR="00BA7E5E" w:rsidRPr="004A47CD" w:rsidRDefault="00BA7E5E" w:rsidP="004A47CD">
      <w:pPr>
        <w:spacing w:line="360" w:lineRule="auto"/>
        <w:jc w:val="both"/>
        <w:rPr>
          <w:rFonts w:ascii="Book Antiqua" w:hAnsi="Book Antiqua"/>
          <w:noProof/>
        </w:rPr>
      </w:pPr>
      <w:bookmarkStart w:id="78" w:name="_ENREF_74"/>
      <w:r w:rsidRPr="004A47CD">
        <w:rPr>
          <w:rFonts w:ascii="Book Antiqua" w:hAnsi="Book Antiqua"/>
          <w:noProof/>
        </w:rPr>
        <w:t>74</w:t>
      </w:r>
      <w:r w:rsidRPr="004A47CD">
        <w:rPr>
          <w:rFonts w:ascii="Book Antiqua" w:hAnsi="Book Antiqua"/>
          <w:noProof/>
        </w:rPr>
        <w:tab/>
      </w:r>
      <w:r w:rsidRPr="004A47CD">
        <w:rPr>
          <w:rFonts w:ascii="Book Antiqua" w:hAnsi="Book Antiqua"/>
          <w:b/>
          <w:noProof/>
        </w:rPr>
        <w:t>Jiang W</w:t>
      </w:r>
      <w:r w:rsidRPr="004A47CD">
        <w:rPr>
          <w:rFonts w:ascii="Book Antiqua" w:hAnsi="Book Antiqua"/>
          <w:noProof/>
        </w:rPr>
        <w:t>, Desjardins P, Butterworth RF. Minocycline attenuates oxidative/nitrosative stress and cerebral complications of acute liver failure in rats.</w:t>
      </w:r>
      <w:r w:rsidRPr="004A47CD">
        <w:rPr>
          <w:rFonts w:ascii="Book Antiqua" w:hAnsi="Book Antiqua"/>
          <w:i/>
          <w:noProof/>
        </w:rPr>
        <w:t xml:space="preserve"> Neurochem Int </w:t>
      </w:r>
      <w:r w:rsidRPr="004A47CD">
        <w:rPr>
          <w:rFonts w:ascii="Book Antiqua" w:hAnsi="Book Antiqua"/>
          <w:noProof/>
        </w:rPr>
        <w:t xml:space="preserve">2009; </w:t>
      </w:r>
      <w:r w:rsidRPr="004A47CD">
        <w:rPr>
          <w:rFonts w:ascii="Book Antiqua" w:hAnsi="Book Antiqua"/>
          <w:b/>
          <w:noProof/>
        </w:rPr>
        <w:t>55</w:t>
      </w:r>
      <w:r w:rsidRPr="004A47CD">
        <w:rPr>
          <w:rFonts w:ascii="Book Antiqua" w:hAnsi="Book Antiqua"/>
          <w:noProof/>
        </w:rPr>
        <w:t>: 601 [PMID: 19524003  DOI: 10.1016/j.neuint.2009.06.001]</w:t>
      </w:r>
      <w:bookmarkEnd w:id="78"/>
    </w:p>
    <w:p w:rsidR="00BA7E5E" w:rsidRPr="004A47CD" w:rsidRDefault="00BA7E5E" w:rsidP="004A47CD">
      <w:pPr>
        <w:spacing w:line="360" w:lineRule="auto"/>
        <w:jc w:val="both"/>
        <w:rPr>
          <w:rFonts w:ascii="Book Antiqua" w:hAnsi="Book Antiqua"/>
          <w:noProof/>
        </w:rPr>
      </w:pPr>
      <w:bookmarkStart w:id="79" w:name="_ENREF_75"/>
      <w:r w:rsidRPr="004A47CD">
        <w:rPr>
          <w:rFonts w:ascii="Book Antiqua" w:hAnsi="Book Antiqua"/>
          <w:noProof/>
        </w:rPr>
        <w:t>75</w:t>
      </w:r>
      <w:r w:rsidRPr="004A47CD">
        <w:rPr>
          <w:rFonts w:ascii="Book Antiqua" w:hAnsi="Book Antiqua"/>
          <w:noProof/>
        </w:rPr>
        <w:tab/>
      </w:r>
      <w:r w:rsidRPr="004A47CD">
        <w:rPr>
          <w:rFonts w:ascii="Book Antiqua" w:hAnsi="Book Antiqua"/>
          <w:b/>
          <w:noProof/>
        </w:rPr>
        <w:t>Harrison P</w:t>
      </w:r>
      <w:r>
        <w:rPr>
          <w:rFonts w:ascii="Book Antiqua" w:eastAsia="宋体" w:hAnsi="Book Antiqua"/>
          <w:b/>
          <w:noProof/>
          <w:lang w:eastAsia="zh-CN"/>
        </w:rPr>
        <w:t>M</w:t>
      </w:r>
      <w:r w:rsidRPr="004A47CD">
        <w:rPr>
          <w:rFonts w:ascii="Book Antiqua" w:hAnsi="Book Antiqua"/>
          <w:noProof/>
        </w:rPr>
        <w:t>, Wendon J</w:t>
      </w:r>
      <w:r>
        <w:rPr>
          <w:rFonts w:ascii="Book Antiqua" w:eastAsia="宋体" w:hAnsi="Book Antiqua"/>
          <w:noProof/>
          <w:lang w:eastAsia="zh-CN"/>
        </w:rPr>
        <w:t>A</w:t>
      </w:r>
      <w:r w:rsidRPr="004A47CD">
        <w:rPr>
          <w:rFonts w:ascii="Book Antiqua" w:hAnsi="Book Antiqua"/>
          <w:noProof/>
        </w:rPr>
        <w:t>, Gimson A</w:t>
      </w:r>
      <w:r>
        <w:rPr>
          <w:rFonts w:ascii="Book Antiqua" w:eastAsia="宋体" w:hAnsi="Book Antiqua"/>
          <w:noProof/>
          <w:lang w:eastAsia="zh-CN"/>
        </w:rPr>
        <w:t>E</w:t>
      </w:r>
      <w:r w:rsidRPr="004A47CD">
        <w:rPr>
          <w:rFonts w:ascii="Book Antiqua" w:hAnsi="Book Antiqua"/>
          <w:noProof/>
        </w:rPr>
        <w:t>, Alexander G</w:t>
      </w:r>
      <w:r>
        <w:rPr>
          <w:rFonts w:ascii="Book Antiqua" w:eastAsia="宋体" w:hAnsi="Book Antiqua"/>
          <w:noProof/>
          <w:lang w:eastAsia="zh-CN"/>
        </w:rPr>
        <w:t>J</w:t>
      </w:r>
      <w:r w:rsidRPr="004A47CD">
        <w:rPr>
          <w:rFonts w:ascii="Book Antiqua" w:hAnsi="Book Antiqua"/>
          <w:noProof/>
        </w:rPr>
        <w:t>, Williams R. Improvement by acetylcysteine of hemodynamics and oxygen transport in fulminant hepatic failure.</w:t>
      </w:r>
      <w:r w:rsidRPr="004A47CD">
        <w:rPr>
          <w:rFonts w:ascii="Book Antiqua" w:hAnsi="Book Antiqua"/>
          <w:i/>
          <w:noProof/>
        </w:rPr>
        <w:t xml:space="preserve"> N Eng</w:t>
      </w:r>
      <w:r>
        <w:rPr>
          <w:rFonts w:ascii="Book Antiqua" w:eastAsia="宋体" w:hAnsi="Book Antiqua"/>
          <w:i/>
          <w:noProof/>
          <w:lang w:eastAsia="zh-CN"/>
        </w:rPr>
        <w:t>l</w:t>
      </w:r>
      <w:r w:rsidRPr="004A47CD">
        <w:rPr>
          <w:rFonts w:ascii="Book Antiqua" w:hAnsi="Book Antiqua"/>
          <w:i/>
          <w:noProof/>
        </w:rPr>
        <w:t xml:space="preserve"> J Med </w:t>
      </w:r>
      <w:r w:rsidRPr="004A47CD">
        <w:rPr>
          <w:rFonts w:ascii="Book Antiqua" w:hAnsi="Book Antiqua"/>
          <w:noProof/>
        </w:rPr>
        <w:t xml:space="preserve">1991; </w:t>
      </w:r>
      <w:r w:rsidRPr="004A47CD">
        <w:rPr>
          <w:rFonts w:ascii="Book Antiqua" w:hAnsi="Book Antiqua"/>
          <w:b/>
          <w:noProof/>
        </w:rPr>
        <w:t>324</w:t>
      </w:r>
      <w:r w:rsidRPr="004A47CD">
        <w:rPr>
          <w:rFonts w:ascii="Book Antiqua" w:hAnsi="Book Antiqua"/>
          <w:noProof/>
        </w:rPr>
        <w:t>: 1852</w:t>
      </w:r>
      <w:r>
        <w:rPr>
          <w:rFonts w:ascii="Book Antiqua" w:eastAsia="宋体" w:hAnsi="Book Antiqua"/>
          <w:noProof/>
          <w:lang w:eastAsia="zh-CN"/>
        </w:rPr>
        <w:t>-1857</w:t>
      </w:r>
      <w:r w:rsidRPr="004A47CD">
        <w:rPr>
          <w:rFonts w:ascii="Book Antiqua" w:hAnsi="Book Antiqua"/>
          <w:noProof/>
        </w:rPr>
        <w:t xml:space="preserve"> [PMID: 1904133  DOI: 10.1056/NEJM199106273242604]</w:t>
      </w:r>
      <w:bookmarkEnd w:id="79"/>
    </w:p>
    <w:p w:rsidR="00BA7E5E" w:rsidRPr="004A47CD" w:rsidRDefault="00BA7E5E" w:rsidP="004A47CD">
      <w:pPr>
        <w:spacing w:line="360" w:lineRule="auto"/>
        <w:jc w:val="both"/>
        <w:rPr>
          <w:rFonts w:ascii="Book Antiqua" w:hAnsi="Book Antiqua"/>
          <w:noProof/>
        </w:rPr>
      </w:pPr>
      <w:bookmarkStart w:id="80" w:name="_ENREF_76"/>
      <w:r w:rsidRPr="004A47CD">
        <w:rPr>
          <w:rFonts w:ascii="Book Antiqua" w:hAnsi="Book Antiqua"/>
          <w:noProof/>
        </w:rPr>
        <w:t>76</w:t>
      </w:r>
      <w:r w:rsidRPr="004A47CD">
        <w:rPr>
          <w:rFonts w:ascii="Book Antiqua" w:hAnsi="Book Antiqua"/>
          <w:noProof/>
        </w:rPr>
        <w:tab/>
      </w:r>
      <w:r w:rsidRPr="004A47CD">
        <w:rPr>
          <w:rFonts w:ascii="Book Antiqua" w:hAnsi="Book Antiqua"/>
          <w:b/>
          <w:noProof/>
        </w:rPr>
        <w:t>Harrison P</w:t>
      </w:r>
      <w:r w:rsidRPr="004A47CD">
        <w:rPr>
          <w:rFonts w:ascii="Book Antiqua" w:hAnsi="Book Antiqua"/>
          <w:noProof/>
        </w:rPr>
        <w:t>, Wendon J, Williams R. Evidence of increased guanylate cyclase activation by acetylcysteine in fulminant hepatic failure.</w:t>
      </w:r>
      <w:r w:rsidRPr="004A47CD">
        <w:rPr>
          <w:rFonts w:ascii="Book Antiqua" w:hAnsi="Book Antiqua"/>
          <w:i/>
          <w:noProof/>
        </w:rPr>
        <w:t xml:space="preserve"> Hepatology </w:t>
      </w:r>
      <w:r w:rsidRPr="004A47CD">
        <w:rPr>
          <w:rFonts w:ascii="Book Antiqua" w:hAnsi="Book Antiqua"/>
          <w:noProof/>
        </w:rPr>
        <w:t xml:space="preserve">1996; </w:t>
      </w:r>
      <w:r w:rsidRPr="004A47CD">
        <w:rPr>
          <w:rFonts w:ascii="Book Antiqua" w:hAnsi="Book Antiqua"/>
          <w:b/>
          <w:noProof/>
        </w:rPr>
        <w:t>23</w:t>
      </w:r>
      <w:r w:rsidRPr="004A47CD">
        <w:rPr>
          <w:rFonts w:ascii="Book Antiqua" w:hAnsi="Book Antiqua"/>
          <w:noProof/>
        </w:rPr>
        <w:t>: 1067</w:t>
      </w:r>
      <w:r>
        <w:rPr>
          <w:rFonts w:ascii="Book Antiqua" w:eastAsia="宋体" w:hAnsi="Book Antiqua"/>
          <w:noProof/>
          <w:lang w:eastAsia="zh-CN"/>
        </w:rPr>
        <w:t>-1072</w:t>
      </w:r>
      <w:r w:rsidRPr="004A47CD">
        <w:rPr>
          <w:rFonts w:ascii="Book Antiqua" w:hAnsi="Book Antiqua"/>
          <w:noProof/>
        </w:rPr>
        <w:t xml:space="preserve"> [PMID: 8621135  DOI: 10.1002/hep.510230520]</w:t>
      </w:r>
      <w:bookmarkEnd w:id="80"/>
    </w:p>
    <w:p w:rsidR="00BA7E5E" w:rsidRPr="004A47CD" w:rsidRDefault="00BA7E5E" w:rsidP="004A47CD">
      <w:pPr>
        <w:spacing w:line="360" w:lineRule="auto"/>
        <w:jc w:val="both"/>
        <w:rPr>
          <w:rFonts w:ascii="Book Antiqua" w:hAnsi="Book Antiqua"/>
          <w:noProof/>
        </w:rPr>
      </w:pPr>
      <w:bookmarkStart w:id="81" w:name="_ENREF_77"/>
      <w:r w:rsidRPr="004A47CD">
        <w:rPr>
          <w:rFonts w:ascii="Book Antiqua" w:hAnsi="Book Antiqua"/>
          <w:noProof/>
        </w:rPr>
        <w:lastRenderedPageBreak/>
        <w:t>77</w:t>
      </w:r>
      <w:r w:rsidRPr="004A47CD">
        <w:rPr>
          <w:rFonts w:ascii="Book Antiqua" w:hAnsi="Book Antiqua"/>
          <w:noProof/>
        </w:rPr>
        <w:tab/>
      </w:r>
      <w:r w:rsidRPr="004A47CD">
        <w:rPr>
          <w:rFonts w:ascii="Book Antiqua" w:hAnsi="Book Antiqua"/>
          <w:b/>
          <w:noProof/>
        </w:rPr>
        <w:t>Stravitz RT</w:t>
      </w:r>
      <w:r w:rsidRPr="004A47CD">
        <w:rPr>
          <w:rFonts w:ascii="Book Antiqua" w:hAnsi="Book Antiqua"/>
          <w:noProof/>
        </w:rPr>
        <w:t>, Sanyal AJ, Reisch J, Bajaj JS, Mirshahi F, Cheng J, Lee WM. Effects of N-acetylcysteine on cytokines in non-acetaminophen acute liver failure: potential mechanism of improvement in transplant-free survival.</w:t>
      </w:r>
      <w:r w:rsidRPr="004A47CD">
        <w:rPr>
          <w:rFonts w:ascii="Book Antiqua" w:hAnsi="Book Antiqua"/>
          <w:i/>
          <w:noProof/>
        </w:rPr>
        <w:t xml:space="preserve"> Liver Int </w:t>
      </w:r>
      <w:r w:rsidRPr="004A47CD">
        <w:rPr>
          <w:rFonts w:ascii="Book Antiqua" w:hAnsi="Book Antiqua"/>
          <w:noProof/>
        </w:rPr>
        <w:t>2013</w:t>
      </w:r>
      <w:r>
        <w:rPr>
          <w:rFonts w:ascii="Book Antiqua" w:eastAsia="宋体" w:hAnsi="Book Antiqua"/>
          <w:noProof/>
          <w:lang w:eastAsia="zh-CN"/>
        </w:rPr>
        <w:t xml:space="preserve">; </w:t>
      </w:r>
      <w:r w:rsidRPr="002B3A66">
        <w:rPr>
          <w:rFonts w:ascii="Book Antiqua" w:eastAsia="宋体" w:hAnsi="Book Antiqua"/>
          <w:b/>
          <w:noProof/>
          <w:lang w:eastAsia="zh-CN"/>
        </w:rPr>
        <w:t>33</w:t>
      </w:r>
      <w:r>
        <w:rPr>
          <w:rFonts w:ascii="Book Antiqua" w:eastAsia="宋体" w:hAnsi="Book Antiqua"/>
          <w:noProof/>
          <w:lang w:eastAsia="zh-CN"/>
        </w:rPr>
        <w:t>: 1324-1331</w:t>
      </w:r>
      <w:r w:rsidRPr="004A47CD">
        <w:rPr>
          <w:rFonts w:ascii="Book Antiqua" w:hAnsi="Book Antiqua"/>
          <w:noProof/>
        </w:rPr>
        <w:t xml:space="preserve"> [PMID: 23782487  DOI: 10.1111/liv.12214]</w:t>
      </w:r>
      <w:bookmarkEnd w:id="81"/>
    </w:p>
    <w:p w:rsidR="00BA7E5E" w:rsidRPr="004A47CD" w:rsidRDefault="00BA7E5E" w:rsidP="004A47CD">
      <w:pPr>
        <w:spacing w:line="360" w:lineRule="auto"/>
        <w:jc w:val="both"/>
        <w:rPr>
          <w:rFonts w:ascii="Book Antiqua" w:hAnsi="Book Antiqua"/>
          <w:noProof/>
        </w:rPr>
      </w:pPr>
      <w:bookmarkStart w:id="82" w:name="_ENREF_78"/>
      <w:r w:rsidRPr="004A47CD">
        <w:rPr>
          <w:rFonts w:ascii="Book Antiqua" w:hAnsi="Book Antiqua"/>
          <w:noProof/>
        </w:rPr>
        <w:t>78</w:t>
      </w:r>
      <w:r w:rsidRPr="004A47CD">
        <w:rPr>
          <w:rFonts w:ascii="Book Antiqua" w:hAnsi="Book Antiqua"/>
          <w:noProof/>
        </w:rPr>
        <w:tab/>
      </w:r>
      <w:r w:rsidRPr="004A47CD">
        <w:rPr>
          <w:rFonts w:ascii="Book Antiqua" w:hAnsi="Book Antiqua"/>
          <w:b/>
          <w:noProof/>
        </w:rPr>
        <w:t>Norenberg MD</w:t>
      </w:r>
      <w:r w:rsidRPr="004A47CD">
        <w:rPr>
          <w:rFonts w:ascii="Book Antiqua" w:hAnsi="Book Antiqua"/>
          <w:noProof/>
        </w:rPr>
        <w:t>. Oxidative and nitrosative stress in ammonia neurotoxicity.</w:t>
      </w:r>
      <w:r w:rsidRPr="004A47CD">
        <w:rPr>
          <w:rFonts w:ascii="Book Antiqua" w:hAnsi="Book Antiqua"/>
          <w:i/>
          <w:noProof/>
        </w:rPr>
        <w:t xml:space="preserve"> Hepatology </w:t>
      </w:r>
      <w:r w:rsidRPr="004A47CD">
        <w:rPr>
          <w:rFonts w:ascii="Book Antiqua" w:hAnsi="Book Antiqua"/>
          <w:noProof/>
        </w:rPr>
        <w:t xml:space="preserve">2003; </w:t>
      </w:r>
      <w:r w:rsidRPr="004A47CD">
        <w:rPr>
          <w:rFonts w:ascii="Book Antiqua" w:hAnsi="Book Antiqua"/>
          <w:b/>
          <w:noProof/>
        </w:rPr>
        <w:t>37</w:t>
      </w:r>
      <w:r w:rsidRPr="004A47CD">
        <w:rPr>
          <w:rFonts w:ascii="Book Antiqua" w:hAnsi="Book Antiqua"/>
          <w:noProof/>
        </w:rPr>
        <w:t>: 245-248 [PMID: 12540772  DOI: 10.1053/jhep.2003.50087]</w:t>
      </w:r>
      <w:bookmarkEnd w:id="82"/>
    </w:p>
    <w:p w:rsidR="00BA7E5E" w:rsidRPr="004A47CD" w:rsidRDefault="00BA7E5E" w:rsidP="004A47CD">
      <w:pPr>
        <w:spacing w:line="360" w:lineRule="auto"/>
        <w:jc w:val="both"/>
        <w:rPr>
          <w:rFonts w:ascii="Book Antiqua" w:hAnsi="Book Antiqua"/>
          <w:noProof/>
        </w:rPr>
      </w:pPr>
      <w:bookmarkStart w:id="83" w:name="_ENREF_79"/>
      <w:r w:rsidRPr="004A47CD">
        <w:rPr>
          <w:rFonts w:ascii="Book Antiqua" w:hAnsi="Book Antiqua"/>
          <w:noProof/>
        </w:rPr>
        <w:t>79</w:t>
      </w:r>
      <w:r w:rsidRPr="004A47CD">
        <w:rPr>
          <w:rFonts w:ascii="Book Antiqua" w:hAnsi="Book Antiqua"/>
          <w:noProof/>
        </w:rPr>
        <w:tab/>
      </w:r>
      <w:r w:rsidRPr="004A47CD">
        <w:rPr>
          <w:rFonts w:ascii="Book Antiqua" w:hAnsi="Book Antiqua"/>
          <w:b/>
          <w:noProof/>
        </w:rPr>
        <w:t>Rao V</w:t>
      </w:r>
      <w:r>
        <w:rPr>
          <w:rFonts w:ascii="Book Antiqua" w:eastAsia="宋体" w:hAnsi="Book Antiqua"/>
          <w:b/>
          <w:noProof/>
          <w:lang w:eastAsia="zh-CN"/>
        </w:rPr>
        <w:t>L</w:t>
      </w:r>
      <w:r w:rsidRPr="004A47CD">
        <w:rPr>
          <w:rFonts w:ascii="Book Antiqua" w:hAnsi="Book Antiqua"/>
          <w:noProof/>
        </w:rPr>
        <w:t>, Audet R</w:t>
      </w:r>
      <w:r>
        <w:rPr>
          <w:rFonts w:ascii="Book Antiqua" w:eastAsia="宋体" w:hAnsi="Book Antiqua"/>
          <w:noProof/>
          <w:lang w:eastAsia="zh-CN"/>
        </w:rPr>
        <w:t>M</w:t>
      </w:r>
      <w:r w:rsidRPr="004A47CD">
        <w:rPr>
          <w:rFonts w:ascii="Book Antiqua" w:hAnsi="Book Antiqua"/>
          <w:noProof/>
        </w:rPr>
        <w:t>, Butterworth R</w:t>
      </w:r>
      <w:r>
        <w:rPr>
          <w:rFonts w:ascii="Book Antiqua" w:eastAsia="宋体" w:hAnsi="Book Antiqua"/>
          <w:noProof/>
          <w:lang w:eastAsia="zh-CN"/>
        </w:rPr>
        <w:t>F</w:t>
      </w:r>
      <w:r w:rsidRPr="004A47CD">
        <w:rPr>
          <w:rFonts w:ascii="Book Antiqua" w:hAnsi="Book Antiqua"/>
          <w:noProof/>
        </w:rPr>
        <w:t>. Increased nitric oxide synthase activities and l-[3H] arginine uptake in brain following portacaval anastomosis.</w:t>
      </w:r>
      <w:r w:rsidRPr="004A47CD">
        <w:rPr>
          <w:rFonts w:ascii="Book Antiqua" w:hAnsi="Book Antiqua"/>
          <w:i/>
          <w:noProof/>
        </w:rPr>
        <w:t xml:space="preserve"> J Neurochem </w:t>
      </w:r>
      <w:r w:rsidRPr="004A47CD">
        <w:rPr>
          <w:rFonts w:ascii="Book Antiqua" w:hAnsi="Book Antiqua"/>
          <w:noProof/>
        </w:rPr>
        <w:t xml:space="preserve">1995; </w:t>
      </w:r>
      <w:r w:rsidRPr="004A47CD">
        <w:rPr>
          <w:rFonts w:ascii="Book Antiqua" w:hAnsi="Book Antiqua"/>
          <w:b/>
          <w:noProof/>
        </w:rPr>
        <w:t>65</w:t>
      </w:r>
      <w:r w:rsidRPr="004A47CD">
        <w:rPr>
          <w:rFonts w:ascii="Book Antiqua" w:hAnsi="Book Antiqua"/>
          <w:noProof/>
        </w:rPr>
        <w:t>: 677-6</w:t>
      </w:r>
      <w:r>
        <w:rPr>
          <w:rFonts w:ascii="Book Antiqua" w:eastAsia="宋体" w:hAnsi="Book Antiqua"/>
          <w:noProof/>
          <w:lang w:eastAsia="zh-CN"/>
        </w:rPr>
        <w:t>78</w:t>
      </w:r>
      <w:r w:rsidRPr="004A47CD">
        <w:rPr>
          <w:rFonts w:ascii="Book Antiqua" w:hAnsi="Book Antiqua"/>
          <w:noProof/>
        </w:rPr>
        <w:t xml:space="preserve"> [PMID: 7542313]</w:t>
      </w:r>
      <w:bookmarkEnd w:id="83"/>
    </w:p>
    <w:p w:rsidR="00BA7E5E" w:rsidRPr="004A47CD" w:rsidRDefault="00BA7E5E" w:rsidP="004A47CD">
      <w:pPr>
        <w:spacing w:line="360" w:lineRule="auto"/>
        <w:jc w:val="both"/>
        <w:rPr>
          <w:rFonts w:ascii="Book Antiqua" w:hAnsi="Book Antiqua"/>
          <w:noProof/>
        </w:rPr>
      </w:pPr>
      <w:bookmarkStart w:id="84" w:name="_ENREF_80"/>
      <w:r w:rsidRPr="004A47CD">
        <w:rPr>
          <w:rFonts w:ascii="Book Antiqua" w:hAnsi="Book Antiqua"/>
          <w:noProof/>
        </w:rPr>
        <w:t>80</w:t>
      </w:r>
      <w:r w:rsidRPr="004A47CD">
        <w:rPr>
          <w:rFonts w:ascii="Book Antiqua" w:hAnsi="Book Antiqua"/>
          <w:noProof/>
        </w:rPr>
        <w:tab/>
      </w:r>
      <w:r w:rsidRPr="004A47CD">
        <w:rPr>
          <w:rFonts w:ascii="Book Antiqua" w:hAnsi="Book Antiqua"/>
          <w:b/>
          <w:noProof/>
        </w:rPr>
        <w:t>Rao V</w:t>
      </w:r>
      <w:r>
        <w:rPr>
          <w:rFonts w:ascii="Book Antiqua" w:eastAsia="宋体" w:hAnsi="Book Antiqua"/>
          <w:b/>
          <w:noProof/>
          <w:lang w:eastAsia="zh-CN"/>
        </w:rPr>
        <w:t>L</w:t>
      </w:r>
      <w:r w:rsidRPr="004A47CD">
        <w:rPr>
          <w:rFonts w:ascii="Book Antiqua" w:hAnsi="Book Antiqua"/>
          <w:noProof/>
        </w:rPr>
        <w:t>, Audet R</w:t>
      </w:r>
      <w:r>
        <w:rPr>
          <w:rFonts w:ascii="Book Antiqua" w:eastAsia="宋体" w:hAnsi="Book Antiqua"/>
          <w:noProof/>
          <w:lang w:eastAsia="zh-CN"/>
        </w:rPr>
        <w:t>M</w:t>
      </w:r>
      <w:r w:rsidRPr="004A47CD">
        <w:rPr>
          <w:rFonts w:ascii="Book Antiqua" w:hAnsi="Book Antiqua"/>
          <w:noProof/>
        </w:rPr>
        <w:t>, Butterworth R</w:t>
      </w:r>
      <w:r>
        <w:rPr>
          <w:rFonts w:ascii="Book Antiqua" w:eastAsia="宋体" w:hAnsi="Book Antiqua"/>
          <w:noProof/>
          <w:lang w:eastAsia="zh-CN"/>
        </w:rPr>
        <w:t>F</w:t>
      </w:r>
      <w:r w:rsidRPr="004A47CD">
        <w:rPr>
          <w:rFonts w:ascii="Book Antiqua" w:hAnsi="Book Antiqua"/>
          <w:noProof/>
        </w:rPr>
        <w:t>. Increased neuronal nitric oxide synthase expression in brain following portacaval anastomosis.</w:t>
      </w:r>
      <w:r w:rsidRPr="004A47CD">
        <w:rPr>
          <w:rFonts w:ascii="Book Antiqua" w:hAnsi="Book Antiqua"/>
          <w:i/>
          <w:noProof/>
        </w:rPr>
        <w:t xml:space="preserve"> Brain Res </w:t>
      </w:r>
      <w:r w:rsidRPr="004A47CD">
        <w:rPr>
          <w:rFonts w:ascii="Book Antiqua" w:hAnsi="Book Antiqua"/>
          <w:noProof/>
        </w:rPr>
        <w:t xml:space="preserve">1997; </w:t>
      </w:r>
      <w:r w:rsidRPr="004A47CD">
        <w:rPr>
          <w:rFonts w:ascii="Book Antiqua" w:hAnsi="Book Antiqua"/>
          <w:b/>
          <w:noProof/>
        </w:rPr>
        <w:t>765</w:t>
      </w:r>
      <w:r w:rsidRPr="004A47CD">
        <w:rPr>
          <w:rFonts w:ascii="Book Antiqua" w:hAnsi="Book Antiqua"/>
          <w:noProof/>
        </w:rPr>
        <w:t>: 169-172 [PMID: 9310409  DOI: 10.1016/S0006-8993(97)00652-5]</w:t>
      </w:r>
      <w:bookmarkEnd w:id="84"/>
    </w:p>
    <w:p w:rsidR="00BA7E5E" w:rsidRPr="004A47CD" w:rsidRDefault="00BA7E5E" w:rsidP="004A47CD">
      <w:pPr>
        <w:spacing w:line="360" w:lineRule="auto"/>
        <w:jc w:val="both"/>
        <w:rPr>
          <w:rFonts w:ascii="Book Antiqua" w:hAnsi="Book Antiqua"/>
          <w:noProof/>
        </w:rPr>
      </w:pPr>
      <w:bookmarkStart w:id="85" w:name="_ENREF_81"/>
      <w:r w:rsidRPr="004A47CD">
        <w:rPr>
          <w:rFonts w:ascii="Book Antiqua" w:hAnsi="Book Antiqua"/>
          <w:noProof/>
        </w:rPr>
        <w:t>81</w:t>
      </w:r>
      <w:r w:rsidRPr="004A47CD">
        <w:rPr>
          <w:rFonts w:ascii="Book Antiqua" w:hAnsi="Book Antiqua"/>
          <w:noProof/>
        </w:rPr>
        <w:tab/>
      </w:r>
      <w:r w:rsidRPr="00AC4E58">
        <w:rPr>
          <w:rFonts w:ascii="Book Antiqua" w:hAnsi="Book Antiqua"/>
          <w:b/>
          <w:noProof/>
        </w:rPr>
        <w:t>Kosenko E</w:t>
      </w:r>
      <w:r w:rsidRPr="00AC4E58">
        <w:rPr>
          <w:rFonts w:ascii="Book Antiqua" w:hAnsi="Book Antiqua"/>
          <w:noProof/>
        </w:rPr>
        <w:t>, Kaminsky Y, Grau E, Minana MD, Grisolia S, Felipo V. Nitroarginine, an inhibitor of nitric oxide synthetase, attenuates ammonia toxicity and ammonia-induced alterations in brain metabolism.</w:t>
      </w:r>
      <w:r w:rsidRPr="00AC4E58">
        <w:rPr>
          <w:rFonts w:ascii="Book Antiqua" w:hAnsi="Book Antiqua"/>
          <w:i/>
          <w:noProof/>
        </w:rPr>
        <w:t xml:space="preserve"> Neurochem Res </w:t>
      </w:r>
      <w:r w:rsidRPr="00AC4E58">
        <w:rPr>
          <w:rFonts w:ascii="Book Antiqua" w:hAnsi="Book Antiqua"/>
          <w:noProof/>
        </w:rPr>
        <w:t xml:space="preserve">1995; </w:t>
      </w:r>
      <w:r w:rsidRPr="00AC4E58">
        <w:rPr>
          <w:rFonts w:ascii="Book Antiqua" w:hAnsi="Book Antiqua"/>
          <w:b/>
          <w:noProof/>
        </w:rPr>
        <w:t>20</w:t>
      </w:r>
      <w:r w:rsidRPr="00AC4E58">
        <w:rPr>
          <w:rFonts w:ascii="Book Antiqua" w:hAnsi="Book Antiqua"/>
          <w:noProof/>
        </w:rPr>
        <w:t xml:space="preserve">: 451-456 [PMID: </w:t>
      </w:r>
      <w:r w:rsidRPr="00AC4E58">
        <w:rPr>
          <w:rFonts w:ascii="Book Antiqua" w:eastAsia="宋体" w:hAnsi="Book Antiqua"/>
          <w:noProof/>
          <w:lang w:eastAsia="zh-CN"/>
        </w:rPr>
        <w:t>7</w:t>
      </w:r>
      <w:r w:rsidRPr="00AC4E58">
        <w:rPr>
          <w:rFonts w:ascii="Book Antiqua" w:hAnsi="Book Antiqua"/>
          <w:noProof/>
        </w:rPr>
        <w:t>544446  DOI: 10.1007/BF00973101]</w:t>
      </w:r>
      <w:bookmarkEnd w:id="85"/>
    </w:p>
    <w:p w:rsidR="00BA7E5E" w:rsidRPr="004A47CD" w:rsidRDefault="00BA7E5E" w:rsidP="004A47CD">
      <w:pPr>
        <w:spacing w:line="360" w:lineRule="auto"/>
        <w:jc w:val="both"/>
        <w:rPr>
          <w:rFonts w:ascii="Book Antiqua" w:hAnsi="Book Antiqua"/>
          <w:noProof/>
        </w:rPr>
      </w:pPr>
      <w:bookmarkStart w:id="86" w:name="_ENREF_82"/>
      <w:r w:rsidRPr="004A47CD">
        <w:rPr>
          <w:rFonts w:ascii="Book Antiqua" w:hAnsi="Book Antiqua"/>
          <w:noProof/>
        </w:rPr>
        <w:t>82</w:t>
      </w:r>
      <w:r w:rsidRPr="004A47CD">
        <w:rPr>
          <w:rFonts w:ascii="Book Antiqua" w:hAnsi="Book Antiqua"/>
          <w:noProof/>
        </w:rPr>
        <w:tab/>
      </w:r>
      <w:r w:rsidRPr="004A47CD">
        <w:rPr>
          <w:rFonts w:ascii="Book Antiqua" w:hAnsi="Book Antiqua"/>
          <w:b/>
          <w:noProof/>
        </w:rPr>
        <w:t>Master S</w:t>
      </w:r>
      <w:r w:rsidRPr="004A47CD">
        <w:rPr>
          <w:rFonts w:ascii="Book Antiqua" w:hAnsi="Book Antiqua"/>
          <w:noProof/>
        </w:rPr>
        <w:t>, Gottstein J, Blei AT. Cerebral blood flow and the development of ammonia-induced brain edema in rats after portacaval anastomosis.</w:t>
      </w:r>
      <w:r w:rsidRPr="004A47CD">
        <w:rPr>
          <w:rFonts w:ascii="Book Antiqua" w:hAnsi="Book Antiqua"/>
          <w:i/>
          <w:noProof/>
        </w:rPr>
        <w:t xml:space="preserve"> Hepatology </w:t>
      </w:r>
      <w:r w:rsidRPr="004A47CD">
        <w:rPr>
          <w:rFonts w:ascii="Book Antiqua" w:hAnsi="Book Antiqua"/>
          <w:noProof/>
        </w:rPr>
        <w:t xml:space="preserve">1999; </w:t>
      </w:r>
      <w:r w:rsidRPr="004A47CD">
        <w:rPr>
          <w:rFonts w:ascii="Book Antiqua" w:hAnsi="Book Antiqua"/>
          <w:b/>
          <w:noProof/>
        </w:rPr>
        <w:t>30</w:t>
      </w:r>
      <w:r w:rsidRPr="004A47CD">
        <w:rPr>
          <w:rFonts w:ascii="Book Antiqua" w:hAnsi="Book Antiqua"/>
          <w:noProof/>
        </w:rPr>
        <w:t>: 876-880 [PMID: 10498637  DOI: 10.1002/hep.510300428]</w:t>
      </w:r>
      <w:bookmarkEnd w:id="86"/>
    </w:p>
    <w:p w:rsidR="00BA7E5E" w:rsidRPr="004A47CD" w:rsidRDefault="00BA7E5E" w:rsidP="004A47CD">
      <w:pPr>
        <w:spacing w:line="360" w:lineRule="auto"/>
        <w:jc w:val="both"/>
        <w:rPr>
          <w:rFonts w:ascii="Book Antiqua" w:hAnsi="Book Antiqua"/>
          <w:noProof/>
        </w:rPr>
      </w:pPr>
      <w:bookmarkStart w:id="87" w:name="_ENREF_83"/>
      <w:r w:rsidRPr="004A47CD">
        <w:rPr>
          <w:rFonts w:ascii="Book Antiqua" w:hAnsi="Book Antiqua"/>
          <w:noProof/>
        </w:rPr>
        <w:t>83</w:t>
      </w:r>
      <w:r w:rsidRPr="004A47CD">
        <w:rPr>
          <w:rFonts w:ascii="Book Antiqua" w:hAnsi="Book Antiqua"/>
          <w:noProof/>
        </w:rPr>
        <w:tab/>
      </w:r>
      <w:r w:rsidRPr="004A47CD">
        <w:rPr>
          <w:rFonts w:ascii="Book Antiqua" w:hAnsi="Book Antiqua"/>
          <w:b/>
          <w:noProof/>
        </w:rPr>
        <w:t>Kosenko E</w:t>
      </w:r>
      <w:r w:rsidRPr="004A47CD">
        <w:rPr>
          <w:rFonts w:ascii="Book Antiqua" w:hAnsi="Book Antiqua"/>
          <w:noProof/>
        </w:rPr>
        <w:t>, Kaminski Y, Lopata O, Muravyov N, Felipo V. Blocking NMDA receptors prevents the oxidative stress induced by acute ammonia intoxication.</w:t>
      </w:r>
      <w:r w:rsidRPr="004A47CD">
        <w:rPr>
          <w:rFonts w:ascii="Book Antiqua" w:hAnsi="Book Antiqua"/>
          <w:i/>
          <w:noProof/>
        </w:rPr>
        <w:t xml:space="preserve"> Free Rad</w:t>
      </w:r>
      <w:r>
        <w:rPr>
          <w:rFonts w:ascii="Book Antiqua" w:eastAsia="宋体" w:hAnsi="Book Antiqua"/>
          <w:i/>
          <w:noProof/>
          <w:lang w:eastAsia="zh-CN"/>
        </w:rPr>
        <w:t>ic</w:t>
      </w:r>
      <w:r w:rsidRPr="004A47CD">
        <w:rPr>
          <w:rFonts w:ascii="Book Antiqua" w:hAnsi="Book Antiqua"/>
          <w:i/>
          <w:noProof/>
        </w:rPr>
        <w:t xml:space="preserve"> Biol Med </w:t>
      </w:r>
      <w:r w:rsidRPr="004A47CD">
        <w:rPr>
          <w:rFonts w:ascii="Book Antiqua" w:hAnsi="Book Antiqua"/>
          <w:noProof/>
        </w:rPr>
        <w:t xml:space="preserve">1999; </w:t>
      </w:r>
      <w:r w:rsidRPr="004A47CD">
        <w:rPr>
          <w:rFonts w:ascii="Book Antiqua" w:hAnsi="Book Antiqua"/>
          <w:b/>
          <w:noProof/>
        </w:rPr>
        <w:t>26</w:t>
      </w:r>
      <w:r w:rsidRPr="004A47CD">
        <w:rPr>
          <w:rFonts w:ascii="Book Antiqua" w:hAnsi="Book Antiqua"/>
          <w:noProof/>
        </w:rPr>
        <w:t>: 1369</w:t>
      </w:r>
      <w:r>
        <w:rPr>
          <w:rFonts w:ascii="Book Antiqua" w:eastAsia="宋体" w:hAnsi="Book Antiqua"/>
          <w:noProof/>
          <w:lang w:eastAsia="zh-CN"/>
        </w:rPr>
        <w:t>-1374</w:t>
      </w:r>
      <w:r w:rsidRPr="004A47CD">
        <w:rPr>
          <w:rFonts w:ascii="Book Antiqua" w:hAnsi="Book Antiqua"/>
          <w:noProof/>
        </w:rPr>
        <w:t xml:space="preserve"> [PMID: 10401599  DOI: 10.1016/S0891-5849(98)00339-6]</w:t>
      </w:r>
      <w:bookmarkEnd w:id="87"/>
    </w:p>
    <w:p w:rsidR="00BA7E5E" w:rsidRPr="004A47CD" w:rsidRDefault="00BA7E5E" w:rsidP="004A47CD">
      <w:pPr>
        <w:spacing w:line="360" w:lineRule="auto"/>
        <w:jc w:val="both"/>
        <w:rPr>
          <w:rFonts w:ascii="Book Antiqua" w:hAnsi="Book Antiqua"/>
          <w:noProof/>
        </w:rPr>
      </w:pPr>
      <w:bookmarkStart w:id="88" w:name="_ENREF_84"/>
      <w:r w:rsidRPr="004A47CD">
        <w:rPr>
          <w:rFonts w:ascii="Book Antiqua" w:hAnsi="Book Antiqua"/>
          <w:noProof/>
        </w:rPr>
        <w:t>84</w:t>
      </w:r>
      <w:r w:rsidRPr="004A47CD">
        <w:rPr>
          <w:rFonts w:ascii="Book Antiqua" w:hAnsi="Book Antiqua"/>
          <w:noProof/>
        </w:rPr>
        <w:tab/>
      </w:r>
      <w:r w:rsidRPr="004A47CD">
        <w:rPr>
          <w:rFonts w:ascii="Book Antiqua" w:hAnsi="Book Antiqua"/>
          <w:b/>
          <w:noProof/>
        </w:rPr>
        <w:t>Schliess F</w:t>
      </w:r>
      <w:r w:rsidRPr="004A47CD">
        <w:rPr>
          <w:rFonts w:ascii="Book Antiqua" w:hAnsi="Book Antiqua"/>
          <w:noProof/>
        </w:rPr>
        <w:t>, Görg B, Fischer R, Desjardins P, Bidmon HJ, Herrmann A, Butterworth RF, Zilles K, Häussinger D. Ammonia induces MK-801-sensitive nitration and phosphorylation of protein tyrosine residues in rat astrocytes.</w:t>
      </w:r>
      <w:r w:rsidRPr="004A47CD">
        <w:rPr>
          <w:rFonts w:ascii="Book Antiqua" w:hAnsi="Book Antiqua"/>
          <w:i/>
          <w:noProof/>
        </w:rPr>
        <w:t xml:space="preserve">  FASEB J </w:t>
      </w:r>
      <w:r w:rsidRPr="004A47CD">
        <w:rPr>
          <w:rFonts w:ascii="Book Antiqua" w:hAnsi="Book Antiqua"/>
          <w:noProof/>
        </w:rPr>
        <w:t xml:space="preserve">2002; </w:t>
      </w:r>
      <w:r w:rsidRPr="004A47CD">
        <w:rPr>
          <w:rFonts w:ascii="Book Antiqua" w:hAnsi="Book Antiqua"/>
          <w:b/>
          <w:noProof/>
        </w:rPr>
        <w:t>16</w:t>
      </w:r>
      <w:r w:rsidRPr="004A47CD">
        <w:rPr>
          <w:rFonts w:ascii="Book Antiqua" w:hAnsi="Book Antiqua"/>
          <w:noProof/>
        </w:rPr>
        <w:t>: 739-741 [PMID: 11923223]</w:t>
      </w:r>
      <w:bookmarkEnd w:id="88"/>
    </w:p>
    <w:p w:rsidR="00BA7E5E" w:rsidRPr="004A47CD" w:rsidRDefault="00BA7E5E" w:rsidP="004A47CD">
      <w:pPr>
        <w:spacing w:line="360" w:lineRule="auto"/>
        <w:jc w:val="both"/>
        <w:rPr>
          <w:rFonts w:ascii="Book Antiqua" w:hAnsi="Book Antiqua"/>
          <w:noProof/>
        </w:rPr>
      </w:pPr>
      <w:bookmarkStart w:id="89" w:name="_ENREF_85"/>
      <w:r w:rsidRPr="004A47CD">
        <w:rPr>
          <w:rFonts w:ascii="Book Antiqua" w:hAnsi="Book Antiqua"/>
          <w:noProof/>
        </w:rPr>
        <w:lastRenderedPageBreak/>
        <w:t>85</w:t>
      </w:r>
      <w:r w:rsidRPr="004A47CD">
        <w:rPr>
          <w:rFonts w:ascii="Book Antiqua" w:hAnsi="Book Antiqua"/>
          <w:noProof/>
        </w:rPr>
        <w:tab/>
      </w:r>
      <w:r w:rsidRPr="004A47CD">
        <w:rPr>
          <w:rFonts w:ascii="Book Antiqua" w:hAnsi="Book Antiqua"/>
          <w:b/>
          <w:noProof/>
        </w:rPr>
        <w:t>Schliess F</w:t>
      </w:r>
      <w:r w:rsidRPr="004A47CD">
        <w:rPr>
          <w:rFonts w:ascii="Book Antiqua" w:hAnsi="Book Antiqua"/>
          <w:noProof/>
        </w:rPr>
        <w:t>, Foster N, Görg B, Reinehr R, Häussinger D. Hypoosmotic swelling increases protein tyrosine nitration in cultured rat astrocytes.</w:t>
      </w:r>
      <w:r w:rsidRPr="004A47CD">
        <w:rPr>
          <w:rFonts w:ascii="Book Antiqua" w:hAnsi="Book Antiqua"/>
          <w:i/>
          <w:noProof/>
        </w:rPr>
        <w:t xml:space="preserve"> Glia </w:t>
      </w:r>
      <w:r w:rsidRPr="004A47CD">
        <w:rPr>
          <w:rFonts w:ascii="Book Antiqua" w:hAnsi="Book Antiqua"/>
          <w:noProof/>
        </w:rPr>
        <w:t xml:space="preserve">2004; </w:t>
      </w:r>
      <w:r w:rsidRPr="004A47CD">
        <w:rPr>
          <w:rFonts w:ascii="Book Antiqua" w:hAnsi="Book Antiqua"/>
          <w:b/>
          <w:noProof/>
        </w:rPr>
        <w:t>47</w:t>
      </w:r>
      <w:r w:rsidRPr="004A47CD">
        <w:rPr>
          <w:rFonts w:ascii="Book Antiqua" w:hAnsi="Book Antiqua"/>
          <w:noProof/>
        </w:rPr>
        <w:t>: 21-29 [PMID: 15139009  DOI: 10.1002/glia.20019]</w:t>
      </w:r>
      <w:bookmarkEnd w:id="89"/>
    </w:p>
    <w:p w:rsidR="00BA7E5E" w:rsidRPr="004A47CD" w:rsidRDefault="00BA7E5E" w:rsidP="004A47CD">
      <w:pPr>
        <w:spacing w:line="360" w:lineRule="auto"/>
        <w:jc w:val="both"/>
        <w:rPr>
          <w:rFonts w:ascii="Book Antiqua" w:hAnsi="Book Antiqua"/>
          <w:noProof/>
        </w:rPr>
      </w:pPr>
      <w:bookmarkStart w:id="90" w:name="_ENREF_86"/>
      <w:r w:rsidRPr="004A47CD">
        <w:rPr>
          <w:rFonts w:ascii="Book Antiqua" w:hAnsi="Book Antiqua"/>
          <w:noProof/>
        </w:rPr>
        <w:t>86</w:t>
      </w:r>
      <w:r w:rsidRPr="004A47CD">
        <w:rPr>
          <w:rFonts w:ascii="Book Antiqua" w:hAnsi="Book Antiqua"/>
          <w:noProof/>
        </w:rPr>
        <w:tab/>
      </w:r>
      <w:r w:rsidRPr="004A47CD">
        <w:rPr>
          <w:rFonts w:ascii="Book Antiqua" w:hAnsi="Book Antiqua"/>
          <w:b/>
          <w:noProof/>
        </w:rPr>
        <w:t>Görg B</w:t>
      </w:r>
      <w:r w:rsidRPr="004A47CD">
        <w:rPr>
          <w:rFonts w:ascii="Book Antiqua" w:hAnsi="Book Antiqua"/>
          <w:noProof/>
        </w:rPr>
        <w:t>, Bidmon HJ, Keitel V, Foster N, Goerlich R, Schliess F, Häussinger D. Inflammatory cytokines induce protein tyrosine nitration in rat astrocytes.</w:t>
      </w:r>
      <w:r w:rsidRPr="004A47CD">
        <w:rPr>
          <w:rFonts w:ascii="Book Antiqua" w:hAnsi="Book Antiqua"/>
          <w:i/>
          <w:noProof/>
        </w:rPr>
        <w:t xml:space="preserve"> Arch Biochem</w:t>
      </w:r>
      <w:r>
        <w:rPr>
          <w:rFonts w:ascii="Book Antiqua" w:eastAsia="宋体" w:hAnsi="Book Antiqua"/>
          <w:i/>
          <w:noProof/>
          <w:lang w:eastAsia="zh-CN"/>
        </w:rPr>
        <w:t xml:space="preserve"> </w:t>
      </w:r>
      <w:r w:rsidRPr="004A47CD">
        <w:rPr>
          <w:rFonts w:ascii="Book Antiqua" w:hAnsi="Book Antiqua"/>
          <w:i/>
          <w:noProof/>
        </w:rPr>
        <w:t xml:space="preserve">Biophys </w:t>
      </w:r>
      <w:r w:rsidRPr="004A47CD">
        <w:rPr>
          <w:rFonts w:ascii="Book Antiqua" w:hAnsi="Book Antiqua"/>
          <w:noProof/>
        </w:rPr>
        <w:t xml:space="preserve">2006; </w:t>
      </w:r>
      <w:r w:rsidRPr="004A47CD">
        <w:rPr>
          <w:rFonts w:ascii="Book Antiqua" w:hAnsi="Book Antiqua"/>
          <w:b/>
          <w:noProof/>
        </w:rPr>
        <w:t>449</w:t>
      </w:r>
      <w:r w:rsidRPr="004A47CD">
        <w:rPr>
          <w:rFonts w:ascii="Book Antiqua" w:hAnsi="Book Antiqua"/>
          <w:noProof/>
        </w:rPr>
        <w:t>: 104-114 [PMID: 16579953  DOI: 10.1016/j.abb.2006.02.012]</w:t>
      </w:r>
      <w:bookmarkEnd w:id="90"/>
    </w:p>
    <w:p w:rsidR="00BA7E5E" w:rsidRPr="004A47CD" w:rsidRDefault="00BA7E5E" w:rsidP="004A47CD">
      <w:pPr>
        <w:spacing w:line="360" w:lineRule="auto"/>
        <w:jc w:val="both"/>
        <w:rPr>
          <w:rFonts w:ascii="Book Antiqua" w:hAnsi="Book Antiqua"/>
          <w:noProof/>
        </w:rPr>
      </w:pPr>
      <w:bookmarkStart w:id="91" w:name="_ENREF_87"/>
      <w:r w:rsidRPr="004A47CD">
        <w:rPr>
          <w:rFonts w:ascii="Book Antiqua" w:hAnsi="Book Antiqua"/>
          <w:noProof/>
        </w:rPr>
        <w:t>87</w:t>
      </w:r>
      <w:r w:rsidRPr="004A47CD">
        <w:rPr>
          <w:rFonts w:ascii="Book Antiqua" w:hAnsi="Book Antiqua"/>
          <w:noProof/>
        </w:rPr>
        <w:tab/>
      </w:r>
      <w:r w:rsidRPr="004A47CD">
        <w:rPr>
          <w:rFonts w:ascii="Book Antiqua" w:hAnsi="Book Antiqua"/>
          <w:b/>
          <w:noProof/>
        </w:rPr>
        <w:t>Rose C</w:t>
      </w:r>
      <w:r w:rsidRPr="004A47CD">
        <w:rPr>
          <w:rFonts w:ascii="Book Antiqua" w:hAnsi="Book Antiqua"/>
          <w:noProof/>
        </w:rPr>
        <w:t>, Kresse W, Kettenmann H. Acute insult of ammonia leads to calcium-dependent glutamate release from cultured astrocytes, an effect of pH.</w:t>
      </w:r>
      <w:r w:rsidRPr="004A47CD">
        <w:rPr>
          <w:rFonts w:ascii="Book Antiqua" w:hAnsi="Book Antiqua"/>
          <w:i/>
          <w:noProof/>
        </w:rPr>
        <w:t xml:space="preserve"> J Biol Chem </w:t>
      </w:r>
      <w:r w:rsidRPr="004A47CD">
        <w:rPr>
          <w:rFonts w:ascii="Book Antiqua" w:hAnsi="Book Antiqua"/>
          <w:noProof/>
        </w:rPr>
        <w:t xml:space="preserve">2005; </w:t>
      </w:r>
      <w:r w:rsidRPr="004A47CD">
        <w:rPr>
          <w:rFonts w:ascii="Book Antiqua" w:hAnsi="Book Antiqua"/>
          <w:b/>
          <w:noProof/>
        </w:rPr>
        <w:t>280</w:t>
      </w:r>
      <w:r w:rsidRPr="004A47CD">
        <w:rPr>
          <w:rFonts w:ascii="Book Antiqua" w:hAnsi="Book Antiqua"/>
          <w:noProof/>
        </w:rPr>
        <w:t>: 20937-20944 [PMID: 15802262  DOI: 10.1074/jbc.M412448200]</w:t>
      </w:r>
      <w:bookmarkEnd w:id="91"/>
    </w:p>
    <w:p w:rsidR="00BA7E5E" w:rsidRPr="004A47CD" w:rsidRDefault="00BA7E5E" w:rsidP="004A47CD">
      <w:pPr>
        <w:spacing w:line="360" w:lineRule="auto"/>
        <w:jc w:val="both"/>
        <w:rPr>
          <w:rFonts w:ascii="Book Antiqua" w:hAnsi="Book Antiqua"/>
          <w:noProof/>
        </w:rPr>
      </w:pPr>
      <w:bookmarkStart w:id="92" w:name="_ENREF_88"/>
      <w:r w:rsidRPr="004A47CD">
        <w:rPr>
          <w:rFonts w:ascii="Book Antiqua" w:hAnsi="Book Antiqua"/>
          <w:noProof/>
        </w:rPr>
        <w:t>88</w:t>
      </w:r>
      <w:r w:rsidRPr="004A47CD">
        <w:rPr>
          <w:rFonts w:ascii="Book Antiqua" w:hAnsi="Book Antiqua"/>
          <w:noProof/>
        </w:rPr>
        <w:tab/>
      </w:r>
      <w:r w:rsidRPr="004A47CD">
        <w:rPr>
          <w:rFonts w:ascii="Book Antiqua" w:hAnsi="Book Antiqua"/>
          <w:b/>
          <w:noProof/>
        </w:rPr>
        <w:t>Ohara K</w:t>
      </w:r>
      <w:r w:rsidRPr="004A47CD">
        <w:rPr>
          <w:rFonts w:ascii="Book Antiqua" w:hAnsi="Book Antiqua"/>
          <w:noProof/>
        </w:rPr>
        <w:t>, Aoyama M, Fujita M, Sobue K, Asai K. Prolonged exposure to ammonia increases extracellular glutamate in cultured rat astrocytes.</w:t>
      </w:r>
      <w:r w:rsidRPr="004A47CD">
        <w:rPr>
          <w:rFonts w:ascii="Book Antiqua" w:hAnsi="Book Antiqua"/>
          <w:i/>
          <w:noProof/>
        </w:rPr>
        <w:t xml:space="preserve"> Neurosci Lett </w:t>
      </w:r>
      <w:r w:rsidRPr="004A47CD">
        <w:rPr>
          <w:rFonts w:ascii="Book Antiqua" w:hAnsi="Book Antiqua"/>
          <w:noProof/>
        </w:rPr>
        <w:t xml:space="preserve">2009; </w:t>
      </w:r>
      <w:r w:rsidRPr="004A47CD">
        <w:rPr>
          <w:rFonts w:ascii="Book Antiqua" w:hAnsi="Book Antiqua"/>
          <w:b/>
          <w:noProof/>
        </w:rPr>
        <w:t>462</w:t>
      </w:r>
      <w:r w:rsidRPr="004A47CD">
        <w:rPr>
          <w:rFonts w:ascii="Book Antiqua" w:hAnsi="Book Antiqua"/>
          <w:noProof/>
        </w:rPr>
        <w:t>: 109-112 [PMID: 19576960  DOI: 10.1016/j.neulet.2009.06.090]</w:t>
      </w:r>
      <w:bookmarkEnd w:id="92"/>
    </w:p>
    <w:p w:rsidR="00BA7E5E" w:rsidRPr="004A47CD" w:rsidRDefault="00BA7E5E" w:rsidP="004A47CD">
      <w:pPr>
        <w:spacing w:line="360" w:lineRule="auto"/>
        <w:jc w:val="both"/>
        <w:rPr>
          <w:rFonts w:ascii="Book Antiqua" w:hAnsi="Book Antiqua"/>
          <w:noProof/>
        </w:rPr>
      </w:pPr>
      <w:bookmarkStart w:id="93" w:name="_ENREF_89"/>
      <w:r w:rsidRPr="004A47CD">
        <w:rPr>
          <w:rFonts w:ascii="Book Antiqua" w:hAnsi="Book Antiqua"/>
          <w:noProof/>
        </w:rPr>
        <w:t>89</w:t>
      </w:r>
      <w:r w:rsidRPr="004A47CD">
        <w:rPr>
          <w:rFonts w:ascii="Book Antiqua" w:hAnsi="Book Antiqua"/>
          <w:noProof/>
        </w:rPr>
        <w:tab/>
      </w:r>
      <w:r w:rsidRPr="004A47CD">
        <w:rPr>
          <w:rFonts w:ascii="Book Antiqua" w:hAnsi="Book Antiqua"/>
          <w:b/>
          <w:noProof/>
        </w:rPr>
        <w:t>Alvarez-Leefmans FJ</w:t>
      </w:r>
      <w:r w:rsidRPr="004A47CD">
        <w:rPr>
          <w:rFonts w:ascii="Book Antiqua" w:hAnsi="Book Antiqua"/>
          <w:noProof/>
        </w:rPr>
        <w:t>, Herrera-Pérez JJ, Márquez MS, Blanco VM. Simultaneous measurement of water volume and pH in single cells using BCECF and fluorescence imaging microscopy.</w:t>
      </w:r>
      <w:r w:rsidRPr="004A47CD">
        <w:rPr>
          <w:rFonts w:ascii="Book Antiqua" w:hAnsi="Book Antiqua"/>
          <w:i/>
          <w:noProof/>
        </w:rPr>
        <w:t xml:space="preserve"> Biophys J </w:t>
      </w:r>
      <w:r w:rsidRPr="004A47CD">
        <w:rPr>
          <w:rFonts w:ascii="Book Antiqua" w:hAnsi="Book Antiqua"/>
          <w:noProof/>
        </w:rPr>
        <w:t xml:space="preserve">2006; </w:t>
      </w:r>
      <w:r w:rsidRPr="004A47CD">
        <w:rPr>
          <w:rFonts w:ascii="Book Antiqua" w:hAnsi="Book Antiqua"/>
          <w:b/>
          <w:noProof/>
        </w:rPr>
        <w:t>90</w:t>
      </w:r>
      <w:r w:rsidRPr="004A47CD">
        <w:rPr>
          <w:rFonts w:ascii="Book Antiqua" w:hAnsi="Book Antiqua"/>
          <w:noProof/>
        </w:rPr>
        <w:t>: 608-618 [PMID: 16258035  DOI: 10.1529/biophysj.105.069450]</w:t>
      </w:r>
      <w:bookmarkEnd w:id="93"/>
    </w:p>
    <w:p w:rsidR="00BA7E5E" w:rsidRPr="004A47CD" w:rsidRDefault="00BA7E5E" w:rsidP="004A47CD">
      <w:pPr>
        <w:spacing w:line="360" w:lineRule="auto"/>
        <w:jc w:val="both"/>
        <w:rPr>
          <w:rFonts w:ascii="Book Antiqua" w:hAnsi="Book Antiqua"/>
          <w:noProof/>
        </w:rPr>
      </w:pPr>
      <w:bookmarkStart w:id="94" w:name="_ENREF_90"/>
      <w:r w:rsidRPr="004A47CD">
        <w:rPr>
          <w:rFonts w:ascii="Book Antiqua" w:hAnsi="Book Antiqua"/>
          <w:noProof/>
        </w:rPr>
        <w:t>90</w:t>
      </w:r>
      <w:r w:rsidRPr="004A47CD">
        <w:rPr>
          <w:rFonts w:ascii="Book Antiqua" w:hAnsi="Book Antiqua"/>
          <w:noProof/>
        </w:rPr>
        <w:tab/>
      </w:r>
      <w:r w:rsidRPr="004A47CD">
        <w:rPr>
          <w:rFonts w:ascii="Book Antiqua" w:hAnsi="Book Antiqua"/>
          <w:b/>
          <w:noProof/>
        </w:rPr>
        <w:t>Reinehr R</w:t>
      </w:r>
      <w:r w:rsidRPr="004A47CD">
        <w:rPr>
          <w:rFonts w:ascii="Book Antiqua" w:hAnsi="Book Antiqua"/>
          <w:noProof/>
        </w:rPr>
        <w:t>, Görg B, Becker S, Qvartskhava N, Bidmon HJ, Selbach O, Haas HL, Schliess F, Häussinger D. Hypoosmotic swelling and ammonia increase oxidative stress by NADPH oxidase in cultured astrocytes and vital brain slices.</w:t>
      </w:r>
      <w:r w:rsidRPr="004A47CD">
        <w:rPr>
          <w:rFonts w:ascii="Book Antiqua" w:hAnsi="Book Antiqua"/>
          <w:i/>
          <w:noProof/>
        </w:rPr>
        <w:t xml:space="preserve"> Glia </w:t>
      </w:r>
      <w:r w:rsidRPr="004A47CD">
        <w:rPr>
          <w:rFonts w:ascii="Book Antiqua" w:hAnsi="Book Antiqua"/>
          <w:noProof/>
        </w:rPr>
        <w:t xml:space="preserve">2007; </w:t>
      </w:r>
      <w:r w:rsidRPr="004A47CD">
        <w:rPr>
          <w:rFonts w:ascii="Book Antiqua" w:hAnsi="Book Antiqua"/>
          <w:b/>
          <w:noProof/>
        </w:rPr>
        <w:t>55</w:t>
      </w:r>
      <w:r w:rsidRPr="004A47CD">
        <w:rPr>
          <w:rFonts w:ascii="Book Antiqua" w:hAnsi="Book Antiqua"/>
          <w:noProof/>
        </w:rPr>
        <w:t>: 758-771 [PMID: 17352382  DOI: 10.1002/glia.20504]</w:t>
      </w:r>
      <w:bookmarkEnd w:id="94"/>
    </w:p>
    <w:p w:rsidR="00BA7E5E" w:rsidRPr="004A47CD" w:rsidRDefault="00BA7E5E" w:rsidP="004A47CD">
      <w:pPr>
        <w:spacing w:line="360" w:lineRule="auto"/>
        <w:jc w:val="both"/>
        <w:rPr>
          <w:rFonts w:ascii="Book Antiqua" w:hAnsi="Book Antiqua"/>
          <w:noProof/>
        </w:rPr>
      </w:pPr>
      <w:bookmarkStart w:id="95" w:name="_ENREF_91"/>
      <w:r w:rsidRPr="004A47CD">
        <w:rPr>
          <w:rFonts w:ascii="Book Antiqua" w:hAnsi="Book Antiqua"/>
          <w:noProof/>
        </w:rPr>
        <w:t>91</w:t>
      </w:r>
      <w:r w:rsidRPr="004A47CD">
        <w:rPr>
          <w:rFonts w:ascii="Book Antiqua" w:hAnsi="Book Antiqua"/>
          <w:noProof/>
        </w:rPr>
        <w:tab/>
      </w:r>
      <w:r w:rsidRPr="004A47CD">
        <w:rPr>
          <w:rFonts w:ascii="Book Antiqua" w:hAnsi="Book Antiqua"/>
          <w:b/>
          <w:noProof/>
        </w:rPr>
        <w:t>Schliess F</w:t>
      </w:r>
      <w:r w:rsidRPr="004A47CD">
        <w:rPr>
          <w:rFonts w:ascii="Book Antiqua" w:hAnsi="Book Antiqua"/>
          <w:noProof/>
        </w:rPr>
        <w:t>, Görg B, Häussinger D. Pathogenetic interplay between osmotic and oxidative stress: the hepatic encephalopathy paradigm.</w:t>
      </w:r>
      <w:r w:rsidRPr="004A47CD">
        <w:rPr>
          <w:rFonts w:ascii="Book Antiqua" w:hAnsi="Book Antiqua"/>
          <w:i/>
          <w:noProof/>
        </w:rPr>
        <w:t xml:space="preserve"> Biol</w:t>
      </w:r>
      <w:r>
        <w:rPr>
          <w:rFonts w:ascii="Book Antiqua" w:eastAsia="宋体" w:hAnsi="Book Antiqua"/>
          <w:i/>
          <w:noProof/>
          <w:lang w:eastAsia="zh-CN"/>
        </w:rPr>
        <w:t xml:space="preserve"> </w:t>
      </w:r>
      <w:r w:rsidRPr="004A47CD">
        <w:rPr>
          <w:rFonts w:ascii="Book Antiqua" w:hAnsi="Book Antiqua"/>
          <w:i/>
          <w:noProof/>
        </w:rPr>
        <w:t xml:space="preserve">Chem </w:t>
      </w:r>
      <w:r w:rsidRPr="004A47CD">
        <w:rPr>
          <w:rFonts w:ascii="Book Antiqua" w:hAnsi="Book Antiqua"/>
          <w:noProof/>
        </w:rPr>
        <w:t xml:space="preserve">2006; </w:t>
      </w:r>
      <w:r w:rsidRPr="004A47CD">
        <w:rPr>
          <w:rFonts w:ascii="Book Antiqua" w:hAnsi="Book Antiqua"/>
          <w:b/>
          <w:noProof/>
        </w:rPr>
        <w:t>387</w:t>
      </w:r>
      <w:r w:rsidRPr="004A47CD">
        <w:rPr>
          <w:rFonts w:ascii="Book Antiqua" w:hAnsi="Book Antiqua"/>
          <w:noProof/>
        </w:rPr>
        <w:t>: 1363-1370 [PMID: 17081108  DOI: 10.1515/BC.2006.171]</w:t>
      </w:r>
      <w:bookmarkEnd w:id="95"/>
    </w:p>
    <w:p w:rsidR="00BA7E5E" w:rsidRPr="004A47CD" w:rsidRDefault="00BA7E5E" w:rsidP="004A47CD">
      <w:pPr>
        <w:spacing w:line="360" w:lineRule="auto"/>
        <w:jc w:val="both"/>
        <w:rPr>
          <w:rFonts w:ascii="Book Antiqua" w:hAnsi="Book Antiqua"/>
          <w:noProof/>
        </w:rPr>
      </w:pPr>
      <w:bookmarkStart w:id="96" w:name="_ENREF_92"/>
      <w:r w:rsidRPr="004A47CD">
        <w:rPr>
          <w:rFonts w:ascii="Book Antiqua" w:hAnsi="Book Antiqua"/>
          <w:noProof/>
        </w:rPr>
        <w:t>92</w:t>
      </w:r>
      <w:r w:rsidRPr="004A47CD">
        <w:rPr>
          <w:rFonts w:ascii="Book Antiqua" w:hAnsi="Book Antiqua"/>
          <w:noProof/>
        </w:rPr>
        <w:tab/>
      </w:r>
      <w:r w:rsidRPr="004A47CD">
        <w:rPr>
          <w:rFonts w:ascii="Book Antiqua" w:hAnsi="Book Antiqua"/>
          <w:b/>
          <w:noProof/>
        </w:rPr>
        <w:t>Crompton M</w:t>
      </w:r>
      <w:r w:rsidRPr="004A47CD">
        <w:rPr>
          <w:rFonts w:ascii="Book Antiqua" w:hAnsi="Book Antiqua"/>
          <w:noProof/>
        </w:rPr>
        <w:t>, Ellinger H, Costi A. Inhibition by cyclosporin A of a Ca2+-dependent pore in heart mitochondria activated by inorganic phosphate and oxidative stress.</w:t>
      </w:r>
      <w:r>
        <w:rPr>
          <w:rFonts w:ascii="Book Antiqua" w:hAnsi="Book Antiqua"/>
          <w:i/>
          <w:noProof/>
        </w:rPr>
        <w:t xml:space="preserve"> Biochem</w:t>
      </w:r>
      <w:r w:rsidRPr="004A47CD">
        <w:rPr>
          <w:rFonts w:ascii="Book Antiqua" w:hAnsi="Book Antiqua"/>
          <w:i/>
          <w:noProof/>
        </w:rPr>
        <w:t xml:space="preserve"> </w:t>
      </w:r>
      <w:r>
        <w:rPr>
          <w:rFonts w:ascii="Book Antiqua" w:eastAsia="宋体" w:hAnsi="Book Antiqua"/>
          <w:i/>
          <w:noProof/>
          <w:lang w:eastAsia="zh-CN"/>
        </w:rPr>
        <w:t xml:space="preserve">J </w:t>
      </w:r>
      <w:r w:rsidRPr="004A47CD">
        <w:rPr>
          <w:rFonts w:ascii="Book Antiqua" w:hAnsi="Book Antiqua"/>
          <w:noProof/>
        </w:rPr>
        <w:t xml:space="preserve">1988; </w:t>
      </w:r>
      <w:r w:rsidRPr="004A47CD">
        <w:rPr>
          <w:rFonts w:ascii="Book Antiqua" w:hAnsi="Book Antiqua"/>
          <w:b/>
          <w:noProof/>
        </w:rPr>
        <w:t>255</w:t>
      </w:r>
      <w:r w:rsidRPr="004A47CD">
        <w:rPr>
          <w:rFonts w:ascii="Book Antiqua" w:hAnsi="Book Antiqua"/>
          <w:noProof/>
        </w:rPr>
        <w:t>: 357</w:t>
      </w:r>
      <w:r>
        <w:rPr>
          <w:rFonts w:ascii="Book Antiqua" w:eastAsia="宋体" w:hAnsi="Book Antiqua"/>
          <w:noProof/>
          <w:lang w:eastAsia="zh-CN"/>
        </w:rPr>
        <w:t>-360</w:t>
      </w:r>
      <w:r w:rsidRPr="004A47CD">
        <w:rPr>
          <w:rFonts w:ascii="Book Antiqua" w:hAnsi="Book Antiqua"/>
          <w:noProof/>
        </w:rPr>
        <w:t xml:space="preserve"> [PMID: 3196322]</w:t>
      </w:r>
      <w:bookmarkEnd w:id="96"/>
    </w:p>
    <w:p w:rsidR="00BA7E5E" w:rsidRPr="004A47CD" w:rsidRDefault="00BA7E5E" w:rsidP="004A47CD">
      <w:pPr>
        <w:spacing w:line="360" w:lineRule="auto"/>
        <w:jc w:val="both"/>
        <w:rPr>
          <w:rFonts w:ascii="Book Antiqua" w:hAnsi="Book Antiqua"/>
          <w:noProof/>
        </w:rPr>
      </w:pPr>
      <w:bookmarkStart w:id="97" w:name="_ENREF_93"/>
      <w:r w:rsidRPr="004A47CD">
        <w:rPr>
          <w:rFonts w:ascii="Book Antiqua" w:hAnsi="Book Antiqua"/>
          <w:noProof/>
        </w:rPr>
        <w:lastRenderedPageBreak/>
        <w:t>93</w:t>
      </w:r>
      <w:r w:rsidRPr="004A47CD">
        <w:rPr>
          <w:rFonts w:ascii="Book Antiqua" w:hAnsi="Book Antiqua"/>
          <w:noProof/>
        </w:rPr>
        <w:tab/>
      </w:r>
      <w:r w:rsidRPr="004A47CD">
        <w:rPr>
          <w:rFonts w:ascii="Book Antiqua" w:hAnsi="Book Antiqua"/>
          <w:b/>
          <w:noProof/>
        </w:rPr>
        <w:t>Zoratti M</w:t>
      </w:r>
      <w:r w:rsidRPr="004A47CD">
        <w:rPr>
          <w:rFonts w:ascii="Book Antiqua" w:hAnsi="Book Antiqua"/>
          <w:noProof/>
        </w:rPr>
        <w:t>, Szabò I, De Marchi U. Mitochondrial permeability transitions: how many doors to the house?</w:t>
      </w:r>
      <w:r w:rsidRPr="004A47CD">
        <w:rPr>
          <w:rFonts w:ascii="Book Antiqua" w:hAnsi="Book Antiqua"/>
          <w:i/>
          <w:noProof/>
        </w:rPr>
        <w:t xml:space="preserve"> Biochim Biophys Acta </w:t>
      </w:r>
      <w:r w:rsidRPr="004A47CD">
        <w:rPr>
          <w:rFonts w:ascii="Book Antiqua" w:hAnsi="Book Antiqua"/>
          <w:noProof/>
        </w:rPr>
        <w:t xml:space="preserve">2005; </w:t>
      </w:r>
      <w:r w:rsidRPr="004A47CD">
        <w:rPr>
          <w:rFonts w:ascii="Book Antiqua" w:hAnsi="Book Antiqua"/>
          <w:b/>
          <w:noProof/>
        </w:rPr>
        <w:t>1706</w:t>
      </w:r>
      <w:r w:rsidRPr="004A47CD">
        <w:rPr>
          <w:rFonts w:ascii="Book Antiqua" w:hAnsi="Book Antiqua"/>
          <w:noProof/>
        </w:rPr>
        <w:t>: 40-52 [PMID: 15620364]</w:t>
      </w:r>
      <w:bookmarkEnd w:id="97"/>
    </w:p>
    <w:p w:rsidR="00BA7E5E" w:rsidRPr="004A47CD" w:rsidRDefault="00BA7E5E" w:rsidP="004A47CD">
      <w:pPr>
        <w:spacing w:line="360" w:lineRule="auto"/>
        <w:jc w:val="both"/>
        <w:rPr>
          <w:rFonts w:ascii="Book Antiqua" w:hAnsi="Book Antiqua"/>
          <w:noProof/>
        </w:rPr>
      </w:pPr>
      <w:bookmarkStart w:id="98" w:name="_ENREF_94"/>
      <w:r w:rsidRPr="004A47CD">
        <w:rPr>
          <w:rFonts w:ascii="Book Antiqua" w:hAnsi="Book Antiqua"/>
          <w:noProof/>
        </w:rPr>
        <w:t>94</w:t>
      </w:r>
      <w:r w:rsidRPr="004A47CD">
        <w:rPr>
          <w:rFonts w:ascii="Book Antiqua" w:hAnsi="Book Antiqua"/>
          <w:noProof/>
        </w:rPr>
        <w:tab/>
      </w:r>
      <w:r w:rsidRPr="004A47CD">
        <w:rPr>
          <w:rFonts w:ascii="Book Antiqua" w:hAnsi="Book Antiqua"/>
          <w:b/>
          <w:noProof/>
        </w:rPr>
        <w:t>Rama Rao K</w:t>
      </w:r>
      <w:r>
        <w:rPr>
          <w:rFonts w:ascii="Book Antiqua" w:eastAsia="宋体" w:hAnsi="Book Antiqua"/>
          <w:b/>
          <w:noProof/>
          <w:lang w:eastAsia="zh-CN"/>
        </w:rPr>
        <w:t>V</w:t>
      </w:r>
      <w:r w:rsidRPr="004A47CD">
        <w:rPr>
          <w:rFonts w:ascii="Book Antiqua" w:hAnsi="Book Antiqua"/>
          <w:noProof/>
        </w:rPr>
        <w:t>, Jayakumar A</w:t>
      </w:r>
      <w:r>
        <w:rPr>
          <w:rFonts w:ascii="Book Antiqua" w:eastAsia="宋体" w:hAnsi="Book Antiqua"/>
          <w:noProof/>
          <w:lang w:eastAsia="zh-CN"/>
        </w:rPr>
        <w:t>R</w:t>
      </w:r>
      <w:r w:rsidRPr="004A47CD">
        <w:rPr>
          <w:rFonts w:ascii="Book Antiqua" w:hAnsi="Book Antiqua"/>
          <w:noProof/>
        </w:rPr>
        <w:t>, Norenberg M</w:t>
      </w:r>
      <w:r>
        <w:rPr>
          <w:rFonts w:ascii="Book Antiqua" w:eastAsia="宋体" w:hAnsi="Book Antiqua"/>
          <w:noProof/>
          <w:lang w:eastAsia="zh-CN"/>
        </w:rPr>
        <w:t>D</w:t>
      </w:r>
      <w:r w:rsidRPr="004A47CD">
        <w:rPr>
          <w:rFonts w:ascii="Book Antiqua" w:hAnsi="Book Antiqua"/>
          <w:noProof/>
        </w:rPr>
        <w:t>. Role of oxidative stress in the ammonia-induced mitochondrial permeability transition in cultured astrocytes.</w:t>
      </w:r>
      <w:r w:rsidRPr="004A47CD">
        <w:rPr>
          <w:rFonts w:ascii="Book Antiqua" w:hAnsi="Book Antiqua"/>
          <w:i/>
          <w:noProof/>
        </w:rPr>
        <w:t xml:space="preserve"> Neurochem Int </w:t>
      </w:r>
      <w:r w:rsidRPr="004A47CD">
        <w:rPr>
          <w:rFonts w:ascii="Book Antiqua" w:hAnsi="Book Antiqua"/>
          <w:noProof/>
        </w:rPr>
        <w:t xml:space="preserve">2005; </w:t>
      </w:r>
      <w:r w:rsidRPr="004A47CD">
        <w:rPr>
          <w:rFonts w:ascii="Book Antiqua" w:hAnsi="Book Antiqua"/>
          <w:b/>
          <w:noProof/>
        </w:rPr>
        <w:t>47</w:t>
      </w:r>
      <w:r w:rsidRPr="004A47CD">
        <w:rPr>
          <w:rFonts w:ascii="Book Antiqua" w:hAnsi="Book Antiqua"/>
          <w:noProof/>
        </w:rPr>
        <w:t>: 31-38 [PMID: 15908047  DOI: 10.1016/j.neuint.2005.04.004]</w:t>
      </w:r>
      <w:bookmarkEnd w:id="98"/>
    </w:p>
    <w:p w:rsidR="00BA7E5E" w:rsidRPr="004A47CD" w:rsidRDefault="00BA7E5E" w:rsidP="004A47CD">
      <w:pPr>
        <w:spacing w:line="360" w:lineRule="auto"/>
        <w:jc w:val="both"/>
        <w:rPr>
          <w:rFonts w:ascii="Book Antiqua" w:hAnsi="Book Antiqua"/>
          <w:noProof/>
        </w:rPr>
      </w:pPr>
      <w:bookmarkStart w:id="99" w:name="_ENREF_95"/>
      <w:r w:rsidRPr="004A47CD">
        <w:rPr>
          <w:rFonts w:ascii="Book Antiqua" w:hAnsi="Book Antiqua"/>
          <w:noProof/>
        </w:rPr>
        <w:t>95</w:t>
      </w:r>
      <w:r w:rsidRPr="004A47CD">
        <w:rPr>
          <w:rFonts w:ascii="Book Antiqua" w:hAnsi="Book Antiqua"/>
          <w:noProof/>
        </w:rPr>
        <w:tab/>
      </w:r>
      <w:r w:rsidRPr="004A47CD">
        <w:rPr>
          <w:rFonts w:ascii="Book Antiqua" w:hAnsi="Book Antiqua"/>
          <w:b/>
          <w:noProof/>
        </w:rPr>
        <w:t>Rama Rao K</w:t>
      </w:r>
      <w:r>
        <w:rPr>
          <w:rFonts w:ascii="Book Antiqua" w:eastAsia="宋体" w:hAnsi="Book Antiqua"/>
          <w:b/>
          <w:noProof/>
          <w:lang w:eastAsia="zh-CN"/>
        </w:rPr>
        <w:t>V</w:t>
      </w:r>
      <w:r w:rsidRPr="004A47CD">
        <w:rPr>
          <w:rFonts w:ascii="Book Antiqua" w:hAnsi="Book Antiqua"/>
          <w:noProof/>
        </w:rPr>
        <w:t>, Chen M, Simard J</w:t>
      </w:r>
      <w:r>
        <w:rPr>
          <w:rFonts w:ascii="Book Antiqua" w:eastAsia="宋体" w:hAnsi="Book Antiqua"/>
          <w:noProof/>
          <w:lang w:eastAsia="zh-CN"/>
        </w:rPr>
        <w:t>M</w:t>
      </w:r>
      <w:r w:rsidRPr="004A47CD">
        <w:rPr>
          <w:rFonts w:ascii="Book Antiqua" w:hAnsi="Book Antiqua"/>
          <w:noProof/>
        </w:rPr>
        <w:t>, Norenberg M</w:t>
      </w:r>
      <w:r>
        <w:rPr>
          <w:rFonts w:ascii="Book Antiqua" w:eastAsia="宋体" w:hAnsi="Book Antiqua"/>
          <w:noProof/>
          <w:lang w:eastAsia="zh-CN"/>
        </w:rPr>
        <w:t>D</w:t>
      </w:r>
      <w:r w:rsidRPr="004A47CD">
        <w:rPr>
          <w:rFonts w:ascii="Book Antiqua" w:hAnsi="Book Antiqua"/>
          <w:noProof/>
        </w:rPr>
        <w:t>. Suppression of ammonia-induced astrocyte swelling by cyclosporin A.</w:t>
      </w:r>
      <w:r w:rsidRPr="004A47CD">
        <w:rPr>
          <w:rFonts w:ascii="Book Antiqua" w:hAnsi="Book Antiqua"/>
          <w:i/>
          <w:noProof/>
        </w:rPr>
        <w:t xml:space="preserve"> J Neurosci Res </w:t>
      </w:r>
      <w:r w:rsidRPr="004A47CD">
        <w:rPr>
          <w:rFonts w:ascii="Book Antiqua" w:hAnsi="Book Antiqua"/>
          <w:noProof/>
        </w:rPr>
        <w:t xml:space="preserve">2003; </w:t>
      </w:r>
      <w:r w:rsidRPr="004A47CD">
        <w:rPr>
          <w:rFonts w:ascii="Book Antiqua" w:hAnsi="Book Antiqua"/>
          <w:b/>
          <w:noProof/>
        </w:rPr>
        <w:t>74</w:t>
      </w:r>
      <w:r w:rsidRPr="004A47CD">
        <w:rPr>
          <w:rFonts w:ascii="Book Antiqua" w:hAnsi="Book Antiqua"/>
          <w:noProof/>
        </w:rPr>
        <w:t>: 891-897 [PMID: 14648594  DOI: 10.1002/jnr.10755]</w:t>
      </w:r>
      <w:bookmarkEnd w:id="99"/>
    </w:p>
    <w:p w:rsidR="00BA7E5E" w:rsidRPr="004A47CD" w:rsidRDefault="00BA7E5E" w:rsidP="004A47CD">
      <w:pPr>
        <w:spacing w:line="360" w:lineRule="auto"/>
        <w:jc w:val="both"/>
        <w:rPr>
          <w:rFonts w:ascii="Book Antiqua" w:hAnsi="Book Antiqua"/>
          <w:noProof/>
        </w:rPr>
      </w:pPr>
      <w:bookmarkStart w:id="100" w:name="_ENREF_96"/>
      <w:r w:rsidRPr="004A47CD">
        <w:rPr>
          <w:rFonts w:ascii="Book Antiqua" w:hAnsi="Book Antiqua"/>
          <w:noProof/>
        </w:rPr>
        <w:t>96</w:t>
      </w:r>
      <w:r w:rsidRPr="004A47CD">
        <w:rPr>
          <w:rFonts w:ascii="Book Antiqua" w:hAnsi="Book Antiqua"/>
          <w:noProof/>
        </w:rPr>
        <w:tab/>
      </w:r>
      <w:r w:rsidRPr="00892633">
        <w:rPr>
          <w:rFonts w:ascii="Book Antiqua" w:hAnsi="Book Antiqua"/>
          <w:b/>
          <w:bCs/>
          <w:color w:val="000000"/>
        </w:rPr>
        <w:t xml:space="preserve">Ziemińska </w:t>
      </w:r>
      <w:r w:rsidRPr="00892633">
        <w:rPr>
          <w:rFonts w:ascii="Book Antiqua" w:hAnsi="Book Antiqua"/>
          <w:b/>
          <w:color w:val="000000"/>
        </w:rPr>
        <w:t>E</w:t>
      </w:r>
      <w:r w:rsidRPr="00892633">
        <w:rPr>
          <w:rFonts w:ascii="Book Antiqua" w:hAnsi="Book Antiqua"/>
          <w:color w:val="000000"/>
        </w:rPr>
        <w:t>,</w:t>
      </w:r>
      <w:r w:rsidRPr="00892633">
        <w:rPr>
          <w:rFonts w:ascii="Book Antiqua" w:hAnsi="Book Antiqua"/>
          <w:bCs/>
          <w:color w:val="000000"/>
        </w:rPr>
        <w:t xml:space="preserve"> Dolińska </w:t>
      </w:r>
      <w:r w:rsidRPr="00892633">
        <w:rPr>
          <w:rFonts w:ascii="Book Antiqua" w:hAnsi="Book Antiqua"/>
          <w:color w:val="000000"/>
        </w:rPr>
        <w:t>M, Lazarewicz</w:t>
      </w:r>
      <w:r w:rsidRPr="00892633">
        <w:rPr>
          <w:rFonts w:ascii="Book Antiqua" w:hAnsi="Book Antiqua"/>
          <w:bCs/>
          <w:color w:val="000000"/>
        </w:rPr>
        <w:t xml:space="preserve"> JW</w:t>
      </w:r>
      <w:r w:rsidRPr="00892633">
        <w:rPr>
          <w:rFonts w:ascii="Book Antiqua" w:hAnsi="Book Antiqua"/>
          <w:noProof/>
          <w:color w:val="000000"/>
        </w:rPr>
        <w:t>,</w:t>
      </w:r>
      <w:r w:rsidRPr="004A47CD">
        <w:rPr>
          <w:rFonts w:ascii="Book Antiqua" w:hAnsi="Book Antiqua"/>
          <w:noProof/>
        </w:rPr>
        <w:t xml:space="preserve"> Albrecht J. Induction of permeability transition and swelling of rat brain mitochondria by glutamine.</w:t>
      </w:r>
      <w:r w:rsidRPr="004A47CD">
        <w:rPr>
          <w:rFonts w:ascii="Book Antiqua" w:hAnsi="Book Antiqua"/>
          <w:i/>
          <w:noProof/>
        </w:rPr>
        <w:t xml:space="preserve"> Neurotoxicology </w:t>
      </w:r>
      <w:r w:rsidRPr="004A47CD">
        <w:rPr>
          <w:rFonts w:ascii="Book Antiqua" w:hAnsi="Book Antiqua"/>
          <w:noProof/>
        </w:rPr>
        <w:t xml:space="preserve">2000; </w:t>
      </w:r>
      <w:r w:rsidRPr="004A47CD">
        <w:rPr>
          <w:rFonts w:ascii="Book Antiqua" w:hAnsi="Book Antiqua"/>
          <w:b/>
          <w:noProof/>
        </w:rPr>
        <w:t>21</w:t>
      </w:r>
      <w:r w:rsidRPr="004A47CD">
        <w:rPr>
          <w:rFonts w:ascii="Book Antiqua" w:hAnsi="Book Antiqua"/>
          <w:noProof/>
        </w:rPr>
        <w:t>: 295</w:t>
      </w:r>
      <w:r>
        <w:rPr>
          <w:rFonts w:ascii="Book Antiqua" w:eastAsia="宋体" w:hAnsi="Book Antiqua"/>
          <w:noProof/>
          <w:lang w:eastAsia="zh-CN"/>
        </w:rPr>
        <w:t>-300</w:t>
      </w:r>
      <w:r w:rsidRPr="004A47CD">
        <w:rPr>
          <w:rFonts w:ascii="Book Antiqua" w:hAnsi="Book Antiqua"/>
          <w:noProof/>
        </w:rPr>
        <w:t xml:space="preserve"> [PMID: 10894118]</w:t>
      </w:r>
      <w:bookmarkEnd w:id="100"/>
    </w:p>
    <w:p w:rsidR="00BA7E5E" w:rsidRPr="004A47CD" w:rsidRDefault="00BA7E5E" w:rsidP="004A47CD">
      <w:pPr>
        <w:spacing w:line="360" w:lineRule="auto"/>
        <w:jc w:val="both"/>
        <w:rPr>
          <w:rFonts w:ascii="Book Antiqua" w:hAnsi="Book Antiqua"/>
          <w:noProof/>
        </w:rPr>
      </w:pPr>
      <w:bookmarkStart w:id="101" w:name="_ENREF_97"/>
      <w:r w:rsidRPr="004A47CD">
        <w:rPr>
          <w:rFonts w:ascii="Book Antiqua" w:hAnsi="Book Antiqua"/>
          <w:noProof/>
        </w:rPr>
        <w:t>97</w:t>
      </w:r>
      <w:r w:rsidRPr="004A47CD">
        <w:rPr>
          <w:rFonts w:ascii="Book Antiqua" w:hAnsi="Book Antiqua"/>
          <w:noProof/>
        </w:rPr>
        <w:tab/>
      </w:r>
      <w:r w:rsidRPr="004A47CD">
        <w:rPr>
          <w:rFonts w:ascii="Book Antiqua" w:hAnsi="Book Antiqua"/>
          <w:b/>
          <w:noProof/>
        </w:rPr>
        <w:t>Jayakumar AR</w:t>
      </w:r>
      <w:r w:rsidRPr="004A47CD">
        <w:rPr>
          <w:rFonts w:ascii="Book Antiqua" w:hAnsi="Book Antiqua"/>
          <w:noProof/>
        </w:rPr>
        <w:t>, Rama Rao K</w:t>
      </w:r>
      <w:r>
        <w:rPr>
          <w:rFonts w:ascii="Book Antiqua" w:eastAsia="宋体" w:hAnsi="Book Antiqua"/>
          <w:noProof/>
          <w:lang w:eastAsia="zh-CN"/>
        </w:rPr>
        <w:t>V</w:t>
      </w:r>
      <w:r w:rsidRPr="004A47CD">
        <w:rPr>
          <w:rFonts w:ascii="Book Antiqua" w:hAnsi="Book Antiqua"/>
          <w:noProof/>
        </w:rPr>
        <w:t>, Schousboe A, Norenberg MD. Glutamine-induced free radical production in cultured astrocytes.</w:t>
      </w:r>
      <w:r w:rsidRPr="004A47CD">
        <w:rPr>
          <w:rFonts w:ascii="Book Antiqua" w:hAnsi="Book Antiqua"/>
          <w:i/>
          <w:noProof/>
        </w:rPr>
        <w:t xml:space="preserve"> Glia </w:t>
      </w:r>
      <w:r w:rsidRPr="004A47CD">
        <w:rPr>
          <w:rFonts w:ascii="Book Antiqua" w:hAnsi="Book Antiqua"/>
          <w:noProof/>
        </w:rPr>
        <w:t xml:space="preserve">2004; </w:t>
      </w:r>
      <w:r w:rsidRPr="004A47CD">
        <w:rPr>
          <w:rFonts w:ascii="Book Antiqua" w:hAnsi="Book Antiqua"/>
          <w:b/>
          <w:noProof/>
        </w:rPr>
        <w:t>46</w:t>
      </w:r>
      <w:r w:rsidRPr="004A47CD">
        <w:rPr>
          <w:rFonts w:ascii="Book Antiqua" w:hAnsi="Book Antiqua"/>
          <w:noProof/>
        </w:rPr>
        <w:t>: 296-301 [PMID: 15048852  DOI: 10.1002/glia.20003]</w:t>
      </w:r>
      <w:bookmarkEnd w:id="101"/>
    </w:p>
    <w:p w:rsidR="00BA7E5E" w:rsidRPr="004A47CD" w:rsidRDefault="00BA7E5E" w:rsidP="004A47CD">
      <w:pPr>
        <w:spacing w:line="360" w:lineRule="auto"/>
        <w:jc w:val="both"/>
        <w:rPr>
          <w:rFonts w:ascii="Book Antiqua" w:hAnsi="Book Antiqua"/>
          <w:noProof/>
        </w:rPr>
      </w:pPr>
      <w:bookmarkStart w:id="102" w:name="_ENREF_98"/>
      <w:r w:rsidRPr="004A47CD">
        <w:rPr>
          <w:rFonts w:ascii="Book Antiqua" w:hAnsi="Book Antiqua"/>
          <w:noProof/>
        </w:rPr>
        <w:t>98</w:t>
      </w:r>
      <w:r w:rsidRPr="004A47CD">
        <w:rPr>
          <w:rFonts w:ascii="Book Antiqua" w:hAnsi="Book Antiqua"/>
          <w:noProof/>
        </w:rPr>
        <w:tab/>
      </w:r>
      <w:r w:rsidRPr="004A47CD">
        <w:rPr>
          <w:rFonts w:ascii="Book Antiqua" w:hAnsi="Book Antiqua"/>
          <w:b/>
          <w:noProof/>
        </w:rPr>
        <w:t>Rama Rao K</w:t>
      </w:r>
      <w:r>
        <w:rPr>
          <w:rFonts w:ascii="Book Antiqua" w:eastAsia="宋体" w:hAnsi="Book Antiqua"/>
          <w:b/>
          <w:noProof/>
          <w:lang w:eastAsia="zh-CN"/>
        </w:rPr>
        <w:t>V</w:t>
      </w:r>
      <w:r w:rsidRPr="004A47CD">
        <w:rPr>
          <w:rFonts w:ascii="Book Antiqua" w:hAnsi="Book Antiqua"/>
          <w:noProof/>
        </w:rPr>
        <w:t>, Jayakumar A</w:t>
      </w:r>
      <w:r>
        <w:rPr>
          <w:rFonts w:ascii="Book Antiqua" w:eastAsia="宋体" w:hAnsi="Book Antiqua"/>
          <w:noProof/>
          <w:lang w:eastAsia="zh-CN"/>
        </w:rPr>
        <w:t>R</w:t>
      </w:r>
      <w:r w:rsidRPr="004A47CD">
        <w:rPr>
          <w:rFonts w:ascii="Book Antiqua" w:hAnsi="Book Antiqua"/>
          <w:noProof/>
        </w:rPr>
        <w:t>, Norenberg M</w:t>
      </w:r>
      <w:r>
        <w:rPr>
          <w:rFonts w:ascii="Book Antiqua" w:eastAsia="宋体" w:hAnsi="Book Antiqua"/>
          <w:noProof/>
          <w:lang w:eastAsia="zh-CN"/>
        </w:rPr>
        <w:t>D</w:t>
      </w:r>
      <w:r w:rsidRPr="004A47CD">
        <w:rPr>
          <w:rFonts w:ascii="Book Antiqua" w:hAnsi="Book Antiqua"/>
          <w:noProof/>
        </w:rPr>
        <w:t>. Differential response of glutamine in cultured neurons and astrocytes.</w:t>
      </w:r>
      <w:r w:rsidRPr="004A47CD">
        <w:rPr>
          <w:rFonts w:ascii="Book Antiqua" w:hAnsi="Book Antiqua"/>
          <w:i/>
          <w:noProof/>
        </w:rPr>
        <w:t xml:space="preserve"> J Neurosci Res </w:t>
      </w:r>
      <w:r w:rsidRPr="004A47CD">
        <w:rPr>
          <w:rFonts w:ascii="Book Antiqua" w:hAnsi="Book Antiqua"/>
          <w:noProof/>
        </w:rPr>
        <w:t xml:space="preserve">2005; </w:t>
      </w:r>
      <w:r w:rsidRPr="004A47CD">
        <w:rPr>
          <w:rFonts w:ascii="Book Antiqua" w:hAnsi="Book Antiqua"/>
          <w:b/>
          <w:noProof/>
        </w:rPr>
        <w:t>79</w:t>
      </w:r>
      <w:r w:rsidRPr="004A47CD">
        <w:rPr>
          <w:rFonts w:ascii="Book Antiqua" w:hAnsi="Book Antiqua"/>
          <w:noProof/>
        </w:rPr>
        <w:t>: 193-199 [PMID: 15573403  DOI: 10.1002/jnr.20295]</w:t>
      </w:r>
      <w:bookmarkEnd w:id="102"/>
    </w:p>
    <w:p w:rsidR="00BA7E5E" w:rsidRPr="004A47CD" w:rsidRDefault="00BA7E5E" w:rsidP="004A47CD">
      <w:pPr>
        <w:spacing w:line="360" w:lineRule="auto"/>
        <w:jc w:val="both"/>
        <w:rPr>
          <w:rFonts w:ascii="Book Antiqua" w:hAnsi="Book Antiqua"/>
          <w:noProof/>
        </w:rPr>
      </w:pPr>
      <w:bookmarkStart w:id="103" w:name="_ENREF_99"/>
      <w:r w:rsidRPr="004A47CD">
        <w:rPr>
          <w:rFonts w:ascii="Book Antiqua" w:hAnsi="Book Antiqua"/>
          <w:noProof/>
        </w:rPr>
        <w:t>99</w:t>
      </w:r>
      <w:r w:rsidRPr="004A47CD">
        <w:rPr>
          <w:rFonts w:ascii="Book Antiqua" w:hAnsi="Book Antiqua"/>
          <w:noProof/>
        </w:rPr>
        <w:tab/>
      </w:r>
      <w:r w:rsidRPr="004A47CD">
        <w:rPr>
          <w:rFonts w:ascii="Book Antiqua" w:hAnsi="Book Antiqua"/>
          <w:b/>
          <w:noProof/>
        </w:rPr>
        <w:t>Rama Rao KV,</w:t>
      </w:r>
      <w:r>
        <w:rPr>
          <w:rFonts w:ascii="Book Antiqua" w:hAnsi="Book Antiqua"/>
          <w:noProof/>
        </w:rPr>
        <w:t xml:space="preserve"> Reddy PV</w:t>
      </w:r>
      <w:r w:rsidRPr="004A47CD">
        <w:rPr>
          <w:rFonts w:ascii="Book Antiqua" w:hAnsi="Book Antiqua"/>
          <w:noProof/>
        </w:rPr>
        <w:t>, Tong X, Norenberg MD. Brain edema in acute liver failure: Inhibition by L-histidine.</w:t>
      </w:r>
      <w:r w:rsidRPr="004A47CD">
        <w:rPr>
          <w:rFonts w:ascii="Book Antiqua" w:hAnsi="Book Antiqua"/>
          <w:i/>
          <w:noProof/>
        </w:rPr>
        <w:t xml:space="preserve"> Am J Pathol </w:t>
      </w:r>
      <w:r w:rsidRPr="004A47CD">
        <w:rPr>
          <w:rFonts w:ascii="Book Antiqua" w:hAnsi="Book Antiqua"/>
          <w:noProof/>
        </w:rPr>
        <w:t xml:space="preserve">2010; </w:t>
      </w:r>
      <w:r w:rsidRPr="004A47CD">
        <w:rPr>
          <w:rFonts w:ascii="Book Antiqua" w:hAnsi="Book Antiqua"/>
          <w:b/>
          <w:noProof/>
        </w:rPr>
        <w:t>176</w:t>
      </w:r>
      <w:r w:rsidRPr="004A47CD">
        <w:rPr>
          <w:rFonts w:ascii="Book Antiqua" w:hAnsi="Book Antiqua"/>
          <w:noProof/>
        </w:rPr>
        <w:t>: 1400-1408 [PMID: 20075201  DOI: 10.2353/ajpath.2010.090756]</w:t>
      </w:r>
      <w:bookmarkEnd w:id="103"/>
    </w:p>
    <w:p w:rsidR="00BA7E5E" w:rsidRPr="004A47CD" w:rsidRDefault="00BA7E5E" w:rsidP="004A47CD">
      <w:pPr>
        <w:spacing w:line="360" w:lineRule="auto"/>
        <w:jc w:val="both"/>
        <w:rPr>
          <w:rFonts w:ascii="Book Antiqua" w:hAnsi="Book Antiqua"/>
          <w:noProof/>
        </w:rPr>
      </w:pPr>
      <w:bookmarkStart w:id="104" w:name="_ENREF_100"/>
      <w:r w:rsidRPr="004A47CD">
        <w:rPr>
          <w:rFonts w:ascii="Book Antiqua" w:hAnsi="Book Antiqua"/>
          <w:noProof/>
        </w:rPr>
        <w:t>100</w:t>
      </w:r>
      <w:r w:rsidRPr="004A47CD">
        <w:rPr>
          <w:rFonts w:ascii="Book Antiqua" w:hAnsi="Book Antiqua"/>
          <w:noProof/>
        </w:rPr>
        <w:tab/>
      </w:r>
      <w:r w:rsidRPr="004A47CD">
        <w:rPr>
          <w:rFonts w:ascii="Book Antiqua" w:hAnsi="Book Antiqua"/>
          <w:b/>
          <w:noProof/>
        </w:rPr>
        <w:t>Lachmann V</w:t>
      </w:r>
      <w:r w:rsidRPr="004A47CD">
        <w:rPr>
          <w:rFonts w:ascii="Book Antiqua" w:hAnsi="Book Antiqua"/>
          <w:noProof/>
        </w:rPr>
        <w:t>, Görg B, Bidmon HJ, Keitel V, Häussinger D. Precipitants of hepatic encephalopathy induce rapid astrocyte swelling in an oxidative stress dependent manner.</w:t>
      </w:r>
      <w:r w:rsidRPr="004A47CD">
        <w:rPr>
          <w:rFonts w:ascii="Book Antiqua" w:hAnsi="Book Antiqua"/>
          <w:i/>
          <w:noProof/>
        </w:rPr>
        <w:t xml:space="preserve"> Arch Biochem Biophys </w:t>
      </w:r>
      <w:r w:rsidRPr="004A47CD">
        <w:rPr>
          <w:rFonts w:ascii="Book Antiqua" w:hAnsi="Book Antiqua"/>
          <w:noProof/>
        </w:rPr>
        <w:t>2013</w:t>
      </w:r>
      <w:r>
        <w:rPr>
          <w:rFonts w:ascii="Book Antiqua" w:eastAsia="宋体" w:hAnsi="Book Antiqua"/>
          <w:noProof/>
          <w:lang w:eastAsia="zh-CN"/>
        </w:rPr>
        <w:t xml:space="preserve">; </w:t>
      </w:r>
      <w:r w:rsidRPr="004B236F">
        <w:rPr>
          <w:rFonts w:ascii="Book Antiqua" w:eastAsia="宋体" w:hAnsi="Book Antiqua"/>
          <w:b/>
          <w:noProof/>
          <w:lang w:eastAsia="zh-CN"/>
        </w:rPr>
        <w:t>536</w:t>
      </w:r>
      <w:r>
        <w:rPr>
          <w:rFonts w:ascii="Book Antiqua" w:eastAsia="宋体" w:hAnsi="Book Antiqua"/>
          <w:noProof/>
          <w:lang w:eastAsia="zh-CN"/>
        </w:rPr>
        <w:t>: 143-151</w:t>
      </w:r>
      <w:r w:rsidRPr="004A47CD">
        <w:rPr>
          <w:rFonts w:ascii="Book Antiqua" w:hAnsi="Book Antiqua"/>
          <w:noProof/>
        </w:rPr>
        <w:t xml:space="preserve"> [PMID: 23707757  DOI: 10.1016/j.abb.2013.05.004]</w:t>
      </w:r>
      <w:bookmarkEnd w:id="104"/>
    </w:p>
    <w:p w:rsidR="00BA7E5E" w:rsidRPr="004A47CD" w:rsidRDefault="00BA7E5E" w:rsidP="004A47CD">
      <w:pPr>
        <w:spacing w:line="360" w:lineRule="auto"/>
        <w:jc w:val="both"/>
        <w:rPr>
          <w:rFonts w:ascii="Book Antiqua" w:hAnsi="Book Antiqua"/>
          <w:noProof/>
        </w:rPr>
      </w:pPr>
      <w:bookmarkStart w:id="105" w:name="_ENREF_101"/>
      <w:r w:rsidRPr="004A47CD">
        <w:rPr>
          <w:rFonts w:ascii="Book Antiqua" w:hAnsi="Book Antiqua"/>
          <w:noProof/>
        </w:rPr>
        <w:t>101</w:t>
      </w:r>
      <w:r w:rsidRPr="004A47CD">
        <w:rPr>
          <w:rFonts w:ascii="Book Antiqua" w:hAnsi="Book Antiqua"/>
          <w:noProof/>
        </w:rPr>
        <w:tab/>
      </w:r>
      <w:r w:rsidRPr="004A47CD">
        <w:rPr>
          <w:rFonts w:ascii="Book Antiqua" w:hAnsi="Book Antiqua"/>
          <w:b/>
          <w:noProof/>
        </w:rPr>
        <w:t>Kimelberg H</w:t>
      </w:r>
      <w:r>
        <w:rPr>
          <w:rFonts w:ascii="Book Antiqua" w:eastAsia="宋体" w:hAnsi="Book Antiqua"/>
          <w:b/>
          <w:noProof/>
          <w:lang w:eastAsia="zh-CN"/>
        </w:rPr>
        <w:t>K</w:t>
      </w:r>
      <w:r w:rsidRPr="004A47CD">
        <w:rPr>
          <w:rFonts w:ascii="Book Antiqua" w:hAnsi="Book Antiqua"/>
          <w:noProof/>
        </w:rPr>
        <w:t>, Mongin AA. Swelling-activated release of excitatory amino acids in the brain: relevance for pathophysiology.</w:t>
      </w:r>
      <w:r w:rsidRPr="004A47CD">
        <w:rPr>
          <w:rFonts w:ascii="Book Antiqua" w:hAnsi="Book Antiqua"/>
          <w:i/>
          <w:noProof/>
        </w:rPr>
        <w:t xml:space="preserve"> Contr</w:t>
      </w:r>
      <w:r>
        <w:rPr>
          <w:rFonts w:ascii="Book Antiqua" w:eastAsia="宋体" w:hAnsi="Book Antiqua"/>
          <w:i/>
          <w:noProof/>
          <w:lang w:eastAsia="zh-CN"/>
        </w:rPr>
        <w:t>ib</w:t>
      </w:r>
      <w:r w:rsidRPr="004A47CD">
        <w:rPr>
          <w:rFonts w:ascii="Book Antiqua" w:hAnsi="Book Antiqua"/>
          <w:i/>
          <w:noProof/>
        </w:rPr>
        <w:t xml:space="preserve"> Nephrol </w:t>
      </w:r>
      <w:r w:rsidRPr="004A47CD">
        <w:rPr>
          <w:rFonts w:ascii="Book Antiqua" w:hAnsi="Book Antiqua"/>
          <w:noProof/>
        </w:rPr>
        <w:t xml:space="preserve">1998; </w:t>
      </w:r>
      <w:r w:rsidRPr="004A47CD">
        <w:rPr>
          <w:rFonts w:ascii="Book Antiqua" w:hAnsi="Book Antiqua"/>
          <w:b/>
          <w:noProof/>
        </w:rPr>
        <w:t>123</w:t>
      </w:r>
      <w:r w:rsidRPr="004A47CD">
        <w:rPr>
          <w:rFonts w:ascii="Book Antiqua" w:hAnsi="Book Antiqua"/>
          <w:noProof/>
        </w:rPr>
        <w:t>: 240</w:t>
      </w:r>
      <w:r>
        <w:rPr>
          <w:rFonts w:ascii="Book Antiqua" w:eastAsia="宋体" w:hAnsi="Book Antiqua"/>
          <w:noProof/>
          <w:lang w:eastAsia="zh-CN"/>
        </w:rPr>
        <w:t>-257</w:t>
      </w:r>
      <w:r w:rsidRPr="004A47CD">
        <w:rPr>
          <w:rFonts w:ascii="Book Antiqua" w:hAnsi="Book Antiqua"/>
          <w:noProof/>
        </w:rPr>
        <w:t xml:space="preserve"> [PMID: 9761972  DOI: 10.1159/000059916]</w:t>
      </w:r>
      <w:bookmarkEnd w:id="105"/>
    </w:p>
    <w:p w:rsidR="00BA7E5E" w:rsidRPr="004A47CD" w:rsidRDefault="00BA7E5E" w:rsidP="004A47CD">
      <w:pPr>
        <w:spacing w:line="360" w:lineRule="auto"/>
        <w:jc w:val="both"/>
        <w:rPr>
          <w:rFonts w:ascii="Book Antiqua" w:hAnsi="Book Antiqua"/>
          <w:noProof/>
        </w:rPr>
      </w:pPr>
      <w:bookmarkStart w:id="106" w:name="_ENREF_102"/>
      <w:r w:rsidRPr="004A47CD">
        <w:rPr>
          <w:rFonts w:ascii="Book Antiqua" w:hAnsi="Book Antiqua"/>
          <w:noProof/>
        </w:rPr>
        <w:t>102</w:t>
      </w:r>
      <w:r w:rsidRPr="004A47CD">
        <w:rPr>
          <w:rFonts w:ascii="Book Antiqua" w:hAnsi="Book Antiqua"/>
          <w:noProof/>
        </w:rPr>
        <w:tab/>
      </w:r>
      <w:r w:rsidRPr="004A47CD">
        <w:rPr>
          <w:rFonts w:ascii="Book Antiqua" w:hAnsi="Book Antiqua"/>
          <w:b/>
          <w:noProof/>
        </w:rPr>
        <w:t>Jayakumar AR</w:t>
      </w:r>
      <w:r w:rsidRPr="004A47CD">
        <w:rPr>
          <w:rFonts w:ascii="Book Antiqua" w:hAnsi="Book Antiqua"/>
          <w:noProof/>
        </w:rPr>
        <w:t xml:space="preserve">, Liu M, Moriyama M, Ramakrishnan R, Forbush B, Reddy PV, Norenberg MD. Na-K-Cl cotransporter-1 in the mechanism of </w:t>
      </w:r>
      <w:r w:rsidRPr="004A47CD">
        <w:rPr>
          <w:rFonts w:ascii="Book Antiqua" w:hAnsi="Book Antiqua"/>
          <w:noProof/>
        </w:rPr>
        <w:lastRenderedPageBreak/>
        <w:t>ammonia-induced astrocyte swelling.</w:t>
      </w:r>
      <w:r w:rsidRPr="004A47CD">
        <w:rPr>
          <w:rFonts w:ascii="Book Antiqua" w:hAnsi="Book Antiqua"/>
          <w:i/>
          <w:noProof/>
        </w:rPr>
        <w:t xml:space="preserve"> J Biol Chem </w:t>
      </w:r>
      <w:r w:rsidRPr="004A47CD">
        <w:rPr>
          <w:rFonts w:ascii="Book Antiqua" w:hAnsi="Book Antiqua"/>
          <w:noProof/>
        </w:rPr>
        <w:t xml:space="preserve">2008; </w:t>
      </w:r>
      <w:r w:rsidRPr="004A47CD">
        <w:rPr>
          <w:rFonts w:ascii="Book Antiqua" w:hAnsi="Book Antiqua"/>
          <w:b/>
          <w:noProof/>
        </w:rPr>
        <w:t>283</w:t>
      </w:r>
      <w:r w:rsidRPr="004A47CD">
        <w:rPr>
          <w:rFonts w:ascii="Book Antiqua" w:hAnsi="Book Antiqua"/>
          <w:noProof/>
        </w:rPr>
        <w:t>: 33874-33882 [PMID: 18849345  DOI: 10.1074/jbc.M804016200]</w:t>
      </w:r>
      <w:bookmarkEnd w:id="106"/>
    </w:p>
    <w:p w:rsidR="00BA7E5E" w:rsidRPr="004A47CD" w:rsidRDefault="00BA7E5E" w:rsidP="004A47CD">
      <w:pPr>
        <w:spacing w:line="360" w:lineRule="auto"/>
        <w:jc w:val="both"/>
        <w:rPr>
          <w:rFonts w:ascii="Book Antiqua" w:hAnsi="Book Antiqua"/>
          <w:noProof/>
        </w:rPr>
      </w:pPr>
      <w:bookmarkStart w:id="107" w:name="_ENREF_103"/>
      <w:r w:rsidRPr="004A47CD">
        <w:rPr>
          <w:rFonts w:ascii="Book Antiqua" w:hAnsi="Book Antiqua"/>
          <w:noProof/>
        </w:rPr>
        <w:t>103</w:t>
      </w:r>
      <w:r w:rsidRPr="004A47CD">
        <w:rPr>
          <w:rFonts w:ascii="Book Antiqua" w:hAnsi="Book Antiqua"/>
          <w:noProof/>
        </w:rPr>
        <w:tab/>
      </w:r>
      <w:r w:rsidRPr="004A47CD">
        <w:rPr>
          <w:rFonts w:ascii="Book Antiqua" w:hAnsi="Book Antiqua"/>
          <w:b/>
          <w:noProof/>
        </w:rPr>
        <w:t>Rao K</w:t>
      </w:r>
      <w:r>
        <w:rPr>
          <w:rFonts w:ascii="Book Antiqua" w:eastAsia="宋体" w:hAnsi="Book Antiqua"/>
          <w:b/>
          <w:noProof/>
          <w:lang w:eastAsia="zh-CN"/>
        </w:rPr>
        <w:t>V</w:t>
      </w:r>
      <w:r w:rsidRPr="004A47CD">
        <w:rPr>
          <w:rFonts w:ascii="Book Antiqua" w:hAnsi="Book Antiqua"/>
          <w:noProof/>
        </w:rPr>
        <w:t>, Norenberg M</w:t>
      </w:r>
      <w:r>
        <w:rPr>
          <w:rFonts w:ascii="Book Antiqua" w:eastAsia="宋体" w:hAnsi="Book Antiqua"/>
          <w:noProof/>
          <w:lang w:eastAsia="zh-CN"/>
        </w:rPr>
        <w:t>D</w:t>
      </w:r>
      <w:r w:rsidRPr="004A47CD">
        <w:rPr>
          <w:rFonts w:ascii="Book Antiqua" w:hAnsi="Book Antiqua"/>
          <w:noProof/>
        </w:rPr>
        <w:t>. Cerebral energy metabolism in hepatic encephalopathy and hyperammonemia.</w:t>
      </w:r>
      <w:r w:rsidRPr="004A47CD">
        <w:rPr>
          <w:rFonts w:ascii="Book Antiqua" w:hAnsi="Book Antiqua"/>
          <w:i/>
          <w:noProof/>
        </w:rPr>
        <w:t xml:space="preserve"> Metab Brain Dis </w:t>
      </w:r>
      <w:r w:rsidRPr="004A47CD">
        <w:rPr>
          <w:rFonts w:ascii="Book Antiqua" w:hAnsi="Book Antiqua"/>
          <w:noProof/>
        </w:rPr>
        <w:t xml:space="preserve">2001; </w:t>
      </w:r>
      <w:r w:rsidRPr="004A47CD">
        <w:rPr>
          <w:rFonts w:ascii="Book Antiqua" w:hAnsi="Book Antiqua"/>
          <w:b/>
          <w:noProof/>
        </w:rPr>
        <w:t>16</w:t>
      </w:r>
      <w:r w:rsidRPr="004A47CD">
        <w:rPr>
          <w:rFonts w:ascii="Book Antiqua" w:hAnsi="Book Antiqua"/>
          <w:noProof/>
        </w:rPr>
        <w:t>: 67</w:t>
      </w:r>
      <w:r>
        <w:rPr>
          <w:rFonts w:ascii="Book Antiqua" w:eastAsia="宋体" w:hAnsi="Book Antiqua"/>
          <w:noProof/>
          <w:lang w:eastAsia="zh-CN"/>
        </w:rPr>
        <w:t>-78</w:t>
      </w:r>
      <w:r w:rsidRPr="004A47CD">
        <w:rPr>
          <w:rFonts w:ascii="Book Antiqua" w:hAnsi="Book Antiqua"/>
          <w:noProof/>
        </w:rPr>
        <w:t xml:space="preserve"> [PMID: 11726090  DOI: 10.1023/A:1011666612822]</w:t>
      </w:r>
      <w:bookmarkEnd w:id="107"/>
    </w:p>
    <w:p w:rsidR="00BA7E5E" w:rsidRPr="004A47CD" w:rsidRDefault="00BA7E5E" w:rsidP="004A47CD">
      <w:pPr>
        <w:spacing w:line="360" w:lineRule="auto"/>
        <w:jc w:val="both"/>
        <w:rPr>
          <w:rFonts w:ascii="Book Antiqua" w:hAnsi="Book Antiqua"/>
          <w:noProof/>
        </w:rPr>
      </w:pPr>
      <w:bookmarkStart w:id="108" w:name="_ENREF_104"/>
      <w:r w:rsidRPr="004A47CD">
        <w:rPr>
          <w:rFonts w:ascii="Book Antiqua" w:hAnsi="Book Antiqua"/>
          <w:noProof/>
        </w:rPr>
        <w:t>104</w:t>
      </w:r>
      <w:r w:rsidRPr="004A47CD">
        <w:rPr>
          <w:rFonts w:ascii="Book Antiqua" w:hAnsi="Book Antiqua"/>
          <w:noProof/>
        </w:rPr>
        <w:tab/>
      </w:r>
      <w:r w:rsidRPr="00802BD5">
        <w:rPr>
          <w:rFonts w:ascii="Book Antiqua" w:hAnsi="Book Antiqua"/>
          <w:b/>
          <w:noProof/>
        </w:rPr>
        <w:t>Zwingmann C</w:t>
      </w:r>
      <w:r w:rsidRPr="00802BD5">
        <w:rPr>
          <w:rFonts w:ascii="Book Antiqua" w:hAnsi="Book Antiqua"/>
          <w:noProof/>
        </w:rPr>
        <w:t>, Chatauret N, Leibfritz D, Butterworth RF. Selective increase of brain lactate synthesis in experimental acute liver failure: results of a [H-C] nuclear magnetic resonance study.</w:t>
      </w:r>
      <w:r w:rsidRPr="00802BD5">
        <w:rPr>
          <w:rFonts w:ascii="Book Antiqua" w:hAnsi="Book Antiqua"/>
          <w:i/>
          <w:noProof/>
        </w:rPr>
        <w:t xml:space="preserve"> Hepatology </w:t>
      </w:r>
      <w:r w:rsidRPr="00802BD5">
        <w:rPr>
          <w:rFonts w:ascii="Book Antiqua" w:hAnsi="Book Antiqua"/>
          <w:noProof/>
        </w:rPr>
        <w:t xml:space="preserve">2003; </w:t>
      </w:r>
      <w:r w:rsidRPr="00802BD5">
        <w:rPr>
          <w:rFonts w:ascii="Book Antiqua" w:hAnsi="Book Antiqua"/>
          <w:b/>
          <w:noProof/>
        </w:rPr>
        <w:t>37</w:t>
      </w:r>
      <w:r w:rsidRPr="00802BD5">
        <w:rPr>
          <w:rFonts w:ascii="Book Antiqua" w:hAnsi="Book Antiqua"/>
          <w:noProof/>
        </w:rPr>
        <w:t>: 420-428 [PMID: 12540793  DOI: 10.1053/jhep.2003.50052]</w:t>
      </w:r>
      <w:bookmarkEnd w:id="108"/>
    </w:p>
    <w:p w:rsidR="00BA7E5E" w:rsidRPr="004A47CD" w:rsidRDefault="00BA7E5E" w:rsidP="004A47CD">
      <w:pPr>
        <w:spacing w:line="360" w:lineRule="auto"/>
        <w:jc w:val="both"/>
        <w:rPr>
          <w:rFonts w:ascii="Book Antiqua" w:hAnsi="Book Antiqua"/>
          <w:noProof/>
        </w:rPr>
      </w:pPr>
      <w:bookmarkStart w:id="109" w:name="_ENREF_105"/>
      <w:r w:rsidRPr="004A47CD">
        <w:rPr>
          <w:rFonts w:ascii="Book Antiqua" w:hAnsi="Book Antiqua"/>
          <w:noProof/>
        </w:rPr>
        <w:t>105</w:t>
      </w:r>
      <w:r w:rsidRPr="004A47CD">
        <w:rPr>
          <w:rFonts w:ascii="Book Antiqua" w:hAnsi="Book Antiqua"/>
          <w:noProof/>
        </w:rPr>
        <w:tab/>
      </w:r>
      <w:r w:rsidRPr="004A47CD">
        <w:rPr>
          <w:rFonts w:ascii="Book Antiqua" w:hAnsi="Book Antiqua"/>
          <w:b/>
          <w:noProof/>
        </w:rPr>
        <w:t>Bernal W</w:t>
      </w:r>
      <w:r w:rsidRPr="004A47CD">
        <w:rPr>
          <w:rFonts w:ascii="Book Antiqua" w:hAnsi="Book Antiqua"/>
          <w:noProof/>
        </w:rPr>
        <w:t>, Donaldson N, Wyncoll D, Wendon J. Blood lactate as an early predictor of outcome in paracetamol-induced acute liver failure: a cohort study.</w:t>
      </w:r>
      <w:r w:rsidRPr="004A47CD">
        <w:rPr>
          <w:rFonts w:ascii="Book Antiqua" w:hAnsi="Book Antiqua"/>
          <w:i/>
          <w:noProof/>
        </w:rPr>
        <w:t xml:space="preserve"> Lancet </w:t>
      </w:r>
      <w:r w:rsidRPr="004A47CD">
        <w:rPr>
          <w:rFonts w:ascii="Book Antiqua" w:hAnsi="Book Antiqua"/>
          <w:noProof/>
        </w:rPr>
        <w:t xml:space="preserve">2002; </w:t>
      </w:r>
      <w:r w:rsidRPr="004A47CD">
        <w:rPr>
          <w:rFonts w:ascii="Book Antiqua" w:hAnsi="Book Antiqua"/>
          <w:b/>
          <w:noProof/>
        </w:rPr>
        <w:t>359</w:t>
      </w:r>
      <w:r w:rsidRPr="004A47CD">
        <w:rPr>
          <w:rFonts w:ascii="Book Antiqua" w:hAnsi="Book Antiqua"/>
          <w:noProof/>
        </w:rPr>
        <w:t>: 558</w:t>
      </w:r>
      <w:r>
        <w:rPr>
          <w:rFonts w:ascii="Book Antiqua" w:eastAsia="宋体" w:hAnsi="Book Antiqua"/>
          <w:noProof/>
          <w:lang w:eastAsia="zh-CN"/>
        </w:rPr>
        <w:t>-563</w:t>
      </w:r>
      <w:r w:rsidRPr="004A47CD">
        <w:rPr>
          <w:rFonts w:ascii="Book Antiqua" w:hAnsi="Book Antiqua"/>
          <w:noProof/>
        </w:rPr>
        <w:t xml:space="preserve"> [PMID: 11867109  DOI: 10.1016/S0140-6736(02)07743-7]</w:t>
      </w:r>
      <w:bookmarkEnd w:id="109"/>
    </w:p>
    <w:p w:rsidR="00BA7E5E" w:rsidRPr="004A47CD" w:rsidRDefault="00BA7E5E" w:rsidP="004A47CD">
      <w:pPr>
        <w:spacing w:line="360" w:lineRule="auto"/>
        <w:jc w:val="both"/>
        <w:rPr>
          <w:rFonts w:ascii="Book Antiqua" w:hAnsi="Book Antiqua"/>
          <w:noProof/>
        </w:rPr>
      </w:pPr>
      <w:bookmarkStart w:id="110" w:name="_ENREF_106"/>
      <w:r w:rsidRPr="004A47CD">
        <w:rPr>
          <w:rFonts w:ascii="Book Antiqua" w:hAnsi="Book Antiqua"/>
          <w:noProof/>
        </w:rPr>
        <w:t>106</w:t>
      </w:r>
      <w:r w:rsidRPr="004A47CD">
        <w:rPr>
          <w:rFonts w:ascii="Book Antiqua" w:hAnsi="Book Antiqua"/>
          <w:noProof/>
        </w:rPr>
        <w:tab/>
      </w:r>
      <w:r w:rsidRPr="004A47CD">
        <w:rPr>
          <w:rFonts w:ascii="Book Antiqua" w:hAnsi="Book Antiqua"/>
          <w:b/>
          <w:noProof/>
        </w:rPr>
        <w:t>Rose C</w:t>
      </w:r>
      <w:r w:rsidRPr="004A47CD">
        <w:rPr>
          <w:rFonts w:ascii="Book Antiqua" w:hAnsi="Book Antiqua"/>
          <w:noProof/>
        </w:rPr>
        <w:t xml:space="preserve">, </w:t>
      </w:r>
      <w:r w:rsidRPr="00897942">
        <w:rPr>
          <w:rFonts w:ascii="Book Antiqua" w:hAnsi="Book Antiqua"/>
          <w:color w:val="000000"/>
        </w:rPr>
        <w:t>Ytreb</w:t>
      </w:r>
      <w:r w:rsidRPr="00897942">
        <w:rPr>
          <w:rFonts w:ascii="Book Antiqua" w:hAnsi="Book Antiqua"/>
          <w:bCs/>
          <w:color w:val="000000"/>
        </w:rPr>
        <w:t xml:space="preserve">ø </w:t>
      </w:r>
      <w:r w:rsidRPr="00897942">
        <w:rPr>
          <w:rFonts w:ascii="Book Antiqua" w:hAnsi="Book Antiqua"/>
          <w:color w:val="000000"/>
        </w:rPr>
        <w:t>LM</w:t>
      </w:r>
      <w:r w:rsidRPr="004A47CD">
        <w:rPr>
          <w:rFonts w:ascii="Book Antiqua" w:hAnsi="Book Antiqua"/>
          <w:noProof/>
        </w:rPr>
        <w:t>, Davies NA, Sen S, Nedredal GI, Belanger M, Revhaug A, Jalan R. Association of reduced extracellular brain ammonia, lactate, and intracranial pressure in pigs with acute liver failure.</w:t>
      </w:r>
      <w:r w:rsidRPr="004A47CD">
        <w:rPr>
          <w:rFonts w:ascii="Book Antiqua" w:hAnsi="Book Antiqua"/>
          <w:i/>
          <w:noProof/>
        </w:rPr>
        <w:t xml:space="preserve"> Hepatology </w:t>
      </w:r>
      <w:r w:rsidRPr="004A47CD">
        <w:rPr>
          <w:rFonts w:ascii="Book Antiqua" w:hAnsi="Book Antiqua"/>
          <w:noProof/>
        </w:rPr>
        <w:t xml:space="preserve">2007; </w:t>
      </w:r>
      <w:r w:rsidRPr="004A47CD">
        <w:rPr>
          <w:rFonts w:ascii="Book Antiqua" w:hAnsi="Book Antiqua"/>
          <w:b/>
          <w:noProof/>
        </w:rPr>
        <w:t>46</w:t>
      </w:r>
      <w:r w:rsidRPr="004A47CD">
        <w:rPr>
          <w:rFonts w:ascii="Book Antiqua" w:hAnsi="Book Antiqua"/>
          <w:noProof/>
        </w:rPr>
        <w:t>: 1883-1892 [PMID: 17705298  DOI: 10.1002/hep.21877]</w:t>
      </w:r>
      <w:bookmarkEnd w:id="110"/>
    </w:p>
    <w:p w:rsidR="00BA7E5E" w:rsidRPr="004A47CD" w:rsidRDefault="00BA7E5E" w:rsidP="004A47CD">
      <w:pPr>
        <w:spacing w:line="360" w:lineRule="auto"/>
        <w:jc w:val="both"/>
        <w:rPr>
          <w:rFonts w:ascii="Book Antiqua" w:hAnsi="Book Antiqua"/>
          <w:noProof/>
        </w:rPr>
      </w:pPr>
      <w:bookmarkStart w:id="111" w:name="_ENREF_107"/>
      <w:r w:rsidRPr="004A47CD">
        <w:rPr>
          <w:rFonts w:ascii="Book Antiqua" w:hAnsi="Book Antiqua"/>
          <w:noProof/>
        </w:rPr>
        <w:t>107</w:t>
      </w:r>
      <w:r w:rsidRPr="004A47CD">
        <w:rPr>
          <w:rFonts w:ascii="Book Antiqua" w:hAnsi="Book Antiqua"/>
          <w:noProof/>
        </w:rPr>
        <w:tab/>
      </w:r>
      <w:r w:rsidRPr="004A47CD">
        <w:rPr>
          <w:rFonts w:ascii="Book Antiqua" w:hAnsi="Book Antiqua"/>
          <w:b/>
          <w:noProof/>
        </w:rPr>
        <w:t>Jayakumar A</w:t>
      </w:r>
      <w:r>
        <w:rPr>
          <w:rFonts w:ascii="Book Antiqua" w:eastAsia="宋体" w:hAnsi="Book Antiqua"/>
          <w:b/>
          <w:noProof/>
          <w:lang w:eastAsia="zh-CN"/>
        </w:rPr>
        <w:t>R</w:t>
      </w:r>
      <w:r w:rsidRPr="004A47CD">
        <w:rPr>
          <w:rFonts w:ascii="Book Antiqua" w:hAnsi="Book Antiqua"/>
          <w:noProof/>
        </w:rPr>
        <w:t>, Panickar K</w:t>
      </w:r>
      <w:r>
        <w:rPr>
          <w:rFonts w:ascii="Book Antiqua" w:eastAsia="宋体" w:hAnsi="Book Antiqua"/>
          <w:noProof/>
          <w:lang w:eastAsia="zh-CN"/>
        </w:rPr>
        <w:t>S</w:t>
      </w:r>
      <w:r w:rsidRPr="004A47CD">
        <w:rPr>
          <w:rFonts w:ascii="Book Antiqua" w:hAnsi="Book Antiqua"/>
          <w:noProof/>
        </w:rPr>
        <w:t>, Murthy C</w:t>
      </w:r>
      <w:r>
        <w:rPr>
          <w:rFonts w:ascii="Book Antiqua" w:eastAsia="宋体" w:hAnsi="Book Antiqua"/>
          <w:noProof/>
          <w:lang w:eastAsia="zh-CN"/>
        </w:rPr>
        <w:t>h</w:t>
      </w:r>
      <w:r>
        <w:rPr>
          <w:rFonts w:ascii="Book Antiqua" w:hAnsi="Book Antiqua"/>
          <w:noProof/>
        </w:rPr>
        <w:t>R</w:t>
      </w:r>
      <w:r w:rsidRPr="004A47CD">
        <w:rPr>
          <w:rFonts w:ascii="Book Antiqua" w:hAnsi="Book Antiqua"/>
          <w:noProof/>
        </w:rPr>
        <w:t>, Norenberg M</w:t>
      </w:r>
      <w:r>
        <w:rPr>
          <w:rFonts w:ascii="Book Antiqua" w:eastAsia="宋体" w:hAnsi="Book Antiqua"/>
          <w:noProof/>
          <w:lang w:eastAsia="zh-CN"/>
        </w:rPr>
        <w:t>D</w:t>
      </w:r>
      <w:r w:rsidRPr="004A47CD">
        <w:rPr>
          <w:rFonts w:ascii="Book Antiqua" w:hAnsi="Book Antiqua"/>
          <w:noProof/>
        </w:rPr>
        <w:t>. Oxidative stress and mitogen-activated protein kinase phosphorylation mediate ammonia-induced cell swelling and glutamate uptake inhibition in cultured astrocytes.</w:t>
      </w:r>
      <w:r w:rsidRPr="004A47CD">
        <w:rPr>
          <w:rFonts w:ascii="Book Antiqua" w:hAnsi="Book Antiqua"/>
          <w:i/>
          <w:noProof/>
        </w:rPr>
        <w:t xml:space="preserve"> J Neurosci </w:t>
      </w:r>
      <w:r w:rsidRPr="004A47CD">
        <w:rPr>
          <w:rFonts w:ascii="Book Antiqua" w:hAnsi="Book Antiqua"/>
          <w:noProof/>
        </w:rPr>
        <w:t xml:space="preserve">2006; </w:t>
      </w:r>
      <w:r w:rsidRPr="004A47CD">
        <w:rPr>
          <w:rFonts w:ascii="Book Antiqua" w:hAnsi="Book Antiqua"/>
          <w:b/>
          <w:noProof/>
        </w:rPr>
        <w:t>26</w:t>
      </w:r>
      <w:r w:rsidRPr="004A47CD">
        <w:rPr>
          <w:rFonts w:ascii="Book Antiqua" w:hAnsi="Book Antiqua"/>
          <w:noProof/>
        </w:rPr>
        <w:t>: 4774-4784 [PMID: 16672650  DOI: 10.1523/JNEUROSCI.0120-06.2006]</w:t>
      </w:r>
      <w:bookmarkEnd w:id="111"/>
    </w:p>
    <w:p w:rsidR="00BA7E5E" w:rsidRPr="004A47CD" w:rsidRDefault="00BA7E5E" w:rsidP="004A47CD">
      <w:pPr>
        <w:spacing w:line="360" w:lineRule="auto"/>
        <w:jc w:val="both"/>
        <w:rPr>
          <w:rFonts w:ascii="Book Antiqua" w:hAnsi="Book Antiqua"/>
          <w:noProof/>
        </w:rPr>
      </w:pPr>
      <w:bookmarkStart w:id="112" w:name="_ENREF_108"/>
      <w:r w:rsidRPr="004A47CD">
        <w:rPr>
          <w:rFonts w:ascii="Book Antiqua" w:hAnsi="Book Antiqua"/>
          <w:noProof/>
        </w:rPr>
        <w:t>108</w:t>
      </w:r>
      <w:r w:rsidRPr="004A47CD">
        <w:rPr>
          <w:rFonts w:ascii="Book Antiqua" w:hAnsi="Book Antiqua"/>
          <w:noProof/>
        </w:rPr>
        <w:tab/>
      </w:r>
      <w:r w:rsidRPr="004A47CD">
        <w:rPr>
          <w:rFonts w:ascii="Book Antiqua" w:hAnsi="Book Antiqua"/>
          <w:b/>
          <w:noProof/>
        </w:rPr>
        <w:t>Agre P</w:t>
      </w:r>
      <w:r w:rsidRPr="004A47CD">
        <w:rPr>
          <w:rFonts w:ascii="Book Antiqua" w:hAnsi="Book Antiqua"/>
          <w:noProof/>
        </w:rPr>
        <w:t>, Nielsen S, Ottersen O</w:t>
      </w:r>
      <w:r>
        <w:rPr>
          <w:rFonts w:ascii="Book Antiqua" w:eastAsia="宋体" w:hAnsi="Book Antiqua"/>
          <w:noProof/>
          <w:lang w:eastAsia="zh-CN"/>
        </w:rPr>
        <w:t>P</w:t>
      </w:r>
      <w:r w:rsidRPr="004A47CD">
        <w:rPr>
          <w:rFonts w:ascii="Book Antiqua" w:hAnsi="Book Antiqua"/>
          <w:noProof/>
        </w:rPr>
        <w:t>. Towards a molecular understanding of water homeostasis in the brain.</w:t>
      </w:r>
      <w:r w:rsidRPr="004A47CD">
        <w:rPr>
          <w:rFonts w:ascii="Book Antiqua" w:hAnsi="Book Antiqua"/>
          <w:i/>
          <w:noProof/>
        </w:rPr>
        <w:t xml:space="preserve"> Neuroscience </w:t>
      </w:r>
      <w:r w:rsidRPr="004A47CD">
        <w:rPr>
          <w:rFonts w:ascii="Book Antiqua" w:hAnsi="Book Antiqua"/>
          <w:noProof/>
        </w:rPr>
        <w:t xml:space="preserve">2004; </w:t>
      </w:r>
      <w:r w:rsidRPr="004A47CD">
        <w:rPr>
          <w:rFonts w:ascii="Book Antiqua" w:hAnsi="Book Antiqua"/>
          <w:b/>
          <w:noProof/>
        </w:rPr>
        <w:t>129</w:t>
      </w:r>
      <w:r w:rsidRPr="004A47CD">
        <w:rPr>
          <w:rFonts w:ascii="Book Antiqua" w:hAnsi="Book Antiqua"/>
          <w:noProof/>
        </w:rPr>
        <w:t>: 849-850 [PMID: 15561402  DOI: 10.1016/j.neuroscience.2004.10.001]</w:t>
      </w:r>
      <w:bookmarkEnd w:id="112"/>
    </w:p>
    <w:p w:rsidR="00BA7E5E" w:rsidRPr="004A47CD" w:rsidRDefault="00BA7E5E" w:rsidP="004A47CD">
      <w:pPr>
        <w:spacing w:line="360" w:lineRule="auto"/>
        <w:jc w:val="both"/>
        <w:rPr>
          <w:rFonts w:ascii="Book Antiqua" w:hAnsi="Book Antiqua"/>
          <w:noProof/>
        </w:rPr>
      </w:pPr>
      <w:bookmarkStart w:id="113" w:name="_ENREF_109"/>
      <w:r w:rsidRPr="004A47CD">
        <w:rPr>
          <w:rFonts w:ascii="Book Antiqua" w:hAnsi="Book Antiqua"/>
          <w:noProof/>
        </w:rPr>
        <w:t>109</w:t>
      </w:r>
      <w:r w:rsidRPr="004A47CD">
        <w:rPr>
          <w:rFonts w:ascii="Book Antiqua" w:hAnsi="Book Antiqua"/>
          <w:noProof/>
        </w:rPr>
        <w:tab/>
      </w:r>
      <w:r w:rsidRPr="00AF0347">
        <w:rPr>
          <w:rFonts w:ascii="Book Antiqua" w:hAnsi="Book Antiqua"/>
          <w:b/>
          <w:color w:val="000000"/>
        </w:rPr>
        <w:t>Rama</w:t>
      </w:r>
      <w:r w:rsidRPr="00AF0347">
        <w:rPr>
          <w:rFonts w:ascii="Book Antiqua" w:hAnsi="Book Antiqua"/>
          <w:b/>
          <w:bCs/>
          <w:color w:val="000000"/>
        </w:rPr>
        <w:t xml:space="preserve"> Rao KV</w:t>
      </w:r>
      <w:r w:rsidRPr="00AF0347">
        <w:rPr>
          <w:rFonts w:ascii="Book Antiqua" w:hAnsi="Book Antiqua"/>
          <w:color w:val="000000"/>
        </w:rPr>
        <w:t>, Chen M, Simard</w:t>
      </w:r>
      <w:r w:rsidRPr="00AF0347">
        <w:rPr>
          <w:rFonts w:ascii="Book Antiqua" w:hAnsi="Book Antiqua"/>
          <w:bCs/>
          <w:color w:val="000000"/>
        </w:rPr>
        <w:t xml:space="preserve"> JM</w:t>
      </w:r>
      <w:r w:rsidRPr="00AF0347">
        <w:rPr>
          <w:rFonts w:ascii="Book Antiqua" w:hAnsi="Book Antiqua"/>
          <w:color w:val="000000"/>
        </w:rPr>
        <w:t>, Norenberg</w:t>
      </w:r>
      <w:r w:rsidRPr="00AF0347">
        <w:rPr>
          <w:rFonts w:ascii="Book Antiqua" w:hAnsi="Book Antiqua"/>
          <w:bCs/>
          <w:color w:val="000000"/>
        </w:rPr>
        <w:t xml:space="preserve"> MD</w:t>
      </w:r>
      <w:r w:rsidRPr="004A47CD">
        <w:rPr>
          <w:rFonts w:ascii="Book Antiqua" w:hAnsi="Book Antiqua"/>
          <w:noProof/>
        </w:rPr>
        <w:t>. Increased aquaporin-4 expression in ammonia-treated cultured astrocytes.</w:t>
      </w:r>
      <w:r w:rsidRPr="004A47CD">
        <w:rPr>
          <w:rFonts w:ascii="Book Antiqua" w:hAnsi="Book Antiqua"/>
          <w:i/>
          <w:noProof/>
        </w:rPr>
        <w:t xml:space="preserve"> Neuroreport </w:t>
      </w:r>
      <w:r w:rsidRPr="004A47CD">
        <w:rPr>
          <w:rFonts w:ascii="Book Antiqua" w:hAnsi="Book Antiqua"/>
          <w:noProof/>
        </w:rPr>
        <w:t xml:space="preserve">2003; </w:t>
      </w:r>
      <w:r w:rsidRPr="004A47CD">
        <w:rPr>
          <w:rFonts w:ascii="Book Antiqua" w:hAnsi="Book Antiqua"/>
          <w:b/>
          <w:noProof/>
        </w:rPr>
        <w:t>14</w:t>
      </w:r>
      <w:r w:rsidRPr="004A47CD">
        <w:rPr>
          <w:rFonts w:ascii="Book Antiqua" w:hAnsi="Book Antiqua"/>
          <w:noProof/>
        </w:rPr>
        <w:t>: 2379</w:t>
      </w:r>
      <w:r>
        <w:rPr>
          <w:rFonts w:ascii="Book Antiqua" w:eastAsia="宋体" w:hAnsi="Book Antiqua"/>
          <w:noProof/>
          <w:lang w:eastAsia="zh-CN"/>
        </w:rPr>
        <w:t>-2382</w:t>
      </w:r>
      <w:r w:rsidRPr="004A47CD">
        <w:rPr>
          <w:rFonts w:ascii="Book Antiqua" w:hAnsi="Book Antiqua"/>
          <w:noProof/>
        </w:rPr>
        <w:t xml:space="preserve"> [PMID: 14663195  DOI: 10.1097/00001756-200312190-00018]</w:t>
      </w:r>
      <w:bookmarkEnd w:id="113"/>
    </w:p>
    <w:p w:rsidR="00BA7E5E" w:rsidRPr="004A47CD" w:rsidRDefault="00BA7E5E" w:rsidP="004A47CD">
      <w:pPr>
        <w:spacing w:line="360" w:lineRule="auto"/>
        <w:jc w:val="both"/>
        <w:rPr>
          <w:rFonts w:ascii="Book Antiqua" w:hAnsi="Book Antiqua"/>
          <w:noProof/>
        </w:rPr>
      </w:pPr>
      <w:bookmarkStart w:id="114" w:name="_ENREF_110"/>
      <w:r w:rsidRPr="004A47CD">
        <w:rPr>
          <w:rFonts w:ascii="Book Antiqua" w:hAnsi="Book Antiqua"/>
          <w:noProof/>
        </w:rPr>
        <w:t>110</w:t>
      </w:r>
      <w:r w:rsidRPr="004A47CD">
        <w:rPr>
          <w:rFonts w:ascii="Book Antiqua" w:hAnsi="Book Antiqua"/>
          <w:noProof/>
        </w:rPr>
        <w:tab/>
      </w:r>
      <w:r w:rsidRPr="00894DFE">
        <w:rPr>
          <w:rFonts w:ascii="Book Antiqua" w:hAnsi="Book Antiqua"/>
          <w:b/>
          <w:noProof/>
        </w:rPr>
        <w:t>Thrane AS</w:t>
      </w:r>
      <w:r w:rsidRPr="00894DFE">
        <w:rPr>
          <w:rFonts w:ascii="Book Antiqua" w:hAnsi="Book Antiqua"/>
          <w:noProof/>
        </w:rPr>
        <w:t xml:space="preserve">, Rappold PM, Fujita T, Torres A, Bekar LK, Takano T, Peng W, Wang F, </w:t>
      </w:r>
      <w:hyperlink r:id="rId8" w:history="1">
        <w:r w:rsidRPr="00894DFE">
          <w:rPr>
            <w:rStyle w:val="a3"/>
            <w:rFonts w:ascii="Book Antiqua" w:hAnsi="Book Antiqua" w:cs="Arial"/>
            <w:color w:val="000000"/>
            <w:u w:val="none"/>
            <w:shd w:val="clear" w:color="auto" w:fill="FFFFFF"/>
          </w:rPr>
          <w:t>Rangroo Thrane V</w:t>
        </w:r>
      </w:hyperlink>
      <w:r w:rsidRPr="00894DFE">
        <w:rPr>
          <w:rFonts w:ascii="Book Antiqua" w:hAnsi="Book Antiqua" w:cs="Arial"/>
          <w:color w:val="000000"/>
          <w:shd w:val="clear" w:color="auto" w:fill="FFFFFF"/>
        </w:rPr>
        <w:t>,</w:t>
      </w:r>
      <w:r w:rsidRPr="00894DFE">
        <w:rPr>
          <w:rFonts w:ascii="Book Antiqua" w:hAnsi="Book Antiqua"/>
          <w:color w:val="000000"/>
        </w:rPr>
        <w:t xml:space="preserve"> </w:t>
      </w:r>
      <w:hyperlink r:id="rId9" w:history="1">
        <w:r w:rsidRPr="00894DFE">
          <w:rPr>
            <w:rStyle w:val="a3"/>
            <w:rFonts w:ascii="Book Antiqua" w:hAnsi="Book Antiqua" w:cs="Arial"/>
            <w:color w:val="000000"/>
            <w:u w:val="none"/>
            <w:shd w:val="clear" w:color="auto" w:fill="FFFFFF"/>
          </w:rPr>
          <w:t>Enger R</w:t>
        </w:r>
      </w:hyperlink>
      <w:r w:rsidRPr="00894DFE">
        <w:rPr>
          <w:rFonts w:ascii="Book Antiqua" w:hAnsi="Book Antiqua" w:cs="Arial"/>
          <w:color w:val="000000"/>
          <w:shd w:val="clear" w:color="auto" w:fill="FFFFFF"/>
        </w:rPr>
        <w:t>,</w:t>
      </w:r>
      <w:r w:rsidRPr="00894DFE">
        <w:rPr>
          <w:rFonts w:ascii="Book Antiqua" w:hAnsi="Book Antiqua"/>
          <w:color w:val="000000"/>
        </w:rPr>
        <w:t xml:space="preserve"> </w:t>
      </w:r>
      <w:hyperlink r:id="rId10" w:history="1">
        <w:r w:rsidRPr="00894DFE">
          <w:rPr>
            <w:rStyle w:val="a3"/>
            <w:rFonts w:ascii="Book Antiqua" w:hAnsi="Book Antiqua" w:cs="Arial"/>
            <w:color w:val="000000"/>
            <w:u w:val="none"/>
            <w:shd w:val="clear" w:color="auto" w:fill="FFFFFF"/>
          </w:rPr>
          <w:t>Haj-Yasein NN</w:t>
        </w:r>
      </w:hyperlink>
      <w:r w:rsidRPr="00894DFE">
        <w:rPr>
          <w:rFonts w:ascii="Book Antiqua" w:hAnsi="Book Antiqua" w:cs="Arial"/>
          <w:color w:val="000000"/>
          <w:shd w:val="clear" w:color="auto" w:fill="FFFFFF"/>
        </w:rPr>
        <w:t>,</w:t>
      </w:r>
      <w:r w:rsidRPr="00894DFE">
        <w:rPr>
          <w:rFonts w:ascii="Book Antiqua" w:hAnsi="Book Antiqua"/>
          <w:color w:val="000000"/>
        </w:rPr>
        <w:t xml:space="preserve"> </w:t>
      </w:r>
      <w:hyperlink r:id="rId11" w:history="1">
        <w:r w:rsidRPr="00894DFE">
          <w:rPr>
            <w:rStyle w:val="a3"/>
            <w:rFonts w:ascii="Book Antiqua" w:hAnsi="Book Antiqua" w:cs="Arial"/>
            <w:color w:val="000000"/>
            <w:u w:val="none"/>
            <w:shd w:val="clear" w:color="auto" w:fill="FFFFFF"/>
          </w:rPr>
          <w:t>Skare Ø</w:t>
        </w:r>
      </w:hyperlink>
      <w:r w:rsidRPr="00894DFE">
        <w:rPr>
          <w:rFonts w:ascii="Book Antiqua" w:hAnsi="Book Antiqua" w:cs="Arial"/>
          <w:color w:val="000000"/>
          <w:shd w:val="clear" w:color="auto" w:fill="FFFFFF"/>
        </w:rPr>
        <w:t>,</w:t>
      </w:r>
      <w:r w:rsidRPr="00894DFE">
        <w:rPr>
          <w:rFonts w:ascii="Book Antiqua" w:hAnsi="Book Antiqua"/>
          <w:color w:val="000000"/>
        </w:rPr>
        <w:t xml:space="preserve"> </w:t>
      </w:r>
      <w:hyperlink r:id="rId12" w:history="1">
        <w:r w:rsidRPr="00894DFE">
          <w:rPr>
            <w:rStyle w:val="a3"/>
            <w:rFonts w:ascii="Book Antiqua" w:hAnsi="Book Antiqua" w:cs="Arial"/>
            <w:color w:val="000000"/>
            <w:u w:val="none"/>
            <w:shd w:val="clear" w:color="auto" w:fill="FFFFFF"/>
          </w:rPr>
          <w:t>Holen T</w:t>
        </w:r>
      </w:hyperlink>
      <w:r w:rsidRPr="00894DFE">
        <w:rPr>
          <w:rFonts w:ascii="Book Antiqua" w:hAnsi="Book Antiqua" w:cs="Arial"/>
          <w:color w:val="000000"/>
          <w:shd w:val="clear" w:color="auto" w:fill="FFFFFF"/>
        </w:rPr>
        <w:t>,</w:t>
      </w:r>
      <w:r w:rsidRPr="00894DFE">
        <w:rPr>
          <w:rFonts w:ascii="Book Antiqua" w:hAnsi="Book Antiqua"/>
          <w:color w:val="000000"/>
        </w:rPr>
        <w:t xml:space="preserve"> </w:t>
      </w:r>
      <w:hyperlink r:id="rId13" w:history="1">
        <w:r w:rsidRPr="00894DFE">
          <w:rPr>
            <w:rStyle w:val="a3"/>
            <w:rFonts w:ascii="Book Antiqua" w:hAnsi="Book Antiqua" w:cs="Arial"/>
            <w:color w:val="000000"/>
            <w:u w:val="none"/>
            <w:shd w:val="clear" w:color="auto" w:fill="FFFFFF"/>
          </w:rPr>
          <w:t>Klungland A</w:t>
        </w:r>
      </w:hyperlink>
      <w:r w:rsidRPr="00894DFE">
        <w:rPr>
          <w:rFonts w:ascii="Book Antiqua" w:hAnsi="Book Antiqua" w:cs="Arial"/>
          <w:color w:val="000000"/>
          <w:shd w:val="clear" w:color="auto" w:fill="FFFFFF"/>
        </w:rPr>
        <w:t>,</w:t>
      </w:r>
      <w:hyperlink r:id="rId14" w:history="1">
        <w:r w:rsidRPr="00894DFE">
          <w:rPr>
            <w:rStyle w:val="a3"/>
            <w:rFonts w:ascii="Book Antiqua" w:hAnsi="Book Antiqua" w:cs="Arial"/>
            <w:color w:val="000000"/>
            <w:u w:val="none"/>
            <w:shd w:val="clear" w:color="auto" w:fill="FFFFFF"/>
          </w:rPr>
          <w:t>Ottersen OP</w:t>
        </w:r>
      </w:hyperlink>
      <w:r w:rsidRPr="00894DFE">
        <w:rPr>
          <w:rFonts w:ascii="Book Antiqua" w:hAnsi="Book Antiqua" w:cs="Arial"/>
          <w:color w:val="000000"/>
          <w:shd w:val="clear" w:color="auto" w:fill="FFFFFF"/>
        </w:rPr>
        <w:t>,</w:t>
      </w:r>
      <w:r w:rsidRPr="00894DFE">
        <w:rPr>
          <w:rFonts w:ascii="Book Antiqua" w:hAnsi="Book Antiqua"/>
          <w:color w:val="000000"/>
        </w:rPr>
        <w:t xml:space="preserve"> </w:t>
      </w:r>
      <w:hyperlink r:id="rId15" w:history="1">
        <w:r w:rsidRPr="00894DFE">
          <w:rPr>
            <w:rStyle w:val="a3"/>
            <w:rFonts w:ascii="Book Antiqua" w:hAnsi="Book Antiqua" w:cs="Arial"/>
            <w:color w:val="000000"/>
            <w:u w:val="none"/>
            <w:shd w:val="clear" w:color="auto" w:fill="FFFFFF"/>
          </w:rPr>
          <w:t>Nedergaard M</w:t>
        </w:r>
      </w:hyperlink>
      <w:r w:rsidRPr="00894DFE">
        <w:rPr>
          <w:rFonts w:ascii="Book Antiqua" w:hAnsi="Book Antiqua" w:cs="Arial"/>
          <w:color w:val="000000"/>
          <w:shd w:val="clear" w:color="auto" w:fill="FFFFFF"/>
        </w:rPr>
        <w:t>,</w:t>
      </w:r>
      <w:r w:rsidRPr="00894DFE">
        <w:rPr>
          <w:rFonts w:ascii="Book Antiqua" w:hAnsi="Book Antiqua"/>
          <w:color w:val="000000"/>
        </w:rPr>
        <w:t xml:space="preserve"> </w:t>
      </w:r>
      <w:hyperlink r:id="rId16" w:history="1">
        <w:r w:rsidRPr="00894DFE">
          <w:rPr>
            <w:rStyle w:val="a3"/>
            <w:rFonts w:ascii="Book Antiqua" w:hAnsi="Book Antiqua" w:cs="Arial"/>
            <w:color w:val="000000"/>
            <w:u w:val="none"/>
            <w:shd w:val="clear" w:color="auto" w:fill="FFFFFF"/>
          </w:rPr>
          <w:t>Nagelhus EA</w:t>
        </w:r>
      </w:hyperlink>
      <w:r w:rsidRPr="00894DFE">
        <w:rPr>
          <w:rFonts w:ascii="Book Antiqua" w:hAnsi="Book Antiqua" w:cs="Arial"/>
          <w:color w:val="000000"/>
          <w:shd w:val="clear" w:color="auto" w:fill="FFFFFF"/>
        </w:rPr>
        <w:t>.</w:t>
      </w:r>
      <w:r w:rsidRPr="00894DFE">
        <w:rPr>
          <w:rFonts w:ascii="Book Antiqua" w:hAnsi="Book Antiqua"/>
          <w:noProof/>
          <w:color w:val="000000"/>
        </w:rPr>
        <w:t xml:space="preserve"> </w:t>
      </w:r>
      <w:r w:rsidRPr="00894DFE">
        <w:rPr>
          <w:rFonts w:ascii="Book Antiqua" w:hAnsi="Book Antiqua"/>
          <w:noProof/>
        </w:rPr>
        <w:t>Critical role of aquaporin-4 (AQP4) i</w:t>
      </w:r>
      <w:r w:rsidRPr="004A47CD">
        <w:rPr>
          <w:rFonts w:ascii="Book Antiqua" w:hAnsi="Book Antiqua"/>
          <w:noProof/>
        </w:rPr>
        <w:t>n astrocytic Ca2+ signaling events elicited by cerebral edema.</w:t>
      </w:r>
      <w:r w:rsidRPr="004A47CD">
        <w:rPr>
          <w:rFonts w:ascii="Book Antiqua" w:hAnsi="Book Antiqua"/>
          <w:i/>
          <w:noProof/>
        </w:rPr>
        <w:t xml:space="preserve"> Proc Nat Acad</w:t>
      </w:r>
      <w:r>
        <w:rPr>
          <w:rFonts w:ascii="Book Antiqua" w:eastAsia="宋体" w:hAnsi="Book Antiqua"/>
          <w:i/>
          <w:noProof/>
          <w:lang w:eastAsia="zh-CN"/>
        </w:rPr>
        <w:t xml:space="preserve"> </w:t>
      </w:r>
      <w:r w:rsidRPr="004A47CD">
        <w:rPr>
          <w:rFonts w:ascii="Book Antiqua" w:hAnsi="Book Antiqua"/>
          <w:i/>
          <w:noProof/>
        </w:rPr>
        <w:t>Sci</w:t>
      </w:r>
      <w:r>
        <w:rPr>
          <w:rFonts w:ascii="Book Antiqua" w:eastAsia="宋体" w:hAnsi="Book Antiqua"/>
          <w:i/>
          <w:noProof/>
          <w:lang w:eastAsia="zh-CN"/>
        </w:rPr>
        <w:t xml:space="preserve"> U S A</w:t>
      </w:r>
      <w:r w:rsidRPr="004A47CD">
        <w:rPr>
          <w:rFonts w:ascii="Book Antiqua" w:hAnsi="Book Antiqua"/>
          <w:i/>
          <w:noProof/>
        </w:rPr>
        <w:t xml:space="preserve"> </w:t>
      </w:r>
      <w:r w:rsidRPr="004A47CD">
        <w:rPr>
          <w:rFonts w:ascii="Book Antiqua" w:hAnsi="Book Antiqua"/>
          <w:noProof/>
        </w:rPr>
        <w:t xml:space="preserve">2011; </w:t>
      </w:r>
      <w:r w:rsidRPr="004A47CD">
        <w:rPr>
          <w:rFonts w:ascii="Book Antiqua" w:hAnsi="Book Antiqua"/>
          <w:b/>
          <w:noProof/>
        </w:rPr>
        <w:t>108</w:t>
      </w:r>
      <w:r w:rsidRPr="004A47CD">
        <w:rPr>
          <w:rFonts w:ascii="Book Antiqua" w:hAnsi="Book Antiqua"/>
          <w:noProof/>
        </w:rPr>
        <w:t xml:space="preserve">: 846-851 [PMID: </w:t>
      </w:r>
      <w:r>
        <w:rPr>
          <w:rFonts w:ascii="Book Antiqua" w:eastAsia="宋体" w:hAnsi="Book Antiqua"/>
          <w:noProof/>
          <w:lang w:eastAsia="zh-CN"/>
        </w:rPr>
        <w:t>2</w:t>
      </w:r>
      <w:r w:rsidRPr="004A47CD">
        <w:rPr>
          <w:rFonts w:ascii="Book Antiqua" w:hAnsi="Book Antiqua"/>
          <w:noProof/>
        </w:rPr>
        <w:t>1187412  DOI: 10.1073/pnas.1015217108]</w:t>
      </w:r>
      <w:bookmarkEnd w:id="114"/>
    </w:p>
    <w:p w:rsidR="00BA7E5E" w:rsidRPr="004A47CD" w:rsidRDefault="00BA7E5E" w:rsidP="004A47CD">
      <w:pPr>
        <w:spacing w:line="360" w:lineRule="auto"/>
        <w:jc w:val="both"/>
        <w:rPr>
          <w:rFonts w:ascii="Book Antiqua" w:hAnsi="Book Antiqua"/>
          <w:noProof/>
        </w:rPr>
      </w:pPr>
      <w:bookmarkStart w:id="115" w:name="_ENREF_111"/>
      <w:r w:rsidRPr="004A47CD">
        <w:rPr>
          <w:rFonts w:ascii="Book Antiqua" w:hAnsi="Book Antiqua"/>
          <w:noProof/>
        </w:rPr>
        <w:t>111</w:t>
      </w:r>
      <w:r w:rsidRPr="004A47CD">
        <w:rPr>
          <w:rFonts w:ascii="Book Antiqua" w:hAnsi="Book Antiqua"/>
          <w:noProof/>
        </w:rPr>
        <w:tab/>
      </w:r>
      <w:r w:rsidRPr="004A47CD">
        <w:rPr>
          <w:rFonts w:ascii="Book Antiqua" w:hAnsi="Book Antiqua"/>
          <w:b/>
          <w:noProof/>
        </w:rPr>
        <w:t>Wright G</w:t>
      </w:r>
      <w:r w:rsidRPr="004A47CD">
        <w:rPr>
          <w:rFonts w:ascii="Book Antiqua" w:hAnsi="Book Antiqua"/>
          <w:noProof/>
        </w:rPr>
        <w:t>, Soper R, Brooks HF, Stadlbauer V, Vairappan B, Davies NA, Andreola F, Hodges S, Moss RF, Davies DC. Role of aquaporin-4 in the development of brain oedema in liver failure.</w:t>
      </w:r>
      <w:r w:rsidRPr="004A47CD">
        <w:rPr>
          <w:rFonts w:ascii="Book Antiqua" w:hAnsi="Book Antiqua"/>
          <w:i/>
          <w:noProof/>
        </w:rPr>
        <w:t xml:space="preserve"> J Hepatol </w:t>
      </w:r>
      <w:r w:rsidRPr="004A47CD">
        <w:rPr>
          <w:rFonts w:ascii="Book Antiqua" w:hAnsi="Book Antiqua"/>
          <w:noProof/>
        </w:rPr>
        <w:t xml:space="preserve">2010; </w:t>
      </w:r>
      <w:r w:rsidRPr="004A47CD">
        <w:rPr>
          <w:rFonts w:ascii="Book Antiqua" w:hAnsi="Book Antiqua"/>
          <w:b/>
          <w:noProof/>
        </w:rPr>
        <w:t>53</w:t>
      </w:r>
      <w:r w:rsidRPr="004A47CD">
        <w:rPr>
          <w:rFonts w:ascii="Book Antiqua" w:hAnsi="Book Antiqua"/>
          <w:noProof/>
        </w:rPr>
        <w:t>: 91-97 [PMID: 20451280  DOI: 10.1016/j.jhep.2010.02.020]</w:t>
      </w:r>
      <w:bookmarkEnd w:id="115"/>
    </w:p>
    <w:p w:rsidR="00BA7E5E" w:rsidRPr="004A47CD" w:rsidRDefault="00BA7E5E" w:rsidP="004A47CD">
      <w:pPr>
        <w:spacing w:line="360" w:lineRule="auto"/>
        <w:jc w:val="both"/>
        <w:rPr>
          <w:rFonts w:ascii="Book Antiqua" w:hAnsi="Book Antiqua"/>
          <w:noProof/>
        </w:rPr>
      </w:pPr>
      <w:bookmarkStart w:id="116" w:name="_ENREF_112"/>
      <w:r w:rsidRPr="004A47CD">
        <w:rPr>
          <w:rFonts w:ascii="Book Antiqua" w:hAnsi="Book Antiqua"/>
          <w:noProof/>
        </w:rPr>
        <w:t>112</w:t>
      </w:r>
      <w:r w:rsidRPr="004A47CD">
        <w:rPr>
          <w:rFonts w:ascii="Book Antiqua" w:hAnsi="Book Antiqua"/>
          <w:noProof/>
        </w:rPr>
        <w:tab/>
      </w:r>
      <w:r w:rsidRPr="004A47CD">
        <w:rPr>
          <w:rFonts w:ascii="Book Antiqua" w:hAnsi="Book Antiqua"/>
          <w:b/>
          <w:noProof/>
        </w:rPr>
        <w:t>Häussinger D</w:t>
      </w:r>
      <w:r w:rsidRPr="004A47CD">
        <w:rPr>
          <w:rFonts w:ascii="Book Antiqua" w:hAnsi="Book Antiqua"/>
          <w:noProof/>
        </w:rPr>
        <w:t>, Görg B. Interaction of oxidative stress, astrocyte swelling and cerebral ammonia toxicity.</w:t>
      </w:r>
      <w:r w:rsidRPr="004A47CD">
        <w:rPr>
          <w:rFonts w:ascii="Book Antiqua" w:hAnsi="Book Antiqua"/>
          <w:i/>
          <w:noProof/>
        </w:rPr>
        <w:t xml:space="preserve"> Curr Opin Clin Nutr</w:t>
      </w:r>
      <w:r>
        <w:rPr>
          <w:rFonts w:ascii="Book Antiqua" w:eastAsia="宋体" w:hAnsi="Book Antiqua"/>
          <w:i/>
          <w:noProof/>
          <w:lang w:eastAsia="zh-CN"/>
        </w:rPr>
        <w:t xml:space="preserve"> </w:t>
      </w:r>
      <w:r w:rsidRPr="004A47CD">
        <w:rPr>
          <w:rFonts w:ascii="Book Antiqua" w:hAnsi="Book Antiqua"/>
          <w:i/>
          <w:noProof/>
        </w:rPr>
        <w:t xml:space="preserve">Metab Care </w:t>
      </w:r>
      <w:r w:rsidRPr="004A47CD">
        <w:rPr>
          <w:rFonts w:ascii="Book Antiqua" w:hAnsi="Book Antiqua"/>
          <w:noProof/>
        </w:rPr>
        <w:t xml:space="preserve">2010; </w:t>
      </w:r>
      <w:r w:rsidRPr="004A47CD">
        <w:rPr>
          <w:rFonts w:ascii="Book Antiqua" w:hAnsi="Book Antiqua"/>
          <w:b/>
          <w:noProof/>
        </w:rPr>
        <w:t>13</w:t>
      </w:r>
      <w:r w:rsidRPr="004A47CD">
        <w:rPr>
          <w:rFonts w:ascii="Book Antiqua" w:hAnsi="Book Antiqua"/>
          <w:noProof/>
        </w:rPr>
        <w:t>: 87-92 [PMID: 19904201  DOI: 10.1097/MCO.0b013e328333b829]</w:t>
      </w:r>
      <w:bookmarkEnd w:id="116"/>
    </w:p>
    <w:p w:rsidR="00BA7E5E" w:rsidRPr="004A47CD" w:rsidRDefault="00BA7E5E" w:rsidP="004A47CD">
      <w:pPr>
        <w:spacing w:line="360" w:lineRule="auto"/>
        <w:jc w:val="both"/>
        <w:rPr>
          <w:rFonts w:ascii="Book Antiqua" w:hAnsi="Book Antiqua"/>
          <w:noProof/>
        </w:rPr>
      </w:pPr>
      <w:bookmarkStart w:id="117" w:name="_ENREF_113"/>
      <w:r w:rsidRPr="004A47CD">
        <w:rPr>
          <w:rFonts w:ascii="Book Antiqua" w:hAnsi="Book Antiqua"/>
          <w:noProof/>
        </w:rPr>
        <w:t>113</w:t>
      </w:r>
      <w:r w:rsidRPr="004A47CD">
        <w:rPr>
          <w:rFonts w:ascii="Book Antiqua" w:hAnsi="Book Antiqua"/>
          <w:noProof/>
        </w:rPr>
        <w:tab/>
      </w:r>
      <w:r w:rsidRPr="004A47CD">
        <w:rPr>
          <w:rFonts w:ascii="Book Antiqua" w:hAnsi="Book Antiqua"/>
          <w:b/>
          <w:noProof/>
        </w:rPr>
        <w:t>Görg B</w:t>
      </w:r>
      <w:r w:rsidRPr="004A47CD">
        <w:rPr>
          <w:rFonts w:ascii="Book Antiqua" w:hAnsi="Book Antiqua"/>
          <w:noProof/>
        </w:rPr>
        <w:t>, Qvartskhava N, Voss P, Grune T, Häussinger D, Schliess F. Reversible inhibition of mammalian glutamine synthetase by tyrosine nitration.</w:t>
      </w:r>
      <w:r w:rsidRPr="004A47CD">
        <w:rPr>
          <w:rFonts w:ascii="Book Antiqua" w:hAnsi="Book Antiqua"/>
          <w:i/>
          <w:noProof/>
        </w:rPr>
        <w:t xml:space="preserve"> FEBS Lett </w:t>
      </w:r>
      <w:r w:rsidRPr="004A47CD">
        <w:rPr>
          <w:rFonts w:ascii="Book Antiqua" w:hAnsi="Book Antiqua"/>
          <w:noProof/>
        </w:rPr>
        <w:t xml:space="preserve">2007; </w:t>
      </w:r>
      <w:r w:rsidRPr="004A47CD">
        <w:rPr>
          <w:rFonts w:ascii="Book Antiqua" w:hAnsi="Book Antiqua"/>
          <w:b/>
          <w:noProof/>
        </w:rPr>
        <w:t>581</w:t>
      </w:r>
      <w:r w:rsidRPr="004A47CD">
        <w:rPr>
          <w:rFonts w:ascii="Book Antiqua" w:hAnsi="Book Antiqua"/>
          <w:noProof/>
        </w:rPr>
        <w:t>: 84-90 [PMID: 17174954  DOI: 10.1016/j.febslet.2006.11.081]</w:t>
      </w:r>
      <w:bookmarkEnd w:id="117"/>
    </w:p>
    <w:p w:rsidR="00BA7E5E" w:rsidRPr="004A47CD" w:rsidRDefault="00BA7E5E" w:rsidP="004A47CD">
      <w:pPr>
        <w:spacing w:line="360" w:lineRule="auto"/>
        <w:jc w:val="both"/>
        <w:rPr>
          <w:rFonts w:ascii="Book Antiqua" w:hAnsi="Book Antiqua"/>
          <w:noProof/>
        </w:rPr>
      </w:pPr>
      <w:bookmarkStart w:id="118" w:name="_ENREF_114"/>
      <w:r w:rsidRPr="004A47CD">
        <w:rPr>
          <w:rFonts w:ascii="Book Antiqua" w:hAnsi="Book Antiqua"/>
          <w:noProof/>
        </w:rPr>
        <w:t>114</w:t>
      </w:r>
      <w:r w:rsidRPr="004A47CD">
        <w:rPr>
          <w:rFonts w:ascii="Book Antiqua" w:hAnsi="Book Antiqua"/>
          <w:noProof/>
        </w:rPr>
        <w:tab/>
      </w:r>
      <w:r w:rsidRPr="004A47CD">
        <w:rPr>
          <w:rFonts w:ascii="Book Antiqua" w:hAnsi="Book Antiqua"/>
          <w:b/>
          <w:noProof/>
        </w:rPr>
        <w:t>Abbott NJ</w:t>
      </w:r>
      <w:r>
        <w:rPr>
          <w:rFonts w:ascii="Book Antiqua" w:hAnsi="Book Antiqua"/>
          <w:noProof/>
        </w:rPr>
        <w:t>, Patabendige AA, Dolman DE</w:t>
      </w:r>
      <w:r w:rsidRPr="004A47CD">
        <w:rPr>
          <w:rFonts w:ascii="Book Antiqua" w:hAnsi="Book Antiqua"/>
          <w:noProof/>
        </w:rPr>
        <w:t>, Yusof SR, Begley DJ. Structure and function of the blood-brain barrier.</w:t>
      </w:r>
      <w:r w:rsidRPr="004A47CD">
        <w:rPr>
          <w:rFonts w:ascii="Book Antiqua" w:hAnsi="Book Antiqua"/>
          <w:i/>
          <w:noProof/>
        </w:rPr>
        <w:t xml:space="preserve"> Neurobiol Dis </w:t>
      </w:r>
      <w:r w:rsidRPr="004A47CD">
        <w:rPr>
          <w:rFonts w:ascii="Book Antiqua" w:hAnsi="Book Antiqua"/>
          <w:noProof/>
        </w:rPr>
        <w:t xml:space="preserve">2010; </w:t>
      </w:r>
      <w:r w:rsidRPr="004A47CD">
        <w:rPr>
          <w:rFonts w:ascii="Book Antiqua" w:hAnsi="Book Antiqua"/>
          <w:b/>
          <w:noProof/>
        </w:rPr>
        <w:t>37</w:t>
      </w:r>
      <w:r w:rsidRPr="004A47CD">
        <w:rPr>
          <w:rFonts w:ascii="Book Antiqua" w:hAnsi="Book Antiqua"/>
          <w:noProof/>
        </w:rPr>
        <w:t>: 13-25 [PMID: 19664713  DOI: 10.1016/j.nbd.2009.07.030]</w:t>
      </w:r>
      <w:bookmarkEnd w:id="118"/>
    </w:p>
    <w:p w:rsidR="00BA7E5E" w:rsidRPr="004A47CD" w:rsidRDefault="00BA7E5E" w:rsidP="004A47CD">
      <w:pPr>
        <w:spacing w:line="360" w:lineRule="auto"/>
        <w:jc w:val="both"/>
        <w:rPr>
          <w:rFonts w:ascii="Book Antiqua" w:hAnsi="Book Antiqua"/>
          <w:noProof/>
        </w:rPr>
      </w:pPr>
      <w:bookmarkStart w:id="119" w:name="_ENREF_115"/>
      <w:r w:rsidRPr="004A47CD">
        <w:rPr>
          <w:rFonts w:ascii="Book Antiqua" w:hAnsi="Book Antiqua"/>
          <w:noProof/>
        </w:rPr>
        <w:t>115</w:t>
      </w:r>
      <w:r w:rsidRPr="004A47CD">
        <w:rPr>
          <w:rFonts w:ascii="Book Antiqua" w:hAnsi="Book Antiqua"/>
          <w:noProof/>
        </w:rPr>
        <w:tab/>
      </w:r>
      <w:r w:rsidRPr="004A47CD">
        <w:rPr>
          <w:rFonts w:ascii="Book Antiqua" w:hAnsi="Book Antiqua"/>
          <w:b/>
          <w:noProof/>
        </w:rPr>
        <w:t>Rai V</w:t>
      </w:r>
      <w:r w:rsidRPr="004A47CD">
        <w:rPr>
          <w:rFonts w:ascii="Book Antiqua" w:hAnsi="Book Antiqua"/>
          <w:noProof/>
        </w:rPr>
        <w:t>, Nath K, Saraswat VA, Purwar A, Rathore RK, Gupta RK. Measurement of cytotoxic and interstitial components of cerebral edema in acute hepatic failure by diffusion tensor imaging.</w:t>
      </w:r>
      <w:r w:rsidRPr="001218E8">
        <w:rPr>
          <w:rFonts w:ascii="Book Antiqua" w:hAnsi="Book Antiqua"/>
          <w:i/>
          <w:noProof/>
          <w:color w:val="000000"/>
        </w:rPr>
        <w:t xml:space="preserve"> </w:t>
      </w:r>
      <w:r w:rsidRPr="001218E8">
        <w:rPr>
          <w:rFonts w:ascii="Book Antiqua" w:hAnsi="Book Antiqua"/>
          <w:i/>
          <w:color w:val="000000"/>
        </w:rPr>
        <w:t>J</w:t>
      </w:r>
      <w:r w:rsidRPr="001218E8">
        <w:rPr>
          <w:rFonts w:ascii="Book Antiqua" w:hAnsi="Book Antiqua"/>
          <w:bCs/>
          <w:i/>
          <w:color w:val="000000"/>
        </w:rPr>
        <w:t xml:space="preserve"> Magn Reson Imaging</w:t>
      </w:r>
      <w:r w:rsidRPr="004A47CD">
        <w:rPr>
          <w:rFonts w:ascii="Book Antiqua" w:hAnsi="Book Antiqua"/>
          <w:i/>
          <w:noProof/>
        </w:rPr>
        <w:t xml:space="preserve"> </w:t>
      </w:r>
      <w:r w:rsidRPr="004A47CD">
        <w:rPr>
          <w:rFonts w:ascii="Book Antiqua" w:hAnsi="Book Antiqua"/>
          <w:noProof/>
        </w:rPr>
        <w:t xml:space="preserve">2008; </w:t>
      </w:r>
      <w:r w:rsidRPr="004A47CD">
        <w:rPr>
          <w:rFonts w:ascii="Book Antiqua" w:hAnsi="Book Antiqua"/>
          <w:b/>
          <w:noProof/>
        </w:rPr>
        <w:t>28</w:t>
      </w:r>
      <w:r w:rsidRPr="004A47CD">
        <w:rPr>
          <w:rFonts w:ascii="Book Antiqua" w:hAnsi="Book Antiqua"/>
          <w:noProof/>
        </w:rPr>
        <w:t>: 334-341 [PMID: 18626948  DOI: 10.1002/jmri.21438]</w:t>
      </w:r>
      <w:bookmarkEnd w:id="119"/>
    </w:p>
    <w:p w:rsidR="00BA7E5E" w:rsidRPr="004A47CD" w:rsidRDefault="00BA7E5E" w:rsidP="004A47CD">
      <w:pPr>
        <w:spacing w:line="360" w:lineRule="auto"/>
        <w:jc w:val="both"/>
        <w:rPr>
          <w:rFonts w:ascii="Book Antiqua" w:hAnsi="Book Antiqua"/>
          <w:noProof/>
        </w:rPr>
      </w:pPr>
      <w:bookmarkStart w:id="120" w:name="_ENREF_116"/>
      <w:r w:rsidRPr="004A47CD">
        <w:rPr>
          <w:rFonts w:ascii="Book Antiqua" w:hAnsi="Book Antiqua"/>
          <w:noProof/>
        </w:rPr>
        <w:t>116</w:t>
      </w:r>
      <w:r w:rsidRPr="004A47CD">
        <w:rPr>
          <w:rFonts w:ascii="Book Antiqua" w:hAnsi="Book Antiqua"/>
          <w:noProof/>
        </w:rPr>
        <w:tab/>
      </w:r>
      <w:r w:rsidRPr="004A47CD">
        <w:rPr>
          <w:rFonts w:ascii="Book Antiqua" w:hAnsi="Book Antiqua"/>
          <w:b/>
          <w:noProof/>
        </w:rPr>
        <w:t>Kale RA</w:t>
      </w:r>
      <w:r w:rsidRPr="004A47CD">
        <w:rPr>
          <w:rFonts w:ascii="Book Antiqua" w:hAnsi="Book Antiqua"/>
          <w:noProof/>
        </w:rPr>
        <w:t>, Gupta RK, Saraswat VA, Hasan KM, Trivedi R, Mishra AM, Ranjan P, Pandey CM, Narayana PA. Demonstration of interstitial cerebral edema with diffusion tensor MR imaging in type C hepatic encephalopathy.</w:t>
      </w:r>
      <w:r w:rsidRPr="004A47CD">
        <w:rPr>
          <w:rFonts w:ascii="Book Antiqua" w:hAnsi="Book Antiqua"/>
          <w:i/>
          <w:noProof/>
        </w:rPr>
        <w:t xml:space="preserve"> Hepatology </w:t>
      </w:r>
      <w:r w:rsidRPr="004A47CD">
        <w:rPr>
          <w:rFonts w:ascii="Book Antiqua" w:hAnsi="Book Antiqua"/>
          <w:noProof/>
        </w:rPr>
        <w:t xml:space="preserve">2006; </w:t>
      </w:r>
      <w:r w:rsidRPr="004A47CD">
        <w:rPr>
          <w:rFonts w:ascii="Book Antiqua" w:hAnsi="Book Antiqua"/>
          <w:b/>
          <w:noProof/>
        </w:rPr>
        <w:t>43</w:t>
      </w:r>
      <w:r w:rsidRPr="004A47CD">
        <w:rPr>
          <w:rFonts w:ascii="Book Antiqua" w:hAnsi="Book Antiqua"/>
          <w:noProof/>
        </w:rPr>
        <w:t>: 698-706 [PMID: 16557540  DOI: 10.1002/hep.21114]</w:t>
      </w:r>
      <w:bookmarkEnd w:id="120"/>
    </w:p>
    <w:p w:rsidR="00BA7E5E" w:rsidRPr="004A47CD" w:rsidRDefault="00BA7E5E" w:rsidP="004A47CD">
      <w:pPr>
        <w:spacing w:line="360" w:lineRule="auto"/>
        <w:jc w:val="both"/>
        <w:rPr>
          <w:rFonts w:ascii="Book Antiqua" w:hAnsi="Book Antiqua"/>
          <w:noProof/>
        </w:rPr>
      </w:pPr>
      <w:bookmarkStart w:id="121" w:name="_ENREF_117"/>
      <w:r w:rsidRPr="004A47CD">
        <w:rPr>
          <w:rFonts w:ascii="Book Antiqua" w:hAnsi="Book Antiqua"/>
          <w:noProof/>
        </w:rPr>
        <w:t>117</w:t>
      </w:r>
      <w:r w:rsidRPr="004A47CD">
        <w:rPr>
          <w:rFonts w:ascii="Book Antiqua" w:hAnsi="Book Antiqua"/>
          <w:noProof/>
        </w:rPr>
        <w:tab/>
      </w:r>
      <w:r w:rsidRPr="004A47CD">
        <w:rPr>
          <w:rFonts w:ascii="Book Antiqua" w:hAnsi="Book Antiqua"/>
          <w:b/>
          <w:noProof/>
        </w:rPr>
        <w:t>Gove CD</w:t>
      </w:r>
      <w:r w:rsidRPr="004A47CD">
        <w:rPr>
          <w:rFonts w:ascii="Book Antiqua" w:hAnsi="Book Antiqua"/>
          <w:noProof/>
        </w:rPr>
        <w:t>, Hughes RD, Ede RJ, Williams R. Regional cerebral edema and chloride space in galactosamine-induced liver failure in rats.</w:t>
      </w:r>
      <w:r w:rsidRPr="004A47CD">
        <w:rPr>
          <w:rFonts w:ascii="Book Antiqua" w:hAnsi="Book Antiqua"/>
          <w:i/>
          <w:noProof/>
        </w:rPr>
        <w:t xml:space="preserve"> Hepatology </w:t>
      </w:r>
      <w:r w:rsidRPr="004A47CD">
        <w:rPr>
          <w:rFonts w:ascii="Book Antiqua" w:hAnsi="Book Antiqua"/>
          <w:noProof/>
        </w:rPr>
        <w:t xml:space="preserve">1997; </w:t>
      </w:r>
      <w:r w:rsidRPr="004A47CD">
        <w:rPr>
          <w:rFonts w:ascii="Book Antiqua" w:hAnsi="Book Antiqua"/>
          <w:b/>
          <w:noProof/>
        </w:rPr>
        <w:t>25</w:t>
      </w:r>
      <w:r w:rsidRPr="004A47CD">
        <w:rPr>
          <w:rFonts w:ascii="Book Antiqua" w:hAnsi="Book Antiqua"/>
          <w:noProof/>
        </w:rPr>
        <w:t>: 295-301 [PMID: 9021937  DOI: 10.1002/hep.510250207]</w:t>
      </w:r>
      <w:bookmarkEnd w:id="121"/>
    </w:p>
    <w:p w:rsidR="00BA7E5E" w:rsidRPr="004A47CD" w:rsidRDefault="00BA7E5E" w:rsidP="004A47CD">
      <w:pPr>
        <w:spacing w:line="360" w:lineRule="auto"/>
        <w:jc w:val="both"/>
        <w:rPr>
          <w:rFonts w:ascii="Book Antiqua" w:hAnsi="Book Antiqua"/>
          <w:noProof/>
        </w:rPr>
      </w:pPr>
      <w:bookmarkStart w:id="122" w:name="_ENREF_118"/>
      <w:r w:rsidRPr="004A47CD">
        <w:rPr>
          <w:rFonts w:ascii="Book Antiqua" w:hAnsi="Book Antiqua"/>
          <w:noProof/>
        </w:rPr>
        <w:t>118</w:t>
      </w:r>
      <w:r w:rsidRPr="004A47CD">
        <w:rPr>
          <w:rFonts w:ascii="Book Antiqua" w:hAnsi="Book Antiqua"/>
          <w:noProof/>
        </w:rPr>
        <w:tab/>
      </w:r>
      <w:r w:rsidRPr="004A47CD">
        <w:rPr>
          <w:rFonts w:ascii="Book Antiqua" w:hAnsi="Book Antiqua"/>
          <w:b/>
          <w:noProof/>
        </w:rPr>
        <w:t>Nguyen JH</w:t>
      </w:r>
      <w:r w:rsidRPr="004A47CD">
        <w:rPr>
          <w:rFonts w:ascii="Book Antiqua" w:hAnsi="Book Antiqua"/>
          <w:noProof/>
        </w:rPr>
        <w:t>. Blood-brain barrier in acute liver failure.</w:t>
      </w:r>
      <w:r w:rsidRPr="004A47CD">
        <w:rPr>
          <w:rFonts w:ascii="Book Antiqua" w:hAnsi="Book Antiqua"/>
          <w:i/>
          <w:noProof/>
        </w:rPr>
        <w:t xml:space="preserve"> Neurochem Int </w:t>
      </w:r>
      <w:r w:rsidRPr="004A47CD">
        <w:rPr>
          <w:rFonts w:ascii="Book Antiqua" w:hAnsi="Book Antiqua"/>
          <w:noProof/>
        </w:rPr>
        <w:t xml:space="preserve">2012; </w:t>
      </w:r>
      <w:r w:rsidRPr="004A47CD">
        <w:rPr>
          <w:rFonts w:ascii="Book Antiqua" w:hAnsi="Book Antiqua"/>
          <w:b/>
          <w:noProof/>
        </w:rPr>
        <w:t>60</w:t>
      </w:r>
      <w:r w:rsidRPr="004A47CD">
        <w:rPr>
          <w:rFonts w:ascii="Book Antiqua" w:hAnsi="Book Antiqua"/>
          <w:noProof/>
        </w:rPr>
        <w:t>: 676-683 [PMID: 22100566  DOI: 10.1016/j.neuint.2011.10.012]</w:t>
      </w:r>
      <w:bookmarkEnd w:id="122"/>
    </w:p>
    <w:p w:rsidR="00BA7E5E" w:rsidRPr="004A47CD" w:rsidRDefault="00BA7E5E" w:rsidP="004A47CD">
      <w:pPr>
        <w:spacing w:line="360" w:lineRule="auto"/>
        <w:jc w:val="both"/>
        <w:rPr>
          <w:rFonts w:ascii="Book Antiqua" w:hAnsi="Book Antiqua"/>
          <w:noProof/>
        </w:rPr>
      </w:pPr>
      <w:bookmarkStart w:id="123" w:name="_ENREF_119"/>
      <w:r w:rsidRPr="004A47CD">
        <w:rPr>
          <w:rFonts w:ascii="Book Antiqua" w:hAnsi="Book Antiqua"/>
          <w:noProof/>
        </w:rPr>
        <w:lastRenderedPageBreak/>
        <w:t>119</w:t>
      </w:r>
      <w:r w:rsidRPr="004A47CD">
        <w:rPr>
          <w:rFonts w:ascii="Book Antiqua" w:hAnsi="Book Antiqua"/>
          <w:noProof/>
        </w:rPr>
        <w:tab/>
      </w:r>
      <w:r w:rsidRPr="004A47CD">
        <w:rPr>
          <w:rFonts w:ascii="Book Antiqua" w:hAnsi="Book Antiqua"/>
          <w:b/>
          <w:noProof/>
        </w:rPr>
        <w:t>Skowrońska M</w:t>
      </w:r>
      <w:r w:rsidRPr="004A47CD">
        <w:rPr>
          <w:rFonts w:ascii="Book Antiqua" w:hAnsi="Book Antiqua"/>
          <w:noProof/>
        </w:rPr>
        <w:t>, Albrecht J. Alterations of blood brain barrier function in hyperammonemia: an overview.</w:t>
      </w:r>
      <w:r w:rsidRPr="004A47CD">
        <w:rPr>
          <w:rFonts w:ascii="Book Antiqua" w:hAnsi="Book Antiqua"/>
          <w:i/>
          <w:noProof/>
        </w:rPr>
        <w:t xml:space="preserve"> Neurotox Res </w:t>
      </w:r>
      <w:r w:rsidRPr="004A47CD">
        <w:rPr>
          <w:rFonts w:ascii="Book Antiqua" w:hAnsi="Book Antiqua"/>
          <w:noProof/>
        </w:rPr>
        <w:t xml:space="preserve">2012; </w:t>
      </w:r>
      <w:r w:rsidRPr="004A47CD">
        <w:rPr>
          <w:rFonts w:ascii="Book Antiqua" w:hAnsi="Book Antiqua"/>
          <w:b/>
          <w:noProof/>
        </w:rPr>
        <w:t>21</w:t>
      </w:r>
      <w:r w:rsidRPr="004A47CD">
        <w:rPr>
          <w:rFonts w:ascii="Book Antiqua" w:hAnsi="Book Antiqua"/>
          <w:noProof/>
        </w:rPr>
        <w:t>: 236-244 [PMID: 21874372  DOI: 10.1007/s12640-011-9269-4]</w:t>
      </w:r>
      <w:bookmarkEnd w:id="123"/>
    </w:p>
    <w:p w:rsidR="00BA7E5E" w:rsidRPr="004A47CD" w:rsidRDefault="00BA7E5E" w:rsidP="004A47CD">
      <w:pPr>
        <w:spacing w:line="360" w:lineRule="auto"/>
        <w:jc w:val="both"/>
        <w:rPr>
          <w:rFonts w:ascii="Book Antiqua" w:hAnsi="Book Antiqua"/>
          <w:noProof/>
        </w:rPr>
      </w:pPr>
      <w:bookmarkStart w:id="124" w:name="_ENREF_120"/>
      <w:r w:rsidRPr="004A47CD">
        <w:rPr>
          <w:rFonts w:ascii="Book Antiqua" w:hAnsi="Book Antiqua"/>
          <w:noProof/>
        </w:rPr>
        <w:t>120</w:t>
      </w:r>
      <w:r w:rsidRPr="004A47CD">
        <w:rPr>
          <w:rFonts w:ascii="Book Antiqua" w:hAnsi="Book Antiqua"/>
          <w:noProof/>
        </w:rPr>
        <w:tab/>
      </w:r>
      <w:r w:rsidRPr="004A47CD">
        <w:rPr>
          <w:rFonts w:ascii="Book Antiqua" w:hAnsi="Book Antiqua"/>
          <w:b/>
          <w:noProof/>
        </w:rPr>
        <w:t>Dam G</w:t>
      </w:r>
      <w:r w:rsidRPr="004A47CD">
        <w:rPr>
          <w:rFonts w:ascii="Book Antiqua" w:hAnsi="Book Antiqua"/>
          <w:noProof/>
        </w:rPr>
        <w:t>, Keiding S, Munk O, Ott P, Vilstrup H, Bak L, Waagepetersen H, Schousboe A, Sorensen M. Hepatic encephalopathy is associated with decreased cerebral oxygen metabolism and blood flow, not increased ammonia uptake.</w:t>
      </w:r>
      <w:r w:rsidRPr="004A47CD">
        <w:rPr>
          <w:rFonts w:ascii="Book Antiqua" w:hAnsi="Book Antiqua"/>
          <w:i/>
          <w:noProof/>
        </w:rPr>
        <w:t xml:space="preserve"> Hepatology </w:t>
      </w:r>
      <w:r w:rsidRPr="004A47CD">
        <w:rPr>
          <w:rFonts w:ascii="Book Antiqua" w:hAnsi="Book Antiqua"/>
          <w:noProof/>
        </w:rPr>
        <w:t>2013 [PMID: 22886493  DOI: 10.1002/hep.25995]</w:t>
      </w:r>
      <w:bookmarkEnd w:id="124"/>
    </w:p>
    <w:p w:rsidR="00BA7E5E" w:rsidRPr="004A47CD" w:rsidRDefault="00BA7E5E" w:rsidP="004A47CD">
      <w:pPr>
        <w:spacing w:line="360" w:lineRule="auto"/>
        <w:jc w:val="both"/>
        <w:rPr>
          <w:rFonts w:ascii="Book Antiqua" w:hAnsi="Book Antiqua"/>
          <w:noProof/>
        </w:rPr>
      </w:pPr>
      <w:bookmarkStart w:id="125" w:name="_ENREF_121"/>
      <w:r w:rsidRPr="004A47CD">
        <w:rPr>
          <w:rFonts w:ascii="Book Antiqua" w:hAnsi="Book Antiqua"/>
          <w:noProof/>
        </w:rPr>
        <w:t>121</w:t>
      </w:r>
      <w:r w:rsidRPr="004A47CD">
        <w:rPr>
          <w:rFonts w:ascii="Book Antiqua" w:hAnsi="Book Antiqua"/>
          <w:noProof/>
        </w:rPr>
        <w:tab/>
      </w:r>
      <w:r w:rsidRPr="004A47CD">
        <w:rPr>
          <w:rFonts w:ascii="Book Antiqua" w:hAnsi="Book Antiqua"/>
          <w:b/>
          <w:noProof/>
        </w:rPr>
        <w:t>Lockwood A</w:t>
      </w:r>
      <w:r w:rsidRPr="004A47CD">
        <w:rPr>
          <w:rFonts w:ascii="Book Antiqua" w:hAnsi="Book Antiqua"/>
          <w:noProof/>
        </w:rPr>
        <w:t>. Molecules in mammalian brain that interact with the colchicine site on tubulin.</w:t>
      </w:r>
      <w:r w:rsidRPr="004A47CD">
        <w:rPr>
          <w:rFonts w:ascii="Book Antiqua" w:hAnsi="Book Antiqua"/>
          <w:i/>
          <w:noProof/>
        </w:rPr>
        <w:t xml:space="preserve"> Proc Nat Acad Sci U</w:t>
      </w:r>
      <w:r>
        <w:rPr>
          <w:rFonts w:ascii="Book Antiqua" w:eastAsia="宋体" w:hAnsi="Book Antiqua"/>
          <w:i/>
          <w:noProof/>
          <w:lang w:eastAsia="zh-CN"/>
        </w:rPr>
        <w:t xml:space="preserve"> </w:t>
      </w:r>
      <w:r w:rsidRPr="004A47CD">
        <w:rPr>
          <w:rFonts w:ascii="Book Antiqua" w:hAnsi="Book Antiqua"/>
          <w:i/>
          <w:noProof/>
        </w:rPr>
        <w:t>S</w:t>
      </w:r>
      <w:r>
        <w:rPr>
          <w:rFonts w:ascii="Book Antiqua" w:eastAsia="宋体" w:hAnsi="Book Antiqua"/>
          <w:i/>
          <w:noProof/>
          <w:lang w:eastAsia="zh-CN"/>
        </w:rPr>
        <w:t xml:space="preserve"> </w:t>
      </w:r>
      <w:r w:rsidRPr="004A47CD">
        <w:rPr>
          <w:rFonts w:ascii="Book Antiqua" w:hAnsi="Book Antiqua"/>
          <w:i/>
          <w:noProof/>
        </w:rPr>
        <w:t xml:space="preserve">A </w:t>
      </w:r>
      <w:r w:rsidRPr="004A47CD">
        <w:rPr>
          <w:rFonts w:ascii="Book Antiqua" w:hAnsi="Book Antiqua"/>
          <w:noProof/>
        </w:rPr>
        <w:t xml:space="preserve">1979; </w:t>
      </w:r>
      <w:r w:rsidRPr="004A47CD">
        <w:rPr>
          <w:rFonts w:ascii="Book Antiqua" w:hAnsi="Book Antiqua"/>
          <w:b/>
          <w:noProof/>
        </w:rPr>
        <w:t>76</w:t>
      </w:r>
      <w:r w:rsidRPr="004A47CD">
        <w:rPr>
          <w:rFonts w:ascii="Book Antiqua" w:hAnsi="Book Antiqua"/>
          <w:noProof/>
        </w:rPr>
        <w:t>: 1184 [PMID: 286303  DOI: 10.1073/pnas.76.3.1184]</w:t>
      </w:r>
      <w:bookmarkEnd w:id="125"/>
    </w:p>
    <w:p w:rsidR="00BA7E5E" w:rsidRPr="004A47CD" w:rsidRDefault="00BA7E5E" w:rsidP="004A47CD">
      <w:pPr>
        <w:spacing w:line="360" w:lineRule="auto"/>
        <w:jc w:val="both"/>
        <w:rPr>
          <w:rFonts w:ascii="Book Antiqua" w:hAnsi="Book Antiqua"/>
          <w:noProof/>
        </w:rPr>
      </w:pPr>
      <w:bookmarkStart w:id="126" w:name="_ENREF_122"/>
      <w:r w:rsidRPr="004A47CD">
        <w:rPr>
          <w:rFonts w:ascii="Book Antiqua" w:hAnsi="Book Antiqua"/>
          <w:noProof/>
        </w:rPr>
        <w:t>122</w:t>
      </w:r>
      <w:r w:rsidRPr="004A47CD">
        <w:rPr>
          <w:rFonts w:ascii="Book Antiqua" w:hAnsi="Book Antiqua"/>
          <w:noProof/>
        </w:rPr>
        <w:tab/>
      </w:r>
      <w:r w:rsidRPr="004A47CD">
        <w:rPr>
          <w:rFonts w:ascii="Book Antiqua" w:hAnsi="Book Antiqua"/>
          <w:b/>
          <w:noProof/>
        </w:rPr>
        <w:t>Butterworth RF</w:t>
      </w:r>
      <w:r w:rsidRPr="004A47CD">
        <w:rPr>
          <w:rFonts w:ascii="Book Antiqua" w:hAnsi="Book Antiqua"/>
          <w:noProof/>
        </w:rPr>
        <w:t>. Pathophysiology of hepatic encephalopathy: a new look at ammonia.</w:t>
      </w:r>
      <w:r w:rsidRPr="004A47CD">
        <w:rPr>
          <w:rFonts w:ascii="Book Antiqua" w:hAnsi="Book Antiqua"/>
          <w:i/>
          <w:noProof/>
        </w:rPr>
        <w:t xml:space="preserve"> Metabol Brain Dis </w:t>
      </w:r>
      <w:r w:rsidRPr="004A47CD">
        <w:rPr>
          <w:rFonts w:ascii="Book Antiqua" w:hAnsi="Book Antiqua"/>
          <w:noProof/>
        </w:rPr>
        <w:t xml:space="preserve">2002; </w:t>
      </w:r>
      <w:r w:rsidRPr="004A47CD">
        <w:rPr>
          <w:rFonts w:ascii="Book Antiqua" w:hAnsi="Book Antiqua"/>
          <w:b/>
          <w:noProof/>
        </w:rPr>
        <w:t>17</w:t>
      </w:r>
      <w:r w:rsidRPr="004A47CD">
        <w:rPr>
          <w:rFonts w:ascii="Book Antiqua" w:hAnsi="Book Antiqua"/>
          <w:noProof/>
        </w:rPr>
        <w:t>: 221-227 [PMID: 12602499  DOI: 10.1023/A:1021989230535]</w:t>
      </w:r>
      <w:bookmarkEnd w:id="126"/>
    </w:p>
    <w:p w:rsidR="00BA7E5E" w:rsidRPr="004A47CD" w:rsidRDefault="00BA7E5E" w:rsidP="004A47CD">
      <w:pPr>
        <w:spacing w:line="360" w:lineRule="auto"/>
        <w:jc w:val="both"/>
        <w:rPr>
          <w:rFonts w:ascii="Book Antiqua" w:hAnsi="Book Antiqua"/>
          <w:noProof/>
        </w:rPr>
      </w:pPr>
      <w:bookmarkStart w:id="127" w:name="_ENREF_123"/>
      <w:r w:rsidRPr="004A47CD">
        <w:rPr>
          <w:rFonts w:ascii="Book Antiqua" w:hAnsi="Book Antiqua"/>
          <w:noProof/>
        </w:rPr>
        <w:t>123</w:t>
      </w:r>
      <w:r w:rsidRPr="004A47CD">
        <w:rPr>
          <w:rFonts w:ascii="Book Antiqua" w:hAnsi="Book Antiqua"/>
          <w:noProof/>
        </w:rPr>
        <w:tab/>
      </w:r>
      <w:r w:rsidRPr="004A47CD">
        <w:rPr>
          <w:rFonts w:ascii="Book Antiqua" w:hAnsi="Book Antiqua"/>
          <w:b/>
          <w:noProof/>
        </w:rPr>
        <w:t>Ott P</w:t>
      </w:r>
      <w:r w:rsidRPr="004A47CD">
        <w:rPr>
          <w:rFonts w:ascii="Book Antiqua" w:hAnsi="Book Antiqua"/>
          <w:noProof/>
        </w:rPr>
        <w:t>, Larsen FS. Blood-brain barrier permeability to ammonia in liver failure: a critical reappraisal.</w:t>
      </w:r>
      <w:r w:rsidRPr="004A47CD">
        <w:rPr>
          <w:rFonts w:ascii="Book Antiqua" w:hAnsi="Book Antiqua"/>
          <w:i/>
          <w:noProof/>
        </w:rPr>
        <w:t xml:space="preserve"> Neurochem Int </w:t>
      </w:r>
      <w:r w:rsidRPr="004A47CD">
        <w:rPr>
          <w:rFonts w:ascii="Book Antiqua" w:hAnsi="Book Antiqua"/>
          <w:noProof/>
        </w:rPr>
        <w:t xml:space="preserve">2004; </w:t>
      </w:r>
      <w:r w:rsidRPr="004A47CD">
        <w:rPr>
          <w:rFonts w:ascii="Book Antiqua" w:hAnsi="Book Antiqua"/>
          <w:b/>
          <w:noProof/>
        </w:rPr>
        <w:t>44</w:t>
      </w:r>
      <w:r w:rsidRPr="004A47CD">
        <w:rPr>
          <w:rFonts w:ascii="Book Antiqua" w:hAnsi="Book Antiqua"/>
          <w:noProof/>
        </w:rPr>
        <w:t>: 185-198 [PMID: 14602081  DOI: 10.1016/S0197-0186(03)00153-0]</w:t>
      </w:r>
      <w:bookmarkEnd w:id="127"/>
    </w:p>
    <w:p w:rsidR="00BA7E5E" w:rsidRPr="004A47CD" w:rsidRDefault="00BA7E5E" w:rsidP="004A47CD">
      <w:pPr>
        <w:spacing w:line="360" w:lineRule="auto"/>
        <w:jc w:val="both"/>
        <w:rPr>
          <w:rFonts w:ascii="Book Antiqua" w:hAnsi="Book Antiqua"/>
          <w:noProof/>
        </w:rPr>
      </w:pPr>
      <w:bookmarkStart w:id="128" w:name="_ENREF_124"/>
      <w:r w:rsidRPr="004A47CD">
        <w:rPr>
          <w:rFonts w:ascii="Book Antiqua" w:hAnsi="Book Antiqua"/>
          <w:noProof/>
        </w:rPr>
        <w:t>124</w:t>
      </w:r>
      <w:r w:rsidRPr="004A47CD">
        <w:rPr>
          <w:rFonts w:ascii="Book Antiqua" w:hAnsi="Book Antiqua"/>
          <w:noProof/>
        </w:rPr>
        <w:tab/>
      </w:r>
      <w:r w:rsidRPr="004A47CD">
        <w:rPr>
          <w:rFonts w:ascii="Book Antiqua" w:hAnsi="Book Antiqua"/>
          <w:b/>
          <w:noProof/>
        </w:rPr>
        <w:t>Nguyen JH</w:t>
      </w:r>
      <w:r w:rsidRPr="004A47CD">
        <w:rPr>
          <w:rFonts w:ascii="Book Antiqua" w:hAnsi="Book Antiqua"/>
          <w:noProof/>
        </w:rPr>
        <w:t>, Yamamoto S, Steers J, Sevlever D, Lin W, Shimojima N, Castanedes-Casey M, Genco P, Golde T, Richelson E. Matrix metalloproteinase-9 contributes to brain extravasation and edema in fulminant hepatic failure mice.</w:t>
      </w:r>
      <w:r w:rsidRPr="004A47CD">
        <w:rPr>
          <w:rFonts w:ascii="Book Antiqua" w:hAnsi="Book Antiqua"/>
          <w:i/>
          <w:noProof/>
        </w:rPr>
        <w:t xml:space="preserve"> J Hepatol </w:t>
      </w:r>
      <w:r w:rsidRPr="004A47CD">
        <w:rPr>
          <w:rFonts w:ascii="Book Antiqua" w:hAnsi="Book Antiqua"/>
          <w:noProof/>
        </w:rPr>
        <w:t xml:space="preserve">2006; </w:t>
      </w:r>
      <w:r w:rsidRPr="004A47CD">
        <w:rPr>
          <w:rFonts w:ascii="Book Antiqua" w:hAnsi="Book Antiqua"/>
          <w:b/>
          <w:noProof/>
        </w:rPr>
        <w:t>44</w:t>
      </w:r>
      <w:r w:rsidRPr="004A47CD">
        <w:rPr>
          <w:rFonts w:ascii="Book Antiqua" w:hAnsi="Book Antiqua"/>
          <w:noProof/>
        </w:rPr>
        <w:t>: 1105-1114 [PMID: 16458990  DOI: 10.1016/j.jhep.2005.09.019]</w:t>
      </w:r>
      <w:bookmarkEnd w:id="128"/>
    </w:p>
    <w:p w:rsidR="00BA7E5E" w:rsidRPr="004A47CD" w:rsidRDefault="00BA7E5E" w:rsidP="004A47CD">
      <w:pPr>
        <w:spacing w:line="360" w:lineRule="auto"/>
        <w:jc w:val="both"/>
        <w:rPr>
          <w:rFonts w:ascii="Book Antiqua" w:hAnsi="Book Antiqua"/>
          <w:noProof/>
        </w:rPr>
      </w:pPr>
      <w:bookmarkStart w:id="129" w:name="_ENREF_125"/>
      <w:r w:rsidRPr="004A47CD">
        <w:rPr>
          <w:rFonts w:ascii="Book Antiqua" w:hAnsi="Book Antiqua"/>
          <w:noProof/>
        </w:rPr>
        <w:t>125</w:t>
      </w:r>
      <w:r w:rsidRPr="004A47CD">
        <w:rPr>
          <w:rFonts w:ascii="Book Antiqua" w:hAnsi="Book Antiqua"/>
          <w:noProof/>
        </w:rPr>
        <w:tab/>
      </w:r>
      <w:r w:rsidRPr="004A47CD">
        <w:rPr>
          <w:rFonts w:ascii="Book Antiqua" w:hAnsi="Book Antiqua"/>
          <w:b/>
          <w:noProof/>
        </w:rPr>
        <w:t>Chen F</w:t>
      </w:r>
      <w:r w:rsidRPr="004A47CD">
        <w:rPr>
          <w:rFonts w:ascii="Book Antiqua" w:hAnsi="Book Antiqua"/>
          <w:noProof/>
        </w:rPr>
        <w:t>, Ohashi N, Li W, Eckman C, Nguyen JH. Disruptions of occludin and claudin-5 in brain endothelial cells in vitro and in brains of mice with acute liver failure.</w:t>
      </w:r>
      <w:r w:rsidRPr="004A47CD">
        <w:rPr>
          <w:rFonts w:ascii="Book Antiqua" w:hAnsi="Book Antiqua"/>
          <w:i/>
          <w:noProof/>
        </w:rPr>
        <w:t xml:space="preserve"> Hepatology </w:t>
      </w:r>
      <w:r w:rsidRPr="004A47CD">
        <w:rPr>
          <w:rFonts w:ascii="Book Antiqua" w:hAnsi="Book Antiqua"/>
          <w:noProof/>
        </w:rPr>
        <w:t xml:space="preserve">2009; </w:t>
      </w:r>
      <w:r w:rsidRPr="004A47CD">
        <w:rPr>
          <w:rFonts w:ascii="Book Antiqua" w:hAnsi="Book Antiqua"/>
          <w:b/>
          <w:noProof/>
        </w:rPr>
        <w:t>50</w:t>
      </w:r>
      <w:r w:rsidRPr="004A47CD">
        <w:rPr>
          <w:rFonts w:ascii="Book Antiqua" w:hAnsi="Book Antiqua"/>
          <w:noProof/>
        </w:rPr>
        <w:t>: 1914-1923 [PMID: 19821483  DOI: 10.1002/hep.23203]</w:t>
      </w:r>
      <w:bookmarkEnd w:id="129"/>
    </w:p>
    <w:p w:rsidR="00BA7E5E" w:rsidRPr="004A47CD" w:rsidRDefault="00BA7E5E" w:rsidP="004A47CD">
      <w:pPr>
        <w:spacing w:line="360" w:lineRule="auto"/>
        <w:jc w:val="both"/>
        <w:rPr>
          <w:rFonts w:ascii="Book Antiqua" w:hAnsi="Book Antiqua"/>
          <w:noProof/>
        </w:rPr>
      </w:pPr>
      <w:bookmarkStart w:id="130" w:name="_ENREF_126"/>
      <w:r w:rsidRPr="004A47CD">
        <w:rPr>
          <w:rFonts w:ascii="Book Antiqua" w:hAnsi="Book Antiqua"/>
          <w:noProof/>
        </w:rPr>
        <w:t>126</w:t>
      </w:r>
      <w:r w:rsidRPr="004A47CD">
        <w:rPr>
          <w:rFonts w:ascii="Book Antiqua" w:hAnsi="Book Antiqua"/>
          <w:noProof/>
        </w:rPr>
        <w:tab/>
      </w:r>
      <w:r w:rsidRPr="004A47CD">
        <w:rPr>
          <w:rFonts w:ascii="Book Antiqua" w:hAnsi="Book Antiqua"/>
          <w:b/>
          <w:noProof/>
        </w:rPr>
        <w:t>Chen F</w:t>
      </w:r>
      <w:r w:rsidRPr="004A47CD">
        <w:rPr>
          <w:rFonts w:ascii="Book Antiqua" w:hAnsi="Book Antiqua"/>
          <w:noProof/>
        </w:rPr>
        <w:t>, Hori T, Ohashi N, Baine AM, Eckman CB, Nguyen JH. Occludin is regulated by epidermal growth factor receptor activation in brain endothelial cells and brains of mice with acute liver failure.</w:t>
      </w:r>
      <w:r w:rsidRPr="004A47CD">
        <w:rPr>
          <w:rFonts w:ascii="Book Antiqua" w:hAnsi="Book Antiqua"/>
          <w:i/>
          <w:noProof/>
        </w:rPr>
        <w:t xml:space="preserve"> Hepatology </w:t>
      </w:r>
      <w:r w:rsidRPr="004A47CD">
        <w:rPr>
          <w:rFonts w:ascii="Book Antiqua" w:hAnsi="Book Antiqua"/>
          <w:noProof/>
        </w:rPr>
        <w:t xml:space="preserve">2011; </w:t>
      </w:r>
      <w:r w:rsidRPr="004A47CD">
        <w:rPr>
          <w:rFonts w:ascii="Book Antiqua" w:hAnsi="Book Antiqua"/>
          <w:b/>
          <w:noProof/>
        </w:rPr>
        <w:t>53</w:t>
      </w:r>
      <w:r w:rsidRPr="004A47CD">
        <w:rPr>
          <w:rFonts w:ascii="Book Antiqua" w:hAnsi="Book Antiqua"/>
          <w:noProof/>
        </w:rPr>
        <w:t>: 1294-1305 [PMID: 21480332  DOI: 10.1002/hep.24161]</w:t>
      </w:r>
      <w:bookmarkEnd w:id="130"/>
    </w:p>
    <w:p w:rsidR="00BA7E5E" w:rsidRPr="004A47CD" w:rsidRDefault="00BA7E5E" w:rsidP="004A47CD">
      <w:pPr>
        <w:spacing w:line="360" w:lineRule="auto"/>
        <w:jc w:val="both"/>
        <w:rPr>
          <w:rFonts w:ascii="Book Antiqua" w:hAnsi="Book Antiqua"/>
          <w:noProof/>
        </w:rPr>
      </w:pPr>
      <w:bookmarkStart w:id="131" w:name="_ENREF_127"/>
      <w:r w:rsidRPr="004A47CD">
        <w:rPr>
          <w:rFonts w:ascii="Book Antiqua" w:hAnsi="Book Antiqua"/>
          <w:noProof/>
        </w:rPr>
        <w:t>127</w:t>
      </w:r>
      <w:r w:rsidRPr="004A47CD">
        <w:rPr>
          <w:rFonts w:ascii="Book Antiqua" w:hAnsi="Book Antiqua"/>
          <w:noProof/>
        </w:rPr>
        <w:tab/>
      </w:r>
      <w:r w:rsidRPr="004A47CD">
        <w:rPr>
          <w:rFonts w:ascii="Book Antiqua" w:hAnsi="Book Antiqua"/>
          <w:b/>
          <w:noProof/>
        </w:rPr>
        <w:t>Shawcross D</w:t>
      </w:r>
      <w:r w:rsidRPr="004A47CD">
        <w:rPr>
          <w:rFonts w:ascii="Book Antiqua" w:hAnsi="Book Antiqua"/>
          <w:noProof/>
        </w:rPr>
        <w:t xml:space="preserve">, Wright G, Stadlbauer V, Hodges S, Davies N, Wheeler-Jones C, Pitsillides A, Jalan R. Ammonia impairs neutrophil phagocytic </w:t>
      </w:r>
      <w:r w:rsidRPr="004A47CD">
        <w:rPr>
          <w:rFonts w:ascii="Book Antiqua" w:hAnsi="Book Antiqua"/>
          <w:noProof/>
        </w:rPr>
        <w:lastRenderedPageBreak/>
        <w:t>function in liver disease.</w:t>
      </w:r>
      <w:r w:rsidRPr="004A47CD">
        <w:rPr>
          <w:rFonts w:ascii="Book Antiqua" w:hAnsi="Book Antiqua"/>
          <w:i/>
          <w:noProof/>
        </w:rPr>
        <w:t xml:space="preserve"> Hepatology </w:t>
      </w:r>
      <w:r w:rsidRPr="004A47CD">
        <w:rPr>
          <w:rFonts w:ascii="Book Antiqua" w:hAnsi="Book Antiqua"/>
          <w:noProof/>
        </w:rPr>
        <w:t xml:space="preserve">2008; </w:t>
      </w:r>
      <w:r w:rsidRPr="004A47CD">
        <w:rPr>
          <w:rFonts w:ascii="Book Antiqua" w:hAnsi="Book Antiqua"/>
          <w:b/>
          <w:noProof/>
        </w:rPr>
        <w:t>48</w:t>
      </w:r>
      <w:r w:rsidRPr="004A47CD">
        <w:rPr>
          <w:rFonts w:ascii="Book Antiqua" w:hAnsi="Book Antiqua"/>
          <w:noProof/>
        </w:rPr>
        <w:t>: 1202 [PMID: 18697192  DOI: 10.1002/hep.22474]</w:t>
      </w:r>
      <w:bookmarkEnd w:id="131"/>
    </w:p>
    <w:p w:rsidR="00BA7E5E" w:rsidRPr="004A47CD" w:rsidRDefault="00BA7E5E" w:rsidP="004A47CD">
      <w:pPr>
        <w:spacing w:line="360" w:lineRule="auto"/>
        <w:jc w:val="both"/>
        <w:rPr>
          <w:rFonts w:ascii="Book Antiqua" w:hAnsi="Book Antiqua"/>
          <w:noProof/>
        </w:rPr>
      </w:pPr>
      <w:bookmarkStart w:id="132" w:name="_ENREF_128"/>
      <w:r w:rsidRPr="004A47CD">
        <w:rPr>
          <w:rFonts w:ascii="Book Antiqua" w:hAnsi="Book Antiqua"/>
          <w:noProof/>
        </w:rPr>
        <w:t>128</w:t>
      </w:r>
      <w:r w:rsidRPr="004A47CD">
        <w:rPr>
          <w:rFonts w:ascii="Book Antiqua" w:hAnsi="Book Antiqua"/>
          <w:noProof/>
        </w:rPr>
        <w:tab/>
      </w:r>
      <w:r w:rsidRPr="004A47CD">
        <w:rPr>
          <w:rFonts w:ascii="Book Antiqua" w:hAnsi="Book Antiqua"/>
          <w:b/>
          <w:noProof/>
        </w:rPr>
        <w:t>Häussinger D</w:t>
      </w:r>
      <w:r w:rsidRPr="004A47CD">
        <w:rPr>
          <w:rFonts w:ascii="Book Antiqua" w:hAnsi="Book Antiqua"/>
          <w:noProof/>
        </w:rPr>
        <w:t>, Schliess F, Dombrowski F, Vom Dahl S. Involvement of p38MAPK in the regulation of proteolysis by liver cell hydration.</w:t>
      </w:r>
      <w:r w:rsidRPr="004A47CD">
        <w:rPr>
          <w:rFonts w:ascii="Book Antiqua" w:hAnsi="Book Antiqua"/>
          <w:i/>
          <w:noProof/>
        </w:rPr>
        <w:t xml:space="preserve"> Gastroenterology </w:t>
      </w:r>
      <w:r w:rsidRPr="004A47CD">
        <w:rPr>
          <w:rFonts w:ascii="Book Antiqua" w:hAnsi="Book Antiqua"/>
          <w:noProof/>
        </w:rPr>
        <w:t xml:space="preserve">1999; </w:t>
      </w:r>
      <w:r w:rsidRPr="004A47CD">
        <w:rPr>
          <w:rFonts w:ascii="Book Antiqua" w:hAnsi="Book Antiqua"/>
          <w:b/>
          <w:noProof/>
        </w:rPr>
        <w:t>116</w:t>
      </w:r>
      <w:r w:rsidRPr="004A47CD">
        <w:rPr>
          <w:rFonts w:ascii="Book Antiqua" w:hAnsi="Book Antiqua"/>
          <w:noProof/>
        </w:rPr>
        <w:t>: 921 [PMID: 10092315  DOI: 10.1016/S0016-5085(99)70076-4]</w:t>
      </w:r>
      <w:bookmarkEnd w:id="132"/>
    </w:p>
    <w:p w:rsidR="00BA7E5E" w:rsidRPr="004A47CD" w:rsidRDefault="00BA7E5E" w:rsidP="004A47CD">
      <w:pPr>
        <w:spacing w:line="360" w:lineRule="auto"/>
        <w:jc w:val="both"/>
        <w:rPr>
          <w:rFonts w:ascii="Book Antiqua" w:hAnsi="Book Antiqua"/>
          <w:noProof/>
        </w:rPr>
      </w:pPr>
      <w:bookmarkStart w:id="133" w:name="_ENREF_129"/>
      <w:r w:rsidRPr="004A47CD">
        <w:rPr>
          <w:rFonts w:ascii="Book Antiqua" w:hAnsi="Book Antiqua"/>
          <w:noProof/>
        </w:rPr>
        <w:t>129</w:t>
      </w:r>
      <w:r w:rsidRPr="004A47CD">
        <w:rPr>
          <w:rFonts w:ascii="Book Antiqua" w:hAnsi="Book Antiqua"/>
          <w:noProof/>
        </w:rPr>
        <w:tab/>
      </w:r>
      <w:r w:rsidRPr="004A47CD">
        <w:rPr>
          <w:rFonts w:ascii="Book Antiqua" w:hAnsi="Book Antiqua"/>
          <w:b/>
          <w:noProof/>
        </w:rPr>
        <w:t>Bémeur C</w:t>
      </w:r>
      <w:r w:rsidRPr="004A47CD">
        <w:rPr>
          <w:rFonts w:ascii="Book Antiqua" w:hAnsi="Book Antiqua"/>
          <w:noProof/>
        </w:rPr>
        <w:t>, Butterworth RF. Liver-brain proinflammatory signalling in acute liver failure: Role in the pathogenesis of hepatic encephalopathy and brain edema.</w:t>
      </w:r>
      <w:r w:rsidRPr="004A47CD">
        <w:rPr>
          <w:rFonts w:ascii="Book Antiqua" w:hAnsi="Book Antiqua"/>
          <w:i/>
          <w:noProof/>
        </w:rPr>
        <w:t xml:space="preserve"> Metab Brain Dis </w:t>
      </w:r>
      <w:r w:rsidRPr="004A47CD">
        <w:rPr>
          <w:rFonts w:ascii="Book Antiqua" w:hAnsi="Book Antiqua"/>
          <w:noProof/>
        </w:rPr>
        <w:t>2012</w:t>
      </w:r>
      <w:r>
        <w:rPr>
          <w:rFonts w:ascii="Book Antiqua" w:eastAsia="宋体" w:hAnsi="Book Antiqua"/>
          <w:noProof/>
          <w:lang w:eastAsia="zh-CN"/>
        </w:rPr>
        <w:t>;</w:t>
      </w:r>
      <w:r w:rsidRPr="004A47CD">
        <w:rPr>
          <w:rFonts w:ascii="Book Antiqua" w:hAnsi="Book Antiqua"/>
          <w:noProof/>
        </w:rPr>
        <w:t xml:space="preserve"> 1-6 [PMID: 23212479</w:t>
      </w:r>
      <w:r>
        <w:rPr>
          <w:rFonts w:ascii="Book Antiqua" w:eastAsia="宋体" w:hAnsi="Book Antiqua"/>
          <w:noProof/>
          <w:lang w:eastAsia="zh-CN"/>
        </w:rPr>
        <w:t xml:space="preserve">  DOI: </w:t>
      </w:r>
      <w:r w:rsidRPr="00DE501D">
        <w:rPr>
          <w:rFonts w:ascii="Book Antiqua" w:eastAsia="宋体" w:hAnsi="Book Antiqua"/>
          <w:noProof/>
          <w:lang w:eastAsia="zh-CN"/>
        </w:rPr>
        <w:t>10.1007/s11011-012-9361-3</w:t>
      </w:r>
      <w:r w:rsidRPr="004A47CD">
        <w:rPr>
          <w:rFonts w:ascii="Book Antiqua" w:hAnsi="Book Antiqua"/>
          <w:noProof/>
        </w:rPr>
        <w:t>]</w:t>
      </w:r>
      <w:bookmarkEnd w:id="133"/>
    </w:p>
    <w:p w:rsidR="00BA7E5E" w:rsidRPr="004A47CD" w:rsidRDefault="00BA7E5E" w:rsidP="004A47CD">
      <w:pPr>
        <w:spacing w:line="360" w:lineRule="auto"/>
        <w:jc w:val="both"/>
        <w:rPr>
          <w:rFonts w:ascii="Book Antiqua" w:hAnsi="Book Antiqua"/>
          <w:noProof/>
        </w:rPr>
      </w:pPr>
      <w:bookmarkStart w:id="134" w:name="_ENREF_130"/>
      <w:r w:rsidRPr="004A47CD">
        <w:rPr>
          <w:rFonts w:ascii="Book Antiqua" w:hAnsi="Book Antiqua"/>
          <w:noProof/>
        </w:rPr>
        <w:t>130</w:t>
      </w:r>
      <w:r w:rsidRPr="004A47CD">
        <w:rPr>
          <w:rFonts w:ascii="Book Antiqua" w:hAnsi="Book Antiqua"/>
          <w:noProof/>
        </w:rPr>
        <w:tab/>
      </w:r>
      <w:r w:rsidRPr="004A47CD">
        <w:rPr>
          <w:rFonts w:ascii="Book Antiqua" w:hAnsi="Book Antiqua"/>
          <w:b/>
          <w:noProof/>
        </w:rPr>
        <w:t>Ahboucha S</w:t>
      </w:r>
      <w:r w:rsidRPr="004A47CD">
        <w:rPr>
          <w:rFonts w:ascii="Book Antiqua" w:hAnsi="Book Antiqua"/>
          <w:noProof/>
        </w:rPr>
        <w:t>, Gamrani H, Baker G. GABAergic neurosteroids: the "endogenous benzodiazepines" of acute liver failure.</w:t>
      </w:r>
      <w:r w:rsidRPr="004A47CD">
        <w:rPr>
          <w:rFonts w:ascii="Book Antiqua" w:hAnsi="Book Antiqua"/>
          <w:i/>
          <w:noProof/>
        </w:rPr>
        <w:t xml:space="preserve"> Neurochem Int </w:t>
      </w:r>
      <w:r w:rsidRPr="004A47CD">
        <w:rPr>
          <w:rFonts w:ascii="Book Antiqua" w:hAnsi="Book Antiqua"/>
          <w:noProof/>
        </w:rPr>
        <w:t xml:space="preserve">2012; </w:t>
      </w:r>
      <w:r w:rsidRPr="004A47CD">
        <w:rPr>
          <w:rFonts w:ascii="Book Antiqua" w:hAnsi="Book Antiqua"/>
          <w:b/>
          <w:noProof/>
        </w:rPr>
        <w:t>60</w:t>
      </w:r>
      <w:r w:rsidRPr="004A47CD">
        <w:rPr>
          <w:rFonts w:ascii="Book Antiqua" w:hAnsi="Book Antiqua"/>
          <w:noProof/>
        </w:rPr>
        <w:t>: 707-714 [PMID: 22041164  DOI: 10.1016/j.neuint.2011.10.003]</w:t>
      </w:r>
      <w:bookmarkEnd w:id="134"/>
    </w:p>
    <w:p w:rsidR="00BA7E5E" w:rsidRPr="004A47CD" w:rsidRDefault="00BA7E5E" w:rsidP="004A47CD">
      <w:pPr>
        <w:spacing w:line="360" w:lineRule="auto"/>
        <w:jc w:val="both"/>
        <w:rPr>
          <w:rFonts w:ascii="Book Antiqua" w:hAnsi="Book Antiqua"/>
          <w:noProof/>
        </w:rPr>
      </w:pPr>
      <w:bookmarkStart w:id="135" w:name="_ENREF_131"/>
      <w:r w:rsidRPr="004A47CD">
        <w:rPr>
          <w:rFonts w:ascii="Book Antiqua" w:hAnsi="Book Antiqua"/>
          <w:noProof/>
        </w:rPr>
        <w:t>131</w:t>
      </w:r>
      <w:r w:rsidRPr="004A47CD">
        <w:rPr>
          <w:rFonts w:ascii="Book Antiqua" w:hAnsi="Book Antiqua"/>
          <w:noProof/>
        </w:rPr>
        <w:tab/>
      </w:r>
      <w:r w:rsidRPr="004A47CD">
        <w:rPr>
          <w:rFonts w:ascii="Book Antiqua" w:hAnsi="Book Antiqua"/>
          <w:b/>
          <w:noProof/>
        </w:rPr>
        <w:t>Ishrat T</w:t>
      </w:r>
      <w:r w:rsidRPr="004A47CD">
        <w:rPr>
          <w:rFonts w:ascii="Book Antiqua" w:hAnsi="Book Antiqua"/>
          <w:noProof/>
        </w:rPr>
        <w:t>, Sayeed I, Atif F, Hua F, Stein DG. Progesterone and allopregnanolone attenuate blood-brain barrier dysfunction following permanent focal ischemia by regulating the expression of matrix metalloproteinases.</w:t>
      </w:r>
      <w:r w:rsidRPr="004A47CD">
        <w:rPr>
          <w:rFonts w:ascii="Book Antiqua" w:hAnsi="Book Antiqua"/>
          <w:i/>
          <w:noProof/>
        </w:rPr>
        <w:t xml:space="preserve"> Exp Neurol </w:t>
      </w:r>
      <w:r w:rsidRPr="004A47CD">
        <w:rPr>
          <w:rFonts w:ascii="Book Antiqua" w:hAnsi="Book Antiqua"/>
          <w:noProof/>
        </w:rPr>
        <w:t xml:space="preserve">2010; </w:t>
      </w:r>
      <w:r w:rsidRPr="004A47CD">
        <w:rPr>
          <w:rFonts w:ascii="Book Antiqua" w:hAnsi="Book Antiqua"/>
          <w:b/>
          <w:noProof/>
        </w:rPr>
        <w:t>226</w:t>
      </w:r>
      <w:r w:rsidRPr="004A47CD">
        <w:rPr>
          <w:rFonts w:ascii="Book Antiqua" w:hAnsi="Book Antiqua"/>
          <w:noProof/>
        </w:rPr>
        <w:t>: 183-190 [PMID: 20816826  DOI: 10.1016/j.expneurol.2010.08.023]</w:t>
      </w:r>
      <w:bookmarkEnd w:id="135"/>
    </w:p>
    <w:p w:rsidR="00BA7E5E" w:rsidRPr="004A47CD" w:rsidRDefault="00BA7E5E" w:rsidP="004A47CD">
      <w:pPr>
        <w:spacing w:line="360" w:lineRule="auto"/>
        <w:jc w:val="both"/>
        <w:rPr>
          <w:rFonts w:ascii="Book Antiqua" w:hAnsi="Book Antiqua"/>
          <w:noProof/>
        </w:rPr>
      </w:pPr>
      <w:bookmarkStart w:id="136" w:name="_ENREF_132"/>
      <w:r w:rsidRPr="004A47CD">
        <w:rPr>
          <w:rFonts w:ascii="Book Antiqua" w:hAnsi="Book Antiqua"/>
          <w:noProof/>
        </w:rPr>
        <w:t>132</w:t>
      </w:r>
      <w:r w:rsidRPr="004A47CD">
        <w:rPr>
          <w:rFonts w:ascii="Book Antiqua" w:hAnsi="Book Antiqua"/>
          <w:noProof/>
        </w:rPr>
        <w:tab/>
      </w:r>
      <w:r w:rsidRPr="004A47CD">
        <w:rPr>
          <w:rFonts w:ascii="Book Antiqua" w:hAnsi="Book Antiqua"/>
          <w:b/>
          <w:noProof/>
        </w:rPr>
        <w:t>Jayakumar A</w:t>
      </w:r>
      <w:r>
        <w:rPr>
          <w:rFonts w:ascii="Book Antiqua" w:eastAsia="宋体" w:hAnsi="Book Antiqua"/>
          <w:b/>
          <w:noProof/>
          <w:lang w:eastAsia="zh-CN"/>
        </w:rPr>
        <w:t>R</w:t>
      </w:r>
      <w:r w:rsidRPr="004A47CD">
        <w:rPr>
          <w:rFonts w:ascii="Book Antiqua" w:hAnsi="Book Antiqua"/>
          <w:noProof/>
        </w:rPr>
        <w:t>, Ruiz-Cordero R, Tong X</w:t>
      </w:r>
      <w:r>
        <w:rPr>
          <w:rFonts w:ascii="Book Antiqua" w:eastAsia="宋体" w:hAnsi="Book Antiqua"/>
          <w:noProof/>
          <w:lang w:eastAsia="zh-CN"/>
        </w:rPr>
        <w:t>Y</w:t>
      </w:r>
      <w:r w:rsidRPr="004A47CD">
        <w:rPr>
          <w:rFonts w:ascii="Book Antiqua" w:hAnsi="Book Antiqua"/>
          <w:noProof/>
        </w:rPr>
        <w:t>, Norenberg M</w:t>
      </w:r>
      <w:r>
        <w:rPr>
          <w:rFonts w:ascii="Book Antiqua" w:eastAsia="宋体" w:hAnsi="Book Antiqua"/>
          <w:noProof/>
          <w:lang w:eastAsia="zh-CN"/>
        </w:rPr>
        <w:t>D</w:t>
      </w:r>
      <w:r w:rsidRPr="004A47CD">
        <w:rPr>
          <w:rFonts w:ascii="Book Antiqua" w:hAnsi="Book Antiqua"/>
          <w:noProof/>
        </w:rPr>
        <w:t>. Brain Edema in Acute Liver Failure: Role of Neurosteroids.</w:t>
      </w:r>
      <w:r w:rsidRPr="004A47CD">
        <w:rPr>
          <w:rFonts w:ascii="Book Antiqua" w:hAnsi="Book Antiqua"/>
          <w:i/>
          <w:noProof/>
        </w:rPr>
        <w:t xml:space="preserve"> Arch Biochem Biophys </w:t>
      </w:r>
      <w:r w:rsidRPr="004A47CD">
        <w:rPr>
          <w:rFonts w:ascii="Book Antiqua" w:hAnsi="Book Antiqua"/>
          <w:noProof/>
        </w:rPr>
        <w:t>2013</w:t>
      </w:r>
      <w:r>
        <w:rPr>
          <w:rFonts w:ascii="Book Antiqua" w:eastAsia="宋体" w:hAnsi="Book Antiqua"/>
          <w:noProof/>
          <w:lang w:eastAsia="zh-CN"/>
        </w:rPr>
        <w:t xml:space="preserve">; </w:t>
      </w:r>
      <w:r w:rsidRPr="00446C83">
        <w:rPr>
          <w:rFonts w:ascii="Book Antiqua" w:eastAsia="宋体" w:hAnsi="Book Antiqua"/>
          <w:b/>
          <w:noProof/>
          <w:lang w:eastAsia="zh-CN"/>
        </w:rPr>
        <w:t>536</w:t>
      </w:r>
      <w:r>
        <w:rPr>
          <w:rFonts w:ascii="Book Antiqua" w:eastAsia="宋体" w:hAnsi="Book Antiqua"/>
          <w:noProof/>
          <w:lang w:eastAsia="zh-CN"/>
        </w:rPr>
        <w:t>: 171-175</w:t>
      </w:r>
      <w:r w:rsidRPr="004A47CD">
        <w:rPr>
          <w:rFonts w:ascii="Book Antiqua" w:hAnsi="Book Antiqua"/>
          <w:noProof/>
        </w:rPr>
        <w:t xml:space="preserve"> [PMID: 23567839  DOI: 10.1016/j.abb.2013.03.007]</w:t>
      </w:r>
      <w:bookmarkEnd w:id="136"/>
    </w:p>
    <w:p w:rsidR="00BA7E5E" w:rsidRPr="004A47CD" w:rsidRDefault="00BA7E5E" w:rsidP="004A47CD">
      <w:pPr>
        <w:spacing w:line="360" w:lineRule="auto"/>
        <w:jc w:val="both"/>
        <w:rPr>
          <w:rFonts w:ascii="Book Antiqua" w:hAnsi="Book Antiqua"/>
          <w:noProof/>
        </w:rPr>
      </w:pPr>
      <w:bookmarkStart w:id="137" w:name="_ENREF_133"/>
      <w:r w:rsidRPr="004A47CD">
        <w:rPr>
          <w:rFonts w:ascii="Book Antiqua" w:hAnsi="Book Antiqua"/>
          <w:noProof/>
        </w:rPr>
        <w:t>133</w:t>
      </w:r>
      <w:r w:rsidRPr="004A47CD">
        <w:rPr>
          <w:rFonts w:ascii="Book Antiqua" w:hAnsi="Book Antiqua"/>
          <w:noProof/>
        </w:rPr>
        <w:tab/>
      </w:r>
      <w:r w:rsidRPr="004A47CD">
        <w:rPr>
          <w:rFonts w:ascii="Book Antiqua" w:hAnsi="Book Antiqua"/>
          <w:b/>
          <w:noProof/>
        </w:rPr>
        <w:t>Bernal W</w:t>
      </w:r>
      <w:r w:rsidRPr="004A47CD">
        <w:rPr>
          <w:rFonts w:ascii="Book Antiqua" w:hAnsi="Book Antiqua"/>
          <w:noProof/>
        </w:rPr>
        <w:t xml:space="preserve">, Auzinger G, Sizer E, Wendon J. Intensive care management of acute liver failure. </w:t>
      </w:r>
      <w:r w:rsidRPr="004A47CD">
        <w:rPr>
          <w:rFonts w:ascii="Book Antiqua" w:hAnsi="Book Antiqua"/>
          <w:i/>
          <w:noProof/>
        </w:rPr>
        <w:t>Proc Semin Liver Dis</w:t>
      </w:r>
      <w:r w:rsidRPr="004A47CD">
        <w:rPr>
          <w:rFonts w:ascii="Book Antiqua" w:hAnsi="Book Antiqua"/>
          <w:noProof/>
        </w:rPr>
        <w:t>; 2008</w:t>
      </w:r>
      <w:r>
        <w:rPr>
          <w:rFonts w:ascii="Book Antiqua" w:eastAsia="宋体" w:hAnsi="Book Antiqua"/>
          <w:noProof/>
          <w:lang w:eastAsia="zh-CN"/>
        </w:rPr>
        <w:t>;</w:t>
      </w:r>
      <w:r w:rsidRPr="004A47CD">
        <w:rPr>
          <w:rFonts w:ascii="Book Antiqua" w:hAnsi="Book Antiqua"/>
          <w:noProof/>
        </w:rPr>
        <w:t xml:space="preserve"> 188</w:t>
      </w:r>
      <w:bookmarkEnd w:id="137"/>
    </w:p>
    <w:p w:rsidR="00BA7E5E" w:rsidRPr="004A47CD" w:rsidRDefault="00BA7E5E" w:rsidP="004A47CD">
      <w:pPr>
        <w:spacing w:line="360" w:lineRule="auto"/>
        <w:jc w:val="both"/>
        <w:rPr>
          <w:rFonts w:ascii="Book Antiqua" w:hAnsi="Book Antiqua"/>
          <w:noProof/>
        </w:rPr>
      </w:pPr>
      <w:bookmarkStart w:id="138" w:name="_ENREF_134"/>
      <w:r w:rsidRPr="004A47CD">
        <w:rPr>
          <w:rFonts w:ascii="Book Antiqua" w:hAnsi="Book Antiqua"/>
          <w:noProof/>
        </w:rPr>
        <w:t>134</w:t>
      </w:r>
      <w:r w:rsidRPr="004A47CD">
        <w:rPr>
          <w:rFonts w:ascii="Book Antiqua" w:hAnsi="Book Antiqua"/>
          <w:noProof/>
        </w:rPr>
        <w:tab/>
      </w:r>
      <w:r w:rsidRPr="004A47CD">
        <w:rPr>
          <w:rFonts w:ascii="Book Antiqua" w:hAnsi="Book Antiqua"/>
          <w:b/>
          <w:noProof/>
        </w:rPr>
        <w:t>Mohsenin V</w:t>
      </w:r>
      <w:r w:rsidRPr="004A47CD">
        <w:rPr>
          <w:rFonts w:ascii="Book Antiqua" w:hAnsi="Book Antiqua"/>
          <w:noProof/>
        </w:rPr>
        <w:t>. Assessment and management of cerebral edema and intracranial hypertension in acute liver failure.</w:t>
      </w:r>
      <w:r w:rsidRPr="004A47CD">
        <w:rPr>
          <w:rFonts w:ascii="Book Antiqua" w:hAnsi="Book Antiqua"/>
          <w:i/>
          <w:noProof/>
        </w:rPr>
        <w:t xml:space="preserve"> J Critic Care </w:t>
      </w:r>
      <w:r w:rsidRPr="004A47CD">
        <w:rPr>
          <w:rFonts w:ascii="Book Antiqua" w:hAnsi="Book Antiqua"/>
          <w:noProof/>
        </w:rPr>
        <w:t>2013 [PMID: 23683564  DOI: 10.1016/j.jcrc.2013.04.002]</w:t>
      </w:r>
      <w:bookmarkEnd w:id="138"/>
    </w:p>
    <w:p w:rsidR="00BA7E5E" w:rsidRPr="004A47CD" w:rsidRDefault="00BA7E5E" w:rsidP="004A47CD">
      <w:pPr>
        <w:spacing w:line="360" w:lineRule="auto"/>
        <w:jc w:val="both"/>
        <w:rPr>
          <w:rFonts w:ascii="Book Antiqua" w:hAnsi="Book Antiqua"/>
          <w:noProof/>
        </w:rPr>
      </w:pPr>
      <w:bookmarkStart w:id="139" w:name="_ENREF_135"/>
      <w:r w:rsidRPr="004A47CD">
        <w:rPr>
          <w:rFonts w:ascii="Book Antiqua" w:hAnsi="Book Antiqua"/>
          <w:noProof/>
        </w:rPr>
        <w:t>135</w:t>
      </w:r>
      <w:r w:rsidRPr="004A47CD">
        <w:rPr>
          <w:rFonts w:ascii="Book Antiqua" w:hAnsi="Book Antiqua"/>
          <w:noProof/>
        </w:rPr>
        <w:tab/>
      </w:r>
      <w:r w:rsidRPr="004A47CD">
        <w:rPr>
          <w:rFonts w:ascii="Book Antiqua" w:hAnsi="Book Antiqua"/>
          <w:b/>
          <w:noProof/>
        </w:rPr>
        <w:t>Aggarwal S</w:t>
      </w:r>
      <w:r w:rsidRPr="004A47CD">
        <w:rPr>
          <w:rFonts w:ascii="Book Antiqua" w:hAnsi="Book Antiqua"/>
          <w:noProof/>
        </w:rPr>
        <w:t>, Brooks DM, Kang Y, Linden PK, Patzer JF. Noninvasive monitoring of cerebral perfusion pressure in patients with acute liver failure using transcranial doppler ultrasonography.</w:t>
      </w:r>
      <w:r w:rsidRPr="004A47CD">
        <w:rPr>
          <w:rFonts w:ascii="Book Antiqua" w:hAnsi="Book Antiqua"/>
          <w:i/>
          <w:noProof/>
        </w:rPr>
        <w:t xml:space="preserve"> Liver Transpl </w:t>
      </w:r>
      <w:r w:rsidRPr="004A47CD">
        <w:rPr>
          <w:rFonts w:ascii="Book Antiqua" w:hAnsi="Book Antiqua"/>
          <w:noProof/>
        </w:rPr>
        <w:t xml:space="preserve">2008; </w:t>
      </w:r>
      <w:r w:rsidRPr="004A47CD">
        <w:rPr>
          <w:rFonts w:ascii="Book Antiqua" w:hAnsi="Book Antiqua"/>
          <w:b/>
          <w:noProof/>
        </w:rPr>
        <w:t>14</w:t>
      </w:r>
      <w:r w:rsidRPr="004A47CD">
        <w:rPr>
          <w:rFonts w:ascii="Book Antiqua" w:hAnsi="Book Antiqua"/>
          <w:noProof/>
        </w:rPr>
        <w:t>: 1048-1057 [PMID: 18581484  DOI: 10.1002/lt.21499]</w:t>
      </w:r>
      <w:bookmarkEnd w:id="139"/>
    </w:p>
    <w:p w:rsidR="00BA7E5E" w:rsidRPr="004A47CD" w:rsidRDefault="00BA7E5E" w:rsidP="004A47CD">
      <w:pPr>
        <w:spacing w:line="360" w:lineRule="auto"/>
        <w:jc w:val="both"/>
        <w:rPr>
          <w:rFonts w:ascii="Book Antiqua" w:hAnsi="Book Antiqua"/>
          <w:noProof/>
        </w:rPr>
      </w:pPr>
      <w:bookmarkStart w:id="140" w:name="_ENREF_136"/>
      <w:r w:rsidRPr="004A47CD">
        <w:rPr>
          <w:rFonts w:ascii="Book Antiqua" w:hAnsi="Book Antiqua"/>
          <w:noProof/>
        </w:rPr>
        <w:lastRenderedPageBreak/>
        <w:t>136</w:t>
      </w:r>
      <w:r w:rsidRPr="004A47CD">
        <w:rPr>
          <w:rFonts w:ascii="Book Antiqua" w:hAnsi="Book Antiqua"/>
          <w:noProof/>
        </w:rPr>
        <w:tab/>
      </w:r>
      <w:r w:rsidRPr="004A47CD">
        <w:rPr>
          <w:rFonts w:ascii="Book Antiqua" w:hAnsi="Book Antiqua"/>
          <w:b/>
          <w:noProof/>
        </w:rPr>
        <w:t>Teasdale G</w:t>
      </w:r>
      <w:r w:rsidRPr="004A47CD">
        <w:rPr>
          <w:rFonts w:ascii="Book Antiqua" w:hAnsi="Book Antiqua"/>
          <w:noProof/>
        </w:rPr>
        <w:t>, Jennett B. Assessment of coma and impaired consciousness. A practical scale.</w:t>
      </w:r>
      <w:r w:rsidRPr="004A47CD">
        <w:rPr>
          <w:rFonts w:ascii="Book Antiqua" w:hAnsi="Book Antiqua"/>
          <w:i/>
          <w:noProof/>
        </w:rPr>
        <w:t xml:space="preserve"> Lancet </w:t>
      </w:r>
      <w:r w:rsidRPr="004A47CD">
        <w:rPr>
          <w:rFonts w:ascii="Book Antiqua" w:hAnsi="Book Antiqua"/>
          <w:noProof/>
        </w:rPr>
        <w:t xml:space="preserve">1974; </w:t>
      </w:r>
      <w:r w:rsidRPr="004A47CD">
        <w:rPr>
          <w:rFonts w:ascii="Book Antiqua" w:hAnsi="Book Antiqua"/>
          <w:b/>
          <w:noProof/>
        </w:rPr>
        <w:t>2</w:t>
      </w:r>
      <w:r w:rsidRPr="004A47CD">
        <w:rPr>
          <w:rFonts w:ascii="Book Antiqua" w:hAnsi="Book Antiqua"/>
          <w:noProof/>
        </w:rPr>
        <w:t>: 81 [PMID: 4136544  DOI: 10.1016/S0140-6736(74)91639-0]</w:t>
      </w:r>
      <w:bookmarkEnd w:id="140"/>
    </w:p>
    <w:p w:rsidR="00BA7E5E" w:rsidRPr="004A47CD" w:rsidRDefault="00BA7E5E" w:rsidP="004A47CD">
      <w:pPr>
        <w:spacing w:line="360" w:lineRule="auto"/>
        <w:jc w:val="both"/>
        <w:rPr>
          <w:rFonts w:ascii="Book Antiqua" w:hAnsi="Book Antiqua"/>
          <w:noProof/>
        </w:rPr>
      </w:pPr>
      <w:bookmarkStart w:id="141" w:name="_ENREF_137"/>
      <w:r w:rsidRPr="004A47CD">
        <w:rPr>
          <w:rFonts w:ascii="Book Antiqua" w:hAnsi="Book Antiqua"/>
          <w:noProof/>
        </w:rPr>
        <w:t>137</w:t>
      </w:r>
      <w:r w:rsidRPr="004A47CD">
        <w:rPr>
          <w:rFonts w:ascii="Book Antiqua" w:hAnsi="Book Antiqua"/>
          <w:noProof/>
        </w:rPr>
        <w:tab/>
      </w:r>
      <w:r w:rsidRPr="004A47CD">
        <w:rPr>
          <w:rFonts w:ascii="Book Antiqua" w:hAnsi="Book Antiqua"/>
          <w:b/>
          <w:noProof/>
        </w:rPr>
        <w:t>Tofteng F</w:t>
      </w:r>
      <w:r w:rsidRPr="004A47CD">
        <w:rPr>
          <w:rFonts w:ascii="Book Antiqua" w:hAnsi="Book Antiqua"/>
          <w:noProof/>
        </w:rPr>
        <w:t>, Larsen FS. Monitoring extracellular concentrations of lactate, glutamate, and glycerol by in vivo microdialysis in the brain during liver transplantation in acute liver failure.</w:t>
      </w:r>
      <w:r w:rsidRPr="004A47CD">
        <w:rPr>
          <w:rFonts w:ascii="Book Antiqua" w:hAnsi="Book Antiqua"/>
          <w:i/>
          <w:noProof/>
        </w:rPr>
        <w:t xml:space="preserve"> Liver Transpl </w:t>
      </w:r>
      <w:r w:rsidRPr="004A47CD">
        <w:rPr>
          <w:rFonts w:ascii="Book Antiqua" w:hAnsi="Book Antiqua"/>
          <w:noProof/>
        </w:rPr>
        <w:t xml:space="preserve">2002; </w:t>
      </w:r>
      <w:r w:rsidRPr="004A47CD">
        <w:rPr>
          <w:rFonts w:ascii="Book Antiqua" w:hAnsi="Book Antiqua"/>
          <w:b/>
          <w:noProof/>
        </w:rPr>
        <w:t>8</w:t>
      </w:r>
      <w:r w:rsidRPr="004A47CD">
        <w:rPr>
          <w:rFonts w:ascii="Book Antiqua" w:hAnsi="Book Antiqua"/>
          <w:noProof/>
        </w:rPr>
        <w:t>: 302-305 [PMID: 11910577  DOI: 10.1053/jlts.2002.32283]</w:t>
      </w:r>
      <w:bookmarkEnd w:id="141"/>
    </w:p>
    <w:p w:rsidR="00BA7E5E" w:rsidRPr="004A47CD" w:rsidRDefault="00BA7E5E" w:rsidP="004A47CD">
      <w:pPr>
        <w:spacing w:line="360" w:lineRule="auto"/>
        <w:jc w:val="both"/>
        <w:rPr>
          <w:rFonts w:ascii="Book Antiqua" w:hAnsi="Book Antiqua"/>
          <w:noProof/>
        </w:rPr>
      </w:pPr>
      <w:bookmarkStart w:id="142" w:name="_ENREF_138"/>
      <w:r w:rsidRPr="004A47CD">
        <w:rPr>
          <w:rFonts w:ascii="Book Antiqua" w:hAnsi="Book Antiqua"/>
          <w:noProof/>
        </w:rPr>
        <w:t>138</w:t>
      </w:r>
      <w:r w:rsidRPr="004A47CD">
        <w:rPr>
          <w:rFonts w:ascii="Book Antiqua" w:hAnsi="Book Antiqua"/>
          <w:noProof/>
        </w:rPr>
        <w:tab/>
      </w:r>
      <w:r w:rsidRPr="004A47CD">
        <w:rPr>
          <w:rFonts w:ascii="Book Antiqua" w:hAnsi="Book Antiqua"/>
          <w:b/>
          <w:noProof/>
        </w:rPr>
        <w:t>Jalan R</w:t>
      </w:r>
      <w:r w:rsidRPr="004A47CD">
        <w:rPr>
          <w:rFonts w:ascii="Book Antiqua" w:hAnsi="Book Antiqua"/>
          <w:noProof/>
        </w:rPr>
        <w:t>, Kapoor D. Enhanced renal ammonia excretion following volume expansion in patients with well compensated cirrhosis of the liver.</w:t>
      </w:r>
      <w:r w:rsidRPr="004A47CD">
        <w:rPr>
          <w:rFonts w:ascii="Book Antiqua" w:hAnsi="Book Antiqua"/>
          <w:i/>
          <w:noProof/>
        </w:rPr>
        <w:t xml:space="preserve"> Gut </w:t>
      </w:r>
      <w:r w:rsidRPr="004A47CD">
        <w:rPr>
          <w:rFonts w:ascii="Book Antiqua" w:hAnsi="Book Antiqua"/>
          <w:noProof/>
        </w:rPr>
        <w:t xml:space="preserve">2003; </w:t>
      </w:r>
      <w:r w:rsidRPr="004A47CD">
        <w:rPr>
          <w:rFonts w:ascii="Book Antiqua" w:hAnsi="Book Antiqua"/>
          <w:b/>
          <w:noProof/>
        </w:rPr>
        <w:t>52</w:t>
      </w:r>
      <w:r w:rsidRPr="004A47CD">
        <w:rPr>
          <w:rFonts w:ascii="Book Antiqua" w:hAnsi="Book Antiqua"/>
          <w:noProof/>
        </w:rPr>
        <w:t>: 1041 [DOI: 10.1136/gut.52.7.1041]</w:t>
      </w:r>
      <w:bookmarkEnd w:id="142"/>
    </w:p>
    <w:p w:rsidR="00BA7E5E" w:rsidRPr="004A47CD" w:rsidRDefault="00BA7E5E" w:rsidP="004A47CD">
      <w:pPr>
        <w:spacing w:line="360" w:lineRule="auto"/>
        <w:jc w:val="both"/>
        <w:rPr>
          <w:rFonts w:ascii="Book Antiqua" w:hAnsi="Book Antiqua"/>
          <w:noProof/>
        </w:rPr>
      </w:pPr>
      <w:bookmarkStart w:id="143" w:name="_ENREF_139"/>
      <w:r w:rsidRPr="004A47CD">
        <w:rPr>
          <w:rFonts w:ascii="Book Antiqua" w:hAnsi="Book Antiqua"/>
          <w:noProof/>
        </w:rPr>
        <w:t>139</w:t>
      </w:r>
      <w:r w:rsidRPr="004A47CD">
        <w:rPr>
          <w:rFonts w:ascii="Book Antiqua" w:hAnsi="Book Antiqua"/>
          <w:noProof/>
        </w:rPr>
        <w:tab/>
      </w:r>
      <w:r w:rsidRPr="004A47CD">
        <w:rPr>
          <w:rFonts w:ascii="Book Antiqua" w:hAnsi="Book Antiqua"/>
          <w:b/>
          <w:noProof/>
        </w:rPr>
        <w:t>Larsen FS</w:t>
      </w:r>
      <w:r w:rsidRPr="004A47CD">
        <w:rPr>
          <w:rFonts w:ascii="Book Antiqua" w:hAnsi="Book Antiqua"/>
          <w:noProof/>
        </w:rPr>
        <w:t>, Strauss G, Knudsen GM, Herzog TM, Hansen BA, Secher NH. Cerebral perfusion, cardiac output, and arterial pressure in patients with fulminant hepatic failure.</w:t>
      </w:r>
      <w:r w:rsidRPr="004A47CD">
        <w:rPr>
          <w:rFonts w:ascii="Book Antiqua" w:hAnsi="Book Antiqua"/>
          <w:i/>
          <w:noProof/>
        </w:rPr>
        <w:t xml:space="preserve"> Crit </w:t>
      </w:r>
      <w:r>
        <w:rPr>
          <w:rFonts w:ascii="Book Antiqua" w:eastAsia="宋体" w:hAnsi="Book Antiqua"/>
          <w:i/>
          <w:noProof/>
          <w:lang w:eastAsia="zh-CN"/>
        </w:rPr>
        <w:t>C</w:t>
      </w:r>
      <w:r w:rsidRPr="004A47CD">
        <w:rPr>
          <w:rFonts w:ascii="Book Antiqua" w:hAnsi="Book Antiqua"/>
          <w:i/>
          <w:noProof/>
        </w:rPr>
        <w:t xml:space="preserve">are </w:t>
      </w:r>
      <w:r>
        <w:rPr>
          <w:rFonts w:ascii="Book Antiqua" w:eastAsia="宋体" w:hAnsi="Book Antiqua"/>
          <w:i/>
          <w:noProof/>
          <w:lang w:eastAsia="zh-CN"/>
        </w:rPr>
        <w:t>M</w:t>
      </w:r>
      <w:r w:rsidRPr="004A47CD">
        <w:rPr>
          <w:rFonts w:ascii="Book Antiqua" w:hAnsi="Book Antiqua"/>
          <w:i/>
          <w:noProof/>
        </w:rPr>
        <w:t xml:space="preserve">ed </w:t>
      </w:r>
      <w:r w:rsidRPr="004A47CD">
        <w:rPr>
          <w:rFonts w:ascii="Book Antiqua" w:hAnsi="Book Antiqua"/>
          <w:noProof/>
        </w:rPr>
        <w:t xml:space="preserve">2000; </w:t>
      </w:r>
      <w:r w:rsidRPr="004A47CD">
        <w:rPr>
          <w:rFonts w:ascii="Book Antiqua" w:hAnsi="Book Antiqua"/>
          <w:b/>
          <w:noProof/>
        </w:rPr>
        <w:t>28</w:t>
      </w:r>
      <w:r w:rsidRPr="004A47CD">
        <w:rPr>
          <w:rFonts w:ascii="Book Antiqua" w:hAnsi="Book Antiqua"/>
          <w:noProof/>
        </w:rPr>
        <w:t>: 996-1000 [PMID: 10809272  DOI: 10.1097/00003246-200004000-00014]</w:t>
      </w:r>
      <w:bookmarkEnd w:id="143"/>
    </w:p>
    <w:p w:rsidR="00BA7E5E" w:rsidRPr="004A47CD" w:rsidRDefault="00BA7E5E" w:rsidP="004A47CD">
      <w:pPr>
        <w:spacing w:line="360" w:lineRule="auto"/>
        <w:jc w:val="both"/>
        <w:rPr>
          <w:rFonts w:ascii="Book Antiqua" w:hAnsi="Book Antiqua"/>
          <w:noProof/>
        </w:rPr>
      </w:pPr>
      <w:bookmarkStart w:id="144" w:name="_ENREF_140"/>
      <w:r w:rsidRPr="004A47CD">
        <w:rPr>
          <w:rFonts w:ascii="Book Antiqua" w:hAnsi="Book Antiqua"/>
          <w:noProof/>
        </w:rPr>
        <w:t>140</w:t>
      </w:r>
      <w:r w:rsidRPr="004A47CD">
        <w:rPr>
          <w:rFonts w:ascii="Book Antiqua" w:hAnsi="Book Antiqua"/>
          <w:noProof/>
        </w:rPr>
        <w:tab/>
      </w:r>
      <w:r w:rsidRPr="004A47CD">
        <w:rPr>
          <w:rFonts w:ascii="Book Antiqua" w:hAnsi="Book Antiqua"/>
          <w:b/>
          <w:noProof/>
        </w:rPr>
        <w:t>Murphy N</w:t>
      </w:r>
      <w:r w:rsidRPr="004A47CD">
        <w:rPr>
          <w:rFonts w:ascii="Book Antiqua" w:hAnsi="Book Antiqua"/>
          <w:noProof/>
        </w:rPr>
        <w:t>, Auzinger G, Bernel W, Wendon J. The effect of hypertonic sodium chloride on intracranial pressure in patients with acute liver failure.</w:t>
      </w:r>
      <w:r w:rsidRPr="004A47CD">
        <w:rPr>
          <w:rFonts w:ascii="Book Antiqua" w:hAnsi="Book Antiqua"/>
          <w:i/>
          <w:noProof/>
        </w:rPr>
        <w:t xml:space="preserve"> Hepatology </w:t>
      </w:r>
      <w:r w:rsidRPr="004A47CD">
        <w:rPr>
          <w:rFonts w:ascii="Book Antiqua" w:hAnsi="Book Antiqua"/>
          <w:noProof/>
        </w:rPr>
        <w:t xml:space="preserve">2004; </w:t>
      </w:r>
      <w:r w:rsidRPr="004A47CD">
        <w:rPr>
          <w:rFonts w:ascii="Book Antiqua" w:hAnsi="Book Antiqua"/>
          <w:b/>
          <w:noProof/>
        </w:rPr>
        <w:t>39</w:t>
      </w:r>
      <w:r w:rsidRPr="004A47CD">
        <w:rPr>
          <w:rFonts w:ascii="Book Antiqua" w:hAnsi="Book Antiqua"/>
          <w:noProof/>
        </w:rPr>
        <w:t>: 464-470 [PMID: 14767999  DOI: 10.1002/hep.20056]</w:t>
      </w:r>
      <w:bookmarkEnd w:id="144"/>
    </w:p>
    <w:p w:rsidR="00BA7E5E" w:rsidRPr="004A47CD" w:rsidRDefault="00BA7E5E" w:rsidP="004A47CD">
      <w:pPr>
        <w:spacing w:line="360" w:lineRule="auto"/>
        <w:jc w:val="both"/>
        <w:rPr>
          <w:rFonts w:ascii="Book Antiqua" w:hAnsi="Book Antiqua"/>
          <w:noProof/>
        </w:rPr>
      </w:pPr>
      <w:bookmarkStart w:id="145" w:name="_ENREF_141"/>
      <w:r w:rsidRPr="004A47CD">
        <w:rPr>
          <w:rFonts w:ascii="Book Antiqua" w:hAnsi="Book Antiqua"/>
          <w:noProof/>
        </w:rPr>
        <w:t>141</w:t>
      </w:r>
      <w:r w:rsidRPr="004A47CD">
        <w:rPr>
          <w:rFonts w:ascii="Book Antiqua" w:hAnsi="Book Antiqua"/>
          <w:noProof/>
        </w:rPr>
        <w:tab/>
      </w:r>
      <w:r w:rsidRPr="004A47CD">
        <w:rPr>
          <w:rFonts w:ascii="Book Antiqua" w:hAnsi="Book Antiqua"/>
          <w:b/>
          <w:noProof/>
        </w:rPr>
        <w:t>Tofteng F</w:t>
      </w:r>
      <w:r w:rsidRPr="004A47CD">
        <w:rPr>
          <w:rFonts w:ascii="Book Antiqua" w:hAnsi="Book Antiqua"/>
          <w:noProof/>
        </w:rPr>
        <w:t>, Larsen FS. The effect of indomethacin on intracranial pressure, cerebral perfusion and extracellular lactate and glutamate concentrations in patients with fulminant hepatic failure.</w:t>
      </w:r>
      <w:r w:rsidRPr="004A47CD">
        <w:rPr>
          <w:rFonts w:ascii="Book Antiqua" w:hAnsi="Book Antiqua"/>
          <w:i/>
          <w:noProof/>
        </w:rPr>
        <w:t xml:space="preserve"> J Cereb Blood Flow Metab </w:t>
      </w:r>
      <w:r w:rsidRPr="004A47CD">
        <w:rPr>
          <w:rFonts w:ascii="Book Antiqua" w:hAnsi="Book Antiqua"/>
          <w:noProof/>
        </w:rPr>
        <w:t xml:space="preserve">2004; </w:t>
      </w:r>
      <w:r w:rsidRPr="004A47CD">
        <w:rPr>
          <w:rFonts w:ascii="Book Antiqua" w:hAnsi="Book Antiqua"/>
          <w:b/>
          <w:noProof/>
        </w:rPr>
        <w:t>24</w:t>
      </w:r>
      <w:r w:rsidRPr="004A47CD">
        <w:rPr>
          <w:rFonts w:ascii="Book Antiqua" w:hAnsi="Book Antiqua"/>
          <w:noProof/>
        </w:rPr>
        <w:t>: 798-804 [PMID: 15241188  DOI: 10.1097/10.1097/01.WCB.0000125648.03213.1D]</w:t>
      </w:r>
      <w:bookmarkEnd w:id="145"/>
    </w:p>
    <w:p w:rsidR="00BA7E5E" w:rsidRPr="004A47CD" w:rsidRDefault="00BA7E5E" w:rsidP="004A47CD">
      <w:pPr>
        <w:spacing w:line="360" w:lineRule="auto"/>
        <w:jc w:val="both"/>
        <w:rPr>
          <w:rFonts w:ascii="Book Antiqua" w:hAnsi="Book Antiqua"/>
          <w:noProof/>
        </w:rPr>
      </w:pPr>
      <w:bookmarkStart w:id="146" w:name="_ENREF_142"/>
      <w:r w:rsidRPr="004A47CD">
        <w:rPr>
          <w:rFonts w:ascii="Book Antiqua" w:hAnsi="Book Antiqua"/>
          <w:noProof/>
        </w:rPr>
        <w:t>142</w:t>
      </w:r>
      <w:r w:rsidRPr="004A47CD">
        <w:rPr>
          <w:rFonts w:ascii="Book Antiqua" w:hAnsi="Book Antiqua"/>
          <w:noProof/>
        </w:rPr>
        <w:tab/>
      </w:r>
      <w:r w:rsidRPr="004A47CD">
        <w:rPr>
          <w:rFonts w:ascii="Book Antiqua" w:hAnsi="Book Antiqua"/>
          <w:b/>
          <w:noProof/>
        </w:rPr>
        <w:t>Jalan R</w:t>
      </w:r>
      <w:r w:rsidRPr="004A47CD">
        <w:rPr>
          <w:rFonts w:ascii="Book Antiqua" w:hAnsi="Book Antiqua"/>
          <w:noProof/>
        </w:rPr>
        <w:t>, Deutz N, Lee A, Hayes P. Moderate hypothermia for uncontrolled intracranial hypertension in acute liver failure.</w:t>
      </w:r>
      <w:r w:rsidRPr="004A47CD">
        <w:rPr>
          <w:rFonts w:ascii="Book Antiqua" w:hAnsi="Book Antiqua"/>
          <w:i/>
          <w:noProof/>
        </w:rPr>
        <w:t xml:space="preserve"> Lancet </w:t>
      </w:r>
      <w:r w:rsidRPr="004A47CD">
        <w:rPr>
          <w:rFonts w:ascii="Book Antiqua" w:hAnsi="Book Antiqua"/>
          <w:noProof/>
        </w:rPr>
        <w:t xml:space="preserve">1999; </w:t>
      </w:r>
      <w:r w:rsidRPr="004A47CD">
        <w:rPr>
          <w:rFonts w:ascii="Book Antiqua" w:hAnsi="Book Antiqua"/>
          <w:b/>
          <w:noProof/>
        </w:rPr>
        <w:t>354</w:t>
      </w:r>
      <w:r w:rsidRPr="004A47CD">
        <w:rPr>
          <w:rFonts w:ascii="Book Antiqua" w:hAnsi="Book Antiqua"/>
          <w:noProof/>
        </w:rPr>
        <w:t>: 1164 [PMID: 10513710  DOI: 10.1016/S0140-6736(98)12440-6]</w:t>
      </w:r>
      <w:bookmarkEnd w:id="146"/>
    </w:p>
    <w:p w:rsidR="00BA7E5E" w:rsidRPr="004A47CD" w:rsidRDefault="00BA7E5E" w:rsidP="004A47CD">
      <w:pPr>
        <w:spacing w:line="360" w:lineRule="auto"/>
        <w:jc w:val="both"/>
        <w:rPr>
          <w:rFonts w:ascii="Book Antiqua" w:hAnsi="Book Antiqua"/>
          <w:noProof/>
        </w:rPr>
      </w:pPr>
      <w:bookmarkStart w:id="147" w:name="_ENREF_143"/>
      <w:r w:rsidRPr="004A47CD">
        <w:rPr>
          <w:rFonts w:ascii="Book Antiqua" w:hAnsi="Book Antiqua"/>
          <w:noProof/>
        </w:rPr>
        <w:t>143</w:t>
      </w:r>
      <w:r w:rsidRPr="004A47CD">
        <w:rPr>
          <w:rFonts w:ascii="Book Antiqua" w:hAnsi="Book Antiqua"/>
          <w:noProof/>
        </w:rPr>
        <w:tab/>
      </w:r>
      <w:r w:rsidRPr="00752F97">
        <w:rPr>
          <w:rFonts w:ascii="Book Antiqua" w:hAnsi="Book Antiqua"/>
          <w:b/>
          <w:noProof/>
        </w:rPr>
        <w:t>Jalan R</w:t>
      </w:r>
      <w:r w:rsidRPr="00752F97">
        <w:rPr>
          <w:rFonts w:ascii="Book Antiqua" w:hAnsi="Book Antiqua"/>
          <w:noProof/>
        </w:rPr>
        <w:t>, Olde Damink SW, Deutz NE, Davies NA, Garden OJ, Madhavan KK, Hayes PC, Lee A.</w:t>
      </w:r>
      <w:r w:rsidRPr="004A47CD">
        <w:rPr>
          <w:rFonts w:ascii="Book Antiqua" w:hAnsi="Book Antiqua"/>
          <w:noProof/>
        </w:rPr>
        <w:t xml:space="preserve"> Moderate hypothermia prevents cerebral hyperemia and increase in intracranial pressure in patients undergoing liver transplantation for acute liver failure.</w:t>
      </w:r>
      <w:r w:rsidRPr="004A47CD">
        <w:rPr>
          <w:rFonts w:ascii="Book Antiqua" w:hAnsi="Book Antiqua"/>
          <w:i/>
          <w:noProof/>
        </w:rPr>
        <w:t xml:space="preserve"> Transplantation </w:t>
      </w:r>
      <w:r w:rsidRPr="004A47CD">
        <w:rPr>
          <w:rFonts w:ascii="Book Antiqua" w:hAnsi="Book Antiqua"/>
          <w:noProof/>
        </w:rPr>
        <w:t xml:space="preserve">2003; </w:t>
      </w:r>
      <w:r w:rsidRPr="004A47CD">
        <w:rPr>
          <w:rFonts w:ascii="Book Antiqua" w:hAnsi="Book Antiqua"/>
          <w:b/>
          <w:noProof/>
        </w:rPr>
        <w:t>75</w:t>
      </w:r>
      <w:r w:rsidRPr="004A47CD">
        <w:rPr>
          <w:rFonts w:ascii="Book Antiqua" w:hAnsi="Book Antiqua"/>
          <w:noProof/>
        </w:rPr>
        <w:t>: 2034</w:t>
      </w:r>
      <w:r>
        <w:rPr>
          <w:rFonts w:ascii="Book Antiqua" w:eastAsia="宋体" w:hAnsi="Book Antiqua"/>
          <w:noProof/>
          <w:lang w:eastAsia="zh-CN"/>
        </w:rPr>
        <w:t>-2039</w:t>
      </w:r>
      <w:r w:rsidRPr="004A47CD">
        <w:rPr>
          <w:rFonts w:ascii="Book Antiqua" w:hAnsi="Book Antiqua"/>
          <w:noProof/>
        </w:rPr>
        <w:t xml:space="preserve"> [PMID: 12829907  DOI: 10.1097/01.TP.0000066240.42113.FF]</w:t>
      </w:r>
      <w:bookmarkEnd w:id="147"/>
    </w:p>
    <w:p w:rsidR="00BA7E5E" w:rsidRPr="004A47CD" w:rsidRDefault="00BA7E5E" w:rsidP="004A47CD">
      <w:pPr>
        <w:spacing w:line="360" w:lineRule="auto"/>
        <w:jc w:val="both"/>
        <w:rPr>
          <w:rFonts w:ascii="Book Antiqua" w:hAnsi="Book Antiqua"/>
          <w:noProof/>
        </w:rPr>
      </w:pPr>
      <w:bookmarkStart w:id="148" w:name="_ENREF_144"/>
      <w:r w:rsidRPr="004A47CD">
        <w:rPr>
          <w:rFonts w:ascii="Book Antiqua" w:hAnsi="Book Antiqua"/>
          <w:noProof/>
        </w:rPr>
        <w:lastRenderedPageBreak/>
        <w:t>144</w:t>
      </w:r>
      <w:r w:rsidRPr="004A47CD">
        <w:rPr>
          <w:rFonts w:ascii="Book Antiqua" w:hAnsi="Book Antiqua"/>
          <w:noProof/>
        </w:rPr>
        <w:tab/>
      </w:r>
      <w:r w:rsidRPr="004A47CD">
        <w:rPr>
          <w:rFonts w:ascii="Book Antiqua" w:hAnsi="Book Antiqua"/>
          <w:b/>
          <w:noProof/>
        </w:rPr>
        <w:t>Forbes A</w:t>
      </w:r>
      <w:r w:rsidRPr="004A47CD">
        <w:rPr>
          <w:rFonts w:ascii="Book Antiqua" w:hAnsi="Book Antiqua"/>
          <w:noProof/>
        </w:rPr>
        <w:t>, Alexander GJ, O'Grady JG, Keays R, Gullan R, Dawling S, Williams R. Thiopental infusion in the treatment of intracranial hypertension complicating fulminant hepatic failure.</w:t>
      </w:r>
      <w:r w:rsidRPr="004A47CD">
        <w:rPr>
          <w:rFonts w:ascii="Book Antiqua" w:hAnsi="Book Antiqua"/>
          <w:i/>
          <w:noProof/>
        </w:rPr>
        <w:t xml:space="preserve"> Hepatology </w:t>
      </w:r>
      <w:r w:rsidRPr="004A47CD">
        <w:rPr>
          <w:rFonts w:ascii="Book Antiqua" w:hAnsi="Book Antiqua"/>
          <w:noProof/>
        </w:rPr>
        <w:t xml:space="preserve">1989; </w:t>
      </w:r>
      <w:r w:rsidRPr="004A47CD">
        <w:rPr>
          <w:rFonts w:ascii="Book Antiqua" w:hAnsi="Book Antiqua"/>
          <w:b/>
          <w:noProof/>
        </w:rPr>
        <w:t>10</w:t>
      </w:r>
      <w:r w:rsidRPr="004A47CD">
        <w:rPr>
          <w:rFonts w:ascii="Book Antiqua" w:hAnsi="Book Antiqua"/>
          <w:noProof/>
        </w:rPr>
        <w:t>: 306-310 [PMID: 2759548  DOI: 10.1002/hep.1840100309]</w:t>
      </w:r>
      <w:bookmarkEnd w:id="148"/>
    </w:p>
    <w:p w:rsidR="00BA7E5E" w:rsidRPr="004A47CD" w:rsidRDefault="00BA7E5E" w:rsidP="004A47CD">
      <w:pPr>
        <w:spacing w:line="360" w:lineRule="auto"/>
        <w:jc w:val="both"/>
        <w:rPr>
          <w:rFonts w:ascii="Book Antiqua" w:hAnsi="Book Antiqua"/>
          <w:noProof/>
        </w:rPr>
      </w:pPr>
      <w:bookmarkStart w:id="149" w:name="_ENREF_145"/>
      <w:r w:rsidRPr="004A47CD">
        <w:rPr>
          <w:rFonts w:ascii="Book Antiqua" w:hAnsi="Book Antiqua"/>
          <w:noProof/>
        </w:rPr>
        <w:t>145</w:t>
      </w:r>
      <w:r w:rsidRPr="004A47CD">
        <w:rPr>
          <w:rFonts w:ascii="Book Antiqua" w:hAnsi="Book Antiqua"/>
          <w:noProof/>
        </w:rPr>
        <w:tab/>
      </w:r>
      <w:r w:rsidRPr="004A47CD">
        <w:rPr>
          <w:rFonts w:ascii="Book Antiqua" w:hAnsi="Book Antiqua"/>
          <w:b/>
          <w:noProof/>
        </w:rPr>
        <w:t>Taylor N</w:t>
      </w:r>
      <w:r>
        <w:rPr>
          <w:rFonts w:ascii="Book Antiqua" w:eastAsia="宋体" w:hAnsi="Book Antiqua"/>
          <w:b/>
          <w:noProof/>
          <w:lang w:eastAsia="zh-CN"/>
        </w:rPr>
        <w:t>J</w:t>
      </w:r>
      <w:r w:rsidRPr="004A47CD">
        <w:rPr>
          <w:rFonts w:ascii="Book Antiqua" w:hAnsi="Book Antiqua"/>
          <w:noProof/>
        </w:rPr>
        <w:t>, Nishtala A, Vijay G</w:t>
      </w:r>
      <w:r>
        <w:rPr>
          <w:rFonts w:ascii="Book Antiqua" w:eastAsia="宋体" w:hAnsi="Book Antiqua"/>
          <w:noProof/>
          <w:lang w:eastAsia="zh-CN"/>
        </w:rPr>
        <w:t>K</w:t>
      </w:r>
      <w:r w:rsidRPr="004A47CD">
        <w:rPr>
          <w:rFonts w:ascii="Book Antiqua" w:hAnsi="Book Antiqua"/>
          <w:noProof/>
        </w:rPr>
        <w:t>, Abeles R</w:t>
      </w:r>
      <w:r>
        <w:rPr>
          <w:rFonts w:ascii="Book Antiqua" w:eastAsia="宋体" w:hAnsi="Book Antiqua"/>
          <w:noProof/>
          <w:lang w:eastAsia="zh-CN"/>
        </w:rPr>
        <w:t>D</w:t>
      </w:r>
      <w:r w:rsidRPr="004A47CD">
        <w:rPr>
          <w:rFonts w:ascii="Book Antiqua" w:hAnsi="Book Antiqua"/>
          <w:noProof/>
        </w:rPr>
        <w:t>, Auzinger G, Bernal W, Ma Y, Wendon J</w:t>
      </w:r>
      <w:r>
        <w:rPr>
          <w:rFonts w:ascii="Book Antiqua" w:eastAsia="宋体" w:hAnsi="Book Antiqua"/>
          <w:noProof/>
          <w:lang w:eastAsia="zh-CN"/>
        </w:rPr>
        <w:t>A</w:t>
      </w:r>
      <w:r w:rsidRPr="004A47CD">
        <w:rPr>
          <w:rFonts w:ascii="Book Antiqua" w:hAnsi="Book Antiqua"/>
          <w:noProof/>
        </w:rPr>
        <w:t>, Shawcross D</w:t>
      </w:r>
      <w:r>
        <w:rPr>
          <w:rFonts w:ascii="Book Antiqua" w:eastAsia="宋体" w:hAnsi="Book Antiqua"/>
          <w:noProof/>
          <w:lang w:eastAsia="zh-CN"/>
        </w:rPr>
        <w:t>L</w:t>
      </w:r>
      <w:r w:rsidRPr="004A47CD">
        <w:rPr>
          <w:rFonts w:ascii="Book Antiqua" w:hAnsi="Book Antiqua"/>
          <w:noProof/>
        </w:rPr>
        <w:t>. Circulating neutrophil dysfunction in acute liver failure.</w:t>
      </w:r>
      <w:r w:rsidRPr="004A47CD">
        <w:rPr>
          <w:rFonts w:ascii="Book Antiqua" w:hAnsi="Book Antiqua"/>
          <w:i/>
          <w:noProof/>
        </w:rPr>
        <w:t xml:space="preserve"> Hepatology </w:t>
      </w:r>
      <w:r>
        <w:rPr>
          <w:rFonts w:ascii="Book Antiqua" w:hAnsi="Book Antiqua"/>
          <w:noProof/>
        </w:rPr>
        <w:t>201</w:t>
      </w:r>
      <w:r>
        <w:rPr>
          <w:rFonts w:ascii="Book Antiqua" w:eastAsia="宋体" w:hAnsi="Book Antiqua"/>
          <w:noProof/>
          <w:lang w:eastAsia="zh-CN"/>
        </w:rPr>
        <w:t xml:space="preserve">3; </w:t>
      </w:r>
      <w:r w:rsidRPr="00CE7783">
        <w:rPr>
          <w:rFonts w:ascii="Book Antiqua" w:eastAsia="宋体" w:hAnsi="Book Antiqua"/>
          <w:b/>
          <w:noProof/>
          <w:lang w:eastAsia="zh-CN"/>
        </w:rPr>
        <w:t>57</w:t>
      </w:r>
      <w:r>
        <w:rPr>
          <w:rFonts w:ascii="Book Antiqua" w:eastAsia="宋体" w:hAnsi="Book Antiqua"/>
          <w:noProof/>
          <w:lang w:eastAsia="zh-CN"/>
        </w:rPr>
        <w:t>: 1142-1152</w:t>
      </w:r>
      <w:r>
        <w:rPr>
          <w:rFonts w:ascii="Book Antiqua" w:hAnsi="Book Antiqua"/>
          <w:noProof/>
        </w:rPr>
        <w:t xml:space="preserve"> [PM</w:t>
      </w:r>
      <w:r w:rsidRPr="004A47CD">
        <w:rPr>
          <w:rFonts w:ascii="Book Antiqua" w:hAnsi="Book Antiqua"/>
          <w:noProof/>
        </w:rPr>
        <w:t>ID: 23079896</w:t>
      </w:r>
      <w:r>
        <w:rPr>
          <w:rFonts w:ascii="Book Antiqua" w:eastAsia="宋体" w:hAnsi="Book Antiqua"/>
          <w:noProof/>
          <w:lang w:eastAsia="zh-CN"/>
        </w:rPr>
        <w:t xml:space="preserve">  DOI:</w:t>
      </w:r>
      <w:r w:rsidRPr="00CE7783">
        <w:rPr>
          <w:rFonts w:ascii="Book Antiqua" w:hAnsi="Book Antiqua"/>
        </w:rPr>
        <w:t xml:space="preserve"> </w:t>
      </w:r>
      <w:r w:rsidRPr="00CE7783">
        <w:rPr>
          <w:rFonts w:ascii="Book Antiqua" w:eastAsia="宋体" w:hAnsi="Book Antiqua"/>
          <w:noProof/>
          <w:lang w:eastAsia="zh-CN"/>
        </w:rPr>
        <w:t>10.1002/hep.26102</w:t>
      </w:r>
      <w:r w:rsidRPr="004A47CD">
        <w:rPr>
          <w:rFonts w:ascii="Book Antiqua" w:hAnsi="Book Antiqua"/>
          <w:noProof/>
        </w:rPr>
        <w:t>]</w:t>
      </w:r>
      <w:bookmarkEnd w:id="149"/>
    </w:p>
    <w:p w:rsidR="00BA7E5E" w:rsidRPr="004A47CD" w:rsidRDefault="00BA7E5E" w:rsidP="004A47CD">
      <w:pPr>
        <w:spacing w:line="360" w:lineRule="auto"/>
        <w:jc w:val="both"/>
        <w:rPr>
          <w:rFonts w:ascii="Book Antiqua" w:hAnsi="Book Antiqua"/>
          <w:noProof/>
        </w:rPr>
      </w:pPr>
      <w:bookmarkStart w:id="150" w:name="_ENREF_146"/>
      <w:r w:rsidRPr="004A47CD">
        <w:rPr>
          <w:rFonts w:ascii="Book Antiqua" w:hAnsi="Book Antiqua"/>
          <w:noProof/>
        </w:rPr>
        <w:t>146</w:t>
      </w:r>
      <w:r w:rsidRPr="004A47CD">
        <w:rPr>
          <w:rFonts w:ascii="Book Antiqua" w:hAnsi="Book Antiqua"/>
          <w:noProof/>
        </w:rPr>
        <w:tab/>
      </w:r>
      <w:r w:rsidRPr="004A47CD">
        <w:rPr>
          <w:rFonts w:ascii="Book Antiqua" w:hAnsi="Book Antiqua"/>
          <w:b/>
          <w:noProof/>
        </w:rPr>
        <w:t>Harrison P</w:t>
      </w:r>
      <w:r w:rsidRPr="004A47CD">
        <w:rPr>
          <w:rFonts w:ascii="Book Antiqua" w:hAnsi="Book Antiqua"/>
          <w:noProof/>
        </w:rPr>
        <w:t>, Keays R, Bray G, Alexander G, Williams R. Improved outcome of paracetamol-induced fulminant hepatic failure by late administration of acetylcysteine.</w:t>
      </w:r>
      <w:r w:rsidRPr="004A47CD">
        <w:rPr>
          <w:rFonts w:ascii="Book Antiqua" w:hAnsi="Book Antiqua"/>
          <w:i/>
          <w:noProof/>
        </w:rPr>
        <w:t xml:space="preserve"> Lancet </w:t>
      </w:r>
      <w:r w:rsidRPr="004A47CD">
        <w:rPr>
          <w:rFonts w:ascii="Book Antiqua" w:hAnsi="Book Antiqua"/>
          <w:noProof/>
        </w:rPr>
        <w:t xml:space="preserve">1990; </w:t>
      </w:r>
      <w:r w:rsidRPr="004A47CD">
        <w:rPr>
          <w:rFonts w:ascii="Book Antiqua" w:hAnsi="Book Antiqua"/>
          <w:b/>
          <w:noProof/>
        </w:rPr>
        <w:t>335</w:t>
      </w:r>
      <w:r w:rsidRPr="004A47CD">
        <w:rPr>
          <w:rFonts w:ascii="Book Antiqua" w:hAnsi="Book Antiqua"/>
          <w:noProof/>
        </w:rPr>
        <w:t>: 1572 [PMID: 1972496  DOI: 10.1016/0140-6736(90)91388-Q]</w:t>
      </w:r>
      <w:bookmarkEnd w:id="150"/>
    </w:p>
    <w:p w:rsidR="00BA7E5E" w:rsidRPr="004A47CD" w:rsidRDefault="00BA7E5E" w:rsidP="004A47CD">
      <w:pPr>
        <w:spacing w:line="360" w:lineRule="auto"/>
        <w:jc w:val="both"/>
        <w:rPr>
          <w:rFonts w:ascii="Book Antiqua" w:hAnsi="Book Antiqua"/>
          <w:noProof/>
        </w:rPr>
      </w:pPr>
      <w:bookmarkStart w:id="151" w:name="_ENREF_147"/>
      <w:r w:rsidRPr="004A47CD">
        <w:rPr>
          <w:rFonts w:ascii="Book Antiqua" w:hAnsi="Book Antiqua"/>
          <w:noProof/>
        </w:rPr>
        <w:t>147</w:t>
      </w:r>
      <w:r w:rsidRPr="004A47CD">
        <w:rPr>
          <w:rFonts w:ascii="Book Antiqua" w:hAnsi="Book Antiqua"/>
          <w:noProof/>
        </w:rPr>
        <w:tab/>
      </w:r>
      <w:r w:rsidRPr="004A47CD">
        <w:rPr>
          <w:rFonts w:ascii="Book Antiqua" w:hAnsi="Book Antiqua"/>
          <w:b/>
          <w:noProof/>
        </w:rPr>
        <w:t>Ytrebø L</w:t>
      </w:r>
      <w:r w:rsidRPr="004A47CD">
        <w:rPr>
          <w:rFonts w:ascii="Book Antiqua" w:hAnsi="Book Antiqua"/>
          <w:noProof/>
        </w:rPr>
        <w:t>, Korvald C, Nedredal G, Elvenes O, Nielsen GO, Revhaug A. N-acetylcysteine increases cerebral perfusion pressure in pigs with fulminant hepatic failure.</w:t>
      </w:r>
      <w:r w:rsidRPr="004A47CD">
        <w:rPr>
          <w:rFonts w:ascii="Book Antiqua" w:hAnsi="Book Antiqua"/>
          <w:i/>
          <w:noProof/>
        </w:rPr>
        <w:t xml:space="preserve"> Crit Care Med </w:t>
      </w:r>
      <w:r w:rsidRPr="004A47CD">
        <w:rPr>
          <w:rFonts w:ascii="Book Antiqua" w:hAnsi="Book Antiqua"/>
          <w:noProof/>
        </w:rPr>
        <w:t xml:space="preserve">2001; </w:t>
      </w:r>
      <w:r w:rsidRPr="004A47CD">
        <w:rPr>
          <w:rFonts w:ascii="Book Antiqua" w:hAnsi="Book Antiqua"/>
          <w:b/>
          <w:noProof/>
        </w:rPr>
        <w:t>29</w:t>
      </w:r>
      <w:r w:rsidRPr="004A47CD">
        <w:rPr>
          <w:rFonts w:ascii="Book Antiqua" w:hAnsi="Book Antiqua"/>
          <w:noProof/>
        </w:rPr>
        <w:t>: 1989 [PMID: 11588469  DOI: 10.1097/00003246-200110000-00023]</w:t>
      </w:r>
      <w:bookmarkEnd w:id="151"/>
    </w:p>
    <w:p w:rsidR="00BA7E5E" w:rsidRPr="004A47CD" w:rsidRDefault="00BA7E5E" w:rsidP="004A47CD">
      <w:pPr>
        <w:spacing w:line="360" w:lineRule="auto"/>
        <w:jc w:val="both"/>
        <w:rPr>
          <w:rFonts w:ascii="Book Antiqua" w:hAnsi="Book Antiqua"/>
          <w:noProof/>
        </w:rPr>
      </w:pPr>
      <w:bookmarkStart w:id="152" w:name="_ENREF_148"/>
      <w:r w:rsidRPr="004A47CD">
        <w:rPr>
          <w:rFonts w:ascii="Book Antiqua" w:hAnsi="Book Antiqua"/>
          <w:noProof/>
        </w:rPr>
        <w:t>148</w:t>
      </w:r>
      <w:r w:rsidRPr="004A47CD">
        <w:rPr>
          <w:rFonts w:ascii="Book Antiqua" w:hAnsi="Book Antiqua"/>
          <w:noProof/>
        </w:rPr>
        <w:tab/>
      </w:r>
      <w:r w:rsidRPr="004A47CD">
        <w:rPr>
          <w:rFonts w:ascii="Book Antiqua" w:hAnsi="Book Antiqua"/>
          <w:b/>
          <w:noProof/>
        </w:rPr>
        <w:t>Stracciari A</w:t>
      </w:r>
      <w:r w:rsidRPr="004A47CD">
        <w:rPr>
          <w:rFonts w:ascii="Book Antiqua" w:hAnsi="Book Antiqua"/>
          <w:noProof/>
        </w:rPr>
        <w:t>, Guarino M. Neuropsychiatric complications of liver transplantation.</w:t>
      </w:r>
      <w:r w:rsidRPr="004A47CD">
        <w:rPr>
          <w:rFonts w:ascii="Book Antiqua" w:hAnsi="Book Antiqua"/>
          <w:i/>
          <w:noProof/>
        </w:rPr>
        <w:t xml:space="preserve"> Metab Brain Dis </w:t>
      </w:r>
      <w:r w:rsidRPr="004A47CD">
        <w:rPr>
          <w:rFonts w:ascii="Book Antiqua" w:hAnsi="Book Antiqua"/>
          <w:noProof/>
        </w:rPr>
        <w:t xml:space="preserve">2001; </w:t>
      </w:r>
      <w:r w:rsidRPr="004A47CD">
        <w:rPr>
          <w:rFonts w:ascii="Book Antiqua" w:hAnsi="Book Antiqua"/>
          <w:b/>
          <w:noProof/>
        </w:rPr>
        <w:t>16</w:t>
      </w:r>
      <w:r w:rsidRPr="004A47CD">
        <w:rPr>
          <w:rFonts w:ascii="Book Antiqua" w:hAnsi="Book Antiqua"/>
          <w:noProof/>
        </w:rPr>
        <w:t>: 3-11 [PMID: 11726086  DOI: 10.1023/A:1011698526025]</w:t>
      </w:r>
      <w:bookmarkEnd w:id="152"/>
    </w:p>
    <w:p w:rsidR="00BA7E5E" w:rsidRPr="004A47CD" w:rsidRDefault="00BA7E5E" w:rsidP="004A47CD">
      <w:pPr>
        <w:spacing w:line="360" w:lineRule="auto"/>
        <w:jc w:val="both"/>
        <w:rPr>
          <w:rFonts w:ascii="Book Antiqua" w:hAnsi="Book Antiqua"/>
          <w:noProof/>
        </w:rPr>
      </w:pPr>
      <w:bookmarkStart w:id="153" w:name="_ENREF_149"/>
      <w:r w:rsidRPr="004A47CD">
        <w:rPr>
          <w:rFonts w:ascii="Book Antiqua" w:hAnsi="Book Antiqua"/>
          <w:noProof/>
        </w:rPr>
        <w:t>149</w:t>
      </w:r>
      <w:r w:rsidRPr="004A47CD">
        <w:rPr>
          <w:rFonts w:ascii="Book Antiqua" w:hAnsi="Book Antiqua"/>
          <w:noProof/>
        </w:rPr>
        <w:tab/>
      </w:r>
      <w:r w:rsidRPr="004A47CD">
        <w:rPr>
          <w:rFonts w:ascii="Book Antiqua" w:hAnsi="Book Antiqua"/>
          <w:b/>
          <w:noProof/>
        </w:rPr>
        <w:t>Guarino M</w:t>
      </w:r>
      <w:r w:rsidRPr="004A47CD">
        <w:rPr>
          <w:rFonts w:ascii="Book Antiqua" w:hAnsi="Book Antiqua"/>
          <w:noProof/>
        </w:rPr>
        <w:t>, Benito-Leon J, Decruyenaere J, Schmutzhard E, Weissenborn K, Stracciari A. EFNS guidelines on management of neurological problems in liver transplantation.</w:t>
      </w:r>
      <w:r w:rsidRPr="004A47CD">
        <w:rPr>
          <w:rFonts w:ascii="Book Antiqua" w:hAnsi="Book Antiqua"/>
          <w:i/>
          <w:noProof/>
        </w:rPr>
        <w:t xml:space="preserve"> Eur J</w:t>
      </w:r>
      <w:r>
        <w:rPr>
          <w:rFonts w:ascii="Book Antiqua" w:eastAsia="宋体" w:hAnsi="Book Antiqua"/>
          <w:i/>
          <w:noProof/>
          <w:lang w:eastAsia="zh-CN"/>
        </w:rPr>
        <w:t xml:space="preserve"> </w:t>
      </w:r>
      <w:r w:rsidRPr="004A47CD">
        <w:rPr>
          <w:rFonts w:ascii="Book Antiqua" w:hAnsi="Book Antiqua"/>
          <w:i/>
          <w:noProof/>
        </w:rPr>
        <w:t xml:space="preserve">Neurol </w:t>
      </w:r>
      <w:r w:rsidRPr="004A47CD">
        <w:rPr>
          <w:rFonts w:ascii="Book Antiqua" w:hAnsi="Book Antiqua"/>
          <w:noProof/>
        </w:rPr>
        <w:t xml:space="preserve">2006; </w:t>
      </w:r>
      <w:r w:rsidRPr="004A47CD">
        <w:rPr>
          <w:rFonts w:ascii="Book Antiqua" w:hAnsi="Book Antiqua"/>
          <w:b/>
          <w:noProof/>
        </w:rPr>
        <w:t>13</w:t>
      </w:r>
      <w:r w:rsidRPr="004A47CD">
        <w:rPr>
          <w:rFonts w:ascii="Book Antiqua" w:hAnsi="Book Antiqua"/>
          <w:noProof/>
        </w:rPr>
        <w:t>: 2-9 [PMID: 16420387  DOI: 10.1111/j.1468-1331.2006.01353.x]</w:t>
      </w:r>
      <w:bookmarkEnd w:id="153"/>
    </w:p>
    <w:p w:rsidR="00BA7E5E" w:rsidRPr="004A47CD" w:rsidRDefault="00BA7E5E" w:rsidP="004A47CD">
      <w:pPr>
        <w:spacing w:line="360" w:lineRule="auto"/>
        <w:jc w:val="both"/>
        <w:rPr>
          <w:rFonts w:ascii="Book Antiqua" w:hAnsi="Book Antiqua"/>
          <w:noProof/>
        </w:rPr>
      </w:pPr>
      <w:bookmarkStart w:id="154" w:name="_ENREF_150"/>
      <w:r w:rsidRPr="004A47CD">
        <w:rPr>
          <w:rFonts w:ascii="Book Antiqua" w:hAnsi="Book Antiqua"/>
          <w:noProof/>
        </w:rPr>
        <w:t>150</w:t>
      </w:r>
      <w:r w:rsidRPr="004A47CD">
        <w:rPr>
          <w:rFonts w:ascii="Book Antiqua" w:hAnsi="Book Antiqua"/>
          <w:noProof/>
        </w:rPr>
        <w:tab/>
      </w:r>
      <w:r w:rsidRPr="004A47CD">
        <w:rPr>
          <w:rFonts w:ascii="Book Antiqua" w:hAnsi="Book Antiqua"/>
          <w:b/>
          <w:noProof/>
        </w:rPr>
        <w:t>Henry CJ</w:t>
      </w:r>
      <w:r w:rsidRPr="004A47CD">
        <w:rPr>
          <w:rFonts w:ascii="Book Antiqua" w:hAnsi="Book Antiqua"/>
          <w:noProof/>
        </w:rPr>
        <w:t>, Huang Y, Wynne A, Hanke M, Himler J, Bailey MT, Sheridan JF, Godbout JP. Minocycline attenuates lipopolysaccharide (LPS)-induced neuroinflammation, sickness behavior, and anhedonia.</w:t>
      </w:r>
      <w:r w:rsidRPr="004A47CD">
        <w:rPr>
          <w:rFonts w:ascii="Book Antiqua" w:hAnsi="Book Antiqua"/>
          <w:i/>
          <w:noProof/>
        </w:rPr>
        <w:t xml:space="preserve"> J Neuroinflamm </w:t>
      </w:r>
      <w:r w:rsidRPr="004A47CD">
        <w:rPr>
          <w:rFonts w:ascii="Book Antiqua" w:hAnsi="Book Antiqua"/>
          <w:noProof/>
        </w:rPr>
        <w:t xml:space="preserve">2008; </w:t>
      </w:r>
      <w:r w:rsidRPr="004A47CD">
        <w:rPr>
          <w:rFonts w:ascii="Book Antiqua" w:hAnsi="Book Antiqua"/>
          <w:b/>
          <w:noProof/>
        </w:rPr>
        <w:t>5</w:t>
      </w:r>
      <w:r w:rsidRPr="004A47CD">
        <w:rPr>
          <w:rFonts w:ascii="Book Antiqua" w:hAnsi="Book Antiqua"/>
          <w:noProof/>
        </w:rPr>
        <w:t>: 15 [PMID: 18477398  DOI: 10.1186/1742-2094-5-15]</w:t>
      </w:r>
      <w:bookmarkEnd w:id="154"/>
    </w:p>
    <w:p w:rsidR="00BA7E5E" w:rsidRPr="004A47CD" w:rsidRDefault="00BA7E5E" w:rsidP="004A47CD">
      <w:pPr>
        <w:spacing w:line="360" w:lineRule="auto"/>
        <w:jc w:val="both"/>
        <w:rPr>
          <w:rFonts w:ascii="Book Antiqua" w:hAnsi="Book Antiqua"/>
          <w:noProof/>
        </w:rPr>
      </w:pPr>
      <w:bookmarkStart w:id="155" w:name="_ENREF_151"/>
      <w:r w:rsidRPr="004A47CD">
        <w:rPr>
          <w:rFonts w:ascii="Book Antiqua" w:hAnsi="Book Antiqua"/>
          <w:noProof/>
        </w:rPr>
        <w:t>151</w:t>
      </w:r>
      <w:r w:rsidRPr="004A47CD">
        <w:rPr>
          <w:rFonts w:ascii="Book Antiqua" w:hAnsi="Book Antiqua"/>
          <w:noProof/>
        </w:rPr>
        <w:tab/>
      </w:r>
      <w:r w:rsidRPr="004A47CD">
        <w:rPr>
          <w:rFonts w:ascii="Book Antiqua" w:hAnsi="Book Antiqua"/>
          <w:b/>
          <w:noProof/>
        </w:rPr>
        <w:t>Marcaida G</w:t>
      </w:r>
      <w:r w:rsidRPr="004A47CD">
        <w:rPr>
          <w:rFonts w:ascii="Book Antiqua" w:hAnsi="Book Antiqua"/>
          <w:noProof/>
        </w:rPr>
        <w:t>, Felipo V, Hermenegildo C, Miñana M, Grisolia S. Acute ammonia toxicity is mediated by the NMDA type of glutamate receptors.</w:t>
      </w:r>
      <w:r w:rsidRPr="004A47CD">
        <w:rPr>
          <w:rFonts w:ascii="Book Antiqua" w:hAnsi="Book Antiqua"/>
          <w:i/>
          <w:noProof/>
        </w:rPr>
        <w:t xml:space="preserve"> FEBS Lett </w:t>
      </w:r>
      <w:r w:rsidRPr="004A47CD">
        <w:rPr>
          <w:rFonts w:ascii="Book Antiqua" w:hAnsi="Book Antiqua"/>
          <w:noProof/>
        </w:rPr>
        <w:t xml:space="preserve">1992; </w:t>
      </w:r>
      <w:r w:rsidRPr="004A47CD">
        <w:rPr>
          <w:rFonts w:ascii="Book Antiqua" w:hAnsi="Book Antiqua"/>
          <w:b/>
          <w:noProof/>
        </w:rPr>
        <w:t>296</w:t>
      </w:r>
      <w:r w:rsidRPr="004A47CD">
        <w:rPr>
          <w:rFonts w:ascii="Book Antiqua" w:hAnsi="Book Antiqua"/>
          <w:noProof/>
        </w:rPr>
        <w:t>: 67 [PMID: 1346118  DOI: 10.1016/0014-5793(92)80404-5]</w:t>
      </w:r>
      <w:bookmarkEnd w:id="155"/>
    </w:p>
    <w:p w:rsidR="00BA7E5E" w:rsidRPr="004A47CD" w:rsidRDefault="00BA7E5E" w:rsidP="004A47CD">
      <w:pPr>
        <w:spacing w:line="360" w:lineRule="auto"/>
        <w:jc w:val="both"/>
        <w:rPr>
          <w:rFonts w:ascii="Book Antiqua" w:hAnsi="Book Antiqua"/>
          <w:noProof/>
        </w:rPr>
      </w:pPr>
      <w:bookmarkStart w:id="156" w:name="_ENREF_152"/>
      <w:r w:rsidRPr="004A47CD">
        <w:rPr>
          <w:rFonts w:ascii="Book Antiqua" w:hAnsi="Book Antiqua"/>
          <w:noProof/>
        </w:rPr>
        <w:lastRenderedPageBreak/>
        <w:t>152</w:t>
      </w:r>
      <w:r w:rsidRPr="004A47CD">
        <w:rPr>
          <w:rFonts w:ascii="Book Antiqua" w:hAnsi="Book Antiqua"/>
          <w:noProof/>
        </w:rPr>
        <w:tab/>
      </w:r>
      <w:r w:rsidRPr="004A47CD">
        <w:rPr>
          <w:rFonts w:ascii="Book Antiqua" w:hAnsi="Book Antiqua"/>
          <w:b/>
          <w:noProof/>
        </w:rPr>
        <w:t>Vogels B</w:t>
      </w:r>
      <w:r w:rsidRPr="004A47CD">
        <w:rPr>
          <w:rFonts w:ascii="Book Antiqua" w:hAnsi="Book Antiqua"/>
          <w:noProof/>
        </w:rPr>
        <w:t>, Maas M, Daalhuisen J, Quack G, Chamuleau R. Memantine, a noncompetitive NMDA receptor antagonist improves hyperammonemia-induced encephalopathy and acute hepatic encephalopathy in rats.</w:t>
      </w:r>
      <w:r w:rsidRPr="004A47CD">
        <w:rPr>
          <w:rFonts w:ascii="Book Antiqua" w:hAnsi="Book Antiqua"/>
          <w:i/>
          <w:noProof/>
        </w:rPr>
        <w:t xml:space="preserve"> Hepatology </w:t>
      </w:r>
      <w:r w:rsidRPr="004A47CD">
        <w:rPr>
          <w:rFonts w:ascii="Book Antiqua" w:hAnsi="Book Antiqua"/>
          <w:noProof/>
        </w:rPr>
        <w:t xml:space="preserve">1997; </w:t>
      </w:r>
      <w:r w:rsidRPr="004A47CD">
        <w:rPr>
          <w:rFonts w:ascii="Book Antiqua" w:hAnsi="Book Antiqua"/>
          <w:b/>
          <w:noProof/>
        </w:rPr>
        <w:t>25</w:t>
      </w:r>
      <w:r w:rsidRPr="004A47CD">
        <w:rPr>
          <w:rFonts w:ascii="Book Antiqua" w:hAnsi="Book Antiqua"/>
          <w:noProof/>
        </w:rPr>
        <w:t>: 820 [PMID: 9096582  DOI: 10.1002/hep.510250406]</w:t>
      </w:r>
      <w:bookmarkEnd w:id="156"/>
    </w:p>
    <w:p w:rsidR="00BA7E5E" w:rsidRPr="004A47CD" w:rsidRDefault="00BA7E5E" w:rsidP="004A47CD">
      <w:pPr>
        <w:spacing w:line="360" w:lineRule="auto"/>
        <w:jc w:val="both"/>
        <w:rPr>
          <w:rFonts w:ascii="Book Antiqua" w:hAnsi="Book Antiqua"/>
          <w:noProof/>
        </w:rPr>
      </w:pPr>
      <w:bookmarkStart w:id="157" w:name="_ENREF_153"/>
      <w:r w:rsidRPr="004A47CD">
        <w:rPr>
          <w:rFonts w:ascii="Book Antiqua" w:hAnsi="Book Antiqua"/>
          <w:noProof/>
        </w:rPr>
        <w:t>153</w:t>
      </w:r>
      <w:r w:rsidRPr="004A47CD">
        <w:rPr>
          <w:rFonts w:ascii="Book Antiqua" w:hAnsi="Book Antiqua"/>
          <w:noProof/>
        </w:rPr>
        <w:tab/>
      </w:r>
      <w:r w:rsidRPr="004A47CD">
        <w:rPr>
          <w:rFonts w:ascii="Book Antiqua" w:hAnsi="Book Antiqua"/>
          <w:b/>
          <w:noProof/>
        </w:rPr>
        <w:t>Thiel K</w:t>
      </w:r>
      <w:r w:rsidRPr="004A47CD">
        <w:rPr>
          <w:rFonts w:ascii="Book Antiqua" w:hAnsi="Book Antiqua"/>
          <w:noProof/>
        </w:rPr>
        <w:t>, Proven A, Davies N, Leckie P, Frieg R, Storr M, Koenigsrainer A, Schenk M. The development and testing of the University College London liver support device (UCL-ARSeNEL): improvement of survival in paracetamol-induced acute liver failure pigs.</w:t>
      </w:r>
      <w:r w:rsidRPr="004A47CD">
        <w:rPr>
          <w:rFonts w:ascii="Book Antiqua" w:hAnsi="Book Antiqua"/>
          <w:i/>
          <w:noProof/>
        </w:rPr>
        <w:t xml:space="preserve"> Gut </w:t>
      </w:r>
      <w:r w:rsidRPr="004A47CD">
        <w:rPr>
          <w:rFonts w:ascii="Book Antiqua" w:hAnsi="Book Antiqua"/>
          <w:noProof/>
        </w:rPr>
        <w:t xml:space="preserve">2010; </w:t>
      </w:r>
      <w:r w:rsidRPr="004A47CD">
        <w:rPr>
          <w:rFonts w:ascii="Book Antiqua" w:hAnsi="Book Antiqua"/>
          <w:b/>
          <w:noProof/>
        </w:rPr>
        <w:t>59</w:t>
      </w:r>
      <w:r w:rsidRPr="004A47CD">
        <w:rPr>
          <w:rFonts w:ascii="Book Antiqua" w:hAnsi="Book Antiqua"/>
          <w:noProof/>
        </w:rPr>
        <w:t>: A4 [DOI: 10.1136/gut.2010.223362.9]</w:t>
      </w:r>
      <w:bookmarkEnd w:id="157"/>
    </w:p>
    <w:p w:rsidR="00BA7E5E" w:rsidRPr="004A47CD" w:rsidRDefault="00BA7E5E" w:rsidP="004A47CD">
      <w:pPr>
        <w:spacing w:line="360" w:lineRule="auto"/>
        <w:jc w:val="both"/>
        <w:rPr>
          <w:rFonts w:ascii="Book Antiqua" w:hAnsi="Book Antiqua"/>
          <w:noProof/>
        </w:rPr>
      </w:pPr>
      <w:bookmarkStart w:id="158" w:name="_ENREF_154"/>
      <w:r w:rsidRPr="004A47CD">
        <w:rPr>
          <w:rFonts w:ascii="Book Antiqua" w:hAnsi="Book Antiqua"/>
          <w:noProof/>
        </w:rPr>
        <w:t>154</w:t>
      </w:r>
      <w:r w:rsidRPr="004A47CD">
        <w:rPr>
          <w:rFonts w:ascii="Book Antiqua" w:hAnsi="Book Antiqua"/>
          <w:noProof/>
        </w:rPr>
        <w:tab/>
      </w:r>
      <w:r w:rsidRPr="004A47CD">
        <w:rPr>
          <w:rFonts w:ascii="Book Antiqua" w:hAnsi="Book Antiqua"/>
          <w:b/>
          <w:noProof/>
        </w:rPr>
        <w:t>Rolando N</w:t>
      </w:r>
      <w:r w:rsidRPr="004A47CD">
        <w:rPr>
          <w:rFonts w:ascii="Book Antiqua" w:hAnsi="Book Antiqua"/>
          <w:noProof/>
        </w:rPr>
        <w:t>, Clapperton M, Wade J, Panetsos G, Mufti G, Williams R. Granulocyte colony-stimulating factor improves function of neutrophils from patients with acute liver failure.</w:t>
      </w:r>
      <w:r w:rsidRPr="004A47CD">
        <w:rPr>
          <w:rFonts w:ascii="Book Antiqua" w:hAnsi="Book Antiqua"/>
          <w:i/>
          <w:noProof/>
        </w:rPr>
        <w:t xml:space="preserve"> Eur</w:t>
      </w:r>
      <w:r>
        <w:rPr>
          <w:rFonts w:ascii="Book Antiqua" w:eastAsia="宋体" w:hAnsi="Book Antiqua"/>
          <w:i/>
          <w:noProof/>
          <w:lang w:eastAsia="zh-CN"/>
        </w:rPr>
        <w:t xml:space="preserve"> </w:t>
      </w:r>
      <w:r w:rsidRPr="004A47CD">
        <w:rPr>
          <w:rFonts w:ascii="Book Antiqua" w:hAnsi="Book Antiqua"/>
          <w:i/>
          <w:noProof/>
        </w:rPr>
        <w:t>J</w:t>
      </w:r>
      <w:r>
        <w:rPr>
          <w:rFonts w:ascii="Book Antiqua" w:eastAsia="宋体" w:hAnsi="Book Antiqua"/>
          <w:i/>
          <w:noProof/>
          <w:lang w:eastAsia="zh-CN"/>
        </w:rPr>
        <w:t xml:space="preserve"> </w:t>
      </w:r>
      <w:r w:rsidRPr="004A47CD">
        <w:rPr>
          <w:rFonts w:ascii="Book Antiqua" w:hAnsi="Book Antiqua"/>
          <w:i/>
          <w:noProof/>
        </w:rPr>
        <w:t>Gastroenterol</w:t>
      </w:r>
      <w:r>
        <w:rPr>
          <w:rFonts w:ascii="Book Antiqua" w:eastAsia="宋体" w:hAnsi="Book Antiqua"/>
          <w:i/>
          <w:noProof/>
          <w:lang w:eastAsia="zh-CN"/>
        </w:rPr>
        <w:t xml:space="preserve"> </w:t>
      </w:r>
      <w:r w:rsidRPr="004A47CD">
        <w:rPr>
          <w:rFonts w:ascii="Book Antiqua" w:hAnsi="Book Antiqua"/>
          <w:i/>
          <w:noProof/>
        </w:rPr>
        <w:t xml:space="preserve">Hepatol </w:t>
      </w:r>
      <w:r w:rsidRPr="004A47CD">
        <w:rPr>
          <w:rFonts w:ascii="Book Antiqua" w:hAnsi="Book Antiqua"/>
          <w:noProof/>
        </w:rPr>
        <w:t xml:space="preserve">2000; </w:t>
      </w:r>
      <w:r w:rsidRPr="004A47CD">
        <w:rPr>
          <w:rFonts w:ascii="Book Antiqua" w:hAnsi="Book Antiqua"/>
          <w:b/>
          <w:noProof/>
        </w:rPr>
        <w:t>12</w:t>
      </w:r>
      <w:r w:rsidRPr="004A47CD">
        <w:rPr>
          <w:rFonts w:ascii="Book Antiqua" w:hAnsi="Book Antiqua"/>
          <w:noProof/>
        </w:rPr>
        <w:t>: 1135 [PMID: 11057460  DOI: 10.1097/00042737-200012100-00011]</w:t>
      </w:r>
      <w:bookmarkEnd w:id="158"/>
    </w:p>
    <w:p w:rsidR="00BA7E5E" w:rsidRPr="004A47CD" w:rsidRDefault="00BA7E5E" w:rsidP="004A47CD">
      <w:pPr>
        <w:spacing w:line="360" w:lineRule="auto"/>
        <w:jc w:val="both"/>
        <w:rPr>
          <w:rFonts w:ascii="Book Antiqua" w:hAnsi="Book Antiqua"/>
          <w:noProof/>
        </w:rPr>
      </w:pPr>
      <w:bookmarkStart w:id="159" w:name="_ENREF_155"/>
      <w:r w:rsidRPr="004A47CD">
        <w:rPr>
          <w:rFonts w:ascii="Book Antiqua" w:hAnsi="Book Antiqua"/>
          <w:noProof/>
        </w:rPr>
        <w:t>155</w:t>
      </w:r>
      <w:r w:rsidRPr="004A47CD">
        <w:rPr>
          <w:rFonts w:ascii="Book Antiqua" w:hAnsi="Book Antiqua"/>
          <w:noProof/>
        </w:rPr>
        <w:tab/>
      </w:r>
      <w:r w:rsidRPr="004A47CD">
        <w:rPr>
          <w:rFonts w:ascii="Book Antiqua" w:hAnsi="Book Antiqua"/>
          <w:b/>
          <w:noProof/>
        </w:rPr>
        <w:t>Rolando N</w:t>
      </w:r>
      <w:r w:rsidRPr="004A47CD">
        <w:rPr>
          <w:rFonts w:ascii="Book Antiqua" w:hAnsi="Book Antiqua"/>
          <w:noProof/>
        </w:rPr>
        <w:t>, Clapperton M, Wade J, Wendon J. Administering granulocyte colony-stimulating factor to acute liver failure patients corrects neutrophil defects.</w:t>
      </w:r>
      <w:r w:rsidRPr="004A47CD">
        <w:rPr>
          <w:rFonts w:ascii="Book Antiqua" w:hAnsi="Book Antiqua"/>
          <w:i/>
          <w:noProof/>
        </w:rPr>
        <w:t xml:space="preserve"> Eur J Gastroenterol Hepatol </w:t>
      </w:r>
      <w:r w:rsidRPr="004A47CD">
        <w:rPr>
          <w:rFonts w:ascii="Book Antiqua" w:hAnsi="Book Antiqua"/>
          <w:noProof/>
        </w:rPr>
        <w:t xml:space="preserve">2000; </w:t>
      </w:r>
      <w:r w:rsidRPr="004A47CD">
        <w:rPr>
          <w:rFonts w:ascii="Book Antiqua" w:hAnsi="Book Antiqua"/>
          <w:b/>
          <w:noProof/>
        </w:rPr>
        <w:t>12</w:t>
      </w:r>
      <w:r w:rsidRPr="004A47CD">
        <w:rPr>
          <w:rFonts w:ascii="Book Antiqua" w:hAnsi="Book Antiqua"/>
          <w:noProof/>
        </w:rPr>
        <w:t>: 1323 [PMID: 11192322  DOI: 10.1097/00042737-200012120-00010]</w:t>
      </w:r>
      <w:bookmarkEnd w:id="159"/>
    </w:p>
    <w:p w:rsidR="00BA7E5E" w:rsidRPr="004A47CD" w:rsidRDefault="00BA7E5E" w:rsidP="004A47CD">
      <w:pPr>
        <w:spacing w:line="360" w:lineRule="auto"/>
        <w:jc w:val="both"/>
        <w:rPr>
          <w:rFonts w:ascii="Book Antiqua" w:hAnsi="Book Antiqua"/>
          <w:noProof/>
        </w:rPr>
      </w:pPr>
      <w:bookmarkStart w:id="160" w:name="_ENREF_156"/>
      <w:r w:rsidRPr="004A47CD">
        <w:rPr>
          <w:rFonts w:ascii="Book Antiqua" w:hAnsi="Book Antiqua"/>
          <w:noProof/>
        </w:rPr>
        <w:t>156</w:t>
      </w:r>
      <w:r w:rsidRPr="004A47CD">
        <w:rPr>
          <w:rFonts w:ascii="Book Antiqua" w:hAnsi="Book Antiqua"/>
          <w:noProof/>
        </w:rPr>
        <w:tab/>
      </w:r>
      <w:r w:rsidRPr="004A47CD">
        <w:rPr>
          <w:rFonts w:ascii="Book Antiqua" w:hAnsi="Book Antiqua"/>
          <w:b/>
          <w:noProof/>
        </w:rPr>
        <w:t>Larsen F</w:t>
      </w:r>
      <w:r w:rsidRPr="004A47CD">
        <w:rPr>
          <w:rFonts w:ascii="Book Antiqua" w:hAnsi="Book Antiqua"/>
          <w:noProof/>
        </w:rPr>
        <w:t>, Hansen B, Ejlersen E, Secher N, Clemmesen J, Tygstrup N, Knudsen G. Cerebral blood flow, oxygen metabolism and transcranial Doppler sonography during high-volume plasmapheresis in fulminant hepatic failure.</w:t>
      </w:r>
      <w:r w:rsidRPr="004A47CD">
        <w:rPr>
          <w:rFonts w:ascii="Book Antiqua" w:hAnsi="Book Antiqua"/>
          <w:i/>
          <w:noProof/>
        </w:rPr>
        <w:t xml:space="preserve"> Eur J Gastroenterol Hepatol </w:t>
      </w:r>
      <w:r w:rsidRPr="004A47CD">
        <w:rPr>
          <w:rFonts w:ascii="Book Antiqua" w:hAnsi="Book Antiqua"/>
          <w:noProof/>
        </w:rPr>
        <w:t xml:space="preserve">1996; </w:t>
      </w:r>
      <w:r w:rsidRPr="004A47CD">
        <w:rPr>
          <w:rFonts w:ascii="Book Antiqua" w:hAnsi="Book Antiqua"/>
          <w:b/>
          <w:noProof/>
        </w:rPr>
        <w:t>8</w:t>
      </w:r>
      <w:r w:rsidRPr="004A47CD">
        <w:rPr>
          <w:rFonts w:ascii="Book Antiqua" w:hAnsi="Book Antiqua"/>
          <w:noProof/>
        </w:rPr>
        <w:t>: 261 [PMID: 8724028  DOI: 10.1097/00042737-199603000-00014]</w:t>
      </w:r>
      <w:bookmarkEnd w:id="160"/>
    </w:p>
    <w:p w:rsidR="00BA7E5E" w:rsidRPr="004A47CD" w:rsidRDefault="00BA7E5E" w:rsidP="004A47CD">
      <w:pPr>
        <w:spacing w:line="360" w:lineRule="auto"/>
        <w:jc w:val="both"/>
        <w:rPr>
          <w:rFonts w:ascii="Book Antiqua" w:eastAsia="宋体" w:hAnsi="Book Antiqua"/>
          <w:lang w:eastAsia="zh-CN"/>
        </w:rPr>
      </w:pPr>
      <w:bookmarkStart w:id="161" w:name="_ENREF_157"/>
      <w:r w:rsidRPr="004A47CD">
        <w:rPr>
          <w:rFonts w:ascii="Book Antiqua" w:hAnsi="Book Antiqua"/>
          <w:noProof/>
        </w:rPr>
        <w:t>157</w:t>
      </w:r>
      <w:r w:rsidRPr="004A47CD">
        <w:rPr>
          <w:rFonts w:ascii="Book Antiqua" w:hAnsi="Book Antiqua"/>
          <w:noProof/>
        </w:rPr>
        <w:tab/>
      </w:r>
      <w:r w:rsidRPr="004A47CD">
        <w:rPr>
          <w:rFonts w:ascii="Book Antiqua" w:hAnsi="Book Antiqua"/>
          <w:b/>
          <w:noProof/>
        </w:rPr>
        <w:t>Cauli O</w:t>
      </w:r>
      <w:r w:rsidRPr="004A47CD">
        <w:rPr>
          <w:rFonts w:ascii="Book Antiqua" w:hAnsi="Book Antiqua"/>
          <w:noProof/>
        </w:rPr>
        <w:t>, López-Larrubia P, Rodrigo R, Agusti A, Boix J, Nieto-Charques L, Cerdán S, Felipo V. Brain region-selective mechanisms contribute to the progression of cerebral alterations in acute liver failure in rats.</w:t>
      </w:r>
      <w:r w:rsidRPr="004A47CD">
        <w:rPr>
          <w:rFonts w:ascii="Book Antiqua" w:hAnsi="Book Antiqua"/>
          <w:i/>
          <w:noProof/>
        </w:rPr>
        <w:t xml:space="preserve"> Gastroenterology </w:t>
      </w:r>
      <w:r w:rsidRPr="004A47CD">
        <w:rPr>
          <w:rFonts w:ascii="Book Antiqua" w:hAnsi="Book Antiqua"/>
          <w:noProof/>
        </w:rPr>
        <w:t xml:space="preserve">2011; </w:t>
      </w:r>
      <w:r w:rsidRPr="004A47CD">
        <w:rPr>
          <w:rFonts w:ascii="Book Antiqua" w:hAnsi="Book Antiqua"/>
          <w:b/>
          <w:noProof/>
        </w:rPr>
        <w:t>140</w:t>
      </w:r>
      <w:r w:rsidRPr="004A47CD">
        <w:rPr>
          <w:rFonts w:ascii="Book Antiqua" w:hAnsi="Book Antiqua"/>
          <w:noProof/>
        </w:rPr>
        <w:t>: 638-645 [PMID: 20977905  DOI: 10.1053/j.gastro.2010.10.043]</w:t>
      </w:r>
      <w:bookmarkEnd w:id="161"/>
      <w:r w:rsidRPr="004A47CD">
        <w:rPr>
          <w:rFonts w:ascii="Book Antiqua" w:hAnsi="Book Antiqua"/>
        </w:rPr>
        <w:fldChar w:fldCharType="end"/>
      </w:r>
    </w:p>
    <w:bookmarkEnd w:id="3"/>
    <w:bookmarkEnd w:id="4"/>
    <w:p w:rsidR="00BA7E5E" w:rsidRDefault="00BA7E5E" w:rsidP="00C22557">
      <w:pPr>
        <w:spacing w:line="360" w:lineRule="auto"/>
        <w:jc w:val="both"/>
        <w:rPr>
          <w:rFonts w:ascii="Book Antiqua" w:eastAsia="宋体" w:hAnsi="Book Antiqua"/>
          <w:lang w:eastAsia="zh-CN"/>
        </w:rPr>
      </w:pPr>
    </w:p>
    <w:p w:rsidR="00BA7E5E" w:rsidRDefault="00BA7E5E" w:rsidP="00524270">
      <w:pPr>
        <w:wordWrap w:val="0"/>
        <w:ind w:left="482" w:hangingChars="200" w:hanging="482"/>
        <w:jc w:val="right"/>
        <w:rPr>
          <w:rFonts w:ascii="Book Antiqua" w:eastAsia="宋体" w:hAnsi="Book Antiqua"/>
          <w:szCs w:val="21"/>
          <w:lang w:eastAsia="zh-CN"/>
        </w:rPr>
      </w:pPr>
      <w:r w:rsidRPr="007738C4">
        <w:rPr>
          <w:rFonts w:ascii="Book Antiqua" w:hAnsi="Book Antiqua"/>
          <w:b/>
          <w:szCs w:val="21"/>
        </w:rPr>
        <w:t>P-Reviewer</w:t>
      </w:r>
      <w:r>
        <w:rPr>
          <w:rFonts w:ascii="Book Antiqua" w:eastAsia="宋体" w:hAnsi="Book Antiqua"/>
          <w:b/>
          <w:szCs w:val="21"/>
          <w:lang w:eastAsia="zh-CN"/>
        </w:rPr>
        <w:t>s:</w:t>
      </w:r>
      <w:r w:rsidRPr="00524270">
        <w:rPr>
          <w:rFonts w:ascii="Book Antiqua" w:hAnsi="Book Antiqua"/>
          <w:color w:val="000000"/>
        </w:rPr>
        <w:t xml:space="preserve"> Felipo V</w:t>
      </w:r>
      <w:r w:rsidRPr="00524270">
        <w:rPr>
          <w:rFonts w:ascii="Book Antiqua" w:eastAsia="宋体" w:hAnsi="Book Antiqua"/>
          <w:color w:val="000000"/>
          <w:lang w:eastAsia="zh-CN"/>
        </w:rPr>
        <w:t>,</w:t>
      </w:r>
      <w:r w:rsidRPr="00524270">
        <w:rPr>
          <w:rFonts w:ascii="Book Antiqua" w:hAnsi="Book Antiqua"/>
          <w:color w:val="000000"/>
        </w:rPr>
        <w:t xml:space="preserve"> Llompart-Pou</w:t>
      </w:r>
      <w:r w:rsidRPr="00524270">
        <w:rPr>
          <w:rFonts w:ascii="Book Antiqua" w:eastAsia="宋体" w:hAnsi="Book Antiqua"/>
          <w:color w:val="000000"/>
          <w:lang w:eastAsia="zh-CN"/>
        </w:rPr>
        <w:t xml:space="preserve"> </w:t>
      </w:r>
      <w:r w:rsidRPr="00524270">
        <w:rPr>
          <w:rFonts w:ascii="Book Antiqua" w:hAnsi="Book Antiqua"/>
          <w:color w:val="000000"/>
        </w:rPr>
        <w:t>J</w:t>
      </w:r>
      <w:r w:rsidRPr="00524270">
        <w:rPr>
          <w:rFonts w:ascii="Book Antiqua" w:eastAsia="宋体" w:hAnsi="Book Antiqua"/>
          <w:color w:val="000000"/>
          <w:lang w:eastAsia="zh-CN"/>
        </w:rPr>
        <w:t xml:space="preserve">, </w:t>
      </w:r>
      <w:r w:rsidRPr="00524270">
        <w:rPr>
          <w:rFonts w:ascii="Book Antiqua" w:hAnsi="Book Antiqua"/>
          <w:color w:val="000000"/>
        </w:rPr>
        <w:t>Shimizu Y</w:t>
      </w:r>
      <w:r w:rsidRPr="00524270">
        <w:rPr>
          <w:rFonts w:ascii="Book Antiqua" w:eastAsia="宋体" w:hAnsi="Book Antiqua"/>
          <w:color w:val="000000"/>
          <w:lang w:eastAsia="zh-CN"/>
        </w:rPr>
        <w:t>,</w:t>
      </w:r>
      <w:r w:rsidRPr="00524270">
        <w:rPr>
          <w:rFonts w:ascii="Book Antiqua" w:hAnsi="Book Antiqua"/>
          <w:color w:val="000000"/>
        </w:rPr>
        <w:t xml:space="preserve"> Sun XJ </w:t>
      </w:r>
      <w:r>
        <w:rPr>
          <w:rFonts w:ascii="Book Antiqua" w:hAnsi="Book Antiqua"/>
          <w:b/>
          <w:szCs w:val="21"/>
        </w:rPr>
        <w:t xml:space="preserve"> </w:t>
      </w:r>
      <w:r w:rsidRPr="007738C4">
        <w:rPr>
          <w:rFonts w:ascii="Book Antiqua" w:hAnsi="Book Antiqua"/>
          <w:b/>
          <w:szCs w:val="21"/>
        </w:rPr>
        <w:t>S-Editor</w:t>
      </w:r>
      <w:r>
        <w:rPr>
          <w:rFonts w:ascii="Book Antiqua" w:eastAsia="宋体" w:hAnsi="Book Antiqua"/>
          <w:b/>
          <w:szCs w:val="21"/>
          <w:lang w:eastAsia="zh-CN"/>
        </w:rPr>
        <w:t>:</w:t>
      </w:r>
      <w:r w:rsidRPr="007738C4">
        <w:rPr>
          <w:rFonts w:ascii="Book Antiqua" w:hAnsi="Book Antiqua"/>
          <w:szCs w:val="21"/>
        </w:rPr>
        <w:t xml:space="preserve"> </w:t>
      </w:r>
      <w:r>
        <w:rPr>
          <w:rFonts w:ascii="Book Antiqua" w:eastAsia="宋体" w:hAnsi="Book Antiqua"/>
          <w:szCs w:val="21"/>
          <w:lang w:eastAsia="zh-CN"/>
        </w:rPr>
        <w:t>Cui XM</w:t>
      </w:r>
      <w:r w:rsidRPr="007738C4">
        <w:rPr>
          <w:rFonts w:ascii="Book Antiqua" w:hAnsi="Book Antiqua"/>
          <w:szCs w:val="21"/>
        </w:rPr>
        <w:t xml:space="preserve"> </w:t>
      </w:r>
    </w:p>
    <w:p w:rsidR="00BA7E5E" w:rsidRPr="001729D9" w:rsidRDefault="00BA7E5E" w:rsidP="00524270">
      <w:pPr>
        <w:ind w:left="482" w:hangingChars="200" w:hanging="482"/>
        <w:jc w:val="right"/>
        <w:rPr>
          <w:rFonts w:ascii="Book Antiqua" w:eastAsia="宋体" w:hAnsi="Book Antiqua"/>
          <w:szCs w:val="21"/>
          <w:lang w:eastAsia="zh-CN"/>
        </w:rPr>
      </w:pPr>
      <w:r w:rsidRPr="007738C4">
        <w:rPr>
          <w:rFonts w:ascii="Book Antiqua" w:hAnsi="Book Antiqua"/>
          <w:b/>
          <w:szCs w:val="21"/>
        </w:rPr>
        <w:t>L-Editor</w:t>
      </w:r>
      <w:r>
        <w:rPr>
          <w:rFonts w:ascii="Book Antiqua" w:eastAsia="宋体" w:hAnsi="Book Antiqua"/>
          <w:b/>
          <w:szCs w:val="21"/>
          <w:lang w:eastAsia="zh-CN"/>
        </w:rPr>
        <w:t>:</w:t>
      </w:r>
      <w:r w:rsidRPr="007738C4">
        <w:rPr>
          <w:rFonts w:ascii="Book Antiqua" w:hAnsi="Book Antiqua"/>
          <w:szCs w:val="21"/>
        </w:rPr>
        <w:t xml:space="preserve">   </w:t>
      </w:r>
      <w:r w:rsidRPr="007738C4">
        <w:rPr>
          <w:rFonts w:ascii="Book Antiqua" w:hAnsi="Book Antiqua"/>
          <w:b/>
          <w:szCs w:val="21"/>
        </w:rPr>
        <w:t>E-Editor</w:t>
      </w:r>
      <w:r>
        <w:rPr>
          <w:rFonts w:ascii="Book Antiqua" w:eastAsia="宋体" w:hAnsi="Book Antiqua"/>
          <w:b/>
          <w:szCs w:val="21"/>
          <w:lang w:eastAsia="zh-CN"/>
        </w:rPr>
        <w:t>:</w:t>
      </w:r>
    </w:p>
    <w:p w:rsidR="00BA7E5E" w:rsidRPr="00524270" w:rsidRDefault="00BA7E5E" w:rsidP="00C22557">
      <w:pPr>
        <w:spacing w:line="360" w:lineRule="auto"/>
        <w:jc w:val="both"/>
        <w:rPr>
          <w:rFonts w:ascii="Book Antiqua" w:eastAsia="宋体" w:hAnsi="Book Antiqua"/>
          <w:lang w:eastAsia="zh-CN"/>
        </w:rPr>
      </w:pPr>
    </w:p>
    <w:p w:rsidR="00BA7E5E" w:rsidRDefault="00BA7E5E" w:rsidP="00090009">
      <w:pPr>
        <w:spacing w:line="360" w:lineRule="auto"/>
        <w:jc w:val="both"/>
        <w:rPr>
          <w:rFonts w:ascii="Book Antiqua" w:eastAsia="宋体" w:hAnsi="Book Antiqua"/>
          <w:b/>
          <w:lang w:val="en-US" w:eastAsia="zh-CN"/>
        </w:rPr>
      </w:pPr>
    </w:p>
    <w:p w:rsidR="00BA7E5E" w:rsidRDefault="0057524B" w:rsidP="00090009">
      <w:pPr>
        <w:spacing w:line="360" w:lineRule="auto"/>
        <w:jc w:val="both"/>
        <w:rPr>
          <w:rFonts w:ascii="Book Antiqua" w:eastAsia="宋体" w:hAnsi="Book Antiqua"/>
          <w:b/>
          <w:lang w:val="en-US" w:eastAsia="zh-CN"/>
        </w:rPr>
      </w:pPr>
      <w:r>
        <w:rPr>
          <w:rFonts w:ascii="Book Antiqua" w:hAnsi="Book Antiqua"/>
          <w:b/>
          <w:noProof/>
          <w:lang w:val="en-US" w:eastAsia="zh-CN"/>
        </w:rPr>
        <w:lastRenderedPageBreak/>
        <w:drawing>
          <wp:inline distT="0" distB="0" distL="0" distR="0">
            <wp:extent cx="2651125" cy="1990090"/>
            <wp:effectExtent l="0" t="0" r="0" b="0"/>
            <wp:docPr id="1" name="Picture 1" descr="Macintosh HD:Users:treezrgreen:Desktop:ALF paper figures_5th Sept_2013: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eezrgreen:Desktop:ALF paper figures_5th Sept_2013:Slid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1125" cy="1990090"/>
                    </a:xfrm>
                    <a:prstGeom prst="rect">
                      <a:avLst/>
                    </a:prstGeom>
                    <a:noFill/>
                    <a:ln>
                      <a:noFill/>
                    </a:ln>
                  </pic:spPr>
                </pic:pic>
              </a:graphicData>
            </a:graphic>
          </wp:inline>
        </w:drawing>
      </w:r>
    </w:p>
    <w:p w:rsidR="00BA7E5E" w:rsidRPr="00A21117" w:rsidRDefault="00BA7E5E" w:rsidP="00090009">
      <w:pPr>
        <w:spacing w:line="360" w:lineRule="auto"/>
        <w:jc w:val="both"/>
        <w:rPr>
          <w:rFonts w:ascii="Book Antiqua" w:eastAsia="宋体" w:hAnsi="Book Antiqua"/>
          <w:lang w:val="en-US" w:eastAsia="zh-CN"/>
        </w:rPr>
      </w:pPr>
      <w:r w:rsidRPr="00490EEA">
        <w:rPr>
          <w:rFonts w:ascii="Book Antiqua" w:hAnsi="Book Antiqua"/>
          <w:b/>
          <w:lang w:val="en-US"/>
        </w:rPr>
        <w:t xml:space="preserve">Figure 1 The ‘Trojan Horse’ </w:t>
      </w:r>
      <w:r>
        <w:rPr>
          <w:rFonts w:ascii="Book Antiqua" w:eastAsia="宋体" w:hAnsi="Book Antiqua"/>
          <w:b/>
          <w:lang w:val="en-US" w:eastAsia="zh-CN"/>
        </w:rPr>
        <w:t>h</w:t>
      </w:r>
      <w:r w:rsidRPr="00490EEA">
        <w:rPr>
          <w:rFonts w:ascii="Book Antiqua" w:hAnsi="Book Antiqua"/>
          <w:b/>
          <w:lang w:val="en-US"/>
        </w:rPr>
        <w:t>ypothesis</w:t>
      </w:r>
      <w:r>
        <w:rPr>
          <w:rFonts w:ascii="Book Antiqua" w:eastAsia="宋体" w:hAnsi="Book Antiqua"/>
          <w:b/>
          <w:lang w:val="en-US" w:eastAsia="zh-CN"/>
        </w:rPr>
        <w:t>.</w:t>
      </w:r>
      <w:r>
        <w:rPr>
          <w:rFonts w:ascii="Book Antiqua" w:eastAsia="宋体" w:hAnsi="Book Antiqua"/>
          <w:lang w:val="en-US" w:eastAsia="zh-CN"/>
        </w:rPr>
        <w:t xml:space="preserve"> </w:t>
      </w:r>
      <w:r w:rsidRPr="00490EEA">
        <w:rPr>
          <w:rFonts w:ascii="Book Antiqua" w:hAnsi="Book Antiqua"/>
          <w:lang w:val="en-US"/>
        </w:rPr>
        <w:t xml:space="preserve">This illustrates the synthesis of glutamine </w:t>
      </w:r>
      <w:r w:rsidRPr="008206A3">
        <w:rPr>
          <w:rFonts w:ascii="Book Antiqua" w:hAnsi="Book Antiqua"/>
          <w:i/>
          <w:lang w:val="en-US"/>
        </w:rPr>
        <w:t>via</w:t>
      </w:r>
      <w:r w:rsidRPr="00490EEA">
        <w:rPr>
          <w:rFonts w:ascii="Book Antiqua" w:hAnsi="Book Antiqua"/>
          <w:lang w:val="en-US"/>
        </w:rPr>
        <w:t xml:space="preserve"> th</w:t>
      </w:r>
      <w:r>
        <w:rPr>
          <w:rFonts w:ascii="Book Antiqua" w:hAnsi="Book Antiqua"/>
          <w:lang w:val="en-US"/>
        </w:rPr>
        <w:t xml:space="preserve">e enzyme glutamine synthetase; </w:t>
      </w:r>
      <w:r w:rsidRPr="00490EEA">
        <w:rPr>
          <w:rFonts w:ascii="Book Antiqua" w:hAnsi="Book Antiqua"/>
          <w:lang w:val="en-US"/>
        </w:rPr>
        <w:t xml:space="preserve">its transport into mitochondria </w:t>
      </w:r>
      <w:r w:rsidRPr="008206A3">
        <w:rPr>
          <w:rFonts w:ascii="Book Antiqua" w:hAnsi="Book Antiqua"/>
          <w:i/>
          <w:lang w:val="en-US"/>
        </w:rPr>
        <w:t>via</w:t>
      </w:r>
      <w:r w:rsidRPr="00490EEA">
        <w:rPr>
          <w:rFonts w:ascii="Book Antiqua" w:hAnsi="Book Antiqua"/>
          <w:lang w:val="en-US"/>
        </w:rPr>
        <w:t xml:space="preserve"> the glutamine transporter (GLN-Tx); its hydrolysis by phosphate-activated glutaminase (PAG) resulting in glutamate (GLU) and ammonia </w:t>
      </w:r>
      <w:r w:rsidRPr="00490EEA">
        <w:rPr>
          <w:rFonts w:ascii="Book Antiqua" w:hAnsi="Book Antiqua"/>
        </w:rPr>
        <w:t>(NH</w:t>
      </w:r>
      <w:r w:rsidRPr="00490EEA">
        <w:rPr>
          <w:rFonts w:ascii="Book Antiqua" w:hAnsi="Book Antiqua"/>
          <w:vertAlign w:val="subscript"/>
        </w:rPr>
        <w:t>4</w:t>
      </w:r>
      <w:r w:rsidRPr="00490EEA">
        <w:rPr>
          <w:rFonts w:ascii="Book Antiqua" w:hAnsi="Book Antiqua"/>
          <w:vertAlign w:val="superscript"/>
        </w:rPr>
        <w:t>+</w:t>
      </w:r>
      <w:r w:rsidRPr="00490EEA">
        <w:rPr>
          <w:rFonts w:ascii="Book Antiqua" w:hAnsi="Book Antiqua"/>
        </w:rPr>
        <w:t>) production</w:t>
      </w:r>
      <w:r w:rsidRPr="00490EEA">
        <w:rPr>
          <w:rFonts w:ascii="Book Antiqua" w:hAnsi="Book Antiqua"/>
          <w:lang w:val="en-US"/>
        </w:rPr>
        <w:t xml:space="preserve"> and the subsequent generation of reactive oxygen species (ROS).</w:t>
      </w:r>
      <w:r>
        <w:rPr>
          <w:rFonts w:ascii="Book Antiqua" w:eastAsia="宋体" w:hAnsi="Book Antiqua"/>
          <w:lang w:val="en-US" w:eastAsia="zh-CN"/>
        </w:rPr>
        <w:t xml:space="preserve"> </w:t>
      </w:r>
      <w:r w:rsidRPr="00123C8F">
        <w:rPr>
          <w:rFonts w:ascii="Book Antiqua" w:hAnsi="Book Antiqua"/>
          <w:lang w:val="en-US"/>
        </w:rPr>
        <w:t>MSO</w:t>
      </w:r>
      <w:r>
        <w:rPr>
          <w:rFonts w:ascii="Book Antiqua" w:eastAsia="宋体" w:hAnsi="Book Antiqua"/>
          <w:lang w:val="en-US" w:eastAsia="zh-CN"/>
        </w:rPr>
        <w:t>:</w:t>
      </w:r>
      <w:r w:rsidRPr="00123C8F">
        <w:rPr>
          <w:rFonts w:ascii="Book Antiqua" w:hAnsi="Book Antiqua"/>
          <w:lang w:val="en-US"/>
        </w:rPr>
        <w:t xml:space="preserve"> </w:t>
      </w:r>
      <w:r w:rsidRPr="00123C8F">
        <w:rPr>
          <w:rFonts w:ascii="Book Antiqua" w:hAnsi="Book Antiqua"/>
        </w:rPr>
        <w:t>L-Methionine S-sulfoximine.</w:t>
      </w:r>
    </w:p>
    <w:p w:rsidR="00BA7E5E" w:rsidRDefault="00BA7E5E" w:rsidP="00090009">
      <w:pPr>
        <w:spacing w:line="360" w:lineRule="auto"/>
        <w:jc w:val="both"/>
        <w:rPr>
          <w:rFonts w:ascii="Book Antiqua" w:eastAsia="宋体" w:hAnsi="Book Antiqua"/>
          <w:b/>
          <w:lang w:val="en-US" w:eastAsia="zh-CN"/>
        </w:rPr>
      </w:pPr>
    </w:p>
    <w:p w:rsidR="00BA7E5E" w:rsidRDefault="00BA7E5E" w:rsidP="00090009">
      <w:pPr>
        <w:spacing w:line="360" w:lineRule="auto"/>
        <w:jc w:val="both"/>
        <w:rPr>
          <w:rFonts w:ascii="Book Antiqua" w:eastAsia="宋体" w:hAnsi="Book Antiqua"/>
          <w:b/>
          <w:lang w:val="en-US" w:eastAsia="zh-CN"/>
        </w:rPr>
      </w:pPr>
    </w:p>
    <w:p w:rsidR="00BA7E5E" w:rsidRPr="001C5C1E" w:rsidRDefault="0057524B" w:rsidP="00090009">
      <w:pPr>
        <w:spacing w:line="360" w:lineRule="auto"/>
        <w:jc w:val="both"/>
        <w:rPr>
          <w:rFonts w:ascii="Book Antiqua" w:eastAsia="宋体" w:hAnsi="Book Antiqua"/>
          <w:b/>
          <w:lang w:val="en-US" w:eastAsia="zh-CN"/>
        </w:rPr>
      </w:pPr>
      <w:r>
        <w:rPr>
          <w:rFonts w:ascii="Book Antiqua" w:hAnsi="Book Antiqua"/>
          <w:noProof/>
          <w:lang w:val="en-US" w:eastAsia="zh-CN"/>
        </w:rPr>
        <w:drawing>
          <wp:inline distT="0" distB="0" distL="0" distR="0">
            <wp:extent cx="3204210" cy="2397125"/>
            <wp:effectExtent l="0" t="0" r="0" b="3175"/>
            <wp:docPr id="2" name="Picture 2" descr="Macintosh HD:Users:treezrgreen:Desktop:ALF paper figures_5th Sept_2013: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reezrgreen:Desktop:ALF paper figures_5th Sept_2013:Slide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4210" cy="2397125"/>
                    </a:xfrm>
                    <a:prstGeom prst="rect">
                      <a:avLst/>
                    </a:prstGeom>
                    <a:noFill/>
                    <a:ln>
                      <a:noFill/>
                    </a:ln>
                  </pic:spPr>
                </pic:pic>
              </a:graphicData>
            </a:graphic>
          </wp:inline>
        </w:drawing>
      </w:r>
    </w:p>
    <w:p w:rsidR="00BA7E5E" w:rsidRPr="008206A3" w:rsidRDefault="00BA7E5E" w:rsidP="00090009">
      <w:pPr>
        <w:spacing w:line="360" w:lineRule="auto"/>
        <w:jc w:val="both"/>
        <w:rPr>
          <w:rFonts w:ascii="Book Antiqua" w:eastAsia="宋体" w:hAnsi="Book Antiqua"/>
          <w:b/>
          <w:lang w:eastAsia="zh-CN"/>
        </w:rPr>
      </w:pPr>
      <w:r w:rsidRPr="00490EEA">
        <w:rPr>
          <w:rFonts w:ascii="Book Antiqua" w:hAnsi="Book Antiqua"/>
          <w:b/>
          <w:lang w:val="en-US"/>
        </w:rPr>
        <w:t xml:space="preserve">Figure 2 </w:t>
      </w:r>
      <w:r>
        <w:rPr>
          <w:rFonts w:ascii="Book Antiqua" w:eastAsia="宋体" w:hAnsi="Book Antiqua"/>
          <w:b/>
          <w:lang w:val="en-US" w:eastAsia="zh-CN"/>
        </w:rPr>
        <w:t>T</w:t>
      </w:r>
      <w:r w:rsidRPr="00490EEA">
        <w:rPr>
          <w:rFonts w:ascii="Book Antiqua" w:hAnsi="Book Antiqua"/>
          <w:b/>
          <w:lang w:val="en-US"/>
        </w:rPr>
        <w:t>he role of oxidative stress, mitochondrial permeability transition and energy failure in ammonia-induced neurotoxicity</w:t>
      </w:r>
      <w:r>
        <w:rPr>
          <w:rFonts w:ascii="Book Antiqua" w:eastAsia="宋体" w:hAnsi="Book Antiqua"/>
          <w:b/>
          <w:lang w:val="en-US" w:eastAsia="zh-CN"/>
        </w:rPr>
        <w:t>.</w:t>
      </w:r>
      <w:r>
        <w:rPr>
          <w:rFonts w:ascii="Book Antiqua" w:eastAsia="宋体" w:hAnsi="Book Antiqua"/>
          <w:b/>
          <w:lang w:eastAsia="zh-CN"/>
        </w:rPr>
        <w:t xml:space="preserve"> </w:t>
      </w:r>
      <w:r w:rsidRPr="00490EEA">
        <w:rPr>
          <w:rFonts w:ascii="Book Antiqua" w:hAnsi="Book Antiqua"/>
          <w:lang w:val="en-US"/>
        </w:rPr>
        <w:t xml:space="preserve">A schematic representation of the central role that ammonia plays in the production of oxidative/nitrosative stress and astrocyte swelling. Ammonia-induced astrocyte swelling is mediated by oxidative and nitrosative stress resulting in the induction of the MPT, activation of intracellular signaling kinases and alterations in gene expression. Mitochondrial dysfunction and energy failure </w:t>
      </w:r>
      <w:r w:rsidRPr="00490EEA">
        <w:rPr>
          <w:rFonts w:ascii="Book Antiqua" w:hAnsi="Book Antiqua"/>
          <w:lang w:val="en-US"/>
        </w:rPr>
        <w:lastRenderedPageBreak/>
        <w:t>culminates in astrocytes failing to regulate their cell volume, thereby resulting in astrocyte swelling.</w:t>
      </w:r>
      <w:r>
        <w:rPr>
          <w:rFonts w:ascii="Book Antiqua" w:eastAsia="宋体" w:hAnsi="Book Antiqua"/>
          <w:b/>
          <w:lang w:eastAsia="zh-CN"/>
        </w:rPr>
        <w:t xml:space="preserve"> </w:t>
      </w:r>
      <w:r w:rsidRPr="008206A3">
        <w:rPr>
          <w:rFonts w:ascii="Book Antiqua" w:hAnsi="Book Antiqua"/>
          <w:lang w:val="en-US"/>
        </w:rPr>
        <w:t>NMDA-R</w:t>
      </w:r>
      <w:r>
        <w:rPr>
          <w:rFonts w:ascii="Book Antiqua" w:eastAsia="宋体" w:hAnsi="Book Antiqua"/>
          <w:lang w:val="en-US" w:eastAsia="zh-CN"/>
        </w:rPr>
        <w:t>:</w:t>
      </w:r>
      <w:r w:rsidRPr="008206A3">
        <w:rPr>
          <w:rFonts w:ascii="Book Antiqua" w:hAnsi="Book Antiqua"/>
          <w:lang w:val="en-US"/>
        </w:rPr>
        <w:t xml:space="preserve"> </w:t>
      </w:r>
      <w:r w:rsidRPr="008206A3">
        <w:rPr>
          <w:rFonts w:ascii="Book Antiqua" w:hAnsi="Book Antiqua"/>
        </w:rPr>
        <w:t>N-methyl-D-aspartate-receptor;</w:t>
      </w:r>
      <w:r w:rsidRPr="008206A3">
        <w:rPr>
          <w:rFonts w:ascii="Book Antiqua" w:hAnsi="Book Antiqua"/>
          <w:lang w:val="en-US"/>
        </w:rPr>
        <w:t xml:space="preserve"> RNOS</w:t>
      </w:r>
      <w:r>
        <w:rPr>
          <w:rFonts w:ascii="Book Antiqua" w:eastAsia="宋体" w:hAnsi="Book Antiqua"/>
          <w:lang w:val="en-US" w:eastAsia="zh-CN"/>
        </w:rPr>
        <w:t>:</w:t>
      </w:r>
      <w:r w:rsidRPr="008206A3">
        <w:rPr>
          <w:rFonts w:ascii="Book Antiqua" w:hAnsi="Book Antiqua"/>
          <w:lang w:val="en-US"/>
        </w:rPr>
        <w:t xml:space="preserve"> </w:t>
      </w:r>
      <w:r>
        <w:rPr>
          <w:rFonts w:ascii="Book Antiqua" w:eastAsia="宋体" w:hAnsi="Book Antiqua"/>
          <w:lang w:eastAsia="zh-CN"/>
        </w:rPr>
        <w:t>R</w:t>
      </w:r>
      <w:r w:rsidRPr="008206A3">
        <w:rPr>
          <w:rFonts w:ascii="Book Antiqua" w:hAnsi="Book Antiqua"/>
        </w:rPr>
        <w:t>eactive nitrogen and oxygen species;</w:t>
      </w:r>
      <w:r w:rsidRPr="008206A3">
        <w:rPr>
          <w:rFonts w:ascii="Book Antiqua" w:hAnsi="Book Antiqua"/>
          <w:lang w:val="en-US"/>
        </w:rPr>
        <w:t xml:space="preserve"> MPT</w:t>
      </w:r>
      <w:r>
        <w:rPr>
          <w:rFonts w:ascii="Book Antiqua" w:eastAsia="宋体" w:hAnsi="Book Antiqua"/>
          <w:lang w:val="en-US" w:eastAsia="zh-CN"/>
        </w:rPr>
        <w:t>:</w:t>
      </w:r>
      <w:r w:rsidRPr="008206A3">
        <w:rPr>
          <w:rFonts w:ascii="Book Antiqua" w:hAnsi="Book Antiqua"/>
          <w:lang w:val="en-US"/>
        </w:rPr>
        <w:t xml:space="preserve"> </w:t>
      </w:r>
      <w:r>
        <w:rPr>
          <w:rFonts w:ascii="Book Antiqua" w:eastAsia="宋体" w:hAnsi="Book Antiqua"/>
          <w:lang w:eastAsia="zh-CN"/>
        </w:rPr>
        <w:t>M</w:t>
      </w:r>
      <w:r w:rsidRPr="008206A3">
        <w:rPr>
          <w:rFonts w:ascii="Book Antiqua" w:hAnsi="Book Antiqua"/>
        </w:rPr>
        <w:t>itochondrial permeability transition;</w:t>
      </w:r>
      <w:r w:rsidRPr="008206A3">
        <w:rPr>
          <w:rFonts w:ascii="Book Antiqua" w:hAnsi="Book Antiqua"/>
          <w:lang w:val="en-US"/>
        </w:rPr>
        <w:t xml:space="preserve"> MAPKs</w:t>
      </w:r>
      <w:r>
        <w:rPr>
          <w:rFonts w:ascii="Book Antiqua" w:eastAsia="宋体" w:hAnsi="Book Antiqua"/>
          <w:lang w:val="en-US" w:eastAsia="zh-CN"/>
        </w:rPr>
        <w:t>:</w:t>
      </w:r>
      <w:r w:rsidRPr="008206A3">
        <w:rPr>
          <w:rFonts w:ascii="Book Antiqua" w:hAnsi="Book Antiqua"/>
          <w:lang w:val="en-US"/>
        </w:rPr>
        <w:t xml:space="preserve"> </w:t>
      </w:r>
      <w:r>
        <w:rPr>
          <w:rFonts w:ascii="Book Antiqua" w:eastAsia="宋体" w:hAnsi="Book Antiqua"/>
          <w:lang w:eastAsia="zh-CN"/>
        </w:rPr>
        <w:t>M</w:t>
      </w:r>
      <w:r w:rsidRPr="008206A3">
        <w:rPr>
          <w:rFonts w:ascii="Book Antiqua" w:hAnsi="Book Antiqua"/>
        </w:rPr>
        <w:t>itogen-activated protein kinases;</w:t>
      </w:r>
      <w:r w:rsidRPr="008206A3">
        <w:rPr>
          <w:rFonts w:ascii="Book Antiqua" w:hAnsi="Book Antiqua"/>
          <w:lang w:val="en-US"/>
        </w:rPr>
        <w:t xml:space="preserve"> CsA</w:t>
      </w:r>
      <w:r>
        <w:rPr>
          <w:rFonts w:ascii="Book Antiqua" w:eastAsia="宋体" w:hAnsi="Book Antiqua"/>
          <w:lang w:val="en-US" w:eastAsia="zh-CN"/>
        </w:rPr>
        <w:t>:</w:t>
      </w:r>
      <w:r w:rsidRPr="008206A3">
        <w:rPr>
          <w:rFonts w:ascii="Book Antiqua" w:hAnsi="Book Antiqua"/>
          <w:lang w:val="en-US"/>
        </w:rPr>
        <w:t xml:space="preserve"> </w:t>
      </w:r>
      <w:r>
        <w:rPr>
          <w:rFonts w:ascii="Book Antiqua" w:eastAsia="宋体" w:hAnsi="Book Antiqua"/>
          <w:lang w:eastAsia="zh-CN"/>
        </w:rPr>
        <w:t>C</w:t>
      </w:r>
      <w:r w:rsidRPr="008206A3">
        <w:rPr>
          <w:rFonts w:ascii="Book Antiqua" w:hAnsi="Book Antiqua"/>
        </w:rPr>
        <w:t>yclosporine A.</w:t>
      </w:r>
    </w:p>
    <w:p w:rsidR="00BA7E5E" w:rsidRDefault="00BA7E5E" w:rsidP="00090009">
      <w:pPr>
        <w:spacing w:line="360" w:lineRule="auto"/>
        <w:jc w:val="both"/>
        <w:outlineLvl w:val="0"/>
        <w:rPr>
          <w:rFonts w:ascii="Book Antiqua" w:eastAsia="宋体" w:hAnsi="Book Antiqua"/>
          <w:b/>
          <w:lang w:eastAsia="zh-CN"/>
        </w:rPr>
      </w:pPr>
    </w:p>
    <w:p w:rsidR="00BA7E5E" w:rsidRDefault="00BA7E5E" w:rsidP="00090009">
      <w:pPr>
        <w:spacing w:line="360" w:lineRule="auto"/>
        <w:jc w:val="both"/>
        <w:outlineLvl w:val="0"/>
        <w:rPr>
          <w:rFonts w:ascii="Book Antiqua" w:eastAsia="宋体" w:hAnsi="Book Antiqua"/>
          <w:b/>
          <w:lang w:eastAsia="zh-CN"/>
        </w:rPr>
      </w:pPr>
    </w:p>
    <w:p w:rsidR="00BA7E5E" w:rsidRPr="009337C5" w:rsidRDefault="0057524B" w:rsidP="00090009">
      <w:pPr>
        <w:spacing w:line="360" w:lineRule="auto"/>
        <w:jc w:val="both"/>
        <w:outlineLvl w:val="0"/>
        <w:rPr>
          <w:rFonts w:ascii="Book Antiqua" w:eastAsia="宋体" w:hAnsi="Book Antiqua"/>
          <w:b/>
          <w:lang w:eastAsia="zh-CN"/>
        </w:rPr>
      </w:pPr>
      <w:r>
        <w:rPr>
          <w:rFonts w:ascii="Book Antiqua" w:hAnsi="Book Antiqua"/>
          <w:noProof/>
          <w:lang w:val="en-US" w:eastAsia="zh-CN"/>
        </w:rPr>
        <w:drawing>
          <wp:inline distT="0" distB="0" distL="0" distR="0">
            <wp:extent cx="3473450" cy="1982470"/>
            <wp:effectExtent l="0" t="0" r="0" b="0"/>
            <wp:docPr id="3" name="Picture 3" descr="Macintosh HD:Users:treezrgreen:Desktop:ALF paper figures_5th Sept_2013: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eezrgreen:Desktop:ALF paper figures_5th Sept_2013:Slide3.jpg"/>
                    <pic:cNvPicPr>
                      <a:picLocks noChangeAspect="1" noChangeArrowheads="1"/>
                    </pic:cNvPicPr>
                  </pic:nvPicPr>
                  <pic:blipFill>
                    <a:blip r:embed="rId19">
                      <a:extLst>
                        <a:ext uri="{28A0092B-C50C-407E-A947-70E740481C1C}">
                          <a14:useLocalDpi xmlns:a14="http://schemas.microsoft.com/office/drawing/2010/main" val="0"/>
                        </a:ext>
                      </a:extLst>
                    </a:blip>
                    <a:srcRect b="19797"/>
                    <a:stretch>
                      <a:fillRect/>
                    </a:stretch>
                  </pic:blipFill>
                  <pic:spPr bwMode="auto">
                    <a:xfrm>
                      <a:off x="0" y="0"/>
                      <a:ext cx="3473450" cy="1982470"/>
                    </a:xfrm>
                    <a:prstGeom prst="rect">
                      <a:avLst/>
                    </a:prstGeom>
                    <a:noFill/>
                    <a:ln>
                      <a:noFill/>
                    </a:ln>
                  </pic:spPr>
                </pic:pic>
              </a:graphicData>
            </a:graphic>
          </wp:inline>
        </w:drawing>
      </w:r>
    </w:p>
    <w:p w:rsidR="00BA7E5E" w:rsidRPr="00D35525" w:rsidRDefault="00BA7E5E" w:rsidP="00090009">
      <w:pPr>
        <w:spacing w:line="360" w:lineRule="auto"/>
        <w:jc w:val="both"/>
        <w:rPr>
          <w:rFonts w:ascii="Book Antiqua" w:eastAsia="宋体" w:hAnsi="Book Antiqua"/>
          <w:lang w:eastAsia="zh-CN"/>
        </w:rPr>
      </w:pPr>
      <w:r w:rsidRPr="00490EEA">
        <w:rPr>
          <w:rFonts w:ascii="Book Antiqua" w:hAnsi="Book Antiqua"/>
          <w:b/>
        </w:rPr>
        <w:t xml:space="preserve">Figure 3 </w:t>
      </w:r>
      <w:r>
        <w:rPr>
          <w:rFonts w:ascii="Book Antiqua" w:eastAsia="宋体" w:hAnsi="Book Antiqua"/>
          <w:b/>
          <w:lang w:eastAsia="zh-CN"/>
        </w:rPr>
        <w:t>B</w:t>
      </w:r>
      <w:r w:rsidRPr="00490EEA">
        <w:rPr>
          <w:rFonts w:ascii="Book Antiqua" w:hAnsi="Book Antiqua"/>
          <w:b/>
        </w:rPr>
        <w:t>lood-brain barrier dysfunction in</w:t>
      </w:r>
      <w:r w:rsidRPr="00634BCC">
        <w:rPr>
          <w:rFonts w:ascii="Book Antiqua" w:hAnsi="Book Antiqua"/>
          <w:b/>
        </w:rPr>
        <w:t xml:space="preserve"> acute liver failure</w:t>
      </w:r>
      <w:r w:rsidRPr="00634BCC">
        <w:rPr>
          <w:rFonts w:ascii="Book Antiqua" w:eastAsia="宋体" w:hAnsi="Book Antiqua"/>
          <w:b/>
          <w:lang w:eastAsia="zh-CN"/>
        </w:rPr>
        <w:t>.</w:t>
      </w:r>
      <w:r>
        <w:rPr>
          <w:rFonts w:ascii="Book Antiqua" w:eastAsia="宋体" w:hAnsi="Book Antiqua"/>
          <w:lang w:eastAsia="zh-CN"/>
        </w:rPr>
        <w:t xml:space="preserve"> </w:t>
      </w:r>
      <w:r w:rsidRPr="00490EEA">
        <w:rPr>
          <w:rFonts w:ascii="Book Antiqua" w:hAnsi="Book Antiqua"/>
          <w:lang w:val="en-US"/>
        </w:rPr>
        <w:t>Anatomy of the blood</w:t>
      </w:r>
      <w:r>
        <w:rPr>
          <w:rFonts w:ascii="Book Antiqua" w:eastAsia="宋体" w:hAnsi="Book Antiqua"/>
          <w:lang w:val="en-US" w:eastAsia="zh-CN"/>
        </w:rPr>
        <w:t>-</w:t>
      </w:r>
      <w:r w:rsidRPr="00490EEA">
        <w:rPr>
          <w:rFonts w:ascii="Book Antiqua" w:hAnsi="Book Antiqua"/>
          <w:lang w:val="en-US"/>
        </w:rPr>
        <w:t xml:space="preserve">brain barrier (BBB) created by the brain capillary endothelial cell and its paracellular tight junction and adherens junction. In ALF, activation of </w:t>
      </w:r>
      <w:r w:rsidRPr="00490EEA">
        <w:rPr>
          <w:rFonts w:ascii="Book Antiqua" w:hAnsi="Book Antiqua"/>
        </w:rPr>
        <w:t>epidermal growth factor receptor (EGFR)</w:t>
      </w:r>
      <w:r w:rsidRPr="00490EEA">
        <w:rPr>
          <w:rFonts w:ascii="Book Antiqua" w:hAnsi="Book Antiqua"/>
          <w:lang w:val="en-US"/>
        </w:rPr>
        <w:t xml:space="preserve"> and other signaling pathways results in a loss of BBB tight junction integrity. Tight junctional proteins are altered, resulting in increased permeability to small molecules,</w:t>
      </w:r>
      <w:r>
        <w:rPr>
          <w:rFonts w:ascii="Book Antiqua" w:hAnsi="Book Antiqua"/>
          <w:lang w:val="en-US"/>
        </w:rPr>
        <w:t xml:space="preserve"> leading to astrocyte swelling.</w:t>
      </w:r>
      <w:r>
        <w:rPr>
          <w:rFonts w:ascii="Book Antiqua" w:eastAsia="宋体" w:hAnsi="Book Antiqua"/>
          <w:lang w:val="en-US" w:eastAsia="zh-CN"/>
        </w:rPr>
        <w:t xml:space="preserve"> </w:t>
      </w:r>
      <w:r w:rsidRPr="00CC5A1D">
        <w:rPr>
          <w:rFonts w:ascii="Book Antiqua" w:hAnsi="Book Antiqua"/>
        </w:rPr>
        <w:t>MMP-9</w:t>
      </w:r>
      <w:r>
        <w:rPr>
          <w:rFonts w:ascii="Book Antiqua" w:eastAsia="宋体" w:hAnsi="Book Antiqua"/>
          <w:lang w:eastAsia="zh-CN"/>
        </w:rPr>
        <w:t>:</w:t>
      </w:r>
      <w:r w:rsidRPr="00CC5A1D">
        <w:rPr>
          <w:rFonts w:ascii="Book Antiqua" w:hAnsi="Book Antiqua"/>
        </w:rPr>
        <w:t xml:space="preserve"> </w:t>
      </w:r>
      <w:r>
        <w:rPr>
          <w:rFonts w:ascii="Book Antiqua" w:eastAsia="宋体" w:hAnsi="Book Antiqua"/>
          <w:lang w:eastAsia="zh-CN"/>
        </w:rPr>
        <w:t>M</w:t>
      </w:r>
      <w:r w:rsidRPr="00CC5A1D">
        <w:rPr>
          <w:rFonts w:ascii="Book Antiqua" w:hAnsi="Book Antiqua"/>
        </w:rPr>
        <w:t>atrix metalloproteinase-9; MAPK p38</w:t>
      </w:r>
      <w:r>
        <w:rPr>
          <w:rFonts w:ascii="Book Antiqua" w:eastAsia="宋体" w:hAnsi="Book Antiqua"/>
          <w:lang w:eastAsia="zh-CN"/>
        </w:rPr>
        <w:t>:</w:t>
      </w:r>
      <w:r w:rsidRPr="00CC5A1D">
        <w:rPr>
          <w:rFonts w:ascii="Book Antiqua" w:hAnsi="Book Antiqua"/>
        </w:rPr>
        <w:t xml:space="preserve"> </w:t>
      </w:r>
      <w:r>
        <w:rPr>
          <w:rFonts w:ascii="Book Antiqua" w:eastAsia="宋体" w:hAnsi="Book Antiqua"/>
          <w:lang w:val="en-US" w:eastAsia="zh-CN"/>
        </w:rPr>
        <w:t>M</w:t>
      </w:r>
      <w:r w:rsidRPr="00CC5A1D">
        <w:rPr>
          <w:rFonts w:ascii="Book Antiqua" w:hAnsi="Book Antiqua"/>
          <w:lang w:val="en-US"/>
        </w:rPr>
        <w:t xml:space="preserve">itogen activated protein kinase </w:t>
      </w:r>
      <w:r w:rsidRPr="00CC5A1D">
        <w:rPr>
          <w:rFonts w:ascii="Book Antiqua" w:hAnsi="Book Antiqua"/>
        </w:rPr>
        <w:t>p38; NF</w:t>
      </w:r>
      <w:r w:rsidRPr="00803534">
        <w:rPr>
          <w:rFonts w:ascii="Symbol" w:hAnsi="Symbol"/>
        </w:rPr>
        <w:t></w:t>
      </w:r>
      <w:r w:rsidRPr="00CC5A1D">
        <w:rPr>
          <w:rFonts w:ascii="Book Antiqua" w:hAnsi="Book Antiqua"/>
        </w:rPr>
        <w:t>B</w:t>
      </w:r>
      <w:r>
        <w:rPr>
          <w:rFonts w:ascii="Book Antiqua" w:eastAsia="宋体" w:hAnsi="Book Antiqua"/>
          <w:lang w:eastAsia="zh-CN"/>
        </w:rPr>
        <w:t>:</w:t>
      </w:r>
      <w:r w:rsidRPr="00CC5A1D">
        <w:rPr>
          <w:rFonts w:ascii="Book Antiqua" w:hAnsi="Book Antiqua"/>
        </w:rPr>
        <w:t xml:space="preserve"> </w:t>
      </w:r>
      <w:r>
        <w:rPr>
          <w:rFonts w:ascii="Book Antiqua" w:eastAsia="宋体" w:hAnsi="Book Antiqua"/>
          <w:lang w:eastAsia="zh-CN"/>
        </w:rPr>
        <w:t>N</w:t>
      </w:r>
      <w:r w:rsidRPr="00CC5A1D">
        <w:rPr>
          <w:rFonts w:ascii="Book Antiqua" w:hAnsi="Book Antiqua"/>
        </w:rPr>
        <w:t>uclear factor-kappa B.</w:t>
      </w:r>
    </w:p>
    <w:p w:rsidR="00BA7E5E" w:rsidRPr="00090009" w:rsidRDefault="00BA7E5E" w:rsidP="00C22557">
      <w:pPr>
        <w:spacing w:line="360" w:lineRule="auto"/>
        <w:jc w:val="both"/>
        <w:rPr>
          <w:rFonts w:ascii="Book Antiqua" w:eastAsia="宋体" w:hAnsi="Book Antiqua"/>
          <w:lang w:val="en-US" w:eastAsia="zh-CN"/>
        </w:rPr>
      </w:pPr>
    </w:p>
    <w:sectPr w:rsidR="00BA7E5E" w:rsidRPr="00090009" w:rsidSect="002D24E9">
      <w:footerReference w:type="even" r:id="rId20"/>
      <w:footerReference w:type="default" r:id="rId21"/>
      <w:pgSz w:w="11900" w:h="16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4A" w:rsidRDefault="000C154A">
      <w:r>
        <w:separator/>
      </w:r>
    </w:p>
  </w:endnote>
  <w:endnote w:type="continuationSeparator" w:id="0">
    <w:p w:rsidR="000C154A" w:rsidRDefault="000C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vGulliv-R">
    <w:altName w:val="Cambria"/>
    <w:panose1 w:val="00000000000000000000"/>
    <w:charset w:val="00"/>
    <w:family w:val="auto"/>
    <w:notTrueType/>
    <w:pitch w:val="default"/>
    <w:sig w:usb0="00000003" w:usb1="00000000" w:usb2="00000000" w:usb3="00000000" w:csb0="00000001" w:csb1="00000000"/>
  </w:font>
  <w:font w:name="AdvPSMP13">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5E" w:rsidRDefault="00BA7E5E" w:rsidP="002D24E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7E5E" w:rsidRDefault="00BA7E5E" w:rsidP="002D24E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5E" w:rsidRDefault="00BA7E5E">
    <w:pPr>
      <w:pStyle w:val="a6"/>
      <w:jc w:val="right"/>
    </w:pPr>
  </w:p>
  <w:p w:rsidR="00BA7E5E" w:rsidRDefault="00BA7E5E" w:rsidP="002D24E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4A" w:rsidRDefault="000C154A">
      <w:r>
        <w:separator/>
      </w:r>
    </w:p>
  </w:footnote>
  <w:footnote w:type="continuationSeparator" w:id="0">
    <w:p w:rsidR="000C154A" w:rsidRDefault="000C1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85A"/>
    <w:multiLevelType w:val="hybridMultilevel"/>
    <w:tmpl w:val="FD4AA0D6"/>
    <w:lvl w:ilvl="0" w:tplc="D2B04ACC">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6716C"/>
    <w:multiLevelType w:val="hybridMultilevel"/>
    <w:tmpl w:val="F79CCF6E"/>
    <w:lvl w:ilvl="0" w:tplc="61C8B32A">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6128B"/>
    <w:multiLevelType w:val="multilevel"/>
    <w:tmpl w:val="41A83EF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57AC2385"/>
    <w:multiLevelType w:val="hybridMultilevel"/>
    <w:tmpl w:val="C32CF976"/>
    <w:lvl w:ilvl="0" w:tplc="03960896">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z0x0edm0pwfcezrvi5vdpdw9xd0t90wtsa&quot;&gt;Cerebral odema&lt;record-ids&gt;&lt;item&gt;5&lt;/item&gt;&lt;item&gt;7&lt;/item&gt;&lt;item&gt;8&lt;/item&gt;&lt;item&gt;15&lt;/item&gt;&lt;item&gt;22&lt;/item&gt;&lt;item&gt;23&lt;/item&gt;&lt;item&gt;28&lt;/item&gt;&lt;item&gt;32&lt;/item&gt;&lt;item&gt;33&lt;/item&gt;&lt;item&gt;35&lt;/item&gt;&lt;item&gt;41&lt;/item&gt;&lt;item&gt;42&lt;/item&gt;&lt;item&gt;43&lt;/item&gt;&lt;item&gt;45&lt;/item&gt;&lt;item&gt;47&lt;/item&gt;&lt;item&gt;48&lt;/item&gt;&lt;item&gt;50&lt;/item&gt;&lt;item&gt;51&lt;/item&gt;&lt;item&gt;54&lt;/item&gt;&lt;item&gt;56&lt;/item&gt;&lt;item&gt;58&lt;/item&gt;&lt;item&gt;61&lt;/item&gt;&lt;item&gt;63&lt;/item&gt;&lt;item&gt;67&lt;/item&gt;&lt;item&gt;68&lt;/item&gt;&lt;item&gt;69&lt;/item&gt;&lt;item&gt;70&lt;/item&gt;&lt;item&gt;71&lt;/item&gt;&lt;item&gt;72&lt;/item&gt;&lt;item&gt;73&lt;/item&gt;&lt;item&gt;74&lt;/item&gt;&lt;item&gt;75&lt;/item&gt;&lt;item&gt;76&lt;/item&gt;&lt;item&gt;78&lt;/item&gt;&lt;item&gt;80&lt;/item&gt;&lt;item&gt;81&lt;/item&gt;&lt;item&gt;84&lt;/item&gt;&lt;item&gt;86&lt;/item&gt;&lt;item&gt;87&lt;/item&gt;&lt;item&gt;88&lt;/item&gt;&lt;item&gt;89&lt;/item&gt;&lt;item&gt;90&lt;/item&gt;&lt;item&gt;95&lt;/item&gt;&lt;item&gt;96&lt;/item&gt;&lt;item&gt;98&lt;/item&gt;&lt;item&gt;100&lt;/item&gt;&lt;item&gt;101&lt;/item&gt;&lt;item&gt;102&lt;/item&gt;&lt;item&gt;103&lt;/item&gt;&lt;item&gt;104&lt;/item&gt;&lt;item&gt;105&lt;/item&gt;&lt;item&gt;108&lt;/item&gt;&lt;item&gt;109&lt;/item&gt;&lt;item&gt;112&lt;/item&gt;&lt;item&gt;113&lt;/item&gt;&lt;item&gt;114&lt;/item&gt;&lt;item&gt;117&lt;/item&gt;&lt;item&gt;119&lt;/item&gt;&lt;item&gt;121&lt;/item&gt;&lt;item&gt;125&lt;/item&gt;&lt;item&gt;130&lt;/item&gt;&lt;item&gt;131&lt;/item&gt;&lt;item&gt;134&lt;/item&gt;&lt;item&gt;135&lt;/item&gt;&lt;item&gt;136&lt;/item&gt;&lt;item&gt;137&lt;/item&gt;&lt;item&gt;138&lt;/item&gt;&lt;item&gt;139&lt;/item&gt;&lt;item&gt;140&lt;/item&gt;&lt;item&gt;142&lt;/item&gt;&lt;item&gt;144&lt;/item&gt;&lt;item&gt;145&lt;/item&gt;&lt;item&gt;146&lt;/item&gt;&lt;item&gt;147&lt;/item&gt;&lt;item&gt;149&lt;/item&gt;&lt;item&gt;151&lt;/item&gt;&lt;item&gt;156&lt;/item&gt;&lt;item&gt;159&lt;/item&gt;&lt;item&gt;160&lt;/item&gt;&lt;item&gt;161&lt;/item&gt;&lt;item&gt;162&lt;/item&gt;&lt;item&gt;165&lt;/item&gt;&lt;item&gt;166&lt;/item&gt;&lt;item&gt;167&lt;/item&gt;&lt;item&gt;168&lt;/item&gt;&lt;item&gt;169&lt;/item&gt;&lt;item&gt;170&lt;/item&gt;&lt;item&gt;171&lt;/item&gt;&lt;item&gt;172&lt;/item&gt;&lt;item&gt;173&lt;/item&gt;&lt;item&gt;175&lt;/item&gt;&lt;item&gt;177&lt;/item&gt;&lt;item&gt;178&lt;/item&gt;&lt;item&gt;181&lt;/item&gt;&lt;item&gt;182&lt;/item&gt;&lt;item&gt;183&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200&lt;/item&gt;&lt;item&gt;201&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8&lt;/item&gt;&lt;item&gt;239&lt;/item&gt;&lt;item&gt;240&lt;/item&gt;&lt;item&gt;241&lt;/item&gt;&lt;item&gt;242&lt;/item&gt;&lt;item&gt;243&lt;/item&gt;&lt;item&gt;244&lt;/item&gt;&lt;item&gt;245&lt;/item&gt;&lt;item&gt;246&lt;/item&gt;&lt;item&gt;247&lt;/item&gt;&lt;item&gt;248&lt;/item&gt;&lt;/record-ids&gt;&lt;/item&gt;&lt;/Libraries&gt;"/>
    <w:docVar w:name="REFMGR.InstantFormat" w:val="&lt;ENInstantFormat&gt;&lt;Enabled&gt;1&lt;/Enabled&gt;&lt;ScanUnformatted&gt;1&lt;/ScanUnformatted&gt;&lt;ScanChanges&gt;1&lt;/ScanChanges&gt;&lt;/ENInstantFormat&gt;"/>
    <w:docVar w:name="REFMGR.Layout" w:val="&lt;ENLayout&gt;&lt;Style&gt;Gastroenterology&lt;/Style&gt;&lt;LeftDelim&gt;{&lt;/LeftDelim&gt;&lt;RightDelim&gt;}&lt;/RightDelim&gt;&lt;FontName&gt;Cambria&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epatic Encephalopathy&lt;/item&gt;&lt;/Libraries&gt;&lt;/ENLibraries&gt;"/>
  </w:docVars>
  <w:rsids>
    <w:rsidRoot w:val="00071A98"/>
    <w:rsid w:val="000013C0"/>
    <w:rsid w:val="00001443"/>
    <w:rsid w:val="00003351"/>
    <w:rsid w:val="00013026"/>
    <w:rsid w:val="000211B3"/>
    <w:rsid w:val="0002485B"/>
    <w:rsid w:val="000250D0"/>
    <w:rsid w:val="0003313E"/>
    <w:rsid w:val="00034F7A"/>
    <w:rsid w:val="0003537F"/>
    <w:rsid w:val="0003736C"/>
    <w:rsid w:val="00046E32"/>
    <w:rsid w:val="000523BB"/>
    <w:rsid w:val="00061602"/>
    <w:rsid w:val="00064D18"/>
    <w:rsid w:val="00067017"/>
    <w:rsid w:val="0007093B"/>
    <w:rsid w:val="00071A98"/>
    <w:rsid w:val="00071FDA"/>
    <w:rsid w:val="00080B34"/>
    <w:rsid w:val="00083FAC"/>
    <w:rsid w:val="00087029"/>
    <w:rsid w:val="00090009"/>
    <w:rsid w:val="0009290A"/>
    <w:rsid w:val="0009477C"/>
    <w:rsid w:val="000A7385"/>
    <w:rsid w:val="000B1833"/>
    <w:rsid w:val="000B2851"/>
    <w:rsid w:val="000B3794"/>
    <w:rsid w:val="000C154A"/>
    <w:rsid w:val="000C4F4A"/>
    <w:rsid w:val="000C560A"/>
    <w:rsid w:val="000D3529"/>
    <w:rsid w:val="000D76C5"/>
    <w:rsid w:val="000D7B70"/>
    <w:rsid w:val="000D7D42"/>
    <w:rsid w:val="000E456F"/>
    <w:rsid w:val="00117205"/>
    <w:rsid w:val="001218E8"/>
    <w:rsid w:val="00123C8F"/>
    <w:rsid w:val="00137F56"/>
    <w:rsid w:val="0014016E"/>
    <w:rsid w:val="00147A6C"/>
    <w:rsid w:val="0015445F"/>
    <w:rsid w:val="0016023D"/>
    <w:rsid w:val="001619B7"/>
    <w:rsid w:val="00162F5B"/>
    <w:rsid w:val="001729D9"/>
    <w:rsid w:val="00173846"/>
    <w:rsid w:val="001744B8"/>
    <w:rsid w:val="00174826"/>
    <w:rsid w:val="0017680C"/>
    <w:rsid w:val="00180968"/>
    <w:rsid w:val="00182366"/>
    <w:rsid w:val="0019081D"/>
    <w:rsid w:val="001916C2"/>
    <w:rsid w:val="00192F56"/>
    <w:rsid w:val="001A11C6"/>
    <w:rsid w:val="001B5C96"/>
    <w:rsid w:val="001C1D91"/>
    <w:rsid w:val="001C57B7"/>
    <w:rsid w:val="001C5C1E"/>
    <w:rsid w:val="001C794D"/>
    <w:rsid w:val="001E0B16"/>
    <w:rsid w:val="001E3CCD"/>
    <w:rsid w:val="001F04BB"/>
    <w:rsid w:val="001F1FA1"/>
    <w:rsid w:val="00203C60"/>
    <w:rsid w:val="00207EC1"/>
    <w:rsid w:val="00224B7B"/>
    <w:rsid w:val="002402A8"/>
    <w:rsid w:val="00251FB0"/>
    <w:rsid w:val="00257A4D"/>
    <w:rsid w:val="00262EFF"/>
    <w:rsid w:val="0026487E"/>
    <w:rsid w:val="00266AF1"/>
    <w:rsid w:val="002712DE"/>
    <w:rsid w:val="00271FCC"/>
    <w:rsid w:val="002778EA"/>
    <w:rsid w:val="00281ADC"/>
    <w:rsid w:val="00281F52"/>
    <w:rsid w:val="00284407"/>
    <w:rsid w:val="00285C5B"/>
    <w:rsid w:val="00291770"/>
    <w:rsid w:val="00294523"/>
    <w:rsid w:val="002B32B8"/>
    <w:rsid w:val="002B3A66"/>
    <w:rsid w:val="002B3F1A"/>
    <w:rsid w:val="002D24E9"/>
    <w:rsid w:val="002D5768"/>
    <w:rsid w:val="002E00E5"/>
    <w:rsid w:val="002E1A4F"/>
    <w:rsid w:val="002F378F"/>
    <w:rsid w:val="0030057C"/>
    <w:rsid w:val="00316BDF"/>
    <w:rsid w:val="0032281A"/>
    <w:rsid w:val="003241D8"/>
    <w:rsid w:val="00335C32"/>
    <w:rsid w:val="00346270"/>
    <w:rsid w:val="00353917"/>
    <w:rsid w:val="00366408"/>
    <w:rsid w:val="0036762C"/>
    <w:rsid w:val="00370864"/>
    <w:rsid w:val="00371B4D"/>
    <w:rsid w:val="00374A40"/>
    <w:rsid w:val="00377F37"/>
    <w:rsid w:val="00386706"/>
    <w:rsid w:val="003A6599"/>
    <w:rsid w:val="003B20EF"/>
    <w:rsid w:val="003B6DD2"/>
    <w:rsid w:val="003C45ED"/>
    <w:rsid w:val="003C5E56"/>
    <w:rsid w:val="003C76AD"/>
    <w:rsid w:val="003D305B"/>
    <w:rsid w:val="003E3554"/>
    <w:rsid w:val="003F18F4"/>
    <w:rsid w:val="003F49AE"/>
    <w:rsid w:val="004001A0"/>
    <w:rsid w:val="00403840"/>
    <w:rsid w:val="00404B2B"/>
    <w:rsid w:val="00413D5C"/>
    <w:rsid w:val="00415A5E"/>
    <w:rsid w:val="00417830"/>
    <w:rsid w:val="00422C99"/>
    <w:rsid w:val="00427B2D"/>
    <w:rsid w:val="00435CDD"/>
    <w:rsid w:val="00436A08"/>
    <w:rsid w:val="00436D58"/>
    <w:rsid w:val="0043732E"/>
    <w:rsid w:val="00437F66"/>
    <w:rsid w:val="00444B2C"/>
    <w:rsid w:val="00446C83"/>
    <w:rsid w:val="00453FB3"/>
    <w:rsid w:val="00456444"/>
    <w:rsid w:val="004577A7"/>
    <w:rsid w:val="00462EAE"/>
    <w:rsid w:val="004658F5"/>
    <w:rsid w:val="00472CE8"/>
    <w:rsid w:val="00477BF5"/>
    <w:rsid w:val="0048159C"/>
    <w:rsid w:val="004830DE"/>
    <w:rsid w:val="00483440"/>
    <w:rsid w:val="00483757"/>
    <w:rsid w:val="0048406F"/>
    <w:rsid w:val="00490EEA"/>
    <w:rsid w:val="00495CE3"/>
    <w:rsid w:val="004A0233"/>
    <w:rsid w:val="004A4251"/>
    <w:rsid w:val="004A47CD"/>
    <w:rsid w:val="004B236F"/>
    <w:rsid w:val="004B3588"/>
    <w:rsid w:val="004B5B91"/>
    <w:rsid w:val="004C2345"/>
    <w:rsid w:val="004C298D"/>
    <w:rsid w:val="004C4192"/>
    <w:rsid w:val="004C5453"/>
    <w:rsid w:val="004C73E7"/>
    <w:rsid w:val="004D170E"/>
    <w:rsid w:val="004E0233"/>
    <w:rsid w:val="004E207D"/>
    <w:rsid w:val="004F0B4B"/>
    <w:rsid w:val="004F66C3"/>
    <w:rsid w:val="005019D3"/>
    <w:rsid w:val="00504DBB"/>
    <w:rsid w:val="00505CA1"/>
    <w:rsid w:val="00512886"/>
    <w:rsid w:val="00512D3D"/>
    <w:rsid w:val="00514B19"/>
    <w:rsid w:val="00524270"/>
    <w:rsid w:val="0052624B"/>
    <w:rsid w:val="00532A81"/>
    <w:rsid w:val="00544A73"/>
    <w:rsid w:val="00550EC2"/>
    <w:rsid w:val="00551EB0"/>
    <w:rsid w:val="0055239D"/>
    <w:rsid w:val="00552890"/>
    <w:rsid w:val="005555C4"/>
    <w:rsid w:val="005659E1"/>
    <w:rsid w:val="005732DA"/>
    <w:rsid w:val="0057524B"/>
    <w:rsid w:val="005830AE"/>
    <w:rsid w:val="00584DD6"/>
    <w:rsid w:val="00587BFA"/>
    <w:rsid w:val="00592B66"/>
    <w:rsid w:val="00596C29"/>
    <w:rsid w:val="005A0B46"/>
    <w:rsid w:val="005A1FBC"/>
    <w:rsid w:val="005A2675"/>
    <w:rsid w:val="005B0B9C"/>
    <w:rsid w:val="005B41E4"/>
    <w:rsid w:val="005B679E"/>
    <w:rsid w:val="005C01CB"/>
    <w:rsid w:val="005C2472"/>
    <w:rsid w:val="005D1251"/>
    <w:rsid w:val="005D4279"/>
    <w:rsid w:val="005D4886"/>
    <w:rsid w:val="005D78BC"/>
    <w:rsid w:val="005E0DAD"/>
    <w:rsid w:val="005E115E"/>
    <w:rsid w:val="005E2FC0"/>
    <w:rsid w:val="005E608F"/>
    <w:rsid w:val="005E6178"/>
    <w:rsid w:val="005F4805"/>
    <w:rsid w:val="005F4884"/>
    <w:rsid w:val="005F6A7C"/>
    <w:rsid w:val="0060185B"/>
    <w:rsid w:val="00601A1E"/>
    <w:rsid w:val="00603A00"/>
    <w:rsid w:val="00604846"/>
    <w:rsid w:val="00605F46"/>
    <w:rsid w:val="00606BAE"/>
    <w:rsid w:val="006116CE"/>
    <w:rsid w:val="00616D4C"/>
    <w:rsid w:val="00623E8C"/>
    <w:rsid w:val="00624399"/>
    <w:rsid w:val="00627459"/>
    <w:rsid w:val="00634BCC"/>
    <w:rsid w:val="00640DF3"/>
    <w:rsid w:val="00644255"/>
    <w:rsid w:val="0064668F"/>
    <w:rsid w:val="00657236"/>
    <w:rsid w:val="00661D55"/>
    <w:rsid w:val="006639FE"/>
    <w:rsid w:val="006642A5"/>
    <w:rsid w:val="00667DB5"/>
    <w:rsid w:val="00672EB6"/>
    <w:rsid w:val="006745F5"/>
    <w:rsid w:val="00680911"/>
    <w:rsid w:val="00682BD0"/>
    <w:rsid w:val="00696FDD"/>
    <w:rsid w:val="006A6FF6"/>
    <w:rsid w:val="006A7260"/>
    <w:rsid w:val="006B00B0"/>
    <w:rsid w:val="006B114E"/>
    <w:rsid w:val="006B56A6"/>
    <w:rsid w:val="006B5C00"/>
    <w:rsid w:val="006B73FF"/>
    <w:rsid w:val="006B7BE0"/>
    <w:rsid w:val="006C3FC6"/>
    <w:rsid w:val="006C74B9"/>
    <w:rsid w:val="006D1134"/>
    <w:rsid w:val="006D2518"/>
    <w:rsid w:val="006E26BA"/>
    <w:rsid w:val="006E30FD"/>
    <w:rsid w:val="006E517A"/>
    <w:rsid w:val="006E5F6A"/>
    <w:rsid w:val="006E6A70"/>
    <w:rsid w:val="006E7427"/>
    <w:rsid w:val="006F120D"/>
    <w:rsid w:val="006F5571"/>
    <w:rsid w:val="007022B3"/>
    <w:rsid w:val="007059FF"/>
    <w:rsid w:val="00706574"/>
    <w:rsid w:val="00712F3B"/>
    <w:rsid w:val="007148AB"/>
    <w:rsid w:val="00721496"/>
    <w:rsid w:val="00735587"/>
    <w:rsid w:val="00737522"/>
    <w:rsid w:val="007502F1"/>
    <w:rsid w:val="00750642"/>
    <w:rsid w:val="00752F97"/>
    <w:rsid w:val="007576AC"/>
    <w:rsid w:val="007738C4"/>
    <w:rsid w:val="007738EF"/>
    <w:rsid w:val="0078163B"/>
    <w:rsid w:val="007829DE"/>
    <w:rsid w:val="00786AA0"/>
    <w:rsid w:val="00792C9F"/>
    <w:rsid w:val="00794E97"/>
    <w:rsid w:val="007A021E"/>
    <w:rsid w:val="007A1C8D"/>
    <w:rsid w:val="007A718A"/>
    <w:rsid w:val="007B5E58"/>
    <w:rsid w:val="007D384D"/>
    <w:rsid w:val="007D6A06"/>
    <w:rsid w:val="007D799F"/>
    <w:rsid w:val="007F3C25"/>
    <w:rsid w:val="007F7073"/>
    <w:rsid w:val="007F7F7F"/>
    <w:rsid w:val="00802BD5"/>
    <w:rsid w:val="00803534"/>
    <w:rsid w:val="008053BF"/>
    <w:rsid w:val="008150D2"/>
    <w:rsid w:val="008206A3"/>
    <w:rsid w:val="00821FF2"/>
    <w:rsid w:val="00825B44"/>
    <w:rsid w:val="0083224D"/>
    <w:rsid w:val="00837161"/>
    <w:rsid w:val="00844545"/>
    <w:rsid w:val="0085075A"/>
    <w:rsid w:val="008571FC"/>
    <w:rsid w:val="008616AA"/>
    <w:rsid w:val="0086197E"/>
    <w:rsid w:val="008712C8"/>
    <w:rsid w:val="008746BD"/>
    <w:rsid w:val="00882F82"/>
    <w:rsid w:val="0088759B"/>
    <w:rsid w:val="00890E4A"/>
    <w:rsid w:val="00892633"/>
    <w:rsid w:val="00894DFE"/>
    <w:rsid w:val="00897942"/>
    <w:rsid w:val="008A4401"/>
    <w:rsid w:val="008A6303"/>
    <w:rsid w:val="008A640C"/>
    <w:rsid w:val="008B477F"/>
    <w:rsid w:val="008B75E8"/>
    <w:rsid w:val="008C090B"/>
    <w:rsid w:val="008C1ACF"/>
    <w:rsid w:val="008C2D11"/>
    <w:rsid w:val="008D67E7"/>
    <w:rsid w:val="008E2E53"/>
    <w:rsid w:val="008F58AC"/>
    <w:rsid w:val="0090676E"/>
    <w:rsid w:val="00912048"/>
    <w:rsid w:val="00922064"/>
    <w:rsid w:val="00922765"/>
    <w:rsid w:val="009227AB"/>
    <w:rsid w:val="00924A0F"/>
    <w:rsid w:val="00924CA7"/>
    <w:rsid w:val="009337C5"/>
    <w:rsid w:val="00937306"/>
    <w:rsid w:val="00940A8D"/>
    <w:rsid w:val="009465BA"/>
    <w:rsid w:val="00952713"/>
    <w:rsid w:val="00954907"/>
    <w:rsid w:val="00961FB0"/>
    <w:rsid w:val="00965F90"/>
    <w:rsid w:val="00975CF6"/>
    <w:rsid w:val="00976B8E"/>
    <w:rsid w:val="00986036"/>
    <w:rsid w:val="009862C1"/>
    <w:rsid w:val="009909E1"/>
    <w:rsid w:val="0099681B"/>
    <w:rsid w:val="0099714D"/>
    <w:rsid w:val="009972C8"/>
    <w:rsid w:val="009A651C"/>
    <w:rsid w:val="009B65CC"/>
    <w:rsid w:val="009C0F40"/>
    <w:rsid w:val="009C7016"/>
    <w:rsid w:val="009D3262"/>
    <w:rsid w:val="009D4CC4"/>
    <w:rsid w:val="009E0353"/>
    <w:rsid w:val="009E2512"/>
    <w:rsid w:val="009E272A"/>
    <w:rsid w:val="009F3BAA"/>
    <w:rsid w:val="009F6554"/>
    <w:rsid w:val="009F762B"/>
    <w:rsid w:val="00A044F8"/>
    <w:rsid w:val="00A16C48"/>
    <w:rsid w:val="00A17433"/>
    <w:rsid w:val="00A21117"/>
    <w:rsid w:val="00A2339F"/>
    <w:rsid w:val="00A264C3"/>
    <w:rsid w:val="00A315A9"/>
    <w:rsid w:val="00A37202"/>
    <w:rsid w:val="00A37E9D"/>
    <w:rsid w:val="00A4218B"/>
    <w:rsid w:val="00A42555"/>
    <w:rsid w:val="00A519BF"/>
    <w:rsid w:val="00A56523"/>
    <w:rsid w:val="00A57E60"/>
    <w:rsid w:val="00A66694"/>
    <w:rsid w:val="00A72DB9"/>
    <w:rsid w:val="00A76837"/>
    <w:rsid w:val="00A7715D"/>
    <w:rsid w:val="00A77A4F"/>
    <w:rsid w:val="00A83169"/>
    <w:rsid w:val="00A84AA1"/>
    <w:rsid w:val="00A908D4"/>
    <w:rsid w:val="00A94391"/>
    <w:rsid w:val="00AA10E5"/>
    <w:rsid w:val="00AA46FC"/>
    <w:rsid w:val="00AB4165"/>
    <w:rsid w:val="00AB53DF"/>
    <w:rsid w:val="00AC4E58"/>
    <w:rsid w:val="00AC7993"/>
    <w:rsid w:val="00AD1C87"/>
    <w:rsid w:val="00AD56E2"/>
    <w:rsid w:val="00AD56F3"/>
    <w:rsid w:val="00AD7AA6"/>
    <w:rsid w:val="00AE0FD2"/>
    <w:rsid w:val="00AE2689"/>
    <w:rsid w:val="00AF0347"/>
    <w:rsid w:val="00AF12C1"/>
    <w:rsid w:val="00AF1A30"/>
    <w:rsid w:val="00AF3422"/>
    <w:rsid w:val="00AF3E3E"/>
    <w:rsid w:val="00AF4CF4"/>
    <w:rsid w:val="00B024C7"/>
    <w:rsid w:val="00B02A48"/>
    <w:rsid w:val="00B07211"/>
    <w:rsid w:val="00B1313A"/>
    <w:rsid w:val="00B15570"/>
    <w:rsid w:val="00B15613"/>
    <w:rsid w:val="00B20780"/>
    <w:rsid w:val="00B26243"/>
    <w:rsid w:val="00B303DE"/>
    <w:rsid w:val="00B304E8"/>
    <w:rsid w:val="00B33112"/>
    <w:rsid w:val="00B616D8"/>
    <w:rsid w:val="00B82D46"/>
    <w:rsid w:val="00B923FA"/>
    <w:rsid w:val="00BA032F"/>
    <w:rsid w:val="00BA5F6C"/>
    <w:rsid w:val="00BA638A"/>
    <w:rsid w:val="00BA7E5E"/>
    <w:rsid w:val="00BB195F"/>
    <w:rsid w:val="00BB2272"/>
    <w:rsid w:val="00BB3D62"/>
    <w:rsid w:val="00BB6CE7"/>
    <w:rsid w:val="00BB7ADE"/>
    <w:rsid w:val="00BD6086"/>
    <w:rsid w:val="00BD7FE9"/>
    <w:rsid w:val="00BE423E"/>
    <w:rsid w:val="00C009F7"/>
    <w:rsid w:val="00C047C7"/>
    <w:rsid w:val="00C06D27"/>
    <w:rsid w:val="00C16305"/>
    <w:rsid w:val="00C1719A"/>
    <w:rsid w:val="00C22557"/>
    <w:rsid w:val="00C22EBC"/>
    <w:rsid w:val="00C2325C"/>
    <w:rsid w:val="00C27C77"/>
    <w:rsid w:val="00C3085B"/>
    <w:rsid w:val="00C31188"/>
    <w:rsid w:val="00C33A5E"/>
    <w:rsid w:val="00C5145A"/>
    <w:rsid w:val="00C5228B"/>
    <w:rsid w:val="00C53ED9"/>
    <w:rsid w:val="00C54500"/>
    <w:rsid w:val="00C54DEB"/>
    <w:rsid w:val="00C624DB"/>
    <w:rsid w:val="00C639AC"/>
    <w:rsid w:val="00C67A37"/>
    <w:rsid w:val="00C67F7F"/>
    <w:rsid w:val="00C81D4A"/>
    <w:rsid w:val="00C8409E"/>
    <w:rsid w:val="00C906DC"/>
    <w:rsid w:val="00C9292A"/>
    <w:rsid w:val="00C950DA"/>
    <w:rsid w:val="00CA0445"/>
    <w:rsid w:val="00CA0F9B"/>
    <w:rsid w:val="00CA1A9A"/>
    <w:rsid w:val="00CA2BFF"/>
    <w:rsid w:val="00CC1A0D"/>
    <w:rsid w:val="00CC48CF"/>
    <w:rsid w:val="00CC5A1D"/>
    <w:rsid w:val="00CC6EC8"/>
    <w:rsid w:val="00CD0497"/>
    <w:rsid w:val="00CD3501"/>
    <w:rsid w:val="00CD5400"/>
    <w:rsid w:val="00CD6F5D"/>
    <w:rsid w:val="00CE1377"/>
    <w:rsid w:val="00CE2333"/>
    <w:rsid w:val="00CE32B6"/>
    <w:rsid w:val="00CE7264"/>
    <w:rsid w:val="00CE7783"/>
    <w:rsid w:val="00CF473A"/>
    <w:rsid w:val="00CF6EB9"/>
    <w:rsid w:val="00D010A5"/>
    <w:rsid w:val="00D01D70"/>
    <w:rsid w:val="00D02E10"/>
    <w:rsid w:val="00D12B40"/>
    <w:rsid w:val="00D14C74"/>
    <w:rsid w:val="00D151FD"/>
    <w:rsid w:val="00D16548"/>
    <w:rsid w:val="00D202A1"/>
    <w:rsid w:val="00D26319"/>
    <w:rsid w:val="00D31862"/>
    <w:rsid w:val="00D335F7"/>
    <w:rsid w:val="00D35525"/>
    <w:rsid w:val="00D43CC4"/>
    <w:rsid w:val="00D47012"/>
    <w:rsid w:val="00D51168"/>
    <w:rsid w:val="00D518D9"/>
    <w:rsid w:val="00D669EB"/>
    <w:rsid w:val="00D670C3"/>
    <w:rsid w:val="00D6768D"/>
    <w:rsid w:val="00D71CA5"/>
    <w:rsid w:val="00D74C39"/>
    <w:rsid w:val="00D75AD7"/>
    <w:rsid w:val="00D82396"/>
    <w:rsid w:val="00D82C88"/>
    <w:rsid w:val="00D84250"/>
    <w:rsid w:val="00D855B2"/>
    <w:rsid w:val="00D94ECE"/>
    <w:rsid w:val="00D97C6D"/>
    <w:rsid w:val="00DA1EA4"/>
    <w:rsid w:val="00DB05C3"/>
    <w:rsid w:val="00DB61DF"/>
    <w:rsid w:val="00DB7310"/>
    <w:rsid w:val="00DC30C8"/>
    <w:rsid w:val="00DC660E"/>
    <w:rsid w:val="00DC78A5"/>
    <w:rsid w:val="00DE1A97"/>
    <w:rsid w:val="00DE2D9A"/>
    <w:rsid w:val="00DE501D"/>
    <w:rsid w:val="00DF0A58"/>
    <w:rsid w:val="00DF10DB"/>
    <w:rsid w:val="00DF2E15"/>
    <w:rsid w:val="00DF5B05"/>
    <w:rsid w:val="00E0124A"/>
    <w:rsid w:val="00E10808"/>
    <w:rsid w:val="00E112DD"/>
    <w:rsid w:val="00E31970"/>
    <w:rsid w:val="00E319DE"/>
    <w:rsid w:val="00E35942"/>
    <w:rsid w:val="00E35D19"/>
    <w:rsid w:val="00E35F00"/>
    <w:rsid w:val="00E35F8F"/>
    <w:rsid w:val="00E454A6"/>
    <w:rsid w:val="00E54586"/>
    <w:rsid w:val="00E57D50"/>
    <w:rsid w:val="00E83E1A"/>
    <w:rsid w:val="00E861C5"/>
    <w:rsid w:val="00E87620"/>
    <w:rsid w:val="00E92E06"/>
    <w:rsid w:val="00E934F4"/>
    <w:rsid w:val="00E93513"/>
    <w:rsid w:val="00EA442B"/>
    <w:rsid w:val="00EA477E"/>
    <w:rsid w:val="00EB27C5"/>
    <w:rsid w:val="00EC00EC"/>
    <w:rsid w:val="00EC2B26"/>
    <w:rsid w:val="00EC5394"/>
    <w:rsid w:val="00EC55A2"/>
    <w:rsid w:val="00EC695F"/>
    <w:rsid w:val="00EC7A26"/>
    <w:rsid w:val="00ED1DCC"/>
    <w:rsid w:val="00ED3C74"/>
    <w:rsid w:val="00EF010F"/>
    <w:rsid w:val="00EF4461"/>
    <w:rsid w:val="00F02FDB"/>
    <w:rsid w:val="00F047B0"/>
    <w:rsid w:val="00F063C4"/>
    <w:rsid w:val="00F1012B"/>
    <w:rsid w:val="00F1019C"/>
    <w:rsid w:val="00F11994"/>
    <w:rsid w:val="00F14A0B"/>
    <w:rsid w:val="00F2128D"/>
    <w:rsid w:val="00F33481"/>
    <w:rsid w:val="00F41581"/>
    <w:rsid w:val="00F4793D"/>
    <w:rsid w:val="00F57606"/>
    <w:rsid w:val="00F639A7"/>
    <w:rsid w:val="00F64BC7"/>
    <w:rsid w:val="00F77CB3"/>
    <w:rsid w:val="00F81435"/>
    <w:rsid w:val="00F84194"/>
    <w:rsid w:val="00F87EEA"/>
    <w:rsid w:val="00F93F39"/>
    <w:rsid w:val="00FA04BF"/>
    <w:rsid w:val="00FA49AB"/>
    <w:rsid w:val="00FA6C19"/>
    <w:rsid w:val="00FB0547"/>
    <w:rsid w:val="00FB3063"/>
    <w:rsid w:val="00FB4680"/>
    <w:rsid w:val="00FC0FB0"/>
    <w:rsid w:val="00FD2F4C"/>
    <w:rsid w:val="00FD4FBD"/>
    <w:rsid w:val="00FD66BD"/>
    <w:rsid w:val="00FD68BB"/>
    <w:rsid w:val="00FE23FB"/>
    <w:rsid w:val="00FE3455"/>
    <w:rsid w:val="00FE44DD"/>
    <w:rsid w:val="00FE587A"/>
    <w:rsid w:val="00FE6944"/>
    <w:rsid w:val="00FF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98"/>
    <w:rPr>
      <w:kern w:val="0"/>
      <w:sz w:val="24"/>
      <w:szCs w:val="24"/>
      <w:lang w:val="en-GB" w:eastAsia="en-US"/>
    </w:rPr>
  </w:style>
  <w:style w:type="paragraph" w:styleId="1">
    <w:name w:val="heading 1"/>
    <w:basedOn w:val="a"/>
    <w:next w:val="a"/>
    <w:link w:val="1Char"/>
    <w:uiPriority w:val="99"/>
    <w:qFormat/>
    <w:rsid w:val="00071A98"/>
    <w:pPr>
      <w:keepNext/>
      <w:keepLines/>
      <w:spacing w:before="480" w:line="276" w:lineRule="auto"/>
      <w:outlineLvl w:val="0"/>
    </w:pPr>
    <w:rPr>
      <w:rFonts w:ascii="Calibri" w:eastAsia="MS Gothic" w:hAnsi="Calibri"/>
      <w:b/>
      <w:bCs/>
      <w:color w:val="365F91"/>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71A98"/>
    <w:rPr>
      <w:rFonts w:ascii="Calibri" w:eastAsia="MS Gothic" w:hAnsi="Calibri" w:cs="Times New Roman"/>
      <w:b/>
      <w:bCs/>
      <w:color w:val="365F91"/>
      <w:sz w:val="28"/>
      <w:szCs w:val="28"/>
      <w:lang w:val="en-US"/>
    </w:rPr>
  </w:style>
  <w:style w:type="character" w:styleId="a3">
    <w:name w:val="Hyperlink"/>
    <w:basedOn w:val="a0"/>
    <w:uiPriority w:val="99"/>
    <w:rsid w:val="00071A98"/>
    <w:rPr>
      <w:rFonts w:cs="Times New Roman"/>
      <w:color w:val="0000FF"/>
      <w:u w:val="single"/>
    </w:rPr>
  </w:style>
  <w:style w:type="paragraph" w:styleId="a4">
    <w:name w:val="List Paragraph"/>
    <w:basedOn w:val="a"/>
    <w:uiPriority w:val="99"/>
    <w:qFormat/>
    <w:rsid w:val="00071A98"/>
    <w:pPr>
      <w:ind w:left="720"/>
      <w:contextualSpacing/>
    </w:pPr>
  </w:style>
  <w:style w:type="paragraph" w:styleId="a5">
    <w:name w:val="Balloon Text"/>
    <w:basedOn w:val="a"/>
    <w:link w:val="Char"/>
    <w:uiPriority w:val="99"/>
    <w:semiHidden/>
    <w:rsid w:val="00071A98"/>
    <w:rPr>
      <w:rFonts w:ascii="Lucida Grande" w:hAnsi="Lucida Grande" w:cs="Lucida Grande"/>
      <w:sz w:val="18"/>
      <w:szCs w:val="18"/>
    </w:rPr>
  </w:style>
  <w:style w:type="character" w:customStyle="1" w:styleId="Char">
    <w:name w:val="批注框文本 Char"/>
    <w:basedOn w:val="a0"/>
    <w:link w:val="a5"/>
    <w:uiPriority w:val="99"/>
    <w:semiHidden/>
    <w:locked/>
    <w:rsid w:val="00071A98"/>
    <w:rPr>
      <w:rFonts w:ascii="Lucida Grande" w:hAnsi="Lucida Grande" w:cs="Lucida Grande"/>
      <w:sz w:val="18"/>
      <w:szCs w:val="18"/>
    </w:rPr>
  </w:style>
  <w:style w:type="paragraph" w:styleId="a6">
    <w:name w:val="footer"/>
    <w:basedOn w:val="a"/>
    <w:link w:val="Char0"/>
    <w:uiPriority w:val="99"/>
    <w:rsid w:val="00071A98"/>
    <w:pPr>
      <w:tabs>
        <w:tab w:val="center" w:pos="4320"/>
        <w:tab w:val="right" w:pos="8640"/>
      </w:tabs>
    </w:pPr>
  </w:style>
  <w:style w:type="character" w:customStyle="1" w:styleId="Char0">
    <w:name w:val="页脚 Char"/>
    <w:basedOn w:val="a0"/>
    <w:link w:val="a6"/>
    <w:uiPriority w:val="99"/>
    <w:locked/>
    <w:rsid w:val="00071A98"/>
    <w:rPr>
      <w:rFonts w:cs="Times New Roman"/>
    </w:rPr>
  </w:style>
  <w:style w:type="character" w:styleId="a7">
    <w:name w:val="page number"/>
    <w:basedOn w:val="a0"/>
    <w:uiPriority w:val="99"/>
    <w:semiHidden/>
    <w:rsid w:val="00071A98"/>
    <w:rPr>
      <w:rFonts w:cs="Times New Roman"/>
    </w:rPr>
  </w:style>
  <w:style w:type="character" w:styleId="a8">
    <w:name w:val="annotation reference"/>
    <w:basedOn w:val="a0"/>
    <w:uiPriority w:val="99"/>
    <w:semiHidden/>
    <w:rsid w:val="00071A98"/>
    <w:rPr>
      <w:rFonts w:cs="Times New Roman"/>
      <w:sz w:val="18"/>
      <w:szCs w:val="18"/>
    </w:rPr>
  </w:style>
  <w:style w:type="paragraph" w:styleId="a9">
    <w:name w:val="annotation text"/>
    <w:basedOn w:val="a"/>
    <w:link w:val="Char1"/>
    <w:uiPriority w:val="99"/>
    <w:rsid w:val="00071A98"/>
  </w:style>
  <w:style w:type="character" w:customStyle="1" w:styleId="Char1">
    <w:name w:val="批注文字 Char"/>
    <w:basedOn w:val="a0"/>
    <w:link w:val="a9"/>
    <w:uiPriority w:val="99"/>
    <w:locked/>
    <w:rsid w:val="00071A98"/>
    <w:rPr>
      <w:rFonts w:cs="Times New Roman"/>
    </w:rPr>
  </w:style>
  <w:style w:type="paragraph" w:styleId="aa">
    <w:name w:val="annotation subject"/>
    <w:basedOn w:val="a9"/>
    <w:next w:val="a9"/>
    <w:link w:val="Char2"/>
    <w:uiPriority w:val="99"/>
    <w:semiHidden/>
    <w:rsid w:val="00071A98"/>
    <w:rPr>
      <w:b/>
      <w:bCs/>
      <w:sz w:val="20"/>
      <w:szCs w:val="20"/>
    </w:rPr>
  </w:style>
  <w:style w:type="character" w:customStyle="1" w:styleId="Char2">
    <w:name w:val="批注主题 Char"/>
    <w:basedOn w:val="Char1"/>
    <w:link w:val="aa"/>
    <w:uiPriority w:val="99"/>
    <w:semiHidden/>
    <w:locked/>
    <w:rsid w:val="00071A98"/>
    <w:rPr>
      <w:rFonts w:cs="Times New Roman"/>
      <w:b/>
      <w:bCs/>
      <w:sz w:val="20"/>
      <w:szCs w:val="20"/>
    </w:rPr>
  </w:style>
  <w:style w:type="paragraph" w:styleId="ab">
    <w:name w:val="Revision"/>
    <w:hidden/>
    <w:uiPriority w:val="99"/>
    <w:semiHidden/>
    <w:rsid w:val="00071A98"/>
    <w:rPr>
      <w:kern w:val="0"/>
      <w:sz w:val="24"/>
      <w:szCs w:val="24"/>
      <w:lang w:val="en-GB" w:eastAsia="en-US"/>
    </w:rPr>
  </w:style>
  <w:style w:type="character" w:customStyle="1" w:styleId="apple-converted-space">
    <w:name w:val="apple-converted-space"/>
    <w:basedOn w:val="a0"/>
    <w:uiPriority w:val="99"/>
    <w:rsid w:val="00071A98"/>
    <w:rPr>
      <w:rFonts w:cs="Times New Roman"/>
    </w:rPr>
  </w:style>
  <w:style w:type="character" w:styleId="ac">
    <w:name w:val="FollowedHyperlink"/>
    <w:basedOn w:val="a0"/>
    <w:uiPriority w:val="99"/>
    <w:semiHidden/>
    <w:rsid w:val="00071A98"/>
    <w:rPr>
      <w:rFonts w:cs="Times New Roman"/>
      <w:color w:val="800080"/>
      <w:u w:val="single"/>
    </w:rPr>
  </w:style>
  <w:style w:type="character" w:customStyle="1" w:styleId="hit">
    <w:name w:val="hit"/>
    <w:basedOn w:val="a0"/>
    <w:uiPriority w:val="99"/>
    <w:rsid w:val="00071A98"/>
    <w:rPr>
      <w:rFonts w:cs="Times New Roman"/>
    </w:rPr>
  </w:style>
  <w:style w:type="paragraph" w:styleId="ad">
    <w:name w:val="Document Map"/>
    <w:basedOn w:val="a"/>
    <w:link w:val="Char3"/>
    <w:uiPriority w:val="99"/>
    <w:semiHidden/>
    <w:rsid w:val="00071A98"/>
    <w:rPr>
      <w:rFonts w:ascii="Lucida Grande" w:hAnsi="Lucida Grande" w:cs="Lucida Grande"/>
    </w:rPr>
  </w:style>
  <w:style w:type="character" w:customStyle="1" w:styleId="Char3">
    <w:name w:val="文档结构图 Char"/>
    <w:basedOn w:val="a0"/>
    <w:link w:val="ad"/>
    <w:uiPriority w:val="99"/>
    <w:semiHidden/>
    <w:locked/>
    <w:rsid w:val="00071A98"/>
    <w:rPr>
      <w:rFonts w:ascii="Lucida Grande" w:hAnsi="Lucida Grande" w:cs="Lucida Grande"/>
    </w:rPr>
  </w:style>
  <w:style w:type="paragraph" w:styleId="ae">
    <w:name w:val="header"/>
    <w:basedOn w:val="a"/>
    <w:link w:val="Char4"/>
    <w:uiPriority w:val="99"/>
    <w:rsid w:val="00C54DEB"/>
    <w:pPr>
      <w:tabs>
        <w:tab w:val="center" w:pos="4513"/>
        <w:tab w:val="right" w:pos="9026"/>
      </w:tabs>
    </w:pPr>
  </w:style>
  <w:style w:type="character" w:customStyle="1" w:styleId="Char4">
    <w:name w:val="页眉 Char"/>
    <w:basedOn w:val="a0"/>
    <w:link w:val="ae"/>
    <w:uiPriority w:val="99"/>
    <w:locked/>
    <w:rsid w:val="00C54DEB"/>
    <w:rPr>
      <w:rFonts w:cs="Times New Roman"/>
    </w:rPr>
  </w:style>
  <w:style w:type="paragraph" w:styleId="af">
    <w:name w:val="Normal (Web)"/>
    <w:basedOn w:val="a"/>
    <w:uiPriority w:val="99"/>
    <w:semiHidden/>
    <w:rsid w:val="00FE3455"/>
    <w:rPr>
      <w:rFonts w:ascii="Times New Roman" w:hAnsi="Times New Roman"/>
    </w:rPr>
  </w:style>
  <w:style w:type="character" w:customStyle="1" w:styleId="highlight">
    <w:name w:val="highlight"/>
    <w:basedOn w:val="a0"/>
    <w:uiPriority w:val="99"/>
    <w:rsid w:val="00AF4C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98"/>
    <w:rPr>
      <w:kern w:val="0"/>
      <w:sz w:val="24"/>
      <w:szCs w:val="24"/>
      <w:lang w:val="en-GB" w:eastAsia="en-US"/>
    </w:rPr>
  </w:style>
  <w:style w:type="paragraph" w:styleId="1">
    <w:name w:val="heading 1"/>
    <w:basedOn w:val="a"/>
    <w:next w:val="a"/>
    <w:link w:val="1Char"/>
    <w:uiPriority w:val="99"/>
    <w:qFormat/>
    <w:rsid w:val="00071A98"/>
    <w:pPr>
      <w:keepNext/>
      <w:keepLines/>
      <w:spacing w:before="480" w:line="276" w:lineRule="auto"/>
      <w:outlineLvl w:val="0"/>
    </w:pPr>
    <w:rPr>
      <w:rFonts w:ascii="Calibri" w:eastAsia="MS Gothic" w:hAnsi="Calibri"/>
      <w:b/>
      <w:bCs/>
      <w:color w:val="365F91"/>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71A98"/>
    <w:rPr>
      <w:rFonts w:ascii="Calibri" w:eastAsia="MS Gothic" w:hAnsi="Calibri" w:cs="Times New Roman"/>
      <w:b/>
      <w:bCs/>
      <w:color w:val="365F91"/>
      <w:sz w:val="28"/>
      <w:szCs w:val="28"/>
      <w:lang w:val="en-US"/>
    </w:rPr>
  </w:style>
  <w:style w:type="character" w:styleId="a3">
    <w:name w:val="Hyperlink"/>
    <w:basedOn w:val="a0"/>
    <w:uiPriority w:val="99"/>
    <w:rsid w:val="00071A98"/>
    <w:rPr>
      <w:rFonts w:cs="Times New Roman"/>
      <w:color w:val="0000FF"/>
      <w:u w:val="single"/>
    </w:rPr>
  </w:style>
  <w:style w:type="paragraph" w:styleId="a4">
    <w:name w:val="List Paragraph"/>
    <w:basedOn w:val="a"/>
    <w:uiPriority w:val="99"/>
    <w:qFormat/>
    <w:rsid w:val="00071A98"/>
    <w:pPr>
      <w:ind w:left="720"/>
      <w:contextualSpacing/>
    </w:pPr>
  </w:style>
  <w:style w:type="paragraph" w:styleId="a5">
    <w:name w:val="Balloon Text"/>
    <w:basedOn w:val="a"/>
    <w:link w:val="Char"/>
    <w:uiPriority w:val="99"/>
    <w:semiHidden/>
    <w:rsid w:val="00071A98"/>
    <w:rPr>
      <w:rFonts w:ascii="Lucida Grande" w:hAnsi="Lucida Grande" w:cs="Lucida Grande"/>
      <w:sz w:val="18"/>
      <w:szCs w:val="18"/>
    </w:rPr>
  </w:style>
  <w:style w:type="character" w:customStyle="1" w:styleId="Char">
    <w:name w:val="批注框文本 Char"/>
    <w:basedOn w:val="a0"/>
    <w:link w:val="a5"/>
    <w:uiPriority w:val="99"/>
    <w:semiHidden/>
    <w:locked/>
    <w:rsid w:val="00071A98"/>
    <w:rPr>
      <w:rFonts w:ascii="Lucida Grande" w:hAnsi="Lucida Grande" w:cs="Lucida Grande"/>
      <w:sz w:val="18"/>
      <w:szCs w:val="18"/>
    </w:rPr>
  </w:style>
  <w:style w:type="paragraph" w:styleId="a6">
    <w:name w:val="footer"/>
    <w:basedOn w:val="a"/>
    <w:link w:val="Char0"/>
    <w:uiPriority w:val="99"/>
    <w:rsid w:val="00071A98"/>
    <w:pPr>
      <w:tabs>
        <w:tab w:val="center" w:pos="4320"/>
        <w:tab w:val="right" w:pos="8640"/>
      </w:tabs>
    </w:pPr>
  </w:style>
  <w:style w:type="character" w:customStyle="1" w:styleId="Char0">
    <w:name w:val="页脚 Char"/>
    <w:basedOn w:val="a0"/>
    <w:link w:val="a6"/>
    <w:uiPriority w:val="99"/>
    <w:locked/>
    <w:rsid w:val="00071A98"/>
    <w:rPr>
      <w:rFonts w:cs="Times New Roman"/>
    </w:rPr>
  </w:style>
  <w:style w:type="character" w:styleId="a7">
    <w:name w:val="page number"/>
    <w:basedOn w:val="a0"/>
    <w:uiPriority w:val="99"/>
    <w:semiHidden/>
    <w:rsid w:val="00071A98"/>
    <w:rPr>
      <w:rFonts w:cs="Times New Roman"/>
    </w:rPr>
  </w:style>
  <w:style w:type="character" w:styleId="a8">
    <w:name w:val="annotation reference"/>
    <w:basedOn w:val="a0"/>
    <w:uiPriority w:val="99"/>
    <w:semiHidden/>
    <w:rsid w:val="00071A98"/>
    <w:rPr>
      <w:rFonts w:cs="Times New Roman"/>
      <w:sz w:val="18"/>
      <w:szCs w:val="18"/>
    </w:rPr>
  </w:style>
  <w:style w:type="paragraph" w:styleId="a9">
    <w:name w:val="annotation text"/>
    <w:basedOn w:val="a"/>
    <w:link w:val="Char1"/>
    <w:uiPriority w:val="99"/>
    <w:rsid w:val="00071A98"/>
  </w:style>
  <w:style w:type="character" w:customStyle="1" w:styleId="Char1">
    <w:name w:val="批注文字 Char"/>
    <w:basedOn w:val="a0"/>
    <w:link w:val="a9"/>
    <w:uiPriority w:val="99"/>
    <w:locked/>
    <w:rsid w:val="00071A98"/>
    <w:rPr>
      <w:rFonts w:cs="Times New Roman"/>
    </w:rPr>
  </w:style>
  <w:style w:type="paragraph" w:styleId="aa">
    <w:name w:val="annotation subject"/>
    <w:basedOn w:val="a9"/>
    <w:next w:val="a9"/>
    <w:link w:val="Char2"/>
    <w:uiPriority w:val="99"/>
    <w:semiHidden/>
    <w:rsid w:val="00071A98"/>
    <w:rPr>
      <w:b/>
      <w:bCs/>
      <w:sz w:val="20"/>
      <w:szCs w:val="20"/>
    </w:rPr>
  </w:style>
  <w:style w:type="character" w:customStyle="1" w:styleId="Char2">
    <w:name w:val="批注主题 Char"/>
    <w:basedOn w:val="Char1"/>
    <w:link w:val="aa"/>
    <w:uiPriority w:val="99"/>
    <w:semiHidden/>
    <w:locked/>
    <w:rsid w:val="00071A98"/>
    <w:rPr>
      <w:rFonts w:cs="Times New Roman"/>
      <w:b/>
      <w:bCs/>
      <w:sz w:val="20"/>
      <w:szCs w:val="20"/>
    </w:rPr>
  </w:style>
  <w:style w:type="paragraph" w:styleId="ab">
    <w:name w:val="Revision"/>
    <w:hidden/>
    <w:uiPriority w:val="99"/>
    <w:semiHidden/>
    <w:rsid w:val="00071A98"/>
    <w:rPr>
      <w:kern w:val="0"/>
      <w:sz w:val="24"/>
      <w:szCs w:val="24"/>
      <w:lang w:val="en-GB" w:eastAsia="en-US"/>
    </w:rPr>
  </w:style>
  <w:style w:type="character" w:customStyle="1" w:styleId="apple-converted-space">
    <w:name w:val="apple-converted-space"/>
    <w:basedOn w:val="a0"/>
    <w:uiPriority w:val="99"/>
    <w:rsid w:val="00071A98"/>
    <w:rPr>
      <w:rFonts w:cs="Times New Roman"/>
    </w:rPr>
  </w:style>
  <w:style w:type="character" w:styleId="ac">
    <w:name w:val="FollowedHyperlink"/>
    <w:basedOn w:val="a0"/>
    <w:uiPriority w:val="99"/>
    <w:semiHidden/>
    <w:rsid w:val="00071A98"/>
    <w:rPr>
      <w:rFonts w:cs="Times New Roman"/>
      <w:color w:val="800080"/>
      <w:u w:val="single"/>
    </w:rPr>
  </w:style>
  <w:style w:type="character" w:customStyle="1" w:styleId="hit">
    <w:name w:val="hit"/>
    <w:basedOn w:val="a0"/>
    <w:uiPriority w:val="99"/>
    <w:rsid w:val="00071A98"/>
    <w:rPr>
      <w:rFonts w:cs="Times New Roman"/>
    </w:rPr>
  </w:style>
  <w:style w:type="paragraph" w:styleId="ad">
    <w:name w:val="Document Map"/>
    <w:basedOn w:val="a"/>
    <w:link w:val="Char3"/>
    <w:uiPriority w:val="99"/>
    <w:semiHidden/>
    <w:rsid w:val="00071A98"/>
    <w:rPr>
      <w:rFonts w:ascii="Lucida Grande" w:hAnsi="Lucida Grande" w:cs="Lucida Grande"/>
    </w:rPr>
  </w:style>
  <w:style w:type="character" w:customStyle="1" w:styleId="Char3">
    <w:name w:val="文档结构图 Char"/>
    <w:basedOn w:val="a0"/>
    <w:link w:val="ad"/>
    <w:uiPriority w:val="99"/>
    <w:semiHidden/>
    <w:locked/>
    <w:rsid w:val="00071A98"/>
    <w:rPr>
      <w:rFonts w:ascii="Lucida Grande" w:hAnsi="Lucida Grande" w:cs="Lucida Grande"/>
    </w:rPr>
  </w:style>
  <w:style w:type="paragraph" w:styleId="ae">
    <w:name w:val="header"/>
    <w:basedOn w:val="a"/>
    <w:link w:val="Char4"/>
    <w:uiPriority w:val="99"/>
    <w:rsid w:val="00C54DEB"/>
    <w:pPr>
      <w:tabs>
        <w:tab w:val="center" w:pos="4513"/>
        <w:tab w:val="right" w:pos="9026"/>
      </w:tabs>
    </w:pPr>
  </w:style>
  <w:style w:type="character" w:customStyle="1" w:styleId="Char4">
    <w:name w:val="页眉 Char"/>
    <w:basedOn w:val="a0"/>
    <w:link w:val="ae"/>
    <w:uiPriority w:val="99"/>
    <w:locked/>
    <w:rsid w:val="00C54DEB"/>
    <w:rPr>
      <w:rFonts w:cs="Times New Roman"/>
    </w:rPr>
  </w:style>
  <w:style w:type="paragraph" w:styleId="af">
    <w:name w:val="Normal (Web)"/>
    <w:basedOn w:val="a"/>
    <w:uiPriority w:val="99"/>
    <w:semiHidden/>
    <w:rsid w:val="00FE3455"/>
    <w:rPr>
      <w:rFonts w:ascii="Times New Roman" w:hAnsi="Times New Roman"/>
    </w:rPr>
  </w:style>
  <w:style w:type="character" w:customStyle="1" w:styleId="highlight">
    <w:name w:val="highlight"/>
    <w:basedOn w:val="a0"/>
    <w:uiPriority w:val="99"/>
    <w:rsid w:val="00AF4C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74238">
      <w:marLeft w:val="0"/>
      <w:marRight w:val="0"/>
      <w:marTop w:val="0"/>
      <w:marBottom w:val="0"/>
      <w:divBdr>
        <w:top w:val="none" w:sz="0" w:space="0" w:color="auto"/>
        <w:left w:val="none" w:sz="0" w:space="0" w:color="auto"/>
        <w:bottom w:val="none" w:sz="0" w:space="0" w:color="auto"/>
        <w:right w:val="none" w:sz="0" w:space="0" w:color="auto"/>
      </w:divBdr>
    </w:div>
    <w:div w:id="991174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angroo%20Thrane%20V%5BAuthor%5D&amp;cauthor=true&amp;cauthor_uid=21187412" TargetMode="External"/><Relationship Id="rId13" Type="http://schemas.openxmlformats.org/officeDocument/2006/relationships/hyperlink" Target="http://www.ncbi.nlm.nih.gov/pubmed?term=Klungland%20A%5BAuthor%5D&amp;cauthor=true&amp;cauthor_uid=21187412"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bi.nlm.nih.gov/pubmed?term=Holen%20T%5BAuthor%5D&amp;cauthor=true&amp;cauthor_uid=21187412"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cbi.nlm.nih.gov/pubmed?term=Nagelhus%20EA%5BAuthor%5D&amp;cauthor=true&amp;cauthor_uid=2118741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Skare%20%C3%98%5BAuthor%5D&amp;cauthor=true&amp;cauthor_uid=21187412" TargetMode="External"/><Relationship Id="rId5" Type="http://schemas.openxmlformats.org/officeDocument/2006/relationships/webSettings" Target="webSettings.xml"/><Relationship Id="rId15" Type="http://schemas.openxmlformats.org/officeDocument/2006/relationships/hyperlink" Target="http://www.ncbi.nlm.nih.gov/pubmed?term=Nedergaard%20M%5BAuthor%5D&amp;cauthor=true&amp;cauthor_uid=21187412" TargetMode="External"/><Relationship Id="rId23" Type="http://schemas.openxmlformats.org/officeDocument/2006/relationships/theme" Target="theme/theme1.xml"/><Relationship Id="rId10" Type="http://schemas.openxmlformats.org/officeDocument/2006/relationships/hyperlink" Target="http://www.ncbi.nlm.nih.gov/pubmed?term=Haj-Yasein%20NN%5BAuthor%5D&amp;cauthor=true&amp;cauthor_uid=21187412"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ncbi.nlm.nih.gov/pubmed?term=Enger%20R%5BAuthor%5D&amp;cauthor=true&amp;cauthor_uid=21187412" TargetMode="External"/><Relationship Id="rId14" Type="http://schemas.openxmlformats.org/officeDocument/2006/relationships/hyperlink" Target="http://www.ncbi.nlm.nih.gov/pubmed?term=Ottersen%20OP%5BAuthor%5D&amp;cauthor=true&amp;cauthor_uid=211874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40258</Words>
  <Characters>229476</Characters>
  <Application>Microsoft Office Word</Application>
  <DocSecurity>0</DocSecurity>
  <Lines>1912</Lines>
  <Paragraphs>538</Paragraphs>
  <ScaleCrop>false</ScaleCrop>
  <Company>Hewlett-Packard Company</Company>
  <LinksUpToDate>false</LinksUpToDate>
  <CharactersWithSpaces>269196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Scott</dc:creator>
  <cp:lastModifiedBy>LS Ma</cp:lastModifiedBy>
  <cp:revision>2</cp:revision>
  <dcterms:created xsi:type="dcterms:W3CDTF">2013-11-18T07:16:00Z</dcterms:created>
  <dcterms:modified xsi:type="dcterms:W3CDTF">2013-11-18T07:16:00Z</dcterms:modified>
</cp:coreProperties>
</file>