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75B3E" w14:textId="20FE580C" w:rsidR="006128DC" w:rsidRPr="006128DC" w:rsidRDefault="006128DC" w:rsidP="006128DC">
      <w:pPr>
        <w:spacing w:after="0" w:line="360" w:lineRule="auto"/>
        <w:jc w:val="both"/>
        <w:rPr>
          <w:rFonts w:ascii="Book Antiqua" w:eastAsia="MS Mincho" w:hAnsi="Book Antiqua" w:cs="Times New Roman"/>
          <w:b/>
          <w:i/>
          <w:color w:val="000000"/>
          <w:sz w:val="24"/>
          <w:szCs w:val="24"/>
          <w:lang w:val="es-ES_tradnl"/>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6128DC">
        <w:rPr>
          <w:rFonts w:ascii="Book Antiqua" w:eastAsia="MS Mincho" w:hAnsi="Book Antiqua" w:cs="Times New Roman"/>
          <w:b/>
          <w:color w:val="000000"/>
          <w:sz w:val="24"/>
          <w:szCs w:val="24"/>
          <w:lang w:val="es-ES_tradnl"/>
        </w:rPr>
        <w:t xml:space="preserve">Name of Journal: </w:t>
      </w:r>
      <w:r w:rsidRPr="006128DC">
        <w:rPr>
          <w:rFonts w:ascii="Book Antiqua" w:eastAsia="MS Mincho" w:hAnsi="Book Antiqua" w:cs="Times New Roman"/>
          <w:i/>
          <w:color w:val="000000"/>
          <w:sz w:val="24"/>
          <w:szCs w:val="24"/>
          <w:lang w:val="es-ES_tradnl"/>
        </w:rPr>
        <w:t>World Journal of Clinical Cases</w:t>
      </w:r>
    </w:p>
    <w:p w14:paraId="7CF418C2" w14:textId="12BC9243" w:rsidR="006128DC" w:rsidRPr="006128DC" w:rsidRDefault="006128DC" w:rsidP="006128DC">
      <w:pPr>
        <w:spacing w:after="0" w:line="360" w:lineRule="auto"/>
        <w:jc w:val="both"/>
        <w:rPr>
          <w:rFonts w:ascii="Book Antiqua" w:eastAsia="MS Mincho" w:hAnsi="Book Antiqua" w:cs="Times New Roman"/>
          <w:b/>
          <w:color w:val="000000"/>
          <w:sz w:val="24"/>
          <w:szCs w:val="24"/>
          <w:lang w:val="es-ES_tradnl"/>
        </w:rPr>
      </w:pPr>
      <w:r w:rsidRPr="006128DC">
        <w:rPr>
          <w:rFonts w:ascii="Book Antiqua" w:eastAsia="MS Mincho" w:hAnsi="Book Antiqua" w:cs="Times New Roman"/>
          <w:b/>
          <w:color w:val="000000"/>
          <w:sz w:val="24"/>
          <w:szCs w:val="24"/>
          <w:lang w:val="es-ES_tradnl"/>
        </w:rPr>
        <w:t xml:space="preserve">Manuscript NO: </w:t>
      </w:r>
      <w:bookmarkStart w:id="22" w:name="OLE_LINK1810"/>
      <w:bookmarkStart w:id="23" w:name="OLE_LINK1811"/>
      <w:r>
        <w:rPr>
          <w:rFonts w:ascii="Book Antiqua" w:eastAsia="MS Mincho" w:hAnsi="Book Antiqua" w:cs="Times New Roman"/>
          <w:color w:val="000000"/>
          <w:sz w:val="24"/>
          <w:szCs w:val="24"/>
          <w:lang w:val="es-ES_tradnl"/>
        </w:rPr>
        <w:t>54761</w:t>
      </w:r>
      <w:bookmarkEnd w:id="22"/>
      <w:bookmarkEnd w:id="23"/>
    </w:p>
    <w:p w14:paraId="3B66D65E" w14:textId="77777777" w:rsidR="006128DC" w:rsidRPr="006128DC" w:rsidRDefault="006128DC" w:rsidP="006128DC">
      <w:pPr>
        <w:spacing w:after="0" w:line="360" w:lineRule="auto"/>
        <w:jc w:val="both"/>
        <w:rPr>
          <w:rFonts w:ascii="Book Antiqua" w:eastAsia="MS Mincho" w:hAnsi="Book Antiqua" w:cs="Times New Roman"/>
          <w:b/>
          <w:color w:val="000000"/>
          <w:sz w:val="24"/>
          <w:szCs w:val="24"/>
          <w:lang w:val="es-ES_tradnl"/>
        </w:rPr>
      </w:pPr>
      <w:bookmarkStart w:id="24" w:name="OLE_LINK3"/>
      <w:bookmarkStart w:id="25" w:name="OLE_LINK4"/>
      <w:r w:rsidRPr="006128DC">
        <w:rPr>
          <w:rFonts w:ascii="Book Antiqua" w:eastAsia="MS Mincho" w:hAnsi="Book Antiqua" w:cs="Times New Roman"/>
          <w:b/>
          <w:color w:val="000000"/>
          <w:sz w:val="24"/>
          <w:szCs w:val="24"/>
          <w:shd w:val="clear" w:color="auto" w:fill="FFFFFF"/>
          <w:lang w:val="es-ES_tradnl" w:eastAsia="ja-JP"/>
        </w:rPr>
        <w:t>Manuscript Type</w:t>
      </w:r>
      <w:bookmarkEnd w:id="24"/>
      <w:bookmarkEnd w:id="25"/>
      <w:r w:rsidRPr="006128DC">
        <w:rPr>
          <w:rFonts w:ascii="Book Antiqua" w:eastAsia="MS Mincho" w:hAnsi="Book Antiqua" w:cs="Times New Roman"/>
          <w:b/>
          <w:color w:val="000000"/>
          <w:sz w:val="24"/>
          <w:szCs w:val="24"/>
          <w:lang w:val="es-ES_tradnl"/>
        </w:rPr>
        <w:t xml:space="preserve">: </w:t>
      </w:r>
      <w:r w:rsidRPr="006128DC">
        <w:rPr>
          <w:rFonts w:ascii="Book Antiqua" w:eastAsia="MS Mincho" w:hAnsi="Book Antiqua" w:cs="Times New Roman"/>
          <w:color w:val="000000"/>
          <w:sz w:val="24"/>
          <w:szCs w:val="24"/>
          <w:lang w:val="es-ES_tradnl"/>
        </w:rPr>
        <w:t>REVIEW</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6187BE2" w14:textId="77777777" w:rsidR="00117C38" w:rsidRPr="006128DC" w:rsidRDefault="00117C38" w:rsidP="006128DC">
      <w:pPr>
        <w:spacing w:after="0" w:line="360" w:lineRule="auto"/>
        <w:jc w:val="both"/>
        <w:rPr>
          <w:rFonts w:ascii="Book Antiqua" w:hAnsi="Book Antiqua"/>
          <w:sz w:val="24"/>
          <w:szCs w:val="24"/>
          <w:lang w:val="en-US"/>
        </w:rPr>
      </w:pPr>
    </w:p>
    <w:p w14:paraId="65B0F1F7" w14:textId="503F75CF" w:rsidR="006128DC" w:rsidRDefault="00117C38" w:rsidP="006128DC">
      <w:pPr>
        <w:spacing w:after="0" w:line="360" w:lineRule="auto"/>
        <w:jc w:val="both"/>
        <w:rPr>
          <w:rFonts w:ascii="Book Antiqua" w:hAnsi="Book Antiqua"/>
          <w:b/>
          <w:bCs/>
          <w:sz w:val="24"/>
          <w:szCs w:val="24"/>
          <w:lang w:val="en-US"/>
        </w:rPr>
      </w:pPr>
      <w:bookmarkStart w:id="26" w:name="OLE_LINK1808"/>
      <w:bookmarkStart w:id="27" w:name="OLE_LINK1809"/>
      <w:bookmarkStart w:id="28" w:name="OLE_LINK1812"/>
      <w:r w:rsidRPr="006128DC">
        <w:rPr>
          <w:rFonts w:ascii="Book Antiqua" w:hAnsi="Book Antiqua"/>
          <w:b/>
          <w:bCs/>
          <w:sz w:val="24"/>
          <w:szCs w:val="24"/>
          <w:lang w:val="en-US"/>
        </w:rPr>
        <w:t xml:space="preserve">Assessment of diaphragmatic function by ultrasonography: </w:t>
      </w:r>
      <w:r w:rsidR="006128DC" w:rsidRPr="006128DC">
        <w:rPr>
          <w:rFonts w:ascii="Book Antiqua" w:hAnsi="Book Antiqua"/>
          <w:b/>
          <w:bCs/>
          <w:sz w:val="24"/>
          <w:szCs w:val="24"/>
          <w:lang w:val="en-US"/>
        </w:rPr>
        <w:t>C</w:t>
      </w:r>
      <w:r w:rsidRPr="006128DC">
        <w:rPr>
          <w:rFonts w:ascii="Book Antiqua" w:hAnsi="Book Antiqua"/>
          <w:b/>
          <w:bCs/>
          <w:sz w:val="24"/>
          <w:szCs w:val="24"/>
          <w:lang w:val="en-US"/>
        </w:rPr>
        <w:t>urrent approach and perspectives</w:t>
      </w:r>
    </w:p>
    <w:bookmarkEnd w:id="26"/>
    <w:bookmarkEnd w:id="27"/>
    <w:bookmarkEnd w:id="28"/>
    <w:p w14:paraId="71B607B5" w14:textId="77777777" w:rsidR="006128DC" w:rsidRPr="006128DC" w:rsidRDefault="006128DC" w:rsidP="006128DC">
      <w:pPr>
        <w:spacing w:after="0" w:line="360" w:lineRule="auto"/>
        <w:jc w:val="both"/>
        <w:rPr>
          <w:rFonts w:ascii="Book Antiqua" w:hAnsi="Book Antiqua"/>
          <w:b/>
          <w:sz w:val="24"/>
          <w:szCs w:val="24"/>
          <w:lang w:val="en-US"/>
        </w:rPr>
      </w:pPr>
    </w:p>
    <w:p w14:paraId="58DE0E25" w14:textId="6FA753AF" w:rsidR="00117C38" w:rsidRPr="006128DC" w:rsidRDefault="006128DC" w:rsidP="006128DC">
      <w:pPr>
        <w:pStyle w:val="11"/>
        <w:snapToGrid w:val="0"/>
        <w:spacing w:line="360" w:lineRule="auto"/>
        <w:jc w:val="both"/>
        <w:rPr>
          <w:rFonts w:ascii="Book Antiqua" w:hAnsi="Book Antiqua" w:cs="Times New Roman"/>
          <w:bCs/>
          <w:color w:val="000000" w:themeColor="text1"/>
          <w:sz w:val="24"/>
          <w:szCs w:val="24"/>
          <w:highlight w:val="white"/>
          <w:lang w:val="en-US" w:eastAsia="zh-CN"/>
        </w:rPr>
      </w:pPr>
      <w:bookmarkStart w:id="29" w:name="OLE_LINK478"/>
      <w:bookmarkStart w:id="30" w:name="OLE_LINK481"/>
      <w:r w:rsidRPr="006128DC">
        <w:rPr>
          <w:rFonts w:ascii="Book Antiqua" w:hAnsi="Book Antiqua" w:cs="Calibri"/>
          <w:sz w:val="24"/>
          <w:szCs w:val="24"/>
        </w:rPr>
        <w:t>Boussuges</w:t>
      </w:r>
      <w:r w:rsidRPr="006128DC">
        <w:rPr>
          <w:rFonts w:ascii="Book Antiqua" w:hAnsi="Book Antiqua" w:cs="Times New Roman"/>
          <w:bCs/>
          <w:color w:val="000000" w:themeColor="text1"/>
          <w:sz w:val="24"/>
          <w:szCs w:val="24"/>
          <w:highlight w:val="white"/>
          <w:lang w:val="en-US" w:eastAsia="zh-CN"/>
        </w:rPr>
        <w:t xml:space="preserve"> </w:t>
      </w:r>
      <w:r>
        <w:rPr>
          <w:rFonts w:ascii="Book Antiqua" w:hAnsi="Book Antiqua" w:cs="Times New Roman"/>
          <w:bCs/>
          <w:color w:val="000000" w:themeColor="text1"/>
          <w:sz w:val="24"/>
          <w:szCs w:val="24"/>
          <w:highlight w:val="white"/>
          <w:lang w:val="en-US" w:eastAsia="zh-CN"/>
        </w:rPr>
        <w:t xml:space="preserve">A </w:t>
      </w:r>
      <w:r w:rsidRPr="006128DC">
        <w:rPr>
          <w:rFonts w:ascii="Book Antiqua" w:hAnsi="Book Antiqua" w:cs="Times New Roman"/>
          <w:bCs/>
          <w:i/>
          <w:iCs/>
          <w:color w:val="000000" w:themeColor="text1"/>
          <w:sz w:val="24"/>
          <w:szCs w:val="24"/>
          <w:highlight w:val="white"/>
          <w:lang w:val="en-US" w:eastAsia="zh-CN"/>
        </w:rPr>
        <w:t>et al</w:t>
      </w:r>
      <w:r>
        <w:rPr>
          <w:rFonts w:ascii="Book Antiqua" w:hAnsi="Book Antiqua" w:cs="Times New Roman"/>
          <w:bCs/>
          <w:color w:val="000000" w:themeColor="text1"/>
          <w:sz w:val="24"/>
          <w:szCs w:val="24"/>
          <w:highlight w:val="white"/>
          <w:lang w:val="en-US" w:eastAsia="zh-CN"/>
        </w:rPr>
        <w:t xml:space="preserve">. </w:t>
      </w:r>
      <w:r w:rsidR="00FA3AE9" w:rsidRPr="006128DC">
        <w:rPr>
          <w:rFonts w:ascii="Book Antiqua" w:hAnsi="Book Antiqua" w:cs="Times New Roman"/>
          <w:bCs/>
          <w:color w:val="000000" w:themeColor="text1"/>
          <w:sz w:val="24"/>
          <w:szCs w:val="24"/>
          <w:highlight w:val="white"/>
          <w:lang w:val="en-US" w:eastAsia="zh-CN"/>
        </w:rPr>
        <w:t>Assessment of diaphragmatic</w:t>
      </w:r>
      <w:bookmarkEnd w:id="29"/>
      <w:bookmarkEnd w:id="30"/>
      <w:r w:rsidR="00FA3AE9" w:rsidRPr="006128DC">
        <w:rPr>
          <w:rFonts w:ascii="Book Antiqua" w:hAnsi="Book Antiqua" w:cs="Times New Roman"/>
          <w:bCs/>
          <w:color w:val="000000" w:themeColor="text1"/>
          <w:sz w:val="24"/>
          <w:szCs w:val="24"/>
          <w:highlight w:val="white"/>
          <w:lang w:val="en-US" w:eastAsia="zh-CN"/>
        </w:rPr>
        <w:t xml:space="preserve"> function by ultrasonography</w:t>
      </w:r>
    </w:p>
    <w:p w14:paraId="59D184DF" w14:textId="77777777" w:rsidR="00E731C1" w:rsidRPr="006128DC" w:rsidRDefault="00E731C1" w:rsidP="006128DC">
      <w:pPr>
        <w:widowControl w:val="0"/>
        <w:autoSpaceDE w:val="0"/>
        <w:autoSpaceDN w:val="0"/>
        <w:adjustRightInd w:val="0"/>
        <w:spacing w:after="0" w:line="360" w:lineRule="auto"/>
        <w:jc w:val="both"/>
        <w:rPr>
          <w:rFonts w:ascii="Book Antiqua" w:hAnsi="Book Antiqua" w:cs="Calibri"/>
          <w:b/>
          <w:sz w:val="24"/>
          <w:szCs w:val="24"/>
          <w:lang w:val="en-US"/>
        </w:rPr>
      </w:pPr>
    </w:p>
    <w:p w14:paraId="093F726A" w14:textId="14A757C4" w:rsidR="00305DB0" w:rsidRDefault="00117C38" w:rsidP="006128DC">
      <w:pPr>
        <w:widowControl w:val="0"/>
        <w:autoSpaceDE w:val="0"/>
        <w:autoSpaceDN w:val="0"/>
        <w:adjustRightInd w:val="0"/>
        <w:spacing w:after="0" w:line="360" w:lineRule="auto"/>
        <w:jc w:val="both"/>
        <w:rPr>
          <w:rFonts w:ascii="Book Antiqua" w:hAnsi="Book Antiqua" w:cs="Calibri"/>
          <w:sz w:val="24"/>
          <w:szCs w:val="24"/>
        </w:rPr>
      </w:pPr>
      <w:r w:rsidRPr="006128DC">
        <w:rPr>
          <w:rFonts w:ascii="Book Antiqua" w:hAnsi="Book Antiqua" w:cs="Calibri"/>
          <w:sz w:val="24"/>
          <w:szCs w:val="24"/>
        </w:rPr>
        <w:t xml:space="preserve">Alain </w:t>
      </w:r>
      <w:bookmarkStart w:id="31" w:name="OLE_LINK1703"/>
      <w:bookmarkStart w:id="32" w:name="OLE_LINK1704"/>
      <w:r w:rsidRPr="006128DC">
        <w:rPr>
          <w:rFonts w:ascii="Book Antiqua" w:hAnsi="Book Antiqua" w:cs="Calibri"/>
          <w:sz w:val="24"/>
          <w:szCs w:val="24"/>
        </w:rPr>
        <w:t>Boussuges</w:t>
      </w:r>
      <w:bookmarkEnd w:id="31"/>
      <w:bookmarkEnd w:id="32"/>
      <w:r w:rsidRPr="006128DC">
        <w:rPr>
          <w:rFonts w:ascii="Book Antiqua" w:hAnsi="Book Antiqua" w:cs="Calibri"/>
          <w:sz w:val="24"/>
          <w:szCs w:val="24"/>
        </w:rPr>
        <w:t>, Sarah Rives, Julie Finance, Fabienne Brégeon</w:t>
      </w:r>
    </w:p>
    <w:p w14:paraId="0FB95EDF" w14:textId="77777777" w:rsidR="006128DC" w:rsidRPr="006128DC" w:rsidRDefault="006128DC" w:rsidP="006128DC">
      <w:pPr>
        <w:widowControl w:val="0"/>
        <w:autoSpaceDE w:val="0"/>
        <w:autoSpaceDN w:val="0"/>
        <w:adjustRightInd w:val="0"/>
        <w:spacing w:after="0" w:line="360" w:lineRule="auto"/>
        <w:jc w:val="both"/>
        <w:rPr>
          <w:rFonts w:ascii="Book Antiqua" w:hAnsi="Book Antiqua" w:cs="Calibri"/>
          <w:sz w:val="24"/>
          <w:szCs w:val="24"/>
          <w:vertAlign w:val="superscript"/>
        </w:rPr>
      </w:pPr>
    </w:p>
    <w:p w14:paraId="6214FDF5" w14:textId="7DC0B6B9" w:rsidR="00305DB0"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6128DC">
        <w:rPr>
          <w:rFonts w:ascii="Book Antiqua" w:hAnsi="Book Antiqua" w:cs="Calibri"/>
          <w:b/>
          <w:sz w:val="24"/>
          <w:szCs w:val="24"/>
        </w:rPr>
        <w:t>Alain Boussuges, Sarah Rives</w:t>
      </w:r>
      <w:r w:rsidRPr="006128DC">
        <w:rPr>
          <w:rFonts w:ascii="Book Antiqua" w:hAnsi="Book Antiqua" w:cs="Calibri"/>
          <w:sz w:val="24"/>
          <w:szCs w:val="24"/>
        </w:rPr>
        <w:t xml:space="preserve">, </w:t>
      </w:r>
      <w:r w:rsidR="00305DB0" w:rsidRPr="006128DC">
        <w:rPr>
          <w:rFonts w:ascii="Book Antiqua" w:hAnsi="Book Antiqua" w:cs="Calibri"/>
          <w:sz w:val="24"/>
          <w:szCs w:val="24"/>
        </w:rPr>
        <w:t>Institut de Recherc</w:t>
      </w:r>
      <w:r w:rsidR="00CC12D4">
        <w:rPr>
          <w:rFonts w:ascii="Book Antiqua" w:hAnsi="Book Antiqua" w:cs="Calibri"/>
          <w:sz w:val="24"/>
          <w:szCs w:val="24"/>
        </w:rPr>
        <w:t>he Biomédicale des Armées</w:t>
      </w:r>
      <w:r w:rsidR="00305DB0" w:rsidRPr="006128DC">
        <w:rPr>
          <w:rFonts w:ascii="Book Antiqua" w:hAnsi="Book Antiqua" w:cs="Calibri"/>
          <w:sz w:val="24"/>
          <w:szCs w:val="24"/>
        </w:rPr>
        <w:t>, ERRSO, Toulon</w:t>
      </w:r>
      <w:r w:rsidR="00E86725" w:rsidRPr="006128DC">
        <w:rPr>
          <w:rFonts w:ascii="Book Antiqua" w:hAnsi="Book Antiqua" w:cs="Calibri"/>
          <w:sz w:val="24"/>
          <w:szCs w:val="24"/>
        </w:rPr>
        <w:t xml:space="preserve"> </w:t>
      </w:r>
      <w:r w:rsidR="00E96DD1" w:rsidRPr="006128DC">
        <w:rPr>
          <w:rFonts w:ascii="Book Antiqua" w:hAnsi="Book Antiqua" w:cs="Calibri"/>
          <w:sz w:val="24"/>
          <w:szCs w:val="24"/>
        </w:rPr>
        <w:t>83800</w:t>
      </w:r>
      <w:r w:rsidR="00305DB0" w:rsidRPr="006128DC">
        <w:rPr>
          <w:rFonts w:ascii="Book Antiqua" w:hAnsi="Book Antiqua" w:cs="Calibri"/>
          <w:sz w:val="24"/>
          <w:szCs w:val="24"/>
        </w:rPr>
        <w:t xml:space="preserve">, </w:t>
      </w:r>
      <w:r w:rsidR="006128DC">
        <w:rPr>
          <w:rFonts w:ascii="Book Antiqua" w:hAnsi="Book Antiqua" w:cs="Calibri"/>
          <w:sz w:val="24"/>
          <w:szCs w:val="24"/>
        </w:rPr>
        <w:t>France</w:t>
      </w:r>
    </w:p>
    <w:p w14:paraId="62A8AA2B" w14:textId="77777777" w:rsidR="006128DC" w:rsidRPr="00B77DED" w:rsidRDefault="006128DC" w:rsidP="006128DC">
      <w:pPr>
        <w:widowControl w:val="0"/>
        <w:autoSpaceDE w:val="0"/>
        <w:autoSpaceDN w:val="0"/>
        <w:adjustRightInd w:val="0"/>
        <w:spacing w:after="0" w:line="360" w:lineRule="auto"/>
        <w:jc w:val="both"/>
        <w:rPr>
          <w:rFonts w:ascii="Book Antiqua" w:hAnsi="Book Antiqua" w:cs="Calibri"/>
          <w:sz w:val="24"/>
          <w:szCs w:val="24"/>
        </w:rPr>
      </w:pPr>
    </w:p>
    <w:p w14:paraId="5A5F9BB6" w14:textId="57F5CB00" w:rsidR="001D1369"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6128DC">
        <w:rPr>
          <w:rFonts w:ascii="Book Antiqua" w:hAnsi="Book Antiqua" w:cs="Calibri"/>
          <w:b/>
          <w:sz w:val="24"/>
          <w:szCs w:val="24"/>
        </w:rPr>
        <w:t>Alain Boussuges</w:t>
      </w:r>
      <w:r w:rsidRPr="00E96DD1">
        <w:rPr>
          <w:rFonts w:ascii="Book Antiqua" w:hAnsi="Book Antiqua" w:cs="Calibri"/>
          <w:b/>
          <w:bCs/>
          <w:sz w:val="24"/>
          <w:szCs w:val="24"/>
        </w:rPr>
        <w:t>,</w:t>
      </w:r>
      <w:r w:rsidRPr="006128DC">
        <w:rPr>
          <w:rFonts w:ascii="Book Antiqua" w:hAnsi="Book Antiqua" w:cs="Calibri"/>
          <w:sz w:val="24"/>
          <w:szCs w:val="24"/>
        </w:rPr>
        <w:t xml:space="preserve"> </w:t>
      </w:r>
      <w:r w:rsidR="00117C38" w:rsidRPr="006128DC">
        <w:rPr>
          <w:rFonts w:ascii="Book Antiqua" w:hAnsi="Book Antiqua" w:cs="Calibri"/>
          <w:sz w:val="24"/>
          <w:szCs w:val="24"/>
        </w:rPr>
        <w:t>Center for Cardiovascular and Nutrition Research (C2VN), Aix Marseille Université, INSERM</w:t>
      </w:r>
      <w:r w:rsidR="00B377C7" w:rsidRPr="006128DC">
        <w:rPr>
          <w:rFonts w:ascii="Book Antiqua" w:hAnsi="Book Antiqua" w:cs="Calibri"/>
          <w:sz w:val="24"/>
          <w:szCs w:val="24"/>
        </w:rPr>
        <w:t xml:space="preserve"> (1260)</w:t>
      </w:r>
      <w:r w:rsidR="00117C38" w:rsidRPr="006128DC">
        <w:rPr>
          <w:rFonts w:ascii="Book Antiqua" w:hAnsi="Book Antiqua" w:cs="Calibri"/>
          <w:sz w:val="24"/>
          <w:szCs w:val="24"/>
        </w:rPr>
        <w:t>, INRA</w:t>
      </w:r>
      <w:r w:rsidR="00B377C7" w:rsidRPr="006128DC">
        <w:rPr>
          <w:rFonts w:ascii="Book Antiqua" w:hAnsi="Book Antiqua" w:cs="Calibri"/>
          <w:sz w:val="24"/>
          <w:szCs w:val="24"/>
        </w:rPr>
        <w:t>E (1263)</w:t>
      </w:r>
      <w:r w:rsidR="00117C38" w:rsidRPr="006128DC">
        <w:rPr>
          <w:rFonts w:ascii="Book Antiqua" w:hAnsi="Book Antiqua" w:cs="Calibri"/>
          <w:sz w:val="24"/>
          <w:szCs w:val="24"/>
        </w:rPr>
        <w:t xml:space="preserve">, </w:t>
      </w:r>
      <w:r w:rsidR="00E96DD1" w:rsidRPr="00E96DD1">
        <w:rPr>
          <w:rFonts w:ascii="Book Antiqua" w:hAnsi="Book Antiqua" w:cs="Calibri"/>
          <w:bCs/>
          <w:sz w:val="24"/>
          <w:szCs w:val="24"/>
        </w:rPr>
        <w:t>Toulon</w:t>
      </w:r>
      <w:r w:rsidR="00E96DD1">
        <w:rPr>
          <w:rFonts w:ascii="Book Antiqua" w:hAnsi="Book Antiqua" w:cs="Calibri"/>
          <w:bCs/>
          <w:sz w:val="24"/>
          <w:szCs w:val="24"/>
        </w:rPr>
        <w:t xml:space="preserve"> </w:t>
      </w:r>
      <w:r w:rsidR="00E96DD1" w:rsidRPr="00E96DD1">
        <w:rPr>
          <w:rFonts w:ascii="Book Antiqua" w:hAnsi="Book Antiqua" w:cs="Calibri"/>
          <w:bCs/>
          <w:sz w:val="24"/>
          <w:szCs w:val="24"/>
        </w:rPr>
        <w:t xml:space="preserve">83800, </w:t>
      </w:r>
      <w:r w:rsidR="00117C38" w:rsidRPr="006128DC">
        <w:rPr>
          <w:rFonts w:ascii="Book Antiqua" w:hAnsi="Book Antiqua" w:cs="Calibri"/>
          <w:sz w:val="24"/>
          <w:szCs w:val="24"/>
        </w:rPr>
        <w:t xml:space="preserve">France </w:t>
      </w:r>
    </w:p>
    <w:p w14:paraId="1CB1C2ED" w14:textId="77777777" w:rsidR="006128DC" w:rsidRPr="006128DC" w:rsidRDefault="006128DC" w:rsidP="006128DC">
      <w:pPr>
        <w:widowControl w:val="0"/>
        <w:autoSpaceDE w:val="0"/>
        <w:autoSpaceDN w:val="0"/>
        <w:adjustRightInd w:val="0"/>
        <w:spacing w:after="0" w:line="360" w:lineRule="auto"/>
        <w:jc w:val="both"/>
        <w:rPr>
          <w:rFonts w:ascii="Book Antiqua" w:hAnsi="Book Antiqua" w:cs="Calibri"/>
          <w:sz w:val="24"/>
          <w:szCs w:val="24"/>
        </w:rPr>
      </w:pPr>
    </w:p>
    <w:p w14:paraId="20E56AB0" w14:textId="65D1E829" w:rsidR="00117C38" w:rsidRPr="006128DC"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6128DC">
        <w:rPr>
          <w:rFonts w:ascii="Book Antiqua" w:hAnsi="Book Antiqua" w:cs="Calibri"/>
          <w:b/>
          <w:sz w:val="24"/>
          <w:szCs w:val="24"/>
        </w:rPr>
        <w:t>Julie Fi</w:t>
      </w:r>
      <w:r w:rsidR="00CB4663" w:rsidRPr="006128DC">
        <w:rPr>
          <w:rFonts w:ascii="Book Antiqua" w:hAnsi="Book Antiqua" w:cs="Calibri"/>
          <w:b/>
          <w:sz w:val="24"/>
          <w:szCs w:val="24"/>
        </w:rPr>
        <w:t>n</w:t>
      </w:r>
      <w:r w:rsidRPr="006128DC">
        <w:rPr>
          <w:rFonts w:ascii="Book Antiqua" w:hAnsi="Book Antiqua" w:cs="Calibri"/>
          <w:b/>
          <w:sz w:val="24"/>
          <w:szCs w:val="24"/>
        </w:rPr>
        <w:t>ance, Fabienne Bregeon</w:t>
      </w:r>
      <w:r w:rsidRPr="00E96DD1">
        <w:rPr>
          <w:rFonts w:ascii="Book Antiqua" w:hAnsi="Book Antiqua" w:cs="Calibri"/>
          <w:b/>
          <w:bCs/>
          <w:sz w:val="24"/>
          <w:szCs w:val="24"/>
        </w:rPr>
        <w:t>,</w:t>
      </w:r>
      <w:r w:rsidRPr="006128DC">
        <w:rPr>
          <w:rFonts w:ascii="Book Antiqua" w:hAnsi="Book Antiqua" w:cs="Calibri"/>
          <w:sz w:val="24"/>
          <w:szCs w:val="24"/>
        </w:rPr>
        <w:t xml:space="preserve"> </w:t>
      </w:r>
      <w:r w:rsidR="00117C38" w:rsidRPr="006128DC">
        <w:rPr>
          <w:rFonts w:ascii="Book Antiqua" w:hAnsi="Book Antiqua" w:cs="Calibri"/>
          <w:sz w:val="24"/>
          <w:szCs w:val="24"/>
        </w:rPr>
        <w:t>Service d’Explorations Fonctionnelles Respiratoires, CHU Nord, Assistance Publique des Hôpitaux de Marseille et Aix Marseille Univ</w:t>
      </w:r>
      <w:r w:rsidR="002923CA" w:rsidRPr="006128DC">
        <w:rPr>
          <w:rFonts w:ascii="Book Antiqua" w:hAnsi="Book Antiqua" w:cs="Calibri"/>
          <w:sz w:val="24"/>
          <w:szCs w:val="24"/>
        </w:rPr>
        <w:t>ersité</w:t>
      </w:r>
      <w:r w:rsidR="00117C38" w:rsidRPr="006128DC">
        <w:rPr>
          <w:rFonts w:ascii="Book Antiqua" w:hAnsi="Book Antiqua" w:cs="Calibri"/>
          <w:sz w:val="24"/>
          <w:szCs w:val="24"/>
        </w:rPr>
        <w:t>, IRD, APHM, MEPHI, IHU-Méditerranée Infection, Marseille</w:t>
      </w:r>
      <w:r w:rsidR="00E96DD1">
        <w:rPr>
          <w:rFonts w:ascii="Book Antiqua" w:hAnsi="Book Antiqua" w:cs="Calibri"/>
          <w:sz w:val="24"/>
          <w:szCs w:val="24"/>
        </w:rPr>
        <w:t xml:space="preserve"> </w:t>
      </w:r>
      <w:r w:rsidR="00E96DD1" w:rsidRPr="00E96DD1">
        <w:rPr>
          <w:rFonts w:ascii="Book Antiqua" w:hAnsi="Book Antiqua" w:cs="Calibri"/>
          <w:sz w:val="24"/>
          <w:szCs w:val="24"/>
        </w:rPr>
        <w:t>13015</w:t>
      </w:r>
      <w:r w:rsidR="00117C38" w:rsidRPr="006128DC">
        <w:rPr>
          <w:rFonts w:ascii="Book Antiqua" w:hAnsi="Book Antiqua" w:cs="Calibri"/>
          <w:sz w:val="24"/>
          <w:szCs w:val="24"/>
        </w:rPr>
        <w:t>, France</w:t>
      </w:r>
    </w:p>
    <w:p w14:paraId="1C3AA60D" w14:textId="77777777" w:rsidR="00117C38" w:rsidRPr="006128DC" w:rsidRDefault="00117C38" w:rsidP="006128DC">
      <w:pPr>
        <w:widowControl w:val="0"/>
        <w:autoSpaceDE w:val="0"/>
        <w:autoSpaceDN w:val="0"/>
        <w:adjustRightInd w:val="0"/>
        <w:spacing w:after="0" w:line="360" w:lineRule="auto"/>
        <w:jc w:val="both"/>
        <w:rPr>
          <w:rFonts w:ascii="Book Antiqua" w:hAnsi="Book Antiqua" w:cs="Calibri"/>
          <w:sz w:val="24"/>
          <w:szCs w:val="24"/>
        </w:rPr>
      </w:pPr>
    </w:p>
    <w:p w14:paraId="229883B0" w14:textId="22E25831" w:rsidR="007911C9" w:rsidRPr="00E96DD1" w:rsidRDefault="00E96DD1" w:rsidP="006128DC">
      <w:pPr>
        <w:spacing w:after="0" w:line="360" w:lineRule="auto"/>
        <w:jc w:val="both"/>
        <w:rPr>
          <w:rFonts w:ascii="Book Antiqua" w:hAnsi="Book Antiqua" w:cs="Calibri"/>
          <w:b/>
          <w:sz w:val="24"/>
          <w:szCs w:val="24"/>
          <w:lang w:val="en-US"/>
        </w:rPr>
      </w:pPr>
      <w:r w:rsidRPr="00E96DD1">
        <w:rPr>
          <w:rFonts w:ascii="Book Antiqua" w:eastAsia="MS Mincho" w:hAnsi="Book Antiqua" w:cs="Times New Roman"/>
          <w:b/>
          <w:sz w:val="24"/>
          <w:szCs w:val="24"/>
          <w:lang w:val="es-ES_tradnl" w:eastAsia="ja-JP"/>
        </w:rPr>
        <w:t>Author contributions:</w:t>
      </w:r>
      <w:r>
        <w:rPr>
          <w:rFonts w:ascii="Book Antiqua" w:hAnsi="Book Antiqua" w:cs="Calibri"/>
          <w:b/>
          <w:sz w:val="24"/>
          <w:szCs w:val="24"/>
          <w:lang w:val="es-ES_tradnl"/>
        </w:rPr>
        <w:t xml:space="preserve"> </w:t>
      </w:r>
      <w:r w:rsidR="007911C9" w:rsidRPr="006128DC">
        <w:rPr>
          <w:rFonts w:ascii="Book Antiqua" w:hAnsi="Book Antiqua"/>
          <w:sz w:val="24"/>
          <w:szCs w:val="24"/>
          <w:lang w:val="en-US"/>
        </w:rPr>
        <w:t xml:space="preserve">All authors </w:t>
      </w:r>
      <w:r w:rsidR="00180E76" w:rsidRPr="006128DC">
        <w:rPr>
          <w:rFonts w:ascii="Book Antiqua" w:hAnsi="Book Antiqua"/>
          <w:sz w:val="24"/>
          <w:szCs w:val="24"/>
          <w:lang w:val="en-US"/>
        </w:rPr>
        <w:t xml:space="preserve">contributed </w:t>
      </w:r>
      <w:r w:rsidR="007911C9" w:rsidRPr="006128DC">
        <w:rPr>
          <w:rFonts w:ascii="Book Antiqua" w:hAnsi="Book Antiqua"/>
          <w:sz w:val="24"/>
          <w:szCs w:val="24"/>
          <w:lang w:val="en-US"/>
        </w:rPr>
        <w:t xml:space="preserve">equally to this paper with </w:t>
      </w:r>
      <w:r w:rsidR="000515DA" w:rsidRPr="006128DC">
        <w:rPr>
          <w:rFonts w:ascii="Book Antiqua" w:hAnsi="Book Antiqua"/>
          <w:sz w:val="24"/>
          <w:szCs w:val="24"/>
          <w:lang w:val="en-US"/>
        </w:rPr>
        <w:t>literature review, drafting the article, making critical revisions</w:t>
      </w:r>
      <w:r w:rsidR="007754EB" w:rsidRPr="006128DC">
        <w:rPr>
          <w:rFonts w:ascii="Book Antiqua" w:hAnsi="Book Antiqua"/>
          <w:sz w:val="24"/>
          <w:szCs w:val="24"/>
          <w:lang w:val="en-US"/>
        </w:rPr>
        <w:t xml:space="preserve"> and </w:t>
      </w:r>
      <w:r w:rsidR="007911C9" w:rsidRPr="006128DC">
        <w:rPr>
          <w:rFonts w:ascii="Book Antiqua" w:hAnsi="Book Antiqua"/>
          <w:sz w:val="24"/>
          <w:szCs w:val="24"/>
          <w:lang w:val="en-US"/>
        </w:rPr>
        <w:t>approval of the final version.</w:t>
      </w:r>
    </w:p>
    <w:p w14:paraId="11856E68" w14:textId="277393CC" w:rsidR="00E96DD1" w:rsidRDefault="00E96DD1" w:rsidP="006128DC">
      <w:pPr>
        <w:spacing w:after="0" w:line="360" w:lineRule="auto"/>
        <w:jc w:val="both"/>
        <w:outlineLvl w:val="1"/>
        <w:rPr>
          <w:rFonts w:ascii="Book Antiqua" w:eastAsia="Times New Roman" w:hAnsi="Book Antiqua"/>
          <w:b/>
          <w:color w:val="1F1F1F"/>
          <w:sz w:val="24"/>
          <w:szCs w:val="24"/>
          <w:lang w:val="en-US" w:eastAsia="fr-FR"/>
        </w:rPr>
      </w:pPr>
    </w:p>
    <w:p w14:paraId="42F69252" w14:textId="6C32794E" w:rsidR="00E96DD1" w:rsidRPr="00E96DD1" w:rsidRDefault="00E96DD1" w:rsidP="00E96DD1">
      <w:pPr>
        <w:spacing w:after="0" w:line="360" w:lineRule="auto"/>
        <w:jc w:val="both"/>
        <w:outlineLvl w:val="1"/>
        <w:rPr>
          <w:rFonts w:ascii="Book Antiqua" w:hAnsi="Book Antiqua"/>
          <w:b/>
          <w:bCs/>
          <w:sz w:val="24"/>
          <w:szCs w:val="24"/>
        </w:rPr>
      </w:pPr>
      <w:r w:rsidRPr="00E96DD1">
        <w:rPr>
          <w:rFonts w:ascii="Book Antiqua" w:eastAsia="MS Mincho" w:hAnsi="Book Antiqua" w:cs="Times New Roman"/>
          <w:b/>
          <w:sz w:val="24"/>
          <w:szCs w:val="24"/>
          <w:lang w:val="es-ES_tradnl" w:eastAsia="ja-JP"/>
        </w:rPr>
        <w:t xml:space="preserve">Corresponding author: </w:t>
      </w:r>
      <w:r w:rsidR="002923CA" w:rsidRPr="00E96DD1">
        <w:rPr>
          <w:rFonts w:ascii="Book Antiqua" w:hAnsi="Book Antiqua"/>
          <w:b/>
          <w:bCs/>
          <w:sz w:val="24"/>
          <w:szCs w:val="24"/>
        </w:rPr>
        <w:t>Alain Boussuges</w:t>
      </w:r>
      <w:r>
        <w:rPr>
          <w:rFonts w:ascii="Book Antiqua" w:hAnsi="Book Antiqua"/>
          <w:b/>
          <w:bCs/>
          <w:sz w:val="24"/>
          <w:szCs w:val="24"/>
        </w:rPr>
        <w:t>,</w:t>
      </w:r>
      <w:r w:rsidRPr="00E96DD1">
        <w:t xml:space="preserve"> </w:t>
      </w:r>
      <w:r w:rsidRPr="00E96DD1">
        <w:rPr>
          <w:rFonts w:ascii="Book Antiqua" w:hAnsi="Book Antiqua"/>
          <w:b/>
          <w:bCs/>
          <w:sz w:val="24"/>
          <w:szCs w:val="24"/>
        </w:rPr>
        <w:t xml:space="preserve">MD, PhD, Professor, </w:t>
      </w:r>
      <w:r w:rsidRPr="006128DC">
        <w:rPr>
          <w:rFonts w:ascii="Book Antiqua" w:hAnsi="Book Antiqua" w:cs="Calibri"/>
          <w:sz w:val="24"/>
          <w:szCs w:val="24"/>
        </w:rPr>
        <w:t xml:space="preserve">Center for Cardiovascular and Nutrition Research (C2VN), Aix Marseille Université, INSERM (1260), INRAE (1263), </w:t>
      </w:r>
      <w:bookmarkStart w:id="33" w:name="OLE_LINK1816"/>
      <w:bookmarkStart w:id="34" w:name="OLE_LINK1817"/>
      <w:r w:rsidRPr="00E96DD1">
        <w:rPr>
          <w:rFonts w:ascii="Book Antiqua" w:hAnsi="Book Antiqua" w:cs="Calibri"/>
          <w:sz w:val="24"/>
          <w:szCs w:val="24"/>
        </w:rPr>
        <w:t>Boulevard de Sainte Anne</w:t>
      </w:r>
      <w:bookmarkEnd w:id="33"/>
      <w:bookmarkEnd w:id="34"/>
      <w:r w:rsidRPr="00E96DD1">
        <w:rPr>
          <w:rFonts w:ascii="Book Antiqua" w:hAnsi="Book Antiqua" w:cs="Calibri"/>
          <w:sz w:val="24"/>
          <w:szCs w:val="24"/>
        </w:rPr>
        <w:t xml:space="preserve">, </w:t>
      </w:r>
      <w:r w:rsidRPr="00E96DD1">
        <w:rPr>
          <w:rFonts w:ascii="Book Antiqua" w:hAnsi="Book Antiqua" w:cs="Calibri"/>
          <w:bCs/>
          <w:sz w:val="24"/>
          <w:szCs w:val="24"/>
        </w:rPr>
        <w:t>Toulon</w:t>
      </w:r>
      <w:r>
        <w:rPr>
          <w:rFonts w:ascii="Book Antiqua" w:hAnsi="Book Antiqua" w:cs="Calibri"/>
          <w:bCs/>
          <w:sz w:val="24"/>
          <w:szCs w:val="24"/>
        </w:rPr>
        <w:t xml:space="preserve"> </w:t>
      </w:r>
      <w:r w:rsidRPr="00E96DD1">
        <w:rPr>
          <w:rFonts w:ascii="Book Antiqua" w:hAnsi="Book Antiqua" w:cs="Calibri"/>
          <w:bCs/>
          <w:sz w:val="24"/>
          <w:szCs w:val="24"/>
        </w:rPr>
        <w:t xml:space="preserve">83800, </w:t>
      </w:r>
      <w:r>
        <w:rPr>
          <w:rFonts w:ascii="Book Antiqua" w:hAnsi="Book Antiqua" w:cs="Calibri"/>
          <w:sz w:val="24"/>
          <w:szCs w:val="24"/>
        </w:rPr>
        <w:t xml:space="preserve">France. </w:t>
      </w:r>
      <w:hyperlink r:id="rId8" w:history="1">
        <w:r w:rsidRPr="00E96DD1">
          <w:rPr>
            <w:rStyle w:val="ac"/>
            <w:rFonts w:ascii="Book Antiqua" w:hAnsi="Book Antiqua"/>
            <w:color w:val="auto"/>
            <w:sz w:val="24"/>
            <w:szCs w:val="24"/>
            <w:u w:val="none"/>
          </w:rPr>
          <w:t>alain.boussuges@univ-amu.fr</w:t>
        </w:r>
      </w:hyperlink>
    </w:p>
    <w:p w14:paraId="01AA0808" w14:textId="67648C10" w:rsidR="002923CA" w:rsidRPr="000F104D" w:rsidRDefault="002923CA" w:rsidP="006128DC">
      <w:pPr>
        <w:spacing w:after="0" w:line="360" w:lineRule="auto"/>
        <w:jc w:val="both"/>
        <w:rPr>
          <w:rFonts w:ascii="Book Antiqua" w:hAnsi="Book Antiqua"/>
          <w:b/>
          <w:sz w:val="24"/>
          <w:szCs w:val="24"/>
        </w:rPr>
      </w:pPr>
    </w:p>
    <w:p w14:paraId="1368D7AB" w14:textId="0AD27834" w:rsidR="00B12465" w:rsidRPr="00B12465" w:rsidRDefault="00B12465" w:rsidP="00B12465">
      <w:pPr>
        <w:spacing w:after="0" w:line="360" w:lineRule="auto"/>
        <w:jc w:val="both"/>
        <w:rPr>
          <w:rFonts w:ascii="Book Antiqua" w:eastAsia="MS Mincho" w:hAnsi="Book Antiqua" w:cs="Times New Roman"/>
          <w:b/>
          <w:sz w:val="24"/>
          <w:szCs w:val="24"/>
          <w:lang w:val="es-ES_tradnl" w:eastAsia="ja-JP"/>
        </w:rPr>
      </w:pPr>
      <w:bookmarkStart w:id="35" w:name="OLE_LINK537"/>
      <w:bookmarkStart w:id="36" w:name="OLE_LINK1535"/>
      <w:bookmarkStart w:id="37" w:name="OLE_LINK1536"/>
      <w:bookmarkStart w:id="38" w:name="OLE_LINK1668"/>
      <w:r w:rsidRPr="00B12465">
        <w:rPr>
          <w:rFonts w:ascii="Book Antiqua" w:eastAsia="MS Mincho" w:hAnsi="Book Antiqua" w:cs="Times New Roman"/>
          <w:b/>
          <w:sz w:val="24"/>
          <w:szCs w:val="24"/>
          <w:lang w:val="es-ES_tradnl" w:eastAsia="ja-JP"/>
        </w:rPr>
        <w:t>Received:</w:t>
      </w:r>
      <w:r w:rsidRPr="00B12465">
        <w:rPr>
          <w:rFonts w:ascii="Book Antiqua" w:eastAsia="宋体" w:hAnsi="Book Antiqua" w:cs="Times New Roman"/>
          <w:b/>
          <w:sz w:val="24"/>
          <w:szCs w:val="24"/>
          <w:lang w:val="es-ES_tradnl" w:eastAsia="zh-CN"/>
        </w:rPr>
        <w:t xml:space="preserve"> </w:t>
      </w:r>
      <w:r>
        <w:rPr>
          <w:rFonts w:ascii="Book Antiqua" w:eastAsia="宋体" w:hAnsi="Book Antiqua" w:cs="Times New Roman"/>
          <w:sz w:val="24"/>
          <w:szCs w:val="24"/>
          <w:lang w:val="es-ES_tradnl" w:eastAsia="zh-CN"/>
        </w:rPr>
        <w:t>F</w:t>
      </w:r>
      <w:r>
        <w:rPr>
          <w:rFonts w:ascii="Book Antiqua" w:eastAsia="宋体" w:hAnsi="Book Antiqua" w:cs="Times New Roman" w:hint="eastAsia"/>
          <w:sz w:val="24"/>
          <w:szCs w:val="24"/>
          <w:lang w:val="es-ES_tradnl" w:eastAsia="zh-CN"/>
        </w:rPr>
        <w:t>e</w:t>
      </w:r>
      <w:proofErr w:type="spellStart"/>
      <w:r>
        <w:rPr>
          <w:rFonts w:ascii="Book Antiqua" w:eastAsia="宋体" w:hAnsi="Book Antiqua" w:cs="Times New Roman"/>
          <w:sz w:val="24"/>
          <w:szCs w:val="24"/>
          <w:lang w:val="en-US" w:eastAsia="zh-CN"/>
        </w:rPr>
        <w:t>bruary</w:t>
      </w:r>
      <w:proofErr w:type="spellEnd"/>
      <w:r w:rsidRPr="00B12465">
        <w:rPr>
          <w:rFonts w:ascii="Book Antiqua" w:eastAsia="宋体" w:hAnsi="Book Antiqua" w:cs="Times New Roman"/>
          <w:sz w:val="24"/>
          <w:szCs w:val="24"/>
          <w:lang w:val="es-ES_tradnl" w:eastAsia="zh-CN"/>
        </w:rPr>
        <w:t xml:space="preserve"> </w:t>
      </w:r>
      <w:r>
        <w:rPr>
          <w:rFonts w:ascii="Book Antiqua" w:eastAsia="宋体" w:hAnsi="Book Antiqua" w:cs="Times New Roman"/>
          <w:sz w:val="24"/>
          <w:szCs w:val="24"/>
          <w:lang w:val="es-ES_tradnl" w:eastAsia="zh-CN"/>
        </w:rPr>
        <w:t>17</w:t>
      </w:r>
      <w:r w:rsidRPr="00B12465">
        <w:rPr>
          <w:rFonts w:ascii="Book Antiqua" w:eastAsia="宋体" w:hAnsi="Book Antiqua" w:cs="Times New Roman"/>
          <w:sz w:val="24"/>
          <w:szCs w:val="24"/>
          <w:lang w:val="es-ES_tradnl" w:eastAsia="zh-CN"/>
        </w:rPr>
        <w:t>, 2020</w:t>
      </w:r>
    </w:p>
    <w:p w14:paraId="3826671B" w14:textId="667AA16C" w:rsidR="00B12465" w:rsidRPr="00B12465" w:rsidRDefault="00B12465" w:rsidP="00B12465">
      <w:pPr>
        <w:spacing w:after="0" w:line="360" w:lineRule="auto"/>
        <w:jc w:val="both"/>
        <w:rPr>
          <w:rFonts w:ascii="Book Antiqua" w:eastAsia="宋体" w:hAnsi="Book Antiqua" w:cs="Times New Roman"/>
          <w:b/>
          <w:sz w:val="24"/>
          <w:szCs w:val="24"/>
          <w:lang w:val="es-ES_tradnl" w:eastAsia="zh-CN"/>
        </w:rPr>
      </w:pPr>
      <w:r w:rsidRPr="00B12465">
        <w:rPr>
          <w:rFonts w:ascii="Book Antiqua" w:eastAsia="MS Mincho" w:hAnsi="Book Antiqua" w:cs="Times New Roman"/>
          <w:b/>
          <w:sz w:val="24"/>
          <w:szCs w:val="24"/>
          <w:lang w:val="es-ES_tradnl" w:eastAsia="ja-JP"/>
        </w:rPr>
        <w:t xml:space="preserve">Revised: </w:t>
      </w:r>
      <w:r w:rsidRPr="00B12465">
        <w:rPr>
          <w:rFonts w:ascii="Book Antiqua" w:eastAsia="宋体" w:hAnsi="Book Antiqua" w:cs="Times New Roman"/>
          <w:sz w:val="24"/>
          <w:szCs w:val="24"/>
          <w:lang w:val="es-ES_tradnl" w:eastAsia="zh-CN"/>
        </w:rPr>
        <w:t>May 1</w:t>
      </w:r>
      <w:r>
        <w:rPr>
          <w:rFonts w:ascii="Book Antiqua" w:eastAsia="宋体" w:hAnsi="Book Antiqua" w:cs="Times New Roman"/>
          <w:sz w:val="24"/>
          <w:szCs w:val="24"/>
          <w:lang w:val="es-ES_tradnl" w:eastAsia="zh-CN"/>
        </w:rPr>
        <w:t>9</w:t>
      </w:r>
      <w:r w:rsidRPr="00B12465">
        <w:rPr>
          <w:rFonts w:ascii="Book Antiqua" w:eastAsia="宋体" w:hAnsi="Book Antiqua" w:cs="Times New Roman"/>
          <w:sz w:val="24"/>
          <w:szCs w:val="24"/>
          <w:lang w:val="es-ES_tradnl" w:eastAsia="zh-CN"/>
        </w:rPr>
        <w:t>, 2020</w:t>
      </w:r>
    </w:p>
    <w:p w14:paraId="344E4230" w14:textId="5EAC7A66" w:rsidR="00B12465" w:rsidRPr="00B12465" w:rsidRDefault="00B12465" w:rsidP="00B12465">
      <w:pPr>
        <w:spacing w:after="0" w:line="360" w:lineRule="auto"/>
        <w:jc w:val="both"/>
        <w:rPr>
          <w:rFonts w:ascii="Book Antiqua" w:eastAsia="MS Mincho" w:hAnsi="Book Antiqua" w:cs="Times New Roman"/>
          <w:color w:val="000000"/>
          <w:sz w:val="24"/>
          <w:szCs w:val="24"/>
          <w:lang w:val="es-ES_tradnl" w:eastAsia="ja-JP"/>
        </w:rPr>
      </w:pPr>
      <w:r w:rsidRPr="00B12465">
        <w:rPr>
          <w:rFonts w:ascii="Book Antiqua" w:eastAsia="MS Mincho" w:hAnsi="Book Antiqua" w:cs="Times New Roman"/>
          <w:b/>
          <w:sz w:val="24"/>
          <w:szCs w:val="24"/>
          <w:lang w:val="es-ES_tradnl" w:eastAsia="ja-JP"/>
        </w:rPr>
        <w:lastRenderedPageBreak/>
        <w:t>Accepted:</w:t>
      </w:r>
      <w:bookmarkStart w:id="39" w:name="OLE_LINK98"/>
      <w:bookmarkStart w:id="40" w:name="OLE_LINK99"/>
      <w:bookmarkStart w:id="41" w:name="OLE_LINK104"/>
      <w:bookmarkStart w:id="42" w:name="OLE_LINK110"/>
      <w:bookmarkStart w:id="43" w:name="OLE_LINK111"/>
      <w:bookmarkStart w:id="44" w:name="OLE_LINK115"/>
      <w:bookmarkStart w:id="45" w:name="OLE_LINK116"/>
      <w:r w:rsidR="00E212B5" w:rsidRPr="00E212B5">
        <w:t xml:space="preserve"> </w:t>
      </w:r>
      <w:r w:rsidR="00E212B5" w:rsidRPr="00E212B5">
        <w:rPr>
          <w:rFonts w:ascii="Book Antiqua" w:eastAsia="MS Mincho" w:hAnsi="Book Antiqua" w:cs="Times New Roman"/>
          <w:bCs/>
          <w:sz w:val="24"/>
          <w:szCs w:val="24"/>
          <w:lang w:val="es-ES_tradnl" w:eastAsia="ja-JP"/>
        </w:rPr>
        <w:t>June 2, 2020</w:t>
      </w:r>
      <w:r w:rsidRPr="00E212B5">
        <w:rPr>
          <w:rFonts w:ascii="Book Antiqua" w:eastAsia="MS Mincho" w:hAnsi="Book Antiqua" w:cs="Times New Roman"/>
          <w:bCs/>
          <w:color w:val="000000"/>
          <w:sz w:val="24"/>
          <w:szCs w:val="24"/>
          <w:lang w:val="es-ES_tradnl" w:eastAsia="ja-JP"/>
        </w:rPr>
        <w:t xml:space="preserve"> </w:t>
      </w:r>
      <w:bookmarkEnd w:id="39"/>
      <w:bookmarkEnd w:id="40"/>
      <w:bookmarkEnd w:id="41"/>
      <w:bookmarkEnd w:id="42"/>
      <w:bookmarkEnd w:id="43"/>
      <w:bookmarkEnd w:id="44"/>
      <w:bookmarkEnd w:id="45"/>
    </w:p>
    <w:p w14:paraId="175E1CDA" w14:textId="098F92F7" w:rsidR="00E96DD1" w:rsidRPr="00B12465" w:rsidRDefault="00B12465" w:rsidP="006128DC">
      <w:pPr>
        <w:spacing w:after="0" w:line="360" w:lineRule="auto"/>
        <w:jc w:val="both"/>
        <w:rPr>
          <w:rFonts w:ascii="Book Antiqua" w:eastAsia="MS Mincho" w:hAnsi="Book Antiqua" w:cs="Times New Roman"/>
          <w:b/>
          <w:sz w:val="24"/>
          <w:szCs w:val="24"/>
          <w:lang w:val="es-ES_tradnl" w:eastAsia="ja-JP"/>
        </w:rPr>
      </w:pPr>
      <w:r w:rsidRPr="00B12465">
        <w:rPr>
          <w:rFonts w:ascii="Book Antiqua" w:eastAsia="MS Mincho" w:hAnsi="Book Antiqua" w:cs="Times New Roman"/>
          <w:b/>
          <w:sz w:val="24"/>
          <w:szCs w:val="24"/>
          <w:lang w:val="es-ES_tradnl" w:eastAsia="ja-JP"/>
        </w:rPr>
        <w:t>Published online:</w:t>
      </w:r>
      <w:bookmarkEnd w:id="35"/>
      <w:r w:rsidRPr="00B12465">
        <w:rPr>
          <w:rFonts w:ascii="Book Antiqua" w:eastAsia="MS Mincho" w:hAnsi="Book Antiqua" w:cs="Times New Roman"/>
          <w:b/>
          <w:sz w:val="24"/>
          <w:szCs w:val="24"/>
          <w:lang w:val="es-ES_tradnl" w:eastAsia="ja-JP"/>
        </w:rPr>
        <w:t xml:space="preserve"> </w:t>
      </w:r>
      <w:bookmarkEnd w:id="36"/>
      <w:bookmarkEnd w:id="37"/>
      <w:bookmarkEnd w:id="38"/>
    </w:p>
    <w:p w14:paraId="7302BE58" w14:textId="77777777" w:rsidR="00117C38" w:rsidRPr="006128DC" w:rsidRDefault="002923CA" w:rsidP="006128DC">
      <w:pPr>
        <w:spacing w:after="0" w:line="360" w:lineRule="auto"/>
        <w:jc w:val="both"/>
        <w:rPr>
          <w:rFonts w:ascii="Book Antiqua" w:hAnsi="Book Antiqua"/>
          <w:bCs/>
          <w:sz w:val="24"/>
          <w:szCs w:val="24"/>
          <w:lang w:val="en-US"/>
        </w:rPr>
      </w:pPr>
      <w:r w:rsidRPr="006128DC">
        <w:rPr>
          <w:rFonts w:ascii="Book Antiqua" w:hAnsi="Book Antiqua"/>
          <w:bCs/>
          <w:sz w:val="24"/>
          <w:szCs w:val="24"/>
          <w:lang w:val="en-US"/>
        </w:rPr>
        <w:br w:type="page"/>
      </w:r>
    </w:p>
    <w:p w14:paraId="392D7435" w14:textId="77777777" w:rsidR="005668F3" w:rsidRPr="006128DC" w:rsidRDefault="005668F3" w:rsidP="006128DC">
      <w:pPr>
        <w:spacing w:after="0" w:line="360" w:lineRule="auto"/>
        <w:jc w:val="both"/>
        <w:rPr>
          <w:rFonts w:ascii="Book Antiqua" w:hAnsi="Book Antiqua"/>
          <w:b/>
          <w:sz w:val="24"/>
          <w:szCs w:val="24"/>
          <w:lang w:val="en-US"/>
        </w:rPr>
      </w:pPr>
      <w:r w:rsidRPr="006128DC">
        <w:rPr>
          <w:rFonts w:ascii="Book Antiqua" w:hAnsi="Book Antiqua"/>
          <w:b/>
          <w:sz w:val="24"/>
          <w:szCs w:val="24"/>
          <w:lang w:val="en-US"/>
        </w:rPr>
        <w:lastRenderedPageBreak/>
        <w:t>Abstract</w:t>
      </w:r>
    </w:p>
    <w:p w14:paraId="58450B7E" w14:textId="4E20AD83" w:rsidR="005668F3" w:rsidRPr="006128DC" w:rsidRDefault="005668F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This article reports the various methods used to assess diaphragmatic function by ultrasonography. The excursions of the two hemidiaph</w:t>
      </w:r>
      <w:r w:rsidR="002C52E2" w:rsidRPr="006128DC">
        <w:rPr>
          <w:rFonts w:ascii="Book Antiqua" w:hAnsi="Book Antiqua"/>
          <w:sz w:val="24"/>
          <w:szCs w:val="24"/>
          <w:lang w:val="en-US"/>
        </w:rPr>
        <w:t>ragms can be measured using two-dimensional or M-</w:t>
      </w:r>
      <w:r w:rsidRPr="006128DC">
        <w:rPr>
          <w:rFonts w:ascii="Book Antiqua" w:hAnsi="Book Antiqua"/>
          <w:sz w:val="24"/>
          <w:szCs w:val="24"/>
          <w:lang w:val="en-US"/>
        </w:rPr>
        <w:t xml:space="preserve">mode ultrasonography, during respiratory maneuvers such as quiet breathing, voluntary sniffing and deep inspiration. </w:t>
      </w:r>
      <w:r w:rsidR="00C66545" w:rsidRPr="006128DC">
        <w:rPr>
          <w:rFonts w:ascii="Book Antiqua" w:hAnsi="Book Antiqua"/>
          <w:sz w:val="24"/>
          <w:szCs w:val="24"/>
          <w:lang w:val="en-US"/>
        </w:rPr>
        <w:t>On</w:t>
      </w:r>
      <w:r w:rsidRPr="006128DC">
        <w:rPr>
          <w:rFonts w:ascii="Book Antiqua" w:hAnsi="Book Antiqua"/>
          <w:sz w:val="24"/>
          <w:szCs w:val="24"/>
          <w:lang w:val="en-US"/>
        </w:rPr>
        <w:t xml:space="preserve"> the z</w:t>
      </w:r>
      <w:r w:rsidR="00F620E3" w:rsidRPr="006128DC">
        <w:rPr>
          <w:rFonts w:ascii="Book Antiqua" w:hAnsi="Book Antiqua"/>
          <w:sz w:val="24"/>
          <w:szCs w:val="24"/>
          <w:lang w:val="en-US"/>
        </w:rPr>
        <w:t xml:space="preserve">one of apposition </w:t>
      </w:r>
      <w:r w:rsidR="00C66545" w:rsidRPr="006128DC">
        <w:rPr>
          <w:rFonts w:ascii="Book Antiqua" w:hAnsi="Book Antiqua"/>
          <w:sz w:val="24"/>
          <w:szCs w:val="24"/>
          <w:lang w:val="en-US"/>
        </w:rPr>
        <w:t>to the rib cage for</w:t>
      </w:r>
      <w:r w:rsidR="002B19F2" w:rsidRPr="006128DC">
        <w:rPr>
          <w:rFonts w:ascii="Book Antiqua" w:hAnsi="Book Antiqua"/>
          <w:sz w:val="24"/>
          <w:szCs w:val="24"/>
          <w:lang w:val="en-US"/>
        </w:rPr>
        <w:t xml:space="preserve"> both hemidiaphragm</w:t>
      </w:r>
      <w:r w:rsidR="00C66545" w:rsidRPr="006128DC">
        <w:rPr>
          <w:rFonts w:ascii="Book Antiqua" w:hAnsi="Book Antiqua"/>
          <w:sz w:val="24"/>
          <w:szCs w:val="24"/>
          <w:lang w:val="en-US"/>
        </w:rPr>
        <w:t>s</w:t>
      </w:r>
      <w:r w:rsidR="009D2534" w:rsidRPr="006128DC">
        <w:rPr>
          <w:rFonts w:ascii="Book Antiqua" w:hAnsi="Book Antiqua"/>
          <w:sz w:val="24"/>
          <w:szCs w:val="24"/>
          <w:lang w:val="en-US"/>
        </w:rPr>
        <w:t>,</w:t>
      </w:r>
      <w:r w:rsidRPr="006128DC">
        <w:rPr>
          <w:rFonts w:ascii="Book Antiqua" w:hAnsi="Book Antiqua"/>
          <w:sz w:val="24"/>
          <w:szCs w:val="24"/>
          <w:lang w:val="en-US"/>
        </w:rPr>
        <w:t xml:space="preserve"> it is possible to measure the </w:t>
      </w:r>
      <w:r w:rsidR="00F620E3" w:rsidRPr="006128DC">
        <w:rPr>
          <w:rFonts w:ascii="Book Antiqua" w:hAnsi="Book Antiqua"/>
          <w:sz w:val="24"/>
          <w:szCs w:val="24"/>
          <w:lang w:val="en-US"/>
        </w:rPr>
        <w:t>thickness</w:t>
      </w:r>
      <w:r w:rsidR="00C66545" w:rsidRPr="006128DC">
        <w:rPr>
          <w:rFonts w:ascii="Book Antiqua" w:hAnsi="Book Antiqua"/>
          <w:sz w:val="24"/>
          <w:szCs w:val="24"/>
          <w:lang w:val="en-US"/>
        </w:rPr>
        <w:t xml:space="preserve"> on</w:t>
      </w:r>
      <w:r w:rsidR="002B19F2" w:rsidRPr="006128DC">
        <w:rPr>
          <w:rFonts w:ascii="Book Antiqua" w:hAnsi="Book Antiqua"/>
          <w:sz w:val="24"/>
          <w:szCs w:val="24"/>
          <w:lang w:val="en-US"/>
        </w:rPr>
        <w:t xml:space="preserve"> </w:t>
      </w:r>
      <w:r w:rsidR="00F620E3" w:rsidRPr="006128DC">
        <w:rPr>
          <w:rFonts w:ascii="Book Antiqua" w:hAnsi="Book Antiqua"/>
          <w:sz w:val="24"/>
          <w:szCs w:val="24"/>
          <w:lang w:val="en-US"/>
        </w:rPr>
        <w:t xml:space="preserve">expiration and during deep breathing </w:t>
      </w:r>
      <w:r w:rsidR="00C66545" w:rsidRPr="006128DC">
        <w:rPr>
          <w:rFonts w:ascii="Book Antiqua" w:hAnsi="Book Antiqua"/>
          <w:sz w:val="24"/>
          <w:szCs w:val="24"/>
          <w:lang w:val="en-US"/>
        </w:rPr>
        <w:t xml:space="preserve">to </w:t>
      </w:r>
      <w:r w:rsidR="00F620E3" w:rsidRPr="006128DC">
        <w:rPr>
          <w:rFonts w:ascii="Book Antiqua" w:hAnsi="Book Antiqua"/>
          <w:sz w:val="24"/>
          <w:szCs w:val="24"/>
          <w:lang w:val="en-US"/>
        </w:rPr>
        <w:t xml:space="preserve">assess the percentage </w:t>
      </w:r>
      <w:r w:rsidR="00937587" w:rsidRPr="006128DC">
        <w:rPr>
          <w:rFonts w:ascii="Book Antiqua" w:hAnsi="Book Antiqua"/>
          <w:sz w:val="24"/>
          <w:szCs w:val="24"/>
          <w:lang w:val="en-US"/>
        </w:rPr>
        <w:t>of thickening</w:t>
      </w:r>
      <w:r w:rsidRPr="006128DC">
        <w:rPr>
          <w:rFonts w:ascii="Book Antiqua" w:hAnsi="Book Antiqua"/>
          <w:sz w:val="24"/>
          <w:szCs w:val="24"/>
          <w:lang w:val="en-US"/>
        </w:rPr>
        <w:t xml:space="preserve"> during inspiration. These two approach</w:t>
      </w:r>
      <w:r w:rsidR="00C66545" w:rsidRPr="006128DC">
        <w:rPr>
          <w:rFonts w:ascii="Book Antiqua" w:hAnsi="Book Antiqua"/>
          <w:sz w:val="24"/>
          <w:szCs w:val="24"/>
          <w:lang w:val="en-US"/>
        </w:rPr>
        <w:t>e</w:t>
      </w:r>
      <w:r w:rsidRPr="006128DC">
        <w:rPr>
          <w:rFonts w:ascii="Book Antiqua" w:hAnsi="Book Antiqua"/>
          <w:sz w:val="24"/>
          <w:szCs w:val="24"/>
          <w:lang w:val="en-US"/>
        </w:rPr>
        <w:t xml:space="preserve">s </w:t>
      </w:r>
      <w:r w:rsidR="00C66545" w:rsidRPr="006128DC">
        <w:rPr>
          <w:rFonts w:ascii="Book Antiqua" w:hAnsi="Book Antiqua"/>
          <w:sz w:val="24"/>
          <w:szCs w:val="24"/>
          <w:lang w:val="en-US"/>
        </w:rPr>
        <w:t>make it possible to assess</w:t>
      </w:r>
      <w:r w:rsidRPr="006128DC">
        <w:rPr>
          <w:rFonts w:ascii="Book Antiqua" w:hAnsi="Book Antiqua"/>
          <w:sz w:val="24"/>
          <w:szCs w:val="24"/>
          <w:lang w:val="en-US"/>
        </w:rPr>
        <w:t xml:space="preserve"> the quality of the diaphr</w:t>
      </w:r>
      <w:r w:rsidR="009D2534" w:rsidRPr="006128DC">
        <w:rPr>
          <w:rFonts w:ascii="Book Antiqua" w:hAnsi="Book Antiqua"/>
          <w:sz w:val="24"/>
          <w:szCs w:val="24"/>
          <w:lang w:val="en-US"/>
        </w:rPr>
        <w:t>ag</w:t>
      </w:r>
      <w:r w:rsidR="00C66545" w:rsidRPr="006128DC">
        <w:rPr>
          <w:rFonts w:ascii="Book Antiqua" w:hAnsi="Book Antiqua"/>
          <w:sz w:val="24"/>
          <w:szCs w:val="24"/>
          <w:lang w:val="en-US"/>
        </w:rPr>
        <w:t>matic function and</w:t>
      </w:r>
      <w:r w:rsidRPr="006128DC">
        <w:rPr>
          <w:rFonts w:ascii="Book Antiqua" w:hAnsi="Book Antiqua"/>
          <w:sz w:val="24"/>
          <w:szCs w:val="24"/>
          <w:lang w:val="en-US"/>
        </w:rPr>
        <w:t xml:space="preserve"> the diagnosis of diaphragmatic paralysi</w:t>
      </w:r>
      <w:r w:rsidR="00937587" w:rsidRPr="006128DC">
        <w:rPr>
          <w:rFonts w:ascii="Book Antiqua" w:hAnsi="Book Antiqua"/>
          <w:sz w:val="24"/>
          <w:szCs w:val="24"/>
          <w:lang w:val="en-US"/>
        </w:rPr>
        <w:t>s or</w:t>
      </w:r>
      <w:r w:rsidRPr="006128DC">
        <w:rPr>
          <w:rFonts w:ascii="Book Antiqua" w:hAnsi="Book Antiqua"/>
          <w:sz w:val="24"/>
          <w:szCs w:val="24"/>
          <w:lang w:val="en-US"/>
        </w:rPr>
        <w:t xml:space="preserve"> dysfunction. These methods are particularl</w:t>
      </w:r>
      <w:r w:rsidR="009D2534" w:rsidRPr="006128DC">
        <w:rPr>
          <w:rFonts w:ascii="Book Antiqua" w:hAnsi="Book Antiqua"/>
          <w:sz w:val="24"/>
          <w:szCs w:val="24"/>
          <w:lang w:val="en-US"/>
        </w:rPr>
        <w:t xml:space="preserve">y useful in </w:t>
      </w:r>
      <w:r w:rsidR="00FF4C2F" w:rsidRPr="006128DC">
        <w:rPr>
          <w:rFonts w:ascii="Book Antiqua" w:hAnsi="Book Antiqua"/>
          <w:sz w:val="24"/>
          <w:szCs w:val="24"/>
          <w:lang w:val="en-US"/>
        </w:rPr>
        <w:t>circumstance</w:t>
      </w:r>
      <w:r w:rsidR="009D2534" w:rsidRPr="006128DC">
        <w:rPr>
          <w:rFonts w:ascii="Book Antiqua" w:hAnsi="Book Antiqua"/>
          <w:sz w:val="24"/>
          <w:szCs w:val="24"/>
          <w:lang w:val="en-US"/>
        </w:rPr>
        <w:t xml:space="preserve">s </w:t>
      </w:r>
      <w:r w:rsidR="00FF4C2F" w:rsidRPr="006128DC">
        <w:rPr>
          <w:rFonts w:ascii="Book Antiqua" w:hAnsi="Book Antiqua"/>
          <w:sz w:val="24"/>
          <w:szCs w:val="24"/>
          <w:lang w:val="en-US"/>
        </w:rPr>
        <w:t>where there is a</w:t>
      </w:r>
      <w:r w:rsidR="009D2534" w:rsidRPr="006128DC">
        <w:rPr>
          <w:rFonts w:ascii="Book Antiqua" w:hAnsi="Book Antiqua"/>
          <w:sz w:val="24"/>
          <w:szCs w:val="24"/>
          <w:lang w:val="en-US"/>
        </w:rPr>
        <w:t xml:space="preserve"> hi</w:t>
      </w:r>
      <w:r w:rsidRPr="006128DC">
        <w:rPr>
          <w:rFonts w:ascii="Book Antiqua" w:hAnsi="Book Antiqua"/>
          <w:sz w:val="24"/>
          <w:szCs w:val="24"/>
          <w:lang w:val="en-US"/>
        </w:rPr>
        <w:t>gh risk of phrenic nerve injury or in diseases affecting the contractility or the motion of the d</w:t>
      </w:r>
      <w:r w:rsidR="00F5483E" w:rsidRPr="006128DC">
        <w:rPr>
          <w:rFonts w:ascii="Book Antiqua" w:hAnsi="Book Antiqua"/>
          <w:sz w:val="24"/>
          <w:szCs w:val="24"/>
          <w:lang w:val="en-US"/>
        </w:rPr>
        <w:t>iaphragm such as neuro-</w:t>
      </w:r>
      <w:r w:rsidRPr="006128DC">
        <w:rPr>
          <w:rFonts w:ascii="Book Antiqua" w:hAnsi="Book Antiqua"/>
          <w:sz w:val="24"/>
          <w:szCs w:val="24"/>
          <w:lang w:val="en-US"/>
        </w:rPr>
        <w:t>muscular diseases.</w:t>
      </w:r>
      <w:r w:rsidR="003C1102">
        <w:rPr>
          <w:rFonts w:ascii="Book Antiqua" w:hAnsi="Book Antiqua"/>
          <w:sz w:val="24"/>
          <w:szCs w:val="24"/>
          <w:lang w:val="en-US"/>
        </w:rPr>
        <w:t xml:space="preserve"> </w:t>
      </w:r>
      <w:r w:rsidRPr="006128DC">
        <w:rPr>
          <w:rFonts w:ascii="Book Antiqua" w:hAnsi="Book Antiqua"/>
          <w:sz w:val="24"/>
          <w:szCs w:val="24"/>
          <w:lang w:val="en-US"/>
        </w:rPr>
        <w:t xml:space="preserve">Recent methods </w:t>
      </w:r>
      <w:r w:rsidR="003E17C4" w:rsidRPr="006128DC">
        <w:rPr>
          <w:rFonts w:ascii="Book Antiqua" w:hAnsi="Book Antiqua"/>
          <w:sz w:val="24"/>
          <w:szCs w:val="24"/>
          <w:lang w:val="en-US"/>
        </w:rPr>
        <w:t xml:space="preserve">such as speckle tracking imaging and </w:t>
      </w:r>
      <w:r w:rsidR="00541ABA" w:rsidRPr="006128DC">
        <w:rPr>
          <w:rFonts w:ascii="Book Antiqua" w:hAnsi="Book Antiqua"/>
          <w:sz w:val="24"/>
          <w:szCs w:val="24"/>
          <w:lang w:val="en-US"/>
        </w:rPr>
        <w:t>u</w:t>
      </w:r>
      <w:r w:rsidR="003B6757" w:rsidRPr="006128DC">
        <w:rPr>
          <w:rFonts w:ascii="Book Antiqua" w:hAnsi="Book Antiqua"/>
          <w:sz w:val="24"/>
          <w:szCs w:val="24"/>
          <w:lang w:val="en-US"/>
        </w:rPr>
        <w:t xml:space="preserve">ltrasound shear wave elastography </w:t>
      </w:r>
      <w:r w:rsidRPr="006128DC">
        <w:rPr>
          <w:rFonts w:ascii="Book Antiqua" w:hAnsi="Book Antiqua"/>
          <w:sz w:val="24"/>
          <w:szCs w:val="24"/>
          <w:lang w:val="en-US"/>
        </w:rPr>
        <w:t xml:space="preserve">should provide </w:t>
      </w:r>
      <w:r w:rsidR="0075469B" w:rsidRPr="006128DC">
        <w:rPr>
          <w:rFonts w:ascii="Book Antiqua" w:hAnsi="Book Antiqua"/>
          <w:sz w:val="24"/>
          <w:szCs w:val="24"/>
          <w:lang w:val="en-US"/>
        </w:rPr>
        <w:t>more detailed information</w:t>
      </w:r>
      <w:r w:rsidR="00E24EDF" w:rsidRPr="006128DC">
        <w:rPr>
          <w:rFonts w:ascii="Book Antiqua" w:hAnsi="Book Antiqua"/>
          <w:sz w:val="24"/>
          <w:szCs w:val="24"/>
          <w:lang w:val="en-US"/>
        </w:rPr>
        <w:t xml:space="preserve"> </w:t>
      </w:r>
      <w:r w:rsidR="00FF4C2F" w:rsidRPr="006128DC">
        <w:rPr>
          <w:rFonts w:ascii="Book Antiqua" w:hAnsi="Book Antiqua"/>
          <w:sz w:val="24"/>
          <w:szCs w:val="24"/>
          <w:lang w:val="en-US"/>
        </w:rPr>
        <w:t>for</w:t>
      </w:r>
      <w:r w:rsidR="00EC1F28" w:rsidRPr="006128DC">
        <w:rPr>
          <w:rFonts w:ascii="Book Antiqua" w:hAnsi="Book Antiqua"/>
          <w:sz w:val="24"/>
          <w:szCs w:val="24"/>
          <w:lang w:val="en-US"/>
        </w:rPr>
        <w:t xml:space="preserve"> better </w:t>
      </w:r>
      <w:r w:rsidR="0075469B" w:rsidRPr="006128DC">
        <w:rPr>
          <w:rFonts w:ascii="Book Antiqua" w:hAnsi="Book Antiqua"/>
          <w:sz w:val="24"/>
          <w:szCs w:val="24"/>
          <w:lang w:val="en-US"/>
        </w:rPr>
        <w:t>assess</w:t>
      </w:r>
      <w:r w:rsidR="00FF4C2F" w:rsidRPr="006128DC">
        <w:rPr>
          <w:rFonts w:ascii="Book Antiqua" w:hAnsi="Book Antiqua"/>
          <w:sz w:val="24"/>
          <w:szCs w:val="24"/>
          <w:lang w:val="en-US"/>
        </w:rPr>
        <w:t>ment of</w:t>
      </w:r>
      <w:r w:rsidR="0075469B" w:rsidRPr="006128DC">
        <w:rPr>
          <w:rFonts w:ascii="Book Antiqua" w:hAnsi="Book Antiqua"/>
          <w:sz w:val="24"/>
          <w:szCs w:val="24"/>
          <w:lang w:val="en-US"/>
        </w:rPr>
        <w:t xml:space="preserve"> </w:t>
      </w:r>
      <w:r w:rsidR="00EC1F28" w:rsidRPr="006128DC">
        <w:rPr>
          <w:rFonts w:ascii="Book Antiqua" w:hAnsi="Book Antiqua"/>
          <w:sz w:val="24"/>
          <w:szCs w:val="24"/>
          <w:lang w:val="en-US"/>
        </w:rPr>
        <w:t>diaphragmatic function</w:t>
      </w:r>
      <w:r w:rsidR="00777C57" w:rsidRPr="006128DC">
        <w:rPr>
          <w:rFonts w:ascii="Book Antiqua" w:hAnsi="Book Antiqua"/>
          <w:sz w:val="24"/>
          <w:szCs w:val="24"/>
          <w:lang w:val="en-US"/>
        </w:rPr>
        <w:t>.</w:t>
      </w:r>
    </w:p>
    <w:p w14:paraId="6BD6BF1B" w14:textId="56AD6AC2" w:rsidR="005C4AAC" w:rsidRDefault="005C4AAC" w:rsidP="006128DC">
      <w:pPr>
        <w:spacing w:after="0" w:line="360" w:lineRule="auto"/>
        <w:jc w:val="both"/>
        <w:rPr>
          <w:rFonts w:ascii="Book Antiqua" w:hAnsi="Book Antiqua"/>
          <w:sz w:val="24"/>
          <w:szCs w:val="24"/>
          <w:lang w:val="en-US"/>
        </w:rPr>
      </w:pPr>
    </w:p>
    <w:p w14:paraId="286E62F3" w14:textId="4401002B" w:rsidR="005C4AAC" w:rsidRDefault="003C1102" w:rsidP="006128DC">
      <w:pPr>
        <w:spacing w:after="0" w:line="360" w:lineRule="auto"/>
        <w:jc w:val="both"/>
        <w:rPr>
          <w:rFonts w:ascii="Book Antiqua" w:hAnsi="Book Antiqua"/>
          <w:sz w:val="24"/>
          <w:szCs w:val="24"/>
          <w:lang w:val="en-US"/>
        </w:rPr>
      </w:pPr>
      <w:bookmarkStart w:id="46" w:name="OLE_LINK1"/>
      <w:bookmarkStart w:id="47" w:name="OLE_LINK2"/>
      <w:r w:rsidRPr="003C1102">
        <w:rPr>
          <w:rFonts w:ascii="Book Antiqua" w:eastAsia="MS Mincho" w:hAnsi="Book Antiqua" w:cs="Times New Roman"/>
          <w:b/>
          <w:iCs/>
          <w:sz w:val="24"/>
          <w:szCs w:val="24"/>
          <w:lang w:val="en-US" w:eastAsia="es-ES_tradnl"/>
        </w:rPr>
        <w:t>Key words:</w:t>
      </w:r>
      <w:bookmarkEnd w:id="46"/>
      <w:bookmarkEnd w:id="47"/>
      <w:r>
        <w:rPr>
          <w:rFonts w:ascii="Book Antiqua" w:hAnsi="Book Antiqua" w:hint="eastAsia"/>
          <w:sz w:val="24"/>
          <w:szCs w:val="24"/>
          <w:lang w:val="en-US"/>
        </w:rPr>
        <w:t xml:space="preserve"> </w:t>
      </w:r>
      <w:r w:rsidR="005A48BC" w:rsidRPr="006128DC">
        <w:rPr>
          <w:rFonts w:ascii="Book Antiqua" w:hAnsi="Book Antiqua"/>
          <w:sz w:val="24"/>
          <w:szCs w:val="24"/>
          <w:lang w:val="en-US"/>
        </w:rPr>
        <w:t>U</w:t>
      </w:r>
      <w:r w:rsidR="005C4AAC" w:rsidRPr="006128DC">
        <w:rPr>
          <w:rFonts w:ascii="Book Antiqua" w:hAnsi="Book Antiqua"/>
          <w:sz w:val="24"/>
          <w:szCs w:val="24"/>
          <w:lang w:val="en-US"/>
        </w:rPr>
        <w:t xml:space="preserve">ltrasound; </w:t>
      </w:r>
      <w:r w:rsidR="005A48BC" w:rsidRPr="006128DC">
        <w:rPr>
          <w:rFonts w:ascii="Book Antiqua" w:hAnsi="Book Antiqua"/>
          <w:sz w:val="24"/>
          <w:szCs w:val="24"/>
          <w:lang w:val="en-US"/>
        </w:rPr>
        <w:t>H</w:t>
      </w:r>
      <w:r w:rsidR="00163FDD" w:rsidRPr="006128DC">
        <w:rPr>
          <w:rFonts w:ascii="Book Antiqua" w:hAnsi="Book Antiqua"/>
          <w:sz w:val="24"/>
          <w:szCs w:val="24"/>
          <w:lang w:val="en-US"/>
        </w:rPr>
        <w:t>emi</w:t>
      </w:r>
      <w:r w:rsidR="005C4AAC" w:rsidRPr="006128DC">
        <w:rPr>
          <w:rFonts w:ascii="Book Antiqua" w:hAnsi="Book Antiqua"/>
          <w:sz w:val="24"/>
          <w:szCs w:val="24"/>
          <w:lang w:val="en-US"/>
        </w:rPr>
        <w:t xml:space="preserve">diaphragm; </w:t>
      </w:r>
      <w:r w:rsidR="005A48BC" w:rsidRPr="006128DC">
        <w:rPr>
          <w:rFonts w:ascii="Book Antiqua" w:hAnsi="Book Antiqua"/>
          <w:sz w:val="24"/>
          <w:szCs w:val="24"/>
          <w:lang w:val="en-US"/>
        </w:rPr>
        <w:t>M</w:t>
      </w:r>
      <w:r w:rsidR="00180E76" w:rsidRPr="006128DC">
        <w:rPr>
          <w:rFonts w:ascii="Book Antiqua" w:hAnsi="Book Antiqua"/>
          <w:sz w:val="24"/>
          <w:szCs w:val="24"/>
          <w:lang w:val="en-US"/>
        </w:rPr>
        <w:t>otion</w:t>
      </w:r>
      <w:r w:rsidR="00163FDD" w:rsidRPr="006128DC">
        <w:rPr>
          <w:rFonts w:ascii="Book Antiqua" w:hAnsi="Book Antiqua"/>
          <w:sz w:val="24"/>
          <w:szCs w:val="24"/>
          <w:lang w:val="en-US"/>
        </w:rPr>
        <w:t>;</w:t>
      </w:r>
      <w:r w:rsidR="005A48BC" w:rsidRPr="006128DC">
        <w:rPr>
          <w:rFonts w:ascii="Book Antiqua" w:hAnsi="Book Antiqua"/>
          <w:sz w:val="24"/>
          <w:szCs w:val="24"/>
          <w:lang w:val="en-US"/>
        </w:rPr>
        <w:t xml:space="preserve"> T</w:t>
      </w:r>
      <w:r w:rsidR="00180E76" w:rsidRPr="006128DC">
        <w:rPr>
          <w:rFonts w:ascii="Book Antiqua" w:hAnsi="Book Antiqua"/>
          <w:sz w:val="24"/>
          <w:szCs w:val="24"/>
          <w:lang w:val="en-US"/>
        </w:rPr>
        <w:t>hickness</w:t>
      </w:r>
      <w:r w:rsidR="00163FDD" w:rsidRPr="006128DC">
        <w:rPr>
          <w:rFonts w:ascii="Book Antiqua" w:hAnsi="Book Antiqua"/>
          <w:sz w:val="24"/>
          <w:szCs w:val="24"/>
          <w:lang w:val="en-US"/>
        </w:rPr>
        <w:t xml:space="preserve">; </w:t>
      </w:r>
      <w:r w:rsidR="005A48BC" w:rsidRPr="006128DC">
        <w:rPr>
          <w:rFonts w:ascii="Book Antiqua" w:hAnsi="Book Antiqua"/>
          <w:sz w:val="24"/>
          <w:szCs w:val="24"/>
          <w:lang w:val="en-US"/>
        </w:rPr>
        <w:t>P</w:t>
      </w:r>
      <w:r w:rsidR="005C4AAC" w:rsidRPr="006128DC">
        <w:rPr>
          <w:rFonts w:ascii="Book Antiqua" w:hAnsi="Book Antiqua"/>
          <w:sz w:val="24"/>
          <w:szCs w:val="24"/>
          <w:lang w:val="en-US"/>
        </w:rPr>
        <w:t>aralysis;</w:t>
      </w:r>
      <w:r w:rsidR="005A48BC" w:rsidRPr="006128DC">
        <w:rPr>
          <w:rFonts w:ascii="Book Antiqua" w:hAnsi="Book Antiqua"/>
          <w:sz w:val="24"/>
          <w:szCs w:val="24"/>
          <w:lang w:val="en-US"/>
        </w:rPr>
        <w:t xml:space="preserve"> D</w:t>
      </w:r>
      <w:r w:rsidR="00180E76" w:rsidRPr="006128DC">
        <w:rPr>
          <w:rFonts w:ascii="Book Antiqua" w:hAnsi="Book Antiqua"/>
          <w:sz w:val="24"/>
          <w:szCs w:val="24"/>
          <w:lang w:val="en-US"/>
        </w:rPr>
        <w:t>ysfunction</w:t>
      </w:r>
      <w:r w:rsidR="00163FDD" w:rsidRPr="006128DC">
        <w:rPr>
          <w:rFonts w:ascii="Book Antiqua" w:hAnsi="Book Antiqua"/>
          <w:sz w:val="24"/>
          <w:szCs w:val="24"/>
          <w:lang w:val="en-US"/>
        </w:rPr>
        <w:t>;</w:t>
      </w:r>
      <w:r w:rsidR="005A48BC" w:rsidRPr="006128DC">
        <w:rPr>
          <w:rFonts w:ascii="Book Antiqua" w:hAnsi="Book Antiqua"/>
          <w:sz w:val="24"/>
          <w:szCs w:val="24"/>
          <w:lang w:val="en-US"/>
        </w:rPr>
        <w:t xml:space="preserve"> T</w:t>
      </w:r>
      <w:r w:rsidR="005C4AAC" w:rsidRPr="006128DC">
        <w:rPr>
          <w:rFonts w:ascii="Book Antiqua" w:hAnsi="Book Antiqua"/>
          <w:sz w:val="24"/>
          <w:szCs w:val="24"/>
          <w:lang w:val="en-US"/>
        </w:rPr>
        <w:t>wo-dime</w:t>
      </w:r>
      <w:r w:rsidR="00180E76" w:rsidRPr="006128DC">
        <w:rPr>
          <w:rFonts w:ascii="Book Antiqua" w:hAnsi="Book Antiqua"/>
          <w:sz w:val="24"/>
          <w:szCs w:val="24"/>
          <w:lang w:val="en-US"/>
        </w:rPr>
        <w:t>nsional mode; M-mode</w:t>
      </w:r>
      <w:r w:rsidR="00163FDD" w:rsidRPr="006128DC">
        <w:rPr>
          <w:rFonts w:ascii="Book Antiqua" w:hAnsi="Book Antiqua"/>
          <w:sz w:val="24"/>
          <w:szCs w:val="24"/>
          <w:lang w:val="en-US"/>
        </w:rPr>
        <w:t>;</w:t>
      </w:r>
      <w:r w:rsidR="0073434E" w:rsidRPr="006128DC">
        <w:rPr>
          <w:rFonts w:ascii="Book Antiqua" w:hAnsi="Book Antiqua"/>
          <w:sz w:val="24"/>
          <w:szCs w:val="24"/>
          <w:lang w:val="en-US"/>
        </w:rPr>
        <w:t xml:space="preserve"> </w:t>
      </w:r>
      <w:r w:rsidR="005A48BC" w:rsidRPr="006128DC">
        <w:rPr>
          <w:rFonts w:ascii="Book Antiqua" w:hAnsi="Book Antiqua"/>
          <w:sz w:val="24"/>
          <w:szCs w:val="24"/>
          <w:lang w:val="en-US"/>
        </w:rPr>
        <w:t>S</w:t>
      </w:r>
      <w:r w:rsidR="00180E76" w:rsidRPr="006128DC">
        <w:rPr>
          <w:rFonts w:ascii="Book Antiqua" w:hAnsi="Book Antiqua"/>
          <w:sz w:val="24"/>
          <w:szCs w:val="24"/>
          <w:lang w:val="en-US"/>
        </w:rPr>
        <w:t xml:space="preserve">peckle tracking </w:t>
      </w:r>
      <w:r w:rsidR="0073434E" w:rsidRPr="006128DC">
        <w:rPr>
          <w:rFonts w:ascii="Book Antiqua" w:hAnsi="Book Antiqua"/>
          <w:sz w:val="24"/>
          <w:szCs w:val="24"/>
          <w:lang w:val="en-US"/>
        </w:rPr>
        <w:t>imaging</w:t>
      </w:r>
      <w:r w:rsidR="00180E76" w:rsidRPr="006128DC">
        <w:rPr>
          <w:rFonts w:ascii="Book Antiqua" w:hAnsi="Book Antiqua"/>
          <w:sz w:val="24"/>
          <w:szCs w:val="24"/>
          <w:lang w:val="en-US"/>
        </w:rPr>
        <w:t>;</w:t>
      </w:r>
      <w:r w:rsidR="0073434E" w:rsidRPr="006128DC">
        <w:rPr>
          <w:rFonts w:ascii="Book Antiqua" w:hAnsi="Book Antiqua"/>
          <w:sz w:val="24"/>
          <w:szCs w:val="24"/>
          <w:lang w:val="en-US"/>
        </w:rPr>
        <w:t xml:space="preserve"> </w:t>
      </w:r>
      <w:r w:rsidR="005A48BC" w:rsidRPr="006128DC">
        <w:rPr>
          <w:rFonts w:ascii="Book Antiqua" w:hAnsi="Book Antiqua"/>
          <w:sz w:val="24"/>
          <w:szCs w:val="24"/>
          <w:lang w:val="en-US"/>
        </w:rPr>
        <w:t>U</w:t>
      </w:r>
      <w:r w:rsidR="005C4AAC" w:rsidRPr="006128DC">
        <w:rPr>
          <w:rFonts w:ascii="Book Antiqua" w:hAnsi="Book Antiqua"/>
          <w:sz w:val="24"/>
          <w:szCs w:val="24"/>
          <w:lang w:val="en-US"/>
        </w:rPr>
        <w:t>ltrasound shear wave elastography</w:t>
      </w:r>
    </w:p>
    <w:p w14:paraId="780E6ACF" w14:textId="77777777" w:rsidR="003C1102" w:rsidRPr="006128DC" w:rsidRDefault="003C1102" w:rsidP="003C1102">
      <w:pPr>
        <w:spacing w:after="0" w:line="360" w:lineRule="auto"/>
        <w:jc w:val="both"/>
        <w:rPr>
          <w:rFonts w:ascii="Book Antiqua" w:hAnsi="Book Antiqua"/>
          <w:sz w:val="24"/>
          <w:szCs w:val="24"/>
          <w:lang w:val="en-US"/>
        </w:rPr>
      </w:pPr>
    </w:p>
    <w:p w14:paraId="2DD6CCBC" w14:textId="7E52915B" w:rsidR="00E24EDF" w:rsidRPr="004959B0" w:rsidRDefault="003C1102" w:rsidP="006128DC">
      <w:pPr>
        <w:spacing w:after="0" w:line="360" w:lineRule="auto"/>
        <w:jc w:val="both"/>
        <w:rPr>
          <w:rFonts w:ascii="Book Antiqua" w:hAnsi="Book Antiqua"/>
          <w:iCs/>
          <w:sz w:val="24"/>
          <w:szCs w:val="24"/>
          <w:lang w:val="en-US" w:eastAsia="zh-CN"/>
        </w:rPr>
      </w:pPr>
      <w:r w:rsidRPr="006128DC">
        <w:rPr>
          <w:rFonts w:ascii="Book Antiqua" w:hAnsi="Book Antiqua" w:cs="Calibri"/>
          <w:sz w:val="24"/>
          <w:szCs w:val="24"/>
        </w:rPr>
        <w:t>Boussuges</w:t>
      </w:r>
      <w:r w:rsidRPr="006128DC">
        <w:rPr>
          <w:rFonts w:ascii="Book Antiqua" w:hAnsi="Book Antiqua" w:cs="Times New Roman"/>
          <w:bCs/>
          <w:color w:val="000000" w:themeColor="text1"/>
          <w:sz w:val="24"/>
          <w:szCs w:val="24"/>
          <w:highlight w:val="white"/>
          <w:lang w:val="en-US" w:eastAsia="zh-CN"/>
        </w:rPr>
        <w:t xml:space="preserve"> </w:t>
      </w:r>
      <w:r>
        <w:rPr>
          <w:rFonts w:ascii="Book Antiqua" w:hAnsi="Book Antiqua" w:cs="Times New Roman"/>
          <w:bCs/>
          <w:color w:val="000000" w:themeColor="text1"/>
          <w:sz w:val="24"/>
          <w:szCs w:val="24"/>
          <w:highlight w:val="white"/>
          <w:lang w:val="en-US" w:eastAsia="zh-CN"/>
        </w:rPr>
        <w:t>A</w:t>
      </w:r>
      <w:r>
        <w:rPr>
          <w:rFonts w:ascii="Book Antiqua" w:hAnsi="Book Antiqua" w:cs="Times New Roman"/>
          <w:bCs/>
          <w:color w:val="000000" w:themeColor="text1"/>
          <w:sz w:val="24"/>
          <w:szCs w:val="24"/>
          <w:lang w:val="en-US" w:eastAsia="zh-CN"/>
        </w:rPr>
        <w:t>,</w:t>
      </w:r>
      <w:r w:rsidRPr="003C1102">
        <w:rPr>
          <w:rFonts w:ascii="Book Antiqua" w:hAnsi="Book Antiqua"/>
          <w:sz w:val="24"/>
          <w:szCs w:val="24"/>
          <w:lang w:val="en-US"/>
        </w:rPr>
        <w:t xml:space="preserve"> </w:t>
      </w:r>
      <w:r w:rsidRPr="006128DC">
        <w:rPr>
          <w:rFonts w:ascii="Book Antiqua" w:hAnsi="Book Antiqua" w:cs="Calibri"/>
          <w:sz w:val="24"/>
          <w:szCs w:val="24"/>
        </w:rPr>
        <w:t>Rives</w:t>
      </w:r>
      <w:r w:rsidRPr="003C1102">
        <w:rPr>
          <w:rFonts w:ascii="Book Antiqua" w:hAnsi="Book Antiqua"/>
          <w:sz w:val="24"/>
          <w:szCs w:val="24"/>
          <w:lang w:val="en-US"/>
        </w:rPr>
        <w:t xml:space="preserve"> </w:t>
      </w:r>
      <w:r>
        <w:rPr>
          <w:rFonts w:ascii="Book Antiqua" w:hAnsi="Book Antiqua"/>
          <w:sz w:val="24"/>
          <w:szCs w:val="24"/>
          <w:lang w:val="en-US"/>
        </w:rPr>
        <w:t xml:space="preserve">S, </w:t>
      </w:r>
      <w:r w:rsidRPr="006128DC">
        <w:rPr>
          <w:rFonts w:ascii="Book Antiqua" w:hAnsi="Book Antiqua" w:cs="Calibri"/>
          <w:sz w:val="24"/>
          <w:szCs w:val="24"/>
        </w:rPr>
        <w:t>Finance</w:t>
      </w:r>
      <w:r w:rsidRPr="003C1102">
        <w:rPr>
          <w:rFonts w:ascii="Book Antiqua" w:hAnsi="Book Antiqua"/>
          <w:sz w:val="24"/>
          <w:szCs w:val="24"/>
          <w:lang w:val="en-US"/>
        </w:rPr>
        <w:t xml:space="preserve"> </w:t>
      </w:r>
      <w:r>
        <w:rPr>
          <w:rFonts w:ascii="Book Antiqua" w:hAnsi="Book Antiqua"/>
          <w:sz w:val="24"/>
          <w:szCs w:val="24"/>
          <w:lang w:val="en-US"/>
        </w:rPr>
        <w:t xml:space="preserve">J, </w:t>
      </w:r>
      <w:r w:rsidRPr="006128DC">
        <w:rPr>
          <w:rFonts w:ascii="Book Antiqua" w:hAnsi="Book Antiqua" w:cs="Calibri"/>
          <w:sz w:val="24"/>
          <w:szCs w:val="24"/>
        </w:rPr>
        <w:t>Brégeon</w:t>
      </w:r>
      <w:r w:rsidRPr="003C1102">
        <w:rPr>
          <w:rFonts w:ascii="Book Antiqua" w:hAnsi="Book Antiqua"/>
          <w:sz w:val="24"/>
          <w:szCs w:val="24"/>
          <w:lang w:val="en-US"/>
        </w:rPr>
        <w:t xml:space="preserve"> </w:t>
      </w:r>
      <w:r>
        <w:rPr>
          <w:rFonts w:ascii="Book Antiqua" w:hAnsi="Book Antiqua"/>
          <w:sz w:val="24"/>
          <w:szCs w:val="24"/>
          <w:lang w:val="en-US"/>
        </w:rPr>
        <w:t xml:space="preserve">F. </w:t>
      </w:r>
      <w:r w:rsidRPr="003C1102">
        <w:rPr>
          <w:rFonts w:ascii="Book Antiqua" w:hAnsi="Book Antiqua"/>
          <w:sz w:val="24"/>
          <w:szCs w:val="24"/>
          <w:lang w:val="en-US"/>
        </w:rPr>
        <w:t>Assessment of diaphragmatic function by ultrasonography: Current approach and perspectives</w:t>
      </w:r>
      <w:r>
        <w:rPr>
          <w:rFonts w:ascii="Book Antiqua" w:hAnsi="Book Antiqua"/>
          <w:sz w:val="24"/>
          <w:szCs w:val="24"/>
          <w:lang w:val="en-US"/>
        </w:rPr>
        <w:t xml:space="preserve">. </w:t>
      </w:r>
      <w:r w:rsidRPr="006128DC">
        <w:rPr>
          <w:rFonts w:ascii="Book Antiqua" w:eastAsia="MS Mincho" w:hAnsi="Book Antiqua" w:cs="Times New Roman"/>
          <w:i/>
          <w:color w:val="000000"/>
          <w:sz w:val="24"/>
          <w:szCs w:val="24"/>
          <w:lang w:val="es-ES_tradnl"/>
        </w:rPr>
        <w:t>World J Clin Cases</w:t>
      </w:r>
      <w:r>
        <w:rPr>
          <w:rFonts w:ascii="Book Antiqua" w:eastAsia="MS Mincho" w:hAnsi="Book Antiqua" w:cs="Times New Roman"/>
          <w:i/>
          <w:color w:val="000000"/>
          <w:sz w:val="24"/>
          <w:szCs w:val="24"/>
          <w:lang w:val="es-ES_tradnl"/>
        </w:rPr>
        <w:t xml:space="preserve"> </w:t>
      </w:r>
      <w:r w:rsidRPr="003C1102">
        <w:rPr>
          <w:rFonts w:ascii="Book Antiqua" w:eastAsia="MS Mincho" w:hAnsi="Book Antiqua" w:cs="Times New Roman"/>
          <w:iCs/>
          <w:color w:val="000000"/>
          <w:sz w:val="24"/>
          <w:szCs w:val="24"/>
          <w:lang w:val="es-ES_tradnl"/>
        </w:rPr>
        <w:t>2</w:t>
      </w:r>
      <w:r>
        <w:rPr>
          <w:rFonts w:ascii="Book Antiqua" w:eastAsia="MS Mincho" w:hAnsi="Book Antiqua" w:cs="Times New Roman"/>
          <w:iCs/>
          <w:color w:val="000000"/>
          <w:sz w:val="24"/>
          <w:szCs w:val="24"/>
          <w:lang w:val="es-ES_tradnl"/>
        </w:rPr>
        <w:t>020; I</w:t>
      </w:r>
      <w:r>
        <w:rPr>
          <w:rFonts w:ascii="Book Antiqua" w:eastAsia="MS Mincho" w:hAnsi="Book Antiqua" w:cs="Times New Roman" w:hint="eastAsia"/>
          <w:iCs/>
          <w:color w:val="000000"/>
          <w:sz w:val="24"/>
          <w:szCs w:val="24"/>
          <w:lang w:val="es-ES_tradnl" w:eastAsia="zh-CN"/>
        </w:rPr>
        <w:t>n press</w:t>
      </w:r>
    </w:p>
    <w:p w14:paraId="24791493" w14:textId="55E3957F" w:rsidR="0099380A" w:rsidRPr="006128DC" w:rsidRDefault="0099380A" w:rsidP="006128DC">
      <w:pPr>
        <w:spacing w:after="0" w:line="360" w:lineRule="auto"/>
        <w:jc w:val="both"/>
        <w:rPr>
          <w:rFonts w:ascii="Book Antiqua" w:hAnsi="Book Antiqua"/>
          <w:sz w:val="24"/>
          <w:szCs w:val="24"/>
          <w:lang w:val="en-US"/>
        </w:rPr>
      </w:pPr>
    </w:p>
    <w:p w14:paraId="541721CB" w14:textId="5F1FAE79" w:rsidR="0093287E" w:rsidRPr="006128DC" w:rsidRDefault="00F91ECF" w:rsidP="006128DC">
      <w:pPr>
        <w:spacing w:after="0" w:line="360" w:lineRule="auto"/>
        <w:jc w:val="both"/>
        <w:rPr>
          <w:rFonts w:ascii="Book Antiqua" w:hAnsi="Book Antiqua"/>
          <w:sz w:val="24"/>
          <w:szCs w:val="24"/>
          <w:lang w:val="en-US"/>
        </w:rPr>
      </w:pPr>
      <w:r w:rsidRPr="006128DC">
        <w:rPr>
          <w:rFonts w:ascii="Book Antiqua" w:hAnsi="Book Antiqua"/>
          <w:b/>
          <w:sz w:val="24"/>
          <w:szCs w:val="24"/>
          <w:lang w:val="en-US"/>
        </w:rPr>
        <w:t>Core tip</w:t>
      </w:r>
      <w:r w:rsidR="0099380A" w:rsidRPr="006128DC">
        <w:rPr>
          <w:rFonts w:ascii="Book Antiqua" w:hAnsi="Book Antiqua"/>
          <w:b/>
          <w:sz w:val="24"/>
          <w:szCs w:val="24"/>
          <w:lang w:val="en-US"/>
        </w:rPr>
        <w:t xml:space="preserve">: </w:t>
      </w:r>
      <w:bookmarkStart w:id="48" w:name="OLE_LINK1813"/>
      <w:bookmarkStart w:id="49" w:name="OLE_LINK1814"/>
      <w:r w:rsidR="00235271" w:rsidRPr="006128DC">
        <w:rPr>
          <w:rFonts w:ascii="Book Antiqua" w:hAnsi="Book Antiqua"/>
          <w:sz w:val="24"/>
          <w:szCs w:val="24"/>
          <w:lang w:val="en-US"/>
        </w:rPr>
        <w:t xml:space="preserve">Ultrasonography </w:t>
      </w:r>
      <w:r w:rsidR="00356F9D" w:rsidRPr="006128DC">
        <w:rPr>
          <w:rFonts w:ascii="Book Antiqua" w:hAnsi="Book Antiqua"/>
          <w:sz w:val="24"/>
          <w:szCs w:val="24"/>
          <w:lang w:val="en-US"/>
        </w:rPr>
        <w:t>provide</w:t>
      </w:r>
      <w:r w:rsidR="00235271" w:rsidRPr="006128DC">
        <w:rPr>
          <w:rFonts w:ascii="Book Antiqua" w:hAnsi="Book Antiqua"/>
          <w:sz w:val="24"/>
          <w:szCs w:val="24"/>
          <w:lang w:val="en-US"/>
        </w:rPr>
        <w:t>s a simple and non</w:t>
      </w:r>
      <w:r w:rsidR="004959B0">
        <w:rPr>
          <w:rFonts w:ascii="Book Antiqua" w:hAnsi="Book Antiqua"/>
          <w:sz w:val="24"/>
          <w:szCs w:val="24"/>
          <w:lang w:val="en-US"/>
        </w:rPr>
        <w:t>-</w:t>
      </w:r>
      <w:r w:rsidR="00235271" w:rsidRPr="006128DC">
        <w:rPr>
          <w:rFonts w:ascii="Book Antiqua" w:hAnsi="Book Antiqua"/>
          <w:sz w:val="24"/>
          <w:szCs w:val="24"/>
          <w:lang w:val="en-US"/>
        </w:rPr>
        <w:t>invasive mean</w:t>
      </w:r>
      <w:r w:rsidR="00770100" w:rsidRPr="006128DC">
        <w:rPr>
          <w:rFonts w:ascii="Book Antiqua" w:hAnsi="Book Antiqua"/>
          <w:sz w:val="24"/>
          <w:szCs w:val="24"/>
          <w:lang w:val="en-US"/>
        </w:rPr>
        <w:t xml:space="preserve">s </w:t>
      </w:r>
      <w:r w:rsidR="00235271" w:rsidRPr="006128DC">
        <w:rPr>
          <w:rFonts w:ascii="Book Antiqua" w:hAnsi="Book Antiqua"/>
          <w:sz w:val="24"/>
          <w:szCs w:val="24"/>
          <w:lang w:val="en-US"/>
        </w:rPr>
        <w:t>o</w:t>
      </w:r>
      <w:r w:rsidR="00770100" w:rsidRPr="006128DC">
        <w:rPr>
          <w:rFonts w:ascii="Book Antiqua" w:hAnsi="Book Antiqua"/>
          <w:sz w:val="24"/>
          <w:szCs w:val="24"/>
          <w:lang w:val="en-US"/>
        </w:rPr>
        <w:t>f</w:t>
      </w:r>
      <w:r w:rsidR="00235271" w:rsidRPr="006128DC">
        <w:rPr>
          <w:rFonts w:ascii="Book Antiqua" w:hAnsi="Book Antiqua"/>
          <w:sz w:val="24"/>
          <w:szCs w:val="24"/>
          <w:lang w:val="en-US"/>
        </w:rPr>
        <w:t xml:space="preserve"> assess</w:t>
      </w:r>
      <w:r w:rsidR="00770100" w:rsidRPr="006128DC">
        <w:rPr>
          <w:rFonts w:ascii="Book Antiqua" w:hAnsi="Book Antiqua"/>
          <w:sz w:val="24"/>
          <w:szCs w:val="24"/>
          <w:lang w:val="en-US"/>
        </w:rPr>
        <w:t>ing</w:t>
      </w:r>
      <w:r w:rsidR="00235271" w:rsidRPr="006128DC">
        <w:rPr>
          <w:rFonts w:ascii="Book Antiqua" w:hAnsi="Book Antiqua"/>
          <w:sz w:val="24"/>
          <w:szCs w:val="24"/>
          <w:lang w:val="en-US"/>
        </w:rPr>
        <w:t xml:space="preserve"> diaphragmatic function.</w:t>
      </w:r>
      <w:r w:rsidR="00770100" w:rsidRPr="006128DC">
        <w:rPr>
          <w:rFonts w:ascii="Book Antiqua" w:hAnsi="Book Antiqua"/>
          <w:sz w:val="24"/>
          <w:szCs w:val="24"/>
          <w:lang w:val="en-US"/>
        </w:rPr>
        <w:t xml:space="preserve"> This</w:t>
      </w:r>
      <w:r w:rsidR="00CC7D80" w:rsidRPr="006128DC">
        <w:rPr>
          <w:rFonts w:ascii="Book Antiqua" w:hAnsi="Book Antiqua"/>
          <w:sz w:val="24"/>
          <w:szCs w:val="24"/>
          <w:lang w:val="en-US"/>
        </w:rPr>
        <w:t xml:space="preserve"> article describes the different methods </w:t>
      </w:r>
      <w:r w:rsidR="00DC4A73" w:rsidRPr="006128DC">
        <w:rPr>
          <w:rFonts w:ascii="Book Antiqua" w:hAnsi="Book Antiqua"/>
          <w:sz w:val="24"/>
          <w:szCs w:val="24"/>
          <w:lang w:val="en-US"/>
        </w:rPr>
        <w:t>used to measure diaphr</w:t>
      </w:r>
      <w:r w:rsidR="00502848" w:rsidRPr="006128DC">
        <w:rPr>
          <w:rFonts w:ascii="Book Antiqua" w:hAnsi="Book Antiqua"/>
          <w:sz w:val="24"/>
          <w:szCs w:val="24"/>
          <w:lang w:val="en-US"/>
        </w:rPr>
        <w:t xml:space="preserve">agmatic excursion and thickness and detect </w:t>
      </w:r>
      <w:r w:rsidR="00DC4A73" w:rsidRPr="006128DC">
        <w:rPr>
          <w:rFonts w:ascii="Book Antiqua" w:hAnsi="Book Antiqua"/>
          <w:sz w:val="24"/>
          <w:szCs w:val="24"/>
          <w:lang w:val="en-US"/>
        </w:rPr>
        <w:t>diaphragmatic paralysis or d</w:t>
      </w:r>
      <w:r w:rsidR="0096433C" w:rsidRPr="006128DC">
        <w:rPr>
          <w:rFonts w:ascii="Book Antiqua" w:hAnsi="Book Antiqua"/>
          <w:sz w:val="24"/>
          <w:szCs w:val="24"/>
          <w:lang w:val="en-US"/>
        </w:rPr>
        <w:t>y</w:t>
      </w:r>
      <w:r w:rsidR="00DC4A73" w:rsidRPr="006128DC">
        <w:rPr>
          <w:rFonts w:ascii="Book Antiqua" w:hAnsi="Book Antiqua"/>
          <w:sz w:val="24"/>
          <w:szCs w:val="24"/>
          <w:lang w:val="en-US"/>
        </w:rPr>
        <w:t xml:space="preserve">sfunction. </w:t>
      </w:r>
      <w:r w:rsidR="00502848" w:rsidRPr="006128DC">
        <w:rPr>
          <w:rFonts w:ascii="Book Antiqua" w:hAnsi="Book Antiqua"/>
          <w:sz w:val="24"/>
          <w:szCs w:val="24"/>
          <w:lang w:val="en-US"/>
        </w:rPr>
        <w:t>Furthermore, t</w:t>
      </w:r>
      <w:r w:rsidR="00901292" w:rsidRPr="006128DC">
        <w:rPr>
          <w:rFonts w:ascii="Book Antiqua" w:hAnsi="Book Antiqua"/>
          <w:sz w:val="24"/>
          <w:szCs w:val="24"/>
          <w:lang w:val="en-US"/>
        </w:rPr>
        <w:t xml:space="preserve">he </w:t>
      </w:r>
      <w:r w:rsidR="00502848" w:rsidRPr="006128DC">
        <w:rPr>
          <w:rFonts w:ascii="Book Antiqua" w:hAnsi="Book Antiqua"/>
          <w:sz w:val="24"/>
          <w:szCs w:val="24"/>
          <w:lang w:val="en-US"/>
        </w:rPr>
        <w:t>paper</w:t>
      </w:r>
      <w:r w:rsidR="00901292" w:rsidRPr="006128DC">
        <w:rPr>
          <w:rFonts w:ascii="Book Antiqua" w:hAnsi="Book Antiqua"/>
          <w:sz w:val="24"/>
          <w:szCs w:val="24"/>
          <w:lang w:val="en-US"/>
        </w:rPr>
        <w:t xml:space="preserve"> presents the various pathological conditions for which diaphragmatic ultrasound may be useful</w:t>
      </w:r>
      <w:r w:rsidR="00BC11CE" w:rsidRPr="006128DC">
        <w:rPr>
          <w:rFonts w:ascii="Book Antiqua" w:hAnsi="Book Antiqua"/>
          <w:sz w:val="24"/>
          <w:szCs w:val="24"/>
          <w:lang w:val="en-US"/>
        </w:rPr>
        <w:t xml:space="preserve"> such as</w:t>
      </w:r>
      <w:r w:rsidR="00901292" w:rsidRPr="006128DC">
        <w:rPr>
          <w:rFonts w:ascii="Book Antiqua" w:hAnsi="Book Antiqua"/>
          <w:sz w:val="24"/>
          <w:szCs w:val="24"/>
          <w:lang w:val="en-US"/>
        </w:rPr>
        <w:t xml:space="preserve"> </w:t>
      </w:r>
      <w:r w:rsidR="00E24EDF" w:rsidRPr="006128DC">
        <w:rPr>
          <w:rFonts w:ascii="Book Antiqua" w:hAnsi="Book Antiqua"/>
          <w:sz w:val="24"/>
          <w:szCs w:val="24"/>
          <w:lang w:val="en-US"/>
        </w:rPr>
        <w:t>circumstances at</w:t>
      </w:r>
      <w:r w:rsidR="00901292" w:rsidRPr="006128DC">
        <w:rPr>
          <w:rFonts w:ascii="Book Antiqua" w:hAnsi="Book Antiqua"/>
          <w:sz w:val="24"/>
          <w:szCs w:val="24"/>
          <w:lang w:val="en-US"/>
        </w:rPr>
        <w:t xml:space="preserve"> high risk of phrenic nerve injury </w:t>
      </w:r>
      <w:r w:rsidR="00BC11CE" w:rsidRPr="006128DC">
        <w:rPr>
          <w:rFonts w:ascii="Book Antiqua" w:hAnsi="Book Antiqua"/>
          <w:sz w:val="24"/>
          <w:szCs w:val="24"/>
          <w:lang w:val="en-US"/>
        </w:rPr>
        <w:t>and</w:t>
      </w:r>
      <w:r w:rsidR="00901292" w:rsidRPr="006128DC">
        <w:rPr>
          <w:rFonts w:ascii="Book Antiqua" w:hAnsi="Book Antiqua"/>
          <w:sz w:val="24"/>
          <w:szCs w:val="24"/>
          <w:lang w:val="en-US"/>
        </w:rPr>
        <w:t xml:space="preserve"> diseases affecting diaphragmatic function. </w:t>
      </w:r>
      <w:r w:rsidR="00E24EDF" w:rsidRPr="006128DC">
        <w:rPr>
          <w:rFonts w:ascii="Book Antiqua" w:hAnsi="Book Antiqua"/>
          <w:sz w:val="24"/>
          <w:szCs w:val="24"/>
          <w:lang w:val="en-US"/>
        </w:rPr>
        <w:t xml:space="preserve">The development of methods such as speckle tracking imaging and ultrasound shear wave elastography should provide more detailed information </w:t>
      </w:r>
      <w:r w:rsidR="00253DE9" w:rsidRPr="006128DC">
        <w:rPr>
          <w:rFonts w:ascii="Book Antiqua" w:hAnsi="Book Antiqua"/>
          <w:sz w:val="24"/>
          <w:szCs w:val="24"/>
          <w:lang w:val="en-US"/>
        </w:rPr>
        <w:t>for</w:t>
      </w:r>
      <w:r w:rsidR="00E24EDF" w:rsidRPr="006128DC">
        <w:rPr>
          <w:rFonts w:ascii="Book Antiqua" w:hAnsi="Book Antiqua"/>
          <w:sz w:val="24"/>
          <w:szCs w:val="24"/>
          <w:lang w:val="en-US"/>
        </w:rPr>
        <w:t xml:space="preserve"> better assess</w:t>
      </w:r>
      <w:r w:rsidR="00253DE9" w:rsidRPr="006128DC">
        <w:rPr>
          <w:rFonts w:ascii="Book Antiqua" w:hAnsi="Book Antiqua"/>
          <w:sz w:val="24"/>
          <w:szCs w:val="24"/>
          <w:lang w:val="en-US"/>
        </w:rPr>
        <w:t>ment of</w:t>
      </w:r>
      <w:r w:rsidR="00E24EDF" w:rsidRPr="006128DC">
        <w:rPr>
          <w:rFonts w:ascii="Book Antiqua" w:hAnsi="Book Antiqua"/>
          <w:sz w:val="24"/>
          <w:szCs w:val="24"/>
          <w:lang w:val="en-US"/>
        </w:rPr>
        <w:t xml:space="preserve"> diaphragmatic function.</w:t>
      </w:r>
      <w:r w:rsidR="00901292" w:rsidRPr="006128DC">
        <w:rPr>
          <w:rFonts w:ascii="Book Antiqua" w:hAnsi="Book Antiqua"/>
          <w:sz w:val="24"/>
          <w:szCs w:val="24"/>
          <w:lang w:val="en-US"/>
        </w:rPr>
        <w:t xml:space="preserve"> </w:t>
      </w:r>
    </w:p>
    <w:bookmarkEnd w:id="48"/>
    <w:bookmarkEnd w:id="49"/>
    <w:p w14:paraId="74834B07" w14:textId="77777777" w:rsidR="00750BDE" w:rsidRPr="006128DC" w:rsidRDefault="00E14DE6" w:rsidP="006128DC">
      <w:pPr>
        <w:spacing w:after="0" w:line="360" w:lineRule="auto"/>
        <w:jc w:val="both"/>
        <w:rPr>
          <w:rFonts w:ascii="Book Antiqua" w:hAnsi="Book Antiqua"/>
          <w:b/>
          <w:sz w:val="24"/>
          <w:szCs w:val="24"/>
          <w:u w:val="single"/>
          <w:lang w:val="en-US"/>
        </w:rPr>
      </w:pPr>
      <w:r w:rsidRPr="006128DC">
        <w:rPr>
          <w:rFonts w:ascii="Book Antiqua" w:hAnsi="Book Antiqua"/>
          <w:b/>
          <w:sz w:val="24"/>
          <w:szCs w:val="24"/>
          <w:u w:val="single"/>
          <w:lang w:val="en-US"/>
        </w:rPr>
        <w:lastRenderedPageBreak/>
        <w:t>INTRODUCTION</w:t>
      </w:r>
    </w:p>
    <w:p w14:paraId="6BE235B7" w14:textId="664CB64B" w:rsidR="00750BDE" w:rsidRPr="006128DC" w:rsidRDefault="00DA3CAC"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Over</w:t>
      </w:r>
      <w:r w:rsidR="00750BDE" w:rsidRPr="006128DC">
        <w:rPr>
          <w:rFonts w:ascii="Book Antiqua" w:hAnsi="Book Antiqua"/>
          <w:sz w:val="24"/>
          <w:szCs w:val="24"/>
          <w:lang w:val="en-US"/>
        </w:rPr>
        <w:t xml:space="preserve"> the last </w:t>
      </w:r>
      <w:r w:rsidR="00A90D4B" w:rsidRPr="006128DC">
        <w:rPr>
          <w:rFonts w:ascii="Book Antiqua" w:hAnsi="Book Antiqua"/>
          <w:sz w:val="24"/>
          <w:szCs w:val="24"/>
          <w:lang w:val="en-US"/>
        </w:rPr>
        <w:t>25</w:t>
      </w:r>
      <w:r w:rsidR="00063A14" w:rsidRPr="006128DC">
        <w:rPr>
          <w:rFonts w:ascii="Book Antiqua" w:hAnsi="Book Antiqua"/>
          <w:sz w:val="24"/>
          <w:szCs w:val="24"/>
          <w:lang w:val="en-US"/>
        </w:rPr>
        <w:t xml:space="preserve"> </w:t>
      </w:r>
      <w:r w:rsidR="00750BDE" w:rsidRPr="006128DC">
        <w:rPr>
          <w:rFonts w:ascii="Book Antiqua" w:hAnsi="Book Antiqua"/>
          <w:sz w:val="24"/>
          <w:szCs w:val="24"/>
          <w:lang w:val="en-US"/>
        </w:rPr>
        <w:t>years</w:t>
      </w:r>
      <w:r w:rsidR="00C25ED4" w:rsidRPr="006128DC">
        <w:rPr>
          <w:rFonts w:ascii="Book Antiqua" w:hAnsi="Book Antiqua"/>
          <w:sz w:val="24"/>
          <w:szCs w:val="24"/>
          <w:lang w:val="en-US"/>
        </w:rPr>
        <w:t>,</w:t>
      </w:r>
      <w:r w:rsidR="00063A14" w:rsidRPr="006128DC">
        <w:rPr>
          <w:rFonts w:ascii="Book Antiqua" w:hAnsi="Book Antiqua"/>
          <w:sz w:val="24"/>
          <w:szCs w:val="24"/>
          <w:lang w:val="en-US"/>
        </w:rPr>
        <w:t xml:space="preserve"> </w:t>
      </w:r>
      <w:r w:rsidR="00D807DE" w:rsidRPr="006128DC">
        <w:rPr>
          <w:rFonts w:ascii="Book Antiqua" w:hAnsi="Book Antiqua"/>
          <w:sz w:val="24"/>
          <w:szCs w:val="24"/>
          <w:lang w:val="en-US"/>
        </w:rPr>
        <w:t>numerous</w:t>
      </w:r>
      <w:r w:rsidR="00750BDE" w:rsidRPr="006128DC">
        <w:rPr>
          <w:rFonts w:ascii="Book Antiqua" w:hAnsi="Book Antiqua"/>
          <w:sz w:val="24"/>
          <w:szCs w:val="24"/>
          <w:lang w:val="en-US"/>
        </w:rPr>
        <w:t xml:space="preserve"> studies have supported the </w:t>
      </w:r>
      <w:r w:rsidR="00770100" w:rsidRPr="006128DC">
        <w:rPr>
          <w:rFonts w:ascii="Book Antiqua" w:hAnsi="Book Antiqua"/>
          <w:sz w:val="24"/>
          <w:szCs w:val="24"/>
          <w:lang w:val="en-US"/>
        </w:rPr>
        <w:t>advantage</w:t>
      </w:r>
      <w:r w:rsidR="00750BDE" w:rsidRPr="006128DC">
        <w:rPr>
          <w:rFonts w:ascii="Book Antiqua" w:hAnsi="Book Antiqua"/>
          <w:sz w:val="24"/>
          <w:szCs w:val="24"/>
          <w:lang w:val="en-US"/>
        </w:rPr>
        <w:t xml:space="preserve"> of </w:t>
      </w:r>
      <w:bookmarkStart w:id="50" w:name="OLE_LINK1706"/>
      <w:bookmarkStart w:id="51" w:name="OLE_LINK1707"/>
      <w:r w:rsidR="00750BDE" w:rsidRPr="006128DC">
        <w:rPr>
          <w:rFonts w:ascii="Book Antiqua" w:hAnsi="Book Antiqua"/>
          <w:sz w:val="24"/>
          <w:szCs w:val="24"/>
          <w:lang w:val="en-US"/>
        </w:rPr>
        <w:t xml:space="preserve">ultrasonography </w:t>
      </w:r>
      <w:bookmarkEnd w:id="50"/>
      <w:bookmarkEnd w:id="51"/>
      <w:r w:rsidR="00A654B4" w:rsidRPr="006128DC">
        <w:rPr>
          <w:rFonts w:ascii="Book Antiqua" w:hAnsi="Book Antiqua"/>
          <w:sz w:val="24"/>
          <w:szCs w:val="24"/>
          <w:lang w:val="en-US"/>
        </w:rPr>
        <w:t xml:space="preserve">(US) </w:t>
      </w:r>
      <w:r w:rsidR="00750BDE" w:rsidRPr="006128DC">
        <w:rPr>
          <w:rFonts w:ascii="Book Antiqua" w:hAnsi="Book Antiqua"/>
          <w:sz w:val="24"/>
          <w:szCs w:val="24"/>
          <w:lang w:val="en-US"/>
        </w:rPr>
        <w:t>in the assessment of diaphragmatic function.</w:t>
      </w:r>
      <w:r w:rsidR="00063A14" w:rsidRPr="006128DC">
        <w:rPr>
          <w:rFonts w:ascii="Book Antiqua" w:hAnsi="Book Antiqua"/>
          <w:sz w:val="24"/>
          <w:szCs w:val="24"/>
          <w:lang w:val="en-US"/>
        </w:rPr>
        <w:t xml:space="preserve"> </w:t>
      </w:r>
      <w:r w:rsidR="005F7BBE" w:rsidRPr="006128DC">
        <w:rPr>
          <w:rFonts w:ascii="Book Antiqua" w:hAnsi="Book Antiqua"/>
          <w:sz w:val="24"/>
          <w:szCs w:val="24"/>
          <w:lang w:val="en-GB"/>
        </w:rPr>
        <w:t>Various ultrasonographic methods</w:t>
      </w:r>
      <w:r w:rsidR="001B0814" w:rsidRPr="006128DC">
        <w:rPr>
          <w:rFonts w:ascii="Book Antiqua" w:hAnsi="Book Antiqua"/>
          <w:sz w:val="24"/>
          <w:szCs w:val="24"/>
          <w:lang w:val="en-GB"/>
        </w:rPr>
        <w:t xml:space="preserve">, </w:t>
      </w:r>
      <w:r w:rsidR="00762C1B" w:rsidRPr="006128DC">
        <w:rPr>
          <w:rFonts w:ascii="Book Antiqua" w:hAnsi="Book Antiqua"/>
          <w:sz w:val="24"/>
          <w:szCs w:val="24"/>
          <w:lang w:val="en-GB"/>
        </w:rPr>
        <w:t>such as</w:t>
      </w:r>
      <w:r w:rsidR="00D807DE" w:rsidRPr="006128DC">
        <w:rPr>
          <w:rFonts w:ascii="Book Antiqua" w:hAnsi="Book Antiqua"/>
          <w:sz w:val="24"/>
          <w:szCs w:val="24"/>
          <w:lang w:val="en-GB"/>
        </w:rPr>
        <w:t xml:space="preserve"> </w:t>
      </w:r>
      <w:r w:rsidR="00262D40" w:rsidRPr="006128DC">
        <w:rPr>
          <w:rFonts w:ascii="Book Antiqua" w:hAnsi="Book Antiqua"/>
          <w:sz w:val="24"/>
          <w:szCs w:val="24"/>
          <w:lang w:val="en-GB"/>
        </w:rPr>
        <w:t>measurement of diaphragmatic excursion</w:t>
      </w:r>
      <w:r w:rsidR="00A654B4" w:rsidRPr="006128DC">
        <w:rPr>
          <w:rFonts w:ascii="Book Antiqua" w:hAnsi="Book Antiqua"/>
          <w:sz w:val="24"/>
          <w:szCs w:val="24"/>
          <w:lang w:val="en-GB"/>
        </w:rPr>
        <w:t xml:space="preserve">s by </w:t>
      </w:r>
      <w:bookmarkStart w:id="52" w:name="OLE_LINK1708"/>
      <w:bookmarkStart w:id="53" w:name="OLE_LINK1709"/>
      <w:r w:rsidR="002C52E2" w:rsidRPr="006128DC">
        <w:rPr>
          <w:rFonts w:ascii="Book Antiqua" w:hAnsi="Book Antiqua"/>
          <w:sz w:val="24"/>
          <w:szCs w:val="24"/>
          <w:lang w:val="en-GB"/>
        </w:rPr>
        <w:t>two-</w:t>
      </w:r>
      <w:r w:rsidR="00D807DE" w:rsidRPr="006128DC">
        <w:rPr>
          <w:rFonts w:ascii="Book Antiqua" w:hAnsi="Book Antiqua"/>
          <w:sz w:val="24"/>
          <w:szCs w:val="24"/>
          <w:lang w:val="en-GB"/>
        </w:rPr>
        <w:t>dimensional</w:t>
      </w:r>
      <w:bookmarkEnd w:id="52"/>
      <w:bookmarkEnd w:id="53"/>
      <w:r w:rsidR="002C52E2" w:rsidRPr="006128DC">
        <w:rPr>
          <w:rFonts w:ascii="Book Antiqua" w:hAnsi="Book Antiqua"/>
          <w:sz w:val="24"/>
          <w:szCs w:val="24"/>
          <w:lang w:val="en-GB"/>
        </w:rPr>
        <w:t xml:space="preserve"> (</w:t>
      </w:r>
      <w:r w:rsidR="00A654B4" w:rsidRPr="006128DC">
        <w:rPr>
          <w:rFonts w:ascii="Book Antiqua" w:hAnsi="Book Antiqua"/>
          <w:sz w:val="24"/>
          <w:szCs w:val="24"/>
          <w:lang w:val="en-GB"/>
        </w:rPr>
        <w:t>BD</w:t>
      </w:r>
      <w:proofErr w:type="gramStart"/>
      <w:r w:rsidR="002C52E2" w:rsidRPr="006128DC">
        <w:rPr>
          <w:rFonts w:ascii="Book Antiqua" w:hAnsi="Book Antiqua"/>
          <w:sz w:val="24"/>
          <w:szCs w:val="24"/>
          <w:lang w:val="en-GB"/>
        </w:rPr>
        <w:t>)</w:t>
      </w:r>
      <w:r w:rsidR="00063A14" w:rsidRPr="006128DC">
        <w:rPr>
          <w:rFonts w:ascii="Book Antiqua" w:hAnsi="Book Antiqua"/>
          <w:sz w:val="24"/>
          <w:szCs w:val="24"/>
          <w:vertAlign w:val="superscript"/>
          <w:lang w:val="en-GB"/>
        </w:rPr>
        <w:t>[</w:t>
      </w:r>
      <w:proofErr w:type="gramEnd"/>
      <w:r w:rsidR="00063A14" w:rsidRPr="006128DC">
        <w:rPr>
          <w:rFonts w:ascii="Book Antiqua" w:hAnsi="Book Antiqua"/>
          <w:sz w:val="24"/>
          <w:szCs w:val="24"/>
          <w:vertAlign w:val="superscript"/>
          <w:lang w:val="en-GB"/>
        </w:rPr>
        <w:t>1,2]</w:t>
      </w:r>
      <w:r w:rsidR="00A654B4" w:rsidRPr="006128DC">
        <w:rPr>
          <w:rFonts w:ascii="Book Antiqua" w:hAnsi="Book Antiqua"/>
          <w:sz w:val="24"/>
          <w:szCs w:val="24"/>
          <w:lang w:val="en-GB"/>
        </w:rPr>
        <w:t xml:space="preserve"> or M-</w:t>
      </w:r>
      <w:r w:rsidR="00B8066A" w:rsidRPr="006128DC">
        <w:rPr>
          <w:rFonts w:ascii="Book Antiqua" w:hAnsi="Book Antiqua"/>
          <w:sz w:val="24"/>
          <w:szCs w:val="24"/>
          <w:lang w:val="en-GB"/>
        </w:rPr>
        <w:t>mode</w:t>
      </w:r>
      <w:r w:rsidR="00063A14" w:rsidRPr="006128DC">
        <w:rPr>
          <w:rFonts w:ascii="Book Antiqua" w:hAnsi="Book Antiqua"/>
          <w:sz w:val="24"/>
          <w:szCs w:val="24"/>
          <w:vertAlign w:val="superscript"/>
          <w:lang w:val="en-GB"/>
        </w:rPr>
        <w:t>[3,4]</w:t>
      </w:r>
      <w:r w:rsidR="00262D40" w:rsidRPr="006128DC">
        <w:rPr>
          <w:rFonts w:ascii="Book Antiqua" w:hAnsi="Book Antiqua"/>
          <w:sz w:val="24"/>
          <w:szCs w:val="24"/>
          <w:lang w:val="en-GB"/>
        </w:rPr>
        <w:t xml:space="preserve"> and </w:t>
      </w:r>
      <w:r w:rsidR="001B0814" w:rsidRPr="006128DC">
        <w:rPr>
          <w:rFonts w:ascii="Book Antiqua" w:hAnsi="Book Antiqua"/>
          <w:sz w:val="24"/>
          <w:szCs w:val="24"/>
          <w:lang w:val="en-GB"/>
        </w:rPr>
        <w:t xml:space="preserve">changes in diaphragm thickness during </w:t>
      </w:r>
      <w:r w:rsidR="00A82B41" w:rsidRPr="006128DC">
        <w:rPr>
          <w:rFonts w:ascii="Book Antiqua" w:hAnsi="Book Antiqua"/>
          <w:sz w:val="24"/>
          <w:szCs w:val="24"/>
          <w:lang w:val="en-GB"/>
        </w:rPr>
        <w:t>inspira</w:t>
      </w:r>
      <w:r w:rsidR="00B8066A" w:rsidRPr="006128DC">
        <w:rPr>
          <w:rFonts w:ascii="Book Antiqua" w:hAnsi="Book Antiqua"/>
          <w:sz w:val="24"/>
          <w:szCs w:val="24"/>
          <w:lang w:val="en-GB"/>
        </w:rPr>
        <w:t>tion</w:t>
      </w:r>
      <w:r w:rsidR="00063A14" w:rsidRPr="006128DC">
        <w:rPr>
          <w:rFonts w:ascii="Book Antiqua" w:hAnsi="Book Antiqua"/>
          <w:sz w:val="24"/>
          <w:szCs w:val="24"/>
          <w:vertAlign w:val="superscript"/>
          <w:lang w:val="en-GB"/>
        </w:rPr>
        <w:t>[5]</w:t>
      </w:r>
      <w:r w:rsidR="005F7BBE" w:rsidRPr="006128DC">
        <w:rPr>
          <w:rFonts w:ascii="Book Antiqua" w:hAnsi="Book Antiqua"/>
          <w:sz w:val="24"/>
          <w:szCs w:val="24"/>
          <w:lang w:val="en-GB"/>
        </w:rPr>
        <w:t>, have been proposed.</w:t>
      </w:r>
      <w:r w:rsidR="00063A14" w:rsidRPr="006128DC">
        <w:rPr>
          <w:rFonts w:ascii="Book Antiqua" w:hAnsi="Book Antiqua"/>
          <w:sz w:val="24"/>
          <w:szCs w:val="24"/>
          <w:lang w:val="en-GB"/>
        </w:rPr>
        <w:t xml:space="preserve"> </w:t>
      </w:r>
      <w:r w:rsidR="00CB2129" w:rsidRPr="006128DC">
        <w:rPr>
          <w:rFonts w:ascii="Book Antiqua" w:hAnsi="Book Antiqua"/>
          <w:sz w:val="24"/>
          <w:szCs w:val="24"/>
          <w:lang w:val="en-US"/>
        </w:rPr>
        <w:t>In this review, we report</w:t>
      </w:r>
      <w:r w:rsidR="005A39F6" w:rsidRPr="006128DC">
        <w:rPr>
          <w:rFonts w:ascii="Book Antiqua" w:hAnsi="Book Antiqua"/>
          <w:sz w:val="24"/>
          <w:szCs w:val="24"/>
          <w:lang w:val="en-US"/>
        </w:rPr>
        <w:t xml:space="preserve"> the </w:t>
      </w:r>
      <w:r w:rsidR="005F7BBE" w:rsidRPr="006128DC">
        <w:rPr>
          <w:rFonts w:ascii="Book Antiqua" w:hAnsi="Book Antiqua"/>
          <w:sz w:val="24"/>
          <w:szCs w:val="24"/>
          <w:lang w:val="en-US"/>
        </w:rPr>
        <w:t>investigation methods</w:t>
      </w:r>
      <w:r w:rsidR="005432D5" w:rsidRPr="006128DC">
        <w:rPr>
          <w:rFonts w:ascii="Book Antiqua" w:hAnsi="Book Antiqua"/>
          <w:sz w:val="24"/>
          <w:szCs w:val="24"/>
          <w:lang w:val="en-US"/>
        </w:rPr>
        <w:t>,</w:t>
      </w:r>
      <w:r w:rsidR="00063A14" w:rsidRPr="006128DC">
        <w:rPr>
          <w:rFonts w:ascii="Book Antiqua" w:hAnsi="Book Antiqua"/>
          <w:sz w:val="24"/>
          <w:szCs w:val="24"/>
          <w:lang w:val="en-US"/>
        </w:rPr>
        <w:t xml:space="preserve"> </w:t>
      </w:r>
      <w:r w:rsidR="005F7BBE" w:rsidRPr="006128DC">
        <w:rPr>
          <w:rFonts w:ascii="Book Antiqua" w:hAnsi="Book Antiqua"/>
          <w:sz w:val="24"/>
          <w:szCs w:val="24"/>
          <w:lang w:val="en-US"/>
        </w:rPr>
        <w:t>the criteria for</w:t>
      </w:r>
      <w:r w:rsidR="005432D5" w:rsidRPr="006128DC">
        <w:rPr>
          <w:rFonts w:ascii="Book Antiqua" w:hAnsi="Book Antiqua"/>
          <w:sz w:val="24"/>
          <w:szCs w:val="24"/>
          <w:lang w:val="en-US"/>
        </w:rPr>
        <w:t xml:space="preserve"> normal and pathological diaphragmatic function </w:t>
      </w:r>
      <w:r w:rsidR="005A39F6" w:rsidRPr="006128DC">
        <w:rPr>
          <w:rFonts w:ascii="Book Antiqua" w:hAnsi="Book Antiqua"/>
          <w:sz w:val="24"/>
          <w:szCs w:val="24"/>
          <w:lang w:val="en-US"/>
        </w:rPr>
        <w:t>and t</w:t>
      </w:r>
      <w:r w:rsidR="005F7BBE" w:rsidRPr="006128DC">
        <w:rPr>
          <w:rFonts w:ascii="Book Antiqua" w:hAnsi="Book Antiqua"/>
          <w:sz w:val="24"/>
          <w:szCs w:val="24"/>
          <w:lang w:val="en-US"/>
        </w:rPr>
        <w:t>he perspectives of development</w:t>
      </w:r>
      <w:r w:rsidR="00063A14" w:rsidRPr="006128DC">
        <w:rPr>
          <w:rFonts w:ascii="Book Antiqua" w:hAnsi="Book Antiqua"/>
          <w:sz w:val="24"/>
          <w:szCs w:val="24"/>
          <w:lang w:val="en-US"/>
        </w:rPr>
        <w:t xml:space="preserve"> </w:t>
      </w:r>
      <w:r w:rsidR="00B67DC4" w:rsidRPr="006128DC">
        <w:rPr>
          <w:rFonts w:ascii="Book Antiqua" w:hAnsi="Book Antiqua"/>
          <w:sz w:val="24"/>
          <w:szCs w:val="24"/>
          <w:lang w:val="en-US"/>
        </w:rPr>
        <w:t>in adult patients</w:t>
      </w:r>
      <w:r w:rsidR="00750BDE" w:rsidRPr="006128DC">
        <w:rPr>
          <w:rFonts w:ascii="Book Antiqua" w:hAnsi="Book Antiqua"/>
          <w:sz w:val="24"/>
          <w:szCs w:val="24"/>
          <w:lang w:val="en-US"/>
        </w:rPr>
        <w:t>.</w:t>
      </w:r>
    </w:p>
    <w:p w14:paraId="60339627" w14:textId="77777777" w:rsidR="00750BDE" w:rsidRPr="006128DC" w:rsidRDefault="00750BDE" w:rsidP="006128DC">
      <w:pPr>
        <w:spacing w:after="0" w:line="360" w:lineRule="auto"/>
        <w:jc w:val="both"/>
        <w:rPr>
          <w:rFonts w:ascii="Book Antiqua" w:hAnsi="Book Antiqua"/>
          <w:sz w:val="24"/>
          <w:szCs w:val="24"/>
          <w:lang w:val="en-US"/>
        </w:rPr>
      </w:pPr>
    </w:p>
    <w:p w14:paraId="488E6318" w14:textId="611EBDC1" w:rsidR="00B16B52" w:rsidRPr="006128DC" w:rsidRDefault="005F7BBE" w:rsidP="006128DC">
      <w:pPr>
        <w:spacing w:after="0" w:line="360" w:lineRule="auto"/>
        <w:jc w:val="both"/>
        <w:rPr>
          <w:rFonts w:ascii="Book Antiqua" w:hAnsi="Book Antiqua"/>
          <w:b/>
          <w:sz w:val="24"/>
          <w:szCs w:val="24"/>
          <w:u w:val="single"/>
          <w:lang w:val="en-US"/>
        </w:rPr>
      </w:pPr>
      <w:r w:rsidRPr="006128DC">
        <w:rPr>
          <w:rFonts w:ascii="Book Antiqua" w:hAnsi="Book Antiqua"/>
          <w:b/>
          <w:sz w:val="24"/>
          <w:szCs w:val="24"/>
          <w:u w:val="single"/>
          <w:lang w:val="en-US"/>
        </w:rPr>
        <w:t>METHODS OF</w:t>
      </w:r>
      <w:r w:rsidR="00E14DE6" w:rsidRPr="006128DC">
        <w:rPr>
          <w:rFonts w:ascii="Book Antiqua" w:hAnsi="Book Antiqua"/>
          <w:b/>
          <w:sz w:val="24"/>
          <w:szCs w:val="24"/>
          <w:u w:val="single"/>
          <w:lang w:val="en-US"/>
        </w:rPr>
        <w:t xml:space="preserve"> DIAPHRAGMATIC FUNCTION</w:t>
      </w:r>
      <w:r w:rsidRPr="006128DC">
        <w:rPr>
          <w:rFonts w:ascii="Book Antiqua" w:hAnsi="Book Antiqua"/>
          <w:b/>
          <w:sz w:val="24"/>
          <w:szCs w:val="24"/>
          <w:u w:val="single"/>
          <w:lang w:val="en-US"/>
        </w:rPr>
        <w:t xml:space="preserve"> ASSESSMENT</w:t>
      </w:r>
    </w:p>
    <w:p w14:paraId="4CCAA9E8" w14:textId="29634A1B" w:rsidR="00B277E4" w:rsidRPr="00D866A2" w:rsidRDefault="00B16B52"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Study of the diaphragmatic excursion by M-mode US</w:t>
      </w:r>
    </w:p>
    <w:p w14:paraId="0EDAC0BF" w14:textId="426C7A44" w:rsidR="006535A2" w:rsidRPr="00D866A2" w:rsidRDefault="00B510F6" w:rsidP="006128DC">
      <w:pPr>
        <w:spacing w:after="0" w:line="360" w:lineRule="auto"/>
        <w:jc w:val="both"/>
        <w:rPr>
          <w:rFonts w:ascii="Book Antiqua" w:hAnsi="Book Antiqua"/>
          <w:sz w:val="24"/>
          <w:szCs w:val="24"/>
          <w:lang w:val="en-GB"/>
        </w:rPr>
      </w:pPr>
      <w:r w:rsidRPr="006128DC">
        <w:rPr>
          <w:rFonts w:ascii="Book Antiqua" w:hAnsi="Book Antiqua"/>
          <w:sz w:val="24"/>
          <w:szCs w:val="24"/>
          <w:lang w:val="en-US"/>
        </w:rPr>
        <w:t xml:space="preserve">Since the </w:t>
      </w:r>
      <w:r w:rsidR="00B92985" w:rsidRPr="006128DC">
        <w:rPr>
          <w:rFonts w:ascii="Book Antiqua" w:hAnsi="Book Antiqua"/>
          <w:sz w:val="24"/>
          <w:szCs w:val="24"/>
          <w:lang w:val="en-US"/>
        </w:rPr>
        <w:t>1970</w:t>
      </w:r>
      <w:proofErr w:type="gramStart"/>
      <w:r w:rsidR="00B92985" w:rsidRPr="006128DC">
        <w:rPr>
          <w:rFonts w:ascii="Book Antiqua" w:hAnsi="Book Antiqua"/>
          <w:sz w:val="24"/>
          <w:szCs w:val="24"/>
          <w:lang w:val="en-US"/>
        </w:rPr>
        <w:t>s</w:t>
      </w:r>
      <w:r w:rsidR="00063A14" w:rsidRPr="006128DC">
        <w:rPr>
          <w:rFonts w:ascii="Book Antiqua" w:hAnsi="Book Antiqua"/>
          <w:sz w:val="24"/>
          <w:szCs w:val="24"/>
          <w:vertAlign w:val="superscript"/>
          <w:lang w:val="en-GB"/>
        </w:rPr>
        <w:t>[</w:t>
      </w:r>
      <w:proofErr w:type="gramEnd"/>
      <w:r w:rsidR="00063A14" w:rsidRPr="006128DC">
        <w:rPr>
          <w:rFonts w:ascii="Book Antiqua" w:hAnsi="Book Antiqua"/>
          <w:sz w:val="24"/>
          <w:szCs w:val="24"/>
          <w:vertAlign w:val="superscript"/>
          <w:lang w:val="en-GB"/>
        </w:rPr>
        <w:t>6]</w:t>
      </w:r>
      <w:r w:rsidRPr="006128DC">
        <w:rPr>
          <w:rFonts w:ascii="Book Antiqua" w:hAnsi="Book Antiqua"/>
          <w:sz w:val="24"/>
          <w:szCs w:val="24"/>
          <w:lang w:val="en-US"/>
        </w:rPr>
        <w:t xml:space="preserve">, authors have reported that </w:t>
      </w:r>
      <w:r w:rsidR="00503E60" w:rsidRPr="006128DC">
        <w:rPr>
          <w:rFonts w:ascii="Book Antiqua" w:hAnsi="Book Antiqua"/>
          <w:sz w:val="24"/>
          <w:szCs w:val="24"/>
          <w:lang w:val="en-US"/>
        </w:rPr>
        <w:t>d</w:t>
      </w:r>
      <w:r w:rsidR="008764FE" w:rsidRPr="006128DC">
        <w:rPr>
          <w:rFonts w:ascii="Book Antiqua" w:hAnsi="Book Antiqua"/>
          <w:sz w:val="24"/>
          <w:szCs w:val="24"/>
          <w:lang w:val="en-US"/>
        </w:rPr>
        <w:t>iaphragmatic motion c</w:t>
      </w:r>
      <w:r w:rsidRPr="006128DC">
        <w:rPr>
          <w:rFonts w:ascii="Book Antiqua" w:hAnsi="Book Antiqua"/>
          <w:sz w:val="24"/>
          <w:szCs w:val="24"/>
          <w:lang w:val="en-US"/>
        </w:rPr>
        <w:t>ould</w:t>
      </w:r>
      <w:r w:rsidR="002C52E2" w:rsidRPr="006128DC">
        <w:rPr>
          <w:rFonts w:ascii="Book Antiqua" w:hAnsi="Book Antiqua"/>
          <w:sz w:val="24"/>
          <w:szCs w:val="24"/>
          <w:lang w:val="en-US"/>
        </w:rPr>
        <w:t xml:space="preserve"> be recorded using M-mode or </w:t>
      </w:r>
      <w:r w:rsidR="00B8066A" w:rsidRPr="006128DC">
        <w:rPr>
          <w:rFonts w:ascii="Book Antiqua" w:hAnsi="Book Antiqua"/>
          <w:sz w:val="24"/>
          <w:szCs w:val="24"/>
          <w:lang w:val="en-US"/>
        </w:rPr>
        <w:t>two-dimensional mode (</w:t>
      </w:r>
      <w:r w:rsidR="002C52E2" w:rsidRPr="006128DC">
        <w:rPr>
          <w:rFonts w:ascii="Book Antiqua" w:hAnsi="Book Antiqua"/>
          <w:sz w:val="24"/>
          <w:szCs w:val="24"/>
          <w:lang w:val="en-US"/>
        </w:rPr>
        <w:t>B-</w:t>
      </w:r>
      <w:r w:rsidR="008764FE" w:rsidRPr="006128DC">
        <w:rPr>
          <w:rFonts w:ascii="Book Antiqua" w:hAnsi="Book Antiqua"/>
          <w:sz w:val="24"/>
          <w:szCs w:val="24"/>
          <w:lang w:val="en-US"/>
        </w:rPr>
        <w:t>mode</w:t>
      </w:r>
      <w:r w:rsidR="00B8066A" w:rsidRPr="006128DC">
        <w:rPr>
          <w:rFonts w:ascii="Book Antiqua" w:hAnsi="Book Antiqua"/>
          <w:sz w:val="24"/>
          <w:szCs w:val="24"/>
          <w:lang w:val="en-US"/>
        </w:rPr>
        <w:t>)</w:t>
      </w:r>
      <w:r w:rsidR="008764FE" w:rsidRPr="006128DC">
        <w:rPr>
          <w:rFonts w:ascii="Book Antiqua" w:hAnsi="Book Antiqua"/>
          <w:sz w:val="24"/>
          <w:szCs w:val="24"/>
          <w:lang w:val="en-US"/>
        </w:rPr>
        <w:t xml:space="preserve"> ultrasonography</w:t>
      </w:r>
      <w:r w:rsidRPr="006128DC">
        <w:rPr>
          <w:rFonts w:ascii="Book Antiqua" w:hAnsi="Book Antiqua"/>
          <w:sz w:val="24"/>
          <w:szCs w:val="24"/>
          <w:lang w:val="en-US"/>
        </w:rPr>
        <w:t xml:space="preserve">. </w:t>
      </w:r>
      <w:r w:rsidR="00DC0276" w:rsidRPr="006128DC">
        <w:rPr>
          <w:rFonts w:ascii="Book Antiqua" w:hAnsi="Book Antiqua"/>
          <w:sz w:val="24"/>
          <w:szCs w:val="24"/>
          <w:lang w:val="en-US"/>
        </w:rPr>
        <w:t xml:space="preserve">To assess the diaphragmatic motion </w:t>
      </w:r>
      <w:r w:rsidR="002C52E2" w:rsidRPr="006128DC">
        <w:rPr>
          <w:rFonts w:ascii="Book Antiqua" w:hAnsi="Book Antiqua"/>
          <w:sz w:val="24"/>
          <w:szCs w:val="24"/>
          <w:lang w:val="en-US"/>
        </w:rPr>
        <w:t>by M-</w:t>
      </w:r>
      <w:r w:rsidR="006769A5" w:rsidRPr="006128DC">
        <w:rPr>
          <w:rFonts w:ascii="Book Antiqua" w:hAnsi="Book Antiqua"/>
          <w:sz w:val="24"/>
          <w:szCs w:val="24"/>
          <w:lang w:val="en-US"/>
        </w:rPr>
        <w:t xml:space="preserve">mode US </w:t>
      </w:r>
      <w:r w:rsidR="00DC0276" w:rsidRPr="006128DC">
        <w:rPr>
          <w:rFonts w:ascii="Book Antiqua" w:hAnsi="Book Antiqua"/>
          <w:sz w:val="24"/>
          <w:szCs w:val="24"/>
          <w:lang w:val="en-US"/>
        </w:rPr>
        <w:t xml:space="preserve">a </w:t>
      </w:r>
      <w:r w:rsidR="00711D58" w:rsidRPr="006128DC">
        <w:rPr>
          <w:rFonts w:ascii="Book Antiqua" w:hAnsi="Book Antiqua"/>
          <w:sz w:val="24"/>
          <w:szCs w:val="24"/>
          <w:lang w:val="en-US"/>
        </w:rPr>
        <w:t>2.5-5 MHz phase</w:t>
      </w:r>
      <w:r w:rsidR="00A654B4" w:rsidRPr="006128DC">
        <w:rPr>
          <w:rFonts w:ascii="Book Antiqua" w:hAnsi="Book Antiqua"/>
          <w:sz w:val="24"/>
          <w:szCs w:val="24"/>
          <w:lang w:val="en-US"/>
        </w:rPr>
        <w:t>d</w:t>
      </w:r>
      <w:r w:rsidR="00711D58" w:rsidRPr="006128DC">
        <w:rPr>
          <w:rFonts w:ascii="Book Antiqua" w:hAnsi="Book Antiqua"/>
          <w:sz w:val="24"/>
          <w:szCs w:val="24"/>
          <w:lang w:val="en-US"/>
        </w:rPr>
        <w:t xml:space="preserve"> array </w:t>
      </w:r>
      <w:r w:rsidR="00DC0276" w:rsidRPr="006128DC">
        <w:rPr>
          <w:rFonts w:ascii="Book Antiqua" w:hAnsi="Book Antiqua"/>
          <w:sz w:val="24"/>
          <w:szCs w:val="24"/>
          <w:lang w:val="en-US"/>
        </w:rPr>
        <w:t>transducer is appropriate.</w:t>
      </w:r>
      <w:r w:rsidR="00063A14" w:rsidRPr="006128DC">
        <w:rPr>
          <w:rFonts w:ascii="Book Antiqua" w:hAnsi="Book Antiqua"/>
          <w:sz w:val="24"/>
          <w:szCs w:val="24"/>
          <w:lang w:val="en-US"/>
        </w:rPr>
        <w:t xml:space="preserve"> </w:t>
      </w:r>
      <w:r w:rsidR="006769A5" w:rsidRPr="006128DC">
        <w:rPr>
          <w:rFonts w:ascii="Book Antiqua" w:hAnsi="Book Antiqua"/>
          <w:sz w:val="24"/>
          <w:szCs w:val="24"/>
          <w:lang w:val="en-US"/>
        </w:rPr>
        <w:t>B-</w:t>
      </w:r>
      <w:r w:rsidR="00B8066A" w:rsidRPr="006128DC">
        <w:rPr>
          <w:rFonts w:ascii="Book Antiqua" w:hAnsi="Book Antiqua"/>
          <w:sz w:val="24"/>
          <w:szCs w:val="24"/>
          <w:lang w:val="en-US"/>
        </w:rPr>
        <w:t>mode</w:t>
      </w:r>
      <w:r w:rsidR="006769A5" w:rsidRPr="006128DC">
        <w:rPr>
          <w:rFonts w:ascii="Book Antiqua" w:hAnsi="Book Antiqua"/>
          <w:sz w:val="24"/>
          <w:szCs w:val="24"/>
          <w:lang w:val="en-US"/>
        </w:rPr>
        <w:t xml:space="preserve"> is used to search </w:t>
      </w:r>
      <w:r w:rsidR="00CF424E" w:rsidRPr="006128DC">
        <w:rPr>
          <w:rFonts w:ascii="Book Antiqua" w:hAnsi="Book Antiqua"/>
          <w:sz w:val="24"/>
          <w:szCs w:val="24"/>
          <w:lang w:val="en-US"/>
        </w:rPr>
        <w:t>for a better position of the probe</w:t>
      </w:r>
      <w:r w:rsidR="00063A14" w:rsidRPr="006128DC">
        <w:rPr>
          <w:rFonts w:ascii="Book Antiqua" w:hAnsi="Book Antiqua"/>
          <w:color w:val="FF0000"/>
          <w:sz w:val="24"/>
          <w:szCs w:val="24"/>
          <w:lang w:val="en-US"/>
        </w:rPr>
        <w:t xml:space="preserve"> </w:t>
      </w:r>
      <w:r w:rsidR="006769A5" w:rsidRPr="006128DC">
        <w:rPr>
          <w:rFonts w:ascii="Book Antiqua" w:hAnsi="Book Antiqua"/>
          <w:sz w:val="24"/>
          <w:szCs w:val="24"/>
          <w:lang w:val="en-US"/>
        </w:rPr>
        <w:t>to obtain a good visualization of the</w:t>
      </w:r>
      <w:r w:rsidR="00A654B4" w:rsidRPr="006128DC">
        <w:rPr>
          <w:rFonts w:ascii="Book Antiqua" w:hAnsi="Book Antiqua"/>
          <w:sz w:val="24"/>
          <w:szCs w:val="24"/>
          <w:lang w:val="en-US"/>
        </w:rPr>
        <w:t xml:space="preserve"> motion of each hemidiaphragm. </w:t>
      </w:r>
      <w:r w:rsidR="002C52E2" w:rsidRPr="006128DC">
        <w:rPr>
          <w:rFonts w:ascii="Book Antiqua" w:hAnsi="Book Antiqua"/>
          <w:sz w:val="24"/>
          <w:szCs w:val="24"/>
          <w:lang w:val="en-US"/>
        </w:rPr>
        <w:t>B-</w:t>
      </w:r>
      <w:r w:rsidR="00CF424E" w:rsidRPr="006128DC">
        <w:rPr>
          <w:rFonts w:ascii="Book Antiqua" w:hAnsi="Book Antiqua"/>
          <w:sz w:val="24"/>
          <w:szCs w:val="24"/>
          <w:lang w:val="en-US"/>
        </w:rPr>
        <w:t>mode is important for</w:t>
      </w:r>
      <w:r w:rsidR="006769A5" w:rsidRPr="006128DC">
        <w:rPr>
          <w:rFonts w:ascii="Book Antiqua" w:hAnsi="Book Antiqua"/>
          <w:sz w:val="24"/>
          <w:szCs w:val="24"/>
          <w:lang w:val="en-US"/>
        </w:rPr>
        <w:t xml:space="preserve"> select</w:t>
      </w:r>
      <w:r w:rsidR="00CF424E" w:rsidRPr="006128DC">
        <w:rPr>
          <w:rFonts w:ascii="Book Antiqua" w:hAnsi="Book Antiqua"/>
          <w:sz w:val="24"/>
          <w:szCs w:val="24"/>
          <w:lang w:val="en-US"/>
        </w:rPr>
        <w:t>ing</w:t>
      </w:r>
      <w:r w:rsidR="006769A5" w:rsidRPr="006128DC">
        <w:rPr>
          <w:rFonts w:ascii="Book Antiqua" w:hAnsi="Book Antiqua"/>
          <w:sz w:val="24"/>
          <w:szCs w:val="24"/>
          <w:lang w:val="en-US"/>
        </w:rPr>
        <w:t xml:space="preserve"> the exp</w:t>
      </w:r>
      <w:r w:rsidR="00B356C1" w:rsidRPr="006128DC">
        <w:rPr>
          <w:rFonts w:ascii="Book Antiqua" w:hAnsi="Book Antiqua"/>
          <w:sz w:val="24"/>
          <w:szCs w:val="24"/>
          <w:lang w:val="en-US"/>
        </w:rPr>
        <w:t>loration line. I</w:t>
      </w:r>
      <w:r w:rsidR="006769A5" w:rsidRPr="006128DC">
        <w:rPr>
          <w:rFonts w:ascii="Book Antiqua" w:hAnsi="Book Antiqua"/>
          <w:sz w:val="24"/>
          <w:szCs w:val="24"/>
          <w:lang w:val="en-US"/>
        </w:rPr>
        <w:t>ndeed</w:t>
      </w:r>
      <w:r w:rsidR="00B356C1" w:rsidRPr="006128DC">
        <w:rPr>
          <w:rFonts w:ascii="Book Antiqua" w:hAnsi="Book Antiqua"/>
          <w:sz w:val="24"/>
          <w:szCs w:val="24"/>
          <w:lang w:val="en-US"/>
        </w:rPr>
        <w:t>,</w:t>
      </w:r>
      <w:r w:rsidR="006769A5" w:rsidRPr="006128DC">
        <w:rPr>
          <w:rFonts w:ascii="Book Antiqua" w:hAnsi="Book Antiqua"/>
          <w:sz w:val="24"/>
          <w:szCs w:val="24"/>
          <w:lang w:val="en-US"/>
        </w:rPr>
        <w:t xml:space="preserve"> to measure the </w:t>
      </w:r>
      <w:r w:rsidR="0033559C" w:rsidRPr="006128DC">
        <w:rPr>
          <w:rFonts w:ascii="Book Antiqua" w:hAnsi="Book Antiqua"/>
          <w:sz w:val="24"/>
          <w:szCs w:val="24"/>
          <w:lang w:val="en-US"/>
        </w:rPr>
        <w:t xml:space="preserve">larger </w:t>
      </w:r>
      <w:r w:rsidR="006769A5" w:rsidRPr="006128DC">
        <w:rPr>
          <w:rFonts w:ascii="Book Antiqua" w:hAnsi="Book Antiqua"/>
          <w:sz w:val="24"/>
          <w:szCs w:val="24"/>
          <w:lang w:val="en-US"/>
        </w:rPr>
        <w:t>excursion</w:t>
      </w:r>
      <w:r w:rsidR="00770100" w:rsidRPr="006128DC">
        <w:rPr>
          <w:rFonts w:ascii="Book Antiqua" w:hAnsi="Book Antiqua"/>
          <w:sz w:val="24"/>
          <w:szCs w:val="24"/>
          <w:lang w:val="en-US"/>
        </w:rPr>
        <w:t xml:space="preserve"> of the hemidiaphragm</w:t>
      </w:r>
      <w:r w:rsidR="002C52E2" w:rsidRPr="006128DC">
        <w:rPr>
          <w:rFonts w:ascii="Book Antiqua" w:hAnsi="Book Antiqua"/>
          <w:sz w:val="24"/>
          <w:szCs w:val="24"/>
          <w:lang w:val="en-US"/>
        </w:rPr>
        <w:t>, the line of the M-</w:t>
      </w:r>
      <w:r w:rsidR="006769A5" w:rsidRPr="006128DC">
        <w:rPr>
          <w:rFonts w:ascii="Book Antiqua" w:hAnsi="Book Antiqua"/>
          <w:sz w:val="24"/>
          <w:szCs w:val="24"/>
          <w:lang w:val="en-US"/>
        </w:rPr>
        <w:t xml:space="preserve">mode should be perpendicular </w:t>
      </w:r>
      <w:r w:rsidR="006535A2" w:rsidRPr="006128DC">
        <w:rPr>
          <w:rFonts w:ascii="Book Antiqua" w:hAnsi="Book Antiqua"/>
          <w:sz w:val="24"/>
          <w:szCs w:val="24"/>
          <w:lang w:val="en-US"/>
        </w:rPr>
        <w:t>to</w:t>
      </w:r>
      <w:r w:rsidR="006769A5" w:rsidRPr="006128DC">
        <w:rPr>
          <w:rFonts w:ascii="Book Antiqua" w:hAnsi="Book Antiqua"/>
          <w:sz w:val="24"/>
          <w:szCs w:val="24"/>
          <w:lang w:val="en-US"/>
        </w:rPr>
        <w:t xml:space="preserve"> the </w:t>
      </w:r>
      <w:r w:rsidR="0033559C" w:rsidRPr="006128DC">
        <w:rPr>
          <w:rFonts w:ascii="Book Antiqua" w:hAnsi="Book Antiqua"/>
          <w:sz w:val="24"/>
          <w:szCs w:val="24"/>
          <w:lang w:val="en-US"/>
        </w:rPr>
        <w:t xml:space="preserve">posterior part of the </w:t>
      </w:r>
      <w:proofErr w:type="gramStart"/>
      <w:r w:rsidR="00E3793F" w:rsidRPr="006128DC">
        <w:rPr>
          <w:rFonts w:ascii="Book Antiqua" w:hAnsi="Book Antiqua"/>
          <w:sz w:val="24"/>
          <w:szCs w:val="24"/>
          <w:lang w:val="en-US"/>
        </w:rPr>
        <w:t>hemidiaphragm</w:t>
      </w:r>
      <w:r w:rsidR="00063A14" w:rsidRPr="006128DC">
        <w:rPr>
          <w:rFonts w:ascii="Book Antiqua" w:hAnsi="Book Antiqua"/>
          <w:sz w:val="24"/>
          <w:szCs w:val="24"/>
          <w:vertAlign w:val="superscript"/>
          <w:lang w:val="en-GB"/>
        </w:rPr>
        <w:t>[</w:t>
      </w:r>
      <w:proofErr w:type="gramEnd"/>
      <w:r w:rsidR="00063A14" w:rsidRPr="006128DC">
        <w:rPr>
          <w:rFonts w:ascii="Book Antiqua" w:hAnsi="Book Antiqua"/>
          <w:sz w:val="24"/>
          <w:szCs w:val="24"/>
          <w:vertAlign w:val="superscript"/>
          <w:lang w:val="en-GB"/>
        </w:rPr>
        <w:t>3,7]</w:t>
      </w:r>
      <w:r w:rsidR="006769A5" w:rsidRPr="006128DC">
        <w:rPr>
          <w:rFonts w:ascii="Book Antiqua" w:hAnsi="Book Antiqua"/>
          <w:sz w:val="24"/>
          <w:szCs w:val="24"/>
          <w:lang w:val="en-US"/>
        </w:rPr>
        <w:t>. In most patients, a subcostal or a low intercostal probe position is appropriate.</w:t>
      </w:r>
      <w:r w:rsidR="00E3793F" w:rsidRPr="006128DC">
        <w:rPr>
          <w:rFonts w:ascii="Book Antiqua" w:hAnsi="Book Antiqua"/>
          <w:sz w:val="24"/>
          <w:szCs w:val="24"/>
          <w:lang w:val="en-US"/>
        </w:rPr>
        <w:t xml:space="preserve"> The e</w:t>
      </w:r>
      <w:r w:rsidR="004C5881" w:rsidRPr="006128DC">
        <w:rPr>
          <w:rFonts w:ascii="Book Antiqua" w:hAnsi="Book Antiqua"/>
          <w:sz w:val="24"/>
          <w:szCs w:val="24"/>
          <w:lang w:val="en-US"/>
        </w:rPr>
        <w:t xml:space="preserve">xcursion of both hemidiaphragms can be </w:t>
      </w:r>
      <w:r w:rsidR="0055023C" w:rsidRPr="006128DC">
        <w:rPr>
          <w:rFonts w:ascii="Book Antiqua" w:hAnsi="Book Antiqua"/>
          <w:sz w:val="24"/>
          <w:szCs w:val="24"/>
          <w:lang w:val="en-US"/>
        </w:rPr>
        <w:t>measur</w:t>
      </w:r>
      <w:r w:rsidR="004C5881" w:rsidRPr="006128DC">
        <w:rPr>
          <w:rFonts w:ascii="Book Antiqua" w:hAnsi="Book Antiqua"/>
          <w:sz w:val="24"/>
          <w:szCs w:val="24"/>
          <w:lang w:val="en-US"/>
        </w:rPr>
        <w:t xml:space="preserve">ed using </w:t>
      </w:r>
      <w:r w:rsidR="00A654B4" w:rsidRPr="006128DC">
        <w:rPr>
          <w:rFonts w:ascii="Book Antiqua" w:hAnsi="Book Antiqua"/>
          <w:sz w:val="24"/>
          <w:szCs w:val="24"/>
          <w:lang w:val="en-US"/>
        </w:rPr>
        <w:t>M-</w:t>
      </w:r>
      <w:r w:rsidR="008764FE" w:rsidRPr="006128DC">
        <w:rPr>
          <w:rFonts w:ascii="Book Antiqua" w:hAnsi="Book Antiqua"/>
          <w:sz w:val="24"/>
          <w:szCs w:val="24"/>
          <w:lang w:val="en-US"/>
        </w:rPr>
        <w:t>mode</w:t>
      </w:r>
      <w:r w:rsidR="00433CD8" w:rsidRPr="006128DC">
        <w:rPr>
          <w:rFonts w:ascii="Book Antiqua" w:hAnsi="Book Antiqua"/>
          <w:sz w:val="24"/>
          <w:szCs w:val="24"/>
          <w:lang w:val="en-US"/>
        </w:rPr>
        <w:t xml:space="preserve"> US</w:t>
      </w:r>
      <w:r w:rsidR="004C5881" w:rsidRPr="006128DC">
        <w:rPr>
          <w:rFonts w:ascii="Book Antiqua" w:hAnsi="Book Antiqua"/>
          <w:sz w:val="24"/>
          <w:szCs w:val="24"/>
          <w:lang w:val="en-US"/>
        </w:rPr>
        <w:t>.</w:t>
      </w:r>
    </w:p>
    <w:p w14:paraId="7921140F" w14:textId="569B4BC2" w:rsidR="00E14DE6" w:rsidRPr="006128DC" w:rsidRDefault="00B816B2" w:rsidP="00D866A2">
      <w:pPr>
        <w:spacing w:after="0" w:line="360" w:lineRule="auto"/>
        <w:ind w:firstLineChars="100" w:firstLine="240"/>
        <w:jc w:val="both"/>
        <w:rPr>
          <w:rFonts w:ascii="Book Antiqua" w:hAnsi="Book Antiqua"/>
          <w:color w:val="FF0000"/>
          <w:sz w:val="24"/>
          <w:szCs w:val="24"/>
          <w:lang w:val="en-US"/>
        </w:rPr>
      </w:pPr>
      <w:r w:rsidRPr="006128DC">
        <w:rPr>
          <w:rFonts w:ascii="Book Antiqua" w:hAnsi="Book Antiqua"/>
          <w:sz w:val="24"/>
          <w:szCs w:val="24"/>
          <w:lang w:val="en-GB"/>
        </w:rPr>
        <w:t>To record the diaphragmatic motion of the right hemidiaphragm, t</w:t>
      </w:r>
      <w:r w:rsidR="006535A2" w:rsidRPr="006128DC">
        <w:rPr>
          <w:rFonts w:ascii="Book Antiqua" w:hAnsi="Book Antiqua"/>
          <w:sz w:val="24"/>
          <w:szCs w:val="24"/>
          <w:lang w:val="en-GB"/>
        </w:rPr>
        <w:t xml:space="preserve">he liver </w:t>
      </w:r>
      <w:r w:rsidR="0033559C" w:rsidRPr="006128DC">
        <w:rPr>
          <w:rFonts w:ascii="Book Antiqua" w:hAnsi="Book Antiqua"/>
          <w:sz w:val="24"/>
          <w:szCs w:val="24"/>
          <w:lang w:val="en-GB"/>
        </w:rPr>
        <w:t>is</w:t>
      </w:r>
      <w:r w:rsidR="006535A2" w:rsidRPr="006128DC">
        <w:rPr>
          <w:rFonts w:ascii="Book Antiqua" w:hAnsi="Book Antiqua"/>
          <w:sz w:val="24"/>
          <w:szCs w:val="24"/>
          <w:lang w:val="en-GB"/>
        </w:rPr>
        <w:t xml:space="preserve"> used as a window. </w:t>
      </w:r>
      <w:r w:rsidRPr="006128DC">
        <w:rPr>
          <w:rFonts w:ascii="Book Antiqua" w:hAnsi="Book Antiqua"/>
          <w:sz w:val="24"/>
          <w:szCs w:val="24"/>
          <w:lang w:val="en-GB"/>
        </w:rPr>
        <w:t>T</w:t>
      </w:r>
      <w:r w:rsidR="006535A2" w:rsidRPr="006128DC">
        <w:rPr>
          <w:rFonts w:ascii="Book Antiqua" w:hAnsi="Book Antiqua"/>
          <w:sz w:val="24"/>
          <w:szCs w:val="24"/>
          <w:lang w:val="en-GB"/>
        </w:rPr>
        <w:t>he probe is</w:t>
      </w:r>
      <w:r w:rsidR="00633BAA" w:rsidRPr="006128DC">
        <w:rPr>
          <w:rFonts w:ascii="Book Antiqua" w:hAnsi="Book Antiqua"/>
          <w:sz w:val="24"/>
          <w:szCs w:val="24"/>
          <w:lang w:val="en-GB"/>
        </w:rPr>
        <w:t xml:space="preserve"> placed between the m</w:t>
      </w:r>
      <w:r w:rsidR="00ED7329" w:rsidRPr="006128DC">
        <w:rPr>
          <w:rFonts w:ascii="Book Antiqua" w:hAnsi="Book Antiqua"/>
          <w:sz w:val="24"/>
          <w:szCs w:val="24"/>
          <w:lang w:val="en-GB"/>
        </w:rPr>
        <w:t>id</w:t>
      </w:r>
      <w:r w:rsidR="00633BAA" w:rsidRPr="006128DC">
        <w:rPr>
          <w:rFonts w:ascii="Book Antiqua" w:hAnsi="Book Antiqua"/>
          <w:sz w:val="24"/>
          <w:szCs w:val="24"/>
          <w:lang w:val="en-GB"/>
        </w:rPr>
        <w:t xml:space="preserve">-clavicular and the </w:t>
      </w:r>
      <w:r w:rsidR="006769A5" w:rsidRPr="006128DC">
        <w:rPr>
          <w:rFonts w:ascii="Book Antiqua" w:hAnsi="Book Antiqua"/>
          <w:sz w:val="24"/>
          <w:szCs w:val="24"/>
          <w:lang w:val="en-GB"/>
        </w:rPr>
        <w:t>mean</w:t>
      </w:r>
      <w:r w:rsidR="00633BAA" w:rsidRPr="006128DC">
        <w:rPr>
          <w:rFonts w:ascii="Book Antiqua" w:hAnsi="Book Antiqua"/>
          <w:sz w:val="24"/>
          <w:szCs w:val="24"/>
          <w:lang w:val="en-GB"/>
        </w:rPr>
        <w:t xml:space="preserve"> axillary line</w:t>
      </w:r>
      <w:r w:rsidRPr="006128DC">
        <w:rPr>
          <w:rFonts w:ascii="Book Antiqua" w:hAnsi="Book Antiqua"/>
          <w:sz w:val="24"/>
          <w:szCs w:val="24"/>
          <w:lang w:val="en-GB"/>
        </w:rPr>
        <w:t>s</w:t>
      </w:r>
      <w:r w:rsidR="00633BAA" w:rsidRPr="006128DC">
        <w:rPr>
          <w:rFonts w:ascii="Book Antiqua" w:hAnsi="Book Antiqua"/>
          <w:sz w:val="24"/>
          <w:szCs w:val="24"/>
          <w:lang w:val="en-GB"/>
        </w:rPr>
        <w:t xml:space="preserve">, </w:t>
      </w:r>
      <w:r w:rsidR="00ED7329" w:rsidRPr="006128DC">
        <w:rPr>
          <w:rFonts w:ascii="Book Antiqua" w:hAnsi="Book Antiqua"/>
          <w:sz w:val="24"/>
          <w:szCs w:val="24"/>
          <w:lang w:val="en-GB"/>
        </w:rPr>
        <w:t>below the right costal margin</w:t>
      </w:r>
      <w:r w:rsidR="00633BAA" w:rsidRPr="006128DC">
        <w:rPr>
          <w:rFonts w:ascii="Book Antiqua" w:hAnsi="Book Antiqua"/>
          <w:sz w:val="24"/>
          <w:szCs w:val="24"/>
          <w:lang w:val="en-GB"/>
        </w:rPr>
        <w:t xml:space="preserve">, and directed medially, </w:t>
      </w:r>
      <w:r w:rsidR="00ED7329" w:rsidRPr="006128DC">
        <w:rPr>
          <w:rFonts w:ascii="Book Antiqua" w:hAnsi="Book Antiqua"/>
          <w:sz w:val="24"/>
          <w:szCs w:val="24"/>
          <w:lang w:val="en-GB"/>
        </w:rPr>
        <w:t>cephalad</w:t>
      </w:r>
      <w:r w:rsidR="00633BAA" w:rsidRPr="006128DC">
        <w:rPr>
          <w:rFonts w:ascii="Book Antiqua" w:hAnsi="Book Antiqua"/>
          <w:sz w:val="24"/>
          <w:szCs w:val="24"/>
          <w:lang w:val="en-GB"/>
        </w:rPr>
        <w:t xml:space="preserve"> and dorsally, so </w:t>
      </w:r>
      <w:r w:rsidR="006535A2" w:rsidRPr="006128DC">
        <w:rPr>
          <w:rFonts w:ascii="Book Antiqua" w:hAnsi="Book Antiqua"/>
          <w:sz w:val="24"/>
          <w:szCs w:val="24"/>
          <w:lang w:val="en-GB"/>
        </w:rPr>
        <w:t>that the ultrasound beam reaches</w:t>
      </w:r>
      <w:r w:rsidR="00633BAA" w:rsidRPr="006128DC">
        <w:rPr>
          <w:rFonts w:ascii="Book Antiqua" w:hAnsi="Book Antiqua"/>
          <w:sz w:val="24"/>
          <w:szCs w:val="24"/>
          <w:lang w:val="en-GB"/>
        </w:rPr>
        <w:t xml:space="preserve"> the posterior part</w:t>
      </w:r>
      <w:r w:rsidR="00733211" w:rsidRPr="006128DC">
        <w:rPr>
          <w:rFonts w:ascii="Book Antiqua" w:hAnsi="Book Antiqua"/>
          <w:sz w:val="24"/>
          <w:szCs w:val="24"/>
          <w:lang w:val="en-GB"/>
        </w:rPr>
        <w:t xml:space="preserve"> of the vault of the right hemi</w:t>
      </w:r>
      <w:r w:rsidR="00633BAA" w:rsidRPr="006128DC">
        <w:rPr>
          <w:rFonts w:ascii="Book Antiqua" w:hAnsi="Book Antiqua"/>
          <w:sz w:val="24"/>
          <w:szCs w:val="24"/>
          <w:lang w:val="en-GB"/>
        </w:rPr>
        <w:t>diaphragm</w:t>
      </w:r>
      <w:r w:rsidR="00733211" w:rsidRPr="006128DC">
        <w:rPr>
          <w:rFonts w:ascii="Book Antiqua" w:hAnsi="Book Antiqua"/>
          <w:sz w:val="24"/>
          <w:szCs w:val="24"/>
          <w:lang w:val="en-GB"/>
        </w:rPr>
        <w:t xml:space="preserve"> perpendicularly</w:t>
      </w:r>
      <w:r w:rsidR="00633BAA" w:rsidRPr="006128DC">
        <w:rPr>
          <w:rFonts w:ascii="Book Antiqua" w:hAnsi="Book Antiqua"/>
          <w:sz w:val="24"/>
          <w:szCs w:val="24"/>
          <w:lang w:val="en-GB"/>
        </w:rPr>
        <w:t xml:space="preserve">. </w:t>
      </w:r>
      <w:r w:rsidR="00733211" w:rsidRPr="006128DC">
        <w:rPr>
          <w:rFonts w:ascii="Book Antiqua" w:hAnsi="Book Antiqua"/>
          <w:sz w:val="24"/>
          <w:szCs w:val="24"/>
          <w:lang w:val="en-GB"/>
        </w:rPr>
        <w:t>After correct visualiz</w:t>
      </w:r>
      <w:r w:rsidR="00ED7329" w:rsidRPr="006128DC">
        <w:rPr>
          <w:rFonts w:ascii="Book Antiqua" w:hAnsi="Book Antiqua"/>
          <w:sz w:val="24"/>
          <w:szCs w:val="24"/>
          <w:lang w:val="en-GB"/>
        </w:rPr>
        <w:t xml:space="preserve">ation of the </w:t>
      </w:r>
      <w:r w:rsidR="007872D9" w:rsidRPr="006128DC">
        <w:rPr>
          <w:rFonts w:ascii="Book Antiqua" w:hAnsi="Book Antiqua"/>
          <w:sz w:val="24"/>
          <w:szCs w:val="24"/>
          <w:lang w:val="en-GB"/>
        </w:rPr>
        <w:t xml:space="preserve">right </w:t>
      </w:r>
      <w:r w:rsidR="00ED7329" w:rsidRPr="006128DC">
        <w:rPr>
          <w:rFonts w:ascii="Book Antiqua" w:hAnsi="Book Antiqua"/>
          <w:sz w:val="24"/>
          <w:szCs w:val="24"/>
          <w:lang w:val="en-GB"/>
        </w:rPr>
        <w:t xml:space="preserve">hemidiaphragm by B-mode, M-mode is used to display the motion of the diaphragm along the selected line. </w:t>
      </w:r>
      <w:r w:rsidR="006535A2" w:rsidRPr="006128DC">
        <w:rPr>
          <w:rFonts w:ascii="Book Antiqua" w:hAnsi="Book Antiqua"/>
          <w:sz w:val="24"/>
          <w:szCs w:val="24"/>
          <w:lang w:val="en-GB"/>
        </w:rPr>
        <w:t>T</w:t>
      </w:r>
      <w:r w:rsidR="00633BAA" w:rsidRPr="006128DC">
        <w:rPr>
          <w:rFonts w:ascii="Book Antiqua" w:hAnsi="Book Antiqua"/>
          <w:sz w:val="24"/>
          <w:szCs w:val="24"/>
          <w:lang w:val="en-GB"/>
        </w:rPr>
        <w:t>he inspiratory and expiratory craniocaudal displacement</w:t>
      </w:r>
      <w:r w:rsidR="006535A2" w:rsidRPr="006128DC">
        <w:rPr>
          <w:rFonts w:ascii="Book Antiqua" w:hAnsi="Book Antiqua"/>
          <w:sz w:val="24"/>
          <w:szCs w:val="24"/>
          <w:lang w:val="en-GB"/>
        </w:rPr>
        <w:t>s</w:t>
      </w:r>
      <w:r w:rsidR="00633BAA" w:rsidRPr="006128DC">
        <w:rPr>
          <w:rFonts w:ascii="Book Antiqua" w:hAnsi="Book Antiqua"/>
          <w:sz w:val="24"/>
          <w:szCs w:val="24"/>
          <w:lang w:val="en-GB"/>
        </w:rPr>
        <w:t xml:space="preserve"> of the diaphragm</w:t>
      </w:r>
      <w:r w:rsidR="00314375" w:rsidRPr="006128DC">
        <w:rPr>
          <w:rFonts w:ascii="Book Antiqua" w:hAnsi="Book Antiqua"/>
          <w:sz w:val="24"/>
          <w:szCs w:val="24"/>
          <w:lang w:val="en-GB"/>
        </w:rPr>
        <w:t xml:space="preserve"> (see</w:t>
      </w:r>
      <w:r w:rsidR="00733211" w:rsidRPr="006128DC">
        <w:rPr>
          <w:rFonts w:ascii="Book Antiqua" w:hAnsi="Book Antiqua"/>
          <w:sz w:val="24"/>
          <w:szCs w:val="24"/>
          <w:lang w:val="en-GB"/>
        </w:rPr>
        <w:t>n</w:t>
      </w:r>
      <w:r w:rsidR="00314375" w:rsidRPr="006128DC">
        <w:rPr>
          <w:rFonts w:ascii="Book Antiqua" w:hAnsi="Book Antiqua"/>
          <w:sz w:val="24"/>
          <w:szCs w:val="24"/>
          <w:lang w:val="en-GB"/>
        </w:rPr>
        <w:t xml:space="preserve"> as a bright line), lead</w:t>
      </w:r>
      <w:r w:rsidR="006535A2" w:rsidRPr="006128DC">
        <w:rPr>
          <w:rFonts w:ascii="Book Antiqua" w:hAnsi="Book Antiqua"/>
          <w:sz w:val="24"/>
          <w:szCs w:val="24"/>
          <w:lang w:val="en-GB"/>
        </w:rPr>
        <w:t xml:space="preserve"> to a </w:t>
      </w:r>
      <w:r w:rsidR="00633BAA" w:rsidRPr="006128DC">
        <w:rPr>
          <w:rFonts w:ascii="Book Antiqua" w:hAnsi="Book Antiqua"/>
          <w:sz w:val="24"/>
          <w:szCs w:val="24"/>
          <w:lang w:val="en-GB"/>
        </w:rPr>
        <w:t>shorten</w:t>
      </w:r>
      <w:r w:rsidR="006535A2" w:rsidRPr="006128DC">
        <w:rPr>
          <w:rFonts w:ascii="Book Antiqua" w:hAnsi="Book Antiqua"/>
          <w:sz w:val="24"/>
          <w:szCs w:val="24"/>
          <w:lang w:val="en-GB"/>
        </w:rPr>
        <w:t>ing</w:t>
      </w:r>
      <w:r w:rsidR="00633BAA" w:rsidRPr="006128DC">
        <w:rPr>
          <w:rFonts w:ascii="Book Antiqua" w:hAnsi="Book Antiqua"/>
          <w:sz w:val="24"/>
          <w:szCs w:val="24"/>
          <w:lang w:val="en-GB"/>
        </w:rPr>
        <w:t xml:space="preserve"> and </w:t>
      </w:r>
      <w:r w:rsidR="006535A2" w:rsidRPr="006128DC">
        <w:rPr>
          <w:rFonts w:ascii="Book Antiqua" w:hAnsi="Book Antiqua"/>
          <w:sz w:val="24"/>
          <w:szCs w:val="24"/>
          <w:lang w:val="en-GB"/>
        </w:rPr>
        <w:t xml:space="preserve">a </w:t>
      </w:r>
      <w:r w:rsidR="00633BAA" w:rsidRPr="006128DC">
        <w:rPr>
          <w:rFonts w:ascii="Book Antiqua" w:hAnsi="Book Antiqua"/>
          <w:sz w:val="24"/>
          <w:szCs w:val="24"/>
          <w:lang w:val="en-GB"/>
        </w:rPr>
        <w:t>lengthen</w:t>
      </w:r>
      <w:r w:rsidR="006535A2" w:rsidRPr="006128DC">
        <w:rPr>
          <w:rFonts w:ascii="Book Antiqua" w:hAnsi="Book Antiqua"/>
          <w:sz w:val="24"/>
          <w:szCs w:val="24"/>
          <w:lang w:val="en-GB"/>
        </w:rPr>
        <w:t>ing of</w:t>
      </w:r>
      <w:r w:rsidR="00633BAA" w:rsidRPr="006128DC">
        <w:rPr>
          <w:rFonts w:ascii="Book Antiqua" w:hAnsi="Book Antiqua"/>
          <w:sz w:val="24"/>
          <w:szCs w:val="24"/>
          <w:lang w:val="en-GB"/>
        </w:rPr>
        <w:t xml:space="preserve"> the probe-diaphragm distance</w:t>
      </w:r>
      <w:r w:rsidR="006535A2" w:rsidRPr="006128DC">
        <w:rPr>
          <w:rFonts w:ascii="Book Antiqua" w:hAnsi="Book Antiqua"/>
          <w:sz w:val="24"/>
          <w:szCs w:val="24"/>
          <w:lang w:val="en-GB"/>
        </w:rPr>
        <w:t>, respectively</w:t>
      </w:r>
      <w:r w:rsidR="00633BAA" w:rsidRPr="006128DC">
        <w:rPr>
          <w:rFonts w:ascii="Book Antiqua" w:hAnsi="Book Antiqua"/>
          <w:sz w:val="24"/>
          <w:szCs w:val="24"/>
          <w:lang w:val="en-GB"/>
        </w:rPr>
        <w:t>.</w:t>
      </w:r>
    </w:p>
    <w:p w14:paraId="240323CC" w14:textId="4E3B2D80" w:rsidR="007872D9" w:rsidRPr="00D866A2" w:rsidRDefault="00733211" w:rsidP="00D866A2">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GB"/>
        </w:rPr>
        <w:lastRenderedPageBreak/>
        <w:t xml:space="preserve">For the left </w:t>
      </w:r>
      <w:proofErr w:type="spellStart"/>
      <w:r w:rsidRPr="006128DC">
        <w:rPr>
          <w:rFonts w:ascii="Book Antiqua" w:hAnsi="Book Antiqua"/>
          <w:sz w:val="24"/>
          <w:szCs w:val="24"/>
          <w:lang w:val="en-GB"/>
        </w:rPr>
        <w:t>hemi</w:t>
      </w:r>
      <w:r w:rsidR="00433CD8" w:rsidRPr="006128DC">
        <w:rPr>
          <w:rFonts w:ascii="Book Antiqua" w:hAnsi="Book Antiqua"/>
          <w:sz w:val="24"/>
          <w:szCs w:val="24"/>
          <w:lang w:val="en-GB"/>
        </w:rPr>
        <w:t>diaphragmatic</w:t>
      </w:r>
      <w:proofErr w:type="spellEnd"/>
      <w:r w:rsidR="00433CD8" w:rsidRPr="006128DC">
        <w:rPr>
          <w:rFonts w:ascii="Book Antiqua" w:hAnsi="Book Antiqua"/>
          <w:sz w:val="24"/>
          <w:szCs w:val="24"/>
          <w:lang w:val="en-GB"/>
        </w:rPr>
        <w:t xml:space="preserve"> motion recording, the spleen window is used to obtain a two-dime</w:t>
      </w:r>
      <w:r w:rsidR="00370C07" w:rsidRPr="006128DC">
        <w:rPr>
          <w:rFonts w:ascii="Book Antiqua" w:hAnsi="Book Antiqua"/>
          <w:sz w:val="24"/>
          <w:szCs w:val="24"/>
          <w:lang w:val="en-GB"/>
        </w:rPr>
        <w:t>nsional image of the diaphragm</w:t>
      </w:r>
      <w:r w:rsidR="007210C1" w:rsidRPr="006128DC">
        <w:rPr>
          <w:rFonts w:ascii="Book Antiqua" w:hAnsi="Book Antiqua"/>
          <w:sz w:val="24"/>
          <w:szCs w:val="24"/>
          <w:lang w:val="en-US"/>
        </w:rPr>
        <w:t>.</w:t>
      </w:r>
      <w:r w:rsidR="009A273A" w:rsidRPr="006128DC">
        <w:rPr>
          <w:rFonts w:ascii="Book Antiqua" w:hAnsi="Book Antiqua"/>
          <w:sz w:val="24"/>
          <w:szCs w:val="24"/>
          <w:lang w:val="en-US"/>
        </w:rPr>
        <w:t xml:space="preserve"> </w:t>
      </w:r>
      <w:r w:rsidR="00433CD8" w:rsidRPr="006128DC">
        <w:rPr>
          <w:rFonts w:ascii="Book Antiqua" w:hAnsi="Book Antiqua"/>
          <w:sz w:val="24"/>
          <w:szCs w:val="24"/>
          <w:lang w:val="en-GB"/>
        </w:rPr>
        <w:t xml:space="preserve">The probe is placed </w:t>
      </w:r>
      <w:proofErr w:type="spellStart"/>
      <w:r w:rsidR="00433CD8" w:rsidRPr="006128DC">
        <w:rPr>
          <w:rFonts w:ascii="Book Antiqua" w:hAnsi="Book Antiqua"/>
          <w:sz w:val="24"/>
          <w:szCs w:val="24"/>
          <w:lang w:val="en-GB"/>
        </w:rPr>
        <w:t>subcostally</w:t>
      </w:r>
      <w:proofErr w:type="spellEnd"/>
      <w:r w:rsidR="00433CD8" w:rsidRPr="006128DC">
        <w:rPr>
          <w:rFonts w:ascii="Book Antiqua" w:hAnsi="Book Antiqua"/>
          <w:sz w:val="24"/>
          <w:szCs w:val="24"/>
          <w:lang w:val="en-GB"/>
        </w:rPr>
        <w:t xml:space="preserve"> or on the last coasts between the anterior and the posterior axillary lines</w:t>
      </w:r>
      <w:r w:rsidR="00A654B4" w:rsidRPr="006128DC">
        <w:rPr>
          <w:rFonts w:ascii="Book Antiqua" w:hAnsi="Book Antiqua"/>
          <w:sz w:val="24"/>
          <w:szCs w:val="24"/>
          <w:lang w:val="en-GB"/>
        </w:rPr>
        <w:t>,</w:t>
      </w:r>
      <w:r w:rsidR="00433CD8" w:rsidRPr="006128DC">
        <w:rPr>
          <w:rFonts w:ascii="Book Antiqua" w:hAnsi="Book Antiqua"/>
          <w:sz w:val="24"/>
          <w:szCs w:val="24"/>
          <w:lang w:val="en-GB"/>
        </w:rPr>
        <w:t xml:space="preserve"> to obtain the best imagin</w:t>
      </w:r>
      <w:r w:rsidRPr="006128DC">
        <w:rPr>
          <w:rFonts w:ascii="Book Antiqua" w:hAnsi="Book Antiqua"/>
          <w:sz w:val="24"/>
          <w:szCs w:val="24"/>
          <w:lang w:val="en-GB"/>
        </w:rPr>
        <w:t>g of the left hemi</w:t>
      </w:r>
      <w:r w:rsidR="00314375" w:rsidRPr="006128DC">
        <w:rPr>
          <w:rFonts w:ascii="Book Antiqua" w:hAnsi="Book Antiqua"/>
          <w:sz w:val="24"/>
          <w:szCs w:val="24"/>
          <w:lang w:val="en-GB"/>
        </w:rPr>
        <w:t>diaphragm</w:t>
      </w:r>
      <w:r w:rsidR="00433CD8" w:rsidRPr="006128DC">
        <w:rPr>
          <w:rFonts w:ascii="Book Antiqua" w:hAnsi="Book Antiqua"/>
          <w:sz w:val="24"/>
          <w:szCs w:val="24"/>
          <w:lang w:val="en-GB"/>
        </w:rPr>
        <w:t>.</w:t>
      </w:r>
      <w:r w:rsidR="007872D9" w:rsidRPr="006128DC">
        <w:rPr>
          <w:rFonts w:ascii="Book Antiqua" w:hAnsi="Book Antiqua"/>
          <w:sz w:val="24"/>
          <w:szCs w:val="24"/>
          <w:lang w:val="en-GB"/>
        </w:rPr>
        <w:t xml:space="preserve"> The motion is recorded using M-</w:t>
      </w:r>
      <w:r w:rsidR="00433CD8" w:rsidRPr="006128DC">
        <w:rPr>
          <w:rFonts w:ascii="Book Antiqua" w:hAnsi="Book Antiqua"/>
          <w:sz w:val="24"/>
          <w:szCs w:val="24"/>
          <w:lang w:val="en-GB"/>
        </w:rPr>
        <w:t>mode</w:t>
      </w:r>
      <w:r w:rsidR="00B356C1" w:rsidRPr="006128DC">
        <w:rPr>
          <w:rFonts w:ascii="Book Antiqua" w:hAnsi="Book Antiqua"/>
          <w:sz w:val="24"/>
          <w:szCs w:val="24"/>
          <w:lang w:val="en-GB"/>
        </w:rPr>
        <w:t xml:space="preserve"> </w:t>
      </w:r>
      <w:r w:rsidR="00D866A2">
        <w:rPr>
          <w:rFonts w:ascii="Book Antiqua" w:hAnsi="Book Antiqua"/>
          <w:sz w:val="24"/>
          <w:szCs w:val="24"/>
          <w:lang w:val="en-GB"/>
        </w:rPr>
        <w:t>US</w:t>
      </w:r>
      <w:r w:rsidR="00A654B4" w:rsidRPr="006128DC">
        <w:rPr>
          <w:rFonts w:ascii="Book Antiqua" w:hAnsi="Book Antiqua"/>
          <w:sz w:val="24"/>
          <w:szCs w:val="24"/>
          <w:lang w:val="en-GB"/>
        </w:rPr>
        <w:t xml:space="preserve"> as previously described for the right side</w:t>
      </w:r>
      <w:r w:rsidR="00474FB9" w:rsidRPr="006128DC">
        <w:rPr>
          <w:rFonts w:ascii="Book Antiqua" w:hAnsi="Book Antiqua"/>
          <w:sz w:val="24"/>
          <w:szCs w:val="24"/>
          <w:lang w:val="en-GB"/>
        </w:rPr>
        <w:t xml:space="preserve">. </w:t>
      </w:r>
      <w:r w:rsidR="007872D9" w:rsidRPr="006128DC">
        <w:rPr>
          <w:rFonts w:ascii="Book Antiqua" w:hAnsi="Book Antiqua"/>
          <w:sz w:val="24"/>
          <w:szCs w:val="24"/>
          <w:lang w:val="en-GB"/>
        </w:rPr>
        <w:t>It has been demonstrated that diaphragm excursion measurement using the M-mode technique was a reproducible method in standing and supin</w:t>
      </w:r>
      <w:r w:rsidR="00B8066A" w:rsidRPr="006128DC">
        <w:rPr>
          <w:rFonts w:ascii="Book Antiqua" w:hAnsi="Book Antiqua"/>
          <w:sz w:val="24"/>
          <w:szCs w:val="24"/>
          <w:lang w:val="en-GB"/>
        </w:rPr>
        <w:t xml:space="preserve">e </w:t>
      </w:r>
      <w:proofErr w:type="gramStart"/>
      <w:r w:rsidR="00B8066A" w:rsidRPr="006128DC">
        <w:rPr>
          <w:rFonts w:ascii="Book Antiqua" w:hAnsi="Book Antiqua"/>
          <w:sz w:val="24"/>
          <w:szCs w:val="24"/>
          <w:lang w:val="en-GB"/>
        </w:rPr>
        <w:t>patients</w:t>
      </w:r>
      <w:r w:rsidR="009A273A" w:rsidRPr="006128DC">
        <w:rPr>
          <w:rFonts w:ascii="Book Antiqua" w:hAnsi="Book Antiqua"/>
          <w:sz w:val="24"/>
          <w:szCs w:val="24"/>
          <w:vertAlign w:val="superscript"/>
          <w:lang w:val="en-GB"/>
        </w:rPr>
        <w:t>[</w:t>
      </w:r>
      <w:proofErr w:type="gramEnd"/>
      <w:r w:rsidR="009A273A" w:rsidRPr="006128DC">
        <w:rPr>
          <w:rFonts w:ascii="Book Antiqua" w:hAnsi="Book Antiqua"/>
          <w:sz w:val="24"/>
          <w:szCs w:val="24"/>
          <w:vertAlign w:val="superscript"/>
          <w:lang w:val="en-GB"/>
        </w:rPr>
        <w:t>8,9]</w:t>
      </w:r>
      <w:r w:rsidR="007872D9" w:rsidRPr="006128DC">
        <w:rPr>
          <w:rFonts w:ascii="Book Antiqua" w:hAnsi="Book Antiqua"/>
          <w:sz w:val="24"/>
          <w:szCs w:val="24"/>
          <w:lang w:val="en-GB"/>
        </w:rPr>
        <w:t>.</w:t>
      </w:r>
    </w:p>
    <w:p w14:paraId="278104E7" w14:textId="77777777" w:rsidR="00B277E4" w:rsidRPr="006128DC" w:rsidRDefault="00B277E4" w:rsidP="006128DC">
      <w:pPr>
        <w:spacing w:after="0" w:line="360" w:lineRule="auto"/>
        <w:jc w:val="both"/>
        <w:rPr>
          <w:rFonts w:ascii="Book Antiqua" w:hAnsi="Book Antiqua"/>
          <w:sz w:val="24"/>
          <w:szCs w:val="24"/>
          <w:lang w:val="en-GB"/>
        </w:rPr>
      </w:pPr>
    </w:p>
    <w:p w14:paraId="47078683" w14:textId="698A5685" w:rsidR="00F03F08" w:rsidRPr="00D866A2" w:rsidRDefault="00F03F08" w:rsidP="00D866A2">
      <w:pPr>
        <w:pStyle w:val="1"/>
        <w:spacing w:line="360" w:lineRule="auto"/>
        <w:jc w:val="both"/>
        <w:rPr>
          <w:rFonts w:ascii="Book Antiqua" w:hAnsi="Book Antiqua" w:cstheme="minorHAnsi"/>
          <w:i/>
          <w:iCs/>
        </w:rPr>
      </w:pPr>
      <w:r w:rsidRPr="00D866A2">
        <w:rPr>
          <w:rFonts w:ascii="Book Antiqua" w:hAnsi="Book Antiqua" w:cstheme="minorHAnsi"/>
          <w:i/>
          <w:iCs/>
        </w:rPr>
        <w:t xml:space="preserve">Respiratory </w:t>
      </w:r>
      <w:proofErr w:type="spellStart"/>
      <w:r w:rsidRPr="00D866A2">
        <w:rPr>
          <w:rFonts w:ascii="Book Antiqua" w:hAnsi="Book Antiqua" w:cstheme="minorHAnsi"/>
          <w:i/>
          <w:iCs/>
        </w:rPr>
        <w:t>maneuvers</w:t>
      </w:r>
      <w:proofErr w:type="spellEnd"/>
      <w:r w:rsidRPr="00D866A2">
        <w:rPr>
          <w:rFonts w:ascii="Book Antiqua" w:hAnsi="Book Antiqua" w:cstheme="minorHAnsi"/>
          <w:i/>
          <w:iCs/>
        </w:rPr>
        <w:t xml:space="preserve"> and </w:t>
      </w:r>
      <w:r w:rsidR="00C414A0" w:rsidRPr="00D866A2">
        <w:rPr>
          <w:rFonts w:ascii="Book Antiqua" w:hAnsi="Book Antiqua" w:cstheme="minorHAnsi"/>
          <w:i/>
          <w:iCs/>
        </w:rPr>
        <w:t>v</w:t>
      </w:r>
      <w:r w:rsidR="00B277E4" w:rsidRPr="00D866A2">
        <w:rPr>
          <w:rFonts w:ascii="Book Antiqua" w:hAnsi="Book Antiqua" w:cstheme="minorHAnsi"/>
          <w:i/>
          <w:iCs/>
        </w:rPr>
        <w:t>ariables measured</w:t>
      </w:r>
    </w:p>
    <w:p w14:paraId="06C0210A" w14:textId="14FAB280" w:rsidR="00D83847" w:rsidRDefault="00733211" w:rsidP="006128DC">
      <w:pPr>
        <w:spacing w:after="0" w:line="360" w:lineRule="auto"/>
        <w:jc w:val="both"/>
        <w:rPr>
          <w:rFonts w:ascii="Book Antiqua" w:hAnsi="Book Antiqua"/>
          <w:sz w:val="24"/>
          <w:szCs w:val="24"/>
          <w:lang w:val="en-GB"/>
        </w:rPr>
      </w:pPr>
      <w:r w:rsidRPr="006128DC">
        <w:rPr>
          <w:rFonts w:ascii="Book Antiqua" w:hAnsi="Book Antiqua"/>
          <w:sz w:val="24"/>
          <w:szCs w:val="24"/>
          <w:lang w:val="en-GB"/>
        </w:rPr>
        <w:t>For</w:t>
      </w:r>
      <w:r w:rsidR="00F03F08" w:rsidRPr="006128DC">
        <w:rPr>
          <w:rFonts w:ascii="Book Antiqua" w:hAnsi="Book Antiqua"/>
          <w:sz w:val="24"/>
          <w:szCs w:val="24"/>
          <w:lang w:val="en-GB"/>
        </w:rPr>
        <w:t xml:space="preserve"> better assessment of the diaphragmatic function</w:t>
      </w:r>
      <w:r w:rsidR="007872D9" w:rsidRPr="006128DC">
        <w:rPr>
          <w:rFonts w:ascii="Book Antiqua" w:hAnsi="Book Antiqua"/>
          <w:sz w:val="24"/>
          <w:szCs w:val="24"/>
          <w:lang w:val="en-GB"/>
        </w:rPr>
        <w:t xml:space="preserve">, </w:t>
      </w:r>
      <w:r w:rsidRPr="006128DC">
        <w:rPr>
          <w:rFonts w:ascii="Book Antiqua" w:hAnsi="Book Antiqua"/>
          <w:sz w:val="24"/>
          <w:szCs w:val="24"/>
          <w:lang w:val="en-GB"/>
        </w:rPr>
        <w:t>m</w:t>
      </w:r>
      <w:r w:rsidR="004E4317" w:rsidRPr="006128DC">
        <w:rPr>
          <w:rFonts w:ascii="Book Antiqua" w:hAnsi="Book Antiqua"/>
          <w:sz w:val="24"/>
          <w:szCs w:val="24"/>
          <w:lang w:val="en-GB"/>
        </w:rPr>
        <w:t>easurement</w:t>
      </w:r>
      <w:r w:rsidRPr="006128DC">
        <w:rPr>
          <w:rFonts w:ascii="Book Antiqua" w:hAnsi="Book Antiqua"/>
          <w:sz w:val="24"/>
          <w:szCs w:val="24"/>
          <w:lang w:val="en-GB"/>
        </w:rPr>
        <w:t>s</w:t>
      </w:r>
      <w:r w:rsidR="009A273A" w:rsidRPr="006128DC">
        <w:rPr>
          <w:rFonts w:ascii="Book Antiqua" w:hAnsi="Book Antiqua"/>
          <w:sz w:val="24"/>
          <w:szCs w:val="24"/>
          <w:lang w:val="en-GB"/>
        </w:rPr>
        <w:t xml:space="preserve"> </w:t>
      </w:r>
      <w:r w:rsidR="004E4317" w:rsidRPr="006128DC">
        <w:rPr>
          <w:rFonts w:ascii="Book Antiqua" w:hAnsi="Book Antiqua"/>
          <w:sz w:val="24"/>
          <w:szCs w:val="24"/>
          <w:lang w:val="en-GB"/>
        </w:rPr>
        <w:t xml:space="preserve">can be performed during </w:t>
      </w:r>
      <w:r w:rsidR="00F03F08" w:rsidRPr="006128DC">
        <w:rPr>
          <w:rFonts w:ascii="Book Antiqua" w:hAnsi="Book Antiqua"/>
          <w:sz w:val="24"/>
          <w:szCs w:val="24"/>
          <w:lang w:val="en-GB"/>
        </w:rPr>
        <w:t xml:space="preserve">various respiratory </w:t>
      </w:r>
      <w:proofErr w:type="spellStart"/>
      <w:r w:rsidR="00F03F08" w:rsidRPr="006128DC">
        <w:rPr>
          <w:rFonts w:ascii="Book Antiqua" w:hAnsi="Book Antiqua"/>
          <w:sz w:val="24"/>
          <w:szCs w:val="24"/>
          <w:lang w:val="en-GB"/>
        </w:rPr>
        <w:t>maneuvers</w:t>
      </w:r>
      <w:proofErr w:type="spellEnd"/>
      <w:r w:rsidR="00F03F08" w:rsidRPr="006128DC">
        <w:rPr>
          <w:rFonts w:ascii="Book Antiqua" w:hAnsi="Book Antiqua"/>
          <w:sz w:val="24"/>
          <w:szCs w:val="24"/>
          <w:lang w:val="en-GB"/>
        </w:rPr>
        <w:t xml:space="preserve"> such as quiet breathing, </w:t>
      </w:r>
      <w:r w:rsidR="00D83847" w:rsidRPr="006128DC">
        <w:rPr>
          <w:rFonts w:ascii="Book Antiqua" w:hAnsi="Book Antiqua"/>
          <w:sz w:val="24"/>
          <w:szCs w:val="24"/>
          <w:lang w:val="en-GB"/>
        </w:rPr>
        <w:t>sniffing and</w:t>
      </w:r>
      <w:r w:rsidR="004E4317" w:rsidRPr="006128DC">
        <w:rPr>
          <w:rFonts w:ascii="Book Antiqua" w:hAnsi="Book Antiqua"/>
          <w:sz w:val="24"/>
          <w:szCs w:val="24"/>
          <w:lang w:val="en-GB"/>
        </w:rPr>
        <w:t xml:space="preserve"> deep </w:t>
      </w:r>
      <w:proofErr w:type="gramStart"/>
      <w:r w:rsidR="004E4317" w:rsidRPr="006128DC">
        <w:rPr>
          <w:rFonts w:ascii="Book Antiqua" w:hAnsi="Book Antiqua"/>
          <w:sz w:val="24"/>
          <w:szCs w:val="24"/>
          <w:lang w:val="en-GB"/>
        </w:rPr>
        <w:t>breathing</w:t>
      </w:r>
      <w:r w:rsidR="009A273A" w:rsidRPr="006128DC">
        <w:rPr>
          <w:rFonts w:ascii="Book Antiqua" w:hAnsi="Book Antiqua"/>
          <w:sz w:val="24"/>
          <w:szCs w:val="24"/>
          <w:vertAlign w:val="superscript"/>
          <w:lang w:val="en-GB"/>
        </w:rPr>
        <w:t>[</w:t>
      </w:r>
      <w:proofErr w:type="gramEnd"/>
      <w:r w:rsidR="009A273A" w:rsidRPr="006128DC">
        <w:rPr>
          <w:rFonts w:ascii="Book Antiqua" w:hAnsi="Book Antiqua"/>
          <w:sz w:val="24"/>
          <w:szCs w:val="24"/>
          <w:vertAlign w:val="superscript"/>
          <w:lang w:val="en-GB"/>
        </w:rPr>
        <w:t>8]</w:t>
      </w:r>
      <w:r w:rsidR="000E0D9B" w:rsidRPr="006128DC">
        <w:rPr>
          <w:rFonts w:ascii="Book Antiqua" w:hAnsi="Book Antiqua"/>
          <w:sz w:val="24"/>
          <w:szCs w:val="24"/>
          <w:lang w:val="en-GB"/>
        </w:rPr>
        <w:t>.</w:t>
      </w:r>
      <w:r w:rsidR="004E4317" w:rsidRPr="006128DC">
        <w:rPr>
          <w:rFonts w:ascii="Book Antiqua" w:hAnsi="Book Antiqua"/>
          <w:sz w:val="24"/>
          <w:szCs w:val="24"/>
          <w:lang w:val="en-GB"/>
        </w:rPr>
        <w:t xml:space="preserve"> At least 3 </w:t>
      </w:r>
      <w:r w:rsidR="00D83847" w:rsidRPr="006128DC">
        <w:rPr>
          <w:rFonts w:ascii="Book Antiqua" w:hAnsi="Book Antiqua"/>
          <w:sz w:val="24"/>
          <w:szCs w:val="24"/>
          <w:lang w:val="en-GB"/>
        </w:rPr>
        <w:t xml:space="preserve">different recordings should be taken for each </w:t>
      </w:r>
      <w:proofErr w:type="spellStart"/>
      <w:r w:rsidR="00D83847" w:rsidRPr="006128DC">
        <w:rPr>
          <w:rFonts w:ascii="Book Antiqua" w:hAnsi="Book Antiqua"/>
          <w:sz w:val="24"/>
          <w:szCs w:val="24"/>
          <w:lang w:val="en-GB"/>
        </w:rPr>
        <w:t>maneuver</w:t>
      </w:r>
      <w:proofErr w:type="spellEnd"/>
      <w:r w:rsidR="00CA4A99" w:rsidRPr="006128DC">
        <w:rPr>
          <w:rFonts w:ascii="Book Antiqua" w:hAnsi="Book Antiqua"/>
          <w:sz w:val="24"/>
          <w:szCs w:val="24"/>
          <w:lang w:val="en-GB"/>
        </w:rPr>
        <w:t xml:space="preserve"> to calculate a mean value.</w:t>
      </w:r>
    </w:p>
    <w:p w14:paraId="709E8528" w14:textId="77777777" w:rsidR="00D866A2" w:rsidRPr="006128DC" w:rsidRDefault="00D866A2" w:rsidP="006128DC">
      <w:pPr>
        <w:spacing w:after="0" w:line="360" w:lineRule="auto"/>
        <w:jc w:val="both"/>
        <w:rPr>
          <w:rFonts w:ascii="Book Antiqua" w:hAnsi="Book Antiqua"/>
          <w:sz w:val="24"/>
          <w:szCs w:val="24"/>
          <w:lang w:val="en-GB"/>
        </w:rPr>
      </w:pPr>
    </w:p>
    <w:p w14:paraId="518EF67C" w14:textId="2B903A4D" w:rsidR="005F368E" w:rsidRDefault="000E0D9B" w:rsidP="006128DC">
      <w:pPr>
        <w:spacing w:after="0" w:line="360" w:lineRule="auto"/>
        <w:jc w:val="both"/>
        <w:rPr>
          <w:rFonts w:ascii="Book Antiqua" w:hAnsi="Book Antiqua"/>
          <w:sz w:val="24"/>
          <w:szCs w:val="24"/>
          <w:lang w:val="en-GB"/>
        </w:rPr>
      </w:pPr>
      <w:r w:rsidRPr="00D866A2">
        <w:rPr>
          <w:rFonts w:ascii="Book Antiqua" w:hAnsi="Book Antiqua"/>
          <w:b/>
          <w:bCs/>
          <w:sz w:val="24"/>
          <w:szCs w:val="24"/>
          <w:lang w:val="en-GB"/>
        </w:rPr>
        <w:t>Quiet breathing</w:t>
      </w:r>
      <w:r w:rsidR="00D866A2">
        <w:rPr>
          <w:rFonts w:ascii="Book Antiqua" w:hAnsi="Book Antiqua"/>
          <w:b/>
          <w:bCs/>
          <w:sz w:val="24"/>
          <w:szCs w:val="24"/>
          <w:lang w:val="en-GB"/>
        </w:rPr>
        <w:t>:</w:t>
      </w:r>
      <w:r w:rsidR="00D866A2">
        <w:rPr>
          <w:rFonts w:ascii="Book Antiqua" w:hAnsi="Book Antiqua" w:hint="eastAsia"/>
          <w:b/>
          <w:bCs/>
          <w:sz w:val="24"/>
          <w:szCs w:val="24"/>
          <w:lang w:val="en-GB"/>
        </w:rPr>
        <w:t xml:space="preserve"> </w:t>
      </w:r>
      <w:r w:rsidR="00B277E4" w:rsidRPr="006128DC">
        <w:rPr>
          <w:rFonts w:ascii="Book Antiqua" w:hAnsi="Book Antiqua"/>
          <w:sz w:val="24"/>
          <w:szCs w:val="24"/>
          <w:lang w:val="en-GB"/>
        </w:rPr>
        <w:t xml:space="preserve">Several variables </w:t>
      </w:r>
      <w:r w:rsidRPr="006128DC">
        <w:rPr>
          <w:rFonts w:ascii="Book Antiqua" w:hAnsi="Book Antiqua"/>
          <w:sz w:val="24"/>
          <w:szCs w:val="24"/>
          <w:lang w:val="en-GB"/>
        </w:rPr>
        <w:t>can be</w:t>
      </w:r>
      <w:r w:rsidR="00314375" w:rsidRPr="006128DC">
        <w:rPr>
          <w:rFonts w:ascii="Book Antiqua" w:hAnsi="Book Antiqua"/>
          <w:sz w:val="24"/>
          <w:szCs w:val="24"/>
          <w:lang w:val="en-GB"/>
        </w:rPr>
        <w:t xml:space="preserve"> measured from the M-</w:t>
      </w:r>
      <w:r w:rsidR="005A4438" w:rsidRPr="006128DC">
        <w:rPr>
          <w:rFonts w:ascii="Book Antiqua" w:hAnsi="Book Antiqua"/>
          <w:sz w:val="24"/>
          <w:szCs w:val="24"/>
          <w:lang w:val="en-GB"/>
        </w:rPr>
        <w:t>mode</w:t>
      </w:r>
      <w:r w:rsidR="00B277E4" w:rsidRPr="006128DC">
        <w:rPr>
          <w:rFonts w:ascii="Book Antiqua" w:hAnsi="Book Antiqua"/>
          <w:sz w:val="24"/>
          <w:szCs w:val="24"/>
          <w:lang w:val="en-GB"/>
        </w:rPr>
        <w:t xml:space="preserve"> quiet breathing </w:t>
      </w:r>
      <w:r w:rsidR="005A4438" w:rsidRPr="006128DC">
        <w:rPr>
          <w:rFonts w:ascii="Book Antiqua" w:hAnsi="Book Antiqua"/>
          <w:sz w:val="24"/>
          <w:szCs w:val="24"/>
          <w:lang w:val="en-GB"/>
        </w:rPr>
        <w:t>graph, during</w:t>
      </w:r>
      <w:r w:rsidR="00B277E4" w:rsidRPr="006128DC">
        <w:rPr>
          <w:rFonts w:ascii="Book Antiqua" w:hAnsi="Book Antiqua"/>
          <w:sz w:val="24"/>
          <w:szCs w:val="24"/>
          <w:lang w:val="en-GB"/>
        </w:rPr>
        <w:t xml:space="preserve"> inspiration and</w:t>
      </w:r>
      <w:r w:rsidR="00D154A6" w:rsidRPr="006128DC">
        <w:rPr>
          <w:rFonts w:ascii="Book Antiqua" w:hAnsi="Book Antiqua"/>
          <w:sz w:val="24"/>
          <w:szCs w:val="24"/>
          <w:lang w:val="en-GB"/>
        </w:rPr>
        <w:t xml:space="preserve"> expiration</w:t>
      </w:r>
      <w:r w:rsidR="009A273A" w:rsidRPr="006128DC">
        <w:rPr>
          <w:rFonts w:ascii="Book Antiqua" w:hAnsi="Book Antiqua"/>
          <w:sz w:val="24"/>
          <w:szCs w:val="24"/>
          <w:lang w:val="en-GB"/>
        </w:rPr>
        <w:t xml:space="preserve"> </w:t>
      </w:r>
      <w:r w:rsidR="00635156" w:rsidRPr="006128DC">
        <w:rPr>
          <w:rFonts w:ascii="Book Antiqua" w:hAnsi="Book Antiqua"/>
          <w:sz w:val="24"/>
          <w:szCs w:val="24"/>
          <w:lang w:val="en-GB"/>
        </w:rPr>
        <w:t>(Figure</w:t>
      </w:r>
      <w:r w:rsidR="00681F40" w:rsidRPr="006128DC">
        <w:rPr>
          <w:rFonts w:ascii="Book Antiqua" w:hAnsi="Book Antiqua"/>
          <w:sz w:val="24"/>
          <w:szCs w:val="24"/>
          <w:lang w:val="en-GB"/>
        </w:rPr>
        <w:t xml:space="preserve"> 1</w:t>
      </w:r>
      <w:r w:rsidR="00635156" w:rsidRPr="006128DC">
        <w:rPr>
          <w:rFonts w:ascii="Book Antiqua" w:hAnsi="Book Antiqua"/>
          <w:sz w:val="24"/>
          <w:szCs w:val="24"/>
          <w:lang w:val="en-GB"/>
        </w:rPr>
        <w:t>)</w:t>
      </w:r>
      <w:r w:rsidR="00AF43CA" w:rsidRPr="006128DC">
        <w:rPr>
          <w:rFonts w:ascii="Book Antiqua" w:hAnsi="Book Antiqua"/>
          <w:sz w:val="24"/>
          <w:szCs w:val="24"/>
          <w:lang w:val="en-GB"/>
        </w:rPr>
        <w:t>.</w:t>
      </w:r>
      <w:r w:rsidR="009A273A" w:rsidRPr="006128DC">
        <w:rPr>
          <w:rFonts w:ascii="Book Antiqua" w:hAnsi="Book Antiqua"/>
          <w:sz w:val="24"/>
          <w:szCs w:val="24"/>
          <w:lang w:val="en-GB"/>
        </w:rPr>
        <w:t xml:space="preserve"> </w:t>
      </w:r>
      <w:r w:rsidR="004362E5" w:rsidRPr="006128DC">
        <w:rPr>
          <w:rFonts w:ascii="Book Antiqua" w:hAnsi="Book Antiqua"/>
          <w:sz w:val="24"/>
          <w:szCs w:val="24"/>
          <w:lang w:val="en-GB"/>
        </w:rPr>
        <w:t>To measure the excursion d</w:t>
      </w:r>
      <w:r w:rsidR="00B277E4" w:rsidRPr="006128DC">
        <w:rPr>
          <w:rFonts w:ascii="Book Antiqua" w:hAnsi="Book Antiqua"/>
          <w:sz w:val="24"/>
          <w:szCs w:val="24"/>
          <w:lang w:val="en-GB"/>
        </w:rPr>
        <w:t>u</w:t>
      </w:r>
      <w:r w:rsidR="002F3409" w:rsidRPr="006128DC">
        <w:rPr>
          <w:rFonts w:ascii="Book Antiqua" w:hAnsi="Book Antiqua"/>
          <w:sz w:val="24"/>
          <w:szCs w:val="24"/>
          <w:lang w:val="en-GB"/>
        </w:rPr>
        <w:t xml:space="preserve">ring inspiration, the first </w:t>
      </w:r>
      <w:proofErr w:type="spellStart"/>
      <w:r w:rsidR="002F3409" w:rsidRPr="006128DC">
        <w:rPr>
          <w:rFonts w:ascii="Book Antiqua" w:hAnsi="Book Antiqua"/>
          <w:sz w:val="24"/>
          <w:szCs w:val="24"/>
          <w:lang w:val="en-GB"/>
        </w:rPr>
        <w:t>cal</w:t>
      </w:r>
      <w:r w:rsidR="00B277E4" w:rsidRPr="006128DC">
        <w:rPr>
          <w:rFonts w:ascii="Book Antiqua" w:hAnsi="Book Antiqua"/>
          <w:sz w:val="24"/>
          <w:szCs w:val="24"/>
          <w:lang w:val="en-GB"/>
        </w:rPr>
        <w:t>iper</w:t>
      </w:r>
      <w:proofErr w:type="spellEnd"/>
      <w:r w:rsidR="00B277E4" w:rsidRPr="006128DC">
        <w:rPr>
          <w:rFonts w:ascii="Book Antiqua" w:hAnsi="Book Antiqua"/>
          <w:sz w:val="24"/>
          <w:szCs w:val="24"/>
          <w:lang w:val="en-GB"/>
        </w:rPr>
        <w:t xml:space="preserve"> </w:t>
      </w:r>
      <w:r w:rsidR="005F368E" w:rsidRPr="006128DC">
        <w:rPr>
          <w:rFonts w:ascii="Book Antiqua" w:hAnsi="Book Antiqua"/>
          <w:sz w:val="24"/>
          <w:szCs w:val="24"/>
          <w:lang w:val="en-GB"/>
        </w:rPr>
        <w:t>i</w:t>
      </w:r>
      <w:r w:rsidR="00B277E4" w:rsidRPr="006128DC">
        <w:rPr>
          <w:rFonts w:ascii="Book Antiqua" w:hAnsi="Book Antiqua"/>
          <w:sz w:val="24"/>
          <w:szCs w:val="24"/>
          <w:lang w:val="en-GB"/>
        </w:rPr>
        <w:t xml:space="preserve">s placed at the foot of </w:t>
      </w:r>
      <w:r w:rsidR="00AF43CA" w:rsidRPr="006128DC">
        <w:rPr>
          <w:rFonts w:ascii="Book Antiqua" w:hAnsi="Book Antiqua"/>
          <w:sz w:val="24"/>
          <w:szCs w:val="24"/>
          <w:lang w:val="en-GB"/>
        </w:rPr>
        <w:t xml:space="preserve">the </w:t>
      </w:r>
      <w:r w:rsidR="00B277E4" w:rsidRPr="006128DC">
        <w:rPr>
          <w:rFonts w:ascii="Book Antiqua" w:hAnsi="Book Antiqua"/>
          <w:sz w:val="24"/>
          <w:szCs w:val="24"/>
          <w:lang w:val="en-GB"/>
        </w:rPr>
        <w:t>slo</w:t>
      </w:r>
      <w:r w:rsidR="00AF43CA" w:rsidRPr="006128DC">
        <w:rPr>
          <w:rFonts w:ascii="Book Antiqua" w:hAnsi="Book Antiqua"/>
          <w:sz w:val="24"/>
          <w:szCs w:val="24"/>
          <w:lang w:val="en-GB"/>
        </w:rPr>
        <w:t>pe of</w:t>
      </w:r>
      <w:r w:rsidR="005F368E" w:rsidRPr="006128DC">
        <w:rPr>
          <w:rFonts w:ascii="Book Antiqua" w:hAnsi="Book Antiqua"/>
          <w:sz w:val="24"/>
          <w:szCs w:val="24"/>
          <w:lang w:val="en-GB"/>
        </w:rPr>
        <w:t xml:space="preserve"> the diaphragmatic echoic line and</w:t>
      </w:r>
      <w:r w:rsidR="00B277E4" w:rsidRPr="006128DC">
        <w:rPr>
          <w:rFonts w:ascii="Book Antiqua" w:hAnsi="Book Antiqua"/>
          <w:sz w:val="24"/>
          <w:szCs w:val="24"/>
          <w:lang w:val="en-GB"/>
        </w:rPr>
        <w:t xml:space="preserve"> the second calliper </w:t>
      </w:r>
      <w:r w:rsidR="005F368E" w:rsidRPr="006128DC">
        <w:rPr>
          <w:rFonts w:ascii="Book Antiqua" w:hAnsi="Book Antiqua"/>
          <w:sz w:val="24"/>
          <w:szCs w:val="24"/>
          <w:lang w:val="en-GB"/>
        </w:rPr>
        <w:t>i</w:t>
      </w:r>
      <w:r w:rsidR="00B277E4" w:rsidRPr="006128DC">
        <w:rPr>
          <w:rFonts w:ascii="Book Antiqua" w:hAnsi="Book Antiqua"/>
          <w:sz w:val="24"/>
          <w:szCs w:val="24"/>
          <w:lang w:val="en-GB"/>
        </w:rPr>
        <w:t xml:space="preserve">s placed at the apex. The diaphragm inspiratory </w:t>
      </w:r>
      <w:r w:rsidR="005F368E" w:rsidRPr="006128DC">
        <w:rPr>
          <w:rFonts w:ascii="Book Antiqua" w:hAnsi="Book Antiqua"/>
          <w:sz w:val="24"/>
          <w:szCs w:val="24"/>
          <w:lang w:val="en-GB"/>
        </w:rPr>
        <w:t>excursion</w:t>
      </w:r>
      <w:r w:rsidR="00B277E4" w:rsidRPr="006128DC">
        <w:rPr>
          <w:rFonts w:ascii="Book Antiqua" w:hAnsi="Book Antiqua"/>
          <w:sz w:val="24"/>
          <w:szCs w:val="24"/>
          <w:lang w:val="en-GB"/>
        </w:rPr>
        <w:t>,</w:t>
      </w:r>
      <w:r w:rsidR="005F368E" w:rsidRPr="006128DC">
        <w:rPr>
          <w:rFonts w:ascii="Book Antiqua" w:hAnsi="Book Antiqua"/>
          <w:sz w:val="24"/>
          <w:szCs w:val="24"/>
          <w:lang w:val="en-GB"/>
        </w:rPr>
        <w:t xml:space="preserve"> (</w:t>
      </w:r>
      <w:r w:rsidR="00B277E4" w:rsidRPr="006128DC">
        <w:rPr>
          <w:rFonts w:ascii="Book Antiqua" w:hAnsi="Book Antiqua"/>
          <w:sz w:val="24"/>
          <w:szCs w:val="24"/>
          <w:lang w:val="en-GB"/>
        </w:rPr>
        <w:t>in cm</w:t>
      </w:r>
      <w:r w:rsidR="005F368E" w:rsidRPr="006128DC">
        <w:rPr>
          <w:rFonts w:ascii="Book Antiqua" w:hAnsi="Book Antiqua"/>
          <w:sz w:val="24"/>
          <w:szCs w:val="24"/>
          <w:lang w:val="en-GB"/>
        </w:rPr>
        <w:t>)</w:t>
      </w:r>
      <w:r w:rsidR="009A273A" w:rsidRPr="006128DC">
        <w:rPr>
          <w:rFonts w:ascii="Book Antiqua" w:hAnsi="Book Antiqua"/>
          <w:sz w:val="24"/>
          <w:szCs w:val="24"/>
          <w:lang w:val="en-GB"/>
        </w:rPr>
        <w:t xml:space="preserve"> </w:t>
      </w:r>
      <w:r w:rsidR="005F368E" w:rsidRPr="006128DC">
        <w:rPr>
          <w:rFonts w:ascii="Book Antiqua" w:hAnsi="Book Antiqua"/>
          <w:sz w:val="24"/>
          <w:szCs w:val="24"/>
          <w:lang w:val="en-GB"/>
        </w:rPr>
        <w:t>can be divided by the</w:t>
      </w:r>
      <w:r w:rsidR="00B277E4" w:rsidRPr="006128DC">
        <w:rPr>
          <w:rFonts w:ascii="Book Antiqua" w:hAnsi="Book Antiqua"/>
          <w:sz w:val="24"/>
          <w:szCs w:val="24"/>
          <w:lang w:val="en-GB"/>
        </w:rPr>
        <w:t xml:space="preserve"> inspiratory time </w:t>
      </w:r>
      <w:r w:rsidR="005F368E" w:rsidRPr="006128DC">
        <w:rPr>
          <w:rFonts w:ascii="Book Antiqua" w:hAnsi="Book Antiqua"/>
          <w:sz w:val="24"/>
          <w:szCs w:val="24"/>
          <w:lang w:val="en-GB"/>
        </w:rPr>
        <w:t>(</w:t>
      </w:r>
      <w:r w:rsidR="00B277E4" w:rsidRPr="006128DC">
        <w:rPr>
          <w:rFonts w:ascii="Book Antiqua" w:hAnsi="Book Antiqua"/>
          <w:sz w:val="24"/>
          <w:szCs w:val="24"/>
          <w:lang w:val="en-GB"/>
        </w:rPr>
        <w:t xml:space="preserve">in second) </w:t>
      </w:r>
      <w:r w:rsidR="005F368E" w:rsidRPr="006128DC">
        <w:rPr>
          <w:rFonts w:ascii="Book Antiqua" w:hAnsi="Book Antiqua"/>
          <w:sz w:val="24"/>
          <w:szCs w:val="24"/>
          <w:lang w:val="en-GB"/>
        </w:rPr>
        <w:t xml:space="preserve">to obtain </w:t>
      </w:r>
      <w:r w:rsidR="00B277E4" w:rsidRPr="006128DC">
        <w:rPr>
          <w:rFonts w:ascii="Book Antiqua" w:hAnsi="Book Antiqua"/>
          <w:sz w:val="24"/>
          <w:szCs w:val="24"/>
          <w:lang w:val="en-GB"/>
        </w:rPr>
        <w:t xml:space="preserve">the diaphragm inspiratory </w:t>
      </w:r>
      <w:r w:rsidR="005F368E" w:rsidRPr="006128DC">
        <w:rPr>
          <w:rFonts w:ascii="Book Antiqua" w:hAnsi="Book Antiqua"/>
          <w:sz w:val="24"/>
          <w:szCs w:val="24"/>
          <w:lang w:val="en-GB"/>
        </w:rPr>
        <w:t xml:space="preserve">mean </w:t>
      </w:r>
      <w:r w:rsidR="001252ED" w:rsidRPr="006128DC">
        <w:rPr>
          <w:rFonts w:ascii="Book Antiqua" w:hAnsi="Book Antiqua"/>
          <w:sz w:val="24"/>
          <w:szCs w:val="24"/>
          <w:lang w:val="en-GB"/>
        </w:rPr>
        <w:t>velocity (in cm/s</w:t>
      </w:r>
      <w:r w:rsidR="00B277E4" w:rsidRPr="006128DC">
        <w:rPr>
          <w:rFonts w:ascii="Book Antiqua" w:hAnsi="Book Antiqua"/>
          <w:sz w:val="24"/>
          <w:szCs w:val="24"/>
          <w:lang w:val="en-GB"/>
        </w:rPr>
        <w:t>). During expiration</w:t>
      </w:r>
      <w:r w:rsidR="009A273A" w:rsidRPr="006128DC">
        <w:rPr>
          <w:rFonts w:ascii="Book Antiqua" w:hAnsi="Book Antiqua"/>
          <w:sz w:val="24"/>
          <w:szCs w:val="24"/>
          <w:lang w:val="en-GB"/>
        </w:rPr>
        <w:t>,</w:t>
      </w:r>
      <w:r w:rsidR="00B277E4" w:rsidRPr="006128DC">
        <w:rPr>
          <w:rFonts w:ascii="Book Antiqua" w:hAnsi="Book Antiqua"/>
          <w:sz w:val="24"/>
          <w:szCs w:val="24"/>
          <w:lang w:val="en-GB"/>
        </w:rPr>
        <w:t xml:space="preserve"> the same measurements </w:t>
      </w:r>
      <w:r w:rsidR="005F368E" w:rsidRPr="006128DC">
        <w:rPr>
          <w:rFonts w:ascii="Book Antiqua" w:hAnsi="Book Antiqua"/>
          <w:sz w:val="24"/>
          <w:szCs w:val="24"/>
          <w:lang w:val="en-GB"/>
        </w:rPr>
        <w:t>can be</w:t>
      </w:r>
      <w:r w:rsidR="00B277E4" w:rsidRPr="006128DC">
        <w:rPr>
          <w:rFonts w:ascii="Book Antiqua" w:hAnsi="Book Antiqua"/>
          <w:sz w:val="24"/>
          <w:szCs w:val="24"/>
          <w:lang w:val="en-GB"/>
        </w:rPr>
        <w:t xml:space="preserve"> performed between the beginning and the end of the expiratory slope giving the diaphragm expiratory amplitude, the expiratory time, and the diaphragm expiratory velocity</w:t>
      </w:r>
      <w:r w:rsidR="005F368E" w:rsidRPr="006128DC">
        <w:rPr>
          <w:rFonts w:ascii="Book Antiqua" w:hAnsi="Book Antiqua"/>
          <w:sz w:val="24"/>
          <w:szCs w:val="24"/>
          <w:lang w:val="en-GB"/>
        </w:rPr>
        <w:t>.</w:t>
      </w:r>
    </w:p>
    <w:p w14:paraId="57195BCF" w14:textId="77777777" w:rsidR="00D866A2" w:rsidRPr="00D866A2" w:rsidRDefault="00D866A2" w:rsidP="006128DC">
      <w:pPr>
        <w:spacing w:after="0" w:line="360" w:lineRule="auto"/>
        <w:jc w:val="both"/>
        <w:rPr>
          <w:rFonts w:ascii="Book Antiqua" w:hAnsi="Book Antiqua"/>
          <w:b/>
          <w:bCs/>
          <w:sz w:val="24"/>
          <w:szCs w:val="24"/>
          <w:lang w:val="en-GB"/>
        </w:rPr>
      </w:pPr>
    </w:p>
    <w:p w14:paraId="42432A2D" w14:textId="20805778" w:rsidR="00EB11DF" w:rsidRDefault="00BE151C" w:rsidP="006128DC">
      <w:pPr>
        <w:spacing w:after="0" w:line="360" w:lineRule="auto"/>
        <w:jc w:val="both"/>
        <w:rPr>
          <w:rFonts w:ascii="Book Antiqua" w:hAnsi="Book Antiqua"/>
          <w:sz w:val="24"/>
          <w:szCs w:val="24"/>
          <w:lang w:val="en-GB"/>
        </w:rPr>
      </w:pPr>
      <w:r w:rsidRPr="00D866A2">
        <w:rPr>
          <w:rFonts w:ascii="Book Antiqua" w:hAnsi="Book Antiqua"/>
          <w:b/>
          <w:bCs/>
          <w:sz w:val="24"/>
          <w:szCs w:val="24"/>
          <w:lang w:val="en-GB"/>
        </w:rPr>
        <w:t xml:space="preserve">Other </w:t>
      </w:r>
      <w:proofErr w:type="spellStart"/>
      <w:r w:rsidRPr="00D866A2">
        <w:rPr>
          <w:rFonts w:ascii="Book Antiqua" w:hAnsi="Book Antiqua"/>
          <w:b/>
          <w:bCs/>
          <w:sz w:val="24"/>
          <w:szCs w:val="24"/>
          <w:lang w:val="en-GB"/>
        </w:rPr>
        <w:t>maneuvers</w:t>
      </w:r>
      <w:proofErr w:type="spellEnd"/>
      <w:r w:rsidR="00D866A2">
        <w:rPr>
          <w:rFonts w:ascii="Book Antiqua" w:hAnsi="Book Antiqua"/>
          <w:b/>
          <w:bCs/>
          <w:sz w:val="24"/>
          <w:szCs w:val="24"/>
          <w:lang w:val="en-GB"/>
        </w:rPr>
        <w:t>:</w:t>
      </w:r>
      <w:r w:rsidR="00D866A2">
        <w:rPr>
          <w:rFonts w:ascii="Book Antiqua" w:hAnsi="Book Antiqua" w:hint="eastAsia"/>
          <w:b/>
          <w:bCs/>
          <w:sz w:val="24"/>
          <w:szCs w:val="24"/>
          <w:lang w:val="en-GB"/>
        </w:rPr>
        <w:t xml:space="preserve"> </w:t>
      </w:r>
      <w:r w:rsidR="005A4438" w:rsidRPr="006128DC">
        <w:rPr>
          <w:rFonts w:ascii="Book Antiqua" w:hAnsi="Book Antiqua"/>
          <w:sz w:val="24"/>
          <w:szCs w:val="24"/>
          <w:lang w:val="en-GB"/>
        </w:rPr>
        <w:t>D</w:t>
      </w:r>
      <w:r w:rsidR="005F55FA" w:rsidRPr="006128DC">
        <w:rPr>
          <w:rFonts w:ascii="Book Antiqua" w:hAnsi="Book Antiqua"/>
          <w:sz w:val="24"/>
          <w:szCs w:val="24"/>
          <w:lang w:val="en-GB"/>
        </w:rPr>
        <w:t xml:space="preserve">iaphragmatic motion </w:t>
      </w:r>
      <w:r w:rsidR="00AF43CA" w:rsidRPr="006128DC">
        <w:rPr>
          <w:rFonts w:ascii="Book Antiqua" w:hAnsi="Book Antiqua"/>
          <w:sz w:val="24"/>
          <w:szCs w:val="24"/>
          <w:lang w:val="en-GB"/>
        </w:rPr>
        <w:t>can be</w:t>
      </w:r>
      <w:r w:rsidR="005F55FA" w:rsidRPr="006128DC">
        <w:rPr>
          <w:rFonts w:ascii="Book Antiqua" w:hAnsi="Book Antiqua"/>
          <w:sz w:val="24"/>
          <w:szCs w:val="24"/>
          <w:lang w:val="en-GB"/>
        </w:rPr>
        <w:t xml:space="preserve"> also record</w:t>
      </w:r>
      <w:r w:rsidR="00AF43CA" w:rsidRPr="006128DC">
        <w:rPr>
          <w:rFonts w:ascii="Book Antiqua" w:hAnsi="Book Antiqua"/>
          <w:sz w:val="24"/>
          <w:szCs w:val="24"/>
          <w:lang w:val="en-GB"/>
        </w:rPr>
        <w:t>ed</w:t>
      </w:r>
      <w:r w:rsidR="005A4438" w:rsidRPr="006128DC">
        <w:rPr>
          <w:rFonts w:ascii="Book Antiqua" w:hAnsi="Book Antiqua"/>
          <w:sz w:val="24"/>
          <w:szCs w:val="24"/>
          <w:lang w:val="en-GB"/>
        </w:rPr>
        <w:t xml:space="preserve"> during a voluntary,</w:t>
      </w:r>
      <w:r w:rsidR="005F55FA" w:rsidRPr="006128DC">
        <w:rPr>
          <w:rFonts w:ascii="Book Antiqua" w:hAnsi="Book Antiqua"/>
          <w:sz w:val="24"/>
          <w:szCs w:val="24"/>
          <w:lang w:val="en-GB"/>
        </w:rPr>
        <w:t xml:space="preserve"> vigorous sniff</w:t>
      </w:r>
      <w:r w:rsidR="00635156" w:rsidRPr="006128DC">
        <w:rPr>
          <w:rFonts w:ascii="Book Antiqua" w:hAnsi="Book Antiqua"/>
          <w:sz w:val="24"/>
          <w:szCs w:val="24"/>
          <w:lang w:val="en-GB"/>
        </w:rPr>
        <w:t xml:space="preserve"> </w:t>
      </w:r>
      <w:proofErr w:type="spellStart"/>
      <w:r w:rsidR="00635156" w:rsidRPr="006128DC">
        <w:rPr>
          <w:rFonts w:ascii="Book Antiqua" w:hAnsi="Book Antiqua"/>
          <w:sz w:val="24"/>
          <w:szCs w:val="24"/>
          <w:lang w:val="en-GB"/>
        </w:rPr>
        <w:t>maneuver</w:t>
      </w:r>
      <w:proofErr w:type="spellEnd"/>
      <w:r w:rsidR="005F55FA" w:rsidRPr="006128DC">
        <w:rPr>
          <w:rFonts w:ascii="Book Antiqua" w:hAnsi="Book Antiqua"/>
          <w:sz w:val="24"/>
          <w:szCs w:val="24"/>
          <w:lang w:val="en-GB"/>
        </w:rPr>
        <w:t xml:space="preserve">. </w:t>
      </w:r>
      <w:r w:rsidR="00AF43CA" w:rsidRPr="006128DC">
        <w:rPr>
          <w:rFonts w:ascii="Book Antiqua" w:hAnsi="Book Antiqua"/>
          <w:sz w:val="24"/>
          <w:szCs w:val="24"/>
          <w:lang w:val="en-GB"/>
        </w:rPr>
        <w:t>Lastly, it is interesting to assess the excursion during a d</w:t>
      </w:r>
      <w:r w:rsidR="00C845E8" w:rsidRPr="006128DC">
        <w:rPr>
          <w:rFonts w:ascii="Book Antiqua" w:hAnsi="Book Antiqua"/>
          <w:sz w:val="24"/>
          <w:szCs w:val="24"/>
          <w:lang w:val="en-GB"/>
        </w:rPr>
        <w:t>eep breathing</w:t>
      </w:r>
      <w:r w:rsidR="005A4438" w:rsidRPr="006128DC">
        <w:rPr>
          <w:rFonts w:ascii="Book Antiqua" w:hAnsi="Book Antiqua"/>
          <w:sz w:val="24"/>
          <w:szCs w:val="24"/>
          <w:lang w:val="en-GB"/>
        </w:rPr>
        <w:t xml:space="preserve">. This </w:t>
      </w:r>
      <w:proofErr w:type="spellStart"/>
      <w:r w:rsidR="005A4438" w:rsidRPr="006128DC">
        <w:rPr>
          <w:rFonts w:ascii="Book Antiqua" w:hAnsi="Book Antiqua"/>
          <w:sz w:val="24"/>
          <w:szCs w:val="24"/>
          <w:lang w:val="en-GB"/>
        </w:rPr>
        <w:t>maneuver</w:t>
      </w:r>
      <w:proofErr w:type="spellEnd"/>
      <w:r w:rsidR="005A4438" w:rsidRPr="006128DC">
        <w:rPr>
          <w:rFonts w:ascii="Book Antiqua" w:hAnsi="Book Antiqua"/>
          <w:sz w:val="24"/>
          <w:szCs w:val="24"/>
          <w:lang w:val="en-GB"/>
        </w:rPr>
        <w:t xml:space="preserve"> i</w:t>
      </w:r>
      <w:r w:rsidR="004B41A9" w:rsidRPr="006128DC">
        <w:rPr>
          <w:rFonts w:ascii="Book Antiqua" w:hAnsi="Book Antiqua"/>
          <w:sz w:val="24"/>
          <w:szCs w:val="24"/>
          <w:lang w:val="en-GB"/>
        </w:rPr>
        <w:t xml:space="preserve">s performed </w:t>
      </w:r>
      <w:r w:rsidR="005A4438" w:rsidRPr="006128DC">
        <w:rPr>
          <w:rFonts w:ascii="Book Antiqua" w:hAnsi="Book Antiqua"/>
          <w:sz w:val="24"/>
          <w:szCs w:val="24"/>
          <w:lang w:val="en-GB"/>
        </w:rPr>
        <w:t>at the end of a quiet expiration and the patient should breathe in</w:t>
      </w:r>
      <w:r w:rsidR="004B41A9" w:rsidRPr="006128DC">
        <w:rPr>
          <w:rFonts w:ascii="Book Antiqua" w:hAnsi="Book Antiqua"/>
          <w:sz w:val="24"/>
          <w:szCs w:val="24"/>
          <w:lang w:val="en-GB"/>
        </w:rPr>
        <w:t xml:space="preserve"> as deeply as </w:t>
      </w:r>
      <w:r w:rsidR="005A4438" w:rsidRPr="006128DC">
        <w:rPr>
          <w:rFonts w:ascii="Book Antiqua" w:hAnsi="Book Antiqua"/>
          <w:sz w:val="24"/>
          <w:szCs w:val="24"/>
          <w:lang w:val="en-GB"/>
        </w:rPr>
        <w:t>he possibly can</w:t>
      </w:r>
      <w:r w:rsidR="00995D0F" w:rsidRPr="006128DC">
        <w:rPr>
          <w:rFonts w:ascii="Book Antiqua" w:hAnsi="Book Antiqua"/>
          <w:sz w:val="24"/>
          <w:szCs w:val="24"/>
          <w:lang w:val="en-GB"/>
        </w:rPr>
        <w:t>.</w:t>
      </w:r>
      <w:r w:rsidR="00D01ADB" w:rsidRPr="006128DC">
        <w:rPr>
          <w:rFonts w:ascii="Book Antiqua" w:hAnsi="Book Antiqua"/>
          <w:sz w:val="24"/>
          <w:szCs w:val="24"/>
          <w:lang w:val="en-GB"/>
        </w:rPr>
        <w:t xml:space="preserve"> </w:t>
      </w:r>
      <w:r w:rsidR="00AF43CA" w:rsidRPr="006128DC">
        <w:rPr>
          <w:rFonts w:ascii="Book Antiqua" w:hAnsi="Book Antiqua"/>
          <w:sz w:val="24"/>
          <w:szCs w:val="24"/>
          <w:lang w:val="en-GB"/>
        </w:rPr>
        <w:t>F</w:t>
      </w:r>
      <w:r w:rsidR="004B41A9" w:rsidRPr="006128DC">
        <w:rPr>
          <w:rFonts w:ascii="Book Antiqua" w:hAnsi="Book Antiqua"/>
          <w:sz w:val="24"/>
          <w:szCs w:val="24"/>
          <w:lang w:val="en-GB"/>
        </w:rPr>
        <w:t>rom the M-mode graph record</w:t>
      </w:r>
      <w:r w:rsidR="005A4438" w:rsidRPr="006128DC">
        <w:rPr>
          <w:rFonts w:ascii="Book Antiqua" w:hAnsi="Book Antiqua"/>
          <w:sz w:val="24"/>
          <w:szCs w:val="24"/>
          <w:lang w:val="en-GB"/>
        </w:rPr>
        <w:t>ed</w:t>
      </w:r>
      <w:r w:rsidR="004B41A9" w:rsidRPr="006128DC">
        <w:rPr>
          <w:rFonts w:ascii="Book Antiqua" w:hAnsi="Book Antiqua"/>
          <w:sz w:val="24"/>
          <w:szCs w:val="24"/>
          <w:lang w:val="en-GB"/>
        </w:rPr>
        <w:t xml:space="preserve"> during</w:t>
      </w:r>
      <w:r w:rsidR="00AF43CA" w:rsidRPr="006128DC">
        <w:rPr>
          <w:rFonts w:ascii="Book Antiqua" w:hAnsi="Book Antiqua"/>
          <w:sz w:val="24"/>
          <w:szCs w:val="24"/>
          <w:lang w:val="en-GB"/>
        </w:rPr>
        <w:t xml:space="preserve"> these </w:t>
      </w:r>
      <w:r w:rsidR="00323125" w:rsidRPr="006128DC">
        <w:rPr>
          <w:rFonts w:ascii="Book Antiqua" w:hAnsi="Book Antiqua"/>
          <w:sz w:val="24"/>
          <w:szCs w:val="24"/>
          <w:lang w:val="en-GB"/>
        </w:rPr>
        <w:t xml:space="preserve">two </w:t>
      </w:r>
      <w:proofErr w:type="spellStart"/>
      <w:r w:rsidR="00AF43CA" w:rsidRPr="006128DC">
        <w:rPr>
          <w:rFonts w:ascii="Book Antiqua" w:hAnsi="Book Antiqua"/>
          <w:sz w:val="24"/>
          <w:szCs w:val="24"/>
          <w:lang w:val="en-GB"/>
        </w:rPr>
        <w:t>maneuvers</w:t>
      </w:r>
      <w:proofErr w:type="spellEnd"/>
      <w:r w:rsidR="00AF43CA" w:rsidRPr="006128DC">
        <w:rPr>
          <w:rFonts w:ascii="Book Antiqua" w:hAnsi="Book Antiqua"/>
          <w:sz w:val="24"/>
          <w:szCs w:val="24"/>
          <w:lang w:val="en-GB"/>
        </w:rPr>
        <w:t>, the amplitude and the velocity of excursion are measured from the baseline to the point of maximum height of inspiration on the graphs.</w:t>
      </w:r>
    </w:p>
    <w:p w14:paraId="76A854DB" w14:textId="77777777" w:rsidR="00D866A2" w:rsidRPr="00D866A2" w:rsidRDefault="00D866A2" w:rsidP="006128DC">
      <w:pPr>
        <w:spacing w:after="0" w:line="360" w:lineRule="auto"/>
        <w:jc w:val="both"/>
        <w:rPr>
          <w:rFonts w:ascii="Book Antiqua" w:hAnsi="Book Antiqua"/>
          <w:b/>
          <w:bCs/>
          <w:sz w:val="24"/>
          <w:szCs w:val="24"/>
          <w:lang w:val="en-GB"/>
        </w:rPr>
      </w:pPr>
    </w:p>
    <w:p w14:paraId="25B5D265" w14:textId="77777777" w:rsidR="00850F27" w:rsidRPr="00D866A2" w:rsidRDefault="00270EDE" w:rsidP="006128DC">
      <w:pPr>
        <w:spacing w:after="0" w:line="360" w:lineRule="auto"/>
        <w:jc w:val="both"/>
        <w:rPr>
          <w:rFonts w:ascii="Book Antiqua" w:hAnsi="Book Antiqua"/>
          <w:b/>
          <w:i/>
          <w:iCs/>
          <w:sz w:val="24"/>
          <w:szCs w:val="24"/>
          <w:lang w:val="en-GB"/>
        </w:rPr>
      </w:pPr>
      <w:r w:rsidRPr="00D866A2">
        <w:rPr>
          <w:rFonts w:ascii="Book Antiqua" w:hAnsi="Book Antiqua"/>
          <w:b/>
          <w:i/>
          <w:iCs/>
          <w:sz w:val="24"/>
          <w:szCs w:val="24"/>
          <w:lang w:val="en-GB"/>
        </w:rPr>
        <w:t>Method</w:t>
      </w:r>
      <w:r w:rsidR="00415FB1" w:rsidRPr="00D866A2">
        <w:rPr>
          <w:rFonts w:ascii="Book Antiqua" w:hAnsi="Book Antiqua"/>
          <w:b/>
          <w:i/>
          <w:iCs/>
          <w:sz w:val="24"/>
          <w:szCs w:val="24"/>
          <w:lang w:val="en-GB"/>
        </w:rPr>
        <w:t xml:space="preserve"> </w:t>
      </w:r>
      <w:r w:rsidRPr="00D866A2">
        <w:rPr>
          <w:rFonts w:ascii="Book Antiqua" w:hAnsi="Book Antiqua"/>
          <w:b/>
          <w:i/>
          <w:iCs/>
          <w:sz w:val="24"/>
          <w:szCs w:val="24"/>
          <w:lang w:val="en-GB"/>
        </w:rPr>
        <w:t>difficulties</w:t>
      </w:r>
      <w:r w:rsidR="007210C1" w:rsidRPr="00D866A2">
        <w:rPr>
          <w:rFonts w:ascii="Book Antiqua" w:hAnsi="Book Antiqua"/>
          <w:b/>
          <w:i/>
          <w:iCs/>
          <w:sz w:val="24"/>
          <w:szCs w:val="24"/>
          <w:lang w:val="en-GB"/>
        </w:rPr>
        <w:t xml:space="preserve"> and supplementary procedures</w:t>
      </w:r>
    </w:p>
    <w:p w14:paraId="4B55428F" w14:textId="67E46C7B" w:rsidR="00AE70EF" w:rsidRDefault="00FA7871"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 xml:space="preserve">The accuracy of </w:t>
      </w:r>
      <w:r w:rsidR="00D866A2">
        <w:rPr>
          <w:rFonts w:ascii="Book Antiqua" w:hAnsi="Book Antiqua"/>
          <w:sz w:val="24"/>
          <w:szCs w:val="24"/>
          <w:lang w:val="en-US"/>
        </w:rPr>
        <w:t xml:space="preserve">US </w:t>
      </w:r>
      <w:r w:rsidRPr="006128DC">
        <w:rPr>
          <w:rFonts w:ascii="Book Antiqua" w:hAnsi="Book Antiqua"/>
          <w:sz w:val="24"/>
          <w:szCs w:val="24"/>
          <w:lang w:val="en-US"/>
        </w:rPr>
        <w:t xml:space="preserve">in the measurement of diaphragmatic </w:t>
      </w:r>
      <w:r w:rsidR="00850F27" w:rsidRPr="006128DC">
        <w:rPr>
          <w:rFonts w:ascii="Book Antiqua" w:hAnsi="Book Antiqua"/>
          <w:sz w:val="24"/>
          <w:szCs w:val="24"/>
          <w:lang w:val="en-US"/>
        </w:rPr>
        <w:t>motion</w:t>
      </w:r>
      <w:r w:rsidR="00415FB1" w:rsidRPr="006128DC">
        <w:rPr>
          <w:rFonts w:ascii="Book Antiqua" w:hAnsi="Book Antiqua"/>
          <w:sz w:val="24"/>
          <w:szCs w:val="24"/>
          <w:lang w:val="en-US"/>
        </w:rPr>
        <w:t xml:space="preserve"> may be impaired due to</w:t>
      </w:r>
      <w:r w:rsidRPr="006128DC">
        <w:rPr>
          <w:rFonts w:ascii="Book Antiqua" w:hAnsi="Book Antiqua"/>
          <w:sz w:val="24"/>
          <w:szCs w:val="24"/>
          <w:lang w:val="en-US"/>
        </w:rPr>
        <w:t xml:space="preserve"> difficulties in obtaining the entire excursion during deep breathing. Indeed, during inspiration</w:t>
      </w:r>
      <w:r w:rsidR="00850F27" w:rsidRPr="006128DC">
        <w:rPr>
          <w:rFonts w:ascii="Book Antiqua" w:hAnsi="Book Antiqua"/>
          <w:sz w:val="24"/>
          <w:szCs w:val="24"/>
          <w:lang w:val="en-US"/>
        </w:rPr>
        <w:t xml:space="preserve"> the descending lung can mask the </w:t>
      </w:r>
      <w:r w:rsidR="00415FB1" w:rsidRPr="006128DC">
        <w:rPr>
          <w:rFonts w:ascii="Book Antiqua" w:hAnsi="Book Antiqua"/>
          <w:sz w:val="24"/>
          <w:szCs w:val="24"/>
          <w:lang w:val="en-US"/>
        </w:rPr>
        <w:t>diaphragm</w:t>
      </w:r>
      <w:r w:rsidR="00850F27" w:rsidRPr="006128DC">
        <w:rPr>
          <w:rFonts w:ascii="Book Antiqua" w:hAnsi="Book Antiqua"/>
          <w:sz w:val="24"/>
          <w:szCs w:val="24"/>
          <w:lang w:val="en-US"/>
        </w:rPr>
        <w:t xml:space="preserve">. </w:t>
      </w:r>
      <w:r w:rsidRPr="006128DC">
        <w:rPr>
          <w:rFonts w:ascii="Book Antiqua" w:hAnsi="Book Antiqua"/>
          <w:sz w:val="24"/>
          <w:szCs w:val="24"/>
          <w:lang w:val="en-US"/>
        </w:rPr>
        <w:t>This ph</w:t>
      </w:r>
      <w:r w:rsidR="00415FB1" w:rsidRPr="006128DC">
        <w:rPr>
          <w:rFonts w:ascii="Book Antiqua" w:hAnsi="Book Antiqua"/>
          <w:sz w:val="24"/>
          <w:szCs w:val="24"/>
          <w:lang w:val="en-US"/>
        </w:rPr>
        <w:t>enomenon</w:t>
      </w:r>
      <w:r w:rsidRPr="006128DC">
        <w:rPr>
          <w:rFonts w:ascii="Book Antiqua" w:hAnsi="Book Antiqua"/>
          <w:sz w:val="24"/>
          <w:szCs w:val="24"/>
          <w:lang w:val="en-US"/>
        </w:rPr>
        <w:t xml:space="preserve"> is particul</w:t>
      </w:r>
      <w:r w:rsidR="00850F27" w:rsidRPr="006128DC">
        <w:rPr>
          <w:rFonts w:ascii="Book Antiqua" w:hAnsi="Book Antiqua"/>
          <w:sz w:val="24"/>
          <w:szCs w:val="24"/>
          <w:lang w:val="en-US"/>
        </w:rPr>
        <w:t xml:space="preserve">arly frequent on the left </w:t>
      </w:r>
      <w:proofErr w:type="gramStart"/>
      <w:r w:rsidR="00850F27" w:rsidRPr="006128DC">
        <w:rPr>
          <w:rFonts w:ascii="Book Antiqua" w:hAnsi="Book Antiqua"/>
          <w:sz w:val="24"/>
          <w:szCs w:val="24"/>
          <w:lang w:val="en-US"/>
        </w:rPr>
        <w:t>side</w:t>
      </w:r>
      <w:r w:rsidR="009A273A" w:rsidRPr="006128DC">
        <w:rPr>
          <w:rFonts w:ascii="Book Antiqua" w:hAnsi="Book Antiqua"/>
          <w:sz w:val="24"/>
          <w:szCs w:val="24"/>
          <w:vertAlign w:val="superscript"/>
          <w:lang w:val="en-GB"/>
        </w:rPr>
        <w:t>[</w:t>
      </w:r>
      <w:proofErr w:type="gramEnd"/>
      <w:r w:rsidR="009A273A" w:rsidRPr="006128DC">
        <w:rPr>
          <w:rFonts w:ascii="Book Antiqua" w:hAnsi="Book Antiqua"/>
          <w:sz w:val="24"/>
          <w:szCs w:val="24"/>
          <w:vertAlign w:val="superscript"/>
          <w:lang w:val="en-GB"/>
        </w:rPr>
        <w:t>8,10]</w:t>
      </w:r>
      <w:r w:rsidR="00850F27" w:rsidRPr="006128DC">
        <w:rPr>
          <w:rFonts w:ascii="Book Antiqua" w:hAnsi="Book Antiqua"/>
          <w:sz w:val="24"/>
          <w:szCs w:val="24"/>
          <w:lang w:val="en-US"/>
        </w:rPr>
        <w:t xml:space="preserve">. </w:t>
      </w:r>
      <w:r w:rsidRPr="006128DC">
        <w:rPr>
          <w:rFonts w:ascii="Book Antiqua" w:hAnsi="Book Antiqua"/>
          <w:sz w:val="24"/>
          <w:szCs w:val="24"/>
          <w:lang w:val="en-US"/>
        </w:rPr>
        <w:t xml:space="preserve">To make the recording of the entire diaphragmatic </w:t>
      </w:r>
      <w:r w:rsidR="00F158E1" w:rsidRPr="006128DC">
        <w:rPr>
          <w:rFonts w:ascii="Book Antiqua" w:hAnsi="Book Antiqua"/>
          <w:sz w:val="24"/>
          <w:szCs w:val="24"/>
          <w:lang w:val="en-US"/>
        </w:rPr>
        <w:t>excursion</w:t>
      </w:r>
      <w:r w:rsidR="00D01ADB" w:rsidRPr="006128DC">
        <w:rPr>
          <w:rFonts w:ascii="Book Antiqua" w:hAnsi="Book Antiqua"/>
          <w:sz w:val="24"/>
          <w:szCs w:val="24"/>
          <w:lang w:val="en-US"/>
        </w:rPr>
        <w:t xml:space="preserve"> </w:t>
      </w:r>
      <w:r w:rsidR="00814D30" w:rsidRPr="006128DC">
        <w:rPr>
          <w:rFonts w:ascii="Book Antiqua" w:hAnsi="Book Antiqua"/>
          <w:sz w:val="24"/>
          <w:szCs w:val="24"/>
          <w:lang w:val="en-US"/>
        </w:rPr>
        <w:t>easier</w:t>
      </w:r>
      <w:r w:rsidRPr="006128DC">
        <w:rPr>
          <w:rFonts w:ascii="Book Antiqua" w:hAnsi="Book Antiqua"/>
          <w:sz w:val="24"/>
          <w:szCs w:val="24"/>
          <w:lang w:val="en-US"/>
        </w:rPr>
        <w:t xml:space="preserve">, it is possible to displace the probe caudally on the abdomen and to </w:t>
      </w:r>
      <w:r w:rsidR="00F158E1" w:rsidRPr="006128DC">
        <w:rPr>
          <w:rFonts w:ascii="Book Antiqua" w:hAnsi="Book Antiqua"/>
          <w:sz w:val="24"/>
          <w:szCs w:val="24"/>
          <w:lang w:val="en-US"/>
        </w:rPr>
        <w:t>decrease</w:t>
      </w:r>
      <w:r w:rsidRPr="006128DC">
        <w:rPr>
          <w:rFonts w:ascii="Book Antiqua" w:hAnsi="Book Antiqua"/>
          <w:sz w:val="24"/>
          <w:szCs w:val="24"/>
          <w:lang w:val="en-US"/>
        </w:rPr>
        <w:t xml:space="preserve"> the angle </w:t>
      </w:r>
      <w:r w:rsidR="00F158E1" w:rsidRPr="006128DC">
        <w:rPr>
          <w:rFonts w:ascii="Book Antiqua" w:hAnsi="Book Antiqua"/>
          <w:sz w:val="24"/>
          <w:szCs w:val="24"/>
          <w:lang w:val="en-US"/>
        </w:rPr>
        <w:t xml:space="preserve">of the probe with the abdominal wall </w:t>
      </w:r>
      <w:r w:rsidRPr="006128DC">
        <w:rPr>
          <w:rFonts w:ascii="Book Antiqua" w:hAnsi="Book Antiqua"/>
          <w:sz w:val="24"/>
          <w:szCs w:val="24"/>
          <w:lang w:val="en-US"/>
        </w:rPr>
        <w:t xml:space="preserve">to maintain a direction </w:t>
      </w:r>
      <w:r w:rsidR="00F158E1" w:rsidRPr="006128DC">
        <w:rPr>
          <w:rFonts w:ascii="Book Antiqua" w:hAnsi="Book Antiqua"/>
          <w:sz w:val="24"/>
          <w:szCs w:val="24"/>
          <w:lang w:val="en-US"/>
        </w:rPr>
        <w:t xml:space="preserve">of ultrasound </w:t>
      </w:r>
      <w:r w:rsidRPr="006128DC">
        <w:rPr>
          <w:rFonts w:ascii="Book Antiqua" w:hAnsi="Book Antiqua"/>
          <w:sz w:val="24"/>
          <w:szCs w:val="24"/>
          <w:lang w:val="en-US"/>
        </w:rPr>
        <w:t>perp</w:t>
      </w:r>
      <w:r w:rsidR="00F158E1" w:rsidRPr="006128DC">
        <w:rPr>
          <w:rFonts w:ascii="Book Antiqua" w:hAnsi="Book Antiqua"/>
          <w:sz w:val="24"/>
          <w:szCs w:val="24"/>
          <w:lang w:val="en-US"/>
        </w:rPr>
        <w:t xml:space="preserve">endicular to the hemidiaphragm. </w:t>
      </w:r>
      <w:r w:rsidR="00415FB1" w:rsidRPr="006128DC">
        <w:rPr>
          <w:rFonts w:ascii="Book Antiqua" w:hAnsi="Book Antiqua"/>
          <w:sz w:val="24"/>
          <w:szCs w:val="24"/>
          <w:lang w:val="en-US"/>
        </w:rPr>
        <w:t>This maneuver is effective more frequently on the right side</w:t>
      </w:r>
      <w:r w:rsidR="00F158E1" w:rsidRPr="006128DC">
        <w:rPr>
          <w:rFonts w:ascii="Book Antiqua" w:hAnsi="Book Antiqua"/>
          <w:sz w:val="24"/>
          <w:szCs w:val="24"/>
          <w:lang w:val="en-US"/>
        </w:rPr>
        <w:t xml:space="preserve">. </w:t>
      </w:r>
      <w:r w:rsidRPr="006128DC">
        <w:rPr>
          <w:rFonts w:ascii="Book Antiqua" w:hAnsi="Book Antiqua"/>
          <w:sz w:val="24"/>
          <w:szCs w:val="24"/>
          <w:lang w:val="en-US"/>
        </w:rPr>
        <w:t>On the left side</w:t>
      </w:r>
      <w:r w:rsidR="00F9210A" w:rsidRPr="006128DC">
        <w:rPr>
          <w:rFonts w:ascii="Book Antiqua" w:hAnsi="Book Antiqua"/>
          <w:sz w:val="24"/>
          <w:szCs w:val="24"/>
          <w:lang w:val="en-US"/>
        </w:rPr>
        <w:t>,</w:t>
      </w:r>
      <w:r w:rsidRPr="006128DC">
        <w:rPr>
          <w:rFonts w:ascii="Book Antiqua" w:hAnsi="Book Antiqua"/>
          <w:sz w:val="24"/>
          <w:szCs w:val="24"/>
          <w:lang w:val="en-US"/>
        </w:rPr>
        <w:t xml:space="preserve"> the US window </w:t>
      </w:r>
      <w:r w:rsidR="00415FB1" w:rsidRPr="006128DC">
        <w:rPr>
          <w:rFonts w:ascii="Book Antiqua" w:hAnsi="Book Antiqua"/>
          <w:sz w:val="24"/>
          <w:szCs w:val="24"/>
          <w:lang w:val="en-US"/>
        </w:rPr>
        <w:t>deliver</w:t>
      </w:r>
      <w:r w:rsidR="00814D30" w:rsidRPr="006128DC">
        <w:rPr>
          <w:rFonts w:ascii="Book Antiqua" w:hAnsi="Book Antiqua"/>
          <w:sz w:val="24"/>
          <w:szCs w:val="24"/>
          <w:lang w:val="en-US"/>
        </w:rPr>
        <w:t>ed</w:t>
      </w:r>
      <w:r w:rsidRPr="006128DC">
        <w:rPr>
          <w:rFonts w:ascii="Book Antiqua" w:hAnsi="Book Antiqua"/>
          <w:sz w:val="24"/>
          <w:szCs w:val="24"/>
          <w:lang w:val="en-US"/>
        </w:rPr>
        <w:t xml:space="preserve"> by the spleen is small </w:t>
      </w:r>
      <w:r w:rsidR="00415FB1" w:rsidRPr="006128DC">
        <w:rPr>
          <w:rFonts w:ascii="Book Antiqua" w:hAnsi="Book Antiqua"/>
          <w:sz w:val="24"/>
          <w:szCs w:val="24"/>
          <w:lang w:val="en-US"/>
        </w:rPr>
        <w:t xml:space="preserve">and, despite this maneuver, </w:t>
      </w:r>
      <w:r w:rsidR="002F3409" w:rsidRPr="006128DC">
        <w:rPr>
          <w:rFonts w:ascii="Book Antiqua" w:hAnsi="Book Antiqua"/>
          <w:sz w:val="24"/>
          <w:szCs w:val="24"/>
          <w:lang w:val="en-US"/>
        </w:rPr>
        <w:t>recording may</w:t>
      </w:r>
      <w:r w:rsidRPr="006128DC">
        <w:rPr>
          <w:rFonts w:ascii="Book Antiqua" w:hAnsi="Book Antiqua"/>
          <w:sz w:val="24"/>
          <w:szCs w:val="24"/>
          <w:lang w:val="en-US"/>
        </w:rPr>
        <w:t xml:space="preserve"> </w:t>
      </w:r>
      <w:r w:rsidR="00FB5EA0" w:rsidRPr="006128DC">
        <w:rPr>
          <w:rFonts w:ascii="Book Antiqua" w:hAnsi="Book Antiqua"/>
          <w:sz w:val="24"/>
          <w:szCs w:val="24"/>
          <w:lang w:val="en-US"/>
        </w:rPr>
        <w:t>remain</w:t>
      </w:r>
      <w:r w:rsidRPr="006128DC">
        <w:rPr>
          <w:rFonts w:ascii="Book Antiqua" w:hAnsi="Book Antiqua"/>
          <w:sz w:val="24"/>
          <w:szCs w:val="24"/>
          <w:lang w:val="en-US"/>
        </w:rPr>
        <w:t xml:space="preserve"> impossible. Furthermore, </w:t>
      </w:r>
      <w:r w:rsidR="00DE2E1D" w:rsidRPr="006128DC">
        <w:rPr>
          <w:rFonts w:ascii="Book Antiqua" w:hAnsi="Book Antiqua"/>
          <w:sz w:val="24"/>
          <w:szCs w:val="24"/>
          <w:lang w:val="en-US"/>
        </w:rPr>
        <w:t xml:space="preserve">it is frequently difficult to obtain </w:t>
      </w:r>
      <w:r w:rsidRPr="006128DC">
        <w:rPr>
          <w:rFonts w:ascii="Book Antiqua" w:hAnsi="Book Antiqua"/>
          <w:sz w:val="24"/>
          <w:szCs w:val="24"/>
          <w:lang w:val="en-US"/>
        </w:rPr>
        <w:t xml:space="preserve">an adequate angle of visualization of the </w:t>
      </w:r>
      <w:r w:rsidR="00DE2E1D" w:rsidRPr="006128DC">
        <w:rPr>
          <w:rFonts w:ascii="Book Antiqua" w:hAnsi="Book Antiqua"/>
          <w:sz w:val="24"/>
          <w:szCs w:val="24"/>
          <w:lang w:val="en-US"/>
        </w:rPr>
        <w:t xml:space="preserve">left </w:t>
      </w:r>
      <w:r w:rsidR="00415FB1" w:rsidRPr="006128DC">
        <w:rPr>
          <w:rFonts w:ascii="Book Antiqua" w:hAnsi="Book Antiqua"/>
          <w:sz w:val="24"/>
          <w:szCs w:val="24"/>
          <w:lang w:val="en-US"/>
        </w:rPr>
        <w:t>hemidiaphragm</w:t>
      </w:r>
      <w:r w:rsidRPr="006128DC">
        <w:rPr>
          <w:rFonts w:ascii="Book Antiqua" w:hAnsi="Book Antiqua"/>
          <w:sz w:val="24"/>
          <w:szCs w:val="24"/>
          <w:lang w:val="en-US"/>
        </w:rPr>
        <w:t xml:space="preserve">. </w:t>
      </w:r>
      <w:r w:rsidR="00FB5EA0" w:rsidRPr="006128DC">
        <w:rPr>
          <w:rFonts w:ascii="Book Antiqua" w:hAnsi="Book Antiqua"/>
          <w:sz w:val="24"/>
          <w:szCs w:val="24"/>
          <w:lang w:val="en-US"/>
        </w:rPr>
        <w:t xml:space="preserve">In </w:t>
      </w:r>
      <w:r w:rsidR="00E20DFF" w:rsidRPr="006128DC">
        <w:rPr>
          <w:rFonts w:ascii="Book Antiqua" w:hAnsi="Book Antiqua"/>
          <w:sz w:val="24"/>
          <w:szCs w:val="24"/>
          <w:lang w:val="en-US"/>
        </w:rPr>
        <w:t>such</w:t>
      </w:r>
      <w:r w:rsidR="005B13F7" w:rsidRPr="006128DC">
        <w:rPr>
          <w:rFonts w:ascii="Book Antiqua" w:hAnsi="Book Antiqua"/>
          <w:color w:val="FF0000"/>
          <w:sz w:val="24"/>
          <w:szCs w:val="24"/>
          <w:lang w:val="en-US"/>
        </w:rPr>
        <w:t xml:space="preserve"> </w:t>
      </w:r>
      <w:r w:rsidR="00FB5EA0" w:rsidRPr="006128DC">
        <w:rPr>
          <w:rFonts w:ascii="Book Antiqua" w:hAnsi="Book Antiqua"/>
          <w:sz w:val="24"/>
          <w:szCs w:val="24"/>
          <w:lang w:val="en-US"/>
        </w:rPr>
        <w:t xml:space="preserve">circumstances, </w:t>
      </w:r>
      <w:r w:rsidR="00E20DFF" w:rsidRPr="006128DC">
        <w:rPr>
          <w:rFonts w:ascii="Book Antiqua" w:hAnsi="Book Antiqua"/>
          <w:sz w:val="24"/>
          <w:szCs w:val="24"/>
          <w:lang w:val="en-US"/>
        </w:rPr>
        <w:t>the accuracy of the measure</w:t>
      </w:r>
      <w:r w:rsidR="005B13F7" w:rsidRPr="006128DC">
        <w:rPr>
          <w:rFonts w:ascii="Book Antiqua" w:hAnsi="Book Antiqua"/>
          <w:sz w:val="24"/>
          <w:szCs w:val="24"/>
          <w:lang w:val="en-US"/>
        </w:rPr>
        <w:t>ment</w:t>
      </w:r>
      <w:r w:rsidR="005B13F7" w:rsidRPr="006128DC">
        <w:rPr>
          <w:rFonts w:ascii="Book Antiqua" w:hAnsi="Book Antiqua"/>
          <w:color w:val="FF0000"/>
          <w:sz w:val="24"/>
          <w:szCs w:val="24"/>
          <w:lang w:val="en-US"/>
        </w:rPr>
        <w:t xml:space="preserve"> </w:t>
      </w:r>
      <w:r w:rsidR="00DE2E1D" w:rsidRPr="006128DC">
        <w:rPr>
          <w:rFonts w:ascii="Book Antiqua" w:hAnsi="Book Antiqua"/>
          <w:sz w:val="24"/>
          <w:szCs w:val="24"/>
          <w:lang w:val="en-US"/>
        </w:rPr>
        <w:t>is impaired</w:t>
      </w:r>
      <w:r w:rsidR="004C61B2" w:rsidRPr="006128DC">
        <w:rPr>
          <w:rFonts w:ascii="Book Antiqua" w:hAnsi="Book Antiqua"/>
          <w:sz w:val="24"/>
          <w:szCs w:val="24"/>
          <w:lang w:val="en-US"/>
        </w:rPr>
        <w:t>. To overcome these</w:t>
      </w:r>
      <w:r w:rsidR="005B13F7" w:rsidRPr="006128DC">
        <w:rPr>
          <w:rFonts w:ascii="Book Antiqua" w:hAnsi="Book Antiqua"/>
          <w:sz w:val="24"/>
          <w:szCs w:val="24"/>
          <w:lang w:val="en-US"/>
        </w:rPr>
        <w:t xml:space="preserve"> </w:t>
      </w:r>
      <w:r w:rsidR="004C61B2" w:rsidRPr="006128DC">
        <w:rPr>
          <w:rFonts w:ascii="Book Antiqua" w:hAnsi="Book Antiqua"/>
          <w:sz w:val="24"/>
          <w:szCs w:val="24"/>
          <w:lang w:val="en-US"/>
        </w:rPr>
        <w:t>limits</w:t>
      </w:r>
      <w:r w:rsidR="00B8066A" w:rsidRPr="006128DC">
        <w:rPr>
          <w:rFonts w:ascii="Book Antiqua" w:hAnsi="Book Antiqua"/>
          <w:sz w:val="24"/>
          <w:szCs w:val="24"/>
          <w:lang w:val="en-US"/>
        </w:rPr>
        <w:t>,</w:t>
      </w:r>
      <w:r w:rsidR="004C61B2" w:rsidRPr="006128DC">
        <w:rPr>
          <w:rFonts w:ascii="Book Antiqua" w:hAnsi="Book Antiqua"/>
          <w:sz w:val="24"/>
          <w:szCs w:val="24"/>
          <w:lang w:val="en-US"/>
        </w:rPr>
        <w:t xml:space="preserve"> </w:t>
      </w:r>
      <w:r w:rsidR="00DE2E1D" w:rsidRPr="006128DC">
        <w:rPr>
          <w:rFonts w:ascii="Book Antiqua" w:hAnsi="Book Antiqua"/>
          <w:sz w:val="24"/>
          <w:szCs w:val="24"/>
          <w:lang w:val="en-US"/>
        </w:rPr>
        <w:t xml:space="preserve">it </w:t>
      </w:r>
      <w:r w:rsidR="00415FB1" w:rsidRPr="006128DC">
        <w:rPr>
          <w:rFonts w:ascii="Book Antiqua" w:hAnsi="Book Antiqua"/>
          <w:sz w:val="24"/>
          <w:szCs w:val="24"/>
          <w:lang w:val="en-US"/>
        </w:rPr>
        <w:t>is advantageous</w:t>
      </w:r>
      <w:r w:rsidR="005B13F7" w:rsidRPr="006128DC">
        <w:rPr>
          <w:rFonts w:ascii="Book Antiqua" w:hAnsi="Book Antiqua"/>
          <w:color w:val="FF0000"/>
          <w:sz w:val="24"/>
          <w:szCs w:val="24"/>
          <w:lang w:val="en-US"/>
        </w:rPr>
        <w:t xml:space="preserve"> </w:t>
      </w:r>
      <w:r w:rsidR="004C61B2" w:rsidRPr="006128DC">
        <w:rPr>
          <w:rFonts w:ascii="Book Antiqua" w:hAnsi="Book Antiqua"/>
          <w:sz w:val="24"/>
          <w:szCs w:val="24"/>
          <w:lang w:val="en-US"/>
        </w:rPr>
        <w:t xml:space="preserve">to use </w:t>
      </w:r>
      <w:r w:rsidR="00F9210A" w:rsidRPr="006128DC">
        <w:rPr>
          <w:rFonts w:ascii="Book Antiqua" w:hAnsi="Book Antiqua"/>
          <w:sz w:val="24"/>
          <w:szCs w:val="24"/>
          <w:lang w:val="en-GB"/>
        </w:rPr>
        <w:t>complementary procedures</w:t>
      </w:r>
      <w:r w:rsidR="00DE2E1D" w:rsidRPr="006128DC">
        <w:rPr>
          <w:rFonts w:ascii="Book Antiqua" w:hAnsi="Book Antiqua"/>
          <w:sz w:val="24"/>
          <w:szCs w:val="24"/>
          <w:lang w:val="en-US"/>
        </w:rPr>
        <w:t>.</w:t>
      </w:r>
      <w:r w:rsidR="005B13F7" w:rsidRPr="006128DC">
        <w:rPr>
          <w:rFonts w:ascii="Book Antiqua" w:hAnsi="Book Antiqua"/>
          <w:sz w:val="24"/>
          <w:szCs w:val="24"/>
          <w:lang w:val="en-US"/>
        </w:rPr>
        <w:t xml:space="preserve"> </w:t>
      </w:r>
      <w:r w:rsidR="00262D40" w:rsidRPr="006128DC">
        <w:rPr>
          <w:rFonts w:ascii="Book Antiqua" w:hAnsi="Book Antiqua"/>
          <w:sz w:val="24"/>
          <w:szCs w:val="24"/>
          <w:lang w:val="en-US"/>
        </w:rPr>
        <w:t>Som</w:t>
      </w:r>
      <w:r w:rsidR="00415FB1" w:rsidRPr="006128DC">
        <w:rPr>
          <w:rFonts w:ascii="Book Antiqua" w:hAnsi="Book Antiqua"/>
          <w:sz w:val="24"/>
          <w:szCs w:val="24"/>
          <w:lang w:val="en-US"/>
        </w:rPr>
        <w:t>e authors have reported that recording</w:t>
      </w:r>
      <w:r w:rsidR="00262D40" w:rsidRPr="006128DC">
        <w:rPr>
          <w:rFonts w:ascii="Book Antiqua" w:hAnsi="Book Antiqua"/>
          <w:sz w:val="24"/>
          <w:szCs w:val="24"/>
          <w:lang w:val="en-US"/>
        </w:rPr>
        <w:t xml:space="preserve"> the entire excursion of both hemidiaphragms was </w:t>
      </w:r>
      <w:r w:rsidR="00415FB1" w:rsidRPr="006128DC">
        <w:rPr>
          <w:rFonts w:ascii="Book Antiqua" w:hAnsi="Book Antiqua"/>
          <w:sz w:val="24"/>
          <w:szCs w:val="24"/>
          <w:lang w:val="en-US"/>
        </w:rPr>
        <w:t>succes</w:t>
      </w:r>
      <w:r w:rsidR="002F3409" w:rsidRPr="006128DC">
        <w:rPr>
          <w:rFonts w:ascii="Book Antiqua" w:hAnsi="Book Antiqua"/>
          <w:sz w:val="24"/>
          <w:szCs w:val="24"/>
          <w:lang w:val="en-US"/>
        </w:rPr>
        <w:t>s</w:t>
      </w:r>
      <w:r w:rsidR="00415FB1" w:rsidRPr="006128DC">
        <w:rPr>
          <w:rFonts w:ascii="Book Antiqua" w:hAnsi="Book Antiqua"/>
          <w:sz w:val="24"/>
          <w:szCs w:val="24"/>
          <w:lang w:val="en-US"/>
        </w:rPr>
        <w:t xml:space="preserve">ful </w:t>
      </w:r>
      <w:r w:rsidR="00262D40" w:rsidRPr="006128DC">
        <w:rPr>
          <w:rFonts w:ascii="Book Antiqua" w:hAnsi="Book Antiqua"/>
          <w:sz w:val="24"/>
          <w:szCs w:val="24"/>
          <w:lang w:val="en-US"/>
        </w:rPr>
        <w:t>more frequently using a</w:t>
      </w:r>
      <w:r w:rsidR="00E20DFF" w:rsidRPr="006128DC">
        <w:rPr>
          <w:rFonts w:ascii="Book Antiqua" w:hAnsi="Book Antiqua"/>
          <w:sz w:val="24"/>
          <w:szCs w:val="24"/>
          <w:lang w:val="en-US"/>
        </w:rPr>
        <w:t>ngle-independent M-mode s</w:t>
      </w:r>
      <w:r w:rsidR="00C856C1" w:rsidRPr="006128DC">
        <w:rPr>
          <w:rFonts w:ascii="Book Antiqua" w:hAnsi="Book Antiqua"/>
          <w:sz w:val="24"/>
          <w:szCs w:val="24"/>
          <w:lang w:val="en-US"/>
        </w:rPr>
        <w:t>onography</w:t>
      </w:r>
      <w:r w:rsidR="005B13F7" w:rsidRPr="006128DC">
        <w:rPr>
          <w:rFonts w:ascii="Book Antiqua" w:hAnsi="Book Antiqua"/>
          <w:sz w:val="24"/>
          <w:szCs w:val="24"/>
          <w:lang w:val="en-US"/>
        </w:rPr>
        <w:t xml:space="preserve"> </w:t>
      </w:r>
      <w:r w:rsidR="006B10CC" w:rsidRPr="006128DC">
        <w:rPr>
          <w:rFonts w:ascii="Book Antiqua" w:hAnsi="Book Antiqua"/>
          <w:sz w:val="24"/>
          <w:szCs w:val="24"/>
          <w:lang w:val="en-US"/>
        </w:rPr>
        <w:t>(</w:t>
      </w:r>
      <w:bookmarkStart w:id="54" w:name="OLE_LINK1710"/>
      <w:bookmarkStart w:id="55" w:name="OLE_LINK1711"/>
      <w:r w:rsidR="006B10CC" w:rsidRPr="006128DC">
        <w:rPr>
          <w:rFonts w:ascii="Book Antiqua" w:hAnsi="Book Antiqua"/>
          <w:sz w:val="24"/>
          <w:szCs w:val="24"/>
          <w:lang w:val="en-US"/>
        </w:rPr>
        <w:t>AMM</w:t>
      </w:r>
      <w:bookmarkEnd w:id="54"/>
      <w:bookmarkEnd w:id="55"/>
      <w:r w:rsidR="006B10CC" w:rsidRPr="006128DC">
        <w:rPr>
          <w:rFonts w:ascii="Book Antiqua" w:hAnsi="Book Antiqua"/>
          <w:sz w:val="24"/>
          <w:szCs w:val="24"/>
          <w:lang w:val="en-US"/>
        </w:rPr>
        <w:t>)</w:t>
      </w:r>
      <w:r w:rsidR="005B13F7" w:rsidRPr="006128DC">
        <w:rPr>
          <w:rFonts w:ascii="Book Antiqua" w:hAnsi="Book Antiqua"/>
          <w:sz w:val="24"/>
          <w:szCs w:val="24"/>
          <w:lang w:val="en-US"/>
        </w:rPr>
        <w:t xml:space="preserve"> </w:t>
      </w:r>
      <w:r w:rsidR="00E20DFF" w:rsidRPr="006128DC">
        <w:rPr>
          <w:rFonts w:ascii="Book Antiqua" w:hAnsi="Book Antiqua"/>
          <w:sz w:val="24"/>
          <w:szCs w:val="24"/>
          <w:lang w:val="en-US"/>
        </w:rPr>
        <w:t>than with standard</w:t>
      </w:r>
      <w:r w:rsidR="00D01ADB" w:rsidRPr="006128DC">
        <w:rPr>
          <w:rFonts w:ascii="Book Antiqua" w:hAnsi="Book Antiqua"/>
          <w:sz w:val="24"/>
          <w:szCs w:val="24"/>
          <w:lang w:val="en-US"/>
        </w:rPr>
        <w:t xml:space="preserve"> </w:t>
      </w:r>
      <w:r w:rsidR="00E20DFF" w:rsidRPr="006128DC">
        <w:rPr>
          <w:rFonts w:ascii="Book Antiqua" w:hAnsi="Book Antiqua"/>
          <w:sz w:val="24"/>
          <w:szCs w:val="24"/>
          <w:lang w:val="en-US"/>
        </w:rPr>
        <w:t>M-</w:t>
      </w:r>
      <w:r w:rsidR="00262D40" w:rsidRPr="006128DC">
        <w:rPr>
          <w:rFonts w:ascii="Book Antiqua" w:hAnsi="Book Antiqua"/>
          <w:sz w:val="24"/>
          <w:szCs w:val="24"/>
          <w:lang w:val="en-US"/>
        </w:rPr>
        <w:t>mode</w:t>
      </w:r>
      <w:r w:rsidR="005B13F7" w:rsidRPr="006128DC">
        <w:rPr>
          <w:rFonts w:ascii="Book Antiqua" w:hAnsi="Book Antiqua"/>
          <w:sz w:val="24"/>
          <w:szCs w:val="24"/>
          <w:vertAlign w:val="superscript"/>
          <w:lang w:val="en-GB"/>
        </w:rPr>
        <w:t>[11,12]</w:t>
      </w:r>
      <w:r w:rsidR="00262D40" w:rsidRPr="006128DC">
        <w:rPr>
          <w:rFonts w:ascii="Book Antiqua" w:hAnsi="Book Antiqua"/>
          <w:sz w:val="24"/>
          <w:szCs w:val="24"/>
          <w:lang w:val="en-US"/>
        </w:rPr>
        <w:t>.</w:t>
      </w:r>
      <w:r w:rsidR="005B13F7" w:rsidRPr="006128DC">
        <w:rPr>
          <w:rFonts w:ascii="Book Antiqua" w:hAnsi="Book Antiqua"/>
          <w:sz w:val="24"/>
          <w:szCs w:val="24"/>
          <w:lang w:val="en-US"/>
        </w:rPr>
        <w:t xml:space="preserve"> </w:t>
      </w:r>
      <w:r w:rsidR="00E20DFF" w:rsidRPr="006128DC">
        <w:rPr>
          <w:rFonts w:ascii="Book Antiqua" w:hAnsi="Book Antiqua"/>
          <w:sz w:val="24"/>
          <w:szCs w:val="24"/>
          <w:lang w:val="en-US"/>
        </w:rPr>
        <w:t>Furthermore, the difficulties</w:t>
      </w:r>
      <w:r w:rsidR="005B13F7" w:rsidRPr="006128DC">
        <w:rPr>
          <w:rFonts w:ascii="Book Antiqua" w:hAnsi="Book Antiqua"/>
          <w:sz w:val="24"/>
          <w:szCs w:val="24"/>
          <w:lang w:val="en-US"/>
        </w:rPr>
        <w:t xml:space="preserve"> </w:t>
      </w:r>
      <w:r w:rsidR="00415FB1" w:rsidRPr="006128DC">
        <w:rPr>
          <w:rFonts w:ascii="Book Antiqua" w:hAnsi="Book Antiqua"/>
          <w:sz w:val="24"/>
          <w:szCs w:val="24"/>
          <w:lang w:val="en-US"/>
        </w:rPr>
        <w:t xml:space="preserve">in </w:t>
      </w:r>
      <w:r w:rsidR="00C64983" w:rsidRPr="006128DC">
        <w:rPr>
          <w:rFonts w:ascii="Book Antiqua" w:hAnsi="Book Antiqua"/>
          <w:sz w:val="24"/>
          <w:szCs w:val="24"/>
          <w:lang w:val="en-US"/>
        </w:rPr>
        <w:t>aligning the M-mode cursor with</w:t>
      </w:r>
      <w:r w:rsidR="00C856C1" w:rsidRPr="006128DC">
        <w:rPr>
          <w:rFonts w:ascii="Book Antiqua" w:hAnsi="Book Antiqua"/>
          <w:sz w:val="24"/>
          <w:szCs w:val="24"/>
          <w:lang w:val="en-US"/>
        </w:rPr>
        <w:t xml:space="preserve"> the axi</w:t>
      </w:r>
      <w:r w:rsidR="006322EC" w:rsidRPr="006128DC">
        <w:rPr>
          <w:rFonts w:ascii="Book Antiqua" w:hAnsi="Book Antiqua"/>
          <w:sz w:val="24"/>
          <w:szCs w:val="24"/>
          <w:lang w:val="en-US"/>
        </w:rPr>
        <w:t>s of diaphragmatic displacement</w:t>
      </w:r>
      <w:r w:rsidR="005B13F7" w:rsidRPr="006128DC">
        <w:rPr>
          <w:rFonts w:ascii="Book Antiqua" w:hAnsi="Book Antiqua"/>
          <w:color w:val="FF0000"/>
          <w:sz w:val="24"/>
          <w:szCs w:val="24"/>
          <w:lang w:val="en-US"/>
        </w:rPr>
        <w:t xml:space="preserve"> </w:t>
      </w:r>
      <w:r w:rsidR="00C856C1" w:rsidRPr="006128DC">
        <w:rPr>
          <w:rFonts w:ascii="Book Antiqua" w:hAnsi="Book Antiqua"/>
          <w:sz w:val="24"/>
          <w:szCs w:val="24"/>
          <w:lang w:val="en-US"/>
        </w:rPr>
        <w:t xml:space="preserve">lead to an overestimation </w:t>
      </w:r>
      <w:r w:rsidR="006322EC" w:rsidRPr="006128DC">
        <w:rPr>
          <w:rFonts w:ascii="Book Antiqua" w:hAnsi="Book Antiqua"/>
          <w:sz w:val="24"/>
          <w:szCs w:val="24"/>
          <w:lang w:val="en-US"/>
        </w:rPr>
        <w:t>(o</w:t>
      </w:r>
      <w:r w:rsidR="00743DE0" w:rsidRPr="006128DC">
        <w:rPr>
          <w:rFonts w:ascii="Book Antiqua" w:hAnsi="Book Antiqua"/>
          <w:sz w:val="24"/>
          <w:szCs w:val="24"/>
          <w:lang w:val="en-US"/>
        </w:rPr>
        <w:t xml:space="preserve">n average </w:t>
      </w:r>
      <w:r w:rsidR="00262D40" w:rsidRPr="006128DC">
        <w:rPr>
          <w:rFonts w:ascii="Book Antiqua" w:hAnsi="Book Antiqua"/>
          <w:sz w:val="24"/>
          <w:szCs w:val="24"/>
          <w:lang w:val="en-US"/>
        </w:rPr>
        <w:t>+</w:t>
      </w:r>
      <w:r w:rsidR="00D866A2">
        <w:rPr>
          <w:rFonts w:ascii="Book Antiqua" w:hAnsi="Book Antiqua"/>
          <w:sz w:val="24"/>
          <w:szCs w:val="24"/>
          <w:lang w:val="en-US"/>
        </w:rPr>
        <w:t xml:space="preserve"> </w:t>
      </w:r>
      <w:r w:rsidR="00262D40" w:rsidRPr="006128DC">
        <w:rPr>
          <w:rFonts w:ascii="Book Antiqua" w:hAnsi="Book Antiqua"/>
          <w:sz w:val="24"/>
          <w:szCs w:val="24"/>
          <w:lang w:val="en-US"/>
        </w:rPr>
        <w:t xml:space="preserve">17%) </w:t>
      </w:r>
      <w:r w:rsidR="00C856C1" w:rsidRPr="006128DC">
        <w:rPr>
          <w:rFonts w:ascii="Book Antiqua" w:hAnsi="Book Antiqua"/>
          <w:sz w:val="24"/>
          <w:szCs w:val="24"/>
          <w:lang w:val="en-US"/>
        </w:rPr>
        <w:t xml:space="preserve">of the displacement when compared </w:t>
      </w:r>
      <w:r w:rsidR="006322EC" w:rsidRPr="006128DC">
        <w:rPr>
          <w:rFonts w:ascii="Book Antiqua" w:hAnsi="Book Antiqua"/>
          <w:sz w:val="24"/>
          <w:szCs w:val="24"/>
          <w:lang w:val="en-US"/>
        </w:rPr>
        <w:t>with</w:t>
      </w:r>
      <w:r w:rsidR="00CC3586" w:rsidRPr="006128DC">
        <w:rPr>
          <w:rFonts w:ascii="Book Antiqua" w:hAnsi="Book Antiqua"/>
          <w:sz w:val="24"/>
          <w:szCs w:val="24"/>
          <w:lang w:val="en-US"/>
        </w:rPr>
        <w:t xml:space="preserve"> a correct alignment </w:t>
      </w:r>
      <w:r w:rsidR="006322EC" w:rsidRPr="006128DC">
        <w:rPr>
          <w:rFonts w:ascii="Book Antiqua" w:hAnsi="Book Antiqua"/>
          <w:sz w:val="24"/>
          <w:szCs w:val="24"/>
          <w:lang w:val="en-US"/>
        </w:rPr>
        <w:t>provided by the</w:t>
      </w:r>
      <w:r w:rsidR="00D01ADB" w:rsidRPr="006128DC">
        <w:rPr>
          <w:rFonts w:ascii="Book Antiqua" w:hAnsi="Book Antiqua"/>
          <w:sz w:val="24"/>
          <w:szCs w:val="24"/>
          <w:lang w:val="en-US"/>
        </w:rPr>
        <w:t xml:space="preserve"> </w:t>
      </w:r>
      <w:proofErr w:type="gramStart"/>
      <w:r w:rsidR="00262D40" w:rsidRPr="006128DC">
        <w:rPr>
          <w:rFonts w:ascii="Book Antiqua" w:hAnsi="Book Antiqua"/>
          <w:sz w:val="24"/>
          <w:szCs w:val="24"/>
          <w:lang w:val="en-US"/>
        </w:rPr>
        <w:t>AMM</w:t>
      </w:r>
      <w:r w:rsidR="005B13F7" w:rsidRPr="006128DC">
        <w:rPr>
          <w:rFonts w:ascii="Book Antiqua" w:hAnsi="Book Antiqua"/>
          <w:sz w:val="24"/>
          <w:szCs w:val="24"/>
          <w:vertAlign w:val="superscript"/>
          <w:lang w:val="en-GB"/>
        </w:rPr>
        <w:t>[</w:t>
      </w:r>
      <w:proofErr w:type="gramEnd"/>
      <w:r w:rsidR="005B13F7" w:rsidRPr="006128DC">
        <w:rPr>
          <w:rFonts w:ascii="Book Antiqua" w:hAnsi="Book Antiqua"/>
          <w:sz w:val="24"/>
          <w:szCs w:val="24"/>
          <w:vertAlign w:val="superscript"/>
          <w:lang w:val="en-GB"/>
        </w:rPr>
        <w:t>12]</w:t>
      </w:r>
      <w:r w:rsidR="00262D40" w:rsidRPr="006128DC">
        <w:rPr>
          <w:rFonts w:ascii="Book Antiqua" w:hAnsi="Book Antiqua"/>
          <w:sz w:val="24"/>
          <w:szCs w:val="24"/>
          <w:lang w:val="en-US"/>
        </w:rPr>
        <w:t xml:space="preserve">. </w:t>
      </w:r>
      <w:r w:rsidR="00F9210A" w:rsidRPr="006128DC">
        <w:rPr>
          <w:rFonts w:ascii="Book Antiqua" w:hAnsi="Book Antiqua"/>
          <w:sz w:val="24"/>
          <w:szCs w:val="24"/>
          <w:lang w:val="en-US"/>
        </w:rPr>
        <w:t xml:space="preserve">Consequently, the use of </w:t>
      </w:r>
      <w:r w:rsidR="00D866A2" w:rsidRPr="006128DC">
        <w:rPr>
          <w:rFonts w:ascii="Book Antiqua" w:hAnsi="Book Antiqua"/>
          <w:sz w:val="24"/>
          <w:szCs w:val="24"/>
          <w:lang w:val="en-US"/>
        </w:rPr>
        <w:t>AMM</w:t>
      </w:r>
      <w:r w:rsidR="006322EC" w:rsidRPr="006128DC">
        <w:rPr>
          <w:rFonts w:ascii="Book Antiqua" w:hAnsi="Book Antiqua"/>
          <w:sz w:val="24"/>
          <w:szCs w:val="24"/>
          <w:lang w:val="en-US"/>
        </w:rPr>
        <w:t xml:space="preserve"> can be recommended to make</w:t>
      </w:r>
      <w:r w:rsidR="00F9210A" w:rsidRPr="006128DC">
        <w:rPr>
          <w:rFonts w:ascii="Book Antiqua" w:hAnsi="Book Antiqua"/>
          <w:sz w:val="24"/>
          <w:szCs w:val="24"/>
          <w:lang w:val="en-US"/>
        </w:rPr>
        <w:t xml:space="preserve"> recording </w:t>
      </w:r>
      <w:r w:rsidR="00E20DFF" w:rsidRPr="006128DC">
        <w:rPr>
          <w:rFonts w:ascii="Book Antiqua" w:hAnsi="Book Antiqua"/>
          <w:sz w:val="24"/>
          <w:szCs w:val="24"/>
          <w:lang w:val="en-US"/>
        </w:rPr>
        <w:t xml:space="preserve">easier </w:t>
      </w:r>
      <w:r w:rsidR="00F9210A" w:rsidRPr="006128DC">
        <w:rPr>
          <w:rFonts w:ascii="Book Antiqua" w:hAnsi="Book Antiqua"/>
          <w:sz w:val="24"/>
          <w:szCs w:val="24"/>
          <w:lang w:val="en-US"/>
        </w:rPr>
        <w:t xml:space="preserve">and to decrease the </w:t>
      </w:r>
      <w:r w:rsidR="00DE0578" w:rsidRPr="006128DC">
        <w:rPr>
          <w:rFonts w:ascii="Book Antiqua" w:hAnsi="Book Antiqua"/>
          <w:sz w:val="24"/>
          <w:szCs w:val="24"/>
          <w:lang w:val="en-US"/>
        </w:rPr>
        <w:t xml:space="preserve">overestimation of the excursion of the two leaves </w:t>
      </w:r>
      <w:r w:rsidR="00F9210A" w:rsidRPr="006128DC">
        <w:rPr>
          <w:rFonts w:ascii="Book Antiqua" w:hAnsi="Book Antiqua"/>
          <w:sz w:val="24"/>
          <w:szCs w:val="24"/>
          <w:lang w:val="en-US"/>
        </w:rPr>
        <w:t>secondary to orientation and</w:t>
      </w:r>
      <w:r w:rsidR="00AE70EF" w:rsidRPr="006128DC">
        <w:rPr>
          <w:rFonts w:ascii="Book Antiqua" w:hAnsi="Book Antiqua"/>
          <w:sz w:val="24"/>
          <w:szCs w:val="24"/>
          <w:lang w:val="en-US"/>
        </w:rPr>
        <w:t xml:space="preserve"> translation error</w:t>
      </w:r>
      <w:r w:rsidR="00F9210A" w:rsidRPr="006128DC">
        <w:rPr>
          <w:rFonts w:ascii="Book Antiqua" w:hAnsi="Book Antiqua"/>
          <w:sz w:val="24"/>
          <w:szCs w:val="24"/>
          <w:lang w:val="en-US"/>
        </w:rPr>
        <w:t>s</w:t>
      </w:r>
      <w:r w:rsidR="00316B79" w:rsidRPr="006128DC">
        <w:rPr>
          <w:rFonts w:ascii="Book Antiqua" w:hAnsi="Book Antiqua"/>
          <w:sz w:val="24"/>
          <w:szCs w:val="24"/>
          <w:lang w:val="en-US"/>
        </w:rPr>
        <w:t xml:space="preserve"> (Figure 2)</w:t>
      </w:r>
      <w:r w:rsidR="00F9210A" w:rsidRPr="006128DC">
        <w:rPr>
          <w:rFonts w:ascii="Book Antiqua" w:hAnsi="Book Antiqua"/>
          <w:sz w:val="24"/>
          <w:szCs w:val="24"/>
          <w:lang w:val="en-US"/>
        </w:rPr>
        <w:t>.</w:t>
      </w:r>
    </w:p>
    <w:p w14:paraId="41229F0C" w14:textId="77777777" w:rsidR="00D866A2" w:rsidRPr="006128DC" w:rsidRDefault="00D866A2" w:rsidP="006128DC">
      <w:pPr>
        <w:spacing w:after="0" w:line="360" w:lineRule="auto"/>
        <w:jc w:val="both"/>
        <w:rPr>
          <w:rFonts w:ascii="Book Antiqua" w:hAnsi="Book Antiqua"/>
          <w:sz w:val="24"/>
          <w:szCs w:val="24"/>
          <w:lang w:val="en-US"/>
        </w:rPr>
      </w:pPr>
    </w:p>
    <w:p w14:paraId="20E747EF" w14:textId="77777777" w:rsidR="00C845E8" w:rsidRPr="002A4882" w:rsidRDefault="007E6F69" w:rsidP="006128DC">
      <w:pPr>
        <w:spacing w:after="0" w:line="360" w:lineRule="auto"/>
        <w:jc w:val="both"/>
        <w:rPr>
          <w:rFonts w:ascii="Book Antiqua" w:hAnsi="Book Antiqua"/>
          <w:b/>
          <w:i/>
          <w:iCs/>
          <w:sz w:val="24"/>
          <w:szCs w:val="24"/>
          <w:lang w:val="en-GB"/>
        </w:rPr>
      </w:pPr>
      <w:r w:rsidRPr="002A4882">
        <w:rPr>
          <w:rFonts w:ascii="Book Antiqua" w:hAnsi="Book Antiqua"/>
          <w:b/>
          <w:i/>
          <w:iCs/>
          <w:sz w:val="24"/>
          <w:szCs w:val="24"/>
          <w:lang w:val="en-GB"/>
        </w:rPr>
        <w:t>Normal values</w:t>
      </w:r>
    </w:p>
    <w:p w14:paraId="413D4183" w14:textId="1B7499B4" w:rsidR="004F0995" w:rsidRPr="002A4882" w:rsidRDefault="00EA4492"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 xml:space="preserve">The normal values </w:t>
      </w:r>
      <w:r w:rsidR="00AC5C86" w:rsidRPr="006128DC">
        <w:rPr>
          <w:rFonts w:ascii="Book Antiqua" w:hAnsi="Book Antiqua"/>
          <w:sz w:val="24"/>
          <w:szCs w:val="24"/>
          <w:lang w:val="en-US"/>
        </w:rPr>
        <w:t xml:space="preserve">for </w:t>
      </w:r>
      <w:r w:rsidRPr="006128DC">
        <w:rPr>
          <w:rFonts w:ascii="Book Antiqua" w:hAnsi="Book Antiqua"/>
          <w:sz w:val="24"/>
          <w:szCs w:val="24"/>
          <w:lang w:val="en-US"/>
        </w:rPr>
        <w:t>the diaphragmatic excursions studied by M-mode US have been previously reported during rest</w:t>
      </w:r>
      <w:r w:rsidR="00743DE0" w:rsidRPr="006128DC">
        <w:rPr>
          <w:rFonts w:ascii="Book Antiqua" w:hAnsi="Book Antiqua"/>
          <w:sz w:val="24"/>
          <w:szCs w:val="24"/>
          <w:lang w:val="en-US"/>
        </w:rPr>
        <w:t>ing</w:t>
      </w:r>
      <w:r w:rsidRPr="006128DC">
        <w:rPr>
          <w:rFonts w:ascii="Book Antiqua" w:hAnsi="Book Antiqua"/>
          <w:sz w:val="24"/>
          <w:szCs w:val="24"/>
          <w:lang w:val="en-US"/>
        </w:rPr>
        <w:t xml:space="preserve"> breathing, voluntary sniffing and deep breathing</w:t>
      </w:r>
      <w:r w:rsidR="005B13F7" w:rsidRPr="006128DC">
        <w:rPr>
          <w:rFonts w:ascii="Book Antiqua" w:hAnsi="Book Antiqua"/>
          <w:sz w:val="24"/>
          <w:szCs w:val="24"/>
          <w:lang w:val="en-US"/>
        </w:rPr>
        <w:t xml:space="preserve"> (Table </w:t>
      </w:r>
      <w:proofErr w:type="gramStart"/>
      <w:r w:rsidR="005B13F7" w:rsidRPr="006128DC">
        <w:rPr>
          <w:rFonts w:ascii="Book Antiqua" w:hAnsi="Book Antiqua"/>
          <w:sz w:val="24"/>
          <w:szCs w:val="24"/>
          <w:lang w:val="en-US"/>
        </w:rPr>
        <w:t>1)</w:t>
      </w:r>
      <w:r w:rsidR="005B13F7" w:rsidRPr="006128DC">
        <w:rPr>
          <w:rFonts w:ascii="Book Antiqua" w:hAnsi="Book Antiqua"/>
          <w:sz w:val="24"/>
          <w:szCs w:val="24"/>
          <w:vertAlign w:val="superscript"/>
          <w:lang w:val="en-GB"/>
        </w:rPr>
        <w:t>[</w:t>
      </w:r>
      <w:proofErr w:type="gramEnd"/>
      <w:r w:rsidR="005B13F7" w:rsidRPr="006128DC">
        <w:rPr>
          <w:rFonts w:ascii="Book Antiqua" w:hAnsi="Book Antiqua"/>
          <w:sz w:val="24"/>
          <w:szCs w:val="24"/>
          <w:vertAlign w:val="superscript"/>
          <w:lang w:val="en-GB"/>
        </w:rPr>
        <w:t>4,8-10,</w:t>
      </w:r>
      <w:r w:rsidR="00007D53" w:rsidRPr="006128DC">
        <w:rPr>
          <w:rFonts w:ascii="Book Antiqua" w:hAnsi="Book Antiqua"/>
          <w:sz w:val="24"/>
          <w:szCs w:val="24"/>
          <w:vertAlign w:val="superscript"/>
          <w:lang w:val="en-GB"/>
        </w:rPr>
        <w:t>13-16</w:t>
      </w:r>
      <w:r w:rsidR="005B13F7" w:rsidRPr="006128DC">
        <w:rPr>
          <w:rFonts w:ascii="Book Antiqua" w:hAnsi="Book Antiqua"/>
          <w:sz w:val="24"/>
          <w:szCs w:val="24"/>
          <w:vertAlign w:val="superscript"/>
          <w:lang w:val="en-GB"/>
        </w:rPr>
        <w:t>]</w:t>
      </w:r>
      <w:r w:rsidRPr="006128DC">
        <w:rPr>
          <w:rFonts w:ascii="Book Antiqua" w:hAnsi="Book Antiqua"/>
          <w:sz w:val="24"/>
          <w:szCs w:val="24"/>
          <w:lang w:val="en-US"/>
        </w:rPr>
        <w:t>.</w:t>
      </w:r>
      <w:r w:rsidR="005B13F7" w:rsidRPr="006128DC">
        <w:rPr>
          <w:rFonts w:ascii="Book Antiqua" w:hAnsi="Book Antiqua"/>
          <w:sz w:val="24"/>
          <w:szCs w:val="24"/>
          <w:lang w:val="en-US"/>
        </w:rPr>
        <w:t xml:space="preserve"> </w:t>
      </w:r>
      <w:r w:rsidR="00743DE0" w:rsidRPr="006128DC">
        <w:rPr>
          <w:rFonts w:ascii="Book Antiqua" w:hAnsi="Book Antiqua"/>
          <w:sz w:val="24"/>
          <w:szCs w:val="24"/>
          <w:lang w:val="en-US"/>
        </w:rPr>
        <w:t>For the</w:t>
      </w:r>
      <w:r w:rsidR="00C64A2E" w:rsidRPr="006128DC">
        <w:rPr>
          <w:rFonts w:ascii="Book Antiqua" w:hAnsi="Book Antiqua"/>
          <w:sz w:val="24"/>
          <w:szCs w:val="24"/>
          <w:lang w:val="en-US"/>
        </w:rPr>
        <w:t xml:space="preserve"> same volume</w:t>
      </w:r>
      <w:r w:rsidR="00743DE0" w:rsidRPr="006128DC">
        <w:rPr>
          <w:rFonts w:ascii="Book Antiqua" w:hAnsi="Book Antiqua"/>
          <w:sz w:val="24"/>
          <w:szCs w:val="24"/>
          <w:lang w:val="en-US"/>
        </w:rPr>
        <w:t xml:space="preserve"> inspired</w:t>
      </w:r>
      <w:r w:rsidR="00C64A2E" w:rsidRPr="006128DC">
        <w:rPr>
          <w:rFonts w:ascii="Book Antiqua" w:hAnsi="Book Antiqua"/>
          <w:sz w:val="24"/>
          <w:szCs w:val="24"/>
          <w:lang w:val="en-US"/>
        </w:rPr>
        <w:t>, e</w:t>
      </w:r>
      <w:r w:rsidR="00CD380A" w:rsidRPr="006128DC">
        <w:rPr>
          <w:rFonts w:ascii="Book Antiqua" w:hAnsi="Book Antiqua"/>
          <w:sz w:val="24"/>
          <w:szCs w:val="24"/>
          <w:lang w:val="en-US"/>
        </w:rPr>
        <w:t>xcursion</w:t>
      </w:r>
      <w:r w:rsidR="00743DE0" w:rsidRPr="006128DC">
        <w:rPr>
          <w:rFonts w:ascii="Book Antiqua" w:hAnsi="Book Antiqua"/>
          <w:sz w:val="24"/>
          <w:szCs w:val="24"/>
          <w:lang w:val="en-US"/>
        </w:rPr>
        <w:t>s are</w:t>
      </w:r>
      <w:r w:rsidR="00CD380A" w:rsidRPr="006128DC">
        <w:rPr>
          <w:rFonts w:ascii="Book Antiqua" w:hAnsi="Book Antiqua"/>
          <w:sz w:val="24"/>
          <w:szCs w:val="24"/>
          <w:lang w:val="en-US"/>
        </w:rPr>
        <w:t xml:space="preserve"> physiologic</w:t>
      </w:r>
      <w:r w:rsidR="00194802" w:rsidRPr="006128DC">
        <w:rPr>
          <w:rFonts w:ascii="Book Antiqua" w:hAnsi="Book Antiqua"/>
          <w:sz w:val="24"/>
          <w:szCs w:val="24"/>
          <w:lang w:val="en-US"/>
        </w:rPr>
        <w:t xml:space="preserve">ally larger in </w:t>
      </w:r>
      <w:r w:rsidR="00743DE0" w:rsidRPr="006128DC">
        <w:rPr>
          <w:rFonts w:ascii="Book Antiqua" w:hAnsi="Book Antiqua"/>
          <w:sz w:val="24"/>
          <w:szCs w:val="24"/>
          <w:lang w:val="en-US"/>
        </w:rPr>
        <w:t xml:space="preserve">the </w:t>
      </w:r>
      <w:r w:rsidR="00194802" w:rsidRPr="006128DC">
        <w:rPr>
          <w:rFonts w:ascii="Book Antiqua" w:hAnsi="Book Antiqua"/>
          <w:sz w:val="24"/>
          <w:szCs w:val="24"/>
          <w:lang w:val="en-US"/>
        </w:rPr>
        <w:t xml:space="preserve">supine </w:t>
      </w:r>
      <w:r w:rsidR="00566490" w:rsidRPr="006128DC">
        <w:rPr>
          <w:rFonts w:ascii="Book Antiqua" w:hAnsi="Book Antiqua"/>
          <w:sz w:val="24"/>
          <w:szCs w:val="24"/>
          <w:lang w:val="en-US"/>
        </w:rPr>
        <w:t>position when compared with</w:t>
      </w:r>
      <w:r w:rsidR="00271326" w:rsidRPr="006128DC">
        <w:rPr>
          <w:rFonts w:ascii="Book Antiqua" w:hAnsi="Book Antiqua"/>
          <w:sz w:val="24"/>
          <w:szCs w:val="24"/>
          <w:lang w:val="en-US"/>
        </w:rPr>
        <w:t xml:space="preserve"> sitting or standing </w:t>
      </w:r>
      <w:proofErr w:type="gramStart"/>
      <w:r w:rsidR="00271326" w:rsidRPr="006128DC">
        <w:rPr>
          <w:rFonts w:ascii="Book Antiqua" w:hAnsi="Book Antiqua"/>
          <w:sz w:val="24"/>
          <w:szCs w:val="24"/>
          <w:lang w:val="en-US"/>
        </w:rPr>
        <w:t>position</w:t>
      </w:r>
      <w:r w:rsidR="00566490" w:rsidRPr="006128DC">
        <w:rPr>
          <w:rFonts w:ascii="Book Antiqua" w:hAnsi="Book Antiqua"/>
          <w:sz w:val="24"/>
          <w:szCs w:val="24"/>
          <w:lang w:val="en-US"/>
        </w:rPr>
        <w:t>s</w:t>
      </w:r>
      <w:r w:rsidR="00007D53" w:rsidRPr="006128DC">
        <w:rPr>
          <w:rFonts w:ascii="Book Antiqua" w:hAnsi="Book Antiqua"/>
          <w:sz w:val="24"/>
          <w:szCs w:val="24"/>
          <w:vertAlign w:val="superscript"/>
          <w:lang w:val="en-GB"/>
        </w:rPr>
        <w:t>[</w:t>
      </w:r>
      <w:proofErr w:type="gramEnd"/>
      <w:r w:rsidR="00007D53" w:rsidRPr="006128DC">
        <w:rPr>
          <w:rFonts w:ascii="Book Antiqua" w:hAnsi="Book Antiqua"/>
          <w:sz w:val="24"/>
          <w:szCs w:val="24"/>
          <w:vertAlign w:val="superscript"/>
          <w:lang w:val="en-GB"/>
        </w:rPr>
        <w:t>17</w:t>
      </w:r>
      <w:r w:rsidR="005B13F7" w:rsidRPr="006128DC">
        <w:rPr>
          <w:rFonts w:ascii="Book Antiqua" w:hAnsi="Book Antiqua"/>
          <w:sz w:val="24"/>
          <w:szCs w:val="24"/>
          <w:vertAlign w:val="superscript"/>
          <w:lang w:val="en-GB"/>
        </w:rPr>
        <w:t>]</w:t>
      </w:r>
      <w:r w:rsidR="00C64A2E" w:rsidRPr="006128DC">
        <w:rPr>
          <w:rFonts w:ascii="Book Antiqua" w:hAnsi="Book Antiqua"/>
          <w:sz w:val="24"/>
          <w:szCs w:val="24"/>
          <w:lang w:val="en-US"/>
        </w:rPr>
        <w:t>. C</w:t>
      </w:r>
      <w:r w:rsidR="00194802" w:rsidRPr="006128DC">
        <w:rPr>
          <w:rFonts w:ascii="Book Antiqua" w:hAnsi="Book Antiqua"/>
          <w:sz w:val="24"/>
          <w:szCs w:val="24"/>
          <w:lang w:val="en-US"/>
        </w:rPr>
        <w:t>onsequently</w:t>
      </w:r>
      <w:r w:rsidR="00C64A2E" w:rsidRPr="006128DC">
        <w:rPr>
          <w:rFonts w:ascii="Book Antiqua" w:hAnsi="Book Antiqua"/>
          <w:sz w:val="24"/>
          <w:szCs w:val="24"/>
          <w:lang w:val="en-US"/>
        </w:rPr>
        <w:t>,</w:t>
      </w:r>
      <w:r w:rsidR="00194802" w:rsidRPr="006128DC">
        <w:rPr>
          <w:rFonts w:ascii="Book Antiqua" w:hAnsi="Book Antiqua"/>
          <w:sz w:val="24"/>
          <w:szCs w:val="24"/>
          <w:lang w:val="en-US"/>
        </w:rPr>
        <w:t xml:space="preserve"> it is important to use the appropriate</w:t>
      </w:r>
      <w:r w:rsidR="006B0173" w:rsidRPr="006128DC">
        <w:rPr>
          <w:rFonts w:ascii="Book Antiqua" w:hAnsi="Book Antiqua"/>
          <w:sz w:val="24"/>
          <w:szCs w:val="24"/>
          <w:lang w:val="en-US"/>
        </w:rPr>
        <w:t xml:space="preserve"> normal</w:t>
      </w:r>
      <w:r w:rsidR="00194802" w:rsidRPr="006128DC">
        <w:rPr>
          <w:rFonts w:ascii="Book Antiqua" w:hAnsi="Book Antiqua"/>
          <w:sz w:val="24"/>
          <w:szCs w:val="24"/>
          <w:lang w:val="en-US"/>
        </w:rPr>
        <w:t xml:space="preserve"> values according to the </w:t>
      </w:r>
      <w:r w:rsidR="00271326" w:rsidRPr="006128DC">
        <w:rPr>
          <w:rFonts w:ascii="Book Antiqua" w:hAnsi="Book Antiqua"/>
          <w:sz w:val="24"/>
          <w:szCs w:val="24"/>
          <w:lang w:val="en-US"/>
        </w:rPr>
        <w:t>position</w:t>
      </w:r>
      <w:r w:rsidR="00566490" w:rsidRPr="006128DC">
        <w:rPr>
          <w:rFonts w:ascii="Book Antiqua" w:hAnsi="Book Antiqua"/>
          <w:sz w:val="24"/>
          <w:szCs w:val="24"/>
          <w:lang w:val="en-US"/>
        </w:rPr>
        <w:t xml:space="preserve"> of the subject</w:t>
      </w:r>
      <w:r w:rsidR="00B67DC4" w:rsidRPr="006128DC">
        <w:rPr>
          <w:rFonts w:ascii="Book Antiqua" w:hAnsi="Book Antiqua"/>
          <w:sz w:val="24"/>
          <w:szCs w:val="24"/>
          <w:lang w:val="en-US"/>
        </w:rPr>
        <w:t>.</w:t>
      </w:r>
      <w:r w:rsidR="002A4882">
        <w:rPr>
          <w:rFonts w:ascii="Book Antiqua" w:hAnsi="Book Antiqua" w:hint="eastAsia"/>
          <w:sz w:val="24"/>
          <w:szCs w:val="24"/>
          <w:lang w:val="en-US"/>
        </w:rPr>
        <w:t xml:space="preserve"> </w:t>
      </w:r>
      <w:r w:rsidR="006B0173" w:rsidRPr="006128DC">
        <w:rPr>
          <w:rFonts w:ascii="Book Antiqua" w:hAnsi="Book Antiqua"/>
          <w:sz w:val="24"/>
          <w:szCs w:val="24"/>
          <w:lang w:val="en-GB"/>
        </w:rPr>
        <w:t>Durin</w:t>
      </w:r>
      <w:r w:rsidR="00857801" w:rsidRPr="006128DC">
        <w:rPr>
          <w:rFonts w:ascii="Book Antiqua" w:hAnsi="Book Antiqua"/>
          <w:sz w:val="24"/>
          <w:szCs w:val="24"/>
          <w:lang w:val="en-GB"/>
        </w:rPr>
        <w:t>g quiet breathing the excursion</w:t>
      </w:r>
      <w:r w:rsidR="00566490" w:rsidRPr="006128DC">
        <w:rPr>
          <w:rFonts w:ascii="Book Antiqua" w:hAnsi="Book Antiqua"/>
          <w:sz w:val="24"/>
          <w:szCs w:val="24"/>
          <w:lang w:val="en-GB"/>
        </w:rPr>
        <w:t>s</w:t>
      </w:r>
      <w:r w:rsidR="005B13F7" w:rsidRPr="006128DC">
        <w:rPr>
          <w:rFonts w:ascii="Book Antiqua" w:hAnsi="Book Antiqua"/>
          <w:sz w:val="24"/>
          <w:szCs w:val="24"/>
          <w:lang w:val="en-GB"/>
        </w:rPr>
        <w:t xml:space="preserve"> </w:t>
      </w:r>
      <w:r w:rsidR="00566490" w:rsidRPr="006128DC">
        <w:rPr>
          <w:rFonts w:ascii="Book Antiqua" w:hAnsi="Book Antiqua"/>
          <w:sz w:val="24"/>
          <w:szCs w:val="24"/>
          <w:lang w:val="en-GB"/>
        </w:rPr>
        <w:t>have</w:t>
      </w:r>
      <w:r w:rsidR="002F4487" w:rsidRPr="006128DC">
        <w:rPr>
          <w:rFonts w:ascii="Book Antiqua" w:hAnsi="Book Antiqua"/>
          <w:sz w:val="24"/>
          <w:szCs w:val="24"/>
          <w:lang w:val="en-GB"/>
        </w:rPr>
        <w:t xml:space="preserve"> been measured by most authors</w:t>
      </w:r>
      <w:r w:rsidR="005B13F7" w:rsidRPr="006128DC">
        <w:rPr>
          <w:rFonts w:ascii="Book Antiqua" w:hAnsi="Book Antiqua"/>
          <w:sz w:val="24"/>
          <w:szCs w:val="24"/>
          <w:lang w:val="en-GB"/>
        </w:rPr>
        <w:t xml:space="preserve"> </w:t>
      </w:r>
      <w:r w:rsidR="00857801" w:rsidRPr="006128DC">
        <w:rPr>
          <w:rFonts w:ascii="Book Antiqua" w:hAnsi="Book Antiqua"/>
          <w:sz w:val="24"/>
          <w:szCs w:val="24"/>
          <w:lang w:val="en-GB"/>
        </w:rPr>
        <w:t xml:space="preserve">as </w:t>
      </w:r>
      <w:r w:rsidR="002F4487" w:rsidRPr="006128DC">
        <w:rPr>
          <w:rFonts w:ascii="Book Antiqua" w:hAnsi="Book Antiqua"/>
          <w:sz w:val="24"/>
          <w:szCs w:val="24"/>
          <w:lang w:val="en-GB"/>
        </w:rPr>
        <w:t xml:space="preserve">between 10 </w:t>
      </w:r>
      <w:r w:rsidR="002A4882" w:rsidRPr="006128DC">
        <w:rPr>
          <w:rFonts w:ascii="Book Antiqua" w:hAnsi="Book Antiqua"/>
          <w:sz w:val="24"/>
          <w:szCs w:val="24"/>
          <w:lang w:val="en-GB"/>
        </w:rPr>
        <w:t xml:space="preserve">mm </w:t>
      </w:r>
      <w:r w:rsidR="002F4487" w:rsidRPr="006128DC">
        <w:rPr>
          <w:rFonts w:ascii="Book Antiqua" w:hAnsi="Book Antiqua"/>
          <w:sz w:val="24"/>
          <w:szCs w:val="24"/>
          <w:lang w:val="en-GB"/>
        </w:rPr>
        <w:t>and 2</w:t>
      </w:r>
      <w:r w:rsidR="006D3DC2" w:rsidRPr="006128DC">
        <w:rPr>
          <w:rFonts w:ascii="Book Antiqua" w:hAnsi="Book Antiqua"/>
          <w:sz w:val="24"/>
          <w:szCs w:val="24"/>
          <w:lang w:val="en-GB"/>
        </w:rPr>
        <w:t>5</w:t>
      </w:r>
      <w:r w:rsidR="002F4487" w:rsidRPr="006128DC">
        <w:rPr>
          <w:rFonts w:ascii="Book Antiqua" w:hAnsi="Book Antiqua"/>
          <w:sz w:val="24"/>
          <w:szCs w:val="24"/>
          <w:lang w:val="en-GB"/>
        </w:rPr>
        <w:t xml:space="preserve"> mm </w:t>
      </w:r>
      <w:r w:rsidR="00566490" w:rsidRPr="006128DC">
        <w:rPr>
          <w:rFonts w:ascii="Book Antiqua" w:hAnsi="Book Antiqua"/>
          <w:sz w:val="24"/>
          <w:szCs w:val="24"/>
          <w:lang w:val="en-GB"/>
        </w:rPr>
        <w:t xml:space="preserve">on </w:t>
      </w:r>
      <w:r w:rsidR="002F4487" w:rsidRPr="006128DC">
        <w:rPr>
          <w:rFonts w:ascii="Book Antiqua" w:hAnsi="Book Antiqua"/>
          <w:sz w:val="24"/>
          <w:szCs w:val="24"/>
          <w:lang w:val="en-GB"/>
        </w:rPr>
        <w:t>bot</w:t>
      </w:r>
      <w:r w:rsidR="00B8066A" w:rsidRPr="006128DC">
        <w:rPr>
          <w:rFonts w:ascii="Book Antiqua" w:hAnsi="Book Antiqua"/>
          <w:sz w:val="24"/>
          <w:szCs w:val="24"/>
          <w:lang w:val="en-GB"/>
        </w:rPr>
        <w:t xml:space="preserve">h </w:t>
      </w:r>
      <w:proofErr w:type="gramStart"/>
      <w:r w:rsidR="00B8066A" w:rsidRPr="006128DC">
        <w:rPr>
          <w:rFonts w:ascii="Book Antiqua" w:hAnsi="Book Antiqua"/>
          <w:sz w:val="24"/>
          <w:szCs w:val="24"/>
          <w:lang w:val="en-GB"/>
        </w:rPr>
        <w:t>sides</w:t>
      </w:r>
      <w:r w:rsidR="005A0103" w:rsidRPr="006128DC">
        <w:rPr>
          <w:rFonts w:ascii="Book Antiqua" w:hAnsi="Book Antiqua"/>
          <w:sz w:val="24"/>
          <w:szCs w:val="24"/>
          <w:vertAlign w:val="superscript"/>
          <w:lang w:val="en-GB"/>
        </w:rPr>
        <w:t>[</w:t>
      </w:r>
      <w:proofErr w:type="gramEnd"/>
      <w:r w:rsidR="005A0103" w:rsidRPr="006128DC">
        <w:rPr>
          <w:rFonts w:ascii="Book Antiqua" w:hAnsi="Book Antiqua"/>
          <w:sz w:val="24"/>
          <w:szCs w:val="24"/>
          <w:vertAlign w:val="superscript"/>
          <w:lang w:val="en-GB"/>
        </w:rPr>
        <w:t>7,8,14]</w:t>
      </w:r>
      <w:r w:rsidR="00C64A2E" w:rsidRPr="006128DC">
        <w:rPr>
          <w:rFonts w:ascii="Book Antiqua" w:hAnsi="Book Antiqua"/>
          <w:sz w:val="24"/>
          <w:szCs w:val="24"/>
          <w:lang w:val="en-GB"/>
        </w:rPr>
        <w:t>.</w:t>
      </w:r>
    </w:p>
    <w:p w14:paraId="6607052C" w14:textId="11CE3482" w:rsidR="00605AC6" w:rsidRPr="006128DC" w:rsidRDefault="00857801" w:rsidP="002A4882">
      <w:pPr>
        <w:spacing w:after="0" w:line="360" w:lineRule="auto"/>
        <w:ind w:firstLineChars="100" w:firstLine="240"/>
        <w:jc w:val="both"/>
        <w:rPr>
          <w:rFonts w:ascii="Book Antiqua" w:hAnsi="Book Antiqua"/>
          <w:sz w:val="24"/>
          <w:szCs w:val="24"/>
          <w:lang w:val="en-GB"/>
        </w:rPr>
      </w:pPr>
      <w:r w:rsidRPr="006128DC">
        <w:rPr>
          <w:rFonts w:ascii="Book Antiqua" w:hAnsi="Book Antiqua"/>
          <w:sz w:val="24"/>
          <w:szCs w:val="24"/>
          <w:lang w:val="en-US"/>
        </w:rPr>
        <w:lastRenderedPageBreak/>
        <w:t>Using M-</w:t>
      </w:r>
      <w:r w:rsidR="00790082" w:rsidRPr="006128DC">
        <w:rPr>
          <w:rFonts w:ascii="Book Antiqua" w:hAnsi="Book Antiqua"/>
          <w:sz w:val="24"/>
          <w:szCs w:val="24"/>
          <w:lang w:val="en-US"/>
        </w:rPr>
        <w:t>mode US, sniffing lead</w:t>
      </w:r>
      <w:r w:rsidRPr="006128DC">
        <w:rPr>
          <w:rFonts w:ascii="Book Antiqua" w:hAnsi="Book Antiqua"/>
          <w:sz w:val="24"/>
          <w:szCs w:val="24"/>
          <w:lang w:val="en-US"/>
        </w:rPr>
        <w:t>s</w:t>
      </w:r>
      <w:r w:rsidR="00790082" w:rsidRPr="006128DC">
        <w:rPr>
          <w:rFonts w:ascii="Book Antiqua" w:hAnsi="Book Antiqua"/>
          <w:sz w:val="24"/>
          <w:szCs w:val="24"/>
          <w:lang w:val="en-US"/>
        </w:rPr>
        <w:t xml:space="preserve"> to a sharp downstroke of the hemidiaphragm</w:t>
      </w:r>
      <w:r w:rsidR="00316B79" w:rsidRPr="006128DC">
        <w:rPr>
          <w:rFonts w:ascii="Book Antiqua" w:hAnsi="Book Antiqua"/>
          <w:sz w:val="24"/>
          <w:szCs w:val="24"/>
          <w:lang w:val="en-US"/>
        </w:rPr>
        <w:t xml:space="preserve"> (Figure 3)</w:t>
      </w:r>
      <w:r w:rsidR="00790082" w:rsidRPr="006128DC">
        <w:rPr>
          <w:rFonts w:ascii="Book Antiqua" w:hAnsi="Book Antiqua"/>
          <w:sz w:val="24"/>
          <w:szCs w:val="24"/>
          <w:lang w:val="en-US"/>
        </w:rPr>
        <w:t xml:space="preserve">. Mean excursion is around 3 cm on </w:t>
      </w:r>
      <w:r w:rsidR="00B8066A" w:rsidRPr="006128DC">
        <w:rPr>
          <w:rFonts w:ascii="Book Antiqua" w:hAnsi="Book Antiqua"/>
          <w:sz w:val="24"/>
          <w:szCs w:val="24"/>
          <w:lang w:val="en-US"/>
        </w:rPr>
        <w:t xml:space="preserve">both </w:t>
      </w:r>
      <w:proofErr w:type="gramStart"/>
      <w:r w:rsidR="00B8066A" w:rsidRPr="006128DC">
        <w:rPr>
          <w:rFonts w:ascii="Book Antiqua" w:hAnsi="Book Antiqua"/>
          <w:sz w:val="24"/>
          <w:szCs w:val="24"/>
          <w:lang w:val="en-US"/>
        </w:rPr>
        <w:t>sides</w:t>
      </w:r>
      <w:r w:rsidR="005A0103" w:rsidRPr="006128DC">
        <w:rPr>
          <w:rFonts w:ascii="Book Antiqua" w:hAnsi="Book Antiqua"/>
          <w:sz w:val="24"/>
          <w:szCs w:val="24"/>
          <w:vertAlign w:val="superscript"/>
          <w:lang w:val="en-GB"/>
        </w:rPr>
        <w:t>[</w:t>
      </w:r>
      <w:proofErr w:type="gramEnd"/>
      <w:r w:rsidR="00007D53" w:rsidRPr="006128DC">
        <w:rPr>
          <w:rFonts w:ascii="Book Antiqua" w:hAnsi="Book Antiqua"/>
          <w:sz w:val="24"/>
          <w:szCs w:val="24"/>
          <w:vertAlign w:val="superscript"/>
          <w:lang w:val="en-GB"/>
        </w:rPr>
        <w:t>8,18</w:t>
      </w:r>
      <w:r w:rsidR="005A0103" w:rsidRPr="006128DC">
        <w:rPr>
          <w:rFonts w:ascii="Book Antiqua" w:hAnsi="Book Antiqua"/>
          <w:sz w:val="24"/>
          <w:szCs w:val="24"/>
          <w:vertAlign w:val="superscript"/>
          <w:lang w:val="en-GB"/>
        </w:rPr>
        <w:t>]</w:t>
      </w:r>
      <w:r w:rsidR="005A0103" w:rsidRPr="006128DC">
        <w:rPr>
          <w:rFonts w:ascii="Book Antiqua" w:hAnsi="Book Antiqua"/>
          <w:sz w:val="24"/>
          <w:szCs w:val="24"/>
          <w:lang w:val="en-GB"/>
        </w:rPr>
        <w:t xml:space="preserve"> </w:t>
      </w:r>
      <w:r w:rsidR="00790082" w:rsidRPr="006128DC">
        <w:rPr>
          <w:rFonts w:ascii="Book Antiqua" w:hAnsi="Book Antiqua"/>
          <w:sz w:val="24"/>
          <w:szCs w:val="24"/>
          <w:lang w:val="en-US"/>
        </w:rPr>
        <w:t xml:space="preserve">and </w:t>
      </w:r>
      <w:r w:rsidR="004F0133" w:rsidRPr="006128DC">
        <w:rPr>
          <w:rFonts w:ascii="Book Antiqua" w:hAnsi="Book Antiqua"/>
          <w:sz w:val="24"/>
          <w:szCs w:val="24"/>
          <w:lang w:val="en-US"/>
        </w:rPr>
        <w:t xml:space="preserve">lower limit values are </w:t>
      </w:r>
      <w:r w:rsidR="005D3EFE" w:rsidRPr="006128DC">
        <w:rPr>
          <w:rFonts w:ascii="Book Antiqua" w:hAnsi="Book Antiqua"/>
          <w:sz w:val="24"/>
          <w:szCs w:val="24"/>
          <w:lang w:val="en-US"/>
        </w:rPr>
        <w:t>calculated</w:t>
      </w:r>
      <w:r w:rsidR="005A0103" w:rsidRPr="006128DC">
        <w:rPr>
          <w:rFonts w:ascii="Book Antiqua" w:hAnsi="Book Antiqua"/>
          <w:sz w:val="24"/>
          <w:szCs w:val="24"/>
          <w:lang w:val="en-US"/>
        </w:rPr>
        <w:t xml:space="preserve"> </w:t>
      </w:r>
      <w:r w:rsidR="004F0133" w:rsidRPr="006128DC">
        <w:rPr>
          <w:rFonts w:ascii="Book Antiqua" w:hAnsi="Book Antiqua"/>
          <w:sz w:val="24"/>
          <w:szCs w:val="24"/>
          <w:lang w:val="en-US"/>
        </w:rPr>
        <w:t>at</w:t>
      </w:r>
      <w:r w:rsidR="00790082" w:rsidRPr="006128DC">
        <w:rPr>
          <w:rFonts w:ascii="Book Antiqua" w:hAnsi="Book Antiqua"/>
          <w:sz w:val="24"/>
          <w:szCs w:val="24"/>
          <w:lang w:val="en-US"/>
        </w:rPr>
        <w:t xml:space="preserve"> 1.6 cm in women and 1.8 cm in </w:t>
      </w:r>
      <w:r w:rsidR="00C1679E" w:rsidRPr="006128DC">
        <w:rPr>
          <w:rFonts w:ascii="Book Antiqua" w:hAnsi="Book Antiqua"/>
          <w:sz w:val="24"/>
          <w:szCs w:val="24"/>
          <w:lang w:val="en-US"/>
        </w:rPr>
        <w:t>men.</w:t>
      </w:r>
      <w:r w:rsidR="005A0103" w:rsidRPr="006128DC">
        <w:rPr>
          <w:rFonts w:ascii="Book Antiqua" w:hAnsi="Book Antiqua"/>
          <w:sz w:val="24"/>
          <w:szCs w:val="24"/>
          <w:lang w:val="en-US"/>
        </w:rPr>
        <w:t xml:space="preserve"> </w:t>
      </w:r>
      <w:r w:rsidR="00605AC6" w:rsidRPr="006128DC">
        <w:rPr>
          <w:rFonts w:ascii="Book Antiqua" w:hAnsi="Book Antiqua"/>
          <w:sz w:val="24"/>
          <w:szCs w:val="24"/>
          <w:lang w:val="en-US"/>
        </w:rPr>
        <w:t xml:space="preserve">The diaphragmatic motion induced by </w:t>
      </w:r>
      <w:r w:rsidR="004F0133" w:rsidRPr="006128DC">
        <w:rPr>
          <w:rFonts w:ascii="Book Antiqua" w:hAnsi="Book Antiqua"/>
          <w:sz w:val="24"/>
          <w:szCs w:val="24"/>
          <w:lang w:val="en-US"/>
        </w:rPr>
        <w:t>the</w:t>
      </w:r>
      <w:r w:rsidR="005D3EFE" w:rsidRPr="006128DC">
        <w:rPr>
          <w:rFonts w:ascii="Book Antiqua" w:hAnsi="Book Antiqua"/>
          <w:sz w:val="24"/>
          <w:szCs w:val="24"/>
          <w:lang w:val="en-US"/>
        </w:rPr>
        <w:t xml:space="preserve"> </w:t>
      </w:r>
      <w:r w:rsidR="00605AC6" w:rsidRPr="006128DC">
        <w:rPr>
          <w:rFonts w:ascii="Book Antiqua" w:hAnsi="Book Antiqua"/>
          <w:sz w:val="24"/>
          <w:szCs w:val="24"/>
          <w:lang w:val="en-US"/>
        </w:rPr>
        <w:t xml:space="preserve">sniff maneuver can </w:t>
      </w:r>
      <w:r w:rsidR="00790082" w:rsidRPr="006128DC">
        <w:rPr>
          <w:rFonts w:ascii="Book Antiqua" w:hAnsi="Book Antiqua"/>
          <w:sz w:val="24"/>
          <w:szCs w:val="24"/>
          <w:lang w:val="en-US"/>
        </w:rPr>
        <w:t xml:space="preserve">also </w:t>
      </w:r>
      <w:r w:rsidR="00605AC6" w:rsidRPr="006128DC">
        <w:rPr>
          <w:rFonts w:ascii="Book Antiqua" w:hAnsi="Book Antiqua"/>
          <w:sz w:val="24"/>
          <w:szCs w:val="24"/>
          <w:lang w:val="en-US"/>
        </w:rPr>
        <w:t>be studied by tissue Doppler imaging (TDI). Us</w:t>
      </w:r>
      <w:r w:rsidR="00C911B3" w:rsidRPr="006128DC">
        <w:rPr>
          <w:rFonts w:ascii="Book Antiqua" w:hAnsi="Book Antiqua"/>
          <w:sz w:val="24"/>
          <w:szCs w:val="24"/>
          <w:lang w:val="en-US"/>
        </w:rPr>
        <w:t xml:space="preserve">ing a cardiac probe, the </w:t>
      </w:r>
      <w:r w:rsidR="00B8066A" w:rsidRPr="006128DC">
        <w:rPr>
          <w:rFonts w:ascii="Book Antiqua" w:hAnsi="Book Antiqua"/>
          <w:sz w:val="24"/>
          <w:szCs w:val="24"/>
          <w:lang w:val="en-US"/>
        </w:rPr>
        <w:t>TDI</w:t>
      </w:r>
      <w:r w:rsidR="00605AC6" w:rsidRPr="006128DC">
        <w:rPr>
          <w:rFonts w:ascii="Book Antiqua" w:hAnsi="Book Antiqua"/>
          <w:sz w:val="24"/>
          <w:szCs w:val="24"/>
          <w:lang w:val="en-US"/>
        </w:rPr>
        <w:t xml:space="preserve"> process is activated and the sample volume is placed perpendicular to the diaphragmatic motion. It has been demonstrated that the TDI velocitie</w:t>
      </w:r>
      <w:r w:rsidR="004F0133" w:rsidRPr="006128DC">
        <w:rPr>
          <w:rFonts w:ascii="Book Antiqua" w:hAnsi="Book Antiqua"/>
          <w:sz w:val="24"/>
          <w:szCs w:val="24"/>
          <w:lang w:val="en-US"/>
        </w:rPr>
        <w:t>s were significantly related to</w:t>
      </w:r>
      <w:r w:rsidR="005A0103" w:rsidRPr="006128DC">
        <w:rPr>
          <w:rFonts w:ascii="Book Antiqua" w:hAnsi="Book Antiqua"/>
          <w:sz w:val="24"/>
          <w:szCs w:val="24"/>
          <w:lang w:val="en-US"/>
        </w:rPr>
        <w:t xml:space="preserve"> </w:t>
      </w:r>
      <w:r w:rsidR="00605AC6" w:rsidRPr="006128DC">
        <w:rPr>
          <w:rFonts w:ascii="Book Antiqua" w:hAnsi="Book Antiqua"/>
          <w:sz w:val="24"/>
          <w:szCs w:val="24"/>
          <w:lang w:val="en-US"/>
        </w:rPr>
        <w:t>sniff nasal pressure. In healthy volunteers</w:t>
      </w:r>
      <w:r w:rsidR="00C911B3" w:rsidRPr="006128DC">
        <w:rPr>
          <w:rFonts w:ascii="Book Antiqua" w:hAnsi="Book Antiqua"/>
          <w:sz w:val="24"/>
          <w:szCs w:val="24"/>
          <w:lang w:val="en-US"/>
        </w:rPr>
        <w:t>,</w:t>
      </w:r>
      <w:r w:rsidR="00605AC6" w:rsidRPr="006128DC">
        <w:rPr>
          <w:rFonts w:ascii="Book Antiqua" w:hAnsi="Book Antiqua"/>
          <w:sz w:val="24"/>
          <w:szCs w:val="24"/>
          <w:lang w:val="en-US"/>
        </w:rPr>
        <w:t xml:space="preserve"> the median normal peak sniff TDI was estimated </w:t>
      </w:r>
      <w:r w:rsidR="004F0133" w:rsidRPr="006128DC">
        <w:rPr>
          <w:rFonts w:ascii="Book Antiqua" w:hAnsi="Book Antiqua"/>
          <w:sz w:val="24"/>
          <w:szCs w:val="24"/>
          <w:lang w:val="en-US"/>
        </w:rPr>
        <w:t>at</w:t>
      </w:r>
      <w:r w:rsidR="00605AC6" w:rsidRPr="006128DC">
        <w:rPr>
          <w:rFonts w:ascii="Book Antiqua" w:hAnsi="Book Antiqua"/>
          <w:sz w:val="24"/>
          <w:szCs w:val="24"/>
          <w:lang w:val="en-US"/>
        </w:rPr>
        <w:t xml:space="preserve"> 13 cm/s and 12 cm/s for the right and left hemidiaphragm, </w:t>
      </w:r>
      <w:proofErr w:type="gramStart"/>
      <w:r w:rsidR="00605AC6" w:rsidRPr="006128DC">
        <w:rPr>
          <w:rFonts w:ascii="Book Antiqua" w:hAnsi="Book Antiqua"/>
          <w:sz w:val="24"/>
          <w:szCs w:val="24"/>
          <w:lang w:val="en-US"/>
        </w:rPr>
        <w:t>re</w:t>
      </w:r>
      <w:r w:rsidR="00B8066A" w:rsidRPr="006128DC">
        <w:rPr>
          <w:rFonts w:ascii="Book Antiqua" w:hAnsi="Book Antiqua"/>
          <w:sz w:val="24"/>
          <w:szCs w:val="24"/>
          <w:lang w:val="en-US"/>
        </w:rPr>
        <w:t>spectively</w:t>
      </w:r>
      <w:r w:rsidR="00007D53" w:rsidRPr="006128DC">
        <w:rPr>
          <w:rFonts w:ascii="Book Antiqua" w:hAnsi="Book Antiqua"/>
          <w:sz w:val="24"/>
          <w:szCs w:val="24"/>
          <w:vertAlign w:val="superscript"/>
          <w:lang w:val="en-GB"/>
        </w:rPr>
        <w:t>[</w:t>
      </w:r>
      <w:proofErr w:type="gramEnd"/>
      <w:r w:rsidR="00007D53" w:rsidRPr="006128DC">
        <w:rPr>
          <w:rFonts w:ascii="Book Antiqua" w:hAnsi="Book Antiqua"/>
          <w:sz w:val="24"/>
          <w:szCs w:val="24"/>
          <w:vertAlign w:val="superscript"/>
          <w:lang w:val="en-GB"/>
        </w:rPr>
        <w:t>18</w:t>
      </w:r>
      <w:r w:rsidR="00766787" w:rsidRPr="006128DC">
        <w:rPr>
          <w:rFonts w:ascii="Book Antiqua" w:hAnsi="Book Antiqua"/>
          <w:sz w:val="24"/>
          <w:szCs w:val="24"/>
          <w:vertAlign w:val="superscript"/>
          <w:lang w:val="en-GB"/>
        </w:rPr>
        <w:t>]</w:t>
      </w:r>
      <w:r w:rsidR="00605AC6" w:rsidRPr="006128DC">
        <w:rPr>
          <w:rFonts w:ascii="Book Antiqua" w:hAnsi="Book Antiqua"/>
          <w:sz w:val="24"/>
          <w:szCs w:val="24"/>
          <w:lang w:val="en-US"/>
        </w:rPr>
        <w:t>.</w:t>
      </w:r>
    </w:p>
    <w:p w14:paraId="365E46DF" w14:textId="0F68F2B1" w:rsidR="006F4AA5" w:rsidRPr="006128DC" w:rsidRDefault="004F0133" w:rsidP="002A4882">
      <w:pPr>
        <w:spacing w:after="0" w:line="360" w:lineRule="auto"/>
        <w:ind w:firstLineChars="100" w:firstLine="240"/>
        <w:jc w:val="both"/>
        <w:rPr>
          <w:rFonts w:ascii="Book Antiqua" w:hAnsi="Book Antiqua"/>
          <w:sz w:val="24"/>
          <w:szCs w:val="24"/>
          <w:lang w:val="en-GB"/>
        </w:rPr>
      </w:pPr>
      <w:r w:rsidRPr="006128DC">
        <w:rPr>
          <w:rFonts w:ascii="Book Antiqua" w:hAnsi="Book Antiqua"/>
          <w:sz w:val="24"/>
          <w:szCs w:val="24"/>
          <w:lang w:val="en-GB"/>
        </w:rPr>
        <w:t>Several previous studies have estimated the excursion of both hemidiaphragms during deep breathing.</w:t>
      </w:r>
      <w:r w:rsidR="006F4AA5" w:rsidRPr="006128DC">
        <w:rPr>
          <w:rFonts w:ascii="Book Antiqua" w:hAnsi="Book Antiqua"/>
          <w:sz w:val="24"/>
          <w:szCs w:val="24"/>
          <w:lang w:val="en-GB"/>
        </w:rPr>
        <w:t xml:space="preserve"> </w:t>
      </w:r>
      <w:r w:rsidR="00BB5C77" w:rsidRPr="006128DC">
        <w:rPr>
          <w:rFonts w:ascii="Book Antiqua" w:hAnsi="Book Antiqua"/>
          <w:sz w:val="24"/>
          <w:szCs w:val="24"/>
          <w:lang w:val="en-GB"/>
        </w:rPr>
        <w:t xml:space="preserve">The maximal excursion of the right hemidiaphragm was estimated to be </w:t>
      </w:r>
      <w:r w:rsidRPr="006128DC">
        <w:rPr>
          <w:rFonts w:ascii="Book Antiqua" w:hAnsi="Book Antiqua"/>
          <w:sz w:val="24"/>
          <w:szCs w:val="24"/>
          <w:lang w:val="en-GB"/>
        </w:rPr>
        <w:t>about</w:t>
      </w:r>
      <w:r w:rsidR="00BB5C77" w:rsidRPr="006128DC">
        <w:rPr>
          <w:rFonts w:ascii="Book Antiqua" w:hAnsi="Book Antiqua"/>
          <w:sz w:val="24"/>
          <w:szCs w:val="24"/>
          <w:lang w:val="en-GB"/>
        </w:rPr>
        <w:t xml:space="preserve"> 6</w:t>
      </w:r>
      <w:r w:rsidR="002A4882">
        <w:rPr>
          <w:rFonts w:ascii="Book Antiqua" w:hAnsi="Book Antiqua"/>
          <w:sz w:val="24"/>
          <w:szCs w:val="24"/>
          <w:lang w:val="en-GB"/>
        </w:rPr>
        <w:t>-</w:t>
      </w:r>
      <w:r w:rsidR="00BB5C77" w:rsidRPr="006128DC">
        <w:rPr>
          <w:rFonts w:ascii="Book Antiqua" w:hAnsi="Book Antiqua"/>
          <w:sz w:val="24"/>
          <w:szCs w:val="24"/>
          <w:lang w:val="en-GB"/>
        </w:rPr>
        <w:t>7 cm. Inde</w:t>
      </w:r>
      <w:r w:rsidR="00E5267A" w:rsidRPr="006128DC">
        <w:rPr>
          <w:rFonts w:ascii="Book Antiqua" w:hAnsi="Book Antiqua"/>
          <w:sz w:val="24"/>
          <w:szCs w:val="24"/>
          <w:lang w:val="en-GB"/>
        </w:rPr>
        <w:t>ed</w:t>
      </w:r>
      <w:r w:rsidR="00BB5C77" w:rsidRPr="006128DC">
        <w:rPr>
          <w:rFonts w:ascii="Book Antiqua" w:hAnsi="Book Antiqua"/>
          <w:sz w:val="24"/>
          <w:szCs w:val="24"/>
          <w:lang w:val="en-GB"/>
        </w:rPr>
        <w:t xml:space="preserve">, </w:t>
      </w:r>
      <w:r w:rsidR="00E5267A" w:rsidRPr="006128DC">
        <w:rPr>
          <w:rFonts w:ascii="Book Antiqua" w:hAnsi="Book Antiqua"/>
          <w:sz w:val="24"/>
          <w:szCs w:val="24"/>
          <w:lang w:val="en-GB"/>
        </w:rPr>
        <w:t>the mean excursion measured in v</w:t>
      </w:r>
      <w:r w:rsidR="00AD20EA" w:rsidRPr="006128DC">
        <w:rPr>
          <w:rFonts w:ascii="Book Antiqua" w:hAnsi="Book Antiqua"/>
          <w:sz w:val="24"/>
          <w:szCs w:val="24"/>
          <w:lang w:val="en-GB"/>
        </w:rPr>
        <w:t>olunteers of both s</w:t>
      </w:r>
      <w:r w:rsidRPr="006128DC">
        <w:rPr>
          <w:rFonts w:ascii="Book Antiqua" w:hAnsi="Book Antiqua"/>
          <w:sz w:val="24"/>
          <w:szCs w:val="24"/>
          <w:lang w:val="en-GB"/>
        </w:rPr>
        <w:t>exes</w:t>
      </w:r>
      <w:r w:rsidR="00AD20EA" w:rsidRPr="006128DC">
        <w:rPr>
          <w:rFonts w:ascii="Book Antiqua" w:hAnsi="Book Antiqua"/>
          <w:sz w:val="24"/>
          <w:szCs w:val="24"/>
          <w:lang w:val="en-GB"/>
        </w:rPr>
        <w:t xml:space="preserve"> was 6</w:t>
      </w:r>
      <w:r w:rsidR="002A4882">
        <w:rPr>
          <w:rFonts w:ascii="Book Antiqua" w:hAnsi="Book Antiqua"/>
          <w:sz w:val="24"/>
          <w:szCs w:val="24"/>
          <w:lang w:val="en-GB"/>
        </w:rPr>
        <w:t xml:space="preserve"> </w:t>
      </w:r>
      <w:r w:rsidR="00316B79" w:rsidRPr="006128DC">
        <w:rPr>
          <w:rFonts w:ascii="Book Antiqua" w:hAnsi="Book Antiqua"/>
          <w:sz w:val="24"/>
          <w:szCs w:val="24"/>
          <w:lang w:val="en-US"/>
        </w:rPr>
        <w:t xml:space="preserve">± </w:t>
      </w:r>
      <w:r w:rsidR="00E5267A" w:rsidRPr="006128DC">
        <w:rPr>
          <w:rFonts w:ascii="Book Antiqua" w:hAnsi="Book Antiqua"/>
          <w:sz w:val="24"/>
          <w:szCs w:val="24"/>
          <w:lang w:val="en-GB"/>
        </w:rPr>
        <w:t xml:space="preserve">0.7 cm by </w:t>
      </w:r>
      <w:r w:rsidR="00BB5C77" w:rsidRPr="006128DC">
        <w:rPr>
          <w:rFonts w:ascii="Book Antiqua" w:hAnsi="Book Antiqua"/>
          <w:sz w:val="24"/>
          <w:szCs w:val="24"/>
          <w:lang w:val="en-GB"/>
        </w:rPr>
        <w:t xml:space="preserve">Cohen </w:t>
      </w:r>
      <w:r w:rsidR="00BB5C77" w:rsidRPr="006128DC">
        <w:rPr>
          <w:rFonts w:ascii="Book Antiqua" w:hAnsi="Book Antiqua"/>
          <w:i/>
          <w:sz w:val="24"/>
          <w:szCs w:val="24"/>
          <w:lang w:val="en-GB"/>
        </w:rPr>
        <w:t xml:space="preserve">et </w:t>
      </w:r>
      <w:proofErr w:type="gramStart"/>
      <w:r w:rsidR="00BB5C77" w:rsidRPr="006128DC">
        <w:rPr>
          <w:rFonts w:ascii="Book Antiqua" w:hAnsi="Book Antiqua"/>
          <w:i/>
          <w:sz w:val="24"/>
          <w:szCs w:val="24"/>
          <w:lang w:val="en-GB"/>
        </w:rPr>
        <w:t>al</w:t>
      </w:r>
      <w:r w:rsidR="00007D53" w:rsidRPr="006128DC">
        <w:rPr>
          <w:rFonts w:ascii="Book Antiqua" w:hAnsi="Book Antiqua"/>
          <w:sz w:val="24"/>
          <w:szCs w:val="24"/>
          <w:vertAlign w:val="superscript"/>
          <w:lang w:val="en-GB"/>
        </w:rPr>
        <w:t>[</w:t>
      </w:r>
      <w:proofErr w:type="gramEnd"/>
      <w:r w:rsidR="00007D53" w:rsidRPr="006128DC">
        <w:rPr>
          <w:rFonts w:ascii="Book Antiqua" w:hAnsi="Book Antiqua"/>
          <w:sz w:val="24"/>
          <w:szCs w:val="24"/>
          <w:vertAlign w:val="superscript"/>
          <w:lang w:val="en-GB"/>
        </w:rPr>
        <w:t>19</w:t>
      </w:r>
      <w:r w:rsidR="00226131" w:rsidRPr="006128DC">
        <w:rPr>
          <w:rFonts w:ascii="Book Antiqua" w:hAnsi="Book Antiqua"/>
          <w:sz w:val="24"/>
          <w:szCs w:val="24"/>
          <w:vertAlign w:val="superscript"/>
          <w:lang w:val="en-GB"/>
        </w:rPr>
        <w:t>]</w:t>
      </w:r>
      <w:r w:rsidR="003E00A5" w:rsidRPr="006128DC">
        <w:rPr>
          <w:rFonts w:ascii="Book Antiqua" w:hAnsi="Book Antiqua"/>
          <w:sz w:val="24"/>
          <w:szCs w:val="24"/>
          <w:lang w:val="en-GB"/>
        </w:rPr>
        <w:t xml:space="preserve"> </w:t>
      </w:r>
      <w:r w:rsidR="00BB5C77" w:rsidRPr="006128DC">
        <w:rPr>
          <w:rFonts w:ascii="Book Antiqua" w:hAnsi="Book Antiqua"/>
          <w:sz w:val="24"/>
          <w:szCs w:val="24"/>
          <w:lang w:val="en-GB"/>
        </w:rPr>
        <w:t xml:space="preserve">and </w:t>
      </w:r>
      <w:r w:rsidR="00AD20EA" w:rsidRPr="006128DC">
        <w:rPr>
          <w:rFonts w:ascii="Book Antiqua" w:hAnsi="Book Antiqua"/>
          <w:sz w:val="24"/>
          <w:szCs w:val="24"/>
          <w:lang w:val="en-GB"/>
        </w:rPr>
        <w:t>6.8</w:t>
      </w:r>
      <w:r w:rsidR="00316B79" w:rsidRPr="006128DC">
        <w:rPr>
          <w:rFonts w:ascii="Book Antiqua" w:hAnsi="Book Antiqua"/>
          <w:sz w:val="24"/>
          <w:szCs w:val="24"/>
          <w:lang w:val="en-GB"/>
        </w:rPr>
        <w:t xml:space="preserve"> </w:t>
      </w:r>
      <w:r w:rsidR="00316B79" w:rsidRPr="006128DC">
        <w:rPr>
          <w:rFonts w:ascii="Book Antiqua" w:hAnsi="Book Antiqua"/>
          <w:sz w:val="24"/>
          <w:szCs w:val="24"/>
          <w:lang w:val="en-US"/>
        </w:rPr>
        <w:t xml:space="preserve">± </w:t>
      </w:r>
      <w:r w:rsidR="00E5267A" w:rsidRPr="006128DC">
        <w:rPr>
          <w:rFonts w:ascii="Book Antiqua" w:hAnsi="Book Antiqua"/>
          <w:sz w:val="24"/>
          <w:szCs w:val="24"/>
          <w:lang w:val="en-GB"/>
        </w:rPr>
        <w:t xml:space="preserve">0.8 cm by </w:t>
      </w:r>
      <w:bookmarkStart w:id="56" w:name="OLE_LINK1712"/>
      <w:bookmarkStart w:id="57" w:name="OLE_LINK1713"/>
      <w:proofErr w:type="spellStart"/>
      <w:r w:rsidR="00BB5C77" w:rsidRPr="006128DC">
        <w:rPr>
          <w:rFonts w:ascii="Book Antiqua" w:hAnsi="Book Antiqua"/>
          <w:sz w:val="24"/>
          <w:szCs w:val="24"/>
          <w:lang w:val="en-GB"/>
        </w:rPr>
        <w:t>Targhetta</w:t>
      </w:r>
      <w:bookmarkEnd w:id="56"/>
      <w:bookmarkEnd w:id="57"/>
      <w:proofErr w:type="spellEnd"/>
      <w:r w:rsidR="00BB5C77" w:rsidRPr="006128DC">
        <w:rPr>
          <w:rFonts w:ascii="Book Antiqua" w:hAnsi="Book Antiqua"/>
          <w:sz w:val="24"/>
          <w:szCs w:val="24"/>
          <w:lang w:val="en-GB"/>
        </w:rPr>
        <w:t xml:space="preserve"> </w:t>
      </w:r>
      <w:r w:rsidR="00BB5C77" w:rsidRPr="006128DC">
        <w:rPr>
          <w:rFonts w:ascii="Book Antiqua" w:hAnsi="Book Antiqua"/>
          <w:i/>
          <w:sz w:val="24"/>
          <w:szCs w:val="24"/>
          <w:lang w:val="en-GB"/>
        </w:rPr>
        <w:t>et al</w:t>
      </w:r>
      <w:r w:rsidR="00226131" w:rsidRPr="006128DC">
        <w:rPr>
          <w:rFonts w:ascii="Book Antiqua" w:hAnsi="Book Antiqua"/>
          <w:sz w:val="24"/>
          <w:szCs w:val="24"/>
          <w:vertAlign w:val="superscript"/>
          <w:lang w:val="en-GB"/>
        </w:rPr>
        <w:t>[3]</w:t>
      </w:r>
      <w:r w:rsidR="00BB5C77" w:rsidRPr="006128DC">
        <w:rPr>
          <w:rFonts w:ascii="Book Antiqua" w:hAnsi="Book Antiqua"/>
          <w:sz w:val="24"/>
          <w:szCs w:val="24"/>
          <w:lang w:val="en-GB"/>
        </w:rPr>
        <w:t xml:space="preserve">. </w:t>
      </w:r>
      <w:r w:rsidR="00E5267A" w:rsidRPr="006128DC">
        <w:rPr>
          <w:rFonts w:ascii="Book Antiqua" w:hAnsi="Book Antiqua"/>
          <w:sz w:val="24"/>
          <w:szCs w:val="24"/>
          <w:lang w:val="en-GB"/>
        </w:rPr>
        <w:t>Since these first studie</w:t>
      </w:r>
      <w:r w:rsidRPr="006128DC">
        <w:rPr>
          <w:rFonts w:ascii="Book Antiqua" w:hAnsi="Book Antiqua"/>
          <w:sz w:val="24"/>
          <w:szCs w:val="24"/>
          <w:lang w:val="en-GB"/>
        </w:rPr>
        <w:t xml:space="preserve">s performed in the </w:t>
      </w:r>
      <w:r w:rsidR="00387978" w:rsidRPr="006128DC">
        <w:rPr>
          <w:rFonts w:ascii="Book Antiqua" w:hAnsi="Book Antiqua"/>
          <w:sz w:val="24"/>
          <w:szCs w:val="24"/>
          <w:lang w:val="en-GB"/>
        </w:rPr>
        <w:t>1990s</w:t>
      </w:r>
      <w:r w:rsidRPr="006128DC">
        <w:rPr>
          <w:rFonts w:ascii="Book Antiqua" w:hAnsi="Book Antiqua"/>
          <w:sz w:val="24"/>
          <w:szCs w:val="24"/>
          <w:lang w:val="en-GB"/>
        </w:rPr>
        <w:t>,</w:t>
      </w:r>
      <w:r w:rsidR="00E5267A" w:rsidRPr="006128DC">
        <w:rPr>
          <w:rFonts w:ascii="Book Antiqua" w:hAnsi="Book Antiqua"/>
          <w:sz w:val="24"/>
          <w:szCs w:val="24"/>
          <w:lang w:val="en-GB"/>
        </w:rPr>
        <w:t xml:space="preserve"> </w:t>
      </w:r>
      <w:r w:rsidR="00653918" w:rsidRPr="006128DC">
        <w:rPr>
          <w:rFonts w:ascii="Book Antiqua" w:hAnsi="Book Antiqua"/>
          <w:sz w:val="24"/>
          <w:szCs w:val="24"/>
          <w:lang w:val="en-GB"/>
        </w:rPr>
        <w:t>more recent work</w:t>
      </w:r>
      <w:r w:rsidR="00E5267A" w:rsidRPr="006128DC">
        <w:rPr>
          <w:rFonts w:ascii="Book Antiqua" w:hAnsi="Book Antiqua"/>
          <w:sz w:val="24"/>
          <w:szCs w:val="24"/>
          <w:lang w:val="en-GB"/>
        </w:rPr>
        <w:t xml:space="preserve">s have demonstrated that several factors such as </w:t>
      </w:r>
      <w:r w:rsidR="006D3DC2" w:rsidRPr="006128DC">
        <w:rPr>
          <w:rFonts w:ascii="Book Antiqua" w:hAnsi="Book Antiqua"/>
          <w:sz w:val="24"/>
          <w:szCs w:val="24"/>
          <w:lang w:val="en-GB"/>
        </w:rPr>
        <w:t>age, anthropometric data, and</w:t>
      </w:r>
      <w:r w:rsidR="00D30725" w:rsidRPr="006128DC">
        <w:rPr>
          <w:rFonts w:ascii="Book Antiqua" w:hAnsi="Book Antiqua"/>
          <w:sz w:val="24"/>
          <w:szCs w:val="24"/>
          <w:lang w:val="en-GB"/>
        </w:rPr>
        <w:t xml:space="preserve"> gender affected</w:t>
      </w:r>
      <w:r w:rsidR="004232C0" w:rsidRPr="006128DC">
        <w:rPr>
          <w:rFonts w:ascii="Book Antiqua" w:hAnsi="Book Antiqua"/>
          <w:sz w:val="24"/>
          <w:szCs w:val="24"/>
          <w:lang w:val="en-GB"/>
        </w:rPr>
        <w:t xml:space="preserve"> diaphragmatic </w:t>
      </w:r>
      <w:proofErr w:type="gramStart"/>
      <w:r w:rsidR="004232C0" w:rsidRPr="006128DC">
        <w:rPr>
          <w:rFonts w:ascii="Book Antiqua" w:hAnsi="Book Antiqua"/>
          <w:sz w:val="24"/>
          <w:szCs w:val="24"/>
          <w:lang w:val="en-GB"/>
        </w:rPr>
        <w:t>motion</w:t>
      </w:r>
      <w:r w:rsidR="00AD20EA" w:rsidRPr="006128DC">
        <w:rPr>
          <w:rFonts w:ascii="Book Antiqua" w:hAnsi="Book Antiqua"/>
          <w:sz w:val="24"/>
          <w:szCs w:val="24"/>
          <w:vertAlign w:val="superscript"/>
          <w:lang w:val="en-GB"/>
        </w:rPr>
        <w:t>[</w:t>
      </w:r>
      <w:proofErr w:type="gramEnd"/>
      <w:r w:rsidR="00AD20EA" w:rsidRPr="006128DC">
        <w:rPr>
          <w:rFonts w:ascii="Book Antiqua" w:hAnsi="Book Antiqua"/>
          <w:sz w:val="24"/>
          <w:szCs w:val="24"/>
          <w:vertAlign w:val="superscript"/>
          <w:lang w:val="en-GB"/>
        </w:rPr>
        <w:t>4,8,9]</w:t>
      </w:r>
      <w:r w:rsidR="004232C0" w:rsidRPr="006128DC">
        <w:rPr>
          <w:rFonts w:ascii="Book Antiqua" w:hAnsi="Book Antiqua"/>
          <w:sz w:val="24"/>
          <w:szCs w:val="24"/>
          <w:lang w:val="en-GB"/>
        </w:rPr>
        <w:t>.</w:t>
      </w:r>
      <w:r w:rsidR="00E27ACA" w:rsidRPr="006128DC">
        <w:rPr>
          <w:rFonts w:ascii="Book Antiqua" w:hAnsi="Book Antiqua"/>
          <w:sz w:val="24"/>
          <w:szCs w:val="24"/>
          <w:lang w:val="en-GB"/>
        </w:rPr>
        <w:t xml:space="preserve"> T</w:t>
      </w:r>
      <w:r w:rsidR="004232C0" w:rsidRPr="006128DC">
        <w:rPr>
          <w:rFonts w:ascii="Book Antiqua" w:hAnsi="Book Antiqua"/>
          <w:sz w:val="24"/>
          <w:szCs w:val="24"/>
          <w:lang w:val="en-GB"/>
        </w:rPr>
        <w:t>he me</w:t>
      </w:r>
      <w:r w:rsidR="00C911B3" w:rsidRPr="006128DC">
        <w:rPr>
          <w:rFonts w:ascii="Book Antiqua" w:hAnsi="Book Antiqua"/>
          <w:sz w:val="24"/>
          <w:szCs w:val="24"/>
          <w:lang w:val="en-GB"/>
        </w:rPr>
        <w:t>an diaphragmatic excursion</w:t>
      </w:r>
      <w:r w:rsidR="00D30725" w:rsidRPr="006128DC">
        <w:rPr>
          <w:rFonts w:ascii="Book Antiqua" w:hAnsi="Book Antiqua"/>
          <w:sz w:val="24"/>
          <w:szCs w:val="24"/>
          <w:lang w:val="en-GB"/>
        </w:rPr>
        <w:t>s</w:t>
      </w:r>
      <w:r w:rsidR="00C911B3" w:rsidRPr="006128DC">
        <w:rPr>
          <w:rFonts w:ascii="Book Antiqua" w:hAnsi="Book Antiqua"/>
          <w:sz w:val="24"/>
          <w:szCs w:val="24"/>
          <w:lang w:val="en-GB"/>
        </w:rPr>
        <w:t xml:space="preserve"> of the</w:t>
      </w:r>
      <w:r w:rsidR="00D30725" w:rsidRPr="006128DC">
        <w:rPr>
          <w:rFonts w:ascii="Book Antiqua" w:hAnsi="Book Antiqua"/>
          <w:sz w:val="24"/>
          <w:szCs w:val="24"/>
          <w:lang w:val="en-GB"/>
        </w:rPr>
        <w:t xml:space="preserve"> two hemidiaphragms have</w:t>
      </w:r>
      <w:r w:rsidR="004232C0" w:rsidRPr="006128DC">
        <w:rPr>
          <w:rFonts w:ascii="Book Antiqua" w:hAnsi="Book Antiqua"/>
          <w:sz w:val="24"/>
          <w:szCs w:val="24"/>
          <w:lang w:val="en-GB"/>
        </w:rPr>
        <w:t xml:space="preserve"> been determined for men and women</w:t>
      </w:r>
      <w:r w:rsidR="00F0472D" w:rsidRPr="006128DC">
        <w:rPr>
          <w:rFonts w:ascii="Book Antiqua" w:hAnsi="Book Antiqua"/>
          <w:sz w:val="24"/>
          <w:szCs w:val="24"/>
          <w:lang w:val="en-GB"/>
        </w:rPr>
        <w:t xml:space="preserve"> (</w:t>
      </w:r>
      <w:r w:rsidR="002F3409" w:rsidRPr="006128DC">
        <w:rPr>
          <w:rFonts w:ascii="Book Antiqua" w:hAnsi="Book Antiqua"/>
          <w:sz w:val="24"/>
          <w:szCs w:val="24"/>
          <w:lang w:val="en-GB"/>
        </w:rPr>
        <w:t>T</w:t>
      </w:r>
      <w:r w:rsidR="00E27ACA" w:rsidRPr="006128DC">
        <w:rPr>
          <w:rFonts w:ascii="Book Antiqua" w:hAnsi="Book Antiqua"/>
          <w:sz w:val="24"/>
          <w:szCs w:val="24"/>
          <w:lang w:val="en-GB"/>
        </w:rPr>
        <w:t>able</w:t>
      </w:r>
      <w:r w:rsidR="004F0995" w:rsidRPr="006128DC">
        <w:rPr>
          <w:rFonts w:ascii="Book Antiqua" w:hAnsi="Book Antiqua"/>
          <w:sz w:val="24"/>
          <w:szCs w:val="24"/>
          <w:lang w:val="en-GB"/>
        </w:rPr>
        <w:t xml:space="preserve"> 1</w:t>
      </w:r>
      <w:r w:rsidR="00E27ACA" w:rsidRPr="006128DC">
        <w:rPr>
          <w:rFonts w:ascii="Book Antiqua" w:hAnsi="Book Antiqua"/>
          <w:sz w:val="24"/>
          <w:szCs w:val="24"/>
          <w:lang w:val="en-GB"/>
        </w:rPr>
        <w:t>)</w:t>
      </w:r>
      <w:r w:rsidR="004232C0" w:rsidRPr="006128DC">
        <w:rPr>
          <w:rFonts w:ascii="Book Antiqua" w:hAnsi="Book Antiqua"/>
          <w:sz w:val="24"/>
          <w:szCs w:val="24"/>
          <w:lang w:val="en-GB"/>
        </w:rPr>
        <w:t xml:space="preserve">. </w:t>
      </w:r>
      <w:r w:rsidR="00A46626" w:rsidRPr="006128DC">
        <w:rPr>
          <w:rFonts w:ascii="Book Antiqua" w:hAnsi="Book Antiqua"/>
          <w:sz w:val="24"/>
          <w:szCs w:val="24"/>
          <w:lang w:val="en-GB"/>
        </w:rPr>
        <w:t>Furthermore, in 1995</w:t>
      </w:r>
      <w:r w:rsidR="00D30725" w:rsidRPr="006128DC">
        <w:rPr>
          <w:rFonts w:ascii="Book Antiqua" w:hAnsi="Book Antiqua"/>
          <w:sz w:val="24"/>
          <w:szCs w:val="24"/>
          <w:lang w:val="en-GB"/>
        </w:rPr>
        <w:t>,</w:t>
      </w:r>
      <w:r w:rsidR="00985754" w:rsidRPr="006128DC">
        <w:rPr>
          <w:rFonts w:ascii="Book Antiqua" w:hAnsi="Book Antiqua"/>
          <w:sz w:val="24"/>
          <w:szCs w:val="24"/>
          <w:lang w:val="en-GB"/>
        </w:rPr>
        <w:t xml:space="preserve"> </w:t>
      </w:r>
      <w:bookmarkStart w:id="58" w:name="OLE_LINK1714"/>
      <w:bookmarkStart w:id="59" w:name="OLE_LINK1715"/>
      <w:r w:rsidR="00985754" w:rsidRPr="006128DC">
        <w:rPr>
          <w:rFonts w:ascii="Book Antiqua" w:hAnsi="Book Antiqua"/>
          <w:sz w:val="24"/>
          <w:szCs w:val="24"/>
          <w:lang w:val="en-GB"/>
        </w:rPr>
        <w:t xml:space="preserve">Houston </w:t>
      </w:r>
      <w:bookmarkEnd w:id="58"/>
      <w:bookmarkEnd w:id="59"/>
      <w:r w:rsidR="00985754" w:rsidRPr="006128DC">
        <w:rPr>
          <w:rFonts w:ascii="Book Antiqua" w:hAnsi="Book Antiqua"/>
          <w:i/>
          <w:sz w:val="24"/>
          <w:szCs w:val="24"/>
          <w:lang w:val="en-GB"/>
        </w:rPr>
        <w:t xml:space="preserve">et </w:t>
      </w:r>
      <w:proofErr w:type="gramStart"/>
      <w:r w:rsidR="00985754" w:rsidRPr="006128DC">
        <w:rPr>
          <w:rFonts w:ascii="Book Antiqua" w:hAnsi="Book Antiqua"/>
          <w:i/>
          <w:sz w:val="24"/>
          <w:szCs w:val="24"/>
          <w:lang w:val="en-GB"/>
        </w:rPr>
        <w:t>al</w:t>
      </w:r>
      <w:r w:rsidR="00007D53" w:rsidRPr="006128DC">
        <w:rPr>
          <w:rFonts w:ascii="Book Antiqua" w:hAnsi="Book Antiqua"/>
          <w:sz w:val="24"/>
          <w:szCs w:val="24"/>
          <w:vertAlign w:val="superscript"/>
          <w:lang w:val="en-GB"/>
        </w:rPr>
        <w:t>[</w:t>
      </w:r>
      <w:proofErr w:type="gramEnd"/>
      <w:r w:rsidR="00007D53" w:rsidRPr="006128DC">
        <w:rPr>
          <w:rFonts w:ascii="Book Antiqua" w:hAnsi="Book Antiqua"/>
          <w:sz w:val="24"/>
          <w:szCs w:val="24"/>
          <w:vertAlign w:val="superscript"/>
          <w:lang w:val="en-GB"/>
        </w:rPr>
        <w:t>20</w:t>
      </w:r>
      <w:r w:rsidR="00A46626" w:rsidRPr="006128DC">
        <w:rPr>
          <w:rFonts w:ascii="Book Antiqua" w:hAnsi="Book Antiqua"/>
          <w:sz w:val="24"/>
          <w:szCs w:val="24"/>
          <w:vertAlign w:val="superscript"/>
          <w:lang w:val="en-GB"/>
        </w:rPr>
        <w:t>]</w:t>
      </w:r>
      <w:r w:rsidR="00985754" w:rsidRPr="006128DC">
        <w:rPr>
          <w:rFonts w:ascii="Book Antiqua" w:hAnsi="Book Antiqua"/>
          <w:sz w:val="24"/>
          <w:szCs w:val="24"/>
          <w:lang w:val="en-GB"/>
        </w:rPr>
        <w:t xml:space="preserve"> have reported t</w:t>
      </w:r>
      <w:r w:rsidR="0017015F" w:rsidRPr="006128DC">
        <w:rPr>
          <w:rFonts w:ascii="Book Antiqua" w:hAnsi="Book Antiqua"/>
          <w:sz w:val="24"/>
          <w:szCs w:val="24"/>
          <w:lang w:val="en-GB"/>
        </w:rPr>
        <w:t>hat in healthy volunteers, the r</w:t>
      </w:r>
      <w:r w:rsidR="00C911B3" w:rsidRPr="006128DC">
        <w:rPr>
          <w:rFonts w:ascii="Book Antiqua" w:hAnsi="Book Antiqua"/>
          <w:sz w:val="24"/>
          <w:szCs w:val="24"/>
          <w:lang w:val="en-GB"/>
        </w:rPr>
        <w:t>ight-to-</w:t>
      </w:r>
      <w:r w:rsidR="00985754" w:rsidRPr="006128DC">
        <w:rPr>
          <w:rFonts w:ascii="Book Antiqua" w:hAnsi="Book Antiqua"/>
          <w:sz w:val="24"/>
          <w:szCs w:val="24"/>
          <w:lang w:val="en-GB"/>
        </w:rPr>
        <w:t xml:space="preserve">left ratio </w:t>
      </w:r>
      <w:r w:rsidR="00C1679E" w:rsidRPr="006128DC">
        <w:rPr>
          <w:rFonts w:ascii="Book Antiqua" w:hAnsi="Book Antiqua"/>
          <w:sz w:val="24"/>
          <w:szCs w:val="24"/>
          <w:lang w:val="en-GB"/>
        </w:rPr>
        <w:t xml:space="preserve">of </w:t>
      </w:r>
      <w:proofErr w:type="spellStart"/>
      <w:r w:rsidR="00C1679E" w:rsidRPr="006128DC">
        <w:rPr>
          <w:rFonts w:ascii="Book Antiqua" w:hAnsi="Book Antiqua"/>
          <w:sz w:val="24"/>
          <w:szCs w:val="24"/>
          <w:lang w:val="en-GB"/>
        </w:rPr>
        <w:t>hemidiaphragmatic</w:t>
      </w:r>
      <w:proofErr w:type="spellEnd"/>
      <w:r w:rsidR="00C1679E" w:rsidRPr="006128DC">
        <w:rPr>
          <w:rFonts w:ascii="Book Antiqua" w:hAnsi="Book Antiqua"/>
          <w:sz w:val="24"/>
          <w:szCs w:val="24"/>
          <w:lang w:val="en-GB"/>
        </w:rPr>
        <w:t xml:space="preserve"> excursion during deep inspiration </w:t>
      </w:r>
      <w:r w:rsidR="00985754" w:rsidRPr="006128DC">
        <w:rPr>
          <w:rFonts w:ascii="Book Antiqua" w:hAnsi="Book Antiqua"/>
          <w:sz w:val="24"/>
          <w:szCs w:val="24"/>
          <w:lang w:val="en-GB"/>
        </w:rPr>
        <w:t xml:space="preserve">was in the range </w:t>
      </w:r>
      <w:r w:rsidR="00D30725" w:rsidRPr="006128DC">
        <w:rPr>
          <w:rFonts w:ascii="Book Antiqua" w:hAnsi="Book Antiqua"/>
          <w:sz w:val="24"/>
          <w:szCs w:val="24"/>
          <w:lang w:val="en-GB"/>
        </w:rPr>
        <w:t xml:space="preserve">of </w:t>
      </w:r>
      <w:r w:rsidR="00985754" w:rsidRPr="006128DC">
        <w:rPr>
          <w:rFonts w:ascii="Book Antiqua" w:hAnsi="Book Antiqua"/>
          <w:sz w:val="24"/>
          <w:szCs w:val="24"/>
          <w:lang w:val="en-GB"/>
        </w:rPr>
        <w:t>0.5</w:t>
      </w:r>
      <w:r w:rsidR="002A4882">
        <w:rPr>
          <w:rFonts w:ascii="Book Antiqua" w:hAnsi="Book Antiqua"/>
          <w:sz w:val="24"/>
          <w:szCs w:val="24"/>
          <w:lang w:val="en-GB"/>
        </w:rPr>
        <w:t>-</w:t>
      </w:r>
      <w:r w:rsidR="00985754" w:rsidRPr="006128DC">
        <w:rPr>
          <w:rFonts w:ascii="Book Antiqua" w:hAnsi="Book Antiqua"/>
          <w:sz w:val="24"/>
          <w:szCs w:val="24"/>
          <w:lang w:val="en-GB"/>
        </w:rPr>
        <w:t xml:space="preserve">1.6. Consequently, </w:t>
      </w:r>
      <w:r w:rsidR="00C1679E" w:rsidRPr="006128DC">
        <w:rPr>
          <w:rFonts w:ascii="Book Antiqua" w:hAnsi="Book Antiqua"/>
          <w:sz w:val="24"/>
          <w:szCs w:val="24"/>
          <w:lang w:val="en-GB"/>
        </w:rPr>
        <w:t>this</w:t>
      </w:r>
      <w:r w:rsidR="006F4AA5" w:rsidRPr="006128DC">
        <w:rPr>
          <w:rFonts w:ascii="Book Antiqua" w:hAnsi="Book Antiqua"/>
          <w:sz w:val="24"/>
          <w:szCs w:val="24"/>
          <w:lang w:val="en-GB"/>
        </w:rPr>
        <w:t xml:space="preserve"> ratio has been proposed as an index of normal diaphragmatic motion.</w:t>
      </w:r>
    </w:p>
    <w:p w14:paraId="59D1A357" w14:textId="77777777" w:rsidR="00605AC6" w:rsidRPr="006128DC" w:rsidRDefault="00605AC6" w:rsidP="006128DC">
      <w:pPr>
        <w:spacing w:after="0" w:line="360" w:lineRule="auto"/>
        <w:jc w:val="both"/>
        <w:rPr>
          <w:rFonts w:ascii="Book Antiqua" w:hAnsi="Book Antiqua"/>
          <w:sz w:val="24"/>
          <w:szCs w:val="24"/>
          <w:lang w:val="en-GB"/>
        </w:rPr>
      </w:pPr>
    </w:p>
    <w:p w14:paraId="343B4CAC" w14:textId="483318C3" w:rsidR="004F0995" w:rsidRPr="002A4882" w:rsidRDefault="00350868" w:rsidP="006128DC">
      <w:pPr>
        <w:spacing w:after="0" w:line="360" w:lineRule="auto"/>
        <w:jc w:val="both"/>
        <w:rPr>
          <w:rFonts w:ascii="Book Antiqua" w:hAnsi="Book Antiqua"/>
          <w:b/>
          <w:i/>
          <w:iCs/>
          <w:sz w:val="24"/>
          <w:szCs w:val="24"/>
          <w:lang w:val="en-US"/>
        </w:rPr>
      </w:pPr>
      <w:r w:rsidRPr="002A4882">
        <w:rPr>
          <w:rFonts w:ascii="Book Antiqua" w:hAnsi="Book Antiqua"/>
          <w:b/>
          <w:i/>
          <w:iCs/>
          <w:sz w:val="24"/>
          <w:szCs w:val="24"/>
          <w:lang w:val="en-US"/>
        </w:rPr>
        <w:t>Alternat</w:t>
      </w:r>
      <w:r w:rsidR="00D30725" w:rsidRPr="002A4882">
        <w:rPr>
          <w:rFonts w:ascii="Book Antiqua" w:hAnsi="Book Antiqua"/>
          <w:b/>
          <w:i/>
          <w:iCs/>
          <w:sz w:val="24"/>
          <w:szCs w:val="24"/>
          <w:lang w:val="en-US"/>
        </w:rPr>
        <w:t>ive</w:t>
      </w:r>
      <w:r w:rsidR="004456AE" w:rsidRPr="002A4882">
        <w:rPr>
          <w:rFonts w:ascii="Book Antiqua" w:hAnsi="Book Antiqua"/>
          <w:b/>
          <w:i/>
          <w:iCs/>
          <w:sz w:val="24"/>
          <w:szCs w:val="24"/>
          <w:lang w:val="en-US"/>
        </w:rPr>
        <w:t xml:space="preserve"> pro</w:t>
      </w:r>
      <w:r w:rsidR="005B2380" w:rsidRPr="002A4882">
        <w:rPr>
          <w:rFonts w:ascii="Book Antiqua" w:hAnsi="Book Antiqua"/>
          <w:b/>
          <w:i/>
          <w:iCs/>
          <w:sz w:val="24"/>
          <w:szCs w:val="24"/>
          <w:lang w:val="en-US"/>
        </w:rPr>
        <w:t>ce</w:t>
      </w:r>
      <w:r w:rsidR="004456AE" w:rsidRPr="002A4882">
        <w:rPr>
          <w:rFonts w:ascii="Book Antiqua" w:hAnsi="Book Antiqua"/>
          <w:b/>
          <w:i/>
          <w:iCs/>
          <w:sz w:val="24"/>
          <w:szCs w:val="24"/>
          <w:lang w:val="en-US"/>
        </w:rPr>
        <w:t>dure</w:t>
      </w:r>
      <w:r w:rsidR="00993818" w:rsidRPr="002A4882">
        <w:rPr>
          <w:rFonts w:ascii="Book Antiqua" w:hAnsi="Book Antiqua"/>
          <w:b/>
          <w:i/>
          <w:iCs/>
          <w:sz w:val="24"/>
          <w:szCs w:val="24"/>
          <w:lang w:val="en-US"/>
        </w:rPr>
        <w:t>s</w:t>
      </w:r>
      <w:r w:rsidR="00D30725" w:rsidRPr="002A4882">
        <w:rPr>
          <w:rFonts w:ascii="Book Antiqua" w:hAnsi="Book Antiqua"/>
          <w:b/>
          <w:i/>
          <w:iCs/>
          <w:sz w:val="24"/>
          <w:szCs w:val="24"/>
          <w:lang w:val="en-US"/>
        </w:rPr>
        <w:t xml:space="preserve"> f</w:t>
      </w:r>
      <w:r w:rsidR="004456AE" w:rsidRPr="002A4882">
        <w:rPr>
          <w:rFonts w:ascii="Book Antiqua" w:hAnsi="Book Antiqua"/>
          <w:b/>
          <w:i/>
          <w:iCs/>
          <w:sz w:val="24"/>
          <w:szCs w:val="24"/>
          <w:lang w:val="en-US"/>
        </w:rPr>
        <w:t>o</w:t>
      </w:r>
      <w:r w:rsidR="00D30725" w:rsidRPr="002A4882">
        <w:rPr>
          <w:rFonts w:ascii="Book Antiqua" w:hAnsi="Book Antiqua"/>
          <w:b/>
          <w:i/>
          <w:iCs/>
          <w:sz w:val="24"/>
          <w:szCs w:val="24"/>
          <w:lang w:val="en-US"/>
        </w:rPr>
        <w:t>r</w:t>
      </w:r>
      <w:r w:rsidR="004456AE" w:rsidRPr="002A4882">
        <w:rPr>
          <w:rFonts w:ascii="Book Antiqua" w:hAnsi="Book Antiqua"/>
          <w:b/>
          <w:i/>
          <w:iCs/>
          <w:sz w:val="24"/>
          <w:szCs w:val="24"/>
          <w:lang w:val="en-US"/>
        </w:rPr>
        <w:t xml:space="preserve"> assess</w:t>
      </w:r>
      <w:r w:rsidR="00D30725" w:rsidRPr="002A4882">
        <w:rPr>
          <w:rFonts w:ascii="Book Antiqua" w:hAnsi="Book Antiqua"/>
          <w:b/>
          <w:i/>
          <w:iCs/>
          <w:sz w:val="24"/>
          <w:szCs w:val="24"/>
          <w:lang w:val="en-US"/>
        </w:rPr>
        <w:t>ing</w:t>
      </w:r>
      <w:r w:rsidR="004456AE" w:rsidRPr="002A4882">
        <w:rPr>
          <w:rFonts w:ascii="Book Antiqua" w:hAnsi="Book Antiqua"/>
          <w:b/>
          <w:i/>
          <w:iCs/>
          <w:sz w:val="24"/>
          <w:szCs w:val="24"/>
          <w:lang w:val="en-US"/>
        </w:rPr>
        <w:t xml:space="preserve"> diaphragmatic motion</w:t>
      </w:r>
    </w:p>
    <w:p w14:paraId="61F92FE2" w14:textId="59027C25" w:rsidR="005B0502" w:rsidRPr="006128DC" w:rsidRDefault="005B2380"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w:t>
      </w:r>
      <w:r w:rsidR="00A666CA" w:rsidRPr="006128DC">
        <w:rPr>
          <w:rFonts w:ascii="Book Antiqua" w:hAnsi="Book Antiqua"/>
          <w:sz w:val="24"/>
          <w:szCs w:val="24"/>
          <w:lang w:val="en-US"/>
        </w:rPr>
        <w:t xml:space="preserve">he accuracy of </w:t>
      </w:r>
      <w:r w:rsidR="00C911B3" w:rsidRPr="006128DC">
        <w:rPr>
          <w:rFonts w:ascii="Book Antiqua" w:hAnsi="Book Antiqua"/>
          <w:sz w:val="24"/>
          <w:szCs w:val="24"/>
          <w:lang w:val="en-US"/>
        </w:rPr>
        <w:t>M-</w:t>
      </w:r>
      <w:r w:rsidRPr="006128DC">
        <w:rPr>
          <w:rFonts w:ascii="Book Antiqua" w:hAnsi="Book Antiqua"/>
          <w:sz w:val="24"/>
          <w:szCs w:val="24"/>
          <w:lang w:val="en-US"/>
        </w:rPr>
        <w:t xml:space="preserve">mode </w:t>
      </w:r>
      <w:proofErr w:type="spellStart"/>
      <w:r w:rsidR="00D866A2">
        <w:rPr>
          <w:rFonts w:ascii="Book Antiqua" w:hAnsi="Book Antiqua"/>
          <w:sz w:val="24"/>
          <w:szCs w:val="24"/>
          <w:lang w:val="en-US"/>
        </w:rPr>
        <w:t>US</w:t>
      </w:r>
      <w:r w:rsidR="00A666CA" w:rsidRPr="006128DC">
        <w:rPr>
          <w:rFonts w:ascii="Book Antiqua" w:hAnsi="Book Antiqua"/>
          <w:sz w:val="24"/>
          <w:szCs w:val="24"/>
          <w:lang w:val="en-US"/>
        </w:rPr>
        <w:t>in</w:t>
      </w:r>
      <w:proofErr w:type="spellEnd"/>
      <w:r w:rsidR="00A666CA" w:rsidRPr="006128DC">
        <w:rPr>
          <w:rFonts w:ascii="Book Antiqua" w:hAnsi="Book Antiqua"/>
          <w:sz w:val="24"/>
          <w:szCs w:val="24"/>
          <w:lang w:val="en-US"/>
        </w:rPr>
        <w:t xml:space="preserve"> the evaluation of diaphragmatic displacement may be limited, because of difficulties in obtaining an adequat</w:t>
      </w:r>
      <w:r w:rsidR="009B1299" w:rsidRPr="006128DC">
        <w:rPr>
          <w:rFonts w:ascii="Book Antiqua" w:hAnsi="Book Antiqua"/>
          <w:sz w:val="24"/>
          <w:szCs w:val="24"/>
          <w:lang w:val="en-US"/>
        </w:rPr>
        <w:t>e angle of visualization</w:t>
      </w:r>
      <w:r w:rsidR="00455F4D" w:rsidRPr="006128DC">
        <w:rPr>
          <w:rFonts w:ascii="Book Antiqua" w:hAnsi="Book Antiqua"/>
          <w:sz w:val="24"/>
          <w:szCs w:val="24"/>
          <w:lang w:val="en-US"/>
        </w:rPr>
        <w:t xml:space="preserve"> of the hemidiaphragm</w:t>
      </w:r>
      <w:r w:rsidRPr="006128DC">
        <w:rPr>
          <w:rFonts w:ascii="Book Antiqua" w:hAnsi="Book Antiqua"/>
          <w:sz w:val="24"/>
          <w:szCs w:val="24"/>
          <w:lang w:val="en-US"/>
        </w:rPr>
        <w:t>.</w:t>
      </w:r>
      <w:r w:rsidR="006F650F" w:rsidRPr="006128DC">
        <w:rPr>
          <w:rFonts w:ascii="Book Antiqua" w:hAnsi="Book Antiqua"/>
          <w:sz w:val="24"/>
          <w:szCs w:val="24"/>
          <w:lang w:val="en-US"/>
        </w:rPr>
        <w:t xml:space="preserve"> </w:t>
      </w:r>
      <w:r w:rsidR="004F0995" w:rsidRPr="006128DC">
        <w:rPr>
          <w:rFonts w:ascii="Book Antiqua" w:hAnsi="Book Antiqua"/>
          <w:sz w:val="24"/>
          <w:szCs w:val="24"/>
          <w:lang w:val="en-US"/>
        </w:rPr>
        <w:t>Some authors</w:t>
      </w:r>
      <w:r w:rsidR="00020D33" w:rsidRPr="006128DC">
        <w:rPr>
          <w:rFonts w:ascii="Book Antiqua" w:hAnsi="Book Antiqua"/>
          <w:sz w:val="24"/>
          <w:szCs w:val="24"/>
          <w:lang w:val="en-US"/>
        </w:rPr>
        <w:t xml:space="preserve"> have</w:t>
      </w:r>
      <w:r w:rsidR="007E3DB9" w:rsidRPr="006128DC">
        <w:rPr>
          <w:rFonts w:ascii="Book Antiqua" w:hAnsi="Book Antiqua"/>
          <w:sz w:val="24"/>
          <w:szCs w:val="24"/>
          <w:lang w:val="en-US"/>
        </w:rPr>
        <w:t>,</w:t>
      </w:r>
      <w:r w:rsidR="00020D33" w:rsidRPr="006128DC">
        <w:rPr>
          <w:rFonts w:ascii="Book Antiqua" w:hAnsi="Book Antiqua"/>
          <w:sz w:val="24"/>
          <w:szCs w:val="24"/>
          <w:lang w:val="en-US"/>
        </w:rPr>
        <w:t xml:space="preserve"> therefor</w:t>
      </w:r>
      <w:r w:rsidR="00957C30" w:rsidRPr="006128DC">
        <w:rPr>
          <w:rFonts w:ascii="Book Antiqua" w:hAnsi="Book Antiqua"/>
          <w:sz w:val="24"/>
          <w:szCs w:val="24"/>
          <w:lang w:val="en-US"/>
        </w:rPr>
        <w:t>e</w:t>
      </w:r>
      <w:r w:rsidR="007E3DB9" w:rsidRPr="006128DC">
        <w:rPr>
          <w:rFonts w:ascii="Book Antiqua" w:hAnsi="Book Antiqua"/>
          <w:sz w:val="24"/>
          <w:szCs w:val="24"/>
          <w:lang w:val="en-US"/>
        </w:rPr>
        <w:t>,</w:t>
      </w:r>
      <w:r w:rsidR="00214EBF" w:rsidRPr="006128DC">
        <w:rPr>
          <w:rFonts w:ascii="Book Antiqua" w:hAnsi="Book Antiqua"/>
          <w:sz w:val="24"/>
          <w:szCs w:val="24"/>
          <w:lang w:val="en-US"/>
        </w:rPr>
        <w:t xml:space="preserve"> proposed alternat</w:t>
      </w:r>
      <w:r w:rsidR="002F3409" w:rsidRPr="006128DC">
        <w:rPr>
          <w:rFonts w:ascii="Book Antiqua" w:hAnsi="Book Antiqua"/>
          <w:sz w:val="24"/>
          <w:szCs w:val="24"/>
          <w:lang w:val="en-US"/>
        </w:rPr>
        <w:t>iv</w:t>
      </w:r>
      <w:r w:rsidR="00020D33" w:rsidRPr="006128DC">
        <w:rPr>
          <w:rFonts w:ascii="Book Antiqua" w:hAnsi="Book Antiqua"/>
          <w:sz w:val="24"/>
          <w:szCs w:val="24"/>
          <w:lang w:val="en-US"/>
        </w:rPr>
        <w:t>e methods.</w:t>
      </w:r>
    </w:p>
    <w:p w14:paraId="2FAEE34B" w14:textId="31322B78" w:rsidR="00C43F29" w:rsidRPr="006128DC" w:rsidRDefault="000E3248" w:rsidP="00D204C7">
      <w:pPr>
        <w:spacing w:after="0" w:line="360" w:lineRule="auto"/>
        <w:ind w:firstLineChars="100" w:firstLine="240"/>
        <w:jc w:val="both"/>
        <w:rPr>
          <w:rFonts w:ascii="Book Antiqua" w:hAnsi="Book Antiqua"/>
          <w:color w:val="FF0000"/>
          <w:sz w:val="24"/>
          <w:szCs w:val="24"/>
          <w:lang w:val="en-GB"/>
        </w:rPr>
      </w:pPr>
      <w:r w:rsidRPr="006128DC">
        <w:rPr>
          <w:rFonts w:ascii="Book Antiqua" w:hAnsi="Book Antiqua"/>
          <w:sz w:val="24"/>
          <w:szCs w:val="24"/>
          <w:lang w:val="en-US"/>
        </w:rPr>
        <w:t xml:space="preserve">Houston </w:t>
      </w:r>
      <w:r w:rsidRPr="006128DC">
        <w:rPr>
          <w:rFonts w:ascii="Book Antiqua" w:hAnsi="Book Antiqua"/>
          <w:i/>
          <w:sz w:val="24"/>
          <w:szCs w:val="24"/>
          <w:lang w:val="en-US"/>
        </w:rPr>
        <w:t xml:space="preserve">et </w:t>
      </w:r>
      <w:proofErr w:type="gramStart"/>
      <w:r w:rsidRPr="006128DC">
        <w:rPr>
          <w:rFonts w:ascii="Book Antiqua" w:hAnsi="Book Antiqua"/>
          <w:i/>
          <w:sz w:val="24"/>
          <w:szCs w:val="24"/>
          <w:lang w:val="en-US"/>
        </w:rPr>
        <w:t>al</w:t>
      </w:r>
      <w:r w:rsidR="004C2B14" w:rsidRPr="006128DC">
        <w:rPr>
          <w:rFonts w:ascii="Book Antiqua" w:hAnsi="Book Antiqua"/>
          <w:sz w:val="24"/>
          <w:szCs w:val="24"/>
          <w:vertAlign w:val="superscript"/>
          <w:lang w:val="en-GB"/>
        </w:rPr>
        <w:t>[</w:t>
      </w:r>
      <w:proofErr w:type="gramEnd"/>
      <w:r w:rsidR="002E0EAB" w:rsidRPr="006128DC">
        <w:rPr>
          <w:rFonts w:ascii="Book Antiqua" w:hAnsi="Book Antiqua"/>
          <w:sz w:val="24"/>
          <w:szCs w:val="24"/>
          <w:vertAlign w:val="superscript"/>
          <w:lang w:val="en-GB"/>
        </w:rPr>
        <w:t>20</w:t>
      </w:r>
      <w:r w:rsidR="004C2B14" w:rsidRPr="006128DC">
        <w:rPr>
          <w:rFonts w:ascii="Book Antiqua" w:hAnsi="Book Antiqua"/>
          <w:sz w:val="24"/>
          <w:szCs w:val="24"/>
          <w:vertAlign w:val="superscript"/>
          <w:lang w:val="en-GB"/>
        </w:rPr>
        <w:t>,21</w:t>
      </w:r>
      <w:r w:rsidR="002E0EAB" w:rsidRPr="006128DC">
        <w:rPr>
          <w:rFonts w:ascii="Book Antiqua" w:hAnsi="Book Antiqua"/>
          <w:sz w:val="24"/>
          <w:szCs w:val="24"/>
          <w:vertAlign w:val="superscript"/>
          <w:lang w:val="en-GB"/>
        </w:rPr>
        <w:t>]</w:t>
      </w:r>
      <w:r w:rsidRPr="006128DC">
        <w:rPr>
          <w:rFonts w:ascii="Book Antiqua" w:hAnsi="Book Antiqua"/>
          <w:sz w:val="24"/>
          <w:szCs w:val="24"/>
          <w:lang w:val="en-US"/>
        </w:rPr>
        <w:t xml:space="preserve"> have measured diaphragmatic motion directly on BD images </w:t>
      </w:r>
      <w:r w:rsidR="00FB614C" w:rsidRPr="006128DC">
        <w:rPr>
          <w:rFonts w:ascii="Book Antiqua" w:hAnsi="Book Antiqua"/>
          <w:sz w:val="24"/>
          <w:szCs w:val="24"/>
          <w:lang w:val="en-US"/>
        </w:rPr>
        <w:t>in a longitudinal plane including the maximal renal bipolar length, and the posterior muscular crus of each hemidia</w:t>
      </w:r>
      <w:r w:rsidR="00387978" w:rsidRPr="006128DC">
        <w:rPr>
          <w:rFonts w:ascii="Book Antiqua" w:hAnsi="Book Antiqua"/>
          <w:sz w:val="24"/>
          <w:szCs w:val="24"/>
          <w:lang w:val="en-US"/>
        </w:rPr>
        <w:t>phragm</w:t>
      </w:r>
      <w:r w:rsidR="00020D33" w:rsidRPr="006128DC">
        <w:rPr>
          <w:rFonts w:ascii="Book Antiqua" w:hAnsi="Book Antiqua"/>
          <w:sz w:val="24"/>
          <w:szCs w:val="24"/>
          <w:lang w:val="en-US"/>
        </w:rPr>
        <w:t>.</w:t>
      </w:r>
      <w:r w:rsidR="002E0EAB" w:rsidRPr="006128DC">
        <w:rPr>
          <w:rFonts w:ascii="Book Antiqua" w:hAnsi="Book Antiqua"/>
          <w:sz w:val="24"/>
          <w:szCs w:val="24"/>
          <w:lang w:val="en-US"/>
        </w:rPr>
        <w:t xml:space="preserve"> </w:t>
      </w:r>
      <w:r w:rsidR="00214EBF" w:rsidRPr="006128DC">
        <w:rPr>
          <w:rFonts w:ascii="Book Antiqua" w:hAnsi="Book Antiqua"/>
          <w:sz w:val="24"/>
          <w:szCs w:val="24"/>
          <w:lang w:val="en-US"/>
        </w:rPr>
        <w:t xml:space="preserve">The variation of the distance between the </w:t>
      </w:r>
      <w:r w:rsidR="00214EBF" w:rsidRPr="006128DC">
        <w:rPr>
          <w:rFonts w:ascii="Book Antiqua" w:hAnsi="Book Antiqua"/>
          <w:sz w:val="24"/>
          <w:szCs w:val="24"/>
          <w:lang w:val="en-GB"/>
        </w:rPr>
        <w:t>diaphragm and the kidney, at the end of expiration and inspiration is used to assess diaphragma</w:t>
      </w:r>
      <w:r w:rsidR="00387978" w:rsidRPr="006128DC">
        <w:rPr>
          <w:rFonts w:ascii="Book Antiqua" w:hAnsi="Book Antiqua"/>
          <w:sz w:val="24"/>
          <w:szCs w:val="24"/>
          <w:lang w:val="en-GB"/>
        </w:rPr>
        <w:t xml:space="preserve">tic </w:t>
      </w:r>
      <w:proofErr w:type="gramStart"/>
      <w:r w:rsidR="00387978" w:rsidRPr="006128DC">
        <w:rPr>
          <w:rFonts w:ascii="Book Antiqua" w:hAnsi="Book Antiqua"/>
          <w:sz w:val="24"/>
          <w:szCs w:val="24"/>
          <w:lang w:val="en-GB"/>
        </w:rPr>
        <w:t>excursion</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22</w:t>
      </w:r>
      <w:r w:rsidR="002E0EAB" w:rsidRPr="006128DC">
        <w:rPr>
          <w:rFonts w:ascii="Book Antiqua" w:hAnsi="Book Antiqua"/>
          <w:sz w:val="24"/>
          <w:szCs w:val="24"/>
          <w:vertAlign w:val="superscript"/>
          <w:lang w:val="en-GB"/>
        </w:rPr>
        <w:t>]</w:t>
      </w:r>
      <w:r w:rsidR="00C43F29" w:rsidRPr="006128DC">
        <w:rPr>
          <w:rFonts w:ascii="Book Antiqua" w:hAnsi="Book Antiqua"/>
          <w:sz w:val="24"/>
          <w:szCs w:val="24"/>
          <w:lang w:val="en-GB"/>
        </w:rPr>
        <w:t>.</w:t>
      </w:r>
      <w:r w:rsidR="0084554E" w:rsidRPr="006128DC">
        <w:rPr>
          <w:rFonts w:ascii="Book Antiqua" w:hAnsi="Book Antiqua"/>
          <w:sz w:val="24"/>
          <w:szCs w:val="24"/>
          <w:lang w:val="en-GB"/>
        </w:rPr>
        <w:t xml:space="preserve"> It is also possible to</w:t>
      </w:r>
      <w:r w:rsidR="0084554E" w:rsidRPr="006128DC">
        <w:rPr>
          <w:rFonts w:ascii="Book Antiqua" w:hAnsi="Book Antiqua"/>
          <w:sz w:val="24"/>
          <w:szCs w:val="24"/>
          <w:lang w:val="en-US"/>
        </w:rPr>
        <w:t xml:space="preserve"> measure the upward and downward movement of </w:t>
      </w:r>
      <w:r w:rsidR="00455F4D" w:rsidRPr="006128DC">
        <w:rPr>
          <w:rFonts w:ascii="Book Antiqua" w:hAnsi="Book Antiqua"/>
          <w:sz w:val="24"/>
          <w:szCs w:val="24"/>
          <w:lang w:val="en-US"/>
        </w:rPr>
        <w:t xml:space="preserve">the </w:t>
      </w:r>
      <w:r w:rsidR="0084554E" w:rsidRPr="006128DC">
        <w:rPr>
          <w:rFonts w:ascii="Book Antiqua" w:hAnsi="Book Antiqua"/>
          <w:sz w:val="24"/>
          <w:szCs w:val="24"/>
          <w:lang w:val="en-US"/>
        </w:rPr>
        <w:t>diaphragm</w:t>
      </w:r>
      <w:r w:rsidR="0084554E" w:rsidRPr="006128DC">
        <w:rPr>
          <w:rFonts w:ascii="Book Antiqua" w:hAnsi="Book Antiqua"/>
          <w:sz w:val="24"/>
          <w:szCs w:val="24"/>
          <w:lang w:val="en-GB"/>
        </w:rPr>
        <w:t xml:space="preserve"> using</w:t>
      </w:r>
      <w:r w:rsidR="0084554E" w:rsidRPr="006128DC">
        <w:rPr>
          <w:rFonts w:ascii="Book Antiqua" w:hAnsi="Book Antiqua"/>
          <w:sz w:val="24"/>
          <w:szCs w:val="24"/>
          <w:lang w:val="en-US"/>
        </w:rPr>
        <w:t xml:space="preserve"> the lung silhouette </w:t>
      </w:r>
      <w:proofErr w:type="gramStart"/>
      <w:r w:rsidR="00387978" w:rsidRPr="006128DC">
        <w:rPr>
          <w:rFonts w:ascii="Book Antiqua" w:hAnsi="Book Antiqua"/>
          <w:sz w:val="24"/>
          <w:szCs w:val="24"/>
          <w:lang w:val="en-US"/>
        </w:rPr>
        <w:t>method</w:t>
      </w:r>
      <w:r w:rsidR="008E365D" w:rsidRPr="006128DC">
        <w:rPr>
          <w:rFonts w:ascii="Book Antiqua" w:hAnsi="Book Antiqua"/>
          <w:sz w:val="24"/>
          <w:szCs w:val="24"/>
          <w:vertAlign w:val="superscript"/>
          <w:lang w:val="en-GB"/>
        </w:rPr>
        <w:t>[</w:t>
      </w:r>
      <w:proofErr w:type="gramEnd"/>
      <w:r w:rsidR="008E365D" w:rsidRPr="006128DC">
        <w:rPr>
          <w:rFonts w:ascii="Book Antiqua" w:hAnsi="Book Antiqua"/>
          <w:sz w:val="24"/>
          <w:szCs w:val="24"/>
          <w:vertAlign w:val="superscript"/>
          <w:lang w:val="en-GB"/>
        </w:rPr>
        <w:t>2</w:t>
      </w:r>
      <w:r w:rsidR="004C2B14" w:rsidRPr="006128DC">
        <w:rPr>
          <w:rFonts w:ascii="Book Antiqua" w:hAnsi="Book Antiqua"/>
          <w:sz w:val="24"/>
          <w:szCs w:val="24"/>
          <w:vertAlign w:val="superscript"/>
          <w:lang w:val="en-GB"/>
        </w:rPr>
        <w:t>3,24</w:t>
      </w:r>
      <w:r w:rsidR="008E365D" w:rsidRPr="006128DC">
        <w:rPr>
          <w:rFonts w:ascii="Book Antiqua" w:hAnsi="Book Antiqua"/>
          <w:sz w:val="24"/>
          <w:szCs w:val="24"/>
          <w:vertAlign w:val="superscript"/>
          <w:lang w:val="en-GB"/>
        </w:rPr>
        <w:t>]</w:t>
      </w:r>
      <w:r w:rsidR="00C43F29" w:rsidRPr="006128DC">
        <w:rPr>
          <w:rFonts w:ascii="Book Antiqua" w:hAnsi="Book Antiqua"/>
          <w:sz w:val="24"/>
          <w:szCs w:val="24"/>
          <w:lang w:val="en-US"/>
        </w:rPr>
        <w:t xml:space="preserve">. The transducer is </w:t>
      </w:r>
      <w:r w:rsidR="00C43F29" w:rsidRPr="006128DC">
        <w:rPr>
          <w:rFonts w:ascii="Book Antiqua" w:hAnsi="Book Antiqua"/>
          <w:sz w:val="24"/>
          <w:szCs w:val="24"/>
          <w:lang w:val="en-US"/>
        </w:rPr>
        <w:lastRenderedPageBreak/>
        <w:t>placed at the lowest part of the lung in the scapular line. The pr</w:t>
      </w:r>
      <w:r w:rsidR="002F3409" w:rsidRPr="006128DC">
        <w:rPr>
          <w:rFonts w:ascii="Book Antiqua" w:hAnsi="Book Antiqua"/>
          <w:sz w:val="24"/>
          <w:szCs w:val="24"/>
          <w:lang w:val="en-US"/>
        </w:rPr>
        <w:t>obe orientation is longitudinal</w:t>
      </w:r>
      <w:r w:rsidR="00C43F29" w:rsidRPr="006128DC">
        <w:rPr>
          <w:rFonts w:ascii="Book Antiqua" w:hAnsi="Book Antiqua"/>
          <w:sz w:val="24"/>
          <w:szCs w:val="24"/>
          <w:lang w:val="en-US"/>
        </w:rPr>
        <w:t xml:space="preserve"> to measure the distance between the highest and lowest points of the lung silhouette during inspiration. Th</w:t>
      </w:r>
      <w:r w:rsidR="0084554E" w:rsidRPr="006128DC">
        <w:rPr>
          <w:rFonts w:ascii="Book Antiqua" w:hAnsi="Book Antiqua"/>
          <w:sz w:val="24"/>
          <w:szCs w:val="24"/>
          <w:lang w:val="en-US"/>
        </w:rPr>
        <w:t xml:space="preserve">e </w:t>
      </w:r>
      <w:r w:rsidR="00455F4D" w:rsidRPr="006128DC">
        <w:rPr>
          <w:rFonts w:ascii="Book Antiqua" w:hAnsi="Book Antiqua"/>
          <w:sz w:val="24"/>
          <w:szCs w:val="24"/>
          <w:lang w:val="en-US"/>
        </w:rPr>
        <w:t>advantage</w:t>
      </w:r>
      <w:r w:rsidR="0084554E" w:rsidRPr="006128DC">
        <w:rPr>
          <w:rFonts w:ascii="Book Antiqua" w:hAnsi="Book Antiqua"/>
          <w:sz w:val="24"/>
          <w:szCs w:val="24"/>
          <w:lang w:val="en-US"/>
        </w:rPr>
        <w:t xml:space="preserve"> of this procedure </w:t>
      </w:r>
      <w:r w:rsidR="00C43F29" w:rsidRPr="006128DC">
        <w:rPr>
          <w:rFonts w:ascii="Book Antiqua" w:hAnsi="Book Antiqua"/>
          <w:sz w:val="24"/>
          <w:szCs w:val="24"/>
          <w:lang w:val="en-US"/>
        </w:rPr>
        <w:t>is</w:t>
      </w:r>
      <w:r w:rsidR="0084554E" w:rsidRPr="006128DC">
        <w:rPr>
          <w:rFonts w:ascii="Book Antiqua" w:hAnsi="Book Antiqua"/>
          <w:sz w:val="24"/>
          <w:szCs w:val="24"/>
          <w:lang w:val="en-US"/>
        </w:rPr>
        <w:t xml:space="preserve"> that it can be performed on both</w:t>
      </w:r>
      <w:r w:rsidR="00C43F29" w:rsidRPr="006128DC">
        <w:rPr>
          <w:rFonts w:ascii="Book Antiqua" w:hAnsi="Book Antiqua"/>
          <w:sz w:val="24"/>
          <w:szCs w:val="24"/>
          <w:lang w:val="en-US"/>
        </w:rPr>
        <w:t xml:space="preserve"> side</w:t>
      </w:r>
      <w:r w:rsidR="0063055E" w:rsidRPr="006128DC">
        <w:rPr>
          <w:rFonts w:ascii="Book Antiqua" w:hAnsi="Book Antiqua"/>
          <w:sz w:val="24"/>
          <w:szCs w:val="24"/>
          <w:lang w:val="en-US"/>
        </w:rPr>
        <w:t>s</w:t>
      </w:r>
      <w:r w:rsidR="00C43F29" w:rsidRPr="006128DC">
        <w:rPr>
          <w:rFonts w:ascii="Book Antiqua" w:hAnsi="Book Antiqua"/>
          <w:sz w:val="24"/>
          <w:szCs w:val="24"/>
          <w:lang w:val="en-US"/>
        </w:rPr>
        <w:t>.</w:t>
      </w:r>
    </w:p>
    <w:p w14:paraId="63528731" w14:textId="67C28C3A" w:rsidR="00CD7743" w:rsidRPr="006128DC" w:rsidRDefault="00CD7743" w:rsidP="00D204C7">
      <w:pPr>
        <w:spacing w:after="0" w:line="360" w:lineRule="auto"/>
        <w:ind w:firstLineChars="100" w:firstLine="240"/>
        <w:jc w:val="both"/>
        <w:rPr>
          <w:rFonts w:ascii="Book Antiqua" w:hAnsi="Book Antiqua"/>
          <w:sz w:val="24"/>
          <w:szCs w:val="24"/>
          <w:lang w:val="en-US"/>
        </w:rPr>
      </w:pPr>
      <w:bookmarkStart w:id="60" w:name="OLE_LINK1716"/>
      <w:bookmarkStart w:id="61" w:name="OLE_LINK1717"/>
      <w:proofErr w:type="spellStart"/>
      <w:r w:rsidRPr="006128DC">
        <w:rPr>
          <w:rFonts w:ascii="Book Antiqua" w:hAnsi="Book Antiqua"/>
          <w:sz w:val="24"/>
          <w:szCs w:val="24"/>
          <w:lang w:val="en-US"/>
        </w:rPr>
        <w:t>Skaarup</w:t>
      </w:r>
      <w:bookmarkEnd w:id="60"/>
      <w:bookmarkEnd w:id="61"/>
      <w:proofErr w:type="spellEnd"/>
      <w:r w:rsidRPr="006128DC">
        <w:rPr>
          <w:rFonts w:ascii="Book Antiqua" w:hAnsi="Book Antiqua"/>
          <w:sz w:val="24"/>
          <w:szCs w:val="24"/>
          <w:lang w:val="en-US"/>
        </w:rPr>
        <w:t xml:space="preserve"> </w:t>
      </w:r>
      <w:r w:rsidRPr="006128DC">
        <w:rPr>
          <w:rFonts w:ascii="Book Antiqua" w:hAnsi="Book Antiqua"/>
          <w:i/>
          <w:sz w:val="24"/>
          <w:szCs w:val="24"/>
          <w:lang w:val="en-US"/>
        </w:rPr>
        <w:t xml:space="preserve">et </w:t>
      </w:r>
      <w:proofErr w:type="gramStart"/>
      <w:r w:rsidRPr="006128DC">
        <w:rPr>
          <w:rFonts w:ascii="Book Antiqua" w:hAnsi="Book Antiqua"/>
          <w:i/>
          <w:sz w:val="24"/>
          <w:szCs w:val="24"/>
          <w:lang w:val="en-US"/>
        </w:rPr>
        <w:t>a</w:t>
      </w:r>
      <w:r w:rsidR="00E76529" w:rsidRPr="006128DC">
        <w:rPr>
          <w:rFonts w:ascii="Book Antiqua" w:hAnsi="Book Antiqua"/>
          <w:i/>
          <w:sz w:val="24"/>
          <w:szCs w:val="24"/>
          <w:lang w:val="en-US"/>
        </w:rPr>
        <w:t>l</w:t>
      </w:r>
      <w:r w:rsidR="002C1545" w:rsidRPr="006128DC">
        <w:rPr>
          <w:rFonts w:ascii="Book Antiqua" w:hAnsi="Book Antiqua"/>
          <w:sz w:val="24"/>
          <w:szCs w:val="24"/>
          <w:vertAlign w:val="superscript"/>
          <w:lang w:val="en-GB"/>
        </w:rPr>
        <w:t>[</w:t>
      </w:r>
      <w:proofErr w:type="gramEnd"/>
      <w:r w:rsidR="002C1545" w:rsidRPr="006128DC">
        <w:rPr>
          <w:rFonts w:ascii="Book Antiqua" w:hAnsi="Book Antiqua"/>
          <w:sz w:val="24"/>
          <w:szCs w:val="24"/>
          <w:vertAlign w:val="superscript"/>
          <w:lang w:val="en-GB"/>
        </w:rPr>
        <w:t>2</w:t>
      </w:r>
      <w:r w:rsidR="004C2B14" w:rsidRPr="006128DC">
        <w:rPr>
          <w:rFonts w:ascii="Book Antiqua" w:hAnsi="Book Antiqua"/>
          <w:sz w:val="24"/>
          <w:szCs w:val="24"/>
          <w:vertAlign w:val="superscript"/>
          <w:lang w:val="en-GB"/>
        </w:rPr>
        <w:t>5</w:t>
      </w:r>
      <w:r w:rsidR="002C1545" w:rsidRPr="006128DC">
        <w:rPr>
          <w:rFonts w:ascii="Book Antiqua" w:hAnsi="Book Antiqua"/>
          <w:sz w:val="24"/>
          <w:szCs w:val="24"/>
          <w:vertAlign w:val="superscript"/>
          <w:lang w:val="en-GB"/>
        </w:rPr>
        <w:t>]</w:t>
      </w:r>
      <w:r w:rsidR="00324D9C" w:rsidRPr="006128DC">
        <w:rPr>
          <w:rFonts w:ascii="Book Antiqua" w:hAnsi="Book Antiqua"/>
          <w:sz w:val="24"/>
          <w:szCs w:val="24"/>
          <w:lang w:val="en-US"/>
        </w:rPr>
        <w:t xml:space="preserve"> have proposed an</w:t>
      </w:r>
      <w:r w:rsidR="00455F4D" w:rsidRPr="006128DC">
        <w:rPr>
          <w:rFonts w:ascii="Book Antiqua" w:hAnsi="Book Antiqua"/>
          <w:sz w:val="24"/>
          <w:szCs w:val="24"/>
          <w:lang w:val="en-US"/>
        </w:rPr>
        <w:t>other method for measuring</w:t>
      </w:r>
      <w:r w:rsidRPr="006128DC">
        <w:rPr>
          <w:rFonts w:ascii="Book Antiqua" w:hAnsi="Book Antiqua"/>
          <w:sz w:val="24"/>
          <w:szCs w:val="24"/>
          <w:lang w:val="en-US"/>
        </w:rPr>
        <w:t xml:space="preserve"> the displacement of the two leaves. </w:t>
      </w:r>
      <w:r w:rsidR="00455F4D" w:rsidRPr="006128DC">
        <w:rPr>
          <w:rFonts w:ascii="Book Antiqua" w:hAnsi="Book Antiqua"/>
          <w:sz w:val="24"/>
          <w:szCs w:val="24"/>
          <w:lang w:val="en-US"/>
        </w:rPr>
        <w:t>On a BD image, t</w:t>
      </w:r>
      <w:r w:rsidRPr="006128DC">
        <w:rPr>
          <w:rFonts w:ascii="Book Antiqua" w:hAnsi="Book Antiqua"/>
          <w:sz w:val="24"/>
          <w:szCs w:val="24"/>
          <w:lang w:val="en-US"/>
        </w:rPr>
        <w:t xml:space="preserve">he authors have traced the area between the diaphragm and the borders of the ultrasound image. </w:t>
      </w:r>
      <w:r w:rsidR="00455F4D" w:rsidRPr="006128DC">
        <w:rPr>
          <w:rFonts w:ascii="Book Antiqua" w:hAnsi="Book Antiqua"/>
          <w:sz w:val="24"/>
          <w:szCs w:val="24"/>
          <w:lang w:val="en-US"/>
        </w:rPr>
        <w:t>From the study of 19 healthy volunteers, t</w:t>
      </w:r>
      <w:r w:rsidRPr="006128DC">
        <w:rPr>
          <w:rFonts w:ascii="Book Antiqua" w:hAnsi="Book Antiqua"/>
          <w:sz w:val="24"/>
          <w:szCs w:val="24"/>
          <w:lang w:val="en-US"/>
        </w:rPr>
        <w:t>he</w:t>
      </w:r>
      <w:r w:rsidR="00324D9C" w:rsidRPr="006128DC">
        <w:rPr>
          <w:rFonts w:ascii="Book Antiqua" w:hAnsi="Book Antiqua"/>
          <w:sz w:val="24"/>
          <w:szCs w:val="24"/>
          <w:lang w:val="en-US"/>
        </w:rPr>
        <w:t xml:space="preserve"> authors reported that </w:t>
      </w:r>
      <w:r w:rsidR="00485CAB" w:rsidRPr="006128DC">
        <w:rPr>
          <w:rFonts w:ascii="Book Antiqua" w:hAnsi="Book Antiqua"/>
          <w:sz w:val="24"/>
          <w:szCs w:val="24"/>
          <w:lang w:val="en-US"/>
        </w:rPr>
        <w:t>this measure</w:t>
      </w:r>
      <w:r w:rsidR="00455F4D" w:rsidRPr="006128DC">
        <w:rPr>
          <w:rFonts w:ascii="Book Antiqua" w:hAnsi="Book Antiqua"/>
          <w:sz w:val="24"/>
          <w:szCs w:val="24"/>
          <w:lang w:val="en-US"/>
        </w:rPr>
        <w:t>me</w:t>
      </w:r>
      <w:r w:rsidR="00387978" w:rsidRPr="006128DC">
        <w:rPr>
          <w:rFonts w:ascii="Book Antiqua" w:hAnsi="Book Antiqua"/>
          <w:sz w:val="24"/>
          <w:szCs w:val="24"/>
          <w:lang w:val="en-US"/>
        </w:rPr>
        <w:t>nt</w:t>
      </w:r>
      <w:r w:rsidR="00485CAB" w:rsidRPr="006128DC">
        <w:rPr>
          <w:rFonts w:ascii="Book Antiqua" w:hAnsi="Book Antiqua"/>
          <w:sz w:val="24"/>
          <w:szCs w:val="24"/>
          <w:lang w:val="en-US"/>
        </w:rPr>
        <w:t xml:space="preserve"> </w:t>
      </w:r>
      <w:r w:rsidR="00324D9C" w:rsidRPr="006128DC">
        <w:rPr>
          <w:rFonts w:ascii="Book Antiqua" w:hAnsi="Book Antiqua"/>
          <w:sz w:val="24"/>
          <w:szCs w:val="24"/>
          <w:lang w:val="en-US"/>
        </w:rPr>
        <w:t>could be</w:t>
      </w:r>
      <w:r w:rsidR="002C1545" w:rsidRPr="006128DC">
        <w:rPr>
          <w:rFonts w:ascii="Book Antiqua" w:hAnsi="Book Antiqua"/>
          <w:sz w:val="24"/>
          <w:szCs w:val="24"/>
          <w:lang w:val="en-US"/>
        </w:rPr>
        <w:t xml:space="preserve"> </w:t>
      </w:r>
      <w:r w:rsidR="00324D9C" w:rsidRPr="006128DC">
        <w:rPr>
          <w:rFonts w:ascii="Book Antiqua" w:hAnsi="Book Antiqua"/>
          <w:sz w:val="24"/>
          <w:szCs w:val="24"/>
          <w:lang w:val="en-US"/>
        </w:rPr>
        <w:t>acquired from a lateral mid-axillary view</w:t>
      </w:r>
      <w:r w:rsidR="00485CAB" w:rsidRPr="006128DC">
        <w:rPr>
          <w:rFonts w:ascii="Book Antiqua" w:hAnsi="Book Antiqua"/>
          <w:sz w:val="24"/>
          <w:szCs w:val="24"/>
          <w:lang w:val="en-US"/>
        </w:rPr>
        <w:t xml:space="preserve"> on both hemidiaphragm</w:t>
      </w:r>
      <w:r w:rsidR="0063055E" w:rsidRPr="006128DC">
        <w:rPr>
          <w:rFonts w:ascii="Book Antiqua" w:hAnsi="Book Antiqua"/>
          <w:sz w:val="24"/>
          <w:szCs w:val="24"/>
          <w:lang w:val="en-US"/>
        </w:rPr>
        <w:t>s</w:t>
      </w:r>
      <w:r w:rsidR="00324D9C" w:rsidRPr="006128DC">
        <w:rPr>
          <w:rFonts w:ascii="Book Antiqua" w:hAnsi="Book Antiqua"/>
          <w:sz w:val="24"/>
          <w:szCs w:val="24"/>
          <w:lang w:val="en-US"/>
        </w:rPr>
        <w:t xml:space="preserve">. </w:t>
      </w:r>
      <w:r w:rsidR="00485CAB" w:rsidRPr="006128DC">
        <w:rPr>
          <w:rFonts w:ascii="Book Antiqua" w:hAnsi="Book Antiqua"/>
          <w:sz w:val="24"/>
          <w:szCs w:val="24"/>
          <w:lang w:val="en-US"/>
        </w:rPr>
        <w:t>If the ultrasound transducer is kept in a fixed position during the respiratory maneuvers, the changes in area are secondary to the sole diaphragm displacement providin</w:t>
      </w:r>
      <w:r w:rsidR="00455F4D" w:rsidRPr="006128DC">
        <w:rPr>
          <w:rFonts w:ascii="Book Antiqua" w:hAnsi="Book Antiqua"/>
          <w:sz w:val="24"/>
          <w:szCs w:val="24"/>
          <w:lang w:val="en-US"/>
        </w:rPr>
        <w:t>g a simple, feasible means of</w:t>
      </w:r>
      <w:r w:rsidR="00485CAB" w:rsidRPr="006128DC">
        <w:rPr>
          <w:rFonts w:ascii="Book Antiqua" w:hAnsi="Book Antiqua"/>
          <w:sz w:val="24"/>
          <w:szCs w:val="24"/>
          <w:lang w:val="en-US"/>
        </w:rPr>
        <w:t xml:space="preserve"> assess</w:t>
      </w:r>
      <w:r w:rsidR="00455F4D" w:rsidRPr="006128DC">
        <w:rPr>
          <w:rFonts w:ascii="Book Antiqua" w:hAnsi="Book Antiqua"/>
          <w:sz w:val="24"/>
          <w:szCs w:val="24"/>
          <w:lang w:val="en-US"/>
        </w:rPr>
        <w:t>ing</w:t>
      </w:r>
      <w:r w:rsidR="00485CAB" w:rsidRPr="006128DC">
        <w:rPr>
          <w:rFonts w:ascii="Book Antiqua" w:hAnsi="Book Antiqua"/>
          <w:sz w:val="24"/>
          <w:szCs w:val="24"/>
          <w:lang w:val="en-US"/>
        </w:rPr>
        <w:t xml:space="preserve"> diaphragmatic function. </w:t>
      </w:r>
    </w:p>
    <w:p w14:paraId="70193F8F" w14:textId="3479F036" w:rsidR="007038EF" w:rsidRPr="006128DC" w:rsidRDefault="00957C30" w:rsidP="00D204C7">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Other procedures</w:t>
      </w:r>
      <w:r w:rsidR="005B2380" w:rsidRPr="006128DC">
        <w:rPr>
          <w:rFonts w:ascii="Book Antiqua" w:hAnsi="Book Antiqua"/>
          <w:sz w:val="24"/>
          <w:szCs w:val="24"/>
          <w:lang w:val="en-US"/>
        </w:rPr>
        <w:t xml:space="preserve"> reflecting the diaphragmatic motion have been proposed. </w:t>
      </w:r>
      <w:bookmarkStart w:id="62" w:name="OLE_LINK1718"/>
      <w:bookmarkStart w:id="63" w:name="OLE_LINK1719"/>
      <w:r w:rsidR="00B67DC4" w:rsidRPr="006128DC">
        <w:rPr>
          <w:rFonts w:ascii="Book Antiqua" w:hAnsi="Book Antiqua"/>
          <w:sz w:val="24"/>
          <w:szCs w:val="24"/>
          <w:lang w:val="en-US"/>
        </w:rPr>
        <w:t>Toledo</w:t>
      </w:r>
      <w:bookmarkEnd w:id="62"/>
      <w:bookmarkEnd w:id="63"/>
      <w:r w:rsidR="00B67DC4" w:rsidRPr="006128DC">
        <w:rPr>
          <w:rFonts w:ascii="Book Antiqua" w:hAnsi="Book Antiqua"/>
          <w:sz w:val="24"/>
          <w:szCs w:val="24"/>
          <w:lang w:val="en-US"/>
        </w:rPr>
        <w:t xml:space="preserve"> </w:t>
      </w:r>
      <w:r w:rsidR="00390B42" w:rsidRPr="006128DC">
        <w:rPr>
          <w:rFonts w:ascii="Book Antiqua" w:hAnsi="Book Antiqua"/>
          <w:i/>
          <w:sz w:val="24"/>
          <w:szCs w:val="24"/>
          <w:lang w:val="en-US"/>
        </w:rPr>
        <w:t xml:space="preserve">et </w:t>
      </w:r>
      <w:proofErr w:type="gramStart"/>
      <w:r w:rsidR="00390B42" w:rsidRPr="006128DC">
        <w:rPr>
          <w:rFonts w:ascii="Book Antiqua" w:hAnsi="Book Antiqua"/>
          <w:i/>
          <w:sz w:val="24"/>
          <w:szCs w:val="24"/>
          <w:lang w:val="en-US"/>
        </w:rPr>
        <w:t>al</w:t>
      </w:r>
      <w:r w:rsidR="002C1545" w:rsidRPr="006128DC">
        <w:rPr>
          <w:rFonts w:ascii="Book Antiqua" w:hAnsi="Book Antiqua"/>
          <w:sz w:val="24"/>
          <w:szCs w:val="24"/>
          <w:vertAlign w:val="superscript"/>
          <w:lang w:val="en-GB"/>
        </w:rPr>
        <w:t>[</w:t>
      </w:r>
      <w:proofErr w:type="gramEnd"/>
      <w:r w:rsidR="002C1545" w:rsidRPr="006128DC">
        <w:rPr>
          <w:rFonts w:ascii="Book Antiqua" w:hAnsi="Book Antiqua"/>
          <w:sz w:val="24"/>
          <w:szCs w:val="24"/>
          <w:vertAlign w:val="superscript"/>
          <w:lang w:val="en-GB"/>
        </w:rPr>
        <w:t>2</w:t>
      </w:r>
      <w:r w:rsidR="004C2B14" w:rsidRPr="006128DC">
        <w:rPr>
          <w:rFonts w:ascii="Book Antiqua" w:hAnsi="Book Antiqua"/>
          <w:sz w:val="24"/>
          <w:szCs w:val="24"/>
          <w:vertAlign w:val="superscript"/>
          <w:lang w:val="en-GB"/>
        </w:rPr>
        <w:t>6</w:t>
      </w:r>
      <w:r w:rsidR="002C1545" w:rsidRPr="006128DC">
        <w:rPr>
          <w:rFonts w:ascii="Book Antiqua" w:hAnsi="Book Antiqua"/>
          <w:sz w:val="24"/>
          <w:szCs w:val="24"/>
          <w:vertAlign w:val="superscript"/>
          <w:lang w:val="en-GB"/>
        </w:rPr>
        <w:t>]</w:t>
      </w:r>
      <w:r w:rsidR="00B67DC4" w:rsidRPr="006128DC">
        <w:rPr>
          <w:rFonts w:ascii="Book Antiqua" w:hAnsi="Book Antiqua"/>
          <w:sz w:val="24"/>
          <w:szCs w:val="24"/>
          <w:lang w:val="en-US"/>
        </w:rPr>
        <w:t xml:space="preserve"> </w:t>
      </w:r>
      <w:r w:rsidR="00390B42" w:rsidRPr="006128DC">
        <w:rPr>
          <w:rFonts w:ascii="Book Antiqua" w:hAnsi="Book Antiqua"/>
          <w:sz w:val="24"/>
          <w:szCs w:val="24"/>
          <w:lang w:val="en-US"/>
        </w:rPr>
        <w:t>have measured</w:t>
      </w:r>
      <w:r w:rsidR="00B67DC4" w:rsidRPr="006128DC">
        <w:rPr>
          <w:rFonts w:ascii="Book Antiqua" w:hAnsi="Book Antiqua"/>
          <w:sz w:val="24"/>
          <w:szCs w:val="24"/>
          <w:lang w:val="en-US"/>
        </w:rPr>
        <w:t xml:space="preserve"> the craniocaudal displacement of </w:t>
      </w:r>
      <w:r w:rsidR="00390B42" w:rsidRPr="006128DC">
        <w:rPr>
          <w:rFonts w:ascii="Book Antiqua" w:hAnsi="Book Antiqua"/>
          <w:sz w:val="24"/>
          <w:szCs w:val="24"/>
          <w:lang w:val="en-US"/>
        </w:rPr>
        <w:t xml:space="preserve">the </w:t>
      </w:r>
      <w:r w:rsidR="00B67DC4" w:rsidRPr="006128DC">
        <w:rPr>
          <w:rFonts w:ascii="Book Antiqua" w:hAnsi="Book Antiqua"/>
          <w:sz w:val="24"/>
          <w:szCs w:val="24"/>
          <w:lang w:val="en-US"/>
        </w:rPr>
        <w:t xml:space="preserve">left branches of </w:t>
      </w:r>
      <w:r w:rsidR="00390B42" w:rsidRPr="006128DC">
        <w:rPr>
          <w:rFonts w:ascii="Book Antiqua" w:hAnsi="Book Antiqua"/>
          <w:sz w:val="24"/>
          <w:szCs w:val="24"/>
          <w:lang w:val="en-US"/>
        </w:rPr>
        <w:t xml:space="preserve">the </w:t>
      </w:r>
      <w:r w:rsidR="00B67DC4" w:rsidRPr="006128DC">
        <w:rPr>
          <w:rFonts w:ascii="Book Antiqua" w:hAnsi="Book Antiqua"/>
          <w:sz w:val="24"/>
          <w:szCs w:val="24"/>
          <w:lang w:val="en-US"/>
        </w:rPr>
        <w:t>portal vein</w:t>
      </w:r>
      <w:r w:rsidR="008F51C1" w:rsidRPr="006128DC">
        <w:rPr>
          <w:rFonts w:ascii="Book Antiqua" w:hAnsi="Book Antiqua"/>
          <w:sz w:val="24"/>
          <w:szCs w:val="24"/>
          <w:lang w:val="en-US"/>
        </w:rPr>
        <w:t xml:space="preserve">. </w:t>
      </w:r>
      <w:r w:rsidR="004F5A06" w:rsidRPr="006128DC">
        <w:rPr>
          <w:rFonts w:ascii="Book Antiqua" w:hAnsi="Book Antiqua"/>
          <w:sz w:val="24"/>
          <w:szCs w:val="24"/>
          <w:lang w:val="en-US"/>
        </w:rPr>
        <w:t xml:space="preserve">This technique proved to be a valid tool for indirect assessment of right </w:t>
      </w:r>
      <w:proofErr w:type="spellStart"/>
      <w:r w:rsidR="004F5A06" w:rsidRPr="006128DC">
        <w:rPr>
          <w:rFonts w:ascii="Book Antiqua" w:hAnsi="Book Antiqua"/>
          <w:sz w:val="24"/>
          <w:szCs w:val="24"/>
          <w:lang w:val="en-US"/>
        </w:rPr>
        <w:t>hemidiaphragmatic</w:t>
      </w:r>
      <w:proofErr w:type="spellEnd"/>
      <w:r w:rsidR="004F5A06" w:rsidRPr="006128DC">
        <w:rPr>
          <w:rFonts w:ascii="Book Antiqua" w:hAnsi="Book Antiqua"/>
          <w:sz w:val="24"/>
          <w:szCs w:val="24"/>
          <w:lang w:val="en-US"/>
        </w:rPr>
        <w:t xml:space="preserve"> mobility</w:t>
      </w:r>
      <w:r w:rsidR="00455F4D" w:rsidRPr="006128DC">
        <w:rPr>
          <w:rFonts w:ascii="Book Antiqua" w:hAnsi="Book Antiqua"/>
          <w:sz w:val="24"/>
          <w:szCs w:val="24"/>
          <w:lang w:val="en-US"/>
        </w:rPr>
        <w:t>,</w:t>
      </w:r>
      <w:r w:rsidR="004F5A06" w:rsidRPr="006128DC">
        <w:rPr>
          <w:rFonts w:ascii="Book Antiqua" w:hAnsi="Book Antiqua"/>
          <w:sz w:val="24"/>
          <w:szCs w:val="24"/>
          <w:lang w:val="en-US"/>
        </w:rPr>
        <w:t xml:space="preserve"> because it showed a mean difference between </w:t>
      </w:r>
      <w:r w:rsidR="00D866A2">
        <w:rPr>
          <w:rFonts w:ascii="Book Antiqua" w:hAnsi="Book Antiqua"/>
          <w:sz w:val="24"/>
          <w:szCs w:val="24"/>
          <w:lang w:val="en-US"/>
        </w:rPr>
        <w:t>US</w:t>
      </w:r>
      <w:r w:rsidR="00D204C7">
        <w:rPr>
          <w:rFonts w:ascii="Book Antiqua" w:hAnsi="Book Antiqua"/>
          <w:sz w:val="24"/>
          <w:szCs w:val="24"/>
          <w:lang w:val="en-US"/>
        </w:rPr>
        <w:t xml:space="preserve"> </w:t>
      </w:r>
      <w:r w:rsidR="001957EE" w:rsidRPr="006128DC">
        <w:rPr>
          <w:rFonts w:ascii="Book Antiqua" w:hAnsi="Book Antiqua"/>
          <w:sz w:val="24"/>
          <w:szCs w:val="24"/>
          <w:lang w:val="en-US"/>
        </w:rPr>
        <w:t xml:space="preserve">and radiography of only 0.4 mm. </w:t>
      </w:r>
      <w:r w:rsidR="008F51C1" w:rsidRPr="006128DC">
        <w:rPr>
          <w:rFonts w:ascii="Book Antiqua" w:hAnsi="Book Antiqua"/>
          <w:sz w:val="24"/>
          <w:szCs w:val="24"/>
          <w:lang w:val="en-US"/>
        </w:rPr>
        <w:t xml:space="preserve">For the left </w:t>
      </w:r>
      <w:proofErr w:type="spellStart"/>
      <w:r w:rsidR="008F51C1" w:rsidRPr="006128DC">
        <w:rPr>
          <w:rFonts w:ascii="Book Antiqua" w:hAnsi="Book Antiqua"/>
          <w:sz w:val="24"/>
          <w:szCs w:val="24"/>
          <w:lang w:val="en-US"/>
        </w:rPr>
        <w:t>hemidiaphragmatic</w:t>
      </w:r>
      <w:proofErr w:type="spellEnd"/>
      <w:r w:rsidR="008F51C1" w:rsidRPr="006128DC">
        <w:rPr>
          <w:rFonts w:ascii="Book Antiqua" w:hAnsi="Book Antiqua"/>
          <w:sz w:val="24"/>
          <w:szCs w:val="24"/>
          <w:lang w:val="en-US"/>
        </w:rPr>
        <w:t xml:space="preserve"> motion</w:t>
      </w:r>
      <w:r w:rsidR="0063055E" w:rsidRPr="006128DC">
        <w:rPr>
          <w:rFonts w:ascii="Book Antiqua" w:hAnsi="Book Antiqua"/>
          <w:sz w:val="24"/>
          <w:szCs w:val="24"/>
          <w:lang w:val="en-US"/>
        </w:rPr>
        <w:t>,</w:t>
      </w:r>
      <w:r w:rsidR="00387978" w:rsidRPr="006128DC">
        <w:rPr>
          <w:rFonts w:ascii="Book Antiqua" w:hAnsi="Book Antiqua"/>
          <w:sz w:val="24"/>
          <w:szCs w:val="24"/>
          <w:lang w:val="en-US"/>
        </w:rPr>
        <w:t xml:space="preserve"> the same </w:t>
      </w:r>
      <w:proofErr w:type="gramStart"/>
      <w:r w:rsidR="00387978" w:rsidRPr="006128DC">
        <w:rPr>
          <w:rFonts w:ascii="Book Antiqua" w:hAnsi="Book Antiqua"/>
          <w:sz w:val="24"/>
          <w:szCs w:val="24"/>
          <w:lang w:val="en-US"/>
        </w:rPr>
        <w:t>team</w:t>
      </w:r>
      <w:r w:rsidR="00F57556" w:rsidRPr="006128DC">
        <w:rPr>
          <w:rFonts w:ascii="Book Antiqua" w:hAnsi="Book Antiqua"/>
          <w:sz w:val="24"/>
          <w:szCs w:val="24"/>
          <w:vertAlign w:val="superscript"/>
          <w:lang w:val="en-GB"/>
        </w:rPr>
        <w:t>[</w:t>
      </w:r>
      <w:proofErr w:type="gramEnd"/>
      <w:r w:rsidR="00F57556" w:rsidRPr="006128DC">
        <w:rPr>
          <w:rFonts w:ascii="Book Antiqua" w:hAnsi="Book Antiqua"/>
          <w:sz w:val="24"/>
          <w:szCs w:val="24"/>
          <w:vertAlign w:val="superscript"/>
          <w:lang w:val="en-GB"/>
        </w:rPr>
        <w:t>2</w:t>
      </w:r>
      <w:r w:rsidR="004C2B14" w:rsidRPr="006128DC">
        <w:rPr>
          <w:rFonts w:ascii="Book Antiqua" w:hAnsi="Book Antiqua"/>
          <w:sz w:val="24"/>
          <w:szCs w:val="24"/>
          <w:vertAlign w:val="superscript"/>
          <w:lang w:val="en-GB"/>
        </w:rPr>
        <w:t>7</w:t>
      </w:r>
      <w:r w:rsidR="00F57556" w:rsidRPr="006128DC">
        <w:rPr>
          <w:rFonts w:ascii="Book Antiqua" w:hAnsi="Book Antiqua"/>
          <w:sz w:val="24"/>
          <w:szCs w:val="24"/>
          <w:vertAlign w:val="superscript"/>
          <w:lang w:val="en-GB"/>
        </w:rPr>
        <w:t>]</w:t>
      </w:r>
      <w:r w:rsidR="00167647" w:rsidRPr="006128DC">
        <w:rPr>
          <w:rFonts w:ascii="Book Antiqua" w:hAnsi="Book Antiqua"/>
          <w:sz w:val="24"/>
          <w:szCs w:val="24"/>
          <w:lang w:val="en-US"/>
        </w:rPr>
        <w:t xml:space="preserve"> </w:t>
      </w:r>
      <w:r w:rsidR="008F51C1" w:rsidRPr="006128DC">
        <w:rPr>
          <w:rFonts w:ascii="Book Antiqua" w:hAnsi="Book Antiqua"/>
          <w:sz w:val="24"/>
          <w:szCs w:val="24"/>
          <w:lang w:val="en-US"/>
        </w:rPr>
        <w:t>propose</w:t>
      </w:r>
      <w:r w:rsidR="007038EF" w:rsidRPr="006128DC">
        <w:rPr>
          <w:rFonts w:ascii="Book Antiqua" w:hAnsi="Book Antiqua"/>
          <w:sz w:val="24"/>
          <w:szCs w:val="24"/>
          <w:lang w:val="en-US"/>
        </w:rPr>
        <w:t>d</w:t>
      </w:r>
      <w:r w:rsidR="00455F4D" w:rsidRPr="006128DC">
        <w:rPr>
          <w:rFonts w:ascii="Book Antiqua" w:hAnsi="Book Antiqua"/>
          <w:sz w:val="24"/>
          <w:szCs w:val="24"/>
          <w:lang w:val="en-US"/>
        </w:rPr>
        <w:t xml:space="preserve"> measuring</w:t>
      </w:r>
      <w:r w:rsidR="008F51C1" w:rsidRPr="006128DC">
        <w:rPr>
          <w:rFonts w:ascii="Book Antiqua" w:hAnsi="Book Antiqua"/>
          <w:sz w:val="24"/>
          <w:szCs w:val="24"/>
          <w:lang w:val="en-US"/>
        </w:rPr>
        <w:t xml:space="preserve"> the </w:t>
      </w:r>
      <w:r w:rsidR="004F5A06" w:rsidRPr="006128DC">
        <w:rPr>
          <w:rFonts w:ascii="Book Antiqua" w:hAnsi="Book Antiqua"/>
          <w:sz w:val="24"/>
          <w:szCs w:val="24"/>
          <w:lang w:val="en-US"/>
        </w:rPr>
        <w:t xml:space="preserve">craniocaudal displacement of the </w:t>
      </w:r>
      <w:r w:rsidR="008F51C1" w:rsidRPr="006128DC">
        <w:rPr>
          <w:rFonts w:ascii="Book Antiqua" w:hAnsi="Book Antiqua"/>
          <w:sz w:val="24"/>
          <w:szCs w:val="24"/>
          <w:lang w:val="en-US"/>
        </w:rPr>
        <w:t>splenic hilum</w:t>
      </w:r>
      <w:r w:rsidR="004F5A06" w:rsidRPr="006128DC">
        <w:rPr>
          <w:rFonts w:ascii="Book Antiqua" w:hAnsi="Book Antiqua"/>
          <w:sz w:val="24"/>
          <w:szCs w:val="24"/>
          <w:lang w:val="en-US"/>
        </w:rPr>
        <w:t xml:space="preserve"> or the inferior pole of the spleen</w:t>
      </w:r>
      <w:r w:rsidR="008F51C1" w:rsidRPr="006128DC">
        <w:rPr>
          <w:rFonts w:ascii="Book Antiqua" w:hAnsi="Book Antiqua"/>
          <w:sz w:val="24"/>
          <w:szCs w:val="24"/>
          <w:lang w:val="en-US"/>
        </w:rPr>
        <w:t xml:space="preserve">. </w:t>
      </w:r>
      <w:r w:rsidR="00455F4D" w:rsidRPr="006128DC">
        <w:rPr>
          <w:rFonts w:ascii="Book Antiqua" w:hAnsi="Book Antiqua"/>
          <w:sz w:val="24"/>
          <w:szCs w:val="24"/>
          <w:lang w:val="en-US"/>
        </w:rPr>
        <w:t>Indeed, t</w:t>
      </w:r>
      <w:r w:rsidR="004F5A06" w:rsidRPr="006128DC">
        <w:rPr>
          <w:rFonts w:ascii="Book Antiqua" w:hAnsi="Book Antiqua"/>
          <w:sz w:val="24"/>
          <w:szCs w:val="24"/>
          <w:lang w:val="en-US"/>
        </w:rPr>
        <w:t xml:space="preserve">hey found a positive correlation </w:t>
      </w:r>
      <w:r w:rsidR="005A4E5F" w:rsidRPr="006128DC">
        <w:rPr>
          <w:rFonts w:ascii="Book Antiqua" w:hAnsi="Book Antiqua"/>
          <w:sz w:val="24"/>
          <w:szCs w:val="24"/>
          <w:lang w:val="en-US"/>
        </w:rPr>
        <w:t>between these two me</w:t>
      </w:r>
      <w:r w:rsidR="007038EF" w:rsidRPr="006128DC">
        <w:rPr>
          <w:rFonts w:ascii="Book Antiqua" w:hAnsi="Book Antiqua"/>
          <w:sz w:val="24"/>
          <w:szCs w:val="24"/>
          <w:lang w:val="en-US"/>
        </w:rPr>
        <w:t>thods and</w:t>
      </w:r>
      <w:r w:rsidR="004F5A06" w:rsidRPr="006128DC">
        <w:rPr>
          <w:rFonts w:ascii="Book Antiqua" w:hAnsi="Book Antiqua"/>
          <w:sz w:val="24"/>
          <w:szCs w:val="24"/>
          <w:lang w:val="en-US"/>
        </w:rPr>
        <w:t xml:space="preserve"> the left </w:t>
      </w:r>
      <w:proofErr w:type="spellStart"/>
      <w:r w:rsidR="004F5A06" w:rsidRPr="006128DC">
        <w:rPr>
          <w:rFonts w:ascii="Book Antiqua" w:hAnsi="Book Antiqua"/>
          <w:sz w:val="24"/>
          <w:szCs w:val="24"/>
          <w:lang w:val="en-US"/>
        </w:rPr>
        <w:t>hemidiaphragmatic</w:t>
      </w:r>
      <w:proofErr w:type="spellEnd"/>
      <w:r w:rsidR="004F5A06" w:rsidRPr="006128DC">
        <w:rPr>
          <w:rFonts w:ascii="Book Antiqua" w:hAnsi="Book Antiqua"/>
          <w:sz w:val="24"/>
          <w:szCs w:val="24"/>
          <w:lang w:val="en-US"/>
        </w:rPr>
        <w:t xml:space="preserve"> excursion measured by radiography </w:t>
      </w:r>
      <w:r w:rsidR="007038EF" w:rsidRPr="006128DC">
        <w:rPr>
          <w:rFonts w:ascii="Book Antiqua" w:hAnsi="Book Antiqua"/>
          <w:sz w:val="24"/>
          <w:szCs w:val="24"/>
          <w:lang w:val="en-US"/>
        </w:rPr>
        <w:t>or ultrasonography.</w:t>
      </w:r>
    </w:p>
    <w:p w14:paraId="13A84C36" w14:textId="77777777" w:rsidR="003040CF" w:rsidRPr="006128DC" w:rsidRDefault="003040CF" w:rsidP="006128DC">
      <w:pPr>
        <w:spacing w:after="0" w:line="360" w:lineRule="auto"/>
        <w:jc w:val="both"/>
        <w:rPr>
          <w:rFonts w:ascii="Book Antiqua" w:hAnsi="Book Antiqua"/>
          <w:sz w:val="24"/>
          <w:szCs w:val="24"/>
          <w:lang w:val="en-US"/>
        </w:rPr>
      </w:pPr>
    </w:p>
    <w:p w14:paraId="69DAA294" w14:textId="45010954" w:rsidR="00E11660" w:rsidRPr="00D204C7" w:rsidRDefault="0077296E"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Me</w:t>
      </w:r>
      <w:r w:rsidR="0090459D" w:rsidRPr="006128DC">
        <w:rPr>
          <w:rFonts w:ascii="Book Antiqua" w:hAnsi="Book Antiqua"/>
          <w:b/>
          <w:i/>
          <w:sz w:val="24"/>
          <w:szCs w:val="24"/>
          <w:lang w:val="en-US"/>
        </w:rPr>
        <w:t>asurement of the diaphragm</w:t>
      </w:r>
      <w:r w:rsidRPr="006128DC">
        <w:rPr>
          <w:rFonts w:ascii="Book Antiqua" w:hAnsi="Book Antiqua"/>
          <w:b/>
          <w:i/>
          <w:sz w:val="24"/>
          <w:szCs w:val="24"/>
          <w:lang w:val="en-US"/>
        </w:rPr>
        <w:t xml:space="preserve"> thickness </w:t>
      </w:r>
    </w:p>
    <w:p w14:paraId="039C05E0" w14:textId="3526862D" w:rsidR="00DF5E8E" w:rsidRPr="006128DC" w:rsidRDefault="006070AC"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The measurement of</w:t>
      </w:r>
      <w:r w:rsidR="0090459D" w:rsidRPr="006128DC">
        <w:rPr>
          <w:rFonts w:ascii="Book Antiqua" w:hAnsi="Book Antiqua"/>
          <w:sz w:val="24"/>
          <w:szCs w:val="24"/>
          <w:lang w:val="en-US"/>
        </w:rPr>
        <w:t xml:space="preserve"> diaphragm </w:t>
      </w:r>
      <w:r w:rsidRPr="006128DC">
        <w:rPr>
          <w:rFonts w:ascii="Book Antiqua" w:hAnsi="Book Antiqua"/>
          <w:sz w:val="24"/>
          <w:szCs w:val="24"/>
          <w:lang w:val="en-US"/>
        </w:rPr>
        <w:t>thickness and</w:t>
      </w:r>
      <w:r w:rsidR="009F1B79" w:rsidRPr="006128DC">
        <w:rPr>
          <w:rFonts w:ascii="Book Antiqua" w:hAnsi="Book Antiqua"/>
          <w:sz w:val="24"/>
          <w:szCs w:val="24"/>
          <w:lang w:val="en-US"/>
        </w:rPr>
        <w:t xml:space="preserve"> inspiratory </w:t>
      </w:r>
      <w:proofErr w:type="spellStart"/>
      <w:r w:rsidR="009F1B79" w:rsidRPr="006128DC">
        <w:rPr>
          <w:rFonts w:ascii="Book Antiqua" w:hAnsi="Book Antiqua"/>
          <w:sz w:val="24"/>
          <w:szCs w:val="24"/>
          <w:lang w:val="en-US"/>
        </w:rPr>
        <w:t>thicknening</w:t>
      </w:r>
      <w:proofErr w:type="spellEnd"/>
      <w:r w:rsidR="009F1B79" w:rsidRPr="006128DC">
        <w:rPr>
          <w:rFonts w:ascii="Book Antiqua" w:hAnsi="Book Antiqua"/>
          <w:sz w:val="24"/>
          <w:szCs w:val="24"/>
          <w:lang w:val="en-US"/>
        </w:rPr>
        <w:t xml:space="preserve"> has also be</w:t>
      </w:r>
      <w:r w:rsidR="002758CB" w:rsidRPr="006128DC">
        <w:rPr>
          <w:rFonts w:ascii="Book Antiqua" w:hAnsi="Book Antiqua"/>
          <w:sz w:val="24"/>
          <w:szCs w:val="24"/>
          <w:lang w:val="en-US"/>
        </w:rPr>
        <w:t>en</w:t>
      </w:r>
      <w:r w:rsidR="009F1B79" w:rsidRPr="006128DC">
        <w:rPr>
          <w:rFonts w:ascii="Book Antiqua" w:hAnsi="Book Antiqua"/>
          <w:sz w:val="24"/>
          <w:szCs w:val="24"/>
          <w:lang w:val="en-US"/>
        </w:rPr>
        <w:t xml:space="preserve"> proposed </w:t>
      </w:r>
      <w:r w:rsidRPr="006128DC">
        <w:rPr>
          <w:rFonts w:ascii="Book Antiqua" w:hAnsi="Book Antiqua"/>
          <w:sz w:val="24"/>
          <w:szCs w:val="24"/>
          <w:lang w:val="en-US"/>
        </w:rPr>
        <w:t xml:space="preserve">for </w:t>
      </w:r>
      <w:r w:rsidR="009F1B79" w:rsidRPr="006128DC">
        <w:rPr>
          <w:rFonts w:ascii="Book Antiqua" w:hAnsi="Book Antiqua"/>
          <w:sz w:val="24"/>
          <w:szCs w:val="24"/>
          <w:lang w:val="en-US"/>
        </w:rPr>
        <w:t>assess</w:t>
      </w:r>
      <w:r w:rsidRPr="006128DC">
        <w:rPr>
          <w:rFonts w:ascii="Book Antiqua" w:hAnsi="Book Antiqua"/>
          <w:sz w:val="24"/>
          <w:szCs w:val="24"/>
          <w:lang w:val="en-US"/>
        </w:rPr>
        <w:t>ing</w:t>
      </w:r>
      <w:r w:rsidR="009F1B79" w:rsidRPr="006128DC">
        <w:rPr>
          <w:rFonts w:ascii="Book Antiqua" w:hAnsi="Book Antiqua"/>
          <w:sz w:val="24"/>
          <w:szCs w:val="24"/>
          <w:lang w:val="en-US"/>
        </w:rPr>
        <w:t xml:space="preserve"> diaphragmatic function.</w:t>
      </w:r>
      <w:r w:rsidR="00F57556" w:rsidRPr="006128DC">
        <w:rPr>
          <w:rFonts w:ascii="Book Antiqua" w:hAnsi="Book Antiqua"/>
          <w:sz w:val="24"/>
          <w:szCs w:val="24"/>
          <w:lang w:val="en-US"/>
        </w:rPr>
        <w:t xml:space="preserve"> </w:t>
      </w:r>
      <w:r w:rsidR="003646AD" w:rsidRPr="006128DC">
        <w:rPr>
          <w:rFonts w:ascii="Book Antiqua" w:hAnsi="Book Antiqua"/>
          <w:sz w:val="24"/>
          <w:szCs w:val="24"/>
          <w:lang w:val="en-US"/>
        </w:rPr>
        <w:t xml:space="preserve">Both hemidiaphragms can be visualized near </w:t>
      </w:r>
      <w:r w:rsidRPr="006128DC">
        <w:rPr>
          <w:rFonts w:ascii="Book Antiqua" w:hAnsi="Book Antiqua"/>
          <w:sz w:val="24"/>
          <w:szCs w:val="24"/>
          <w:lang w:val="en-US"/>
        </w:rPr>
        <w:t>their</w:t>
      </w:r>
      <w:r w:rsidR="003646AD" w:rsidRPr="006128DC">
        <w:rPr>
          <w:rFonts w:ascii="Book Antiqua" w:hAnsi="Book Antiqua"/>
          <w:sz w:val="24"/>
          <w:szCs w:val="24"/>
          <w:lang w:val="en-US"/>
        </w:rPr>
        <w:t xml:space="preserve"> zone of </w:t>
      </w:r>
      <w:r w:rsidR="00AD04CE" w:rsidRPr="006128DC">
        <w:rPr>
          <w:rFonts w:ascii="Book Antiqua" w:hAnsi="Book Antiqua"/>
          <w:sz w:val="24"/>
          <w:szCs w:val="24"/>
          <w:lang w:val="en-US"/>
        </w:rPr>
        <w:t xml:space="preserve">attachment where the </w:t>
      </w:r>
      <w:proofErr w:type="spellStart"/>
      <w:r w:rsidR="00AD04CE" w:rsidRPr="006128DC">
        <w:rPr>
          <w:rFonts w:ascii="Book Antiqua" w:hAnsi="Book Antiqua"/>
          <w:sz w:val="24"/>
          <w:szCs w:val="24"/>
          <w:lang w:val="en-US"/>
        </w:rPr>
        <w:t>diaphram</w:t>
      </w:r>
      <w:proofErr w:type="spellEnd"/>
      <w:r w:rsidR="00AD04CE" w:rsidRPr="006128DC">
        <w:rPr>
          <w:rFonts w:ascii="Book Antiqua" w:hAnsi="Book Antiqua"/>
          <w:sz w:val="24"/>
          <w:szCs w:val="24"/>
          <w:lang w:val="en-US"/>
        </w:rPr>
        <w:t xml:space="preserve"> abuts to the rib</w:t>
      </w:r>
      <w:r w:rsidR="002758CB" w:rsidRPr="006128DC">
        <w:rPr>
          <w:rFonts w:ascii="Book Antiqua" w:hAnsi="Book Antiqua"/>
          <w:sz w:val="24"/>
          <w:szCs w:val="24"/>
          <w:lang w:val="en-US"/>
        </w:rPr>
        <w:t xml:space="preserve"> cage </w:t>
      </w:r>
      <w:r w:rsidRPr="006128DC">
        <w:rPr>
          <w:rFonts w:ascii="Book Antiqua" w:hAnsi="Book Antiqua"/>
          <w:sz w:val="24"/>
          <w:szCs w:val="24"/>
          <w:lang w:val="en-US"/>
        </w:rPr>
        <w:t>(</w:t>
      </w:r>
      <w:r w:rsidR="002758CB" w:rsidRPr="006128DC">
        <w:rPr>
          <w:rFonts w:ascii="Book Antiqua" w:hAnsi="Book Antiqua"/>
          <w:sz w:val="24"/>
          <w:szCs w:val="24"/>
          <w:lang w:val="en-US"/>
        </w:rPr>
        <w:t xml:space="preserve">zone of </w:t>
      </w:r>
      <w:proofErr w:type="gramStart"/>
      <w:r w:rsidR="002758CB" w:rsidRPr="006128DC">
        <w:rPr>
          <w:rFonts w:ascii="Book Antiqua" w:hAnsi="Book Antiqua"/>
          <w:sz w:val="24"/>
          <w:szCs w:val="24"/>
          <w:lang w:val="en-US"/>
        </w:rPr>
        <w:t>apposition</w:t>
      </w:r>
      <w:r w:rsidRPr="006128DC">
        <w:rPr>
          <w:rFonts w:ascii="Book Antiqua" w:hAnsi="Book Antiqua"/>
          <w:sz w:val="24"/>
          <w:szCs w:val="24"/>
          <w:lang w:val="en-US"/>
        </w:rPr>
        <w:t>)</w:t>
      </w:r>
      <w:r w:rsidR="00A7545F" w:rsidRPr="006128DC">
        <w:rPr>
          <w:rFonts w:ascii="Book Antiqua" w:hAnsi="Book Antiqua"/>
          <w:sz w:val="24"/>
          <w:szCs w:val="24"/>
          <w:vertAlign w:val="superscript"/>
          <w:lang w:val="en-GB"/>
        </w:rPr>
        <w:t>[</w:t>
      </w:r>
      <w:proofErr w:type="gramEnd"/>
      <w:r w:rsidR="00A7545F" w:rsidRPr="006128DC">
        <w:rPr>
          <w:rFonts w:ascii="Book Antiqua" w:hAnsi="Book Antiqua"/>
          <w:sz w:val="24"/>
          <w:szCs w:val="24"/>
          <w:vertAlign w:val="superscript"/>
          <w:lang w:val="en-GB"/>
        </w:rPr>
        <w:t>28</w:t>
      </w:r>
      <w:r w:rsidR="004C2B14" w:rsidRPr="006128DC">
        <w:rPr>
          <w:rFonts w:ascii="Book Antiqua" w:hAnsi="Book Antiqua"/>
          <w:sz w:val="24"/>
          <w:szCs w:val="24"/>
          <w:vertAlign w:val="superscript"/>
          <w:lang w:val="en-GB"/>
        </w:rPr>
        <w:t>,29</w:t>
      </w:r>
      <w:r w:rsidR="00A7545F" w:rsidRPr="006128DC">
        <w:rPr>
          <w:rFonts w:ascii="Book Antiqua" w:hAnsi="Book Antiqua"/>
          <w:sz w:val="24"/>
          <w:szCs w:val="24"/>
          <w:vertAlign w:val="superscript"/>
          <w:lang w:val="en-GB"/>
        </w:rPr>
        <w:t>]</w:t>
      </w:r>
      <w:r w:rsidR="00CB6B7A" w:rsidRPr="006128DC">
        <w:rPr>
          <w:rFonts w:ascii="Book Antiqua" w:hAnsi="Book Antiqua"/>
          <w:sz w:val="24"/>
          <w:szCs w:val="24"/>
          <w:lang w:val="en-US"/>
        </w:rPr>
        <w:t xml:space="preserve">. </w:t>
      </w:r>
      <w:r w:rsidRPr="006128DC">
        <w:rPr>
          <w:rFonts w:ascii="Book Antiqua" w:hAnsi="Book Antiqua"/>
          <w:sz w:val="24"/>
          <w:szCs w:val="24"/>
          <w:lang w:val="en-US"/>
        </w:rPr>
        <w:t>Measurement of d</w:t>
      </w:r>
      <w:r w:rsidR="004D5413" w:rsidRPr="006128DC">
        <w:rPr>
          <w:rFonts w:ascii="Book Antiqua" w:hAnsi="Book Antiqua"/>
          <w:sz w:val="24"/>
          <w:szCs w:val="24"/>
          <w:lang w:val="en-US"/>
        </w:rPr>
        <w:t>iap</w:t>
      </w:r>
      <w:r w:rsidRPr="006128DC">
        <w:rPr>
          <w:rFonts w:ascii="Book Antiqua" w:hAnsi="Book Antiqua"/>
          <w:sz w:val="24"/>
          <w:szCs w:val="24"/>
          <w:lang w:val="en-US"/>
        </w:rPr>
        <w:t>hragm</w:t>
      </w:r>
      <w:r w:rsidR="009F1B79" w:rsidRPr="006128DC">
        <w:rPr>
          <w:rFonts w:ascii="Book Antiqua" w:hAnsi="Book Antiqua"/>
          <w:sz w:val="24"/>
          <w:szCs w:val="24"/>
          <w:lang w:val="en-US"/>
        </w:rPr>
        <w:t xml:space="preserve"> thickness </w:t>
      </w:r>
      <w:r w:rsidR="004D5413" w:rsidRPr="006128DC">
        <w:rPr>
          <w:rFonts w:ascii="Book Antiqua" w:hAnsi="Book Antiqua"/>
          <w:sz w:val="24"/>
          <w:szCs w:val="24"/>
          <w:lang w:val="en-US"/>
        </w:rPr>
        <w:t>is performed using a high frequency</w:t>
      </w:r>
      <w:r w:rsidR="00F0472D" w:rsidRPr="006128DC">
        <w:rPr>
          <w:rFonts w:ascii="Book Antiqua" w:hAnsi="Book Antiqua"/>
          <w:sz w:val="24"/>
          <w:szCs w:val="24"/>
          <w:lang w:val="en-US"/>
        </w:rPr>
        <w:t xml:space="preserve"> </w:t>
      </w:r>
      <w:r w:rsidR="009F1B79" w:rsidRPr="006128DC">
        <w:rPr>
          <w:rFonts w:ascii="Book Antiqua" w:hAnsi="Book Antiqua"/>
          <w:sz w:val="24"/>
          <w:szCs w:val="24"/>
          <w:lang w:val="en-US"/>
        </w:rPr>
        <w:t>linear probe</w:t>
      </w:r>
      <w:r w:rsidR="000061A9" w:rsidRPr="006128DC">
        <w:rPr>
          <w:rFonts w:ascii="Book Antiqua" w:hAnsi="Book Antiqua"/>
          <w:sz w:val="24"/>
          <w:szCs w:val="24"/>
          <w:lang w:val="en-US"/>
        </w:rPr>
        <w:t xml:space="preserve"> (&gt;</w:t>
      </w:r>
      <w:r w:rsidR="00072AA5">
        <w:rPr>
          <w:rFonts w:ascii="Book Antiqua" w:hAnsi="Book Antiqua"/>
          <w:sz w:val="24"/>
          <w:szCs w:val="24"/>
          <w:lang w:val="en-US"/>
        </w:rPr>
        <w:t xml:space="preserve"> </w:t>
      </w:r>
      <w:r w:rsidR="006E127B" w:rsidRPr="006128DC">
        <w:rPr>
          <w:rFonts w:ascii="Book Antiqua" w:hAnsi="Book Antiqua"/>
          <w:sz w:val="24"/>
          <w:szCs w:val="24"/>
          <w:lang w:val="en-US"/>
        </w:rPr>
        <w:t>7 MHz</w:t>
      </w:r>
      <w:r w:rsidR="009A1E22" w:rsidRPr="006128DC">
        <w:rPr>
          <w:rFonts w:ascii="Book Antiqua" w:hAnsi="Book Antiqua"/>
          <w:sz w:val="24"/>
          <w:szCs w:val="24"/>
          <w:lang w:val="en-US"/>
        </w:rPr>
        <w:t>)</w:t>
      </w:r>
      <w:r w:rsidR="004D5413" w:rsidRPr="006128DC">
        <w:rPr>
          <w:rFonts w:ascii="Book Antiqua" w:hAnsi="Book Antiqua"/>
          <w:sz w:val="24"/>
          <w:szCs w:val="24"/>
          <w:lang w:val="en-US"/>
        </w:rPr>
        <w:t>.</w:t>
      </w:r>
      <w:r w:rsidR="00A7545F" w:rsidRPr="006128DC">
        <w:rPr>
          <w:rFonts w:ascii="Book Antiqua" w:hAnsi="Book Antiqua"/>
          <w:sz w:val="24"/>
          <w:szCs w:val="24"/>
          <w:lang w:val="en-US"/>
        </w:rPr>
        <w:t xml:space="preserve"> </w:t>
      </w:r>
      <w:r w:rsidRPr="006128DC">
        <w:rPr>
          <w:rFonts w:ascii="Book Antiqua" w:hAnsi="Book Antiqua"/>
          <w:sz w:val="24"/>
          <w:szCs w:val="24"/>
          <w:lang w:val="en-US"/>
        </w:rPr>
        <w:t>For</w:t>
      </w:r>
      <w:r w:rsidR="006D7527" w:rsidRPr="006128DC">
        <w:rPr>
          <w:rFonts w:ascii="Book Antiqua" w:hAnsi="Book Antiqua"/>
          <w:sz w:val="24"/>
          <w:szCs w:val="24"/>
          <w:lang w:val="en-US"/>
        </w:rPr>
        <w:t xml:space="preserve"> better image quality, a high</w:t>
      </w:r>
      <w:r w:rsidR="00072AA5">
        <w:rPr>
          <w:rFonts w:ascii="Book Antiqua" w:hAnsi="Book Antiqua"/>
          <w:sz w:val="24"/>
          <w:szCs w:val="24"/>
          <w:lang w:val="en-US"/>
        </w:rPr>
        <w:t>-</w:t>
      </w:r>
      <w:r w:rsidR="006D7527" w:rsidRPr="006128DC">
        <w:rPr>
          <w:rFonts w:ascii="Book Antiqua" w:hAnsi="Book Antiqua"/>
          <w:sz w:val="24"/>
          <w:szCs w:val="24"/>
          <w:lang w:val="en-US"/>
        </w:rPr>
        <w:t xml:space="preserve">resolution linear probe </w:t>
      </w:r>
      <w:r w:rsidR="00554DC7" w:rsidRPr="006128DC">
        <w:rPr>
          <w:rFonts w:ascii="Book Antiqua" w:hAnsi="Book Antiqua"/>
          <w:sz w:val="24"/>
          <w:szCs w:val="24"/>
          <w:lang w:val="en-US"/>
        </w:rPr>
        <w:t xml:space="preserve">(around 12 MHz) </w:t>
      </w:r>
      <w:r w:rsidR="006D7527" w:rsidRPr="006128DC">
        <w:rPr>
          <w:rFonts w:ascii="Book Antiqua" w:hAnsi="Book Antiqua"/>
          <w:sz w:val="24"/>
          <w:szCs w:val="24"/>
          <w:lang w:val="en-US"/>
        </w:rPr>
        <w:t xml:space="preserve">is recommended. </w:t>
      </w:r>
      <w:r w:rsidRPr="006128DC">
        <w:rPr>
          <w:rFonts w:ascii="Book Antiqua" w:hAnsi="Book Antiqua"/>
          <w:sz w:val="24"/>
          <w:szCs w:val="24"/>
          <w:lang w:val="en-US"/>
        </w:rPr>
        <w:t>As</w:t>
      </w:r>
      <w:r w:rsidR="0034468A" w:rsidRPr="006128DC">
        <w:rPr>
          <w:rFonts w:ascii="Book Antiqua" w:hAnsi="Book Antiqua"/>
          <w:sz w:val="24"/>
          <w:szCs w:val="24"/>
          <w:lang w:val="en-US"/>
        </w:rPr>
        <w:t xml:space="preserve"> an </w:t>
      </w:r>
      <w:r w:rsidR="00554DC7" w:rsidRPr="006128DC">
        <w:rPr>
          <w:rFonts w:ascii="Book Antiqua" w:hAnsi="Book Antiqua"/>
          <w:sz w:val="24"/>
          <w:szCs w:val="24"/>
          <w:lang w:val="en-US"/>
        </w:rPr>
        <w:t>appropriate procedure</w:t>
      </w:r>
      <w:r w:rsidR="002758CB" w:rsidRPr="006128DC">
        <w:rPr>
          <w:rFonts w:ascii="Book Antiqua" w:hAnsi="Book Antiqua"/>
          <w:sz w:val="24"/>
          <w:szCs w:val="24"/>
          <w:lang w:val="en-US"/>
        </w:rPr>
        <w:t>,</w:t>
      </w:r>
      <w:r w:rsidR="00554DC7" w:rsidRPr="006128DC">
        <w:rPr>
          <w:rFonts w:ascii="Book Antiqua" w:hAnsi="Book Antiqua"/>
          <w:sz w:val="24"/>
          <w:szCs w:val="24"/>
          <w:lang w:val="en-US"/>
        </w:rPr>
        <w:t xml:space="preserve"> the probe should be angled perpendicular to the chest wall. It </w:t>
      </w:r>
      <w:r w:rsidR="0034468A" w:rsidRPr="006128DC">
        <w:rPr>
          <w:rFonts w:ascii="Book Antiqua" w:hAnsi="Book Antiqua"/>
          <w:sz w:val="24"/>
          <w:szCs w:val="24"/>
          <w:lang w:val="en-US"/>
        </w:rPr>
        <w:t xml:space="preserve">should be placed below </w:t>
      </w:r>
      <w:r w:rsidR="00616C24" w:rsidRPr="006128DC">
        <w:rPr>
          <w:rFonts w:ascii="Book Antiqua" w:hAnsi="Book Antiqua"/>
          <w:sz w:val="24"/>
          <w:szCs w:val="24"/>
          <w:lang w:val="en-US"/>
        </w:rPr>
        <w:t>(0.5</w:t>
      </w:r>
      <w:r w:rsidR="00072AA5">
        <w:rPr>
          <w:rFonts w:ascii="Book Antiqua" w:hAnsi="Book Antiqua"/>
          <w:sz w:val="24"/>
          <w:szCs w:val="24"/>
          <w:lang w:val="en-US"/>
        </w:rPr>
        <w:t>-</w:t>
      </w:r>
      <w:r w:rsidR="00616C24" w:rsidRPr="006128DC">
        <w:rPr>
          <w:rFonts w:ascii="Book Antiqua" w:hAnsi="Book Antiqua"/>
          <w:sz w:val="24"/>
          <w:szCs w:val="24"/>
          <w:lang w:val="en-US"/>
        </w:rPr>
        <w:t xml:space="preserve">2 cm) the </w:t>
      </w:r>
      <w:proofErr w:type="spellStart"/>
      <w:r w:rsidR="00616C24" w:rsidRPr="006128DC">
        <w:rPr>
          <w:rFonts w:ascii="Book Antiqua" w:hAnsi="Book Antiqua"/>
          <w:sz w:val="24"/>
          <w:szCs w:val="24"/>
          <w:lang w:val="en-US"/>
        </w:rPr>
        <w:t>phrenico</w:t>
      </w:r>
      <w:proofErr w:type="spellEnd"/>
      <w:r w:rsidR="002758CB" w:rsidRPr="006128DC">
        <w:rPr>
          <w:rFonts w:ascii="Book Antiqua" w:hAnsi="Book Antiqua"/>
          <w:sz w:val="24"/>
          <w:szCs w:val="24"/>
          <w:lang w:val="en-US"/>
        </w:rPr>
        <w:t>-</w:t>
      </w:r>
      <w:r w:rsidR="00616C24" w:rsidRPr="006128DC">
        <w:rPr>
          <w:rFonts w:ascii="Book Antiqua" w:hAnsi="Book Antiqua"/>
          <w:sz w:val="24"/>
          <w:szCs w:val="24"/>
          <w:lang w:val="en-US"/>
        </w:rPr>
        <w:t xml:space="preserve">costal sinus </w:t>
      </w:r>
      <w:r w:rsidR="00705C2C" w:rsidRPr="006128DC">
        <w:rPr>
          <w:rFonts w:ascii="Book Antiqua" w:hAnsi="Book Antiqua"/>
          <w:sz w:val="24"/>
          <w:szCs w:val="24"/>
          <w:lang w:val="en-US"/>
        </w:rPr>
        <w:t>near</w:t>
      </w:r>
      <w:r w:rsidR="00A7545F" w:rsidRPr="006128DC">
        <w:rPr>
          <w:rFonts w:ascii="Book Antiqua" w:hAnsi="Book Antiqua"/>
          <w:sz w:val="24"/>
          <w:szCs w:val="24"/>
          <w:lang w:val="en-US"/>
        </w:rPr>
        <w:t xml:space="preserve"> </w:t>
      </w:r>
      <w:r w:rsidR="00616C24" w:rsidRPr="006128DC">
        <w:rPr>
          <w:rFonts w:ascii="Book Antiqua" w:hAnsi="Book Antiqua"/>
          <w:sz w:val="24"/>
          <w:szCs w:val="24"/>
          <w:lang w:val="en-US"/>
        </w:rPr>
        <w:t xml:space="preserve">the anterior or the </w:t>
      </w:r>
      <w:r w:rsidR="007C2D20" w:rsidRPr="006128DC">
        <w:rPr>
          <w:rFonts w:ascii="Book Antiqua" w:hAnsi="Book Antiqua"/>
          <w:sz w:val="24"/>
          <w:szCs w:val="24"/>
          <w:lang w:val="en-US"/>
        </w:rPr>
        <w:t>mid</w:t>
      </w:r>
      <w:r w:rsidRPr="006128DC">
        <w:rPr>
          <w:rFonts w:ascii="Book Antiqua" w:hAnsi="Book Antiqua"/>
          <w:sz w:val="24"/>
          <w:szCs w:val="24"/>
          <w:lang w:val="en-US"/>
        </w:rPr>
        <w:t>-</w:t>
      </w:r>
      <w:r w:rsidR="007C2D20" w:rsidRPr="006128DC">
        <w:rPr>
          <w:rFonts w:ascii="Book Antiqua" w:hAnsi="Book Antiqua"/>
          <w:sz w:val="24"/>
          <w:szCs w:val="24"/>
          <w:lang w:val="en-US"/>
        </w:rPr>
        <w:t xml:space="preserve">axillary line at the </w:t>
      </w:r>
      <w:r w:rsidR="00554DC7" w:rsidRPr="006128DC">
        <w:rPr>
          <w:rFonts w:ascii="Book Antiqua" w:hAnsi="Book Antiqua"/>
          <w:sz w:val="24"/>
          <w:szCs w:val="24"/>
          <w:lang w:val="en-US"/>
        </w:rPr>
        <w:t xml:space="preserve">eighth </w:t>
      </w:r>
      <w:r w:rsidR="00554DC7" w:rsidRPr="006128DC">
        <w:rPr>
          <w:rFonts w:ascii="Book Antiqua" w:hAnsi="Book Antiqua"/>
          <w:sz w:val="24"/>
          <w:szCs w:val="24"/>
          <w:lang w:val="en-US"/>
        </w:rPr>
        <w:lastRenderedPageBreak/>
        <w:t>or ninth intercostal space</w:t>
      </w:r>
      <w:r w:rsidR="00616C24" w:rsidRPr="006128DC">
        <w:rPr>
          <w:rFonts w:ascii="Book Antiqua" w:hAnsi="Book Antiqua"/>
          <w:sz w:val="24"/>
          <w:szCs w:val="24"/>
          <w:lang w:val="en-US"/>
        </w:rPr>
        <w:t xml:space="preserve">. </w:t>
      </w:r>
      <w:r w:rsidR="00DF5E8E" w:rsidRPr="006128DC">
        <w:rPr>
          <w:rFonts w:ascii="Book Antiqua" w:hAnsi="Book Antiqua"/>
          <w:sz w:val="24"/>
          <w:szCs w:val="24"/>
          <w:lang w:val="en-US"/>
        </w:rPr>
        <w:t>In this location, the distance between the skin</w:t>
      </w:r>
      <w:r w:rsidRPr="006128DC">
        <w:rPr>
          <w:rFonts w:ascii="Book Antiqua" w:hAnsi="Book Antiqua"/>
          <w:sz w:val="24"/>
          <w:szCs w:val="24"/>
          <w:lang w:val="en-US"/>
        </w:rPr>
        <w:t xml:space="preserve"> and the diaphragm is estimated</w:t>
      </w:r>
      <w:r w:rsidR="002758CB" w:rsidRPr="006128DC">
        <w:rPr>
          <w:rFonts w:ascii="Book Antiqua" w:hAnsi="Book Antiqua"/>
          <w:color w:val="FF0000"/>
          <w:sz w:val="24"/>
          <w:szCs w:val="24"/>
          <w:lang w:val="en-US"/>
        </w:rPr>
        <w:t xml:space="preserve"> </w:t>
      </w:r>
      <w:r w:rsidR="00DF5E8E" w:rsidRPr="006128DC">
        <w:rPr>
          <w:rFonts w:ascii="Book Antiqua" w:hAnsi="Book Antiqua"/>
          <w:sz w:val="24"/>
          <w:szCs w:val="24"/>
          <w:lang w:val="en-US"/>
        </w:rPr>
        <w:t xml:space="preserve">between 0.8 </w:t>
      </w:r>
      <w:r w:rsidR="00072AA5" w:rsidRPr="006128DC">
        <w:rPr>
          <w:rFonts w:ascii="Book Antiqua" w:hAnsi="Book Antiqua"/>
          <w:sz w:val="24"/>
          <w:szCs w:val="24"/>
          <w:lang w:val="en-US"/>
        </w:rPr>
        <w:t xml:space="preserve">cm </w:t>
      </w:r>
      <w:r w:rsidR="00DF5E8E" w:rsidRPr="006128DC">
        <w:rPr>
          <w:rFonts w:ascii="Book Antiqua" w:hAnsi="Book Antiqua"/>
          <w:sz w:val="24"/>
          <w:szCs w:val="24"/>
          <w:lang w:val="en-US"/>
        </w:rPr>
        <w:t xml:space="preserve">and 4.9 </w:t>
      </w:r>
      <w:proofErr w:type="gramStart"/>
      <w:r w:rsidR="00DF5E8E" w:rsidRPr="006128DC">
        <w:rPr>
          <w:rFonts w:ascii="Book Antiqua" w:hAnsi="Book Antiqua"/>
          <w:sz w:val="24"/>
          <w:szCs w:val="24"/>
          <w:lang w:val="en-US"/>
        </w:rPr>
        <w:t>cm</w:t>
      </w:r>
      <w:r w:rsidR="00A7545F"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30</w:t>
      </w:r>
      <w:r w:rsidR="00A7545F" w:rsidRPr="006128DC">
        <w:rPr>
          <w:rFonts w:ascii="Book Antiqua" w:hAnsi="Book Antiqua"/>
          <w:sz w:val="24"/>
          <w:szCs w:val="24"/>
          <w:vertAlign w:val="superscript"/>
          <w:lang w:val="en-GB"/>
        </w:rPr>
        <w:t>]</w:t>
      </w:r>
      <w:r w:rsidR="00DF5E8E" w:rsidRPr="006128DC">
        <w:rPr>
          <w:rFonts w:ascii="Book Antiqua" w:hAnsi="Book Antiqua"/>
          <w:sz w:val="24"/>
          <w:szCs w:val="24"/>
          <w:lang w:val="en-US"/>
        </w:rPr>
        <w:t>.</w:t>
      </w:r>
      <w:r w:rsidR="00BD35A3" w:rsidRPr="006128DC">
        <w:rPr>
          <w:rFonts w:ascii="Book Antiqua" w:hAnsi="Book Antiqua"/>
          <w:sz w:val="24"/>
          <w:szCs w:val="24"/>
          <w:lang w:val="en-US"/>
        </w:rPr>
        <w:t xml:space="preserve"> The depth of the diaphragm </w:t>
      </w:r>
      <w:r w:rsidR="00CB6B7A" w:rsidRPr="006128DC">
        <w:rPr>
          <w:rFonts w:ascii="Book Antiqua" w:hAnsi="Book Antiqua"/>
          <w:sz w:val="24"/>
          <w:szCs w:val="24"/>
          <w:lang w:val="en-US"/>
        </w:rPr>
        <w:t>is increase</w:t>
      </w:r>
      <w:r w:rsidR="006D7527" w:rsidRPr="006128DC">
        <w:rPr>
          <w:rFonts w:ascii="Book Antiqua" w:hAnsi="Book Antiqua"/>
          <w:sz w:val="24"/>
          <w:szCs w:val="24"/>
          <w:lang w:val="en-US"/>
        </w:rPr>
        <w:t>d</w:t>
      </w:r>
      <w:r w:rsidR="00CB6B7A" w:rsidRPr="006128DC">
        <w:rPr>
          <w:rFonts w:ascii="Book Antiqua" w:hAnsi="Book Antiqua"/>
          <w:sz w:val="24"/>
          <w:szCs w:val="24"/>
          <w:lang w:val="en-US"/>
        </w:rPr>
        <w:t xml:space="preserve"> in subjects with </w:t>
      </w:r>
      <w:r w:rsidRPr="006128DC">
        <w:rPr>
          <w:rFonts w:ascii="Book Antiqua" w:hAnsi="Book Antiqua"/>
          <w:sz w:val="24"/>
          <w:szCs w:val="24"/>
          <w:lang w:val="en-US"/>
        </w:rPr>
        <w:t>a high</w:t>
      </w:r>
      <w:r w:rsidR="00BD35A3" w:rsidRPr="006128DC">
        <w:rPr>
          <w:rFonts w:ascii="Book Antiqua" w:hAnsi="Book Antiqua"/>
          <w:sz w:val="24"/>
          <w:szCs w:val="24"/>
          <w:lang w:val="en-US"/>
        </w:rPr>
        <w:t xml:space="preserve"> body mass </w:t>
      </w:r>
      <w:proofErr w:type="gramStart"/>
      <w:r w:rsidR="00BD35A3" w:rsidRPr="006128DC">
        <w:rPr>
          <w:rFonts w:ascii="Book Antiqua" w:hAnsi="Book Antiqua"/>
          <w:sz w:val="24"/>
          <w:szCs w:val="24"/>
          <w:lang w:val="en-US"/>
        </w:rPr>
        <w:t>index</w:t>
      </w:r>
      <w:r w:rsidR="00A7545F"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30</w:t>
      </w:r>
      <w:r w:rsidR="00A7545F" w:rsidRPr="006128DC">
        <w:rPr>
          <w:rFonts w:ascii="Book Antiqua" w:hAnsi="Book Antiqua"/>
          <w:sz w:val="24"/>
          <w:szCs w:val="24"/>
          <w:vertAlign w:val="superscript"/>
          <w:lang w:val="en-GB"/>
        </w:rPr>
        <w:t>]</w:t>
      </w:r>
      <w:r w:rsidR="00BD35A3" w:rsidRPr="006128DC">
        <w:rPr>
          <w:rFonts w:ascii="Book Antiqua" w:hAnsi="Book Antiqua"/>
          <w:sz w:val="24"/>
          <w:szCs w:val="24"/>
          <w:lang w:val="en-US"/>
        </w:rPr>
        <w:t>.</w:t>
      </w:r>
    </w:p>
    <w:p w14:paraId="139A0A64" w14:textId="4279653F" w:rsidR="006D7527" w:rsidRPr="006128DC" w:rsidRDefault="00DF5E8E" w:rsidP="00072AA5">
      <w:pPr>
        <w:spacing w:after="0" w:line="360" w:lineRule="auto"/>
        <w:ind w:firstLineChars="100" w:firstLine="240"/>
        <w:jc w:val="both"/>
        <w:rPr>
          <w:rFonts w:ascii="Book Antiqua" w:hAnsi="Book Antiqua"/>
          <w:color w:val="FF0000"/>
          <w:sz w:val="24"/>
          <w:szCs w:val="24"/>
          <w:lang w:val="en-US"/>
        </w:rPr>
      </w:pPr>
      <w:r w:rsidRPr="006128DC">
        <w:rPr>
          <w:rFonts w:ascii="Book Antiqua" w:hAnsi="Book Antiqua"/>
          <w:sz w:val="24"/>
          <w:szCs w:val="24"/>
          <w:lang w:val="en-US"/>
        </w:rPr>
        <w:t>T</w:t>
      </w:r>
      <w:r w:rsidR="007C2D20" w:rsidRPr="006128DC">
        <w:rPr>
          <w:rFonts w:ascii="Book Antiqua" w:hAnsi="Book Antiqua"/>
          <w:sz w:val="24"/>
          <w:szCs w:val="24"/>
          <w:lang w:val="en-US"/>
        </w:rPr>
        <w:t xml:space="preserve">he diaphragm </w:t>
      </w:r>
      <w:r w:rsidR="00BD35A3" w:rsidRPr="006128DC">
        <w:rPr>
          <w:rFonts w:ascii="Book Antiqua" w:hAnsi="Book Antiqua"/>
          <w:sz w:val="24"/>
          <w:szCs w:val="24"/>
          <w:lang w:val="en-US"/>
        </w:rPr>
        <w:t>i</w:t>
      </w:r>
      <w:r w:rsidR="007C2D20" w:rsidRPr="006128DC">
        <w:rPr>
          <w:rFonts w:ascii="Book Antiqua" w:hAnsi="Book Antiqua"/>
          <w:sz w:val="24"/>
          <w:szCs w:val="24"/>
          <w:lang w:val="en-US"/>
        </w:rPr>
        <w:t xml:space="preserve">s </w:t>
      </w:r>
      <w:r w:rsidR="004311BE" w:rsidRPr="006128DC">
        <w:rPr>
          <w:rFonts w:ascii="Book Antiqua" w:hAnsi="Book Antiqua"/>
          <w:sz w:val="24"/>
          <w:szCs w:val="24"/>
          <w:lang w:val="en-US"/>
        </w:rPr>
        <w:t>identifie</w:t>
      </w:r>
      <w:r w:rsidR="00BD35A3" w:rsidRPr="006128DC">
        <w:rPr>
          <w:rFonts w:ascii="Book Antiqua" w:hAnsi="Book Antiqua"/>
          <w:sz w:val="24"/>
          <w:szCs w:val="24"/>
          <w:lang w:val="en-US"/>
        </w:rPr>
        <w:t xml:space="preserve">d as </w:t>
      </w:r>
      <w:r w:rsidR="007C2D20" w:rsidRPr="006128DC">
        <w:rPr>
          <w:rFonts w:ascii="Book Antiqua" w:hAnsi="Book Antiqua"/>
          <w:sz w:val="24"/>
          <w:szCs w:val="24"/>
          <w:lang w:val="en-US"/>
        </w:rPr>
        <w:t xml:space="preserve">a three-layered structure </w:t>
      </w:r>
      <w:r w:rsidR="00BD35A3" w:rsidRPr="006128DC">
        <w:rPr>
          <w:rFonts w:ascii="Book Antiqua" w:hAnsi="Book Antiqua"/>
          <w:sz w:val="24"/>
          <w:szCs w:val="24"/>
          <w:lang w:val="en-US"/>
        </w:rPr>
        <w:t>with</w:t>
      </w:r>
      <w:r w:rsidR="007C2D20" w:rsidRPr="006128DC">
        <w:rPr>
          <w:rFonts w:ascii="Book Antiqua" w:hAnsi="Book Antiqua"/>
          <w:sz w:val="24"/>
          <w:szCs w:val="24"/>
          <w:lang w:val="en-US"/>
        </w:rPr>
        <w:t xml:space="preserve"> two parallel echogenic lines, the diaphragmatic pleura and </w:t>
      </w:r>
      <w:r w:rsidR="002042A4" w:rsidRPr="006128DC">
        <w:rPr>
          <w:rFonts w:ascii="Book Antiqua" w:hAnsi="Book Antiqua"/>
          <w:sz w:val="24"/>
          <w:szCs w:val="24"/>
          <w:lang w:val="en-US"/>
        </w:rPr>
        <w:t xml:space="preserve">the </w:t>
      </w:r>
      <w:r w:rsidR="007C2D20" w:rsidRPr="006128DC">
        <w:rPr>
          <w:rFonts w:ascii="Book Antiqua" w:hAnsi="Book Antiqua"/>
          <w:sz w:val="24"/>
          <w:szCs w:val="24"/>
          <w:lang w:val="en-US"/>
        </w:rPr>
        <w:t xml:space="preserve">peritoneal </w:t>
      </w:r>
      <w:r w:rsidR="004311BE" w:rsidRPr="006128DC">
        <w:rPr>
          <w:rFonts w:ascii="Book Antiqua" w:hAnsi="Book Antiqua"/>
          <w:sz w:val="24"/>
          <w:szCs w:val="24"/>
          <w:lang w:val="en-US"/>
        </w:rPr>
        <w:t>fascia</w:t>
      </w:r>
      <w:r w:rsidR="007C2D20" w:rsidRPr="006128DC">
        <w:rPr>
          <w:rFonts w:ascii="Book Antiqua" w:hAnsi="Book Antiqua"/>
          <w:sz w:val="24"/>
          <w:szCs w:val="24"/>
          <w:lang w:val="en-US"/>
        </w:rPr>
        <w:t xml:space="preserve">, </w:t>
      </w:r>
      <w:r w:rsidR="00BD35A3" w:rsidRPr="006128DC">
        <w:rPr>
          <w:rFonts w:ascii="Book Antiqua" w:hAnsi="Book Antiqua"/>
          <w:sz w:val="24"/>
          <w:szCs w:val="24"/>
          <w:lang w:val="en-US"/>
        </w:rPr>
        <w:t>enclosing</w:t>
      </w:r>
      <w:r w:rsidR="00F0472D" w:rsidRPr="006128DC">
        <w:rPr>
          <w:rFonts w:ascii="Book Antiqua" w:hAnsi="Book Antiqua"/>
          <w:sz w:val="24"/>
          <w:szCs w:val="24"/>
          <w:lang w:val="en-US"/>
        </w:rPr>
        <w:t xml:space="preserve"> </w:t>
      </w:r>
      <w:r w:rsidR="00BD35A3" w:rsidRPr="006128DC">
        <w:rPr>
          <w:rFonts w:ascii="Book Antiqua" w:hAnsi="Book Antiqua"/>
          <w:sz w:val="24"/>
          <w:szCs w:val="24"/>
          <w:lang w:val="en-US"/>
        </w:rPr>
        <w:t xml:space="preserve">the </w:t>
      </w:r>
      <w:r w:rsidR="004311BE" w:rsidRPr="006128DC">
        <w:rPr>
          <w:rFonts w:ascii="Book Antiqua" w:hAnsi="Book Antiqua"/>
          <w:sz w:val="24"/>
          <w:szCs w:val="24"/>
          <w:lang w:val="en-US"/>
        </w:rPr>
        <w:t xml:space="preserve">hypoechoic </w:t>
      </w:r>
      <w:r w:rsidR="006070AC" w:rsidRPr="006128DC">
        <w:rPr>
          <w:rFonts w:ascii="Book Antiqua" w:hAnsi="Book Antiqua"/>
          <w:sz w:val="24"/>
          <w:szCs w:val="24"/>
          <w:lang w:val="en-US"/>
        </w:rPr>
        <w:t>diaphragmatic muscle. A</w:t>
      </w:r>
      <w:r w:rsidR="00E94CBB" w:rsidRPr="006128DC">
        <w:rPr>
          <w:rFonts w:ascii="Book Antiqua" w:hAnsi="Book Antiqua"/>
          <w:sz w:val="24"/>
          <w:szCs w:val="24"/>
          <w:lang w:val="en-US"/>
        </w:rPr>
        <w:t xml:space="preserve"> third hyperechoic line </w:t>
      </w:r>
      <w:r w:rsidR="006070AC" w:rsidRPr="006128DC">
        <w:rPr>
          <w:rFonts w:ascii="Book Antiqua" w:hAnsi="Book Antiqua"/>
          <w:sz w:val="24"/>
          <w:szCs w:val="24"/>
          <w:lang w:val="en-US"/>
        </w:rPr>
        <w:t xml:space="preserve">is frequently seen </w:t>
      </w:r>
      <w:r w:rsidR="00E94CBB" w:rsidRPr="006128DC">
        <w:rPr>
          <w:rFonts w:ascii="Book Antiqua" w:hAnsi="Book Antiqua"/>
          <w:sz w:val="24"/>
          <w:szCs w:val="24"/>
          <w:lang w:val="en-US"/>
        </w:rPr>
        <w:t xml:space="preserve">in the middle </w:t>
      </w:r>
      <w:r w:rsidR="00BD35A3" w:rsidRPr="006128DC">
        <w:rPr>
          <w:rFonts w:ascii="Book Antiqua" w:hAnsi="Book Antiqua"/>
          <w:sz w:val="24"/>
          <w:szCs w:val="24"/>
          <w:lang w:val="en-US"/>
        </w:rPr>
        <w:t xml:space="preserve">of </w:t>
      </w:r>
      <w:r w:rsidR="00616C24" w:rsidRPr="006128DC">
        <w:rPr>
          <w:rFonts w:ascii="Book Antiqua" w:hAnsi="Book Antiqua"/>
          <w:sz w:val="24"/>
          <w:szCs w:val="24"/>
          <w:lang w:val="en-US"/>
        </w:rPr>
        <w:t xml:space="preserve">the </w:t>
      </w:r>
      <w:r w:rsidR="004311BE" w:rsidRPr="006128DC">
        <w:rPr>
          <w:rFonts w:ascii="Book Antiqua" w:hAnsi="Book Antiqua"/>
          <w:sz w:val="24"/>
          <w:szCs w:val="24"/>
          <w:lang w:val="en-US"/>
        </w:rPr>
        <w:t>non</w:t>
      </w:r>
      <w:r w:rsidR="006070AC" w:rsidRPr="006128DC">
        <w:rPr>
          <w:rFonts w:ascii="Book Antiqua" w:hAnsi="Book Antiqua"/>
          <w:sz w:val="24"/>
          <w:szCs w:val="24"/>
          <w:lang w:val="en-US"/>
        </w:rPr>
        <w:t>-</w:t>
      </w:r>
      <w:r w:rsidR="004311BE" w:rsidRPr="006128DC">
        <w:rPr>
          <w:rFonts w:ascii="Book Antiqua" w:hAnsi="Book Antiqua"/>
          <w:sz w:val="24"/>
          <w:szCs w:val="24"/>
          <w:lang w:val="en-US"/>
        </w:rPr>
        <w:t>echogenic layer</w:t>
      </w:r>
      <w:r w:rsidR="00CA42B3" w:rsidRPr="006128DC">
        <w:rPr>
          <w:rFonts w:ascii="Book Antiqua" w:hAnsi="Book Antiqua"/>
          <w:sz w:val="24"/>
          <w:szCs w:val="24"/>
          <w:lang w:val="en-US"/>
        </w:rPr>
        <w:t>,</w:t>
      </w:r>
      <w:r w:rsidR="006070AC" w:rsidRPr="006128DC">
        <w:rPr>
          <w:rFonts w:ascii="Book Antiqua" w:hAnsi="Book Antiqua"/>
          <w:sz w:val="24"/>
          <w:szCs w:val="24"/>
          <w:lang w:val="en-US"/>
        </w:rPr>
        <w:t xml:space="preserve"> considered to be</w:t>
      </w:r>
      <w:r w:rsidR="00B65FE8" w:rsidRPr="006128DC">
        <w:rPr>
          <w:rFonts w:ascii="Book Antiqua" w:hAnsi="Book Antiqua"/>
          <w:sz w:val="24"/>
          <w:szCs w:val="24"/>
          <w:lang w:val="en-US"/>
        </w:rPr>
        <w:t xml:space="preserve"> </w:t>
      </w:r>
      <w:r w:rsidR="002042A4" w:rsidRPr="006128DC">
        <w:rPr>
          <w:rFonts w:ascii="Book Antiqua" w:hAnsi="Book Antiqua"/>
          <w:sz w:val="24"/>
          <w:szCs w:val="24"/>
          <w:lang w:val="en-US"/>
        </w:rPr>
        <w:t>the</w:t>
      </w:r>
      <w:r w:rsidR="006070AC" w:rsidRPr="006128DC">
        <w:rPr>
          <w:rFonts w:ascii="Book Antiqua" w:hAnsi="Book Antiqua"/>
          <w:sz w:val="24"/>
          <w:szCs w:val="24"/>
          <w:lang w:val="en-US"/>
        </w:rPr>
        <w:t xml:space="preserve"> fibrous layer in </w:t>
      </w:r>
      <w:r w:rsidR="002F3409" w:rsidRPr="006128DC">
        <w:rPr>
          <w:rFonts w:ascii="Book Antiqua" w:hAnsi="Book Antiqua"/>
          <w:sz w:val="24"/>
          <w:szCs w:val="24"/>
          <w:lang w:val="en-US"/>
        </w:rPr>
        <w:t xml:space="preserve">the </w:t>
      </w:r>
      <w:r w:rsidR="006070AC" w:rsidRPr="006128DC">
        <w:rPr>
          <w:rFonts w:ascii="Book Antiqua" w:hAnsi="Book Antiqua"/>
          <w:sz w:val="24"/>
          <w:szCs w:val="24"/>
          <w:lang w:val="en-US"/>
        </w:rPr>
        <w:t>cent</w:t>
      </w:r>
      <w:r w:rsidR="00B65FE8" w:rsidRPr="006128DC">
        <w:rPr>
          <w:rFonts w:ascii="Book Antiqua" w:hAnsi="Book Antiqua"/>
          <w:sz w:val="24"/>
          <w:szCs w:val="24"/>
          <w:lang w:val="en-US"/>
        </w:rPr>
        <w:t>e</w:t>
      </w:r>
      <w:r w:rsidR="006070AC" w:rsidRPr="006128DC">
        <w:rPr>
          <w:rFonts w:ascii="Book Antiqua" w:hAnsi="Book Antiqua"/>
          <w:sz w:val="24"/>
          <w:szCs w:val="24"/>
          <w:lang w:val="en-US"/>
        </w:rPr>
        <w:t>r</w:t>
      </w:r>
      <w:r w:rsidR="00B65FE8" w:rsidRPr="006128DC">
        <w:rPr>
          <w:rFonts w:ascii="Book Antiqua" w:hAnsi="Book Antiqua"/>
          <w:sz w:val="24"/>
          <w:szCs w:val="24"/>
          <w:lang w:val="en-US"/>
        </w:rPr>
        <w:t xml:space="preserve"> of the diaphragm</w:t>
      </w:r>
      <w:r w:rsidR="00616C24" w:rsidRPr="006128DC">
        <w:rPr>
          <w:rFonts w:ascii="Book Antiqua" w:hAnsi="Book Antiqua"/>
          <w:sz w:val="24"/>
          <w:szCs w:val="24"/>
          <w:lang w:val="en-US"/>
        </w:rPr>
        <w:t>.</w:t>
      </w:r>
      <w:r w:rsidR="00503FA4" w:rsidRPr="006128DC">
        <w:rPr>
          <w:rFonts w:ascii="Book Antiqua" w:hAnsi="Book Antiqua"/>
          <w:sz w:val="24"/>
          <w:szCs w:val="24"/>
          <w:lang w:val="en-US"/>
        </w:rPr>
        <w:t xml:space="preserve"> </w:t>
      </w:r>
      <w:r w:rsidR="00554DC7" w:rsidRPr="006128DC">
        <w:rPr>
          <w:rFonts w:ascii="Book Antiqua" w:hAnsi="Book Antiqua"/>
          <w:sz w:val="24"/>
          <w:szCs w:val="24"/>
          <w:lang w:val="en-US"/>
        </w:rPr>
        <w:t xml:space="preserve">The accuracy of </w:t>
      </w:r>
      <w:r w:rsidR="006070AC" w:rsidRPr="006128DC">
        <w:rPr>
          <w:rFonts w:ascii="Book Antiqua" w:hAnsi="Book Antiqua"/>
          <w:sz w:val="24"/>
          <w:szCs w:val="24"/>
          <w:lang w:val="en-US"/>
        </w:rPr>
        <w:t>the measurement of diaphragm</w:t>
      </w:r>
      <w:r w:rsidR="00554DC7" w:rsidRPr="006128DC">
        <w:rPr>
          <w:rFonts w:ascii="Book Antiqua" w:hAnsi="Book Antiqua"/>
          <w:sz w:val="24"/>
          <w:szCs w:val="24"/>
          <w:lang w:val="en-US"/>
        </w:rPr>
        <w:t xml:space="preserve"> thickness by ultrasound has been demonstrated by </w:t>
      </w:r>
      <w:bookmarkStart w:id="64" w:name="OLE_LINK1720"/>
      <w:bookmarkStart w:id="65" w:name="OLE_LINK1721"/>
      <w:r w:rsidR="00554DC7" w:rsidRPr="006128DC">
        <w:rPr>
          <w:rFonts w:ascii="Book Antiqua" w:hAnsi="Book Antiqua"/>
          <w:sz w:val="24"/>
          <w:szCs w:val="24"/>
          <w:lang w:val="en-US"/>
        </w:rPr>
        <w:t xml:space="preserve">Wait </w:t>
      </w:r>
      <w:bookmarkEnd w:id="64"/>
      <w:bookmarkEnd w:id="65"/>
      <w:r w:rsidR="00554DC7" w:rsidRPr="006128DC">
        <w:rPr>
          <w:rFonts w:ascii="Book Antiqua" w:hAnsi="Book Antiqua"/>
          <w:i/>
          <w:sz w:val="24"/>
          <w:szCs w:val="24"/>
          <w:lang w:val="en-US"/>
        </w:rPr>
        <w:t xml:space="preserve">et </w:t>
      </w:r>
      <w:proofErr w:type="gramStart"/>
      <w:r w:rsidR="00554DC7" w:rsidRPr="006128DC">
        <w:rPr>
          <w:rFonts w:ascii="Book Antiqua" w:hAnsi="Book Antiqua"/>
          <w:i/>
          <w:sz w:val="24"/>
          <w:szCs w:val="24"/>
          <w:lang w:val="en-US"/>
        </w:rPr>
        <w:t>al</w:t>
      </w:r>
      <w:r w:rsidR="00897D03" w:rsidRPr="006128DC">
        <w:rPr>
          <w:rFonts w:ascii="Book Antiqua" w:hAnsi="Book Antiqua"/>
          <w:sz w:val="24"/>
          <w:szCs w:val="24"/>
          <w:vertAlign w:val="superscript"/>
          <w:lang w:val="en-GB"/>
        </w:rPr>
        <w:t>[</w:t>
      </w:r>
      <w:proofErr w:type="gramEnd"/>
      <w:r w:rsidR="00897D03" w:rsidRPr="006128DC">
        <w:rPr>
          <w:rFonts w:ascii="Book Antiqua" w:hAnsi="Book Antiqua"/>
          <w:sz w:val="24"/>
          <w:szCs w:val="24"/>
          <w:vertAlign w:val="superscript"/>
          <w:lang w:val="en-GB"/>
        </w:rPr>
        <w:t>28]</w:t>
      </w:r>
      <w:r w:rsidR="00554DC7" w:rsidRPr="006128DC">
        <w:rPr>
          <w:rFonts w:ascii="Book Antiqua" w:hAnsi="Book Antiqua"/>
          <w:sz w:val="24"/>
          <w:szCs w:val="24"/>
          <w:lang w:val="en-US"/>
        </w:rPr>
        <w:t xml:space="preserve"> and Cohn </w:t>
      </w:r>
      <w:r w:rsidR="00554DC7" w:rsidRPr="006128DC">
        <w:rPr>
          <w:rFonts w:ascii="Book Antiqua" w:hAnsi="Book Antiqua"/>
          <w:i/>
          <w:sz w:val="24"/>
          <w:szCs w:val="24"/>
          <w:lang w:val="en-US"/>
        </w:rPr>
        <w:t>et al</w:t>
      </w:r>
      <w:r w:rsidR="00897D03" w:rsidRPr="006128DC">
        <w:rPr>
          <w:rFonts w:ascii="Book Antiqua" w:hAnsi="Book Antiqua"/>
          <w:sz w:val="24"/>
          <w:szCs w:val="24"/>
          <w:vertAlign w:val="superscript"/>
          <w:lang w:val="en-GB"/>
        </w:rPr>
        <w:t>[29]</w:t>
      </w:r>
      <w:r w:rsidR="00554DC7" w:rsidRPr="006128DC">
        <w:rPr>
          <w:rFonts w:ascii="Book Antiqua" w:hAnsi="Book Antiqua"/>
          <w:sz w:val="24"/>
          <w:szCs w:val="24"/>
          <w:lang w:val="en-US"/>
        </w:rPr>
        <w:t xml:space="preserve"> in comparative studies</w:t>
      </w:r>
      <w:r w:rsidR="00762C1B" w:rsidRPr="006128DC">
        <w:rPr>
          <w:rFonts w:ascii="Book Antiqua" w:hAnsi="Book Antiqua"/>
          <w:sz w:val="24"/>
          <w:szCs w:val="24"/>
          <w:lang w:val="en-US"/>
        </w:rPr>
        <w:t>,</w:t>
      </w:r>
      <w:r w:rsidR="00554DC7" w:rsidRPr="006128DC">
        <w:rPr>
          <w:rFonts w:ascii="Book Antiqua" w:hAnsi="Book Antiqua"/>
          <w:sz w:val="24"/>
          <w:szCs w:val="24"/>
          <w:lang w:val="en-US"/>
        </w:rPr>
        <w:t xml:space="preserve"> using anatomical control by necropsy</w:t>
      </w:r>
      <w:r w:rsidR="00824CF1" w:rsidRPr="006128DC">
        <w:rPr>
          <w:rFonts w:ascii="Book Antiqua" w:hAnsi="Book Antiqua"/>
          <w:sz w:val="24"/>
          <w:szCs w:val="24"/>
          <w:lang w:val="en-US"/>
        </w:rPr>
        <w:t xml:space="preserve"> in human cadavers</w:t>
      </w:r>
      <w:r w:rsidR="002D4EB5" w:rsidRPr="006128DC">
        <w:rPr>
          <w:rFonts w:ascii="Book Antiqua" w:hAnsi="Book Antiqua"/>
          <w:sz w:val="24"/>
          <w:szCs w:val="24"/>
          <w:lang w:val="en-US"/>
        </w:rPr>
        <w:t>.</w:t>
      </w:r>
      <w:r w:rsidR="002D4EB5" w:rsidRPr="006128DC">
        <w:rPr>
          <w:rFonts w:ascii="Book Antiqua" w:hAnsi="Book Antiqua"/>
          <w:color w:val="FF0000"/>
          <w:sz w:val="24"/>
          <w:szCs w:val="24"/>
          <w:lang w:val="en-US"/>
        </w:rPr>
        <w:t xml:space="preserve"> </w:t>
      </w:r>
    </w:p>
    <w:p w14:paraId="178D51A8" w14:textId="1DD683BA" w:rsidR="00460C0A" w:rsidRPr="006128DC" w:rsidRDefault="00371044"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 xml:space="preserve">The thickness </w:t>
      </w:r>
      <w:r w:rsidR="00460C0A" w:rsidRPr="006128DC">
        <w:rPr>
          <w:rFonts w:ascii="Book Antiqua" w:hAnsi="Book Antiqua"/>
          <w:sz w:val="24"/>
          <w:szCs w:val="24"/>
          <w:lang w:val="en-US"/>
        </w:rPr>
        <w:t>of both</w:t>
      </w:r>
      <w:r w:rsidR="002D4EB5" w:rsidRPr="006128DC">
        <w:rPr>
          <w:rFonts w:ascii="Book Antiqua" w:hAnsi="Book Antiqua"/>
          <w:sz w:val="24"/>
          <w:szCs w:val="24"/>
          <w:lang w:val="en-US"/>
        </w:rPr>
        <w:t xml:space="preserve"> </w:t>
      </w:r>
      <w:r w:rsidR="00460C0A" w:rsidRPr="006128DC">
        <w:rPr>
          <w:rFonts w:ascii="Book Antiqua" w:hAnsi="Book Antiqua"/>
          <w:sz w:val="24"/>
          <w:szCs w:val="24"/>
          <w:lang w:val="en-US"/>
        </w:rPr>
        <w:t>hemi</w:t>
      </w:r>
      <w:r w:rsidRPr="006128DC">
        <w:rPr>
          <w:rFonts w:ascii="Book Antiqua" w:hAnsi="Book Antiqua"/>
          <w:sz w:val="24"/>
          <w:szCs w:val="24"/>
          <w:lang w:val="en-US"/>
        </w:rPr>
        <w:t>diaphragm</w:t>
      </w:r>
      <w:r w:rsidR="00CA42B3" w:rsidRPr="006128DC">
        <w:rPr>
          <w:rFonts w:ascii="Book Antiqua" w:hAnsi="Book Antiqua"/>
          <w:sz w:val="24"/>
          <w:szCs w:val="24"/>
          <w:lang w:val="en-US"/>
        </w:rPr>
        <w:t>s</w:t>
      </w:r>
      <w:r w:rsidRPr="006128DC">
        <w:rPr>
          <w:rFonts w:ascii="Book Antiqua" w:hAnsi="Book Antiqua"/>
          <w:sz w:val="24"/>
          <w:szCs w:val="24"/>
          <w:lang w:val="en-US"/>
        </w:rPr>
        <w:t xml:space="preserve"> can be me</w:t>
      </w:r>
      <w:r w:rsidR="00460C0A" w:rsidRPr="006128DC">
        <w:rPr>
          <w:rFonts w:ascii="Book Antiqua" w:hAnsi="Book Antiqua"/>
          <w:sz w:val="24"/>
          <w:szCs w:val="24"/>
          <w:lang w:val="en-US"/>
        </w:rPr>
        <w:t>a</w:t>
      </w:r>
      <w:r w:rsidRPr="006128DC">
        <w:rPr>
          <w:rFonts w:ascii="Book Antiqua" w:hAnsi="Book Antiqua"/>
          <w:sz w:val="24"/>
          <w:szCs w:val="24"/>
          <w:lang w:val="en-US"/>
        </w:rPr>
        <w:t>sure</w:t>
      </w:r>
      <w:r w:rsidR="00460C0A" w:rsidRPr="006128DC">
        <w:rPr>
          <w:rFonts w:ascii="Book Antiqua" w:hAnsi="Book Antiqua"/>
          <w:sz w:val="24"/>
          <w:szCs w:val="24"/>
          <w:lang w:val="en-US"/>
        </w:rPr>
        <w:t>d</w:t>
      </w:r>
      <w:r w:rsidR="00B65FE8" w:rsidRPr="006128DC">
        <w:rPr>
          <w:rFonts w:ascii="Book Antiqua" w:hAnsi="Book Antiqua"/>
          <w:sz w:val="24"/>
          <w:szCs w:val="24"/>
          <w:lang w:val="en-US"/>
        </w:rPr>
        <w:t xml:space="preserve"> directly</w:t>
      </w:r>
      <w:r w:rsidR="002D4EB5" w:rsidRPr="006128DC">
        <w:rPr>
          <w:rFonts w:ascii="Book Antiqua" w:hAnsi="Book Antiqua"/>
          <w:sz w:val="24"/>
          <w:szCs w:val="24"/>
          <w:lang w:val="en-US"/>
        </w:rPr>
        <w:t xml:space="preserve"> </w:t>
      </w:r>
      <w:r w:rsidR="00460C0A" w:rsidRPr="006128DC">
        <w:rPr>
          <w:rFonts w:ascii="Book Antiqua" w:hAnsi="Book Antiqua"/>
          <w:sz w:val="24"/>
          <w:szCs w:val="24"/>
          <w:lang w:val="en-US"/>
        </w:rPr>
        <w:t xml:space="preserve">from </w:t>
      </w:r>
      <w:r w:rsidRPr="006128DC">
        <w:rPr>
          <w:rFonts w:ascii="Book Antiqua" w:hAnsi="Book Antiqua"/>
          <w:sz w:val="24"/>
          <w:szCs w:val="24"/>
          <w:lang w:val="en-US"/>
        </w:rPr>
        <w:t xml:space="preserve">the </w:t>
      </w:r>
      <w:r w:rsidR="00AB5BFA" w:rsidRPr="006128DC">
        <w:rPr>
          <w:rFonts w:ascii="Book Antiqua" w:hAnsi="Book Antiqua"/>
          <w:sz w:val="24"/>
          <w:szCs w:val="24"/>
          <w:lang w:val="en-US"/>
        </w:rPr>
        <w:t xml:space="preserve">frozen </w:t>
      </w:r>
      <w:r w:rsidRPr="006128DC">
        <w:rPr>
          <w:rFonts w:ascii="Book Antiqua" w:hAnsi="Book Antiqua"/>
          <w:sz w:val="24"/>
          <w:szCs w:val="24"/>
          <w:lang w:val="en-US"/>
        </w:rPr>
        <w:t>B-mode image</w:t>
      </w:r>
      <w:r w:rsidR="00AB5BFA" w:rsidRPr="006128DC">
        <w:rPr>
          <w:rFonts w:ascii="Book Antiqua" w:hAnsi="Book Antiqua"/>
          <w:sz w:val="24"/>
          <w:szCs w:val="24"/>
          <w:lang w:val="en-US"/>
        </w:rPr>
        <w:t>s</w:t>
      </w:r>
      <w:r w:rsidR="00F0472D" w:rsidRPr="006128DC">
        <w:rPr>
          <w:rFonts w:ascii="Book Antiqua" w:hAnsi="Book Antiqua"/>
          <w:sz w:val="24"/>
          <w:szCs w:val="24"/>
          <w:lang w:val="en-US"/>
        </w:rPr>
        <w:t xml:space="preserve"> (Figure 4)</w:t>
      </w:r>
      <w:r w:rsidR="00AB5BFA" w:rsidRPr="006128DC">
        <w:rPr>
          <w:rFonts w:ascii="Book Antiqua" w:hAnsi="Book Antiqua"/>
          <w:sz w:val="24"/>
          <w:szCs w:val="24"/>
          <w:lang w:val="en-US"/>
        </w:rPr>
        <w:t xml:space="preserve">. Some authors recommended </w:t>
      </w:r>
      <w:r w:rsidR="006070AC" w:rsidRPr="006128DC">
        <w:rPr>
          <w:rFonts w:ascii="Book Antiqua" w:hAnsi="Book Antiqua"/>
          <w:sz w:val="24"/>
          <w:szCs w:val="24"/>
          <w:lang w:val="en-US"/>
        </w:rPr>
        <w:t xml:space="preserve">using M-mode tracing </w:t>
      </w:r>
      <w:r w:rsidR="00F0472D" w:rsidRPr="006128DC">
        <w:rPr>
          <w:rFonts w:ascii="Book Antiqua" w:hAnsi="Book Antiqua"/>
          <w:sz w:val="24"/>
          <w:szCs w:val="24"/>
          <w:lang w:val="en-US"/>
        </w:rPr>
        <w:t xml:space="preserve">(Figure 5) </w:t>
      </w:r>
      <w:r w:rsidR="00CA42B3" w:rsidRPr="006128DC">
        <w:rPr>
          <w:rFonts w:ascii="Book Antiqua" w:hAnsi="Book Antiqua"/>
          <w:sz w:val="24"/>
          <w:szCs w:val="24"/>
          <w:lang w:val="en-US"/>
        </w:rPr>
        <w:t xml:space="preserve">to display the changes in thickness during the breathing </w:t>
      </w:r>
      <w:proofErr w:type="gramStart"/>
      <w:r w:rsidR="00CA42B3" w:rsidRPr="006128DC">
        <w:rPr>
          <w:rFonts w:ascii="Book Antiqua" w:hAnsi="Book Antiqua"/>
          <w:sz w:val="24"/>
          <w:szCs w:val="24"/>
          <w:lang w:val="en-US"/>
        </w:rPr>
        <w:t>cycle</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31</w:t>
      </w:r>
      <w:r w:rsidR="002D4EB5" w:rsidRPr="006128DC">
        <w:rPr>
          <w:rFonts w:ascii="Book Antiqua" w:hAnsi="Book Antiqua"/>
          <w:sz w:val="24"/>
          <w:szCs w:val="24"/>
          <w:vertAlign w:val="superscript"/>
          <w:lang w:val="en-GB"/>
        </w:rPr>
        <w:t>]</w:t>
      </w:r>
      <w:r w:rsidRPr="006128DC">
        <w:rPr>
          <w:rFonts w:ascii="Book Antiqua" w:hAnsi="Book Antiqua"/>
          <w:sz w:val="24"/>
          <w:szCs w:val="24"/>
          <w:lang w:val="en-US"/>
        </w:rPr>
        <w:t xml:space="preserve">. </w:t>
      </w:r>
      <w:r w:rsidR="006D7527" w:rsidRPr="006128DC">
        <w:rPr>
          <w:rFonts w:ascii="Book Antiqua" w:hAnsi="Book Antiqua"/>
          <w:sz w:val="24"/>
          <w:szCs w:val="24"/>
          <w:lang w:val="en-US"/>
        </w:rPr>
        <w:t>Most</w:t>
      </w:r>
      <w:r w:rsidR="00460C0A" w:rsidRPr="006128DC">
        <w:rPr>
          <w:rFonts w:ascii="Book Antiqua" w:hAnsi="Book Antiqua"/>
          <w:sz w:val="24"/>
          <w:szCs w:val="24"/>
          <w:lang w:val="en-US"/>
        </w:rPr>
        <w:t xml:space="preserve"> authors have measured </w:t>
      </w:r>
      <w:r w:rsidR="00BB05D0" w:rsidRPr="006128DC">
        <w:rPr>
          <w:rFonts w:ascii="Book Antiqua" w:hAnsi="Book Antiqua"/>
          <w:sz w:val="24"/>
          <w:szCs w:val="24"/>
          <w:lang w:val="en-US"/>
        </w:rPr>
        <w:t>the right and left diaphragm</w:t>
      </w:r>
      <w:r w:rsidRPr="006128DC">
        <w:rPr>
          <w:rFonts w:ascii="Book Antiqua" w:hAnsi="Book Antiqua"/>
          <w:sz w:val="24"/>
          <w:szCs w:val="24"/>
          <w:lang w:val="en-US"/>
        </w:rPr>
        <w:t xml:space="preserve"> thickness</w:t>
      </w:r>
      <w:r w:rsidR="00BB05D0" w:rsidRPr="006128DC">
        <w:rPr>
          <w:rFonts w:ascii="Book Antiqua" w:hAnsi="Book Antiqua"/>
          <w:sz w:val="24"/>
          <w:szCs w:val="24"/>
          <w:lang w:val="en-US"/>
        </w:rPr>
        <w:t>es</w:t>
      </w:r>
      <w:r w:rsidRPr="006128DC">
        <w:rPr>
          <w:rFonts w:ascii="Book Antiqua" w:hAnsi="Book Antiqua"/>
          <w:sz w:val="24"/>
          <w:szCs w:val="24"/>
          <w:lang w:val="en-US"/>
        </w:rPr>
        <w:t xml:space="preserve">, as the distance </w:t>
      </w:r>
      <w:r w:rsidR="00460C0A" w:rsidRPr="006128DC">
        <w:rPr>
          <w:rFonts w:ascii="Book Antiqua" w:hAnsi="Book Antiqua"/>
          <w:sz w:val="24"/>
          <w:szCs w:val="24"/>
          <w:lang w:val="en-US"/>
        </w:rPr>
        <w:t xml:space="preserve">from the middle of the pleural membrane to the middle of the peritoneal </w:t>
      </w:r>
      <w:proofErr w:type="gramStart"/>
      <w:r w:rsidR="00460C0A" w:rsidRPr="006128DC">
        <w:rPr>
          <w:rFonts w:ascii="Book Antiqua" w:hAnsi="Book Antiqua"/>
          <w:sz w:val="24"/>
          <w:szCs w:val="24"/>
          <w:lang w:val="en-US"/>
        </w:rPr>
        <w:t>membrane</w:t>
      </w:r>
      <w:r w:rsidR="00945FF0" w:rsidRPr="006128DC">
        <w:rPr>
          <w:rFonts w:ascii="Book Antiqua" w:hAnsi="Book Antiqua"/>
          <w:sz w:val="24"/>
          <w:szCs w:val="24"/>
          <w:vertAlign w:val="superscript"/>
          <w:lang w:val="en-GB"/>
        </w:rPr>
        <w:t>[</w:t>
      </w:r>
      <w:proofErr w:type="gramEnd"/>
      <w:r w:rsidR="00945FF0" w:rsidRPr="006128DC">
        <w:rPr>
          <w:rFonts w:ascii="Book Antiqua" w:hAnsi="Book Antiqua"/>
          <w:sz w:val="24"/>
          <w:szCs w:val="24"/>
          <w:vertAlign w:val="superscript"/>
          <w:lang w:val="en-GB"/>
        </w:rPr>
        <w:t>5,</w:t>
      </w:r>
      <w:r w:rsidR="00563620" w:rsidRPr="006128DC">
        <w:rPr>
          <w:rFonts w:ascii="Book Antiqua" w:hAnsi="Book Antiqua"/>
          <w:sz w:val="24"/>
          <w:szCs w:val="24"/>
          <w:vertAlign w:val="superscript"/>
          <w:lang w:val="en-GB"/>
        </w:rPr>
        <w:t>13,32-34</w:t>
      </w:r>
      <w:r w:rsidR="00945FF0" w:rsidRPr="006128DC">
        <w:rPr>
          <w:rFonts w:ascii="Book Antiqua" w:hAnsi="Book Antiqua"/>
          <w:sz w:val="24"/>
          <w:szCs w:val="24"/>
          <w:vertAlign w:val="superscript"/>
          <w:lang w:val="en-GB"/>
        </w:rPr>
        <w:t>]</w:t>
      </w:r>
      <w:r w:rsidR="00460C0A" w:rsidRPr="006128DC">
        <w:rPr>
          <w:rFonts w:ascii="Book Antiqua" w:hAnsi="Book Antiqua"/>
          <w:sz w:val="24"/>
          <w:szCs w:val="24"/>
          <w:lang w:val="en-US"/>
        </w:rPr>
        <w:t xml:space="preserve">. </w:t>
      </w:r>
      <w:r w:rsidR="0023210C" w:rsidRPr="006128DC">
        <w:rPr>
          <w:rFonts w:ascii="Book Antiqua" w:hAnsi="Book Antiqua"/>
          <w:sz w:val="24"/>
          <w:szCs w:val="24"/>
          <w:lang w:val="en-US"/>
        </w:rPr>
        <w:t>Some other procedures</w:t>
      </w:r>
      <w:r w:rsidR="00BB05D0" w:rsidRPr="006128DC">
        <w:rPr>
          <w:rFonts w:ascii="Book Antiqua" w:hAnsi="Book Antiqua"/>
          <w:sz w:val="24"/>
          <w:szCs w:val="24"/>
          <w:lang w:val="en-US"/>
        </w:rPr>
        <w:t xml:space="preserve"> have been proposed such as</w:t>
      </w:r>
      <w:r w:rsidR="0023210C" w:rsidRPr="006128DC">
        <w:rPr>
          <w:rFonts w:ascii="Book Antiqua" w:hAnsi="Book Antiqua"/>
          <w:sz w:val="24"/>
          <w:szCs w:val="24"/>
          <w:lang w:val="en-US"/>
        </w:rPr>
        <w:t xml:space="preserve"> measurements f</w:t>
      </w:r>
      <w:r w:rsidR="00F0472D" w:rsidRPr="006128DC">
        <w:rPr>
          <w:rFonts w:ascii="Book Antiqua" w:hAnsi="Book Antiqua"/>
          <w:sz w:val="24"/>
          <w:szCs w:val="24"/>
          <w:lang w:val="en-US"/>
        </w:rPr>
        <w:t xml:space="preserve">rom the inner </w:t>
      </w:r>
      <w:proofErr w:type="gramStart"/>
      <w:r w:rsidR="00F0472D" w:rsidRPr="006128DC">
        <w:rPr>
          <w:rFonts w:ascii="Book Antiqua" w:hAnsi="Book Antiqua"/>
          <w:sz w:val="24"/>
          <w:szCs w:val="24"/>
          <w:lang w:val="en-US"/>
        </w:rPr>
        <w:t>edges</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5</w:t>
      </w:r>
      <w:r w:rsidR="006F54E0" w:rsidRPr="006128DC">
        <w:rPr>
          <w:rFonts w:ascii="Book Antiqua" w:hAnsi="Book Antiqua"/>
          <w:sz w:val="24"/>
          <w:szCs w:val="24"/>
          <w:vertAlign w:val="superscript"/>
          <w:lang w:val="en-GB"/>
        </w:rPr>
        <w:t>]</w:t>
      </w:r>
      <w:r w:rsidR="00F0472D" w:rsidRPr="006128DC">
        <w:rPr>
          <w:rFonts w:ascii="Book Antiqua" w:hAnsi="Book Antiqua"/>
          <w:sz w:val="24"/>
          <w:szCs w:val="24"/>
          <w:lang w:val="en-US"/>
        </w:rPr>
        <w:t xml:space="preserve"> or the outer edges</w:t>
      </w:r>
      <w:r w:rsidR="006F54E0" w:rsidRPr="006128DC">
        <w:rPr>
          <w:rFonts w:ascii="Book Antiqua" w:hAnsi="Book Antiqua"/>
          <w:sz w:val="24"/>
          <w:szCs w:val="24"/>
          <w:vertAlign w:val="superscript"/>
          <w:lang w:val="en-GB"/>
        </w:rPr>
        <w:t>[</w:t>
      </w:r>
      <w:r w:rsidR="004C2B14" w:rsidRPr="006128DC">
        <w:rPr>
          <w:rFonts w:ascii="Book Antiqua" w:hAnsi="Book Antiqua"/>
          <w:sz w:val="24"/>
          <w:szCs w:val="24"/>
          <w:vertAlign w:val="superscript"/>
          <w:lang w:val="en-GB"/>
        </w:rPr>
        <w:t>29</w:t>
      </w:r>
      <w:r w:rsidR="006F54E0" w:rsidRPr="006128DC">
        <w:rPr>
          <w:rFonts w:ascii="Book Antiqua" w:hAnsi="Book Antiqua"/>
          <w:sz w:val="24"/>
          <w:szCs w:val="24"/>
          <w:vertAlign w:val="superscript"/>
          <w:lang w:val="en-GB"/>
        </w:rPr>
        <w:t>]</w:t>
      </w:r>
      <w:r w:rsidR="0023210C" w:rsidRPr="006128DC">
        <w:rPr>
          <w:rFonts w:ascii="Book Antiqua" w:hAnsi="Book Antiqua"/>
          <w:sz w:val="24"/>
          <w:szCs w:val="24"/>
          <w:lang w:val="en-US"/>
        </w:rPr>
        <w:t xml:space="preserve"> of the pleural and peritoneal membranes. </w:t>
      </w:r>
    </w:p>
    <w:p w14:paraId="23825DC5" w14:textId="047734C7" w:rsidR="004D600D" w:rsidRPr="006128DC" w:rsidRDefault="00BB05D0"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Previous</w:t>
      </w:r>
      <w:r w:rsidR="00FB449E" w:rsidRPr="006128DC">
        <w:rPr>
          <w:rFonts w:ascii="Book Antiqua" w:hAnsi="Book Antiqua"/>
          <w:sz w:val="24"/>
          <w:szCs w:val="24"/>
          <w:lang w:val="en-US"/>
        </w:rPr>
        <w:t xml:space="preserve"> studies </w:t>
      </w:r>
      <w:r w:rsidRPr="006128DC">
        <w:rPr>
          <w:rFonts w:ascii="Book Antiqua" w:hAnsi="Book Antiqua"/>
          <w:sz w:val="24"/>
          <w:szCs w:val="24"/>
          <w:lang w:val="en-US"/>
        </w:rPr>
        <w:t>which used</w:t>
      </w:r>
      <w:r w:rsidR="00FB449E" w:rsidRPr="006128DC">
        <w:rPr>
          <w:rFonts w:ascii="Book Antiqua" w:hAnsi="Book Antiqua"/>
          <w:sz w:val="24"/>
          <w:szCs w:val="24"/>
          <w:lang w:val="en-US"/>
        </w:rPr>
        <w:t xml:space="preserve"> B mode imaging of the diaphragm have </w:t>
      </w:r>
      <w:r w:rsidR="00AB5BFA" w:rsidRPr="006128DC">
        <w:rPr>
          <w:rFonts w:ascii="Book Antiqua" w:hAnsi="Book Antiqua"/>
          <w:sz w:val="24"/>
          <w:szCs w:val="24"/>
          <w:lang w:val="en-US"/>
        </w:rPr>
        <w:t>determined</w:t>
      </w:r>
      <w:r w:rsidR="00FB449E" w:rsidRPr="006128DC">
        <w:rPr>
          <w:rFonts w:ascii="Book Antiqua" w:hAnsi="Book Antiqua"/>
          <w:sz w:val="24"/>
          <w:szCs w:val="24"/>
          <w:lang w:val="en-US"/>
        </w:rPr>
        <w:t xml:space="preserve"> normal diaphragm muscle thickness at the end of a normal expiration </w:t>
      </w:r>
      <w:r w:rsidR="00897D03">
        <w:rPr>
          <w:rFonts w:ascii="Book Antiqua" w:hAnsi="Book Antiqua"/>
          <w:sz w:val="24"/>
          <w:szCs w:val="24"/>
          <w:lang w:val="en-US"/>
        </w:rPr>
        <w:t>[</w:t>
      </w:r>
      <w:r w:rsidR="00FB449E" w:rsidRPr="006128DC">
        <w:rPr>
          <w:rFonts w:ascii="Book Antiqua" w:hAnsi="Book Antiqua"/>
          <w:sz w:val="24"/>
          <w:szCs w:val="24"/>
          <w:lang w:val="en-US"/>
        </w:rPr>
        <w:t>a</w:t>
      </w:r>
      <w:r w:rsidR="00C03E66" w:rsidRPr="006128DC">
        <w:rPr>
          <w:rFonts w:ascii="Book Antiqua" w:hAnsi="Book Antiqua"/>
          <w:sz w:val="24"/>
          <w:szCs w:val="24"/>
          <w:lang w:val="en-US"/>
        </w:rPr>
        <w:t xml:space="preserve">t </w:t>
      </w:r>
      <w:bookmarkStart w:id="66" w:name="OLE_LINK1722"/>
      <w:bookmarkStart w:id="67" w:name="OLE_LINK1723"/>
      <w:r w:rsidR="00C03E66" w:rsidRPr="006128DC">
        <w:rPr>
          <w:rFonts w:ascii="Book Antiqua" w:hAnsi="Book Antiqua"/>
          <w:sz w:val="24"/>
          <w:szCs w:val="24"/>
          <w:lang w:val="en-US"/>
        </w:rPr>
        <w:t>functional residual capacity</w:t>
      </w:r>
      <w:bookmarkEnd w:id="66"/>
      <w:bookmarkEnd w:id="67"/>
      <w:r w:rsidR="0073434E" w:rsidRPr="006128DC">
        <w:rPr>
          <w:rFonts w:ascii="Book Antiqua" w:hAnsi="Book Antiqua"/>
          <w:sz w:val="24"/>
          <w:szCs w:val="24"/>
          <w:lang w:val="en-US"/>
        </w:rPr>
        <w:t xml:space="preserve"> </w:t>
      </w:r>
      <w:r w:rsidR="00897D03">
        <w:rPr>
          <w:rFonts w:ascii="Book Antiqua" w:hAnsi="Book Antiqua"/>
          <w:sz w:val="24"/>
          <w:szCs w:val="24"/>
          <w:lang w:val="en-US"/>
        </w:rPr>
        <w:t>(</w:t>
      </w:r>
      <w:r w:rsidR="0073434E" w:rsidRPr="006128DC">
        <w:rPr>
          <w:rFonts w:ascii="Book Antiqua" w:hAnsi="Book Antiqua"/>
          <w:sz w:val="24"/>
          <w:szCs w:val="24"/>
          <w:lang w:val="en-US"/>
        </w:rPr>
        <w:t>FRC</w:t>
      </w:r>
      <w:r w:rsidR="00C03E66" w:rsidRPr="006128DC">
        <w:rPr>
          <w:rFonts w:ascii="Book Antiqua" w:hAnsi="Book Antiqua"/>
          <w:sz w:val="24"/>
          <w:szCs w:val="24"/>
          <w:lang w:val="en-US"/>
        </w:rPr>
        <w:t>)</w:t>
      </w:r>
      <w:r w:rsidR="00897D03">
        <w:rPr>
          <w:rFonts w:ascii="Book Antiqua" w:hAnsi="Book Antiqua"/>
          <w:sz w:val="24"/>
          <w:szCs w:val="24"/>
          <w:lang w:val="en-US"/>
        </w:rPr>
        <w:t>]</w:t>
      </w:r>
      <w:r w:rsidR="00AB5BFA" w:rsidRPr="006128DC">
        <w:rPr>
          <w:rFonts w:ascii="Book Antiqua" w:hAnsi="Book Antiqua"/>
          <w:sz w:val="24"/>
          <w:szCs w:val="24"/>
          <w:lang w:val="en-US"/>
        </w:rPr>
        <w:t xml:space="preserve">. In healthy volunteers, the normal values are </w:t>
      </w:r>
      <w:r w:rsidR="00632A2B" w:rsidRPr="006128DC">
        <w:rPr>
          <w:rFonts w:ascii="Book Antiqua" w:hAnsi="Book Antiqua"/>
          <w:sz w:val="24"/>
          <w:szCs w:val="24"/>
          <w:lang w:val="en-US"/>
        </w:rPr>
        <w:t>affected by</w:t>
      </w:r>
      <w:r w:rsidR="00F0472D" w:rsidRPr="006128DC">
        <w:rPr>
          <w:rFonts w:ascii="Book Antiqua" w:hAnsi="Book Antiqua"/>
          <w:sz w:val="24"/>
          <w:szCs w:val="24"/>
          <w:lang w:val="en-US"/>
        </w:rPr>
        <w:t xml:space="preserve"> </w:t>
      </w:r>
      <w:proofErr w:type="gramStart"/>
      <w:r w:rsidR="00F0472D" w:rsidRPr="006128DC">
        <w:rPr>
          <w:rFonts w:ascii="Book Antiqua" w:hAnsi="Book Antiqua"/>
          <w:sz w:val="24"/>
          <w:szCs w:val="24"/>
          <w:lang w:val="en-US"/>
        </w:rPr>
        <w:t>gender</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34</w:t>
      </w:r>
      <w:r w:rsidR="009D41CA" w:rsidRPr="006128DC">
        <w:rPr>
          <w:rFonts w:ascii="Book Antiqua" w:hAnsi="Book Antiqua"/>
          <w:sz w:val="24"/>
          <w:szCs w:val="24"/>
          <w:vertAlign w:val="superscript"/>
          <w:lang w:val="en-GB"/>
        </w:rPr>
        <w:t>]</w:t>
      </w:r>
      <w:r w:rsidR="009D41CA" w:rsidRPr="006128DC">
        <w:rPr>
          <w:rFonts w:ascii="Book Antiqua" w:hAnsi="Book Antiqua"/>
          <w:sz w:val="24"/>
          <w:szCs w:val="24"/>
          <w:lang w:val="en-US"/>
        </w:rPr>
        <w:t xml:space="preserve"> </w:t>
      </w:r>
      <w:r w:rsidR="00632A2B" w:rsidRPr="006128DC">
        <w:rPr>
          <w:rFonts w:ascii="Book Antiqua" w:hAnsi="Book Antiqua"/>
          <w:sz w:val="24"/>
          <w:szCs w:val="24"/>
          <w:lang w:val="en-US"/>
        </w:rPr>
        <w:t>and</w:t>
      </w:r>
      <w:r w:rsidR="00F0472D" w:rsidRPr="006128DC">
        <w:rPr>
          <w:rFonts w:ascii="Book Antiqua" w:hAnsi="Book Antiqua"/>
          <w:sz w:val="24"/>
          <w:szCs w:val="24"/>
          <w:lang w:val="en-US"/>
        </w:rPr>
        <w:t xml:space="preserve"> physical fitness</w:t>
      </w:r>
      <w:r w:rsidR="004C2B14" w:rsidRPr="006128DC">
        <w:rPr>
          <w:rFonts w:ascii="Book Antiqua" w:hAnsi="Book Antiqua"/>
          <w:sz w:val="24"/>
          <w:szCs w:val="24"/>
          <w:vertAlign w:val="superscript"/>
          <w:lang w:val="en-GB"/>
        </w:rPr>
        <w:t>[31</w:t>
      </w:r>
      <w:r w:rsidR="009D41CA" w:rsidRPr="006128DC">
        <w:rPr>
          <w:rFonts w:ascii="Book Antiqua" w:hAnsi="Book Antiqua"/>
          <w:sz w:val="24"/>
          <w:szCs w:val="24"/>
          <w:vertAlign w:val="superscript"/>
          <w:lang w:val="en-GB"/>
        </w:rPr>
        <w:t>]</w:t>
      </w:r>
      <w:r w:rsidR="009D41CA" w:rsidRPr="006128DC">
        <w:rPr>
          <w:rFonts w:ascii="Book Antiqua" w:hAnsi="Book Antiqua"/>
          <w:sz w:val="24"/>
          <w:szCs w:val="24"/>
          <w:lang w:val="en-US"/>
        </w:rPr>
        <w:t xml:space="preserve"> </w:t>
      </w:r>
      <w:r w:rsidR="00632A2B" w:rsidRPr="006128DC">
        <w:rPr>
          <w:rFonts w:ascii="Book Antiqua" w:hAnsi="Book Antiqua"/>
          <w:sz w:val="24"/>
          <w:szCs w:val="24"/>
          <w:lang w:val="en-US"/>
        </w:rPr>
        <w:t>showing diaphragm</w:t>
      </w:r>
      <w:r w:rsidR="00E0256C" w:rsidRPr="006128DC">
        <w:rPr>
          <w:rFonts w:ascii="Book Antiqua" w:hAnsi="Book Antiqua"/>
          <w:sz w:val="24"/>
          <w:szCs w:val="24"/>
          <w:lang w:val="en-US"/>
        </w:rPr>
        <w:t xml:space="preserve"> thickness lower in women and sedentary subjects</w:t>
      </w:r>
      <w:r w:rsidR="00762C1B" w:rsidRPr="006128DC">
        <w:rPr>
          <w:rFonts w:ascii="Book Antiqua" w:hAnsi="Book Antiqua"/>
          <w:sz w:val="24"/>
          <w:szCs w:val="24"/>
          <w:lang w:val="en-US"/>
        </w:rPr>
        <w:t xml:space="preserve">. </w:t>
      </w:r>
      <w:r w:rsidR="00D37D53" w:rsidRPr="006128DC">
        <w:rPr>
          <w:rFonts w:ascii="Book Antiqua" w:hAnsi="Book Antiqua"/>
          <w:sz w:val="24"/>
          <w:szCs w:val="24"/>
          <w:lang w:val="en-US"/>
        </w:rPr>
        <w:t xml:space="preserve">Furthermore, it has been reported that diaphragm thickness was greater in </w:t>
      </w:r>
      <w:r w:rsidR="006D3129" w:rsidRPr="006128DC">
        <w:rPr>
          <w:rFonts w:ascii="Book Antiqua" w:hAnsi="Book Antiqua"/>
          <w:sz w:val="24"/>
          <w:szCs w:val="24"/>
          <w:lang w:val="en-US"/>
        </w:rPr>
        <w:t xml:space="preserve">the </w:t>
      </w:r>
      <w:r w:rsidR="00D37D53" w:rsidRPr="006128DC">
        <w:rPr>
          <w:rFonts w:ascii="Book Antiqua" w:hAnsi="Book Antiqua"/>
          <w:sz w:val="24"/>
          <w:szCs w:val="24"/>
          <w:lang w:val="en-US"/>
        </w:rPr>
        <w:t xml:space="preserve">supine or standing position than in </w:t>
      </w:r>
      <w:r w:rsidR="006D3129" w:rsidRPr="006128DC">
        <w:rPr>
          <w:rFonts w:ascii="Book Antiqua" w:hAnsi="Book Antiqua"/>
          <w:sz w:val="24"/>
          <w:szCs w:val="24"/>
          <w:lang w:val="en-US"/>
        </w:rPr>
        <w:t xml:space="preserve">the </w:t>
      </w:r>
      <w:r w:rsidR="00D37D53" w:rsidRPr="006128DC">
        <w:rPr>
          <w:rFonts w:ascii="Book Antiqua" w:hAnsi="Book Antiqua"/>
          <w:sz w:val="24"/>
          <w:szCs w:val="24"/>
          <w:lang w:val="en-US"/>
        </w:rPr>
        <w:t>sup</w:t>
      </w:r>
      <w:r w:rsidR="00F0472D" w:rsidRPr="006128DC">
        <w:rPr>
          <w:rFonts w:ascii="Book Antiqua" w:hAnsi="Book Antiqua"/>
          <w:sz w:val="24"/>
          <w:szCs w:val="24"/>
          <w:lang w:val="en-US"/>
        </w:rPr>
        <w:t xml:space="preserve">ine </w:t>
      </w:r>
      <w:proofErr w:type="gramStart"/>
      <w:r w:rsidR="00F0472D" w:rsidRPr="006128DC">
        <w:rPr>
          <w:rFonts w:ascii="Book Antiqua" w:hAnsi="Book Antiqua"/>
          <w:sz w:val="24"/>
          <w:szCs w:val="24"/>
          <w:lang w:val="en-US"/>
        </w:rPr>
        <w:t>position</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6</w:t>
      </w:r>
      <w:r w:rsidR="00375F29" w:rsidRPr="006128DC">
        <w:rPr>
          <w:rFonts w:ascii="Book Antiqua" w:hAnsi="Book Antiqua"/>
          <w:sz w:val="24"/>
          <w:szCs w:val="24"/>
          <w:vertAlign w:val="superscript"/>
          <w:lang w:val="en-GB"/>
        </w:rPr>
        <w:t>]</w:t>
      </w:r>
      <w:r w:rsidR="00D37D53" w:rsidRPr="006128DC">
        <w:rPr>
          <w:rFonts w:ascii="Book Antiqua" w:hAnsi="Book Antiqua"/>
          <w:sz w:val="24"/>
          <w:szCs w:val="24"/>
          <w:lang w:val="en-US"/>
        </w:rPr>
        <w:t xml:space="preserve">. </w:t>
      </w:r>
      <w:r w:rsidR="00F24B12" w:rsidRPr="006128DC">
        <w:rPr>
          <w:rFonts w:ascii="Book Antiqua" w:hAnsi="Book Antiqua"/>
          <w:sz w:val="24"/>
          <w:szCs w:val="24"/>
          <w:lang w:val="en-US"/>
        </w:rPr>
        <w:t>The mean value of thickness</w:t>
      </w:r>
      <w:r w:rsidR="009D41CA" w:rsidRPr="006128DC">
        <w:rPr>
          <w:rFonts w:ascii="Book Antiqua" w:hAnsi="Book Antiqua"/>
          <w:sz w:val="24"/>
          <w:szCs w:val="24"/>
          <w:lang w:val="en-US"/>
        </w:rPr>
        <w:t xml:space="preserve"> </w:t>
      </w:r>
      <w:r w:rsidR="00F2331C" w:rsidRPr="006128DC">
        <w:rPr>
          <w:rFonts w:ascii="Book Antiqua" w:hAnsi="Book Antiqua"/>
          <w:sz w:val="24"/>
          <w:szCs w:val="24"/>
          <w:lang w:val="en-US"/>
        </w:rPr>
        <w:t xml:space="preserve">has been </w:t>
      </w:r>
      <w:r w:rsidR="005D7AFB" w:rsidRPr="006128DC">
        <w:rPr>
          <w:rFonts w:ascii="Book Antiqua" w:hAnsi="Book Antiqua"/>
          <w:sz w:val="24"/>
          <w:szCs w:val="24"/>
          <w:lang w:val="en-US"/>
        </w:rPr>
        <w:t xml:space="preserve">variously </w:t>
      </w:r>
      <w:r w:rsidR="00F2331C" w:rsidRPr="006128DC">
        <w:rPr>
          <w:rFonts w:ascii="Book Antiqua" w:hAnsi="Book Antiqua"/>
          <w:sz w:val="24"/>
          <w:szCs w:val="24"/>
          <w:lang w:val="en-US"/>
        </w:rPr>
        <w:t>estimated</w:t>
      </w:r>
      <w:r w:rsidR="00D37D53" w:rsidRPr="006128DC">
        <w:rPr>
          <w:rFonts w:ascii="Book Antiqua" w:hAnsi="Book Antiqua"/>
          <w:sz w:val="24"/>
          <w:szCs w:val="24"/>
          <w:lang w:val="en-US"/>
        </w:rPr>
        <w:t xml:space="preserve"> </w:t>
      </w:r>
      <w:r w:rsidR="00F0472D" w:rsidRPr="006128DC">
        <w:rPr>
          <w:rFonts w:ascii="Book Antiqua" w:hAnsi="Book Antiqua"/>
          <w:sz w:val="24"/>
          <w:szCs w:val="24"/>
          <w:lang w:val="en-US"/>
        </w:rPr>
        <w:t xml:space="preserve">(Table </w:t>
      </w:r>
      <w:proofErr w:type="gramStart"/>
      <w:r w:rsidR="00F0472D" w:rsidRPr="006128DC">
        <w:rPr>
          <w:rFonts w:ascii="Book Antiqua" w:hAnsi="Book Antiqua"/>
          <w:sz w:val="24"/>
          <w:szCs w:val="24"/>
          <w:lang w:val="en-US"/>
        </w:rPr>
        <w:t>2)</w:t>
      </w:r>
      <w:r w:rsidR="009D41CA"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5,</w:t>
      </w:r>
      <w:r w:rsidR="008715AE" w:rsidRPr="006128DC">
        <w:rPr>
          <w:rFonts w:ascii="Book Antiqua" w:hAnsi="Book Antiqua"/>
          <w:sz w:val="24"/>
          <w:szCs w:val="24"/>
          <w:vertAlign w:val="superscript"/>
          <w:lang w:val="en-GB"/>
        </w:rPr>
        <w:t>13,</w:t>
      </w:r>
      <w:r w:rsidR="004C2B14" w:rsidRPr="006128DC">
        <w:rPr>
          <w:rFonts w:ascii="Book Antiqua" w:hAnsi="Book Antiqua"/>
          <w:sz w:val="24"/>
          <w:szCs w:val="24"/>
          <w:vertAlign w:val="superscript"/>
          <w:lang w:val="en-GB"/>
        </w:rPr>
        <w:t>31,3</w:t>
      </w:r>
      <w:r w:rsidR="008715AE" w:rsidRPr="006128DC">
        <w:rPr>
          <w:rFonts w:ascii="Book Antiqua" w:hAnsi="Book Antiqua"/>
          <w:sz w:val="24"/>
          <w:szCs w:val="24"/>
          <w:vertAlign w:val="superscript"/>
          <w:lang w:val="en-GB"/>
        </w:rPr>
        <w:t>3</w:t>
      </w:r>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5</w:t>
      </w:r>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7</w:t>
      </w:r>
      <w:r w:rsidR="004C2B14" w:rsidRPr="006128DC">
        <w:rPr>
          <w:rFonts w:ascii="Book Antiqua" w:hAnsi="Book Antiqua"/>
          <w:sz w:val="24"/>
          <w:szCs w:val="24"/>
          <w:vertAlign w:val="superscript"/>
          <w:lang w:val="en-GB"/>
        </w:rPr>
        <w:t>-4</w:t>
      </w:r>
      <w:r w:rsidR="008715AE" w:rsidRPr="006128DC">
        <w:rPr>
          <w:rFonts w:ascii="Book Antiqua" w:hAnsi="Book Antiqua"/>
          <w:sz w:val="24"/>
          <w:szCs w:val="24"/>
          <w:vertAlign w:val="superscript"/>
          <w:lang w:val="en-GB"/>
        </w:rPr>
        <w:t>0</w:t>
      </w:r>
      <w:r w:rsidR="009D41CA" w:rsidRPr="006128DC">
        <w:rPr>
          <w:rFonts w:ascii="Book Antiqua" w:hAnsi="Book Antiqua"/>
          <w:sz w:val="24"/>
          <w:szCs w:val="24"/>
          <w:vertAlign w:val="superscript"/>
          <w:lang w:val="en-GB"/>
        </w:rPr>
        <w:t>]</w:t>
      </w:r>
      <w:r w:rsidR="00F0472D" w:rsidRPr="006128DC">
        <w:rPr>
          <w:rFonts w:ascii="Book Antiqua" w:hAnsi="Book Antiqua"/>
          <w:sz w:val="24"/>
          <w:szCs w:val="24"/>
          <w:lang w:val="en-US"/>
        </w:rPr>
        <w:t xml:space="preserve">. </w:t>
      </w:r>
      <w:r w:rsidR="00632A2B" w:rsidRPr="006128DC">
        <w:rPr>
          <w:rFonts w:ascii="Book Antiqua" w:hAnsi="Book Antiqua"/>
          <w:sz w:val="24"/>
          <w:szCs w:val="24"/>
          <w:lang w:val="en-US"/>
        </w:rPr>
        <w:t>The thickness varies</w:t>
      </w:r>
      <w:r w:rsidR="004D600D" w:rsidRPr="006128DC">
        <w:rPr>
          <w:rFonts w:ascii="Book Antiqua" w:hAnsi="Book Antiqua"/>
          <w:sz w:val="24"/>
          <w:szCs w:val="24"/>
          <w:lang w:val="en-US"/>
        </w:rPr>
        <w:t xml:space="preserve"> depending on which intercostal space is chosen, the hemidiaphragms </w:t>
      </w:r>
      <w:r w:rsidR="00632A2B" w:rsidRPr="006128DC">
        <w:rPr>
          <w:rFonts w:ascii="Book Antiqua" w:hAnsi="Book Antiqua"/>
          <w:sz w:val="24"/>
          <w:szCs w:val="24"/>
          <w:lang w:val="en-US"/>
        </w:rPr>
        <w:t>being</w:t>
      </w:r>
      <w:r w:rsidR="004D600D" w:rsidRPr="006128DC">
        <w:rPr>
          <w:rFonts w:ascii="Book Antiqua" w:hAnsi="Book Antiqua"/>
          <w:sz w:val="24"/>
          <w:szCs w:val="24"/>
          <w:lang w:val="en-US"/>
        </w:rPr>
        <w:t xml:space="preserve"> thicker at the lower int</w:t>
      </w:r>
      <w:r w:rsidR="00F0472D" w:rsidRPr="006128DC">
        <w:rPr>
          <w:rFonts w:ascii="Book Antiqua" w:hAnsi="Book Antiqua"/>
          <w:sz w:val="24"/>
          <w:szCs w:val="24"/>
          <w:lang w:val="en-US"/>
        </w:rPr>
        <w:t xml:space="preserve">ercostal </w:t>
      </w:r>
      <w:proofErr w:type="gramStart"/>
      <w:r w:rsidR="00F0472D" w:rsidRPr="006128DC">
        <w:rPr>
          <w:rFonts w:ascii="Book Antiqua" w:hAnsi="Book Antiqua"/>
          <w:sz w:val="24"/>
          <w:szCs w:val="24"/>
          <w:lang w:val="en-US"/>
        </w:rPr>
        <w:t>space</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5</w:t>
      </w:r>
      <w:r w:rsidR="004D600D" w:rsidRPr="006128DC">
        <w:rPr>
          <w:rFonts w:ascii="Book Antiqua" w:hAnsi="Book Antiqua"/>
          <w:sz w:val="24"/>
          <w:szCs w:val="24"/>
          <w:vertAlign w:val="superscript"/>
          <w:lang w:val="en-GB"/>
        </w:rPr>
        <w:t>]</w:t>
      </w:r>
      <w:r w:rsidR="004D600D" w:rsidRPr="006128DC">
        <w:rPr>
          <w:rFonts w:ascii="Book Antiqua" w:hAnsi="Book Antiqua"/>
          <w:sz w:val="24"/>
          <w:szCs w:val="24"/>
          <w:lang w:val="en-US"/>
        </w:rPr>
        <w:t>.</w:t>
      </w:r>
    </w:p>
    <w:p w14:paraId="5B5409D5" w14:textId="139B35F2" w:rsidR="00AA39DB" w:rsidRPr="006128DC" w:rsidRDefault="004D600D"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A</w:t>
      </w:r>
      <w:r w:rsidR="00726C04" w:rsidRPr="006128DC">
        <w:rPr>
          <w:rFonts w:ascii="Book Antiqua" w:hAnsi="Book Antiqua"/>
          <w:sz w:val="24"/>
          <w:szCs w:val="24"/>
          <w:lang w:val="en-US"/>
        </w:rPr>
        <w:t>lt</w:t>
      </w:r>
      <w:r w:rsidR="005D7AFB" w:rsidRPr="006128DC">
        <w:rPr>
          <w:rFonts w:ascii="Book Antiqua" w:hAnsi="Book Antiqua"/>
          <w:sz w:val="24"/>
          <w:szCs w:val="24"/>
          <w:lang w:val="en-US"/>
        </w:rPr>
        <w:t>h</w:t>
      </w:r>
      <w:r w:rsidR="00375EDF" w:rsidRPr="006128DC">
        <w:rPr>
          <w:rFonts w:ascii="Book Antiqua" w:hAnsi="Book Antiqua"/>
          <w:sz w:val="24"/>
          <w:szCs w:val="24"/>
          <w:lang w:val="en-US"/>
        </w:rPr>
        <w:t>ough it wa</w:t>
      </w:r>
      <w:r w:rsidR="00726C04" w:rsidRPr="006128DC">
        <w:rPr>
          <w:rFonts w:ascii="Book Antiqua" w:hAnsi="Book Antiqua"/>
          <w:sz w:val="24"/>
          <w:szCs w:val="24"/>
          <w:lang w:val="en-US"/>
        </w:rPr>
        <w:t>s frequently found</w:t>
      </w:r>
      <w:r w:rsidRPr="006128DC">
        <w:rPr>
          <w:rFonts w:ascii="Book Antiqua" w:hAnsi="Book Antiqua"/>
          <w:sz w:val="24"/>
          <w:szCs w:val="24"/>
          <w:lang w:val="en-US"/>
        </w:rPr>
        <w:t xml:space="preserve"> </w:t>
      </w:r>
      <w:r w:rsidR="00375EDF" w:rsidRPr="006128DC">
        <w:rPr>
          <w:rFonts w:ascii="Book Antiqua" w:hAnsi="Book Antiqua"/>
          <w:sz w:val="24"/>
          <w:szCs w:val="24"/>
          <w:lang w:val="en-US"/>
        </w:rPr>
        <w:t>in a po</w:t>
      </w:r>
      <w:r w:rsidR="006D3129" w:rsidRPr="006128DC">
        <w:rPr>
          <w:rFonts w:ascii="Book Antiqua" w:hAnsi="Book Antiqua"/>
          <w:sz w:val="24"/>
          <w:szCs w:val="24"/>
          <w:lang w:val="en-US"/>
        </w:rPr>
        <w:t>pulation of healthy individuals</w:t>
      </w:r>
      <w:r w:rsidR="00375EDF" w:rsidRPr="006128DC">
        <w:rPr>
          <w:rFonts w:ascii="Book Antiqua" w:hAnsi="Book Antiqua"/>
          <w:sz w:val="24"/>
          <w:szCs w:val="24"/>
          <w:lang w:val="en-US"/>
        </w:rPr>
        <w:t xml:space="preserve"> that one hemidiaphragm is</w:t>
      </w:r>
      <w:r w:rsidR="00726C04" w:rsidRPr="006128DC">
        <w:rPr>
          <w:rFonts w:ascii="Book Antiqua" w:hAnsi="Book Antiqua"/>
          <w:sz w:val="24"/>
          <w:szCs w:val="24"/>
          <w:lang w:val="en-US"/>
        </w:rPr>
        <w:t xml:space="preserve"> thicker than the other</w:t>
      </w:r>
      <w:r w:rsidR="005D7AFB" w:rsidRPr="006128DC">
        <w:rPr>
          <w:rFonts w:ascii="Book Antiqua" w:hAnsi="Book Antiqua"/>
          <w:sz w:val="24"/>
          <w:szCs w:val="24"/>
          <w:lang w:val="en-US"/>
        </w:rPr>
        <w:t>,</w:t>
      </w:r>
      <w:r w:rsidR="006F650F" w:rsidRPr="006128DC">
        <w:rPr>
          <w:rFonts w:ascii="Book Antiqua" w:hAnsi="Book Antiqua"/>
          <w:sz w:val="24"/>
          <w:szCs w:val="24"/>
          <w:lang w:val="en-US"/>
        </w:rPr>
        <w:t xml:space="preserve"> </w:t>
      </w:r>
      <w:r w:rsidR="00726C04" w:rsidRPr="006128DC">
        <w:rPr>
          <w:rFonts w:ascii="Book Antiqua" w:hAnsi="Book Antiqua"/>
          <w:sz w:val="24"/>
          <w:szCs w:val="24"/>
          <w:lang w:val="en-US"/>
        </w:rPr>
        <w:t xml:space="preserve">the mean thickness of the </w:t>
      </w:r>
      <w:r w:rsidR="00FC493D" w:rsidRPr="006128DC">
        <w:rPr>
          <w:rFonts w:ascii="Book Antiqua" w:hAnsi="Book Antiqua"/>
          <w:sz w:val="24"/>
          <w:szCs w:val="24"/>
          <w:lang w:val="en-US"/>
        </w:rPr>
        <w:t>two</w:t>
      </w:r>
      <w:r w:rsidR="00726C04" w:rsidRPr="006128DC">
        <w:rPr>
          <w:rFonts w:ascii="Book Antiqua" w:hAnsi="Book Antiqua"/>
          <w:sz w:val="24"/>
          <w:szCs w:val="24"/>
          <w:lang w:val="en-US"/>
        </w:rPr>
        <w:t xml:space="preserve"> hemidiaphragms appeared not</w:t>
      </w:r>
      <w:r w:rsidR="00375EDF" w:rsidRPr="006128DC">
        <w:rPr>
          <w:rFonts w:ascii="Book Antiqua" w:hAnsi="Book Antiqua"/>
          <w:sz w:val="24"/>
          <w:szCs w:val="24"/>
          <w:lang w:val="en-US"/>
        </w:rPr>
        <w:t xml:space="preserve"> to be</w:t>
      </w:r>
      <w:r w:rsidR="00726C04" w:rsidRPr="006128DC">
        <w:rPr>
          <w:rFonts w:ascii="Book Antiqua" w:hAnsi="Book Antiqua"/>
          <w:sz w:val="24"/>
          <w:szCs w:val="24"/>
          <w:lang w:val="en-US"/>
        </w:rPr>
        <w:t xml:space="preserve"> significantly different</w:t>
      </w:r>
      <w:r w:rsidR="00AA39DB" w:rsidRPr="006128DC">
        <w:rPr>
          <w:rFonts w:ascii="Book Antiqua" w:hAnsi="Book Antiqua"/>
          <w:sz w:val="24"/>
          <w:szCs w:val="24"/>
          <w:lang w:val="en-US"/>
        </w:rPr>
        <w:t xml:space="preserve">. </w:t>
      </w:r>
      <w:r w:rsidR="00375EDF" w:rsidRPr="006128DC">
        <w:rPr>
          <w:rFonts w:ascii="Book Antiqua" w:hAnsi="Book Antiqua"/>
          <w:sz w:val="24"/>
          <w:szCs w:val="24"/>
          <w:lang w:val="en-US"/>
        </w:rPr>
        <w:t>As a result of</w:t>
      </w:r>
      <w:r w:rsidR="00AA39DB" w:rsidRPr="006128DC">
        <w:rPr>
          <w:rFonts w:ascii="Book Antiqua" w:hAnsi="Book Antiqua"/>
          <w:sz w:val="24"/>
          <w:szCs w:val="24"/>
          <w:lang w:val="en-US"/>
        </w:rPr>
        <w:t xml:space="preserve"> the study of a population of 150 healthy subjects, </w:t>
      </w:r>
      <w:bookmarkStart w:id="68" w:name="OLE_LINK1724"/>
      <w:bookmarkStart w:id="69" w:name="OLE_LINK1725"/>
      <w:r w:rsidR="00AA39DB" w:rsidRPr="006128DC">
        <w:rPr>
          <w:rFonts w:ascii="Book Antiqua" w:hAnsi="Book Antiqua"/>
          <w:sz w:val="24"/>
          <w:szCs w:val="24"/>
          <w:lang w:val="en-US"/>
        </w:rPr>
        <w:t>Boon</w:t>
      </w:r>
      <w:bookmarkEnd w:id="68"/>
      <w:bookmarkEnd w:id="69"/>
      <w:r w:rsidR="00AA39DB" w:rsidRPr="006128DC">
        <w:rPr>
          <w:rFonts w:ascii="Book Antiqua" w:hAnsi="Book Antiqua"/>
          <w:sz w:val="24"/>
          <w:szCs w:val="24"/>
          <w:lang w:val="en-US"/>
        </w:rPr>
        <w:t xml:space="preserve"> </w:t>
      </w:r>
      <w:r w:rsidR="00AA39DB" w:rsidRPr="006128DC">
        <w:rPr>
          <w:rFonts w:ascii="Book Antiqua" w:hAnsi="Book Antiqua"/>
          <w:i/>
          <w:sz w:val="24"/>
          <w:szCs w:val="24"/>
          <w:lang w:val="en-US"/>
        </w:rPr>
        <w:t xml:space="preserve">et </w:t>
      </w:r>
      <w:proofErr w:type="gramStart"/>
      <w:r w:rsidR="00AA39DB" w:rsidRPr="006128DC">
        <w:rPr>
          <w:rFonts w:ascii="Book Antiqua" w:hAnsi="Book Antiqua"/>
          <w:i/>
          <w:sz w:val="24"/>
          <w:szCs w:val="24"/>
          <w:lang w:val="en-US"/>
        </w:rPr>
        <w:t>al</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5</w:t>
      </w:r>
      <w:r w:rsidR="00A243E2" w:rsidRPr="006128DC">
        <w:rPr>
          <w:rFonts w:ascii="Book Antiqua" w:hAnsi="Book Antiqua"/>
          <w:sz w:val="24"/>
          <w:szCs w:val="24"/>
          <w:vertAlign w:val="superscript"/>
          <w:lang w:val="en-GB"/>
        </w:rPr>
        <w:t>]</w:t>
      </w:r>
      <w:r w:rsidR="00375EDF" w:rsidRPr="006128DC">
        <w:rPr>
          <w:rFonts w:ascii="Book Antiqua" w:hAnsi="Book Antiqua"/>
          <w:sz w:val="24"/>
          <w:szCs w:val="24"/>
          <w:lang w:val="en-US"/>
        </w:rPr>
        <w:t xml:space="preserve"> have determined that a side-to-</w:t>
      </w:r>
      <w:r w:rsidR="00AA39DB" w:rsidRPr="006128DC">
        <w:rPr>
          <w:rFonts w:ascii="Book Antiqua" w:hAnsi="Book Antiqua"/>
          <w:sz w:val="24"/>
          <w:szCs w:val="24"/>
          <w:lang w:val="en-US"/>
        </w:rPr>
        <w:t xml:space="preserve">side </w:t>
      </w:r>
      <w:r w:rsidR="00AA39DB" w:rsidRPr="006128DC">
        <w:rPr>
          <w:rFonts w:ascii="Book Antiqua" w:hAnsi="Book Antiqua"/>
          <w:sz w:val="24"/>
          <w:szCs w:val="24"/>
          <w:lang w:val="en-US"/>
        </w:rPr>
        <w:lastRenderedPageBreak/>
        <w:t>difference in thickness, measured at FRC, greater than 3.3 m</w:t>
      </w:r>
      <w:r w:rsidR="009D6107" w:rsidRPr="006128DC">
        <w:rPr>
          <w:rFonts w:ascii="Book Antiqua" w:hAnsi="Book Antiqua"/>
          <w:sz w:val="24"/>
          <w:szCs w:val="24"/>
          <w:lang w:val="en-US"/>
        </w:rPr>
        <w:t xml:space="preserve">m </w:t>
      </w:r>
      <w:r w:rsidR="00E0256C" w:rsidRPr="006128DC">
        <w:rPr>
          <w:rFonts w:ascii="Book Antiqua" w:hAnsi="Book Antiqua"/>
          <w:sz w:val="24"/>
          <w:szCs w:val="24"/>
          <w:lang w:val="en-US"/>
        </w:rPr>
        <w:t>should be considered as</w:t>
      </w:r>
      <w:r w:rsidR="00AA39DB" w:rsidRPr="006128DC">
        <w:rPr>
          <w:rFonts w:ascii="Book Antiqua" w:hAnsi="Book Antiqua"/>
          <w:sz w:val="24"/>
          <w:szCs w:val="24"/>
          <w:lang w:val="en-US"/>
        </w:rPr>
        <w:t xml:space="preserve"> abnormal</w:t>
      </w:r>
      <w:r w:rsidR="009D6107" w:rsidRPr="006128DC">
        <w:rPr>
          <w:rFonts w:ascii="Book Antiqua" w:hAnsi="Book Antiqua"/>
          <w:sz w:val="24"/>
          <w:szCs w:val="24"/>
          <w:lang w:val="en-US"/>
        </w:rPr>
        <w:t>.</w:t>
      </w:r>
    </w:p>
    <w:p w14:paraId="420A2438" w14:textId="709F6AED" w:rsidR="00565B05" w:rsidRPr="006128DC" w:rsidRDefault="00A670E5"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D</w:t>
      </w:r>
      <w:r w:rsidR="00460C0A" w:rsidRPr="006128DC">
        <w:rPr>
          <w:rFonts w:ascii="Book Antiqua" w:hAnsi="Book Antiqua"/>
          <w:sz w:val="24"/>
          <w:szCs w:val="24"/>
          <w:lang w:val="en-US"/>
        </w:rPr>
        <w:t xml:space="preserve">iaphragmatic function </w:t>
      </w:r>
      <w:r w:rsidR="00554DC7" w:rsidRPr="006128DC">
        <w:rPr>
          <w:rFonts w:ascii="Book Antiqua" w:hAnsi="Book Antiqua"/>
          <w:sz w:val="24"/>
          <w:szCs w:val="24"/>
          <w:lang w:val="en-US"/>
        </w:rPr>
        <w:t>has been</w:t>
      </w:r>
      <w:r w:rsidR="00375EDF" w:rsidRPr="006128DC">
        <w:rPr>
          <w:rFonts w:ascii="Book Antiqua" w:hAnsi="Book Antiqua"/>
          <w:sz w:val="24"/>
          <w:szCs w:val="24"/>
          <w:lang w:val="en-US"/>
        </w:rPr>
        <w:t xml:space="preserve"> related to</w:t>
      </w:r>
      <w:r w:rsidR="00460C0A" w:rsidRPr="006128DC">
        <w:rPr>
          <w:rFonts w:ascii="Book Antiqua" w:hAnsi="Book Antiqua"/>
          <w:sz w:val="24"/>
          <w:szCs w:val="24"/>
          <w:lang w:val="en-US"/>
        </w:rPr>
        <w:t xml:space="preserve"> inspiratory thick</w:t>
      </w:r>
      <w:r w:rsidR="00370D3B" w:rsidRPr="006128DC">
        <w:rPr>
          <w:rFonts w:ascii="Book Antiqua" w:hAnsi="Book Antiqua"/>
          <w:sz w:val="24"/>
          <w:szCs w:val="24"/>
          <w:lang w:val="en-US"/>
        </w:rPr>
        <w:t>en</w:t>
      </w:r>
      <w:r w:rsidR="00460C0A" w:rsidRPr="006128DC">
        <w:rPr>
          <w:rFonts w:ascii="Book Antiqua" w:hAnsi="Book Antiqua"/>
          <w:sz w:val="24"/>
          <w:szCs w:val="24"/>
          <w:lang w:val="en-US"/>
        </w:rPr>
        <w:t>ing</w:t>
      </w:r>
      <w:r w:rsidR="00C03E66" w:rsidRPr="006128DC">
        <w:rPr>
          <w:rFonts w:ascii="Book Antiqua" w:hAnsi="Book Antiqua"/>
          <w:sz w:val="24"/>
          <w:szCs w:val="24"/>
          <w:lang w:val="en-US"/>
        </w:rPr>
        <w:t>. C</w:t>
      </w:r>
      <w:r w:rsidR="00460C0A" w:rsidRPr="006128DC">
        <w:rPr>
          <w:rFonts w:ascii="Book Antiqua" w:hAnsi="Book Antiqua"/>
          <w:sz w:val="24"/>
          <w:szCs w:val="24"/>
          <w:lang w:val="en-US"/>
        </w:rPr>
        <w:t>onsequently</w:t>
      </w:r>
      <w:r w:rsidR="00716FA9" w:rsidRPr="006128DC">
        <w:rPr>
          <w:rFonts w:ascii="Book Antiqua" w:hAnsi="Book Antiqua"/>
          <w:sz w:val="24"/>
          <w:szCs w:val="24"/>
          <w:lang w:val="en-US"/>
        </w:rPr>
        <w:t>,</w:t>
      </w:r>
      <w:r w:rsidR="006F650F" w:rsidRPr="006128DC">
        <w:rPr>
          <w:rFonts w:ascii="Book Antiqua" w:hAnsi="Book Antiqua"/>
          <w:sz w:val="24"/>
          <w:szCs w:val="24"/>
          <w:lang w:val="en-US"/>
        </w:rPr>
        <w:t xml:space="preserve"> </w:t>
      </w:r>
      <w:r w:rsidR="00375EDF" w:rsidRPr="006128DC">
        <w:rPr>
          <w:rFonts w:ascii="Book Antiqua" w:hAnsi="Book Antiqua"/>
          <w:sz w:val="24"/>
          <w:szCs w:val="24"/>
          <w:lang w:val="en-US"/>
        </w:rPr>
        <w:t>for</w:t>
      </w:r>
      <w:r w:rsidR="004E668E" w:rsidRPr="006128DC">
        <w:rPr>
          <w:rFonts w:ascii="Book Antiqua" w:hAnsi="Book Antiqua"/>
          <w:sz w:val="24"/>
          <w:szCs w:val="24"/>
          <w:lang w:val="en-US"/>
        </w:rPr>
        <w:t xml:space="preserve"> better </w:t>
      </w:r>
      <w:r w:rsidR="00716FA9" w:rsidRPr="006128DC">
        <w:rPr>
          <w:rFonts w:ascii="Book Antiqua" w:hAnsi="Book Antiqua"/>
          <w:sz w:val="24"/>
          <w:szCs w:val="24"/>
          <w:lang w:val="en-US"/>
        </w:rPr>
        <w:t>detect</w:t>
      </w:r>
      <w:r w:rsidR="004E668E" w:rsidRPr="006128DC">
        <w:rPr>
          <w:rFonts w:ascii="Book Antiqua" w:hAnsi="Book Antiqua"/>
          <w:sz w:val="24"/>
          <w:szCs w:val="24"/>
          <w:lang w:val="en-US"/>
        </w:rPr>
        <w:t>ion of</w:t>
      </w:r>
      <w:r w:rsidR="00716FA9" w:rsidRPr="006128DC">
        <w:rPr>
          <w:rFonts w:ascii="Book Antiqua" w:hAnsi="Book Antiqua"/>
          <w:sz w:val="24"/>
          <w:szCs w:val="24"/>
          <w:lang w:val="en-US"/>
        </w:rPr>
        <w:t xml:space="preserve"> diaphragmatic dysfunction, </w:t>
      </w:r>
      <w:r w:rsidR="0005797E" w:rsidRPr="006128DC">
        <w:rPr>
          <w:rFonts w:ascii="Book Antiqua" w:hAnsi="Book Antiqua"/>
          <w:sz w:val="24"/>
          <w:szCs w:val="24"/>
          <w:lang w:val="en-US"/>
        </w:rPr>
        <w:t xml:space="preserve">it is </w:t>
      </w:r>
      <w:r w:rsidR="006D3129" w:rsidRPr="006128DC">
        <w:rPr>
          <w:rFonts w:ascii="Book Antiqua" w:hAnsi="Book Antiqua"/>
          <w:sz w:val="24"/>
          <w:szCs w:val="24"/>
          <w:lang w:val="en-US"/>
        </w:rPr>
        <w:t>necessary</w:t>
      </w:r>
      <w:r w:rsidR="00460C0A" w:rsidRPr="006128DC">
        <w:rPr>
          <w:rFonts w:ascii="Book Antiqua" w:hAnsi="Book Antiqua"/>
          <w:sz w:val="24"/>
          <w:szCs w:val="24"/>
          <w:lang w:val="en-US"/>
        </w:rPr>
        <w:t xml:space="preserve"> </w:t>
      </w:r>
      <w:r w:rsidR="00716FA9" w:rsidRPr="006128DC">
        <w:rPr>
          <w:rFonts w:ascii="Book Antiqua" w:hAnsi="Book Antiqua"/>
          <w:sz w:val="24"/>
          <w:szCs w:val="24"/>
          <w:lang w:val="en-US"/>
        </w:rPr>
        <w:t>to</w:t>
      </w:r>
      <w:r w:rsidR="006F650F" w:rsidRPr="006128DC">
        <w:rPr>
          <w:rFonts w:ascii="Book Antiqua" w:hAnsi="Book Antiqua"/>
          <w:sz w:val="24"/>
          <w:szCs w:val="24"/>
          <w:lang w:val="en-US"/>
        </w:rPr>
        <w:t xml:space="preserve"> </w:t>
      </w:r>
      <w:r w:rsidR="00460C0A" w:rsidRPr="006128DC">
        <w:rPr>
          <w:rFonts w:ascii="Book Antiqua" w:hAnsi="Book Antiqua"/>
          <w:sz w:val="24"/>
          <w:szCs w:val="24"/>
          <w:lang w:val="en-US"/>
        </w:rPr>
        <w:t>measure</w:t>
      </w:r>
      <w:r w:rsidRPr="006128DC">
        <w:rPr>
          <w:rFonts w:ascii="Book Antiqua" w:hAnsi="Book Antiqua"/>
          <w:sz w:val="24"/>
          <w:szCs w:val="24"/>
          <w:lang w:val="en-US"/>
        </w:rPr>
        <w:t xml:space="preserve"> thickness</w:t>
      </w:r>
      <w:r w:rsidR="0005797E" w:rsidRPr="006128DC">
        <w:rPr>
          <w:rFonts w:ascii="Book Antiqua" w:hAnsi="Book Antiqua"/>
          <w:sz w:val="24"/>
          <w:szCs w:val="24"/>
          <w:lang w:val="en-US"/>
        </w:rPr>
        <w:t xml:space="preserve"> at </w:t>
      </w:r>
      <w:r w:rsidR="00375EDF" w:rsidRPr="006128DC">
        <w:rPr>
          <w:rFonts w:ascii="Book Antiqua" w:hAnsi="Book Antiqua"/>
          <w:sz w:val="24"/>
          <w:szCs w:val="24"/>
          <w:lang w:val="en-US"/>
        </w:rPr>
        <w:t xml:space="preserve">both end expiration and end </w:t>
      </w:r>
      <w:r w:rsidRPr="006128DC">
        <w:rPr>
          <w:rFonts w:ascii="Book Antiqua" w:hAnsi="Book Antiqua"/>
          <w:sz w:val="24"/>
          <w:szCs w:val="24"/>
          <w:lang w:val="en-US"/>
        </w:rPr>
        <w:t>inspiration.</w:t>
      </w:r>
      <w:r w:rsidR="006F650F" w:rsidRPr="006128DC">
        <w:rPr>
          <w:rFonts w:ascii="Book Antiqua" w:hAnsi="Book Antiqua"/>
          <w:sz w:val="24"/>
          <w:szCs w:val="24"/>
          <w:lang w:val="en-US"/>
        </w:rPr>
        <w:t xml:space="preserve"> </w:t>
      </w:r>
      <w:r w:rsidR="0032187C" w:rsidRPr="006128DC">
        <w:rPr>
          <w:rFonts w:ascii="Book Antiqua" w:hAnsi="Book Antiqua"/>
          <w:sz w:val="24"/>
          <w:szCs w:val="24"/>
          <w:lang w:val="en-US"/>
        </w:rPr>
        <w:t xml:space="preserve">The result has been expressed as the </w:t>
      </w:r>
      <w:bookmarkStart w:id="70" w:name="OLE_LINK1726"/>
      <w:bookmarkStart w:id="71" w:name="OLE_LINK1727"/>
      <w:r w:rsidR="00795C2B" w:rsidRPr="006128DC">
        <w:rPr>
          <w:rFonts w:ascii="Book Antiqua" w:hAnsi="Book Antiqua"/>
          <w:sz w:val="24"/>
          <w:szCs w:val="24"/>
          <w:lang w:val="en-US"/>
        </w:rPr>
        <w:t>thick</w:t>
      </w:r>
      <w:r w:rsidR="002A7E37" w:rsidRPr="006128DC">
        <w:rPr>
          <w:rFonts w:ascii="Book Antiqua" w:hAnsi="Book Antiqua"/>
          <w:sz w:val="24"/>
          <w:szCs w:val="24"/>
          <w:lang w:val="en-US"/>
        </w:rPr>
        <w:t>e</w:t>
      </w:r>
      <w:r w:rsidR="00795C2B" w:rsidRPr="006128DC">
        <w:rPr>
          <w:rFonts w:ascii="Book Antiqua" w:hAnsi="Book Antiqua"/>
          <w:sz w:val="24"/>
          <w:szCs w:val="24"/>
          <w:lang w:val="en-US"/>
        </w:rPr>
        <w:t>n</w:t>
      </w:r>
      <w:r w:rsidR="002A7E37" w:rsidRPr="006128DC">
        <w:rPr>
          <w:rFonts w:ascii="Book Antiqua" w:hAnsi="Book Antiqua"/>
          <w:sz w:val="24"/>
          <w:szCs w:val="24"/>
          <w:lang w:val="en-US"/>
        </w:rPr>
        <w:t xml:space="preserve">ing </w:t>
      </w:r>
      <w:r w:rsidR="0032187C" w:rsidRPr="006128DC">
        <w:rPr>
          <w:rFonts w:ascii="Book Antiqua" w:hAnsi="Book Antiqua"/>
          <w:sz w:val="24"/>
          <w:szCs w:val="24"/>
          <w:lang w:val="en-US"/>
        </w:rPr>
        <w:t>ratio</w:t>
      </w:r>
      <w:bookmarkEnd w:id="70"/>
      <w:bookmarkEnd w:id="71"/>
      <w:r w:rsidR="006F650F" w:rsidRPr="006128DC">
        <w:rPr>
          <w:rFonts w:ascii="Book Antiqua" w:hAnsi="Book Antiqua"/>
          <w:sz w:val="24"/>
          <w:szCs w:val="24"/>
          <w:lang w:val="en-US"/>
        </w:rPr>
        <w:t xml:space="preserve"> </w:t>
      </w:r>
      <w:r w:rsidR="0005797E" w:rsidRPr="006128DC">
        <w:rPr>
          <w:rFonts w:ascii="Book Antiqua" w:hAnsi="Book Antiqua"/>
          <w:sz w:val="24"/>
          <w:szCs w:val="24"/>
          <w:lang w:val="en-US"/>
        </w:rPr>
        <w:t>(TR)</w:t>
      </w:r>
      <w:r w:rsidR="00897D03">
        <w:rPr>
          <w:rFonts w:ascii="Book Antiqua" w:hAnsi="Book Antiqua"/>
          <w:sz w:val="24"/>
          <w:szCs w:val="24"/>
          <w:lang w:val="en-US"/>
        </w:rPr>
        <w:t>,</w:t>
      </w:r>
      <w:r w:rsidR="0005797E" w:rsidRPr="006128DC">
        <w:rPr>
          <w:rFonts w:ascii="Book Antiqua" w:hAnsi="Book Antiqua"/>
          <w:sz w:val="24"/>
          <w:szCs w:val="24"/>
          <w:lang w:val="en-US"/>
        </w:rPr>
        <w:t xml:space="preserve"> </w:t>
      </w:r>
      <w:r w:rsidR="002A7E37" w:rsidRPr="00897D03">
        <w:rPr>
          <w:rFonts w:ascii="Book Antiqua" w:hAnsi="Book Antiqua"/>
          <w:i/>
          <w:iCs/>
          <w:sz w:val="24"/>
          <w:szCs w:val="24"/>
          <w:lang w:val="en-US"/>
        </w:rPr>
        <w:t>i.e</w:t>
      </w:r>
      <w:r w:rsidR="002A7E37" w:rsidRPr="006128DC">
        <w:rPr>
          <w:rFonts w:ascii="Book Antiqua" w:hAnsi="Book Antiqua"/>
          <w:sz w:val="24"/>
          <w:szCs w:val="24"/>
          <w:lang w:val="en-US"/>
        </w:rPr>
        <w:t>.</w:t>
      </w:r>
      <w:r w:rsidR="00897D03">
        <w:rPr>
          <w:rFonts w:ascii="Book Antiqua" w:hAnsi="Book Antiqua"/>
          <w:sz w:val="24"/>
          <w:szCs w:val="24"/>
          <w:lang w:val="en-US"/>
        </w:rPr>
        <w:t>,</w:t>
      </w:r>
      <w:r w:rsidR="002A7E37" w:rsidRPr="006128DC">
        <w:rPr>
          <w:rFonts w:ascii="Book Antiqua" w:hAnsi="Book Antiqua"/>
          <w:sz w:val="24"/>
          <w:szCs w:val="24"/>
          <w:lang w:val="en-US"/>
        </w:rPr>
        <w:t xml:space="preserve"> </w:t>
      </w:r>
      <w:r w:rsidR="00375EDF" w:rsidRPr="006128DC">
        <w:rPr>
          <w:rFonts w:ascii="Book Antiqua" w:hAnsi="Book Antiqua"/>
          <w:sz w:val="24"/>
          <w:szCs w:val="24"/>
          <w:lang w:val="en-US"/>
        </w:rPr>
        <w:t xml:space="preserve">thickness at end </w:t>
      </w:r>
      <w:r w:rsidR="0032187C" w:rsidRPr="006128DC">
        <w:rPr>
          <w:rFonts w:ascii="Book Antiqua" w:hAnsi="Book Antiqua"/>
          <w:sz w:val="24"/>
          <w:szCs w:val="24"/>
          <w:lang w:val="en-US"/>
        </w:rPr>
        <w:t>inspiration divided by thickness at end e</w:t>
      </w:r>
      <w:r w:rsidR="002A7E37" w:rsidRPr="006128DC">
        <w:rPr>
          <w:rFonts w:ascii="Book Antiqua" w:hAnsi="Book Antiqua"/>
          <w:sz w:val="24"/>
          <w:szCs w:val="24"/>
          <w:lang w:val="en-US"/>
        </w:rPr>
        <w:t>xpiration</w:t>
      </w:r>
      <w:r w:rsidR="0032187C" w:rsidRPr="006128DC">
        <w:rPr>
          <w:rFonts w:ascii="Book Antiqua" w:hAnsi="Book Antiqua"/>
          <w:sz w:val="24"/>
          <w:szCs w:val="24"/>
          <w:lang w:val="en-US"/>
        </w:rPr>
        <w:t xml:space="preserve">. </w:t>
      </w:r>
      <w:r w:rsidR="00375EDF" w:rsidRPr="006128DC">
        <w:rPr>
          <w:rFonts w:ascii="Book Antiqua" w:hAnsi="Book Antiqua"/>
          <w:sz w:val="24"/>
          <w:szCs w:val="24"/>
          <w:lang w:val="en-US"/>
        </w:rPr>
        <w:t>Some authors</w:t>
      </w:r>
      <w:r w:rsidR="0005797E" w:rsidRPr="006128DC">
        <w:rPr>
          <w:rFonts w:ascii="Book Antiqua" w:hAnsi="Book Antiqua"/>
          <w:sz w:val="24"/>
          <w:szCs w:val="24"/>
          <w:lang w:val="en-US"/>
        </w:rPr>
        <w:t xml:space="preserve"> </w:t>
      </w:r>
      <w:r w:rsidR="002A7E37" w:rsidRPr="006128DC">
        <w:rPr>
          <w:rFonts w:ascii="Book Antiqua" w:hAnsi="Book Antiqua"/>
          <w:sz w:val="24"/>
          <w:szCs w:val="24"/>
          <w:lang w:val="en-US"/>
        </w:rPr>
        <w:t>reported t</w:t>
      </w:r>
      <w:r w:rsidR="00565B05" w:rsidRPr="006128DC">
        <w:rPr>
          <w:rFonts w:ascii="Book Antiqua" w:hAnsi="Book Antiqua"/>
          <w:sz w:val="24"/>
          <w:szCs w:val="24"/>
          <w:lang w:val="en-US"/>
        </w:rPr>
        <w:t>he</w:t>
      </w:r>
      <w:r w:rsidR="005B55D3" w:rsidRPr="006128DC">
        <w:rPr>
          <w:rFonts w:ascii="Book Antiqua" w:hAnsi="Book Antiqua"/>
          <w:sz w:val="24"/>
          <w:szCs w:val="24"/>
          <w:lang w:val="en-US"/>
        </w:rPr>
        <w:t xml:space="preserve"> percentage of</w:t>
      </w:r>
      <w:r w:rsidR="002A7E37" w:rsidRPr="006128DC">
        <w:rPr>
          <w:rFonts w:ascii="Book Antiqua" w:hAnsi="Book Antiqua"/>
          <w:sz w:val="24"/>
          <w:szCs w:val="24"/>
          <w:lang w:val="en-US"/>
        </w:rPr>
        <w:t xml:space="preserve"> thickening</w:t>
      </w:r>
      <w:r w:rsidR="006F650F" w:rsidRPr="006128DC">
        <w:rPr>
          <w:rFonts w:ascii="Book Antiqua" w:hAnsi="Book Antiqua"/>
          <w:sz w:val="24"/>
          <w:szCs w:val="24"/>
          <w:lang w:val="en-US"/>
        </w:rPr>
        <w:t xml:space="preserve"> </w:t>
      </w:r>
      <w:r w:rsidR="00897D03">
        <w:rPr>
          <w:rFonts w:ascii="Book Antiqua" w:hAnsi="Book Antiqua"/>
          <w:sz w:val="24"/>
          <w:szCs w:val="24"/>
          <w:lang w:val="en-US"/>
        </w:rPr>
        <w:t>[</w:t>
      </w:r>
      <w:r w:rsidR="0005797E" w:rsidRPr="006128DC">
        <w:rPr>
          <w:rFonts w:ascii="Book Antiqua" w:hAnsi="Book Antiqua"/>
          <w:sz w:val="24"/>
          <w:szCs w:val="24"/>
          <w:lang w:val="en-US"/>
        </w:rPr>
        <w:t xml:space="preserve">or </w:t>
      </w:r>
      <w:bookmarkStart w:id="72" w:name="OLE_LINK1728"/>
      <w:bookmarkStart w:id="73" w:name="OLE_LINK1729"/>
      <w:r w:rsidR="0005797E" w:rsidRPr="006128DC">
        <w:rPr>
          <w:rFonts w:ascii="Book Antiqua" w:hAnsi="Book Antiqua"/>
          <w:sz w:val="24"/>
          <w:szCs w:val="24"/>
          <w:lang w:val="en-US"/>
        </w:rPr>
        <w:t>thickening fraction</w:t>
      </w:r>
      <w:bookmarkEnd w:id="72"/>
      <w:bookmarkEnd w:id="73"/>
      <w:r w:rsidR="0005797E" w:rsidRPr="006128DC">
        <w:rPr>
          <w:rFonts w:ascii="Book Antiqua" w:hAnsi="Book Antiqua"/>
          <w:sz w:val="24"/>
          <w:szCs w:val="24"/>
          <w:lang w:val="en-US"/>
        </w:rPr>
        <w:t xml:space="preserve"> </w:t>
      </w:r>
      <w:r w:rsidR="00897D03">
        <w:rPr>
          <w:rFonts w:ascii="Book Antiqua" w:hAnsi="Book Antiqua"/>
          <w:sz w:val="24"/>
          <w:szCs w:val="24"/>
          <w:lang w:val="en-US"/>
        </w:rPr>
        <w:t>(</w:t>
      </w:r>
      <w:r w:rsidR="0005797E" w:rsidRPr="006128DC">
        <w:rPr>
          <w:rFonts w:ascii="Book Antiqua" w:hAnsi="Book Antiqua"/>
          <w:sz w:val="24"/>
          <w:szCs w:val="24"/>
          <w:lang w:val="en-US"/>
        </w:rPr>
        <w:t>TF)</w:t>
      </w:r>
      <w:r w:rsidR="00897D03">
        <w:rPr>
          <w:rFonts w:ascii="Book Antiqua" w:hAnsi="Book Antiqua"/>
          <w:sz w:val="24"/>
          <w:szCs w:val="24"/>
          <w:lang w:val="en-US"/>
        </w:rPr>
        <w:t>]</w:t>
      </w:r>
      <w:r w:rsidR="0005797E" w:rsidRPr="006128DC">
        <w:rPr>
          <w:rFonts w:ascii="Book Antiqua" w:hAnsi="Book Antiqua"/>
          <w:sz w:val="24"/>
          <w:szCs w:val="24"/>
          <w:lang w:val="en-US"/>
        </w:rPr>
        <w:t xml:space="preserve"> </w:t>
      </w:r>
      <w:r w:rsidR="006D7527" w:rsidRPr="006128DC">
        <w:rPr>
          <w:rFonts w:ascii="Book Antiqua" w:hAnsi="Book Antiqua"/>
          <w:sz w:val="24"/>
          <w:szCs w:val="24"/>
          <w:lang w:val="en-US"/>
        </w:rPr>
        <w:t xml:space="preserve">calculated as </w:t>
      </w:r>
      <w:r w:rsidR="002A7E37" w:rsidRPr="006128DC">
        <w:rPr>
          <w:rFonts w:ascii="Book Antiqua" w:hAnsi="Book Antiqua"/>
          <w:sz w:val="24"/>
          <w:szCs w:val="24"/>
          <w:lang w:val="en-US"/>
        </w:rPr>
        <w:t>the ratio</w:t>
      </w:r>
      <w:r w:rsidR="00762C1B" w:rsidRPr="006128DC">
        <w:rPr>
          <w:rFonts w:ascii="Book Antiqua" w:hAnsi="Book Antiqua"/>
          <w:sz w:val="24"/>
          <w:szCs w:val="24"/>
          <w:lang w:val="en-US"/>
        </w:rPr>
        <w:t>:</w:t>
      </w:r>
      <w:r w:rsidR="006F650F" w:rsidRPr="006128DC">
        <w:rPr>
          <w:rFonts w:ascii="Book Antiqua" w:hAnsi="Book Antiqua"/>
          <w:sz w:val="24"/>
          <w:szCs w:val="24"/>
          <w:lang w:val="en-US"/>
        </w:rPr>
        <w:t xml:space="preserve"> </w:t>
      </w:r>
      <w:r w:rsidR="00897D03" w:rsidRPr="006128DC">
        <w:rPr>
          <w:rFonts w:ascii="Book Antiqua" w:hAnsi="Book Antiqua"/>
          <w:sz w:val="24"/>
          <w:szCs w:val="24"/>
          <w:lang w:val="en-US"/>
        </w:rPr>
        <w:t>T</w:t>
      </w:r>
      <w:r w:rsidR="006D7527" w:rsidRPr="006128DC">
        <w:rPr>
          <w:rFonts w:ascii="Book Antiqua" w:hAnsi="Book Antiqua"/>
          <w:sz w:val="24"/>
          <w:szCs w:val="24"/>
          <w:lang w:val="en-US"/>
        </w:rPr>
        <w:t>hickness at end inspiration</w:t>
      </w:r>
      <w:r w:rsidR="00F2766B" w:rsidRPr="006128DC">
        <w:rPr>
          <w:rFonts w:ascii="Book Antiqua" w:hAnsi="Book Antiqua"/>
          <w:sz w:val="24"/>
          <w:szCs w:val="24"/>
          <w:lang w:val="en-US"/>
        </w:rPr>
        <w:t xml:space="preserve"> – thickness at end expiration divided by</w:t>
      </w:r>
      <w:r w:rsidR="006D7527" w:rsidRPr="006128DC">
        <w:rPr>
          <w:rFonts w:ascii="Book Antiqua" w:hAnsi="Book Antiqua"/>
          <w:sz w:val="24"/>
          <w:szCs w:val="24"/>
          <w:lang w:val="en-US"/>
        </w:rPr>
        <w:t xml:space="preserve"> thickness at end expiration. </w:t>
      </w:r>
    </w:p>
    <w:p w14:paraId="1A1C4B24" w14:textId="651BA983" w:rsidR="00670692" w:rsidRPr="006128DC" w:rsidRDefault="009E56D9"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 xml:space="preserve">During quiet breathing, the normal thickness has been estimated from the study of 200 healthy volunteers </w:t>
      </w:r>
      <w:r w:rsidR="00375EDF" w:rsidRPr="006128DC">
        <w:rPr>
          <w:rFonts w:ascii="Book Antiqua" w:hAnsi="Book Antiqua"/>
          <w:sz w:val="24"/>
          <w:szCs w:val="24"/>
          <w:lang w:val="en-US"/>
        </w:rPr>
        <w:t>at</w:t>
      </w:r>
      <w:r w:rsidRPr="006128DC">
        <w:rPr>
          <w:rFonts w:ascii="Book Antiqua" w:hAnsi="Book Antiqua"/>
          <w:sz w:val="24"/>
          <w:szCs w:val="24"/>
          <w:lang w:val="en-US"/>
        </w:rPr>
        <w:t xml:space="preserve"> 1.9 </w:t>
      </w:r>
      <w:r w:rsidR="00587798" w:rsidRPr="006128DC">
        <w:rPr>
          <w:rFonts w:ascii="Book Antiqua" w:hAnsi="Book Antiqua"/>
          <w:sz w:val="24"/>
          <w:szCs w:val="24"/>
          <w:lang w:val="en-US"/>
        </w:rPr>
        <w:t>±</w:t>
      </w:r>
      <w:r w:rsidRPr="006128DC">
        <w:rPr>
          <w:rFonts w:ascii="Book Antiqua" w:hAnsi="Book Antiqua"/>
          <w:sz w:val="24"/>
          <w:szCs w:val="24"/>
          <w:lang w:val="en-US"/>
        </w:rPr>
        <w:t xml:space="preserve"> 0.5</w:t>
      </w:r>
      <w:r w:rsidR="00F0472D" w:rsidRPr="006128DC">
        <w:rPr>
          <w:rFonts w:ascii="Book Antiqua" w:hAnsi="Book Antiqua"/>
          <w:sz w:val="24"/>
          <w:szCs w:val="24"/>
          <w:lang w:val="en-US"/>
        </w:rPr>
        <w:t xml:space="preserve"> </w:t>
      </w:r>
      <w:r w:rsidRPr="006128DC">
        <w:rPr>
          <w:rFonts w:ascii="Book Antiqua" w:hAnsi="Book Antiqua"/>
          <w:sz w:val="24"/>
          <w:szCs w:val="24"/>
          <w:lang w:val="en-US"/>
        </w:rPr>
        <w:t xml:space="preserve">mm (from 1.2 </w:t>
      </w:r>
      <w:r w:rsidR="00897D03" w:rsidRPr="006128DC">
        <w:rPr>
          <w:rFonts w:ascii="Book Antiqua" w:hAnsi="Book Antiqua"/>
          <w:sz w:val="24"/>
          <w:szCs w:val="24"/>
          <w:lang w:val="en-US"/>
        </w:rPr>
        <w:t xml:space="preserve">mm </w:t>
      </w:r>
      <w:r w:rsidRPr="006128DC">
        <w:rPr>
          <w:rFonts w:ascii="Book Antiqua" w:hAnsi="Book Antiqua"/>
          <w:sz w:val="24"/>
          <w:szCs w:val="24"/>
          <w:lang w:val="en-US"/>
        </w:rPr>
        <w:t xml:space="preserve">to </w:t>
      </w:r>
      <w:r w:rsidR="00375EDF" w:rsidRPr="006128DC">
        <w:rPr>
          <w:rFonts w:ascii="Book Antiqua" w:hAnsi="Book Antiqua"/>
          <w:sz w:val="24"/>
          <w:szCs w:val="24"/>
          <w:lang w:val="en-US"/>
        </w:rPr>
        <w:t>2.79 mm) at end expiration and at</w:t>
      </w:r>
      <w:r w:rsidRPr="006128DC">
        <w:rPr>
          <w:rFonts w:ascii="Book Antiqua" w:hAnsi="Book Antiqua"/>
          <w:sz w:val="24"/>
          <w:szCs w:val="24"/>
          <w:lang w:val="en-US"/>
        </w:rPr>
        <w:t xml:space="preserve"> 2.6 </w:t>
      </w:r>
      <w:r w:rsidR="00316B79" w:rsidRPr="006128DC">
        <w:rPr>
          <w:rFonts w:ascii="Book Antiqua" w:hAnsi="Book Antiqua"/>
          <w:sz w:val="24"/>
          <w:szCs w:val="24"/>
          <w:lang w:val="en-US"/>
        </w:rPr>
        <w:t xml:space="preserve">± </w:t>
      </w:r>
      <w:r w:rsidRPr="006128DC">
        <w:rPr>
          <w:rFonts w:ascii="Book Antiqua" w:hAnsi="Book Antiqua"/>
          <w:sz w:val="24"/>
          <w:szCs w:val="24"/>
          <w:lang w:val="en-US"/>
        </w:rPr>
        <w:t>0.6 mm (from 1.65</w:t>
      </w:r>
      <w:r w:rsidR="00897D03" w:rsidRPr="00897D03">
        <w:rPr>
          <w:rFonts w:ascii="Book Antiqua" w:hAnsi="Book Antiqua"/>
          <w:sz w:val="24"/>
          <w:szCs w:val="24"/>
          <w:lang w:val="en-US"/>
        </w:rPr>
        <w:t xml:space="preserve"> </w:t>
      </w:r>
      <w:r w:rsidR="00897D03" w:rsidRPr="006128DC">
        <w:rPr>
          <w:rFonts w:ascii="Book Antiqua" w:hAnsi="Book Antiqua"/>
          <w:sz w:val="24"/>
          <w:szCs w:val="24"/>
          <w:lang w:val="en-US"/>
        </w:rPr>
        <w:t>mm</w:t>
      </w:r>
      <w:r w:rsidRPr="006128DC">
        <w:rPr>
          <w:rFonts w:ascii="Book Antiqua" w:hAnsi="Book Antiqua"/>
          <w:sz w:val="24"/>
          <w:szCs w:val="24"/>
          <w:lang w:val="en-US"/>
        </w:rPr>
        <w:t xml:space="preserve"> to 3.7 mm) at end </w:t>
      </w:r>
      <w:proofErr w:type="gramStart"/>
      <w:r w:rsidRPr="006128DC">
        <w:rPr>
          <w:rFonts w:ascii="Book Antiqua" w:hAnsi="Book Antiqua"/>
          <w:sz w:val="24"/>
          <w:szCs w:val="24"/>
          <w:lang w:val="en-US"/>
        </w:rPr>
        <w:t>inspiration</w:t>
      </w:r>
      <w:r w:rsidR="00A243E2"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4</w:t>
      </w:r>
      <w:r w:rsidR="008715AE" w:rsidRPr="006128DC">
        <w:rPr>
          <w:rFonts w:ascii="Book Antiqua" w:hAnsi="Book Antiqua"/>
          <w:sz w:val="24"/>
          <w:szCs w:val="24"/>
          <w:vertAlign w:val="superscript"/>
          <w:lang w:val="en-GB"/>
        </w:rPr>
        <w:t>1</w:t>
      </w:r>
      <w:r w:rsidR="00A243E2" w:rsidRPr="006128DC">
        <w:rPr>
          <w:rFonts w:ascii="Book Antiqua" w:hAnsi="Book Antiqua"/>
          <w:sz w:val="24"/>
          <w:szCs w:val="24"/>
          <w:vertAlign w:val="superscript"/>
          <w:lang w:val="en-GB"/>
        </w:rPr>
        <w:t>]</w:t>
      </w:r>
      <w:r w:rsidRPr="006128DC">
        <w:rPr>
          <w:rFonts w:ascii="Book Antiqua" w:hAnsi="Book Antiqua"/>
          <w:sz w:val="24"/>
          <w:szCs w:val="24"/>
          <w:lang w:val="en-US"/>
        </w:rPr>
        <w:t>.</w:t>
      </w:r>
      <w:r w:rsidR="00670692" w:rsidRPr="006128DC">
        <w:rPr>
          <w:rFonts w:ascii="Book Antiqua" w:hAnsi="Book Antiqua"/>
          <w:sz w:val="24"/>
          <w:szCs w:val="24"/>
          <w:lang w:val="en-US"/>
        </w:rPr>
        <w:t xml:space="preserve"> In this work, the percentage of thickening during quiet breathing ranged from 24.5</w:t>
      </w:r>
      <w:r w:rsidR="00897D03">
        <w:rPr>
          <w:rFonts w:ascii="Book Antiqua" w:hAnsi="Book Antiqua"/>
          <w:sz w:val="24"/>
          <w:szCs w:val="24"/>
          <w:lang w:val="en-US"/>
        </w:rPr>
        <w:t>%</w:t>
      </w:r>
      <w:r w:rsidR="00670692" w:rsidRPr="006128DC">
        <w:rPr>
          <w:rFonts w:ascii="Book Antiqua" w:hAnsi="Book Antiqua"/>
          <w:sz w:val="24"/>
          <w:szCs w:val="24"/>
          <w:lang w:val="en-US"/>
        </w:rPr>
        <w:t xml:space="preserve"> to 53.2%. </w:t>
      </w:r>
      <w:r w:rsidR="00375EDF" w:rsidRPr="006128DC">
        <w:rPr>
          <w:rFonts w:ascii="Book Antiqua" w:hAnsi="Book Antiqua"/>
          <w:sz w:val="24"/>
          <w:szCs w:val="24"/>
          <w:lang w:val="en-US"/>
        </w:rPr>
        <w:t xml:space="preserve">From the study of 150 healthy volunteers, </w:t>
      </w:r>
      <w:bookmarkStart w:id="74" w:name="OLE_LINK1730"/>
      <w:bookmarkStart w:id="75" w:name="OLE_LINK1731"/>
      <w:r w:rsidR="00670692" w:rsidRPr="006128DC">
        <w:rPr>
          <w:rFonts w:ascii="Book Antiqua" w:hAnsi="Book Antiqua"/>
          <w:sz w:val="24"/>
          <w:szCs w:val="24"/>
          <w:lang w:val="en-US"/>
        </w:rPr>
        <w:t xml:space="preserve">Harper </w:t>
      </w:r>
      <w:bookmarkEnd w:id="74"/>
      <w:bookmarkEnd w:id="75"/>
      <w:r w:rsidR="00670692" w:rsidRPr="00897D03">
        <w:rPr>
          <w:rFonts w:ascii="Book Antiqua" w:hAnsi="Book Antiqua"/>
          <w:i/>
          <w:iCs/>
          <w:sz w:val="24"/>
          <w:szCs w:val="24"/>
          <w:lang w:val="en-US"/>
        </w:rPr>
        <w:t xml:space="preserve">et </w:t>
      </w:r>
      <w:proofErr w:type="gramStart"/>
      <w:r w:rsidR="00670692" w:rsidRPr="00897D03">
        <w:rPr>
          <w:rFonts w:ascii="Book Antiqua" w:hAnsi="Book Antiqua"/>
          <w:i/>
          <w:iCs/>
          <w:sz w:val="24"/>
          <w:szCs w:val="24"/>
          <w:lang w:val="en-US"/>
        </w:rPr>
        <w:t>al</w:t>
      </w:r>
      <w:r w:rsidR="00A243E2"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4</w:t>
      </w:r>
      <w:r w:rsidR="008715AE" w:rsidRPr="006128DC">
        <w:rPr>
          <w:rFonts w:ascii="Book Antiqua" w:hAnsi="Book Antiqua"/>
          <w:sz w:val="24"/>
          <w:szCs w:val="24"/>
          <w:vertAlign w:val="superscript"/>
          <w:lang w:val="en-GB"/>
        </w:rPr>
        <w:t>2</w:t>
      </w:r>
      <w:r w:rsidR="00A243E2" w:rsidRPr="006128DC">
        <w:rPr>
          <w:rFonts w:ascii="Book Antiqua" w:hAnsi="Book Antiqua"/>
          <w:sz w:val="24"/>
          <w:szCs w:val="24"/>
          <w:vertAlign w:val="superscript"/>
          <w:lang w:val="en-GB"/>
        </w:rPr>
        <w:t>]</w:t>
      </w:r>
      <w:r w:rsidR="00670692" w:rsidRPr="006128DC">
        <w:rPr>
          <w:rFonts w:ascii="Book Antiqua" w:hAnsi="Book Antiqua"/>
          <w:sz w:val="24"/>
          <w:szCs w:val="24"/>
          <w:lang w:val="en-US"/>
        </w:rPr>
        <w:t xml:space="preserve"> reported </w:t>
      </w:r>
      <w:r w:rsidR="0019048E" w:rsidRPr="006128DC">
        <w:rPr>
          <w:rFonts w:ascii="Book Antiqua" w:hAnsi="Book Antiqua"/>
          <w:sz w:val="24"/>
          <w:szCs w:val="24"/>
          <w:lang w:val="en-US"/>
        </w:rPr>
        <w:t xml:space="preserve">that the mean thickening from resting expiration </w:t>
      </w:r>
      <w:r w:rsidR="005C1B8B" w:rsidRPr="006128DC">
        <w:rPr>
          <w:rFonts w:ascii="Book Antiqua" w:hAnsi="Book Antiqua"/>
          <w:sz w:val="24"/>
          <w:szCs w:val="24"/>
          <w:lang w:val="en-US"/>
        </w:rPr>
        <w:t>to resting inspiration was 20</w:t>
      </w:r>
      <w:r w:rsidR="00897D03">
        <w:rPr>
          <w:rFonts w:ascii="Book Antiqua" w:hAnsi="Book Antiqua"/>
          <w:sz w:val="24"/>
          <w:szCs w:val="24"/>
          <w:lang w:val="en-US"/>
        </w:rPr>
        <w:t>%</w:t>
      </w:r>
      <w:r w:rsidR="005C1B8B" w:rsidRPr="006128DC">
        <w:rPr>
          <w:rFonts w:ascii="Book Antiqua" w:hAnsi="Book Antiqua"/>
          <w:sz w:val="24"/>
          <w:szCs w:val="24"/>
          <w:lang w:val="en-US"/>
        </w:rPr>
        <w:t xml:space="preserve"> ± 15.5% on the right </w:t>
      </w:r>
      <w:r w:rsidR="00775F05" w:rsidRPr="006128DC">
        <w:rPr>
          <w:rFonts w:ascii="Book Antiqua" w:hAnsi="Book Antiqua"/>
          <w:sz w:val="24"/>
          <w:szCs w:val="24"/>
          <w:lang w:val="en-US"/>
        </w:rPr>
        <w:t xml:space="preserve">side </w:t>
      </w:r>
      <w:r w:rsidR="005C1B8B" w:rsidRPr="006128DC">
        <w:rPr>
          <w:rFonts w:ascii="Book Antiqua" w:hAnsi="Book Antiqua"/>
          <w:sz w:val="24"/>
          <w:szCs w:val="24"/>
          <w:lang w:val="en-US"/>
        </w:rPr>
        <w:t>and 23.5</w:t>
      </w:r>
      <w:r w:rsidR="00897D03">
        <w:rPr>
          <w:rFonts w:ascii="Book Antiqua" w:hAnsi="Book Antiqua"/>
          <w:sz w:val="24"/>
          <w:szCs w:val="24"/>
          <w:lang w:val="en-US"/>
        </w:rPr>
        <w:t>%</w:t>
      </w:r>
      <w:r w:rsidR="0019048E" w:rsidRPr="006128DC">
        <w:rPr>
          <w:rFonts w:ascii="Book Antiqua" w:hAnsi="Book Antiqua"/>
          <w:sz w:val="24"/>
          <w:szCs w:val="24"/>
          <w:lang w:val="en-US"/>
        </w:rPr>
        <w:t xml:space="preserve"> ± 24.4% on the left</w:t>
      </w:r>
      <w:r w:rsidR="005C1B8B" w:rsidRPr="006128DC">
        <w:rPr>
          <w:rFonts w:ascii="Book Antiqua" w:hAnsi="Book Antiqua"/>
          <w:sz w:val="24"/>
          <w:szCs w:val="24"/>
          <w:lang w:val="en-US"/>
        </w:rPr>
        <w:t xml:space="preserve"> side. I</w:t>
      </w:r>
      <w:r w:rsidR="0019048E" w:rsidRPr="006128DC">
        <w:rPr>
          <w:rFonts w:ascii="Book Antiqua" w:hAnsi="Book Antiqua"/>
          <w:sz w:val="24"/>
          <w:szCs w:val="24"/>
          <w:lang w:val="en-US"/>
        </w:rPr>
        <w:t>nteresting</w:t>
      </w:r>
      <w:r w:rsidR="009C5ABB" w:rsidRPr="006128DC">
        <w:rPr>
          <w:rFonts w:ascii="Book Antiqua" w:hAnsi="Book Antiqua"/>
          <w:sz w:val="24"/>
          <w:szCs w:val="24"/>
          <w:lang w:val="en-US"/>
        </w:rPr>
        <w:t>ly,</w:t>
      </w:r>
      <w:r w:rsidR="0019048E" w:rsidRPr="006128DC">
        <w:rPr>
          <w:rFonts w:ascii="Book Antiqua" w:hAnsi="Book Antiqua"/>
          <w:sz w:val="24"/>
          <w:szCs w:val="24"/>
          <w:lang w:val="en-US"/>
        </w:rPr>
        <w:t xml:space="preserve"> in some healthy subjects </w:t>
      </w:r>
      <w:r w:rsidR="009C5ABB" w:rsidRPr="006128DC">
        <w:rPr>
          <w:rFonts w:ascii="Book Antiqua" w:hAnsi="Book Antiqua"/>
          <w:sz w:val="24"/>
          <w:szCs w:val="24"/>
          <w:lang w:val="en-US"/>
        </w:rPr>
        <w:t>(29% of hemidiaphragm</w:t>
      </w:r>
      <w:r w:rsidR="006D3129" w:rsidRPr="006128DC">
        <w:rPr>
          <w:rFonts w:ascii="Book Antiqua" w:hAnsi="Book Antiqua"/>
          <w:sz w:val="24"/>
          <w:szCs w:val="24"/>
          <w:lang w:val="en-US"/>
        </w:rPr>
        <w:t>s</w:t>
      </w:r>
      <w:r w:rsidR="009C5ABB" w:rsidRPr="006128DC">
        <w:rPr>
          <w:rFonts w:ascii="Book Antiqua" w:hAnsi="Book Antiqua"/>
          <w:sz w:val="24"/>
          <w:szCs w:val="24"/>
          <w:lang w:val="en-US"/>
        </w:rPr>
        <w:t xml:space="preserve"> investigated) </w:t>
      </w:r>
      <w:r w:rsidR="0019048E" w:rsidRPr="006128DC">
        <w:rPr>
          <w:rFonts w:ascii="Book Antiqua" w:hAnsi="Book Antiqua"/>
          <w:sz w:val="24"/>
          <w:szCs w:val="24"/>
          <w:lang w:val="en-US"/>
        </w:rPr>
        <w:t xml:space="preserve">the </w:t>
      </w:r>
      <w:r w:rsidR="009C5ABB" w:rsidRPr="006128DC">
        <w:rPr>
          <w:rFonts w:ascii="Book Antiqua" w:hAnsi="Book Antiqua"/>
          <w:sz w:val="24"/>
          <w:szCs w:val="24"/>
          <w:lang w:val="en-US"/>
        </w:rPr>
        <w:t xml:space="preserve">percentage of </w:t>
      </w:r>
      <w:r w:rsidR="0019048E" w:rsidRPr="006128DC">
        <w:rPr>
          <w:rFonts w:ascii="Book Antiqua" w:hAnsi="Book Antiqua"/>
          <w:sz w:val="24"/>
          <w:szCs w:val="24"/>
          <w:lang w:val="en-US"/>
        </w:rPr>
        <w:t>thickening was lower than 10% during tidal breathing</w:t>
      </w:r>
      <w:r w:rsidR="00762C1B" w:rsidRPr="006128DC">
        <w:rPr>
          <w:rFonts w:ascii="Book Antiqua" w:hAnsi="Book Antiqua"/>
          <w:sz w:val="24"/>
          <w:szCs w:val="24"/>
          <w:lang w:val="en-US"/>
        </w:rPr>
        <w:t>. Furthermore,</w:t>
      </w:r>
      <w:r w:rsidR="0019048E" w:rsidRPr="006128DC">
        <w:rPr>
          <w:rFonts w:ascii="Book Antiqua" w:hAnsi="Book Antiqua"/>
          <w:sz w:val="24"/>
          <w:szCs w:val="24"/>
          <w:lang w:val="en-US"/>
        </w:rPr>
        <w:t xml:space="preserve"> in 3 volunteers </w:t>
      </w:r>
      <w:r w:rsidR="00775F05" w:rsidRPr="006128DC">
        <w:rPr>
          <w:rFonts w:ascii="Book Antiqua" w:hAnsi="Book Antiqua"/>
          <w:sz w:val="24"/>
          <w:szCs w:val="24"/>
          <w:lang w:val="en-US"/>
        </w:rPr>
        <w:t>the increase in thickness was ni</w:t>
      </w:r>
      <w:r w:rsidR="0019048E" w:rsidRPr="006128DC">
        <w:rPr>
          <w:rFonts w:ascii="Book Antiqua" w:hAnsi="Book Antiqua"/>
          <w:sz w:val="24"/>
          <w:szCs w:val="24"/>
          <w:lang w:val="en-US"/>
        </w:rPr>
        <w:t xml:space="preserve">l </w:t>
      </w:r>
      <w:r w:rsidR="00F0472D" w:rsidRPr="006128DC">
        <w:rPr>
          <w:rFonts w:ascii="Book Antiqua" w:hAnsi="Book Antiqua"/>
          <w:sz w:val="24"/>
          <w:szCs w:val="24"/>
          <w:lang w:val="en-US"/>
        </w:rPr>
        <w:t xml:space="preserve">on one </w:t>
      </w:r>
      <w:proofErr w:type="gramStart"/>
      <w:r w:rsidR="00F0472D" w:rsidRPr="006128DC">
        <w:rPr>
          <w:rFonts w:ascii="Book Antiqua" w:hAnsi="Book Antiqua"/>
          <w:sz w:val="24"/>
          <w:szCs w:val="24"/>
          <w:lang w:val="en-US"/>
        </w:rPr>
        <w:t>side</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4</w:t>
      </w:r>
      <w:r w:rsidR="008715AE" w:rsidRPr="006128DC">
        <w:rPr>
          <w:rFonts w:ascii="Book Antiqua" w:hAnsi="Book Antiqua"/>
          <w:sz w:val="24"/>
          <w:szCs w:val="24"/>
          <w:vertAlign w:val="superscript"/>
          <w:lang w:val="en-GB"/>
        </w:rPr>
        <w:t>2</w:t>
      </w:r>
      <w:r w:rsidR="00A243E2" w:rsidRPr="006128DC">
        <w:rPr>
          <w:rFonts w:ascii="Book Antiqua" w:hAnsi="Book Antiqua"/>
          <w:sz w:val="24"/>
          <w:szCs w:val="24"/>
          <w:vertAlign w:val="superscript"/>
          <w:lang w:val="en-GB"/>
        </w:rPr>
        <w:t>]</w:t>
      </w:r>
      <w:r w:rsidR="00E437CD" w:rsidRPr="006128DC">
        <w:rPr>
          <w:rFonts w:ascii="Book Antiqua" w:hAnsi="Book Antiqua"/>
          <w:sz w:val="24"/>
          <w:szCs w:val="24"/>
          <w:lang w:val="en-US"/>
        </w:rPr>
        <w:t>.</w:t>
      </w:r>
    </w:p>
    <w:p w14:paraId="4A7B72E7" w14:textId="210B2422" w:rsidR="00E1270A" w:rsidRPr="006128DC" w:rsidRDefault="00CF7D34"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Conseq</w:t>
      </w:r>
      <w:r w:rsidR="009C5ABB" w:rsidRPr="006128DC">
        <w:rPr>
          <w:rFonts w:ascii="Book Antiqua" w:hAnsi="Book Antiqua"/>
          <w:sz w:val="24"/>
          <w:szCs w:val="24"/>
          <w:lang w:val="en-US"/>
        </w:rPr>
        <w:t>uently, the percentage of thick</w:t>
      </w:r>
      <w:r w:rsidR="005C1B8B" w:rsidRPr="006128DC">
        <w:rPr>
          <w:rFonts w:ascii="Book Antiqua" w:hAnsi="Book Antiqua"/>
          <w:sz w:val="24"/>
          <w:szCs w:val="24"/>
          <w:lang w:val="en-US"/>
        </w:rPr>
        <w:t>ening during a deep</w:t>
      </w:r>
      <w:r w:rsidRPr="006128DC">
        <w:rPr>
          <w:rFonts w:ascii="Book Antiqua" w:hAnsi="Book Antiqua"/>
          <w:sz w:val="24"/>
          <w:szCs w:val="24"/>
          <w:lang w:val="en-US"/>
        </w:rPr>
        <w:t xml:space="preserve"> inspiration is more informative </w:t>
      </w:r>
      <w:r w:rsidR="00775F05" w:rsidRPr="006128DC">
        <w:rPr>
          <w:rFonts w:ascii="Book Antiqua" w:hAnsi="Book Antiqua"/>
          <w:sz w:val="24"/>
          <w:szCs w:val="24"/>
          <w:lang w:val="en-US"/>
        </w:rPr>
        <w:t>for estimating</w:t>
      </w:r>
      <w:r w:rsidRPr="006128DC">
        <w:rPr>
          <w:rFonts w:ascii="Book Antiqua" w:hAnsi="Book Antiqua"/>
          <w:sz w:val="24"/>
          <w:szCs w:val="24"/>
          <w:lang w:val="en-US"/>
        </w:rPr>
        <w:t xml:space="preserve"> diaphragmatic function</w:t>
      </w:r>
      <w:r w:rsidR="005C1B8B" w:rsidRPr="006128DC">
        <w:rPr>
          <w:rFonts w:ascii="Book Antiqua" w:hAnsi="Book Antiqua"/>
          <w:sz w:val="24"/>
          <w:szCs w:val="24"/>
          <w:lang w:val="en-US"/>
        </w:rPr>
        <w:t xml:space="preserve"> than </w:t>
      </w:r>
      <w:r w:rsidR="003C35C6" w:rsidRPr="006128DC">
        <w:rPr>
          <w:rFonts w:ascii="Book Antiqua" w:hAnsi="Book Antiqua"/>
          <w:sz w:val="24"/>
          <w:szCs w:val="24"/>
          <w:lang w:val="en-US"/>
        </w:rPr>
        <w:t xml:space="preserve">during </w:t>
      </w:r>
      <w:r w:rsidR="005C1B8B" w:rsidRPr="006128DC">
        <w:rPr>
          <w:rFonts w:ascii="Book Antiqua" w:hAnsi="Book Antiqua"/>
          <w:sz w:val="24"/>
          <w:szCs w:val="24"/>
          <w:lang w:val="en-US"/>
        </w:rPr>
        <w:t>quiet breathing</w:t>
      </w:r>
      <w:r w:rsidRPr="006128DC">
        <w:rPr>
          <w:rFonts w:ascii="Book Antiqua" w:hAnsi="Book Antiqua"/>
          <w:sz w:val="24"/>
          <w:szCs w:val="24"/>
          <w:lang w:val="en-US"/>
        </w:rPr>
        <w:t>.</w:t>
      </w:r>
      <w:r w:rsidR="00A243E2" w:rsidRPr="006128DC">
        <w:rPr>
          <w:rFonts w:ascii="Book Antiqua" w:hAnsi="Book Antiqua"/>
          <w:sz w:val="24"/>
          <w:szCs w:val="24"/>
          <w:lang w:val="en-US"/>
        </w:rPr>
        <w:t xml:space="preserve"> </w:t>
      </w:r>
      <w:r w:rsidR="00E17632" w:rsidRPr="006128DC">
        <w:rPr>
          <w:rFonts w:ascii="Book Antiqua" w:hAnsi="Book Antiqua"/>
          <w:sz w:val="24"/>
          <w:szCs w:val="24"/>
          <w:lang w:val="en-US"/>
        </w:rPr>
        <w:t>The</w:t>
      </w:r>
      <w:r w:rsidR="00775F05" w:rsidRPr="006128DC">
        <w:rPr>
          <w:rFonts w:ascii="Book Antiqua" w:hAnsi="Book Antiqua"/>
          <w:sz w:val="24"/>
          <w:szCs w:val="24"/>
          <w:lang w:val="en-US"/>
        </w:rPr>
        <w:t xml:space="preserve"> most</w:t>
      </w:r>
      <w:r w:rsidR="0093255C" w:rsidRPr="006128DC">
        <w:rPr>
          <w:rFonts w:ascii="Book Antiqua" w:hAnsi="Book Antiqua"/>
          <w:sz w:val="24"/>
          <w:szCs w:val="24"/>
          <w:lang w:val="en-US"/>
        </w:rPr>
        <w:t xml:space="preserve"> frequently use</w:t>
      </w:r>
      <w:r w:rsidR="009C5ABB" w:rsidRPr="006128DC">
        <w:rPr>
          <w:rFonts w:ascii="Book Antiqua" w:hAnsi="Book Antiqua"/>
          <w:sz w:val="24"/>
          <w:szCs w:val="24"/>
          <w:lang w:val="en-US"/>
        </w:rPr>
        <w:t>d</w:t>
      </w:r>
      <w:r w:rsidR="00A243E2" w:rsidRPr="006128DC">
        <w:rPr>
          <w:rFonts w:ascii="Book Antiqua" w:hAnsi="Book Antiqua"/>
          <w:sz w:val="24"/>
          <w:szCs w:val="24"/>
          <w:lang w:val="en-US"/>
        </w:rPr>
        <w:t xml:space="preserve"> </w:t>
      </w:r>
      <w:r w:rsidR="00E17632" w:rsidRPr="006128DC">
        <w:rPr>
          <w:rFonts w:ascii="Book Antiqua" w:hAnsi="Book Antiqua"/>
          <w:sz w:val="24"/>
          <w:szCs w:val="24"/>
          <w:lang w:val="en-US"/>
        </w:rPr>
        <w:t xml:space="preserve">method </w:t>
      </w:r>
      <w:r w:rsidR="0093255C" w:rsidRPr="006128DC">
        <w:rPr>
          <w:rFonts w:ascii="Book Antiqua" w:hAnsi="Book Antiqua"/>
          <w:sz w:val="24"/>
          <w:szCs w:val="24"/>
          <w:lang w:val="en-US"/>
        </w:rPr>
        <w:t xml:space="preserve">is the </w:t>
      </w:r>
      <w:r w:rsidR="00BC188B" w:rsidRPr="006128DC">
        <w:rPr>
          <w:rFonts w:ascii="Book Antiqua" w:hAnsi="Book Antiqua"/>
          <w:sz w:val="24"/>
          <w:szCs w:val="24"/>
          <w:lang w:val="en-US"/>
        </w:rPr>
        <w:t xml:space="preserve">analysis of the </w:t>
      </w:r>
      <w:r w:rsidR="003C35C6" w:rsidRPr="006128DC">
        <w:rPr>
          <w:rFonts w:ascii="Book Antiqua" w:hAnsi="Book Antiqua"/>
          <w:sz w:val="24"/>
          <w:szCs w:val="24"/>
          <w:lang w:val="en-US"/>
        </w:rPr>
        <w:t>thick</w:t>
      </w:r>
      <w:r w:rsidR="0093255C" w:rsidRPr="006128DC">
        <w:rPr>
          <w:rFonts w:ascii="Book Antiqua" w:hAnsi="Book Antiqua"/>
          <w:sz w:val="24"/>
          <w:szCs w:val="24"/>
          <w:lang w:val="en-US"/>
        </w:rPr>
        <w:t>ening from the end of a normal expi</w:t>
      </w:r>
      <w:r w:rsidR="005C1B8B" w:rsidRPr="006128DC">
        <w:rPr>
          <w:rFonts w:ascii="Book Antiqua" w:hAnsi="Book Antiqua"/>
          <w:sz w:val="24"/>
          <w:szCs w:val="24"/>
          <w:lang w:val="en-US"/>
        </w:rPr>
        <w:t>ration (FRC) to the end of a maximal</w:t>
      </w:r>
      <w:r w:rsidR="0093255C" w:rsidRPr="006128DC">
        <w:rPr>
          <w:rFonts w:ascii="Book Antiqua" w:hAnsi="Book Antiqua"/>
          <w:sz w:val="24"/>
          <w:szCs w:val="24"/>
          <w:lang w:val="en-US"/>
        </w:rPr>
        <w:t xml:space="preserve"> inspiration </w:t>
      </w:r>
      <w:r w:rsidR="00897D03">
        <w:rPr>
          <w:rFonts w:ascii="Book Antiqua" w:hAnsi="Book Antiqua"/>
          <w:sz w:val="24"/>
          <w:szCs w:val="24"/>
          <w:lang w:val="en-US"/>
        </w:rPr>
        <w:t>[</w:t>
      </w:r>
      <w:r w:rsidR="0093255C" w:rsidRPr="006128DC">
        <w:rPr>
          <w:rFonts w:ascii="Book Antiqua" w:hAnsi="Book Antiqua"/>
          <w:sz w:val="24"/>
          <w:szCs w:val="24"/>
          <w:lang w:val="en-US"/>
        </w:rPr>
        <w:t xml:space="preserve">at </w:t>
      </w:r>
      <w:bookmarkStart w:id="76" w:name="OLE_LINK1732"/>
      <w:bookmarkStart w:id="77" w:name="OLE_LINK1733"/>
      <w:r w:rsidR="0093255C" w:rsidRPr="006128DC">
        <w:rPr>
          <w:rFonts w:ascii="Book Antiqua" w:hAnsi="Book Antiqua"/>
          <w:sz w:val="24"/>
          <w:szCs w:val="24"/>
          <w:lang w:val="en-US"/>
        </w:rPr>
        <w:t>total lung capacity</w:t>
      </w:r>
      <w:bookmarkEnd w:id="76"/>
      <w:bookmarkEnd w:id="77"/>
      <w:r w:rsidR="00897D03">
        <w:rPr>
          <w:rFonts w:ascii="Book Antiqua" w:hAnsi="Book Antiqua"/>
          <w:sz w:val="24"/>
          <w:szCs w:val="24"/>
          <w:lang w:val="en-US"/>
        </w:rPr>
        <w:t xml:space="preserve"> (</w:t>
      </w:r>
      <w:r w:rsidR="00F0472D" w:rsidRPr="006128DC">
        <w:rPr>
          <w:rFonts w:ascii="Book Antiqua" w:hAnsi="Book Antiqua"/>
          <w:sz w:val="24"/>
          <w:szCs w:val="24"/>
          <w:lang w:val="en-US"/>
        </w:rPr>
        <w:t>TLC</w:t>
      </w:r>
      <w:r w:rsidR="0093255C" w:rsidRPr="006128DC">
        <w:rPr>
          <w:rFonts w:ascii="Book Antiqua" w:hAnsi="Book Antiqua"/>
          <w:sz w:val="24"/>
          <w:szCs w:val="24"/>
          <w:lang w:val="en-US"/>
        </w:rPr>
        <w:t>)</w:t>
      </w:r>
      <w:r w:rsidR="00897D03">
        <w:rPr>
          <w:rFonts w:ascii="Book Antiqua" w:hAnsi="Book Antiqua"/>
          <w:sz w:val="24"/>
          <w:szCs w:val="24"/>
          <w:lang w:val="en-US"/>
        </w:rPr>
        <w:t>]</w:t>
      </w:r>
      <w:r w:rsidR="00D5791E" w:rsidRPr="006128DC">
        <w:rPr>
          <w:rFonts w:ascii="Book Antiqua" w:hAnsi="Book Antiqua"/>
          <w:sz w:val="24"/>
          <w:szCs w:val="24"/>
          <w:lang w:val="en-US"/>
        </w:rPr>
        <w:t xml:space="preserve">. </w:t>
      </w:r>
      <w:r w:rsidR="00E1270A" w:rsidRPr="006128DC">
        <w:rPr>
          <w:rFonts w:ascii="Book Antiqua" w:hAnsi="Book Antiqua"/>
          <w:sz w:val="24"/>
          <w:szCs w:val="24"/>
          <w:lang w:val="en-US"/>
        </w:rPr>
        <w:t>The normal percentage of thickening has been variously estimated</w:t>
      </w:r>
      <w:r w:rsidR="006D3129" w:rsidRPr="006128DC">
        <w:rPr>
          <w:rFonts w:ascii="Book Antiqua" w:hAnsi="Book Antiqua"/>
          <w:sz w:val="24"/>
          <w:szCs w:val="24"/>
          <w:lang w:val="en-US"/>
        </w:rPr>
        <w:t xml:space="preserve"> (</w:t>
      </w:r>
      <w:r w:rsidR="00AE73B5" w:rsidRPr="006128DC">
        <w:rPr>
          <w:rFonts w:ascii="Book Antiqua" w:hAnsi="Book Antiqua"/>
          <w:sz w:val="24"/>
          <w:szCs w:val="24"/>
          <w:lang w:val="en-US"/>
        </w:rPr>
        <w:t>Table 2)</w:t>
      </w:r>
      <w:r w:rsidR="00E1270A" w:rsidRPr="006128DC">
        <w:rPr>
          <w:rFonts w:ascii="Book Antiqua" w:hAnsi="Book Antiqua"/>
          <w:sz w:val="24"/>
          <w:szCs w:val="24"/>
          <w:lang w:val="en-US"/>
        </w:rPr>
        <w:t xml:space="preserve">. </w:t>
      </w:r>
      <w:r w:rsidR="00AE73B5" w:rsidRPr="006128DC">
        <w:rPr>
          <w:rFonts w:ascii="Book Antiqua" w:hAnsi="Book Antiqua"/>
          <w:sz w:val="24"/>
          <w:szCs w:val="24"/>
          <w:lang w:val="en-US"/>
        </w:rPr>
        <w:t xml:space="preserve">Most authors considered a </w:t>
      </w:r>
      <w:r w:rsidR="00897D03">
        <w:rPr>
          <w:rFonts w:ascii="Book Antiqua" w:hAnsi="Book Antiqua"/>
          <w:sz w:val="24"/>
          <w:szCs w:val="24"/>
          <w:lang w:val="en-US"/>
        </w:rPr>
        <w:t>TR</w:t>
      </w:r>
      <w:r w:rsidR="00AE73B5" w:rsidRPr="006128DC">
        <w:rPr>
          <w:rFonts w:ascii="Book Antiqua" w:hAnsi="Book Antiqua"/>
          <w:sz w:val="24"/>
          <w:szCs w:val="24"/>
          <w:lang w:val="en-US"/>
        </w:rPr>
        <w:t xml:space="preserve"> greater than</w:t>
      </w:r>
      <w:r w:rsidR="00A243E2" w:rsidRPr="006128DC">
        <w:rPr>
          <w:rFonts w:ascii="Book Antiqua" w:hAnsi="Book Antiqua"/>
          <w:sz w:val="24"/>
          <w:szCs w:val="24"/>
          <w:lang w:val="en-US"/>
        </w:rPr>
        <w:t xml:space="preserve"> </w:t>
      </w:r>
      <w:r w:rsidR="00F0472D" w:rsidRPr="006128DC">
        <w:rPr>
          <w:rFonts w:ascii="Book Antiqua" w:hAnsi="Book Antiqua"/>
          <w:sz w:val="24"/>
          <w:szCs w:val="24"/>
          <w:lang w:val="en-US"/>
        </w:rPr>
        <w:t>1.2</w:t>
      </w:r>
      <w:r w:rsidR="004C2B14" w:rsidRPr="006128DC">
        <w:rPr>
          <w:rFonts w:ascii="Book Antiqua" w:hAnsi="Book Antiqua"/>
          <w:sz w:val="24"/>
          <w:szCs w:val="24"/>
          <w:vertAlign w:val="superscript"/>
          <w:lang w:val="en-GB"/>
        </w:rPr>
        <w:t>[3</w:t>
      </w:r>
      <w:r w:rsidR="008715AE" w:rsidRPr="006128DC">
        <w:rPr>
          <w:rFonts w:ascii="Book Antiqua" w:hAnsi="Book Antiqua"/>
          <w:sz w:val="24"/>
          <w:szCs w:val="24"/>
          <w:vertAlign w:val="superscript"/>
          <w:lang w:val="en-GB"/>
        </w:rPr>
        <w:t>5</w:t>
      </w:r>
      <w:r w:rsidR="00A243E2" w:rsidRPr="006128DC">
        <w:rPr>
          <w:rFonts w:ascii="Book Antiqua" w:hAnsi="Book Antiqua"/>
          <w:sz w:val="24"/>
          <w:szCs w:val="24"/>
          <w:vertAlign w:val="superscript"/>
          <w:lang w:val="en-GB"/>
        </w:rPr>
        <w:t>]</w:t>
      </w:r>
      <w:r w:rsidR="00AE73B5" w:rsidRPr="006128DC">
        <w:rPr>
          <w:rFonts w:ascii="Book Antiqua" w:hAnsi="Book Antiqua"/>
          <w:sz w:val="24"/>
          <w:szCs w:val="24"/>
          <w:lang w:val="en-US"/>
        </w:rPr>
        <w:t xml:space="preserve"> and a </w:t>
      </w:r>
      <w:r w:rsidR="00897D03">
        <w:rPr>
          <w:rFonts w:ascii="Book Antiqua" w:hAnsi="Book Antiqua"/>
          <w:sz w:val="24"/>
          <w:szCs w:val="24"/>
          <w:lang w:val="en-US"/>
        </w:rPr>
        <w:t>TF</w:t>
      </w:r>
      <w:r w:rsidR="00F0472D" w:rsidRPr="006128DC">
        <w:rPr>
          <w:rFonts w:ascii="Book Antiqua" w:hAnsi="Book Antiqua"/>
          <w:sz w:val="24"/>
          <w:szCs w:val="24"/>
          <w:lang w:val="en-US"/>
        </w:rPr>
        <w:t xml:space="preserve"> greater than 20</w:t>
      </w:r>
      <w:proofErr w:type="gramStart"/>
      <w:r w:rsidR="00F0472D" w:rsidRPr="006128DC">
        <w:rPr>
          <w:rFonts w:ascii="Book Antiqua" w:hAnsi="Book Antiqua"/>
          <w:sz w:val="24"/>
          <w:szCs w:val="24"/>
          <w:lang w:val="en-US"/>
        </w:rPr>
        <w:t>%</w:t>
      </w:r>
      <w:r w:rsidR="004C2B14" w:rsidRPr="006128DC">
        <w:rPr>
          <w:rFonts w:ascii="Book Antiqua" w:hAnsi="Book Antiqua"/>
          <w:sz w:val="24"/>
          <w:szCs w:val="24"/>
          <w:vertAlign w:val="superscript"/>
          <w:lang w:val="en-GB"/>
        </w:rPr>
        <w:t>[</w:t>
      </w:r>
      <w:proofErr w:type="gramEnd"/>
      <w:r w:rsidR="004C2B14" w:rsidRPr="006128DC">
        <w:rPr>
          <w:rFonts w:ascii="Book Antiqua" w:hAnsi="Book Antiqua"/>
          <w:sz w:val="24"/>
          <w:szCs w:val="24"/>
          <w:vertAlign w:val="superscript"/>
          <w:lang w:val="en-GB"/>
        </w:rPr>
        <w:t>33</w:t>
      </w:r>
      <w:r w:rsidR="00A243E2" w:rsidRPr="006128DC">
        <w:rPr>
          <w:rFonts w:ascii="Book Antiqua" w:hAnsi="Book Antiqua"/>
          <w:sz w:val="24"/>
          <w:szCs w:val="24"/>
          <w:vertAlign w:val="superscript"/>
          <w:lang w:val="en-GB"/>
        </w:rPr>
        <w:t>]</w:t>
      </w:r>
      <w:r w:rsidR="00775F05" w:rsidRPr="006128DC">
        <w:rPr>
          <w:rFonts w:ascii="Book Antiqua" w:hAnsi="Book Antiqua"/>
          <w:sz w:val="24"/>
          <w:szCs w:val="24"/>
          <w:lang w:val="en-US"/>
        </w:rPr>
        <w:t xml:space="preserve"> to be normal.</w:t>
      </w:r>
    </w:p>
    <w:p w14:paraId="7CF3E50D" w14:textId="0EBF545D" w:rsidR="00F50E28" w:rsidRPr="006128DC" w:rsidRDefault="00775F05" w:rsidP="00897D03">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Most</w:t>
      </w:r>
      <w:r w:rsidR="004B4F0F" w:rsidRPr="006128DC">
        <w:rPr>
          <w:rFonts w:ascii="Book Antiqua" w:hAnsi="Book Antiqua"/>
          <w:sz w:val="24"/>
          <w:szCs w:val="24"/>
          <w:lang w:val="en-US"/>
        </w:rPr>
        <w:t xml:space="preserve"> frequently </w:t>
      </w:r>
      <w:r w:rsidRPr="006128DC">
        <w:rPr>
          <w:rFonts w:ascii="Book Antiqua" w:hAnsi="Book Antiqua"/>
          <w:sz w:val="24"/>
          <w:szCs w:val="24"/>
          <w:lang w:val="en-US"/>
        </w:rPr>
        <w:t xml:space="preserve">it is </w:t>
      </w:r>
      <w:r w:rsidR="004B4F0F" w:rsidRPr="006128DC">
        <w:rPr>
          <w:rFonts w:ascii="Book Antiqua" w:hAnsi="Book Antiqua"/>
          <w:sz w:val="24"/>
          <w:szCs w:val="24"/>
          <w:lang w:val="en-US"/>
        </w:rPr>
        <w:t xml:space="preserve">easy to measure the changes in thickness at inspiration during quiet </w:t>
      </w:r>
      <w:proofErr w:type="gramStart"/>
      <w:r w:rsidR="004B4F0F" w:rsidRPr="006128DC">
        <w:rPr>
          <w:rFonts w:ascii="Book Antiqua" w:hAnsi="Book Antiqua"/>
          <w:sz w:val="24"/>
          <w:szCs w:val="24"/>
          <w:lang w:val="en-US"/>
        </w:rPr>
        <w:t>breathing</w:t>
      </w:r>
      <w:r w:rsidR="00584AF2" w:rsidRPr="006128DC">
        <w:rPr>
          <w:rFonts w:ascii="Book Antiqua" w:hAnsi="Book Antiqua"/>
          <w:sz w:val="24"/>
          <w:szCs w:val="24"/>
          <w:vertAlign w:val="superscript"/>
          <w:lang w:val="en-GB"/>
        </w:rPr>
        <w:t>[</w:t>
      </w:r>
      <w:proofErr w:type="gramEnd"/>
      <w:r w:rsidR="00584AF2" w:rsidRPr="006128DC">
        <w:rPr>
          <w:rFonts w:ascii="Book Antiqua" w:hAnsi="Book Antiqua"/>
          <w:sz w:val="24"/>
          <w:szCs w:val="24"/>
          <w:vertAlign w:val="superscript"/>
          <w:lang w:val="en-GB"/>
        </w:rPr>
        <w:t>4</w:t>
      </w:r>
      <w:r w:rsidR="008715AE" w:rsidRPr="006128DC">
        <w:rPr>
          <w:rFonts w:ascii="Book Antiqua" w:hAnsi="Book Antiqua"/>
          <w:sz w:val="24"/>
          <w:szCs w:val="24"/>
          <w:vertAlign w:val="superscript"/>
          <w:lang w:val="en-GB"/>
        </w:rPr>
        <w:t>1</w:t>
      </w:r>
      <w:r w:rsidR="00584AF2" w:rsidRPr="006128DC">
        <w:rPr>
          <w:rFonts w:ascii="Book Antiqua" w:hAnsi="Book Antiqua"/>
          <w:sz w:val="24"/>
          <w:szCs w:val="24"/>
          <w:vertAlign w:val="superscript"/>
          <w:lang w:val="en-GB"/>
        </w:rPr>
        <w:t>]</w:t>
      </w:r>
      <w:r w:rsidR="004B4F0F" w:rsidRPr="006128DC">
        <w:rPr>
          <w:rFonts w:ascii="Book Antiqua" w:hAnsi="Book Antiqua"/>
          <w:sz w:val="24"/>
          <w:szCs w:val="24"/>
          <w:lang w:val="en-US"/>
        </w:rPr>
        <w:t>. On the other hand, i</w:t>
      </w:r>
      <w:r w:rsidR="00B00598" w:rsidRPr="006128DC">
        <w:rPr>
          <w:rFonts w:ascii="Book Antiqua" w:hAnsi="Book Antiqua"/>
          <w:sz w:val="24"/>
          <w:szCs w:val="24"/>
          <w:lang w:val="en-US"/>
        </w:rPr>
        <w:t xml:space="preserve">t </w:t>
      </w:r>
      <w:r w:rsidR="00AF5020" w:rsidRPr="006128DC">
        <w:rPr>
          <w:rFonts w:ascii="Book Antiqua" w:hAnsi="Book Antiqua"/>
          <w:sz w:val="24"/>
          <w:szCs w:val="24"/>
          <w:lang w:val="en-US"/>
        </w:rPr>
        <w:t>is sometimes</w:t>
      </w:r>
      <w:r w:rsidR="00B00598" w:rsidRPr="006128DC">
        <w:rPr>
          <w:rFonts w:ascii="Book Antiqua" w:hAnsi="Book Antiqua"/>
          <w:sz w:val="24"/>
          <w:szCs w:val="24"/>
          <w:lang w:val="en-US"/>
        </w:rPr>
        <w:t xml:space="preserve"> difficult to record the thickening at end deep inspiration because </w:t>
      </w:r>
      <w:r w:rsidR="00F50E28" w:rsidRPr="006128DC">
        <w:rPr>
          <w:rFonts w:ascii="Book Antiqua" w:hAnsi="Book Antiqua"/>
          <w:sz w:val="24"/>
          <w:szCs w:val="24"/>
          <w:lang w:val="en-US"/>
        </w:rPr>
        <w:t xml:space="preserve">the diaphragm </w:t>
      </w:r>
      <w:r w:rsidR="00B00598" w:rsidRPr="006128DC">
        <w:rPr>
          <w:rFonts w:ascii="Book Antiqua" w:hAnsi="Book Antiqua"/>
          <w:sz w:val="24"/>
          <w:szCs w:val="24"/>
          <w:lang w:val="en-US"/>
        </w:rPr>
        <w:t xml:space="preserve">can be obscured by </w:t>
      </w:r>
      <w:r w:rsidR="00F50E28" w:rsidRPr="006128DC">
        <w:rPr>
          <w:rFonts w:ascii="Book Antiqua" w:hAnsi="Book Antiqua"/>
          <w:sz w:val="24"/>
          <w:szCs w:val="24"/>
          <w:lang w:val="en-US"/>
        </w:rPr>
        <w:t>the lung comin</w:t>
      </w:r>
      <w:r w:rsidR="00B00598" w:rsidRPr="006128DC">
        <w:rPr>
          <w:rFonts w:ascii="Book Antiqua" w:hAnsi="Book Antiqua"/>
          <w:sz w:val="24"/>
          <w:szCs w:val="24"/>
          <w:lang w:val="en-US"/>
        </w:rPr>
        <w:t xml:space="preserve">g into the </w:t>
      </w:r>
      <w:r w:rsidR="00B00598" w:rsidRPr="006128DC">
        <w:rPr>
          <w:rFonts w:ascii="Book Antiqua" w:hAnsi="Book Antiqua"/>
          <w:sz w:val="24"/>
          <w:szCs w:val="24"/>
        </w:rPr>
        <w:t>ﬁ</w:t>
      </w:r>
      <w:proofErr w:type="spellStart"/>
      <w:r w:rsidR="00B00598" w:rsidRPr="006128DC">
        <w:rPr>
          <w:rFonts w:ascii="Book Antiqua" w:hAnsi="Book Antiqua"/>
          <w:sz w:val="24"/>
          <w:szCs w:val="24"/>
          <w:lang w:val="en-US"/>
        </w:rPr>
        <w:t>eld</w:t>
      </w:r>
      <w:proofErr w:type="spellEnd"/>
      <w:r w:rsidR="00B00598" w:rsidRPr="006128DC">
        <w:rPr>
          <w:rFonts w:ascii="Book Antiqua" w:hAnsi="Book Antiqua"/>
          <w:sz w:val="24"/>
          <w:szCs w:val="24"/>
          <w:lang w:val="en-US"/>
        </w:rPr>
        <w:t xml:space="preserve"> of </w:t>
      </w:r>
      <w:r w:rsidR="001572B9" w:rsidRPr="006128DC">
        <w:rPr>
          <w:rFonts w:ascii="Book Antiqua" w:hAnsi="Book Antiqua"/>
          <w:sz w:val="24"/>
          <w:szCs w:val="24"/>
          <w:lang w:val="en-US"/>
        </w:rPr>
        <w:t>the BD image</w:t>
      </w:r>
      <w:r w:rsidR="00B00598" w:rsidRPr="006128DC">
        <w:rPr>
          <w:rFonts w:ascii="Book Antiqua" w:hAnsi="Book Antiqua"/>
          <w:sz w:val="24"/>
          <w:szCs w:val="24"/>
          <w:lang w:val="en-US"/>
        </w:rPr>
        <w:t>. To attenuate this phenomeno</w:t>
      </w:r>
      <w:r w:rsidRPr="006128DC">
        <w:rPr>
          <w:rFonts w:ascii="Book Antiqua" w:hAnsi="Book Antiqua"/>
          <w:sz w:val="24"/>
          <w:szCs w:val="24"/>
          <w:lang w:val="en-US"/>
        </w:rPr>
        <w:t>n, the probe can be displaced in</w:t>
      </w:r>
      <w:r w:rsidR="00B00598" w:rsidRPr="006128DC">
        <w:rPr>
          <w:rFonts w:ascii="Book Antiqua" w:hAnsi="Book Antiqua"/>
          <w:sz w:val="24"/>
          <w:szCs w:val="24"/>
          <w:lang w:val="en-US"/>
        </w:rPr>
        <w:t xml:space="preserve"> </w:t>
      </w:r>
      <w:r w:rsidR="00E52150" w:rsidRPr="006128DC">
        <w:rPr>
          <w:rFonts w:ascii="Book Antiqua" w:hAnsi="Book Antiqua"/>
          <w:sz w:val="24"/>
          <w:szCs w:val="24"/>
          <w:lang w:val="en-US"/>
        </w:rPr>
        <w:t>a</w:t>
      </w:r>
      <w:r w:rsidR="009A1ED8" w:rsidRPr="006128DC">
        <w:rPr>
          <w:rFonts w:ascii="Book Antiqua" w:hAnsi="Book Antiqua"/>
          <w:sz w:val="24"/>
          <w:szCs w:val="24"/>
          <w:lang w:val="en-US"/>
        </w:rPr>
        <w:t xml:space="preserve"> lower intercostal space</w:t>
      </w:r>
      <w:r w:rsidR="00E17632" w:rsidRPr="006128DC">
        <w:rPr>
          <w:rFonts w:ascii="Book Antiqua" w:hAnsi="Book Antiqua"/>
          <w:sz w:val="24"/>
          <w:szCs w:val="24"/>
          <w:lang w:val="en-US"/>
        </w:rPr>
        <w:t xml:space="preserve"> allowing </w:t>
      </w:r>
      <w:r w:rsidR="00B00598" w:rsidRPr="006128DC">
        <w:rPr>
          <w:rFonts w:ascii="Book Antiqua" w:hAnsi="Book Antiqua"/>
          <w:sz w:val="24"/>
          <w:szCs w:val="24"/>
          <w:lang w:val="en-US"/>
        </w:rPr>
        <w:t>the hemidiaphragm</w:t>
      </w:r>
      <w:r w:rsidRPr="006128DC">
        <w:rPr>
          <w:rFonts w:ascii="Book Antiqua" w:hAnsi="Book Antiqua"/>
          <w:sz w:val="24"/>
          <w:szCs w:val="24"/>
          <w:lang w:val="en-US"/>
        </w:rPr>
        <w:t xml:space="preserve"> to be visualized</w:t>
      </w:r>
      <w:r w:rsidR="00B00598" w:rsidRPr="006128DC">
        <w:rPr>
          <w:rFonts w:ascii="Book Antiqua" w:hAnsi="Book Antiqua"/>
          <w:sz w:val="24"/>
          <w:szCs w:val="24"/>
          <w:lang w:val="en-US"/>
        </w:rPr>
        <w:t xml:space="preserve">. </w:t>
      </w:r>
      <w:r w:rsidR="001F6AC2" w:rsidRPr="006128DC">
        <w:rPr>
          <w:rFonts w:ascii="Book Antiqua" w:hAnsi="Book Antiqua"/>
          <w:sz w:val="24"/>
          <w:szCs w:val="24"/>
          <w:lang w:val="en-US"/>
        </w:rPr>
        <w:t xml:space="preserve">When the recording of the thickness remains impossible at TLC, the percentage of </w:t>
      </w:r>
      <w:r w:rsidR="001F6AC2" w:rsidRPr="006128DC">
        <w:rPr>
          <w:rFonts w:ascii="Book Antiqua" w:hAnsi="Book Antiqua"/>
          <w:sz w:val="24"/>
          <w:szCs w:val="24"/>
          <w:lang w:val="en-US"/>
        </w:rPr>
        <w:lastRenderedPageBreak/>
        <w:t xml:space="preserve">thickening </w:t>
      </w:r>
      <w:r w:rsidR="004C5CC4" w:rsidRPr="006128DC">
        <w:rPr>
          <w:rFonts w:ascii="Book Antiqua" w:hAnsi="Book Antiqua"/>
          <w:sz w:val="24"/>
          <w:szCs w:val="24"/>
          <w:lang w:val="en-US"/>
        </w:rPr>
        <w:t xml:space="preserve">at inspiration during quiet breathing or </w:t>
      </w:r>
      <w:r w:rsidRPr="006128DC">
        <w:rPr>
          <w:rFonts w:ascii="Book Antiqua" w:hAnsi="Book Antiqua"/>
          <w:sz w:val="24"/>
          <w:szCs w:val="24"/>
          <w:lang w:val="en-US"/>
        </w:rPr>
        <w:t>during a sub-</w:t>
      </w:r>
      <w:r w:rsidR="00F15056" w:rsidRPr="006128DC">
        <w:rPr>
          <w:rFonts w:ascii="Book Antiqua" w:hAnsi="Book Antiqua"/>
          <w:sz w:val="24"/>
          <w:szCs w:val="24"/>
          <w:lang w:val="en-US"/>
        </w:rPr>
        <w:t>maximal inspiration can be informative.</w:t>
      </w:r>
    </w:p>
    <w:p w14:paraId="2CD53B89" w14:textId="77777777" w:rsidR="00E11660" w:rsidRPr="006128DC" w:rsidRDefault="00E11660" w:rsidP="006128DC">
      <w:pPr>
        <w:spacing w:after="0" w:line="360" w:lineRule="auto"/>
        <w:jc w:val="both"/>
        <w:rPr>
          <w:rFonts w:ascii="Book Antiqua" w:hAnsi="Book Antiqua"/>
          <w:sz w:val="24"/>
          <w:szCs w:val="24"/>
          <w:lang w:val="en-US"/>
        </w:rPr>
      </w:pPr>
    </w:p>
    <w:p w14:paraId="0CB6841A" w14:textId="686F8FCE" w:rsidR="00DA5519" w:rsidRPr="00897D03" w:rsidRDefault="00CD380A" w:rsidP="006128DC">
      <w:pPr>
        <w:spacing w:after="0" w:line="360" w:lineRule="auto"/>
        <w:jc w:val="both"/>
        <w:rPr>
          <w:rFonts w:ascii="Book Antiqua" w:hAnsi="Book Antiqua"/>
          <w:b/>
          <w:caps/>
          <w:sz w:val="24"/>
          <w:szCs w:val="24"/>
          <w:u w:val="single"/>
          <w:lang w:val="en-US"/>
        </w:rPr>
      </w:pPr>
      <w:r w:rsidRPr="006128DC">
        <w:rPr>
          <w:rFonts w:ascii="Book Antiqua" w:hAnsi="Book Antiqua"/>
          <w:b/>
          <w:caps/>
          <w:sz w:val="24"/>
          <w:szCs w:val="24"/>
          <w:u w:val="single"/>
          <w:lang w:val="en-US"/>
        </w:rPr>
        <w:t>Abnormal findings</w:t>
      </w:r>
    </w:p>
    <w:p w14:paraId="50F68DE5" w14:textId="1F03F811" w:rsidR="003F34A7" w:rsidRPr="006128DC" w:rsidRDefault="00CE7090"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 xml:space="preserve">The benefit of diaphragm </w:t>
      </w:r>
      <w:r w:rsidR="00D866A2">
        <w:rPr>
          <w:rFonts w:ascii="Book Antiqua" w:hAnsi="Book Antiqua"/>
          <w:sz w:val="24"/>
          <w:szCs w:val="24"/>
          <w:lang w:val="en-US"/>
        </w:rPr>
        <w:t>US</w:t>
      </w:r>
      <w:r w:rsidR="00897D03">
        <w:rPr>
          <w:rFonts w:ascii="Book Antiqua" w:hAnsi="Book Antiqua"/>
          <w:sz w:val="24"/>
          <w:szCs w:val="24"/>
          <w:lang w:val="en-US"/>
        </w:rPr>
        <w:t xml:space="preserve"> </w:t>
      </w:r>
      <w:r w:rsidRPr="006128DC">
        <w:rPr>
          <w:rFonts w:ascii="Book Antiqua" w:hAnsi="Book Antiqua"/>
          <w:sz w:val="24"/>
          <w:szCs w:val="24"/>
          <w:lang w:val="en-US"/>
        </w:rPr>
        <w:t>has been demonstrated in the detection of diaphragm paralysis or diaphragmatic dysfunction</w:t>
      </w:r>
      <w:r w:rsidR="002D6985" w:rsidRPr="006128DC">
        <w:rPr>
          <w:rFonts w:ascii="Book Antiqua" w:hAnsi="Book Antiqua"/>
          <w:sz w:val="24"/>
          <w:szCs w:val="24"/>
          <w:lang w:val="en-US"/>
        </w:rPr>
        <w:t xml:space="preserve">. </w:t>
      </w:r>
      <w:r w:rsidR="00DA5519" w:rsidRPr="006128DC">
        <w:rPr>
          <w:rFonts w:ascii="Book Antiqua" w:hAnsi="Book Antiqua"/>
          <w:sz w:val="24"/>
          <w:szCs w:val="24"/>
          <w:lang w:val="en-US"/>
        </w:rPr>
        <w:t xml:space="preserve">The method has a </w:t>
      </w:r>
      <w:r w:rsidR="0021041E" w:rsidRPr="006128DC">
        <w:rPr>
          <w:rFonts w:ascii="Book Antiqua" w:hAnsi="Book Antiqua"/>
          <w:sz w:val="24"/>
          <w:szCs w:val="24"/>
          <w:lang w:val="en-US"/>
        </w:rPr>
        <w:t>h</w:t>
      </w:r>
      <w:r w:rsidR="002D6985" w:rsidRPr="006128DC">
        <w:rPr>
          <w:rFonts w:ascii="Book Antiqua" w:hAnsi="Book Antiqua"/>
          <w:sz w:val="24"/>
          <w:szCs w:val="24"/>
          <w:lang w:val="en-US"/>
        </w:rPr>
        <w:t xml:space="preserve">igh sensitivity (93%) and specificity (100%) for </w:t>
      </w:r>
      <w:r w:rsidR="00DA5519" w:rsidRPr="006128DC">
        <w:rPr>
          <w:rFonts w:ascii="Book Antiqua" w:hAnsi="Book Antiqua"/>
          <w:sz w:val="24"/>
          <w:szCs w:val="24"/>
          <w:lang w:val="en-US"/>
        </w:rPr>
        <w:t xml:space="preserve">the detection of </w:t>
      </w:r>
      <w:r w:rsidR="002D6985" w:rsidRPr="006128DC">
        <w:rPr>
          <w:rFonts w:ascii="Book Antiqua" w:hAnsi="Book Antiqua"/>
          <w:sz w:val="24"/>
          <w:szCs w:val="24"/>
          <w:lang w:val="en-US"/>
        </w:rPr>
        <w:t xml:space="preserve">diaphragmatic </w:t>
      </w:r>
      <w:r w:rsidR="00B12E2E" w:rsidRPr="006128DC">
        <w:rPr>
          <w:rFonts w:ascii="Book Antiqua" w:hAnsi="Book Antiqua"/>
          <w:sz w:val="24"/>
          <w:szCs w:val="24"/>
          <w:lang w:val="en-US"/>
        </w:rPr>
        <w:t>dysfunction</w:t>
      </w:r>
      <w:r w:rsidR="009B3120" w:rsidRPr="006128DC">
        <w:rPr>
          <w:rFonts w:ascii="Book Antiqua" w:hAnsi="Book Antiqua"/>
          <w:sz w:val="24"/>
          <w:szCs w:val="24"/>
          <w:lang w:val="en-US"/>
        </w:rPr>
        <w:t>,</w:t>
      </w:r>
      <w:r w:rsidR="00B12E2E" w:rsidRPr="006128DC">
        <w:rPr>
          <w:rFonts w:ascii="Book Antiqua" w:hAnsi="Book Antiqua"/>
          <w:sz w:val="24"/>
          <w:szCs w:val="24"/>
          <w:lang w:val="en-US"/>
        </w:rPr>
        <w:t xml:space="preserve"> induced by </w:t>
      </w:r>
      <w:r w:rsidR="002D6985" w:rsidRPr="006128DC">
        <w:rPr>
          <w:rFonts w:ascii="Book Antiqua" w:hAnsi="Book Antiqua"/>
          <w:sz w:val="24"/>
          <w:szCs w:val="24"/>
          <w:lang w:val="en-US"/>
        </w:rPr>
        <w:t>neuromuscular disease</w:t>
      </w:r>
      <w:r w:rsidR="00C40429" w:rsidRPr="006128DC">
        <w:rPr>
          <w:rFonts w:ascii="Book Antiqua" w:hAnsi="Book Antiqua"/>
          <w:sz w:val="24"/>
          <w:szCs w:val="24"/>
          <w:lang w:val="en-US"/>
        </w:rPr>
        <w:t xml:space="preserve"> </w:t>
      </w:r>
      <w:r w:rsidR="00E75285" w:rsidRPr="006128DC">
        <w:rPr>
          <w:rFonts w:ascii="Book Antiqua" w:hAnsi="Book Antiqua"/>
          <w:sz w:val="24"/>
          <w:szCs w:val="24"/>
          <w:lang w:val="en-US"/>
        </w:rPr>
        <w:t xml:space="preserve">when compared with </w:t>
      </w:r>
      <w:r w:rsidR="00D20FF8" w:rsidRPr="006128DC">
        <w:rPr>
          <w:rFonts w:ascii="Book Antiqua" w:hAnsi="Book Antiqua"/>
          <w:sz w:val="24"/>
          <w:szCs w:val="24"/>
          <w:lang w:val="en-US"/>
        </w:rPr>
        <w:t xml:space="preserve">the diagnosis of clinicians based on </w:t>
      </w:r>
      <w:r w:rsidR="005F4883" w:rsidRPr="006128DC">
        <w:rPr>
          <w:rFonts w:ascii="Book Antiqua" w:hAnsi="Book Antiqua"/>
          <w:sz w:val="24"/>
          <w:szCs w:val="24"/>
          <w:lang w:val="en-US"/>
        </w:rPr>
        <w:t>clinical and functional assessments</w:t>
      </w:r>
      <w:r w:rsidRPr="006128DC">
        <w:rPr>
          <w:rFonts w:ascii="Book Antiqua" w:hAnsi="Book Antiqua"/>
          <w:sz w:val="24"/>
          <w:szCs w:val="24"/>
          <w:lang w:val="en-US"/>
        </w:rPr>
        <w:t>,</w:t>
      </w:r>
      <w:r w:rsidR="005F4883" w:rsidRPr="006128DC">
        <w:rPr>
          <w:rFonts w:ascii="Book Antiqua" w:hAnsi="Book Antiqua"/>
          <w:sz w:val="24"/>
          <w:szCs w:val="24"/>
          <w:lang w:val="en-US"/>
        </w:rPr>
        <w:t xml:space="preserve"> including pulmonary function testing, chest </w:t>
      </w:r>
      <w:r w:rsidRPr="006128DC">
        <w:rPr>
          <w:rFonts w:ascii="Book Antiqua" w:hAnsi="Book Antiqua"/>
          <w:sz w:val="24"/>
          <w:szCs w:val="24"/>
          <w:lang w:val="en-US"/>
        </w:rPr>
        <w:t>X-ray</w:t>
      </w:r>
      <w:r w:rsidR="005F4883" w:rsidRPr="006128DC">
        <w:rPr>
          <w:rFonts w:ascii="Book Antiqua" w:hAnsi="Book Antiqua"/>
          <w:sz w:val="24"/>
          <w:szCs w:val="24"/>
          <w:lang w:val="en-US"/>
        </w:rPr>
        <w:t>, fluoroscopy, phrenic nerve conduction study and diaphragm e</w:t>
      </w:r>
      <w:r w:rsidR="008B10AE" w:rsidRPr="006128DC">
        <w:rPr>
          <w:rFonts w:ascii="Book Antiqua" w:hAnsi="Book Antiqua"/>
          <w:sz w:val="24"/>
          <w:szCs w:val="24"/>
          <w:lang w:val="en-US"/>
        </w:rPr>
        <w:t>lectromyography</w:t>
      </w:r>
      <w:r w:rsidR="00C40429" w:rsidRPr="006128DC">
        <w:rPr>
          <w:rFonts w:ascii="Book Antiqua" w:hAnsi="Book Antiqua"/>
          <w:sz w:val="24"/>
          <w:szCs w:val="24"/>
          <w:vertAlign w:val="superscript"/>
          <w:lang w:val="en-US"/>
        </w:rPr>
        <w:t>[4</w:t>
      </w:r>
      <w:r w:rsidR="008715AE" w:rsidRPr="006128DC">
        <w:rPr>
          <w:rFonts w:ascii="Book Antiqua" w:hAnsi="Book Antiqua"/>
          <w:sz w:val="24"/>
          <w:szCs w:val="24"/>
          <w:vertAlign w:val="superscript"/>
          <w:lang w:val="en-US"/>
        </w:rPr>
        <w:t>3</w:t>
      </w:r>
      <w:r w:rsidR="00C40429" w:rsidRPr="006128DC">
        <w:rPr>
          <w:rFonts w:ascii="Book Antiqua" w:hAnsi="Book Antiqua"/>
          <w:sz w:val="24"/>
          <w:szCs w:val="24"/>
          <w:vertAlign w:val="superscript"/>
          <w:lang w:val="en-US"/>
        </w:rPr>
        <w:t>]</w:t>
      </w:r>
      <w:r w:rsidR="005F4883" w:rsidRPr="006128DC">
        <w:rPr>
          <w:rFonts w:ascii="Book Antiqua" w:hAnsi="Book Antiqua"/>
          <w:sz w:val="24"/>
          <w:szCs w:val="24"/>
          <w:lang w:val="en-US"/>
        </w:rPr>
        <w:t>.</w:t>
      </w:r>
      <w:r w:rsidR="003F34A7" w:rsidRPr="006128DC">
        <w:rPr>
          <w:rFonts w:ascii="Book Antiqua" w:hAnsi="Book Antiqua"/>
          <w:sz w:val="24"/>
          <w:szCs w:val="24"/>
          <w:lang w:val="en-US"/>
        </w:rPr>
        <w:t xml:space="preserve"> Table 3 reports the main etiologies of diaphragmatic dysfunction.</w:t>
      </w:r>
    </w:p>
    <w:p w14:paraId="1DAE69BA" w14:textId="77777777" w:rsidR="00F50B1B" w:rsidRPr="006128DC" w:rsidRDefault="00F50B1B" w:rsidP="006128DC">
      <w:pPr>
        <w:spacing w:after="0" w:line="360" w:lineRule="auto"/>
        <w:jc w:val="both"/>
        <w:rPr>
          <w:rFonts w:ascii="Book Antiqua" w:hAnsi="Book Antiqua"/>
          <w:sz w:val="24"/>
          <w:szCs w:val="24"/>
          <w:lang w:val="en-US"/>
        </w:rPr>
      </w:pPr>
    </w:p>
    <w:p w14:paraId="471ACEC0" w14:textId="5C2C05E6" w:rsidR="00366F55" w:rsidRPr="006128DC" w:rsidRDefault="00366F55"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H</w:t>
      </w:r>
      <w:r w:rsidR="00D36A65">
        <w:rPr>
          <w:rFonts w:ascii="Book Antiqua" w:hAnsi="Book Antiqua" w:hint="eastAsia"/>
          <w:b/>
          <w:i/>
          <w:sz w:val="24"/>
          <w:szCs w:val="24"/>
          <w:lang w:val="en-US" w:eastAsia="zh-CN"/>
        </w:rPr>
        <w:t>e</w:t>
      </w:r>
      <w:r w:rsidR="00B91638" w:rsidRPr="006128DC">
        <w:rPr>
          <w:rFonts w:ascii="Book Antiqua" w:hAnsi="Book Antiqua"/>
          <w:b/>
          <w:i/>
          <w:sz w:val="24"/>
          <w:szCs w:val="24"/>
          <w:lang w:val="en-US"/>
        </w:rPr>
        <w:t>midiaphragm</w:t>
      </w:r>
      <w:r w:rsidRPr="006128DC">
        <w:rPr>
          <w:rFonts w:ascii="Book Antiqua" w:hAnsi="Book Antiqua"/>
          <w:b/>
          <w:i/>
          <w:sz w:val="24"/>
          <w:szCs w:val="24"/>
          <w:lang w:val="en-US"/>
        </w:rPr>
        <w:t xml:space="preserve"> paralysis</w:t>
      </w:r>
    </w:p>
    <w:p w14:paraId="75FB3F2A" w14:textId="1FEB216D" w:rsidR="003A7961" w:rsidRPr="006128DC" w:rsidRDefault="0064252A"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 xml:space="preserve">Phrenic nerve injury is the main cause of unilateral diaphragm paralysis. </w:t>
      </w:r>
      <w:r w:rsidR="00570AB4" w:rsidRPr="006128DC">
        <w:rPr>
          <w:rFonts w:ascii="Book Antiqua" w:hAnsi="Book Antiqua"/>
          <w:sz w:val="24"/>
          <w:szCs w:val="24"/>
          <w:lang w:val="en-US"/>
        </w:rPr>
        <w:t xml:space="preserve">A lesion of the phrenic nerve can be secondary to thoracic </w:t>
      </w:r>
      <w:r w:rsidR="001E62E2" w:rsidRPr="006128DC">
        <w:rPr>
          <w:rFonts w:ascii="Book Antiqua" w:hAnsi="Book Antiqua"/>
          <w:sz w:val="24"/>
          <w:szCs w:val="24"/>
          <w:lang w:val="en-US"/>
        </w:rPr>
        <w:t>and</w:t>
      </w:r>
      <w:r w:rsidR="00C40429" w:rsidRPr="006128DC">
        <w:rPr>
          <w:rFonts w:ascii="Book Antiqua" w:hAnsi="Book Antiqua"/>
          <w:sz w:val="24"/>
          <w:szCs w:val="24"/>
          <w:lang w:val="en-US"/>
        </w:rPr>
        <w:t xml:space="preserve"> </w:t>
      </w:r>
      <w:r w:rsidR="003F34A7" w:rsidRPr="006128DC">
        <w:rPr>
          <w:rFonts w:ascii="Book Antiqua" w:hAnsi="Book Antiqua"/>
          <w:sz w:val="24"/>
          <w:szCs w:val="24"/>
          <w:lang w:val="en-US"/>
        </w:rPr>
        <w:t>cervical</w:t>
      </w:r>
      <w:r w:rsidR="00570AB4" w:rsidRPr="006128DC">
        <w:rPr>
          <w:rFonts w:ascii="Book Antiqua" w:hAnsi="Book Antiqua"/>
          <w:sz w:val="24"/>
          <w:szCs w:val="24"/>
          <w:lang w:val="en-US"/>
        </w:rPr>
        <w:t xml:space="preserve"> surgery</w:t>
      </w:r>
      <w:r w:rsidR="001E62E2" w:rsidRPr="006128DC">
        <w:rPr>
          <w:rFonts w:ascii="Book Antiqua" w:hAnsi="Book Antiqua"/>
          <w:sz w:val="24"/>
          <w:szCs w:val="24"/>
          <w:lang w:val="en-US"/>
        </w:rPr>
        <w:t xml:space="preserve"> or to medical invasive procedure</w:t>
      </w:r>
      <w:r w:rsidR="00F92A61" w:rsidRPr="006128DC">
        <w:rPr>
          <w:rFonts w:ascii="Book Antiqua" w:hAnsi="Book Antiqua"/>
          <w:sz w:val="24"/>
          <w:szCs w:val="24"/>
          <w:lang w:val="en-US"/>
        </w:rPr>
        <w:t>s</w:t>
      </w:r>
      <w:r w:rsidR="001E62E2" w:rsidRPr="006128DC">
        <w:rPr>
          <w:rFonts w:ascii="Book Antiqua" w:hAnsi="Book Antiqua"/>
          <w:sz w:val="24"/>
          <w:szCs w:val="24"/>
          <w:lang w:val="en-US"/>
        </w:rPr>
        <w:t xml:space="preserve"> such a</w:t>
      </w:r>
      <w:r w:rsidR="008B10AE" w:rsidRPr="006128DC">
        <w:rPr>
          <w:rFonts w:ascii="Book Antiqua" w:hAnsi="Book Antiqua"/>
          <w:sz w:val="24"/>
          <w:szCs w:val="24"/>
          <w:lang w:val="en-US"/>
        </w:rPr>
        <w:t xml:space="preserve">s atrial fibrillation </w:t>
      </w:r>
      <w:proofErr w:type="gramStart"/>
      <w:r w:rsidR="008B10AE" w:rsidRPr="006128DC">
        <w:rPr>
          <w:rFonts w:ascii="Book Antiqua" w:hAnsi="Book Antiqua"/>
          <w:sz w:val="24"/>
          <w:szCs w:val="24"/>
          <w:lang w:val="en-US"/>
        </w:rPr>
        <w:t>ablation</w:t>
      </w:r>
      <w:r w:rsidR="00C40429" w:rsidRPr="006128DC">
        <w:rPr>
          <w:rFonts w:ascii="Book Antiqua" w:hAnsi="Book Antiqua"/>
          <w:sz w:val="24"/>
          <w:szCs w:val="24"/>
          <w:vertAlign w:val="superscript"/>
          <w:lang w:val="en-US"/>
        </w:rPr>
        <w:t>[</w:t>
      </w:r>
      <w:proofErr w:type="gramEnd"/>
      <w:r w:rsidR="00C40429" w:rsidRPr="006128DC">
        <w:rPr>
          <w:rFonts w:ascii="Book Antiqua" w:hAnsi="Book Antiqua"/>
          <w:sz w:val="24"/>
          <w:szCs w:val="24"/>
          <w:vertAlign w:val="superscript"/>
          <w:lang w:val="en-US"/>
        </w:rPr>
        <w:t>4</w:t>
      </w:r>
      <w:r w:rsidR="008715AE" w:rsidRPr="006128DC">
        <w:rPr>
          <w:rFonts w:ascii="Book Antiqua" w:hAnsi="Book Antiqua"/>
          <w:sz w:val="24"/>
          <w:szCs w:val="24"/>
          <w:vertAlign w:val="superscript"/>
          <w:lang w:val="en-US"/>
        </w:rPr>
        <w:t>4-46</w:t>
      </w:r>
      <w:r w:rsidR="00C40429" w:rsidRPr="006128DC">
        <w:rPr>
          <w:rFonts w:ascii="Book Antiqua" w:hAnsi="Book Antiqua"/>
          <w:sz w:val="24"/>
          <w:szCs w:val="24"/>
          <w:vertAlign w:val="superscript"/>
          <w:lang w:val="en-US"/>
        </w:rPr>
        <w:t>]</w:t>
      </w:r>
      <w:r w:rsidR="00570AB4" w:rsidRPr="006128DC">
        <w:rPr>
          <w:rFonts w:ascii="Book Antiqua" w:hAnsi="Book Antiqua"/>
          <w:sz w:val="24"/>
          <w:szCs w:val="24"/>
          <w:lang w:val="en-US"/>
        </w:rPr>
        <w:t xml:space="preserve">. </w:t>
      </w:r>
      <w:r w:rsidR="00F92A61" w:rsidRPr="006128DC">
        <w:rPr>
          <w:rFonts w:ascii="Book Antiqua" w:hAnsi="Book Antiqua"/>
          <w:sz w:val="24"/>
          <w:szCs w:val="24"/>
          <w:lang w:val="en-US"/>
        </w:rPr>
        <w:t>Furthermore,</w:t>
      </w:r>
      <w:r w:rsidR="00570AB4" w:rsidRPr="006128DC">
        <w:rPr>
          <w:rFonts w:ascii="Book Antiqua" w:hAnsi="Book Antiqua"/>
          <w:sz w:val="24"/>
          <w:szCs w:val="24"/>
          <w:lang w:val="en-US"/>
        </w:rPr>
        <w:t xml:space="preserve"> nerve conduction can be impaired by an inflammatory process or a </w:t>
      </w:r>
      <w:r w:rsidR="005D1603" w:rsidRPr="006128DC">
        <w:rPr>
          <w:rFonts w:ascii="Book Antiqua" w:hAnsi="Book Antiqua"/>
          <w:sz w:val="24"/>
          <w:szCs w:val="24"/>
          <w:lang w:val="en-US"/>
        </w:rPr>
        <w:t xml:space="preserve">compression. </w:t>
      </w:r>
    </w:p>
    <w:p w14:paraId="42B32146" w14:textId="77777777" w:rsidR="00FC64A7" w:rsidRPr="006128DC" w:rsidRDefault="00FC64A7" w:rsidP="006128DC">
      <w:pPr>
        <w:spacing w:after="0" w:line="360" w:lineRule="auto"/>
        <w:jc w:val="both"/>
        <w:rPr>
          <w:rFonts w:ascii="Book Antiqua" w:hAnsi="Book Antiqua"/>
          <w:sz w:val="24"/>
          <w:szCs w:val="24"/>
          <w:lang w:val="en-US"/>
        </w:rPr>
      </w:pPr>
    </w:p>
    <w:p w14:paraId="6D104D5F" w14:textId="77777777" w:rsidR="0098498C" w:rsidRPr="00D36A65" w:rsidRDefault="0098498C" w:rsidP="006128DC">
      <w:pPr>
        <w:spacing w:after="0" w:line="360" w:lineRule="auto"/>
        <w:jc w:val="both"/>
        <w:rPr>
          <w:rFonts w:ascii="Book Antiqua" w:hAnsi="Book Antiqua"/>
          <w:b/>
          <w:i/>
          <w:iCs/>
          <w:sz w:val="24"/>
          <w:szCs w:val="24"/>
          <w:lang w:val="en-US"/>
        </w:rPr>
      </w:pPr>
      <w:r w:rsidRPr="00D36A65">
        <w:rPr>
          <w:rFonts w:ascii="Book Antiqua" w:hAnsi="Book Antiqua"/>
          <w:b/>
          <w:i/>
          <w:iCs/>
          <w:sz w:val="24"/>
          <w:szCs w:val="24"/>
          <w:lang w:val="en-US"/>
        </w:rPr>
        <w:t>Study of diaphragmatic excursion</w:t>
      </w:r>
    </w:p>
    <w:p w14:paraId="257538A3" w14:textId="5F9B449B" w:rsidR="00CB6C7E" w:rsidRPr="006128DC" w:rsidRDefault="00B91638" w:rsidP="006128DC">
      <w:pPr>
        <w:spacing w:after="0" w:line="360" w:lineRule="auto"/>
        <w:jc w:val="both"/>
        <w:rPr>
          <w:rFonts w:ascii="Book Antiqua" w:hAnsi="Book Antiqua" w:cstheme="minorHAnsi"/>
          <w:sz w:val="24"/>
          <w:szCs w:val="24"/>
          <w:lang w:val="en-US"/>
        </w:rPr>
      </w:pPr>
      <w:r w:rsidRPr="006128DC">
        <w:rPr>
          <w:rFonts w:ascii="Book Antiqua" w:hAnsi="Book Antiqua" w:cstheme="minorHAnsi"/>
          <w:sz w:val="24"/>
          <w:szCs w:val="24"/>
          <w:lang w:val="en-US"/>
        </w:rPr>
        <w:t xml:space="preserve">In patients suffering from unilateral diaphragmatic paralysis, </w:t>
      </w:r>
      <w:r w:rsidR="003D3B16" w:rsidRPr="006128DC">
        <w:rPr>
          <w:rFonts w:ascii="Book Antiqua" w:hAnsi="Book Antiqua" w:cstheme="minorHAnsi"/>
          <w:sz w:val="24"/>
          <w:szCs w:val="24"/>
          <w:lang w:val="en-US"/>
        </w:rPr>
        <w:t xml:space="preserve">the study of diaphragmatic motion by </w:t>
      </w:r>
      <w:r w:rsidR="00216343" w:rsidRPr="006128DC">
        <w:rPr>
          <w:rFonts w:ascii="Book Antiqua" w:hAnsi="Book Antiqua" w:cstheme="minorHAnsi"/>
          <w:sz w:val="24"/>
          <w:szCs w:val="24"/>
          <w:lang w:val="en-US"/>
        </w:rPr>
        <w:t xml:space="preserve">M-mode US </w:t>
      </w:r>
      <w:r w:rsidR="003D3B16" w:rsidRPr="006128DC">
        <w:rPr>
          <w:rFonts w:ascii="Book Antiqua" w:hAnsi="Book Antiqua" w:cstheme="minorHAnsi"/>
          <w:sz w:val="24"/>
          <w:szCs w:val="24"/>
          <w:lang w:val="en-US"/>
        </w:rPr>
        <w:t>during breathing at rest,</w:t>
      </w:r>
      <w:r w:rsidR="00216343" w:rsidRPr="006128DC">
        <w:rPr>
          <w:rFonts w:ascii="Book Antiqua" w:hAnsi="Book Antiqua" w:cstheme="minorHAnsi"/>
          <w:sz w:val="24"/>
          <w:szCs w:val="24"/>
          <w:lang w:val="en-US"/>
        </w:rPr>
        <w:t xml:space="preserve"> record</w:t>
      </w:r>
      <w:r w:rsidR="003D3B16" w:rsidRPr="006128DC">
        <w:rPr>
          <w:rFonts w:ascii="Book Antiqua" w:hAnsi="Book Antiqua" w:cstheme="minorHAnsi"/>
          <w:sz w:val="24"/>
          <w:szCs w:val="24"/>
          <w:lang w:val="en-US"/>
        </w:rPr>
        <w:t>ed</w:t>
      </w:r>
      <w:r w:rsidR="00216343" w:rsidRPr="006128DC">
        <w:rPr>
          <w:rFonts w:ascii="Book Antiqua" w:hAnsi="Book Antiqua" w:cstheme="minorHAnsi"/>
          <w:sz w:val="24"/>
          <w:szCs w:val="24"/>
          <w:lang w:val="en-US"/>
        </w:rPr>
        <w:t xml:space="preserve"> a</w:t>
      </w:r>
      <w:r w:rsidR="003D3B16" w:rsidRPr="006128DC">
        <w:rPr>
          <w:rFonts w:ascii="Book Antiqua" w:hAnsi="Book Antiqua" w:cstheme="minorHAnsi"/>
          <w:sz w:val="24"/>
          <w:szCs w:val="24"/>
          <w:lang w:val="en-US"/>
        </w:rPr>
        <w:t xml:space="preserve"> </w:t>
      </w:r>
      <w:r w:rsidR="00216343" w:rsidRPr="006128DC">
        <w:rPr>
          <w:rFonts w:ascii="Book Antiqua" w:hAnsi="Book Antiqua" w:cstheme="minorHAnsi"/>
          <w:sz w:val="24"/>
          <w:szCs w:val="24"/>
          <w:lang w:val="en-US"/>
        </w:rPr>
        <w:t>n</w:t>
      </w:r>
      <w:r w:rsidR="003D3B16" w:rsidRPr="006128DC">
        <w:rPr>
          <w:rFonts w:ascii="Book Antiqua" w:hAnsi="Book Antiqua" w:cstheme="minorHAnsi"/>
          <w:sz w:val="24"/>
          <w:szCs w:val="24"/>
          <w:lang w:val="en-US"/>
        </w:rPr>
        <w:t>il</w:t>
      </w:r>
      <w:r w:rsidR="00216343" w:rsidRPr="006128DC">
        <w:rPr>
          <w:rFonts w:ascii="Book Antiqua" w:hAnsi="Book Antiqua" w:cstheme="minorHAnsi"/>
          <w:sz w:val="24"/>
          <w:szCs w:val="24"/>
          <w:lang w:val="en-US"/>
        </w:rPr>
        <w:t xml:space="preserve"> or paradoxical </w:t>
      </w:r>
      <w:r w:rsidR="003D3B16" w:rsidRPr="006128DC">
        <w:rPr>
          <w:rFonts w:ascii="Book Antiqua" w:hAnsi="Book Antiqua" w:cstheme="minorHAnsi"/>
          <w:sz w:val="24"/>
          <w:szCs w:val="24"/>
          <w:lang w:val="en-US"/>
        </w:rPr>
        <w:t xml:space="preserve">excursion </w:t>
      </w:r>
      <w:r w:rsidR="00216343" w:rsidRPr="006128DC">
        <w:rPr>
          <w:rFonts w:ascii="Book Antiqua" w:hAnsi="Book Antiqua" w:cstheme="minorHAnsi"/>
          <w:sz w:val="24"/>
          <w:szCs w:val="24"/>
          <w:lang w:val="en-US"/>
        </w:rPr>
        <w:t>(</w:t>
      </w:r>
      <w:r w:rsidR="00216343" w:rsidRPr="00D36A65">
        <w:rPr>
          <w:rFonts w:ascii="Book Antiqua" w:hAnsi="Book Antiqua" w:cstheme="minorHAnsi"/>
          <w:i/>
          <w:iCs/>
          <w:sz w:val="24"/>
          <w:szCs w:val="24"/>
          <w:lang w:val="en-US"/>
        </w:rPr>
        <w:t>i.e</w:t>
      </w:r>
      <w:r w:rsidR="00216343" w:rsidRPr="006128DC">
        <w:rPr>
          <w:rFonts w:ascii="Book Antiqua" w:hAnsi="Book Antiqua" w:cstheme="minorHAnsi"/>
          <w:sz w:val="24"/>
          <w:szCs w:val="24"/>
          <w:lang w:val="en-US"/>
        </w:rPr>
        <w:t>.</w:t>
      </w:r>
      <w:r w:rsidR="00D36A65">
        <w:rPr>
          <w:rFonts w:ascii="Book Antiqua" w:hAnsi="Book Antiqua" w:cstheme="minorHAnsi"/>
          <w:sz w:val="24"/>
          <w:szCs w:val="24"/>
          <w:lang w:val="en-US"/>
        </w:rPr>
        <w:t>,</w:t>
      </w:r>
      <w:r w:rsidR="00216343" w:rsidRPr="006128DC">
        <w:rPr>
          <w:rFonts w:ascii="Book Antiqua" w:hAnsi="Book Antiqua" w:cstheme="minorHAnsi"/>
          <w:sz w:val="24"/>
          <w:szCs w:val="24"/>
          <w:lang w:val="en-US"/>
        </w:rPr>
        <w:t xml:space="preserve"> </w:t>
      </w:r>
      <w:r w:rsidR="003D3B16" w:rsidRPr="006128DC">
        <w:rPr>
          <w:rFonts w:ascii="Book Antiqua" w:hAnsi="Book Antiqua" w:cstheme="minorHAnsi"/>
          <w:sz w:val="24"/>
          <w:szCs w:val="24"/>
          <w:lang w:val="en-US"/>
        </w:rPr>
        <w:t xml:space="preserve">a </w:t>
      </w:r>
      <w:r w:rsidR="00216343" w:rsidRPr="006128DC">
        <w:rPr>
          <w:rFonts w:ascii="Book Antiqua" w:hAnsi="Book Antiqua" w:cstheme="minorHAnsi"/>
          <w:sz w:val="24"/>
          <w:szCs w:val="24"/>
          <w:lang w:val="en-US"/>
        </w:rPr>
        <w:t xml:space="preserve">cranial </w:t>
      </w:r>
      <w:proofErr w:type="gramStart"/>
      <w:r w:rsidR="00216343" w:rsidRPr="006128DC">
        <w:rPr>
          <w:rFonts w:ascii="Book Antiqua" w:hAnsi="Book Antiqua" w:cstheme="minorHAnsi"/>
          <w:sz w:val="24"/>
          <w:szCs w:val="24"/>
          <w:lang w:val="en-US"/>
        </w:rPr>
        <w:t>displacement)</w:t>
      </w:r>
      <w:r w:rsidR="00AE5F76" w:rsidRPr="006128DC">
        <w:rPr>
          <w:rFonts w:ascii="Book Antiqua" w:hAnsi="Book Antiqua"/>
          <w:sz w:val="24"/>
          <w:szCs w:val="24"/>
          <w:vertAlign w:val="superscript"/>
          <w:lang w:val="en-US"/>
        </w:rPr>
        <w:t>[</w:t>
      </w:r>
      <w:proofErr w:type="gramEnd"/>
      <w:r w:rsidR="00AE5F76" w:rsidRPr="006128DC">
        <w:rPr>
          <w:rFonts w:ascii="Book Antiqua" w:hAnsi="Book Antiqua"/>
          <w:sz w:val="24"/>
          <w:szCs w:val="24"/>
          <w:vertAlign w:val="superscript"/>
          <w:lang w:val="en-US"/>
        </w:rPr>
        <w:t>4</w:t>
      </w:r>
      <w:r w:rsidR="008715AE" w:rsidRPr="006128DC">
        <w:rPr>
          <w:rFonts w:ascii="Book Antiqua" w:hAnsi="Book Antiqua"/>
          <w:sz w:val="24"/>
          <w:szCs w:val="24"/>
          <w:vertAlign w:val="superscript"/>
          <w:lang w:val="en-US"/>
        </w:rPr>
        <w:t>7-49</w:t>
      </w:r>
      <w:r w:rsidR="00AE5F76" w:rsidRPr="006128DC">
        <w:rPr>
          <w:rFonts w:ascii="Book Antiqua" w:hAnsi="Book Antiqua"/>
          <w:sz w:val="24"/>
          <w:szCs w:val="24"/>
          <w:vertAlign w:val="superscript"/>
          <w:lang w:val="en-US"/>
        </w:rPr>
        <w:t>]</w:t>
      </w:r>
      <w:r w:rsidRPr="006128DC">
        <w:rPr>
          <w:rFonts w:ascii="Book Antiqua" w:hAnsi="Book Antiqua" w:cstheme="minorHAnsi"/>
          <w:sz w:val="24"/>
          <w:szCs w:val="24"/>
          <w:lang w:val="en-US"/>
        </w:rPr>
        <w:t>.</w:t>
      </w:r>
      <w:r w:rsidR="008B10AE" w:rsidRPr="006128DC">
        <w:rPr>
          <w:rFonts w:ascii="Book Antiqua" w:hAnsi="Book Antiqua" w:cstheme="minorHAnsi"/>
          <w:sz w:val="24"/>
          <w:szCs w:val="24"/>
          <w:lang w:val="en-US"/>
        </w:rPr>
        <w:t xml:space="preserve"> </w:t>
      </w:r>
      <w:r w:rsidR="00366F55" w:rsidRPr="006128DC">
        <w:rPr>
          <w:rFonts w:ascii="Book Antiqua" w:hAnsi="Book Antiqua" w:cstheme="minorHAnsi"/>
          <w:sz w:val="24"/>
          <w:szCs w:val="24"/>
          <w:lang w:val="en-US"/>
        </w:rPr>
        <w:t xml:space="preserve">Voluntary sniffing has been </w:t>
      </w:r>
      <w:r w:rsidR="003D3B16" w:rsidRPr="006128DC">
        <w:rPr>
          <w:rFonts w:ascii="Book Antiqua" w:hAnsi="Book Antiqua" w:cstheme="minorHAnsi"/>
          <w:sz w:val="24"/>
          <w:szCs w:val="24"/>
          <w:lang w:val="en-US"/>
        </w:rPr>
        <w:t xml:space="preserve">used </w:t>
      </w:r>
      <w:proofErr w:type="spellStart"/>
      <w:r w:rsidR="00366F55" w:rsidRPr="006128DC">
        <w:rPr>
          <w:rFonts w:ascii="Book Antiqua" w:hAnsi="Book Antiqua" w:cstheme="minorHAnsi"/>
          <w:sz w:val="24"/>
          <w:szCs w:val="24"/>
          <w:lang w:val="en-US"/>
        </w:rPr>
        <w:t>traditionnally</w:t>
      </w:r>
      <w:proofErr w:type="spellEnd"/>
      <w:r w:rsidR="00366F55" w:rsidRPr="006128DC">
        <w:rPr>
          <w:rFonts w:ascii="Book Antiqua" w:hAnsi="Book Antiqua" w:cstheme="minorHAnsi"/>
          <w:sz w:val="24"/>
          <w:szCs w:val="24"/>
          <w:lang w:val="en-US"/>
        </w:rPr>
        <w:t xml:space="preserve"> in combination with fluoroscopy to detect paradoxical motion in </w:t>
      </w:r>
      <w:r w:rsidR="00E73EF5" w:rsidRPr="006128DC">
        <w:rPr>
          <w:rFonts w:ascii="Book Antiqua" w:hAnsi="Book Antiqua" w:cstheme="minorHAnsi"/>
          <w:sz w:val="24"/>
          <w:szCs w:val="24"/>
          <w:lang w:val="en-US"/>
        </w:rPr>
        <w:t>favo</w:t>
      </w:r>
      <w:r w:rsidR="00216343" w:rsidRPr="006128DC">
        <w:rPr>
          <w:rFonts w:ascii="Book Antiqua" w:hAnsi="Book Antiqua" w:cstheme="minorHAnsi"/>
          <w:sz w:val="24"/>
          <w:szCs w:val="24"/>
          <w:lang w:val="en-US"/>
        </w:rPr>
        <w:t>r of</w:t>
      </w:r>
      <w:r w:rsidR="003D3B16" w:rsidRPr="006128DC">
        <w:rPr>
          <w:rFonts w:ascii="Book Antiqua" w:hAnsi="Book Antiqua" w:cstheme="minorHAnsi"/>
          <w:sz w:val="24"/>
          <w:szCs w:val="24"/>
          <w:lang w:val="en-US"/>
        </w:rPr>
        <w:t xml:space="preserve"> a</w:t>
      </w:r>
      <w:r w:rsidR="00366F55" w:rsidRPr="006128DC">
        <w:rPr>
          <w:rFonts w:ascii="Book Antiqua" w:hAnsi="Book Antiqua" w:cstheme="minorHAnsi"/>
          <w:sz w:val="24"/>
          <w:szCs w:val="24"/>
          <w:lang w:val="en-US"/>
        </w:rPr>
        <w:t xml:space="preserve"> hemidiaphragm paralysis. </w:t>
      </w:r>
      <w:r w:rsidR="005E7A28" w:rsidRPr="006128DC">
        <w:rPr>
          <w:rFonts w:ascii="Book Antiqua" w:hAnsi="Book Antiqua" w:cstheme="minorHAnsi"/>
          <w:sz w:val="24"/>
          <w:szCs w:val="24"/>
          <w:lang w:val="en-US"/>
        </w:rPr>
        <w:t>During sniffing, the decrease in thoracic pleural</w:t>
      </w:r>
      <w:r w:rsidR="006D3129" w:rsidRPr="006128DC">
        <w:rPr>
          <w:rFonts w:ascii="Book Antiqua" w:hAnsi="Book Antiqua" w:cstheme="minorHAnsi"/>
          <w:sz w:val="24"/>
          <w:szCs w:val="24"/>
          <w:lang w:val="en-US"/>
        </w:rPr>
        <w:t xml:space="preserve"> pressure</w:t>
      </w:r>
      <w:r w:rsidR="005E7A28" w:rsidRPr="006128DC">
        <w:rPr>
          <w:rFonts w:ascii="Book Antiqua" w:hAnsi="Book Antiqua" w:cstheme="minorHAnsi"/>
          <w:sz w:val="24"/>
          <w:szCs w:val="24"/>
          <w:lang w:val="en-US"/>
        </w:rPr>
        <w:t xml:space="preserve"> induces a passive displacement of the paralyzed hemidiaphragm</w:t>
      </w:r>
      <w:r w:rsidR="00DA5519" w:rsidRPr="006128DC">
        <w:rPr>
          <w:rFonts w:ascii="Book Antiqua" w:hAnsi="Book Antiqua" w:cstheme="minorHAnsi"/>
          <w:sz w:val="24"/>
          <w:szCs w:val="24"/>
          <w:lang w:val="en-US"/>
        </w:rPr>
        <w:t xml:space="preserve"> toward the cranial extremity</w:t>
      </w:r>
      <w:r w:rsidR="005E7A28" w:rsidRPr="006128DC">
        <w:rPr>
          <w:rFonts w:ascii="Book Antiqua" w:hAnsi="Book Antiqua" w:cstheme="minorHAnsi"/>
          <w:sz w:val="24"/>
          <w:szCs w:val="24"/>
          <w:lang w:val="en-US"/>
        </w:rPr>
        <w:t>.</w:t>
      </w:r>
      <w:r w:rsidR="00AE5F76" w:rsidRPr="006128DC">
        <w:rPr>
          <w:rFonts w:ascii="Book Antiqua" w:hAnsi="Book Antiqua" w:cstheme="minorHAnsi"/>
          <w:sz w:val="24"/>
          <w:szCs w:val="24"/>
          <w:lang w:val="en-US"/>
        </w:rPr>
        <w:t xml:space="preserve"> </w:t>
      </w:r>
      <w:r w:rsidR="001C545C" w:rsidRPr="006128DC">
        <w:rPr>
          <w:rFonts w:ascii="Book Antiqua" w:hAnsi="Book Antiqua" w:cstheme="minorHAnsi"/>
          <w:sz w:val="24"/>
          <w:szCs w:val="24"/>
          <w:lang w:val="en-US"/>
        </w:rPr>
        <w:t xml:space="preserve">This </w:t>
      </w:r>
      <w:r w:rsidR="00DA5519" w:rsidRPr="006128DC">
        <w:rPr>
          <w:rFonts w:ascii="Book Antiqua" w:hAnsi="Book Antiqua" w:cstheme="minorHAnsi"/>
          <w:sz w:val="24"/>
          <w:szCs w:val="24"/>
          <w:lang w:val="en-US"/>
        </w:rPr>
        <w:t>paradoxical</w:t>
      </w:r>
      <w:r w:rsidR="001C545C" w:rsidRPr="006128DC">
        <w:rPr>
          <w:rFonts w:ascii="Book Antiqua" w:hAnsi="Book Antiqua" w:cstheme="minorHAnsi"/>
          <w:sz w:val="24"/>
          <w:szCs w:val="24"/>
          <w:lang w:val="en-US"/>
        </w:rPr>
        <w:t xml:space="preserve"> moveme</w:t>
      </w:r>
      <w:r w:rsidRPr="006128DC">
        <w:rPr>
          <w:rFonts w:ascii="Book Antiqua" w:hAnsi="Book Antiqua" w:cstheme="minorHAnsi"/>
          <w:sz w:val="24"/>
          <w:szCs w:val="24"/>
          <w:lang w:val="en-US"/>
        </w:rPr>
        <w:t>nt can be recorded by ultrasono</w:t>
      </w:r>
      <w:r w:rsidR="001C545C" w:rsidRPr="006128DC">
        <w:rPr>
          <w:rFonts w:ascii="Book Antiqua" w:hAnsi="Book Antiqua" w:cstheme="minorHAnsi"/>
          <w:sz w:val="24"/>
          <w:szCs w:val="24"/>
          <w:lang w:val="en-US"/>
        </w:rPr>
        <w:t>graphy</w:t>
      </w:r>
      <w:r w:rsidR="00216343" w:rsidRPr="006128DC">
        <w:rPr>
          <w:rFonts w:ascii="Book Antiqua" w:hAnsi="Book Antiqua" w:cstheme="minorHAnsi"/>
          <w:sz w:val="24"/>
          <w:szCs w:val="24"/>
          <w:lang w:val="en-US"/>
        </w:rPr>
        <w:t xml:space="preserve">. </w:t>
      </w:r>
      <w:r w:rsidR="00E73EF5" w:rsidRPr="006128DC">
        <w:rPr>
          <w:rFonts w:ascii="Book Antiqua" w:hAnsi="Book Antiqua" w:cstheme="minorHAnsi"/>
          <w:sz w:val="24"/>
          <w:szCs w:val="24"/>
          <w:lang w:val="en-US"/>
        </w:rPr>
        <w:t xml:space="preserve">The </w:t>
      </w:r>
      <w:r w:rsidR="00216343" w:rsidRPr="006128DC">
        <w:rPr>
          <w:rFonts w:ascii="Book Antiqua" w:hAnsi="Book Antiqua" w:cstheme="minorHAnsi"/>
          <w:sz w:val="24"/>
          <w:szCs w:val="24"/>
          <w:lang w:val="en-US"/>
        </w:rPr>
        <w:t>M-mode graph displays a mirro</w:t>
      </w:r>
      <w:r w:rsidRPr="006128DC">
        <w:rPr>
          <w:rFonts w:ascii="Book Antiqua" w:hAnsi="Book Antiqua" w:cstheme="minorHAnsi"/>
          <w:sz w:val="24"/>
          <w:szCs w:val="24"/>
          <w:lang w:val="en-US"/>
        </w:rPr>
        <w:t>r image when compared with the normal finding in healthy subject</w:t>
      </w:r>
      <w:r w:rsidR="003F4D38" w:rsidRPr="006128DC">
        <w:rPr>
          <w:rFonts w:ascii="Book Antiqua" w:hAnsi="Book Antiqua" w:cstheme="minorHAnsi"/>
          <w:sz w:val="24"/>
          <w:szCs w:val="24"/>
          <w:lang w:val="en-US"/>
        </w:rPr>
        <w:t>s</w:t>
      </w:r>
      <w:r w:rsidR="00DA5519" w:rsidRPr="006128DC">
        <w:rPr>
          <w:rFonts w:ascii="Book Antiqua" w:hAnsi="Book Antiqua" w:cstheme="minorHAnsi"/>
          <w:sz w:val="24"/>
          <w:szCs w:val="24"/>
          <w:lang w:val="en-US"/>
        </w:rPr>
        <w:t xml:space="preserve"> (</w:t>
      </w:r>
      <w:r w:rsidR="003F4D38" w:rsidRPr="006128DC">
        <w:rPr>
          <w:rFonts w:ascii="Book Antiqua" w:hAnsi="Book Antiqua" w:cstheme="minorHAnsi"/>
          <w:sz w:val="24"/>
          <w:szCs w:val="24"/>
          <w:lang w:val="en-US"/>
        </w:rPr>
        <w:t>F</w:t>
      </w:r>
      <w:r w:rsidR="00DA5519" w:rsidRPr="006128DC">
        <w:rPr>
          <w:rFonts w:ascii="Book Antiqua" w:hAnsi="Book Antiqua" w:cstheme="minorHAnsi"/>
          <w:sz w:val="24"/>
          <w:szCs w:val="24"/>
          <w:lang w:val="en-US"/>
        </w:rPr>
        <w:t>igure</w:t>
      </w:r>
      <w:r w:rsidR="003F4D38" w:rsidRPr="006128DC">
        <w:rPr>
          <w:rFonts w:ascii="Book Antiqua" w:hAnsi="Book Antiqua" w:cstheme="minorHAnsi"/>
          <w:sz w:val="24"/>
          <w:szCs w:val="24"/>
          <w:lang w:val="en-US"/>
        </w:rPr>
        <w:t>s</w:t>
      </w:r>
      <w:r w:rsidR="00E73EF5" w:rsidRPr="006128DC">
        <w:rPr>
          <w:rFonts w:ascii="Book Antiqua" w:hAnsi="Book Antiqua" w:cstheme="minorHAnsi"/>
          <w:sz w:val="24"/>
          <w:szCs w:val="24"/>
          <w:lang w:val="en-US"/>
        </w:rPr>
        <w:t xml:space="preserve"> 3 and 6</w:t>
      </w:r>
      <w:r w:rsidR="00DA5519" w:rsidRPr="006128DC">
        <w:rPr>
          <w:rFonts w:ascii="Book Antiqua" w:hAnsi="Book Antiqua" w:cstheme="minorHAnsi"/>
          <w:sz w:val="24"/>
          <w:szCs w:val="24"/>
          <w:lang w:val="en-US"/>
        </w:rPr>
        <w:t>)</w:t>
      </w:r>
      <w:r w:rsidRPr="006128DC">
        <w:rPr>
          <w:rFonts w:ascii="Book Antiqua" w:hAnsi="Book Antiqua" w:cstheme="minorHAnsi"/>
          <w:sz w:val="24"/>
          <w:szCs w:val="24"/>
          <w:lang w:val="en-US"/>
        </w:rPr>
        <w:t xml:space="preserve">. </w:t>
      </w:r>
      <w:r w:rsidR="009B3120" w:rsidRPr="006128DC">
        <w:rPr>
          <w:rFonts w:ascii="Book Antiqua" w:hAnsi="Book Antiqua" w:cstheme="minorHAnsi"/>
          <w:sz w:val="24"/>
          <w:szCs w:val="24"/>
          <w:lang w:val="en-US"/>
        </w:rPr>
        <w:t>The</w:t>
      </w:r>
      <w:r w:rsidR="00E73EF5" w:rsidRPr="006128DC">
        <w:rPr>
          <w:rFonts w:ascii="Book Antiqua" w:hAnsi="Book Antiqua" w:cstheme="minorHAnsi"/>
          <w:sz w:val="24"/>
          <w:szCs w:val="24"/>
          <w:lang w:val="en-US"/>
        </w:rPr>
        <w:t xml:space="preserve"> fast negative excursion</w:t>
      </w:r>
      <w:r w:rsidR="00216343" w:rsidRPr="006128DC">
        <w:rPr>
          <w:rFonts w:ascii="Book Antiqua" w:hAnsi="Book Antiqua" w:cstheme="minorHAnsi"/>
          <w:sz w:val="24"/>
          <w:szCs w:val="24"/>
          <w:lang w:val="en-US"/>
        </w:rPr>
        <w:t xml:space="preserve"> </w:t>
      </w:r>
      <w:r w:rsidR="00E73EF5" w:rsidRPr="006128DC">
        <w:rPr>
          <w:rFonts w:ascii="Book Antiqua" w:hAnsi="Book Antiqua" w:cstheme="minorHAnsi"/>
          <w:sz w:val="24"/>
          <w:szCs w:val="24"/>
          <w:lang w:val="en-US"/>
        </w:rPr>
        <w:t>measured around 1cm in</w:t>
      </w:r>
      <w:r w:rsidRPr="006128DC">
        <w:rPr>
          <w:rFonts w:ascii="Book Antiqua" w:hAnsi="Book Antiqua" w:cstheme="minorHAnsi"/>
          <w:sz w:val="24"/>
          <w:szCs w:val="24"/>
          <w:lang w:val="en-US"/>
        </w:rPr>
        <w:t xml:space="preserve"> </w:t>
      </w:r>
      <w:proofErr w:type="gramStart"/>
      <w:r w:rsidRPr="006128DC">
        <w:rPr>
          <w:rFonts w:ascii="Book Antiqua" w:hAnsi="Book Antiqua" w:cstheme="minorHAnsi"/>
          <w:sz w:val="24"/>
          <w:szCs w:val="24"/>
          <w:lang w:val="en-US"/>
        </w:rPr>
        <w:t>magnitude</w:t>
      </w:r>
      <w:r w:rsidR="004468D1"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49</w:t>
      </w:r>
      <w:r w:rsidR="00AE5F76" w:rsidRPr="006128DC">
        <w:rPr>
          <w:rFonts w:ascii="Book Antiqua" w:hAnsi="Book Antiqua"/>
          <w:sz w:val="24"/>
          <w:szCs w:val="24"/>
          <w:vertAlign w:val="superscript"/>
          <w:lang w:val="en-US"/>
        </w:rPr>
        <w:t>]</w:t>
      </w:r>
      <w:r w:rsidRPr="006128DC">
        <w:rPr>
          <w:rFonts w:ascii="Book Antiqua" w:hAnsi="Book Antiqua" w:cstheme="minorHAnsi"/>
          <w:sz w:val="24"/>
          <w:szCs w:val="24"/>
          <w:lang w:val="en-US"/>
        </w:rPr>
        <w:t xml:space="preserve">. </w:t>
      </w:r>
    </w:p>
    <w:p w14:paraId="1D0A9A43" w14:textId="7A63BCD1" w:rsidR="00D44428" w:rsidRPr="006128DC" w:rsidRDefault="00CB6C7E" w:rsidP="00D36A65">
      <w:pPr>
        <w:spacing w:after="0" w:line="360" w:lineRule="auto"/>
        <w:ind w:firstLineChars="100" w:firstLine="240"/>
        <w:jc w:val="both"/>
        <w:rPr>
          <w:rFonts w:ascii="Book Antiqua" w:hAnsi="Book Antiqua"/>
          <w:sz w:val="24"/>
          <w:szCs w:val="24"/>
          <w:lang w:val="en-US"/>
        </w:rPr>
      </w:pPr>
      <w:r w:rsidRPr="006128DC">
        <w:rPr>
          <w:rFonts w:ascii="Book Antiqua" w:hAnsi="Book Antiqua" w:cstheme="minorHAnsi"/>
          <w:sz w:val="24"/>
          <w:szCs w:val="24"/>
          <w:lang w:val="en-US"/>
        </w:rPr>
        <w:t>During deep breathing</w:t>
      </w:r>
      <w:r w:rsidR="005F1C16" w:rsidRPr="006128DC">
        <w:rPr>
          <w:rFonts w:ascii="Book Antiqua" w:hAnsi="Book Antiqua" w:cstheme="minorHAnsi"/>
          <w:sz w:val="24"/>
          <w:szCs w:val="24"/>
          <w:lang w:val="en-US"/>
        </w:rPr>
        <w:t xml:space="preserve"> (Figure 7)</w:t>
      </w:r>
      <w:r w:rsidRPr="006128DC">
        <w:rPr>
          <w:rFonts w:ascii="Book Antiqua" w:hAnsi="Book Antiqua" w:cstheme="minorHAnsi"/>
          <w:sz w:val="24"/>
          <w:szCs w:val="24"/>
          <w:lang w:val="en-US"/>
        </w:rPr>
        <w:t xml:space="preserve">, </w:t>
      </w:r>
      <w:r w:rsidR="00E73EF5" w:rsidRPr="006128DC">
        <w:rPr>
          <w:rFonts w:ascii="Book Antiqua" w:hAnsi="Book Antiqua" w:cstheme="minorHAnsi"/>
          <w:sz w:val="24"/>
          <w:szCs w:val="24"/>
          <w:lang w:val="en-US"/>
        </w:rPr>
        <w:t>on the paralyzed side a paradoxical motion</w:t>
      </w:r>
      <w:r w:rsidR="000934F8" w:rsidRPr="006128DC">
        <w:rPr>
          <w:rFonts w:ascii="Book Antiqua" w:hAnsi="Book Antiqua" w:cstheme="minorHAnsi"/>
          <w:sz w:val="24"/>
          <w:szCs w:val="24"/>
          <w:lang w:val="en-US"/>
        </w:rPr>
        <w:t xml:space="preserve"> can be observed </w:t>
      </w:r>
      <w:r w:rsidRPr="006128DC">
        <w:rPr>
          <w:rFonts w:ascii="Book Antiqua" w:hAnsi="Book Antiqua" w:cstheme="minorHAnsi"/>
          <w:sz w:val="24"/>
          <w:szCs w:val="24"/>
          <w:lang w:val="en-US"/>
        </w:rPr>
        <w:t xml:space="preserve">at the beginning of the inspiration followed by a reestablishment of the </w:t>
      </w:r>
      <w:r w:rsidRPr="006128DC">
        <w:rPr>
          <w:rFonts w:ascii="Book Antiqua" w:hAnsi="Book Antiqua" w:cstheme="minorHAnsi"/>
          <w:sz w:val="24"/>
          <w:szCs w:val="24"/>
          <w:lang w:val="en-US"/>
        </w:rPr>
        <w:lastRenderedPageBreak/>
        <w:t>motion</w:t>
      </w:r>
      <w:r w:rsidR="006F7A8E" w:rsidRPr="006128DC">
        <w:rPr>
          <w:rFonts w:ascii="Book Antiqua" w:hAnsi="Book Antiqua" w:cstheme="minorHAnsi"/>
          <w:sz w:val="24"/>
          <w:szCs w:val="24"/>
          <w:lang w:val="en-US"/>
        </w:rPr>
        <w:t xml:space="preserve"> in the cranio-caudal </w:t>
      </w:r>
      <w:proofErr w:type="gramStart"/>
      <w:r w:rsidR="006F7A8E" w:rsidRPr="006128DC">
        <w:rPr>
          <w:rFonts w:ascii="Book Antiqua" w:hAnsi="Book Antiqua" w:cstheme="minorHAnsi"/>
          <w:sz w:val="24"/>
          <w:szCs w:val="24"/>
          <w:lang w:val="en-US"/>
        </w:rPr>
        <w:t>direction</w:t>
      </w:r>
      <w:r w:rsidR="00AE5F76"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49</w:t>
      </w:r>
      <w:r w:rsidR="00AE5F76" w:rsidRPr="006128DC">
        <w:rPr>
          <w:rFonts w:ascii="Book Antiqua" w:hAnsi="Book Antiqua"/>
          <w:sz w:val="24"/>
          <w:szCs w:val="24"/>
          <w:vertAlign w:val="superscript"/>
          <w:lang w:val="en-US"/>
        </w:rPr>
        <w:t>]</w:t>
      </w:r>
      <w:r w:rsidRPr="006128DC">
        <w:rPr>
          <w:rFonts w:ascii="Book Antiqua" w:hAnsi="Book Antiqua" w:cstheme="minorHAnsi"/>
          <w:sz w:val="24"/>
          <w:szCs w:val="24"/>
          <w:lang w:val="en-US"/>
        </w:rPr>
        <w:t>.</w:t>
      </w:r>
      <w:r w:rsidR="00216343" w:rsidRPr="006128DC">
        <w:rPr>
          <w:rFonts w:ascii="Book Antiqua" w:hAnsi="Book Antiqua" w:cstheme="minorHAnsi"/>
          <w:sz w:val="24"/>
          <w:szCs w:val="24"/>
          <w:lang w:val="en-US"/>
        </w:rPr>
        <w:t xml:space="preserve"> This profile is the result of the b</w:t>
      </w:r>
      <w:r w:rsidR="00E73EF5" w:rsidRPr="006128DC">
        <w:rPr>
          <w:rFonts w:ascii="Book Antiqua" w:hAnsi="Book Antiqua" w:cstheme="minorHAnsi"/>
          <w:sz w:val="24"/>
          <w:szCs w:val="24"/>
          <w:lang w:val="en-US"/>
        </w:rPr>
        <w:t>alance between the decrease in</w:t>
      </w:r>
      <w:r w:rsidR="00216343" w:rsidRPr="006128DC">
        <w:rPr>
          <w:rFonts w:ascii="Book Antiqua" w:hAnsi="Book Antiqua" w:cstheme="minorHAnsi"/>
          <w:sz w:val="24"/>
          <w:szCs w:val="24"/>
          <w:lang w:val="en-US"/>
        </w:rPr>
        <w:t xml:space="preserve"> pleural pressure</w:t>
      </w:r>
      <w:r w:rsidR="00E73EF5" w:rsidRPr="006128DC">
        <w:rPr>
          <w:rFonts w:ascii="Book Antiqua" w:hAnsi="Book Antiqua" w:cstheme="minorHAnsi"/>
          <w:sz w:val="24"/>
          <w:szCs w:val="24"/>
          <w:lang w:val="en-US"/>
        </w:rPr>
        <w:t>, which leads to a</w:t>
      </w:r>
      <w:r w:rsidR="00216343" w:rsidRPr="006128DC">
        <w:rPr>
          <w:rFonts w:ascii="Book Antiqua" w:hAnsi="Book Antiqua" w:cstheme="minorHAnsi"/>
          <w:sz w:val="24"/>
          <w:szCs w:val="24"/>
          <w:lang w:val="en-US"/>
        </w:rPr>
        <w:t xml:space="preserve"> cranial displacement, </w:t>
      </w:r>
      <w:r w:rsidR="00E73EF5" w:rsidRPr="006128DC">
        <w:rPr>
          <w:rFonts w:ascii="Book Antiqua" w:hAnsi="Book Antiqua" w:cstheme="minorHAnsi"/>
          <w:sz w:val="24"/>
          <w:szCs w:val="24"/>
          <w:lang w:val="en-US"/>
        </w:rPr>
        <w:t>and</w:t>
      </w:r>
      <w:r w:rsidR="00216343" w:rsidRPr="006128DC">
        <w:rPr>
          <w:rFonts w:ascii="Book Antiqua" w:hAnsi="Book Antiqua" w:cstheme="minorHAnsi"/>
          <w:sz w:val="24"/>
          <w:szCs w:val="24"/>
          <w:lang w:val="en-US"/>
        </w:rPr>
        <w:t xml:space="preserve"> the force generated by the intact hemidiaphragm</w:t>
      </w:r>
      <w:r w:rsidR="00E73EF5" w:rsidRPr="006128DC">
        <w:rPr>
          <w:rFonts w:ascii="Book Antiqua" w:hAnsi="Book Antiqua" w:cstheme="minorHAnsi"/>
          <w:sz w:val="24"/>
          <w:szCs w:val="24"/>
          <w:lang w:val="en-US"/>
        </w:rPr>
        <w:t xml:space="preserve"> and the inspiratory accessory</w:t>
      </w:r>
      <w:r w:rsidR="00216343" w:rsidRPr="006128DC">
        <w:rPr>
          <w:rFonts w:ascii="Book Antiqua" w:hAnsi="Book Antiqua" w:cstheme="minorHAnsi"/>
          <w:sz w:val="24"/>
          <w:szCs w:val="24"/>
          <w:lang w:val="en-US"/>
        </w:rPr>
        <w:t xml:space="preserve"> muscles</w:t>
      </w:r>
      <w:r w:rsidR="00E73EF5" w:rsidRPr="006128DC">
        <w:rPr>
          <w:rFonts w:ascii="Book Antiqua" w:hAnsi="Book Antiqua" w:cstheme="minorHAnsi"/>
          <w:sz w:val="24"/>
          <w:szCs w:val="24"/>
          <w:lang w:val="en-US"/>
        </w:rPr>
        <w:t xml:space="preserve">, </w:t>
      </w:r>
      <w:r w:rsidR="000934F8" w:rsidRPr="006128DC">
        <w:rPr>
          <w:rFonts w:ascii="Book Antiqua" w:hAnsi="Book Antiqua" w:cstheme="minorHAnsi"/>
          <w:sz w:val="24"/>
          <w:szCs w:val="24"/>
          <w:lang w:val="en-US"/>
        </w:rPr>
        <w:t>which</w:t>
      </w:r>
      <w:r w:rsidR="006F7A8E" w:rsidRPr="006128DC">
        <w:rPr>
          <w:rFonts w:ascii="Book Antiqua" w:hAnsi="Book Antiqua" w:cstheme="minorHAnsi"/>
          <w:sz w:val="24"/>
          <w:szCs w:val="24"/>
          <w:lang w:val="en-US"/>
        </w:rPr>
        <w:t xml:space="preserve"> induces a caudal </w:t>
      </w:r>
      <w:proofErr w:type="gramStart"/>
      <w:r w:rsidR="006F7A8E" w:rsidRPr="006128DC">
        <w:rPr>
          <w:rFonts w:ascii="Book Antiqua" w:hAnsi="Book Antiqua" w:cstheme="minorHAnsi"/>
          <w:sz w:val="24"/>
          <w:szCs w:val="24"/>
          <w:lang w:val="en-US"/>
        </w:rPr>
        <w:t>displacement</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0</w:t>
      </w:r>
      <w:r w:rsidR="00AE5F76" w:rsidRPr="006128DC">
        <w:rPr>
          <w:rFonts w:ascii="Book Antiqua" w:hAnsi="Book Antiqua"/>
          <w:sz w:val="24"/>
          <w:szCs w:val="24"/>
          <w:vertAlign w:val="superscript"/>
          <w:lang w:val="en-US"/>
        </w:rPr>
        <w:t>]</w:t>
      </w:r>
      <w:r w:rsidR="00216343" w:rsidRPr="006128DC">
        <w:rPr>
          <w:rFonts w:ascii="Book Antiqua" w:hAnsi="Book Antiqua" w:cstheme="minorHAnsi"/>
          <w:sz w:val="24"/>
          <w:szCs w:val="24"/>
          <w:lang w:val="en-US"/>
        </w:rPr>
        <w:t xml:space="preserve">. </w:t>
      </w:r>
      <w:r w:rsidR="00BD6811" w:rsidRPr="006128DC">
        <w:rPr>
          <w:rFonts w:ascii="Book Antiqua" w:hAnsi="Book Antiqua" w:cstheme="minorHAnsi"/>
          <w:sz w:val="24"/>
          <w:szCs w:val="24"/>
          <w:lang w:val="en-US"/>
        </w:rPr>
        <w:t xml:space="preserve">Consequently, the time course of the displacement during deep breathing should be carefully examined and the presence of a terminal caudal displacement should not lead the investigator to conclude </w:t>
      </w:r>
      <w:r w:rsidR="00E73EF5" w:rsidRPr="006128DC">
        <w:rPr>
          <w:rFonts w:ascii="Book Antiqua" w:hAnsi="Book Antiqua" w:cstheme="minorHAnsi"/>
          <w:sz w:val="24"/>
          <w:szCs w:val="24"/>
          <w:lang w:val="en-US"/>
        </w:rPr>
        <w:t xml:space="preserve">that </w:t>
      </w:r>
      <w:r w:rsidR="00BD6811" w:rsidRPr="006128DC">
        <w:rPr>
          <w:rFonts w:ascii="Book Antiqua" w:hAnsi="Book Antiqua" w:cstheme="minorHAnsi"/>
          <w:sz w:val="24"/>
          <w:szCs w:val="24"/>
          <w:lang w:val="en-US"/>
        </w:rPr>
        <w:t>there is normal function of the hemidiaphragm.</w:t>
      </w:r>
      <w:r w:rsidR="00AE5F76" w:rsidRPr="006128DC">
        <w:rPr>
          <w:rFonts w:ascii="Book Antiqua" w:hAnsi="Book Antiqua" w:cstheme="minorHAnsi"/>
          <w:sz w:val="24"/>
          <w:szCs w:val="24"/>
          <w:lang w:val="en-US"/>
        </w:rPr>
        <w:t xml:space="preserve"> </w:t>
      </w:r>
      <w:r w:rsidR="00806F6A" w:rsidRPr="006128DC">
        <w:rPr>
          <w:rFonts w:ascii="Book Antiqua" w:hAnsi="Book Antiqua" w:cstheme="minorHAnsi"/>
          <w:sz w:val="24"/>
          <w:szCs w:val="24"/>
          <w:lang w:val="en-GB"/>
        </w:rPr>
        <w:t>Furthermore</w:t>
      </w:r>
      <w:r w:rsidR="00D44428" w:rsidRPr="006128DC">
        <w:rPr>
          <w:rFonts w:ascii="Book Antiqua" w:hAnsi="Book Antiqua" w:cstheme="minorHAnsi"/>
          <w:sz w:val="24"/>
          <w:szCs w:val="24"/>
          <w:lang w:val="en-GB"/>
        </w:rPr>
        <w:t xml:space="preserve">, </w:t>
      </w:r>
      <w:r w:rsidR="00806F6A" w:rsidRPr="006128DC">
        <w:rPr>
          <w:rFonts w:ascii="Book Antiqua" w:hAnsi="Book Antiqua" w:cstheme="minorHAnsi"/>
          <w:sz w:val="24"/>
          <w:szCs w:val="24"/>
          <w:lang w:val="en-GB"/>
        </w:rPr>
        <w:t xml:space="preserve">when a paralyzed hemidiaphragm is suspected, </w:t>
      </w:r>
      <w:r w:rsidR="005D1603" w:rsidRPr="006128DC">
        <w:rPr>
          <w:rFonts w:ascii="Book Antiqua" w:hAnsi="Book Antiqua" w:cstheme="minorHAnsi"/>
          <w:sz w:val="24"/>
          <w:szCs w:val="24"/>
          <w:lang w:val="en-GB"/>
        </w:rPr>
        <w:t>it</w:t>
      </w:r>
      <w:r w:rsidR="0074283B" w:rsidRPr="006128DC">
        <w:rPr>
          <w:rFonts w:ascii="Book Antiqua" w:hAnsi="Book Antiqua" w:cstheme="minorHAnsi"/>
          <w:sz w:val="24"/>
          <w:szCs w:val="24"/>
          <w:lang w:val="en-GB"/>
        </w:rPr>
        <w:t xml:space="preserve"> </w:t>
      </w:r>
      <w:r w:rsidR="00092144" w:rsidRPr="006128DC">
        <w:rPr>
          <w:rFonts w:ascii="Book Antiqua" w:hAnsi="Book Antiqua" w:cstheme="minorHAnsi"/>
          <w:sz w:val="24"/>
          <w:szCs w:val="24"/>
          <w:lang w:val="en-GB"/>
        </w:rPr>
        <w:t xml:space="preserve">can be </w:t>
      </w:r>
      <w:r w:rsidR="00E73EF5" w:rsidRPr="006128DC">
        <w:rPr>
          <w:rFonts w:ascii="Book Antiqua" w:hAnsi="Book Antiqua" w:cstheme="minorHAnsi"/>
          <w:sz w:val="24"/>
          <w:szCs w:val="24"/>
          <w:lang w:val="en-GB"/>
        </w:rPr>
        <w:t>beneficial</w:t>
      </w:r>
      <w:r w:rsidR="00BD6811" w:rsidRPr="006128DC">
        <w:rPr>
          <w:rFonts w:ascii="Book Antiqua" w:hAnsi="Book Antiqua" w:cstheme="minorHAnsi"/>
          <w:sz w:val="24"/>
          <w:szCs w:val="24"/>
          <w:lang w:val="en-GB"/>
        </w:rPr>
        <w:t xml:space="preserve"> to study the diaphragmatic</w:t>
      </w:r>
      <w:r w:rsidR="0074283B" w:rsidRPr="006128DC">
        <w:rPr>
          <w:rFonts w:ascii="Book Antiqua" w:hAnsi="Book Antiqua" w:cstheme="minorHAnsi"/>
          <w:sz w:val="24"/>
          <w:szCs w:val="24"/>
          <w:lang w:val="en-GB"/>
        </w:rPr>
        <w:t xml:space="preserve"> </w:t>
      </w:r>
      <w:r w:rsidR="00D44428" w:rsidRPr="006128DC">
        <w:rPr>
          <w:rFonts w:ascii="Book Antiqua" w:hAnsi="Book Antiqua" w:cstheme="minorHAnsi"/>
          <w:sz w:val="24"/>
          <w:szCs w:val="24"/>
          <w:lang w:val="en-GB"/>
        </w:rPr>
        <w:t>displacements</w:t>
      </w:r>
      <w:r w:rsidR="00BD6811" w:rsidRPr="006128DC">
        <w:rPr>
          <w:rFonts w:ascii="Book Antiqua" w:hAnsi="Book Antiqua" w:cstheme="minorHAnsi"/>
          <w:sz w:val="24"/>
          <w:szCs w:val="24"/>
          <w:lang w:val="en-GB"/>
        </w:rPr>
        <w:t xml:space="preserve"> in </w:t>
      </w:r>
      <w:r w:rsidR="003F4D38" w:rsidRPr="006128DC">
        <w:rPr>
          <w:rFonts w:ascii="Book Antiqua" w:hAnsi="Book Antiqua" w:cstheme="minorHAnsi"/>
          <w:sz w:val="24"/>
          <w:szCs w:val="24"/>
          <w:lang w:val="en-GB"/>
        </w:rPr>
        <w:t xml:space="preserve">the </w:t>
      </w:r>
      <w:r w:rsidR="00BD6811" w:rsidRPr="006128DC">
        <w:rPr>
          <w:rFonts w:ascii="Book Antiqua" w:hAnsi="Book Antiqua" w:cstheme="minorHAnsi"/>
          <w:sz w:val="24"/>
          <w:szCs w:val="24"/>
          <w:lang w:val="en-GB"/>
        </w:rPr>
        <w:t xml:space="preserve">supine </w:t>
      </w:r>
      <w:r w:rsidR="0030238D" w:rsidRPr="006128DC">
        <w:rPr>
          <w:rFonts w:ascii="Book Antiqua" w:hAnsi="Book Antiqua" w:cstheme="minorHAnsi"/>
          <w:sz w:val="24"/>
          <w:szCs w:val="24"/>
          <w:lang w:val="en-GB"/>
        </w:rPr>
        <w:t>position</w:t>
      </w:r>
      <w:r w:rsidR="00806F6A" w:rsidRPr="006128DC">
        <w:rPr>
          <w:rFonts w:ascii="Book Antiqua" w:hAnsi="Book Antiqua" w:cstheme="minorHAnsi"/>
          <w:sz w:val="24"/>
          <w:szCs w:val="24"/>
          <w:lang w:val="en-GB"/>
        </w:rPr>
        <w:t>.</w:t>
      </w:r>
      <w:r w:rsidR="00AE5F76" w:rsidRPr="006128DC">
        <w:rPr>
          <w:rFonts w:ascii="Book Antiqua" w:hAnsi="Book Antiqua" w:cstheme="minorHAnsi"/>
          <w:sz w:val="24"/>
          <w:szCs w:val="24"/>
          <w:lang w:val="en-GB"/>
        </w:rPr>
        <w:t xml:space="preserve"> </w:t>
      </w:r>
      <w:r w:rsidR="00806F6A" w:rsidRPr="006128DC">
        <w:rPr>
          <w:rFonts w:ascii="Book Antiqua" w:hAnsi="Book Antiqua"/>
          <w:sz w:val="24"/>
          <w:szCs w:val="24"/>
          <w:lang w:val="en-GB"/>
        </w:rPr>
        <w:t xml:space="preserve">Indeed, </w:t>
      </w:r>
      <w:r w:rsidR="00D44428" w:rsidRPr="006128DC">
        <w:rPr>
          <w:rFonts w:ascii="Book Antiqua" w:hAnsi="Book Antiqua"/>
          <w:sz w:val="24"/>
          <w:szCs w:val="24"/>
          <w:lang w:val="en-GB"/>
        </w:rPr>
        <w:t>in this position the</w:t>
      </w:r>
      <w:r w:rsidR="00D44428" w:rsidRPr="006128DC">
        <w:rPr>
          <w:rFonts w:ascii="Book Antiqua" w:hAnsi="Book Antiqua"/>
          <w:sz w:val="24"/>
          <w:szCs w:val="24"/>
          <w:lang w:val="en-US"/>
        </w:rPr>
        <w:t xml:space="preserve"> abdominal viscera</w:t>
      </w:r>
      <w:r w:rsidR="00E73EF5" w:rsidRPr="006128DC">
        <w:rPr>
          <w:rFonts w:ascii="Book Antiqua" w:hAnsi="Book Antiqua"/>
          <w:sz w:val="24"/>
          <w:szCs w:val="24"/>
          <w:lang w:val="en-US"/>
        </w:rPr>
        <w:t>l</w:t>
      </w:r>
      <w:r w:rsidR="00D44428" w:rsidRPr="006128DC">
        <w:rPr>
          <w:rFonts w:ascii="Book Antiqua" w:hAnsi="Book Antiqua"/>
          <w:sz w:val="24"/>
          <w:szCs w:val="24"/>
          <w:lang w:val="en-US"/>
        </w:rPr>
        <w:t xml:space="preserve"> mass increase</w:t>
      </w:r>
      <w:r w:rsidR="00646D2C" w:rsidRPr="006128DC">
        <w:rPr>
          <w:rFonts w:ascii="Book Antiqua" w:hAnsi="Book Antiqua"/>
          <w:sz w:val="24"/>
          <w:szCs w:val="24"/>
          <w:lang w:val="en-US"/>
        </w:rPr>
        <w:t>s</w:t>
      </w:r>
      <w:r w:rsidR="00D44428" w:rsidRPr="006128DC">
        <w:rPr>
          <w:rFonts w:ascii="Book Antiqua" w:hAnsi="Book Antiqua"/>
          <w:sz w:val="24"/>
          <w:szCs w:val="24"/>
          <w:lang w:val="en-US"/>
        </w:rPr>
        <w:t xml:space="preserve"> the </w:t>
      </w:r>
      <w:r w:rsidR="00D44428" w:rsidRPr="006128DC">
        <w:rPr>
          <w:rFonts w:ascii="Book Antiqua" w:hAnsi="Book Antiqua"/>
          <w:sz w:val="24"/>
          <w:szCs w:val="24"/>
          <w:lang w:val="en-GB"/>
        </w:rPr>
        <w:t>diaphragmatic work</w:t>
      </w:r>
      <w:r w:rsidR="00E73EF5" w:rsidRPr="006128DC">
        <w:rPr>
          <w:rFonts w:ascii="Book Antiqua" w:hAnsi="Book Antiqua"/>
          <w:sz w:val="24"/>
          <w:szCs w:val="24"/>
          <w:lang w:val="en-GB"/>
        </w:rPr>
        <w:t>,</w:t>
      </w:r>
      <w:r w:rsidR="00806F6A" w:rsidRPr="006128DC">
        <w:rPr>
          <w:rFonts w:ascii="Book Antiqua" w:hAnsi="Book Antiqua"/>
          <w:sz w:val="24"/>
          <w:szCs w:val="24"/>
          <w:lang w:val="en-GB"/>
        </w:rPr>
        <w:t xml:space="preserve"> and i</w:t>
      </w:r>
      <w:r w:rsidR="00D44428" w:rsidRPr="006128DC">
        <w:rPr>
          <w:rFonts w:ascii="Book Antiqua" w:hAnsi="Book Antiqua"/>
          <w:sz w:val="24"/>
          <w:szCs w:val="24"/>
          <w:lang w:val="en-GB"/>
        </w:rPr>
        <w:t xml:space="preserve">t has been </w:t>
      </w:r>
      <w:r w:rsidR="006C3FB2" w:rsidRPr="006128DC">
        <w:rPr>
          <w:rFonts w:ascii="Book Antiqua" w:hAnsi="Book Antiqua"/>
          <w:sz w:val="24"/>
          <w:szCs w:val="24"/>
          <w:lang w:val="en-GB"/>
        </w:rPr>
        <w:t>repor</w:t>
      </w:r>
      <w:r w:rsidR="00D44428" w:rsidRPr="006128DC">
        <w:rPr>
          <w:rFonts w:ascii="Book Antiqua" w:hAnsi="Book Antiqua"/>
          <w:sz w:val="24"/>
          <w:szCs w:val="24"/>
          <w:lang w:val="en-GB"/>
        </w:rPr>
        <w:t xml:space="preserve">ted that </w:t>
      </w:r>
      <w:r w:rsidR="00EA3476" w:rsidRPr="006128DC">
        <w:rPr>
          <w:rFonts w:ascii="Book Antiqua" w:hAnsi="Book Antiqua"/>
          <w:sz w:val="24"/>
          <w:szCs w:val="24"/>
          <w:lang w:val="en-US"/>
        </w:rPr>
        <w:t>the supine position</w:t>
      </w:r>
      <w:r w:rsidR="00646D2C" w:rsidRPr="006128DC">
        <w:rPr>
          <w:rFonts w:ascii="Book Antiqua" w:hAnsi="Book Antiqua"/>
          <w:sz w:val="24"/>
          <w:szCs w:val="24"/>
          <w:lang w:val="en-US"/>
        </w:rPr>
        <w:t xml:space="preserve"> increase</w:t>
      </w:r>
      <w:r w:rsidR="00E73EF5" w:rsidRPr="006128DC">
        <w:rPr>
          <w:rFonts w:ascii="Book Antiqua" w:hAnsi="Book Antiqua"/>
          <w:sz w:val="24"/>
          <w:szCs w:val="24"/>
          <w:lang w:val="en-US"/>
        </w:rPr>
        <w:t>d</w:t>
      </w:r>
      <w:r w:rsidR="00D44428" w:rsidRPr="006128DC">
        <w:rPr>
          <w:rFonts w:ascii="Book Antiqua" w:hAnsi="Book Antiqua"/>
          <w:sz w:val="24"/>
          <w:szCs w:val="24"/>
          <w:lang w:val="en-US"/>
        </w:rPr>
        <w:t xml:space="preserve"> paradoxic</w:t>
      </w:r>
      <w:r w:rsidR="00E73EF5" w:rsidRPr="006128DC">
        <w:rPr>
          <w:rFonts w:ascii="Book Antiqua" w:hAnsi="Book Antiqua"/>
          <w:sz w:val="24"/>
          <w:szCs w:val="24"/>
          <w:lang w:val="en-US"/>
        </w:rPr>
        <w:t>al movement and decreased</w:t>
      </w:r>
      <w:r w:rsidR="00D44428" w:rsidRPr="006128DC">
        <w:rPr>
          <w:rFonts w:ascii="Book Antiqua" w:hAnsi="Book Antiqua"/>
          <w:sz w:val="24"/>
          <w:szCs w:val="24"/>
          <w:lang w:val="en-US"/>
        </w:rPr>
        <w:t xml:space="preserve"> the compensatory active expiration by the anterior abdominal </w:t>
      </w:r>
      <w:proofErr w:type="gramStart"/>
      <w:r w:rsidR="00D44428" w:rsidRPr="006128DC">
        <w:rPr>
          <w:rFonts w:ascii="Book Antiqua" w:hAnsi="Book Antiqua"/>
          <w:sz w:val="24"/>
          <w:szCs w:val="24"/>
          <w:lang w:val="en-US"/>
        </w:rPr>
        <w:t>wall</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1</w:t>
      </w:r>
      <w:r w:rsidR="00AE5F76" w:rsidRPr="006128DC">
        <w:rPr>
          <w:rFonts w:ascii="Book Antiqua" w:hAnsi="Book Antiqua"/>
          <w:sz w:val="24"/>
          <w:szCs w:val="24"/>
          <w:vertAlign w:val="superscript"/>
          <w:lang w:val="en-US"/>
        </w:rPr>
        <w:t>]</w:t>
      </w:r>
      <w:r w:rsidR="00E73EF5" w:rsidRPr="006128DC">
        <w:rPr>
          <w:rFonts w:ascii="Book Antiqua" w:hAnsi="Book Antiqua"/>
          <w:sz w:val="24"/>
          <w:szCs w:val="24"/>
          <w:lang w:val="en-US"/>
        </w:rPr>
        <w:t>. This</w:t>
      </w:r>
      <w:r w:rsidR="00D44428" w:rsidRPr="006128DC">
        <w:rPr>
          <w:rFonts w:ascii="Book Antiqua" w:hAnsi="Book Antiqua"/>
          <w:sz w:val="24"/>
          <w:szCs w:val="24"/>
          <w:lang w:val="en-US"/>
        </w:rPr>
        <w:t xml:space="preserve"> may mask </w:t>
      </w:r>
      <w:r w:rsidR="00806F6A" w:rsidRPr="006128DC">
        <w:rPr>
          <w:rFonts w:ascii="Book Antiqua" w:hAnsi="Book Antiqua"/>
          <w:sz w:val="24"/>
          <w:szCs w:val="24"/>
          <w:lang w:val="en-US"/>
        </w:rPr>
        <w:t xml:space="preserve">the </w:t>
      </w:r>
      <w:r w:rsidR="00D44428" w:rsidRPr="006128DC">
        <w:rPr>
          <w:rFonts w:ascii="Book Antiqua" w:hAnsi="Book Antiqua"/>
          <w:sz w:val="24"/>
          <w:szCs w:val="24"/>
          <w:lang w:val="en-US"/>
        </w:rPr>
        <w:t>paralysis.</w:t>
      </w:r>
    </w:p>
    <w:p w14:paraId="3ACCB609" w14:textId="316DD21C" w:rsidR="00CB5EA2" w:rsidRPr="006128DC" w:rsidRDefault="005D1603" w:rsidP="00D36A65">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Lastly, i</w:t>
      </w:r>
      <w:r w:rsidR="00BD6811" w:rsidRPr="006128DC">
        <w:rPr>
          <w:rFonts w:ascii="Book Antiqua" w:hAnsi="Book Antiqua"/>
          <w:sz w:val="24"/>
          <w:szCs w:val="24"/>
          <w:lang w:val="en-US"/>
        </w:rPr>
        <w:t xml:space="preserve">n patients suffering from hemidiaphragm paralysis, the measurement of the excursions on the healthy side can be </w:t>
      </w:r>
      <w:r w:rsidR="00DF350B" w:rsidRPr="006128DC">
        <w:rPr>
          <w:rFonts w:ascii="Book Antiqua" w:hAnsi="Book Antiqua"/>
          <w:sz w:val="24"/>
          <w:szCs w:val="24"/>
          <w:lang w:val="en-US"/>
        </w:rPr>
        <w:t>informative</w:t>
      </w:r>
      <w:r w:rsidR="00BD6811" w:rsidRPr="006128DC">
        <w:rPr>
          <w:rFonts w:ascii="Book Antiqua" w:hAnsi="Book Antiqua"/>
          <w:sz w:val="24"/>
          <w:szCs w:val="24"/>
          <w:lang w:val="en-US"/>
        </w:rPr>
        <w:t xml:space="preserve">. Indeed, </w:t>
      </w:r>
      <w:r w:rsidR="00D3636A" w:rsidRPr="006128DC">
        <w:rPr>
          <w:rFonts w:ascii="Book Antiqua" w:hAnsi="Book Antiqua"/>
          <w:sz w:val="24"/>
          <w:szCs w:val="24"/>
          <w:lang w:val="en-US"/>
        </w:rPr>
        <w:t xml:space="preserve">large excursions of the normal side </w:t>
      </w:r>
      <w:r w:rsidR="00D75071" w:rsidRPr="006128DC">
        <w:rPr>
          <w:rFonts w:ascii="Book Antiqua" w:hAnsi="Book Antiqua"/>
          <w:sz w:val="24"/>
          <w:szCs w:val="24"/>
          <w:lang w:val="en-US"/>
        </w:rPr>
        <w:t xml:space="preserve">are more frequently observed </w:t>
      </w:r>
      <w:r w:rsidR="00514E60" w:rsidRPr="006128DC">
        <w:rPr>
          <w:rFonts w:ascii="Book Antiqua" w:hAnsi="Book Antiqua"/>
          <w:sz w:val="24"/>
          <w:szCs w:val="24"/>
          <w:lang w:val="en-US"/>
        </w:rPr>
        <w:t xml:space="preserve">during quiet breathing </w:t>
      </w:r>
      <w:r w:rsidR="00D3636A" w:rsidRPr="006128DC">
        <w:rPr>
          <w:rFonts w:ascii="Book Antiqua" w:hAnsi="Book Antiqua"/>
          <w:sz w:val="24"/>
          <w:szCs w:val="24"/>
          <w:lang w:val="en-US"/>
        </w:rPr>
        <w:t xml:space="preserve">in relation to a compensatory </w:t>
      </w:r>
      <w:proofErr w:type="gramStart"/>
      <w:r w:rsidR="00D3636A" w:rsidRPr="006128DC">
        <w:rPr>
          <w:rFonts w:ascii="Book Antiqua" w:hAnsi="Book Antiqua"/>
          <w:sz w:val="24"/>
          <w:szCs w:val="24"/>
          <w:lang w:val="en-US"/>
        </w:rPr>
        <w:t>mechanism</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20,</w:t>
      </w:r>
      <w:r w:rsidR="008715AE" w:rsidRPr="006128DC">
        <w:rPr>
          <w:rFonts w:ascii="Book Antiqua" w:hAnsi="Book Antiqua"/>
          <w:sz w:val="24"/>
          <w:szCs w:val="24"/>
          <w:vertAlign w:val="superscript"/>
          <w:lang w:val="en-US"/>
        </w:rPr>
        <w:t>49</w:t>
      </w:r>
      <w:r w:rsidR="00AE5F76" w:rsidRPr="006128DC">
        <w:rPr>
          <w:rFonts w:ascii="Book Antiqua" w:hAnsi="Book Antiqua"/>
          <w:sz w:val="24"/>
          <w:szCs w:val="24"/>
          <w:vertAlign w:val="superscript"/>
          <w:lang w:val="en-US"/>
        </w:rPr>
        <w:t>]</w:t>
      </w:r>
      <w:r w:rsidR="00BD6811" w:rsidRPr="006128DC">
        <w:rPr>
          <w:rFonts w:ascii="Book Antiqua" w:hAnsi="Book Antiqua"/>
          <w:sz w:val="24"/>
          <w:szCs w:val="24"/>
          <w:lang w:val="en-US"/>
        </w:rPr>
        <w:t>.</w:t>
      </w:r>
      <w:r w:rsidR="00E2452F" w:rsidRPr="006128DC">
        <w:rPr>
          <w:rFonts w:ascii="Book Antiqua" w:hAnsi="Book Antiqua"/>
          <w:sz w:val="24"/>
          <w:szCs w:val="24"/>
          <w:lang w:val="en-US"/>
        </w:rPr>
        <w:t xml:space="preserve"> </w:t>
      </w:r>
      <w:r w:rsidR="00D01ADB" w:rsidRPr="006128DC">
        <w:rPr>
          <w:rFonts w:ascii="Book Antiqua" w:hAnsi="Book Antiqua"/>
          <w:sz w:val="24"/>
          <w:szCs w:val="24"/>
          <w:lang w:val="en-US"/>
        </w:rPr>
        <w:t xml:space="preserve">The diagnosis of bilateral paralysis </w:t>
      </w:r>
      <w:r w:rsidR="00EA247A" w:rsidRPr="006128DC">
        <w:rPr>
          <w:rFonts w:ascii="Book Antiqua" w:hAnsi="Book Antiqua"/>
          <w:sz w:val="24"/>
          <w:szCs w:val="24"/>
          <w:lang w:val="en-US"/>
        </w:rPr>
        <w:t xml:space="preserve">is especially difficult because </w:t>
      </w:r>
      <w:r w:rsidR="00D01ADB" w:rsidRPr="006128DC">
        <w:rPr>
          <w:rFonts w:ascii="Book Antiqua" w:hAnsi="Book Antiqua"/>
          <w:sz w:val="24"/>
          <w:szCs w:val="24"/>
          <w:lang w:val="en-US"/>
        </w:rPr>
        <w:t xml:space="preserve">the comparative study of both hemidiaphragms is not </w:t>
      </w:r>
      <w:r w:rsidR="009B6C53" w:rsidRPr="006128DC">
        <w:rPr>
          <w:rFonts w:ascii="Book Antiqua" w:hAnsi="Book Antiqua"/>
          <w:sz w:val="24"/>
          <w:szCs w:val="24"/>
          <w:lang w:val="en-US"/>
        </w:rPr>
        <w:t>informative</w:t>
      </w:r>
      <w:r w:rsidR="00E2452F" w:rsidRPr="006128DC">
        <w:rPr>
          <w:rFonts w:ascii="Book Antiqua" w:hAnsi="Book Antiqua"/>
          <w:sz w:val="24"/>
          <w:szCs w:val="24"/>
          <w:lang w:val="en-US"/>
        </w:rPr>
        <w:t>.</w:t>
      </w:r>
      <w:r w:rsidR="00EA247A" w:rsidRPr="006128DC">
        <w:rPr>
          <w:rFonts w:ascii="Book Antiqua" w:hAnsi="Book Antiqua"/>
          <w:sz w:val="24"/>
          <w:szCs w:val="24"/>
          <w:lang w:val="en-US"/>
        </w:rPr>
        <w:t xml:space="preserve"> </w:t>
      </w:r>
      <w:r w:rsidR="00AE5F76" w:rsidRPr="006128DC">
        <w:rPr>
          <w:rFonts w:ascii="Book Antiqua" w:hAnsi="Book Antiqua"/>
          <w:sz w:val="24"/>
          <w:szCs w:val="24"/>
          <w:lang w:val="en-US"/>
        </w:rPr>
        <w:t>In such circumstances, t</w:t>
      </w:r>
      <w:r w:rsidR="00E2452F" w:rsidRPr="006128DC">
        <w:rPr>
          <w:rFonts w:ascii="Book Antiqua" w:hAnsi="Book Antiqua"/>
          <w:sz w:val="24"/>
          <w:szCs w:val="24"/>
          <w:lang w:val="en-US"/>
        </w:rPr>
        <w:t>he assessment of the</w:t>
      </w:r>
      <w:r w:rsidR="00E2452F" w:rsidRPr="006128DC">
        <w:rPr>
          <w:rFonts w:ascii="Book Antiqua" w:hAnsi="Book Antiqua" w:cstheme="minorHAnsi"/>
          <w:sz w:val="24"/>
          <w:szCs w:val="24"/>
          <w:lang w:val="en-US"/>
        </w:rPr>
        <w:t xml:space="preserve"> inspiratory diaphragm thickening is particularly important.</w:t>
      </w:r>
    </w:p>
    <w:p w14:paraId="5A704BDD" w14:textId="77777777" w:rsidR="00684F81" w:rsidRPr="006128DC" w:rsidRDefault="00684F81" w:rsidP="006128DC">
      <w:pPr>
        <w:spacing w:after="0" w:line="360" w:lineRule="auto"/>
        <w:jc w:val="both"/>
        <w:rPr>
          <w:rFonts w:ascii="Book Antiqua" w:hAnsi="Book Antiqua"/>
          <w:sz w:val="24"/>
          <w:szCs w:val="24"/>
          <w:lang w:val="en-US"/>
        </w:rPr>
      </w:pPr>
    </w:p>
    <w:p w14:paraId="211B39E6" w14:textId="77777777" w:rsidR="0098498C" w:rsidRPr="00D36A65" w:rsidRDefault="0098498C" w:rsidP="006128DC">
      <w:pPr>
        <w:spacing w:after="0" w:line="360" w:lineRule="auto"/>
        <w:jc w:val="both"/>
        <w:rPr>
          <w:rFonts w:ascii="Book Antiqua" w:hAnsi="Book Antiqua"/>
          <w:b/>
          <w:i/>
          <w:iCs/>
          <w:sz w:val="24"/>
          <w:szCs w:val="24"/>
          <w:lang w:val="en-US"/>
        </w:rPr>
      </w:pPr>
      <w:r w:rsidRPr="00D36A65">
        <w:rPr>
          <w:rFonts w:ascii="Book Antiqua" w:hAnsi="Book Antiqua"/>
          <w:b/>
          <w:i/>
          <w:iCs/>
          <w:sz w:val="24"/>
          <w:szCs w:val="24"/>
          <w:lang w:val="en-US"/>
        </w:rPr>
        <w:t>Measurement of diaphragm thickness</w:t>
      </w:r>
    </w:p>
    <w:p w14:paraId="2C88F383" w14:textId="14BDB941" w:rsidR="00F802D8" w:rsidRPr="006128DC" w:rsidRDefault="005973B8" w:rsidP="006128DC">
      <w:pPr>
        <w:spacing w:after="0" w:line="360" w:lineRule="auto"/>
        <w:jc w:val="both"/>
        <w:rPr>
          <w:rFonts w:ascii="Book Antiqua" w:hAnsi="Book Antiqua" w:cstheme="minorHAnsi"/>
          <w:sz w:val="24"/>
          <w:szCs w:val="24"/>
          <w:lang w:val="en-US"/>
        </w:rPr>
      </w:pPr>
      <w:r w:rsidRPr="006128DC">
        <w:rPr>
          <w:rFonts w:ascii="Book Antiqua" w:hAnsi="Book Antiqua" w:cstheme="minorHAnsi"/>
          <w:sz w:val="24"/>
          <w:szCs w:val="24"/>
          <w:lang w:val="en-US"/>
        </w:rPr>
        <w:t>T</w:t>
      </w:r>
      <w:r w:rsidR="003851F4" w:rsidRPr="006128DC">
        <w:rPr>
          <w:rFonts w:ascii="Book Antiqua" w:hAnsi="Book Antiqua" w:cstheme="minorHAnsi"/>
          <w:sz w:val="24"/>
          <w:szCs w:val="24"/>
          <w:lang w:val="en-US"/>
        </w:rPr>
        <w:t xml:space="preserve">he </w:t>
      </w:r>
      <w:r w:rsidR="009B6C53" w:rsidRPr="006128DC">
        <w:rPr>
          <w:rFonts w:ascii="Book Antiqua" w:hAnsi="Book Antiqua" w:cstheme="minorHAnsi"/>
          <w:sz w:val="24"/>
          <w:szCs w:val="24"/>
          <w:lang w:val="en-US"/>
        </w:rPr>
        <w:t>measurement of the diaphragm</w:t>
      </w:r>
      <w:r w:rsidR="003851F4" w:rsidRPr="006128DC">
        <w:rPr>
          <w:rFonts w:ascii="Book Antiqua" w:hAnsi="Book Antiqua" w:cstheme="minorHAnsi"/>
          <w:sz w:val="24"/>
          <w:szCs w:val="24"/>
          <w:lang w:val="en-US"/>
        </w:rPr>
        <w:t xml:space="preserve"> thickness in the zone of apposition o</w:t>
      </w:r>
      <w:r w:rsidR="00684F81" w:rsidRPr="006128DC">
        <w:rPr>
          <w:rFonts w:ascii="Book Antiqua" w:hAnsi="Book Antiqua" w:cstheme="minorHAnsi"/>
          <w:sz w:val="24"/>
          <w:szCs w:val="24"/>
          <w:lang w:val="en-US"/>
        </w:rPr>
        <w:t>f the diaphragm to the rib cage</w:t>
      </w:r>
      <w:r w:rsidR="009B6C53" w:rsidRPr="006128DC">
        <w:rPr>
          <w:rFonts w:ascii="Book Antiqua" w:hAnsi="Book Antiqua" w:cstheme="minorHAnsi"/>
          <w:sz w:val="24"/>
          <w:szCs w:val="24"/>
          <w:lang w:val="en-US"/>
        </w:rPr>
        <w:t>,</w:t>
      </w:r>
      <w:r w:rsidR="003851F4" w:rsidRPr="006128DC">
        <w:rPr>
          <w:rFonts w:ascii="Book Antiqua" w:hAnsi="Book Antiqua" w:cstheme="minorHAnsi"/>
          <w:sz w:val="24"/>
          <w:szCs w:val="24"/>
          <w:lang w:val="en-US"/>
        </w:rPr>
        <w:t xml:space="preserve"> has demonstrated its </w:t>
      </w:r>
      <w:r w:rsidR="009B6C53" w:rsidRPr="006128DC">
        <w:rPr>
          <w:rFonts w:ascii="Book Antiqua" w:hAnsi="Book Antiqua" w:cstheme="minorHAnsi"/>
          <w:sz w:val="24"/>
          <w:szCs w:val="24"/>
          <w:lang w:val="en-US"/>
        </w:rPr>
        <w:t>benefit</w:t>
      </w:r>
      <w:r w:rsidR="003851F4" w:rsidRPr="006128DC">
        <w:rPr>
          <w:rFonts w:ascii="Book Antiqua" w:hAnsi="Book Antiqua" w:cstheme="minorHAnsi"/>
          <w:sz w:val="24"/>
          <w:szCs w:val="24"/>
          <w:lang w:val="en-US"/>
        </w:rPr>
        <w:t xml:space="preserve"> in the diagnosis of diaphragma</w:t>
      </w:r>
      <w:r w:rsidR="008E3942" w:rsidRPr="006128DC">
        <w:rPr>
          <w:rFonts w:ascii="Book Antiqua" w:hAnsi="Book Antiqua" w:cstheme="minorHAnsi"/>
          <w:sz w:val="24"/>
          <w:szCs w:val="24"/>
          <w:lang w:val="en-US"/>
        </w:rPr>
        <w:t xml:space="preserve">tic </w:t>
      </w:r>
      <w:proofErr w:type="gramStart"/>
      <w:r w:rsidR="008E3942" w:rsidRPr="006128DC">
        <w:rPr>
          <w:rFonts w:ascii="Book Antiqua" w:hAnsi="Book Antiqua" w:cstheme="minorHAnsi"/>
          <w:sz w:val="24"/>
          <w:szCs w:val="24"/>
          <w:lang w:val="en-US"/>
        </w:rPr>
        <w:t>paralysis</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33</w:t>
      </w:r>
      <w:r w:rsidR="000A7302" w:rsidRPr="006128DC">
        <w:rPr>
          <w:rFonts w:ascii="Book Antiqua" w:hAnsi="Book Antiqua"/>
          <w:sz w:val="24"/>
          <w:szCs w:val="24"/>
          <w:vertAlign w:val="superscript"/>
          <w:lang w:val="en-US"/>
        </w:rPr>
        <w:t>]</w:t>
      </w:r>
      <w:r w:rsidR="003851F4" w:rsidRPr="006128DC">
        <w:rPr>
          <w:rFonts w:ascii="Book Antiqua" w:hAnsi="Book Antiqua" w:cstheme="minorHAnsi"/>
          <w:sz w:val="24"/>
          <w:szCs w:val="24"/>
          <w:lang w:val="en-US"/>
        </w:rPr>
        <w:t>. A chronically paralyzed diaphragm is atrophic and does not thicken during inspiration.</w:t>
      </w:r>
      <w:r w:rsidR="00904754" w:rsidRPr="006128DC">
        <w:rPr>
          <w:rFonts w:ascii="Book Antiqua" w:hAnsi="Book Antiqua" w:cstheme="minorHAnsi"/>
          <w:sz w:val="24"/>
          <w:szCs w:val="24"/>
          <w:lang w:val="en-US"/>
        </w:rPr>
        <w:t xml:space="preserve"> To detect abnormal</w:t>
      </w:r>
      <w:r w:rsidR="009B6C53" w:rsidRPr="006128DC">
        <w:rPr>
          <w:rFonts w:ascii="Book Antiqua" w:hAnsi="Book Antiqua" w:cstheme="minorHAnsi"/>
          <w:sz w:val="24"/>
          <w:szCs w:val="24"/>
          <w:lang w:val="en-US"/>
        </w:rPr>
        <w:t>ly low</w:t>
      </w:r>
      <w:r w:rsidR="00904754" w:rsidRPr="006128DC">
        <w:rPr>
          <w:rFonts w:ascii="Book Antiqua" w:hAnsi="Book Antiqua" w:cstheme="minorHAnsi"/>
          <w:sz w:val="24"/>
          <w:szCs w:val="24"/>
          <w:lang w:val="en-US"/>
        </w:rPr>
        <w:t xml:space="preserve"> thickness, previous studies have determine</w:t>
      </w:r>
      <w:r w:rsidR="005D1603" w:rsidRPr="006128DC">
        <w:rPr>
          <w:rFonts w:ascii="Book Antiqua" w:hAnsi="Book Antiqua" w:cstheme="minorHAnsi"/>
          <w:sz w:val="24"/>
          <w:szCs w:val="24"/>
          <w:lang w:val="en-US"/>
        </w:rPr>
        <w:t>d</w:t>
      </w:r>
      <w:r w:rsidR="00904754" w:rsidRPr="006128DC">
        <w:rPr>
          <w:rFonts w:ascii="Book Antiqua" w:hAnsi="Book Antiqua" w:cstheme="minorHAnsi"/>
          <w:sz w:val="24"/>
          <w:szCs w:val="24"/>
          <w:lang w:val="en-US"/>
        </w:rPr>
        <w:t xml:space="preserve"> the lower limit of normality </w:t>
      </w:r>
      <w:r w:rsidR="00D36A65">
        <w:rPr>
          <w:rFonts w:ascii="Book Antiqua" w:hAnsi="Book Antiqua" w:cstheme="minorHAnsi"/>
          <w:sz w:val="24"/>
          <w:szCs w:val="24"/>
          <w:lang w:val="en-US"/>
        </w:rPr>
        <w:t xml:space="preserve">(LLN) </w:t>
      </w:r>
      <w:r w:rsidR="00904754" w:rsidRPr="006128DC">
        <w:rPr>
          <w:rFonts w:ascii="Book Antiqua" w:hAnsi="Book Antiqua" w:cstheme="minorHAnsi"/>
          <w:sz w:val="24"/>
          <w:szCs w:val="24"/>
          <w:lang w:val="en-US"/>
        </w:rPr>
        <w:t>for thickness meas</w:t>
      </w:r>
      <w:r w:rsidR="005D1603" w:rsidRPr="006128DC">
        <w:rPr>
          <w:rFonts w:ascii="Book Antiqua" w:hAnsi="Book Antiqua" w:cstheme="minorHAnsi"/>
          <w:sz w:val="24"/>
          <w:szCs w:val="24"/>
          <w:lang w:val="en-US"/>
        </w:rPr>
        <w:t xml:space="preserve">ured after unforced expiration at </w:t>
      </w:r>
      <w:r w:rsidR="00897D03">
        <w:rPr>
          <w:rFonts w:ascii="Book Antiqua" w:hAnsi="Book Antiqua" w:cstheme="minorHAnsi"/>
          <w:sz w:val="24"/>
          <w:szCs w:val="24"/>
          <w:lang w:val="en-US"/>
        </w:rPr>
        <w:t>FRC</w:t>
      </w:r>
      <w:r w:rsidR="005D1603" w:rsidRPr="006128DC">
        <w:rPr>
          <w:rFonts w:ascii="Book Antiqua" w:hAnsi="Book Antiqua" w:cstheme="minorHAnsi"/>
          <w:sz w:val="24"/>
          <w:szCs w:val="24"/>
          <w:lang w:val="en-US"/>
        </w:rPr>
        <w:t>.</w:t>
      </w:r>
      <w:r w:rsidR="000A7302" w:rsidRPr="006128DC">
        <w:rPr>
          <w:rFonts w:ascii="Book Antiqua" w:hAnsi="Book Antiqua" w:cstheme="minorHAnsi"/>
          <w:sz w:val="24"/>
          <w:szCs w:val="24"/>
          <w:lang w:val="en-US"/>
        </w:rPr>
        <w:t xml:space="preserve"> </w:t>
      </w:r>
      <w:r w:rsidR="008C33E2" w:rsidRPr="006128DC">
        <w:rPr>
          <w:rFonts w:ascii="Book Antiqua" w:hAnsi="Book Antiqua" w:cstheme="minorHAnsi"/>
          <w:sz w:val="24"/>
          <w:szCs w:val="24"/>
          <w:lang w:val="en-US"/>
        </w:rPr>
        <w:t>T</w:t>
      </w:r>
      <w:r w:rsidR="008123FE" w:rsidRPr="006128DC">
        <w:rPr>
          <w:rFonts w:ascii="Book Antiqua" w:hAnsi="Book Antiqua" w:cstheme="minorHAnsi"/>
          <w:sz w:val="24"/>
          <w:szCs w:val="24"/>
          <w:lang w:val="en-US"/>
        </w:rPr>
        <w:t xml:space="preserve">his threshold has </w:t>
      </w:r>
      <w:r w:rsidR="00081DFD" w:rsidRPr="006128DC">
        <w:rPr>
          <w:rFonts w:ascii="Book Antiqua" w:hAnsi="Book Antiqua" w:cstheme="minorHAnsi"/>
          <w:sz w:val="24"/>
          <w:szCs w:val="24"/>
          <w:lang w:val="en-US"/>
        </w:rPr>
        <w:t>been variously estimated</w:t>
      </w:r>
      <w:r w:rsidR="001F3868" w:rsidRPr="006128DC">
        <w:rPr>
          <w:rFonts w:ascii="Book Antiqua" w:hAnsi="Book Antiqua" w:cstheme="minorHAnsi"/>
          <w:sz w:val="24"/>
          <w:szCs w:val="24"/>
          <w:lang w:val="en-US"/>
        </w:rPr>
        <w:t xml:space="preserve"> </w:t>
      </w:r>
      <w:r w:rsidR="009B6C53" w:rsidRPr="006128DC">
        <w:rPr>
          <w:rFonts w:ascii="Book Antiqua" w:hAnsi="Book Antiqua" w:cstheme="minorHAnsi"/>
          <w:sz w:val="24"/>
          <w:szCs w:val="24"/>
          <w:lang w:val="en-US"/>
        </w:rPr>
        <w:t xml:space="preserve">as </w:t>
      </w:r>
      <w:r w:rsidR="001F3868" w:rsidRPr="006128DC">
        <w:rPr>
          <w:rFonts w:ascii="Book Antiqua" w:hAnsi="Book Antiqua" w:cstheme="minorHAnsi"/>
          <w:sz w:val="24"/>
          <w:szCs w:val="24"/>
          <w:lang w:val="en-US"/>
        </w:rPr>
        <w:t>1.2</w:t>
      </w:r>
      <w:r w:rsidR="003F4D38" w:rsidRPr="006128DC">
        <w:rPr>
          <w:rFonts w:ascii="Book Antiqua" w:hAnsi="Book Antiqua" w:cstheme="minorHAnsi"/>
          <w:sz w:val="24"/>
          <w:szCs w:val="24"/>
          <w:lang w:val="en-US"/>
        </w:rPr>
        <w:t xml:space="preserve"> </w:t>
      </w:r>
      <w:r w:rsidR="001F3868" w:rsidRPr="006128DC">
        <w:rPr>
          <w:rFonts w:ascii="Book Antiqua" w:hAnsi="Book Antiqua" w:cstheme="minorHAnsi"/>
          <w:sz w:val="24"/>
          <w:szCs w:val="24"/>
          <w:lang w:val="en-US"/>
        </w:rPr>
        <w:t xml:space="preserve">mm </w:t>
      </w:r>
      <w:r w:rsidR="009B6C53" w:rsidRPr="006128DC">
        <w:rPr>
          <w:rFonts w:ascii="Book Antiqua" w:hAnsi="Book Antiqua" w:cstheme="minorHAnsi"/>
          <w:sz w:val="24"/>
          <w:szCs w:val="24"/>
          <w:lang w:val="en-US"/>
        </w:rPr>
        <w:t>by</w:t>
      </w:r>
      <w:r w:rsidR="001F3868" w:rsidRPr="006128DC">
        <w:rPr>
          <w:rFonts w:ascii="Book Antiqua" w:hAnsi="Book Antiqua" w:cstheme="minorHAnsi"/>
          <w:sz w:val="24"/>
          <w:szCs w:val="24"/>
          <w:lang w:val="en-US"/>
        </w:rPr>
        <w:t xml:space="preserve"> Cardenas</w:t>
      </w:r>
      <w:r w:rsidR="000A7302" w:rsidRPr="006128DC">
        <w:rPr>
          <w:rFonts w:ascii="Book Antiqua" w:hAnsi="Book Antiqua" w:cstheme="minorHAnsi"/>
          <w:sz w:val="24"/>
          <w:szCs w:val="24"/>
          <w:lang w:val="en-US"/>
        </w:rPr>
        <w:t xml:space="preserve"> </w:t>
      </w:r>
      <w:r w:rsidR="000A7302" w:rsidRPr="006128DC">
        <w:rPr>
          <w:rFonts w:ascii="Book Antiqua" w:hAnsi="Book Antiqua" w:cstheme="minorHAnsi"/>
          <w:i/>
          <w:sz w:val="24"/>
          <w:szCs w:val="24"/>
          <w:lang w:val="en-US"/>
        </w:rPr>
        <w:t xml:space="preserve">et </w:t>
      </w:r>
      <w:proofErr w:type="gramStart"/>
      <w:r w:rsidR="000A7302" w:rsidRPr="006128DC">
        <w:rPr>
          <w:rFonts w:ascii="Book Antiqua" w:hAnsi="Book Antiqua" w:cstheme="minorHAnsi"/>
          <w:i/>
          <w:sz w:val="24"/>
          <w:szCs w:val="24"/>
          <w:lang w:val="en-US"/>
        </w:rPr>
        <w:t>al</w:t>
      </w:r>
      <w:r w:rsidR="000A7302"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13</w:t>
      </w:r>
      <w:r w:rsidR="000A7302" w:rsidRPr="006128DC">
        <w:rPr>
          <w:rFonts w:ascii="Book Antiqua" w:hAnsi="Book Antiqua"/>
          <w:sz w:val="24"/>
          <w:szCs w:val="24"/>
          <w:vertAlign w:val="superscript"/>
          <w:lang w:val="en-US"/>
        </w:rPr>
        <w:t>]</w:t>
      </w:r>
      <w:r w:rsidR="000A7302" w:rsidRPr="006128DC">
        <w:rPr>
          <w:rFonts w:ascii="Book Antiqua" w:hAnsi="Book Antiqua" w:cstheme="minorHAnsi"/>
          <w:sz w:val="24"/>
          <w:szCs w:val="24"/>
          <w:lang w:val="en-US"/>
        </w:rPr>
        <w:t xml:space="preserve">, </w:t>
      </w:r>
      <w:r w:rsidR="008E3942" w:rsidRPr="006128DC">
        <w:rPr>
          <w:rFonts w:ascii="Book Antiqua" w:hAnsi="Book Antiqua" w:cstheme="minorHAnsi"/>
          <w:sz w:val="24"/>
          <w:szCs w:val="24"/>
          <w:lang w:val="en-GB"/>
        </w:rPr>
        <w:t>Thimmaiah</w:t>
      </w:r>
      <w:r w:rsidR="000A7302" w:rsidRPr="006128DC">
        <w:rPr>
          <w:rFonts w:ascii="Book Antiqua" w:hAnsi="Book Antiqua" w:cstheme="minorHAnsi"/>
          <w:sz w:val="24"/>
          <w:szCs w:val="24"/>
          <w:lang w:val="en-GB"/>
        </w:rPr>
        <w:t xml:space="preserve"> </w:t>
      </w:r>
      <w:r w:rsidR="000A7302" w:rsidRPr="006128DC">
        <w:rPr>
          <w:rFonts w:ascii="Book Antiqua" w:hAnsi="Book Antiqua" w:cstheme="minorHAnsi"/>
          <w:i/>
          <w:sz w:val="24"/>
          <w:szCs w:val="24"/>
          <w:lang w:val="en-GB"/>
        </w:rPr>
        <w:t>et al</w:t>
      </w:r>
      <w:r w:rsidR="000A7302" w:rsidRPr="006128DC">
        <w:rPr>
          <w:rFonts w:ascii="Book Antiqua" w:hAnsi="Book Antiqua"/>
          <w:sz w:val="24"/>
          <w:szCs w:val="24"/>
          <w:vertAlign w:val="superscript"/>
          <w:lang w:val="en-US"/>
        </w:rPr>
        <w:t>[</w:t>
      </w:r>
      <w:r w:rsidR="004468D1" w:rsidRPr="006128DC">
        <w:rPr>
          <w:rFonts w:ascii="Book Antiqua" w:hAnsi="Book Antiqua"/>
          <w:sz w:val="24"/>
          <w:szCs w:val="24"/>
          <w:vertAlign w:val="superscript"/>
          <w:lang w:val="en-US"/>
        </w:rPr>
        <w:t>4</w:t>
      </w:r>
      <w:r w:rsidR="008715AE" w:rsidRPr="006128DC">
        <w:rPr>
          <w:rFonts w:ascii="Book Antiqua" w:hAnsi="Book Antiqua"/>
          <w:sz w:val="24"/>
          <w:szCs w:val="24"/>
          <w:vertAlign w:val="superscript"/>
          <w:lang w:val="en-US"/>
        </w:rPr>
        <w:t>1</w:t>
      </w:r>
      <w:r w:rsidR="000A7302" w:rsidRPr="006128DC">
        <w:rPr>
          <w:rFonts w:ascii="Book Antiqua" w:hAnsi="Book Antiqua"/>
          <w:sz w:val="24"/>
          <w:szCs w:val="24"/>
          <w:vertAlign w:val="superscript"/>
          <w:lang w:val="en-US"/>
        </w:rPr>
        <w:t>]</w:t>
      </w:r>
      <w:r w:rsidR="000A7302" w:rsidRPr="006128DC">
        <w:rPr>
          <w:rFonts w:ascii="Book Antiqua" w:hAnsi="Book Antiqua" w:cstheme="minorHAnsi"/>
          <w:sz w:val="24"/>
          <w:szCs w:val="24"/>
          <w:lang w:val="en-US"/>
        </w:rPr>
        <w:t xml:space="preserve"> and Harper </w:t>
      </w:r>
      <w:r w:rsidR="000A7302" w:rsidRPr="006128DC">
        <w:rPr>
          <w:rFonts w:ascii="Book Antiqua" w:hAnsi="Book Antiqua" w:cstheme="minorHAnsi"/>
          <w:i/>
          <w:sz w:val="24"/>
          <w:szCs w:val="24"/>
          <w:lang w:val="en-US"/>
        </w:rPr>
        <w:t>et al</w:t>
      </w:r>
      <w:r w:rsidR="000A7302" w:rsidRPr="006128DC">
        <w:rPr>
          <w:rFonts w:ascii="Book Antiqua" w:hAnsi="Book Antiqua"/>
          <w:sz w:val="24"/>
          <w:szCs w:val="24"/>
          <w:vertAlign w:val="superscript"/>
          <w:lang w:val="en-US"/>
        </w:rPr>
        <w:t>[4</w:t>
      </w:r>
      <w:r w:rsidR="008715AE" w:rsidRPr="006128DC">
        <w:rPr>
          <w:rFonts w:ascii="Book Antiqua" w:hAnsi="Book Antiqua"/>
          <w:sz w:val="24"/>
          <w:szCs w:val="24"/>
          <w:vertAlign w:val="superscript"/>
          <w:lang w:val="en-US"/>
        </w:rPr>
        <w:t>2</w:t>
      </w:r>
      <w:r w:rsidR="000A7302" w:rsidRPr="006128DC">
        <w:rPr>
          <w:rFonts w:ascii="Book Antiqua" w:hAnsi="Book Antiqua"/>
          <w:sz w:val="24"/>
          <w:szCs w:val="24"/>
          <w:vertAlign w:val="superscript"/>
          <w:lang w:val="en-US"/>
        </w:rPr>
        <w:t>]</w:t>
      </w:r>
      <w:r w:rsidR="001F3868" w:rsidRPr="006128DC">
        <w:rPr>
          <w:rFonts w:ascii="Book Antiqua" w:hAnsi="Book Antiqua" w:cstheme="minorHAnsi"/>
          <w:sz w:val="24"/>
          <w:szCs w:val="24"/>
          <w:lang w:val="en-GB"/>
        </w:rPr>
        <w:t xml:space="preserve">, from 1.4 </w:t>
      </w:r>
      <w:r w:rsidR="00D36A65">
        <w:rPr>
          <w:rFonts w:ascii="Book Antiqua" w:hAnsi="Book Antiqua" w:cstheme="minorHAnsi"/>
          <w:sz w:val="24"/>
          <w:szCs w:val="24"/>
          <w:lang w:val="en-GB"/>
        </w:rPr>
        <w:t xml:space="preserve">mm </w:t>
      </w:r>
      <w:r w:rsidR="001F3868" w:rsidRPr="006128DC">
        <w:rPr>
          <w:rFonts w:ascii="Book Antiqua" w:hAnsi="Book Antiqua" w:cstheme="minorHAnsi"/>
          <w:sz w:val="24"/>
          <w:szCs w:val="24"/>
          <w:lang w:val="en-GB"/>
        </w:rPr>
        <w:t>and 1.7</w:t>
      </w:r>
      <w:r w:rsidR="003F4D38" w:rsidRPr="006128DC">
        <w:rPr>
          <w:rFonts w:ascii="Book Antiqua" w:hAnsi="Book Antiqua" w:cstheme="minorHAnsi"/>
          <w:sz w:val="24"/>
          <w:szCs w:val="24"/>
          <w:lang w:val="en-GB"/>
        </w:rPr>
        <w:t xml:space="preserve"> </w:t>
      </w:r>
      <w:r w:rsidR="001F3868" w:rsidRPr="006128DC">
        <w:rPr>
          <w:rFonts w:ascii="Book Antiqua" w:hAnsi="Book Antiqua" w:cstheme="minorHAnsi"/>
          <w:sz w:val="24"/>
          <w:szCs w:val="24"/>
          <w:lang w:val="en-GB"/>
        </w:rPr>
        <w:t>mm</w:t>
      </w:r>
      <w:r w:rsidR="009B6C53" w:rsidRPr="006128DC">
        <w:rPr>
          <w:rFonts w:ascii="Book Antiqua" w:hAnsi="Book Antiqua" w:cstheme="minorHAnsi"/>
          <w:sz w:val="24"/>
          <w:szCs w:val="24"/>
          <w:lang w:val="en-GB"/>
        </w:rPr>
        <w:t xml:space="preserve"> </w:t>
      </w:r>
      <w:r w:rsidR="003F4D38" w:rsidRPr="006128DC">
        <w:rPr>
          <w:rFonts w:ascii="Book Antiqua" w:hAnsi="Book Antiqua" w:cstheme="minorHAnsi"/>
          <w:sz w:val="24"/>
          <w:szCs w:val="24"/>
          <w:lang w:val="en-GB"/>
        </w:rPr>
        <w:t>depend</w:t>
      </w:r>
      <w:r w:rsidR="009B6C53" w:rsidRPr="006128DC">
        <w:rPr>
          <w:rFonts w:ascii="Book Antiqua" w:hAnsi="Book Antiqua" w:cstheme="minorHAnsi"/>
          <w:sz w:val="24"/>
          <w:szCs w:val="24"/>
          <w:lang w:val="en-GB"/>
        </w:rPr>
        <w:t>in</w:t>
      </w:r>
      <w:r w:rsidR="003F4D38" w:rsidRPr="006128DC">
        <w:rPr>
          <w:rFonts w:ascii="Book Antiqua" w:hAnsi="Book Antiqua" w:cstheme="minorHAnsi"/>
          <w:sz w:val="24"/>
          <w:szCs w:val="24"/>
          <w:lang w:val="en-GB"/>
        </w:rPr>
        <w:t>g on</w:t>
      </w:r>
      <w:r w:rsidR="009B6C53" w:rsidRPr="006128DC">
        <w:rPr>
          <w:rFonts w:ascii="Book Antiqua" w:hAnsi="Book Antiqua" w:cstheme="minorHAnsi"/>
          <w:sz w:val="24"/>
          <w:szCs w:val="24"/>
          <w:lang w:val="en-GB"/>
        </w:rPr>
        <w:t xml:space="preserve"> the side and</w:t>
      </w:r>
      <w:r w:rsidR="001F3868" w:rsidRPr="006128DC">
        <w:rPr>
          <w:rFonts w:ascii="Book Antiqua" w:hAnsi="Book Antiqua" w:cstheme="minorHAnsi"/>
          <w:sz w:val="24"/>
          <w:szCs w:val="24"/>
          <w:lang w:val="en-GB"/>
        </w:rPr>
        <w:t xml:space="preserve"> gender </w:t>
      </w:r>
      <w:r w:rsidR="009B6C53" w:rsidRPr="006128DC">
        <w:rPr>
          <w:rFonts w:ascii="Book Antiqua" w:hAnsi="Book Antiqua" w:cstheme="minorHAnsi"/>
          <w:sz w:val="24"/>
          <w:szCs w:val="24"/>
          <w:lang w:val="en-GB"/>
        </w:rPr>
        <w:t>by</w:t>
      </w:r>
      <w:r w:rsidR="001F3868" w:rsidRPr="006128DC">
        <w:rPr>
          <w:rFonts w:ascii="Book Antiqua" w:hAnsi="Book Antiqua" w:cstheme="minorHAnsi"/>
          <w:sz w:val="24"/>
          <w:szCs w:val="24"/>
          <w:lang w:val="en-GB"/>
        </w:rPr>
        <w:t xml:space="preserve"> </w:t>
      </w:r>
      <w:bookmarkStart w:id="78" w:name="OLE_LINK1734"/>
      <w:bookmarkStart w:id="79" w:name="OLE_LINK1735"/>
      <w:r w:rsidR="001F3868" w:rsidRPr="006128DC">
        <w:rPr>
          <w:rFonts w:ascii="Book Antiqua" w:hAnsi="Book Antiqua" w:cstheme="minorHAnsi"/>
          <w:sz w:val="24"/>
          <w:szCs w:val="24"/>
          <w:lang w:val="en-GB"/>
        </w:rPr>
        <w:t>Boon</w:t>
      </w:r>
      <w:bookmarkEnd w:id="78"/>
      <w:bookmarkEnd w:id="79"/>
      <w:r w:rsidR="001F3868" w:rsidRPr="006128DC">
        <w:rPr>
          <w:rFonts w:ascii="Book Antiqua" w:hAnsi="Book Antiqua" w:cstheme="minorHAnsi"/>
          <w:sz w:val="24"/>
          <w:szCs w:val="24"/>
          <w:lang w:val="en-GB"/>
        </w:rPr>
        <w:t xml:space="preserve"> </w:t>
      </w:r>
      <w:r w:rsidR="001F3868" w:rsidRPr="006128DC">
        <w:rPr>
          <w:rFonts w:ascii="Book Antiqua" w:hAnsi="Book Antiqua" w:cstheme="minorHAnsi"/>
          <w:i/>
          <w:sz w:val="24"/>
          <w:szCs w:val="24"/>
          <w:lang w:val="en-GB"/>
        </w:rPr>
        <w:t>et al</w:t>
      </w:r>
      <w:r w:rsidR="004468D1" w:rsidRPr="006128DC">
        <w:rPr>
          <w:rFonts w:ascii="Book Antiqua" w:hAnsi="Book Antiqua"/>
          <w:sz w:val="24"/>
          <w:szCs w:val="24"/>
          <w:vertAlign w:val="superscript"/>
          <w:lang w:val="en-US"/>
        </w:rPr>
        <w:t>[3</w:t>
      </w:r>
      <w:r w:rsidR="008715AE" w:rsidRPr="006128DC">
        <w:rPr>
          <w:rFonts w:ascii="Book Antiqua" w:hAnsi="Book Antiqua"/>
          <w:sz w:val="24"/>
          <w:szCs w:val="24"/>
          <w:vertAlign w:val="superscript"/>
          <w:lang w:val="en-US"/>
        </w:rPr>
        <w:t>5</w:t>
      </w:r>
      <w:r w:rsidR="000A7302" w:rsidRPr="006128DC">
        <w:rPr>
          <w:rFonts w:ascii="Book Antiqua" w:hAnsi="Book Antiqua"/>
          <w:sz w:val="24"/>
          <w:szCs w:val="24"/>
          <w:vertAlign w:val="superscript"/>
          <w:lang w:val="en-US"/>
        </w:rPr>
        <w:t>]</w:t>
      </w:r>
      <w:r w:rsidR="001F3868" w:rsidRPr="006128DC">
        <w:rPr>
          <w:rFonts w:ascii="Book Antiqua" w:hAnsi="Book Antiqua" w:cstheme="minorHAnsi"/>
          <w:sz w:val="24"/>
          <w:szCs w:val="24"/>
          <w:lang w:val="en-GB"/>
        </w:rPr>
        <w:t xml:space="preserve"> and 2</w:t>
      </w:r>
      <w:r w:rsidR="003F4D38" w:rsidRPr="006128DC">
        <w:rPr>
          <w:rFonts w:ascii="Book Antiqua" w:hAnsi="Book Antiqua" w:cstheme="minorHAnsi"/>
          <w:sz w:val="24"/>
          <w:szCs w:val="24"/>
          <w:lang w:val="en-GB"/>
        </w:rPr>
        <w:t xml:space="preserve"> </w:t>
      </w:r>
      <w:r w:rsidR="001F3868" w:rsidRPr="006128DC">
        <w:rPr>
          <w:rFonts w:ascii="Book Antiqua" w:hAnsi="Book Antiqua" w:cstheme="minorHAnsi"/>
          <w:sz w:val="24"/>
          <w:szCs w:val="24"/>
          <w:lang w:val="en-GB"/>
        </w:rPr>
        <w:t xml:space="preserve">mm </w:t>
      </w:r>
      <w:r w:rsidR="009B6C53" w:rsidRPr="006128DC">
        <w:rPr>
          <w:rFonts w:ascii="Book Antiqua" w:hAnsi="Book Antiqua" w:cstheme="minorHAnsi"/>
          <w:sz w:val="24"/>
          <w:szCs w:val="24"/>
          <w:lang w:val="en-GB"/>
        </w:rPr>
        <w:t>by</w:t>
      </w:r>
      <w:r w:rsidR="001F3868" w:rsidRPr="006128DC">
        <w:rPr>
          <w:rFonts w:ascii="Book Antiqua" w:hAnsi="Book Antiqua" w:cstheme="minorHAnsi"/>
          <w:sz w:val="24"/>
          <w:szCs w:val="24"/>
          <w:lang w:val="en-GB"/>
        </w:rPr>
        <w:t xml:space="preserve"> </w:t>
      </w:r>
      <w:proofErr w:type="spellStart"/>
      <w:r w:rsidR="005C45F1" w:rsidRPr="006128DC">
        <w:rPr>
          <w:rFonts w:ascii="Book Antiqua" w:hAnsi="Book Antiqua" w:cstheme="minorHAnsi"/>
          <w:sz w:val="24"/>
          <w:szCs w:val="24"/>
          <w:lang w:val="en-GB"/>
        </w:rPr>
        <w:t>Gottesman</w:t>
      </w:r>
      <w:proofErr w:type="spellEnd"/>
      <w:r w:rsidR="005C45F1">
        <w:rPr>
          <w:rFonts w:ascii="Book Antiqua" w:hAnsi="Book Antiqua" w:cstheme="minorHAnsi"/>
          <w:sz w:val="24"/>
          <w:szCs w:val="24"/>
          <w:lang w:val="en-GB"/>
        </w:rPr>
        <w:t xml:space="preserve"> </w:t>
      </w:r>
      <w:r w:rsidR="005C45F1" w:rsidRPr="00633ECE">
        <w:rPr>
          <w:rFonts w:ascii="Book Antiqua" w:hAnsi="Book Antiqua" w:cstheme="minorHAnsi"/>
          <w:i/>
          <w:sz w:val="24"/>
          <w:szCs w:val="24"/>
          <w:lang w:val="en-GB"/>
        </w:rPr>
        <w:t>et al</w:t>
      </w:r>
      <w:r w:rsidR="005C45F1" w:rsidRPr="00633ECE">
        <w:rPr>
          <w:rFonts w:ascii="Book Antiqua" w:hAnsi="Book Antiqua" w:cstheme="minorHAnsi"/>
          <w:sz w:val="24"/>
          <w:szCs w:val="24"/>
          <w:vertAlign w:val="superscript"/>
          <w:lang w:val="en-GB"/>
        </w:rPr>
        <w:t>[33]</w:t>
      </w:r>
      <w:r w:rsidR="00673003" w:rsidRPr="006128DC">
        <w:rPr>
          <w:rFonts w:ascii="Book Antiqua" w:hAnsi="Book Antiqua" w:cstheme="minorHAnsi"/>
          <w:sz w:val="24"/>
          <w:szCs w:val="24"/>
          <w:lang w:val="en-GB"/>
        </w:rPr>
        <w:t xml:space="preserve">. </w:t>
      </w:r>
      <w:r w:rsidR="00904754" w:rsidRPr="006128DC">
        <w:rPr>
          <w:rFonts w:ascii="Book Antiqua" w:hAnsi="Book Antiqua" w:cstheme="minorHAnsi"/>
          <w:sz w:val="24"/>
          <w:szCs w:val="24"/>
          <w:lang w:val="en-US"/>
        </w:rPr>
        <w:t>Nevertheless,</w:t>
      </w:r>
      <w:r w:rsidR="00634381" w:rsidRPr="006128DC">
        <w:rPr>
          <w:rFonts w:ascii="Book Antiqua" w:hAnsi="Book Antiqua" w:cstheme="minorHAnsi"/>
          <w:sz w:val="24"/>
          <w:szCs w:val="24"/>
          <w:lang w:val="en-US"/>
        </w:rPr>
        <w:t xml:space="preserve"> </w:t>
      </w:r>
      <w:r w:rsidR="000A7302" w:rsidRPr="006128DC">
        <w:rPr>
          <w:rFonts w:ascii="Book Antiqua" w:hAnsi="Book Antiqua" w:cstheme="minorHAnsi"/>
          <w:sz w:val="24"/>
          <w:szCs w:val="24"/>
          <w:lang w:val="en-US"/>
        </w:rPr>
        <w:t xml:space="preserve">the </w:t>
      </w:r>
      <w:r w:rsidR="00634381" w:rsidRPr="006128DC">
        <w:rPr>
          <w:rFonts w:ascii="Book Antiqua" w:hAnsi="Book Antiqua" w:cstheme="minorHAnsi"/>
          <w:sz w:val="24"/>
          <w:szCs w:val="24"/>
          <w:lang w:val="en-US"/>
        </w:rPr>
        <w:t>diap</w:t>
      </w:r>
      <w:r w:rsidR="00517832" w:rsidRPr="006128DC">
        <w:rPr>
          <w:rFonts w:ascii="Book Antiqua" w:hAnsi="Book Antiqua" w:cstheme="minorHAnsi"/>
          <w:sz w:val="24"/>
          <w:szCs w:val="24"/>
          <w:lang w:val="en-US"/>
        </w:rPr>
        <w:t xml:space="preserve">hragm can be thin in </w:t>
      </w:r>
      <w:r w:rsidR="009B6C53" w:rsidRPr="006128DC">
        <w:rPr>
          <w:rFonts w:ascii="Book Antiqua" w:hAnsi="Book Antiqua" w:cstheme="minorHAnsi"/>
          <w:sz w:val="24"/>
          <w:szCs w:val="24"/>
          <w:lang w:val="en-US"/>
        </w:rPr>
        <w:t xml:space="preserve">some </w:t>
      </w:r>
      <w:r w:rsidR="00517832" w:rsidRPr="006128DC">
        <w:rPr>
          <w:rFonts w:ascii="Book Antiqua" w:hAnsi="Book Antiqua" w:cstheme="minorHAnsi"/>
          <w:sz w:val="24"/>
          <w:szCs w:val="24"/>
          <w:lang w:val="en-US"/>
        </w:rPr>
        <w:t>subjects</w:t>
      </w:r>
      <w:r w:rsidR="00904754" w:rsidRPr="006128DC">
        <w:rPr>
          <w:rFonts w:ascii="Book Antiqua" w:hAnsi="Book Antiqua" w:cstheme="minorHAnsi"/>
          <w:sz w:val="24"/>
          <w:szCs w:val="24"/>
          <w:lang w:val="en-US"/>
        </w:rPr>
        <w:t xml:space="preserve"> </w:t>
      </w:r>
      <w:r w:rsidR="009B6C53" w:rsidRPr="006128DC">
        <w:rPr>
          <w:rFonts w:ascii="Book Antiqua" w:hAnsi="Book Antiqua" w:cstheme="minorHAnsi"/>
          <w:sz w:val="24"/>
          <w:szCs w:val="24"/>
          <w:lang w:val="en-US"/>
        </w:rPr>
        <w:t>wh</w:t>
      </w:r>
      <w:r w:rsidR="00DA003D" w:rsidRPr="006128DC">
        <w:rPr>
          <w:rFonts w:ascii="Book Antiqua" w:hAnsi="Book Antiqua" w:cstheme="minorHAnsi"/>
          <w:sz w:val="24"/>
          <w:szCs w:val="24"/>
          <w:lang w:val="en-US"/>
        </w:rPr>
        <w:t>o have a no</w:t>
      </w:r>
      <w:r w:rsidR="003F4D38" w:rsidRPr="006128DC">
        <w:rPr>
          <w:rFonts w:ascii="Book Antiqua" w:hAnsi="Book Antiqua" w:cstheme="minorHAnsi"/>
          <w:sz w:val="24"/>
          <w:szCs w:val="24"/>
          <w:lang w:val="en-US"/>
        </w:rPr>
        <w:t>rmal functioning diaphragm, suffering</w:t>
      </w:r>
      <w:r w:rsidR="00904754" w:rsidRPr="006128DC">
        <w:rPr>
          <w:rFonts w:ascii="Book Antiqua" w:hAnsi="Book Antiqua" w:cstheme="minorHAnsi"/>
          <w:sz w:val="24"/>
          <w:szCs w:val="24"/>
          <w:lang w:val="en-US"/>
        </w:rPr>
        <w:t xml:space="preserve"> from </w:t>
      </w:r>
      <w:r w:rsidR="00517832" w:rsidRPr="006128DC">
        <w:rPr>
          <w:rFonts w:ascii="Book Antiqua" w:hAnsi="Book Antiqua" w:cstheme="minorHAnsi"/>
          <w:sz w:val="24"/>
          <w:szCs w:val="24"/>
          <w:lang w:val="en-US"/>
        </w:rPr>
        <w:t>generalized muscle wasting or i</w:t>
      </w:r>
      <w:r w:rsidR="008E3942" w:rsidRPr="006128DC">
        <w:rPr>
          <w:rFonts w:ascii="Book Antiqua" w:hAnsi="Book Antiqua" w:cstheme="minorHAnsi"/>
          <w:sz w:val="24"/>
          <w:szCs w:val="24"/>
          <w:lang w:val="en-US"/>
        </w:rPr>
        <w:t xml:space="preserve">n small </w:t>
      </w:r>
      <w:proofErr w:type="gramStart"/>
      <w:r w:rsidR="008E3942" w:rsidRPr="006128DC">
        <w:rPr>
          <w:rFonts w:ascii="Book Antiqua" w:hAnsi="Book Antiqua" w:cstheme="minorHAnsi"/>
          <w:sz w:val="24"/>
          <w:szCs w:val="24"/>
          <w:lang w:val="en-US"/>
        </w:rPr>
        <w:lastRenderedPageBreak/>
        <w:t>individuals</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33</w:t>
      </w:r>
      <w:r w:rsidR="000A7302" w:rsidRPr="006128DC">
        <w:rPr>
          <w:rFonts w:ascii="Book Antiqua" w:hAnsi="Book Antiqua"/>
          <w:sz w:val="24"/>
          <w:szCs w:val="24"/>
          <w:vertAlign w:val="superscript"/>
          <w:lang w:val="en-US"/>
        </w:rPr>
        <w:t>]</w:t>
      </w:r>
      <w:r w:rsidR="00673003" w:rsidRPr="006128DC">
        <w:rPr>
          <w:rFonts w:ascii="Book Antiqua" w:hAnsi="Book Antiqua" w:cstheme="minorHAnsi"/>
          <w:sz w:val="24"/>
          <w:szCs w:val="24"/>
          <w:lang w:val="en-GB"/>
        </w:rPr>
        <w:t xml:space="preserve">. </w:t>
      </w:r>
      <w:r w:rsidR="00904754" w:rsidRPr="006128DC">
        <w:rPr>
          <w:rFonts w:ascii="Book Antiqua" w:hAnsi="Book Antiqua" w:cstheme="minorHAnsi"/>
          <w:sz w:val="24"/>
          <w:szCs w:val="24"/>
          <w:lang w:val="en-US"/>
        </w:rPr>
        <w:t xml:space="preserve">Consequently, </w:t>
      </w:r>
      <w:r w:rsidR="00673003" w:rsidRPr="006128DC">
        <w:rPr>
          <w:rFonts w:ascii="Book Antiqua" w:hAnsi="Book Antiqua" w:cstheme="minorHAnsi"/>
          <w:sz w:val="24"/>
          <w:szCs w:val="24"/>
          <w:lang w:val="en-US"/>
        </w:rPr>
        <w:t>a</w:t>
      </w:r>
      <w:r w:rsidR="006946D3" w:rsidRPr="006128DC">
        <w:rPr>
          <w:rFonts w:ascii="Book Antiqua" w:hAnsi="Book Antiqua" w:cstheme="minorHAnsi"/>
          <w:sz w:val="24"/>
          <w:szCs w:val="24"/>
          <w:lang w:val="en-US"/>
        </w:rPr>
        <w:t xml:space="preserve"> better mean</w:t>
      </w:r>
      <w:r w:rsidR="00DA003D" w:rsidRPr="006128DC">
        <w:rPr>
          <w:rFonts w:ascii="Book Antiqua" w:hAnsi="Book Antiqua" w:cstheme="minorHAnsi"/>
          <w:sz w:val="24"/>
          <w:szCs w:val="24"/>
          <w:lang w:val="en-US"/>
        </w:rPr>
        <w:t xml:space="preserve">s of detection </w:t>
      </w:r>
      <w:r w:rsidR="006946D3" w:rsidRPr="006128DC">
        <w:rPr>
          <w:rFonts w:ascii="Book Antiqua" w:hAnsi="Book Antiqua" w:cstheme="minorHAnsi"/>
          <w:sz w:val="24"/>
          <w:szCs w:val="24"/>
          <w:lang w:val="en-US"/>
        </w:rPr>
        <w:t>f</w:t>
      </w:r>
      <w:r w:rsidR="00DA003D" w:rsidRPr="006128DC">
        <w:rPr>
          <w:rFonts w:ascii="Book Antiqua" w:hAnsi="Book Antiqua" w:cstheme="minorHAnsi"/>
          <w:sz w:val="24"/>
          <w:szCs w:val="24"/>
          <w:lang w:val="en-US"/>
        </w:rPr>
        <w:t>or</w:t>
      </w:r>
      <w:r w:rsidR="006946D3" w:rsidRPr="006128DC">
        <w:rPr>
          <w:rFonts w:ascii="Book Antiqua" w:hAnsi="Book Antiqua" w:cstheme="minorHAnsi"/>
          <w:sz w:val="24"/>
          <w:szCs w:val="24"/>
          <w:lang w:val="en-US"/>
        </w:rPr>
        <w:t xml:space="preserve"> </w:t>
      </w:r>
      <w:r w:rsidR="001D3CB3" w:rsidRPr="006128DC">
        <w:rPr>
          <w:rFonts w:ascii="Book Antiqua" w:hAnsi="Book Antiqua" w:cstheme="minorHAnsi"/>
          <w:sz w:val="24"/>
          <w:szCs w:val="24"/>
          <w:lang w:val="en-US"/>
        </w:rPr>
        <w:t>di</w:t>
      </w:r>
      <w:r w:rsidR="00061548" w:rsidRPr="006128DC">
        <w:rPr>
          <w:rFonts w:ascii="Book Antiqua" w:hAnsi="Book Antiqua" w:cstheme="minorHAnsi"/>
          <w:sz w:val="24"/>
          <w:szCs w:val="24"/>
          <w:lang w:val="en-US"/>
        </w:rPr>
        <w:t>aphragm paralysis is the ana</w:t>
      </w:r>
      <w:r w:rsidR="009D43CF" w:rsidRPr="006128DC">
        <w:rPr>
          <w:rFonts w:ascii="Book Antiqua" w:hAnsi="Book Antiqua" w:cstheme="minorHAnsi"/>
          <w:sz w:val="24"/>
          <w:szCs w:val="24"/>
          <w:lang w:val="en-US"/>
        </w:rPr>
        <w:t>lysis of</w:t>
      </w:r>
      <w:r w:rsidR="006946D3" w:rsidRPr="006128DC">
        <w:rPr>
          <w:rFonts w:ascii="Book Antiqua" w:hAnsi="Book Antiqua" w:cstheme="minorHAnsi"/>
          <w:sz w:val="24"/>
          <w:szCs w:val="24"/>
          <w:lang w:val="en-US"/>
        </w:rPr>
        <w:t xml:space="preserve"> inspiratory diaphragm thickening. </w:t>
      </w:r>
      <w:proofErr w:type="spellStart"/>
      <w:r w:rsidR="005C45F1" w:rsidRPr="006128DC">
        <w:rPr>
          <w:rFonts w:ascii="Book Antiqua" w:hAnsi="Book Antiqua" w:cstheme="minorHAnsi"/>
          <w:sz w:val="24"/>
          <w:szCs w:val="24"/>
          <w:lang w:val="en-GB"/>
        </w:rPr>
        <w:t>Gottesman</w:t>
      </w:r>
      <w:proofErr w:type="spellEnd"/>
      <w:r w:rsidR="005C45F1">
        <w:rPr>
          <w:rFonts w:ascii="Book Antiqua" w:hAnsi="Book Antiqua" w:cstheme="minorHAnsi"/>
          <w:sz w:val="24"/>
          <w:szCs w:val="24"/>
          <w:lang w:val="en-GB"/>
        </w:rPr>
        <w:t xml:space="preserve"> </w:t>
      </w:r>
      <w:r w:rsidR="005C45F1" w:rsidRPr="00633ECE">
        <w:rPr>
          <w:rFonts w:ascii="Book Antiqua" w:hAnsi="Book Antiqua" w:cstheme="minorHAnsi"/>
          <w:i/>
          <w:sz w:val="24"/>
          <w:szCs w:val="24"/>
          <w:lang w:val="en-GB"/>
        </w:rPr>
        <w:t xml:space="preserve">et </w:t>
      </w:r>
      <w:proofErr w:type="gramStart"/>
      <w:r w:rsidR="005C45F1" w:rsidRPr="00633ECE">
        <w:rPr>
          <w:rFonts w:ascii="Book Antiqua" w:hAnsi="Book Antiqua" w:cstheme="minorHAnsi"/>
          <w:i/>
          <w:sz w:val="24"/>
          <w:szCs w:val="24"/>
          <w:lang w:val="en-GB"/>
        </w:rPr>
        <w:t>al</w:t>
      </w:r>
      <w:r w:rsidR="005C45F1" w:rsidRPr="00633ECE">
        <w:rPr>
          <w:rFonts w:ascii="Book Antiqua" w:hAnsi="Book Antiqua" w:cstheme="minorHAnsi"/>
          <w:sz w:val="24"/>
          <w:szCs w:val="24"/>
          <w:vertAlign w:val="superscript"/>
          <w:lang w:val="en-GB"/>
        </w:rPr>
        <w:t>[</w:t>
      </w:r>
      <w:proofErr w:type="gramEnd"/>
      <w:r w:rsidR="005C45F1" w:rsidRPr="00633ECE">
        <w:rPr>
          <w:rFonts w:ascii="Book Antiqua" w:hAnsi="Book Antiqua" w:cstheme="minorHAnsi"/>
          <w:sz w:val="24"/>
          <w:szCs w:val="24"/>
          <w:vertAlign w:val="superscript"/>
          <w:lang w:val="en-GB"/>
        </w:rPr>
        <w:t>33]</w:t>
      </w:r>
      <w:r w:rsidR="005C45F1">
        <w:rPr>
          <w:rFonts w:ascii="Book Antiqua" w:hAnsi="Book Antiqua" w:cstheme="minorHAnsi"/>
          <w:sz w:val="24"/>
          <w:szCs w:val="24"/>
          <w:lang w:val="en-US"/>
        </w:rPr>
        <w:t xml:space="preserve"> </w:t>
      </w:r>
      <w:r w:rsidR="00F802D8" w:rsidRPr="006128DC">
        <w:rPr>
          <w:rFonts w:ascii="Book Antiqua" w:hAnsi="Book Antiqua" w:cstheme="minorHAnsi"/>
          <w:sz w:val="24"/>
          <w:szCs w:val="24"/>
          <w:lang w:val="en-US"/>
        </w:rPr>
        <w:t>have reported that the change</w:t>
      </w:r>
      <w:r w:rsidR="00684F81" w:rsidRPr="006128DC">
        <w:rPr>
          <w:rFonts w:ascii="Book Antiqua" w:hAnsi="Book Antiqua" w:cstheme="minorHAnsi"/>
          <w:sz w:val="24"/>
          <w:szCs w:val="24"/>
          <w:lang w:val="en-US"/>
        </w:rPr>
        <w:t xml:space="preserve"> </w:t>
      </w:r>
      <w:r w:rsidR="00AD7C16" w:rsidRPr="006128DC">
        <w:rPr>
          <w:rFonts w:ascii="Book Antiqua" w:hAnsi="Book Antiqua" w:cstheme="minorHAnsi"/>
          <w:sz w:val="24"/>
          <w:szCs w:val="24"/>
          <w:lang w:val="en-US"/>
        </w:rPr>
        <w:t xml:space="preserve">in diaphragm thickness was between 28% and 96% on the healthy side of patients suffering from hemidiaphragm paralysis. In contrast, on the paralyzed side, the </w:t>
      </w:r>
      <w:r w:rsidR="008C33E2" w:rsidRPr="006128DC">
        <w:rPr>
          <w:rFonts w:ascii="Book Antiqua" w:hAnsi="Book Antiqua" w:cstheme="minorHAnsi"/>
          <w:sz w:val="24"/>
          <w:szCs w:val="24"/>
          <w:lang w:val="en-US"/>
        </w:rPr>
        <w:t>hemidiaphragm</w:t>
      </w:r>
      <w:r w:rsidR="00AD7C16" w:rsidRPr="006128DC">
        <w:rPr>
          <w:rFonts w:ascii="Book Antiqua" w:hAnsi="Book Antiqua" w:cstheme="minorHAnsi"/>
          <w:sz w:val="24"/>
          <w:szCs w:val="24"/>
          <w:lang w:val="en-US"/>
        </w:rPr>
        <w:t xml:space="preserve"> did not thicken significantly or even </w:t>
      </w:r>
      <w:r w:rsidR="000D206B" w:rsidRPr="006128DC">
        <w:rPr>
          <w:rFonts w:ascii="Book Antiqua" w:hAnsi="Book Antiqua" w:cstheme="minorHAnsi"/>
          <w:sz w:val="24"/>
          <w:szCs w:val="24"/>
          <w:lang w:val="en-US"/>
        </w:rPr>
        <w:t>became thinner</w:t>
      </w:r>
      <w:r w:rsidR="008C33E2" w:rsidRPr="006128DC">
        <w:rPr>
          <w:rFonts w:ascii="Book Antiqua" w:hAnsi="Book Antiqua" w:cstheme="minorHAnsi"/>
          <w:sz w:val="24"/>
          <w:szCs w:val="24"/>
          <w:lang w:val="en-US"/>
        </w:rPr>
        <w:t>;</w:t>
      </w:r>
      <w:r w:rsidR="00F802D8" w:rsidRPr="006128DC">
        <w:rPr>
          <w:rFonts w:ascii="Book Antiqua" w:hAnsi="Book Antiqua" w:cstheme="minorHAnsi"/>
          <w:sz w:val="24"/>
          <w:szCs w:val="24"/>
          <w:lang w:val="en-US"/>
        </w:rPr>
        <w:t xml:space="preserve"> the c</w:t>
      </w:r>
      <w:r w:rsidR="009C127F" w:rsidRPr="006128DC">
        <w:rPr>
          <w:rFonts w:ascii="Book Antiqua" w:hAnsi="Book Antiqua" w:cstheme="minorHAnsi"/>
          <w:sz w:val="24"/>
          <w:szCs w:val="24"/>
          <w:lang w:val="en-US"/>
        </w:rPr>
        <w:t xml:space="preserve">hange in thickness was quantified from </w:t>
      </w:r>
      <w:r w:rsidR="00D36A65">
        <w:rPr>
          <w:rFonts w:ascii="Book Antiqua" w:hAnsi="Book Antiqua" w:cstheme="minorHAnsi"/>
          <w:sz w:val="24"/>
          <w:szCs w:val="24"/>
          <w:lang w:val="en-US"/>
        </w:rPr>
        <w:t>-</w:t>
      </w:r>
      <w:r w:rsidR="00C24896">
        <w:rPr>
          <w:rFonts w:ascii="Book Antiqua" w:hAnsi="Book Antiqua" w:cstheme="minorHAnsi"/>
          <w:sz w:val="24"/>
          <w:szCs w:val="24"/>
          <w:lang w:val="en-US"/>
        </w:rPr>
        <w:t>35</w:t>
      </w:r>
      <w:r w:rsidR="009C127F" w:rsidRPr="006128DC">
        <w:rPr>
          <w:rFonts w:ascii="Book Antiqua" w:hAnsi="Book Antiqua" w:cstheme="minorHAnsi"/>
          <w:sz w:val="24"/>
          <w:szCs w:val="24"/>
          <w:lang w:val="en-US"/>
        </w:rPr>
        <w:t>% to +5%.</w:t>
      </w:r>
      <w:r w:rsidR="000A7302" w:rsidRPr="006128DC">
        <w:rPr>
          <w:rFonts w:ascii="Book Antiqua" w:hAnsi="Book Antiqua" w:cstheme="minorHAnsi"/>
          <w:sz w:val="24"/>
          <w:szCs w:val="24"/>
          <w:lang w:val="en-US"/>
        </w:rPr>
        <w:t xml:space="preserve"> </w:t>
      </w:r>
      <w:r w:rsidR="00F802D8" w:rsidRPr="006128DC">
        <w:rPr>
          <w:rFonts w:ascii="Book Antiqua" w:hAnsi="Book Antiqua" w:cstheme="minorHAnsi"/>
          <w:sz w:val="24"/>
          <w:szCs w:val="24"/>
          <w:lang w:val="en-US"/>
        </w:rPr>
        <w:t xml:space="preserve">According to these findings, the threshold of 20% </w:t>
      </w:r>
      <w:r w:rsidR="00FB7E5C" w:rsidRPr="006128DC">
        <w:rPr>
          <w:rFonts w:ascii="Book Antiqua" w:hAnsi="Book Antiqua" w:cstheme="minorHAnsi"/>
          <w:sz w:val="24"/>
          <w:szCs w:val="24"/>
          <w:lang w:val="en-US"/>
        </w:rPr>
        <w:t>i</w:t>
      </w:r>
      <w:r w:rsidR="00F802D8" w:rsidRPr="006128DC">
        <w:rPr>
          <w:rFonts w:ascii="Book Antiqua" w:hAnsi="Book Antiqua" w:cstheme="minorHAnsi"/>
          <w:sz w:val="24"/>
          <w:szCs w:val="24"/>
          <w:lang w:val="en-US"/>
        </w:rPr>
        <w:t xml:space="preserve">s </w:t>
      </w:r>
      <w:r w:rsidR="000D206B" w:rsidRPr="006128DC">
        <w:rPr>
          <w:rFonts w:ascii="Book Antiqua" w:hAnsi="Book Antiqua" w:cstheme="minorHAnsi"/>
          <w:sz w:val="24"/>
          <w:szCs w:val="24"/>
          <w:lang w:val="en-US"/>
        </w:rPr>
        <w:t>accept</w:t>
      </w:r>
      <w:r w:rsidR="00865F70" w:rsidRPr="006128DC">
        <w:rPr>
          <w:rFonts w:ascii="Book Antiqua" w:hAnsi="Book Antiqua" w:cstheme="minorHAnsi"/>
          <w:sz w:val="24"/>
          <w:szCs w:val="24"/>
          <w:lang w:val="en-US"/>
        </w:rPr>
        <w:t xml:space="preserve">ed by most authors </w:t>
      </w:r>
      <w:r w:rsidR="00FB7E5C" w:rsidRPr="006128DC">
        <w:rPr>
          <w:rFonts w:ascii="Book Antiqua" w:hAnsi="Book Antiqua" w:cstheme="minorHAnsi"/>
          <w:sz w:val="24"/>
          <w:szCs w:val="24"/>
          <w:lang w:val="en-US"/>
        </w:rPr>
        <w:t xml:space="preserve">for the diagnosis of </w:t>
      </w:r>
      <w:r w:rsidR="00865F70" w:rsidRPr="006128DC">
        <w:rPr>
          <w:rFonts w:ascii="Book Antiqua" w:hAnsi="Book Antiqua" w:cstheme="minorHAnsi"/>
          <w:sz w:val="24"/>
          <w:szCs w:val="24"/>
          <w:lang w:val="en-US"/>
        </w:rPr>
        <w:t>hemidiaphragm paralysis.</w:t>
      </w:r>
    </w:p>
    <w:p w14:paraId="1CF2C2F5" w14:textId="73C7D10B" w:rsidR="00E67FDB" w:rsidRPr="006128DC" w:rsidRDefault="006C61B2" w:rsidP="00D36A65">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 xml:space="preserve">Diaphragm </w:t>
      </w:r>
      <w:r w:rsidR="00D866A2">
        <w:rPr>
          <w:rFonts w:ascii="Book Antiqua" w:hAnsi="Book Antiqua"/>
          <w:sz w:val="24"/>
          <w:szCs w:val="24"/>
          <w:lang w:val="en-US"/>
        </w:rPr>
        <w:t>US</w:t>
      </w:r>
      <w:r w:rsidR="00D36A65">
        <w:rPr>
          <w:rFonts w:ascii="Book Antiqua" w:hAnsi="Book Antiqua"/>
          <w:sz w:val="24"/>
          <w:szCs w:val="24"/>
          <w:lang w:val="en-US"/>
        </w:rPr>
        <w:t xml:space="preserve"> </w:t>
      </w:r>
      <w:r w:rsidRPr="006128DC">
        <w:rPr>
          <w:rFonts w:ascii="Book Antiqua" w:hAnsi="Book Antiqua"/>
          <w:sz w:val="24"/>
          <w:szCs w:val="24"/>
          <w:lang w:val="en-US"/>
        </w:rPr>
        <w:t xml:space="preserve">can be </w:t>
      </w:r>
      <w:r w:rsidR="00702DFB" w:rsidRPr="006128DC">
        <w:rPr>
          <w:rFonts w:ascii="Book Antiqua" w:hAnsi="Book Antiqua"/>
          <w:sz w:val="24"/>
          <w:szCs w:val="24"/>
          <w:lang w:val="en-US"/>
        </w:rPr>
        <w:t xml:space="preserve">used </w:t>
      </w:r>
      <w:r w:rsidR="00EB48BF" w:rsidRPr="006128DC">
        <w:rPr>
          <w:rFonts w:ascii="Book Antiqua" w:hAnsi="Book Antiqua"/>
          <w:sz w:val="24"/>
          <w:szCs w:val="24"/>
          <w:lang w:val="en-US"/>
        </w:rPr>
        <w:t xml:space="preserve">advantageously </w:t>
      </w:r>
      <w:r w:rsidR="00702DFB" w:rsidRPr="006128DC">
        <w:rPr>
          <w:rFonts w:ascii="Book Antiqua" w:hAnsi="Book Antiqua"/>
          <w:sz w:val="24"/>
          <w:szCs w:val="24"/>
          <w:lang w:val="en-US"/>
        </w:rPr>
        <w:t>to assess</w:t>
      </w:r>
      <w:r w:rsidR="007526A3" w:rsidRPr="006128DC">
        <w:rPr>
          <w:rFonts w:ascii="Book Antiqua" w:hAnsi="Book Antiqua"/>
          <w:sz w:val="24"/>
          <w:szCs w:val="24"/>
          <w:lang w:val="en-US"/>
        </w:rPr>
        <w:t xml:space="preserve"> potential functional </w:t>
      </w:r>
      <w:r w:rsidRPr="006128DC">
        <w:rPr>
          <w:rFonts w:ascii="Book Antiqua" w:hAnsi="Book Antiqua"/>
          <w:sz w:val="24"/>
          <w:szCs w:val="24"/>
          <w:lang w:val="en-US"/>
        </w:rPr>
        <w:t xml:space="preserve">recovery in subjects with diaphragm paralysis. </w:t>
      </w:r>
      <w:r w:rsidR="007526A3" w:rsidRPr="006128DC">
        <w:rPr>
          <w:rFonts w:ascii="Book Antiqua" w:hAnsi="Book Antiqua"/>
          <w:sz w:val="24"/>
          <w:szCs w:val="24"/>
          <w:lang w:val="en-US"/>
        </w:rPr>
        <w:t>Serial examinations should be performed</w:t>
      </w:r>
      <w:r w:rsidR="00EB48BF" w:rsidRPr="006128DC">
        <w:rPr>
          <w:rFonts w:ascii="Book Antiqua" w:hAnsi="Book Antiqua"/>
          <w:sz w:val="24"/>
          <w:szCs w:val="24"/>
          <w:lang w:val="en-US"/>
        </w:rPr>
        <w:t>. I</w:t>
      </w:r>
      <w:r w:rsidR="007526A3" w:rsidRPr="006128DC">
        <w:rPr>
          <w:rFonts w:ascii="Book Antiqua" w:hAnsi="Book Antiqua"/>
          <w:sz w:val="24"/>
          <w:szCs w:val="24"/>
          <w:lang w:val="en-US"/>
        </w:rPr>
        <w:t xml:space="preserve">ndeed, </w:t>
      </w:r>
      <w:r w:rsidR="00E67FDB" w:rsidRPr="006128DC">
        <w:rPr>
          <w:rFonts w:ascii="Book Antiqua" w:hAnsi="Book Antiqua"/>
          <w:sz w:val="24"/>
          <w:szCs w:val="24"/>
          <w:lang w:val="en-US"/>
        </w:rPr>
        <w:t xml:space="preserve">it has been reported that </w:t>
      </w:r>
      <w:r w:rsidR="007526A3" w:rsidRPr="006128DC">
        <w:rPr>
          <w:rFonts w:ascii="Book Antiqua" w:hAnsi="Book Antiqua"/>
          <w:sz w:val="24"/>
          <w:szCs w:val="24"/>
          <w:lang w:val="en-US"/>
        </w:rPr>
        <w:t>recovery</w:t>
      </w:r>
      <w:r w:rsidR="00684F81" w:rsidRPr="006128DC">
        <w:rPr>
          <w:rFonts w:ascii="Book Antiqua" w:hAnsi="Book Antiqua"/>
          <w:sz w:val="24"/>
          <w:szCs w:val="24"/>
          <w:lang w:val="en-US"/>
        </w:rPr>
        <w:t xml:space="preserve"> </w:t>
      </w:r>
      <w:r w:rsidR="00E67FDB" w:rsidRPr="006128DC">
        <w:rPr>
          <w:rFonts w:ascii="Book Antiqua" w:hAnsi="Book Antiqua"/>
          <w:sz w:val="24"/>
          <w:szCs w:val="24"/>
          <w:lang w:val="en-US"/>
        </w:rPr>
        <w:t xml:space="preserve">can </w:t>
      </w:r>
      <w:r w:rsidR="00E05194" w:rsidRPr="006128DC">
        <w:rPr>
          <w:rFonts w:ascii="Book Antiqua" w:hAnsi="Book Antiqua"/>
          <w:sz w:val="24"/>
          <w:szCs w:val="24"/>
          <w:lang w:val="en-US"/>
        </w:rPr>
        <w:t>occur</w:t>
      </w:r>
      <w:r w:rsidR="00E67FDB" w:rsidRPr="006128DC">
        <w:rPr>
          <w:rFonts w:ascii="Book Antiqua" w:hAnsi="Book Antiqua"/>
          <w:sz w:val="24"/>
          <w:szCs w:val="24"/>
          <w:lang w:val="en-US"/>
        </w:rPr>
        <w:t xml:space="preserve"> within </w:t>
      </w:r>
      <w:r w:rsidR="00702DFB" w:rsidRPr="006128DC">
        <w:rPr>
          <w:rFonts w:ascii="Book Antiqua" w:hAnsi="Book Antiqua"/>
          <w:sz w:val="24"/>
          <w:szCs w:val="24"/>
          <w:lang w:val="en-US"/>
        </w:rPr>
        <w:t xml:space="preserve">a </w:t>
      </w:r>
      <w:r w:rsidR="00E67FDB" w:rsidRPr="006128DC">
        <w:rPr>
          <w:rFonts w:ascii="Book Antiqua" w:hAnsi="Book Antiqua"/>
          <w:sz w:val="24"/>
          <w:szCs w:val="24"/>
          <w:lang w:val="en-US"/>
        </w:rPr>
        <w:t xml:space="preserve">few days in some patients </w:t>
      </w:r>
      <w:r w:rsidR="006A4CEB" w:rsidRPr="006128DC">
        <w:rPr>
          <w:rFonts w:ascii="Book Antiqua" w:hAnsi="Book Antiqua"/>
          <w:sz w:val="24"/>
          <w:szCs w:val="24"/>
          <w:lang w:val="en-US"/>
        </w:rPr>
        <w:t>after atrial fibrillation catheter ablation</w:t>
      </w:r>
      <w:r w:rsidR="00E75285" w:rsidRPr="006128DC">
        <w:rPr>
          <w:rFonts w:ascii="Book Antiqua" w:hAnsi="Book Antiqua"/>
          <w:sz w:val="24"/>
          <w:szCs w:val="24"/>
          <w:lang w:val="en-US"/>
        </w:rPr>
        <w:t>,</w:t>
      </w:r>
      <w:r w:rsidR="00684F81" w:rsidRPr="006128DC">
        <w:rPr>
          <w:rFonts w:ascii="Book Antiqua" w:hAnsi="Book Antiqua"/>
          <w:sz w:val="24"/>
          <w:szCs w:val="24"/>
          <w:lang w:val="en-US"/>
        </w:rPr>
        <w:t xml:space="preserve"> </w:t>
      </w:r>
      <w:r w:rsidR="00E75285" w:rsidRPr="006128DC">
        <w:rPr>
          <w:rFonts w:ascii="Book Antiqua" w:hAnsi="Book Antiqua"/>
          <w:sz w:val="24"/>
          <w:szCs w:val="24"/>
          <w:lang w:val="en-US"/>
        </w:rPr>
        <w:t xml:space="preserve">for </w:t>
      </w:r>
      <w:proofErr w:type="gramStart"/>
      <w:r w:rsidR="00E75285" w:rsidRPr="006128DC">
        <w:rPr>
          <w:rFonts w:ascii="Book Antiqua" w:hAnsi="Book Antiqua"/>
          <w:sz w:val="24"/>
          <w:szCs w:val="24"/>
          <w:lang w:val="en-US"/>
        </w:rPr>
        <w:t>exa</w:t>
      </w:r>
      <w:r w:rsidR="0079593F" w:rsidRPr="006128DC">
        <w:rPr>
          <w:rFonts w:ascii="Book Antiqua" w:hAnsi="Book Antiqua"/>
          <w:sz w:val="24"/>
          <w:szCs w:val="24"/>
          <w:lang w:val="en-US"/>
        </w:rPr>
        <w:t>mple</w:t>
      </w:r>
      <w:r w:rsidR="00023235" w:rsidRPr="006128DC">
        <w:rPr>
          <w:rFonts w:ascii="Book Antiqua" w:hAnsi="Book Antiqua"/>
          <w:sz w:val="24"/>
          <w:szCs w:val="24"/>
          <w:vertAlign w:val="superscript"/>
          <w:lang w:val="en-US"/>
        </w:rPr>
        <w:t>[</w:t>
      </w:r>
      <w:proofErr w:type="gramEnd"/>
      <w:r w:rsidR="00023235"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2</w:t>
      </w:r>
      <w:r w:rsidR="00023235" w:rsidRPr="006128DC">
        <w:rPr>
          <w:rFonts w:ascii="Book Antiqua" w:hAnsi="Book Antiqua"/>
          <w:sz w:val="24"/>
          <w:szCs w:val="24"/>
          <w:vertAlign w:val="superscript"/>
          <w:lang w:val="en-US"/>
        </w:rPr>
        <w:t>]</w:t>
      </w:r>
      <w:r w:rsidR="00B84405" w:rsidRPr="006128DC">
        <w:rPr>
          <w:rFonts w:ascii="Book Antiqua" w:hAnsi="Book Antiqua"/>
          <w:sz w:val="24"/>
          <w:szCs w:val="24"/>
          <w:lang w:val="en-US"/>
        </w:rPr>
        <w:t>. Nevertheless,</w:t>
      </w:r>
      <w:r w:rsidR="00E67FDB" w:rsidRPr="006128DC">
        <w:rPr>
          <w:rFonts w:ascii="Book Antiqua" w:hAnsi="Book Antiqua"/>
          <w:sz w:val="24"/>
          <w:szCs w:val="24"/>
          <w:lang w:val="en-US"/>
        </w:rPr>
        <w:t xml:space="preserve"> in other subjects</w:t>
      </w:r>
      <w:r w:rsidR="00684F81" w:rsidRPr="006128DC">
        <w:rPr>
          <w:rFonts w:ascii="Book Antiqua" w:hAnsi="Book Antiqua"/>
          <w:sz w:val="24"/>
          <w:szCs w:val="24"/>
          <w:lang w:val="en-US"/>
        </w:rPr>
        <w:t>,</w:t>
      </w:r>
      <w:r w:rsidR="00E67FDB" w:rsidRPr="006128DC">
        <w:rPr>
          <w:rFonts w:ascii="Book Antiqua" w:hAnsi="Book Antiqua"/>
          <w:sz w:val="24"/>
          <w:szCs w:val="24"/>
          <w:lang w:val="en-US"/>
        </w:rPr>
        <w:t xml:space="preserve"> recov</w:t>
      </w:r>
      <w:r w:rsidR="00E75285" w:rsidRPr="006128DC">
        <w:rPr>
          <w:rFonts w:ascii="Book Antiqua" w:hAnsi="Book Antiqua"/>
          <w:sz w:val="24"/>
          <w:szCs w:val="24"/>
          <w:lang w:val="en-US"/>
        </w:rPr>
        <w:t>ery occurs after several months</w:t>
      </w:r>
      <w:r w:rsidR="003B1C58" w:rsidRPr="006128DC">
        <w:rPr>
          <w:rFonts w:ascii="Book Antiqua" w:hAnsi="Book Antiqua"/>
          <w:sz w:val="24"/>
          <w:szCs w:val="24"/>
          <w:lang w:val="en-US"/>
        </w:rPr>
        <w:t xml:space="preserve"> </w:t>
      </w:r>
      <w:r w:rsidR="006A4CEB" w:rsidRPr="006128DC">
        <w:rPr>
          <w:rFonts w:ascii="Book Antiqua" w:hAnsi="Book Antiqua"/>
          <w:sz w:val="24"/>
          <w:szCs w:val="24"/>
          <w:lang w:val="en-US"/>
        </w:rPr>
        <w:t xml:space="preserve">(from 1 </w:t>
      </w:r>
      <w:proofErr w:type="spellStart"/>
      <w:r w:rsidR="00D36A65" w:rsidRPr="006128DC">
        <w:rPr>
          <w:rFonts w:ascii="Book Antiqua" w:hAnsi="Book Antiqua"/>
          <w:sz w:val="24"/>
          <w:szCs w:val="24"/>
          <w:lang w:val="en-US"/>
        </w:rPr>
        <w:t>mo</w:t>
      </w:r>
      <w:proofErr w:type="spellEnd"/>
      <w:r w:rsidR="00D36A65" w:rsidRPr="006128DC">
        <w:rPr>
          <w:rFonts w:ascii="Book Antiqua" w:hAnsi="Book Antiqua"/>
          <w:sz w:val="24"/>
          <w:szCs w:val="24"/>
          <w:lang w:val="en-US"/>
        </w:rPr>
        <w:t xml:space="preserve"> </w:t>
      </w:r>
      <w:r w:rsidR="006A4CEB" w:rsidRPr="006128DC">
        <w:rPr>
          <w:rFonts w:ascii="Book Antiqua" w:hAnsi="Book Antiqua"/>
          <w:sz w:val="24"/>
          <w:szCs w:val="24"/>
          <w:lang w:val="en-US"/>
        </w:rPr>
        <w:t xml:space="preserve">to 12 </w:t>
      </w:r>
      <w:proofErr w:type="spellStart"/>
      <w:r w:rsidR="006A4CEB" w:rsidRPr="006128DC">
        <w:rPr>
          <w:rFonts w:ascii="Book Antiqua" w:hAnsi="Book Antiqua"/>
          <w:sz w:val="24"/>
          <w:szCs w:val="24"/>
          <w:lang w:val="en-US"/>
        </w:rPr>
        <w:t>mo</w:t>
      </w:r>
      <w:proofErr w:type="spellEnd"/>
      <w:r w:rsidR="006A4CEB" w:rsidRPr="006128DC">
        <w:rPr>
          <w:rFonts w:ascii="Book Antiqua" w:hAnsi="Book Antiqua"/>
          <w:sz w:val="24"/>
          <w:szCs w:val="24"/>
          <w:lang w:val="en-US"/>
        </w:rPr>
        <w:t xml:space="preserve"> in the study </w:t>
      </w:r>
      <w:r w:rsidR="003F4D38" w:rsidRPr="006128DC">
        <w:rPr>
          <w:rFonts w:ascii="Book Antiqua" w:hAnsi="Book Antiqua"/>
          <w:sz w:val="24"/>
          <w:szCs w:val="24"/>
          <w:lang w:val="en-US"/>
        </w:rPr>
        <w:t>by</w:t>
      </w:r>
      <w:r w:rsidR="006A4CEB" w:rsidRPr="006128DC">
        <w:rPr>
          <w:rFonts w:ascii="Book Antiqua" w:hAnsi="Book Antiqua"/>
          <w:sz w:val="24"/>
          <w:szCs w:val="24"/>
          <w:lang w:val="en-US"/>
        </w:rPr>
        <w:t xml:space="preserve"> </w:t>
      </w:r>
      <w:bookmarkStart w:id="80" w:name="OLE_LINK1736"/>
      <w:bookmarkStart w:id="81" w:name="OLE_LINK1737"/>
      <w:r w:rsidR="006A4CEB" w:rsidRPr="006128DC">
        <w:rPr>
          <w:rFonts w:ascii="Book Antiqua" w:hAnsi="Book Antiqua"/>
          <w:sz w:val="24"/>
          <w:szCs w:val="24"/>
          <w:lang w:val="en-US"/>
        </w:rPr>
        <w:t>Sacher</w:t>
      </w:r>
      <w:bookmarkEnd w:id="80"/>
      <w:bookmarkEnd w:id="81"/>
      <w:r w:rsidR="006A4CEB" w:rsidRPr="006128DC">
        <w:rPr>
          <w:rFonts w:ascii="Book Antiqua" w:hAnsi="Book Antiqua"/>
          <w:sz w:val="24"/>
          <w:szCs w:val="24"/>
          <w:lang w:val="en-US"/>
        </w:rPr>
        <w:t xml:space="preserve"> </w:t>
      </w:r>
      <w:r w:rsidR="006A4CEB" w:rsidRPr="006128DC">
        <w:rPr>
          <w:rFonts w:ascii="Book Antiqua" w:hAnsi="Book Antiqua"/>
          <w:i/>
          <w:sz w:val="24"/>
          <w:szCs w:val="24"/>
          <w:lang w:val="en-US"/>
        </w:rPr>
        <w:t xml:space="preserve">et </w:t>
      </w:r>
      <w:proofErr w:type="gramStart"/>
      <w:r w:rsidR="006A4CEB" w:rsidRPr="006128DC">
        <w:rPr>
          <w:rFonts w:ascii="Book Antiqua" w:hAnsi="Book Antiqua"/>
          <w:i/>
          <w:sz w:val="24"/>
          <w:szCs w:val="24"/>
          <w:lang w:val="en-US"/>
        </w:rPr>
        <w:t>al</w:t>
      </w:r>
      <w:r w:rsidR="00023235" w:rsidRPr="006128DC">
        <w:rPr>
          <w:rFonts w:ascii="Book Antiqua" w:hAnsi="Book Antiqua"/>
          <w:sz w:val="24"/>
          <w:szCs w:val="24"/>
          <w:vertAlign w:val="superscript"/>
          <w:lang w:val="en-US"/>
        </w:rPr>
        <w:t>[</w:t>
      </w:r>
      <w:proofErr w:type="gramEnd"/>
      <w:r w:rsidR="00023235"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2</w:t>
      </w:r>
      <w:r w:rsidR="00023235" w:rsidRPr="006128DC">
        <w:rPr>
          <w:rFonts w:ascii="Book Antiqua" w:hAnsi="Book Antiqua"/>
          <w:sz w:val="24"/>
          <w:szCs w:val="24"/>
          <w:vertAlign w:val="superscript"/>
          <w:lang w:val="en-US"/>
        </w:rPr>
        <w:t>]</w:t>
      </w:r>
      <w:r w:rsidR="006A4CEB" w:rsidRPr="006128DC">
        <w:rPr>
          <w:rFonts w:ascii="Book Antiqua" w:hAnsi="Book Antiqua"/>
          <w:sz w:val="24"/>
          <w:szCs w:val="24"/>
          <w:lang w:val="en-US"/>
        </w:rPr>
        <w:t xml:space="preserve">, </w:t>
      </w:r>
      <w:r w:rsidR="003F4D38" w:rsidRPr="006128DC">
        <w:rPr>
          <w:rFonts w:ascii="Book Antiqua" w:hAnsi="Book Antiqua"/>
          <w:sz w:val="24"/>
          <w:szCs w:val="24"/>
          <w:lang w:val="en-US"/>
        </w:rPr>
        <w:t>with a</w:t>
      </w:r>
      <w:r w:rsidR="006A4CEB" w:rsidRPr="006128DC">
        <w:rPr>
          <w:rFonts w:ascii="Book Antiqua" w:hAnsi="Book Antiqua"/>
          <w:sz w:val="24"/>
          <w:szCs w:val="24"/>
          <w:lang w:val="en-US"/>
        </w:rPr>
        <w:t xml:space="preserve"> mean </w:t>
      </w:r>
      <w:r w:rsidR="00702DFB" w:rsidRPr="006128DC">
        <w:rPr>
          <w:rFonts w:ascii="Book Antiqua" w:hAnsi="Book Antiqua"/>
          <w:sz w:val="24"/>
          <w:szCs w:val="24"/>
          <w:lang w:val="en-US"/>
        </w:rPr>
        <w:t xml:space="preserve">of </w:t>
      </w:r>
      <w:r w:rsidR="006A4CEB" w:rsidRPr="006128DC">
        <w:rPr>
          <w:rFonts w:ascii="Book Antiqua" w:hAnsi="Book Antiqua"/>
          <w:sz w:val="24"/>
          <w:szCs w:val="24"/>
          <w:lang w:val="en-US"/>
        </w:rPr>
        <w:t xml:space="preserve">15 </w:t>
      </w:r>
      <w:proofErr w:type="spellStart"/>
      <w:r w:rsidR="006A4CEB" w:rsidRPr="006128DC">
        <w:rPr>
          <w:rFonts w:ascii="Book Antiqua" w:hAnsi="Book Antiqua"/>
          <w:sz w:val="24"/>
          <w:szCs w:val="24"/>
          <w:lang w:val="en-US"/>
        </w:rPr>
        <w:t>mo</w:t>
      </w:r>
      <w:proofErr w:type="spellEnd"/>
      <w:r w:rsidR="006A4CEB" w:rsidRPr="006128DC">
        <w:rPr>
          <w:rFonts w:ascii="Book Antiqua" w:hAnsi="Book Antiqua"/>
          <w:sz w:val="24"/>
          <w:szCs w:val="24"/>
          <w:lang w:val="en-US"/>
        </w:rPr>
        <w:t xml:space="preserve"> for </w:t>
      </w:r>
      <w:bookmarkStart w:id="82" w:name="OLE_LINK1738"/>
      <w:bookmarkStart w:id="83" w:name="OLE_LINK1739"/>
      <w:r w:rsidR="006A4CEB" w:rsidRPr="006128DC">
        <w:rPr>
          <w:rFonts w:ascii="Book Antiqua" w:hAnsi="Book Antiqua"/>
          <w:sz w:val="24"/>
          <w:szCs w:val="24"/>
          <w:lang w:val="en-US"/>
        </w:rPr>
        <w:t>Summerhill</w:t>
      </w:r>
      <w:r w:rsidR="0079593F" w:rsidRPr="006128DC">
        <w:rPr>
          <w:rFonts w:ascii="Book Antiqua" w:hAnsi="Book Antiqua"/>
          <w:sz w:val="24"/>
          <w:szCs w:val="24"/>
          <w:lang w:val="en-US"/>
        </w:rPr>
        <w:t xml:space="preserve"> </w:t>
      </w:r>
      <w:bookmarkEnd w:id="82"/>
      <w:bookmarkEnd w:id="83"/>
      <w:r w:rsidR="0079593F" w:rsidRPr="006128DC">
        <w:rPr>
          <w:rFonts w:ascii="Book Antiqua" w:hAnsi="Book Antiqua"/>
          <w:i/>
          <w:sz w:val="24"/>
          <w:szCs w:val="24"/>
          <w:lang w:val="en-US"/>
        </w:rPr>
        <w:t>et al</w:t>
      </w:r>
      <w:r w:rsidR="00023235"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3</w:t>
      </w:r>
      <w:r w:rsidR="00023235" w:rsidRPr="006128DC">
        <w:rPr>
          <w:rFonts w:ascii="Book Antiqua" w:hAnsi="Book Antiqua"/>
          <w:sz w:val="24"/>
          <w:szCs w:val="24"/>
          <w:vertAlign w:val="superscript"/>
          <w:lang w:val="en-US"/>
        </w:rPr>
        <w:t>]</w:t>
      </w:r>
      <w:r w:rsidR="0079593F" w:rsidRPr="006128DC">
        <w:rPr>
          <w:rFonts w:ascii="Book Antiqua" w:hAnsi="Book Antiqua"/>
          <w:sz w:val="24"/>
          <w:szCs w:val="24"/>
          <w:lang w:val="en-US"/>
        </w:rPr>
        <w:t>).</w:t>
      </w:r>
      <w:r w:rsidR="004232D9" w:rsidRPr="006128DC">
        <w:rPr>
          <w:rFonts w:ascii="Book Antiqua" w:hAnsi="Book Antiqua"/>
          <w:sz w:val="24"/>
          <w:szCs w:val="24"/>
          <w:lang w:val="en-US"/>
        </w:rPr>
        <w:t xml:space="preserve"> </w:t>
      </w:r>
      <w:r w:rsidR="00702DFB" w:rsidRPr="006128DC">
        <w:rPr>
          <w:rFonts w:ascii="Book Antiqua" w:hAnsi="Book Antiqua"/>
          <w:sz w:val="24"/>
          <w:szCs w:val="24"/>
          <w:lang w:val="en-US"/>
        </w:rPr>
        <w:t>Lastly,</w:t>
      </w:r>
      <w:r w:rsidR="006A4CEB" w:rsidRPr="006128DC">
        <w:rPr>
          <w:rFonts w:ascii="Book Antiqua" w:hAnsi="Book Antiqua"/>
          <w:sz w:val="24"/>
          <w:szCs w:val="24"/>
          <w:lang w:val="en-US"/>
        </w:rPr>
        <w:t xml:space="preserve"> </w:t>
      </w:r>
      <w:proofErr w:type="spellStart"/>
      <w:r w:rsidR="006A4CEB" w:rsidRPr="006128DC">
        <w:rPr>
          <w:rFonts w:ascii="Book Antiqua" w:hAnsi="Book Antiqua"/>
          <w:sz w:val="24"/>
          <w:szCs w:val="24"/>
          <w:lang w:val="en-US"/>
        </w:rPr>
        <w:t>persitent</w:t>
      </w:r>
      <w:proofErr w:type="spellEnd"/>
      <w:r w:rsidR="006A4CEB" w:rsidRPr="006128DC">
        <w:rPr>
          <w:rFonts w:ascii="Book Antiqua" w:hAnsi="Book Antiqua"/>
          <w:sz w:val="24"/>
          <w:szCs w:val="24"/>
          <w:lang w:val="en-US"/>
        </w:rPr>
        <w:t xml:space="preserve"> paralysis has been recorded in patients</w:t>
      </w:r>
      <w:r w:rsidR="006C3FB2" w:rsidRPr="006128DC">
        <w:rPr>
          <w:rFonts w:ascii="Book Antiqua" w:hAnsi="Book Antiqua"/>
          <w:sz w:val="24"/>
          <w:szCs w:val="24"/>
          <w:lang w:val="en-US"/>
        </w:rPr>
        <w:t xml:space="preserve"> with a </w:t>
      </w:r>
      <w:r w:rsidR="00A278E1" w:rsidRPr="006128DC">
        <w:rPr>
          <w:rFonts w:ascii="Book Antiqua" w:hAnsi="Book Antiqua"/>
          <w:sz w:val="24"/>
          <w:szCs w:val="24"/>
          <w:lang w:val="en-US"/>
        </w:rPr>
        <w:t xml:space="preserve">percentage of </w:t>
      </w:r>
      <w:r w:rsidR="006C3FB2" w:rsidRPr="006128DC">
        <w:rPr>
          <w:rFonts w:ascii="Book Antiqua" w:hAnsi="Book Antiqua"/>
          <w:sz w:val="24"/>
          <w:szCs w:val="24"/>
          <w:lang w:val="en-US"/>
        </w:rPr>
        <w:t xml:space="preserve">thickening equal to </w:t>
      </w:r>
      <w:proofErr w:type="gramStart"/>
      <w:r w:rsidR="006C3FB2" w:rsidRPr="006128DC">
        <w:rPr>
          <w:rFonts w:ascii="Book Antiqua" w:hAnsi="Book Antiqua"/>
          <w:sz w:val="24"/>
          <w:szCs w:val="24"/>
          <w:lang w:val="en-US"/>
        </w:rPr>
        <w:t>zero</w:t>
      </w:r>
      <w:r w:rsidR="00023235"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3</w:t>
      </w:r>
      <w:r w:rsidR="00023235" w:rsidRPr="006128DC">
        <w:rPr>
          <w:rFonts w:ascii="Book Antiqua" w:hAnsi="Book Antiqua"/>
          <w:sz w:val="24"/>
          <w:szCs w:val="24"/>
          <w:vertAlign w:val="superscript"/>
          <w:lang w:val="en-US"/>
        </w:rPr>
        <w:t>]</w:t>
      </w:r>
      <w:r w:rsidR="006A4CEB" w:rsidRPr="006128DC">
        <w:rPr>
          <w:rFonts w:ascii="Book Antiqua" w:hAnsi="Book Antiqua"/>
          <w:sz w:val="24"/>
          <w:szCs w:val="24"/>
          <w:lang w:val="en-US"/>
        </w:rPr>
        <w:t>.</w:t>
      </w:r>
    </w:p>
    <w:p w14:paraId="282DE6BB" w14:textId="77777777" w:rsidR="005C55B1" w:rsidRPr="006128DC" w:rsidRDefault="005C55B1" w:rsidP="006128DC">
      <w:pPr>
        <w:spacing w:after="0" w:line="360" w:lineRule="auto"/>
        <w:jc w:val="both"/>
        <w:rPr>
          <w:rFonts w:ascii="Book Antiqua" w:hAnsi="Book Antiqua"/>
          <w:sz w:val="24"/>
          <w:szCs w:val="24"/>
          <w:lang w:val="en-US"/>
        </w:rPr>
      </w:pPr>
    </w:p>
    <w:p w14:paraId="0E91292C" w14:textId="7429A236" w:rsidR="00E10EC7" w:rsidRPr="00D36A65" w:rsidRDefault="0033365E"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Diaphragmatic dysfunction</w:t>
      </w:r>
      <w:r w:rsidR="003A7961" w:rsidRPr="006128DC">
        <w:rPr>
          <w:rFonts w:ascii="Book Antiqua" w:hAnsi="Book Antiqua"/>
          <w:b/>
          <w:i/>
          <w:sz w:val="24"/>
          <w:szCs w:val="24"/>
          <w:lang w:val="en-US"/>
        </w:rPr>
        <w:t>,</w:t>
      </w:r>
      <w:r w:rsidR="003B1C58" w:rsidRPr="006128DC">
        <w:rPr>
          <w:rFonts w:ascii="Book Antiqua" w:hAnsi="Book Antiqua"/>
          <w:b/>
          <w:i/>
          <w:sz w:val="24"/>
          <w:szCs w:val="24"/>
          <w:lang w:val="en-US"/>
        </w:rPr>
        <w:t xml:space="preserve"> </w:t>
      </w:r>
      <w:r w:rsidR="00D36A65" w:rsidRPr="006128DC">
        <w:rPr>
          <w:rFonts w:ascii="Book Antiqua" w:hAnsi="Book Antiqua"/>
          <w:b/>
          <w:i/>
          <w:sz w:val="24"/>
          <w:szCs w:val="24"/>
          <w:lang w:val="en-US"/>
        </w:rPr>
        <w:t>h</w:t>
      </w:r>
      <w:r w:rsidR="00B84405" w:rsidRPr="006128DC">
        <w:rPr>
          <w:rFonts w:ascii="Book Antiqua" w:hAnsi="Book Antiqua"/>
          <w:b/>
          <w:i/>
          <w:sz w:val="24"/>
          <w:szCs w:val="24"/>
          <w:lang w:val="en-US"/>
        </w:rPr>
        <w:t>ypokinesia</w:t>
      </w:r>
    </w:p>
    <w:p w14:paraId="71E53015" w14:textId="17DB16D8" w:rsidR="000F7A5A" w:rsidRPr="006128DC" w:rsidRDefault="00A73451"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To detect diaphragmatic dysfunction without paralysis</w:t>
      </w:r>
      <w:r w:rsidR="003A7961" w:rsidRPr="006128DC">
        <w:rPr>
          <w:rFonts w:ascii="Book Antiqua" w:hAnsi="Book Antiqua"/>
          <w:sz w:val="24"/>
          <w:szCs w:val="24"/>
          <w:lang w:val="en-US"/>
        </w:rPr>
        <w:t>,</w:t>
      </w:r>
      <w:r w:rsidRPr="006128DC">
        <w:rPr>
          <w:rFonts w:ascii="Book Antiqua" w:hAnsi="Book Antiqua"/>
          <w:sz w:val="24"/>
          <w:szCs w:val="24"/>
          <w:lang w:val="en-US"/>
        </w:rPr>
        <w:t xml:space="preserve"> some previous </w:t>
      </w:r>
      <w:proofErr w:type="gramStart"/>
      <w:r w:rsidRPr="006128DC">
        <w:rPr>
          <w:rFonts w:ascii="Book Antiqua" w:hAnsi="Book Antiqua"/>
          <w:sz w:val="24"/>
          <w:szCs w:val="24"/>
          <w:lang w:val="en-US"/>
        </w:rPr>
        <w:t>studies</w:t>
      </w:r>
      <w:r w:rsidR="00986D6D"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8,13,3</w:t>
      </w:r>
      <w:r w:rsidR="008715AE" w:rsidRPr="006128DC">
        <w:rPr>
          <w:rFonts w:ascii="Book Antiqua" w:hAnsi="Book Antiqua"/>
          <w:sz w:val="24"/>
          <w:szCs w:val="24"/>
          <w:vertAlign w:val="superscript"/>
          <w:lang w:val="en-US"/>
        </w:rPr>
        <w:t>5</w:t>
      </w:r>
      <w:r w:rsidR="00986D6D" w:rsidRPr="006128DC">
        <w:rPr>
          <w:rFonts w:ascii="Book Antiqua" w:hAnsi="Book Antiqua"/>
          <w:sz w:val="24"/>
          <w:szCs w:val="24"/>
          <w:vertAlign w:val="superscript"/>
          <w:lang w:val="en-US"/>
        </w:rPr>
        <w:t>]</w:t>
      </w:r>
      <w:r w:rsidRPr="006128DC">
        <w:rPr>
          <w:rFonts w:ascii="Book Antiqua" w:hAnsi="Book Antiqua"/>
          <w:sz w:val="24"/>
          <w:szCs w:val="24"/>
          <w:lang w:val="en-US"/>
        </w:rPr>
        <w:t xml:space="preserve"> have </w:t>
      </w:r>
      <w:r w:rsidR="00702DFB" w:rsidRPr="006128DC">
        <w:rPr>
          <w:rFonts w:ascii="Book Antiqua" w:hAnsi="Book Antiqua"/>
          <w:sz w:val="24"/>
          <w:szCs w:val="24"/>
          <w:lang w:val="en-US"/>
        </w:rPr>
        <w:t>re</w:t>
      </w:r>
      <w:r w:rsidR="00F27D97" w:rsidRPr="006128DC">
        <w:rPr>
          <w:rFonts w:ascii="Book Antiqua" w:hAnsi="Book Antiqua"/>
          <w:sz w:val="24"/>
          <w:szCs w:val="24"/>
          <w:lang w:val="en-US"/>
        </w:rPr>
        <w:t xml:space="preserve">searched </w:t>
      </w:r>
      <w:r w:rsidR="003B14AC" w:rsidRPr="006128DC">
        <w:rPr>
          <w:rFonts w:ascii="Book Antiqua" w:hAnsi="Book Antiqua"/>
          <w:sz w:val="24"/>
          <w:szCs w:val="24"/>
          <w:lang w:val="en-US"/>
        </w:rPr>
        <w:t xml:space="preserve">the </w:t>
      </w:r>
      <w:r w:rsidR="00EE7353" w:rsidRPr="006128DC">
        <w:rPr>
          <w:rFonts w:ascii="Book Antiqua" w:hAnsi="Book Antiqua"/>
          <w:sz w:val="24"/>
          <w:szCs w:val="24"/>
          <w:lang w:val="en-US"/>
        </w:rPr>
        <w:t xml:space="preserve">values corresponding to the </w:t>
      </w:r>
      <w:r w:rsidR="00CC7644" w:rsidRPr="006128DC">
        <w:rPr>
          <w:rFonts w:ascii="Book Antiqua" w:hAnsi="Book Antiqua"/>
          <w:sz w:val="24"/>
          <w:szCs w:val="24"/>
          <w:lang w:val="en-US"/>
        </w:rPr>
        <w:t>LLN</w:t>
      </w:r>
      <w:r w:rsidR="00F27D97" w:rsidRPr="006128DC">
        <w:rPr>
          <w:rFonts w:ascii="Book Antiqua" w:hAnsi="Book Antiqua"/>
          <w:sz w:val="24"/>
          <w:szCs w:val="24"/>
          <w:lang w:val="en-US"/>
        </w:rPr>
        <w:t xml:space="preserve"> for diaphragmatic motion and thickness</w:t>
      </w:r>
      <w:r w:rsidR="003B1C58" w:rsidRPr="006128DC">
        <w:rPr>
          <w:rFonts w:ascii="Book Antiqua" w:hAnsi="Book Antiqua"/>
          <w:sz w:val="24"/>
          <w:szCs w:val="24"/>
          <w:lang w:val="en-US"/>
        </w:rPr>
        <w:t xml:space="preserve"> </w:t>
      </w:r>
      <w:r w:rsidR="0079593F" w:rsidRPr="006128DC">
        <w:rPr>
          <w:rFonts w:ascii="Book Antiqua" w:hAnsi="Book Antiqua"/>
          <w:sz w:val="24"/>
          <w:szCs w:val="24"/>
          <w:lang w:val="en-US"/>
        </w:rPr>
        <w:t>(</w:t>
      </w:r>
      <w:r w:rsidR="003F4D38" w:rsidRPr="006128DC">
        <w:rPr>
          <w:rFonts w:ascii="Book Antiqua" w:hAnsi="Book Antiqua"/>
          <w:sz w:val="24"/>
          <w:szCs w:val="24"/>
          <w:lang w:val="en-US"/>
        </w:rPr>
        <w:t>T</w:t>
      </w:r>
      <w:r w:rsidR="0079593F" w:rsidRPr="006128DC">
        <w:rPr>
          <w:rFonts w:ascii="Book Antiqua" w:hAnsi="Book Antiqua"/>
          <w:sz w:val="24"/>
          <w:szCs w:val="24"/>
          <w:lang w:val="en-US"/>
        </w:rPr>
        <w:t>able</w:t>
      </w:r>
      <w:r w:rsidR="003F4D38" w:rsidRPr="006128DC">
        <w:rPr>
          <w:rFonts w:ascii="Book Antiqua" w:hAnsi="Book Antiqua"/>
          <w:sz w:val="24"/>
          <w:szCs w:val="24"/>
          <w:lang w:val="en-US"/>
        </w:rPr>
        <w:t>s</w:t>
      </w:r>
      <w:r w:rsidR="0079593F" w:rsidRPr="006128DC">
        <w:rPr>
          <w:rFonts w:ascii="Book Antiqua" w:hAnsi="Book Antiqua"/>
          <w:sz w:val="24"/>
          <w:szCs w:val="24"/>
          <w:lang w:val="en-US"/>
        </w:rPr>
        <w:t xml:space="preserve"> 1 and 2)</w:t>
      </w:r>
      <w:r w:rsidR="00F27D97" w:rsidRPr="006128DC">
        <w:rPr>
          <w:rFonts w:ascii="Book Antiqua" w:hAnsi="Book Antiqua"/>
          <w:sz w:val="24"/>
          <w:szCs w:val="24"/>
          <w:lang w:val="en-US"/>
        </w:rPr>
        <w:t>.</w:t>
      </w:r>
      <w:r w:rsidR="003B14AC" w:rsidRPr="006128DC">
        <w:rPr>
          <w:rFonts w:ascii="Book Antiqua" w:hAnsi="Book Antiqua"/>
          <w:sz w:val="24"/>
          <w:szCs w:val="24"/>
          <w:lang w:val="en-US"/>
        </w:rPr>
        <w:t xml:space="preserve"> </w:t>
      </w:r>
      <w:r w:rsidR="000F7A5A" w:rsidRPr="006128DC">
        <w:rPr>
          <w:rFonts w:ascii="Book Antiqua" w:hAnsi="Book Antiqua"/>
          <w:sz w:val="24"/>
          <w:szCs w:val="24"/>
          <w:lang w:val="en-US"/>
        </w:rPr>
        <w:t xml:space="preserve">It is important to use the LLN </w:t>
      </w:r>
      <w:r w:rsidR="00E10EC7" w:rsidRPr="006128DC">
        <w:rPr>
          <w:rFonts w:ascii="Book Antiqua" w:hAnsi="Book Antiqua"/>
          <w:sz w:val="24"/>
          <w:szCs w:val="24"/>
          <w:lang w:val="en-US"/>
        </w:rPr>
        <w:t>according to</w:t>
      </w:r>
      <w:r w:rsidR="000F7A5A" w:rsidRPr="006128DC">
        <w:rPr>
          <w:rFonts w:ascii="Book Antiqua" w:hAnsi="Book Antiqua"/>
          <w:sz w:val="24"/>
          <w:szCs w:val="24"/>
          <w:lang w:val="en-US"/>
        </w:rPr>
        <w:t xml:space="preserve"> the gender and the body position of the subject</w:t>
      </w:r>
      <w:r w:rsidR="001F5ED8" w:rsidRPr="006128DC">
        <w:rPr>
          <w:rFonts w:ascii="Book Antiqua" w:hAnsi="Book Antiqua"/>
          <w:sz w:val="24"/>
          <w:szCs w:val="24"/>
          <w:lang w:val="en-US"/>
        </w:rPr>
        <w:t>s</w:t>
      </w:r>
      <w:r w:rsidR="000F7A5A" w:rsidRPr="006128DC">
        <w:rPr>
          <w:rFonts w:ascii="Book Antiqua" w:hAnsi="Book Antiqua"/>
          <w:sz w:val="24"/>
          <w:szCs w:val="24"/>
          <w:lang w:val="en-US"/>
        </w:rPr>
        <w:t xml:space="preserve"> investigated.</w:t>
      </w:r>
      <w:r w:rsidR="005F2C98" w:rsidRPr="006128DC">
        <w:rPr>
          <w:rFonts w:ascii="Book Antiqua" w:hAnsi="Book Antiqua"/>
          <w:sz w:val="24"/>
          <w:szCs w:val="24"/>
          <w:lang w:val="en-US"/>
        </w:rPr>
        <w:t xml:space="preserve"> </w:t>
      </w:r>
      <w:r w:rsidR="00E10EC7" w:rsidRPr="006128DC">
        <w:rPr>
          <w:rFonts w:ascii="Book Antiqua" w:hAnsi="Book Antiqua"/>
          <w:sz w:val="24"/>
          <w:szCs w:val="24"/>
          <w:lang w:val="en-US"/>
        </w:rPr>
        <w:t>When the examination recor</w:t>
      </w:r>
      <w:r w:rsidR="001F5ED8" w:rsidRPr="006128DC">
        <w:rPr>
          <w:rFonts w:ascii="Book Antiqua" w:hAnsi="Book Antiqua"/>
          <w:sz w:val="24"/>
          <w:szCs w:val="24"/>
          <w:lang w:val="en-US"/>
        </w:rPr>
        <w:t>d</w:t>
      </w:r>
      <w:r w:rsidR="00A61E58" w:rsidRPr="006128DC">
        <w:rPr>
          <w:rFonts w:ascii="Book Antiqua" w:hAnsi="Book Antiqua"/>
          <w:sz w:val="24"/>
          <w:szCs w:val="24"/>
          <w:lang w:val="en-US"/>
        </w:rPr>
        <w:t>s</w:t>
      </w:r>
      <w:r w:rsidR="001F5ED8" w:rsidRPr="006128DC">
        <w:rPr>
          <w:rFonts w:ascii="Book Antiqua" w:hAnsi="Book Antiqua"/>
          <w:sz w:val="24"/>
          <w:szCs w:val="24"/>
          <w:lang w:val="en-US"/>
        </w:rPr>
        <w:t xml:space="preserve"> a value lower than </w:t>
      </w:r>
      <w:r w:rsidR="0069501D" w:rsidRPr="006128DC">
        <w:rPr>
          <w:rFonts w:ascii="Book Antiqua" w:hAnsi="Book Antiqua"/>
          <w:sz w:val="24"/>
          <w:szCs w:val="24"/>
          <w:lang w:val="en-US"/>
        </w:rPr>
        <w:t xml:space="preserve">the </w:t>
      </w:r>
      <w:r w:rsidR="001F5ED8" w:rsidRPr="006128DC">
        <w:rPr>
          <w:rFonts w:ascii="Book Antiqua" w:hAnsi="Book Antiqua"/>
          <w:sz w:val="24"/>
          <w:szCs w:val="24"/>
          <w:lang w:val="en-US"/>
        </w:rPr>
        <w:t>LLN</w:t>
      </w:r>
      <w:r w:rsidR="00A876BF" w:rsidRPr="006128DC">
        <w:rPr>
          <w:rFonts w:ascii="Book Antiqua" w:hAnsi="Book Antiqua"/>
          <w:sz w:val="24"/>
          <w:szCs w:val="24"/>
          <w:lang w:val="en-US"/>
        </w:rPr>
        <w:t>,</w:t>
      </w:r>
      <w:r w:rsidR="00E2452F" w:rsidRPr="006128DC">
        <w:rPr>
          <w:rFonts w:ascii="Book Antiqua" w:hAnsi="Book Antiqua"/>
          <w:sz w:val="24"/>
          <w:szCs w:val="24"/>
          <w:lang w:val="en-US"/>
        </w:rPr>
        <w:t xml:space="preserve"> </w:t>
      </w:r>
      <w:r w:rsidR="001F5ED8" w:rsidRPr="006128DC">
        <w:rPr>
          <w:rFonts w:ascii="Book Antiqua" w:hAnsi="Book Antiqua"/>
          <w:sz w:val="24"/>
          <w:szCs w:val="24"/>
          <w:lang w:val="en-US"/>
        </w:rPr>
        <w:t>d</w:t>
      </w:r>
      <w:r w:rsidR="0069501D" w:rsidRPr="006128DC">
        <w:rPr>
          <w:rFonts w:ascii="Book Antiqua" w:hAnsi="Book Antiqua"/>
          <w:sz w:val="24"/>
          <w:szCs w:val="24"/>
          <w:lang w:val="en-US"/>
        </w:rPr>
        <w:t>iaphragmatic dysfunction is</w:t>
      </w:r>
      <w:r w:rsidR="000F7A5A" w:rsidRPr="006128DC">
        <w:rPr>
          <w:rFonts w:ascii="Book Antiqua" w:hAnsi="Book Antiqua"/>
          <w:sz w:val="24"/>
          <w:szCs w:val="24"/>
          <w:lang w:val="en-US"/>
        </w:rPr>
        <w:t xml:space="preserve"> suspected.</w:t>
      </w:r>
      <w:r w:rsidR="005F2C98" w:rsidRPr="006128DC">
        <w:rPr>
          <w:rFonts w:ascii="Book Antiqua" w:hAnsi="Book Antiqua"/>
          <w:sz w:val="24"/>
          <w:szCs w:val="24"/>
          <w:lang w:val="en-US"/>
        </w:rPr>
        <w:t xml:space="preserve"> </w:t>
      </w:r>
      <w:r w:rsidR="0069501D" w:rsidRPr="006128DC">
        <w:rPr>
          <w:rFonts w:ascii="Book Antiqua" w:hAnsi="Book Antiqua"/>
          <w:sz w:val="24"/>
          <w:szCs w:val="24"/>
          <w:lang w:val="en-US"/>
        </w:rPr>
        <w:t xml:space="preserve">Consequently, </w:t>
      </w:r>
      <w:r w:rsidR="00D866A2">
        <w:rPr>
          <w:rFonts w:ascii="Book Antiqua" w:hAnsi="Book Antiqua"/>
          <w:sz w:val="24"/>
          <w:szCs w:val="24"/>
          <w:lang w:val="en-US"/>
        </w:rPr>
        <w:t>US</w:t>
      </w:r>
      <w:r w:rsidR="00055964">
        <w:rPr>
          <w:rFonts w:ascii="Book Antiqua" w:hAnsi="Book Antiqua"/>
          <w:sz w:val="24"/>
          <w:szCs w:val="24"/>
          <w:lang w:val="en-US"/>
        </w:rPr>
        <w:t xml:space="preserve"> </w:t>
      </w:r>
      <w:r w:rsidR="00E75285" w:rsidRPr="006128DC">
        <w:rPr>
          <w:rFonts w:ascii="Book Antiqua" w:hAnsi="Book Antiqua"/>
          <w:sz w:val="24"/>
          <w:szCs w:val="24"/>
          <w:lang w:val="en-US"/>
        </w:rPr>
        <w:t>may be</w:t>
      </w:r>
      <w:r w:rsidR="001F5ED8" w:rsidRPr="006128DC">
        <w:rPr>
          <w:rFonts w:ascii="Book Antiqua" w:hAnsi="Book Antiqua"/>
          <w:sz w:val="24"/>
          <w:szCs w:val="24"/>
          <w:lang w:val="en-US"/>
        </w:rPr>
        <w:t xml:space="preserve"> useful </w:t>
      </w:r>
      <w:r w:rsidR="003D47D2" w:rsidRPr="006128DC">
        <w:rPr>
          <w:rFonts w:ascii="Book Antiqua" w:hAnsi="Book Antiqua"/>
          <w:sz w:val="24"/>
          <w:szCs w:val="24"/>
          <w:lang w:val="en-US"/>
        </w:rPr>
        <w:t xml:space="preserve">as a screening test </w:t>
      </w:r>
      <w:r w:rsidR="001F5ED8" w:rsidRPr="006128DC">
        <w:rPr>
          <w:rFonts w:ascii="Book Antiqua" w:hAnsi="Book Antiqua"/>
          <w:sz w:val="24"/>
          <w:szCs w:val="24"/>
          <w:lang w:val="en-US"/>
        </w:rPr>
        <w:t xml:space="preserve">in patients suffering from various diseases known to </w:t>
      </w:r>
      <w:r w:rsidR="00AF745B" w:rsidRPr="006128DC">
        <w:rPr>
          <w:rFonts w:ascii="Book Antiqua" w:hAnsi="Book Antiqua"/>
          <w:sz w:val="24"/>
          <w:szCs w:val="24"/>
          <w:lang w:val="en-US"/>
        </w:rPr>
        <w:t>impair</w:t>
      </w:r>
      <w:r w:rsidR="001F5ED8" w:rsidRPr="006128DC">
        <w:rPr>
          <w:rFonts w:ascii="Book Antiqua" w:hAnsi="Book Antiqua"/>
          <w:sz w:val="24"/>
          <w:szCs w:val="24"/>
          <w:lang w:val="en-US"/>
        </w:rPr>
        <w:t xml:space="preserve"> diaphragmatic function.</w:t>
      </w:r>
    </w:p>
    <w:p w14:paraId="00729131" w14:textId="77777777" w:rsidR="00AF745B" w:rsidRPr="006128DC" w:rsidRDefault="00AF745B" w:rsidP="006128DC">
      <w:pPr>
        <w:spacing w:after="0" w:line="360" w:lineRule="auto"/>
        <w:jc w:val="both"/>
        <w:rPr>
          <w:rFonts w:ascii="Book Antiqua" w:hAnsi="Book Antiqua"/>
          <w:sz w:val="24"/>
          <w:szCs w:val="24"/>
          <w:lang w:val="en-US"/>
        </w:rPr>
      </w:pPr>
    </w:p>
    <w:p w14:paraId="4638A625" w14:textId="77777777" w:rsidR="00BA5561" w:rsidRPr="00055964" w:rsidRDefault="001D554A" w:rsidP="006128DC">
      <w:pPr>
        <w:spacing w:after="0" w:line="360" w:lineRule="auto"/>
        <w:jc w:val="both"/>
        <w:rPr>
          <w:rFonts w:ascii="Book Antiqua" w:hAnsi="Book Antiqua"/>
          <w:b/>
          <w:i/>
          <w:iCs/>
          <w:sz w:val="24"/>
          <w:szCs w:val="24"/>
          <w:lang w:val="en-GB"/>
        </w:rPr>
      </w:pPr>
      <w:r w:rsidRPr="00055964">
        <w:rPr>
          <w:rFonts w:ascii="Book Antiqua" w:hAnsi="Book Antiqua"/>
          <w:b/>
          <w:i/>
          <w:iCs/>
          <w:sz w:val="24"/>
          <w:szCs w:val="24"/>
          <w:lang w:val="en-GB"/>
        </w:rPr>
        <w:t>Detection of diaphragmatic dysfunction in neuromuscular disease</w:t>
      </w:r>
    </w:p>
    <w:p w14:paraId="064AACC4" w14:textId="703F0853" w:rsidR="005F2C98" w:rsidRPr="006128DC" w:rsidRDefault="006665B2"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Ultrasonic methods can be useful to assess the contribution of the impairment i</w:t>
      </w:r>
      <w:r w:rsidR="0069501D" w:rsidRPr="006128DC">
        <w:rPr>
          <w:rFonts w:ascii="Book Antiqua" w:hAnsi="Book Antiqua"/>
          <w:sz w:val="24"/>
          <w:szCs w:val="24"/>
          <w:lang w:val="en-US"/>
        </w:rPr>
        <w:t xml:space="preserve">n diaphragmatic function to </w:t>
      </w:r>
      <w:r w:rsidRPr="006128DC">
        <w:rPr>
          <w:rFonts w:ascii="Book Antiqua" w:hAnsi="Book Antiqua"/>
          <w:sz w:val="24"/>
          <w:szCs w:val="24"/>
          <w:lang w:val="en-US"/>
        </w:rPr>
        <w:t>respiratory failure in patients suffering from neuro</w:t>
      </w:r>
      <w:r w:rsidR="00001BD2" w:rsidRPr="006128DC">
        <w:rPr>
          <w:rFonts w:ascii="Book Antiqua" w:hAnsi="Book Antiqua"/>
          <w:sz w:val="24"/>
          <w:szCs w:val="24"/>
          <w:lang w:val="en-US"/>
        </w:rPr>
        <w:t xml:space="preserve">logical or </w:t>
      </w:r>
      <w:r w:rsidRPr="006128DC">
        <w:rPr>
          <w:rFonts w:ascii="Book Antiqua" w:hAnsi="Book Antiqua"/>
          <w:sz w:val="24"/>
          <w:szCs w:val="24"/>
          <w:lang w:val="en-US"/>
        </w:rPr>
        <w:t>muscular disease</w:t>
      </w:r>
      <w:r w:rsidR="00001BD2" w:rsidRPr="006128DC">
        <w:rPr>
          <w:rFonts w:ascii="Book Antiqua" w:hAnsi="Book Antiqua"/>
          <w:sz w:val="24"/>
          <w:szCs w:val="24"/>
          <w:lang w:val="en-US"/>
        </w:rPr>
        <w:t>s such as</w:t>
      </w:r>
      <w:r w:rsidR="0069501D" w:rsidRPr="006128DC">
        <w:rPr>
          <w:rFonts w:ascii="Book Antiqua" w:hAnsi="Book Antiqua"/>
          <w:sz w:val="24"/>
          <w:szCs w:val="24"/>
          <w:lang w:val="en-US"/>
        </w:rPr>
        <w:t xml:space="preserve"> </w:t>
      </w:r>
      <w:bookmarkStart w:id="84" w:name="OLE_LINK1742"/>
      <w:bookmarkStart w:id="85" w:name="OLE_LINK1743"/>
      <w:r w:rsidR="00001BD2" w:rsidRPr="006128DC">
        <w:rPr>
          <w:rFonts w:ascii="Book Antiqua" w:hAnsi="Book Antiqua"/>
          <w:sz w:val="24"/>
          <w:szCs w:val="24"/>
          <w:lang w:val="en-US"/>
        </w:rPr>
        <w:t>amyotrophic lateral sclerosis</w:t>
      </w:r>
      <w:bookmarkEnd w:id="84"/>
      <w:bookmarkEnd w:id="85"/>
      <w:r w:rsidR="00001BD2" w:rsidRPr="006128DC">
        <w:rPr>
          <w:rFonts w:ascii="Book Antiqua" w:hAnsi="Book Antiqua"/>
          <w:sz w:val="24"/>
          <w:szCs w:val="24"/>
          <w:lang w:val="en-US"/>
        </w:rPr>
        <w:t xml:space="preserve"> (ALS), </w:t>
      </w:r>
      <w:bookmarkStart w:id="86" w:name="OLE_LINK1744"/>
      <w:bookmarkStart w:id="87" w:name="OLE_LINK1745"/>
      <w:r w:rsidR="00001BD2" w:rsidRPr="006128DC">
        <w:rPr>
          <w:rFonts w:ascii="Book Antiqua" w:hAnsi="Book Antiqua"/>
          <w:sz w:val="24"/>
          <w:szCs w:val="24"/>
          <w:lang w:val="en-US"/>
        </w:rPr>
        <w:t>Duchenne muscular dystrophy</w:t>
      </w:r>
      <w:bookmarkEnd w:id="86"/>
      <w:bookmarkEnd w:id="87"/>
      <w:r w:rsidR="00001BD2" w:rsidRPr="006128DC">
        <w:rPr>
          <w:rFonts w:ascii="Book Antiqua" w:hAnsi="Book Antiqua"/>
          <w:sz w:val="24"/>
          <w:szCs w:val="24"/>
          <w:lang w:val="en-US"/>
        </w:rPr>
        <w:t xml:space="preserve"> (DMD), </w:t>
      </w:r>
      <w:r w:rsidR="00BE46A6" w:rsidRPr="006128DC">
        <w:rPr>
          <w:rFonts w:ascii="Book Antiqua" w:hAnsi="Book Antiqua"/>
          <w:sz w:val="24"/>
          <w:szCs w:val="24"/>
          <w:lang w:val="en-US"/>
        </w:rPr>
        <w:t>myotonic dystrophy</w:t>
      </w:r>
      <w:r w:rsidR="005F2C98" w:rsidRPr="006128DC">
        <w:rPr>
          <w:rFonts w:ascii="Book Antiqua" w:hAnsi="Book Antiqua"/>
          <w:sz w:val="24"/>
          <w:szCs w:val="24"/>
          <w:lang w:val="en-US"/>
        </w:rPr>
        <w:t xml:space="preserve"> </w:t>
      </w:r>
      <w:r w:rsidR="001F5ED8" w:rsidRPr="006128DC">
        <w:rPr>
          <w:rFonts w:ascii="Book Antiqua" w:hAnsi="Book Antiqua"/>
          <w:sz w:val="24"/>
          <w:szCs w:val="24"/>
          <w:lang w:val="en-US"/>
        </w:rPr>
        <w:t xml:space="preserve">or </w:t>
      </w:r>
      <w:r w:rsidR="005F2C98" w:rsidRPr="006128DC">
        <w:rPr>
          <w:rFonts w:ascii="Book Antiqua" w:hAnsi="Book Antiqua"/>
          <w:sz w:val="24"/>
          <w:szCs w:val="24"/>
          <w:lang w:val="en-US"/>
        </w:rPr>
        <w:t>m</w:t>
      </w:r>
      <w:r w:rsidR="001F5ED8" w:rsidRPr="006128DC">
        <w:rPr>
          <w:rFonts w:ascii="Book Antiqua" w:hAnsi="Book Antiqua"/>
          <w:sz w:val="24"/>
          <w:szCs w:val="24"/>
          <w:lang w:val="en-US"/>
        </w:rPr>
        <w:t xml:space="preserve">yasthenia </w:t>
      </w:r>
      <w:proofErr w:type="gramStart"/>
      <w:r w:rsidR="001F5ED8" w:rsidRPr="006128DC">
        <w:rPr>
          <w:rFonts w:ascii="Book Antiqua" w:hAnsi="Book Antiqua"/>
          <w:sz w:val="24"/>
          <w:szCs w:val="24"/>
          <w:lang w:val="en-US"/>
        </w:rPr>
        <w:t>gravis</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4</w:t>
      </w:r>
      <w:r w:rsidR="00986D6D" w:rsidRPr="006128DC">
        <w:rPr>
          <w:rFonts w:ascii="Book Antiqua" w:hAnsi="Book Antiqua"/>
          <w:sz w:val="24"/>
          <w:szCs w:val="24"/>
          <w:vertAlign w:val="superscript"/>
          <w:lang w:val="en-US"/>
        </w:rPr>
        <w:t>]</w:t>
      </w:r>
      <w:r w:rsidR="001F5ED8" w:rsidRPr="006128DC">
        <w:rPr>
          <w:rFonts w:ascii="Book Antiqua" w:hAnsi="Book Antiqua"/>
          <w:sz w:val="24"/>
          <w:szCs w:val="24"/>
          <w:lang w:val="en-US"/>
        </w:rPr>
        <w:t>.</w:t>
      </w:r>
    </w:p>
    <w:p w14:paraId="79D2998A" w14:textId="77777777" w:rsidR="00897BD6" w:rsidRPr="006128DC" w:rsidRDefault="00897BD6" w:rsidP="006128DC">
      <w:pPr>
        <w:spacing w:after="0" w:line="360" w:lineRule="auto"/>
        <w:jc w:val="both"/>
        <w:rPr>
          <w:rFonts w:ascii="Book Antiqua" w:hAnsi="Book Antiqua"/>
          <w:sz w:val="24"/>
          <w:szCs w:val="24"/>
          <w:lang w:val="en-US"/>
        </w:rPr>
      </w:pPr>
    </w:p>
    <w:p w14:paraId="3F3103B6" w14:textId="79CE84EE" w:rsidR="004A1B38" w:rsidRPr="00055964" w:rsidRDefault="00055964" w:rsidP="006128DC">
      <w:pPr>
        <w:spacing w:after="0" w:line="360" w:lineRule="auto"/>
        <w:jc w:val="both"/>
        <w:rPr>
          <w:rFonts w:ascii="Book Antiqua" w:hAnsi="Book Antiqua"/>
          <w:b/>
          <w:bCs/>
          <w:sz w:val="24"/>
          <w:szCs w:val="24"/>
          <w:lang w:val="en-US"/>
        </w:rPr>
      </w:pPr>
      <w:r w:rsidRPr="00055964">
        <w:rPr>
          <w:rFonts w:ascii="Book Antiqua" w:hAnsi="Book Antiqua"/>
          <w:b/>
          <w:bCs/>
          <w:sz w:val="24"/>
          <w:szCs w:val="24"/>
          <w:lang w:val="en-US"/>
        </w:rPr>
        <w:lastRenderedPageBreak/>
        <w:t>ALS</w:t>
      </w:r>
      <w:r>
        <w:rPr>
          <w:rFonts w:ascii="Book Antiqua" w:hAnsi="Book Antiqua"/>
          <w:b/>
          <w:bCs/>
          <w:sz w:val="24"/>
          <w:szCs w:val="24"/>
          <w:lang w:val="en-US"/>
        </w:rPr>
        <w:t>:</w:t>
      </w:r>
      <w:r>
        <w:rPr>
          <w:rFonts w:ascii="Book Antiqua" w:hAnsi="Book Antiqua" w:hint="eastAsia"/>
          <w:b/>
          <w:bCs/>
          <w:sz w:val="24"/>
          <w:szCs w:val="24"/>
          <w:lang w:val="en-US"/>
        </w:rPr>
        <w:t xml:space="preserve"> </w:t>
      </w:r>
      <w:r w:rsidR="00001BD2" w:rsidRPr="006128DC">
        <w:rPr>
          <w:rFonts w:ascii="Book Antiqua" w:hAnsi="Book Antiqua"/>
          <w:sz w:val="24"/>
          <w:szCs w:val="24"/>
          <w:lang w:val="en-GB"/>
        </w:rPr>
        <w:t xml:space="preserve">In ALS patients, </w:t>
      </w:r>
      <w:r w:rsidR="00324BC0" w:rsidRPr="006128DC">
        <w:rPr>
          <w:rFonts w:ascii="Book Antiqua" w:hAnsi="Book Antiqua"/>
          <w:sz w:val="24"/>
          <w:szCs w:val="24"/>
          <w:lang w:val="en-GB"/>
        </w:rPr>
        <w:t>i</w:t>
      </w:r>
      <w:r w:rsidR="00001BD2" w:rsidRPr="006128DC">
        <w:rPr>
          <w:rFonts w:ascii="Book Antiqua" w:hAnsi="Book Antiqua"/>
          <w:sz w:val="24"/>
          <w:szCs w:val="24"/>
          <w:lang w:val="en-GB"/>
        </w:rPr>
        <w:t>t has bee</w:t>
      </w:r>
      <w:r w:rsidR="0079593F" w:rsidRPr="006128DC">
        <w:rPr>
          <w:rFonts w:ascii="Book Antiqua" w:hAnsi="Book Antiqua"/>
          <w:sz w:val="24"/>
          <w:szCs w:val="24"/>
          <w:lang w:val="en-GB"/>
        </w:rPr>
        <w:t>n demonstrated</w:t>
      </w:r>
      <w:r w:rsidR="00001BD2" w:rsidRPr="006128DC">
        <w:rPr>
          <w:rFonts w:ascii="Book Antiqua" w:hAnsi="Book Antiqua"/>
          <w:sz w:val="24"/>
          <w:szCs w:val="24"/>
          <w:lang w:val="en-GB"/>
        </w:rPr>
        <w:t xml:space="preserve"> that the measurement of diaphragm thickness was correlated with the amplitude of the motor response </w:t>
      </w:r>
      <w:r w:rsidR="00A876BF" w:rsidRPr="006128DC">
        <w:rPr>
          <w:rFonts w:ascii="Book Antiqua" w:hAnsi="Book Antiqua"/>
          <w:sz w:val="24"/>
          <w:szCs w:val="24"/>
          <w:lang w:val="en-GB"/>
        </w:rPr>
        <w:t>induced by</w:t>
      </w:r>
      <w:r w:rsidR="00001BD2" w:rsidRPr="006128DC">
        <w:rPr>
          <w:rFonts w:ascii="Book Antiqua" w:hAnsi="Book Antiqua"/>
          <w:sz w:val="24"/>
          <w:szCs w:val="24"/>
          <w:lang w:val="en-GB"/>
        </w:rPr>
        <w:t xml:space="preserve"> electric</w:t>
      </w:r>
      <w:r w:rsidR="0069501D" w:rsidRPr="006128DC">
        <w:rPr>
          <w:rFonts w:ascii="Book Antiqua" w:hAnsi="Book Antiqua"/>
          <w:sz w:val="24"/>
          <w:szCs w:val="24"/>
          <w:lang w:val="en-GB"/>
        </w:rPr>
        <w:t>al</w:t>
      </w:r>
      <w:r w:rsidR="00001BD2" w:rsidRPr="006128DC">
        <w:rPr>
          <w:rFonts w:ascii="Book Antiqua" w:hAnsi="Book Antiqua"/>
          <w:sz w:val="24"/>
          <w:szCs w:val="24"/>
          <w:lang w:val="en-GB"/>
        </w:rPr>
        <w:t xml:space="preserve"> phrenic nerve </w:t>
      </w:r>
      <w:proofErr w:type="gramStart"/>
      <w:r w:rsidR="00001BD2" w:rsidRPr="006128DC">
        <w:rPr>
          <w:rFonts w:ascii="Book Antiqua" w:hAnsi="Book Antiqua"/>
          <w:sz w:val="24"/>
          <w:szCs w:val="24"/>
          <w:lang w:val="en-GB"/>
        </w:rPr>
        <w:t>stimulation</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5</w:t>
      </w:r>
      <w:r w:rsidR="00986D6D" w:rsidRPr="006128DC">
        <w:rPr>
          <w:rFonts w:ascii="Book Antiqua" w:hAnsi="Book Antiqua"/>
          <w:sz w:val="24"/>
          <w:szCs w:val="24"/>
          <w:vertAlign w:val="superscript"/>
          <w:lang w:val="en-US"/>
        </w:rPr>
        <w:t>]</w:t>
      </w:r>
      <w:r w:rsidR="00001BD2" w:rsidRPr="006128DC">
        <w:rPr>
          <w:rFonts w:ascii="Book Antiqua" w:hAnsi="Book Antiqua"/>
          <w:sz w:val="24"/>
          <w:szCs w:val="24"/>
          <w:lang w:val="en-GB"/>
        </w:rPr>
        <w:t xml:space="preserve">. </w:t>
      </w:r>
      <w:r w:rsidR="00324BC0" w:rsidRPr="006128DC">
        <w:rPr>
          <w:rFonts w:ascii="Book Antiqua" w:hAnsi="Book Antiqua"/>
          <w:sz w:val="24"/>
          <w:szCs w:val="24"/>
          <w:lang w:val="en-GB"/>
        </w:rPr>
        <w:t xml:space="preserve">The </w:t>
      </w:r>
      <w:r w:rsidR="00897D03">
        <w:rPr>
          <w:rFonts w:ascii="Book Antiqua" w:hAnsi="Book Antiqua"/>
          <w:sz w:val="24"/>
          <w:szCs w:val="24"/>
          <w:lang w:val="en-GB"/>
        </w:rPr>
        <w:t>TF</w:t>
      </w:r>
      <w:r w:rsidR="005F2C98" w:rsidRPr="006128DC">
        <w:rPr>
          <w:rFonts w:ascii="Book Antiqua" w:hAnsi="Book Antiqua"/>
          <w:sz w:val="24"/>
          <w:szCs w:val="24"/>
          <w:lang w:val="en-GB"/>
        </w:rPr>
        <w:t xml:space="preserve"> </w:t>
      </w:r>
      <w:r w:rsidR="00001BD2" w:rsidRPr="006128DC">
        <w:rPr>
          <w:rFonts w:ascii="Book Antiqua" w:hAnsi="Book Antiqua"/>
          <w:sz w:val="24"/>
          <w:szCs w:val="24"/>
          <w:lang w:val="en-GB"/>
        </w:rPr>
        <w:t xml:space="preserve">and </w:t>
      </w:r>
      <w:r w:rsidR="00324BC0" w:rsidRPr="006128DC">
        <w:rPr>
          <w:rFonts w:ascii="Book Antiqua" w:hAnsi="Book Antiqua"/>
          <w:sz w:val="24"/>
          <w:szCs w:val="24"/>
          <w:lang w:val="en-GB"/>
        </w:rPr>
        <w:t xml:space="preserve">the ratio between diaphragm thickness at the end of </w:t>
      </w:r>
      <w:r w:rsidR="00A876BF" w:rsidRPr="006128DC">
        <w:rPr>
          <w:rFonts w:ascii="Book Antiqua" w:hAnsi="Book Antiqua"/>
          <w:sz w:val="24"/>
          <w:szCs w:val="24"/>
          <w:lang w:val="en-GB"/>
        </w:rPr>
        <w:t>tidal volume</w:t>
      </w:r>
      <w:r w:rsidR="00324BC0" w:rsidRPr="006128DC">
        <w:rPr>
          <w:rFonts w:ascii="Book Antiqua" w:hAnsi="Book Antiqua"/>
          <w:sz w:val="24"/>
          <w:szCs w:val="24"/>
          <w:lang w:val="en-GB"/>
        </w:rPr>
        <w:t xml:space="preserve"> and diaphragm thickness </w:t>
      </w:r>
      <w:r w:rsidR="00A876BF" w:rsidRPr="006128DC">
        <w:rPr>
          <w:rFonts w:ascii="Book Antiqua" w:hAnsi="Book Antiqua"/>
          <w:sz w:val="24"/>
          <w:szCs w:val="24"/>
          <w:lang w:val="en-GB"/>
        </w:rPr>
        <w:t>at</w:t>
      </w:r>
      <w:r w:rsidR="00324BC0" w:rsidRPr="006128DC">
        <w:rPr>
          <w:rFonts w:ascii="Book Antiqua" w:hAnsi="Book Antiqua"/>
          <w:sz w:val="24"/>
          <w:szCs w:val="24"/>
          <w:lang w:val="en-GB"/>
        </w:rPr>
        <w:t xml:space="preserve"> maximal inspiration</w:t>
      </w:r>
      <w:r w:rsidR="0069501D" w:rsidRPr="006128DC">
        <w:rPr>
          <w:rFonts w:ascii="Book Antiqua" w:hAnsi="Book Antiqua"/>
          <w:sz w:val="24"/>
          <w:szCs w:val="24"/>
          <w:lang w:val="en-GB"/>
        </w:rPr>
        <w:t xml:space="preserve"> (</w:t>
      </w:r>
      <w:proofErr w:type="spellStart"/>
      <w:r w:rsidR="0069501D" w:rsidRPr="006128DC">
        <w:rPr>
          <w:rFonts w:ascii="Book Antiqua" w:hAnsi="Book Antiqua"/>
          <w:sz w:val="24"/>
          <w:szCs w:val="24"/>
          <w:lang w:val="en-GB"/>
        </w:rPr>
        <w:t>ΔTmax</w:t>
      </w:r>
      <w:proofErr w:type="spellEnd"/>
      <w:r>
        <w:rPr>
          <w:rFonts w:ascii="Book Antiqua" w:hAnsi="Book Antiqua"/>
          <w:sz w:val="24"/>
          <w:szCs w:val="24"/>
          <w:lang w:val="en-GB"/>
        </w:rPr>
        <w:t xml:space="preserve"> </w:t>
      </w:r>
      <w:r w:rsidR="0069501D" w:rsidRPr="006128DC">
        <w:rPr>
          <w:rFonts w:ascii="Book Antiqua" w:hAnsi="Book Antiqua"/>
          <w:sz w:val="24"/>
          <w:szCs w:val="24"/>
          <w:lang w:val="en-GB"/>
        </w:rPr>
        <w:t>=</w:t>
      </w:r>
      <w:r>
        <w:rPr>
          <w:rFonts w:ascii="Book Antiqua" w:hAnsi="Book Antiqua"/>
          <w:sz w:val="24"/>
          <w:szCs w:val="24"/>
          <w:lang w:val="en-GB"/>
        </w:rPr>
        <w:t xml:space="preserve"> </w:t>
      </w:r>
      <w:r w:rsidR="0069501D" w:rsidRPr="006128DC">
        <w:rPr>
          <w:rFonts w:ascii="Book Antiqua" w:hAnsi="Book Antiqua"/>
          <w:sz w:val="24"/>
          <w:szCs w:val="24"/>
          <w:lang w:val="en-GB"/>
        </w:rPr>
        <w:t xml:space="preserve">end-inspiratory Vt </w:t>
      </w:r>
      <w:proofErr w:type="spellStart"/>
      <w:r w:rsidR="0069501D" w:rsidRPr="006128DC">
        <w:rPr>
          <w:rFonts w:ascii="Book Antiqua" w:hAnsi="Book Antiqua"/>
          <w:sz w:val="24"/>
          <w:szCs w:val="24"/>
          <w:lang w:val="en-GB"/>
        </w:rPr>
        <w:t>Tdi</w:t>
      </w:r>
      <w:proofErr w:type="spellEnd"/>
      <w:r w:rsidR="0069501D" w:rsidRPr="006128DC">
        <w:rPr>
          <w:rFonts w:ascii="Book Antiqua" w:hAnsi="Book Antiqua"/>
          <w:sz w:val="24"/>
          <w:szCs w:val="24"/>
          <w:lang w:val="en-GB"/>
        </w:rPr>
        <w:t xml:space="preserve"> divided by</w:t>
      </w:r>
      <w:r w:rsidR="00324BC0" w:rsidRPr="006128DC">
        <w:rPr>
          <w:rFonts w:ascii="Book Antiqua" w:hAnsi="Book Antiqua"/>
          <w:sz w:val="24"/>
          <w:szCs w:val="24"/>
          <w:lang w:val="en-GB"/>
        </w:rPr>
        <w:t xml:space="preserve"> end-inspiratory TLC </w:t>
      </w:r>
      <w:proofErr w:type="spellStart"/>
      <w:r w:rsidR="00324BC0" w:rsidRPr="006128DC">
        <w:rPr>
          <w:rFonts w:ascii="Book Antiqua" w:hAnsi="Book Antiqua"/>
          <w:sz w:val="24"/>
          <w:szCs w:val="24"/>
          <w:lang w:val="en-GB"/>
        </w:rPr>
        <w:t>Tdi</w:t>
      </w:r>
      <w:proofErr w:type="spellEnd"/>
      <w:r w:rsidR="00324BC0" w:rsidRPr="006128DC">
        <w:rPr>
          <w:rFonts w:ascii="Book Antiqua" w:hAnsi="Book Antiqua"/>
          <w:sz w:val="24"/>
          <w:szCs w:val="24"/>
          <w:lang w:val="en-GB"/>
        </w:rPr>
        <w:t xml:space="preserve">) </w:t>
      </w:r>
      <w:r w:rsidR="00001BD2" w:rsidRPr="006128DC">
        <w:rPr>
          <w:rFonts w:ascii="Book Antiqua" w:hAnsi="Book Antiqua"/>
          <w:sz w:val="24"/>
          <w:szCs w:val="24"/>
          <w:lang w:val="en-GB"/>
        </w:rPr>
        <w:t>correlated with respiratory fun</w:t>
      </w:r>
      <w:r w:rsidR="0079593F" w:rsidRPr="006128DC">
        <w:rPr>
          <w:rFonts w:ascii="Book Antiqua" w:hAnsi="Book Antiqua"/>
          <w:sz w:val="24"/>
          <w:szCs w:val="24"/>
          <w:lang w:val="en-GB"/>
        </w:rPr>
        <w:t xml:space="preserve">ction </w:t>
      </w:r>
      <w:proofErr w:type="gramStart"/>
      <w:r w:rsidR="0079593F" w:rsidRPr="006128DC">
        <w:rPr>
          <w:rFonts w:ascii="Book Antiqua" w:hAnsi="Book Antiqua"/>
          <w:sz w:val="24"/>
          <w:szCs w:val="24"/>
          <w:lang w:val="en-GB"/>
        </w:rPr>
        <w:t>tests</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6</w:t>
      </w:r>
      <w:r w:rsidR="00986D6D" w:rsidRPr="006128DC">
        <w:rPr>
          <w:rFonts w:ascii="Book Antiqua" w:hAnsi="Book Antiqua"/>
          <w:sz w:val="24"/>
          <w:szCs w:val="24"/>
          <w:vertAlign w:val="superscript"/>
          <w:lang w:val="en-US"/>
        </w:rPr>
        <w:t>]</w:t>
      </w:r>
      <w:r w:rsidR="00001BD2" w:rsidRPr="006128DC">
        <w:rPr>
          <w:rFonts w:ascii="Book Antiqua" w:hAnsi="Book Antiqua"/>
          <w:sz w:val="24"/>
          <w:szCs w:val="24"/>
          <w:lang w:val="en-GB"/>
        </w:rPr>
        <w:t>.</w:t>
      </w:r>
      <w:r w:rsidR="005F2C98" w:rsidRPr="006128DC">
        <w:rPr>
          <w:rFonts w:ascii="Book Antiqua" w:hAnsi="Book Antiqua"/>
          <w:sz w:val="24"/>
          <w:szCs w:val="24"/>
          <w:lang w:val="en-GB"/>
        </w:rPr>
        <w:t xml:space="preserve"> </w:t>
      </w:r>
      <w:r w:rsidR="00D20813" w:rsidRPr="006128DC">
        <w:rPr>
          <w:rFonts w:ascii="Book Antiqua" w:hAnsi="Book Antiqua"/>
          <w:sz w:val="24"/>
          <w:szCs w:val="24"/>
          <w:lang w:val="en-GB"/>
        </w:rPr>
        <w:t>Accordi</w:t>
      </w:r>
      <w:r w:rsidR="00901F6B" w:rsidRPr="006128DC">
        <w:rPr>
          <w:rFonts w:ascii="Book Antiqua" w:hAnsi="Book Antiqua"/>
          <w:sz w:val="24"/>
          <w:szCs w:val="24"/>
          <w:lang w:val="en-GB"/>
        </w:rPr>
        <w:t xml:space="preserve">ng to </w:t>
      </w:r>
      <w:r w:rsidR="005F2C98" w:rsidRPr="006128DC">
        <w:rPr>
          <w:rFonts w:ascii="Book Antiqua" w:hAnsi="Book Antiqua"/>
          <w:sz w:val="24"/>
          <w:szCs w:val="24"/>
          <w:lang w:val="en-GB"/>
        </w:rPr>
        <w:t xml:space="preserve">the European Federation of Neurological Societies </w:t>
      </w:r>
      <w:r w:rsidR="00901F6B" w:rsidRPr="006128DC">
        <w:rPr>
          <w:rFonts w:ascii="Book Antiqua" w:hAnsi="Book Antiqua"/>
          <w:sz w:val="24"/>
          <w:szCs w:val="24"/>
          <w:lang w:val="en-GB"/>
        </w:rPr>
        <w:t xml:space="preserve">Consensus Conference, </w:t>
      </w:r>
      <w:r w:rsidR="00F94998" w:rsidRPr="006128DC">
        <w:rPr>
          <w:rFonts w:ascii="Book Antiqua" w:hAnsi="Book Antiqua"/>
          <w:sz w:val="24"/>
          <w:szCs w:val="24"/>
          <w:lang w:val="en-GB"/>
        </w:rPr>
        <w:t>a</w:t>
      </w:r>
      <w:r w:rsidR="00587798" w:rsidRPr="006128DC">
        <w:rPr>
          <w:rFonts w:ascii="Book Antiqua" w:hAnsi="Book Antiqua"/>
          <w:sz w:val="24"/>
          <w:szCs w:val="24"/>
          <w:lang w:val="en-GB"/>
        </w:rPr>
        <w:t xml:space="preserve"> forced vital capacity</w:t>
      </w:r>
      <w:r w:rsidR="00F94998" w:rsidRPr="006128DC">
        <w:rPr>
          <w:rFonts w:ascii="Book Antiqua" w:hAnsi="Book Antiqua"/>
          <w:sz w:val="24"/>
          <w:szCs w:val="24"/>
          <w:lang w:val="en-GB"/>
        </w:rPr>
        <w:t xml:space="preserve"> </w:t>
      </w:r>
      <w:r w:rsidR="00587798" w:rsidRPr="006128DC">
        <w:rPr>
          <w:rFonts w:ascii="Book Antiqua" w:hAnsi="Book Antiqua"/>
          <w:sz w:val="24"/>
          <w:szCs w:val="24"/>
          <w:lang w:val="en-GB"/>
        </w:rPr>
        <w:t>(</w:t>
      </w:r>
      <w:r w:rsidR="00F94998" w:rsidRPr="006128DC">
        <w:rPr>
          <w:rFonts w:ascii="Book Antiqua" w:hAnsi="Book Antiqua"/>
          <w:sz w:val="24"/>
          <w:szCs w:val="24"/>
          <w:lang w:val="en-GB"/>
        </w:rPr>
        <w:t>FVC</w:t>
      </w:r>
      <w:r w:rsidR="00587798" w:rsidRPr="006128DC">
        <w:rPr>
          <w:rFonts w:ascii="Book Antiqua" w:hAnsi="Book Antiqua"/>
          <w:sz w:val="24"/>
          <w:szCs w:val="24"/>
          <w:lang w:val="en-GB"/>
        </w:rPr>
        <w:t>)</w:t>
      </w:r>
      <w:r>
        <w:rPr>
          <w:rFonts w:ascii="Book Antiqua" w:hAnsi="Book Antiqua"/>
          <w:sz w:val="24"/>
          <w:szCs w:val="24"/>
          <w:lang w:val="en-GB"/>
        </w:rPr>
        <w:t xml:space="preserve"> </w:t>
      </w:r>
      <w:r w:rsidR="00F94998" w:rsidRPr="006128DC">
        <w:rPr>
          <w:rFonts w:ascii="Book Antiqua" w:hAnsi="Book Antiqua"/>
          <w:sz w:val="24"/>
          <w:szCs w:val="24"/>
          <w:lang w:val="en-GB"/>
        </w:rPr>
        <w:t>&lt;</w:t>
      </w:r>
      <w:r>
        <w:rPr>
          <w:rFonts w:ascii="Book Antiqua" w:hAnsi="Book Antiqua"/>
          <w:sz w:val="24"/>
          <w:szCs w:val="24"/>
          <w:lang w:val="en-GB"/>
        </w:rPr>
        <w:t xml:space="preserve"> </w:t>
      </w:r>
      <w:r w:rsidR="00F94998" w:rsidRPr="006128DC">
        <w:rPr>
          <w:rFonts w:ascii="Book Antiqua" w:hAnsi="Book Antiqua"/>
          <w:sz w:val="24"/>
          <w:szCs w:val="24"/>
          <w:lang w:val="en-GB"/>
        </w:rPr>
        <w:t>50% or a</w:t>
      </w:r>
      <w:r w:rsidR="00587798" w:rsidRPr="006128DC">
        <w:rPr>
          <w:rFonts w:ascii="Book Antiqua" w:hAnsi="Book Antiqua"/>
          <w:sz w:val="24"/>
          <w:szCs w:val="24"/>
          <w:lang w:val="en-GB"/>
        </w:rPr>
        <w:t xml:space="preserve"> sniff inspiratory nasal pressure</w:t>
      </w:r>
      <w:r w:rsidR="00F94998" w:rsidRPr="006128DC">
        <w:rPr>
          <w:rFonts w:ascii="Book Antiqua" w:hAnsi="Book Antiqua"/>
          <w:sz w:val="24"/>
          <w:szCs w:val="24"/>
          <w:lang w:val="en-GB"/>
        </w:rPr>
        <w:t xml:space="preserve"> &lt;</w:t>
      </w:r>
      <w:r>
        <w:rPr>
          <w:rFonts w:ascii="Book Antiqua" w:hAnsi="Book Antiqua"/>
          <w:sz w:val="24"/>
          <w:szCs w:val="24"/>
          <w:lang w:val="en-GB"/>
        </w:rPr>
        <w:t xml:space="preserve"> </w:t>
      </w:r>
      <w:r w:rsidR="00F94998" w:rsidRPr="006128DC">
        <w:rPr>
          <w:rFonts w:ascii="Book Antiqua" w:hAnsi="Book Antiqua"/>
          <w:sz w:val="24"/>
          <w:szCs w:val="24"/>
          <w:lang w:val="en-GB"/>
        </w:rPr>
        <w:t>40</w:t>
      </w:r>
      <w:r w:rsidR="005F2C98" w:rsidRPr="006128DC">
        <w:rPr>
          <w:rFonts w:ascii="Book Antiqua" w:hAnsi="Book Antiqua"/>
          <w:sz w:val="24"/>
          <w:szCs w:val="24"/>
          <w:lang w:val="en-GB"/>
        </w:rPr>
        <w:t xml:space="preserve"> </w:t>
      </w:r>
      <w:r w:rsidR="00F94998" w:rsidRPr="006128DC">
        <w:rPr>
          <w:rFonts w:ascii="Book Antiqua" w:hAnsi="Book Antiqua"/>
          <w:sz w:val="24"/>
          <w:szCs w:val="24"/>
          <w:lang w:val="en-GB"/>
        </w:rPr>
        <w:t>cm</w:t>
      </w:r>
      <w:r>
        <w:rPr>
          <w:rFonts w:ascii="Book Antiqua" w:hAnsi="Book Antiqua"/>
          <w:sz w:val="24"/>
          <w:szCs w:val="24"/>
          <w:lang w:val="en-GB"/>
        </w:rPr>
        <w:t xml:space="preserve"> </w:t>
      </w:r>
      <w:r w:rsidR="00F94998" w:rsidRPr="006128DC">
        <w:rPr>
          <w:rFonts w:ascii="Book Antiqua" w:hAnsi="Book Antiqua"/>
          <w:sz w:val="24"/>
          <w:szCs w:val="24"/>
          <w:lang w:val="en-GB"/>
        </w:rPr>
        <w:t>H</w:t>
      </w:r>
      <w:r w:rsidR="00F94998" w:rsidRPr="006128DC">
        <w:rPr>
          <w:rFonts w:ascii="Book Antiqua" w:hAnsi="Book Antiqua"/>
          <w:sz w:val="24"/>
          <w:szCs w:val="24"/>
          <w:vertAlign w:val="subscript"/>
          <w:lang w:val="en-GB"/>
        </w:rPr>
        <w:t>2</w:t>
      </w:r>
      <w:r w:rsidR="00F94998" w:rsidRPr="006128DC">
        <w:rPr>
          <w:rFonts w:ascii="Book Antiqua" w:hAnsi="Book Antiqua"/>
          <w:sz w:val="24"/>
          <w:szCs w:val="24"/>
          <w:lang w:val="en-GB"/>
        </w:rPr>
        <w:t xml:space="preserve">O </w:t>
      </w:r>
      <w:r w:rsidR="00901F6B" w:rsidRPr="006128DC">
        <w:rPr>
          <w:rFonts w:ascii="Book Antiqua" w:hAnsi="Book Antiqua"/>
          <w:sz w:val="24"/>
          <w:szCs w:val="24"/>
          <w:lang w:val="en-GB"/>
        </w:rPr>
        <w:t>are recognized as</w:t>
      </w:r>
      <w:r w:rsidR="00F94998" w:rsidRPr="006128DC">
        <w:rPr>
          <w:rFonts w:ascii="Book Antiqua" w:hAnsi="Book Antiqua"/>
          <w:sz w:val="24"/>
          <w:szCs w:val="24"/>
          <w:lang w:val="en-GB"/>
        </w:rPr>
        <w:t xml:space="preserve"> threshold</w:t>
      </w:r>
      <w:r w:rsidR="00901F6B" w:rsidRPr="006128DC">
        <w:rPr>
          <w:rFonts w:ascii="Book Antiqua" w:hAnsi="Book Antiqua"/>
          <w:sz w:val="24"/>
          <w:szCs w:val="24"/>
          <w:lang w:val="en-GB"/>
        </w:rPr>
        <w:t>s</w:t>
      </w:r>
      <w:r w:rsidR="00F94998" w:rsidRPr="006128DC">
        <w:rPr>
          <w:rFonts w:ascii="Book Antiqua" w:hAnsi="Book Antiqua"/>
          <w:sz w:val="24"/>
          <w:szCs w:val="24"/>
          <w:lang w:val="en-GB"/>
        </w:rPr>
        <w:t xml:space="preserve"> </w:t>
      </w:r>
      <w:r w:rsidR="0069501D" w:rsidRPr="006128DC">
        <w:rPr>
          <w:rFonts w:ascii="Book Antiqua" w:hAnsi="Book Antiqua"/>
          <w:sz w:val="24"/>
          <w:szCs w:val="24"/>
          <w:lang w:val="en-GB"/>
        </w:rPr>
        <w:t xml:space="preserve">for </w:t>
      </w:r>
      <w:r w:rsidR="00F94998" w:rsidRPr="006128DC">
        <w:rPr>
          <w:rFonts w:ascii="Book Antiqua" w:hAnsi="Book Antiqua"/>
          <w:sz w:val="24"/>
          <w:szCs w:val="24"/>
          <w:lang w:val="en-GB"/>
        </w:rPr>
        <w:t>impairment of</w:t>
      </w:r>
      <w:r w:rsidR="005F2C98" w:rsidRPr="006128DC">
        <w:rPr>
          <w:rFonts w:ascii="Book Antiqua" w:hAnsi="Book Antiqua"/>
          <w:sz w:val="24"/>
          <w:szCs w:val="24"/>
          <w:lang w:val="en-GB"/>
        </w:rPr>
        <w:t xml:space="preserve"> </w:t>
      </w:r>
      <w:r w:rsidR="00F94998" w:rsidRPr="006128DC">
        <w:rPr>
          <w:rFonts w:ascii="Book Antiqua" w:hAnsi="Book Antiqua"/>
          <w:sz w:val="24"/>
          <w:szCs w:val="24"/>
          <w:lang w:val="en-GB"/>
        </w:rPr>
        <w:t xml:space="preserve">the </w:t>
      </w:r>
      <w:r w:rsidR="00D20813" w:rsidRPr="006128DC">
        <w:rPr>
          <w:rFonts w:ascii="Book Antiqua" w:hAnsi="Book Antiqua"/>
          <w:sz w:val="24"/>
          <w:szCs w:val="24"/>
          <w:lang w:val="en-GB"/>
        </w:rPr>
        <w:t>pulmonary fun</w:t>
      </w:r>
      <w:r w:rsidR="00A876BF" w:rsidRPr="006128DC">
        <w:rPr>
          <w:rFonts w:ascii="Book Antiqua" w:hAnsi="Book Antiqua"/>
          <w:sz w:val="24"/>
          <w:szCs w:val="24"/>
          <w:lang w:val="en-GB"/>
        </w:rPr>
        <w:t xml:space="preserve">ction test (PFT), </w:t>
      </w:r>
      <w:r w:rsidR="00901F6B" w:rsidRPr="006128DC">
        <w:rPr>
          <w:rFonts w:ascii="Book Antiqua" w:hAnsi="Book Antiqua"/>
          <w:sz w:val="24"/>
          <w:szCs w:val="24"/>
          <w:lang w:val="en-GB"/>
        </w:rPr>
        <w:t>indicating</w:t>
      </w:r>
      <w:r w:rsidR="005F2C98" w:rsidRPr="006128DC">
        <w:rPr>
          <w:rFonts w:ascii="Book Antiqua" w:hAnsi="Book Antiqua"/>
          <w:sz w:val="24"/>
          <w:szCs w:val="24"/>
          <w:lang w:val="en-GB"/>
        </w:rPr>
        <w:t xml:space="preserve"> </w:t>
      </w:r>
      <w:r w:rsidR="0069501D" w:rsidRPr="006128DC">
        <w:rPr>
          <w:rFonts w:ascii="Book Antiqua" w:hAnsi="Book Antiqua"/>
          <w:sz w:val="24"/>
          <w:szCs w:val="24"/>
          <w:lang w:val="en-GB"/>
        </w:rPr>
        <w:t>the need f</w:t>
      </w:r>
      <w:r w:rsidR="00901F6B" w:rsidRPr="006128DC">
        <w:rPr>
          <w:rFonts w:ascii="Book Antiqua" w:hAnsi="Book Antiqua"/>
          <w:sz w:val="24"/>
          <w:szCs w:val="24"/>
          <w:lang w:val="en-GB"/>
        </w:rPr>
        <w:t>o</w:t>
      </w:r>
      <w:r w:rsidR="0069501D" w:rsidRPr="006128DC">
        <w:rPr>
          <w:rFonts w:ascii="Book Antiqua" w:hAnsi="Book Antiqua"/>
          <w:sz w:val="24"/>
          <w:szCs w:val="24"/>
          <w:lang w:val="en-GB"/>
        </w:rPr>
        <w:t>r</w:t>
      </w:r>
      <w:r w:rsidR="005F2C98" w:rsidRPr="006128DC">
        <w:rPr>
          <w:rFonts w:ascii="Book Antiqua" w:hAnsi="Book Antiqua"/>
          <w:sz w:val="24"/>
          <w:szCs w:val="24"/>
          <w:lang w:val="en-GB"/>
        </w:rPr>
        <w:t xml:space="preserve"> </w:t>
      </w:r>
      <w:r w:rsidR="00D20813" w:rsidRPr="006128DC">
        <w:rPr>
          <w:rFonts w:ascii="Book Antiqua" w:hAnsi="Book Antiqua"/>
          <w:sz w:val="24"/>
          <w:szCs w:val="24"/>
          <w:lang w:val="en-GB"/>
        </w:rPr>
        <w:t xml:space="preserve">ventilator support such </w:t>
      </w:r>
      <w:r w:rsidR="0069501D" w:rsidRPr="006128DC">
        <w:rPr>
          <w:rFonts w:ascii="Book Antiqua" w:hAnsi="Book Antiqua"/>
          <w:sz w:val="24"/>
          <w:szCs w:val="24"/>
          <w:lang w:val="en-GB"/>
        </w:rPr>
        <w:t>as non-</w:t>
      </w:r>
      <w:r w:rsidR="00F277B5" w:rsidRPr="006128DC">
        <w:rPr>
          <w:rFonts w:ascii="Book Antiqua" w:hAnsi="Book Antiqua"/>
          <w:sz w:val="24"/>
          <w:szCs w:val="24"/>
          <w:lang w:val="en-GB"/>
        </w:rPr>
        <w:t>invasive ventilation</w:t>
      </w:r>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7</w:t>
      </w:r>
      <w:r w:rsidR="00986D6D" w:rsidRPr="006128DC">
        <w:rPr>
          <w:rFonts w:ascii="Book Antiqua" w:hAnsi="Book Antiqua"/>
          <w:sz w:val="24"/>
          <w:szCs w:val="24"/>
          <w:vertAlign w:val="superscript"/>
          <w:lang w:val="en-US"/>
        </w:rPr>
        <w:t>]</w:t>
      </w:r>
      <w:r w:rsidR="00986D6D" w:rsidRPr="006128DC">
        <w:rPr>
          <w:rFonts w:ascii="Book Antiqua" w:hAnsi="Book Antiqua"/>
          <w:sz w:val="24"/>
          <w:szCs w:val="24"/>
          <w:lang w:val="en-GB"/>
        </w:rPr>
        <w:t xml:space="preserve">. </w:t>
      </w:r>
      <w:r w:rsidR="00F94998" w:rsidRPr="006128DC">
        <w:rPr>
          <w:rFonts w:ascii="Book Antiqua" w:hAnsi="Book Antiqua"/>
          <w:sz w:val="24"/>
          <w:szCs w:val="24"/>
          <w:lang w:val="en-GB"/>
        </w:rPr>
        <w:t>I</w:t>
      </w:r>
      <w:r w:rsidR="00D20813" w:rsidRPr="006128DC">
        <w:rPr>
          <w:rFonts w:ascii="Book Antiqua" w:hAnsi="Book Antiqua"/>
          <w:sz w:val="24"/>
          <w:szCs w:val="24"/>
          <w:lang w:val="en-GB"/>
        </w:rPr>
        <w:t>n ALS patients</w:t>
      </w:r>
      <w:r w:rsidR="001F5ED8" w:rsidRPr="006128DC">
        <w:rPr>
          <w:rFonts w:ascii="Book Antiqua" w:hAnsi="Book Antiqua"/>
          <w:sz w:val="24"/>
          <w:szCs w:val="24"/>
          <w:lang w:val="en-GB"/>
        </w:rPr>
        <w:t>,</w:t>
      </w:r>
      <w:r w:rsidR="00D20813" w:rsidRPr="006128DC">
        <w:rPr>
          <w:rFonts w:ascii="Book Antiqua" w:hAnsi="Book Antiqua"/>
          <w:sz w:val="24"/>
          <w:szCs w:val="24"/>
          <w:lang w:val="en-GB"/>
        </w:rPr>
        <w:t xml:space="preserve"> PFT can be difficult to record</w:t>
      </w:r>
      <w:r w:rsidR="0069501D" w:rsidRPr="006128DC">
        <w:rPr>
          <w:rFonts w:ascii="Book Antiqua" w:hAnsi="Book Antiqua"/>
          <w:sz w:val="24"/>
          <w:szCs w:val="24"/>
          <w:lang w:val="en-GB"/>
        </w:rPr>
        <w:t>,</w:t>
      </w:r>
      <w:r w:rsidR="00D20813" w:rsidRPr="006128DC">
        <w:rPr>
          <w:rFonts w:ascii="Book Antiqua" w:hAnsi="Book Antiqua"/>
          <w:sz w:val="24"/>
          <w:szCs w:val="24"/>
          <w:lang w:val="en-GB"/>
        </w:rPr>
        <w:t xml:space="preserve"> particular</w:t>
      </w:r>
      <w:r w:rsidR="0069501D" w:rsidRPr="006128DC">
        <w:rPr>
          <w:rFonts w:ascii="Book Antiqua" w:hAnsi="Book Antiqua"/>
          <w:sz w:val="24"/>
          <w:szCs w:val="24"/>
          <w:lang w:val="en-GB"/>
        </w:rPr>
        <w:t>ly</w:t>
      </w:r>
      <w:r w:rsidR="00D20813" w:rsidRPr="006128DC">
        <w:rPr>
          <w:rFonts w:ascii="Book Antiqua" w:hAnsi="Book Antiqua"/>
          <w:sz w:val="24"/>
          <w:szCs w:val="24"/>
          <w:lang w:val="en-GB"/>
        </w:rPr>
        <w:t xml:space="preserve"> </w:t>
      </w:r>
      <w:r w:rsidR="00A876BF" w:rsidRPr="006128DC">
        <w:rPr>
          <w:rFonts w:ascii="Book Antiqua" w:hAnsi="Book Antiqua"/>
          <w:sz w:val="24"/>
          <w:szCs w:val="24"/>
          <w:lang w:val="en-GB"/>
        </w:rPr>
        <w:t xml:space="preserve">in patients with weakness of the facial muscles. </w:t>
      </w:r>
      <w:r w:rsidR="00D20813" w:rsidRPr="006128DC">
        <w:rPr>
          <w:rFonts w:ascii="Book Antiqua" w:hAnsi="Book Antiqua"/>
          <w:sz w:val="24"/>
          <w:szCs w:val="24"/>
          <w:lang w:val="en-GB"/>
        </w:rPr>
        <w:t xml:space="preserve">In these circumstances, </w:t>
      </w:r>
      <w:proofErr w:type="spellStart"/>
      <w:r w:rsidR="00D20813" w:rsidRPr="006128DC">
        <w:rPr>
          <w:rFonts w:ascii="Book Antiqua" w:hAnsi="Book Antiqua"/>
          <w:sz w:val="24"/>
          <w:szCs w:val="24"/>
          <w:lang w:val="en-GB"/>
        </w:rPr>
        <w:t>ΔTmax</w:t>
      </w:r>
      <w:proofErr w:type="spellEnd"/>
      <w:r w:rsidR="00D20813" w:rsidRPr="006128DC">
        <w:rPr>
          <w:rFonts w:ascii="Book Antiqua" w:hAnsi="Book Antiqua"/>
          <w:sz w:val="24"/>
          <w:szCs w:val="24"/>
          <w:lang w:val="en-GB"/>
        </w:rPr>
        <w:t xml:space="preserve"> has been </w:t>
      </w:r>
      <w:r w:rsidR="00212938" w:rsidRPr="006128DC">
        <w:rPr>
          <w:rFonts w:ascii="Book Antiqua" w:hAnsi="Book Antiqua"/>
          <w:sz w:val="24"/>
          <w:szCs w:val="24"/>
          <w:lang w:val="en-GB"/>
        </w:rPr>
        <w:t xml:space="preserve">proposed by </w:t>
      </w:r>
      <w:bookmarkStart w:id="88" w:name="OLE_LINK1746"/>
      <w:bookmarkStart w:id="89" w:name="OLE_LINK1747"/>
      <w:proofErr w:type="spellStart"/>
      <w:r w:rsidR="00212938" w:rsidRPr="006128DC">
        <w:rPr>
          <w:rFonts w:ascii="Book Antiqua" w:hAnsi="Book Antiqua"/>
          <w:sz w:val="24"/>
          <w:szCs w:val="24"/>
          <w:lang w:val="en-GB"/>
        </w:rPr>
        <w:t>Fantini</w:t>
      </w:r>
      <w:bookmarkEnd w:id="88"/>
      <w:bookmarkEnd w:id="89"/>
      <w:proofErr w:type="spellEnd"/>
      <w:r w:rsidR="00212938" w:rsidRPr="006128DC">
        <w:rPr>
          <w:rFonts w:ascii="Book Antiqua" w:hAnsi="Book Antiqua"/>
          <w:sz w:val="24"/>
          <w:szCs w:val="24"/>
          <w:lang w:val="en-GB"/>
        </w:rPr>
        <w:t xml:space="preserve"> </w:t>
      </w:r>
      <w:r w:rsidR="00212938" w:rsidRPr="00055964">
        <w:rPr>
          <w:rFonts w:ascii="Book Antiqua" w:hAnsi="Book Antiqua"/>
          <w:i/>
          <w:iCs/>
          <w:sz w:val="24"/>
          <w:szCs w:val="24"/>
          <w:lang w:val="en-GB"/>
        </w:rPr>
        <w:t xml:space="preserve">et </w:t>
      </w:r>
      <w:proofErr w:type="gramStart"/>
      <w:r w:rsidR="00212938" w:rsidRPr="00055964">
        <w:rPr>
          <w:rFonts w:ascii="Book Antiqua" w:hAnsi="Book Antiqua"/>
          <w:i/>
          <w:iCs/>
          <w:sz w:val="24"/>
          <w:szCs w:val="24"/>
          <w:lang w:val="en-GB"/>
        </w:rPr>
        <w:t>al</w:t>
      </w:r>
      <w:r w:rsidR="004468D1"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5</w:t>
      </w:r>
      <w:r w:rsidR="008715AE" w:rsidRPr="006128DC">
        <w:rPr>
          <w:rFonts w:ascii="Book Antiqua" w:hAnsi="Book Antiqua"/>
          <w:sz w:val="24"/>
          <w:szCs w:val="24"/>
          <w:vertAlign w:val="superscript"/>
          <w:lang w:val="en-US"/>
        </w:rPr>
        <w:t>8</w:t>
      </w:r>
      <w:r w:rsidR="00986D6D" w:rsidRPr="006128DC">
        <w:rPr>
          <w:rFonts w:ascii="Book Antiqua" w:hAnsi="Book Antiqua"/>
          <w:sz w:val="24"/>
          <w:szCs w:val="24"/>
          <w:vertAlign w:val="superscript"/>
          <w:lang w:val="en-US"/>
        </w:rPr>
        <w:t>]</w:t>
      </w:r>
      <w:r w:rsidR="00961E9A" w:rsidRPr="006128DC">
        <w:rPr>
          <w:rFonts w:ascii="Book Antiqua" w:hAnsi="Book Antiqua"/>
          <w:sz w:val="24"/>
          <w:szCs w:val="24"/>
          <w:lang w:val="en-GB"/>
        </w:rPr>
        <w:t xml:space="preserve"> </w:t>
      </w:r>
      <w:r w:rsidR="00D20813" w:rsidRPr="006128DC">
        <w:rPr>
          <w:rFonts w:ascii="Book Antiqua" w:hAnsi="Book Antiqua"/>
          <w:sz w:val="24"/>
          <w:szCs w:val="24"/>
          <w:lang w:val="en-GB"/>
        </w:rPr>
        <w:t>to detect diaphragmatic dysfunction</w:t>
      </w:r>
      <w:r w:rsidR="00A876BF" w:rsidRPr="006128DC">
        <w:rPr>
          <w:rFonts w:ascii="Book Antiqua" w:hAnsi="Book Antiqua"/>
          <w:sz w:val="24"/>
          <w:szCs w:val="24"/>
          <w:lang w:val="en-GB"/>
        </w:rPr>
        <w:t xml:space="preserve"> and the </w:t>
      </w:r>
      <w:r w:rsidR="0069501D" w:rsidRPr="006128DC">
        <w:rPr>
          <w:rFonts w:ascii="Book Antiqua" w:hAnsi="Book Antiqua"/>
          <w:sz w:val="24"/>
          <w:szCs w:val="24"/>
          <w:lang w:val="en-GB"/>
        </w:rPr>
        <w:t>indication</w:t>
      </w:r>
      <w:r w:rsidR="005F2C98" w:rsidRPr="006128DC">
        <w:rPr>
          <w:rFonts w:ascii="Book Antiqua" w:hAnsi="Book Antiqua"/>
          <w:sz w:val="24"/>
          <w:szCs w:val="24"/>
          <w:lang w:val="en-GB"/>
        </w:rPr>
        <w:t xml:space="preserve"> for</w:t>
      </w:r>
      <w:r w:rsidR="00A876BF" w:rsidRPr="006128DC">
        <w:rPr>
          <w:rFonts w:ascii="Book Antiqua" w:hAnsi="Book Antiqua"/>
          <w:sz w:val="24"/>
          <w:szCs w:val="24"/>
          <w:lang w:val="en-GB"/>
        </w:rPr>
        <w:t xml:space="preserve"> mechanical ventilation support</w:t>
      </w:r>
      <w:r w:rsidR="00D20813" w:rsidRPr="006128DC">
        <w:rPr>
          <w:rFonts w:ascii="Book Antiqua" w:hAnsi="Book Antiqua"/>
          <w:sz w:val="24"/>
          <w:szCs w:val="24"/>
          <w:lang w:val="en-GB"/>
        </w:rPr>
        <w:t xml:space="preserve">. Indeed, when </w:t>
      </w:r>
      <w:proofErr w:type="spellStart"/>
      <w:r w:rsidR="00D20813" w:rsidRPr="006128DC">
        <w:rPr>
          <w:rFonts w:ascii="Book Antiqua" w:hAnsi="Book Antiqua"/>
          <w:sz w:val="24"/>
          <w:szCs w:val="24"/>
          <w:lang w:val="en-GB"/>
        </w:rPr>
        <w:t>ΔTmax</w:t>
      </w:r>
      <w:proofErr w:type="spellEnd"/>
      <w:r w:rsidR="00D20813" w:rsidRPr="006128DC">
        <w:rPr>
          <w:rFonts w:ascii="Book Antiqua" w:hAnsi="Book Antiqua"/>
          <w:sz w:val="24"/>
          <w:szCs w:val="24"/>
          <w:lang w:val="en-GB"/>
        </w:rPr>
        <w:t xml:space="preserve"> is </w:t>
      </w:r>
      <w:r w:rsidR="0069501D" w:rsidRPr="006128DC">
        <w:rPr>
          <w:rFonts w:ascii="Book Antiqua" w:hAnsi="Book Antiqua"/>
          <w:sz w:val="24"/>
          <w:szCs w:val="24"/>
          <w:lang w:val="en-GB"/>
        </w:rPr>
        <w:t>greater than 0.75, it provides 75% sensitivity and</w:t>
      </w:r>
      <w:r w:rsidR="00D20813" w:rsidRPr="006128DC">
        <w:rPr>
          <w:rFonts w:ascii="Book Antiqua" w:hAnsi="Book Antiqua"/>
          <w:sz w:val="24"/>
          <w:szCs w:val="24"/>
          <w:lang w:val="en-GB"/>
        </w:rPr>
        <w:t xml:space="preserve"> 85% speciﬁcity in predicting a FVC value lower than 50% of predicted value.</w:t>
      </w:r>
    </w:p>
    <w:p w14:paraId="56684245" w14:textId="77777777" w:rsidR="00897BD6" w:rsidRPr="006128DC" w:rsidRDefault="00897BD6" w:rsidP="006128DC">
      <w:pPr>
        <w:spacing w:after="0" w:line="360" w:lineRule="auto"/>
        <w:jc w:val="both"/>
        <w:rPr>
          <w:rFonts w:ascii="Book Antiqua" w:hAnsi="Book Antiqua"/>
          <w:sz w:val="24"/>
          <w:szCs w:val="24"/>
          <w:lang w:val="en-GB"/>
        </w:rPr>
      </w:pPr>
    </w:p>
    <w:p w14:paraId="738E09B9" w14:textId="29E48E8F" w:rsidR="00517832" w:rsidRPr="00055964" w:rsidRDefault="00055964" w:rsidP="006128DC">
      <w:pPr>
        <w:spacing w:after="0" w:line="360" w:lineRule="auto"/>
        <w:jc w:val="both"/>
        <w:rPr>
          <w:rFonts w:ascii="Book Antiqua" w:hAnsi="Book Antiqua"/>
          <w:b/>
          <w:bCs/>
          <w:sz w:val="24"/>
          <w:szCs w:val="24"/>
          <w:lang w:val="en-GB"/>
        </w:rPr>
      </w:pPr>
      <w:r w:rsidRPr="00055964">
        <w:rPr>
          <w:rFonts w:ascii="Book Antiqua" w:hAnsi="Book Antiqua"/>
          <w:b/>
          <w:bCs/>
          <w:sz w:val="24"/>
          <w:szCs w:val="24"/>
          <w:lang w:val="en-GB"/>
        </w:rPr>
        <w:t>DMD</w:t>
      </w:r>
      <w:r>
        <w:rPr>
          <w:rFonts w:ascii="Book Antiqua" w:hAnsi="Book Antiqua"/>
          <w:b/>
          <w:bCs/>
          <w:sz w:val="24"/>
          <w:szCs w:val="24"/>
          <w:lang w:val="en-GB"/>
        </w:rPr>
        <w:t>:</w:t>
      </w:r>
      <w:r>
        <w:rPr>
          <w:rFonts w:ascii="Book Antiqua" w:hAnsi="Book Antiqua" w:hint="eastAsia"/>
          <w:b/>
          <w:bCs/>
          <w:sz w:val="24"/>
          <w:szCs w:val="24"/>
          <w:lang w:val="en-GB"/>
        </w:rPr>
        <w:t xml:space="preserve"> </w:t>
      </w:r>
      <w:r w:rsidR="00337433" w:rsidRPr="006128DC">
        <w:rPr>
          <w:rFonts w:ascii="Book Antiqua" w:hAnsi="Book Antiqua"/>
          <w:sz w:val="24"/>
          <w:szCs w:val="24"/>
          <w:lang w:val="en-GB"/>
        </w:rPr>
        <w:t xml:space="preserve">De </w:t>
      </w:r>
      <w:bookmarkStart w:id="90" w:name="OLE_LINK1748"/>
      <w:bookmarkStart w:id="91" w:name="OLE_LINK1749"/>
      <w:r w:rsidR="00337433" w:rsidRPr="006128DC">
        <w:rPr>
          <w:rFonts w:ascii="Book Antiqua" w:hAnsi="Book Antiqua"/>
          <w:sz w:val="24"/>
          <w:szCs w:val="24"/>
          <w:lang w:val="en-GB"/>
        </w:rPr>
        <w:t>Bruin</w:t>
      </w:r>
      <w:bookmarkEnd w:id="90"/>
      <w:bookmarkEnd w:id="91"/>
      <w:r w:rsidR="00337433" w:rsidRPr="006128DC">
        <w:rPr>
          <w:rFonts w:ascii="Book Antiqua" w:hAnsi="Book Antiqua"/>
          <w:sz w:val="24"/>
          <w:szCs w:val="24"/>
          <w:lang w:val="en-GB"/>
        </w:rPr>
        <w:t xml:space="preserve"> </w:t>
      </w:r>
      <w:r w:rsidR="00337433" w:rsidRPr="006128DC">
        <w:rPr>
          <w:rFonts w:ascii="Book Antiqua" w:hAnsi="Book Antiqua"/>
          <w:i/>
          <w:sz w:val="24"/>
          <w:szCs w:val="24"/>
          <w:lang w:val="en-GB"/>
        </w:rPr>
        <w:t xml:space="preserve">et </w:t>
      </w:r>
      <w:proofErr w:type="gramStart"/>
      <w:r w:rsidR="00337433" w:rsidRPr="006128DC">
        <w:rPr>
          <w:rFonts w:ascii="Book Antiqua" w:hAnsi="Book Antiqua"/>
          <w:i/>
          <w:sz w:val="24"/>
          <w:szCs w:val="24"/>
          <w:lang w:val="en-GB"/>
        </w:rPr>
        <w:t>al</w:t>
      </w:r>
      <w:r w:rsidRPr="006128DC">
        <w:rPr>
          <w:rFonts w:ascii="Book Antiqua" w:hAnsi="Book Antiqua"/>
          <w:sz w:val="24"/>
          <w:szCs w:val="24"/>
          <w:vertAlign w:val="superscript"/>
          <w:lang w:val="en-US"/>
        </w:rPr>
        <w:t>[</w:t>
      </w:r>
      <w:proofErr w:type="gramEnd"/>
      <w:r w:rsidRPr="006128DC">
        <w:rPr>
          <w:rFonts w:ascii="Book Antiqua" w:hAnsi="Book Antiqua"/>
          <w:sz w:val="24"/>
          <w:szCs w:val="24"/>
          <w:vertAlign w:val="superscript"/>
          <w:lang w:val="en-US"/>
        </w:rPr>
        <w:t>59]</w:t>
      </w:r>
      <w:r w:rsidR="00337433" w:rsidRPr="006128DC">
        <w:rPr>
          <w:rFonts w:ascii="Book Antiqua" w:hAnsi="Book Antiqua"/>
          <w:sz w:val="24"/>
          <w:szCs w:val="24"/>
          <w:lang w:val="en-GB"/>
        </w:rPr>
        <w:t xml:space="preserve"> reported a thicker diaphragm in young patients </w:t>
      </w:r>
      <w:r w:rsidR="00BB31FC" w:rsidRPr="006128DC">
        <w:rPr>
          <w:rFonts w:ascii="Book Antiqua" w:hAnsi="Book Antiqua"/>
          <w:sz w:val="24"/>
          <w:szCs w:val="24"/>
          <w:lang w:val="en-GB"/>
        </w:rPr>
        <w:t>(from 7 to 12 years</w:t>
      </w:r>
      <w:r w:rsidR="00DA5022" w:rsidRPr="006128DC">
        <w:rPr>
          <w:rFonts w:ascii="Book Antiqua" w:hAnsi="Book Antiqua"/>
          <w:sz w:val="24"/>
          <w:szCs w:val="24"/>
          <w:lang w:val="en-GB"/>
        </w:rPr>
        <w:t xml:space="preserve"> old</w:t>
      </w:r>
      <w:r w:rsidR="00517832" w:rsidRPr="006128DC">
        <w:rPr>
          <w:rFonts w:ascii="Book Antiqua" w:hAnsi="Book Antiqua"/>
          <w:sz w:val="24"/>
          <w:szCs w:val="24"/>
          <w:lang w:val="en-GB"/>
        </w:rPr>
        <w:t xml:space="preserve">) </w:t>
      </w:r>
      <w:r w:rsidR="00337433" w:rsidRPr="006128DC">
        <w:rPr>
          <w:rFonts w:ascii="Book Antiqua" w:hAnsi="Book Antiqua"/>
          <w:sz w:val="24"/>
          <w:szCs w:val="24"/>
          <w:lang w:val="en-GB"/>
        </w:rPr>
        <w:t xml:space="preserve">suffering from </w:t>
      </w:r>
      <w:r w:rsidR="00001BD2" w:rsidRPr="006128DC">
        <w:rPr>
          <w:rFonts w:ascii="Book Antiqua" w:hAnsi="Book Antiqua"/>
          <w:sz w:val="24"/>
          <w:szCs w:val="24"/>
          <w:lang w:val="en-GB"/>
        </w:rPr>
        <w:t>DMD,</w:t>
      </w:r>
      <w:r w:rsidR="005F2C98" w:rsidRPr="006128DC">
        <w:rPr>
          <w:rFonts w:ascii="Book Antiqua" w:hAnsi="Book Antiqua"/>
          <w:sz w:val="24"/>
          <w:szCs w:val="24"/>
          <w:lang w:val="en-GB"/>
        </w:rPr>
        <w:t xml:space="preserve"> </w:t>
      </w:r>
      <w:r w:rsidR="00337433" w:rsidRPr="006128DC">
        <w:rPr>
          <w:rFonts w:ascii="Book Antiqua" w:hAnsi="Book Antiqua"/>
          <w:sz w:val="24"/>
          <w:szCs w:val="24"/>
          <w:lang w:val="en-GB"/>
        </w:rPr>
        <w:t>when compared with healthy controls</w:t>
      </w:r>
      <w:r w:rsidR="00986D6D" w:rsidRPr="006128DC">
        <w:rPr>
          <w:rFonts w:ascii="Book Antiqua" w:hAnsi="Book Antiqua"/>
          <w:sz w:val="24"/>
          <w:szCs w:val="24"/>
          <w:lang w:val="en-GB"/>
        </w:rPr>
        <w:t>.</w:t>
      </w:r>
      <w:r w:rsidR="00337433" w:rsidRPr="006128DC">
        <w:rPr>
          <w:rFonts w:ascii="Book Antiqua" w:hAnsi="Book Antiqua"/>
          <w:sz w:val="24"/>
          <w:szCs w:val="24"/>
          <w:lang w:val="en-GB"/>
        </w:rPr>
        <w:t xml:space="preserve"> In contrast, the </w:t>
      </w:r>
      <w:r w:rsidR="009655C6" w:rsidRPr="006128DC">
        <w:rPr>
          <w:rFonts w:ascii="Book Antiqua" w:hAnsi="Book Antiqua"/>
          <w:sz w:val="24"/>
          <w:szCs w:val="24"/>
          <w:lang w:val="en-GB"/>
        </w:rPr>
        <w:t xml:space="preserve">decrease in both </w:t>
      </w:r>
      <w:r w:rsidR="00337433" w:rsidRPr="006128DC">
        <w:rPr>
          <w:rFonts w:ascii="Book Antiqua" w:hAnsi="Book Antiqua"/>
          <w:sz w:val="24"/>
          <w:szCs w:val="24"/>
          <w:lang w:val="en-GB"/>
        </w:rPr>
        <w:t xml:space="preserve">diaphragm muscle thickness </w:t>
      </w:r>
      <w:r w:rsidR="009655C6" w:rsidRPr="006128DC">
        <w:rPr>
          <w:rFonts w:ascii="Book Antiqua" w:hAnsi="Book Antiqua"/>
          <w:sz w:val="24"/>
          <w:szCs w:val="24"/>
          <w:lang w:val="en-GB"/>
        </w:rPr>
        <w:t>and</w:t>
      </w:r>
      <w:r w:rsidR="00337433" w:rsidRPr="006128DC">
        <w:rPr>
          <w:rFonts w:ascii="Book Antiqua" w:hAnsi="Book Antiqua"/>
          <w:sz w:val="24"/>
          <w:szCs w:val="24"/>
          <w:lang w:val="en-GB"/>
        </w:rPr>
        <w:t xml:space="preserve"> </w:t>
      </w:r>
      <w:r w:rsidR="00897D03">
        <w:rPr>
          <w:rFonts w:ascii="Book Antiqua" w:hAnsi="Book Antiqua"/>
          <w:sz w:val="24"/>
          <w:szCs w:val="24"/>
          <w:lang w:val="en-GB"/>
        </w:rPr>
        <w:t>TR</w:t>
      </w:r>
      <w:r w:rsidR="00337433" w:rsidRPr="006128DC">
        <w:rPr>
          <w:rFonts w:ascii="Book Antiqua" w:hAnsi="Book Antiqua"/>
          <w:sz w:val="24"/>
          <w:szCs w:val="24"/>
          <w:lang w:val="en-GB"/>
        </w:rPr>
        <w:t xml:space="preserve"> </w:t>
      </w:r>
      <w:r w:rsidR="003267A8" w:rsidRPr="006128DC">
        <w:rPr>
          <w:rFonts w:ascii="Book Antiqua" w:hAnsi="Book Antiqua"/>
          <w:sz w:val="24"/>
          <w:szCs w:val="24"/>
          <w:lang w:val="en-GB"/>
        </w:rPr>
        <w:t>during inspiration suggested a decrease in</w:t>
      </w:r>
      <w:r w:rsidR="005F2C98" w:rsidRPr="006128DC">
        <w:rPr>
          <w:rFonts w:ascii="Book Antiqua" w:hAnsi="Book Antiqua"/>
          <w:sz w:val="24"/>
          <w:szCs w:val="24"/>
          <w:lang w:val="en-GB"/>
        </w:rPr>
        <w:t xml:space="preserve"> </w:t>
      </w:r>
      <w:r w:rsidR="009655C6" w:rsidRPr="006128DC">
        <w:rPr>
          <w:rFonts w:ascii="Book Antiqua" w:hAnsi="Book Antiqua"/>
          <w:sz w:val="24"/>
          <w:szCs w:val="24"/>
          <w:lang w:val="en-GB"/>
        </w:rPr>
        <w:t>diaphragm contractility.</w:t>
      </w:r>
      <w:r w:rsidR="00517832" w:rsidRPr="006128DC">
        <w:rPr>
          <w:rFonts w:ascii="Book Antiqua" w:hAnsi="Book Antiqua"/>
          <w:sz w:val="24"/>
          <w:szCs w:val="24"/>
          <w:lang w:val="en-GB"/>
        </w:rPr>
        <w:t xml:space="preserve"> These </w:t>
      </w:r>
      <w:r w:rsidR="00001BD2" w:rsidRPr="006128DC">
        <w:rPr>
          <w:rFonts w:ascii="Book Antiqua" w:hAnsi="Book Antiqua"/>
          <w:sz w:val="24"/>
          <w:szCs w:val="24"/>
          <w:lang w:val="en-GB"/>
        </w:rPr>
        <w:t>result</w:t>
      </w:r>
      <w:r w:rsidR="00517832" w:rsidRPr="006128DC">
        <w:rPr>
          <w:rFonts w:ascii="Book Antiqua" w:hAnsi="Book Antiqua"/>
          <w:sz w:val="24"/>
          <w:szCs w:val="24"/>
          <w:lang w:val="en-GB"/>
        </w:rPr>
        <w:t>s were attributed to a diaphragmatic pseudo-hypertrophy</w:t>
      </w:r>
      <w:r w:rsidR="00001BD2" w:rsidRPr="006128DC">
        <w:rPr>
          <w:rFonts w:ascii="Book Antiqua" w:hAnsi="Book Antiqua"/>
          <w:sz w:val="24"/>
          <w:szCs w:val="24"/>
          <w:lang w:val="en-GB"/>
        </w:rPr>
        <w:t xml:space="preserve"> in young DMD patients</w:t>
      </w:r>
      <w:r w:rsidR="00517832" w:rsidRPr="006128DC">
        <w:rPr>
          <w:rFonts w:ascii="Book Antiqua" w:hAnsi="Book Antiqua"/>
          <w:sz w:val="24"/>
          <w:szCs w:val="24"/>
          <w:lang w:val="en-GB"/>
        </w:rPr>
        <w:t>. In older patients (&gt;</w:t>
      </w:r>
      <w:r>
        <w:rPr>
          <w:rFonts w:ascii="Book Antiqua" w:hAnsi="Book Antiqua"/>
          <w:sz w:val="24"/>
          <w:szCs w:val="24"/>
          <w:lang w:val="en-GB"/>
        </w:rPr>
        <w:t xml:space="preserve"> </w:t>
      </w:r>
      <w:r w:rsidR="00517832" w:rsidRPr="006128DC">
        <w:rPr>
          <w:rFonts w:ascii="Book Antiqua" w:hAnsi="Book Antiqua"/>
          <w:sz w:val="24"/>
          <w:szCs w:val="24"/>
          <w:lang w:val="en-GB"/>
        </w:rPr>
        <w:t>14 years old)</w:t>
      </w:r>
      <w:r w:rsidR="00482782" w:rsidRPr="006128DC">
        <w:rPr>
          <w:rFonts w:ascii="Book Antiqua" w:hAnsi="Book Antiqua"/>
          <w:sz w:val="24"/>
          <w:szCs w:val="24"/>
          <w:lang w:val="en-GB"/>
        </w:rPr>
        <w:t xml:space="preserve">, recent </w:t>
      </w:r>
      <w:proofErr w:type="gramStart"/>
      <w:r w:rsidR="00482782" w:rsidRPr="006128DC">
        <w:rPr>
          <w:rFonts w:ascii="Book Antiqua" w:hAnsi="Book Antiqua"/>
          <w:sz w:val="24"/>
          <w:szCs w:val="24"/>
          <w:lang w:val="en-GB"/>
        </w:rPr>
        <w:t>studies</w:t>
      </w:r>
      <w:r w:rsidR="00986D6D" w:rsidRPr="006128DC">
        <w:rPr>
          <w:rFonts w:ascii="Book Antiqua" w:hAnsi="Book Antiqua"/>
          <w:sz w:val="24"/>
          <w:szCs w:val="24"/>
          <w:vertAlign w:val="superscript"/>
          <w:lang w:val="en-US"/>
        </w:rPr>
        <w:t>[</w:t>
      </w:r>
      <w:proofErr w:type="gramEnd"/>
      <w:r w:rsidR="00986D6D"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0</w:t>
      </w:r>
      <w:r w:rsidR="004468D1"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1</w:t>
      </w:r>
      <w:r w:rsidR="00986D6D" w:rsidRPr="006128DC">
        <w:rPr>
          <w:rFonts w:ascii="Book Antiqua" w:hAnsi="Book Antiqua"/>
          <w:sz w:val="24"/>
          <w:szCs w:val="24"/>
          <w:vertAlign w:val="superscript"/>
          <w:lang w:val="en-US"/>
        </w:rPr>
        <w:t>]</w:t>
      </w:r>
      <w:r w:rsidR="00911496" w:rsidRPr="006128DC">
        <w:rPr>
          <w:rFonts w:ascii="Book Antiqua" w:hAnsi="Book Antiqua"/>
          <w:sz w:val="24"/>
          <w:szCs w:val="24"/>
          <w:lang w:val="en-GB"/>
        </w:rPr>
        <w:t xml:space="preserve"> </w:t>
      </w:r>
      <w:r w:rsidR="00DB37C1" w:rsidRPr="006128DC">
        <w:rPr>
          <w:rFonts w:ascii="Book Antiqua" w:hAnsi="Book Antiqua"/>
          <w:sz w:val="24"/>
          <w:szCs w:val="24"/>
          <w:lang w:val="en-GB"/>
        </w:rPr>
        <w:t>reported</w:t>
      </w:r>
      <w:r w:rsidR="00B30771" w:rsidRPr="006128DC">
        <w:rPr>
          <w:rFonts w:ascii="Book Antiqua" w:hAnsi="Book Antiqua"/>
          <w:sz w:val="24"/>
          <w:szCs w:val="24"/>
          <w:lang w:val="en-GB"/>
        </w:rPr>
        <w:t xml:space="preserve"> </w:t>
      </w:r>
      <w:r w:rsidR="00517832" w:rsidRPr="006128DC">
        <w:rPr>
          <w:rFonts w:ascii="Book Antiqua" w:hAnsi="Book Antiqua"/>
          <w:sz w:val="24"/>
          <w:szCs w:val="24"/>
          <w:lang w:val="en-GB"/>
        </w:rPr>
        <w:t>progressive atrophy of diaphragm muscle</w:t>
      </w:r>
      <w:r w:rsidR="00750BCB" w:rsidRPr="006128DC">
        <w:rPr>
          <w:rFonts w:ascii="Book Antiqua" w:hAnsi="Book Antiqua"/>
          <w:sz w:val="24"/>
          <w:szCs w:val="24"/>
          <w:lang w:val="en-GB"/>
        </w:rPr>
        <w:t xml:space="preserve"> associated with a decrease in</w:t>
      </w:r>
      <w:r w:rsidR="00DB37C1" w:rsidRPr="006128DC">
        <w:rPr>
          <w:rFonts w:ascii="Book Antiqua" w:hAnsi="Book Antiqua"/>
          <w:sz w:val="24"/>
          <w:szCs w:val="24"/>
          <w:lang w:val="en-GB"/>
        </w:rPr>
        <w:t xml:space="preserve"> the</w:t>
      </w:r>
      <w:r w:rsidR="00750BCB" w:rsidRPr="006128DC">
        <w:rPr>
          <w:rFonts w:ascii="Book Antiqua" w:hAnsi="Book Antiqua"/>
          <w:sz w:val="24"/>
          <w:szCs w:val="24"/>
          <w:lang w:val="en-GB"/>
        </w:rPr>
        <w:t xml:space="preserve"> </w:t>
      </w:r>
      <w:r w:rsidR="00897D03">
        <w:rPr>
          <w:rFonts w:ascii="Book Antiqua" w:hAnsi="Book Antiqua"/>
          <w:sz w:val="24"/>
          <w:szCs w:val="24"/>
          <w:lang w:val="en-GB"/>
        </w:rPr>
        <w:t>TF</w:t>
      </w:r>
      <w:r w:rsidR="00482782" w:rsidRPr="006128DC">
        <w:rPr>
          <w:rFonts w:ascii="Book Antiqua" w:hAnsi="Book Antiqua"/>
          <w:sz w:val="24"/>
          <w:szCs w:val="24"/>
          <w:lang w:val="en-GB"/>
        </w:rPr>
        <w:t xml:space="preserve"> related to the impairment of the </w:t>
      </w:r>
      <w:r w:rsidR="00DB37C1" w:rsidRPr="006128DC">
        <w:rPr>
          <w:rFonts w:ascii="Book Antiqua" w:hAnsi="Book Antiqua"/>
          <w:sz w:val="24"/>
          <w:szCs w:val="24"/>
          <w:lang w:val="en-GB"/>
        </w:rPr>
        <w:t>respiratory function tests</w:t>
      </w:r>
      <w:r w:rsidR="00911496" w:rsidRPr="006128DC">
        <w:rPr>
          <w:rFonts w:ascii="Book Antiqua" w:hAnsi="Book Antiqua"/>
          <w:sz w:val="24"/>
          <w:szCs w:val="24"/>
          <w:lang w:val="en-GB"/>
        </w:rPr>
        <w:t xml:space="preserve"> (decrease in maximal inspiratory pressure with age</w:t>
      </w:r>
      <w:r w:rsidR="00750BCB" w:rsidRPr="006128DC">
        <w:rPr>
          <w:rFonts w:ascii="Book Antiqua" w:hAnsi="Book Antiqua"/>
          <w:sz w:val="24"/>
          <w:szCs w:val="24"/>
          <w:lang w:val="en-GB"/>
        </w:rPr>
        <w:t>)</w:t>
      </w:r>
      <w:r w:rsidR="00517832" w:rsidRPr="006128DC">
        <w:rPr>
          <w:rFonts w:ascii="Book Antiqua" w:hAnsi="Book Antiqua"/>
          <w:sz w:val="24"/>
          <w:szCs w:val="24"/>
          <w:lang w:val="en-GB"/>
        </w:rPr>
        <w:t>.</w:t>
      </w:r>
      <w:r w:rsidR="00B1318F" w:rsidRPr="006128DC">
        <w:rPr>
          <w:rFonts w:ascii="Book Antiqua" w:hAnsi="Book Antiqua"/>
          <w:sz w:val="24"/>
          <w:szCs w:val="24"/>
          <w:lang w:val="en-GB"/>
        </w:rPr>
        <w:t xml:space="preserve"> In the </w:t>
      </w:r>
      <w:proofErr w:type="spellStart"/>
      <w:r w:rsidR="00B1318F" w:rsidRPr="006128DC">
        <w:rPr>
          <w:rFonts w:ascii="Book Antiqua" w:hAnsi="Book Antiqua"/>
          <w:sz w:val="24"/>
          <w:szCs w:val="24"/>
          <w:lang w:val="en-GB"/>
        </w:rPr>
        <w:t>Fayssoil</w:t>
      </w:r>
      <w:proofErr w:type="spellEnd"/>
      <w:r w:rsidR="00316B79" w:rsidRPr="006128DC">
        <w:rPr>
          <w:rFonts w:ascii="Book Antiqua" w:hAnsi="Book Antiqua"/>
          <w:sz w:val="24"/>
          <w:szCs w:val="24"/>
          <w:lang w:val="en-GB"/>
        </w:rPr>
        <w:t xml:space="preserve"> </w:t>
      </w:r>
      <w:r w:rsidR="00316B79" w:rsidRPr="006128DC">
        <w:rPr>
          <w:rFonts w:ascii="Book Antiqua" w:hAnsi="Book Antiqua"/>
          <w:i/>
          <w:sz w:val="24"/>
          <w:szCs w:val="24"/>
          <w:lang w:val="en-GB"/>
        </w:rPr>
        <w:t xml:space="preserve">et </w:t>
      </w:r>
      <w:proofErr w:type="gramStart"/>
      <w:r w:rsidR="00316B79" w:rsidRPr="006128DC">
        <w:rPr>
          <w:rFonts w:ascii="Book Antiqua" w:hAnsi="Book Antiqua"/>
          <w:i/>
          <w:sz w:val="24"/>
          <w:szCs w:val="24"/>
          <w:lang w:val="en-GB"/>
        </w:rPr>
        <w:t>al</w:t>
      </w:r>
      <w:r w:rsidRPr="006128DC">
        <w:rPr>
          <w:rFonts w:ascii="Book Antiqua" w:hAnsi="Book Antiqua"/>
          <w:sz w:val="24"/>
          <w:szCs w:val="24"/>
          <w:vertAlign w:val="superscript"/>
          <w:lang w:val="en-US"/>
        </w:rPr>
        <w:t>[</w:t>
      </w:r>
      <w:proofErr w:type="gramEnd"/>
      <w:r w:rsidRPr="006128DC">
        <w:rPr>
          <w:rFonts w:ascii="Book Antiqua" w:hAnsi="Book Antiqua"/>
          <w:sz w:val="24"/>
          <w:szCs w:val="24"/>
          <w:vertAlign w:val="superscript"/>
          <w:lang w:val="en-US"/>
        </w:rPr>
        <w:t>61]</w:t>
      </w:r>
      <w:r w:rsidR="00B1318F" w:rsidRPr="006128DC">
        <w:rPr>
          <w:rFonts w:ascii="Book Antiqua" w:hAnsi="Book Antiqua"/>
          <w:sz w:val="24"/>
          <w:szCs w:val="24"/>
          <w:lang w:val="en-GB"/>
        </w:rPr>
        <w:t xml:space="preserve"> study performed </w:t>
      </w:r>
      <w:r w:rsidR="00107455" w:rsidRPr="006128DC">
        <w:rPr>
          <w:rFonts w:ascii="Book Antiqua" w:hAnsi="Book Antiqua"/>
          <w:sz w:val="24"/>
          <w:szCs w:val="24"/>
          <w:lang w:val="en-GB"/>
        </w:rPr>
        <w:t>in DMD patient</w:t>
      </w:r>
      <w:r w:rsidR="005F2C98" w:rsidRPr="006128DC">
        <w:rPr>
          <w:rFonts w:ascii="Book Antiqua" w:hAnsi="Book Antiqua"/>
          <w:sz w:val="24"/>
          <w:szCs w:val="24"/>
          <w:lang w:val="en-GB"/>
        </w:rPr>
        <w:t>s</w:t>
      </w:r>
      <w:r w:rsidR="00DB37C1" w:rsidRPr="006128DC">
        <w:rPr>
          <w:rFonts w:ascii="Book Antiqua" w:hAnsi="Book Antiqua"/>
          <w:sz w:val="24"/>
          <w:szCs w:val="24"/>
          <w:lang w:val="en-GB"/>
        </w:rPr>
        <w:t xml:space="preserve"> with ages ranging from</w:t>
      </w:r>
      <w:r w:rsidR="00DB37C1" w:rsidRPr="006128DC">
        <w:rPr>
          <w:rFonts w:ascii="Book Antiqua" w:hAnsi="Book Antiqua"/>
          <w:color w:val="FF0000"/>
          <w:sz w:val="24"/>
          <w:szCs w:val="24"/>
          <w:lang w:val="en-GB"/>
        </w:rPr>
        <w:t xml:space="preserve"> </w:t>
      </w:r>
      <w:r w:rsidR="00DB37C1" w:rsidRPr="006128DC">
        <w:rPr>
          <w:rFonts w:ascii="Book Antiqua" w:hAnsi="Book Antiqua"/>
          <w:sz w:val="24"/>
          <w:szCs w:val="24"/>
          <w:lang w:val="en-GB"/>
        </w:rPr>
        <w:t>21 to 31</w:t>
      </w:r>
      <w:r w:rsidR="00B1318F" w:rsidRPr="006128DC">
        <w:rPr>
          <w:rFonts w:ascii="Book Antiqua" w:hAnsi="Book Antiqua"/>
          <w:sz w:val="24"/>
          <w:szCs w:val="24"/>
          <w:lang w:val="en-GB"/>
        </w:rPr>
        <w:t xml:space="preserve">, </w:t>
      </w:r>
      <w:r w:rsidR="00DB37C1" w:rsidRPr="006128DC">
        <w:rPr>
          <w:rFonts w:ascii="Book Antiqua" w:hAnsi="Book Antiqua"/>
          <w:sz w:val="24"/>
          <w:szCs w:val="24"/>
          <w:lang w:val="en-GB"/>
        </w:rPr>
        <w:t xml:space="preserve">the right and left diaphragmatic </w:t>
      </w:r>
      <w:r w:rsidR="00897D03">
        <w:rPr>
          <w:rFonts w:ascii="Book Antiqua" w:hAnsi="Book Antiqua"/>
          <w:sz w:val="24"/>
          <w:szCs w:val="24"/>
          <w:lang w:val="en-US"/>
        </w:rPr>
        <w:t>TF</w:t>
      </w:r>
      <w:r w:rsidR="00DB37C1" w:rsidRPr="006128DC">
        <w:rPr>
          <w:rFonts w:ascii="Book Antiqua" w:hAnsi="Book Antiqua"/>
          <w:sz w:val="24"/>
          <w:szCs w:val="24"/>
          <w:lang w:val="en-US"/>
        </w:rPr>
        <w:t>s</w:t>
      </w:r>
      <w:r w:rsidR="00B1318F" w:rsidRPr="006128DC">
        <w:rPr>
          <w:rFonts w:ascii="Book Antiqua" w:hAnsi="Book Antiqua"/>
          <w:sz w:val="24"/>
          <w:szCs w:val="24"/>
          <w:lang w:val="en-US"/>
        </w:rPr>
        <w:t xml:space="preserve"> were assessed </w:t>
      </w:r>
      <w:r w:rsidR="00DB37C1" w:rsidRPr="006128DC">
        <w:rPr>
          <w:rFonts w:ascii="Book Antiqua" w:hAnsi="Book Antiqua"/>
          <w:sz w:val="24"/>
          <w:szCs w:val="24"/>
          <w:lang w:val="en-US"/>
        </w:rPr>
        <w:t>as</w:t>
      </w:r>
      <w:r w:rsidR="00B1318F" w:rsidRPr="006128DC">
        <w:rPr>
          <w:rFonts w:ascii="Book Antiqua" w:hAnsi="Book Antiqua"/>
          <w:sz w:val="24"/>
          <w:szCs w:val="24"/>
          <w:lang w:val="en-US"/>
        </w:rPr>
        <w:t xml:space="preserve"> 12.7% and 15.5%, respectively</w:t>
      </w:r>
      <w:r w:rsidR="00DC4CE9" w:rsidRPr="006128DC">
        <w:rPr>
          <w:rFonts w:ascii="Book Antiqua" w:hAnsi="Book Antiqua"/>
          <w:sz w:val="24"/>
          <w:szCs w:val="24"/>
          <w:lang w:val="en-US"/>
        </w:rPr>
        <w:t xml:space="preserve">. Furthermore, the </w:t>
      </w:r>
      <w:r w:rsidR="00E0000C" w:rsidRPr="006128DC">
        <w:rPr>
          <w:rFonts w:ascii="Book Antiqua" w:hAnsi="Book Antiqua"/>
          <w:sz w:val="24"/>
          <w:szCs w:val="24"/>
          <w:lang w:val="en-US"/>
        </w:rPr>
        <w:t>r</w:t>
      </w:r>
      <w:r w:rsidR="00DC4CE9" w:rsidRPr="006128DC">
        <w:rPr>
          <w:rFonts w:ascii="Book Antiqua" w:hAnsi="Book Antiqua"/>
          <w:sz w:val="24"/>
          <w:szCs w:val="24"/>
          <w:lang w:val="en-US"/>
        </w:rPr>
        <w:t xml:space="preserve">ight and left diaphragmatic motions were impaired and the excursions were </w:t>
      </w:r>
      <w:r w:rsidR="00E0000C" w:rsidRPr="006128DC">
        <w:rPr>
          <w:rFonts w:ascii="Book Antiqua" w:hAnsi="Book Antiqua"/>
          <w:sz w:val="24"/>
          <w:szCs w:val="24"/>
          <w:lang w:val="en-US"/>
        </w:rPr>
        <w:t>i</w:t>
      </w:r>
      <w:r w:rsidR="00DC4CE9" w:rsidRPr="006128DC">
        <w:rPr>
          <w:rFonts w:ascii="Book Antiqua" w:hAnsi="Book Antiqua"/>
          <w:sz w:val="24"/>
          <w:szCs w:val="24"/>
          <w:lang w:val="en-US"/>
        </w:rPr>
        <w:t xml:space="preserve">nversely </w:t>
      </w:r>
      <w:r w:rsidR="005F2C98" w:rsidRPr="006128DC">
        <w:rPr>
          <w:rFonts w:ascii="Book Antiqua" w:hAnsi="Book Antiqua"/>
          <w:sz w:val="24"/>
          <w:szCs w:val="24"/>
          <w:lang w:val="en-US"/>
        </w:rPr>
        <w:t>correla</w:t>
      </w:r>
      <w:r w:rsidR="00DC4CE9" w:rsidRPr="006128DC">
        <w:rPr>
          <w:rFonts w:ascii="Book Antiqua" w:hAnsi="Book Antiqua"/>
          <w:sz w:val="24"/>
          <w:szCs w:val="24"/>
          <w:lang w:val="en-US"/>
        </w:rPr>
        <w:t>ted with age</w:t>
      </w:r>
      <w:r w:rsidR="00E0000C" w:rsidRPr="006128DC">
        <w:rPr>
          <w:rFonts w:ascii="Book Antiqua" w:hAnsi="Book Antiqua"/>
          <w:sz w:val="24"/>
          <w:szCs w:val="24"/>
          <w:lang w:val="en-US"/>
        </w:rPr>
        <w:t>.</w:t>
      </w:r>
    </w:p>
    <w:p w14:paraId="2B180501" w14:textId="77777777" w:rsidR="006F650F" w:rsidRPr="006128DC" w:rsidRDefault="006F650F" w:rsidP="006128DC">
      <w:pPr>
        <w:spacing w:after="0" w:line="360" w:lineRule="auto"/>
        <w:jc w:val="both"/>
        <w:rPr>
          <w:rFonts w:ascii="Book Antiqua" w:hAnsi="Book Antiqua"/>
          <w:sz w:val="24"/>
          <w:szCs w:val="24"/>
          <w:lang w:val="en-GB"/>
        </w:rPr>
      </w:pPr>
    </w:p>
    <w:p w14:paraId="280D1891" w14:textId="297FC6E8" w:rsidR="00F277B5" w:rsidRPr="00C24896" w:rsidRDefault="000E476C" w:rsidP="006128DC">
      <w:pPr>
        <w:spacing w:after="0" w:line="360" w:lineRule="auto"/>
        <w:jc w:val="both"/>
        <w:rPr>
          <w:rFonts w:ascii="Book Antiqua" w:hAnsi="Book Antiqua"/>
          <w:b/>
          <w:bCs/>
          <w:sz w:val="24"/>
          <w:szCs w:val="24"/>
          <w:lang w:val="en-US"/>
        </w:rPr>
      </w:pPr>
      <w:r w:rsidRPr="00055964">
        <w:rPr>
          <w:rFonts w:ascii="Book Antiqua" w:hAnsi="Book Antiqua"/>
          <w:b/>
          <w:bCs/>
          <w:sz w:val="24"/>
          <w:szCs w:val="24"/>
          <w:lang w:val="en-US"/>
        </w:rPr>
        <w:t>Stroke patients</w:t>
      </w:r>
      <w:r w:rsidR="00055964">
        <w:rPr>
          <w:rFonts w:ascii="Book Antiqua" w:hAnsi="Book Antiqua"/>
          <w:b/>
          <w:bCs/>
          <w:sz w:val="24"/>
          <w:szCs w:val="24"/>
          <w:lang w:val="en-US"/>
        </w:rPr>
        <w:t>:</w:t>
      </w:r>
      <w:r w:rsidR="00C24896">
        <w:rPr>
          <w:rFonts w:ascii="Book Antiqua" w:hAnsi="Book Antiqua" w:hint="eastAsia"/>
          <w:b/>
          <w:bCs/>
          <w:sz w:val="24"/>
          <w:szCs w:val="24"/>
          <w:lang w:val="en-US" w:eastAsia="zh-CN"/>
        </w:rPr>
        <w:t xml:space="preserve"> </w:t>
      </w:r>
      <w:r w:rsidRPr="006128DC">
        <w:rPr>
          <w:rFonts w:ascii="Book Antiqua" w:hAnsi="Book Antiqua"/>
          <w:sz w:val="24"/>
          <w:szCs w:val="24"/>
          <w:lang w:val="en-US"/>
        </w:rPr>
        <w:t xml:space="preserve">It has been reported that stroke patients </w:t>
      </w:r>
      <w:r w:rsidR="00FC2D64" w:rsidRPr="006128DC">
        <w:rPr>
          <w:rFonts w:ascii="Book Antiqua" w:hAnsi="Book Antiqua"/>
          <w:sz w:val="24"/>
          <w:szCs w:val="24"/>
          <w:lang w:val="en-US"/>
        </w:rPr>
        <w:t xml:space="preserve">exhibited </w:t>
      </w:r>
      <w:r w:rsidRPr="006128DC">
        <w:rPr>
          <w:rFonts w:ascii="Book Antiqua" w:hAnsi="Book Antiqua"/>
          <w:sz w:val="24"/>
          <w:szCs w:val="24"/>
          <w:lang w:val="en-US"/>
        </w:rPr>
        <w:t>significantly reduced diaphragmatic e</w:t>
      </w:r>
      <w:r w:rsidR="00FC2D64" w:rsidRPr="006128DC">
        <w:rPr>
          <w:rFonts w:ascii="Book Antiqua" w:hAnsi="Book Antiqua"/>
          <w:sz w:val="24"/>
          <w:szCs w:val="24"/>
          <w:lang w:val="en-US"/>
        </w:rPr>
        <w:t>xcursio</w:t>
      </w:r>
      <w:r w:rsidR="0079593F" w:rsidRPr="006128DC">
        <w:rPr>
          <w:rFonts w:ascii="Book Antiqua" w:hAnsi="Book Antiqua"/>
          <w:sz w:val="24"/>
          <w:szCs w:val="24"/>
          <w:lang w:val="en-US"/>
        </w:rPr>
        <w:t xml:space="preserve">n on the hemiplegic </w:t>
      </w:r>
      <w:proofErr w:type="gramStart"/>
      <w:r w:rsidR="0079593F" w:rsidRPr="006128DC">
        <w:rPr>
          <w:rFonts w:ascii="Book Antiqua" w:hAnsi="Book Antiqua"/>
          <w:sz w:val="24"/>
          <w:szCs w:val="24"/>
          <w:lang w:val="en-US"/>
        </w:rPr>
        <w:t>side</w:t>
      </w:r>
      <w:r w:rsidR="00986D6D" w:rsidRPr="006128DC">
        <w:rPr>
          <w:rFonts w:ascii="Book Antiqua" w:hAnsi="Book Antiqua"/>
          <w:sz w:val="24"/>
          <w:szCs w:val="24"/>
          <w:vertAlign w:val="superscript"/>
          <w:lang w:val="en-US"/>
        </w:rPr>
        <w:t>[</w:t>
      </w:r>
      <w:proofErr w:type="gramEnd"/>
      <w:r w:rsidR="004468D1" w:rsidRPr="006128DC">
        <w:rPr>
          <w:rFonts w:ascii="Book Antiqua" w:hAnsi="Book Antiqua"/>
          <w:sz w:val="24"/>
          <w:szCs w:val="24"/>
          <w:vertAlign w:val="superscript"/>
          <w:lang w:val="en-US"/>
        </w:rPr>
        <w:t>15</w:t>
      </w:r>
      <w:r w:rsidR="00986D6D" w:rsidRPr="006128DC">
        <w:rPr>
          <w:rFonts w:ascii="Book Antiqua" w:hAnsi="Book Antiqua"/>
          <w:sz w:val="24"/>
          <w:szCs w:val="24"/>
          <w:vertAlign w:val="superscript"/>
          <w:lang w:val="en-US"/>
        </w:rPr>
        <w:t>,</w:t>
      </w:r>
      <w:r w:rsidR="008715AE" w:rsidRPr="006128DC">
        <w:rPr>
          <w:rFonts w:ascii="Book Antiqua" w:hAnsi="Book Antiqua"/>
          <w:sz w:val="24"/>
          <w:szCs w:val="24"/>
          <w:vertAlign w:val="superscript"/>
          <w:lang w:val="en-US"/>
        </w:rPr>
        <w:t>62</w:t>
      </w:r>
      <w:r w:rsidR="00986D6D" w:rsidRPr="006128DC">
        <w:rPr>
          <w:rFonts w:ascii="Book Antiqua" w:hAnsi="Book Antiqua"/>
          <w:sz w:val="24"/>
          <w:szCs w:val="24"/>
          <w:vertAlign w:val="superscript"/>
          <w:lang w:val="en-US"/>
        </w:rPr>
        <w:t>]</w:t>
      </w:r>
      <w:r w:rsidR="00986D6D" w:rsidRPr="006128DC">
        <w:rPr>
          <w:rFonts w:ascii="Book Antiqua" w:hAnsi="Book Antiqua"/>
          <w:sz w:val="24"/>
          <w:szCs w:val="24"/>
          <w:lang w:val="en-GB"/>
        </w:rPr>
        <w:t>.</w:t>
      </w:r>
      <w:r w:rsidR="00561198" w:rsidRPr="006128DC">
        <w:rPr>
          <w:rFonts w:ascii="Book Antiqua" w:hAnsi="Book Antiqua"/>
          <w:sz w:val="24"/>
          <w:szCs w:val="24"/>
          <w:lang w:val="en-US"/>
        </w:rPr>
        <w:t xml:space="preserve"> </w:t>
      </w:r>
      <w:r w:rsidR="00E10EC7" w:rsidRPr="006128DC">
        <w:rPr>
          <w:rFonts w:ascii="Book Antiqua" w:hAnsi="Book Antiqua"/>
          <w:sz w:val="24"/>
          <w:szCs w:val="24"/>
          <w:lang w:val="en-US"/>
        </w:rPr>
        <w:t xml:space="preserve">Furthermore, Kim </w:t>
      </w:r>
      <w:r w:rsidR="00E10EC7" w:rsidRPr="006128DC">
        <w:rPr>
          <w:rFonts w:ascii="Book Antiqua" w:hAnsi="Book Antiqua"/>
          <w:i/>
          <w:sz w:val="24"/>
          <w:szCs w:val="24"/>
          <w:lang w:val="en-US"/>
        </w:rPr>
        <w:t xml:space="preserve">et </w:t>
      </w:r>
      <w:proofErr w:type="gramStart"/>
      <w:r w:rsidR="00E10EC7" w:rsidRPr="006128DC">
        <w:rPr>
          <w:rFonts w:ascii="Book Antiqua" w:hAnsi="Book Antiqua"/>
          <w:i/>
          <w:sz w:val="24"/>
          <w:szCs w:val="24"/>
          <w:lang w:val="en-US"/>
        </w:rPr>
        <w:t>al</w:t>
      </w:r>
      <w:r w:rsidR="004468D1"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39</w:t>
      </w:r>
      <w:r w:rsidR="00986D6D" w:rsidRPr="006128DC">
        <w:rPr>
          <w:rFonts w:ascii="Book Antiqua" w:hAnsi="Book Antiqua"/>
          <w:sz w:val="24"/>
          <w:szCs w:val="24"/>
          <w:vertAlign w:val="superscript"/>
          <w:lang w:val="en-US"/>
        </w:rPr>
        <w:t>]</w:t>
      </w:r>
      <w:r w:rsidR="00986D6D" w:rsidRPr="006128DC">
        <w:rPr>
          <w:rFonts w:ascii="Book Antiqua" w:hAnsi="Book Antiqua"/>
          <w:sz w:val="24"/>
          <w:szCs w:val="24"/>
          <w:lang w:val="en-GB"/>
        </w:rPr>
        <w:t xml:space="preserve"> </w:t>
      </w:r>
      <w:r w:rsidR="00E10EC7" w:rsidRPr="006128DC">
        <w:rPr>
          <w:rFonts w:ascii="Book Antiqua" w:hAnsi="Book Antiqua"/>
          <w:sz w:val="24"/>
          <w:szCs w:val="24"/>
          <w:lang w:val="en-US"/>
        </w:rPr>
        <w:lastRenderedPageBreak/>
        <w:t xml:space="preserve">have shown that the diaphragm was thinner (at end expiration and deep inspiration) on the affected side when compared </w:t>
      </w:r>
      <w:r w:rsidR="00DA5022" w:rsidRPr="006128DC">
        <w:rPr>
          <w:rFonts w:ascii="Book Antiqua" w:hAnsi="Book Antiqua"/>
          <w:sz w:val="24"/>
          <w:szCs w:val="24"/>
          <w:lang w:val="en-US"/>
        </w:rPr>
        <w:t>with the</w:t>
      </w:r>
      <w:r w:rsidR="00E10EC7" w:rsidRPr="006128DC">
        <w:rPr>
          <w:rFonts w:ascii="Book Antiqua" w:hAnsi="Book Antiqua"/>
          <w:sz w:val="24"/>
          <w:szCs w:val="24"/>
          <w:lang w:val="en-US"/>
        </w:rPr>
        <w:t xml:space="preserve"> other side. In right hemiplegic patients, </w:t>
      </w:r>
      <w:r w:rsidR="00FC2D64" w:rsidRPr="006128DC">
        <w:rPr>
          <w:rFonts w:ascii="Book Antiqua" w:hAnsi="Book Antiqua"/>
          <w:sz w:val="24"/>
          <w:szCs w:val="24"/>
          <w:lang w:val="en-US"/>
        </w:rPr>
        <w:t xml:space="preserve">Jung </w:t>
      </w:r>
      <w:r w:rsidR="00FC2D64" w:rsidRPr="006128DC">
        <w:rPr>
          <w:rFonts w:ascii="Book Antiqua" w:hAnsi="Book Antiqua"/>
          <w:i/>
          <w:sz w:val="24"/>
          <w:szCs w:val="24"/>
          <w:lang w:val="en-US"/>
        </w:rPr>
        <w:t xml:space="preserve">et </w:t>
      </w:r>
      <w:proofErr w:type="gramStart"/>
      <w:r w:rsidR="00FC2D64" w:rsidRPr="006128DC">
        <w:rPr>
          <w:rFonts w:ascii="Book Antiqua" w:hAnsi="Book Antiqua"/>
          <w:i/>
          <w:sz w:val="24"/>
          <w:szCs w:val="24"/>
          <w:lang w:val="en-US"/>
        </w:rPr>
        <w:t>al</w:t>
      </w:r>
      <w:r w:rsidR="0079593F" w:rsidRPr="006128DC">
        <w:rPr>
          <w:rFonts w:ascii="Book Antiqua" w:hAnsi="Book Antiqua"/>
          <w:sz w:val="24"/>
          <w:szCs w:val="24"/>
          <w:vertAlign w:val="superscript"/>
          <w:lang w:val="en-US"/>
        </w:rPr>
        <w:t>[</w:t>
      </w:r>
      <w:proofErr w:type="gramEnd"/>
      <w:r w:rsidR="0079593F" w:rsidRPr="006128DC">
        <w:rPr>
          <w:rFonts w:ascii="Book Antiqua" w:hAnsi="Book Antiqua"/>
          <w:sz w:val="24"/>
          <w:szCs w:val="24"/>
          <w:vertAlign w:val="superscript"/>
          <w:lang w:val="en-US"/>
        </w:rPr>
        <w:t>15]</w:t>
      </w:r>
      <w:r w:rsidR="00FC2D64" w:rsidRPr="006128DC">
        <w:rPr>
          <w:rFonts w:ascii="Book Antiqua" w:hAnsi="Book Antiqua"/>
          <w:sz w:val="24"/>
          <w:szCs w:val="24"/>
          <w:lang w:val="en-US"/>
        </w:rPr>
        <w:t xml:space="preserve"> have </w:t>
      </w:r>
      <w:r w:rsidR="00E10EC7" w:rsidRPr="006128DC">
        <w:rPr>
          <w:rFonts w:ascii="Book Antiqua" w:hAnsi="Book Antiqua"/>
          <w:sz w:val="24"/>
          <w:szCs w:val="24"/>
          <w:lang w:val="en-US"/>
        </w:rPr>
        <w:t>reported</w:t>
      </w:r>
      <w:r w:rsidR="00060134" w:rsidRPr="006128DC">
        <w:rPr>
          <w:rFonts w:ascii="Book Antiqua" w:hAnsi="Book Antiqua"/>
          <w:sz w:val="24"/>
          <w:szCs w:val="24"/>
          <w:lang w:val="en-US"/>
        </w:rPr>
        <w:t xml:space="preserve"> that</w:t>
      </w:r>
      <w:r w:rsidR="00FC2D64" w:rsidRPr="006128DC">
        <w:rPr>
          <w:rFonts w:ascii="Book Antiqua" w:hAnsi="Book Antiqua"/>
          <w:sz w:val="24"/>
          <w:szCs w:val="24"/>
          <w:lang w:val="en-US"/>
        </w:rPr>
        <w:t xml:space="preserve"> diaphragmatic excursion</w:t>
      </w:r>
      <w:r w:rsidR="00060134" w:rsidRPr="006128DC">
        <w:rPr>
          <w:rFonts w:ascii="Book Antiqua" w:hAnsi="Book Antiqua"/>
          <w:sz w:val="24"/>
          <w:szCs w:val="24"/>
          <w:lang w:val="en-US"/>
        </w:rPr>
        <w:t>s</w:t>
      </w:r>
      <w:r w:rsidR="00FC2D64" w:rsidRPr="006128DC">
        <w:rPr>
          <w:rFonts w:ascii="Book Antiqua" w:hAnsi="Book Antiqua"/>
          <w:sz w:val="24"/>
          <w:szCs w:val="24"/>
          <w:lang w:val="en-US"/>
        </w:rPr>
        <w:t xml:space="preserve"> could be reduced on both side</w:t>
      </w:r>
      <w:r w:rsidR="006F650F" w:rsidRPr="006128DC">
        <w:rPr>
          <w:rFonts w:ascii="Book Antiqua" w:hAnsi="Book Antiqua"/>
          <w:sz w:val="24"/>
          <w:szCs w:val="24"/>
          <w:lang w:val="en-US"/>
        </w:rPr>
        <w:t>s</w:t>
      </w:r>
      <w:r w:rsidR="0068542C" w:rsidRPr="006128DC">
        <w:rPr>
          <w:rFonts w:ascii="Book Antiqua" w:hAnsi="Book Antiqua"/>
          <w:sz w:val="24"/>
          <w:szCs w:val="24"/>
          <w:lang w:val="en-US"/>
        </w:rPr>
        <w:t>.</w:t>
      </w:r>
      <w:r w:rsidR="006F650F" w:rsidRPr="006128DC">
        <w:rPr>
          <w:rFonts w:ascii="Book Antiqua" w:hAnsi="Book Antiqua"/>
          <w:sz w:val="24"/>
          <w:szCs w:val="24"/>
          <w:lang w:val="en-US"/>
        </w:rPr>
        <w:t xml:space="preserve"> </w:t>
      </w:r>
      <w:r w:rsidR="00FC2D64" w:rsidRPr="006128DC">
        <w:rPr>
          <w:rFonts w:ascii="Book Antiqua" w:hAnsi="Book Antiqua"/>
          <w:sz w:val="24"/>
          <w:szCs w:val="24"/>
          <w:lang w:val="en-US"/>
        </w:rPr>
        <w:t xml:space="preserve">Consequently, the study of diaphragmatic motion after stroke </w:t>
      </w:r>
      <w:r w:rsidR="00E10EC7" w:rsidRPr="006128DC">
        <w:rPr>
          <w:rFonts w:ascii="Book Antiqua" w:hAnsi="Book Antiqua"/>
          <w:sz w:val="24"/>
          <w:szCs w:val="24"/>
          <w:lang w:val="en-US"/>
        </w:rPr>
        <w:t xml:space="preserve">can be </w:t>
      </w:r>
      <w:r w:rsidR="00DB37C1" w:rsidRPr="006128DC">
        <w:rPr>
          <w:rFonts w:ascii="Book Antiqua" w:hAnsi="Book Antiqua"/>
          <w:sz w:val="24"/>
          <w:szCs w:val="24"/>
          <w:lang w:val="en-US"/>
        </w:rPr>
        <w:t>of benefit in guiding</w:t>
      </w:r>
      <w:r w:rsidR="00FC2D64" w:rsidRPr="006128DC">
        <w:rPr>
          <w:rFonts w:ascii="Book Antiqua" w:hAnsi="Book Antiqua"/>
          <w:sz w:val="24"/>
          <w:szCs w:val="24"/>
          <w:lang w:val="en-US"/>
        </w:rPr>
        <w:t xml:space="preserve"> </w:t>
      </w:r>
      <w:r w:rsidR="00C86F08" w:rsidRPr="006128DC">
        <w:rPr>
          <w:rFonts w:ascii="Book Antiqua" w:hAnsi="Book Antiqua"/>
          <w:sz w:val="24"/>
          <w:szCs w:val="24"/>
          <w:lang w:val="en-US"/>
        </w:rPr>
        <w:t>medical therapy and</w:t>
      </w:r>
      <w:r w:rsidR="00FC2D64" w:rsidRPr="006128DC">
        <w:rPr>
          <w:rFonts w:ascii="Book Antiqua" w:hAnsi="Book Antiqua"/>
          <w:sz w:val="24"/>
          <w:szCs w:val="24"/>
          <w:lang w:val="en-US"/>
        </w:rPr>
        <w:t xml:space="preserve"> respirator</w:t>
      </w:r>
      <w:r w:rsidR="00E10EC7" w:rsidRPr="006128DC">
        <w:rPr>
          <w:rFonts w:ascii="Book Antiqua" w:hAnsi="Book Antiqua"/>
          <w:sz w:val="24"/>
          <w:szCs w:val="24"/>
          <w:lang w:val="en-US"/>
        </w:rPr>
        <w:t>y physiotherapy</w:t>
      </w:r>
      <w:r w:rsidR="00C86F08" w:rsidRPr="006128DC">
        <w:rPr>
          <w:rFonts w:ascii="Book Antiqua" w:hAnsi="Book Antiqua"/>
          <w:sz w:val="24"/>
          <w:szCs w:val="24"/>
          <w:lang w:val="en-US"/>
        </w:rPr>
        <w:t xml:space="preserve"> and therefore</w:t>
      </w:r>
      <w:r w:rsidR="00D17953" w:rsidRPr="006128DC">
        <w:rPr>
          <w:rFonts w:ascii="Book Antiqua" w:hAnsi="Book Antiqua"/>
          <w:sz w:val="24"/>
          <w:szCs w:val="24"/>
          <w:lang w:val="en-US"/>
        </w:rPr>
        <w:t>,</w:t>
      </w:r>
      <w:r w:rsidR="00C86F08" w:rsidRPr="006128DC">
        <w:rPr>
          <w:rFonts w:ascii="Book Antiqua" w:hAnsi="Book Antiqua"/>
          <w:sz w:val="24"/>
          <w:szCs w:val="24"/>
          <w:lang w:val="en-US"/>
        </w:rPr>
        <w:t xml:space="preserve"> </w:t>
      </w:r>
      <w:r w:rsidR="00DB37C1" w:rsidRPr="006128DC">
        <w:rPr>
          <w:rFonts w:ascii="Book Antiqua" w:hAnsi="Book Antiqua"/>
          <w:sz w:val="24"/>
          <w:szCs w:val="24"/>
          <w:lang w:val="en-US"/>
        </w:rPr>
        <w:t xml:space="preserve">in </w:t>
      </w:r>
      <w:r w:rsidR="00C86F08" w:rsidRPr="006128DC">
        <w:rPr>
          <w:rFonts w:ascii="Book Antiqua" w:hAnsi="Book Antiqua"/>
          <w:sz w:val="24"/>
          <w:szCs w:val="24"/>
          <w:lang w:val="en-US"/>
        </w:rPr>
        <w:t>prevent</w:t>
      </w:r>
      <w:r w:rsidR="00DB37C1" w:rsidRPr="006128DC">
        <w:rPr>
          <w:rFonts w:ascii="Book Antiqua" w:hAnsi="Book Antiqua"/>
          <w:sz w:val="24"/>
          <w:szCs w:val="24"/>
          <w:lang w:val="en-US"/>
        </w:rPr>
        <w:t>ing</w:t>
      </w:r>
      <w:r w:rsidR="00C86F08" w:rsidRPr="006128DC">
        <w:rPr>
          <w:rFonts w:ascii="Book Antiqua" w:hAnsi="Book Antiqua"/>
          <w:sz w:val="24"/>
          <w:szCs w:val="24"/>
          <w:lang w:val="en-US"/>
        </w:rPr>
        <w:t xml:space="preserve"> pulmonary complications</w:t>
      </w:r>
      <w:r w:rsidR="00FC2D64" w:rsidRPr="006128DC">
        <w:rPr>
          <w:rFonts w:ascii="Book Antiqua" w:hAnsi="Book Antiqua"/>
          <w:sz w:val="24"/>
          <w:szCs w:val="24"/>
          <w:lang w:val="en-US"/>
        </w:rPr>
        <w:t>.</w:t>
      </w:r>
    </w:p>
    <w:p w14:paraId="19743763" w14:textId="77777777" w:rsidR="00897BD6" w:rsidRPr="006128DC" w:rsidRDefault="00897BD6" w:rsidP="006128DC">
      <w:pPr>
        <w:spacing w:after="0" w:line="360" w:lineRule="auto"/>
        <w:jc w:val="both"/>
        <w:rPr>
          <w:rFonts w:ascii="Book Antiqua" w:hAnsi="Book Antiqua"/>
          <w:sz w:val="24"/>
          <w:szCs w:val="24"/>
          <w:lang w:val="en-US"/>
        </w:rPr>
      </w:pPr>
    </w:p>
    <w:p w14:paraId="5F8D6F59" w14:textId="3922C0EC" w:rsidR="00F277B5" w:rsidRPr="00055964" w:rsidRDefault="00F277B5" w:rsidP="006128DC">
      <w:pPr>
        <w:spacing w:after="0" w:line="360" w:lineRule="auto"/>
        <w:jc w:val="both"/>
        <w:rPr>
          <w:rFonts w:ascii="Book Antiqua" w:hAnsi="Book Antiqua"/>
          <w:b/>
          <w:bCs/>
          <w:sz w:val="24"/>
          <w:szCs w:val="24"/>
          <w:lang w:val="en-US"/>
        </w:rPr>
      </w:pPr>
      <w:r w:rsidRPr="00055964">
        <w:rPr>
          <w:rFonts w:ascii="Book Antiqua" w:hAnsi="Book Antiqua"/>
          <w:b/>
          <w:bCs/>
          <w:sz w:val="24"/>
          <w:szCs w:val="24"/>
          <w:lang w:val="en-US"/>
        </w:rPr>
        <w:t>Detection of phrenic nerve injury</w:t>
      </w:r>
      <w:r w:rsidR="00055964">
        <w:rPr>
          <w:rFonts w:ascii="Book Antiqua" w:hAnsi="Book Antiqua"/>
          <w:b/>
          <w:bCs/>
          <w:sz w:val="24"/>
          <w:szCs w:val="24"/>
          <w:lang w:val="en-US"/>
        </w:rPr>
        <w:t>:</w:t>
      </w:r>
      <w:r w:rsidR="00055964">
        <w:rPr>
          <w:rFonts w:ascii="Book Antiqua" w:hAnsi="Book Antiqua" w:hint="eastAsia"/>
          <w:b/>
          <w:bCs/>
          <w:sz w:val="24"/>
          <w:szCs w:val="24"/>
          <w:lang w:val="en-US"/>
        </w:rPr>
        <w:t xml:space="preserve"> </w:t>
      </w:r>
      <w:r w:rsidRPr="006128DC">
        <w:rPr>
          <w:rFonts w:ascii="Book Antiqua" w:hAnsi="Book Antiqua"/>
          <w:sz w:val="24"/>
          <w:szCs w:val="24"/>
          <w:lang w:val="en-US"/>
        </w:rPr>
        <w:t>To assess the contribut</w:t>
      </w:r>
      <w:r w:rsidR="00E41058" w:rsidRPr="006128DC">
        <w:rPr>
          <w:rFonts w:ascii="Book Antiqua" w:hAnsi="Book Antiqua"/>
          <w:sz w:val="24"/>
          <w:szCs w:val="24"/>
          <w:lang w:val="en-US"/>
        </w:rPr>
        <w:t>ion of phrenic neuropathy to</w:t>
      </w:r>
      <w:r w:rsidRPr="006128DC">
        <w:rPr>
          <w:rFonts w:ascii="Book Antiqua" w:hAnsi="Book Antiqua"/>
          <w:sz w:val="24"/>
          <w:szCs w:val="24"/>
          <w:lang w:val="en-US"/>
        </w:rPr>
        <w:t xml:space="preserve"> diaphragmatic dysfunction</w:t>
      </w:r>
      <w:r w:rsidR="00E41058" w:rsidRPr="006128DC">
        <w:rPr>
          <w:rFonts w:ascii="Book Antiqua" w:hAnsi="Book Antiqua"/>
          <w:sz w:val="24"/>
          <w:szCs w:val="24"/>
          <w:lang w:val="en-US"/>
        </w:rPr>
        <w:t xml:space="preserve">, Johnson </w:t>
      </w:r>
      <w:r w:rsidR="00E41058" w:rsidRPr="006128DC">
        <w:rPr>
          <w:rFonts w:ascii="Book Antiqua" w:hAnsi="Book Antiqua"/>
          <w:i/>
          <w:sz w:val="24"/>
          <w:szCs w:val="24"/>
          <w:lang w:val="en-US"/>
        </w:rPr>
        <w:t xml:space="preserve">et </w:t>
      </w:r>
      <w:proofErr w:type="gramStart"/>
      <w:r w:rsidR="00E41058" w:rsidRPr="006128DC">
        <w:rPr>
          <w:rFonts w:ascii="Book Antiqua" w:hAnsi="Book Antiqua"/>
          <w:i/>
          <w:sz w:val="24"/>
          <w:szCs w:val="24"/>
          <w:lang w:val="en-US"/>
        </w:rPr>
        <w:t>al</w:t>
      </w:r>
      <w:r w:rsidR="0079593F" w:rsidRPr="006128DC">
        <w:rPr>
          <w:rFonts w:ascii="Book Antiqua" w:hAnsi="Book Antiqua"/>
          <w:sz w:val="24"/>
          <w:szCs w:val="24"/>
          <w:vertAlign w:val="superscript"/>
          <w:lang w:val="en-US"/>
        </w:rPr>
        <w:t>[</w:t>
      </w:r>
      <w:proofErr w:type="gramEnd"/>
      <w:r w:rsidR="0079593F"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3</w:t>
      </w:r>
      <w:r w:rsidR="0079593F" w:rsidRPr="006128DC">
        <w:rPr>
          <w:rFonts w:ascii="Book Antiqua" w:hAnsi="Book Antiqua"/>
          <w:sz w:val="24"/>
          <w:szCs w:val="24"/>
          <w:vertAlign w:val="superscript"/>
          <w:lang w:val="en-US"/>
        </w:rPr>
        <w:t>]</w:t>
      </w:r>
      <w:r w:rsidR="00E41058" w:rsidRPr="006128DC">
        <w:rPr>
          <w:rFonts w:ascii="Book Antiqua" w:hAnsi="Book Antiqua"/>
          <w:sz w:val="24"/>
          <w:szCs w:val="24"/>
          <w:lang w:val="en-US"/>
        </w:rPr>
        <w:t xml:space="preserve"> have proposed combining</w:t>
      </w:r>
      <w:r w:rsidRPr="006128DC">
        <w:rPr>
          <w:rFonts w:ascii="Book Antiqua" w:hAnsi="Book Antiqua"/>
          <w:sz w:val="24"/>
          <w:szCs w:val="24"/>
          <w:lang w:val="en-US"/>
        </w:rPr>
        <w:t xml:space="preserve"> diaphragm </w:t>
      </w:r>
      <w:r w:rsidR="00D866A2">
        <w:rPr>
          <w:rFonts w:ascii="Book Antiqua" w:hAnsi="Book Antiqua"/>
          <w:sz w:val="24"/>
          <w:szCs w:val="24"/>
          <w:lang w:val="en-US"/>
        </w:rPr>
        <w:t>US</w:t>
      </w:r>
      <w:r w:rsidR="00055964">
        <w:rPr>
          <w:rFonts w:ascii="Book Antiqua" w:hAnsi="Book Antiqua"/>
          <w:sz w:val="24"/>
          <w:szCs w:val="24"/>
          <w:lang w:val="en-US"/>
        </w:rPr>
        <w:t xml:space="preserve"> </w:t>
      </w:r>
      <w:r w:rsidRPr="006128DC">
        <w:rPr>
          <w:rFonts w:ascii="Book Antiqua" w:hAnsi="Book Antiqua"/>
          <w:sz w:val="24"/>
          <w:szCs w:val="24"/>
          <w:lang w:val="en-US"/>
        </w:rPr>
        <w:t xml:space="preserve">with phrenic nerve </w:t>
      </w:r>
      <w:r w:rsidR="00F62F0F" w:rsidRPr="006128DC">
        <w:rPr>
          <w:rFonts w:ascii="Book Antiqua" w:hAnsi="Book Antiqua"/>
          <w:sz w:val="24"/>
          <w:szCs w:val="24"/>
          <w:lang w:val="en-US"/>
        </w:rPr>
        <w:t>conduction studies</w:t>
      </w:r>
      <w:r w:rsidRPr="006128DC">
        <w:rPr>
          <w:rFonts w:ascii="Book Antiqua" w:hAnsi="Book Antiqua"/>
          <w:sz w:val="24"/>
          <w:szCs w:val="24"/>
          <w:lang w:val="en-US"/>
        </w:rPr>
        <w:t>. The cervical stimulation of</w:t>
      </w:r>
      <w:r w:rsidR="00245EB7" w:rsidRPr="006128DC">
        <w:rPr>
          <w:rFonts w:ascii="Book Antiqua" w:hAnsi="Book Antiqua"/>
          <w:sz w:val="24"/>
          <w:szCs w:val="24"/>
          <w:lang w:val="en-US"/>
        </w:rPr>
        <w:t xml:space="preserve"> the phrenic nerve</w:t>
      </w:r>
      <w:r w:rsidRPr="006128DC">
        <w:rPr>
          <w:rFonts w:ascii="Book Antiqua" w:hAnsi="Book Antiqua"/>
          <w:sz w:val="24"/>
          <w:szCs w:val="24"/>
          <w:lang w:val="en-US"/>
        </w:rPr>
        <w:t xml:space="preserve"> lead</w:t>
      </w:r>
      <w:r w:rsidR="00F62F0F" w:rsidRPr="006128DC">
        <w:rPr>
          <w:rFonts w:ascii="Book Antiqua" w:hAnsi="Book Antiqua"/>
          <w:sz w:val="24"/>
          <w:szCs w:val="24"/>
          <w:lang w:val="en-US"/>
        </w:rPr>
        <w:t>s</w:t>
      </w:r>
      <w:r w:rsidRPr="006128DC">
        <w:rPr>
          <w:rFonts w:ascii="Book Antiqua" w:hAnsi="Book Antiqua"/>
          <w:sz w:val="24"/>
          <w:szCs w:val="24"/>
          <w:lang w:val="en-US"/>
        </w:rPr>
        <w:t xml:space="preserve"> to a </w:t>
      </w:r>
      <w:r w:rsidR="00F62F0F" w:rsidRPr="006128DC">
        <w:rPr>
          <w:rFonts w:ascii="Book Antiqua" w:hAnsi="Book Antiqua"/>
          <w:sz w:val="24"/>
          <w:szCs w:val="24"/>
          <w:lang w:val="en-US"/>
        </w:rPr>
        <w:t xml:space="preserve">diaphragmatic movement of on </w:t>
      </w:r>
      <w:r w:rsidRPr="006128DC">
        <w:rPr>
          <w:rFonts w:ascii="Book Antiqua" w:hAnsi="Book Antiqua"/>
          <w:sz w:val="24"/>
          <w:szCs w:val="24"/>
          <w:lang w:val="en-US"/>
        </w:rPr>
        <w:t>average 2 cm on both side</w:t>
      </w:r>
      <w:r w:rsidR="005C5D6A" w:rsidRPr="006128DC">
        <w:rPr>
          <w:rFonts w:ascii="Book Antiqua" w:hAnsi="Book Antiqua"/>
          <w:sz w:val="24"/>
          <w:szCs w:val="24"/>
          <w:lang w:val="en-US"/>
        </w:rPr>
        <w:t>s</w:t>
      </w:r>
      <w:r w:rsidRPr="006128DC">
        <w:rPr>
          <w:rFonts w:ascii="Book Antiqua" w:hAnsi="Book Antiqua"/>
          <w:sz w:val="24"/>
          <w:szCs w:val="24"/>
          <w:lang w:val="en-US"/>
        </w:rPr>
        <w:t xml:space="preserve"> in healthy subjects. </w:t>
      </w:r>
      <w:r w:rsidR="00245EB7" w:rsidRPr="006128DC">
        <w:rPr>
          <w:rFonts w:ascii="Book Antiqua" w:hAnsi="Book Antiqua"/>
          <w:sz w:val="24"/>
          <w:szCs w:val="24"/>
          <w:lang w:val="en-US"/>
        </w:rPr>
        <w:t>The magnitude of d</w:t>
      </w:r>
      <w:r w:rsidRPr="006128DC">
        <w:rPr>
          <w:rFonts w:ascii="Book Antiqua" w:hAnsi="Book Antiqua"/>
          <w:sz w:val="24"/>
          <w:szCs w:val="24"/>
          <w:lang w:val="en-US"/>
        </w:rPr>
        <w:t xml:space="preserve">isplacement </w:t>
      </w:r>
      <w:r w:rsidR="00F62F0F" w:rsidRPr="006128DC">
        <w:rPr>
          <w:rFonts w:ascii="Book Antiqua" w:hAnsi="Book Antiqua"/>
          <w:sz w:val="24"/>
          <w:szCs w:val="24"/>
          <w:lang w:val="en-US"/>
        </w:rPr>
        <w:t>i</w:t>
      </w:r>
      <w:r w:rsidRPr="006128DC">
        <w:rPr>
          <w:rFonts w:ascii="Book Antiqua" w:hAnsi="Book Antiqua"/>
          <w:sz w:val="24"/>
          <w:szCs w:val="24"/>
          <w:lang w:val="en-US"/>
        </w:rPr>
        <w:t xml:space="preserve">s correlated with the stimulus intensity. In patients with phrenic neuropathy, the </w:t>
      </w:r>
      <w:proofErr w:type="spellStart"/>
      <w:r w:rsidRPr="006128DC">
        <w:rPr>
          <w:rFonts w:ascii="Book Antiqua" w:hAnsi="Book Antiqua"/>
          <w:sz w:val="24"/>
          <w:szCs w:val="24"/>
          <w:lang w:val="en-US"/>
        </w:rPr>
        <w:t>hemidiaphragmatic</w:t>
      </w:r>
      <w:proofErr w:type="spellEnd"/>
      <w:r w:rsidRPr="006128DC">
        <w:rPr>
          <w:rFonts w:ascii="Book Antiqua" w:hAnsi="Book Antiqua"/>
          <w:sz w:val="24"/>
          <w:szCs w:val="24"/>
          <w:lang w:val="en-US"/>
        </w:rPr>
        <w:t xml:space="preserve"> displacement induced by stimulation </w:t>
      </w:r>
      <w:r w:rsidR="00F62F0F" w:rsidRPr="006128DC">
        <w:rPr>
          <w:rFonts w:ascii="Book Antiqua" w:hAnsi="Book Antiqua"/>
          <w:sz w:val="24"/>
          <w:szCs w:val="24"/>
          <w:lang w:val="en-US"/>
        </w:rPr>
        <w:t>i</w:t>
      </w:r>
      <w:r w:rsidRPr="006128DC">
        <w:rPr>
          <w:rFonts w:ascii="Book Antiqua" w:hAnsi="Book Antiqua"/>
          <w:sz w:val="24"/>
          <w:szCs w:val="24"/>
          <w:lang w:val="en-US"/>
        </w:rPr>
        <w:t xml:space="preserve">s reduced when compared </w:t>
      </w:r>
      <w:r w:rsidR="00F62F0F" w:rsidRPr="006128DC">
        <w:rPr>
          <w:rFonts w:ascii="Book Antiqua" w:hAnsi="Book Antiqua"/>
          <w:sz w:val="24"/>
          <w:szCs w:val="24"/>
          <w:lang w:val="en-US"/>
        </w:rPr>
        <w:t>with</w:t>
      </w:r>
      <w:r w:rsidRPr="006128DC">
        <w:rPr>
          <w:rFonts w:ascii="Book Antiqua" w:hAnsi="Book Antiqua"/>
          <w:sz w:val="24"/>
          <w:szCs w:val="24"/>
          <w:lang w:val="en-US"/>
        </w:rPr>
        <w:t xml:space="preserve"> the healthy side and </w:t>
      </w:r>
      <w:r w:rsidR="00F62F0F" w:rsidRPr="006128DC">
        <w:rPr>
          <w:rFonts w:ascii="Book Antiqua" w:hAnsi="Book Antiqua"/>
          <w:sz w:val="24"/>
          <w:szCs w:val="24"/>
          <w:lang w:val="en-US"/>
        </w:rPr>
        <w:t>with the range of normal</w:t>
      </w:r>
      <w:r w:rsidR="005C5D6A" w:rsidRPr="006128DC">
        <w:rPr>
          <w:rFonts w:ascii="Book Antiqua" w:hAnsi="Book Antiqua"/>
          <w:color w:val="FF0000"/>
          <w:sz w:val="24"/>
          <w:szCs w:val="24"/>
          <w:lang w:val="en-US"/>
        </w:rPr>
        <w:t xml:space="preserve"> </w:t>
      </w:r>
      <w:r w:rsidRPr="006128DC">
        <w:rPr>
          <w:rFonts w:ascii="Book Antiqua" w:hAnsi="Book Antiqua"/>
          <w:sz w:val="24"/>
          <w:szCs w:val="24"/>
          <w:lang w:val="en-US"/>
        </w:rPr>
        <w:t>v</w:t>
      </w:r>
      <w:r w:rsidR="0098498C" w:rsidRPr="006128DC">
        <w:rPr>
          <w:rFonts w:ascii="Book Antiqua" w:hAnsi="Book Antiqua"/>
          <w:sz w:val="24"/>
          <w:szCs w:val="24"/>
          <w:lang w:val="en-US"/>
        </w:rPr>
        <w:t xml:space="preserve">alues. </w:t>
      </w:r>
    </w:p>
    <w:p w14:paraId="4FF580FF" w14:textId="77777777" w:rsidR="0098498C" w:rsidRPr="006128DC" w:rsidRDefault="0098498C" w:rsidP="006128DC">
      <w:pPr>
        <w:spacing w:after="0" w:line="360" w:lineRule="auto"/>
        <w:jc w:val="both"/>
        <w:rPr>
          <w:rFonts w:ascii="Book Antiqua" w:hAnsi="Book Antiqua"/>
          <w:sz w:val="24"/>
          <w:szCs w:val="24"/>
          <w:lang w:val="en-US"/>
        </w:rPr>
      </w:pPr>
    </w:p>
    <w:p w14:paraId="1862A469" w14:textId="77777777" w:rsidR="00C26090" w:rsidRPr="00055964" w:rsidRDefault="002A3B0C" w:rsidP="006128DC">
      <w:pPr>
        <w:spacing w:after="0" w:line="360" w:lineRule="auto"/>
        <w:jc w:val="both"/>
        <w:rPr>
          <w:rFonts w:ascii="Book Antiqua" w:hAnsi="Book Antiqua"/>
          <w:b/>
          <w:i/>
          <w:iCs/>
          <w:sz w:val="24"/>
          <w:szCs w:val="24"/>
          <w:lang w:val="en-US"/>
        </w:rPr>
      </w:pPr>
      <w:r w:rsidRPr="00055964">
        <w:rPr>
          <w:rFonts w:ascii="Book Antiqua" w:hAnsi="Book Antiqua"/>
          <w:b/>
          <w:i/>
          <w:iCs/>
          <w:sz w:val="24"/>
          <w:szCs w:val="24"/>
          <w:lang w:val="en-US"/>
        </w:rPr>
        <w:t>R</w:t>
      </w:r>
      <w:r w:rsidR="00C25081" w:rsidRPr="00055964">
        <w:rPr>
          <w:rFonts w:ascii="Book Antiqua" w:hAnsi="Book Antiqua"/>
          <w:b/>
          <w:i/>
          <w:iCs/>
          <w:sz w:val="24"/>
          <w:szCs w:val="24"/>
          <w:lang w:val="en-US"/>
        </w:rPr>
        <w:t>espiratory diseases</w:t>
      </w:r>
    </w:p>
    <w:p w14:paraId="1B4A0798" w14:textId="67EEC1F5" w:rsidR="00217270" w:rsidRPr="006128DC" w:rsidRDefault="004D06B0"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 xml:space="preserve">In </w:t>
      </w:r>
      <w:bookmarkStart w:id="92" w:name="OLE_LINK1750"/>
      <w:bookmarkStart w:id="93" w:name="OLE_LINK1751"/>
      <w:r w:rsidR="00144C9B" w:rsidRPr="006128DC">
        <w:rPr>
          <w:rFonts w:ascii="Book Antiqua" w:hAnsi="Book Antiqua"/>
          <w:sz w:val="24"/>
          <w:szCs w:val="24"/>
          <w:lang w:val="en-US"/>
        </w:rPr>
        <w:t xml:space="preserve">chronic obstructive pulmonary disease </w:t>
      </w:r>
      <w:bookmarkEnd w:id="92"/>
      <w:bookmarkEnd w:id="93"/>
      <w:r w:rsidR="00144C9B" w:rsidRPr="006128DC">
        <w:rPr>
          <w:rFonts w:ascii="Book Antiqua" w:hAnsi="Book Antiqua"/>
          <w:sz w:val="24"/>
          <w:szCs w:val="24"/>
          <w:lang w:val="en-US"/>
        </w:rPr>
        <w:t>(</w:t>
      </w:r>
      <w:r w:rsidRPr="006128DC">
        <w:rPr>
          <w:rFonts w:ascii="Book Antiqua" w:hAnsi="Book Antiqua"/>
          <w:sz w:val="24"/>
          <w:szCs w:val="24"/>
          <w:lang w:val="en-US"/>
        </w:rPr>
        <w:t>COPD</w:t>
      </w:r>
      <w:r w:rsidR="00144C9B" w:rsidRPr="006128DC">
        <w:rPr>
          <w:rFonts w:ascii="Book Antiqua" w:hAnsi="Book Antiqua"/>
          <w:sz w:val="24"/>
          <w:szCs w:val="24"/>
          <w:lang w:val="en-US"/>
        </w:rPr>
        <w:t>)</w:t>
      </w:r>
      <w:r w:rsidRPr="006128DC">
        <w:rPr>
          <w:rFonts w:ascii="Book Antiqua" w:hAnsi="Book Antiqua"/>
          <w:sz w:val="24"/>
          <w:szCs w:val="24"/>
          <w:lang w:val="en-US"/>
        </w:rPr>
        <w:t xml:space="preserve"> patients, previous studies have reporte</w:t>
      </w:r>
      <w:r w:rsidR="00CC5C5D" w:rsidRPr="006128DC">
        <w:rPr>
          <w:rFonts w:ascii="Book Antiqua" w:hAnsi="Book Antiqua"/>
          <w:sz w:val="24"/>
          <w:szCs w:val="24"/>
          <w:lang w:val="en-US"/>
        </w:rPr>
        <w:t>d changes in diaphragmatic function</w:t>
      </w:r>
      <w:r w:rsidRPr="006128DC">
        <w:rPr>
          <w:rFonts w:ascii="Book Antiqua" w:hAnsi="Book Antiqua"/>
          <w:sz w:val="24"/>
          <w:szCs w:val="24"/>
          <w:lang w:val="en-US"/>
        </w:rPr>
        <w:t xml:space="preserve"> when compared </w:t>
      </w:r>
      <w:r w:rsidR="00DA5022" w:rsidRPr="006128DC">
        <w:rPr>
          <w:rFonts w:ascii="Book Antiqua" w:hAnsi="Book Antiqua"/>
          <w:sz w:val="24"/>
          <w:szCs w:val="24"/>
          <w:lang w:val="en-US"/>
        </w:rPr>
        <w:t>with</w:t>
      </w:r>
      <w:r w:rsidRPr="006128DC">
        <w:rPr>
          <w:rFonts w:ascii="Book Antiqua" w:hAnsi="Book Antiqua"/>
          <w:sz w:val="24"/>
          <w:szCs w:val="24"/>
          <w:lang w:val="en-US"/>
        </w:rPr>
        <w:t xml:space="preserve"> healthy subjects.</w:t>
      </w:r>
      <w:r w:rsidR="004468D1" w:rsidRPr="006128DC">
        <w:rPr>
          <w:rFonts w:ascii="Book Antiqua" w:hAnsi="Book Antiqua"/>
          <w:sz w:val="24"/>
          <w:szCs w:val="24"/>
          <w:lang w:val="en-US"/>
        </w:rPr>
        <w:t xml:space="preserve"> </w:t>
      </w:r>
      <w:r w:rsidR="00C26090" w:rsidRPr="006128DC">
        <w:rPr>
          <w:rFonts w:ascii="Book Antiqua" w:hAnsi="Book Antiqua"/>
          <w:sz w:val="24"/>
          <w:szCs w:val="24"/>
          <w:lang w:val="en-US"/>
        </w:rPr>
        <w:t xml:space="preserve">The diaphragmatic </w:t>
      </w:r>
      <w:r w:rsidRPr="006128DC">
        <w:rPr>
          <w:rFonts w:ascii="Book Antiqua" w:hAnsi="Book Antiqua"/>
          <w:sz w:val="24"/>
          <w:szCs w:val="24"/>
          <w:lang w:val="en-US"/>
        </w:rPr>
        <w:t>motion</w:t>
      </w:r>
      <w:r w:rsidR="00C26090" w:rsidRPr="006128DC">
        <w:rPr>
          <w:rFonts w:ascii="Book Antiqua" w:hAnsi="Book Antiqua"/>
          <w:sz w:val="24"/>
          <w:szCs w:val="24"/>
          <w:lang w:val="en-US"/>
        </w:rPr>
        <w:t xml:space="preserve"> during </w:t>
      </w:r>
      <w:r w:rsidRPr="006128DC">
        <w:rPr>
          <w:rFonts w:ascii="Book Antiqua" w:hAnsi="Book Antiqua"/>
          <w:sz w:val="24"/>
          <w:szCs w:val="24"/>
          <w:lang w:val="en-US"/>
        </w:rPr>
        <w:t>quiet</w:t>
      </w:r>
      <w:r w:rsidR="00C26090" w:rsidRPr="006128DC">
        <w:rPr>
          <w:rFonts w:ascii="Book Antiqua" w:hAnsi="Book Antiqua"/>
          <w:sz w:val="24"/>
          <w:szCs w:val="24"/>
          <w:lang w:val="en-US"/>
        </w:rPr>
        <w:t xml:space="preserve"> breathing </w:t>
      </w:r>
      <w:r w:rsidRPr="006128DC">
        <w:rPr>
          <w:rFonts w:ascii="Book Antiqua" w:hAnsi="Book Antiqua"/>
          <w:sz w:val="24"/>
          <w:szCs w:val="24"/>
          <w:lang w:val="en-US"/>
        </w:rPr>
        <w:t>i</w:t>
      </w:r>
      <w:r w:rsidR="00C26090" w:rsidRPr="006128DC">
        <w:rPr>
          <w:rFonts w:ascii="Book Antiqua" w:hAnsi="Book Antiqua"/>
          <w:sz w:val="24"/>
          <w:szCs w:val="24"/>
          <w:lang w:val="en-US"/>
        </w:rPr>
        <w:t xml:space="preserve">s higher in </w:t>
      </w:r>
      <w:r w:rsidR="002A3B0C" w:rsidRPr="006128DC">
        <w:rPr>
          <w:rFonts w:ascii="Book Antiqua" w:hAnsi="Book Antiqua"/>
          <w:sz w:val="24"/>
          <w:szCs w:val="24"/>
          <w:lang w:val="en-US"/>
        </w:rPr>
        <w:t xml:space="preserve">patients with </w:t>
      </w:r>
      <w:r w:rsidR="0001202E" w:rsidRPr="006128DC">
        <w:rPr>
          <w:rFonts w:ascii="Book Antiqua" w:hAnsi="Book Antiqua"/>
          <w:sz w:val="24"/>
          <w:szCs w:val="24"/>
          <w:lang w:val="en-US"/>
        </w:rPr>
        <w:t xml:space="preserve">severe </w:t>
      </w:r>
      <w:r w:rsidRPr="006128DC">
        <w:rPr>
          <w:rFonts w:ascii="Book Antiqua" w:hAnsi="Book Antiqua"/>
          <w:sz w:val="24"/>
          <w:szCs w:val="24"/>
          <w:lang w:val="en-US"/>
        </w:rPr>
        <w:t>COPD patients</w:t>
      </w:r>
      <w:r w:rsidR="002A3B0C" w:rsidRPr="006128DC">
        <w:rPr>
          <w:rFonts w:ascii="Book Antiqua" w:hAnsi="Book Antiqua"/>
          <w:sz w:val="24"/>
          <w:szCs w:val="24"/>
          <w:lang w:val="en-US"/>
        </w:rPr>
        <w:t>, when compared with</w:t>
      </w:r>
      <w:r w:rsidR="00C26090" w:rsidRPr="006128DC">
        <w:rPr>
          <w:rFonts w:ascii="Book Antiqua" w:hAnsi="Book Antiqua"/>
          <w:sz w:val="24"/>
          <w:szCs w:val="24"/>
          <w:lang w:val="en-US"/>
        </w:rPr>
        <w:t xml:space="preserve"> healthy </w:t>
      </w:r>
      <w:proofErr w:type="gramStart"/>
      <w:r w:rsidR="0079593F" w:rsidRPr="006128DC">
        <w:rPr>
          <w:rFonts w:ascii="Book Antiqua" w:hAnsi="Book Antiqua"/>
          <w:sz w:val="24"/>
          <w:szCs w:val="24"/>
          <w:lang w:val="en-US"/>
        </w:rPr>
        <w:t>controls</w:t>
      </w:r>
      <w:r w:rsidR="0098172F" w:rsidRPr="006128DC">
        <w:rPr>
          <w:rFonts w:ascii="Book Antiqua" w:hAnsi="Book Antiqua"/>
          <w:sz w:val="24"/>
          <w:szCs w:val="24"/>
          <w:vertAlign w:val="superscript"/>
          <w:lang w:val="en-US"/>
        </w:rPr>
        <w:t>[</w:t>
      </w:r>
      <w:proofErr w:type="gramEnd"/>
      <w:r w:rsidR="0098172F"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4</w:t>
      </w:r>
      <w:r w:rsidR="0098172F" w:rsidRPr="006128DC">
        <w:rPr>
          <w:rFonts w:ascii="Book Antiqua" w:hAnsi="Book Antiqua"/>
          <w:sz w:val="24"/>
          <w:szCs w:val="24"/>
          <w:vertAlign w:val="superscript"/>
          <w:lang w:val="en-US"/>
        </w:rPr>
        <w:t>]</w:t>
      </w:r>
      <w:r w:rsidR="0098172F" w:rsidRPr="006128DC">
        <w:rPr>
          <w:rFonts w:ascii="Book Antiqua" w:hAnsi="Book Antiqua"/>
          <w:sz w:val="24"/>
          <w:szCs w:val="24"/>
          <w:lang w:val="en-GB"/>
        </w:rPr>
        <w:t xml:space="preserve"> </w:t>
      </w:r>
      <w:r w:rsidR="00AA7444" w:rsidRPr="006128DC">
        <w:rPr>
          <w:rFonts w:ascii="Book Antiqua" w:hAnsi="Book Antiqua"/>
          <w:sz w:val="24"/>
          <w:szCs w:val="24"/>
          <w:lang w:val="en-US"/>
        </w:rPr>
        <w:t xml:space="preserve">or </w:t>
      </w:r>
      <w:r w:rsidR="002A3B0C" w:rsidRPr="006128DC">
        <w:rPr>
          <w:rFonts w:ascii="Book Antiqua" w:hAnsi="Book Antiqua"/>
          <w:sz w:val="24"/>
          <w:szCs w:val="24"/>
          <w:lang w:val="en-US"/>
        </w:rPr>
        <w:t>with</w:t>
      </w:r>
      <w:r w:rsidR="00AA7444" w:rsidRPr="006128DC">
        <w:rPr>
          <w:rFonts w:ascii="Book Antiqua" w:hAnsi="Book Antiqua"/>
          <w:sz w:val="24"/>
          <w:szCs w:val="24"/>
          <w:lang w:val="en-US"/>
        </w:rPr>
        <w:t xml:space="preserve"> </w:t>
      </w:r>
      <w:r w:rsidR="00406208" w:rsidRPr="006128DC">
        <w:rPr>
          <w:rFonts w:ascii="Book Antiqua" w:hAnsi="Book Antiqua"/>
          <w:sz w:val="24"/>
          <w:szCs w:val="24"/>
          <w:lang w:val="en-US"/>
        </w:rPr>
        <w:t xml:space="preserve">patients </w:t>
      </w:r>
      <w:r w:rsidR="00AA7444" w:rsidRPr="006128DC">
        <w:rPr>
          <w:rFonts w:ascii="Book Antiqua" w:hAnsi="Book Antiqua"/>
          <w:sz w:val="24"/>
          <w:szCs w:val="24"/>
          <w:lang w:val="en-US"/>
        </w:rPr>
        <w:t>suffering from</w:t>
      </w:r>
      <w:r w:rsidR="0079593F" w:rsidRPr="006128DC">
        <w:rPr>
          <w:rFonts w:ascii="Book Antiqua" w:hAnsi="Book Antiqua"/>
          <w:sz w:val="24"/>
          <w:szCs w:val="24"/>
          <w:lang w:val="en-US"/>
        </w:rPr>
        <w:t xml:space="preserve"> mild COPD</w:t>
      </w:r>
      <w:r w:rsidR="0098172F"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5</w:t>
      </w:r>
      <w:r w:rsidR="0098172F" w:rsidRPr="006128DC">
        <w:rPr>
          <w:rFonts w:ascii="Book Antiqua" w:hAnsi="Book Antiqua"/>
          <w:sz w:val="24"/>
          <w:szCs w:val="24"/>
          <w:vertAlign w:val="superscript"/>
          <w:lang w:val="en-US"/>
        </w:rPr>
        <w:t>]</w:t>
      </w:r>
      <w:r w:rsidR="00C26090" w:rsidRPr="006128DC">
        <w:rPr>
          <w:rFonts w:ascii="Book Antiqua" w:hAnsi="Book Antiqua"/>
          <w:sz w:val="24"/>
          <w:szCs w:val="24"/>
          <w:lang w:val="en-US"/>
        </w:rPr>
        <w:t xml:space="preserve">. </w:t>
      </w:r>
      <w:r w:rsidR="0001202E" w:rsidRPr="006128DC">
        <w:rPr>
          <w:rFonts w:ascii="Book Antiqua" w:hAnsi="Book Antiqua"/>
          <w:sz w:val="24"/>
          <w:szCs w:val="24"/>
          <w:lang w:val="en-US"/>
        </w:rPr>
        <w:t>A</w:t>
      </w:r>
      <w:r w:rsidR="00CC5C5D" w:rsidRPr="006128DC">
        <w:rPr>
          <w:rFonts w:ascii="Book Antiqua" w:hAnsi="Book Antiqua"/>
          <w:sz w:val="24"/>
          <w:szCs w:val="24"/>
          <w:lang w:val="en-US"/>
        </w:rPr>
        <w:t>n increase in diaphra</w:t>
      </w:r>
      <w:r w:rsidR="002A3B0C" w:rsidRPr="006128DC">
        <w:rPr>
          <w:rFonts w:ascii="Book Antiqua" w:hAnsi="Book Antiqua"/>
          <w:sz w:val="24"/>
          <w:szCs w:val="24"/>
          <w:lang w:val="en-US"/>
        </w:rPr>
        <w:t>gm</w:t>
      </w:r>
      <w:r w:rsidR="0001202E" w:rsidRPr="006128DC">
        <w:rPr>
          <w:rFonts w:ascii="Book Antiqua" w:hAnsi="Book Antiqua"/>
          <w:sz w:val="24"/>
          <w:szCs w:val="24"/>
          <w:lang w:val="en-US"/>
        </w:rPr>
        <w:t xml:space="preserve"> thickness has also been reported in </w:t>
      </w:r>
      <w:r w:rsidR="002A3B0C" w:rsidRPr="006128DC">
        <w:rPr>
          <w:rFonts w:ascii="Book Antiqua" w:hAnsi="Book Antiqua"/>
          <w:sz w:val="24"/>
          <w:szCs w:val="24"/>
          <w:lang w:val="en-US"/>
        </w:rPr>
        <w:t xml:space="preserve">patients with </w:t>
      </w:r>
      <w:r w:rsidR="00406208" w:rsidRPr="006128DC">
        <w:rPr>
          <w:rFonts w:ascii="Book Antiqua" w:hAnsi="Book Antiqua"/>
          <w:sz w:val="24"/>
          <w:szCs w:val="24"/>
          <w:lang w:val="en-US"/>
        </w:rPr>
        <w:t xml:space="preserve">severe </w:t>
      </w:r>
      <w:r w:rsidR="0079593F" w:rsidRPr="006128DC">
        <w:rPr>
          <w:rFonts w:ascii="Book Antiqua" w:hAnsi="Book Antiqua"/>
          <w:sz w:val="24"/>
          <w:szCs w:val="24"/>
          <w:lang w:val="en-US"/>
        </w:rPr>
        <w:t xml:space="preserve">COPD </w:t>
      </w:r>
      <w:r w:rsidR="00406208" w:rsidRPr="006128DC">
        <w:rPr>
          <w:rFonts w:ascii="Book Antiqua" w:hAnsi="Book Antiqua"/>
          <w:sz w:val="24"/>
          <w:szCs w:val="24"/>
          <w:lang w:val="en-US"/>
        </w:rPr>
        <w:t>(GOLD grade</w:t>
      </w:r>
      <w:r w:rsidR="0079593F" w:rsidRPr="006128DC">
        <w:rPr>
          <w:rFonts w:ascii="Book Antiqua" w:hAnsi="Book Antiqua"/>
          <w:sz w:val="24"/>
          <w:szCs w:val="24"/>
          <w:lang w:val="en-US"/>
        </w:rPr>
        <w:t xml:space="preserve"> </w:t>
      </w:r>
      <w:proofErr w:type="gramStart"/>
      <w:r w:rsidR="0079593F" w:rsidRPr="006128DC">
        <w:rPr>
          <w:rFonts w:ascii="Book Antiqua" w:hAnsi="Book Antiqua"/>
          <w:sz w:val="24"/>
          <w:szCs w:val="24"/>
          <w:lang w:val="en-US"/>
        </w:rPr>
        <w:t>C)</w:t>
      </w:r>
      <w:r w:rsidR="0098172F" w:rsidRPr="006128DC">
        <w:rPr>
          <w:rFonts w:ascii="Book Antiqua" w:hAnsi="Book Antiqua"/>
          <w:sz w:val="24"/>
          <w:szCs w:val="24"/>
          <w:vertAlign w:val="superscript"/>
          <w:lang w:val="en-US"/>
        </w:rPr>
        <w:t>[</w:t>
      </w:r>
      <w:proofErr w:type="gramEnd"/>
      <w:r w:rsidR="0098172F"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5</w:t>
      </w:r>
      <w:r w:rsidR="0098172F" w:rsidRPr="006128DC">
        <w:rPr>
          <w:rFonts w:ascii="Book Antiqua" w:hAnsi="Book Antiqua"/>
          <w:sz w:val="24"/>
          <w:szCs w:val="24"/>
          <w:vertAlign w:val="superscript"/>
          <w:lang w:val="en-US"/>
        </w:rPr>
        <w:t>]</w:t>
      </w:r>
      <w:r w:rsidR="0001202E" w:rsidRPr="006128DC">
        <w:rPr>
          <w:rFonts w:ascii="Book Antiqua" w:hAnsi="Book Antiqua"/>
          <w:sz w:val="24"/>
          <w:szCs w:val="24"/>
          <w:lang w:val="en-US"/>
        </w:rPr>
        <w:t xml:space="preserve">. </w:t>
      </w:r>
      <w:r w:rsidR="00AA048D" w:rsidRPr="006128DC">
        <w:rPr>
          <w:rFonts w:ascii="Book Antiqua" w:hAnsi="Book Antiqua"/>
          <w:sz w:val="24"/>
          <w:szCs w:val="24"/>
          <w:lang w:val="en-US"/>
        </w:rPr>
        <w:t xml:space="preserve">Nevertheless, the results on this topic are conflicting. </w:t>
      </w:r>
      <w:r w:rsidR="003D1F27" w:rsidRPr="006128DC">
        <w:rPr>
          <w:rFonts w:ascii="Book Antiqua" w:hAnsi="Book Antiqua"/>
          <w:sz w:val="24"/>
          <w:szCs w:val="24"/>
          <w:lang w:val="en-US"/>
        </w:rPr>
        <w:t>Some works have</w:t>
      </w:r>
      <w:r w:rsidR="00AA048D" w:rsidRPr="006128DC">
        <w:rPr>
          <w:rFonts w:ascii="Book Antiqua" w:hAnsi="Book Antiqua"/>
          <w:sz w:val="24"/>
          <w:szCs w:val="24"/>
          <w:lang w:val="en-US"/>
        </w:rPr>
        <w:t xml:space="preserve"> </w:t>
      </w:r>
      <w:r w:rsidR="002A3B0C" w:rsidRPr="006128DC">
        <w:rPr>
          <w:rFonts w:ascii="Book Antiqua" w:hAnsi="Book Antiqua"/>
          <w:sz w:val="24"/>
          <w:szCs w:val="24"/>
          <w:lang w:val="en-US"/>
        </w:rPr>
        <w:t xml:space="preserve">not </w:t>
      </w:r>
      <w:r w:rsidR="00AA048D" w:rsidRPr="006128DC">
        <w:rPr>
          <w:rFonts w:ascii="Book Antiqua" w:hAnsi="Book Antiqua"/>
          <w:sz w:val="24"/>
          <w:szCs w:val="24"/>
          <w:lang w:val="en-US"/>
        </w:rPr>
        <w:t xml:space="preserve">reported </w:t>
      </w:r>
      <w:r w:rsidR="002A3B0C" w:rsidRPr="006128DC">
        <w:rPr>
          <w:rFonts w:ascii="Book Antiqua" w:hAnsi="Book Antiqua"/>
          <w:sz w:val="24"/>
          <w:szCs w:val="24"/>
          <w:lang w:val="en-US"/>
        </w:rPr>
        <w:t>a</w:t>
      </w:r>
      <w:r w:rsidR="003D1F27" w:rsidRPr="006128DC">
        <w:rPr>
          <w:rFonts w:ascii="Book Antiqua" w:hAnsi="Book Antiqua"/>
          <w:sz w:val="24"/>
          <w:szCs w:val="24"/>
          <w:lang w:val="en-US"/>
        </w:rPr>
        <w:t xml:space="preserve"> </w:t>
      </w:r>
      <w:r w:rsidR="00AA048D" w:rsidRPr="006128DC">
        <w:rPr>
          <w:rFonts w:ascii="Book Antiqua" w:hAnsi="Book Antiqua"/>
          <w:sz w:val="24"/>
          <w:szCs w:val="24"/>
          <w:lang w:val="en-US"/>
        </w:rPr>
        <w:t>significant difference in diaphragm thickness between control</w:t>
      </w:r>
      <w:r w:rsidR="002A3B0C" w:rsidRPr="006128DC">
        <w:rPr>
          <w:rFonts w:ascii="Book Antiqua" w:hAnsi="Book Antiqua"/>
          <w:sz w:val="24"/>
          <w:szCs w:val="24"/>
          <w:lang w:val="en-US"/>
        </w:rPr>
        <w:t xml:space="preserve"> subjects</w:t>
      </w:r>
      <w:r w:rsidR="0079593F" w:rsidRPr="006128DC">
        <w:rPr>
          <w:rFonts w:ascii="Book Antiqua" w:hAnsi="Book Antiqua"/>
          <w:sz w:val="24"/>
          <w:szCs w:val="24"/>
          <w:lang w:val="en-US"/>
        </w:rPr>
        <w:t xml:space="preserve"> and COPD </w:t>
      </w:r>
      <w:proofErr w:type="gramStart"/>
      <w:r w:rsidR="0079593F" w:rsidRPr="006128DC">
        <w:rPr>
          <w:rFonts w:ascii="Book Antiqua" w:hAnsi="Book Antiqua"/>
          <w:sz w:val="24"/>
          <w:szCs w:val="24"/>
          <w:lang w:val="en-US"/>
        </w:rPr>
        <w:t>patients</w:t>
      </w:r>
      <w:r w:rsidR="0098172F" w:rsidRPr="006128DC">
        <w:rPr>
          <w:rFonts w:ascii="Book Antiqua" w:hAnsi="Book Antiqua"/>
          <w:sz w:val="24"/>
          <w:szCs w:val="24"/>
          <w:vertAlign w:val="superscript"/>
          <w:lang w:val="en-US"/>
        </w:rPr>
        <w:t>[</w:t>
      </w:r>
      <w:proofErr w:type="gramEnd"/>
      <w:r w:rsidR="0098172F" w:rsidRPr="006128DC">
        <w:rPr>
          <w:rFonts w:ascii="Book Antiqua" w:hAnsi="Book Antiqua"/>
          <w:sz w:val="24"/>
          <w:szCs w:val="24"/>
          <w:vertAlign w:val="superscript"/>
          <w:lang w:val="en-US"/>
        </w:rPr>
        <w:t>3</w:t>
      </w:r>
      <w:r w:rsidR="008715AE" w:rsidRPr="006128DC">
        <w:rPr>
          <w:rFonts w:ascii="Book Antiqua" w:hAnsi="Book Antiqua"/>
          <w:sz w:val="24"/>
          <w:szCs w:val="24"/>
          <w:vertAlign w:val="superscript"/>
          <w:lang w:val="en-US"/>
        </w:rPr>
        <w:t>8,66,67</w:t>
      </w:r>
      <w:r w:rsidR="0098172F" w:rsidRPr="006128DC">
        <w:rPr>
          <w:rFonts w:ascii="Book Antiqua" w:hAnsi="Book Antiqua"/>
          <w:sz w:val="24"/>
          <w:szCs w:val="24"/>
          <w:vertAlign w:val="superscript"/>
          <w:lang w:val="en-US"/>
        </w:rPr>
        <w:t>]</w:t>
      </w:r>
      <w:r w:rsidR="00DA5022" w:rsidRPr="006128DC">
        <w:rPr>
          <w:rFonts w:ascii="Book Antiqua" w:hAnsi="Book Antiqua"/>
          <w:sz w:val="24"/>
          <w:szCs w:val="24"/>
          <w:lang w:val="en-US"/>
        </w:rPr>
        <w:t xml:space="preserve">. </w:t>
      </w:r>
      <w:r w:rsidR="003D1F27" w:rsidRPr="006128DC">
        <w:rPr>
          <w:rFonts w:ascii="Book Antiqua" w:hAnsi="Book Antiqua"/>
          <w:sz w:val="24"/>
          <w:szCs w:val="24"/>
          <w:lang w:val="en-US"/>
        </w:rPr>
        <w:t xml:space="preserve">In patients with major air trapping, </w:t>
      </w:r>
      <w:proofErr w:type="spellStart"/>
      <w:r w:rsidR="003878F5" w:rsidRPr="006128DC">
        <w:rPr>
          <w:rFonts w:ascii="Book Antiqua" w:hAnsi="Book Antiqua"/>
          <w:sz w:val="24"/>
          <w:szCs w:val="24"/>
          <w:lang w:val="en-US"/>
        </w:rPr>
        <w:t>Baria</w:t>
      </w:r>
      <w:proofErr w:type="spellEnd"/>
      <w:r w:rsidR="00AA048D" w:rsidRPr="006128DC">
        <w:rPr>
          <w:rFonts w:ascii="Book Antiqua" w:hAnsi="Book Antiqua"/>
          <w:sz w:val="24"/>
          <w:szCs w:val="24"/>
          <w:lang w:val="en-US"/>
        </w:rPr>
        <w:t xml:space="preserve"> </w:t>
      </w:r>
      <w:r w:rsidR="00AA048D" w:rsidRPr="006128DC">
        <w:rPr>
          <w:rFonts w:ascii="Book Antiqua" w:hAnsi="Book Antiqua"/>
          <w:i/>
          <w:sz w:val="24"/>
          <w:szCs w:val="24"/>
          <w:lang w:val="en-US"/>
        </w:rPr>
        <w:t xml:space="preserve">et </w:t>
      </w:r>
      <w:proofErr w:type="gramStart"/>
      <w:r w:rsidR="00AA048D" w:rsidRPr="006128DC">
        <w:rPr>
          <w:rFonts w:ascii="Book Antiqua" w:hAnsi="Book Antiqua"/>
          <w:i/>
          <w:sz w:val="24"/>
          <w:szCs w:val="24"/>
          <w:lang w:val="en-US"/>
        </w:rPr>
        <w:t>al</w:t>
      </w:r>
      <w:r w:rsidR="0098172F" w:rsidRPr="006128DC">
        <w:rPr>
          <w:rFonts w:ascii="Book Antiqua" w:hAnsi="Book Antiqua"/>
          <w:sz w:val="24"/>
          <w:szCs w:val="24"/>
          <w:vertAlign w:val="superscript"/>
          <w:lang w:val="en-US"/>
        </w:rPr>
        <w:t>[</w:t>
      </w:r>
      <w:proofErr w:type="gramEnd"/>
      <w:r w:rsidR="0098172F" w:rsidRPr="006128DC">
        <w:rPr>
          <w:rFonts w:ascii="Book Antiqua" w:hAnsi="Book Antiqua"/>
          <w:sz w:val="24"/>
          <w:szCs w:val="24"/>
          <w:vertAlign w:val="superscript"/>
          <w:lang w:val="en-US"/>
        </w:rPr>
        <w:t>3</w:t>
      </w:r>
      <w:r w:rsidR="008715AE" w:rsidRPr="006128DC">
        <w:rPr>
          <w:rFonts w:ascii="Book Antiqua" w:hAnsi="Book Antiqua"/>
          <w:sz w:val="24"/>
          <w:szCs w:val="24"/>
          <w:vertAlign w:val="superscript"/>
          <w:lang w:val="en-US"/>
        </w:rPr>
        <w:t>8</w:t>
      </w:r>
      <w:r w:rsidR="0098172F" w:rsidRPr="006128DC">
        <w:rPr>
          <w:rFonts w:ascii="Book Antiqua" w:hAnsi="Book Antiqua"/>
          <w:sz w:val="24"/>
          <w:szCs w:val="24"/>
          <w:vertAlign w:val="superscript"/>
          <w:lang w:val="en-US"/>
        </w:rPr>
        <w:t>]</w:t>
      </w:r>
      <w:r w:rsidR="00AA048D" w:rsidRPr="006128DC">
        <w:rPr>
          <w:rFonts w:ascii="Book Antiqua" w:hAnsi="Book Antiqua"/>
          <w:sz w:val="24"/>
          <w:szCs w:val="24"/>
          <w:lang w:val="en-US"/>
        </w:rPr>
        <w:t xml:space="preserve"> have shown a </w:t>
      </w:r>
      <w:r w:rsidR="002A3B0C" w:rsidRPr="006128DC">
        <w:rPr>
          <w:rFonts w:ascii="Book Antiqua" w:hAnsi="Book Antiqua"/>
          <w:sz w:val="24"/>
          <w:szCs w:val="24"/>
          <w:lang w:val="en-US"/>
        </w:rPr>
        <w:t xml:space="preserve">higher </w:t>
      </w:r>
      <w:r w:rsidR="00897D03">
        <w:rPr>
          <w:rFonts w:ascii="Book Antiqua" w:hAnsi="Book Antiqua"/>
          <w:sz w:val="24"/>
          <w:szCs w:val="24"/>
          <w:lang w:val="en-US"/>
        </w:rPr>
        <w:t>TR</w:t>
      </w:r>
      <w:r w:rsidR="00AA048D" w:rsidRPr="006128DC">
        <w:rPr>
          <w:rFonts w:ascii="Book Antiqua" w:hAnsi="Book Antiqua"/>
          <w:sz w:val="24"/>
          <w:szCs w:val="24"/>
          <w:lang w:val="en-US"/>
        </w:rPr>
        <w:t xml:space="preserve"> on the left hemidiaphragm</w:t>
      </w:r>
      <w:r w:rsidR="002A3B0C" w:rsidRPr="006128DC">
        <w:rPr>
          <w:rFonts w:ascii="Book Antiqua" w:hAnsi="Book Antiqua"/>
          <w:sz w:val="24"/>
          <w:szCs w:val="24"/>
          <w:lang w:val="en-US"/>
        </w:rPr>
        <w:t>,</w:t>
      </w:r>
      <w:r w:rsidR="00AA048D" w:rsidRPr="006128DC">
        <w:rPr>
          <w:rFonts w:ascii="Book Antiqua" w:hAnsi="Book Antiqua"/>
          <w:sz w:val="24"/>
          <w:szCs w:val="24"/>
          <w:lang w:val="en-US"/>
        </w:rPr>
        <w:t xml:space="preserve"> </w:t>
      </w:r>
      <w:r w:rsidR="002A3B0C" w:rsidRPr="006128DC">
        <w:rPr>
          <w:rFonts w:ascii="Book Antiqua" w:hAnsi="Book Antiqua"/>
          <w:sz w:val="24"/>
          <w:szCs w:val="24"/>
          <w:lang w:val="en-US"/>
        </w:rPr>
        <w:t>when compared with</w:t>
      </w:r>
      <w:r w:rsidR="003D1F27" w:rsidRPr="006128DC">
        <w:rPr>
          <w:rFonts w:ascii="Book Antiqua" w:hAnsi="Book Antiqua"/>
          <w:sz w:val="24"/>
          <w:szCs w:val="24"/>
          <w:lang w:val="en-US"/>
        </w:rPr>
        <w:t xml:space="preserve"> control subjects</w:t>
      </w:r>
      <w:r w:rsidR="00427786" w:rsidRPr="006128DC">
        <w:rPr>
          <w:rFonts w:ascii="Book Antiqua" w:hAnsi="Book Antiqua"/>
          <w:sz w:val="24"/>
          <w:szCs w:val="24"/>
          <w:lang w:val="en-US"/>
        </w:rPr>
        <w:t>,</w:t>
      </w:r>
      <w:r w:rsidR="003D1F27" w:rsidRPr="006128DC">
        <w:rPr>
          <w:rFonts w:ascii="Book Antiqua" w:hAnsi="Book Antiqua"/>
          <w:sz w:val="24"/>
          <w:szCs w:val="24"/>
          <w:lang w:val="en-US"/>
        </w:rPr>
        <w:t xml:space="preserve"> </w:t>
      </w:r>
      <w:r w:rsidR="00AA048D" w:rsidRPr="006128DC">
        <w:rPr>
          <w:rFonts w:ascii="Book Antiqua" w:hAnsi="Book Antiqua"/>
          <w:sz w:val="24"/>
          <w:szCs w:val="24"/>
          <w:lang w:val="en-US"/>
        </w:rPr>
        <w:t>suggesting an increase in the work of breathing in severe COPD patients</w:t>
      </w:r>
      <w:r w:rsidR="00E10EC7" w:rsidRPr="006128DC">
        <w:rPr>
          <w:rFonts w:ascii="Book Antiqua" w:hAnsi="Book Antiqua"/>
          <w:sz w:val="24"/>
          <w:szCs w:val="24"/>
          <w:lang w:val="en-US"/>
        </w:rPr>
        <w:t>.</w:t>
      </w:r>
    </w:p>
    <w:p w14:paraId="02121595" w14:textId="6DEB762C" w:rsidR="00282FD7" w:rsidRPr="006128DC" w:rsidRDefault="002A3B0C" w:rsidP="00EB5618">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Several studies have reported that in patients with moderate or severe COPD the excursions of the two leaves were de</w:t>
      </w:r>
      <w:r w:rsidR="0079593F" w:rsidRPr="006128DC">
        <w:rPr>
          <w:rFonts w:ascii="Book Antiqua" w:hAnsi="Book Antiqua"/>
          <w:sz w:val="24"/>
          <w:szCs w:val="24"/>
          <w:lang w:val="en-US"/>
        </w:rPr>
        <w:t xml:space="preserve">creased during deep </w:t>
      </w:r>
      <w:proofErr w:type="gramStart"/>
      <w:r w:rsidR="0079593F" w:rsidRPr="006128DC">
        <w:rPr>
          <w:rFonts w:ascii="Book Antiqua" w:hAnsi="Book Antiqua"/>
          <w:sz w:val="24"/>
          <w:szCs w:val="24"/>
          <w:lang w:val="en-US"/>
        </w:rPr>
        <w:t>inspiration</w:t>
      </w:r>
      <w:r w:rsidR="000A14E1" w:rsidRPr="006128DC">
        <w:rPr>
          <w:rFonts w:ascii="Book Antiqua" w:hAnsi="Book Antiqua"/>
          <w:sz w:val="24"/>
          <w:szCs w:val="24"/>
          <w:vertAlign w:val="superscript"/>
          <w:lang w:val="en-US"/>
        </w:rPr>
        <w:t>[</w:t>
      </w:r>
      <w:proofErr w:type="gramEnd"/>
      <w:r w:rsidR="000A14E1"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4</w:t>
      </w:r>
      <w:r w:rsidR="0079593F" w:rsidRPr="006128DC">
        <w:rPr>
          <w:rFonts w:ascii="Book Antiqua" w:hAnsi="Book Antiqua"/>
          <w:sz w:val="24"/>
          <w:szCs w:val="24"/>
          <w:vertAlign w:val="superscript"/>
          <w:lang w:val="en-US"/>
        </w:rPr>
        <w:t>,</w:t>
      </w:r>
      <w:r w:rsidR="000A14E1"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8-70</w:t>
      </w:r>
      <w:r w:rsidR="000A14E1" w:rsidRPr="006128DC">
        <w:rPr>
          <w:rFonts w:ascii="Book Antiqua" w:hAnsi="Book Antiqua"/>
          <w:sz w:val="24"/>
          <w:szCs w:val="24"/>
          <w:vertAlign w:val="superscript"/>
          <w:lang w:val="en-US"/>
        </w:rPr>
        <w:t>]</w:t>
      </w:r>
      <w:r w:rsidR="009E6362" w:rsidRPr="006128DC">
        <w:rPr>
          <w:rFonts w:ascii="Book Antiqua" w:hAnsi="Book Antiqua"/>
          <w:sz w:val="24"/>
          <w:szCs w:val="24"/>
          <w:lang w:val="en-US"/>
        </w:rPr>
        <w:t>. T</w:t>
      </w:r>
      <w:r w:rsidR="00C26090" w:rsidRPr="006128DC">
        <w:rPr>
          <w:rFonts w:ascii="Book Antiqua" w:hAnsi="Book Antiqua"/>
          <w:sz w:val="24"/>
          <w:szCs w:val="24"/>
          <w:lang w:val="en-US"/>
        </w:rPr>
        <w:t xml:space="preserve">he diaphragmatic </w:t>
      </w:r>
      <w:r w:rsidR="0001202E" w:rsidRPr="006128DC">
        <w:rPr>
          <w:rFonts w:ascii="Book Antiqua" w:hAnsi="Book Antiqua"/>
          <w:sz w:val="24"/>
          <w:szCs w:val="24"/>
          <w:lang w:val="en-US"/>
        </w:rPr>
        <w:t xml:space="preserve">excursion measured during </w:t>
      </w:r>
      <w:r w:rsidR="00C26090" w:rsidRPr="006128DC">
        <w:rPr>
          <w:rFonts w:ascii="Book Antiqua" w:hAnsi="Book Antiqua"/>
          <w:sz w:val="24"/>
          <w:szCs w:val="24"/>
          <w:lang w:val="en-US"/>
        </w:rPr>
        <w:t>deep inspir</w:t>
      </w:r>
      <w:r w:rsidR="0001202E" w:rsidRPr="006128DC">
        <w:rPr>
          <w:rFonts w:ascii="Book Antiqua" w:hAnsi="Book Antiqua"/>
          <w:sz w:val="24"/>
          <w:szCs w:val="24"/>
          <w:lang w:val="en-US"/>
        </w:rPr>
        <w:t xml:space="preserve">ation is </w:t>
      </w:r>
      <w:r w:rsidR="00BC66EC" w:rsidRPr="006128DC">
        <w:rPr>
          <w:rFonts w:ascii="Book Antiqua" w:hAnsi="Book Antiqua"/>
          <w:sz w:val="24"/>
          <w:szCs w:val="24"/>
          <w:lang w:val="en-US"/>
        </w:rPr>
        <w:t>positivel</w:t>
      </w:r>
      <w:r w:rsidR="00214FC0" w:rsidRPr="006128DC">
        <w:rPr>
          <w:rFonts w:ascii="Book Antiqua" w:hAnsi="Book Antiqua"/>
          <w:sz w:val="24"/>
          <w:szCs w:val="24"/>
          <w:lang w:val="en-US"/>
        </w:rPr>
        <w:t>y</w:t>
      </w:r>
      <w:r w:rsidR="00013AE2" w:rsidRPr="006128DC">
        <w:rPr>
          <w:rFonts w:ascii="Book Antiqua" w:hAnsi="Book Antiqua"/>
          <w:sz w:val="24"/>
          <w:szCs w:val="24"/>
          <w:lang w:val="en-US"/>
        </w:rPr>
        <w:t xml:space="preserve"> </w:t>
      </w:r>
      <w:r w:rsidR="00CF2F0A" w:rsidRPr="006128DC">
        <w:rPr>
          <w:rFonts w:ascii="Book Antiqua" w:hAnsi="Book Antiqua"/>
          <w:sz w:val="24"/>
          <w:szCs w:val="24"/>
          <w:lang w:val="en-US"/>
        </w:rPr>
        <w:t>correlated</w:t>
      </w:r>
      <w:r w:rsidR="00013AE2" w:rsidRPr="006128DC">
        <w:rPr>
          <w:rFonts w:ascii="Book Antiqua" w:hAnsi="Book Antiqua"/>
          <w:sz w:val="24"/>
          <w:szCs w:val="24"/>
          <w:lang w:val="en-US"/>
        </w:rPr>
        <w:t xml:space="preserve"> </w:t>
      </w:r>
      <w:r w:rsidR="0001202E" w:rsidRPr="006128DC">
        <w:rPr>
          <w:rFonts w:ascii="Book Antiqua" w:hAnsi="Book Antiqua"/>
          <w:sz w:val="24"/>
          <w:szCs w:val="24"/>
          <w:lang w:val="en-US"/>
        </w:rPr>
        <w:lastRenderedPageBreak/>
        <w:t xml:space="preserve">with </w:t>
      </w:r>
      <w:r w:rsidR="000173F8" w:rsidRPr="006128DC">
        <w:rPr>
          <w:rFonts w:ascii="Book Antiqua" w:hAnsi="Book Antiqua"/>
          <w:sz w:val="24"/>
          <w:szCs w:val="24"/>
          <w:lang w:val="en-GB"/>
        </w:rPr>
        <w:t>forced expiratory volume in the ﬁrst second (</w:t>
      </w:r>
      <w:r w:rsidR="0001202E" w:rsidRPr="006128DC">
        <w:rPr>
          <w:rFonts w:ascii="Book Antiqua" w:hAnsi="Book Antiqua"/>
          <w:sz w:val="24"/>
          <w:szCs w:val="24"/>
          <w:lang w:val="en-US"/>
        </w:rPr>
        <w:t>FEV</w:t>
      </w:r>
      <w:proofErr w:type="gramStart"/>
      <w:r w:rsidR="0001202E" w:rsidRPr="006128DC">
        <w:rPr>
          <w:rFonts w:ascii="Book Antiqua" w:hAnsi="Book Antiqua"/>
          <w:sz w:val="24"/>
          <w:szCs w:val="24"/>
          <w:lang w:val="en-US"/>
        </w:rPr>
        <w:t>1</w:t>
      </w:r>
      <w:r w:rsidR="000173F8" w:rsidRPr="006128DC">
        <w:rPr>
          <w:rFonts w:ascii="Book Antiqua" w:hAnsi="Book Antiqua"/>
          <w:sz w:val="24"/>
          <w:szCs w:val="24"/>
          <w:lang w:val="en-US"/>
        </w:rPr>
        <w:t>)</w:t>
      </w:r>
      <w:r w:rsidR="000A14E1"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24</w:t>
      </w:r>
      <w:r w:rsidR="000A14E1" w:rsidRPr="006128DC">
        <w:rPr>
          <w:rFonts w:ascii="Book Antiqua" w:hAnsi="Book Antiqua"/>
          <w:sz w:val="24"/>
          <w:szCs w:val="24"/>
          <w:vertAlign w:val="superscript"/>
          <w:lang w:val="en-US"/>
        </w:rPr>
        <w:t>]</w:t>
      </w:r>
      <w:r w:rsidR="00AA7444" w:rsidRPr="006128DC">
        <w:rPr>
          <w:rFonts w:ascii="Book Antiqua" w:hAnsi="Book Antiqua"/>
          <w:sz w:val="24"/>
          <w:szCs w:val="24"/>
          <w:lang w:val="en-US"/>
        </w:rPr>
        <w:t>.</w:t>
      </w:r>
      <w:r w:rsidR="00013AE2" w:rsidRPr="006128DC">
        <w:rPr>
          <w:rFonts w:ascii="Book Antiqua" w:hAnsi="Book Antiqua"/>
          <w:sz w:val="24"/>
          <w:szCs w:val="24"/>
          <w:lang w:val="en-US"/>
        </w:rPr>
        <w:t xml:space="preserve"> </w:t>
      </w:r>
      <w:r w:rsidR="00BC66EC" w:rsidRPr="006128DC">
        <w:rPr>
          <w:rFonts w:ascii="Book Antiqua" w:hAnsi="Book Antiqua"/>
          <w:sz w:val="24"/>
          <w:szCs w:val="24"/>
          <w:lang w:val="en-US"/>
        </w:rPr>
        <w:t xml:space="preserve">The reduction in diaphragmatic motion </w:t>
      </w:r>
      <w:r w:rsidR="005336D0" w:rsidRPr="006128DC">
        <w:rPr>
          <w:rFonts w:ascii="Book Antiqua" w:hAnsi="Book Antiqua"/>
          <w:sz w:val="24"/>
          <w:szCs w:val="24"/>
          <w:lang w:val="en-US"/>
        </w:rPr>
        <w:t xml:space="preserve">is </w:t>
      </w:r>
      <w:proofErr w:type="spellStart"/>
      <w:r w:rsidR="005336D0" w:rsidRPr="006128DC">
        <w:rPr>
          <w:rFonts w:ascii="Book Antiqua" w:hAnsi="Book Antiqua"/>
          <w:sz w:val="24"/>
          <w:szCs w:val="24"/>
          <w:lang w:val="en-US"/>
        </w:rPr>
        <w:t>significantely</w:t>
      </w:r>
      <w:proofErr w:type="spellEnd"/>
      <w:r w:rsidR="005336D0" w:rsidRPr="006128DC">
        <w:rPr>
          <w:rFonts w:ascii="Book Antiqua" w:hAnsi="Book Antiqua"/>
          <w:sz w:val="24"/>
          <w:szCs w:val="24"/>
          <w:lang w:val="en-US"/>
        </w:rPr>
        <w:t xml:space="preserve"> associated</w:t>
      </w:r>
      <w:r w:rsidR="00BC66EC" w:rsidRPr="006128DC">
        <w:rPr>
          <w:rFonts w:ascii="Book Antiqua" w:hAnsi="Book Antiqua"/>
          <w:sz w:val="24"/>
          <w:szCs w:val="24"/>
          <w:lang w:val="en-US"/>
        </w:rPr>
        <w:t xml:space="preserve"> with the paramet</w:t>
      </w:r>
      <w:r w:rsidR="005336D0" w:rsidRPr="006128DC">
        <w:rPr>
          <w:rFonts w:ascii="Book Antiqua" w:hAnsi="Book Antiqua"/>
          <w:sz w:val="24"/>
          <w:szCs w:val="24"/>
          <w:lang w:val="en-US"/>
        </w:rPr>
        <w:t xml:space="preserve">ers that quantify air trapping such as </w:t>
      </w:r>
      <w:r w:rsidR="000173F8" w:rsidRPr="006128DC">
        <w:rPr>
          <w:rFonts w:ascii="Book Antiqua" w:hAnsi="Book Antiqua"/>
          <w:sz w:val="24"/>
          <w:szCs w:val="24"/>
          <w:lang w:val="en-US"/>
        </w:rPr>
        <w:t>residual volume (</w:t>
      </w:r>
      <w:r w:rsidR="005336D0" w:rsidRPr="006128DC">
        <w:rPr>
          <w:rFonts w:ascii="Book Antiqua" w:hAnsi="Book Antiqua"/>
          <w:sz w:val="24"/>
          <w:szCs w:val="24"/>
          <w:lang w:val="en-US"/>
        </w:rPr>
        <w:t>RV</w:t>
      </w:r>
      <w:r w:rsidR="000173F8" w:rsidRPr="006128DC">
        <w:rPr>
          <w:rFonts w:ascii="Book Antiqua" w:hAnsi="Book Antiqua"/>
          <w:sz w:val="24"/>
          <w:szCs w:val="24"/>
          <w:lang w:val="en-US"/>
        </w:rPr>
        <w:t>)</w:t>
      </w:r>
      <w:r w:rsidR="005336D0" w:rsidRPr="006128DC">
        <w:rPr>
          <w:rFonts w:ascii="Book Antiqua" w:hAnsi="Book Antiqua"/>
          <w:sz w:val="24"/>
          <w:szCs w:val="24"/>
          <w:lang w:val="en-US"/>
        </w:rPr>
        <w:t xml:space="preserve"> and RV/</w:t>
      </w:r>
      <w:proofErr w:type="gramStart"/>
      <w:r w:rsidR="005336D0" w:rsidRPr="006128DC">
        <w:rPr>
          <w:rFonts w:ascii="Book Antiqua" w:hAnsi="Book Antiqua"/>
          <w:sz w:val="24"/>
          <w:szCs w:val="24"/>
          <w:lang w:val="en-US"/>
        </w:rPr>
        <w:t>TLC</w:t>
      </w:r>
      <w:r w:rsidR="000A14E1"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69</w:t>
      </w:r>
      <w:r w:rsidR="000A14E1" w:rsidRPr="006128DC">
        <w:rPr>
          <w:rFonts w:ascii="Book Antiqua" w:hAnsi="Book Antiqua"/>
          <w:sz w:val="24"/>
          <w:szCs w:val="24"/>
          <w:vertAlign w:val="superscript"/>
          <w:lang w:val="en-US"/>
        </w:rPr>
        <w:t>]</w:t>
      </w:r>
      <w:r w:rsidR="000A14E1" w:rsidRPr="006128DC">
        <w:rPr>
          <w:rFonts w:ascii="Book Antiqua" w:hAnsi="Book Antiqua"/>
          <w:sz w:val="24"/>
          <w:szCs w:val="24"/>
          <w:lang w:val="en-US"/>
        </w:rPr>
        <w:t xml:space="preserve"> </w:t>
      </w:r>
      <w:r w:rsidR="00745744" w:rsidRPr="006128DC">
        <w:rPr>
          <w:rFonts w:ascii="Book Antiqua" w:hAnsi="Book Antiqua"/>
          <w:sz w:val="24"/>
          <w:szCs w:val="24"/>
          <w:lang w:val="en-US"/>
        </w:rPr>
        <w:t>and induces</w:t>
      </w:r>
      <w:r w:rsidR="006619C3" w:rsidRPr="006128DC">
        <w:rPr>
          <w:rFonts w:ascii="Book Antiqua" w:hAnsi="Book Antiqua"/>
          <w:sz w:val="24"/>
          <w:szCs w:val="24"/>
          <w:lang w:val="en-US"/>
        </w:rPr>
        <w:t xml:space="preserve"> a</w:t>
      </w:r>
      <w:r w:rsidR="00745744" w:rsidRPr="006128DC">
        <w:rPr>
          <w:rFonts w:ascii="Book Antiqua" w:hAnsi="Book Antiqua"/>
          <w:sz w:val="24"/>
          <w:szCs w:val="24"/>
          <w:lang w:val="en-US"/>
        </w:rPr>
        <w:t xml:space="preserve"> decrease in</w:t>
      </w:r>
      <w:r w:rsidR="003D3D59" w:rsidRPr="006128DC">
        <w:rPr>
          <w:rFonts w:ascii="Book Antiqua" w:hAnsi="Book Antiqua"/>
          <w:sz w:val="24"/>
          <w:szCs w:val="24"/>
          <w:lang w:val="en-US"/>
        </w:rPr>
        <w:t xml:space="preserve"> exercise </w:t>
      </w:r>
      <w:r w:rsidR="00745744" w:rsidRPr="006128DC">
        <w:rPr>
          <w:rFonts w:ascii="Book Antiqua" w:hAnsi="Book Antiqua"/>
          <w:sz w:val="24"/>
          <w:szCs w:val="24"/>
          <w:lang w:val="en-US"/>
        </w:rPr>
        <w:t>tolerance</w:t>
      </w:r>
      <w:r w:rsidR="000A14E1"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1</w:t>
      </w:r>
      <w:r w:rsidR="000A14E1" w:rsidRPr="006128DC">
        <w:rPr>
          <w:rFonts w:ascii="Book Antiqua" w:hAnsi="Book Antiqua"/>
          <w:sz w:val="24"/>
          <w:szCs w:val="24"/>
          <w:vertAlign w:val="superscript"/>
          <w:lang w:val="en-US"/>
        </w:rPr>
        <w:t>]</w:t>
      </w:r>
      <w:r w:rsidR="003D3D59" w:rsidRPr="006128DC">
        <w:rPr>
          <w:rFonts w:ascii="Book Antiqua" w:hAnsi="Book Antiqua"/>
          <w:sz w:val="24"/>
          <w:szCs w:val="24"/>
          <w:lang w:val="en-US"/>
        </w:rPr>
        <w:t xml:space="preserve">. </w:t>
      </w:r>
      <w:r w:rsidR="00013AE2" w:rsidRPr="006128DC">
        <w:rPr>
          <w:rFonts w:ascii="Book Antiqua" w:hAnsi="Book Antiqua"/>
          <w:sz w:val="24"/>
          <w:szCs w:val="24"/>
          <w:lang w:val="en-US"/>
        </w:rPr>
        <w:t>O</w:t>
      </w:r>
      <w:r w:rsidR="00745744" w:rsidRPr="006128DC">
        <w:rPr>
          <w:rFonts w:ascii="Book Antiqua" w:hAnsi="Book Antiqua"/>
          <w:sz w:val="24"/>
          <w:szCs w:val="24"/>
          <w:lang w:val="en-US"/>
        </w:rPr>
        <w:t>n the other hand, i</w:t>
      </w:r>
      <w:r w:rsidR="009E6362" w:rsidRPr="006128DC">
        <w:rPr>
          <w:rFonts w:ascii="Book Antiqua" w:hAnsi="Book Antiqua"/>
          <w:sz w:val="24"/>
          <w:szCs w:val="24"/>
          <w:lang w:val="en-US"/>
        </w:rPr>
        <w:t xml:space="preserve">t has </w:t>
      </w:r>
      <w:r w:rsidRPr="006128DC">
        <w:rPr>
          <w:rFonts w:ascii="Book Antiqua" w:hAnsi="Book Antiqua"/>
          <w:sz w:val="24"/>
          <w:szCs w:val="24"/>
          <w:lang w:val="en-US"/>
        </w:rPr>
        <w:t xml:space="preserve">recently </w:t>
      </w:r>
      <w:r w:rsidR="009E6362" w:rsidRPr="006128DC">
        <w:rPr>
          <w:rFonts w:ascii="Book Antiqua" w:hAnsi="Book Antiqua"/>
          <w:sz w:val="24"/>
          <w:szCs w:val="24"/>
          <w:lang w:val="en-US"/>
        </w:rPr>
        <w:t>been reported that t</w:t>
      </w:r>
      <w:r w:rsidR="00AB3E98" w:rsidRPr="006128DC">
        <w:rPr>
          <w:rFonts w:ascii="Book Antiqua" w:hAnsi="Book Antiqua"/>
          <w:sz w:val="24"/>
          <w:szCs w:val="24"/>
          <w:lang w:val="en-US"/>
        </w:rPr>
        <w:t xml:space="preserve">he diaphragmatic excursion during deep inspiration increased after </w:t>
      </w:r>
      <w:r w:rsidR="009E6362" w:rsidRPr="006128DC">
        <w:rPr>
          <w:rFonts w:ascii="Book Antiqua" w:hAnsi="Book Antiqua"/>
          <w:sz w:val="24"/>
          <w:szCs w:val="24"/>
          <w:lang w:val="en-US"/>
        </w:rPr>
        <w:t xml:space="preserve">a rehabilitation </w:t>
      </w:r>
      <w:proofErr w:type="gramStart"/>
      <w:r w:rsidR="009E6362" w:rsidRPr="006128DC">
        <w:rPr>
          <w:rFonts w:ascii="Book Antiqua" w:hAnsi="Book Antiqua"/>
          <w:sz w:val="24"/>
          <w:szCs w:val="24"/>
          <w:lang w:val="en-US"/>
        </w:rPr>
        <w:t>program</w:t>
      </w:r>
      <w:r w:rsidR="000A14E1" w:rsidRPr="006128DC">
        <w:rPr>
          <w:rFonts w:ascii="Book Antiqua" w:hAnsi="Book Antiqua"/>
          <w:sz w:val="24"/>
          <w:szCs w:val="24"/>
          <w:vertAlign w:val="superscript"/>
          <w:lang w:val="en-US"/>
        </w:rPr>
        <w:t>[</w:t>
      </w:r>
      <w:proofErr w:type="gramEnd"/>
      <w:r w:rsidR="000A14E1" w:rsidRPr="006128DC">
        <w:rPr>
          <w:rFonts w:ascii="Book Antiqua" w:hAnsi="Book Antiqua"/>
          <w:sz w:val="24"/>
          <w:szCs w:val="24"/>
          <w:vertAlign w:val="superscript"/>
          <w:lang w:val="en-US"/>
        </w:rPr>
        <w:t>6</w:t>
      </w:r>
      <w:r w:rsidR="008715AE" w:rsidRPr="006128DC">
        <w:rPr>
          <w:rFonts w:ascii="Book Antiqua" w:hAnsi="Book Antiqua"/>
          <w:sz w:val="24"/>
          <w:szCs w:val="24"/>
          <w:vertAlign w:val="superscript"/>
          <w:lang w:val="en-US"/>
        </w:rPr>
        <w:t>4</w:t>
      </w:r>
      <w:r w:rsidR="000A14E1" w:rsidRPr="006128DC">
        <w:rPr>
          <w:rFonts w:ascii="Book Antiqua" w:hAnsi="Book Antiqua"/>
          <w:sz w:val="24"/>
          <w:szCs w:val="24"/>
          <w:vertAlign w:val="superscript"/>
          <w:lang w:val="en-US"/>
        </w:rPr>
        <w:t>]</w:t>
      </w:r>
      <w:r w:rsidR="009E6362" w:rsidRPr="006128DC">
        <w:rPr>
          <w:rFonts w:ascii="Book Antiqua" w:hAnsi="Book Antiqua"/>
          <w:sz w:val="24"/>
          <w:szCs w:val="24"/>
          <w:lang w:val="en-US"/>
        </w:rPr>
        <w:t xml:space="preserve">. </w:t>
      </w:r>
    </w:p>
    <w:p w14:paraId="504D2074" w14:textId="25C70B05" w:rsidR="003D3D59" w:rsidRPr="006128DC" w:rsidRDefault="00AA7444" w:rsidP="00EB5618">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N</w:t>
      </w:r>
      <w:r w:rsidR="004961E7" w:rsidRPr="006128DC">
        <w:rPr>
          <w:rFonts w:ascii="Book Antiqua" w:hAnsi="Book Antiqua"/>
          <w:sz w:val="24"/>
          <w:szCs w:val="24"/>
          <w:lang w:val="en-US"/>
        </w:rPr>
        <w:t xml:space="preserve">ew </w:t>
      </w:r>
      <w:proofErr w:type="spellStart"/>
      <w:r w:rsidR="004961E7" w:rsidRPr="006128DC">
        <w:rPr>
          <w:rFonts w:ascii="Book Antiqua" w:hAnsi="Book Antiqua"/>
          <w:sz w:val="24"/>
          <w:szCs w:val="24"/>
          <w:lang w:val="en-US"/>
        </w:rPr>
        <w:t>echographic</w:t>
      </w:r>
      <w:proofErr w:type="spellEnd"/>
      <w:r w:rsidR="004961E7" w:rsidRPr="006128DC">
        <w:rPr>
          <w:rFonts w:ascii="Book Antiqua" w:hAnsi="Book Antiqua"/>
          <w:sz w:val="24"/>
          <w:szCs w:val="24"/>
          <w:lang w:val="en-US"/>
        </w:rPr>
        <w:t xml:space="preserve"> indic</w:t>
      </w:r>
      <w:r w:rsidR="00C02474" w:rsidRPr="006128DC">
        <w:rPr>
          <w:rFonts w:ascii="Book Antiqua" w:hAnsi="Book Antiqua"/>
          <w:sz w:val="24"/>
          <w:szCs w:val="24"/>
          <w:lang w:val="en-US"/>
        </w:rPr>
        <w:t xml:space="preserve">es related to the severity of </w:t>
      </w:r>
      <w:r w:rsidR="00237F23" w:rsidRPr="006128DC">
        <w:rPr>
          <w:rFonts w:ascii="Book Antiqua" w:hAnsi="Book Antiqua"/>
          <w:sz w:val="24"/>
          <w:szCs w:val="24"/>
          <w:lang w:val="en-US"/>
        </w:rPr>
        <w:t xml:space="preserve">airway </w:t>
      </w:r>
      <w:r w:rsidR="00013AE2" w:rsidRPr="006128DC">
        <w:rPr>
          <w:rFonts w:ascii="Book Antiqua" w:hAnsi="Book Antiqua"/>
          <w:sz w:val="24"/>
          <w:szCs w:val="24"/>
          <w:lang w:val="en-US"/>
        </w:rPr>
        <w:t xml:space="preserve">obstruction </w:t>
      </w:r>
      <w:r w:rsidRPr="006128DC">
        <w:rPr>
          <w:rFonts w:ascii="Book Antiqua" w:hAnsi="Book Antiqua"/>
          <w:sz w:val="24"/>
          <w:szCs w:val="24"/>
          <w:lang w:val="en-GB"/>
        </w:rPr>
        <w:t xml:space="preserve">have been proposed </w:t>
      </w:r>
      <w:r w:rsidR="002A3B0C" w:rsidRPr="006128DC">
        <w:rPr>
          <w:rFonts w:ascii="Book Antiqua" w:hAnsi="Book Antiqua"/>
          <w:sz w:val="24"/>
          <w:szCs w:val="24"/>
          <w:lang w:val="en-GB"/>
        </w:rPr>
        <w:t>from</w:t>
      </w:r>
      <w:r w:rsidR="00013AE2" w:rsidRPr="006128DC">
        <w:rPr>
          <w:rFonts w:ascii="Book Antiqua" w:hAnsi="Book Antiqua"/>
          <w:sz w:val="24"/>
          <w:szCs w:val="24"/>
          <w:lang w:val="en-GB"/>
        </w:rPr>
        <w:t xml:space="preserve"> the </w:t>
      </w:r>
      <w:r w:rsidR="00237F23" w:rsidRPr="006128DC">
        <w:rPr>
          <w:rFonts w:ascii="Book Antiqua" w:hAnsi="Book Antiqua"/>
          <w:sz w:val="24"/>
          <w:szCs w:val="24"/>
          <w:lang w:val="en-GB"/>
        </w:rPr>
        <w:t>right diaphragmatic motion recorded by M</w:t>
      </w:r>
      <w:r w:rsidR="00556A8A" w:rsidRPr="006128DC">
        <w:rPr>
          <w:rFonts w:ascii="Book Antiqua" w:hAnsi="Book Antiqua"/>
          <w:sz w:val="24"/>
          <w:szCs w:val="24"/>
          <w:lang w:val="en-GB"/>
        </w:rPr>
        <w:t>-</w:t>
      </w:r>
      <w:r w:rsidR="00237F23" w:rsidRPr="006128DC">
        <w:rPr>
          <w:rFonts w:ascii="Book Antiqua" w:hAnsi="Book Antiqua"/>
          <w:sz w:val="24"/>
          <w:szCs w:val="24"/>
          <w:lang w:val="en-GB"/>
        </w:rPr>
        <w:t xml:space="preserve">mode </w:t>
      </w:r>
      <w:r w:rsidR="00556A8A" w:rsidRPr="006128DC">
        <w:rPr>
          <w:rFonts w:ascii="Book Antiqua" w:hAnsi="Book Antiqua"/>
          <w:sz w:val="24"/>
          <w:szCs w:val="24"/>
          <w:lang w:val="en-GB"/>
        </w:rPr>
        <w:t>US</w:t>
      </w:r>
      <w:r w:rsidR="00237F23" w:rsidRPr="006128DC">
        <w:rPr>
          <w:rFonts w:ascii="Book Antiqua" w:hAnsi="Book Antiqua"/>
          <w:sz w:val="24"/>
          <w:szCs w:val="24"/>
          <w:lang w:val="en-GB"/>
        </w:rPr>
        <w:t xml:space="preserve"> during an expiratory maximal effort</w:t>
      </w:r>
      <w:r w:rsidR="00C02474" w:rsidRPr="006128DC">
        <w:rPr>
          <w:rFonts w:ascii="Book Antiqua" w:hAnsi="Book Antiqua"/>
          <w:sz w:val="24"/>
          <w:szCs w:val="24"/>
          <w:lang w:val="en-US"/>
        </w:rPr>
        <w:t>.</w:t>
      </w:r>
      <w:r w:rsidR="00286E63" w:rsidRPr="006128DC">
        <w:rPr>
          <w:rFonts w:ascii="Book Antiqua" w:hAnsi="Book Antiqua"/>
          <w:sz w:val="24"/>
          <w:szCs w:val="24"/>
          <w:lang w:val="en-US"/>
        </w:rPr>
        <w:t xml:space="preserve"> </w:t>
      </w:r>
      <w:r w:rsidR="00B013C8" w:rsidRPr="006128DC">
        <w:rPr>
          <w:rFonts w:ascii="Book Antiqua" w:hAnsi="Book Antiqua"/>
          <w:sz w:val="24"/>
          <w:szCs w:val="24"/>
          <w:lang w:val="en-US"/>
        </w:rPr>
        <w:t xml:space="preserve">During </w:t>
      </w:r>
      <w:r w:rsidR="00B013C8" w:rsidRPr="006128DC">
        <w:rPr>
          <w:rFonts w:ascii="Book Antiqua" w:hAnsi="Book Antiqua"/>
          <w:sz w:val="24"/>
          <w:szCs w:val="24"/>
          <w:lang w:val="en-GB"/>
        </w:rPr>
        <w:t>a forced open-mouth breath,</w:t>
      </w:r>
      <w:r w:rsidR="00B013C8" w:rsidRPr="006128DC">
        <w:rPr>
          <w:rFonts w:ascii="Book Antiqua" w:hAnsi="Book Antiqua"/>
          <w:sz w:val="24"/>
          <w:szCs w:val="24"/>
          <w:lang w:val="en-US"/>
        </w:rPr>
        <w:t xml:space="preserve"> </w:t>
      </w:r>
      <w:proofErr w:type="spellStart"/>
      <w:r w:rsidR="00286E63" w:rsidRPr="006128DC">
        <w:rPr>
          <w:rFonts w:ascii="Book Antiqua" w:hAnsi="Book Antiqua"/>
          <w:sz w:val="24"/>
          <w:szCs w:val="24"/>
          <w:lang w:val="en-US"/>
        </w:rPr>
        <w:t>Zanfor</w:t>
      </w:r>
      <w:r w:rsidR="000A14E1" w:rsidRPr="006128DC">
        <w:rPr>
          <w:rFonts w:ascii="Book Antiqua" w:hAnsi="Book Antiqua"/>
          <w:sz w:val="24"/>
          <w:szCs w:val="24"/>
          <w:lang w:val="en-US"/>
        </w:rPr>
        <w:t>lin</w:t>
      </w:r>
      <w:proofErr w:type="spellEnd"/>
      <w:r w:rsidR="000A14E1" w:rsidRPr="006128DC">
        <w:rPr>
          <w:rFonts w:ascii="Book Antiqua" w:hAnsi="Book Antiqua"/>
          <w:sz w:val="24"/>
          <w:szCs w:val="24"/>
          <w:lang w:val="en-US"/>
        </w:rPr>
        <w:t xml:space="preserve"> </w:t>
      </w:r>
      <w:r w:rsidR="000A14E1" w:rsidRPr="006128DC">
        <w:rPr>
          <w:rFonts w:ascii="Book Antiqua" w:hAnsi="Book Antiqua"/>
          <w:i/>
          <w:sz w:val="24"/>
          <w:szCs w:val="24"/>
          <w:lang w:val="en-US"/>
        </w:rPr>
        <w:t xml:space="preserve">et </w:t>
      </w:r>
      <w:proofErr w:type="gramStart"/>
      <w:r w:rsidR="000A14E1" w:rsidRPr="006128DC">
        <w:rPr>
          <w:rFonts w:ascii="Book Antiqua" w:hAnsi="Book Antiqua"/>
          <w:i/>
          <w:sz w:val="24"/>
          <w:szCs w:val="24"/>
          <w:lang w:val="en-US"/>
        </w:rPr>
        <w:t>al</w:t>
      </w:r>
      <w:r w:rsidR="000A14E1" w:rsidRPr="006128DC">
        <w:rPr>
          <w:rFonts w:ascii="Book Antiqua" w:hAnsi="Book Antiqua"/>
          <w:sz w:val="24"/>
          <w:szCs w:val="24"/>
          <w:vertAlign w:val="superscript"/>
          <w:lang w:val="en-US"/>
        </w:rPr>
        <w:t>[</w:t>
      </w:r>
      <w:proofErr w:type="gramEnd"/>
      <w:r w:rsidR="000A14E1"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2</w:t>
      </w:r>
      <w:r w:rsidR="000A14E1" w:rsidRPr="006128DC">
        <w:rPr>
          <w:rFonts w:ascii="Book Antiqua" w:hAnsi="Book Antiqua"/>
          <w:sz w:val="24"/>
          <w:szCs w:val="24"/>
          <w:vertAlign w:val="superscript"/>
          <w:lang w:val="en-US"/>
        </w:rPr>
        <w:t>]</w:t>
      </w:r>
      <w:r w:rsidR="00556A8A" w:rsidRPr="006128DC">
        <w:rPr>
          <w:rFonts w:ascii="Book Antiqua" w:hAnsi="Book Antiqua"/>
          <w:sz w:val="24"/>
          <w:szCs w:val="24"/>
          <w:lang w:val="en-US"/>
        </w:rPr>
        <w:t xml:space="preserve"> measured </w:t>
      </w:r>
      <w:r w:rsidR="004961E7" w:rsidRPr="006128DC">
        <w:rPr>
          <w:rFonts w:ascii="Book Antiqua" w:hAnsi="Book Antiqua"/>
          <w:sz w:val="24"/>
          <w:szCs w:val="24"/>
          <w:lang w:val="en-GB"/>
        </w:rPr>
        <w:t xml:space="preserve">the </w:t>
      </w:r>
      <w:r w:rsidR="00237F23" w:rsidRPr="006128DC">
        <w:rPr>
          <w:rFonts w:ascii="Book Antiqua" w:hAnsi="Book Antiqua"/>
          <w:sz w:val="24"/>
          <w:szCs w:val="24"/>
          <w:lang w:val="en-US"/>
        </w:rPr>
        <w:t>m</w:t>
      </w:r>
      <w:r w:rsidR="00F95A12" w:rsidRPr="006128DC">
        <w:rPr>
          <w:rFonts w:ascii="Book Antiqua" w:hAnsi="Book Antiqua"/>
          <w:sz w:val="24"/>
          <w:szCs w:val="24"/>
          <w:lang w:val="en-US"/>
        </w:rPr>
        <w:t xml:space="preserve">aximum expiratory diaphragmatic excursion </w:t>
      </w:r>
      <w:r w:rsidR="004961E7" w:rsidRPr="006128DC">
        <w:rPr>
          <w:rFonts w:ascii="Book Antiqua" w:hAnsi="Book Antiqua"/>
          <w:sz w:val="24"/>
          <w:szCs w:val="24"/>
          <w:lang w:val="en-GB"/>
        </w:rPr>
        <w:t>(</w:t>
      </w:r>
      <w:proofErr w:type="spellStart"/>
      <w:r w:rsidR="004961E7" w:rsidRPr="006128DC">
        <w:rPr>
          <w:rFonts w:ascii="Book Antiqua" w:hAnsi="Book Antiqua"/>
          <w:sz w:val="24"/>
          <w:szCs w:val="24"/>
          <w:lang w:val="en-GB"/>
        </w:rPr>
        <w:t>EDEMax</w:t>
      </w:r>
      <w:proofErr w:type="spellEnd"/>
      <w:r w:rsidR="004961E7" w:rsidRPr="006128DC">
        <w:rPr>
          <w:rFonts w:ascii="Book Antiqua" w:hAnsi="Book Antiqua"/>
          <w:sz w:val="24"/>
          <w:szCs w:val="24"/>
          <w:lang w:val="en-GB"/>
        </w:rPr>
        <w:t xml:space="preserve">) and the </w:t>
      </w:r>
      <w:r w:rsidR="00F95A12" w:rsidRPr="006128DC">
        <w:rPr>
          <w:rFonts w:ascii="Book Antiqua" w:hAnsi="Book Antiqua"/>
          <w:sz w:val="24"/>
          <w:szCs w:val="24"/>
          <w:lang w:val="en-US"/>
        </w:rPr>
        <w:t xml:space="preserve">diaphragmatic </w:t>
      </w:r>
      <w:r w:rsidR="004961E7" w:rsidRPr="006128DC">
        <w:rPr>
          <w:rFonts w:ascii="Book Antiqua" w:hAnsi="Book Antiqua"/>
          <w:sz w:val="24"/>
          <w:szCs w:val="24"/>
          <w:lang w:val="en-GB"/>
        </w:rPr>
        <w:t>excursion in the ﬁrst second of expiration</w:t>
      </w:r>
      <w:r w:rsidR="004961E7" w:rsidRPr="006128DC">
        <w:rPr>
          <w:rFonts w:ascii="Book Antiqua" w:hAnsi="Book Antiqua"/>
          <w:sz w:val="24"/>
          <w:szCs w:val="24"/>
          <w:lang w:val="en-US"/>
        </w:rPr>
        <w:t xml:space="preserve"> (FEDE1)</w:t>
      </w:r>
      <w:r w:rsidR="00D47FBC" w:rsidRPr="006128DC">
        <w:rPr>
          <w:rFonts w:ascii="Book Antiqua" w:hAnsi="Book Antiqua"/>
          <w:sz w:val="24"/>
          <w:szCs w:val="24"/>
          <w:lang w:val="en-GB"/>
        </w:rPr>
        <w:t>.</w:t>
      </w:r>
      <w:r w:rsidR="00556A8A" w:rsidRPr="006128DC">
        <w:rPr>
          <w:rFonts w:ascii="Book Antiqua" w:hAnsi="Book Antiqua"/>
          <w:color w:val="FF0000"/>
          <w:sz w:val="24"/>
          <w:szCs w:val="24"/>
          <w:lang w:val="en-GB"/>
        </w:rPr>
        <w:t xml:space="preserve"> </w:t>
      </w:r>
      <w:r w:rsidR="00286E63" w:rsidRPr="006128DC">
        <w:rPr>
          <w:rFonts w:ascii="Book Antiqua" w:hAnsi="Book Antiqua"/>
          <w:sz w:val="24"/>
          <w:szCs w:val="24"/>
          <w:lang w:val="en-US"/>
        </w:rPr>
        <w:t xml:space="preserve">The ratio </w:t>
      </w:r>
      <w:proofErr w:type="spellStart"/>
      <w:r w:rsidR="00286E63" w:rsidRPr="006128DC">
        <w:rPr>
          <w:rFonts w:ascii="Book Antiqua" w:hAnsi="Book Antiqua"/>
          <w:sz w:val="24"/>
          <w:szCs w:val="24"/>
          <w:lang w:val="en-US"/>
        </w:rPr>
        <w:t>EDEMax</w:t>
      </w:r>
      <w:proofErr w:type="spellEnd"/>
      <w:r w:rsidR="00F95A12" w:rsidRPr="006128DC">
        <w:rPr>
          <w:rFonts w:ascii="Book Antiqua" w:hAnsi="Book Antiqua"/>
          <w:sz w:val="24"/>
          <w:szCs w:val="24"/>
          <w:lang w:val="en-US"/>
        </w:rPr>
        <w:t xml:space="preserve">/FEDE1 </w:t>
      </w:r>
      <w:r w:rsidR="004961E7" w:rsidRPr="006128DC">
        <w:rPr>
          <w:rFonts w:ascii="Book Antiqua" w:hAnsi="Book Antiqua"/>
          <w:sz w:val="24"/>
          <w:szCs w:val="24"/>
          <w:lang w:val="en-US"/>
        </w:rPr>
        <w:t xml:space="preserve">named by the authors </w:t>
      </w:r>
      <w:r w:rsidR="00B013C8" w:rsidRPr="006128DC">
        <w:rPr>
          <w:rFonts w:ascii="Book Antiqua" w:hAnsi="Book Antiqua"/>
          <w:sz w:val="24"/>
          <w:szCs w:val="24"/>
          <w:lang w:val="en-US"/>
        </w:rPr>
        <w:t xml:space="preserve">as </w:t>
      </w:r>
      <w:r w:rsidR="004961E7" w:rsidRPr="006128DC">
        <w:rPr>
          <w:rFonts w:ascii="Book Antiqua" w:hAnsi="Book Antiqua"/>
          <w:sz w:val="24"/>
          <w:szCs w:val="24"/>
          <w:lang w:val="en-GB"/>
        </w:rPr>
        <w:t xml:space="preserve">the M-mode Index of Obstruction (MIO), </w:t>
      </w:r>
      <w:r w:rsidR="00B013C8" w:rsidRPr="006128DC">
        <w:rPr>
          <w:rFonts w:ascii="Book Antiqua" w:hAnsi="Book Antiqua"/>
          <w:sz w:val="24"/>
          <w:szCs w:val="24"/>
          <w:lang w:val="en-GB"/>
        </w:rPr>
        <w:t>h</w:t>
      </w:r>
      <w:r w:rsidR="006C151A" w:rsidRPr="006128DC">
        <w:rPr>
          <w:rFonts w:ascii="Book Antiqua" w:hAnsi="Book Antiqua"/>
          <w:sz w:val="24"/>
          <w:szCs w:val="24"/>
          <w:lang w:val="en-GB"/>
        </w:rPr>
        <w:t>as</w:t>
      </w:r>
      <w:r w:rsidR="004961E7" w:rsidRPr="006128DC">
        <w:rPr>
          <w:rFonts w:ascii="Book Antiqua" w:hAnsi="Book Antiqua"/>
          <w:sz w:val="24"/>
          <w:szCs w:val="24"/>
          <w:lang w:val="en-GB"/>
        </w:rPr>
        <w:t xml:space="preserve"> </w:t>
      </w:r>
      <w:r w:rsidR="00B013C8" w:rsidRPr="006128DC">
        <w:rPr>
          <w:rFonts w:ascii="Book Antiqua" w:hAnsi="Book Antiqua"/>
          <w:sz w:val="24"/>
          <w:szCs w:val="24"/>
          <w:lang w:val="en-GB"/>
        </w:rPr>
        <w:t xml:space="preserve">shown a </w:t>
      </w:r>
      <w:r w:rsidR="004961E7" w:rsidRPr="006128DC">
        <w:rPr>
          <w:rFonts w:ascii="Book Antiqua" w:hAnsi="Book Antiqua"/>
          <w:sz w:val="24"/>
          <w:szCs w:val="24"/>
          <w:lang w:val="en-GB"/>
        </w:rPr>
        <w:t>linear correlat</w:t>
      </w:r>
      <w:r w:rsidR="00B013C8" w:rsidRPr="006128DC">
        <w:rPr>
          <w:rFonts w:ascii="Book Antiqua" w:hAnsi="Book Antiqua"/>
          <w:sz w:val="24"/>
          <w:szCs w:val="24"/>
          <w:lang w:val="en-GB"/>
        </w:rPr>
        <w:t>ion with</w:t>
      </w:r>
      <w:r w:rsidR="004961E7" w:rsidRPr="006128DC">
        <w:rPr>
          <w:rFonts w:ascii="Book Antiqua" w:hAnsi="Book Antiqua"/>
          <w:sz w:val="24"/>
          <w:szCs w:val="24"/>
          <w:lang w:val="en-GB"/>
        </w:rPr>
        <w:t xml:space="preserve"> the ratio between </w:t>
      </w:r>
      <w:r w:rsidR="000173F8" w:rsidRPr="006128DC">
        <w:rPr>
          <w:rFonts w:ascii="Book Antiqua" w:hAnsi="Book Antiqua"/>
          <w:sz w:val="24"/>
          <w:szCs w:val="24"/>
          <w:lang w:val="en-GB"/>
        </w:rPr>
        <w:t>FEV1</w:t>
      </w:r>
      <w:r w:rsidR="004961E7" w:rsidRPr="006128DC">
        <w:rPr>
          <w:rFonts w:ascii="Book Antiqua" w:hAnsi="Book Antiqua"/>
          <w:sz w:val="24"/>
          <w:szCs w:val="24"/>
          <w:lang w:val="en-GB"/>
        </w:rPr>
        <w:t xml:space="preserve"> and vita</w:t>
      </w:r>
      <w:r w:rsidR="000173F8" w:rsidRPr="006128DC">
        <w:rPr>
          <w:rFonts w:ascii="Book Antiqua" w:hAnsi="Book Antiqua"/>
          <w:sz w:val="24"/>
          <w:szCs w:val="24"/>
          <w:lang w:val="en-GB"/>
        </w:rPr>
        <w:t>l capacity</w:t>
      </w:r>
      <w:r w:rsidR="004961E7" w:rsidRPr="006128DC">
        <w:rPr>
          <w:rFonts w:ascii="Book Antiqua" w:hAnsi="Book Antiqua"/>
          <w:sz w:val="24"/>
          <w:szCs w:val="24"/>
          <w:lang w:val="en-GB"/>
        </w:rPr>
        <w:t>.</w:t>
      </w:r>
      <w:r w:rsidR="00B013C8" w:rsidRPr="006128DC">
        <w:rPr>
          <w:rFonts w:ascii="Book Antiqua" w:hAnsi="Book Antiqua"/>
          <w:sz w:val="24"/>
          <w:szCs w:val="24"/>
          <w:lang w:val="en-US"/>
        </w:rPr>
        <w:t xml:space="preserve"> According to the study by </w:t>
      </w:r>
      <w:proofErr w:type="spellStart"/>
      <w:r w:rsidR="00F95A12" w:rsidRPr="006128DC">
        <w:rPr>
          <w:rFonts w:ascii="Book Antiqua" w:hAnsi="Book Antiqua"/>
          <w:sz w:val="24"/>
          <w:szCs w:val="24"/>
          <w:lang w:val="en-US"/>
        </w:rPr>
        <w:t>Zanforlin</w:t>
      </w:r>
      <w:proofErr w:type="spellEnd"/>
      <w:r w:rsidR="00F95A12" w:rsidRPr="006128DC">
        <w:rPr>
          <w:rFonts w:ascii="Book Antiqua" w:hAnsi="Book Antiqua"/>
          <w:sz w:val="24"/>
          <w:szCs w:val="24"/>
          <w:lang w:val="en-US"/>
        </w:rPr>
        <w:t xml:space="preserve"> </w:t>
      </w:r>
      <w:r w:rsidR="00F95A12" w:rsidRPr="00EB5618">
        <w:rPr>
          <w:rFonts w:ascii="Book Antiqua" w:hAnsi="Book Antiqua"/>
          <w:i/>
          <w:iCs/>
          <w:sz w:val="24"/>
          <w:szCs w:val="24"/>
          <w:lang w:val="en-US"/>
        </w:rPr>
        <w:t xml:space="preserve">et </w:t>
      </w:r>
      <w:proofErr w:type="gramStart"/>
      <w:r w:rsidR="00F95A12" w:rsidRPr="00EB5618">
        <w:rPr>
          <w:rFonts w:ascii="Book Antiqua" w:hAnsi="Book Antiqua"/>
          <w:i/>
          <w:iCs/>
          <w:sz w:val="24"/>
          <w:szCs w:val="24"/>
          <w:lang w:val="en-US"/>
        </w:rPr>
        <w:t>al</w:t>
      </w:r>
      <w:r w:rsidR="000A14E1" w:rsidRPr="006128DC">
        <w:rPr>
          <w:rFonts w:ascii="Book Antiqua" w:hAnsi="Book Antiqua"/>
          <w:sz w:val="24"/>
          <w:szCs w:val="24"/>
          <w:vertAlign w:val="superscript"/>
          <w:lang w:val="en-US"/>
        </w:rPr>
        <w:t>[</w:t>
      </w:r>
      <w:proofErr w:type="gramEnd"/>
      <w:r w:rsidR="000A14E1"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2</w:t>
      </w:r>
      <w:r w:rsidR="000A14E1" w:rsidRPr="006128DC">
        <w:rPr>
          <w:rFonts w:ascii="Book Antiqua" w:hAnsi="Book Antiqua"/>
          <w:sz w:val="24"/>
          <w:szCs w:val="24"/>
          <w:vertAlign w:val="superscript"/>
          <w:lang w:val="en-US"/>
        </w:rPr>
        <w:t>]</w:t>
      </w:r>
      <w:r w:rsidR="00F95A12" w:rsidRPr="006128DC">
        <w:rPr>
          <w:rFonts w:ascii="Book Antiqua" w:hAnsi="Book Antiqua"/>
          <w:sz w:val="24"/>
          <w:szCs w:val="24"/>
          <w:lang w:val="en-US"/>
        </w:rPr>
        <w:t>, a</w:t>
      </w:r>
      <w:r w:rsidR="004961E7" w:rsidRPr="006128DC">
        <w:rPr>
          <w:rFonts w:ascii="Book Antiqua" w:hAnsi="Book Antiqua"/>
          <w:sz w:val="24"/>
          <w:szCs w:val="24"/>
          <w:lang w:val="en-US"/>
        </w:rPr>
        <w:t xml:space="preserve"> MIO lower than 77 </w:t>
      </w:r>
      <w:r w:rsidR="00B013C8" w:rsidRPr="006128DC">
        <w:rPr>
          <w:rFonts w:ascii="Book Antiqua" w:hAnsi="Book Antiqua"/>
          <w:sz w:val="24"/>
          <w:szCs w:val="24"/>
          <w:lang w:val="en-US"/>
        </w:rPr>
        <w:t>suggests</w:t>
      </w:r>
      <w:r w:rsidR="004961E7" w:rsidRPr="006128DC">
        <w:rPr>
          <w:rFonts w:ascii="Book Antiqua" w:hAnsi="Book Antiqua"/>
          <w:sz w:val="24"/>
          <w:szCs w:val="24"/>
          <w:lang w:val="en-US"/>
        </w:rPr>
        <w:t xml:space="preserve"> an obstructive </w:t>
      </w:r>
      <w:proofErr w:type="spellStart"/>
      <w:r w:rsidR="004961E7" w:rsidRPr="006128DC">
        <w:rPr>
          <w:rFonts w:ascii="Book Antiqua" w:hAnsi="Book Antiqua"/>
          <w:sz w:val="24"/>
          <w:szCs w:val="24"/>
          <w:lang w:val="en-US"/>
        </w:rPr>
        <w:t>spirometric</w:t>
      </w:r>
      <w:proofErr w:type="spellEnd"/>
      <w:r w:rsidR="004961E7" w:rsidRPr="006128DC">
        <w:rPr>
          <w:rFonts w:ascii="Book Antiqua" w:hAnsi="Book Antiqua"/>
          <w:sz w:val="24"/>
          <w:szCs w:val="24"/>
          <w:lang w:val="en-US"/>
        </w:rPr>
        <w:t xml:space="preserve"> pattern with a 95.5% positive predictive value.</w:t>
      </w:r>
      <w:r w:rsidR="00EB5618">
        <w:rPr>
          <w:rFonts w:ascii="Book Antiqua" w:hAnsi="Book Antiqua" w:hint="eastAsia"/>
          <w:sz w:val="24"/>
          <w:szCs w:val="24"/>
          <w:lang w:val="en-US"/>
        </w:rPr>
        <w:t xml:space="preserve"> </w:t>
      </w:r>
      <w:r w:rsidR="003D3D59" w:rsidRPr="006128DC">
        <w:rPr>
          <w:rFonts w:ascii="Book Antiqua" w:hAnsi="Book Antiqua"/>
          <w:sz w:val="24"/>
          <w:szCs w:val="24"/>
          <w:lang w:val="en-GB"/>
        </w:rPr>
        <w:t xml:space="preserve">Consequently, </w:t>
      </w:r>
      <w:r w:rsidR="004166B4" w:rsidRPr="006128DC">
        <w:rPr>
          <w:rFonts w:ascii="Book Antiqua" w:hAnsi="Book Antiqua"/>
          <w:sz w:val="24"/>
          <w:szCs w:val="24"/>
          <w:lang w:val="en-US"/>
        </w:rPr>
        <w:t>t</w:t>
      </w:r>
      <w:r w:rsidR="008430D4" w:rsidRPr="006128DC">
        <w:rPr>
          <w:rFonts w:ascii="Book Antiqua" w:hAnsi="Book Antiqua"/>
          <w:sz w:val="24"/>
          <w:szCs w:val="24"/>
          <w:lang w:val="en-US"/>
        </w:rPr>
        <w:t xml:space="preserve">hese </w:t>
      </w:r>
      <w:r w:rsidR="00F27AA7" w:rsidRPr="006128DC">
        <w:rPr>
          <w:rFonts w:ascii="Book Antiqua" w:hAnsi="Book Antiqua"/>
          <w:sz w:val="24"/>
          <w:szCs w:val="24"/>
          <w:lang w:val="en-US"/>
        </w:rPr>
        <w:t>above-</w:t>
      </w:r>
      <w:r w:rsidR="00DA5022" w:rsidRPr="006128DC">
        <w:rPr>
          <w:rFonts w:ascii="Book Antiqua" w:hAnsi="Book Antiqua"/>
          <w:sz w:val="24"/>
          <w:szCs w:val="24"/>
          <w:lang w:val="en-US"/>
        </w:rPr>
        <w:t>mention</w:t>
      </w:r>
      <w:r w:rsidR="00F27AA7" w:rsidRPr="006128DC">
        <w:rPr>
          <w:rFonts w:ascii="Book Antiqua" w:hAnsi="Book Antiqua"/>
          <w:sz w:val="24"/>
          <w:szCs w:val="24"/>
          <w:lang w:val="en-US"/>
        </w:rPr>
        <w:t>ed</w:t>
      </w:r>
      <w:r w:rsidR="008430D4" w:rsidRPr="006128DC">
        <w:rPr>
          <w:rFonts w:ascii="Book Antiqua" w:hAnsi="Book Antiqua"/>
          <w:sz w:val="24"/>
          <w:szCs w:val="24"/>
          <w:lang w:val="en-US"/>
        </w:rPr>
        <w:t xml:space="preserve"> studies</w:t>
      </w:r>
      <w:r w:rsidR="003D3D59" w:rsidRPr="006128DC">
        <w:rPr>
          <w:rFonts w:ascii="Book Antiqua" w:hAnsi="Book Antiqua"/>
          <w:sz w:val="24"/>
          <w:szCs w:val="24"/>
          <w:lang w:val="en-US"/>
        </w:rPr>
        <w:t xml:space="preserve"> suggested that diaphragmatic </w:t>
      </w:r>
      <w:r w:rsidR="00F27AA7" w:rsidRPr="006128DC">
        <w:rPr>
          <w:rFonts w:ascii="Book Antiqua" w:hAnsi="Book Antiqua"/>
          <w:sz w:val="24"/>
          <w:szCs w:val="24"/>
          <w:lang w:val="en-US"/>
        </w:rPr>
        <w:t xml:space="preserve">US </w:t>
      </w:r>
      <w:r w:rsidR="00B013C8" w:rsidRPr="006128DC">
        <w:rPr>
          <w:rFonts w:ascii="Book Antiqua" w:hAnsi="Book Antiqua"/>
          <w:sz w:val="24"/>
          <w:szCs w:val="24"/>
          <w:lang w:val="en-US"/>
        </w:rPr>
        <w:t>can be informative for</w:t>
      </w:r>
      <w:r w:rsidR="003D3D59" w:rsidRPr="006128DC">
        <w:rPr>
          <w:rFonts w:ascii="Book Antiqua" w:hAnsi="Book Antiqua"/>
          <w:sz w:val="24"/>
          <w:szCs w:val="24"/>
          <w:lang w:val="en-US"/>
        </w:rPr>
        <w:t xml:space="preserve"> both the severity of COPD and the improvement </w:t>
      </w:r>
      <w:r w:rsidR="00B013C8" w:rsidRPr="006128DC">
        <w:rPr>
          <w:rFonts w:ascii="Book Antiqua" w:hAnsi="Book Antiqua"/>
          <w:sz w:val="24"/>
          <w:szCs w:val="24"/>
          <w:lang w:val="en-US"/>
        </w:rPr>
        <w:t>in</w:t>
      </w:r>
      <w:r w:rsidR="003D3D59" w:rsidRPr="006128DC">
        <w:rPr>
          <w:rFonts w:ascii="Book Antiqua" w:hAnsi="Book Antiqua"/>
          <w:sz w:val="24"/>
          <w:szCs w:val="24"/>
          <w:lang w:val="en-US"/>
        </w:rPr>
        <w:t xml:space="preserve"> respiratory function induced by pulmonary rehabilitation.</w:t>
      </w:r>
    </w:p>
    <w:p w14:paraId="39E2EA0F" w14:textId="5FFE7C55" w:rsidR="00B01CD9" w:rsidRPr="006128DC" w:rsidRDefault="008025FA" w:rsidP="00EB5618">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It is well recogniz</w:t>
      </w:r>
      <w:r w:rsidR="00857C54" w:rsidRPr="006128DC">
        <w:rPr>
          <w:rFonts w:ascii="Book Antiqua" w:hAnsi="Book Antiqua"/>
          <w:sz w:val="24"/>
          <w:szCs w:val="24"/>
          <w:lang w:val="en-US"/>
        </w:rPr>
        <w:t>ed that</w:t>
      </w:r>
      <w:r w:rsidR="00B013C8" w:rsidRPr="006128DC">
        <w:rPr>
          <w:rFonts w:ascii="Book Antiqua" w:hAnsi="Book Antiqua"/>
          <w:sz w:val="24"/>
          <w:szCs w:val="24"/>
          <w:lang w:val="en-US"/>
        </w:rPr>
        <w:t>,</w:t>
      </w:r>
      <w:r w:rsidR="00857C54" w:rsidRPr="006128DC">
        <w:rPr>
          <w:rFonts w:ascii="Book Antiqua" w:hAnsi="Book Antiqua"/>
          <w:sz w:val="24"/>
          <w:szCs w:val="24"/>
          <w:lang w:val="en-US"/>
        </w:rPr>
        <w:t xml:space="preserve"> </w:t>
      </w:r>
      <w:r w:rsidR="00FA6733" w:rsidRPr="006128DC">
        <w:rPr>
          <w:rFonts w:ascii="Book Antiqua" w:hAnsi="Book Antiqua"/>
          <w:sz w:val="24"/>
          <w:szCs w:val="24"/>
          <w:lang w:val="en-US"/>
        </w:rPr>
        <w:t xml:space="preserve">during </w:t>
      </w:r>
      <w:proofErr w:type="spellStart"/>
      <w:r w:rsidR="00FA6733" w:rsidRPr="006128DC">
        <w:rPr>
          <w:rFonts w:ascii="Book Antiqua" w:hAnsi="Book Antiqua"/>
          <w:sz w:val="24"/>
          <w:szCs w:val="24"/>
          <w:lang w:val="en-US"/>
        </w:rPr>
        <w:t>sprirometry</w:t>
      </w:r>
      <w:proofErr w:type="spellEnd"/>
      <w:r w:rsidR="00FA6733" w:rsidRPr="006128DC">
        <w:rPr>
          <w:rFonts w:ascii="Book Antiqua" w:hAnsi="Book Antiqua"/>
          <w:sz w:val="24"/>
          <w:szCs w:val="24"/>
          <w:lang w:val="en-US"/>
        </w:rPr>
        <w:t xml:space="preserve">, </w:t>
      </w:r>
      <w:r w:rsidR="00857C54" w:rsidRPr="006128DC">
        <w:rPr>
          <w:rFonts w:ascii="Book Antiqua" w:hAnsi="Book Antiqua"/>
          <w:sz w:val="24"/>
          <w:szCs w:val="24"/>
          <w:lang w:val="en-US"/>
        </w:rPr>
        <w:t xml:space="preserve">breathing through a </w:t>
      </w:r>
      <w:r w:rsidR="00FA6733" w:rsidRPr="006128DC">
        <w:rPr>
          <w:rFonts w:ascii="Book Antiqua" w:hAnsi="Book Antiqua"/>
          <w:sz w:val="24"/>
          <w:szCs w:val="24"/>
          <w:lang w:val="en-US"/>
        </w:rPr>
        <w:t>mouthpiece</w:t>
      </w:r>
      <w:r w:rsidR="00857C54" w:rsidRPr="006128DC">
        <w:rPr>
          <w:rFonts w:ascii="Book Antiqua" w:hAnsi="Book Antiqua"/>
          <w:sz w:val="24"/>
          <w:szCs w:val="24"/>
          <w:lang w:val="en-US"/>
        </w:rPr>
        <w:t xml:space="preserve"> lead</w:t>
      </w:r>
      <w:r w:rsidRPr="006128DC">
        <w:rPr>
          <w:rFonts w:ascii="Book Antiqua" w:hAnsi="Book Antiqua"/>
          <w:sz w:val="24"/>
          <w:szCs w:val="24"/>
          <w:lang w:val="en-US"/>
        </w:rPr>
        <w:t>s</w:t>
      </w:r>
      <w:r w:rsidR="00857C54" w:rsidRPr="006128DC">
        <w:rPr>
          <w:rFonts w:ascii="Book Antiqua" w:hAnsi="Book Antiqua"/>
          <w:sz w:val="24"/>
          <w:szCs w:val="24"/>
          <w:lang w:val="en-US"/>
        </w:rPr>
        <w:t xml:space="preserve"> to </w:t>
      </w:r>
      <w:r w:rsidR="00FA6733" w:rsidRPr="006128DC">
        <w:rPr>
          <w:rFonts w:ascii="Book Antiqua" w:hAnsi="Book Antiqua"/>
          <w:sz w:val="24"/>
          <w:szCs w:val="24"/>
          <w:lang w:val="en-US"/>
        </w:rPr>
        <w:t>changes in</w:t>
      </w:r>
      <w:r w:rsidRPr="006128DC">
        <w:rPr>
          <w:rFonts w:ascii="Book Antiqua" w:hAnsi="Book Antiqua"/>
          <w:sz w:val="24"/>
          <w:szCs w:val="24"/>
          <w:lang w:val="en-US"/>
        </w:rPr>
        <w:t xml:space="preserve"> </w:t>
      </w:r>
      <w:r w:rsidR="00FA6733" w:rsidRPr="006128DC">
        <w:rPr>
          <w:rFonts w:ascii="Book Antiqua" w:hAnsi="Book Antiqua"/>
          <w:sz w:val="24"/>
          <w:szCs w:val="24"/>
          <w:lang w:val="en-US"/>
        </w:rPr>
        <w:t>diaphragmatic motion</w:t>
      </w:r>
      <w:r w:rsidR="00922CBD" w:rsidRPr="006128DC">
        <w:rPr>
          <w:rFonts w:ascii="Book Antiqua" w:hAnsi="Book Antiqua"/>
          <w:sz w:val="24"/>
          <w:szCs w:val="24"/>
          <w:lang w:val="en-US"/>
        </w:rPr>
        <w:t xml:space="preserve"> including a</w:t>
      </w:r>
      <w:r w:rsidR="00FA6733" w:rsidRPr="006128DC">
        <w:rPr>
          <w:rFonts w:ascii="Book Antiqua" w:hAnsi="Book Antiqua"/>
          <w:sz w:val="24"/>
          <w:szCs w:val="24"/>
          <w:lang w:val="en-US"/>
        </w:rPr>
        <w:t>n increase in diaphragm</w:t>
      </w:r>
      <w:r w:rsidR="0079593F" w:rsidRPr="006128DC">
        <w:rPr>
          <w:rFonts w:ascii="Book Antiqua" w:hAnsi="Book Antiqua"/>
          <w:sz w:val="24"/>
          <w:szCs w:val="24"/>
          <w:lang w:val="en-US"/>
        </w:rPr>
        <w:t xml:space="preserve">atic </w:t>
      </w:r>
      <w:proofErr w:type="gramStart"/>
      <w:r w:rsidR="0079593F" w:rsidRPr="006128DC">
        <w:rPr>
          <w:rFonts w:ascii="Book Antiqua" w:hAnsi="Book Antiqua"/>
          <w:sz w:val="24"/>
          <w:szCs w:val="24"/>
          <w:lang w:val="en-US"/>
        </w:rPr>
        <w:t>excursion</w:t>
      </w:r>
      <w:r w:rsidR="002C2AC6" w:rsidRPr="006128DC">
        <w:rPr>
          <w:rFonts w:ascii="Book Antiqua" w:hAnsi="Book Antiqua"/>
          <w:sz w:val="24"/>
          <w:szCs w:val="24"/>
          <w:vertAlign w:val="superscript"/>
          <w:lang w:val="en-US"/>
        </w:rPr>
        <w:t>[</w:t>
      </w:r>
      <w:proofErr w:type="gramEnd"/>
      <w:r w:rsidR="002C2AC6" w:rsidRPr="006128DC">
        <w:rPr>
          <w:rFonts w:ascii="Book Antiqua" w:hAnsi="Book Antiqua"/>
          <w:sz w:val="24"/>
          <w:szCs w:val="24"/>
          <w:vertAlign w:val="superscript"/>
          <w:lang w:val="en-US"/>
        </w:rPr>
        <w:t>7,7</w:t>
      </w:r>
      <w:r w:rsidR="008715AE" w:rsidRPr="006128DC">
        <w:rPr>
          <w:rFonts w:ascii="Book Antiqua" w:hAnsi="Book Antiqua"/>
          <w:sz w:val="24"/>
          <w:szCs w:val="24"/>
          <w:vertAlign w:val="superscript"/>
          <w:lang w:val="en-US"/>
        </w:rPr>
        <w:t>3</w:t>
      </w:r>
      <w:r w:rsidR="002C2AC6" w:rsidRPr="006128DC">
        <w:rPr>
          <w:rFonts w:ascii="Book Antiqua" w:hAnsi="Book Antiqua"/>
          <w:sz w:val="24"/>
          <w:szCs w:val="24"/>
          <w:vertAlign w:val="superscript"/>
          <w:lang w:val="en-US"/>
        </w:rPr>
        <w:t>]</w:t>
      </w:r>
      <w:r w:rsidR="002C2AC6" w:rsidRPr="006128DC">
        <w:rPr>
          <w:rFonts w:ascii="Book Antiqua" w:hAnsi="Book Antiqua"/>
          <w:sz w:val="24"/>
          <w:szCs w:val="24"/>
          <w:lang w:val="en-US"/>
        </w:rPr>
        <w:t xml:space="preserve"> </w:t>
      </w:r>
      <w:r w:rsidR="003C3EEB" w:rsidRPr="006128DC">
        <w:rPr>
          <w:rFonts w:ascii="Book Antiqua" w:hAnsi="Book Antiqua"/>
          <w:sz w:val="24"/>
          <w:szCs w:val="24"/>
          <w:lang w:val="en-US"/>
        </w:rPr>
        <w:t>and a decrease in breathing rate</w:t>
      </w:r>
      <w:r w:rsidR="00FA6733" w:rsidRPr="006128DC">
        <w:rPr>
          <w:rFonts w:ascii="Book Antiqua" w:hAnsi="Book Antiqua"/>
          <w:sz w:val="24"/>
          <w:szCs w:val="24"/>
          <w:lang w:val="en-US"/>
        </w:rPr>
        <w:t xml:space="preserve">. Consequently, when the </w:t>
      </w:r>
      <w:r w:rsidR="00B013C8" w:rsidRPr="006128DC">
        <w:rPr>
          <w:rFonts w:ascii="Book Antiqua" w:hAnsi="Book Antiqua"/>
          <w:sz w:val="24"/>
          <w:szCs w:val="24"/>
          <w:lang w:val="en-US"/>
        </w:rPr>
        <w:t>ultrasonographic</w:t>
      </w:r>
      <w:r w:rsidR="00FA6733" w:rsidRPr="006128DC">
        <w:rPr>
          <w:rFonts w:ascii="Book Antiqua" w:hAnsi="Book Antiqua"/>
          <w:sz w:val="24"/>
          <w:szCs w:val="24"/>
          <w:lang w:val="en-US"/>
        </w:rPr>
        <w:t xml:space="preserve"> examination is performed </w:t>
      </w:r>
      <w:r w:rsidR="00B013C8" w:rsidRPr="006128DC">
        <w:rPr>
          <w:rFonts w:ascii="Book Antiqua" w:hAnsi="Book Antiqua"/>
          <w:sz w:val="24"/>
          <w:szCs w:val="24"/>
          <w:lang w:val="en-US"/>
        </w:rPr>
        <w:t>in combination with</w:t>
      </w:r>
      <w:r w:rsidR="00FA6733" w:rsidRPr="006128DC">
        <w:rPr>
          <w:rFonts w:ascii="Book Antiqua" w:hAnsi="Book Antiqua"/>
          <w:sz w:val="24"/>
          <w:szCs w:val="24"/>
          <w:lang w:val="en-US"/>
        </w:rPr>
        <w:t xml:space="preserve"> spirometry, an alt</w:t>
      </w:r>
      <w:r w:rsidR="00453735" w:rsidRPr="006128DC">
        <w:rPr>
          <w:rFonts w:ascii="Book Antiqua" w:hAnsi="Book Antiqua"/>
          <w:sz w:val="24"/>
          <w:szCs w:val="24"/>
          <w:lang w:val="en-US"/>
        </w:rPr>
        <w:t>erat</w:t>
      </w:r>
      <w:r w:rsidR="00FA6733" w:rsidRPr="006128DC">
        <w:rPr>
          <w:rFonts w:ascii="Book Antiqua" w:hAnsi="Book Antiqua"/>
          <w:sz w:val="24"/>
          <w:szCs w:val="24"/>
          <w:lang w:val="en-US"/>
        </w:rPr>
        <w:t>ion in the diaphragmatic kinetic</w:t>
      </w:r>
      <w:r w:rsidRPr="006128DC">
        <w:rPr>
          <w:rFonts w:ascii="Book Antiqua" w:hAnsi="Book Antiqua"/>
          <w:sz w:val="24"/>
          <w:szCs w:val="24"/>
          <w:lang w:val="en-US"/>
        </w:rPr>
        <w:t>s</w:t>
      </w:r>
      <w:r w:rsidR="00FA6733" w:rsidRPr="006128DC">
        <w:rPr>
          <w:rFonts w:ascii="Book Antiqua" w:hAnsi="Book Antiqua"/>
          <w:sz w:val="24"/>
          <w:szCs w:val="24"/>
          <w:lang w:val="en-US"/>
        </w:rPr>
        <w:t xml:space="preserve"> can be expected in comparison with quiet </w:t>
      </w:r>
      <w:r w:rsidR="00B013C8" w:rsidRPr="006128DC">
        <w:rPr>
          <w:rFonts w:ascii="Book Antiqua" w:hAnsi="Book Antiqua"/>
          <w:sz w:val="24"/>
          <w:szCs w:val="24"/>
          <w:lang w:val="en-US"/>
        </w:rPr>
        <w:t>breathing without a mouthpiece</w:t>
      </w:r>
      <w:r w:rsidR="00FA6733" w:rsidRPr="006128DC">
        <w:rPr>
          <w:rFonts w:ascii="Book Antiqua" w:hAnsi="Book Antiqua"/>
          <w:sz w:val="24"/>
          <w:szCs w:val="24"/>
          <w:lang w:val="en-US"/>
        </w:rPr>
        <w:t>.</w:t>
      </w:r>
    </w:p>
    <w:p w14:paraId="513A0988" w14:textId="71330A3C" w:rsidR="00C25081" w:rsidRPr="006128DC" w:rsidRDefault="00FA6733" w:rsidP="00EB5618">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Fu</w:t>
      </w:r>
      <w:r w:rsidR="006F41E9" w:rsidRPr="006128DC">
        <w:rPr>
          <w:rFonts w:ascii="Book Antiqua" w:hAnsi="Book Antiqua"/>
          <w:sz w:val="24"/>
          <w:szCs w:val="24"/>
          <w:lang w:val="en-US"/>
        </w:rPr>
        <w:t>rthermore, it can be beneficial</w:t>
      </w:r>
      <w:r w:rsidRPr="006128DC">
        <w:rPr>
          <w:rFonts w:ascii="Book Antiqua" w:hAnsi="Book Antiqua"/>
          <w:sz w:val="24"/>
          <w:szCs w:val="24"/>
          <w:lang w:val="en-US"/>
        </w:rPr>
        <w:t xml:space="preserve"> to</w:t>
      </w:r>
      <w:r w:rsidR="00B569E7" w:rsidRPr="006128DC">
        <w:rPr>
          <w:rFonts w:ascii="Book Antiqua" w:hAnsi="Book Antiqua"/>
          <w:sz w:val="24"/>
          <w:szCs w:val="24"/>
          <w:lang w:val="en-US"/>
        </w:rPr>
        <w:t xml:space="preserve"> </w:t>
      </w:r>
      <w:r w:rsidR="00453735" w:rsidRPr="006128DC">
        <w:rPr>
          <w:rFonts w:ascii="Book Antiqua" w:hAnsi="Book Antiqua"/>
          <w:sz w:val="24"/>
          <w:szCs w:val="24"/>
          <w:lang w:val="en-US"/>
        </w:rPr>
        <w:t>analyze diaphragmatic kinetic</w:t>
      </w:r>
      <w:r w:rsidR="00B569E7" w:rsidRPr="006128DC">
        <w:rPr>
          <w:rFonts w:ascii="Book Antiqua" w:hAnsi="Book Antiqua"/>
          <w:sz w:val="24"/>
          <w:szCs w:val="24"/>
          <w:lang w:val="en-US"/>
        </w:rPr>
        <w:t>s recorded by M-</w:t>
      </w:r>
      <w:r w:rsidR="003F7C43" w:rsidRPr="006128DC">
        <w:rPr>
          <w:rFonts w:ascii="Book Antiqua" w:hAnsi="Book Antiqua"/>
          <w:sz w:val="24"/>
          <w:szCs w:val="24"/>
          <w:lang w:val="en-US"/>
        </w:rPr>
        <w:t xml:space="preserve">mode </w:t>
      </w:r>
      <w:r w:rsidR="00B569E7" w:rsidRPr="006128DC">
        <w:rPr>
          <w:rFonts w:ascii="Book Antiqua" w:hAnsi="Book Antiqua"/>
          <w:sz w:val="24"/>
          <w:szCs w:val="24"/>
          <w:lang w:val="en-US"/>
        </w:rPr>
        <w:t>US</w:t>
      </w:r>
      <w:r w:rsidR="003F7C43" w:rsidRPr="006128DC">
        <w:rPr>
          <w:rFonts w:ascii="Book Antiqua" w:hAnsi="Book Antiqua"/>
          <w:sz w:val="24"/>
          <w:szCs w:val="24"/>
          <w:lang w:val="en-US"/>
        </w:rPr>
        <w:t xml:space="preserve"> </w:t>
      </w:r>
      <w:r w:rsidR="00453735" w:rsidRPr="006128DC">
        <w:rPr>
          <w:rFonts w:ascii="Book Antiqua" w:hAnsi="Book Antiqua"/>
          <w:sz w:val="24"/>
          <w:szCs w:val="24"/>
          <w:lang w:val="en-US"/>
        </w:rPr>
        <w:t xml:space="preserve">in </w:t>
      </w:r>
      <w:r w:rsidR="003C3EEB" w:rsidRPr="006128DC">
        <w:rPr>
          <w:rFonts w:ascii="Book Antiqua" w:hAnsi="Book Antiqua"/>
          <w:sz w:val="24"/>
          <w:szCs w:val="24"/>
          <w:lang w:val="en-US"/>
        </w:rPr>
        <w:t>patients suffering fr</w:t>
      </w:r>
      <w:r w:rsidR="003F7C43" w:rsidRPr="006128DC">
        <w:rPr>
          <w:rFonts w:ascii="Book Antiqua" w:hAnsi="Book Antiqua"/>
          <w:sz w:val="24"/>
          <w:szCs w:val="24"/>
          <w:lang w:val="en-US"/>
        </w:rPr>
        <w:t>om</w:t>
      </w:r>
      <w:r w:rsidR="00B569E7" w:rsidRPr="006128DC">
        <w:rPr>
          <w:rFonts w:ascii="Book Antiqua" w:hAnsi="Book Antiqua"/>
          <w:sz w:val="24"/>
          <w:szCs w:val="24"/>
          <w:lang w:val="en-US"/>
        </w:rPr>
        <w:t xml:space="preserve"> </w:t>
      </w:r>
      <w:r w:rsidR="006F41E9" w:rsidRPr="006128DC">
        <w:rPr>
          <w:rFonts w:ascii="Book Antiqua" w:hAnsi="Book Antiqua"/>
          <w:sz w:val="24"/>
          <w:szCs w:val="24"/>
          <w:lang w:val="en-US"/>
        </w:rPr>
        <w:t xml:space="preserve">a </w:t>
      </w:r>
      <w:r w:rsidR="00453735" w:rsidRPr="006128DC">
        <w:rPr>
          <w:rFonts w:ascii="Book Antiqua" w:hAnsi="Book Antiqua"/>
          <w:sz w:val="24"/>
          <w:szCs w:val="24"/>
          <w:lang w:val="en-US"/>
        </w:rPr>
        <w:t xml:space="preserve">disease </w:t>
      </w:r>
      <w:r w:rsidR="00EC06FF" w:rsidRPr="006128DC">
        <w:rPr>
          <w:rFonts w:ascii="Book Antiqua" w:hAnsi="Book Antiqua"/>
          <w:sz w:val="24"/>
          <w:szCs w:val="24"/>
          <w:lang w:val="en-US"/>
        </w:rPr>
        <w:t>with</w:t>
      </w:r>
      <w:r w:rsidR="00453735" w:rsidRPr="006128DC">
        <w:rPr>
          <w:rFonts w:ascii="Book Antiqua" w:hAnsi="Book Antiqua"/>
          <w:sz w:val="24"/>
          <w:szCs w:val="24"/>
          <w:lang w:val="en-US"/>
        </w:rPr>
        <w:t xml:space="preserve"> increase</w:t>
      </w:r>
      <w:r w:rsidR="00EC06FF" w:rsidRPr="006128DC">
        <w:rPr>
          <w:rFonts w:ascii="Book Antiqua" w:hAnsi="Book Antiqua"/>
          <w:sz w:val="24"/>
          <w:szCs w:val="24"/>
          <w:lang w:val="en-US"/>
        </w:rPr>
        <w:t>d</w:t>
      </w:r>
      <w:r w:rsidR="00B569E7" w:rsidRPr="006128DC">
        <w:rPr>
          <w:rFonts w:ascii="Book Antiqua" w:hAnsi="Book Antiqua"/>
          <w:sz w:val="24"/>
          <w:szCs w:val="24"/>
          <w:lang w:val="en-US"/>
        </w:rPr>
        <w:t xml:space="preserve"> </w:t>
      </w:r>
      <w:r w:rsidR="003F7C43" w:rsidRPr="006128DC">
        <w:rPr>
          <w:rFonts w:ascii="Book Antiqua" w:hAnsi="Book Antiqua"/>
          <w:sz w:val="24"/>
          <w:szCs w:val="24"/>
          <w:lang w:val="en-US"/>
        </w:rPr>
        <w:t>inspi</w:t>
      </w:r>
      <w:r w:rsidR="00EC06FF" w:rsidRPr="006128DC">
        <w:rPr>
          <w:rFonts w:ascii="Book Antiqua" w:hAnsi="Book Antiqua"/>
          <w:sz w:val="24"/>
          <w:szCs w:val="24"/>
          <w:lang w:val="en-US"/>
        </w:rPr>
        <w:t>ratory resistance</w:t>
      </w:r>
      <w:r w:rsidR="003F7C43" w:rsidRPr="006128DC">
        <w:rPr>
          <w:rFonts w:ascii="Book Antiqua" w:hAnsi="Book Antiqua"/>
          <w:sz w:val="24"/>
          <w:szCs w:val="24"/>
          <w:lang w:val="en-US"/>
        </w:rPr>
        <w:t>.</w:t>
      </w:r>
      <w:r w:rsidR="00B569E7" w:rsidRPr="006128DC">
        <w:rPr>
          <w:rFonts w:ascii="Book Antiqua" w:hAnsi="Book Antiqua"/>
          <w:sz w:val="24"/>
          <w:szCs w:val="24"/>
          <w:lang w:val="en-US"/>
        </w:rPr>
        <w:t xml:space="preserve"> </w:t>
      </w:r>
      <w:r w:rsidR="00B225A0" w:rsidRPr="006128DC">
        <w:rPr>
          <w:rFonts w:ascii="Book Antiqua" w:hAnsi="Book Antiqua"/>
          <w:sz w:val="24"/>
          <w:szCs w:val="24"/>
          <w:lang w:val="en-US"/>
        </w:rPr>
        <w:t xml:space="preserve">Indeed, </w:t>
      </w:r>
      <w:proofErr w:type="spellStart"/>
      <w:r w:rsidR="00B225A0" w:rsidRPr="006128DC">
        <w:rPr>
          <w:rFonts w:ascii="Book Antiqua" w:hAnsi="Book Antiqua"/>
          <w:sz w:val="24"/>
          <w:szCs w:val="24"/>
          <w:lang w:val="en-US"/>
        </w:rPr>
        <w:t>So</w:t>
      </w:r>
      <w:r w:rsidR="009C6014" w:rsidRPr="006128DC">
        <w:rPr>
          <w:rFonts w:ascii="Book Antiqua" w:hAnsi="Book Antiqua"/>
          <w:sz w:val="24"/>
          <w:szCs w:val="24"/>
          <w:lang w:val="en-US"/>
        </w:rPr>
        <w:t>ile</w:t>
      </w:r>
      <w:r w:rsidR="00B225A0" w:rsidRPr="006128DC">
        <w:rPr>
          <w:rFonts w:ascii="Book Antiqua" w:hAnsi="Book Antiqua"/>
          <w:sz w:val="24"/>
          <w:szCs w:val="24"/>
          <w:lang w:val="en-US"/>
        </w:rPr>
        <w:t>m</w:t>
      </w:r>
      <w:r w:rsidR="009C6014" w:rsidRPr="006128DC">
        <w:rPr>
          <w:rFonts w:ascii="Book Antiqua" w:hAnsi="Book Antiqua"/>
          <w:sz w:val="24"/>
          <w:szCs w:val="24"/>
          <w:lang w:val="en-US"/>
        </w:rPr>
        <w:t>ez</w:t>
      </w:r>
      <w:r w:rsidR="00B225A0" w:rsidRPr="006128DC">
        <w:rPr>
          <w:rFonts w:ascii="Book Antiqua" w:hAnsi="Book Antiqua"/>
          <w:sz w:val="24"/>
          <w:szCs w:val="24"/>
          <w:lang w:val="en-US"/>
        </w:rPr>
        <w:t>i</w:t>
      </w:r>
      <w:proofErr w:type="spellEnd"/>
      <w:r w:rsidR="00B225A0" w:rsidRPr="006128DC">
        <w:rPr>
          <w:rFonts w:ascii="Book Antiqua" w:hAnsi="Book Antiqua"/>
          <w:sz w:val="24"/>
          <w:szCs w:val="24"/>
          <w:lang w:val="en-US"/>
        </w:rPr>
        <w:t xml:space="preserve"> </w:t>
      </w:r>
      <w:r w:rsidR="00B225A0" w:rsidRPr="00EB5618">
        <w:rPr>
          <w:rFonts w:ascii="Book Antiqua" w:hAnsi="Book Antiqua"/>
          <w:i/>
          <w:iCs/>
          <w:sz w:val="24"/>
          <w:szCs w:val="24"/>
          <w:lang w:val="en-US"/>
        </w:rPr>
        <w:t xml:space="preserve">et </w:t>
      </w:r>
      <w:proofErr w:type="gramStart"/>
      <w:r w:rsidR="00B225A0" w:rsidRPr="00EB5618">
        <w:rPr>
          <w:rFonts w:ascii="Book Antiqua" w:hAnsi="Book Antiqua"/>
          <w:i/>
          <w:iCs/>
          <w:sz w:val="24"/>
          <w:szCs w:val="24"/>
          <w:lang w:val="en-US"/>
        </w:rPr>
        <w:t>al</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3</w:t>
      </w:r>
      <w:r w:rsidR="008855A8" w:rsidRPr="006128DC">
        <w:rPr>
          <w:rFonts w:ascii="Book Antiqua" w:hAnsi="Book Antiqua"/>
          <w:sz w:val="24"/>
          <w:szCs w:val="24"/>
          <w:vertAlign w:val="superscript"/>
          <w:lang w:val="en-US"/>
        </w:rPr>
        <w:t>]</w:t>
      </w:r>
      <w:r w:rsidR="00B225A0" w:rsidRPr="006128DC">
        <w:rPr>
          <w:rFonts w:ascii="Book Antiqua" w:hAnsi="Book Antiqua"/>
          <w:sz w:val="24"/>
          <w:szCs w:val="24"/>
          <w:lang w:val="en-US"/>
        </w:rPr>
        <w:t xml:space="preserve"> have</w:t>
      </w:r>
      <w:r w:rsidR="00526CA4" w:rsidRPr="006128DC">
        <w:rPr>
          <w:rFonts w:ascii="Book Antiqua" w:hAnsi="Book Antiqua"/>
          <w:sz w:val="24"/>
          <w:szCs w:val="24"/>
          <w:lang w:val="en-US"/>
        </w:rPr>
        <w:t xml:space="preserve"> studied the </w:t>
      </w:r>
      <w:r w:rsidR="003F7C43" w:rsidRPr="006128DC">
        <w:rPr>
          <w:rFonts w:ascii="Book Antiqua" w:hAnsi="Book Antiqua"/>
          <w:sz w:val="24"/>
          <w:szCs w:val="24"/>
          <w:lang w:val="en-US"/>
        </w:rPr>
        <w:t>changes in</w:t>
      </w:r>
      <w:r w:rsidR="00526CA4" w:rsidRPr="006128DC">
        <w:rPr>
          <w:rFonts w:ascii="Book Antiqua" w:hAnsi="Book Antiqua"/>
          <w:sz w:val="24"/>
          <w:szCs w:val="24"/>
          <w:lang w:val="en-US"/>
        </w:rPr>
        <w:t xml:space="preserve"> the diaphragmatic </w:t>
      </w:r>
      <w:r w:rsidR="00B569E7" w:rsidRPr="006128DC">
        <w:rPr>
          <w:rFonts w:ascii="Book Antiqua" w:hAnsi="Book Antiqua"/>
          <w:sz w:val="24"/>
          <w:szCs w:val="24"/>
          <w:lang w:val="en-US"/>
        </w:rPr>
        <w:t>pattern</w:t>
      </w:r>
      <w:r w:rsidR="006F41E9" w:rsidRPr="006128DC">
        <w:rPr>
          <w:rFonts w:ascii="Book Antiqua" w:hAnsi="Book Antiqua"/>
          <w:sz w:val="24"/>
          <w:szCs w:val="24"/>
          <w:lang w:val="en-US"/>
        </w:rPr>
        <w:t xml:space="preserve">, recorded by M-mode US, </w:t>
      </w:r>
      <w:r w:rsidR="003F7C43" w:rsidRPr="006128DC">
        <w:rPr>
          <w:rFonts w:ascii="Book Antiqua" w:hAnsi="Book Antiqua"/>
          <w:sz w:val="24"/>
          <w:szCs w:val="24"/>
          <w:lang w:val="en-US"/>
        </w:rPr>
        <w:t>secondary to</w:t>
      </w:r>
      <w:r w:rsidR="00526CA4" w:rsidRPr="006128DC">
        <w:rPr>
          <w:rFonts w:ascii="Book Antiqua" w:hAnsi="Book Antiqua"/>
          <w:sz w:val="24"/>
          <w:szCs w:val="24"/>
          <w:lang w:val="en-US"/>
        </w:rPr>
        <w:t xml:space="preserve"> an increase in </w:t>
      </w:r>
      <w:proofErr w:type="spellStart"/>
      <w:r w:rsidR="00526CA4" w:rsidRPr="006128DC">
        <w:rPr>
          <w:rFonts w:ascii="Book Antiqua" w:hAnsi="Book Antiqua"/>
          <w:sz w:val="24"/>
          <w:szCs w:val="24"/>
          <w:lang w:val="en-US"/>
        </w:rPr>
        <w:t>inspiratoy</w:t>
      </w:r>
      <w:proofErr w:type="spellEnd"/>
      <w:r w:rsidR="00526CA4" w:rsidRPr="006128DC">
        <w:rPr>
          <w:rFonts w:ascii="Book Antiqua" w:hAnsi="Book Antiqua"/>
          <w:sz w:val="24"/>
          <w:szCs w:val="24"/>
          <w:lang w:val="en-US"/>
        </w:rPr>
        <w:t xml:space="preserve"> resistance (</w:t>
      </w:r>
      <w:r w:rsidR="00506829" w:rsidRPr="006128DC">
        <w:rPr>
          <w:rFonts w:ascii="Book Antiqua" w:hAnsi="Book Antiqua"/>
          <w:sz w:val="24"/>
          <w:szCs w:val="24"/>
          <w:lang w:val="en-US"/>
        </w:rPr>
        <w:t xml:space="preserve">inspiratory </w:t>
      </w:r>
      <w:r w:rsidR="00506829" w:rsidRPr="006128DC">
        <w:rPr>
          <w:rFonts w:ascii="Book Antiqua" w:hAnsi="Book Antiqua"/>
          <w:sz w:val="24"/>
          <w:szCs w:val="24"/>
        </w:rPr>
        <w:t>ﬂ</w:t>
      </w:r>
      <w:r w:rsidR="00506829" w:rsidRPr="006128DC">
        <w:rPr>
          <w:rFonts w:ascii="Book Antiqua" w:hAnsi="Book Antiqua"/>
          <w:sz w:val="24"/>
          <w:szCs w:val="24"/>
          <w:lang w:val="en-US"/>
        </w:rPr>
        <w:t>ow-resistive load</w:t>
      </w:r>
      <w:r w:rsidR="00EB5618">
        <w:rPr>
          <w:rFonts w:ascii="Book Antiqua" w:hAnsi="Book Antiqua"/>
          <w:sz w:val="24"/>
          <w:szCs w:val="24"/>
          <w:lang w:val="en-US"/>
        </w:rPr>
        <w:t xml:space="preserve"> </w:t>
      </w:r>
      <w:r w:rsidR="00506829" w:rsidRPr="006128DC">
        <w:rPr>
          <w:rFonts w:ascii="Book Antiqua" w:hAnsi="Book Antiqua"/>
          <w:sz w:val="24"/>
          <w:szCs w:val="24"/>
          <w:lang w:val="en-US"/>
        </w:rPr>
        <w:t>=</w:t>
      </w:r>
      <w:r w:rsidR="0037252C" w:rsidRPr="006128DC">
        <w:rPr>
          <w:rFonts w:ascii="Book Antiqua" w:hAnsi="Book Antiqua"/>
          <w:sz w:val="24"/>
          <w:szCs w:val="24"/>
          <w:lang w:val="en-US"/>
        </w:rPr>
        <w:t xml:space="preserve"> 50 cm</w:t>
      </w:r>
      <w:r w:rsidR="00EB5618">
        <w:rPr>
          <w:rFonts w:ascii="Book Antiqua" w:hAnsi="Book Antiqua"/>
          <w:sz w:val="24"/>
          <w:szCs w:val="24"/>
          <w:lang w:val="en-US"/>
        </w:rPr>
        <w:t xml:space="preserve"> </w:t>
      </w:r>
      <w:r w:rsidR="00526CA4" w:rsidRPr="006128DC">
        <w:rPr>
          <w:rFonts w:ascii="Book Antiqua" w:hAnsi="Book Antiqua"/>
          <w:sz w:val="24"/>
          <w:szCs w:val="24"/>
          <w:lang w:val="en-US"/>
        </w:rPr>
        <w:t>H</w:t>
      </w:r>
      <w:r w:rsidR="00526CA4" w:rsidRPr="006128DC">
        <w:rPr>
          <w:rFonts w:ascii="Book Antiqua" w:hAnsi="Book Antiqua"/>
          <w:sz w:val="24"/>
          <w:szCs w:val="24"/>
          <w:vertAlign w:val="subscript"/>
          <w:lang w:val="en-US"/>
        </w:rPr>
        <w:t>2</w:t>
      </w:r>
      <w:r w:rsidR="0037252C" w:rsidRPr="006128DC">
        <w:rPr>
          <w:rFonts w:ascii="Book Antiqua" w:hAnsi="Book Antiqua"/>
          <w:sz w:val="24"/>
          <w:szCs w:val="24"/>
          <w:lang w:val="en-US"/>
        </w:rPr>
        <w:t>O/L/</w:t>
      </w:r>
      <w:r w:rsidR="00526CA4" w:rsidRPr="006128DC">
        <w:rPr>
          <w:rFonts w:ascii="Book Antiqua" w:hAnsi="Book Antiqua"/>
          <w:sz w:val="24"/>
          <w:szCs w:val="24"/>
          <w:lang w:val="en-US"/>
        </w:rPr>
        <w:t>s)</w:t>
      </w:r>
      <w:r w:rsidR="00506829" w:rsidRPr="006128DC">
        <w:rPr>
          <w:rFonts w:ascii="Book Antiqua" w:hAnsi="Book Antiqua"/>
          <w:sz w:val="24"/>
          <w:szCs w:val="24"/>
          <w:lang w:val="en-US"/>
        </w:rPr>
        <w:t xml:space="preserve"> in healthy subjects</w:t>
      </w:r>
      <w:r w:rsidR="00526CA4" w:rsidRPr="006128DC">
        <w:rPr>
          <w:rFonts w:ascii="Book Antiqua" w:hAnsi="Book Antiqua"/>
          <w:sz w:val="24"/>
          <w:szCs w:val="24"/>
          <w:lang w:val="en-US"/>
        </w:rPr>
        <w:t>.</w:t>
      </w:r>
      <w:r w:rsidR="00506829" w:rsidRPr="006128DC">
        <w:rPr>
          <w:rFonts w:ascii="Book Antiqua" w:hAnsi="Book Antiqua"/>
          <w:sz w:val="24"/>
          <w:szCs w:val="24"/>
          <w:lang w:val="en-US"/>
        </w:rPr>
        <w:t xml:space="preserve"> They reported a decrease in breathing rate and an </w:t>
      </w:r>
      <w:r w:rsidR="00EC06FF" w:rsidRPr="006128DC">
        <w:rPr>
          <w:rFonts w:ascii="Book Antiqua" w:hAnsi="Book Antiqua"/>
          <w:sz w:val="24"/>
          <w:szCs w:val="24"/>
          <w:lang w:val="en-US"/>
        </w:rPr>
        <w:t>i</w:t>
      </w:r>
      <w:r w:rsidR="00526CA4" w:rsidRPr="006128DC">
        <w:rPr>
          <w:rFonts w:ascii="Book Antiqua" w:hAnsi="Book Antiqua"/>
          <w:sz w:val="24"/>
          <w:szCs w:val="24"/>
          <w:lang w:val="en-US"/>
        </w:rPr>
        <w:t xml:space="preserve">ncrease </w:t>
      </w:r>
      <w:r w:rsidR="00506829" w:rsidRPr="006128DC">
        <w:rPr>
          <w:rFonts w:ascii="Book Antiqua" w:hAnsi="Book Antiqua"/>
          <w:sz w:val="24"/>
          <w:szCs w:val="24"/>
          <w:lang w:val="en-US"/>
        </w:rPr>
        <w:t>in both diaphragmatic excursion and inspiratory time in comparison with breathing without load</w:t>
      </w:r>
      <w:r w:rsidR="003F7C43" w:rsidRPr="006128DC">
        <w:rPr>
          <w:rFonts w:ascii="Book Antiqua" w:hAnsi="Book Antiqua"/>
          <w:sz w:val="24"/>
          <w:szCs w:val="24"/>
          <w:lang w:val="en-US"/>
        </w:rPr>
        <w:t>.</w:t>
      </w:r>
      <w:r w:rsidR="00B569E7" w:rsidRPr="006128DC">
        <w:rPr>
          <w:rFonts w:ascii="Book Antiqua" w:hAnsi="Book Antiqua"/>
          <w:sz w:val="24"/>
          <w:szCs w:val="24"/>
          <w:lang w:val="en-US"/>
        </w:rPr>
        <w:t xml:space="preserve"> </w:t>
      </w:r>
      <w:r w:rsidR="00B225A0" w:rsidRPr="006128DC">
        <w:rPr>
          <w:rFonts w:ascii="Book Antiqua" w:hAnsi="Book Antiqua"/>
          <w:sz w:val="24"/>
          <w:szCs w:val="24"/>
          <w:lang w:val="en-US"/>
        </w:rPr>
        <w:t xml:space="preserve">Consequently, </w:t>
      </w:r>
      <w:r w:rsidR="00EB7906" w:rsidRPr="006128DC">
        <w:rPr>
          <w:rFonts w:ascii="Book Antiqua" w:hAnsi="Book Antiqua"/>
          <w:sz w:val="24"/>
          <w:szCs w:val="24"/>
          <w:lang w:val="en-US"/>
        </w:rPr>
        <w:t xml:space="preserve">diaphragm </w:t>
      </w:r>
      <w:r w:rsidR="006F41E9" w:rsidRPr="006128DC">
        <w:rPr>
          <w:rFonts w:ascii="Book Antiqua" w:hAnsi="Book Antiqua"/>
          <w:sz w:val="24"/>
          <w:szCs w:val="24"/>
          <w:lang w:val="en-US"/>
        </w:rPr>
        <w:t>US sh</w:t>
      </w:r>
      <w:r w:rsidR="00EB7906" w:rsidRPr="006128DC">
        <w:rPr>
          <w:rFonts w:ascii="Book Antiqua" w:hAnsi="Book Antiqua"/>
          <w:sz w:val="24"/>
          <w:szCs w:val="24"/>
          <w:lang w:val="en-US"/>
        </w:rPr>
        <w:t xml:space="preserve">ould be </w:t>
      </w:r>
      <w:r w:rsidR="00EB7906" w:rsidRPr="006128DC">
        <w:rPr>
          <w:rFonts w:ascii="Book Antiqua" w:hAnsi="Book Antiqua"/>
          <w:sz w:val="24"/>
          <w:szCs w:val="24"/>
          <w:lang w:val="en-US"/>
        </w:rPr>
        <w:lastRenderedPageBreak/>
        <w:t>useful</w:t>
      </w:r>
      <w:r w:rsidR="006F41E9" w:rsidRPr="006128DC">
        <w:rPr>
          <w:rFonts w:ascii="Book Antiqua" w:hAnsi="Book Antiqua"/>
          <w:sz w:val="24"/>
          <w:szCs w:val="24"/>
          <w:lang w:val="en-US"/>
        </w:rPr>
        <w:t xml:space="preserve"> in</w:t>
      </w:r>
      <w:r w:rsidR="00B225A0" w:rsidRPr="006128DC">
        <w:rPr>
          <w:rFonts w:ascii="Book Antiqua" w:hAnsi="Book Antiqua"/>
          <w:sz w:val="24"/>
          <w:szCs w:val="24"/>
          <w:lang w:val="en-US"/>
        </w:rPr>
        <w:t xml:space="preserve"> assess</w:t>
      </w:r>
      <w:r w:rsidR="006F41E9" w:rsidRPr="006128DC">
        <w:rPr>
          <w:rFonts w:ascii="Book Antiqua" w:hAnsi="Book Antiqua"/>
          <w:sz w:val="24"/>
          <w:szCs w:val="24"/>
          <w:lang w:val="en-US"/>
        </w:rPr>
        <w:t>ing</w:t>
      </w:r>
      <w:r w:rsidR="00B225A0" w:rsidRPr="006128DC">
        <w:rPr>
          <w:rFonts w:ascii="Book Antiqua" w:hAnsi="Book Antiqua"/>
          <w:sz w:val="24"/>
          <w:szCs w:val="24"/>
          <w:lang w:val="en-US"/>
        </w:rPr>
        <w:t xml:space="preserve"> the impact of an </w:t>
      </w:r>
      <w:r w:rsidR="00B272C6" w:rsidRPr="006128DC">
        <w:rPr>
          <w:rFonts w:ascii="Book Antiqua" w:hAnsi="Book Antiqua"/>
          <w:sz w:val="24"/>
          <w:szCs w:val="24"/>
          <w:lang w:val="en-US"/>
        </w:rPr>
        <w:t>upper airway obstruction</w:t>
      </w:r>
      <w:r w:rsidR="008855A8" w:rsidRPr="006128DC">
        <w:rPr>
          <w:rFonts w:ascii="Book Antiqua" w:hAnsi="Book Antiqua"/>
          <w:sz w:val="24"/>
          <w:szCs w:val="24"/>
          <w:lang w:val="en-US"/>
        </w:rPr>
        <w:t xml:space="preserve"> </w:t>
      </w:r>
      <w:r w:rsidR="004522F9" w:rsidRPr="006128DC">
        <w:rPr>
          <w:rFonts w:ascii="Book Antiqua" w:hAnsi="Book Antiqua"/>
          <w:sz w:val="24"/>
          <w:szCs w:val="24"/>
          <w:lang w:val="en-US"/>
        </w:rPr>
        <w:t xml:space="preserve">such as a tracheal stenosis </w:t>
      </w:r>
      <w:r w:rsidR="006F41E9" w:rsidRPr="006128DC">
        <w:rPr>
          <w:rFonts w:ascii="Book Antiqua" w:hAnsi="Book Antiqua"/>
          <w:sz w:val="24"/>
          <w:szCs w:val="24"/>
          <w:lang w:val="en-US"/>
        </w:rPr>
        <w:t>on</w:t>
      </w:r>
      <w:r w:rsidR="00B225A0" w:rsidRPr="006128DC">
        <w:rPr>
          <w:rFonts w:ascii="Book Antiqua" w:hAnsi="Book Antiqua"/>
          <w:sz w:val="24"/>
          <w:szCs w:val="24"/>
          <w:lang w:val="en-US"/>
        </w:rPr>
        <w:t xml:space="preserve"> respiratory function</w:t>
      </w:r>
      <w:r w:rsidR="003F7C43" w:rsidRPr="006128DC">
        <w:rPr>
          <w:rFonts w:ascii="Book Antiqua" w:hAnsi="Book Antiqua"/>
          <w:sz w:val="24"/>
          <w:szCs w:val="24"/>
          <w:lang w:val="en-US"/>
        </w:rPr>
        <w:t>.</w:t>
      </w:r>
    </w:p>
    <w:p w14:paraId="3A8C7635" w14:textId="77777777" w:rsidR="00D83444" w:rsidRPr="006128DC" w:rsidRDefault="00D83444" w:rsidP="006128DC">
      <w:pPr>
        <w:spacing w:after="0" w:line="360" w:lineRule="auto"/>
        <w:jc w:val="both"/>
        <w:rPr>
          <w:rFonts w:ascii="Book Antiqua" w:hAnsi="Book Antiqua"/>
          <w:sz w:val="24"/>
          <w:szCs w:val="24"/>
          <w:lang w:val="en-US"/>
        </w:rPr>
      </w:pPr>
    </w:p>
    <w:p w14:paraId="399F93E4" w14:textId="77777777" w:rsidR="00D83444" w:rsidRPr="00EB5618" w:rsidRDefault="00D83444" w:rsidP="006128DC">
      <w:pPr>
        <w:spacing w:after="0" w:line="360" w:lineRule="auto"/>
        <w:jc w:val="both"/>
        <w:rPr>
          <w:rFonts w:ascii="Book Antiqua" w:hAnsi="Book Antiqua"/>
          <w:b/>
          <w:i/>
          <w:iCs/>
          <w:sz w:val="24"/>
          <w:szCs w:val="24"/>
          <w:lang w:val="en-US"/>
        </w:rPr>
      </w:pPr>
      <w:r w:rsidRPr="00EB5618">
        <w:rPr>
          <w:rFonts w:ascii="Book Antiqua" w:hAnsi="Book Antiqua"/>
          <w:b/>
          <w:i/>
          <w:iCs/>
          <w:sz w:val="24"/>
          <w:szCs w:val="24"/>
          <w:lang w:val="en-US"/>
        </w:rPr>
        <w:t>T</w:t>
      </w:r>
      <w:r w:rsidR="0098498C" w:rsidRPr="00EB5618">
        <w:rPr>
          <w:rFonts w:ascii="Book Antiqua" w:hAnsi="Book Antiqua"/>
          <w:b/>
          <w:i/>
          <w:iCs/>
          <w:sz w:val="24"/>
          <w:szCs w:val="24"/>
          <w:lang w:val="en-US"/>
        </w:rPr>
        <w:t>rauma patients</w:t>
      </w:r>
    </w:p>
    <w:p w14:paraId="39F953FE" w14:textId="16DDD1CE" w:rsidR="00D83444" w:rsidRPr="006128DC" w:rsidRDefault="00D866A2" w:rsidP="006128DC">
      <w:pPr>
        <w:spacing w:after="0" w:line="360" w:lineRule="auto"/>
        <w:jc w:val="both"/>
        <w:rPr>
          <w:rFonts w:ascii="Book Antiqua" w:hAnsi="Book Antiqua"/>
          <w:sz w:val="24"/>
          <w:szCs w:val="24"/>
          <w:lang w:val="en-US"/>
        </w:rPr>
      </w:pPr>
      <w:r>
        <w:rPr>
          <w:rFonts w:ascii="Book Antiqua" w:hAnsi="Book Antiqua"/>
          <w:sz w:val="24"/>
          <w:szCs w:val="24"/>
          <w:lang w:val="en-US"/>
        </w:rPr>
        <w:t>US</w:t>
      </w:r>
      <w:r w:rsidR="00EB5618">
        <w:rPr>
          <w:rFonts w:ascii="Book Antiqua" w:hAnsi="Book Antiqua"/>
          <w:sz w:val="24"/>
          <w:szCs w:val="24"/>
          <w:lang w:val="en-US"/>
        </w:rPr>
        <w:t xml:space="preserve"> </w:t>
      </w:r>
      <w:r w:rsidR="00D83444" w:rsidRPr="006128DC">
        <w:rPr>
          <w:rFonts w:ascii="Book Antiqua" w:hAnsi="Book Antiqua"/>
          <w:sz w:val="24"/>
          <w:szCs w:val="24"/>
          <w:lang w:val="en-US"/>
        </w:rPr>
        <w:t>ha</w:t>
      </w:r>
      <w:r w:rsidR="005556BC" w:rsidRPr="006128DC">
        <w:rPr>
          <w:rFonts w:ascii="Book Antiqua" w:hAnsi="Book Antiqua"/>
          <w:sz w:val="24"/>
          <w:szCs w:val="24"/>
          <w:lang w:val="en-US"/>
        </w:rPr>
        <w:t>s demonstrated its great benefi</w:t>
      </w:r>
      <w:r w:rsidR="00D83444" w:rsidRPr="006128DC">
        <w:rPr>
          <w:rFonts w:ascii="Book Antiqua" w:hAnsi="Book Antiqua"/>
          <w:sz w:val="24"/>
          <w:szCs w:val="24"/>
          <w:lang w:val="en-US"/>
        </w:rPr>
        <w:t>t in the initial assessment of trauma patients. FAST (focused assessment with sonography for trauma) ex</w:t>
      </w:r>
      <w:r w:rsidR="005556BC" w:rsidRPr="006128DC">
        <w:rPr>
          <w:rFonts w:ascii="Book Antiqua" w:hAnsi="Book Antiqua"/>
          <w:sz w:val="24"/>
          <w:szCs w:val="24"/>
          <w:lang w:val="en-US"/>
        </w:rPr>
        <w:t>amination is commonly used for</w:t>
      </w:r>
      <w:r w:rsidR="00D83444" w:rsidRPr="006128DC">
        <w:rPr>
          <w:rFonts w:ascii="Book Antiqua" w:hAnsi="Book Antiqua"/>
          <w:sz w:val="24"/>
          <w:szCs w:val="24"/>
          <w:lang w:val="en-US"/>
        </w:rPr>
        <w:t xml:space="preserve"> early diagnosis of several life-threatening injuries by the detection of pericardial and intraperitoneal fluid (assumed to be hemoperitoneum in the cont</w:t>
      </w:r>
      <w:r w:rsidR="00F910A5" w:rsidRPr="006128DC">
        <w:rPr>
          <w:rFonts w:ascii="Book Antiqua" w:hAnsi="Book Antiqua"/>
          <w:sz w:val="24"/>
          <w:szCs w:val="24"/>
          <w:lang w:val="en-US"/>
        </w:rPr>
        <w:t xml:space="preserve">ext of </w:t>
      </w:r>
      <w:proofErr w:type="gramStart"/>
      <w:r w:rsidR="00F910A5" w:rsidRPr="006128DC">
        <w:rPr>
          <w:rFonts w:ascii="Book Antiqua" w:hAnsi="Book Antiqua"/>
          <w:sz w:val="24"/>
          <w:szCs w:val="24"/>
          <w:lang w:val="en-US"/>
        </w:rPr>
        <w:t>trauma)</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4</w:t>
      </w:r>
      <w:r w:rsidR="008855A8" w:rsidRPr="006128DC">
        <w:rPr>
          <w:rFonts w:ascii="Book Antiqua" w:hAnsi="Book Antiqua"/>
          <w:sz w:val="24"/>
          <w:szCs w:val="24"/>
          <w:vertAlign w:val="superscript"/>
          <w:lang w:val="en-US"/>
        </w:rPr>
        <w:t>]</w:t>
      </w:r>
      <w:r w:rsidR="00D83444" w:rsidRPr="006128DC">
        <w:rPr>
          <w:rFonts w:ascii="Book Antiqua" w:hAnsi="Book Antiqua"/>
          <w:sz w:val="24"/>
          <w:szCs w:val="24"/>
          <w:lang w:val="en-US"/>
        </w:rPr>
        <w:t xml:space="preserve">. The examination can be </w:t>
      </w:r>
      <w:r w:rsidR="005556BC" w:rsidRPr="006128DC">
        <w:rPr>
          <w:rFonts w:ascii="Book Antiqua" w:hAnsi="Book Antiqua"/>
          <w:sz w:val="24"/>
          <w:szCs w:val="24"/>
          <w:lang w:val="en-US"/>
        </w:rPr>
        <w:t xml:space="preserve">extended </w:t>
      </w:r>
      <w:r w:rsidR="00D83444" w:rsidRPr="006128DC">
        <w:rPr>
          <w:rFonts w:ascii="Book Antiqua" w:hAnsi="Book Antiqua"/>
          <w:sz w:val="24"/>
          <w:szCs w:val="24"/>
          <w:lang w:val="en-US"/>
        </w:rPr>
        <w:t xml:space="preserve">advantageously to detect pleural effusion and pneumothorax </w:t>
      </w:r>
      <w:r w:rsidR="00EB5618">
        <w:rPr>
          <w:rFonts w:ascii="Book Antiqua" w:hAnsi="Book Antiqua"/>
          <w:sz w:val="24"/>
          <w:szCs w:val="24"/>
          <w:lang w:val="en-US"/>
        </w:rPr>
        <w:t>(</w:t>
      </w:r>
      <w:r w:rsidR="00D83444" w:rsidRPr="006128DC">
        <w:rPr>
          <w:rFonts w:ascii="Book Antiqua" w:hAnsi="Book Antiqua"/>
          <w:sz w:val="24"/>
          <w:szCs w:val="24"/>
          <w:lang w:val="en-US"/>
        </w:rPr>
        <w:t xml:space="preserve">extended </w:t>
      </w:r>
      <w:proofErr w:type="gramStart"/>
      <w:r w:rsidR="00EB5618">
        <w:rPr>
          <w:rFonts w:ascii="Book Antiqua" w:hAnsi="Book Antiqua"/>
          <w:sz w:val="24"/>
          <w:szCs w:val="24"/>
          <w:lang w:val="en-US"/>
        </w:rPr>
        <w:t>FAST)</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5</w:t>
      </w:r>
      <w:r w:rsidR="008855A8" w:rsidRPr="006128DC">
        <w:rPr>
          <w:rFonts w:ascii="Book Antiqua" w:hAnsi="Book Antiqua"/>
          <w:sz w:val="24"/>
          <w:szCs w:val="24"/>
          <w:vertAlign w:val="superscript"/>
          <w:lang w:val="en-US"/>
        </w:rPr>
        <w:t>]</w:t>
      </w:r>
      <w:r w:rsidR="00D83444" w:rsidRPr="006128DC">
        <w:rPr>
          <w:rFonts w:ascii="Book Antiqua" w:hAnsi="Book Antiqua"/>
          <w:sz w:val="24"/>
          <w:szCs w:val="24"/>
          <w:lang w:val="en-US"/>
        </w:rPr>
        <w:t xml:space="preserve">. In trauma patients, diaphragmatic rupture and phrenic nerve injury may be difficult to identify and the diagnosis is frequently delayed. It has been reported that ultrasound examination can be informative by the detection of abnormal </w:t>
      </w:r>
      <w:r w:rsidR="005556BC" w:rsidRPr="006128DC">
        <w:rPr>
          <w:rFonts w:ascii="Book Antiqua" w:hAnsi="Book Antiqua"/>
          <w:sz w:val="24"/>
          <w:szCs w:val="24"/>
          <w:lang w:val="en-US"/>
        </w:rPr>
        <w:t>motion of the hemidiaphragm, or</w:t>
      </w:r>
      <w:r w:rsidR="00D83444" w:rsidRPr="006128DC">
        <w:rPr>
          <w:rFonts w:ascii="Book Antiqua" w:hAnsi="Book Antiqua"/>
          <w:sz w:val="24"/>
          <w:szCs w:val="24"/>
          <w:lang w:val="en-US"/>
        </w:rPr>
        <w:t xml:space="preserve"> more frequently, a lack of excursion during </w:t>
      </w:r>
      <w:proofErr w:type="gramStart"/>
      <w:r w:rsidR="00D83444" w:rsidRPr="006128DC">
        <w:rPr>
          <w:rFonts w:ascii="Book Antiqua" w:hAnsi="Book Antiqua"/>
          <w:sz w:val="24"/>
          <w:szCs w:val="24"/>
          <w:lang w:val="en-US"/>
        </w:rPr>
        <w:t>inspiratio</w:t>
      </w:r>
      <w:r w:rsidR="00F910A5" w:rsidRPr="006128DC">
        <w:rPr>
          <w:rFonts w:ascii="Book Antiqua" w:hAnsi="Book Antiqua"/>
          <w:sz w:val="24"/>
          <w:szCs w:val="24"/>
          <w:lang w:val="en-US"/>
        </w:rPr>
        <w:t>n</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7</w:t>
      </w:r>
      <w:r w:rsidR="008715AE" w:rsidRPr="006128DC">
        <w:rPr>
          <w:rFonts w:ascii="Book Antiqua" w:hAnsi="Book Antiqua"/>
          <w:sz w:val="24"/>
          <w:szCs w:val="24"/>
          <w:vertAlign w:val="superscript"/>
          <w:lang w:val="en-US"/>
        </w:rPr>
        <w:t>6</w:t>
      </w:r>
      <w:r w:rsidR="00EB5618">
        <w:rPr>
          <w:rFonts w:ascii="Book Antiqua" w:hAnsi="Book Antiqua"/>
          <w:sz w:val="24"/>
          <w:szCs w:val="24"/>
          <w:vertAlign w:val="superscript"/>
          <w:lang w:val="en-US"/>
        </w:rPr>
        <w:t>,</w:t>
      </w:r>
      <w:r w:rsidR="008715AE" w:rsidRPr="006128DC">
        <w:rPr>
          <w:rFonts w:ascii="Book Antiqua" w:hAnsi="Book Antiqua"/>
          <w:sz w:val="24"/>
          <w:szCs w:val="24"/>
          <w:vertAlign w:val="superscript"/>
          <w:lang w:val="en-US"/>
        </w:rPr>
        <w:t>77</w:t>
      </w:r>
      <w:r w:rsidR="008855A8" w:rsidRPr="006128DC">
        <w:rPr>
          <w:rFonts w:ascii="Book Antiqua" w:hAnsi="Book Antiqua"/>
          <w:sz w:val="24"/>
          <w:szCs w:val="24"/>
          <w:vertAlign w:val="superscript"/>
          <w:lang w:val="en-US"/>
        </w:rPr>
        <w:t>]</w:t>
      </w:r>
      <w:r w:rsidR="00D83444" w:rsidRPr="006128DC">
        <w:rPr>
          <w:rFonts w:ascii="Book Antiqua" w:hAnsi="Book Antiqua"/>
          <w:sz w:val="24"/>
          <w:szCs w:val="24"/>
          <w:lang w:val="en-US"/>
        </w:rPr>
        <w:t>. Furthermore, in</w:t>
      </w:r>
      <w:r w:rsidR="005556BC" w:rsidRPr="006128DC">
        <w:rPr>
          <w:rFonts w:ascii="Book Antiqua" w:hAnsi="Book Antiqua"/>
          <w:sz w:val="24"/>
          <w:szCs w:val="24"/>
          <w:lang w:val="en-US"/>
        </w:rPr>
        <w:t xml:space="preserve"> the</w:t>
      </w:r>
      <w:r w:rsidR="00D83444" w:rsidRPr="006128DC">
        <w:rPr>
          <w:rFonts w:ascii="Book Antiqua" w:hAnsi="Book Antiqua"/>
          <w:sz w:val="24"/>
          <w:szCs w:val="24"/>
          <w:lang w:val="en-US"/>
        </w:rPr>
        <w:t xml:space="preserve"> case of diaphragmatic rupture secondary to penetrating or blunt thoracic or abdominal trauma, it is sometimes possible to visualize the diaphragmatic defect and the intra-abdominal organs in the chest </w:t>
      </w:r>
      <w:proofErr w:type="gramStart"/>
      <w:r w:rsidR="00D83444" w:rsidRPr="006128DC">
        <w:rPr>
          <w:rFonts w:ascii="Book Antiqua" w:hAnsi="Book Antiqua"/>
          <w:sz w:val="24"/>
          <w:szCs w:val="24"/>
          <w:lang w:val="en-US"/>
        </w:rPr>
        <w:t>cavit</w:t>
      </w:r>
      <w:r w:rsidR="00F910A5" w:rsidRPr="006128DC">
        <w:rPr>
          <w:rFonts w:ascii="Book Antiqua" w:hAnsi="Book Antiqua"/>
          <w:sz w:val="24"/>
          <w:szCs w:val="24"/>
          <w:lang w:val="en-US"/>
        </w:rPr>
        <w:t>y</w:t>
      </w:r>
      <w:r w:rsidR="008855A8"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78</w:t>
      </w:r>
      <w:r w:rsidR="00EB5618">
        <w:rPr>
          <w:rFonts w:ascii="Book Antiqua" w:hAnsi="Book Antiqua"/>
          <w:sz w:val="24"/>
          <w:szCs w:val="24"/>
          <w:vertAlign w:val="superscript"/>
          <w:lang w:val="en-US"/>
        </w:rPr>
        <w:t>,</w:t>
      </w:r>
      <w:r w:rsidR="008715AE" w:rsidRPr="006128DC">
        <w:rPr>
          <w:rFonts w:ascii="Book Antiqua" w:hAnsi="Book Antiqua"/>
          <w:sz w:val="24"/>
          <w:szCs w:val="24"/>
          <w:vertAlign w:val="superscript"/>
          <w:lang w:val="en-US"/>
        </w:rPr>
        <w:t>79</w:t>
      </w:r>
      <w:r w:rsidR="008855A8" w:rsidRPr="006128DC">
        <w:rPr>
          <w:rFonts w:ascii="Book Antiqua" w:hAnsi="Book Antiqua"/>
          <w:sz w:val="24"/>
          <w:szCs w:val="24"/>
          <w:vertAlign w:val="superscript"/>
          <w:lang w:val="en-US"/>
        </w:rPr>
        <w:t>]</w:t>
      </w:r>
      <w:r w:rsidR="00D83444" w:rsidRPr="006128DC">
        <w:rPr>
          <w:rFonts w:ascii="Book Antiqua" w:hAnsi="Book Antiqua"/>
          <w:sz w:val="24"/>
          <w:szCs w:val="24"/>
          <w:lang w:val="en-US"/>
        </w:rPr>
        <w:t>. The accuracy of FAST in detecting diaphragmatic rupture has been assessed by Sha</w:t>
      </w:r>
      <w:r w:rsidR="00F910A5" w:rsidRPr="006128DC">
        <w:rPr>
          <w:rFonts w:ascii="Book Antiqua" w:hAnsi="Book Antiqua"/>
          <w:sz w:val="24"/>
          <w:szCs w:val="24"/>
          <w:lang w:val="en-US"/>
        </w:rPr>
        <w:t xml:space="preserve">rifi </w:t>
      </w:r>
      <w:r w:rsidR="00F910A5" w:rsidRPr="006128DC">
        <w:rPr>
          <w:rFonts w:ascii="Book Antiqua" w:hAnsi="Book Antiqua"/>
          <w:i/>
          <w:sz w:val="24"/>
          <w:szCs w:val="24"/>
          <w:lang w:val="en-US"/>
        </w:rPr>
        <w:t xml:space="preserve">et </w:t>
      </w:r>
      <w:proofErr w:type="gramStart"/>
      <w:r w:rsidR="00F910A5" w:rsidRPr="006128DC">
        <w:rPr>
          <w:rFonts w:ascii="Book Antiqua" w:hAnsi="Book Antiqua"/>
          <w:i/>
          <w:sz w:val="24"/>
          <w:szCs w:val="24"/>
          <w:lang w:val="en-US"/>
        </w:rPr>
        <w:t>al</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8</w:t>
      </w:r>
      <w:r w:rsidR="008715AE" w:rsidRPr="006128DC">
        <w:rPr>
          <w:rFonts w:ascii="Book Antiqua" w:hAnsi="Book Antiqua"/>
          <w:sz w:val="24"/>
          <w:szCs w:val="24"/>
          <w:vertAlign w:val="superscript"/>
          <w:lang w:val="en-US"/>
        </w:rPr>
        <w:t>0</w:t>
      </w:r>
      <w:r w:rsidR="008855A8" w:rsidRPr="006128DC">
        <w:rPr>
          <w:rFonts w:ascii="Book Antiqua" w:hAnsi="Book Antiqua"/>
          <w:sz w:val="24"/>
          <w:szCs w:val="24"/>
          <w:vertAlign w:val="superscript"/>
          <w:lang w:val="en-US"/>
        </w:rPr>
        <w:t>]</w:t>
      </w:r>
      <w:r w:rsidR="00F910A5" w:rsidRPr="006128DC">
        <w:rPr>
          <w:rFonts w:ascii="Book Antiqua" w:hAnsi="Book Antiqua"/>
          <w:sz w:val="24"/>
          <w:szCs w:val="24"/>
          <w:lang w:val="en-US"/>
        </w:rPr>
        <w:t xml:space="preserve">, </w:t>
      </w:r>
      <w:r w:rsidR="00D83444" w:rsidRPr="006128DC">
        <w:rPr>
          <w:rFonts w:ascii="Book Antiqua" w:hAnsi="Book Antiqua"/>
          <w:sz w:val="24"/>
          <w:szCs w:val="24"/>
          <w:lang w:val="en-US"/>
        </w:rPr>
        <w:t>from the study of 24 patients after thoracoabdominal penetrating trauma. When compared with the gold standard method</w:t>
      </w:r>
      <w:r w:rsidR="00B569E7" w:rsidRPr="006128DC">
        <w:rPr>
          <w:rFonts w:ascii="Book Antiqua" w:hAnsi="Book Antiqua"/>
          <w:sz w:val="24"/>
          <w:szCs w:val="24"/>
          <w:lang w:val="en-US"/>
        </w:rPr>
        <w:t>,</w:t>
      </w:r>
      <w:r w:rsidR="00D83444" w:rsidRPr="006128DC">
        <w:rPr>
          <w:rFonts w:ascii="Book Antiqua" w:hAnsi="Book Antiqua"/>
          <w:sz w:val="24"/>
          <w:szCs w:val="24"/>
          <w:lang w:val="en-US"/>
        </w:rPr>
        <w:t xml:space="preserve"> i.e. lap</w:t>
      </w:r>
      <w:r w:rsidR="005556BC" w:rsidRPr="006128DC">
        <w:rPr>
          <w:rFonts w:ascii="Book Antiqua" w:hAnsi="Book Antiqua"/>
          <w:sz w:val="24"/>
          <w:szCs w:val="24"/>
          <w:lang w:val="en-US"/>
        </w:rPr>
        <w:t xml:space="preserve">aroscopy, </w:t>
      </w:r>
      <w:r>
        <w:rPr>
          <w:rFonts w:ascii="Book Antiqua" w:hAnsi="Book Antiqua"/>
          <w:sz w:val="24"/>
          <w:szCs w:val="24"/>
          <w:lang w:val="en-US"/>
        </w:rPr>
        <w:t>US</w:t>
      </w:r>
      <w:r w:rsidR="00EB5618">
        <w:rPr>
          <w:rFonts w:ascii="Book Antiqua" w:hAnsi="Book Antiqua"/>
          <w:sz w:val="24"/>
          <w:szCs w:val="24"/>
          <w:lang w:val="en-US"/>
        </w:rPr>
        <w:t xml:space="preserve"> </w:t>
      </w:r>
      <w:r w:rsidR="005556BC" w:rsidRPr="006128DC">
        <w:rPr>
          <w:rFonts w:ascii="Book Antiqua" w:hAnsi="Book Antiqua"/>
          <w:sz w:val="24"/>
          <w:szCs w:val="24"/>
          <w:lang w:val="en-US"/>
        </w:rPr>
        <w:t xml:space="preserve">has good specificity (100%) but </w:t>
      </w:r>
      <w:r w:rsidR="00D83444" w:rsidRPr="006128DC">
        <w:rPr>
          <w:rFonts w:ascii="Book Antiqua" w:hAnsi="Book Antiqua"/>
          <w:sz w:val="24"/>
          <w:szCs w:val="24"/>
          <w:lang w:val="en-US"/>
        </w:rPr>
        <w:t xml:space="preserve">low sensitivity (50%). Consequently, a normal result </w:t>
      </w:r>
      <w:r w:rsidR="005556BC" w:rsidRPr="006128DC">
        <w:rPr>
          <w:rFonts w:ascii="Book Antiqua" w:hAnsi="Book Antiqua"/>
          <w:sz w:val="24"/>
          <w:szCs w:val="24"/>
          <w:lang w:val="en-US"/>
        </w:rPr>
        <w:t>from</w:t>
      </w:r>
      <w:r w:rsidR="00D83444" w:rsidRPr="006128DC">
        <w:rPr>
          <w:rFonts w:ascii="Book Antiqua" w:hAnsi="Book Antiqua"/>
          <w:sz w:val="24"/>
          <w:szCs w:val="24"/>
          <w:lang w:val="en-US"/>
        </w:rPr>
        <w:t xml:space="preserve"> the FAST examination is not sufficient to eliminate diaphragmatic injury</w:t>
      </w:r>
      <w:r w:rsidR="005556BC" w:rsidRPr="006128DC">
        <w:rPr>
          <w:rFonts w:ascii="Book Antiqua" w:hAnsi="Book Antiqua"/>
          <w:sz w:val="24"/>
          <w:szCs w:val="24"/>
          <w:lang w:val="en-US"/>
        </w:rPr>
        <w:t xml:space="preserve"> definitively</w:t>
      </w:r>
      <w:r w:rsidR="00D83444" w:rsidRPr="006128DC">
        <w:rPr>
          <w:rFonts w:ascii="Book Antiqua" w:hAnsi="Book Antiqua"/>
          <w:sz w:val="24"/>
          <w:szCs w:val="24"/>
          <w:lang w:val="en-US"/>
        </w:rPr>
        <w:t xml:space="preserve">. </w:t>
      </w:r>
    </w:p>
    <w:p w14:paraId="2D17F9A9" w14:textId="56C69B7C" w:rsidR="00D83444" w:rsidRPr="006128DC" w:rsidRDefault="00D83444" w:rsidP="00EB5618">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In patients suffering from multiple rib fractures, diaphragmatic dysfunction can be secondary to the severity of the pain. In such circumstances, the inability to cough and to breath</w:t>
      </w:r>
      <w:r w:rsidR="005556BC" w:rsidRPr="006128DC">
        <w:rPr>
          <w:rFonts w:ascii="Book Antiqua" w:hAnsi="Book Antiqua"/>
          <w:sz w:val="24"/>
          <w:szCs w:val="24"/>
          <w:lang w:val="en-US"/>
        </w:rPr>
        <w:t>e</w:t>
      </w:r>
      <w:r w:rsidRPr="006128DC">
        <w:rPr>
          <w:rFonts w:ascii="Book Antiqua" w:hAnsi="Book Antiqua"/>
          <w:sz w:val="24"/>
          <w:szCs w:val="24"/>
          <w:lang w:val="en-US"/>
        </w:rPr>
        <w:t xml:space="preserve"> </w:t>
      </w:r>
      <w:r w:rsidR="005556BC" w:rsidRPr="006128DC">
        <w:rPr>
          <w:rFonts w:ascii="Book Antiqua" w:hAnsi="Book Antiqua"/>
          <w:sz w:val="24"/>
          <w:szCs w:val="24"/>
          <w:lang w:val="en-US"/>
        </w:rPr>
        <w:t xml:space="preserve">deeply </w:t>
      </w:r>
      <w:r w:rsidRPr="006128DC">
        <w:rPr>
          <w:rFonts w:ascii="Book Antiqua" w:hAnsi="Book Antiqua"/>
          <w:sz w:val="24"/>
          <w:szCs w:val="24"/>
          <w:lang w:val="en-US"/>
        </w:rPr>
        <w:t>expose the patient to a high risk of pneumonia. Using diaphragmatic ultrasonography, it is possible to control the improvement of the diaphragmatic motion secondary to the use of an</w:t>
      </w:r>
      <w:r w:rsidR="005556BC" w:rsidRPr="006128DC">
        <w:rPr>
          <w:rFonts w:ascii="Book Antiqua" w:hAnsi="Book Antiqua"/>
          <w:sz w:val="24"/>
          <w:szCs w:val="24"/>
          <w:lang w:val="en-US"/>
        </w:rPr>
        <w:t xml:space="preserve"> appropriate analgesia such as </w:t>
      </w:r>
      <w:r w:rsidRPr="006128DC">
        <w:rPr>
          <w:rFonts w:ascii="Book Antiqua" w:hAnsi="Book Antiqua"/>
          <w:sz w:val="24"/>
          <w:szCs w:val="24"/>
          <w:lang w:val="en-US"/>
        </w:rPr>
        <w:t>paravertebra</w:t>
      </w:r>
      <w:r w:rsidR="00F910A5" w:rsidRPr="006128DC">
        <w:rPr>
          <w:rFonts w:ascii="Book Antiqua" w:hAnsi="Book Antiqua"/>
          <w:sz w:val="24"/>
          <w:szCs w:val="24"/>
          <w:lang w:val="en-US"/>
        </w:rPr>
        <w:t xml:space="preserve">l </w:t>
      </w:r>
      <w:proofErr w:type="gramStart"/>
      <w:r w:rsidR="00F910A5" w:rsidRPr="006128DC">
        <w:rPr>
          <w:rFonts w:ascii="Book Antiqua" w:hAnsi="Book Antiqua"/>
          <w:sz w:val="24"/>
          <w:szCs w:val="24"/>
          <w:lang w:val="en-US"/>
        </w:rPr>
        <w:t>block</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8</w:t>
      </w:r>
      <w:r w:rsidR="008715AE" w:rsidRPr="006128DC">
        <w:rPr>
          <w:rFonts w:ascii="Book Antiqua" w:hAnsi="Book Antiqua"/>
          <w:sz w:val="24"/>
          <w:szCs w:val="24"/>
          <w:vertAlign w:val="superscript"/>
          <w:lang w:val="en-US"/>
        </w:rPr>
        <w:t>1</w:t>
      </w:r>
      <w:r w:rsidR="008855A8" w:rsidRPr="006128DC">
        <w:rPr>
          <w:rFonts w:ascii="Book Antiqua" w:hAnsi="Book Antiqua"/>
          <w:sz w:val="24"/>
          <w:szCs w:val="24"/>
          <w:vertAlign w:val="superscript"/>
          <w:lang w:val="en-US"/>
        </w:rPr>
        <w:t>]</w:t>
      </w:r>
      <w:r w:rsidRPr="006128DC">
        <w:rPr>
          <w:rFonts w:ascii="Book Antiqua" w:hAnsi="Book Antiqua"/>
          <w:sz w:val="24"/>
          <w:szCs w:val="24"/>
          <w:lang w:val="en-US"/>
        </w:rPr>
        <w:t>.</w:t>
      </w:r>
    </w:p>
    <w:p w14:paraId="0BD19FB1" w14:textId="77777777" w:rsidR="00D83444" w:rsidRPr="006128DC" w:rsidRDefault="00D83444" w:rsidP="006128DC">
      <w:pPr>
        <w:spacing w:after="0" w:line="360" w:lineRule="auto"/>
        <w:jc w:val="both"/>
        <w:rPr>
          <w:rFonts w:ascii="Book Antiqua" w:hAnsi="Book Antiqua"/>
          <w:sz w:val="24"/>
          <w:szCs w:val="24"/>
          <w:lang w:val="en-US"/>
        </w:rPr>
      </w:pPr>
    </w:p>
    <w:p w14:paraId="03E7EDDF" w14:textId="77777777" w:rsidR="00DB43BF" w:rsidRPr="00EB5618" w:rsidRDefault="00555F2D" w:rsidP="006128DC">
      <w:pPr>
        <w:spacing w:after="0" w:line="360" w:lineRule="auto"/>
        <w:jc w:val="both"/>
        <w:rPr>
          <w:rFonts w:ascii="Book Antiqua" w:hAnsi="Book Antiqua"/>
          <w:b/>
          <w:i/>
          <w:iCs/>
          <w:sz w:val="24"/>
          <w:szCs w:val="24"/>
          <w:lang w:val="en-US"/>
        </w:rPr>
      </w:pPr>
      <w:r w:rsidRPr="00EB5618">
        <w:rPr>
          <w:rFonts w:ascii="Book Antiqua" w:hAnsi="Book Antiqua"/>
          <w:b/>
          <w:i/>
          <w:iCs/>
          <w:sz w:val="24"/>
          <w:szCs w:val="24"/>
          <w:lang w:val="en-US"/>
        </w:rPr>
        <w:t>Critically ill patients</w:t>
      </w:r>
    </w:p>
    <w:p w14:paraId="42E34B49" w14:textId="39D40CD4" w:rsidR="002D2FC1" w:rsidRPr="00EB5618" w:rsidRDefault="00C25081" w:rsidP="006128DC">
      <w:pPr>
        <w:spacing w:after="0" w:line="360" w:lineRule="auto"/>
        <w:jc w:val="both"/>
        <w:rPr>
          <w:rFonts w:ascii="Book Antiqua" w:hAnsi="Book Antiqua"/>
          <w:color w:val="FF0000"/>
          <w:sz w:val="24"/>
          <w:szCs w:val="24"/>
          <w:lang w:val="en-US"/>
        </w:rPr>
      </w:pPr>
      <w:r w:rsidRPr="006128DC">
        <w:rPr>
          <w:rFonts w:ascii="Book Antiqua" w:hAnsi="Book Antiqua"/>
          <w:sz w:val="24"/>
          <w:szCs w:val="24"/>
          <w:lang w:val="en-US"/>
        </w:rPr>
        <w:t xml:space="preserve">The </w:t>
      </w:r>
      <w:r w:rsidR="005556BC" w:rsidRPr="006128DC">
        <w:rPr>
          <w:rFonts w:ascii="Book Antiqua" w:hAnsi="Book Antiqua"/>
          <w:sz w:val="24"/>
          <w:szCs w:val="24"/>
          <w:lang w:val="en-US"/>
        </w:rPr>
        <w:t>benefit</w:t>
      </w:r>
      <w:r w:rsidRPr="006128DC">
        <w:rPr>
          <w:rFonts w:ascii="Book Antiqua" w:hAnsi="Book Antiqua"/>
          <w:sz w:val="24"/>
          <w:szCs w:val="24"/>
          <w:lang w:val="en-US"/>
        </w:rPr>
        <w:t xml:space="preserve"> of the assessment of the diaphragmatic function by </w:t>
      </w:r>
      <w:r w:rsidR="00D866A2">
        <w:rPr>
          <w:rFonts w:ascii="Book Antiqua" w:hAnsi="Book Antiqua"/>
          <w:sz w:val="24"/>
          <w:szCs w:val="24"/>
          <w:lang w:val="en-US"/>
        </w:rPr>
        <w:t>US</w:t>
      </w:r>
      <w:r w:rsidR="00EB5618">
        <w:rPr>
          <w:rFonts w:ascii="Book Antiqua" w:hAnsi="Book Antiqua"/>
          <w:sz w:val="24"/>
          <w:szCs w:val="24"/>
          <w:lang w:val="en-US"/>
        </w:rPr>
        <w:t xml:space="preserve"> </w:t>
      </w:r>
      <w:r w:rsidRPr="006128DC">
        <w:rPr>
          <w:rFonts w:ascii="Book Antiqua" w:hAnsi="Book Antiqua"/>
          <w:sz w:val="24"/>
          <w:szCs w:val="24"/>
          <w:lang w:val="en-US"/>
        </w:rPr>
        <w:t>in intensive care u</w:t>
      </w:r>
      <w:r w:rsidR="00B569E7" w:rsidRPr="006128DC">
        <w:rPr>
          <w:rFonts w:ascii="Book Antiqua" w:hAnsi="Book Antiqua"/>
          <w:sz w:val="24"/>
          <w:szCs w:val="24"/>
          <w:lang w:val="en-US"/>
        </w:rPr>
        <w:t>n</w:t>
      </w:r>
      <w:r w:rsidRPr="006128DC">
        <w:rPr>
          <w:rFonts w:ascii="Book Antiqua" w:hAnsi="Book Antiqua"/>
          <w:sz w:val="24"/>
          <w:szCs w:val="24"/>
          <w:lang w:val="en-US"/>
        </w:rPr>
        <w:t>it</w:t>
      </w:r>
      <w:r w:rsidR="005556BC" w:rsidRPr="006128DC">
        <w:rPr>
          <w:rFonts w:ascii="Book Antiqua" w:hAnsi="Book Antiqua"/>
          <w:sz w:val="24"/>
          <w:szCs w:val="24"/>
          <w:lang w:val="en-US"/>
        </w:rPr>
        <w:t>s</w:t>
      </w:r>
      <w:r w:rsidRPr="006128DC">
        <w:rPr>
          <w:rFonts w:ascii="Book Antiqua" w:hAnsi="Book Antiqua"/>
          <w:sz w:val="24"/>
          <w:szCs w:val="24"/>
          <w:lang w:val="en-US"/>
        </w:rPr>
        <w:t xml:space="preserve"> has been</w:t>
      </w:r>
      <w:r w:rsidR="005556BC" w:rsidRPr="006128DC">
        <w:rPr>
          <w:rFonts w:ascii="Book Antiqua" w:hAnsi="Book Antiqua"/>
          <w:sz w:val="24"/>
          <w:szCs w:val="24"/>
          <w:lang w:val="en-US"/>
        </w:rPr>
        <w:t xml:space="preserve"> wid</w:t>
      </w:r>
      <w:r w:rsidR="00BE5A46" w:rsidRPr="006128DC">
        <w:rPr>
          <w:rFonts w:ascii="Book Antiqua" w:hAnsi="Book Antiqua"/>
          <w:sz w:val="24"/>
          <w:szCs w:val="24"/>
          <w:lang w:val="en-US"/>
        </w:rPr>
        <w:t>ely</w:t>
      </w:r>
      <w:r w:rsidRPr="006128DC">
        <w:rPr>
          <w:rFonts w:ascii="Book Antiqua" w:hAnsi="Book Antiqua"/>
          <w:sz w:val="24"/>
          <w:szCs w:val="24"/>
          <w:lang w:val="en-US"/>
        </w:rPr>
        <w:t xml:space="preserve"> investigated.</w:t>
      </w:r>
      <w:r w:rsidR="00B569E7" w:rsidRPr="006128DC">
        <w:rPr>
          <w:rFonts w:ascii="Book Antiqua" w:hAnsi="Book Antiqua"/>
          <w:sz w:val="24"/>
          <w:szCs w:val="24"/>
          <w:lang w:val="en-US"/>
        </w:rPr>
        <w:t xml:space="preserve"> </w:t>
      </w:r>
      <w:r w:rsidR="009B6E24" w:rsidRPr="006128DC">
        <w:rPr>
          <w:rFonts w:ascii="Book Antiqua" w:hAnsi="Book Antiqua"/>
          <w:sz w:val="24"/>
          <w:szCs w:val="24"/>
          <w:lang w:val="en-US"/>
        </w:rPr>
        <w:t>In patients submitted to mechanical ventilation</w:t>
      </w:r>
      <w:r w:rsidR="00B569E7" w:rsidRPr="006128DC">
        <w:rPr>
          <w:rFonts w:ascii="Book Antiqua" w:hAnsi="Book Antiqua"/>
          <w:sz w:val="24"/>
          <w:szCs w:val="24"/>
          <w:lang w:val="en-US"/>
        </w:rPr>
        <w:t>,</w:t>
      </w:r>
      <w:r w:rsidR="009B6E24" w:rsidRPr="006128DC">
        <w:rPr>
          <w:rFonts w:ascii="Book Antiqua" w:hAnsi="Book Antiqua"/>
          <w:sz w:val="24"/>
          <w:szCs w:val="24"/>
          <w:lang w:val="en-US"/>
        </w:rPr>
        <w:t xml:space="preserve"> an</w:t>
      </w:r>
      <w:r w:rsidR="005556BC" w:rsidRPr="006128DC">
        <w:rPr>
          <w:rFonts w:ascii="Book Antiqua" w:hAnsi="Book Antiqua"/>
          <w:sz w:val="24"/>
          <w:szCs w:val="24"/>
          <w:lang w:val="en-US"/>
        </w:rPr>
        <w:t xml:space="preserve"> </w:t>
      </w:r>
      <w:r w:rsidR="005556BC" w:rsidRPr="006128DC">
        <w:rPr>
          <w:rFonts w:ascii="Book Antiqua" w:hAnsi="Book Antiqua"/>
          <w:sz w:val="24"/>
          <w:szCs w:val="24"/>
          <w:lang w:val="en-US"/>
        </w:rPr>
        <w:lastRenderedPageBreak/>
        <w:t>early decrease in diaphragm</w:t>
      </w:r>
      <w:r w:rsidR="009B6E24" w:rsidRPr="006128DC">
        <w:rPr>
          <w:rFonts w:ascii="Book Antiqua" w:hAnsi="Book Antiqua"/>
          <w:sz w:val="24"/>
          <w:szCs w:val="24"/>
          <w:lang w:val="en-US"/>
        </w:rPr>
        <w:t xml:space="preserve"> thickness is </w:t>
      </w:r>
      <w:proofErr w:type="gramStart"/>
      <w:r w:rsidR="009B6E24" w:rsidRPr="006128DC">
        <w:rPr>
          <w:rFonts w:ascii="Book Antiqua" w:hAnsi="Book Antiqua"/>
          <w:sz w:val="24"/>
          <w:szCs w:val="24"/>
          <w:lang w:val="en-US"/>
        </w:rPr>
        <w:t>common</w:t>
      </w:r>
      <w:r w:rsidR="008855A8"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82,83</w:t>
      </w:r>
      <w:r w:rsidR="008855A8" w:rsidRPr="006128DC">
        <w:rPr>
          <w:rFonts w:ascii="Book Antiqua" w:hAnsi="Book Antiqua"/>
          <w:sz w:val="24"/>
          <w:szCs w:val="24"/>
          <w:vertAlign w:val="superscript"/>
          <w:lang w:val="en-US"/>
        </w:rPr>
        <w:t>]</w:t>
      </w:r>
      <w:r w:rsidR="009B6E24" w:rsidRPr="006128DC">
        <w:rPr>
          <w:rFonts w:ascii="Book Antiqua" w:hAnsi="Book Antiqua"/>
          <w:sz w:val="24"/>
          <w:szCs w:val="24"/>
          <w:lang w:val="en-US"/>
        </w:rPr>
        <w:t>.</w:t>
      </w:r>
      <w:r w:rsidR="00B569E7" w:rsidRPr="006128DC">
        <w:rPr>
          <w:rFonts w:ascii="Book Antiqua" w:hAnsi="Book Antiqua"/>
          <w:sz w:val="24"/>
          <w:szCs w:val="24"/>
          <w:lang w:val="en-US"/>
        </w:rPr>
        <w:t xml:space="preserve"> </w:t>
      </w:r>
      <w:r w:rsidR="00C5234A" w:rsidRPr="006128DC">
        <w:rPr>
          <w:rFonts w:ascii="Book Antiqua" w:hAnsi="Book Antiqua"/>
          <w:sz w:val="24"/>
          <w:szCs w:val="24"/>
          <w:lang w:val="en-US"/>
        </w:rPr>
        <w:t xml:space="preserve">Moreover, </w:t>
      </w:r>
      <w:r w:rsidR="009B46F3" w:rsidRPr="006128DC">
        <w:rPr>
          <w:rFonts w:ascii="Book Antiqua" w:hAnsi="Book Antiqua"/>
          <w:sz w:val="24"/>
          <w:szCs w:val="24"/>
          <w:lang w:val="en-US"/>
        </w:rPr>
        <w:t>the diaphragmatic motion</w:t>
      </w:r>
      <w:r w:rsidR="00B569E7" w:rsidRPr="006128DC">
        <w:rPr>
          <w:rFonts w:ascii="Book Antiqua" w:hAnsi="Book Antiqua"/>
          <w:sz w:val="24"/>
          <w:szCs w:val="24"/>
          <w:lang w:val="en-US"/>
        </w:rPr>
        <w:t xml:space="preserve"> </w:t>
      </w:r>
      <w:r w:rsidR="009B46F3" w:rsidRPr="006128DC">
        <w:rPr>
          <w:rFonts w:ascii="Book Antiqua" w:hAnsi="Book Antiqua"/>
          <w:sz w:val="24"/>
          <w:szCs w:val="24"/>
          <w:lang w:val="en-US"/>
        </w:rPr>
        <w:t>has been assessed as a predictive factor</w:t>
      </w:r>
      <w:r w:rsidR="00DA5022" w:rsidRPr="006128DC">
        <w:rPr>
          <w:rFonts w:ascii="Book Antiqua" w:hAnsi="Book Antiqua"/>
          <w:sz w:val="24"/>
          <w:szCs w:val="24"/>
          <w:lang w:val="en-US"/>
        </w:rPr>
        <w:t xml:space="preserve"> </w:t>
      </w:r>
      <w:r w:rsidR="002E3528" w:rsidRPr="006128DC">
        <w:rPr>
          <w:rFonts w:ascii="Book Antiqua" w:hAnsi="Book Antiqua"/>
          <w:sz w:val="24"/>
          <w:szCs w:val="24"/>
          <w:lang w:val="en-US"/>
        </w:rPr>
        <w:t>f</w:t>
      </w:r>
      <w:r w:rsidR="00DA5022" w:rsidRPr="006128DC">
        <w:rPr>
          <w:rFonts w:ascii="Book Antiqua" w:hAnsi="Book Antiqua"/>
          <w:sz w:val="24"/>
          <w:szCs w:val="24"/>
          <w:lang w:val="en-US"/>
        </w:rPr>
        <w:t>or</w:t>
      </w:r>
      <w:r w:rsidR="002B3BA4" w:rsidRPr="006128DC">
        <w:rPr>
          <w:rFonts w:ascii="Book Antiqua" w:hAnsi="Book Antiqua"/>
          <w:sz w:val="24"/>
          <w:szCs w:val="24"/>
          <w:lang w:val="en-US"/>
        </w:rPr>
        <w:t xml:space="preserve"> the</w:t>
      </w:r>
      <w:r w:rsidR="002E3528" w:rsidRPr="006128DC">
        <w:rPr>
          <w:rFonts w:ascii="Book Antiqua" w:hAnsi="Book Antiqua"/>
          <w:sz w:val="24"/>
          <w:szCs w:val="24"/>
          <w:lang w:val="en-US"/>
        </w:rPr>
        <w:t xml:space="preserve"> weaning</w:t>
      </w:r>
      <w:r w:rsidR="002B3BA4" w:rsidRPr="006128DC">
        <w:rPr>
          <w:rFonts w:ascii="Book Antiqua" w:hAnsi="Book Antiqua"/>
          <w:sz w:val="24"/>
          <w:szCs w:val="24"/>
          <w:lang w:val="en-US"/>
        </w:rPr>
        <w:t xml:space="preserve"> process</w:t>
      </w:r>
      <w:r w:rsidR="00C64BB4" w:rsidRPr="006128DC">
        <w:rPr>
          <w:rFonts w:ascii="Book Antiqua" w:hAnsi="Book Antiqua"/>
          <w:sz w:val="24"/>
          <w:szCs w:val="24"/>
          <w:lang w:val="en-US"/>
        </w:rPr>
        <w:t xml:space="preserve">. </w:t>
      </w:r>
      <w:r w:rsidR="008E125A" w:rsidRPr="006128DC">
        <w:rPr>
          <w:rFonts w:ascii="Book Antiqua" w:hAnsi="Book Antiqua"/>
          <w:sz w:val="24"/>
          <w:szCs w:val="24"/>
          <w:lang w:val="en-US"/>
        </w:rPr>
        <w:t>Two parameters have been studied</w:t>
      </w:r>
      <w:r w:rsidR="00DA5022" w:rsidRPr="006128DC">
        <w:rPr>
          <w:rFonts w:ascii="Book Antiqua" w:hAnsi="Book Antiqua"/>
          <w:sz w:val="24"/>
          <w:szCs w:val="24"/>
          <w:lang w:val="en-US"/>
        </w:rPr>
        <w:t>,</w:t>
      </w:r>
      <w:r w:rsidR="008E125A" w:rsidRPr="006128DC">
        <w:rPr>
          <w:rFonts w:ascii="Book Antiqua" w:hAnsi="Book Antiqua"/>
          <w:sz w:val="24"/>
          <w:szCs w:val="24"/>
          <w:lang w:val="en-US"/>
        </w:rPr>
        <w:t xml:space="preserve"> such as the d</w:t>
      </w:r>
      <w:r w:rsidR="00BE5A46" w:rsidRPr="006128DC">
        <w:rPr>
          <w:rFonts w:ascii="Book Antiqua" w:hAnsi="Book Antiqua"/>
          <w:sz w:val="24"/>
          <w:szCs w:val="24"/>
          <w:lang w:val="en-US"/>
        </w:rPr>
        <w:t xml:space="preserve">iaphragmatic excursion </w:t>
      </w:r>
      <w:r w:rsidR="00C64BB4" w:rsidRPr="006128DC">
        <w:rPr>
          <w:rFonts w:ascii="Book Antiqua" w:hAnsi="Book Antiqua"/>
          <w:sz w:val="24"/>
          <w:szCs w:val="24"/>
          <w:lang w:val="en-US"/>
        </w:rPr>
        <w:t>and the fraction of thickening</w:t>
      </w:r>
      <w:r w:rsidR="00FA75F4" w:rsidRPr="006128DC">
        <w:rPr>
          <w:rFonts w:ascii="Book Antiqua" w:hAnsi="Book Antiqua"/>
          <w:sz w:val="24"/>
          <w:szCs w:val="24"/>
          <w:lang w:val="en-US"/>
        </w:rPr>
        <w:t xml:space="preserve"> recorded</w:t>
      </w:r>
      <w:r w:rsidR="00B569E7" w:rsidRPr="006128DC">
        <w:rPr>
          <w:rFonts w:ascii="Book Antiqua" w:hAnsi="Book Antiqua"/>
          <w:sz w:val="24"/>
          <w:szCs w:val="24"/>
          <w:lang w:val="en-US"/>
        </w:rPr>
        <w:t xml:space="preserve"> </w:t>
      </w:r>
      <w:r w:rsidR="00BE5A46" w:rsidRPr="006128DC">
        <w:rPr>
          <w:rFonts w:ascii="Book Antiqua" w:hAnsi="Book Antiqua"/>
          <w:sz w:val="24"/>
          <w:szCs w:val="24"/>
          <w:lang w:val="en-US"/>
        </w:rPr>
        <w:t xml:space="preserve">during a spontaneous breathing </w:t>
      </w:r>
      <w:proofErr w:type="gramStart"/>
      <w:r w:rsidR="00BE5A46" w:rsidRPr="006128DC">
        <w:rPr>
          <w:rFonts w:ascii="Book Antiqua" w:hAnsi="Book Antiqua"/>
          <w:sz w:val="24"/>
          <w:szCs w:val="24"/>
          <w:lang w:val="en-US"/>
        </w:rPr>
        <w:t>trial</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8</w:t>
      </w:r>
      <w:r w:rsidR="008715AE" w:rsidRPr="006128DC">
        <w:rPr>
          <w:rFonts w:ascii="Book Antiqua" w:hAnsi="Book Antiqua"/>
          <w:sz w:val="24"/>
          <w:szCs w:val="24"/>
          <w:vertAlign w:val="superscript"/>
          <w:lang w:val="en-US"/>
        </w:rPr>
        <w:t>4,85</w:t>
      </w:r>
      <w:r w:rsidR="008855A8" w:rsidRPr="006128DC">
        <w:rPr>
          <w:rFonts w:ascii="Book Antiqua" w:hAnsi="Book Antiqua"/>
          <w:sz w:val="24"/>
          <w:szCs w:val="24"/>
          <w:vertAlign w:val="superscript"/>
          <w:lang w:val="en-US"/>
        </w:rPr>
        <w:t>]</w:t>
      </w:r>
      <w:r w:rsidR="00C64BB4" w:rsidRPr="006128DC">
        <w:rPr>
          <w:rFonts w:ascii="Book Antiqua" w:hAnsi="Book Antiqua"/>
          <w:sz w:val="24"/>
          <w:szCs w:val="24"/>
          <w:lang w:val="en-US"/>
        </w:rPr>
        <w:t xml:space="preserve">. </w:t>
      </w:r>
      <w:r w:rsidR="00450AE4" w:rsidRPr="006128DC">
        <w:rPr>
          <w:rFonts w:ascii="Book Antiqua" w:hAnsi="Book Antiqua"/>
          <w:sz w:val="24"/>
          <w:szCs w:val="24"/>
          <w:lang w:val="en-US"/>
        </w:rPr>
        <w:t xml:space="preserve">Some authors have proposed more </w:t>
      </w:r>
      <w:r w:rsidR="00D10003" w:rsidRPr="006128DC">
        <w:rPr>
          <w:rFonts w:ascii="Book Antiqua" w:hAnsi="Book Antiqua"/>
          <w:sz w:val="24"/>
          <w:szCs w:val="24"/>
          <w:lang w:val="en-US"/>
        </w:rPr>
        <w:t xml:space="preserve">sophisticated </w:t>
      </w:r>
      <w:r w:rsidR="00450AE4" w:rsidRPr="006128DC">
        <w:rPr>
          <w:rFonts w:ascii="Book Antiqua" w:hAnsi="Book Antiqua"/>
          <w:sz w:val="24"/>
          <w:szCs w:val="24"/>
          <w:lang w:val="en-US"/>
        </w:rPr>
        <w:t>ultrasound in</w:t>
      </w:r>
      <w:r w:rsidR="005556BC" w:rsidRPr="006128DC">
        <w:rPr>
          <w:rFonts w:ascii="Book Antiqua" w:hAnsi="Book Antiqua"/>
          <w:sz w:val="24"/>
          <w:szCs w:val="24"/>
          <w:lang w:val="en-US"/>
        </w:rPr>
        <w:t>dice</w:t>
      </w:r>
      <w:r w:rsidR="00450AE4" w:rsidRPr="006128DC">
        <w:rPr>
          <w:rFonts w:ascii="Book Antiqua" w:hAnsi="Book Antiqua"/>
          <w:sz w:val="24"/>
          <w:szCs w:val="24"/>
          <w:lang w:val="en-US"/>
        </w:rPr>
        <w:t xml:space="preserve">s such as </w:t>
      </w:r>
      <w:r w:rsidR="00D10003" w:rsidRPr="006128DC">
        <w:rPr>
          <w:rFonts w:ascii="Book Antiqua" w:hAnsi="Book Antiqua"/>
          <w:sz w:val="24"/>
          <w:szCs w:val="24"/>
          <w:lang w:val="en-US"/>
        </w:rPr>
        <w:t>the r</w:t>
      </w:r>
      <w:r w:rsidR="00B27D02" w:rsidRPr="006128DC">
        <w:rPr>
          <w:rFonts w:ascii="Book Antiqua" w:hAnsi="Book Antiqua"/>
          <w:sz w:val="24"/>
          <w:szCs w:val="24"/>
          <w:lang w:val="en-US"/>
        </w:rPr>
        <w:t>atio between respiratory frequency</w:t>
      </w:r>
      <w:r w:rsidR="00D10003" w:rsidRPr="006128DC">
        <w:rPr>
          <w:rFonts w:ascii="Book Antiqua" w:hAnsi="Book Antiqua"/>
          <w:sz w:val="24"/>
          <w:szCs w:val="24"/>
          <w:lang w:val="en-US"/>
        </w:rPr>
        <w:t xml:space="preserve"> and diap</w:t>
      </w:r>
      <w:r w:rsidR="00F910A5" w:rsidRPr="006128DC">
        <w:rPr>
          <w:rFonts w:ascii="Book Antiqua" w:hAnsi="Book Antiqua"/>
          <w:sz w:val="24"/>
          <w:szCs w:val="24"/>
          <w:lang w:val="en-US"/>
        </w:rPr>
        <w:t xml:space="preserve">hragmatic </w:t>
      </w:r>
      <w:proofErr w:type="gramStart"/>
      <w:r w:rsidR="00F910A5" w:rsidRPr="006128DC">
        <w:rPr>
          <w:rFonts w:ascii="Book Antiqua" w:hAnsi="Book Antiqua"/>
          <w:sz w:val="24"/>
          <w:szCs w:val="24"/>
          <w:lang w:val="en-US"/>
        </w:rPr>
        <w:t>displacement</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8</w:t>
      </w:r>
      <w:r w:rsidR="008715AE" w:rsidRPr="006128DC">
        <w:rPr>
          <w:rFonts w:ascii="Book Antiqua" w:hAnsi="Book Antiqua"/>
          <w:sz w:val="24"/>
          <w:szCs w:val="24"/>
          <w:vertAlign w:val="superscript"/>
          <w:lang w:val="en-US"/>
        </w:rPr>
        <w:t>6</w:t>
      </w:r>
      <w:r w:rsidR="008855A8" w:rsidRPr="006128DC">
        <w:rPr>
          <w:rFonts w:ascii="Book Antiqua" w:hAnsi="Book Antiqua"/>
          <w:sz w:val="24"/>
          <w:szCs w:val="24"/>
          <w:vertAlign w:val="superscript"/>
          <w:lang w:val="en-US"/>
        </w:rPr>
        <w:t>]</w:t>
      </w:r>
      <w:r w:rsidR="008855A8" w:rsidRPr="006128DC">
        <w:rPr>
          <w:rFonts w:ascii="Book Antiqua" w:hAnsi="Book Antiqua"/>
          <w:sz w:val="24"/>
          <w:szCs w:val="24"/>
          <w:lang w:val="en-US"/>
        </w:rPr>
        <w:t xml:space="preserve"> </w:t>
      </w:r>
      <w:r w:rsidR="00D10003" w:rsidRPr="006128DC">
        <w:rPr>
          <w:rFonts w:ascii="Book Antiqua" w:hAnsi="Book Antiqua"/>
          <w:sz w:val="24"/>
          <w:szCs w:val="24"/>
          <w:lang w:val="en-US"/>
        </w:rPr>
        <w:t xml:space="preserve">or </w:t>
      </w:r>
      <w:r w:rsidR="00D3236D" w:rsidRPr="006128DC">
        <w:rPr>
          <w:rFonts w:ascii="Book Antiqua" w:hAnsi="Book Antiqua"/>
          <w:sz w:val="24"/>
          <w:szCs w:val="24"/>
          <w:lang w:val="en-US"/>
        </w:rPr>
        <w:t>the product of diaphragm</w:t>
      </w:r>
      <w:r w:rsidR="00D10003" w:rsidRPr="006128DC">
        <w:rPr>
          <w:rFonts w:ascii="Book Antiqua" w:hAnsi="Book Antiqua"/>
          <w:sz w:val="24"/>
          <w:szCs w:val="24"/>
          <w:lang w:val="en-US"/>
        </w:rPr>
        <w:t>atic excursion and inspiratory time</w:t>
      </w:r>
      <w:r w:rsidR="008855A8" w:rsidRPr="006128DC">
        <w:rPr>
          <w:rFonts w:ascii="Book Antiqua" w:hAnsi="Book Antiqua"/>
          <w:sz w:val="24"/>
          <w:szCs w:val="24"/>
          <w:vertAlign w:val="superscript"/>
          <w:lang w:val="en-US"/>
        </w:rPr>
        <w:t>[8</w:t>
      </w:r>
      <w:r w:rsidR="008715AE" w:rsidRPr="006128DC">
        <w:rPr>
          <w:rFonts w:ascii="Book Antiqua" w:hAnsi="Book Antiqua"/>
          <w:sz w:val="24"/>
          <w:szCs w:val="24"/>
          <w:vertAlign w:val="superscript"/>
          <w:lang w:val="en-US"/>
        </w:rPr>
        <w:t>7</w:t>
      </w:r>
      <w:r w:rsidR="008855A8" w:rsidRPr="006128DC">
        <w:rPr>
          <w:rFonts w:ascii="Book Antiqua" w:hAnsi="Book Antiqua"/>
          <w:sz w:val="24"/>
          <w:szCs w:val="24"/>
          <w:vertAlign w:val="superscript"/>
          <w:lang w:val="en-US"/>
        </w:rPr>
        <w:t>]</w:t>
      </w:r>
      <w:r w:rsidR="00D10003" w:rsidRPr="006128DC">
        <w:rPr>
          <w:rFonts w:ascii="Book Antiqua" w:hAnsi="Book Antiqua"/>
          <w:sz w:val="24"/>
          <w:szCs w:val="24"/>
          <w:lang w:val="en-US"/>
        </w:rPr>
        <w:t xml:space="preserve">. </w:t>
      </w:r>
      <w:r w:rsidR="00B569E7" w:rsidRPr="006128DC">
        <w:rPr>
          <w:rFonts w:ascii="Book Antiqua" w:hAnsi="Book Antiqua"/>
          <w:sz w:val="24"/>
          <w:szCs w:val="24"/>
          <w:lang w:val="en-US"/>
        </w:rPr>
        <w:t>Various cut-</w:t>
      </w:r>
      <w:r w:rsidR="00C64BB4" w:rsidRPr="006128DC">
        <w:rPr>
          <w:rFonts w:ascii="Book Antiqua" w:hAnsi="Book Antiqua"/>
          <w:sz w:val="24"/>
          <w:szCs w:val="24"/>
          <w:lang w:val="en-US"/>
        </w:rPr>
        <w:t xml:space="preserve">off values </w:t>
      </w:r>
      <w:r w:rsidR="00FA75F4" w:rsidRPr="006128DC">
        <w:rPr>
          <w:rFonts w:ascii="Book Antiqua" w:hAnsi="Book Antiqua"/>
          <w:sz w:val="24"/>
          <w:szCs w:val="24"/>
          <w:lang w:val="en-US"/>
        </w:rPr>
        <w:t>for</w:t>
      </w:r>
      <w:r w:rsidR="00D3236D" w:rsidRPr="006128DC">
        <w:rPr>
          <w:rFonts w:ascii="Book Antiqua" w:hAnsi="Book Antiqua"/>
          <w:sz w:val="24"/>
          <w:szCs w:val="24"/>
          <w:lang w:val="en-US"/>
        </w:rPr>
        <w:t xml:space="preserve"> these</w:t>
      </w:r>
      <w:r w:rsidR="00C64BB4" w:rsidRPr="006128DC">
        <w:rPr>
          <w:rFonts w:ascii="Book Antiqua" w:hAnsi="Book Antiqua"/>
          <w:sz w:val="24"/>
          <w:szCs w:val="24"/>
          <w:lang w:val="en-US"/>
        </w:rPr>
        <w:t xml:space="preserve"> parameters </w:t>
      </w:r>
      <w:r w:rsidR="00AB68B8" w:rsidRPr="006128DC">
        <w:rPr>
          <w:rFonts w:ascii="Book Antiqua" w:hAnsi="Book Antiqua"/>
          <w:sz w:val="24"/>
          <w:szCs w:val="24"/>
          <w:lang w:val="en-US"/>
        </w:rPr>
        <w:t xml:space="preserve">have been </w:t>
      </w:r>
      <w:r w:rsidR="002B3BA4" w:rsidRPr="006128DC">
        <w:rPr>
          <w:rFonts w:ascii="Book Antiqua" w:hAnsi="Book Antiqua"/>
          <w:sz w:val="24"/>
          <w:szCs w:val="24"/>
          <w:lang w:val="en-US"/>
        </w:rPr>
        <w:t>propos</w:t>
      </w:r>
      <w:r w:rsidR="00AB68B8" w:rsidRPr="006128DC">
        <w:rPr>
          <w:rFonts w:ascii="Book Antiqua" w:hAnsi="Book Antiqua"/>
          <w:sz w:val="24"/>
          <w:szCs w:val="24"/>
          <w:lang w:val="en-US"/>
        </w:rPr>
        <w:t xml:space="preserve">ed to predict weaning </w:t>
      </w:r>
      <w:proofErr w:type="gramStart"/>
      <w:r w:rsidR="00AB68B8" w:rsidRPr="006128DC">
        <w:rPr>
          <w:rFonts w:ascii="Book Antiqua" w:hAnsi="Book Antiqua"/>
          <w:sz w:val="24"/>
          <w:szCs w:val="24"/>
          <w:lang w:val="en-US"/>
        </w:rPr>
        <w:t>failure</w:t>
      </w:r>
      <w:r w:rsidR="008855A8"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88</w:t>
      </w:r>
      <w:r w:rsidR="008855A8" w:rsidRPr="006128DC">
        <w:rPr>
          <w:rFonts w:ascii="Book Antiqua" w:hAnsi="Book Antiqua"/>
          <w:sz w:val="24"/>
          <w:szCs w:val="24"/>
          <w:vertAlign w:val="superscript"/>
          <w:lang w:val="en-US"/>
        </w:rPr>
        <w:t>]</w:t>
      </w:r>
      <w:r w:rsidR="00C64BB4" w:rsidRPr="006128DC">
        <w:rPr>
          <w:rFonts w:ascii="Book Antiqua" w:hAnsi="Book Antiqua"/>
          <w:sz w:val="24"/>
          <w:szCs w:val="24"/>
          <w:lang w:val="en-US"/>
        </w:rPr>
        <w:t xml:space="preserve">. </w:t>
      </w:r>
      <w:r w:rsidR="002B3BA4" w:rsidRPr="006128DC">
        <w:rPr>
          <w:rFonts w:ascii="Book Antiqua" w:hAnsi="Book Antiqua"/>
          <w:sz w:val="24"/>
          <w:szCs w:val="24"/>
          <w:lang w:val="en-US"/>
        </w:rPr>
        <w:t>Nevertheless</w:t>
      </w:r>
      <w:r w:rsidR="00AB68B8" w:rsidRPr="006128DC">
        <w:rPr>
          <w:rFonts w:ascii="Book Antiqua" w:hAnsi="Book Antiqua"/>
          <w:sz w:val="24"/>
          <w:szCs w:val="24"/>
          <w:lang w:val="en-US"/>
        </w:rPr>
        <w:t>, the</w:t>
      </w:r>
      <w:r w:rsidR="00FA75F4" w:rsidRPr="006128DC">
        <w:rPr>
          <w:rFonts w:ascii="Book Antiqua" w:hAnsi="Book Antiqua"/>
          <w:sz w:val="24"/>
          <w:szCs w:val="24"/>
          <w:lang w:val="en-US"/>
        </w:rPr>
        <w:t>ir</w:t>
      </w:r>
      <w:r w:rsidR="00B569E7" w:rsidRPr="006128DC">
        <w:rPr>
          <w:rFonts w:ascii="Book Antiqua" w:hAnsi="Book Antiqua"/>
          <w:sz w:val="24"/>
          <w:szCs w:val="24"/>
          <w:lang w:val="en-US"/>
        </w:rPr>
        <w:t xml:space="preserve"> </w:t>
      </w:r>
      <w:r w:rsidR="00D121F1" w:rsidRPr="006128DC">
        <w:rPr>
          <w:rFonts w:ascii="Book Antiqua" w:hAnsi="Book Antiqua"/>
          <w:sz w:val="24"/>
          <w:szCs w:val="24"/>
          <w:lang w:val="en-US"/>
        </w:rPr>
        <w:t xml:space="preserve">predictive </w:t>
      </w:r>
      <w:r w:rsidR="00AB68B8" w:rsidRPr="006128DC">
        <w:rPr>
          <w:rFonts w:ascii="Book Antiqua" w:hAnsi="Book Antiqua"/>
          <w:sz w:val="24"/>
          <w:szCs w:val="24"/>
          <w:lang w:val="en-US"/>
        </w:rPr>
        <w:t>value</w:t>
      </w:r>
      <w:r w:rsidR="00FA75F4" w:rsidRPr="006128DC">
        <w:rPr>
          <w:rFonts w:ascii="Book Antiqua" w:hAnsi="Book Antiqua"/>
          <w:sz w:val="24"/>
          <w:szCs w:val="24"/>
          <w:lang w:val="en-US"/>
        </w:rPr>
        <w:t>s</w:t>
      </w:r>
      <w:r w:rsidR="00B569E7" w:rsidRPr="006128DC">
        <w:rPr>
          <w:rFonts w:ascii="Book Antiqua" w:hAnsi="Book Antiqua"/>
          <w:sz w:val="24"/>
          <w:szCs w:val="24"/>
          <w:lang w:val="en-US"/>
        </w:rPr>
        <w:t xml:space="preserve"> </w:t>
      </w:r>
      <w:r w:rsidR="00FA75F4" w:rsidRPr="006128DC">
        <w:rPr>
          <w:rFonts w:ascii="Book Antiqua" w:hAnsi="Book Antiqua"/>
          <w:sz w:val="24"/>
          <w:szCs w:val="24"/>
          <w:lang w:val="en-US"/>
        </w:rPr>
        <w:t>have</w:t>
      </w:r>
      <w:r w:rsidR="005E3F94" w:rsidRPr="006128DC">
        <w:rPr>
          <w:rFonts w:ascii="Book Antiqua" w:hAnsi="Book Antiqua"/>
          <w:sz w:val="24"/>
          <w:szCs w:val="24"/>
          <w:lang w:val="en-US"/>
        </w:rPr>
        <w:t xml:space="preserve"> been </w:t>
      </w:r>
      <w:proofErr w:type="gramStart"/>
      <w:r w:rsidR="005556BC" w:rsidRPr="006128DC">
        <w:rPr>
          <w:rFonts w:ascii="Book Antiqua" w:hAnsi="Book Antiqua"/>
          <w:sz w:val="24"/>
          <w:szCs w:val="24"/>
          <w:lang w:val="en-US"/>
        </w:rPr>
        <w:t>question</w:t>
      </w:r>
      <w:r w:rsidR="005E3F94" w:rsidRPr="006128DC">
        <w:rPr>
          <w:rFonts w:ascii="Book Antiqua" w:hAnsi="Book Antiqua"/>
          <w:sz w:val="24"/>
          <w:szCs w:val="24"/>
          <w:lang w:val="en-US"/>
        </w:rPr>
        <w:t>ed</w:t>
      </w:r>
      <w:r w:rsidR="008855A8"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88-90</w:t>
      </w:r>
      <w:r w:rsidR="008855A8" w:rsidRPr="006128DC">
        <w:rPr>
          <w:rFonts w:ascii="Book Antiqua" w:hAnsi="Book Antiqua"/>
          <w:sz w:val="24"/>
          <w:szCs w:val="24"/>
          <w:vertAlign w:val="superscript"/>
          <w:lang w:val="en-US"/>
        </w:rPr>
        <w:t>]</w:t>
      </w:r>
      <w:r w:rsidR="004B1EE8" w:rsidRPr="006128DC">
        <w:rPr>
          <w:rFonts w:ascii="Book Antiqua" w:hAnsi="Book Antiqua"/>
          <w:sz w:val="24"/>
          <w:szCs w:val="24"/>
          <w:lang w:val="en-US"/>
        </w:rPr>
        <w:t>. Indeed, weaning failure is not routinely secondary to diaphragmatic dysfunction. Various etiologies leading to hypoxia may be implicated, such as heart failure, shock, or severe sepsis, for example. In these circumstances, diaphragmatic function can be unimpaired but the increase in the work of breathing can be insufficient to counteract hypoxia</w:t>
      </w:r>
      <w:r w:rsidR="00BE5A46" w:rsidRPr="006128DC">
        <w:rPr>
          <w:rFonts w:ascii="Book Antiqua" w:hAnsi="Book Antiqua"/>
          <w:sz w:val="24"/>
          <w:szCs w:val="24"/>
          <w:lang w:val="en-US"/>
        </w:rPr>
        <w:t>.</w:t>
      </w:r>
      <w:r w:rsidR="005E3F94" w:rsidRPr="006128DC">
        <w:rPr>
          <w:rFonts w:ascii="Book Antiqua" w:hAnsi="Book Antiqua"/>
          <w:sz w:val="24"/>
          <w:szCs w:val="24"/>
          <w:lang w:val="en-US"/>
        </w:rPr>
        <w:t xml:space="preserve"> Consequently, a multidisciplinary approach including clinical </w:t>
      </w:r>
      <w:r w:rsidR="00FA75F4" w:rsidRPr="006128DC">
        <w:rPr>
          <w:rFonts w:ascii="Book Antiqua" w:hAnsi="Book Antiqua"/>
          <w:sz w:val="24"/>
          <w:szCs w:val="24"/>
          <w:lang w:val="en-US"/>
        </w:rPr>
        <w:t>reasoning</w:t>
      </w:r>
      <w:r w:rsidR="005E3F94" w:rsidRPr="006128DC">
        <w:rPr>
          <w:rFonts w:ascii="Book Antiqua" w:hAnsi="Book Antiqua"/>
          <w:sz w:val="24"/>
          <w:szCs w:val="24"/>
          <w:lang w:val="en-US"/>
        </w:rPr>
        <w:t xml:space="preserve"> and </w:t>
      </w:r>
      <w:proofErr w:type="spellStart"/>
      <w:r w:rsidR="00FA75F4" w:rsidRPr="006128DC">
        <w:rPr>
          <w:rFonts w:ascii="Book Antiqua" w:hAnsi="Book Antiqua"/>
          <w:sz w:val="24"/>
          <w:szCs w:val="24"/>
          <w:lang w:val="en-US"/>
        </w:rPr>
        <w:t>echographic</w:t>
      </w:r>
      <w:proofErr w:type="spellEnd"/>
      <w:r w:rsidR="00FA75F4" w:rsidRPr="006128DC">
        <w:rPr>
          <w:rFonts w:ascii="Book Antiqua" w:hAnsi="Book Antiqua"/>
          <w:sz w:val="24"/>
          <w:szCs w:val="24"/>
          <w:lang w:val="en-US"/>
        </w:rPr>
        <w:t xml:space="preserve"> study of </w:t>
      </w:r>
      <w:r w:rsidR="0045661D" w:rsidRPr="006128DC">
        <w:rPr>
          <w:rFonts w:ascii="Book Antiqua" w:hAnsi="Book Antiqua"/>
          <w:sz w:val="24"/>
          <w:szCs w:val="24"/>
          <w:lang w:val="en-US"/>
        </w:rPr>
        <w:t xml:space="preserve">lung, heart and diaphragm </w:t>
      </w:r>
      <w:r w:rsidR="00FA75F4" w:rsidRPr="006128DC">
        <w:rPr>
          <w:rFonts w:ascii="Book Antiqua" w:hAnsi="Book Antiqua"/>
          <w:sz w:val="24"/>
          <w:szCs w:val="24"/>
          <w:lang w:val="en-US"/>
        </w:rPr>
        <w:t>should be</w:t>
      </w:r>
      <w:r w:rsidR="00F910A5" w:rsidRPr="006128DC">
        <w:rPr>
          <w:rFonts w:ascii="Book Antiqua" w:hAnsi="Book Antiqua"/>
          <w:sz w:val="24"/>
          <w:szCs w:val="24"/>
          <w:lang w:val="en-US"/>
        </w:rPr>
        <w:t xml:space="preserve"> more </w:t>
      </w:r>
      <w:proofErr w:type="gramStart"/>
      <w:r w:rsidR="00F910A5" w:rsidRPr="006128DC">
        <w:rPr>
          <w:rFonts w:ascii="Book Antiqua" w:hAnsi="Book Antiqua"/>
          <w:sz w:val="24"/>
          <w:szCs w:val="24"/>
          <w:lang w:val="en-US"/>
        </w:rPr>
        <w:t>informative</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1,92</w:t>
      </w:r>
      <w:r w:rsidR="008855A8" w:rsidRPr="006128DC">
        <w:rPr>
          <w:rFonts w:ascii="Book Antiqua" w:hAnsi="Book Antiqua"/>
          <w:sz w:val="24"/>
          <w:szCs w:val="24"/>
          <w:vertAlign w:val="superscript"/>
          <w:lang w:val="en-US"/>
        </w:rPr>
        <w:t>]</w:t>
      </w:r>
      <w:r w:rsidR="008855A8" w:rsidRPr="006128DC">
        <w:rPr>
          <w:rFonts w:ascii="Book Antiqua" w:hAnsi="Book Antiqua"/>
          <w:sz w:val="24"/>
          <w:szCs w:val="24"/>
          <w:lang w:val="en-US"/>
        </w:rPr>
        <w:t>.</w:t>
      </w:r>
      <w:r w:rsidR="008855A8" w:rsidRPr="006128DC">
        <w:rPr>
          <w:rFonts w:ascii="Book Antiqua" w:hAnsi="Book Antiqua"/>
          <w:sz w:val="24"/>
          <w:szCs w:val="24"/>
          <w:vertAlign w:val="superscript"/>
          <w:lang w:val="en-US"/>
        </w:rPr>
        <w:t xml:space="preserve"> </w:t>
      </w:r>
    </w:p>
    <w:p w14:paraId="24CC138D" w14:textId="77777777" w:rsidR="00FE0C8D" w:rsidRPr="006128DC" w:rsidRDefault="00FE0C8D" w:rsidP="006128DC">
      <w:pPr>
        <w:spacing w:after="0" w:line="360" w:lineRule="auto"/>
        <w:jc w:val="both"/>
        <w:rPr>
          <w:rFonts w:ascii="Book Antiqua" w:hAnsi="Book Antiqua"/>
          <w:b/>
          <w:sz w:val="24"/>
          <w:szCs w:val="24"/>
          <w:lang w:val="en-US"/>
        </w:rPr>
      </w:pPr>
    </w:p>
    <w:p w14:paraId="39FD133D" w14:textId="7EEEA790" w:rsidR="00A61F42" w:rsidRPr="00C0066F" w:rsidRDefault="0077296E" w:rsidP="006128DC">
      <w:pPr>
        <w:spacing w:after="0" w:line="360" w:lineRule="auto"/>
        <w:jc w:val="both"/>
        <w:rPr>
          <w:rFonts w:ascii="Book Antiqua" w:hAnsi="Book Antiqua"/>
          <w:b/>
          <w:caps/>
          <w:sz w:val="24"/>
          <w:szCs w:val="24"/>
          <w:u w:val="single"/>
          <w:lang w:val="en-US"/>
        </w:rPr>
      </w:pPr>
      <w:r w:rsidRPr="006128DC">
        <w:rPr>
          <w:rFonts w:ascii="Book Antiqua" w:hAnsi="Book Antiqua"/>
          <w:b/>
          <w:caps/>
          <w:sz w:val="24"/>
          <w:szCs w:val="24"/>
          <w:u w:val="single"/>
          <w:lang w:val="en-US"/>
        </w:rPr>
        <w:t>Perspectives</w:t>
      </w:r>
    </w:p>
    <w:p w14:paraId="419E60FE" w14:textId="249F468F" w:rsidR="00DE1769" w:rsidRPr="00C0066F" w:rsidRDefault="00A61F42"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Speckle tracking imaging</w:t>
      </w:r>
    </w:p>
    <w:p w14:paraId="73FBBA73" w14:textId="5839CFC7" w:rsidR="00EC4EBA" w:rsidRPr="006128DC" w:rsidRDefault="00F223DE" w:rsidP="006128DC">
      <w:pPr>
        <w:spacing w:after="0" w:line="360" w:lineRule="auto"/>
        <w:jc w:val="both"/>
        <w:rPr>
          <w:rFonts w:ascii="Book Antiqua" w:hAnsi="Book Antiqua"/>
          <w:color w:val="FF0000"/>
          <w:sz w:val="24"/>
          <w:szCs w:val="24"/>
          <w:lang w:val="en-US"/>
        </w:rPr>
      </w:pPr>
      <w:r w:rsidRPr="006128DC">
        <w:rPr>
          <w:rFonts w:ascii="Book Antiqua" w:hAnsi="Book Antiqua"/>
          <w:sz w:val="24"/>
          <w:szCs w:val="24"/>
          <w:lang w:val="en-US"/>
        </w:rPr>
        <w:t xml:space="preserve">Two dimensional </w:t>
      </w:r>
      <w:bookmarkStart w:id="94" w:name="OLE_LINK1752"/>
      <w:bookmarkStart w:id="95" w:name="OLE_LINK1753"/>
      <w:r w:rsidRPr="006128DC">
        <w:rPr>
          <w:rFonts w:ascii="Book Antiqua" w:hAnsi="Book Antiqua"/>
          <w:sz w:val="24"/>
          <w:szCs w:val="24"/>
          <w:lang w:val="en-US"/>
        </w:rPr>
        <w:t>s</w:t>
      </w:r>
      <w:r w:rsidR="00F372C0" w:rsidRPr="006128DC">
        <w:rPr>
          <w:rFonts w:ascii="Book Antiqua" w:hAnsi="Book Antiqua"/>
          <w:sz w:val="24"/>
          <w:szCs w:val="24"/>
          <w:lang w:val="en-US"/>
        </w:rPr>
        <w:t>peckle tracking imaging</w:t>
      </w:r>
      <w:bookmarkEnd w:id="94"/>
      <w:bookmarkEnd w:id="95"/>
      <w:r w:rsidR="00F372C0" w:rsidRPr="006128DC">
        <w:rPr>
          <w:rFonts w:ascii="Book Antiqua" w:hAnsi="Book Antiqua"/>
          <w:sz w:val="24"/>
          <w:szCs w:val="24"/>
          <w:lang w:val="en-US"/>
        </w:rPr>
        <w:t xml:space="preserve"> </w:t>
      </w:r>
      <w:r w:rsidRPr="006128DC">
        <w:rPr>
          <w:rFonts w:ascii="Book Antiqua" w:hAnsi="Book Antiqua"/>
          <w:sz w:val="24"/>
          <w:szCs w:val="24"/>
          <w:lang w:val="en-US"/>
        </w:rPr>
        <w:t xml:space="preserve">(STI) </w:t>
      </w:r>
      <w:r w:rsidR="00F372C0" w:rsidRPr="006128DC">
        <w:rPr>
          <w:rFonts w:ascii="Book Antiqua" w:hAnsi="Book Antiqua"/>
          <w:sz w:val="24"/>
          <w:szCs w:val="24"/>
          <w:lang w:val="en-US"/>
        </w:rPr>
        <w:t xml:space="preserve">is a </w:t>
      </w:r>
      <w:r w:rsidRPr="006128DC">
        <w:rPr>
          <w:rFonts w:ascii="Book Antiqua" w:hAnsi="Book Antiqua"/>
          <w:sz w:val="24"/>
          <w:szCs w:val="24"/>
          <w:lang w:val="en-US"/>
        </w:rPr>
        <w:t>recent</w:t>
      </w:r>
      <w:r w:rsidR="00F372C0" w:rsidRPr="006128DC">
        <w:rPr>
          <w:rFonts w:ascii="Book Antiqua" w:hAnsi="Book Antiqua"/>
          <w:sz w:val="24"/>
          <w:szCs w:val="24"/>
          <w:lang w:val="en-US"/>
        </w:rPr>
        <w:t xml:space="preserve"> </w:t>
      </w:r>
      <w:proofErr w:type="spellStart"/>
      <w:r w:rsidR="00F372C0" w:rsidRPr="006128DC">
        <w:rPr>
          <w:rFonts w:ascii="Book Antiqua" w:hAnsi="Book Antiqua"/>
          <w:sz w:val="24"/>
          <w:szCs w:val="24"/>
          <w:lang w:val="en-US"/>
        </w:rPr>
        <w:t>echographic</w:t>
      </w:r>
      <w:proofErr w:type="spellEnd"/>
      <w:r w:rsidR="00F372C0" w:rsidRPr="006128DC">
        <w:rPr>
          <w:rFonts w:ascii="Book Antiqua" w:hAnsi="Book Antiqua"/>
          <w:sz w:val="24"/>
          <w:szCs w:val="24"/>
          <w:lang w:val="en-US"/>
        </w:rPr>
        <w:t xml:space="preserve"> method initially </w:t>
      </w:r>
      <w:r w:rsidR="007C7A42" w:rsidRPr="006128DC">
        <w:rPr>
          <w:rFonts w:ascii="Book Antiqua" w:hAnsi="Book Antiqua"/>
          <w:sz w:val="24"/>
          <w:szCs w:val="24"/>
          <w:lang w:val="en-US"/>
        </w:rPr>
        <w:t xml:space="preserve">used </w:t>
      </w:r>
      <w:r w:rsidR="00F372C0" w:rsidRPr="006128DC">
        <w:rPr>
          <w:rFonts w:ascii="Book Antiqua" w:hAnsi="Book Antiqua"/>
          <w:sz w:val="24"/>
          <w:szCs w:val="24"/>
          <w:lang w:val="en-US"/>
        </w:rPr>
        <w:t xml:space="preserve">in cardiology. STI is based on the study of the displacement </w:t>
      </w:r>
      <w:r w:rsidR="007C7A42" w:rsidRPr="006128DC">
        <w:rPr>
          <w:rFonts w:ascii="Book Antiqua" w:hAnsi="Book Antiqua"/>
          <w:sz w:val="24"/>
          <w:szCs w:val="24"/>
          <w:lang w:val="en-US"/>
        </w:rPr>
        <w:t>of the speckle</w:t>
      </w:r>
      <w:r w:rsidRPr="006128DC">
        <w:rPr>
          <w:rFonts w:ascii="Book Antiqua" w:hAnsi="Book Antiqua"/>
          <w:sz w:val="24"/>
          <w:szCs w:val="24"/>
          <w:lang w:val="en-US"/>
        </w:rPr>
        <w:t>s</w:t>
      </w:r>
      <w:r w:rsidR="00D27F90" w:rsidRPr="006128DC">
        <w:rPr>
          <w:rFonts w:ascii="Book Antiqua" w:hAnsi="Book Antiqua"/>
          <w:sz w:val="24"/>
          <w:szCs w:val="24"/>
          <w:lang w:val="en-US"/>
        </w:rPr>
        <w:t xml:space="preserve"> i.e</w:t>
      </w:r>
      <w:r w:rsidR="007C7A42" w:rsidRPr="006128DC">
        <w:rPr>
          <w:rFonts w:ascii="Book Antiqua" w:hAnsi="Book Antiqua"/>
          <w:sz w:val="24"/>
          <w:szCs w:val="24"/>
          <w:lang w:val="en-US"/>
        </w:rPr>
        <w:t xml:space="preserve">. </w:t>
      </w:r>
      <w:r w:rsidRPr="006128DC">
        <w:rPr>
          <w:rFonts w:ascii="Book Antiqua" w:hAnsi="Book Antiqua"/>
          <w:sz w:val="24"/>
          <w:szCs w:val="24"/>
          <w:lang w:val="en-US"/>
        </w:rPr>
        <w:t xml:space="preserve">the </w:t>
      </w:r>
      <w:r w:rsidR="00D27F90" w:rsidRPr="006128DC">
        <w:rPr>
          <w:rFonts w:ascii="Book Antiqua" w:hAnsi="Book Antiqua"/>
          <w:sz w:val="24"/>
          <w:szCs w:val="24"/>
          <w:lang w:val="en-US"/>
        </w:rPr>
        <w:t>ultrasound signals re</w:t>
      </w:r>
      <w:r w:rsidR="00D27F90" w:rsidRPr="006128DC">
        <w:rPr>
          <w:rFonts w:ascii="Book Antiqua" w:hAnsi="Book Antiqua"/>
          <w:sz w:val="24"/>
          <w:szCs w:val="24"/>
        </w:rPr>
        <w:t>ﬂ</w:t>
      </w:r>
      <w:proofErr w:type="spellStart"/>
      <w:r w:rsidR="00D27F90" w:rsidRPr="006128DC">
        <w:rPr>
          <w:rFonts w:ascii="Book Antiqua" w:hAnsi="Book Antiqua"/>
          <w:sz w:val="24"/>
          <w:szCs w:val="24"/>
          <w:lang w:val="en-US"/>
        </w:rPr>
        <w:t>ected</w:t>
      </w:r>
      <w:proofErr w:type="spellEnd"/>
      <w:r w:rsidR="00D27F90" w:rsidRPr="006128DC">
        <w:rPr>
          <w:rFonts w:ascii="Book Antiqua" w:hAnsi="Book Antiqua"/>
          <w:sz w:val="24"/>
          <w:szCs w:val="24"/>
          <w:lang w:val="en-US"/>
        </w:rPr>
        <w:t xml:space="preserve"> from microstructure</w:t>
      </w:r>
      <w:r w:rsidR="004B1EE8" w:rsidRPr="006128DC">
        <w:rPr>
          <w:rFonts w:ascii="Book Antiqua" w:hAnsi="Book Antiqua"/>
          <w:sz w:val="24"/>
          <w:szCs w:val="24"/>
          <w:lang w:val="en-US"/>
        </w:rPr>
        <w:t>s</w:t>
      </w:r>
      <w:r w:rsidR="00D27F90" w:rsidRPr="006128DC">
        <w:rPr>
          <w:rFonts w:ascii="Book Antiqua" w:hAnsi="Book Antiqua"/>
          <w:sz w:val="24"/>
          <w:szCs w:val="24"/>
          <w:lang w:val="en-US"/>
        </w:rPr>
        <w:t xml:space="preserve"> </w:t>
      </w:r>
      <w:r w:rsidR="003161A8" w:rsidRPr="006128DC">
        <w:rPr>
          <w:rFonts w:ascii="Book Antiqua" w:hAnsi="Book Antiqua"/>
          <w:sz w:val="24"/>
          <w:szCs w:val="24"/>
          <w:lang w:val="en-US"/>
        </w:rPr>
        <w:t>in the tissue</w:t>
      </w:r>
      <w:r w:rsidR="00D27F90" w:rsidRPr="006128DC">
        <w:rPr>
          <w:rFonts w:ascii="Book Antiqua" w:hAnsi="Book Antiqua"/>
          <w:sz w:val="24"/>
          <w:szCs w:val="24"/>
          <w:lang w:val="en-US"/>
        </w:rPr>
        <w:t xml:space="preserve">. </w:t>
      </w:r>
      <w:r w:rsidRPr="006128DC">
        <w:rPr>
          <w:rFonts w:ascii="Book Antiqua" w:hAnsi="Book Antiqua"/>
          <w:sz w:val="24"/>
          <w:szCs w:val="24"/>
          <w:lang w:val="en-US"/>
        </w:rPr>
        <w:t>The tracking of group</w:t>
      </w:r>
      <w:r w:rsidR="004B1EE8" w:rsidRPr="006128DC">
        <w:rPr>
          <w:rFonts w:ascii="Book Antiqua" w:hAnsi="Book Antiqua"/>
          <w:sz w:val="24"/>
          <w:szCs w:val="24"/>
          <w:lang w:val="en-US"/>
        </w:rPr>
        <w:t>s</w:t>
      </w:r>
      <w:r w:rsidRPr="006128DC">
        <w:rPr>
          <w:rFonts w:ascii="Book Antiqua" w:hAnsi="Book Antiqua"/>
          <w:sz w:val="24"/>
          <w:szCs w:val="24"/>
          <w:lang w:val="en-US"/>
        </w:rPr>
        <w:t xml:space="preserve"> of</w:t>
      </w:r>
      <w:r w:rsidR="007C7A42" w:rsidRPr="006128DC">
        <w:rPr>
          <w:rFonts w:ascii="Book Antiqua" w:hAnsi="Book Antiqua"/>
          <w:sz w:val="24"/>
          <w:szCs w:val="24"/>
          <w:lang w:val="en-US"/>
        </w:rPr>
        <w:t xml:space="preserve"> speckles allows the </w:t>
      </w:r>
      <w:r w:rsidR="00DE1769" w:rsidRPr="006128DC">
        <w:rPr>
          <w:rFonts w:ascii="Book Antiqua" w:hAnsi="Book Antiqua"/>
          <w:sz w:val="24"/>
          <w:szCs w:val="24"/>
          <w:lang w:val="en-US"/>
        </w:rPr>
        <w:t>measurement of the</w:t>
      </w:r>
      <w:r w:rsidRPr="006128DC">
        <w:rPr>
          <w:rFonts w:ascii="Book Antiqua" w:hAnsi="Book Antiqua"/>
          <w:sz w:val="24"/>
          <w:szCs w:val="24"/>
          <w:lang w:val="en-US"/>
        </w:rPr>
        <w:t xml:space="preserve"> displacement and </w:t>
      </w:r>
      <w:r w:rsidR="00DE1769" w:rsidRPr="006128DC">
        <w:rPr>
          <w:rFonts w:ascii="Book Antiqua" w:hAnsi="Book Antiqua"/>
          <w:sz w:val="24"/>
          <w:szCs w:val="24"/>
          <w:lang w:val="en-US"/>
        </w:rPr>
        <w:t>the</w:t>
      </w:r>
      <w:r w:rsidR="007C7A42" w:rsidRPr="006128DC">
        <w:rPr>
          <w:rFonts w:ascii="Book Antiqua" w:hAnsi="Book Antiqua"/>
          <w:sz w:val="24"/>
          <w:szCs w:val="24"/>
          <w:lang w:val="en-US"/>
        </w:rPr>
        <w:t xml:space="preserve"> deformation </w:t>
      </w:r>
      <w:r w:rsidR="00450F16" w:rsidRPr="006128DC">
        <w:rPr>
          <w:rFonts w:ascii="Book Antiqua" w:hAnsi="Book Antiqua"/>
          <w:sz w:val="24"/>
          <w:szCs w:val="24"/>
          <w:lang w:val="en-US"/>
        </w:rPr>
        <w:t xml:space="preserve">(the strain) </w:t>
      </w:r>
      <w:r w:rsidR="003161A8" w:rsidRPr="006128DC">
        <w:rPr>
          <w:rFonts w:ascii="Book Antiqua" w:hAnsi="Book Antiqua"/>
          <w:sz w:val="24"/>
          <w:szCs w:val="24"/>
          <w:lang w:val="en-US"/>
        </w:rPr>
        <w:t xml:space="preserve">of the </w:t>
      </w:r>
      <w:r w:rsidR="00EC4EBA" w:rsidRPr="006128DC">
        <w:rPr>
          <w:rFonts w:ascii="Book Antiqua" w:hAnsi="Book Antiqua"/>
          <w:sz w:val="24"/>
          <w:szCs w:val="24"/>
          <w:lang w:val="en-US"/>
        </w:rPr>
        <w:t>organ</w:t>
      </w:r>
      <w:r w:rsidR="00DE1769" w:rsidRPr="006128DC">
        <w:rPr>
          <w:rFonts w:ascii="Book Antiqua" w:hAnsi="Book Antiqua"/>
          <w:sz w:val="24"/>
          <w:szCs w:val="24"/>
          <w:lang w:val="en-US"/>
        </w:rPr>
        <w:t xml:space="preserve"> studied. </w:t>
      </w:r>
      <w:r w:rsidR="006000B1" w:rsidRPr="006128DC">
        <w:rPr>
          <w:rFonts w:ascii="Book Antiqua" w:hAnsi="Book Antiqua"/>
          <w:sz w:val="24"/>
          <w:szCs w:val="24"/>
          <w:lang w:val="en-US"/>
        </w:rPr>
        <w:t xml:space="preserve">Positive strain values indicate passive extension whereas negative values reflect active shortening of a segment related to the initial length. </w:t>
      </w:r>
      <w:r w:rsidR="001C58CB" w:rsidRPr="006128DC">
        <w:rPr>
          <w:rFonts w:ascii="Book Antiqua" w:hAnsi="Book Antiqua"/>
          <w:sz w:val="24"/>
          <w:szCs w:val="24"/>
          <w:lang w:val="en-US"/>
        </w:rPr>
        <w:t xml:space="preserve">The strain rate is used as the measure of the velocity of deformation. </w:t>
      </w:r>
      <w:r w:rsidR="004C47AF" w:rsidRPr="006128DC">
        <w:rPr>
          <w:rFonts w:ascii="Book Antiqua" w:hAnsi="Book Antiqua"/>
          <w:sz w:val="24"/>
          <w:szCs w:val="24"/>
          <w:lang w:val="en-US"/>
        </w:rPr>
        <w:t xml:space="preserve">To </w:t>
      </w:r>
      <w:r w:rsidR="00353FBF" w:rsidRPr="006128DC">
        <w:rPr>
          <w:rFonts w:ascii="Book Antiqua" w:hAnsi="Book Antiqua"/>
          <w:sz w:val="24"/>
          <w:szCs w:val="24"/>
          <w:lang w:val="en-US"/>
        </w:rPr>
        <w:t>estimate</w:t>
      </w:r>
      <w:r w:rsidR="004C47AF" w:rsidRPr="006128DC">
        <w:rPr>
          <w:rFonts w:ascii="Book Antiqua" w:hAnsi="Book Antiqua"/>
          <w:sz w:val="24"/>
          <w:szCs w:val="24"/>
          <w:lang w:val="en-US"/>
        </w:rPr>
        <w:t xml:space="preserve"> the potential </w:t>
      </w:r>
      <w:r w:rsidR="004B1EE8" w:rsidRPr="006128DC">
        <w:rPr>
          <w:rFonts w:ascii="Book Antiqua" w:hAnsi="Book Antiqua"/>
          <w:sz w:val="24"/>
          <w:szCs w:val="24"/>
          <w:lang w:val="en-US"/>
        </w:rPr>
        <w:t>advantage</w:t>
      </w:r>
      <w:r w:rsidR="004C47AF" w:rsidRPr="006128DC">
        <w:rPr>
          <w:rFonts w:ascii="Book Antiqua" w:hAnsi="Book Antiqua"/>
          <w:sz w:val="24"/>
          <w:szCs w:val="24"/>
          <w:lang w:val="en-US"/>
        </w:rPr>
        <w:t xml:space="preserve"> of </w:t>
      </w:r>
      <w:r w:rsidR="00353FBF" w:rsidRPr="006128DC">
        <w:rPr>
          <w:rFonts w:ascii="Book Antiqua" w:hAnsi="Book Antiqua"/>
          <w:sz w:val="24"/>
          <w:szCs w:val="24"/>
          <w:lang w:val="en-US"/>
        </w:rPr>
        <w:t>STI</w:t>
      </w:r>
      <w:r w:rsidR="001C58CB" w:rsidRPr="006128DC">
        <w:rPr>
          <w:rFonts w:ascii="Book Antiqua" w:hAnsi="Book Antiqua"/>
          <w:sz w:val="24"/>
          <w:szCs w:val="24"/>
          <w:lang w:val="en-US"/>
        </w:rPr>
        <w:t>,</w:t>
      </w:r>
      <w:r w:rsidR="00D9477A" w:rsidRPr="006128DC">
        <w:rPr>
          <w:rFonts w:ascii="Book Antiqua" w:hAnsi="Book Antiqua"/>
          <w:sz w:val="24"/>
          <w:szCs w:val="24"/>
          <w:lang w:val="en-US"/>
        </w:rPr>
        <w:t xml:space="preserve"> </w:t>
      </w:r>
      <w:r w:rsidR="004C47AF" w:rsidRPr="006128DC">
        <w:rPr>
          <w:rFonts w:ascii="Book Antiqua" w:hAnsi="Book Antiqua"/>
          <w:sz w:val="24"/>
          <w:szCs w:val="24"/>
          <w:lang w:val="en-US"/>
        </w:rPr>
        <w:t>some authors have performed an assessment of the diaphragmatic function of healthy subjects</w:t>
      </w:r>
      <w:r w:rsidR="00353FBF" w:rsidRPr="006128DC">
        <w:rPr>
          <w:rFonts w:ascii="Book Antiqua" w:hAnsi="Book Antiqua"/>
          <w:sz w:val="24"/>
          <w:szCs w:val="24"/>
          <w:lang w:val="en-US"/>
        </w:rPr>
        <w:t xml:space="preserve"> using this technic</w:t>
      </w:r>
      <w:r w:rsidR="004C47AF" w:rsidRPr="006128DC">
        <w:rPr>
          <w:rFonts w:ascii="Book Antiqua" w:hAnsi="Book Antiqua"/>
          <w:sz w:val="24"/>
          <w:szCs w:val="24"/>
          <w:lang w:val="en-US"/>
        </w:rPr>
        <w:t>.</w:t>
      </w:r>
      <w:r w:rsidR="00353FBF" w:rsidRPr="006128DC">
        <w:rPr>
          <w:rFonts w:ascii="Book Antiqua" w:hAnsi="Book Antiqua"/>
          <w:sz w:val="24"/>
          <w:szCs w:val="24"/>
          <w:lang w:val="en-US"/>
        </w:rPr>
        <w:t xml:space="preserve"> </w:t>
      </w:r>
      <w:proofErr w:type="spellStart"/>
      <w:r w:rsidR="00353FBF" w:rsidRPr="006128DC">
        <w:rPr>
          <w:rFonts w:ascii="Book Antiqua" w:hAnsi="Book Antiqua"/>
          <w:sz w:val="24"/>
          <w:szCs w:val="24"/>
          <w:lang w:val="en-US"/>
        </w:rPr>
        <w:t>Orde</w:t>
      </w:r>
      <w:proofErr w:type="spellEnd"/>
      <w:r w:rsidR="00353FBF" w:rsidRPr="006128DC">
        <w:rPr>
          <w:rFonts w:ascii="Book Antiqua" w:hAnsi="Book Antiqua"/>
          <w:sz w:val="24"/>
          <w:szCs w:val="24"/>
          <w:lang w:val="en-US"/>
        </w:rPr>
        <w:t xml:space="preserve"> </w:t>
      </w:r>
      <w:r w:rsidR="00353FBF" w:rsidRPr="006128DC">
        <w:rPr>
          <w:rFonts w:ascii="Book Antiqua" w:hAnsi="Book Antiqua"/>
          <w:i/>
          <w:sz w:val="24"/>
          <w:szCs w:val="24"/>
          <w:lang w:val="en-US"/>
        </w:rPr>
        <w:t xml:space="preserve">et </w:t>
      </w:r>
      <w:proofErr w:type="gramStart"/>
      <w:r w:rsidR="00353FBF" w:rsidRPr="006128DC">
        <w:rPr>
          <w:rFonts w:ascii="Book Antiqua" w:hAnsi="Book Antiqua"/>
          <w:i/>
          <w:sz w:val="24"/>
          <w:szCs w:val="24"/>
          <w:lang w:val="en-US"/>
        </w:rPr>
        <w:t>al</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3</w:t>
      </w:r>
      <w:r w:rsidR="008855A8" w:rsidRPr="006128DC">
        <w:rPr>
          <w:rFonts w:ascii="Book Antiqua" w:hAnsi="Book Antiqua"/>
          <w:sz w:val="24"/>
          <w:szCs w:val="24"/>
          <w:vertAlign w:val="superscript"/>
          <w:lang w:val="en-US"/>
        </w:rPr>
        <w:t>]</w:t>
      </w:r>
      <w:r w:rsidR="00353FBF" w:rsidRPr="006128DC">
        <w:rPr>
          <w:rFonts w:ascii="Book Antiqua" w:hAnsi="Book Antiqua"/>
          <w:sz w:val="24"/>
          <w:szCs w:val="24"/>
          <w:lang w:val="en-US"/>
        </w:rPr>
        <w:t xml:space="preserve"> have </w:t>
      </w:r>
      <w:r w:rsidR="00450F16" w:rsidRPr="006128DC">
        <w:rPr>
          <w:rFonts w:ascii="Book Antiqua" w:hAnsi="Book Antiqua"/>
          <w:sz w:val="24"/>
          <w:szCs w:val="24"/>
          <w:lang w:val="en-US"/>
        </w:rPr>
        <w:t xml:space="preserve">reported that the </w:t>
      </w:r>
      <w:proofErr w:type="spellStart"/>
      <w:r w:rsidR="00450F16" w:rsidRPr="006128DC">
        <w:rPr>
          <w:rFonts w:ascii="Book Antiqua" w:hAnsi="Book Antiqua"/>
          <w:sz w:val="24"/>
          <w:szCs w:val="24"/>
          <w:lang w:val="en-US"/>
        </w:rPr>
        <w:t>hemidiaphragmatic</w:t>
      </w:r>
      <w:proofErr w:type="spellEnd"/>
      <w:r w:rsidR="00450F16" w:rsidRPr="006128DC">
        <w:rPr>
          <w:rFonts w:ascii="Book Antiqua" w:hAnsi="Book Antiqua"/>
          <w:sz w:val="24"/>
          <w:szCs w:val="24"/>
          <w:lang w:val="en-US"/>
        </w:rPr>
        <w:t xml:space="preserve"> strain</w:t>
      </w:r>
      <w:r w:rsidR="00353FBF" w:rsidRPr="006128DC">
        <w:rPr>
          <w:rFonts w:ascii="Book Antiqua" w:hAnsi="Book Antiqua"/>
          <w:sz w:val="24"/>
          <w:szCs w:val="24"/>
          <w:lang w:val="en-US"/>
        </w:rPr>
        <w:t xml:space="preserve"> was </w:t>
      </w:r>
      <w:r w:rsidR="0033623D" w:rsidRPr="006128DC">
        <w:rPr>
          <w:rFonts w:ascii="Book Antiqua" w:hAnsi="Book Antiqua"/>
          <w:sz w:val="24"/>
          <w:szCs w:val="24"/>
          <w:lang w:val="en-US"/>
        </w:rPr>
        <w:t>co</w:t>
      </w:r>
      <w:r w:rsidR="000A4F8E" w:rsidRPr="006128DC">
        <w:rPr>
          <w:rFonts w:ascii="Book Antiqua" w:hAnsi="Book Antiqua"/>
          <w:sz w:val="24"/>
          <w:szCs w:val="24"/>
          <w:lang w:val="en-US"/>
        </w:rPr>
        <w:t>r</w:t>
      </w:r>
      <w:r w:rsidR="00353FBF" w:rsidRPr="006128DC">
        <w:rPr>
          <w:rFonts w:ascii="Book Antiqua" w:hAnsi="Book Antiqua"/>
          <w:sz w:val="24"/>
          <w:szCs w:val="24"/>
          <w:lang w:val="en-US"/>
        </w:rPr>
        <w:t xml:space="preserve">related to the </w:t>
      </w:r>
      <w:r w:rsidR="00450F16" w:rsidRPr="006128DC">
        <w:rPr>
          <w:rFonts w:ascii="Book Antiqua" w:hAnsi="Book Antiqua"/>
          <w:sz w:val="24"/>
          <w:szCs w:val="24"/>
          <w:lang w:val="en-US"/>
        </w:rPr>
        <w:t xml:space="preserve">results </w:t>
      </w:r>
      <w:r w:rsidR="004B1EE8" w:rsidRPr="006128DC">
        <w:rPr>
          <w:rFonts w:ascii="Book Antiqua" w:hAnsi="Book Antiqua"/>
          <w:sz w:val="24"/>
          <w:szCs w:val="24"/>
          <w:lang w:val="en-US"/>
        </w:rPr>
        <w:t>from</w:t>
      </w:r>
      <w:r w:rsidR="00450F16" w:rsidRPr="006128DC">
        <w:rPr>
          <w:rFonts w:ascii="Book Antiqua" w:hAnsi="Book Antiqua"/>
          <w:sz w:val="24"/>
          <w:szCs w:val="24"/>
          <w:lang w:val="en-US"/>
        </w:rPr>
        <w:t xml:space="preserve"> </w:t>
      </w:r>
      <w:r w:rsidR="00353FBF" w:rsidRPr="006128DC">
        <w:rPr>
          <w:rFonts w:ascii="Book Antiqua" w:hAnsi="Book Antiqua"/>
          <w:sz w:val="24"/>
          <w:szCs w:val="24"/>
          <w:lang w:val="en-US"/>
        </w:rPr>
        <w:t>conventional method</w:t>
      </w:r>
      <w:r w:rsidR="00781474" w:rsidRPr="006128DC">
        <w:rPr>
          <w:rFonts w:ascii="Book Antiqua" w:hAnsi="Book Antiqua"/>
          <w:sz w:val="24"/>
          <w:szCs w:val="24"/>
          <w:lang w:val="en-US"/>
        </w:rPr>
        <w:t>s</w:t>
      </w:r>
      <w:r w:rsidR="00353FBF" w:rsidRPr="006128DC">
        <w:rPr>
          <w:rFonts w:ascii="Book Antiqua" w:hAnsi="Book Antiqua"/>
          <w:sz w:val="24"/>
          <w:szCs w:val="24"/>
          <w:lang w:val="en-US"/>
        </w:rPr>
        <w:t xml:space="preserve"> i.e. </w:t>
      </w:r>
      <w:r w:rsidR="008F535D" w:rsidRPr="006128DC">
        <w:rPr>
          <w:rFonts w:ascii="Book Antiqua" w:hAnsi="Book Antiqua"/>
          <w:sz w:val="24"/>
          <w:szCs w:val="24"/>
          <w:lang w:val="en-US"/>
        </w:rPr>
        <w:t xml:space="preserve">the measurement </w:t>
      </w:r>
      <w:r w:rsidR="00771B0F" w:rsidRPr="006128DC">
        <w:rPr>
          <w:rFonts w:ascii="Book Antiqua" w:hAnsi="Book Antiqua"/>
          <w:sz w:val="24"/>
          <w:szCs w:val="24"/>
          <w:lang w:val="en-US"/>
        </w:rPr>
        <w:t>of</w:t>
      </w:r>
      <w:r w:rsidR="008F535D" w:rsidRPr="006128DC">
        <w:rPr>
          <w:rFonts w:ascii="Book Antiqua" w:hAnsi="Book Antiqua"/>
          <w:sz w:val="24"/>
          <w:szCs w:val="24"/>
          <w:lang w:val="en-US"/>
        </w:rPr>
        <w:t xml:space="preserve"> excursion or </w:t>
      </w:r>
      <w:r w:rsidR="00966D1A" w:rsidRPr="006128DC">
        <w:rPr>
          <w:rFonts w:ascii="Book Antiqua" w:hAnsi="Book Antiqua"/>
          <w:sz w:val="24"/>
          <w:szCs w:val="24"/>
          <w:lang w:val="en-US"/>
        </w:rPr>
        <w:t xml:space="preserve">percentage of </w:t>
      </w:r>
      <w:r w:rsidR="008F535D" w:rsidRPr="006128DC">
        <w:rPr>
          <w:rFonts w:ascii="Book Antiqua" w:hAnsi="Book Antiqua"/>
          <w:sz w:val="24"/>
          <w:szCs w:val="24"/>
          <w:lang w:val="en-US"/>
        </w:rPr>
        <w:t>thickening</w:t>
      </w:r>
      <w:r w:rsidR="000A4F8E" w:rsidRPr="006128DC">
        <w:rPr>
          <w:rFonts w:ascii="Book Antiqua" w:hAnsi="Book Antiqua"/>
          <w:sz w:val="24"/>
          <w:szCs w:val="24"/>
          <w:lang w:val="en-US"/>
        </w:rPr>
        <w:t>.</w:t>
      </w:r>
      <w:r w:rsidR="00706680" w:rsidRPr="006128DC">
        <w:rPr>
          <w:rFonts w:ascii="Book Antiqua" w:hAnsi="Book Antiqua"/>
          <w:sz w:val="24"/>
          <w:szCs w:val="24"/>
          <w:lang w:val="en-US"/>
        </w:rPr>
        <w:t xml:space="preserve"> Furthermore, the measurement of the left </w:t>
      </w:r>
      <w:proofErr w:type="spellStart"/>
      <w:r w:rsidR="00706680" w:rsidRPr="006128DC">
        <w:rPr>
          <w:rFonts w:ascii="Book Antiqua" w:hAnsi="Book Antiqua"/>
          <w:sz w:val="24"/>
          <w:szCs w:val="24"/>
          <w:lang w:val="en-US"/>
        </w:rPr>
        <w:t>hemidiaphragmatic</w:t>
      </w:r>
      <w:proofErr w:type="spellEnd"/>
      <w:r w:rsidR="00706680" w:rsidRPr="006128DC">
        <w:rPr>
          <w:rFonts w:ascii="Book Antiqua" w:hAnsi="Book Antiqua"/>
          <w:sz w:val="24"/>
          <w:szCs w:val="24"/>
          <w:lang w:val="en-US"/>
        </w:rPr>
        <w:t xml:space="preserve"> displacement during deep breathing m</w:t>
      </w:r>
      <w:r w:rsidR="004B1EE8" w:rsidRPr="006128DC">
        <w:rPr>
          <w:rFonts w:ascii="Book Antiqua" w:hAnsi="Book Antiqua"/>
          <w:sz w:val="24"/>
          <w:szCs w:val="24"/>
          <w:lang w:val="en-US"/>
        </w:rPr>
        <w:t>ight be easier with</w:t>
      </w:r>
      <w:r w:rsidR="00D9477A" w:rsidRPr="006128DC">
        <w:rPr>
          <w:rFonts w:ascii="Book Antiqua" w:hAnsi="Book Antiqua"/>
          <w:sz w:val="24"/>
          <w:szCs w:val="24"/>
          <w:lang w:val="en-US"/>
        </w:rPr>
        <w:t xml:space="preserve"> STI than </w:t>
      </w:r>
      <w:r w:rsidR="004B1EE8" w:rsidRPr="006128DC">
        <w:rPr>
          <w:rFonts w:ascii="Book Antiqua" w:hAnsi="Book Antiqua"/>
          <w:sz w:val="24"/>
          <w:szCs w:val="24"/>
          <w:lang w:val="en-US"/>
        </w:rPr>
        <w:t>with</w:t>
      </w:r>
      <w:r w:rsidR="00D9477A" w:rsidRPr="006128DC">
        <w:rPr>
          <w:rFonts w:ascii="Book Antiqua" w:hAnsi="Book Antiqua"/>
          <w:sz w:val="24"/>
          <w:szCs w:val="24"/>
          <w:lang w:val="en-US"/>
        </w:rPr>
        <w:t xml:space="preserve"> M-</w:t>
      </w:r>
      <w:r w:rsidR="006D3879" w:rsidRPr="006128DC">
        <w:rPr>
          <w:rFonts w:ascii="Book Antiqua" w:hAnsi="Book Antiqua"/>
          <w:sz w:val="24"/>
          <w:szCs w:val="24"/>
          <w:lang w:val="en-US"/>
        </w:rPr>
        <w:t xml:space="preserve">mode </w:t>
      </w:r>
      <w:proofErr w:type="gramStart"/>
      <w:r w:rsidR="006D3879" w:rsidRPr="006128DC">
        <w:rPr>
          <w:rFonts w:ascii="Book Antiqua" w:hAnsi="Book Antiqua"/>
          <w:sz w:val="24"/>
          <w:szCs w:val="24"/>
          <w:lang w:val="en-US"/>
        </w:rPr>
        <w:t>US</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4</w:t>
      </w:r>
      <w:r w:rsidR="008855A8" w:rsidRPr="006128DC">
        <w:rPr>
          <w:rFonts w:ascii="Book Antiqua" w:hAnsi="Book Antiqua"/>
          <w:sz w:val="24"/>
          <w:szCs w:val="24"/>
          <w:vertAlign w:val="superscript"/>
          <w:lang w:val="en-US"/>
        </w:rPr>
        <w:t>]</w:t>
      </w:r>
      <w:r w:rsidR="004C47C6" w:rsidRPr="006128DC">
        <w:rPr>
          <w:rFonts w:ascii="Book Antiqua" w:hAnsi="Book Antiqua"/>
          <w:sz w:val="24"/>
          <w:szCs w:val="24"/>
          <w:lang w:val="en-US"/>
        </w:rPr>
        <w:t>.</w:t>
      </w:r>
      <w:r w:rsidR="00424391" w:rsidRPr="006128DC">
        <w:rPr>
          <w:rFonts w:ascii="Book Antiqua" w:hAnsi="Book Antiqua"/>
          <w:sz w:val="24"/>
          <w:szCs w:val="24"/>
          <w:lang w:val="en-US"/>
        </w:rPr>
        <w:t xml:space="preserve"> Other advantages </w:t>
      </w:r>
      <w:r w:rsidR="00424391" w:rsidRPr="006128DC">
        <w:rPr>
          <w:rFonts w:ascii="Book Antiqua" w:hAnsi="Book Antiqua"/>
          <w:sz w:val="24"/>
          <w:szCs w:val="24"/>
          <w:lang w:val="en-US"/>
        </w:rPr>
        <w:lastRenderedPageBreak/>
        <w:t>of STI when compared with traditional</w:t>
      </w:r>
      <w:r w:rsidR="00D9477A" w:rsidRPr="006128DC">
        <w:rPr>
          <w:rFonts w:ascii="Book Antiqua" w:hAnsi="Book Antiqua"/>
          <w:sz w:val="24"/>
          <w:szCs w:val="24"/>
          <w:lang w:val="en-US"/>
        </w:rPr>
        <w:t xml:space="preserve"> methods have been suggested. M-</w:t>
      </w:r>
      <w:r w:rsidR="00424391" w:rsidRPr="006128DC">
        <w:rPr>
          <w:rFonts w:ascii="Book Antiqua" w:hAnsi="Book Antiqua"/>
          <w:sz w:val="24"/>
          <w:szCs w:val="24"/>
          <w:lang w:val="en-US"/>
        </w:rPr>
        <w:t>mode US measure</w:t>
      </w:r>
      <w:r w:rsidR="006D3879" w:rsidRPr="006128DC">
        <w:rPr>
          <w:rFonts w:ascii="Book Antiqua" w:hAnsi="Book Antiqua"/>
          <w:sz w:val="24"/>
          <w:szCs w:val="24"/>
          <w:lang w:val="en-US"/>
        </w:rPr>
        <w:t>s</w:t>
      </w:r>
      <w:r w:rsidR="00424391" w:rsidRPr="006128DC">
        <w:rPr>
          <w:rFonts w:ascii="Book Antiqua" w:hAnsi="Book Antiqua"/>
          <w:sz w:val="24"/>
          <w:szCs w:val="24"/>
          <w:lang w:val="en-US"/>
        </w:rPr>
        <w:t xml:space="preserve"> excursion on a single</w:t>
      </w:r>
      <w:r w:rsidR="004B1EE8" w:rsidRPr="006128DC">
        <w:rPr>
          <w:rFonts w:ascii="Book Antiqua" w:hAnsi="Book Antiqua"/>
          <w:sz w:val="24"/>
          <w:szCs w:val="24"/>
          <w:lang w:val="en-US"/>
        </w:rPr>
        <w:t xml:space="preserve"> line perpendicular to the diaphragm</w:t>
      </w:r>
      <w:r w:rsidR="003219E6" w:rsidRPr="006128DC">
        <w:rPr>
          <w:rFonts w:ascii="Book Antiqua" w:hAnsi="Book Antiqua"/>
          <w:sz w:val="24"/>
          <w:szCs w:val="24"/>
          <w:lang w:val="en-US"/>
        </w:rPr>
        <w:t>. In contrast</w:t>
      </w:r>
      <w:r w:rsidR="00424391" w:rsidRPr="006128DC">
        <w:rPr>
          <w:rFonts w:ascii="Book Antiqua" w:hAnsi="Book Antiqua"/>
          <w:sz w:val="24"/>
          <w:szCs w:val="24"/>
          <w:lang w:val="en-US"/>
        </w:rPr>
        <w:t>, STI is</w:t>
      </w:r>
      <w:r w:rsidR="004B1EE8" w:rsidRPr="006128DC">
        <w:rPr>
          <w:rFonts w:ascii="Book Antiqua" w:hAnsi="Book Antiqua"/>
          <w:sz w:val="24"/>
          <w:szCs w:val="24"/>
          <w:lang w:val="en-US"/>
        </w:rPr>
        <w:t xml:space="preserve"> angle-independent and allows the</w:t>
      </w:r>
      <w:r w:rsidR="00424391" w:rsidRPr="006128DC">
        <w:rPr>
          <w:rFonts w:ascii="Book Antiqua" w:hAnsi="Book Antiqua"/>
          <w:sz w:val="24"/>
          <w:szCs w:val="24"/>
          <w:lang w:val="en-US"/>
        </w:rPr>
        <w:t xml:space="preserve"> assess</w:t>
      </w:r>
      <w:r w:rsidR="004B1EE8" w:rsidRPr="006128DC">
        <w:rPr>
          <w:rFonts w:ascii="Book Antiqua" w:hAnsi="Book Antiqua"/>
          <w:sz w:val="24"/>
          <w:szCs w:val="24"/>
          <w:lang w:val="en-US"/>
        </w:rPr>
        <w:t>ment of</w:t>
      </w:r>
      <w:r w:rsidR="00424391" w:rsidRPr="006128DC">
        <w:rPr>
          <w:rFonts w:ascii="Book Antiqua" w:hAnsi="Book Antiqua"/>
          <w:sz w:val="24"/>
          <w:szCs w:val="24"/>
          <w:lang w:val="en-US"/>
        </w:rPr>
        <w:t xml:space="preserve"> the pattern of the regional </w:t>
      </w:r>
      <w:r w:rsidR="003219E6" w:rsidRPr="006128DC">
        <w:rPr>
          <w:rFonts w:ascii="Book Antiqua" w:hAnsi="Book Antiqua"/>
          <w:sz w:val="24"/>
          <w:szCs w:val="24"/>
          <w:lang w:val="en-US"/>
        </w:rPr>
        <w:t xml:space="preserve">contraction </w:t>
      </w:r>
      <w:r w:rsidR="00424391" w:rsidRPr="006128DC">
        <w:rPr>
          <w:rFonts w:ascii="Book Antiqua" w:hAnsi="Book Antiqua"/>
          <w:sz w:val="24"/>
          <w:szCs w:val="24"/>
          <w:lang w:val="en-US"/>
        </w:rPr>
        <w:t>of the hemidiaphragm.</w:t>
      </w:r>
      <w:r w:rsidR="00FB14B9" w:rsidRPr="006128DC">
        <w:rPr>
          <w:rFonts w:ascii="Book Antiqua" w:hAnsi="Book Antiqua"/>
          <w:sz w:val="24"/>
          <w:szCs w:val="24"/>
          <w:lang w:val="en-US"/>
        </w:rPr>
        <w:t xml:space="preserve"> It is therefore p</w:t>
      </w:r>
      <w:r w:rsidR="00EC4EBA" w:rsidRPr="006128DC">
        <w:rPr>
          <w:rFonts w:ascii="Book Antiqua" w:hAnsi="Book Antiqua"/>
          <w:sz w:val="24"/>
          <w:szCs w:val="24"/>
          <w:lang w:val="en-US"/>
        </w:rPr>
        <w:t>ossible to divide the hemidiaphr</w:t>
      </w:r>
      <w:r w:rsidR="00FB14B9" w:rsidRPr="006128DC">
        <w:rPr>
          <w:rFonts w:ascii="Book Antiqua" w:hAnsi="Book Antiqua"/>
          <w:sz w:val="24"/>
          <w:szCs w:val="24"/>
          <w:lang w:val="en-US"/>
        </w:rPr>
        <w:t>agm in</w:t>
      </w:r>
      <w:r w:rsidR="004B1EE8" w:rsidRPr="006128DC">
        <w:rPr>
          <w:rFonts w:ascii="Book Antiqua" w:hAnsi="Book Antiqua"/>
          <w:sz w:val="24"/>
          <w:szCs w:val="24"/>
          <w:lang w:val="en-US"/>
        </w:rPr>
        <w:t>to</w:t>
      </w:r>
      <w:r w:rsidR="00FB14B9" w:rsidRPr="006128DC">
        <w:rPr>
          <w:rFonts w:ascii="Book Antiqua" w:hAnsi="Book Antiqua"/>
          <w:sz w:val="24"/>
          <w:szCs w:val="24"/>
          <w:lang w:val="en-US"/>
        </w:rPr>
        <w:t xml:space="preserve"> three segments</w:t>
      </w:r>
      <w:r w:rsidR="004B1EE8" w:rsidRPr="006128DC">
        <w:rPr>
          <w:rFonts w:ascii="Book Antiqua" w:hAnsi="Book Antiqua"/>
          <w:sz w:val="24"/>
          <w:szCs w:val="24"/>
          <w:lang w:val="en-US"/>
        </w:rPr>
        <w:t>,</w:t>
      </w:r>
      <w:r w:rsidR="00FB14B9" w:rsidRPr="006128DC">
        <w:rPr>
          <w:rFonts w:ascii="Book Antiqua" w:hAnsi="Book Antiqua"/>
          <w:sz w:val="24"/>
          <w:szCs w:val="24"/>
          <w:lang w:val="en-US"/>
        </w:rPr>
        <w:t xml:space="preserve"> the </w:t>
      </w:r>
      <w:proofErr w:type="spellStart"/>
      <w:r w:rsidR="00FB14B9" w:rsidRPr="006128DC">
        <w:rPr>
          <w:rFonts w:ascii="Book Antiqua" w:hAnsi="Book Antiqua"/>
          <w:sz w:val="24"/>
          <w:szCs w:val="24"/>
          <w:lang w:val="en-US"/>
        </w:rPr>
        <w:t>crura</w:t>
      </w:r>
      <w:proofErr w:type="spellEnd"/>
      <w:r w:rsidR="00FB14B9" w:rsidRPr="006128DC">
        <w:rPr>
          <w:rFonts w:ascii="Book Antiqua" w:hAnsi="Book Antiqua"/>
          <w:sz w:val="24"/>
          <w:szCs w:val="24"/>
          <w:lang w:val="en-US"/>
        </w:rPr>
        <w:t xml:space="preserve">, the dome and the zone of apposition. Using this method, </w:t>
      </w:r>
      <w:r w:rsidR="00CB0C64" w:rsidRPr="006128DC">
        <w:rPr>
          <w:rFonts w:ascii="Book Antiqua" w:hAnsi="Book Antiqua"/>
          <w:sz w:val="24"/>
          <w:szCs w:val="24"/>
          <w:lang w:val="en-US"/>
        </w:rPr>
        <w:t xml:space="preserve">Ye </w:t>
      </w:r>
      <w:r w:rsidR="00CB0C64" w:rsidRPr="006128DC">
        <w:rPr>
          <w:rFonts w:ascii="Book Antiqua" w:hAnsi="Book Antiqua"/>
          <w:i/>
          <w:sz w:val="24"/>
          <w:szCs w:val="24"/>
          <w:lang w:val="en-US"/>
        </w:rPr>
        <w:t xml:space="preserve">et </w:t>
      </w:r>
      <w:proofErr w:type="gramStart"/>
      <w:r w:rsidR="00CB0C64" w:rsidRPr="006128DC">
        <w:rPr>
          <w:rFonts w:ascii="Book Antiqua" w:hAnsi="Book Antiqua"/>
          <w:i/>
          <w:sz w:val="24"/>
          <w:szCs w:val="24"/>
          <w:lang w:val="en-US"/>
        </w:rPr>
        <w:t>al</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5</w:t>
      </w:r>
      <w:r w:rsidR="008855A8" w:rsidRPr="006128DC">
        <w:rPr>
          <w:rFonts w:ascii="Book Antiqua" w:hAnsi="Book Antiqua"/>
          <w:sz w:val="24"/>
          <w:szCs w:val="24"/>
          <w:vertAlign w:val="superscript"/>
          <w:lang w:val="en-US"/>
        </w:rPr>
        <w:t xml:space="preserve">] </w:t>
      </w:r>
      <w:r w:rsidR="00FB14B9" w:rsidRPr="006128DC">
        <w:rPr>
          <w:rFonts w:ascii="Book Antiqua" w:hAnsi="Book Antiqua"/>
          <w:sz w:val="24"/>
          <w:szCs w:val="24"/>
          <w:lang w:val="en-US"/>
        </w:rPr>
        <w:t xml:space="preserve">have </w:t>
      </w:r>
      <w:proofErr w:type="spellStart"/>
      <w:r w:rsidR="00CB0C64" w:rsidRPr="006128DC">
        <w:rPr>
          <w:rFonts w:ascii="Book Antiqua" w:hAnsi="Book Antiqua"/>
          <w:sz w:val="24"/>
          <w:szCs w:val="24"/>
          <w:lang w:val="en-US"/>
        </w:rPr>
        <w:t>oberved</w:t>
      </w:r>
      <w:proofErr w:type="spellEnd"/>
      <w:r w:rsidR="00CA4364" w:rsidRPr="006128DC">
        <w:rPr>
          <w:rFonts w:ascii="Book Antiqua" w:hAnsi="Book Antiqua"/>
          <w:sz w:val="24"/>
          <w:szCs w:val="24"/>
          <w:lang w:val="en-US"/>
        </w:rPr>
        <w:t xml:space="preserve"> that </w:t>
      </w:r>
      <w:r w:rsidR="00C56346" w:rsidRPr="006128DC">
        <w:rPr>
          <w:rFonts w:ascii="Book Antiqua" w:hAnsi="Book Antiqua"/>
          <w:sz w:val="24"/>
          <w:szCs w:val="24"/>
          <w:lang w:val="en-US"/>
        </w:rPr>
        <w:t xml:space="preserve">the shortening </w:t>
      </w:r>
      <w:r w:rsidR="00FF476F" w:rsidRPr="006128DC">
        <w:rPr>
          <w:rFonts w:ascii="Book Antiqua" w:hAnsi="Book Antiqua"/>
          <w:sz w:val="24"/>
          <w:szCs w:val="24"/>
          <w:lang w:val="en-US"/>
        </w:rPr>
        <w:t xml:space="preserve">(corresponding to negative strain values) </w:t>
      </w:r>
      <w:r w:rsidR="00A60D45" w:rsidRPr="006128DC">
        <w:rPr>
          <w:rFonts w:ascii="Book Antiqua" w:hAnsi="Book Antiqua"/>
          <w:sz w:val="24"/>
          <w:szCs w:val="24"/>
          <w:lang w:val="en-US"/>
        </w:rPr>
        <w:t xml:space="preserve">of the right hemidiaphragm </w:t>
      </w:r>
      <w:r w:rsidR="00C56346" w:rsidRPr="006128DC">
        <w:rPr>
          <w:rFonts w:ascii="Book Antiqua" w:hAnsi="Book Antiqua"/>
          <w:sz w:val="24"/>
          <w:szCs w:val="24"/>
          <w:lang w:val="en-US"/>
        </w:rPr>
        <w:t xml:space="preserve">began </w:t>
      </w:r>
      <w:r w:rsidR="00CA4364" w:rsidRPr="006128DC">
        <w:rPr>
          <w:rFonts w:ascii="Book Antiqua" w:hAnsi="Book Antiqua"/>
          <w:sz w:val="24"/>
          <w:szCs w:val="24"/>
          <w:lang w:val="en-US"/>
        </w:rPr>
        <w:t xml:space="preserve">in the zone of apposition and then in the </w:t>
      </w:r>
      <w:proofErr w:type="spellStart"/>
      <w:r w:rsidR="00CA4364" w:rsidRPr="006128DC">
        <w:rPr>
          <w:rFonts w:ascii="Book Antiqua" w:hAnsi="Book Antiqua"/>
          <w:sz w:val="24"/>
          <w:szCs w:val="24"/>
          <w:lang w:val="en-US"/>
        </w:rPr>
        <w:t>crura</w:t>
      </w:r>
      <w:proofErr w:type="spellEnd"/>
      <w:r w:rsidR="00C56346" w:rsidRPr="006128DC">
        <w:rPr>
          <w:rFonts w:ascii="Book Antiqua" w:hAnsi="Book Antiqua"/>
          <w:sz w:val="24"/>
          <w:szCs w:val="24"/>
          <w:lang w:val="en-US"/>
        </w:rPr>
        <w:t>.</w:t>
      </w:r>
      <w:r w:rsidR="00D9477A" w:rsidRPr="006128DC">
        <w:rPr>
          <w:rFonts w:ascii="Book Antiqua" w:hAnsi="Book Antiqua"/>
          <w:sz w:val="24"/>
          <w:szCs w:val="24"/>
          <w:lang w:val="en-US"/>
        </w:rPr>
        <w:t xml:space="preserve"> </w:t>
      </w:r>
      <w:r w:rsidR="005815E8" w:rsidRPr="006128DC">
        <w:rPr>
          <w:rFonts w:ascii="Book Antiqua" w:hAnsi="Book Antiqua"/>
          <w:sz w:val="24"/>
          <w:szCs w:val="24"/>
          <w:lang w:val="en-US"/>
        </w:rPr>
        <w:t xml:space="preserve">In healthy volunteers submitted to an increase in inspiratory </w:t>
      </w:r>
      <w:r w:rsidR="00953F73" w:rsidRPr="006128DC">
        <w:rPr>
          <w:rFonts w:ascii="Book Antiqua" w:hAnsi="Book Antiqua"/>
          <w:sz w:val="24"/>
          <w:szCs w:val="24"/>
          <w:lang w:val="en-US"/>
        </w:rPr>
        <w:t>load</w:t>
      </w:r>
      <w:r w:rsidR="00D9477A" w:rsidRPr="006128DC">
        <w:rPr>
          <w:rFonts w:ascii="Book Antiqua" w:hAnsi="Book Antiqua"/>
          <w:sz w:val="24"/>
          <w:szCs w:val="24"/>
          <w:lang w:val="en-US"/>
        </w:rPr>
        <w:t xml:space="preserve"> (50% of maximal inspiratory </w:t>
      </w:r>
      <w:proofErr w:type="gramStart"/>
      <w:r w:rsidR="00D9477A" w:rsidRPr="006128DC">
        <w:rPr>
          <w:rFonts w:ascii="Book Antiqua" w:hAnsi="Book Antiqua"/>
          <w:sz w:val="24"/>
          <w:szCs w:val="24"/>
          <w:lang w:val="en-US"/>
        </w:rPr>
        <w:t>p</w:t>
      </w:r>
      <w:r w:rsidR="00A60D45" w:rsidRPr="006128DC">
        <w:rPr>
          <w:rFonts w:ascii="Book Antiqua" w:hAnsi="Book Antiqua"/>
          <w:sz w:val="24"/>
          <w:szCs w:val="24"/>
          <w:lang w:val="en-US"/>
        </w:rPr>
        <w:t>ressure)</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6</w:t>
      </w:r>
      <w:r w:rsidR="008855A8" w:rsidRPr="006128DC">
        <w:rPr>
          <w:rFonts w:ascii="Book Antiqua" w:hAnsi="Book Antiqua"/>
          <w:sz w:val="24"/>
          <w:szCs w:val="24"/>
          <w:vertAlign w:val="superscript"/>
          <w:lang w:val="en-US"/>
        </w:rPr>
        <w:t>]</w:t>
      </w:r>
      <w:r w:rsidR="00A60D45" w:rsidRPr="006128DC">
        <w:rPr>
          <w:rFonts w:ascii="Book Antiqua" w:hAnsi="Book Antiqua"/>
          <w:sz w:val="24"/>
          <w:szCs w:val="24"/>
          <w:lang w:val="en-US"/>
        </w:rPr>
        <w:t xml:space="preserve">, the right diaphragmatic strain </w:t>
      </w:r>
      <w:r w:rsidR="00D9477A" w:rsidRPr="006128DC">
        <w:rPr>
          <w:rFonts w:ascii="Book Antiqua" w:hAnsi="Book Antiqua"/>
          <w:sz w:val="24"/>
          <w:szCs w:val="24"/>
          <w:lang w:val="en-US"/>
        </w:rPr>
        <w:t>changed</w:t>
      </w:r>
      <w:r w:rsidR="00EC4EBA" w:rsidRPr="006128DC">
        <w:rPr>
          <w:rFonts w:ascii="Book Antiqua" w:hAnsi="Book Antiqua"/>
          <w:sz w:val="24"/>
          <w:szCs w:val="24"/>
          <w:lang w:val="en-US"/>
        </w:rPr>
        <w:t xml:space="preserve"> from </w:t>
      </w:r>
      <w:r w:rsidR="005D234E" w:rsidRPr="006128DC">
        <w:rPr>
          <w:rFonts w:ascii="Book Antiqua" w:hAnsi="Book Antiqua"/>
          <w:sz w:val="24"/>
          <w:szCs w:val="24"/>
          <w:lang w:val="en-US"/>
        </w:rPr>
        <w:t>-22</w:t>
      </w:r>
      <w:r w:rsidR="00EC4EBA" w:rsidRPr="006128DC">
        <w:rPr>
          <w:rFonts w:ascii="Book Antiqua" w:hAnsi="Book Antiqua"/>
          <w:sz w:val="24"/>
          <w:szCs w:val="24"/>
          <w:lang w:val="en-US"/>
        </w:rPr>
        <w:t xml:space="preserve">% at </w:t>
      </w:r>
      <w:r w:rsidR="005D234E" w:rsidRPr="006128DC">
        <w:rPr>
          <w:rFonts w:ascii="Book Antiqua" w:hAnsi="Book Antiqua"/>
          <w:sz w:val="24"/>
          <w:szCs w:val="24"/>
          <w:lang w:val="en-US"/>
        </w:rPr>
        <w:t>baseline</w:t>
      </w:r>
      <w:r w:rsidR="00EC4EBA" w:rsidRPr="006128DC">
        <w:rPr>
          <w:rFonts w:ascii="Book Antiqua" w:hAnsi="Book Antiqua"/>
          <w:sz w:val="24"/>
          <w:szCs w:val="24"/>
          <w:lang w:val="en-US"/>
        </w:rPr>
        <w:t xml:space="preserve"> to </w:t>
      </w:r>
      <w:r w:rsidR="005D234E" w:rsidRPr="006128DC">
        <w:rPr>
          <w:rFonts w:ascii="Book Antiqua" w:hAnsi="Book Antiqua"/>
          <w:sz w:val="24"/>
          <w:szCs w:val="24"/>
          <w:lang w:val="en-US"/>
        </w:rPr>
        <w:t>-42%</w:t>
      </w:r>
      <w:r w:rsidR="00D9477A" w:rsidRPr="006128DC">
        <w:rPr>
          <w:rFonts w:ascii="Book Antiqua" w:hAnsi="Book Antiqua"/>
          <w:sz w:val="24"/>
          <w:szCs w:val="24"/>
          <w:lang w:val="en-US"/>
        </w:rPr>
        <w:t xml:space="preserve"> </w:t>
      </w:r>
      <w:r w:rsidR="00953F73" w:rsidRPr="006128DC">
        <w:rPr>
          <w:rFonts w:ascii="Book Antiqua" w:hAnsi="Book Antiqua"/>
          <w:sz w:val="24"/>
          <w:szCs w:val="24"/>
          <w:lang w:val="en-US"/>
        </w:rPr>
        <w:t>during</w:t>
      </w:r>
      <w:r w:rsidR="00EC4EBA" w:rsidRPr="006128DC">
        <w:rPr>
          <w:rFonts w:ascii="Book Antiqua" w:hAnsi="Book Antiqua"/>
          <w:sz w:val="24"/>
          <w:szCs w:val="24"/>
          <w:lang w:val="en-US"/>
        </w:rPr>
        <w:t xml:space="preserve"> loading</w:t>
      </w:r>
      <w:r w:rsidR="005D234E" w:rsidRPr="006128DC">
        <w:rPr>
          <w:rFonts w:ascii="Book Antiqua" w:hAnsi="Book Antiqua"/>
          <w:sz w:val="24"/>
          <w:szCs w:val="24"/>
          <w:lang w:val="en-US"/>
        </w:rPr>
        <w:t xml:space="preserve">. </w:t>
      </w:r>
      <w:r w:rsidR="00A83E50" w:rsidRPr="006128DC">
        <w:rPr>
          <w:rFonts w:ascii="Book Antiqua" w:hAnsi="Book Antiqua"/>
          <w:sz w:val="24"/>
          <w:szCs w:val="24"/>
          <w:lang w:val="en-US"/>
        </w:rPr>
        <w:t>The s</w:t>
      </w:r>
      <w:r w:rsidR="005D234E" w:rsidRPr="006128DC">
        <w:rPr>
          <w:rFonts w:ascii="Book Antiqua" w:hAnsi="Book Antiqua"/>
          <w:sz w:val="24"/>
          <w:szCs w:val="24"/>
          <w:lang w:val="en-US"/>
        </w:rPr>
        <w:t>train and strain rate wer</w:t>
      </w:r>
      <w:r w:rsidR="0089519E" w:rsidRPr="006128DC">
        <w:rPr>
          <w:rFonts w:ascii="Book Antiqua" w:hAnsi="Book Antiqua"/>
          <w:sz w:val="24"/>
          <w:szCs w:val="24"/>
          <w:lang w:val="en-US"/>
        </w:rPr>
        <w:t>e significant</w:t>
      </w:r>
      <w:r w:rsidR="00A83E50" w:rsidRPr="006128DC">
        <w:rPr>
          <w:rFonts w:ascii="Book Antiqua" w:hAnsi="Book Antiqua"/>
          <w:sz w:val="24"/>
          <w:szCs w:val="24"/>
          <w:lang w:val="en-US"/>
        </w:rPr>
        <w:t>ly correlated with</w:t>
      </w:r>
      <w:r w:rsidR="005D234E" w:rsidRPr="006128DC">
        <w:rPr>
          <w:rFonts w:ascii="Book Antiqua" w:hAnsi="Book Antiqua"/>
          <w:sz w:val="24"/>
          <w:szCs w:val="24"/>
          <w:lang w:val="en-US"/>
        </w:rPr>
        <w:t xml:space="preserve"> transdiaphragmatic pressure suggesting that </w:t>
      </w:r>
      <w:r w:rsidR="0028184F" w:rsidRPr="006128DC">
        <w:rPr>
          <w:rFonts w:ascii="Book Antiqua" w:hAnsi="Book Antiqua"/>
          <w:sz w:val="24"/>
          <w:szCs w:val="24"/>
          <w:lang w:val="en-US"/>
        </w:rPr>
        <w:t>STI can provide</w:t>
      </w:r>
      <w:r w:rsidR="00A83E50" w:rsidRPr="006128DC">
        <w:rPr>
          <w:rFonts w:ascii="Book Antiqua" w:hAnsi="Book Antiqua"/>
          <w:sz w:val="24"/>
          <w:szCs w:val="24"/>
          <w:lang w:val="en-US"/>
        </w:rPr>
        <w:t xml:space="preserve"> good markers for</w:t>
      </w:r>
      <w:r w:rsidR="00DB3767" w:rsidRPr="006128DC">
        <w:rPr>
          <w:rFonts w:ascii="Book Antiqua" w:hAnsi="Book Antiqua"/>
          <w:sz w:val="24"/>
          <w:szCs w:val="24"/>
          <w:lang w:val="en-US"/>
        </w:rPr>
        <w:t xml:space="preserve"> diaphragmatic effort.</w:t>
      </w:r>
    </w:p>
    <w:p w14:paraId="1B2CC73D" w14:textId="49764ADA" w:rsidR="004A39CD" w:rsidRPr="006128DC" w:rsidRDefault="00A77204" w:rsidP="004B2A76">
      <w:pPr>
        <w:spacing w:after="0" w:line="360" w:lineRule="auto"/>
        <w:ind w:firstLineChars="100" w:firstLine="240"/>
        <w:jc w:val="both"/>
        <w:rPr>
          <w:rFonts w:ascii="Book Antiqua" w:hAnsi="Book Antiqua"/>
          <w:sz w:val="24"/>
          <w:szCs w:val="24"/>
          <w:lang w:val="en-US"/>
        </w:rPr>
      </w:pPr>
      <w:r w:rsidRPr="006128DC">
        <w:rPr>
          <w:rFonts w:ascii="Book Antiqua" w:hAnsi="Book Antiqua"/>
          <w:sz w:val="24"/>
          <w:szCs w:val="24"/>
          <w:lang w:val="en-US"/>
        </w:rPr>
        <w:t>Consequently,</w:t>
      </w:r>
      <w:r w:rsidR="00011EB2" w:rsidRPr="006128DC">
        <w:rPr>
          <w:rFonts w:ascii="Book Antiqua" w:hAnsi="Book Antiqua"/>
          <w:sz w:val="24"/>
          <w:szCs w:val="24"/>
          <w:lang w:val="en-US"/>
        </w:rPr>
        <w:t xml:space="preserve"> </w:t>
      </w:r>
      <w:r w:rsidR="00A83E50" w:rsidRPr="006128DC">
        <w:rPr>
          <w:rFonts w:ascii="Book Antiqua" w:hAnsi="Book Antiqua"/>
          <w:sz w:val="24"/>
          <w:szCs w:val="24"/>
          <w:lang w:val="en-US"/>
        </w:rPr>
        <w:t>STI might be a promising tool for investigating</w:t>
      </w:r>
      <w:r w:rsidR="00011EB2" w:rsidRPr="006128DC">
        <w:rPr>
          <w:rFonts w:ascii="Book Antiqua" w:hAnsi="Book Antiqua"/>
          <w:sz w:val="24"/>
          <w:szCs w:val="24"/>
          <w:lang w:val="en-US"/>
        </w:rPr>
        <w:t xml:space="preserve"> diaphragmatic function.</w:t>
      </w:r>
      <w:r w:rsidR="00D9477A" w:rsidRPr="006128DC">
        <w:rPr>
          <w:rFonts w:ascii="Book Antiqua" w:hAnsi="Book Antiqua"/>
          <w:sz w:val="24"/>
          <w:szCs w:val="24"/>
          <w:lang w:val="en-US"/>
        </w:rPr>
        <w:t xml:space="preserve"> </w:t>
      </w:r>
      <w:r w:rsidR="0028184F" w:rsidRPr="006128DC">
        <w:rPr>
          <w:rFonts w:ascii="Book Antiqua" w:hAnsi="Book Antiqua"/>
          <w:sz w:val="24"/>
          <w:szCs w:val="24"/>
          <w:lang w:val="en-US"/>
        </w:rPr>
        <w:t>Unfortunately, no ultrasonographic machine</w:t>
      </w:r>
      <w:r w:rsidR="00A83E50" w:rsidRPr="006128DC">
        <w:rPr>
          <w:rFonts w:ascii="Book Antiqua" w:hAnsi="Book Antiqua"/>
          <w:sz w:val="24"/>
          <w:szCs w:val="24"/>
          <w:lang w:val="en-US"/>
        </w:rPr>
        <w:t xml:space="preserve"> has been developed to study</w:t>
      </w:r>
      <w:r w:rsidR="0028184F" w:rsidRPr="006128DC">
        <w:rPr>
          <w:rFonts w:ascii="Book Antiqua" w:hAnsi="Book Antiqua"/>
          <w:sz w:val="24"/>
          <w:szCs w:val="24"/>
          <w:lang w:val="en-US"/>
        </w:rPr>
        <w:t xml:space="preserve"> diaphragmatic strain. The software </w:t>
      </w:r>
      <w:r w:rsidR="00D606AE" w:rsidRPr="006128DC">
        <w:rPr>
          <w:rFonts w:ascii="Book Antiqua" w:hAnsi="Book Antiqua"/>
          <w:sz w:val="24"/>
          <w:szCs w:val="24"/>
          <w:lang w:val="en-US"/>
        </w:rPr>
        <w:t>of the ultrasound machine</w:t>
      </w:r>
      <w:r w:rsidR="00184007" w:rsidRPr="006128DC">
        <w:rPr>
          <w:rFonts w:ascii="Book Antiqua" w:hAnsi="Book Antiqua"/>
          <w:sz w:val="24"/>
          <w:szCs w:val="24"/>
          <w:lang w:val="en-US"/>
        </w:rPr>
        <w:t xml:space="preserve"> is</w:t>
      </w:r>
      <w:r w:rsidR="0028184F" w:rsidRPr="006128DC">
        <w:rPr>
          <w:rFonts w:ascii="Book Antiqua" w:hAnsi="Book Antiqua"/>
          <w:sz w:val="24"/>
          <w:szCs w:val="24"/>
          <w:lang w:val="en-US"/>
        </w:rPr>
        <w:t xml:space="preserve"> designed to track </w:t>
      </w:r>
      <w:r w:rsidRPr="006128DC">
        <w:rPr>
          <w:rFonts w:ascii="Book Antiqua" w:hAnsi="Book Antiqua"/>
          <w:sz w:val="24"/>
          <w:szCs w:val="24"/>
          <w:lang w:val="en-US"/>
        </w:rPr>
        <w:t>two-</w:t>
      </w:r>
      <w:r w:rsidR="00184007" w:rsidRPr="006128DC">
        <w:rPr>
          <w:rFonts w:ascii="Book Antiqua" w:hAnsi="Book Antiqua"/>
          <w:sz w:val="24"/>
          <w:szCs w:val="24"/>
          <w:lang w:val="en-US"/>
        </w:rPr>
        <w:t>dimensional</w:t>
      </w:r>
      <w:r w:rsidR="0089519E" w:rsidRPr="006128DC">
        <w:rPr>
          <w:rFonts w:ascii="Book Antiqua" w:hAnsi="Book Antiqua"/>
          <w:sz w:val="24"/>
          <w:szCs w:val="24"/>
          <w:lang w:val="en-US"/>
        </w:rPr>
        <w:t xml:space="preserve"> speckle motion in</w:t>
      </w:r>
      <w:r w:rsidR="0028184F" w:rsidRPr="006128DC">
        <w:rPr>
          <w:rFonts w:ascii="Book Antiqua" w:hAnsi="Book Antiqua"/>
          <w:sz w:val="24"/>
          <w:szCs w:val="24"/>
          <w:lang w:val="en-US"/>
        </w:rPr>
        <w:t xml:space="preserve"> echo</w:t>
      </w:r>
      <w:r w:rsidR="0089519E" w:rsidRPr="006128DC">
        <w:rPr>
          <w:rFonts w:ascii="Book Antiqua" w:hAnsi="Book Antiqua"/>
          <w:sz w:val="24"/>
          <w:szCs w:val="24"/>
          <w:lang w:val="en-US"/>
        </w:rPr>
        <w:t>cardio</w:t>
      </w:r>
      <w:r w:rsidR="0028184F" w:rsidRPr="006128DC">
        <w:rPr>
          <w:rFonts w:ascii="Book Antiqua" w:hAnsi="Book Antiqua"/>
          <w:sz w:val="24"/>
          <w:szCs w:val="24"/>
          <w:lang w:val="en-US"/>
        </w:rPr>
        <w:t xml:space="preserve">grams. </w:t>
      </w:r>
      <w:r w:rsidR="00A23619" w:rsidRPr="006128DC">
        <w:rPr>
          <w:rFonts w:ascii="Book Antiqua" w:hAnsi="Book Antiqua"/>
          <w:sz w:val="24"/>
          <w:szCs w:val="24"/>
          <w:lang w:val="en-US"/>
        </w:rPr>
        <w:t>Consequently, d</w:t>
      </w:r>
      <w:r w:rsidR="0028184F" w:rsidRPr="006128DC">
        <w:rPr>
          <w:rFonts w:ascii="Book Antiqua" w:hAnsi="Book Antiqua"/>
          <w:sz w:val="24"/>
          <w:szCs w:val="24"/>
          <w:lang w:val="en-US"/>
        </w:rPr>
        <w:t xml:space="preserve">uring the </w:t>
      </w:r>
      <w:r w:rsidR="007A5658" w:rsidRPr="006128DC">
        <w:rPr>
          <w:rFonts w:ascii="Book Antiqua" w:hAnsi="Book Antiqua"/>
          <w:sz w:val="24"/>
          <w:szCs w:val="24"/>
          <w:lang w:val="en-US"/>
        </w:rPr>
        <w:t xml:space="preserve">STI analysis of the diaphragm, </w:t>
      </w:r>
      <w:r w:rsidR="0028184F" w:rsidRPr="006128DC">
        <w:rPr>
          <w:rFonts w:ascii="Book Antiqua" w:hAnsi="Book Antiqua"/>
          <w:sz w:val="24"/>
          <w:szCs w:val="24"/>
          <w:lang w:val="en-US"/>
        </w:rPr>
        <w:t xml:space="preserve">the tracking time is related to a </w:t>
      </w:r>
      <w:r w:rsidR="00A83E50" w:rsidRPr="006128DC">
        <w:rPr>
          <w:rFonts w:ascii="Book Antiqua" w:hAnsi="Book Antiqua"/>
          <w:sz w:val="24"/>
          <w:szCs w:val="24"/>
          <w:lang w:val="en-US"/>
        </w:rPr>
        <w:t>cardiac cycle time period</w:t>
      </w:r>
      <w:r w:rsidR="0028184F" w:rsidRPr="006128DC">
        <w:rPr>
          <w:rFonts w:ascii="Book Antiqua" w:hAnsi="Book Antiqua"/>
          <w:sz w:val="24"/>
          <w:szCs w:val="24"/>
          <w:lang w:val="en-US"/>
        </w:rPr>
        <w:t xml:space="preserve"> and not to the breathing cycle. To study the maxim</w:t>
      </w:r>
      <w:r w:rsidR="007A5658" w:rsidRPr="006128DC">
        <w:rPr>
          <w:rFonts w:ascii="Book Antiqua" w:hAnsi="Book Antiqua"/>
          <w:sz w:val="24"/>
          <w:szCs w:val="24"/>
          <w:lang w:val="en-US"/>
        </w:rPr>
        <w:t xml:space="preserve">um deformation of the diaphragm, the </w:t>
      </w:r>
      <w:r w:rsidR="00D9477A" w:rsidRPr="006128DC">
        <w:rPr>
          <w:rFonts w:ascii="Book Antiqua" w:hAnsi="Book Antiqua"/>
          <w:sz w:val="24"/>
          <w:szCs w:val="24"/>
          <w:lang w:val="en-US"/>
        </w:rPr>
        <w:t>analysis</w:t>
      </w:r>
      <w:r w:rsidR="0028184F" w:rsidRPr="006128DC">
        <w:rPr>
          <w:rFonts w:ascii="Book Antiqua" w:hAnsi="Book Antiqua"/>
          <w:sz w:val="24"/>
          <w:szCs w:val="24"/>
          <w:lang w:val="en-US"/>
        </w:rPr>
        <w:t xml:space="preserve"> </w:t>
      </w:r>
      <w:r w:rsidR="007A5658" w:rsidRPr="006128DC">
        <w:rPr>
          <w:rFonts w:ascii="Book Antiqua" w:hAnsi="Book Antiqua"/>
          <w:sz w:val="24"/>
          <w:szCs w:val="24"/>
          <w:lang w:val="en-US"/>
        </w:rPr>
        <w:t xml:space="preserve">of </w:t>
      </w:r>
      <w:r w:rsidR="0028184F" w:rsidRPr="006128DC">
        <w:rPr>
          <w:rFonts w:ascii="Book Antiqua" w:hAnsi="Book Antiqua"/>
          <w:sz w:val="24"/>
          <w:szCs w:val="24"/>
          <w:lang w:val="en-US"/>
        </w:rPr>
        <w:t>the diaphragm</w:t>
      </w:r>
      <w:r w:rsidR="007A5658" w:rsidRPr="006128DC">
        <w:rPr>
          <w:rFonts w:ascii="Book Antiqua" w:hAnsi="Book Antiqua"/>
          <w:sz w:val="24"/>
          <w:szCs w:val="24"/>
          <w:lang w:val="en-US"/>
        </w:rPr>
        <w:t>atic motion</w:t>
      </w:r>
      <w:r w:rsidR="0028184F" w:rsidRPr="006128DC">
        <w:rPr>
          <w:rFonts w:ascii="Book Antiqua" w:hAnsi="Book Antiqua"/>
          <w:sz w:val="24"/>
          <w:szCs w:val="24"/>
          <w:lang w:val="en-US"/>
        </w:rPr>
        <w:t xml:space="preserve"> during the entire inspiratory phase</w:t>
      </w:r>
      <w:r w:rsidR="007A5658" w:rsidRPr="006128DC">
        <w:rPr>
          <w:rFonts w:ascii="Book Antiqua" w:hAnsi="Book Antiqua"/>
          <w:sz w:val="24"/>
          <w:szCs w:val="24"/>
          <w:lang w:val="en-US"/>
        </w:rPr>
        <w:t xml:space="preserve"> is </w:t>
      </w:r>
      <w:r w:rsidR="00A83E50" w:rsidRPr="006128DC">
        <w:rPr>
          <w:rFonts w:ascii="Book Antiqua" w:hAnsi="Book Antiqua"/>
          <w:sz w:val="24"/>
          <w:szCs w:val="24"/>
          <w:lang w:val="en-US"/>
        </w:rPr>
        <w:t>requir</w:t>
      </w:r>
      <w:r w:rsidR="007A5658" w:rsidRPr="006128DC">
        <w:rPr>
          <w:rFonts w:ascii="Book Antiqua" w:hAnsi="Book Antiqua"/>
          <w:sz w:val="24"/>
          <w:szCs w:val="24"/>
          <w:lang w:val="en-US"/>
        </w:rPr>
        <w:t>ed</w:t>
      </w:r>
      <w:r w:rsidR="00523008" w:rsidRPr="006128DC">
        <w:rPr>
          <w:rFonts w:ascii="Book Antiqua" w:hAnsi="Book Antiqua"/>
          <w:sz w:val="24"/>
          <w:szCs w:val="24"/>
          <w:lang w:val="en-US"/>
        </w:rPr>
        <w:t xml:space="preserve">. </w:t>
      </w:r>
      <w:r w:rsidR="001E0E21" w:rsidRPr="006128DC">
        <w:rPr>
          <w:rFonts w:ascii="Book Antiqua" w:hAnsi="Book Antiqua"/>
          <w:sz w:val="24"/>
          <w:szCs w:val="24"/>
          <w:lang w:val="en-US"/>
        </w:rPr>
        <w:t xml:space="preserve">To make </w:t>
      </w:r>
      <w:r w:rsidR="004A39CD" w:rsidRPr="006128DC">
        <w:rPr>
          <w:rFonts w:ascii="Book Antiqua" w:hAnsi="Book Antiqua"/>
          <w:sz w:val="24"/>
          <w:szCs w:val="24"/>
          <w:lang w:val="en-US"/>
        </w:rPr>
        <w:t xml:space="preserve">the </w:t>
      </w:r>
      <w:r w:rsidR="001E0E21" w:rsidRPr="006128DC">
        <w:rPr>
          <w:rFonts w:ascii="Book Antiqua" w:hAnsi="Book Antiqua"/>
          <w:sz w:val="24"/>
          <w:szCs w:val="24"/>
          <w:lang w:val="en-US"/>
        </w:rPr>
        <w:t xml:space="preserve">STI </w:t>
      </w:r>
      <w:r w:rsidR="004A39CD" w:rsidRPr="006128DC">
        <w:rPr>
          <w:rFonts w:ascii="Book Antiqua" w:hAnsi="Book Antiqua"/>
          <w:sz w:val="24"/>
          <w:szCs w:val="24"/>
          <w:lang w:val="en-US"/>
        </w:rPr>
        <w:t>analysis of the diaphragmatic function</w:t>
      </w:r>
      <w:r w:rsidR="00A83E50" w:rsidRPr="006128DC">
        <w:rPr>
          <w:rFonts w:ascii="Book Antiqua" w:hAnsi="Book Antiqua"/>
          <w:sz w:val="24"/>
          <w:szCs w:val="24"/>
          <w:lang w:val="en-US"/>
        </w:rPr>
        <w:t xml:space="preserve"> easier</w:t>
      </w:r>
      <w:r w:rsidR="004A39CD" w:rsidRPr="006128DC">
        <w:rPr>
          <w:rFonts w:ascii="Book Antiqua" w:hAnsi="Book Antiqua"/>
          <w:sz w:val="24"/>
          <w:szCs w:val="24"/>
          <w:lang w:val="en-US"/>
        </w:rPr>
        <w:t xml:space="preserve">, it </w:t>
      </w:r>
      <w:r w:rsidRPr="006128DC">
        <w:rPr>
          <w:rFonts w:ascii="Book Antiqua" w:hAnsi="Book Antiqua"/>
          <w:sz w:val="24"/>
          <w:szCs w:val="24"/>
          <w:lang w:val="en-US"/>
        </w:rPr>
        <w:t>should be</w:t>
      </w:r>
      <w:r w:rsidR="001E0E21" w:rsidRPr="006128DC">
        <w:rPr>
          <w:rFonts w:ascii="Book Antiqua" w:hAnsi="Book Antiqua"/>
          <w:sz w:val="24"/>
          <w:szCs w:val="24"/>
          <w:lang w:val="en-US"/>
        </w:rPr>
        <w:t xml:space="preserve"> advantageous</w:t>
      </w:r>
      <w:r w:rsidR="004A39CD" w:rsidRPr="006128DC">
        <w:rPr>
          <w:rFonts w:ascii="Book Antiqua" w:hAnsi="Book Antiqua"/>
          <w:sz w:val="24"/>
          <w:szCs w:val="24"/>
          <w:lang w:val="en-US"/>
        </w:rPr>
        <w:t xml:space="preserve"> to record the </w:t>
      </w:r>
      <w:r w:rsidR="001E0E21" w:rsidRPr="006128DC">
        <w:rPr>
          <w:rFonts w:ascii="Book Antiqua" w:hAnsi="Book Antiqua"/>
          <w:sz w:val="24"/>
          <w:szCs w:val="24"/>
          <w:lang w:val="en-US"/>
        </w:rPr>
        <w:t xml:space="preserve">respiratory signals, i.e. the </w:t>
      </w:r>
      <w:r w:rsidR="004A39CD" w:rsidRPr="006128DC">
        <w:rPr>
          <w:rFonts w:ascii="Book Antiqua" w:hAnsi="Book Antiqua"/>
          <w:sz w:val="24"/>
          <w:szCs w:val="24"/>
          <w:lang w:val="en-US"/>
        </w:rPr>
        <w:t>beginning of inspi</w:t>
      </w:r>
      <w:r w:rsidR="001E0E21" w:rsidRPr="006128DC">
        <w:rPr>
          <w:rFonts w:ascii="Book Antiqua" w:hAnsi="Book Antiqua"/>
          <w:sz w:val="24"/>
          <w:szCs w:val="24"/>
          <w:lang w:val="en-US"/>
        </w:rPr>
        <w:t xml:space="preserve">ration and expiration, on the ultrasound machine via ECG cables using a simple device </w:t>
      </w:r>
      <w:proofErr w:type="spellStart"/>
      <w:r w:rsidR="001E0E21" w:rsidRPr="006128DC">
        <w:rPr>
          <w:rFonts w:ascii="Book Antiqua" w:hAnsi="Book Antiqua"/>
          <w:sz w:val="24"/>
          <w:szCs w:val="24"/>
          <w:lang w:val="en-US"/>
        </w:rPr>
        <w:t>developped</w:t>
      </w:r>
      <w:proofErr w:type="spellEnd"/>
      <w:r w:rsidR="001E0E21" w:rsidRPr="006128DC">
        <w:rPr>
          <w:rFonts w:ascii="Book Antiqua" w:hAnsi="Book Antiqua"/>
          <w:sz w:val="24"/>
          <w:szCs w:val="24"/>
          <w:lang w:val="en-US"/>
        </w:rPr>
        <w:t xml:space="preserve"> in </w:t>
      </w:r>
      <w:r w:rsidR="00A83E50" w:rsidRPr="006128DC">
        <w:rPr>
          <w:rFonts w:ascii="Book Antiqua" w:hAnsi="Book Antiqua"/>
          <w:sz w:val="24"/>
          <w:szCs w:val="24"/>
          <w:lang w:val="en-US"/>
        </w:rPr>
        <w:t xml:space="preserve">the </w:t>
      </w:r>
      <w:proofErr w:type="gramStart"/>
      <w:r w:rsidR="00DE6065" w:rsidRPr="006128DC">
        <w:rPr>
          <w:rFonts w:ascii="Book Antiqua" w:hAnsi="Book Antiqua"/>
          <w:sz w:val="24"/>
          <w:szCs w:val="24"/>
          <w:lang w:val="en-US"/>
        </w:rPr>
        <w:t>laboratory</w:t>
      </w:r>
      <w:r w:rsidR="008855A8" w:rsidRPr="006128DC">
        <w:rPr>
          <w:rFonts w:ascii="Book Antiqua" w:hAnsi="Book Antiqua"/>
          <w:sz w:val="24"/>
          <w:szCs w:val="24"/>
          <w:vertAlign w:val="superscript"/>
          <w:lang w:val="en-US"/>
        </w:rPr>
        <w:t>[</w:t>
      </w:r>
      <w:proofErr w:type="gramEnd"/>
      <w:r w:rsidR="008855A8" w:rsidRPr="006128DC">
        <w:rPr>
          <w:rFonts w:ascii="Book Antiqua" w:hAnsi="Book Antiqua"/>
          <w:sz w:val="24"/>
          <w:szCs w:val="24"/>
          <w:vertAlign w:val="superscript"/>
          <w:lang w:val="en-US"/>
        </w:rPr>
        <w:t>9</w:t>
      </w:r>
      <w:r w:rsidR="008715AE" w:rsidRPr="006128DC">
        <w:rPr>
          <w:rFonts w:ascii="Book Antiqua" w:hAnsi="Book Antiqua"/>
          <w:sz w:val="24"/>
          <w:szCs w:val="24"/>
          <w:vertAlign w:val="superscript"/>
          <w:lang w:val="en-US"/>
        </w:rPr>
        <w:t>7</w:t>
      </w:r>
      <w:r w:rsidR="008855A8" w:rsidRPr="006128DC">
        <w:rPr>
          <w:rFonts w:ascii="Book Antiqua" w:hAnsi="Book Antiqua"/>
          <w:sz w:val="24"/>
          <w:szCs w:val="24"/>
          <w:vertAlign w:val="superscript"/>
          <w:lang w:val="en-US"/>
        </w:rPr>
        <w:t>]</w:t>
      </w:r>
      <w:r w:rsidR="001E0E21" w:rsidRPr="006128DC">
        <w:rPr>
          <w:rFonts w:ascii="Book Antiqua" w:hAnsi="Book Antiqua"/>
          <w:sz w:val="24"/>
          <w:szCs w:val="24"/>
          <w:lang w:val="en-US"/>
        </w:rPr>
        <w:t>.</w:t>
      </w:r>
    </w:p>
    <w:p w14:paraId="1FE43392" w14:textId="77777777" w:rsidR="001C58CB" w:rsidRPr="006128DC" w:rsidRDefault="001C58CB" w:rsidP="006128DC">
      <w:pPr>
        <w:spacing w:after="0" w:line="360" w:lineRule="auto"/>
        <w:jc w:val="both"/>
        <w:rPr>
          <w:rFonts w:ascii="Book Antiqua" w:hAnsi="Book Antiqua"/>
          <w:color w:val="FF0000"/>
          <w:sz w:val="24"/>
          <w:szCs w:val="24"/>
          <w:lang w:val="en-US"/>
        </w:rPr>
      </w:pPr>
    </w:p>
    <w:p w14:paraId="2E4C9125" w14:textId="6D0735A5" w:rsidR="00B65FE8" w:rsidRPr="004B2A76" w:rsidRDefault="0077296E"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Assessment of the work of breathing</w:t>
      </w:r>
    </w:p>
    <w:p w14:paraId="4A690E9C" w14:textId="3ADD39F4" w:rsidR="00FE1833" w:rsidRPr="006128DC" w:rsidRDefault="00C9094F" w:rsidP="006128DC">
      <w:pPr>
        <w:spacing w:after="0" w:line="360" w:lineRule="auto"/>
        <w:jc w:val="both"/>
        <w:rPr>
          <w:rFonts w:ascii="Book Antiqua" w:hAnsi="Book Antiqua" w:cstheme="minorHAnsi"/>
          <w:sz w:val="24"/>
          <w:szCs w:val="24"/>
          <w:lang w:val="en-US"/>
        </w:rPr>
      </w:pPr>
      <w:r w:rsidRPr="006128DC">
        <w:rPr>
          <w:rFonts w:ascii="Book Antiqua" w:hAnsi="Book Antiqua" w:cstheme="minorHAnsi"/>
          <w:sz w:val="24"/>
          <w:szCs w:val="24"/>
          <w:lang w:val="en-US"/>
        </w:rPr>
        <w:t>T</w:t>
      </w:r>
      <w:r w:rsidR="000A34F4" w:rsidRPr="006128DC">
        <w:rPr>
          <w:rFonts w:ascii="Book Antiqua" w:hAnsi="Book Antiqua" w:cstheme="minorHAnsi"/>
          <w:sz w:val="24"/>
          <w:szCs w:val="24"/>
          <w:lang w:val="en-US"/>
        </w:rPr>
        <w:t>he work</w:t>
      </w:r>
      <w:r w:rsidR="00A23619" w:rsidRPr="006128DC">
        <w:rPr>
          <w:rFonts w:ascii="Book Antiqua" w:hAnsi="Book Antiqua" w:cstheme="minorHAnsi"/>
          <w:sz w:val="24"/>
          <w:szCs w:val="24"/>
          <w:lang w:val="en-US"/>
        </w:rPr>
        <w:t xml:space="preserve"> of breathing is the energy expa</w:t>
      </w:r>
      <w:r w:rsidR="000A34F4" w:rsidRPr="006128DC">
        <w:rPr>
          <w:rFonts w:ascii="Book Antiqua" w:hAnsi="Book Antiqua" w:cstheme="minorHAnsi"/>
          <w:sz w:val="24"/>
          <w:szCs w:val="24"/>
          <w:lang w:val="en-US"/>
        </w:rPr>
        <w:t xml:space="preserve">nded </w:t>
      </w:r>
      <w:r w:rsidR="004A7B04" w:rsidRPr="006128DC">
        <w:rPr>
          <w:rFonts w:ascii="Book Antiqua" w:hAnsi="Book Antiqua" w:cstheme="minorHAnsi"/>
          <w:sz w:val="24"/>
          <w:szCs w:val="24"/>
          <w:lang w:val="en-US"/>
        </w:rPr>
        <w:t>for inspiration and expiration</w:t>
      </w:r>
      <w:r w:rsidR="00B9682E" w:rsidRPr="006128DC">
        <w:rPr>
          <w:rFonts w:ascii="Book Antiqua" w:hAnsi="Book Antiqua" w:cstheme="minorHAnsi"/>
          <w:sz w:val="24"/>
          <w:szCs w:val="24"/>
          <w:lang w:val="en-US"/>
        </w:rPr>
        <w:t>.</w:t>
      </w:r>
      <w:r w:rsidR="00D9477A" w:rsidRPr="006128DC">
        <w:rPr>
          <w:rFonts w:ascii="Book Antiqua" w:hAnsi="Book Antiqua" w:cstheme="minorHAnsi"/>
          <w:sz w:val="24"/>
          <w:szCs w:val="24"/>
          <w:lang w:val="en-US"/>
        </w:rPr>
        <w:t xml:space="preserve"> </w:t>
      </w:r>
      <w:r w:rsidR="00B9682E" w:rsidRPr="006128DC">
        <w:rPr>
          <w:rFonts w:ascii="Book Antiqua" w:hAnsi="Book Antiqua" w:cstheme="minorHAnsi"/>
          <w:sz w:val="24"/>
          <w:szCs w:val="24"/>
          <w:lang w:val="en-US"/>
        </w:rPr>
        <w:t xml:space="preserve">It can be </w:t>
      </w:r>
      <w:r w:rsidRPr="006128DC">
        <w:rPr>
          <w:rFonts w:ascii="Book Antiqua" w:hAnsi="Book Antiqua" w:cstheme="minorHAnsi"/>
          <w:sz w:val="24"/>
          <w:szCs w:val="24"/>
          <w:lang w:val="en-US"/>
        </w:rPr>
        <w:t xml:space="preserve">assessed by </w:t>
      </w:r>
      <w:r w:rsidR="004A7B04" w:rsidRPr="006128DC">
        <w:rPr>
          <w:rFonts w:ascii="Book Antiqua" w:hAnsi="Book Antiqua" w:cstheme="minorHAnsi"/>
          <w:sz w:val="24"/>
          <w:szCs w:val="24"/>
          <w:lang w:val="en-US"/>
        </w:rPr>
        <w:t>the measurement of thoracic pressure using an esophage</w:t>
      </w:r>
      <w:r w:rsidR="00A83E50" w:rsidRPr="006128DC">
        <w:rPr>
          <w:rFonts w:ascii="Book Antiqua" w:hAnsi="Book Antiqua" w:cstheme="minorHAnsi"/>
          <w:sz w:val="24"/>
          <w:szCs w:val="24"/>
          <w:lang w:val="en-US"/>
        </w:rPr>
        <w:t xml:space="preserve">al balloon allowing </w:t>
      </w:r>
      <w:r w:rsidR="004A7B04" w:rsidRPr="006128DC">
        <w:rPr>
          <w:rFonts w:ascii="Book Antiqua" w:hAnsi="Book Antiqua" w:cstheme="minorHAnsi"/>
          <w:sz w:val="24"/>
          <w:szCs w:val="24"/>
          <w:lang w:val="en-US"/>
        </w:rPr>
        <w:t>the changes in pleural pressure</w:t>
      </w:r>
      <w:r w:rsidR="00A83E50" w:rsidRPr="006128DC">
        <w:rPr>
          <w:rFonts w:ascii="Book Antiqua" w:hAnsi="Book Antiqua" w:cstheme="minorHAnsi"/>
          <w:sz w:val="24"/>
          <w:szCs w:val="24"/>
          <w:lang w:val="en-US"/>
        </w:rPr>
        <w:t xml:space="preserve"> to be estimated</w:t>
      </w:r>
      <w:r w:rsidR="004A7B04" w:rsidRPr="006128DC">
        <w:rPr>
          <w:rFonts w:ascii="Book Antiqua" w:hAnsi="Book Antiqua" w:cstheme="minorHAnsi"/>
          <w:sz w:val="24"/>
          <w:szCs w:val="24"/>
          <w:lang w:val="en-US"/>
        </w:rPr>
        <w:t xml:space="preserve">. </w:t>
      </w:r>
      <w:r w:rsidR="00A83E50" w:rsidRPr="006128DC">
        <w:rPr>
          <w:rFonts w:ascii="Book Antiqua" w:hAnsi="Book Antiqua" w:cstheme="minorHAnsi"/>
          <w:sz w:val="24"/>
          <w:szCs w:val="24"/>
          <w:lang w:val="en-US"/>
        </w:rPr>
        <w:t>The w</w:t>
      </w:r>
      <w:r w:rsidR="00285A27" w:rsidRPr="006128DC">
        <w:rPr>
          <w:rFonts w:ascii="Book Antiqua" w:hAnsi="Book Antiqua" w:cstheme="minorHAnsi"/>
          <w:sz w:val="24"/>
          <w:szCs w:val="24"/>
          <w:lang w:val="en-US"/>
        </w:rPr>
        <w:t>ork of breathing per breath (during each respiratory cycle) is estimated</w:t>
      </w:r>
      <w:r w:rsidR="00542FA4" w:rsidRPr="006128DC">
        <w:rPr>
          <w:rFonts w:ascii="Book Antiqua" w:hAnsi="Book Antiqua" w:cstheme="minorHAnsi"/>
          <w:sz w:val="24"/>
          <w:szCs w:val="24"/>
          <w:lang w:val="en-US"/>
        </w:rPr>
        <w:t xml:space="preserve"> using </w:t>
      </w:r>
      <w:r w:rsidR="00285A27" w:rsidRPr="006128DC">
        <w:rPr>
          <w:rFonts w:ascii="Book Antiqua" w:hAnsi="Book Antiqua" w:cstheme="minorHAnsi"/>
          <w:sz w:val="24"/>
          <w:szCs w:val="24"/>
          <w:lang w:val="en-US"/>
        </w:rPr>
        <w:t xml:space="preserve">the </w:t>
      </w:r>
      <w:r w:rsidR="004E62BA" w:rsidRPr="006128DC">
        <w:rPr>
          <w:rFonts w:ascii="Book Antiqua" w:hAnsi="Book Antiqua" w:cstheme="minorHAnsi"/>
          <w:sz w:val="24"/>
          <w:szCs w:val="24"/>
          <w:lang w:val="en-US"/>
        </w:rPr>
        <w:t>product of the change in thoracic pressure and the change in pulmonary volume</w:t>
      </w:r>
      <w:r w:rsidR="00542FA4" w:rsidRPr="006128DC">
        <w:rPr>
          <w:rFonts w:ascii="Book Antiqua" w:hAnsi="Book Antiqua" w:cstheme="minorHAnsi"/>
          <w:sz w:val="24"/>
          <w:szCs w:val="24"/>
          <w:lang w:val="en-US"/>
        </w:rPr>
        <w:t>.</w:t>
      </w:r>
      <w:r w:rsidR="00D9477A" w:rsidRPr="006128DC">
        <w:rPr>
          <w:rFonts w:ascii="Book Antiqua" w:hAnsi="Book Antiqua" w:cstheme="minorHAnsi"/>
          <w:sz w:val="24"/>
          <w:szCs w:val="24"/>
          <w:lang w:val="en-US"/>
        </w:rPr>
        <w:t xml:space="preserve"> </w:t>
      </w:r>
      <w:r w:rsidR="00285A27" w:rsidRPr="006128DC">
        <w:rPr>
          <w:rFonts w:ascii="Book Antiqua" w:hAnsi="Book Antiqua" w:cstheme="minorHAnsi"/>
          <w:sz w:val="24"/>
          <w:szCs w:val="24"/>
          <w:lang w:val="en-US"/>
        </w:rPr>
        <w:t xml:space="preserve">In </w:t>
      </w:r>
      <w:r w:rsidR="00A83E50" w:rsidRPr="006128DC">
        <w:rPr>
          <w:rFonts w:ascii="Book Antiqua" w:hAnsi="Book Antiqua" w:cstheme="minorHAnsi"/>
          <w:sz w:val="24"/>
          <w:szCs w:val="24"/>
          <w:lang w:val="en-US"/>
        </w:rPr>
        <w:t xml:space="preserve">the </w:t>
      </w:r>
      <w:r w:rsidR="00285A27" w:rsidRPr="006128DC">
        <w:rPr>
          <w:rFonts w:ascii="Book Antiqua" w:hAnsi="Book Antiqua" w:cstheme="minorHAnsi"/>
          <w:sz w:val="24"/>
          <w:szCs w:val="24"/>
          <w:lang w:val="en-US"/>
        </w:rPr>
        <w:t>intensive care unit, i</w:t>
      </w:r>
      <w:r w:rsidR="00542FA4" w:rsidRPr="006128DC">
        <w:rPr>
          <w:rFonts w:ascii="Book Antiqua" w:hAnsi="Book Antiqua" w:cstheme="minorHAnsi"/>
          <w:sz w:val="24"/>
          <w:szCs w:val="24"/>
          <w:lang w:val="en-US"/>
        </w:rPr>
        <w:t>t has been demonstrated that</w:t>
      </w:r>
      <w:r w:rsidR="00F55D87" w:rsidRPr="006128DC">
        <w:rPr>
          <w:rFonts w:ascii="Book Antiqua" w:hAnsi="Book Antiqua" w:cstheme="minorHAnsi"/>
          <w:sz w:val="24"/>
          <w:szCs w:val="24"/>
          <w:lang w:val="en-US"/>
        </w:rPr>
        <w:t xml:space="preserve"> an</w:t>
      </w:r>
      <w:r w:rsidR="00D9477A" w:rsidRPr="006128DC">
        <w:rPr>
          <w:rFonts w:ascii="Book Antiqua" w:hAnsi="Book Antiqua" w:cstheme="minorHAnsi"/>
          <w:sz w:val="24"/>
          <w:szCs w:val="24"/>
          <w:lang w:val="en-US"/>
        </w:rPr>
        <w:t xml:space="preserve"> </w:t>
      </w:r>
      <w:r w:rsidR="00A83E50" w:rsidRPr="006128DC">
        <w:rPr>
          <w:rFonts w:ascii="Book Antiqua" w:hAnsi="Book Antiqua" w:cstheme="minorHAnsi"/>
          <w:sz w:val="24"/>
          <w:szCs w:val="24"/>
          <w:lang w:val="en-US"/>
        </w:rPr>
        <w:t>inappropriate</w:t>
      </w:r>
      <w:r w:rsidR="00F55D87" w:rsidRPr="006128DC">
        <w:rPr>
          <w:rFonts w:ascii="Book Antiqua" w:hAnsi="Book Antiqua" w:cstheme="minorHAnsi"/>
          <w:sz w:val="24"/>
          <w:szCs w:val="24"/>
          <w:lang w:val="en-US"/>
        </w:rPr>
        <w:t xml:space="preserve"> increase</w:t>
      </w:r>
      <w:r w:rsidR="0089519E" w:rsidRPr="006128DC">
        <w:rPr>
          <w:rFonts w:ascii="Book Antiqua" w:hAnsi="Book Antiqua" w:cstheme="minorHAnsi"/>
          <w:sz w:val="24"/>
          <w:szCs w:val="24"/>
          <w:lang w:val="en-US"/>
        </w:rPr>
        <w:t xml:space="preserve"> in</w:t>
      </w:r>
      <w:r w:rsidR="00542FA4" w:rsidRPr="006128DC">
        <w:rPr>
          <w:rFonts w:ascii="Book Antiqua" w:hAnsi="Book Antiqua" w:cstheme="minorHAnsi"/>
          <w:sz w:val="24"/>
          <w:szCs w:val="24"/>
          <w:lang w:val="en-US"/>
        </w:rPr>
        <w:t xml:space="preserve"> </w:t>
      </w:r>
      <w:r w:rsidR="00F55D87" w:rsidRPr="006128DC">
        <w:rPr>
          <w:rFonts w:ascii="Book Antiqua" w:hAnsi="Book Antiqua" w:cstheme="minorHAnsi"/>
          <w:sz w:val="24"/>
          <w:szCs w:val="24"/>
          <w:lang w:val="en-US"/>
        </w:rPr>
        <w:t xml:space="preserve">the </w:t>
      </w:r>
      <w:r w:rsidR="002C2A24" w:rsidRPr="006128DC">
        <w:rPr>
          <w:rFonts w:ascii="Book Antiqua" w:hAnsi="Book Antiqua" w:cstheme="minorHAnsi"/>
          <w:sz w:val="24"/>
          <w:szCs w:val="24"/>
          <w:lang w:val="en-US"/>
        </w:rPr>
        <w:t>work of breathing</w:t>
      </w:r>
      <w:r w:rsidR="00542FA4" w:rsidRPr="006128DC">
        <w:rPr>
          <w:rFonts w:ascii="Book Antiqua" w:hAnsi="Book Antiqua" w:cstheme="minorHAnsi"/>
          <w:sz w:val="24"/>
          <w:szCs w:val="24"/>
          <w:lang w:val="en-US"/>
        </w:rPr>
        <w:t xml:space="preserve"> during </w:t>
      </w:r>
      <w:r w:rsidR="00542FA4" w:rsidRPr="006128DC">
        <w:rPr>
          <w:rFonts w:ascii="Book Antiqua" w:hAnsi="Book Antiqua" w:cstheme="minorHAnsi"/>
          <w:sz w:val="24"/>
          <w:szCs w:val="24"/>
          <w:lang w:val="en-US"/>
        </w:rPr>
        <w:lastRenderedPageBreak/>
        <w:t xml:space="preserve">a spontaneous breathing trial was associated with a high risk of weaning </w:t>
      </w:r>
      <w:proofErr w:type="gramStart"/>
      <w:r w:rsidR="00542FA4" w:rsidRPr="006128DC">
        <w:rPr>
          <w:rFonts w:ascii="Book Antiqua" w:hAnsi="Book Antiqua" w:cstheme="minorHAnsi"/>
          <w:sz w:val="24"/>
          <w:szCs w:val="24"/>
          <w:lang w:val="en-US"/>
        </w:rPr>
        <w:t>failure</w:t>
      </w:r>
      <w:r w:rsidR="00F07863"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98</w:t>
      </w:r>
      <w:r w:rsidR="00F07863" w:rsidRPr="006128DC">
        <w:rPr>
          <w:rFonts w:ascii="Book Antiqua" w:hAnsi="Book Antiqua"/>
          <w:sz w:val="24"/>
          <w:szCs w:val="24"/>
          <w:vertAlign w:val="superscript"/>
          <w:lang w:val="en-US"/>
        </w:rPr>
        <w:t>]</w:t>
      </w:r>
      <w:r w:rsidR="00542FA4" w:rsidRPr="006128DC">
        <w:rPr>
          <w:rFonts w:ascii="Book Antiqua" w:hAnsi="Book Antiqua" w:cstheme="minorHAnsi"/>
          <w:sz w:val="24"/>
          <w:szCs w:val="24"/>
          <w:lang w:val="en-US"/>
        </w:rPr>
        <w:t>.</w:t>
      </w:r>
      <w:r w:rsidR="00D9477A" w:rsidRPr="006128DC">
        <w:rPr>
          <w:rFonts w:ascii="Book Antiqua" w:hAnsi="Book Antiqua" w:cstheme="minorHAnsi"/>
          <w:sz w:val="24"/>
          <w:szCs w:val="24"/>
          <w:lang w:val="en-US"/>
        </w:rPr>
        <w:t xml:space="preserve"> </w:t>
      </w:r>
      <w:r w:rsidR="00AC13D8" w:rsidRPr="006128DC">
        <w:rPr>
          <w:rFonts w:ascii="Book Antiqua" w:hAnsi="Book Antiqua" w:cstheme="minorHAnsi"/>
          <w:sz w:val="24"/>
          <w:szCs w:val="24"/>
          <w:lang w:val="en-US"/>
        </w:rPr>
        <w:t>To e</w:t>
      </w:r>
      <w:r w:rsidR="00D9477A" w:rsidRPr="006128DC">
        <w:rPr>
          <w:rFonts w:ascii="Book Antiqua" w:hAnsi="Book Antiqua" w:cstheme="minorHAnsi"/>
          <w:sz w:val="24"/>
          <w:szCs w:val="24"/>
          <w:lang w:val="en-US"/>
        </w:rPr>
        <w:t xml:space="preserve">stimate </w:t>
      </w:r>
      <w:r w:rsidR="00AC13D8" w:rsidRPr="006128DC">
        <w:rPr>
          <w:rFonts w:ascii="Book Antiqua" w:hAnsi="Book Antiqua" w:cstheme="minorHAnsi"/>
          <w:sz w:val="24"/>
          <w:szCs w:val="24"/>
          <w:lang w:val="en-US"/>
        </w:rPr>
        <w:t>the work of breathing</w:t>
      </w:r>
      <w:r w:rsidR="00A83E50" w:rsidRPr="006128DC">
        <w:rPr>
          <w:rFonts w:ascii="Book Antiqua" w:hAnsi="Book Antiqua" w:cstheme="minorHAnsi"/>
          <w:sz w:val="24"/>
          <w:szCs w:val="24"/>
          <w:lang w:val="en-US"/>
        </w:rPr>
        <w:t xml:space="preserve"> non-invasively</w:t>
      </w:r>
      <w:r w:rsidR="00AC13D8" w:rsidRPr="006128DC">
        <w:rPr>
          <w:rFonts w:ascii="Book Antiqua" w:hAnsi="Book Antiqua" w:cstheme="minorHAnsi"/>
          <w:sz w:val="24"/>
          <w:szCs w:val="24"/>
          <w:lang w:val="en-US"/>
        </w:rPr>
        <w:t>, s</w:t>
      </w:r>
      <w:r w:rsidR="00A83E50" w:rsidRPr="006128DC">
        <w:rPr>
          <w:rFonts w:ascii="Book Antiqua" w:hAnsi="Book Antiqua" w:cstheme="minorHAnsi"/>
          <w:sz w:val="24"/>
          <w:szCs w:val="24"/>
          <w:lang w:val="en-US"/>
        </w:rPr>
        <w:t>ome authors have proposed using</w:t>
      </w:r>
      <w:r w:rsidR="00285A27" w:rsidRPr="006128DC">
        <w:rPr>
          <w:rFonts w:ascii="Book Antiqua" w:hAnsi="Book Antiqua" w:cstheme="minorHAnsi"/>
          <w:sz w:val="24"/>
          <w:szCs w:val="24"/>
          <w:lang w:val="en-US"/>
        </w:rPr>
        <w:t xml:space="preserve"> </w:t>
      </w:r>
      <w:r w:rsidR="00A23619" w:rsidRPr="006128DC">
        <w:rPr>
          <w:rFonts w:ascii="Book Antiqua" w:hAnsi="Book Antiqua" w:cstheme="minorHAnsi"/>
          <w:sz w:val="24"/>
          <w:szCs w:val="24"/>
          <w:lang w:val="en-US"/>
        </w:rPr>
        <w:t>the thick</w:t>
      </w:r>
      <w:r w:rsidR="00AC13D8" w:rsidRPr="006128DC">
        <w:rPr>
          <w:rFonts w:ascii="Book Antiqua" w:hAnsi="Book Antiqua" w:cstheme="minorHAnsi"/>
          <w:sz w:val="24"/>
          <w:szCs w:val="24"/>
          <w:lang w:val="en-US"/>
        </w:rPr>
        <w:t>ening of the diap</w:t>
      </w:r>
      <w:r w:rsidR="00D9477A" w:rsidRPr="006128DC">
        <w:rPr>
          <w:rFonts w:ascii="Book Antiqua" w:hAnsi="Book Antiqua" w:cstheme="minorHAnsi"/>
          <w:sz w:val="24"/>
          <w:szCs w:val="24"/>
          <w:lang w:val="en-US"/>
        </w:rPr>
        <w:t>hragm at the zone of apposition</w:t>
      </w:r>
      <w:r w:rsidR="00A83E50" w:rsidRPr="006128DC">
        <w:rPr>
          <w:rFonts w:ascii="Book Antiqua" w:hAnsi="Book Antiqua" w:cstheme="minorHAnsi"/>
          <w:sz w:val="24"/>
          <w:szCs w:val="24"/>
          <w:lang w:val="en-US"/>
        </w:rPr>
        <w:t>,</w:t>
      </w:r>
      <w:r w:rsidR="00AC13D8" w:rsidRPr="006128DC">
        <w:rPr>
          <w:rFonts w:ascii="Book Antiqua" w:hAnsi="Book Antiqua" w:cstheme="minorHAnsi"/>
          <w:sz w:val="24"/>
          <w:szCs w:val="24"/>
          <w:lang w:val="en-US"/>
        </w:rPr>
        <w:t xml:space="preserve"> </w:t>
      </w:r>
      <w:r w:rsidR="00285A27" w:rsidRPr="006128DC">
        <w:rPr>
          <w:rFonts w:ascii="Book Antiqua" w:hAnsi="Book Antiqua" w:cstheme="minorHAnsi"/>
          <w:sz w:val="24"/>
          <w:szCs w:val="24"/>
          <w:lang w:val="en-US"/>
        </w:rPr>
        <w:t xml:space="preserve">instead of the measurement of the </w:t>
      </w:r>
      <w:r w:rsidR="00FA4E1B" w:rsidRPr="006128DC">
        <w:rPr>
          <w:rFonts w:ascii="Book Antiqua" w:hAnsi="Book Antiqua" w:cstheme="minorHAnsi"/>
          <w:sz w:val="24"/>
          <w:szCs w:val="24"/>
          <w:lang w:val="en-US"/>
        </w:rPr>
        <w:t xml:space="preserve">thoracic </w:t>
      </w:r>
      <w:proofErr w:type="gramStart"/>
      <w:r w:rsidR="00FA4E1B" w:rsidRPr="006128DC">
        <w:rPr>
          <w:rFonts w:ascii="Book Antiqua" w:hAnsi="Book Antiqua" w:cstheme="minorHAnsi"/>
          <w:sz w:val="24"/>
          <w:szCs w:val="24"/>
          <w:lang w:val="en-US"/>
        </w:rPr>
        <w:t>pressure</w:t>
      </w:r>
      <w:r w:rsidR="00BE189F"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99</w:t>
      </w:r>
      <w:r w:rsidR="00BE189F" w:rsidRPr="006128DC">
        <w:rPr>
          <w:rFonts w:ascii="Book Antiqua" w:hAnsi="Book Antiqua"/>
          <w:sz w:val="24"/>
          <w:szCs w:val="24"/>
          <w:vertAlign w:val="superscript"/>
          <w:lang w:val="en-US"/>
        </w:rPr>
        <w:t>]</w:t>
      </w:r>
      <w:r w:rsidR="00FA4E1B" w:rsidRPr="006128DC">
        <w:rPr>
          <w:rFonts w:ascii="Book Antiqua" w:hAnsi="Book Antiqua" w:cstheme="minorHAnsi"/>
          <w:sz w:val="24"/>
          <w:szCs w:val="24"/>
          <w:lang w:val="en-US"/>
        </w:rPr>
        <w:t>.</w:t>
      </w:r>
      <w:r w:rsidR="00D9477A" w:rsidRPr="006128DC">
        <w:rPr>
          <w:rFonts w:ascii="Book Antiqua" w:hAnsi="Book Antiqua" w:cstheme="minorHAnsi"/>
          <w:sz w:val="24"/>
          <w:szCs w:val="24"/>
          <w:lang w:val="en-US"/>
        </w:rPr>
        <w:t xml:space="preserve"> </w:t>
      </w:r>
      <w:r w:rsidR="00AC13D8" w:rsidRPr="006128DC">
        <w:rPr>
          <w:rFonts w:ascii="Book Antiqua" w:hAnsi="Book Antiqua" w:cstheme="minorHAnsi"/>
          <w:sz w:val="24"/>
          <w:szCs w:val="24"/>
          <w:lang w:val="en-US"/>
        </w:rPr>
        <w:t>I</w:t>
      </w:r>
      <w:r w:rsidR="00004C0B" w:rsidRPr="006128DC">
        <w:rPr>
          <w:rFonts w:ascii="Book Antiqua" w:hAnsi="Book Antiqua" w:cstheme="minorHAnsi"/>
          <w:sz w:val="24"/>
          <w:szCs w:val="24"/>
          <w:lang w:val="en-US"/>
        </w:rPr>
        <w:t>n critically ill patients, respiratory effort is well estimated by the measurement of the transdiaphragmatic pressure (gastric pressure minus esophageal pressure)</w:t>
      </w:r>
      <w:r w:rsidR="00AC13D8" w:rsidRPr="006128DC">
        <w:rPr>
          <w:rFonts w:ascii="Book Antiqua" w:hAnsi="Book Antiqua" w:cstheme="minorHAnsi"/>
          <w:sz w:val="24"/>
          <w:szCs w:val="24"/>
          <w:lang w:val="en-US"/>
        </w:rPr>
        <w:t xml:space="preserve"> a</w:t>
      </w:r>
      <w:r w:rsidR="00004C0B" w:rsidRPr="006128DC">
        <w:rPr>
          <w:rFonts w:ascii="Book Antiqua" w:hAnsi="Book Antiqua" w:cstheme="minorHAnsi"/>
          <w:sz w:val="24"/>
          <w:szCs w:val="24"/>
          <w:lang w:val="en-US"/>
        </w:rPr>
        <w:t xml:space="preserve">nd it has been reported that the </w:t>
      </w:r>
      <w:r w:rsidR="00897D03">
        <w:rPr>
          <w:rFonts w:ascii="Book Antiqua" w:hAnsi="Book Antiqua" w:cstheme="minorHAnsi"/>
          <w:sz w:val="24"/>
          <w:szCs w:val="24"/>
          <w:lang w:val="en-US"/>
        </w:rPr>
        <w:t>TF</w:t>
      </w:r>
      <w:r w:rsidR="00004C0B" w:rsidRPr="006128DC">
        <w:rPr>
          <w:rFonts w:ascii="Book Antiqua" w:hAnsi="Book Antiqua" w:cstheme="minorHAnsi"/>
          <w:sz w:val="24"/>
          <w:szCs w:val="24"/>
          <w:lang w:val="en-US"/>
        </w:rPr>
        <w:t xml:space="preserve"> was significantly correlated to the transdiaphragmatic pressure–time product per </w:t>
      </w:r>
      <w:proofErr w:type="gramStart"/>
      <w:r w:rsidR="00004C0B" w:rsidRPr="006128DC">
        <w:rPr>
          <w:rFonts w:ascii="Book Antiqua" w:hAnsi="Book Antiqua" w:cstheme="minorHAnsi"/>
          <w:sz w:val="24"/>
          <w:szCs w:val="24"/>
          <w:lang w:val="en-US"/>
        </w:rPr>
        <w:t>breath</w:t>
      </w:r>
      <w:r w:rsidR="00BE189F" w:rsidRPr="006128DC">
        <w:rPr>
          <w:rFonts w:ascii="Book Antiqua" w:hAnsi="Book Antiqua"/>
          <w:sz w:val="24"/>
          <w:szCs w:val="24"/>
          <w:vertAlign w:val="superscript"/>
          <w:lang w:val="en-US"/>
        </w:rPr>
        <w:t>[</w:t>
      </w:r>
      <w:proofErr w:type="gramEnd"/>
      <w:r w:rsidR="008715AE" w:rsidRPr="006128DC">
        <w:rPr>
          <w:rFonts w:ascii="Book Antiqua" w:hAnsi="Book Antiqua"/>
          <w:sz w:val="24"/>
          <w:szCs w:val="24"/>
          <w:vertAlign w:val="superscript"/>
          <w:lang w:val="en-US"/>
        </w:rPr>
        <w:t>99</w:t>
      </w:r>
      <w:r w:rsidR="00BE189F" w:rsidRPr="006128DC">
        <w:rPr>
          <w:rFonts w:ascii="Book Antiqua" w:hAnsi="Book Antiqua"/>
          <w:sz w:val="24"/>
          <w:szCs w:val="24"/>
          <w:vertAlign w:val="superscript"/>
          <w:lang w:val="en-US"/>
        </w:rPr>
        <w:t>]</w:t>
      </w:r>
      <w:r w:rsidR="00004C0B" w:rsidRPr="006128DC">
        <w:rPr>
          <w:rFonts w:ascii="Book Antiqua" w:hAnsi="Book Antiqua" w:cstheme="minorHAnsi"/>
          <w:sz w:val="24"/>
          <w:szCs w:val="24"/>
          <w:lang w:val="en-US"/>
        </w:rPr>
        <w:t xml:space="preserve">. </w:t>
      </w:r>
      <w:r w:rsidR="00B44072" w:rsidRPr="006128DC">
        <w:rPr>
          <w:rFonts w:ascii="Book Antiqua" w:hAnsi="Book Antiqua" w:cstheme="minorHAnsi"/>
          <w:sz w:val="24"/>
          <w:szCs w:val="24"/>
          <w:lang w:val="en-US"/>
        </w:rPr>
        <w:t xml:space="preserve">Consequently, </w:t>
      </w:r>
      <w:r w:rsidR="00A83E50" w:rsidRPr="006128DC">
        <w:rPr>
          <w:rFonts w:ascii="Book Antiqua" w:hAnsi="Book Antiqua" w:cstheme="minorHAnsi"/>
          <w:sz w:val="24"/>
          <w:szCs w:val="24"/>
          <w:lang w:val="en-US"/>
        </w:rPr>
        <w:t>important information</w:t>
      </w:r>
      <w:r w:rsidR="00FE1833" w:rsidRPr="006128DC">
        <w:rPr>
          <w:rFonts w:ascii="Book Antiqua" w:hAnsi="Book Antiqua" w:cstheme="minorHAnsi"/>
          <w:sz w:val="24"/>
          <w:szCs w:val="24"/>
          <w:lang w:val="en-US"/>
        </w:rPr>
        <w:t xml:space="preserve"> on the work of breathing can be obtained from </w:t>
      </w:r>
      <w:r w:rsidR="00B44072" w:rsidRPr="006128DC">
        <w:rPr>
          <w:rFonts w:ascii="Book Antiqua" w:hAnsi="Book Antiqua" w:cstheme="minorHAnsi"/>
          <w:sz w:val="24"/>
          <w:szCs w:val="24"/>
          <w:lang w:val="en-US"/>
        </w:rPr>
        <w:t xml:space="preserve">the simultaneous measurement of the diaphragmatic motion and the gas volume of the corresponding breathing cycle. </w:t>
      </w:r>
    </w:p>
    <w:p w14:paraId="3B624C2A" w14:textId="77777777" w:rsidR="00A23619" w:rsidRPr="006128DC" w:rsidRDefault="00A23619" w:rsidP="006128DC">
      <w:pPr>
        <w:spacing w:after="0" w:line="360" w:lineRule="auto"/>
        <w:jc w:val="both"/>
        <w:rPr>
          <w:rFonts w:ascii="Book Antiqua" w:hAnsi="Book Antiqua" w:cstheme="minorHAnsi"/>
          <w:sz w:val="24"/>
          <w:szCs w:val="24"/>
          <w:lang w:val="en-US"/>
        </w:rPr>
      </w:pPr>
    </w:p>
    <w:p w14:paraId="303F7D12" w14:textId="199079A7" w:rsidR="00A23619" w:rsidRPr="004B2A76" w:rsidRDefault="004B2A76" w:rsidP="006128DC">
      <w:pPr>
        <w:spacing w:after="0" w:line="360" w:lineRule="auto"/>
        <w:jc w:val="both"/>
        <w:rPr>
          <w:rFonts w:ascii="Book Antiqua" w:hAnsi="Book Antiqua"/>
          <w:b/>
          <w:i/>
          <w:sz w:val="24"/>
          <w:szCs w:val="24"/>
          <w:lang w:val="en-US"/>
        </w:rPr>
      </w:pPr>
      <w:r w:rsidRPr="006128DC">
        <w:rPr>
          <w:rFonts w:ascii="Book Antiqua" w:hAnsi="Book Antiqua"/>
          <w:b/>
          <w:i/>
          <w:sz w:val="24"/>
          <w:szCs w:val="24"/>
          <w:lang w:val="en-US"/>
        </w:rPr>
        <w:t>U</w:t>
      </w:r>
      <w:r w:rsidR="00BA2991" w:rsidRPr="006128DC">
        <w:rPr>
          <w:rFonts w:ascii="Book Antiqua" w:hAnsi="Book Antiqua"/>
          <w:b/>
          <w:i/>
          <w:sz w:val="24"/>
          <w:szCs w:val="24"/>
          <w:lang w:val="en-US"/>
        </w:rPr>
        <w:t>ltrasound shear wave elastography</w:t>
      </w:r>
    </w:p>
    <w:p w14:paraId="0EADFA67" w14:textId="20F7AD8A" w:rsidR="00A269E6" w:rsidRPr="006128DC" w:rsidRDefault="00A23619"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An</w:t>
      </w:r>
      <w:r w:rsidR="00D9633A" w:rsidRPr="006128DC">
        <w:rPr>
          <w:rFonts w:ascii="Book Antiqua" w:hAnsi="Book Antiqua"/>
          <w:sz w:val="24"/>
          <w:szCs w:val="24"/>
          <w:lang w:val="en-US"/>
        </w:rPr>
        <w:t>other method that can be used to estimate the diaphragmatic force is ultrasound shear wave elastography.</w:t>
      </w:r>
      <w:r w:rsidR="00D9477A" w:rsidRPr="006128DC">
        <w:rPr>
          <w:rFonts w:ascii="Book Antiqua" w:hAnsi="Book Antiqua"/>
          <w:sz w:val="24"/>
          <w:szCs w:val="24"/>
          <w:lang w:val="en-US"/>
        </w:rPr>
        <w:t xml:space="preserve"> </w:t>
      </w:r>
      <w:r w:rsidR="00CD33B4" w:rsidRPr="006128DC">
        <w:rPr>
          <w:rFonts w:ascii="Book Antiqua" w:hAnsi="Book Antiqua"/>
          <w:sz w:val="24"/>
          <w:szCs w:val="24"/>
          <w:lang w:val="en-US"/>
        </w:rPr>
        <w:t>For this method, s</w:t>
      </w:r>
      <w:r w:rsidR="00C628C2" w:rsidRPr="006128DC">
        <w:rPr>
          <w:rFonts w:ascii="Book Antiqua" w:hAnsi="Book Antiqua"/>
          <w:sz w:val="24"/>
          <w:szCs w:val="24"/>
          <w:lang w:val="en-US"/>
        </w:rPr>
        <w:t xml:space="preserve">hear waves are generated </w:t>
      </w:r>
      <w:r w:rsidR="00D1447F" w:rsidRPr="006128DC">
        <w:rPr>
          <w:rFonts w:ascii="Book Antiqua" w:hAnsi="Book Antiqua"/>
          <w:sz w:val="24"/>
          <w:szCs w:val="24"/>
          <w:lang w:val="en-US"/>
        </w:rPr>
        <w:t xml:space="preserve">inside tissues </w:t>
      </w:r>
      <w:r w:rsidR="00C628C2" w:rsidRPr="006128DC">
        <w:rPr>
          <w:rFonts w:ascii="Book Antiqua" w:hAnsi="Book Antiqua"/>
          <w:sz w:val="24"/>
          <w:szCs w:val="24"/>
          <w:lang w:val="en-US"/>
        </w:rPr>
        <w:t xml:space="preserve">by means of </w:t>
      </w:r>
      <w:r w:rsidR="00D1447F" w:rsidRPr="006128DC">
        <w:rPr>
          <w:rFonts w:ascii="Book Antiqua" w:hAnsi="Book Antiqua"/>
          <w:sz w:val="24"/>
          <w:szCs w:val="24"/>
          <w:lang w:val="en-US"/>
        </w:rPr>
        <w:t xml:space="preserve">focused </w:t>
      </w:r>
      <w:r w:rsidR="00A83E50" w:rsidRPr="006128DC">
        <w:rPr>
          <w:rFonts w:ascii="Book Antiqua" w:hAnsi="Book Antiqua"/>
          <w:sz w:val="24"/>
          <w:szCs w:val="24"/>
          <w:lang w:val="en-US"/>
        </w:rPr>
        <w:t xml:space="preserve">ultrasonic </w:t>
      </w:r>
      <w:r w:rsidR="00D1447F" w:rsidRPr="006128DC">
        <w:rPr>
          <w:rFonts w:ascii="Book Antiqua" w:hAnsi="Book Antiqua"/>
          <w:sz w:val="24"/>
          <w:szCs w:val="24"/>
          <w:lang w:val="en-US"/>
        </w:rPr>
        <w:t>beams</w:t>
      </w:r>
      <w:r w:rsidR="00CD33B4" w:rsidRPr="006128DC">
        <w:rPr>
          <w:rFonts w:ascii="Book Antiqua" w:hAnsi="Book Antiqua"/>
          <w:sz w:val="24"/>
          <w:szCs w:val="24"/>
          <w:lang w:val="en-US"/>
        </w:rPr>
        <w:t xml:space="preserve"> and t</w:t>
      </w:r>
      <w:r w:rsidR="00C628C2" w:rsidRPr="006128DC">
        <w:rPr>
          <w:rFonts w:ascii="Book Antiqua" w:hAnsi="Book Antiqua"/>
          <w:sz w:val="24"/>
          <w:szCs w:val="24"/>
          <w:lang w:val="en-US"/>
        </w:rPr>
        <w:t>heir propag</w:t>
      </w:r>
      <w:r w:rsidR="00A83E50" w:rsidRPr="006128DC">
        <w:rPr>
          <w:rFonts w:ascii="Book Antiqua" w:hAnsi="Book Antiqua"/>
          <w:sz w:val="24"/>
          <w:szCs w:val="24"/>
          <w:lang w:val="en-US"/>
        </w:rPr>
        <w:t>ation is</w:t>
      </w:r>
      <w:r w:rsidR="00C628C2" w:rsidRPr="006128DC">
        <w:rPr>
          <w:rFonts w:ascii="Book Antiqua" w:hAnsi="Book Antiqua"/>
          <w:sz w:val="24"/>
          <w:szCs w:val="24"/>
          <w:lang w:val="en-US"/>
        </w:rPr>
        <w:t xml:space="preserve"> followed using ultrasound imaging</w:t>
      </w:r>
      <w:r w:rsidR="00B712E6" w:rsidRPr="006128DC">
        <w:rPr>
          <w:rFonts w:ascii="Book Antiqua" w:hAnsi="Book Antiqua"/>
          <w:sz w:val="24"/>
          <w:szCs w:val="24"/>
          <w:lang w:val="en-US"/>
        </w:rPr>
        <w:t>. The</w:t>
      </w:r>
      <w:r w:rsidR="009C534E" w:rsidRPr="006128DC">
        <w:rPr>
          <w:rFonts w:ascii="Book Antiqua" w:hAnsi="Book Antiqua"/>
          <w:sz w:val="24"/>
          <w:szCs w:val="24"/>
          <w:lang w:val="en-US"/>
        </w:rPr>
        <w:t xml:space="preserve"> shear wave velocity </w:t>
      </w:r>
      <w:r w:rsidR="00C628C2" w:rsidRPr="006128DC">
        <w:rPr>
          <w:rFonts w:ascii="Book Antiqua" w:hAnsi="Book Antiqua"/>
          <w:sz w:val="24"/>
          <w:szCs w:val="24"/>
          <w:lang w:val="en-US"/>
        </w:rPr>
        <w:t>directly correlates with tissue stiffness</w:t>
      </w:r>
      <w:r w:rsidR="0042253B" w:rsidRPr="006128DC">
        <w:rPr>
          <w:rFonts w:ascii="Book Antiqua" w:hAnsi="Book Antiqua"/>
          <w:sz w:val="24"/>
          <w:szCs w:val="24"/>
          <w:lang w:val="en-US"/>
        </w:rPr>
        <w:t xml:space="preserve"> and active muscle </w:t>
      </w:r>
      <w:proofErr w:type="gramStart"/>
      <w:r w:rsidR="0042253B" w:rsidRPr="006128DC">
        <w:rPr>
          <w:rFonts w:ascii="Book Antiqua" w:hAnsi="Book Antiqua"/>
          <w:sz w:val="24"/>
          <w:szCs w:val="24"/>
          <w:lang w:val="en-US"/>
        </w:rPr>
        <w:t>force</w:t>
      </w:r>
      <w:r w:rsidR="00BE189F" w:rsidRPr="006128DC">
        <w:rPr>
          <w:rFonts w:ascii="Book Antiqua" w:hAnsi="Book Antiqua"/>
          <w:sz w:val="24"/>
          <w:szCs w:val="24"/>
          <w:vertAlign w:val="superscript"/>
          <w:lang w:val="en-US"/>
        </w:rPr>
        <w:t>[</w:t>
      </w:r>
      <w:proofErr w:type="gramEnd"/>
      <w:r w:rsidR="00BE189F" w:rsidRPr="006128DC">
        <w:rPr>
          <w:rFonts w:ascii="Book Antiqua" w:hAnsi="Book Antiqua"/>
          <w:sz w:val="24"/>
          <w:szCs w:val="24"/>
          <w:vertAlign w:val="superscript"/>
          <w:lang w:val="en-US"/>
        </w:rPr>
        <w:t>10</w:t>
      </w:r>
      <w:r w:rsidR="008715AE" w:rsidRPr="006128DC">
        <w:rPr>
          <w:rFonts w:ascii="Book Antiqua" w:hAnsi="Book Antiqua"/>
          <w:sz w:val="24"/>
          <w:szCs w:val="24"/>
          <w:vertAlign w:val="superscript"/>
          <w:lang w:val="en-US"/>
        </w:rPr>
        <w:t>0</w:t>
      </w:r>
      <w:r w:rsidR="00BE189F" w:rsidRPr="006128DC">
        <w:rPr>
          <w:rFonts w:ascii="Book Antiqua" w:hAnsi="Book Antiqua"/>
          <w:sz w:val="24"/>
          <w:szCs w:val="24"/>
          <w:vertAlign w:val="superscript"/>
          <w:lang w:val="en-US"/>
        </w:rPr>
        <w:t>]</w:t>
      </w:r>
      <w:r w:rsidR="00C628C2" w:rsidRPr="006128DC">
        <w:rPr>
          <w:rFonts w:ascii="Book Antiqua" w:hAnsi="Book Antiqua"/>
          <w:sz w:val="24"/>
          <w:szCs w:val="24"/>
          <w:lang w:val="en-US"/>
        </w:rPr>
        <w:t>.</w:t>
      </w:r>
      <w:r w:rsidR="00812FCE" w:rsidRPr="006128DC">
        <w:rPr>
          <w:rFonts w:ascii="Book Antiqua" w:hAnsi="Book Antiqua"/>
          <w:sz w:val="24"/>
          <w:szCs w:val="24"/>
          <w:lang w:val="en-US"/>
        </w:rPr>
        <w:t xml:space="preserve"> Chino </w:t>
      </w:r>
      <w:r w:rsidR="00812FCE" w:rsidRPr="006128DC">
        <w:rPr>
          <w:rFonts w:ascii="Book Antiqua" w:hAnsi="Book Antiqua"/>
          <w:i/>
          <w:sz w:val="24"/>
          <w:szCs w:val="24"/>
          <w:lang w:val="en-US"/>
        </w:rPr>
        <w:t xml:space="preserve">et </w:t>
      </w:r>
      <w:proofErr w:type="gramStart"/>
      <w:r w:rsidR="00812FCE" w:rsidRPr="006128DC">
        <w:rPr>
          <w:rFonts w:ascii="Book Antiqua" w:hAnsi="Book Antiqua"/>
          <w:i/>
          <w:sz w:val="24"/>
          <w:szCs w:val="24"/>
          <w:lang w:val="en-US"/>
        </w:rPr>
        <w:t>al</w:t>
      </w:r>
      <w:r w:rsidR="00BE189F" w:rsidRPr="006128DC">
        <w:rPr>
          <w:rFonts w:ascii="Book Antiqua" w:hAnsi="Book Antiqua"/>
          <w:sz w:val="24"/>
          <w:szCs w:val="24"/>
          <w:vertAlign w:val="superscript"/>
          <w:lang w:val="en-US"/>
        </w:rPr>
        <w:t>[</w:t>
      </w:r>
      <w:proofErr w:type="gramEnd"/>
      <w:r w:rsidR="00BE189F" w:rsidRPr="006128DC">
        <w:rPr>
          <w:rFonts w:ascii="Book Antiqua" w:hAnsi="Book Antiqua"/>
          <w:sz w:val="24"/>
          <w:szCs w:val="24"/>
          <w:vertAlign w:val="superscript"/>
          <w:lang w:val="en-US"/>
        </w:rPr>
        <w:t>10</w:t>
      </w:r>
      <w:r w:rsidR="008715AE" w:rsidRPr="006128DC">
        <w:rPr>
          <w:rFonts w:ascii="Book Antiqua" w:hAnsi="Book Antiqua"/>
          <w:sz w:val="24"/>
          <w:szCs w:val="24"/>
          <w:vertAlign w:val="superscript"/>
          <w:lang w:val="en-US"/>
        </w:rPr>
        <w:t>1</w:t>
      </w:r>
      <w:r w:rsidR="00BE189F" w:rsidRPr="006128DC">
        <w:rPr>
          <w:rFonts w:ascii="Book Antiqua" w:hAnsi="Book Antiqua"/>
          <w:sz w:val="24"/>
          <w:szCs w:val="24"/>
          <w:vertAlign w:val="superscript"/>
          <w:lang w:val="en-US"/>
        </w:rPr>
        <w:t xml:space="preserve">] </w:t>
      </w:r>
      <w:r w:rsidR="00812FCE" w:rsidRPr="006128DC">
        <w:rPr>
          <w:rFonts w:ascii="Book Antiqua" w:hAnsi="Book Antiqua"/>
          <w:sz w:val="24"/>
          <w:szCs w:val="24"/>
          <w:lang w:val="en-US"/>
        </w:rPr>
        <w:t>have investigated the changes in shear modulus of the diaphragm induce</w:t>
      </w:r>
      <w:r w:rsidR="00D9477A" w:rsidRPr="006128DC">
        <w:rPr>
          <w:rFonts w:ascii="Book Antiqua" w:hAnsi="Book Antiqua"/>
          <w:sz w:val="24"/>
          <w:szCs w:val="24"/>
          <w:lang w:val="en-US"/>
        </w:rPr>
        <w:t>d</w:t>
      </w:r>
      <w:r w:rsidR="00812FCE" w:rsidRPr="006128DC">
        <w:rPr>
          <w:rFonts w:ascii="Book Antiqua" w:hAnsi="Book Antiqua"/>
          <w:sz w:val="24"/>
          <w:szCs w:val="24"/>
          <w:lang w:val="en-US"/>
        </w:rPr>
        <w:t xml:space="preserve"> by an increase in inspiratory mouth pressure.</w:t>
      </w:r>
      <w:r w:rsidR="001C21AB" w:rsidRPr="006128DC">
        <w:rPr>
          <w:rFonts w:ascii="Book Antiqua" w:hAnsi="Book Antiqua"/>
          <w:sz w:val="24"/>
          <w:szCs w:val="24"/>
          <w:lang w:val="en-US"/>
        </w:rPr>
        <w:t xml:space="preserve"> They have reported that the diaphra</w:t>
      </w:r>
      <w:r w:rsidR="00A83E50" w:rsidRPr="006128DC">
        <w:rPr>
          <w:rFonts w:ascii="Book Antiqua" w:hAnsi="Book Antiqua"/>
          <w:sz w:val="24"/>
          <w:szCs w:val="24"/>
          <w:lang w:val="en-US"/>
        </w:rPr>
        <w:t>gmatic shear modulus increased together</w:t>
      </w:r>
      <w:r w:rsidR="001C21AB" w:rsidRPr="006128DC">
        <w:rPr>
          <w:rFonts w:ascii="Book Antiqua" w:hAnsi="Book Antiqua"/>
          <w:sz w:val="24"/>
          <w:szCs w:val="24"/>
          <w:lang w:val="en-US"/>
        </w:rPr>
        <w:t xml:space="preserve"> with submaximal inspiratory mouth pressure. Furthermore, </w:t>
      </w:r>
      <w:proofErr w:type="spellStart"/>
      <w:r w:rsidR="001C21AB" w:rsidRPr="006128DC">
        <w:rPr>
          <w:rFonts w:ascii="Book Antiqua" w:hAnsi="Book Antiqua"/>
          <w:sz w:val="24"/>
          <w:szCs w:val="24"/>
          <w:lang w:val="en-US"/>
        </w:rPr>
        <w:t>Bachasson</w:t>
      </w:r>
      <w:proofErr w:type="spellEnd"/>
      <w:r w:rsidR="001C21AB" w:rsidRPr="006128DC">
        <w:rPr>
          <w:rFonts w:ascii="Book Antiqua" w:hAnsi="Book Antiqua"/>
          <w:sz w:val="24"/>
          <w:szCs w:val="24"/>
          <w:lang w:val="en-US"/>
        </w:rPr>
        <w:t xml:space="preserve"> </w:t>
      </w:r>
      <w:r w:rsidR="001C21AB" w:rsidRPr="006128DC">
        <w:rPr>
          <w:rFonts w:ascii="Book Antiqua" w:hAnsi="Book Antiqua"/>
          <w:i/>
          <w:sz w:val="24"/>
          <w:szCs w:val="24"/>
          <w:lang w:val="en-US"/>
        </w:rPr>
        <w:t xml:space="preserve">et </w:t>
      </w:r>
      <w:proofErr w:type="gramStart"/>
      <w:r w:rsidR="001C21AB" w:rsidRPr="006128DC">
        <w:rPr>
          <w:rFonts w:ascii="Book Antiqua" w:hAnsi="Book Antiqua"/>
          <w:i/>
          <w:sz w:val="24"/>
          <w:szCs w:val="24"/>
          <w:lang w:val="en-US"/>
        </w:rPr>
        <w:t>al</w:t>
      </w:r>
      <w:r w:rsidR="00BE189F" w:rsidRPr="006128DC">
        <w:rPr>
          <w:rFonts w:ascii="Book Antiqua" w:hAnsi="Book Antiqua"/>
          <w:sz w:val="24"/>
          <w:szCs w:val="24"/>
          <w:vertAlign w:val="superscript"/>
          <w:lang w:val="en-US"/>
        </w:rPr>
        <w:t>[</w:t>
      </w:r>
      <w:proofErr w:type="gramEnd"/>
      <w:r w:rsidR="00BE189F" w:rsidRPr="006128DC">
        <w:rPr>
          <w:rFonts w:ascii="Book Antiqua" w:hAnsi="Book Antiqua"/>
          <w:sz w:val="24"/>
          <w:szCs w:val="24"/>
          <w:vertAlign w:val="superscript"/>
          <w:lang w:val="en-US"/>
        </w:rPr>
        <w:t>10</w:t>
      </w:r>
      <w:r w:rsidR="008715AE" w:rsidRPr="006128DC">
        <w:rPr>
          <w:rFonts w:ascii="Book Antiqua" w:hAnsi="Book Antiqua"/>
          <w:sz w:val="24"/>
          <w:szCs w:val="24"/>
          <w:vertAlign w:val="superscript"/>
          <w:lang w:val="en-US"/>
        </w:rPr>
        <w:t>2</w:t>
      </w:r>
      <w:r w:rsidR="00BE189F" w:rsidRPr="006128DC">
        <w:rPr>
          <w:rFonts w:ascii="Book Antiqua" w:hAnsi="Book Antiqua"/>
          <w:sz w:val="24"/>
          <w:szCs w:val="24"/>
          <w:vertAlign w:val="superscript"/>
          <w:lang w:val="en-US"/>
        </w:rPr>
        <w:t xml:space="preserve">] </w:t>
      </w:r>
      <w:r w:rsidR="001C21AB" w:rsidRPr="006128DC">
        <w:rPr>
          <w:rFonts w:ascii="Book Antiqua" w:hAnsi="Book Antiqua"/>
          <w:sz w:val="24"/>
          <w:szCs w:val="24"/>
          <w:lang w:val="en-US"/>
        </w:rPr>
        <w:t xml:space="preserve">have shown that </w:t>
      </w:r>
      <w:r w:rsidR="0089519E" w:rsidRPr="006128DC">
        <w:rPr>
          <w:rFonts w:ascii="Book Antiqua" w:hAnsi="Book Antiqua"/>
          <w:sz w:val="24"/>
          <w:szCs w:val="24"/>
          <w:lang w:val="en-US"/>
        </w:rPr>
        <w:t xml:space="preserve">the </w:t>
      </w:r>
      <w:r w:rsidR="001C21AB" w:rsidRPr="006128DC">
        <w:rPr>
          <w:rFonts w:ascii="Book Antiqua" w:hAnsi="Book Antiqua"/>
          <w:sz w:val="24"/>
          <w:szCs w:val="24"/>
          <w:lang w:val="en-US"/>
        </w:rPr>
        <w:t>shear wave modulus of the diap</w:t>
      </w:r>
      <w:r w:rsidR="00671352" w:rsidRPr="006128DC">
        <w:rPr>
          <w:rFonts w:ascii="Book Antiqua" w:hAnsi="Book Antiqua"/>
          <w:sz w:val="24"/>
          <w:szCs w:val="24"/>
          <w:lang w:val="en-US"/>
        </w:rPr>
        <w:t>hragm was</w:t>
      </w:r>
      <w:r w:rsidR="001C21AB" w:rsidRPr="006128DC">
        <w:rPr>
          <w:rFonts w:ascii="Book Antiqua" w:hAnsi="Book Antiqua"/>
          <w:sz w:val="24"/>
          <w:szCs w:val="24"/>
          <w:lang w:val="en-US"/>
        </w:rPr>
        <w:t xml:space="preserve"> correlated with transdiaphragmatic pressure</w:t>
      </w:r>
      <w:r w:rsidR="004D1F8E" w:rsidRPr="006128DC">
        <w:rPr>
          <w:rFonts w:ascii="Book Antiqua" w:hAnsi="Book Antiqua"/>
          <w:sz w:val="24"/>
          <w:szCs w:val="24"/>
          <w:lang w:val="en-US"/>
        </w:rPr>
        <w:t xml:space="preserve">. </w:t>
      </w:r>
      <w:r w:rsidR="00B46A8B" w:rsidRPr="006128DC">
        <w:rPr>
          <w:rFonts w:ascii="Book Antiqua" w:hAnsi="Book Antiqua"/>
          <w:sz w:val="24"/>
          <w:szCs w:val="24"/>
          <w:lang w:val="en-US"/>
        </w:rPr>
        <w:t>Consequently, shear wave elast</w:t>
      </w:r>
      <w:r w:rsidR="00A269E6" w:rsidRPr="006128DC">
        <w:rPr>
          <w:rFonts w:ascii="Book Antiqua" w:hAnsi="Book Antiqua"/>
          <w:sz w:val="24"/>
          <w:szCs w:val="24"/>
          <w:lang w:val="en-US"/>
        </w:rPr>
        <w:t>o</w:t>
      </w:r>
      <w:r w:rsidR="00B46A8B" w:rsidRPr="006128DC">
        <w:rPr>
          <w:rFonts w:ascii="Book Antiqua" w:hAnsi="Book Antiqua"/>
          <w:sz w:val="24"/>
          <w:szCs w:val="24"/>
          <w:lang w:val="en-US"/>
        </w:rPr>
        <w:t xml:space="preserve">graphy </w:t>
      </w:r>
      <w:r w:rsidR="00A269E6" w:rsidRPr="006128DC">
        <w:rPr>
          <w:rFonts w:ascii="Book Antiqua" w:hAnsi="Book Antiqua"/>
          <w:sz w:val="24"/>
          <w:szCs w:val="24"/>
          <w:lang w:val="en-US"/>
        </w:rPr>
        <w:t>appears to</w:t>
      </w:r>
      <w:r w:rsidR="00D9477A" w:rsidRPr="006128DC">
        <w:rPr>
          <w:rFonts w:ascii="Book Antiqua" w:hAnsi="Book Antiqua"/>
          <w:sz w:val="24"/>
          <w:szCs w:val="24"/>
          <w:lang w:val="en-US"/>
        </w:rPr>
        <w:t xml:space="preserve"> </w:t>
      </w:r>
      <w:r w:rsidR="00A269E6" w:rsidRPr="006128DC">
        <w:rPr>
          <w:rFonts w:ascii="Book Antiqua" w:hAnsi="Book Antiqua"/>
          <w:sz w:val="24"/>
          <w:szCs w:val="24"/>
          <w:lang w:val="en-US"/>
        </w:rPr>
        <w:t>offer</w:t>
      </w:r>
      <w:r w:rsidR="00B46A8B" w:rsidRPr="006128DC">
        <w:rPr>
          <w:rFonts w:ascii="Book Antiqua" w:hAnsi="Book Antiqua"/>
          <w:sz w:val="24"/>
          <w:szCs w:val="24"/>
          <w:lang w:val="en-US"/>
        </w:rPr>
        <w:t xml:space="preserve"> a new non</w:t>
      </w:r>
      <w:r w:rsidR="0089519E" w:rsidRPr="006128DC">
        <w:rPr>
          <w:rFonts w:ascii="Book Antiqua" w:hAnsi="Book Antiqua"/>
          <w:sz w:val="24"/>
          <w:szCs w:val="24"/>
          <w:lang w:val="en-US"/>
        </w:rPr>
        <w:t>-</w:t>
      </w:r>
      <w:r w:rsidR="00B46A8B" w:rsidRPr="006128DC">
        <w:rPr>
          <w:rFonts w:ascii="Book Antiqua" w:hAnsi="Book Antiqua"/>
          <w:sz w:val="24"/>
          <w:szCs w:val="24"/>
          <w:lang w:val="en-US"/>
        </w:rPr>
        <w:t>invasive mean</w:t>
      </w:r>
      <w:r w:rsidR="00F61F58" w:rsidRPr="006128DC">
        <w:rPr>
          <w:rFonts w:ascii="Book Antiqua" w:hAnsi="Book Antiqua"/>
          <w:sz w:val="24"/>
          <w:szCs w:val="24"/>
          <w:lang w:val="en-US"/>
        </w:rPr>
        <w:t>s</w:t>
      </w:r>
      <w:r w:rsidR="00B46A8B" w:rsidRPr="006128DC">
        <w:rPr>
          <w:rFonts w:ascii="Book Antiqua" w:hAnsi="Book Antiqua"/>
          <w:sz w:val="24"/>
          <w:szCs w:val="24"/>
          <w:lang w:val="en-US"/>
        </w:rPr>
        <w:t xml:space="preserve"> of assessment</w:t>
      </w:r>
      <w:r w:rsidR="00F61F58" w:rsidRPr="006128DC">
        <w:rPr>
          <w:rFonts w:ascii="Book Antiqua" w:hAnsi="Book Antiqua"/>
          <w:sz w:val="24"/>
          <w:szCs w:val="24"/>
          <w:lang w:val="en-US"/>
        </w:rPr>
        <w:t xml:space="preserve"> of </w:t>
      </w:r>
      <w:r w:rsidR="00D9477A" w:rsidRPr="006128DC">
        <w:rPr>
          <w:rFonts w:ascii="Book Antiqua" w:hAnsi="Book Antiqua"/>
          <w:sz w:val="24"/>
          <w:szCs w:val="24"/>
          <w:lang w:val="en-US"/>
        </w:rPr>
        <w:t>diaphragmatic strength.</w:t>
      </w:r>
    </w:p>
    <w:p w14:paraId="436BF33F" w14:textId="77777777" w:rsidR="00D9477A" w:rsidRPr="006128DC" w:rsidRDefault="00D9477A" w:rsidP="006128DC">
      <w:pPr>
        <w:spacing w:after="0" w:line="360" w:lineRule="auto"/>
        <w:jc w:val="both"/>
        <w:rPr>
          <w:rFonts w:ascii="Book Antiqua" w:hAnsi="Book Antiqua"/>
          <w:sz w:val="24"/>
          <w:szCs w:val="24"/>
          <w:lang w:val="en-US"/>
        </w:rPr>
      </w:pPr>
    </w:p>
    <w:p w14:paraId="1F5F89B6" w14:textId="77777777" w:rsidR="00F55D87" w:rsidRPr="006128DC" w:rsidRDefault="00D9477A" w:rsidP="006128DC">
      <w:pPr>
        <w:spacing w:after="0" w:line="360" w:lineRule="auto"/>
        <w:jc w:val="both"/>
        <w:rPr>
          <w:rFonts w:ascii="Book Antiqua" w:hAnsi="Book Antiqua"/>
          <w:b/>
          <w:sz w:val="24"/>
          <w:szCs w:val="24"/>
          <w:u w:val="single"/>
          <w:lang w:val="en-US"/>
        </w:rPr>
      </w:pPr>
      <w:r w:rsidRPr="006128DC">
        <w:rPr>
          <w:rFonts w:ascii="Book Antiqua" w:hAnsi="Book Antiqua"/>
          <w:b/>
          <w:sz w:val="24"/>
          <w:szCs w:val="24"/>
          <w:u w:val="single"/>
          <w:lang w:val="en-US"/>
        </w:rPr>
        <w:t>C</w:t>
      </w:r>
      <w:r w:rsidR="005D5740" w:rsidRPr="006128DC">
        <w:rPr>
          <w:rFonts w:ascii="Book Antiqua" w:hAnsi="Book Antiqua"/>
          <w:b/>
          <w:sz w:val="24"/>
          <w:szCs w:val="24"/>
          <w:u w:val="single"/>
          <w:lang w:val="en-US"/>
        </w:rPr>
        <w:t>ONCLUSION</w:t>
      </w:r>
    </w:p>
    <w:p w14:paraId="2F32CC15" w14:textId="58C95296" w:rsidR="00400BEB" w:rsidRPr="006128DC" w:rsidRDefault="00F55D87"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Th</w:t>
      </w:r>
      <w:r w:rsidR="0089519E" w:rsidRPr="006128DC">
        <w:rPr>
          <w:rFonts w:ascii="Book Antiqua" w:hAnsi="Book Antiqua"/>
          <w:sz w:val="24"/>
          <w:szCs w:val="24"/>
          <w:lang w:val="en-US"/>
        </w:rPr>
        <w:t xml:space="preserve">e procedure </w:t>
      </w:r>
      <w:r w:rsidR="00F61F58" w:rsidRPr="006128DC">
        <w:rPr>
          <w:rFonts w:ascii="Book Antiqua" w:hAnsi="Book Antiqua"/>
          <w:sz w:val="24"/>
          <w:szCs w:val="24"/>
          <w:lang w:val="en-US"/>
        </w:rPr>
        <w:t>f</w:t>
      </w:r>
      <w:r w:rsidR="0089519E" w:rsidRPr="006128DC">
        <w:rPr>
          <w:rFonts w:ascii="Book Antiqua" w:hAnsi="Book Antiqua"/>
          <w:sz w:val="24"/>
          <w:szCs w:val="24"/>
          <w:lang w:val="en-US"/>
        </w:rPr>
        <w:t>or</w:t>
      </w:r>
      <w:r w:rsidR="00F61F58" w:rsidRPr="006128DC">
        <w:rPr>
          <w:rFonts w:ascii="Book Antiqua" w:hAnsi="Book Antiqua"/>
          <w:sz w:val="24"/>
          <w:szCs w:val="24"/>
          <w:lang w:val="en-US"/>
        </w:rPr>
        <w:t xml:space="preserve"> assessment of</w:t>
      </w:r>
      <w:r w:rsidRPr="006128DC">
        <w:rPr>
          <w:rFonts w:ascii="Book Antiqua" w:hAnsi="Book Antiqua"/>
          <w:sz w:val="24"/>
          <w:szCs w:val="24"/>
          <w:lang w:val="en-US"/>
        </w:rPr>
        <w:t xml:space="preserve"> diaphragmatic function by </w:t>
      </w:r>
      <w:r w:rsidR="00D866A2">
        <w:rPr>
          <w:rFonts w:ascii="Book Antiqua" w:hAnsi="Book Antiqua"/>
          <w:sz w:val="24"/>
          <w:szCs w:val="24"/>
          <w:lang w:val="en-US"/>
        </w:rPr>
        <w:t>US</w:t>
      </w:r>
      <w:r w:rsidR="004B2A76">
        <w:rPr>
          <w:rFonts w:ascii="Book Antiqua" w:hAnsi="Book Antiqua"/>
          <w:sz w:val="24"/>
          <w:szCs w:val="24"/>
          <w:lang w:val="en-US"/>
        </w:rPr>
        <w:t xml:space="preserve"> </w:t>
      </w:r>
      <w:r w:rsidRPr="006128DC">
        <w:rPr>
          <w:rFonts w:ascii="Book Antiqua" w:hAnsi="Book Antiqua"/>
          <w:sz w:val="24"/>
          <w:szCs w:val="24"/>
          <w:lang w:val="en-US"/>
        </w:rPr>
        <w:t xml:space="preserve">is now well defined. The combination of the study of diaphragmatic excursion and percentage </w:t>
      </w:r>
      <w:r w:rsidR="00F61F58" w:rsidRPr="006128DC">
        <w:rPr>
          <w:rFonts w:ascii="Book Antiqua" w:hAnsi="Book Antiqua"/>
          <w:sz w:val="24"/>
          <w:szCs w:val="24"/>
          <w:lang w:val="en-US"/>
        </w:rPr>
        <w:t>of thickening allows</w:t>
      </w:r>
      <w:r w:rsidRPr="006128DC">
        <w:rPr>
          <w:rFonts w:ascii="Book Antiqua" w:hAnsi="Book Antiqua"/>
          <w:sz w:val="24"/>
          <w:szCs w:val="24"/>
          <w:lang w:val="en-US"/>
        </w:rPr>
        <w:t xml:space="preserve"> hemidiaphragm paralysis</w:t>
      </w:r>
      <w:r w:rsidR="00F61F58" w:rsidRPr="006128DC">
        <w:rPr>
          <w:rFonts w:ascii="Book Antiqua" w:hAnsi="Book Antiqua"/>
          <w:sz w:val="24"/>
          <w:szCs w:val="24"/>
          <w:lang w:val="en-US"/>
        </w:rPr>
        <w:t xml:space="preserve"> to be diagnosed</w:t>
      </w:r>
      <w:r w:rsidRPr="006128DC">
        <w:rPr>
          <w:rFonts w:ascii="Book Antiqua" w:hAnsi="Book Antiqua"/>
          <w:sz w:val="24"/>
          <w:szCs w:val="24"/>
          <w:lang w:val="en-US"/>
        </w:rPr>
        <w:t>. In circumstances or diseases</w:t>
      </w:r>
      <w:r w:rsidR="007F4B0E" w:rsidRPr="006128DC">
        <w:rPr>
          <w:rFonts w:ascii="Book Antiqua" w:hAnsi="Book Antiqua"/>
          <w:sz w:val="24"/>
          <w:szCs w:val="24"/>
          <w:lang w:val="en-US"/>
        </w:rPr>
        <w:t xml:space="preserve"> known to </w:t>
      </w:r>
      <w:r w:rsidR="00F61F58" w:rsidRPr="006128DC">
        <w:rPr>
          <w:rFonts w:ascii="Book Antiqua" w:hAnsi="Book Antiqua"/>
          <w:sz w:val="24"/>
          <w:szCs w:val="24"/>
          <w:lang w:val="en-US"/>
        </w:rPr>
        <w:t>have a potential</w:t>
      </w:r>
      <w:r w:rsidR="007F4B0E" w:rsidRPr="006128DC">
        <w:rPr>
          <w:rFonts w:ascii="Book Antiqua" w:hAnsi="Book Antiqua"/>
          <w:sz w:val="24"/>
          <w:szCs w:val="24"/>
          <w:lang w:val="en-US"/>
        </w:rPr>
        <w:t xml:space="preserve"> impact </w:t>
      </w:r>
      <w:r w:rsidR="00F61F58" w:rsidRPr="006128DC">
        <w:rPr>
          <w:rFonts w:ascii="Book Antiqua" w:hAnsi="Book Antiqua"/>
          <w:sz w:val="24"/>
          <w:szCs w:val="24"/>
          <w:lang w:val="en-US"/>
        </w:rPr>
        <w:t xml:space="preserve">on the </w:t>
      </w:r>
      <w:r w:rsidR="00A23619" w:rsidRPr="006128DC">
        <w:rPr>
          <w:rFonts w:ascii="Book Antiqua" w:hAnsi="Book Antiqua"/>
          <w:sz w:val="24"/>
          <w:szCs w:val="24"/>
          <w:lang w:val="en-US"/>
        </w:rPr>
        <w:t>phrenic nerve or diaphragm muscle,</w:t>
      </w:r>
      <w:r w:rsidRPr="006128DC">
        <w:rPr>
          <w:rFonts w:ascii="Book Antiqua" w:hAnsi="Book Antiqua"/>
          <w:sz w:val="24"/>
          <w:szCs w:val="24"/>
          <w:lang w:val="en-US"/>
        </w:rPr>
        <w:t xml:space="preserve"> </w:t>
      </w:r>
      <w:proofErr w:type="spellStart"/>
      <w:r w:rsidR="00D866A2">
        <w:rPr>
          <w:rFonts w:ascii="Book Antiqua" w:hAnsi="Book Antiqua"/>
          <w:sz w:val="24"/>
          <w:szCs w:val="24"/>
          <w:lang w:val="en-US"/>
        </w:rPr>
        <w:t>US</w:t>
      </w:r>
      <w:r w:rsidRPr="006128DC">
        <w:rPr>
          <w:rFonts w:ascii="Book Antiqua" w:hAnsi="Book Antiqua"/>
          <w:sz w:val="24"/>
          <w:szCs w:val="24"/>
          <w:lang w:val="en-US"/>
        </w:rPr>
        <w:t>can</w:t>
      </w:r>
      <w:proofErr w:type="spellEnd"/>
      <w:r w:rsidRPr="006128DC">
        <w:rPr>
          <w:rFonts w:ascii="Book Antiqua" w:hAnsi="Book Antiqua"/>
          <w:sz w:val="24"/>
          <w:szCs w:val="24"/>
          <w:lang w:val="en-US"/>
        </w:rPr>
        <w:t xml:space="preserve"> offer a simple mean</w:t>
      </w:r>
      <w:r w:rsidR="00F61F58" w:rsidRPr="006128DC">
        <w:rPr>
          <w:rFonts w:ascii="Book Antiqua" w:hAnsi="Book Antiqua"/>
          <w:sz w:val="24"/>
          <w:szCs w:val="24"/>
          <w:lang w:val="en-US"/>
        </w:rPr>
        <w:t>s</w:t>
      </w:r>
      <w:r w:rsidRPr="006128DC">
        <w:rPr>
          <w:rFonts w:ascii="Book Antiqua" w:hAnsi="Book Antiqua"/>
          <w:sz w:val="24"/>
          <w:szCs w:val="24"/>
          <w:lang w:val="en-US"/>
        </w:rPr>
        <w:t xml:space="preserve"> </w:t>
      </w:r>
      <w:r w:rsidR="00F61F58" w:rsidRPr="006128DC">
        <w:rPr>
          <w:rFonts w:ascii="Book Antiqua" w:hAnsi="Book Antiqua"/>
          <w:sz w:val="24"/>
          <w:szCs w:val="24"/>
          <w:lang w:val="en-US"/>
        </w:rPr>
        <w:t>of detecting</w:t>
      </w:r>
      <w:r w:rsidRPr="006128DC">
        <w:rPr>
          <w:rFonts w:ascii="Book Antiqua" w:hAnsi="Book Antiqua"/>
          <w:sz w:val="24"/>
          <w:szCs w:val="24"/>
          <w:lang w:val="en-US"/>
        </w:rPr>
        <w:t xml:space="preserve"> diaphragmatic dysfunction. Repetitive examinations are </w:t>
      </w:r>
      <w:r w:rsidR="00F61F58" w:rsidRPr="006128DC">
        <w:rPr>
          <w:rFonts w:ascii="Book Antiqua" w:hAnsi="Book Antiqua"/>
          <w:sz w:val="24"/>
          <w:szCs w:val="24"/>
          <w:lang w:val="en-US"/>
        </w:rPr>
        <w:t>beneficial in assessing</w:t>
      </w:r>
      <w:r w:rsidR="00A23619" w:rsidRPr="006128DC">
        <w:rPr>
          <w:rFonts w:ascii="Book Antiqua" w:hAnsi="Book Antiqua"/>
          <w:sz w:val="24"/>
          <w:szCs w:val="24"/>
          <w:lang w:val="en-US"/>
        </w:rPr>
        <w:t xml:space="preserve"> recovery or progressive impairment. </w:t>
      </w:r>
      <w:r w:rsidR="005C5BC9" w:rsidRPr="006128DC">
        <w:rPr>
          <w:rFonts w:ascii="Book Antiqua" w:hAnsi="Book Antiqua"/>
          <w:sz w:val="24"/>
          <w:szCs w:val="24"/>
          <w:lang w:val="en-US"/>
        </w:rPr>
        <w:t xml:space="preserve">Recent </w:t>
      </w:r>
      <w:r w:rsidR="005C5BC9" w:rsidRPr="006128DC">
        <w:rPr>
          <w:rFonts w:ascii="Book Antiqua" w:hAnsi="Book Antiqua"/>
          <w:sz w:val="24"/>
          <w:szCs w:val="24"/>
          <w:lang w:val="en-US"/>
        </w:rPr>
        <w:lastRenderedPageBreak/>
        <w:t>tec</w:t>
      </w:r>
      <w:r w:rsidR="007F4B0E" w:rsidRPr="006128DC">
        <w:rPr>
          <w:rFonts w:ascii="Book Antiqua" w:hAnsi="Book Antiqua"/>
          <w:sz w:val="24"/>
          <w:szCs w:val="24"/>
          <w:lang w:val="en-US"/>
        </w:rPr>
        <w:t xml:space="preserve">hnologies such as </w:t>
      </w:r>
      <w:r w:rsidR="00C0066F">
        <w:rPr>
          <w:rFonts w:ascii="Book Antiqua" w:hAnsi="Book Antiqua"/>
          <w:sz w:val="24"/>
          <w:szCs w:val="24"/>
          <w:lang w:val="en-US"/>
        </w:rPr>
        <w:t>STI</w:t>
      </w:r>
      <w:r w:rsidR="00A23619" w:rsidRPr="006128DC">
        <w:rPr>
          <w:rFonts w:ascii="Book Antiqua" w:hAnsi="Book Antiqua"/>
          <w:sz w:val="24"/>
          <w:szCs w:val="24"/>
          <w:lang w:val="en-US"/>
        </w:rPr>
        <w:t xml:space="preserve"> or</w:t>
      </w:r>
      <w:r w:rsidR="007F4B0E" w:rsidRPr="006128DC">
        <w:rPr>
          <w:rFonts w:ascii="Book Antiqua" w:hAnsi="Book Antiqua"/>
          <w:sz w:val="24"/>
          <w:szCs w:val="24"/>
          <w:lang w:val="en-US"/>
        </w:rPr>
        <w:t xml:space="preserve"> u</w:t>
      </w:r>
      <w:r w:rsidR="00E34919" w:rsidRPr="006128DC">
        <w:rPr>
          <w:rFonts w:ascii="Book Antiqua" w:hAnsi="Book Antiqua"/>
          <w:sz w:val="24"/>
          <w:szCs w:val="24"/>
          <w:lang w:val="en-US"/>
        </w:rPr>
        <w:t xml:space="preserve">ltrasound shear wave elastography </w:t>
      </w:r>
      <w:r w:rsidR="00A23619" w:rsidRPr="006128DC">
        <w:rPr>
          <w:rFonts w:ascii="Book Antiqua" w:hAnsi="Book Antiqua"/>
          <w:sz w:val="24"/>
          <w:szCs w:val="24"/>
          <w:lang w:val="en-US"/>
        </w:rPr>
        <w:t>and</w:t>
      </w:r>
      <w:r w:rsidR="007F4B0E" w:rsidRPr="006128DC">
        <w:rPr>
          <w:rFonts w:ascii="Book Antiqua" w:hAnsi="Book Antiqua"/>
          <w:sz w:val="24"/>
          <w:szCs w:val="24"/>
          <w:lang w:val="en-US"/>
        </w:rPr>
        <w:t xml:space="preserve"> </w:t>
      </w:r>
      <w:r w:rsidR="00F61F58" w:rsidRPr="006128DC">
        <w:rPr>
          <w:rFonts w:ascii="Book Antiqua" w:hAnsi="Book Antiqua"/>
          <w:sz w:val="24"/>
          <w:szCs w:val="24"/>
          <w:lang w:val="en-US"/>
        </w:rPr>
        <w:t xml:space="preserve">the </w:t>
      </w:r>
      <w:r w:rsidR="007F4B0E" w:rsidRPr="006128DC">
        <w:rPr>
          <w:rFonts w:ascii="Book Antiqua" w:hAnsi="Book Antiqua"/>
          <w:sz w:val="24"/>
          <w:szCs w:val="24"/>
          <w:lang w:val="en-US"/>
        </w:rPr>
        <w:t>combination of u</w:t>
      </w:r>
      <w:r w:rsidR="00A23619" w:rsidRPr="006128DC">
        <w:rPr>
          <w:rFonts w:ascii="Book Antiqua" w:hAnsi="Book Antiqua"/>
          <w:sz w:val="24"/>
          <w:szCs w:val="24"/>
          <w:lang w:val="en-US"/>
        </w:rPr>
        <w:t>ltrasound</w:t>
      </w:r>
      <w:r w:rsidR="005C5BC9" w:rsidRPr="006128DC">
        <w:rPr>
          <w:rFonts w:ascii="Book Antiqua" w:hAnsi="Book Antiqua"/>
          <w:sz w:val="24"/>
          <w:szCs w:val="24"/>
          <w:lang w:val="en-US"/>
        </w:rPr>
        <w:t xml:space="preserve"> with clinical parame</w:t>
      </w:r>
      <w:r w:rsidR="00A23619" w:rsidRPr="006128DC">
        <w:rPr>
          <w:rFonts w:ascii="Book Antiqua" w:hAnsi="Book Antiqua"/>
          <w:sz w:val="24"/>
          <w:szCs w:val="24"/>
          <w:lang w:val="en-US"/>
        </w:rPr>
        <w:t>ters should provide a better an</w:t>
      </w:r>
      <w:r w:rsidR="00F61F58" w:rsidRPr="006128DC">
        <w:rPr>
          <w:rFonts w:ascii="Book Antiqua" w:hAnsi="Book Antiqua"/>
          <w:sz w:val="24"/>
          <w:szCs w:val="24"/>
          <w:lang w:val="en-US"/>
        </w:rPr>
        <w:t>alysis of</w:t>
      </w:r>
      <w:r w:rsidR="005C5BC9" w:rsidRPr="006128DC">
        <w:rPr>
          <w:rFonts w:ascii="Book Antiqua" w:hAnsi="Book Antiqua"/>
          <w:sz w:val="24"/>
          <w:szCs w:val="24"/>
          <w:lang w:val="en-US"/>
        </w:rPr>
        <w:t xml:space="preserve"> diaphragmatic function</w:t>
      </w:r>
      <w:r w:rsidR="00A23619" w:rsidRPr="006128DC">
        <w:rPr>
          <w:rFonts w:ascii="Book Antiqua" w:hAnsi="Book Antiqua"/>
          <w:sz w:val="24"/>
          <w:szCs w:val="24"/>
          <w:lang w:val="en-US"/>
        </w:rPr>
        <w:t>.</w:t>
      </w:r>
    </w:p>
    <w:p w14:paraId="4ACC079D" w14:textId="3E721AF6" w:rsidR="00400BEB" w:rsidRPr="006128DC" w:rsidRDefault="00400BEB" w:rsidP="006128DC">
      <w:pPr>
        <w:spacing w:after="0" w:line="360" w:lineRule="auto"/>
        <w:jc w:val="both"/>
        <w:rPr>
          <w:rFonts w:ascii="Book Antiqua" w:hAnsi="Book Antiqua"/>
          <w:sz w:val="24"/>
          <w:szCs w:val="24"/>
          <w:lang w:val="en-US"/>
        </w:rPr>
      </w:pPr>
    </w:p>
    <w:p w14:paraId="104CDE8A" w14:textId="77777777" w:rsidR="00595806" w:rsidRPr="009F18CD" w:rsidRDefault="0018121B" w:rsidP="009F18CD">
      <w:pPr>
        <w:spacing w:after="0" w:line="360" w:lineRule="auto"/>
        <w:jc w:val="both"/>
        <w:rPr>
          <w:rFonts w:ascii="Book Antiqua" w:hAnsi="Book Antiqua"/>
          <w:b/>
          <w:caps/>
          <w:sz w:val="24"/>
          <w:szCs w:val="24"/>
          <w:lang w:val="en-US"/>
        </w:rPr>
      </w:pPr>
      <w:r w:rsidRPr="009F18CD">
        <w:rPr>
          <w:rFonts w:ascii="Book Antiqua" w:hAnsi="Book Antiqua"/>
          <w:b/>
          <w:caps/>
          <w:sz w:val="24"/>
          <w:szCs w:val="24"/>
          <w:lang w:val="en-US"/>
        </w:rPr>
        <w:t>References</w:t>
      </w:r>
    </w:p>
    <w:p w14:paraId="4F5DE46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 </w:t>
      </w:r>
      <w:r w:rsidRPr="008A30FC">
        <w:rPr>
          <w:rFonts w:ascii="Book Antiqua" w:eastAsia="等线" w:hAnsi="Book Antiqua" w:cs="Times New Roman"/>
          <w:b/>
          <w:kern w:val="2"/>
          <w:sz w:val="24"/>
          <w:szCs w:val="24"/>
          <w:lang w:val="en-US" w:eastAsia="zh-CN"/>
        </w:rPr>
        <w:t>Harris RS</w:t>
      </w:r>
      <w:r w:rsidRPr="008A30FC">
        <w:rPr>
          <w:rFonts w:ascii="Book Antiqua" w:eastAsia="等线" w:hAnsi="Book Antiqua" w:cs="Times New Roman"/>
          <w:kern w:val="2"/>
          <w:sz w:val="24"/>
          <w:szCs w:val="24"/>
          <w:lang w:val="en-US" w:eastAsia="zh-CN"/>
        </w:rPr>
        <w:t xml:space="preserve">, Giovannetti M, Kim BK. Normal ventilatory movement of the right hemidiaphragm studied by ultrasonography and </w:t>
      </w:r>
      <w:proofErr w:type="spellStart"/>
      <w:r w:rsidRPr="008A30FC">
        <w:rPr>
          <w:rFonts w:ascii="Book Antiqua" w:eastAsia="等线" w:hAnsi="Book Antiqua" w:cs="Times New Roman"/>
          <w:kern w:val="2"/>
          <w:sz w:val="24"/>
          <w:szCs w:val="24"/>
          <w:lang w:val="en-US" w:eastAsia="zh-CN"/>
        </w:rPr>
        <w:t>pneumotachography</w:t>
      </w:r>
      <w:proofErr w:type="spellEnd"/>
      <w:r w:rsidRPr="008A30FC">
        <w:rPr>
          <w:rFonts w:ascii="Book Antiqua" w:eastAsia="等线" w:hAnsi="Book Antiqua" w:cs="Times New Roman"/>
          <w:kern w:val="2"/>
          <w:sz w:val="24"/>
          <w:szCs w:val="24"/>
          <w:lang w:val="en-US" w:eastAsia="zh-CN"/>
        </w:rPr>
        <w:t xml:space="preserve">. </w:t>
      </w:r>
      <w:r w:rsidRPr="008A30FC">
        <w:rPr>
          <w:rFonts w:ascii="Book Antiqua" w:eastAsia="等线" w:hAnsi="Book Antiqua" w:cs="Times New Roman"/>
          <w:i/>
          <w:kern w:val="2"/>
          <w:sz w:val="24"/>
          <w:szCs w:val="24"/>
          <w:lang w:val="en-US" w:eastAsia="zh-CN"/>
        </w:rPr>
        <w:t>Radiology</w:t>
      </w:r>
      <w:r w:rsidRPr="008A30FC">
        <w:rPr>
          <w:rFonts w:ascii="Book Antiqua" w:eastAsia="等线" w:hAnsi="Book Antiqua" w:cs="Times New Roman"/>
          <w:kern w:val="2"/>
          <w:sz w:val="24"/>
          <w:szCs w:val="24"/>
          <w:lang w:val="en-US" w:eastAsia="zh-CN"/>
        </w:rPr>
        <w:t xml:space="preserve"> 1983; </w:t>
      </w:r>
      <w:r w:rsidRPr="008A30FC">
        <w:rPr>
          <w:rFonts w:ascii="Book Antiqua" w:eastAsia="等线" w:hAnsi="Book Antiqua" w:cs="Times New Roman"/>
          <w:b/>
          <w:kern w:val="2"/>
          <w:sz w:val="24"/>
          <w:szCs w:val="24"/>
          <w:lang w:val="en-US" w:eastAsia="zh-CN"/>
        </w:rPr>
        <w:t>146</w:t>
      </w:r>
      <w:r w:rsidRPr="008A30FC">
        <w:rPr>
          <w:rFonts w:ascii="Book Antiqua" w:eastAsia="等线" w:hAnsi="Book Antiqua" w:cs="Times New Roman"/>
          <w:kern w:val="2"/>
          <w:sz w:val="24"/>
          <w:szCs w:val="24"/>
          <w:lang w:val="en-US" w:eastAsia="zh-CN"/>
        </w:rPr>
        <w:t>: 141-144 [PMID: 6849035 DOI: 10.1148/radiology.146.1.6849035]</w:t>
      </w:r>
    </w:p>
    <w:p w14:paraId="6010D35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 </w:t>
      </w:r>
      <w:r w:rsidRPr="008A30FC">
        <w:rPr>
          <w:rFonts w:ascii="Book Antiqua" w:eastAsia="等线" w:hAnsi="Book Antiqua" w:cs="Times New Roman"/>
          <w:b/>
          <w:kern w:val="2"/>
          <w:sz w:val="24"/>
          <w:szCs w:val="24"/>
          <w:lang w:val="en-US" w:eastAsia="zh-CN"/>
        </w:rPr>
        <w:t>Houston JG</w:t>
      </w:r>
      <w:r w:rsidRPr="008A30FC">
        <w:rPr>
          <w:rFonts w:ascii="Book Antiqua" w:eastAsia="等线" w:hAnsi="Book Antiqua" w:cs="Times New Roman"/>
          <w:kern w:val="2"/>
          <w:sz w:val="24"/>
          <w:szCs w:val="24"/>
          <w:lang w:val="en-US" w:eastAsia="zh-CN"/>
        </w:rPr>
        <w:t xml:space="preserve">, Morris AD, Howie CA, Reid JL, McMillan N. Technical report: quantitative assessment of diaphragmatic movement--a reproducible method using ultrasound. </w:t>
      </w:r>
      <w:r w:rsidRPr="008A30FC">
        <w:rPr>
          <w:rFonts w:ascii="Book Antiqua" w:eastAsia="等线" w:hAnsi="Book Antiqua" w:cs="Times New Roman"/>
          <w:i/>
          <w:kern w:val="2"/>
          <w:sz w:val="24"/>
          <w:szCs w:val="24"/>
          <w:lang w:val="en-US" w:eastAsia="zh-CN"/>
        </w:rPr>
        <w:t xml:space="preserve">Clin </w:t>
      </w:r>
      <w:proofErr w:type="spellStart"/>
      <w:r w:rsidRPr="008A30FC">
        <w:rPr>
          <w:rFonts w:ascii="Book Antiqua" w:eastAsia="等线" w:hAnsi="Book Antiqua" w:cs="Times New Roman"/>
          <w:i/>
          <w:kern w:val="2"/>
          <w:sz w:val="24"/>
          <w:szCs w:val="24"/>
          <w:lang w:val="en-US" w:eastAsia="zh-CN"/>
        </w:rPr>
        <w:t>Radiol</w:t>
      </w:r>
      <w:proofErr w:type="spellEnd"/>
      <w:r w:rsidRPr="008A30FC">
        <w:rPr>
          <w:rFonts w:ascii="Book Antiqua" w:eastAsia="等线" w:hAnsi="Book Antiqua" w:cs="Times New Roman"/>
          <w:kern w:val="2"/>
          <w:sz w:val="24"/>
          <w:szCs w:val="24"/>
          <w:lang w:val="en-US" w:eastAsia="zh-CN"/>
        </w:rPr>
        <w:t xml:space="preserve"> 1992; </w:t>
      </w:r>
      <w:r w:rsidRPr="008A30FC">
        <w:rPr>
          <w:rFonts w:ascii="Book Antiqua" w:eastAsia="等线" w:hAnsi="Book Antiqua" w:cs="Times New Roman"/>
          <w:b/>
          <w:kern w:val="2"/>
          <w:sz w:val="24"/>
          <w:szCs w:val="24"/>
          <w:lang w:val="en-US" w:eastAsia="zh-CN"/>
        </w:rPr>
        <w:t>46</w:t>
      </w:r>
      <w:r w:rsidRPr="008A30FC">
        <w:rPr>
          <w:rFonts w:ascii="Book Antiqua" w:eastAsia="等线" w:hAnsi="Book Antiqua" w:cs="Times New Roman"/>
          <w:kern w:val="2"/>
          <w:sz w:val="24"/>
          <w:szCs w:val="24"/>
          <w:lang w:val="en-US" w:eastAsia="zh-CN"/>
        </w:rPr>
        <w:t>: 405-407 [PMID: 1493655 DOI: 10.1016/s0009-9260(05)80688-9]</w:t>
      </w:r>
    </w:p>
    <w:p w14:paraId="00884464"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 </w:t>
      </w:r>
      <w:proofErr w:type="spellStart"/>
      <w:r w:rsidRPr="008A30FC">
        <w:rPr>
          <w:rFonts w:ascii="Book Antiqua" w:eastAsia="等线" w:hAnsi="Book Antiqua" w:cs="Times New Roman"/>
          <w:b/>
          <w:kern w:val="2"/>
          <w:sz w:val="24"/>
          <w:szCs w:val="24"/>
          <w:lang w:val="en-US" w:eastAsia="zh-CN"/>
        </w:rPr>
        <w:t>Targhetta</w:t>
      </w:r>
      <w:proofErr w:type="spellEnd"/>
      <w:r w:rsidRPr="008A30FC">
        <w:rPr>
          <w:rFonts w:ascii="Book Antiqua" w:eastAsia="等线" w:hAnsi="Book Antiqua" w:cs="Times New Roman"/>
          <w:b/>
          <w:kern w:val="2"/>
          <w:sz w:val="24"/>
          <w:szCs w:val="24"/>
          <w:lang w:val="en-US" w:eastAsia="zh-CN"/>
        </w:rPr>
        <w:t xml:space="preserve"> R</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Chavagneux</w:t>
      </w:r>
      <w:proofErr w:type="spellEnd"/>
      <w:r w:rsidRPr="008A30FC">
        <w:rPr>
          <w:rFonts w:ascii="Book Antiqua" w:eastAsia="等线" w:hAnsi="Book Antiqua" w:cs="Times New Roman"/>
          <w:kern w:val="2"/>
          <w:sz w:val="24"/>
          <w:szCs w:val="24"/>
          <w:lang w:val="en-US" w:eastAsia="zh-CN"/>
        </w:rPr>
        <w:t xml:space="preserve"> R, Ayoub J, </w:t>
      </w:r>
      <w:proofErr w:type="spellStart"/>
      <w:r w:rsidRPr="008A30FC">
        <w:rPr>
          <w:rFonts w:ascii="Book Antiqua" w:eastAsia="等线" w:hAnsi="Book Antiqua" w:cs="Times New Roman"/>
          <w:kern w:val="2"/>
          <w:sz w:val="24"/>
          <w:szCs w:val="24"/>
          <w:lang w:val="en-US" w:eastAsia="zh-CN"/>
        </w:rPr>
        <w:t>Lemerre</w:t>
      </w:r>
      <w:proofErr w:type="spellEnd"/>
      <w:r w:rsidRPr="008A30FC">
        <w:rPr>
          <w:rFonts w:ascii="Book Antiqua" w:eastAsia="等线" w:hAnsi="Book Antiqua" w:cs="Times New Roman"/>
          <w:kern w:val="2"/>
          <w:sz w:val="24"/>
          <w:szCs w:val="24"/>
          <w:lang w:val="en-US" w:eastAsia="zh-CN"/>
        </w:rPr>
        <w:t xml:space="preserve"> C, </w:t>
      </w:r>
      <w:proofErr w:type="spellStart"/>
      <w:r w:rsidRPr="008A30FC">
        <w:rPr>
          <w:rFonts w:ascii="Book Antiqua" w:eastAsia="等线" w:hAnsi="Book Antiqua" w:cs="Times New Roman"/>
          <w:kern w:val="2"/>
          <w:sz w:val="24"/>
          <w:szCs w:val="24"/>
          <w:lang w:val="en-US" w:eastAsia="zh-CN"/>
        </w:rPr>
        <w:t>Préfaut</w:t>
      </w:r>
      <w:proofErr w:type="spellEnd"/>
      <w:r w:rsidRPr="008A30FC">
        <w:rPr>
          <w:rFonts w:ascii="Book Antiqua" w:eastAsia="等线" w:hAnsi="Book Antiqua" w:cs="Times New Roman"/>
          <w:kern w:val="2"/>
          <w:sz w:val="24"/>
          <w:szCs w:val="24"/>
          <w:lang w:val="en-US" w:eastAsia="zh-CN"/>
        </w:rPr>
        <w:t xml:space="preserve"> C, Bourgeois JM, </w:t>
      </w:r>
      <w:proofErr w:type="spellStart"/>
      <w:r w:rsidRPr="008A30FC">
        <w:rPr>
          <w:rFonts w:ascii="Book Antiqua" w:eastAsia="等线" w:hAnsi="Book Antiqua" w:cs="Times New Roman"/>
          <w:kern w:val="2"/>
          <w:sz w:val="24"/>
          <w:szCs w:val="24"/>
          <w:lang w:val="en-US" w:eastAsia="zh-CN"/>
        </w:rPr>
        <w:t>Balmes</w:t>
      </w:r>
      <w:proofErr w:type="spellEnd"/>
      <w:r w:rsidRPr="008A30FC">
        <w:rPr>
          <w:rFonts w:ascii="Book Antiqua" w:eastAsia="等线" w:hAnsi="Book Antiqua" w:cs="Times New Roman"/>
          <w:kern w:val="2"/>
          <w:sz w:val="24"/>
          <w:szCs w:val="24"/>
          <w:lang w:val="en-US" w:eastAsia="zh-CN"/>
        </w:rPr>
        <w:t xml:space="preserve"> P. [Right diaphragmatic kinetics measured by TM-mode ultrasonography with concomitant spirometry in normal subjects and asthmatic patients. Preliminary results]. </w:t>
      </w:r>
      <w:r w:rsidRPr="008A30FC">
        <w:rPr>
          <w:rFonts w:ascii="Book Antiqua" w:eastAsia="等线" w:hAnsi="Book Antiqua" w:cs="Times New Roman"/>
          <w:i/>
          <w:kern w:val="2"/>
          <w:sz w:val="24"/>
          <w:szCs w:val="24"/>
          <w:lang w:val="en-US" w:eastAsia="zh-CN"/>
        </w:rPr>
        <w:t>Rev Med Interne</w:t>
      </w:r>
      <w:r w:rsidRPr="008A30FC">
        <w:rPr>
          <w:rFonts w:ascii="Book Antiqua" w:eastAsia="等线" w:hAnsi="Book Antiqua" w:cs="Times New Roman"/>
          <w:kern w:val="2"/>
          <w:sz w:val="24"/>
          <w:szCs w:val="24"/>
          <w:lang w:val="en-US" w:eastAsia="zh-CN"/>
        </w:rPr>
        <w:t xml:space="preserve"> 1995; </w:t>
      </w:r>
      <w:r w:rsidRPr="008A30FC">
        <w:rPr>
          <w:rFonts w:ascii="Book Antiqua" w:eastAsia="等线" w:hAnsi="Book Antiqua" w:cs="Times New Roman"/>
          <w:b/>
          <w:kern w:val="2"/>
          <w:sz w:val="24"/>
          <w:szCs w:val="24"/>
          <w:lang w:val="en-US" w:eastAsia="zh-CN"/>
        </w:rPr>
        <w:t>16</w:t>
      </w:r>
      <w:r w:rsidRPr="008A30FC">
        <w:rPr>
          <w:rFonts w:ascii="Book Antiqua" w:eastAsia="等线" w:hAnsi="Book Antiqua" w:cs="Times New Roman"/>
          <w:kern w:val="2"/>
          <w:sz w:val="24"/>
          <w:szCs w:val="24"/>
          <w:lang w:val="en-US" w:eastAsia="zh-CN"/>
        </w:rPr>
        <w:t>: 819-826 [PMID: 8570938 DOI: 10.1016/0248-8663(96)80796-x]</w:t>
      </w:r>
    </w:p>
    <w:p w14:paraId="06B4620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 </w:t>
      </w:r>
      <w:proofErr w:type="spellStart"/>
      <w:r w:rsidRPr="008A30FC">
        <w:rPr>
          <w:rFonts w:ascii="Book Antiqua" w:eastAsia="等线" w:hAnsi="Book Antiqua" w:cs="Times New Roman"/>
          <w:b/>
          <w:kern w:val="2"/>
          <w:sz w:val="24"/>
          <w:szCs w:val="24"/>
          <w:lang w:val="en-US" w:eastAsia="zh-CN"/>
        </w:rPr>
        <w:t>Kantarci</w:t>
      </w:r>
      <w:proofErr w:type="spellEnd"/>
      <w:r w:rsidRPr="008A30FC">
        <w:rPr>
          <w:rFonts w:ascii="Book Antiqua" w:eastAsia="等线" w:hAnsi="Book Antiqua" w:cs="Times New Roman"/>
          <w:b/>
          <w:kern w:val="2"/>
          <w:sz w:val="24"/>
          <w:szCs w:val="24"/>
          <w:lang w:val="en-US" w:eastAsia="zh-CN"/>
        </w:rPr>
        <w:t xml:space="preserve"> F</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Mihmanli</w:t>
      </w:r>
      <w:proofErr w:type="spellEnd"/>
      <w:r w:rsidRPr="008A30FC">
        <w:rPr>
          <w:rFonts w:ascii="Book Antiqua" w:eastAsia="等线" w:hAnsi="Book Antiqua" w:cs="Times New Roman"/>
          <w:kern w:val="2"/>
          <w:sz w:val="24"/>
          <w:szCs w:val="24"/>
          <w:lang w:val="en-US" w:eastAsia="zh-CN"/>
        </w:rPr>
        <w:t xml:space="preserve"> I, </w:t>
      </w:r>
      <w:proofErr w:type="spellStart"/>
      <w:r w:rsidRPr="008A30FC">
        <w:rPr>
          <w:rFonts w:ascii="Book Antiqua" w:eastAsia="等线" w:hAnsi="Book Antiqua" w:cs="Times New Roman"/>
          <w:kern w:val="2"/>
          <w:sz w:val="24"/>
          <w:szCs w:val="24"/>
          <w:lang w:val="en-US" w:eastAsia="zh-CN"/>
        </w:rPr>
        <w:t>Demirel</w:t>
      </w:r>
      <w:proofErr w:type="spellEnd"/>
      <w:r w:rsidRPr="008A30FC">
        <w:rPr>
          <w:rFonts w:ascii="Book Antiqua" w:eastAsia="等线" w:hAnsi="Book Antiqua" w:cs="Times New Roman"/>
          <w:kern w:val="2"/>
          <w:sz w:val="24"/>
          <w:szCs w:val="24"/>
          <w:lang w:val="en-US" w:eastAsia="zh-CN"/>
        </w:rPr>
        <w:t xml:space="preserve"> MK, </w:t>
      </w:r>
      <w:proofErr w:type="spellStart"/>
      <w:r w:rsidRPr="008A30FC">
        <w:rPr>
          <w:rFonts w:ascii="Book Antiqua" w:eastAsia="等线" w:hAnsi="Book Antiqua" w:cs="Times New Roman"/>
          <w:kern w:val="2"/>
          <w:sz w:val="24"/>
          <w:szCs w:val="24"/>
          <w:lang w:val="en-US" w:eastAsia="zh-CN"/>
        </w:rPr>
        <w:t>Harmanci</w:t>
      </w:r>
      <w:proofErr w:type="spellEnd"/>
      <w:r w:rsidRPr="008A30FC">
        <w:rPr>
          <w:rFonts w:ascii="Book Antiqua" w:eastAsia="等线" w:hAnsi="Book Antiqua" w:cs="Times New Roman"/>
          <w:kern w:val="2"/>
          <w:sz w:val="24"/>
          <w:szCs w:val="24"/>
          <w:lang w:val="en-US" w:eastAsia="zh-CN"/>
        </w:rPr>
        <w:t xml:space="preserve"> K, </w:t>
      </w:r>
      <w:proofErr w:type="spellStart"/>
      <w:r w:rsidRPr="008A30FC">
        <w:rPr>
          <w:rFonts w:ascii="Book Antiqua" w:eastAsia="等线" w:hAnsi="Book Antiqua" w:cs="Times New Roman"/>
          <w:kern w:val="2"/>
          <w:sz w:val="24"/>
          <w:szCs w:val="24"/>
          <w:lang w:val="en-US" w:eastAsia="zh-CN"/>
        </w:rPr>
        <w:t>Akman</w:t>
      </w:r>
      <w:proofErr w:type="spellEnd"/>
      <w:r w:rsidRPr="008A30FC">
        <w:rPr>
          <w:rFonts w:ascii="Book Antiqua" w:eastAsia="等线" w:hAnsi="Book Antiqua" w:cs="Times New Roman"/>
          <w:kern w:val="2"/>
          <w:sz w:val="24"/>
          <w:szCs w:val="24"/>
          <w:lang w:val="en-US" w:eastAsia="zh-CN"/>
        </w:rPr>
        <w:t xml:space="preserve"> C, </w:t>
      </w:r>
      <w:proofErr w:type="spellStart"/>
      <w:r w:rsidRPr="008A30FC">
        <w:rPr>
          <w:rFonts w:ascii="Book Antiqua" w:eastAsia="等线" w:hAnsi="Book Antiqua" w:cs="Times New Roman"/>
          <w:kern w:val="2"/>
          <w:sz w:val="24"/>
          <w:szCs w:val="24"/>
          <w:lang w:val="en-US" w:eastAsia="zh-CN"/>
        </w:rPr>
        <w:t>Aydogan</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Mihmanli</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Uysal</w:t>
      </w:r>
      <w:proofErr w:type="spellEnd"/>
      <w:r w:rsidRPr="008A30FC">
        <w:rPr>
          <w:rFonts w:ascii="Book Antiqua" w:eastAsia="等线" w:hAnsi="Book Antiqua" w:cs="Times New Roman"/>
          <w:kern w:val="2"/>
          <w:sz w:val="24"/>
          <w:szCs w:val="24"/>
          <w:lang w:val="en-US" w:eastAsia="zh-CN"/>
        </w:rPr>
        <w:t xml:space="preserve"> O. Normal diaphragmatic motion and the effects of body composition: determination with M-mode sonography.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2004; </w:t>
      </w:r>
      <w:r w:rsidRPr="008A30FC">
        <w:rPr>
          <w:rFonts w:ascii="Book Antiqua" w:eastAsia="等线" w:hAnsi="Book Antiqua" w:cs="Times New Roman"/>
          <w:b/>
          <w:kern w:val="2"/>
          <w:sz w:val="24"/>
          <w:szCs w:val="24"/>
          <w:lang w:val="en-US" w:eastAsia="zh-CN"/>
        </w:rPr>
        <w:t>23</w:t>
      </w:r>
      <w:r w:rsidRPr="008A30FC">
        <w:rPr>
          <w:rFonts w:ascii="Book Antiqua" w:eastAsia="等线" w:hAnsi="Book Antiqua" w:cs="Times New Roman"/>
          <w:kern w:val="2"/>
          <w:sz w:val="24"/>
          <w:szCs w:val="24"/>
          <w:lang w:val="en-US" w:eastAsia="zh-CN"/>
        </w:rPr>
        <w:t>: 255-260 [PMID: 14992363 DOI: 10.7863/jum.2004.23.2.255]</w:t>
      </w:r>
    </w:p>
    <w:p w14:paraId="5120AA9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 </w:t>
      </w:r>
      <w:r w:rsidRPr="008A30FC">
        <w:rPr>
          <w:rFonts w:ascii="Book Antiqua" w:eastAsia="等线" w:hAnsi="Book Antiqua" w:cs="Times New Roman"/>
          <w:b/>
          <w:kern w:val="2"/>
          <w:sz w:val="24"/>
          <w:szCs w:val="24"/>
          <w:lang w:val="en-US" w:eastAsia="zh-CN"/>
        </w:rPr>
        <w:t>Ueki J</w:t>
      </w:r>
      <w:r w:rsidRPr="008A30FC">
        <w:rPr>
          <w:rFonts w:ascii="Book Antiqua" w:eastAsia="等线" w:hAnsi="Book Antiqua" w:cs="Times New Roman"/>
          <w:kern w:val="2"/>
          <w:sz w:val="24"/>
          <w:szCs w:val="24"/>
          <w:lang w:val="en-US" w:eastAsia="zh-CN"/>
        </w:rPr>
        <w:t xml:space="preserve">, De Bruin PF, Pride NB. In vivo assessment of diaphragm contraction by ultrasound in normal subjects. </w:t>
      </w:r>
      <w:r w:rsidRPr="008A30FC">
        <w:rPr>
          <w:rFonts w:ascii="Book Antiqua" w:eastAsia="等线" w:hAnsi="Book Antiqua" w:cs="Times New Roman"/>
          <w:i/>
          <w:kern w:val="2"/>
          <w:sz w:val="24"/>
          <w:szCs w:val="24"/>
          <w:lang w:val="en-US" w:eastAsia="zh-CN"/>
        </w:rPr>
        <w:t>Thorax</w:t>
      </w:r>
      <w:r w:rsidRPr="008A30FC">
        <w:rPr>
          <w:rFonts w:ascii="Book Antiqua" w:eastAsia="等线" w:hAnsi="Book Antiqua" w:cs="Times New Roman"/>
          <w:kern w:val="2"/>
          <w:sz w:val="24"/>
          <w:szCs w:val="24"/>
          <w:lang w:val="en-US" w:eastAsia="zh-CN"/>
        </w:rPr>
        <w:t xml:space="preserve"> 1995; </w:t>
      </w:r>
      <w:r w:rsidRPr="008A30FC">
        <w:rPr>
          <w:rFonts w:ascii="Book Antiqua" w:eastAsia="等线" w:hAnsi="Book Antiqua" w:cs="Times New Roman"/>
          <w:b/>
          <w:kern w:val="2"/>
          <w:sz w:val="24"/>
          <w:szCs w:val="24"/>
          <w:lang w:val="en-US" w:eastAsia="zh-CN"/>
        </w:rPr>
        <w:t>50</w:t>
      </w:r>
      <w:r w:rsidRPr="008A30FC">
        <w:rPr>
          <w:rFonts w:ascii="Book Antiqua" w:eastAsia="等线" w:hAnsi="Book Antiqua" w:cs="Times New Roman"/>
          <w:kern w:val="2"/>
          <w:sz w:val="24"/>
          <w:szCs w:val="24"/>
          <w:lang w:val="en-US" w:eastAsia="zh-CN"/>
        </w:rPr>
        <w:t>: 1157-1161 [PMID: 8553271 DOI: 10.1136/thx.50.11.1157]</w:t>
      </w:r>
    </w:p>
    <w:p w14:paraId="6D3E1DB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 </w:t>
      </w:r>
      <w:r w:rsidRPr="008A30FC">
        <w:rPr>
          <w:rFonts w:ascii="Book Antiqua" w:eastAsia="等线" w:hAnsi="Book Antiqua" w:cs="Times New Roman"/>
          <w:b/>
          <w:kern w:val="2"/>
          <w:sz w:val="24"/>
          <w:szCs w:val="24"/>
          <w:lang w:val="en-US" w:eastAsia="zh-CN"/>
        </w:rPr>
        <w:t>Haber K</w:t>
      </w:r>
      <w:r w:rsidRPr="008A30FC">
        <w:rPr>
          <w:rFonts w:ascii="Book Antiqua" w:eastAsia="等线" w:hAnsi="Book Antiqua" w:cs="Times New Roman"/>
          <w:kern w:val="2"/>
          <w:sz w:val="24"/>
          <w:szCs w:val="24"/>
          <w:lang w:val="en-US" w:eastAsia="zh-CN"/>
        </w:rPr>
        <w:t xml:space="preserve">, Asher M, </w:t>
      </w:r>
      <w:proofErr w:type="spellStart"/>
      <w:r w:rsidRPr="008A30FC">
        <w:rPr>
          <w:rFonts w:ascii="Book Antiqua" w:eastAsia="等线" w:hAnsi="Book Antiqua" w:cs="Times New Roman"/>
          <w:kern w:val="2"/>
          <w:sz w:val="24"/>
          <w:szCs w:val="24"/>
          <w:lang w:val="en-US" w:eastAsia="zh-CN"/>
        </w:rPr>
        <w:t>Freimanis</w:t>
      </w:r>
      <w:proofErr w:type="spellEnd"/>
      <w:r w:rsidRPr="008A30FC">
        <w:rPr>
          <w:rFonts w:ascii="Book Antiqua" w:eastAsia="等线" w:hAnsi="Book Antiqua" w:cs="Times New Roman"/>
          <w:kern w:val="2"/>
          <w:sz w:val="24"/>
          <w:szCs w:val="24"/>
          <w:lang w:val="en-US" w:eastAsia="zh-CN"/>
        </w:rPr>
        <w:t xml:space="preserve"> AK. </w:t>
      </w:r>
      <w:proofErr w:type="spellStart"/>
      <w:r w:rsidRPr="008A30FC">
        <w:rPr>
          <w:rFonts w:ascii="Book Antiqua" w:eastAsia="等线" w:hAnsi="Book Antiqua" w:cs="Times New Roman"/>
          <w:kern w:val="2"/>
          <w:sz w:val="24"/>
          <w:szCs w:val="24"/>
          <w:lang w:val="en-US" w:eastAsia="zh-CN"/>
        </w:rPr>
        <w:t>Echographic</w:t>
      </w:r>
      <w:proofErr w:type="spellEnd"/>
      <w:r w:rsidRPr="008A30FC">
        <w:rPr>
          <w:rFonts w:ascii="Book Antiqua" w:eastAsia="等线" w:hAnsi="Book Antiqua" w:cs="Times New Roman"/>
          <w:kern w:val="2"/>
          <w:sz w:val="24"/>
          <w:szCs w:val="24"/>
          <w:lang w:val="en-US" w:eastAsia="zh-CN"/>
        </w:rPr>
        <w:t xml:space="preserve"> evaluation of diaphragmatic motion in intra-abdominal diseases. </w:t>
      </w:r>
      <w:r w:rsidRPr="008A30FC">
        <w:rPr>
          <w:rFonts w:ascii="Book Antiqua" w:eastAsia="等线" w:hAnsi="Book Antiqua" w:cs="Times New Roman"/>
          <w:i/>
          <w:kern w:val="2"/>
          <w:sz w:val="24"/>
          <w:szCs w:val="24"/>
          <w:lang w:val="en-US" w:eastAsia="zh-CN"/>
        </w:rPr>
        <w:t>Radiology</w:t>
      </w:r>
      <w:r w:rsidRPr="008A30FC">
        <w:rPr>
          <w:rFonts w:ascii="Book Antiqua" w:eastAsia="等线" w:hAnsi="Book Antiqua" w:cs="Times New Roman"/>
          <w:kern w:val="2"/>
          <w:sz w:val="24"/>
          <w:szCs w:val="24"/>
          <w:lang w:val="en-US" w:eastAsia="zh-CN"/>
        </w:rPr>
        <w:t xml:space="preserve"> 1975; </w:t>
      </w:r>
      <w:r w:rsidRPr="008A30FC">
        <w:rPr>
          <w:rFonts w:ascii="Book Antiqua" w:eastAsia="等线" w:hAnsi="Book Antiqua" w:cs="Times New Roman"/>
          <w:b/>
          <w:kern w:val="2"/>
          <w:sz w:val="24"/>
          <w:szCs w:val="24"/>
          <w:lang w:val="en-US" w:eastAsia="zh-CN"/>
        </w:rPr>
        <w:t>114</w:t>
      </w:r>
      <w:r w:rsidRPr="008A30FC">
        <w:rPr>
          <w:rFonts w:ascii="Book Antiqua" w:eastAsia="等线" w:hAnsi="Book Antiqua" w:cs="Times New Roman"/>
          <w:kern w:val="2"/>
          <w:sz w:val="24"/>
          <w:szCs w:val="24"/>
          <w:lang w:val="en-US" w:eastAsia="zh-CN"/>
        </w:rPr>
        <w:t>: 141-144 [PMID: 1208854 DOI: 10.1148/114.1.141]</w:t>
      </w:r>
    </w:p>
    <w:p w14:paraId="0307D5F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 </w:t>
      </w:r>
      <w:r w:rsidRPr="008A30FC">
        <w:rPr>
          <w:rFonts w:ascii="Book Antiqua" w:eastAsia="等线" w:hAnsi="Book Antiqua" w:cs="Times New Roman"/>
          <w:b/>
          <w:kern w:val="2"/>
          <w:sz w:val="24"/>
          <w:szCs w:val="24"/>
          <w:lang w:val="en-US" w:eastAsia="zh-CN"/>
        </w:rPr>
        <w:t>Ayoub J</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Cohendy</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Dauzat</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Targhetta</w:t>
      </w:r>
      <w:proofErr w:type="spellEnd"/>
      <w:r w:rsidRPr="008A30FC">
        <w:rPr>
          <w:rFonts w:ascii="Book Antiqua" w:eastAsia="等线" w:hAnsi="Book Antiqua" w:cs="Times New Roman"/>
          <w:kern w:val="2"/>
          <w:sz w:val="24"/>
          <w:szCs w:val="24"/>
          <w:lang w:val="en-US" w:eastAsia="zh-CN"/>
        </w:rPr>
        <w:t xml:space="preserve"> R, De la </w:t>
      </w:r>
      <w:proofErr w:type="spellStart"/>
      <w:r w:rsidRPr="008A30FC">
        <w:rPr>
          <w:rFonts w:ascii="Book Antiqua" w:eastAsia="等线" w:hAnsi="Book Antiqua" w:cs="Times New Roman"/>
          <w:kern w:val="2"/>
          <w:sz w:val="24"/>
          <w:szCs w:val="24"/>
          <w:lang w:val="en-US" w:eastAsia="zh-CN"/>
        </w:rPr>
        <w:t>Coussaye</w:t>
      </w:r>
      <w:proofErr w:type="spellEnd"/>
      <w:r w:rsidRPr="008A30FC">
        <w:rPr>
          <w:rFonts w:ascii="Book Antiqua" w:eastAsia="等线" w:hAnsi="Book Antiqua" w:cs="Times New Roman"/>
          <w:kern w:val="2"/>
          <w:sz w:val="24"/>
          <w:szCs w:val="24"/>
          <w:lang w:val="en-US" w:eastAsia="zh-CN"/>
        </w:rPr>
        <w:t xml:space="preserve"> JE, Bourgeois JM, </w:t>
      </w:r>
      <w:proofErr w:type="spellStart"/>
      <w:r w:rsidRPr="008A30FC">
        <w:rPr>
          <w:rFonts w:ascii="Book Antiqua" w:eastAsia="等线" w:hAnsi="Book Antiqua" w:cs="Times New Roman"/>
          <w:kern w:val="2"/>
          <w:sz w:val="24"/>
          <w:szCs w:val="24"/>
          <w:lang w:val="en-US" w:eastAsia="zh-CN"/>
        </w:rPr>
        <w:t>Ramonatxo</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Prefaut</w:t>
      </w:r>
      <w:proofErr w:type="spellEnd"/>
      <w:r w:rsidRPr="008A30FC">
        <w:rPr>
          <w:rFonts w:ascii="Book Antiqua" w:eastAsia="等线" w:hAnsi="Book Antiqua" w:cs="Times New Roman"/>
          <w:kern w:val="2"/>
          <w:sz w:val="24"/>
          <w:szCs w:val="24"/>
          <w:lang w:val="en-US" w:eastAsia="zh-CN"/>
        </w:rPr>
        <w:t xml:space="preserve"> C, </w:t>
      </w:r>
      <w:proofErr w:type="spellStart"/>
      <w:r w:rsidRPr="008A30FC">
        <w:rPr>
          <w:rFonts w:ascii="Book Antiqua" w:eastAsia="等线" w:hAnsi="Book Antiqua" w:cs="Times New Roman"/>
          <w:kern w:val="2"/>
          <w:sz w:val="24"/>
          <w:szCs w:val="24"/>
          <w:lang w:val="en-US" w:eastAsia="zh-CN"/>
        </w:rPr>
        <w:t>Pourcelot</w:t>
      </w:r>
      <w:proofErr w:type="spellEnd"/>
      <w:r w:rsidRPr="008A30FC">
        <w:rPr>
          <w:rFonts w:ascii="Book Antiqua" w:eastAsia="等线" w:hAnsi="Book Antiqua" w:cs="Times New Roman"/>
          <w:kern w:val="2"/>
          <w:sz w:val="24"/>
          <w:szCs w:val="24"/>
          <w:lang w:val="en-US" w:eastAsia="zh-CN"/>
        </w:rPr>
        <w:t xml:space="preserve"> L. Non-invasive quantification of diaphragm kinetics using m-mode sonography. </w:t>
      </w:r>
      <w:r w:rsidRPr="008A30FC">
        <w:rPr>
          <w:rFonts w:ascii="Book Antiqua" w:eastAsia="等线" w:hAnsi="Book Antiqua" w:cs="Times New Roman"/>
          <w:i/>
          <w:kern w:val="2"/>
          <w:sz w:val="24"/>
          <w:szCs w:val="24"/>
          <w:lang w:val="en-US" w:eastAsia="zh-CN"/>
        </w:rPr>
        <w:t xml:space="preserve">Can J </w:t>
      </w:r>
      <w:proofErr w:type="spellStart"/>
      <w:r w:rsidRPr="008A30FC">
        <w:rPr>
          <w:rFonts w:ascii="Book Antiqua" w:eastAsia="等线" w:hAnsi="Book Antiqua" w:cs="Times New Roman"/>
          <w:i/>
          <w:kern w:val="2"/>
          <w:sz w:val="24"/>
          <w:szCs w:val="24"/>
          <w:lang w:val="en-US" w:eastAsia="zh-CN"/>
        </w:rPr>
        <w:t>Anaesth</w:t>
      </w:r>
      <w:proofErr w:type="spellEnd"/>
      <w:r w:rsidRPr="008A30FC">
        <w:rPr>
          <w:rFonts w:ascii="Book Antiqua" w:eastAsia="等线" w:hAnsi="Book Antiqua" w:cs="Times New Roman"/>
          <w:kern w:val="2"/>
          <w:sz w:val="24"/>
          <w:szCs w:val="24"/>
          <w:lang w:val="en-US" w:eastAsia="zh-CN"/>
        </w:rPr>
        <w:t xml:space="preserve"> 1997; </w:t>
      </w:r>
      <w:r w:rsidRPr="008A30FC">
        <w:rPr>
          <w:rFonts w:ascii="Book Antiqua" w:eastAsia="等线" w:hAnsi="Book Antiqua" w:cs="Times New Roman"/>
          <w:b/>
          <w:kern w:val="2"/>
          <w:sz w:val="24"/>
          <w:szCs w:val="24"/>
          <w:lang w:val="en-US" w:eastAsia="zh-CN"/>
        </w:rPr>
        <w:t>44</w:t>
      </w:r>
      <w:r w:rsidRPr="008A30FC">
        <w:rPr>
          <w:rFonts w:ascii="Book Antiqua" w:eastAsia="等线" w:hAnsi="Book Antiqua" w:cs="Times New Roman"/>
          <w:kern w:val="2"/>
          <w:sz w:val="24"/>
          <w:szCs w:val="24"/>
          <w:lang w:val="en-US" w:eastAsia="zh-CN"/>
        </w:rPr>
        <w:t>: 739-744 [PMID: 9232305 DOI: 10.1007/BF03013389]</w:t>
      </w:r>
    </w:p>
    <w:p w14:paraId="5EA7692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lastRenderedPageBreak/>
        <w:t xml:space="preserve">8 </w:t>
      </w:r>
      <w:proofErr w:type="spellStart"/>
      <w:r w:rsidRPr="008A30FC">
        <w:rPr>
          <w:rFonts w:ascii="Book Antiqua" w:eastAsia="等线" w:hAnsi="Book Antiqua" w:cs="Times New Roman"/>
          <w:b/>
          <w:kern w:val="2"/>
          <w:sz w:val="24"/>
          <w:szCs w:val="24"/>
          <w:lang w:val="en-US" w:eastAsia="zh-CN"/>
        </w:rPr>
        <w:t>Boussuges</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Gole</w:t>
      </w:r>
      <w:proofErr w:type="spellEnd"/>
      <w:r w:rsidRPr="008A30FC">
        <w:rPr>
          <w:rFonts w:ascii="Book Antiqua" w:eastAsia="等线" w:hAnsi="Book Antiqua" w:cs="Times New Roman"/>
          <w:kern w:val="2"/>
          <w:sz w:val="24"/>
          <w:szCs w:val="24"/>
          <w:lang w:val="en-US" w:eastAsia="zh-CN"/>
        </w:rPr>
        <w:t xml:space="preserve"> Y, Blanc P. Diaphragmatic motion studied by m-mode ultrasonography: methods, reproducibility, and normal values.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2009; </w:t>
      </w:r>
      <w:r w:rsidRPr="008A30FC">
        <w:rPr>
          <w:rFonts w:ascii="Book Antiqua" w:eastAsia="等线" w:hAnsi="Book Antiqua" w:cs="Times New Roman"/>
          <w:b/>
          <w:kern w:val="2"/>
          <w:sz w:val="24"/>
          <w:szCs w:val="24"/>
          <w:lang w:val="en-US" w:eastAsia="zh-CN"/>
        </w:rPr>
        <w:t>135</w:t>
      </w:r>
      <w:r w:rsidRPr="008A30FC">
        <w:rPr>
          <w:rFonts w:ascii="Book Antiqua" w:eastAsia="等线" w:hAnsi="Book Antiqua" w:cs="Times New Roman"/>
          <w:kern w:val="2"/>
          <w:sz w:val="24"/>
          <w:szCs w:val="24"/>
          <w:lang w:val="en-US" w:eastAsia="zh-CN"/>
        </w:rPr>
        <w:t>: 391-400 [PMID: 19017880 DOI: 10.1378/chest.08-1541]</w:t>
      </w:r>
    </w:p>
    <w:p w14:paraId="577AA90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 </w:t>
      </w:r>
      <w:proofErr w:type="spellStart"/>
      <w:r w:rsidRPr="008A30FC">
        <w:rPr>
          <w:rFonts w:ascii="Book Antiqua" w:eastAsia="等线" w:hAnsi="Book Antiqua" w:cs="Times New Roman"/>
          <w:b/>
          <w:kern w:val="2"/>
          <w:sz w:val="24"/>
          <w:szCs w:val="24"/>
          <w:lang w:val="en-US" w:eastAsia="zh-CN"/>
        </w:rPr>
        <w:t>Scarlata</w:t>
      </w:r>
      <w:proofErr w:type="spellEnd"/>
      <w:r w:rsidRPr="008A30FC">
        <w:rPr>
          <w:rFonts w:ascii="Book Antiqua" w:eastAsia="等线" w:hAnsi="Book Antiqua" w:cs="Times New Roman"/>
          <w:b/>
          <w:kern w:val="2"/>
          <w:sz w:val="24"/>
          <w:szCs w:val="24"/>
          <w:lang w:val="en-US" w:eastAsia="zh-CN"/>
        </w:rPr>
        <w:t xml:space="preserve"> S</w:t>
      </w:r>
      <w:r w:rsidRPr="008A30FC">
        <w:rPr>
          <w:rFonts w:ascii="Book Antiqua" w:eastAsia="等线" w:hAnsi="Book Antiqua" w:cs="Times New Roman"/>
          <w:kern w:val="2"/>
          <w:sz w:val="24"/>
          <w:szCs w:val="24"/>
          <w:lang w:val="en-US" w:eastAsia="zh-CN"/>
        </w:rPr>
        <w:t xml:space="preserve">, Mancini D, </w:t>
      </w:r>
      <w:proofErr w:type="spellStart"/>
      <w:r w:rsidRPr="008A30FC">
        <w:rPr>
          <w:rFonts w:ascii="Book Antiqua" w:eastAsia="等线" w:hAnsi="Book Antiqua" w:cs="Times New Roman"/>
          <w:kern w:val="2"/>
          <w:sz w:val="24"/>
          <w:szCs w:val="24"/>
          <w:lang w:val="en-US" w:eastAsia="zh-CN"/>
        </w:rPr>
        <w:t>Laudisio</w:t>
      </w:r>
      <w:proofErr w:type="spellEnd"/>
      <w:r w:rsidRPr="008A30FC">
        <w:rPr>
          <w:rFonts w:ascii="Book Antiqua" w:eastAsia="等线" w:hAnsi="Book Antiqua" w:cs="Times New Roman"/>
          <w:kern w:val="2"/>
          <w:sz w:val="24"/>
          <w:szCs w:val="24"/>
          <w:lang w:val="en-US" w:eastAsia="zh-CN"/>
        </w:rPr>
        <w:t xml:space="preserve"> A, Benigni A, Antonelli </w:t>
      </w:r>
      <w:proofErr w:type="spellStart"/>
      <w:r w:rsidRPr="008A30FC">
        <w:rPr>
          <w:rFonts w:ascii="Book Antiqua" w:eastAsia="等线" w:hAnsi="Book Antiqua" w:cs="Times New Roman"/>
          <w:kern w:val="2"/>
          <w:sz w:val="24"/>
          <w:szCs w:val="24"/>
          <w:lang w:val="en-US" w:eastAsia="zh-CN"/>
        </w:rPr>
        <w:t>Incalzi</w:t>
      </w:r>
      <w:proofErr w:type="spellEnd"/>
      <w:r w:rsidRPr="008A30FC">
        <w:rPr>
          <w:rFonts w:ascii="Book Antiqua" w:eastAsia="等线" w:hAnsi="Book Antiqua" w:cs="Times New Roman"/>
          <w:kern w:val="2"/>
          <w:sz w:val="24"/>
          <w:szCs w:val="24"/>
          <w:lang w:val="en-US" w:eastAsia="zh-CN"/>
        </w:rPr>
        <w:t xml:space="preserve"> R. Reproducibility and Clinical Correlates of Supine Diaphragmatic Motion Measured by M-Mode Ultrasonography in Healthy Volunteers. </w:t>
      </w:r>
      <w:r w:rsidRPr="008A30FC">
        <w:rPr>
          <w:rFonts w:ascii="Book Antiqua" w:eastAsia="等线" w:hAnsi="Book Antiqua" w:cs="Times New Roman"/>
          <w:i/>
          <w:kern w:val="2"/>
          <w:sz w:val="24"/>
          <w:szCs w:val="24"/>
          <w:lang w:val="en-US" w:eastAsia="zh-CN"/>
        </w:rPr>
        <w:t>Respiration</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96</w:t>
      </w:r>
      <w:r w:rsidRPr="008A30FC">
        <w:rPr>
          <w:rFonts w:ascii="Book Antiqua" w:eastAsia="等线" w:hAnsi="Book Antiqua" w:cs="Times New Roman"/>
          <w:kern w:val="2"/>
          <w:sz w:val="24"/>
          <w:szCs w:val="24"/>
          <w:lang w:val="en-US" w:eastAsia="zh-CN"/>
        </w:rPr>
        <w:t xml:space="preserve">: 259-266 [PMID: </w:t>
      </w:r>
      <w:bookmarkStart w:id="96" w:name="OLE_LINK1786"/>
      <w:bookmarkStart w:id="97" w:name="OLE_LINK1787"/>
      <w:r w:rsidRPr="008A30FC">
        <w:rPr>
          <w:rFonts w:ascii="Book Antiqua" w:eastAsia="等线" w:hAnsi="Book Antiqua" w:cs="Times New Roman"/>
          <w:kern w:val="2"/>
          <w:sz w:val="24"/>
          <w:szCs w:val="24"/>
          <w:lang w:val="en-US" w:eastAsia="zh-CN"/>
        </w:rPr>
        <w:t>30114702</w:t>
      </w:r>
      <w:bookmarkEnd w:id="96"/>
      <w:bookmarkEnd w:id="97"/>
      <w:r w:rsidRPr="008A30FC">
        <w:rPr>
          <w:rFonts w:ascii="Book Antiqua" w:eastAsia="等线" w:hAnsi="Book Antiqua" w:cs="Times New Roman"/>
          <w:kern w:val="2"/>
          <w:sz w:val="24"/>
          <w:szCs w:val="24"/>
          <w:lang w:val="en-US" w:eastAsia="zh-CN"/>
        </w:rPr>
        <w:t xml:space="preserve"> DOI: 10.1159/000489229]</w:t>
      </w:r>
    </w:p>
    <w:p w14:paraId="17B385E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10 </w:t>
      </w:r>
      <w:bookmarkStart w:id="98" w:name="OLE_LINK1782"/>
      <w:bookmarkStart w:id="99" w:name="OLE_LINK1783"/>
      <w:proofErr w:type="spellStart"/>
      <w:r w:rsidRPr="008A30FC">
        <w:rPr>
          <w:rFonts w:ascii="Book Antiqua" w:eastAsia="等线" w:hAnsi="Book Antiqua" w:cs="Times New Roman"/>
          <w:b/>
          <w:kern w:val="2"/>
          <w:sz w:val="24"/>
          <w:szCs w:val="24"/>
          <w:lang w:val="en-US" w:eastAsia="zh-CN"/>
        </w:rPr>
        <w:t>Gerscovich</w:t>
      </w:r>
      <w:bookmarkEnd w:id="98"/>
      <w:bookmarkEnd w:id="99"/>
      <w:proofErr w:type="spellEnd"/>
      <w:r w:rsidRPr="008A30FC">
        <w:rPr>
          <w:rFonts w:ascii="Book Antiqua" w:eastAsia="等线" w:hAnsi="Book Antiqua" w:cs="Times New Roman"/>
          <w:b/>
          <w:kern w:val="2"/>
          <w:sz w:val="24"/>
          <w:szCs w:val="24"/>
          <w:lang w:val="en-US" w:eastAsia="zh-CN"/>
        </w:rPr>
        <w:t xml:space="preserve"> EO</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Cronan</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McGahan</w:t>
      </w:r>
      <w:proofErr w:type="spellEnd"/>
      <w:r w:rsidRPr="008A30FC">
        <w:rPr>
          <w:rFonts w:ascii="Book Antiqua" w:eastAsia="等线" w:hAnsi="Book Antiqua" w:cs="Times New Roman"/>
          <w:kern w:val="2"/>
          <w:sz w:val="24"/>
          <w:szCs w:val="24"/>
          <w:lang w:val="en-US" w:eastAsia="zh-CN"/>
        </w:rPr>
        <w:t xml:space="preserve"> JP, Jain K, Jones CD, McDonald C. Ultrasonographic evaluation of diaphragmatic motion.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2001; </w:t>
      </w:r>
      <w:r w:rsidRPr="008A30FC">
        <w:rPr>
          <w:rFonts w:ascii="Book Antiqua" w:eastAsia="等线" w:hAnsi="Book Antiqua" w:cs="Times New Roman"/>
          <w:b/>
          <w:kern w:val="2"/>
          <w:sz w:val="24"/>
          <w:szCs w:val="24"/>
          <w:lang w:val="en-US" w:eastAsia="zh-CN"/>
        </w:rPr>
        <w:t>20</w:t>
      </w:r>
      <w:r w:rsidRPr="008A30FC">
        <w:rPr>
          <w:rFonts w:ascii="Book Antiqua" w:eastAsia="等线" w:hAnsi="Book Antiqua" w:cs="Times New Roman"/>
          <w:kern w:val="2"/>
          <w:sz w:val="24"/>
          <w:szCs w:val="24"/>
          <w:lang w:val="en-US" w:eastAsia="zh-CN"/>
        </w:rPr>
        <w:t>: 597-604 [PMID: 11400933 DOI: 10.7863/jum.2001.20.6.597]</w:t>
      </w:r>
    </w:p>
    <w:p w14:paraId="5D24BB4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11 </w:t>
      </w:r>
      <w:proofErr w:type="spellStart"/>
      <w:r w:rsidRPr="008A30FC">
        <w:rPr>
          <w:rFonts w:ascii="Book Antiqua" w:eastAsia="等线" w:hAnsi="Book Antiqua" w:cs="Times New Roman"/>
          <w:b/>
          <w:kern w:val="2"/>
          <w:sz w:val="24"/>
          <w:szCs w:val="24"/>
          <w:lang w:val="en-US" w:eastAsia="zh-CN"/>
        </w:rPr>
        <w:t>Orde</w:t>
      </w:r>
      <w:proofErr w:type="spellEnd"/>
      <w:r w:rsidRPr="008A30FC">
        <w:rPr>
          <w:rFonts w:ascii="Book Antiqua" w:eastAsia="等线" w:hAnsi="Book Antiqua" w:cs="Times New Roman"/>
          <w:b/>
          <w:kern w:val="2"/>
          <w:sz w:val="24"/>
          <w:szCs w:val="24"/>
          <w:lang w:val="en-US" w:eastAsia="zh-CN"/>
        </w:rPr>
        <w:t xml:space="preserve"> SR</w:t>
      </w:r>
      <w:r w:rsidRPr="008A30FC">
        <w:rPr>
          <w:rFonts w:ascii="Book Antiqua" w:eastAsia="等线" w:hAnsi="Book Antiqua" w:cs="Times New Roman"/>
          <w:kern w:val="2"/>
          <w:sz w:val="24"/>
          <w:szCs w:val="24"/>
          <w:lang w:val="en-US" w:eastAsia="zh-CN"/>
        </w:rPr>
        <w:t xml:space="preserve">, Boon AJ, Firth DG, </w:t>
      </w:r>
      <w:proofErr w:type="spellStart"/>
      <w:r w:rsidRPr="008A30FC">
        <w:rPr>
          <w:rFonts w:ascii="Book Antiqua" w:eastAsia="等线" w:hAnsi="Book Antiqua" w:cs="Times New Roman"/>
          <w:kern w:val="2"/>
          <w:sz w:val="24"/>
          <w:szCs w:val="24"/>
          <w:lang w:val="en-US" w:eastAsia="zh-CN"/>
        </w:rPr>
        <w:t>Villarraga</w:t>
      </w:r>
      <w:proofErr w:type="spellEnd"/>
      <w:r w:rsidRPr="008A30FC">
        <w:rPr>
          <w:rFonts w:ascii="Book Antiqua" w:eastAsia="等线" w:hAnsi="Book Antiqua" w:cs="Times New Roman"/>
          <w:kern w:val="2"/>
          <w:sz w:val="24"/>
          <w:szCs w:val="24"/>
          <w:lang w:val="en-US" w:eastAsia="zh-CN"/>
        </w:rPr>
        <w:t xml:space="preserve"> HR, Sekiguchi H. Use of Angle-Independent M-Mode Sonography for Assessment of Diaphragm Displacement.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35</w:t>
      </w:r>
      <w:r w:rsidRPr="008A30FC">
        <w:rPr>
          <w:rFonts w:ascii="Book Antiqua" w:eastAsia="等线" w:hAnsi="Book Antiqua" w:cs="Times New Roman"/>
          <w:kern w:val="2"/>
          <w:sz w:val="24"/>
          <w:szCs w:val="24"/>
          <w:lang w:val="en-US" w:eastAsia="zh-CN"/>
        </w:rPr>
        <w:t>: 2615-2621 [PMID: 27872418 DOI: 10.7863/ultra.15.11100]</w:t>
      </w:r>
    </w:p>
    <w:p w14:paraId="6531236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12 </w:t>
      </w:r>
      <w:proofErr w:type="spellStart"/>
      <w:r w:rsidRPr="008A30FC">
        <w:rPr>
          <w:rFonts w:ascii="Book Antiqua" w:eastAsia="等线" w:hAnsi="Book Antiqua" w:cs="Times New Roman"/>
          <w:b/>
          <w:kern w:val="2"/>
          <w:sz w:val="24"/>
          <w:szCs w:val="24"/>
          <w:lang w:val="en-US" w:eastAsia="zh-CN"/>
        </w:rPr>
        <w:t>Pasero</w:t>
      </w:r>
      <w:proofErr w:type="spellEnd"/>
      <w:r w:rsidRPr="008A30FC">
        <w:rPr>
          <w:rFonts w:ascii="Book Antiqua" w:eastAsia="等线" w:hAnsi="Book Antiqua" w:cs="Times New Roman"/>
          <w:b/>
          <w:kern w:val="2"/>
          <w:sz w:val="24"/>
          <w:szCs w:val="24"/>
          <w:lang w:val="en-US" w:eastAsia="zh-CN"/>
        </w:rPr>
        <w:t xml:space="preserve"> D</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Koeltz</w:t>
      </w:r>
      <w:proofErr w:type="spellEnd"/>
      <w:r w:rsidRPr="008A30FC">
        <w:rPr>
          <w:rFonts w:ascii="Book Antiqua" w:eastAsia="等线" w:hAnsi="Book Antiqua" w:cs="Times New Roman"/>
          <w:kern w:val="2"/>
          <w:sz w:val="24"/>
          <w:szCs w:val="24"/>
          <w:lang w:val="en-US" w:eastAsia="zh-CN"/>
        </w:rPr>
        <w:t xml:space="preserve"> A, Placido R, Fontes Lima M, </w:t>
      </w:r>
      <w:proofErr w:type="spellStart"/>
      <w:r w:rsidRPr="008A30FC">
        <w:rPr>
          <w:rFonts w:ascii="Book Antiqua" w:eastAsia="等线" w:hAnsi="Book Antiqua" w:cs="Times New Roman"/>
          <w:kern w:val="2"/>
          <w:sz w:val="24"/>
          <w:szCs w:val="24"/>
          <w:lang w:val="en-US" w:eastAsia="zh-CN"/>
        </w:rPr>
        <w:t>Haun</w:t>
      </w:r>
      <w:proofErr w:type="spellEnd"/>
      <w:r w:rsidRPr="008A30FC">
        <w:rPr>
          <w:rFonts w:ascii="Book Antiqua" w:eastAsia="等线" w:hAnsi="Book Antiqua" w:cs="Times New Roman"/>
          <w:kern w:val="2"/>
          <w:sz w:val="24"/>
          <w:szCs w:val="24"/>
          <w:lang w:val="en-US" w:eastAsia="zh-CN"/>
        </w:rPr>
        <w:t xml:space="preserve"> O, </w:t>
      </w:r>
      <w:proofErr w:type="spellStart"/>
      <w:r w:rsidRPr="008A30FC">
        <w:rPr>
          <w:rFonts w:ascii="Book Antiqua" w:eastAsia="等线" w:hAnsi="Book Antiqua" w:cs="Times New Roman"/>
          <w:kern w:val="2"/>
          <w:sz w:val="24"/>
          <w:szCs w:val="24"/>
          <w:lang w:val="en-US" w:eastAsia="zh-CN"/>
        </w:rPr>
        <w:t>Rienzo</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Marrache</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Pirracchio</w:t>
      </w:r>
      <w:proofErr w:type="spellEnd"/>
      <w:r w:rsidRPr="008A30FC">
        <w:rPr>
          <w:rFonts w:ascii="Book Antiqua" w:eastAsia="等线" w:hAnsi="Book Antiqua" w:cs="Times New Roman"/>
          <w:kern w:val="2"/>
          <w:sz w:val="24"/>
          <w:szCs w:val="24"/>
          <w:lang w:val="en-US" w:eastAsia="zh-CN"/>
        </w:rPr>
        <w:t xml:space="preserve"> R, Safran D, </w:t>
      </w:r>
      <w:proofErr w:type="spellStart"/>
      <w:r w:rsidRPr="008A30FC">
        <w:rPr>
          <w:rFonts w:ascii="Book Antiqua" w:eastAsia="等线" w:hAnsi="Book Antiqua" w:cs="Times New Roman"/>
          <w:kern w:val="2"/>
          <w:sz w:val="24"/>
          <w:szCs w:val="24"/>
          <w:lang w:val="en-US" w:eastAsia="zh-CN"/>
        </w:rPr>
        <w:t>Cholley</w:t>
      </w:r>
      <w:proofErr w:type="spellEnd"/>
      <w:r w:rsidRPr="008A30FC">
        <w:rPr>
          <w:rFonts w:ascii="Book Antiqua" w:eastAsia="等线" w:hAnsi="Book Antiqua" w:cs="Times New Roman"/>
          <w:kern w:val="2"/>
          <w:sz w:val="24"/>
          <w:szCs w:val="24"/>
          <w:lang w:val="en-US" w:eastAsia="zh-CN"/>
        </w:rPr>
        <w:t xml:space="preserve"> B. Improving ultrasonic measurement of diaphragmatic excursion after cardiac surgery using the anatomical M-mode: a randomized crossover study. </w:t>
      </w:r>
      <w:r w:rsidRPr="008A30FC">
        <w:rPr>
          <w:rFonts w:ascii="Book Antiqua" w:eastAsia="等线" w:hAnsi="Book Antiqua" w:cs="Times New Roman"/>
          <w:i/>
          <w:kern w:val="2"/>
          <w:sz w:val="24"/>
          <w:szCs w:val="24"/>
          <w:lang w:val="en-US" w:eastAsia="zh-CN"/>
        </w:rPr>
        <w:t>Intensive Care Med</w:t>
      </w:r>
      <w:r w:rsidRPr="008A30FC">
        <w:rPr>
          <w:rFonts w:ascii="Book Antiqua" w:eastAsia="等线" w:hAnsi="Book Antiqua" w:cs="Times New Roman"/>
          <w:kern w:val="2"/>
          <w:sz w:val="24"/>
          <w:szCs w:val="24"/>
          <w:lang w:val="en-US" w:eastAsia="zh-CN"/>
        </w:rPr>
        <w:t xml:space="preserve"> 2015; </w:t>
      </w:r>
      <w:r w:rsidRPr="008A30FC">
        <w:rPr>
          <w:rFonts w:ascii="Book Antiqua" w:eastAsia="等线" w:hAnsi="Book Antiqua" w:cs="Times New Roman"/>
          <w:b/>
          <w:kern w:val="2"/>
          <w:sz w:val="24"/>
          <w:szCs w:val="24"/>
          <w:lang w:val="en-US" w:eastAsia="zh-CN"/>
        </w:rPr>
        <w:t>41</w:t>
      </w:r>
      <w:r w:rsidRPr="008A30FC">
        <w:rPr>
          <w:rFonts w:ascii="Book Antiqua" w:eastAsia="等线" w:hAnsi="Book Antiqua" w:cs="Times New Roman"/>
          <w:kern w:val="2"/>
          <w:sz w:val="24"/>
          <w:szCs w:val="24"/>
          <w:lang w:val="en-US" w:eastAsia="zh-CN"/>
        </w:rPr>
        <w:t>: 650-656 [PMID: 25573500 DOI: 10.1007/s00134-014-3625-9]</w:t>
      </w:r>
    </w:p>
    <w:p w14:paraId="2928F2E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13 </w:t>
      </w:r>
      <w:r w:rsidRPr="008A30FC">
        <w:rPr>
          <w:rFonts w:ascii="Book Antiqua" w:eastAsia="等线" w:hAnsi="Book Antiqua" w:cs="Times New Roman"/>
          <w:b/>
          <w:kern w:val="2"/>
          <w:sz w:val="24"/>
          <w:szCs w:val="24"/>
          <w:lang w:val="en-US" w:eastAsia="zh-CN"/>
        </w:rPr>
        <w:t>Cardenas LZ</w:t>
      </w:r>
      <w:r w:rsidRPr="008A30FC">
        <w:rPr>
          <w:rFonts w:ascii="Book Antiqua" w:eastAsia="等线" w:hAnsi="Book Antiqua" w:cs="Times New Roman"/>
          <w:kern w:val="2"/>
          <w:sz w:val="24"/>
          <w:szCs w:val="24"/>
          <w:lang w:val="en-US" w:eastAsia="zh-CN"/>
        </w:rPr>
        <w:t xml:space="preserve">, Santana PV, Caruso P, Ribeiro de Carvalho CR, Pereira de Albuquerque AL. Diaphragmatic Ultrasound Correlates with Inspiratory Muscle Strength and Pulmonary Function in Healthy Subjects. </w:t>
      </w:r>
      <w:r w:rsidRPr="008A30FC">
        <w:rPr>
          <w:rFonts w:ascii="Book Antiqua" w:eastAsia="等线" w:hAnsi="Book Antiqua" w:cs="Times New Roman"/>
          <w:i/>
          <w:kern w:val="2"/>
          <w:sz w:val="24"/>
          <w:szCs w:val="24"/>
          <w:lang w:val="en-US" w:eastAsia="zh-CN"/>
        </w:rPr>
        <w:t>Ultrasound Med Biol</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44</w:t>
      </w:r>
      <w:r w:rsidRPr="008A30FC">
        <w:rPr>
          <w:rFonts w:ascii="Book Antiqua" w:eastAsia="等线" w:hAnsi="Book Antiqua" w:cs="Times New Roman"/>
          <w:kern w:val="2"/>
          <w:sz w:val="24"/>
          <w:szCs w:val="24"/>
          <w:lang w:val="en-US" w:eastAsia="zh-CN"/>
        </w:rPr>
        <w:t>: 786-793 [PMID: 29373153 DOI: 10.1016/j.ultrasmedbio.2017.11.020]</w:t>
      </w:r>
    </w:p>
    <w:p w14:paraId="22FA52E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14 </w:t>
      </w:r>
      <w:r w:rsidRPr="008A30FC">
        <w:rPr>
          <w:rFonts w:ascii="Book Antiqua" w:eastAsia="等线" w:hAnsi="Book Antiqua" w:cs="Times New Roman"/>
          <w:b/>
          <w:kern w:val="2"/>
          <w:sz w:val="24"/>
          <w:szCs w:val="24"/>
          <w:lang w:val="en-US" w:eastAsia="zh-CN"/>
        </w:rPr>
        <w:t>Testa A</w:t>
      </w:r>
      <w:r w:rsidRPr="008A30FC">
        <w:rPr>
          <w:rFonts w:ascii="Book Antiqua" w:eastAsia="等线" w:hAnsi="Book Antiqua" w:cs="Times New Roman"/>
          <w:kern w:val="2"/>
          <w:sz w:val="24"/>
          <w:szCs w:val="24"/>
          <w:lang w:val="en-US" w:eastAsia="zh-CN"/>
        </w:rPr>
        <w:t xml:space="preserve">, Soldati G, </w:t>
      </w:r>
      <w:proofErr w:type="spellStart"/>
      <w:r w:rsidRPr="008A30FC">
        <w:rPr>
          <w:rFonts w:ascii="Book Antiqua" w:eastAsia="等线" w:hAnsi="Book Antiqua" w:cs="Times New Roman"/>
          <w:kern w:val="2"/>
          <w:sz w:val="24"/>
          <w:szCs w:val="24"/>
          <w:lang w:val="en-US" w:eastAsia="zh-CN"/>
        </w:rPr>
        <w:t>Giannuzzi</w:t>
      </w:r>
      <w:proofErr w:type="spellEnd"/>
      <w:r w:rsidRPr="008A30FC">
        <w:rPr>
          <w:rFonts w:ascii="Book Antiqua" w:eastAsia="等线" w:hAnsi="Book Antiqua" w:cs="Times New Roman"/>
          <w:kern w:val="2"/>
          <w:sz w:val="24"/>
          <w:szCs w:val="24"/>
          <w:lang w:val="en-US" w:eastAsia="zh-CN"/>
        </w:rPr>
        <w:t xml:space="preserve"> R, Berardi S, </w:t>
      </w:r>
      <w:proofErr w:type="spellStart"/>
      <w:r w:rsidRPr="008A30FC">
        <w:rPr>
          <w:rFonts w:ascii="Book Antiqua" w:eastAsia="等线" w:hAnsi="Book Antiqua" w:cs="Times New Roman"/>
          <w:kern w:val="2"/>
          <w:sz w:val="24"/>
          <w:szCs w:val="24"/>
          <w:lang w:val="en-US" w:eastAsia="zh-CN"/>
        </w:rPr>
        <w:t>Portale</w:t>
      </w:r>
      <w:proofErr w:type="spellEnd"/>
      <w:r w:rsidRPr="008A30FC">
        <w:rPr>
          <w:rFonts w:ascii="Book Antiqua" w:eastAsia="等线" w:hAnsi="Book Antiqua" w:cs="Times New Roman"/>
          <w:kern w:val="2"/>
          <w:sz w:val="24"/>
          <w:szCs w:val="24"/>
          <w:lang w:val="en-US" w:eastAsia="zh-CN"/>
        </w:rPr>
        <w:t xml:space="preserve"> G, </w:t>
      </w:r>
      <w:proofErr w:type="spellStart"/>
      <w:r w:rsidRPr="008A30FC">
        <w:rPr>
          <w:rFonts w:ascii="Book Antiqua" w:eastAsia="等线" w:hAnsi="Book Antiqua" w:cs="Times New Roman"/>
          <w:kern w:val="2"/>
          <w:sz w:val="24"/>
          <w:szCs w:val="24"/>
          <w:lang w:val="en-US" w:eastAsia="zh-CN"/>
        </w:rPr>
        <w:t>Gentiloni</w:t>
      </w:r>
      <w:proofErr w:type="spellEnd"/>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Silveri</w:t>
      </w:r>
      <w:proofErr w:type="spellEnd"/>
      <w:r w:rsidRPr="008A30FC">
        <w:rPr>
          <w:rFonts w:ascii="Book Antiqua" w:eastAsia="等线" w:hAnsi="Book Antiqua" w:cs="Times New Roman"/>
          <w:kern w:val="2"/>
          <w:sz w:val="24"/>
          <w:szCs w:val="24"/>
          <w:lang w:val="en-US" w:eastAsia="zh-CN"/>
        </w:rPr>
        <w:t xml:space="preserve"> N. Ultrasound M-mode assessment of diaphragmatic kinetics by anterior transverse scanning in healthy subjects. </w:t>
      </w:r>
      <w:r w:rsidRPr="008A30FC">
        <w:rPr>
          <w:rFonts w:ascii="Book Antiqua" w:eastAsia="等线" w:hAnsi="Book Antiqua" w:cs="Times New Roman"/>
          <w:i/>
          <w:kern w:val="2"/>
          <w:sz w:val="24"/>
          <w:szCs w:val="24"/>
          <w:lang w:val="en-US" w:eastAsia="zh-CN"/>
        </w:rPr>
        <w:t>Ultrasound Med Biol</w:t>
      </w:r>
      <w:r w:rsidRPr="008A30FC">
        <w:rPr>
          <w:rFonts w:ascii="Book Antiqua" w:eastAsia="等线" w:hAnsi="Book Antiqua" w:cs="Times New Roman"/>
          <w:kern w:val="2"/>
          <w:sz w:val="24"/>
          <w:szCs w:val="24"/>
          <w:lang w:val="en-US" w:eastAsia="zh-CN"/>
        </w:rPr>
        <w:t xml:space="preserve"> 2011; </w:t>
      </w:r>
      <w:r w:rsidRPr="008A30FC">
        <w:rPr>
          <w:rFonts w:ascii="Book Antiqua" w:eastAsia="等线" w:hAnsi="Book Antiqua" w:cs="Times New Roman"/>
          <w:b/>
          <w:kern w:val="2"/>
          <w:sz w:val="24"/>
          <w:szCs w:val="24"/>
          <w:lang w:val="en-US" w:eastAsia="zh-CN"/>
        </w:rPr>
        <w:t>37</w:t>
      </w:r>
      <w:r w:rsidRPr="008A30FC">
        <w:rPr>
          <w:rFonts w:ascii="Book Antiqua" w:eastAsia="等线" w:hAnsi="Book Antiqua" w:cs="Times New Roman"/>
          <w:kern w:val="2"/>
          <w:sz w:val="24"/>
          <w:szCs w:val="24"/>
          <w:lang w:val="en-US" w:eastAsia="zh-CN"/>
        </w:rPr>
        <w:t>: 44-52 [PMID: 21144957 DOI: 10.1016/j.ultrasmedbio.2010.10.004]</w:t>
      </w:r>
    </w:p>
    <w:p w14:paraId="784AD4A9"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15 </w:t>
      </w:r>
      <w:r w:rsidRPr="008A30FC">
        <w:rPr>
          <w:rFonts w:ascii="Book Antiqua" w:eastAsia="等线" w:hAnsi="Book Antiqua" w:cs="Times New Roman"/>
          <w:b/>
          <w:kern w:val="2"/>
          <w:sz w:val="24"/>
          <w:szCs w:val="24"/>
          <w:lang w:val="en-US" w:eastAsia="zh-CN"/>
        </w:rPr>
        <w:t>Jung KJ</w:t>
      </w:r>
      <w:r w:rsidRPr="008A30FC">
        <w:rPr>
          <w:rFonts w:ascii="Book Antiqua" w:eastAsia="等线" w:hAnsi="Book Antiqua" w:cs="Times New Roman"/>
          <w:kern w:val="2"/>
          <w:sz w:val="24"/>
          <w:szCs w:val="24"/>
          <w:lang w:val="en-US" w:eastAsia="zh-CN"/>
        </w:rPr>
        <w:t xml:space="preserve">, Park JY, Hwang DW, Kim JH, Kim JH. Ultrasonographic diaphragmatic motion analysis and its correlation with pulmonary function in hemiplegic stroke patients. </w:t>
      </w:r>
      <w:r w:rsidRPr="008A30FC">
        <w:rPr>
          <w:rFonts w:ascii="Book Antiqua" w:eastAsia="等线" w:hAnsi="Book Antiqua" w:cs="Times New Roman"/>
          <w:i/>
          <w:kern w:val="2"/>
          <w:sz w:val="24"/>
          <w:szCs w:val="24"/>
          <w:lang w:val="en-US" w:eastAsia="zh-CN"/>
        </w:rPr>
        <w:t xml:space="preserve">Ann </w:t>
      </w:r>
      <w:proofErr w:type="spellStart"/>
      <w:r w:rsidRPr="008A30FC">
        <w:rPr>
          <w:rFonts w:ascii="Book Antiqua" w:eastAsia="等线" w:hAnsi="Book Antiqua" w:cs="Times New Roman"/>
          <w:i/>
          <w:kern w:val="2"/>
          <w:sz w:val="24"/>
          <w:szCs w:val="24"/>
          <w:lang w:val="en-US" w:eastAsia="zh-CN"/>
        </w:rPr>
        <w:t>Rehabil</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38</w:t>
      </w:r>
      <w:r w:rsidRPr="008A30FC">
        <w:rPr>
          <w:rFonts w:ascii="Book Antiqua" w:eastAsia="等线" w:hAnsi="Book Antiqua" w:cs="Times New Roman"/>
          <w:kern w:val="2"/>
          <w:sz w:val="24"/>
          <w:szCs w:val="24"/>
          <w:lang w:val="en-US" w:eastAsia="zh-CN"/>
        </w:rPr>
        <w:t>: 29-37 [PMID: 24639923 DOI: 10.5535/arm.2014.38.1.29]</w:t>
      </w:r>
    </w:p>
    <w:p w14:paraId="69CD3D7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9E3D9D">
        <w:rPr>
          <w:rFonts w:ascii="Book Antiqua" w:eastAsia="等线" w:hAnsi="Book Antiqua" w:cs="Times New Roman"/>
          <w:kern w:val="2"/>
          <w:sz w:val="24"/>
          <w:szCs w:val="24"/>
          <w:highlight w:val="yellow"/>
          <w:lang w:val="en-US" w:eastAsia="zh-CN"/>
        </w:rPr>
        <w:t xml:space="preserve">16 </w:t>
      </w:r>
      <w:proofErr w:type="spellStart"/>
      <w:r w:rsidRPr="009E3D9D">
        <w:rPr>
          <w:rFonts w:ascii="Book Antiqua" w:eastAsia="等线" w:hAnsi="Book Antiqua" w:cs="Times New Roman"/>
          <w:b/>
          <w:kern w:val="2"/>
          <w:sz w:val="24"/>
          <w:szCs w:val="24"/>
          <w:highlight w:val="yellow"/>
          <w:lang w:val="en-US" w:eastAsia="zh-CN"/>
        </w:rPr>
        <w:t>Katipoglu</w:t>
      </w:r>
      <w:proofErr w:type="spellEnd"/>
      <w:r w:rsidRPr="009E3D9D">
        <w:rPr>
          <w:rFonts w:ascii="Book Antiqua" w:eastAsia="等线" w:hAnsi="Book Antiqua" w:cs="Times New Roman"/>
          <w:b/>
          <w:kern w:val="2"/>
          <w:sz w:val="24"/>
          <w:szCs w:val="24"/>
          <w:highlight w:val="yellow"/>
          <w:lang w:val="en-US" w:eastAsia="zh-CN"/>
        </w:rPr>
        <w:t xml:space="preserve"> B</w:t>
      </w:r>
      <w:r w:rsidRPr="009E3D9D">
        <w:rPr>
          <w:rFonts w:ascii="Book Antiqua" w:eastAsia="等线" w:hAnsi="Book Antiqua" w:cs="Times New Roman"/>
          <w:bCs/>
          <w:kern w:val="2"/>
          <w:sz w:val="24"/>
          <w:szCs w:val="24"/>
          <w:highlight w:val="yellow"/>
          <w:lang w:val="en-US" w:eastAsia="zh-CN"/>
        </w:rPr>
        <w:t>,</w:t>
      </w:r>
      <w:r w:rsidRPr="009E3D9D">
        <w:rPr>
          <w:rFonts w:ascii="Book Antiqua" w:eastAsia="等线" w:hAnsi="Book Antiqua" w:cs="Times New Roman"/>
          <w:kern w:val="2"/>
          <w:sz w:val="24"/>
          <w:szCs w:val="24"/>
          <w:highlight w:val="yellow"/>
          <w:lang w:val="en-US" w:eastAsia="zh-CN"/>
        </w:rPr>
        <w:t xml:space="preserve"> </w:t>
      </w:r>
      <w:proofErr w:type="spellStart"/>
      <w:r w:rsidRPr="009E3D9D">
        <w:rPr>
          <w:rFonts w:ascii="Book Antiqua" w:eastAsia="等线" w:hAnsi="Book Antiqua" w:cs="Times New Roman"/>
          <w:kern w:val="2"/>
          <w:sz w:val="24"/>
          <w:szCs w:val="24"/>
          <w:highlight w:val="yellow"/>
          <w:lang w:val="en-US" w:eastAsia="zh-CN"/>
        </w:rPr>
        <w:t>Kuday</w:t>
      </w:r>
      <w:proofErr w:type="spellEnd"/>
      <w:r w:rsidRPr="009E3D9D">
        <w:rPr>
          <w:rFonts w:ascii="Book Antiqua" w:eastAsia="等线" w:hAnsi="Book Antiqua" w:cs="Times New Roman"/>
          <w:kern w:val="2"/>
          <w:sz w:val="24"/>
          <w:szCs w:val="24"/>
          <w:highlight w:val="yellow"/>
          <w:lang w:val="en-US" w:eastAsia="zh-CN"/>
        </w:rPr>
        <w:t xml:space="preserve"> </w:t>
      </w:r>
      <w:proofErr w:type="spellStart"/>
      <w:r w:rsidRPr="009E3D9D">
        <w:rPr>
          <w:rFonts w:ascii="Book Antiqua" w:eastAsia="等线" w:hAnsi="Book Antiqua" w:cs="Times New Roman"/>
          <w:kern w:val="2"/>
          <w:sz w:val="24"/>
          <w:szCs w:val="24"/>
          <w:highlight w:val="yellow"/>
          <w:lang w:val="en-US" w:eastAsia="zh-CN"/>
        </w:rPr>
        <w:t>Kaykisiz</w:t>
      </w:r>
      <w:proofErr w:type="spellEnd"/>
      <w:r w:rsidRPr="009E3D9D">
        <w:rPr>
          <w:rFonts w:ascii="Book Antiqua" w:eastAsia="等线" w:hAnsi="Book Antiqua" w:cs="Times New Roman"/>
          <w:kern w:val="2"/>
          <w:sz w:val="24"/>
          <w:szCs w:val="24"/>
          <w:highlight w:val="yellow"/>
          <w:lang w:val="en-US" w:eastAsia="zh-CN"/>
        </w:rPr>
        <w:t xml:space="preserve"> E, </w:t>
      </w:r>
      <w:proofErr w:type="spellStart"/>
      <w:r w:rsidRPr="009E3D9D">
        <w:rPr>
          <w:rFonts w:ascii="Book Antiqua" w:eastAsia="等线" w:hAnsi="Book Antiqua" w:cs="Times New Roman"/>
          <w:kern w:val="2"/>
          <w:sz w:val="24"/>
          <w:szCs w:val="24"/>
          <w:highlight w:val="yellow"/>
          <w:lang w:val="en-US" w:eastAsia="zh-CN"/>
        </w:rPr>
        <w:t>Szarpak</w:t>
      </w:r>
      <w:proofErr w:type="spellEnd"/>
      <w:r w:rsidRPr="009E3D9D">
        <w:rPr>
          <w:rFonts w:ascii="Book Antiqua" w:eastAsia="等线" w:hAnsi="Book Antiqua" w:cs="Times New Roman"/>
          <w:kern w:val="2"/>
          <w:sz w:val="24"/>
          <w:szCs w:val="24"/>
          <w:highlight w:val="yellow"/>
          <w:lang w:val="en-US" w:eastAsia="zh-CN"/>
        </w:rPr>
        <w:t xml:space="preserve"> L, </w:t>
      </w:r>
      <w:proofErr w:type="spellStart"/>
      <w:r w:rsidRPr="009E3D9D">
        <w:rPr>
          <w:rFonts w:ascii="Book Antiqua" w:eastAsia="等线" w:hAnsi="Book Antiqua" w:cs="Times New Roman"/>
          <w:kern w:val="2"/>
          <w:sz w:val="24"/>
          <w:szCs w:val="24"/>
          <w:highlight w:val="yellow"/>
          <w:lang w:val="en-US" w:eastAsia="zh-CN"/>
        </w:rPr>
        <w:t>Guven</w:t>
      </w:r>
      <w:proofErr w:type="spellEnd"/>
      <w:r w:rsidRPr="009E3D9D">
        <w:rPr>
          <w:rFonts w:ascii="Book Antiqua" w:eastAsia="等线" w:hAnsi="Book Antiqua" w:cs="Times New Roman"/>
          <w:kern w:val="2"/>
          <w:sz w:val="24"/>
          <w:szCs w:val="24"/>
          <w:highlight w:val="yellow"/>
          <w:lang w:val="en-US" w:eastAsia="zh-CN"/>
        </w:rPr>
        <w:t xml:space="preserve"> R, </w:t>
      </w:r>
      <w:proofErr w:type="spellStart"/>
      <w:r w:rsidRPr="009E3D9D">
        <w:rPr>
          <w:rFonts w:ascii="Book Antiqua" w:eastAsia="等线" w:hAnsi="Book Antiqua" w:cs="Times New Roman"/>
          <w:kern w:val="2"/>
          <w:sz w:val="24"/>
          <w:szCs w:val="24"/>
          <w:highlight w:val="yellow"/>
          <w:lang w:val="en-US" w:eastAsia="zh-CN"/>
        </w:rPr>
        <w:t>Ataç</w:t>
      </w:r>
      <w:proofErr w:type="spellEnd"/>
      <w:r w:rsidRPr="009E3D9D">
        <w:rPr>
          <w:rFonts w:ascii="Book Antiqua" w:eastAsia="等线" w:hAnsi="Book Antiqua" w:cs="Times New Roman"/>
          <w:kern w:val="2"/>
          <w:sz w:val="24"/>
          <w:szCs w:val="24"/>
          <w:highlight w:val="yellow"/>
          <w:lang w:val="en-US" w:eastAsia="zh-CN"/>
        </w:rPr>
        <w:t xml:space="preserve"> GK, </w:t>
      </w:r>
      <w:proofErr w:type="spellStart"/>
      <w:r w:rsidRPr="009E3D9D">
        <w:rPr>
          <w:rFonts w:ascii="Book Antiqua" w:eastAsia="等线" w:hAnsi="Book Antiqua" w:cs="Times New Roman"/>
          <w:kern w:val="2"/>
          <w:sz w:val="24"/>
          <w:szCs w:val="24"/>
          <w:highlight w:val="yellow"/>
          <w:lang w:val="en-US" w:eastAsia="zh-CN"/>
        </w:rPr>
        <w:t>Evrin</w:t>
      </w:r>
      <w:proofErr w:type="spellEnd"/>
      <w:r w:rsidRPr="009E3D9D">
        <w:rPr>
          <w:rFonts w:ascii="Book Antiqua" w:eastAsia="等线" w:hAnsi="Book Antiqua" w:cs="Times New Roman"/>
          <w:kern w:val="2"/>
          <w:sz w:val="24"/>
          <w:szCs w:val="24"/>
          <w:highlight w:val="yellow"/>
          <w:lang w:val="en-US" w:eastAsia="zh-CN"/>
        </w:rPr>
        <w:t xml:space="preserve"> T, </w:t>
      </w:r>
      <w:proofErr w:type="spellStart"/>
      <w:r w:rsidRPr="009E3D9D">
        <w:rPr>
          <w:rFonts w:ascii="Book Antiqua" w:eastAsia="等线" w:hAnsi="Book Antiqua" w:cs="Times New Roman"/>
          <w:kern w:val="2"/>
          <w:sz w:val="24"/>
          <w:szCs w:val="24"/>
          <w:highlight w:val="yellow"/>
          <w:lang w:val="en-US" w:eastAsia="zh-CN"/>
        </w:rPr>
        <w:t>Koçak</w:t>
      </w:r>
      <w:proofErr w:type="spellEnd"/>
      <w:r w:rsidRPr="009E3D9D">
        <w:rPr>
          <w:rFonts w:ascii="Book Antiqua" w:eastAsia="等线" w:hAnsi="Book Antiqua" w:cs="Times New Roman"/>
          <w:kern w:val="2"/>
          <w:sz w:val="24"/>
          <w:szCs w:val="24"/>
          <w:highlight w:val="yellow"/>
          <w:lang w:val="en-US" w:eastAsia="zh-CN"/>
        </w:rPr>
        <w:t xml:space="preserve"> AO. </w:t>
      </w:r>
      <w:r w:rsidRPr="009E3D9D">
        <w:rPr>
          <w:rFonts w:ascii="Book Antiqua" w:eastAsia="等线" w:hAnsi="Book Antiqua" w:cs="Times New Roman"/>
          <w:kern w:val="2"/>
          <w:sz w:val="24"/>
          <w:szCs w:val="24"/>
          <w:highlight w:val="yellow"/>
          <w:lang w:val="en-US" w:eastAsia="zh-CN"/>
        </w:rPr>
        <w:lastRenderedPageBreak/>
        <w:t xml:space="preserve">The evaluation of reference values for diaphragmatic excursion in Turkish population. </w:t>
      </w:r>
      <w:r w:rsidRPr="009E3D9D">
        <w:rPr>
          <w:rFonts w:ascii="Book Antiqua" w:eastAsia="等线" w:hAnsi="Book Antiqua" w:cs="Times New Roman"/>
          <w:i/>
          <w:iCs/>
          <w:kern w:val="2"/>
          <w:sz w:val="24"/>
          <w:szCs w:val="24"/>
          <w:highlight w:val="yellow"/>
          <w:lang w:val="en-US" w:eastAsia="zh-CN"/>
        </w:rPr>
        <w:t xml:space="preserve">Eur J </w:t>
      </w:r>
      <w:proofErr w:type="spellStart"/>
      <w:r w:rsidRPr="009E3D9D">
        <w:rPr>
          <w:rFonts w:ascii="Book Antiqua" w:eastAsia="等线" w:hAnsi="Book Antiqua" w:cs="Times New Roman"/>
          <w:i/>
          <w:iCs/>
          <w:kern w:val="2"/>
          <w:sz w:val="24"/>
          <w:szCs w:val="24"/>
          <w:highlight w:val="yellow"/>
          <w:lang w:val="en-US" w:eastAsia="zh-CN"/>
        </w:rPr>
        <w:t>Crit</w:t>
      </w:r>
      <w:proofErr w:type="spellEnd"/>
      <w:r w:rsidRPr="009E3D9D">
        <w:rPr>
          <w:rFonts w:ascii="Book Antiqua" w:eastAsia="等线" w:hAnsi="Book Antiqua" w:cs="Times New Roman"/>
          <w:i/>
          <w:iCs/>
          <w:kern w:val="2"/>
          <w:sz w:val="24"/>
          <w:szCs w:val="24"/>
          <w:highlight w:val="yellow"/>
          <w:lang w:val="en-US" w:eastAsia="zh-CN"/>
        </w:rPr>
        <w:t xml:space="preserve"> Care</w:t>
      </w:r>
      <w:r w:rsidRPr="009E3D9D">
        <w:rPr>
          <w:rFonts w:ascii="Book Antiqua" w:eastAsia="等线" w:hAnsi="Book Antiqua" w:cs="Times New Roman"/>
          <w:kern w:val="2"/>
          <w:sz w:val="24"/>
          <w:szCs w:val="24"/>
          <w:highlight w:val="yellow"/>
          <w:lang w:val="en-US" w:eastAsia="zh-CN"/>
        </w:rPr>
        <w:t xml:space="preserve"> 2019; </w:t>
      </w:r>
      <w:r w:rsidRPr="009E3D9D">
        <w:rPr>
          <w:rFonts w:ascii="Book Antiqua" w:eastAsia="等线" w:hAnsi="Book Antiqua" w:cs="Times New Roman"/>
          <w:b/>
          <w:bCs/>
          <w:kern w:val="2"/>
          <w:sz w:val="24"/>
          <w:szCs w:val="24"/>
          <w:highlight w:val="yellow"/>
          <w:lang w:val="en-US" w:eastAsia="zh-CN"/>
        </w:rPr>
        <w:t>1</w:t>
      </w:r>
      <w:r w:rsidRPr="009E3D9D">
        <w:rPr>
          <w:rFonts w:ascii="Book Antiqua" w:eastAsia="等线" w:hAnsi="Book Antiqua" w:cs="Times New Roman"/>
          <w:kern w:val="2"/>
          <w:sz w:val="24"/>
          <w:szCs w:val="24"/>
          <w:highlight w:val="yellow"/>
          <w:lang w:val="en-US" w:eastAsia="zh-CN"/>
        </w:rPr>
        <w:t>: 1-6</w:t>
      </w:r>
    </w:p>
    <w:p w14:paraId="01BB278B"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17 </w:t>
      </w:r>
      <w:r w:rsidRPr="008A30FC">
        <w:rPr>
          <w:rFonts w:ascii="Book Antiqua" w:eastAsia="等线" w:hAnsi="Book Antiqua" w:cs="Times New Roman"/>
          <w:b/>
          <w:kern w:val="2"/>
          <w:sz w:val="24"/>
          <w:szCs w:val="24"/>
          <w:lang w:val="en-US" w:eastAsia="zh-CN"/>
        </w:rPr>
        <w:t>Houston JG</w:t>
      </w:r>
      <w:r w:rsidRPr="008A30FC">
        <w:rPr>
          <w:rFonts w:ascii="Book Antiqua" w:eastAsia="等线" w:hAnsi="Book Antiqua" w:cs="Times New Roman"/>
          <w:kern w:val="2"/>
          <w:sz w:val="24"/>
          <w:szCs w:val="24"/>
          <w:lang w:val="en-US" w:eastAsia="zh-CN"/>
        </w:rPr>
        <w:t xml:space="preserve">, Angus RM, Cowan MD, McMillan NC, Thomson NC. Ultrasound assessment of normal </w:t>
      </w:r>
      <w:proofErr w:type="spellStart"/>
      <w:r w:rsidRPr="008A30FC">
        <w:rPr>
          <w:rFonts w:ascii="Book Antiqua" w:eastAsia="等线" w:hAnsi="Book Antiqua" w:cs="Times New Roman"/>
          <w:kern w:val="2"/>
          <w:sz w:val="24"/>
          <w:szCs w:val="24"/>
          <w:lang w:val="en-US" w:eastAsia="zh-CN"/>
        </w:rPr>
        <w:t>hemidiaphragmatic</w:t>
      </w:r>
      <w:proofErr w:type="spellEnd"/>
      <w:r w:rsidRPr="008A30FC">
        <w:rPr>
          <w:rFonts w:ascii="Book Antiqua" w:eastAsia="等线" w:hAnsi="Book Antiqua" w:cs="Times New Roman"/>
          <w:kern w:val="2"/>
          <w:sz w:val="24"/>
          <w:szCs w:val="24"/>
          <w:lang w:val="en-US" w:eastAsia="zh-CN"/>
        </w:rPr>
        <w:t xml:space="preserve"> movement: relation to inspiratory volume. </w:t>
      </w:r>
      <w:r w:rsidRPr="008A30FC">
        <w:rPr>
          <w:rFonts w:ascii="Book Antiqua" w:eastAsia="等线" w:hAnsi="Book Antiqua" w:cs="Times New Roman"/>
          <w:i/>
          <w:kern w:val="2"/>
          <w:sz w:val="24"/>
          <w:szCs w:val="24"/>
          <w:lang w:val="en-US" w:eastAsia="zh-CN"/>
        </w:rPr>
        <w:t>Thorax</w:t>
      </w:r>
      <w:r w:rsidRPr="008A30FC">
        <w:rPr>
          <w:rFonts w:ascii="Book Antiqua" w:eastAsia="等线" w:hAnsi="Book Antiqua" w:cs="Times New Roman"/>
          <w:kern w:val="2"/>
          <w:sz w:val="24"/>
          <w:szCs w:val="24"/>
          <w:lang w:val="en-US" w:eastAsia="zh-CN"/>
        </w:rPr>
        <w:t xml:space="preserve"> 1994;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500-503 [PMID: 8016774 DOI: 10.1136/thx.49.5.500]</w:t>
      </w:r>
    </w:p>
    <w:p w14:paraId="03E8ACE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18 </w:t>
      </w:r>
      <w:proofErr w:type="spellStart"/>
      <w:r w:rsidRPr="008A30FC">
        <w:rPr>
          <w:rFonts w:ascii="Book Antiqua" w:eastAsia="等线" w:hAnsi="Book Antiqua" w:cs="Times New Roman"/>
          <w:b/>
          <w:kern w:val="2"/>
          <w:sz w:val="24"/>
          <w:szCs w:val="24"/>
          <w:lang w:val="en-US" w:eastAsia="zh-CN"/>
        </w:rPr>
        <w:t>Fayssoil</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Nguyen LS, </w:t>
      </w:r>
      <w:proofErr w:type="spellStart"/>
      <w:r w:rsidRPr="008A30FC">
        <w:rPr>
          <w:rFonts w:ascii="Book Antiqua" w:eastAsia="等线" w:hAnsi="Book Antiqua" w:cs="Times New Roman"/>
          <w:kern w:val="2"/>
          <w:sz w:val="24"/>
          <w:szCs w:val="24"/>
          <w:lang w:val="en-US" w:eastAsia="zh-CN"/>
        </w:rPr>
        <w:t>Ogna</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Stojkovic</w:t>
      </w:r>
      <w:proofErr w:type="spellEnd"/>
      <w:r w:rsidRPr="008A30FC">
        <w:rPr>
          <w:rFonts w:ascii="Book Antiqua" w:eastAsia="等线" w:hAnsi="Book Antiqua" w:cs="Times New Roman"/>
          <w:kern w:val="2"/>
          <w:sz w:val="24"/>
          <w:szCs w:val="24"/>
          <w:lang w:val="en-US" w:eastAsia="zh-CN"/>
        </w:rPr>
        <w:t xml:space="preserve"> T, Meng P, </w:t>
      </w:r>
      <w:proofErr w:type="spellStart"/>
      <w:r w:rsidRPr="008A30FC">
        <w:rPr>
          <w:rFonts w:ascii="Book Antiqua" w:eastAsia="等线" w:hAnsi="Book Antiqua" w:cs="Times New Roman"/>
          <w:kern w:val="2"/>
          <w:sz w:val="24"/>
          <w:szCs w:val="24"/>
          <w:lang w:val="en-US" w:eastAsia="zh-CN"/>
        </w:rPr>
        <w:t>Mompoint</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Carlier</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Prigent</w:t>
      </w:r>
      <w:proofErr w:type="spellEnd"/>
      <w:r w:rsidRPr="008A30FC">
        <w:rPr>
          <w:rFonts w:ascii="Book Antiqua" w:eastAsia="等线" w:hAnsi="Book Antiqua" w:cs="Times New Roman"/>
          <w:kern w:val="2"/>
          <w:sz w:val="24"/>
          <w:szCs w:val="24"/>
          <w:lang w:val="en-US" w:eastAsia="zh-CN"/>
        </w:rPr>
        <w:t xml:space="preserve"> H, Clair B, </w:t>
      </w:r>
      <w:proofErr w:type="spellStart"/>
      <w:r w:rsidRPr="008A30FC">
        <w:rPr>
          <w:rFonts w:ascii="Book Antiqua" w:eastAsia="等线" w:hAnsi="Book Antiqua" w:cs="Times New Roman"/>
          <w:kern w:val="2"/>
          <w:sz w:val="24"/>
          <w:szCs w:val="24"/>
          <w:lang w:val="en-US" w:eastAsia="zh-CN"/>
        </w:rPr>
        <w:t>Behin</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Laforet</w:t>
      </w:r>
      <w:proofErr w:type="spellEnd"/>
      <w:r w:rsidRPr="008A30FC">
        <w:rPr>
          <w:rFonts w:ascii="Book Antiqua" w:eastAsia="等线" w:hAnsi="Book Antiqua" w:cs="Times New Roman"/>
          <w:kern w:val="2"/>
          <w:sz w:val="24"/>
          <w:szCs w:val="24"/>
          <w:lang w:val="en-US" w:eastAsia="zh-CN"/>
        </w:rPr>
        <w:t xml:space="preserve"> P, </w:t>
      </w:r>
      <w:proofErr w:type="spellStart"/>
      <w:r w:rsidRPr="008A30FC">
        <w:rPr>
          <w:rFonts w:ascii="Book Antiqua" w:eastAsia="等线" w:hAnsi="Book Antiqua" w:cs="Times New Roman"/>
          <w:kern w:val="2"/>
          <w:sz w:val="24"/>
          <w:szCs w:val="24"/>
          <w:lang w:val="en-US" w:eastAsia="zh-CN"/>
        </w:rPr>
        <w:t>Bassez</w:t>
      </w:r>
      <w:proofErr w:type="spellEnd"/>
      <w:r w:rsidRPr="008A30FC">
        <w:rPr>
          <w:rFonts w:ascii="Book Antiqua" w:eastAsia="等线" w:hAnsi="Book Antiqua" w:cs="Times New Roman"/>
          <w:kern w:val="2"/>
          <w:sz w:val="24"/>
          <w:szCs w:val="24"/>
          <w:lang w:val="en-US" w:eastAsia="zh-CN"/>
        </w:rPr>
        <w:t xml:space="preserve"> G, </w:t>
      </w:r>
      <w:proofErr w:type="spellStart"/>
      <w:r w:rsidRPr="008A30FC">
        <w:rPr>
          <w:rFonts w:ascii="Book Antiqua" w:eastAsia="等线" w:hAnsi="Book Antiqua" w:cs="Times New Roman"/>
          <w:kern w:val="2"/>
          <w:sz w:val="24"/>
          <w:szCs w:val="24"/>
          <w:lang w:val="en-US" w:eastAsia="zh-CN"/>
        </w:rPr>
        <w:t>Crenn</w:t>
      </w:r>
      <w:proofErr w:type="spellEnd"/>
      <w:r w:rsidRPr="008A30FC">
        <w:rPr>
          <w:rFonts w:ascii="Book Antiqua" w:eastAsia="等线" w:hAnsi="Book Antiqua" w:cs="Times New Roman"/>
          <w:kern w:val="2"/>
          <w:sz w:val="24"/>
          <w:szCs w:val="24"/>
          <w:lang w:val="en-US" w:eastAsia="zh-CN"/>
        </w:rPr>
        <w:t xml:space="preserve"> P, </w:t>
      </w:r>
      <w:proofErr w:type="spellStart"/>
      <w:r w:rsidRPr="008A30FC">
        <w:rPr>
          <w:rFonts w:ascii="Book Antiqua" w:eastAsia="等线" w:hAnsi="Book Antiqua" w:cs="Times New Roman"/>
          <w:kern w:val="2"/>
          <w:sz w:val="24"/>
          <w:szCs w:val="24"/>
          <w:lang w:val="en-US" w:eastAsia="zh-CN"/>
        </w:rPr>
        <w:t>Orlikowski</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Annane</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Eymard</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Lofaso</w:t>
      </w:r>
      <w:proofErr w:type="spellEnd"/>
      <w:r w:rsidRPr="008A30FC">
        <w:rPr>
          <w:rFonts w:ascii="Book Antiqua" w:eastAsia="等线" w:hAnsi="Book Antiqua" w:cs="Times New Roman"/>
          <w:kern w:val="2"/>
          <w:sz w:val="24"/>
          <w:szCs w:val="24"/>
          <w:lang w:val="en-US" w:eastAsia="zh-CN"/>
        </w:rPr>
        <w:t xml:space="preserve"> F. Diaphragm sniff ultrasound: Normal values, relationship with sniff nasal pressure and accuracy for predicting respiratory involvement in patients with neuromuscular disorders. </w:t>
      </w:r>
      <w:proofErr w:type="spellStart"/>
      <w:r w:rsidRPr="008A30FC">
        <w:rPr>
          <w:rFonts w:ascii="Book Antiqua" w:eastAsia="等线" w:hAnsi="Book Antiqua" w:cs="Times New Roman"/>
          <w:i/>
          <w:kern w:val="2"/>
          <w:sz w:val="24"/>
          <w:szCs w:val="24"/>
          <w:lang w:val="en-US" w:eastAsia="zh-CN"/>
        </w:rPr>
        <w:t>PLoS</w:t>
      </w:r>
      <w:proofErr w:type="spellEnd"/>
      <w:r w:rsidRPr="008A30FC">
        <w:rPr>
          <w:rFonts w:ascii="Book Antiqua" w:eastAsia="等线" w:hAnsi="Book Antiqua" w:cs="Times New Roman"/>
          <w:i/>
          <w:kern w:val="2"/>
          <w:sz w:val="24"/>
          <w:szCs w:val="24"/>
          <w:lang w:val="en-US" w:eastAsia="zh-CN"/>
        </w:rPr>
        <w:t xml:space="preserve"> One</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14</w:t>
      </w:r>
      <w:r w:rsidRPr="008A30FC">
        <w:rPr>
          <w:rFonts w:ascii="Book Antiqua" w:eastAsia="等线" w:hAnsi="Book Antiqua" w:cs="Times New Roman"/>
          <w:kern w:val="2"/>
          <w:sz w:val="24"/>
          <w:szCs w:val="24"/>
          <w:lang w:val="en-US" w:eastAsia="zh-CN"/>
        </w:rPr>
        <w:t>: e0214288 [PMID: 31017911 DOI: 10.1371/journal.pone.0214288]</w:t>
      </w:r>
    </w:p>
    <w:p w14:paraId="103DF69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19 </w:t>
      </w:r>
      <w:r w:rsidRPr="008A30FC">
        <w:rPr>
          <w:rFonts w:ascii="Book Antiqua" w:eastAsia="等线" w:hAnsi="Book Antiqua" w:cs="Times New Roman"/>
          <w:b/>
          <w:kern w:val="2"/>
          <w:sz w:val="24"/>
          <w:szCs w:val="24"/>
          <w:lang w:val="en-US" w:eastAsia="zh-CN"/>
        </w:rPr>
        <w:t>Cohen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Mier</w:t>
      </w:r>
      <w:proofErr w:type="spellEnd"/>
      <w:r w:rsidRPr="008A30FC">
        <w:rPr>
          <w:rFonts w:ascii="Book Antiqua" w:eastAsia="等线" w:hAnsi="Book Antiqua" w:cs="Times New Roman"/>
          <w:kern w:val="2"/>
          <w:sz w:val="24"/>
          <w:szCs w:val="24"/>
          <w:lang w:val="en-US" w:eastAsia="zh-CN"/>
        </w:rPr>
        <w:t xml:space="preserve"> A, Heywood P, Murphy K, </w:t>
      </w:r>
      <w:proofErr w:type="spellStart"/>
      <w:r w:rsidRPr="008A30FC">
        <w:rPr>
          <w:rFonts w:ascii="Book Antiqua" w:eastAsia="等线" w:hAnsi="Book Antiqua" w:cs="Times New Roman"/>
          <w:kern w:val="2"/>
          <w:sz w:val="24"/>
          <w:szCs w:val="24"/>
          <w:lang w:val="en-US" w:eastAsia="zh-CN"/>
        </w:rPr>
        <w:t>Boultbee</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Guz</w:t>
      </w:r>
      <w:proofErr w:type="spellEnd"/>
      <w:r w:rsidRPr="008A30FC">
        <w:rPr>
          <w:rFonts w:ascii="Book Antiqua" w:eastAsia="等线" w:hAnsi="Book Antiqua" w:cs="Times New Roman"/>
          <w:kern w:val="2"/>
          <w:sz w:val="24"/>
          <w:szCs w:val="24"/>
          <w:lang w:val="en-US" w:eastAsia="zh-CN"/>
        </w:rPr>
        <w:t xml:space="preserve"> A. Excursion-volume relation of the right hemidiaphragm measured by ultrasonography and respiratory airflow measurements. </w:t>
      </w:r>
      <w:r w:rsidRPr="008A30FC">
        <w:rPr>
          <w:rFonts w:ascii="Book Antiqua" w:eastAsia="等线" w:hAnsi="Book Antiqua" w:cs="Times New Roman"/>
          <w:i/>
          <w:kern w:val="2"/>
          <w:sz w:val="24"/>
          <w:szCs w:val="24"/>
          <w:lang w:val="en-US" w:eastAsia="zh-CN"/>
        </w:rPr>
        <w:t>Thorax</w:t>
      </w:r>
      <w:r w:rsidRPr="008A30FC">
        <w:rPr>
          <w:rFonts w:ascii="Book Antiqua" w:eastAsia="等线" w:hAnsi="Book Antiqua" w:cs="Times New Roman"/>
          <w:kern w:val="2"/>
          <w:sz w:val="24"/>
          <w:szCs w:val="24"/>
          <w:lang w:val="en-US" w:eastAsia="zh-CN"/>
        </w:rPr>
        <w:t xml:space="preserve"> 1994;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885-889 [PMID: 7940428 DOI: 10.1136/thx.49.9.885]</w:t>
      </w:r>
    </w:p>
    <w:p w14:paraId="342A7D3B"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20 </w:t>
      </w:r>
      <w:r w:rsidRPr="008A30FC">
        <w:rPr>
          <w:rFonts w:ascii="Book Antiqua" w:eastAsia="等线" w:hAnsi="Book Antiqua" w:cs="Times New Roman"/>
          <w:b/>
          <w:kern w:val="2"/>
          <w:sz w:val="24"/>
          <w:szCs w:val="24"/>
          <w:lang w:val="en-US" w:eastAsia="zh-CN"/>
        </w:rPr>
        <w:t>Houston JG</w:t>
      </w:r>
      <w:r w:rsidRPr="008A30FC">
        <w:rPr>
          <w:rFonts w:ascii="Book Antiqua" w:eastAsia="等线" w:hAnsi="Book Antiqua" w:cs="Times New Roman"/>
          <w:kern w:val="2"/>
          <w:sz w:val="24"/>
          <w:szCs w:val="24"/>
          <w:lang w:val="en-US" w:eastAsia="zh-CN"/>
        </w:rPr>
        <w:t xml:space="preserve">, Fleet M, Cowan MD, McMillan NC. Comparison of ultrasound with fluoroscopy in the assessment of suspected </w:t>
      </w:r>
      <w:proofErr w:type="spellStart"/>
      <w:r w:rsidRPr="008A30FC">
        <w:rPr>
          <w:rFonts w:ascii="Book Antiqua" w:eastAsia="等线" w:hAnsi="Book Antiqua" w:cs="Times New Roman"/>
          <w:kern w:val="2"/>
          <w:sz w:val="24"/>
          <w:szCs w:val="24"/>
          <w:lang w:val="en-US" w:eastAsia="zh-CN"/>
        </w:rPr>
        <w:t>hemidiaphragmatic</w:t>
      </w:r>
      <w:proofErr w:type="spellEnd"/>
      <w:r w:rsidRPr="008A30FC">
        <w:rPr>
          <w:rFonts w:ascii="Book Antiqua" w:eastAsia="等线" w:hAnsi="Book Antiqua" w:cs="Times New Roman"/>
          <w:kern w:val="2"/>
          <w:sz w:val="24"/>
          <w:szCs w:val="24"/>
          <w:lang w:val="en-US" w:eastAsia="zh-CN"/>
        </w:rPr>
        <w:t xml:space="preserve"> movement abnormality. </w:t>
      </w:r>
      <w:r w:rsidRPr="008A30FC">
        <w:rPr>
          <w:rFonts w:ascii="Book Antiqua" w:eastAsia="等线" w:hAnsi="Book Antiqua" w:cs="Times New Roman"/>
          <w:i/>
          <w:kern w:val="2"/>
          <w:sz w:val="24"/>
          <w:szCs w:val="24"/>
          <w:lang w:val="en-US" w:eastAsia="zh-CN"/>
        </w:rPr>
        <w:t xml:space="preserve">Clin </w:t>
      </w:r>
      <w:proofErr w:type="spellStart"/>
      <w:r w:rsidRPr="008A30FC">
        <w:rPr>
          <w:rFonts w:ascii="Book Antiqua" w:eastAsia="等线" w:hAnsi="Book Antiqua" w:cs="Times New Roman"/>
          <w:i/>
          <w:kern w:val="2"/>
          <w:sz w:val="24"/>
          <w:szCs w:val="24"/>
          <w:lang w:val="en-US" w:eastAsia="zh-CN"/>
        </w:rPr>
        <w:t>Radiol</w:t>
      </w:r>
      <w:proofErr w:type="spellEnd"/>
      <w:r w:rsidRPr="008A30FC">
        <w:rPr>
          <w:rFonts w:ascii="Book Antiqua" w:eastAsia="等线" w:hAnsi="Book Antiqua" w:cs="Times New Roman"/>
          <w:kern w:val="2"/>
          <w:sz w:val="24"/>
          <w:szCs w:val="24"/>
          <w:lang w:val="en-US" w:eastAsia="zh-CN"/>
        </w:rPr>
        <w:t xml:space="preserve"> 1995; </w:t>
      </w:r>
      <w:r w:rsidRPr="008A30FC">
        <w:rPr>
          <w:rFonts w:ascii="Book Antiqua" w:eastAsia="等线" w:hAnsi="Book Antiqua" w:cs="Times New Roman"/>
          <w:b/>
          <w:kern w:val="2"/>
          <w:sz w:val="24"/>
          <w:szCs w:val="24"/>
          <w:lang w:val="en-US" w:eastAsia="zh-CN"/>
        </w:rPr>
        <w:t>50</w:t>
      </w:r>
      <w:r w:rsidRPr="008A30FC">
        <w:rPr>
          <w:rFonts w:ascii="Book Antiqua" w:eastAsia="等线" w:hAnsi="Book Antiqua" w:cs="Times New Roman"/>
          <w:kern w:val="2"/>
          <w:sz w:val="24"/>
          <w:szCs w:val="24"/>
          <w:lang w:val="en-US" w:eastAsia="zh-CN"/>
        </w:rPr>
        <w:t>: 95-98 [PMID: 7867276 DOI: 10.1016/s0009-9260(05)82987-3]</w:t>
      </w:r>
    </w:p>
    <w:p w14:paraId="5D12FE5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21 </w:t>
      </w:r>
      <w:r w:rsidRPr="008A30FC">
        <w:rPr>
          <w:rFonts w:ascii="Book Antiqua" w:eastAsia="等线" w:hAnsi="Book Antiqua" w:cs="Times New Roman"/>
          <w:b/>
          <w:kern w:val="2"/>
          <w:sz w:val="24"/>
          <w:szCs w:val="24"/>
          <w:lang w:val="en-US" w:eastAsia="zh-CN"/>
        </w:rPr>
        <w:t>Houston JG</w:t>
      </w:r>
      <w:r w:rsidRPr="008A30FC">
        <w:rPr>
          <w:rFonts w:ascii="Book Antiqua" w:eastAsia="等线" w:hAnsi="Book Antiqua" w:cs="Times New Roman"/>
          <w:kern w:val="2"/>
          <w:sz w:val="24"/>
          <w:szCs w:val="24"/>
          <w:lang w:val="en-US" w:eastAsia="zh-CN"/>
        </w:rPr>
        <w:t xml:space="preserve">, Morris AD, </w:t>
      </w:r>
      <w:proofErr w:type="spellStart"/>
      <w:r w:rsidRPr="008A30FC">
        <w:rPr>
          <w:rFonts w:ascii="Book Antiqua" w:eastAsia="等线" w:hAnsi="Book Antiqua" w:cs="Times New Roman"/>
          <w:kern w:val="2"/>
          <w:sz w:val="24"/>
          <w:szCs w:val="24"/>
          <w:lang w:val="en-US" w:eastAsia="zh-CN"/>
        </w:rPr>
        <w:t>Grosset</w:t>
      </w:r>
      <w:proofErr w:type="spellEnd"/>
      <w:r w:rsidRPr="008A30FC">
        <w:rPr>
          <w:rFonts w:ascii="Book Antiqua" w:eastAsia="等线" w:hAnsi="Book Antiqua" w:cs="Times New Roman"/>
          <w:kern w:val="2"/>
          <w:sz w:val="24"/>
          <w:szCs w:val="24"/>
          <w:lang w:val="en-US" w:eastAsia="zh-CN"/>
        </w:rPr>
        <w:t xml:space="preserve"> DG, Lees KR, McMillan N, Bone I. Ultrasonic evaluation of movement of the diaphragm after acute cerebral infarction. </w:t>
      </w:r>
      <w:r w:rsidRPr="008A30FC">
        <w:rPr>
          <w:rFonts w:ascii="Book Antiqua" w:eastAsia="等线" w:hAnsi="Book Antiqua" w:cs="Times New Roman"/>
          <w:i/>
          <w:kern w:val="2"/>
          <w:sz w:val="24"/>
          <w:szCs w:val="24"/>
          <w:lang w:val="en-US" w:eastAsia="zh-CN"/>
        </w:rPr>
        <w:t xml:space="preserve">J Neurol </w:t>
      </w:r>
      <w:proofErr w:type="spellStart"/>
      <w:r w:rsidRPr="008A30FC">
        <w:rPr>
          <w:rFonts w:ascii="Book Antiqua" w:eastAsia="等线" w:hAnsi="Book Antiqua" w:cs="Times New Roman"/>
          <w:i/>
          <w:kern w:val="2"/>
          <w:sz w:val="24"/>
          <w:szCs w:val="24"/>
          <w:lang w:val="en-US" w:eastAsia="zh-CN"/>
        </w:rPr>
        <w:t>Neurosurg</w:t>
      </w:r>
      <w:proofErr w:type="spellEnd"/>
      <w:r w:rsidRPr="008A30FC">
        <w:rPr>
          <w:rFonts w:ascii="Book Antiqua" w:eastAsia="等线" w:hAnsi="Book Antiqua" w:cs="Times New Roman"/>
          <w:i/>
          <w:kern w:val="2"/>
          <w:sz w:val="24"/>
          <w:szCs w:val="24"/>
          <w:lang w:val="en-US" w:eastAsia="zh-CN"/>
        </w:rPr>
        <w:t xml:space="preserve"> Psychiatry</w:t>
      </w:r>
      <w:r w:rsidRPr="008A30FC">
        <w:rPr>
          <w:rFonts w:ascii="Book Antiqua" w:eastAsia="等线" w:hAnsi="Book Antiqua" w:cs="Times New Roman"/>
          <w:kern w:val="2"/>
          <w:sz w:val="24"/>
          <w:szCs w:val="24"/>
          <w:lang w:val="en-US" w:eastAsia="zh-CN"/>
        </w:rPr>
        <w:t xml:space="preserve"> 1995; </w:t>
      </w:r>
      <w:r w:rsidRPr="008A30FC">
        <w:rPr>
          <w:rFonts w:ascii="Book Antiqua" w:eastAsia="等线" w:hAnsi="Book Antiqua" w:cs="Times New Roman"/>
          <w:b/>
          <w:kern w:val="2"/>
          <w:sz w:val="24"/>
          <w:szCs w:val="24"/>
          <w:lang w:val="en-US" w:eastAsia="zh-CN"/>
        </w:rPr>
        <w:t>58</w:t>
      </w:r>
      <w:r w:rsidRPr="008A30FC">
        <w:rPr>
          <w:rFonts w:ascii="Book Antiqua" w:eastAsia="等线" w:hAnsi="Book Antiqua" w:cs="Times New Roman"/>
          <w:kern w:val="2"/>
          <w:sz w:val="24"/>
          <w:szCs w:val="24"/>
          <w:lang w:val="en-US" w:eastAsia="zh-CN"/>
        </w:rPr>
        <w:t>: 738-741 [PMID: 7608679 DOI: 10.1136/jnnp.58.6.738]</w:t>
      </w:r>
    </w:p>
    <w:p w14:paraId="3CB5014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22 </w:t>
      </w:r>
      <w:r w:rsidRPr="008A30FC">
        <w:rPr>
          <w:rFonts w:ascii="Book Antiqua" w:eastAsia="等线" w:hAnsi="Book Antiqua" w:cs="Times New Roman"/>
          <w:b/>
          <w:kern w:val="2"/>
          <w:sz w:val="24"/>
          <w:szCs w:val="24"/>
          <w:lang w:val="en-US" w:eastAsia="zh-CN"/>
        </w:rPr>
        <w:t>Scott S</w:t>
      </w:r>
      <w:r w:rsidRPr="008A30FC">
        <w:rPr>
          <w:rFonts w:ascii="Book Antiqua" w:eastAsia="等线" w:hAnsi="Book Antiqua" w:cs="Times New Roman"/>
          <w:kern w:val="2"/>
          <w:sz w:val="24"/>
          <w:szCs w:val="24"/>
          <w:lang w:val="en-US" w:eastAsia="zh-CN"/>
        </w:rPr>
        <w:t xml:space="preserve">, Fuld JP, Carter R, </w:t>
      </w:r>
      <w:proofErr w:type="spellStart"/>
      <w:r w:rsidRPr="008A30FC">
        <w:rPr>
          <w:rFonts w:ascii="Book Antiqua" w:eastAsia="等线" w:hAnsi="Book Antiqua" w:cs="Times New Roman"/>
          <w:kern w:val="2"/>
          <w:sz w:val="24"/>
          <w:szCs w:val="24"/>
          <w:lang w:val="en-US" w:eastAsia="zh-CN"/>
        </w:rPr>
        <w:t>McEntegart</w:t>
      </w:r>
      <w:proofErr w:type="spellEnd"/>
      <w:r w:rsidRPr="008A30FC">
        <w:rPr>
          <w:rFonts w:ascii="Book Antiqua" w:eastAsia="等线" w:hAnsi="Book Antiqua" w:cs="Times New Roman"/>
          <w:kern w:val="2"/>
          <w:sz w:val="24"/>
          <w:szCs w:val="24"/>
          <w:lang w:val="en-US" w:eastAsia="zh-CN"/>
        </w:rPr>
        <w:t xml:space="preserve"> M, MacFarlane NG. Diaphragm ultrasonography as an alternative to whole-body plethysmography in pulmonary function testing.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2006; </w:t>
      </w:r>
      <w:r w:rsidRPr="008A30FC">
        <w:rPr>
          <w:rFonts w:ascii="Book Antiqua" w:eastAsia="等线" w:hAnsi="Book Antiqua" w:cs="Times New Roman"/>
          <w:b/>
          <w:kern w:val="2"/>
          <w:sz w:val="24"/>
          <w:szCs w:val="24"/>
          <w:lang w:val="en-US" w:eastAsia="zh-CN"/>
        </w:rPr>
        <w:t>25</w:t>
      </w:r>
      <w:r w:rsidRPr="008A30FC">
        <w:rPr>
          <w:rFonts w:ascii="Book Antiqua" w:eastAsia="等线" w:hAnsi="Book Antiqua" w:cs="Times New Roman"/>
          <w:kern w:val="2"/>
          <w:sz w:val="24"/>
          <w:szCs w:val="24"/>
          <w:lang w:val="en-US" w:eastAsia="zh-CN"/>
        </w:rPr>
        <w:t>: 225-232 [PMID: 16439786 DOI: 10.7863/jum.2006.25.2.225]</w:t>
      </w:r>
    </w:p>
    <w:p w14:paraId="06FEC78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23 </w:t>
      </w:r>
      <w:proofErr w:type="spellStart"/>
      <w:r w:rsidRPr="008A30FC">
        <w:rPr>
          <w:rFonts w:ascii="Book Antiqua" w:eastAsia="等线" w:hAnsi="Book Antiqua" w:cs="Times New Roman"/>
          <w:b/>
          <w:kern w:val="2"/>
          <w:sz w:val="24"/>
          <w:szCs w:val="24"/>
          <w:lang w:val="en-US" w:eastAsia="zh-CN"/>
        </w:rPr>
        <w:t>Scheibe</w:t>
      </w:r>
      <w:proofErr w:type="spellEnd"/>
      <w:r w:rsidRPr="008A30FC">
        <w:rPr>
          <w:rFonts w:ascii="Book Antiqua" w:eastAsia="等线" w:hAnsi="Book Antiqua" w:cs="Times New Roman"/>
          <w:b/>
          <w:kern w:val="2"/>
          <w:sz w:val="24"/>
          <w:szCs w:val="24"/>
          <w:lang w:val="en-US" w:eastAsia="zh-CN"/>
        </w:rPr>
        <w:t xml:space="preserve"> N</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Sosnowski</w:t>
      </w:r>
      <w:proofErr w:type="spellEnd"/>
      <w:r w:rsidRPr="008A30FC">
        <w:rPr>
          <w:rFonts w:ascii="Book Antiqua" w:eastAsia="等线" w:hAnsi="Book Antiqua" w:cs="Times New Roman"/>
          <w:kern w:val="2"/>
          <w:sz w:val="24"/>
          <w:szCs w:val="24"/>
          <w:lang w:val="en-US" w:eastAsia="zh-CN"/>
        </w:rPr>
        <w:t xml:space="preserve"> N, </w:t>
      </w:r>
      <w:proofErr w:type="spellStart"/>
      <w:r w:rsidRPr="008A30FC">
        <w:rPr>
          <w:rFonts w:ascii="Book Antiqua" w:eastAsia="等线" w:hAnsi="Book Antiqua" w:cs="Times New Roman"/>
          <w:kern w:val="2"/>
          <w:sz w:val="24"/>
          <w:szCs w:val="24"/>
          <w:lang w:val="en-US" w:eastAsia="zh-CN"/>
        </w:rPr>
        <w:t>Pinkhasik</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Vonderbank</w:t>
      </w:r>
      <w:proofErr w:type="spellEnd"/>
      <w:r w:rsidRPr="008A30FC">
        <w:rPr>
          <w:rFonts w:ascii="Book Antiqua" w:eastAsia="等线" w:hAnsi="Book Antiqua" w:cs="Times New Roman"/>
          <w:kern w:val="2"/>
          <w:sz w:val="24"/>
          <w:szCs w:val="24"/>
          <w:lang w:val="en-US" w:eastAsia="zh-CN"/>
        </w:rPr>
        <w:t xml:space="preserve"> S, Bastian A. Sonographic evaluation of diaphragmatic dysfunction in COPD patients. </w:t>
      </w:r>
      <w:r w:rsidRPr="008A30FC">
        <w:rPr>
          <w:rFonts w:ascii="Book Antiqua" w:eastAsia="等线" w:hAnsi="Book Antiqua" w:cs="Times New Roman"/>
          <w:i/>
          <w:kern w:val="2"/>
          <w:sz w:val="24"/>
          <w:szCs w:val="24"/>
          <w:lang w:val="en-US" w:eastAsia="zh-CN"/>
        </w:rPr>
        <w:t xml:space="preserve">Int J Chron Obstruct </w:t>
      </w:r>
      <w:proofErr w:type="spellStart"/>
      <w:r w:rsidRPr="008A30FC">
        <w:rPr>
          <w:rFonts w:ascii="Book Antiqua" w:eastAsia="等线" w:hAnsi="Book Antiqua" w:cs="Times New Roman"/>
          <w:i/>
          <w:kern w:val="2"/>
          <w:sz w:val="24"/>
          <w:szCs w:val="24"/>
          <w:lang w:val="en-US" w:eastAsia="zh-CN"/>
        </w:rPr>
        <w:t>Pulmon</w:t>
      </w:r>
      <w:proofErr w:type="spellEnd"/>
      <w:r w:rsidRPr="008A30FC">
        <w:rPr>
          <w:rFonts w:ascii="Book Antiqua" w:eastAsia="等线" w:hAnsi="Book Antiqua" w:cs="Times New Roman"/>
          <w:i/>
          <w:kern w:val="2"/>
          <w:sz w:val="24"/>
          <w:szCs w:val="24"/>
          <w:lang w:val="en-US" w:eastAsia="zh-CN"/>
        </w:rPr>
        <w:t xml:space="preserve"> Dis</w:t>
      </w:r>
      <w:r w:rsidRPr="008A30FC">
        <w:rPr>
          <w:rFonts w:ascii="Book Antiqua" w:eastAsia="等线" w:hAnsi="Book Antiqua" w:cs="Times New Roman"/>
          <w:kern w:val="2"/>
          <w:sz w:val="24"/>
          <w:szCs w:val="24"/>
          <w:lang w:val="en-US" w:eastAsia="zh-CN"/>
        </w:rPr>
        <w:t xml:space="preserve"> 2015; </w:t>
      </w:r>
      <w:r w:rsidRPr="008A30FC">
        <w:rPr>
          <w:rFonts w:ascii="Book Antiqua" w:eastAsia="等线" w:hAnsi="Book Antiqua" w:cs="Times New Roman"/>
          <w:b/>
          <w:kern w:val="2"/>
          <w:sz w:val="24"/>
          <w:szCs w:val="24"/>
          <w:lang w:val="en-US" w:eastAsia="zh-CN"/>
        </w:rPr>
        <w:t>10</w:t>
      </w:r>
      <w:r w:rsidRPr="008A30FC">
        <w:rPr>
          <w:rFonts w:ascii="Book Antiqua" w:eastAsia="等线" w:hAnsi="Book Antiqua" w:cs="Times New Roman"/>
          <w:kern w:val="2"/>
          <w:sz w:val="24"/>
          <w:szCs w:val="24"/>
          <w:lang w:val="en-US" w:eastAsia="zh-CN"/>
        </w:rPr>
        <w:t>: 1925-1930 [PMID: 26392767 DOI: 10.2147/COPD.S85659]</w:t>
      </w:r>
    </w:p>
    <w:p w14:paraId="77394B8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24 </w:t>
      </w:r>
      <w:proofErr w:type="spellStart"/>
      <w:r w:rsidRPr="008A30FC">
        <w:rPr>
          <w:rFonts w:ascii="Book Antiqua" w:eastAsia="等线" w:hAnsi="Book Antiqua" w:cs="Times New Roman"/>
          <w:b/>
          <w:kern w:val="2"/>
          <w:sz w:val="24"/>
          <w:szCs w:val="24"/>
          <w:lang w:val="en-US" w:eastAsia="zh-CN"/>
        </w:rPr>
        <w:t>Evrin</w:t>
      </w:r>
      <w:proofErr w:type="spellEnd"/>
      <w:r w:rsidRPr="008A30FC">
        <w:rPr>
          <w:rFonts w:ascii="Book Antiqua" w:eastAsia="等线" w:hAnsi="Book Antiqua" w:cs="Times New Roman"/>
          <w:b/>
          <w:kern w:val="2"/>
          <w:sz w:val="24"/>
          <w:szCs w:val="24"/>
          <w:lang w:val="en-US" w:eastAsia="zh-CN"/>
        </w:rPr>
        <w:t xml:space="preserve"> T</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Korkut</w:t>
      </w:r>
      <w:proofErr w:type="spellEnd"/>
      <w:r w:rsidRPr="008A30FC">
        <w:rPr>
          <w:rFonts w:ascii="Book Antiqua" w:eastAsia="等线" w:hAnsi="Book Antiqua" w:cs="Times New Roman"/>
          <w:kern w:val="2"/>
          <w:sz w:val="24"/>
          <w:szCs w:val="24"/>
          <w:lang w:val="en-US" w:eastAsia="zh-CN"/>
        </w:rPr>
        <w:t xml:space="preserve"> S, Ozturk </w:t>
      </w:r>
      <w:proofErr w:type="spellStart"/>
      <w:r w:rsidRPr="008A30FC">
        <w:rPr>
          <w:rFonts w:ascii="Book Antiqua" w:eastAsia="等线" w:hAnsi="Book Antiqua" w:cs="Times New Roman"/>
          <w:kern w:val="2"/>
          <w:sz w:val="24"/>
          <w:szCs w:val="24"/>
          <w:lang w:val="en-US" w:eastAsia="zh-CN"/>
        </w:rPr>
        <w:t>Sonmez</w:t>
      </w:r>
      <w:proofErr w:type="spellEnd"/>
      <w:r w:rsidRPr="008A30FC">
        <w:rPr>
          <w:rFonts w:ascii="Book Antiqua" w:eastAsia="等线" w:hAnsi="Book Antiqua" w:cs="Times New Roman"/>
          <w:kern w:val="2"/>
          <w:sz w:val="24"/>
          <w:szCs w:val="24"/>
          <w:lang w:val="en-US" w:eastAsia="zh-CN"/>
        </w:rPr>
        <w:t xml:space="preserve"> L, </w:t>
      </w:r>
      <w:proofErr w:type="spellStart"/>
      <w:r w:rsidRPr="008A30FC">
        <w:rPr>
          <w:rFonts w:ascii="Book Antiqua" w:eastAsia="等线" w:hAnsi="Book Antiqua" w:cs="Times New Roman"/>
          <w:kern w:val="2"/>
          <w:sz w:val="24"/>
          <w:szCs w:val="24"/>
          <w:lang w:val="en-US" w:eastAsia="zh-CN"/>
        </w:rPr>
        <w:t>Szarpak</w:t>
      </w:r>
      <w:proofErr w:type="spellEnd"/>
      <w:r w:rsidRPr="008A30FC">
        <w:rPr>
          <w:rFonts w:ascii="Book Antiqua" w:eastAsia="等线" w:hAnsi="Book Antiqua" w:cs="Times New Roman"/>
          <w:kern w:val="2"/>
          <w:sz w:val="24"/>
          <w:szCs w:val="24"/>
          <w:lang w:val="en-US" w:eastAsia="zh-CN"/>
        </w:rPr>
        <w:t xml:space="preserve"> L, </w:t>
      </w:r>
      <w:proofErr w:type="spellStart"/>
      <w:r w:rsidRPr="008A30FC">
        <w:rPr>
          <w:rFonts w:ascii="Book Antiqua" w:eastAsia="等线" w:hAnsi="Book Antiqua" w:cs="Times New Roman"/>
          <w:kern w:val="2"/>
          <w:sz w:val="24"/>
          <w:szCs w:val="24"/>
          <w:lang w:val="en-US" w:eastAsia="zh-CN"/>
        </w:rPr>
        <w:t>Katipoglu</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Smereka</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Guven</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Akpinar</w:t>
      </w:r>
      <w:proofErr w:type="spellEnd"/>
      <w:r w:rsidRPr="008A30FC">
        <w:rPr>
          <w:rFonts w:ascii="Book Antiqua" w:eastAsia="等线" w:hAnsi="Book Antiqua" w:cs="Times New Roman"/>
          <w:kern w:val="2"/>
          <w:sz w:val="24"/>
          <w:szCs w:val="24"/>
          <w:lang w:val="en-US" w:eastAsia="zh-CN"/>
        </w:rPr>
        <w:t xml:space="preserve"> EE. Evaluating Stable Chronic Obstructive Pulmonary Disease by Ultrasound. </w:t>
      </w:r>
      <w:proofErr w:type="spellStart"/>
      <w:r w:rsidRPr="008A30FC">
        <w:rPr>
          <w:rFonts w:ascii="Book Antiqua" w:eastAsia="等线" w:hAnsi="Book Antiqua" w:cs="Times New Roman"/>
          <w:i/>
          <w:kern w:val="2"/>
          <w:sz w:val="24"/>
          <w:szCs w:val="24"/>
          <w:lang w:val="en-US" w:eastAsia="zh-CN"/>
        </w:rPr>
        <w:lastRenderedPageBreak/>
        <w:t>Emerg</w:t>
      </w:r>
      <w:proofErr w:type="spellEnd"/>
      <w:r w:rsidRPr="008A30FC">
        <w:rPr>
          <w:rFonts w:ascii="Book Antiqua" w:eastAsia="等线" w:hAnsi="Book Antiqua" w:cs="Times New Roman"/>
          <w:i/>
          <w:kern w:val="2"/>
          <w:sz w:val="24"/>
          <w:szCs w:val="24"/>
          <w:lang w:val="en-US" w:eastAsia="zh-CN"/>
        </w:rPr>
        <w:t xml:space="preserve"> Med Int</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2019</w:t>
      </w:r>
      <w:r w:rsidRPr="008A30FC">
        <w:rPr>
          <w:rFonts w:ascii="Book Antiqua" w:eastAsia="等线" w:hAnsi="Book Antiqua" w:cs="Times New Roman"/>
          <w:kern w:val="2"/>
          <w:sz w:val="24"/>
          <w:szCs w:val="24"/>
          <w:lang w:val="en-US" w:eastAsia="zh-CN"/>
        </w:rPr>
        <w:t>: 5361620 [PMID: 31637058 DOI: 10.1155/2019/5361620]</w:t>
      </w:r>
    </w:p>
    <w:p w14:paraId="6C1255F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25 </w:t>
      </w:r>
      <w:proofErr w:type="spellStart"/>
      <w:r w:rsidRPr="008A30FC">
        <w:rPr>
          <w:rFonts w:ascii="Book Antiqua" w:eastAsia="等线" w:hAnsi="Book Antiqua" w:cs="Times New Roman"/>
          <w:b/>
          <w:kern w:val="2"/>
          <w:sz w:val="24"/>
          <w:szCs w:val="24"/>
          <w:lang w:val="en-US" w:eastAsia="zh-CN"/>
        </w:rPr>
        <w:t>Skaarup</w:t>
      </w:r>
      <w:proofErr w:type="spellEnd"/>
      <w:r w:rsidRPr="008A30FC">
        <w:rPr>
          <w:rFonts w:ascii="Book Antiqua" w:eastAsia="等线" w:hAnsi="Book Antiqua" w:cs="Times New Roman"/>
          <w:b/>
          <w:kern w:val="2"/>
          <w:sz w:val="24"/>
          <w:szCs w:val="24"/>
          <w:lang w:val="en-US" w:eastAsia="zh-CN"/>
        </w:rPr>
        <w:t xml:space="preserve"> SH</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Løkke</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Laursen</w:t>
      </w:r>
      <w:proofErr w:type="spellEnd"/>
      <w:r w:rsidRPr="008A30FC">
        <w:rPr>
          <w:rFonts w:ascii="Book Antiqua" w:eastAsia="等线" w:hAnsi="Book Antiqua" w:cs="Times New Roman"/>
          <w:kern w:val="2"/>
          <w:sz w:val="24"/>
          <w:szCs w:val="24"/>
          <w:lang w:val="en-US" w:eastAsia="zh-CN"/>
        </w:rPr>
        <w:t xml:space="preserve"> CB. The Area method: a new method for ultrasound assessment of diaphragmatic movement.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Ultrasound J</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10</w:t>
      </w:r>
      <w:r w:rsidRPr="008A30FC">
        <w:rPr>
          <w:rFonts w:ascii="Book Antiqua" w:eastAsia="等线" w:hAnsi="Book Antiqua" w:cs="Times New Roman"/>
          <w:kern w:val="2"/>
          <w:sz w:val="24"/>
          <w:szCs w:val="24"/>
          <w:lang w:val="en-US" w:eastAsia="zh-CN"/>
        </w:rPr>
        <w:t>: 15 [PMID: 29946769 DOI: 10.1186/s13089-018-0092-5]</w:t>
      </w:r>
    </w:p>
    <w:p w14:paraId="16782D3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26 </w:t>
      </w:r>
      <w:r w:rsidRPr="008A30FC">
        <w:rPr>
          <w:rFonts w:ascii="Book Antiqua" w:eastAsia="等线" w:hAnsi="Book Antiqua" w:cs="Times New Roman"/>
          <w:b/>
          <w:kern w:val="2"/>
          <w:sz w:val="24"/>
          <w:szCs w:val="24"/>
          <w:lang w:val="en-US" w:eastAsia="zh-CN"/>
        </w:rPr>
        <w:t>Toledo NS</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Kodaira</w:t>
      </w:r>
      <w:proofErr w:type="spellEnd"/>
      <w:r w:rsidRPr="008A30FC">
        <w:rPr>
          <w:rFonts w:ascii="Book Antiqua" w:eastAsia="等线" w:hAnsi="Book Antiqua" w:cs="Times New Roman"/>
          <w:kern w:val="2"/>
          <w:sz w:val="24"/>
          <w:szCs w:val="24"/>
          <w:lang w:val="en-US" w:eastAsia="zh-CN"/>
        </w:rPr>
        <w:t xml:space="preserve"> SK, </w:t>
      </w:r>
      <w:proofErr w:type="spellStart"/>
      <w:r w:rsidRPr="008A30FC">
        <w:rPr>
          <w:rFonts w:ascii="Book Antiqua" w:eastAsia="等线" w:hAnsi="Book Antiqua" w:cs="Times New Roman"/>
          <w:kern w:val="2"/>
          <w:sz w:val="24"/>
          <w:szCs w:val="24"/>
          <w:lang w:val="en-US" w:eastAsia="zh-CN"/>
        </w:rPr>
        <w:t>Massarollo</w:t>
      </w:r>
      <w:proofErr w:type="spellEnd"/>
      <w:r w:rsidRPr="008A30FC">
        <w:rPr>
          <w:rFonts w:ascii="Book Antiqua" w:eastAsia="等线" w:hAnsi="Book Antiqua" w:cs="Times New Roman"/>
          <w:kern w:val="2"/>
          <w:sz w:val="24"/>
          <w:szCs w:val="24"/>
          <w:lang w:val="en-US" w:eastAsia="zh-CN"/>
        </w:rPr>
        <w:t xml:space="preserve"> PC, Pereira OI, </w:t>
      </w:r>
      <w:proofErr w:type="spellStart"/>
      <w:r w:rsidRPr="008A30FC">
        <w:rPr>
          <w:rFonts w:ascii="Book Antiqua" w:eastAsia="等线" w:hAnsi="Book Antiqua" w:cs="Times New Roman"/>
          <w:kern w:val="2"/>
          <w:sz w:val="24"/>
          <w:szCs w:val="24"/>
          <w:lang w:val="en-US" w:eastAsia="zh-CN"/>
        </w:rPr>
        <w:t>Mies</w:t>
      </w:r>
      <w:proofErr w:type="spellEnd"/>
      <w:r w:rsidRPr="008A30FC">
        <w:rPr>
          <w:rFonts w:ascii="Book Antiqua" w:eastAsia="等线" w:hAnsi="Book Antiqua" w:cs="Times New Roman"/>
          <w:kern w:val="2"/>
          <w:sz w:val="24"/>
          <w:szCs w:val="24"/>
          <w:lang w:val="en-US" w:eastAsia="zh-CN"/>
        </w:rPr>
        <w:t xml:space="preserve"> S. Right </w:t>
      </w:r>
      <w:proofErr w:type="spellStart"/>
      <w:r w:rsidRPr="008A30FC">
        <w:rPr>
          <w:rFonts w:ascii="Book Antiqua" w:eastAsia="等线" w:hAnsi="Book Antiqua" w:cs="Times New Roman"/>
          <w:kern w:val="2"/>
          <w:sz w:val="24"/>
          <w:szCs w:val="24"/>
          <w:lang w:val="en-US" w:eastAsia="zh-CN"/>
        </w:rPr>
        <w:t>hemidiaphragmatic</w:t>
      </w:r>
      <w:proofErr w:type="spellEnd"/>
      <w:r w:rsidRPr="008A30FC">
        <w:rPr>
          <w:rFonts w:ascii="Book Antiqua" w:eastAsia="等线" w:hAnsi="Book Antiqua" w:cs="Times New Roman"/>
          <w:kern w:val="2"/>
          <w:sz w:val="24"/>
          <w:szCs w:val="24"/>
          <w:lang w:val="en-US" w:eastAsia="zh-CN"/>
        </w:rPr>
        <w:t xml:space="preserve"> mobility: assessment with US measurement of craniocaudal displacement of left branches of portal vein. </w:t>
      </w:r>
      <w:r w:rsidRPr="008A30FC">
        <w:rPr>
          <w:rFonts w:ascii="Book Antiqua" w:eastAsia="等线" w:hAnsi="Book Antiqua" w:cs="Times New Roman"/>
          <w:i/>
          <w:kern w:val="2"/>
          <w:sz w:val="24"/>
          <w:szCs w:val="24"/>
          <w:lang w:val="en-US" w:eastAsia="zh-CN"/>
        </w:rPr>
        <w:t>Radiology</w:t>
      </w:r>
      <w:r w:rsidRPr="008A30FC">
        <w:rPr>
          <w:rFonts w:ascii="Book Antiqua" w:eastAsia="等线" w:hAnsi="Book Antiqua" w:cs="Times New Roman"/>
          <w:kern w:val="2"/>
          <w:sz w:val="24"/>
          <w:szCs w:val="24"/>
          <w:lang w:val="en-US" w:eastAsia="zh-CN"/>
        </w:rPr>
        <w:t xml:space="preserve"> 2003; </w:t>
      </w:r>
      <w:r w:rsidRPr="008A30FC">
        <w:rPr>
          <w:rFonts w:ascii="Book Antiqua" w:eastAsia="等线" w:hAnsi="Book Antiqua" w:cs="Times New Roman"/>
          <w:b/>
          <w:kern w:val="2"/>
          <w:sz w:val="24"/>
          <w:szCs w:val="24"/>
          <w:lang w:val="en-US" w:eastAsia="zh-CN"/>
        </w:rPr>
        <w:t>228</w:t>
      </w:r>
      <w:r w:rsidRPr="008A30FC">
        <w:rPr>
          <w:rFonts w:ascii="Book Antiqua" w:eastAsia="等线" w:hAnsi="Book Antiqua" w:cs="Times New Roman"/>
          <w:kern w:val="2"/>
          <w:sz w:val="24"/>
          <w:szCs w:val="24"/>
          <w:lang w:val="en-US" w:eastAsia="zh-CN"/>
        </w:rPr>
        <w:t>: 389-394 [PMID: 12819344 DOI: 10.1148/radiol.2282011554]</w:t>
      </w:r>
    </w:p>
    <w:p w14:paraId="1B6B33A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27 </w:t>
      </w:r>
      <w:r w:rsidRPr="008A30FC">
        <w:rPr>
          <w:rFonts w:ascii="Book Antiqua" w:eastAsia="等线" w:hAnsi="Book Antiqua" w:cs="Times New Roman"/>
          <w:b/>
          <w:kern w:val="2"/>
          <w:sz w:val="24"/>
          <w:szCs w:val="24"/>
          <w:lang w:val="en-US" w:eastAsia="zh-CN"/>
        </w:rPr>
        <w:t>Toledo NS</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Kodaira</w:t>
      </w:r>
      <w:proofErr w:type="spellEnd"/>
      <w:r w:rsidRPr="008A30FC">
        <w:rPr>
          <w:rFonts w:ascii="Book Antiqua" w:eastAsia="等线" w:hAnsi="Book Antiqua" w:cs="Times New Roman"/>
          <w:kern w:val="2"/>
          <w:sz w:val="24"/>
          <w:szCs w:val="24"/>
          <w:lang w:val="en-US" w:eastAsia="zh-CN"/>
        </w:rPr>
        <w:t xml:space="preserve"> SK, </w:t>
      </w:r>
      <w:proofErr w:type="spellStart"/>
      <w:r w:rsidRPr="008A30FC">
        <w:rPr>
          <w:rFonts w:ascii="Book Antiqua" w:eastAsia="等线" w:hAnsi="Book Antiqua" w:cs="Times New Roman"/>
          <w:kern w:val="2"/>
          <w:sz w:val="24"/>
          <w:szCs w:val="24"/>
          <w:lang w:val="en-US" w:eastAsia="zh-CN"/>
        </w:rPr>
        <w:t>Massarollo</w:t>
      </w:r>
      <w:proofErr w:type="spellEnd"/>
      <w:r w:rsidRPr="008A30FC">
        <w:rPr>
          <w:rFonts w:ascii="Book Antiqua" w:eastAsia="等线" w:hAnsi="Book Antiqua" w:cs="Times New Roman"/>
          <w:kern w:val="2"/>
          <w:sz w:val="24"/>
          <w:szCs w:val="24"/>
          <w:lang w:val="en-US" w:eastAsia="zh-CN"/>
        </w:rPr>
        <w:t xml:space="preserve"> PC, Pereira OI, </w:t>
      </w:r>
      <w:proofErr w:type="spellStart"/>
      <w:r w:rsidRPr="008A30FC">
        <w:rPr>
          <w:rFonts w:ascii="Book Antiqua" w:eastAsia="等线" w:hAnsi="Book Antiqua" w:cs="Times New Roman"/>
          <w:kern w:val="2"/>
          <w:sz w:val="24"/>
          <w:szCs w:val="24"/>
          <w:lang w:val="en-US" w:eastAsia="zh-CN"/>
        </w:rPr>
        <w:t>Dalmas</w:t>
      </w:r>
      <w:proofErr w:type="spellEnd"/>
      <w:r w:rsidRPr="008A30FC">
        <w:rPr>
          <w:rFonts w:ascii="Book Antiqua" w:eastAsia="等线" w:hAnsi="Book Antiqua" w:cs="Times New Roman"/>
          <w:kern w:val="2"/>
          <w:sz w:val="24"/>
          <w:szCs w:val="24"/>
          <w:lang w:val="en-US" w:eastAsia="zh-CN"/>
        </w:rPr>
        <w:t xml:space="preserve"> JC, </w:t>
      </w:r>
      <w:proofErr w:type="spellStart"/>
      <w:r w:rsidRPr="008A30FC">
        <w:rPr>
          <w:rFonts w:ascii="Book Antiqua" w:eastAsia="等线" w:hAnsi="Book Antiqua" w:cs="Times New Roman"/>
          <w:kern w:val="2"/>
          <w:sz w:val="24"/>
          <w:szCs w:val="24"/>
          <w:lang w:val="en-US" w:eastAsia="zh-CN"/>
        </w:rPr>
        <w:t>Cerri</w:t>
      </w:r>
      <w:proofErr w:type="spellEnd"/>
      <w:r w:rsidRPr="008A30FC">
        <w:rPr>
          <w:rFonts w:ascii="Book Antiqua" w:eastAsia="等线" w:hAnsi="Book Antiqua" w:cs="Times New Roman"/>
          <w:kern w:val="2"/>
          <w:sz w:val="24"/>
          <w:szCs w:val="24"/>
          <w:lang w:val="en-US" w:eastAsia="zh-CN"/>
        </w:rPr>
        <w:t xml:space="preserve"> GG, </w:t>
      </w:r>
      <w:proofErr w:type="spellStart"/>
      <w:r w:rsidRPr="008A30FC">
        <w:rPr>
          <w:rFonts w:ascii="Book Antiqua" w:eastAsia="等线" w:hAnsi="Book Antiqua" w:cs="Times New Roman"/>
          <w:kern w:val="2"/>
          <w:sz w:val="24"/>
          <w:szCs w:val="24"/>
          <w:lang w:val="en-US" w:eastAsia="zh-CN"/>
        </w:rPr>
        <w:t>Buchpiguel</w:t>
      </w:r>
      <w:proofErr w:type="spellEnd"/>
      <w:r w:rsidRPr="008A30FC">
        <w:rPr>
          <w:rFonts w:ascii="Book Antiqua" w:eastAsia="等线" w:hAnsi="Book Antiqua" w:cs="Times New Roman"/>
          <w:kern w:val="2"/>
          <w:sz w:val="24"/>
          <w:szCs w:val="24"/>
          <w:lang w:val="en-US" w:eastAsia="zh-CN"/>
        </w:rPr>
        <w:t xml:space="preserve"> CA. Left </w:t>
      </w:r>
      <w:proofErr w:type="spellStart"/>
      <w:r w:rsidRPr="008A30FC">
        <w:rPr>
          <w:rFonts w:ascii="Book Antiqua" w:eastAsia="等线" w:hAnsi="Book Antiqua" w:cs="Times New Roman"/>
          <w:kern w:val="2"/>
          <w:sz w:val="24"/>
          <w:szCs w:val="24"/>
          <w:lang w:val="en-US" w:eastAsia="zh-CN"/>
        </w:rPr>
        <w:t>hemidiaphragmatic</w:t>
      </w:r>
      <w:proofErr w:type="spellEnd"/>
      <w:r w:rsidRPr="008A30FC">
        <w:rPr>
          <w:rFonts w:ascii="Book Antiqua" w:eastAsia="等线" w:hAnsi="Book Antiqua" w:cs="Times New Roman"/>
          <w:kern w:val="2"/>
          <w:sz w:val="24"/>
          <w:szCs w:val="24"/>
          <w:lang w:val="en-US" w:eastAsia="zh-CN"/>
        </w:rPr>
        <w:t xml:space="preserve"> mobility: assessment with ultrasonographic measurement of the craniocaudal displacement of the splenic hilum and the inferior pole of the spleen.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2006; </w:t>
      </w:r>
      <w:r w:rsidRPr="008A30FC">
        <w:rPr>
          <w:rFonts w:ascii="Book Antiqua" w:eastAsia="等线" w:hAnsi="Book Antiqua" w:cs="Times New Roman"/>
          <w:b/>
          <w:kern w:val="2"/>
          <w:sz w:val="24"/>
          <w:szCs w:val="24"/>
          <w:lang w:val="en-US" w:eastAsia="zh-CN"/>
        </w:rPr>
        <w:t>25</w:t>
      </w:r>
      <w:r w:rsidRPr="008A30FC">
        <w:rPr>
          <w:rFonts w:ascii="Book Antiqua" w:eastAsia="等线" w:hAnsi="Book Antiqua" w:cs="Times New Roman"/>
          <w:kern w:val="2"/>
          <w:sz w:val="24"/>
          <w:szCs w:val="24"/>
          <w:lang w:val="en-US" w:eastAsia="zh-CN"/>
        </w:rPr>
        <w:t>: 41-49 [PMID: 16371554 DOI: 10.7863/jum.2006.25.1.41]</w:t>
      </w:r>
    </w:p>
    <w:p w14:paraId="7AAA637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28 </w:t>
      </w:r>
      <w:r w:rsidRPr="008A30FC">
        <w:rPr>
          <w:rFonts w:ascii="Book Antiqua" w:eastAsia="等线" w:hAnsi="Book Antiqua" w:cs="Times New Roman"/>
          <w:b/>
          <w:kern w:val="2"/>
          <w:sz w:val="24"/>
          <w:szCs w:val="24"/>
          <w:lang w:val="en-US" w:eastAsia="zh-CN"/>
        </w:rPr>
        <w:t>Wait JL</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Nahormek</w:t>
      </w:r>
      <w:proofErr w:type="spellEnd"/>
      <w:r w:rsidRPr="008A30FC">
        <w:rPr>
          <w:rFonts w:ascii="Book Antiqua" w:eastAsia="等线" w:hAnsi="Book Antiqua" w:cs="Times New Roman"/>
          <w:kern w:val="2"/>
          <w:sz w:val="24"/>
          <w:szCs w:val="24"/>
          <w:lang w:val="en-US" w:eastAsia="zh-CN"/>
        </w:rPr>
        <w:t xml:space="preserve"> PA, Yost WT, Rochester DP. Diaphragmatic thickness-lung volume relationship in vivo. </w:t>
      </w:r>
      <w:r w:rsidRPr="008A30FC">
        <w:rPr>
          <w:rFonts w:ascii="Book Antiqua" w:eastAsia="等线" w:hAnsi="Book Antiqua" w:cs="Times New Roman"/>
          <w:i/>
          <w:kern w:val="2"/>
          <w:sz w:val="24"/>
          <w:szCs w:val="24"/>
          <w:lang w:val="en-US" w:eastAsia="zh-CN"/>
        </w:rPr>
        <w:t xml:space="preserve">J Appl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(1985)</w:t>
      </w:r>
      <w:r w:rsidRPr="008A30FC">
        <w:rPr>
          <w:rFonts w:ascii="Book Antiqua" w:eastAsia="等线" w:hAnsi="Book Antiqua" w:cs="Times New Roman"/>
          <w:kern w:val="2"/>
          <w:sz w:val="24"/>
          <w:szCs w:val="24"/>
          <w:lang w:val="en-US" w:eastAsia="zh-CN"/>
        </w:rPr>
        <w:t xml:space="preserve"> 1989; </w:t>
      </w:r>
      <w:r w:rsidRPr="008A30FC">
        <w:rPr>
          <w:rFonts w:ascii="Book Antiqua" w:eastAsia="等线" w:hAnsi="Book Antiqua" w:cs="Times New Roman"/>
          <w:b/>
          <w:kern w:val="2"/>
          <w:sz w:val="24"/>
          <w:szCs w:val="24"/>
          <w:lang w:val="en-US" w:eastAsia="zh-CN"/>
        </w:rPr>
        <w:t>67</w:t>
      </w:r>
      <w:r w:rsidRPr="008A30FC">
        <w:rPr>
          <w:rFonts w:ascii="Book Antiqua" w:eastAsia="等线" w:hAnsi="Book Antiqua" w:cs="Times New Roman"/>
          <w:kern w:val="2"/>
          <w:sz w:val="24"/>
          <w:szCs w:val="24"/>
          <w:lang w:val="en-US" w:eastAsia="zh-CN"/>
        </w:rPr>
        <w:t>: 1560-1568 [PMID: 2676955 DOI: 10.1152/jappl.1989.67.4.1560]</w:t>
      </w:r>
    </w:p>
    <w:p w14:paraId="75B7A4F9"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29 </w:t>
      </w:r>
      <w:r w:rsidRPr="008A30FC">
        <w:rPr>
          <w:rFonts w:ascii="Book Antiqua" w:eastAsia="等线" w:hAnsi="Book Antiqua" w:cs="Times New Roman"/>
          <w:b/>
          <w:kern w:val="2"/>
          <w:sz w:val="24"/>
          <w:szCs w:val="24"/>
          <w:lang w:val="en-US" w:eastAsia="zh-CN"/>
        </w:rPr>
        <w:t>Cohn D</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Benditt</w:t>
      </w:r>
      <w:proofErr w:type="spellEnd"/>
      <w:r w:rsidRPr="008A30FC">
        <w:rPr>
          <w:rFonts w:ascii="Book Antiqua" w:eastAsia="等线" w:hAnsi="Book Antiqua" w:cs="Times New Roman"/>
          <w:kern w:val="2"/>
          <w:sz w:val="24"/>
          <w:szCs w:val="24"/>
          <w:lang w:val="en-US" w:eastAsia="zh-CN"/>
        </w:rPr>
        <w:t xml:space="preserve"> JO, </w:t>
      </w:r>
      <w:proofErr w:type="spellStart"/>
      <w:r w:rsidRPr="008A30FC">
        <w:rPr>
          <w:rFonts w:ascii="Book Antiqua" w:eastAsia="等线" w:hAnsi="Book Antiqua" w:cs="Times New Roman"/>
          <w:kern w:val="2"/>
          <w:sz w:val="24"/>
          <w:szCs w:val="24"/>
          <w:lang w:val="en-US" w:eastAsia="zh-CN"/>
        </w:rPr>
        <w:t>Eveloff</w:t>
      </w:r>
      <w:proofErr w:type="spellEnd"/>
      <w:r w:rsidRPr="008A30FC">
        <w:rPr>
          <w:rFonts w:ascii="Book Antiqua" w:eastAsia="等线" w:hAnsi="Book Antiqua" w:cs="Times New Roman"/>
          <w:kern w:val="2"/>
          <w:sz w:val="24"/>
          <w:szCs w:val="24"/>
          <w:lang w:val="en-US" w:eastAsia="zh-CN"/>
        </w:rPr>
        <w:t xml:space="preserve"> S, McCool FD. Diaphragm thickening during inspiration. </w:t>
      </w:r>
      <w:r w:rsidRPr="008A30FC">
        <w:rPr>
          <w:rFonts w:ascii="Book Antiqua" w:eastAsia="等线" w:hAnsi="Book Antiqua" w:cs="Times New Roman"/>
          <w:i/>
          <w:kern w:val="2"/>
          <w:sz w:val="24"/>
          <w:szCs w:val="24"/>
          <w:lang w:val="en-US" w:eastAsia="zh-CN"/>
        </w:rPr>
        <w:t xml:space="preserve">J Appl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(1985)</w:t>
      </w:r>
      <w:r w:rsidRPr="008A30FC">
        <w:rPr>
          <w:rFonts w:ascii="Book Antiqua" w:eastAsia="等线" w:hAnsi="Book Antiqua" w:cs="Times New Roman"/>
          <w:kern w:val="2"/>
          <w:sz w:val="24"/>
          <w:szCs w:val="24"/>
          <w:lang w:val="en-US" w:eastAsia="zh-CN"/>
        </w:rPr>
        <w:t xml:space="preserve"> 1997; </w:t>
      </w:r>
      <w:r w:rsidRPr="008A30FC">
        <w:rPr>
          <w:rFonts w:ascii="Book Antiqua" w:eastAsia="等线" w:hAnsi="Book Antiqua" w:cs="Times New Roman"/>
          <w:b/>
          <w:kern w:val="2"/>
          <w:sz w:val="24"/>
          <w:szCs w:val="24"/>
          <w:lang w:val="en-US" w:eastAsia="zh-CN"/>
        </w:rPr>
        <w:t>83</w:t>
      </w:r>
      <w:r w:rsidRPr="008A30FC">
        <w:rPr>
          <w:rFonts w:ascii="Book Antiqua" w:eastAsia="等线" w:hAnsi="Book Antiqua" w:cs="Times New Roman"/>
          <w:kern w:val="2"/>
          <w:sz w:val="24"/>
          <w:szCs w:val="24"/>
          <w:lang w:val="en-US" w:eastAsia="zh-CN"/>
        </w:rPr>
        <w:t>: 291-296 [PMID: 9216975 DOI: 10.1152/jappl.1997.83.1.291]</w:t>
      </w:r>
    </w:p>
    <w:p w14:paraId="2140DA5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30 </w:t>
      </w:r>
      <w:proofErr w:type="spellStart"/>
      <w:r w:rsidRPr="008A30FC">
        <w:rPr>
          <w:rFonts w:ascii="Book Antiqua" w:eastAsia="等线" w:hAnsi="Book Antiqua" w:cs="Times New Roman"/>
          <w:b/>
          <w:kern w:val="2"/>
          <w:sz w:val="24"/>
          <w:szCs w:val="24"/>
          <w:lang w:val="en-US" w:eastAsia="zh-CN"/>
        </w:rPr>
        <w:t>Shahgholi</w:t>
      </w:r>
      <w:proofErr w:type="spellEnd"/>
      <w:r w:rsidRPr="008A30FC">
        <w:rPr>
          <w:rFonts w:ascii="Book Antiqua" w:eastAsia="等线" w:hAnsi="Book Antiqua" w:cs="Times New Roman"/>
          <w:b/>
          <w:kern w:val="2"/>
          <w:sz w:val="24"/>
          <w:szCs w:val="24"/>
          <w:lang w:val="en-US" w:eastAsia="zh-CN"/>
        </w:rPr>
        <w:t xml:space="preserve"> L</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Baria</w:t>
      </w:r>
      <w:proofErr w:type="spellEnd"/>
      <w:r w:rsidRPr="008A30FC">
        <w:rPr>
          <w:rFonts w:ascii="Book Antiqua" w:eastAsia="等线" w:hAnsi="Book Antiqua" w:cs="Times New Roman"/>
          <w:kern w:val="2"/>
          <w:sz w:val="24"/>
          <w:szCs w:val="24"/>
          <w:lang w:val="en-US" w:eastAsia="zh-CN"/>
        </w:rPr>
        <w:t xml:space="preserve"> MR, Sorenson EJ, Harper CJ, Watson JC, Strommen JA, Boon AJ. Diaphragm depth in normal subjects. </w:t>
      </w:r>
      <w:r w:rsidRPr="008A30FC">
        <w:rPr>
          <w:rFonts w:ascii="Book Antiqua" w:eastAsia="等线" w:hAnsi="Book Antiqua" w:cs="Times New Roman"/>
          <w:i/>
          <w:kern w:val="2"/>
          <w:sz w:val="24"/>
          <w:szCs w:val="24"/>
          <w:lang w:val="en-US" w:eastAsia="zh-CN"/>
        </w:rPr>
        <w:t>Muscle Nerve</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666-668 [PMID: 23873396 DOI: 10.1002/mus.23953]</w:t>
      </w:r>
    </w:p>
    <w:p w14:paraId="50044AF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31 </w:t>
      </w:r>
      <w:proofErr w:type="spellStart"/>
      <w:r w:rsidRPr="008A30FC">
        <w:rPr>
          <w:rFonts w:ascii="Book Antiqua" w:eastAsia="等线" w:hAnsi="Book Antiqua" w:cs="Times New Roman"/>
          <w:b/>
          <w:kern w:val="2"/>
          <w:sz w:val="24"/>
          <w:szCs w:val="24"/>
          <w:lang w:val="en-US" w:eastAsia="zh-CN"/>
        </w:rPr>
        <w:t>Scarlata</w:t>
      </w:r>
      <w:proofErr w:type="spellEnd"/>
      <w:r w:rsidRPr="008A30FC">
        <w:rPr>
          <w:rFonts w:ascii="Book Antiqua" w:eastAsia="等线" w:hAnsi="Book Antiqua" w:cs="Times New Roman"/>
          <w:b/>
          <w:kern w:val="2"/>
          <w:sz w:val="24"/>
          <w:szCs w:val="24"/>
          <w:lang w:val="en-US" w:eastAsia="zh-CN"/>
        </w:rPr>
        <w:t xml:space="preserve"> S</w:t>
      </w:r>
      <w:r w:rsidRPr="008A30FC">
        <w:rPr>
          <w:rFonts w:ascii="Book Antiqua" w:eastAsia="等线" w:hAnsi="Book Antiqua" w:cs="Times New Roman"/>
          <w:kern w:val="2"/>
          <w:sz w:val="24"/>
          <w:szCs w:val="24"/>
          <w:lang w:val="en-US" w:eastAsia="zh-CN"/>
        </w:rPr>
        <w:t xml:space="preserve">, Mancini D, </w:t>
      </w:r>
      <w:proofErr w:type="spellStart"/>
      <w:r w:rsidRPr="008A30FC">
        <w:rPr>
          <w:rFonts w:ascii="Book Antiqua" w:eastAsia="等线" w:hAnsi="Book Antiqua" w:cs="Times New Roman"/>
          <w:kern w:val="2"/>
          <w:sz w:val="24"/>
          <w:szCs w:val="24"/>
          <w:lang w:val="en-US" w:eastAsia="zh-CN"/>
        </w:rPr>
        <w:t>Laudisio</w:t>
      </w:r>
      <w:proofErr w:type="spellEnd"/>
      <w:r w:rsidRPr="008A30FC">
        <w:rPr>
          <w:rFonts w:ascii="Book Antiqua" w:eastAsia="等线" w:hAnsi="Book Antiqua" w:cs="Times New Roman"/>
          <w:kern w:val="2"/>
          <w:sz w:val="24"/>
          <w:szCs w:val="24"/>
          <w:lang w:val="en-US" w:eastAsia="zh-CN"/>
        </w:rPr>
        <w:t xml:space="preserve"> A, Raffaele AI. Reproducibility of diaphragmatic thickness measured by M-mode ultrasonography in healthy volunteers. </w:t>
      </w:r>
      <w:r w:rsidRPr="008A30FC">
        <w:rPr>
          <w:rFonts w:ascii="Book Antiqua" w:eastAsia="等线" w:hAnsi="Book Antiqua" w:cs="Times New Roman"/>
          <w:i/>
          <w:kern w:val="2"/>
          <w:sz w:val="24"/>
          <w:szCs w:val="24"/>
          <w:lang w:val="en-US" w:eastAsia="zh-CN"/>
        </w:rPr>
        <w:t xml:space="preserve">Respir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Neurobiol</w:t>
      </w:r>
      <w:proofErr w:type="spellEnd"/>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260</w:t>
      </w:r>
      <w:r w:rsidRPr="008A30FC">
        <w:rPr>
          <w:rFonts w:ascii="Book Antiqua" w:eastAsia="等线" w:hAnsi="Book Antiqua" w:cs="Times New Roman"/>
          <w:kern w:val="2"/>
          <w:sz w:val="24"/>
          <w:szCs w:val="24"/>
          <w:lang w:val="en-US" w:eastAsia="zh-CN"/>
        </w:rPr>
        <w:t>: 58-62 [PMID: 30553945 DOI: 10.1016/j.resp.2018.12.004]</w:t>
      </w:r>
    </w:p>
    <w:p w14:paraId="4FBDA58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32 </w:t>
      </w:r>
      <w:r w:rsidRPr="008A30FC">
        <w:rPr>
          <w:rFonts w:ascii="Book Antiqua" w:eastAsia="等线" w:hAnsi="Book Antiqua" w:cs="Times New Roman"/>
          <w:b/>
          <w:kern w:val="2"/>
          <w:sz w:val="24"/>
          <w:szCs w:val="24"/>
          <w:lang w:val="en-US" w:eastAsia="zh-CN"/>
        </w:rPr>
        <w:t>Ferrari G</w:t>
      </w:r>
      <w:r w:rsidRPr="008A30FC">
        <w:rPr>
          <w:rFonts w:ascii="Book Antiqua" w:eastAsia="等线" w:hAnsi="Book Antiqua" w:cs="Times New Roman"/>
          <w:kern w:val="2"/>
          <w:sz w:val="24"/>
          <w:szCs w:val="24"/>
          <w:lang w:val="en-US" w:eastAsia="zh-CN"/>
        </w:rPr>
        <w:t xml:space="preserve">, De </w:t>
      </w:r>
      <w:proofErr w:type="spellStart"/>
      <w:r w:rsidRPr="008A30FC">
        <w:rPr>
          <w:rFonts w:ascii="Book Antiqua" w:eastAsia="等线" w:hAnsi="Book Antiqua" w:cs="Times New Roman"/>
          <w:kern w:val="2"/>
          <w:sz w:val="24"/>
          <w:szCs w:val="24"/>
          <w:lang w:val="en-US" w:eastAsia="zh-CN"/>
        </w:rPr>
        <w:t>Filippi</w:t>
      </w:r>
      <w:proofErr w:type="spellEnd"/>
      <w:r w:rsidRPr="008A30FC">
        <w:rPr>
          <w:rFonts w:ascii="Book Antiqua" w:eastAsia="等线" w:hAnsi="Book Antiqua" w:cs="Times New Roman"/>
          <w:kern w:val="2"/>
          <w:sz w:val="24"/>
          <w:szCs w:val="24"/>
          <w:lang w:val="en-US" w:eastAsia="zh-CN"/>
        </w:rPr>
        <w:t xml:space="preserve"> G, Elia F, </w:t>
      </w:r>
      <w:proofErr w:type="spellStart"/>
      <w:r w:rsidRPr="008A30FC">
        <w:rPr>
          <w:rFonts w:ascii="Book Antiqua" w:eastAsia="等线" w:hAnsi="Book Antiqua" w:cs="Times New Roman"/>
          <w:kern w:val="2"/>
          <w:sz w:val="24"/>
          <w:szCs w:val="24"/>
          <w:lang w:val="en-US" w:eastAsia="zh-CN"/>
        </w:rPr>
        <w:t>Panero</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Volpicelli</w:t>
      </w:r>
      <w:proofErr w:type="spellEnd"/>
      <w:r w:rsidRPr="008A30FC">
        <w:rPr>
          <w:rFonts w:ascii="Book Antiqua" w:eastAsia="等线" w:hAnsi="Book Antiqua" w:cs="Times New Roman"/>
          <w:kern w:val="2"/>
          <w:sz w:val="24"/>
          <w:szCs w:val="24"/>
          <w:lang w:val="en-US" w:eastAsia="zh-CN"/>
        </w:rPr>
        <w:t xml:space="preserve"> G, </w:t>
      </w:r>
      <w:proofErr w:type="spellStart"/>
      <w:r w:rsidRPr="008A30FC">
        <w:rPr>
          <w:rFonts w:ascii="Book Antiqua" w:eastAsia="等线" w:hAnsi="Book Antiqua" w:cs="Times New Roman"/>
          <w:kern w:val="2"/>
          <w:sz w:val="24"/>
          <w:szCs w:val="24"/>
          <w:lang w:val="en-US" w:eastAsia="zh-CN"/>
        </w:rPr>
        <w:t>Aprà</w:t>
      </w:r>
      <w:proofErr w:type="spellEnd"/>
      <w:r w:rsidRPr="008A30FC">
        <w:rPr>
          <w:rFonts w:ascii="Book Antiqua" w:eastAsia="等线" w:hAnsi="Book Antiqua" w:cs="Times New Roman"/>
          <w:kern w:val="2"/>
          <w:sz w:val="24"/>
          <w:szCs w:val="24"/>
          <w:lang w:val="en-US" w:eastAsia="zh-CN"/>
        </w:rPr>
        <w:t xml:space="preserve"> F. Diaphragm ultrasound as a new index of discontinuation from mechanical ventilation.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Ultrasound J</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6</w:t>
      </w:r>
      <w:r w:rsidRPr="008A30FC">
        <w:rPr>
          <w:rFonts w:ascii="Book Antiqua" w:eastAsia="等线" w:hAnsi="Book Antiqua" w:cs="Times New Roman"/>
          <w:kern w:val="2"/>
          <w:sz w:val="24"/>
          <w:szCs w:val="24"/>
          <w:lang w:val="en-US" w:eastAsia="zh-CN"/>
        </w:rPr>
        <w:t>: 8 [PMID: 24949192 DOI: 10.1186/2036-7902-6-8]</w:t>
      </w:r>
    </w:p>
    <w:p w14:paraId="3983E8CF"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33 </w:t>
      </w:r>
      <w:r w:rsidRPr="008A30FC">
        <w:rPr>
          <w:rFonts w:ascii="Book Antiqua" w:eastAsia="等线" w:hAnsi="Book Antiqua" w:cs="Times New Roman"/>
          <w:b/>
          <w:kern w:val="2"/>
          <w:sz w:val="24"/>
          <w:szCs w:val="24"/>
          <w:lang w:val="en-US" w:eastAsia="zh-CN"/>
        </w:rPr>
        <w:t>Gottesman E</w:t>
      </w:r>
      <w:r w:rsidRPr="008A30FC">
        <w:rPr>
          <w:rFonts w:ascii="Book Antiqua" w:eastAsia="等线" w:hAnsi="Book Antiqua" w:cs="Times New Roman"/>
          <w:kern w:val="2"/>
          <w:sz w:val="24"/>
          <w:szCs w:val="24"/>
          <w:lang w:val="en-US" w:eastAsia="zh-CN"/>
        </w:rPr>
        <w:t xml:space="preserve">, McCool FD. Ultrasound evaluation of the paralyzed diaphragm. </w:t>
      </w:r>
      <w:r w:rsidRPr="008A30FC">
        <w:rPr>
          <w:rFonts w:ascii="Book Antiqua" w:eastAsia="等线" w:hAnsi="Book Antiqua" w:cs="Times New Roman"/>
          <w:i/>
          <w:kern w:val="2"/>
          <w:sz w:val="24"/>
          <w:szCs w:val="24"/>
          <w:lang w:val="en-US" w:eastAsia="zh-CN"/>
        </w:rPr>
        <w:t xml:space="preserve">Am J Respir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Care Med</w:t>
      </w:r>
      <w:r w:rsidRPr="008A30FC">
        <w:rPr>
          <w:rFonts w:ascii="Book Antiqua" w:eastAsia="等线" w:hAnsi="Book Antiqua" w:cs="Times New Roman"/>
          <w:kern w:val="2"/>
          <w:sz w:val="24"/>
          <w:szCs w:val="24"/>
          <w:lang w:val="en-US" w:eastAsia="zh-CN"/>
        </w:rPr>
        <w:t xml:space="preserve"> 1997; </w:t>
      </w:r>
      <w:r w:rsidRPr="008A30FC">
        <w:rPr>
          <w:rFonts w:ascii="Book Antiqua" w:eastAsia="等线" w:hAnsi="Book Antiqua" w:cs="Times New Roman"/>
          <w:b/>
          <w:kern w:val="2"/>
          <w:sz w:val="24"/>
          <w:szCs w:val="24"/>
          <w:lang w:val="en-US" w:eastAsia="zh-CN"/>
        </w:rPr>
        <w:t>155</w:t>
      </w:r>
      <w:r w:rsidRPr="008A30FC">
        <w:rPr>
          <w:rFonts w:ascii="Book Antiqua" w:eastAsia="等线" w:hAnsi="Book Antiqua" w:cs="Times New Roman"/>
          <w:kern w:val="2"/>
          <w:sz w:val="24"/>
          <w:szCs w:val="24"/>
          <w:lang w:val="en-US" w:eastAsia="zh-CN"/>
        </w:rPr>
        <w:t>: 1570-1574 [PMID: 9154859 DOI: 10.1164/ajrccm.155.5.9154859]</w:t>
      </w:r>
    </w:p>
    <w:p w14:paraId="148732F4"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lastRenderedPageBreak/>
        <w:t xml:space="preserve">34 </w:t>
      </w:r>
      <w:r w:rsidRPr="008A30FC">
        <w:rPr>
          <w:rFonts w:ascii="Book Antiqua" w:eastAsia="等线" w:hAnsi="Book Antiqua" w:cs="Times New Roman"/>
          <w:b/>
          <w:kern w:val="2"/>
          <w:sz w:val="24"/>
          <w:szCs w:val="24"/>
          <w:lang w:val="en-US" w:eastAsia="zh-CN"/>
        </w:rPr>
        <w:t>Carrillo-Esper R</w:t>
      </w:r>
      <w:r w:rsidRPr="008A30FC">
        <w:rPr>
          <w:rFonts w:ascii="Book Antiqua" w:eastAsia="等线" w:hAnsi="Book Antiqua" w:cs="Times New Roman"/>
          <w:kern w:val="2"/>
          <w:sz w:val="24"/>
          <w:szCs w:val="24"/>
          <w:lang w:val="en-US" w:eastAsia="zh-CN"/>
        </w:rPr>
        <w:t>, Pérez-</w:t>
      </w:r>
      <w:proofErr w:type="spellStart"/>
      <w:r w:rsidRPr="008A30FC">
        <w:rPr>
          <w:rFonts w:ascii="Book Antiqua" w:eastAsia="等线" w:hAnsi="Book Antiqua" w:cs="Times New Roman"/>
          <w:kern w:val="2"/>
          <w:sz w:val="24"/>
          <w:szCs w:val="24"/>
          <w:lang w:val="en-US" w:eastAsia="zh-CN"/>
        </w:rPr>
        <w:t>Calatayud</w:t>
      </w:r>
      <w:proofErr w:type="spellEnd"/>
      <w:r w:rsidRPr="008A30FC">
        <w:rPr>
          <w:rFonts w:ascii="Book Antiqua" w:eastAsia="等线" w:hAnsi="Book Antiqua" w:cs="Times New Roman"/>
          <w:kern w:val="2"/>
          <w:sz w:val="24"/>
          <w:szCs w:val="24"/>
          <w:lang w:val="en-US" w:eastAsia="zh-CN"/>
        </w:rPr>
        <w:t xml:space="preserve"> ÁA, Arch-Tirado E, Díaz-Carrillo MA, Garrido-Aguirre E, Tapia-</w:t>
      </w:r>
      <w:proofErr w:type="spellStart"/>
      <w:r w:rsidRPr="008A30FC">
        <w:rPr>
          <w:rFonts w:ascii="Book Antiqua" w:eastAsia="等线" w:hAnsi="Book Antiqua" w:cs="Times New Roman"/>
          <w:kern w:val="2"/>
          <w:sz w:val="24"/>
          <w:szCs w:val="24"/>
          <w:lang w:val="en-US" w:eastAsia="zh-CN"/>
        </w:rPr>
        <w:t>Velazco</w:t>
      </w:r>
      <w:proofErr w:type="spellEnd"/>
      <w:r w:rsidRPr="008A30FC">
        <w:rPr>
          <w:rFonts w:ascii="Book Antiqua" w:eastAsia="等线" w:hAnsi="Book Antiqua" w:cs="Times New Roman"/>
          <w:kern w:val="2"/>
          <w:sz w:val="24"/>
          <w:szCs w:val="24"/>
          <w:lang w:val="en-US" w:eastAsia="zh-CN"/>
        </w:rPr>
        <w:t xml:space="preserve"> R, Peña-Pérez CA, Espinoza-de Los Monteros I, Meza-Márquez JM, Flores-Rivera OI, Zepeda-Mendoza AD, de la Torre-León T. Standardization of Sonographic Diaphragm Thickness Evaluations in Healthy Volunteers. </w:t>
      </w:r>
      <w:r w:rsidRPr="008A30FC">
        <w:rPr>
          <w:rFonts w:ascii="Book Antiqua" w:eastAsia="等线" w:hAnsi="Book Antiqua" w:cs="Times New Roman"/>
          <w:i/>
          <w:kern w:val="2"/>
          <w:sz w:val="24"/>
          <w:szCs w:val="24"/>
          <w:lang w:val="en-US" w:eastAsia="zh-CN"/>
        </w:rPr>
        <w:t>Respir Care</w:t>
      </w:r>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61</w:t>
      </w:r>
      <w:r w:rsidRPr="008A30FC">
        <w:rPr>
          <w:rFonts w:ascii="Book Antiqua" w:eastAsia="等线" w:hAnsi="Book Antiqua" w:cs="Times New Roman"/>
          <w:kern w:val="2"/>
          <w:sz w:val="24"/>
          <w:szCs w:val="24"/>
          <w:lang w:val="en-US" w:eastAsia="zh-CN"/>
        </w:rPr>
        <w:t>: 920-924 [PMID: 27072012 DOI: 10.4187/respcare.03999]</w:t>
      </w:r>
    </w:p>
    <w:p w14:paraId="21BA87B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35 </w:t>
      </w:r>
      <w:r w:rsidRPr="008A30FC">
        <w:rPr>
          <w:rFonts w:ascii="Book Antiqua" w:eastAsia="等线" w:hAnsi="Book Antiqua" w:cs="Times New Roman"/>
          <w:b/>
          <w:kern w:val="2"/>
          <w:sz w:val="24"/>
          <w:szCs w:val="24"/>
          <w:lang w:val="en-US" w:eastAsia="zh-CN"/>
        </w:rPr>
        <w:t>Boon AJ</w:t>
      </w:r>
      <w:r w:rsidRPr="008A30FC">
        <w:rPr>
          <w:rFonts w:ascii="Book Antiqua" w:eastAsia="等线" w:hAnsi="Book Antiqua" w:cs="Times New Roman"/>
          <w:kern w:val="2"/>
          <w:sz w:val="24"/>
          <w:szCs w:val="24"/>
          <w:lang w:val="en-US" w:eastAsia="zh-CN"/>
        </w:rPr>
        <w:t xml:space="preserve">, Harper CJ, </w:t>
      </w:r>
      <w:proofErr w:type="spellStart"/>
      <w:r w:rsidRPr="008A30FC">
        <w:rPr>
          <w:rFonts w:ascii="Book Antiqua" w:eastAsia="等线" w:hAnsi="Book Antiqua" w:cs="Times New Roman"/>
          <w:kern w:val="2"/>
          <w:sz w:val="24"/>
          <w:szCs w:val="24"/>
          <w:lang w:val="en-US" w:eastAsia="zh-CN"/>
        </w:rPr>
        <w:t>Ghahfarokhi</w:t>
      </w:r>
      <w:proofErr w:type="spellEnd"/>
      <w:r w:rsidRPr="008A30FC">
        <w:rPr>
          <w:rFonts w:ascii="Book Antiqua" w:eastAsia="等线" w:hAnsi="Book Antiqua" w:cs="Times New Roman"/>
          <w:kern w:val="2"/>
          <w:sz w:val="24"/>
          <w:szCs w:val="24"/>
          <w:lang w:val="en-US" w:eastAsia="zh-CN"/>
        </w:rPr>
        <w:t xml:space="preserve"> LS, Strommen JA, Watson JC, Sorenson EJ. Two-dimensional ultrasound imaging of the diaphragm: quantitative values in normal subjects. </w:t>
      </w:r>
      <w:r w:rsidRPr="008A30FC">
        <w:rPr>
          <w:rFonts w:ascii="Book Antiqua" w:eastAsia="等线" w:hAnsi="Book Antiqua" w:cs="Times New Roman"/>
          <w:i/>
          <w:kern w:val="2"/>
          <w:sz w:val="24"/>
          <w:szCs w:val="24"/>
          <w:lang w:val="en-US" w:eastAsia="zh-CN"/>
        </w:rPr>
        <w:t>Muscle Nerve</w:t>
      </w:r>
      <w:r w:rsidRPr="008A30FC">
        <w:rPr>
          <w:rFonts w:ascii="Book Antiqua" w:eastAsia="等线" w:hAnsi="Book Antiqua" w:cs="Times New Roman"/>
          <w:kern w:val="2"/>
          <w:sz w:val="24"/>
          <w:szCs w:val="24"/>
          <w:lang w:val="en-US" w:eastAsia="zh-CN"/>
        </w:rPr>
        <w:t xml:space="preserve"> 2013; </w:t>
      </w:r>
      <w:r w:rsidRPr="008A30FC">
        <w:rPr>
          <w:rFonts w:ascii="Book Antiqua" w:eastAsia="等线" w:hAnsi="Book Antiqua" w:cs="Times New Roman"/>
          <w:b/>
          <w:kern w:val="2"/>
          <w:sz w:val="24"/>
          <w:szCs w:val="24"/>
          <w:lang w:val="en-US" w:eastAsia="zh-CN"/>
        </w:rPr>
        <w:t>47</w:t>
      </w:r>
      <w:r w:rsidRPr="008A30FC">
        <w:rPr>
          <w:rFonts w:ascii="Book Antiqua" w:eastAsia="等线" w:hAnsi="Book Antiqua" w:cs="Times New Roman"/>
          <w:kern w:val="2"/>
          <w:sz w:val="24"/>
          <w:szCs w:val="24"/>
          <w:lang w:val="en-US" w:eastAsia="zh-CN"/>
        </w:rPr>
        <w:t>: 884-889 [PMID: 23625789 DOI: 10.1002/mus.23702]</w:t>
      </w:r>
    </w:p>
    <w:p w14:paraId="0BF65A5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36 </w:t>
      </w:r>
      <w:r w:rsidRPr="008A30FC">
        <w:rPr>
          <w:rFonts w:ascii="Book Antiqua" w:eastAsia="等线" w:hAnsi="Book Antiqua" w:cs="Times New Roman"/>
          <w:b/>
          <w:kern w:val="2"/>
          <w:sz w:val="24"/>
          <w:szCs w:val="24"/>
          <w:lang w:val="en-US" w:eastAsia="zh-CN"/>
        </w:rPr>
        <w:t>Hellyer NJ</w:t>
      </w:r>
      <w:r w:rsidRPr="008A30FC">
        <w:rPr>
          <w:rFonts w:ascii="Book Antiqua" w:eastAsia="等线" w:hAnsi="Book Antiqua" w:cs="Times New Roman"/>
          <w:kern w:val="2"/>
          <w:sz w:val="24"/>
          <w:szCs w:val="24"/>
          <w:lang w:val="en-US" w:eastAsia="zh-CN"/>
        </w:rPr>
        <w:t xml:space="preserve">, Andreas NM, </w:t>
      </w:r>
      <w:proofErr w:type="spellStart"/>
      <w:r w:rsidRPr="008A30FC">
        <w:rPr>
          <w:rFonts w:ascii="Book Antiqua" w:eastAsia="等线" w:hAnsi="Book Antiqua" w:cs="Times New Roman"/>
          <w:kern w:val="2"/>
          <w:sz w:val="24"/>
          <w:szCs w:val="24"/>
          <w:lang w:val="en-US" w:eastAsia="zh-CN"/>
        </w:rPr>
        <w:t>Bernstetter</w:t>
      </w:r>
      <w:proofErr w:type="spellEnd"/>
      <w:r w:rsidRPr="008A30FC">
        <w:rPr>
          <w:rFonts w:ascii="Book Antiqua" w:eastAsia="等线" w:hAnsi="Book Antiqua" w:cs="Times New Roman"/>
          <w:kern w:val="2"/>
          <w:sz w:val="24"/>
          <w:szCs w:val="24"/>
          <w:lang w:val="en-US" w:eastAsia="zh-CN"/>
        </w:rPr>
        <w:t xml:space="preserve"> AS, </w:t>
      </w:r>
      <w:proofErr w:type="spellStart"/>
      <w:r w:rsidRPr="008A30FC">
        <w:rPr>
          <w:rFonts w:ascii="Book Antiqua" w:eastAsia="等线" w:hAnsi="Book Antiqua" w:cs="Times New Roman"/>
          <w:kern w:val="2"/>
          <w:sz w:val="24"/>
          <w:szCs w:val="24"/>
          <w:lang w:val="en-US" w:eastAsia="zh-CN"/>
        </w:rPr>
        <w:t>Cieslak</w:t>
      </w:r>
      <w:proofErr w:type="spellEnd"/>
      <w:r w:rsidRPr="008A30FC">
        <w:rPr>
          <w:rFonts w:ascii="Book Antiqua" w:eastAsia="等线" w:hAnsi="Book Antiqua" w:cs="Times New Roman"/>
          <w:kern w:val="2"/>
          <w:sz w:val="24"/>
          <w:szCs w:val="24"/>
          <w:lang w:val="en-US" w:eastAsia="zh-CN"/>
        </w:rPr>
        <w:t xml:space="preserve"> KR, Donahue GF, Steiner EA, Hollman JH, Boon AJ. Comparison of Diaphragm Thickness Measurements Among Postures Via Ultrasound Imaging. </w:t>
      </w:r>
      <w:r w:rsidRPr="008A30FC">
        <w:rPr>
          <w:rFonts w:ascii="Book Antiqua" w:eastAsia="等线" w:hAnsi="Book Antiqua" w:cs="Times New Roman"/>
          <w:i/>
          <w:kern w:val="2"/>
          <w:sz w:val="24"/>
          <w:szCs w:val="24"/>
          <w:lang w:val="en-US" w:eastAsia="zh-CN"/>
        </w:rPr>
        <w:t>PM R</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9</w:t>
      </w:r>
      <w:r w:rsidRPr="008A30FC">
        <w:rPr>
          <w:rFonts w:ascii="Book Antiqua" w:eastAsia="等线" w:hAnsi="Book Antiqua" w:cs="Times New Roman"/>
          <w:kern w:val="2"/>
          <w:sz w:val="24"/>
          <w:szCs w:val="24"/>
          <w:lang w:val="en-US" w:eastAsia="zh-CN"/>
        </w:rPr>
        <w:t>: 21-25 [PMID: 27297447 DOI: 10.1016/j.pmrj.2016.06.001]</w:t>
      </w:r>
    </w:p>
    <w:p w14:paraId="04F49F0A" w14:textId="3C311C2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37 </w:t>
      </w:r>
      <w:r w:rsidRPr="008A30FC">
        <w:rPr>
          <w:rFonts w:ascii="Book Antiqua" w:eastAsia="等线" w:hAnsi="Book Antiqua" w:cs="Times New Roman"/>
          <w:b/>
          <w:kern w:val="2"/>
          <w:sz w:val="24"/>
          <w:szCs w:val="24"/>
          <w:lang w:val="en-US" w:eastAsia="zh-CN"/>
        </w:rPr>
        <w:t>Zhu Z</w:t>
      </w:r>
      <w:r w:rsidRPr="008A30FC">
        <w:rPr>
          <w:rFonts w:ascii="Book Antiqua" w:eastAsia="等线" w:hAnsi="Book Antiqua" w:cs="Times New Roman"/>
          <w:kern w:val="2"/>
          <w:sz w:val="24"/>
          <w:szCs w:val="24"/>
          <w:lang w:val="en-US" w:eastAsia="zh-CN"/>
        </w:rPr>
        <w:t xml:space="preserve">, Li J, Yang D, Gao F, Du L, Yang M. Ultrasonographic evaluation of diaphragm thickness and excursion in patients with cervical spinal cord injury. </w:t>
      </w:r>
      <w:r w:rsidRPr="008A30FC">
        <w:rPr>
          <w:rFonts w:ascii="Book Antiqua" w:eastAsia="等线" w:hAnsi="Book Antiqua" w:cs="Times New Roman"/>
          <w:i/>
          <w:kern w:val="2"/>
          <w:sz w:val="24"/>
          <w:szCs w:val="24"/>
          <w:lang w:val="en-US" w:eastAsia="zh-CN"/>
        </w:rPr>
        <w:t>J Spinal Cord Med</w:t>
      </w:r>
      <w:r w:rsidRPr="008A30FC">
        <w:rPr>
          <w:rFonts w:ascii="Book Antiqua" w:eastAsia="等线" w:hAnsi="Book Antiqua" w:cs="Times New Roman"/>
          <w:kern w:val="2"/>
          <w:sz w:val="24"/>
          <w:szCs w:val="24"/>
          <w:lang w:val="en-US" w:eastAsia="zh-CN"/>
        </w:rPr>
        <w:t xml:space="preserve"> 2019;</w:t>
      </w:r>
      <w:r w:rsidR="009E3D9D">
        <w:rPr>
          <w:rFonts w:ascii="Book Antiqua" w:eastAsia="等线" w:hAnsi="Book Antiqua" w:cs="Times New Roman"/>
          <w:kern w:val="2"/>
          <w:sz w:val="24"/>
          <w:szCs w:val="24"/>
          <w:lang w:val="en-US" w:eastAsia="zh-CN"/>
        </w:rPr>
        <w:t xml:space="preserve"> </w:t>
      </w:r>
      <w:r w:rsidRPr="008A30FC">
        <w:rPr>
          <w:rFonts w:ascii="Book Antiqua" w:eastAsia="等线" w:hAnsi="Book Antiqua" w:cs="Times New Roman"/>
          <w:kern w:val="2"/>
          <w:sz w:val="24"/>
          <w:szCs w:val="24"/>
          <w:lang w:val="en-US" w:eastAsia="zh-CN"/>
        </w:rPr>
        <w:t>1-6 [PMID: 31714188 DOI: 10.1080/10790268.2019.1669955]</w:t>
      </w:r>
    </w:p>
    <w:p w14:paraId="3785F78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38 </w:t>
      </w:r>
      <w:proofErr w:type="spellStart"/>
      <w:r w:rsidRPr="008A30FC">
        <w:rPr>
          <w:rFonts w:ascii="Book Antiqua" w:eastAsia="等线" w:hAnsi="Book Antiqua" w:cs="Times New Roman"/>
          <w:b/>
          <w:kern w:val="2"/>
          <w:sz w:val="24"/>
          <w:szCs w:val="24"/>
          <w:lang w:val="en-US" w:eastAsia="zh-CN"/>
        </w:rPr>
        <w:t>Baria</w:t>
      </w:r>
      <w:proofErr w:type="spellEnd"/>
      <w:r w:rsidRPr="008A30FC">
        <w:rPr>
          <w:rFonts w:ascii="Book Antiqua" w:eastAsia="等线" w:hAnsi="Book Antiqua" w:cs="Times New Roman"/>
          <w:b/>
          <w:kern w:val="2"/>
          <w:sz w:val="24"/>
          <w:szCs w:val="24"/>
          <w:lang w:val="en-US" w:eastAsia="zh-CN"/>
        </w:rPr>
        <w:t xml:space="preserve"> MR</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Shahgholi</w:t>
      </w:r>
      <w:proofErr w:type="spellEnd"/>
      <w:r w:rsidRPr="008A30FC">
        <w:rPr>
          <w:rFonts w:ascii="Book Antiqua" w:eastAsia="等线" w:hAnsi="Book Antiqua" w:cs="Times New Roman"/>
          <w:kern w:val="2"/>
          <w:sz w:val="24"/>
          <w:szCs w:val="24"/>
          <w:lang w:val="en-US" w:eastAsia="zh-CN"/>
        </w:rPr>
        <w:t xml:space="preserve"> L, Sorenson EJ, Harper CJ, Lim KG, Strommen JA, Mottram CD, Boon AJ. B-mode ultrasound assessment of diaphragm structure and function in patients with COPD.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146</w:t>
      </w:r>
      <w:r w:rsidRPr="008A30FC">
        <w:rPr>
          <w:rFonts w:ascii="Book Antiqua" w:eastAsia="等线" w:hAnsi="Book Antiqua" w:cs="Times New Roman"/>
          <w:kern w:val="2"/>
          <w:sz w:val="24"/>
          <w:szCs w:val="24"/>
          <w:lang w:val="en-US" w:eastAsia="zh-CN"/>
        </w:rPr>
        <w:t>: 680-685 [PMID: 24700122 DOI: 10.1378/chest.13-2306]</w:t>
      </w:r>
    </w:p>
    <w:p w14:paraId="2975FF6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39 </w:t>
      </w:r>
      <w:r w:rsidRPr="008A30FC">
        <w:rPr>
          <w:rFonts w:ascii="Book Antiqua" w:eastAsia="等线" w:hAnsi="Book Antiqua" w:cs="Times New Roman"/>
          <w:b/>
          <w:kern w:val="2"/>
          <w:sz w:val="24"/>
          <w:szCs w:val="24"/>
          <w:lang w:val="en-US" w:eastAsia="zh-CN"/>
        </w:rPr>
        <w:t>Kim M</w:t>
      </w:r>
      <w:r w:rsidRPr="008A30FC">
        <w:rPr>
          <w:rFonts w:ascii="Book Antiqua" w:eastAsia="等线" w:hAnsi="Book Antiqua" w:cs="Times New Roman"/>
          <w:kern w:val="2"/>
          <w:sz w:val="24"/>
          <w:szCs w:val="24"/>
          <w:lang w:val="en-US" w:eastAsia="zh-CN"/>
        </w:rPr>
        <w:t xml:space="preserve">, Lee K, Cho J, Lee W. Diaphragm Thickness and Inspiratory Muscle Functions in Chronic Stroke Patients. </w:t>
      </w:r>
      <w:r w:rsidRPr="008A30FC">
        <w:rPr>
          <w:rFonts w:ascii="Book Antiqua" w:eastAsia="等线" w:hAnsi="Book Antiqua" w:cs="Times New Roman"/>
          <w:i/>
          <w:kern w:val="2"/>
          <w:sz w:val="24"/>
          <w:szCs w:val="24"/>
          <w:lang w:val="en-US" w:eastAsia="zh-CN"/>
        </w:rPr>
        <w:t xml:space="preserve">Med Sci </w:t>
      </w:r>
      <w:proofErr w:type="spellStart"/>
      <w:r w:rsidRPr="008A30FC">
        <w:rPr>
          <w:rFonts w:ascii="Book Antiqua" w:eastAsia="等线" w:hAnsi="Book Antiqua" w:cs="Times New Roman"/>
          <w:i/>
          <w:kern w:val="2"/>
          <w:sz w:val="24"/>
          <w:szCs w:val="24"/>
          <w:lang w:val="en-US" w:eastAsia="zh-CN"/>
        </w:rPr>
        <w:t>Monit</w:t>
      </w:r>
      <w:proofErr w:type="spellEnd"/>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23</w:t>
      </w:r>
      <w:r w:rsidRPr="008A30FC">
        <w:rPr>
          <w:rFonts w:ascii="Book Antiqua" w:eastAsia="等线" w:hAnsi="Book Antiqua" w:cs="Times New Roman"/>
          <w:kern w:val="2"/>
          <w:sz w:val="24"/>
          <w:szCs w:val="24"/>
          <w:lang w:val="en-US" w:eastAsia="zh-CN"/>
        </w:rPr>
        <w:t>: 1247-1253 [PMID: 28284044 DOI: 10.12659/msm.900529]</w:t>
      </w:r>
    </w:p>
    <w:p w14:paraId="2ED350C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40 </w:t>
      </w:r>
      <w:r w:rsidRPr="008A30FC">
        <w:rPr>
          <w:rFonts w:ascii="Book Antiqua" w:eastAsia="等线" w:hAnsi="Book Antiqua" w:cs="Times New Roman"/>
          <w:b/>
          <w:kern w:val="2"/>
          <w:sz w:val="24"/>
          <w:szCs w:val="24"/>
          <w:lang w:val="en-US" w:eastAsia="zh-CN"/>
        </w:rPr>
        <w:t>Brown C</w:t>
      </w:r>
      <w:r w:rsidRPr="008A30FC">
        <w:rPr>
          <w:rFonts w:ascii="Book Antiqua" w:eastAsia="等线" w:hAnsi="Book Antiqua" w:cs="Times New Roman"/>
          <w:kern w:val="2"/>
          <w:sz w:val="24"/>
          <w:szCs w:val="24"/>
          <w:lang w:val="en-US" w:eastAsia="zh-CN"/>
        </w:rPr>
        <w:t xml:space="preserve">, Tseng SC, Mitchell K, Roddey T. Body Position Affects Ultrasonographic Measurement of Diaphragm Contractility. </w:t>
      </w:r>
      <w:proofErr w:type="spellStart"/>
      <w:r w:rsidRPr="008A30FC">
        <w:rPr>
          <w:rFonts w:ascii="Book Antiqua" w:eastAsia="等线" w:hAnsi="Book Antiqua" w:cs="Times New Roman"/>
          <w:i/>
          <w:kern w:val="2"/>
          <w:sz w:val="24"/>
          <w:szCs w:val="24"/>
          <w:lang w:val="en-US" w:eastAsia="zh-CN"/>
        </w:rPr>
        <w:t>Cardiopulm</w:t>
      </w:r>
      <w:proofErr w:type="spellEnd"/>
      <w:r w:rsidRPr="008A30FC">
        <w:rPr>
          <w:rFonts w:ascii="Book Antiqua" w:eastAsia="等线" w:hAnsi="Book Antiqua" w:cs="Times New Roman"/>
          <w:i/>
          <w:kern w:val="2"/>
          <w:sz w:val="24"/>
          <w:szCs w:val="24"/>
          <w:lang w:val="en-US" w:eastAsia="zh-CN"/>
        </w:rPr>
        <w:t xml:space="preserve"> Phys </w:t>
      </w:r>
      <w:proofErr w:type="spellStart"/>
      <w:r w:rsidRPr="008A30FC">
        <w:rPr>
          <w:rFonts w:ascii="Book Antiqua" w:eastAsia="等线" w:hAnsi="Book Antiqua" w:cs="Times New Roman"/>
          <w:i/>
          <w:kern w:val="2"/>
          <w:sz w:val="24"/>
          <w:szCs w:val="24"/>
          <w:lang w:val="en-US" w:eastAsia="zh-CN"/>
        </w:rPr>
        <w:t>Ther</w:t>
      </w:r>
      <w:proofErr w:type="spellEnd"/>
      <w:r w:rsidRPr="008A30FC">
        <w:rPr>
          <w:rFonts w:ascii="Book Antiqua" w:eastAsia="等线" w:hAnsi="Book Antiqua" w:cs="Times New Roman"/>
          <w:i/>
          <w:kern w:val="2"/>
          <w:sz w:val="24"/>
          <w:szCs w:val="24"/>
          <w:lang w:val="en-US" w:eastAsia="zh-CN"/>
        </w:rPr>
        <w:t xml:space="preserve"> J</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29</w:t>
      </w:r>
      <w:r w:rsidRPr="008A30FC">
        <w:rPr>
          <w:rFonts w:ascii="Book Antiqua" w:eastAsia="等线" w:hAnsi="Book Antiqua" w:cs="Times New Roman"/>
          <w:kern w:val="2"/>
          <w:sz w:val="24"/>
          <w:szCs w:val="24"/>
          <w:lang w:val="en-US" w:eastAsia="zh-CN"/>
        </w:rPr>
        <w:t>: 166-172 [PMID: 30319315 DOI: 10.1097/CPT.0000000000000083]</w:t>
      </w:r>
    </w:p>
    <w:p w14:paraId="7BCEDDFF"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2A3552">
        <w:rPr>
          <w:rFonts w:ascii="Book Antiqua" w:eastAsia="等线" w:hAnsi="Book Antiqua" w:cs="Times New Roman"/>
          <w:kern w:val="2"/>
          <w:sz w:val="24"/>
          <w:szCs w:val="24"/>
          <w:highlight w:val="yellow"/>
          <w:lang w:val="en-US" w:eastAsia="zh-CN"/>
        </w:rPr>
        <w:t xml:space="preserve">41 </w:t>
      </w:r>
      <w:r w:rsidRPr="002A3552">
        <w:rPr>
          <w:rFonts w:ascii="Book Antiqua" w:eastAsia="等线" w:hAnsi="Book Antiqua" w:cs="Times New Roman"/>
          <w:b/>
          <w:kern w:val="2"/>
          <w:sz w:val="24"/>
          <w:szCs w:val="24"/>
          <w:highlight w:val="yellow"/>
          <w:lang w:val="en-US" w:eastAsia="zh-CN"/>
        </w:rPr>
        <w:t>Thimmaiah VT</w:t>
      </w:r>
      <w:r w:rsidRPr="002A3552">
        <w:rPr>
          <w:rFonts w:ascii="Book Antiqua" w:eastAsia="等线" w:hAnsi="Book Antiqua" w:cs="Times New Roman"/>
          <w:bCs/>
          <w:kern w:val="2"/>
          <w:sz w:val="24"/>
          <w:szCs w:val="24"/>
          <w:highlight w:val="yellow"/>
          <w:lang w:val="en-US" w:eastAsia="zh-CN"/>
        </w:rPr>
        <w:t>,</w:t>
      </w:r>
      <w:r w:rsidRPr="002A3552">
        <w:rPr>
          <w:rFonts w:ascii="Book Antiqua" w:eastAsia="等线" w:hAnsi="Book Antiqua" w:cs="Times New Roman"/>
          <w:kern w:val="2"/>
          <w:sz w:val="24"/>
          <w:szCs w:val="24"/>
          <w:highlight w:val="yellow"/>
          <w:lang w:val="en-US" w:eastAsia="zh-CN"/>
        </w:rPr>
        <w:t xml:space="preserve"> Geetha MJ, Jain KP. Evaluation of thickness of normal diaphragm by B mode ultrasound. </w:t>
      </w:r>
      <w:r w:rsidRPr="002A3552">
        <w:rPr>
          <w:rFonts w:ascii="Book Antiqua" w:eastAsia="等线" w:hAnsi="Book Antiqua" w:cs="Times New Roman"/>
          <w:i/>
          <w:iCs/>
          <w:kern w:val="2"/>
          <w:sz w:val="24"/>
          <w:szCs w:val="24"/>
          <w:highlight w:val="yellow"/>
          <w:lang w:val="en-US" w:eastAsia="zh-CN"/>
        </w:rPr>
        <w:t xml:space="preserve">Int J </w:t>
      </w:r>
      <w:proofErr w:type="spellStart"/>
      <w:r w:rsidRPr="002A3552">
        <w:rPr>
          <w:rFonts w:ascii="Book Antiqua" w:eastAsia="等线" w:hAnsi="Book Antiqua" w:cs="Times New Roman"/>
          <w:i/>
          <w:iCs/>
          <w:kern w:val="2"/>
          <w:sz w:val="24"/>
          <w:szCs w:val="24"/>
          <w:highlight w:val="yellow"/>
          <w:lang w:val="en-US" w:eastAsia="zh-CN"/>
        </w:rPr>
        <w:t>Contemp</w:t>
      </w:r>
      <w:proofErr w:type="spellEnd"/>
      <w:r w:rsidRPr="002A3552">
        <w:rPr>
          <w:rFonts w:ascii="Book Antiqua" w:eastAsia="等线" w:hAnsi="Book Antiqua" w:cs="Times New Roman"/>
          <w:i/>
          <w:iCs/>
          <w:kern w:val="2"/>
          <w:sz w:val="24"/>
          <w:szCs w:val="24"/>
          <w:highlight w:val="yellow"/>
          <w:lang w:val="en-US" w:eastAsia="zh-CN"/>
        </w:rPr>
        <w:t xml:space="preserve"> Med Res</w:t>
      </w:r>
      <w:r w:rsidRPr="002A3552">
        <w:rPr>
          <w:rFonts w:ascii="Book Antiqua" w:eastAsia="等线" w:hAnsi="Book Antiqua" w:cs="Times New Roman"/>
          <w:kern w:val="2"/>
          <w:sz w:val="24"/>
          <w:szCs w:val="24"/>
          <w:highlight w:val="yellow"/>
          <w:lang w:val="en-US" w:eastAsia="zh-CN"/>
        </w:rPr>
        <w:t xml:space="preserve"> 2016; </w:t>
      </w:r>
      <w:r w:rsidRPr="002A3552">
        <w:rPr>
          <w:rFonts w:ascii="Book Antiqua" w:eastAsia="等线" w:hAnsi="Book Antiqua" w:cs="Times New Roman"/>
          <w:b/>
          <w:bCs/>
          <w:kern w:val="2"/>
          <w:sz w:val="24"/>
          <w:szCs w:val="24"/>
          <w:highlight w:val="yellow"/>
          <w:lang w:val="en-US" w:eastAsia="zh-CN"/>
        </w:rPr>
        <w:t>3</w:t>
      </w:r>
      <w:r w:rsidRPr="002A3552">
        <w:rPr>
          <w:rFonts w:ascii="Book Antiqua" w:eastAsia="等线" w:hAnsi="Book Antiqua" w:cs="Times New Roman"/>
          <w:kern w:val="2"/>
          <w:sz w:val="24"/>
          <w:szCs w:val="24"/>
          <w:highlight w:val="yellow"/>
          <w:lang w:val="en-US" w:eastAsia="zh-CN"/>
        </w:rPr>
        <w:t>: 2658-2660</w:t>
      </w:r>
    </w:p>
    <w:p w14:paraId="4A277B9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42 </w:t>
      </w:r>
      <w:r w:rsidRPr="008A30FC">
        <w:rPr>
          <w:rFonts w:ascii="Book Antiqua" w:eastAsia="等线" w:hAnsi="Book Antiqua" w:cs="Times New Roman"/>
          <w:b/>
          <w:kern w:val="2"/>
          <w:sz w:val="24"/>
          <w:szCs w:val="24"/>
          <w:lang w:val="en-US" w:eastAsia="zh-CN"/>
        </w:rPr>
        <w:t>Harper CJ</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Shahgholi</w:t>
      </w:r>
      <w:proofErr w:type="spellEnd"/>
      <w:r w:rsidRPr="008A30FC">
        <w:rPr>
          <w:rFonts w:ascii="Book Antiqua" w:eastAsia="等线" w:hAnsi="Book Antiqua" w:cs="Times New Roman"/>
          <w:kern w:val="2"/>
          <w:sz w:val="24"/>
          <w:szCs w:val="24"/>
          <w:lang w:val="en-US" w:eastAsia="zh-CN"/>
        </w:rPr>
        <w:t xml:space="preserve"> L, </w:t>
      </w:r>
      <w:proofErr w:type="spellStart"/>
      <w:r w:rsidRPr="008A30FC">
        <w:rPr>
          <w:rFonts w:ascii="Book Antiqua" w:eastAsia="等线" w:hAnsi="Book Antiqua" w:cs="Times New Roman"/>
          <w:kern w:val="2"/>
          <w:sz w:val="24"/>
          <w:szCs w:val="24"/>
          <w:lang w:val="en-US" w:eastAsia="zh-CN"/>
        </w:rPr>
        <w:t>Cieslak</w:t>
      </w:r>
      <w:proofErr w:type="spellEnd"/>
      <w:r w:rsidRPr="008A30FC">
        <w:rPr>
          <w:rFonts w:ascii="Book Antiqua" w:eastAsia="等线" w:hAnsi="Book Antiqua" w:cs="Times New Roman"/>
          <w:kern w:val="2"/>
          <w:sz w:val="24"/>
          <w:szCs w:val="24"/>
          <w:lang w:val="en-US" w:eastAsia="zh-CN"/>
        </w:rPr>
        <w:t xml:space="preserve"> K, Hellyer NJ, Strommen JA, Boon AJ. Variability in diaphragm motion during normal breathing, assessed with B-mode ultrasound. </w:t>
      </w:r>
      <w:r w:rsidRPr="008A30FC">
        <w:rPr>
          <w:rFonts w:ascii="Book Antiqua" w:eastAsia="等线" w:hAnsi="Book Antiqua" w:cs="Times New Roman"/>
          <w:i/>
          <w:kern w:val="2"/>
          <w:sz w:val="24"/>
          <w:szCs w:val="24"/>
          <w:lang w:val="en-US" w:eastAsia="zh-CN"/>
        </w:rPr>
        <w:t xml:space="preserve">J </w:t>
      </w:r>
      <w:proofErr w:type="spellStart"/>
      <w:r w:rsidRPr="008A30FC">
        <w:rPr>
          <w:rFonts w:ascii="Book Antiqua" w:eastAsia="等线" w:hAnsi="Book Antiqua" w:cs="Times New Roman"/>
          <w:i/>
          <w:kern w:val="2"/>
          <w:sz w:val="24"/>
          <w:szCs w:val="24"/>
          <w:lang w:val="en-US" w:eastAsia="zh-CN"/>
        </w:rPr>
        <w:t>Orthop</w:t>
      </w:r>
      <w:proofErr w:type="spellEnd"/>
      <w:r w:rsidRPr="008A30FC">
        <w:rPr>
          <w:rFonts w:ascii="Book Antiqua" w:eastAsia="等线" w:hAnsi="Book Antiqua" w:cs="Times New Roman"/>
          <w:i/>
          <w:kern w:val="2"/>
          <w:sz w:val="24"/>
          <w:szCs w:val="24"/>
          <w:lang w:val="en-US" w:eastAsia="zh-CN"/>
        </w:rPr>
        <w:t xml:space="preserve"> Sports Phys </w:t>
      </w:r>
      <w:proofErr w:type="spellStart"/>
      <w:r w:rsidRPr="008A30FC">
        <w:rPr>
          <w:rFonts w:ascii="Book Antiqua" w:eastAsia="等线" w:hAnsi="Book Antiqua" w:cs="Times New Roman"/>
          <w:i/>
          <w:kern w:val="2"/>
          <w:sz w:val="24"/>
          <w:szCs w:val="24"/>
          <w:lang w:val="en-US" w:eastAsia="zh-CN"/>
        </w:rPr>
        <w:t>Ther</w:t>
      </w:r>
      <w:proofErr w:type="spellEnd"/>
      <w:r w:rsidRPr="008A30FC">
        <w:rPr>
          <w:rFonts w:ascii="Book Antiqua" w:eastAsia="等线" w:hAnsi="Book Antiqua" w:cs="Times New Roman"/>
          <w:kern w:val="2"/>
          <w:sz w:val="24"/>
          <w:szCs w:val="24"/>
          <w:lang w:val="en-US" w:eastAsia="zh-CN"/>
        </w:rPr>
        <w:t xml:space="preserve"> 2013; </w:t>
      </w:r>
      <w:r w:rsidRPr="008A30FC">
        <w:rPr>
          <w:rFonts w:ascii="Book Antiqua" w:eastAsia="等线" w:hAnsi="Book Antiqua" w:cs="Times New Roman"/>
          <w:b/>
          <w:kern w:val="2"/>
          <w:sz w:val="24"/>
          <w:szCs w:val="24"/>
          <w:lang w:val="en-US" w:eastAsia="zh-CN"/>
        </w:rPr>
        <w:t>43</w:t>
      </w:r>
      <w:r w:rsidRPr="008A30FC">
        <w:rPr>
          <w:rFonts w:ascii="Book Antiqua" w:eastAsia="等线" w:hAnsi="Book Antiqua" w:cs="Times New Roman"/>
          <w:kern w:val="2"/>
          <w:sz w:val="24"/>
          <w:szCs w:val="24"/>
          <w:lang w:val="en-US" w:eastAsia="zh-CN"/>
        </w:rPr>
        <w:t xml:space="preserve">: 927-931 [PMID: 24175600 DOI: </w:t>
      </w:r>
      <w:r w:rsidRPr="008A30FC">
        <w:rPr>
          <w:rFonts w:ascii="Book Antiqua" w:eastAsia="等线" w:hAnsi="Book Antiqua" w:cs="Times New Roman"/>
          <w:kern w:val="2"/>
          <w:sz w:val="24"/>
          <w:szCs w:val="24"/>
          <w:lang w:val="en-US" w:eastAsia="zh-CN"/>
        </w:rPr>
        <w:lastRenderedPageBreak/>
        <w:t>10.2519/jospt.2013.4931]</w:t>
      </w:r>
    </w:p>
    <w:p w14:paraId="67BC544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43 </w:t>
      </w:r>
      <w:r w:rsidRPr="008A30FC">
        <w:rPr>
          <w:rFonts w:ascii="Book Antiqua" w:eastAsia="等线" w:hAnsi="Book Antiqua" w:cs="Times New Roman"/>
          <w:b/>
          <w:kern w:val="2"/>
          <w:sz w:val="24"/>
          <w:szCs w:val="24"/>
          <w:lang w:val="en-US" w:eastAsia="zh-CN"/>
        </w:rPr>
        <w:t>Boon AJ</w:t>
      </w:r>
      <w:r w:rsidRPr="008A30FC">
        <w:rPr>
          <w:rFonts w:ascii="Book Antiqua" w:eastAsia="等线" w:hAnsi="Book Antiqua" w:cs="Times New Roman"/>
          <w:kern w:val="2"/>
          <w:sz w:val="24"/>
          <w:szCs w:val="24"/>
          <w:lang w:val="en-US" w:eastAsia="zh-CN"/>
        </w:rPr>
        <w:t xml:space="preserve">, Sekiguchi H, Harper CJ, Strommen JA, </w:t>
      </w:r>
      <w:proofErr w:type="spellStart"/>
      <w:r w:rsidRPr="008A30FC">
        <w:rPr>
          <w:rFonts w:ascii="Book Antiqua" w:eastAsia="等线" w:hAnsi="Book Antiqua" w:cs="Times New Roman"/>
          <w:kern w:val="2"/>
          <w:sz w:val="24"/>
          <w:szCs w:val="24"/>
          <w:lang w:val="en-US" w:eastAsia="zh-CN"/>
        </w:rPr>
        <w:t>Ghahfarokhi</w:t>
      </w:r>
      <w:proofErr w:type="spellEnd"/>
      <w:r w:rsidRPr="008A30FC">
        <w:rPr>
          <w:rFonts w:ascii="Book Antiqua" w:eastAsia="等线" w:hAnsi="Book Antiqua" w:cs="Times New Roman"/>
          <w:kern w:val="2"/>
          <w:sz w:val="24"/>
          <w:szCs w:val="24"/>
          <w:lang w:val="en-US" w:eastAsia="zh-CN"/>
        </w:rPr>
        <w:t xml:space="preserve"> LS, Watson JC, Sorenson EJ. Sensitivity and specificity of diagnostic ultrasound in the diagnosis of phrenic neuropathy. </w:t>
      </w:r>
      <w:r w:rsidRPr="008A30FC">
        <w:rPr>
          <w:rFonts w:ascii="Book Antiqua" w:eastAsia="等线" w:hAnsi="Book Antiqua" w:cs="Times New Roman"/>
          <w:i/>
          <w:kern w:val="2"/>
          <w:sz w:val="24"/>
          <w:szCs w:val="24"/>
          <w:lang w:val="en-US" w:eastAsia="zh-CN"/>
        </w:rPr>
        <w:t>Neurology</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83</w:t>
      </w:r>
      <w:r w:rsidRPr="008A30FC">
        <w:rPr>
          <w:rFonts w:ascii="Book Antiqua" w:eastAsia="等线" w:hAnsi="Book Antiqua" w:cs="Times New Roman"/>
          <w:kern w:val="2"/>
          <w:sz w:val="24"/>
          <w:szCs w:val="24"/>
          <w:lang w:val="en-US" w:eastAsia="zh-CN"/>
        </w:rPr>
        <w:t xml:space="preserve">: 1264-1270 [PMID: </w:t>
      </w:r>
      <w:bookmarkStart w:id="100" w:name="OLE_LINK1794"/>
      <w:bookmarkStart w:id="101" w:name="OLE_LINK1795"/>
      <w:r w:rsidRPr="008A30FC">
        <w:rPr>
          <w:rFonts w:ascii="Book Antiqua" w:eastAsia="等线" w:hAnsi="Book Antiqua" w:cs="Times New Roman"/>
          <w:kern w:val="2"/>
          <w:sz w:val="24"/>
          <w:szCs w:val="24"/>
          <w:lang w:val="en-US" w:eastAsia="zh-CN"/>
        </w:rPr>
        <w:t>25165390</w:t>
      </w:r>
      <w:bookmarkEnd w:id="100"/>
      <w:bookmarkEnd w:id="101"/>
      <w:r w:rsidRPr="008A30FC">
        <w:rPr>
          <w:rFonts w:ascii="Book Antiqua" w:eastAsia="等线" w:hAnsi="Book Antiqua" w:cs="Times New Roman"/>
          <w:kern w:val="2"/>
          <w:sz w:val="24"/>
          <w:szCs w:val="24"/>
          <w:lang w:val="en-US" w:eastAsia="zh-CN"/>
        </w:rPr>
        <w:t xml:space="preserve"> DOI: 10.1212/WNL.0000000000000841]</w:t>
      </w:r>
    </w:p>
    <w:p w14:paraId="3EFAD3A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44 </w:t>
      </w:r>
      <w:r w:rsidRPr="008A30FC">
        <w:rPr>
          <w:rFonts w:ascii="Book Antiqua" w:eastAsia="等线" w:hAnsi="Book Antiqua" w:cs="Times New Roman"/>
          <w:b/>
          <w:kern w:val="2"/>
          <w:sz w:val="24"/>
          <w:szCs w:val="24"/>
          <w:lang w:val="en-US" w:eastAsia="zh-CN"/>
        </w:rPr>
        <w:t>McCool FD</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Tzelepis</w:t>
      </w:r>
      <w:proofErr w:type="spellEnd"/>
      <w:r w:rsidRPr="008A30FC">
        <w:rPr>
          <w:rFonts w:ascii="Book Antiqua" w:eastAsia="等线" w:hAnsi="Book Antiqua" w:cs="Times New Roman"/>
          <w:kern w:val="2"/>
          <w:sz w:val="24"/>
          <w:szCs w:val="24"/>
          <w:lang w:val="en-US" w:eastAsia="zh-CN"/>
        </w:rPr>
        <w:t xml:space="preserve"> GE. Dysfunction of the diaphragm. </w:t>
      </w:r>
      <w:r w:rsidRPr="008A30FC">
        <w:rPr>
          <w:rFonts w:ascii="Book Antiqua" w:eastAsia="等线" w:hAnsi="Book Antiqua" w:cs="Times New Roman"/>
          <w:i/>
          <w:kern w:val="2"/>
          <w:sz w:val="24"/>
          <w:szCs w:val="24"/>
          <w:lang w:val="en-US" w:eastAsia="zh-CN"/>
        </w:rPr>
        <w:t xml:space="preserve">N </w:t>
      </w:r>
      <w:proofErr w:type="spellStart"/>
      <w:r w:rsidRPr="008A30FC">
        <w:rPr>
          <w:rFonts w:ascii="Book Antiqua" w:eastAsia="等线" w:hAnsi="Book Antiqua" w:cs="Times New Roman"/>
          <w:i/>
          <w:kern w:val="2"/>
          <w:sz w:val="24"/>
          <w:szCs w:val="24"/>
          <w:lang w:val="en-US" w:eastAsia="zh-CN"/>
        </w:rPr>
        <w:t>Engl</w:t>
      </w:r>
      <w:proofErr w:type="spellEnd"/>
      <w:r w:rsidRPr="008A30FC">
        <w:rPr>
          <w:rFonts w:ascii="Book Antiqua" w:eastAsia="等线" w:hAnsi="Book Antiqua" w:cs="Times New Roman"/>
          <w:i/>
          <w:kern w:val="2"/>
          <w:sz w:val="24"/>
          <w:szCs w:val="24"/>
          <w:lang w:val="en-US" w:eastAsia="zh-CN"/>
        </w:rPr>
        <w:t xml:space="preserve"> J Med</w:t>
      </w:r>
      <w:r w:rsidRPr="008A30FC">
        <w:rPr>
          <w:rFonts w:ascii="Book Antiqua" w:eastAsia="等线" w:hAnsi="Book Antiqua" w:cs="Times New Roman"/>
          <w:kern w:val="2"/>
          <w:sz w:val="24"/>
          <w:szCs w:val="24"/>
          <w:lang w:val="en-US" w:eastAsia="zh-CN"/>
        </w:rPr>
        <w:t xml:space="preserve"> 2012; </w:t>
      </w:r>
      <w:r w:rsidRPr="008A30FC">
        <w:rPr>
          <w:rFonts w:ascii="Book Antiqua" w:eastAsia="等线" w:hAnsi="Book Antiqua" w:cs="Times New Roman"/>
          <w:b/>
          <w:kern w:val="2"/>
          <w:sz w:val="24"/>
          <w:szCs w:val="24"/>
          <w:lang w:val="en-US" w:eastAsia="zh-CN"/>
        </w:rPr>
        <w:t>366</w:t>
      </w:r>
      <w:r w:rsidRPr="008A30FC">
        <w:rPr>
          <w:rFonts w:ascii="Book Antiqua" w:eastAsia="等线" w:hAnsi="Book Antiqua" w:cs="Times New Roman"/>
          <w:kern w:val="2"/>
          <w:sz w:val="24"/>
          <w:szCs w:val="24"/>
          <w:lang w:val="en-US" w:eastAsia="zh-CN"/>
        </w:rPr>
        <w:t>: 932-942 [PMID: 22397655 DOI: 10.1056/NEJMra1007236]</w:t>
      </w:r>
    </w:p>
    <w:p w14:paraId="3796AB0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45 </w:t>
      </w:r>
      <w:proofErr w:type="spellStart"/>
      <w:r w:rsidRPr="008A30FC">
        <w:rPr>
          <w:rFonts w:ascii="Book Antiqua" w:eastAsia="等线" w:hAnsi="Book Antiqua" w:cs="Times New Roman"/>
          <w:b/>
          <w:kern w:val="2"/>
          <w:sz w:val="24"/>
          <w:szCs w:val="24"/>
          <w:lang w:val="en-US" w:eastAsia="zh-CN"/>
        </w:rPr>
        <w:t>Boussuges</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Chaumet</w:t>
      </w:r>
      <w:proofErr w:type="spellEnd"/>
      <w:r w:rsidRPr="008A30FC">
        <w:rPr>
          <w:rFonts w:ascii="Book Antiqua" w:eastAsia="等线" w:hAnsi="Book Antiqua" w:cs="Times New Roman"/>
          <w:kern w:val="2"/>
          <w:sz w:val="24"/>
          <w:szCs w:val="24"/>
          <w:lang w:val="en-US" w:eastAsia="zh-CN"/>
        </w:rPr>
        <w:t xml:space="preserve"> G, </w:t>
      </w:r>
      <w:proofErr w:type="spellStart"/>
      <w:r w:rsidRPr="008A30FC">
        <w:rPr>
          <w:rFonts w:ascii="Book Antiqua" w:eastAsia="等线" w:hAnsi="Book Antiqua" w:cs="Times New Roman"/>
          <w:kern w:val="2"/>
          <w:sz w:val="24"/>
          <w:szCs w:val="24"/>
          <w:lang w:val="en-US" w:eastAsia="zh-CN"/>
        </w:rPr>
        <w:t>Poirette</w:t>
      </w:r>
      <w:proofErr w:type="spellEnd"/>
      <w:r w:rsidRPr="008A30FC">
        <w:rPr>
          <w:rFonts w:ascii="Book Antiqua" w:eastAsia="等线" w:hAnsi="Book Antiqua" w:cs="Times New Roman"/>
          <w:kern w:val="2"/>
          <w:sz w:val="24"/>
          <w:szCs w:val="24"/>
          <w:lang w:val="en-US" w:eastAsia="zh-CN"/>
        </w:rPr>
        <w:t xml:space="preserve"> L. Interest of ultrasonographic assessment of diaphragmatic function in cardiac rehabilitation center: a case report. </w:t>
      </w:r>
      <w:r w:rsidRPr="008A30FC">
        <w:rPr>
          <w:rFonts w:ascii="Book Antiqua" w:eastAsia="等线" w:hAnsi="Book Antiqua" w:cs="Times New Roman"/>
          <w:i/>
          <w:kern w:val="2"/>
          <w:sz w:val="24"/>
          <w:szCs w:val="24"/>
          <w:lang w:val="en-US" w:eastAsia="zh-CN"/>
        </w:rPr>
        <w:t>Medicine (Baltimore)</w:t>
      </w:r>
      <w:r w:rsidRPr="008A30FC">
        <w:rPr>
          <w:rFonts w:ascii="Book Antiqua" w:eastAsia="等线" w:hAnsi="Book Antiqua" w:cs="Times New Roman"/>
          <w:kern w:val="2"/>
          <w:sz w:val="24"/>
          <w:szCs w:val="24"/>
          <w:lang w:val="en-US" w:eastAsia="zh-CN"/>
        </w:rPr>
        <w:t xml:space="preserve"> 2015; </w:t>
      </w:r>
      <w:r w:rsidRPr="008A30FC">
        <w:rPr>
          <w:rFonts w:ascii="Book Antiqua" w:eastAsia="等线" w:hAnsi="Book Antiqua" w:cs="Times New Roman"/>
          <w:b/>
          <w:kern w:val="2"/>
          <w:sz w:val="24"/>
          <w:szCs w:val="24"/>
          <w:lang w:val="en-US" w:eastAsia="zh-CN"/>
        </w:rPr>
        <w:t>94</w:t>
      </w:r>
      <w:r w:rsidRPr="008A30FC">
        <w:rPr>
          <w:rFonts w:ascii="Book Antiqua" w:eastAsia="等线" w:hAnsi="Book Antiqua" w:cs="Times New Roman"/>
          <w:kern w:val="2"/>
          <w:sz w:val="24"/>
          <w:szCs w:val="24"/>
          <w:lang w:val="en-US" w:eastAsia="zh-CN"/>
        </w:rPr>
        <w:t>: e801 [PMID: 25984664 DOI: 10.1097/MD.0000000000000801]</w:t>
      </w:r>
    </w:p>
    <w:p w14:paraId="2A2BDA99"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2A3552">
        <w:rPr>
          <w:rFonts w:ascii="Book Antiqua" w:eastAsia="等线" w:hAnsi="Book Antiqua" w:cs="Times New Roman"/>
          <w:kern w:val="2"/>
          <w:sz w:val="24"/>
          <w:szCs w:val="24"/>
          <w:lang w:val="en-US" w:eastAsia="zh-CN"/>
        </w:rPr>
        <w:t xml:space="preserve">46 </w:t>
      </w:r>
      <w:proofErr w:type="spellStart"/>
      <w:r w:rsidRPr="002A3552">
        <w:rPr>
          <w:rFonts w:ascii="Book Antiqua" w:eastAsia="等线" w:hAnsi="Book Antiqua" w:cs="Times New Roman"/>
          <w:b/>
          <w:kern w:val="2"/>
          <w:sz w:val="24"/>
          <w:szCs w:val="24"/>
          <w:lang w:val="en-US" w:eastAsia="zh-CN"/>
        </w:rPr>
        <w:t>Mandoorah</w:t>
      </w:r>
      <w:proofErr w:type="spellEnd"/>
      <w:r w:rsidRPr="002A3552">
        <w:rPr>
          <w:rFonts w:ascii="Book Antiqua" w:eastAsia="等线" w:hAnsi="Book Antiqua" w:cs="Times New Roman"/>
          <w:b/>
          <w:kern w:val="2"/>
          <w:sz w:val="24"/>
          <w:szCs w:val="24"/>
          <w:lang w:val="en-US" w:eastAsia="zh-CN"/>
        </w:rPr>
        <w:t xml:space="preserve"> S</w:t>
      </w:r>
      <w:r w:rsidRPr="002A3552">
        <w:rPr>
          <w:rFonts w:ascii="Book Antiqua" w:eastAsia="等线" w:hAnsi="Book Antiqua" w:cs="Times New Roman"/>
          <w:kern w:val="2"/>
          <w:sz w:val="24"/>
          <w:szCs w:val="24"/>
          <w:lang w:val="en-US" w:eastAsia="zh-CN"/>
        </w:rPr>
        <w:t xml:space="preserve">, Mead T. Phrenic Nerve Injury. In: </w:t>
      </w:r>
      <w:proofErr w:type="spellStart"/>
      <w:r w:rsidRPr="002A3552">
        <w:rPr>
          <w:rFonts w:ascii="Book Antiqua" w:eastAsia="等线" w:hAnsi="Book Antiqua" w:cs="Times New Roman"/>
          <w:kern w:val="2"/>
          <w:sz w:val="24"/>
          <w:szCs w:val="24"/>
          <w:lang w:val="en-US" w:eastAsia="zh-CN"/>
        </w:rPr>
        <w:t>StatPearls</w:t>
      </w:r>
      <w:proofErr w:type="spellEnd"/>
      <w:r w:rsidRPr="002A3552">
        <w:rPr>
          <w:rFonts w:ascii="Book Antiqua" w:eastAsia="等线" w:hAnsi="Book Antiqua" w:cs="Times New Roman"/>
          <w:kern w:val="2"/>
          <w:sz w:val="24"/>
          <w:szCs w:val="24"/>
          <w:lang w:val="en-US" w:eastAsia="zh-CN"/>
        </w:rPr>
        <w:t xml:space="preserve"> [Internet]. Treasure Island (FL): </w:t>
      </w:r>
      <w:proofErr w:type="spellStart"/>
      <w:r w:rsidRPr="002A3552">
        <w:rPr>
          <w:rFonts w:ascii="Book Antiqua" w:eastAsia="等线" w:hAnsi="Book Antiqua" w:cs="Times New Roman"/>
          <w:kern w:val="2"/>
          <w:sz w:val="24"/>
          <w:szCs w:val="24"/>
          <w:lang w:val="en-US" w:eastAsia="zh-CN"/>
        </w:rPr>
        <w:t>StatPearls</w:t>
      </w:r>
      <w:proofErr w:type="spellEnd"/>
      <w:r w:rsidRPr="002A3552">
        <w:rPr>
          <w:rFonts w:ascii="Book Antiqua" w:eastAsia="等线" w:hAnsi="Book Antiqua" w:cs="Times New Roman"/>
          <w:kern w:val="2"/>
          <w:sz w:val="24"/>
          <w:szCs w:val="24"/>
          <w:lang w:val="en-US" w:eastAsia="zh-CN"/>
        </w:rPr>
        <w:t xml:space="preserve"> Publishing; 2020 Jan-2019 Apr 3 [PMID: 29489218]</w:t>
      </w:r>
    </w:p>
    <w:p w14:paraId="6F6DFC1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47 </w:t>
      </w:r>
      <w:r w:rsidRPr="008A30FC">
        <w:rPr>
          <w:rFonts w:ascii="Book Antiqua" w:eastAsia="等线" w:hAnsi="Book Antiqua" w:cs="Times New Roman"/>
          <w:b/>
          <w:kern w:val="2"/>
          <w:sz w:val="24"/>
          <w:szCs w:val="24"/>
          <w:lang w:val="en-US" w:eastAsia="zh-CN"/>
        </w:rPr>
        <w:t>Patel AS</w:t>
      </w:r>
      <w:r w:rsidRPr="008A30FC">
        <w:rPr>
          <w:rFonts w:ascii="Book Antiqua" w:eastAsia="等线" w:hAnsi="Book Antiqua" w:cs="Times New Roman"/>
          <w:kern w:val="2"/>
          <w:sz w:val="24"/>
          <w:szCs w:val="24"/>
          <w:lang w:val="en-US" w:eastAsia="zh-CN"/>
        </w:rPr>
        <w:t xml:space="preserve">, O'Donnell C, Parker MJ, Roberts DH. Diaphragm paralysis definitively diagnosed by ultrasonography and postural dependence of dynamic lung volumes after seven decades of dysfunction. </w:t>
      </w:r>
      <w:r w:rsidRPr="008A30FC">
        <w:rPr>
          <w:rFonts w:ascii="Book Antiqua" w:eastAsia="等线" w:hAnsi="Book Antiqua" w:cs="Times New Roman"/>
          <w:i/>
          <w:kern w:val="2"/>
          <w:sz w:val="24"/>
          <w:szCs w:val="24"/>
          <w:lang w:val="en-US" w:eastAsia="zh-CN"/>
        </w:rPr>
        <w:t>Lung</w:t>
      </w:r>
      <w:r w:rsidRPr="008A30FC">
        <w:rPr>
          <w:rFonts w:ascii="Book Antiqua" w:eastAsia="等线" w:hAnsi="Book Antiqua" w:cs="Times New Roman"/>
          <w:kern w:val="2"/>
          <w:sz w:val="24"/>
          <w:szCs w:val="24"/>
          <w:lang w:val="en-US" w:eastAsia="zh-CN"/>
        </w:rPr>
        <w:t xml:space="preserve"> 2007; </w:t>
      </w:r>
      <w:r w:rsidRPr="008A30FC">
        <w:rPr>
          <w:rFonts w:ascii="Book Antiqua" w:eastAsia="等线" w:hAnsi="Book Antiqua" w:cs="Times New Roman"/>
          <w:b/>
          <w:kern w:val="2"/>
          <w:sz w:val="24"/>
          <w:szCs w:val="24"/>
          <w:lang w:val="en-US" w:eastAsia="zh-CN"/>
        </w:rPr>
        <w:t>185</w:t>
      </w:r>
      <w:r w:rsidRPr="008A30FC">
        <w:rPr>
          <w:rFonts w:ascii="Book Antiqua" w:eastAsia="等线" w:hAnsi="Book Antiqua" w:cs="Times New Roman"/>
          <w:kern w:val="2"/>
          <w:sz w:val="24"/>
          <w:szCs w:val="24"/>
          <w:lang w:val="en-US" w:eastAsia="zh-CN"/>
        </w:rPr>
        <w:t>: 15-20 [PMID: 17294337 DOI: 10.1007/s00408-006-0055-7]</w:t>
      </w:r>
    </w:p>
    <w:p w14:paraId="696DF14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48 </w:t>
      </w:r>
      <w:r w:rsidRPr="008A30FC">
        <w:rPr>
          <w:rFonts w:ascii="Book Antiqua" w:eastAsia="等线" w:hAnsi="Book Antiqua" w:cs="Times New Roman"/>
          <w:b/>
          <w:kern w:val="2"/>
          <w:sz w:val="24"/>
          <w:szCs w:val="24"/>
          <w:lang w:val="en-US" w:eastAsia="zh-CN"/>
        </w:rPr>
        <w:t>Lloyd T</w:t>
      </w:r>
      <w:r w:rsidRPr="008A30FC">
        <w:rPr>
          <w:rFonts w:ascii="Book Antiqua" w:eastAsia="等线" w:hAnsi="Book Antiqua" w:cs="Times New Roman"/>
          <w:kern w:val="2"/>
          <w:sz w:val="24"/>
          <w:szCs w:val="24"/>
          <w:lang w:val="en-US" w:eastAsia="zh-CN"/>
        </w:rPr>
        <w:t xml:space="preserve">, Tang YM, Benson MD, King S. Diaphragmatic paralysis: the use of M mode ultrasound for diagnosis in adults. </w:t>
      </w:r>
      <w:r w:rsidRPr="008A30FC">
        <w:rPr>
          <w:rFonts w:ascii="Book Antiqua" w:eastAsia="等线" w:hAnsi="Book Antiqua" w:cs="Times New Roman"/>
          <w:i/>
          <w:kern w:val="2"/>
          <w:sz w:val="24"/>
          <w:szCs w:val="24"/>
          <w:lang w:val="en-US" w:eastAsia="zh-CN"/>
        </w:rPr>
        <w:t>Spinal Cord</w:t>
      </w:r>
      <w:r w:rsidRPr="008A30FC">
        <w:rPr>
          <w:rFonts w:ascii="Book Antiqua" w:eastAsia="等线" w:hAnsi="Book Antiqua" w:cs="Times New Roman"/>
          <w:kern w:val="2"/>
          <w:sz w:val="24"/>
          <w:szCs w:val="24"/>
          <w:lang w:val="en-US" w:eastAsia="zh-CN"/>
        </w:rPr>
        <w:t xml:space="preserve"> 2006; </w:t>
      </w:r>
      <w:r w:rsidRPr="008A30FC">
        <w:rPr>
          <w:rFonts w:ascii="Book Antiqua" w:eastAsia="等线" w:hAnsi="Book Antiqua" w:cs="Times New Roman"/>
          <w:b/>
          <w:kern w:val="2"/>
          <w:sz w:val="24"/>
          <w:szCs w:val="24"/>
          <w:lang w:val="en-US" w:eastAsia="zh-CN"/>
        </w:rPr>
        <w:t>44</w:t>
      </w:r>
      <w:r w:rsidRPr="008A30FC">
        <w:rPr>
          <w:rFonts w:ascii="Book Antiqua" w:eastAsia="等线" w:hAnsi="Book Antiqua" w:cs="Times New Roman"/>
          <w:kern w:val="2"/>
          <w:sz w:val="24"/>
          <w:szCs w:val="24"/>
          <w:lang w:val="en-US" w:eastAsia="zh-CN"/>
        </w:rPr>
        <w:t>: 505-508 [PMID: 16331304 DOI: 10.1038/sj.sc.3101889]</w:t>
      </w:r>
    </w:p>
    <w:p w14:paraId="39CD02E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49 </w:t>
      </w:r>
      <w:proofErr w:type="spellStart"/>
      <w:r w:rsidRPr="008A30FC">
        <w:rPr>
          <w:rFonts w:ascii="Book Antiqua" w:eastAsia="等线" w:hAnsi="Book Antiqua" w:cs="Times New Roman"/>
          <w:b/>
          <w:kern w:val="2"/>
          <w:sz w:val="24"/>
          <w:szCs w:val="24"/>
          <w:lang w:val="en-US" w:eastAsia="zh-CN"/>
        </w:rPr>
        <w:t>Boussuges</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Brégeon</w:t>
      </w:r>
      <w:proofErr w:type="spellEnd"/>
      <w:r w:rsidRPr="008A30FC">
        <w:rPr>
          <w:rFonts w:ascii="Book Antiqua" w:eastAsia="等线" w:hAnsi="Book Antiqua" w:cs="Times New Roman"/>
          <w:kern w:val="2"/>
          <w:sz w:val="24"/>
          <w:szCs w:val="24"/>
          <w:lang w:val="en-US" w:eastAsia="zh-CN"/>
        </w:rPr>
        <w:t xml:space="preserve"> F, Blanc P, Gil JM, </w:t>
      </w:r>
      <w:proofErr w:type="spellStart"/>
      <w:r w:rsidRPr="008A30FC">
        <w:rPr>
          <w:rFonts w:ascii="Book Antiqua" w:eastAsia="等线" w:hAnsi="Book Antiqua" w:cs="Times New Roman"/>
          <w:kern w:val="2"/>
          <w:sz w:val="24"/>
          <w:szCs w:val="24"/>
          <w:lang w:val="en-US" w:eastAsia="zh-CN"/>
        </w:rPr>
        <w:t>Poirette</w:t>
      </w:r>
      <w:proofErr w:type="spellEnd"/>
      <w:r w:rsidRPr="008A30FC">
        <w:rPr>
          <w:rFonts w:ascii="Book Antiqua" w:eastAsia="等线" w:hAnsi="Book Antiqua" w:cs="Times New Roman"/>
          <w:kern w:val="2"/>
          <w:sz w:val="24"/>
          <w:szCs w:val="24"/>
          <w:lang w:val="en-US" w:eastAsia="zh-CN"/>
        </w:rPr>
        <w:t xml:space="preserve"> L. Characteristics of the </w:t>
      </w:r>
      <w:proofErr w:type="spellStart"/>
      <w:r w:rsidRPr="008A30FC">
        <w:rPr>
          <w:rFonts w:ascii="Book Antiqua" w:eastAsia="等线" w:hAnsi="Book Antiqua" w:cs="Times New Roman"/>
          <w:kern w:val="2"/>
          <w:sz w:val="24"/>
          <w:szCs w:val="24"/>
          <w:lang w:val="en-US" w:eastAsia="zh-CN"/>
        </w:rPr>
        <w:t>paralysed</w:t>
      </w:r>
      <w:proofErr w:type="spellEnd"/>
      <w:r w:rsidRPr="008A30FC">
        <w:rPr>
          <w:rFonts w:ascii="Book Antiqua" w:eastAsia="等线" w:hAnsi="Book Antiqua" w:cs="Times New Roman"/>
          <w:kern w:val="2"/>
          <w:sz w:val="24"/>
          <w:szCs w:val="24"/>
          <w:lang w:val="en-US" w:eastAsia="zh-CN"/>
        </w:rPr>
        <w:t xml:space="preserve"> diaphragm studied by M-mode ultrasonography. </w:t>
      </w:r>
      <w:r w:rsidRPr="008A30FC">
        <w:rPr>
          <w:rFonts w:ascii="Book Antiqua" w:eastAsia="等线" w:hAnsi="Book Antiqua" w:cs="Times New Roman"/>
          <w:i/>
          <w:kern w:val="2"/>
          <w:sz w:val="24"/>
          <w:szCs w:val="24"/>
          <w:lang w:val="en-US" w:eastAsia="zh-CN"/>
        </w:rPr>
        <w:t xml:space="preserve">Clin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Funct</w:t>
      </w:r>
      <w:proofErr w:type="spellEnd"/>
      <w:r w:rsidRPr="008A30FC">
        <w:rPr>
          <w:rFonts w:ascii="Book Antiqua" w:eastAsia="等线" w:hAnsi="Book Antiqua" w:cs="Times New Roman"/>
          <w:i/>
          <w:kern w:val="2"/>
          <w:sz w:val="24"/>
          <w:szCs w:val="24"/>
          <w:lang w:val="en-US" w:eastAsia="zh-CN"/>
        </w:rPr>
        <w:t xml:space="preserve"> Imaging</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39</w:t>
      </w:r>
      <w:r w:rsidRPr="008A30FC">
        <w:rPr>
          <w:rFonts w:ascii="Book Antiqua" w:eastAsia="等线" w:hAnsi="Book Antiqua" w:cs="Times New Roman"/>
          <w:kern w:val="2"/>
          <w:sz w:val="24"/>
          <w:szCs w:val="24"/>
          <w:lang w:val="en-US" w:eastAsia="zh-CN"/>
        </w:rPr>
        <w:t xml:space="preserve">: 143-149 [PMID: </w:t>
      </w:r>
      <w:bookmarkStart w:id="102" w:name="OLE_LINK1778"/>
      <w:bookmarkStart w:id="103" w:name="OLE_LINK1779"/>
      <w:r w:rsidRPr="008A30FC">
        <w:rPr>
          <w:rFonts w:ascii="Book Antiqua" w:eastAsia="等线" w:hAnsi="Book Antiqua" w:cs="Times New Roman"/>
          <w:kern w:val="2"/>
          <w:sz w:val="24"/>
          <w:szCs w:val="24"/>
          <w:lang w:val="en-US" w:eastAsia="zh-CN"/>
        </w:rPr>
        <w:t>30325572</w:t>
      </w:r>
      <w:bookmarkEnd w:id="102"/>
      <w:bookmarkEnd w:id="103"/>
      <w:r w:rsidRPr="008A30FC">
        <w:rPr>
          <w:rFonts w:ascii="Book Antiqua" w:eastAsia="等线" w:hAnsi="Book Antiqua" w:cs="Times New Roman"/>
          <w:kern w:val="2"/>
          <w:sz w:val="24"/>
          <w:szCs w:val="24"/>
          <w:lang w:val="en-US" w:eastAsia="zh-CN"/>
        </w:rPr>
        <w:t xml:space="preserve"> DOI: 10.1111/cpf.12549]</w:t>
      </w:r>
    </w:p>
    <w:p w14:paraId="08F481C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50 </w:t>
      </w:r>
      <w:proofErr w:type="spellStart"/>
      <w:r w:rsidRPr="008A30FC">
        <w:rPr>
          <w:rFonts w:ascii="Book Antiqua" w:eastAsia="等线" w:hAnsi="Book Antiqua" w:cs="Times New Roman"/>
          <w:b/>
          <w:kern w:val="2"/>
          <w:sz w:val="24"/>
          <w:szCs w:val="24"/>
          <w:lang w:val="en-US" w:eastAsia="zh-CN"/>
        </w:rPr>
        <w:t>Scillia</w:t>
      </w:r>
      <w:proofErr w:type="spellEnd"/>
      <w:r w:rsidRPr="008A30FC">
        <w:rPr>
          <w:rFonts w:ascii="Book Antiqua" w:eastAsia="等线" w:hAnsi="Book Antiqua" w:cs="Times New Roman"/>
          <w:b/>
          <w:kern w:val="2"/>
          <w:sz w:val="24"/>
          <w:szCs w:val="24"/>
          <w:lang w:val="en-US" w:eastAsia="zh-CN"/>
        </w:rPr>
        <w:t xml:space="preserve"> P</w:t>
      </w:r>
      <w:r w:rsidRPr="008A30FC">
        <w:rPr>
          <w:rFonts w:ascii="Book Antiqua" w:eastAsia="等线" w:hAnsi="Book Antiqua" w:cs="Times New Roman"/>
          <w:kern w:val="2"/>
          <w:sz w:val="24"/>
          <w:szCs w:val="24"/>
          <w:lang w:val="en-US" w:eastAsia="zh-CN"/>
        </w:rPr>
        <w:t xml:space="preserve">, Cappello M, De Troyer A. Determinants of diaphragm motion in unilateral diaphragmatic paralysis. </w:t>
      </w:r>
      <w:r w:rsidRPr="008A30FC">
        <w:rPr>
          <w:rFonts w:ascii="Book Antiqua" w:eastAsia="等线" w:hAnsi="Book Antiqua" w:cs="Times New Roman"/>
          <w:i/>
          <w:kern w:val="2"/>
          <w:sz w:val="24"/>
          <w:szCs w:val="24"/>
          <w:lang w:val="en-US" w:eastAsia="zh-CN"/>
        </w:rPr>
        <w:t xml:space="preserve">J Appl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(1985)</w:t>
      </w:r>
      <w:r w:rsidRPr="008A30FC">
        <w:rPr>
          <w:rFonts w:ascii="Book Antiqua" w:eastAsia="等线" w:hAnsi="Book Antiqua" w:cs="Times New Roman"/>
          <w:kern w:val="2"/>
          <w:sz w:val="24"/>
          <w:szCs w:val="24"/>
          <w:lang w:val="en-US" w:eastAsia="zh-CN"/>
        </w:rPr>
        <w:t xml:space="preserve"> 2004; </w:t>
      </w:r>
      <w:r w:rsidRPr="008A30FC">
        <w:rPr>
          <w:rFonts w:ascii="Book Antiqua" w:eastAsia="等线" w:hAnsi="Book Antiqua" w:cs="Times New Roman"/>
          <w:b/>
          <w:kern w:val="2"/>
          <w:sz w:val="24"/>
          <w:szCs w:val="24"/>
          <w:lang w:val="en-US" w:eastAsia="zh-CN"/>
        </w:rPr>
        <w:t>96</w:t>
      </w:r>
      <w:r w:rsidRPr="008A30FC">
        <w:rPr>
          <w:rFonts w:ascii="Book Antiqua" w:eastAsia="等线" w:hAnsi="Book Antiqua" w:cs="Times New Roman"/>
          <w:kern w:val="2"/>
          <w:sz w:val="24"/>
          <w:szCs w:val="24"/>
          <w:lang w:val="en-US" w:eastAsia="zh-CN"/>
        </w:rPr>
        <w:t>: 96-100 [PMID: 12949010 DOI: 10.1152/japplphysiol.00761.2003]</w:t>
      </w:r>
    </w:p>
    <w:p w14:paraId="272280F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51 </w:t>
      </w:r>
      <w:r w:rsidRPr="008A30FC">
        <w:rPr>
          <w:rFonts w:ascii="Book Antiqua" w:eastAsia="等线" w:hAnsi="Book Antiqua" w:cs="Times New Roman"/>
          <w:b/>
          <w:kern w:val="2"/>
          <w:sz w:val="24"/>
          <w:szCs w:val="24"/>
          <w:lang w:val="en-US" w:eastAsia="zh-CN"/>
        </w:rPr>
        <w:t>McCool FD</w:t>
      </w:r>
      <w:r w:rsidRPr="008A30FC">
        <w:rPr>
          <w:rFonts w:ascii="Book Antiqua" w:eastAsia="等线" w:hAnsi="Book Antiqua" w:cs="Times New Roman"/>
          <w:kern w:val="2"/>
          <w:sz w:val="24"/>
          <w:szCs w:val="24"/>
          <w:lang w:val="en-US" w:eastAsia="zh-CN"/>
        </w:rPr>
        <w:t xml:space="preserve">, Mead J. Dyspnea on immersion: mechanisms in patients with bilateral diaphragm paralysis. </w:t>
      </w:r>
      <w:r w:rsidRPr="008A30FC">
        <w:rPr>
          <w:rFonts w:ascii="Book Antiqua" w:eastAsia="等线" w:hAnsi="Book Antiqua" w:cs="Times New Roman"/>
          <w:i/>
          <w:kern w:val="2"/>
          <w:sz w:val="24"/>
          <w:szCs w:val="24"/>
          <w:lang w:val="en-US" w:eastAsia="zh-CN"/>
        </w:rPr>
        <w:t>Am Rev Respir Dis</w:t>
      </w:r>
      <w:r w:rsidRPr="008A30FC">
        <w:rPr>
          <w:rFonts w:ascii="Book Antiqua" w:eastAsia="等线" w:hAnsi="Book Antiqua" w:cs="Times New Roman"/>
          <w:kern w:val="2"/>
          <w:sz w:val="24"/>
          <w:szCs w:val="24"/>
          <w:lang w:val="en-US" w:eastAsia="zh-CN"/>
        </w:rPr>
        <w:t xml:space="preserve"> 1989; </w:t>
      </w:r>
      <w:r w:rsidRPr="008A30FC">
        <w:rPr>
          <w:rFonts w:ascii="Book Antiqua" w:eastAsia="等线" w:hAnsi="Book Antiqua" w:cs="Times New Roman"/>
          <w:b/>
          <w:kern w:val="2"/>
          <w:sz w:val="24"/>
          <w:szCs w:val="24"/>
          <w:lang w:val="en-US" w:eastAsia="zh-CN"/>
        </w:rPr>
        <w:t>139</w:t>
      </w:r>
      <w:r w:rsidRPr="008A30FC">
        <w:rPr>
          <w:rFonts w:ascii="Book Antiqua" w:eastAsia="等线" w:hAnsi="Book Antiqua" w:cs="Times New Roman"/>
          <w:kern w:val="2"/>
          <w:sz w:val="24"/>
          <w:szCs w:val="24"/>
          <w:lang w:val="en-US" w:eastAsia="zh-CN"/>
        </w:rPr>
        <w:t>: 275-276 [PMID: 2521439 DOI: 10.1164/</w:t>
      </w:r>
      <w:proofErr w:type="spellStart"/>
      <w:r w:rsidRPr="008A30FC">
        <w:rPr>
          <w:rFonts w:ascii="Book Antiqua" w:eastAsia="等线" w:hAnsi="Book Antiqua" w:cs="Times New Roman"/>
          <w:kern w:val="2"/>
          <w:sz w:val="24"/>
          <w:szCs w:val="24"/>
          <w:lang w:val="en-US" w:eastAsia="zh-CN"/>
        </w:rPr>
        <w:t>ajrccm</w:t>
      </w:r>
      <w:proofErr w:type="spellEnd"/>
      <w:r w:rsidRPr="008A30FC">
        <w:rPr>
          <w:rFonts w:ascii="Book Antiqua" w:eastAsia="等线" w:hAnsi="Book Antiqua" w:cs="Times New Roman"/>
          <w:kern w:val="2"/>
          <w:sz w:val="24"/>
          <w:szCs w:val="24"/>
          <w:lang w:val="en-US" w:eastAsia="zh-CN"/>
        </w:rPr>
        <w:t>/139.1.275]</w:t>
      </w:r>
    </w:p>
    <w:p w14:paraId="71B9370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52 </w:t>
      </w:r>
      <w:r w:rsidRPr="008A30FC">
        <w:rPr>
          <w:rFonts w:ascii="Book Antiqua" w:eastAsia="等线" w:hAnsi="Book Antiqua" w:cs="Times New Roman"/>
          <w:b/>
          <w:kern w:val="2"/>
          <w:sz w:val="24"/>
          <w:szCs w:val="24"/>
          <w:lang w:val="en-US" w:eastAsia="zh-CN"/>
        </w:rPr>
        <w:t>Sacher F</w:t>
      </w:r>
      <w:r w:rsidRPr="008A30FC">
        <w:rPr>
          <w:rFonts w:ascii="Book Antiqua" w:eastAsia="等线" w:hAnsi="Book Antiqua" w:cs="Times New Roman"/>
          <w:kern w:val="2"/>
          <w:sz w:val="24"/>
          <w:szCs w:val="24"/>
          <w:lang w:val="en-US" w:eastAsia="zh-CN"/>
        </w:rPr>
        <w:t xml:space="preserve">, Monahan KH, Thomas SP, Davidson N, </w:t>
      </w:r>
      <w:proofErr w:type="spellStart"/>
      <w:r w:rsidRPr="008A30FC">
        <w:rPr>
          <w:rFonts w:ascii="Book Antiqua" w:eastAsia="等线" w:hAnsi="Book Antiqua" w:cs="Times New Roman"/>
          <w:kern w:val="2"/>
          <w:sz w:val="24"/>
          <w:szCs w:val="24"/>
          <w:lang w:val="en-US" w:eastAsia="zh-CN"/>
        </w:rPr>
        <w:t>Adragao</w:t>
      </w:r>
      <w:proofErr w:type="spellEnd"/>
      <w:r w:rsidRPr="008A30FC">
        <w:rPr>
          <w:rFonts w:ascii="Book Antiqua" w:eastAsia="等线" w:hAnsi="Book Antiqua" w:cs="Times New Roman"/>
          <w:kern w:val="2"/>
          <w:sz w:val="24"/>
          <w:szCs w:val="24"/>
          <w:lang w:val="en-US" w:eastAsia="zh-CN"/>
        </w:rPr>
        <w:t xml:space="preserve"> P, Sanders P, </w:t>
      </w:r>
      <w:proofErr w:type="spellStart"/>
      <w:r w:rsidRPr="008A30FC">
        <w:rPr>
          <w:rFonts w:ascii="Book Antiqua" w:eastAsia="等线" w:hAnsi="Book Antiqua" w:cs="Times New Roman"/>
          <w:kern w:val="2"/>
          <w:sz w:val="24"/>
          <w:szCs w:val="24"/>
          <w:lang w:val="en-US" w:eastAsia="zh-CN"/>
        </w:rPr>
        <w:t>Hocini</w:t>
      </w:r>
      <w:proofErr w:type="spellEnd"/>
      <w:r w:rsidRPr="008A30FC">
        <w:rPr>
          <w:rFonts w:ascii="Book Antiqua" w:eastAsia="等线" w:hAnsi="Book Antiqua" w:cs="Times New Roman"/>
          <w:kern w:val="2"/>
          <w:sz w:val="24"/>
          <w:szCs w:val="24"/>
          <w:lang w:val="en-US" w:eastAsia="zh-CN"/>
        </w:rPr>
        <w:t xml:space="preserve"> M, Takahashi Y, Rotter M, Rostock T, Hsu LF, </w:t>
      </w:r>
      <w:proofErr w:type="spellStart"/>
      <w:r w:rsidRPr="008A30FC">
        <w:rPr>
          <w:rFonts w:ascii="Book Antiqua" w:eastAsia="等线" w:hAnsi="Book Antiqua" w:cs="Times New Roman"/>
          <w:kern w:val="2"/>
          <w:sz w:val="24"/>
          <w:szCs w:val="24"/>
          <w:lang w:val="en-US" w:eastAsia="zh-CN"/>
        </w:rPr>
        <w:t>Clémenty</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Haïssaguerre</w:t>
      </w:r>
      <w:proofErr w:type="spellEnd"/>
      <w:r w:rsidRPr="008A30FC">
        <w:rPr>
          <w:rFonts w:ascii="Book Antiqua" w:eastAsia="等线" w:hAnsi="Book Antiqua" w:cs="Times New Roman"/>
          <w:kern w:val="2"/>
          <w:sz w:val="24"/>
          <w:szCs w:val="24"/>
          <w:lang w:val="en-US" w:eastAsia="zh-CN"/>
        </w:rPr>
        <w:t xml:space="preserve"> M, Ross DL, Packer DL, </w:t>
      </w:r>
      <w:proofErr w:type="spellStart"/>
      <w:r w:rsidRPr="008A30FC">
        <w:rPr>
          <w:rFonts w:ascii="Book Antiqua" w:eastAsia="等线" w:hAnsi="Book Antiqua" w:cs="Times New Roman"/>
          <w:kern w:val="2"/>
          <w:sz w:val="24"/>
          <w:szCs w:val="24"/>
          <w:lang w:val="en-US" w:eastAsia="zh-CN"/>
        </w:rPr>
        <w:t>Jaïs</w:t>
      </w:r>
      <w:proofErr w:type="spellEnd"/>
      <w:r w:rsidRPr="008A30FC">
        <w:rPr>
          <w:rFonts w:ascii="Book Antiqua" w:eastAsia="等线" w:hAnsi="Book Antiqua" w:cs="Times New Roman"/>
          <w:kern w:val="2"/>
          <w:sz w:val="24"/>
          <w:szCs w:val="24"/>
          <w:lang w:val="en-US" w:eastAsia="zh-CN"/>
        </w:rPr>
        <w:t xml:space="preserve"> P. Phrenic nerve injury after atrial fibrillation catheter ablation: </w:t>
      </w:r>
      <w:r w:rsidRPr="008A30FC">
        <w:rPr>
          <w:rFonts w:ascii="Book Antiqua" w:eastAsia="等线" w:hAnsi="Book Antiqua" w:cs="Times New Roman"/>
          <w:kern w:val="2"/>
          <w:sz w:val="24"/>
          <w:szCs w:val="24"/>
          <w:lang w:val="en-US" w:eastAsia="zh-CN"/>
        </w:rPr>
        <w:lastRenderedPageBreak/>
        <w:t xml:space="preserve">characterization and outcome in a multicenter study. </w:t>
      </w:r>
      <w:r w:rsidRPr="008A30FC">
        <w:rPr>
          <w:rFonts w:ascii="Book Antiqua" w:eastAsia="等线" w:hAnsi="Book Antiqua" w:cs="Times New Roman"/>
          <w:i/>
          <w:kern w:val="2"/>
          <w:sz w:val="24"/>
          <w:szCs w:val="24"/>
          <w:lang w:val="en-US" w:eastAsia="zh-CN"/>
        </w:rPr>
        <w:t xml:space="preserve">J Am Coll </w:t>
      </w:r>
      <w:proofErr w:type="spellStart"/>
      <w:r w:rsidRPr="008A30FC">
        <w:rPr>
          <w:rFonts w:ascii="Book Antiqua" w:eastAsia="等线" w:hAnsi="Book Antiqua" w:cs="Times New Roman"/>
          <w:i/>
          <w:kern w:val="2"/>
          <w:sz w:val="24"/>
          <w:szCs w:val="24"/>
          <w:lang w:val="en-US" w:eastAsia="zh-CN"/>
        </w:rPr>
        <w:t>Cardiol</w:t>
      </w:r>
      <w:proofErr w:type="spellEnd"/>
      <w:r w:rsidRPr="008A30FC">
        <w:rPr>
          <w:rFonts w:ascii="Book Antiqua" w:eastAsia="等线" w:hAnsi="Book Antiqua" w:cs="Times New Roman"/>
          <w:kern w:val="2"/>
          <w:sz w:val="24"/>
          <w:szCs w:val="24"/>
          <w:lang w:val="en-US" w:eastAsia="zh-CN"/>
        </w:rPr>
        <w:t xml:space="preserve"> 2006; </w:t>
      </w:r>
      <w:r w:rsidRPr="008A30FC">
        <w:rPr>
          <w:rFonts w:ascii="Book Antiqua" w:eastAsia="等线" w:hAnsi="Book Antiqua" w:cs="Times New Roman"/>
          <w:b/>
          <w:kern w:val="2"/>
          <w:sz w:val="24"/>
          <w:szCs w:val="24"/>
          <w:lang w:val="en-US" w:eastAsia="zh-CN"/>
        </w:rPr>
        <w:t>47</w:t>
      </w:r>
      <w:r w:rsidRPr="008A30FC">
        <w:rPr>
          <w:rFonts w:ascii="Book Antiqua" w:eastAsia="等线" w:hAnsi="Book Antiqua" w:cs="Times New Roman"/>
          <w:kern w:val="2"/>
          <w:sz w:val="24"/>
          <w:szCs w:val="24"/>
          <w:lang w:val="en-US" w:eastAsia="zh-CN"/>
        </w:rPr>
        <w:t>: 2498-2503 [PMID: 16781380 DOI: 10.1016/j.jacc.2006.02.050]</w:t>
      </w:r>
    </w:p>
    <w:p w14:paraId="6980D81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53 </w:t>
      </w:r>
      <w:r w:rsidRPr="008A30FC">
        <w:rPr>
          <w:rFonts w:ascii="Book Antiqua" w:eastAsia="等线" w:hAnsi="Book Antiqua" w:cs="Times New Roman"/>
          <w:b/>
          <w:kern w:val="2"/>
          <w:sz w:val="24"/>
          <w:szCs w:val="24"/>
          <w:lang w:val="en-US" w:eastAsia="zh-CN"/>
        </w:rPr>
        <w:t>Summerhill EM</w:t>
      </w:r>
      <w:r w:rsidRPr="008A30FC">
        <w:rPr>
          <w:rFonts w:ascii="Book Antiqua" w:eastAsia="等线" w:hAnsi="Book Antiqua" w:cs="Times New Roman"/>
          <w:kern w:val="2"/>
          <w:sz w:val="24"/>
          <w:szCs w:val="24"/>
          <w:lang w:val="en-US" w:eastAsia="zh-CN"/>
        </w:rPr>
        <w:t>, El-</w:t>
      </w:r>
      <w:proofErr w:type="spellStart"/>
      <w:r w:rsidRPr="008A30FC">
        <w:rPr>
          <w:rFonts w:ascii="Book Antiqua" w:eastAsia="等线" w:hAnsi="Book Antiqua" w:cs="Times New Roman"/>
          <w:kern w:val="2"/>
          <w:sz w:val="24"/>
          <w:szCs w:val="24"/>
          <w:lang w:val="en-US" w:eastAsia="zh-CN"/>
        </w:rPr>
        <w:t>Sameed</w:t>
      </w:r>
      <w:proofErr w:type="spellEnd"/>
      <w:r w:rsidRPr="008A30FC">
        <w:rPr>
          <w:rFonts w:ascii="Book Antiqua" w:eastAsia="等线" w:hAnsi="Book Antiqua" w:cs="Times New Roman"/>
          <w:kern w:val="2"/>
          <w:sz w:val="24"/>
          <w:szCs w:val="24"/>
          <w:lang w:val="en-US" w:eastAsia="zh-CN"/>
        </w:rPr>
        <w:t xml:space="preserve"> YA, Glidden TJ, McCool FD. Monitoring recovery from diaphragm paralysis with ultrasound.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2008; </w:t>
      </w:r>
      <w:r w:rsidRPr="008A30FC">
        <w:rPr>
          <w:rFonts w:ascii="Book Antiqua" w:eastAsia="等线" w:hAnsi="Book Antiqua" w:cs="Times New Roman"/>
          <w:b/>
          <w:kern w:val="2"/>
          <w:sz w:val="24"/>
          <w:szCs w:val="24"/>
          <w:lang w:val="en-US" w:eastAsia="zh-CN"/>
        </w:rPr>
        <w:t>133</w:t>
      </w:r>
      <w:r w:rsidRPr="008A30FC">
        <w:rPr>
          <w:rFonts w:ascii="Book Antiqua" w:eastAsia="等线" w:hAnsi="Book Antiqua" w:cs="Times New Roman"/>
          <w:kern w:val="2"/>
          <w:sz w:val="24"/>
          <w:szCs w:val="24"/>
          <w:lang w:val="en-US" w:eastAsia="zh-CN"/>
        </w:rPr>
        <w:t>: 737-743 [PMID: 18198248 DOI: 10.1378/chest.07-2200]</w:t>
      </w:r>
    </w:p>
    <w:p w14:paraId="0EEECE6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54 </w:t>
      </w:r>
      <w:proofErr w:type="spellStart"/>
      <w:r w:rsidRPr="008A30FC">
        <w:rPr>
          <w:rFonts w:ascii="Book Antiqua" w:eastAsia="等线" w:hAnsi="Book Antiqua" w:cs="Times New Roman"/>
          <w:b/>
          <w:kern w:val="2"/>
          <w:sz w:val="24"/>
          <w:szCs w:val="24"/>
          <w:lang w:val="en-US" w:eastAsia="zh-CN"/>
        </w:rPr>
        <w:t>Carrié</w:t>
      </w:r>
      <w:proofErr w:type="spellEnd"/>
      <w:r w:rsidRPr="008A30FC">
        <w:rPr>
          <w:rFonts w:ascii="Book Antiqua" w:eastAsia="等线" w:hAnsi="Book Antiqua" w:cs="Times New Roman"/>
          <w:b/>
          <w:kern w:val="2"/>
          <w:sz w:val="24"/>
          <w:szCs w:val="24"/>
          <w:lang w:val="en-US" w:eastAsia="zh-CN"/>
        </w:rPr>
        <w:t xml:space="preserve"> C</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Bonnardel</w:t>
      </w:r>
      <w:proofErr w:type="spellEnd"/>
      <w:r w:rsidRPr="008A30FC">
        <w:rPr>
          <w:rFonts w:ascii="Book Antiqua" w:eastAsia="等线" w:hAnsi="Book Antiqua" w:cs="Times New Roman"/>
          <w:kern w:val="2"/>
          <w:sz w:val="24"/>
          <w:szCs w:val="24"/>
          <w:lang w:val="en-US" w:eastAsia="zh-CN"/>
        </w:rPr>
        <w:t xml:space="preserve"> E, </w:t>
      </w:r>
      <w:proofErr w:type="spellStart"/>
      <w:r w:rsidRPr="008A30FC">
        <w:rPr>
          <w:rFonts w:ascii="Book Antiqua" w:eastAsia="等线" w:hAnsi="Book Antiqua" w:cs="Times New Roman"/>
          <w:kern w:val="2"/>
          <w:sz w:val="24"/>
          <w:szCs w:val="24"/>
          <w:lang w:val="en-US" w:eastAsia="zh-CN"/>
        </w:rPr>
        <w:t>Vally</w:t>
      </w:r>
      <w:proofErr w:type="spellEnd"/>
      <w:r w:rsidRPr="008A30FC">
        <w:rPr>
          <w:rFonts w:ascii="Book Antiqua" w:eastAsia="等线" w:hAnsi="Book Antiqua" w:cs="Times New Roman"/>
          <w:kern w:val="2"/>
          <w:sz w:val="24"/>
          <w:szCs w:val="24"/>
          <w:lang w:val="en-US" w:eastAsia="zh-CN"/>
        </w:rPr>
        <w:t xml:space="preserve"> R, Revel P, </w:t>
      </w:r>
      <w:proofErr w:type="spellStart"/>
      <w:r w:rsidRPr="008A30FC">
        <w:rPr>
          <w:rFonts w:ascii="Book Antiqua" w:eastAsia="等线" w:hAnsi="Book Antiqua" w:cs="Times New Roman"/>
          <w:kern w:val="2"/>
          <w:sz w:val="24"/>
          <w:szCs w:val="24"/>
          <w:lang w:val="en-US" w:eastAsia="zh-CN"/>
        </w:rPr>
        <w:t>Marthan</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Marthan</w:t>
      </w:r>
      <w:proofErr w:type="spellEnd"/>
      <w:r w:rsidRPr="008A30FC">
        <w:rPr>
          <w:rFonts w:ascii="Book Antiqua" w:eastAsia="等线" w:hAnsi="Book Antiqua" w:cs="Times New Roman"/>
          <w:kern w:val="2"/>
          <w:sz w:val="24"/>
          <w:szCs w:val="24"/>
          <w:lang w:val="en-US" w:eastAsia="zh-CN"/>
        </w:rPr>
        <w:t xml:space="preserve"> R. Vital Capacity Impairment due to Neuromuscular Disease and its Correlation with Diaphragmatic Ultrasound: A Preliminary Study. </w:t>
      </w:r>
      <w:r w:rsidRPr="008A30FC">
        <w:rPr>
          <w:rFonts w:ascii="Book Antiqua" w:eastAsia="等线" w:hAnsi="Book Antiqua" w:cs="Times New Roman"/>
          <w:i/>
          <w:kern w:val="2"/>
          <w:sz w:val="24"/>
          <w:szCs w:val="24"/>
          <w:lang w:val="en-US" w:eastAsia="zh-CN"/>
        </w:rPr>
        <w:t>Ultrasound Med Biol</w:t>
      </w:r>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42</w:t>
      </w:r>
      <w:r w:rsidRPr="008A30FC">
        <w:rPr>
          <w:rFonts w:ascii="Book Antiqua" w:eastAsia="等线" w:hAnsi="Book Antiqua" w:cs="Times New Roman"/>
          <w:kern w:val="2"/>
          <w:sz w:val="24"/>
          <w:szCs w:val="24"/>
          <w:lang w:val="en-US" w:eastAsia="zh-CN"/>
        </w:rPr>
        <w:t>: 143-149 [PMID: 26620221 DOI: 10.1016/j.ultrasmedbio.2015.09.020]</w:t>
      </w:r>
    </w:p>
    <w:p w14:paraId="7A70723F"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55 </w:t>
      </w:r>
      <w:r w:rsidRPr="008A30FC">
        <w:rPr>
          <w:rFonts w:ascii="Book Antiqua" w:eastAsia="等线" w:hAnsi="Book Antiqua" w:cs="Times New Roman"/>
          <w:b/>
          <w:kern w:val="2"/>
          <w:sz w:val="24"/>
          <w:szCs w:val="24"/>
          <w:lang w:val="en-US" w:eastAsia="zh-CN"/>
        </w:rPr>
        <w:t>Pinto S</w:t>
      </w:r>
      <w:r w:rsidRPr="008A30FC">
        <w:rPr>
          <w:rFonts w:ascii="Book Antiqua" w:eastAsia="等线" w:hAnsi="Book Antiqua" w:cs="Times New Roman"/>
          <w:kern w:val="2"/>
          <w:sz w:val="24"/>
          <w:szCs w:val="24"/>
          <w:lang w:val="en-US" w:eastAsia="zh-CN"/>
        </w:rPr>
        <w:t xml:space="preserve">, Alves P, Pimentel B, Swash M, de Carvalho M. Ultrasound for assessment of diaphragm in ALS. </w:t>
      </w:r>
      <w:r w:rsidRPr="008A30FC">
        <w:rPr>
          <w:rFonts w:ascii="Book Antiqua" w:eastAsia="等线" w:hAnsi="Book Antiqua" w:cs="Times New Roman"/>
          <w:i/>
          <w:kern w:val="2"/>
          <w:sz w:val="24"/>
          <w:szCs w:val="24"/>
          <w:lang w:val="en-US" w:eastAsia="zh-CN"/>
        </w:rPr>
        <w:t xml:space="preserve">Clin </w:t>
      </w:r>
      <w:proofErr w:type="spellStart"/>
      <w:r w:rsidRPr="008A30FC">
        <w:rPr>
          <w:rFonts w:ascii="Book Antiqua" w:eastAsia="等线" w:hAnsi="Book Antiqua" w:cs="Times New Roman"/>
          <w:i/>
          <w:kern w:val="2"/>
          <w:sz w:val="24"/>
          <w:szCs w:val="24"/>
          <w:lang w:val="en-US" w:eastAsia="zh-CN"/>
        </w:rPr>
        <w:t>Neurophysiol</w:t>
      </w:r>
      <w:proofErr w:type="spellEnd"/>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127</w:t>
      </w:r>
      <w:r w:rsidRPr="008A30FC">
        <w:rPr>
          <w:rFonts w:ascii="Book Antiqua" w:eastAsia="等线" w:hAnsi="Book Antiqua" w:cs="Times New Roman"/>
          <w:kern w:val="2"/>
          <w:sz w:val="24"/>
          <w:szCs w:val="24"/>
          <w:lang w:val="en-US" w:eastAsia="zh-CN"/>
        </w:rPr>
        <w:t>: 892-897 [PMID: 25971723 DOI: 10.1016/j.clinph.2015.03.024]</w:t>
      </w:r>
    </w:p>
    <w:p w14:paraId="46DBC34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56 </w:t>
      </w:r>
      <w:proofErr w:type="spellStart"/>
      <w:r w:rsidRPr="008A30FC">
        <w:rPr>
          <w:rFonts w:ascii="Book Antiqua" w:eastAsia="等线" w:hAnsi="Book Antiqua" w:cs="Times New Roman"/>
          <w:b/>
          <w:kern w:val="2"/>
          <w:sz w:val="24"/>
          <w:szCs w:val="24"/>
          <w:lang w:val="en-US" w:eastAsia="zh-CN"/>
        </w:rPr>
        <w:t>Fantini</w:t>
      </w:r>
      <w:proofErr w:type="spellEnd"/>
      <w:r w:rsidRPr="008A30FC">
        <w:rPr>
          <w:rFonts w:ascii="Book Antiqua" w:eastAsia="等线" w:hAnsi="Book Antiqua" w:cs="Times New Roman"/>
          <w:b/>
          <w:kern w:val="2"/>
          <w:sz w:val="24"/>
          <w:szCs w:val="24"/>
          <w:lang w:val="en-US" w:eastAsia="zh-CN"/>
        </w:rPr>
        <w:t xml:space="preserve"> R</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Mandrioli</w:t>
      </w:r>
      <w:proofErr w:type="spellEnd"/>
      <w:r w:rsidRPr="008A30FC">
        <w:rPr>
          <w:rFonts w:ascii="Book Antiqua" w:eastAsia="等线" w:hAnsi="Book Antiqua" w:cs="Times New Roman"/>
          <w:kern w:val="2"/>
          <w:sz w:val="24"/>
          <w:szCs w:val="24"/>
          <w:lang w:val="en-US" w:eastAsia="zh-CN"/>
        </w:rPr>
        <w:t xml:space="preserve"> J, Zona S, </w:t>
      </w:r>
      <w:proofErr w:type="spellStart"/>
      <w:r w:rsidRPr="008A30FC">
        <w:rPr>
          <w:rFonts w:ascii="Book Antiqua" w:eastAsia="等线" w:hAnsi="Book Antiqua" w:cs="Times New Roman"/>
          <w:kern w:val="2"/>
          <w:sz w:val="24"/>
          <w:szCs w:val="24"/>
          <w:lang w:val="en-US" w:eastAsia="zh-CN"/>
        </w:rPr>
        <w:t>Antenora</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Iattoni</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Monelli</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Fini</w:t>
      </w:r>
      <w:proofErr w:type="spellEnd"/>
      <w:r w:rsidRPr="008A30FC">
        <w:rPr>
          <w:rFonts w:ascii="Book Antiqua" w:eastAsia="等线" w:hAnsi="Book Antiqua" w:cs="Times New Roman"/>
          <w:kern w:val="2"/>
          <w:sz w:val="24"/>
          <w:szCs w:val="24"/>
          <w:lang w:val="en-US" w:eastAsia="zh-CN"/>
        </w:rPr>
        <w:t xml:space="preserve"> N, Tonelli R, </w:t>
      </w:r>
      <w:proofErr w:type="spellStart"/>
      <w:r w:rsidRPr="008A30FC">
        <w:rPr>
          <w:rFonts w:ascii="Book Antiqua" w:eastAsia="等线" w:hAnsi="Book Antiqua" w:cs="Times New Roman"/>
          <w:kern w:val="2"/>
          <w:sz w:val="24"/>
          <w:szCs w:val="24"/>
          <w:lang w:val="en-US" w:eastAsia="zh-CN"/>
        </w:rPr>
        <w:t>Clini</w:t>
      </w:r>
      <w:proofErr w:type="spellEnd"/>
      <w:r w:rsidRPr="008A30FC">
        <w:rPr>
          <w:rFonts w:ascii="Book Antiqua" w:eastAsia="等线" w:hAnsi="Book Antiqua" w:cs="Times New Roman"/>
          <w:kern w:val="2"/>
          <w:sz w:val="24"/>
          <w:szCs w:val="24"/>
          <w:lang w:val="en-US" w:eastAsia="zh-CN"/>
        </w:rPr>
        <w:t xml:space="preserve"> E, </w:t>
      </w:r>
      <w:proofErr w:type="spellStart"/>
      <w:r w:rsidRPr="008A30FC">
        <w:rPr>
          <w:rFonts w:ascii="Book Antiqua" w:eastAsia="等线" w:hAnsi="Book Antiqua" w:cs="Times New Roman"/>
          <w:kern w:val="2"/>
          <w:sz w:val="24"/>
          <w:szCs w:val="24"/>
          <w:lang w:val="en-US" w:eastAsia="zh-CN"/>
        </w:rPr>
        <w:t>Marchioni</w:t>
      </w:r>
      <w:proofErr w:type="spellEnd"/>
      <w:r w:rsidRPr="008A30FC">
        <w:rPr>
          <w:rFonts w:ascii="Book Antiqua" w:eastAsia="等线" w:hAnsi="Book Antiqua" w:cs="Times New Roman"/>
          <w:kern w:val="2"/>
          <w:sz w:val="24"/>
          <w:szCs w:val="24"/>
          <w:lang w:val="en-US" w:eastAsia="zh-CN"/>
        </w:rPr>
        <w:t xml:space="preserve"> A. Ultrasound assessment of diaphragmatic function in patients with amyotrophic lateral sclerosis. </w:t>
      </w:r>
      <w:proofErr w:type="spellStart"/>
      <w:r w:rsidRPr="008A30FC">
        <w:rPr>
          <w:rFonts w:ascii="Book Antiqua" w:eastAsia="等线" w:hAnsi="Book Antiqua" w:cs="Times New Roman"/>
          <w:i/>
          <w:kern w:val="2"/>
          <w:sz w:val="24"/>
          <w:szCs w:val="24"/>
          <w:lang w:val="en-US" w:eastAsia="zh-CN"/>
        </w:rPr>
        <w:t>Respirology</w:t>
      </w:r>
      <w:proofErr w:type="spellEnd"/>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21</w:t>
      </w:r>
      <w:r w:rsidRPr="008A30FC">
        <w:rPr>
          <w:rFonts w:ascii="Book Antiqua" w:eastAsia="等线" w:hAnsi="Book Antiqua" w:cs="Times New Roman"/>
          <w:kern w:val="2"/>
          <w:sz w:val="24"/>
          <w:szCs w:val="24"/>
          <w:lang w:val="en-US" w:eastAsia="zh-CN"/>
        </w:rPr>
        <w:t>: 932-938 [PMID: 26994409 DOI: 10.1111/resp.12759]</w:t>
      </w:r>
    </w:p>
    <w:p w14:paraId="77DEBC3A"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57 </w:t>
      </w:r>
      <w:r w:rsidRPr="008A30FC">
        <w:rPr>
          <w:rFonts w:ascii="Book Antiqua" w:eastAsia="等线" w:hAnsi="Book Antiqua" w:cs="Times New Roman"/>
          <w:b/>
          <w:kern w:val="2"/>
          <w:sz w:val="24"/>
          <w:szCs w:val="24"/>
          <w:lang w:val="en-US" w:eastAsia="zh-CN"/>
        </w:rPr>
        <w:t>Miller RG</w:t>
      </w:r>
      <w:r w:rsidRPr="008A30FC">
        <w:rPr>
          <w:rFonts w:ascii="Book Antiqua" w:eastAsia="等线" w:hAnsi="Book Antiqua" w:cs="Times New Roman"/>
          <w:kern w:val="2"/>
          <w:sz w:val="24"/>
          <w:szCs w:val="24"/>
          <w:lang w:val="en-US" w:eastAsia="zh-CN"/>
        </w:rPr>
        <w:t xml:space="preserve">, Jackson CE, </w:t>
      </w:r>
      <w:proofErr w:type="spellStart"/>
      <w:r w:rsidRPr="008A30FC">
        <w:rPr>
          <w:rFonts w:ascii="Book Antiqua" w:eastAsia="等线" w:hAnsi="Book Antiqua" w:cs="Times New Roman"/>
          <w:kern w:val="2"/>
          <w:sz w:val="24"/>
          <w:szCs w:val="24"/>
          <w:lang w:val="en-US" w:eastAsia="zh-CN"/>
        </w:rPr>
        <w:t>Kasarskis</w:t>
      </w:r>
      <w:proofErr w:type="spellEnd"/>
      <w:r w:rsidRPr="008A30FC">
        <w:rPr>
          <w:rFonts w:ascii="Book Antiqua" w:eastAsia="等线" w:hAnsi="Book Antiqua" w:cs="Times New Roman"/>
          <w:kern w:val="2"/>
          <w:sz w:val="24"/>
          <w:szCs w:val="24"/>
          <w:lang w:val="en-US" w:eastAsia="zh-CN"/>
        </w:rPr>
        <w:t xml:space="preserve"> EJ, England JD, </w:t>
      </w:r>
      <w:proofErr w:type="spellStart"/>
      <w:r w:rsidRPr="008A30FC">
        <w:rPr>
          <w:rFonts w:ascii="Book Antiqua" w:eastAsia="等线" w:hAnsi="Book Antiqua" w:cs="Times New Roman"/>
          <w:kern w:val="2"/>
          <w:sz w:val="24"/>
          <w:szCs w:val="24"/>
          <w:lang w:val="en-US" w:eastAsia="zh-CN"/>
        </w:rPr>
        <w:t>Forshew</w:t>
      </w:r>
      <w:proofErr w:type="spellEnd"/>
      <w:r w:rsidRPr="008A30FC">
        <w:rPr>
          <w:rFonts w:ascii="Book Antiqua" w:eastAsia="等线" w:hAnsi="Book Antiqua" w:cs="Times New Roman"/>
          <w:kern w:val="2"/>
          <w:sz w:val="24"/>
          <w:szCs w:val="24"/>
          <w:lang w:val="en-US" w:eastAsia="zh-CN"/>
        </w:rPr>
        <w:t xml:space="preserve"> D, Johnston W, Kalra S, Katz JS, </w:t>
      </w:r>
      <w:proofErr w:type="spellStart"/>
      <w:r w:rsidRPr="008A30FC">
        <w:rPr>
          <w:rFonts w:ascii="Book Antiqua" w:eastAsia="等线" w:hAnsi="Book Antiqua" w:cs="Times New Roman"/>
          <w:kern w:val="2"/>
          <w:sz w:val="24"/>
          <w:szCs w:val="24"/>
          <w:lang w:val="en-US" w:eastAsia="zh-CN"/>
        </w:rPr>
        <w:t>Mitsumoto</w:t>
      </w:r>
      <w:proofErr w:type="spellEnd"/>
      <w:r w:rsidRPr="008A30FC">
        <w:rPr>
          <w:rFonts w:ascii="Book Antiqua" w:eastAsia="等线" w:hAnsi="Book Antiqua" w:cs="Times New Roman"/>
          <w:kern w:val="2"/>
          <w:sz w:val="24"/>
          <w:szCs w:val="24"/>
          <w:lang w:val="en-US" w:eastAsia="zh-CN"/>
        </w:rPr>
        <w:t xml:space="preserve"> H, Rosenfeld J, </w:t>
      </w:r>
      <w:proofErr w:type="spellStart"/>
      <w:r w:rsidRPr="008A30FC">
        <w:rPr>
          <w:rFonts w:ascii="Book Antiqua" w:eastAsia="等线" w:hAnsi="Book Antiqua" w:cs="Times New Roman"/>
          <w:kern w:val="2"/>
          <w:sz w:val="24"/>
          <w:szCs w:val="24"/>
          <w:lang w:val="en-US" w:eastAsia="zh-CN"/>
        </w:rPr>
        <w:t>Shoesmith</w:t>
      </w:r>
      <w:proofErr w:type="spellEnd"/>
      <w:r w:rsidRPr="008A30FC">
        <w:rPr>
          <w:rFonts w:ascii="Book Antiqua" w:eastAsia="等线" w:hAnsi="Book Antiqua" w:cs="Times New Roman"/>
          <w:kern w:val="2"/>
          <w:sz w:val="24"/>
          <w:szCs w:val="24"/>
          <w:lang w:val="en-US" w:eastAsia="zh-CN"/>
        </w:rPr>
        <w:t xml:space="preserve"> C, Strong MJ, Woolley SC; Quality Standards Subcommittee of the American Academy of Neurology. Practice parameter update: the care of the patient with amyotrophic lateral sclerosis: drug, nutritional, and respiratory therapies (an evidence-based review): report of the Quality Standards Subcommittee of the American Academy of Neurology. </w:t>
      </w:r>
      <w:r w:rsidRPr="008A30FC">
        <w:rPr>
          <w:rFonts w:ascii="Book Antiqua" w:eastAsia="等线" w:hAnsi="Book Antiqua" w:cs="Times New Roman"/>
          <w:i/>
          <w:kern w:val="2"/>
          <w:sz w:val="24"/>
          <w:szCs w:val="24"/>
          <w:lang w:val="en-US" w:eastAsia="zh-CN"/>
        </w:rPr>
        <w:t>Neurology</w:t>
      </w:r>
      <w:r w:rsidRPr="008A30FC">
        <w:rPr>
          <w:rFonts w:ascii="Book Antiqua" w:eastAsia="等线" w:hAnsi="Book Antiqua" w:cs="Times New Roman"/>
          <w:kern w:val="2"/>
          <w:sz w:val="24"/>
          <w:szCs w:val="24"/>
          <w:lang w:val="en-US" w:eastAsia="zh-CN"/>
        </w:rPr>
        <w:t xml:space="preserve"> 2009; </w:t>
      </w:r>
      <w:r w:rsidRPr="008A30FC">
        <w:rPr>
          <w:rFonts w:ascii="Book Antiqua" w:eastAsia="等线" w:hAnsi="Book Antiqua" w:cs="Times New Roman"/>
          <w:b/>
          <w:kern w:val="2"/>
          <w:sz w:val="24"/>
          <w:szCs w:val="24"/>
          <w:lang w:val="en-US" w:eastAsia="zh-CN"/>
        </w:rPr>
        <w:t>73</w:t>
      </w:r>
      <w:r w:rsidRPr="008A30FC">
        <w:rPr>
          <w:rFonts w:ascii="Book Antiqua" w:eastAsia="等线" w:hAnsi="Book Antiqua" w:cs="Times New Roman"/>
          <w:kern w:val="2"/>
          <w:sz w:val="24"/>
          <w:szCs w:val="24"/>
          <w:lang w:val="en-US" w:eastAsia="zh-CN"/>
        </w:rPr>
        <w:t>: 1218-1226 [PMID: 19822872 DOI: 10.1212/WNL.0b013e3181bc0141]</w:t>
      </w:r>
    </w:p>
    <w:p w14:paraId="36E7E39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58 </w:t>
      </w:r>
      <w:proofErr w:type="spellStart"/>
      <w:r w:rsidRPr="008A30FC">
        <w:rPr>
          <w:rFonts w:ascii="Book Antiqua" w:eastAsia="等线" w:hAnsi="Book Antiqua" w:cs="Times New Roman"/>
          <w:b/>
          <w:kern w:val="2"/>
          <w:sz w:val="24"/>
          <w:szCs w:val="24"/>
          <w:lang w:val="en-US" w:eastAsia="zh-CN"/>
        </w:rPr>
        <w:t>Fantini</w:t>
      </w:r>
      <w:proofErr w:type="spellEnd"/>
      <w:r w:rsidRPr="008A30FC">
        <w:rPr>
          <w:rFonts w:ascii="Book Antiqua" w:eastAsia="等线" w:hAnsi="Book Antiqua" w:cs="Times New Roman"/>
          <w:b/>
          <w:kern w:val="2"/>
          <w:sz w:val="24"/>
          <w:szCs w:val="24"/>
          <w:lang w:val="en-US" w:eastAsia="zh-CN"/>
        </w:rPr>
        <w:t xml:space="preserve"> R</w:t>
      </w:r>
      <w:r w:rsidRPr="008A30FC">
        <w:rPr>
          <w:rFonts w:ascii="Book Antiqua" w:eastAsia="等线" w:hAnsi="Book Antiqua" w:cs="Times New Roman"/>
          <w:kern w:val="2"/>
          <w:sz w:val="24"/>
          <w:szCs w:val="24"/>
          <w:lang w:val="en-US" w:eastAsia="zh-CN"/>
        </w:rPr>
        <w:t xml:space="preserve">, Tonelli R, </w:t>
      </w:r>
      <w:proofErr w:type="spellStart"/>
      <w:r w:rsidRPr="008A30FC">
        <w:rPr>
          <w:rFonts w:ascii="Book Antiqua" w:eastAsia="等线" w:hAnsi="Book Antiqua" w:cs="Times New Roman"/>
          <w:kern w:val="2"/>
          <w:sz w:val="24"/>
          <w:szCs w:val="24"/>
          <w:lang w:val="en-US" w:eastAsia="zh-CN"/>
        </w:rPr>
        <w:t>Castaniere</w:t>
      </w:r>
      <w:proofErr w:type="spellEnd"/>
      <w:r w:rsidRPr="008A30FC">
        <w:rPr>
          <w:rFonts w:ascii="Book Antiqua" w:eastAsia="等线" w:hAnsi="Book Antiqua" w:cs="Times New Roman"/>
          <w:kern w:val="2"/>
          <w:sz w:val="24"/>
          <w:szCs w:val="24"/>
          <w:lang w:val="en-US" w:eastAsia="zh-CN"/>
        </w:rPr>
        <w:t xml:space="preserve"> I, </w:t>
      </w:r>
      <w:proofErr w:type="spellStart"/>
      <w:r w:rsidRPr="008A30FC">
        <w:rPr>
          <w:rFonts w:ascii="Book Antiqua" w:eastAsia="等线" w:hAnsi="Book Antiqua" w:cs="Times New Roman"/>
          <w:kern w:val="2"/>
          <w:sz w:val="24"/>
          <w:szCs w:val="24"/>
          <w:lang w:val="en-US" w:eastAsia="zh-CN"/>
        </w:rPr>
        <w:t>Tabbì</w:t>
      </w:r>
      <w:proofErr w:type="spellEnd"/>
      <w:r w:rsidRPr="008A30FC">
        <w:rPr>
          <w:rFonts w:ascii="Book Antiqua" w:eastAsia="等线" w:hAnsi="Book Antiqua" w:cs="Times New Roman"/>
          <w:kern w:val="2"/>
          <w:sz w:val="24"/>
          <w:szCs w:val="24"/>
          <w:lang w:val="en-US" w:eastAsia="zh-CN"/>
        </w:rPr>
        <w:t xml:space="preserve"> L, Pellegrino MR, </w:t>
      </w:r>
      <w:proofErr w:type="spellStart"/>
      <w:r w:rsidRPr="008A30FC">
        <w:rPr>
          <w:rFonts w:ascii="Book Antiqua" w:eastAsia="等线" w:hAnsi="Book Antiqua" w:cs="Times New Roman"/>
          <w:kern w:val="2"/>
          <w:sz w:val="24"/>
          <w:szCs w:val="24"/>
          <w:lang w:val="en-US" w:eastAsia="zh-CN"/>
        </w:rPr>
        <w:t>Cerri</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Livrieri</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Giaroni</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Monelli</w:t>
      </w:r>
      <w:proofErr w:type="spellEnd"/>
      <w:r w:rsidRPr="008A30FC">
        <w:rPr>
          <w:rFonts w:ascii="Book Antiqua" w:eastAsia="等线" w:hAnsi="Book Antiqua" w:cs="Times New Roman"/>
          <w:kern w:val="2"/>
          <w:sz w:val="24"/>
          <w:szCs w:val="24"/>
          <w:lang w:val="en-US" w:eastAsia="zh-CN"/>
        </w:rPr>
        <w:t xml:space="preserve"> M, Ruggieri V, </w:t>
      </w:r>
      <w:proofErr w:type="spellStart"/>
      <w:r w:rsidRPr="008A30FC">
        <w:rPr>
          <w:rFonts w:ascii="Book Antiqua" w:eastAsia="等线" w:hAnsi="Book Antiqua" w:cs="Times New Roman"/>
          <w:kern w:val="2"/>
          <w:sz w:val="24"/>
          <w:szCs w:val="24"/>
          <w:lang w:val="en-US" w:eastAsia="zh-CN"/>
        </w:rPr>
        <w:t>Fini</w:t>
      </w:r>
      <w:proofErr w:type="spellEnd"/>
      <w:r w:rsidRPr="008A30FC">
        <w:rPr>
          <w:rFonts w:ascii="Book Antiqua" w:eastAsia="等线" w:hAnsi="Book Antiqua" w:cs="Times New Roman"/>
          <w:kern w:val="2"/>
          <w:sz w:val="24"/>
          <w:szCs w:val="24"/>
          <w:lang w:val="en-US" w:eastAsia="zh-CN"/>
        </w:rPr>
        <w:t xml:space="preserve"> N, </w:t>
      </w:r>
      <w:proofErr w:type="spellStart"/>
      <w:r w:rsidRPr="008A30FC">
        <w:rPr>
          <w:rFonts w:ascii="Book Antiqua" w:eastAsia="等线" w:hAnsi="Book Antiqua" w:cs="Times New Roman"/>
          <w:kern w:val="2"/>
          <w:sz w:val="24"/>
          <w:szCs w:val="24"/>
          <w:lang w:val="en-US" w:eastAsia="zh-CN"/>
        </w:rPr>
        <w:t>Mandrioli</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Clini</w:t>
      </w:r>
      <w:proofErr w:type="spellEnd"/>
      <w:r w:rsidRPr="008A30FC">
        <w:rPr>
          <w:rFonts w:ascii="Book Antiqua" w:eastAsia="等线" w:hAnsi="Book Antiqua" w:cs="Times New Roman"/>
          <w:kern w:val="2"/>
          <w:sz w:val="24"/>
          <w:szCs w:val="24"/>
          <w:lang w:val="en-US" w:eastAsia="zh-CN"/>
        </w:rPr>
        <w:t xml:space="preserve"> E, </w:t>
      </w:r>
      <w:proofErr w:type="spellStart"/>
      <w:r w:rsidRPr="008A30FC">
        <w:rPr>
          <w:rFonts w:ascii="Book Antiqua" w:eastAsia="等线" w:hAnsi="Book Antiqua" w:cs="Times New Roman"/>
          <w:kern w:val="2"/>
          <w:sz w:val="24"/>
          <w:szCs w:val="24"/>
          <w:lang w:val="en-US" w:eastAsia="zh-CN"/>
        </w:rPr>
        <w:t>Marchioni</w:t>
      </w:r>
      <w:proofErr w:type="spellEnd"/>
      <w:r w:rsidRPr="008A30FC">
        <w:rPr>
          <w:rFonts w:ascii="Book Antiqua" w:eastAsia="等线" w:hAnsi="Book Antiqua" w:cs="Times New Roman"/>
          <w:kern w:val="2"/>
          <w:sz w:val="24"/>
          <w:szCs w:val="24"/>
          <w:lang w:val="en-US" w:eastAsia="zh-CN"/>
        </w:rPr>
        <w:t xml:space="preserve"> A. Serial ultrasound assessment of diaphragmatic function and clinical outcome in patients with amyotrophic lateral sclerosis. </w:t>
      </w:r>
      <w:r w:rsidRPr="008A30FC">
        <w:rPr>
          <w:rFonts w:ascii="Book Antiqua" w:eastAsia="等线" w:hAnsi="Book Antiqua" w:cs="Times New Roman"/>
          <w:i/>
          <w:kern w:val="2"/>
          <w:sz w:val="24"/>
          <w:szCs w:val="24"/>
          <w:lang w:val="en-US" w:eastAsia="zh-CN"/>
        </w:rPr>
        <w:t xml:space="preserve">BMC </w:t>
      </w:r>
      <w:proofErr w:type="spellStart"/>
      <w:r w:rsidRPr="008A30FC">
        <w:rPr>
          <w:rFonts w:ascii="Book Antiqua" w:eastAsia="等线" w:hAnsi="Book Antiqua" w:cs="Times New Roman"/>
          <w:i/>
          <w:kern w:val="2"/>
          <w:sz w:val="24"/>
          <w:szCs w:val="24"/>
          <w:lang w:val="en-US" w:eastAsia="zh-CN"/>
        </w:rPr>
        <w:t>Pulm</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19</w:t>
      </w:r>
      <w:r w:rsidRPr="008A30FC">
        <w:rPr>
          <w:rFonts w:ascii="Book Antiqua" w:eastAsia="等线" w:hAnsi="Book Antiqua" w:cs="Times New Roman"/>
          <w:kern w:val="2"/>
          <w:sz w:val="24"/>
          <w:szCs w:val="24"/>
          <w:lang w:val="en-US" w:eastAsia="zh-CN"/>
        </w:rPr>
        <w:t>: 160 [PMID: 31455341 DOI: 10.1186/s12890-019-0924-5]</w:t>
      </w:r>
    </w:p>
    <w:p w14:paraId="7912447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59 </w:t>
      </w:r>
      <w:r w:rsidRPr="008A30FC">
        <w:rPr>
          <w:rFonts w:ascii="Book Antiqua" w:eastAsia="等线" w:hAnsi="Book Antiqua" w:cs="Times New Roman"/>
          <w:b/>
          <w:kern w:val="2"/>
          <w:sz w:val="24"/>
          <w:szCs w:val="24"/>
          <w:lang w:val="en-US" w:eastAsia="zh-CN"/>
        </w:rPr>
        <w:t>De Bruin PF</w:t>
      </w:r>
      <w:r w:rsidRPr="008A30FC">
        <w:rPr>
          <w:rFonts w:ascii="Book Antiqua" w:eastAsia="等线" w:hAnsi="Book Antiqua" w:cs="Times New Roman"/>
          <w:kern w:val="2"/>
          <w:sz w:val="24"/>
          <w:szCs w:val="24"/>
          <w:lang w:val="en-US" w:eastAsia="zh-CN"/>
        </w:rPr>
        <w:t xml:space="preserve">, Ueki J, Bush A, Khan Y, Watson A, Pride NB. Diaphragm thickness and inspiratory strength in patients with Duchenne muscular dystrophy. </w:t>
      </w:r>
      <w:r w:rsidRPr="008A30FC">
        <w:rPr>
          <w:rFonts w:ascii="Book Antiqua" w:eastAsia="等线" w:hAnsi="Book Antiqua" w:cs="Times New Roman"/>
          <w:i/>
          <w:kern w:val="2"/>
          <w:sz w:val="24"/>
          <w:szCs w:val="24"/>
          <w:lang w:val="en-US" w:eastAsia="zh-CN"/>
        </w:rPr>
        <w:t>Thorax</w:t>
      </w:r>
      <w:r w:rsidRPr="008A30FC">
        <w:rPr>
          <w:rFonts w:ascii="Book Antiqua" w:eastAsia="等线" w:hAnsi="Book Antiqua" w:cs="Times New Roman"/>
          <w:kern w:val="2"/>
          <w:sz w:val="24"/>
          <w:szCs w:val="24"/>
          <w:lang w:val="en-US" w:eastAsia="zh-CN"/>
        </w:rPr>
        <w:t xml:space="preserve"> 1997; </w:t>
      </w:r>
      <w:r w:rsidRPr="008A30FC">
        <w:rPr>
          <w:rFonts w:ascii="Book Antiqua" w:eastAsia="等线" w:hAnsi="Book Antiqua" w:cs="Times New Roman"/>
          <w:b/>
          <w:kern w:val="2"/>
          <w:sz w:val="24"/>
          <w:szCs w:val="24"/>
          <w:lang w:val="en-US" w:eastAsia="zh-CN"/>
        </w:rPr>
        <w:t>52</w:t>
      </w:r>
      <w:r w:rsidRPr="008A30FC">
        <w:rPr>
          <w:rFonts w:ascii="Book Antiqua" w:eastAsia="等线" w:hAnsi="Book Antiqua" w:cs="Times New Roman"/>
          <w:kern w:val="2"/>
          <w:sz w:val="24"/>
          <w:szCs w:val="24"/>
          <w:lang w:val="en-US" w:eastAsia="zh-CN"/>
        </w:rPr>
        <w:t>: 472-475 [PMID: 9176541 DOI: 10.1136/thx.52.5.472]</w:t>
      </w:r>
    </w:p>
    <w:p w14:paraId="4CD9365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lastRenderedPageBreak/>
        <w:t xml:space="preserve">60 </w:t>
      </w:r>
      <w:proofErr w:type="spellStart"/>
      <w:r w:rsidRPr="008A30FC">
        <w:rPr>
          <w:rFonts w:ascii="Book Antiqua" w:eastAsia="等线" w:hAnsi="Book Antiqua" w:cs="Times New Roman"/>
          <w:b/>
          <w:kern w:val="2"/>
          <w:sz w:val="24"/>
          <w:szCs w:val="24"/>
          <w:lang w:val="en-US" w:eastAsia="zh-CN"/>
        </w:rPr>
        <w:t>Laviola</w:t>
      </w:r>
      <w:proofErr w:type="spellEnd"/>
      <w:r w:rsidRPr="008A30FC">
        <w:rPr>
          <w:rFonts w:ascii="Book Antiqua" w:eastAsia="等线" w:hAnsi="Book Antiqua" w:cs="Times New Roman"/>
          <w:b/>
          <w:kern w:val="2"/>
          <w:sz w:val="24"/>
          <w:szCs w:val="24"/>
          <w:lang w:val="en-US" w:eastAsia="zh-CN"/>
        </w:rPr>
        <w:t xml:space="preserve"> M</w:t>
      </w:r>
      <w:r w:rsidRPr="008A30FC">
        <w:rPr>
          <w:rFonts w:ascii="Book Antiqua" w:eastAsia="等线" w:hAnsi="Book Antiqua" w:cs="Times New Roman"/>
          <w:kern w:val="2"/>
          <w:sz w:val="24"/>
          <w:szCs w:val="24"/>
          <w:lang w:val="en-US" w:eastAsia="zh-CN"/>
        </w:rPr>
        <w:t xml:space="preserve">, Priori R, D'Angelo MG, </w:t>
      </w:r>
      <w:proofErr w:type="spellStart"/>
      <w:r w:rsidRPr="008A30FC">
        <w:rPr>
          <w:rFonts w:ascii="Book Antiqua" w:eastAsia="等线" w:hAnsi="Book Antiqua" w:cs="Times New Roman"/>
          <w:kern w:val="2"/>
          <w:sz w:val="24"/>
          <w:szCs w:val="24"/>
          <w:lang w:val="en-US" w:eastAsia="zh-CN"/>
        </w:rPr>
        <w:t>Aliverti</w:t>
      </w:r>
      <w:proofErr w:type="spellEnd"/>
      <w:r w:rsidRPr="008A30FC">
        <w:rPr>
          <w:rFonts w:ascii="Book Antiqua" w:eastAsia="等线" w:hAnsi="Book Antiqua" w:cs="Times New Roman"/>
          <w:kern w:val="2"/>
          <w:sz w:val="24"/>
          <w:szCs w:val="24"/>
          <w:lang w:val="en-US" w:eastAsia="zh-CN"/>
        </w:rPr>
        <w:t xml:space="preserve"> A. Assessment of diaphragmatic thickness by ultrasonography in Duchenne muscular dystrophy (DMD) patients. </w:t>
      </w:r>
      <w:proofErr w:type="spellStart"/>
      <w:r w:rsidRPr="008A30FC">
        <w:rPr>
          <w:rFonts w:ascii="Book Antiqua" w:eastAsia="等线" w:hAnsi="Book Antiqua" w:cs="Times New Roman"/>
          <w:i/>
          <w:kern w:val="2"/>
          <w:sz w:val="24"/>
          <w:szCs w:val="24"/>
          <w:lang w:val="en-US" w:eastAsia="zh-CN"/>
        </w:rPr>
        <w:t>PLoS</w:t>
      </w:r>
      <w:proofErr w:type="spellEnd"/>
      <w:r w:rsidRPr="008A30FC">
        <w:rPr>
          <w:rFonts w:ascii="Book Antiqua" w:eastAsia="等线" w:hAnsi="Book Antiqua" w:cs="Times New Roman"/>
          <w:i/>
          <w:kern w:val="2"/>
          <w:sz w:val="24"/>
          <w:szCs w:val="24"/>
          <w:lang w:val="en-US" w:eastAsia="zh-CN"/>
        </w:rPr>
        <w:t xml:space="preserve"> One</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13</w:t>
      </w:r>
      <w:r w:rsidRPr="008A30FC">
        <w:rPr>
          <w:rFonts w:ascii="Book Antiqua" w:eastAsia="等线" w:hAnsi="Book Antiqua" w:cs="Times New Roman"/>
          <w:kern w:val="2"/>
          <w:sz w:val="24"/>
          <w:szCs w:val="24"/>
          <w:lang w:val="en-US" w:eastAsia="zh-CN"/>
        </w:rPr>
        <w:t>: e0200582 [PMID: 30048455 DOI: 10.1371/journal.pone.0200582]</w:t>
      </w:r>
    </w:p>
    <w:p w14:paraId="4406689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61 </w:t>
      </w:r>
      <w:proofErr w:type="spellStart"/>
      <w:r w:rsidRPr="008A30FC">
        <w:rPr>
          <w:rFonts w:ascii="Book Antiqua" w:eastAsia="等线" w:hAnsi="Book Antiqua" w:cs="Times New Roman"/>
          <w:b/>
          <w:kern w:val="2"/>
          <w:sz w:val="24"/>
          <w:szCs w:val="24"/>
          <w:lang w:val="en-US" w:eastAsia="zh-CN"/>
        </w:rPr>
        <w:t>Fayssoil</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Chaffaut</w:t>
      </w:r>
      <w:proofErr w:type="spellEnd"/>
      <w:r w:rsidRPr="008A30FC">
        <w:rPr>
          <w:rFonts w:ascii="Book Antiqua" w:eastAsia="等线" w:hAnsi="Book Antiqua" w:cs="Times New Roman"/>
          <w:kern w:val="2"/>
          <w:sz w:val="24"/>
          <w:szCs w:val="24"/>
          <w:lang w:val="en-US" w:eastAsia="zh-CN"/>
        </w:rPr>
        <w:t xml:space="preserve"> C, </w:t>
      </w:r>
      <w:proofErr w:type="spellStart"/>
      <w:r w:rsidRPr="008A30FC">
        <w:rPr>
          <w:rFonts w:ascii="Book Antiqua" w:eastAsia="等线" w:hAnsi="Book Antiqua" w:cs="Times New Roman"/>
          <w:kern w:val="2"/>
          <w:sz w:val="24"/>
          <w:szCs w:val="24"/>
          <w:lang w:val="en-US" w:eastAsia="zh-CN"/>
        </w:rPr>
        <w:t>Ogna</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Stojkovic</w:t>
      </w:r>
      <w:proofErr w:type="spellEnd"/>
      <w:r w:rsidRPr="008A30FC">
        <w:rPr>
          <w:rFonts w:ascii="Book Antiqua" w:eastAsia="等线" w:hAnsi="Book Antiqua" w:cs="Times New Roman"/>
          <w:kern w:val="2"/>
          <w:sz w:val="24"/>
          <w:szCs w:val="24"/>
          <w:lang w:val="en-US" w:eastAsia="zh-CN"/>
        </w:rPr>
        <w:t xml:space="preserve"> T, Lamothe L, </w:t>
      </w:r>
      <w:proofErr w:type="spellStart"/>
      <w:r w:rsidRPr="008A30FC">
        <w:rPr>
          <w:rFonts w:ascii="Book Antiqua" w:eastAsia="等线" w:hAnsi="Book Antiqua" w:cs="Times New Roman"/>
          <w:kern w:val="2"/>
          <w:sz w:val="24"/>
          <w:szCs w:val="24"/>
          <w:lang w:val="en-US" w:eastAsia="zh-CN"/>
        </w:rPr>
        <w:t>Mompoint</w:t>
      </w:r>
      <w:proofErr w:type="spellEnd"/>
      <w:r w:rsidRPr="008A30FC">
        <w:rPr>
          <w:rFonts w:ascii="Book Antiqua" w:eastAsia="等线" w:hAnsi="Book Antiqua" w:cs="Times New Roman"/>
          <w:kern w:val="2"/>
          <w:sz w:val="24"/>
          <w:szCs w:val="24"/>
          <w:lang w:val="en-US" w:eastAsia="zh-CN"/>
        </w:rPr>
        <w:t xml:space="preserve"> D, Meng P, </w:t>
      </w:r>
      <w:proofErr w:type="spellStart"/>
      <w:r w:rsidRPr="008A30FC">
        <w:rPr>
          <w:rFonts w:ascii="Book Antiqua" w:eastAsia="等线" w:hAnsi="Book Antiqua" w:cs="Times New Roman"/>
          <w:kern w:val="2"/>
          <w:sz w:val="24"/>
          <w:szCs w:val="24"/>
          <w:lang w:val="en-US" w:eastAsia="zh-CN"/>
        </w:rPr>
        <w:t>Prigent</w:t>
      </w:r>
      <w:proofErr w:type="spellEnd"/>
      <w:r w:rsidRPr="008A30FC">
        <w:rPr>
          <w:rFonts w:ascii="Book Antiqua" w:eastAsia="等线" w:hAnsi="Book Antiqua" w:cs="Times New Roman"/>
          <w:kern w:val="2"/>
          <w:sz w:val="24"/>
          <w:szCs w:val="24"/>
          <w:lang w:val="en-US" w:eastAsia="zh-CN"/>
        </w:rPr>
        <w:t xml:space="preserve"> H, Clair B, </w:t>
      </w:r>
      <w:proofErr w:type="spellStart"/>
      <w:r w:rsidRPr="008A30FC">
        <w:rPr>
          <w:rFonts w:ascii="Book Antiqua" w:eastAsia="等线" w:hAnsi="Book Antiqua" w:cs="Times New Roman"/>
          <w:kern w:val="2"/>
          <w:sz w:val="24"/>
          <w:szCs w:val="24"/>
          <w:lang w:val="en-US" w:eastAsia="zh-CN"/>
        </w:rPr>
        <w:t>Behin</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Laforet</w:t>
      </w:r>
      <w:proofErr w:type="spellEnd"/>
      <w:r w:rsidRPr="008A30FC">
        <w:rPr>
          <w:rFonts w:ascii="Book Antiqua" w:eastAsia="等线" w:hAnsi="Book Antiqua" w:cs="Times New Roman"/>
          <w:kern w:val="2"/>
          <w:sz w:val="24"/>
          <w:szCs w:val="24"/>
          <w:lang w:val="en-US" w:eastAsia="zh-CN"/>
        </w:rPr>
        <w:t xml:space="preserve"> P, </w:t>
      </w:r>
      <w:proofErr w:type="spellStart"/>
      <w:r w:rsidRPr="008A30FC">
        <w:rPr>
          <w:rFonts w:ascii="Book Antiqua" w:eastAsia="等线" w:hAnsi="Book Antiqua" w:cs="Times New Roman"/>
          <w:kern w:val="2"/>
          <w:sz w:val="24"/>
          <w:szCs w:val="24"/>
          <w:lang w:val="en-US" w:eastAsia="zh-CN"/>
        </w:rPr>
        <w:t>Bassez</w:t>
      </w:r>
      <w:proofErr w:type="spellEnd"/>
      <w:r w:rsidRPr="008A30FC">
        <w:rPr>
          <w:rFonts w:ascii="Book Antiqua" w:eastAsia="等线" w:hAnsi="Book Antiqua" w:cs="Times New Roman"/>
          <w:kern w:val="2"/>
          <w:sz w:val="24"/>
          <w:szCs w:val="24"/>
          <w:lang w:val="en-US" w:eastAsia="zh-CN"/>
        </w:rPr>
        <w:t xml:space="preserve"> G, </w:t>
      </w:r>
      <w:proofErr w:type="spellStart"/>
      <w:r w:rsidRPr="008A30FC">
        <w:rPr>
          <w:rFonts w:ascii="Book Antiqua" w:eastAsia="等线" w:hAnsi="Book Antiqua" w:cs="Times New Roman"/>
          <w:kern w:val="2"/>
          <w:sz w:val="24"/>
          <w:szCs w:val="24"/>
          <w:lang w:val="en-US" w:eastAsia="zh-CN"/>
        </w:rPr>
        <w:t>Carlier</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Orlikowski</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Amthor</w:t>
      </w:r>
      <w:proofErr w:type="spellEnd"/>
      <w:r w:rsidRPr="008A30FC">
        <w:rPr>
          <w:rFonts w:ascii="Book Antiqua" w:eastAsia="等线" w:hAnsi="Book Antiqua" w:cs="Times New Roman"/>
          <w:kern w:val="2"/>
          <w:sz w:val="24"/>
          <w:szCs w:val="24"/>
          <w:lang w:val="en-US" w:eastAsia="zh-CN"/>
        </w:rPr>
        <w:t xml:space="preserve"> H, Quijano Roy S, </w:t>
      </w:r>
      <w:proofErr w:type="spellStart"/>
      <w:r w:rsidRPr="008A30FC">
        <w:rPr>
          <w:rFonts w:ascii="Book Antiqua" w:eastAsia="等线" w:hAnsi="Book Antiqua" w:cs="Times New Roman"/>
          <w:kern w:val="2"/>
          <w:sz w:val="24"/>
          <w:szCs w:val="24"/>
          <w:lang w:val="en-US" w:eastAsia="zh-CN"/>
        </w:rPr>
        <w:t>Crenn</w:t>
      </w:r>
      <w:proofErr w:type="spellEnd"/>
      <w:r w:rsidRPr="008A30FC">
        <w:rPr>
          <w:rFonts w:ascii="Book Antiqua" w:eastAsia="等线" w:hAnsi="Book Antiqua" w:cs="Times New Roman"/>
          <w:kern w:val="2"/>
          <w:sz w:val="24"/>
          <w:szCs w:val="24"/>
          <w:lang w:val="en-US" w:eastAsia="zh-CN"/>
        </w:rPr>
        <w:t xml:space="preserve"> P, </w:t>
      </w:r>
      <w:proofErr w:type="spellStart"/>
      <w:r w:rsidRPr="008A30FC">
        <w:rPr>
          <w:rFonts w:ascii="Book Antiqua" w:eastAsia="等线" w:hAnsi="Book Antiqua" w:cs="Times New Roman"/>
          <w:kern w:val="2"/>
          <w:sz w:val="24"/>
          <w:szCs w:val="24"/>
          <w:lang w:val="en-US" w:eastAsia="zh-CN"/>
        </w:rPr>
        <w:t>Chevret</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Eymard</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Lofaso</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Annane</w:t>
      </w:r>
      <w:proofErr w:type="spellEnd"/>
      <w:r w:rsidRPr="008A30FC">
        <w:rPr>
          <w:rFonts w:ascii="Book Antiqua" w:eastAsia="等线" w:hAnsi="Book Antiqua" w:cs="Times New Roman"/>
          <w:kern w:val="2"/>
          <w:sz w:val="24"/>
          <w:szCs w:val="24"/>
          <w:lang w:val="en-US" w:eastAsia="zh-CN"/>
        </w:rPr>
        <w:t xml:space="preserve"> D. </w:t>
      </w:r>
      <w:proofErr w:type="spellStart"/>
      <w:r w:rsidRPr="008A30FC">
        <w:rPr>
          <w:rFonts w:ascii="Book Antiqua" w:eastAsia="等线" w:hAnsi="Book Antiqua" w:cs="Times New Roman"/>
          <w:kern w:val="2"/>
          <w:sz w:val="24"/>
          <w:szCs w:val="24"/>
          <w:lang w:val="en-US" w:eastAsia="zh-CN"/>
        </w:rPr>
        <w:t>Echographic</w:t>
      </w:r>
      <w:proofErr w:type="spellEnd"/>
      <w:r w:rsidRPr="008A30FC">
        <w:rPr>
          <w:rFonts w:ascii="Book Antiqua" w:eastAsia="等线" w:hAnsi="Book Antiqua" w:cs="Times New Roman"/>
          <w:kern w:val="2"/>
          <w:sz w:val="24"/>
          <w:szCs w:val="24"/>
          <w:lang w:val="en-US" w:eastAsia="zh-CN"/>
        </w:rPr>
        <w:t xml:space="preserve"> Assessment of Diaphragmatic Function in Duchenne Muscular Dystrophy from Childhood to Adulthood. </w:t>
      </w:r>
      <w:r w:rsidRPr="008A30FC">
        <w:rPr>
          <w:rFonts w:ascii="Book Antiqua" w:eastAsia="等线" w:hAnsi="Book Antiqua" w:cs="Times New Roman"/>
          <w:i/>
          <w:kern w:val="2"/>
          <w:sz w:val="24"/>
          <w:szCs w:val="24"/>
          <w:lang w:val="en-US" w:eastAsia="zh-CN"/>
        </w:rPr>
        <w:t xml:space="preserve">J </w:t>
      </w:r>
      <w:proofErr w:type="spellStart"/>
      <w:r w:rsidRPr="008A30FC">
        <w:rPr>
          <w:rFonts w:ascii="Book Antiqua" w:eastAsia="等线" w:hAnsi="Book Antiqua" w:cs="Times New Roman"/>
          <w:i/>
          <w:kern w:val="2"/>
          <w:sz w:val="24"/>
          <w:szCs w:val="24"/>
          <w:lang w:val="en-US" w:eastAsia="zh-CN"/>
        </w:rPr>
        <w:t>Neuromuscul</w:t>
      </w:r>
      <w:proofErr w:type="spellEnd"/>
      <w:r w:rsidRPr="008A30FC">
        <w:rPr>
          <w:rFonts w:ascii="Book Antiqua" w:eastAsia="等线" w:hAnsi="Book Antiqua" w:cs="Times New Roman"/>
          <w:i/>
          <w:kern w:val="2"/>
          <w:sz w:val="24"/>
          <w:szCs w:val="24"/>
          <w:lang w:val="en-US" w:eastAsia="zh-CN"/>
        </w:rPr>
        <w:t xml:space="preserve"> Dis</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6</w:t>
      </w:r>
      <w:r w:rsidRPr="008A30FC">
        <w:rPr>
          <w:rFonts w:ascii="Book Antiqua" w:eastAsia="等线" w:hAnsi="Book Antiqua" w:cs="Times New Roman"/>
          <w:kern w:val="2"/>
          <w:sz w:val="24"/>
          <w:szCs w:val="24"/>
          <w:lang w:val="en-US" w:eastAsia="zh-CN"/>
        </w:rPr>
        <w:t>: 55-64 [PMID: 30562904 DOI: 10.3233/JND-180326]</w:t>
      </w:r>
    </w:p>
    <w:p w14:paraId="44E66F0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62 </w:t>
      </w:r>
      <w:r w:rsidRPr="008A30FC">
        <w:rPr>
          <w:rFonts w:ascii="Book Antiqua" w:eastAsia="等线" w:hAnsi="Book Antiqua" w:cs="Times New Roman"/>
          <w:b/>
          <w:kern w:val="2"/>
          <w:sz w:val="24"/>
          <w:szCs w:val="24"/>
          <w:lang w:val="en-US" w:eastAsia="zh-CN"/>
        </w:rPr>
        <w:t>Cohen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Mier</w:t>
      </w:r>
      <w:proofErr w:type="spellEnd"/>
      <w:r w:rsidRPr="008A30FC">
        <w:rPr>
          <w:rFonts w:ascii="Book Antiqua" w:eastAsia="等线" w:hAnsi="Book Antiqua" w:cs="Times New Roman"/>
          <w:kern w:val="2"/>
          <w:sz w:val="24"/>
          <w:szCs w:val="24"/>
          <w:lang w:val="en-US" w:eastAsia="zh-CN"/>
        </w:rPr>
        <w:t xml:space="preserve"> A, Heywood P, Murphy K, </w:t>
      </w:r>
      <w:proofErr w:type="spellStart"/>
      <w:r w:rsidRPr="008A30FC">
        <w:rPr>
          <w:rFonts w:ascii="Book Antiqua" w:eastAsia="等线" w:hAnsi="Book Antiqua" w:cs="Times New Roman"/>
          <w:kern w:val="2"/>
          <w:sz w:val="24"/>
          <w:szCs w:val="24"/>
          <w:lang w:val="en-US" w:eastAsia="zh-CN"/>
        </w:rPr>
        <w:t>Boultbee</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Guz</w:t>
      </w:r>
      <w:proofErr w:type="spellEnd"/>
      <w:r w:rsidRPr="008A30FC">
        <w:rPr>
          <w:rFonts w:ascii="Book Antiqua" w:eastAsia="等线" w:hAnsi="Book Antiqua" w:cs="Times New Roman"/>
          <w:kern w:val="2"/>
          <w:sz w:val="24"/>
          <w:szCs w:val="24"/>
          <w:lang w:val="en-US" w:eastAsia="zh-CN"/>
        </w:rPr>
        <w:t xml:space="preserve"> A. Diaphragmatic movement in hemiplegic patients measured by ultrasonography. </w:t>
      </w:r>
      <w:r w:rsidRPr="008A30FC">
        <w:rPr>
          <w:rFonts w:ascii="Book Antiqua" w:eastAsia="等线" w:hAnsi="Book Antiqua" w:cs="Times New Roman"/>
          <w:i/>
          <w:kern w:val="2"/>
          <w:sz w:val="24"/>
          <w:szCs w:val="24"/>
          <w:lang w:val="en-US" w:eastAsia="zh-CN"/>
        </w:rPr>
        <w:t>Thorax</w:t>
      </w:r>
      <w:r w:rsidRPr="008A30FC">
        <w:rPr>
          <w:rFonts w:ascii="Book Antiqua" w:eastAsia="等线" w:hAnsi="Book Antiqua" w:cs="Times New Roman"/>
          <w:kern w:val="2"/>
          <w:sz w:val="24"/>
          <w:szCs w:val="24"/>
          <w:lang w:val="en-US" w:eastAsia="zh-CN"/>
        </w:rPr>
        <w:t xml:space="preserve"> 1994;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890-895 [PMID: 7940429 DOI: 10.1136/thx.49.9.890]</w:t>
      </w:r>
    </w:p>
    <w:p w14:paraId="573E05A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63 </w:t>
      </w:r>
      <w:r w:rsidRPr="008A30FC">
        <w:rPr>
          <w:rFonts w:ascii="Book Antiqua" w:eastAsia="等线" w:hAnsi="Book Antiqua" w:cs="Times New Roman"/>
          <w:b/>
          <w:kern w:val="2"/>
          <w:sz w:val="24"/>
          <w:szCs w:val="24"/>
          <w:lang w:val="en-US" w:eastAsia="zh-CN"/>
        </w:rPr>
        <w:t>Johnson NE</w:t>
      </w:r>
      <w:r w:rsidRPr="008A30FC">
        <w:rPr>
          <w:rFonts w:ascii="Book Antiqua" w:eastAsia="等线" w:hAnsi="Book Antiqua" w:cs="Times New Roman"/>
          <w:kern w:val="2"/>
          <w:sz w:val="24"/>
          <w:szCs w:val="24"/>
          <w:lang w:val="en-US" w:eastAsia="zh-CN"/>
        </w:rPr>
        <w:t xml:space="preserve">, Utz M, Patrick E, </w:t>
      </w:r>
      <w:proofErr w:type="spellStart"/>
      <w:r w:rsidRPr="008A30FC">
        <w:rPr>
          <w:rFonts w:ascii="Book Antiqua" w:eastAsia="等线" w:hAnsi="Book Antiqua" w:cs="Times New Roman"/>
          <w:kern w:val="2"/>
          <w:sz w:val="24"/>
          <w:szCs w:val="24"/>
          <w:lang w:val="en-US" w:eastAsia="zh-CN"/>
        </w:rPr>
        <w:t>Rheinwald</w:t>
      </w:r>
      <w:proofErr w:type="spellEnd"/>
      <w:r w:rsidRPr="008A30FC">
        <w:rPr>
          <w:rFonts w:ascii="Book Antiqua" w:eastAsia="等线" w:hAnsi="Book Antiqua" w:cs="Times New Roman"/>
          <w:kern w:val="2"/>
          <w:sz w:val="24"/>
          <w:szCs w:val="24"/>
          <w:lang w:val="en-US" w:eastAsia="zh-CN"/>
        </w:rPr>
        <w:t xml:space="preserve"> N, Downs M, </w:t>
      </w:r>
      <w:proofErr w:type="spellStart"/>
      <w:r w:rsidRPr="008A30FC">
        <w:rPr>
          <w:rFonts w:ascii="Book Antiqua" w:eastAsia="等线" w:hAnsi="Book Antiqua" w:cs="Times New Roman"/>
          <w:kern w:val="2"/>
          <w:sz w:val="24"/>
          <w:szCs w:val="24"/>
          <w:lang w:val="en-US" w:eastAsia="zh-CN"/>
        </w:rPr>
        <w:t>Dilek</w:t>
      </w:r>
      <w:proofErr w:type="spellEnd"/>
      <w:r w:rsidRPr="008A30FC">
        <w:rPr>
          <w:rFonts w:ascii="Book Antiqua" w:eastAsia="等线" w:hAnsi="Book Antiqua" w:cs="Times New Roman"/>
          <w:kern w:val="2"/>
          <w:sz w:val="24"/>
          <w:szCs w:val="24"/>
          <w:lang w:val="en-US" w:eastAsia="zh-CN"/>
        </w:rPr>
        <w:t xml:space="preserve"> N, Dogra V, </w:t>
      </w:r>
      <w:proofErr w:type="spellStart"/>
      <w:r w:rsidRPr="008A30FC">
        <w:rPr>
          <w:rFonts w:ascii="Book Antiqua" w:eastAsia="等线" w:hAnsi="Book Antiqua" w:cs="Times New Roman"/>
          <w:kern w:val="2"/>
          <w:sz w:val="24"/>
          <w:szCs w:val="24"/>
          <w:lang w:val="en-US" w:eastAsia="zh-CN"/>
        </w:rPr>
        <w:t>Logigian</w:t>
      </w:r>
      <w:proofErr w:type="spellEnd"/>
      <w:r w:rsidRPr="008A30FC">
        <w:rPr>
          <w:rFonts w:ascii="Book Antiqua" w:eastAsia="等线" w:hAnsi="Book Antiqua" w:cs="Times New Roman"/>
          <w:kern w:val="2"/>
          <w:sz w:val="24"/>
          <w:szCs w:val="24"/>
          <w:lang w:val="en-US" w:eastAsia="zh-CN"/>
        </w:rPr>
        <w:t xml:space="preserve"> EL. Visualization of the diaphragm muscle with ultrasound improves diagnostic accuracy of phrenic nerve conduction studies. </w:t>
      </w:r>
      <w:r w:rsidRPr="008A30FC">
        <w:rPr>
          <w:rFonts w:ascii="Book Antiqua" w:eastAsia="等线" w:hAnsi="Book Antiqua" w:cs="Times New Roman"/>
          <w:i/>
          <w:kern w:val="2"/>
          <w:sz w:val="24"/>
          <w:szCs w:val="24"/>
          <w:lang w:val="en-US" w:eastAsia="zh-CN"/>
        </w:rPr>
        <w:t>Muscle Nerve</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669-675 [PMID: 24037990 DOI: 10.1002/mus.24059]</w:t>
      </w:r>
    </w:p>
    <w:p w14:paraId="016CCF8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64 </w:t>
      </w:r>
      <w:proofErr w:type="spellStart"/>
      <w:r w:rsidRPr="008A30FC">
        <w:rPr>
          <w:rFonts w:ascii="Book Antiqua" w:eastAsia="等线" w:hAnsi="Book Antiqua" w:cs="Times New Roman"/>
          <w:b/>
          <w:kern w:val="2"/>
          <w:sz w:val="24"/>
          <w:szCs w:val="24"/>
          <w:lang w:val="en-US" w:eastAsia="zh-CN"/>
        </w:rPr>
        <w:t>Corbellini</w:t>
      </w:r>
      <w:proofErr w:type="spellEnd"/>
      <w:r w:rsidRPr="008A30FC">
        <w:rPr>
          <w:rFonts w:ascii="Book Antiqua" w:eastAsia="等线" w:hAnsi="Book Antiqua" w:cs="Times New Roman"/>
          <w:b/>
          <w:kern w:val="2"/>
          <w:sz w:val="24"/>
          <w:szCs w:val="24"/>
          <w:lang w:val="en-US" w:eastAsia="zh-CN"/>
        </w:rPr>
        <w:t xml:space="preserve"> C</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Boussuges</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Villafañe</w:t>
      </w:r>
      <w:proofErr w:type="spellEnd"/>
      <w:r w:rsidRPr="008A30FC">
        <w:rPr>
          <w:rFonts w:ascii="Book Antiqua" w:eastAsia="等线" w:hAnsi="Book Antiqua" w:cs="Times New Roman"/>
          <w:kern w:val="2"/>
          <w:sz w:val="24"/>
          <w:szCs w:val="24"/>
          <w:lang w:val="en-US" w:eastAsia="zh-CN"/>
        </w:rPr>
        <w:t xml:space="preserve"> JH, Zocchi L. Diaphragmatic Mobility Loss in Subjects </w:t>
      </w:r>
      <w:proofErr w:type="gramStart"/>
      <w:r w:rsidRPr="008A30FC">
        <w:rPr>
          <w:rFonts w:ascii="Book Antiqua" w:eastAsia="等线" w:hAnsi="Book Antiqua" w:cs="Times New Roman"/>
          <w:kern w:val="2"/>
          <w:sz w:val="24"/>
          <w:szCs w:val="24"/>
          <w:lang w:val="en-US" w:eastAsia="zh-CN"/>
        </w:rPr>
        <w:t>With</w:t>
      </w:r>
      <w:proofErr w:type="gramEnd"/>
      <w:r w:rsidRPr="008A30FC">
        <w:rPr>
          <w:rFonts w:ascii="Book Antiqua" w:eastAsia="等线" w:hAnsi="Book Antiqua" w:cs="Times New Roman"/>
          <w:kern w:val="2"/>
          <w:sz w:val="24"/>
          <w:szCs w:val="24"/>
          <w:lang w:val="en-US" w:eastAsia="zh-CN"/>
        </w:rPr>
        <w:t xml:space="preserve"> Moderate to Very Severe COPD May Improve After In-Patient Pulmonary Rehabilitation. </w:t>
      </w:r>
      <w:r w:rsidRPr="008A30FC">
        <w:rPr>
          <w:rFonts w:ascii="Book Antiqua" w:eastAsia="等线" w:hAnsi="Book Antiqua" w:cs="Times New Roman"/>
          <w:i/>
          <w:kern w:val="2"/>
          <w:sz w:val="24"/>
          <w:szCs w:val="24"/>
          <w:lang w:val="en-US" w:eastAsia="zh-CN"/>
        </w:rPr>
        <w:t>Respir Care</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63</w:t>
      </w:r>
      <w:r w:rsidRPr="008A30FC">
        <w:rPr>
          <w:rFonts w:ascii="Book Antiqua" w:eastAsia="等线" w:hAnsi="Book Antiqua" w:cs="Times New Roman"/>
          <w:kern w:val="2"/>
          <w:sz w:val="24"/>
          <w:szCs w:val="24"/>
          <w:lang w:val="en-US" w:eastAsia="zh-CN"/>
        </w:rPr>
        <w:t>: 1271-1280 [PMID: 30065081 DOI: 10.4187/respcare.06101]</w:t>
      </w:r>
    </w:p>
    <w:p w14:paraId="46618C4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65 </w:t>
      </w:r>
      <w:r w:rsidRPr="008A30FC">
        <w:rPr>
          <w:rFonts w:ascii="Book Antiqua" w:eastAsia="等线" w:hAnsi="Book Antiqua" w:cs="Times New Roman"/>
          <w:b/>
          <w:kern w:val="2"/>
          <w:sz w:val="24"/>
          <w:szCs w:val="24"/>
          <w:lang w:val="en-US" w:eastAsia="zh-CN"/>
        </w:rPr>
        <w:t>Jain S</w:t>
      </w:r>
      <w:r w:rsidRPr="008A30FC">
        <w:rPr>
          <w:rFonts w:ascii="Book Antiqua" w:eastAsia="等线" w:hAnsi="Book Antiqua" w:cs="Times New Roman"/>
          <w:kern w:val="2"/>
          <w:sz w:val="24"/>
          <w:szCs w:val="24"/>
          <w:lang w:val="en-US" w:eastAsia="zh-CN"/>
        </w:rPr>
        <w:t xml:space="preserve">, Nair G, </w:t>
      </w:r>
      <w:proofErr w:type="spellStart"/>
      <w:r w:rsidRPr="008A30FC">
        <w:rPr>
          <w:rFonts w:ascii="Book Antiqua" w:eastAsia="等线" w:hAnsi="Book Antiqua" w:cs="Times New Roman"/>
          <w:kern w:val="2"/>
          <w:sz w:val="24"/>
          <w:szCs w:val="24"/>
          <w:lang w:val="en-US" w:eastAsia="zh-CN"/>
        </w:rPr>
        <w:t>Nuchin</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Uppe</w:t>
      </w:r>
      <w:proofErr w:type="spellEnd"/>
      <w:r w:rsidRPr="008A30FC">
        <w:rPr>
          <w:rFonts w:ascii="Book Antiqua" w:eastAsia="等线" w:hAnsi="Book Antiqua" w:cs="Times New Roman"/>
          <w:kern w:val="2"/>
          <w:sz w:val="24"/>
          <w:szCs w:val="24"/>
          <w:lang w:val="en-US" w:eastAsia="zh-CN"/>
        </w:rPr>
        <w:t xml:space="preserve"> A. Study of the diaphragm in chronic obstructive pulmonary disease using ultrasonography. </w:t>
      </w:r>
      <w:r w:rsidRPr="008A30FC">
        <w:rPr>
          <w:rFonts w:ascii="Book Antiqua" w:eastAsia="等线" w:hAnsi="Book Antiqua" w:cs="Times New Roman"/>
          <w:i/>
          <w:kern w:val="2"/>
          <w:sz w:val="24"/>
          <w:szCs w:val="24"/>
          <w:lang w:val="en-US" w:eastAsia="zh-CN"/>
        </w:rPr>
        <w:t>Lung India</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36</w:t>
      </w:r>
      <w:r w:rsidRPr="008A30FC">
        <w:rPr>
          <w:rFonts w:ascii="Book Antiqua" w:eastAsia="等线" w:hAnsi="Book Antiqua" w:cs="Times New Roman"/>
          <w:kern w:val="2"/>
          <w:sz w:val="24"/>
          <w:szCs w:val="24"/>
          <w:lang w:val="en-US" w:eastAsia="zh-CN"/>
        </w:rPr>
        <w:t>: 299-303 [PMID: 31290414 DOI: 10.4103/lungindia.lungindia_466_18]</w:t>
      </w:r>
    </w:p>
    <w:p w14:paraId="274EBE9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66 </w:t>
      </w:r>
      <w:proofErr w:type="spellStart"/>
      <w:r w:rsidRPr="008A30FC">
        <w:rPr>
          <w:rFonts w:ascii="Book Antiqua" w:eastAsia="等线" w:hAnsi="Book Antiqua" w:cs="Times New Roman"/>
          <w:b/>
          <w:kern w:val="2"/>
          <w:sz w:val="24"/>
          <w:szCs w:val="24"/>
          <w:lang w:val="en-US" w:eastAsia="zh-CN"/>
        </w:rPr>
        <w:t>Ogan</w:t>
      </w:r>
      <w:proofErr w:type="spellEnd"/>
      <w:r w:rsidRPr="008A30FC">
        <w:rPr>
          <w:rFonts w:ascii="Book Antiqua" w:eastAsia="等线" w:hAnsi="Book Antiqua" w:cs="Times New Roman"/>
          <w:b/>
          <w:kern w:val="2"/>
          <w:sz w:val="24"/>
          <w:szCs w:val="24"/>
          <w:lang w:val="en-US" w:eastAsia="zh-CN"/>
        </w:rPr>
        <w:t xml:space="preserve"> N</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Aydemir</w:t>
      </w:r>
      <w:proofErr w:type="spellEnd"/>
      <w:r w:rsidRPr="008A30FC">
        <w:rPr>
          <w:rFonts w:ascii="Book Antiqua" w:eastAsia="等线" w:hAnsi="Book Antiqua" w:cs="Times New Roman"/>
          <w:kern w:val="2"/>
          <w:sz w:val="24"/>
          <w:szCs w:val="24"/>
          <w:lang w:val="en-US" w:eastAsia="zh-CN"/>
        </w:rPr>
        <w:t xml:space="preserve"> Y, </w:t>
      </w:r>
      <w:proofErr w:type="spellStart"/>
      <w:r w:rsidRPr="008A30FC">
        <w:rPr>
          <w:rFonts w:ascii="Book Antiqua" w:eastAsia="等线" w:hAnsi="Book Antiqua" w:cs="Times New Roman"/>
          <w:kern w:val="2"/>
          <w:sz w:val="24"/>
          <w:szCs w:val="24"/>
          <w:lang w:val="en-US" w:eastAsia="zh-CN"/>
        </w:rPr>
        <w:t>EVrin</w:t>
      </w:r>
      <w:proofErr w:type="spellEnd"/>
      <w:r w:rsidRPr="008A30FC">
        <w:rPr>
          <w:rFonts w:ascii="Book Antiqua" w:eastAsia="等线" w:hAnsi="Book Antiqua" w:cs="Times New Roman"/>
          <w:kern w:val="2"/>
          <w:sz w:val="24"/>
          <w:szCs w:val="24"/>
          <w:lang w:val="en-US" w:eastAsia="zh-CN"/>
        </w:rPr>
        <w:t xml:space="preserve"> T, </w:t>
      </w:r>
      <w:proofErr w:type="spellStart"/>
      <w:r w:rsidRPr="008A30FC">
        <w:rPr>
          <w:rFonts w:ascii="Book Antiqua" w:eastAsia="等线" w:hAnsi="Book Antiqua" w:cs="Times New Roman"/>
          <w:kern w:val="2"/>
          <w:sz w:val="24"/>
          <w:szCs w:val="24"/>
          <w:lang w:val="en-US" w:eastAsia="zh-CN"/>
        </w:rPr>
        <w:t>Ataç</w:t>
      </w:r>
      <w:proofErr w:type="spellEnd"/>
      <w:r w:rsidRPr="008A30FC">
        <w:rPr>
          <w:rFonts w:ascii="Book Antiqua" w:eastAsia="等线" w:hAnsi="Book Antiqua" w:cs="Times New Roman"/>
          <w:kern w:val="2"/>
          <w:sz w:val="24"/>
          <w:szCs w:val="24"/>
          <w:lang w:val="en-US" w:eastAsia="zh-CN"/>
        </w:rPr>
        <w:t xml:space="preserve"> GK, Baha A, </w:t>
      </w:r>
      <w:proofErr w:type="spellStart"/>
      <w:r w:rsidRPr="008A30FC">
        <w:rPr>
          <w:rFonts w:ascii="Book Antiqua" w:eastAsia="等线" w:hAnsi="Book Antiqua" w:cs="Times New Roman"/>
          <w:kern w:val="2"/>
          <w:sz w:val="24"/>
          <w:szCs w:val="24"/>
          <w:lang w:val="en-US" w:eastAsia="zh-CN"/>
        </w:rPr>
        <w:t>Katipoğlu</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Süzen</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Akpınar</w:t>
      </w:r>
      <w:proofErr w:type="spellEnd"/>
      <w:r w:rsidRPr="008A30FC">
        <w:rPr>
          <w:rFonts w:ascii="Book Antiqua" w:eastAsia="等线" w:hAnsi="Book Antiqua" w:cs="Times New Roman"/>
          <w:kern w:val="2"/>
          <w:sz w:val="24"/>
          <w:szCs w:val="24"/>
          <w:lang w:val="en-US" w:eastAsia="zh-CN"/>
        </w:rPr>
        <w:t xml:space="preserve"> EE. Diaphragmatic thickness in chronic obstructive lung disease and relationship with clinical severity parameters </w:t>
      </w:r>
      <w:r w:rsidRPr="008A30FC">
        <w:rPr>
          <w:rFonts w:ascii="Book Antiqua" w:eastAsia="等线" w:hAnsi="Book Antiqua" w:cs="Times New Roman"/>
          <w:i/>
          <w:kern w:val="2"/>
          <w:sz w:val="24"/>
          <w:szCs w:val="24"/>
          <w:lang w:val="en-US" w:eastAsia="zh-CN"/>
        </w:rPr>
        <w:t>Turk J Med Sci</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1073-1078 [PMID: 31293145 DOI: 10.3906/sag-1901-164]</w:t>
      </w:r>
    </w:p>
    <w:p w14:paraId="12F3249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67 </w:t>
      </w:r>
      <w:proofErr w:type="spellStart"/>
      <w:r w:rsidRPr="008A30FC">
        <w:rPr>
          <w:rFonts w:ascii="Book Antiqua" w:eastAsia="等线" w:hAnsi="Book Antiqua" w:cs="Times New Roman"/>
          <w:b/>
          <w:kern w:val="2"/>
          <w:sz w:val="24"/>
          <w:szCs w:val="24"/>
          <w:lang w:val="en-US" w:eastAsia="zh-CN"/>
        </w:rPr>
        <w:t>Cimsit</w:t>
      </w:r>
      <w:proofErr w:type="spellEnd"/>
      <w:r w:rsidRPr="008A30FC">
        <w:rPr>
          <w:rFonts w:ascii="Book Antiqua" w:eastAsia="等线" w:hAnsi="Book Antiqua" w:cs="Times New Roman"/>
          <w:b/>
          <w:kern w:val="2"/>
          <w:sz w:val="24"/>
          <w:szCs w:val="24"/>
          <w:lang w:val="en-US" w:eastAsia="zh-CN"/>
        </w:rPr>
        <w:t xml:space="preserve"> C</w:t>
      </w:r>
      <w:r w:rsidRPr="008A30FC">
        <w:rPr>
          <w:rFonts w:ascii="Book Antiqua" w:eastAsia="等线" w:hAnsi="Book Antiqua" w:cs="Times New Roman"/>
          <w:bCs/>
          <w:kern w:val="2"/>
          <w:sz w:val="24"/>
          <w:szCs w:val="24"/>
          <w:lang w:val="en-US" w:eastAsia="zh-CN"/>
        </w:rPr>
        <w:t>,</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Bekir</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Karakurt</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Eryuksel</w:t>
      </w:r>
      <w:proofErr w:type="spellEnd"/>
      <w:r w:rsidRPr="008A30FC">
        <w:rPr>
          <w:rFonts w:ascii="Book Antiqua" w:eastAsia="等线" w:hAnsi="Book Antiqua" w:cs="Times New Roman"/>
          <w:kern w:val="2"/>
          <w:sz w:val="24"/>
          <w:szCs w:val="24"/>
          <w:lang w:val="en-US" w:eastAsia="zh-CN"/>
        </w:rPr>
        <w:t xml:space="preserve"> E. Ultrasound assessment of diaphragm thickness in COPD. </w:t>
      </w:r>
      <w:r w:rsidRPr="008A30FC">
        <w:rPr>
          <w:rFonts w:ascii="Book Antiqua" w:eastAsia="等线" w:hAnsi="Book Antiqua" w:cs="Times New Roman"/>
          <w:i/>
          <w:iCs/>
          <w:kern w:val="2"/>
          <w:sz w:val="24"/>
          <w:szCs w:val="24"/>
          <w:lang w:val="en-US" w:eastAsia="zh-CN"/>
        </w:rPr>
        <w:t>Marmara Med J</w:t>
      </w:r>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bCs/>
          <w:kern w:val="2"/>
          <w:sz w:val="24"/>
          <w:szCs w:val="24"/>
          <w:lang w:val="en-US" w:eastAsia="zh-CN"/>
        </w:rPr>
        <w:t>29</w:t>
      </w:r>
      <w:r w:rsidRPr="008A30FC">
        <w:rPr>
          <w:rFonts w:ascii="Book Antiqua" w:eastAsia="等线" w:hAnsi="Book Antiqua" w:cs="Times New Roman"/>
          <w:kern w:val="2"/>
          <w:sz w:val="24"/>
          <w:szCs w:val="24"/>
          <w:lang w:val="en-US" w:eastAsia="zh-CN"/>
        </w:rPr>
        <w:t>: 8 [DOI: 10.5472/MMJoa.2901.02]</w:t>
      </w:r>
    </w:p>
    <w:p w14:paraId="14CE838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68 </w:t>
      </w:r>
      <w:r w:rsidRPr="008A30FC">
        <w:rPr>
          <w:rFonts w:ascii="Book Antiqua" w:eastAsia="等线" w:hAnsi="Book Antiqua" w:cs="Times New Roman"/>
          <w:b/>
          <w:kern w:val="2"/>
          <w:sz w:val="24"/>
          <w:szCs w:val="24"/>
          <w:lang w:val="en-US" w:eastAsia="zh-CN"/>
        </w:rPr>
        <w:t>Souza RMP</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Cardim</w:t>
      </w:r>
      <w:proofErr w:type="spellEnd"/>
      <w:r w:rsidRPr="008A30FC">
        <w:rPr>
          <w:rFonts w:ascii="Book Antiqua" w:eastAsia="等线" w:hAnsi="Book Antiqua" w:cs="Times New Roman"/>
          <w:kern w:val="2"/>
          <w:sz w:val="24"/>
          <w:szCs w:val="24"/>
          <w:lang w:val="en-US" w:eastAsia="zh-CN"/>
        </w:rPr>
        <w:t xml:space="preserve"> AB, Maia TO, Rocha LG, </w:t>
      </w:r>
      <w:proofErr w:type="spellStart"/>
      <w:r w:rsidRPr="008A30FC">
        <w:rPr>
          <w:rFonts w:ascii="Book Antiqua" w:eastAsia="等线" w:hAnsi="Book Antiqua" w:cs="Times New Roman"/>
          <w:kern w:val="2"/>
          <w:sz w:val="24"/>
          <w:szCs w:val="24"/>
          <w:lang w:val="en-US" w:eastAsia="zh-CN"/>
        </w:rPr>
        <w:t>Bezerra</w:t>
      </w:r>
      <w:proofErr w:type="spellEnd"/>
      <w:r w:rsidRPr="008A30FC">
        <w:rPr>
          <w:rFonts w:ascii="Book Antiqua" w:eastAsia="等线" w:hAnsi="Book Antiqua" w:cs="Times New Roman"/>
          <w:kern w:val="2"/>
          <w:sz w:val="24"/>
          <w:szCs w:val="24"/>
          <w:lang w:val="en-US" w:eastAsia="zh-CN"/>
        </w:rPr>
        <w:t xml:space="preserve"> SD, </w:t>
      </w:r>
      <w:proofErr w:type="spellStart"/>
      <w:r w:rsidRPr="008A30FC">
        <w:rPr>
          <w:rFonts w:ascii="Book Antiqua" w:eastAsia="等线" w:hAnsi="Book Antiqua" w:cs="Times New Roman"/>
          <w:kern w:val="2"/>
          <w:sz w:val="24"/>
          <w:szCs w:val="24"/>
          <w:lang w:val="en-US" w:eastAsia="zh-CN"/>
        </w:rPr>
        <w:t>Marinho</w:t>
      </w:r>
      <w:proofErr w:type="spellEnd"/>
      <w:r w:rsidRPr="008A30FC">
        <w:rPr>
          <w:rFonts w:ascii="Book Antiqua" w:eastAsia="等线" w:hAnsi="Book Antiqua" w:cs="Times New Roman"/>
          <w:kern w:val="2"/>
          <w:sz w:val="24"/>
          <w:szCs w:val="24"/>
          <w:lang w:val="en-US" w:eastAsia="zh-CN"/>
        </w:rPr>
        <w:t xml:space="preserve"> PÉM. Inspiratory muscle strength, diaphragmatic mobility, and body composition in chronic </w:t>
      </w:r>
      <w:r w:rsidRPr="008A30FC">
        <w:rPr>
          <w:rFonts w:ascii="Book Antiqua" w:eastAsia="等线" w:hAnsi="Book Antiqua" w:cs="Times New Roman"/>
          <w:kern w:val="2"/>
          <w:sz w:val="24"/>
          <w:szCs w:val="24"/>
          <w:lang w:val="en-US" w:eastAsia="zh-CN"/>
        </w:rPr>
        <w:lastRenderedPageBreak/>
        <w:t xml:space="preserve">obstructive pulmonary disease. </w:t>
      </w:r>
      <w:proofErr w:type="spellStart"/>
      <w:r w:rsidRPr="008A30FC">
        <w:rPr>
          <w:rFonts w:ascii="Book Antiqua" w:eastAsia="等线" w:hAnsi="Book Antiqua" w:cs="Times New Roman"/>
          <w:i/>
          <w:kern w:val="2"/>
          <w:sz w:val="24"/>
          <w:szCs w:val="24"/>
          <w:lang w:val="en-US" w:eastAsia="zh-CN"/>
        </w:rPr>
        <w:t>Physiother</w:t>
      </w:r>
      <w:proofErr w:type="spellEnd"/>
      <w:r w:rsidRPr="008A30FC">
        <w:rPr>
          <w:rFonts w:ascii="Book Antiqua" w:eastAsia="等线" w:hAnsi="Book Antiqua" w:cs="Times New Roman"/>
          <w:i/>
          <w:kern w:val="2"/>
          <w:sz w:val="24"/>
          <w:szCs w:val="24"/>
          <w:lang w:val="en-US" w:eastAsia="zh-CN"/>
        </w:rPr>
        <w:t xml:space="preserve"> Res Int</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24</w:t>
      </w:r>
      <w:r w:rsidRPr="008A30FC">
        <w:rPr>
          <w:rFonts w:ascii="Book Antiqua" w:eastAsia="等线" w:hAnsi="Book Antiqua" w:cs="Times New Roman"/>
          <w:kern w:val="2"/>
          <w:sz w:val="24"/>
          <w:szCs w:val="24"/>
          <w:lang w:val="en-US" w:eastAsia="zh-CN"/>
        </w:rPr>
        <w:t>: e1766 [PMID: 30628141 DOI: 10.1002/pri.1766]</w:t>
      </w:r>
    </w:p>
    <w:p w14:paraId="5197A18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69 </w:t>
      </w:r>
      <w:r w:rsidRPr="008A30FC">
        <w:rPr>
          <w:rFonts w:ascii="Book Antiqua" w:eastAsia="等线" w:hAnsi="Book Antiqua" w:cs="Times New Roman"/>
          <w:b/>
          <w:kern w:val="2"/>
          <w:sz w:val="24"/>
          <w:szCs w:val="24"/>
          <w:lang w:val="en-US" w:eastAsia="zh-CN"/>
        </w:rPr>
        <w:t xml:space="preserve">Dos Santos </w:t>
      </w:r>
      <w:proofErr w:type="spellStart"/>
      <w:r w:rsidRPr="008A30FC">
        <w:rPr>
          <w:rFonts w:ascii="Book Antiqua" w:eastAsia="等线" w:hAnsi="Book Antiqua" w:cs="Times New Roman"/>
          <w:b/>
          <w:kern w:val="2"/>
          <w:sz w:val="24"/>
          <w:szCs w:val="24"/>
          <w:lang w:val="en-US" w:eastAsia="zh-CN"/>
        </w:rPr>
        <w:t>Yamaguti</w:t>
      </w:r>
      <w:proofErr w:type="spellEnd"/>
      <w:r w:rsidRPr="008A30FC">
        <w:rPr>
          <w:rFonts w:ascii="Book Antiqua" w:eastAsia="等线" w:hAnsi="Book Antiqua" w:cs="Times New Roman"/>
          <w:b/>
          <w:kern w:val="2"/>
          <w:sz w:val="24"/>
          <w:szCs w:val="24"/>
          <w:lang w:val="en-US" w:eastAsia="zh-CN"/>
        </w:rPr>
        <w:t xml:space="preserve"> WP</w:t>
      </w:r>
      <w:r w:rsidRPr="008A30FC">
        <w:rPr>
          <w:rFonts w:ascii="Book Antiqua" w:eastAsia="等线" w:hAnsi="Book Antiqua" w:cs="Times New Roman"/>
          <w:kern w:val="2"/>
          <w:sz w:val="24"/>
          <w:szCs w:val="24"/>
          <w:lang w:val="en-US" w:eastAsia="zh-CN"/>
        </w:rPr>
        <w:t xml:space="preserve">, Paulin E, </w:t>
      </w:r>
      <w:proofErr w:type="spellStart"/>
      <w:r w:rsidRPr="008A30FC">
        <w:rPr>
          <w:rFonts w:ascii="Book Antiqua" w:eastAsia="等线" w:hAnsi="Book Antiqua" w:cs="Times New Roman"/>
          <w:kern w:val="2"/>
          <w:sz w:val="24"/>
          <w:szCs w:val="24"/>
          <w:lang w:val="en-US" w:eastAsia="zh-CN"/>
        </w:rPr>
        <w:t>Shibao</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Chammas</w:t>
      </w:r>
      <w:proofErr w:type="spellEnd"/>
      <w:r w:rsidRPr="008A30FC">
        <w:rPr>
          <w:rFonts w:ascii="Book Antiqua" w:eastAsia="等线" w:hAnsi="Book Antiqua" w:cs="Times New Roman"/>
          <w:kern w:val="2"/>
          <w:sz w:val="24"/>
          <w:szCs w:val="24"/>
          <w:lang w:val="en-US" w:eastAsia="zh-CN"/>
        </w:rPr>
        <w:t xml:space="preserve"> MC, </w:t>
      </w:r>
      <w:proofErr w:type="spellStart"/>
      <w:r w:rsidRPr="008A30FC">
        <w:rPr>
          <w:rFonts w:ascii="Book Antiqua" w:eastAsia="等线" w:hAnsi="Book Antiqua" w:cs="Times New Roman"/>
          <w:kern w:val="2"/>
          <w:sz w:val="24"/>
          <w:szCs w:val="24"/>
          <w:lang w:val="en-US" w:eastAsia="zh-CN"/>
        </w:rPr>
        <w:t>Salge</w:t>
      </w:r>
      <w:proofErr w:type="spellEnd"/>
      <w:r w:rsidRPr="008A30FC">
        <w:rPr>
          <w:rFonts w:ascii="Book Antiqua" w:eastAsia="等线" w:hAnsi="Book Antiqua" w:cs="Times New Roman"/>
          <w:kern w:val="2"/>
          <w:sz w:val="24"/>
          <w:szCs w:val="24"/>
          <w:lang w:val="en-US" w:eastAsia="zh-CN"/>
        </w:rPr>
        <w:t xml:space="preserve"> JM, Ribeiro M, </w:t>
      </w:r>
      <w:proofErr w:type="spellStart"/>
      <w:r w:rsidRPr="008A30FC">
        <w:rPr>
          <w:rFonts w:ascii="Book Antiqua" w:eastAsia="等线" w:hAnsi="Book Antiqua" w:cs="Times New Roman"/>
          <w:kern w:val="2"/>
          <w:sz w:val="24"/>
          <w:szCs w:val="24"/>
          <w:lang w:val="en-US" w:eastAsia="zh-CN"/>
        </w:rPr>
        <w:t>Cukier</w:t>
      </w:r>
      <w:proofErr w:type="spellEnd"/>
      <w:r w:rsidRPr="008A30FC">
        <w:rPr>
          <w:rFonts w:ascii="Book Antiqua" w:eastAsia="等线" w:hAnsi="Book Antiqua" w:cs="Times New Roman"/>
          <w:kern w:val="2"/>
          <w:sz w:val="24"/>
          <w:szCs w:val="24"/>
          <w:lang w:val="en-US" w:eastAsia="zh-CN"/>
        </w:rPr>
        <w:t xml:space="preserve"> A, Carvalho CR. Air trapping: The major factor limiting diaphragm mobility in chronic obstructive pulmonary disease patients. </w:t>
      </w:r>
      <w:proofErr w:type="spellStart"/>
      <w:r w:rsidRPr="008A30FC">
        <w:rPr>
          <w:rFonts w:ascii="Book Antiqua" w:eastAsia="等线" w:hAnsi="Book Antiqua" w:cs="Times New Roman"/>
          <w:i/>
          <w:kern w:val="2"/>
          <w:sz w:val="24"/>
          <w:szCs w:val="24"/>
          <w:lang w:val="en-US" w:eastAsia="zh-CN"/>
        </w:rPr>
        <w:t>Respirology</w:t>
      </w:r>
      <w:proofErr w:type="spellEnd"/>
      <w:r w:rsidRPr="008A30FC">
        <w:rPr>
          <w:rFonts w:ascii="Book Antiqua" w:eastAsia="等线" w:hAnsi="Book Antiqua" w:cs="Times New Roman"/>
          <w:kern w:val="2"/>
          <w:sz w:val="24"/>
          <w:szCs w:val="24"/>
          <w:lang w:val="en-US" w:eastAsia="zh-CN"/>
        </w:rPr>
        <w:t xml:space="preserve"> 2008; </w:t>
      </w:r>
      <w:r w:rsidRPr="008A30FC">
        <w:rPr>
          <w:rFonts w:ascii="Book Antiqua" w:eastAsia="等线" w:hAnsi="Book Antiqua" w:cs="Times New Roman"/>
          <w:b/>
          <w:kern w:val="2"/>
          <w:sz w:val="24"/>
          <w:szCs w:val="24"/>
          <w:lang w:val="en-US" w:eastAsia="zh-CN"/>
        </w:rPr>
        <w:t>13</w:t>
      </w:r>
      <w:r w:rsidRPr="008A30FC">
        <w:rPr>
          <w:rFonts w:ascii="Book Antiqua" w:eastAsia="等线" w:hAnsi="Book Antiqua" w:cs="Times New Roman"/>
          <w:kern w:val="2"/>
          <w:sz w:val="24"/>
          <w:szCs w:val="24"/>
          <w:lang w:val="en-US" w:eastAsia="zh-CN"/>
        </w:rPr>
        <w:t>: 138-144 [PMID: 18197925 DOI: 10.1111/j.1440-1843.2007.01194.x]</w:t>
      </w:r>
    </w:p>
    <w:p w14:paraId="411BFA8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C42A16">
        <w:rPr>
          <w:rFonts w:ascii="Book Antiqua" w:eastAsia="等线" w:hAnsi="Book Antiqua" w:cs="Times New Roman"/>
          <w:kern w:val="2"/>
          <w:sz w:val="24"/>
          <w:szCs w:val="24"/>
          <w:highlight w:val="yellow"/>
          <w:lang w:val="en-US" w:eastAsia="zh-CN"/>
        </w:rPr>
        <w:t xml:space="preserve">70 </w:t>
      </w:r>
      <w:proofErr w:type="spellStart"/>
      <w:r w:rsidRPr="00C42A16">
        <w:rPr>
          <w:rFonts w:ascii="Book Antiqua" w:eastAsia="等线" w:hAnsi="Book Antiqua" w:cs="Times New Roman"/>
          <w:b/>
          <w:kern w:val="2"/>
          <w:sz w:val="24"/>
          <w:szCs w:val="24"/>
          <w:highlight w:val="yellow"/>
          <w:lang w:val="en-US" w:eastAsia="zh-CN"/>
        </w:rPr>
        <w:t>Davachi</w:t>
      </w:r>
      <w:proofErr w:type="spellEnd"/>
      <w:r w:rsidRPr="00C42A16">
        <w:rPr>
          <w:rFonts w:ascii="Book Antiqua" w:eastAsia="等线" w:hAnsi="Book Antiqua" w:cs="Times New Roman"/>
          <w:b/>
          <w:kern w:val="2"/>
          <w:sz w:val="24"/>
          <w:szCs w:val="24"/>
          <w:highlight w:val="yellow"/>
          <w:lang w:val="en-US" w:eastAsia="zh-CN"/>
        </w:rPr>
        <w:t xml:space="preserve"> B</w:t>
      </w:r>
      <w:r w:rsidRPr="00C42A16">
        <w:rPr>
          <w:rFonts w:ascii="Book Antiqua" w:eastAsia="等线" w:hAnsi="Book Antiqua" w:cs="Times New Roman"/>
          <w:bCs/>
          <w:kern w:val="2"/>
          <w:sz w:val="24"/>
          <w:szCs w:val="24"/>
          <w:highlight w:val="yellow"/>
          <w:lang w:val="en-US" w:eastAsia="zh-CN"/>
        </w:rPr>
        <w:t>,</w:t>
      </w:r>
      <w:r w:rsidRPr="00C42A16">
        <w:rPr>
          <w:rFonts w:ascii="Book Antiqua" w:eastAsia="等线" w:hAnsi="Book Antiqua" w:cs="Times New Roman"/>
          <w:kern w:val="2"/>
          <w:sz w:val="24"/>
          <w:szCs w:val="24"/>
          <w:highlight w:val="yellow"/>
          <w:lang w:val="en-US" w:eastAsia="zh-CN"/>
        </w:rPr>
        <w:t xml:space="preserve"> </w:t>
      </w:r>
      <w:proofErr w:type="spellStart"/>
      <w:r w:rsidRPr="00C42A16">
        <w:rPr>
          <w:rFonts w:ascii="Book Antiqua" w:eastAsia="等线" w:hAnsi="Book Antiqua" w:cs="Times New Roman"/>
          <w:kern w:val="2"/>
          <w:sz w:val="24"/>
          <w:szCs w:val="24"/>
          <w:highlight w:val="yellow"/>
          <w:lang w:val="en-US" w:eastAsia="zh-CN"/>
        </w:rPr>
        <w:t>Lari</w:t>
      </w:r>
      <w:proofErr w:type="spellEnd"/>
      <w:r w:rsidRPr="00C42A16">
        <w:rPr>
          <w:rFonts w:ascii="Book Antiqua" w:eastAsia="等线" w:hAnsi="Book Antiqua" w:cs="Times New Roman"/>
          <w:kern w:val="2"/>
          <w:sz w:val="24"/>
          <w:szCs w:val="24"/>
          <w:highlight w:val="yellow"/>
          <w:lang w:val="en-US" w:eastAsia="zh-CN"/>
        </w:rPr>
        <w:t xml:space="preserve"> SM, Attaran D, </w:t>
      </w:r>
      <w:proofErr w:type="spellStart"/>
      <w:r w:rsidRPr="00C42A16">
        <w:rPr>
          <w:rFonts w:ascii="Book Antiqua" w:eastAsia="等线" w:hAnsi="Book Antiqua" w:cs="Times New Roman"/>
          <w:kern w:val="2"/>
          <w:sz w:val="24"/>
          <w:szCs w:val="24"/>
          <w:highlight w:val="yellow"/>
          <w:lang w:val="en-US" w:eastAsia="zh-CN"/>
        </w:rPr>
        <w:t>Tohidi</w:t>
      </w:r>
      <w:proofErr w:type="spellEnd"/>
      <w:r w:rsidRPr="00C42A16">
        <w:rPr>
          <w:rFonts w:ascii="Book Antiqua" w:eastAsia="等线" w:hAnsi="Book Antiqua" w:cs="Times New Roman"/>
          <w:kern w:val="2"/>
          <w:sz w:val="24"/>
          <w:szCs w:val="24"/>
          <w:highlight w:val="yellow"/>
          <w:lang w:val="en-US" w:eastAsia="zh-CN"/>
        </w:rPr>
        <w:t xml:space="preserve"> M, </w:t>
      </w:r>
      <w:proofErr w:type="spellStart"/>
      <w:r w:rsidRPr="00C42A16">
        <w:rPr>
          <w:rFonts w:ascii="Book Antiqua" w:eastAsia="等线" w:hAnsi="Book Antiqua" w:cs="Times New Roman"/>
          <w:kern w:val="2"/>
          <w:sz w:val="24"/>
          <w:szCs w:val="24"/>
          <w:highlight w:val="yellow"/>
          <w:lang w:val="en-US" w:eastAsia="zh-CN"/>
        </w:rPr>
        <w:t>Ghofraniha</w:t>
      </w:r>
      <w:proofErr w:type="spellEnd"/>
      <w:r w:rsidRPr="00C42A16">
        <w:rPr>
          <w:rFonts w:ascii="Book Antiqua" w:eastAsia="等线" w:hAnsi="Book Antiqua" w:cs="Times New Roman"/>
          <w:kern w:val="2"/>
          <w:sz w:val="24"/>
          <w:szCs w:val="24"/>
          <w:highlight w:val="yellow"/>
          <w:lang w:val="en-US" w:eastAsia="zh-CN"/>
        </w:rPr>
        <w:t xml:space="preserve"> L, </w:t>
      </w:r>
      <w:proofErr w:type="spellStart"/>
      <w:r w:rsidRPr="00C42A16">
        <w:rPr>
          <w:rFonts w:ascii="Book Antiqua" w:eastAsia="等线" w:hAnsi="Book Antiqua" w:cs="Times New Roman"/>
          <w:kern w:val="2"/>
          <w:sz w:val="24"/>
          <w:szCs w:val="24"/>
          <w:highlight w:val="yellow"/>
          <w:lang w:val="en-US" w:eastAsia="zh-CN"/>
        </w:rPr>
        <w:t>Amini</w:t>
      </w:r>
      <w:proofErr w:type="spellEnd"/>
      <w:r w:rsidRPr="00C42A16">
        <w:rPr>
          <w:rFonts w:ascii="Book Antiqua" w:eastAsia="等线" w:hAnsi="Book Antiqua" w:cs="Times New Roman"/>
          <w:kern w:val="2"/>
          <w:sz w:val="24"/>
          <w:szCs w:val="24"/>
          <w:highlight w:val="yellow"/>
          <w:lang w:val="en-US" w:eastAsia="zh-CN"/>
        </w:rPr>
        <w:t xml:space="preserve"> M, Salehi M, </w:t>
      </w:r>
      <w:proofErr w:type="spellStart"/>
      <w:r w:rsidRPr="00C42A16">
        <w:rPr>
          <w:rFonts w:ascii="Book Antiqua" w:eastAsia="等线" w:hAnsi="Book Antiqua" w:cs="Times New Roman"/>
          <w:kern w:val="2"/>
          <w:sz w:val="24"/>
          <w:szCs w:val="24"/>
          <w:highlight w:val="yellow"/>
          <w:lang w:val="en-US" w:eastAsia="zh-CN"/>
        </w:rPr>
        <w:t>Eskandari</w:t>
      </w:r>
      <w:proofErr w:type="spellEnd"/>
      <w:r w:rsidRPr="00C42A16">
        <w:rPr>
          <w:rFonts w:ascii="Book Antiqua" w:eastAsia="等线" w:hAnsi="Book Antiqua" w:cs="Times New Roman"/>
          <w:kern w:val="2"/>
          <w:sz w:val="24"/>
          <w:szCs w:val="24"/>
          <w:highlight w:val="yellow"/>
          <w:lang w:val="en-US" w:eastAsia="zh-CN"/>
        </w:rPr>
        <w:t xml:space="preserve"> E, </w:t>
      </w:r>
      <w:proofErr w:type="spellStart"/>
      <w:r w:rsidRPr="00C42A16">
        <w:rPr>
          <w:rFonts w:ascii="Book Antiqua" w:eastAsia="等线" w:hAnsi="Book Antiqua" w:cs="Times New Roman"/>
          <w:kern w:val="2"/>
          <w:sz w:val="24"/>
          <w:szCs w:val="24"/>
          <w:highlight w:val="yellow"/>
          <w:lang w:val="en-US" w:eastAsia="zh-CN"/>
        </w:rPr>
        <w:t>Kamali</w:t>
      </w:r>
      <w:proofErr w:type="spellEnd"/>
      <w:r w:rsidRPr="00C42A16">
        <w:rPr>
          <w:rFonts w:ascii="Book Antiqua" w:eastAsia="等线" w:hAnsi="Book Antiqua" w:cs="Times New Roman"/>
          <w:kern w:val="2"/>
          <w:sz w:val="24"/>
          <w:szCs w:val="24"/>
          <w:highlight w:val="yellow"/>
          <w:lang w:val="en-US" w:eastAsia="zh-CN"/>
        </w:rPr>
        <w:t xml:space="preserve"> </w:t>
      </w:r>
      <w:proofErr w:type="spellStart"/>
      <w:r w:rsidRPr="00C42A16">
        <w:rPr>
          <w:rFonts w:ascii="Book Antiqua" w:eastAsia="等线" w:hAnsi="Book Antiqua" w:cs="Times New Roman"/>
          <w:kern w:val="2"/>
          <w:sz w:val="24"/>
          <w:szCs w:val="24"/>
          <w:highlight w:val="yellow"/>
          <w:lang w:val="en-US" w:eastAsia="zh-CN"/>
        </w:rPr>
        <w:t>Yazdi</w:t>
      </w:r>
      <w:proofErr w:type="spellEnd"/>
      <w:r w:rsidRPr="00C42A16">
        <w:rPr>
          <w:rFonts w:ascii="Book Antiqua" w:eastAsia="等线" w:hAnsi="Book Antiqua" w:cs="Times New Roman"/>
          <w:kern w:val="2"/>
          <w:sz w:val="24"/>
          <w:szCs w:val="24"/>
          <w:highlight w:val="yellow"/>
          <w:lang w:val="en-US" w:eastAsia="zh-CN"/>
        </w:rPr>
        <w:t xml:space="preserve"> E, </w:t>
      </w:r>
      <w:proofErr w:type="spellStart"/>
      <w:r w:rsidRPr="00C42A16">
        <w:rPr>
          <w:rFonts w:ascii="Book Antiqua" w:eastAsia="等线" w:hAnsi="Book Antiqua" w:cs="Times New Roman"/>
          <w:kern w:val="2"/>
          <w:sz w:val="24"/>
          <w:szCs w:val="24"/>
          <w:highlight w:val="yellow"/>
          <w:lang w:val="en-US" w:eastAsia="zh-CN"/>
        </w:rPr>
        <w:t>Moosavi</w:t>
      </w:r>
      <w:proofErr w:type="spellEnd"/>
      <w:r w:rsidRPr="00C42A16">
        <w:rPr>
          <w:rFonts w:ascii="Book Antiqua" w:eastAsia="等线" w:hAnsi="Book Antiqua" w:cs="Times New Roman"/>
          <w:kern w:val="2"/>
          <w:sz w:val="24"/>
          <w:szCs w:val="24"/>
          <w:highlight w:val="yellow"/>
          <w:lang w:val="en-US" w:eastAsia="zh-CN"/>
        </w:rPr>
        <w:t xml:space="preserve"> M. The relationship between diaphragmatic movements in sonographic assessment and disease severity in patients with stable chronic obstructive pulmonary disease (COPD). </w:t>
      </w:r>
      <w:r w:rsidRPr="00C42A16">
        <w:rPr>
          <w:rFonts w:ascii="Book Antiqua" w:eastAsia="等线" w:hAnsi="Book Antiqua" w:cs="Times New Roman"/>
          <w:i/>
          <w:iCs/>
          <w:kern w:val="2"/>
          <w:sz w:val="24"/>
          <w:szCs w:val="24"/>
          <w:highlight w:val="yellow"/>
          <w:lang w:val="en-US" w:eastAsia="zh-CN"/>
        </w:rPr>
        <w:t xml:space="preserve">J </w:t>
      </w:r>
      <w:proofErr w:type="spellStart"/>
      <w:r w:rsidRPr="00C42A16">
        <w:rPr>
          <w:rFonts w:ascii="Book Antiqua" w:eastAsia="等线" w:hAnsi="Book Antiqua" w:cs="Times New Roman"/>
          <w:i/>
          <w:iCs/>
          <w:kern w:val="2"/>
          <w:sz w:val="24"/>
          <w:szCs w:val="24"/>
          <w:highlight w:val="yellow"/>
          <w:lang w:val="en-US" w:eastAsia="zh-CN"/>
        </w:rPr>
        <w:t>Cardiothorac</w:t>
      </w:r>
      <w:proofErr w:type="spellEnd"/>
      <w:r w:rsidRPr="00C42A16">
        <w:rPr>
          <w:rFonts w:ascii="Book Antiqua" w:eastAsia="等线" w:hAnsi="Book Antiqua" w:cs="Times New Roman"/>
          <w:i/>
          <w:iCs/>
          <w:kern w:val="2"/>
          <w:sz w:val="24"/>
          <w:szCs w:val="24"/>
          <w:highlight w:val="yellow"/>
          <w:lang w:val="en-US" w:eastAsia="zh-CN"/>
        </w:rPr>
        <w:t xml:space="preserve"> Med</w:t>
      </w:r>
      <w:r w:rsidRPr="00C42A16">
        <w:rPr>
          <w:rFonts w:ascii="Book Antiqua" w:eastAsia="等线" w:hAnsi="Book Antiqua" w:cs="Times New Roman"/>
          <w:kern w:val="2"/>
          <w:sz w:val="24"/>
          <w:szCs w:val="24"/>
          <w:highlight w:val="yellow"/>
          <w:lang w:val="en-US" w:eastAsia="zh-CN"/>
        </w:rPr>
        <w:t xml:space="preserve"> 2014; </w:t>
      </w:r>
      <w:r w:rsidRPr="00C42A16">
        <w:rPr>
          <w:rFonts w:ascii="Book Antiqua" w:eastAsia="等线" w:hAnsi="Book Antiqua" w:cs="Times New Roman"/>
          <w:b/>
          <w:bCs/>
          <w:kern w:val="2"/>
          <w:sz w:val="24"/>
          <w:szCs w:val="24"/>
          <w:highlight w:val="yellow"/>
          <w:lang w:val="en-US" w:eastAsia="zh-CN"/>
        </w:rPr>
        <w:t>2</w:t>
      </w:r>
      <w:r w:rsidRPr="00C42A16">
        <w:rPr>
          <w:rFonts w:ascii="Book Antiqua" w:eastAsia="等线" w:hAnsi="Book Antiqua" w:cs="Times New Roman"/>
          <w:kern w:val="2"/>
          <w:sz w:val="24"/>
          <w:szCs w:val="24"/>
          <w:highlight w:val="yellow"/>
          <w:lang w:val="en-US" w:eastAsia="zh-CN"/>
        </w:rPr>
        <w:t>: 187-192</w:t>
      </w:r>
    </w:p>
    <w:p w14:paraId="6966E20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71 </w:t>
      </w:r>
      <w:r w:rsidRPr="008A30FC">
        <w:rPr>
          <w:rFonts w:ascii="Book Antiqua" w:eastAsia="等线" w:hAnsi="Book Antiqua" w:cs="Times New Roman"/>
          <w:b/>
          <w:kern w:val="2"/>
          <w:sz w:val="24"/>
          <w:szCs w:val="24"/>
          <w:lang w:val="en-US" w:eastAsia="zh-CN"/>
        </w:rPr>
        <w:t>Paulin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Yamaguti</w:t>
      </w:r>
      <w:proofErr w:type="spellEnd"/>
      <w:r w:rsidRPr="008A30FC">
        <w:rPr>
          <w:rFonts w:ascii="Book Antiqua" w:eastAsia="等线" w:hAnsi="Book Antiqua" w:cs="Times New Roman"/>
          <w:kern w:val="2"/>
          <w:sz w:val="24"/>
          <w:szCs w:val="24"/>
          <w:lang w:val="en-US" w:eastAsia="zh-CN"/>
        </w:rPr>
        <w:t xml:space="preserve"> WP, </w:t>
      </w:r>
      <w:proofErr w:type="spellStart"/>
      <w:r w:rsidRPr="008A30FC">
        <w:rPr>
          <w:rFonts w:ascii="Book Antiqua" w:eastAsia="等线" w:hAnsi="Book Antiqua" w:cs="Times New Roman"/>
          <w:kern w:val="2"/>
          <w:sz w:val="24"/>
          <w:szCs w:val="24"/>
          <w:lang w:val="en-US" w:eastAsia="zh-CN"/>
        </w:rPr>
        <w:t>Chammas</w:t>
      </w:r>
      <w:proofErr w:type="spellEnd"/>
      <w:r w:rsidRPr="008A30FC">
        <w:rPr>
          <w:rFonts w:ascii="Book Antiqua" w:eastAsia="等线" w:hAnsi="Book Antiqua" w:cs="Times New Roman"/>
          <w:kern w:val="2"/>
          <w:sz w:val="24"/>
          <w:szCs w:val="24"/>
          <w:lang w:val="en-US" w:eastAsia="zh-CN"/>
        </w:rPr>
        <w:t xml:space="preserve"> MC, </w:t>
      </w:r>
      <w:proofErr w:type="spellStart"/>
      <w:r w:rsidRPr="008A30FC">
        <w:rPr>
          <w:rFonts w:ascii="Book Antiqua" w:eastAsia="等线" w:hAnsi="Book Antiqua" w:cs="Times New Roman"/>
          <w:kern w:val="2"/>
          <w:sz w:val="24"/>
          <w:szCs w:val="24"/>
          <w:lang w:val="en-US" w:eastAsia="zh-CN"/>
        </w:rPr>
        <w:t>Shibao</w:t>
      </w:r>
      <w:proofErr w:type="spellEnd"/>
      <w:r w:rsidRPr="008A30FC">
        <w:rPr>
          <w:rFonts w:ascii="Book Antiqua" w:eastAsia="等线" w:hAnsi="Book Antiqua" w:cs="Times New Roman"/>
          <w:kern w:val="2"/>
          <w:sz w:val="24"/>
          <w:szCs w:val="24"/>
          <w:lang w:val="en-US" w:eastAsia="zh-CN"/>
        </w:rPr>
        <w:t xml:space="preserve"> S, Stelmach R, </w:t>
      </w:r>
      <w:proofErr w:type="spellStart"/>
      <w:r w:rsidRPr="008A30FC">
        <w:rPr>
          <w:rFonts w:ascii="Book Antiqua" w:eastAsia="等线" w:hAnsi="Book Antiqua" w:cs="Times New Roman"/>
          <w:kern w:val="2"/>
          <w:sz w:val="24"/>
          <w:szCs w:val="24"/>
          <w:lang w:val="en-US" w:eastAsia="zh-CN"/>
        </w:rPr>
        <w:t>Cukier</w:t>
      </w:r>
      <w:proofErr w:type="spellEnd"/>
      <w:r w:rsidRPr="008A30FC">
        <w:rPr>
          <w:rFonts w:ascii="Book Antiqua" w:eastAsia="等线" w:hAnsi="Book Antiqua" w:cs="Times New Roman"/>
          <w:kern w:val="2"/>
          <w:sz w:val="24"/>
          <w:szCs w:val="24"/>
          <w:lang w:val="en-US" w:eastAsia="zh-CN"/>
        </w:rPr>
        <w:t xml:space="preserve"> A, Carvalho CR. Influence of diaphragmatic mobility on exercise tolerance and dyspnea in patients with COPD. </w:t>
      </w:r>
      <w:r w:rsidRPr="008A30FC">
        <w:rPr>
          <w:rFonts w:ascii="Book Antiqua" w:eastAsia="等线" w:hAnsi="Book Antiqua" w:cs="Times New Roman"/>
          <w:i/>
          <w:kern w:val="2"/>
          <w:sz w:val="24"/>
          <w:szCs w:val="24"/>
          <w:lang w:val="en-US" w:eastAsia="zh-CN"/>
        </w:rPr>
        <w:t>Respir Med</w:t>
      </w:r>
      <w:r w:rsidRPr="008A30FC">
        <w:rPr>
          <w:rFonts w:ascii="Book Antiqua" w:eastAsia="等线" w:hAnsi="Book Antiqua" w:cs="Times New Roman"/>
          <w:kern w:val="2"/>
          <w:sz w:val="24"/>
          <w:szCs w:val="24"/>
          <w:lang w:val="en-US" w:eastAsia="zh-CN"/>
        </w:rPr>
        <w:t xml:space="preserve"> 2007; </w:t>
      </w:r>
      <w:r w:rsidRPr="008A30FC">
        <w:rPr>
          <w:rFonts w:ascii="Book Antiqua" w:eastAsia="等线" w:hAnsi="Book Antiqua" w:cs="Times New Roman"/>
          <w:b/>
          <w:kern w:val="2"/>
          <w:sz w:val="24"/>
          <w:szCs w:val="24"/>
          <w:lang w:val="en-US" w:eastAsia="zh-CN"/>
        </w:rPr>
        <w:t>101</w:t>
      </w:r>
      <w:r w:rsidRPr="008A30FC">
        <w:rPr>
          <w:rFonts w:ascii="Book Antiqua" w:eastAsia="等线" w:hAnsi="Book Antiqua" w:cs="Times New Roman"/>
          <w:kern w:val="2"/>
          <w:sz w:val="24"/>
          <w:szCs w:val="24"/>
          <w:lang w:val="en-US" w:eastAsia="zh-CN"/>
        </w:rPr>
        <w:t>: 2113-2118 [PMID: 17644365 DOI: 10.1016/j.rmed.2007.05.024]</w:t>
      </w:r>
    </w:p>
    <w:p w14:paraId="2AF9662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72 </w:t>
      </w:r>
      <w:proofErr w:type="spellStart"/>
      <w:r w:rsidRPr="008A30FC">
        <w:rPr>
          <w:rFonts w:ascii="Book Antiqua" w:eastAsia="等线" w:hAnsi="Book Antiqua" w:cs="Times New Roman"/>
          <w:b/>
          <w:kern w:val="2"/>
          <w:sz w:val="24"/>
          <w:szCs w:val="24"/>
          <w:lang w:val="en-US" w:eastAsia="zh-CN"/>
        </w:rPr>
        <w:t>Zanforlin</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Smargiassi A, </w:t>
      </w:r>
      <w:proofErr w:type="spellStart"/>
      <w:r w:rsidRPr="008A30FC">
        <w:rPr>
          <w:rFonts w:ascii="Book Antiqua" w:eastAsia="等线" w:hAnsi="Book Antiqua" w:cs="Times New Roman"/>
          <w:kern w:val="2"/>
          <w:sz w:val="24"/>
          <w:szCs w:val="24"/>
          <w:lang w:val="en-US" w:eastAsia="zh-CN"/>
        </w:rPr>
        <w:t>Inchingolo</w:t>
      </w:r>
      <w:proofErr w:type="spellEnd"/>
      <w:r w:rsidRPr="008A30FC">
        <w:rPr>
          <w:rFonts w:ascii="Book Antiqua" w:eastAsia="等线" w:hAnsi="Book Antiqua" w:cs="Times New Roman"/>
          <w:kern w:val="2"/>
          <w:sz w:val="24"/>
          <w:szCs w:val="24"/>
          <w:lang w:val="en-US" w:eastAsia="zh-CN"/>
        </w:rPr>
        <w:t xml:space="preserve"> R, di Marco </w:t>
      </w:r>
      <w:proofErr w:type="spellStart"/>
      <w:r w:rsidRPr="008A30FC">
        <w:rPr>
          <w:rFonts w:ascii="Book Antiqua" w:eastAsia="等线" w:hAnsi="Book Antiqua" w:cs="Times New Roman"/>
          <w:kern w:val="2"/>
          <w:sz w:val="24"/>
          <w:szCs w:val="24"/>
          <w:lang w:val="en-US" w:eastAsia="zh-CN"/>
        </w:rPr>
        <w:t>Berardino</w:t>
      </w:r>
      <w:proofErr w:type="spellEnd"/>
      <w:r w:rsidRPr="008A30FC">
        <w:rPr>
          <w:rFonts w:ascii="Book Antiqua" w:eastAsia="等线" w:hAnsi="Book Antiqua" w:cs="Times New Roman"/>
          <w:kern w:val="2"/>
          <w:sz w:val="24"/>
          <w:szCs w:val="24"/>
          <w:lang w:val="en-US" w:eastAsia="zh-CN"/>
        </w:rPr>
        <w:t xml:space="preserve"> A, Valente S, </w:t>
      </w:r>
      <w:proofErr w:type="spellStart"/>
      <w:r w:rsidRPr="008A30FC">
        <w:rPr>
          <w:rFonts w:ascii="Book Antiqua" w:eastAsia="等线" w:hAnsi="Book Antiqua" w:cs="Times New Roman"/>
          <w:kern w:val="2"/>
          <w:sz w:val="24"/>
          <w:szCs w:val="24"/>
          <w:lang w:val="en-US" w:eastAsia="zh-CN"/>
        </w:rPr>
        <w:t>Ramazzina</w:t>
      </w:r>
      <w:proofErr w:type="spellEnd"/>
      <w:r w:rsidRPr="008A30FC">
        <w:rPr>
          <w:rFonts w:ascii="Book Antiqua" w:eastAsia="等线" w:hAnsi="Book Antiqua" w:cs="Times New Roman"/>
          <w:kern w:val="2"/>
          <w:sz w:val="24"/>
          <w:szCs w:val="24"/>
          <w:lang w:val="en-US" w:eastAsia="zh-CN"/>
        </w:rPr>
        <w:t xml:space="preserve"> E. Ultrasound analysis of diaphragm kinetics and the diagnosis of airway obstruction: the role of the M-mode index of obstruction. </w:t>
      </w:r>
      <w:r w:rsidRPr="008A30FC">
        <w:rPr>
          <w:rFonts w:ascii="Book Antiqua" w:eastAsia="等线" w:hAnsi="Book Antiqua" w:cs="Times New Roman"/>
          <w:i/>
          <w:kern w:val="2"/>
          <w:sz w:val="24"/>
          <w:szCs w:val="24"/>
          <w:lang w:val="en-US" w:eastAsia="zh-CN"/>
        </w:rPr>
        <w:t>Ultrasound Med Biol</w:t>
      </w:r>
      <w:r w:rsidRPr="008A30FC">
        <w:rPr>
          <w:rFonts w:ascii="Book Antiqua" w:eastAsia="等线" w:hAnsi="Book Antiqua" w:cs="Times New Roman"/>
          <w:kern w:val="2"/>
          <w:sz w:val="24"/>
          <w:szCs w:val="24"/>
          <w:lang w:val="en-US" w:eastAsia="zh-CN"/>
        </w:rPr>
        <w:t xml:space="preserve"> 2014; </w:t>
      </w:r>
      <w:r w:rsidRPr="008A30FC">
        <w:rPr>
          <w:rFonts w:ascii="Book Antiqua" w:eastAsia="等线" w:hAnsi="Book Antiqua" w:cs="Times New Roman"/>
          <w:b/>
          <w:kern w:val="2"/>
          <w:sz w:val="24"/>
          <w:szCs w:val="24"/>
          <w:lang w:val="en-US" w:eastAsia="zh-CN"/>
        </w:rPr>
        <w:t>40</w:t>
      </w:r>
      <w:r w:rsidRPr="008A30FC">
        <w:rPr>
          <w:rFonts w:ascii="Book Antiqua" w:eastAsia="等线" w:hAnsi="Book Antiqua" w:cs="Times New Roman"/>
          <w:kern w:val="2"/>
          <w:sz w:val="24"/>
          <w:szCs w:val="24"/>
          <w:lang w:val="en-US" w:eastAsia="zh-CN"/>
        </w:rPr>
        <w:t>: 1065-1071 [PMID: 24486237 DOI: 10.1016/j.ultrasmedbio.2013.12.009]</w:t>
      </w:r>
    </w:p>
    <w:p w14:paraId="3CD1CB6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73 </w:t>
      </w:r>
      <w:proofErr w:type="spellStart"/>
      <w:r w:rsidRPr="008A30FC">
        <w:rPr>
          <w:rFonts w:ascii="Book Antiqua" w:eastAsia="等线" w:hAnsi="Book Antiqua" w:cs="Times New Roman"/>
          <w:b/>
          <w:kern w:val="2"/>
          <w:sz w:val="24"/>
          <w:szCs w:val="24"/>
          <w:lang w:val="en-US" w:eastAsia="zh-CN"/>
        </w:rPr>
        <w:t>Soilemezi</w:t>
      </w:r>
      <w:proofErr w:type="spellEnd"/>
      <w:r w:rsidRPr="008A30FC">
        <w:rPr>
          <w:rFonts w:ascii="Book Antiqua" w:eastAsia="等线" w:hAnsi="Book Antiqua" w:cs="Times New Roman"/>
          <w:b/>
          <w:kern w:val="2"/>
          <w:sz w:val="24"/>
          <w:szCs w:val="24"/>
          <w:lang w:val="en-US" w:eastAsia="zh-CN"/>
        </w:rPr>
        <w:t xml:space="preserve">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Tsagourias</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Talias</w:t>
      </w:r>
      <w:proofErr w:type="spellEnd"/>
      <w:r w:rsidRPr="008A30FC">
        <w:rPr>
          <w:rFonts w:ascii="Book Antiqua" w:eastAsia="等线" w:hAnsi="Book Antiqua" w:cs="Times New Roman"/>
          <w:kern w:val="2"/>
          <w:sz w:val="24"/>
          <w:szCs w:val="24"/>
          <w:lang w:val="en-US" w:eastAsia="zh-CN"/>
        </w:rPr>
        <w:t xml:space="preserve"> MA, </w:t>
      </w:r>
      <w:proofErr w:type="spellStart"/>
      <w:r w:rsidRPr="008A30FC">
        <w:rPr>
          <w:rFonts w:ascii="Book Antiqua" w:eastAsia="等线" w:hAnsi="Book Antiqua" w:cs="Times New Roman"/>
          <w:kern w:val="2"/>
          <w:sz w:val="24"/>
          <w:szCs w:val="24"/>
          <w:lang w:val="en-US" w:eastAsia="zh-CN"/>
        </w:rPr>
        <w:t>Soteriades</w:t>
      </w:r>
      <w:proofErr w:type="spellEnd"/>
      <w:r w:rsidRPr="008A30FC">
        <w:rPr>
          <w:rFonts w:ascii="Book Antiqua" w:eastAsia="等线" w:hAnsi="Book Antiqua" w:cs="Times New Roman"/>
          <w:kern w:val="2"/>
          <w:sz w:val="24"/>
          <w:szCs w:val="24"/>
          <w:lang w:val="en-US" w:eastAsia="zh-CN"/>
        </w:rPr>
        <w:t xml:space="preserve"> ES, </w:t>
      </w:r>
      <w:proofErr w:type="spellStart"/>
      <w:r w:rsidRPr="008A30FC">
        <w:rPr>
          <w:rFonts w:ascii="Book Antiqua" w:eastAsia="等线" w:hAnsi="Book Antiqua" w:cs="Times New Roman"/>
          <w:kern w:val="2"/>
          <w:sz w:val="24"/>
          <w:szCs w:val="24"/>
          <w:lang w:val="en-US" w:eastAsia="zh-CN"/>
        </w:rPr>
        <w:t>Makrakis</w:t>
      </w:r>
      <w:proofErr w:type="spellEnd"/>
      <w:r w:rsidRPr="008A30FC">
        <w:rPr>
          <w:rFonts w:ascii="Book Antiqua" w:eastAsia="等线" w:hAnsi="Book Antiqua" w:cs="Times New Roman"/>
          <w:kern w:val="2"/>
          <w:sz w:val="24"/>
          <w:szCs w:val="24"/>
          <w:lang w:val="en-US" w:eastAsia="zh-CN"/>
        </w:rPr>
        <w:t xml:space="preserve"> V, </w:t>
      </w:r>
      <w:proofErr w:type="spellStart"/>
      <w:r w:rsidRPr="008A30FC">
        <w:rPr>
          <w:rFonts w:ascii="Book Antiqua" w:eastAsia="等线" w:hAnsi="Book Antiqua" w:cs="Times New Roman"/>
          <w:kern w:val="2"/>
          <w:sz w:val="24"/>
          <w:szCs w:val="24"/>
          <w:lang w:val="en-US" w:eastAsia="zh-CN"/>
        </w:rPr>
        <w:t>Zakynthinos</w:t>
      </w:r>
      <w:proofErr w:type="spellEnd"/>
      <w:r w:rsidRPr="008A30FC">
        <w:rPr>
          <w:rFonts w:ascii="Book Antiqua" w:eastAsia="等线" w:hAnsi="Book Antiqua" w:cs="Times New Roman"/>
          <w:kern w:val="2"/>
          <w:sz w:val="24"/>
          <w:szCs w:val="24"/>
          <w:lang w:val="en-US" w:eastAsia="zh-CN"/>
        </w:rPr>
        <w:t xml:space="preserve"> E, </w:t>
      </w:r>
      <w:proofErr w:type="spellStart"/>
      <w:r w:rsidRPr="008A30FC">
        <w:rPr>
          <w:rFonts w:ascii="Book Antiqua" w:eastAsia="等线" w:hAnsi="Book Antiqua" w:cs="Times New Roman"/>
          <w:kern w:val="2"/>
          <w:sz w:val="24"/>
          <w:szCs w:val="24"/>
          <w:lang w:val="en-US" w:eastAsia="zh-CN"/>
        </w:rPr>
        <w:t>Matamis</w:t>
      </w:r>
      <w:proofErr w:type="spellEnd"/>
      <w:r w:rsidRPr="008A30FC">
        <w:rPr>
          <w:rFonts w:ascii="Book Antiqua" w:eastAsia="等线" w:hAnsi="Book Antiqua" w:cs="Times New Roman"/>
          <w:kern w:val="2"/>
          <w:sz w:val="24"/>
          <w:szCs w:val="24"/>
          <w:lang w:val="en-US" w:eastAsia="zh-CN"/>
        </w:rPr>
        <w:t xml:space="preserve"> D. Sonographic assessment of changes in diaphragmatic kinetics induced by inspiratory resistive loading. </w:t>
      </w:r>
      <w:proofErr w:type="spellStart"/>
      <w:r w:rsidRPr="008A30FC">
        <w:rPr>
          <w:rFonts w:ascii="Book Antiqua" w:eastAsia="等线" w:hAnsi="Book Antiqua" w:cs="Times New Roman"/>
          <w:i/>
          <w:kern w:val="2"/>
          <w:sz w:val="24"/>
          <w:szCs w:val="24"/>
          <w:lang w:val="en-US" w:eastAsia="zh-CN"/>
        </w:rPr>
        <w:t>Respirology</w:t>
      </w:r>
      <w:proofErr w:type="spellEnd"/>
      <w:r w:rsidRPr="008A30FC">
        <w:rPr>
          <w:rFonts w:ascii="Book Antiqua" w:eastAsia="等线" w:hAnsi="Book Antiqua" w:cs="Times New Roman"/>
          <w:kern w:val="2"/>
          <w:sz w:val="24"/>
          <w:szCs w:val="24"/>
          <w:lang w:val="en-US" w:eastAsia="zh-CN"/>
        </w:rPr>
        <w:t xml:space="preserve"> 2013; </w:t>
      </w:r>
      <w:r w:rsidRPr="008A30FC">
        <w:rPr>
          <w:rFonts w:ascii="Book Antiqua" w:eastAsia="等线" w:hAnsi="Book Antiqua" w:cs="Times New Roman"/>
          <w:b/>
          <w:kern w:val="2"/>
          <w:sz w:val="24"/>
          <w:szCs w:val="24"/>
          <w:lang w:val="en-US" w:eastAsia="zh-CN"/>
        </w:rPr>
        <w:t>18</w:t>
      </w:r>
      <w:r w:rsidRPr="008A30FC">
        <w:rPr>
          <w:rFonts w:ascii="Book Antiqua" w:eastAsia="等线" w:hAnsi="Book Antiqua" w:cs="Times New Roman"/>
          <w:kern w:val="2"/>
          <w:sz w:val="24"/>
          <w:szCs w:val="24"/>
          <w:lang w:val="en-US" w:eastAsia="zh-CN"/>
        </w:rPr>
        <w:t>: 468-473 [PMID: 23126281 DOI: 10.1111/resp.12011]</w:t>
      </w:r>
    </w:p>
    <w:p w14:paraId="5775F0D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2A0A29">
        <w:rPr>
          <w:rFonts w:ascii="Book Antiqua" w:eastAsia="等线" w:hAnsi="Book Antiqua" w:cs="Times New Roman"/>
          <w:kern w:val="2"/>
          <w:sz w:val="24"/>
          <w:szCs w:val="24"/>
          <w:lang w:val="en-US" w:eastAsia="zh-CN"/>
        </w:rPr>
        <w:t xml:space="preserve">74 </w:t>
      </w:r>
      <w:r w:rsidRPr="002A0A29">
        <w:rPr>
          <w:rFonts w:ascii="Book Antiqua" w:eastAsia="等线" w:hAnsi="Book Antiqua" w:cs="Times New Roman"/>
          <w:b/>
          <w:kern w:val="2"/>
          <w:sz w:val="24"/>
          <w:szCs w:val="24"/>
          <w:lang w:val="en-US" w:eastAsia="zh-CN"/>
        </w:rPr>
        <w:t>Bloom BA</w:t>
      </w:r>
      <w:r w:rsidRPr="002A0A29">
        <w:rPr>
          <w:rFonts w:ascii="Book Antiqua" w:eastAsia="等线" w:hAnsi="Book Antiqua" w:cs="Times New Roman"/>
          <w:kern w:val="2"/>
          <w:sz w:val="24"/>
          <w:szCs w:val="24"/>
          <w:lang w:val="en-US" w:eastAsia="zh-CN"/>
        </w:rPr>
        <w:t xml:space="preserve">, Gibbons RC. Focused Assessment with Sonography for Trauma (FAST). In: </w:t>
      </w:r>
      <w:proofErr w:type="spellStart"/>
      <w:r w:rsidRPr="002A0A29">
        <w:rPr>
          <w:rFonts w:ascii="Book Antiqua" w:eastAsia="等线" w:hAnsi="Book Antiqua" w:cs="Times New Roman"/>
          <w:kern w:val="2"/>
          <w:sz w:val="24"/>
          <w:szCs w:val="24"/>
          <w:lang w:val="en-US" w:eastAsia="zh-CN"/>
        </w:rPr>
        <w:t>StatPearls</w:t>
      </w:r>
      <w:proofErr w:type="spellEnd"/>
      <w:r w:rsidRPr="002A0A29">
        <w:rPr>
          <w:rFonts w:ascii="Book Antiqua" w:eastAsia="等线" w:hAnsi="Book Antiqua" w:cs="Times New Roman"/>
          <w:kern w:val="2"/>
          <w:sz w:val="24"/>
          <w:szCs w:val="24"/>
          <w:lang w:val="en-US" w:eastAsia="zh-CN"/>
        </w:rPr>
        <w:t xml:space="preserve"> [Internet]. Treasure Island (FL): </w:t>
      </w:r>
      <w:proofErr w:type="spellStart"/>
      <w:r w:rsidRPr="002A0A29">
        <w:rPr>
          <w:rFonts w:ascii="Book Antiqua" w:eastAsia="等线" w:hAnsi="Book Antiqua" w:cs="Times New Roman"/>
          <w:kern w:val="2"/>
          <w:sz w:val="24"/>
          <w:szCs w:val="24"/>
          <w:lang w:val="en-US" w:eastAsia="zh-CN"/>
        </w:rPr>
        <w:t>StatPearls</w:t>
      </w:r>
      <w:proofErr w:type="spellEnd"/>
      <w:r w:rsidRPr="002A0A29">
        <w:rPr>
          <w:rFonts w:ascii="Book Antiqua" w:eastAsia="等线" w:hAnsi="Book Antiqua" w:cs="Times New Roman"/>
          <w:kern w:val="2"/>
          <w:sz w:val="24"/>
          <w:szCs w:val="24"/>
          <w:lang w:val="en-US" w:eastAsia="zh-CN"/>
        </w:rPr>
        <w:t xml:space="preserve"> Publishing; 2020 Jan-2019 Jun 1 [PMID: 29261902]</w:t>
      </w:r>
    </w:p>
    <w:p w14:paraId="62A50C3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75 </w:t>
      </w:r>
      <w:proofErr w:type="spellStart"/>
      <w:r w:rsidRPr="008A30FC">
        <w:rPr>
          <w:rFonts w:ascii="Book Antiqua" w:eastAsia="等线" w:hAnsi="Book Antiqua" w:cs="Times New Roman"/>
          <w:b/>
          <w:kern w:val="2"/>
          <w:sz w:val="24"/>
          <w:szCs w:val="24"/>
          <w:lang w:val="en-US" w:eastAsia="zh-CN"/>
        </w:rPr>
        <w:t>Zieleskiewicz</w:t>
      </w:r>
      <w:proofErr w:type="spellEnd"/>
      <w:r w:rsidRPr="008A30FC">
        <w:rPr>
          <w:rFonts w:ascii="Book Antiqua" w:eastAsia="等线" w:hAnsi="Book Antiqua" w:cs="Times New Roman"/>
          <w:b/>
          <w:kern w:val="2"/>
          <w:sz w:val="24"/>
          <w:szCs w:val="24"/>
          <w:lang w:val="en-US" w:eastAsia="zh-CN"/>
        </w:rPr>
        <w:t xml:space="preserve"> L</w:t>
      </w:r>
      <w:r w:rsidRPr="008A30FC">
        <w:rPr>
          <w:rFonts w:ascii="Book Antiqua" w:eastAsia="等线" w:hAnsi="Book Antiqua" w:cs="Times New Roman"/>
          <w:kern w:val="2"/>
          <w:sz w:val="24"/>
          <w:szCs w:val="24"/>
          <w:lang w:val="en-US" w:eastAsia="zh-CN"/>
        </w:rPr>
        <w:t xml:space="preserve">, Fresco R, Duclos G, </w:t>
      </w:r>
      <w:proofErr w:type="spellStart"/>
      <w:r w:rsidRPr="008A30FC">
        <w:rPr>
          <w:rFonts w:ascii="Book Antiqua" w:eastAsia="等线" w:hAnsi="Book Antiqua" w:cs="Times New Roman"/>
          <w:kern w:val="2"/>
          <w:sz w:val="24"/>
          <w:szCs w:val="24"/>
          <w:lang w:val="en-US" w:eastAsia="zh-CN"/>
        </w:rPr>
        <w:t>Antonini</w:t>
      </w:r>
      <w:proofErr w:type="spellEnd"/>
      <w:r w:rsidRPr="008A30FC">
        <w:rPr>
          <w:rFonts w:ascii="Book Antiqua" w:eastAsia="等线" w:hAnsi="Book Antiqua" w:cs="Times New Roman"/>
          <w:kern w:val="2"/>
          <w:sz w:val="24"/>
          <w:szCs w:val="24"/>
          <w:lang w:val="en-US" w:eastAsia="zh-CN"/>
        </w:rPr>
        <w:t xml:space="preserve"> F, Mathieu C, </w:t>
      </w:r>
      <w:proofErr w:type="spellStart"/>
      <w:r w:rsidRPr="008A30FC">
        <w:rPr>
          <w:rFonts w:ascii="Book Antiqua" w:eastAsia="等线" w:hAnsi="Book Antiqua" w:cs="Times New Roman"/>
          <w:kern w:val="2"/>
          <w:sz w:val="24"/>
          <w:szCs w:val="24"/>
          <w:lang w:val="en-US" w:eastAsia="zh-CN"/>
        </w:rPr>
        <w:t>Medam</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Vigne</w:t>
      </w:r>
      <w:proofErr w:type="spellEnd"/>
      <w:r w:rsidRPr="008A30FC">
        <w:rPr>
          <w:rFonts w:ascii="Book Antiqua" w:eastAsia="等线" w:hAnsi="Book Antiqua" w:cs="Times New Roman"/>
          <w:kern w:val="2"/>
          <w:sz w:val="24"/>
          <w:szCs w:val="24"/>
          <w:lang w:val="en-US" w:eastAsia="zh-CN"/>
        </w:rPr>
        <w:t xml:space="preserve"> C, Poirier M, Roche PH, </w:t>
      </w:r>
      <w:proofErr w:type="spellStart"/>
      <w:r w:rsidRPr="008A30FC">
        <w:rPr>
          <w:rFonts w:ascii="Book Antiqua" w:eastAsia="等线" w:hAnsi="Book Antiqua" w:cs="Times New Roman"/>
          <w:kern w:val="2"/>
          <w:sz w:val="24"/>
          <w:szCs w:val="24"/>
          <w:lang w:val="en-US" w:eastAsia="zh-CN"/>
        </w:rPr>
        <w:t>Bouzat</w:t>
      </w:r>
      <w:proofErr w:type="spellEnd"/>
      <w:r w:rsidRPr="008A30FC">
        <w:rPr>
          <w:rFonts w:ascii="Book Antiqua" w:eastAsia="等线" w:hAnsi="Book Antiqua" w:cs="Times New Roman"/>
          <w:kern w:val="2"/>
          <w:sz w:val="24"/>
          <w:szCs w:val="24"/>
          <w:lang w:val="en-US" w:eastAsia="zh-CN"/>
        </w:rPr>
        <w:t xml:space="preserve"> P, </w:t>
      </w:r>
      <w:proofErr w:type="spellStart"/>
      <w:r w:rsidRPr="008A30FC">
        <w:rPr>
          <w:rFonts w:ascii="Book Antiqua" w:eastAsia="等线" w:hAnsi="Book Antiqua" w:cs="Times New Roman"/>
          <w:kern w:val="2"/>
          <w:sz w:val="24"/>
          <w:szCs w:val="24"/>
          <w:lang w:val="en-US" w:eastAsia="zh-CN"/>
        </w:rPr>
        <w:t>Kerbaul</w:t>
      </w:r>
      <w:proofErr w:type="spellEnd"/>
      <w:r w:rsidRPr="008A30FC">
        <w:rPr>
          <w:rFonts w:ascii="Book Antiqua" w:eastAsia="等线" w:hAnsi="Book Antiqua" w:cs="Times New Roman"/>
          <w:kern w:val="2"/>
          <w:sz w:val="24"/>
          <w:szCs w:val="24"/>
          <w:lang w:val="en-US" w:eastAsia="zh-CN"/>
        </w:rPr>
        <w:t xml:space="preserve"> F, </w:t>
      </w:r>
      <w:proofErr w:type="spellStart"/>
      <w:r w:rsidRPr="008A30FC">
        <w:rPr>
          <w:rFonts w:ascii="Book Antiqua" w:eastAsia="等线" w:hAnsi="Book Antiqua" w:cs="Times New Roman"/>
          <w:kern w:val="2"/>
          <w:sz w:val="24"/>
          <w:szCs w:val="24"/>
          <w:lang w:val="en-US" w:eastAsia="zh-CN"/>
        </w:rPr>
        <w:t>Scemama</w:t>
      </w:r>
      <w:proofErr w:type="spellEnd"/>
      <w:r w:rsidRPr="008A30FC">
        <w:rPr>
          <w:rFonts w:ascii="Book Antiqua" w:eastAsia="等线" w:hAnsi="Book Antiqua" w:cs="Times New Roman"/>
          <w:kern w:val="2"/>
          <w:sz w:val="24"/>
          <w:szCs w:val="24"/>
          <w:lang w:val="en-US" w:eastAsia="zh-CN"/>
        </w:rPr>
        <w:t xml:space="preserve"> U, </w:t>
      </w:r>
      <w:proofErr w:type="spellStart"/>
      <w:r w:rsidRPr="008A30FC">
        <w:rPr>
          <w:rFonts w:ascii="Book Antiqua" w:eastAsia="等线" w:hAnsi="Book Antiqua" w:cs="Times New Roman"/>
          <w:kern w:val="2"/>
          <w:sz w:val="24"/>
          <w:szCs w:val="24"/>
          <w:lang w:val="en-US" w:eastAsia="zh-CN"/>
        </w:rPr>
        <w:t>Bège</w:t>
      </w:r>
      <w:proofErr w:type="spellEnd"/>
      <w:r w:rsidRPr="008A30FC">
        <w:rPr>
          <w:rFonts w:ascii="Book Antiqua" w:eastAsia="等线" w:hAnsi="Book Antiqua" w:cs="Times New Roman"/>
          <w:kern w:val="2"/>
          <w:sz w:val="24"/>
          <w:szCs w:val="24"/>
          <w:lang w:val="en-US" w:eastAsia="zh-CN"/>
        </w:rPr>
        <w:t xml:space="preserve"> T, Thomas PA, </w:t>
      </w:r>
      <w:proofErr w:type="spellStart"/>
      <w:r w:rsidRPr="008A30FC">
        <w:rPr>
          <w:rFonts w:ascii="Book Antiqua" w:eastAsia="等线" w:hAnsi="Book Antiqua" w:cs="Times New Roman"/>
          <w:kern w:val="2"/>
          <w:sz w:val="24"/>
          <w:szCs w:val="24"/>
          <w:lang w:val="en-US" w:eastAsia="zh-CN"/>
        </w:rPr>
        <w:t>Flecher</w:t>
      </w:r>
      <w:proofErr w:type="spellEnd"/>
      <w:r w:rsidRPr="008A30FC">
        <w:rPr>
          <w:rFonts w:ascii="Book Antiqua" w:eastAsia="等线" w:hAnsi="Book Antiqua" w:cs="Times New Roman"/>
          <w:kern w:val="2"/>
          <w:sz w:val="24"/>
          <w:szCs w:val="24"/>
          <w:lang w:val="en-US" w:eastAsia="zh-CN"/>
        </w:rPr>
        <w:t xml:space="preserve"> X, Hammad E, Leone M. Integrating extended focused assessment with sonography for trauma (</w:t>
      </w:r>
      <w:proofErr w:type="spellStart"/>
      <w:r w:rsidRPr="008A30FC">
        <w:rPr>
          <w:rFonts w:ascii="Book Antiqua" w:eastAsia="等线" w:hAnsi="Book Antiqua" w:cs="Times New Roman"/>
          <w:kern w:val="2"/>
          <w:sz w:val="24"/>
          <w:szCs w:val="24"/>
          <w:lang w:val="en-US" w:eastAsia="zh-CN"/>
        </w:rPr>
        <w:t>eFAST</w:t>
      </w:r>
      <w:proofErr w:type="spellEnd"/>
      <w:r w:rsidRPr="008A30FC">
        <w:rPr>
          <w:rFonts w:ascii="Book Antiqua" w:eastAsia="等线" w:hAnsi="Book Antiqua" w:cs="Times New Roman"/>
          <w:kern w:val="2"/>
          <w:sz w:val="24"/>
          <w:szCs w:val="24"/>
          <w:lang w:val="en-US" w:eastAsia="zh-CN"/>
        </w:rPr>
        <w:t xml:space="preserve">) in the initial assessment of severe trauma: Impact on the management of 756 patients. </w:t>
      </w:r>
      <w:r w:rsidRPr="008A30FC">
        <w:rPr>
          <w:rFonts w:ascii="Book Antiqua" w:eastAsia="等线" w:hAnsi="Book Antiqua" w:cs="Times New Roman"/>
          <w:i/>
          <w:kern w:val="2"/>
          <w:sz w:val="24"/>
          <w:szCs w:val="24"/>
          <w:lang w:val="en-US" w:eastAsia="zh-CN"/>
        </w:rPr>
        <w:t>Injury</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49</w:t>
      </w:r>
      <w:r w:rsidRPr="008A30FC">
        <w:rPr>
          <w:rFonts w:ascii="Book Antiqua" w:eastAsia="等线" w:hAnsi="Book Antiqua" w:cs="Times New Roman"/>
          <w:kern w:val="2"/>
          <w:sz w:val="24"/>
          <w:szCs w:val="24"/>
          <w:lang w:val="en-US" w:eastAsia="zh-CN"/>
        </w:rPr>
        <w:t>: 1774-1780 [PMID: 30017184 DOI: 10.1016/j.injury.2018.07.002]</w:t>
      </w:r>
    </w:p>
    <w:p w14:paraId="70D2AF4F"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lastRenderedPageBreak/>
        <w:t xml:space="preserve">76 </w:t>
      </w:r>
      <w:r w:rsidRPr="008A30FC">
        <w:rPr>
          <w:rFonts w:ascii="Book Antiqua" w:eastAsia="等线" w:hAnsi="Book Antiqua" w:cs="Times New Roman"/>
          <w:b/>
          <w:kern w:val="2"/>
          <w:sz w:val="24"/>
          <w:szCs w:val="24"/>
          <w:lang w:val="en-US" w:eastAsia="zh-CN"/>
        </w:rPr>
        <w:t>Bell D</w:t>
      </w:r>
      <w:r w:rsidRPr="008A30FC">
        <w:rPr>
          <w:rFonts w:ascii="Book Antiqua" w:eastAsia="等线" w:hAnsi="Book Antiqua" w:cs="Times New Roman"/>
          <w:kern w:val="2"/>
          <w:sz w:val="24"/>
          <w:szCs w:val="24"/>
          <w:lang w:val="en-US" w:eastAsia="zh-CN"/>
        </w:rPr>
        <w:t xml:space="preserve">, Siriwardena A. Phrenic nerve injury following blunt trauma. </w:t>
      </w:r>
      <w:r w:rsidRPr="008A30FC">
        <w:rPr>
          <w:rFonts w:ascii="Book Antiqua" w:eastAsia="等线" w:hAnsi="Book Antiqua" w:cs="Times New Roman"/>
          <w:i/>
          <w:kern w:val="2"/>
          <w:sz w:val="24"/>
          <w:szCs w:val="24"/>
          <w:lang w:val="en-US" w:eastAsia="zh-CN"/>
        </w:rPr>
        <w:t xml:space="preserve">J </w:t>
      </w:r>
      <w:proofErr w:type="spellStart"/>
      <w:r w:rsidRPr="008A30FC">
        <w:rPr>
          <w:rFonts w:ascii="Book Antiqua" w:eastAsia="等线" w:hAnsi="Book Antiqua" w:cs="Times New Roman"/>
          <w:i/>
          <w:kern w:val="2"/>
          <w:sz w:val="24"/>
          <w:szCs w:val="24"/>
          <w:lang w:val="en-US" w:eastAsia="zh-CN"/>
        </w:rPr>
        <w:t>Accid</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Emerg</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2000; </w:t>
      </w:r>
      <w:r w:rsidRPr="008A30FC">
        <w:rPr>
          <w:rFonts w:ascii="Book Antiqua" w:eastAsia="等线" w:hAnsi="Book Antiqua" w:cs="Times New Roman"/>
          <w:b/>
          <w:kern w:val="2"/>
          <w:sz w:val="24"/>
          <w:szCs w:val="24"/>
          <w:lang w:val="en-US" w:eastAsia="zh-CN"/>
        </w:rPr>
        <w:t>17</w:t>
      </w:r>
      <w:r w:rsidRPr="008A30FC">
        <w:rPr>
          <w:rFonts w:ascii="Book Antiqua" w:eastAsia="等线" w:hAnsi="Book Antiqua" w:cs="Times New Roman"/>
          <w:kern w:val="2"/>
          <w:sz w:val="24"/>
          <w:szCs w:val="24"/>
          <w:lang w:val="en-US" w:eastAsia="zh-CN"/>
        </w:rPr>
        <w:t>: 419-420 [PMID: 11104246 DOI: 10.1136/emj.17.6.419]</w:t>
      </w:r>
    </w:p>
    <w:p w14:paraId="5D9C6A46"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77 </w:t>
      </w:r>
      <w:proofErr w:type="spellStart"/>
      <w:r w:rsidRPr="008A30FC">
        <w:rPr>
          <w:rFonts w:ascii="Book Antiqua" w:eastAsia="等线" w:hAnsi="Book Antiqua" w:cs="Times New Roman"/>
          <w:b/>
          <w:kern w:val="2"/>
          <w:sz w:val="24"/>
          <w:szCs w:val="24"/>
          <w:lang w:val="en-US" w:eastAsia="zh-CN"/>
        </w:rPr>
        <w:t>Blaivas</w:t>
      </w:r>
      <w:proofErr w:type="spellEnd"/>
      <w:r w:rsidRPr="008A30FC">
        <w:rPr>
          <w:rFonts w:ascii="Book Antiqua" w:eastAsia="等线" w:hAnsi="Book Antiqua" w:cs="Times New Roman"/>
          <w:b/>
          <w:kern w:val="2"/>
          <w:sz w:val="24"/>
          <w:szCs w:val="24"/>
          <w:lang w:val="en-US" w:eastAsia="zh-CN"/>
        </w:rPr>
        <w:t xml:space="preserve"> M</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Brannam</w:t>
      </w:r>
      <w:proofErr w:type="spellEnd"/>
      <w:r w:rsidRPr="008A30FC">
        <w:rPr>
          <w:rFonts w:ascii="Book Antiqua" w:eastAsia="等线" w:hAnsi="Book Antiqua" w:cs="Times New Roman"/>
          <w:kern w:val="2"/>
          <w:sz w:val="24"/>
          <w:szCs w:val="24"/>
          <w:lang w:val="en-US" w:eastAsia="zh-CN"/>
        </w:rPr>
        <w:t xml:space="preserve"> L, Hawkins M, Lyon M, Sriram K. Bedside emergency ultrasonographic diagnosis of diaphragmatic rupture in blunt abdominal trauma. </w:t>
      </w:r>
      <w:r w:rsidRPr="008A30FC">
        <w:rPr>
          <w:rFonts w:ascii="Book Antiqua" w:eastAsia="等线" w:hAnsi="Book Antiqua" w:cs="Times New Roman"/>
          <w:i/>
          <w:kern w:val="2"/>
          <w:sz w:val="24"/>
          <w:szCs w:val="24"/>
          <w:lang w:val="en-US" w:eastAsia="zh-CN"/>
        </w:rPr>
        <w:t xml:space="preserve">Am J </w:t>
      </w:r>
      <w:proofErr w:type="spellStart"/>
      <w:r w:rsidRPr="008A30FC">
        <w:rPr>
          <w:rFonts w:ascii="Book Antiqua" w:eastAsia="等线" w:hAnsi="Book Antiqua" w:cs="Times New Roman"/>
          <w:i/>
          <w:kern w:val="2"/>
          <w:sz w:val="24"/>
          <w:szCs w:val="24"/>
          <w:lang w:val="en-US" w:eastAsia="zh-CN"/>
        </w:rPr>
        <w:t>Emerg</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2004; </w:t>
      </w:r>
      <w:r w:rsidRPr="008A30FC">
        <w:rPr>
          <w:rFonts w:ascii="Book Antiqua" w:eastAsia="等线" w:hAnsi="Book Antiqua" w:cs="Times New Roman"/>
          <w:b/>
          <w:kern w:val="2"/>
          <w:sz w:val="24"/>
          <w:szCs w:val="24"/>
          <w:lang w:val="en-US" w:eastAsia="zh-CN"/>
        </w:rPr>
        <w:t>22</w:t>
      </w:r>
      <w:r w:rsidRPr="008A30FC">
        <w:rPr>
          <w:rFonts w:ascii="Book Antiqua" w:eastAsia="等线" w:hAnsi="Book Antiqua" w:cs="Times New Roman"/>
          <w:kern w:val="2"/>
          <w:sz w:val="24"/>
          <w:szCs w:val="24"/>
          <w:lang w:val="en-US" w:eastAsia="zh-CN"/>
        </w:rPr>
        <w:t>: 601-604 [PMID: 15666270 DOI: 10.1016/j.ajem.2004.08.015]</w:t>
      </w:r>
    </w:p>
    <w:p w14:paraId="54A5F3F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78 </w:t>
      </w:r>
      <w:r w:rsidRPr="008A30FC">
        <w:rPr>
          <w:rFonts w:ascii="Book Antiqua" w:eastAsia="等线" w:hAnsi="Book Antiqua" w:cs="Times New Roman"/>
          <w:b/>
          <w:kern w:val="2"/>
          <w:sz w:val="24"/>
          <w:szCs w:val="24"/>
          <w:lang w:val="en-US" w:eastAsia="zh-CN"/>
        </w:rPr>
        <w:t>Hoffmann B</w:t>
      </w:r>
      <w:r w:rsidRPr="008A30FC">
        <w:rPr>
          <w:rFonts w:ascii="Book Antiqua" w:eastAsia="等线" w:hAnsi="Book Antiqua" w:cs="Times New Roman"/>
          <w:kern w:val="2"/>
          <w:sz w:val="24"/>
          <w:szCs w:val="24"/>
          <w:lang w:val="en-US" w:eastAsia="zh-CN"/>
        </w:rPr>
        <w:t xml:space="preserve">, Nguyen H, Hill HF. Diaphragmatic laceration after penetrating trauma: direct visualization and indirect findings on focused assessment with sonography for trauma in the emergency department. </w:t>
      </w:r>
      <w:r w:rsidRPr="008A30FC">
        <w:rPr>
          <w:rFonts w:ascii="Book Antiqua" w:eastAsia="等线" w:hAnsi="Book Antiqua" w:cs="Times New Roman"/>
          <w:i/>
          <w:kern w:val="2"/>
          <w:sz w:val="24"/>
          <w:szCs w:val="24"/>
          <w:lang w:val="en-US" w:eastAsia="zh-CN"/>
        </w:rPr>
        <w:t>J Ultrasound Med</w:t>
      </w:r>
      <w:r w:rsidRPr="008A30FC">
        <w:rPr>
          <w:rFonts w:ascii="Book Antiqua" w:eastAsia="等线" w:hAnsi="Book Antiqua" w:cs="Times New Roman"/>
          <w:kern w:val="2"/>
          <w:sz w:val="24"/>
          <w:szCs w:val="24"/>
          <w:lang w:val="en-US" w:eastAsia="zh-CN"/>
        </w:rPr>
        <w:t xml:space="preserve"> 2009; </w:t>
      </w:r>
      <w:r w:rsidRPr="008A30FC">
        <w:rPr>
          <w:rFonts w:ascii="Book Antiqua" w:eastAsia="等线" w:hAnsi="Book Antiqua" w:cs="Times New Roman"/>
          <w:b/>
          <w:kern w:val="2"/>
          <w:sz w:val="24"/>
          <w:szCs w:val="24"/>
          <w:lang w:val="en-US" w:eastAsia="zh-CN"/>
        </w:rPr>
        <w:t>28</w:t>
      </w:r>
      <w:r w:rsidRPr="008A30FC">
        <w:rPr>
          <w:rFonts w:ascii="Book Antiqua" w:eastAsia="等线" w:hAnsi="Book Antiqua" w:cs="Times New Roman"/>
          <w:kern w:val="2"/>
          <w:sz w:val="24"/>
          <w:szCs w:val="24"/>
          <w:lang w:val="en-US" w:eastAsia="zh-CN"/>
        </w:rPr>
        <w:t>: 1259-1263 [PMID: 19710226 DOI: 10.7863/jum.2009.28.9.1259]</w:t>
      </w:r>
    </w:p>
    <w:p w14:paraId="7D8C4FB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79 </w:t>
      </w:r>
      <w:proofErr w:type="spellStart"/>
      <w:r w:rsidRPr="008A30FC">
        <w:rPr>
          <w:rFonts w:ascii="Book Antiqua" w:eastAsia="等线" w:hAnsi="Book Antiqua" w:cs="Times New Roman"/>
          <w:b/>
          <w:kern w:val="2"/>
          <w:sz w:val="24"/>
          <w:szCs w:val="24"/>
          <w:lang w:val="en-US" w:eastAsia="zh-CN"/>
        </w:rPr>
        <w:t>Gangahar</w:t>
      </w:r>
      <w:proofErr w:type="spellEnd"/>
      <w:r w:rsidRPr="008A30FC">
        <w:rPr>
          <w:rFonts w:ascii="Book Antiqua" w:eastAsia="等线" w:hAnsi="Book Antiqua" w:cs="Times New Roman"/>
          <w:b/>
          <w:kern w:val="2"/>
          <w:sz w:val="24"/>
          <w:szCs w:val="24"/>
          <w:lang w:val="en-US" w:eastAsia="zh-CN"/>
        </w:rPr>
        <w:t xml:space="preserve"> R</w:t>
      </w:r>
      <w:r w:rsidRPr="008A30FC">
        <w:rPr>
          <w:rFonts w:ascii="Book Antiqua" w:eastAsia="等线" w:hAnsi="Book Antiqua" w:cs="Times New Roman"/>
          <w:kern w:val="2"/>
          <w:sz w:val="24"/>
          <w:szCs w:val="24"/>
          <w:lang w:val="en-US" w:eastAsia="zh-CN"/>
        </w:rPr>
        <w:t xml:space="preserve">, Doshi D. FAST scan in the diagnosis of acute diaphragmatic rupture. </w:t>
      </w:r>
      <w:r w:rsidRPr="008A30FC">
        <w:rPr>
          <w:rFonts w:ascii="Book Antiqua" w:eastAsia="等线" w:hAnsi="Book Antiqua" w:cs="Times New Roman"/>
          <w:i/>
          <w:kern w:val="2"/>
          <w:sz w:val="24"/>
          <w:szCs w:val="24"/>
          <w:lang w:val="en-US" w:eastAsia="zh-CN"/>
        </w:rPr>
        <w:t xml:space="preserve">Am J </w:t>
      </w:r>
      <w:proofErr w:type="spellStart"/>
      <w:r w:rsidRPr="008A30FC">
        <w:rPr>
          <w:rFonts w:ascii="Book Antiqua" w:eastAsia="等线" w:hAnsi="Book Antiqua" w:cs="Times New Roman"/>
          <w:i/>
          <w:kern w:val="2"/>
          <w:sz w:val="24"/>
          <w:szCs w:val="24"/>
          <w:lang w:val="en-US" w:eastAsia="zh-CN"/>
        </w:rPr>
        <w:t>Emerg</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2010; </w:t>
      </w:r>
      <w:r w:rsidRPr="008A30FC">
        <w:rPr>
          <w:rFonts w:ascii="Book Antiqua" w:eastAsia="等线" w:hAnsi="Book Antiqua" w:cs="Times New Roman"/>
          <w:b/>
          <w:kern w:val="2"/>
          <w:sz w:val="24"/>
          <w:szCs w:val="24"/>
          <w:lang w:val="en-US" w:eastAsia="zh-CN"/>
        </w:rPr>
        <w:t>28</w:t>
      </w:r>
      <w:r w:rsidRPr="008A30FC">
        <w:rPr>
          <w:rFonts w:ascii="Book Antiqua" w:eastAsia="等线" w:hAnsi="Book Antiqua" w:cs="Times New Roman"/>
          <w:kern w:val="2"/>
          <w:sz w:val="24"/>
          <w:szCs w:val="24"/>
          <w:lang w:val="en-US" w:eastAsia="zh-CN"/>
        </w:rPr>
        <w:t>: 387.e1-387.e3 [PMID: 20223407 DOI: 10.1016/j.ajem.2009.07.004]</w:t>
      </w:r>
    </w:p>
    <w:p w14:paraId="0ADA562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80 </w:t>
      </w:r>
      <w:r w:rsidRPr="008A30FC">
        <w:rPr>
          <w:rFonts w:ascii="Book Antiqua" w:eastAsia="等线" w:hAnsi="Book Antiqua" w:cs="Times New Roman"/>
          <w:b/>
          <w:kern w:val="2"/>
          <w:sz w:val="24"/>
          <w:szCs w:val="24"/>
          <w:lang w:val="en-US" w:eastAsia="zh-CN"/>
        </w:rPr>
        <w:t>Sharifi A</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Kasraianfard</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Chavoshi</w:t>
      </w:r>
      <w:proofErr w:type="spellEnd"/>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Khamneh</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Kanani</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Aldarraji</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Seif-Rabiei</w:t>
      </w:r>
      <w:proofErr w:type="spellEnd"/>
      <w:r w:rsidRPr="008A30FC">
        <w:rPr>
          <w:rFonts w:ascii="Book Antiqua" w:eastAsia="等线" w:hAnsi="Book Antiqua" w:cs="Times New Roman"/>
          <w:kern w:val="2"/>
          <w:sz w:val="24"/>
          <w:szCs w:val="24"/>
          <w:lang w:val="en-US" w:eastAsia="zh-CN"/>
        </w:rPr>
        <w:t xml:space="preserve"> MA, </w:t>
      </w:r>
      <w:proofErr w:type="spellStart"/>
      <w:r w:rsidRPr="008A30FC">
        <w:rPr>
          <w:rFonts w:ascii="Book Antiqua" w:eastAsia="等线" w:hAnsi="Book Antiqua" w:cs="Times New Roman"/>
          <w:kern w:val="2"/>
          <w:sz w:val="24"/>
          <w:szCs w:val="24"/>
          <w:lang w:val="en-US" w:eastAsia="zh-CN"/>
        </w:rPr>
        <w:t>Derakhshanfar</w:t>
      </w:r>
      <w:proofErr w:type="spellEnd"/>
      <w:r w:rsidRPr="008A30FC">
        <w:rPr>
          <w:rFonts w:ascii="Book Antiqua" w:eastAsia="等线" w:hAnsi="Book Antiqua" w:cs="Times New Roman"/>
          <w:kern w:val="2"/>
          <w:sz w:val="24"/>
          <w:szCs w:val="24"/>
          <w:lang w:val="en-US" w:eastAsia="zh-CN"/>
        </w:rPr>
        <w:t xml:space="preserve"> A. Value of Ultrasonography in Detection of Diaphragmatic Injuries Following Thoracoabdominal Penetrating Trauma; a Diagnostic Accuracy Study. </w:t>
      </w:r>
      <w:r w:rsidRPr="008A30FC">
        <w:rPr>
          <w:rFonts w:ascii="Book Antiqua" w:eastAsia="等线" w:hAnsi="Book Antiqua" w:cs="Times New Roman"/>
          <w:i/>
          <w:kern w:val="2"/>
          <w:sz w:val="24"/>
          <w:szCs w:val="24"/>
          <w:lang w:val="en-US" w:eastAsia="zh-CN"/>
        </w:rPr>
        <w:t xml:space="preserve">Arch </w:t>
      </w:r>
      <w:proofErr w:type="spellStart"/>
      <w:r w:rsidRPr="008A30FC">
        <w:rPr>
          <w:rFonts w:ascii="Book Antiqua" w:eastAsia="等线" w:hAnsi="Book Antiqua" w:cs="Times New Roman"/>
          <w:i/>
          <w:kern w:val="2"/>
          <w:sz w:val="24"/>
          <w:szCs w:val="24"/>
          <w:lang w:val="en-US" w:eastAsia="zh-CN"/>
        </w:rPr>
        <w:t>Acad</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Emerg</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7</w:t>
      </w:r>
      <w:r w:rsidRPr="008A30FC">
        <w:rPr>
          <w:rFonts w:ascii="Book Antiqua" w:eastAsia="等线" w:hAnsi="Book Antiqua" w:cs="Times New Roman"/>
          <w:kern w:val="2"/>
          <w:sz w:val="24"/>
          <w:szCs w:val="24"/>
          <w:lang w:val="en-US" w:eastAsia="zh-CN"/>
        </w:rPr>
        <w:t>: e45 [PMID: 31602428]</w:t>
      </w:r>
    </w:p>
    <w:p w14:paraId="7526EA34"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81 </w:t>
      </w:r>
      <w:proofErr w:type="spellStart"/>
      <w:r w:rsidRPr="008A30FC">
        <w:rPr>
          <w:rFonts w:ascii="Book Antiqua" w:eastAsia="等线" w:hAnsi="Book Antiqua" w:cs="Times New Roman"/>
          <w:b/>
          <w:kern w:val="2"/>
          <w:sz w:val="24"/>
          <w:szCs w:val="24"/>
          <w:lang w:val="en-US" w:eastAsia="zh-CN"/>
        </w:rPr>
        <w:t>Bataille</w:t>
      </w:r>
      <w:proofErr w:type="spellEnd"/>
      <w:r w:rsidRPr="008A30FC">
        <w:rPr>
          <w:rFonts w:ascii="Book Antiqua" w:eastAsia="等线" w:hAnsi="Book Antiqua" w:cs="Times New Roman"/>
          <w:b/>
          <w:kern w:val="2"/>
          <w:sz w:val="24"/>
          <w:szCs w:val="24"/>
          <w:lang w:val="en-US" w:eastAsia="zh-CN"/>
        </w:rPr>
        <w:t xml:space="preserve"> B</w:t>
      </w:r>
      <w:r w:rsidRPr="008A30FC">
        <w:rPr>
          <w:rFonts w:ascii="Book Antiqua" w:eastAsia="等线" w:hAnsi="Book Antiqua" w:cs="Times New Roman"/>
          <w:kern w:val="2"/>
          <w:sz w:val="24"/>
          <w:szCs w:val="24"/>
          <w:lang w:val="en-US" w:eastAsia="zh-CN"/>
        </w:rPr>
        <w:t xml:space="preserve">, Nucci B, De </w:t>
      </w:r>
      <w:proofErr w:type="spellStart"/>
      <w:r w:rsidRPr="008A30FC">
        <w:rPr>
          <w:rFonts w:ascii="Book Antiqua" w:eastAsia="等线" w:hAnsi="Book Antiqua" w:cs="Times New Roman"/>
          <w:kern w:val="2"/>
          <w:sz w:val="24"/>
          <w:szCs w:val="24"/>
          <w:lang w:val="en-US" w:eastAsia="zh-CN"/>
        </w:rPr>
        <w:t>Selle</w:t>
      </w:r>
      <w:proofErr w:type="spellEnd"/>
      <w:r w:rsidRPr="008A30FC">
        <w:rPr>
          <w:rFonts w:ascii="Book Antiqua" w:eastAsia="等线" w:hAnsi="Book Antiqua" w:cs="Times New Roman"/>
          <w:kern w:val="2"/>
          <w:sz w:val="24"/>
          <w:szCs w:val="24"/>
          <w:lang w:val="en-US" w:eastAsia="zh-CN"/>
        </w:rPr>
        <w:t xml:space="preserve"> J, Mora M, </w:t>
      </w:r>
      <w:proofErr w:type="spellStart"/>
      <w:r w:rsidRPr="008A30FC">
        <w:rPr>
          <w:rFonts w:ascii="Book Antiqua" w:eastAsia="等线" w:hAnsi="Book Antiqua" w:cs="Times New Roman"/>
          <w:kern w:val="2"/>
          <w:sz w:val="24"/>
          <w:szCs w:val="24"/>
          <w:lang w:val="en-US" w:eastAsia="zh-CN"/>
        </w:rPr>
        <w:t>Moussot</w:t>
      </w:r>
      <w:proofErr w:type="spellEnd"/>
      <w:r w:rsidRPr="008A30FC">
        <w:rPr>
          <w:rFonts w:ascii="Book Antiqua" w:eastAsia="等线" w:hAnsi="Book Antiqua" w:cs="Times New Roman"/>
          <w:kern w:val="2"/>
          <w:sz w:val="24"/>
          <w:szCs w:val="24"/>
          <w:lang w:val="en-US" w:eastAsia="zh-CN"/>
        </w:rPr>
        <w:t xml:space="preserve"> PE, </w:t>
      </w:r>
      <w:proofErr w:type="spellStart"/>
      <w:r w:rsidRPr="008A30FC">
        <w:rPr>
          <w:rFonts w:ascii="Book Antiqua" w:eastAsia="等线" w:hAnsi="Book Antiqua" w:cs="Times New Roman"/>
          <w:kern w:val="2"/>
          <w:sz w:val="24"/>
          <w:szCs w:val="24"/>
          <w:lang w:val="en-US" w:eastAsia="zh-CN"/>
        </w:rPr>
        <w:t>Cocquet</w:t>
      </w:r>
      <w:proofErr w:type="spellEnd"/>
      <w:r w:rsidRPr="008A30FC">
        <w:rPr>
          <w:rFonts w:ascii="Book Antiqua" w:eastAsia="等线" w:hAnsi="Book Antiqua" w:cs="Times New Roman"/>
          <w:kern w:val="2"/>
          <w:sz w:val="24"/>
          <w:szCs w:val="24"/>
          <w:lang w:val="en-US" w:eastAsia="zh-CN"/>
        </w:rPr>
        <w:t xml:space="preserve"> P, Silva S. Paravertebral block restore diaphragmatic motility measured by ultrasonography in patients with multiple rib fractures. </w:t>
      </w:r>
      <w:r w:rsidRPr="008A30FC">
        <w:rPr>
          <w:rFonts w:ascii="Book Antiqua" w:eastAsia="等线" w:hAnsi="Book Antiqua" w:cs="Times New Roman"/>
          <w:i/>
          <w:kern w:val="2"/>
          <w:sz w:val="24"/>
          <w:szCs w:val="24"/>
          <w:lang w:val="en-US" w:eastAsia="zh-CN"/>
        </w:rPr>
        <w:t xml:space="preserve">J Clin </w:t>
      </w:r>
      <w:proofErr w:type="spellStart"/>
      <w:r w:rsidRPr="008A30FC">
        <w:rPr>
          <w:rFonts w:ascii="Book Antiqua" w:eastAsia="等线" w:hAnsi="Book Antiqua" w:cs="Times New Roman"/>
          <w:i/>
          <w:kern w:val="2"/>
          <w:sz w:val="24"/>
          <w:szCs w:val="24"/>
          <w:lang w:val="en-US" w:eastAsia="zh-CN"/>
        </w:rPr>
        <w:t>Anesth</w:t>
      </w:r>
      <w:proofErr w:type="spellEnd"/>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42</w:t>
      </w:r>
      <w:r w:rsidRPr="008A30FC">
        <w:rPr>
          <w:rFonts w:ascii="Book Antiqua" w:eastAsia="等线" w:hAnsi="Book Antiqua" w:cs="Times New Roman"/>
          <w:kern w:val="2"/>
          <w:sz w:val="24"/>
          <w:szCs w:val="24"/>
          <w:lang w:val="en-US" w:eastAsia="zh-CN"/>
        </w:rPr>
        <w:t>: 55-56 [PMID: 28822883 DOI: 10.1016/j.jclinane.2017.08.019]</w:t>
      </w:r>
    </w:p>
    <w:p w14:paraId="70F3D24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82 </w:t>
      </w:r>
      <w:proofErr w:type="spellStart"/>
      <w:r w:rsidRPr="008A30FC">
        <w:rPr>
          <w:rFonts w:ascii="Book Antiqua" w:eastAsia="等线" w:hAnsi="Book Antiqua" w:cs="Times New Roman"/>
          <w:b/>
          <w:kern w:val="2"/>
          <w:sz w:val="24"/>
          <w:szCs w:val="24"/>
          <w:lang w:val="en-US" w:eastAsia="zh-CN"/>
        </w:rPr>
        <w:t>Grosu</w:t>
      </w:r>
      <w:proofErr w:type="spellEnd"/>
      <w:r w:rsidRPr="008A30FC">
        <w:rPr>
          <w:rFonts w:ascii="Book Antiqua" w:eastAsia="等线" w:hAnsi="Book Antiqua" w:cs="Times New Roman"/>
          <w:b/>
          <w:kern w:val="2"/>
          <w:sz w:val="24"/>
          <w:szCs w:val="24"/>
          <w:lang w:val="en-US" w:eastAsia="zh-CN"/>
        </w:rPr>
        <w:t xml:space="preserve"> HB</w:t>
      </w:r>
      <w:r w:rsidRPr="008A30FC">
        <w:rPr>
          <w:rFonts w:ascii="Book Antiqua" w:eastAsia="等线" w:hAnsi="Book Antiqua" w:cs="Times New Roman"/>
          <w:kern w:val="2"/>
          <w:sz w:val="24"/>
          <w:szCs w:val="24"/>
          <w:lang w:val="en-US" w:eastAsia="zh-CN"/>
        </w:rPr>
        <w:t xml:space="preserve">, Lee YI, Lee J, Eden E, </w:t>
      </w:r>
      <w:proofErr w:type="spellStart"/>
      <w:r w:rsidRPr="008A30FC">
        <w:rPr>
          <w:rFonts w:ascii="Book Antiqua" w:eastAsia="等线" w:hAnsi="Book Antiqua" w:cs="Times New Roman"/>
          <w:kern w:val="2"/>
          <w:sz w:val="24"/>
          <w:szCs w:val="24"/>
          <w:lang w:val="en-US" w:eastAsia="zh-CN"/>
        </w:rPr>
        <w:t>Eikermann</w:t>
      </w:r>
      <w:proofErr w:type="spellEnd"/>
      <w:r w:rsidRPr="008A30FC">
        <w:rPr>
          <w:rFonts w:ascii="Book Antiqua" w:eastAsia="等线" w:hAnsi="Book Antiqua" w:cs="Times New Roman"/>
          <w:kern w:val="2"/>
          <w:sz w:val="24"/>
          <w:szCs w:val="24"/>
          <w:lang w:val="en-US" w:eastAsia="zh-CN"/>
        </w:rPr>
        <w:t xml:space="preserve"> M, Rose KM. Diaphragm muscle thinning in patients who are mechanically ventilated.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2012; </w:t>
      </w:r>
      <w:r w:rsidRPr="008A30FC">
        <w:rPr>
          <w:rFonts w:ascii="Book Antiqua" w:eastAsia="等线" w:hAnsi="Book Antiqua" w:cs="Times New Roman"/>
          <w:b/>
          <w:kern w:val="2"/>
          <w:sz w:val="24"/>
          <w:szCs w:val="24"/>
          <w:lang w:val="en-US" w:eastAsia="zh-CN"/>
        </w:rPr>
        <w:t>142</w:t>
      </w:r>
      <w:r w:rsidRPr="008A30FC">
        <w:rPr>
          <w:rFonts w:ascii="Book Antiqua" w:eastAsia="等线" w:hAnsi="Book Antiqua" w:cs="Times New Roman"/>
          <w:kern w:val="2"/>
          <w:sz w:val="24"/>
          <w:szCs w:val="24"/>
          <w:lang w:val="en-US" w:eastAsia="zh-CN"/>
        </w:rPr>
        <w:t>: 1455-1460 [PMID: 23364680 DOI: 10.1378/chest.11-1638]</w:t>
      </w:r>
    </w:p>
    <w:p w14:paraId="54D63A7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83 </w:t>
      </w:r>
      <w:r w:rsidRPr="008A30FC">
        <w:rPr>
          <w:rFonts w:ascii="Book Antiqua" w:eastAsia="等线" w:hAnsi="Book Antiqua" w:cs="Times New Roman"/>
          <w:b/>
          <w:kern w:val="2"/>
          <w:sz w:val="24"/>
          <w:szCs w:val="24"/>
          <w:lang w:val="en-US" w:eastAsia="zh-CN"/>
        </w:rPr>
        <w:t>Schepens T</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Verbrugghe</w:t>
      </w:r>
      <w:proofErr w:type="spellEnd"/>
      <w:r w:rsidRPr="008A30FC">
        <w:rPr>
          <w:rFonts w:ascii="Book Antiqua" w:eastAsia="等线" w:hAnsi="Book Antiqua" w:cs="Times New Roman"/>
          <w:kern w:val="2"/>
          <w:sz w:val="24"/>
          <w:szCs w:val="24"/>
          <w:lang w:val="en-US" w:eastAsia="zh-CN"/>
        </w:rPr>
        <w:t xml:space="preserve"> W, Dams K, </w:t>
      </w:r>
      <w:proofErr w:type="spellStart"/>
      <w:r w:rsidRPr="008A30FC">
        <w:rPr>
          <w:rFonts w:ascii="Book Antiqua" w:eastAsia="等线" w:hAnsi="Book Antiqua" w:cs="Times New Roman"/>
          <w:kern w:val="2"/>
          <w:sz w:val="24"/>
          <w:szCs w:val="24"/>
          <w:lang w:val="en-US" w:eastAsia="zh-CN"/>
        </w:rPr>
        <w:t>Corthouts</w:t>
      </w:r>
      <w:proofErr w:type="spellEnd"/>
      <w:r w:rsidRPr="008A30FC">
        <w:rPr>
          <w:rFonts w:ascii="Book Antiqua" w:eastAsia="等线" w:hAnsi="Book Antiqua" w:cs="Times New Roman"/>
          <w:kern w:val="2"/>
          <w:sz w:val="24"/>
          <w:szCs w:val="24"/>
          <w:lang w:val="en-US" w:eastAsia="zh-CN"/>
        </w:rPr>
        <w:t xml:space="preserve"> B, </w:t>
      </w:r>
      <w:proofErr w:type="spellStart"/>
      <w:r w:rsidRPr="008A30FC">
        <w:rPr>
          <w:rFonts w:ascii="Book Antiqua" w:eastAsia="等线" w:hAnsi="Book Antiqua" w:cs="Times New Roman"/>
          <w:kern w:val="2"/>
          <w:sz w:val="24"/>
          <w:szCs w:val="24"/>
          <w:lang w:val="en-US" w:eastAsia="zh-CN"/>
        </w:rPr>
        <w:t>Parizel</w:t>
      </w:r>
      <w:proofErr w:type="spellEnd"/>
      <w:r w:rsidRPr="008A30FC">
        <w:rPr>
          <w:rFonts w:ascii="Book Antiqua" w:eastAsia="等线" w:hAnsi="Book Antiqua" w:cs="Times New Roman"/>
          <w:kern w:val="2"/>
          <w:sz w:val="24"/>
          <w:szCs w:val="24"/>
          <w:lang w:val="en-US" w:eastAsia="zh-CN"/>
        </w:rPr>
        <w:t xml:space="preserve"> PM, </w:t>
      </w:r>
      <w:proofErr w:type="spellStart"/>
      <w:r w:rsidRPr="008A30FC">
        <w:rPr>
          <w:rFonts w:ascii="Book Antiqua" w:eastAsia="等线" w:hAnsi="Book Antiqua" w:cs="Times New Roman"/>
          <w:kern w:val="2"/>
          <w:sz w:val="24"/>
          <w:szCs w:val="24"/>
          <w:lang w:val="en-US" w:eastAsia="zh-CN"/>
        </w:rPr>
        <w:t>Jorens</w:t>
      </w:r>
      <w:proofErr w:type="spellEnd"/>
      <w:r w:rsidRPr="008A30FC">
        <w:rPr>
          <w:rFonts w:ascii="Book Antiqua" w:eastAsia="等线" w:hAnsi="Book Antiqua" w:cs="Times New Roman"/>
          <w:kern w:val="2"/>
          <w:sz w:val="24"/>
          <w:szCs w:val="24"/>
          <w:lang w:val="en-US" w:eastAsia="zh-CN"/>
        </w:rPr>
        <w:t xml:space="preserve"> PG. The course of diaphragm atrophy in ventilated patients assessed with ultrasound: a longitudinal cohort study.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Care</w:t>
      </w:r>
      <w:r w:rsidRPr="008A30FC">
        <w:rPr>
          <w:rFonts w:ascii="Book Antiqua" w:eastAsia="等线" w:hAnsi="Book Antiqua" w:cs="Times New Roman"/>
          <w:kern w:val="2"/>
          <w:sz w:val="24"/>
          <w:szCs w:val="24"/>
          <w:lang w:val="en-US" w:eastAsia="zh-CN"/>
        </w:rPr>
        <w:t xml:space="preserve"> 2015; </w:t>
      </w:r>
      <w:r w:rsidRPr="008A30FC">
        <w:rPr>
          <w:rFonts w:ascii="Book Antiqua" w:eastAsia="等线" w:hAnsi="Book Antiqua" w:cs="Times New Roman"/>
          <w:b/>
          <w:kern w:val="2"/>
          <w:sz w:val="24"/>
          <w:szCs w:val="24"/>
          <w:lang w:val="en-US" w:eastAsia="zh-CN"/>
        </w:rPr>
        <w:t>19</w:t>
      </w:r>
      <w:r w:rsidRPr="008A30FC">
        <w:rPr>
          <w:rFonts w:ascii="Book Antiqua" w:eastAsia="等线" w:hAnsi="Book Antiqua" w:cs="Times New Roman"/>
          <w:kern w:val="2"/>
          <w:sz w:val="24"/>
          <w:szCs w:val="24"/>
          <w:lang w:val="en-US" w:eastAsia="zh-CN"/>
        </w:rPr>
        <w:t>: 422 [PMID: 26639081 DOI: 10.1186/s13054-015-1141-0]</w:t>
      </w:r>
    </w:p>
    <w:p w14:paraId="398DD74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84 </w:t>
      </w:r>
      <w:proofErr w:type="spellStart"/>
      <w:r w:rsidRPr="008A30FC">
        <w:rPr>
          <w:rFonts w:ascii="Book Antiqua" w:eastAsia="等线" w:hAnsi="Book Antiqua" w:cs="Times New Roman"/>
          <w:b/>
          <w:kern w:val="2"/>
          <w:sz w:val="24"/>
          <w:szCs w:val="24"/>
          <w:lang w:val="en-US" w:eastAsia="zh-CN"/>
        </w:rPr>
        <w:t>Yoo</w:t>
      </w:r>
      <w:proofErr w:type="spellEnd"/>
      <w:r w:rsidRPr="008A30FC">
        <w:rPr>
          <w:rFonts w:ascii="Book Antiqua" w:eastAsia="等线" w:hAnsi="Book Antiqua" w:cs="Times New Roman"/>
          <w:b/>
          <w:kern w:val="2"/>
          <w:sz w:val="24"/>
          <w:szCs w:val="24"/>
          <w:lang w:val="en-US" w:eastAsia="zh-CN"/>
        </w:rPr>
        <w:t xml:space="preserve"> JW</w:t>
      </w:r>
      <w:r w:rsidRPr="008A30FC">
        <w:rPr>
          <w:rFonts w:ascii="Book Antiqua" w:eastAsia="等线" w:hAnsi="Book Antiqua" w:cs="Times New Roman"/>
          <w:kern w:val="2"/>
          <w:sz w:val="24"/>
          <w:szCs w:val="24"/>
          <w:lang w:val="en-US" w:eastAsia="zh-CN"/>
        </w:rPr>
        <w:t xml:space="preserve">, Lee SJ, Lee JD, Kim HC. Comparison of clinical utility between diaphragm excursion and thickening change using ultrasonography to predict </w:t>
      </w:r>
      <w:proofErr w:type="spellStart"/>
      <w:r w:rsidRPr="008A30FC">
        <w:rPr>
          <w:rFonts w:ascii="Book Antiqua" w:eastAsia="等线" w:hAnsi="Book Antiqua" w:cs="Times New Roman"/>
          <w:kern w:val="2"/>
          <w:sz w:val="24"/>
          <w:szCs w:val="24"/>
          <w:lang w:val="en-US" w:eastAsia="zh-CN"/>
        </w:rPr>
        <w:t>extubation</w:t>
      </w:r>
      <w:proofErr w:type="spellEnd"/>
      <w:r w:rsidRPr="008A30FC">
        <w:rPr>
          <w:rFonts w:ascii="Book Antiqua" w:eastAsia="等线" w:hAnsi="Book Antiqua" w:cs="Times New Roman"/>
          <w:kern w:val="2"/>
          <w:sz w:val="24"/>
          <w:szCs w:val="24"/>
          <w:lang w:val="en-US" w:eastAsia="zh-CN"/>
        </w:rPr>
        <w:t xml:space="preserve"> success. </w:t>
      </w:r>
      <w:r w:rsidRPr="008A30FC">
        <w:rPr>
          <w:rFonts w:ascii="Book Antiqua" w:eastAsia="等线" w:hAnsi="Book Antiqua" w:cs="Times New Roman"/>
          <w:i/>
          <w:kern w:val="2"/>
          <w:sz w:val="24"/>
          <w:szCs w:val="24"/>
          <w:lang w:val="en-US" w:eastAsia="zh-CN"/>
        </w:rPr>
        <w:t>Korean J Intern Med</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33</w:t>
      </w:r>
      <w:r w:rsidRPr="008A30FC">
        <w:rPr>
          <w:rFonts w:ascii="Book Antiqua" w:eastAsia="等线" w:hAnsi="Book Antiqua" w:cs="Times New Roman"/>
          <w:kern w:val="2"/>
          <w:sz w:val="24"/>
          <w:szCs w:val="24"/>
          <w:lang w:val="en-US" w:eastAsia="zh-CN"/>
        </w:rPr>
        <w:t>: 331-339 [PMID: 29050461 DOI: 10.3904/kjim.2016.152]</w:t>
      </w:r>
    </w:p>
    <w:p w14:paraId="11877AEF"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85 </w:t>
      </w:r>
      <w:proofErr w:type="spellStart"/>
      <w:r w:rsidRPr="008A30FC">
        <w:rPr>
          <w:rFonts w:ascii="Book Antiqua" w:eastAsia="等线" w:hAnsi="Book Antiqua" w:cs="Times New Roman"/>
          <w:b/>
          <w:kern w:val="2"/>
          <w:sz w:val="24"/>
          <w:szCs w:val="24"/>
          <w:lang w:val="en-US" w:eastAsia="zh-CN"/>
        </w:rPr>
        <w:t>Pirompanich</w:t>
      </w:r>
      <w:proofErr w:type="spellEnd"/>
      <w:r w:rsidRPr="008A30FC">
        <w:rPr>
          <w:rFonts w:ascii="Book Antiqua" w:eastAsia="等线" w:hAnsi="Book Antiqua" w:cs="Times New Roman"/>
          <w:b/>
          <w:kern w:val="2"/>
          <w:sz w:val="24"/>
          <w:szCs w:val="24"/>
          <w:lang w:val="en-US" w:eastAsia="zh-CN"/>
        </w:rPr>
        <w:t xml:space="preserve"> P</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Romsaiyut</w:t>
      </w:r>
      <w:proofErr w:type="spellEnd"/>
      <w:r w:rsidRPr="008A30FC">
        <w:rPr>
          <w:rFonts w:ascii="Book Antiqua" w:eastAsia="等线" w:hAnsi="Book Antiqua" w:cs="Times New Roman"/>
          <w:kern w:val="2"/>
          <w:sz w:val="24"/>
          <w:szCs w:val="24"/>
          <w:lang w:val="en-US" w:eastAsia="zh-CN"/>
        </w:rPr>
        <w:t xml:space="preserve"> S. Use of diaphragm thickening fraction combined with </w:t>
      </w:r>
      <w:r w:rsidRPr="008A30FC">
        <w:rPr>
          <w:rFonts w:ascii="Book Antiqua" w:eastAsia="等线" w:hAnsi="Book Antiqua" w:cs="Times New Roman"/>
          <w:kern w:val="2"/>
          <w:sz w:val="24"/>
          <w:szCs w:val="24"/>
          <w:lang w:val="en-US" w:eastAsia="zh-CN"/>
        </w:rPr>
        <w:lastRenderedPageBreak/>
        <w:t xml:space="preserve">rapid shallow breathing index for predicting success of weaning from mechanical ventilator in medical patients. </w:t>
      </w:r>
      <w:r w:rsidRPr="008A30FC">
        <w:rPr>
          <w:rFonts w:ascii="Book Antiqua" w:eastAsia="等线" w:hAnsi="Book Antiqua" w:cs="Times New Roman"/>
          <w:i/>
          <w:kern w:val="2"/>
          <w:sz w:val="24"/>
          <w:szCs w:val="24"/>
          <w:lang w:val="en-US" w:eastAsia="zh-CN"/>
        </w:rPr>
        <w:t>J Intensive Care</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6</w:t>
      </w:r>
      <w:r w:rsidRPr="008A30FC">
        <w:rPr>
          <w:rFonts w:ascii="Book Antiqua" w:eastAsia="等线" w:hAnsi="Book Antiqua" w:cs="Times New Roman"/>
          <w:kern w:val="2"/>
          <w:sz w:val="24"/>
          <w:szCs w:val="24"/>
          <w:lang w:val="en-US" w:eastAsia="zh-CN"/>
        </w:rPr>
        <w:t>: 6 [PMID: 29435329 DOI: 10.1186/s40560-018-0277-9]</w:t>
      </w:r>
    </w:p>
    <w:p w14:paraId="1583DDA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86 </w:t>
      </w:r>
      <w:r w:rsidRPr="008A30FC">
        <w:rPr>
          <w:rFonts w:ascii="Book Antiqua" w:eastAsia="等线" w:hAnsi="Book Antiqua" w:cs="Times New Roman"/>
          <w:b/>
          <w:kern w:val="2"/>
          <w:sz w:val="24"/>
          <w:szCs w:val="24"/>
          <w:lang w:val="en-US" w:eastAsia="zh-CN"/>
        </w:rPr>
        <w:t>Llamas-Álvarez AM</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Tenza</w:t>
      </w:r>
      <w:proofErr w:type="spellEnd"/>
      <w:r w:rsidRPr="008A30FC">
        <w:rPr>
          <w:rFonts w:ascii="Book Antiqua" w:eastAsia="等线" w:hAnsi="Book Antiqua" w:cs="Times New Roman"/>
          <w:kern w:val="2"/>
          <w:sz w:val="24"/>
          <w:szCs w:val="24"/>
          <w:lang w:val="en-US" w:eastAsia="zh-CN"/>
        </w:rPr>
        <w:t xml:space="preserve">-Lozano EM, Latour-Pérez J. Diaphragm and Lung Ultrasound to Predict Weaning Outcome: Systematic Review and Meta-Analysis.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152</w:t>
      </w:r>
      <w:r w:rsidRPr="008A30FC">
        <w:rPr>
          <w:rFonts w:ascii="Book Antiqua" w:eastAsia="等线" w:hAnsi="Book Antiqua" w:cs="Times New Roman"/>
          <w:kern w:val="2"/>
          <w:sz w:val="24"/>
          <w:szCs w:val="24"/>
          <w:lang w:val="en-US" w:eastAsia="zh-CN"/>
        </w:rPr>
        <w:t>: 1140-1150 [PMID: 28864053 DOI: 10.1016/j.chest.2017.08.028]</w:t>
      </w:r>
    </w:p>
    <w:p w14:paraId="7EDACCF8"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87 </w:t>
      </w:r>
      <w:r w:rsidRPr="008A30FC">
        <w:rPr>
          <w:rFonts w:ascii="Book Antiqua" w:eastAsia="等线" w:hAnsi="Book Antiqua" w:cs="Times New Roman"/>
          <w:b/>
          <w:kern w:val="2"/>
          <w:sz w:val="24"/>
          <w:szCs w:val="24"/>
          <w:lang w:val="en-US" w:eastAsia="zh-CN"/>
        </w:rPr>
        <w:t>Spadaro S</w:t>
      </w:r>
      <w:r w:rsidRPr="008A30FC">
        <w:rPr>
          <w:rFonts w:ascii="Book Antiqua" w:eastAsia="等线" w:hAnsi="Book Antiqua" w:cs="Times New Roman"/>
          <w:kern w:val="2"/>
          <w:sz w:val="24"/>
          <w:szCs w:val="24"/>
          <w:lang w:val="en-US" w:eastAsia="zh-CN"/>
        </w:rPr>
        <w:t xml:space="preserve">, Grasso S, Mauri T, Dalla Corte F, </w:t>
      </w:r>
      <w:proofErr w:type="spellStart"/>
      <w:r w:rsidRPr="008A30FC">
        <w:rPr>
          <w:rFonts w:ascii="Book Antiqua" w:eastAsia="等线" w:hAnsi="Book Antiqua" w:cs="Times New Roman"/>
          <w:kern w:val="2"/>
          <w:sz w:val="24"/>
          <w:szCs w:val="24"/>
          <w:lang w:val="en-US" w:eastAsia="zh-CN"/>
        </w:rPr>
        <w:t>Alvisi</w:t>
      </w:r>
      <w:proofErr w:type="spellEnd"/>
      <w:r w:rsidRPr="008A30FC">
        <w:rPr>
          <w:rFonts w:ascii="Book Antiqua" w:eastAsia="等线" w:hAnsi="Book Antiqua" w:cs="Times New Roman"/>
          <w:kern w:val="2"/>
          <w:sz w:val="24"/>
          <w:szCs w:val="24"/>
          <w:lang w:val="en-US" w:eastAsia="zh-CN"/>
        </w:rPr>
        <w:t xml:space="preserve"> V, </w:t>
      </w:r>
      <w:proofErr w:type="spellStart"/>
      <w:r w:rsidRPr="008A30FC">
        <w:rPr>
          <w:rFonts w:ascii="Book Antiqua" w:eastAsia="等线" w:hAnsi="Book Antiqua" w:cs="Times New Roman"/>
          <w:kern w:val="2"/>
          <w:sz w:val="24"/>
          <w:szCs w:val="24"/>
          <w:lang w:val="en-US" w:eastAsia="zh-CN"/>
        </w:rPr>
        <w:t>Ragazzi</w:t>
      </w:r>
      <w:proofErr w:type="spellEnd"/>
      <w:r w:rsidRPr="008A30FC">
        <w:rPr>
          <w:rFonts w:ascii="Book Antiqua" w:eastAsia="等线" w:hAnsi="Book Antiqua" w:cs="Times New Roman"/>
          <w:kern w:val="2"/>
          <w:sz w:val="24"/>
          <w:szCs w:val="24"/>
          <w:lang w:val="en-US" w:eastAsia="zh-CN"/>
        </w:rPr>
        <w:t xml:space="preserve"> R, </w:t>
      </w:r>
      <w:proofErr w:type="spellStart"/>
      <w:r w:rsidRPr="008A30FC">
        <w:rPr>
          <w:rFonts w:ascii="Book Antiqua" w:eastAsia="等线" w:hAnsi="Book Antiqua" w:cs="Times New Roman"/>
          <w:kern w:val="2"/>
          <w:sz w:val="24"/>
          <w:szCs w:val="24"/>
          <w:lang w:val="en-US" w:eastAsia="zh-CN"/>
        </w:rPr>
        <w:t>Cricca</w:t>
      </w:r>
      <w:proofErr w:type="spellEnd"/>
      <w:r w:rsidRPr="008A30FC">
        <w:rPr>
          <w:rFonts w:ascii="Book Antiqua" w:eastAsia="等线" w:hAnsi="Book Antiqua" w:cs="Times New Roman"/>
          <w:kern w:val="2"/>
          <w:sz w:val="24"/>
          <w:szCs w:val="24"/>
          <w:lang w:val="en-US" w:eastAsia="zh-CN"/>
        </w:rPr>
        <w:t xml:space="preserve"> V, Biondi G, Di </w:t>
      </w:r>
      <w:proofErr w:type="spellStart"/>
      <w:r w:rsidRPr="008A30FC">
        <w:rPr>
          <w:rFonts w:ascii="Book Antiqua" w:eastAsia="等线" w:hAnsi="Book Antiqua" w:cs="Times New Roman"/>
          <w:kern w:val="2"/>
          <w:sz w:val="24"/>
          <w:szCs w:val="24"/>
          <w:lang w:val="en-US" w:eastAsia="zh-CN"/>
        </w:rPr>
        <w:t>Mussi</w:t>
      </w:r>
      <w:proofErr w:type="spellEnd"/>
      <w:r w:rsidRPr="008A30FC">
        <w:rPr>
          <w:rFonts w:ascii="Book Antiqua" w:eastAsia="等线" w:hAnsi="Book Antiqua" w:cs="Times New Roman"/>
          <w:kern w:val="2"/>
          <w:sz w:val="24"/>
          <w:szCs w:val="24"/>
          <w:lang w:val="en-US" w:eastAsia="zh-CN"/>
        </w:rPr>
        <w:t xml:space="preserve"> R, Marangoni E, Volta CA. Can diaphragmatic ultrasonography performed during the T-tube trial predict weaning failure? The role of diaphragmatic rapid shallow breathing index.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Care</w:t>
      </w:r>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20</w:t>
      </w:r>
      <w:r w:rsidRPr="008A30FC">
        <w:rPr>
          <w:rFonts w:ascii="Book Antiqua" w:eastAsia="等线" w:hAnsi="Book Antiqua" w:cs="Times New Roman"/>
          <w:kern w:val="2"/>
          <w:sz w:val="24"/>
          <w:szCs w:val="24"/>
          <w:lang w:val="en-US" w:eastAsia="zh-CN"/>
        </w:rPr>
        <w:t>: 305 [PMID: 27677861 DOI: 10.1186/s13054-016-1479-y]</w:t>
      </w:r>
    </w:p>
    <w:p w14:paraId="2AF6319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88 </w:t>
      </w:r>
      <w:proofErr w:type="spellStart"/>
      <w:r w:rsidRPr="008A30FC">
        <w:rPr>
          <w:rFonts w:ascii="Book Antiqua" w:eastAsia="等线" w:hAnsi="Book Antiqua" w:cs="Times New Roman"/>
          <w:b/>
          <w:kern w:val="2"/>
          <w:sz w:val="24"/>
          <w:szCs w:val="24"/>
          <w:lang w:val="en-US" w:eastAsia="zh-CN"/>
        </w:rPr>
        <w:t>Palkar</w:t>
      </w:r>
      <w:proofErr w:type="spellEnd"/>
      <w:r w:rsidRPr="008A30FC">
        <w:rPr>
          <w:rFonts w:ascii="Book Antiqua" w:eastAsia="等线" w:hAnsi="Book Antiqua" w:cs="Times New Roman"/>
          <w:b/>
          <w:kern w:val="2"/>
          <w:sz w:val="24"/>
          <w:szCs w:val="24"/>
          <w:lang w:val="en-US" w:eastAsia="zh-CN"/>
        </w:rPr>
        <w:t xml:space="preserve"> A</w:t>
      </w:r>
      <w:r w:rsidRPr="008A30FC">
        <w:rPr>
          <w:rFonts w:ascii="Book Antiqua" w:eastAsia="等线" w:hAnsi="Book Antiqua" w:cs="Times New Roman"/>
          <w:kern w:val="2"/>
          <w:sz w:val="24"/>
          <w:szCs w:val="24"/>
          <w:lang w:val="en-US" w:eastAsia="zh-CN"/>
        </w:rPr>
        <w:t xml:space="preserve">, Narasimhan M, Greenberg H, Singh K, Koenig S, Mayo P, Gottesman E. Diaphragm Excursion-Time Index: A New Parameter Using Ultrasonography to Predict </w:t>
      </w:r>
      <w:proofErr w:type="spellStart"/>
      <w:r w:rsidRPr="008A30FC">
        <w:rPr>
          <w:rFonts w:ascii="Book Antiqua" w:eastAsia="等线" w:hAnsi="Book Antiqua" w:cs="Times New Roman"/>
          <w:kern w:val="2"/>
          <w:sz w:val="24"/>
          <w:szCs w:val="24"/>
          <w:lang w:val="en-US" w:eastAsia="zh-CN"/>
        </w:rPr>
        <w:t>Extubation</w:t>
      </w:r>
      <w:proofErr w:type="spellEnd"/>
      <w:r w:rsidRPr="008A30FC">
        <w:rPr>
          <w:rFonts w:ascii="Book Antiqua" w:eastAsia="等线" w:hAnsi="Book Antiqua" w:cs="Times New Roman"/>
          <w:kern w:val="2"/>
          <w:sz w:val="24"/>
          <w:szCs w:val="24"/>
          <w:lang w:val="en-US" w:eastAsia="zh-CN"/>
        </w:rPr>
        <w:t xml:space="preserve"> Outcome.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153</w:t>
      </w:r>
      <w:r w:rsidRPr="008A30FC">
        <w:rPr>
          <w:rFonts w:ascii="Book Antiqua" w:eastAsia="等线" w:hAnsi="Book Antiqua" w:cs="Times New Roman"/>
          <w:kern w:val="2"/>
          <w:sz w:val="24"/>
          <w:szCs w:val="24"/>
          <w:lang w:val="en-US" w:eastAsia="zh-CN"/>
        </w:rPr>
        <w:t>: 1213-1220 [PMID: 29353023 DOI: 10.1016/j.chest.2018.01.007]</w:t>
      </w:r>
    </w:p>
    <w:p w14:paraId="41DA470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89 </w:t>
      </w:r>
      <w:r w:rsidRPr="008A30FC">
        <w:rPr>
          <w:rFonts w:ascii="Book Antiqua" w:eastAsia="等线" w:hAnsi="Book Antiqua" w:cs="Times New Roman"/>
          <w:b/>
          <w:kern w:val="2"/>
          <w:sz w:val="24"/>
          <w:szCs w:val="24"/>
          <w:lang w:val="en-US" w:eastAsia="zh-CN"/>
        </w:rPr>
        <w:t>Carrie C</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Gisbert</w:t>
      </w:r>
      <w:proofErr w:type="spellEnd"/>
      <w:r w:rsidRPr="008A30FC">
        <w:rPr>
          <w:rFonts w:ascii="Book Antiqua" w:eastAsia="等线" w:hAnsi="Book Antiqua" w:cs="Times New Roman"/>
          <w:kern w:val="2"/>
          <w:sz w:val="24"/>
          <w:szCs w:val="24"/>
          <w:lang w:val="en-US" w:eastAsia="zh-CN"/>
        </w:rPr>
        <w:t xml:space="preserve">-Mora C, </w:t>
      </w:r>
      <w:proofErr w:type="spellStart"/>
      <w:r w:rsidRPr="008A30FC">
        <w:rPr>
          <w:rFonts w:ascii="Book Antiqua" w:eastAsia="等线" w:hAnsi="Book Antiqua" w:cs="Times New Roman"/>
          <w:kern w:val="2"/>
          <w:sz w:val="24"/>
          <w:szCs w:val="24"/>
          <w:lang w:val="en-US" w:eastAsia="zh-CN"/>
        </w:rPr>
        <w:t>Bonnardel</w:t>
      </w:r>
      <w:proofErr w:type="spellEnd"/>
      <w:r w:rsidRPr="008A30FC">
        <w:rPr>
          <w:rFonts w:ascii="Book Antiqua" w:eastAsia="等线" w:hAnsi="Book Antiqua" w:cs="Times New Roman"/>
          <w:kern w:val="2"/>
          <w:sz w:val="24"/>
          <w:szCs w:val="24"/>
          <w:lang w:val="en-US" w:eastAsia="zh-CN"/>
        </w:rPr>
        <w:t xml:space="preserve"> E, Gauche B, </w:t>
      </w:r>
      <w:proofErr w:type="spellStart"/>
      <w:r w:rsidRPr="008A30FC">
        <w:rPr>
          <w:rFonts w:ascii="Book Antiqua" w:eastAsia="等线" w:hAnsi="Book Antiqua" w:cs="Times New Roman"/>
          <w:kern w:val="2"/>
          <w:sz w:val="24"/>
          <w:szCs w:val="24"/>
          <w:lang w:val="en-US" w:eastAsia="zh-CN"/>
        </w:rPr>
        <w:t>Biais</w:t>
      </w:r>
      <w:proofErr w:type="spellEnd"/>
      <w:r w:rsidRPr="008A30FC">
        <w:rPr>
          <w:rFonts w:ascii="Book Antiqua" w:eastAsia="等线" w:hAnsi="Book Antiqua" w:cs="Times New Roman"/>
          <w:kern w:val="2"/>
          <w:sz w:val="24"/>
          <w:szCs w:val="24"/>
          <w:lang w:val="en-US" w:eastAsia="zh-CN"/>
        </w:rPr>
        <w:t xml:space="preserve"> M, Vargas F, Hilbert G. Ultrasonographic diaphragmatic excursion is inaccurate and not better than the MRC score for predicting weaning-failure in mechanically ventilated patients. </w:t>
      </w:r>
      <w:proofErr w:type="spellStart"/>
      <w:r w:rsidRPr="008A30FC">
        <w:rPr>
          <w:rFonts w:ascii="Book Antiqua" w:eastAsia="等线" w:hAnsi="Book Antiqua" w:cs="Times New Roman"/>
          <w:i/>
          <w:kern w:val="2"/>
          <w:sz w:val="24"/>
          <w:szCs w:val="24"/>
          <w:lang w:val="en-US" w:eastAsia="zh-CN"/>
        </w:rPr>
        <w:t>Anaesth</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Care Pain Med</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36</w:t>
      </w:r>
      <w:r w:rsidRPr="008A30FC">
        <w:rPr>
          <w:rFonts w:ascii="Book Antiqua" w:eastAsia="等线" w:hAnsi="Book Antiqua" w:cs="Times New Roman"/>
          <w:kern w:val="2"/>
          <w:sz w:val="24"/>
          <w:szCs w:val="24"/>
          <w:lang w:val="en-US" w:eastAsia="zh-CN"/>
        </w:rPr>
        <w:t>: 9-14 [PMID: 27647376 DOI: 10.1016/j.accpm.2016.05.009]</w:t>
      </w:r>
    </w:p>
    <w:p w14:paraId="6DE49097"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90 </w:t>
      </w:r>
      <w:proofErr w:type="spellStart"/>
      <w:r w:rsidRPr="008A30FC">
        <w:rPr>
          <w:rFonts w:ascii="Book Antiqua" w:eastAsia="等线" w:hAnsi="Book Antiqua" w:cs="Times New Roman"/>
          <w:b/>
          <w:kern w:val="2"/>
          <w:sz w:val="24"/>
          <w:szCs w:val="24"/>
          <w:lang w:val="en-US" w:eastAsia="zh-CN"/>
        </w:rPr>
        <w:t>Vivier</w:t>
      </w:r>
      <w:proofErr w:type="spellEnd"/>
      <w:r w:rsidRPr="008A30FC">
        <w:rPr>
          <w:rFonts w:ascii="Book Antiqua" w:eastAsia="等线" w:hAnsi="Book Antiqua" w:cs="Times New Roman"/>
          <w:b/>
          <w:kern w:val="2"/>
          <w:sz w:val="24"/>
          <w:szCs w:val="24"/>
          <w:lang w:val="en-US" w:eastAsia="zh-CN"/>
        </w:rPr>
        <w:t xml:space="preserve"> E</w:t>
      </w:r>
      <w:r w:rsidRPr="008A30FC">
        <w:rPr>
          <w:rFonts w:ascii="Book Antiqua" w:eastAsia="等线" w:hAnsi="Book Antiqua" w:cs="Times New Roman"/>
          <w:kern w:val="2"/>
          <w:sz w:val="24"/>
          <w:szCs w:val="24"/>
          <w:lang w:val="en-US" w:eastAsia="zh-CN"/>
        </w:rPr>
        <w:t xml:space="preserve">, Muller M, </w:t>
      </w:r>
      <w:proofErr w:type="spellStart"/>
      <w:r w:rsidRPr="008A30FC">
        <w:rPr>
          <w:rFonts w:ascii="Book Antiqua" w:eastAsia="等线" w:hAnsi="Book Antiqua" w:cs="Times New Roman"/>
          <w:kern w:val="2"/>
          <w:sz w:val="24"/>
          <w:szCs w:val="24"/>
          <w:lang w:val="en-US" w:eastAsia="zh-CN"/>
        </w:rPr>
        <w:t>Putegnat</w:t>
      </w:r>
      <w:proofErr w:type="spellEnd"/>
      <w:r w:rsidRPr="008A30FC">
        <w:rPr>
          <w:rFonts w:ascii="Book Antiqua" w:eastAsia="等线" w:hAnsi="Book Antiqua" w:cs="Times New Roman"/>
          <w:kern w:val="2"/>
          <w:sz w:val="24"/>
          <w:szCs w:val="24"/>
          <w:lang w:val="en-US" w:eastAsia="zh-CN"/>
        </w:rPr>
        <w:t xml:space="preserve"> JB, Steyer J, </w:t>
      </w:r>
      <w:proofErr w:type="spellStart"/>
      <w:r w:rsidRPr="008A30FC">
        <w:rPr>
          <w:rFonts w:ascii="Book Antiqua" w:eastAsia="等线" w:hAnsi="Book Antiqua" w:cs="Times New Roman"/>
          <w:kern w:val="2"/>
          <w:sz w:val="24"/>
          <w:szCs w:val="24"/>
          <w:lang w:val="en-US" w:eastAsia="zh-CN"/>
        </w:rPr>
        <w:t>Barrau</w:t>
      </w:r>
      <w:proofErr w:type="spellEnd"/>
      <w:r w:rsidRPr="008A30FC">
        <w:rPr>
          <w:rFonts w:ascii="Book Antiqua" w:eastAsia="等线" w:hAnsi="Book Antiqua" w:cs="Times New Roman"/>
          <w:kern w:val="2"/>
          <w:sz w:val="24"/>
          <w:szCs w:val="24"/>
          <w:lang w:val="en-US" w:eastAsia="zh-CN"/>
        </w:rPr>
        <w:t xml:space="preserve"> S, </w:t>
      </w:r>
      <w:proofErr w:type="spellStart"/>
      <w:r w:rsidRPr="008A30FC">
        <w:rPr>
          <w:rFonts w:ascii="Book Antiqua" w:eastAsia="等线" w:hAnsi="Book Antiqua" w:cs="Times New Roman"/>
          <w:kern w:val="2"/>
          <w:sz w:val="24"/>
          <w:szCs w:val="24"/>
          <w:lang w:val="en-US" w:eastAsia="zh-CN"/>
        </w:rPr>
        <w:t>Boissier</w:t>
      </w:r>
      <w:proofErr w:type="spellEnd"/>
      <w:r w:rsidRPr="008A30FC">
        <w:rPr>
          <w:rFonts w:ascii="Book Antiqua" w:eastAsia="等线" w:hAnsi="Book Antiqua" w:cs="Times New Roman"/>
          <w:kern w:val="2"/>
          <w:sz w:val="24"/>
          <w:szCs w:val="24"/>
          <w:lang w:val="en-US" w:eastAsia="zh-CN"/>
        </w:rPr>
        <w:t xml:space="preserve"> F, Bourdin G, </w:t>
      </w:r>
      <w:proofErr w:type="spellStart"/>
      <w:r w:rsidRPr="008A30FC">
        <w:rPr>
          <w:rFonts w:ascii="Book Antiqua" w:eastAsia="等线" w:hAnsi="Book Antiqua" w:cs="Times New Roman"/>
          <w:kern w:val="2"/>
          <w:sz w:val="24"/>
          <w:szCs w:val="24"/>
          <w:lang w:val="en-US" w:eastAsia="zh-CN"/>
        </w:rPr>
        <w:t>Mekontso-Dessap</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Levrat</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Pommier</w:t>
      </w:r>
      <w:proofErr w:type="spellEnd"/>
      <w:r w:rsidRPr="008A30FC">
        <w:rPr>
          <w:rFonts w:ascii="Book Antiqua" w:eastAsia="等线" w:hAnsi="Book Antiqua" w:cs="Times New Roman"/>
          <w:kern w:val="2"/>
          <w:sz w:val="24"/>
          <w:szCs w:val="24"/>
          <w:lang w:val="en-US" w:eastAsia="zh-CN"/>
        </w:rPr>
        <w:t xml:space="preserve"> C, </w:t>
      </w:r>
      <w:proofErr w:type="spellStart"/>
      <w:r w:rsidRPr="008A30FC">
        <w:rPr>
          <w:rFonts w:ascii="Book Antiqua" w:eastAsia="等线" w:hAnsi="Book Antiqua" w:cs="Times New Roman"/>
          <w:kern w:val="2"/>
          <w:sz w:val="24"/>
          <w:szCs w:val="24"/>
          <w:lang w:val="en-US" w:eastAsia="zh-CN"/>
        </w:rPr>
        <w:t>Thille</w:t>
      </w:r>
      <w:proofErr w:type="spellEnd"/>
      <w:r w:rsidRPr="008A30FC">
        <w:rPr>
          <w:rFonts w:ascii="Book Antiqua" w:eastAsia="等线" w:hAnsi="Book Antiqua" w:cs="Times New Roman"/>
          <w:kern w:val="2"/>
          <w:sz w:val="24"/>
          <w:szCs w:val="24"/>
          <w:lang w:val="en-US" w:eastAsia="zh-CN"/>
        </w:rPr>
        <w:t xml:space="preserve"> AW. Inability of Diaphragm Ultrasound to Predict </w:t>
      </w:r>
      <w:proofErr w:type="spellStart"/>
      <w:r w:rsidRPr="008A30FC">
        <w:rPr>
          <w:rFonts w:ascii="Book Antiqua" w:eastAsia="等线" w:hAnsi="Book Antiqua" w:cs="Times New Roman"/>
          <w:kern w:val="2"/>
          <w:sz w:val="24"/>
          <w:szCs w:val="24"/>
          <w:lang w:val="en-US" w:eastAsia="zh-CN"/>
        </w:rPr>
        <w:t>Extubation</w:t>
      </w:r>
      <w:proofErr w:type="spellEnd"/>
      <w:r w:rsidRPr="008A30FC">
        <w:rPr>
          <w:rFonts w:ascii="Book Antiqua" w:eastAsia="等线" w:hAnsi="Book Antiqua" w:cs="Times New Roman"/>
          <w:kern w:val="2"/>
          <w:sz w:val="24"/>
          <w:szCs w:val="24"/>
          <w:lang w:val="en-US" w:eastAsia="zh-CN"/>
        </w:rPr>
        <w:t xml:space="preserve"> Failure: A Multicenter Study. </w:t>
      </w:r>
      <w:r w:rsidRPr="008A30FC">
        <w:rPr>
          <w:rFonts w:ascii="Book Antiqua" w:eastAsia="等线" w:hAnsi="Book Antiqua" w:cs="Times New Roman"/>
          <w:i/>
          <w:kern w:val="2"/>
          <w:sz w:val="24"/>
          <w:szCs w:val="24"/>
          <w:lang w:val="en-US" w:eastAsia="zh-CN"/>
        </w:rPr>
        <w:t>Chest</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155</w:t>
      </w:r>
      <w:r w:rsidRPr="008A30FC">
        <w:rPr>
          <w:rFonts w:ascii="Book Antiqua" w:eastAsia="等线" w:hAnsi="Book Antiqua" w:cs="Times New Roman"/>
          <w:kern w:val="2"/>
          <w:sz w:val="24"/>
          <w:szCs w:val="24"/>
          <w:lang w:val="en-US" w:eastAsia="zh-CN"/>
        </w:rPr>
        <w:t>: 1131-1139 [PMID: 30910636 DOI: 10.1016/j.chest.2019.03.004]</w:t>
      </w:r>
    </w:p>
    <w:p w14:paraId="748BED0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91 </w:t>
      </w:r>
      <w:proofErr w:type="spellStart"/>
      <w:r w:rsidRPr="008A30FC">
        <w:rPr>
          <w:rFonts w:ascii="Book Antiqua" w:eastAsia="等线" w:hAnsi="Book Antiqua" w:cs="Times New Roman"/>
          <w:b/>
          <w:kern w:val="2"/>
          <w:sz w:val="24"/>
          <w:szCs w:val="24"/>
          <w:lang w:val="en-US" w:eastAsia="zh-CN"/>
        </w:rPr>
        <w:t>Zieleskiewicz</w:t>
      </w:r>
      <w:proofErr w:type="spellEnd"/>
      <w:r w:rsidRPr="008A30FC">
        <w:rPr>
          <w:rFonts w:ascii="Book Antiqua" w:eastAsia="等线" w:hAnsi="Book Antiqua" w:cs="Times New Roman"/>
          <w:b/>
          <w:kern w:val="2"/>
          <w:sz w:val="24"/>
          <w:szCs w:val="24"/>
          <w:lang w:val="en-US" w:eastAsia="zh-CN"/>
        </w:rPr>
        <w:t xml:space="preserve"> L</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Bouhemad</w:t>
      </w:r>
      <w:proofErr w:type="spellEnd"/>
      <w:r w:rsidRPr="008A30FC">
        <w:rPr>
          <w:rFonts w:ascii="Book Antiqua" w:eastAsia="等线" w:hAnsi="Book Antiqua" w:cs="Times New Roman"/>
          <w:kern w:val="2"/>
          <w:sz w:val="24"/>
          <w:szCs w:val="24"/>
          <w:lang w:val="en-US" w:eastAsia="zh-CN"/>
        </w:rPr>
        <w:t xml:space="preserve"> B. Diaphragmatic ultrasound cannot replace medical reasoning. </w:t>
      </w:r>
      <w:proofErr w:type="spellStart"/>
      <w:r w:rsidRPr="008A30FC">
        <w:rPr>
          <w:rFonts w:ascii="Book Antiqua" w:eastAsia="等线" w:hAnsi="Book Antiqua" w:cs="Times New Roman"/>
          <w:i/>
          <w:kern w:val="2"/>
          <w:sz w:val="24"/>
          <w:szCs w:val="24"/>
          <w:lang w:val="en-US" w:eastAsia="zh-CN"/>
        </w:rPr>
        <w:t>Anaesth</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Crit</w:t>
      </w:r>
      <w:proofErr w:type="spellEnd"/>
      <w:r w:rsidRPr="008A30FC">
        <w:rPr>
          <w:rFonts w:ascii="Book Antiqua" w:eastAsia="等线" w:hAnsi="Book Antiqua" w:cs="Times New Roman"/>
          <w:i/>
          <w:kern w:val="2"/>
          <w:sz w:val="24"/>
          <w:szCs w:val="24"/>
          <w:lang w:val="en-US" w:eastAsia="zh-CN"/>
        </w:rPr>
        <w:t xml:space="preserve"> Care Pain Med</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36</w:t>
      </w:r>
      <w:r w:rsidRPr="008A30FC">
        <w:rPr>
          <w:rFonts w:ascii="Book Antiqua" w:eastAsia="等线" w:hAnsi="Book Antiqua" w:cs="Times New Roman"/>
          <w:kern w:val="2"/>
          <w:sz w:val="24"/>
          <w:szCs w:val="24"/>
          <w:lang w:val="en-US" w:eastAsia="zh-CN"/>
        </w:rPr>
        <w:t>: 1-2 [PMID: 28231897 DOI: 10.1016/j.accpm.2016.09.001]</w:t>
      </w:r>
    </w:p>
    <w:p w14:paraId="3710652E"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92 </w:t>
      </w:r>
      <w:r w:rsidRPr="008A30FC">
        <w:rPr>
          <w:rFonts w:ascii="Book Antiqua" w:eastAsia="等线" w:hAnsi="Book Antiqua" w:cs="Times New Roman"/>
          <w:b/>
          <w:kern w:val="2"/>
          <w:sz w:val="24"/>
          <w:szCs w:val="24"/>
          <w:lang w:val="en-US" w:eastAsia="zh-CN"/>
        </w:rPr>
        <w:t>Luo L</w:t>
      </w:r>
      <w:r w:rsidRPr="008A30FC">
        <w:rPr>
          <w:rFonts w:ascii="Book Antiqua" w:eastAsia="等线" w:hAnsi="Book Antiqua" w:cs="Times New Roman"/>
          <w:kern w:val="2"/>
          <w:sz w:val="24"/>
          <w:szCs w:val="24"/>
          <w:lang w:val="en-US" w:eastAsia="zh-CN"/>
        </w:rPr>
        <w:t xml:space="preserve">, Li Y, Chen X, Sun B, Li W, Gu W, Wang S, Zhao S, </w:t>
      </w:r>
      <w:proofErr w:type="spellStart"/>
      <w:r w:rsidRPr="008A30FC">
        <w:rPr>
          <w:rFonts w:ascii="Book Antiqua" w:eastAsia="等线" w:hAnsi="Book Antiqua" w:cs="Times New Roman"/>
          <w:kern w:val="2"/>
          <w:sz w:val="24"/>
          <w:szCs w:val="24"/>
          <w:lang w:val="en-US" w:eastAsia="zh-CN"/>
        </w:rPr>
        <w:t>Lv</w:t>
      </w:r>
      <w:proofErr w:type="spellEnd"/>
      <w:r w:rsidRPr="008A30FC">
        <w:rPr>
          <w:rFonts w:ascii="Book Antiqua" w:eastAsia="等线" w:hAnsi="Book Antiqua" w:cs="Times New Roman"/>
          <w:kern w:val="2"/>
          <w:sz w:val="24"/>
          <w:szCs w:val="24"/>
          <w:lang w:val="en-US" w:eastAsia="zh-CN"/>
        </w:rPr>
        <w:t xml:space="preserve"> Y, Chen M, Xia J, Sui F, Mei X, Shi H, Tong Z. Different effects of cardiac and diaphragm function assessed by ultrasound on </w:t>
      </w:r>
      <w:proofErr w:type="spellStart"/>
      <w:r w:rsidRPr="008A30FC">
        <w:rPr>
          <w:rFonts w:ascii="Book Antiqua" w:eastAsia="等线" w:hAnsi="Book Antiqua" w:cs="Times New Roman"/>
          <w:kern w:val="2"/>
          <w:sz w:val="24"/>
          <w:szCs w:val="24"/>
          <w:lang w:val="en-US" w:eastAsia="zh-CN"/>
        </w:rPr>
        <w:t>extubation</w:t>
      </w:r>
      <w:proofErr w:type="spellEnd"/>
      <w:r w:rsidRPr="008A30FC">
        <w:rPr>
          <w:rFonts w:ascii="Book Antiqua" w:eastAsia="等线" w:hAnsi="Book Antiqua" w:cs="Times New Roman"/>
          <w:kern w:val="2"/>
          <w:sz w:val="24"/>
          <w:szCs w:val="24"/>
          <w:lang w:val="en-US" w:eastAsia="zh-CN"/>
        </w:rPr>
        <w:t xml:space="preserve"> outcomes in difficult-to-wean patients: a cohort study. </w:t>
      </w:r>
      <w:r w:rsidRPr="008A30FC">
        <w:rPr>
          <w:rFonts w:ascii="Book Antiqua" w:eastAsia="等线" w:hAnsi="Book Antiqua" w:cs="Times New Roman"/>
          <w:i/>
          <w:kern w:val="2"/>
          <w:sz w:val="24"/>
          <w:szCs w:val="24"/>
          <w:lang w:val="en-US" w:eastAsia="zh-CN"/>
        </w:rPr>
        <w:t xml:space="preserve">BMC </w:t>
      </w:r>
      <w:proofErr w:type="spellStart"/>
      <w:r w:rsidRPr="008A30FC">
        <w:rPr>
          <w:rFonts w:ascii="Book Antiqua" w:eastAsia="等线" w:hAnsi="Book Antiqua" w:cs="Times New Roman"/>
          <w:i/>
          <w:kern w:val="2"/>
          <w:sz w:val="24"/>
          <w:szCs w:val="24"/>
          <w:lang w:val="en-US" w:eastAsia="zh-CN"/>
        </w:rPr>
        <w:t>Pulm</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17</w:t>
      </w:r>
      <w:r w:rsidRPr="008A30FC">
        <w:rPr>
          <w:rFonts w:ascii="Book Antiqua" w:eastAsia="等线" w:hAnsi="Book Antiqua" w:cs="Times New Roman"/>
          <w:kern w:val="2"/>
          <w:sz w:val="24"/>
          <w:szCs w:val="24"/>
          <w:lang w:val="en-US" w:eastAsia="zh-CN"/>
        </w:rPr>
        <w:t>: 161 [PMID: 29191205 DOI: 10.1186/s12890-017-0501-8]</w:t>
      </w:r>
    </w:p>
    <w:p w14:paraId="0B066E81"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93 </w:t>
      </w:r>
      <w:proofErr w:type="spellStart"/>
      <w:r w:rsidRPr="008A30FC">
        <w:rPr>
          <w:rFonts w:ascii="Book Antiqua" w:eastAsia="等线" w:hAnsi="Book Antiqua" w:cs="Times New Roman"/>
          <w:b/>
          <w:kern w:val="2"/>
          <w:sz w:val="24"/>
          <w:szCs w:val="24"/>
          <w:lang w:val="en-US" w:eastAsia="zh-CN"/>
        </w:rPr>
        <w:t>Orde</w:t>
      </w:r>
      <w:proofErr w:type="spellEnd"/>
      <w:r w:rsidRPr="008A30FC">
        <w:rPr>
          <w:rFonts w:ascii="Book Antiqua" w:eastAsia="等线" w:hAnsi="Book Antiqua" w:cs="Times New Roman"/>
          <w:b/>
          <w:kern w:val="2"/>
          <w:sz w:val="24"/>
          <w:szCs w:val="24"/>
          <w:lang w:val="en-US" w:eastAsia="zh-CN"/>
        </w:rPr>
        <w:t xml:space="preserve"> SR</w:t>
      </w:r>
      <w:r w:rsidRPr="008A30FC">
        <w:rPr>
          <w:rFonts w:ascii="Book Antiqua" w:eastAsia="等线" w:hAnsi="Book Antiqua" w:cs="Times New Roman"/>
          <w:kern w:val="2"/>
          <w:sz w:val="24"/>
          <w:szCs w:val="24"/>
          <w:lang w:val="en-US" w:eastAsia="zh-CN"/>
        </w:rPr>
        <w:t xml:space="preserve">, Boon AJ, Firth DG, </w:t>
      </w:r>
      <w:proofErr w:type="spellStart"/>
      <w:r w:rsidRPr="008A30FC">
        <w:rPr>
          <w:rFonts w:ascii="Book Antiqua" w:eastAsia="等线" w:hAnsi="Book Antiqua" w:cs="Times New Roman"/>
          <w:kern w:val="2"/>
          <w:sz w:val="24"/>
          <w:szCs w:val="24"/>
          <w:lang w:val="en-US" w:eastAsia="zh-CN"/>
        </w:rPr>
        <w:t>Villarraga</w:t>
      </w:r>
      <w:proofErr w:type="spellEnd"/>
      <w:r w:rsidRPr="008A30FC">
        <w:rPr>
          <w:rFonts w:ascii="Book Antiqua" w:eastAsia="等线" w:hAnsi="Book Antiqua" w:cs="Times New Roman"/>
          <w:kern w:val="2"/>
          <w:sz w:val="24"/>
          <w:szCs w:val="24"/>
          <w:lang w:val="en-US" w:eastAsia="zh-CN"/>
        </w:rPr>
        <w:t xml:space="preserve"> HR, Sekiguchi H. Diaphragm assessment </w:t>
      </w:r>
      <w:r w:rsidRPr="008A30FC">
        <w:rPr>
          <w:rFonts w:ascii="Book Antiqua" w:eastAsia="等线" w:hAnsi="Book Antiqua" w:cs="Times New Roman"/>
          <w:kern w:val="2"/>
          <w:sz w:val="24"/>
          <w:szCs w:val="24"/>
          <w:lang w:val="en-US" w:eastAsia="zh-CN"/>
        </w:rPr>
        <w:lastRenderedPageBreak/>
        <w:t xml:space="preserve">by two dimensional speckle tracking imaging in normal subjects. </w:t>
      </w:r>
      <w:r w:rsidRPr="008A30FC">
        <w:rPr>
          <w:rFonts w:ascii="Book Antiqua" w:eastAsia="等线" w:hAnsi="Book Antiqua" w:cs="Times New Roman"/>
          <w:i/>
          <w:kern w:val="2"/>
          <w:sz w:val="24"/>
          <w:szCs w:val="24"/>
          <w:lang w:val="en-US" w:eastAsia="zh-CN"/>
        </w:rPr>
        <w:t xml:space="preserve">BMC </w:t>
      </w:r>
      <w:proofErr w:type="spellStart"/>
      <w:r w:rsidRPr="008A30FC">
        <w:rPr>
          <w:rFonts w:ascii="Book Antiqua" w:eastAsia="等线" w:hAnsi="Book Antiqua" w:cs="Times New Roman"/>
          <w:i/>
          <w:kern w:val="2"/>
          <w:sz w:val="24"/>
          <w:szCs w:val="24"/>
          <w:lang w:val="en-US" w:eastAsia="zh-CN"/>
        </w:rPr>
        <w:t>Anesthesiol</w:t>
      </w:r>
      <w:proofErr w:type="spellEnd"/>
      <w:r w:rsidRPr="008A30FC">
        <w:rPr>
          <w:rFonts w:ascii="Book Antiqua" w:eastAsia="等线" w:hAnsi="Book Antiqua" w:cs="Times New Roman"/>
          <w:kern w:val="2"/>
          <w:sz w:val="24"/>
          <w:szCs w:val="24"/>
          <w:lang w:val="en-US" w:eastAsia="zh-CN"/>
        </w:rPr>
        <w:t xml:space="preserve"> 2016; </w:t>
      </w:r>
      <w:r w:rsidRPr="008A30FC">
        <w:rPr>
          <w:rFonts w:ascii="Book Antiqua" w:eastAsia="等线" w:hAnsi="Book Antiqua" w:cs="Times New Roman"/>
          <w:b/>
          <w:kern w:val="2"/>
          <w:sz w:val="24"/>
          <w:szCs w:val="24"/>
          <w:lang w:val="en-US" w:eastAsia="zh-CN"/>
        </w:rPr>
        <w:t>16</w:t>
      </w:r>
      <w:r w:rsidRPr="008A30FC">
        <w:rPr>
          <w:rFonts w:ascii="Book Antiqua" w:eastAsia="等线" w:hAnsi="Book Antiqua" w:cs="Times New Roman"/>
          <w:kern w:val="2"/>
          <w:sz w:val="24"/>
          <w:szCs w:val="24"/>
          <w:lang w:val="en-US" w:eastAsia="zh-CN"/>
        </w:rPr>
        <w:t>: 43 [PMID: 27456490 DOI: 10.1186/s12871-016-0201-6]</w:t>
      </w:r>
    </w:p>
    <w:p w14:paraId="10CA07B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94 </w:t>
      </w:r>
      <w:proofErr w:type="spellStart"/>
      <w:r w:rsidRPr="008A30FC">
        <w:rPr>
          <w:rFonts w:ascii="Book Antiqua" w:eastAsia="等线" w:hAnsi="Book Antiqua" w:cs="Times New Roman"/>
          <w:b/>
          <w:kern w:val="2"/>
          <w:sz w:val="24"/>
          <w:szCs w:val="24"/>
          <w:lang w:val="en-US" w:eastAsia="zh-CN"/>
        </w:rPr>
        <w:t>Goutman</w:t>
      </w:r>
      <w:proofErr w:type="spellEnd"/>
      <w:r w:rsidRPr="008A30FC">
        <w:rPr>
          <w:rFonts w:ascii="Book Antiqua" w:eastAsia="等线" w:hAnsi="Book Antiqua" w:cs="Times New Roman"/>
          <w:b/>
          <w:kern w:val="2"/>
          <w:sz w:val="24"/>
          <w:szCs w:val="24"/>
          <w:lang w:val="en-US" w:eastAsia="zh-CN"/>
        </w:rPr>
        <w:t xml:space="preserve"> SA</w:t>
      </w:r>
      <w:r w:rsidRPr="008A30FC">
        <w:rPr>
          <w:rFonts w:ascii="Book Antiqua" w:eastAsia="等线" w:hAnsi="Book Antiqua" w:cs="Times New Roman"/>
          <w:kern w:val="2"/>
          <w:sz w:val="24"/>
          <w:szCs w:val="24"/>
          <w:lang w:val="en-US" w:eastAsia="zh-CN"/>
        </w:rPr>
        <w:t xml:space="preserve">, Hamilton JD, </w:t>
      </w:r>
      <w:proofErr w:type="spellStart"/>
      <w:r w:rsidRPr="008A30FC">
        <w:rPr>
          <w:rFonts w:ascii="Book Antiqua" w:eastAsia="等线" w:hAnsi="Book Antiqua" w:cs="Times New Roman"/>
          <w:kern w:val="2"/>
          <w:sz w:val="24"/>
          <w:szCs w:val="24"/>
          <w:lang w:val="en-US" w:eastAsia="zh-CN"/>
        </w:rPr>
        <w:t>Swihart</w:t>
      </w:r>
      <w:proofErr w:type="spellEnd"/>
      <w:r w:rsidRPr="008A30FC">
        <w:rPr>
          <w:rFonts w:ascii="Book Antiqua" w:eastAsia="等线" w:hAnsi="Book Antiqua" w:cs="Times New Roman"/>
          <w:kern w:val="2"/>
          <w:sz w:val="24"/>
          <w:szCs w:val="24"/>
          <w:lang w:val="en-US" w:eastAsia="zh-CN"/>
        </w:rPr>
        <w:t xml:space="preserve"> B, Foerster B, Feldman EL, Rubin JM. Speckle tracking as a method to measure hemidiaphragm excursion. </w:t>
      </w:r>
      <w:r w:rsidRPr="008A30FC">
        <w:rPr>
          <w:rFonts w:ascii="Book Antiqua" w:eastAsia="等线" w:hAnsi="Book Antiqua" w:cs="Times New Roman"/>
          <w:i/>
          <w:kern w:val="2"/>
          <w:sz w:val="24"/>
          <w:szCs w:val="24"/>
          <w:lang w:val="en-US" w:eastAsia="zh-CN"/>
        </w:rPr>
        <w:t>Muscle Nerve</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55</w:t>
      </w:r>
      <w:r w:rsidRPr="008A30FC">
        <w:rPr>
          <w:rFonts w:ascii="Book Antiqua" w:eastAsia="等线" w:hAnsi="Book Antiqua" w:cs="Times New Roman"/>
          <w:kern w:val="2"/>
          <w:sz w:val="24"/>
          <w:szCs w:val="24"/>
          <w:lang w:val="en-US" w:eastAsia="zh-CN"/>
        </w:rPr>
        <w:t>: 125-127 [PMID: 27533320 DOI: 10.1002/mus.25380]</w:t>
      </w:r>
    </w:p>
    <w:p w14:paraId="3196711D"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95 </w:t>
      </w:r>
      <w:r w:rsidRPr="008A30FC">
        <w:rPr>
          <w:rFonts w:ascii="Book Antiqua" w:eastAsia="等线" w:hAnsi="Book Antiqua" w:cs="Times New Roman"/>
          <w:b/>
          <w:kern w:val="2"/>
          <w:sz w:val="24"/>
          <w:szCs w:val="24"/>
          <w:lang w:val="en-US" w:eastAsia="zh-CN"/>
        </w:rPr>
        <w:t>Ye X</w:t>
      </w:r>
      <w:r w:rsidRPr="008A30FC">
        <w:rPr>
          <w:rFonts w:ascii="Book Antiqua" w:eastAsia="等线" w:hAnsi="Book Antiqua" w:cs="Times New Roman"/>
          <w:kern w:val="2"/>
          <w:sz w:val="24"/>
          <w:szCs w:val="24"/>
          <w:lang w:val="en-US" w:eastAsia="zh-CN"/>
        </w:rPr>
        <w:t xml:space="preserve">, Xiao H, Bai W, Liang Y, Chen M, Zhang S. Two-dimensional strain ultrasound speckle tracking as a novel approach for the evaluation of right </w:t>
      </w:r>
      <w:proofErr w:type="spellStart"/>
      <w:r w:rsidRPr="008A30FC">
        <w:rPr>
          <w:rFonts w:ascii="Book Antiqua" w:eastAsia="等线" w:hAnsi="Book Antiqua" w:cs="Times New Roman"/>
          <w:kern w:val="2"/>
          <w:sz w:val="24"/>
          <w:szCs w:val="24"/>
          <w:lang w:val="en-US" w:eastAsia="zh-CN"/>
        </w:rPr>
        <w:t>hemidiaphragmatic</w:t>
      </w:r>
      <w:proofErr w:type="spellEnd"/>
      <w:r w:rsidRPr="008A30FC">
        <w:rPr>
          <w:rFonts w:ascii="Book Antiqua" w:eastAsia="等线" w:hAnsi="Book Antiqua" w:cs="Times New Roman"/>
          <w:kern w:val="2"/>
          <w:sz w:val="24"/>
          <w:szCs w:val="24"/>
          <w:lang w:val="en-US" w:eastAsia="zh-CN"/>
        </w:rPr>
        <w:t xml:space="preserve"> longitudinal deformation. </w:t>
      </w:r>
      <w:r w:rsidRPr="008A30FC">
        <w:rPr>
          <w:rFonts w:ascii="Book Antiqua" w:eastAsia="等线" w:hAnsi="Book Antiqua" w:cs="Times New Roman"/>
          <w:i/>
          <w:kern w:val="2"/>
          <w:sz w:val="24"/>
          <w:szCs w:val="24"/>
          <w:lang w:val="en-US" w:eastAsia="zh-CN"/>
        </w:rPr>
        <w:t xml:space="preserve">Exp </w:t>
      </w:r>
      <w:proofErr w:type="spellStart"/>
      <w:r w:rsidRPr="008A30FC">
        <w:rPr>
          <w:rFonts w:ascii="Book Antiqua" w:eastAsia="等线" w:hAnsi="Book Antiqua" w:cs="Times New Roman"/>
          <w:i/>
          <w:kern w:val="2"/>
          <w:sz w:val="24"/>
          <w:szCs w:val="24"/>
          <w:lang w:val="en-US" w:eastAsia="zh-CN"/>
        </w:rPr>
        <w:t>Ther</w:t>
      </w:r>
      <w:proofErr w:type="spellEnd"/>
      <w:r w:rsidRPr="008A30FC">
        <w:rPr>
          <w:rFonts w:ascii="Book Antiqua" w:eastAsia="等线" w:hAnsi="Book Antiqua" w:cs="Times New Roman"/>
          <w:i/>
          <w:kern w:val="2"/>
          <w:sz w:val="24"/>
          <w:szCs w:val="24"/>
          <w:lang w:val="en-US" w:eastAsia="zh-CN"/>
        </w:rPr>
        <w:t xml:space="preserve"> Med</w:t>
      </w:r>
      <w:r w:rsidRPr="008A30FC">
        <w:rPr>
          <w:rFonts w:ascii="Book Antiqua" w:eastAsia="等线" w:hAnsi="Book Antiqua" w:cs="Times New Roman"/>
          <w:kern w:val="2"/>
          <w:sz w:val="24"/>
          <w:szCs w:val="24"/>
          <w:lang w:val="en-US" w:eastAsia="zh-CN"/>
        </w:rPr>
        <w:t xml:space="preserve"> 2013; </w:t>
      </w:r>
      <w:r w:rsidRPr="008A30FC">
        <w:rPr>
          <w:rFonts w:ascii="Book Antiqua" w:eastAsia="等线" w:hAnsi="Book Antiqua" w:cs="Times New Roman"/>
          <w:b/>
          <w:kern w:val="2"/>
          <w:sz w:val="24"/>
          <w:szCs w:val="24"/>
          <w:lang w:val="en-US" w:eastAsia="zh-CN"/>
        </w:rPr>
        <w:t>6</w:t>
      </w:r>
      <w:r w:rsidRPr="008A30FC">
        <w:rPr>
          <w:rFonts w:ascii="Book Antiqua" w:eastAsia="等线" w:hAnsi="Book Antiqua" w:cs="Times New Roman"/>
          <w:kern w:val="2"/>
          <w:sz w:val="24"/>
          <w:szCs w:val="24"/>
          <w:lang w:val="en-US" w:eastAsia="zh-CN"/>
        </w:rPr>
        <w:t>: 368-372 [PMID: 24137190 DOI: 10.3892/etm.2013.1133]</w:t>
      </w:r>
    </w:p>
    <w:p w14:paraId="737E2E83"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96 </w:t>
      </w:r>
      <w:proofErr w:type="spellStart"/>
      <w:r w:rsidRPr="008A30FC">
        <w:rPr>
          <w:rFonts w:ascii="Book Antiqua" w:eastAsia="等线" w:hAnsi="Book Antiqua" w:cs="Times New Roman"/>
          <w:b/>
          <w:kern w:val="2"/>
          <w:sz w:val="24"/>
          <w:szCs w:val="24"/>
          <w:lang w:val="en-US" w:eastAsia="zh-CN"/>
        </w:rPr>
        <w:t>Oppersma</w:t>
      </w:r>
      <w:proofErr w:type="spellEnd"/>
      <w:r w:rsidRPr="008A30FC">
        <w:rPr>
          <w:rFonts w:ascii="Book Antiqua" w:eastAsia="等线" w:hAnsi="Book Antiqua" w:cs="Times New Roman"/>
          <w:b/>
          <w:kern w:val="2"/>
          <w:sz w:val="24"/>
          <w:szCs w:val="24"/>
          <w:lang w:val="en-US" w:eastAsia="zh-CN"/>
        </w:rPr>
        <w:t xml:space="preserve">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Hatam</w:t>
      </w:r>
      <w:proofErr w:type="spellEnd"/>
      <w:r w:rsidRPr="008A30FC">
        <w:rPr>
          <w:rFonts w:ascii="Book Antiqua" w:eastAsia="等线" w:hAnsi="Book Antiqua" w:cs="Times New Roman"/>
          <w:kern w:val="2"/>
          <w:sz w:val="24"/>
          <w:szCs w:val="24"/>
          <w:lang w:val="en-US" w:eastAsia="zh-CN"/>
        </w:rPr>
        <w:t xml:space="preserve"> N, </w:t>
      </w:r>
      <w:proofErr w:type="spellStart"/>
      <w:r w:rsidRPr="008A30FC">
        <w:rPr>
          <w:rFonts w:ascii="Book Antiqua" w:eastAsia="等线" w:hAnsi="Book Antiqua" w:cs="Times New Roman"/>
          <w:kern w:val="2"/>
          <w:sz w:val="24"/>
          <w:szCs w:val="24"/>
          <w:lang w:val="en-US" w:eastAsia="zh-CN"/>
        </w:rPr>
        <w:t>Doorduin</w:t>
      </w:r>
      <w:proofErr w:type="spellEnd"/>
      <w:r w:rsidRPr="008A30FC">
        <w:rPr>
          <w:rFonts w:ascii="Book Antiqua" w:eastAsia="等线" w:hAnsi="Book Antiqua" w:cs="Times New Roman"/>
          <w:kern w:val="2"/>
          <w:sz w:val="24"/>
          <w:szCs w:val="24"/>
          <w:lang w:val="en-US" w:eastAsia="zh-CN"/>
        </w:rPr>
        <w:t xml:space="preserve"> J, van der </w:t>
      </w:r>
      <w:proofErr w:type="spellStart"/>
      <w:r w:rsidRPr="008A30FC">
        <w:rPr>
          <w:rFonts w:ascii="Book Antiqua" w:eastAsia="等线" w:hAnsi="Book Antiqua" w:cs="Times New Roman"/>
          <w:kern w:val="2"/>
          <w:sz w:val="24"/>
          <w:szCs w:val="24"/>
          <w:lang w:val="en-US" w:eastAsia="zh-CN"/>
        </w:rPr>
        <w:t>Hoeven</w:t>
      </w:r>
      <w:proofErr w:type="spellEnd"/>
      <w:r w:rsidRPr="008A30FC">
        <w:rPr>
          <w:rFonts w:ascii="Book Antiqua" w:eastAsia="等线" w:hAnsi="Book Antiqua" w:cs="Times New Roman"/>
          <w:kern w:val="2"/>
          <w:sz w:val="24"/>
          <w:szCs w:val="24"/>
          <w:lang w:val="en-US" w:eastAsia="zh-CN"/>
        </w:rPr>
        <w:t xml:space="preserve"> JG, Marx G, </w:t>
      </w:r>
      <w:proofErr w:type="spellStart"/>
      <w:r w:rsidRPr="008A30FC">
        <w:rPr>
          <w:rFonts w:ascii="Book Antiqua" w:eastAsia="等线" w:hAnsi="Book Antiqua" w:cs="Times New Roman"/>
          <w:kern w:val="2"/>
          <w:sz w:val="24"/>
          <w:szCs w:val="24"/>
          <w:lang w:val="en-US" w:eastAsia="zh-CN"/>
        </w:rPr>
        <w:t>Goetzenich</w:t>
      </w:r>
      <w:proofErr w:type="spellEnd"/>
      <w:r w:rsidRPr="008A30FC">
        <w:rPr>
          <w:rFonts w:ascii="Book Antiqua" w:eastAsia="等线" w:hAnsi="Book Antiqua" w:cs="Times New Roman"/>
          <w:kern w:val="2"/>
          <w:sz w:val="24"/>
          <w:szCs w:val="24"/>
          <w:lang w:val="en-US" w:eastAsia="zh-CN"/>
        </w:rPr>
        <w:t xml:space="preserve"> A, Fritsch S, </w:t>
      </w:r>
      <w:proofErr w:type="spellStart"/>
      <w:r w:rsidRPr="008A30FC">
        <w:rPr>
          <w:rFonts w:ascii="Book Antiqua" w:eastAsia="等线" w:hAnsi="Book Antiqua" w:cs="Times New Roman"/>
          <w:kern w:val="2"/>
          <w:sz w:val="24"/>
          <w:szCs w:val="24"/>
          <w:lang w:val="en-US" w:eastAsia="zh-CN"/>
        </w:rPr>
        <w:t>Heunks</w:t>
      </w:r>
      <w:proofErr w:type="spellEnd"/>
      <w:r w:rsidRPr="008A30FC">
        <w:rPr>
          <w:rFonts w:ascii="Book Antiqua" w:eastAsia="等线" w:hAnsi="Book Antiqua" w:cs="Times New Roman"/>
          <w:kern w:val="2"/>
          <w:sz w:val="24"/>
          <w:szCs w:val="24"/>
          <w:lang w:val="en-US" w:eastAsia="zh-CN"/>
        </w:rPr>
        <w:t xml:space="preserve"> LMA, </w:t>
      </w:r>
      <w:proofErr w:type="spellStart"/>
      <w:r w:rsidRPr="008A30FC">
        <w:rPr>
          <w:rFonts w:ascii="Book Antiqua" w:eastAsia="等线" w:hAnsi="Book Antiqua" w:cs="Times New Roman"/>
          <w:kern w:val="2"/>
          <w:sz w:val="24"/>
          <w:szCs w:val="24"/>
          <w:lang w:val="en-US" w:eastAsia="zh-CN"/>
        </w:rPr>
        <w:t>Bruells</w:t>
      </w:r>
      <w:proofErr w:type="spellEnd"/>
      <w:r w:rsidRPr="008A30FC">
        <w:rPr>
          <w:rFonts w:ascii="Book Antiqua" w:eastAsia="等线" w:hAnsi="Book Antiqua" w:cs="Times New Roman"/>
          <w:kern w:val="2"/>
          <w:sz w:val="24"/>
          <w:szCs w:val="24"/>
          <w:lang w:val="en-US" w:eastAsia="zh-CN"/>
        </w:rPr>
        <w:t xml:space="preserve"> CS. Functional assessment of the diaphragm by speckle tracking ultrasound during inspiratory loading. </w:t>
      </w:r>
      <w:r w:rsidRPr="008A30FC">
        <w:rPr>
          <w:rFonts w:ascii="Book Antiqua" w:eastAsia="等线" w:hAnsi="Book Antiqua" w:cs="Times New Roman"/>
          <w:i/>
          <w:kern w:val="2"/>
          <w:sz w:val="24"/>
          <w:szCs w:val="24"/>
          <w:lang w:val="en-US" w:eastAsia="zh-CN"/>
        </w:rPr>
        <w:t xml:space="preserve">J Appl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(1985)</w:t>
      </w:r>
      <w:r w:rsidRPr="008A30FC">
        <w:rPr>
          <w:rFonts w:ascii="Book Antiqua" w:eastAsia="等线" w:hAnsi="Book Antiqua" w:cs="Times New Roman"/>
          <w:kern w:val="2"/>
          <w:sz w:val="24"/>
          <w:szCs w:val="24"/>
          <w:lang w:val="en-US" w:eastAsia="zh-CN"/>
        </w:rPr>
        <w:t xml:space="preserve"> 2017; </w:t>
      </w:r>
      <w:r w:rsidRPr="008A30FC">
        <w:rPr>
          <w:rFonts w:ascii="Book Antiqua" w:eastAsia="等线" w:hAnsi="Book Antiqua" w:cs="Times New Roman"/>
          <w:b/>
          <w:kern w:val="2"/>
          <w:sz w:val="24"/>
          <w:szCs w:val="24"/>
          <w:lang w:val="en-US" w:eastAsia="zh-CN"/>
        </w:rPr>
        <w:t>123</w:t>
      </w:r>
      <w:r w:rsidRPr="008A30FC">
        <w:rPr>
          <w:rFonts w:ascii="Book Antiqua" w:eastAsia="等线" w:hAnsi="Book Antiqua" w:cs="Times New Roman"/>
          <w:kern w:val="2"/>
          <w:sz w:val="24"/>
          <w:szCs w:val="24"/>
          <w:lang w:val="en-US" w:eastAsia="zh-CN"/>
        </w:rPr>
        <w:t>: 1063-1070 [PMID: 28522757 DOI: 10.1152/japplphysiol.00095.2017]</w:t>
      </w:r>
    </w:p>
    <w:p w14:paraId="4ACB54A5"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97 </w:t>
      </w:r>
      <w:r w:rsidRPr="008A30FC">
        <w:rPr>
          <w:rFonts w:ascii="Book Antiqua" w:eastAsia="等线" w:hAnsi="Book Antiqua" w:cs="Times New Roman"/>
          <w:b/>
          <w:kern w:val="2"/>
          <w:sz w:val="24"/>
          <w:szCs w:val="24"/>
          <w:lang w:val="en-US" w:eastAsia="zh-CN"/>
        </w:rPr>
        <w:t>Schmid B</w:t>
      </w:r>
      <w:r w:rsidRPr="008A30FC">
        <w:rPr>
          <w:rFonts w:ascii="Book Antiqua" w:eastAsia="等线" w:hAnsi="Book Antiqua" w:cs="Times New Roman"/>
          <w:bCs/>
          <w:kern w:val="2"/>
          <w:sz w:val="24"/>
          <w:szCs w:val="24"/>
          <w:lang w:val="en-US" w:eastAsia="zh-CN"/>
        </w:rPr>
        <w:t>,</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Boussuges</w:t>
      </w:r>
      <w:proofErr w:type="spellEnd"/>
      <w:r w:rsidRPr="008A30FC">
        <w:rPr>
          <w:rFonts w:ascii="Book Antiqua" w:eastAsia="等线" w:hAnsi="Book Antiqua" w:cs="Times New Roman"/>
          <w:kern w:val="2"/>
          <w:sz w:val="24"/>
          <w:szCs w:val="24"/>
          <w:lang w:val="en-US" w:eastAsia="zh-CN"/>
        </w:rPr>
        <w:t xml:space="preserve"> A. Assessment of diaphragmatic function by ultrasonography: A device to record breathing signals on an ultrasound machine. </w:t>
      </w:r>
      <w:r w:rsidRPr="008A30FC">
        <w:rPr>
          <w:rFonts w:ascii="Book Antiqua" w:eastAsia="等线" w:hAnsi="Book Antiqua" w:cs="Times New Roman"/>
          <w:i/>
          <w:iCs/>
          <w:kern w:val="2"/>
          <w:sz w:val="24"/>
          <w:szCs w:val="24"/>
          <w:lang w:val="en-US" w:eastAsia="zh-CN"/>
        </w:rPr>
        <w:t>Biomed J Sci Tech Res</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bCs/>
          <w:kern w:val="2"/>
          <w:sz w:val="24"/>
          <w:szCs w:val="24"/>
          <w:lang w:val="en-US" w:eastAsia="zh-CN"/>
        </w:rPr>
        <w:t>15</w:t>
      </w:r>
      <w:r w:rsidRPr="008A30FC">
        <w:rPr>
          <w:rFonts w:ascii="Book Antiqua" w:eastAsia="等线" w:hAnsi="Book Antiqua" w:cs="Times New Roman"/>
          <w:kern w:val="2"/>
          <w:sz w:val="24"/>
          <w:szCs w:val="24"/>
          <w:lang w:val="en-US" w:eastAsia="zh-CN"/>
        </w:rPr>
        <w:t>: 11032-11036 [DOI: 10.26717/BJSTR.2019.15.002636]</w:t>
      </w:r>
    </w:p>
    <w:p w14:paraId="757B1DEC"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98 </w:t>
      </w:r>
      <w:r w:rsidRPr="008A30FC">
        <w:rPr>
          <w:rFonts w:ascii="Book Antiqua" w:eastAsia="等线" w:hAnsi="Book Antiqua" w:cs="Times New Roman"/>
          <w:b/>
          <w:kern w:val="2"/>
          <w:sz w:val="24"/>
          <w:szCs w:val="24"/>
          <w:lang w:val="en-US" w:eastAsia="zh-CN"/>
        </w:rPr>
        <w:t>Banner MJ</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Euliano</w:t>
      </w:r>
      <w:proofErr w:type="spellEnd"/>
      <w:r w:rsidRPr="008A30FC">
        <w:rPr>
          <w:rFonts w:ascii="Book Antiqua" w:eastAsia="等线" w:hAnsi="Book Antiqua" w:cs="Times New Roman"/>
          <w:kern w:val="2"/>
          <w:sz w:val="24"/>
          <w:szCs w:val="24"/>
          <w:lang w:val="en-US" w:eastAsia="zh-CN"/>
        </w:rPr>
        <w:t xml:space="preserve"> NR, Martin AD, Al-</w:t>
      </w:r>
      <w:proofErr w:type="spellStart"/>
      <w:r w:rsidRPr="008A30FC">
        <w:rPr>
          <w:rFonts w:ascii="Book Antiqua" w:eastAsia="等线" w:hAnsi="Book Antiqua" w:cs="Times New Roman"/>
          <w:kern w:val="2"/>
          <w:sz w:val="24"/>
          <w:szCs w:val="24"/>
          <w:lang w:val="en-US" w:eastAsia="zh-CN"/>
        </w:rPr>
        <w:t>Rawas</w:t>
      </w:r>
      <w:proofErr w:type="spellEnd"/>
      <w:r w:rsidRPr="008A30FC">
        <w:rPr>
          <w:rFonts w:ascii="Book Antiqua" w:eastAsia="等线" w:hAnsi="Book Antiqua" w:cs="Times New Roman"/>
          <w:kern w:val="2"/>
          <w:sz w:val="24"/>
          <w:szCs w:val="24"/>
          <w:lang w:val="en-US" w:eastAsia="zh-CN"/>
        </w:rPr>
        <w:t xml:space="preserve"> N, </w:t>
      </w:r>
      <w:proofErr w:type="spellStart"/>
      <w:r w:rsidRPr="008A30FC">
        <w:rPr>
          <w:rFonts w:ascii="Book Antiqua" w:eastAsia="等线" w:hAnsi="Book Antiqua" w:cs="Times New Roman"/>
          <w:kern w:val="2"/>
          <w:sz w:val="24"/>
          <w:szCs w:val="24"/>
          <w:lang w:val="en-US" w:eastAsia="zh-CN"/>
        </w:rPr>
        <w:t>Layon</w:t>
      </w:r>
      <w:proofErr w:type="spellEnd"/>
      <w:r w:rsidRPr="008A30FC">
        <w:rPr>
          <w:rFonts w:ascii="Book Antiqua" w:eastAsia="等线" w:hAnsi="Book Antiqua" w:cs="Times New Roman"/>
          <w:kern w:val="2"/>
          <w:sz w:val="24"/>
          <w:szCs w:val="24"/>
          <w:lang w:val="en-US" w:eastAsia="zh-CN"/>
        </w:rPr>
        <w:t xml:space="preserve"> AJ, </w:t>
      </w:r>
      <w:proofErr w:type="spellStart"/>
      <w:r w:rsidRPr="008A30FC">
        <w:rPr>
          <w:rFonts w:ascii="Book Antiqua" w:eastAsia="等线" w:hAnsi="Book Antiqua" w:cs="Times New Roman"/>
          <w:kern w:val="2"/>
          <w:sz w:val="24"/>
          <w:szCs w:val="24"/>
          <w:lang w:val="en-US" w:eastAsia="zh-CN"/>
        </w:rPr>
        <w:t>Gabrielli</w:t>
      </w:r>
      <w:proofErr w:type="spellEnd"/>
      <w:r w:rsidRPr="008A30FC">
        <w:rPr>
          <w:rFonts w:ascii="Book Antiqua" w:eastAsia="等线" w:hAnsi="Book Antiqua" w:cs="Times New Roman"/>
          <w:kern w:val="2"/>
          <w:sz w:val="24"/>
          <w:szCs w:val="24"/>
          <w:lang w:val="en-US" w:eastAsia="zh-CN"/>
        </w:rPr>
        <w:t xml:space="preserve"> A. Noninvasive work of breathing improves prediction of post-</w:t>
      </w:r>
      <w:proofErr w:type="spellStart"/>
      <w:r w:rsidRPr="008A30FC">
        <w:rPr>
          <w:rFonts w:ascii="Book Antiqua" w:eastAsia="等线" w:hAnsi="Book Antiqua" w:cs="Times New Roman"/>
          <w:kern w:val="2"/>
          <w:sz w:val="24"/>
          <w:szCs w:val="24"/>
          <w:lang w:val="en-US" w:eastAsia="zh-CN"/>
        </w:rPr>
        <w:t>extubation</w:t>
      </w:r>
      <w:proofErr w:type="spellEnd"/>
      <w:r w:rsidRPr="008A30FC">
        <w:rPr>
          <w:rFonts w:ascii="Book Antiqua" w:eastAsia="等线" w:hAnsi="Book Antiqua" w:cs="Times New Roman"/>
          <w:kern w:val="2"/>
          <w:sz w:val="24"/>
          <w:szCs w:val="24"/>
          <w:lang w:val="en-US" w:eastAsia="zh-CN"/>
        </w:rPr>
        <w:t xml:space="preserve"> outcome. </w:t>
      </w:r>
      <w:r w:rsidRPr="008A30FC">
        <w:rPr>
          <w:rFonts w:ascii="Book Antiqua" w:eastAsia="等线" w:hAnsi="Book Antiqua" w:cs="Times New Roman"/>
          <w:i/>
          <w:kern w:val="2"/>
          <w:sz w:val="24"/>
          <w:szCs w:val="24"/>
          <w:lang w:val="en-US" w:eastAsia="zh-CN"/>
        </w:rPr>
        <w:t>Intensive Care Med</w:t>
      </w:r>
      <w:r w:rsidRPr="008A30FC">
        <w:rPr>
          <w:rFonts w:ascii="Book Antiqua" w:eastAsia="等线" w:hAnsi="Book Antiqua" w:cs="Times New Roman"/>
          <w:kern w:val="2"/>
          <w:sz w:val="24"/>
          <w:szCs w:val="24"/>
          <w:lang w:val="en-US" w:eastAsia="zh-CN"/>
        </w:rPr>
        <w:t xml:space="preserve"> 2012; </w:t>
      </w:r>
      <w:r w:rsidRPr="008A30FC">
        <w:rPr>
          <w:rFonts w:ascii="Book Antiqua" w:eastAsia="等线" w:hAnsi="Book Antiqua" w:cs="Times New Roman"/>
          <w:b/>
          <w:kern w:val="2"/>
          <w:sz w:val="24"/>
          <w:szCs w:val="24"/>
          <w:lang w:val="en-US" w:eastAsia="zh-CN"/>
        </w:rPr>
        <w:t>38</w:t>
      </w:r>
      <w:r w:rsidRPr="008A30FC">
        <w:rPr>
          <w:rFonts w:ascii="Book Antiqua" w:eastAsia="等线" w:hAnsi="Book Antiqua" w:cs="Times New Roman"/>
          <w:kern w:val="2"/>
          <w:sz w:val="24"/>
          <w:szCs w:val="24"/>
          <w:lang w:val="en-US" w:eastAsia="zh-CN"/>
        </w:rPr>
        <w:t>: 248-255 [PMID: 22113814 DOI: 10.1007/s00134-011-2402-2]</w:t>
      </w:r>
    </w:p>
    <w:p w14:paraId="0F37DABA"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99 </w:t>
      </w:r>
      <w:proofErr w:type="spellStart"/>
      <w:r w:rsidRPr="008A30FC">
        <w:rPr>
          <w:rFonts w:ascii="Book Antiqua" w:eastAsia="等线" w:hAnsi="Book Antiqua" w:cs="Times New Roman"/>
          <w:b/>
          <w:kern w:val="2"/>
          <w:sz w:val="24"/>
          <w:szCs w:val="24"/>
          <w:lang w:val="en-US" w:eastAsia="zh-CN"/>
        </w:rPr>
        <w:t>Vivier</w:t>
      </w:r>
      <w:proofErr w:type="spellEnd"/>
      <w:r w:rsidRPr="008A30FC">
        <w:rPr>
          <w:rFonts w:ascii="Book Antiqua" w:eastAsia="等线" w:hAnsi="Book Antiqua" w:cs="Times New Roman"/>
          <w:b/>
          <w:kern w:val="2"/>
          <w:sz w:val="24"/>
          <w:szCs w:val="24"/>
          <w:lang w:val="en-US" w:eastAsia="zh-CN"/>
        </w:rPr>
        <w:t xml:space="preserve"> E</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Mekontso</w:t>
      </w:r>
      <w:proofErr w:type="spellEnd"/>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Dessap</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Dimassi</w:t>
      </w:r>
      <w:proofErr w:type="spellEnd"/>
      <w:r w:rsidRPr="008A30FC">
        <w:rPr>
          <w:rFonts w:ascii="Book Antiqua" w:eastAsia="等线" w:hAnsi="Book Antiqua" w:cs="Times New Roman"/>
          <w:kern w:val="2"/>
          <w:sz w:val="24"/>
          <w:szCs w:val="24"/>
          <w:lang w:val="en-US" w:eastAsia="zh-CN"/>
        </w:rPr>
        <w:t xml:space="preserve"> S, Vargas F, </w:t>
      </w:r>
      <w:proofErr w:type="spellStart"/>
      <w:r w:rsidRPr="008A30FC">
        <w:rPr>
          <w:rFonts w:ascii="Book Antiqua" w:eastAsia="等线" w:hAnsi="Book Antiqua" w:cs="Times New Roman"/>
          <w:kern w:val="2"/>
          <w:sz w:val="24"/>
          <w:szCs w:val="24"/>
          <w:lang w:val="en-US" w:eastAsia="zh-CN"/>
        </w:rPr>
        <w:t>Lyazidi</w:t>
      </w:r>
      <w:proofErr w:type="spellEnd"/>
      <w:r w:rsidRPr="008A30FC">
        <w:rPr>
          <w:rFonts w:ascii="Book Antiqua" w:eastAsia="等线" w:hAnsi="Book Antiqua" w:cs="Times New Roman"/>
          <w:kern w:val="2"/>
          <w:sz w:val="24"/>
          <w:szCs w:val="24"/>
          <w:lang w:val="en-US" w:eastAsia="zh-CN"/>
        </w:rPr>
        <w:t xml:space="preserve"> A, </w:t>
      </w:r>
      <w:proofErr w:type="spellStart"/>
      <w:r w:rsidRPr="008A30FC">
        <w:rPr>
          <w:rFonts w:ascii="Book Antiqua" w:eastAsia="等线" w:hAnsi="Book Antiqua" w:cs="Times New Roman"/>
          <w:kern w:val="2"/>
          <w:sz w:val="24"/>
          <w:szCs w:val="24"/>
          <w:lang w:val="en-US" w:eastAsia="zh-CN"/>
        </w:rPr>
        <w:t>Thille</w:t>
      </w:r>
      <w:proofErr w:type="spellEnd"/>
      <w:r w:rsidRPr="008A30FC">
        <w:rPr>
          <w:rFonts w:ascii="Book Antiqua" w:eastAsia="等线" w:hAnsi="Book Antiqua" w:cs="Times New Roman"/>
          <w:kern w:val="2"/>
          <w:sz w:val="24"/>
          <w:szCs w:val="24"/>
          <w:lang w:val="en-US" w:eastAsia="zh-CN"/>
        </w:rPr>
        <w:t xml:space="preserve"> AW, </w:t>
      </w:r>
      <w:proofErr w:type="spellStart"/>
      <w:r w:rsidRPr="008A30FC">
        <w:rPr>
          <w:rFonts w:ascii="Book Antiqua" w:eastAsia="等线" w:hAnsi="Book Antiqua" w:cs="Times New Roman"/>
          <w:kern w:val="2"/>
          <w:sz w:val="24"/>
          <w:szCs w:val="24"/>
          <w:lang w:val="en-US" w:eastAsia="zh-CN"/>
        </w:rPr>
        <w:t>Brochard</w:t>
      </w:r>
      <w:proofErr w:type="spellEnd"/>
      <w:r w:rsidRPr="008A30FC">
        <w:rPr>
          <w:rFonts w:ascii="Book Antiqua" w:eastAsia="等线" w:hAnsi="Book Antiqua" w:cs="Times New Roman"/>
          <w:kern w:val="2"/>
          <w:sz w:val="24"/>
          <w:szCs w:val="24"/>
          <w:lang w:val="en-US" w:eastAsia="zh-CN"/>
        </w:rPr>
        <w:t xml:space="preserve"> L. Diaphragm ultrasonography to estimate the work of breathing during non-invasive ventilation. </w:t>
      </w:r>
      <w:r w:rsidRPr="008A30FC">
        <w:rPr>
          <w:rFonts w:ascii="Book Antiqua" w:eastAsia="等线" w:hAnsi="Book Antiqua" w:cs="Times New Roman"/>
          <w:i/>
          <w:kern w:val="2"/>
          <w:sz w:val="24"/>
          <w:szCs w:val="24"/>
          <w:lang w:val="en-US" w:eastAsia="zh-CN"/>
        </w:rPr>
        <w:t>Intensive Care Med</w:t>
      </w:r>
      <w:r w:rsidRPr="008A30FC">
        <w:rPr>
          <w:rFonts w:ascii="Book Antiqua" w:eastAsia="等线" w:hAnsi="Book Antiqua" w:cs="Times New Roman"/>
          <w:kern w:val="2"/>
          <w:sz w:val="24"/>
          <w:szCs w:val="24"/>
          <w:lang w:val="en-US" w:eastAsia="zh-CN"/>
        </w:rPr>
        <w:t xml:space="preserve"> 2012; </w:t>
      </w:r>
      <w:r w:rsidRPr="008A30FC">
        <w:rPr>
          <w:rFonts w:ascii="Book Antiqua" w:eastAsia="等线" w:hAnsi="Book Antiqua" w:cs="Times New Roman"/>
          <w:b/>
          <w:kern w:val="2"/>
          <w:sz w:val="24"/>
          <w:szCs w:val="24"/>
          <w:lang w:val="en-US" w:eastAsia="zh-CN"/>
        </w:rPr>
        <w:t>38</w:t>
      </w:r>
      <w:r w:rsidRPr="008A30FC">
        <w:rPr>
          <w:rFonts w:ascii="Book Antiqua" w:eastAsia="等线" w:hAnsi="Book Antiqua" w:cs="Times New Roman"/>
          <w:kern w:val="2"/>
          <w:sz w:val="24"/>
          <w:szCs w:val="24"/>
          <w:lang w:val="en-US" w:eastAsia="zh-CN"/>
        </w:rPr>
        <w:t>: 796-803 [PMID: 22476448 DOI: 10.1007/s00134-012-2547-7]</w:t>
      </w:r>
    </w:p>
    <w:p w14:paraId="6CCECBF0"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100 </w:t>
      </w:r>
      <w:r w:rsidRPr="008A30FC">
        <w:rPr>
          <w:rFonts w:ascii="Book Antiqua" w:eastAsia="等线" w:hAnsi="Book Antiqua" w:cs="Times New Roman"/>
          <w:b/>
          <w:kern w:val="2"/>
          <w:sz w:val="24"/>
          <w:szCs w:val="24"/>
          <w:lang w:val="en-US" w:eastAsia="zh-CN"/>
        </w:rPr>
        <w:t>Hug F</w:t>
      </w:r>
      <w:r w:rsidRPr="008A30FC">
        <w:rPr>
          <w:rFonts w:ascii="Book Antiqua" w:eastAsia="等线" w:hAnsi="Book Antiqua" w:cs="Times New Roman"/>
          <w:kern w:val="2"/>
          <w:sz w:val="24"/>
          <w:szCs w:val="24"/>
          <w:lang w:val="en-US" w:eastAsia="zh-CN"/>
        </w:rPr>
        <w:t xml:space="preserve">, Tucker K, </w:t>
      </w:r>
      <w:proofErr w:type="spellStart"/>
      <w:r w:rsidRPr="008A30FC">
        <w:rPr>
          <w:rFonts w:ascii="Book Antiqua" w:eastAsia="等线" w:hAnsi="Book Antiqua" w:cs="Times New Roman"/>
          <w:kern w:val="2"/>
          <w:sz w:val="24"/>
          <w:szCs w:val="24"/>
          <w:lang w:val="en-US" w:eastAsia="zh-CN"/>
        </w:rPr>
        <w:t>Gennisson</w:t>
      </w:r>
      <w:proofErr w:type="spellEnd"/>
      <w:r w:rsidRPr="008A30FC">
        <w:rPr>
          <w:rFonts w:ascii="Book Antiqua" w:eastAsia="等线" w:hAnsi="Book Antiqua" w:cs="Times New Roman"/>
          <w:kern w:val="2"/>
          <w:sz w:val="24"/>
          <w:szCs w:val="24"/>
          <w:lang w:val="en-US" w:eastAsia="zh-CN"/>
        </w:rPr>
        <w:t xml:space="preserve"> JL, </w:t>
      </w:r>
      <w:proofErr w:type="spellStart"/>
      <w:r w:rsidRPr="008A30FC">
        <w:rPr>
          <w:rFonts w:ascii="Book Antiqua" w:eastAsia="等线" w:hAnsi="Book Antiqua" w:cs="Times New Roman"/>
          <w:kern w:val="2"/>
          <w:sz w:val="24"/>
          <w:szCs w:val="24"/>
          <w:lang w:val="en-US" w:eastAsia="zh-CN"/>
        </w:rPr>
        <w:t>Tanter</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Nordez</w:t>
      </w:r>
      <w:proofErr w:type="spellEnd"/>
      <w:r w:rsidRPr="008A30FC">
        <w:rPr>
          <w:rFonts w:ascii="Book Antiqua" w:eastAsia="等线" w:hAnsi="Book Antiqua" w:cs="Times New Roman"/>
          <w:kern w:val="2"/>
          <w:sz w:val="24"/>
          <w:szCs w:val="24"/>
          <w:lang w:val="en-US" w:eastAsia="zh-CN"/>
        </w:rPr>
        <w:t xml:space="preserve"> A. Elastography for Muscle Biomechanics: Toward the Estimation of Individual Muscle Force. </w:t>
      </w:r>
      <w:proofErr w:type="spellStart"/>
      <w:r w:rsidRPr="008A30FC">
        <w:rPr>
          <w:rFonts w:ascii="Book Antiqua" w:eastAsia="等线" w:hAnsi="Book Antiqua" w:cs="Times New Roman"/>
          <w:i/>
          <w:kern w:val="2"/>
          <w:sz w:val="24"/>
          <w:szCs w:val="24"/>
          <w:lang w:val="en-US" w:eastAsia="zh-CN"/>
        </w:rPr>
        <w:t>Exerc</w:t>
      </w:r>
      <w:proofErr w:type="spellEnd"/>
      <w:r w:rsidRPr="008A30FC">
        <w:rPr>
          <w:rFonts w:ascii="Book Antiqua" w:eastAsia="等线" w:hAnsi="Book Antiqua" w:cs="Times New Roman"/>
          <w:i/>
          <w:kern w:val="2"/>
          <w:sz w:val="24"/>
          <w:szCs w:val="24"/>
          <w:lang w:val="en-US" w:eastAsia="zh-CN"/>
        </w:rPr>
        <w:t xml:space="preserve"> Sport Sci Rev</w:t>
      </w:r>
      <w:r w:rsidRPr="008A30FC">
        <w:rPr>
          <w:rFonts w:ascii="Book Antiqua" w:eastAsia="等线" w:hAnsi="Book Antiqua" w:cs="Times New Roman"/>
          <w:kern w:val="2"/>
          <w:sz w:val="24"/>
          <w:szCs w:val="24"/>
          <w:lang w:val="en-US" w:eastAsia="zh-CN"/>
        </w:rPr>
        <w:t xml:space="preserve"> 2015; </w:t>
      </w:r>
      <w:r w:rsidRPr="008A30FC">
        <w:rPr>
          <w:rFonts w:ascii="Book Antiqua" w:eastAsia="等线" w:hAnsi="Book Antiqua" w:cs="Times New Roman"/>
          <w:b/>
          <w:kern w:val="2"/>
          <w:sz w:val="24"/>
          <w:szCs w:val="24"/>
          <w:lang w:val="en-US" w:eastAsia="zh-CN"/>
        </w:rPr>
        <w:t>43</w:t>
      </w:r>
      <w:r w:rsidRPr="008A30FC">
        <w:rPr>
          <w:rFonts w:ascii="Book Antiqua" w:eastAsia="等线" w:hAnsi="Book Antiqua" w:cs="Times New Roman"/>
          <w:kern w:val="2"/>
          <w:sz w:val="24"/>
          <w:szCs w:val="24"/>
          <w:lang w:val="en-US" w:eastAsia="zh-CN"/>
        </w:rPr>
        <w:t>: 125-133 [PMID: 25906424 DOI: 10.1249/JES.0000000000000049]</w:t>
      </w:r>
    </w:p>
    <w:p w14:paraId="5472A322" w14:textId="77777777" w:rsidR="008A30FC"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101 </w:t>
      </w:r>
      <w:r w:rsidRPr="008A30FC">
        <w:rPr>
          <w:rFonts w:ascii="Book Antiqua" w:eastAsia="等线" w:hAnsi="Book Antiqua" w:cs="Times New Roman"/>
          <w:b/>
          <w:kern w:val="2"/>
          <w:sz w:val="24"/>
          <w:szCs w:val="24"/>
          <w:lang w:val="en-US" w:eastAsia="zh-CN"/>
        </w:rPr>
        <w:t>Chino K</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Ohya</w:t>
      </w:r>
      <w:proofErr w:type="spellEnd"/>
      <w:r w:rsidRPr="008A30FC">
        <w:rPr>
          <w:rFonts w:ascii="Book Antiqua" w:eastAsia="等线" w:hAnsi="Book Antiqua" w:cs="Times New Roman"/>
          <w:kern w:val="2"/>
          <w:sz w:val="24"/>
          <w:szCs w:val="24"/>
          <w:lang w:val="en-US" w:eastAsia="zh-CN"/>
        </w:rPr>
        <w:t xml:space="preserve"> T, Katayama K, Suzuki Y. Diaphragmatic shear modulus at various submaximal inspiratory mouth pressure levels. </w:t>
      </w:r>
      <w:r w:rsidRPr="008A30FC">
        <w:rPr>
          <w:rFonts w:ascii="Book Antiqua" w:eastAsia="等线" w:hAnsi="Book Antiqua" w:cs="Times New Roman"/>
          <w:i/>
          <w:kern w:val="2"/>
          <w:sz w:val="24"/>
          <w:szCs w:val="24"/>
          <w:lang w:val="en-US" w:eastAsia="zh-CN"/>
        </w:rPr>
        <w:t xml:space="preserve">Respir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w:t>
      </w:r>
      <w:proofErr w:type="spellStart"/>
      <w:r w:rsidRPr="008A30FC">
        <w:rPr>
          <w:rFonts w:ascii="Book Antiqua" w:eastAsia="等线" w:hAnsi="Book Antiqua" w:cs="Times New Roman"/>
          <w:i/>
          <w:kern w:val="2"/>
          <w:sz w:val="24"/>
          <w:szCs w:val="24"/>
          <w:lang w:val="en-US" w:eastAsia="zh-CN"/>
        </w:rPr>
        <w:t>Neurobiol</w:t>
      </w:r>
      <w:proofErr w:type="spellEnd"/>
      <w:r w:rsidRPr="008A30FC">
        <w:rPr>
          <w:rFonts w:ascii="Book Antiqua" w:eastAsia="等线" w:hAnsi="Book Antiqua" w:cs="Times New Roman"/>
          <w:kern w:val="2"/>
          <w:sz w:val="24"/>
          <w:szCs w:val="24"/>
          <w:lang w:val="en-US" w:eastAsia="zh-CN"/>
        </w:rPr>
        <w:t xml:space="preserve"> 2018; </w:t>
      </w:r>
      <w:r w:rsidRPr="008A30FC">
        <w:rPr>
          <w:rFonts w:ascii="Book Antiqua" w:eastAsia="等线" w:hAnsi="Book Antiqua" w:cs="Times New Roman"/>
          <w:b/>
          <w:kern w:val="2"/>
          <w:sz w:val="24"/>
          <w:szCs w:val="24"/>
          <w:lang w:val="en-US" w:eastAsia="zh-CN"/>
        </w:rPr>
        <w:t>252-253</w:t>
      </w:r>
      <w:r w:rsidRPr="008A30FC">
        <w:rPr>
          <w:rFonts w:ascii="Book Antiqua" w:eastAsia="等线" w:hAnsi="Book Antiqua" w:cs="Times New Roman"/>
          <w:kern w:val="2"/>
          <w:sz w:val="24"/>
          <w:szCs w:val="24"/>
          <w:lang w:val="en-US" w:eastAsia="zh-CN"/>
        </w:rPr>
        <w:t>: 52-57 [PMID: 29567109 DOI: 10.1016/j.resp.2018.03.009]</w:t>
      </w:r>
    </w:p>
    <w:p w14:paraId="009C148A" w14:textId="5194348E" w:rsidR="00DD74D3" w:rsidRPr="008A30FC"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8A30FC">
        <w:rPr>
          <w:rFonts w:ascii="Book Antiqua" w:eastAsia="等线" w:hAnsi="Book Antiqua" w:cs="Times New Roman"/>
          <w:kern w:val="2"/>
          <w:sz w:val="24"/>
          <w:szCs w:val="24"/>
          <w:lang w:val="en-US" w:eastAsia="zh-CN"/>
        </w:rPr>
        <w:t xml:space="preserve">102 </w:t>
      </w:r>
      <w:proofErr w:type="spellStart"/>
      <w:r w:rsidRPr="008A30FC">
        <w:rPr>
          <w:rFonts w:ascii="Book Antiqua" w:eastAsia="等线" w:hAnsi="Book Antiqua" w:cs="Times New Roman"/>
          <w:b/>
          <w:kern w:val="2"/>
          <w:sz w:val="24"/>
          <w:szCs w:val="24"/>
          <w:lang w:val="en-US" w:eastAsia="zh-CN"/>
        </w:rPr>
        <w:t>Bachasson</w:t>
      </w:r>
      <w:proofErr w:type="spellEnd"/>
      <w:r w:rsidRPr="008A30FC">
        <w:rPr>
          <w:rFonts w:ascii="Book Antiqua" w:eastAsia="等线" w:hAnsi="Book Antiqua" w:cs="Times New Roman"/>
          <w:b/>
          <w:kern w:val="2"/>
          <w:sz w:val="24"/>
          <w:szCs w:val="24"/>
          <w:lang w:val="en-US" w:eastAsia="zh-CN"/>
        </w:rPr>
        <w:t xml:space="preserve"> D</w:t>
      </w:r>
      <w:r w:rsidRPr="008A30FC">
        <w:rPr>
          <w:rFonts w:ascii="Book Antiqua" w:eastAsia="等线" w:hAnsi="Book Antiqua" w:cs="Times New Roman"/>
          <w:kern w:val="2"/>
          <w:sz w:val="24"/>
          <w:szCs w:val="24"/>
          <w:lang w:val="en-US" w:eastAsia="zh-CN"/>
        </w:rPr>
        <w:t xml:space="preserve">, </w:t>
      </w:r>
      <w:proofErr w:type="spellStart"/>
      <w:r w:rsidRPr="008A30FC">
        <w:rPr>
          <w:rFonts w:ascii="Book Antiqua" w:eastAsia="等线" w:hAnsi="Book Antiqua" w:cs="Times New Roman"/>
          <w:kern w:val="2"/>
          <w:sz w:val="24"/>
          <w:szCs w:val="24"/>
          <w:lang w:val="en-US" w:eastAsia="zh-CN"/>
        </w:rPr>
        <w:t>Dres</w:t>
      </w:r>
      <w:proofErr w:type="spellEnd"/>
      <w:r w:rsidRPr="008A30FC">
        <w:rPr>
          <w:rFonts w:ascii="Book Antiqua" w:eastAsia="等线" w:hAnsi="Book Antiqua" w:cs="Times New Roman"/>
          <w:kern w:val="2"/>
          <w:sz w:val="24"/>
          <w:szCs w:val="24"/>
          <w:lang w:val="en-US" w:eastAsia="zh-CN"/>
        </w:rPr>
        <w:t xml:space="preserve"> M, </w:t>
      </w:r>
      <w:proofErr w:type="spellStart"/>
      <w:r w:rsidRPr="008A30FC">
        <w:rPr>
          <w:rFonts w:ascii="Book Antiqua" w:eastAsia="等线" w:hAnsi="Book Antiqua" w:cs="Times New Roman"/>
          <w:kern w:val="2"/>
          <w:sz w:val="24"/>
          <w:szCs w:val="24"/>
          <w:lang w:val="en-US" w:eastAsia="zh-CN"/>
        </w:rPr>
        <w:t>Niérat</w:t>
      </w:r>
      <w:proofErr w:type="spellEnd"/>
      <w:r w:rsidRPr="008A30FC">
        <w:rPr>
          <w:rFonts w:ascii="Book Antiqua" w:eastAsia="等线" w:hAnsi="Book Antiqua" w:cs="Times New Roman"/>
          <w:kern w:val="2"/>
          <w:sz w:val="24"/>
          <w:szCs w:val="24"/>
          <w:lang w:val="en-US" w:eastAsia="zh-CN"/>
        </w:rPr>
        <w:t xml:space="preserve"> MC, </w:t>
      </w:r>
      <w:proofErr w:type="spellStart"/>
      <w:r w:rsidRPr="008A30FC">
        <w:rPr>
          <w:rFonts w:ascii="Book Antiqua" w:eastAsia="等线" w:hAnsi="Book Antiqua" w:cs="Times New Roman"/>
          <w:kern w:val="2"/>
          <w:sz w:val="24"/>
          <w:szCs w:val="24"/>
          <w:lang w:val="en-US" w:eastAsia="zh-CN"/>
        </w:rPr>
        <w:t>Gennisson</w:t>
      </w:r>
      <w:proofErr w:type="spellEnd"/>
      <w:r w:rsidRPr="008A30FC">
        <w:rPr>
          <w:rFonts w:ascii="Book Antiqua" w:eastAsia="等线" w:hAnsi="Book Antiqua" w:cs="Times New Roman"/>
          <w:kern w:val="2"/>
          <w:sz w:val="24"/>
          <w:szCs w:val="24"/>
          <w:lang w:val="en-US" w:eastAsia="zh-CN"/>
        </w:rPr>
        <w:t xml:space="preserve"> JL, </w:t>
      </w:r>
      <w:proofErr w:type="spellStart"/>
      <w:r w:rsidRPr="008A30FC">
        <w:rPr>
          <w:rFonts w:ascii="Book Antiqua" w:eastAsia="等线" w:hAnsi="Book Antiqua" w:cs="Times New Roman"/>
          <w:kern w:val="2"/>
          <w:sz w:val="24"/>
          <w:szCs w:val="24"/>
          <w:lang w:val="en-US" w:eastAsia="zh-CN"/>
        </w:rPr>
        <w:t>Hogrel</w:t>
      </w:r>
      <w:proofErr w:type="spellEnd"/>
      <w:r w:rsidRPr="008A30FC">
        <w:rPr>
          <w:rFonts w:ascii="Book Antiqua" w:eastAsia="等线" w:hAnsi="Book Antiqua" w:cs="Times New Roman"/>
          <w:kern w:val="2"/>
          <w:sz w:val="24"/>
          <w:szCs w:val="24"/>
          <w:lang w:val="en-US" w:eastAsia="zh-CN"/>
        </w:rPr>
        <w:t xml:space="preserve"> JY, </w:t>
      </w:r>
      <w:proofErr w:type="spellStart"/>
      <w:r w:rsidRPr="008A30FC">
        <w:rPr>
          <w:rFonts w:ascii="Book Antiqua" w:eastAsia="等线" w:hAnsi="Book Antiqua" w:cs="Times New Roman"/>
          <w:kern w:val="2"/>
          <w:sz w:val="24"/>
          <w:szCs w:val="24"/>
          <w:lang w:val="en-US" w:eastAsia="zh-CN"/>
        </w:rPr>
        <w:t>Doorduin</w:t>
      </w:r>
      <w:proofErr w:type="spellEnd"/>
      <w:r w:rsidRPr="008A30FC">
        <w:rPr>
          <w:rFonts w:ascii="Book Antiqua" w:eastAsia="等线" w:hAnsi="Book Antiqua" w:cs="Times New Roman"/>
          <w:kern w:val="2"/>
          <w:sz w:val="24"/>
          <w:szCs w:val="24"/>
          <w:lang w:val="en-US" w:eastAsia="zh-CN"/>
        </w:rPr>
        <w:t xml:space="preserve"> J, </w:t>
      </w:r>
      <w:proofErr w:type="spellStart"/>
      <w:r w:rsidRPr="008A30FC">
        <w:rPr>
          <w:rFonts w:ascii="Book Antiqua" w:eastAsia="等线" w:hAnsi="Book Antiqua" w:cs="Times New Roman"/>
          <w:kern w:val="2"/>
          <w:sz w:val="24"/>
          <w:szCs w:val="24"/>
          <w:lang w:val="en-US" w:eastAsia="zh-CN"/>
        </w:rPr>
        <w:t>Similowski</w:t>
      </w:r>
      <w:proofErr w:type="spellEnd"/>
      <w:r w:rsidRPr="008A30FC">
        <w:rPr>
          <w:rFonts w:ascii="Book Antiqua" w:eastAsia="等线" w:hAnsi="Book Antiqua" w:cs="Times New Roman"/>
          <w:kern w:val="2"/>
          <w:sz w:val="24"/>
          <w:szCs w:val="24"/>
          <w:lang w:val="en-US" w:eastAsia="zh-CN"/>
        </w:rPr>
        <w:t xml:space="preserve"> T. Diaphragm shear modulus reflects transdiaphragmatic pressure during </w:t>
      </w:r>
      <w:r w:rsidRPr="008A30FC">
        <w:rPr>
          <w:rFonts w:ascii="Book Antiqua" w:eastAsia="等线" w:hAnsi="Book Antiqua" w:cs="Times New Roman"/>
          <w:kern w:val="2"/>
          <w:sz w:val="24"/>
          <w:szCs w:val="24"/>
          <w:lang w:val="en-US" w:eastAsia="zh-CN"/>
        </w:rPr>
        <w:lastRenderedPageBreak/>
        <w:t xml:space="preserve">isovolumetric inspiratory efforts and ventilation against inspiratory loading. </w:t>
      </w:r>
      <w:r w:rsidRPr="008A30FC">
        <w:rPr>
          <w:rFonts w:ascii="Book Antiqua" w:eastAsia="等线" w:hAnsi="Book Antiqua" w:cs="Times New Roman"/>
          <w:i/>
          <w:kern w:val="2"/>
          <w:sz w:val="24"/>
          <w:szCs w:val="24"/>
          <w:lang w:val="en-US" w:eastAsia="zh-CN"/>
        </w:rPr>
        <w:t xml:space="preserve">J Appl </w:t>
      </w:r>
      <w:proofErr w:type="spellStart"/>
      <w:r w:rsidRPr="008A30FC">
        <w:rPr>
          <w:rFonts w:ascii="Book Antiqua" w:eastAsia="等线" w:hAnsi="Book Antiqua" w:cs="Times New Roman"/>
          <w:i/>
          <w:kern w:val="2"/>
          <w:sz w:val="24"/>
          <w:szCs w:val="24"/>
          <w:lang w:val="en-US" w:eastAsia="zh-CN"/>
        </w:rPr>
        <w:t>Physiol</w:t>
      </w:r>
      <w:proofErr w:type="spellEnd"/>
      <w:r w:rsidRPr="008A30FC">
        <w:rPr>
          <w:rFonts w:ascii="Book Antiqua" w:eastAsia="等线" w:hAnsi="Book Antiqua" w:cs="Times New Roman"/>
          <w:i/>
          <w:kern w:val="2"/>
          <w:sz w:val="24"/>
          <w:szCs w:val="24"/>
          <w:lang w:val="en-US" w:eastAsia="zh-CN"/>
        </w:rPr>
        <w:t xml:space="preserve"> (1985)</w:t>
      </w:r>
      <w:r w:rsidRPr="008A30FC">
        <w:rPr>
          <w:rFonts w:ascii="Book Antiqua" w:eastAsia="等线" w:hAnsi="Book Antiqua" w:cs="Times New Roman"/>
          <w:kern w:val="2"/>
          <w:sz w:val="24"/>
          <w:szCs w:val="24"/>
          <w:lang w:val="en-US" w:eastAsia="zh-CN"/>
        </w:rPr>
        <w:t xml:space="preserve"> 2019; </w:t>
      </w:r>
      <w:r w:rsidRPr="008A30FC">
        <w:rPr>
          <w:rFonts w:ascii="Book Antiqua" w:eastAsia="等线" w:hAnsi="Book Antiqua" w:cs="Times New Roman"/>
          <w:b/>
          <w:kern w:val="2"/>
          <w:sz w:val="24"/>
          <w:szCs w:val="24"/>
          <w:lang w:val="en-US" w:eastAsia="zh-CN"/>
        </w:rPr>
        <w:t>126</w:t>
      </w:r>
      <w:r w:rsidRPr="008A30FC">
        <w:rPr>
          <w:rFonts w:ascii="Book Antiqua" w:eastAsia="等线" w:hAnsi="Book Antiqua" w:cs="Times New Roman"/>
          <w:kern w:val="2"/>
          <w:sz w:val="24"/>
          <w:szCs w:val="24"/>
          <w:lang w:val="en-US" w:eastAsia="zh-CN"/>
        </w:rPr>
        <w:t>: 699-707 [PMID: 30730816 DOI: 10.1152/japplphysiol.01060.2018]</w:t>
      </w:r>
    </w:p>
    <w:p w14:paraId="7ECC944C" w14:textId="0956D37B" w:rsidR="00F64D63" w:rsidRDefault="00F64D63" w:rsidP="006128DC">
      <w:pPr>
        <w:spacing w:after="0" w:line="360" w:lineRule="auto"/>
        <w:jc w:val="both"/>
        <w:rPr>
          <w:rFonts w:ascii="Book Antiqua" w:hAnsi="Book Antiqua" w:cstheme="minorHAnsi"/>
          <w:sz w:val="24"/>
          <w:szCs w:val="24"/>
          <w:lang w:val="en-US"/>
        </w:rPr>
      </w:pPr>
      <w:r w:rsidRPr="006128DC">
        <w:rPr>
          <w:rFonts w:ascii="Book Antiqua" w:hAnsi="Book Antiqua" w:cstheme="minorHAnsi"/>
          <w:sz w:val="24"/>
          <w:szCs w:val="24"/>
          <w:lang w:val="en-US"/>
        </w:rPr>
        <w:br w:type="page"/>
      </w:r>
    </w:p>
    <w:p w14:paraId="2FE85378" w14:textId="77777777" w:rsidR="008A30FC" w:rsidRPr="008A30FC" w:rsidRDefault="008A30FC" w:rsidP="008A30FC">
      <w:pPr>
        <w:adjustRightInd w:val="0"/>
        <w:snapToGrid w:val="0"/>
        <w:spacing w:after="0" w:line="360" w:lineRule="auto"/>
        <w:jc w:val="both"/>
        <w:rPr>
          <w:rFonts w:ascii="Book Antiqua" w:eastAsia="MS Mincho" w:hAnsi="Book Antiqua" w:cs="Times New Roman"/>
          <w:b/>
          <w:sz w:val="24"/>
          <w:szCs w:val="24"/>
          <w:lang w:val="es-ES_tradnl" w:eastAsia="ja-JP"/>
        </w:rPr>
      </w:pPr>
      <w:bookmarkStart w:id="104" w:name="OLE_LINK1642"/>
      <w:bookmarkStart w:id="105" w:name="OLE_LINK1643"/>
      <w:r w:rsidRPr="008A30FC">
        <w:rPr>
          <w:rFonts w:ascii="Book Antiqua" w:eastAsia="MS Mincho" w:hAnsi="Book Antiqua" w:cs="Times New Roman"/>
          <w:b/>
          <w:sz w:val="24"/>
          <w:szCs w:val="24"/>
          <w:lang w:val="es-ES_tradnl" w:eastAsia="ja-JP"/>
        </w:rPr>
        <w:lastRenderedPageBreak/>
        <w:t>Footnotes</w:t>
      </w:r>
    </w:p>
    <w:p w14:paraId="7ED6E5E0" w14:textId="2C355DFB" w:rsidR="008A30FC" w:rsidRPr="008A30FC" w:rsidRDefault="008A30FC" w:rsidP="008A30FC">
      <w:pPr>
        <w:spacing w:after="0" w:line="360" w:lineRule="auto"/>
        <w:jc w:val="both"/>
        <w:rPr>
          <w:rFonts w:ascii="Book Antiqua" w:eastAsia="宋体" w:hAnsi="Book Antiqua" w:cs="Times New Roman"/>
          <w:color w:val="000000"/>
          <w:sz w:val="24"/>
          <w:szCs w:val="24"/>
          <w:lang w:val="es-ES_tradnl" w:eastAsia="zh-CN"/>
        </w:rPr>
      </w:pPr>
      <w:r w:rsidRPr="008A30FC">
        <w:rPr>
          <w:rFonts w:ascii="Book Antiqua" w:eastAsia="MS Mincho" w:hAnsi="Book Antiqua" w:cs="Times New Roman"/>
          <w:b/>
          <w:color w:val="000000"/>
          <w:sz w:val="24"/>
          <w:szCs w:val="24"/>
          <w:lang w:val="es-ES_tradnl" w:eastAsia="ja-JP"/>
        </w:rPr>
        <w:t>Conflict-of-interest statement</w:t>
      </w:r>
      <w:r w:rsidRPr="008A30FC">
        <w:rPr>
          <w:rFonts w:ascii="Book Antiqua" w:eastAsia="MS Mincho" w:hAnsi="Book Antiqua" w:cs="Times New Roman"/>
          <w:b/>
          <w:sz w:val="24"/>
          <w:szCs w:val="24"/>
          <w:lang w:val="es-ES_tradnl" w:eastAsia="ja-JP"/>
        </w:rPr>
        <w:t>:</w:t>
      </w:r>
      <w:r w:rsidRPr="008A30FC">
        <w:rPr>
          <w:rFonts w:ascii="Book Antiqua" w:eastAsia="宋体" w:hAnsi="Book Antiqua" w:cs="TimesNewRomanPS-BoldItalicMT"/>
          <w:b/>
          <w:bCs/>
          <w:iCs/>
          <w:color w:val="000000"/>
          <w:sz w:val="24"/>
          <w:szCs w:val="24"/>
          <w:lang w:val="es-ES_tradnl" w:eastAsia="zh-CN"/>
        </w:rPr>
        <w:t xml:space="preserve"> </w:t>
      </w:r>
      <w:r w:rsidRPr="006128DC">
        <w:rPr>
          <w:rFonts w:ascii="Book Antiqua" w:hAnsi="Book Antiqua"/>
          <w:bCs/>
          <w:sz w:val="24"/>
          <w:szCs w:val="24"/>
          <w:lang w:val="en-US"/>
        </w:rPr>
        <w:t xml:space="preserve">No conflict of interest. </w:t>
      </w:r>
    </w:p>
    <w:p w14:paraId="153DC6ED" w14:textId="77777777" w:rsidR="008A30FC" w:rsidRPr="008A30FC" w:rsidRDefault="008A30FC" w:rsidP="008A30FC">
      <w:pPr>
        <w:spacing w:after="0" w:line="360" w:lineRule="auto"/>
        <w:jc w:val="both"/>
        <w:rPr>
          <w:rFonts w:ascii="Book Antiqua" w:eastAsia="宋体" w:hAnsi="Book Antiqua" w:cs="Times New Roman"/>
          <w:b/>
          <w:color w:val="000000"/>
          <w:sz w:val="24"/>
          <w:szCs w:val="24"/>
          <w:lang w:val="es-ES_tradnl" w:eastAsia="zh-CN"/>
        </w:rPr>
      </w:pPr>
    </w:p>
    <w:p w14:paraId="7E053202" w14:textId="77777777" w:rsidR="008A30FC" w:rsidRPr="008A30FC" w:rsidRDefault="008A30FC" w:rsidP="008A30FC">
      <w:pPr>
        <w:spacing w:after="0" w:line="360" w:lineRule="auto"/>
        <w:jc w:val="both"/>
        <w:rPr>
          <w:rFonts w:ascii="Book Antiqua" w:eastAsia="MS Mincho" w:hAnsi="Book Antiqua" w:cs="Times New Roman"/>
          <w:sz w:val="24"/>
          <w:szCs w:val="24"/>
          <w:lang w:val="es-ES_tradnl" w:eastAsia="ja-JP"/>
        </w:rPr>
      </w:pPr>
      <w:r w:rsidRPr="008A30FC">
        <w:rPr>
          <w:rFonts w:ascii="Book Antiqua" w:eastAsia="MS Mincho" w:hAnsi="Book Antiqua" w:cs="Times New Roman"/>
          <w:b/>
          <w:color w:val="000000"/>
          <w:sz w:val="24"/>
          <w:szCs w:val="24"/>
          <w:lang w:val="es-ES_tradnl" w:eastAsia="ja-JP"/>
        </w:rPr>
        <w:t>Open-Access:</w:t>
      </w:r>
      <w:r w:rsidRPr="008A30FC">
        <w:rPr>
          <w:rFonts w:ascii="Book Antiqua" w:eastAsia="MS Mincho" w:hAnsi="Book Antiqua" w:cs="Times New Roman"/>
          <w:color w:val="000000"/>
          <w:sz w:val="24"/>
          <w:szCs w:val="24"/>
          <w:lang w:val="es-ES_tradnl" w:eastAsia="ja-JP"/>
        </w:rPr>
        <w:t xml:space="preserve"> This article is an open-access </w:t>
      </w:r>
      <w:r w:rsidRPr="008A30FC">
        <w:rPr>
          <w:rFonts w:ascii="Book Antiqua" w:eastAsia="MS Mincho" w:hAnsi="Book Antiqua" w:cs="Times New Roman"/>
          <w:sz w:val="24"/>
          <w:szCs w:val="24"/>
          <w:lang w:val="es-ES_tradnl" w:eastAsia="ja-JP"/>
        </w:rPr>
        <w:t xml:space="preserve">article that was selected </w:t>
      </w:r>
      <w:r w:rsidRPr="008A30FC">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5C749C" w14:textId="77777777" w:rsidR="008A30FC" w:rsidRPr="008A30FC" w:rsidRDefault="008A30FC" w:rsidP="008A30FC">
      <w:pPr>
        <w:suppressAutoHyphens/>
        <w:spacing w:after="0" w:line="360" w:lineRule="auto"/>
        <w:jc w:val="both"/>
        <w:rPr>
          <w:rFonts w:ascii="Book Antiqua" w:eastAsia="宋体" w:hAnsi="Book Antiqua" w:cs="Times New Roman"/>
          <w:bCs/>
          <w:color w:val="000000"/>
          <w:sz w:val="24"/>
          <w:szCs w:val="24"/>
          <w:lang w:val="en-US" w:eastAsia="zh-CN"/>
        </w:rPr>
      </w:pPr>
    </w:p>
    <w:p w14:paraId="7DF23E23" w14:textId="37D5865C" w:rsidR="008A30FC" w:rsidRPr="008A30FC" w:rsidRDefault="008A30FC" w:rsidP="008A30FC">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8A30FC">
        <w:rPr>
          <w:rFonts w:ascii="Book Antiqua" w:eastAsia="MS Mincho" w:hAnsi="Book Antiqua" w:cs="Times New Roman"/>
          <w:b/>
          <w:bCs/>
          <w:color w:val="000000"/>
          <w:sz w:val="24"/>
          <w:szCs w:val="24"/>
          <w:lang w:val="es-ES_tradnl" w:eastAsia="pl-PL"/>
        </w:rPr>
        <w:t>Manuscript source:</w:t>
      </w:r>
      <w:r w:rsidRPr="008A30FC">
        <w:rPr>
          <w:rFonts w:ascii="Book Antiqua" w:eastAsia="MS Mincho" w:hAnsi="Book Antiqua" w:cs="Times New Roman"/>
          <w:b/>
          <w:bCs/>
          <w:color w:val="000000"/>
          <w:sz w:val="24"/>
          <w:szCs w:val="24"/>
          <w:lang w:val="es-ES_tradnl" w:eastAsia="zh-CN"/>
        </w:rPr>
        <w:t xml:space="preserve"> </w:t>
      </w:r>
      <w:r w:rsidRPr="008A30FC">
        <w:rPr>
          <w:rFonts w:ascii="Book Antiqua" w:eastAsia="MS Mincho" w:hAnsi="Book Antiqua" w:cs="Times New Roman"/>
          <w:bCs/>
          <w:color w:val="000000"/>
          <w:sz w:val="24"/>
          <w:szCs w:val="24"/>
          <w:lang w:val="es-ES_tradnl" w:eastAsia="pl-PL"/>
        </w:rPr>
        <w:t>Invited manuscript</w:t>
      </w:r>
    </w:p>
    <w:p w14:paraId="1EF6D44F" w14:textId="77777777" w:rsidR="008A30FC" w:rsidRPr="008A30FC" w:rsidRDefault="008A30FC" w:rsidP="008A30FC">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14:paraId="7E3B9105" w14:textId="5689E4EA" w:rsidR="008A30FC" w:rsidRPr="008A30FC" w:rsidRDefault="008A30FC" w:rsidP="008A30FC">
      <w:pPr>
        <w:spacing w:after="0" w:line="360" w:lineRule="auto"/>
        <w:jc w:val="both"/>
        <w:rPr>
          <w:rFonts w:ascii="Book Antiqua" w:eastAsia="宋体" w:hAnsi="Book Antiqua" w:cs="Times New Roman"/>
          <w:b/>
          <w:sz w:val="24"/>
          <w:szCs w:val="24"/>
          <w:lang w:val="es-ES_tradnl" w:eastAsia="zh-CN"/>
        </w:rPr>
      </w:pPr>
      <w:r w:rsidRPr="008A30FC">
        <w:rPr>
          <w:rFonts w:ascii="Book Antiqua" w:eastAsia="MS Mincho" w:hAnsi="Book Antiqua" w:cs="Times New Roman"/>
          <w:b/>
          <w:sz w:val="24"/>
          <w:szCs w:val="24"/>
          <w:lang w:val="es-ES_tradnl" w:eastAsia="ja-JP"/>
        </w:rPr>
        <w:t>Peer-review started:</w:t>
      </w:r>
      <w:r w:rsidRPr="008A30FC">
        <w:rPr>
          <w:rFonts w:ascii="Book Antiqua" w:eastAsia="宋体" w:hAnsi="Book Antiqua" w:cs="Times New Roman"/>
          <w:b/>
          <w:sz w:val="24"/>
          <w:szCs w:val="24"/>
          <w:lang w:val="es-ES_tradnl" w:eastAsia="zh-CN"/>
        </w:rPr>
        <w:t xml:space="preserve"> </w:t>
      </w:r>
      <w:r w:rsidR="00A605F1">
        <w:rPr>
          <w:rFonts w:ascii="Book Antiqua" w:eastAsia="宋体" w:hAnsi="Book Antiqua" w:cs="Times New Roman"/>
          <w:sz w:val="24"/>
          <w:szCs w:val="24"/>
          <w:lang w:val="es-ES_tradnl" w:eastAsia="zh-CN"/>
        </w:rPr>
        <w:t>F</w:t>
      </w:r>
      <w:r w:rsidR="00A605F1">
        <w:rPr>
          <w:rFonts w:ascii="Book Antiqua" w:eastAsia="宋体" w:hAnsi="Book Antiqua" w:cs="Times New Roman" w:hint="eastAsia"/>
          <w:sz w:val="24"/>
          <w:szCs w:val="24"/>
          <w:lang w:val="es-ES_tradnl" w:eastAsia="zh-CN"/>
        </w:rPr>
        <w:t>e</w:t>
      </w:r>
      <w:proofErr w:type="spellStart"/>
      <w:r w:rsidR="00A605F1">
        <w:rPr>
          <w:rFonts w:ascii="Book Antiqua" w:eastAsia="宋体" w:hAnsi="Book Antiqua" w:cs="Times New Roman"/>
          <w:sz w:val="24"/>
          <w:szCs w:val="24"/>
          <w:lang w:val="en-US" w:eastAsia="zh-CN"/>
        </w:rPr>
        <w:t>bruary</w:t>
      </w:r>
      <w:proofErr w:type="spellEnd"/>
      <w:r w:rsidRPr="008A30FC">
        <w:rPr>
          <w:rFonts w:ascii="Book Antiqua" w:eastAsia="宋体" w:hAnsi="Book Antiqua" w:cs="Times New Roman"/>
          <w:sz w:val="24"/>
          <w:szCs w:val="24"/>
          <w:lang w:val="es-ES_tradnl" w:eastAsia="zh-CN"/>
        </w:rPr>
        <w:t xml:space="preserve"> </w:t>
      </w:r>
      <w:r w:rsidR="00A605F1">
        <w:rPr>
          <w:rFonts w:ascii="Book Antiqua" w:eastAsia="宋体" w:hAnsi="Book Antiqua" w:cs="Times New Roman"/>
          <w:sz w:val="24"/>
          <w:szCs w:val="24"/>
          <w:lang w:val="es-ES_tradnl" w:eastAsia="zh-CN"/>
        </w:rPr>
        <w:t>17</w:t>
      </w:r>
      <w:r w:rsidRPr="008A30FC">
        <w:rPr>
          <w:rFonts w:ascii="Book Antiqua" w:eastAsia="宋体" w:hAnsi="Book Antiqua" w:cs="Times New Roman"/>
          <w:sz w:val="24"/>
          <w:szCs w:val="24"/>
          <w:lang w:val="es-ES_tradnl" w:eastAsia="zh-CN"/>
        </w:rPr>
        <w:t>, 20</w:t>
      </w:r>
      <w:r w:rsidR="00A605F1">
        <w:rPr>
          <w:rFonts w:ascii="Book Antiqua" w:eastAsia="宋体" w:hAnsi="Book Antiqua" w:cs="Times New Roman"/>
          <w:sz w:val="24"/>
          <w:szCs w:val="24"/>
          <w:lang w:val="es-ES_tradnl" w:eastAsia="zh-CN"/>
        </w:rPr>
        <w:t>20</w:t>
      </w:r>
    </w:p>
    <w:p w14:paraId="4E37611B" w14:textId="43C007D3" w:rsidR="008A30FC" w:rsidRPr="008A30FC" w:rsidRDefault="008A30FC" w:rsidP="008A30FC">
      <w:pPr>
        <w:spacing w:after="0" w:line="360" w:lineRule="auto"/>
        <w:jc w:val="both"/>
        <w:rPr>
          <w:rFonts w:ascii="Book Antiqua" w:eastAsia="宋体" w:hAnsi="Book Antiqua" w:cs="Times New Roman"/>
          <w:b/>
          <w:sz w:val="24"/>
          <w:szCs w:val="24"/>
          <w:lang w:val="es-ES_tradnl" w:eastAsia="zh-CN"/>
        </w:rPr>
      </w:pPr>
      <w:r w:rsidRPr="008A30FC">
        <w:rPr>
          <w:rFonts w:ascii="Book Antiqua" w:eastAsia="MS Mincho" w:hAnsi="Book Antiqua" w:cs="Times New Roman"/>
          <w:b/>
          <w:sz w:val="24"/>
          <w:szCs w:val="24"/>
          <w:lang w:val="es-ES_tradnl" w:eastAsia="ja-JP"/>
        </w:rPr>
        <w:t>First decision:</w:t>
      </w:r>
      <w:r w:rsidRPr="008A30FC">
        <w:rPr>
          <w:rFonts w:ascii="Book Antiqua" w:eastAsia="宋体" w:hAnsi="Book Antiqua" w:cs="Times New Roman"/>
          <w:b/>
          <w:sz w:val="24"/>
          <w:szCs w:val="24"/>
          <w:lang w:val="es-ES_tradnl" w:eastAsia="zh-CN"/>
        </w:rPr>
        <w:t xml:space="preserve"> </w:t>
      </w:r>
      <w:r w:rsidR="00A605F1">
        <w:rPr>
          <w:rFonts w:ascii="Book Antiqua" w:eastAsia="宋体" w:hAnsi="Book Antiqua" w:cs="Times New Roman"/>
          <w:sz w:val="24"/>
          <w:szCs w:val="24"/>
          <w:lang w:val="es-ES_tradnl" w:eastAsia="zh-CN"/>
        </w:rPr>
        <w:t>A</w:t>
      </w:r>
      <w:r w:rsidR="00A605F1">
        <w:rPr>
          <w:rFonts w:ascii="Book Antiqua" w:eastAsia="宋体" w:hAnsi="Book Antiqua" w:cs="Times New Roman" w:hint="eastAsia"/>
          <w:sz w:val="24"/>
          <w:szCs w:val="24"/>
          <w:lang w:val="es-ES_tradnl" w:eastAsia="zh-CN"/>
        </w:rPr>
        <w:t>pr</w:t>
      </w:r>
      <w:proofErr w:type="spellStart"/>
      <w:r w:rsidR="00A605F1">
        <w:rPr>
          <w:rFonts w:ascii="Book Antiqua" w:eastAsia="宋体" w:hAnsi="Book Antiqua" w:cs="Times New Roman"/>
          <w:sz w:val="24"/>
          <w:szCs w:val="24"/>
          <w:lang w:val="en-US" w:eastAsia="zh-CN"/>
        </w:rPr>
        <w:t>il</w:t>
      </w:r>
      <w:proofErr w:type="spellEnd"/>
      <w:r w:rsidRPr="008A30FC">
        <w:rPr>
          <w:rFonts w:ascii="Book Antiqua" w:eastAsia="宋体" w:hAnsi="Book Antiqua" w:cs="Times New Roman"/>
          <w:sz w:val="24"/>
          <w:szCs w:val="24"/>
          <w:lang w:val="es-ES_tradnl" w:eastAsia="zh-CN"/>
        </w:rPr>
        <w:t xml:space="preserve"> </w:t>
      </w:r>
      <w:r w:rsidR="00A605F1">
        <w:rPr>
          <w:rFonts w:ascii="Book Antiqua" w:eastAsia="宋体" w:hAnsi="Book Antiqua" w:cs="Times New Roman"/>
          <w:sz w:val="24"/>
          <w:szCs w:val="24"/>
          <w:lang w:val="es-ES_tradnl" w:eastAsia="zh-CN"/>
        </w:rPr>
        <w:t>1</w:t>
      </w:r>
      <w:r w:rsidRPr="008A30FC">
        <w:rPr>
          <w:rFonts w:ascii="Book Antiqua" w:eastAsia="宋体" w:hAnsi="Book Antiqua" w:cs="Times New Roman"/>
          <w:sz w:val="24"/>
          <w:szCs w:val="24"/>
          <w:lang w:val="es-ES_tradnl" w:eastAsia="zh-CN"/>
        </w:rPr>
        <w:t>, 20</w:t>
      </w:r>
      <w:r w:rsidR="00A605F1">
        <w:rPr>
          <w:rFonts w:ascii="Book Antiqua" w:eastAsia="宋体" w:hAnsi="Book Antiqua" w:cs="Times New Roman"/>
          <w:sz w:val="24"/>
          <w:szCs w:val="24"/>
          <w:lang w:val="es-ES_tradnl" w:eastAsia="zh-CN"/>
        </w:rPr>
        <w:t>20</w:t>
      </w:r>
    </w:p>
    <w:p w14:paraId="3D951F0D" w14:textId="77777777" w:rsidR="008A30FC" w:rsidRPr="008A30FC" w:rsidRDefault="008A30FC" w:rsidP="008A30FC">
      <w:pPr>
        <w:spacing w:after="0" w:line="360" w:lineRule="auto"/>
        <w:jc w:val="both"/>
        <w:rPr>
          <w:rFonts w:ascii="Book Antiqua" w:eastAsia="MS Mincho" w:hAnsi="Book Antiqua" w:cs="Times New Roman"/>
          <w:b/>
          <w:sz w:val="24"/>
          <w:szCs w:val="24"/>
          <w:lang w:val="es-ES_tradnl" w:eastAsia="ja-JP"/>
        </w:rPr>
      </w:pPr>
      <w:r w:rsidRPr="008A30FC">
        <w:rPr>
          <w:rFonts w:ascii="Book Antiqua" w:eastAsia="MS Mincho" w:hAnsi="Book Antiqua" w:cs="Times New Roman"/>
          <w:b/>
          <w:sz w:val="24"/>
          <w:szCs w:val="24"/>
          <w:lang w:val="es-ES_tradnl" w:eastAsia="ja-JP"/>
        </w:rPr>
        <w:t>Article in press:</w:t>
      </w:r>
    </w:p>
    <w:p w14:paraId="1CD51230" w14:textId="77777777" w:rsidR="008A30FC" w:rsidRPr="008A30FC" w:rsidRDefault="008A30FC" w:rsidP="008A30FC">
      <w:pPr>
        <w:spacing w:after="0" w:line="360" w:lineRule="auto"/>
        <w:rPr>
          <w:rFonts w:ascii="Book Antiqua" w:eastAsia="宋体" w:hAnsi="Book Antiqua" w:cs="Times New Roman"/>
          <w:color w:val="000000"/>
          <w:sz w:val="24"/>
          <w:szCs w:val="24"/>
          <w:lang w:val="es-ES_tradnl" w:eastAsia="zh-CN"/>
        </w:rPr>
      </w:pPr>
    </w:p>
    <w:p w14:paraId="35277475" w14:textId="27672848" w:rsidR="008A30FC" w:rsidRPr="008A30FC" w:rsidRDefault="008A30FC" w:rsidP="008A30FC">
      <w:pPr>
        <w:widowControl w:val="0"/>
        <w:adjustRightInd w:val="0"/>
        <w:snapToGrid w:val="0"/>
        <w:spacing w:after="0" w:line="360" w:lineRule="auto"/>
        <w:jc w:val="both"/>
        <w:rPr>
          <w:rFonts w:ascii="Book Antiqua" w:eastAsia="微软雅黑" w:hAnsi="Book Antiqua" w:cs="宋体"/>
          <w:sz w:val="24"/>
          <w:szCs w:val="24"/>
          <w:lang w:val="es-ES_tradnl" w:eastAsia="zh-CN"/>
        </w:rPr>
      </w:pPr>
      <w:r w:rsidRPr="008A30FC">
        <w:rPr>
          <w:rFonts w:ascii="Book Antiqua" w:eastAsia="MS Mincho" w:hAnsi="Book Antiqua" w:cs="宋体"/>
          <w:b/>
          <w:sz w:val="24"/>
          <w:szCs w:val="24"/>
          <w:lang w:val="es-ES_tradnl" w:eastAsia="zh-CN"/>
        </w:rPr>
        <w:t xml:space="preserve">Specialty type: </w:t>
      </w:r>
      <w:bookmarkStart w:id="106" w:name="OLE_LINK1740"/>
      <w:bookmarkStart w:id="107" w:name="OLE_LINK1741"/>
      <w:bookmarkStart w:id="108" w:name="OLE_LINK1762"/>
      <w:r w:rsidR="00A605F1" w:rsidRPr="00E700C2">
        <w:rPr>
          <w:rFonts w:ascii="Book Antiqua" w:eastAsia="微软雅黑" w:hAnsi="Book Antiqua" w:cs="宋体"/>
          <w:sz w:val="24"/>
          <w:szCs w:val="24"/>
        </w:rPr>
        <w:t>Medicine, research and experimental</w:t>
      </w:r>
      <w:bookmarkEnd w:id="106"/>
      <w:bookmarkEnd w:id="107"/>
      <w:bookmarkEnd w:id="108"/>
    </w:p>
    <w:p w14:paraId="45AB8F1C" w14:textId="0DA0A708" w:rsidR="008A30FC" w:rsidRPr="008A30FC"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8A30FC">
        <w:rPr>
          <w:rFonts w:ascii="Book Antiqua" w:eastAsia="MS Mincho" w:hAnsi="Book Antiqua" w:cs="宋体"/>
          <w:b/>
          <w:sz w:val="24"/>
          <w:szCs w:val="24"/>
          <w:lang w:val="es-ES_tradnl" w:eastAsia="zh-CN"/>
        </w:rPr>
        <w:t xml:space="preserve">Country/Territory of origin: </w:t>
      </w:r>
      <w:r w:rsidR="00A605F1" w:rsidRPr="00A605F1">
        <w:rPr>
          <w:rFonts w:ascii="Book Antiqua" w:eastAsia="宋体" w:hAnsi="Book Antiqua" w:cs="Times New Roman"/>
          <w:sz w:val="24"/>
          <w:szCs w:val="24"/>
          <w:lang w:val="es-ES_tradnl" w:eastAsia="es-ES_tradnl"/>
        </w:rPr>
        <w:t>France</w:t>
      </w:r>
    </w:p>
    <w:p w14:paraId="619E0082" w14:textId="77777777" w:rsidR="008A30FC" w:rsidRPr="008A30FC" w:rsidRDefault="008A30FC" w:rsidP="008A30FC">
      <w:pPr>
        <w:widowControl w:val="0"/>
        <w:adjustRightInd w:val="0"/>
        <w:snapToGrid w:val="0"/>
        <w:spacing w:after="0" w:line="360" w:lineRule="auto"/>
        <w:jc w:val="both"/>
        <w:rPr>
          <w:rFonts w:ascii="Book Antiqua" w:eastAsia="MS Mincho" w:hAnsi="Book Antiqua" w:cs="宋体"/>
          <w:b/>
          <w:sz w:val="24"/>
          <w:szCs w:val="24"/>
          <w:lang w:val="es-ES_tradnl" w:eastAsia="zh-CN"/>
        </w:rPr>
      </w:pPr>
      <w:r w:rsidRPr="008A30FC">
        <w:rPr>
          <w:rFonts w:ascii="Book Antiqua" w:eastAsia="MS Mincho" w:hAnsi="Book Antiqua" w:cs="宋体"/>
          <w:b/>
          <w:sz w:val="24"/>
          <w:szCs w:val="24"/>
          <w:lang w:val="es-ES_tradnl" w:eastAsia="zh-CN"/>
        </w:rPr>
        <w:t>Peer-review report’s scientific quality classification</w:t>
      </w:r>
    </w:p>
    <w:p w14:paraId="0586652E" w14:textId="4A5D61B4" w:rsidR="008A30FC" w:rsidRPr="008A30FC"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8A30FC">
        <w:rPr>
          <w:rFonts w:ascii="Book Antiqua" w:eastAsia="MS Mincho" w:hAnsi="Book Antiqua" w:cs="宋体"/>
          <w:sz w:val="24"/>
          <w:szCs w:val="24"/>
          <w:lang w:val="es-ES_tradnl" w:eastAsia="zh-CN"/>
        </w:rPr>
        <w:t xml:space="preserve">Grade A (Excellent): </w:t>
      </w:r>
      <w:r w:rsidR="00A605F1">
        <w:rPr>
          <w:rFonts w:ascii="Book Antiqua" w:eastAsia="MS Mincho" w:hAnsi="Book Antiqua" w:cs="宋体"/>
          <w:sz w:val="24"/>
          <w:szCs w:val="24"/>
          <w:lang w:val="es-ES_tradnl" w:eastAsia="zh-CN"/>
        </w:rPr>
        <w:t>0</w:t>
      </w:r>
    </w:p>
    <w:p w14:paraId="0FE4430C" w14:textId="66AEAECA" w:rsidR="008A30FC" w:rsidRPr="008A30FC" w:rsidRDefault="008A30FC" w:rsidP="008A30FC">
      <w:pPr>
        <w:widowControl w:val="0"/>
        <w:adjustRightInd w:val="0"/>
        <w:snapToGrid w:val="0"/>
        <w:spacing w:after="0" w:line="360" w:lineRule="auto"/>
        <w:jc w:val="both"/>
        <w:rPr>
          <w:rFonts w:ascii="Book Antiqua" w:eastAsia="宋体" w:hAnsi="Book Antiqua" w:cs="宋体"/>
          <w:sz w:val="24"/>
          <w:szCs w:val="24"/>
          <w:lang w:val="es-ES_tradnl" w:eastAsia="zh-CN"/>
        </w:rPr>
      </w:pPr>
      <w:r w:rsidRPr="008A30FC">
        <w:rPr>
          <w:rFonts w:ascii="Book Antiqua" w:eastAsia="MS Mincho" w:hAnsi="Book Antiqua" w:cs="宋体"/>
          <w:sz w:val="24"/>
          <w:szCs w:val="24"/>
          <w:lang w:val="es-ES_tradnl" w:eastAsia="zh-CN"/>
        </w:rPr>
        <w:t xml:space="preserve">Grade B (Very good): </w:t>
      </w:r>
      <w:r w:rsidR="00A605F1">
        <w:rPr>
          <w:rFonts w:ascii="Book Antiqua" w:eastAsia="宋体" w:hAnsi="Book Antiqua" w:cs="宋体"/>
          <w:sz w:val="24"/>
          <w:szCs w:val="24"/>
          <w:lang w:val="es-ES_tradnl" w:eastAsia="zh-CN"/>
        </w:rPr>
        <w:t>0</w:t>
      </w:r>
    </w:p>
    <w:p w14:paraId="42ECD2B7" w14:textId="77777777" w:rsidR="008A30FC" w:rsidRPr="008A30FC"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8A30FC">
        <w:rPr>
          <w:rFonts w:ascii="Book Antiqua" w:eastAsia="MS Mincho" w:hAnsi="Book Antiqua" w:cs="宋体"/>
          <w:sz w:val="24"/>
          <w:szCs w:val="24"/>
          <w:lang w:val="es-ES_tradnl" w:eastAsia="zh-CN"/>
        </w:rPr>
        <w:t>Grade C (Good): C</w:t>
      </w:r>
    </w:p>
    <w:p w14:paraId="125C8888" w14:textId="77777777" w:rsidR="008A30FC" w:rsidRPr="008A30FC"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8A30FC">
        <w:rPr>
          <w:rFonts w:ascii="Book Antiqua" w:eastAsia="MS Mincho" w:hAnsi="Book Antiqua" w:cs="宋体"/>
          <w:sz w:val="24"/>
          <w:szCs w:val="24"/>
          <w:lang w:val="es-ES_tradnl" w:eastAsia="zh-CN"/>
        </w:rPr>
        <w:t>Grade D (Fair): 0</w:t>
      </w:r>
    </w:p>
    <w:p w14:paraId="02EE78EA" w14:textId="77777777" w:rsidR="008A30FC" w:rsidRPr="008A30FC" w:rsidRDefault="008A30FC" w:rsidP="008A30FC">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8A30FC">
        <w:rPr>
          <w:rFonts w:ascii="Book Antiqua" w:eastAsia="MS Mincho" w:hAnsi="Book Antiqua" w:cs="宋体"/>
          <w:sz w:val="24"/>
          <w:szCs w:val="24"/>
          <w:lang w:val="es-ES_tradnl" w:eastAsia="zh-CN"/>
        </w:rPr>
        <w:t>Grade E (Poor): 0</w:t>
      </w:r>
    </w:p>
    <w:p w14:paraId="11A162A1" w14:textId="77777777" w:rsidR="008A30FC" w:rsidRPr="008A30FC" w:rsidRDefault="008A30FC" w:rsidP="008A30FC">
      <w:pPr>
        <w:spacing w:after="0" w:line="360" w:lineRule="auto"/>
        <w:rPr>
          <w:rFonts w:ascii="Book Antiqua" w:eastAsia="宋体" w:hAnsi="Book Antiqua" w:cs="Times New Roman"/>
          <w:b/>
          <w:sz w:val="24"/>
          <w:szCs w:val="24"/>
          <w:lang w:val="hu-HU" w:eastAsia="zh-CN"/>
        </w:rPr>
      </w:pPr>
    </w:p>
    <w:p w14:paraId="7751881D" w14:textId="5A226FA7" w:rsidR="008A30FC" w:rsidRPr="008A30FC" w:rsidRDefault="008A30FC" w:rsidP="008A30FC">
      <w:pPr>
        <w:spacing w:after="0" w:line="360" w:lineRule="auto"/>
        <w:rPr>
          <w:rFonts w:ascii="Book Antiqua" w:eastAsia="宋体" w:hAnsi="Book Antiqua" w:cs="Times New Roman"/>
          <w:b/>
          <w:sz w:val="24"/>
          <w:szCs w:val="24"/>
          <w:lang w:val="es-ES_tradnl" w:eastAsia="zh-CN"/>
        </w:rPr>
      </w:pPr>
      <w:r w:rsidRPr="008A30FC">
        <w:rPr>
          <w:rFonts w:ascii="Book Antiqua" w:eastAsia="MS Mincho" w:hAnsi="Book Antiqua" w:cs="Times New Roman"/>
          <w:b/>
          <w:sz w:val="24"/>
          <w:szCs w:val="24"/>
          <w:lang w:val="es-ES_tradnl" w:eastAsia="ja-JP"/>
        </w:rPr>
        <w:t>P- Reviewer:</w:t>
      </w:r>
      <w:r w:rsidRPr="008A30FC">
        <w:rPr>
          <w:rFonts w:ascii="Book Antiqua" w:eastAsia="宋体" w:hAnsi="Book Antiqua" w:cs="Times New Roman"/>
          <w:b/>
          <w:sz w:val="24"/>
          <w:szCs w:val="24"/>
          <w:lang w:val="es-ES_tradnl" w:eastAsia="zh-CN"/>
        </w:rPr>
        <w:t xml:space="preserve"> </w:t>
      </w:r>
      <w:r w:rsidR="00A605F1">
        <w:rPr>
          <w:rFonts w:ascii="Book Antiqua" w:eastAsia="MS Mincho" w:hAnsi="Book Antiqua" w:cs="宋体"/>
          <w:color w:val="000000"/>
          <w:sz w:val="24"/>
          <w:szCs w:val="24"/>
          <w:lang w:val="es-ES_tradnl" w:eastAsia="ja-JP"/>
        </w:rPr>
        <w:t>L</w:t>
      </w:r>
      <w:r w:rsidR="00A605F1">
        <w:rPr>
          <w:rFonts w:ascii="Book Antiqua" w:eastAsia="MS Mincho" w:hAnsi="Book Antiqua" w:cs="宋体" w:hint="eastAsia"/>
          <w:color w:val="000000"/>
          <w:sz w:val="24"/>
          <w:szCs w:val="24"/>
          <w:lang w:val="es-ES_tradnl" w:eastAsia="zh-CN"/>
        </w:rPr>
        <w:t>i</w:t>
      </w:r>
      <w:r w:rsidR="00A605F1">
        <w:rPr>
          <w:rFonts w:ascii="Book Antiqua" w:eastAsia="MS Mincho" w:hAnsi="Book Antiqua" w:cs="宋体"/>
          <w:color w:val="000000"/>
          <w:sz w:val="24"/>
          <w:szCs w:val="24"/>
          <w:lang w:val="en-US" w:eastAsia="zh-CN"/>
        </w:rPr>
        <w:t xml:space="preserve"> YH </w:t>
      </w:r>
      <w:r w:rsidRPr="008A30FC">
        <w:rPr>
          <w:rFonts w:ascii="Book Antiqua" w:eastAsia="MS Mincho" w:hAnsi="Book Antiqua" w:cs="Times New Roman"/>
          <w:b/>
          <w:sz w:val="24"/>
          <w:szCs w:val="24"/>
          <w:lang w:val="es-ES_tradnl" w:eastAsia="ja-JP"/>
        </w:rPr>
        <w:t>S- Editor:</w:t>
      </w:r>
      <w:r w:rsidRPr="008A30FC">
        <w:rPr>
          <w:rFonts w:ascii="Book Antiqua" w:eastAsia="MS Mincho" w:hAnsi="Book Antiqua" w:cs="Times New Roman"/>
          <w:sz w:val="24"/>
          <w:szCs w:val="24"/>
          <w:lang w:val="es-ES_tradnl" w:eastAsia="ja-JP"/>
        </w:rPr>
        <w:t xml:space="preserve"> </w:t>
      </w:r>
      <w:r w:rsidR="00A605F1">
        <w:rPr>
          <w:rFonts w:ascii="Book Antiqua" w:eastAsia="MS Mincho" w:hAnsi="Book Antiqua" w:cs="Times New Roman"/>
          <w:sz w:val="24"/>
          <w:szCs w:val="24"/>
          <w:lang w:val="es-ES_tradnl" w:eastAsia="ja-JP"/>
        </w:rPr>
        <w:t>Y</w:t>
      </w:r>
      <w:r w:rsidR="00A605F1">
        <w:rPr>
          <w:rFonts w:ascii="Book Antiqua" w:eastAsia="MS Mincho" w:hAnsi="Book Antiqua" w:cs="Times New Roman" w:hint="eastAsia"/>
          <w:sz w:val="24"/>
          <w:szCs w:val="24"/>
          <w:lang w:val="es-ES_tradnl" w:eastAsia="zh-CN"/>
        </w:rPr>
        <w:t>an</w:t>
      </w:r>
      <w:r w:rsidR="00A605F1">
        <w:rPr>
          <w:rFonts w:ascii="Book Antiqua" w:eastAsia="MS Mincho" w:hAnsi="Book Antiqua" w:cs="Times New Roman"/>
          <w:sz w:val="24"/>
          <w:szCs w:val="24"/>
          <w:lang w:val="en-US" w:eastAsia="zh-CN"/>
        </w:rPr>
        <w:t xml:space="preserve"> JP</w:t>
      </w:r>
      <w:r w:rsidRPr="008A30FC">
        <w:rPr>
          <w:rFonts w:ascii="Book Antiqua" w:eastAsia="宋体" w:hAnsi="Book Antiqua" w:cs="Times New Roman" w:hint="eastAsia"/>
          <w:sz w:val="24"/>
          <w:szCs w:val="24"/>
          <w:lang w:val="es-ES_tradnl" w:eastAsia="zh-CN"/>
        </w:rPr>
        <w:t xml:space="preserve"> </w:t>
      </w:r>
      <w:r w:rsidRPr="008A30FC">
        <w:rPr>
          <w:rFonts w:ascii="Book Antiqua" w:eastAsia="MS Mincho" w:hAnsi="Book Antiqua" w:cs="Times New Roman"/>
          <w:b/>
          <w:sz w:val="24"/>
          <w:szCs w:val="24"/>
          <w:lang w:val="es-ES_tradnl" w:eastAsia="ja-JP"/>
        </w:rPr>
        <w:t>L- Editor:</w:t>
      </w:r>
      <w:r w:rsidRPr="008A30FC">
        <w:rPr>
          <w:rFonts w:ascii="Book Antiqua" w:eastAsia="MS Mincho" w:hAnsi="Book Antiqua" w:cs="Times New Roman"/>
          <w:sz w:val="24"/>
          <w:szCs w:val="24"/>
          <w:lang w:val="es-ES_tradnl" w:eastAsia="ja-JP"/>
        </w:rPr>
        <w:t xml:space="preserve"> </w:t>
      </w:r>
      <w:r w:rsidRPr="008A30FC">
        <w:rPr>
          <w:rFonts w:ascii="Book Antiqua" w:eastAsia="MS Mincho" w:hAnsi="Book Antiqua" w:cs="Times New Roman"/>
          <w:b/>
          <w:sz w:val="24"/>
          <w:szCs w:val="24"/>
          <w:lang w:val="es-ES_tradnl" w:eastAsia="ja-JP"/>
        </w:rPr>
        <w:t>E- Editor:</w:t>
      </w:r>
    </w:p>
    <w:bookmarkEnd w:id="104"/>
    <w:bookmarkEnd w:id="105"/>
    <w:p w14:paraId="01F0CB1D" w14:textId="77777777" w:rsidR="00A605F1" w:rsidRDefault="00A605F1">
      <w:pPr>
        <w:rPr>
          <w:rFonts w:ascii="Book Antiqua" w:hAnsi="Book Antiqua" w:cstheme="minorHAnsi"/>
          <w:sz w:val="24"/>
          <w:szCs w:val="24"/>
          <w:lang w:val="es-ES_tradnl"/>
        </w:rPr>
      </w:pPr>
      <w:r>
        <w:rPr>
          <w:rFonts w:ascii="Book Antiqua" w:hAnsi="Book Antiqua" w:cstheme="minorHAnsi"/>
          <w:sz w:val="24"/>
          <w:szCs w:val="24"/>
          <w:lang w:val="es-ES_tradnl"/>
        </w:rPr>
        <w:br w:type="page"/>
      </w:r>
    </w:p>
    <w:p w14:paraId="14A13F3B" w14:textId="0FD04CCD" w:rsidR="004E4FE5" w:rsidRPr="00F66CCB" w:rsidRDefault="00A605F1" w:rsidP="00A605F1">
      <w:pPr>
        <w:adjustRightInd w:val="0"/>
        <w:snapToGrid w:val="0"/>
        <w:spacing w:after="0" w:line="360" w:lineRule="auto"/>
        <w:jc w:val="both"/>
        <w:rPr>
          <w:rFonts w:ascii="Book Antiqua" w:eastAsia="宋体" w:hAnsi="Book Antiqua" w:cs="Times New Roman"/>
          <w:b/>
          <w:sz w:val="24"/>
          <w:szCs w:val="24"/>
          <w:lang w:val="en-US" w:eastAsia="zh-CN"/>
        </w:rPr>
      </w:pPr>
      <w:r w:rsidRPr="00A605F1">
        <w:rPr>
          <w:rFonts w:ascii="Book Antiqua" w:eastAsia="MS Mincho" w:hAnsi="Book Antiqua" w:cs="Times New Roman"/>
          <w:b/>
          <w:sz w:val="24"/>
          <w:szCs w:val="24"/>
          <w:lang w:val="es-ES_tradnl" w:eastAsia="ja-JP"/>
        </w:rPr>
        <w:lastRenderedPageBreak/>
        <w:t>Figure Legends</w:t>
      </w:r>
    </w:p>
    <w:p w14:paraId="090384C4" w14:textId="7BEFF08A" w:rsidR="00F64D63" w:rsidRPr="0058480A" w:rsidRDefault="0058480A" w:rsidP="006128DC">
      <w:pPr>
        <w:spacing w:after="0" w:line="360" w:lineRule="auto"/>
        <w:jc w:val="both"/>
        <w:rPr>
          <w:rFonts w:ascii="Book Antiqua" w:hAnsi="Book Antiqua" w:cstheme="minorHAnsi"/>
          <w:noProof/>
          <w:sz w:val="24"/>
          <w:szCs w:val="24"/>
          <w:lang w:val="en-US" w:eastAsia="zh-CN"/>
        </w:rPr>
      </w:pPr>
      <w:r>
        <w:rPr>
          <w:rFonts w:ascii="Book Antiqua" w:hAnsi="Book Antiqua" w:cstheme="minorHAnsi"/>
          <w:noProof/>
          <w:sz w:val="24"/>
          <w:szCs w:val="24"/>
          <w:lang w:val="en-US" w:eastAsia="zh-CN"/>
        </w:rPr>
        <w:drawing>
          <wp:inline distT="0" distB="0" distL="0" distR="0" wp14:anchorId="3EEBC9BB" wp14:editId="571595A3">
            <wp:extent cx="4656524" cy="3102809"/>
            <wp:effectExtent l="0" t="0" r="4445" b="0"/>
            <wp:docPr id="7" name="图片 7" descr="黑色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7597" cy="3110187"/>
                    </a:xfrm>
                    <a:prstGeom prst="rect">
                      <a:avLst/>
                    </a:prstGeom>
                  </pic:spPr>
                </pic:pic>
              </a:graphicData>
            </a:graphic>
          </wp:inline>
        </w:drawing>
      </w:r>
    </w:p>
    <w:p w14:paraId="2BC42F1B" w14:textId="408C5BB1"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zh-CN"/>
        </w:rPr>
      </w:pPr>
      <w:bookmarkStart w:id="109" w:name="OLE_LINK1765"/>
      <w:bookmarkStart w:id="110" w:name="OLE_LINK1766"/>
      <w:r w:rsidRPr="00F66CCB">
        <w:rPr>
          <w:rFonts w:ascii="Book Antiqua" w:eastAsia="Times New Roman" w:hAnsi="Book Antiqua" w:cs="Times New Roman"/>
          <w:b/>
          <w:bCs/>
          <w:color w:val="000000"/>
          <w:sz w:val="24"/>
          <w:szCs w:val="24"/>
          <w:lang w:val="en-US" w:eastAsia="fr-FR"/>
        </w:rPr>
        <w:t>Figure 1 Diaphragmatic motion recorded by M-mode ultrasonography: measurement of diaphragm excursion, inspiratory time and velocity of contraction.</w:t>
      </w:r>
      <w:r>
        <w:rPr>
          <w:rFonts w:ascii="Book Antiqua" w:eastAsia="Times New Roman" w:hAnsi="Book Antiqua" w:cs="Times New Roman"/>
          <w:color w:val="000000"/>
          <w:sz w:val="24"/>
          <w:szCs w:val="24"/>
          <w:lang w:val="en-US" w:eastAsia="fr-FR"/>
        </w:rPr>
        <w:t xml:space="preserve"> </w:t>
      </w:r>
      <w:r w:rsidR="00323126" w:rsidRPr="00323126">
        <w:rPr>
          <w:rFonts w:ascii="Book Antiqua" w:eastAsia="Times New Roman" w:hAnsi="Book Antiqua" w:cs="Times New Roman"/>
          <w:color w:val="000000"/>
          <w:sz w:val="24"/>
          <w:szCs w:val="24"/>
          <w:lang w:eastAsia="fr-FR"/>
        </w:rPr>
        <w:t>Ordinate in centimeter, abscissa in second</w:t>
      </w:r>
      <w:r w:rsidR="00323126">
        <w:rPr>
          <w:rFonts w:ascii="Book Antiqua" w:eastAsia="Times New Roman" w:hAnsi="Book Antiqua" w:cs="Times New Roman"/>
          <w:color w:val="000000"/>
          <w:sz w:val="24"/>
          <w:szCs w:val="24"/>
          <w:lang w:eastAsia="fr-FR"/>
        </w:rPr>
        <w:t xml:space="preserve">. </w:t>
      </w:r>
      <w:r>
        <w:rPr>
          <w:rFonts w:ascii="Book Antiqua" w:eastAsia="Times New Roman" w:hAnsi="Book Antiqua" w:cs="Times New Roman"/>
          <w:color w:val="000000"/>
          <w:sz w:val="24"/>
          <w:szCs w:val="24"/>
          <w:lang w:val="en-US" w:eastAsia="fr-FR"/>
        </w:rPr>
        <w:t xml:space="preserve">d: </w:t>
      </w:r>
      <w:r w:rsidRPr="00FA3AE9">
        <w:rPr>
          <w:rFonts w:ascii="Book Antiqua" w:eastAsia="Times New Roman" w:hAnsi="Book Antiqua" w:cs="Times New Roman"/>
          <w:color w:val="000000"/>
          <w:sz w:val="24"/>
          <w:szCs w:val="24"/>
          <w:lang w:val="en-US" w:eastAsia="fr-FR"/>
        </w:rPr>
        <w:t>Diaphragm excursion</w:t>
      </w:r>
      <w:r>
        <w:rPr>
          <w:rFonts w:ascii="Book Antiqua" w:eastAsia="Times New Roman" w:hAnsi="Book Antiqua" w:cs="Times New Roman"/>
          <w:color w:val="000000"/>
          <w:sz w:val="24"/>
          <w:szCs w:val="24"/>
          <w:lang w:val="en-US" w:eastAsia="fr-FR"/>
        </w:rPr>
        <w:t xml:space="preserve">; t: </w:t>
      </w:r>
      <w:r w:rsidRPr="00FA3AE9">
        <w:rPr>
          <w:rFonts w:ascii="Book Antiqua" w:eastAsia="Times New Roman" w:hAnsi="Book Antiqua" w:cs="Times New Roman"/>
          <w:color w:val="000000"/>
          <w:sz w:val="24"/>
          <w:szCs w:val="24"/>
          <w:lang w:val="en-US" w:eastAsia="fr-FR"/>
        </w:rPr>
        <w:t>Inspiratory time</w:t>
      </w:r>
      <w:r>
        <w:rPr>
          <w:rFonts w:ascii="Book Antiqua" w:eastAsia="Times New Roman" w:hAnsi="Book Antiqua" w:cs="Times New Roman"/>
          <w:color w:val="000000"/>
          <w:sz w:val="24"/>
          <w:szCs w:val="24"/>
          <w:lang w:val="en-US" w:eastAsia="fr-FR"/>
        </w:rPr>
        <w:t xml:space="preserve">; v: </w:t>
      </w:r>
      <w:r w:rsidRPr="00FA3AE9">
        <w:rPr>
          <w:rFonts w:ascii="Book Antiqua" w:eastAsia="Times New Roman" w:hAnsi="Book Antiqua" w:cs="Times New Roman"/>
          <w:color w:val="000000"/>
          <w:sz w:val="24"/>
          <w:szCs w:val="24"/>
          <w:lang w:val="en-US" w:eastAsia="fr-FR"/>
        </w:rPr>
        <w:t>Velocity of contraction</w:t>
      </w:r>
      <w:r>
        <w:rPr>
          <w:rFonts w:ascii="Book Antiqua" w:eastAsia="Times New Roman" w:hAnsi="Book Antiqua" w:cs="Times New Roman"/>
          <w:color w:val="000000"/>
          <w:sz w:val="24"/>
          <w:szCs w:val="24"/>
          <w:lang w:val="en-US" w:eastAsia="fr-FR"/>
        </w:rPr>
        <w:t>.</w:t>
      </w:r>
      <w:bookmarkEnd w:id="109"/>
      <w:bookmarkEnd w:id="110"/>
    </w:p>
    <w:p w14:paraId="40BE1F31" w14:textId="182703A9" w:rsidR="00F64D63" w:rsidRPr="006128DC" w:rsidRDefault="00F64D63" w:rsidP="006128DC">
      <w:pPr>
        <w:spacing w:after="0" w:line="360" w:lineRule="auto"/>
        <w:jc w:val="both"/>
        <w:rPr>
          <w:rFonts w:ascii="Book Antiqua" w:hAnsi="Book Antiqua" w:cstheme="minorHAnsi"/>
          <w:noProof/>
          <w:sz w:val="24"/>
          <w:szCs w:val="24"/>
          <w:lang w:eastAsia="fr-FR"/>
        </w:rPr>
      </w:pPr>
      <w:r w:rsidRPr="006128DC">
        <w:rPr>
          <w:rFonts w:ascii="Book Antiqua" w:hAnsi="Book Antiqua" w:cstheme="minorHAnsi"/>
          <w:noProof/>
          <w:sz w:val="24"/>
          <w:szCs w:val="24"/>
          <w:lang w:eastAsia="fr-FR"/>
        </w:rPr>
        <w:br w:type="page"/>
      </w:r>
    </w:p>
    <w:p w14:paraId="2212F6FF" w14:textId="2CC60371" w:rsidR="004E4FE5" w:rsidRPr="006128DC"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lastRenderedPageBreak/>
        <w:drawing>
          <wp:inline distT="0" distB="0" distL="0" distR="0" wp14:anchorId="437EDD31" wp14:editId="167817B1">
            <wp:extent cx="4578643" cy="31427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7980" cy="3149179"/>
                    </a:xfrm>
                    <a:prstGeom prst="rect">
                      <a:avLst/>
                    </a:prstGeom>
                  </pic:spPr>
                </pic:pic>
              </a:graphicData>
            </a:graphic>
          </wp:inline>
        </w:drawing>
      </w:r>
    </w:p>
    <w:p w14:paraId="4C9A6077" w14:textId="3D1670EE" w:rsidR="004E4FE5" w:rsidRPr="00F66CCB" w:rsidRDefault="00F66CCB" w:rsidP="006128DC">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 xml:space="preserve">Figure 2 Use of angle-independent M-mode sonography (arrow) to obtain a perpendicular approach of the right hemidiaphragm: Measurement of excursion (7.14 cm) during deep breathing. </w:t>
      </w:r>
      <w:bookmarkStart w:id="111" w:name="OLE_LINK1772"/>
      <w:bookmarkStart w:id="112" w:name="OLE_LINK1773"/>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bookmarkEnd w:id="111"/>
      <w:bookmarkEnd w:id="112"/>
    </w:p>
    <w:p w14:paraId="719E444B" w14:textId="71C65F2B"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55E4955A" w14:textId="7E6508C3" w:rsidR="004E4FE5" w:rsidRPr="006128DC" w:rsidRDefault="008812A7" w:rsidP="006128DC">
      <w:pPr>
        <w:spacing w:after="0" w:line="360" w:lineRule="auto"/>
        <w:jc w:val="both"/>
        <w:rPr>
          <w:rFonts w:ascii="Book Antiqua" w:eastAsia="Times New Roman" w:hAnsi="Book Antiqua" w:cs="Times New Roman"/>
          <w:color w:val="000000"/>
          <w:sz w:val="24"/>
          <w:szCs w:val="24"/>
          <w:lang w:eastAsia="fr-FR"/>
        </w:rPr>
      </w:pPr>
      <w:r>
        <w:rPr>
          <w:rFonts w:ascii="Book Antiqua" w:eastAsia="Times New Roman" w:hAnsi="Book Antiqua" w:cs="Times New Roman"/>
          <w:noProof/>
          <w:color w:val="000000"/>
          <w:sz w:val="24"/>
          <w:szCs w:val="24"/>
          <w:lang w:val="en-US" w:eastAsia="zh-CN"/>
        </w:rPr>
        <w:lastRenderedPageBreak/>
        <w:drawing>
          <wp:inline distT="0" distB="0" distL="0" distR="0" wp14:anchorId="050E27DD" wp14:editId="709A4B21">
            <wp:extent cx="4766562" cy="3234978"/>
            <wp:effectExtent l="0" t="0" r="0" b="3810"/>
            <wp:docPr id="2" name="图片 2" descr="图片包含 黑色, 监控, 照片,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0057" cy="3244137"/>
                    </a:xfrm>
                    <a:prstGeom prst="rect">
                      <a:avLst/>
                    </a:prstGeom>
                  </pic:spPr>
                </pic:pic>
              </a:graphicData>
            </a:graphic>
          </wp:inline>
        </w:drawing>
      </w:r>
    </w:p>
    <w:p w14:paraId="25920131" w14:textId="0734C516"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zh-CN"/>
        </w:rPr>
      </w:pPr>
      <w:r w:rsidRPr="00F66CCB">
        <w:rPr>
          <w:rFonts w:ascii="Book Antiqua" w:eastAsia="Times New Roman" w:hAnsi="Book Antiqua" w:cs="Times New Roman"/>
          <w:b/>
          <w:bCs/>
          <w:color w:val="000000"/>
          <w:sz w:val="24"/>
          <w:szCs w:val="24"/>
          <w:lang w:val="en-US" w:eastAsia="fr-FR"/>
        </w:rPr>
        <w:t>Figure 3 Diaphragmatic motion recorded by M-mode ultrasonography during voluntary sniffing (excursion = 4.51 cm).</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79DC0A9B"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5D9AA98C" w14:textId="7CF26365"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40795590" w14:textId="0167EF0C" w:rsidR="00FA26C5" w:rsidRPr="008812A7"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lastRenderedPageBreak/>
        <w:drawing>
          <wp:inline distT="0" distB="0" distL="0" distR="0" wp14:anchorId="0B4A5922" wp14:editId="46E14DB2">
            <wp:extent cx="4684521" cy="2966037"/>
            <wp:effectExtent l="0" t="0" r="1905" b="6350"/>
            <wp:docPr id="3" name="图片 3" descr="水中的倒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1062" cy="2976510"/>
                    </a:xfrm>
                    <a:prstGeom prst="rect">
                      <a:avLst/>
                    </a:prstGeom>
                  </pic:spPr>
                </pic:pic>
              </a:graphicData>
            </a:graphic>
          </wp:inline>
        </w:drawing>
      </w:r>
    </w:p>
    <w:p w14:paraId="5B97FE35" w14:textId="16A301EE"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Figure 4 Measurement of diaphragm thickness using B-mode ultrasonography: The diaphragm thickening is calculated from the measurement of thickness at both end expiration and end inspiration [here = (4.4-2.6)/2.6 = 69%].</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5447E2AF"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2E583A96" w14:textId="1EF26636"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3E601FAB" w14:textId="6784D10A" w:rsidR="002D0CF3" w:rsidRPr="006128DC" w:rsidRDefault="008812A7" w:rsidP="006128DC">
      <w:pPr>
        <w:spacing w:after="0" w:line="360" w:lineRule="auto"/>
        <w:jc w:val="both"/>
        <w:rPr>
          <w:rFonts w:ascii="Book Antiqua" w:eastAsia="Times New Roman" w:hAnsi="Book Antiqua" w:cs="Times New Roman"/>
          <w:color w:val="000000"/>
          <w:sz w:val="24"/>
          <w:szCs w:val="24"/>
          <w:lang w:eastAsia="fr-FR"/>
        </w:rPr>
      </w:pPr>
      <w:r>
        <w:rPr>
          <w:rFonts w:ascii="Book Antiqua" w:eastAsia="Times New Roman" w:hAnsi="Book Antiqua" w:cs="Times New Roman"/>
          <w:noProof/>
          <w:color w:val="000000"/>
          <w:sz w:val="24"/>
          <w:szCs w:val="24"/>
          <w:lang w:val="en-US" w:eastAsia="zh-CN"/>
        </w:rPr>
        <w:lastRenderedPageBreak/>
        <w:drawing>
          <wp:inline distT="0" distB="0" distL="0" distR="0" wp14:anchorId="6D54498B" wp14:editId="388D297A">
            <wp:extent cx="4586588" cy="3211926"/>
            <wp:effectExtent l="0" t="0" r="0" b="1270"/>
            <wp:docPr id="4" name="图片 4" descr="图片包含 长凳, 黑色, 监控,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6048" cy="3218551"/>
                    </a:xfrm>
                    <a:prstGeom prst="rect">
                      <a:avLst/>
                    </a:prstGeom>
                  </pic:spPr>
                </pic:pic>
              </a:graphicData>
            </a:graphic>
          </wp:inline>
        </w:drawing>
      </w:r>
    </w:p>
    <w:p w14:paraId="0F268184" w14:textId="1AB421AB"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 xml:space="preserve">Figure 5 Recording of the changes in diaphragm thickness during quiet breathing using M-mode tracing (measurement of thickness at end expiration (1 L = 0.25 cm), at end inspiration (2 L = 0.34 cm).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790A4733"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407FAF66" w14:textId="42DB7AFE"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1CED212E" w14:textId="257943ED" w:rsidR="00F64D63" w:rsidRPr="006128DC"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lastRenderedPageBreak/>
        <w:drawing>
          <wp:inline distT="0" distB="0" distL="0" distR="0" wp14:anchorId="382FAEDE" wp14:editId="3E6E1638">
            <wp:extent cx="5136869" cy="3327187"/>
            <wp:effectExtent l="0" t="0" r="0" b="635"/>
            <wp:docPr id="5" name="图片 5" descr="图片包含 监控, 黑色, 白色, 黑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351" cy="3331386"/>
                    </a:xfrm>
                    <a:prstGeom prst="rect">
                      <a:avLst/>
                    </a:prstGeom>
                  </pic:spPr>
                </pic:pic>
              </a:graphicData>
            </a:graphic>
          </wp:inline>
        </w:drawing>
      </w:r>
    </w:p>
    <w:p w14:paraId="03D90137" w14:textId="74ADAB8B" w:rsidR="00F66CCB" w:rsidRPr="008812A7" w:rsidRDefault="00F66CCB" w:rsidP="006128DC">
      <w:pPr>
        <w:spacing w:after="0" w:line="360" w:lineRule="auto"/>
        <w:jc w:val="both"/>
        <w:rPr>
          <w:rFonts w:ascii="Book Antiqua" w:eastAsia="Times New Roman" w:hAnsi="Book Antiqua" w:cs="Times New Roman"/>
          <w:b/>
          <w:bCs/>
          <w:color w:val="000000"/>
          <w:sz w:val="24"/>
          <w:szCs w:val="24"/>
          <w:lang w:val="en-US" w:eastAsia="zh-CN"/>
        </w:rPr>
      </w:pPr>
      <w:r w:rsidRPr="00F66CCB">
        <w:rPr>
          <w:rFonts w:ascii="Book Antiqua" w:eastAsia="Times New Roman" w:hAnsi="Book Antiqua" w:cs="Times New Roman"/>
          <w:b/>
          <w:bCs/>
          <w:color w:val="000000"/>
          <w:sz w:val="24"/>
          <w:szCs w:val="24"/>
          <w:lang w:val="en-US" w:eastAsia="fr-FR"/>
        </w:rPr>
        <w:t>Figure 6 Paradoxical motion (-1.26 cm) recorded by M-mode ultrasonography in patient with left hemidiaphragm paralysis.</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2B501165" w14:textId="475E989E" w:rsidR="00D94159" w:rsidRPr="006128DC" w:rsidRDefault="00D94159"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37393B2E" w14:textId="09E32780" w:rsidR="008812A7"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lastRenderedPageBreak/>
        <w:drawing>
          <wp:inline distT="0" distB="0" distL="0" distR="0" wp14:anchorId="42D4DB1D" wp14:editId="7298FE5F">
            <wp:extent cx="4655471" cy="3503919"/>
            <wp:effectExtent l="0" t="0" r="5715" b="1905"/>
            <wp:docPr id="6" name="图片 6" descr="水里有只黑色的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2497" cy="3509207"/>
                    </a:xfrm>
                    <a:prstGeom prst="rect">
                      <a:avLst/>
                    </a:prstGeom>
                  </pic:spPr>
                </pic:pic>
              </a:graphicData>
            </a:graphic>
          </wp:inline>
        </w:drawing>
      </w:r>
    </w:p>
    <w:p w14:paraId="6383370E" w14:textId="5A06AE99" w:rsidR="00DD74D3" w:rsidRPr="00F66CCB" w:rsidRDefault="00F66CCB" w:rsidP="006128DC">
      <w:pPr>
        <w:spacing w:after="0" w:line="360" w:lineRule="auto"/>
        <w:jc w:val="both"/>
        <w:rPr>
          <w:rFonts w:ascii="Book Antiqua" w:eastAsia="Times New Roman" w:hAnsi="Book Antiqua" w:cs="Times New Roman"/>
          <w:b/>
          <w:bCs/>
          <w:color w:val="000000"/>
          <w:sz w:val="24"/>
          <w:szCs w:val="24"/>
          <w:lang w:eastAsia="zh-CN"/>
        </w:rPr>
      </w:pPr>
      <w:r w:rsidRPr="00F66CCB">
        <w:rPr>
          <w:rFonts w:ascii="Book Antiqua" w:eastAsia="Times New Roman" w:hAnsi="Book Antiqua" w:cs="Times New Roman"/>
          <w:b/>
          <w:bCs/>
          <w:color w:val="000000"/>
          <w:sz w:val="24"/>
          <w:szCs w:val="24"/>
          <w:lang w:eastAsia="fr-FR"/>
        </w:rPr>
        <w:t>Figure 7 Motion recorded during deep breathing in patient suffering from right hemidiaphragm paralysis: Paradoxical motion at the beginning of inspiration (-0.41 cm) terminal excursion in the cranio-caudal direction (+1.5 cm).</w:t>
      </w:r>
      <w:r w:rsidR="008812A7" w:rsidRPr="008812A7">
        <w:rPr>
          <w:rFonts w:ascii="Book Antiqua" w:eastAsia="Times New Roman" w:hAnsi="Book Antiqua" w:cs="Times New Roman"/>
          <w:color w:val="000000"/>
          <w:sz w:val="24"/>
          <w:szCs w:val="24"/>
          <w:lang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3BE3F39F" w14:textId="77777777" w:rsidR="00DD74D3" w:rsidRPr="006128DC" w:rsidRDefault="00DD74D3" w:rsidP="006128DC">
      <w:pPr>
        <w:spacing w:after="0" w:line="360" w:lineRule="auto"/>
        <w:jc w:val="both"/>
        <w:rPr>
          <w:rFonts w:ascii="Book Antiqua" w:hAnsi="Book Antiqua"/>
          <w:color w:val="1F497D" w:themeColor="text2"/>
          <w:sz w:val="24"/>
          <w:szCs w:val="24"/>
          <w:lang w:val="en-US"/>
        </w:rPr>
      </w:pPr>
      <w:r w:rsidRPr="006128DC">
        <w:rPr>
          <w:rFonts w:ascii="Book Antiqua" w:hAnsi="Book Antiqua"/>
          <w:color w:val="1F497D" w:themeColor="text2"/>
          <w:sz w:val="24"/>
          <w:szCs w:val="24"/>
          <w:lang w:val="en-US"/>
        </w:rPr>
        <w:br w:type="page"/>
      </w:r>
    </w:p>
    <w:p w14:paraId="3305E4F1" w14:textId="2B01DD9D" w:rsidR="00DD74D3" w:rsidRPr="00DB4368" w:rsidRDefault="0058480A" w:rsidP="006128DC">
      <w:pPr>
        <w:spacing w:after="0" w:line="360" w:lineRule="auto"/>
        <w:jc w:val="both"/>
        <w:rPr>
          <w:rFonts w:ascii="Book Antiqua" w:hAnsi="Book Antiqua"/>
          <w:b/>
          <w:bCs/>
          <w:sz w:val="24"/>
          <w:szCs w:val="24"/>
          <w:lang w:val="en-US"/>
        </w:rPr>
      </w:pPr>
      <w:r w:rsidRPr="0058480A">
        <w:rPr>
          <w:rFonts w:ascii="Book Antiqua" w:hAnsi="Book Antiqua"/>
          <w:b/>
          <w:bCs/>
          <w:sz w:val="24"/>
          <w:szCs w:val="24"/>
          <w:lang w:val="en-GB"/>
        </w:rPr>
        <w:lastRenderedPageBreak/>
        <w:t xml:space="preserve">Table 1 </w:t>
      </w:r>
      <w:r w:rsidRPr="0058480A">
        <w:rPr>
          <w:rFonts w:ascii="Book Antiqua" w:hAnsi="Book Antiqua"/>
          <w:b/>
          <w:bCs/>
          <w:sz w:val="24"/>
          <w:szCs w:val="24"/>
          <w:lang w:val="en-US"/>
        </w:rPr>
        <w:t xml:space="preserve">Normal values in centimeters for the diaphragmatic excursions </w:t>
      </w:r>
    </w:p>
    <w:tbl>
      <w:tblPr>
        <w:tblStyle w:val="41"/>
        <w:tblW w:w="10911" w:type="dxa"/>
        <w:tblInd w:w="-851" w:type="dxa"/>
        <w:tblLayout w:type="fixed"/>
        <w:tblLook w:val="04A0" w:firstRow="1" w:lastRow="0" w:firstColumn="1" w:lastColumn="0" w:noHBand="0" w:noVBand="1"/>
      </w:tblPr>
      <w:tblGrid>
        <w:gridCol w:w="1839"/>
        <w:gridCol w:w="992"/>
        <w:gridCol w:w="992"/>
        <w:gridCol w:w="992"/>
        <w:gridCol w:w="993"/>
        <w:gridCol w:w="992"/>
        <w:gridCol w:w="1134"/>
        <w:gridCol w:w="992"/>
        <w:gridCol w:w="992"/>
        <w:gridCol w:w="993"/>
      </w:tblGrid>
      <w:tr w:rsidR="00DD74D3" w:rsidRPr="00DB4368" w14:paraId="38AFE021" w14:textId="77777777" w:rsidTr="00603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tcBorders>
          </w:tcPr>
          <w:p w14:paraId="042CC4A6" w14:textId="01046685" w:rsidR="00DD74D3" w:rsidRPr="00DB4368" w:rsidRDefault="0058480A" w:rsidP="006128DC">
            <w:pPr>
              <w:spacing w:line="360" w:lineRule="auto"/>
              <w:jc w:val="both"/>
              <w:rPr>
                <w:rFonts w:ascii="Book Antiqua" w:hAnsi="Book Antiqua"/>
                <w:sz w:val="24"/>
                <w:szCs w:val="24"/>
                <w:lang w:val="en-US" w:eastAsia="zh-CN"/>
              </w:rPr>
            </w:pPr>
            <w:r w:rsidRPr="00DB4368">
              <w:rPr>
                <w:rFonts w:ascii="Book Antiqua" w:hAnsi="Book Antiqua"/>
                <w:sz w:val="24"/>
                <w:szCs w:val="24"/>
                <w:lang w:val="en-GB"/>
              </w:rPr>
              <w:t>R</w:t>
            </w:r>
            <w:r w:rsidRPr="00DB4368">
              <w:rPr>
                <w:rFonts w:ascii="Book Antiqua" w:hAnsi="Book Antiqua" w:hint="eastAsia"/>
                <w:sz w:val="24"/>
                <w:szCs w:val="24"/>
                <w:lang w:val="en-GB" w:eastAsia="zh-CN"/>
              </w:rPr>
              <w:t>e</w:t>
            </w:r>
            <w:r w:rsidRPr="00DB4368">
              <w:rPr>
                <w:rFonts w:ascii="Book Antiqua" w:hAnsi="Book Antiqua"/>
                <w:sz w:val="24"/>
                <w:szCs w:val="24"/>
                <w:lang w:val="en-US" w:eastAsia="zh-CN"/>
              </w:rPr>
              <w:t>f.</w:t>
            </w:r>
          </w:p>
        </w:tc>
        <w:tc>
          <w:tcPr>
            <w:tcW w:w="992" w:type="dxa"/>
            <w:tcBorders>
              <w:top w:val="single" w:sz="4" w:space="0" w:color="auto"/>
            </w:tcBorders>
          </w:tcPr>
          <w:p w14:paraId="4480D8A4"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Position</w:t>
            </w:r>
          </w:p>
        </w:tc>
        <w:tc>
          <w:tcPr>
            <w:tcW w:w="3969" w:type="dxa"/>
            <w:gridSpan w:val="4"/>
            <w:tcBorders>
              <w:top w:val="single" w:sz="4" w:space="0" w:color="auto"/>
              <w:bottom w:val="single" w:sz="4" w:space="0" w:color="auto"/>
            </w:tcBorders>
          </w:tcPr>
          <w:p w14:paraId="1E03D83B"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Quiet breathing</w:t>
            </w:r>
          </w:p>
        </w:tc>
        <w:tc>
          <w:tcPr>
            <w:tcW w:w="4111" w:type="dxa"/>
            <w:gridSpan w:val="4"/>
            <w:tcBorders>
              <w:top w:val="single" w:sz="4" w:space="0" w:color="auto"/>
              <w:bottom w:val="single" w:sz="4" w:space="0" w:color="auto"/>
            </w:tcBorders>
          </w:tcPr>
          <w:p w14:paraId="148B224F"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Deep inspiration (TLC)</w:t>
            </w:r>
          </w:p>
        </w:tc>
      </w:tr>
      <w:tr w:rsidR="00DD74D3" w:rsidRPr="00DB4368" w14:paraId="3DF94E40" w14:textId="77777777" w:rsidTr="0060358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E362B01" w14:textId="77777777" w:rsidR="00DD74D3" w:rsidRPr="00DB4368" w:rsidRDefault="00DD74D3" w:rsidP="006128DC">
            <w:pPr>
              <w:spacing w:line="360" w:lineRule="auto"/>
              <w:jc w:val="both"/>
              <w:rPr>
                <w:rFonts w:ascii="Book Antiqua" w:hAnsi="Book Antiqua"/>
                <w:sz w:val="24"/>
                <w:szCs w:val="24"/>
                <w:lang w:val="en-GB"/>
              </w:rPr>
            </w:pPr>
          </w:p>
        </w:tc>
        <w:tc>
          <w:tcPr>
            <w:tcW w:w="992" w:type="dxa"/>
            <w:shd w:val="clear" w:color="auto" w:fill="FFFFFF" w:themeFill="background1"/>
          </w:tcPr>
          <w:p w14:paraId="0F1C971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p>
        </w:tc>
        <w:tc>
          <w:tcPr>
            <w:tcW w:w="1984" w:type="dxa"/>
            <w:gridSpan w:val="2"/>
            <w:tcBorders>
              <w:top w:val="single" w:sz="4" w:space="0" w:color="auto"/>
              <w:bottom w:val="single" w:sz="4" w:space="0" w:color="auto"/>
            </w:tcBorders>
            <w:shd w:val="clear" w:color="auto" w:fill="FFFFFF" w:themeFill="background1"/>
          </w:tcPr>
          <w:p w14:paraId="56DDED87"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Men</w:t>
            </w:r>
          </w:p>
        </w:tc>
        <w:tc>
          <w:tcPr>
            <w:tcW w:w="1985" w:type="dxa"/>
            <w:gridSpan w:val="2"/>
            <w:tcBorders>
              <w:top w:val="single" w:sz="4" w:space="0" w:color="auto"/>
              <w:bottom w:val="single" w:sz="4" w:space="0" w:color="auto"/>
            </w:tcBorders>
            <w:shd w:val="clear" w:color="auto" w:fill="FFFFFF" w:themeFill="background1"/>
          </w:tcPr>
          <w:p w14:paraId="1AEE4483"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Women</w:t>
            </w:r>
          </w:p>
        </w:tc>
        <w:tc>
          <w:tcPr>
            <w:tcW w:w="2126" w:type="dxa"/>
            <w:gridSpan w:val="2"/>
            <w:tcBorders>
              <w:top w:val="single" w:sz="4" w:space="0" w:color="auto"/>
              <w:bottom w:val="single" w:sz="4" w:space="0" w:color="auto"/>
            </w:tcBorders>
            <w:shd w:val="clear" w:color="auto" w:fill="FFFFFF" w:themeFill="background1"/>
          </w:tcPr>
          <w:p w14:paraId="41C721B8"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Men</w:t>
            </w:r>
          </w:p>
        </w:tc>
        <w:tc>
          <w:tcPr>
            <w:tcW w:w="1985" w:type="dxa"/>
            <w:gridSpan w:val="2"/>
            <w:tcBorders>
              <w:top w:val="single" w:sz="4" w:space="0" w:color="auto"/>
              <w:bottom w:val="single" w:sz="4" w:space="0" w:color="auto"/>
            </w:tcBorders>
            <w:shd w:val="clear" w:color="auto" w:fill="FFFFFF" w:themeFill="background1"/>
          </w:tcPr>
          <w:p w14:paraId="0F65584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Women</w:t>
            </w:r>
          </w:p>
        </w:tc>
      </w:tr>
      <w:tr w:rsidR="00DD74D3" w:rsidRPr="00DB4368" w14:paraId="64BA4A4B" w14:textId="77777777" w:rsidTr="0060358D">
        <w:trPr>
          <w:trHeight w:val="386"/>
        </w:trPr>
        <w:tc>
          <w:tcPr>
            <w:cnfStyle w:val="001000000000" w:firstRow="0" w:lastRow="0" w:firstColumn="1" w:lastColumn="0" w:oddVBand="0" w:evenVBand="0" w:oddHBand="0" w:evenHBand="0" w:firstRowFirstColumn="0" w:firstRowLastColumn="0" w:lastRowFirstColumn="0" w:lastRowLastColumn="0"/>
            <w:tcW w:w="1839" w:type="dxa"/>
            <w:tcBorders>
              <w:bottom w:val="single" w:sz="4" w:space="0" w:color="auto"/>
            </w:tcBorders>
            <w:shd w:val="clear" w:color="auto" w:fill="FFFFFF" w:themeFill="background1"/>
          </w:tcPr>
          <w:p w14:paraId="203BC3A5" w14:textId="77777777" w:rsidR="00DD74D3" w:rsidRPr="00DB4368" w:rsidRDefault="00DD74D3" w:rsidP="006128DC">
            <w:pPr>
              <w:spacing w:line="360" w:lineRule="auto"/>
              <w:jc w:val="both"/>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2FCD54F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p>
        </w:tc>
        <w:tc>
          <w:tcPr>
            <w:tcW w:w="992" w:type="dxa"/>
            <w:tcBorders>
              <w:top w:val="single" w:sz="4" w:space="0" w:color="auto"/>
              <w:bottom w:val="single" w:sz="4" w:space="0" w:color="auto"/>
            </w:tcBorders>
            <w:shd w:val="clear" w:color="auto" w:fill="FFFFFF" w:themeFill="background1"/>
          </w:tcPr>
          <w:p w14:paraId="7341D1F6" w14:textId="68105539"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3F20ADB9" w14:textId="399ABC0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993" w:type="dxa"/>
            <w:tcBorders>
              <w:top w:val="single" w:sz="4" w:space="0" w:color="auto"/>
              <w:bottom w:val="single" w:sz="4" w:space="0" w:color="auto"/>
            </w:tcBorders>
            <w:shd w:val="clear" w:color="auto" w:fill="FFFFFF" w:themeFill="background1"/>
          </w:tcPr>
          <w:p w14:paraId="63B566A6" w14:textId="61416DE0"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412FE358" w14:textId="5BD3D03A"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1134" w:type="dxa"/>
            <w:tcBorders>
              <w:top w:val="single" w:sz="4" w:space="0" w:color="auto"/>
              <w:bottom w:val="single" w:sz="4" w:space="0" w:color="auto"/>
            </w:tcBorders>
            <w:shd w:val="clear" w:color="auto" w:fill="FFFFFF" w:themeFill="background1"/>
          </w:tcPr>
          <w:p w14:paraId="6531762A" w14:textId="506E1685"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358F293C" w14:textId="2BA06F76"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992" w:type="dxa"/>
            <w:tcBorders>
              <w:top w:val="single" w:sz="4" w:space="0" w:color="auto"/>
              <w:bottom w:val="single" w:sz="4" w:space="0" w:color="auto"/>
            </w:tcBorders>
            <w:shd w:val="clear" w:color="auto" w:fill="FFFFFF" w:themeFill="background1"/>
          </w:tcPr>
          <w:p w14:paraId="502DC5ED" w14:textId="7FDE117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3" w:type="dxa"/>
            <w:tcBorders>
              <w:top w:val="single" w:sz="4" w:space="0" w:color="auto"/>
              <w:bottom w:val="single" w:sz="4" w:space="0" w:color="auto"/>
            </w:tcBorders>
            <w:shd w:val="clear" w:color="auto" w:fill="FFFFFF" w:themeFill="background1"/>
          </w:tcPr>
          <w:p w14:paraId="070EFADB" w14:textId="390C9372"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r>
      <w:tr w:rsidR="00DD74D3" w:rsidRPr="00DB4368" w14:paraId="665DEDC3"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tcBorders>
            <w:shd w:val="clear" w:color="auto" w:fill="FFFFFF" w:themeFill="background1"/>
          </w:tcPr>
          <w:p w14:paraId="60593687" w14:textId="1E6223B3" w:rsidR="00DD74D3" w:rsidRPr="00DB4368" w:rsidRDefault="00DD74D3" w:rsidP="0058480A">
            <w:pPr>
              <w:spacing w:line="360" w:lineRule="auto"/>
              <w:jc w:val="both"/>
              <w:rPr>
                <w:rFonts w:ascii="Book Antiqua" w:hAnsi="Book Antiqua"/>
                <w:b w:val="0"/>
                <w:bCs w:val="0"/>
                <w:sz w:val="24"/>
                <w:szCs w:val="24"/>
                <w:lang w:val="en-GB"/>
              </w:rPr>
            </w:pPr>
            <w:bookmarkStart w:id="113" w:name="OLE_LINK1776"/>
            <w:bookmarkStart w:id="114" w:name="OLE_LINK1777"/>
            <w:proofErr w:type="spellStart"/>
            <w:r w:rsidRPr="00DB4368">
              <w:rPr>
                <w:rFonts w:ascii="Book Antiqua" w:hAnsi="Book Antiqua"/>
                <w:b w:val="0"/>
                <w:bCs w:val="0"/>
                <w:sz w:val="24"/>
                <w:szCs w:val="24"/>
                <w:lang w:val="en-GB"/>
              </w:rPr>
              <w:t>Boussuges</w:t>
            </w:r>
            <w:bookmarkEnd w:id="113"/>
            <w:bookmarkEnd w:id="114"/>
            <w:proofErr w:type="spellEnd"/>
            <w:r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[49]</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210)</w:t>
            </w:r>
          </w:p>
        </w:tc>
        <w:tc>
          <w:tcPr>
            <w:tcW w:w="992" w:type="dxa"/>
            <w:tcBorders>
              <w:top w:val="single" w:sz="4" w:space="0" w:color="auto"/>
            </w:tcBorders>
            <w:shd w:val="clear" w:color="auto" w:fill="FFFFFF" w:themeFill="background1"/>
          </w:tcPr>
          <w:p w14:paraId="598DB44E" w14:textId="411877E1"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Standing</w:t>
            </w:r>
          </w:p>
        </w:tc>
        <w:tc>
          <w:tcPr>
            <w:tcW w:w="992" w:type="dxa"/>
            <w:tcBorders>
              <w:top w:val="single" w:sz="4" w:space="0" w:color="auto"/>
            </w:tcBorders>
            <w:shd w:val="clear" w:color="auto" w:fill="FFFFFF" w:themeFill="background1"/>
          </w:tcPr>
          <w:p w14:paraId="2C4AF751" w14:textId="0157B206"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p>
        </w:tc>
        <w:tc>
          <w:tcPr>
            <w:tcW w:w="992" w:type="dxa"/>
            <w:tcBorders>
              <w:top w:val="single" w:sz="4" w:space="0" w:color="auto"/>
            </w:tcBorders>
            <w:shd w:val="clear" w:color="auto" w:fill="FFFFFF" w:themeFill="background1"/>
          </w:tcPr>
          <w:p w14:paraId="52FEB63E" w14:textId="2D7DD919"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p>
        </w:tc>
        <w:tc>
          <w:tcPr>
            <w:tcW w:w="993" w:type="dxa"/>
            <w:tcBorders>
              <w:top w:val="single" w:sz="4" w:space="0" w:color="auto"/>
            </w:tcBorders>
            <w:shd w:val="clear" w:color="auto" w:fill="FFFFFF" w:themeFill="background1"/>
          </w:tcPr>
          <w:p w14:paraId="10A23DDF" w14:textId="4AA1F1D9"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p>
        </w:tc>
        <w:tc>
          <w:tcPr>
            <w:tcW w:w="992" w:type="dxa"/>
            <w:tcBorders>
              <w:top w:val="single" w:sz="4" w:space="0" w:color="auto"/>
            </w:tcBorders>
            <w:shd w:val="clear" w:color="auto" w:fill="FFFFFF" w:themeFill="background1"/>
          </w:tcPr>
          <w:p w14:paraId="3B2C4338" w14:textId="6C7E82EA"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p>
        </w:tc>
        <w:tc>
          <w:tcPr>
            <w:tcW w:w="1134" w:type="dxa"/>
            <w:tcBorders>
              <w:top w:val="single" w:sz="4" w:space="0" w:color="auto"/>
            </w:tcBorders>
            <w:shd w:val="clear" w:color="auto" w:fill="FFFFFF" w:themeFill="background1"/>
          </w:tcPr>
          <w:p w14:paraId="2C1B7F75" w14:textId="316D87A5"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1.1</w:t>
            </w:r>
          </w:p>
          <w:p w14:paraId="35F56340" w14:textId="6D2574AB"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4.7</w:t>
            </w:r>
          </w:p>
        </w:tc>
        <w:tc>
          <w:tcPr>
            <w:tcW w:w="992" w:type="dxa"/>
            <w:tcBorders>
              <w:top w:val="single" w:sz="4" w:space="0" w:color="auto"/>
            </w:tcBorders>
            <w:shd w:val="clear" w:color="auto" w:fill="FFFFFF" w:themeFill="background1"/>
          </w:tcPr>
          <w:p w14:paraId="21ED6D7C" w14:textId="24008655"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w:t>
            </w:r>
          </w:p>
          <w:p w14:paraId="2C8E02B8" w14:textId="5C0D1232"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5.6</w:t>
            </w:r>
          </w:p>
        </w:tc>
        <w:tc>
          <w:tcPr>
            <w:tcW w:w="992" w:type="dxa"/>
            <w:tcBorders>
              <w:top w:val="single" w:sz="4" w:space="0" w:color="auto"/>
            </w:tcBorders>
            <w:shd w:val="clear" w:color="auto" w:fill="FFFFFF" w:themeFill="background1"/>
          </w:tcPr>
          <w:p w14:paraId="5F0B0A0F"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5.7</w:t>
            </w:r>
            <w:r w:rsidRPr="00DB4368">
              <w:rPr>
                <w:rFonts w:ascii="Book Antiqua" w:hAnsi="Book Antiqua"/>
                <w:sz w:val="24"/>
                <w:szCs w:val="24"/>
                <w:lang w:val="en-US"/>
              </w:rPr>
              <w:t>±</w:t>
            </w:r>
            <w:r w:rsidRPr="00DB4368">
              <w:rPr>
                <w:rFonts w:ascii="Book Antiqua" w:hAnsi="Book Antiqua"/>
                <w:sz w:val="24"/>
                <w:szCs w:val="24"/>
                <w:lang w:val="en-GB"/>
              </w:rPr>
              <w:t>1</w:t>
            </w:r>
          </w:p>
          <w:p w14:paraId="458DCAA6"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LLN=3.6</w:t>
            </w:r>
          </w:p>
        </w:tc>
        <w:tc>
          <w:tcPr>
            <w:tcW w:w="993" w:type="dxa"/>
            <w:tcBorders>
              <w:top w:val="single" w:sz="4" w:space="0" w:color="auto"/>
            </w:tcBorders>
            <w:shd w:val="clear" w:color="auto" w:fill="FFFFFF" w:themeFill="background1"/>
          </w:tcPr>
          <w:p w14:paraId="6BA41D0A" w14:textId="47CB0ABE"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p w14:paraId="11FB0791" w14:textId="5893982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4.3</w:t>
            </w:r>
          </w:p>
        </w:tc>
      </w:tr>
      <w:tr w:rsidR="00DD74D3" w:rsidRPr="00DB4368" w14:paraId="56516788"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3D9181D" w14:textId="34F49C73" w:rsidR="00DD74D3" w:rsidRPr="00DB4368" w:rsidRDefault="00DD74D3" w:rsidP="0058480A">
            <w:pPr>
              <w:spacing w:line="360" w:lineRule="auto"/>
              <w:jc w:val="both"/>
              <w:rPr>
                <w:rFonts w:ascii="Book Antiqua" w:hAnsi="Book Antiqua"/>
                <w:b w:val="0"/>
                <w:bCs w:val="0"/>
                <w:sz w:val="24"/>
                <w:szCs w:val="24"/>
                <w:lang w:val="en-GB"/>
              </w:rPr>
            </w:pPr>
            <w:bookmarkStart w:id="115" w:name="OLE_LINK1780"/>
            <w:bookmarkStart w:id="116" w:name="OLE_LINK1781"/>
            <w:r w:rsidRPr="00DB4368">
              <w:rPr>
                <w:rFonts w:ascii="Book Antiqua" w:hAnsi="Book Antiqua"/>
                <w:b w:val="0"/>
                <w:bCs w:val="0"/>
                <w:sz w:val="24"/>
                <w:szCs w:val="24"/>
                <w:lang w:val="en-GB"/>
              </w:rPr>
              <w:t>Cardenas</w:t>
            </w:r>
            <w:r w:rsidR="0058480A" w:rsidRPr="00DB4368">
              <w:rPr>
                <w:rFonts w:ascii="Book Antiqua" w:hAnsi="Book Antiqua"/>
                <w:b w:val="0"/>
                <w:bCs w:val="0"/>
                <w:sz w:val="24"/>
                <w:szCs w:val="24"/>
                <w:lang w:val="en-GB"/>
              </w:rPr>
              <w:t xml:space="preserve"> </w:t>
            </w:r>
            <w:bookmarkEnd w:id="115"/>
            <w:bookmarkEnd w:id="116"/>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[13]</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64)</w:t>
            </w:r>
          </w:p>
        </w:tc>
        <w:tc>
          <w:tcPr>
            <w:tcW w:w="992" w:type="dxa"/>
            <w:shd w:val="clear" w:color="auto" w:fill="FFFFFF" w:themeFill="background1"/>
          </w:tcPr>
          <w:p w14:paraId="7A7EF28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 recumbent</w:t>
            </w:r>
          </w:p>
        </w:tc>
        <w:tc>
          <w:tcPr>
            <w:tcW w:w="992" w:type="dxa"/>
            <w:shd w:val="clear" w:color="auto" w:fill="FFFFFF" w:themeFill="background1"/>
          </w:tcPr>
          <w:p w14:paraId="732B8873" w14:textId="0AD29B15"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p>
          <w:p w14:paraId="681E8867" w14:textId="6CBD7F6E"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0.7</w:t>
            </w:r>
          </w:p>
        </w:tc>
        <w:tc>
          <w:tcPr>
            <w:tcW w:w="992" w:type="dxa"/>
            <w:shd w:val="clear" w:color="auto" w:fill="FFFFFF" w:themeFill="background1"/>
          </w:tcPr>
          <w:p w14:paraId="7663D58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6F03440D" w14:textId="34E5A25A"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p>
          <w:p w14:paraId="6B56A6EC" w14:textId="46435A3B"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0.8</w:t>
            </w:r>
          </w:p>
        </w:tc>
        <w:tc>
          <w:tcPr>
            <w:tcW w:w="992" w:type="dxa"/>
            <w:shd w:val="clear" w:color="auto" w:fill="FFFFFF" w:themeFill="background1"/>
          </w:tcPr>
          <w:p w14:paraId="764EA3D7"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1F075E7" w14:textId="142D8C88"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0.8</w:t>
            </w:r>
          </w:p>
          <w:p w14:paraId="40E7F011" w14:textId="4DBF6373"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6.2</w:t>
            </w:r>
          </w:p>
        </w:tc>
        <w:tc>
          <w:tcPr>
            <w:tcW w:w="992" w:type="dxa"/>
            <w:shd w:val="clear" w:color="auto" w:fill="FFFFFF" w:themeFill="background1"/>
          </w:tcPr>
          <w:p w14:paraId="1CF18B27"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79741BE0" w14:textId="795EFB13"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p w14:paraId="765E4FDE" w14:textId="4BBF47DD"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4.4</w:t>
            </w:r>
          </w:p>
        </w:tc>
        <w:tc>
          <w:tcPr>
            <w:tcW w:w="993" w:type="dxa"/>
            <w:shd w:val="clear" w:color="auto" w:fill="FFFFFF" w:themeFill="background1"/>
          </w:tcPr>
          <w:p w14:paraId="1B2ADC48"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r>
      <w:tr w:rsidR="00DD74D3" w:rsidRPr="00DB4368" w14:paraId="6BAB0D47"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20E78222" w14:textId="7AFF86C0" w:rsidR="00DD74D3" w:rsidRPr="00DB4368" w:rsidRDefault="00DB4368" w:rsidP="0058480A">
            <w:pPr>
              <w:spacing w:line="360" w:lineRule="auto"/>
              <w:jc w:val="both"/>
              <w:rPr>
                <w:rFonts w:ascii="Book Antiqua" w:hAnsi="Book Antiqua"/>
                <w:b w:val="0"/>
                <w:bCs w:val="0"/>
                <w:sz w:val="24"/>
                <w:szCs w:val="24"/>
                <w:lang w:val="en-GB"/>
              </w:rPr>
            </w:pPr>
            <w:proofErr w:type="spellStart"/>
            <w:r w:rsidRPr="00DB4368">
              <w:rPr>
                <w:rFonts w:ascii="Book Antiqua" w:hAnsi="Book Antiqua"/>
                <w:b w:val="0"/>
                <w:bCs w:val="0"/>
                <w:sz w:val="24"/>
                <w:szCs w:val="24"/>
                <w:lang w:val="en-US"/>
              </w:rPr>
              <w:t>Gerscovich</w:t>
            </w:r>
            <w:proofErr w:type="spellEnd"/>
            <w:r w:rsidRPr="00DB4368">
              <w:rPr>
                <w:rFonts w:ascii="Book Antiqua" w:hAnsi="Book Antiqua"/>
                <w:sz w:val="24"/>
                <w:szCs w:val="24"/>
                <w:lang w:val="en-GB"/>
              </w:rPr>
              <w:t xml:space="preserve"> </w:t>
            </w:r>
            <w:r w:rsidRPr="00DB4368">
              <w:rPr>
                <w:rFonts w:ascii="Book Antiqua" w:hAnsi="Book Antiqua"/>
                <w:b w:val="0"/>
                <w:bCs w:val="0"/>
                <w:i/>
                <w:iCs/>
                <w:sz w:val="24"/>
                <w:szCs w:val="24"/>
                <w:lang w:val="en-GB"/>
              </w:rPr>
              <w:t>et al</w:t>
            </w:r>
            <w:r w:rsidRPr="00DB4368">
              <w:rPr>
                <w:rFonts w:ascii="Book Antiqua" w:hAnsi="Book Antiqua"/>
                <w:b w:val="0"/>
                <w:bCs w:val="0"/>
                <w:sz w:val="24"/>
                <w:szCs w:val="24"/>
                <w:vertAlign w:val="superscript"/>
                <w:lang w:val="en-GB"/>
              </w:rPr>
              <w:t>[10]</w:t>
            </w:r>
            <w:r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w:t>
            </w:r>
            <w:r w:rsidR="00DD74D3"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23)</w:t>
            </w:r>
          </w:p>
        </w:tc>
        <w:tc>
          <w:tcPr>
            <w:tcW w:w="992" w:type="dxa"/>
            <w:shd w:val="clear" w:color="auto" w:fill="FFFFFF" w:themeFill="background1"/>
          </w:tcPr>
          <w:p w14:paraId="6C781616" w14:textId="72496074"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w:t>
            </w:r>
            <w:r w:rsidR="00DD74D3" w:rsidRPr="00DB4368">
              <w:rPr>
                <w:rFonts w:ascii="Book Antiqua" w:hAnsi="Book Antiqua"/>
                <w:sz w:val="24"/>
                <w:szCs w:val="24"/>
                <w:lang w:val="en-GB"/>
              </w:rPr>
              <w:t>upine</w:t>
            </w:r>
          </w:p>
        </w:tc>
        <w:tc>
          <w:tcPr>
            <w:tcW w:w="992" w:type="dxa"/>
            <w:shd w:val="clear" w:color="auto" w:fill="FFFFFF" w:themeFill="background1"/>
          </w:tcPr>
          <w:p w14:paraId="55F42B9F"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1.39</w:t>
            </w:r>
          </w:p>
        </w:tc>
        <w:tc>
          <w:tcPr>
            <w:tcW w:w="992" w:type="dxa"/>
            <w:shd w:val="clear" w:color="auto" w:fill="FFFFFF" w:themeFill="background1"/>
          </w:tcPr>
          <w:p w14:paraId="133A66AE"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1.65</w:t>
            </w:r>
          </w:p>
        </w:tc>
        <w:tc>
          <w:tcPr>
            <w:tcW w:w="993" w:type="dxa"/>
            <w:shd w:val="clear" w:color="auto" w:fill="FFFFFF" w:themeFill="background1"/>
          </w:tcPr>
          <w:p w14:paraId="4281D49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1.54</w:t>
            </w:r>
          </w:p>
        </w:tc>
        <w:tc>
          <w:tcPr>
            <w:tcW w:w="992" w:type="dxa"/>
            <w:shd w:val="clear" w:color="auto" w:fill="FFFFFF" w:themeFill="background1"/>
          </w:tcPr>
          <w:p w14:paraId="09C655BE"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1.55</w:t>
            </w:r>
          </w:p>
        </w:tc>
        <w:tc>
          <w:tcPr>
            <w:tcW w:w="1134" w:type="dxa"/>
            <w:shd w:val="clear" w:color="auto" w:fill="FFFFFF" w:themeFill="background1"/>
          </w:tcPr>
          <w:p w14:paraId="18D4112C"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6.76</w:t>
            </w:r>
          </w:p>
        </w:tc>
        <w:tc>
          <w:tcPr>
            <w:tcW w:w="992" w:type="dxa"/>
            <w:shd w:val="clear" w:color="auto" w:fill="FFFFFF" w:themeFill="background1"/>
          </w:tcPr>
          <w:p w14:paraId="1AA392D6"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78</w:t>
            </w:r>
          </w:p>
        </w:tc>
        <w:tc>
          <w:tcPr>
            <w:tcW w:w="992" w:type="dxa"/>
            <w:shd w:val="clear" w:color="auto" w:fill="FFFFFF" w:themeFill="background1"/>
          </w:tcPr>
          <w:p w14:paraId="1044EB05"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5.32</w:t>
            </w:r>
          </w:p>
        </w:tc>
        <w:tc>
          <w:tcPr>
            <w:tcW w:w="993" w:type="dxa"/>
            <w:shd w:val="clear" w:color="auto" w:fill="FFFFFF" w:themeFill="background1"/>
          </w:tcPr>
          <w:p w14:paraId="3EF8D909"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6.23</w:t>
            </w:r>
          </w:p>
        </w:tc>
      </w:tr>
      <w:tr w:rsidR="00DD74D3" w:rsidRPr="00DB4368" w14:paraId="36A58853"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75F92163" w14:textId="0008F3F0" w:rsidR="00DD74D3" w:rsidRPr="00DB4368" w:rsidRDefault="00DD74D3" w:rsidP="0058480A">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GB"/>
              </w:rPr>
              <w:t xml:space="preserve">Testa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[14]</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40)</w:t>
            </w:r>
          </w:p>
        </w:tc>
        <w:tc>
          <w:tcPr>
            <w:tcW w:w="992" w:type="dxa"/>
            <w:shd w:val="clear" w:color="auto" w:fill="FFFFFF" w:themeFill="background1"/>
          </w:tcPr>
          <w:p w14:paraId="7182C202"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 recumbent</w:t>
            </w:r>
          </w:p>
        </w:tc>
        <w:tc>
          <w:tcPr>
            <w:tcW w:w="992" w:type="dxa"/>
            <w:shd w:val="clear" w:color="auto" w:fill="FFFFFF" w:themeFill="background1"/>
          </w:tcPr>
          <w:p w14:paraId="4059A80F" w14:textId="2714A1A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7.7</w:t>
            </w:r>
          </w:p>
        </w:tc>
        <w:tc>
          <w:tcPr>
            <w:tcW w:w="992" w:type="dxa"/>
            <w:shd w:val="clear" w:color="auto" w:fill="FFFFFF" w:themeFill="background1"/>
          </w:tcPr>
          <w:p w14:paraId="4A911F7D"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3C71E8A9" w14:textId="697AA0FE"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1.81</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0.77</w:t>
            </w:r>
          </w:p>
        </w:tc>
        <w:tc>
          <w:tcPr>
            <w:tcW w:w="992" w:type="dxa"/>
            <w:shd w:val="clear" w:color="auto" w:fill="FFFFFF" w:themeFill="background1"/>
          </w:tcPr>
          <w:p w14:paraId="78F76499"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5DB2D2E" w14:textId="23351C6C"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7.79</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1.28</w:t>
            </w:r>
          </w:p>
        </w:tc>
        <w:tc>
          <w:tcPr>
            <w:tcW w:w="992" w:type="dxa"/>
            <w:shd w:val="clear" w:color="auto" w:fill="FFFFFF" w:themeFill="background1"/>
          </w:tcPr>
          <w:p w14:paraId="04611143"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1ADFD8C3" w14:textId="7DF7144C"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7.95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1.4</w:t>
            </w:r>
          </w:p>
        </w:tc>
        <w:tc>
          <w:tcPr>
            <w:tcW w:w="993" w:type="dxa"/>
            <w:shd w:val="clear" w:color="auto" w:fill="FFFFFF" w:themeFill="background1"/>
          </w:tcPr>
          <w:p w14:paraId="188B64C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r>
      <w:tr w:rsidR="00DD74D3" w:rsidRPr="00DB4368" w14:paraId="2C269606"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5D25A66" w14:textId="306A74DB" w:rsidR="00DD74D3" w:rsidRPr="00DB4368" w:rsidRDefault="00DD74D3" w:rsidP="0058480A">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GB"/>
              </w:rPr>
              <w:t>Jung</w:t>
            </w:r>
            <w:r w:rsidR="0058480A"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[15]</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16)</w:t>
            </w:r>
          </w:p>
        </w:tc>
        <w:tc>
          <w:tcPr>
            <w:tcW w:w="992" w:type="dxa"/>
            <w:shd w:val="clear" w:color="auto" w:fill="FFFFFF" w:themeFill="background1"/>
          </w:tcPr>
          <w:p w14:paraId="31E2D80B"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w:t>
            </w:r>
          </w:p>
          <w:p w14:paraId="6686E16E"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recumbent</w:t>
            </w:r>
          </w:p>
        </w:tc>
        <w:tc>
          <w:tcPr>
            <w:tcW w:w="992" w:type="dxa"/>
            <w:shd w:val="clear" w:color="auto" w:fill="FFFFFF" w:themeFill="background1"/>
          </w:tcPr>
          <w:p w14:paraId="5F832515" w14:textId="1D1E7956"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0.43</w:t>
            </w:r>
          </w:p>
        </w:tc>
        <w:tc>
          <w:tcPr>
            <w:tcW w:w="992" w:type="dxa"/>
            <w:shd w:val="clear" w:color="auto" w:fill="FFFFFF" w:themeFill="background1"/>
          </w:tcPr>
          <w:p w14:paraId="45327497" w14:textId="260861FE"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2.43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w:t>
            </w:r>
          </w:p>
        </w:tc>
        <w:tc>
          <w:tcPr>
            <w:tcW w:w="993" w:type="dxa"/>
            <w:shd w:val="clear" w:color="auto" w:fill="FFFFFF" w:themeFill="background1"/>
          </w:tcPr>
          <w:p w14:paraId="3BAF9627" w14:textId="390852F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2.67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0.59</w:t>
            </w:r>
          </w:p>
        </w:tc>
        <w:tc>
          <w:tcPr>
            <w:tcW w:w="992" w:type="dxa"/>
            <w:shd w:val="clear" w:color="auto" w:fill="FFFFFF" w:themeFill="background1"/>
          </w:tcPr>
          <w:p w14:paraId="5A203314" w14:textId="075AB161"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2.37</w:t>
            </w:r>
            <w:r w:rsidR="00DB4368" w:rsidRPr="00DB4368">
              <w:rPr>
                <w:rFonts w:ascii="Book Antiqua" w:hAnsi="Book Antiqua"/>
                <w:sz w:val="24"/>
                <w:szCs w:val="24"/>
                <w:lang w:val="en-GB"/>
              </w:rPr>
              <w:t xml:space="preserve"> </w:t>
            </w:r>
            <w:r w:rsidRPr="00DB4368">
              <w:rPr>
                <w:rFonts w:ascii="Book Antiqua" w:hAnsi="Book Antiqua"/>
                <w:sz w:val="24"/>
                <w:szCs w:val="24"/>
                <w:lang w:val="en-US"/>
              </w:rPr>
              <w:t>±</w:t>
            </w:r>
            <w:r w:rsidR="00DB4368" w:rsidRPr="00DB4368">
              <w:rPr>
                <w:rFonts w:ascii="Book Antiqua" w:hAnsi="Book Antiqua"/>
                <w:sz w:val="24"/>
                <w:szCs w:val="24"/>
                <w:lang w:val="en-US"/>
              </w:rPr>
              <w:t xml:space="preserve"> </w:t>
            </w:r>
            <w:r w:rsidRPr="00DB4368">
              <w:rPr>
                <w:rFonts w:ascii="Book Antiqua" w:hAnsi="Book Antiqua"/>
                <w:sz w:val="24"/>
                <w:szCs w:val="24"/>
                <w:lang w:val="en-GB"/>
              </w:rPr>
              <w:t>0.66</w:t>
            </w:r>
          </w:p>
        </w:tc>
        <w:tc>
          <w:tcPr>
            <w:tcW w:w="1134" w:type="dxa"/>
            <w:shd w:val="clear" w:color="auto" w:fill="FFFFFF" w:themeFill="background1"/>
          </w:tcPr>
          <w:p w14:paraId="20546919" w14:textId="7F9C2ABD"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0.95</w:t>
            </w:r>
          </w:p>
        </w:tc>
        <w:tc>
          <w:tcPr>
            <w:tcW w:w="992" w:type="dxa"/>
            <w:shd w:val="clear" w:color="auto" w:fill="FFFFFF" w:themeFill="background1"/>
          </w:tcPr>
          <w:p w14:paraId="6150ADF6" w14:textId="507898C2"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0.56</w:t>
            </w:r>
          </w:p>
        </w:tc>
        <w:tc>
          <w:tcPr>
            <w:tcW w:w="992" w:type="dxa"/>
            <w:shd w:val="clear" w:color="auto" w:fill="FFFFFF" w:themeFill="background1"/>
          </w:tcPr>
          <w:p w14:paraId="6F2E93F3" w14:textId="4EA0506A"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0.91</w:t>
            </w:r>
          </w:p>
        </w:tc>
        <w:tc>
          <w:tcPr>
            <w:tcW w:w="993" w:type="dxa"/>
            <w:shd w:val="clear" w:color="auto" w:fill="FFFFFF" w:themeFill="background1"/>
          </w:tcPr>
          <w:p w14:paraId="68EECC75" w14:textId="7A2722C3"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5.78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0.76</w:t>
            </w:r>
          </w:p>
        </w:tc>
      </w:tr>
      <w:tr w:rsidR="00DD74D3" w:rsidRPr="00DB4368" w14:paraId="5F357E53"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5F561EC6" w14:textId="517533A8" w:rsidR="00DD74D3" w:rsidRPr="00DB4368" w:rsidRDefault="00DD74D3" w:rsidP="006128DC">
            <w:pPr>
              <w:spacing w:line="360" w:lineRule="auto"/>
              <w:jc w:val="both"/>
              <w:rPr>
                <w:rFonts w:ascii="Book Antiqua" w:hAnsi="Book Antiqua"/>
                <w:b w:val="0"/>
                <w:bCs w:val="0"/>
                <w:sz w:val="24"/>
                <w:szCs w:val="24"/>
                <w:lang w:val="en-GB"/>
              </w:rPr>
            </w:pPr>
            <w:proofErr w:type="spellStart"/>
            <w:r w:rsidRPr="00DB4368">
              <w:rPr>
                <w:rFonts w:ascii="Book Antiqua" w:hAnsi="Book Antiqua"/>
                <w:b w:val="0"/>
                <w:bCs w:val="0"/>
                <w:sz w:val="24"/>
                <w:szCs w:val="24"/>
                <w:lang w:val="en-GB"/>
              </w:rPr>
              <w:t>Kantarci</w:t>
            </w:r>
            <w:proofErr w:type="spellEnd"/>
            <w:r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[4]</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164)</w:t>
            </w:r>
          </w:p>
        </w:tc>
        <w:tc>
          <w:tcPr>
            <w:tcW w:w="992" w:type="dxa"/>
            <w:shd w:val="clear" w:color="auto" w:fill="FFFFFF" w:themeFill="background1"/>
          </w:tcPr>
          <w:p w14:paraId="05E76D6C" w14:textId="7CEBA5A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shd w:val="clear" w:color="auto" w:fill="FFFFFF" w:themeFill="background1"/>
          </w:tcPr>
          <w:p w14:paraId="1A5D736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0E20B526"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17D222E9"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73920FA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56F2653" w14:textId="6D469C1A"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1.1</w:t>
            </w:r>
          </w:p>
        </w:tc>
        <w:tc>
          <w:tcPr>
            <w:tcW w:w="992" w:type="dxa"/>
            <w:shd w:val="clear" w:color="auto" w:fill="FFFFFF" w:themeFill="background1"/>
          </w:tcPr>
          <w:p w14:paraId="541E21E2" w14:textId="5495E2D1"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1.3</w:t>
            </w:r>
          </w:p>
        </w:tc>
        <w:tc>
          <w:tcPr>
            <w:tcW w:w="992" w:type="dxa"/>
            <w:shd w:val="clear" w:color="auto" w:fill="FFFFFF" w:themeFill="background1"/>
          </w:tcPr>
          <w:p w14:paraId="2306ABE0" w14:textId="55DDAA9E"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4.7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tc>
        <w:tc>
          <w:tcPr>
            <w:tcW w:w="993" w:type="dxa"/>
            <w:shd w:val="clear" w:color="auto" w:fill="FFFFFF" w:themeFill="background1"/>
          </w:tcPr>
          <w:p w14:paraId="51FC82DF" w14:textId="33F89AD2"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4.8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tc>
      </w:tr>
      <w:tr w:rsidR="00DD74D3" w:rsidRPr="00DB4368" w14:paraId="591C2ED2"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783532CD" w14:textId="618AAEC3" w:rsidR="00DD74D3" w:rsidRPr="00DB4368" w:rsidRDefault="00DD74D3" w:rsidP="00DB4368">
            <w:pPr>
              <w:spacing w:line="360" w:lineRule="auto"/>
              <w:jc w:val="both"/>
              <w:rPr>
                <w:rFonts w:ascii="Book Antiqua" w:hAnsi="Book Antiqua"/>
                <w:b w:val="0"/>
                <w:bCs w:val="0"/>
                <w:sz w:val="24"/>
                <w:szCs w:val="24"/>
                <w:lang w:val="en-GB"/>
              </w:rPr>
            </w:pPr>
            <w:bookmarkStart w:id="117" w:name="OLE_LINK1784"/>
            <w:bookmarkStart w:id="118" w:name="OLE_LINK1785"/>
            <w:proofErr w:type="spellStart"/>
            <w:r w:rsidRPr="00DB4368">
              <w:rPr>
                <w:rFonts w:ascii="Book Antiqua" w:hAnsi="Book Antiqua"/>
                <w:b w:val="0"/>
                <w:bCs w:val="0"/>
                <w:sz w:val="24"/>
                <w:szCs w:val="24"/>
                <w:lang w:val="en-GB"/>
              </w:rPr>
              <w:t>Scarlata</w:t>
            </w:r>
            <w:proofErr w:type="spellEnd"/>
            <w:r w:rsidR="00DB4368" w:rsidRPr="00DB4368">
              <w:rPr>
                <w:rFonts w:ascii="Book Antiqua" w:hAnsi="Book Antiqua"/>
                <w:b w:val="0"/>
                <w:bCs w:val="0"/>
                <w:sz w:val="24"/>
                <w:szCs w:val="24"/>
                <w:lang w:val="en-GB"/>
              </w:rPr>
              <w:t xml:space="preserve"> </w:t>
            </w:r>
            <w:bookmarkStart w:id="119" w:name="OLE_LINK1790"/>
            <w:bookmarkStart w:id="120" w:name="OLE_LINK1791"/>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[9]</w:t>
            </w:r>
            <w:r w:rsidR="00DB4368" w:rsidRPr="00DB4368">
              <w:rPr>
                <w:rFonts w:ascii="Book Antiqua" w:hAnsi="Book Antiqua"/>
                <w:b w:val="0"/>
                <w:bCs w:val="0"/>
                <w:sz w:val="24"/>
                <w:szCs w:val="24"/>
                <w:lang w:val="en-GB"/>
              </w:rPr>
              <w:t>,</w:t>
            </w:r>
            <w:bookmarkEnd w:id="117"/>
            <w:bookmarkEnd w:id="118"/>
            <w:bookmarkEnd w:id="119"/>
            <w:bookmarkEnd w:id="120"/>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100)</w:t>
            </w:r>
          </w:p>
        </w:tc>
        <w:tc>
          <w:tcPr>
            <w:tcW w:w="992" w:type="dxa"/>
            <w:shd w:val="clear" w:color="auto" w:fill="FFFFFF" w:themeFill="background1"/>
          </w:tcPr>
          <w:p w14:paraId="2BEAD471" w14:textId="6CCE157F"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shd w:val="clear" w:color="auto" w:fill="FFFFFF" w:themeFill="background1"/>
          </w:tcPr>
          <w:p w14:paraId="6AE4B12A" w14:textId="6566C794"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2.03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0.57</w:t>
            </w:r>
          </w:p>
        </w:tc>
        <w:tc>
          <w:tcPr>
            <w:tcW w:w="992" w:type="dxa"/>
            <w:shd w:val="clear" w:color="auto" w:fill="FFFFFF" w:themeFill="background1"/>
          </w:tcPr>
          <w:p w14:paraId="626D8859"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1F14B459" w14:textId="755DE223"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1.51</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0.37</w:t>
            </w:r>
          </w:p>
        </w:tc>
        <w:tc>
          <w:tcPr>
            <w:tcW w:w="992" w:type="dxa"/>
            <w:shd w:val="clear" w:color="auto" w:fill="FFFFFF" w:themeFill="background1"/>
          </w:tcPr>
          <w:p w14:paraId="78577107"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D980A4F" w14:textId="427C0F4B"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6.93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1.46</w:t>
            </w:r>
          </w:p>
        </w:tc>
        <w:tc>
          <w:tcPr>
            <w:tcW w:w="992" w:type="dxa"/>
            <w:shd w:val="clear" w:color="auto" w:fill="FFFFFF" w:themeFill="background1"/>
          </w:tcPr>
          <w:p w14:paraId="5CD060C6"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411D713C" w14:textId="0E768F6D"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5.54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1.33</w:t>
            </w:r>
          </w:p>
        </w:tc>
        <w:tc>
          <w:tcPr>
            <w:tcW w:w="993" w:type="dxa"/>
            <w:shd w:val="clear" w:color="auto" w:fill="FFFFFF" w:themeFill="background1"/>
          </w:tcPr>
          <w:p w14:paraId="218DD474"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r>
      <w:tr w:rsidR="00DD74D3" w:rsidRPr="00DB4368" w14:paraId="3D015A0E" w14:textId="77777777" w:rsidTr="0060358D">
        <w:tc>
          <w:tcPr>
            <w:cnfStyle w:val="001000000000" w:firstRow="0" w:lastRow="0" w:firstColumn="1" w:lastColumn="0" w:oddVBand="0" w:evenVBand="0" w:oddHBand="0" w:evenHBand="0" w:firstRowFirstColumn="0" w:firstRowLastColumn="0" w:lastRowFirstColumn="0" w:lastRowLastColumn="0"/>
            <w:tcW w:w="1839" w:type="dxa"/>
            <w:tcBorders>
              <w:bottom w:val="single" w:sz="4" w:space="0" w:color="auto"/>
            </w:tcBorders>
            <w:shd w:val="clear" w:color="auto" w:fill="FFFFFF" w:themeFill="background1"/>
          </w:tcPr>
          <w:p w14:paraId="26875EFD" w14:textId="5F8E846F" w:rsidR="00DD74D3" w:rsidRPr="00DB4368" w:rsidRDefault="00DD74D3" w:rsidP="00DB4368">
            <w:pPr>
              <w:spacing w:line="360" w:lineRule="auto"/>
              <w:jc w:val="both"/>
              <w:rPr>
                <w:rFonts w:ascii="Book Antiqua" w:hAnsi="Book Antiqua"/>
                <w:b w:val="0"/>
                <w:bCs w:val="0"/>
                <w:sz w:val="24"/>
                <w:szCs w:val="24"/>
                <w:lang w:val="en-GB"/>
              </w:rPr>
            </w:pPr>
            <w:bookmarkStart w:id="121" w:name="OLE_LINK1788"/>
            <w:bookmarkStart w:id="122" w:name="OLE_LINK1789"/>
            <w:proofErr w:type="spellStart"/>
            <w:r w:rsidRPr="00DB4368">
              <w:rPr>
                <w:rFonts w:ascii="Book Antiqua" w:hAnsi="Book Antiqua"/>
                <w:b w:val="0"/>
                <w:bCs w:val="0"/>
                <w:sz w:val="24"/>
                <w:szCs w:val="24"/>
                <w:lang w:val="en-GB"/>
              </w:rPr>
              <w:t>Katipoglu</w:t>
            </w:r>
            <w:bookmarkEnd w:id="121"/>
            <w:bookmarkEnd w:id="122"/>
            <w:proofErr w:type="spellEnd"/>
            <w:r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[16]</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230)</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(median)</w:t>
            </w:r>
          </w:p>
        </w:tc>
        <w:tc>
          <w:tcPr>
            <w:tcW w:w="992" w:type="dxa"/>
            <w:tcBorders>
              <w:bottom w:val="single" w:sz="4" w:space="0" w:color="auto"/>
            </w:tcBorders>
            <w:shd w:val="clear" w:color="auto" w:fill="FFFFFF" w:themeFill="background1"/>
          </w:tcPr>
          <w:p w14:paraId="3253D512" w14:textId="758CBCBA"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tcBorders>
              <w:bottom w:val="single" w:sz="4" w:space="0" w:color="auto"/>
            </w:tcBorders>
            <w:shd w:val="clear" w:color="auto" w:fill="FFFFFF" w:themeFill="background1"/>
          </w:tcPr>
          <w:p w14:paraId="5521E01D"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0F9FAACE"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tcBorders>
              <w:bottom w:val="single" w:sz="4" w:space="0" w:color="auto"/>
            </w:tcBorders>
            <w:shd w:val="clear" w:color="auto" w:fill="FFFFFF" w:themeFill="background1"/>
          </w:tcPr>
          <w:p w14:paraId="7B685462"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6C7A329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tcBorders>
              <w:bottom w:val="single" w:sz="4" w:space="0" w:color="auto"/>
            </w:tcBorders>
            <w:shd w:val="clear" w:color="auto" w:fill="FFFFFF" w:themeFill="background1"/>
          </w:tcPr>
          <w:p w14:paraId="02549151" w14:textId="0C78F6E7"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6.5-8</w:t>
            </w:r>
            <w:r w:rsidR="0058480A" w:rsidRPr="00DB4368">
              <w:rPr>
                <w:rFonts w:ascii="Book Antiqua" w:hAnsi="Book Antiqua"/>
                <w:sz w:val="24"/>
                <w:szCs w:val="24"/>
                <w:lang w:val="en-GB"/>
              </w:rPr>
              <w:t>)</w:t>
            </w:r>
          </w:p>
        </w:tc>
        <w:tc>
          <w:tcPr>
            <w:tcW w:w="992" w:type="dxa"/>
            <w:tcBorders>
              <w:bottom w:val="single" w:sz="4" w:space="0" w:color="auto"/>
            </w:tcBorders>
            <w:shd w:val="clear" w:color="auto" w:fill="FFFFFF" w:themeFill="background1"/>
          </w:tcPr>
          <w:p w14:paraId="1335C013" w14:textId="240AD809"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6.8-8.5</w:t>
            </w:r>
            <w:r w:rsidR="0058480A" w:rsidRPr="00DB4368">
              <w:rPr>
                <w:rFonts w:ascii="Book Antiqua" w:hAnsi="Book Antiqua"/>
                <w:sz w:val="24"/>
                <w:szCs w:val="24"/>
                <w:lang w:val="en-GB"/>
              </w:rPr>
              <w:t>)</w:t>
            </w:r>
          </w:p>
        </w:tc>
        <w:tc>
          <w:tcPr>
            <w:tcW w:w="992" w:type="dxa"/>
            <w:tcBorders>
              <w:bottom w:val="single" w:sz="4" w:space="0" w:color="auto"/>
            </w:tcBorders>
            <w:shd w:val="clear" w:color="auto" w:fill="FFFFFF" w:themeFill="background1"/>
          </w:tcPr>
          <w:p w14:paraId="410CCDFA" w14:textId="1CC7BE8E"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5-7</w:t>
            </w:r>
            <w:r w:rsidR="0058480A" w:rsidRPr="00DB4368">
              <w:rPr>
                <w:rFonts w:ascii="Book Antiqua" w:hAnsi="Book Antiqua"/>
                <w:sz w:val="24"/>
                <w:szCs w:val="24"/>
                <w:lang w:val="en-GB"/>
              </w:rPr>
              <w:t>)</w:t>
            </w:r>
          </w:p>
        </w:tc>
        <w:tc>
          <w:tcPr>
            <w:tcW w:w="993" w:type="dxa"/>
            <w:tcBorders>
              <w:bottom w:val="single" w:sz="4" w:space="0" w:color="auto"/>
            </w:tcBorders>
            <w:shd w:val="clear" w:color="auto" w:fill="FFFFFF" w:themeFill="background1"/>
          </w:tcPr>
          <w:p w14:paraId="6B8A8AF2" w14:textId="3524442C"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6.2</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5.2-7.2</w:t>
            </w:r>
            <w:r w:rsidR="0058480A" w:rsidRPr="00DB4368">
              <w:rPr>
                <w:rFonts w:ascii="Book Antiqua" w:hAnsi="Book Antiqua"/>
                <w:sz w:val="24"/>
                <w:szCs w:val="24"/>
                <w:lang w:val="en-GB"/>
              </w:rPr>
              <w:t>)</w:t>
            </w:r>
          </w:p>
        </w:tc>
      </w:tr>
    </w:tbl>
    <w:p w14:paraId="51AFF1F2" w14:textId="1F2EAFC5" w:rsidR="00DD74D3" w:rsidRPr="00DB4368" w:rsidRDefault="002D0CF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TLC</w:t>
      </w:r>
      <w:r w:rsidR="00DB4368">
        <w:rPr>
          <w:rFonts w:ascii="Book Antiqua" w:hAnsi="Book Antiqua"/>
          <w:sz w:val="24"/>
          <w:szCs w:val="24"/>
          <w:lang w:val="en-US"/>
        </w:rPr>
        <w:t xml:space="preserve">: </w:t>
      </w:r>
      <w:r w:rsidRPr="006128DC">
        <w:rPr>
          <w:rFonts w:ascii="Book Antiqua" w:hAnsi="Book Antiqua"/>
          <w:sz w:val="24"/>
          <w:szCs w:val="24"/>
          <w:lang w:val="en-US"/>
        </w:rPr>
        <w:t>Total lung capacity</w:t>
      </w:r>
      <w:r w:rsidR="00DB4368">
        <w:rPr>
          <w:rFonts w:ascii="Book Antiqua" w:hAnsi="Book Antiqua"/>
          <w:sz w:val="24"/>
          <w:szCs w:val="24"/>
          <w:lang w:val="en-US"/>
        </w:rPr>
        <w:t>;</w:t>
      </w:r>
      <w:r w:rsidRPr="006128DC">
        <w:rPr>
          <w:rFonts w:ascii="Book Antiqua" w:hAnsi="Book Antiqua"/>
          <w:sz w:val="24"/>
          <w:szCs w:val="24"/>
          <w:lang w:val="en-US"/>
        </w:rPr>
        <w:t xml:space="preserve"> </w:t>
      </w:r>
      <w:r w:rsidR="00DD74D3" w:rsidRPr="006128DC">
        <w:rPr>
          <w:rFonts w:ascii="Book Antiqua" w:hAnsi="Book Antiqua"/>
          <w:sz w:val="24"/>
          <w:szCs w:val="24"/>
          <w:lang w:val="en-US"/>
        </w:rPr>
        <w:t>LLN</w:t>
      </w:r>
      <w:r w:rsidR="00DB4368">
        <w:rPr>
          <w:rFonts w:ascii="Book Antiqua" w:hAnsi="Book Antiqua"/>
          <w:sz w:val="24"/>
          <w:szCs w:val="24"/>
          <w:lang w:val="en-US"/>
        </w:rPr>
        <w:t>:</w:t>
      </w:r>
      <w:r w:rsidR="00DD74D3" w:rsidRPr="006128DC">
        <w:rPr>
          <w:rFonts w:ascii="Book Antiqua" w:hAnsi="Book Antiqua"/>
          <w:sz w:val="24"/>
          <w:szCs w:val="24"/>
          <w:lang w:val="en-US"/>
        </w:rPr>
        <w:t xml:space="preserve"> </w:t>
      </w:r>
      <w:r w:rsidR="00DB4368" w:rsidRPr="006128DC">
        <w:rPr>
          <w:rFonts w:ascii="Book Antiqua" w:hAnsi="Book Antiqua"/>
          <w:sz w:val="24"/>
          <w:szCs w:val="24"/>
          <w:lang w:val="en-US"/>
        </w:rPr>
        <w:t>L</w:t>
      </w:r>
      <w:r w:rsidR="00DD74D3" w:rsidRPr="006128DC">
        <w:rPr>
          <w:rFonts w:ascii="Book Antiqua" w:hAnsi="Book Antiqua"/>
          <w:sz w:val="24"/>
          <w:szCs w:val="24"/>
          <w:lang w:val="en-US"/>
        </w:rPr>
        <w:t>ower limit of normality</w:t>
      </w:r>
      <w:r w:rsidR="00DB4368">
        <w:rPr>
          <w:rFonts w:ascii="Book Antiqua" w:hAnsi="Book Antiqua" w:hint="eastAsia"/>
          <w:sz w:val="24"/>
          <w:szCs w:val="24"/>
          <w:lang w:val="en-US"/>
        </w:rPr>
        <w:t>.</w:t>
      </w:r>
    </w:p>
    <w:p w14:paraId="65E1B1CB" w14:textId="77777777" w:rsidR="00DD74D3" w:rsidRPr="006128DC" w:rsidRDefault="00DD74D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br w:type="page"/>
      </w:r>
    </w:p>
    <w:p w14:paraId="1E6EB3A2" w14:textId="30A1FCAE" w:rsidR="00DD74D3" w:rsidRPr="00DB4368" w:rsidRDefault="00DB4368" w:rsidP="006128DC">
      <w:pPr>
        <w:spacing w:after="0" w:line="360" w:lineRule="auto"/>
        <w:jc w:val="both"/>
        <w:rPr>
          <w:rFonts w:ascii="Book Antiqua" w:hAnsi="Book Antiqua"/>
          <w:b/>
          <w:bCs/>
          <w:sz w:val="24"/>
          <w:szCs w:val="24"/>
          <w:lang w:val="en-US"/>
        </w:rPr>
      </w:pPr>
      <w:r w:rsidRPr="00DB4368">
        <w:rPr>
          <w:rFonts w:ascii="Book Antiqua" w:hAnsi="Book Antiqua"/>
          <w:b/>
          <w:bCs/>
          <w:sz w:val="24"/>
          <w:szCs w:val="24"/>
          <w:lang w:val="en-US"/>
        </w:rPr>
        <w:lastRenderedPageBreak/>
        <w:t>Table 2 Average values in millimeters for the right hemidiaphragm thickness</w:t>
      </w:r>
    </w:p>
    <w:tbl>
      <w:tblPr>
        <w:tblStyle w:val="41"/>
        <w:tblW w:w="10490" w:type="dxa"/>
        <w:tblInd w:w="-553" w:type="dxa"/>
        <w:tblLayout w:type="fixed"/>
        <w:tblLook w:val="04A0" w:firstRow="1" w:lastRow="0" w:firstColumn="1" w:lastColumn="0" w:noHBand="0" w:noVBand="1"/>
      </w:tblPr>
      <w:tblGrid>
        <w:gridCol w:w="1167"/>
        <w:gridCol w:w="1310"/>
        <w:gridCol w:w="1204"/>
        <w:gridCol w:w="1276"/>
        <w:gridCol w:w="1275"/>
        <w:gridCol w:w="998"/>
        <w:gridCol w:w="1559"/>
        <w:gridCol w:w="142"/>
        <w:gridCol w:w="1559"/>
      </w:tblGrid>
      <w:tr w:rsidR="00DD74D3" w:rsidRPr="002F0806" w14:paraId="32663D03" w14:textId="77777777" w:rsidTr="002F080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67" w:type="dxa"/>
            <w:tcBorders>
              <w:top w:val="single" w:sz="4" w:space="0" w:color="auto"/>
            </w:tcBorders>
          </w:tcPr>
          <w:p w14:paraId="17EDFD22" w14:textId="77777777" w:rsidR="00DD74D3" w:rsidRPr="002F0806" w:rsidRDefault="00DD74D3" w:rsidP="006128DC">
            <w:pPr>
              <w:spacing w:line="360" w:lineRule="auto"/>
              <w:jc w:val="both"/>
              <w:rPr>
                <w:rFonts w:ascii="Book Antiqua" w:hAnsi="Book Antiqua"/>
                <w:sz w:val="24"/>
                <w:szCs w:val="24"/>
                <w:lang w:val="en-GB"/>
              </w:rPr>
            </w:pPr>
          </w:p>
        </w:tc>
        <w:tc>
          <w:tcPr>
            <w:tcW w:w="1310" w:type="dxa"/>
            <w:tcBorders>
              <w:top w:val="single" w:sz="4" w:space="0" w:color="auto"/>
            </w:tcBorders>
          </w:tcPr>
          <w:p w14:paraId="2014CC6F"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Body position</w:t>
            </w:r>
          </w:p>
        </w:tc>
        <w:tc>
          <w:tcPr>
            <w:tcW w:w="2480" w:type="dxa"/>
            <w:gridSpan w:val="2"/>
            <w:tcBorders>
              <w:top w:val="single" w:sz="4" w:space="0" w:color="auto"/>
              <w:bottom w:val="single" w:sz="4" w:space="0" w:color="auto"/>
            </w:tcBorders>
          </w:tcPr>
          <w:p w14:paraId="58F371F3"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Thickness at the end of expiration</w:t>
            </w:r>
          </w:p>
        </w:tc>
        <w:tc>
          <w:tcPr>
            <w:tcW w:w="2273" w:type="dxa"/>
            <w:gridSpan w:val="2"/>
            <w:tcBorders>
              <w:top w:val="single" w:sz="4" w:space="0" w:color="auto"/>
              <w:bottom w:val="single" w:sz="4" w:space="0" w:color="auto"/>
            </w:tcBorders>
          </w:tcPr>
          <w:p w14:paraId="0E6756E4" w14:textId="6E0E0106"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Thickness at </w:t>
            </w:r>
            <w:r w:rsidR="002F0806" w:rsidRPr="002F0806">
              <w:rPr>
                <w:rFonts w:ascii="Book Antiqua" w:hAnsi="Book Antiqua"/>
                <w:sz w:val="24"/>
                <w:szCs w:val="24"/>
                <w:lang w:val="en-GB"/>
              </w:rPr>
              <w:t>d</w:t>
            </w:r>
            <w:r w:rsidRPr="002F0806">
              <w:rPr>
                <w:rFonts w:ascii="Book Antiqua" w:hAnsi="Book Antiqua"/>
                <w:sz w:val="24"/>
                <w:szCs w:val="24"/>
                <w:lang w:val="en-GB"/>
              </w:rPr>
              <w:t>eep inspiration</w:t>
            </w:r>
          </w:p>
        </w:tc>
        <w:tc>
          <w:tcPr>
            <w:tcW w:w="3260" w:type="dxa"/>
            <w:gridSpan w:val="3"/>
            <w:tcBorders>
              <w:top w:val="single" w:sz="4" w:space="0" w:color="auto"/>
              <w:bottom w:val="single" w:sz="4" w:space="0" w:color="auto"/>
            </w:tcBorders>
          </w:tcPr>
          <w:p w14:paraId="2D7D139D"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Ratio</w:t>
            </w:r>
          </w:p>
        </w:tc>
      </w:tr>
      <w:tr w:rsidR="00DD74D3" w:rsidRPr="002F0806" w14:paraId="5C43DF05" w14:textId="77777777" w:rsidTr="002F080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67" w:type="dxa"/>
            <w:tcBorders>
              <w:bottom w:val="single" w:sz="4" w:space="0" w:color="auto"/>
            </w:tcBorders>
            <w:shd w:val="clear" w:color="auto" w:fill="FFFFFF" w:themeFill="background1"/>
          </w:tcPr>
          <w:p w14:paraId="173F60CD" w14:textId="77777777" w:rsidR="00DD74D3" w:rsidRPr="002F0806" w:rsidRDefault="00DD74D3" w:rsidP="006128DC">
            <w:pPr>
              <w:spacing w:line="360" w:lineRule="auto"/>
              <w:jc w:val="both"/>
              <w:rPr>
                <w:rFonts w:ascii="Book Antiqua" w:hAnsi="Book Antiqua"/>
                <w:sz w:val="24"/>
                <w:szCs w:val="24"/>
                <w:lang w:val="en-GB"/>
              </w:rPr>
            </w:pPr>
          </w:p>
        </w:tc>
        <w:tc>
          <w:tcPr>
            <w:tcW w:w="1310" w:type="dxa"/>
            <w:tcBorders>
              <w:bottom w:val="single" w:sz="4" w:space="0" w:color="auto"/>
            </w:tcBorders>
            <w:shd w:val="clear" w:color="auto" w:fill="FFFFFF" w:themeFill="background1"/>
          </w:tcPr>
          <w:p w14:paraId="7571619A"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p>
        </w:tc>
        <w:tc>
          <w:tcPr>
            <w:tcW w:w="1204" w:type="dxa"/>
            <w:tcBorders>
              <w:top w:val="single" w:sz="4" w:space="0" w:color="auto"/>
              <w:bottom w:val="single" w:sz="4" w:space="0" w:color="auto"/>
            </w:tcBorders>
            <w:shd w:val="clear" w:color="auto" w:fill="FFFFFF" w:themeFill="background1"/>
          </w:tcPr>
          <w:p w14:paraId="19BA3594"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1276" w:type="dxa"/>
            <w:tcBorders>
              <w:top w:val="single" w:sz="4" w:space="0" w:color="auto"/>
              <w:bottom w:val="single" w:sz="4" w:space="0" w:color="auto"/>
            </w:tcBorders>
            <w:shd w:val="clear" w:color="auto" w:fill="FFFFFF" w:themeFill="background1"/>
          </w:tcPr>
          <w:p w14:paraId="17A62025"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c>
          <w:tcPr>
            <w:tcW w:w="1275" w:type="dxa"/>
            <w:tcBorders>
              <w:top w:val="single" w:sz="4" w:space="0" w:color="auto"/>
              <w:bottom w:val="single" w:sz="4" w:space="0" w:color="auto"/>
            </w:tcBorders>
            <w:shd w:val="clear" w:color="auto" w:fill="FFFFFF" w:themeFill="background1"/>
          </w:tcPr>
          <w:p w14:paraId="5B2BF9D1"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998" w:type="dxa"/>
            <w:tcBorders>
              <w:top w:val="single" w:sz="4" w:space="0" w:color="auto"/>
              <w:bottom w:val="single" w:sz="4" w:space="0" w:color="auto"/>
            </w:tcBorders>
            <w:shd w:val="clear" w:color="auto" w:fill="FFFFFF" w:themeFill="background1"/>
          </w:tcPr>
          <w:p w14:paraId="411BA09D"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c>
          <w:tcPr>
            <w:tcW w:w="1559" w:type="dxa"/>
            <w:tcBorders>
              <w:top w:val="single" w:sz="4" w:space="0" w:color="auto"/>
              <w:bottom w:val="single" w:sz="4" w:space="0" w:color="auto"/>
            </w:tcBorders>
            <w:shd w:val="clear" w:color="auto" w:fill="FFFFFF" w:themeFill="background1"/>
          </w:tcPr>
          <w:p w14:paraId="5BED9122"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1701" w:type="dxa"/>
            <w:gridSpan w:val="2"/>
            <w:tcBorders>
              <w:top w:val="single" w:sz="4" w:space="0" w:color="auto"/>
              <w:bottom w:val="single" w:sz="4" w:space="0" w:color="auto"/>
            </w:tcBorders>
            <w:shd w:val="clear" w:color="auto" w:fill="FFFFFF" w:themeFill="background1"/>
          </w:tcPr>
          <w:p w14:paraId="43E5A6FC" w14:textId="77777777" w:rsidR="00DD74D3" w:rsidRPr="002F0806" w:rsidRDefault="00DD74D3" w:rsidP="006128DC">
            <w:pPr>
              <w:tabs>
                <w:tab w:val="left" w:pos="824"/>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r>
      <w:tr w:rsidR="00DD74D3" w:rsidRPr="002F0806" w14:paraId="6FC13941" w14:textId="77777777" w:rsidTr="002F0806">
        <w:tc>
          <w:tcPr>
            <w:cnfStyle w:val="001000000000" w:firstRow="0" w:lastRow="0" w:firstColumn="1" w:lastColumn="0" w:oddVBand="0" w:evenVBand="0" w:oddHBand="0" w:evenHBand="0" w:firstRowFirstColumn="0" w:firstRowLastColumn="0" w:lastRowFirstColumn="0" w:lastRowLastColumn="0"/>
            <w:tcW w:w="1167" w:type="dxa"/>
            <w:tcBorders>
              <w:top w:val="single" w:sz="4" w:space="0" w:color="auto"/>
            </w:tcBorders>
            <w:shd w:val="clear" w:color="auto" w:fill="FFFFFF" w:themeFill="background1"/>
          </w:tcPr>
          <w:p w14:paraId="666B34A5" w14:textId="0A808B0F"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Cardenas </w:t>
            </w:r>
            <w:bookmarkStart w:id="123" w:name="OLE_LINK1796"/>
            <w:bookmarkStart w:id="124" w:name="OLE_LINK1797"/>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[13]</w:t>
            </w:r>
            <w:r w:rsidR="002F0806" w:rsidRPr="002F0806">
              <w:rPr>
                <w:rFonts w:ascii="Book Antiqua" w:hAnsi="Book Antiqua"/>
                <w:b w:val="0"/>
                <w:bCs w:val="0"/>
                <w:sz w:val="24"/>
                <w:szCs w:val="24"/>
                <w:lang w:val="en-GB"/>
              </w:rPr>
              <w:t>,</w:t>
            </w:r>
            <w:bookmarkEnd w:id="123"/>
            <w:bookmarkEnd w:id="124"/>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64)</w:t>
            </w:r>
          </w:p>
        </w:tc>
        <w:tc>
          <w:tcPr>
            <w:tcW w:w="1310" w:type="dxa"/>
            <w:tcBorders>
              <w:top w:val="single" w:sz="4" w:space="0" w:color="auto"/>
            </w:tcBorders>
            <w:shd w:val="clear" w:color="auto" w:fill="FFFFFF" w:themeFill="background1"/>
          </w:tcPr>
          <w:p w14:paraId="39CF7B14" w14:textId="6F3F113F"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Semi-recumbent</w:t>
            </w:r>
          </w:p>
        </w:tc>
        <w:tc>
          <w:tcPr>
            <w:tcW w:w="1204" w:type="dxa"/>
            <w:tcBorders>
              <w:top w:val="single" w:sz="4" w:space="0" w:color="auto"/>
            </w:tcBorders>
            <w:shd w:val="clear" w:color="auto" w:fill="FFFFFF" w:themeFill="background1"/>
          </w:tcPr>
          <w:p w14:paraId="67B17FA3" w14:textId="039B6BC9"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w:t>
            </w:r>
          </w:p>
          <w:p w14:paraId="1F7A7419" w14:textId="7C82B191"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1.25</w:t>
            </w:r>
          </w:p>
        </w:tc>
        <w:tc>
          <w:tcPr>
            <w:tcW w:w="1276" w:type="dxa"/>
            <w:tcBorders>
              <w:top w:val="single" w:sz="4" w:space="0" w:color="auto"/>
            </w:tcBorders>
            <w:shd w:val="clear" w:color="auto" w:fill="FFFFFF" w:themeFill="background1"/>
          </w:tcPr>
          <w:p w14:paraId="37C49B6E" w14:textId="6C84168D"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1.79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w:t>
            </w:r>
          </w:p>
          <w:p w14:paraId="0C8B9538" w14:textId="28B891CB"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1.23</w:t>
            </w:r>
          </w:p>
        </w:tc>
        <w:tc>
          <w:tcPr>
            <w:tcW w:w="1275" w:type="dxa"/>
            <w:tcBorders>
              <w:top w:val="single" w:sz="4" w:space="0" w:color="auto"/>
            </w:tcBorders>
            <w:shd w:val="clear" w:color="auto" w:fill="FFFFFF" w:themeFill="background1"/>
          </w:tcPr>
          <w:p w14:paraId="61E8390B" w14:textId="4E0AF8F4"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5.6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0.9 (TLC)</w:t>
            </w:r>
          </w:p>
          <w:p w14:paraId="24E14193" w14:textId="38D9E1FD"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3.83</w:t>
            </w:r>
          </w:p>
        </w:tc>
        <w:tc>
          <w:tcPr>
            <w:tcW w:w="998" w:type="dxa"/>
            <w:tcBorders>
              <w:top w:val="single" w:sz="4" w:space="0" w:color="auto"/>
            </w:tcBorders>
            <w:shd w:val="clear" w:color="auto" w:fill="FFFFFF" w:themeFill="background1"/>
          </w:tcPr>
          <w:p w14:paraId="709D716D" w14:textId="2199AF59"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cstheme="minorHAnsi"/>
                <w:sz w:val="24"/>
                <w:szCs w:val="24"/>
                <w:lang w:val="en-US"/>
              </w:rPr>
              <w:t>1</w:t>
            </w:r>
            <w:r w:rsidR="002F0806" w:rsidRPr="002F0806">
              <w:rPr>
                <w:rFonts w:ascii="Book Antiqua" w:hAnsi="Book Antiqua" w:cstheme="minorHAnsi"/>
                <w:sz w:val="24"/>
                <w:szCs w:val="24"/>
                <w:lang w:val="en-US"/>
              </w:rPr>
              <w:t xml:space="preserve"> </w:t>
            </w:r>
            <w:r w:rsidRPr="002F0806">
              <w:rPr>
                <w:rFonts w:ascii="Book Antiqua" w:hAnsi="Book Antiqua"/>
                <w:sz w:val="24"/>
                <w:szCs w:val="24"/>
                <w:lang w:val="en-GB"/>
              </w:rPr>
              <w:t>(TLC)</w:t>
            </w:r>
          </w:p>
          <w:p w14:paraId="6315584F" w14:textId="3BB76D25"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2.91</w:t>
            </w:r>
          </w:p>
        </w:tc>
        <w:tc>
          <w:tcPr>
            <w:tcW w:w="1559" w:type="dxa"/>
            <w:tcBorders>
              <w:top w:val="single" w:sz="4" w:space="0" w:color="auto"/>
            </w:tcBorders>
            <w:shd w:val="clear" w:color="auto" w:fill="FFFFFF" w:themeFill="background1"/>
          </w:tcPr>
          <w:p w14:paraId="44E9B653" w14:textId="5591D8A4"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204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62%</w:t>
            </w:r>
          </w:p>
          <w:p w14:paraId="55047002" w14:textId="11326679"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80%</w:t>
            </w:r>
          </w:p>
        </w:tc>
        <w:tc>
          <w:tcPr>
            <w:tcW w:w="1701" w:type="dxa"/>
            <w:gridSpan w:val="2"/>
            <w:tcBorders>
              <w:top w:val="single" w:sz="4" w:space="0" w:color="auto"/>
            </w:tcBorders>
            <w:shd w:val="clear" w:color="auto" w:fill="FFFFFF" w:themeFill="background1"/>
          </w:tcPr>
          <w:p w14:paraId="2649DF1C" w14:textId="01D78030" w:rsidR="00DD74D3" w:rsidRPr="002F0806" w:rsidRDefault="00DD74D3" w:rsidP="006128DC">
            <w:pPr>
              <w:tabs>
                <w:tab w:val="left" w:pos="82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170</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44%</w:t>
            </w:r>
          </w:p>
          <w:p w14:paraId="7B00FB9A" w14:textId="70DB57D8" w:rsidR="00DD74D3" w:rsidRPr="002F0806" w:rsidRDefault="00DD74D3" w:rsidP="006128DC">
            <w:pPr>
              <w:tabs>
                <w:tab w:val="left" w:pos="82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82%</w:t>
            </w:r>
          </w:p>
        </w:tc>
      </w:tr>
      <w:tr w:rsidR="00DD74D3" w:rsidRPr="002F0806" w14:paraId="6F5DF980"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E339A17" w14:textId="21BAE4F1" w:rsidR="00DD74D3" w:rsidRPr="002F0806" w:rsidRDefault="00DD74D3" w:rsidP="002F0806">
            <w:pPr>
              <w:spacing w:line="360" w:lineRule="auto"/>
              <w:jc w:val="both"/>
              <w:rPr>
                <w:rFonts w:ascii="Book Antiqua" w:hAnsi="Book Antiqua"/>
                <w:b w:val="0"/>
                <w:bCs w:val="0"/>
                <w:sz w:val="24"/>
                <w:szCs w:val="24"/>
                <w:lang w:val="en-GB"/>
              </w:rPr>
            </w:pPr>
            <w:bookmarkStart w:id="125" w:name="OLE_LINK1792"/>
            <w:bookmarkStart w:id="126" w:name="OLE_LINK1793"/>
            <w:r w:rsidRPr="002F0806">
              <w:rPr>
                <w:rFonts w:ascii="Book Antiqua" w:hAnsi="Book Antiqua"/>
                <w:b w:val="0"/>
                <w:bCs w:val="0"/>
                <w:sz w:val="24"/>
                <w:szCs w:val="24"/>
                <w:lang w:val="en-GB"/>
              </w:rPr>
              <w:t xml:space="preserve">Boon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[43]</w:t>
            </w:r>
            <w:r w:rsidR="002F0806" w:rsidRPr="002F0806">
              <w:rPr>
                <w:rFonts w:ascii="Book Antiqua" w:hAnsi="Book Antiqua"/>
                <w:b w:val="0"/>
                <w:bCs w:val="0"/>
                <w:sz w:val="24"/>
                <w:szCs w:val="24"/>
                <w:lang w:val="en-GB"/>
              </w:rPr>
              <w:t>,</w:t>
            </w:r>
            <w:bookmarkEnd w:id="125"/>
            <w:bookmarkEnd w:id="126"/>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150)</w:t>
            </w:r>
          </w:p>
        </w:tc>
        <w:tc>
          <w:tcPr>
            <w:tcW w:w="1310" w:type="dxa"/>
            <w:shd w:val="clear" w:color="auto" w:fill="FFFFFF" w:themeFill="background1"/>
          </w:tcPr>
          <w:p w14:paraId="5CAB2A56" w14:textId="76FA49BC"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1204" w:type="dxa"/>
            <w:shd w:val="clear" w:color="auto" w:fill="FFFFFF" w:themeFill="background1"/>
          </w:tcPr>
          <w:p w14:paraId="2D84181C" w14:textId="67C5D42F"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3.8</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1.5 (FRC)</w:t>
            </w:r>
          </w:p>
          <w:p w14:paraId="3F9DAF1B"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 = 1.7</w:t>
            </w:r>
          </w:p>
        </w:tc>
        <w:tc>
          <w:tcPr>
            <w:tcW w:w="1276" w:type="dxa"/>
            <w:shd w:val="clear" w:color="auto" w:fill="FFFFFF" w:themeFill="background1"/>
          </w:tcPr>
          <w:p w14:paraId="1F537CD9" w14:textId="7D94D760"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2.7</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 (FRC)</w:t>
            </w:r>
          </w:p>
          <w:p w14:paraId="60E942BC"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LLN=1.5</w:t>
            </w:r>
          </w:p>
        </w:tc>
        <w:tc>
          <w:tcPr>
            <w:tcW w:w="1275" w:type="dxa"/>
            <w:shd w:val="clear" w:color="auto" w:fill="FFFFFF" w:themeFill="background1"/>
          </w:tcPr>
          <w:p w14:paraId="6FB1FF16"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8" w:type="dxa"/>
            <w:shd w:val="clear" w:color="auto" w:fill="FFFFFF" w:themeFill="background1"/>
          </w:tcPr>
          <w:p w14:paraId="1A93D233"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1559" w:type="dxa"/>
            <w:shd w:val="clear" w:color="auto" w:fill="FFFFFF" w:themeFill="background1"/>
          </w:tcPr>
          <w:p w14:paraId="33F3B4E3" w14:textId="383A21B9"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p>
          <w:p w14:paraId="276F3172" w14:textId="29F5D831"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1.2</w:t>
            </w:r>
          </w:p>
        </w:tc>
        <w:tc>
          <w:tcPr>
            <w:tcW w:w="1701" w:type="dxa"/>
            <w:gridSpan w:val="2"/>
            <w:shd w:val="clear" w:color="auto" w:fill="FFFFFF" w:themeFill="background1"/>
          </w:tcPr>
          <w:p w14:paraId="6FC8B91A" w14:textId="751F92C6" w:rsidR="00DD74D3" w:rsidRPr="002F0806" w:rsidRDefault="00DD74D3" w:rsidP="006128DC">
            <w:pPr>
              <w:tabs>
                <w:tab w:val="left" w:pos="824"/>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1.9</w:t>
            </w:r>
          </w:p>
          <w:p w14:paraId="027220B9" w14:textId="0B4B49BC" w:rsidR="00DD74D3" w:rsidRPr="002F0806" w:rsidRDefault="00DD74D3" w:rsidP="006128DC">
            <w:pPr>
              <w:tabs>
                <w:tab w:val="left" w:pos="824"/>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1.3</w:t>
            </w:r>
          </w:p>
        </w:tc>
      </w:tr>
      <w:tr w:rsidR="00DD74D3" w:rsidRPr="002F0806" w14:paraId="17AF1019"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5130E858" w14:textId="5B728EA6"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Ueki</w:t>
            </w:r>
            <w:bookmarkStart w:id="127" w:name="OLE_LINK1798"/>
            <w:bookmarkStart w:id="128" w:name="OLE_LINK1799"/>
            <w:r w:rsidR="002F0806" w:rsidRPr="002F0806">
              <w:rPr>
                <w:rFonts w:ascii="Book Antiqua" w:hAnsi="Book Antiqua"/>
                <w:b w:val="0"/>
                <w:bCs w:val="0"/>
                <w:i/>
                <w:iCs/>
                <w:sz w:val="24"/>
                <w:szCs w:val="24"/>
                <w:lang w:val="en-GB"/>
              </w:rPr>
              <w:t xml:space="preserve"> et al</w:t>
            </w:r>
            <w:r w:rsidR="002F0806" w:rsidRPr="002F0806">
              <w:rPr>
                <w:rFonts w:ascii="Book Antiqua" w:hAnsi="Book Antiqua"/>
                <w:b w:val="0"/>
                <w:bCs w:val="0"/>
                <w:sz w:val="24"/>
                <w:szCs w:val="24"/>
                <w:vertAlign w:val="superscript"/>
                <w:lang w:val="en-GB"/>
              </w:rPr>
              <w:t>[5]</w:t>
            </w:r>
            <w:r w:rsidR="002F0806" w:rsidRPr="002F0806">
              <w:rPr>
                <w:rFonts w:ascii="Book Antiqua" w:hAnsi="Book Antiqua"/>
                <w:b w:val="0"/>
                <w:bCs w:val="0"/>
                <w:sz w:val="24"/>
                <w:szCs w:val="24"/>
                <w:lang w:val="en-GB"/>
              </w:rPr>
              <w:t>,</w:t>
            </w:r>
            <w:bookmarkEnd w:id="127"/>
            <w:bookmarkEnd w:id="128"/>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13)</w:t>
            </w:r>
          </w:p>
        </w:tc>
        <w:tc>
          <w:tcPr>
            <w:tcW w:w="1310" w:type="dxa"/>
            <w:shd w:val="clear" w:color="auto" w:fill="FFFFFF" w:themeFill="background1"/>
          </w:tcPr>
          <w:p w14:paraId="5C4E5747" w14:textId="3BE91125"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Sitting</w:t>
            </w:r>
          </w:p>
        </w:tc>
        <w:tc>
          <w:tcPr>
            <w:tcW w:w="2480" w:type="dxa"/>
            <w:gridSpan w:val="2"/>
            <w:shd w:val="clear" w:color="auto" w:fill="FFFFFF" w:themeFill="background1"/>
          </w:tcPr>
          <w:p w14:paraId="4477316F" w14:textId="6E7DB9BF"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 (FRC)</w:t>
            </w:r>
          </w:p>
          <w:p w14:paraId="2BB045B8" w14:textId="73C5982D"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1.6</w:t>
            </w:r>
            <w:r w:rsidR="002F0806" w:rsidRPr="002F0806">
              <w:rPr>
                <w:rFonts w:ascii="Book Antiqua" w:hAnsi="Book Antiqua"/>
                <w:sz w:val="24"/>
                <w:szCs w:val="24"/>
                <w:lang w:val="en-GB"/>
              </w:rPr>
              <w:t xml:space="preserve"> </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 (RV)</w:t>
            </w:r>
          </w:p>
        </w:tc>
        <w:tc>
          <w:tcPr>
            <w:tcW w:w="2273" w:type="dxa"/>
            <w:gridSpan w:val="2"/>
            <w:shd w:val="clear" w:color="auto" w:fill="FFFFFF" w:themeFill="background1"/>
          </w:tcPr>
          <w:p w14:paraId="246F67E1" w14:textId="433A231F"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1.4 (max insp. Pressure)</w:t>
            </w:r>
          </w:p>
        </w:tc>
        <w:tc>
          <w:tcPr>
            <w:tcW w:w="3260" w:type="dxa"/>
            <w:gridSpan w:val="3"/>
            <w:shd w:val="clear" w:color="auto" w:fill="FFFFFF" w:themeFill="background1"/>
          </w:tcPr>
          <w:p w14:paraId="60F0F9E1" w14:textId="44D0FAD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Thickness </w:t>
            </w:r>
            <w:proofErr w:type="spellStart"/>
            <w:r w:rsidR="002F0806" w:rsidRPr="002F0806">
              <w:rPr>
                <w:rFonts w:ascii="Book Antiqua" w:hAnsi="Book Antiqua"/>
                <w:sz w:val="24"/>
                <w:szCs w:val="24"/>
                <w:lang w:val="en-GB"/>
              </w:rPr>
              <w:t>p</w:t>
            </w:r>
            <w:r w:rsidRPr="002F0806">
              <w:rPr>
                <w:rFonts w:ascii="Book Antiqua" w:hAnsi="Book Antiqua"/>
                <w:sz w:val="24"/>
                <w:szCs w:val="24"/>
                <w:lang w:val="en-GB"/>
              </w:rPr>
              <w:t>imax</w:t>
            </w:r>
            <w:proofErr w:type="spellEnd"/>
            <w:r w:rsidRPr="002F0806">
              <w:rPr>
                <w:rFonts w:ascii="Book Antiqua" w:hAnsi="Book Antiqua"/>
                <w:sz w:val="24"/>
                <w:szCs w:val="24"/>
                <w:lang w:val="en-GB"/>
              </w:rPr>
              <w:t>/FRC</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0.7 </w:t>
            </w:r>
            <w:r w:rsidR="002F0806" w:rsidRPr="002F0806">
              <w:rPr>
                <w:rFonts w:ascii="Book Antiqua" w:hAnsi="Book Antiqua"/>
                <w:sz w:val="24"/>
                <w:szCs w:val="24"/>
                <w:lang w:val="en-GB"/>
              </w:rPr>
              <w:t>(</w:t>
            </w:r>
            <w:r w:rsidRPr="002F0806">
              <w:rPr>
                <w:rFonts w:ascii="Book Antiqua" w:hAnsi="Book Antiqua"/>
                <w:sz w:val="24"/>
                <w:szCs w:val="24"/>
                <w:lang w:val="en-GB"/>
              </w:rPr>
              <w:t>2-3.9</w:t>
            </w:r>
            <w:r w:rsidR="002F0806" w:rsidRPr="002F0806">
              <w:rPr>
                <w:rFonts w:ascii="Book Antiqua" w:hAnsi="Book Antiqua"/>
                <w:sz w:val="24"/>
                <w:szCs w:val="24"/>
                <w:lang w:val="en-GB"/>
              </w:rPr>
              <w:t>)</w:t>
            </w:r>
          </w:p>
        </w:tc>
      </w:tr>
      <w:tr w:rsidR="00DD74D3" w:rsidRPr="002F0806" w14:paraId="091A2CC9"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27768331" w14:textId="5325B9D3" w:rsidR="00DD74D3" w:rsidRPr="002F0806" w:rsidRDefault="00DD74D3" w:rsidP="006128DC">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Zhu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[37]</w:t>
            </w:r>
            <w:r w:rsidR="002F0806" w:rsidRPr="002F0806">
              <w:rPr>
                <w:rFonts w:ascii="Book Antiqua" w:hAnsi="Book Antiqua"/>
                <w:b w:val="0"/>
                <w:bCs w:val="0"/>
                <w:sz w:val="24"/>
                <w:szCs w:val="24"/>
                <w:lang w:val="en-GB"/>
              </w:rPr>
              <w:t>,</w:t>
            </w:r>
            <w:r w:rsidR="002F0806" w:rsidRPr="002F0806">
              <w:rPr>
                <w:rFonts w:ascii="Book Antiqua" w:hAnsi="Book Antiqua" w:hint="eastAsi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60)</w:t>
            </w:r>
          </w:p>
        </w:tc>
        <w:tc>
          <w:tcPr>
            <w:tcW w:w="1310" w:type="dxa"/>
            <w:shd w:val="clear" w:color="auto" w:fill="FFFFFF" w:themeFill="background1"/>
          </w:tcPr>
          <w:p w14:paraId="0893C63F" w14:textId="76F09E95"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shd w:val="clear" w:color="auto" w:fill="FFFFFF" w:themeFill="background1"/>
          </w:tcPr>
          <w:p w14:paraId="28291164" w14:textId="5B32BE5D"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0.4 (FRC) </w:t>
            </w:r>
            <w:r w:rsidR="002F0806" w:rsidRPr="002F0806">
              <w:rPr>
                <w:rFonts w:ascii="Book Antiqua" w:hAnsi="Book Antiqua"/>
                <w:sz w:val="24"/>
                <w:szCs w:val="24"/>
                <w:lang w:val="en-GB"/>
              </w:rPr>
              <w:t>(</w:t>
            </w:r>
            <w:r w:rsidRPr="002F0806">
              <w:rPr>
                <w:rFonts w:ascii="Book Antiqua" w:hAnsi="Book Antiqua"/>
                <w:sz w:val="24"/>
                <w:szCs w:val="24"/>
                <w:lang w:val="en-GB"/>
              </w:rPr>
              <w:t>1.5-1.8</w:t>
            </w:r>
            <w:r w:rsidR="002F0806" w:rsidRPr="002F0806">
              <w:rPr>
                <w:rFonts w:ascii="Book Antiqua" w:hAnsi="Book Antiqua"/>
                <w:sz w:val="24"/>
                <w:szCs w:val="24"/>
                <w:lang w:val="en-GB"/>
              </w:rPr>
              <w:t>)</w:t>
            </w:r>
          </w:p>
        </w:tc>
        <w:tc>
          <w:tcPr>
            <w:tcW w:w="2273" w:type="dxa"/>
            <w:gridSpan w:val="2"/>
            <w:shd w:val="clear" w:color="auto" w:fill="FFFFFF" w:themeFill="background1"/>
          </w:tcPr>
          <w:p w14:paraId="4A8CED23" w14:textId="4848B7A9"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3.1</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0.8 (TLC) </w:t>
            </w:r>
            <w:r w:rsidR="002F0806" w:rsidRPr="002F0806">
              <w:rPr>
                <w:rFonts w:ascii="Book Antiqua" w:hAnsi="Book Antiqua"/>
                <w:sz w:val="24"/>
                <w:szCs w:val="24"/>
                <w:lang w:val="en-GB"/>
              </w:rPr>
              <w:t>(</w:t>
            </w:r>
            <w:r w:rsidRPr="002F0806">
              <w:rPr>
                <w:rFonts w:ascii="Book Antiqua" w:hAnsi="Book Antiqua"/>
                <w:sz w:val="24"/>
                <w:szCs w:val="24"/>
                <w:lang w:val="en-GB"/>
              </w:rPr>
              <w:t>3-3.3</w:t>
            </w:r>
            <w:r w:rsidR="002F0806" w:rsidRPr="002F0806">
              <w:rPr>
                <w:rFonts w:ascii="Book Antiqua" w:hAnsi="Book Antiqua"/>
                <w:sz w:val="24"/>
                <w:szCs w:val="24"/>
                <w:lang w:val="en-GB"/>
              </w:rPr>
              <w:t>)</w:t>
            </w:r>
          </w:p>
        </w:tc>
        <w:tc>
          <w:tcPr>
            <w:tcW w:w="3260" w:type="dxa"/>
            <w:gridSpan w:val="3"/>
            <w:shd w:val="clear" w:color="auto" w:fill="FFFFFF" w:themeFill="background1"/>
          </w:tcPr>
          <w:p w14:paraId="1B724051" w14:textId="35C84EBA"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1.99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0.48 </w:t>
            </w:r>
            <w:r w:rsidR="002F0806" w:rsidRPr="002F0806">
              <w:rPr>
                <w:rFonts w:ascii="Book Antiqua" w:hAnsi="Book Antiqua"/>
                <w:sz w:val="24"/>
                <w:szCs w:val="24"/>
                <w:lang w:val="en-GB"/>
              </w:rPr>
              <w:t>(</w:t>
            </w:r>
            <w:r w:rsidRPr="002F0806">
              <w:rPr>
                <w:rFonts w:ascii="Book Antiqua" w:hAnsi="Book Antiqua"/>
                <w:sz w:val="24"/>
                <w:szCs w:val="24"/>
                <w:lang w:val="en-GB"/>
              </w:rPr>
              <w:t>1.81-2.04</w:t>
            </w:r>
            <w:r w:rsidR="002F0806" w:rsidRPr="002F0806">
              <w:rPr>
                <w:rFonts w:ascii="Book Antiqua" w:hAnsi="Book Antiqua"/>
                <w:sz w:val="24"/>
                <w:szCs w:val="24"/>
                <w:lang w:val="en-GB"/>
              </w:rPr>
              <w:t>)</w:t>
            </w:r>
          </w:p>
        </w:tc>
      </w:tr>
      <w:tr w:rsidR="00DD74D3" w:rsidRPr="002F0806" w14:paraId="368694E7"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1FE2DB52" w14:textId="41467DD4" w:rsidR="00DD74D3" w:rsidRPr="002F0806" w:rsidRDefault="00DD74D3" w:rsidP="002F0806">
            <w:pPr>
              <w:spacing w:line="360" w:lineRule="auto"/>
              <w:jc w:val="both"/>
              <w:rPr>
                <w:rFonts w:ascii="Book Antiqua" w:hAnsi="Book Antiqua"/>
                <w:b w:val="0"/>
                <w:bCs w:val="0"/>
                <w:sz w:val="24"/>
                <w:szCs w:val="24"/>
                <w:lang w:val="en-GB"/>
              </w:rPr>
            </w:pPr>
            <w:bookmarkStart w:id="129" w:name="OLE_LINK1800"/>
            <w:bookmarkStart w:id="130" w:name="OLE_LINK1801"/>
            <w:proofErr w:type="spellStart"/>
            <w:r w:rsidRPr="002F0806">
              <w:rPr>
                <w:rFonts w:ascii="Book Antiqua" w:hAnsi="Book Antiqua"/>
                <w:b w:val="0"/>
                <w:bCs w:val="0"/>
                <w:sz w:val="24"/>
                <w:szCs w:val="24"/>
                <w:lang w:val="en-GB"/>
              </w:rPr>
              <w:t>Baria</w:t>
            </w:r>
            <w:proofErr w:type="spellEnd"/>
            <w:r w:rsidR="002F0806" w:rsidRPr="002F0806">
              <w:rPr>
                <w:rFonts w:ascii="Book Antiqua" w:hAnsi="Book Antiqua"/>
                <w:b w:val="0"/>
                <w:bCs w:val="0"/>
                <w:sz w:val="24"/>
                <w:szCs w:val="24"/>
                <w:lang w:val="en-GB"/>
              </w:rPr>
              <w:t xml:space="preserve"> </w:t>
            </w:r>
            <w:bookmarkStart w:id="131" w:name="OLE_LINK1802"/>
            <w:bookmarkStart w:id="132" w:name="OLE_LINK1803"/>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[38]</w:t>
            </w:r>
            <w:r w:rsidR="002F0806" w:rsidRPr="002F0806">
              <w:rPr>
                <w:rFonts w:ascii="Book Antiqua" w:hAnsi="Book Antiqua"/>
                <w:b w:val="0"/>
                <w:bCs w:val="0"/>
                <w:sz w:val="24"/>
                <w:szCs w:val="24"/>
                <w:lang w:val="en-GB"/>
              </w:rPr>
              <w:t>,</w:t>
            </w:r>
            <w:bookmarkEnd w:id="129"/>
            <w:bookmarkEnd w:id="130"/>
            <w:r w:rsidR="002F0806" w:rsidRPr="002F0806">
              <w:rPr>
                <w:rFonts w:ascii="Book Antiqua" w:hAnsi="Book Antiqua"/>
                <w:b w:val="0"/>
                <w:bCs w:val="0"/>
                <w:sz w:val="24"/>
                <w:szCs w:val="24"/>
                <w:lang w:val="en-GB"/>
              </w:rPr>
              <w:t xml:space="preserve"> </w:t>
            </w:r>
            <w:bookmarkEnd w:id="131"/>
            <w:bookmarkEnd w:id="132"/>
            <w:r w:rsidRPr="002F0806">
              <w:rPr>
                <w:rFonts w:ascii="Book Antiqua" w:hAnsi="Book Antiqua"/>
                <w:b w:val="0"/>
                <w:bCs w:val="0"/>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150)</w:t>
            </w:r>
          </w:p>
        </w:tc>
        <w:tc>
          <w:tcPr>
            <w:tcW w:w="1310" w:type="dxa"/>
            <w:shd w:val="clear" w:color="auto" w:fill="FFFFFF" w:themeFill="background1"/>
          </w:tcPr>
          <w:p w14:paraId="5D04A151" w14:textId="6684EEB7"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shd w:val="clear" w:color="auto" w:fill="FFFFFF" w:themeFill="background1"/>
          </w:tcPr>
          <w:p w14:paraId="15AD9A0A" w14:textId="02AA7EA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3.2</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1.3 </w:t>
            </w:r>
            <w:r w:rsidR="002F0806" w:rsidRPr="002F0806">
              <w:rPr>
                <w:rFonts w:ascii="Book Antiqua" w:hAnsi="Book Antiqua"/>
                <w:sz w:val="24"/>
                <w:szCs w:val="24"/>
                <w:lang w:val="en-GB"/>
              </w:rPr>
              <w:t>(</w:t>
            </w:r>
            <w:r w:rsidRPr="002F0806">
              <w:rPr>
                <w:rFonts w:ascii="Book Antiqua" w:hAnsi="Book Antiqua"/>
                <w:sz w:val="24"/>
                <w:szCs w:val="24"/>
                <w:lang w:val="en-GB"/>
              </w:rPr>
              <w:t>1.3</w:t>
            </w:r>
            <w:r w:rsidR="002F0806" w:rsidRPr="002F0806">
              <w:rPr>
                <w:rFonts w:ascii="Book Antiqua" w:hAnsi="Book Antiqua"/>
                <w:sz w:val="24"/>
                <w:szCs w:val="24"/>
                <w:lang w:val="en-GB"/>
              </w:rPr>
              <w:t>-</w:t>
            </w:r>
            <w:r w:rsidRPr="002F0806">
              <w:rPr>
                <w:rFonts w:ascii="Book Antiqua" w:hAnsi="Book Antiqua"/>
                <w:sz w:val="24"/>
                <w:szCs w:val="24"/>
                <w:lang w:val="en-GB"/>
              </w:rPr>
              <w:t>7.3</w:t>
            </w:r>
            <w:r w:rsidR="002F0806" w:rsidRPr="002F0806">
              <w:rPr>
                <w:rFonts w:ascii="Book Antiqua" w:hAnsi="Book Antiqua"/>
                <w:sz w:val="24"/>
                <w:szCs w:val="24"/>
                <w:lang w:val="en-GB"/>
              </w:rPr>
              <w:t>)</w:t>
            </w:r>
          </w:p>
        </w:tc>
        <w:tc>
          <w:tcPr>
            <w:tcW w:w="2273" w:type="dxa"/>
            <w:gridSpan w:val="2"/>
            <w:shd w:val="clear" w:color="auto" w:fill="FFFFFF" w:themeFill="background1"/>
          </w:tcPr>
          <w:p w14:paraId="3FFB1D8B"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3260" w:type="dxa"/>
            <w:gridSpan w:val="3"/>
            <w:shd w:val="clear" w:color="auto" w:fill="FFFFFF" w:themeFill="background1"/>
          </w:tcPr>
          <w:p w14:paraId="1FA921E8" w14:textId="1D56525E"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0.5 </w:t>
            </w:r>
            <w:r w:rsidR="002F0806" w:rsidRPr="002F0806">
              <w:rPr>
                <w:rFonts w:ascii="Book Antiqua" w:hAnsi="Book Antiqua"/>
                <w:sz w:val="24"/>
                <w:szCs w:val="24"/>
                <w:lang w:val="en-GB"/>
              </w:rPr>
              <w:t>(</w:t>
            </w:r>
            <w:r w:rsidRPr="002F0806">
              <w:rPr>
                <w:rFonts w:ascii="Book Antiqua" w:hAnsi="Book Antiqua"/>
                <w:sz w:val="24"/>
                <w:szCs w:val="24"/>
                <w:lang w:val="en-GB"/>
              </w:rPr>
              <w:t>1.2-3.9</w:t>
            </w:r>
            <w:r w:rsidR="002F0806" w:rsidRPr="002F0806">
              <w:rPr>
                <w:rFonts w:ascii="Book Antiqua" w:hAnsi="Book Antiqua"/>
                <w:sz w:val="24"/>
                <w:szCs w:val="24"/>
                <w:lang w:val="en-GB"/>
              </w:rPr>
              <w:t>)</w:t>
            </w:r>
          </w:p>
        </w:tc>
      </w:tr>
      <w:tr w:rsidR="00DD74D3" w:rsidRPr="002F0806" w14:paraId="0D447E54"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1C56E64B" w14:textId="47EBA06B" w:rsidR="00DD74D3" w:rsidRPr="002F0806" w:rsidRDefault="00DD74D3" w:rsidP="002F0806">
            <w:pPr>
              <w:spacing w:line="360" w:lineRule="auto"/>
              <w:jc w:val="both"/>
              <w:rPr>
                <w:rFonts w:ascii="Book Antiqua" w:hAnsi="Book Antiqua"/>
                <w:b w:val="0"/>
                <w:bCs w:val="0"/>
                <w:sz w:val="24"/>
                <w:szCs w:val="24"/>
                <w:lang w:val="en-GB"/>
              </w:rPr>
            </w:pPr>
            <w:proofErr w:type="spellStart"/>
            <w:r w:rsidRPr="002F0806">
              <w:rPr>
                <w:rFonts w:ascii="Book Antiqua" w:hAnsi="Book Antiqua"/>
                <w:b w:val="0"/>
                <w:bCs w:val="0"/>
                <w:sz w:val="24"/>
                <w:szCs w:val="24"/>
                <w:lang w:val="en-GB"/>
              </w:rPr>
              <w:t>Scarlata</w:t>
            </w:r>
            <w:proofErr w:type="spellEnd"/>
            <w:r w:rsidRPr="002F0806">
              <w:rPr>
                <w:rFonts w:ascii="Book Antiqua" w:hAnsi="Book Antiqua"/>
                <w:b w:val="0"/>
                <w:bCs w:val="0"/>
                <w:sz w:val="24"/>
                <w:szCs w:val="24"/>
                <w:lang w:val="en-GB"/>
              </w:rPr>
              <w:t xml:space="preserve">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[31]</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66)</w:t>
            </w:r>
          </w:p>
        </w:tc>
        <w:tc>
          <w:tcPr>
            <w:tcW w:w="1310" w:type="dxa"/>
            <w:shd w:val="clear" w:color="auto" w:fill="FFFFFF" w:themeFill="background1"/>
          </w:tcPr>
          <w:p w14:paraId="4CCD7A60" w14:textId="2B7A9630"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Recumbent</w:t>
            </w:r>
          </w:p>
        </w:tc>
        <w:tc>
          <w:tcPr>
            <w:tcW w:w="2480" w:type="dxa"/>
            <w:gridSpan w:val="2"/>
            <w:shd w:val="clear" w:color="auto" w:fill="FFFFFF" w:themeFill="background1"/>
          </w:tcPr>
          <w:p w14:paraId="01DC9862" w14:textId="0F64A225"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2273" w:type="dxa"/>
            <w:gridSpan w:val="2"/>
            <w:shd w:val="clear" w:color="auto" w:fill="FFFFFF" w:themeFill="background1"/>
          </w:tcPr>
          <w:p w14:paraId="06CEA379" w14:textId="6919F914"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0.5 (TLC)</w:t>
            </w:r>
          </w:p>
        </w:tc>
        <w:tc>
          <w:tcPr>
            <w:tcW w:w="3260" w:type="dxa"/>
            <w:gridSpan w:val="3"/>
            <w:shd w:val="clear" w:color="auto" w:fill="FFFFFF" w:themeFill="background1"/>
          </w:tcPr>
          <w:p w14:paraId="40621175" w14:textId="5F5F4EC9"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1.5</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0.24</w:t>
            </w:r>
          </w:p>
        </w:tc>
      </w:tr>
      <w:tr w:rsidR="00DD74D3" w:rsidRPr="002F0806" w14:paraId="2131D9CF"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2EB4A9A" w14:textId="44F61681"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Carrillo-Esper</w:t>
            </w:r>
            <w:r w:rsidR="002F0806" w:rsidRPr="002F0806">
              <w:rPr>
                <w:rFonts w:ascii="Book Antiqua" w:hAnsi="Book Antiqua"/>
                <w:b w:val="0"/>
                <w:bCs w:val="0"/>
                <w:i/>
                <w:iCs/>
                <w:sz w:val="24"/>
                <w:szCs w:val="24"/>
                <w:lang w:val="en-GB"/>
              </w:rPr>
              <w:t xml:space="preserve"> et al</w:t>
            </w:r>
            <w:r w:rsidR="002F0806" w:rsidRPr="002F0806">
              <w:rPr>
                <w:rFonts w:ascii="Book Antiqua" w:hAnsi="Book Antiqua"/>
                <w:b w:val="0"/>
                <w:bCs w:val="0"/>
                <w:sz w:val="24"/>
                <w:szCs w:val="24"/>
                <w:vertAlign w:val="superscript"/>
                <w:lang w:val="en-GB"/>
              </w:rPr>
              <w:t>[34]</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109)</w:t>
            </w:r>
          </w:p>
        </w:tc>
        <w:tc>
          <w:tcPr>
            <w:tcW w:w="1310" w:type="dxa"/>
            <w:shd w:val="clear" w:color="auto" w:fill="FFFFFF" w:themeFill="background1"/>
          </w:tcPr>
          <w:p w14:paraId="0799B88F" w14:textId="79585674"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Supine </w:t>
            </w:r>
          </w:p>
        </w:tc>
        <w:tc>
          <w:tcPr>
            <w:tcW w:w="1204" w:type="dxa"/>
            <w:shd w:val="clear" w:color="auto" w:fill="FFFFFF" w:themeFill="background1"/>
          </w:tcPr>
          <w:p w14:paraId="2F4A0BC9" w14:textId="47D41ED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1276" w:type="dxa"/>
            <w:shd w:val="clear" w:color="auto" w:fill="FFFFFF" w:themeFill="background1"/>
          </w:tcPr>
          <w:p w14:paraId="46B2DC96" w14:textId="14115CA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 (FRC)</w:t>
            </w:r>
          </w:p>
        </w:tc>
        <w:tc>
          <w:tcPr>
            <w:tcW w:w="1275" w:type="dxa"/>
            <w:shd w:val="clear" w:color="auto" w:fill="FFFFFF" w:themeFill="background1"/>
          </w:tcPr>
          <w:p w14:paraId="56C533AB"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8" w:type="dxa"/>
            <w:shd w:val="clear" w:color="auto" w:fill="FFFFFF" w:themeFill="background1"/>
          </w:tcPr>
          <w:p w14:paraId="665C0468"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701" w:type="dxa"/>
            <w:gridSpan w:val="2"/>
            <w:shd w:val="clear" w:color="auto" w:fill="FFFFFF" w:themeFill="background1"/>
          </w:tcPr>
          <w:p w14:paraId="7321E916" w14:textId="50C217D2"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p>
        </w:tc>
        <w:tc>
          <w:tcPr>
            <w:tcW w:w="1559" w:type="dxa"/>
            <w:shd w:val="clear" w:color="auto" w:fill="FFFFFF" w:themeFill="background1"/>
          </w:tcPr>
          <w:p w14:paraId="76F7F2FD" w14:textId="19ECE58F"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p>
        </w:tc>
      </w:tr>
      <w:tr w:rsidR="00DD74D3" w:rsidRPr="002F0806" w14:paraId="6E29B961"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F1AD034" w14:textId="264DA270" w:rsidR="00DD74D3" w:rsidRPr="002F0806" w:rsidRDefault="00DD74D3" w:rsidP="002F0806">
            <w:pPr>
              <w:spacing w:line="360" w:lineRule="auto"/>
              <w:jc w:val="both"/>
              <w:rPr>
                <w:rFonts w:ascii="Book Antiqua" w:hAnsi="Book Antiqua"/>
                <w:b w:val="0"/>
                <w:bCs w:val="0"/>
                <w:sz w:val="24"/>
                <w:szCs w:val="24"/>
                <w:lang w:val="en-GB"/>
              </w:rPr>
            </w:pPr>
            <w:bookmarkStart w:id="133" w:name="OLE_LINK1804"/>
            <w:bookmarkStart w:id="134" w:name="OLE_LINK1805"/>
            <w:proofErr w:type="spellStart"/>
            <w:r w:rsidRPr="002F0806">
              <w:rPr>
                <w:rFonts w:ascii="Book Antiqua" w:hAnsi="Book Antiqua"/>
                <w:b w:val="0"/>
                <w:bCs w:val="0"/>
                <w:sz w:val="24"/>
                <w:szCs w:val="24"/>
                <w:lang w:val="en-GB"/>
              </w:rPr>
              <w:t>Gottesman</w:t>
            </w:r>
            <w:bookmarkEnd w:id="133"/>
            <w:bookmarkEnd w:id="134"/>
            <w:proofErr w:type="spellEnd"/>
            <w:r w:rsidRPr="002F0806">
              <w:rPr>
                <w:rFonts w:ascii="Book Antiqua" w:hAnsi="Book Antiqua"/>
                <w:b w:val="0"/>
                <w:bCs w:val="0"/>
                <w:sz w:val="24"/>
                <w:szCs w:val="24"/>
                <w:lang w:val="en-GB"/>
              </w:rPr>
              <w:t xml:space="preserve"> </w:t>
            </w:r>
            <w:r w:rsidR="002F0806" w:rsidRPr="002F0806">
              <w:rPr>
                <w:rFonts w:ascii="Book Antiqua" w:hAnsi="Book Antiqua"/>
                <w:b w:val="0"/>
                <w:bCs w:val="0"/>
                <w:i/>
                <w:iCs/>
                <w:sz w:val="24"/>
                <w:szCs w:val="24"/>
                <w:lang w:val="en-GB"/>
              </w:rPr>
              <w:t xml:space="preserve">et </w:t>
            </w:r>
            <w:r w:rsidR="002F0806" w:rsidRPr="002F0806">
              <w:rPr>
                <w:rFonts w:ascii="Book Antiqua" w:hAnsi="Book Antiqua"/>
                <w:b w:val="0"/>
                <w:bCs w:val="0"/>
                <w:i/>
                <w:iCs/>
                <w:sz w:val="24"/>
                <w:szCs w:val="24"/>
                <w:lang w:val="en-GB"/>
              </w:rPr>
              <w:lastRenderedPageBreak/>
              <w:t>al</w:t>
            </w:r>
            <w:r w:rsidR="002F0806" w:rsidRPr="002F0806">
              <w:rPr>
                <w:rFonts w:ascii="Book Antiqua" w:hAnsi="Book Antiqua"/>
                <w:b w:val="0"/>
                <w:bCs w:val="0"/>
                <w:sz w:val="24"/>
                <w:szCs w:val="24"/>
                <w:vertAlign w:val="superscript"/>
                <w:lang w:val="en-GB"/>
              </w:rPr>
              <w:t>[33]</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w:t>
            </w:r>
          </w:p>
        </w:tc>
        <w:tc>
          <w:tcPr>
            <w:tcW w:w="1310" w:type="dxa"/>
            <w:shd w:val="clear" w:color="auto" w:fill="FFFFFF" w:themeFill="background1"/>
          </w:tcPr>
          <w:p w14:paraId="02B24179" w14:textId="54A9DB2A"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lastRenderedPageBreak/>
              <w:t>Standing</w:t>
            </w:r>
          </w:p>
        </w:tc>
        <w:tc>
          <w:tcPr>
            <w:tcW w:w="2480" w:type="dxa"/>
            <w:gridSpan w:val="2"/>
            <w:shd w:val="clear" w:color="auto" w:fill="FFFFFF" w:themeFill="background1"/>
          </w:tcPr>
          <w:p w14:paraId="0B8665A0" w14:textId="21CD7908"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2273" w:type="dxa"/>
            <w:gridSpan w:val="2"/>
            <w:shd w:val="clear" w:color="auto" w:fill="FFFFFF" w:themeFill="background1"/>
          </w:tcPr>
          <w:p w14:paraId="3DF5541D"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3260" w:type="dxa"/>
            <w:gridSpan w:val="3"/>
            <w:shd w:val="clear" w:color="auto" w:fill="FFFFFF" w:themeFill="background1"/>
          </w:tcPr>
          <w:p w14:paraId="07A8B4B8" w14:textId="1CB2B332"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 = 37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9% </w:t>
            </w:r>
            <w:r w:rsidR="002F0806" w:rsidRPr="002F0806">
              <w:rPr>
                <w:rFonts w:ascii="Book Antiqua" w:hAnsi="Book Antiqua"/>
                <w:sz w:val="24"/>
                <w:szCs w:val="24"/>
                <w:lang w:val="en-GB"/>
              </w:rPr>
              <w:t>(</w:t>
            </w:r>
            <w:r w:rsidRPr="002F0806">
              <w:rPr>
                <w:rFonts w:ascii="Book Antiqua" w:hAnsi="Book Antiqua"/>
                <w:sz w:val="24"/>
                <w:szCs w:val="24"/>
                <w:lang w:val="en-GB"/>
              </w:rPr>
              <w:t>21-57</w:t>
            </w:r>
            <w:r w:rsidR="002F0806" w:rsidRPr="002F0806">
              <w:rPr>
                <w:rFonts w:ascii="Book Antiqua" w:hAnsi="Book Antiqua"/>
                <w:sz w:val="24"/>
                <w:szCs w:val="24"/>
                <w:lang w:val="en-GB"/>
              </w:rPr>
              <w:t>)</w:t>
            </w:r>
          </w:p>
        </w:tc>
      </w:tr>
      <w:tr w:rsidR="00DD74D3" w:rsidRPr="002F0806" w14:paraId="4E1B2A4C" w14:textId="77777777" w:rsidTr="002F0806">
        <w:trPr>
          <w:trHeight w:val="606"/>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59C0F55B" w14:textId="7D904F00"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Brown </w:t>
            </w:r>
            <w:bookmarkStart w:id="135" w:name="OLE_LINK1806"/>
            <w:bookmarkStart w:id="136" w:name="OLE_LINK1807"/>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[40]</w:t>
            </w:r>
            <w:r w:rsidR="002F0806" w:rsidRPr="002F0806">
              <w:rPr>
                <w:rFonts w:ascii="Book Antiqua" w:hAnsi="Book Antiqua"/>
                <w:b w:val="0"/>
                <w:bCs w:val="0"/>
                <w:sz w:val="24"/>
                <w:szCs w:val="24"/>
                <w:lang w:val="en-GB"/>
              </w:rPr>
              <w:t>,</w:t>
            </w:r>
            <w:bookmarkEnd w:id="135"/>
            <w:bookmarkEnd w:id="136"/>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45)</w:t>
            </w:r>
          </w:p>
        </w:tc>
        <w:tc>
          <w:tcPr>
            <w:tcW w:w="1310" w:type="dxa"/>
            <w:shd w:val="clear" w:color="auto" w:fill="FFFFFF" w:themeFill="background1"/>
          </w:tcPr>
          <w:p w14:paraId="5A9177D4" w14:textId="0F524074"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p w14:paraId="19AEDCB4" w14:textId="6DB977EC"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Seated</w:t>
            </w:r>
          </w:p>
          <w:p w14:paraId="6455B350" w14:textId="018F1477"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Standing</w:t>
            </w:r>
          </w:p>
        </w:tc>
        <w:tc>
          <w:tcPr>
            <w:tcW w:w="2480" w:type="dxa"/>
            <w:gridSpan w:val="2"/>
            <w:shd w:val="clear" w:color="auto" w:fill="FFFFFF" w:themeFill="background1"/>
          </w:tcPr>
          <w:p w14:paraId="46CD00AB"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2.2 (2.1-2.4) (FRC)</w:t>
            </w:r>
          </w:p>
          <w:p w14:paraId="419F7C95"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2.4 (2.3-2.6) (FRC)</w:t>
            </w:r>
          </w:p>
          <w:p w14:paraId="1E7B3F84"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2.5 (2.3-2.8) (FRC)</w:t>
            </w:r>
          </w:p>
        </w:tc>
        <w:tc>
          <w:tcPr>
            <w:tcW w:w="2273" w:type="dxa"/>
            <w:gridSpan w:val="2"/>
            <w:shd w:val="clear" w:color="auto" w:fill="FFFFFF" w:themeFill="background1"/>
          </w:tcPr>
          <w:p w14:paraId="79406731"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3.5 (3.4-3.7) TLC</w:t>
            </w:r>
          </w:p>
          <w:p w14:paraId="36C3C481"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4.6 (4.4-4.8) TLC</w:t>
            </w:r>
          </w:p>
          <w:p w14:paraId="0F564C87"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6.5 (6.1-6.9) TLC</w:t>
            </w:r>
          </w:p>
        </w:tc>
        <w:tc>
          <w:tcPr>
            <w:tcW w:w="3260" w:type="dxa"/>
            <w:gridSpan w:val="3"/>
            <w:shd w:val="clear" w:color="auto" w:fill="FFFFFF" w:themeFill="background1"/>
          </w:tcPr>
          <w:p w14:paraId="7CC28B57" w14:textId="325E46E3"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65% (61-69)</w:t>
            </w:r>
          </w:p>
          <w:p w14:paraId="4E688091" w14:textId="04C5CC9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97% (83-110)</w:t>
            </w:r>
          </w:p>
          <w:p w14:paraId="1A190D2D" w14:textId="765BC943"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174% (151-197)</w:t>
            </w:r>
          </w:p>
        </w:tc>
      </w:tr>
      <w:tr w:rsidR="00DD74D3" w:rsidRPr="002F0806" w14:paraId="3FF84181"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Borders>
              <w:bottom w:val="single" w:sz="4" w:space="0" w:color="auto"/>
            </w:tcBorders>
            <w:shd w:val="clear" w:color="auto" w:fill="FFFFFF" w:themeFill="background1"/>
          </w:tcPr>
          <w:p w14:paraId="0332933C" w14:textId="46ECF2A8" w:rsidR="00DD74D3" w:rsidRPr="002F0806" w:rsidRDefault="00DD74D3" w:rsidP="006128DC">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Kim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[39]</w:t>
            </w:r>
            <w:r w:rsidR="002F0806" w:rsidRPr="002F0806">
              <w:rPr>
                <w:rFonts w:ascii="Book Antiqua" w:hAnsi="Book Antiqua"/>
                <w:b w:val="0"/>
                <w:bCs w:val="0"/>
                <w:sz w:val="24"/>
                <w:szCs w:val="24"/>
                <w:lang w:val="en-GB"/>
              </w:rPr>
              <w:t>,</w:t>
            </w:r>
          </w:p>
          <w:p w14:paraId="46470E4F" w14:textId="47F87F4E" w:rsidR="00DD74D3" w:rsidRPr="002F0806" w:rsidRDefault="00DD74D3" w:rsidP="006128DC">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49)</w:t>
            </w:r>
          </w:p>
        </w:tc>
        <w:tc>
          <w:tcPr>
            <w:tcW w:w="1310" w:type="dxa"/>
            <w:tcBorders>
              <w:bottom w:val="single" w:sz="4" w:space="0" w:color="auto"/>
            </w:tcBorders>
            <w:shd w:val="clear" w:color="auto" w:fill="FFFFFF" w:themeFill="background1"/>
          </w:tcPr>
          <w:p w14:paraId="2EFCB84E" w14:textId="43AF9741"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tcBorders>
              <w:bottom w:val="single" w:sz="4" w:space="0" w:color="auto"/>
            </w:tcBorders>
            <w:shd w:val="clear" w:color="auto" w:fill="FFFFFF" w:themeFill="background1"/>
          </w:tcPr>
          <w:p w14:paraId="30375D61" w14:textId="05733391"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2.1</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0.5 (FRC)</w:t>
            </w:r>
          </w:p>
        </w:tc>
        <w:tc>
          <w:tcPr>
            <w:tcW w:w="2273" w:type="dxa"/>
            <w:gridSpan w:val="2"/>
            <w:tcBorders>
              <w:bottom w:val="single" w:sz="4" w:space="0" w:color="auto"/>
            </w:tcBorders>
            <w:shd w:val="clear" w:color="auto" w:fill="FFFFFF" w:themeFill="background1"/>
          </w:tcPr>
          <w:p w14:paraId="5706324C" w14:textId="74D1A18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6.5</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1.4 (TLC)</w:t>
            </w:r>
          </w:p>
        </w:tc>
        <w:tc>
          <w:tcPr>
            <w:tcW w:w="3260" w:type="dxa"/>
            <w:gridSpan w:val="3"/>
            <w:tcBorders>
              <w:bottom w:val="single" w:sz="4" w:space="0" w:color="auto"/>
            </w:tcBorders>
            <w:shd w:val="clear" w:color="auto" w:fill="FFFFFF" w:themeFill="background1"/>
          </w:tcPr>
          <w:p w14:paraId="23C46235" w14:textId="7C150C08"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1.2 (TLC-FRC)</w:t>
            </w:r>
          </w:p>
        </w:tc>
      </w:tr>
    </w:tbl>
    <w:p w14:paraId="5E6FE5D8" w14:textId="3FE12536" w:rsidR="00DD74D3" w:rsidRPr="006128DC" w:rsidRDefault="00DD74D3" w:rsidP="006128DC">
      <w:pPr>
        <w:spacing w:after="0" w:line="360" w:lineRule="auto"/>
        <w:jc w:val="both"/>
        <w:rPr>
          <w:rFonts w:ascii="Book Antiqua" w:hAnsi="Book Antiqua"/>
          <w:color w:val="FF0000"/>
          <w:sz w:val="24"/>
          <w:szCs w:val="24"/>
          <w:lang w:val="en-US"/>
        </w:rPr>
      </w:pPr>
      <w:r w:rsidRPr="006128DC">
        <w:rPr>
          <w:rFonts w:ascii="Book Antiqua" w:hAnsi="Book Antiqua"/>
          <w:sz w:val="24"/>
          <w:szCs w:val="24"/>
          <w:lang w:val="en-US"/>
        </w:rPr>
        <w:t>FRC</w:t>
      </w:r>
      <w:r w:rsidR="002F0806">
        <w:rPr>
          <w:rFonts w:ascii="Book Antiqua" w:hAnsi="Book Antiqua"/>
          <w:sz w:val="24"/>
          <w:szCs w:val="24"/>
          <w:lang w:val="en-US"/>
        </w:rPr>
        <w:t xml:space="preserve">: </w:t>
      </w:r>
      <w:r w:rsidRPr="006128DC">
        <w:rPr>
          <w:rFonts w:ascii="Book Antiqua" w:hAnsi="Book Antiqua"/>
          <w:sz w:val="24"/>
          <w:szCs w:val="24"/>
          <w:lang w:val="en-US"/>
        </w:rPr>
        <w:t>Functional residual capacity</w:t>
      </w:r>
      <w:r w:rsidR="002F0806">
        <w:rPr>
          <w:rFonts w:ascii="Book Antiqua" w:hAnsi="Book Antiqua"/>
          <w:sz w:val="24"/>
          <w:szCs w:val="24"/>
          <w:lang w:val="en-US"/>
        </w:rPr>
        <w:t>;</w:t>
      </w:r>
      <w:r w:rsidRPr="006128DC">
        <w:rPr>
          <w:rFonts w:ascii="Book Antiqua" w:hAnsi="Book Antiqua"/>
          <w:sz w:val="24"/>
          <w:szCs w:val="24"/>
          <w:lang w:val="en-US"/>
        </w:rPr>
        <w:t xml:space="preserve"> RV</w:t>
      </w:r>
      <w:r w:rsidR="002F0806">
        <w:rPr>
          <w:rFonts w:ascii="Book Antiqua" w:hAnsi="Book Antiqua"/>
          <w:sz w:val="24"/>
          <w:szCs w:val="24"/>
          <w:lang w:val="en-US"/>
        </w:rPr>
        <w:t>:</w:t>
      </w:r>
      <w:r w:rsidRPr="006128DC">
        <w:rPr>
          <w:rFonts w:ascii="Book Antiqua" w:hAnsi="Book Antiqua"/>
          <w:sz w:val="24"/>
          <w:szCs w:val="24"/>
          <w:lang w:val="en-US"/>
        </w:rPr>
        <w:t xml:space="preserve"> Residual volume</w:t>
      </w:r>
      <w:r w:rsidR="002F0806">
        <w:rPr>
          <w:rFonts w:ascii="Book Antiqua" w:hAnsi="Book Antiqua"/>
          <w:sz w:val="24"/>
          <w:szCs w:val="24"/>
          <w:lang w:val="en-US"/>
        </w:rPr>
        <w:t>;</w:t>
      </w:r>
      <w:r w:rsidRPr="006128DC">
        <w:rPr>
          <w:rFonts w:ascii="Book Antiqua" w:hAnsi="Book Antiqua"/>
          <w:sz w:val="24"/>
          <w:szCs w:val="24"/>
          <w:lang w:val="en-US"/>
        </w:rPr>
        <w:t xml:space="preserve"> TLC</w:t>
      </w:r>
      <w:r w:rsidR="002F0806">
        <w:rPr>
          <w:rFonts w:ascii="Book Antiqua" w:hAnsi="Book Antiqua"/>
          <w:sz w:val="24"/>
          <w:szCs w:val="24"/>
          <w:lang w:val="en-US"/>
        </w:rPr>
        <w:t>:</w:t>
      </w:r>
      <w:r w:rsidRPr="006128DC">
        <w:rPr>
          <w:rFonts w:ascii="Book Antiqua" w:hAnsi="Book Antiqua"/>
          <w:sz w:val="24"/>
          <w:szCs w:val="24"/>
          <w:lang w:val="en-US"/>
        </w:rPr>
        <w:t xml:space="preserve"> </w:t>
      </w:r>
      <w:r w:rsidR="002F0806" w:rsidRPr="006128DC">
        <w:rPr>
          <w:rFonts w:ascii="Book Antiqua" w:hAnsi="Book Antiqua"/>
          <w:sz w:val="24"/>
          <w:szCs w:val="24"/>
          <w:lang w:val="en-US"/>
        </w:rPr>
        <w:t>T</w:t>
      </w:r>
      <w:r w:rsidRPr="006128DC">
        <w:rPr>
          <w:rFonts w:ascii="Book Antiqua" w:hAnsi="Book Antiqua"/>
          <w:sz w:val="24"/>
          <w:szCs w:val="24"/>
          <w:lang w:val="en-US"/>
        </w:rPr>
        <w:t>otal lung capacity</w:t>
      </w:r>
      <w:r w:rsidR="002F0806">
        <w:rPr>
          <w:rFonts w:ascii="Book Antiqua" w:hAnsi="Book Antiqua"/>
          <w:sz w:val="24"/>
          <w:szCs w:val="24"/>
          <w:lang w:val="en-US"/>
        </w:rPr>
        <w:t>;</w:t>
      </w:r>
      <w:r w:rsidRPr="006128DC">
        <w:rPr>
          <w:rFonts w:ascii="Book Antiqua" w:hAnsi="Book Antiqua"/>
          <w:sz w:val="24"/>
          <w:szCs w:val="24"/>
          <w:lang w:val="en-US"/>
        </w:rPr>
        <w:t xml:space="preserve"> TR</w:t>
      </w:r>
      <w:r w:rsidR="002F0806">
        <w:rPr>
          <w:rFonts w:ascii="Book Antiqua" w:hAnsi="Book Antiqua"/>
          <w:sz w:val="24"/>
          <w:szCs w:val="24"/>
          <w:lang w:val="en-US"/>
        </w:rPr>
        <w:t>:</w:t>
      </w:r>
      <w:r w:rsidRPr="006128DC">
        <w:rPr>
          <w:rFonts w:ascii="Book Antiqua" w:hAnsi="Book Antiqua"/>
          <w:sz w:val="24"/>
          <w:szCs w:val="24"/>
          <w:lang w:val="en-US"/>
        </w:rPr>
        <w:t xml:space="preserve"> Thickening ratio</w:t>
      </w:r>
      <w:r w:rsidR="002F0806">
        <w:rPr>
          <w:rFonts w:ascii="Book Antiqua" w:hAnsi="Book Antiqua"/>
          <w:sz w:val="24"/>
          <w:szCs w:val="24"/>
          <w:lang w:val="en-US"/>
        </w:rPr>
        <w:t>;</w:t>
      </w:r>
      <w:r w:rsidRPr="006128DC">
        <w:rPr>
          <w:rFonts w:ascii="Book Antiqua" w:hAnsi="Book Antiqua"/>
          <w:sz w:val="24"/>
          <w:szCs w:val="24"/>
          <w:lang w:val="en-US"/>
        </w:rPr>
        <w:t xml:space="preserve"> TF</w:t>
      </w:r>
      <w:r w:rsidR="002F0806">
        <w:rPr>
          <w:rFonts w:ascii="Book Antiqua" w:hAnsi="Book Antiqua"/>
          <w:sz w:val="24"/>
          <w:szCs w:val="24"/>
          <w:lang w:val="en-US"/>
        </w:rPr>
        <w:t>:</w:t>
      </w:r>
      <w:r w:rsidRPr="006128DC">
        <w:rPr>
          <w:rFonts w:ascii="Book Antiqua" w:hAnsi="Book Antiqua"/>
          <w:sz w:val="24"/>
          <w:szCs w:val="24"/>
          <w:lang w:val="en-US"/>
        </w:rPr>
        <w:t xml:space="preserve"> Thickening fraction</w:t>
      </w:r>
      <w:r w:rsidR="002F0806">
        <w:rPr>
          <w:rFonts w:ascii="Book Antiqua" w:hAnsi="Book Antiqua"/>
          <w:sz w:val="24"/>
          <w:szCs w:val="24"/>
          <w:lang w:val="en-US"/>
        </w:rPr>
        <w:t>;</w:t>
      </w:r>
      <w:r w:rsidRPr="006128DC">
        <w:rPr>
          <w:rFonts w:ascii="Book Antiqua" w:hAnsi="Book Antiqua"/>
          <w:sz w:val="24"/>
          <w:szCs w:val="24"/>
          <w:lang w:val="en-US"/>
        </w:rPr>
        <w:t xml:space="preserve"> LLN</w:t>
      </w:r>
      <w:r w:rsidR="002F0806">
        <w:rPr>
          <w:rFonts w:ascii="Book Antiqua" w:hAnsi="Book Antiqua"/>
          <w:sz w:val="24"/>
          <w:szCs w:val="24"/>
          <w:lang w:val="en-US"/>
        </w:rPr>
        <w:t>:</w:t>
      </w:r>
      <w:r w:rsidRPr="006128DC">
        <w:rPr>
          <w:rFonts w:ascii="Book Antiqua" w:hAnsi="Book Antiqua"/>
          <w:sz w:val="24"/>
          <w:szCs w:val="24"/>
          <w:lang w:val="en-US"/>
        </w:rPr>
        <w:t xml:space="preserve"> </w:t>
      </w:r>
      <w:r w:rsidR="002F0806" w:rsidRPr="006128DC">
        <w:rPr>
          <w:rFonts w:ascii="Book Antiqua" w:hAnsi="Book Antiqua"/>
          <w:sz w:val="24"/>
          <w:szCs w:val="24"/>
          <w:lang w:val="en-US"/>
        </w:rPr>
        <w:t>L</w:t>
      </w:r>
      <w:r w:rsidRPr="006128DC">
        <w:rPr>
          <w:rFonts w:ascii="Book Antiqua" w:hAnsi="Book Antiqua"/>
          <w:sz w:val="24"/>
          <w:szCs w:val="24"/>
          <w:lang w:val="en-US"/>
        </w:rPr>
        <w:t>ower limit of normality</w:t>
      </w:r>
      <w:r w:rsidR="002F0806">
        <w:rPr>
          <w:rFonts w:ascii="Book Antiqua" w:hAnsi="Book Antiqua"/>
          <w:sz w:val="24"/>
          <w:szCs w:val="24"/>
          <w:lang w:val="en-US"/>
        </w:rPr>
        <w:t>.</w:t>
      </w:r>
    </w:p>
    <w:p w14:paraId="05D18051" w14:textId="77777777" w:rsidR="00DD74D3" w:rsidRPr="006128DC" w:rsidRDefault="00DD74D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br w:type="page"/>
      </w:r>
    </w:p>
    <w:p w14:paraId="1C18A827" w14:textId="570A32FA" w:rsidR="002F0806" w:rsidRPr="002F0806" w:rsidRDefault="002F0806" w:rsidP="006128DC">
      <w:pPr>
        <w:spacing w:after="0" w:line="360" w:lineRule="auto"/>
        <w:jc w:val="both"/>
        <w:rPr>
          <w:rFonts w:ascii="Book Antiqua" w:hAnsi="Book Antiqua"/>
          <w:b/>
          <w:sz w:val="24"/>
          <w:szCs w:val="24"/>
          <w:lang w:val="en-US"/>
        </w:rPr>
      </w:pPr>
      <w:r w:rsidRPr="006128DC">
        <w:rPr>
          <w:rFonts w:ascii="Book Antiqua" w:hAnsi="Book Antiqua"/>
          <w:b/>
          <w:sz w:val="24"/>
          <w:szCs w:val="24"/>
          <w:lang w:val="en-US"/>
        </w:rPr>
        <w:lastRenderedPageBreak/>
        <w:t>Table 3 Principal causes of diaphragmatic dysfunction</w:t>
      </w:r>
    </w:p>
    <w:tbl>
      <w:tblPr>
        <w:tblStyle w:val="2"/>
        <w:tblW w:w="9498" w:type="dxa"/>
        <w:tblBorders>
          <w:top w:val="none" w:sz="0" w:space="0" w:color="auto"/>
          <w:bottom w:val="none" w:sz="0" w:space="0" w:color="auto"/>
        </w:tblBorders>
        <w:tblLook w:val="04A0" w:firstRow="1" w:lastRow="0" w:firstColumn="1" w:lastColumn="0" w:noHBand="0" w:noVBand="1"/>
      </w:tblPr>
      <w:tblGrid>
        <w:gridCol w:w="1912"/>
        <w:gridCol w:w="2533"/>
        <w:gridCol w:w="2290"/>
        <w:gridCol w:w="2763"/>
      </w:tblGrid>
      <w:tr w:rsidR="00DD74D3" w:rsidRPr="006128DC" w14:paraId="5FCC00C5" w14:textId="77777777" w:rsidTr="005D3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60D403A1"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sz w:val="24"/>
                <w:szCs w:val="24"/>
              </w:rPr>
              <w:t>Surgery</w:t>
            </w:r>
          </w:p>
          <w:p w14:paraId="409C2CD4" w14:textId="77777777" w:rsidR="00DD74D3" w:rsidRPr="006128DC" w:rsidRDefault="00DD74D3" w:rsidP="006128DC">
            <w:pPr>
              <w:spacing w:line="360" w:lineRule="auto"/>
              <w:jc w:val="both"/>
              <w:rPr>
                <w:rFonts w:ascii="Book Antiqua" w:hAnsi="Book Antiqua"/>
                <w:sz w:val="24"/>
                <w:szCs w:val="24"/>
              </w:rPr>
            </w:pPr>
          </w:p>
        </w:tc>
        <w:tc>
          <w:tcPr>
            <w:tcW w:w="2658" w:type="dxa"/>
            <w:tcBorders>
              <w:top w:val="single" w:sz="4" w:space="0" w:color="auto"/>
              <w:bottom w:val="single" w:sz="4" w:space="0" w:color="auto"/>
            </w:tcBorders>
          </w:tcPr>
          <w:p w14:paraId="427085BA"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Inflammatory lesion</w:t>
            </w:r>
          </w:p>
        </w:tc>
        <w:tc>
          <w:tcPr>
            <w:tcW w:w="2303" w:type="dxa"/>
            <w:tcBorders>
              <w:top w:val="single" w:sz="4" w:space="0" w:color="auto"/>
              <w:bottom w:val="single" w:sz="4" w:space="0" w:color="auto"/>
            </w:tcBorders>
          </w:tcPr>
          <w:p w14:paraId="71C6F9B3"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Compression</w:t>
            </w:r>
          </w:p>
        </w:tc>
        <w:tc>
          <w:tcPr>
            <w:tcW w:w="2977" w:type="dxa"/>
            <w:tcBorders>
              <w:top w:val="single" w:sz="4" w:space="0" w:color="auto"/>
              <w:bottom w:val="single" w:sz="4" w:space="0" w:color="auto"/>
            </w:tcBorders>
          </w:tcPr>
          <w:p w14:paraId="79662CA7"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Central neurological disease</w:t>
            </w:r>
          </w:p>
        </w:tc>
      </w:tr>
      <w:tr w:rsidR="00DD74D3" w:rsidRPr="006128DC" w14:paraId="1C634506" w14:textId="77777777" w:rsidTr="005D3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30467A62" w14:textId="77777777" w:rsidR="00DD74D3" w:rsidRPr="006128DC" w:rsidRDefault="00DD74D3" w:rsidP="006128DC">
            <w:pPr>
              <w:spacing w:line="360" w:lineRule="auto"/>
              <w:jc w:val="both"/>
              <w:rPr>
                <w:rFonts w:ascii="Book Antiqua" w:hAnsi="Book Antiqua"/>
                <w:b w:val="0"/>
                <w:sz w:val="24"/>
                <w:szCs w:val="24"/>
                <w:lang w:val="en-US"/>
              </w:rPr>
            </w:pPr>
            <w:r w:rsidRPr="006128DC">
              <w:rPr>
                <w:rFonts w:ascii="Book Antiqua" w:hAnsi="Book Antiqua"/>
                <w:b w:val="0"/>
                <w:sz w:val="24"/>
                <w:szCs w:val="24"/>
                <w:lang w:val="en-US"/>
              </w:rPr>
              <w:t xml:space="preserve">Cardiac </w:t>
            </w:r>
          </w:p>
          <w:p w14:paraId="1AD1BBE6" w14:textId="77777777" w:rsidR="00DD74D3" w:rsidRPr="006128DC" w:rsidRDefault="00DD74D3" w:rsidP="006128DC">
            <w:pPr>
              <w:spacing w:line="360" w:lineRule="auto"/>
              <w:jc w:val="both"/>
              <w:rPr>
                <w:rFonts w:ascii="Book Antiqua" w:hAnsi="Book Antiqua"/>
                <w:b w:val="0"/>
                <w:sz w:val="24"/>
                <w:szCs w:val="24"/>
                <w:lang w:val="en-US"/>
              </w:rPr>
            </w:pPr>
            <w:r w:rsidRPr="006128DC">
              <w:rPr>
                <w:rFonts w:ascii="Book Antiqua" w:hAnsi="Book Antiqua"/>
                <w:b w:val="0"/>
                <w:sz w:val="24"/>
                <w:szCs w:val="24"/>
                <w:lang w:val="en-US"/>
              </w:rPr>
              <w:t>Neck, cervical</w:t>
            </w:r>
          </w:p>
          <w:p w14:paraId="7B22262A" w14:textId="77777777" w:rsidR="00DD74D3" w:rsidRPr="006128DC" w:rsidRDefault="00DD74D3" w:rsidP="006128DC">
            <w:pPr>
              <w:spacing w:line="360" w:lineRule="auto"/>
              <w:jc w:val="both"/>
              <w:rPr>
                <w:rFonts w:ascii="Book Antiqua" w:hAnsi="Book Antiqua"/>
                <w:b w:val="0"/>
                <w:sz w:val="24"/>
                <w:szCs w:val="24"/>
                <w:lang w:val="en-US"/>
              </w:rPr>
            </w:pPr>
            <w:r w:rsidRPr="006128DC">
              <w:rPr>
                <w:rFonts w:ascii="Book Antiqua" w:hAnsi="Book Antiqua"/>
                <w:b w:val="0"/>
                <w:sz w:val="24"/>
                <w:szCs w:val="24"/>
                <w:lang w:val="en-US"/>
              </w:rPr>
              <w:t xml:space="preserve">Abdominal </w:t>
            </w:r>
          </w:p>
          <w:p w14:paraId="0D59E772" w14:textId="6076047C" w:rsidR="00DD74D3" w:rsidRPr="005D3B26" w:rsidRDefault="00DD74D3" w:rsidP="006128DC">
            <w:pPr>
              <w:spacing w:line="360" w:lineRule="auto"/>
              <w:jc w:val="both"/>
              <w:rPr>
                <w:rFonts w:ascii="Book Antiqua" w:hAnsi="Book Antiqua"/>
                <w:b w:val="0"/>
                <w:sz w:val="24"/>
                <w:szCs w:val="24"/>
                <w:lang w:val="en-US"/>
              </w:rPr>
            </w:pPr>
            <w:r w:rsidRPr="006128DC">
              <w:rPr>
                <w:rFonts w:ascii="Book Antiqua" w:hAnsi="Book Antiqua"/>
                <w:b w:val="0"/>
                <w:sz w:val="24"/>
                <w:szCs w:val="24"/>
                <w:lang w:val="en-US"/>
              </w:rPr>
              <w:t xml:space="preserve">Transplantation (Heart, lung liver) </w:t>
            </w:r>
          </w:p>
        </w:tc>
        <w:tc>
          <w:tcPr>
            <w:tcW w:w="2658" w:type="dxa"/>
            <w:tcBorders>
              <w:top w:val="single" w:sz="4" w:space="0" w:color="auto"/>
              <w:bottom w:val="single" w:sz="4" w:space="0" w:color="auto"/>
            </w:tcBorders>
          </w:tcPr>
          <w:p w14:paraId="4D10BE9B"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Viral</w:t>
            </w:r>
          </w:p>
          <w:p w14:paraId="166D1102"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Demyelinating neuropathy</w:t>
            </w:r>
          </w:p>
          <w:p w14:paraId="71324540"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(Guillain-Barré syndrome)</w:t>
            </w:r>
          </w:p>
          <w:p w14:paraId="3097AC0D"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Parsonnage-turner syndrome</w:t>
            </w:r>
          </w:p>
        </w:tc>
        <w:tc>
          <w:tcPr>
            <w:tcW w:w="2303" w:type="dxa"/>
            <w:tcBorders>
              <w:top w:val="single" w:sz="4" w:space="0" w:color="auto"/>
              <w:bottom w:val="single" w:sz="4" w:space="0" w:color="auto"/>
            </w:tcBorders>
          </w:tcPr>
          <w:p w14:paraId="45B035AE"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Malignancy</w:t>
            </w:r>
          </w:p>
          <w:p w14:paraId="14082E94"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Goiter</w:t>
            </w:r>
          </w:p>
          <w:p w14:paraId="18EF997E"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Arthrosis (cervical)</w:t>
            </w:r>
          </w:p>
          <w:p w14:paraId="3AE03351"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Lymph node Abdominal HTP</w:t>
            </w:r>
          </w:p>
        </w:tc>
        <w:tc>
          <w:tcPr>
            <w:tcW w:w="2977" w:type="dxa"/>
            <w:tcBorders>
              <w:top w:val="single" w:sz="4" w:space="0" w:color="auto"/>
              <w:bottom w:val="single" w:sz="4" w:space="0" w:color="auto"/>
            </w:tcBorders>
          </w:tcPr>
          <w:p w14:paraId="461D7B46"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Stroke</w:t>
            </w:r>
          </w:p>
          <w:p w14:paraId="740F05E4"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Medullary transection</w:t>
            </w:r>
          </w:p>
          <w:p w14:paraId="7F61F762"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Multiple sclerosis</w:t>
            </w:r>
          </w:p>
          <w:p w14:paraId="6C5C58AB"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Amyotrophic lateral sclerosis</w:t>
            </w:r>
          </w:p>
          <w:p w14:paraId="2DC291E2"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Poliomyelitis</w:t>
            </w:r>
          </w:p>
        </w:tc>
      </w:tr>
      <w:tr w:rsidR="00DD74D3" w:rsidRPr="006128DC" w14:paraId="6038F1FB" w14:textId="77777777" w:rsidTr="005D3B26">
        <w:trPr>
          <w:trHeight w:val="55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275BBA51"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sz w:val="24"/>
                <w:szCs w:val="24"/>
              </w:rPr>
              <w:t>Medical procedure</w:t>
            </w:r>
          </w:p>
        </w:tc>
        <w:tc>
          <w:tcPr>
            <w:tcW w:w="2658" w:type="dxa"/>
            <w:tcBorders>
              <w:top w:val="single" w:sz="4" w:space="0" w:color="auto"/>
              <w:bottom w:val="single" w:sz="4" w:space="0" w:color="auto"/>
            </w:tcBorders>
          </w:tcPr>
          <w:p w14:paraId="050785AE"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Connective tissue diseases</w:t>
            </w:r>
          </w:p>
        </w:tc>
        <w:tc>
          <w:tcPr>
            <w:tcW w:w="2303" w:type="dxa"/>
            <w:tcBorders>
              <w:top w:val="single" w:sz="4" w:space="0" w:color="auto"/>
              <w:bottom w:val="single" w:sz="4" w:space="0" w:color="auto"/>
            </w:tcBorders>
          </w:tcPr>
          <w:p w14:paraId="0CA005EF"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Respiratory disease</w:t>
            </w:r>
          </w:p>
        </w:tc>
        <w:tc>
          <w:tcPr>
            <w:tcW w:w="2977" w:type="dxa"/>
            <w:tcBorders>
              <w:top w:val="single" w:sz="4" w:space="0" w:color="auto"/>
              <w:bottom w:val="single" w:sz="4" w:space="0" w:color="auto"/>
            </w:tcBorders>
          </w:tcPr>
          <w:p w14:paraId="76240DF9" w14:textId="2A96E7D5"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Myopathy, muscular disease</w:t>
            </w:r>
          </w:p>
        </w:tc>
      </w:tr>
      <w:tr w:rsidR="00DD74D3" w:rsidRPr="006128DC" w14:paraId="5DB8735F" w14:textId="77777777" w:rsidTr="005D3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03A81303" w14:textId="77777777" w:rsidR="00DD74D3" w:rsidRPr="006128DC" w:rsidRDefault="00DD74D3" w:rsidP="006128DC">
            <w:pPr>
              <w:spacing w:line="360" w:lineRule="auto"/>
              <w:jc w:val="both"/>
              <w:rPr>
                <w:rFonts w:ascii="Book Antiqua" w:hAnsi="Book Antiqua"/>
                <w:b w:val="0"/>
                <w:sz w:val="24"/>
                <w:szCs w:val="24"/>
              </w:rPr>
            </w:pPr>
            <w:r w:rsidRPr="006128DC">
              <w:rPr>
                <w:rFonts w:ascii="Book Antiqua" w:hAnsi="Book Antiqua"/>
                <w:b w:val="0"/>
                <w:sz w:val="24"/>
                <w:szCs w:val="24"/>
              </w:rPr>
              <w:t>Central vein cannulation</w:t>
            </w:r>
          </w:p>
          <w:p w14:paraId="61EE11FC" w14:textId="77777777" w:rsidR="00DD74D3" w:rsidRPr="006128DC" w:rsidRDefault="00DD74D3" w:rsidP="006128DC">
            <w:pPr>
              <w:spacing w:line="360" w:lineRule="auto"/>
              <w:jc w:val="both"/>
              <w:rPr>
                <w:rFonts w:ascii="Book Antiqua" w:hAnsi="Book Antiqua"/>
                <w:b w:val="0"/>
                <w:sz w:val="24"/>
                <w:szCs w:val="24"/>
              </w:rPr>
            </w:pPr>
            <w:r w:rsidRPr="006128DC">
              <w:rPr>
                <w:rFonts w:ascii="Book Antiqua" w:hAnsi="Book Antiqua"/>
                <w:b w:val="0"/>
                <w:sz w:val="24"/>
                <w:szCs w:val="24"/>
              </w:rPr>
              <w:t xml:space="preserve">AF ablation </w:t>
            </w:r>
          </w:p>
          <w:p w14:paraId="0534DDB9"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b w:val="0"/>
                <w:sz w:val="24"/>
                <w:szCs w:val="24"/>
              </w:rPr>
              <w:t>Nervous blockade</w:t>
            </w:r>
          </w:p>
        </w:tc>
        <w:tc>
          <w:tcPr>
            <w:tcW w:w="2658" w:type="dxa"/>
            <w:tcBorders>
              <w:top w:val="single" w:sz="4" w:space="0" w:color="auto"/>
              <w:bottom w:val="single" w:sz="4" w:space="0" w:color="auto"/>
            </w:tcBorders>
          </w:tcPr>
          <w:p w14:paraId="582AA845"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Systematic lupus erythematosus</w:t>
            </w:r>
          </w:p>
          <w:p w14:paraId="77864364"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(Shrinking lung syndrome)</w:t>
            </w:r>
          </w:p>
          <w:p w14:paraId="74D45BD8"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 xml:space="preserve">Dermatomyositis </w:t>
            </w:r>
          </w:p>
          <w:p w14:paraId="1D3B3456" w14:textId="7A48A799" w:rsidR="00DD74D3" w:rsidRPr="005D3B2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Mixed connective-tissue disease</w:t>
            </w:r>
          </w:p>
        </w:tc>
        <w:tc>
          <w:tcPr>
            <w:tcW w:w="2303" w:type="dxa"/>
            <w:tcBorders>
              <w:top w:val="single" w:sz="4" w:space="0" w:color="auto"/>
              <w:bottom w:val="single" w:sz="4" w:space="0" w:color="auto"/>
            </w:tcBorders>
          </w:tcPr>
          <w:p w14:paraId="0353976B"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COPD</w:t>
            </w:r>
          </w:p>
          <w:p w14:paraId="38E4A4FC"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Asthma</w:t>
            </w:r>
          </w:p>
          <w:p w14:paraId="369A2B78"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Pleural effusion</w:t>
            </w:r>
          </w:p>
          <w:p w14:paraId="538275DB"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Pneumothorax</w:t>
            </w:r>
          </w:p>
          <w:p w14:paraId="4EF0358A"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Alveolar consolidation</w:t>
            </w:r>
          </w:p>
          <w:p w14:paraId="7042C6F2"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Atelectasis</w:t>
            </w:r>
          </w:p>
        </w:tc>
        <w:tc>
          <w:tcPr>
            <w:tcW w:w="2977" w:type="dxa"/>
            <w:tcBorders>
              <w:top w:val="single" w:sz="4" w:space="0" w:color="auto"/>
              <w:bottom w:val="single" w:sz="4" w:space="0" w:color="auto"/>
            </w:tcBorders>
          </w:tcPr>
          <w:p w14:paraId="4CD72D9F"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Duchenne muscular dystrophy</w:t>
            </w:r>
          </w:p>
          <w:p w14:paraId="75FE0267"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Myasthenia gravis</w:t>
            </w:r>
          </w:p>
          <w:p w14:paraId="2CAF1ADC"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Myotonic dystrophy</w:t>
            </w:r>
          </w:p>
          <w:p w14:paraId="54A6440F"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Polymyositis</w:t>
            </w:r>
          </w:p>
          <w:p w14:paraId="098DE0FF"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lang w:val="en-US"/>
              </w:rPr>
            </w:pPr>
            <w:proofErr w:type="spellStart"/>
            <w:r w:rsidRPr="006128DC">
              <w:rPr>
                <w:rFonts w:ascii="Book Antiqua" w:hAnsi="Book Antiqua"/>
                <w:sz w:val="24"/>
                <w:szCs w:val="24"/>
                <w:lang w:val="en-US"/>
              </w:rPr>
              <w:t>Dysthyroidism</w:t>
            </w:r>
            <w:proofErr w:type="spellEnd"/>
          </w:p>
          <w:p w14:paraId="6D472738" w14:textId="505294E3"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Sarcopenia</w:t>
            </w:r>
          </w:p>
        </w:tc>
      </w:tr>
      <w:tr w:rsidR="00DD74D3" w:rsidRPr="006128DC" w14:paraId="6D22D5BF" w14:textId="77777777" w:rsidTr="005D3B26">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082EF03D"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sz w:val="24"/>
                <w:szCs w:val="24"/>
              </w:rPr>
              <w:t>Trauma</w:t>
            </w:r>
          </w:p>
        </w:tc>
        <w:tc>
          <w:tcPr>
            <w:tcW w:w="2658" w:type="dxa"/>
            <w:tcBorders>
              <w:top w:val="single" w:sz="4" w:space="0" w:color="auto"/>
              <w:bottom w:val="single" w:sz="4" w:space="0" w:color="auto"/>
            </w:tcBorders>
          </w:tcPr>
          <w:p w14:paraId="0BC2F6C8"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Others</w:t>
            </w:r>
          </w:p>
        </w:tc>
        <w:tc>
          <w:tcPr>
            <w:tcW w:w="2303" w:type="dxa"/>
            <w:tcBorders>
              <w:top w:val="single" w:sz="4" w:space="0" w:color="auto"/>
              <w:bottom w:val="single" w:sz="4" w:space="0" w:color="auto"/>
            </w:tcBorders>
          </w:tcPr>
          <w:p w14:paraId="518206FC"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Toxic</w:t>
            </w:r>
          </w:p>
        </w:tc>
        <w:tc>
          <w:tcPr>
            <w:tcW w:w="2977" w:type="dxa"/>
            <w:tcBorders>
              <w:top w:val="single" w:sz="4" w:space="0" w:color="auto"/>
              <w:bottom w:val="single" w:sz="4" w:space="0" w:color="auto"/>
            </w:tcBorders>
          </w:tcPr>
          <w:p w14:paraId="783A3C28" w14:textId="0B26AF7F"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Critically ill patients</w:t>
            </w:r>
          </w:p>
        </w:tc>
      </w:tr>
      <w:tr w:rsidR="00DD74D3" w:rsidRPr="006128DC" w14:paraId="16004855" w14:textId="77777777" w:rsidTr="005D3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6C6EED1B" w14:textId="77777777" w:rsidR="00DD74D3" w:rsidRPr="006128DC" w:rsidRDefault="00DD74D3" w:rsidP="006128DC">
            <w:pPr>
              <w:spacing w:line="360" w:lineRule="auto"/>
              <w:jc w:val="both"/>
              <w:rPr>
                <w:rFonts w:ascii="Book Antiqua" w:hAnsi="Book Antiqua"/>
                <w:b w:val="0"/>
                <w:sz w:val="24"/>
                <w:szCs w:val="24"/>
              </w:rPr>
            </w:pPr>
            <w:r w:rsidRPr="006128DC">
              <w:rPr>
                <w:rFonts w:ascii="Book Antiqua" w:hAnsi="Book Antiqua"/>
                <w:b w:val="0"/>
                <w:sz w:val="24"/>
                <w:szCs w:val="24"/>
              </w:rPr>
              <w:t>Chest</w:t>
            </w:r>
          </w:p>
          <w:p w14:paraId="768B1439" w14:textId="77777777" w:rsidR="00DD74D3" w:rsidRPr="006128DC" w:rsidRDefault="00DD74D3" w:rsidP="006128DC">
            <w:pPr>
              <w:spacing w:line="360" w:lineRule="auto"/>
              <w:jc w:val="both"/>
              <w:rPr>
                <w:rFonts w:ascii="Book Antiqua" w:hAnsi="Book Antiqua"/>
                <w:b w:val="0"/>
                <w:sz w:val="24"/>
                <w:szCs w:val="24"/>
              </w:rPr>
            </w:pPr>
            <w:r w:rsidRPr="006128DC">
              <w:rPr>
                <w:rFonts w:ascii="Book Antiqua" w:hAnsi="Book Antiqua"/>
                <w:b w:val="0"/>
                <w:sz w:val="24"/>
                <w:szCs w:val="24"/>
              </w:rPr>
              <w:t>Brain</w:t>
            </w:r>
          </w:p>
          <w:p w14:paraId="5093D2CE"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b w:val="0"/>
                <w:sz w:val="24"/>
                <w:szCs w:val="24"/>
              </w:rPr>
              <w:t>Spinal cord</w:t>
            </w:r>
          </w:p>
        </w:tc>
        <w:tc>
          <w:tcPr>
            <w:tcW w:w="2658" w:type="dxa"/>
            <w:tcBorders>
              <w:top w:val="single" w:sz="4" w:space="0" w:color="auto"/>
              <w:bottom w:val="single" w:sz="4" w:space="0" w:color="auto"/>
            </w:tcBorders>
          </w:tcPr>
          <w:p w14:paraId="520B0BAA"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Idiopathic</w:t>
            </w:r>
          </w:p>
          <w:p w14:paraId="0CCB6901"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Electrolyte disorders</w:t>
            </w:r>
          </w:p>
          <w:p w14:paraId="72880295"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Amyloidosis</w:t>
            </w:r>
          </w:p>
          <w:p w14:paraId="66D8094F"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Pompe disease</w:t>
            </w:r>
          </w:p>
          <w:p w14:paraId="08EA0D38"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Lyme disease</w:t>
            </w:r>
          </w:p>
        </w:tc>
        <w:tc>
          <w:tcPr>
            <w:tcW w:w="2303" w:type="dxa"/>
            <w:tcBorders>
              <w:top w:val="single" w:sz="4" w:space="0" w:color="auto"/>
              <w:bottom w:val="single" w:sz="4" w:space="0" w:color="auto"/>
            </w:tcBorders>
          </w:tcPr>
          <w:p w14:paraId="1609D7F1"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Botulism</w:t>
            </w:r>
          </w:p>
          <w:p w14:paraId="12ADEDAE"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Organophosphates</w:t>
            </w:r>
          </w:p>
          <w:p w14:paraId="3583D75F"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Glucocorticoids</w:t>
            </w:r>
          </w:p>
          <w:p w14:paraId="1DEA22F8"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Cordarone</w:t>
            </w:r>
          </w:p>
        </w:tc>
        <w:tc>
          <w:tcPr>
            <w:tcW w:w="2977" w:type="dxa"/>
            <w:tcBorders>
              <w:top w:val="single" w:sz="4" w:space="0" w:color="auto"/>
              <w:bottom w:val="single" w:sz="4" w:space="0" w:color="auto"/>
            </w:tcBorders>
          </w:tcPr>
          <w:p w14:paraId="3A4C3433" w14:textId="77777777"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Critical-illness polyneuropathy</w:t>
            </w:r>
          </w:p>
          <w:p w14:paraId="4E405B6D" w14:textId="6627453F"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Mechanical ventilation</w:t>
            </w:r>
          </w:p>
        </w:tc>
      </w:tr>
    </w:tbl>
    <w:p w14:paraId="1E4A8258" w14:textId="77777777" w:rsidR="00DD74D3" w:rsidRPr="006128DC" w:rsidRDefault="00DD74D3" w:rsidP="006128DC">
      <w:pPr>
        <w:spacing w:after="0" w:line="360" w:lineRule="auto"/>
        <w:jc w:val="both"/>
        <w:rPr>
          <w:rFonts w:ascii="Book Antiqua" w:hAnsi="Book Antiqua"/>
          <w:sz w:val="24"/>
          <w:szCs w:val="24"/>
          <w:lang w:val="en-US"/>
        </w:rPr>
      </w:pPr>
    </w:p>
    <w:sectPr w:rsidR="00DD74D3" w:rsidRPr="006128DC" w:rsidSect="00DA350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1BA7C" w14:textId="77777777" w:rsidR="00096F3F" w:rsidRDefault="00096F3F" w:rsidP="009C5ABB">
      <w:pPr>
        <w:spacing w:after="0" w:line="240" w:lineRule="auto"/>
      </w:pPr>
      <w:r>
        <w:separator/>
      </w:r>
    </w:p>
  </w:endnote>
  <w:endnote w:type="continuationSeparator" w:id="0">
    <w:p w14:paraId="575DA574" w14:textId="77777777" w:rsidR="00096F3F" w:rsidRDefault="00096F3F" w:rsidP="009C5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38D7" w14:textId="7264E891" w:rsidR="002F0806" w:rsidRPr="006128DC" w:rsidRDefault="002F0806" w:rsidP="006128DC">
    <w:pPr>
      <w:pStyle w:val="a7"/>
      <w:jc w:val="right"/>
      <w:rPr>
        <w:rFonts w:ascii="Book Antiqua" w:hAnsi="Book Antiqua"/>
        <w:color w:val="000000" w:themeColor="text1"/>
      </w:rPr>
    </w:pPr>
    <w:r w:rsidRPr="006128DC">
      <w:rPr>
        <w:rFonts w:ascii="Book Antiqua" w:hAnsi="Book Antiqua"/>
        <w:color w:val="000000" w:themeColor="text1"/>
        <w:lang w:val="zh-CN"/>
      </w:rPr>
      <w:t xml:space="preserve"> </w:t>
    </w:r>
    <w:r w:rsidRPr="006128DC">
      <w:rPr>
        <w:rFonts w:ascii="Book Antiqua" w:hAnsi="Book Antiqua"/>
        <w:color w:val="000000" w:themeColor="text1"/>
      </w:rPr>
      <w:fldChar w:fldCharType="begin"/>
    </w:r>
    <w:r w:rsidRPr="006128DC">
      <w:rPr>
        <w:rFonts w:ascii="Book Antiqua" w:hAnsi="Book Antiqua"/>
        <w:color w:val="000000" w:themeColor="text1"/>
      </w:rPr>
      <w:instrText>PAGE  \* Arabic  \* MERGEFORMAT</w:instrText>
    </w:r>
    <w:r w:rsidRPr="006128DC">
      <w:rPr>
        <w:rFonts w:ascii="Book Antiqua" w:hAnsi="Book Antiqua"/>
        <w:color w:val="000000" w:themeColor="text1"/>
      </w:rPr>
      <w:fldChar w:fldCharType="separate"/>
    </w:r>
    <w:r w:rsidR="0060358D" w:rsidRPr="0060358D">
      <w:rPr>
        <w:rFonts w:ascii="Book Antiqua" w:hAnsi="Book Antiqua"/>
        <w:noProof/>
        <w:color w:val="000000" w:themeColor="text1"/>
        <w:lang w:val="zh-CN"/>
      </w:rPr>
      <w:t>43</w:t>
    </w:r>
    <w:r w:rsidRPr="006128DC">
      <w:rPr>
        <w:rFonts w:ascii="Book Antiqua" w:hAnsi="Book Antiqua"/>
        <w:color w:val="000000" w:themeColor="text1"/>
      </w:rPr>
      <w:fldChar w:fldCharType="end"/>
    </w:r>
    <w:r w:rsidRPr="006128DC">
      <w:rPr>
        <w:rFonts w:ascii="Book Antiqua" w:hAnsi="Book Antiqua"/>
        <w:color w:val="000000" w:themeColor="text1"/>
        <w:lang w:val="zh-CN"/>
      </w:rPr>
      <w:t>/</w:t>
    </w:r>
    <w:r w:rsidRPr="006128DC">
      <w:rPr>
        <w:rFonts w:ascii="Book Antiqua" w:hAnsi="Book Antiqua"/>
        <w:color w:val="000000" w:themeColor="text1"/>
      </w:rPr>
      <w:fldChar w:fldCharType="begin"/>
    </w:r>
    <w:r w:rsidRPr="006128DC">
      <w:rPr>
        <w:rFonts w:ascii="Book Antiqua" w:hAnsi="Book Antiqua"/>
        <w:color w:val="000000" w:themeColor="text1"/>
      </w:rPr>
      <w:instrText>NUMPAGES  \* Arabic  \* MERGEFORMAT</w:instrText>
    </w:r>
    <w:r w:rsidRPr="006128DC">
      <w:rPr>
        <w:rFonts w:ascii="Book Antiqua" w:hAnsi="Book Antiqua"/>
        <w:color w:val="000000" w:themeColor="text1"/>
      </w:rPr>
      <w:fldChar w:fldCharType="separate"/>
    </w:r>
    <w:r w:rsidR="0060358D" w:rsidRPr="0060358D">
      <w:rPr>
        <w:rFonts w:ascii="Book Antiqua" w:hAnsi="Book Antiqua"/>
        <w:noProof/>
        <w:color w:val="000000" w:themeColor="text1"/>
        <w:lang w:val="zh-CN"/>
      </w:rPr>
      <w:t>45</w:t>
    </w:r>
    <w:r w:rsidRPr="006128DC">
      <w:rPr>
        <w:rFonts w:ascii="Book Antiqua" w:hAnsi="Book Antiqua"/>
        <w:color w:val="000000" w:themeColor="text1"/>
      </w:rPr>
      <w:fldChar w:fldCharType="end"/>
    </w:r>
  </w:p>
  <w:p w14:paraId="18A5FFC8" w14:textId="77777777" w:rsidR="002F0806" w:rsidRDefault="002F080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82262" w14:textId="77777777" w:rsidR="00096F3F" w:rsidRDefault="00096F3F" w:rsidP="009C5ABB">
      <w:pPr>
        <w:spacing w:after="0" w:line="240" w:lineRule="auto"/>
      </w:pPr>
      <w:r>
        <w:separator/>
      </w:r>
    </w:p>
  </w:footnote>
  <w:footnote w:type="continuationSeparator" w:id="0">
    <w:p w14:paraId="6DD55CF7" w14:textId="77777777" w:rsidR="00096F3F" w:rsidRDefault="00096F3F" w:rsidP="009C5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653BEE"/>
    <w:multiLevelType w:val="hybridMultilevel"/>
    <w:tmpl w:val="4EA81320"/>
    <w:lvl w:ilvl="0" w:tplc="7086395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1463BA"/>
    <w:multiLevelType w:val="hybridMultilevel"/>
    <w:tmpl w:val="FB20967E"/>
    <w:lvl w:ilvl="0" w:tplc="9ACE4DAA">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8C4026"/>
    <w:multiLevelType w:val="hybridMultilevel"/>
    <w:tmpl w:val="AB8ED5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53373A71"/>
    <w:multiLevelType w:val="hybridMultilevel"/>
    <w:tmpl w:val="147C4074"/>
    <w:lvl w:ilvl="0" w:tplc="61A21DA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3657385"/>
    <w:multiLevelType w:val="hybridMultilevel"/>
    <w:tmpl w:val="BB148F6A"/>
    <w:lvl w:ilvl="0" w:tplc="8A78955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49A"/>
    <w:rsid w:val="00001BD2"/>
    <w:rsid w:val="0000270C"/>
    <w:rsid w:val="00003052"/>
    <w:rsid w:val="00003F81"/>
    <w:rsid w:val="00004C0B"/>
    <w:rsid w:val="00004E46"/>
    <w:rsid w:val="000061A9"/>
    <w:rsid w:val="00007D53"/>
    <w:rsid w:val="00011EB2"/>
    <w:rsid w:val="0001202E"/>
    <w:rsid w:val="00013AE2"/>
    <w:rsid w:val="000173F8"/>
    <w:rsid w:val="000201E7"/>
    <w:rsid w:val="00020D33"/>
    <w:rsid w:val="00021567"/>
    <w:rsid w:val="00021C19"/>
    <w:rsid w:val="00023235"/>
    <w:rsid w:val="00032416"/>
    <w:rsid w:val="00032A7A"/>
    <w:rsid w:val="00040902"/>
    <w:rsid w:val="00047BD7"/>
    <w:rsid w:val="000515DA"/>
    <w:rsid w:val="00052847"/>
    <w:rsid w:val="00055964"/>
    <w:rsid w:val="00057668"/>
    <w:rsid w:val="0005797E"/>
    <w:rsid w:val="00060134"/>
    <w:rsid w:val="00061548"/>
    <w:rsid w:val="000628E3"/>
    <w:rsid w:val="00063579"/>
    <w:rsid w:val="0006383F"/>
    <w:rsid w:val="00063A14"/>
    <w:rsid w:val="00065550"/>
    <w:rsid w:val="000667DD"/>
    <w:rsid w:val="00072AA5"/>
    <w:rsid w:val="0007516D"/>
    <w:rsid w:val="00081210"/>
    <w:rsid w:val="00081DFD"/>
    <w:rsid w:val="00083D75"/>
    <w:rsid w:val="00091A9F"/>
    <w:rsid w:val="00092144"/>
    <w:rsid w:val="000934F8"/>
    <w:rsid w:val="00096B1A"/>
    <w:rsid w:val="00096F3F"/>
    <w:rsid w:val="00097300"/>
    <w:rsid w:val="00097993"/>
    <w:rsid w:val="000A0D54"/>
    <w:rsid w:val="000A0E82"/>
    <w:rsid w:val="000A14E1"/>
    <w:rsid w:val="000A332F"/>
    <w:rsid w:val="000A34F4"/>
    <w:rsid w:val="000A4F8E"/>
    <w:rsid w:val="000A7302"/>
    <w:rsid w:val="000C14EF"/>
    <w:rsid w:val="000C74DD"/>
    <w:rsid w:val="000D206B"/>
    <w:rsid w:val="000D27D7"/>
    <w:rsid w:val="000D2A68"/>
    <w:rsid w:val="000D3194"/>
    <w:rsid w:val="000E0D9B"/>
    <w:rsid w:val="000E0FA9"/>
    <w:rsid w:val="000E3248"/>
    <w:rsid w:val="000E476C"/>
    <w:rsid w:val="000F104D"/>
    <w:rsid w:val="000F7A5A"/>
    <w:rsid w:val="001023C9"/>
    <w:rsid w:val="00105D49"/>
    <w:rsid w:val="00107455"/>
    <w:rsid w:val="00114139"/>
    <w:rsid w:val="00117C38"/>
    <w:rsid w:val="00117EFC"/>
    <w:rsid w:val="00120F7B"/>
    <w:rsid w:val="001212D2"/>
    <w:rsid w:val="00121EAE"/>
    <w:rsid w:val="00121EED"/>
    <w:rsid w:val="00122EF1"/>
    <w:rsid w:val="001235FB"/>
    <w:rsid w:val="0012403B"/>
    <w:rsid w:val="001252ED"/>
    <w:rsid w:val="001258DE"/>
    <w:rsid w:val="00126CB1"/>
    <w:rsid w:val="00130232"/>
    <w:rsid w:val="001324F8"/>
    <w:rsid w:val="00134E74"/>
    <w:rsid w:val="0013599C"/>
    <w:rsid w:val="00136402"/>
    <w:rsid w:val="0014139B"/>
    <w:rsid w:val="00141F9A"/>
    <w:rsid w:val="0014383B"/>
    <w:rsid w:val="001444B9"/>
    <w:rsid w:val="00144C9B"/>
    <w:rsid w:val="001572B9"/>
    <w:rsid w:val="00161DF1"/>
    <w:rsid w:val="00162DF4"/>
    <w:rsid w:val="00163126"/>
    <w:rsid w:val="00163FDD"/>
    <w:rsid w:val="001644B7"/>
    <w:rsid w:val="0016549A"/>
    <w:rsid w:val="00167647"/>
    <w:rsid w:val="0017015F"/>
    <w:rsid w:val="00170211"/>
    <w:rsid w:val="001735BD"/>
    <w:rsid w:val="00180A4F"/>
    <w:rsid w:val="00180E76"/>
    <w:rsid w:val="0018121B"/>
    <w:rsid w:val="00184007"/>
    <w:rsid w:val="00186194"/>
    <w:rsid w:val="00187D21"/>
    <w:rsid w:val="0019048E"/>
    <w:rsid w:val="00194802"/>
    <w:rsid w:val="001957EE"/>
    <w:rsid w:val="00196E53"/>
    <w:rsid w:val="001A50EE"/>
    <w:rsid w:val="001A5A68"/>
    <w:rsid w:val="001A5E5A"/>
    <w:rsid w:val="001B0814"/>
    <w:rsid w:val="001B4748"/>
    <w:rsid w:val="001C21AB"/>
    <w:rsid w:val="001C4ACC"/>
    <w:rsid w:val="001C545C"/>
    <w:rsid w:val="001C58CB"/>
    <w:rsid w:val="001C61A9"/>
    <w:rsid w:val="001C7717"/>
    <w:rsid w:val="001D1369"/>
    <w:rsid w:val="001D3CB3"/>
    <w:rsid w:val="001D554A"/>
    <w:rsid w:val="001D7372"/>
    <w:rsid w:val="001E0E21"/>
    <w:rsid w:val="001E366F"/>
    <w:rsid w:val="001E62E2"/>
    <w:rsid w:val="001F30FA"/>
    <w:rsid w:val="001F3868"/>
    <w:rsid w:val="001F4453"/>
    <w:rsid w:val="001F5ED8"/>
    <w:rsid w:val="001F6AC2"/>
    <w:rsid w:val="002042A4"/>
    <w:rsid w:val="00206011"/>
    <w:rsid w:val="00206CB1"/>
    <w:rsid w:val="0021041E"/>
    <w:rsid w:val="002126C3"/>
    <w:rsid w:val="00212938"/>
    <w:rsid w:val="00212E25"/>
    <w:rsid w:val="00212F24"/>
    <w:rsid w:val="002132A8"/>
    <w:rsid w:val="00214EBF"/>
    <w:rsid w:val="00214FC0"/>
    <w:rsid w:val="00216343"/>
    <w:rsid w:val="002168BD"/>
    <w:rsid w:val="00217270"/>
    <w:rsid w:val="00220784"/>
    <w:rsid w:val="00223746"/>
    <w:rsid w:val="00226131"/>
    <w:rsid w:val="0023210C"/>
    <w:rsid w:val="00235271"/>
    <w:rsid w:val="00237F23"/>
    <w:rsid w:val="00240212"/>
    <w:rsid w:val="00245EB7"/>
    <w:rsid w:val="00250CE4"/>
    <w:rsid w:val="0025154D"/>
    <w:rsid w:val="002537F1"/>
    <w:rsid w:val="00253DE9"/>
    <w:rsid w:val="00261CC4"/>
    <w:rsid w:val="00262D40"/>
    <w:rsid w:val="00270EDE"/>
    <w:rsid w:val="00271326"/>
    <w:rsid w:val="00273F9B"/>
    <w:rsid w:val="002758CB"/>
    <w:rsid w:val="002771E8"/>
    <w:rsid w:val="00277BBA"/>
    <w:rsid w:val="00277FD3"/>
    <w:rsid w:val="0028184F"/>
    <w:rsid w:val="00282FD7"/>
    <w:rsid w:val="00284D60"/>
    <w:rsid w:val="00285A27"/>
    <w:rsid w:val="00286E63"/>
    <w:rsid w:val="002923CA"/>
    <w:rsid w:val="002A0A29"/>
    <w:rsid w:val="002A3552"/>
    <w:rsid w:val="002A3B0C"/>
    <w:rsid w:val="002A4882"/>
    <w:rsid w:val="002A5E8E"/>
    <w:rsid w:val="002A7E37"/>
    <w:rsid w:val="002B04A4"/>
    <w:rsid w:val="002B19F2"/>
    <w:rsid w:val="002B3BA4"/>
    <w:rsid w:val="002B3F22"/>
    <w:rsid w:val="002B524D"/>
    <w:rsid w:val="002C0CF4"/>
    <w:rsid w:val="002C1545"/>
    <w:rsid w:val="002C1B0E"/>
    <w:rsid w:val="002C28E4"/>
    <w:rsid w:val="002C2A24"/>
    <w:rsid w:val="002C2AC6"/>
    <w:rsid w:val="002C3780"/>
    <w:rsid w:val="002C52E2"/>
    <w:rsid w:val="002C7179"/>
    <w:rsid w:val="002D0CF3"/>
    <w:rsid w:val="002D2E08"/>
    <w:rsid w:val="002D2FC1"/>
    <w:rsid w:val="002D3F1C"/>
    <w:rsid w:val="002D4EB5"/>
    <w:rsid w:val="002D6985"/>
    <w:rsid w:val="002D71DA"/>
    <w:rsid w:val="002E0EAB"/>
    <w:rsid w:val="002E3528"/>
    <w:rsid w:val="002E5201"/>
    <w:rsid w:val="002E7374"/>
    <w:rsid w:val="002E790D"/>
    <w:rsid w:val="002E79E4"/>
    <w:rsid w:val="002F0806"/>
    <w:rsid w:val="002F3409"/>
    <w:rsid w:val="002F4487"/>
    <w:rsid w:val="00301CAD"/>
    <w:rsid w:val="0030238D"/>
    <w:rsid w:val="00302A0E"/>
    <w:rsid w:val="003040CF"/>
    <w:rsid w:val="00305DB0"/>
    <w:rsid w:val="00306791"/>
    <w:rsid w:val="00312CFF"/>
    <w:rsid w:val="003138D6"/>
    <w:rsid w:val="00314375"/>
    <w:rsid w:val="003155E0"/>
    <w:rsid w:val="003161A8"/>
    <w:rsid w:val="003161C0"/>
    <w:rsid w:val="00316B79"/>
    <w:rsid w:val="0032112E"/>
    <w:rsid w:val="0032187C"/>
    <w:rsid w:val="003218B4"/>
    <w:rsid w:val="003219E6"/>
    <w:rsid w:val="00323125"/>
    <w:rsid w:val="00323126"/>
    <w:rsid w:val="0032455D"/>
    <w:rsid w:val="00324BC0"/>
    <w:rsid w:val="00324D9C"/>
    <w:rsid w:val="00325F42"/>
    <w:rsid w:val="003267A8"/>
    <w:rsid w:val="00327C43"/>
    <w:rsid w:val="00333629"/>
    <w:rsid w:val="0033365E"/>
    <w:rsid w:val="00334D0D"/>
    <w:rsid w:val="0033559C"/>
    <w:rsid w:val="0033623D"/>
    <w:rsid w:val="00337433"/>
    <w:rsid w:val="00340481"/>
    <w:rsid w:val="00342356"/>
    <w:rsid w:val="003435ED"/>
    <w:rsid w:val="0034468A"/>
    <w:rsid w:val="00344F3C"/>
    <w:rsid w:val="00345000"/>
    <w:rsid w:val="00350868"/>
    <w:rsid w:val="00350AFF"/>
    <w:rsid w:val="00351C2E"/>
    <w:rsid w:val="00352D03"/>
    <w:rsid w:val="00353FBF"/>
    <w:rsid w:val="00355354"/>
    <w:rsid w:val="00356800"/>
    <w:rsid w:val="00356F9D"/>
    <w:rsid w:val="003611A2"/>
    <w:rsid w:val="0036126D"/>
    <w:rsid w:val="00363E89"/>
    <w:rsid w:val="003646AD"/>
    <w:rsid w:val="00365118"/>
    <w:rsid w:val="00366F55"/>
    <w:rsid w:val="00370C07"/>
    <w:rsid w:val="00370D3B"/>
    <w:rsid w:val="00371044"/>
    <w:rsid w:val="003719E4"/>
    <w:rsid w:val="0037252C"/>
    <w:rsid w:val="00375EDF"/>
    <w:rsid w:val="00375F29"/>
    <w:rsid w:val="0037747D"/>
    <w:rsid w:val="003851F4"/>
    <w:rsid w:val="00386234"/>
    <w:rsid w:val="003878F5"/>
    <w:rsid w:val="00387978"/>
    <w:rsid w:val="0039088A"/>
    <w:rsid w:val="00390B42"/>
    <w:rsid w:val="00391E86"/>
    <w:rsid w:val="00394679"/>
    <w:rsid w:val="0039722D"/>
    <w:rsid w:val="00397E0D"/>
    <w:rsid w:val="003A013D"/>
    <w:rsid w:val="003A27FE"/>
    <w:rsid w:val="003A4ED7"/>
    <w:rsid w:val="003A7961"/>
    <w:rsid w:val="003B1341"/>
    <w:rsid w:val="003B14AC"/>
    <w:rsid w:val="003B1C58"/>
    <w:rsid w:val="003B33A7"/>
    <w:rsid w:val="003B3F28"/>
    <w:rsid w:val="003B4C2B"/>
    <w:rsid w:val="003B6757"/>
    <w:rsid w:val="003C1102"/>
    <w:rsid w:val="003C35C6"/>
    <w:rsid w:val="003C3BA4"/>
    <w:rsid w:val="003C3EEB"/>
    <w:rsid w:val="003C4891"/>
    <w:rsid w:val="003C7E27"/>
    <w:rsid w:val="003D011A"/>
    <w:rsid w:val="003D1F27"/>
    <w:rsid w:val="003D38C8"/>
    <w:rsid w:val="003D3B16"/>
    <w:rsid w:val="003D3D59"/>
    <w:rsid w:val="003D47D2"/>
    <w:rsid w:val="003E00A5"/>
    <w:rsid w:val="003E0BE2"/>
    <w:rsid w:val="003E17C4"/>
    <w:rsid w:val="003E20E8"/>
    <w:rsid w:val="003E20EE"/>
    <w:rsid w:val="003F07B6"/>
    <w:rsid w:val="003F34A7"/>
    <w:rsid w:val="003F3621"/>
    <w:rsid w:val="003F4D38"/>
    <w:rsid w:val="003F5562"/>
    <w:rsid w:val="003F6B35"/>
    <w:rsid w:val="003F75BB"/>
    <w:rsid w:val="003F7C43"/>
    <w:rsid w:val="00400BEB"/>
    <w:rsid w:val="0040195A"/>
    <w:rsid w:val="00403BE9"/>
    <w:rsid w:val="0040460B"/>
    <w:rsid w:val="00404A99"/>
    <w:rsid w:val="00406048"/>
    <w:rsid w:val="00406208"/>
    <w:rsid w:val="004070D8"/>
    <w:rsid w:val="00415FB1"/>
    <w:rsid w:val="004166B4"/>
    <w:rsid w:val="004175A0"/>
    <w:rsid w:val="00421D2D"/>
    <w:rsid w:val="0042253B"/>
    <w:rsid w:val="004232C0"/>
    <w:rsid w:val="004232D9"/>
    <w:rsid w:val="004237FA"/>
    <w:rsid w:val="004241A4"/>
    <w:rsid w:val="00424391"/>
    <w:rsid w:val="00427786"/>
    <w:rsid w:val="00427B85"/>
    <w:rsid w:val="004311BE"/>
    <w:rsid w:val="00433CD8"/>
    <w:rsid w:val="00435B05"/>
    <w:rsid w:val="004362E5"/>
    <w:rsid w:val="004406A1"/>
    <w:rsid w:val="00441014"/>
    <w:rsid w:val="004418D0"/>
    <w:rsid w:val="0044258F"/>
    <w:rsid w:val="00443369"/>
    <w:rsid w:val="004456AE"/>
    <w:rsid w:val="004468D1"/>
    <w:rsid w:val="00450AE4"/>
    <w:rsid w:val="00450F16"/>
    <w:rsid w:val="004522F9"/>
    <w:rsid w:val="00453735"/>
    <w:rsid w:val="00455F4D"/>
    <w:rsid w:val="0045661D"/>
    <w:rsid w:val="0045675E"/>
    <w:rsid w:val="00460C0A"/>
    <w:rsid w:val="0046360C"/>
    <w:rsid w:val="004647D7"/>
    <w:rsid w:val="00464EB6"/>
    <w:rsid w:val="004651ED"/>
    <w:rsid w:val="00474FB9"/>
    <w:rsid w:val="0047798F"/>
    <w:rsid w:val="00482782"/>
    <w:rsid w:val="00485440"/>
    <w:rsid w:val="00485CAB"/>
    <w:rsid w:val="004907B8"/>
    <w:rsid w:val="004959B0"/>
    <w:rsid w:val="004961E7"/>
    <w:rsid w:val="00496F0E"/>
    <w:rsid w:val="004A1B38"/>
    <w:rsid w:val="004A39CD"/>
    <w:rsid w:val="004A6D4F"/>
    <w:rsid w:val="004A732C"/>
    <w:rsid w:val="004A7B04"/>
    <w:rsid w:val="004B1EE8"/>
    <w:rsid w:val="004B2A76"/>
    <w:rsid w:val="004B41A9"/>
    <w:rsid w:val="004B4F0F"/>
    <w:rsid w:val="004B6174"/>
    <w:rsid w:val="004B7C43"/>
    <w:rsid w:val="004C2B14"/>
    <w:rsid w:val="004C3526"/>
    <w:rsid w:val="004C47AF"/>
    <w:rsid w:val="004C47C6"/>
    <w:rsid w:val="004C5881"/>
    <w:rsid w:val="004C5CC4"/>
    <w:rsid w:val="004C61B2"/>
    <w:rsid w:val="004C69FE"/>
    <w:rsid w:val="004D06B0"/>
    <w:rsid w:val="004D1F8E"/>
    <w:rsid w:val="004D5413"/>
    <w:rsid w:val="004D600D"/>
    <w:rsid w:val="004E4317"/>
    <w:rsid w:val="004E4FE5"/>
    <w:rsid w:val="004E62BA"/>
    <w:rsid w:val="004E668E"/>
    <w:rsid w:val="004E7A6D"/>
    <w:rsid w:val="004E7AE0"/>
    <w:rsid w:val="004F0133"/>
    <w:rsid w:val="004F0995"/>
    <w:rsid w:val="004F2048"/>
    <w:rsid w:val="004F5A06"/>
    <w:rsid w:val="00502848"/>
    <w:rsid w:val="0050353A"/>
    <w:rsid w:val="00503E60"/>
    <w:rsid w:val="00503FA4"/>
    <w:rsid w:val="00506829"/>
    <w:rsid w:val="00507371"/>
    <w:rsid w:val="00507B16"/>
    <w:rsid w:val="00510CAB"/>
    <w:rsid w:val="00511C47"/>
    <w:rsid w:val="00514D76"/>
    <w:rsid w:val="00514E60"/>
    <w:rsid w:val="00517096"/>
    <w:rsid w:val="00517832"/>
    <w:rsid w:val="00523008"/>
    <w:rsid w:val="0052546D"/>
    <w:rsid w:val="00526CA4"/>
    <w:rsid w:val="00527207"/>
    <w:rsid w:val="005336D0"/>
    <w:rsid w:val="00541ABA"/>
    <w:rsid w:val="00542FA4"/>
    <w:rsid w:val="005432D5"/>
    <w:rsid w:val="0054630D"/>
    <w:rsid w:val="0055023C"/>
    <w:rsid w:val="00551C17"/>
    <w:rsid w:val="00551FA0"/>
    <w:rsid w:val="00554DC7"/>
    <w:rsid w:val="005556BC"/>
    <w:rsid w:val="00555F2D"/>
    <w:rsid w:val="00556A8A"/>
    <w:rsid w:val="00561198"/>
    <w:rsid w:val="00563620"/>
    <w:rsid w:val="00565B05"/>
    <w:rsid w:val="0056645D"/>
    <w:rsid w:val="00566490"/>
    <w:rsid w:val="005668F3"/>
    <w:rsid w:val="00570AB4"/>
    <w:rsid w:val="005815E8"/>
    <w:rsid w:val="00583BE1"/>
    <w:rsid w:val="0058480A"/>
    <w:rsid w:val="00584AF2"/>
    <w:rsid w:val="00587798"/>
    <w:rsid w:val="00587DE7"/>
    <w:rsid w:val="00592D98"/>
    <w:rsid w:val="00595806"/>
    <w:rsid w:val="005973B8"/>
    <w:rsid w:val="005A0103"/>
    <w:rsid w:val="005A0AD0"/>
    <w:rsid w:val="005A102D"/>
    <w:rsid w:val="005A39F6"/>
    <w:rsid w:val="005A4438"/>
    <w:rsid w:val="005A48BC"/>
    <w:rsid w:val="005A4E5F"/>
    <w:rsid w:val="005B0502"/>
    <w:rsid w:val="005B13F7"/>
    <w:rsid w:val="005B2380"/>
    <w:rsid w:val="005B454D"/>
    <w:rsid w:val="005B55D3"/>
    <w:rsid w:val="005B7DA0"/>
    <w:rsid w:val="005C1B8B"/>
    <w:rsid w:val="005C45F1"/>
    <w:rsid w:val="005C4AAC"/>
    <w:rsid w:val="005C55B1"/>
    <w:rsid w:val="005C5BC9"/>
    <w:rsid w:val="005C5D6A"/>
    <w:rsid w:val="005C660C"/>
    <w:rsid w:val="005C66A9"/>
    <w:rsid w:val="005D1603"/>
    <w:rsid w:val="005D234E"/>
    <w:rsid w:val="005D310B"/>
    <w:rsid w:val="005D3B26"/>
    <w:rsid w:val="005D3EFE"/>
    <w:rsid w:val="005D4691"/>
    <w:rsid w:val="005D5740"/>
    <w:rsid w:val="005D66FF"/>
    <w:rsid w:val="005D6D12"/>
    <w:rsid w:val="005D7AFB"/>
    <w:rsid w:val="005E3F94"/>
    <w:rsid w:val="005E7A28"/>
    <w:rsid w:val="005F1C16"/>
    <w:rsid w:val="005F2C98"/>
    <w:rsid w:val="005F34D4"/>
    <w:rsid w:val="005F368E"/>
    <w:rsid w:val="005F4883"/>
    <w:rsid w:val="005F53FF"/>
    <w:rsid w:val="005F55FA"/>
    <w:rsid w:val="005F7BBE"/>
    <w:rsid w:val="006000B1"/>
    <w:rsid w:val="00600875"/>
    <w:rsid w:val="0060358D"/>
    <w:rsid w:val="00605AC6"/>
    <w:rsid w:val="006070AC"/>
    <w:rsid w:val="006128DC"/>
    <w:rsid w:val="00616C24"/>
    <w:rsid w:val="00620F2C"/>
    <w:rsid w:val="00622C33"/>
    <w:rsid w:val="00623223"/>
    <w:rsid w:val="0063055E"/>
    <w:rsid w:val="006322EC"/>
    <w:rsid w:val="006327F8"/>
    <w:rsid w:val="00632A2B"/>
    <w:rsid w:val="00633BAA"/>
    <w:rsid w:val="00634381"/>
    <w:rsid w:val="00635156"/>
    <w:rsid w:val="0064252A"/>
    <w:rsid w:val="00644927"/>
    <w:rsid w:val="00646D2C"/>
    <w:rsid w:val="006516C1"/>
    <w:rsid w:val="006525F3"/>
    <w:rsid w:val="006535A2"/>
    <w:rsid w:val="00653918"/>
    <w:rsid w:val="0065396D"/>
    <w:rsid w:val="006619C3"/>
    <w:rsid w:val="006665B2"/>
    <w:rsid w:val="00667D9C"/>
    <w:rsid w:val="00670692"/>
    <w:rsid w:val="00671352"/>
    <w:rsid w:val="0067258F"/>
    <w:rsid w:val="00673003"/>
    <w:rsid w:val="006769A5"/>
    <w:rsid w:val="00680ADF"/>
    <w:rsid w:val="00681F40"/>
    <w:rsid w:val="00684F81"/>
    <w:rsid w:val="0068542C"/>
    <w:rsid w:val="0068574F"/>
    <w:rsid w:val="00685929"/>
    <w:rsid w:val="00685CF2"/>
    <w:rsid w:val="00686FEA"/>
    <w:rsid w:val="006906AF"/>
    <w:rsid w:val="00694644"/>
    <w:rsid w:val="006946D3"/>
    <w:rsid w:val="0069501D"/>
    <w:rsid w:val="006950A7"/>
    <w:rsid w:val="006A4CEB"/>
    <w:rsid w:val="006A5F67"/>
    <w:rsid w:val="006B0173"/>
    <w:rsid w:val="006B10CC"/>
    <w:rsid w:val="006B27A5"/>
    <w:rsid w:val="006B28FD"/>
    <w:rsid w:val="006B612D"/>
    <w:rsid w:val="006C136D"/>
    <w:rsid w:val="006C151A"/>
    <w:rsid w:val="006C3FB2"/>
    <w:rsid w:val="006C486E"/>
    <w:rsid w:val="006C4B21"/>
    <w:rsid w:val="006C59BC"/>
    <w:rsid w:val="006C61B2"/>
    <w:rsid w:val="006D06AA"/>
    <w:rsid w:val="006D2D0F"/>
    <w:rsid w:val="006D3129"/>
    <w:rsid w:val="006D3879"/>
    <w:rsid w:val="006D3DC2"/>
    <w:rsid w:val="006D5373"/>
    <w:rsid w:val="006D7527"/>
    <w:rsid w:val="006D7E65"/>
    <w:rsid w:val="006E127B"/>
    <w:rsid w:val="006E1E11"/>
    <w:rsid w:val="006E52FB"/>
    <w:rsid w:val="006F1B05"/>
    <w:rsid w:val="006F41E9"/>
    <w:rsid w:val="006F4AA5"/>
    <w:rsid w:val="006F54E0"/>
    <w:rsid w:val="006F650F"/>
    <w:rsid w:val="006F7A8E"/>
    <w:rsid w:val="00702DFB"/>
    <w:rsid w:val="007038EF"/>
    <w:rsid w:val="00705A50"/>
    <w:rsid w:val="00705C2C"/>
    <w:rsid w:val="00706680"/>
    <w:rsid w:val="00707678"/>
    <w:rsid w:val="00710706"/>
    <w:rsid w:val="00711D58"/>
    <w:rsid w:val="00713C68"/>
    <w:rsid w:val="007149F8"/>
    <w:rsid w:val="00716AC1"/>
    <w:rsid w:val="00716FA9"/>
    <w:rsid w:val="00720169"/>
    <w:rsid w:val="007210C1"/>
    <w:rsid w:val="00726BB8"/>
    <w:rsid w:val="00726C04"/>
    <w:rsid w:val="00732AE7"/>
    <w:rsid w:val="00733211"/>
    <w:rsid w:val="0073390E"/>
    <w:rsid w:val="0073434E"/>
    <w:rsid w:val="0074283B"/>
    <w:rsid w:val="007429AF"/>
    <w:rsid w:val="00743755"/>
    <w:rsid w:val="00743DE0"/>
    <w:rsid w:val="00744202"/>
    <w:rsid w:val="00744A18"/>
    <w:rsid w:val="00745744"/>
    <w:rsid w:val="00745B5B"/>
    <w:rsid w:val="00746664"/>
    <w:rsid w:val="007468E8"/>
    <w:rsid w:val="00746F02"/>
    <w:rsid w:val="00750BCB"/>
    <w:rsid w:val="00750BDE"/>
    <w:rsid w:val="007511E5"/>
    <w:rsid w:val="007526A3"/>
    <w:rsid w:val="007535D7"/>
    <w:rsid w:val="007538D3"/>
    <w:rsid w:val="0075469B"/>
    <w:rsid w:val="00757F78"/>
    <w:rsid w:val="00762C1B"/>
    <w:rsid w:val="00766787"/>
    <w:rsid w:val="00770100"/>
    <w:rsid w:val="00771B0F"/>
    <w:rsid w:val="0077296E"/>
    <w:rsid w:val="00773B64"/>
    <w:rsid w:val="007754EB"/>
    <w:rsid w:val="00775DB7"/>
    <w:rsid w:val="00775F05"/>
    <w:rsid w:val="00777C57"/>
    <w:rsid w:val="00781474"/>
    <w:rsid w:val="00781D53"/>
    <w:rsid w:val="007845EB"/>
    <w:rsid w:val="007872D9"/>
    <w:rsid w:val="00790082"/>
    <w:rsid w:val="007911C9"/>
    <w:rsid w:val="00791631"/>
    <w:rsid w:val="00792BDA"/>
    <w:rsid w:val="00792E5B"/>
    <w:rsid w:val="0079593F"/>
    <w:rsid w:val="00795C2B"/>
    <w:rsid w:val="007A1AA0"/>
    <w:rsid w:val="007A1E73"/>
    <w:rsid w:val="007A5658"/>
    <w:rsid w:val="007B14AF"/>
    <w:rsid w:val="007B424A"/>
    <w:rsid w:val="007B6E7E"/>
    <w:rsid w:val="007C1B41"/>
    <w:rsid w:val="007C2D20"/>
    <w:rsid w:val="007C7A42"/>
    <w:rsid w:val="007C7A8F"/>
    <w:rsid w:val="007D222D"/>
    <w:rsid w:val="007D42DF"/>
    <w:rsid w:val="007E0FD3"/>
    <w:rsid w:val="007E3DB9"/>
    <w:rsid w:val="007E6F69"/>
    <w:rsid w:val="007F4B0E"/>
    <w:rsid w:val="008025FA"/>
    <w:rsid w:val="0080296D"/>
    <w:rsid w:val="00806F6A"/>
    <w:rsid w:val="0080775C"/>
    <w:rsid w:val="0081195C"/>
    <w:rsid w:val="008123FE"/>
    <w:rsid w:val="00812FCE"/>
    <w:rsid w:val="00813A2B"/>
    <w:rsid w:val="00814D30"/>
    <w:rsid w:val="00822278"/>
    <w:rsid w:val="00824CF1"/>
    <w:rsid w:val="00826E84"/>
    <w:rsid w:val="008420D2"/>
    <w:rsid w:val="008423F5"/>
    <w:rsid w:val="008430D4"/>
    <w:rsid w:val="0084554E"/>
    <w:rsid w:val="008463EB"/>
    <w:rsid w:val="00850F27"/>
    <w:rsid w:val="00851037"/>
    <w:rsid w:val="008531A3"/>
    <w:rsid w:val="00857801"/>
    <w:rsid w:val="00857C54"/>
    <w:rsid w:val="00862A11"/>
    <w:rsid w:val="00865F70"/>
    <w:rsid w:val="00870881"/>
    <w:rsid w:val="008715AE"/>
    <w:rsid w:val="00871C49"/>
    <w:rsid w:val="00876123"/>
    <w:rsid w:val="008764FE"/>
    <w:rsid w:val="00877DCF"/>
    <w:rsid w:val="008808EF"/>
    <w:rsid w:val="008812A7"/>
    <w:rsid w:val="008855A8"/>
    <w:rsid w:val="0089519E"/>
    <w:rsid w:val="00896582"/>
    <w:rsid w:val="00897BD6"/>
    <w:rsid w:val="00897D03"/>
    <w:rsid w:val="008A30FC"/>
    <w:rsid w:val="008B0538"/>
    <w:rsid w:val="008B10AE"/>
    <w:rsid w:val="008B499E"/>
    <w:rsid w:val="008B7918"/>
    <w:rsid w:val="008C1EB7"/>
    <w:rsid w:val="008C2582"/>
    <w:rsid w:val="008C2D1C"/>
    <w:rsid w:val="008C33E2"/>
    <w:rsid w:val="008C61DC"/>
    <w:rsid w:val="008C70B4"/>
    <w:rsid w:val="008C7DF7"/>
    <w:rsid w:val="008D2F90"/>
    <w:rsid w:val="008D5600"/>
    <w:rsid w:val="008D7A00"/>
    <w:rsid w:val="008E125A"/>
    <w:rsid w:val="008E32DD"/>
    <w:rsid w:val="008E365D"/>
    <w:rsid w:val="008E3942"/>
    <w:rsid w:val="008E4425"/>
    <w:rsid w:val="008E676F"/>
    <w:rsid w:val="008F1BD1"/>
    <w:rsid w:val="008F51C1"/>
    <w:rsid w:val="008F535D"/>
    <w:rsid w:val="00901292"/>
    <w:rsid w:val="00901F6B"/>
    <w:rsid w:val="0090297C"/>
    <w:rsid w:val="0090459D"/>
    <w:rsid w:val="00904754"/>
    <w:rsid w:val="009113D9"/>
    <w:rsid w:val="00911496"/>
    <w:rsid w:val="0091785E"/>
    <w:rsid w:val="00922CBD"/>
    <w:rsid w:val="00925563"/>
    <w:rsid w:val="009323B3"/>
    <w:rsid w:val="0093255C"/>
    <w:rsid w:val="0093287E"/>
    <w:rsid w:val="00934C04"/>
    <w:rsid w:val="0093566C"/>
    <w:rsid w:val="00937587"/>
    <w:rsid w:val="00940CF7"/>
    <w:rsid w:val="009411E4"/>
    <w:rsid w:val="00943E25"/>
    <w:rsid w:val="00945D95"/>
    <w:rsid w:val="00945FF0"/>
    <w:rsid w:val="009470BD"/>
    <w:rsid w:val="00953F73"/>
    <w:rsid w:val="00955965"/>
    <w:rsid w:val="00957C30"/>
    <w:rsid w:val="00961E9A"/>
    <w:rsid w:val="00963791"/>
    <w:rsid w:val="0096433C"/>
    <w:rsid w:val="009655C6"/>
    <w:rsid w:val="00966D1A"/>
    <w:rsid w:val="00974FB3"/>
    <w:rsid w:val="0098172F"/>
    <w:rsid w:val="0098498C"/>
    <w:rsid w:val="00985754"/>
    <w:rsid w:val="00986D6D"/>
    <w:rsid w:val="009876CE"/>
    <w:rsid w:val="00992D80"/>
    <w:rsid w:val="0099380A"/>
    <w:rsid w:val="00993818"/>
    <w:rsid w:val="00995D0F"/>
    <w:rsid w:val="009A1E22"/>
    <w:rsid w:val="009A1ED8"/>
    <w:rsid w:val="009A273A"/>
    <w:rsid w:val="009A3364"/>
    <w:rsid w:val="009A7152"/>
    <w:rsid w:val="009B0069"/>
    <w:rsid w:val="009B1299"/>
    <w:rsid w:val="009B249C"/>
    <w:rsid w:val="009B299F"/>
    <w:rsid w:val="009B3120"/>
    <w:rsid w:val="009B360C"/>
    <w:rsid w:val="009B4698"/>
    <w:rsid w:val="009B46F3"/>
    <w:rsid w:val="009B6C53"/>
    <w:rsid w:val="009B6E24"/>
    <w:rsid w:val="009B7C8B"/>
    <w:rsid w:val="009C0E22"/>
    <w:rsid w:val="009C127F"/>
    <w:rsid w:val="009C534E"/>
    <w:rsid w:val="009C5ABB"/>
    <w:rsid w:val="009C6014"/>
    <w:rsid w:val="009D2216"/>
    <w:rsid w:val="009D2534"/>
    <w:rsid w:val="009D41CA"/>
    <w:rsid w:val="009D43CF"/>
    <w:rsid w:val="009D4B66"/>
    <w:rsid w:val="009D6107"/>
    <w:rsid w:val="009E1FA6"/>
    <w:rsid w:val="009E3D9D"/>
    <w:rsid w:val="009E56D9"/>
    <w:rsid w:val="009E6362"/>
    <w:rsid w:val="009F0AEC"/>
    <w:rsid w:val="009F12CE"/>
    <w:rsid w:val="009F18CD"/>
    <w:rsid w:val="009F1B79"/>
    <w:rsid w:val="009F1EE6"/>
    <w:rsid w:val="009F3371"/>
    <w:rsid w:val="009F7A1F"/>
    <w:rsid w:val="00A000F7"/>
    <w:rsid w:val="00A00173"/>
    <w:rsid w:val="00A054AB"/>
    <w:rsid w:val="00A14C4C"/>
    <w:rsid w:val="00A2048B"/>
    <w:rsid w:val="00A234A4"/>
    <w:rsid w:val="00A23619"/>
    <w:rsid w:val="00A243E2"/>
    <w:rsid w:val="00A269E6"/>
    <w:rsid w:val="00A27555"/>
    <w:rsid w:val="00A278E1"/>
    <w:rsid w:val="00A305BA"/>
    <w:rsid w:val="00A32B72"/>
    <w:rsid w:val="00A42173"/>
    <w:rsid w:val="00A46626"/>
    <w:rsid w:val="00A47D18"/>
    <w:rsid w:val="00A513F3"/>
    <w:rsid w:val="00A519B0"/>
    <w:rsid w:val="00A534EA"/>
    <w:rsid w:val="00A55F50"/>
    <w:rsid w:val="00A605F1"/>
    <w:rsid w:val="00A60D45"/>
    <w:rsid w:val="00A61ADE"/>
    <w:rsid w:val="00A61E58"/>
    <w:rsid w:val="00A61F42"/>
    <w:rsid w:val="00A621E6"/>
    <w:rsid w:val="00A6538E"/>
    <w:rsid w:val="00A654B4"/>
    <w:rsid w:val="00A66164"/>
    <w:rsid w:val="00A666CA"/>
    <w:rsid w:val="00A670E5"/>
    <w:rsid w:val="00A73451"/>
    <w:rsid w:val="00A74EA6"/>
    <w:rsid w:val="00A7545F"/>
    <w:rsid w:val="00A77204"/>
    <w:rsid w:val="00A82B41"/>
    <w:rsid w:val="00A83E50"/>
    <w:rsid w:val="00A876BF"/>
    <w:rsid w:val="00A90D4B"/>
    <w:rsid w:val="00AA048D"/>
    <w:rsid w:val="00AA16D9"/>
    <w:rsid w:val="00AA39DB"/>
    <w:rsid w:val="00AA4178"/>
    <w:rsid w:val="00AA558C"/>
    <w:rsid w:val="00AA7444"/>
    <w:rsid w:val="00AB1224"/>
    <w:rsid w:val="00AB3E98"/>
    <w:rsid w:val="00AB5BFA"/>
    <w:rsid w:val="00AB68B8"/>
    <w:rsid w:val="00AB72E3"/>
    <w:rsid w:val="00AC0900"/>
    <w:rsid w:val="00AC13D8"/>
    <w:rsid w:val="00AC28EB"/>
    <w:rsid w:val="00AC3AEE"/>
    <w:rsid w:val="00AC53C1"/>
    <w:rsid w:val="00AC5C86"/>
    <w:rsid w:val="00AC6155"/>
    <w:rsid w:val="00AD04CE"/>
    <w:rsid w:val="00AD20EA"/>
    <w:rsid w:val="00AD6F68"/>
    <w:rsid w:val="00AD7C16"/>
    <w:rsid w:val="00AE2115"/>
    <w:rsid w:val="00AE28C0"/>
    <w:rsid w:val="00AE595F"/>
    <w:rsid w:val="00AE5F76"/>
    <w:rsid w:val="00AE70EF"/>
    <w:rsid w:val="00AE73B5"/>
    <w:rsid w:val="00AE7BCC"/>
    <w:rsid w:val="00AF43CA"/>
    <w:rsid w:val="00AF5020"/>
    <w:rsid w:val="00AF745B"/>
    <w:rsid w:val="00B00598"/>
    <w:rsid w:val="00B013C8"/>
    <w:rsid w:val="00B01CD9"/>
    <w:rsid w:val="00B029A1"/>
    <w:rsid w:val="00B03C42"/>
    <w:rsid w:val="00B12465"/>
    <w:rsid w:val="00B12A24"/>
    <w:rsid w:val="00B12E2E"/>
    <w:rsid w:val="00B1318F"/>
    <w:rsid w:val="00B16B52"/>
    <w:rsid w:val="00B225A0"/>
    <w:rsid w:val="00B22FDF"/>
    <w:rsid w:val="00B23F58"/>
    <w:rsid w:val="00B272A3"/>
    <w:rsid w:val="00B272C6"/>
    <w:rsid w:val="00B277E4"/>
    <w:rsid w:val="00B27D02"/>
    <w:rsid w:val="00B30771"/>
    <w:rsid w:val="00B356C1"/>
    <w:rsid w:val="00B377C7"/>
    <w:rsid w:val="00B43E3E"/>
    <w:rsid w:val="00B44072"/>
    <w:rsid w:val="00B4618B"/>
    <w:rsid w:val="00B46A8B"/>
    <w:rsid w:val="00B47FC5"/>
    <w:rsid w:val="00B510F6"/>
    <w:rsid w:val="00B53941"/>
    <w:rsid w:val="00B55AEE"/>
    <w:rsid w:val="00B569E7"/>
    <w:rsid w:val="00B572A6"/>
    <w:rsid w:val="00B61048"/>
    <w:rsid w:val="00B61936"/>
    <w:rsid w:val="00B6368E"/>
    <w:rsid w:val="00B65BED"/>
    <w:rsid w:val="00B65FE8"/>
    <w:rsid w:val="00B67DC4"/>
    <w:rsid w:val="00B712E6"/>
    <w:rsid w:val="00B757F7"/>
    <w:rsid w:val="00B75B47"/>
    <w:rsid w:val="00B77DED"/>
    <w:rsid w:val="00B77F35"/>
    <w:rsid w:val="00B8066A"/>
    <w:rsid w:val="00B816B2"/>
    <w:rsid w:val="00B824C0"/>
    <w:rsid w:val="00B84405"/>
    <w:rsid w:val="00B9087A"/>
    <w:rsid w:val="00B91638"/>
    <w:rsid w:val="00B92985"/>
    <w:rsid w:val="00B9682E"/>
    <w:rsid w:val="00BA28A3"/>
    <w:rsid w:val="00BA2991"/>
    <w:rsid w:val="00BA5561"/>
    <w:rsid w:val="00BB05D0"/>
    <w:rsid w:val="00BB251E"/>
    <w:rsid w:val="00BB31FC"/>
    <w:rsid w:val="00BB452C"/>
    <w:rsid w:val="00BB5439"/>
    <w:rsid w:val="00BB5C77"/>
    <w:rsid w:val="00BB6382"/>
    <w:rsid w:val="00BC11CE"/>
    <w:rsid w:val="00BC188B"/>
    <w:rsid w:val="00BC1C13"/>
    <w:rsid w:val="00BC55F2"/>
    <w:rsid w:val="00BC66EC"/>
    <w:rsid w:val="00BD35A3"/>
    <w:rsid w:val="00BD4C18"/>
    <w:rsid w:val="00BD6811"/>
    <w:rsid w:val="00BD6A0B"/>
    <w:rsid w:val="00BD6E6E"/>
    <w:rsid w:val="00BE151C"/>
    <w:rsid w:val="00BE189F"/>
    <w:rsid w:val="00BE2762"/>
    <w:rsid w:val="00BE2D04"/>
    <w:rsid w:val="00BE46A6"/>
    <w:rsid w:val="00BE5A46"/>
    <w:rsid w:val="00BE63E3"/>
    <w:rsid w:val="00BF678B"/>
    <w:rsid w:val="00C0066F"/>
    <w:rsid w:val="00C012F2"/>
    <w:rsid w:val="00C02474"/>
    <w:rsid w:val="00C02C9E"/>
    <w:rsid w:val="00C03E66"/>
    <w:rsid w:val="00C11C79"/>
    <w:rsid w:val="00C139FB"/>
    <w:rsid w:val="00C1679E"/>
    <w:rsid w:val="00C1744F"/>
    <w:rsid w:val="00C20DB7"/>
    <w:rsid w:val="00C21BCA"/>
    <w:rsid w:val="00C23B16"/>
    <w:rsid w:val="00C24896"/>
    <w:rsid w:val="00C249A7"/>
    <w:rsid w:val="00C25081"/>
    <w:rsid w:val="00C25ED4"/>
    <w:rsid w:val="00C26090"/>
    <w:rsid w:val="00C329B3"/>
    <w:rsid w:val="00C33577"/>
    <w:rsid w:val="00C365E0"/>
    <w:rsid w:val="00C368A8"/>
    <w:rsid w:val="00C40429"/>
    <w:rsid w:val="00C414A0"/>
    <w:rsid w:val="00C42A16"/>
    <w:rsid w:val="00C42CBF"/>
    <w:rsid w:val="00C43F29"/>
    <w:rsid w:val="00C4529A"/>
    <w:rsid w:val="00C453DE"/>
    <w:rsid w:val="00C46743"/>
    <w:rsid w:val="00C5234A"/>
    <w:rsid w:val="00C533DF"/>
    <w:rsid w:val="00C56346"/>
    <w:rsid w:val="00C56CDC"/>
    <w:rsid w:val="00C570A3"/>
    <w:rsid w:val="00C6142A"/>
    <w:rsid w:val="00C628C2"/>
    <w:rsid w:val="00C64983"/>
    <w:rsid w:val="00C64A2E"/>
    <w:rsid w:val="00C64BB4"/>
    <w:rsid w:val="00C65CBC"/>
    <w:rsid w:val="00C66545"/>
    <w:rsid w:val="00C67F2C"/>
    <w:rsid w:val="00C845E8"/>
    <w:rsid w:val="00C856C1"/>
    <w:rsid w:val="00C86731"/>
    <w:rsid w:val="00C86F08"/>
    <w:rsid w:val="00C9094F"/>
    <w:rsid w:val="00C911B3"/>
    <w:rsid w:val="00C9198D"/>
    <w:rsid w:val="00C9658B"/>
    <w:rsid w:val="00CA1F1C"/>
    <w:rsid w:val="00CA23FA"/>
    <w:rsid w:val="00CA42B3"/>
    <w:rsid w:val="00CA4364"/>
    <w:rsid w:val="00CA45F6"/>
    <w:rsid w:val="00CA4A99"/>
    <w:rsid w:val="00CA764D"/>
    <w:rsid w:val="00CA7A24"/>
    <w:rsid w:val="00CB0C64"/>
    <w:rsid w:val="00CB2129"/>
    <w:rsid w:val="00CB2EDF"/>
    <w:rsid w:val="00CB4663"/>
    <w:rsid w:val="00CB5EA2"/>
    <w:rsid w:val="00CB6B7A"/>
    <w:rsid w:val="00CB6C7E"/>
    <w:rsid w:val="00CB73D1"/>
    <w:rsid w:val="00CC12D4"/>
    <w:rsid w:val="00CC2A89"/>
    <w:rsid w:val="00CC3586"/>
    <w:rsid w:val="00CC5C5D"/>
    <w:rsid w:val="00CC63D9"/>
    <w:rsid w:val="00CC7644"/>
    <w:rsid w:val="00CC78A1"/>
    <w:rsid w:val="00CC7D80"/>
    <w:rsid w:val="00CD33B4"/>
    <w:rsid w:val="00CD380A"/>
    <w:rsid w:val="00CD7743"/>
    <w:rsid w:val="00CE0792"/>
    <w:rsid w:val="00CE18D7"/>
    <w:rsid w:val="00CE361D"/>
    <w:rsid w:val="00CE3A25"/>
    <w:rsid w:val="00CE4A0C"/>
    <w:rsid w:val="00CE7090"/>
    <w:rsid w:val="00CF2F0A"/>
    <w:rsid w:val="00CF424E"/>
    <w:rsid w:val="00CF44FE"/>
    <w:rsid w:val="00CF4DB6"/>
    <w:rsid w:val="00CF56B6"/>
    <w:rsid w:val="00CF6E74"/>
    <w:rsid w:val="00CF7D34"/>
    <w:rsid w:val="00D01ADB"/>
    <w:rsid w:val="00D01D3C"/>
    <w:rsid w:val="00D01ECA"/>
    <w:rsid w:val="00D03DF6"/>
    <w:rsid w:val="00D05F72"/>
    <w:rsid w:val="00D076AE"/>
    <w:rsid w:val="00D10003"/>
    <w:rsid w:val="00D121F1"/>
    <w:rsid w:val="00D13220"/>
    <w:rsid w:val="00D1447F"/>
    <w:rsid w:val="00D154A6"/>
    <w:rsid w:val="00D163B5"/>
    <w:rsid w:val="00D17953"/>
    <w:rsid w:val="00D204C7"/>
    <w:rsid w:val="00D20813"/>
    <w:rsid w:val="00D20FF8"/>
    <w:rsid w:val="00D21459"/>
    <w:rsid w:val="00D24D51"/>
    <w:rsid w:val="00D274D6"/>
    <w:rsid w:val="00D27F90"/>
    <w:rsid w:val="00D30725"/>
    <w:rsid w:val="00D3236D"/>
    <w:rsid w:val="00D3318A"/>
    <w:rsid w:val="00D333FD"/>
    <w:rsid w:val="00D33982"/>
    <w:rsid w:val="00D3636A"/>
    <w:rsid w:val="00D36A65"/>
    <w:rsid w:val="00D3707D"/>
    <w:rsid w:val="00D37362"/>
    <w:rsid w:val="00D37D53"/>
    <w:rsid w:val="00D41568"/>
    <w:rsid w:val="00D42377"/>
    <w:rsid w:val="00D43942"/>
    <w:rsid w:val="00D44428"/>
    <w:rsid w:val="00D47B33"/>
    <w:rsid w:val="00D47FBC"/>
    <w:rsid w:val="00D50762"/>
    <w:rsid w:val="00D55095"/>
    <w:rsid w:val="00D55CAB"/>
    <w:rsid w:val="00D5791E"/>
    <w:rsid w:val="00D606AE"/>
    <w:rsid w:val="00D665CD"/>
    <w:rsid w:val="00D709BC"/>
    <w:rsid w:val="00D71772"/>
    <w:rsid w:val="00D7435E"/>
    <w:rsid w:val="00D75071"/>
    <w:rsid w:val="00D807DE"/>
    <w:rsid w:val="00D817BE"/>
    <w:rsid w:val="00D8204F"/>
    <w:rsid w:val="00D82110"/>
    <w:rsid w:val="00D83444"/>
    <w:rsid w:val="00D836E7"/>
    <w:rsid w:val="00D83847"/>
    <w:rsid w:val="00D85036"/>
    <w:rsid w:val="00D866A2"/>
    <w:rsid w:val="00D86AB3"/>
    <w:rsid w:val="00D94159"/>
    <w:rsid w:val="00D9477A"/>
    <w:rsid w:val="00D9572B"/>
    <w:rsid w:val="00D9633A"/>
    <w:rsid w:val="00DA0025"/>
    <w:rsid w:val="00DA003D"/>
    <w:rsid w:val="00DA350A"/>
    <w:rsid w:val="00DA3CAC"/>
    <w:rsid w:val="00DA5022"/>
    <w:rsid w:val="00DA5519"/>
    <w:rsid w:val="00DB3767"/>
    <w:rsid w:val="00DB37C1"/>
    <w:rsid w:val="00DB4368"/>
    <w:rsid w:val="00DB43BF"/>
    <w:rsid w:val="00DB4904"/>
    <w:rsid w:val="00DC0276"/>
    <w:rsid w:val="00DC25F1"/>
    <w:rsid w:val="00DC3208"/>
    <w:rsid w:val="00DC395A"/>
    <w:rsid w:val="00DC4A73"/>
    <w:rsid w:val="00DC4CE9"/>
    <w:rsid w:val="00DD3F12"/>
    <w:rsid w:val="00DD74D3"/>
    <w:rsid w:val="00DD779E"/>
    <w:rsid w:val="00DE0578"/>
    <w:rsid w:val="00DE1769"/>
    <w:rsid w:val="00DE2E1D"/>
    <w:rsid w:val="00DE6065"/>
    <w:rsid w:val="00DF350B"/>
    <w:rsid w:val="00DF4A83"/>
    <w:rsid w:val="00DF5E8E"/>
    <w:rsid w:val="00DF7089"/>
    <w:rsid w:val="00DF71E3"/>
    <w:rsid w:val="00E0000C"/>
    <w:rsid w:val="00E003B1"/>
    <w:rsid w:val="00E01EEC"/>
    <w:rsid w:val="00E0256C"/>
    <w:rsid w:val="00E05194"/>
    <w:rsid w:val="00E067F8"/>
    <w:rsid w:val="00E10EC7"/>
    <w:rsid w:val="00E11660"/>
    <w:rsid w:val="00E1270A"/>
    <w:rsid w:val="00E1475C"/>
    <w:rsid w:val="00E14DE6"/>
    <w:rsid w:val="00E16222"/>
    <w:rsid w:val="00E163DE"/>
    <w:rsid w:val="00E16D73"/>
    <w:rsid w:val="00E17632"/>
    <w:rsid w:val="00E204D6"/>
    <w:rsid w:val="00E20DFF"/>
    <w:rsid w:val="00E212B5"/>
    <w:rsid w:val="00E2142B"/>
    <w:rsid w:val="00E216D4"/>
    <w:rsid w:val="00E2340C"/>
    <w:rsid w:val="00E2452F"/>
    <w:rsid w:val="00E24EDF"/>
    <w:rsid w:val="00E254C1"/>
    <w:rsid w:val="00E27ACA"/>
    <w:rsid w:val="00E31DF2"/>
    <w:rsid w:val="00E34919"/>
    <w:rsid w:val="00E3793F"/>
    <w:rsid w:val="00E41058"/>
    <w:rsid w:val="00E41B4C"/>
    <w:rsid w:val="00E437CD"/>
    <w:rsid w:val="00E45451"/>
    <w:rsid w:val="00E47D4B"/>
    <w:rsid w:val="00E52150"/>
    <w:rsid w:val="00E5267A"/>
    <w:rsid w:val="00E57B77"/>
    <w:rsid w:val="00E625EE"/>
    <w:rsid w:val="00E630F4"/>
    <w:rsid w:val="00E635F3"/>
    <w:rsid w:val="00E67FDB"/>
    <w:rsid w:val="00E72E95"/>
    <w:rsid w:val="00E731C1"/>
    <w:rsid w:val="00E739CB"/>
    <w:rsid w:val="00E73EF5"/>
    <w:rsid w:val="00E75285"/>
    <w:rsid w:val="00E7529F"/>
    <w:rsid w:val="00E757EE"/>
    <w:rsid w:val="00E76529"/>
    <w:rsid w:val="00E84CAD"/>
    <w:rsid w:val="00E85FF6"/>
    <w:rsid w:val="00E864EA"/>
    <w:rsid w:val="00E86725"/>
    <w:rsid w:val="00E92E8D"/>
    <w:rsid w:val="00E94CBB"/>
    <w:rsid w:val="00E96D64"/>
    <w:rsid w:val="00E96DD1"/>
    <w:rsid w:val="00EA247A"/>
    <w:rsid w:val="00EA3476"/>
    <w:rsid w:val="00EA4492"/>
    <w:rsid w:val="00EA49D7"/>
    <w:rsid w:val="00EB11DF"/>
    <w:rsid w:val="00EB22FD"/>
    <w:rsid w:val="00EB3866"/>
    <w:rsid w:val="00EB48BF"/>
    <w:rsid w:val="00EB5176"/>
    <w:rsid w:val="00EB5618"/>
    <w:rsid w:val="00EB7906"/>
    <w:rsid w:val="00EC06FF"/>
    <w:rsid w:val="00EC14EF"/>
    <w:rsid w:val="00EC1F28"/>
    <w:rsid w:val="00EC2E4C"/>
    <w:rsid w:val="00EC4EBA"/>
    <w:rsid w:val="00ED19C7"/>
    <w:rsid w:val="00ED2949"/>
    <w:rsid w:val="00ED3634"/>
    <w:rsid w:val="00ED3FC8"/>
    <w:rsid w:val="00ED7329"/>
    <w:rsid w:val="00EE1A46"/>
    <w:rsid w:val="00EE28FD"/>
    <w:rsid w:val="00EE35C3"/>
    <w:rsid w:val="00EE3A6F"/>
    <w:rsid w:val="00EE7353"/>
    <w:rsid w:val="00EF253F"/>
    <w:rsid w:val="00EF5DA4"/>
    <w:rsid w:val="00F03F08"/>
    <w:rsid w:val="00F04228"/>
    <w:rsid w:val="00F0472D"/>
    <w:rsid w:val="00F05710"/>
    <w:rsid w:val="00F07863"/>
    <w:rsid w:val="00F11C51"/>
    <w:rsid w:val="00F15056"/>
    <w:rsid w:val="00F158E1"/>
    <w:rsid w:val="00F16E13"/>
    <w:rsid w:val="00F20975"/>
    <w:rsid w:val="00F223DE"/>
    <w:rsid w:val="00F22F26"/>
    <w:rsid w:val="00F22F4F"/>
    <w:rsid w:val="00F2331C"/>
    <w:rsid w:val="00F24B12"/>
    <w:rsid w:val="00F253D0"/>
    <w:rsid w:val="00F2766B"/>
    <w:rsid w:val="00F277B5"/>
    <w:rsid w:val="00F27AA7"/>
    <w:rsid w:val="00F27D97"/>
    <w:rsid w:val="00F36B24"/>
    <w:rsid w:val="00F372C0"/>
    <w:rsid w:val="00F41AEB"/>
    <w:rsid w:val="00F47383"/>
    <w:rsid w:val="00F50B1B"/>
    <w:rsid w:val="00F50E28"/>
    <w:rsid w:val="00F53066"/>
    <w:rsid w:val="00F54006"/>
    <w:rsid w:val="00F5402A"/>
    <w:rsid w:val="00F5483E"/>
    <w:rsid w:val="00F55112"/>
    <w:rsid w:val="00F55D87"/>
    <w:rsid w:val="00F5745B"/>
    <w:rsid w:val="00F57556"/>
    <w:rsid w:val="00F57BCF"/>
    <w:rsid w:val="00F6014B"/>
    <w:rsid w:val="00F61F58"/>
    <w:rsid w:val="00F620E3"/>
    <w:rsid w:val="00F62F0F"/>
    <w:rsid w:val="00F638B8"/>
    <w:rsid w:val="00F63BDD"/>
    <w:rsid w:val="00F64D63"/>
    <w:rsid w:val="00F66CCB"/>
    <w:rsid w:val="00F706B4"/>
    <w:rsid w:val="00F73036"/>
    <w:rsid w:val="00F75F78"/>
    <w:rsid w:val="00F802D8"/>
    <w:rsid w:val="00F80619"/>
    <w:rsid w:val="00F81114"/>
    <w:rsid w:val="00F910A5"/>
    <w:rsid w:val="00F91ECF"/>
    <w:rsid w:val="00F9210A"/>
    <w:rsid w:val="00F9292E"/>
    <w:rsid w:val="00F92A61"/>
    <w:rsid w:val="00F94998"/>
    <w:rsid w:val="00F95A12"/>
    <w:rsid w:val="00FA1000"/>
    <w:rsid w:val="00FA26C5"/>
    <w:rsid w:val="00FA2FAA"/>
    <w:rsid w:val="00FA3AE9"/>
    <w:rsid w:val="00FA4E1B"/>
    <w:rsid w:val="00FA6733"/>
    <w:rsid w:val="00FA75F4"/>
    <w:rsid w:val="00FA7871"/>
    <w:rsid w:val="00FB14B9"/>
    <w:rsid w:val="00FB2B13"/>
    <w:rsid w:val="00FB2DCB"/>
    <w:rsid w:val="00FB32E3"/>
    <w:rsid w:val="00FB449E"/>
    <w:rsid w:val="00FB5EA0"/>
    <w:rsid w:val="00FB60F1"/>
    <w:rsid w:val="00FB614C"/>
    <w:rsid w:val="00FB702F"/>
    <w:rsid w:val="00FB7E5C"/>
    <w:rsid w:val="00FC0095"/>
    <w:rsid w:val="00FC096F"/>
    <w:rsid w:val="00FC1B9B"/>
    <w:rsid w:val="00FC2D64"/>
    <w:rsid w:val="00FC3327"/>
    <w:rsid w:val="00FC493D"/>
    <w:rsid w:val="00FC4AAA"/>
    <w:rsid w:val="00FC64A7"/>
    <w:rsid w:val="00FC6DBC"/>
    <w:rsid w:val="00FD57CA"/>
    <w:rsid w:val="00FD63B7"/>
    <w:rsid w:val="00FE0C8D"/>
    <w:rsid w:val="00FE1833"/>
    <w:rsid w:val="00FE31F1"/>
    <w:rsid w:val="00FF222E"/>
    <w:rsid w:val="00FF4212"/>
    <w:rsid w:val="00FF476F"/>
    <w:rsid w:val="00FF4C2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7265E"/>
  <w15:docId w15:val="{C42601AA-C520-4EAF-BE60-BB3A4949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50A"/>
  </w:style>
  <w:style w:type="paragraph" w:styleId="1">
    <w:name w:val="heading 1"/>
    <w:basedOn w:val="a"/>
    <w:next w:val="a"/>
    <w:link w:val="10"/>
    <w:qFormat/>
    <w:rsid w:val="00B277E4"/>
    <w:pPr>
      <w:keepNext/>
      <w:spacing w:after="0" w:line="240" w:lineRule="auto"/>
      <w:outlineLvl w:val="0"/>
    </w:pPr>
    <w:rPr>
      <w:rFonts w:ascii="Times New Roman" w:eastAsia="Times New Roman" w:hAnsi="Times New Roman" w:cs="Times New Roman"/>
      <w:b/>
      <w:bCs/>
      <w:sz w:val="24"/>
      <w:szCs w:val="24"/>
      <w:lang w:val="en-GB" w:eastAsia="fr-FR"/>
    </w:rPr>
  </w:style>
  <w:style w:type="paragraph" w:styleId="4">
    <w:name w:val="heading 4"/>
    <w:basedOn w:val="a"/>
    <w:next w:val="a"/>
    <w:link w:val="40"/>
    <w:uiPriority w:val="9"/>
    <w:semiHidden/>
    <w:unhideWhenUsed/>
    <w:qFormat/>
    <w:rsid w:val="00A305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277E4"/>
    <w:rPr>
      <w:rFonts w:ascii="Times New Roman" w:eastAsia="Times New Roman" w:hAnsi="Times New Roman" w:cs="Times New Roman"/>
      <w:b/>
      <w:bCs/>
      <w:sz w:val="24"/>
      <w:szCs w:val="24"/>
      <w:lang w:val="en-GB" w:eastAsia="fr-FR"/>
    </w:rPr>
  </w:style>
  <w:style w:type="paragraph" w:styleId="a3">
    <w:name w:val="List Paragraph"/>
    <w:basedOn w:val="a"/>
    <w:uiPriority w:val="34"/>
    <w:qFormat/>
    <w:rsid w:val="00870881"/>
    <w:pPr>
      <w:ind w:left="720"/>
      <w:contextualSpacing/>
    </w:pPr>
    <w:rPr>
      <w:rFonts w:ascii="Calibri" w:eastAsia="Calibri" w:hAnsi="Calibri" w:cs="Times New Roman"/>
    </w:rPr>
  </w:style>
  <w:style w:type="table" w:styleId="a4">
    <w:name w:val="Table Grid"/>
    <w:basedOn w:val="a1"/>
    <w:uiPriority w:val="59"/>
    <w:rsid w:val="00FD6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C5ABB"/>
    <w:pPr>
      <w:tabs>
        <w:tab w:val="center" w:pos="4536"/>
        <w:tab w:val="right" w:pos="9072"/>
      </w:tabs>
      <w:spacing w:after="0" w:line="240" w:lineRule="auto"/>
    </w:pPr>
  </w:style>
  <w:style w:type="character" w:customStyle="1" w:styleId="a6">
    <w:name w:val="页眉 字符"/>
    <w:basedOn w:val="a0"/>
    <w:link w:val="a5"/>
    <w:uiPriority w:val="99"/>
    <w:rsid w:val="009C5ABB"/>
  </w:style>
  <w:style w:type="paragraph" w:styleId="a7">
    <w:name w:val="footer"/>
    <w:basedOn w:val="a"/>
    <w:link w:val="a8"/>
    <w:uiPriority w:val="99"/>
    <w:unhideWhenUsed/>
    <w:rsid w:val="009C5ABB"/>
    <w:pPr>
      <w:tabs>
        <w:tab w:val="center" w:pos="4536"/>
        <w:tab w:val="right" w:pos="9072"/>
      </w:tabs>
      <w:spacing w:after="0" w:line="240" w:lineRule="auto"/>
    </w:pPr>
  </w:style>
  <w:style w:type="character" w:customStyle="1" w:styleId="a8">
    <w:name w:val="页脚 字符"/>
    <w:basedOn w:val="a0"/>
    <w:link w:val="a7"/>
    <w:uiPriority w:val="99"/>
    <w:rsid w:val="009C5ABB"/>
  </w:style>
  <w:style w:type="character" w:customStyle="1" w:styleId="custom-header">
    <w:name w:val="custom-header"/>
    <w:basedOn w:val="a0"/>
    <w:rsid w:val="00C02C9E"/>
  </w:style>
  <w:style w:type="character" w:customStyle="1" w:styleId="custom-paragraph">
    <w:name w:val="custom-paragraph"/>
    <w:basedOn w:val="a0"/>
    <w:rsid w:val="00C02C9E"/>
  </w:style>
  <w:style w:type="character" w:customStyle="1" w:styleId="custom-emphasis-italic">
    <w:name w:val="custom-emphasis-italic"/>
    <w:basedOn w:val="a0"/>
    <w:rsid w:val="00C02C9E"/>
  </w:style>
  <w:style w:type="character" w:customStyle="1" w:styleId="custom-emphasis-superscript">
    <w:name w:val="custom-emphasis-superscript"/>
    <w:basedOn w:val="a0"/>
    <w:rsid w:val="00C02C9E"/>
  </w:style>
  <w:style w:type="character" w:customStyle="1" w:styleId="40">
    <w:name w:val="标题 4 字符"/>
    <w:basedOn w:val="a0"/>
    <w:link w:val="4"/>
    <w:uiPriority w:val="9"/>
    <w:semiHidden/>
    <w:rsid w:val="00A305BA"/>
    <w:rPr>
      <w:rFonts w:asciiTheme="majorHAnsi" w:eastAsiaTheme="majorEastAsia" w:hAnsiTheme="majorHAnsi" w:cstheme="majorBidi"/>
      <w:i/>
      <w:iCs/>
      <w:color w:val="365F91" w:themeColor="accent1" w:themeShade="BF"/>
    </w:rPr>
  </w:style>
  <w:style w:type="paragraph" w:styleId="a9">
    <w:name w:val="Normal (Web)"/>
    <w:basedOn w:val="a"/>
    <w:uiPriority w:val="99"/>
    <w:semiHidden/>
    <w:unhideWhenUsed/>
    <w:rsid w:val="00A30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
    <w:name w:val="highlight"/>
    <w:basedOn w:val="a0"/>
    <w:rsid w:val="00A305BA"/>
  </w:style>
  <w:style w:type="paragraph" w:styleId="aa">
    <w:name w:val="Balloon Text"/>
    <w:basedOn w:val="a"/>
    <w:link w:val="ab"/>
    <w:uiPriority w:val="99"/>
    <w:semiHidden/>
    <w:unhideWhenUsed/>
    <w:rsid w:val="00FC6DBC"/>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FC6DBC"/>
    <w:rPr>
      <w:rFonts w:ascii="Segoe UI" w:hAnsi="Segoe UI" w:cs="Segoe UI"/>
      <w:sz w:val="18"/>
      <w:szCs w:val="18"/>
    </w:rPr>
  </w:style>
  <w:style w:type="character" w:styleId="ac">
    <w:name w:val="Hyperlink"/>
    <w:uiPriority w:val="99"/>
    <w:rsid w:val="00117C38"/>
    <w:rPr>
      <w:color w:val="0000FF"/>
      <w:u w:val="single"/>
    </w:rPr>
  </w:style>
  <w:style w:type="paragraph" w:customStyle="1" w:styleId="StyleJustifiInterligne15ligne4">
    <w:name w:val="Style Justifié Interligne : 15 ligne4"/>
    <w:basedOn w:val="a"/>
    <w:rsid w:val="00117C38"/>
    <w:pPr>
      <w:suppressAutoHyphens/>
      <w:spacing w:after="0" w:line="360" w:lineRule="auto"/>
      <w:jc w:val="both"/>
    </w:pPr>
    <w:rPr>
      <w:rFonts w:ascii="Times New Roman" w:eastAsia="宋体" w:hAnsi="Times New Roman" w:cs="Times New Roman"/>
      <w:sz w:val="24"/>
      <w:szCs w:val="24"/>
      <w:lang w:eastAsia="zh-CN"/>
    </w:rPr>
  </w:style>
  <w:style w:type="table" w:styleId="41">
    <w:name w:val="Plain Table 4"/>
    <w:basedOn w:val="a1"/>
    <w:uiPriority w:val="44"/>
    <w:rsid w:val="006D06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B272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
    <w:name w:val="正文1"/>
    <w:uiPriority w:val="99"/>
    <w:rsid w:val="00E731C1"/>
    <w:pPr>
      <w:spacing w:after="0"/>
    </w:pPr>
    <w:rPr>
      <w:rFonts w:ascii="Arial" w:eastAsia="宋体" w:hAnsi="Arial" w:cs="Arial"/>
      <w:color w:val="000000"/>
      <w:szCs w:val="20"/>
      <w:lang w:val="pl-PL" w:eastAsia="pl-PL"/>
    </w:rPr>
  </w:style>
  <w:style w:type="character" w:styleId="ad">
    <w:name w:val="annotation reference"/>
    <w:uiPriority w:val="99"/>
    <w:unhideWhenUsed/>
    <w:qFormat/>
    <w:rsid w:val="00E731C1"/>
    <w:rPr>
      <w:sz w:val="21"/>
      <w:szCs w:val="21"/>
    </w:rPr>
  </w:style>
  <w:style w:type="paragraph" w:styleId="ae">
    <w:name w:val="annotation text"/>
    <w:basedOn w:val="a"/>
    <w:link w:val="af"/>
    <w:uiPriority w:val="99"/>
    <w:unhideWhenUsed/>
    <w:qFormat/>
    <w:rsid w:val="00E731C1"/>
    <w:pPr>
      <w:spacing w:after="0"/>
    </w:pPr>
    <w:rPr>
      <w:rFonts w:ascii="Arial" w:eastAsia="宋体" w:hAnsi="Arial" w:cs="Arial"/>
      <w:color w:val="000000"/>
      <w:szCs w:val="20"/>
      <w:lang w:val="pl-PL" w:eastAsia="pl-PL"/>
    </w:rPr>
  </w:style>
  <w:style w:type="character" w:customStyle="1" w:styleId="af">
    <w:name w:val="批注文字 字符"/>
    <w:basedOn w:val="a0"/>
    <w:link w:val="ae"/>
    <w:uiPriority w:val="99"/>
    <w:qFormat/>
    <w:rsid w:val="00E731C1"/>
    <w:rPr>
      <w:rFonts w:ascii="Arial" w:eastAsia="宋体" w:hAnsi="Arial" w:cs="Arial"/>
      <w:color w:val="000000"/>
      <w:szCs w:val="20"/>
      <w:lang w:val="pl-PL" w:eastAsia="pl-PL"/>
    </w:rPr>
  </w:style>
  <w:style w:type="paragraph" w:styleId="af0">
    <w:name w:val="annotation subject"/>
    <w:basedOn w:val="ae"/>
    <w:next w:val="ae"/>
    <w:link w:val="af1"/>
    <w:uiPriority w:val="99"/>
    <w:semiHidden/>
    <w:unhideWhenUsed/>
    <w:rsid w:val="00E731C1"/>
    <w:pPr>
      <w:spacing w:after="200"/>
    </w:pPr>
    <w:rPr>
      <w:rFonts w:asciiTheme="minorHAnsi" w:eastAsiaTheme="minorEastAsia" w:hAnsiTheme="minorHAnsi" w:cstheme="minorBidi"/>
      <w:b/>
      <w:bCs/>
      <w:color w:val="auto"/>
      <w:szCs w:val="22"/>
      <w:lang w:val="fr-FR" w:eastAsia="en-US"/>
    </w:rPr>
  </w:style>
  <w:style w:type="character" w:customStyle="1" w:styleId="af1">
    <w:name w:val="批注主题 字符"/>
    <w:basedOn w:val="af"/>
    <w:link w:val="af0"/>
    <w:uiPriority w:val="99"/>
    <w:semiHidden/>
    <w:rsid w:val="00E731C1"/>
    <w:rPr>
      <w:rFonts w:ascii="Arial" w:eastAsia="宋体" w:hAnsi="Arial" w:cs="Arial"/>
      <w:b/>
      <w:bCs/>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88340">
      <w:bodyDiv w:val="1"/>
      <w:marLeft w:val="0"/>
      <w:marRight w:val="0"/>
      <w:marTop w:val="0"/>
      <w:marBottom w:val="0"/>
      <w:divBdr>
        <w:top w:val="none" w:sz="0" w:space="0" w:color="auto"/>
        <w:left w:val="none" w:sz="0" w:space="0" w:color="auto"/>
        <w:bottom w:val="none" w:sz="0" w:space="0" w:color="auto"/>
        <w:right w:val="none" w:sz="0" w:space="0" w:color="auto"/>
      </w:divBdr>
    </w:div>
    <w:div w:id="214894794">
      <w:bodyDiv w:val="1"/>
      <w:marLeft w:val="0"/>
      <w:marRight w:val="0"/>
      <w:marTop w:val="0"/>
      <w:marBottom w:val="0"/>
      <w:divBdr>
        <w:top w:val="none" w:sz="0" w:space="0" w:color="auto"/>
        <w:left w:val="none" w:sz="0" w:space="0" w:color="auto"/>
        <w:bottom w:val="none" w:sz="0" w:space="0" w:color="auto"/>
        <w:right w:val="none" w:sz="0" w:space="0" w:color="auto"/>
      </w:divBdr>
      <w:divsChild>
        <w:div w:id="140780954">
          <w:marLeft w:val="0"/>
          <w:marRight w:val="0"/>
          <w:marTop w:val="34"/>
          <w:marBottom w:val="34"/>
          <w:divBdr>
            <w:top w:val="none" w:sz="0" w:space="0" w:color="auto"/>
            <w:left w:val="none" w:sz="0" w:space="0" w:color="auto"/>
            <w:bottom w:val="none" w:sz="0" w:space="0" w:color="auto"/>
            <w:right w:val="none" w:sz="0" w:space="0" w:color="auto"/>
          </w:divBdr>
        </w:div>
      </w:divsChild>
    </w:div>
    <w:div w:id="473066444">
      <w:bodyDiv w:val="1"/>
      <w:marLeft w:val="0"/>
      <w:marRight w:val="0"/>
      <w:marTop w:val="0"/>
      <w:marBottom w:val="0"/>
      <w:divBdr>
        <w:top w:val="none" w:sz="0" w:space="0" w:color="auto"/>
        <w:left w:val="none" w:sz="0" w:space="0" w:color="auto"/>
        <w:bottom w:val="none" w:sz="0" w:space="0" w:color="auto"/>
        <w:right w:val="none" w:sz="0" w:space="0" w:color="auto"/>
      </w:divBdr>
    </w:div>
    <w:div w:id="999843072">
      <w:bodyDiv w:val="1"/>
      <w:marLeft w:val="0"/>
      <w:marRight w:val="0"/>
      <w:marTop w:val="0"/>
      <w:marBottom w:val="0"/>
      <w:divBdr>
        <w:top w:val="none" w:sz="0" w:space="0" w:color="auto"/>
        <w:left w:val="none" w:sz="0" w:space="0" w:color="auto"/>
        <w:bottom w:val="none" w:sz="0" w:space="0" w:color="auto"/>
        <w:right w:val="none" w:sz="0" w:space="0" w:color="auto"/>
      </w:divBdr>
    </w:div>
    <w:div w:id="1010179748">
      <w:bodyDiv w:val="1"/>
      <w:marLeft w:val="0"/>
      <w:marRight w:val="0"/>
      <w:marTop w:val="0"/>
      <w:marBottom w:val="0"/>
      <w:divBdr>
        <w:top w:val="none" w:sz="0" w:space="0" w:color="auto"/>
        <w:left w:val="none" w:sz="0" w:space="0" w:color="auto"/>
        <w:bottom w:val="none" w:sz="0" w:space="0" w:color="auto"/>
        <w:right w:val="none" w:sz="0" w:space="0" w:color="auto"/>
      </w:divBdr>
    </w:div>
    <w:div w:id="1148210857">
      <w:bodyDiv w:val="1"/>
      <w:marLeft w:val="0"/>
      <w:marRight w:val="0"/>
      <w:marTop w:val="0"/>
      <w:marBottom w:val="0"/>
      <w:divBdr>
        <w:top w:val="none" w:sz="0" w:space="0" w:color="auto"/>
        <w:left w:val="none" w:sz="0" w:space="0" w:color="auto"/>
        <w:bottom w:val="none" w:sz="0" w:space="0" w:color="auto"/>
        <w:right w:val="none" w:sz="0" w:space="0" w:color="auto"/>
      </w:divBdr>
    </w:div>
    <w:div w:id="1466777831">
      <w:bodyDiv w:val="1"/>
      <w:marLeft w:val="0"/>
      <w:marRight w:val="0"/>
      <w:marTop w:val="0"/>
      <w:marBottom w:val="0"/>
      <w:divBdr>
        <w:top w:val="none" w:sz="0" w:space="0" w:color="auto"/>
        <w:left w:val="none" w:sz="0" w:space="0" w:color="auto"/>
        <w:bottom w:val="none" w:sz="0" w:space="0" w:color="auto"/>
        <w:right w:val="none" w:sz="0" w:space="0" w:color="auto"/>
      </w:divBdr>
      <w:divsChild>
        <w:div w:id="144863812">
          <w:marLeft w:val="0"/>
          <w:marRight w:val="0"/>
          <w:marTop w:val="34"/>
          <w:marBottom w:val="34"/>
          <w:divBdr>
            <w:top w:val="none" w:sz="0" w:space="0" w:color="auto"/>
            <w:left w:val="none" w:sz="0" w:space="0" w:color="auto"/>
            <w:bottom w:val="none" w:sz="0" w:space="0" w:color="auto"/>
            <w:right w:val="none" w:sz="0" w:space="0" w:color="auto"/>
          </w:divBdr>
        </w:div>
      </w:divsChild>
    </w:div>
    <w:div w:id="1757048354">
      <w:bodyDiv w:val="1"/>
      <w:marLeft w:val="0"/>
      <w:marRight w:val="0"/>
      <w:marTop w:val="0"/>
      <w:marBottom w:val="0"/>
      <w:divBdr>
        <w:top w:val="none" w:sz="0" w:space="0" w:color="auto"/>
        <w:left w:val="none" w:sz="0" w:space="0" w:color="auto"/>
        <w:bottom w:val="none" w:sz="0" w:space="0" w:color="auto"/>
        <w:right w:val="none" w:sz="0" w:space="0" w:color="auto"/>
      </w:divBdr>
    </w:div>
    <w:div w:id="1886599886">
      <w:bodyDiv w:val="1"/>
      <w:marLeft w:val="0"/>
      <w:marRight w:val="0"/>
      <w:marTop w:val="0"/>
      <w:marBottom w:val="0"/>
      <w:divBdr>
        <w:top w:val="none" w:sz="0" w:space="0" w:color="auto"/>
        <w:left w:val="none" w:sz="0" w:space="0" w:color="auto"/>
        <w:bottom w:val="none" w:sz="0" w:space="0" w:color="auto"/>
        <w:right w:val="none" w:sz="0" w:space="0" w:color="auto"/>
      </w:divBdr>
      <w:divsChild>
        <w:div w:id="329598223">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in.boussuges@univ-amu.f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D1AFC-847F-4415-B600-2F7C3605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11041</Words>
  <Characters>62938</Characters>
  <Application>Microsoft Office Word</Application>
  <DocSecurity>0</DocSecurity>
  <Lines>524</Lines>
  <Paragraphs>147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Boussuges</dc:creator>
  <cp:keywords/>
  <dc:description/>
  <cp:lastModifiedBy>Liansheng Ma</cp:lastModifiedBy>
  <cp:revision>2</cp:revision>
  <cp:lastPrinted>2020-05-19T08:51:00Z</cp:lastPrinted>
  <dcterms:created xsi:type="dcterms:W3CDTF">2020-06-02T06:25:00Z</dcterms:created>
  <dcterms:modified xsi:type="dcterms:W3CDTF">2020-06-02T06:25:00Z</dcterms:modified>
</cp:coreProperties>
</file>