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9B0" w:rsidRDefault="00612BFA" w:rsidP="00FE005E">
      <w:pPr>
        <w:snapToGrid w:val="0"/>
        <w:spacing w:line="360" w:lineRule="auto"/>
        <w:jc w:val="both"/>
        <w:rPr>
          <w:rFonts w:ascii="Book Antiqua" w:hAnsi="Book Antiqua" w:cs="Book Antiqua"/>
          <w:b/>
          <w:i/>
          <w:color w:val="000000"/>
        </w:rPr>
      </w:pPr>
      <w:r>
        <w:rPr>
          <w:rFonts w:ascii="Book Antiqua" w:hAnsi="Book Antiqua" w:cs="Book Antiqua"/>
          <w:b/>
          <w:color w:val="000000"/>
        </w:rPr>
        <w:t xml:space="preserve">Name of Journal: </w:t>
      </w:r>
      <w:r>
        <w:rPr>
          <w:rFonts w:ascii="Book Antiqua" w:hAnsi="Book Antiqua" w:cs="Book Antiqua"/>
          <w:i/>
          <w:color w:val="000000"/>
        </w:rPr>
        <w:t>World Journal of Stem Cells</w:t>
      </w:r>
    </w:p>
    <w:p w:rsidR="004149B0" w:rsidRDefault="00612BFA" w:rsidP="00FE005E">
      <w:pPr>
        <w:snapToGrid w:val="0"/>
        <w:spacing w:line="360" w:lineRule="auto"/>
        <w:jc w:val="both"/>
        <w:rPr>
          <w:rFonts w:ascii="Book Antiqua" w:hAnsi="Book Antiqua" w:cs="Book Antiqua"/>
          <w:b/>
          <w:color w:val="000000"/>
        </w:rPr>
      </w:pPr>
      <w:r>
        <w:rPr>
          <w:rFonts w:ascii="Book Antiqua" w:hAnsi="Book Antiqua" w:cs="Book Antiqua"/>
          <w:b/>
          <w:color w:val="000000"/>
        </w:rPr>
        <w:t xml:space="preserve">Manuscript NO: </w:t>
      </w:r>
      <w:r>
        <w:rPr>
          <w:rFonts w:ascii="Book Antiqua" w:hAnsi="Book Antiqua" w:cs="Book Antiqua"/>
          <w:color w:val="000000"/>
        </w:rPr>
        <w:t>54938</w:t>
      </w:r>
    </w:p>
    <w:p w:rsidR="004149B0" w:rsidRDefault="00612BFA" w:rsidP="00FE005E">
      <w:pPr>
        <w:snapToGrid w:val="0"/>
        <w:spacing w:line="360" w:lineRule="auto"/>
        <w:jc w:val="both"/>
        <w:rPr>
          <w:rFonts w:ascii="Book Antiqua" w:hAnsi="Book Antiqua" w:cs="Book Antiqua"/>
          <w:b/>
          <w:color w:val="000000"/>
        </w:rPr>
      </w:pPr>
      <w:r>
        <w:rPr>
          <w:rFonts w:ascii="Book Antiqua" w:hAnsi="Book Antiqua" w:cs="Book Antiqua"/>
          <w:b/>
          <w:color w:val="000000"/>
          <w:shd w:val="clear" w:color="auto" w:fill="FFFFFF"/>
        </w:rPr>
        <w:t>Manuscript Type</w:t>
      </w:r>
      <w:r>
        <w:rPr>
          <w:rFonts w:ascii="Book Antiqua" w:hAnsi="Book Antiqua" w:cs="Book Antiqua"/>
          <w:b/>
          <w:color w:val="000000"/>
        </w:rPr>
        <w:t xml:space="preserve">: </w:t>
      </w:r>
      <w:r>
        <w:rPr>
          <w:rFonts w:ascii="Book Antiqua" w:hAnsi="Book Antiqua" w:cs="Book Antiqua"/>
          <w:color w:val="000000"/>
        </w:rPr>
        <w:t>SYSTEMATIC REVIEW</w:t>
      </w:r>
      <w:r w:rsidR="00B43397" w:rsidRPr="00B43397">
        <w:rPr>
          <w:rFonts w:ascii="Book Antiqua" w:hAnsi="Book Antiqua" w:cs="Book Antiqua"/>
          <w:caps/>
          <w:color w:val="000000"/>
        </w:rPr>
        <w:t>s</w:t>
      </w:r>
    </w:p>
    <w:p w:rsidR="00B43397" w:rsidRDefault="00B43397" w:rsidP="00FE005E">
      <w:pPr>
        <w:snapToGrid w:val="0"/>
        <w:spacing w:line="360" w:lineRule="auto"/>
        <w:jc w:val="both"/>
        <w:rPr>
          <w:rFonts w:ascii="Book Antiqua" w:hAnsi="Book Antiqua" w:cs="Book Antiqua"/>
          <w:b/>
          <w:bCs/>
          <w:color w:val="000000"/>
        </w:rPr>
      </w:pPr>
    </w:p>
    <w:p w:rsidR="004149B0" w:rsidRDefault="00612BFA" w:rsidP="00FE005E">
      <w:pPr>
        <w:snapToGrid w:val="0"/>
        <w:spacing w:line="360" w:lineRule="auto"/>
        <w:jc w:val="both"/>
        <w:rPr>
          <w:rFonts w:ascii="Book Antiqua" w:hAnsi="Book Antiqua" w:cs="Book Antiqua"/>
          <w:b/>
          <w:bCs/>
          <w:color w:val="000000"/>
        </w:rPr>
      </w:pPr>
      <w:r w:rsidRPr="00B43397">
        <w:rPr>
          <w:rFonts w:ascii="Book Antiqua" w:hAnsi="Book Antiqua" w:cs="Book Antiqua"/>
          <w:b/>
          <w:bCs/>
          <w:caps/>
          <w:color w:val="000000"/>
        </w:rPr>
        <w:t>r</w:t>
      </w:r>
      <w:r>
        <w:rPr>
          <w:rFonts w:ascii="Book Antiqua" w:hAnsi="Book Antiqua" w:cs="Book Antiqua"/>
          <w:b/>
          <w:bCs/>
          <w:color w:val="000000"/>
        </w:rPr>
        <w:t>ole of stem cell therapies in treating chronic wounds</w:t>
      </w:r>
      <w:r w:rsidR="00B43397">
        <w:rPr>
          <w:rFonts w:ascii="Book Antiqua" w:hAnsi="Book Antiqua" w:cs="Book Antiqua"/>
          <w:b/>
          <w:bCs/>
          <w:color w:val="000000"/>
        </w:rPr>
        <w:t xml:space="preserve">: </w:t>
      </w:r>
      <w:r w:rsidR="00B43397" w:rsidRPr="00B43397">
        <w:rPr>
          <w:rFonts w:ascii="Book Antiqua" w:hAnsi="Book Antiqua" w:cs="Book Antiqua"/>
          <w:b/>
          <w:bCs/>
          <w:caps/>
          <w:color w:val="000000"/>
        </w:rPr>
        <w:t>a</w:t>
      </w:r>
      <w:r w:rsidR="00B43397" w:rsidRPr="00B43397">
        <w:rPr>
          <w:rFonts w:ascii="Book Antiqua" w:hAnsi="Book Antiqua" w:cs="Book Antiqua"/>
          <w:b/>
          <w:bCs/>
          <w:color w:val="000000"/>
        </w:rPr>
        <w:t xml:space="preserve"> systematic review</w:t>
      </w:r>
    </w:p>
    <w:p w:rsidR="004149B0" w:rsidRDefault="004149B0" w:rsidP="00FE005E">
      <w:pPr>
        <w:snapToGrid w:val="0"/>
        <w:spacing w:line="360" w:lineRule="auto"/>
        <w:jc w:val="both"/>
        <w:rPr>
          <w:rFonts w:ascii="Book Antiqua" w:hAnsi="Book Antiqua" w:cs="Book Antiqua"/>
          <w:bCs/>
        </w:rPr>
      </w:pPr>
    </w:p>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t xml:space="preserve">Raghuram AC </w:t>
      </w:r>
      <w:r>
        <w:rPr>
          <w:rFonts w:ascii="Book Antiqua" w:hAnsi="Book Antiqua" w:cs="Book Antiqua"/>
          <w:bCs/>
          <w:i/>
          <w:iCs/>
        </w:rPr>
        <w:t>et al.</w:t>
      </w:r>
      <w:r>
        <w:rPr>
          <w:rFonts w:ascii="Book Antiqua" w:hAnsi="Book Antiqua" w:cs="Book Antiqua"/>
          <w:bCs/>
        </w:rPr>
        <w:t xml:space="preserve"> Stem cell therapies in chronic wounds</w:t>
      </w:r>
    </w:p>
    <w:p w:rsidR="004149B0" w:rsidRDefault="004149B0" w:rsidP="00FE005E">
      <w:pPr>
        <w:snapToGrid w:val="0"/>
        <w:spacing w:line="360" w:lineRule="auto"/>
        <w:jc w:val="both"/>
        <w:rPr>
          <w:rFonts w:ascii="Book Antiqua" w:hAnsi="Book Antiqua" w:cs="Book Antiqua"/>
          <w:bCs/>
        </w:rPr>
      </w:pPr>
    </w:p>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t>Anjali C</w:t>
      </w:r>
      <w:r w:rsidR="00134F25">
        <w:rPr>
          <w:rFonts w:ascii="Book Antiqua" w:hAnsi="Book Antiqua" w:cs="Book Antiqua"/>
          <w:bCs/>
        </w:rPr>
        <w:t xml:space="preserve"> </w:t>
      </w:r>
      <w:r>
        <w:rPr>
          <w:rFonts w:ascii="Book Antiqua" w:hAnsi="Book Antiqua" w:cs="Book Antiqua"/>
          <w:bCs/>
        </w:rPr>
        <w:t>Raghuram,</w:t>
      </w:r>
      <w:r w:rsidR="00C60B55">
        <w:rPr>
          <w:rFonts w:ascii="Book Antiqua" w:hAnsi="Book Antiqua" w:cs="Book Antiqua"/>
          <w:bCs/>
        </w:rPr>
        <w:t xml:space="preserve"> </w:t>
      </w:r>
      <w:r>
        <w:rPr>
          <w:rFonts w:ascii="Book Antiqua" w:hAnsi="Book Antiqua" w:cs="Book Antiqua"/>
          <w:bCs/>
        </w:rPr>
        <w:t>Roy P</w:t>
      </w:r>
      <w:r w:rsidR="00134F25">
        <w:rPr>
          <w:rFonts w:ascii="Book Antiqua" w:hAnsi="Book Antiqua" w:cs="Book Antiqua"/>
          <w:bCs/>
        </w:rPr>
        <w:t xml:space="preserve"> </w:t>
      </w:r>
      <w:r>
        <w:rPr>
          <w:rFonts w:ascii="Book Antiqua" w:hAnsi="Book Antiqua" w:cs="Book Antiqua"/>
          <w:bCs/>
        </w:rPr>
        <w:t>Yu, Andrea Y</w:t>
      </w:r>
      <w:r w:rsidR="00134F25">
        <w:rPr>
          <w:rFonts w:ascii="Book Antiqua" w:hAnsi="Book Antiqua" w:cs="Book Antiqua"/>
          <w:bCs/>
        </w:rPr>
        <w:t xml:space="preserve"> </w:t>
      </w:r>
      <w:r>
        <w:rPr>
          <w:rFonts w:ascii="Book Antiqua" w:hAnsi="Book Antiqua" w:cs="Book Antiqua"/>
          <w:bCs/>
        </w:rPr>
        <w:t>Lo, Cynthia J</w:t>
      </w:r>
      <w:r w:rsidR="00134F25">
        <w:rPr>
          <w:rFonts w:ascii="Book Antiqua" w:hAnsi="Book Antiqua" w:cs="Book Antiqua"/>
          <w:bCs/>
        </w:rPr>
        <w:t xml:space="preserve"> </w:t>
      </w:r>
      <w:r>
        <w:rPr>
          <w:rFonts w:ascii="Book Antiqua" w:hAnsi="Book Antiqua" w:cs="Book Antiqua"/>
          <w:bCs/>
        </w:rPr>
        <w:t xml:space="preserve">Sung, Melissa </w:t>
      </w:r>
      <w:proofErr w:type="spellStart"/>
      <w:r>
        <w:rPr>
          <w:rFonts w:ascii="Book Antiqua" w:hAnsi="Book Antiqua" w:cs="Book Antiqua"/>
          <w:bCs/>
        </w:rPr>
        <w:t>Bircan</w:t>
      </w:r>
      <w:proofErr w:type="spellEnd"/>
      <w:r>
        <w:rPr>
          <w:rFonts w:ascii="Book Antiqua" w:hAnsi="Book Antiqua" w:cs="Book Antiqua"/>
          <w:bCs/>
        </w:rPr>
        <w:t>, Holly J</w:t>
      </w:r>
      <w:r w:rsidR="00134F25">
        <w:rPr>
          <w:rFonts w:ascii="Book Antiqua" w:hAnsi="Book Antiqua" w:cs="Book Antiqua"/>
          <w:bCs/>
        </w:rPr>
        <w:t xml:space="preserve"> </w:t>
      </w:r>
      <w:r>
        <w:rPr>
          <w:rFonts w:ascii="Book Antiqua" w:hAnsi="Book Antiqua" w:cs="Book Antiqua"/>
          <w:bCs/>
        </w:rPr>
        <w:t>Thompson, Alex K Wong</w:t>
      </w:r>
    </w:p>
    <w:p w:rsidR="004149B0" w:rsidRDefault="004149B0" w:rsidP="00FE005E">
      <w:pPr>
        <w:snapToGrid w:val="0"/>
        <w:spacing w:line="360" w:lineRule="auto"/>
        <w:jc w:val="both"/>
        <w:rPr>
          <w:rFonts w:ascii="Book Antiqua" w:hAnsi="Book Antiqua" w:cs="Book Antiqua"/>
        </w:rPr>
      </w:pPr>
    </w:p>
    <w:p w:rsidR="004149B0" w:rsidRDefault="00612BFA" w:rsidP="00FE005E">
      <w:pPr>
        <w:snapToGrid w:val="0"/>
        <w:spacing w:line="360" w:lineRule="auto"/>
        <w:jc w:val="both"/>
        <w:rPr>
          <w:rFonts w:ascii="Book Antiqua" w:hAnsi="Book Antiqua" w:cs="Book Antiqua"/>
        </w:rPr>
      </w:pPr>
      <w:r>
        <w:rPr>
          <w:rFonts w:ascii="Book Antiqua" w:hAnsi="Book Antiqua" w:cs="Book Antiqua"/>
          <w:b/>
        </w:rPr>
        <w:t>Anjali C</w:t>
      </w:r>
      <w:r w:rsidR="00CA6CC6">
        <w:rPr>
          <w:rFonts w:ascii="Book Antiqua" w:hAnsi="Book Antiqua" w:cs="Book Antiqua"/>
          <w:b/>
        </w:rPr>
        <w:t xml:space="preserve"> </w:t>
      </w:r>
      <w:r>
        <w:rPr>
          <w:rFonts w:ascii="Book Antiqua" w:hAnsi="Book Antiqua" w:cs="Book Antiqua"/>
          <w:b/>
        </w:rPr>
        <w:t>Raghuram,</w:t>
      </w:r>
      <w:r w:rsidR="00294E9D">
        <w:rPr>
          <w:rFonts w:ascii="Book Antiqua" w:hAnsi="Book Antiqua" w:cs="Book Antiqua"/>
          <w:b/>
        </w:rPr>
        <w:t xml:space="preserve"> </w:t>
      </w:r>
      <w:r>
        <w:rPr>
          <w:rFonts w:ascii="Book Antiqua" w:hAnsi="Book Antiqua" w:cs="Book Antiqua"/>
          <w:b/>
        </w:rPr>
        <w:t>Roy P</w:t>
      </w:r>
      <w:r w:rsidR="00CA6CC6">
        <w:rPr>
          <w:rFonts w:ascii="Book Antiqua" w:hAnsi="Book Antiqua" w:cs="Book Antiqua"/>
          <w:b/>
        </w:rPr>
        <w:t xml:space="preserve"> </w:t>
      </w:r>
      <w:r>
        <w:rPr>
          <w:rFonts w:ascii="Book Antiqua" w:hAnsi="Book Antiqua" w:cs="Book Antiqua"/>
          <w:b/>
        </w:rPr>
        <w:t>Yu, Andrea Y</w:t>
      </w:r>
      <w:r w:rsidR="00CA6CC6">
        <w:rPr>
          <w:rFonts w:ascii="Book Antiqua" w:hAnsi="Book Antiqua" w:cs="Book Antiqua"/>
          <w:b/>
        </w:rPr>
        <w:t xml:space="preserve"> </w:t>
      </w:r>
      <w:r>
        <w:rPr>
          <w:rFonts w:ascii="Book Antiqua" w:hAnsi="Book Antiqua" w:cs="Book Antiqua"/>
          <w:b/>
        </w:rPr>
        <w:t>Lo, Cynthia J</w:t>
      </w:r>
      <w:r w:rsidR="00CA6CC6">
        <w:rPr>
          <w:rFonts w:ascii="Book Antiqua" w:hAnsi="Book Antiqua" w:cs="Book Antiqua"/>
          <w:b/>
        </w:rPr>
        <w:t xml:space="preserve"> </w:t>
      </w:r>
      <w:r>
        <w:rPr>
          <w:rFonts w:ascii="Book Antiqua" w:hAnsi="Book Antiqua" w:cs="Book Antiqua"/>
          <w:b/>
        </w:rPr>
        <w:t xml:space="preserve">Sung, Melissa </w:t>
      </w:r>
      <w:proofErr w:type="spellStart"/>
      <w:r>
        <w:rPr>
          <w:rFonts w:ascii="Book Antiqua" w:hAnsi="Book Antiqua" w:cs="Book Antiqua"/>
          <w:b/>
        </w:rPr>
        <w:t>Bircan</w:t>
      </w:r>
      <w:proofErr w:type="spellEnd"/>
      <w:r>
        <w:rPr>
          <w:rFonts w:ascii="Book Antiqua" w:hAnsi="Book Antiqua" w:cs="Book Antiqua"/>
          <w:b/>
        </w:rPr>
        <w:t>, Alex K</w:t>
      </w:r>
      <w:r w:rsidR="00CA6CC6">
        <w:rPr>
          <w:rFonts w:ascii="Book Antiqua" w:hAnsi="Book Antiqua" w:cs="Book Antiqua"/>
          <w:b/>
        </w:rPr>
        <w:t xml:space="preserve"> </w:t>
      </w:r>
      <w:r>
        <w:rPr>
          <w:rFonts w:ascii="Book Antiqua" w:hAnsi="Book Antiqua" w:cs="Book Antiqua"/>
          <w:b/>
        </w:rPr>
        <w:t>Wong,</w:t>
      </w:r>
      <w:r>
        <w:rPr>
          <w:rFonts w:ascii="Book Antiqua" w:hAnsi="Book Antiqua" w:cs="Book Antiqua"/>
        </w:rPr>
        <w:t xml:space="preserve"> Division of Plastic and Reconstructive Surgery, Keck School of Medicine of USC, Los Angeles, CA 90033, United States</w:t>
      </w:r>
    </w:p>
    <w:p w:rsidR="004149B0" w:rsidRDefault="004149B0" w:rsidP="00FE005E">
      <w:pPr>
        <w:snapToGrid w:val="0"/>
        <w:spacing w:line="360" w:lineRule="auto"/>
        <w:jc w:val="both"/>
        <w:rPr>
          <w:rFonts w:ascii="Book Antiqua" w:hAnsi="Book Antiqua" w:cs="Book Antiqua"/>
        </w:rPr>
      </w:pPr>
    </w:p>
    <w:p w:rsidR="004149B0" w:rsidRDefault="00612BFA" w:rsidP="00FE005E">
      <w:pPr>
        <w:snapToGrid w:val="0"/>
        <w:spacing w:line="360" w:lineRule="auto"/>
        <w:jc w:val="both"/>
        <w:rPr>
          <w:rFonts w:ascii="Book Antiqua" w:hAnsi="Book Antiqua" w:cs="Book Antiqua"/>
        </w:rPr>
      </w:pPr>
      <w:r>
        <w:rPr>
          <w:rFonts w:ascii="Book Antiqua" w:hAnsi="Book Antiqua" w:cs="Book Antiqua"/>
          <w:b/>
          <w:bCs/>
        </w:rPr>
        <w:t>Holly J</w:t>
      </w:r>
      <w:r w:rsidR="00397AFD">
        <w:rPr>
          <w:rFonts w:ascii="Book Antiqua" w:hAnsi="Book Antiqua" w:cs="Book Antiqua"/>
          <w:b/>
          <w:bCs/>
        </w:rPr>
        <w:t xml:space="preserve"> </w:t>
      </w:r>
      <w:r>
        <w:rPr>
          <w:rFonts w:ascii="Book Antiqua" w:hAnsi="Book Antiqua" w:cs="Book Antiqua"/>
          <w:b/>
          <w:bCs/>
        </w:rPr>
        <w:t>Thompson,</w:t>
      </w:r>
      <w:r>
        <w:rPr>
          <w:rFonts w:ascii="Book Antiqua" w:hAnsi="Book Antiqua" w:cs="Book Antiqua"/>
        </w:rPr>
        <w:t xml:space="preserve"> Wilson Dental Library, Herman Ostrow School of Dentistry of USC, Los Angeles, CA 90089, United States</w:t>
      </w:r>
    </w:p>
    <w:p w:rsidR="004149B0" w:rsidRDefault="004149B0" w:rsidP="00FE005E">
      <w:pPr>
        <w:snapToGrid w:val="0"/>
        <w:spacing w:line="360" w:lineRule="auto"/>
        <w:jc w:val="both"/>
        <w:rPr>
          <w:rFonts w:ascii="Book Antiqua" w:hAnsi="Book Antiqua" w:cs="Book Antiqua"/>
        </w:rPr>
      </w:pPr>
    </w:p>
    <w:p w:rsidR="004149B0" w:rsidRDefault="00612BFA" w:rsidP="00FE005E">
      <w:pPr>
        <w:snapToGrid w:val="0"/>
        <w:spacing w:line="360" w:lineRule="auto"/>
        <w:jc w:val="both"/>
        <w:rPr>
          <w:rFonts w:ascii="Book Antiqua" w:hAnsi="Book Antiqua" w:cs="Book Antiqua"/>
        </w:rPr>
      </w:pPr>
      <w:r>
        <w:rPr>
          <w:rFonts w:ascii="Book Antiqua" w:hAnsi="Book Antiqua"/>
          <w:b/>
        </w:rPr>
        <w:t>Author contributions:</w:t>
      </w:r>
      <w:r>
        <w:rPr>
          <w:rFonts w:ascii="Book Antiqua" w:hAnsi="Book Antiqua" w:cs="Book Antiqua"/>
          <w:b/>
          <w:bCs/>
        </w:rPr>
        <w:t xml:space="preserve"> </w:t>
      </w:r>
      <w:r w:rsidR="00AF3C03">
        <w:rPr>
          <w:rFonts w:ascii="Book Antiqua" w:hAnsi="Book Antiqua" w:cs="Book Antiqua"/>
        </w:rPr>
        <w:t xml:space="preserve">Raghuram AC and Wong AK contributed to </w:t>
      </w:r>
      <w:r>
        <w:rPr>
          <w:rFonts w:ascii="Book Antiqua" w:hAnsi="Book Antiqua" w:cs="Book Antiqua"/>
        </w:rPr>
        <w:t xml:space="preserve">the </w:t>
      </w:r>
      <w:r w:rsidR="00AF3C03">
        <w:rPr>
          <w:rFonts w:ascii="Book Antiqua" w:hAnsi="Book Antiqua" w:cs="Book Antiqua"/>
        </w:rPr>
        <w:t>s</w:t>
      </w:r>
      <w:r>
        <w:rPr>
          <w:rFonts w:ascii="Book Antiqua" w:hAnsi="Book Antiqua" w:cs="Book Antiqua"/>
        </w:rPr>
        <w:t xml:space="preserve">tudy conception and design; Raghuram AC, Yu RP, Lo AY, Sung CJ, </w:t>
      </w:r>
      <w:proofErr w:type="spellStart"/>
      <w:r>
        <w:rPr>
          <w:rFonts w:ascii="Book Antiqua" w:hAnsi="Book Antiqua" w:cs="Book Antiqua"/>
        </w:rPr>
        <w:t>Bircan</w:t>
      </w:r>
      <w:proofErr w:type="spellEnd"/>
      <w:r>
        <w:rPr>
          <w:rFonts w:ascii="Book Antiqua" w:hAnsi="Book Antiqua" w:cs="Book Antiqua"/>
        </w:rPr>
        <w:t xml:space="preserve"> M and Thompson HJ contributed to literature review and analysis; Raghuram AC, Yu RP, Lo AY and Wong AK drafted, critically revised and edited the manuscript; </w:t>
      </w:r>
      <w:r w:rsidR="0033288E">
        <w:rPr>
          <w:rFonts w:ascii="Book Antiqua" w:hAnsi="Book Antiqua" w:cs="Book Antiqua"/>
        </w:rPr>
        <w:t>Raghuram AC, Yu RP, Lo AY and Wong AK a</w:t>
      </w:r>
      <w:r>
        <w:rPr>
          <w:rFonts w:ascii="Book Antiqua" w:hAnsi="Book Antiqua" w:cs="Book Antiqua"/>
        </w:rPr>
        <w:t>pprov</w:t>
      </w:r>
      <w:r w:rsidR="0033288E">
        <w:rPr>
          <w:rFonts w:ascii="Book Antiqua" w:hAnsi="Book Antiqua" w:cs="Book Antiqua"/>
        </w:rPr>
        <w:t xml:space="preserve">ed </w:t>
      </w:r>
      <w:r>
        <w:rPr>
          <w:rFonts w:ascii="Book Antiqua" w:hAnsi="Book Antiqua" w:cs="Book Antiqua"/>
        </w:rPr>
        <w:t>the final version.</w:t>
      </w:r>
    </w:p>
    <w:p w:rsidR="00FE005E" w:rsidRDefault="00FE005E" w:rsidP="00FE005E">
      <w:pPr>
        <w:snapToGrid w:val="0"/>
        <w:spacing w:line="360" w:lineRule="auto"/>
        <w:jc w:val="both"/>
        <w:rPr>
          <w:rFonts w:ascii="Book Antiqua" w:hAnsi="Book Antiqua"/>
          <w:b/>
        </w:rPr>
      </w:pPr>
    </w:p>
    <w:p w:rsidR="004149B0" w:rsidRDefault="00612BFA" w:rsidP="00FE005E">
      <w:pPr>
        <w:snapToGrid w:val="0"/>
        <w:spacing w:line="360" w:lineRule="auto"/>
        <w:jc w:val="both"/>
        <w:rPr>
          <w:rFonts w:ascii="Book Antiqua" w:hAnsi="Book Antiqua" w:cs="Book Antiqua"/>
        </w:rPr>
      </w:pPr>
      <w:r>
        <w:rPr>
          <w:rFonts w:ascii="Book Antiqua" w:hAnsi="Book Antiqua"/>
          <w:b/>
        </w:rPr>
        <w:t>Corresponding author:</w:t>
      </w:r>
      <w:r>
        <w:rPr>
          <w:rFonts w:ascii="Book Antiqua" w:hAnsi="Book Antiqua" w:cs="Book Antiqua"/>
          <w:b/>
          <w:bCs/>
        </w:rPr>
        <w:t xml:space="preserve"> Alex K</w:t>
      </w:r>
      <w:r w:rsidR="00303AED">
        <w:rPr>
          <w:rFonts w:ascii="Book Antiqua" w:hAnsi="Book Antiqua" w:cs="Book Antiqua"/>
          <w:b/>
          <w:bCs/>
        </w:rPr>
        <w:t xml:space="preserve"> </w:t>
      </w:r>
      <w:r>
        <w:rPr>
          <w:rFonts w:ascii="Book Antiqua" w:hAnsi="Book Antiqua" w:cs="Book Antiqua"/>
          <w:b/>
          <w:bCs/>
        </w:rPr>
        <w:t xml:space="preserve">Wong, MD, Associate Professor, Surgeon, </w:t>
      </w:r>
      <w:r>
        <w:rPr>
          <w:rFonts w:ascii="Book Antiqua" w:hAnsi="Book Antiqua" w:cs="Book Antiqua"/>
        </w:rPr>
        <w:t xml:space="preserve">Division of Plastic and Reconstructive Surgery, Keck School of Medicine of the University of Southern California, 1510 San Pablo Street, Los Angeles, CA 90033, United States. </w:t>
      </w:r>
      <w:hyperlink r:id="rId8" w:history="1">
        <w:r>
          <w:rPr>
            <w:rStyle w:val="Hyperlink"/>
            <w:rFonts w:ascii="Book Antiqua" w:hAnsi="Book Antiqua" w:cs="Book Antiqua"/>
          </w:rPr>
          <w:t>alex.wong@med.usc.edu</w:t>
        </w:r>
      </w:hyperlink>
    </w:p>
    <w:p w:rsidR="004149B0" w:rsidRDefault="004149B0" w:rsidP="00FE005E">
      <w:pPr>
        <w:snapToGrid w:val="0"/>
        <w:spacing w:line="360" w:lineRule="auto"/>
        <w:jc w:val="both"/>
        <w:rPr>
          <w:rFonts w:ascii="Book Antiqua" w:hAnsi="Book Antiqua" w:cs="Book Antiqua"/>
          <w:b/>
          <w:bCs/>
        </w:rPr>
      </w:pPr>
    </w:p>
    <w:p w:rsidR="004149B0" w:rsidRDefault="00612BFA" w:rsidP="00FE005E">
      <w:pPr>
        <w:snapToGrid w:val="0"/>
        <w:spacing w:line="360" w:lineRule="auto"/>
        <w:jc w:val="both"/>
        <w:rPr>
          <w:rFonts w:ascii="Book Antiqua" w:hAnsi="Book Antiqua"/>
          <w:b/>
        </w:rPr>
      </w:pPr>
      <w:r>
        <w:rPr>
          <w:rFonts w:ascii="Book Antiqua" w:hAnsi="Book Antiqua"/>
          <w:b/>
        </w:rPr>
        <w:t>Received:</w:t>
      </w:r>
      <w:r>
        <w:rPr>
          <w:rFonts w:ascii="Book Antiqua" w:eastAsia="SimSun" w:hAnsi="Book Antiqua"/>
          <w:b/>
        </w:rPr>
        <w:t xml:space="preserve"> </w:t>
      </w:r>
      <w:r>
        <w:rPr>
          <w:rFonts w:ascii="Book Antiqua" w:eastAsia="SimSun" w:hAnsi="Book Antiqua"/>
        </w:rPr>
        <w:t>February 26, 2020</w:t>
      </w:r>
      <w:r>
        <w:rPr>
          <w:rFonts w:ascii="Book Antiqua" w:hAnsi="Book Antiqua"/>
          <w:b/>
        </w:rPr>
        <w:t xml:space="preserve"> </w:t>
      </w:r>
    </w:p>
    <w:p w:rsidR="004149B0" w:rsidRDefault="00612BFA" w:rsidP="00FE005E">
      <w:pPr>
        <w:snapToGrid w:val="0"/>
        <w:spacing w:line="360" w:lineRule="auto"/>
        <w:jc w:val="both"/>
        <w:rPr>
          <w:rFonts w:ascii="Book Antiqua" w:eastAsia="SimSun" w:hAnsi="Book Antiqua"/>
          <w:b/>
        </w:rPr>
      </w:pPr>
      <w:r>
        <w:rPr>
          <w:rFonts w:ascii="Book Antiqua" w:hAnsi="Book Antiqua"/>
          <w:b/>
        </w:rPr>
        <w:lastRenderedPageBreak/>
        <w:t xml:space="preserve">Revised: </w:t>
      </w:r>
      <w:r>
        <w:rPr>
          <w:rFonts w:ascii="Book Antiqua" w:hAnsi="Book Antiqua"/>
          <w:bCs/>
        </w:rPr>
        <w:t xml:space="preserve">May </w:t>
      </w:r>
      <w:r>
        <w:rPr>
          <w:rFonts w:ascii="Book Antiqua" w:eastAsia="SimSun" w:hAnsi="Book Antiqua"/>
        </w:rPr>
        <w:t>3, 2020</w:t>
      </w:r>
    </w:p>
    <w:p w:rsidR="003B2B82" w:rsidRPr="003B2B82" w:rsidRDefault="00612BFA" w:rsidP="00FE005E">
      <w:pPr>
        <w:snapToGrid w:val="0"/>
        <w:spacing w:line="360" w:lineRule="auto"/>
        <w:jc w:val="both"/>
        <w:rPr>
          <w:bCs/>
          <w:lang w:eastAsia="zh-CN"/>
        </w:rPr>
      </w:pPr>
      <w:r>
        <w:rPr>
          <w:rFonts w:ascii="Book Antiqua" w:hAnsi="Book Antiqua"/>
          <w:b/>
        </w:rPr>
        <w:t>Accepted:</w:t>
      </w:r>
      <w:bookmarkStart w:id="0" w:name="OLE_LINK111"/>
      <w:bookmarkStart w:id="1" w:name="OLE_LINK98"/>
      <w:bookmarkStart w:id="2" w:name="OLE_LINK104"/>
      <w:bookmarkStart w:id="3" w:name="OLE_LINK110"/>
      <w:bookmarkStart w:id="4" w:name="OLE_LINK116"/>
      <w:bookmarkStart w:id="5" w:name="OLE_LINK99"/>
      <w:bookmarkStart w:id="6" w:name="OLE_LINK115"/>
      <w:r>
        <w:rPr>
          <w:bCs/>
        </w:rPr>
        <w:t xml:space="preserve"> </w:t>
      </w:r>
      <w:bookmarkEnd w:id="0"/>
      <w:bookmarkEnd w:id="1"/>
      <w:bookmarkEnd w:id="2"/>
      <w:bookmarkEnd w:id="3"/>
      <w:bookmarkEnd w:id="4"/>
      <w:bookmarkEnd w:id="5"/>
      <w:bookmarkEnd w:id="6"/>
      <w:r w:rsidR="003B2B82" w:rsidRPr="003B2B82">
        <w:rPr>
          <w:rFonts w:ascii="Book Antiqua" w:hAnsi="Book Antiqua"/>
          <w:bCs/>
          <w:lang w:eastAsia="zh-CN"/>
        </w:rPr>
        <w:t>May 27, 2020</w:t>
      </w:r>
    </w:p>
    <w:p w:rsidR="004149B0" w:rsidRDefault="00612BFA" w:rsidP="00FE005E">
      <w:pPr>
        <w:snapToGrid w:val="0"/>
        <w:spacing w:line="360" w:lineRule="auto"/>
        <w:jc w:val="both"/>
        <w:rPr>
          <w:rFonts w:ascii="Book Antiqua" w:hAnsi="Book Antiqua"/>
          <w:b/>
        </w:rPr>
      </w:pPr>
      <w:r>
        <w:rPr>
          <w:rFonts w:ascii="Book Antiqua" w:hAnsi="Book Antiqua"/>
          <w:b/>
        </w:rPr>
        <w:t xml:space="preserve">Published online: </w:t>
      </w:r>
    </w:p>
    <w:p w:rsidR="004149B0" w:rsidRDefault="004149B0" w:rsidP="00FE005E">
      <w:pPr>
        <w:snapToGrid w:val="0"/>
        <w:spacing w:line="360" w:lineRule="auto"/>
        <w:jc w:val="both"/>
        <w:rPr>
          <w:rFonts w:ascii="Book Antiqua" w:hAnsi="Book Antiqua" w:cs="Book Antiqua"/>
        </w:rPr>
      </w:pP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br w:type="page"/>
      </w:r>
    </w:p>
    <w:p w:rsidR="004149B0" w:rsidRDefault="00612BFA" w:rsidP="00FE005E">
      <w:pPr>
        <w:snapToGrid w:val="0"/>
        <w:spacing w:line="360" w:lineRule="auto"/>
        <w:jc w:val="both"/>
        <w:rPr>
          <w:rFonts w:ascii="Book Antiqua" w:eastAsia="SimSun" w:hAnsi="Book Antiqua"/>
          <w:b/>
          <w:bCs/>
        </w:rPr>
      </w:pPr>
      <w:r>
        <w:rPr>
          <w:rFonts w:ascii="Book Antiqua" w:eastAsia="SimSun" w:hAnsi="Book Antiqua"/>
          <w:b/>
          <w:bCs/>
        </w:rPr>
        <w:lastRenderedPageBreak/>
        <w:t>Abstract</w:t>
      </w:r>
    </w:p>
    <w:p w:rsidR="004149B0" w:rsidRPr="00B432B2" w:rsidRDefault="00612BFA" w:rsidP="00FE005E">
      <w:pPr>
        <w:snapToGrid w:val="0"/>
        <w:spacing w:line="360" w:lineRule="auto"/>
        <w:jc w:val="both"/>
        <w:rPr>
          <w:rFonts w:ascii="Book Antiqua" w:hAnsi="Book Antiqua" w:cs="Book Antiqua"/>
          <w:iCs/>
        </w:rPr>
      </w:pPr>
      <w:r w:rsidRPr="00B432B2">
        <w:rPr>
          <w:rFonts w:ascii="Book Antiqua" w:hAnsi="Book Antiqua" w:cs="Book Antiqua"/>
          <w:iCs/>
        </w:rPr>
        <w:t>BACKGROUND</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The impairment of cutaneous wound healing results in chronic, non-healing wounds that are caused by altered wound environment oxygenation, tissue injury, and permissive microbial growth. Current modalities for the treatment of these wounds inadequately address the complex changes involved in chronic wound pathogenesis. Consequently, stem cell therapies have emerged as a potential therapeutic modality to promote cutaneous regeneration through trophic and paracrine activity.</w:t>
      </w:r>
    </w:p>
    <w:p w:rsidR="004149B0" w:rsidRDefault="004149B0" w:rsidP="00FE005E">
      <w:pPr>
        <w:snapToGrid w:val="0"/>
        <w:spacing w:line="360" w:lineRule="auto"/>
        <w:jc w:val="both"/>
        <w:rPr>
          <w:rFonts w:ascii="Book Antiqua" w:hAnsi="Book Antiqua" w:cs="Book Antiqua"/>
          <w:i/>
          <w:iCs/>
        </w:rPr>
      </w:pPr>
    </w:p>
    <w:p w:rsidR="004149B0" w:rsidRPr="00B432B2" w:rsidRDefault="00612BFA" w:rsidP="00FE005E">
      <w:pPr>
        <w:snapToGrid w:val="0"/>
        <w:spacing w:line="360" w:lineRule="auto"/>
        <w:jc w:val="both"/>
        <w:rPr>
          <w:rFonts w:ascii="Book Antiqua" w:hAnsi="Book Antiqua" w:cs="Book Antiqua"/>
          <w:iCs/>
        </w:rPr>
      </w:pPr>
      <w:r w:rsidRPr="00B432B2">
        <w:rPr>
          <w:rFonts w:ascii="Book Antiqua" w:hAnsi="Book Antiqua" w:cs="Book Antiqua"/>
          <w:iCs/>
        </w:rPr>
        <w:t>AIM</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To investigate current literature regarding use of stem cell therapies for the clinical treatment of chronic, non-healing wounds.</w:t>
      </w:r>
    </w:p>
    <w:p w:rsidR="004149B0" w:rsidRDefault="004149B0" w:rsidP="00FE005E">
      <w:pPr>
        <w:snapToGrid w:val="0"/>
        <w:spacing w:line="360" w:lineRule="auto"/>
        <w:jc w:val="both"/>
        <w:rPr>
          <w:rFonts w:ascii="Book Antiqua" w:hAnsi="Book Antiqua" w:cs="Book Antiqua"/>
          <w:i/>
          <w:iCs/>
        </w:rPr>
      </w:pPr>
    </w:p>
    <w:p w:rsidR="004149B0" w:rsidRPr="00B432B2" w:rsidRDefault="00612BFA" w:rsidP="00FE005E">
      <w:pPr>
        <w:snapToGrid w:val="0"/>
        <w:spacing w:line="360" w:lineRule="auto"/>
        <w:jc w:val="both"/>
        <w:rPr>
          <w:rFonts w:ascii="Book Antiqua" w:hAnsi="Book Antiqua" w:cs="Book Antiqua"/>
          <w:iCs/>
        </w:rPr>
      </w:pPr>
      <w:r w:rsidRPr="00B432B2">
        <w:rPr>
          <w:rFonts w:ascii="Book Antiqua" w:hAnsi="Book Antiqua" w:cs="Book Antiqua"/>
          <w:iCs/>
        </w:rPr>
        <w:t>METHODS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PubMed, EMBASE, Cochrane Library, Web of Science, and Scopus were queried with combinations of the search terms “mesenchymal stem cells,” “adult stem cells,” “embryonic stem cells,” “erythroid precursor cells,” “stem cell therapies,” and “chronic wounds” in order to find relevant articles published between the years of 2000 and 2019 to review a 20-year experience. Reference lists from the articles were reviewed to identify additional pertinent articles. Retrieved manuscripts (reviews, case reports/series, retrospective/prospective studies, and clinical trials) were evaluated by the authors for their depiction of clinical stem cell therapy use. Data were extracted from the articles using a standardized collection tool. </w:t>
      </w:r>
    </w:p>
    <w:p w:rsidR="004149B0" w:rsidRDefault="004149B0" w:rsidP="00FE005E">
      <w:pPr>
        <w:snapToGrid w:val="0"/>
        <w:spacing w:line="360" w:lineRule="auto"/>
        <w:jc w:val="both"/>
        <w:rPr>
          <w:rFonts w:ascii="Book Antiqua" w:hAnsi="Book Antiqua" w:cs="Book Antiqua"/>
          <w:i/>
          <w:iCs/>
        </w:rPr>
      </w:pPr>
    </w:p>
    <w:p w:rsidR="004149B0" w:rsidRPr="00B432B2" w:rsidRDefault="00612BFA" w:rsidP="00FE005E">
      <w:pPr>
        <w:snapToGrid w:val="0"/>
        <w:spacing w:line="360" w:lineRule="auto"/>
        <w:jc w:val="both"/>
        <w:rPr>
          <w:rFonts w:ascii="Book Antiqua" w:hAnsi="Book Antiqua" w:cs="Book Antiqua"/>
          <w:iCs/>
        </w:rPr>
      </w:pPr>
      <w:r w:rsidRPr="00B432B2">
        <w:rPr>
          <w:rFonts w:ascii="Book Antiqua" w:hAnsi="Book Antiqua" w:cs="Book Antiqua"/>
          <w:iCs/>
        </w:rPr>
        <w:t>RESULTS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A total of 43 articles describing the use of stem cell therapies for the treatment of chronic wounds were included in this review. While stem cell therapies have been explored in </w:t>
      </w:r>
      <w:r>
        <w:rPr>
          <w:rFonts w:ascii="Book Antiqua" w:hAnsi="Book Antiqua" w:cs="Book Antiqua"/>
          <w:i/>
          <w:iCs/>
        </w:rPr>
        <w:t>in vitro</w:t>
      </w:r>
      <w:r>
        <w:rPr>
          <w:rFonts w:ascii="Book Antiqua" w:hAnsi="Book Antiqua" w:cs="Book Antiqua"/>
        </w:rPr>
        <w:t xml:space="preserve"> and </w:t>
      </w:r>
      <w:r>
        <w:rPr>
          <w:rFonts w:ascii="Book Antiqua" w:hAnsi="Book Antiqua" w:cs="Book Antiqua"/>
          <w:i/>
          <w:iCs/>
        </w:rPr>
        <w:t>in vivo</w:t>
      </w:r>
      <w:r>
        <w:rPr>
          <w:rFonts w:ascii="Book Antiqua" w:hAnsi="Book Antiqua" w:cs="Book Antiqua"/>
        </w:rPr>
        <w:t xml:space="preserve"> applications in the past, recent efforts are geared </w:t>
      </w:r>
      <w:r>
        <w:rPr>
          <w:rFonts w:ascii="Book Antiqua" w:hAnsi="Book Antiqua" w:cs="Book Antiqua"/>
        </w:rPr>
        <w:lastRenderedPageBreak/>
        <w:t>towards assessing their clinical role. A review of the literature revealed that adipose-derived stem cells, bone marrow-derived stem cells, bone marrow-derived mononuclear cells, epidermally-derived mesenchymal stem cells, fibroblast stem cells, keratinocyte stem cells, placental mesenchymal stem cells, and umbilical cord mesenchymal stem cells</w:t>
      </w:r>
      <w:r w:rsidR="00B432B2">
        <w:rPr>
          <w:rFonts w:ascii="Book Antiqua" w:hAnsi="Book Antiqua" w:cs="Book Antiqua"/>
        </w:rPr>
        <w:t xml:space="preserve"> </w:t>
      </w:r>
      <w:r>
        <w:rPr>
          <w:rFonts w:ascii="Book Antiqua" w:hAnsi="Book Antiqua" w:cs="Book Antiqua"/>
        </w:rPr>
        <w:t>have all been employed in the treatment of chronic wounds of various etiologies. Most recently, embryonic stem cells</w:t>
      </w:r>
      <w:r w:rsidR="00B432B2">
        <w:rPr>
          <w:rFonts w:ascii="Book Antiqua" w:hAnsi="Book Antiqua" w:cs="Book Antiqua"/>
        </w:rPr>
        <w:t xml:space="preserve"> </w:t>
      </w:r>
      <w:r>
        <w:rPr>
          <w:rFonts w:ascii="Book Antiqua" w:hAnsi="Book Antiqua" w:cs="Book Antiqua"/>
        </w:rPr>
        <w:t xml:space="preserve">have emerged as a novel stem cell therapy with the capacity for multifaceted germ cell layer differentiation. With the capacity for self-renewal and differentiation, stem cells can enrich existing cell populations in chronic wounds in order to overcome barriers impeding the progression of wound healing. Further, stem cell therapies can be utilized to augment cell engraftment, signaling and activity, and resultant patient outcomes. </w:t>
      </w:r>
    </w:p>
    <w:p w:rsidR="004149B0" w:rsidRDefault="004149B0" w:rsidP="00FE005E">
      <w:pPr>
        <w:snapToGrid w:val="0"/>
        <w:spacing w:line="360" w:lineRule="auto"/>
        <w:jc w:val="both"/>
        <w:rPr>
          <w:rFonts w:ascii="Book Antiqua" w:hAnsi="Book Antiqua" w:cs="Book Antiqua"/>
          <w:i/>
          <w:iCs/>
        </w:rPr>
      </w:pPr>
    </w:p>
    <w:p w:rsidR="004149B0" w:rsidRPr="00B432B2" w:rsidRDefault="00612BFA" w:rsidP="00FE005E">
      <w:pPr>
        <w:snapToGrid w:val="0"/>
        <w:spacing w:line="360" w:lineRule="auto"/>
        <w:jc w:val="both"/>
        <w:rPr>
          <w:rFonts w:ascii="Book Antiqua" w:hAnsi="Book Antiqua" w:cs="Book Antiqua"/>
          <w:iCs/>
        </w:rPr>
      </w:pPr>
      <w:r w:rsidRPr="00B432B2">
        <w:rPr>
          <w:rFonts w:ascii="Book Antiqua" w:hAnsi="Book Antiqua" w:cs="Book Antiqua"/>
          <w:iCs/>
        </w:rPr>
        <w:t>CONCLUSION</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Assessing observed clinical outcomes, potential for stem cell use, and relevant therapeutic challenges allows wound care stakeholders to make informed decisions regarding optimal treatment approaches for their patients’ chronic wounds.</w:t>
      </w:r>
    </w:p>
    <w:p w:rsidR="004149B0" w:rsidRDefault="004149B0" w:rsidP="00FE005E">
      <w:pPr>
        <w:snapToGrid w:val="0"/>
        <w:spacing w:line="360" w:lineRule="auto"/>
        <w:jc w:val="both"/>
        <w:rPr>
          <w:rFonts w:ascii="Book Antiqua" w:hAnsi="Book Antiqua" w:cs="Book Antiqua"/>
        </w:rPr>
      </w:pPr>
    </w:p>
    <w:p w:rsidR="004149B0" w:rsidRDefault="00612BFA" w:rsidP="00FE005E">
      <w:pPr>
        <w:snapToGrid w:val="0"/>
        <w:spacing w:line="360" w:lineRule="auto"/>
        <w:jc w:val="both"/>
        <w:rPr>
          <w:rFonts w:ascii="Book Antiqua" w:hAnsi="Book Antiqua" w:cs="Book Antiqua"/>
        </w:rPr>
      </w:pPr>
      <w:r>
        <w:rPr>
          <w:rFonts w:ascii="Book Antiqua" w:hAnsi="Book Antiqua" w:cs="Book Antiqua"/>
          <w:b/>
          <w:bCs/>
        </w:rPr>
        <w:t xml:space="preserve">Key words: </w:t>
      </w:r>
      <w:r>
        <w:rPr>
          <w:rFonts w:ascii="Book Antiqua" w:hAnsi="Book Antiqua" w:cs="Book Antiqua"/>
        </w:rPr>
        <w:t xml:space="preserve">Mesenchymal stem cells; Adult stem cells; Embryonic stem cells; Erythroid precursor cells; Stem cell therapies; Chronic wounds </w:t>
      </w:r>
    </w:p>
    <w:p w:rsidR="004149B0" w:rsidRDefault="004149B0" w:rsidP="00FE005E">
      <w:pPr>
        <w:snapToGrid w:val="0"/>
        <w:spacing w:line="360" w:lineRule="auto"/>
        <w:jc w:val="both"/>
        <w:rPr>
          <w:rFonts w:ascii="Book Antiqua" w:hAnsi="Book Antiqua" w:cs="Book Antiqua"/>
          <w:b/>
          <w:bCs/>
        </w:rPr>
      </w:pP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Raghuram AC, Yu RP, Lo AY, Sung CJ, </w:t>
      </w:r>
      <w:proofErr w:type="spellStart"/>
      <w:r>
        <w:rPr>
          <w:rFonts w:ascii="Book Antiqua" w:hAnsi="Book Antiqua" w:cs="Book Antiqua"/>
        </w:rPr>
        <w:t>Bircan</w:t>
      </w:r>
      <w:proofErr w:type="spellEnd"/>
      <w:r>
        <w:rPr>
          <w:rFonts w:ascii="Book Antiqua" w:hAnsi="Book Antiqua" w:cs="Book Antiqua"/>
        </w:rPr>
        <w:t xml:space="preserve"> M, Thompson HJ, Wong AK. </w:t>
      </w:r>
      <w:r w:rsidR="00C5425D" w:rsidRPr="00C5425D">
        <w:rPr>
          <w:rFonts w:ascii="Book Antiqua" w:hAnsi="Book Antiqua" w:cs="Book Antiqua"/>
        </w:rPr>
        <w:t>Role of stem cell therapies in treating chronic wounds: A systematic review</w:t>
      </w:r>
      <w:r w:rsidRPr="00C5425D">
        <w:rPr>
          <w:rFonts w:ascii="Book Antiqua" w:hAnsi="Book Antiqua" w:cs="Book Antiqua"/>
        </w:rPr>
        <w:t>.</w:t>
      </w:r>
      <w:r>
        <w:rPr>
          <w:rFonts w:ascii="Book Antiqua" w:hAnsi="Book Antiqua" w:cs="Book Antiqua"/>
        </w:rPr>
        <w:t xml:space="preserve"> </w:t>
      </w:r>
      <w:r>
        <w:rPr>
          <w:rFonts w:ascii="Book Antiqua" w:hAnsi="Book Antiqua" w:cs="Book Antiqua"/>
          <w:i/>
          <w:iCs/>
          <w:color w:val="000000"/>
        </w:rPr>
        <w:t xml:space="preserve">World J Stem Cells </w:t>
      </w:r>
      <w:r>
        <w:rPr>
          <w:rFonts w:ascii="Book Antiqua" w:eastAsia="SimSun" w:hAnsi="Book Antiqua"/>
        </w:rPr>
        <w:t>2020; In press</w:t>
      </w:r>
    </w:p>
    <w:p w:rsidR="004149B0" w:rsidRDefault="004149B0" w:rsidP="00FE005E">
      <w:pPr>
        <w:snapToGrid w:val="0"/>
        <w:spacing w:line="360" w:lineRule="auto"/>
        <w:jc w:val="both"/>
        <w:rPr>
          <w:rFonts w:ascii="Book Antiqua" w:hAnsi="Book Antiqua" w:cs="Book Antiqua"/>
          <w:b/>
          <w:bCs/>
        </w:rPr>
      </w:pPr>
    </w:p>
    <w:p w:rsidR="004149B0" w:rsidRDefault="00612BFA" w:rsidP="00FE005E">
      <w:pPr>
        <w:snapToGrid w:val="0"/>
        <w:spacing w:line="360" w:lineRule="auto"/>
        <w:jc w:val="both"/>
        <w:rPr>
          <w:rFonts w:ascii="Book Antiqua" w:hAnsi="Book Antiqua" w:cs="Book Antiqua"/>
        </w:rPr>
      </w:pPr>
      <w:r>
        <w:rPr>
          <w:rFonts w:ascii="Book Antiqua" w:hAnsi="Book Antiqua" w:cs="Book Antiqua"/>
          <w:b/>
          <w:bCs/>
        </w:rPr>
        <w:t xml:space="preserve">Core tip: </w:t>
      </w:r>
      <w:r>
        <w:rPr>
          <w:rFonts w:ascii="Book Antiqua" w:hAnsi="Book Antiqua" w:cs="Book Antiqua"/>
        </w:rPr>
        <w:t xml:space="preserve">Chronic wounds impose a significant burden on patients and the healthcare system with poor outcomes noted with the use of standard wound care protocols alone. Using stem cell therapies to treat these wounds results in improved cell signaling, release of growth factors and cytokines, neo-vessel </w:t>
      </w:r>
      <w:r>
        <w:rPr>
          <w:rFonts w:ascii="Book Antiqua" w:hAnsi="Book Antiqua" w:cs="Book Antiqua"/>
        </w:rPr>
        <w:lastRenderedPageBreak/>
        <w:t>formation, and immunomodulatory properties. Accordingly, patients experience enhanced healing of their formerly recalcitrant wounds. The objective of this review is to systematically evaluate the use of a wide range of stem cell therapies for the treatment of chronic wounds in order to guide providers in selecting appropriate treatment options for improved patient wound healing.</w:t>
      </w:r>
    </w:p>
    <w:p w:rsidR="004149B0" w:rsidRDefault="004149B0" w:rsidP="00FE005E">
      <w:pPr>
        <w:snapToGrid w:val="0"/>
        <w:spacing w:line="360" w:lineRule="auto"/>
        <w:jc w:val="both"/>
        <w:rPr>
          <w:rFonts w:ascii="Book Antiqua" w:hAnsi="Book Antiqua" w:cs="Book Antiqua"/>
          <w:b/>
          <w:bCs/>
        </w:rPr>
      </w:pPr>
    </w:p>
    <w:p w:rsidR="004149B0" w:rsidRDefault="00612BFA" w:rsidP="00FE005E">
      <w:pPr>
        <w:snapToGrid w:val="0"/>
        <w:spacing w:line="360" w:lineRule="auto"/>
        <w:jc w:val="both"/>
        <w:rPr>
          <w:rFonts w:ascii="Book Antiqua" w:hAnsi="Book Antiqua" w:cs="Book Antiqua"/>
          <w:b/>
          <w:bCs/>
          <w:u w:val="single"/>
        </w:rPr>
      </w:pPr>
      <w:r>
        <w:rPr>
          <w:rFonts w:ascii="Book Antiqua" w:hAnsi="Book Antiqua" w:cs="Book Antiqua"/>
          <w:b/>
          <w:bCs/>
          <w:u w:val="single"/>
        </w:rPr>
        <w:br w:type="page"/>
      </w:r>
    </w:p>
    <w:p w:rsidR="004149B0" w:rsidRDefault="00612BFA" w:rsidP="00FE005E">
      <w:pPr>
        <w:snapToGrid w:val="0"/>
        <w:spacing w:line="360" w:lineRule="auto"/>
        <w:jc w:val="both"/>
        <w:rPr>
          <w:rFonts w:ascii="Book Antiqua" w:hAnsi="Book Antiqua" w:cs="Book Antiqua"/>
          <w:b/>
          <w:bCs/>
          <w:u w:val="single"/>
        </w:rPr>
      </w:pPr>
      <w:r>
        <w:rPr>
          <w:rFonts w:ascii="Book Antiqua" w:hAnsi="Book Antiqua" w:cs="Book Antiqua"/>
          <w:b/>
          <w:bCs/>
          <w:u w:val="single"/>
        </w:rPr>
        <w:lastRenderedPageBreak/>
        <w:t>INTRODUCTION</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Cutaneous wound healing is a complex and intricate process contingent on a series of regulated factors that work in a concerted manner to repair skin injury and restore barrier function. Superficial wound healing tends to follow a predictable course, with aberrancies generally noted only in the case of underlying disease states, such as diabetes. However, impairment of the wound healing process can result in chronic, non-healing wounds. Chronic wounds that do not heal within an expected period of 3 </w:t>
      </w:r>
      <w:proofErr w:type="spellStart"/>
      <w:r>
        <w:rPr>
          <w:rFonts w:ascii="Book Antiqua" w:hAnsi="Book Antiqua" w:cs="Book Antiqua"/>
        </w:rPr>
        <w:t>mo</w:t>
      </w:r>
      <w:proofErr w:type="spellEnd"/>
      <w:r>
        <w:rPr>
          <w:rFonts w:ascii="Book Antiqua" w:hAnsi="Book Antiqua" w:cs="Book Antiqua"/>
        </w:rPr>
        <w:fldChar w:fldCharType="begin"/>
      </w:r>
      <w:r>
        <w:rPr>
          <w:rFonts w:ascii="Book Antiqua" w:hAnsi="Book Antiqua" w:cs="Book Antiqua"/>
        </w:rPr>
        <w:instrText xml:space="preserve"> ADDIN EN.CITE &lt;EndNote&gt;&lt;Cite&gt;&lt;Author&gt;Nunan&lt;/Author&gt;&lt;Year&gt;2014&lt;/Year&gt;&lt;RecNum&gt;92&lt;/RecNum&gt;&lt;DisplayText&gt;&lt;style face="superscript"&gt;[1]&lt;/style&gt;&lt;/DisplayText&gt;&lt;record&gt;&lt;rec-number&gt;92&lt;/rec-number&gt;&lt;foreign-keys&gt;&lt;key app="EN" db-id="rrtv5ext7s2zeoesrdq5zevpfefx05r5zsdd" timestamp="1581818475" guid="e1a5a607-0124-4c6d-b76c-70269ad69466"&gt;92&lt;/key&gt;&lt;/foreign-keys&gt;&lt;ref-type name="Journal Article"&gt;17&lt;/ref-type&gt;&lt;contributors&gt;&lt;authors&gt;&lt;author&gt;Nunan, R.&lt;/author&gt;&lt;author&gt;Harding, K. G.&lt;/author&gt;&lt;author&gt;Martin, P.&lt;/author&gt;&lt;/authors&gt;&lt;/contributors&gt;&lt;auth-address&gt;Schools of Biochemistry and Physiology and Pharmacology, University of Bristol, Bristol, BS8 1TD, UK. robert.nunan@bristol.ac.uk.&amp;#xD;School of Medicine, University of Cardiff, Cardiff, CF14 4XN, UK.&amp;#xD;Schools of Biochemistry and Physiology and Pharmacology, University of Bristol, Bristol, BS8 1TD, UK. School of Medicine, University of Cardiff, Cardiff, CF14 4XN, UK.&lt;/auth-address&gt;&lt;titles&gt;&lt;title&gt;Clinical challenges of chronic wounds: searching for an optimal animal model to recapitulate their complexity&lt;/title&gt;&lt;secondary-title&gt;Dis Model Mech&lt;/secondary-title&gt;&lt;/titles&gt;&lt;pages&gt;1205-13&lt;/pages&gt;&lt;volume&gt;7&lt;/volume&gt;&lt;number&gt;11&lt;/number&gt;&lt;edition&gt;2014/11/02&lt;/edition&gt;&lt;keywords&gt;&lt;keyword&gt;Animals&lt;/keyword&gt;&lt;keyword&gt;Chronic Disease&lt;/keyword&gt;&lt;keyword&gt;*Models, Animal&lt;/keyword&gt;&lt;keyword&gt;*Wound Healing&lt;/keyword&gt;&lt;keyword&gt;Wounds and Injuries/*physiopathology&lt;/keyword&gt;&lt;keyword&gt;Animal models&lt;/keyword&gt;&lt;keyword&gt;Chronic wounds&lt;/keyword&gt;&lt;keyword&gt;Diabetic foot ulcer&lt;/keyword&gt;&lt;keyword&gt;Ischemia&lt;/keyword&gt;&lt;keyword&gt;Pressure ulcer&lt;/keyword&gt;&lt;keyword&gt;Venous leg ulcer&lt;/keyword&gt;&lt;/keywords&gt;&lt;dates&gt;&lt;year&gt;2014&lt;/year&gt;&lt;pub-dates&gt;&lt;date&gt;Nov&lt;/date&gt;&lt;/pub-dates&gt;&lt;/dates&gt;&lt;isbn&gt;1754-8403&lt;/isbn&gt;&lt;accession-num&gt;25359790&lt;/accession-num&gt;&lt;urls&gt;&lt;/urls&gt;&lt;custom2&gt;PMC4213725&lt;/custom2&gt;&lt;electronic-resource-num&gt;10.1242/dmm.016782&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[1]</w:t>
      </w:r>
      <w:r>
        <w:rPr>
          <w:rFonts w:ascii="Book Antiqua" w:hAnsi="Book Antiqua" w:cs="Book Antiqua"/>
        </w:rPr>
        <w:fldChar w:fldCharType="end"/>
      </w:r>
      <w:r>
        <w:rPr>
          <w:rFonts w:ascii="Book Antiqua" w:hAnsi="Book Antiqua" w:cs="Book Antiqua"/>
        </w:rPr>
        <w:t xml:space="preserve"> not only result in pain and disfigurement, but also impose a significant burden on patients and the healthcare system, with annual cost estimates approaching $30 billion in the United States alone</w:t>
      </w:r>
      <w:r>
        <w:rPr>
          <w:rFonts w:ascii="Book Antiqua" w:hAnsi="Book Antiqua" w:cs="Book Antiqua"/>
        </w:rPr>
        <w:fldChar w:fldCharType="begin"/>
      </w:r>
      <w:r>
        <w:rPr>
          <w:rFonts w:ascii="Book Antiqua" w:hAnsi="Book Antiqua" w:cs="Book Antiqua"/>
        </w:rPr>
        <w:instrText xml:space="preserve"> ADDIN EN.CITE &lt;EndNote&gt;&lt;Cite&gt;&lt;Author&gt;Nussbaum&lt;/Author&gt;&lt;Year&gt;2018&lt;/Year&gt;&lt;RecNum&gt;90&lt;/RecNum&gt;&lt;DisplayText&gt;&lt;style face="superscript"&gt;[2]&lt;/style&gt;&lt;/DisplayText&gt;&lt;record&gt;&lt;rec-number&gt;90&lt;/rec-number&gt;&lt;foreign-keys&gt;&lt;key app="EN" db-id="rrtv5ext7s2zeoesrdq5zevpfefx05r5zsdd" timestamp="1581799842" guid="db690bc1-7f89-4d7f-b21c-6cc150cadd47"&gt;90&lt;/key&gt;&lt;/foreign-keys&gt;&lt;ref-type name="Journal Article"&gt;17&lt;/ref-type&gt;&lt;contributors&gt;&lt;authors&gt;&lt;author&gt;Nussbaum, Samuel R.&lt;/author&gt;&lt;author&gt;Carter, Marissa J.&lt;/author&gt;&lt;author&gt;Fife, Caroline E.&lt;/author&gt;&lt;author&gt;DaVanzo, Joan&lt;/author&gt;&lt;author&gt;Haught, Randall&lt;/author&gt;&lt;author&gt;Nusgart, Marcia&lt;/author&gt;&lt;author&gt;Cartwright, Donna&lt;/author&gt;&lt;/authors&gt;&lt;/contributors&gt;&lt;titles&gt;&lt;title&gt;An Economic Evaluation of the Impact, Cost, and Medicare Policy Implications of Chronic Nonhealing Wounds&lt;/title&gt;&lt;secondary-title&gt;Value in Health&lt;/secondary-title&gt;&lt;/titles&gt;&lt;pages&gt;27-32&lt;/pages&gt;&lt;volume&gt;21&lt;/volume&gt;&lt;number&gt;1&lt;/number&gt;&lt;dates&gt;&lt;year&gt;2018&lt;/year&gt;&lt;/dates&gt;&lt;publisher&gt;Elsevier&lt;/publisher&gt;&lt;isbn&gt;1098-3015&lt;/isbn&gt;&lt;urls&gt;&lt;related-urls&gt;&lt;url&gt;https://doi.org/10.1016/j.jval.2017.07.007&lt;/url&gt;&lt;/related-urls&gt;&lt;/urls&gt;&lt;custom2&gt;29304937&lt;/custom2&gt;&lt;electronic-resource-num&gt;10.1016/j.jval.2017.07.007&lt;/electronic-resource-num&gt;&lt;access-date&gt;2020/02/15&lt;/access-date&gt;&lt;/record&gt;&lt;/Cite&gt;&lt;/EndNote&gt;</w:instrText>
      </w:r>
      <w:r>
        <w:rPr>
          <w:rFonts w:ascii="Book Antiqua" w:hAnsi="Book Antiqua" w:cs="Book Antiqua"/>
        </w:rPr>
        <w:fldChar w:fldCharType="separate"/>
      </w:r>
      <w:r>
        <w:rPr>
          <w:rFonts w:ascii="Book Antiqua" w:hAnsi="Book Antiqua" w:cs="Book Antiqua"/>
          <w:vertAlign w:val="superscript"/>
        </w:rPr>
        <w:t>[2]</w:t>
      </w:r>
      <w:r>
        <w:rPr>
          <w:rFonts w:ascii="Book Antiqua" w:hAnsi="Book Antiqua" w:cs="Book Antiqua"/>
        </w:rPr>
        <w:fldChar w:fldCharType="end"/>
      </w:r>
      <w:r>
        <w:rPr>
          <w:rFonts w:ascii="Book Antiqua" w:hAnsi="Book Antiqua" w:cs="Book Antiqua"/>
        </w:rPr>
        <w:t>. Chronic wounds are the consequence of local tissue hypoxia, bacterial colonization, and repetitive ischemia-reperfusion injury</w:t>
      </w:r>
      <w:r>
        <w:rPr>
          <w:rFonts w:ascii="Book Antiqua" w:hAnsi="Book Antiqua" w:cs="Book Antiqua"/>
        </w:rPr>
        <w:fldChar w:fldCharType="begin"/>
      </w:r>
      <w:r>
        <w:rPr>
          <w:rFonts w:ascii="Book Antiqua" w:hAnsi="Book Antiqua" w:cs="Book Antiqua"/>
        </w:rPr>
        <w:instrText xml:space="preserve"> ADDIN EN.CITE &lt;EndNote&gt;&lt;Cite&gt;&lt;Author&gt;Mustoe&lt;/Author&gt;&lt;Year&gt;2006&lt;/Year&gt;&lt;RecNum&gt;91&lt;/RecNum&gt;&lt;DisplayText&gt;&lt;style face="superscript"&gt;[3]&lt;/style&gt;&lt;/DisplayText&gt;&lt;record&gt;&lt;rec-number&gt;91&lt;/rec-number&gt;&lt;foreign-keys&gt;&lt;key app="EN" db-id="rrtv5ext7s2zeoesrdq5zevpfefx05r5zsdd" timestamp="1581818336" guid="caf42dcc-d125-4121-a4f4-bbb1955f30f9"&gt;91&lt;/key&gt;&lt;/foreign-keys&gt;&lt;ref-type name="Journal Article"&gt;17&lt;/ref-type&gt;&lt;contributors&gt;&lt;authors&gt;&lt;author&gt;Mustoe, T. A.&lt;/author&gt;&lt;author&gt;O&amp;apos;Shaughnessy, K.&lt;/author&gt;&lt;author&gt;Kloeters, O.&lt;/author&gt;&lt;/authors&gt;&lt;/contributors&gt;&lt;auth-address&gt;Division of Plastic and Reconstructive Surgery, Northwestern University, Feinberg School of Medicine, Chicago, Ill 60611, USA. tmustoe@nmh.org&lt;/auth-address&gt;&lt;titles&gt;&lt;title&gt;Chronic wound pathogenesis and current treatment strategies: a unifying hypothesis&lt;/title&gt;&lt;secondary-title&gt;Plast Reconstr Surg&lt;/secondary-title&gt;&lt;/titles&gt;&lt;periodical&gt;&lt;full-title&gt;Plast Reconstr Surg&lt;/full-title&gt;&lt;/periodical&gt;&lt;pages&gt;35s-41s&lt;/pages&gt;&lt;volume&gt;117&lt;/volume&gt;&lt;number&gt;7 Suppl&lt;/number&gt;&lt;edition&gt;2006/06/27&lt;/edition&gt;&lt;keywords&gt;&lt;keyword&gt;Aging/physiology&lt;/keyword&gt;&lt;keyword&gt;Bacterial Infections/etiology/*physiopathology&lt;/keyword&gt;&lt;keyword&gt;Chronic Disease&lt;/keyword&gt;&lt;keyword&gt;Diabetic Foot/physiopathology&lt;/keyword&gt;&lt;keyword&gt;Humans&lt;/keyword&gt;&lt;keyword&gt;Hypoxia/*complications&lt;/keyword&gt;&lt;keyword&gt;Pressure Ulcer/physiopathology&lt;/keyword&gt;&lt;keyword&gt;Reperfusion Injury/complications/*physiopathology/therapy&lt;/keyword&gt;&lt;keyword&gt;Stress, Physiological/complications&lt;/keyword&gt;&lt;keyword&gt;Varicose Ulcer/physiopathology&lt;/keyword&gt;&lt;keyword&gt;Wound Healing/physiology&lt;/keyword&gt;&lt;keyword&gt;Wounds and Injuries/*etiology/*physiopathology/therapy&lt;/keyword&gt;&lt;/keywords&gt;&lt;dates&gt;&lt;year&gt;2006&lt;/year&gt;&lt;pub-dates&gt;&lt;date&gt;Jun&lt;/date&gt;&lt;/pub-dates&gt;&lt;/dates&gt;&lt;isbn&gt;0032-1052&lt;/isbn&gt;&lt;accession-num&gt;16799373&lt;/accession-num&gt;&lt;urls&gt;&lt;/urls&gt;&lt;custom2&gt;16799373&lt;/custom2&gt;&lt;electronic-resource-num&gt;10.1097/01.prs.0000225431.63010.1b&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[3]</w:t>
      </w:r>
      <w:r>
        <w:rPr>
          <w:rFonts w:ascii="Book Antiqua" w:hAnsi="Book Antiqua" w:cs="Book Antiqua"/>
        </w:rPr>
        <w:fldChar w:fldCharType="end"/>
      </w:r>
      <w:r>
        <w:rPr>
          <w:rFonts w:ascii="Book Antiqua" w:hAnsi="Book Antiqua" w:cs="Book Antiqua"/>
        </w:rPr>
        <w:t>. Non-healing wounds can originate from a variety of etiologies, including arterial disease, diabetes, vasculitis, venous valve insufficiency, prior irradiation</w:t>
      </w:r>
      <w:r>
        <w:rPr>
          <w:rFonts w:ascii="Book Antiqua" w:hAnsi="Book Antiqua" w:cs="Book Antiqua"/>
        </w:rPr>
        <w:fldChar w:fldCharType="begin"/>
      </w:r>
      <w:r>
        <w:rPr>
          <w:rFonts w:ascii="Book Antiqua" w:hAnsi="Book Antiqua" w:cs="Book Antiqua"/>
        </w:rPr>
        <w:instrText xml:space="preserve"> ADDIN EN.CITE &lt;EndNote&gt;&lt;Cite&gt;&lt;Author&gt;Jacobson&lt;/Author&gt;&lt;Year&gt;2017&lt;/Year&gt;&lt;RecNum&gt;110&lt;/RecNum&gt;&lt;DisplayText&gt;&lt;style face="superscript"&gt;[4]&lt;/style&gt;&lt;/DisplayText&gt;&lt;record&gt;&lt;rec-number&gt;110&lt;/rec-number&gt;&lt;foreign-keys&gt;&lt;key app="EN" db-id="aasvp59tf0fx92edev4595ekfveave9xrzv9" timestamp="1582426708"&gt;110&lt;/key&gt;&lt;/foreign-keys&gt;&lt;ref-type name="Journal Article"&gt;17&lt;/ref-type&gt;&lt;contributors&gt;&lt;authors&gt;&lt;author&gt;Jacobson, Lia K.&lt;/author&gt;&lt;author&gt;Johnson, Maxwell B.&lt;/author&gt;&lt;author&gt;Dedhia, Raj D.&lt;/author&gt;&lt;author&gt;Niknam-Bienia, Solmaz&lt;/author&gt;&lt;author&gt;Wong, Alex K.&lt;/author&gt;&lt;/authors&gt;&lt;/contributors&gt;&lt;titles&gt;&lt;title&gt;Impaired wound healing after radiation therapy: A systematic review of pathogenesis and treatment&lt;/title&gt;&lt;secondary-title&gt;JPRAS Open&lt;/secondary-title&gt;&lt;/titles&gt;&lt;periodical&gt;&lt;full-title&gt;JPRAS Open&lt;/full-title&gt;&lt;/periodical&gt;&lt;pages&gt;92-105&lt;/pages&gt;&lt;volume&gt;13&lt;/volume&gt;&lt;keywords&gt;&lt;keyword&gt;Skin&lt;/keyword&gt;&lt;keyword&gt;Ionizing radiation&lt;/keyword&gt;&lt;keyword&gt;Wound healing&lt;/keyword&gt;&lt;keyword&gt;Radiation fibrosis&lt;/keyword&gt;&lt;keyword&gt;Radiation therapy&lt;/keyword&gt;&lt;keyword&gt;Systematic review&lt;/keyword&gt;&lt;/keywords&gt;&lt;dates&gt;&lt;year&gt;2017&lt;/year&gt;&lt;pub-dates&gt;&lt;date&gt;2017/09/01/&lt;/date&gt;&lt;/pub-dates&gt;&lt;/dates&gt;&lt;isbn&gt;2352-5878&lt;/isbn&gt;&lt;urls&gt;&lt;related-urls&gt;&lt;url&gt;http://www.sciencedirect.com/science/article/pii/S2352587817300256&lt;/url&gt;&lt;/related-urls&gt;&lt;/urls&gt;&lt;electronic-resource-num&gt;https://doi.org/10.1016/j.jpra.2017.04.001&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[4]</w:t>
      </w:r>
      <w:r>
        <w:rPr>
          <w:rFonts w:ascii="Book Antiqua" w:hAnsi="Book Antiqua" w:cs="Book Antiqua"/>
        </w:rPr>
        <w:fldChar w:fldCharType="end"/>
      </w:r>
      <w:r>
        <w:rPr>
          <w:rFonts w:ascii="Book Antiqua" w:hAnsi="Book Antiqua" w:cs="Book Antiqua"/>
        </w:rPr>
        <w:t>, and skin malignancies</w:t>
      </w:r>
      <w:r>
        <w:rPr>
          <w:rFonts w:ascii="Book Antiqua" w:hAnsi="Book Antiqua" w:cs="Book Antiqua"/>
        </w:rPr>
        <w:fldChar w:fldCharType="begin"/>
      </w:r>
      <w:r>
        <w:rPr>
          <w:rFonts w:ascii="Book Antiqua" w:hAnsi="Book Antiqua" w:cs="Book Antiqua"/>
        </w:rPr>
        <w:instrText xml:space="preserve"> ADDIN EN.CITE &lt;EndNote&gt;&lt;Cite&gt;&lt;Author&gt;Mekkes&lt;/Author&gt;&lt;Year&gt;2003&lt;/Year&gt;&lt;RecNum&gt;93&lt;/RecNum&gt;&lt;DisplayText&gt;&lt;style face="superscript"&gt;[5]&lt;/style&gt;&lt;/DisplayText&gt;&lt;record&gt;&lt;rec-number&gt;93&lt;/rec-number&gt;&lt;foreign-keys&gt;&lt;key app="EN" db-id="rrtv5ext7s2zeoesrdq5zevpfefx05r5zsdd" timestamp="1581818587" guid="04cd9b18-999c-4a1e-9218-d0116516c927"&gt;93&lt;/key&gt;&lt;/foreign-keys&gt;&lt;ref-type name="Journal Article"&gt;17&lt;/ref-type&gt;&lt;contributors&gt;&lt;authors&gt;&lt;author&gt;Mekkes, J. R.&lt;/author&gt;&lt;author&gt;Loots, M. A.&lt;/author&gt;&lt;author&gt;Van Der Wal, A. C.&lt;/author&gt;&lt;author&gt;Bos, J. D.&lt;/author&gt;&lt;/authors&gt;&lt;/contributors&gt;&lt;auth-address&gt;Departments of Dermatology and Pathology, Academic Medical Center, University of Amsterdam, Meibergdreef 9, 1105 AZ Amsterdam, The Netherlands. j.r.mekkes@amc.uva.nl&lt;/auth-address&gt;&lt;titles&gt;&lt;title&gt;Causes, investigation and treatment of leg ulceration&lt;/title&gt;&lt;secondary-title&gt;Br J Dermatol&lt;/secondary-title&gt;&lt;/titles&gt;&lt;pages&gt;388-401&lt;/pages&gt;&lt;volume&gt;148&lt;/volume&gt;&lt;number&gt;3&lt;/number&gt;&lt;edition&gt;2003/03/26&lt;/edition&gt;&lt;keywords&gt;&lt;keyword&gt;Arterial Occlusive Diseases/complications&lt;/keyword&gt;&lt;keyword&gt;Diabetic Foot/etiology&lt;/keyword&gt;&lt;keyword&gt;Hematologic Diseases/complications&lt;/keyword&gt;&lt;keyword&gt;Humans&lt;/keyword&gt;&lt;keyword&gt;Infections/complications&lt;/keyword&gt;&lt;keyword&gt;Leg/blood supply/pathology&lt;/keyword&gt;&lt;keyword&gt;Leg Ulcer/diagnosis/*etiology/pathology&lt;/keyword&gt;&lt;keyword&gt;Pressure Ulcer/etiology&lt;/keyword&gt;&lt;keyword&gt;Vasculitis/complications&lt;/keyword&gt;&lt;keyword&gt;Venous Insufficiency/complications&lt;/keyword&gt;&lt;/keywords&gt;&lt;dates&gt;&lt;year&gt;2003&lt;/year&gt;&lt;pub-dates&gt;&lt;date&gt;Mar&lt;/date&gt;&lt;/pub-dates&gt;&lt;/dates&gt;&lt;isbn&gt;0007-0963 (Print)&amp;#xD;0007-0963&lt;/isbn&gt;&lt;accession-num&gt;12653729&lt;/accession-num&gt;&lt;urls&gt;&lt;/urls&gt;&lt;electronic-resource-num&gt;10.1046/j.1365-2133.2003.05222.x&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[5]</w:t>
      </w:r>
      <w:r>
        <w:rPr>
          <w:rFonts w:ascii="Book Antiqua" w:hAnsi="Book Antiqua" w:cs="Book Antiqua"/>
        </w:rPr>
        <w:fldChar w:fldCharType="end"/>
      </w:r>
      <w:r>
        <w:rPr>
          <w:rFonts w:ascii="Book Antiqua" w:hAnsi="Book Antiqua" w:cs="Book Antiqua"/>
        </w:rPr>
        <w:t xml:space="preserve">. </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Overcoming the factors that cause delayed wound healing involves an assessment of underlying pathology and consideration of advanced therapeutic agents. While a variety of wound care treatment options are available, few have demonstrated efficacy in the healing of chronic wounds and restoration of tissue to its pre-injury state. In contrast with normally healing wounds, chronic wounds exhibit increased levels of proinflammatory cytokines, reactive oxygen species (ROS), proteases, and senescent cells</w:t>
      </w:r>
      <w:r>
        <w:rPr>
          <w:rFonts w:ascii="Book Antiqua" w:hAnsi="Book Antiqua" w:cs="Book Antiqua"/>
        </w:rPr>
        <w:fldChar w:fldCharType="begin"/>
      </w:r>
      <w:r>
        <w:rPr>
          <w:rFonts w:ascii="Book Antiqua" w:hAnsi="Book Antiqua" w:cs="Book Antiqua"/>
        </w:rPr>
        <w:instrText xml:space="preserve"> ADDIN EN.CITE &lt;EndNote&gt;&lt;Cite&gt;&lt;Author&gt;Frykberg&lt;/Author&gt;&lt;Year&gt;2015&lt;/Year&gt;&lt;RecNum&gt;94&lt;/RecNum&gt;&lt;DisplayText&gt;&lt;style face="superscript"&gt;[6]&lt;/style&gt;&lt;/DisplayText&gt;&lt;record&gt;&lt;rec-number&gt;94&lt;/rec-number&gt;&lt;foreign-keys&gt;&lt;key app="EN" db-id="rrtv5ext7s2zeoesrdq5zevpfefx05r5zsdd" timestamp="1581819054" guid="23aca710-6f51-470e-8c3d-e48573070d61"&gt;94&lt;/key&gt;&lt;/foreign-keys&gt;&lt;ref-type name="Journal Article"&gt;17&lt;/ref-type&gt;&lt;contributors&gt;&lt;authors&gt;&lt;author&gt;Frykberg, R. G.&lt;/author&gt;&lt;author&gt;Banks, J.&lt;/author&gt;&lt;/authors&gt;&lt;/contributors&gt;&lt;auth-address&gt;Phoenix VA Health Care System , Phoenix, Arizona.&lt;/auth-address&gt;&lt;titles&gt;&lt;title&gt;Challenges in the Treatment of Chronic Wounds&lt;/title&gt;&lt;secondary-title&gt;Adv Wound Care (New Rochelle)&lt;/secondary-title&gt;&lt;/titles&gt;&lt;pages&gt;560-582&lt;/pages&gt;&lt;volume&gt;4&lt;/volume&gt;&lt;number&gt;9&lt;/number&gt;&lt;edition&gt;2015/09/05&lt;/edition&gt;&lt;dates&gt;&lt;year&gt;2015&lt;/year&gt;&lt;pub-dates&gt;&lt;date&gt;Sep 1&lt;/date&gt;&lt;/pub-dates&gt;&lt;/dates&gt;&lt;isbn&gt;2162-1918 (Print)&amp;#xD;2162-1918&lt;/isbn&gt;&lt;accession-num&gt;26339534&lt;/accession-num&gt;&lt;urls&gt;&lt;/urls&gt;&lt;custom2&gt;PMC4528992&lt;/custom2&gt;&lt;electronic-resource-num&gt;10.1089/wound.2015.0635&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[6]</w:t>
      </w:r>
      <w:r>
        <w:rPr>
          <w:rFonts w:ascii="Book Antiqua" w:hAnsi="Book Antiqua" w:cs="Book Antiqua"/>
        </w:rPr>
        <w:fldChar w:fldCharType="end"/>
      </w:r>
      <w:r>
        <w:rPr>
          <w:rFonts w:ascii="Book Antiqua" w:hAnsi="Book Antiqua" w:cs="Book Antiqua"/>
        </w:rPr>
        <w:t>. Traditional chronic wound care protocols rely on the debridement of necrotic or infected tissue followed by the application of wound dressings and topical agents that serve to protect the wound from infection and accelerate healing. In the case of certain chronic wounds, such as diabetic foot ulcers, offloading with external compression is crucial in order to minimize pressure placed on the wound</w:t>
      </w:r>
      <w:r>
        <w:rPr>
          <w:rFonts w:ascii="Book Antiqua" w:hAnsi="Book Antiqua" w:cs="Book Antiqua"/>
        </w:rPr>
        <w:fldChar w:fldCharType="begin"/>
      </w:r>
      <w:r>
        <w:rPr>
          <w:rFonts w:ascii="Book Antiqua" w:hAnsi="Book Antiqua" w:cs="Book Antiqua"/>
        </w:rPr>
        <w:instrText xml:space="preserve"> ADDIN EN.CITE &lt;EndNote&gt;&lt;Cite&gt;&lt;Author&gt;Granick&lt;/Author&gt;&lt;Year&gt;2006&lt;/Year&gt;&lt;RecNum&gt;95&lt;/RecNum&gt;&lt;DisplayText&gt;&lt;style face="superscript"&gt;[7]&lt;/style&gt;&lt;/DisplayText&gt;&lt;record&gt;&lt;rec-number&gt;95&lt;/rec-number&gt;&lt;foreign-keys&gt;&lt;key app="EN" db-id="rrtv5ext7s2zeoesrdq5zevpfefx05r5zsdd" timestamp="1581819311" guid="ddfb8941-eb8e-4090-9fc0-5662e71f0160"&gt;95&lt;/key&gt;&lt;/foreign-keys&gt;&lt;ref-type name="Journal Article"&gt;17&lt;/ref-type&gt;&lt;contributors&gt;&lt;authors&gt;&lt;author&gt;Granick, M.&lt;/author&gt;&lt;author&gt;Boykin, J.&lt;/author&gt;&lt;author&gt;Gamelli, R.&lt;/author&gt;&lt;author&gt;Schultz, G.&lt;/author&gt;&lt;author&gt;Tenenhaus, M.&lt;/author&gt;&lt;/authors&gt;&lt;/contributors&gt;&lt;auth-address&gt;Department of Plastic Surgery, New Jersey Medical School-UMDNJ, Newark, New Jersey, USA. mgranickmd@UMDNJ.edu&lt;/auth-address&gt;&lt;titles&gt;&lt;title&gt;Toward a common language: surgical wound bed preparation and debridement&lt;/title&gt;&lt;secondary-title&gt;Wound Repair Regen&lt;/secondary-title&gt;&lt;/titles&gt;&lt;pages&gt;S1-10&lt;/pages&gt;&lt;volume&gt;14 Suppl 1&lt;/volume&gt;&lt;edition&gt;2006/08/31&lt;/edition&gt;&lt;keywords&gt;&lt;keyword&gt;Burns/therapy&lt;/keyword&gt;&lt;keyword&gt;*Debridement/economics/instrumentation&lt;/keyword&gt;&lt;keyword&gt;Fractures, Bone/surgery&lt;/keyword&gt;&lt;keyword&gt;Humans&lt;/keyword&gt;&lt;keyword&gt;Soft Tissue Infections/surgery&lt;/keyword&gt;&lt;keyword&gt;Surgical Wound Infection/surgery&lt;/keyword&gt;&lt;keyword&gt;Wound Healing/*physiology&lt;/keyword&gt;&lt;keyword&gt;Wounds and Injuries/physiopathology/*surgery&lt;/keyword&gt;&lt;/keywords&gt;&lt;dates&gt;&lt;year&gt;2006&lt;/year&gt;&lt;pub-dates&gt;&lt;date&gt;May-Jun&lt;/date&gt;&lt;/pub-dates&gt;&lt;/dates&gt;&lt;isbn&gt;1067-1927 (Print)&amp;#xD;1067-1927&lt;/isbn&gt;&lt;accession-num&gt;16939471&lt;/accession-num&gt;&lt;urls&gt;&lt;/urls&gt;&lt;electronic-resource-num&gt;10.1111/j.1743-6109.2005.00096.x&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[7]</w:t>
      </w:r>
      <w:r>
        <w:rPr>
          <w:rFonts w:ascii="Book Antiqua" w:hAnsi="Book Antiqua" w:cs="Book Antiqua"/>
        </w:rPr>
        <w:fldChar w:fldCharType="end"/>
      </w:r>
      <w:r>
        <w:rPr>
          <w:rFonts w:ascii="Book Antiqua" w:hAnsi="Book Antiqua" w:cs="Book Antiqua"/>
        </w:rPr>
        <w:t>. Additionally, diabetic foot ulcers, venous leg ulcers, and open amputation wounds can be treated with negative pressure wound therapy to promote granulation tissue formation, wound area contraction, primary healing, and improved skin graft retention upon application to the wound bed</w:t>
      </w:r>
      <w:r>
        <w:rPr>
          <w:rFonts w:ascii="Book Antiqua" w:hAnsi="Book Antiqua" w:cs="Book Antiqua"/>
        </w:rPr>
        <w:fldChar w:fldCharType="begin"/>
      </w:r>
      <w:r>
        <w:rPr>
          <w:rFonts w:ascii="Book Antiqua" w:hAnsi="Book Antiqua" w:cs="Book Antiqua"/>
        </w:rPr>
        <w:instrText xml:space="preserve"> ADDIN EN.CITE &lt;EndNote&gt;&lt;Cite&gt;&lt;Author&gt;Scherer&lt;/Author&gt;&lt;Year&gt;2008&lt;/Year&gt;&lt;RecNum&gt;96&lt;/RecNum&gt;&lt;DisplayText&gt;&lt;style face="superscript"&gt;[8]&lt;/style&gt;&lt;/DisplayText&gt;&lt;record&gt;&lt;rec-number&gt;96&lt;/rec-number&gt;&lt;foreign-keys&gt;&lt;key app="EN" db-id="rrtv5ext7s2zeoesrdq5zevpfefx05r5zsdd" timestamp="1581819473" guid="688855ae-dc16-4e97-a1bb-f13047286fa2"&gt;96&lt;/key&gt;&lt;/foreign-keys&gt;&lt;ref-type name="Journal Article"&gt;17&lt;/ref-type&gt;&lt;contributors&gt;&lt;authors&gt;&lt;author&gt;Scherer, S. S.&lt;/author&gt;&lt;author&gt;Pietramaggiori, G.&lt;/author&gt;&lt;author&gt;Mathews, J. C.&lt;/author&gt;&lt;author&gt;Prsa, M. J.&lt;/author&gt;&lt;author&gt;Huang, S.&lt;/author&gt;&lt;author&gt;Orgill, D. P.&lt;/author&gt;&lt;/authors&gt;&lt;/contributors&gt;&lt;auth-address&gt;Division of Plastic Surgery, Brigham and Women&amp;apos;s Hospital, Boston, Mass 02115, USA.&lt;/auth-address&gt;&lt;titles&gt;&lt;title&gt;The mechanism of action of the vacuum-assisted closure device&lt;/title&gt;&lt;secondary-title&gt;Plast Reconstr Surg&lt;/secondary-title&gt;&lt;/titles&gt;&lt;periodical&gt;&lt;full-title&gt;Plast Reconstr Surg&lt;/full-title&gt;&lt;/periodical&gt;&lt;pages&gt;786-97&lt;/pages&gt;&lt;volume&gt;122&lt;/volume&gt;&lt;number&gt;3&lt;/number&gt;&lt;edition&gt;2008/09/04&lt;/edition&gt;&lt;keywords&gt;&lt;keyword&gt;Animals&lt;/keyword&gt;&lt;keyword&gt;Blood Vessels/growth &amp;amp; development&lt;/keyword&gt;&lt;keyword&gt;Cell Adhesion Molecules/analysis&lt;/keyword&gt;&lt;keyword&gt;Cell Division&lt;/keyword&gt;&lt;keyword&gt;Diabetes Mellitus, Experimental/complications&lt;/keyword&gt;&lt;keyword&gt;Immunohistochemistry&lt;/keyword&gt;&lt;keyword&gt;Kinetics&lt;/keyword&gt;&lt;keyword&gt;Male&lt;/keyword&gt;&lt;keyword&gt;Mice&lt;/keyword&gt;&lt;keyword&gt;*Negative-Pressure Wound Therapy/instrumentation&lt;/keyword&gt;&lt;keyword&gt;Occlusive Dressings&lt;/keyword&gt;&lt;keyword&gt;Polyurethanes&lt;/keyword&gt;&lt;keyword&gt;Wound Healing/physiology&lt;/keyword&gt;&lt;keyword&gt;Wounds and Injuries/*therapy&lt;/keyword&gt;&lt;/keywords&gt;&lt;dates&gt;&lt;year&gt;2008&lt;/year&gt;&lt;pub-dates&gt;&lt;date&gt;Sep&lt;/date&gt;&lt;/pub-dates&gt;&lt;/dates&gt;&lt;isbn&gt;0032-1052&lt;/isbn&gt;&lt;accession-num&gt;18766042&lt;/accession-num&gt;&lt;urls&gt;&lt;/urls&gt;&lt;electronic-resource-num&gt;10.1097/PRS.0b013e31818237ac&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[8]</w:t>
      </w:r>
      <w:r>
        <w:rPr>
          <w:rFonts w:ascii="Book Antiqua" w:hAnsi="Book Antiqua" w:cs="Book Antiqua"/>
        </w:rPr>
        <w:fldChar w:fldCharType="end"/>
      </w:r>
      <w:r>
        <w:rPr>
          <w:rFonts w:ascii="Book Antiqua" w:hAnsi="Book Antiqua" w:cs="Book Antiqua"/>
        </w:rPr>
        <w:t xml:space="preserve">. Management of the wound edge is further performed with </w:t>
      </w:r>
      <w:r>
        <w:rPr>
          <w:rFonts w:ascii="Book Antiqua" w:hAnsi="Book Antiqua" w:cs="Book Antiqua"/>
        </w:rPr>
        <w:lastRenderedPageBreak/>
        <w:t>electromagnetic therapy, laser therapy, ultrasound therapy, and systemic oxygen therapy</w:t>
      </w:r>
      <w:r>
        <w:rPr>
          <w:rFonts w:ascii="Book Antiqua" w:hAnsi="Book Antiqua" w:cs="Book Antiqua"/>
        </w:rPr>
        <w:fldChar w:fldCharType="begin">
          <w:fldData xml:space="preserve">PEVuZE5vdGU+PENpdGU+PEF1dGhvcj5IYWxpbTwvQXV0aG9yPjxZZWFyPjIwMTI8L1llYXI+PFJl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PEVuZE5vdGU+PENpdGU+PEF1dGhvcj5IYWxpbTwvQXV0aG9yPjxZZWFyPjIwMTI8L1llYXI+PFJl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[9,10]</w:t>
      </w:r>
      <w:r>
        <w:rPr>
          <w:rFonts w:ascii="Book Antiqua" w:hAnsi="Book Antiqua" w:cs="Book Antiqua"/>
        </w:rPr>
        <w:fldChar w:fldCharType="end"/>
      </w:r>
      <w:r>
        <w:rPr>
          <w:rFonts w:ascii="Book Antiqua" w:hAnsi="Book Antiqua" w:cs="Book Antiqua"/>
        </w:rPr>
        <w:t>. Although these therapeutic options are varied and can be tailored to each patient, these techniques have limited success and do not consistently facilitate complete wound closure.</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Consequently, stem cell therapies have emerged as an exciting field of research because of their potential for the treatment of non-healing wounds. Notably, these wounds can be characterized by damaged or depleted stem cell populations</w:t>
      </w:r>
      <w:r>
        <w:rPr>
          <w:rFonts w:ascii="Book Antiqua" w:hAnsi="Book Antiqua" w:cs="Book Antiqua"/>
        </w:rPr>
        <w:fldChar w:fldCharType="begin">
          <w:fldData xml:space="preserve">PEVuZE5vdGU+PENpdGU+PEF1dGhvcj5GcnlrYmVyZzwvQXV0aG9yPjxZZWFyPjIwMTU8L1llYXI+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PEVuZE5vdGU+PENpdGU+PEF1dGhvcj5GcnlrYmVyZzwvQXV0aG9yPjxZZWFyPjIwMTU8L1llYXI+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[6,11]</w:t>
      </w:r>
      <w:r>
        <w:rPr>
          <w:rFonts w:ascii="Book Antiqua" w:hAnsi="Book Antiqua" w:cs="Book Antiqua"/>
        </w:rPr>
        <w:fldChar w:fldCharType="end"/>
      </w:r>
      <w:r>
        <w:rPr>
          <w:rFonts w:ascii="Book Antiqua" w:hAnsi="Book Antiqua" w:cs="Book Antiqua"/>
        </w:rPr>
        <w:t>. Stem cells possess the unique capacity to self-renew and differentiate into various cell types. Moreover, stem cells can upregulate the secretion of cytokines and growth factors necessary for immunomodulation and regeneration</w:t>
      </w:r>
      <w:r>
        <w:rPr>
          <w:rFonts w:ascii="Book Antiqua" w:hAnsi="Book Antiqua" w:cs="Book Antiqua"/>
        </w:rPr>
        <w:fldChar w:fldCharType="begin"/>
      </w:r>
      <w:r>
        <w:rPr>
          <w:rFonts w:ascii="Book Antiqua" w:hAnsi="Book Antiqua" w:cs="Book Antiqua"/>
        </w:rPr>
        <w:instrText xml:space="preserve"> ADDIN EN.CITE &lt;EndNote&gt;&lt;Cite&gt;&lt;Author&gt;Meirelles Lda&lt;/Author&gt;&lt;Year&gt;2009&lt;/Year&gt;&lt;RecNum&gt;99&lt;/RecNum&gt;&lt;DisplayText&gt;&lt;style face="superscript"&gt;[12]&lt;/style&gt;&lt;/DisplayText&gt;&lt;record&gt;&lt;rec-number&gt;99&lt;/rec-number&gt;&lt;foreign-keys&gt;&lt;key app="EN" db-id="rrtv5ext7s2zeoesrdq5zevpfefx05r5zsdd" timestamp="1581820251" guid="d12ec90c-ee3a-4f1d-909a-44d2c0753d14"&gt;99&lt;/key&gt;&lt;/foreign-keys&gt;&lt;ref-type name="Journal Article"&gt;17&lt;/ref-type&gt;&lt;contributors&gt;&lt;authors&gt;&lt;author&gt;Meirelles Lda, S.&lt;/author&gt;&lt;author&gt;Fontes, A. M.&lt;/author&gt;&lt;author&gt;Covas, D. T.&lt;/author&gt;&lt;author&gt;Caplan, A. I.&lt;/author&gt;&lt;/authors&gt;&lt;/contributors&gt;&lt;auth-address&gt;National Institute of Science and Technology for Stem Cells and Cell Therapy, Centro Regional de Hemoterapia de Ribeirao Preto - HCFMRP/Universidade de Sao Paulo, Ribeirao Preto, SP 14051-140, Brazil.&lt;/auth-address&gt;&lt;titles&gt;&lt;title&gt;Mechanisms involved in the therapeutic properties of mesenchymal stem cells&lt;/title&gt;&lt;secondary-title&gt;Cytokine Growth Factor Rev&lt;/secondary-title&gt;&lt;/titles&gt;&lt;pages&gt;419-27&lt;/pages&gt;&lt;volume&gt;20&lt;/volume&gt;&lt;number&gt;5-6&lt;/number&gt;&lt;edition&gt;2009/11/21&lt;/edition&gt;&lt;keywords&gt;&lt;keyword&gt;Angiogenesis Inducing Agents/metabolism&lt;/keyword&gt;&lt;keyword&gt;Animals&lt;/keyword&gt;&lt;keyword&gt;Apoptosis/physiology&lt;/keyword&gt;&lt;keyword&gt;Cell Differentiation/physiology&lt;/keyword&gt;&lt;keyword&gt;Cell Movement/physiology&lt;/keyword&gt;&lt;keyword&gt;Cell Proliferation&lt;/keyword&gt;&lt;keyword&gt;Cicatrix/prevention &amp;amp; control&lt;/keyword&gt;&lt;keyword&gt;Humans&lt;/keyword&gt;&lt;keyword&gt;*Mesenchymal Stem Cell Transplantation&lt;/keyword&gt;&lt;keyword&gt;Mesenchymal Stem Cells/metabolism/*physiology&lt;/keyword&gt;&lt;keyword&gt;Models, Biological&lt;/keyword&gt;&lt;keyword&gt;Paracrine Communication/physiology&lt;/keyword&gt;&lt;/keywords&gt;&lt;dates&gt;&lt;year&gt;2009&lt;/year&gt;&lt;pub-dates&gt;&lt;date&gt;Oct-Dec&lt;/date&gt;&lt;/pub-dates&gt;&lt;/dates&gt;&lt;isbn&gt;1359-6101&lt;/isbn&gt;&lt;accession-num&gt;19926330&lt;/accession-num&gt;&lt;urls&gt;&lt;/urls&gt;&lt;electronic-resource-num&gt;10.1016/j.cytogfr.2009.10.002&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[12]</w:t>
      </w:r>
      <w:r>
        <w:rPr>
          <w:rFonts w:ascii="Book Antiqua" w:hAnsi="Book Antiqua" w:cs="Book Antiqua"/>
        </w:rPr>
        <w:fldChar w:fldCharType="end"/>
      </w:r>
      <w:r>
        <w:rPr>
          <w:rFonts w:ascii="Book Antiqua" w:hAnsi="Book Antiqua" w:cs="Book Antiqua"/>
        </w:rPr>
        <w:t>, which are two critical features inadequately addressed in chronic wound healing pathogenesis. Ranging from immature pluripotent cells to more differentiated, multipotent cells, stem cells comprise a budding area of interest for improved healing of chronic wounds without the associated risks of major surgical procedures and added donor-site morbidity. The aim of the following review is to systematically review current literature that addresses the role of stem cell therapies in treating varied chronic, non-healing wounds in order to provide plastic surgeons, clinicians, and other chronic wound care stakeholders a comprehensive guide from which to select optimal therapies for improved patient outcomes.</w:t>
      </w:r>
    </w:p>
    <w:p w:rsidR="004149B0" w:rsidRDefault="004149B0" w:rsidP="00FE005E">
      <w:pPr>
        <w:snapToGrid w:val="0"/>
        <w:spacing w:line="360" w:lineRule="auto"/>
        <w:ind w:firstLine="720"/>
        <w:jc w:val="both"/>
        <w:rPr>
          <w:rFonts w:ascii="Book Antiqua" w:hAnsi="Book Antiqua" w:cs="Book Antiqua"/>
        </w:rPr>
      </w:pPr>
    </w:p>
    <w:p w:rsidR="004149B0" w:rsidRDefault="00612BFA" w:rsidP="00FE005E">
      <w:pPr>
        <w:snapToGrid w:val="0"/>
        <w:spacing w:line="360" w:lineRule="auto"/>
        <w:jc w:val="both"/>
        <w:rPr>
          <w:rFonts w:ascii="Book Antiqua" w:hAnsi="Book Antiqua" w:cs="Book Antiqua"/>
          <w:b/>
          <w:bCs/>
          <w:u w:val="single"/>
        </w:rPr>
      </w:pPr>
      <w:r>
        <w:rPr>
          <w:rFonts w:ascii="Book Antiqua" w:hAnsi="Book Antiqua" w:cs="Book Antiqua"/>
          <w:b/>
          <w:bCs/>
          <w:u w:val="single"/>
        </w:rPr>
        <w:t>MATERIALS AND METHODS</w:t>
      </w: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Literature search</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A systematic literature search was conducted according to the Preferred Reporting Items for Systematic Review and Meta-Analysis Protocols (PRISMA-P) guidelines</w:t>
      </w:r>
      <w:r>
        <w:rPr>
          <w:rFonts w:ascii="Book Antiqua" w:hAnsi="Book Antiqua" w:cs="Book Antiqua"/>
        </w:rPr>
        <w:fldChar w:fldCharType="begin"/>
      </w:r>
      <w:r>
        <w:rPr>
          <w:rFonts w:ascii="Book Antiqua" w:hAnsi="Book Antiqua" w:cs="Book Antiqua"/>
        </w:rPr>
        <w:instrText xml:space="preserve"> ADDIN EN.CITE &lt;EndNote&gt;&lt;Cite&gt;&lt;Author&gt;Moher&lt;/Author&gt;&lt;Year&gt;2009&lt;/Year&gt;&lt;RecNum&gt;100&lt;/RecNum&gt;&lt;DisplayText&gt;&lt;style face="superscript"&gt;[13]&lt;/style&gt;&lt;/DisplayText&gt;&lt;record&gt;&lt;rec-number&gt;100&lt;/rec-number&gt;&lt;foreign-keys&gt;&lt;key app="EN" db-id="rrtv5ext7s2zeoesrdq5zevpfefx05r5zsdd" timestamp="1581821661" guid="716e0020-9d98-429a-a6dc-ea993454debc"&gt;100&lt;/key&gt;&lt;/foreign-keys&gt;&lt;ref-type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Med&lt;/secondary-title&gt;&lt;/titles&gt;&lt;pages&gt;e1000097&lt;/pages&gt;&lt;volume&gt;6&lt;/volume&gt;&lt;number&gt;7&lt;/number&gt;&lt;edition&gt;2009/07/22&lt;/edition&gt;&lt;keywords&gt;&lt;keyword&gt;Evidence-Based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-1277&lt;/isbn&gt;&lt;accession-num&gt;19621072&lt;/accession-num&gt;&lt;urls&gt;&lt;/urls&gt;&lt;custom2&gt;PMC2707599&lt;/custom2&gt;&lt;electronic-resource-num&gt;10.1371/journal.pmed.1000097&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[13]</w:t>
      </w:r>
      <w:r>
        <w:rPr>
          <w:rFonts w:ascii="Book Antiqua" w:hAnsi="Book Antiqua" w:cs="Book Antiqua"/>
        </w:rPr>
        <w:fldChar w:fldCharType="end"/>
      </w:r>
      <w:r>
        <w:rPr>
          <w:rFonts w:ascii="Book Antiqua" w:hAnsi="Book Antiqua" w:cs="Book Antiqua"/>
        </w:rPr>
        <w:t>. Figure 1</w:t>
      </w:r>
      <w:r>
        <w:rPr>
          <w:rFonts w:ascii="Book Antiqua" w:hAnsi="Book Antiqua" w:cs="Book Antiqua"/>
          <w:b/>
          <w:bCs/>
        </w:rPr>
        <w:t xml:space="preserve"> </w:t>
      </w:r>
      <w:r>
        <w:rPr>
          <w:rFonts w:ascii="Book Antiqua" w:hAnsi="Book Antiqua" w:cs="Book Antiqua"/>
        </w:rPr>
        <w:t>depicts the algorithm for article identification, screening, and review. Inclusion and exclusion criteria are presented in Table 1</w:t>
      </w:r>
      <w:r>
        <w:rPr>
          <w:rFonts w:ascii="Book Antiqua" w:hAnsi="Book Antiqua" w:cs="Book Antiqua"/>
          <w:b/>
          <w:bCs/>
        </w:rPr>
        <w:t xml:space="preserve">. </w:t>
      </w:r>
      <w:r>
        <w:rPr>
          <w:rFonts w:ascii="Book Antiqua" w:hAnsi="Book Antiqua" w:cs="Book Antiqua"/>
        </w:rPr>
        <w:t xml:space="preserve">PubMed, EMBASE, Cochrane Library, Web of Science, and Scopus were queried to identify relevant publications, articles, and abstracts that reported stem cell applications from the years 2000 to 2019. The queries employed a combination of search terms, </w:t>
      </w:r>
      <w:r>
        <w:rPr>
          <w:rFonts w:ascii="Book Antiqua" w:hAnsi="Book Antiqua" w:cs="Book Antiqua"/>
        </w:rPr>
        <w:lastRenderedPageBreak/>
        <w:t xml:space="preserve">including “mesenchymal stem cells,” “adult stem cells,” “embryonic stem cells,” “erythroid precursor cells,” “stem cell therapies,” and “chronic wounds.” The search parameters are described in detail in </w:t>
      </w:r>
      <w:r w:rsidR="00234D29" w:rsidRPr="00234D29">
        <w:rPr>
          <w:rFonts w:ascii="Book Antiqua" w:hAnsi="Book Antiqua" w:cs="Book Antiqua"/>
        </w:rPr>
        <w:t>Supplementary Table 1</w:t>
      </w:r>
      <w:r>
        <w:rPr>
          <w:rFonts w:ascii="Book Antiqua" w:hAnsi="Book Antiqua" w:cs="Book Antiqua"/>
        </w:rPr>
        <w:t>. To eliminate bias, four authors independently screened all articles for inclusion or exclusion, and in the case of a conflict, a fifth author screened pertinent articles as a tiebreaker. Retrieved publications included systematic reviews, literature reviews, case reports and series, retrospective and prospective studies, and clinical trials. All studies that contained material applicable to the clinical use of stem cell therapies were reviewed, and data were extracted using a standardized collection tool. A total of 43 articles describing the use of stem cell therapies for the treatment of chronic wounds were included in this review</w:t>
      </w:r>
      <w:r>
        <w:rPr>
          <w:rFonts w:ascii="Book Antiqua" w:hAnsi="Book Antiqua" w:cs="Book Antiqua"/>
        </w:rPr>
        <w:fldChar w:fldCharType="begin">
          <w:fldData xml:space="preserve">LTk5OTQtOWNkZGY2MjllMTcwIj44NTwva2V5PjwvZm9yZWlnbi1rZXlzPjxyZWYtdHlwZSBuYW1l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PEVuZE5vdGU+PENpdGU+PEF1dGhvcj5Ba2l0YTwvQXV0aG9yPjxZZWFyPjIwMTI8L1llYXI+PFJl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fldChar w:fldCharType="begin">
          <w:fldData xml:space="preserve">YWNjZXNzaW9uLW51bT4zMDk3MjM3MjwvYWNjZXNzaW9uLW51bT48dXJscz48cmVsYXRlZC11cmxz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fldChar w:fldCharType="begin">
          <w:fldData xml:space="preserve">LTk5OTQtOWNkZGY2MjllMTcwIj44NTwva2V5PjwvZm9yZWlnbi1rZXlzPjxyZWYtdHlwZSBuYW1l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[14-56]</w:t>
      </w:r>
      <w:r>
        <w:rPr>
          <w:rFonts w:ascii="Book Antiqua" w:hAnsi="Book Antiqua" w:cs="Book Antiqua"/>
        </w:rPr>
        <w:fldChar w:fldCharType="end"/>
      </w:r>
      <w:r>
        <w:rPr>
          <w:rFonts w:ascii="Book Antiqua" w:hAnsi="Book Antiqua" w:cs="Book Antiqua"/>
        </w:rPr>
        <w:t>.</w:t>
      </w:r>
    </w:p>
    <w:p w:rsidR="004149B0" w:rsidRDefault="004149B0" w:rsidP="00FE005E">
      <w:pPr>
        <w:snapToGrid w:val="0"/>
        <w:spacing w:line="360" w:lineRule="auto"/>
        <w:jc w:val="both"/>
        <w:rPr>
          <w:rFonts w:ascii="Book Antiqua" w:hAnsi="Book Antiqua" w:cs="Book Antiqua"/>
          <w:b/>
          <w:bCs/>
        </w:rPr>
      </w:pPr>
    </w:p>
    <w:p w:rsidR="004149B0" w:rsidRDefault="00612BFA" w:rsidP="00FE005E">
      <w:pPr>
        <w:snapToGrid w:val="0"/>
        <w:spacing w:line="360" w:lineRule="auto"/>
        <w:jc w:val="both"/>
        <w:rPr>
          <w:rFonts w:ascii="Book Antiqua" w:hAnsi="Book Antiqua" w:cs="Book Antiqua"/>
          <w:b/>
          <w:bCs/>
          <w:u w:val="single"/>
        </w:rPr>
      </w:pPr>
      <w:r>
        <w:rPr>
          <w:rFonts w:ascii="Book Antiqua" w:hAnsi="Book Antiqua" w:cs="Book Antiqua"/>
          <w:b/>
          <w:bCs/>
          <w:u w:val="single"/>
        </w:rPr>
        <w:t>RESULTS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While stem cell therapies have been extensively explored in </w:t>
      </w:r>
      <w:r>
        <w:rPr>
          <w:rFonts w:ascii="Book Antiqua" w:hAnsi="Book Antiqua" w:cs="Book Antiqua"/>
          <w:i/>
          <w:iCs/>
        </w:rPr>
        <w:t xml:space="preserve">in vitro </w:t>
      </w:r>
      <w:r>
        <w:rPr>
          <w:rFonts w:ascii="Book Antiqua" w:hAnsi="Book Antiqua" w:cs="Book Antiqua"/>
        </w:rPr>
        <w:t xml:space="preserve">and </w:t>
      </w:r>
      <w:r>
        <w:rPr>
          <w:rFonts w:ascii="Book Antiqua" w:hAnsi="Book Antiqua" w:cs="Book Antiqua"/>
          <w:i/>
          <w:iCs/>
        </w:rPr>
        <w:t>in vivo</w:t>
      </w:r>
      <w:r>
        <w:rPr>
          <w:rFonts w:ascii="Book Antiqua" w:hAnsi="Book Antiqua" w:cs="Book Antiqua"/>
        </w:rPr>
        <w:t xml:space="preserve"> settings, more recent investigative efforts have attempted to assess their clinical translatability. Transplanted cells deliver cytokines, chemokines, and growth factors, induce angiogenesis and innervation, and alter the wound inflammatory process</w:t>
      </w:r>
      <w:r>
        <w:rPr>
          <w:rFonts w:ascii="Book Antiqua" w:hAnsi="Book Antiqua" w:cs="Book Antiqua"/>
        </w:rPr>
        <w:fldChar w:fldCharType="begin"/>
      </w:r>
      <w:r>
        <w:rPr>
          <w:rFonts w:ascii="Book Antiqua" w:hAnsi="Book Antiqua" w:cs="Book Antiqua"/>
        </w:rPr>
        <w:instrText xml:space="preserve"> ADDIN EN.CITE &lt;EndNote&gt;&lt;Cite&gt;&lt;Author&gt;You&lt;/Author&gt;&lt;Year&gt;2014&lt;/Year&gt;&lt;RecNum&gt;57&lt;/RecNum&gt;&lt;DisplayText&gt;&lt;style face="superscript"&gt;[57]&lt;/style&gt;&lt;/DisplayText&gt;&lt;record&gt;&lt;rec-number&gt;57&lt;/rec-number&gt;&lt;foreign-keys&gt;&lt;key app="EN" db-id="rrtv5ext7s2zeoesrdq5zevpfefx05r5zsdd" timestamp="1581293293" guid="a8f0783a-c34d-4f2a-b322-5bdb5f48a295"&gt;57&lt;/key&gt;&lt;/foreign-keys&gt;&lt;ref-type name="Journal Article"&gt;17&lt;/ref-type&gt;&lt;contributors&gt;&lt;authors&gt;&lt;author&gt;You, H.&lt;/author&gt;&lt;author&gt;Han, S.K.&lt;/author&gt;&lt;author&gt;Rhie, J.W.&lt;/author&gt;&lt;/authors&gt;&lt;/contributors&gt;&lt;titles&gt;&lt;title&gt;Randomised controlled clinical trial for autologous fibroblast-hyaluronic acid complex in treating diabetic foot ulcers&lt;/title&gt;&lt;secondary-title&gt;Journal of Wound Care&lt;/secondary-title&gt;&lt;/titles&gt;&lt;pages&gt;521-530&lt;/pages&gt;&lt;volume&gt;23&lt;/volume&gt;&lt;number&gt;11&lt;/number&gt;&lt;dates&gt;&lt;year&gt;2014&lt;/year&gt;&lt;/dates&gt;&lt;urls&gt;&lt;/urls&gt;&lt;/record&gt;&lt;/Cite&gt;&lt;/EndNote&gt;</w:instrText>
      </w:r>
      <w:r>
        <w:rPr>
          <w:rFonts w:ascii="Book Antiqua" w:hAnsi="Book Antiqua" w:cs="Book Antiqua"/>
        </w:rPr>
        <w:fldChar w:fldCharType="separate"/>
      </w:r>
      <w:r>
        <w:rPr>
          <w:rFonts w:ascii="Book Antiqua" w:hAnsi="Book Antiqua" w:cs="Book Antiqua"/>
          <w:vertAlign w:val="superscript"/>
        </w:rPr>
        <w:t>[57]</w:t>
      </w:r>
      <w:r>
        <w:rPr>
          <w:rFonts w:ascii="Book Antiqua" w:hAnsi="Book Antiqua" w:cs="Book Antiqua"/>
        </w:rPr>
        <w:fldChar w:fldCharType="end"/>
      </w:r>
      <w:r>
        <w:rPr>
          <w:rFonts w:ascii="Book Antiqua" w:hAnsi="Book Antiqua" w:cs="Book Antiqua"/>
        </w:rPr>
        <w:t>. To better assess the advantages of these stem cell properties in treating patients’ chronic wounds, we extracted data from studies that explore stem cell therapies in a clinical setting. Table 2 presents these treatment options, characteristic surface markers, indications for use, and mechanisms of action. Table 3 delineates the clinical outcomes observed, considerations for stem cell therapy optimization, and pertinent challenges associated with each therapy’s usage.</w:t>
      </w:r>
    </w:p>
    <w:p w:rsidR="004149B0" w:rsidRDefault="004149B0" w:rsidP="00FE005E">
      <w:pPr>
        <w:snapToGrid w:val="0"/>
        <w:spacing w:line="360" w:lineRule="auto"/>
        <w:jc w:val="both"/>
        <w:rPr>
          <w:rFonts w:ascii="Book Antiqua" w:hAnsi="Book Antiqua" w:cs="Book Antiqua"/>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Adipose-derived stem cells</w:t>
      </w:r>
    </w:p>
    <w:p w:rsidR="004149B0" w:rsidRDefault="00612BFA" w:rsidP="00FE005E">
      <w:pPr>
        <w:snapToGrid w:val="0"/>
        <w:spacing w:line="360" w:lineRule="auto"/>
        <w:jc w:val="both"/>
        <w:rPr>
          <w:rFonts w:ascii="Book Antiqua" w:hAnsi="Book Antiqua" w:cs="Book Antiqua"/>
          <w:i/>
          <w:iCs/>
        </w:rPr>
      </w:pPr>
      <w:r>
        <w:rPr>
          <w:rFonts w:ascii="Book Antiqua" w:hAnsi="Book Antiqua" w:cs="Book Antiqua"/>
        </w:rPr>
        <w:t xml:space="preserve">Adipose-derived stem cells (ADSCs) are mesenchymal stem cells that comprise a pluripotent, heterogenous cell population within human adipose tissue. The popularity of ADSCs can be attributed to their ease of harvest and limited donor-site morbidity; they can be isolated </w:t>
      </w:r>
      <w:r>
        <w:rPr>
          <w:rFonts w:ascii="Book Antiqua" w:hAnsi="Book Antiqua" w:cs="Book Antiqua"/>
          <w:i/>
          <w:iCs/>
        </w:rPr>
        <w:t>via</w:t>
      </w:r>
      <w:r>
        <w:rPr>
          <w:rFonts w:ascii="Book Antiqua" w:hAnsi="Book Antiqua" w:cs="Book Antiqua"/>
        </w:rPr>
        <w:t xml:space="preserve"> liposuction aspiration or excision of fat </w:t>
      </w:r>
      <w:r>
        <w:rPr>
          <w:rFonts w:ascii="Book Antiqua" w:hAnsi="Book Antiqua" w:cs="Book Antiqua"/>
        </w:rPr>
        <w:lastRenderedPageBreak/>
        <w:t>samples</w:t>
      </w:r>
      <w:r>
        <w:rPr>
          <w:rFonts w:ascii="Book Antiqua" w:hAnsi="Book Antiqua" w:cs="Book Antiqua"/>
        </w:rPr>
        <w:fldChar w:fldCharType="begin"/>
      </w:r>
      <w:r>
        <w:rPr>
          <w:rFonts w:ascii="Book Antiqua" w:hAnsi="Book Antiqua" w:cs="Book Antiqua"/>
        </w:rPr>
        <w:instrText xml:space="preserve"> ADDIN EN.CITE &lt;EndNote&gt;&lt;Cite&gt;&lt;Author&gt;Duscher&lt;/Author&gt;&lt;Year&gt;2016&lt;/Year&gt;&lt;RecNum&gt;31&lt;/RecNum&gt;&lt;DisplayText&gt;&lt;style face="superscript"&gt;[27]&lt;/style&gt;&lt;/DisplayText&gt;&lt;record&gt;&lt;rec-number&gt;31&lt;/rec-number&gt;&lt;foreign-keys&gt;&lt;key app="EN" db-id="rrtv5ext7s2zeoesrdq5zevpfefx05r5zsdd" timestamp="1581265262" guid="24e3419e-c951-4bee-80ae-f96d6a0b9dfd"&gt;31&lt;/key&gt;&lt;/foreign-keys&gt;&lt;ref-type name="Journal Article"&gt;17&lt;/ref-type&gt;&lt;contributors&gt;&lt;authors&gt;&lt;author&gt;Duscher, D.&lt;/author&gt;&lt;author&gt;Barrera, J.&lt;/author&gt;&lt;author&gt;Wong, V. W.&lt;/author&gt;&lt;author&gt;Maan, Z. N.&lt;/author&gt;&lt;author&gt;Whittam, A. J.&lt;/author&gt;&lt;author&gt;Januszyk, M.&lt;/author&gt;&lt;author&gt;Gurtner, G. C.&lt;/author&gt;&lt;/authors&gt;&lt;/contributors&gt;&lt;auth-address&gt;Division of Plastic and Reconstructive Surgery, Department of Surgery, Stanford University School of Medicine, Stanford, Calif., USA.&lt;/auth-address&gt;&lt;titles&gt;&lt;title&gt;Stem Cells in Wound Healing: The Future of Regenerative Medicine? A Mini-Review&lt;/title&gt;&lt;secondary-title&gt;Gerontology&lt;/secondary-title&gt;&lt;/titles&gt;&lt;pages&gt;216-25&lt;/pages&gt;&lt;volume&gt;62&lt;/volume&gt;&lt;number&gt;2&lt;/number&gt;&lt;edition&gt;2015/06/06&lt;/edition&gt;&lt;keywords&gt;&lt;keyword&gt;*Aging&lt;/keyword&gt;&lt;keyword&gt;Embryonic Stem Cells/*transplantation&lt;/keyword&gt;&lt;keyword&gt;Humans&lt;/keyword&gt;&lt;keyword&gt;Induced Pluripotent Stem Cells/*transplantation&lt;/keyword&gt;&lt;keyword&gt;Mesenchymal Stem Cell Transplantation&lt;/keyword&gt;&lt;keyword&gt;Regeneration/*physiology&lt;/keyword&gt;&lt;keyword&gt;Skin/injuries&lt;/keyword&gt;&lt;keyword&gt;Skin Physiological Phenomena&lt;/keyword&gt;&lt;keyword&gt;Stem Cell Transplantation&lt;/keyword&gt;&lt;keyword&gt;*Wound Healing&lt;/keyword&gt;&lt;keyword&gt;Wounds and Injuries/*therapy&lt;/keyword&gt;&lt;/keywords&gt;&lt;dates&gt;&lt;year&gt;2016&lt;/year&gt;&lt;/dates&gt;&lt;isbn&gt;0304-324x&lt;/isbn&gt;&lt;accession-num&gt;26045256&lt;/accession-num&gt;&lt;urls&gt;&lt;/urls&gt;&lt;custom2&gt;26045256&lt;/custom2&gt;&lt;electronic-resource-num&gt;10.1159/000381877&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[27]</w:t>
      </w:r>
      <w:r>
        <w:rPr>
          <w:rFonts w:ascii="Book Antiqua" w:hAnsi="Book Antiqua" w:cs="Book Antiqua"/>
        </w:rPr>
        <w:fldChar w:fldCharType="end"/>
      </w:r>
      <w:r>
        <w:rPr>
          <w:rFonts w:ascii="Book Antiqua" w:hAnsi="Book Antiqua" w:cs="Book Antiqua"/>
        </w:rPr>
        <w:t>. The most common approach for isolating ADSCs involves collagenase digestion followed by centrifugal density gradient separation</w:t>
      </w:r>
      <w:r>
        <w:rPr>
          <w:rFonts w:ascii="Book Antiqua" w:hAnsi="Book Antiqua" w:cs="Book Antiqua"/>
        </w:rPr>
        <w:fldChar w:fldCharType="begin"/>
      </w:r>
      <w:r>
        <w:rPr>
          <w:rFonts w:ascii="Book Antiqua" w:hAnsi="Book Antiqua" w:cs="Book Antiqua"/>
        </w:rPr>
        <w:instrText xml:space="preserve"> ADDIN EN.CITE &lt;EndNote&gt;&lt;Cite&gt;&lt;Author&gt;Digirolamo&lt;/Author&gt;&lt;Year&gt;1999&lt;/Year&gt;&lt;RecNum&gt;101&lt;/RecNum&gt;&lt;DisplayText&gt;&lt;style face="superscript"&gt;[58]&lt;/style&gt;&lt;/DisplayText&gt;&lt;record&gt;&lt;rec-number&gt;101&lt;/rec-number&gt;&lt;foreign-keys&gt;&lt;key app="EN" db-id="rrtv5ext7s2zeoesrdq5zevpfefx05r5zsdd" timestamp="1581886124" guid="cff060ed-1bbc-4895-8457-d1bea4b2fec4"&gt;101&lt;/key&gt;&lt;/foreign-keys&gt;&lt;ref-type name="Journal Article"&gt;17&lt;/ref-type&gt;&lt;contributors&gt;&lt;authors&gt;&lt;author&gt;Digirolamo, C. M.&lt;/author&gt;&lt;author&gt;Stokes, D.&lt;/author&gt;&lt;author&gt;Colter, D.&lt;/author&gt;&lt;author&gt;Phinney, D. G.&lt;/author&gt;&lt;author&gt;Class, R.&lt;/author&gt;&lt;author&gt;Prockop, D. J.&lt;/author&gt;&lt;/authors&gt;&lt;/contributors&gt;&lt;auth-address&gt;Center for Gene Therapy, and Department of Radiation Oncology, MCP Hahnemann University, Philadelphia, Pennsylvania 19102-1192, USA.&lt;/auth-address&gt;&lt;titles&gt;&lt;title&gt;Propagation and senescence of human marrow stromal cells in culture: a simple colony-forming assay identifies samples with the greatest potential to propagate and differentiate&lt;/title&gt;&lt;secondary-title&gt;Br J Haematol&lt;/secondary-title&gt;&lt;/titles&gt;&lt;periodical&gt;&lt;full-title&gt;Br J Haematol&lt;/full-title&gt;&lt;/periodical&gt;&lt;pages&gt;275-81&lt;/pages&gt;&lt;volume&gt;107&lt;/volume&gt;&lt;number&gt;2&lt;/number&gt;&lt;edition&gt;1999/12/03&lt;/edition&gt;&lt;keywords&gt;&lt;keyword&gt;Bone Marrow Cells/*cytology&lt;/keyword&gt;&lt;keyword&gt;Cell Differentiation/physiology&lt;/keyword&gt;&lt;keyword&gt;Cell Division&lt;/keyword&gt;&lt;keyword&gt;Cells, Cultured&lt;/keyword&gt;&lt;keyword&gt;Cellular Senescence/physiology&lt;/keyword&gt;&lt;keyword&gt;Colony-Forming Units Assay/*methods&lt;/keyword&gt;&lt;keyword&gt;Humans&lt;/keyword&gt;&lt;keyword&gt;Osteoblasts/cytology&lt;/keyword&gt;&lt;keyword&gt;Stromal Cells/cytology&lt;/keyword&gt;&lt;/keywords&gt;&lt;dates&gt;&lt;year&gt;1999&lt;/year&gt;&lt;pub-dates&gt;&lt;date&gt;Nov&lt;/date&gt;&lt;/pub-dates&gt;&lt;/dates&gt;&lt;isbn&gt;0007-1048 (Print)&amp;#xD;0007-1048&lt;/isbn&gt;&lt;accession-num&gt;10583212&lt;/accession-num&gt;&lt;urls&gt;&lt;/urls&gt;&lt;custom2&gt;10583212&lt;/custom2&gt;&lt;electronic-resource-num&gt;10.1046/j.1365-2141.1999.01715.x&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[58]</w:t>
      </w:r>
      <w:r>
        <w:rPr>
          <w:rFonts w:ascii="Book Antiqua" w:hAnsi="Book Antiqua" w:cs="Book Antiqua"/>
        </w:rPr>
        <w:fldChar w:fldCharType="end"/>
      </w:r>
      <w:r>
        <w:rPr>
          <w:rFonts w:ascii="Book Antiqua" w:hAnsi="Book Antiqua" w:cs="Book Antiqua"/>
        </w:rPr>
        <w:t>. Isolated ADSCs can then be expanded in monolayer cultures on standard tissue dishes with a basal medium of 10% fetal bovine serum</w:t>
      </w:r>
      <w:r>
        <w:rPr>
          <w:rFonts w:ascii="Book Antiqua" w:hAnsi="Book Antiqua" w:cs="Book Antiqua"/>
        </w:rPr>
        <w:fldChar w:fldCharType="begin"/>
      </w:r>
      <w:r>
        <w:rPr>
          <w:rFonts w:ascii="Book Antiqua" w:hAnsi="Book Antiqua" w:cs="Book Antiqua"/>
        </w:rPr>
        <w:instrText xml:space="preserve"> ADDIN EN.CITE &lt;EndNote&gt;&lt;Cite&gt;&lt;Author&gt;Sterodimas&lt;/Author&gt;&lt;Year&gt;2010&lt;/Year&gt;&lt;RecNum&gt;102&lt;/RecNum&gt;&lt;DisplayText&gt;&lt;style face="superscript"&gt;[59]&lt;/style&gt;&lt;/DisplayText&gt;&lt;record&gt;&lt;rec-number&gt;102&lt;/rec-number&gt;&lt;foreign-keys&gt;&lt;key app="EN" db-id="rrtv5ext7s2zeoesrdq5zevpfefx05r5zsdd" timestamp="1581886234" guid="5e937781-c6ee-42c5-ab82-87955ff16ab9"&gt;102&lt;/key&gt;&lt;/foreign-keys&gt;&lt;ref-type name="Journal Article"&gt;17&lt;/ref-type&gt;&lt;contributors&gt;&lt;authors&gt;&lt;author&gt;Sterodimas, A.&lt;/author&gt;&lt;author&gt;de Faria, J.&lt;/author&gt;&lt;author&gt;Nicaretta, B.&lt;/author&gt;&lt;author&gt;Pitanguy, I.&lt;/author&gt;&lt;/authors&gt;&lt;/contributors&gt;&lt;auth-address&gt;Department of Plastic Surgery, Pontifical Catholic University of Rio de Janeiro and the Carlos Chagas Post-Graduate Medical Institute, Rua Dona Mariana 65, Zip: 22280-020, Rio de Janeiro, Brazil. pitanguy@pitanguy.com.br&lt;/auth-address&gt;&lt;titles&gt;&lt;title&gt;Tissue engineering with adipose-derived stem cells (ADSCs): current and future applications&lt;/title&gt;&lt;secondary-title&gt;J Plast Reconstr Aesthet Surg&lt;/secondary-title&gt;&lt;/titles&gt;&lt;periodical&gt;&lt;full-title&gt;J Plast Reconstr Aesthet Surg&lt;/full-title&gt;&lt;/periodical&gt;&lt;pages&gt;1886-92&lt;/pages&gt;&lt;volume&gt;63&lt;/volume&gt;&lt;number&gt;11&lt;/number&gt;&lt;edition&gt;2009/12/09&lt;/edition&gt;&lt;keywords&gt;&lt;keyword&gt;Adipocytes/*cytology/transplantation&lt;/keyword&gt;&lt;keyword&gt;Humans&lt;/keyword&gt;&lt;keyword&gt;Reconstructive Surgical Procedures/*methods&lt;/keyword&gt;&lt;keyword&gt;Stem Cell Transplantation/*methods&lt;/keyword&gt;&lt;keyword&gt;Stem Cells/*cytology&lt;/keyword&gt;&lt;keyword&gt;Tissue Engineering/*methods&lt;/keyword&gt;&lt;/keywords&gt;&lt;dates&gt;&lt;year&gt;2010&lt;/year&gt;&lt;pub-dates&gt;&lt;date&gt;Nov&lt;/date&gt;&lt;/pub-dates&gt;&lt;/dates&gt;&lt;isbn&gt;1748-6815&lt;/isbn&gt;&lt;accession-num&gt;19969517&lt;/accession-num&gt;&lt;urls&gt;&lt;/urls&gt;&lt;electronic-resource-num&gt;10.1016/j.bjps.2009.10.028&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[59]</w:t>
      </w:r>
      <w:r>
        <w:rPr>
          <w:rFonts w:ascii="Book Antiqua" w:hAnsi="Book Antiqua" w:cs="Book Antiqua"/>
        </w:rPr>
        <w:fldChar w:fldCharType="end"/>
      </w:r>
      <w:r>
        <w:rPr>
          <w:rFonts w:ascii="Book Antiqua" w:hAnsi="Book Antiqua" w:cs="Book Antiqua"/>
        </w:rPr>
        <w:t xml:space="preserve">. Clinical use of ADSCs requires </w:t>
      </w:r>
      <w:r>
        <w:rPr>
          <w:rFonts w:ascii="Book Antiqua" w:hAnsi="Book Antiqua" w:cs="Book Antiqua"/>
          <w:i/>
          <w:iCs/>
        </w:rPr>
        <w:t>in vitro</w:t>
      </w:r>
      <w:r>
        <w:rPr>
          <w:rFonts w:ascii="Book Antiqua" w:hAnsi="Book Antiqua" w:cs="Book Antiqua"/>
        </w:rPr>
        <w:t xml:space="preserve"> expansion that complies with good manufacturing practice (GMP) guidelines to ensure that no xenogeneic components are cultivated. As ADSCs are mesenchymal stem cells, their surface markers include CD90, CD105, CD73, CD44, and CD166 without the expression of hematopoietic cell surface markers CD34 and CD45</w:t>
      </w:r>
      <w:r>
        <w:rPr>
          <w:rFonts w:ascii="Book Antiqua" w:hAnsi="Book Antiqua" w:cs="Book Antiqua"/>
        </w:rPr>
        <w:fldChar w:fldCharType="begin">
          <w:fldData xml:space="preserve">PEVuZE5vdGU+PENpdGU+PEF1dGhvcj5Cb3VyaW48L0F1dGhvcj48WWVhcj4yMDEzPC9ZZWFyPjxS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PEVuZE5vdGU+PENpdGU+PEF1dGhvcj5Cb3VyaW48L0F1dGhvcj48WWVhcj4yMDEzPC9ZZWFyPjxS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[60]</w:t>
      </w:r>
      <w:r>
        <w:rPr>
          <w:rFonts w:ascii="Book Antiqua" w:hAnsi="Book Antiqua" w:cs="Book Antiqua"/>
        </w:rPr>
        <w:fldChar w:fldCharType="end"/>
      </w:r>
      <w:r>
        <w:rPr>
          <w:rFonts w:ascii="Book Antiqua" w:hAnsi="Book Antiqua" w:cs="Book Antiqua"/>
        </w:rPr>
        <w:t xml:space="preserve">. </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ADSCs have demonstrated clinical efficacy in the treatment of chronic wounds secondary to severe radiation injury, chronic fistulae, and ulceration, which includes venous leg ulcers. Mechanistically, this stem cell population facilitates angiogenesis, augments the secretion of growth factors and cytokines, and allows for human dermal fibroblast proliferation through direct cell contact and paracrine activation during the re-epithelialization phase of wound healing</w:t>
      </w:r>
      <w:r>
        <w:rPr>
          <w:rFonts w:ascii="Book Antiqua" w:hAnsi="Book Antiqua" w:cs="Book Antiqua"/>
        </w:rPr>
        <w:fldChar w:fldCharType="begin">
          <w:fldData xml:space="preserve">PEVuZE5vdGU+PENpdGU+PEF1dGhvcj5LaW08L0F1dGhvcj48WWVhcj4yMDA3PC9ZZWFyPjxSZWNO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PEVuZE5vdGU+PENpdGU+PEF1dGhvcj5LaW08L0F1dGhvcj48WWVhcj4yMDA3PC9ZZWFyPjxSZWNO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[61]</w:t>
      </w:r>
      <w:r>
        <w:rPr>
          <w:rFonts w:ascii="Book Antiqua" w:hAnsi="Book Antiqua" w:cs="Book Antiqua"/>
        </w:rPr>
        <w:fldChar w:fldCharType="end"/>
      </w:r>
      <w:r>
        <w:rPr>
          <w:rFonts w:ascii="Book Antiqua" w:hAnsi="Book Antiqua" w:cs="Book Antiqua"/>
        </w:rPr>
        <w:t>. Notably, when combined with skin substitute containing human extracellular matrix (ECM), ADSCs permit regeneration of subcutaneous, dermal, and epidermal tissues</w:t>
      </w:r>
      <w:r>
        <w:rPr>
          <w:rFonts w:ascii="Book Antiqua" w:hAnsi="Book Antiqua" w:cs="Book Antiqua"/>
        </w:rPr>
        <w:fldChar w:fldCharType="begin"/>
      </w:r>
      <w:r>
        <w:rPr>
          <w:rFonts w:ascii="Book Antiqua" w:hAnsi="Book Antiqua" w:cs="Book Antiqua"/>
        </w:rPr>
        <w:instrText xml:space="preserve"> ADDIN EN.CITE &lt;EndNote&gt;&lt;Cite&gt;&lt;Author&gt;Trottier&lt;/Author&gt;&lt;Year&gt;2008&lt;/Year&gt;&lt;RecNum&gt;6&lt;/RecNum&gt;&lt;DisplayText&gt;&lt;style face="superscript"&gt;[62]&lt;/style&gt;&lt;/DisplayText&gt;&lt;record&gt;&lt;rec-number&gt;6&lt;/rec-number&gt;&lt;foreign-keys&gt;&lt;key app="EN" db-id="rrtv5ext7s2zeoesrdq5zevpfefx05r5zsdd" timestamp="1580685542" guid="0531c0ee-3e0a-4f6c-9721-ada564845a03"&gt;6&lt;/key&gt;&lt;/foreign-keys&gt;&lt;ref-type name="Journal Article"&gt;17&lt;/ref-type&gt;&lt;contributors&gt;&lt;authors&gt;&lt;author&gt;Trottier, Valérie&lt;/author&gt;&lt;author&gt;Marceau-Fortier, Guillaume&lt;/author&gt;&lt;author&gt;Germain, Lucie&lt;/author&gt;&lt;author&gt;Vincent, Caroline&lt;/author&gt;&lt;author&gt;Fradette, Julie&lt;/author&gt;&lt;/authors&gt;&lt;/contributors&gt;&lt;titles&gt;&lt;title&gt;IFATS Collection: Using Human Adipose-Derived Stem/Stromal Cells for the Production of New Skin Substitutes&lt;/title&gt;&lt;secondary-title&gt;STEM CELLS&lt;/secondary-title&gt;&lt;/titles&gt;&lt;periodical&gt;&lt;full-title&gt;Stem Cells&lt;/full-title&gt;&lt;/periodical&gt;&lt;pages&gt;2713-2723&lt;/pages&gt;&lt;volume&gt;26&lt;/volume&gt;&lt;number&gt;10&lt;/number&gt;&lt;dates&gt;&lt;year&gt;2008&lt;/year&gt;&lt;/dates&gt;&lt;isbn&gt;1066-5099&lt;/isbn&gt;&lt;urls&gt;&lt;related-urls&gt;&lt;url&gt;https://stemcellsjournals.onlinelibrary.wiley.com/doi/abs/10.1634/stemcells.2008-0031&lt;/url&gt;&lt;/related-urls&gt;&lt;/urls&gt;&lt;electronic-resource-num&gt;10.1634/stemcells.2008-0031&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[62]</w:t>
      </w:r>
      <w:r>
        <w:rPr>
          <w:rFonts w:ascii="Book Antiqua" w:hAnsi="Book Antiqua" w:cs="Book Antiqua"/>
        </w:rPr>
        <w:fldChar w:fldCharType="end"/>
      </w:r>
      <w:r>
        <w:rPr>
          <w:rFonts w:ascii="Book Antiqua" w:hAnsi="Book Antiqua" w:cs="Book Antiqua"/>
        </w:rPr>
        <w:t>.</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ADSCs are among the more robustly explored stem cell therapy type in the clinical treatment of chronic wounds. They have demonstrated results of improved wound healing and closure, tissue ultrastructure and hydration, neo-vessel formation, and patient symptomatology of pain and claudication</w:t>
      </w:r>
      <w:r>
        <w:rPr>
          <w:rFonts w:ascii="Book Antiqua" w:hAnsi="Book Antiqua" w:cs="Book Antiqua"/>
        </w:rPr>
        <w:fldChar w:fldCharType="begin">
          <w:fldData xml:space="preserve">PEVuZE5vdGU+PENpdGU+PEF1dGhvcj5Ba2l0YTwvQXV0aG9yPjxZZWFyPjIwMTI8L1llYXI+PFJl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==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PEVuZE5vdGU+PENpdGU+PEF1dGhvcj5Ba2l0YTwvQXV0aG9yPjxZZWFyPjIwMTI8L1llYXI+PFJl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==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[14,63-70]</w:t>
      </w:r>
      <w:r>
        <w:rPr>
          <w:rFonts w:ascii="Book Antiqua" w:hAnsi="Book Antiqua" w:cs="Book Antiqua"/>
        </w:rPr>
        <w:fldChar w:fldCharType="end"/>
      </w:r>
      <w:r>
        <w:rPr>
          <w:rFonts w:ascii="Book Antiqua" w:hAnsi="Book Antiqua" w:cs="Book Antiqua"/>
        </w:rPr>
        <w:t xml:space="preserve">. In the treatment of chronic ulcers secondary to peripheral arterial disease, </w:t>
      </w:r>
      <w:r w:rsidRPr="00BE052C">
        <w:rPr>
          <w:rFonts w:ascii="Book Antiqua" w:hAnsi="Book Antiqua" w:cs="Book Antiqua"/>
        </w:rPr>
        <w:t xml:space="preserve">Marino </w:t>
      </w:r>
      <w:r w:rsidRPr="00BE052C">
        <w:rPr>
          <w:rFonts w:ascii="Book Antiqua" w:hAnsi="Book Antiqua" w:cs="Book Antiqua"/>
          <w:i/>
          <w:iCs/>
        </w:rPr>
        <w:t>et al</w:t>
      </w:r>
      <w:r w:rsidR="00BE052C" w:rsidRPr="00BE052C">
        <w:rPr>
          <w:rFonts w:ascii="Book Antiqua" w:hAnsi="Book Antiqua" w:cs="Book Antiqua"/>
        </w:rPr>
        <w:fldChar w:fldCharType="begin">
          <w:fldData xml:space="preserve">PEVuZE5vdGU+PENpdGU+PEF1dGhvcj5NYXJpbm88L0F1dGhvcj48WWVhcj4yMDEzPC9ZZWFyPjxS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</w:fldData>
        </w:fldChar>
      </w:r>
      <w:r w:rsidR="00BE052C" w:rsidRPr="00BE052C">
        <w:rPr>
          <w:rFonts w:ascii="Book Antiqua" w:hAnsi="Book Antiqua" w:cs="Book Antiqua"/>
        </w:rPr>
        <w:instrText xml:space="preserve"> ADDIN EN.CITE </w:instrText>
      </w:r>
      <w:r w:rsidR="00BE052C" w:rsidRPr="00BE052C">
        <w:rPr>
          <w:rFonts w:ascii="Book Antiqua" w:hAnsi="Book Antiqua" w:cs="Book Antiqua"/>
        </w:rPr>
        <w:fldChar w:fldCharType="begin">
          <w:fldData xml:space="preserve">PEVuZE5vdGU+PENpdGU+PEF1dGhvcj5NYXJpbm88L0F1dGhvcj48WWVhcj4yMDEzPC9ZZWFyPjxS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</w:fldData>
        </w:fldChar>
      </w:r>
      <w:r w:rsidR="00BE052C" w:rsidRPr="00BE052C">
        <w:rPr>
          <w:rFonts w:ascii="Book Antiqua" w:hAnsi="Book Antiqua" w:cs="Book Antiqua"/>
        </w:rPr>
        <w:instrText xml:space="preserve"> ADDIN EN.CITE.DATA </w:instrText>
      </w:r>
      <w:r w:rsidR="00BE052C" w:rsidRPr="00BE052C">
        <w:rPr>
          <w:rFonts w:ascii="Book Antiqua" w:hAnsi="Book Antiqua" w:cs="Book Antiqua"/>
        </w:rPr>
      </w:r>
      <w:r w:rsidR="00BE052C" w:rsidRPr="00BE052C">
        <w:rPr>
          <w:rFonts w:ascii="Book Antiqua" w:hAnsi="Book Antiqua" w:cs="Book Antiqua"/>
        </w:rPr>
        <w:fldChar w:fldCharType="end"/>
      </w:r>
      <w:r w:rsidR="00BE052C" w:rsidRPr="00BE052C">
        <w:rPr>
          <w:rFonts w:ascii="Book Antiqua" w:hAnsi="Book Antiqua" w:cs="Book Antiqua"/>
        </w:rPr>
      </w:r>
      <w:r w:rsidR="00BE052C" w:rsidRPr="00BE052C">
        <w:rPr>
          <w:rFonts w:ascii="Book Antiqua" w:hAnsi="Book Antiqua" w:cs="Book Antiqua"/>
        </w:rPr>
        <w:fldChar w:fldCharType="separate"/>
      </w:r>
      <w:r w:rsidR="00BE052C" w:rsidRPr="00BE052C">
        <w:rPr>
          <w:rFonts w:ascii="Book Antiqua" w:hAnsi="Book Antiqua" w:cs="Book Antiqua"/>
          <w:vertAlign w:val="superscript"/>
        </w:rPr>
        <w:t>[71]</w:t>
      </w:r>
      <w:r w:rsidR="00BE052C" w:rsidRPr="00BE052C">
        <w:rPr>
          <w:rFonts w:ascii="Book Antiqua" w:hAnsi="Book Antiqua" w:cs="Book Antiqua"/>
        </w:rPr>
        <w:fldChar w:fldCharType="end"/>
      </w:r>
      <w:r w:rsidR="006B03F1">
        <w:rPr>
          <w:rFonts w:ascii="Book Antiqua" w:hAnsi="Book Antiqua" w:cs="Book Antiqua"/>
          <w:i/>
          <w:iCs/>
        </w:rPr>
        <w:t xml:space="preserve"> </w:t>
      </w:r>
      <w:r>
        <w:rPr>
          <w:rFonts w:ascii="Book Antiqua" w:hAnsi="Book Antiqua" w:cs="Book Antiqua"/>
        </w:rPr>
        <w:t xml:space="preserve">observed decreased ulcer size, depth, pain, and improved transcutaneous saturation in all patients over the course of treatment. The versatility of ADSCs is further highlighted in treating chronic Crohn’s fistulas; treated patients experienced improved wound healing seen over 8 </w:t>
      </w:r>
      <w:proofErr w:type="spellStart"/>
      <w:r>
        <w:rPr>
          <w:rFonts w:ascii="Book Antiqua" w:hAnsi="Book Antiqua" w:cs="Book Antiqua"/>
        </w:rPr>
        <w:t>wk</w:t>
      </w:r>
      <w:proofErr w:type="spellEnd"/>
      <w:r>
        <w:rPr>
          <w:rFonts w:ascii="Book Antiqua" w:hAnsi="Book Antiqua" w:cs="Book Antiqua"/>
        </w:rPr>
        <w:t xml:space="preserve"> without the incidence of adverse events</w:t>
      </w:r>
      <w:r>
        <w:rPr>
          <w:rFonts w:ascii="Book Antiqua" w:hAnsi="Book Antiqua" w:cs="Book Antiqua"/>
        </w:rPr>
        <w:fldChar w:fldCharType="begin"/>
      </w:r>
      <w:r>
        <w:rPr>
          <w:rFonts w:ascii="Book Antiqua" w:hAnsi="Book Antiqua" w:cs="Book Antiqua"/>
        </w:rPr>
        <w:instrText xml:space="preserve"> ADDIN EN.CITE &lt;EndNote&gt;&lt;Cite&gt;&lt;Author&gt;Garcia-Olmo&lt;/Author&gt;&lt;Year&gt;2005&lt;/Year&gt;&lt;RecNum&gt;49&lt;/RecNum&gt;&lt;DisplayText&gt;&lt;style face="superscript"&gt;[72]&lt;/style&gt;&lt;/DisplayText&gt;&lt;record&gt;&lt;rec-number&gt;49&lt;/rec-number&gt;&lt;foreign-keys&gt;&lt;key app="EN" db-id="rrtv5ext7s2zeoesrdq5zevpfefx05r5zsdd" timestamp="1581279889" guid="bcafda89-0a93-4253-be46-c6a1b4d5bf4b"&gt;49&lt;/key&gt;&lt;/foreign-keys&gt;&lt;ref-type name="Journal Article"&gt;17&lt;/ref-type&gt;&lt;contributors&gt;&lt;authors&gt;&lt;author&gt;Garcia-Olmo, D.&lt;/author&gt;&lt;author&gt;Garcia-Arranz, M.&lt;/author&gt;&lt;author&gt;Herreros, D.&lt;/author&gt;&lt;author&gt;Pascual, I.&lt;/author&gt;&lt;author&gt;Peiro, C.&lt;/author&gt;&lt;author&gt;Rodriguez-Montes, J. A.&lt;/author&gt;&lt;/authors&gt;&lt;/contributors&gt;&lt;auth-address&gt;Department of General Surgery, La Paz University Hospital, Madrid, Spain. damian.garcia@uam.es&lt;/auth-address&gt;&lt;titles&gt;&lt;title&gt;A phase I clinical trial of the treatment of Crohn&amp;apos;s fistula by adipose mesenchymal stem cell transplantation&lt;/title&gt;&lt;secondary-title&gt;Dis Colon Rectum&lt;/secondary-title&gt;&lt;/titles&gt;&lt;pages&gt;1416-23&lt;/pages&gt;&lt;volume&gt;48&lt;/volume&gt;&lt;number&gt;7&lt;/number&gt;&lt;edition&gt;2005/06/04&lt;/edition&gt;&lt;keywords&gt;&lt;keyword&gt;Adipose Tissue/*cytology&lt;/keyword&gt;&lt;keyword&gt;Adult&lt;/keyword&gt;&lt;keyword&gt;Cell Culture Techniques&lt;/keyword&gt;&lt;keyword&gt;Crohn Disease/*therapy&lt;/keyword&gt;&lt;keyword&gt;Feasibility Studies&lt;/keyword&gt;&lt;keyword&gt;Female&lt;/keyword&gt;&lt;keyword&gt;Humans&lt;/keyword&gt;&lt;keyword&gt;Intestinal Fistula/*therapy&lt;/keyword&gt;&lt;keyword&gt;Male&lt;/keyword&gt;&lt;keyword&gt;*Mesenchymal Stem Cell Transplantation&lt;/keyword&gt;&lt;keyword&gt;Prospective Studies&lt;/keyword&gt;&lt;keyword&gt;Transplantation, Autologous&lt;/keyword&gt;&lt;keyword&gt;Treatment Outcome&lt;/keyword&gt;&lt;/keywords&gt;&lt;dates&gt;&lt;year&gt;2005&lt;/year&gt;&lt;pub-dates&gt;&lt;date&gt;Jul&lt;/date&gt;&lt;/pub-dates&gt;&lt;/dates&gt;&lt;isbn&gt;0012-3706 (Print)&amp;#xD;0012-3706&lt;/isbn&gt;&lt;accession-num&gt;15933795&lt;/accession-num&gt;&lt;urls&gt;&lt;/urls&gt;&lt;electronic-resource-num&gt;10.1007/s10350-005-0052-6&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[72]</w:t>
      </w:r>
      <w:r>
        <w:rPr>
          <w:rFonts w:ascii="Book Antiqua" w:hAnsi="Book Antiqua" w:cs="Book Antiqua"/>
        </w:rPr>
        <w:fldChar w:fldCharType="end"/>
      </w:r>
      <w:r>
        <w:rPr>
          <w:rFonts w:ascii="Book Antiqua" w:hAnsi="Book Antiqua" w:cs="Book Antiqua"/>
        </w:rPr>
        <w:t xml:space="preserve">. Akita </w:t>
      </w:r>
      <w:r>
        <w:rPr>
          <w:rFonts w:ascii="Book Antiqua" w:hAnsi="Book Antiqua" w:cs="Book Antiqua"/>
          <w:i/>
          <w:iCs/>
        </w:rPr>
        <w:t>et al</w:t>
      </w:r>
      <w:r>
        <w:rPr>
          <w:rFonts w:ascii="Book Antiqua" w:hAnsi="Book Antiqua" w:cs="Book Antiqua"/>
        </w:rPr>
        <w:fldChar w:fldCharType="begin"/>
      </w:r>
      <w:r>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[14]</w:t>
      </w:r>
      <w:r>
        <w:rPr>
          <w:rFonts w:ascii="Book Antiqua" w:hAnsi="Book Antiqua" w:cs="Book Antiqua"/>
        </w:rPr>
        <w:fldChar w:fldCharType="end"/>
      </w:r>
      <w:r>
        <w:rPr>
          <w:rFonts w:ascii="Book Antiqua" w:hAnsi="Book Antiqua" w:cs="Book Antiqua"/>
        </w:rPr>
        <w:t xml:space="preserve"> found that the use of an artificial dermis (</w:t>
      </w:r>
      <w:proofErr w:type="spellStart"/>
      <w:r>
        <w:rPr>
          <w:rFonts w:ascii="Book Antiqua" w:hAnsi="Book Antiqua" w:cs="Book Antiqua"/>
        </w:rPr>
        <w:t>Terudermis</w:t>
      </w:r>
      <w:proofErr w:type="spellEnd"/>
      <w:r>
        <w:rPr>
          <w:rFonts w:ascii="Book Antiqua" w:hAnsi="Book Antiqua" w:cs="Book Antiqua"/>
        </w:rPr>
        <w:t xml:space="preserve">, Japan) scaffold protected ADSCs from infection and ambient dryness, while Larsen </w:t>
      </w:r>
      <w:r>
        <w:rPr>
          <w:rFonts w:ascii="Book Antiqua" w:hAnsi="Book Antiqua" w:cs="Book Antiqua"/>
          <w:i/>
          <w:iCs/>
        </w:rPr>
        <w:t>et al</w:t>
      </w:r>
      <w:r>
        <w:rPr>
          <w:rFonts w:ascii="Book Antiqua" w:hAnsi="Book Antiqua" w:cs="Book Antiqua"/>
        </w:rPr>
        <w:fldChar w:fldCharType="begin">
          <w:fldData xml:space="preserve">PEVuZE5vdGU+PENpdGU+PEF1dGhvcj5MYXJzZW48L0F1dGhvcj48WWVhcj4yMDE4PC9ZZWFyPjxS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PEVuZE5vdGU+PENpdGU+PEF1dGhvcj5MYXJzZW48L0F1dGhvcj48WWVhcj4yMDE4PC9ZZWFyPjxS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[43]</w:t>
      </w:r>
      <w:r>
        <w:rPr>
          <w:rFonts w:ascii="Book Antiqua" w:hAnsi="Book Antiqua" w:cs="Book Antiqua"/>
        </w:rPr>
        <w:fldChar w:fldCharType="end"/>
      </w:r>
      <w:r>
        <w:rPr>
          <w:rFonts w:ascii="Book Antiqua" w:hAnsi="Book Antiqua" w:cs="Book Antiqua"/>
        </w:rPr>
        <w:t xml:space="preserve"> found improved ulcer re-epithelialization and </w:t>
      </w:r>
      <w:r>
        <w:rPr>
          <w:rFonts w:ascii="Book Antiqua" w:hAnsi="Book Antiqua" w:cs="Book Antiqua"/>
        </w:rPr>
        <w:lastRenderedPageBreak/>
        <w:t xml:space="preserve">healing when ADSCs were administered on an OASIS wound matrix in conjunction with compression therapy. In addition, seeding ADSCs in hydrogel delivery vehicles by capillary force and then administering these hydrogel systems </w:t>
      </w:r>
      <w:r>
        <w:rPr>
          <w:rFonts w:ascii="Book Antiqua" w:hAnsi="Book Antiqua" w:cs="Book Antiqua"/>
          <w:i/>
          <w:iCs/>
        </w:rPr>
        <w:t>in vivo</w:t>
      </w:r>
      <w:r>
        <w:rPr>
          <w:rFonts w:ascii="Book Antiqua" w:hAnsi="Book Antiqua" w:cs="Book Antiqua"/>
        </w:rPr>
        <w:t xml:space="preserve"> effectively enhances stem cell genetic expression and survival for improved wound healing outcomes</w:t>
      </w:r>
      <w:r>
        <w:rPr>
          <w:rFonts w:ascii="Book Antiqua" w:hAnsi="Book Antiqua" w:cs="Book Antiqua"/>
        </w:rPr>
        <w:fldChar w:fldCharType="begin">
          <w:fldData xml:space="preserve">PEVuZE5vdGU+PENpdGU+PEF1dGhvcj5HYXJnPC9BdXRob3I+PFllYXI+MjAxNDwvWWVhcj48UmVj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PEVuZE5vdGU+PENpdGU+PEF1dGhvcj5HYXJnPC9BdXRob3I+PFllYXI+MjAxNDwvWWVhcj48UmVj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[73]</w:t>
      </w:r>
      <w:r>
        <w:rPr>
          <w:rFonts w:ascii="Book Antiqua" w:hAnsi="Book Antiqua" w:cs="Book Antiqua"/>
        </w:rPr>
        <w:fldChar w:fldCharType="end"/>
      </w:r>
      <w:r>
        <w:rPr>
          <w:rFonts w:ascii="Book Antiqua" w:hAnsi="Book Antiqua" w:cs="Book Antiqua"/>
        </w:rPr>
        <w:t>. When harvesting ADSCs from subcutaneous adipose tissue, it is important to avoid penetration of the deeper visceral cavity or underlying major muscles, vessels, and nerves. Upon injection of ADSCs to chronically radiated wound beds, care must also be taken to avoid surface rupture or laceration</w:t>
      </w:r>
      <w:r>
        <w:rPr>
          <w:rFonts w:ascii="Book Antiqua" w:hAnsi="Book Antiqua" w:cs="Book Antiqua"/>
        </w:rPr>
        <w:fldChar w:fldCharType="begin"/>
      </w:r>
      <w:r>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[14]</w:t>
      </w:r>
      <w:r>
        <w:rPr>
          <w:rFonts w:ascii="Book Antiqua" w:hAnsi="Book Antiqua" w:cs="Book Antiqua"/>
        </w:rPr>
        <w:fldChar w:fldCharType="end"/>
      </w:r>
      <w:r>
        <w:rPr>
          <w:rFonts w:ascii="Book Antiqua" w:hAnsi="Book Antiqua" w:cs="Book Antiqua"/>
        </w:rPr>
        <w:t xml:space="preserve">. </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Though their clinical potential has been favorably evidenced, there are some challenges to consider with the use of ADSCs. This cell population is not immortal and displays signs of aging and loss of chemokine markers with repeat culturing</w:t>
      </w:r>
      <w:r>
        <w:rPr>
          <w:rFonts w:ascii="Book Antiqua" w:hAnsi="Book Antiqua" w:cs="Book Antiqua"/>
        </w:rPr>
        <w:fldChar w:fldCharType="begin"/>
      </w:r>
      <w:r>
        <w:rPr>
          <w:rFonts w:ascii="Book Antiqua" w:hAnsi="Book Antiqua" w:cs="Book Antiqua"/>
        </w:rPr>
        <w:instrText xml:space="preserve"> ADDIN EN.CITE &lt;EndNote&gt;&lt;Cite&gt;&lt;Author&gt;Rezaie&lt;/Author&gt;&lt;Year&gt;2019&lt;/Year&gt;&lt;RecNum&gt;85&lt;/RecNum&gt;&lt;DisplayText&gt;&lt;style face="superscript"&gt;[50]&lt;/style&gt;&lt;/DisplayText&gt;&lt;record&gt;&lt;rec-number&gt;85&lt;/rec-number&gt;&lt;foreign-keys&gt;&lt;key app="EN" db-id="rrtv5ext7s2zeoesrdq5zevpfefx05r5zsdd" timestamp="1581295831" guid="de495923-a771-46e7-9994-9cddf629e170"&gt;85&lt;/key&gt;&lt;/foreign-keys&gt;&lt;ref-type name="Journal Article"&gt;17&lt;/ref-type&gt;&lt;contributors&gt;&lt;authors&gt;&lt;author&gt;Rezaie, F.&lt;/author&gt;&lt;author&gt;Momeni-Moghaddam, M.&lt;/author&gt;&lt;author&gt;Naderi-Meshkin, H.&lt;/author&gt;&lt;/authors&gt;&lt;/contributors&gt;&lt;auth-address&gt;Hakim Sabzevari University, Sabzevar, Iran.&amp;#xD;Iranian Academic Center for Education, Culture Research (ACECR), Khorasan Razavi Branch, Mashhad, Iran.&lt;/auth-address&gt;&lt;titles&gt;&lt;title&gt;Regeneration and Repair of Skin Wounds: Various Strategies for Treatment&lt;/title&gt;&lt;secondary-title&gt;Int J Low Extrem Wounds&lt;/secondary-title&gt;&lt;/titles&gt;&lt;pages&gt;247-261&lt;/pages&gt;&lt;volume&gt;18&lt;/volume&gt;&lt;number&gt;3&lt;/number&gt;&lt;edition&gt;2019/07/02&lt;/edition&gt;&lt;keywords&gt;&lt;keyword&gt;drug delivery systems&lt;/keyword&gt;&lt;keyword&gt;growth factors&lt;/keyword&gt;&lt;keyword&gt;scaffolds&lt;/keyword&gt;&lt;keyword&gt;stem cells&lt;/keyword&gt;&lt;keyword&gt;tissue engineering&lt;/keyword&gt;&lt;keyword&gt;wound healing&lt;/keyword&gt;&lt;/keywords&gt;&lt;dates&gt;&lt;year&gt;2019&lt;/year&gt;&lt;pub-dates&gt;&lt;date&gt;Sep&lt;/date&gt;&lt;/pub-dates&gt;&lt;/dates&gt;&lt;isbn&gt;1534-7346&lt;/isbn&gt;&lt;accession-num&gt;31257948&lt;/accession-num&gt;&lt;urls&gt;&lt;/urls&gt;&lt;electronic-resource-num&gt;10.1177/1534734619859214&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[50]</w:t>
      </w:r>
      <w:r>
        <w:rPr>
          <w:rFonts w:ascii="Book Antiqua" w:hAnsi="Book Antiqua" w:cs="Book Antiqua"/>
        </w:rPr>
        <w:fldChar w:fldCharType="end"/>
      </w:r>
      <w:r>
        <w:rPr>
          <w:rFonts w:ascii="Book Antiqua" w:hAnsi="Book Antiqua" w:cs="Book Antiqua"/>
        </w:rPr>
        <w:t>. Further, adipose tissue can widely vary in its metabolic activity and capacity for proliferation and differentiation depending on the site of tissue harvest and patient characteristics, such as age and sex</w:t>
      </w:r>
      <w:r>
        <w:rPr>
          <w:rFonts w:ascii="Book Antiqua" w:hAnsi="Book Antiqua" w:cs="Book Antiqua"/>
        </w:rPr>
        <w:fldChar w:fldCharType="begin"/>
      </w:r>
      <w:r>
        <w:rPr>
          <w:rFonts w:ascii="Book Antiqua" w:hAnsi="Book Antiqua" w:cs="Book Antiqua"/>
        </w:rPr>
        <w:instrText xml:space="preserve"> ADDIN EN.CITE &lt;EndNote&gt;&lt;Cite&gt;&lt;Author&gt;Gauglitz&lt;/Author&gt;&lt;Year&gt;2011&lt;/Year&gt;&lt;RecNum&gt;70&lt;/RecNum&gt;&lt;DisplayText&gt;&lt;style face="superscript"&gt;[31]&lt;/style&gt;&lt;/DisplayText&gt;&lt;record&gt;&lt;rec-number&gt;70&lt;/rec-number&gt;&lt;foreign-keys&gt;&lt;key app="EN" db-id="rrtv5ext7s2zeoesrdq5zevpfefx05r5zsdd" timestamp="1581295206" guid="16cc4d2a-ba35-494d-9c0e-0f1064a6689a"&gt;70&lt;/key&gt;&lt;/foreign-keys&gt;&lt;ref-type name="Journal Article"&gt;17&lt;/ref-type&gt;&lt;contributors&gt;&lt;authors&gt;&lt;author&gt;Gauglitz, G. G.&lt;/author&gt;&lt;author&gt;Jeschke, M. G.&lt;/author&gt;&lt;/authors&gt;&lt;/contributors&gt;&lt;auth-address&gt;Department of Dermatology and Allergy, Ludwig Maximilian University, Munich, Germany.&lt;/auth-address&gt;&lt;titles&gt;&lt;title&gt;Combined gene and stem cell therapy for cutaneous wound healing&lt;/title&gt;&lt;secondary-title&gt;Mol Pharm&lt;/secondary-title&gt;&lt;/titles&gt;&lt;periodical&gt;&lt;full-title&gt;Mol Pharm&lt;/full-title&gt;&lt;/periodical&gt;&lt;pages&gt;1471-9&lt;/pages&gt;&lt;volume&gt;8&lt;/volume&gt;&lt;number&gt;5&lt;/number&gt;&lt;edition&gt;2011/06/11&lt;/edition&gt;&lt;keywords&gt;&lt;keyword&gt;Adult Stem Cells/transplantation&lt;/keyword&gt;&lt;keyword&gt;Animals&lt;/keyword&gt;&lt;keyword&gt;Cells, Cultured&lt;/keyword&gt;&lt;keyword&gt;Combined Modality Therapy&lt;/keyword&gt;&lt;keyword&gt;Cord Blood Stem Cell Transplantation&lt;/keyword&gt;&lt;keyword&gt;*Gene Transfer Techniques&lt;/keyword&gt;&lt;keyword&gt;*Genetic Therapy&lt;/keyword&gt;&lt;keyword&gt;Humans&lt;/keyword&gt;&lt;keyword&gt;Intercellular Signaling Peptides and Proteins&lt;/keyword&gt;&lt;keyword&gt;Skin/*injuries&lt;/keyword&gt;&lt;keyword&gt;*Stem Cell Transplantation&lt;/keyword&gt;&lt;keyword&gt;Tissue Engineering&lt;/keyword&gt;&lt;keyword&gt;*Wound Healing&lt;/keyword&gt;&lt;/keywords&gt;&lt;dates&gt;&lt;year&gt;2011&lt;/year&gt;&lt;pub-dates&gt;&lt;date&gt;Oct 3&lt;/date&gt;&lt;/pub-dates&gt;&lt;/dates&gt;&lt;isbn&gt;1543-8384&lt;/isbn&gt;&lt;accession-num&gt;21657247&lt;/accession-num&gt;&lt;urls&gt;&lt;/urls&gt;&lt;electronic-resource-num&gt;10.1021/mp2001457&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[31]</w:t>
      </w:r>
      <w:r>
        <w:rPr>
          <w:rFonts w:ascii="Book Antiqua" w:hAnsi="Book Antiqua" w:cs="Book Antiqua"/>
        </w:rPr>
        <w:fldChar w:fldCharType="end"/>
      </w:r>
      <w:r>
        <w:rPr>
          <w:rFonts w:ascii="Book Antiqua" w:hAnsi="Book Antiqua" w:cs="Book Antiqua"/>
        </w:rPr>
        <w:t xml:space="preserve">. </w:t>
      </w:r>
      <w:proofErr w:type="spellStart"/>
      <w:r>
        <w:rPr>
          <w:rFonts w:ascii="Book Antiqua" w:hAnsi="Book Antiqua" w:cs="Book Antiqua"/>
        </w:rPr>
        <w:t>Marfia</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rPr>
        <w:fldChar w:fldCharType="begin">
          <w:fldData xml:space="preserve">PEVuZE5vdGU+PENpdGU+PEF1dGhvcj5NYXJmaWE8L0F1dGhvcj48WWVhcj4yMDE1PC9ZZWFyPjxS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PEVuZE5vdGU+PENpdGU+PEF1dGhvcj5NYXJmaWE8L0F1dGhvcj48WWVhcj4yMDE1PC9ZZWFyPjxS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[45]</w:t>
      </w:r>
      <w:r>
        <w:rPr>
          <w:rFonts w:ascii="Book Antiqua" w:hAnsi="Book Antiqua" w:cs="Book Antiqua"/>
        </w:rPr>
        <w:fldChar w:fldCharType="end"/>
      </w:r>
      <w:r>
        <w:rPr>
          <w:rFonts w:ascii="Book Antiqua" w:hAnsi="Book Antiqua" w:cs="Book Antiqua"/>
        </w:rPr>
        <w:t xml:space="preserve"> identified that autologous ADSCs have an altered genotype in diabetic patients, which is characterized by decreased potency and expression of vascular endothelial growth factor-A (VEGF-A) and chemokine receptor CXCR4. Judicious use of ADSC therapy requires close patient surveillance for tumor formation as well as consideration of strategies to improve cell homing and transplantation</w:t>
      </w:r>
      <w:r>
        <w:rPr>
          <w:rFonts w:ascii="Book Antiqua" w:hAnsi="Book Antiqua" w:cs="Book Antiqua"/>
        </w:rPr>
        <w:fldChar w:fldCharType="begin"/>
      </w:r>
      <w:r>
        <w:rPr>
          <w:rFonts w:ascii="Book Antiqua" w:hAnsi="Book Antiqua" w:cs="Book Antiqua"/>
        </w:rPr>
        <w:instrText xml:space="preserve"> ADDIN EN.CITE &lt;EndNote&gt;&lt;Cite&gt;&lt;Author&gt;Rezaie&lt;/Author&gt;&lt;Year&gt;2019&lt;/Year&gt;&lt;RecNum&gt;85&lt;/RecNum&gt;&lt;DisplayText&gt;&lt;style face="superscript"&gt;[50]&lt;/style&gt;&lt;/DisplayText&gt;&lt;record&gt;&lt;rec-number&gt;85&lt;/rec-number&gt;&lt;foreign-keys&gt;&lt;key app="EN" db-id="rrtv5ext7s2zeoesrdq5zevpfefx05r5zsdd" timestamp="1581295831" guid="de495923-a771-46e7-9994-9cddf629e170"&gt;85&lt;/key&gt;&lt;/foreign-keys&gt;&lt;ref-type name="Journal Article"&gt;17&lt;/ref-type&gt;&lt;contributors&gt;&lt;authors&gt;&lt;author&gt;Rezaie, F.&lt;/author&gt;&lt;author&gt;Momeni-Moghaddam, M.&lt;/author&gt;&lt;author&gt;Naderi-Meshkin, H.&lt;/author&gt;&lt;/authors&gt;&lt;/contributors&gt;&lt;auth-address&gt;Hakim Sabzevari University, Sabzevar, Iran.&amp;#xD;Iranian Academic Center for Education, Culture Research (ACECR), Khorasan Razavi Branch, Mashhad, Iran.&lt;/auth-address&gt;&lt;titles&gt;&lt;title&gt;Regeneration and Repair of Skin Wounds: Various Strategies for Treatment&lt;/title&gt;&lt;secondary-title&gt;Int J Low Extrem Wounds&lt;/secondary-title&gt;&lt;/titles&gt;&lt;pages&gt;247-261&lt;/pages&gt;&lt;volume&gt;18&lt;/volume&gt;&lt;number&gt;3&lt;/number&gt;&lt;edition&gt;2019/07/02&lt;/edition&gt;&lt;keywords&gt;&lt;keyword&gt;drug delivery systems&lt;/keyword&gt;&lt;keyword&gt;growth factors&lt;/keyword&gt;&lt;keyword&gt;scaffolds&lt;/keyword&gt;&lt;keyword&gt;stem cells&lt;/keyword&gt;&lt;keyword&gt;tissue engineering&lt;/keyword&gt;&lt;keyword&gt;wound healing&lt;/keyword&gt;&lt;/keywords&gt;&lt;dates&gt;&lt;year&gt;2019&lt;/year&gt;&lt;pub-dates&gt;&lt;date&gt;Sep&lt;/date&gt;&lt;/pub-dates&gt;&lt;/dates&gt;&lt;isbn&gt;1534-7346&lt;/isbn&gt;&lt;accession-num&gt;31257948&lt;/accession-num&gt;&lt;urls&gt;&lt;/urls&gt;&lt;electronic-resource-num&gt;10.1177/1534734619859214&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[50]</w:t>
      </w:r>
      <w:r>
        <w:rPr>
          <w:rFonts w:ascii="Book Antiqua" w:hAnsi="Book Antiqua" w:cs="Book Antiqua"/>
        </w:rPr>
        <w:fldChar w:fldCharType="end"/>
      </w:r>
      <w:r>
        <w:rPr>
          <w:rFonts w:ascii="Book Antiqua" w:hAnsi="Book Antiqua" w:cs="Book Antiqua"/>
        </w:rPr>
        <w:t>.</w:t>
      </w:r>
    </w:p>
    <w:p w:rsidR="004149B0" w:rsidRDefault="004149B0" w:rsidP="00FE005E">
      <w:pPr>
        <w:snapToGrid w:val="0"/>
        <w:spacing w:line="360" w:lineRule="auto"/>
        <w:jc w:val="both"/>
        <w:rPr>
          <w:rFonts w:ascii="Book Antiqua" w:hAnsi="Book Antiqua" w:cs="Book Antiqua"/>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Bone marrow-derived stem cells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Bone marrow-derived stem cells (BMMSCs) were originally isolated by </w:t>
      </w:r>
      <w:proofErr w:type="spellStart"/>
      <w:r>
        <w:rPr>
          <w:rFonts w:ascii="Book Antiqua" w:hAnsi="Book Antiqua" w:cs="Book Antiqua"/>
        </w:rPr>
        <w:t>Friedenstein</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rPr>
        <w:fldChar w:fldCharType="begin"/>
      </w:r>
      <w:r>
        <w:rPr>
          <w:rFonts w:ascii="Book Antiqua" w:hAnsi="Book Antiqua" w:cs="Book Antiqua"/>
        </w:rPr>
        <w:instrText xml:space="preserve"> ADDIN EN.CITE &lt;EndNote&gt;&lt;Cite&gt;&lt;Author&gt;Friedenstein&lt;/Author&gt;&lt;Year&gt;1966&lt;/Year&gt;&lt;RecNum&gt;104&lt;/RecNum&gt;&lt;DisplayText&gt;&lt;style face="superscript"&gt;[74]&lt;/style&gt;&lt;/DisplayText&gt;&lt;record&gt;&lt;rec-number&gt;104&lt;/rec-number&gt;&lt;foreign-keys&gt;&lt;key app="EN" db-id="rrtv5ext7s2zeoesrdq5zevpfefx05r5zsdd" timestamp="1581894337" guid="28a2f98a-fc23-4fba-8f4b-c461efd939ef"&gt;104&lt;/key&gt;&lt;/foreign-keys&gt;&lt;ref-type name="Journal Article"&gt;17&lt;/ref-type&gt;&lt;contributors&gt;&lt;authors&gt;&lt;author&gt;Friedenstein, A. J.&lt;/author&gt;&lt;author&gt;Piatetzky, Shapiro, II&lt;/author&gt;&lt;author&gt;Petrakova, K. V.&lt;/author&gt;&lt;/authors&gt;&lt;/contributors&gt;&lt;titles&gt;&lt;title&gt;Osteogenesis in transplants of bone marrow cells&lt;/title&gt;&lt;secondary-title&gt;J Embryol Exp Morphol&lt;/secondary-title&gt;&lt;/titles&gt;&lt;pages&gt;381-90&lt;/pages&gt;&lt;volume&gt;16&lt;/volume&gt;&lt;number&gt;3&lt;/number&gt;&lt;edition&gt;1966/12/01&lt;/edition&gt;&lt;keywords&gt;&lt;keyword&gt;Animals&lt;/keyword&gt;&lt;keyword&gt;Bone Marrow Cells&lt;/keyword&gt;&lt;keyword&gt;*Bone Marrow Transplantation&lt;/keyword&gt;&lt;keyword&gt;Cell Differentiation&lt;/keyword&gt;&lt;keyword&gt;Hematopoietic System/cytology&lt;/keyword&gt;&lt;keyword&gt;Mice&lt;/keyword&gt;&lt;keyword&gt;*Osteogenesis&lt;/keyword&gt;&lt;keyword&gt;Transplantation, Homologous&lt;/keyword&gt;&lt;/keywords&gt;&lt;dates&gt;&lt;year&gt;1966&lt;/year&gt;&lt;pub-dates&gt;&lt;date&gt;Dec&lt;/date&gt;&lt;/pub-dates&gt;&lt;/dates&gt;&lt;isbn&gt;0022-0752 (Print)&amp;#xD;0022-0752&lt;/isbn&gt;&lt;accession-num&gt;5336210&lt;/accession-num&gt;&lt;urls&gt;&lt;/urls&gt;&lt;remote-database-provider&gt;NLM&lt;/remote-database-provider&gt;&lt;language&gt;eng&lt;/language&gt;&lt;/record&gt;&lt;/Cite&gt;&lt;/EndNote&gt;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[74]</w:t>
      </w:r>
      <w:r>
        <w:rPr>
          <w:rFonts w:ascii="Book Antiqua" w:hAnsi="Book Antiqua" w:cs="Book Antiqua"/>
        </w:rPr>
        <w:fldChar w:fldCharType="end"/>
      </w:r>
      <w:r>
        <w:rPr>
          <w:rFonts w:ascii="Book Antiqua" w:hAnsi="Book Antiqua" w:cs="Book Antiqua"/>
        </w:rPr>
        <w:t xml:space="preserve"> in 1966 and presently constitute a mesenchymal stem cell population that is typically harvested </w:t>
      </w:r>
      <w:r>
        <w:rPr>
          <w:rFonts w:ascii="Book Antiqua" w:hAnsi="Book Antiqua" w:cs="Book Antiqua"/>
          <w:i/>
          <w:iCs/>
        </w:rPr>
        <w:t>via</w:t>
      </w:r>
      <w:r>
        <w:rPr>
          <w:rFonts w:ascii="Book Antiqua" w:hAnsi="Book Antiqua" w:cs="Book Antiqua"/>
        </w:rPr>
        <w:t xml:space="preserve"> iliac crest aspiration. This aspirate is then subjected to </w:t>
      </w:r>
      <w:r>
        <w:rPr>
          <w:rFonts w:ascii="Book Antiqua" w:hAnsi="Book Antiqua" w:cs="Book Antiqua"/>
          <w:i/>
          <w:iCs/>
        </w:rPr>
        <w:t>in vitro</w:t>
      </w:r>
      <w:r>
        <w:rPr>
          <w:rFonts w:ascii="Book Antiqua" w:hAnsi="Book Antiqua" w:cs="Book Antiqua"/>
        </w:rPr>
        <w:t xml:space="preserve"> selection, cell expansion in culture, and topical application to wounds for tissue regeneration. BMMSCs display the typical mesenchymal stem cell surface markers, including CD105, CD73, and CD90. Their clinical utility encompasses the treatment of severe radiation-associated wounds, chronic </w:t>
      </w:r>
      <w:r>
        <w:rPr>
          <w:rFonts w:ascii="Book Antiqua" w:hAnsi="Book Antiqua" w:cs="Book Antiqua"/>
        </w:rPr>
        <w:lastRenderedPageBreak/>
        <w:t>diabetic ulcers, advanced pressure ulcers, as seen in patients who have undergone spinal cord injury, and other forms of intractable wounds.</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Consistent with other mesenchymal stem cell types, BMMSCs have immunomodulatory properties</w:t>
      </w:r>
      <w:r>
        <w:rPr>
          <w:rFonts w:ascii="Book Antiqua" w:hAnsi="Book Antiqua" w:cs="Book Antiqua"/>
        </w:rPr>
        <w:fldChar w:fldCharType="begin"/>
      </w:r>
      <w:r>
        <w:rPr>
          <w:rFonts w:ascii="Book Antiqua" w:hAnsi="Book Antiqua" w:cs="Book Antiqua"/>
        </w:rPr>
        <w:instrText xml:space="preserve"> ADDIN EN.CITE &lt;EndNote&gt;&lt;Cite&gt;&lt;Author&gt;Maxson&lt;/Author&gt;&lt;Year&gt;2012&lt;/Year&gt;&lt;RecNum&gt;7&lt;/RecNum&gt;&lt;DisplayText&gt;&lt;style face="superscript"&gt;[46]&lt;/style&gt;&lt;/DisplayText&gt;&lt;record&gt;&lt;rec-number&gt;7&lt;/rec-number&gt;&lt;foreign-keys&gt;&lt;key app="EN" db-id="rrtv5ext7s2zeoesrdq5zevpfefx05r5zsdd" timestamp="1580690739" guid="fe2e50fc-6ddf-4f1e-8f11-e702657c2e6f"&gt;7&lt;/key&gt;&lt;/foreign-keys&gt;&lt;ref-type name="Journal Article"&gt;17&lt;/ref-type&gt;&lt;contributors&gt;&lt;authors&gt;&lt;author&gt;Maxson, Scott&lt;/author&gt;&lt;author&gt;Lopez, Erasmo A.&lt;/author&gt;&lt;author&gt;Yoo, Dana&lt;/author&gt;&lt;author&gt;Danilkovitch-Miagkova, Alla&lt;/author&gt;&lt;author&gt;Leroux, Michelle A.&lt;/author&gt;&lt;/authors&gt;&lt;/contributors&gt;&lt;titles&gt;&lt;title&gt;Concise review: role of mesenchymal stem cells in wound repair&lt;/title&gt;&lt;secondary-title&gt;Stem cells translational medicine&lt;/secondary-title&gt;&lt;alt-title&gt;Stem Cells Transl Med&lt;/alt-title&gt;&lt;/titles&gt;&lt;pages&gt;142-149&lt;/pages&gt;&lt;volume&gt;1&lt;/volume&gt;&lt;number&gt;2&lt;/number&gt;&lt;keywords&gt;&lt;keyword&gt;Animals&lt;/keyword&gt;&lt;keyword&gt;Cell Differentiation&lt;/keyword&gt;&lt;keyword&gt;Cell Proliferation&lt;/keyword&gt;&lt;keyword&gt;Cell Survival&lt;/keyword&gt;&lt;keyword&gt;Female&lt;/keyword&gt;&lt;keyword&gt;Humans&lt;/keyword&gt;&lt;keyword&gt;Inflammation/metabolism&lt;/keyword&gt;&lt;keyword&gt;Macrophages/metabolism/physiology&lt;/keyword&gt;&lt;keyword&gt;Mesenchymal Stem Cell Transplantation/methods&lt;/keyword&gt;&lt;keyword&gt;Mesenchymal Stem Cells/cytology/metabolism/*physiology&lt;/keyword&gt;&lt;keyword&gt;Placenta/cytology/physiology&lt;/keyword&gt;&lt;keyword&gt;Pregnancy&lt;/keyword&gt;&lt;keyword&gt;*Regeneration&lt;/keyword&gt;&lt;keyword&gt;Skin/cytology/metabolism&lt;/keyword&gt;&lt;keyword&gt;Wound Healing/*physiology&lt;/keyword&gt;&lt;/keywords&gt;&lt;dates&gt;&lt;year&gt;2012&lt;/year&gt;&lt;/dates&gt;&lt;publisher&gt;AlphaMed Press&lt;/publisher&gt;&lt;isbn&gt;2157-6564&amp;#xD;2157-6580&lt;/isbn&gt;&lt;accession-num&gt;23197761&lt;/accession-num&gt;&lt;urls&gt;&lt;related-urls&gt;&lt;url&gt;https://www.ncbi.nlm.nih.gov/pubmed/23197761&lt;/url&gt;&lt;url&gt;https://www.ncbi.nlm.nih.gov/pmc/articles/PMC3659685/&lt;/url&gt;&lt;/related-urls&gt;&lt;/urls&gt;&lt;electronic-resource-num&gt;10.5966/sctm.2011-0018&lt;/electronic-resource-num&gt;&lt;remote-database-name&gt;PubMed&lt;/remote-database-name&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[46]</w:t>
      </w:r>
      <w:r>
        <w:rPr>
          <w:rFonts w:ascii="Book Antiqua" w:hAnsi="Book Antiqua" w:cs="Book Antiqua"/>
        </w:rPr>
        <w:fldChar w:fldCharType="end"/>
      </w:r>
      <w:r>
        <w:rPr>
          <w:rFonts w:ascii="Book Antiqua" w:hAnsi="Book Antiqua" w:cs="Book Antiqua"/>
        </w:rPr>
        <w:t xml:space="preserve"> and promote angiogenesis</w:t>
      </w:r>
      <w:r>
        <w:rPr>
          <w:rFonts w:ascii="Book Antiqua" w:hAnsi="Book Antiqua" w:cs="Book Antiqua"/>
        </w:rPr>
        <w:fldChar w:fldCharType="begin"/>
      </w:r>
      <w:r>
        <w:rPr>
          <w:rFonts w:ascii="Book Antiqua" w:hAnsi="Book Antiqua" w:cs="Book Antiqua"/>
        </w:rPr>
        <w:instrText xml:space="preserve"> ADDIN EN.CITE &lt;EndNote&gt;&lt;Cite&gt;&lt;Author&gt;Humpert&lt;/Author&gt;&lt;Year&gt;2005&lt;/Year&gt;&lt;RecNum&gt;50&lt;/RecNum&gt;&lt;DisplayText&gt;&lt;style face="superscript"&gt;[75]&lt;/style&gt;&lt;/DisplayText&gt;&lt;record&gt;&lt;rec-number&gt;50&lt;/rec-number&gt;&lt;foreign-keys&gt;&lt;key app="EN" db-id="rrtv5ext7s2zeoesrdq5zevpfefx05r5zsdd" timestamp="1581287499" guid="3b4e25bd-0b82-40dc-beee-f3bc586bf84b"&gt;50&lt;/key&gt;&lt;/foreign-keys&gt;&lt;ref-type name="Journal Article"&gt;17&lt;/ref-type&gt;&lt;contributors&gt;&lt;authors&gt;&lt;author&gt;Humpert, P. M.&lt;/author&gt;&lt;author&gt;Bartsch, U.&lt;/author&gt;&lt;author&gt;Konrade, I.&lt;/author&gt;&lt;author&gt;Hammes, H. P.&lt;/author&gt;&lt;author&gt;Morcos, M.&lt;/author&gt;&lt;author&gt;Kasper, M.&lt;/author&gt;&lt;author&gt;Bierhaus, A.&lt;/author&gt;&lt;author&gt;Nawroth, P. P.&lt;/author&gt;&lt;/authors&gt;&lt;/contributors&gt;&lt;auth-address&gt;Department of Medicine I, University Clinics Heidelberg, Germany. per.humpert@med.uni-heidelberg.de&lt;/auth-address&gt;&lt;titles&gt;&lt;title&gt;Locally applied mononuclear bone marrow cells restore angiogenesis and promote wound healing in a type 2 diabetic patient&lt;/title&gt;&lt;secondary-title&gt;Exp Clin Endocrinol Diabetes&lt;/secondary-title&gt;&lt;/titles&gt;&lt;pages&gt;538-40&lt;/pages&gt;&lt;volume&gt;113&lt;/volume&gt;&lt;number&gt;9&lt;/number&gt;&lt;edition&gt;2005/10/20&lt;/edition&gt;&lt;keywords&gt;&lt;keyword&gt;*Bone Marrow Cells&lt;/keyword&gt;&lt;keyword&gt;*Bone Marrow Transplantation&lt;/keyword&gt;&lt;keyword&gt;*Diabetes Mellitus, Type 2/complications/pathology&lt;/keyword&gt;&lt;keyword&gt;Diabetic Foot/etiology/pathology/*therapy&lt;/keyword&gt;&lt;keyword&gt;Female&lt;/keyword&gt;&lt;keyword&gt;Humans&lt;/keyword&gt;&lt;keyword&gt;Male&lt;/keyword&gt;&lt;keyword&gt;*Neovascularization, Physiologic&lt;/keyword&gt;&lt;keyword&gt;Recovery of Function&lt;/keyword&gt;&lt;keyword&gt;Transplantation, Autologous&lt;/keyword&gt;&lt;keyword&gt;*Wound Healing&lt;/keyword&gt;&lt;/keywords&gt;&lt;dates&gt;&lt;year&gt;2005&lt;/year&gt;&lt;pub-dates&gt;&lt;date&gt;Oct&lt;/date&gt;&lt;/pub-dates&gt;&lt;/dates&gt;&lt;isbn&gt;0947-7349 (Print)&amp;#xD;0947-7349&lt;/isbn&gt;&lt;accession-num&gt;16235157&lt;/accession-num&gt;&lt;urls&gt;&lt;/urls&gt;&lt;electronic-resource-num&gt;10.1055/s-2005-872886&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[75]</w:t>
      </w:r>
      <w:r>
        <w:rPr>
          <w:rFonts w:ascii="Book Antiqua" w:hAnsi="Book Antiqua" w:cs="Book Antiqua"/>
        </w:rPr>
        <w:fldChar w:fldCharType="end"/>
      </w:r>
      <w:r>
        <w:rPr>
          <w:rFonts w:ascii="Book Antiqua" w:hAnsi="Book Antiqua" w:cs="Book Antiqua"/>
        </w:rPr>
        <w:t>. These stem cells synthesize high amounts of collagen, fibroblast growth factor (FGF), and VEGF</w:t>
      </w:r>
      <w:r>
        <w:rPr>
          <w:rFonts w:ascii="Book Antiqua" w:hAnsi="Book Antiqua" w:cs="Book Antiqua"/>
        </w:rPr>
        <w:fldChar w:fldCharType="begin"/>
      </w:r>
      <w:r>
        <w:rPr>
          <w:rFonts w:ascii="Book Antiqua" w:hAnsi="Book Antiqua" w:cs="Book Antiqua"/>
        </w:rPr>
        <w:instrText xml:space="preserve"> ADDIN EN.CITE &lt;EndNote&gt;&lt;Cite&gt;&lt;Author&gt;Han&lt;/Author&gt;&lt;Year&gt;2010&lt;/Year&gt;&lt;RecNum&gt;37&lt;/RecNum&gt;&lt;DisplayText&gt;&lt;style face="superscript"&gt;[64]&lt;/style&gt;&lt;/DisplayText&gt;&lt;record&gt;&lt;rec-number&gt;37&lt;/rec-number&gt;&lt;foreign-keys&gt;&lt;key app="EN" db-id="rrtv5ext7s2zeoesrdq5zevpfefx05r5zsdd" timestamp="1581273672" guid="65c314de-80c4-445f-afc8-8ca53bc59f0a"&gt;37&lt;/key&gt;&lt;/foreign-keys&gt;&lt;ref-type name="Journal Article"&gt;17&lt;/ref-type&gt;&lt;contributors&gt;&lt;authors&gt;&lt;author&gt;Han, S.K.&lt;/author&gt;&lt;author&gt;Kim, H.R.&lt;/author&gt;&lt;author&gt;Kim, W.K.&lt;/author&gt;&lt;/authors&gt;&lt;/contributors&gt;&lt;titles&gt;&lt;title&gt;The treatment of diabetic foot ulcers with uncultured, processed lipoaspirate cells: a pilot study&lt;/title&gt;&lt;secondary-title&gt;Wound Repair Regen&lt;/secondary-title&gt;&lt;/titles&gt;&lt;pages&gt;342-348&lt;/pages&gt;&lt;volume&gt;18&lt;/volume&gt;&lt;number&gt;4&lt;/number&gt;&lt;dates&gt;&lt;year&gt;2010&lt;/year&gt;&lt;/dates&gt;&lt;urls&gt;&lt;/urls&gt;&lt;/record&gt;&lt;/Cite&gt;&lt;/EndNote&gt;</w:instrText>
      </w:r>
      <w:r>
        <w:rPr>
          <w:rFonts w:ascii="Book Antiqua" w:hAnsi="Book Antiqua" w:cs="Book Antiqua"/>
        </w:rPr>
        <w:fldChar w:fldCharType="separate"/>
      </w:r>
      <w:r>
        <w:rPr>
          <w:rFonts w:ascii="Book Antiqua" w:hAnsi="Book Antiqua" w:cs="Book Antiqua"/>
          <w:vertAlign w:val="superscript"/>
        </w:rPr>
        <w:t>[64]</w:t>
      </w:r>
      <w:r>
        <w:rPr>
          <w:rFonts w:ascii="Book Antiqua" w:hAnsi="Book Antiqua" w:cs="Book Antiqua"/>
        </w:rPr>
        <w:fldChar w:fldCharType="end"/>
      </w:r>
      <w:r>
        <w:rPr>
          <w:rFonts w:ascii="Book Antiqua" w:hAnsi="Book Antiqua" w:cs="Book Antiqua"/>
        </w:rPr>
        <w:t>, allow for cell proliferation and differentiation under low oxygen tension conditions</w:t>
      </w:r>
      <w:r>
        <w:rPr>
          <w:rFonts w:ascii="Book Antiqua" w:hAnsi="Book Antiqua" w:cs="Book Antiqua"/>
        </w:rPr>
        <w:fldChar w:fldCharType="begin"/>
      </w:r>
      <w:r>
        <w:rPr>
          <w:rFonts w:ascii="Book Antiqua" w:hAnsi="Book Antiqua" w:cs="Book Antiqua"/>
        </w:rPr>
        <w:instrText xml:space="preserve"> ADDIN EN.CITE &lt;EndNote&gt;&lt;Cite&gt;&lt;Author&gt;Ren&lt;/Author&gt;&lt;Year&gt;2006&lt;/Year&gt;&lt;RecNum&gt;3&lt;/RecNum&gt;&lt;DisplayText&gt;&lt;style face="superscript"&gt;[76]&lt;/style&gt;&lt;/DisplayText&gt;&lt;record&gt;&lt;rec-number&gt;3&lt;/rec-number&gt;&lt;foreign-keys&gt;&lt;key app="EN" db-id="rrtv5ext7s2zeoesrdq5zevpfefx05r5zsdd" timestamp="1580684773" guid="112a05a0-fac8-4703-bf8b-5b8b8cc8b112"&gt;3&lt;/key&gt;&lt;/foreign-keys&gt;&lt;ref-type name="Journal Article"&gt;17&lt;/ref-type&gt;&lt;contributors&gt;&lt;authors&gt;&lt;author&gt;Ren, Hongying&lt;/author&gt;&lt;author&gt;Cao, Ying&lt;/author&gt;&lt;author&gt;Zhao, Qinjun&lt;/author&gt;&lt;author&gt;Li, Jing&lt;/author&gt;&lt;author&gt;Zhou, Cixiang&lt;/author&gt;&lt;author&gt;Liao, Lianming&lt;/author&gt;&lt;author&gt;Jia, Mingyue&lt;/author&gt;&lt;author&gt;Zhao, Qian&lt;/author&gt;&lt;author&gt;Cai, Huiguo&lt;/author&gt;&lt;author&gt;Han, Zhong Chao&lt;/author&gt;&lt;author&gt;Yang, Renchi&lt;/author&gt;&lt;author&gt;Chen, Guoqiang&lt;/author&gt;&lt;author&gt;Zhao, Robert Chunhua&lt;/author&gt;&lt;/authors&gt;&lt;/contributors&gt;&lt;titles&gt;&lt;title&gt;Proliferation and differentiation of bone marrow stromal cells under hypoxic conditions&lt;/title&gt;&lt;secondary-title&gt;Biochemical and Biophysical Research Communications&lt;/secondary-title&gt;&lt;/titles&gt;&lt;pages&gt;12-21&lt;/pages&gt;&lt;volume&gt;347&lt;/volume&gt;&lt;number&gt;1&lt;/number&gt;&lt;keywords&gt;&lt;keyword&gt;Bone marrow stromal cells&lt;/keyword&gt;&lt;keyword&gt;Hypoxia&lt;/keyword&gt;&lt;keyword&gt;Proliferation&lt;/keyword&gt;&lt;keyword&gt;Differentiation&lt;/keyword&gt;&lt;/keywords&gt;&lt;dates&gt;&lt;year&gt;2006&lt;/year&gt;&lt;pub-dates&gt;&lt;date&gt;2006/08/18/&lt;/date&gt;&lt;/pub-dates&gt;&lt;/dates&gt;&lt;isbn&gt;0006-291X&lt;/isbn&gt;&lt;urls&gt;&lt;related-urls&gt;&lt;url&gt;http://www.sciencedirect.com/science/article/pii/S0006291X06011818&lt;/url&gt;&lt;/related-urls&gt;&lt;/urls&gt;&lt;electronic-resource-num&gt;https://doi.org/10.1016/j.bbrc.2006.05.169&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[76]</w:t>
      </w:r>
      <w:r>
        <w:rPr>
          <w:rFonts w:ascii="Book Antiqua" w:hAnsi="Book Antiqua" w:cs="Book Antiqua"/>
        </w:rPr>
        <w:fldChar w:fldCharType="end"/>
      </w:r>
      <w:r>
        <w:rPr>
          <w:rFonts w:ascii="Book Antiqua" w:hAnsi="Book Antiqua" w:cs="Book Antiqua"/>
        </w:rPr>
        <w:t>, and demonstrate increased tensile strength when applied to postoperative incisional wounds</w:t>
      </w:r>
      <w:r>
        <w:rPr>
          <w:rFonts w:ascii="Book Antiqua" w:hAnsi="Book Antiqua" w:cs="Book Antiqua"/>
        </w:rPr>
        <w:fldChar w:fldCharType="begin">
          <w:fldData xml:space="preserve">PEVuZE5vdGU+PENpdGU+PEF1dGhvcj5TdG9mZjwvQXV0aG9yPjxZZWFyPjIwMDk8L1llYXI+PFJl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PEVuZE5vdGU+PENpdGU+PEF1dGhvcj5TdG9mZjwvQXV0aG9yPjxZZWFyPjIwMDk8L1llYXI+PFJl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[77]</w:t>
      </w:r>
      <w:r>
        <w:rPr>
          <w:rFonts w:ascii="Book Antiqua" w:hAnsi="Book Antiqua" w:cs="Book Antiqua"/>
        </w:rPr>
        <w:fldChar w:fldCharType="end"/>
      </w:r>
      <w:r>
        <w:rPr>
          <w:rFonts w:ascii="Book Antiqua" w:hAnsi="Book Antiqua" w:cs="Book Antiqua"/>
        </w:rPr>
        <w:t>. When clinically administered, BMMSCs have shown complete closure, dermal rebuilding, reduced scarring, and successful cell engraftment in non-healing wounds</w:t>
      </w:r>
      <w:r>
        <w:rPr>
          <w:rFonts w:ascii="Book Antiqua" w:hAnsi="Book Antiqua" w:cs="Book Antiqua"/>
        </w:rPr>
        <w:fldChar w:fldCharType="begin"/>
      </w:r>
      <w:r>
        <w:rPr>
          <w:rFonts w:ascii="Book Antiqua" w:hAnsi="Book Antiqua" w:cs="Book Antiqua"/>
        </w:rPr>
        <w:instrText xml:space="preserve"> ADDIN EN.CITE &lt;EndNote&gt;&lt;Cite&gt;&lt;Author&gt;Badiavas&lt;/Author&gt;&lt;Year&gt;2003&lt;/Year&gt;&lt;RecNum&gt;2&lt;/RecNum&gt;&lt;DisplayText&gt;&lt;style face="superscript"&gt;[78]&lt;/style&gt;&lt;/DisplayText&gt;&lt;record&gt;&lt;rec-number&gt;2&lt;/rec-number&gt;&lt;foreign-keys&gt;&lt;key app="EN" db-id="rrtv5ext7s2zeoesrdq5zevpfefx05r5zsdd" timestamp="1580684481" guid="da8615dd-05a9-4ecf-afcc-25efb8141418"&gt;2&lt;/key&gt;&lt;/foreign-keys&gt;&lt;ref-type name="Journal Article"&gt;17&lt;/ref-type&gt;&lt;contributors&gt;&lt;authors&gt;&lt;author&gt;Badiavas, E. V.&lt;/author&gt;&lt;author&gt;Falanga, V.&lt;/author&gt;&lt;/authors&gt;&lt;/contributors&gt;&lt;auth-address&gt;Department of Dermatology, Boston University School of Medicine, Boston, MA, USA.&lt;/auth-address&gt;&lt;titles&gt;&lt;title&gt;Treatment of chronic wounds with bone marrow-derived cells&lt;/title&gt;&lt;secondary-title&gt;Arch Dermatol&lt;/secondary-title&gt;&lt;/titles&gt;&lt;pages&gt;510-6&lt;/pages&gt;&lt;volume&gt;139&lt;/volume&gt;&lt;number&gt;4&lt;/number&gt;&lt;edition&gt;2003/04/23&lt;/edition&gt;&lt;keywords&gt;&lt;keyword&gt;Abdominal Wall&lt;/keyword&gt;&lt;keyword&gt;Administration, Topical&lt;/keyword&gt;&lt;keyword&gt;Aged&lt;/keyword&gt;&lt;keyword&gt;Aged, 80 and over&lt;/keyword&gt;&lt;keyword&gt;Biopsy&lt;/keyword&gt;&lt;keyword&gt;*Bone Marrow Transplantation&lt;/keyword&gt;&lt;keyword&gt;Cells, Cultured&lt;/keyword&gt;&lt;keyword&gt;Chronic Disease&lt;/keyword&gt;&lt;keyword&gt;Female&lt;/keyword&gt;&lt;keyword&gt;Humans&lt;/keyword&gt;&lt;keyword&gt;Leg&lt;/keyword&gt;&lt;keyword&gt;Male&lt;/keyword&gt;&lt;keyword&gt;Middle Aged&lt;/keyword&gt;&lt;keyword&gt;Skin/pathology&lt;/keyword&gt;&lt;keyword&gt;Skin Ulcer/pathology/*therapy&lt;/keyword&gt;&lt;keyword&gt;*Wound Healing&lt;/keyword&gt;&lt;/keywords&gt;&lt;dates&gt;&lt;year&gt;2003&lt;/year&gt;&lt;pub-dates&gt;&lt;date&gt;Apr&lt;/date&gt;&lt;/pub-dates&gt;&lt;/dates&gt;&lt;isbn&gt;0003-987X (Print)&amp;#xD;0003-987x&lt;/isbn&gt;&lt;accession-num&gt;12707099&lt;/accession-num&gt;&lt;urls&gt;&lt;/urls&gt;&lt;custom2&gt;12707099&lt;/custom2&gt;&lt;electronic-resource-num&gt;10.1001/archderm.139.4.510&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[78]</w:t>
      </w:r>
      <w:r>
        <w:rPr>
          <w:rFonts w:ascii="Book Antiqua" w:hAnsi="Book Antiqua" w:cs="Book Antiqua"/>
        </w:rPr>
        <w:fldChar w:fldCharType="end"/>
      </w:r>
      <w:r>
        <w:rPr>
          <w:rFonts w:ascii="Book Antiqua" w:hAnsi="Book Antiqua" w:cs="Book Antiqua"/>
        </w:rPr>
        <w:t>. Particularly in the case of chronic ulcers and wounds resultant from traumatic, thermal, electric, or infectious etiologies, this stem cell therapy is shown to significantly reduce wound size</w:t>
      </w:r>
      <w:r>
        <w:rPr>
          <w:rFonts w:ascii="Book Antiqua" w:hAnsi="Book Antiqua" w:cs="Book Antiqua"/>
        </w:rPr>
        <w:fldChar w:fldCharType="begin">
          <w:fldData xml:space="preserve">PEVuZE5vdGU+PENpdGU+PEF1dGhvcj5GYWxhbmdhPC9BdXRob3I+PFllYXI+MjAwNzwvWWVhcj48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PEVuZE5vdGU+PENpdGU+PEF1dGhvcj5GYWxhbmdhPC9BdXRob3I+PFllYXI+MjAwNzwvWWVhcj48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[29,35,54,79-82]</w:t>
      </w:r>
      <w:r>
        <w:rPr>
          <w:rFonts w:ascii="Book Antiqua" w:hAnsi="Book Antiqua" w:cs="Book Antiqua"/>
        </w:rPr>
        <w:fldChar w:fldCharType="end"/>
      </w:r>
      <w:r>
        <w:rPr>
          <w:rFonts w:ascii="Book Antiqua" w:hAnsi="Book Antiqua" w:cs="Book Antiqua"/>
        </w:rPr>
        <w:t>. For chronic diabetic ulcers, BMMSC therapy results in improved limb perfusion, ankle-brachial indices, transcutaneous oxygen pressure, and magnetic resonance angiography analysis</w:t>
      </w:r>
      <w:r>
        <w:rPr>
          <w:rFonts w:ascii="Book Antiqua" w:hAnsi="Book Antiqua" w:cs="Book Antiqua"/>
        </w:rPr>
        <w:fldChar w:fldCharType="begin">
          <w:fldData xml:space="preserve">PEVuZE5vdGU+PENpdGU+PEF1dGhvcj5MdTwvQXV0aG9yPjxZZWFyPjIwMTE8L1llYXI+PFJlY051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PEVuZE5vdGU+PENpdGU+PEF1dGhvcj5MdTwvQXV0aG9yPjxZZWFyPjIwMTE8L1llYXI+PFJlY051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[79]</w:t>
      </w:r>
      <w:r>
        <w:rPr>
          <w:rFonts w:ascii="Book Antiqua" w:hAnsi="Book Antiqua" w:cs="Book Antiqua"/>
        </w:rPr>
        <w:fldChar w:fldCharType="end"/>
      </w:r>
      <w:r>
        <w:rPr>
          <w:rFonts w:ascii="Book Antiqua" w:hAnsi="Book Antiqua" w:cs="Book Antiqua"/>
        </w:rPr>
        <w:t xml:space="preserve">. </w:t>
      </w:r>
      <w:proofErr w:type="spellStart"/>
      <w:r w:rsidR="00A830BF" w:rsidRPr="00A830BF">
        <w:rPr>
          <w:rFonts w:ascii="Book Antiqua" w:hAnsi="Book Antiqua" w:cs="Book Antiqua"/>
        </w:rPr>
        <w:t>Sarasúa</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rPr>
        <w:fldChar w:fldCharType="begin">
          <w:fldData xml:space="preserve">PEVuZE5vdGU+PENpdGU+PEF1dGhvcj5TYXJhc3VhPC9BdXRob3I+PFllYXI+MjAxMTwvWWVhcj48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PEVuZE5vdGU+PENpdGU+PEF1dGhvcj5TYXJhc3VhPC9BdXRob3I+PFllYXI+MjAxMTwvWWVhcj48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[33]</w:t>
      </w:r>
      <w:r>
        <w:rPr>
          <w:rFonts w:ascii="Book Antiqua" w:hAnsi="Book Antiqua" w:cs="Book Antiqua"/>
        </w:rPr>
        <w:fldChar w:fldCharType="end"/>
      </w:r>
      <w:r>
        <w:rPr>
          <w:rFonts w:ascii="Book Antiqua" w:hAnsi="Book Antiqua" w:cs="Book Antiqua"/>
        </w:rPr>
        <w:t xml:space="preserve"> found that BMMSC treatment of longstanding stage IV pressure ulcers in patients with spinal cord injury decreased the mean hospital stay from </w:t>
      </w:r>
      <w:r w:rsidRPr="00A830BF">
        <w:rPr>
          <w:rFonts w:ascii="Book Antiqua" w:hAnsi="Book Antiqua" w:cs="Book Antiqua"/>
        </w:rPr>
        <w:t>85.16 to 43.06 d</w:t>
      </w:r>
      <w:r>
        <w:rPr>
          <w:rFonts w:ascii="Book Antiqua" w:hAnsi="Book Antiqua" w:cs="Book Antiqua"/>
        </w:rPr>
        <w:t>, when compared with standard treatment modalities alone. In addition, patients given the BMMSC treatment did not evidence any ulcer recurrence over a follow-up period of 19 mo.</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In order to improve the delivery and outcomes associated with BMMSC therapy, these cells can be cultured and placed in an artificial collagen dermis as a composite graft, which can improve skin regeneration processes</w:t>
      </w:r>
      <w:r>
        <w:rPr>
          <w:rFonts w:ascii="Book Antiqua" w:hAnsi="Book Antiqua" w:cs="Book Antiqua"/>
        </w:rPr>
        <w:fldChar w:fldCharType="begin"/>
      </w:r>
      <w:r>
        <w:rPr>
          <w:rFonts w:ascii="Book Antiqua" w:hAnsi="Book Antiqua" w:cs="Book Antiqua"/>
        </w:rPr>
        <w:instrText xml:space="preserve"> ADDIN EN.CITE &lt;EndNote&gt;&lt;Cite&gt;&lt;Author&gt;Yoshikawa&lt;/Author&gt;&lt;Year&gt;2008&lt;/Year&gt;&lt;RecNum&gt;35&lt;/RecNum&gt;&lt;DisplayText&gt;&lt;style face="superscript"&gt;[83]&lt;/style&gt;&lt;/DisplayText&gt;&lt;record&gt;&lt;rec-number&gt;35&lt;/rec-number&gt;&lt;foreign-keys&gt;&lt;key app="EN" db-id="rrtv5ext7s2zeoesrdq5zevpfefx05r5zsdd" timestamp="1581269129" guid="211c6b6c-f4ac-4d16-9bba-03efea1dd4df"&gt;35&lt;/key&gt;&lt;/foreign-keys&gt;&lt;ref-type name="Journal Article"&gt;17&lt;/ref-type&gt;&lt;contributors&gt;&lt;authors&gt;&lt;author&gt;Yoshikawa, Takafumi&lt;/author&gt;&lt;author&gt;Mitsuno, Hiroya&lt;/author&gt;&lt;author&gt;Nonaka, Iehisa&lt;/author&gt;&lt;author&gt;Sen, Yasunori&lt;/author&gt;&lt;author&gt;Kawanishi, Kouichi&lt;/author&gt;&lt;author&gt;Inada, Yuji&lt;/author&gt;&lt;author&gt;Takakura, Yoshinori&lt;/author&gt;&lt;author&gt;Okuchi, Kazuo&lt;/author&gt;&lt;author&gt;Nonomura, Akitaka&lt;/author&gt;&lt;/authors&gt;&lt;/contributors&gt;&lt;titles&gt;&lt;title&gt;Wound Therapy by Marrow Mesenchymal Cell Transplantation&lt;/title&gt;&lt;secondary-title&gt;Plastic and Reconstructive Surgery&lt;/secondary-title&gt;&lt;/titles&gt;&lt;pages&gt;860-877&lt;/pages&gt;&lt;volume&gt;121&lt;/volume&gt;&lt;number&gt;3&lt;/number&gt;&lt;dates&gt;&lt;year&gt;2008&lt;/year&gt;&lt;/dates&gt;&lt;isbn&gt;0032-1052&lt;/isbn&gt;&lt;accession-num&gt;00006534-200803000-00020&lt;/accession-num&gt;&lt;urls&gt;&lt;related-urls&gt;&lt;url&gt;https://journals.lww.com/plasreconsurg/Fulltext/2008/03000/Wound_Therapy_by_Marrow_Mesenchymal_Cell.20.aspx&lt;/url&gt;&lt;/related-urls&gt;&lt;/urls&gt;&lt;electronic-resource-num&gt;10.1097/01.prs.0000299922.96006.24&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[83]</w:t>
      </w:r>
      <w:r>
        <w:rPr>
          <w:rFonts w:ascii="Book Antiqua" w:hAnsi="Book Antiqua" w:cs="Book Antiqua"/>
        </w:rPr>
        <w:fldChar w:fldCharType="end"/>
      </w:r>
      <w:r>
        <w:rPr>
          <w:rFonts w:ascii="Book Antiqua" w:hAnsi="Book Antiqua" w:cs="Book Antiqua"/>
        </w:rPr>
        <w:t xml:space="preserve">. Additionally, when BMMSCs are cultured and administered </w:t>
      </w:r>
      <w:r>
        <w:rPr>
          <w:rFonts w:ascii="Book Antiqua" w:hAnsi="Book Antiqua" w:cs="Book Antiqua"/>
          <w:i/>
          <w:iCs/>
        </w:rPr>
        <w:t>via</w:t>
      </w:r>
      <w:r>
        <w:rPr>
          <w:rFonts w:ascii="Book Antiqua" w:hAnsi="Book Antiqua" w:cs="Book Antiqua"/>
        </w:rPr>
        <w:t xml:space="preserve"> a fibrin spray, chronic wound or ulcer size is reduced significantly by 40% over a period of 20 </w:t>
      </w:r>
      <w:proofErr w:type="spellStart"/>
      <w:r>
        <w:rPr>
          <w:rFonts w:ascii="Book Antiqua" w:hAnsi="Book Antiqua" w:cs="Book Antiqua"/>
        </w:rPr>
        <w:t>wk</w:t>
      </w:r>
      <w:proofErr w:type="spellEnd"/>
      <w:r>
        <w:rPr>
          <w:rFonts w:ascii="Book Antiqua" w:hAnsi="Book Antiqua" w:cs="Book Antiqua"/>
        </w:rPr>
        <w:t>, with no adverse events reported</w:t>
      </w:r>
      <w:r>
        <w:rPr>
          <w:rFonts w:ascii="Book Antiqua" w:hAnsi="Book Antiqua" w:cs="Book Antiqua"/>
        </w:rPr>
        <w:fldChar w:fldCharType="begin">
          <w:fldData xml:space="preserve">PEVuZE5vdGU+PENpdGU+PEF1dGhvcj5GYWxhbmdhPC9BdXRob3I+PFllYXI+MjAwNzwvWWVhcj48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PEVuZE5vdGU+PENpdGU+PEF1dGhvcj5GYWxhbmdhPC9BdXRob3I+PFllYXI+MjAwNzwvWWVhcj48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[29]</w:t>
      </w:r>
      <w:r>
        <w:rPr>
          <w:rFonts w:ascii="Book Antiqua" w:hAnsi="Book Antiqua" w:cs="Book Antiqua"/>
        </w:rPr>
        <w:fldChar w:fldCharType="end"/>
      </w:r>
      <w:r>
        <w:rPr>
          <w:rFonts w:ascii="Book Antiqua" w:hAnsi="Book Antiqua" w:cs="Book Antiqua"/>
        </w:rPr>
        <w:t>. To enhance their favorable therapeutic profile, BMMSCs can be administered along with platelets, fibrin glue, and bone marrow-impregnated collagen matrix; this strategy has resulted in significant diabetic wound closure in patients with formerly recalcitrant wounds</w:t>
      </w:r>
      <w:r>
        <w:rPr>
          <w:rFonts w:ascii="Book Antiqua" w:hAnsi="Book Antiqua" w:cs="Book Antiqua"/>
        </w:rPr>
        <w:fldChar w:fldCharType="begin"/>
      </w:r>
      <w:r>
        <w:rPr>
          <w:rFonts w:ascii="Book Antiqua" w:hAnsi="Book Antiqua" w:cs="Book Antiqua"/>
        </w:rPr>
        <w:instrText xml:space="preserve"> ADDIN EN.CITE &lt;EndNote&gt;&lt;Cite&gt;&lt;Author&gt;Ravari&lt;/Author&gt;&lt;Year&gt;2011&lt;/Year&gt;&lt;RecNum&gt;47&lt;/RecNum&gt;&lt;DisplayText&gt;&lt;style face="superscript"&gt;[84]&lt;/style&gt;&lt;/DisplayText&gt;&lt;record&gt;&lt;rec-number&gt;47&lt;/rec-number&gt;&lt;foreign-keys&gt;&lt;key app="EN" db-id="rrtv5ext7s2zeoesrdq5zevpfefx05r5zsdd" timestamp="1581279277" guid="1949dff6-cef9-43c4-a8a4-08f9cd54354d"&gt;47&lt;/key&gt;&lt;/foreign-keys&gt;&lt;ref-type name="Journal Article"&gt;17&lt;/ref-type&gt;&lt;contributors&gt;&lt;authors&gt;&lt;author&gt;Ravari, H.&lt;/author&gt;&lt;author&gt;Hamidi-Almadari, D.&lt;/author&gt;&lt;author&gt;Salimifar, M.&lt;/author&gt;&lt;author&gt;Bonakdaran, S.&lt;/author&gt;&lt;author&gt;Parizadeh, M. R.&lt;/author&gt;&lt;author&gt;Koliakos, G.&lt;/author&gt;&lt;/authors&gt;&lt;/contributors&gt;&lt;auth-address&gt;Vascular and Endovascular Research Center, Imamreza Hospital, Mashhad University of Medical Sciences, Mashhad, Iran.&lt;/auth-address&gt;&lt;titles&gt;&lt;title&gt;Treatment of non-healing wounds with autologous bone marrow cells, platelets, fibrin glue and collagen matrix&lt;/title&gt;&lt;secondary-title&gt;Cytotherapy&lt;/secondary-title&gt;&lt;/titles&gt;&lt;periodical&gt;&lt;full-title&gt;Cytotherapy&lt;/full-title&gt;&lt;/periodical&gt;&lt;pages&gt;705-11&lt;/pages&gt;&lt;volume&gt;13&lt;/volume&gt;&lt;number&gt;6&lt;/number&gt;&lt;edition&gt;2011/02/03&lt;/edition&gt;&lt;keywords&gt;&lt;keyword&gt;Aged&lt;/keyword&gt;&lt;keyword&gt;Blood Platelets/*physiology&lt;/keyword&gt;&lt;keyword&gt;Bone Marrow Cells/*cytology&lt;/keyword&gt;&lt;keyword&gt;Bone Marrow Transplantation&lt;/keyword&gt;&lt;keyword&gt;Collagen/*therapeutic use&lt;/keyword&gt;&lt;keyword&gt;Female&lt;/keyword&gt;&lt;keyword&gt;Fibrin Tissue Adhesive/*therapeutic use&lt;/keyword&gt;&lt;keyword&gt;Humans&lt;/keyword&gt;&lt;keyword&gt;Male&lt;/keyword&gt;&lt;keyword&gt;Middle Aged&lt;/keyword&gt;&lt;keyword&gt;Transplantation, Autologous&lt;/keyword&gt;&lt;keyword&gt;Wound Healing/*drug effects/physiology&lt;/keyword&gt;&lt;/keywords&gt;&lt;dates&gt;&lt;year&gt;2011&lt;/year&gt;&lt;pub-dates&gt;&lt;date&gt;Jul&lt;/date&gt;&lt;/pub-dates&gt;&lt;/dates&gt;&lt;isbn&gt;1465-3249&lt;/isbn&gt;&lt;accession-num&gt;21284564&lt;/accession-num&gt;&lt;urls&gt;&lt;/urls&gt;&lt;electronic-resource-num&gt;10.3109/14653249.2011.553594&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[84]</w:t>
      </w:r>
      <w:r>
        <w:rPr>
          <w:rFonts w:ascii="Book Antiqua" w:hAnsi="Book Antiqua" w:cs="Book Antiqua"/>
        </w:rPr>
        <w:fldChar w:fldCharType="end"/>
      </w:r>
      <w:r>
        <w:rPr>
          <w:rFonts w:ascii="Book Antiqua" w:hAnsi="Book Antiqua" w:cs="Book Antiqua"/>
        </w:rPr>
        <w:t xml:space="preserve">. Similar to ADSCs, BMMSCs necessitate careful monitoring of patients for possible tumor formation </w:t>
      </w:r>
      <w:r>
        <w:rPr>
          <w:rFonts w:ascii="Book Antiqua" w:hAnsi="Book Antiqua" w:cs="Book Antiqua"/>
        </w:rPr>
        <w:lastRenderedPageBreak/>
        <w:t>as well as appropriate but not excessive culturing in order to avoid transplantation of aged cells with inferior homing abilities and loss of chemokine markers</w:t>
      </w:r>
      <w:r>
        <w:rPr>
          <w:rFonts w:ascii="Book Antiqua" w:hAnsi="Book Antiqua" w:cs="Book Antiqua"/>
        </w:rPr>
        <w:fldChar w:fldCharType="begin"/>
      </w:r>
      <w:r>
        <w:rPr>
          <w:rFonts w:ascii="Book Antiqua" w:hAnsi="Book Antiqua" w:cs="Book Antiqua"/>
        </w:rPr>
        <w:instrText xml:space="preserve"> ADDIN EN.CITE &lt;EndNote&gt;&lt;Cite&gt;&lt;Author&gt;Rezaie&lt;/Author&gt;&lt;Year&gt;2019&lt;/Year&gt;&lt;RecNum&gt;85&lt;/RecNum&gt;&lt;DisplayText&gt;&lt;style face="superscript"&gt;[50]&lt;/style&gt;&lt;/DisplayText&gt;&lt;record&gt;&lt;rec-number&gt;85&lt;/rec-number&gt;&lt;foreign-keys&gt;&lt;key app="EN" db-id="rrtv5ext7s2zeoesrdq5zevpfefx05r5zsdd" timestamp="1581295831" guid="de495923-a771-46e7-9994-9cddf629e170"&gt;85&lt;/key&gt;&lt;/foreign-keys&gt;&lt;ref-type name="Journal Article"&gt;17&lt;/ref-type&gt;&lt;contributors&gt;&lt;authors&gt;&lt;author&gt;Rezaie, F.&lt;/author&gt;&lt;author&gt;Momeni-Moghaddam, M.&lt;/author&gt;&lt;author&gt;Naderi-Meshkin, H.&lt;/author&gt;&lt;/authors&gt;&lt;/contributors&gt;&lt;auth-address&gt;Hakim Sabzevari University, Sabzevar, Iran.&amp;#xD;Iranian Academic Center for Education, Culture Research (ACECR), Khorasan Razavi Branch, Mashhad, Iran.&lt;/auth-address&gt;&lt;titles&gt;&lt;title&gt;Regeneration and Repair of Skin Wounds: Various Strategies for Treatment&lt;/title&gt;&lt;secondary-title&gt;Int J Low Extrem Wounds&lt;/secondary-title&gt;&lt;/titles&gt;&lt;pages&gt;247-261&lt;/pages&gt;&lt;volume&gt;18&lt;/volume&gt;&lt;number&gt;3&lt;/number&gt;&lt;edition&gt;2019/07/02&lt;/edition&gt;&lt;keywords&gt;&lt;keyword&gt;drug delivery systems&lt;/keyword&gt;&lt;keyword&gt;growth factors&lt;/keyword&gt;&lt;keyword&gt;scaffolds&lt;/keyword&gt;&lt;keyword&gt;stem cells&lt;/keyword&gt;&lt;keyword&gt;tissue engineering&lt;/keyword&gt;&lt;keyword&gt;wound healing&lt;/keyword&gt;&lt;/keywords&gt;&lt;dates&gt;&lt;year&gt;2019&lt;/year&gt;&lt;pub-dates&gt;&lt;date&gt;Sep&lt;/date&gt;&lt;/pub-dates&gt;&lt;/dates&gt;&lt;isbn&gt;1534-7346&lt;/isbn&gt;&lt;accession-num&gt;31257948&lt;/accession-num&gt;&lt;urls&gt;&lt;/urls&gt;&lt;electronic-resource-num&gt;10.1177/1534734619859214&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[50]</w:t>
      </w:r>
      <w:r>
        <w:rPr>
          <w:rFonts w:ascii="Book Antiqua" w:hAnsi="Book Antiqua" w:cs="Book Antiqua"/>
        </w:rPr>
        <w:fldChar w:fldCharType="end"/>
      </w:r>
      <w:r>
        <w:rPr>
          <w:rFonts w:ascii="Book Antiqua" w:hAnsi="Book Antiqua" w:cs="Book Antiqua"/>
        </w:rPr>
        <w:t>.</w:t>
      </w:r>
    </w:p>
    <w:p w:rsidR="004149B0" w:rsidRDefault="004149B0" w:rsidP="00FE005E">
      <w:pPr>
        <w:snapToGrid w:val="0"/>
        <w:spacing w:line="360" w:lineRule="auto"/>
        <w:jc w:val="both"/>
        <w:rPr>
          <w:rFonts w:ascii="Book Antiqua" w:hAnsi="Book Antiqua" w:cs="Book Antiqua"/>
          <w:b/>
          <w:bCs/>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Bone marrow-derived mononuclear cells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Bone marrow-derived mononuclear cells (BMMNCs) are a heterogeneous group of cells that include mature B cells, T cells, monocytes, and a smaller proportion of progenitor cells, including hematopoietic stem cells, mesenchymal stem cells, endothelial progenitor cells, and embryonic-like cells</w:t>
      </w:r>
      <w:r>
        <w:rPr>
          <w:rFonts w:ascii="Book Antiqua" w:hAnsi="Book Antiqua" w:cs="Book Antiqua"/>
        </w:rPr>
        <w:fldChar w:fldCharType="begin">
          <w:fldData xml:space="preserve">PEVuZE5vdGU+PENpdGU+PEF1dGhvcj5WYWhpZHk8L0F1dGhvcj48WWVhcj4yMDE2PC9ZZWFyPjxS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PEVuZE5vdGU+PENpdGU+PEF1dGhvcj5WYWhpZHk8L0F1dGhvcj48WWVhcj4yMDE2PC9ZZWFyPjxS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[85]</w:t>
      </w:r>
      <w:r>
        <w:rPr>
          <w:rFonts w:ascii="Book Antiqua" w:hAnsi="Book Antiqua" w:cs="Book Antiqua"/>
        </w:rPr>
        <w:fldChar w:fldCharType="end"/>
      </w:r>
      <w:r>
        <w:rPr>
          <w:rFonts w:ascii="Book Antiqua" w:hAnsi="Book Antiqua" w:cs="Book Antiqua"/>
        </w:rPr>
        <w:t>. BMMNCs offer ease of harvest, processing, and administration, making them a favorable option for clinical testing. Cell surface markers include CD133, CD117, and CD34, and BMMNCs have been clinically applied most frequently in the treatment of chronic ulcers. Their most notable property is the ability to secrete angiogenic growth factors that decrease local inflammation and promote vascularization</w:t>
      </w:r>
      <w:r>
        <w:rPr>
          <w:rFonts w:ascii="Book Antiqua" w:hAnsi="Book Antiqua" w:cs="Book Antiqua"/>
        </w:rPr>
        <w:fldChar w:fldCharType="begin">
          <w:fldData xml:space="preserve">PEVuZE5vdGU+PENpdGU+PEF1dGhvcj5BbWF0bzwvQXV0aG9yPjxZZWFyPjIwMTY8L1llYXI+PFJl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PEVuZE5vdGU+PENpdGU+PEF1dGhvcj5BbWF0bzwvQXV0aG9yPjxZZWFyPjIwMTY8L1llYXI+PFJl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[15]</w:t>
      </w:r>
      <w:r>
        <w:rPr>
          <w:rFonts w:ascii="Book Antiqua" w:hAnsi="Book Antiqua" w:cs="Book Antiqua"/>
        </w:rPr>
        <w:fldChar w:fldCharType="end"/>
      </w:r>
      <w:r>
        <w:rPr>
          <w:rFonts w:ascii="Book Antiqua" w:hAnsi="Book Antiqua" w:cs="Book Antiqua"/>
        </w:rPr>
        <w:t>.</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BMMNCs simultaneously accelerate the rate of wound healing and decrease wound area compared to non-stem cell therapy treatment</w:t>
      </w:r>
      <w:r>
        <w:rPr>
          <w:rFonts w:ascii="Book Antiqua" w:hAnsi="Book Antiqua" w:cs="Book Antiqua"/>
        </w:rPr>
        <w:fldChar w:fldCharType="begin">
          <w:fldData xml:space="preserve">PEVuZE5vdGU+PENpdGU+PEF1dGhvcj5KYWluPC9BdXRob3I+PFllYXI+MjAxMTwvWWVhcj48UmVj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PEVuZE5vdGU+PENpdGU+PEF1dGhvcj5KYWluPC9BdXRob3I+PFllYXI+MjAxMTwvWWVhcj48UmVj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[24,86]</w:t>
      </w:r>
      <w:r>
        <w:rPr>
          <w:rFonts w:ascii="Book Antiqua" w:hAnsi="Book Antiqua" w:cs="Book Antiqua"/>
        </w:rPr>
        <w:fldChar w:fldCharType="end"/>
      </w:r>
      <w:r>
        <w:rPr>
          <w:rFonts w:ascii="Book Antiqua" w:hAnsi="Book Antiqua" w:cs="Book Antiqua"/>
        </w:rPr>
        <w:t xml:space="preserve">. When applied with epidermal grafting for the treatment of chronic diabetic foot ulcers, Yamaguchi </w:t>
      </w:r>
      <w:r>
        <w:rPr>
          <w:rFonts w:ascii="Book Antiqua" w:hAnsi="Book Antiqua" w:cs="Book Antiqua"/>
          <w:i/>
          <w:iCs/>
        </w:rPr>
        <w:t>et al</w:t>
      </w:r>
      <w:r>
        <w:rPr>
          <w:rFonts w:ascii="Book Antiqua" w:hAnsi="Book Antiqua" w:cs="Book Antiqua"/>
        </w:rPr>
        <w:fldChar w:fldCharType="begin">
          <w:fldData xml:space="preserve">PEVuZE5vdGU+PENpdGU+PEF1dGhvcj5ZYW1hZ3VjaGk8L0F1dGhvcj48WWVhcj4yMDA0PC9ZZWFy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PEVuZE5vdGU+PENpdGU+PEF1dGhvcj5ZYW1hZ3VjaGk8L0F1dGhvcj48WWVhcj4yMDA0PC9ZZWFy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[87]</w:t>
      </w:r>
      <w:r>
        <w:rPr>
          <w:rFonts w:ascii="Book Antiqua" w:hAnsi="Book Antiqua" w:cs="Book Antiqua"/>
        </w:rPr>
        <w:fldChar w:fldCharType="end"/>
      </w:r>
      <w:r>
        <w:rPr>
          <w:rFonts w:ascii="Book Antiqua" w:hAnsi="Book Antiqua" w:cs="Book Antiqua"/>
        </w:rPr>
        <w:t xml:space="preserve"> observed significant ulcer healing without incidence of osteomyelitis or the need for patient amputation. Moreover, when administered in conjunction with high density </w:t>
      </w:r>
      <w:proofErr w:type="spellStart"/>
      <w:r>
        <w:rPr>
          <w:rFonts w:ascii="Book Antiqua" w:hAnsi="Book Antiqua" w:cs="Book Antiqua"/>
        </w:rPr>
        <w:t>nanofat</w:t>
      </w:r>
      <w:proofErr w:type="spellEnd"/>
      <w:r>
        <w:rPr>
          <w:rFonts w:ascii="Book Antiqua" w:hAnsi="Book Antiqua" w:cs="Book Antiqua"/>
        </w:rPr>
        <w:t xml:space="preserve"> and negative pressure wound therapy, Deng </w:t>
      </w:r>
      <w:r>
        <w:rPr>
          <w:rFonts w:ascii="Book Antiqua" w:hAnsi="Book Antiqua" w:cs="Book Antiqua"/>
          <w:i/>
          <w:iCs/>
        </w:rPr>
        <w:t>et al</w:t>
      </w:r>
      <w:r>
        <w:rPr>
          <w:rFonts w:ascii="Book Antiqua" w:hAnsi="Book Antiqua" w:cs="Book Antiqua"/>
        </w:rPr>
        <w:fldChar w:fldCharType="begin"/>
      </w:r>
      <w:r>
        <w:rPr>
          <w:rFonts w:ascii="Book Antiqua" w:hAnsi="Book Antiqua" w:cs="Book Antiqua"/>
        </w:rPr>
        <w:instrText xml:space="preserve"> ADDIN EN.CITE &lt;EndNote&gt;&lt;Cite&gt;&lt;Author&gt;Deng&lt;/Author&gt;&lt;Year&gt;2019&lt;/Year&gt;&lt;RecNum&gt;22&lt;/RecNum&gt;&lt;DisplayText&gt;&lt;style face="superscript"&gt;[25]&lt;/style&gt;&lt;/DisplayText&gt;&lt;record&gt;&lt;rec-number&gt;22&lt;/rec-number&gt;&lt;foreign-keys&gt;&lt;key app="EN" db-id="rrtv5ext7s2zeoesrdq5zevpfefx05r5zsdd" timestamp="1581039903" guid="9792ed47-6cd4-44fb-8d32-edf2a20433f5"&gt;22&lt;/key&gt;&lt;/foreign-keys&gt;&lt;ref-type name="Journal Article"&gt;17&lt;/ref-type&gt;&lt;contributors&gt;&lt;authors&gt;&lt;author&gt;Deng, C&lt;/author&gt;&lt;author&gt;Yao, Y&lt;/author&gt;&lt;author&gt;Liu, Z&lt;/author&gt;&lt;author&gt;Li, H&lt;/author&gt;&lt;author&gt;Yang, Z&lt;/author&gt;&lt;author&gt;Wang, D&lt;/author&gt;&lt;author&gt;Wei, Z&lt;/author&gt;&lt;/authors&gt;&lt;/contributors&gt;&lt;titles&gt;&lt;title&gt;Chronic wound treatment with high-density nanofat grafting combined with negative pressure wound therapy&lt;/title&gt;&lt;secondary-title&gt;Int J Clin Exp Med&lt;/secondary-title&gt;&lt;/titles&gt;&lt;periodical&gt;&lt;full-title&gt;Int J Clin Exp Med&lt;/full-title&gt;&lt;/periodical&gt;&lt;pages&gt;1402-1411&lt;/pages&gt;&lt;volume&gt;12&lt;/volume&gt;&lt;number&gt;2&lt;/number&gt;&lt;dates&gt;&lt;year&gt;2019&lt;/year&gt;&lt;/dates&gt;&lt;urls&gt;&lt;/urls&gt;&lt;/record&gt;&lt;/Cite&gt;&lt;/EndNote&gt;</w:instrText>
      </w:r>
      <w:r>
        <w:rPr>
          <w:rFonts w:ascii="Book Antiqua" w:hAnsi="Book Antiqua" w:cs="Book Antiqua"/>
        </w:rPr>
        <w:fldChar w:fldCharType="separate"/>
      </w:r>
      <w:r>
        <w:rPr>
          <w:rFonts w:ascii="Book Antiqua" w:hAnsi="Book Antiqua" w:cs="Book Antiqua"/>
          <w:vertAlign w:val="superscript"/>
        </w:rPr>
        <w:t>[25]</w:t>
      </w:r>
      <w:r>
        <w:rPr>
          <w:rFonts w:ascii="Book Antiqua" w:hAnsi="Book Antiqua" w:cs="Book Antiqua"/>
        </w:rPr>
        <w:fldChar w:fldCharType="end"/>
      </w:r>
      <w:r>
        <w:rPr>
          <w:rFonts w:ascii="Book Antiqua" w:hAnsi="Book Antiqua" w:cs="Book Antiqua"/>
        </w:rPr>
        <w:t xml:space="preserve"> reported improved patient wound healing outcomes as well as decreased lymphocyte recruitment, higher collagen deposition, and increased vessel growth. </w:t>
      </w:r>
    </w:p>
    <w:p w:rsidR="004149B0" w:rsidRDefault="004149B0" w:rsidP="00FE005E">
      <w:pPr>
        <w:snapToGrid w:val="0"/>
        <w:spacing w:line="360" w:lineRule="auto"/>
        <w:jc w:val="both"/>
        <w:rPr>
          <w:rFonts w:ascii="Book Antiqua" w:hAnsi="Book Antiqua" w:cs="Book Antiqua"/>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Epidermally-derived mesenchymal stem cells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Epidermally-derived mesenchymal stem cells (EMSCs) categorize the mesenchymal stem cell population present within the epidermis that is responsible for homeostasis of the superficial skin layers</w:t>
      </w:r>
      <w:r>
        <w:rPr>
          <w:rFonts w:ascii="Book Antiqua" w:hAnsi="Book Antiqua" w:cs="Book Antiqua"/>
        </w:rPr>
        <w:fldChar w:fldCharType="begin"/>
      </w:r>
      <w:r>
        <w:rPr>
          <w:rFonts w:ascii="Book Antiqua" w:hAnsi="Book Antiqua" w:cs="Book Antiqua"/>
        </w:rPr>
        <w:instrText xml:space="preserve"> ADDIN EN.CITE &lt;EndNote&gt;&lt;Cite&gt;&lt;Author&gt;Wong&lt;/Author&gt;&lt;Year&gt;2012&lt;/Year&gt;&lt;RecNum&gt;106&lt;/RecNum&gt;&lt;DisplayText&gt;&lt;style face="superscript"&gt;[88]&lt;/style&gt;&lt;/DisplayText&gt;&lt;record&gt;&lt;rec-number&gt;106&lt;/rec-number&gt;&lt;foreign-keys&gt;&lt;key app="EN" db-id="rrtv5ext7s2zeoesrdq5zevpfefx05r5zsdd" timestamp="1581901277" guid="69f490fe-9c5d-4146-b213-9ed61344d591"&gt;106&lt;/key&gt;&lt;/foreign-keys&gt;&lt;ref-type name="Journal Article"&gt;17&lt;/ref-type&gt;&lt;contributors&gt;&lt;authors&gt;&lt;author&gt;Wong, Victor W.&lt;/author&gt;&lt;author&gt;Levi, Benjamin&lt;/author&gt;&lt;author&gt;Rajadas, Jayakumar&lt;/author&gt;&lt;author&gt;Longaker, Michael T.&lt;/author&gt;&lt;author&gt;Gurtner, Geoffrey C.&lt;/author&gt;&lt;/authors&gt;&lt;/contributors&gt;&lt;titles&gt;&lt;title&gt;Stem cell niches for skin regeneration&lt;/title&gt;&lt;secondary-title&gt;International journal of biomaterials&lt;/secondary-title&gt;&lt;alt-title&gt;Int J Biomater&lt;/alt-title&gt;&lt;/titles&gt;&lt;pages&gt;926059-926059&lt;/pages&gt;&lt;volume&gt;2012&lt;/volume&gt;&lt;edition&gt;2012/06/03&lt;/edition&gt;&lt;dates&gt;&lt;year&gt;2012&lt;/year&gt;&lt;/dates&gt;&lt;publisher&gt;Hindawi Publishing Corporation&lt;/publisher&gt;&lt;isbn&gt;1687-8795&amp;#xD;1687-8787&lt;/isbn&gt;&lt;accession-num&gt;22701121&lt;/accession-num&gt;&lt;urls&gt;&lt;related-urls&gt;&lt;url&gt;https://pubmed.ncbi.nlm.nih.gov/22701121&lt;/url&gt;&lt;url&gt;https://www.ncbi.nlm.nih.gov/pmc/articles/PMC3371691/&lt;/url&gt;&lt;/related-urls&gt;&lt;/urls&gt;&lt;electronic-resource-num&gt;10.1155/2012/926059&lt;/electronic-resource-num&gt;&lt;remote-database-name&gt;PubMed&lt;/remote-database-name&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[88]</w:t>
      </w:r>
      <w:r>
        <w:rPr>
          <w:rFonts w:ascii="Book Antiqua" w:hAnsi="Book Antiqua" w:cs="Book Antiqua"/>
        </w:rPr>
        <w:fldChar w:fldCharType="end"/>
      </w:r>
      <w:r>
        <w:rPr>
          <w:rFonts w:ascii="Book Antiqua" w:hAnsi="Book Antiqua" w:cs="Book Antiqua"/>
        </w:rPr>
        <w:t xml:space="preserve">. This population includes interfollicular, sebaceous gland, and bulge area stem cells. EMSCs are characterized by the cell surface markers CD90 and CD73, with variable expression of CD105. Clinically, this stem cell therapy has been employed to treat chronic ulcers, burns, and non-healing wounds secondary to junctional </w:t>
      </w:r>
      <w:r>
        <w:rPr>
          <w:rFonts w:ascii="Book Antiqua" w:hAnsi="Book Antiqua" w:cs="Book Antiqua"/>
        </w:rPr>
        <w:lastRenderedPageBreak/>
        <w:t>epidermolysis bullosa (JEMB). EMSCs promote both re-epithelialization in wound healing and regeneration of a functional epidermal skin layer</w:t>
      </w:r>
      <w:r>
        <w:rPr>
          <w:rFonts w:ascii="Book Antiqua" w:hAnsi="Book Antiqua" w:cs="Book Antiqua"/>
        </w:rPr>
        <w:fldChar w:fldCharType="begin"/>
      </w:r>
      <w:r>
        <w:rPr>
          <w:rFonts w:ascii="Book Antiqua" w:hAnsi="Book Antiqua" w:cs="Book Antiqua"/>
        </w:rPr>
        <w:instrText xml:space="preserve"> ADDIN EN.CITE &lt;EndNote&gt;&lt;Cite&gt;&lt;Author&gt;Yang&lt;/Author&gt;&lt;Year&gt;2019&lt;/Year&gt;&lt;RecNum&gt;12&lt;/RecNum&gt;&lt;DisplayText&gt;&lt;style face="superscript"&gt;[89]&lt;/style&gt;&lt;/DisplayText&gt;&lt;record&gt;&lt;rec-number&gt;12&lt;/rec-number&gt;&lt;foreign-keys&gt;&lt;key app="EN" db-id="rrtv5ext7s2zeoesrdq5zevpfefx05r5zsdd" timestamp="1580702689" guid="bef3afdb-f72a-42c6-8824-5c9588904e0d"&gt;12&lt;/key&gt;&lt;/foreign-keys&gt;&lt;ref-type name="Journal Article"&gt;17&lt;/ref-type&gt;&lt;contributors&gt;&lt;authors&gt;&lt;author&gt;Yang, Ronghua&lt;/author&gt;&lt;author&gt;Liu, Fengxia&lt;/author&gt;&lt;author&gt;Wang, Jingru&lt;/author&gt;&lt;author&gt;Chen, Xiaodong&lt;/author&gt;&lt;author&gt;Xie, Julin&lt;/author&gt;&lt;author&gt;Xiong, Kun&lt;/author&gt;&lt;/authors&gt;&lt;/contributors&gt;&lt;titles&gt;&lt;title&gt;Epidermal stem cells in wound healing and their clinical applications&lt;/title&gt;&lt;secondary-title&gt;Stem Cell Research &amp;amp; Therapy&lt;/secondary-title&gt;&lt;/titles&gt;&lt;pages&gt;229&lt;/pages&gt;&lt;volume&gt;10&lt;/volume&gt;&lt;number&gt;1&lt;/number&gt;&lt;dates&gt;&lt;year&gt;2019&lt;/year&gt;&lt;pub-dates&gt;&lt;date&gt;2019/07/29&lt;/date&gt;&lt;/pub-dates&gt;&lt;/dates&gt;&lt;isbn&gt;1757-6512&lt;/isbn&gt;&lt;urls&gt;&lt;related-urls&gt;&lt;url&gt;https://doi.org/10.1186/s13287-019-1312-z&lt;/url&gt;&lt;/related-urls&gt;&lt;/urls&gt;&lt;electronic-resource-num&gt;10.1186/s13287-019-1312-z&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[89]</w:t>
      </w:r>
      <w:r>
        <w:rPr>
          <w:rFonts w:ascii="Book Antiqua" w:hAnsi="Book Antiqua" w:cs="Book Antiqua"/>
        </w:rPr>
        <w:fldChar w:fldCharType="end"/>
      </w:r>
      <w:r>
        <w:rPr>
          <w:rFonts w:ascii="Book Antiqua" w:hAnsi="Book Antiqua" w:cs="Book Antiqua"/>
        </w:rPr>
        <w:t>. Of note, if EMSCs undergo gene correction, they promote enhanced functional epidermal regeneration in JEMB ulcers</w:t>
      </w:r>
      <w:r>
        <w:rPr>
          <w:rFonts w:ascii="Book Antiqua" w:hAnsi="Book Antiqua" w:cs="Book Antiqua"/>
        </w:rPr>
        <w:fldChar w:fldCharType="begin"/>
      </w:r>
      <w:r>
        <w:rPr>
          <w:rFonts w:ascii="Book Antiqua" w:hAnsi="Book Antiqua" w:cs="Book Antiqua"/>
        </w:rPr>
        <w:instrText xml:space="preserve"> ADDIN EN.CITE &lt;EndNote&gt;&lt;Cit</w:instrText>
      </w:r>
      <w:r w:rsidRPr="00A7535D">
        <w:rPr>
          <w:rFonts w:ascii="Book Antiqua" w:hAnsi="Book Antiqua" w:cs="Book Antiqua"/>
          <w:lang w:val="es-ES"/>
        </w:rPr>
        <w:instrText>e&gt;&lt;Author&gt;Bauer&lt;/Author&gt;&lt;Year&gt;2017&lt;/Year&gt;&lt;RecNum&gt;14&lt;/RecNum&gt;&lt;DisplayText&gt;&lt;style face="superscript"&gt;[90]&lt;/style&gt;&lt;/DisplayText&gt;&lt;record&gt;&lt;rec-number&gt;14&lt;/rec-number&gt;&lt;foreign-keys&gt;&lt;key app="EN" db-id="rrtv5ext7s2zeoesrdq5zevpfefx05r5zsdd" timestamp="1580703351" guid="4535d147-7670-4f69-bc87-085f5ac7364a"&gt;14&lt;/key&gt;&lt;/foreign-keys&gt;&lt;ref-type name="Journal Article"&gt;17&lt;/ref-type&gt;&lt;contributors&gt;&lt;authors&gt;&lt;author&gt;Bauer, Johann W.&lt;/author&gt;&lt;author&gt;Koller, Josef&lt;/author&gt;&lt;author&gt;Murauer, Eva M.&lt;/author&gt;&lt;author&gt;De Rosa, Laura&lt;/author&gt;&lt;author&gt;Enzo, Elena&lt;/author&gt;&lt;author&gt;Carulli, Sonia&lt;/author&gt;&lt;author&gt;Bondanza, Sergio&lt;/author&gt;&lt;author&gt;Recchia, Alessandra&lt;/author&gt;&lt;author&gt;Muss, Wolfgang&lt;/author&gt;&lt;author&gt;Diem, Anja&lt;/author&gt;&lt;author&gt;Mayr, Elisabeth&lt;/author&gt;&lt;author&gt;Schlager, Pamina&lt;/author&gt;&lt;author&gt;Gratz, Iris K.&lt;/author&gt;&lt;author&gt;Pellegrini, Graziella&lt;/author&gt;&lt;author&gt;De Luca, Michele&lt;/author&gt;&lt;/authors&gt;&lt;/contributors&gt;&lt;titles&gt;&lt;title&gt;Closure of a Large Chronic Wound through Transplantation of Gene-Corrected Epidermal Stem Cells&lt;/title&gt;&lt;secondary-title&gt;Journal of Investigative Dermatology&lt;/secondary-title&gt;&lt;/titles&gt;&lt;pages&gt;778-781&lt;/pages&gt;&lt;volume&gt;137&lt;/volume&gt;&lt;number&gt;3&lt;/number&gt;&lt;dates&gt;&lt;year&gt;2017&lt;/year&gt;&lt;/dates&gt;&lt;publisher&gt;Elsevier&lt;/publisher&gt;&lt;isbn&gt;0022-202X&lt;/isbn&gt;&lt;urls&gt;&lt;related-urls&gt;&lt;url&gt;https://doi.org/10.1016/j.jid.2016.10.038&lt;/url&gt;&lt;/related-urls&gt;&lt;/urls&gt;&lt;custom2&gt;27840234&lt;/custom2&gt;&lt;electronic-resource-num&gt;10.1016/j.jid.2016.10.038&lt;/electronic-resource-num&gt;&lt;access-date&gt;2020/02/02&lt;/access-date&gt;&lt;/record&gt;&lt;/Cite&gt;&lt;/EndNote&gt;</w:instrText>
      </w:r>
      <w:r>
        <w:rPr>
          <w:rFonts w:ascii="Book Antiqua" w:hAnsi="Book Antiqua" w:cs="Book Antiqua"/>
        </w:rPr>
        <w:fldChar w:fldCharType="separate"/>
      </w:r>
      <w:r w:rsidRPr="00A7535D">
        <w:rPr>
          <w:rFonts w:ascii="Book Antiqua" w:hAnsi="Book Antiqua" w:cs="Book Antiqua"/>
          <w:vertAlign w:val="superscript"/>
          <w:lang w:val="es-ES"/>
        </w:rPr>
        <w:t>[90]</w:t>
      </w:r>
      <w:r>
        <w:rPr>
          <w:rFonts w:ascii="Book Antiqua" w:hAnsi="Book Antiqua" w:cs="Book Antiqua"/>
        </w:rPr>
        <w:fldChar w:fldCharType="end"/>
      </w:r>
      <w:r w:rsidRPr="00A7535D">
        <w:rPr>
          <w:rFonts w:ascii="Book Antiqua" w:hAnsi="Book Antiqua" w:cs="Book Antiqua"/>
          <w:lang w:val="es-ES"/>
        </w:rPr>
        <w:t xml:space="preserve">. </w:t>
      </w:r>
      <w:r w:rsidRPr="00A71998">
        <w:rPr>
          <w:rFonts w:ascii="Book Antiqua" w:hAnsi="Book Antiqua" w:cs="Book Antiqua"/>
        </w:rPr>
        <w:t xml:space="preserve">Teng </w:t>
      </w:r>
      <w:r w:rsidRPr="00A71998">
        <w:rPr>
          <w:rFonts w:ascii="Book Antiqua" w:hAnsi="Book Antiqua" w:cs="Book Antiqua"/>
          <w:i/>
          <w:iCs/>
        </w:rPr>
        <w:t>et al</w:t>
      </w:r>
      <w:r w:rsidRPr="00A71998">
        <w:rPr>
          <w:rFonts w:ascii="Book Antiqua" w:hAnsi="Book Antiqua" w:cs="Book Antiqua"/>
        </w:rPr>
        <w:fldChar w:fldCharType="begin"/>
      </w:r>
      <w:r w:rsidRPr="00A71998">
        <w:rPr>
          <w:rFonts w:ascii="Book Antiqua" w:hAnsi="Book Antiqua" w:cs="Book Antiqua"/>
        </w:rPr>
        <w:instrText xml:space="preserve"> ADDIN EN.CITE &lt;EndNote&gt;&lt;Cite&gt;&lt;Author&gt;Teng&lt;/Author&gt;&lt;Year&gt;2014&lt;/Year&gt;&lt;RecNum&gt;16&lt;/RecNum&gt;&lt;DisplayText&gt;&lt;style face="superscript"&gt;[52]&lt;/style&gt;&lt;/DisplayText&gt;&lt;record&gt;&lt;rec-number&gt;16&lt;/rec-number&gt;&lt;foreign-keys&gt;&lt;key app="EN" db-id="rrtv5ext7s2zeoesrdq5zevpfefx05r5zsdd" timestamp="1580703573" guid="51714540-e538-4350-81e9-fb4593a5ce43"&gt;16&lt;/key&gt;&lt;/foreign-keys&gt;&lt;ref-type name="Journal Article"&gt;17&lt;/ref-type&gt;&lt;contributors&gt;&lt;authors&gt;&lt;author&gt;Teng, M.&lt;/author&gt;&lt;author&gt;Huang, Y.&lt;/author&gt;&lt;author&gt;Zhang, H.&lt;/author&gt;&lt;/authors&gt;&lt;/contributors&gt;&lt;auth-address&gt;Department of Burn and Plastic Surgery, The First Affiliated Hospital of Chongqing Medical University, Chongqing, China.&lt;/auth-address&gt;&lt;titles&gt;&lt;title&gt;Application of stems cells in wound healing--an update&lt;/title&gt;&lt;secondary-title&gt;Wound Repair Regen&lt;/secondary-title&gt;&lt;/titles&gt;&lt;pages&gt;151-60&lt;/pages&gt;&lt;volume&gt;22&lt;/volume&gt;&lt;number&gt;2&lt;/number&gt;&lt;edition&gt;2014/03/19&lt;/edition&gt;&lt;keywords&gt;&lt;keyword&gt;*Cell- and Tissue-Based Therapy/trends&lt;/keyword&gt;&lt;keyword&gt;Extracellular Matrix/pathology&lt;/keyword&gt;&lt;keyword&gt;Female&lt;/keyword&gt;&lt;keyword&gt;Humans&lt;/keyword&gt;&lt;keyword&gt;Male&lt;/keyword&gt;&lt;keyword&gt;*Regenerative Medicine/trends&lt;/keyword&gt;&lt;keyword&gt;Skin/injuries/*pathology&lt;/keyword&gt;&lt;keyword&gt;*Stem Cell Transplantation&lt;/keyword&gt;&lt;keyword&gt;Stem Cells/pathology&lt;/keyword&gt;&lt;keyword&gt;*Wound Healing&lt;/keyword&gt;&lt;keyword&gt;Wounds and Injuries/*pathology/therapy&lt;/keyword&gt;&lt;/keywords&gt;&lt;dates&gt;&lt;year&gt;2014&lt;/year&gt;&lt;pub-dates&gt;&lt;date&gt;Mar-Apr&lt;/date&gt;&lt;/pub-dates&gt;&lt;/dates&gt;&lt;isbn&gt;1067-1927&lt;/isbn&gt;&lt;accession-num&gt;24635168&lt;/accession-num&gt;&lt;urls&gt;&lt;/urls&gt;&lt;electronic-resource-num&gt;10.1111/wrr.12152&lt;/electronic-resource-num&gt;&lt;remote-database-provider&gt;NLM&lt;/remote-database-provider&gt;&lt;language&gt;eng&lt;/language&gt;&lt;/record&gt;&lt;/Cite&gt;&lt;/EndNote&gt;</w:instrText>
      </w:r>
      <w:r w:rsidRPr="00A71998">
        <w:rPr>
          <w:rFonts w:ascii="Book Antiqua" w:hAnsi="Book Antiqua" w:cs="Book Antiqua"/>
        </w:rPr>
        <w:fldChar w:fldCharType="separate"/>
      </w:r>
      <w:r w:rsidRPr="00A71998">
        <w:rPr>
          <w:rFonts w:ascii="Book Antiqua" w:hAnsi="Book Antiqua" w:cs="Book Antiqua"/>
          <w:vertAlign w:val="superscript"/>
        </w:rPr>
        <w:t>[52]</w:t>
      </w:r>
      <w:r w:rsidRPr="00A71998">
        <w:rPr>
          <w:rFonts w:ascii="Book Antiqua" w:hAnsi="Book Antiqua" w:cs="Book Antiqua"/>
        </w:rPr>
        <w:fldChar w:fldCharType="end"/>
      </w:r>
      <w:r w:rsidRPr="00A71998">
        <w:rPr>
          <w:rFonts w:ascii="Book Antiqua" w:hAnsi="Book Antiqua" w:cs="Book Antiqua"/>
        </w:rPr>
        <w:t xml:space="preserve"> found that cultured epidermal autografts enriched with EMSCs on an ECM-compatible substrate not only replenished EMSCs in chronic wounds, but also stabilized the ECM substrate within the wound site. </w:t>
      </w:r>
      <w:r>
        <w:rPr>
          <w:rFonts w:ascii="Book Antiqua" w:hAnsi="Book Antiqua" w:cs="Book Antiqua"/>
        </w:rPr>
        <w:t xml:space="preserve">As a stem cell category, EMSCs can be manipulated and stimulated </w:t>
      </w:r>
      <w:r>
        <w:rPr>
          <w:rFonts w:ascii="Book Antiqua" w:hAnsi="Book Antiqua" w:cs="Book Antiqua"/>
          <w:i/>
          <w:iCs/>
        </w:rPr>
        <w:t>via</w:t>
      </w:r>
      <w:r>
        <w:rPr>
          <w:rFonts w:ascii="Book Antiqua" w:hAnsi="Book Antiqua" w:cs="Book Antiqua"/>
        </w:rPr>
        <w:t xml:space="preserve"> biomaterial-based approaches to modify their spatial and temporal cues for precise niche conditions that are beneficial in wound healing and skin regeneration</w:t>
      </w:r>
      <w:r>
        <w:rPr>
          <w:rFonts w:ascii="Book Antiqua" w:hAnsi="Book Antiqua" w:cs="Book Antiqua"/>
        </w:rPr>
        <w:fldChar w:fldCharType="begin"/>
      </w:r>
      <w:r>
        <w:rPr>
          <w:rFonts w:ascii="Book Antiqua" w:hAnsi="Book Antiqua" w:cs="Book Antiqua"/>
        </w:rPr>
        <w:instrText xml:space="preserve"> ADDIN EN.CITE &lt;EndNote&gt;&lt;Cite&gt;&lt;Author&gt;Duscher&lt;/Author&gt;&lt;Year&gt;2016&lt;/Year&gt;&lt;RecNum&gt;31&lt;/RecNum&gt;&lt;DisplayText&gt;&lt;style face="superscript"&gt;[27]&lt;/style&gt;&lt;/DisplayText&gt;&lt;record&gt;&lt;rec-number&gt;31&lt;/rec-number&gt;&lt;foreign-keys&gt;&lt;key app="EN" db-id="rrtv5ext7s2zeoesrdq5zevpfefx05r5zsdd" timestamp="1581265262" guid="24e3419e-c951-4bee-80ae-f96d6a0b9dfd"&gt;31&lt;/key&gt;&lt;/foreign-keys&gt;&lt;ref-type name="Journal Article"&gt;17&lt;/ref-type&gt;&lt;contributors&gt;&lt;authors&gt;&lt;author&gt;Duscher, D.&lt;/author&gt;&lt;author&gt;Barrera, J.&lt;/author&gt;&lt;author&gt;Wong, V. W.&lt;/author&gt;&lt;author&gt;Maan, Z. N.&lt;/author&gt;&lt;author&gt;Whittam, A. J.&lt;/author&gt;&lt;author&gt;Januszyk, M.&lt;/author&gt;&lt;author&gt;Gurtner, G. C.&lt;/author&gt;&lt;/authors&gt;&lt;/contributors&gt;&lt;auth-address&gt;Division of Plastic and Reconstructive Surgery, Department of Surgery, Stanford University School of Medicine, Stanford, Calif., USA.&lt;/auth-address&gt;&lt;titles&gt;&lt;title&gt;Stem Cells in Wound Healing: The Future of Regenerative Medicine? A Mini-Review&lt;/title&gt;&lt;secondary-title&gt;Gerontology&lt;/secondary-title&gt;&lt;/titles&gt;&lt;pages&gt;216-25&lt;/pages&gt;&lt;volume&gt;62&lt;/volume&gt;&lt;number&gt;2&lt;/number&gt;&lt;edition&gt;2015/06/06&lt;/edition&gt;&lt;keywords&gt;&lt;keyword&gt;*Aging&lt;/keyword&gt;&lt;keyword&gt;Embryonic Stem Cells/*transplantation&lt;/keyword&gt;&lt;keyword&gt;Humans&lt;/keyword&gt;&lt;keyword&gt;Induced Pluripotent Stem Cells/*transplantation&lt;/keyword&gt;&lt;keyword&gt;Mesenchymal Stem Cell Transplantation&lt;/keyword&gt;&lt;keyword&gt;Regeneration/*physiology&lt;/keyword&gt;&lt;keyword&gt;Skin/injuries&lt;/keyword&gt;&lt;keyword&gt;Skin Physiological Phenomena&lt;/keyword&gt;&lt;keyword&gt;Stem Cell Transplantation&lt;/keyword&gt;&lt;keyword&gt;*Wound Healing&lt;/keyword&gt;&lt;keyword&gt;Wounds and Injuries/*therapy&lt;/keyword&gt;&lt;/keywords&gt;&lt;dates&gt;&lt;year&gt;2016&lt;/year&gt;&lt;/dates&gt;&lt;isbn&gt;0304-324x&lt;/isbn&gt;&lt;accession-num&gt;26045256&lt;/accession-num&gt;&lt;urls&gt;&lt;/urls&gt;&lt;custom2&gt;26045256&lt;/custom2&gt;&lt;electronic-resource-num&gt;10.1159/000381877&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[27]</w:t>
      </w:r>
      <w:r>
        <w:rPr>
          <w:rFonts w:ascii="Book Antiqua" w:hAnsi="Book Antiqua" w:cs="Book Antiqua"/>
        </w:rPr>
        <w:fldChar w:fldCharType="end"/>
      </w:r>
      <w:r>
        <w:rPr>
          <w:rFonts w:ascii="Book Antiqua" w:hAnsi="Book Antiqua" w:cs="Book Antiqua"/>
        </w:rPr>
        <w:t>.</w:t>
      </w:r>
    </w:p>
    <w:p w:rsidR="004149B0" w:rsidRDefault="004149B0" w:rsidP="00FE005E">
      <w:pPr>
        <w:snapToGrid w:val="0"/>
        <w:spacing w:line="360" w:lineRule="auto"/>
        <w:jc w:val="both"/>
        <w:rPr>
          <w:rFonts w:ascii="Book Antiqua" w:hAnsi="Book Antiqua" w:cs="Book Antiqua"/>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Fibroblast stem cells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Fibroblast stem cells (FSCs) are part of a relatively novel focus in regenerative medicine and can be generated by reprogramming adult fibroblasts into an immature, pluripotent state</w:t>
      </w:r>
      <w:r>
        <w:rPr>
          <w:rFonts w:ascii="Book Antiqua" w:hAnsi="Book Antiqua" w:cs="Book Antiqua"/>
        </w:rPr>
        <w:fldChar w:fldCharType="begin">
          <w:fldData xml:space="preserve">PEVuZE5vdGU+PENpdGU+PEF1dGhvcj5UYWthaGFzaGk8L0F1dGhvcj48WWVhcj4yMDA2PC9ZZWFy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PEVuZE5vdGU+PENpdGU+PEF1dGhvcj5UYWthaGFzaGk8L0F1dGhvcj48WWVhcj4yMDA2PC9ZZWFy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[91]</w:t>
      </w:r>
      <w:r>
        <w:rPr>
          <w:rFonts w:ascii="Book Antiqua" w:hAnsi="Book Antiqua" w:cs="Book Antiqua"/>
        </w:rPr>
        <w:fldChar w:fldCharType="end"/>
      </w:r>
      <w:r>
        <w:rPr>
          <w:rFonts w:ascii="Book Antiqua" w:hAnsi="Book Antiqua" w:cs="Book Antiqua"/>
        </w:rPr>
        <w:t>. These autologous induced pluripotent stem cells (iPSCs) are furthermore nonimmunogenic. The addition of fibroblasts to the chronic wound healing environment addresses the deficiency of appropriately functioning fibroblasts in the setting of this chronic, inflammatory state. In non-healing wounds, fibroblasts exhibit premature, stress-induced cellular senescence with decreased proliferative potential, impaired reactivity to growth factors, and abnormal protein production</w:t>
      </w:r>
      <w:r>
        <w:rPr>
          <w:rFonts w:ascii="Book Antiqua" w:hAnsi="Book Antiqua" w:cs="Book Antiqua"/>
        </w:rPr>
        <w:fldChar w:fldCharType="begin"/>
      </w:r>
      <w:r>
        <w:rPr>
          <w:rFonts w:ascii="Book Antiqua" w:hAnsi="Book Antiqua" w:cs="Book Antiqua"/>
        </w:rPr>
        <w:instrText xml:space="preserve"> ADDIN EN.CITE &lt;EndNote&gt;&lt;Cite&gt;&lt;Author&gt;Domaszewska-Szostek&lt;/Author&gt;&lt;Year&gt;2019&lt;/Year&gt;&lt;RecNum&gt;23&lt;/RecNum&gt;&lt;DisplayText&gt;&lt;style face="superscript"&gt;[26]&lt;/style&gt;&lt;/DisplayText&gt;&lt;record&gt;&lt;rec-number&gt;23&lt;/rec-number&gt;&lt;foreign-keys&gt;&lt;key app="EN" db-id="rrtv5ext7s2zeoesrdq5zevpfefx05r5zsdd" timestamp="1581040397" guid="f4f6b06e-06d0-4355-a67b-4786af5be6fb"&gt;23&lt;/key&gt;&lt;/foreign-keys&gt;&lt;ref-type name="Journal Article"&gt;17&lt;/ref-type&gt;&lt;contributors&gt;&lt;authors&gt;&lt;author&gt;Domaszewska-Szostek, A.&lt;/author&gt;&lt;author&gt;Krzyzanowska, M.&lt;/author&gt;&lt;author&gt;Siemionow, M.&lt;/author&gt;&lt;/authors&gt;&lt;/contributors&gt;&lt;auth-address&gt;From the Department of Human Epigenetics, Mossakowski Medical Research Centre, Polish Academy of Sciences.&amp;#xD;Poznan University of Medical Sciences, Poznan, Poland.&amp;#xD;Department of Orthopaedics, University of Illinois at Chicago, Chicago, IL.&lt;/auth-address&gt;&lt;titles&gt;&lt;title&gt;Cell-Based Therapies for Chronic Wounds Tested in Clinical Studies: Review&lt;/title&gt;&lt;secondary-title&gt;Ann Plast Surg&lt;/secondary-title&gt;&lt;/titles&gt;&lt;periodical&gt;&lt;full-title&gt;Ann Plast Surg&lt;/full-title&gt;&lt;/periodical&gt;&lt;pages&gt;e96-e109&lt;/pages&gt;&lt;volume&gt;83&lt;/volume&gt;&lt;number&gt;6&lt;/number&gt;&lt;edition&gt;2019/07/25&lt;/edition&gt;&lt;dates&gt;&lt;year&gt;2019&lt;/year&gt;&lt;pub-dates&gt;&lt;date&gt;Dec&lt;/date&gt;&lt;/pub-dates&gt;&lt;/dates&gt;&lt;isbn&gt;0148-7043&lt;/isbn&gt;&lt;accession-num&gt;31335465&lt;/accession-num&gt;&lt;urls&gt;&lt;/urls&gt;&lt;custom2&gt;31335465&lt;/custom2&gt;&lt;electronic-resource-num&gt;10.1097/sap.0000000000001947&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[26]</w:t>
      </w:r>
      <w:r>
        <w:rPr>
          <w:rFonts w:ascii="Book Antiqua" w:hAnsi="Book Antiqua" w:cs="Book Antiqua"/>
        </w:rPr>
        <w:fldChar w:fldCharType="end"/>
      </w:r>
      <w:r>
        <w:rPr>
          <w:rFonts w:ascii="Book Antiqua" w:hAnsi="Book Antiqua" w:cs="Book Antiqua"/>
        </w:rPr>
        <w:t>. Fibroblasts and their stem cell equivalent states have been employed in the treatment of chronic ulcers, and their characteristic cell surface markers include CD34, CD11b, CD13, MHC II, CD86, CD45, collagen-1, and procollagen-1. This cell population functions to promote proliferation, ECM deposition, wound contraction, vascularization, and secretion of growth factors and cytokines</w:t>
      </w:r>
      <w:r>
        <w:rPr>
          <w:rFonts w:ascii="Book Antiqua" w:hAnsi="Book Antiqua" w:cs="Book Antiqua"/>
        </w:rPr>
        <w:fldChar w:fldCharType="begin">
          <w:fldData xml:space="preserve">PEVuZE5vdGU+PENpdGU+PEF1dGhvcj5BbWF0bzwvQXV0aG9yPjxZZWFyPjIwMTY8L1llYXI+PFJl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PEVuZE5vdGU+PENpdGU+PEF1dGhvcj5BbWF0bzwvQXV0aG9yPjxZZWFyPjIwMTY8L1llYXI+PFJl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[15]</w:t>
      </w:r>
      <w:r>
        <w:rPr>
          <w:rFonts w:ascii="Book Antiqua" w:hAnsi="Book Antiqua" w:cs="Book Antiqua"/>
        </w:rPr>
        <w:fldChar w:fldCharType="end"/>
      </w:r>
      <w:r>
        <w:rPr>
          <w:rFonts w:ascii="Book Antiqua" w:hAnsi="Book Antiqua" w:cs="Book Antiqua"/>
        </w:rPr>
        <w:t>.</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Clinically, FSCs have been shown to be more effective when co-delivered or co-cultured with additives, such as fibrin glue</w:t>
      </w:r>
      <w:r>
        <w:rPr>
          <w:rFonts w:ascii="Book Antiqua" w:hAnsi="Book Antiqua" w:cs="Book Antiqua"/>
        </w:rPr>
        <w:fldChar w:fldCharType="begin"/>
      </w:r>
      <w:r>
        <w:rPr>
          <w:rFonts w:ascii="Book Antiqua" w:hAnsi="Book Antiqua" w:cs="Book Antiqua"/>
        </w:rPr>
        <w:instrText xml:space="preserve"> ADDIN EN.CITE &lt;EndNote&gt;&lt;Cite&gt;&lt;Author&gt;You&lt;/Author&gt;&lt;Year&gt;2014&lt;/Year&gt;&lt;RecNum&gt;57&lt;/RecNum&gt;&lt;DisplayText&gt;&lt;style face="superscript"&gt;[57]&lt;/style&gt;&lt;/DisplayText&gt;&lt;record&gt;&lt;rec-number&gt;57&lt;/rec-number&gt;&lt;foreign-keys&gt;&lt;key app="EN" db-id="rrtv5ext7s2zeoesrdq5zevpfefx05r5zsdd" timestamp="1581293293" guid="a8f0783a-c34d-4f2a-b322-5bdb5f48a295"&gt;57&lt;/key&gt;&lt;/foreign-keys&gt;&lt;ref-type name="Journal Article"&gt;17&lt;/ref-type&gt;&lt;contributors&gt;&lt;authors&gt;&lt;author&gt;You, H.&lt;/author&gt;&lt;author&gt;Han, S.K.&lt;/author&gt;&lt;author&gt;Rhie, J.W.&lt;/author&gt;&lt;/authors&gt;&lt;/contributors&gt;&lt;titles&gt;&lt;title&gt;Randomised controlled clinical trial for autologous fibroblast-hyaluronic acid complex in treating diabetic foot ulcers&lt;/title&gt;&lt;secondary-title&gt;Journal of Wound Care&lt;/secondary-title&gt;&lt;/titles&gt;&lt;pages&gt;521-530&lt;/pages&gt;&lt;volume&gt;23&lt;/volume&gt;&lt;number&gt;11&lt;/number&gt;&lt;dates&gt;&lt;year&gt;2014&lt;/year&gt;&lt;/dates&gt;&lt;urls&gt;&lt;/urls&gt;&lt;/record&gt;&lt;/Cite&gt;&lt;/EndNote&gt;</w:instrText>
      </w:r>
      <w:r>
        <w:rPr>
          <w:rFonts w:ascii="Book Antiqua" w:hAnsi="Book Antiqua" w:cs="Book Antiqua"/>
        </w:rPr>
        <w:fldChar w:fldCharType="separate"/>
      </w:r>
      <w:r>
        <w:rPr>
          <w:rFonts w:ascii="Book Antiqua" w:hAnsi="Book Antiqua" w:cs="Book Antiqua"/>
          <w:vertAlign w:val="superscript"/>
        </w:rPr>
        <w:t>[57]</w:t>
      </w:r>
      <w:r>
        <w:rPr>
          <w:rFonts w:ascii="Book Antiqua" w:hAnsi="Book Antiqua" w:cs="Book Antiqua"/>
        </w:rPr>
        <w:fldChar w:fldCharType="end"/>
      </w:r>
      <w:r>
        <w:rPr>
          <w:rFonts w:ascii="Book Antiqua" w:hAnsi="Book Antiqua" w:cs="Book Antiqua"/>
        </w:rPr>
        <w:t xml:space="preserve">. Brower </w:t>
      </w:r>
      <w:r>
        <w:rPr>
          <w:rFonts w:ascii="Book Antiqua" w:hAnsi="Book Antiqua" w:cs="Book Antiqua"/>
          <w:i/>
          <w:iCs/>
        </w:rPr>
        <w:t>et al</w:t>
      </w:r>
      <w:r>
        <w:rPr>
          <w:rFonts w:ascii="Book Antiqua" w:hAnsi="Book Antiqua" w:cs="Book Antiqua"/>
        </w:rPr>
        <w:fldChar w:fldCharType="begin"/>
      </w:r>
      <w:r>
        <w:rPr>
          <w:rFonts w:ascii="Book Antiqua" w:hAnsi="Book Antiqua" w:cs="Book Antiqua"/>
        </w:rPr>
        <w:instrText xml:space="preserve"> ADDIN EN.CITE &lt;EndNote&gt;&lt;Cite&gt;&lt;Author&gt;Brower&lt;/Author&gt;&lt;Year&gt;2011&lt;/Year&gt;&lt;RecNum&gt;65&lt;/RecNum&gt;&lt;DisplayText&gt;&lt;style face="superscript"&gt;[20]&lt;/style&gt;&lt;/DisplayText&gt;&lt;record&gt;&lt;rec-number&gt;65&lt;/rec-number&gt;&lt;foreign-keys&gt;&lt;key app="EN" db-id="rrtv5ext7s2zeoesrdq5zevpfefx05r5zsdd" timestamp="1581294960" guid="a4b1897d-7422-425b-ad4d-c74aad03511e"&gt;65&lt;/key&gt;&lt;/foreign-keys&gt;&lt;ref-type name="Journal Article"&gt;17&lt;/ref-type&gt;&lt;contributors&gt;&lt;authors&gt;&lt;author&gt;Brower, J.&lt;/author&gt;&lt;author&gt;Blumberg, S.&lt;/author&gt;&lt;author&gt;Carroll, E.&lt;/author&gt;&lt;author&gt;Pastar, I.&lt;/author&gt;&lt;author&gt;Brem, H.&lt;/author&gt;&lt;author&gt;Chen, W.&lt;/author&gt;&lt;/authors&gt;&lt;/contributors&gt;&lt;auth-address&gt;Tufts University, School of Medicine, Boston, Massachusetts, USA.&lt;/auth-address&gt;&lt;titles&gt;&lt;title&gt;Mesenchymal stem cell therapy and delivery systems in nonhealing wounds&lt;/title&gt;&lt;secondary-title&gt;Adv Skin Wound Care&lt;/secondary-title&gt;&lt;/titles&gt;&lt;periodical&gt;&lt;full-title&gt;Adv Skin Wound Care&lt;/full-title&gt;&lt;/periodical&gt;&lt;pages&gt;524-32; quiz 533-4&lt;/pages&gt;&lt;volume&gt;24&lt;/volume&gt;&lt;number&gt;11&lt;/number&gt;&lt;edition&gt;2011/10/22&lt;/edition&gt;&lt;keywords&gt;&lt;keyword&gt;Fibrin Tissue Adhesive&lt;/keyword&gt;&lt;keyword&gt;Fibrinogen&lt;/keyword&gt;&lt;keyword&gt;Humans&lt;/keyword&gt;&lt;keyword&gt;Hydrogels&lt;/keyword&gt;&lt;keyword&gt;Mesenchymal Stem Cell Transplantation/instrumentation/*methods&lt;/keyword&gt;&lt;keyword&gt;Treatment Failure&lt;/keyword&gt;&lt;keyword&gt;*Wound Healing&lt;/keyword&gt;&lt;keyword&gt;Wounds and Injuries/*therapy&lt;/keyword&gt;&lt;/keywords&gt;&lt;dates&gt;&lt;year&gt;2011&lt;/year&gt;&lt;pub-dates&gt;&lt;date&gt;Nov&lt;/date&gt;&lt;/pub-dates&gt;&lt;/dates&gt;&lt;isbn&gt;1527-7941&lt;/isbn&gt;&lt;accession-num&gt;22015751&lt;/accession-num&gt;&lt;urls&gt;&lt;/urls&gt;&lt;custom2&gt;22015751&lt;/custom2&gt;&lt;electronic-resource-num&gt;10.1097/01.ASW.0000407648.89961.a6&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[20]</w:t>
      </w:r>
      <w:r>
        <w:rPr>
          <w:rFonts w:ascii="Book Antiqua" w:hAnsi="Book Antiqua" w:cs="Book Antiqua"/>
        </w:rPr>
        <w:fldChar w:fldCharType="end"/>
      </w:r>
      <w:r>
        <w:rPr>
          <w:rFonts w:ascii="Book Antiqua" w:hAnsi="Book Antiqua" w:cs="Book Antiqua"/>
        </w:rPr>
        <w:t xml:space="preserve"> found that commercially available 2-chamber fibrin sealants, containing fibrinogen and thrombin, enhanced the adherence, proliferation, and migration of fibrocytes. </w:t>
      </w:r>
      <w:r>
        <w:rPr>
          <w:rFonts w:ascii="Book Antiqua" w:hAnsi="Book Antiqua" w:cs="Book Antiqua"/>
        </w:rPr>
        <w:lastRenderedPageBreak/>
        <w:t xml:space="preserve">Furthermore, fibroblasts have also demonstrated improved wound healing when cultured on hyaluronic acid and </w:t>
      </w:r>
      <w:proofErr w:type="spellStart"/>
      <w:r>
        <w:rPr>
          <w:rFonts w:ascii="Book Antiqua" w:hAnsi="Book Antiqua" w:cs="Book Antiqua"/>
        </w:rPr>
        <w:t>atelo</w:t>
      </w:r>
      <w:proofErr w:type="spellEnd"/>
      <w:r>
        <w:rPr>
          <w:rFonts w:ascii="Book Antiqua" w:hAnsi="Book Antiqua" w:cs="Book Antiqua"/>
        </w:rPr>
        <w:t>-collagen matrices</w:t>
      </w:r>
      <w:r>
        <w:rPr>
          <w:rFonts w:ascii="Book Antiqua" w:hAnsi="Book Antiqua" w:cs="Book Antiqua"/>
        </w:rPr>
        <w:fldChar w:fldCharType="begin"/>
      </w:r>
      <w:r>
        <w:rPr>
          <w:rFonts w:ascii="Book Antiqua" w:hAnsi="Book Antiqua" w:cs="Book Antiqua"/>
        </w:rPr>
        <w:instrText xml:space="preserve"> ADDIN EN.CITE &lt;EndNote&gt;&lt;Cite&gt;&lt;Author&gt;Yonezawa&lt;/Author&gt;&lt;Year&gt;2007&lt;/Year&gt;&lt;RecNum&gt;55&lt;/RecNum&gt;&lt;DisplayText&gt;&lt;style face="superscript"&gt;[92]&lt;/style&gt;&lt;/DisplayText&gt;&lt;record&gt;&lt;rec-number&gt;55&lt;/rec-number&gt;&lt;foreign-keys&gt;&lt;key app="EN" db-id="rrtv5ext7s2zeoesrdq5zevpfefx05r5zsdd" timestamp="1581293064" guid="9e55b82a-aa8c-48a1-a0c4-c1351ff95195"&gt;55&lt;/key&gt;&lt;/foreign-keys&gt;&lt;ref-type name="Journal Article"&gt;17&lt;/ref-type&gt;&lt;contributors&gt;&lt;authors&gt;&lt;author&gt;Yonezawa, M.&lt;/author&gt;&lt;author&gt;Tanizaki, H.&lt;/author&gt;&lt;author&gt;Inoguchi, N.&lt;/author&gt;&lt;author&gt;Ishida, M.&lt;/author&gt;&lt;author&gt;Katoh, M.&lt;/author&gt;&lt;author&gt;Tachibana, T.&lt;/author&gt;&lt;author&gt;Miyachi, Y.&lt;/author&gt;&lt;author&gt;Kubo, K.&lt;/author&gt;&lt;author&gt;Kuroyanagi, Y.&lt;/author&gt;&lt;/authors&gt;&lt;/contributors&gt;&lt;auth-address&gt;Department of Dermatology, Graduate School of Medicine, Kyoto University, Kyoto, Japan. yonema@kuhp.kyoto-u.ac.jp&lt;/auth-address&gt;&lt;titles&gt;&lt;title&gt;Clinical study with allogeneic cultured dermal substitutes for chronic leg ulcers&lt;/title&gt;&lt;secondary-title&gt;Int J Dermatol&lt;/secondary-title&gt;&lt;/titles&gt;&lt;pages&gt;36-42&lt;/pages&gt;&lt;volume&gt;46&lt;/volume&gt;&lt;number&gt;1&lt;/number&gt;&lt;edition&gt;2007/01/12&lt;/edition&gt;&lt;keywords&gt;&lt;keyword&gt;Aged&lt;/keyword&gt;&lt;keyword&gt;Chronic Disease&lt;/keyword&gt;&lt;keyword&gt;Female&lt;/keyword&gt;&lt;keyword&gt;Humans&lt;/keyword&gt;&lt;keyword&gt;Japan&lt;/keyword&gt;&lt;keyword&gt;Leg Ulcer/*therapy&lt;/keyword&gt;&lt;keyword&gt;Male&lt;/keyword&gt;&lt;keyword&gt;Middle Aged&lt;/keyword&gt;&lt;keyword&gt;*Skin Transplantation&lt;/keyword&gt;&lt;keyword&gt;*Skin, Artificial&lt;/keyword&gt;&lt;keyword&gt;*Tissue Engineering&lt;/keyword&gt;&lt;keyword&gt;Wound Healing&lt;/keyword&gt;&lt;/keywords&gt;&lt;dates&gt;&lt;year&gt;2007&lt;/year&gt;&lt;pub-dates&gt;&lt;date&gt;Jan&lt;/date&gt;&lt;/pub-dates&gt;&lt;/dates&gt;&lt;isbn&gt;0011-9059 (Print)&amp;#xD;0011-9059&lt;/isbn&gt;&lt;accession-num&gt;17214717&lt;/accession-num&gt;&lt;urls&gt;&lt;/urls&gt;&lt;electronic-resource-num&gt;10.1111/j.1365-4632.2007.03107.x&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[92]</w:t>
      </w:r>
      <w:r>
        <w:rPr>
          <w:rFonts w:ascii="Book Antiqua" w:hAnsi="Book Antiqua" w:cs="Book Antiqua"/>
        </w:rPr>
        <w:fldChar w:fldCharType="end"/>
      </w:r>
      <w:r>
        <w:rPr>
          <w:rFonts w:ascii="Book Antiqua" w:hAnsi="Book Antiqua" w:cs="Book Antiqua"/>
        </w:rPr>
        <w:t xml:space="preserve"> prior to application to chronic wound sites.</w:t>
      </w:r>
    </w:p>
    <w:p w:rsidR="004149B0" w:rsidRDefault="004149B0" w:rsidP="00FE005E">
      <w:pPr>
        <w:snapToGrid w:val="0"/>
        <w:spacing w:line="360" w:lineRule="auto"/>
        <w:jc w:val="both"/>
        <w:rPr>
          <w:rFonts w:ascii="Book Antiqua" w:hAnsi="Book Antiqua" w:cs="Book Antiqua"/>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Keratinocyte stem cells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Keratinocytes comprise the majority of cells within the human epidermis and promote re-epithelialization </w:t>
      </w:r>
      <w:r>
        <w:rPr>
          <w:rFonts w:ascii="Book Antiqua" w:hAnsi="Book Antiqua" w:cs="Book Antiqua"/>
          <w:i/>
          <w:iCs/>
        </w:rPr>
        <w:t>via</w:t>
      </w:r>
      <w:r>
        <w:rPr>
          <w:rFonts w:ascii="Book Antiqua" w:hAnsi="Book Antiqua" w:cs="Book Antiqua"/>
        </w:rPr>
        <w:t xml:space="preserve"> proliferation, migration, and differentiation</w:t>
      </w:r>
      <w:r>
        <w:rPr>
          <w:rFonts w:ascii="Book Antiqua" w:hAnsi="Book Antiqua" w:cs="Book Antiqua"/>
        </w:rPr>
        <w:fldChar w:fldCharType="begin"/>
      </w:r>
      <w:r>
        <w:rPr>
          <w:rFonts w:ascii="Book Antiqua" w:hAnsi="Book Antiqua" w:cs="Book Antiqua"/>
        </w:rPr>
        <w:instrText xml:space="preserve"> ADDIN EN.CITE &lt;EndNote&gt;&lt;Cite&gt;&lt;Author&gt;Krishnaswamy&lt;/Author&gt;&lt;Year&gt;2014&lt;/Year&gt;&lt;RecNum&gt;108&lt;/RecNum&gt;&lt;DisplayText&gt;&lt;style face="superscript"&gt;[93]&lt;/style&gt;&lt;/DisplayText&gt;&lt;record&gt;&lt;rec-number&gt;108&lt;/rec-number&gt;&lt;foreign-keys&gt;&lt;key app="EN" db-id="rrtv5ext7s2zeoesrdq5zevpfefx05r5zsdd" timestamp="1581907996" guid="80b35c0b-2a16-493c-9ddc-189604a563f6"&gt;108&lt;/key&gt;&lt;/foreign-keys&gt;&lt;ref-type name="Journal Article"&gt;17&lt;/ref-type&gt;&lt;contributors&gt;&lt;authors&gt;&lt;author&gt;Krishnaswamy, V. R.&lt;/author&gt;&lt;author&gt;Korrapati, P. S.&lt;/author&gt;&lt;/authors&gt;&lt;/contributors&gt;&lt;auth-address&gt;Biomaterials Department, CSIR - Central Leather Research Institute, Adyar, Chennai - 600 020, Tamil Nadu, India.&lt;/auth-address&gt;&lt;titles&gt;&lt;title&gt;Role of dermatopontin in re-epithelialization: implications on keratinocyte migration and proliferation&lt;/title&gt;&lt;secondary-title&gt;Sci Rep&lt;/secondary-title&gt;&lt;/titles&gt;&lt;periodical&gt;&lt;full-title&gt;Sci Rep&lt;/full-title&gt;&lt;/periodical&gt;&lt;pages&gt;7385&lt;/pages&gt;&lt;volume&gt;4&lt;/volume&gt;&lt;edition&gt;2014/12/10&lt;/edition&gt;&lt;keywords&gt;&lt;keyword&gt;Cell Line&lt;/keyword&gt;&lt;keyword&gt;Cell Movement/drug effects&lt;/keyword&gt;&lt;keyword&gt;Cell Proliferation/drug effects&lt;/keyword&gt;&lt;keyword&gt;Chondroitin Sulfate Proteoglycans/*metabolism/pharmacology&lt;/keyword&gt;&lt;keyword&gt;Epidermal Cells&lt;/keyword&gt;&lt;keyword&gt;Epidermis/drug effects/metabolism&lt;/keyword&gt;&lt;keyword&gt;Extracellular Matrix Proteins/*metabolism/pharmacology&lt;/keyword&gt;&lt;keyword&gt;Humans&lt;/keyword&gt;&lt;keyword&gt;Immunohistochemistry&lt;/keyword&gt;&lt;keyword&gt;Keratinocytes/cytology/drug effects/metabolism&lt;/keyword&gt;&lt;keyword&gt;Proteome&lt;/keyword&gt;&lt;keyword&gt;Re-Epithelialization/drug effects/*physiology&lt;/keyword&gt;&lt;keyword&gt;Transcriptome&lt;/keyword&gt;&lt;/keywords&gt;&lt;dates&gt;&lt;year&gt;2014&lt;/year&gt;&lt;pub-dates&gt;&lt;date&gt;Dec 9&lt;/date&gt;&lt;/pub-dates&gt;&lt;/dates&gt;&lt;isbn&gt;2045-2322&lt;/isbn&gt;&lt;accession-num&gt;25486882&lt;/accession-num&gt;&lt;urls&gt;&lt;/urls&gt;&lt;custom2&gt;PMC4260223&lt;/custom2&gt;&lt;electronic-resource-num&gt;10.1038/srep07385&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[93]</w:t>
      </w:r>
      <w:r>
        <w:rPr>
          <w:rFonts w:ascii="Book Antiqua" w:hAnsi="Book Antiqua" w:cs="Book Antiqua"/>
        </w:rPr>
        <w:fldChar w:fldCharType="end"/>
      </w:r>
      <w:r>
        <w:rPr>
          <w:rFonts w:ascii="Book Antiqua" w:hAnsi="Book Antiqua" w:cs="Book Antiqua"/>
        </w:rPr>
        <w:t>. Keratinocyte stem cells (KSCs) reside in the basal epidermis, hair follicles, and sebaceous glands and can serve to replenish depleted keratinocyte populations found in chronic wounds. Characteristic cell surface markers of KSCs include K5, K14, K15, and integrins, and KSCs have been most widely applied in the treatment of chronic ulcers. These stem cells enable the formation of a stratified, keratinizing epidermis</w:t>
      </w:r>
      <w:r>
        <w:rPr>
          <w:rFonts w:ascii="Book Antiqua" w:hAnsi="Book Antiqua" w:cs="Book Antiqua"/>
        </w:rPr>
        <w:fldChar w:fldCharType="begin"/>
      </w:r>
      <w:r>
        <w:rPr>
          <w:rFonts w:ascii="Book Antiqua" w:hAnsi="Book Antiqua" w:cs="Book Antiqua"/>
        </w:rPr>
        <w:instrText xml:space="preserve"> ADDIN EN.CITE &lt;EndNote&gt;&lt;Cite&gt;&lt;Author&gt;Lampert&lt;/Author&gt;&lt;Year&gt;1981&lt;/Year&gt;&lt;RecNum&gt;30&lt;/RecNum&gt;&lt;DisplayText&gt;&lt;style face="superscript"&gt;[94]&lt;/style&gt;&lt;/DisplayText&gt;&lt;record&gt;&lt;rec-number&gt;30&lt;/rec-number&gt;&lt;foreign-keys&gt;&lt;key app="EN" db-id="rrtv5ext7s2zeoesrdq5zevpfefx05r5zsdd" timestamp="1581043629" guid="0c50b1ab-9e56-4f7f-8c12-2f1d362d8c67"&gt;30&lt;/key&gt;&lt;/foreign-keys&gt;&lt;ref-type name="Journal Article"&gt;17&lt;/ref-type&gt;&lt;contributors&gt;&lt;authors&gt;&lt;author&gt;Lampert, I. A.&lt;/author&gt;&lt;author&gt;Suitters, A. J.&lt;/author&gt;&lt;author&gt;Chisholm, P. M.&lt;/author&gt;&lt;/authors&gt;&lt;/contributors&gt;&lt;titles&gt;&lt;title&gt;Expression of Ia antigen on epidermal keratinocytes in graft-versus-host disease&lt;/title&gt;&lt;secondary-title&gt;Nature&lt;/secondary-title&gt;&lt;/titles&gt;&lt;periodical&gt;&lt;full-title&gt;Nature&lt;/full-title&gt;&lt;/periodical&gt;&lt;pages&gt;149-50&lt;/pages&gt;&lt;volume&gt;293&lt;/volume&gt;&lt;number&gt;5828&lt;/number&gt;&lt;edition&gt;1981/09/10&lt;/edition&gt;&lt;keywords&gt;&lt;keyword&gt;Animals&lt;/keyword&gt;&lt;keyword&gt;Epidermal Cells&lt;/keyword&gt;&lt;keyword&gt;Epidermis/*immunology&lt;/keyword&gt;&lt;keyword&gt;Fluorescent Antibody Technique&lt;/keyword&gt;&lt;keyword&gt;Graft vs Host Disease/*immunology&lt;/keyword&gt;&lt;keyword&gt;Histocompatibility Antigens Class II/*analysis&lt;/keyword&gt;&lt;keyword&gt;Male&lt;/keyword&gt;&lt;keyword&gt;Rats&lt;/keyword&gt;&lt;/keywords&gt;&lt;dates&gt;&lt;year&gt;1981&lt;/year&gt;&lt;pub-dates&gt;&lt;date&gt;Sep 10-16&lt;/date&gt;&lt;/pub-dates&gt;&lt;/dates&gt;&lt;isbn&gt;0028-0836 (Print)&amp;#xD;0028-0836&lt;/isbn&gt;&lt;accession-num&gt;7022228&lt;/accession-num&gt;&lt;urls&gt;&lt;/urls&gt;&lt;electronic-resource-num&gt;10.1038/293149a0&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[94]</w:t>
      </w:r>
      <w:r>
        <w:rPr>
          <w:rFonts w:ascii="Book Antiqua" w:hAnsi="Book Antiqua" w:cs="Book Antiqua"/>
        </w:rPr>
        <w:fldChar w:fldCharType="end"/>
      </w:r>
      <w:r>
        <w:rPr>
          <w:rFonts w:ascii="Book Antiqua" w:hAnsi="Book Antiqua" w:cs="Book Antiqua"/>
        </w:rPr>
        <w:t>, contribute to the process of re-epithelialization, and offer antibacterial and nutritious roles</w:t>
      </w:r>
      <w:r>
        <w:rPr>
          <w:rFonts w:ascii="Book Antiqua" w:hAnsi="Book Antiqua" w:cs="Book Antiqua"/>
        </w:rPr>
        <w:fldChar w:fldCharType="begin"/>
      </w:r>
      <w:r>
        <w:rPr>
          <w:rFonts w:ascii="Book Antiqua" w:hAnsi="Book Antiqua" w:cs="Book Antiqua"/>
        </w:rPr>
        <w:instrText xml:space="preserve"> ADDIN EN.CITE &lt;EndNote&gt;&lt;Cite&gt;&lt;Author&gt;Domaszewska-Szostek&lt;/Author&gt;&lt;Year&gt;2019&lt;/Year&gt;&lt;RecNum&gt;23&lt;/RecNum&gt;&lt;DisplayText&gt;&lt;style face="superscript"&gt;[26]&lt;/style&gt;&lt;/DisplayText&gt;&lt;record&gt;&lt;rec-number&gt;23&lt;/rec-number&gt;&lt;foreign-keys&gt;&lt;key app="EN" db-id="rrtv5ext7s2zeoesrdq5zevpfefx05r5zsdd" timestamp="1581040397" guid="f4f6b06e-06d0-4355-a67b-4786af5be6fb"&gt;23&lt;/key&gt;&lt;/foreign-keys&gt;&lt;ref-type name="Journal Article"&gt;17&lt;/ref-type&gt;&lt;contributors&gt;&lt;authors&gt;&lt;author&gt;Domaszewska-Szostek, A.&lt;/author&gt;&lt;author&gt;Krzyzanowska, M.&lt;/author&gt;&lt;author&gt;Siemionow, M.&lt;/author&gt;&lt;/authors&gt;&lt;/contributors&gt;&lt;auth-address&gt;From the Department of Human Epigenetics, Mossakowski Medical Research Centre, Polish Academy of Sciences.&amp;#xD;Poznan University of Medical Sciences, Poznan, Poland.&amp;#xD;Department of Orthopaedics, University of Illinois at Chicago, Chicago, IL.&lt;/auth-address&gt;&lt;titles&gt;&lt;title&gt;Cell-Based Therapies for Chronic Wounds Tested in Clinical Studies: Review&lt;/title&gt;&lt;secondary-title&gt;Ann Plast Surg&lt;/secondary-title&gt;&lt;/titles&gt;&lt;periodical&gt;&lt;full-title&gt;Ann Plast Surg&lt;/full-title&gt;&lt;/periodical&gt;&lt;pages&gt;e96-e109&lt;/pages&gt;&lt;volume&gt;83&lt;/volume&gt;&lt;number&gt;6&lt;/number&gt;&lt;edition&gt;2019/07/25&lt;/edition&gt;&lt;dates&gt;&lt;year&gt;2019&lt;/year&gt;&lt;pub-dates&gt;&lt;date&gt;Dec&lt;/date&gt;&lt;/pub-dates&gt;&lt;/dates&gt;&lt;isbn&gt;0148-7043&lt;/isbn&gt;&lt;accession-num&gt;31335465&lt;/accession-num&gt;&lt;urls&gt;&lt;/urls&gt;&lt;custom2&gt;31335465&lt;/custom2&gt;&lt;electronic-resource-num&gt;10.1097/sap.0000000000001947&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[26]</w:t>
      </w:r>
      <w:r>
        <w:rPr>
          <w:rFonts w:ascii="Book Antiqua" w:hAnsi="Book Antiqua" w:cs="Book Antiqua"/>
        </w:rPr>
        <w:fldChar w:fldCharType="end"/>
      </w:r>
      <w:r>
        <w:rPr>
          <w:rFonts w:ascii="Book Antiqua" w:hAnsi="Book Antiqua" w:cs="Book Antiqua"/>
        </w:rPr>
        <w:t>. When differentiated into keratinocytes, these cells interact with fibroblasts and perform autocrine secretion of interleukin-6 (IL-6) and nitric oxide, release growth factors, and facilitate the restoration of the skin’s barrier function.</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When administered to patients with chronic wounds, keratinocytes promote complete wound healing over a shorter period of time</w:t>
      </w:r>
      <w:r>
        <w:rPr>
          <w:rFonts w:ascii="Book Antiqua" w:hAnsi="Book Antiqua" w:cs="Book Antiqua"/>
        </w:rPr>
        <w:fldChar w:fldCharType="begin">
          <w:fldData xml:space="preserve">PEVuZE5vdGU+PENpdGU+PEF1dGhvcj5WYW5zY2hlaWR0PC9BdXRob3I+PFllYXI+MjAwNzwvWWVh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PEVuZE5vdGU+PENpdGU+PEF1dGhvcj5WYW5zY2hlaWR0PC9BdXRob3I+PFllYXI+MjAwNzwvWWVh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[95-99]</w:t>
      </w:r>
      <w:r>
        <w:rPr>
          <w:rFonts w:ascii="Book Antiqua" w:hAnsi="Book Antiqua" w:cs="Book Antiqua"/>
        </w:rPr>
        <w:fldChar w:fldCharType="end"/>
      </w:r>
      <w:r>
        <w:rPr>
          <w:rFonts w:ascii="Book Antiqua" w:hAnsi="Book Antiqua" w:cs="Book Antiqua"/>
        </w:rPr>
        <w:t xml:space="preserve"> compared to standard wound healing therapy, with additionally decreased local wound pain</w:t>
      </w:r>
      <w:r>
        <w:rPr>
          <w:rFonts w:ascii="Book Antiqua" w:hAnsi="Book Antiqua" w:cs="Book Antiqua"/>
        </w:rPr>
        <w:fldChar w:fldCharType="begin">
          <w:fldData xml:space="preserve">PEVuZE5vdGU+PENpdGU+PEF1dGhvcj5CZWVsZTwvQXV0aG9yPjxZZWFyPjIwMDU8L1llYXI+PFJl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PEVuZE5vdGU+PENpdGU+PEF1dGhvcj5CZWVsZTwvQXV0aG9yPjxZZWFyPjIwMDU8L1llYXI+PFJl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[100]</w:t>
      </w:r>
      <w:r>
        <w:rPr>
          <w:rFonts w:ascii="Book Antiqua" w:hAnsi="Book Antiqua" w:cs="Book Antiqua"/>
        </w:rPr>
        <w:fldChar w:fldCharType="end"/>
      </w:r>
      <w:r>
        <w:rPr>
          <w:rFonts w:ascii="Book Antiqua" w:hAnsi="Book Antiqua" w:cs="Book Antiqua"/>
        </w:rPr>
        <w:t>. Moreover, keratinocytes can be cultured on cell-free discs</w:t>
      </w:r>
      <w:r>
        <w:rPr>
          <w:rFonts w:ascii="Book Antiqua" w:hAnsi="Book Antiqua" w:cs="Book Antiqua"/>
        </w:rPr>
        <w:fldChar w:fldCharType="begin"/>
      </w:r>
      <w:r>
        <w:rPr>
          <w:rFonts w:ascii="Book Antiqua" w:hAnsi="Book Antiqua" w:cs="Book Antiqua"/>
        </w:rPr>
        <w:instrText xml:space="preserve"> ADDIN EN.CITE &lt;EndNote&gt;&lt;Cite&gt;&lt;Author&gt;Moustafa&lt;/Author&gt;&lt;Year&gt;2007&lt;/Year&gt;&lt;RecNum&gt;25&lt;/RecNum&gt;&lt;DisplayText&gt;&lt;style face="superscript"&gt;[96]&lt;/style&gt;&lt;/DisplayText&gt;&lt;record&gt;&lt;rec-number&gt;25&lt;/rec-number&gt;&lt;foreign-keys&gt;&lt;key app="EN" db-id="rrtv5ext7s2zeoesrdq5zevpfefx05r5zsdd" timestamp="1581042630" guid="6331917a-914f-45ac-b83e-1d82cacd0042"&gt;25&lt;/key&gt;&lt;/foreign-keys&gt;&lt;ref-type name="Journal Article"&gt;17&lt;/ref-type&gt;&lt;contributors&gt;&lt;authors&gt;&lt;author&gt;Moustafa, M.&lt;/author&gt;&lt;author&gt;Bullock, A. J.&lt;/author&gt;&lt;author&gt;Creagh, F. M.&lt;/author&gt;&lt;author&gt;Heller, S.&lt;/author&gt;&lt;author&gt;Jeffcoate, W.&lt;/author&gt;&lt;author&gt;Game, F.&lt;/author&gt;&lt;author&gt;Amery, C.&lt;/author&gt;&lt;author&gt;Tesfaye, S.&lt;/author&gt;&lt;author&gt;Ince, Z.&lt;/author&gt;&lt;author&gt;Haddow, D. B.&lt;/author&gt;&lt;author&gt;MacNeil, S.&lt;/author&gt;&lt;/authors&gt;&lt;/contributors&gt;&lt;auth-address&gt;Northern General Hospital, Division of Clinical Sciences (North), School of Medicine, Sheffield, S5 7AU, UK.&lt;/auth-address&gt;&lt;titles&gt;&lt;title&gt;Randomized, controlled, single-blind study on use of autologous keratinocytes on a transfer dressing to treat nonhealing diabetic ulcers&lt;/title&gt;&lt;secondary-title&gt;Regen Med&lt;/secondary-title&gt;&lt;/titles&gt;&lt;pages&gt;887-902&lt;/pages&gt;&lt;volume&gt;2&lt;/volume&gt;&lt;number&gt;6&lt;/number&gt;&lt;edition&gt;2007/11/24&lt;/edition&gt;&lt;keywords&gt;&lt;keyword&gt;Adult&lt;/keyword&gt;&lt;keyword&gt;Aged&lt;/keyword&gt;&lt;keyword&gt;*Bandages&lt;/keyword&gt;&lt;keyword&gt;Cell Line&lt;/keyword&gt;&lt;keyword&gt;Diabetic Foot/*pathology/*therapy&lt;/keyword&gt;&lt;keyword&gt;Disease Progression&lt;/keyword&gt;&lt;keyword&gt;Female&lt;/keyword&gt;&lt;keyword&gt;Humans&lt;/keyword&gt;&lt;keyword&gt;Keratinocytes/*cytology&lt;/keyword&gt;&lt;keyword&gt;Leg Ulcer/*pathology/*therapy&lt;/keyword&gt;&lt;keyword&gt;Male&lt;/keyword&gt;&lt;keyword&gt;Middle Aged&lt;/keyword&gt;&lt;keyword&gt;Single-Blind Method&lt;/keyword&gt;&lt;keyword&gt;Treatment Outcome&lt;/keyword&gt;&lt;keyword&gt;*Wound Healing&lt;/keyword&gt;&lt;/keywords&gt;&lt;dates&gt;&lt;year&gt;2007&lt;/year&gt;&lt;pub-dates&gt;&lt;date&gt;Nov&lt;/date&gt;&lt;/pub-dates&gt;&lt;/dates&gt;&lt;isbn&gt;1746-0751&lt;/isbn&gt;&lt;accession-num&gt;18034628&lt;/accession-num&gt;&lt;urls&gt;&lt;/urls&gt;&lt;electronic-resource-num&gt;10.2217/17460751.2.6.887&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[96]</w:t>
      </w:r>
      <w:r>
        <w:rPr>
          <w:rFonts w:ascii="Book Antiqua" w:hAnsi="Book Antiqua" w:cs="Book Antiqua"/>
        </w:rPr>
        <w:fldChar w:fldCharType="end"/>
      </w:r>
      <w:r>
        <w:rPr>
          <w:rFonts w:ascii="Book Antiqua" w:hAnsi="Book Antiqua" w:cs="Book Antiqua"/>
        </w:rPr>
        <w:t>, administered as cryopreserved cultured allografts, or suspended with epidermal cells in order to improve chronic wound healing outcomes</w:t>
      </w:r>
      <w:r>
        <w:rPr>
          <w:rFonts w:ascii="Book Antiqua" w:hAnsi="Book Antiqua" w:cs="Book Antiqua"/>
        </w:rPr>
        <w:fldChar w:fldCharType="begin"/>
      </w:r>
      <w:r>
        <w:rPr>
          <w:rFonts w:ascii="Book Antiqua" w:hAnsi="Book Antiqua" w:cs="Book Antiqua"/>
        </w:rPr>
        <w:instrText xml:space="preserve"> ADDIN EN.CITE &lt;EndNote&gt;&lt;Cite&gt;&lt;Author&gt;Shukla&lt;/Author&gt;&lt;Year&gt;2010&lt;/Year&gt;&lt;RecNum&gt;46&lt;/RecNum&gt;&lt;DisplayText&gt;&lt;style face="superscript"&gt;[101]&lt;/style&gt;&lt;/DisplayText&gt;&lt;record&gt;&lt;rec-number&gt;46&lt;/rec-number&gt;&lt;foreign-keys&gt;&lt;key app="EN" db-id="rrtv5ext7s2zeoesrdq5zevpfefx05r5zsdd" timestamp="1581274220" guid="32986561-f95f-4ae0-8097-a15e1c48fa58"&gt;46&lt;/key&gt;&lt;/foreign-keys&gt;&lt;ref-type name="Journal Article"&gt;17&lt;/ref-type&gt;&lt;contributors&gt;&lt;authors&gt;&lt;author&gt;Shukla, V. K.&lt;/author&gt;&lt;author&gt;Tiwary, S. K.&lt;/author&gt;&lt;author&gt;Barnwal, S.&lt;/author&gt;&lt;author&gt;Gulati, A. K.&lt;/author&gt;&lt;author&gt;Pandey, S. S.&lt;/author&gt;&lt;/authors&gt;&lt;/contributors&gt;&lt;auth-address&gt;Department of General Surgery, Institute of Medical Sciences, Banaras Hindu University, Varanasi - 221 005, India. vkshuklabhu@gmail.com&lt;/auth-address&gt;&lt;titles&gt;&lt;title&gt;Effect of autologous epidermal cell suspension transplantation in chronic nonhealing wounds: a pilot study&lt;/title&gt;&lt;secondary-title&gt;Can J Surg&lt;/secondary-title&gt;&lt;/titles&gt;&lt;pages&gt;6-10&lt;/pages&gt;&lt;volume&gt;53&lt;/volume&gt;&lt;number&gt;1&lt;/number&gt;&lt;edition&gt;2010/01/27&lt;/edition&gt;&lt;keywords&gt;&lt;keyword&gt;Adolescent&lt;/keyword&gt;&lt;keyword&gt;Adult&lt;/keyword&gt;&lt;keyword&gt;Aged&lt;/keyword&gt;&lt;keyword&gt;*Bandages&lt;/keyword&gt;&lt;keyword&gt;Child&lt;/keyword&gt;&lt;keyword&gt;Chronic Disease&lt;/keyword&gt;&lt;keyword&gt;Female&lt;/keyword&gt;&lt;keyword&gt;Humans&lt;/keyword&gt;&lt;keyword&gt;Keratinocytes/*transplantation&lt;/keyword&gt;&lt;keyword&gt;Male&lt;/keyword&gt;&lt;keyword&gt;Middle Aged&lt;/keyword&gt;&lt;keyword&gt;Pilot Projects&lt;/keyword&gt;&lt;keyword&gt;Skin Ulcer/microbiology/*therapy&lt;/keyword&gt;&lt;keyword&gt;Staphylococcal Skin Infections/therapy&lt;/keyword&gt;&lt;keyword&gt;Tissue Culture Techniques&lt;/keyword&gt;&lt;keyword&gt;Transplantation, Autologous&lt;/keyword&gt;&lt;keyword&gt;Wound Healing/*physiology&lt;/keyword&gt;&lt;keyword&gt;Young Adult&lt;/keyword&gt;&lt;/keywords&gt;&lt;dates&gt;&lt;year&gt;2010&lt;/year&gt;&lt;pub-dates&gt;&lt;date&gt;Feb&lt;/date&gt;&lt;/pub-dates&gt;&lt;/dates&gt;&lt;isbn&gt;0008-428x&lt;/isbn&gt;&lt;accession-num&gt;20100406&lt;/accession-num&gt;&lt;urls&gt;&lt;/urls&gt;&lt;custom2&gt;PMC2810008&lt;/custom2&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[101]</w:t>
      </w:r>
      <w:r>
        <w:rPr>
          <w:rFonts w:ascii="Book Antiqua" w:hAnsi="Book Antiqua" w:cs="Book Antiqua"/>
        </w:rPr>
        <w:fldChar w:fldCharType="end"/>
      </w:r>
      <w:r>
        <w:rPr>
          <w:rFonts w:ascii="Book Antiqua" w:hAnsi="Book Antiqua" w:cs="Book Antiqua"/>
        </w:rPr>
        <w:t>. Graft fixation can be performed with low-density fibrin to ensure better cell survival and epithelial monolayer formation, thereby optimizing keratinocyte therapy</w:t>
      </w:r>
      <w:r>
        <w:rPr>
          <w:rFonts w:ascii="Book Antiqua" w:hAnsi="Book Antiqua" w:cs="Book Antiqua"/>
        </w:rPr>
        <w:fldChar w:fldCharType="begin"/>
      </w:r>
      <w:r>
        <w:rPr>
          <w:rFonts w:ascii="Book Antiqua" w:hAnsi="Book Antiqua" w:cs="Book Antiqua"/>
        </w:rPr>
        <w:instrText xml:space="preserve"> ADDIN EN.CITE &lt;EndNote&gt;&lt;Cite&gt;&lt;Author&gt;Hartmann&lt;/Author&gt;&lt;Year&gt;2008&lt;/Year&gt;&lt;RecNum&gt;26&lt;/RecNum&gt;&lt;DisplayText&gt;&lt;style face="superscript"&gt;[97]&lt;/style&gt;&lt;/DisplayText&gt;&lt;record&gt;&lt;rec-number&gt;26&lt;/rec-number&gt;&lt;foreign-keys&gt;&lt;key app="EN" db-id="rrtv5ext7s2zeoesrdq5zevpfefx05r5zsdd" timestamp="1581042781" guid="ef6a4fb9-c149-4815-8d73-f18fc12519b7"&gt;26&lt;/key&gt;&lt;/foreign-keys&gt;&lt;ref-type name="Journal Article"&gt;17&lt;/ref-type&gt;&lt;contributors&gt;&lt;authors&gt;&lt;author&gt;Hartmann, A.&lt;/author&gt;&lt;author&gt;Quist, J.&lt;/author&gt;&lt;author&gt;Hamm, H.&lt;/author&gt;&lt;author&gt;Brocker, E. B.&lt;/author&gt;&lt;author&gt;Friedl, P.&lt;/author&gt;&lt;/authors&gt;&lt;/contributors&gt;&lt;auth-address&gt;Department of Dermatology, University of Wurzburg, Wurzburg, Germany. anke.hartmann@uk-erlangen.de&lt;/auth-address&gt;&lt;titles&gt;&lt;title&gt;Transplantation of autologous keratinocyte suspension in fibrin matrix to chronic venous leg ulcers: improved long-term healing after removal of the fibrin carrier&lt;/title&gt;&lt;secondary-title&gt;Dermatol Surg&lt;/secondary-title&gt;&lt;/titles&gt;&lt;periodical&gt;&lt;full-title&gt;Dermatol Surg&lt;/full-title&gt;&lt;/periodical&gt;&lt;pages&gt;922-9&lt;/pages&gt;&lt;volume&gt;34&lt;/volume&gt;&lt;number&gt;7&lt;/number&gt;&lt;edition&gt;2008/04/04&lt;/edition&gt;&lt;keywords&gt;&lt;keyword&gt;Aged&lt;/keyword&gt;&lt;keyword&gt;Aged, 80 and over&lt;/keyword&gt;&lt;keyword&gt;Apoptosis&lt;/keyword&gt;&lt;keyword&gt;Cell Survival&lt;/keyword&gt;&lt;keyword&gt;Collagen&lt;/keyword&gt;&lt;keyword&gt;Female&lt;/keyword&gt;&lt;keyword&gt;Fibrin&lt;/keyword&gt;&lt;keyword&gt;Humans&lt;/keyword&gt;&lt;keyword&gt;Keratinocytes/*transplantation&lt;/keyword&gt;&lt;keyword&gt;Male&lt;/keyword&gt;&lt;keyword&gt;Middle Aged&lt;/keyword&gt;&lt;keyword&gt;Prospective Studies&lt;/keyword&gt;&lt;keyword&gt;Transplantation, Autologous&lt;/keyword&gt;&lt;keyword&gt;Varicose Ulcer/*therapy&lt;/keyword&gt;&lt;keyword&gt;Wound Healing&lt;/keyword&gt;&lt;/keywords&gt;&lt;dates&gt;&lt;year&gt;2008&lt;/year&gt;&lt;pub-dates&gt;&lt;date&gt;Jul&lt;/date&gt;&lt;/pub-dates&gt;&lt;/dates&gt;&lt;isbn&gt;1076-0512&lt;/isbn&gt;&lt;accession-num&gt;18384617&lt;/accession-num&gt;&lt;urls&gt;&lt;/urls&gt;&lt;electronic-resource-num&gt;10.1111/j.1524-4725.2008.34178.x&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[97]</w:t>
      </w:r>
      <w:r>
        <w:rPr>
          <w:rFonts w:ascii="Book Antiqua" w:hAnsi="Book Antiqua" w:cs="Book Antiqua"/>
        </w:rPr>
        <w:fldChar w:fldCharType="end"/>
      </w:r>
      <w:r>
        <w:rPr>
          <w:rFonts w:ascii="Book Antiqua" w:hAnsi="Book Antiqua" w:cs="Book Antiqua"/>
        </w:rPr>
        <w:t xml:space="preserve">. Bayram </w:t>
      </w:r>
      <w:r>
        <w:rPr>
          <w:rFonts w:ascii="Book Antiqua" w:hAnsi="Book Antiqua" w:cs="Book Antiqua"/>
          <w:i/>
          <w:iCs/>
        </w:rPr>
        <w:t>et al</w:t>
      </w:r>
      <w:r>
        <w:rPr>
          <w:rFonts w:ascii="Book Antiqua" w:hAnsi="Book Antiqua" w:cs="Book Antiqua"/>
        </w:rPr>
        <w:fldChar w:fldCharType="begin"/>
      </w:r>
      <w:r>
        <w:rPr>
          <w:rFonts w:ascii="Book Antiqua" w:hAnsi="Book Antiqua" w:cs="Book Antiqua"/>
        </w:rPr>
        <w:instrText xml:space="preserve"> ADDIN EN.CITE &lt;EndNote&gt;&lt;Cite&gt;&lt;Author&gt;Bayram&lt;/Author&gt;&lt;Year&gt;2005&lt;/Year&gt;&lt;RecNum&gt;29&lt;/RecNum&gt;&lt;DisplayText&gt;&lt;style face="superscript"&gt;[99]&lt;/style&gt;&lt;/DisplayText&gt;&lt;record&gt;&lt;rec-number&gt;29&lt;/rec-number&gt;&lt;foreign-keys&gt;&lt;key app="EN" db-id="rrtv5ext7s2zeoesrdq5zevpfefx05r5zsdd" timestamp="1581043283" guid="2e94f3f4-4e5e-4b74-a082-eeb9fc2c9270"&gt;29&lt;/key&gt;&lt;/foreign-keys&gt;&lt;ref-type name="Journal Article"&gt;17&lt;/ref-type&gt;&lt;contributors&gt;&lt;authors&gt;&lt;author&gt;Bayram, Yalcin&lt;/author&gt;&lt;author&gt;Deveci, Mustafa&lt;/author&gt;&lt;author&gt;Imirzalioglu, Nejat&lt;/author&gt;&lt;author&gt;Soysal, Yasemin&lt;/author&gt;&lt;author&gt;Sengezer, Mustafa&lt;/author&gt;&lt;/authors&gt;&lt;/contributors&gt;&lt;titles&gt;&lt;title&gt;The cell based dressing with living allogenic keratinocytes in the treatment of foot ulcers: a case study&lt;/title&gt;&lt;secondary-title&gt;British Journal of Plastic Surgery&lt;/secondary-title&gt;&lt;/titles&gt;&lt;pages&gt;988-996&lt;/pages&gt;&lt;volume&gt;58&lt;/volume&gt;&lt;number&gt;7&lt;/number&gt;&lt;dates&gt;&lt;year&gt;2005&lt;/year&gt;&lt;/dates&gt;&lt;publisher&gt;Elsevier&lt;/publisher&gt;&lt;isbn&gt;0007-1226&lt;/isbn&gt;&lt;urls&gt;&lt;related-urls&gt;&lt;url&gt;https://doi.org/10.1016/j.bjps.2005.04.031&lt;/url&gt;&lt;/related-urls&gt;&lt;/urls&gt;&lt;custom2&gt;16040019&lt;/custom2&gt;&lt;electronic-resource-num&gt;10.1016/j.bjps.2005.04.031&lt;/electronic-resource-num&gt;&lt;access-date&gt;2020/02/06&lt;/access-date&gt;&lt;/record&gt;&lt;/Cite&gt;&lt;/EndNote&gt;</w:instrText>
      </w:r>
      <w:r>
        <w:rPr>
          <w:rFonts w:ascii="Book Antiqua" w:hAnsi="Book Antiqua" w:cs="Book Antiqua"/>
        </w:rPr>
        <w:fldChar w:fldCharType="separate"/>
      </w:r>
      <w:r>
        <w:rPr>
          <w:rFonts w:ascii="Book Antiqua" w:hAnsi="Book Antiqua" w:cs="Book Antiqua"/>
          <w:vertAlign w:val="superscript"/>
        </w:rPr>
        <w:t>[99]</w:t>
      </w:r>
      <w:r>
        <w:rPr>
          <w:rFonts w:ascii="Book Antiqua" w:hAnsi="Book Antiqua" w:cs="Book Antiqua"/>
        </w:rPr>
        <w:fldChar w:fldCharType="end"/>
      </w:r>
      <w:r>
        <w:rPr>
          <w:rFonts w:ascii="Book Antiqua" w:hAnsi="Book Antiqua" w:cs="Book Antiqua"/>
        </w:rPr>
        <w:t xml:space="preserve"> found that cultured keratinocytes attached to microcarriers of polyethylene and silica resulted in better cell delivery than keratinocytes administered alone. When considering KSC or keratinocyte therapy, it is important to recognize that these cells can be difficult to isolate, display a short lifespan throughout serial cultivation, and necessitate patient monitoring for tumor formation</w:t>
      </w:r>
      <w:r>
        <w:rPr>
          <w:rFonts w:ascii="Book Antiqua" w:hAnsi="Book Antiqua" w:cs="Book Antiqua"/>
        </w:rPr>
        <w:fldChar w:fldCharType="begin"/>
      </w:r>
      <w:r>
        <w:rPr>
          <w:rFonts w:ascii="Book Antiqua" w:hAnsi="Book Antiqua" w:cs="Book Antiqua"/>
        </w:rPr>
        <w:instrText xml:space="preserve"> ADDIN EN.CITE &lt;EndNote&gt;&lt;Cite&gt;&lt;Author&gt;Rezaie&lt;/Author&gt;&lt;Year&gt;2019&lt;/Year&gt;&lt;RecNum&gt;85&lt;/RecNum&gt;&lt;DisplayText&gt;&lt;style face="superscript"&gt;[50]&lt;/style&gt;&lt;/DisplayText&gt;&lt;record&gt;&lt;rec-number&gt;85&lt;/rec-number&gt;&lt;foreign-keys&gt;&lt;key app="EN" db-id="rrtv5ext7s2zeoesrdq5zevpfefx05r5zsdd" timestamp="1581295831" guid="de495923-a771-46e7-9994-9cddf629e170"&gt;85&lt;/key&gt;&lt;/foreign-keys&gt;&lt;ref-type name="Journal Article"&gt;17&lt;/ref-type&gt;&lt;contributors&gt;&lt;authors&gt;&lt;author&gt;Rezaie, F.&lt;/author&gt;&lt;author&gt;Momeni-Moghaddam, M.&lt;/author&gt;&lt;author&gt;Naderi-Meshkin, H.&lt;/author&gt;&lt;/authors&gt;&lt;/contributors&gt;&lt;auth-address&gt;Hakim Sabzevari University, Sabzevar, Iran.&amp;#xD;Iranian Academic Center for Education, Culture Research (ACECR), Khorasan Razavi Branch, Mashhad, Iran.&lt;/auth-address&gt;&lt;titles&gt;&lt;title&gt;Regeneration and Repair of Skin Wounds: Various Strategies for Treatment&lt;/title&gt;&lt;secondary-title&gt;Int J Low Extrem Wounds&lt;/secondary-title&gt;&lt;/titles&gt;&lt;pages&gt;247-261&lt;/pages&gt;&lt;volume&gt;18&lt;/volume&gt;&lt;number&gt;3&lt;/number&gt;&lt;edition&gt;2019/07/02&lt;/edition&gt;&lt;keywords&gt;&lt;keyword&gt;drug delivery systems&lt;/keyword&gt;&lt;keyword&gt;growth factors&lt;/keyword&gt;&lt;keyword&gt;scaffolds&lt;/keyword&gt;&lt;keyword&gt;stem cells&lt;/keyword&gt;&lt;keyword&gt;tissue engineering&lt;/keyword&gt;&lt;keyword&gt;wound healing&lt;/keyword&gt;&lt;/keywords&gt;&lt;dates&gt;&lt;year&gt;2019&lt;/year&gt;&lt;pub-dates&gt;&lt;date&gt;Sep&lt;/date&gt;&lt;/pub-dates&gt;&lt;/dates&gt;&lt;isbn&gt;1534-7346&lt;/isbn&gt;&lt;accession-num&gt;31257948&lt;/accession-num&gt;&lt;urls&gt;&lt;/urls&gt;&lt;electronic-resource-num&gt;10.1177/1534734619859214&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[50]</w:t>
      </w:r>
      <w:r>
        <w:rPr>
          <w:rFonts w:ascii="Book Antiqua" w:hAnsi="Book Antiqua" w:cs="Book Antiqua"/>
        </w:rPr>
        <w:fldChar w:fldCharType="end"/>
      </w:r>
      <w:r>
        <w:rPr>
          <w:rFonts w:ascii="Book Antiqua" w:hAnsi="Book Antiqua" w:cs="Book Antiqua"/>
        </w:rPr>
        <w:t>.</w:t>
      </w:r>
    </w:p>
    <w:p w:rsidR="004149B0" w:rsidRDefault="004149B0" w:rsidP="00FE005E">
      <w:pPr>
        <w:snapToGrid w:val="0"/>
        <w:spacing w:line="360" w:lineRule="auto"/>
        <w:jc w:val="both"/>
        <w:rPr>
          <w:rFonts w:ascii="Book Antiqua" w:hAnsi="Book Antiqua" w:cs="Book Antiqua"/>
          <w:i/>
          <w:iCs/>
        </w:rPr>
      </w:pPr>
    </w:p>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b/>
          <w:bCs/>
          <w:i/>
          <w:iCs/>
        </w:rPr>
        <w:t>Placental mesenchymal stem cells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Placental mesenchymal stem cells (PMSCs) are another member of the mesenchymal stem cell category that are capable of conferring clinical benefits. PMSCs stimulates the wound healing process through the release of trophic mediators, promotion of new vessel formation, recruitment of endogenous progenitor cells, and facilitation of cell differentiation, proliferation, and ECM formation</w:t>
      </w:r>
      <w:r>
        <w:rPr>
          <w:rFonts w:ascii="Book Antiqua" w:hAnsi="Book Antiqua" w:cs="Book Antiqua"/>
        </w:rPr>
        <w:fldChar w:fldCharType="begin"/>
      </w:r>
      <w:r>
        <w:rPr>
          <w:rFonts w:ascii="Book Antiqua" w:hAnsi="Book Antiqua" w:cs="Book Antiqua"/>
        </w:rPr>
        <w:instrText xml:space="preserve"> ADDIN EN.CITE &lt;EndNote&gt;&lt;Cite&gt;&lt;Author&gt;Duscher&lt;/Author&gt;&lt;Year&gt;2016&lt;/Year&gt;&lt;RecNum&gt;31&lt;/RecNum&gt;&lt;DisplayText&gt;&lt;style face="superscript"&gt;[27]&lt;/style&gt;&lt;/DisplayText&gt;&lt;record&gt;&lt;rec-number&gt;31&lt;/rec-number&gt;&lt;foreign-keys&gt;&lt;key app="EN" db-id="rrtv5ext7s2zeoesrdq5zevpfefx05r5zsdd" timestamp="1581265262" guid="24e3419e-c951-4bee-80ae-f96d6a0b9dfd"&gt;31&lt;/key&gt;&lt;/foreign-keys&gt;&lt;ref-type name="Journal Article"&gt;17&lt;/ref-type&gt;&lt;contributors&gt;&lt;authors&gt;&lt;author&gt;Duscher, D.&lt;/author&gt;&lt;author&gt;Barrera, J.&lt;/author&gt;&lt;author&gt;Wong, V. W.&lt;/author&gt;&lt;author&gt;Maan, Z. N.&lt;/author&gt;&lt;author&gt;Whittam, A. J.&lt;/author&gt;&lt;author&gt;Januszyk, M.&lt;/author&gt;&lt;author&gt;Gurtner, G. C.&lt;/author&gt;&lt;/authors&gt;&lt;/contributors&gt;&lt;auth-address&gt;Division of Plastic and Reconstructive Surgery, Department of Surgery, Stanford University School of Medicine, Stanford, Calif., USA.&lt;/auth-address&gt;&lt;titles&gt;&lt;title&gt;Stem Cells in Wound Healing: The Future of Regenerative Medicine? A Mini-Review&lt;/title&gt;&lt;secondary-title&gt;Gerontology&lt;/secondary-title&gt;&lt;/titles&gt;&lt;pages&gt;216-25&lt;/pages&gt;&lt;volume&gt;62&lt;/volume&gt;&lt;number&gt;2&lt;/number&gt;&lt;edition&gt;2015/06/06&lt;/edition&gt;&lt;keywords&gt;&lt;keyword&gt;*Aging&lt;/keyword&gt;&lt;keyword&gt;Embryonic Stem Cells/*transplantation&lt;/keyword&gt;&lt;keyword&gt;Humans&lt;/keyword&gt;&lt;keyword&gt;Induced Pluripotent Stem Cells/*transplantation&lt;/keyword&gt;&lt;keyword&gt;Mesenchymal Stem Cell Transplantation&lt;/keyword&gt;&lt;keyword&gt;Regeneration/*physiology&lt;/keyword&gt;&lt;keyword&gt;Skin/injuries&lt;/keyword&gt;&lt;keyword&gt;Skin Physiological Phenomena&lt;/keyword&gt;&lt;keyword&gt;Stem Cell Transplantation&lt;/keyword&gt;&lt;keyword&gt;*Wound Healing&lt;/keyword&gt;&lt;keyword&gt;Wounds and Injuries/*therapy&lt;/keyword&gt;&lt;/keywords&gt;&lt;dates&gt;&lt;year&gt;2016&lt;/year&gt;&lt;/dates&gt;&lt;isbn&gt;0304-324x&lt;/isbn&gt;&lt;accession-num&gt;26045256&lt;/accession-num&gt;&lt;urls&gt;&lt;/urls&gt;&lt;custom2&gt;26045256&lt;/custom2&gt;&lt;electronic-resource-num&gt;10.1159/000381877&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[27]</w:t>
      </w:r>
      <w:r>
        <w:rPr>
          <w:rFonts w:ascii="Book Antiqua" w:hAnsi="Book Antiqua" w:cs="Book Antiqua"/>
        </w:rPr>
        <w:fldChar w:fldCharType="end"/>
      </w:r>
      <w:r>
        <w:rPr>
          <w:rFonts w:ascii="Book Antiqua" w:hAnsi="Book Antiqua" w:cs="Book Antiqua"/>
        </w:rPr>
        <w:t>. As with other mesenchymal stem cells, PMSC surface markers include CD105, CD73, CD90, and CD44. PMSCs have been clinically investigated in the treatment of chronic venous ulcers with resultant higher quality tissue regeneration and repair</w:t>
      </w:r>
      <w:r>
        <w:rPr>
          <w:rFonts w:ascii="Book Antiqua" w:hAnsi="Book Antiqua" w:cs="Book Antiqua"/>
        </w:rPr>
        <w:fldChar w:fldCharType="begin"/>
      </w:r>
      <w:r>
        <w:rPr>
          <w:rFonts w:ascii="Book Antiqua" w:hAnsi="Book Antiqua" w:cs="Book Antiqua"/>
        </w:rPr>
        <w:instrText xml:space="preserve"> ADDIN EN.CITE &lt;EndNote&gt;&lt;Cite&gt;&lt;Author&gt;Farivar&lt;/Author&gt;&lt;Year&gt;2019&lt;/Year&gt;&lt;RecNum&gt;32&lt;/RecNum&gt;&lt;DisplayText&gt;&lt;style face="superscript"&gt;[30]&lt;/style&gt;&lt;/DisplayText&gt;&lt;record&gt;&lt;rec-number&gt;32&lt;/rec-number&gt;&lt;foreign-keys&gt;&lt;key app="EN" db-id="rrtv5ext7s2zeoesrdq5zevpfefx05r5zsdd" timestamp="1581265890" guid="c0ae7a49-4007-4ba2-892c-bf61f1547bf7"&gt;32&lt;/key&gt;&lt;/foreign-keys&gt;&lt;ref-type name="Journal Article"&gt;17&lt;/ref-type&gt;&lt;contributors&gt;&lt;authors&gt;&lt;author&gt;Farivar, B. S.&lt;/author&gt;&lt;author&gt;Toursavadkohi, S.&lt;/author&gt;&lt;author&gt;Monahan, T. S.&lt;/author&gt;&lt;author&gt;Sharma, J.&lt;/author&gt;&lt;author&gt;Ucuzian, A. A.&lt;/author&gt;&lt;author&gt;Kundi, R.&lt;/author&gt;&lt;author&gt;Sarkar, R.&lt;/author&gt;&lt;author&gt;Lal, B. K.&lt;/author&gt;&lt;/authors&gt;&lt;/contributors&gt;&lt;auth-address&gt;Division of Vascular Surgery, Department of Surgery, Cleveland Clinic, Cleveland, Ohio.&amp;#xD;Division of Vascular Surgery, Department of Surgery, University of Maryland School of Medicine and Baltimore Veterans Administration Medical Center, Baltimore, Md.&amp;#xD;Division of Vascular Surgery, Department of Surgery, University of Maryland School of Medicine and Baltimore Veterans Administration Medical Center, Baltimore, Md. Electronic address: blal@som.umaryland.edu.&lt;/auth-address&gt;&lt;titles&gt;&lt;title&gt;Prospective study of cryopreserved placental tissue wound matrix in the management of chronic venous leg ulcers&lt;/title&gt;&lt;secondary-title&gt;J Vasc Surg Venous Lymphat Disord&lt;/secondary-title&gt;&lt;/titles&gt;&lt;pages&gt;228-233&lt;/pages&gt;&lt;volume&gt;7&lt;/volume&gt;&lt;number&gt;2&lt;/number&gt;&lt;edition&gt;2019/01/10&lt;/edition&gt;&lt;keywords&gt;&lt;keyword&gt;Compression&lt;/keyword&gt;&lt;keyword&gt;Placental tissue&lt;/keyword&gt;&lt;keyword&gt;Venous insufficiency&lt;/keyword&gt;&lt;keyword&gt;Venous ulcer&lt;/keyword&gt;&lt;keyword&gt;Wound matrix&lt;/keyword&gt;&lt;/keywords&gt;&lt;dates&gt;&lt;year&gt;2019&lt;/year&gt;&lt;pub-dates&gt;&lt;date&gt;Mar&lt;/date&gt;&lt;/pub-dates&gt;&lt;/dates&gt;&lt;accession-num&gt;30621916&lt;/accession-num&gt;&lt;urls&gt;&lt;/urls&gt;&lt;electronic-resource-num&gt;10.1016/j.jvsv.2018.09.016&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[30]</w:t>
      </w:r>
      <w:r>
        <w:rPr>
          <w:rFonts w:ascii="Book Antiqua" w:hAnsi="Book Antiqua" w:cs="Book Antiqua"/>
        </w:rPr>
        <w:fldChar w:fldCharType="end"/>
      </w:r>
      <w:r>
        <w:rPr>
          <w:rFonts w:ascii="Book Antiqua" w:hAnsi="Book Antiqua" w:cs="Book Antiqua"/>
        </w:rPr>
        <w:t>.</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 xml:space="preserve">When administered as cryopreserved placental tissue containing PMSCs, </w:t>
      </w:r>
      <w:proofErr w:type="spellStart"/>
      <w:r>
        <w:rPr>
          <w:rFonts w:ascii="Book Antiqua" w:hAnsi="Book Antiqua" w:cs="Book Antiqua"/>
        </w:rPr>
        <w:t>Farivar</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rPr>
        <w:fldChar w:fldCharType="begin"/>
      </w:r>
      <w:r>
        <w:rPr>
          <w:rFonts w:ascii="Book Antiqua" w:hAnsi="Book Antiqua" w:cs="Book Antiqua"/>
        </w:rPr>
        <w:instrText xml:space="preserve"> ADDIN EN.CITE &lt;EndNote&gt;&lt;Cite&gt;&lt;Author&gt;Farivar&lt;/Author&gt;&lt;Year&gt;2019&lt;/Year&gt;&lt;RecNum&gt;32&lt;/RecNum&gt;&lt;DisplayText&gt;&lt;style face="superscript"&gt;[30]&lt;/style&gt;&lt;/DisplayText&gt;&lt;record&gt;&lt;rec-number&gt;32&lt;/rec-number&gt;&lt;foreign-keys&gt;&lt;key app="EN" db-id="rrtv5ext7s2zeoesrdq5zevpfefx05r5zsdd" timestamp="1581265890" guid="c0ae7a49-4007-4ba2-892c-bf61f1547bf7"&gt;32&lt;/key&gt;&lt;/foreign-keys&gt;&lt;ref-type name="Journal Article"&gt;17&lt;/ref-type&gt;&lt;contributors&gt;&lt;authors&gt;&lt;author&gt;Farivar, B. S.&lt;/author&gt;&lt;author&gt;Toursavadkohi, S.&lt;/author&gt;&lt;author&gt;Monahan, T. S.&lt;/author&gt;&lt;author&gt;Sharma, J.&lt;/author&gt;&lt;author&gt;Ucuzian, A. A.&lt;/author&gt;&lt;author&gt;Kundi, R.&lt;/author&gt;&lt;author&gt;Sarkar, R.&lt;/author&gt;&lt;author&gt;Lal, B. K.&lt;/author&gt;&lt;/authors&gt;&lt;/contributors&gt;&lt;auth-address&gt;Division of Vascular Surgery, Department of Surgery, Cleveland Clinic, Cleveland, Ohio.&amp;#xD;Division of Vascular Surgery, Department of Surgery, University of Maryland School of Medicine and Baltimore Veterans Administration Medical Center, Baltimore, Md.&amp;#xD;Division of Vascular Surgery, Department of Surgery, University of Maryland School of Medicine and Baltimore Veterans Administration Medical Center, Baltimore, Md. Electronic address: blal@som.umaryland.edu.&lt;/auth-address&gt;&lt;titles&gt;&lt;title&gt;Prospective study of cryopreserved placental tissue wound matrix in the management of chronic venous leg ulcers&lt;/title&gt;&lt;secondary-title&gt;J Vasc Surg Venous Lymphat Disord&lt;/secondary-title&gt;&lt;/titles&gt;&lt;pages&gt;228-233&lt;/pages&gt;&lt;volume&gt;7&lt;/volume&gt;&lt;number&gt;2&lt;/number&gt;&lt;edition&gt;2019/01/10&lt;/edition&gt;&lt;keywords&gt;&lt;keyword&gt;Compression&lt;/keyword&gt;&lt;keyword&gt;Placental tissue&lt;/keyword&gt;&lt;keyword&gt;Venous insufficiency&lt;/keyword&gt;&lt;keyword&gt;Venous ulcer&lt;/keyword&gt;&lt;keyword&gt;Wound matrix&lt;/keyword&gt;&lt;/keywords&gt;&lt;dates&gt;&lt;year&gt;2019&lt;/year&gt;&lt;pub-dates&gt;&lt;date&gt;Mar&lt;/date&gt;&lt;/pub-dates&gt;&lt;/dates&gt;&lt;accession-num&gt;30621916&lt;/accession-num&gt;&lt;urls&gt;&lt;/urls&gt;&lt;electronic-resource-num&gt;10.1016/j.jvsv.2018.09.016&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[30]</w:t>
      </w:r>
      <w:r>
        <w:rPr>
          <w:rFonts w:ascii="Book Antiqua" w:hAnsi="Book Antiqua" w:cs="Book Antiqua"/>
        </w:rPr>
        <w:fldChar w:fldCharType="end"/>
      </w:r>
      <w:r>
        <w:rPr>
          <w:rFonts w:ascii="Book Antiqua" w:hAnsi="Book Antiqua" w:cs="Book Antiqua"/>
        </w:rPr>
        <w:t xml:space="preserve"> demonstrated improved chronic venous ulcer healing, compared to standard therapy, with a significant reduction in size from baseline. PMSC therapy can be optimized when the cells are cryopreserved in aseptic placental tissue to protect placental tissue components, including growth factors and collagen-rich extracellular membranes, from degradation</w:t>
      </w:r>
      <w:r>
        <w:rPr>
          <w:rFonts w:ascii="Book Antiqua" w:hAnsi="Book Antiqua" w:cs="Book Antiqua"/>
        </w:rPr>
        <w:fldChar w:fldCharType="begin"/>
      </w:r>
      <w:r>
        <w:rPr>
          <w:rFonts w:ascii="Book Antiqua" w:hAnsi="Book Antiqua" w:cs="Book Antiqua"/>
        </w:rPr>
        <w:instrText xml:space="preserve"> ADDIN EN.CITE &lt;EndNote&gt;&lt;Cite&gt;&lt;Author&gt;Farivar&lt;/Author&gt;&lt;Year&gt;2019&lt;/Year&gt;&lt;RecNum&gt;32&lt;/RecNum&gt;&lt;DisplayText&gt;&lt;style face="superscript"&gt;[30]&lt;/style&gt;&lt;/DisplayText&gt;&lt;record&gt;&lt;rec-number&gt;32&lt;/rec-number&gt;&lt;foreign-keys&gt;&lt;key app="EN" db-id="rrtv5ext7s2zeoesrdq5zevpfefx05r5zsdd" timestamp="1581265890" guid="c0ae7a49-4007-4ba2-892c-bf61f1547bf7"&gt;32&lt;/key&gt;&lt;/foreign-keys&gt;&lt;ref-type name="Journal Article"&gt;17&lt;/ref-type&gt;&lt;contributors&gt;&lt;authors&gt;&lt;author&gt;Farivar, B. S.&lt;/author&gt;&lt;author&gt;Toursavadkohi, S.&lt;/author&gt;&lt;author&gt;Monahan, T. S.&lt;/author&gt;&lt;author&gt;Sharma, J.&lt;/author&gt;&lt;author&gt;Ucuzian, A. A.&lt;/author&gt;&lt;author&gt;Kundi, R.&lt;/author&gt;&lt;author&gt;Sarkar, R.&lt;/author&gt;&lt;author&gt;Lal, B. K.&lt;/author&gt;&lt;/authors&gt;&lt;/contributors&gt;&lt;auth-address&gt;Division of Vascular Surgery, Department of Surgery, Cleveland Clinic, Cleveland, Ohio.&amp;#xD;Division of Vascular Surgery, Department of Surgery, University of Maryland School of Medicine and Baltimore Veterans Administration Medical Center, Baltimore, Md.&amp;#xD;Division of Vascular Surgery, Department of Surgery, University of Maryland School of Medicine and Baltimore Veterans Administration Medical Center, Baltimore, Md. Electronic address: blal@som.umaryland.edu.&lt;/auth-address&gt;&lt;titles&gt;&lt;title&gt;Prospective study of cryopreserved placental tissue wound matrix in the management of chronic venous leg ulcers&lt;/title&gt;&lt;secondary-title&gt;J Vasc Surg Venous Lymphat Disord&lt;/secondary-title&gt;&lt;/titles&gt;&lt;pages&gt;228-233&lt;/pages&gt;&lt;volume&gt;7&lt;/volume&gt;&lt;number&gt;2&lt;/number&gt;&lt;edition&gt;2019/01/10&lt;/edition&gt;&lt;keywords&gt;&lt;keyword&gt;Compression&lt;/keyword&gt;&lt;keyword&gt;Placental tissue&lt;/keyword&gt;&lt;keyword&gt;Venous insufficiency&lt;/keyword&gt;&lt;keyword&gt;Venous ulcer&lt;/keyword&gt;&lt;keyword&gt;Wound matrix&lt;/keyword&gt;&lt;/keywords&gt;&lt;dates&gt;&lt;year&gt;2019&lt;/year&gt;&lt;pub-dates&gt;&lt;date&gt;Mar&lt;/date&gt;&lt;/pub-dates&gt;&lt;/dates&gt;&lt;accession-num&gt;30621916&lt;/accession-num&gt;&lt;urls&gt;&lt;/urls&gt;&lt;electronic-resource-num&gt;10.1016/j.jvsv.2018.09.016&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[30]</w:t>
      </w:r>
      <w:r>
        <w:rPr>
          <w:rFonts w:ascii="Book Antiqua" w:hAnsi="Book Antiqua" w:cs="Book Antiqua"/>
        </w:rPr>
        <w:fldChar w:fldCharType="end"/>
      </w:r>
      <w:r>
        <w:rPr>
          <w:rFonts w:ascii="Book Antiqua" w:hAnsi="Book Antiqua" w:cs="Book Antiqua"/>
        </w:rPr>
        <w:t>. These stem cells require careful donor selection to avoid immune rejection or genetic disease transmission. Additionally, patient surveillance is imperative to monitor for malignant transformation</w:t>
      </w:r>
      <w:r>
        <w:rPr>
          <w:rFonts w:ascii="Book Antiqua" w:hAnsi="Book Antiqua" w:cs="Book Antiqua"/>
        </w:rPr>
        <w:fldChar w:fldCharType="begin"/>
      </w:r>
      <w:r>
        <w:rPr>
          <w:rFonts w:ascii="Book Antiqua" w:hAnsi="Book Antiqua" w:cs="Book Antiqua"/>
        </w:rPr>
        <w:instrText xml:space="preserve"> ADDIN EN.CITE &lt;EndNote&gt;&lt;Cite&gt;&lt;Author&gt;Duscher&lt;/Author&gt;&lt;Year&gt;2016&lt;/Year&gt;&lt;RecNum&gt;31&lt;/RecNum&gt;&lt;DisplayText&gt;&lt;style face="superscript"&gt;[27]&lt;/style&gt;&lt;/DisplayText&gt;&lt;record&gt;&lt;rec-number&gt;31&lt;/rec-number&gt;&lt;foreign-keys&gt;&lt;key app="EN" db-id="rrtv5ext7s2zeoesrdq5zevpfefx05r5zsdd" timestamp="1581265262" guid="24e3419e-c951-4bee-80ae-f96d6a0b9dfd"&gt;31&lt;/key&gt;&lt;/foreign-keys&gt;&lt;ref-type name="Journal Article"&gt;17&lt;/ref-type&gt;&lt;contributors&gt;&lt;authors&gt;&lt;author&gt;Duscher, D.&lt;/author&gt;&lt;author&gt;Barrera, J.&lt;/author&gt;&lt;author&gt;Wong, V. W.&lt;/author&gt;&lt;author&gt;Maan, Z. N.&lt;/author&gt;&lt;author&gt;Whittam, A. J.&lt;/author&gt;&lt;author&gt;Januszyk, M.&lt;/author&gt;&lt;author&gt;Gurtner, G. C.&lt;/author&gt;&lt;/authors&gt;&lt;/contributors&gt;&lt;auth-address&gt;Division of Plastic and Reconstructive Surgery, Department of Surgery, Stanford University School of Medicine, Stanford, Calif., USA.&lt;/auth-address&gt;&lt;titles&gt;&lt;title&gt;Stem Cells in Wound Healing: The Future of Regenerative Medicine? A Mini-Review&lt;/title&gt;&lt;secondary-title&gt;Gerontology&lt;/secondary-title&gt;&lt;/titles&gt;&lt;pages&gt;216-25&lt;/pages&gt;&lt;volume&gt;62&lt;/volume&gt;&lt;number&gt;2&lt;/number&gt;&lt;edition&gt;2015/06/06&lt;/edition&gt;&lt;keywords&gt;&lt;keyword&gt;*Aging&lt;/keyword&gt;&lt;keyword&gt;Embryonic Stem Cells/*transplantation&lt;/keyword&gt;&lt;keyword&gt;Humans&lt;/keyword&gt;&lt;keyword&gt;Induced Pluripotent Stem Cells/*transplantation&lt;/keyword&gt;&lt;keyword&gt;Mesenchymal Stem Cell Transplantation&lt;/keyword&gt;&lt;keyword&gt;Regeneration/*physiology&lt;/keyword&gt;&lt;keyword&gt;Skin/injuries&lt;/keyword&gt;&lt;keyword&gt;Skin Physiological Phenomena&lt;/keyword&gt;&lt;keyword&gt;Stem Cell Transplantation&lt;/keyword&gt;&lt;keyword&gt;*Wound Healing&lt;/keyword&gt;&lt;keyword&gt;Wounds and Injuries/*therapy&lt;/keyword&gt;&lt;/keywords&gt;&lt;dates&gt;&lt;year&gt;2016&lt;/year&gt;&lt;/dates&gt;&lt;isbn&gt;0304-324x&lt;/isbn&gt;&lt;accession-num&gt;26045256&lt;/accession-num&gt;&lt;urls&gt;&lt;/urls&gt;&lt;custom2&gt;26045256&lt;/custom2&gt;&lt;electronic-resource-num&gt;10.1159/000381877&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[27]</w:t>
      </w:r>
      <w:r>
        <w:rPr>
          <w:rFonts w:ascii="Book Antiqua" w:hAnsi="Book Antiqua" w:cs="Book Antiqua"/>
        </w:rPr>
        <w:fldChar w:fldCharType="end"/>
      </w:r>
      <w:r>
        <w:rPr>
          <w:rFonts w:ascii="Book Antiqua" w:hAnsi="Book Antiqua" w:cs="Book Antiqua"/>
        </w:rPr>
        <w:t>.</w:t>
      </w:r>
    </w:p>
    <w:p w:rsidR="004149B0" w:rsidRDefault="004149B0" w:rsidP="00FE005E">
      <w:pPr>
        <w:snapToGrid w:val="0"/>
        <w:spacing w:line="360" w:lineRule="auto"/>
        <w:jc w:val="both"/>
        <w:rPr>
          <w:rFonts w:ascii="Book Antiqua" w:hAnsi="Book Antiqua" w:cs="Book Antiqua"/>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Umbilical cord mesenchymal stem cells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Umbilical cord mesenchymal stem cells (UMSCs) represent another mesenchymal stem cell population aptly isolated from umbilical cord-lining tissue. Notably, umbilical cord epithelial cells have stem-cell like properties and can form stratified epithelium</w:t>
      </w:r>
      <w:r>
        <w:rPr>
          <w:rFonts w:ascii="Book Antiqua" w:hAnsi="Book Antiqua" w:cs="Book Antiqua"/>
        </w:rPr>
        <w:fldChar w:fldCharType="begin"/>
      </w:r>
      <w:r>
        <w:rPr>
          <w:rFonts w:ascii="Book Antiqua" w:hAnsi="Book Antiqua" w:cs="Book Antiqua"/>
        </w:rPr>
        <w:instrText xml:space="preserve"> ADDIN EN.CITE &lt;EndNote&gt;&lt;Cite&gt;&lt;Author&gt;Duscher&lt;/Author&gt;&lt;Year&gt;2016&lt;/Year&gt;&lt;RecNum&gt;31&lt;/RecNum&gt;&lt;DisplayText&gt;&lt;style face="superscript"&gt;[27]&lt;/style&gt;&lt;/DisplayText&gt;&lt;record&gt;&lt;rec-number&gt;31&lt;/rec-number&gt;&lt;foreign-keys&gt;&lt;key app="EN" db-id="rrtv5ext7s2zeoesrdq5zevpfefx05r5zsdd" timestamp="1581265262" guid="24e3419e-c951-4bee-80ae-f96d6a0b9dfd"&gt;31&lt;/key&gt;&lt;/foreign-keys&gt;&lt;ref-type name="Journal Article"&gt;17&lt;/ref-type&gt;&lt;contributors&gt;&lt;authors&gt;&lt;author&gt;Duscher, D.&lt;/author&gt;&lt;author&gt;Barrera, J.&lt;/author&gt;&lt;author&gt;Wong, V. W.&lt;/author&gt;&lt;author&gt;Maan, Z. N.&lt;/author&gt;&lt;author&gt;Whittam, A. J.&lt;/author&gt;&lt;author&gt;Januszyk, M.&lt;/author&gt;&lt;author&gt;Gurtner, G. C.&lt;/author&gt;&lt;/authors&gt;&lt;/contributors&gt;&lt;auth-address&gt;Division of Plastic and Reconstructive Surgery, Department of Surgery, Stanford University School of Medicine, Stanford, Calif., USA.&lt;/auth-address&gt;&lt;titles&gt;&lt;title&gt;Stem Cells in Wound Healing: The Future of Regenerative Medicine? A Mini-Review&lt;/title&gt;&lt;secondary-title&gt;Gerontology&lt;/secondary-title&gt;&lt;/titles&gt;&lt;pages&gt;216-25&lt;/pages&gt;&lt;volume&gt;62&lt;/volume&gt;&lt;number&gt;2&lt;/number&gt;&lt;edition&gt;2015/06/06&lt;/edition&gt;&lt;keywords&gt;&lt;keyword&gt;*Aging&lt;/keyword&gt;&lt;keyword&gt;Embryonic Stem Cells/*transplantation&lt;/keyword&gt;&lt;keyword&gt;Humans&lt;/keyword&gt;&lt;keyword&gt;Induced Pluripotent Stem Cells/*transplantation&lt;/keyword&gt;&lt;keyword&gt;Mesenchymal Stem Cell Transplantation&lt;/keyword&gt;&lt;keyword&gt;Regeneration/*physiology&lt;/keyword&gt;&lt;keyword&gt;Skin/injuries&lt;/keyword&gt;&lt;keyword&gt;Skin Physiological Phenomena&lt;/keyword&gt;&lt;keyword&gt;Stem Cell Transplantation&lt;/keyword&gt;&lt;keyword&gt;*Wound Healing&lt;/keyword&gt;&lt;keyword&gt;Wounds and Injuries/*therapy&lt;/keyword&gt;&lt;/keywords&gt;&lt;dates&gt;&lt;year&gt;2016&lt;/year&gt;&lt;/dates&gt;&lt;isbn&gt;0304-324x&lt;/isbn&gt;&lt;accession-num&gt;26045256&lt;/accession-num&gt;&lt;urls&gt;&lt;/urls&gt;&lt;custom2&gt;26045256&lt;/custom2&gt;&lt;electronic-resource-num&gt;10.1159/000381877&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[27]</w:t>
      </w:r>
      <w:r>
        <w:rPr>
          <w:rFonts w:ascii="Book Antiqua" w:hAnsi="Book Antiqua" w:cs="Book Antiqua"/>
        </w:rPr>
        <w:fldChar w:fldCharType="end"/>
      </w:r>
      <w:r>
        <w:rPr>
          <w:rFonts w:ascii="Book Antiqua" w:hAnsi="Book Antiqua" w:cs="Book Antiqua"/>
        </w:rPr>
        <w:t xml:space="preserve">. As with placental-derived mesenchymal stem cells, UMSCs are extracted from an extra-fetal source, and donors must be appropriately selected to avoid immune-mediated rejection or transmission of genetic diseases. Characteristic cell surface markers include CD105, CD73, and CD90. UMSCs secrete growth factors for wound healing and are capable of differentiating into </w:t>
      </w:r>
      <w:r>
        <w:rPr>
          <w:rFonts w:ascii="Book Antiqua" w:hAnsi="Book Antiqua" w:cs="Book Antiqua"/>
        </w:rPr>
        <w:lastRenderedPageBreak/>
        <w:t>fibroblast, epithelial, and endothelial cell subtypes for improved wound healing</w:t>
      </w:r>
      <w:r>
        <w:rPr>
          <w:rFonts w:ascii="Book Antiqua" w:hAnsi="Book Antiqua" w:cs="Book Antiqua"/>
        </w:rPr>
        <w:fldChar w:fldCharType="begin"/>
      </w:r>
      <w:r>
        <w:rPr>
          <w:rFonts w:ascii="Book Antiqua" w:hAnsi="Book Antiqua" w:cs="Book Antiqua"/>
        </w:rPr>
        <w:instrText xml:space="preserve"> ADDIN EN.CITE &lt;EndNote&gt;&lt;Cite&gt;&lt;Author&gt;Hashemi&lt;/Author&gt;&lt;Year&gt;2019&lt;/Year&gt;&lt;RecNum&gt;36&lt;/RecNum&gt;&lt;DisplayText&gt;&lt;style face="superscript"&gt;[37]&lt;/style&gt;&lt;/DisplayText&gt;&lt;record&gt;&lt;rec-number&gt;36&lt;/rec-number&gt;&lt;foreign-keys&gt;&lt;key app="EN" db-id="rrtv5ext7s2zeoesrdq5zevpfefx05r5zsdd" timestamp="1581272676" guid="28b2d88d-fdda-42b2-800f-3eb1d425baae"&gt;36&lt;/key&gt;&lt;/foreign-keys&gt;&lt;ref-type name="Journal Article"&gt;17&lt;/ref-type&gt;&lt;contributors&gt;&lt;authors&gt;&lt;author&gt;Hashemi, S. S.&lt;/author&gt;&lt;author&gt;Mohammadi, A. A.&lt;/author&gt;&lt;author&gt;Kabiri, H.&lt;/author&gt;&lt;author&gt;Hashempoor, M. R.&lt;/author&gt;&lt;author&gt;Mahmoodi, M.&lt;/author&gt;&lt;author&gt;Amini, M.&lt;/author&gt;&lt;author&gt;Mehrabani, D.&lt;/author&gt;&lt;/authors&gt;&lt;/contributors&gt;&lt;auth-address&gt;Burn and Wound Healing Research Center, Shiraz University of Medical Sciences, Shiraz, Iran.&amp;#xD;Division of Plastic and Reconstructive Surgery, Department of Surgery, Shiraz University of Medical Sciences, Shiraz, Iran.&amp;#xD;Minimal Invasive Laparascopy Research Center, Shiraz University of Medical Sciences, Shiraz, Iran.&amp;#xD;Rohan Gene Cell Tech Center, Shiraz, Iran.&lt;/auth-address&gt;&lt;titles&gt;&lt;title&gt;The healing effect of Wharton&amp;apos;s jelly stem cells seeded on biological scaffold in chronic skin ulcers: A randomized clinical trial&lt;/title&gt;&lt;secondary-title&gt;J Cosmet Dermatol&lt;/secondary-title&gt;&lt;/titles&gt;&lt;pages&gt;1961-1967&lt;/pages&gt;&lt;volume&gt;18&lt;/volume&gt;&lt;number&gt;6&lt;/number&gt;&lt;edition&gt;2019/05/28&lt;/edition&gt;&lt;keywords&gt;&lt;keyword&gt;Wharton&amp;apos;s jelly stem cells&lt;/keyword&gt;&lt;keyword&gt;amniotic membrane&lt;/keyword&gt;&lt;keyword&gt;chronic skin ulcer&lt;/keyword&gt;&lt;keyword&gt;healing&lt;/keyword&gt;&lt;keyword&gt;scaffold&lt;/keyword&gt;&lt;/keywords&gt;&lt;dates&gt;&lt;year&gt;2019&lt;/year&gt;&lt;pub-dates&gt;&lt;date&gt;Dec&lt;/date&gt;&lt;/pub-dates&gt;&lt;/dates&gt;&lt;isbn&gt;1473-2130&lt;/isbn&gt;&lt;accession-num&gt;31127705&lt;/accession-num&gt;&lt;urls&gt;&lt;/urls&gt;&lt;electronic-resource-num&gt;10.1111/jocd.12931&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[37]</w:t>
      </w:r>
      <w:r>
        <w:rPr>
          <w:rFonts w:ascii="Book Antiqua" w:hAnsi="Book Antiqua" w:cs="Book Antiqua"/>
        </w:rPr>
        <w:fldChar w:fldCharType="end"/>
      </w:r>
      <w:r>
        <w:rPr>
          <w:rFonts w:ascii="Book Antiqua" w:hAnsi="Book Antiqua" w:cs="Book Antiqua"/>
        </w:rPr>
        <w:t>.</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UMSCs have been employed in the treatment of chronic diabetic ulcers and significantly decrease both ulcer size and time required for wound healing to occur</w:t>
      </w:r>
      <w:r>
        <w:rPr>
          <w:rFonts w:ascii="Book Antiqua" w:hAnsi="Book Antiqua" w:cs="Book Antiqua"/>
        </w:rPr>
        <w:fldChar w:fldCharType="begin"/>
      </w:r>
      <w:r>
        <w:rPr>
          <w:rFonts w:ascii="Book Antiqua" w:hAnsi="Book Antiqua" w:cs="Book Antiqua"/>
        </w:rPr>
        <w:instrText xml:space="preserve"> ADDIN EN.CITE &lt;EndNote&gt;&lt;Cite&gt;&lt;Author&gt;Hashemi&lt;/Author&gt;&lt;Year&gt;2019&lt;/Year&gt;&lt;RecNum&gt;36&lt;/RecNum&gt;&lt;DisplayText&gt;&lt;style face="superscript"&gt;[37]&lt;/style&gt;&lt;/DisplayText&gt;&lt;record&gt;&lt;rec-number&gt;36&lt;/rec-number&gt;&lt;foreign-keys&gt;&lt;key app="EN" db-id="rrtv5ext7s2zeoesrdq5zevpfefx05r5zsdd" timestamp="1581272676" guid="28b2d88d-fdda-42b2-800f-3eb1d425baae"&gt;36&lt;/key&gt;&lt;/foreign-keys&gt;&lt;ref-type name="Journal Article"&gt;17&lt;/ref-type&gt;&lt;contributors&gt;&lt;authors&gt;&lt;author&gt;Hashemi, S. S.&lt;/author&gt;&lt;author&gt;Mohammadi, A. A.&lt;/author&gt;&lt;author&gt;Kabiri, H.&lt;/author&gt;&lt;author&gt;Hashempoor, M. R.&lt;/author&gt;&lt;author&gt;Mahmoodi, M.&lt;/author&gt;&lt;author&gt;Amini, M.&lt;/author&gt;&lt;author&gt;Mehrabani, D.&lt;/author&gt;&lt;/authors&gt;&lt;/contributors&gt;&lt;auth-address&gt;Burn and Wound Healing Research Center, Shiraz University of Medical Sciences, Shiraz, Iran.&amp;#xD;Division of Plastic and Reconstructive Surgery, Department of Surgery, Shiraz University of Medical Sciences, Shiraz, Iran.&amp;#xD;Minimal Invasive Laparascopy Research Center, Shiraz University of Medical Sciences, Shiraz, Iran.&amp;#xD;Rohan Gene Cell Tech Center, Shiraz, Iran.&lt;/auth-address&gt;&lt;titles&gt;&lt;title&gt;The healing effect of Wharton&amp;apos;s jelly stem cells seeded on biological scaffold in chronic skin ulcers: A randomized clinical trial&lt;/title&gt;&lt;secondary-title&gt;J Cosmet Dermatol&lt;/secondary-title&gt;&lt;/titles&gt;&lt;pages&gt;1961-1967&lt;/pages&gt;&lt;volume&gt;18&lt;/volume&gt;&lt;number&gt;6&lt;/number&gt;&lt;edition&gt;2019/05/28&lt;/edition&gt;&lt;keywords&gt;&lt;keyword&gt;Wharton&amp;apos;s jelly stem cells&lt;/keyword&gt;&lt;keyword&gt;amniotic membrane&lt;/keyword&gt;&lt;keyword&gt;chronic skin ulcer&lt;/keyword&gt;&lt;keyword&gt;healing&lt;/keyword&gt;&lt;keyword&gt;scaffold&lt;/keyword&gt;&lt;/keywords&gt;&lt;dates&gt;&lt;year&gt;2019&lt;/year&gt;&lt;pub-dates&gt;&lt;date&gt;Dec&lt;/date&gt;&lt;/pub-dates&gt;&lt;/dates&gt;&lt;isbn&gt;1473-2130&lt;/isbn&gt;&lt;accession-num&gt;31127705&lt;/accession-num&gt;&lt;urls&gt;&lt;/urls&gt;&lt;electronic-resource-num&gt;10.1111/jocd.12931&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[37]</w:t>
      </w:r>
      <w:r>
        <w:rPr>
          <w:rFonts w:ascii="Book Antiqua" w:hAnsi="Book Antiqua" w:cs="Book Antiqua"/>
        </w:rPr>
        <w:fldChar w:fldCharType="end"/>
      </w:r>
      <w:r>
        <w:rPr>
          <w:rFonts w:ascii="Book Antiqua" w:hAnsi="Book Antiqua" w:cs="Book Antiqua"/>
        </w:rPr>
        <w:t>. When seeded on an acellular amniotic membrane scaffold, UMSCs promote tissue regeneration and improve wound healing outcomes. This scaffold not only confers anti-adhesive, bacteriostatic, and epithelialization properties, but also attenuates the wound pain reported by patients</w:t>
      </w:r>
      <w:r>
        <w:rPr>
          <w:rFonts w:ascii="Book Antiqua" w:hAnsi="Book Antiqua" w:cs="Book Antiqua"/>
        </w:rPr>
        <w:fldChar w:fldCharType="begin"/>
      </w:r>
      <w:r>
        <w:rPr>
          <w:rFonts w:ascii="Book Antiqua" w:hAnsi="Book Antiqua" w:cs="Book Antiqua"/>
        </w:rPr>
        <w:instrText xml:space="preserve"> ADDIN EN.CITE &lt;EndNote&gt;&lt;Cite&gt;&lt;Author&gt;Hashemi&lt;/Author&gt;&lt;Year&gt;2019&lt;/Year&gt;&lt;RecNum&gt;36&lt;/RecNum&gt;&lt;DisplayText&gt;&lt;style face="superscript"&gt;[37]&lt;/style&gt;&lt;/DisplayText&gt;&lt;record&gt;&lt;rec-number&gt;36&lt;/rec-number&gt;&lt;foreign-keys&gt;&lt;key app="EN" db-id="rrtv5ext7s2zeoesrdq5zevpfefx05r5zsdd" timestamp="1581272676" guid="28b2d88d-fdda-42b2-800f-3eb1d425baae"&gt;36&lt;/key&gt;&lt;/foreign-keys&gt;&lt;ref-type name="Journal Article"&gt;17&lt;/ref-type&gt;&lt;contributors&gt;&lt;authors&gt;&lt;author&gt;Hashemi, S. S.&lt;/author&gt;&lt;author&gt;Mohammadi, A. A.&lt;/author&gt;&lt;author&gt;Kabiri, H.&lt;/author&gt;&lt;author&gt;Hashempoor, M. R.&lt;/author&gt;&lt;author&gt;Mahmoodi, M.&lt;/author&gt;&lt;author&gt;Amini, M.&lt;/author&gt;&lt;author&gt;Mehrabani, D.&lt;/author&gt;&lt;/authors&gt;&lt;/contributors&gt;&lt;auth-address&gt;Burn and Wound Healing Research Center, Shiraz University of Medical Sciences, Shiraz, Iran.&amp;#xD;Division of Plastic and Reconstructive Surgery, Department of Surgery, Shiraz University of Medical Sciences, Shiraz, Iran.&amp;#xD;Minimal Invasive Laparascopy Research Center, Shiraz University of Medical Sciences, Shiraz, Iran.&amp;#xD;Rohan Gene Cell Tech Center, Shiraz, Iran.&lt;/auth-address&gt;&lt;titles&gt;&lt;title&gt;The healing effect of Wharton&amp;apos;s jelly stem cells seeded on biological scaffold in chronic skin ulcers: A randomized clinical trial&lt;/title&gt;&lt;secondary-title&gt;J Cosmet Dermatol&lt;/secondary-title&gt;&lt;/titles&gt;&lt;pages&gt;1961-1967&lt;/pages&gt;&lt;volume&gt;18&lt;/volume&gt;&lt;number&gt;6&lt;/number&gt;&lt;edition&gt;2019/05/28&lt;/edition&gt;&lt;keywords&gt;&lt;keyword&gt;Wharton&amp;apos;s jelly stem cells&lt;/keyword&gt;&lt;keyword&gt;amniotic membrane&lt;/keyword&gt;&lt;keyword&gt;chronic skin ulcer&lt;/keyword&gt;&lt;keyword&gt;healing&lt;/keyword&gt;&lt;keyword&gt;scaffold&lt;/keyword&gt;&lt;/keywords&gt;&lt;dates&gt;&lt;year&gt;2019&lt;/year&gt;&lt;pub-dates&gt;&lt;date&gt;Dec&lt;/date&gt;&lt;/pub-dates&gt;&lt;/dates&gt;&lt;isbn&gt;1473-2130&lt;/isbn&gt;&lt;accession-num&gt;31127705&lt;/accession-num&gt;&lt;urls&gt;&lt;/urls&gt;&lt;electronic-resource-num&gt;10.1111/jocd.12931&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[37]</w:t>
      </w:r>
      <w:r>
        <w:rPr>
          <w:rFonts w:ascii="Book Antiqua" w:hAnsi="Book Antiqua" w:cs="Book Antiqua"/>
        </w:rPr>
        <w:fldChar w:fldCharType="end"/>
      </w:r>
      <w:r>
        <w:rPr>
          <w:rFonts w:ascii="Book Antiqua" w:hAnsi="Book Antiqua" w:cs="Book Antiqua"/>
        </w:rPr>
        <w:t>. In refining the applications for UMSCs, it is necessary to develop more efficient techniques for cell isolation, culture, and expansion. Lastly, it is essential to monitor patients for the possibility of tumor formation</w:t>
      </w:r>
      <w:r>
        <w:rPr>
          <w:rFonts w:ascii="Book Antiqua" w:hAnsi="Book Antiqua" w:cs="Book Antiqua"/>
        </w:rPr>
        <w:fldChar w:fldCharType="begin"/>
      </w:r>
      <w:r>
        <w:rPr>
          <w:rFonts w:ascii="Book Antiqua" w:hAnsi="Book Antiqua" w:cs="Book Antiqua"/>
        </w:rPr>
        <w:instrText xml:space="preserve"> ADDIN EN.CITE &lt;EndNote&gt;&lt;Cite&gt;&lt;Author&gt;Duscher&lt;/Author&gt;&lt;Year&gt;2016&lt;/Year&gt;&lt;RecNum&gt;31&lt;/RecNum&gt;&lt;DisplayText&gt;&lt;style face="superscript"&gt;[27]&lt;/style&gt;&lt;/DisplayText&gt;&lt;record&gt;&lt;rec-number&gt;31&lt;/rec-number&gt;&lt;foreign-keys&gt;&lt;key app="EN" db-id="rrtv5ext7s2zeoesrdq5zevpfefx05r5zsdd" timestamp="1581265262" guid="24e3419e-c951-4bee-80ae-f96d6a0b9dfd"&gt;31&lt;/key&gt;&lt;/foreign-keys&gt;&lt;ref-type name="Journal Article"&gt;17&lt;/ref-type&gt;&lt;contributors&gt;&lt;authors&gt;&lt;author&gt;Duscher, D.&lt;/author&gt;&lt;author&gt;Barrera, J.&lt;/author&gt;&lt;author&gt;Wong, V. W.&lt;/author&gt;&lt;author&gt;Maan, Z. N.&lt;/author&gt;&lt;author&gt;Whittam, A. J.&lt;/author&gt;&lt;author&gt;Januszyk, M.&lt;/author&gt;&lt;author&gt;Gurtner, G. C.&lt;/author&gt;&lt;/authors&gt;&lt;/contributors&gt;&lt;auth-address&gt;Division of Plastic and Reconstructive Surgery, Department of Surgery, Stanford University School of Medicine, Stanford, Calif., USA.&lt;/auth-address&gt;&lt;titles&gt;&lt;title&gt;Stem Cells in Wound Healing: The Future of Regenerative Medicine? A Mini-Review&lt;/title&gt;&lt;secondary-title&gt;Gerontology&lt;/secondary-title&gt;&lt;/titles&gt;&lt;pages&gt;216-25&lt;/pages&gt;&lt;volume&gt;62&lt;/volume&gt;&lt;number&gt;2&lt;/number&gt;&lt;edition&gt;2015/06/06&lt;/edition&gt;&lt;keywords&gt;&lt;keyword&gt;*Aging&lt;/keyword&gt;&lt;keyword&gt;Embryonic Stem Cells/*transplantation&lt;/keyword&gt;&lt;keyword&gt;Humans&lt;/keyword&gt;&lt;keyword&gt;Induced Pluripotent Stem Cells/*transplantation&lt;/keyword&gt;&lt;keyword&gt;Mesenchymal Stem Cell Transplantation&lt;/keyword&gt;&lt;keyword&gt;Regeneration/*physiology&lt;/keyword&gt;&lt;keyword&gt;Skin/injuries&lt;/keyword&gt;&lt;keyword&gt;Skin Physiological Phenomena&lt;/keyword&gt;&lt;keyword&gt;Stem Cell Transplantation&lt;/keyword&gt;&lt;keyword&gt;*Wound Healing&lt;/keyword&gt;&lt;keyword&gt;Wounds and Injuries/*therapy&lt;/keyword&gt;&lt;/keywords&gt;&lt;dates&gt;&lt;year&gt;2016&lt;/year&gt;&lt;/dates&gt;&lt;isbn&gt;0304-324x&lt;/isbn&gt;&lt;accession-num&gt;26045256&lt;/accession-num&gt;&lt;urls&gt;&lt;/urls&gt;&lt;custom2&gt;26045256&lt;/custom2&gt;&lt;electronic-resource-num&gt;10.1159/000381877&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[27]</w:t>
      </w:r>
      <w:r>
        <w:rPr>
          <w:rFonts w:ascii="Book Antiqua" w:hAnsi="Book Antiqua" w:cs="Book Antiqua"/>
        </w:rPr>
        <w:fldChar w:fldCharType="end"/>
      </w:r>
      <w:r>
        <w:rPr>
          <w:rFonts w:ascii="Book Antiqua" w:hAnsi="Book Antiqua" w:cs="Book Antiqua"/>
        </w:rPr>
        <w:t>.</w:t>
      </w:r>
    </w:p>
    <w:p w:rsidR="004149B0" w:rsidRDefault="004149B0" w:rsidP="00FE005E">
      <w:pPr>
        <w:snapToGrid w:val="0"/>
        <w:spacing w:line="360" w:lineRule="auto"/>
        <w:jc w:val="both"/>
        <w:rPr>
          <w:rFonts w:ascii="Book Antiqua" w:hAnsi="Book Antiqua" w:cs="Book Antiqua"/>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Embryonic stem cells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Embryonic stem cells (ESCs) constitute the latest and perhaps most up-and-coming category in stem cell therapy development. ESCs are pluripotent stem cells derived from the blastocyst stage of embryos and, given the correct conditions, are capable of differentiating into any cell in all three germ cell layers</w:t>
      </w:r>
      <w:r>
        <w:rPr>
          <w:rFonts w:ascii="Book Antiqua" w:hAnsi="Book Antiqua" w:cs="Book Antiqua"/>
        </w:rPr>
        <w:fldChar w:fldCharType="begin"/>
      </w:r>
      <w:r>
        <w:rPr>
          <w:rFonts w:ascii="Book Antiqua" w:hAnsi="Book Antiqua" w:cs="Book Antiqua"/>
        </w:rPr>
        <w:instrText xml:space="preserve"> ADDIN EN.CITE &lt;EndNote&gt;&lt;Cite&gt;&lt;Author&gt;Kosaric&lt;/Author&gt;&lt;Year&gt;2019&lt;/Year&gt;&lt;RecNum&gt;78&lt;/RecNum&gt;&lt;DisplayText&gt;&lt;style face="superscript"&gt;[42]&lt;/style&gt;&lt;/DisplayText&gt;&lt;record&gt;&lt;rec-number&gt;78&lt;/rec-number&gt;&lt;foreign-keys&gt;&lt;key app="EN" db-id="rrtv5ext7s2zeoesrdq5zevpfefx05r5zsdd" timestamp="1581295516" guid="c2028bf1-0103-4852-a52d-c7b42ed4f140"&gt;78&lt;/key&gt;&lt;/foreign-keys&gt;&lt;ref-type name="Journal Article"&gt;17&lt;/ref-type&gt;&lt;contributors&gt;&lt;authors&gt;&lt;author&gt;Kosaric, N.&lt;/author&gt;&lt;author&gt;Kiwanuka, H.&lt;/author&gt;&lt;author&gt;Gurtner, G. C.&lt;/author&gt;&lt;/authors&gt;&lt;/contributors&gt;&lt;auth-address&gt;a Hagey Laboratory for Pediatric Regenerative Medicine; Division of Plastic and Reconstructive Surgery, Department of Surgery , Stanford University School of Medicine , Stanford , CA , USA.&lt;/auth-address&gt;&lt;titles&gt;&lt;title&gt;Stem cell therapies for wound healing&lt;/title&gt;&lt;secondary-title&gt;Expert Opin Biol Ther&lt;/secondary-title&gt;&lt;/titles&gt;&lt;pages&gt;575-585&lt;/pages&gt;&lt;volume&gt;19&lt;/volume&gt;&lt;number&gt;6&lt;/number&gt;&lt;edition&gt;2019/03/23&lt;/edition&gt;&lt;keywords&gt;&lt;keyword&gt;*Adipose stem cells&lt;/keyword&gt;&lt;keyword&gt;*cellular heterogeneity&lt;/keyword&gt;&lt;keyword&gt;*chronic wounds&lt;/keyword&gt;&lt;keyword&gt;*genetic engineering&lt;/keyword&gt;&lt;keyword&gt;*mesenchymal stromal cells&lt;/keyword&gt;&lt;keyword&gt;*stem cells&lt;/keyword&gt;&lt;keyword&gt;*wound healing&lt;/keyword&gt;&lt;/keywords&gt;&lt;dates&gt;&lt;year&gt;2019&lt;/year&gt;&lt;pub-dates&gt;&lt;date&gt;Jun&lt;/date&gt;&lt;/pub-dates&gt;&lt;/dates&gt;&lt;isbn&gt;1471-2598&lt;/isbn&gt;&lt;accession-num&gt;30900481&lt;/accession-num&gt;&lt;urls&gt;&lt;/urls&gt;&lt;electronic-resource-num&gt;10.1080/14712598.2019.1596257&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[42]</w:t>
      </w:r>
      <w:r>
        <w:rPr>
          <w:rFonts w:ascii="Book Antiqua" w:hAnsi="Book Antiqua" w:cs="Book Antiqua"/>
        </w:rPr>
        <w:fldChar w:fldCharType="end"/>
      </w:r>
      <w:r>
        <w:rPr>
          <w:rFonts w:ascii="Book Antiqua" w:hAnsi="Book Antiqua" w:cs="Book Antiqua"/>
        </w:rPr>
        <w:t>. These ESC-derived cell lineages include hematopoietic stem cells, differentiated T cells, and epidermal cells. Characteristic cell surface markers include octamer-binding transcription factor 4 (Oct-4) and stage specific embryonic antigens (SSEAs). Because of their pluripotent nature, ESCs have the unique potential to serve as a therapeutic modality in the treatment of multiple disease processes, including chronic wounds. Preclinical studies have demonstrated that ESCs can differentiate into fully functioning human basal keratinocytes, which can further develop into stratified epidermis</w:t>
      </w:r>
      <w:r>
        <w:rPr>
          <w:rFonts w:ascii="Book Antiqua" w:hAnsi="Book Antiqua" w:cs="Book Antiqua"/>
        </w:rPr>
        <w:fldChar w:fldCharType="begin">
          <w:fldData xml:space="preserve">PEVuZE5vdGU+PENpdGU+PEF1dGhvcj5HdWVub3U8L0F1dGhvcj48WWVhcj4yMDA5PC9ZZWFyPjxS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PEVuZE5vdGU+PENpdGU+PEF1dGhvcj5HdWVub3U8L0F1dGhvcj48WWVhcj4yMDA5PC9ZZWFyPjxS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[102]</w:t>
      </w:r>
      <w:r>
        <w:rPr>
          <w:rFonts w:ascii="Book Antiqua" w:hAnsi="Book Antiqua" w:cs="Book Antiqua"/>
        </w:rPr>
        <w:fldChar w:fldCharType="end"/>
      </w:r>
      <w:r>
        <w:rPr>
          <w:rFonts w:ascii="Book Antiqua" w:hAnsi="Book Antiqua" w:cs="Book Antiqua"/>
        </w:rPr>
        <w:t xml:space="preserve">. </w:t>
      </w:r>
      <w:r>
        <w:rPr>
          <w:rFonts w:ascii="Book Antiqua" w:hAnsi="Book Antiqua" w:cs="Book Antiqua"/>
          <w:i/>
        </w:rPr>
        <w:t xml:space="preserve">In vivo </w:t>
      </w:r>
      <w:r>
        <w:rPr>
          <w:rFonts w:ascii="Book Antiqua" w:hAnsi="Book Antiqua" w:cs="Book Antiqua"/>
          <w:iCs/>
        </w:rPr>
        <w:t>studies in mice</w:t>
      </w:r>
      <w:r>
        <w:rPr>
          <w:rFonts w:ascii="Book Antiqua" w:hAnsi="Book Antiqua" w:cs="Book Antiqua"/>
        </w:rPr>
        <w:t xml:space="preserve"> have also shown that when compared to endothelial progenitor cells derived from cord blood, human ESCs exhibit improved dermal regeneration and re-epithelialization in chronic wounds. </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 xml:space="preserve">The clinical use of ESCs is, however, limited by the ethical controversy surrounding their procurement. ESC therapy has been widely debated because at currently, human ESCs cannot be obtained with causing significant damage to the </w:t>
      </w:r>
      <w:r>
        <w:rPr>
          <w:rFonts w:ascii="Book Antiqua" w:hAnsi="Book Antiqua" w:cs="Book Antiqua"/>
        </w:rPr>
        <w:lastRenderedPageBreak/>
        <w:t>human embryo. Proponents of ESC therapy maintain that this treatment will advance medical science and that the politicization of scientific research stymies this progress</w:t>
      </w:r>
      <w:r>
        <w:rPr>
          <w:rFonts w:ascii="Book Antiqua" w:hAnsi="Book Antiqua" w:cs="Book Antiqua"/>
        </w:rPr>
        <w:fldChar w:fldCharType="begin"/>
      </w:r>
      <w:r>
        <w:rPr>
          <w:rFonts w:ascii="Book Antiqua" w:hAnsi="Book Antiqua" w:cs="Book Antiqua"/>
        </w:rPr>
        <w:instrText xml:space="preserve"> ADDIN EN.CITE &lt;EndNote&gt;&lt;Cite&gt;&lt;Author&gt;Devolder&lt;/Author&gt;&lt;Year&gt;2006&lt;/Year&gt;&lt;RecNum&gt;113&lt;/RecNum&gt;&lt;DisplayText&gt;&lt;style face="superscript"&gt;[103]&lt;/style&gt;&lt;/DisplayText&gt;&lt;record&gt;&lt;rec-number&gt;113&lt;/rec-number&gt;&lt;foreign-keys&gt;&lt;key app="EN" db-id="aasvp59tf0fx92edev4595ekfveave9xrzv9" timestamp="1582430319"&gt;113&lt;/key&gt;&lt;/foreign-keys&gt;&lt;ref-type name="Journal Article"&gt;17&lt;/ref-type&gt;&lt;contributors&gt;&lt;authors&gt;&lt;author&gt;Devolder, K.&lt;/author&gt;&lt;author&gt;Savulescu, J.&lt;/author&gt;&lt;/authors&gt;&lt;/contributors&gt;&lt;auth-address&gt;Ghent University, Belgium.&lt;/auth-address&gt;&lt;titles&gt;&lt;title&gt;The moral imperative to conduct embryonic stem cell and cloning research&lt;/title&gt;&lt;secondary-title&gt;Camb Q Healthc Ethics&lt;/secondary-title&gt;&lt;/titles&gt;&lt;periodical&gt;&lt;full-title&gt;Camb Q Healthc Ethics&lt;/full-title&gt;&lt;/periodical&gt;&lt;pages&gt;7-21&lt;/pages&gt;&lt;volume&gt;15&lt;/volume&gt;&lt;number&gt;1&lt;/number&gt;&lt;edition&gt;2006/03/15&lt;/edition&gt;&lt;keywords&gt;&lt;keyword&gt;Cloning, Molecular&lt;/keyword&gt;&lt;keyword&gt;Embryo Research/economics/*ethics/legislation &amp;amp; jurisprudence&lt;/keyword&gt;&lt;keyword&gt;*Ethics, Research&lt;/keyword&gt;&lt;keyword&gt;Humans&lt;/keyword&gt;&lt;keyword&gt;*Moral Obligations&lt;/keyword&gt;&lt;keyword&gt;Social Justice&lt;/keyword&gt;&lt;keyword&gt;Stem Cell Transplantation/ethics&lt;/keyword&gt;&lt;keyword&gt;*Stem Cells&lt;/keyword&gt;&lt;keyword&gt;United Nations&lt;/keyword&gt;&lt;keyword&gt;Analytical Approach&lt;/keyword&gt;&lt;keyword&gt;Biomedical and Behavioral Research&lt;/keyword&gt;&lt;keyword&gt;Genetics and Reproduction&lt;/keyword&gt;&lt;/keywords&gt;&lt;dates&gt;&lt;year&gt;2006&lt;/year&gt;&lt;pub-dates&gt;&lt;date&gt;Winter&lt;/date&gt;&lt;/pub-dates&gt;&lt;/dates&gt;&lt;isbn&gt;0963-1801 (Print)&amp;#xD;0963-1801&lt;/isbn&gt;&lt;accession-num&gt;16529303&lt;/accession-num&gt;&lt;urls&gt;&lt;/urls&gt;&lt;electronic-resource-num&gt;10.1017/s0963180106060026&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[103]</w:t>
      </w:r>
      <w:r>
        <w:rPr>
          <w:rFonts w:ascii="Book Antiqua" w:hAnsi="Book Antiqua" w:cs="Book Antiqua"/>
        </w:rPr>
        <w:fldChar w:fldCharType="end"/>
      </w:r>
      <w:r>
        <w:rPr>
          <w:rFonts w:ascii="Book Antiqua" w:hAnsi="Book Antiqua" w:cs="Book Antiqua"/>
        </w:rPr>
        <w:t xml:space="preserve">. On the other hand, induced pluripotent stem cells (iPSCs) offer an effective alternative to ESC therapy that demonstrate </w:t>
      </w:r>
      <w:r>
        <w:rPr>
          <w:rFonts w:ascii="Book Antiqua" w:hAnsi="Book Antiqua" w:cs="Book Antiqua"/>
          <w:i/>
          <w:iCs/>
        </w:rPr>
        <w:t xml:space="preserve">in vitro </w:t>
      </w:r>
      <w:r>
        <w:rPr>
          <w:rFonts w:ascii="Book Antiqua" w:hAnsi="Book Antiqua" w:cs="Book Antiqua"/>
        </w:rPr>
        <w:t xml:space="preserve">and </w:t>
      </w:r>
      <w:r>
        <w:rPr>
          <w:rFonts w:ascii="Book Antiqua" w:hAnsi="Book Antiqua" w:cs="Book Antiqua"/>
          <w:i/>
          <w:iCs/>
        </w:rPr>
        <w:t>in vivo</w:t>
      </w:r>
      <w:r>
        <w:rPr>
          <w:rFonts w:ascii="Book Antiqua" w:hAnsi="Book Antiqua" w:cs="Book Antiqua"/>
        </w:rPr>
        <w:t xml:space="preserve"> potential in wound healing while circumventing the ethical concerns of ESCs. These iPSCs can be generated </w:t>
      </w:r>
      <w:r>
        <w:rPr>
          <w:rFonts w:ascii="Book Antiqua" w:hAnsi="Book Antiqua" w:cs="Book Antiqua"/>
          <w:i/>
          <w:iCs/>
        </w:rPr>
        <w:t>via</w:t>
      </w:r>
      <w:r>
        <w:rPr>
          <w:rFonts w:ascii="Book Antiqua" w:hAnsi="Book Antiqua" w:cs="Book Antiqua"/>
        </w:rPr>
        <w:t xml:space="preserve"> programming of differentiated adult keratinocytes with embryonic-like stem cell properties. The process of reprogramming keratinocytes involves retroviral transduction of essential transcription factors, such as c-</w:t>
      </w:r>
      <w:proofErr w:type="spellStart"/>
      <w:r>
        <w:rPr>
          <w:rFonts w:ascii="Book Antiqua" w:hAnsi="Book Antiqua" w:cs="Book Antiqua"/>
        </w:rPr>
        <w:t>Myc</w:t>
      </w:r>
      <w:proofErr w:type="spellEnd"/>
      <w:r>
        <w:rPr>
          <w:rFonts w:ascii="Book Antiqua" w:hAnsi="Book Antiqua" w:cs="Book Antiqua"/>
        </w:rPr>
        <w:t>, Klf4, Oct-3/4, and Sox2</w:t>
      </w:r>
      <w:r>
        <w:rPr>
          <w:rFonts w:ascii="Book Antiqua" w:hAnsi="Book Antiqua" w:cs="Book Antiqua"/>
        </w:rPr>
        <w:fldChar w:fldCharType="begin">
          <w:fldData xml:space="preserve">PEVuZE5vdGU+PENpdGU+PEF1dGhvcj5PamVoPC9BdXRob3I+PFllYXI+MjAxNTwvWWVhcj48UmVj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PEVuZE5vdGU+PENpdGU+PEF1dGhvcj5PamVoPC9BdXRob3I+PFllYXI+MjAxNTwvWWVhcj48UmVj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[48]</w:t>
      </w:r>
      <w:r>
        <w:rPr>
          <w:rFonts w:ascii="Book Antiqua" w:hAnsi="Book Antiqua" w:cs="Book Antiqua"/>
        </w:rPr>
        <w:fldChar w:fldCharType="end"/>
      </w:r>
      <w:r>
        <w:rPr>
          <w:rFonts w:ascii="Book Antiqua" w:hAnsi="Book Antiqua" w:cs="Book Antiqua"/>
        </w:rPr>
        <w:t>. Nonetheless, the use of either iPSC or ESC therapy will require the medical community to address their respective safety concerns. Despite their associated risk for tumorigenesis and teratoma formation, these cells offer a promising option for the treatment of chronic wounds because of their ability to differentiate into all three germ cell layers</w:t>
      </w:r>
      <w:r>
        <w:rPr>
          <w:rFonts w:ascii="Book Antiqua" w:hAnsi="Book Antiqua" w:cs="Book Antiqua"/>
        </w:rPr>
        <w:fldChar w:fldCharType="begin">
          <w:fldData xml:space="preserve">PEVuZE5vdGU+PENpdGU+PEF1dGhvcj5Pa2FubzwvQXV0aG9yPjxZZWFyPjIwMTM8L1llYXI+PFJl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==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PEVuZE5vdGU+PENpdGU+PEF1dGhvcj5Pa2FubzwvQXV0aG9yPjxZZWFyPjIwMTM8L1llYXI+PFJl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==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[104]</w:t>
      </w:r>
      <w:r>
        <w:rPr>
          <w:rFonts w:ascii="Book Antiqua" w:hAnsi="Book Antiqua" w:cs="Book Antiqua"/>
        </w:rPr>
        <w:fldChar w:fldCharType="end"/>
      </w:r>
      <w:r>
        <w:rPr>
          <w:rFonts w:ascii="Book Antiqua" w:hAnsi="Book Antiqua" w:cs="Book Antiqua"/>
        </w:rPr>
        <w:t xml:space="preserve">. </w:t>
      </w:r>
    </w:p>
    <w:p w:rsidR="004149B0" w:rsidRDefault="004149B0" w:rsidP="00FE005E">
      <w:pPr>
        <w:snapToGrid w:val="0"/>
        <w:spacing w:line="360" w:lineRule="auto"/>
        <w:jc w:val="both"/>
        <w:rPr>
          <w:rFonts w:ascii="Book Antiqua" w:hAnsi="Book Antiqua" w:cs="Book Antiqua"/>
          <w:b/>
          <w:bCs/>
        </w:rPr>
      </w:pPr>
    </w:p>
    <w:p w:rsidR="004149B0" w:rsidRDefault="00612BFA" w:rsidP="00FE005E">
      <w:pPr>
        <w:snapToGrid w:val="0"/>
        <w:spacing w:line="360" w:lineRule="auto"/>
        <w:jc w:val="both"/>
        <w:rPr>
          <w:rFonts w:ascii="Book Antiqua" w:hAnsi="Book Antiqua" w:cs="Book Antiqua"/>
          <w:b/>
          <w:bCs/>
          <w:u w:val="single"/>
        </w:rPr>
      </w:pPr>
      <w:r>
        <w:rPr>
          <w:rFonts w:ascii="Book Antiqua" w:hAnsi="Book Antiqua" w:cs="Book Antiqua"/>
          <w:b/>
          <w:bCs/>
          <w:u w:val="single"/>
        </w:rPr>
        <w:t>DISCUSSION</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The role of stem cell therapies in the treatment of chronic, non-healing wounds is continuously being refined within the scope of tissue engineering. Stem cells promote restoration of impaired signaling pathways for growth factors, delivery of important cytokines and chemokines, induction of vascularization and innervation, and more precise control of the inflammatory processes underlying chronic wounds</w:t>
      </w:r>
      <w:r>
        <w:rPr>
          <w:rFonts w:ascii="Book Antiqua" w:hAnsi="Book Antiqua" w:cs="Book Antiqua"/>
        </w:rPr>
        <w:fldChar w:fldCharType="begin"/>
      </w:r>
      <w:r>
        <w:rPr>
          <w:rFonts w:ascii="Book Antiqua" w:hAnsi="Book Antiqua" w:cs="Book Antiqua"/>
        </w:rPr>
        <w:instrText xml:space="preserve"> ADDIN EN.CITE &lt;EndNote&gt;&lt;Cite&gt;&lt;Author&gt;You&lt;/Author&gt;&lt;Year&gt;2014&lt;/Year&gt;&lt;RecNum&gt;109&lt;/RecNum&gt;&lt;DisplayText&gt;&lt;style face="superscript"&gt;[105]&lt;/style&gt;&lt;/DisplayText&gt;&lt;record&gt;&lt;rec-number&gt;109&lt;/rec-number&gt;&lt;foreign-keys&gt;&lt;key app="EN" db-id="rrtv5ext7s2zeoesrdq5zevpfefx05r5zsdd" timestamp="1581916944" guid="cc5e997a-0e83-4444-9aa2-214ebdbc53aa"&gt;109&lt;/key&gt;&lt;/foreign-keys&gt;&lt;ref-type name="Journal Article"&gt;17&lt;/ref-type&gt;&lt;contributors&gt;&lt;authors&gt;&lt;author&gt;You, Hi-Jin&lt;/author&gt;&lt;author&gt;Han, Seung-Kyu&lt;/author&gt;&lt;/authors&gt;&lt;/contributors&gt;&lt;titles&gt;&lt;title&gt;Cell therapy for wound healing&lt;/title&gt;&lt;secondary-title&gt;Journal of Korean medical science&lt;/secondary-title&gt;&lt;alt-title&gt;J Korean Med Sci&lt;/alt-title&gt;&lt;/titles&gt;&lt;pages&gt;311-319&lt;/pages&gt;&lt;volume&gt;29&lt;/volume&gt;&lt;number&gt;3&lt;/number&gt;&lt;edition&gt;2014/02/27&lt;/edition&gt;&lt;keywords&gt;&lt;keyword&gt;Cell-and Tissue-based Therapy&lt;/keyword&gt;&lt;keyword&gt;Tissue Engineering&lt;/keyword&gt;&lt;keyword&gt;Wounds and Injuries&lt;/keyword&gt;&lt;keyword&gt;Blood Platelets/metabolism&lt;/keyword&gt;&lt;keyword&gt;Cell- and Tissue-Based Therapy&lt;/keyword&gt;&lt;keyword&gt;Diabetes Mellitus, Type 2/complications/pathology&lt;/keyword&gt;&lt;keyword&gt;Fibroblasts/cytology/transplantation&lt;/keyword&gt;&lt;keyword&gt;Humans&lt;/keyword&gt;&lt;keyword&gt;Keratinocytes/cytology/transplantation&lt;/keyword&gt;&lt;keyword&gt;Stromal Cells/cytology/transplantation&lt;/keyword&gt;&lt;keyword&gt;Ulcer/etiology/therapy&lt;/keyword&gt;&lt;keyword&gt;*Wound Healing&lt;/keyword&gt;&lt;/keywords&gt;&lt;dates&gt;&lt;year&gt;2014&lt;/year&gt;&lt;/dates&gt;&lt;publisher&gt;The Korean Academy of Medical Sciences&lt;/publisher&gt;&lt;isbn&gt;1598-6357&amp;#xD;1011-8934&lt;/isbn&gt;&lt;accession-num&gt;24616577&lt;/accession-num&gt;&lt;urls&gt;&lt;related-urls&gt;&lt;url&gt;https://pubmed.ncbi.nlm.nih.gov/24616577&lt;/url&gt;&lt;url&gt;https://www.ncbi.nlm.nih.gov/pmc/articles/PMC3945123/&lt;/url&gt;&lt;/related-urls&gt;&lt;/urls&gt;&lt;electronic-resource-num&gt;10.3346/jkms.2014.29.3.311&lt;/electronic-resource-num&gt;&lt;remote-database-name&gt;PubMed&lt;/remote-database-name&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[105]</w:t>
      </w:r>
      <w:r>
        <w:rPr>
          <w:rFonts w:ascii="Book Antiqua" w:hAnsi="Book Antiqua" w:cs="Book Antiqua"/>
        </w:rPr>
        <w:fldChar w:fldCharType="end"/>
      </w:r>
      <w:r>
        <w:rPr>
          <w:rFonts w:ascii="Book Antiqua" w:hAnsi="Book Antiqua" w:cs="Book Antiqua"/>
        </w:rPr>
        <w:t xml:space="preserve">. Considerations with therapy usage involve donor variables, such as site and cell availability, patient age, and patient sex, as well as risks for diminished stem cell efficacy associated with repetitive culturing and possible malignant transformation. Nonetheless, stem cell therapy can be optimized extensively </w:t>
      </w:r>
      <w:r>
        <w:rPr>
          <w:rFonts w:ascii="Book Antiqua" w:hAnsi="Book Antiqua" w:cs="Book Antiqua"/>
          <w:i/>
          <w:iCs/>
        </w:rPr>
        <w:t>via</w:t>
      </w:r>
      <w:r>
        <w:rPr>
          <w:rFonts w:ascii="Book Antiqua" w:hAnsi="Book Antiqua" w:cs="Book Antiqua"/>
        </w:rPr>
        <w:t xml:space="preserve"> a wide range of co-delivery techniques in the form of scaffolds, hydrogels, and other carriers with or without wound healing additives. </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 xml:space="preserve">As with any systematic evaluation of the literature, there are some important limitations to consider with this review. Compared to preliminary, preclinical work, there are fewer clinical studies exploring the full scope of stem cell therapies </w:t>
      </w:r>
      <w:r>
        <w:rPr>
          <w:rFonts w:ascii="Book Antiqua" w:hAnsi="Book Antiqua" w:cs="Book Antiqua"/>
        </w:rPr>
        <w:lastRenderedPageBreak/>
        <w:t>for the treatment of chronic wounds. Given the lack of clear guidelines regarding therapy use for certain patient demographics, underlying health statuses, and presence of comorbid diseases, it is difficult to generalize the applicability of one therapy to another chronic wound etiology that has not been previously tested. Therapeutic success is determined on a case-by-case basis.</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 xml:space="preserve">However, there are ongoing investigative efforts to improve understanding of stem cell therapies. Recently, the use of </w:t>
      </w:r>
      <w:bookmarkStart w:id="7" w:name="_GoBack"/>
      <w:proofErr w:type="spellStart"/>
      <w:r>
        <w:rPr>
          <w:rFonts w:ascii="Book Antiqua" w:hAnsi="Book Antiqua" w:cs="Book Antiqua"/>
        </w:rPr>
        <w:t>electrospun</w:t>
      </w:r>
      <w:proofErr w:type="spellEnd"/>
      <w:r>
        <w:rPr>
          <w:rFonts w:ascii="Book Antiqua" w:hAnsi="Book Antiqua" w:cs="Book Antiqua"/>
        </w:rPr>
        <w:t xml:space="preserve"> fiber </w:t>
      </w:r>
      <w:bookmarkEnd w:id="7"/>
      <w:r>
        <w:rPr>
          <w:rFonts w:ascii="Book Antiqua" w:hAnsi="Book Antiqua" w:cs="Book Antiqua"/>
        </w:rPr>
        <w:t>scaffolds for stem cell therapy culture has been explored with the goal of enhancing cell proliferation and differentiation. This technique additionally opens up new possibilities for controlled fiber morphology and structure to generate layered skin substitute dressings</w:t>
      </w:r>
      <w:r>
        <w:rPr>
          <w:rFonts w:ascii="Book Antiqua" w:hAnsi="Book Antiqua" w:cs="Book Antiqua"/>
        </w:rPr>
        <w:fldChar w:fldCharType="begin"/>
      </w:r>
      <w:r>
        <w:rPr>
          <w:rFonts w:ascii="Book Antiqua" w:hAnsi="Book Antiqua" w:cs="Book Antiqua"/>
        </w:rPr>
        <w:instrText xml:space="preserve"> ADDIN EN.CITE &lt;EndNote&gt;&lt;Cite&gt;&lt;Author&gt;Gizaw&lt;/Author&gt;&lt;Year&gt;2019&lt;/Year&gt;&lt;RecNum&gt;71&lt;/RecNum&gt;&lt;DisplayText&gt;&lt;style face="superscript"&gt;[32]&lt;/style&gt;&lt;/DisplayText&gt;&lt;record&gt;&lt;rec-number&gt;71&lt;/rec-number&gt;&lt;foreign-keys&gt;&lt;key app="EN" db-id="rrtv5ext7s2zeoesrdq5zevpfefx05r5zsdd" timestamp="1581295233" guid="b539ef58-fdb2-4336-9d12-81ac935ae11f"&gt;71&lt;/key&gt;&lt;/foreign-keys&gt;&lt;ref-type name="Journal Article"&gt;17&lt;/ref-type&gt;&lt;contributors&gt;&lt;authors&gt;&lt;author&gt;Gizaw, Mulugeta&lt;/author&gt;&lt;author&gt;Faglie, Addison&lt;/author&gt;&lt;author&gt;Pieper, Martha&lt;/author&gt;&lt;author&gt;Poudel, Sarju&lt;/author&gt;&lt;author&gt;Chou, Shih-Feng&lt;/author&gt;&lt;/authors&gt;&lt;/contributors&gt;&lt;titles&gt;&lt;title&gt;The Role of Electrospun Fiber Scaffolds in Stem Cell Therapy for Skin Tissue Regeneration&lt;/title&gt;&lt;secondary-title&gt;Med one&lt;/secondary-title&gt;&lt;alt-title&gt;Med One&lt;/alt-title&gt;&lt;/titles&gt;&lt;pages&gt;e190002-e190002&lt;/pages&gt;&lt;volume&gt;4&lt;/volume&gt;&lt;edition&gt;2019/02/15&lt;/edition&gt;&lt;keywords&gt;&lt;keyword&gt;electrospun fibers&lt;/keyword&gt;&lt;keyword&gt;stem cell&lt;/keyword&gt;&lt;keyword&gt;tissue engineering&lt;/keyword&gt;&lt;keyword&gt;wound healing&lt;/keyword&gt;&lt;/keywords&gt;&lt;dates&gt;&lt;year&gt;2019&lt;/year&gt;&lt;/dates&gt;&lt;isbn&gt;2397-9119&lt;/isbn&gt;&lt;accession-num&gt;30972372&lt;/accession-num&gt;&lt;urls&gt;&lt;related-urls&gt;&lt;url&gt;https://www.ncbi.nlm.nih.gov/pubmed/30972372&lt;/url&gt;&lt;url&gt;https://www.ncbi.nlm.nih.gov/pmc/articles/PMC6453140/&lt;/url&gt;&lt;/related-urls&gt;&lt;/urls&gt;&lt;electronic-resource-num&gt;10.20900/mo.20190002&lt;/electronic-resource-num&gt;&lt;remote-database-name&gt;PubMed&lt;/remote-database-name&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[32]</w:t>
      </w:r>
      <w:r>
        <w:rPr>
          <w:rFonts w:ascii="Book Antiqua" w:hAnsi="Book Antiqua" w:cs="Book Antiqua"/>
        </w:rPr>
        <w:fldChar w:fldCharType="end"/>
      </w:r>
      <w:r>
        <w:rPr>
          <w:rFonts w:ascii="Book Antiqua" w:hAnsi="Book Antiqua" w:cs="Book Antiqua"/>
        </w:rPr>
        <w:t>. Though clinical studies and trials have supplemented our knowledge of stem cell therapy usage for chronic, non-healing wounds, further studies are needed in order to more comprehensively examine the breadth of this therapeutic modality and more closely personalize wound care regimens for each individual patient. As these treatments become more advanced by optimizing wound healing outcomes while minimizing donor morbidity, stem cell-based therapy is likely to establish itself as a mainstay of chronic wound care and management.</w:t>
      </w:r>
    </w:p>
    <w:p w:rsidR="004149B0" w:rsidRDefault="004149B0" w:rsidP="00FE005E">
      <w:pPr>
        <w:snapToGrid w:val="0"/>
        <w:spacing w:line="360" w:lineRule="auto"/>
        <w:jc w:val="both"/>
        <w:rPr>
          <w:rFonts w:ascii="Book Antiqua" w:hAnsi="Book Antiqua" w:cs="Book Antiqua"/>
        </w:rPr>
      </w:pPr>
    </w:p>
    <w:p w:rsidR="004149B0" w:rsidRDefault="00612BFA" w:rsidP="00FE005E">
      <w:pPr>
        <w:snapToGrid w:val="0"/>
        <w:spacing w:line="360" w:lineRule="auto"/>
        <w:jc w:val="both"/>
        <w:rPr>
          <w:rFonts w:ascii="Book Antiqua" w:hAnsi="Book Antiqua" w:cs="Book Antiqua"/>
          <w:b/>
          <w:bCs/>
          <w:u w:val="single"/>
        </w:rPr>
      </w:pPr>
      <w:r>
        <w:rPr>
          <w:rFonts w:ascii="Book Antiqua" w:hAnsi="Book Antiqua" w:cs="Book Antiqua"/>
          <w:b/>
          <w:bCs/>
          <w:u w:val="single"/>
        </w:rPr>
        <w:t>ARTICLE HIGHLIGHTS</w:t>
      </w: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Research background</w:t>
      </w:r>
    </w:p>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rPr>
        <w:t xml:space="preserve">Chronic wounds are defined as those that do not heal within a period of 3 </w:t>
      </w:r>
      <w:proofErr w:type="spellStart"/>
      <w:r>
        <w:rPr>
          <w:rFonts w:ascii="Book Antiqua" w:hAnsi="Book Antiqua" w:cs="Book Antiqua"/>
        </w:rPr>
        <w:t>mo</w:t>
      </w:r>
      <w:proofErr w:type="spellEnd"/>
      <w:r>
        <w:rPr>
          <w:rFonts w:ascii="Book Antiqua" w:hAnsi="Book Antiqua" w:cs="Book Antiqua"/>
        </w:rPr>
        <w:t xml:space="preserve">, resulting in significant patient morbidity and healthcare burden. Due to local tissue hypoxia, bacterial colonization, ischemia-reperfusion injury, and diminished stem cell populations, these wounds do not progress through the normal wound healing phases. Further, non-healing wounds are attributable to a host of etiologies, including arterial disease, diabetes, vasculitis, venous valve insufficiency, irradiation, and malignancy. Their complex pathophysiology poses a formidable treatment challenge, and presently, there are ineffective techniques to facilitate wound closure and improved patient symptomatology. Stem cell therapies have therefore emerged as a unique therapeutic approach to modulate </w:t>
      </w:r>
      <w:r>
        <w:rPr>
          <w:rFonts w:ascii="Book Antiqua" w:hAnsi="Book Antiqua" w:cs="Book Antiqua"/>
        </w:rPr>
        <w:lastRenderedPageBreak/>
        <w:t xml:space="preserve">the chronic wound environment in favor of healing. In this systematic review, we evaluate literature over the past two decades to ascertain clinical findings associated with stem cell therapies for treating chronic wounds. </w:t>
      </w:r>
    </w:p>
    <w:p w:rsidR="004149B0" w:rsidRDefault="004149B0" w:rsidP="00FE005E">
      <w:pPr>
        <w:snapToGrid w:val="0"/>
        <w:spacing w:line="360" w:lineRule="auto"/>
        <w:jc w:val="both"/>
        <w:rPr>
          <w:rFonts w:ascii="Book Antiqua" w:hAnsi="Book Antiqua" w:cs="Book Antiqua"/>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Research motivation</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While adipose-derived stem cells (ADSCs) and bone marrow-derived stem cells (BMMSCs) have been tested the most frequently in clinical settings, it is unclear how other emerging stem cell therapy types function in healing chronic wounds. It is critical that we comprehensively consider a variety of stem cell therapies for the treatment of a diverse scope of non-healing wounds in order to provide maximal clinical benefit to wound care specialists and providers.</w:t>
      </w:r>
      <w:r w:rsidR="007E478C">
        <w:rPr>
          <w:rFonts w:ascii="Book Antiqua" w:hAnsi="Book Antiqua" w:cs="Book Antiqua"/>
        </w:rPr>
        <w:t xml:space="preserve"> </w:t>
      </w:r>
    </w:p>
    <w:p w:rsidR="004149B0" w:rsidRDefault="004149B0" w:rsidP="00FE005E">
      <w:pPr>
        <w:snapToGrid w:val="0"/>
        <w:spacing w:line="360" w:lineRule="auto"/>
        <w:jc w:val="both"/>
        <w:rPr>
          <w:rFonts w:ascii="Book Antiqua" w:hAnsi="Book Antiqua" w:cs="Book Antiqua"/>
          <w:b/>
          <w:bCs/>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Research objectives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To investigate the scope of a variety of stem cell therapies, including adipose-derived stem cells (ADSCs), bone marrow-derived stem cells (BMMSCs), bone marrow-derived mononuclear cells (BMMNCs), epidermally-derived mesenchymal stem cells (EMSCs), fibroblast stem cells (FSCs), keratinocyte stem cells (KSCs), placental mesenchymal stem cells (PMSCs), umbilical cord mesenchymal stem cells (UMSCs), and embryonic stem cells (ESCs), for the treatment of chronic, non-healing wounds.</w:t>
      </w:r>
    </w:p>
    <w:p w:rsidR="004149B0" w:rsidRDefault="004149B0" w:rsidP="00FE005E">
      <w:pPr>
        <w:snapToGrid w:val="0"/>
        <w:spacing w:line="360" w:lineRule="auto"/>
        <w:jc w:val="both"/>
        <w:rPr>
          <w:rFonts w:ascii="Book Antiqua" w:hAnsi="Book Antiqua" w:cs="Book Antiqua"/>
          <w:b/>
          <w:bCs/>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Research methods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We performed a systematic review of the literature according to the 2009 PRISMA guidelines. Five authors conducted a search in five databases (PubMed, EMBASE, Cochrane Library, Web of Science, and Scopus) to identify relevant publications, articles, and abstracts reporting clinical stem cell therapy use for chronic wounds from the years 2000 to 2019. </w:t>
      </w:r>
    </w:p>
    <w:p w:rsidR="004149B0" w:rsidRDefault="004149B0" w:rsidP="00FE005E">
      <w:pPr>
        <w:snapToGrid w:val="0"/>
        <w:spacing w:line="360" w:lineRule="auto"/>
        <w:jc w:val="both"/>
        <w:rPr>
          <w:rFonts w:ascii="Book Antiqua" w:hAnsi="Book Antiqua" w:cs="Book Antiqua"/>
          <w:b/>
          <w:bCs/>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Research results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lastRenderedPageBreak/>
        <w:t xml:space="preserve">A total of 43 studies were included in this review. The studies reported that ADSCs and BMMSCs have been tested in the widest scope of clinical applications, including the treatment of severe radiation-associated wounds, venous leg ulcers, chronic fistulae, chronic diabetic ulcers, and advanced pressure ulcers from spinal cord injury. Enhanced testing of other stem cell therapy types has provided informative guidelines for therapy optimization, including seeding stem cells into artificial dermal, wound matrix, and hydrogel scaffolds for improved cell survival and proliferation in the wound beds. FSCs and KSCs can be delivered with additives, including fibrin, to strengthen cell properties of adherence, migration, and epithelial monolayer formation. Improved wound healing with each of the stem cell therapy types was determined on the basis of histological and functional parameters. No studies reported significant complications with clinical use of any of the investigated therapies. </w:t>
      </w:r>
    </w:p>
    <w:p w:rsidR="004149B0" w:rsidRDefault="004149B0" w:rsidP="00FE005E">
      <w:pPr>
        <w:snapToGrid w:val="0"/>
        <w:spacing w:line="360" w:lineRule="auto"/>
        <w:jc w:val="both"/>
        <w:rPr>
          <w:rFonts w:ascii="Book Antiqua" w:hAnsi="Book Antiqua" w:cs="Book Antiqua"/>
          <w:b/>
          <w:bCs/>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Research conclusions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Stem cells promote healing of chronic wounds by restoring impaired signaling pathways for growth factors, ensuring delivery of important cytokines and chemokines, inducing vascularization and innervation, and modulating inflammatory processes. Selecting optimal therapy for various wounds is contingent on patient variables, including age, sex, and stem cell donor site, as well as processing variables, such as culturing after cell harvest and potential for malignant transformation. Additional clinical studies are required to replicate the strength of the literature findings for ADSCs and BMMSCs and substantiate use of a wider scope of stem cell therapies for treating non-healing wounds.</w:t>
      </w:r>
    </w:p>
    <w:p w:rsidR="004149B0" w:rsidRDefault="004149B0" w:rsidP="00FE005E">
      <w:pPr>
        <w:snapToGrid w:val="0"/>
        <w:spacing w:line="360" w:lineRule="auto"/>
        <w:jc w:val="both"/>
        <w:rPr>
          <w:rFonts w:ascii="Book Antiqua" w:hAnsi="Book Antiqua" w:cs="Book Antiqua"/>
          <w:b/>
          <w:bCs/>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Research perspectives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There is limited clinical evidence examining the use of EMSCs, FSCs, KSCs, PMSCs, UMSCs, and ESCs for the treatment of chronic wounds, though these stem cells have demonstrated potential in preclinical </w:t>
      </w:r>
      <w:r>
        <w:rPr>
          <w:rFonts w:ascii="Book Antiqua" w:hAnsi="Book Antiqua" w:cs="Book Antiqua"/>
          <w:i/>
          <w:iCs/>
        </w:rPr>
        <w:t>in vitro</w:t>
      </w:r>
      <w:r>
        <w:rPr>
          <w:rFonts w:ascii="Book Antiqua" w:hAnsi="Book Antiqua" w:cs="Book Antiqua"/>
        </w:rPr>
        <w:t xml:space="preserve"> and </w:t>
      </w:r>
      <w:r>
        <w:rPr>
          <w:rFonts w:ascii="Book Antiqua" w:hAnsi="Book Antiqua" w:cs="Book Antiqua"/>
          <w:i/>
          <w:iCs/>
        </w:rPr>
        <w:t>in vivo</w:t>
      </w:r>
      <w:r>
        <w:rPr>
          <w:rFonts w:ascii="Book Antiqua" w:hAnsi="Book Antiqua" w:cs="Book Antiqua"/>
        </w:rPr>
        <w:t xml:space="preserve"> work. Further studies exploring the use of theses therapies for clinically diverse patient wounds </w:t>
      </w:r>
      <w:r>
        <w:rPr>
          <w:rFonts w:ascii="Book Antiqua" w:hAnsi="Book Antiqua" w:cs="Book Antiqua"/>
        </w:rPr>
        <w:lastRenderedPageBreak/>
        <w:t xml:space="preserve">would be highly informative. In addition to aforementioned artificial dermal, wound matrix, and hydrogel scaffolds, there is ongoing development with newer cell delivery constructs, such as </w:t>
      </w:r>
      <w:proofErr w:type="spellStart"/>
      <w:r>
        <w:rPr>
          <w:rFonts w:ascii="Book Antiqua" w:hAnsi="Book Antiqua" w:cs="Book Antiqua"/>
        </w:rPr>
        <w:t>electrospun</w:t>
      </w:r>
      <w:proofErr w:type="spellEnd"/>
      <w:r>
        <w:rPr>
          <w:rFonts w:ascii="Book Antiqua" w:hAnsi="Book Antiqua" w:cs="Book Antiqua"/>
        </w:rPr>
        <w:t xml:space="preserve"> fiber scaffolds to facilitate creation of layered skin substitute dressings. As the etiology of chronic wounds varies from patient to patient, it is necessary to personalize therapeutic approaches. The goal of future investigations will be to further realize improved patient wound closure and histologic markers of wound healing, as well as decreased pain, disfigurement, and healthcare system burden.</w:t>
      </w:r>
    </w:p>
    <w:p w:rsidR="004149B0" w:rsidRDefault="004149B0" w:rsidP="00FE005E">
      <w:pPr>
        <w:snapToGrid w:val="0"/>
        <w:spacing w:line="360" w:lineRule="auto"/>
        <w:jc w:val="both"/>
        <w:rPr>
          <w:rFonts w:ascii="Book Antiqua" w:hAnsi="Book Antiqua" w:cs="Book Antiqua"/>
        </w:rPr>
      </w:pPr>
    </w:p>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b/>
          <w:bCs/>
        </w:rPr>
        <w:t>REFERENCES</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rPr>
        <w:t>Nunan R</w:t>
      </w:r>
      <w:r>
        <w:rPr>
          <w:rFonts w:ascii="Book Antiqua" w:hAnsi="Book Antiqua" w:cs="Book Antiqua"/>
        </w:rPr>
        <w:t xml:space="preserve">, Harding KG, Martin P. Clinical challenges of chronic wounds: searching for an optimal animal model to recapitulate their complexity. </w:t>
      </w:r>
      <w:r>
        <w:rPr>
          <w:rFonts w:ascii="Book Antiqua" w:hAnsi="Book Antiqua" w:cs="Book Antiqua"/>
          <w:i/>
        </w:rPr>
        <w:t>Dis Model Mech</w:t>
      </w:r>
      <w:r>
        <w:rPr>
          <w:rFonts w:ascii="Book Antiqua" w:hAnsi="Book Antiqua" w:cs="Book Antiqua"/>
        </w:rPr>
        <w:t xml:space="preserve"> 2014; </w:t>
      </w:r>
      <w:r>
        <w:rPr>
          <w:rFonts w:ascii="Book Antiqua" w:hAnsi="Book Antiqua" w:cs="Book Antiqua"/>
          <w:b/>
        </w:rPr>
        <w:t>7</w:t>
      </w:r>
      <w:r>
        <w:rPr>
          <w:rFonts w:ascii="Book Antiqua" w:hAnsi="Book Antiqua" w:cs="Book Antiqua"/>
        </w:rPr>
        <w:t>: 1205-1213 [PMID: 25359790 DOI: 10.1242/dmm.016782]</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rPr>
        <w:t>Nussbaum SR</w:t>
      </w:r>
      <w:r>
        <w:rPr>
          <w:rFonts w:ascii="Book Antiqua" w:hAnsi="Book Antiqua" w:cs="Book Antiqua"/>
        </w:rPr>
        <w:t xml:space="preserve">, Carter MJ, Fife CE, </w:t>
      </w:r>
      <w:proofErr w:type="spellStart"/>
      <w:r>
        <w:rPr>
          <w:rFonts w:ascii="Book Antiqua" w:hAnsi="Book Antiqua" w:cs="Book Antiqua"/>
        </w:rPr>
        <w:t>DaVanzo</w:t>
      </w:r>
      <w:proofErr w:type="spellEnd"/>
      <w:r>
        <w:rPr>
          <w:rFonts w:ascii="Book Antiqua" w:hAnsi="Book Antiqua" w:cs="Book Antiqua"/>
        </w:rPr>
        <w:t xml:space="preserve"> J, Haught R, </w:t>
      </w:r>
      <w:proofErr w:type="spellStart"/>
      <w:r>
        <w:rPr>
          <w:rFonts w:ascii="Book Antiqua" w:hAnsi="Book Antiqua" w:cs="Book Antiqua"/>
        </w:rPr>
        <w:t>Nusgart</w:t>
      </w:r>
      <w:proofErr w:type="spellEnd"/>
      <w:r>
        <w:rPr>
          <w:rFonts w:ascii="Book Antiqua" w:hAnsi="Book Antiqua" w:cs="Book Antiqua"/>
        </w:rPr>
        <w:t xml:space="preserve"> M, Cartwright D. An Economic Evaluation of the Impact, Cost, and Medicare Policy Implications of Chronic Nonhealing Wounds. </w:t>
      </w:r>
      <w:r>
        <w:rPr>
          <w:rFonts w:ascii="Book Antiqua" w:hAnsi="Book Antiqua" w:cs="Book Antiqua"/>
          <w:i/>
        </w:rPr>
        <w:t>Value Health</w:t>
      </w:r>
      <w:r>
        <w:rPr>
          <w:rFonts w:ascii="Book Antiqua" w:hAnsi="Book Antiqua" w:cs="Book Antiqua"/>
        </w:rPr>
        <w:t xml:space="preserve"> 2018; </w:t>
      </w:r>
      <w:r>
        <w:rPr>
          <w:rFonts w:ascii="Book Antiqua" w:hAnsi="Book Antiqua" w:cs="Book Antiqua"/>
          <w:b/>
        </w:rPr>
        <w:t>21</w:t>
      </w:r>
      <w:r>
        <w:rPr>
          <w:rFonts w:ascii="Book Antiqua" w:hAnsi="Book Antiqua" w:cs="Book Antiqua"/>
        </w:rPr>
        <w:t>: 27-32 [PMID: 29304937 DOI: 10.1016/j.jval.2017.07.007]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rPr>
        <w:t>Mustoe TA</w:t>
      </w:r>
      <w:r>
        <w:rPr>
          <w:rFonts w:ascii="Book Antiqua" w:hAnsi="Book Antiqua" w:cs="Book Antiqua"/>
        </w:rPr>
        <w:t xml:space="preserve">, O'Shaughnessy K, </w:t>
      </w:r>
      <w:proofErr w:type="spellStart"/>
      <w:r>
        <w:rPr>
          <w:rFonts w:ascii="Book Antiqua" w:hAnsi="Book Antiqua" w:cs="Book Antiqua"/>
        </w:rPr>
        <w:t>Kloeters</w:t>
      </w:r>
      <w:proofErr w:type="spellEnd"/>
      <w:r>
        <w:rPr>
          <w:rFonts w:ascii="Book Antiqua" w:hAnsi="Book Antiqua" w:cs="Book Antiqua"/>
        </w:rPr>
        <w:t xml:space="preserve"> O. Chronic wound pathogenesis and current treatment strategies: a unifying hypothesis. </w:t>
      </w:r>
      <w:proofErr w:type="spellStart"/>
      <w:r>
        <w:rPr>
          <w:rFonts w:ascii="Book Antiqua" w:hAnsi="Book Antiqua" w:cs="Book Antiqua"/>
          <w:i/>
        </w:rPr>
        <w:t>Plast</w:t>
      </w:r>
      <w:proofErr w:type="spellEnd"/>
      <w:r>
        <w:rPr>
          <w:rFonts w:ascii="Book Antiqua" w:hAnsi="Book Antiqua" w:cs="Book Antiqua"/>
          <w:i/>
        </w:rPr>
        <w:t xml:space="preserve"> </w:t>
      </w:r>
      <w:proofErr w:type="spellStart"/>
      <w:r>
        <w:rPr>
          <w:rFonts w:ascii="Book Antiqua" w:hAnsi="Book Antiqua" w:cs="Book Antiqua"/>
          <w:i/>
        </w:rPr>
        <w:t>Reconstr</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2006; </w:t>
      </w:r>
      <w:r>
        <w:rPr>
          <w:rFonts w:ascii="Book Antiqua" w:hAnsi="Book Antiqua" w:cs="Book Antiqua"/>
          <w:b/>
        </w:rPr>
        <w:t>117</w:t>
      </w:r>
      <w:r>
        <w:rPr>
          <w:rFonts w:ascii="Book Antiqua" w:hAnsi="Book Antiqua" w:cs="Book Antiqua"/>
        </w:rPr>
        <w:t>: 35S-41S [PMID: 16799373 DOI: 10.1097/01.prs.0000225431.63010.1b]</w:t>
      </w:r>
    </w:p>
    <w:p w:rsidR="004149B0" w:rsidRPr="00100263" w:rsidRDefault="00612BFA" w:rsidP="00FE005E">
      <w:pPr>
        <w:widowControl w:val="0"/>
        <w:snapToGrid w:val="0"/>
        <w:spacing w:line="360" w:lineRule="auto"/>
        <w:jc w:val="both"/>
        <w:rPr>
          <w:rFonts w:ascii="Book Antiqua" w:hAnsi="Book Antiqua" w:cs="Book Antiqua"/>
        </w:rPr>
      </w:pPr>
      <w:r w:rsidRPr="00100263">
        <w:rPr>
          <w:rFonts w:ascii="Book Antiqua" w:hAnsi="Book Antiqua" w:cs="Book Antiqua"/>
        </w:rPr>
        <w:t xml:space="preserve">4 </w:t>
      </w:r>
      <w:r w:rsidRPr="00100263">
        <w:rPr>
          <w:rFonts w:ascii="Book Antiqua" w:hAnsi="Book Antiqua" w:cs="Book Antiqua"/>
          <w:b/>
        </w:rPr>
        <w:t>Jacobson LK,</w:t>
      </w:r>
      <w:r w:rsidR="00100263" w:rsidRPr="00100263">
        <w:rPr>
          <w:rFonts w:ascii="Book Antiqua" w:hAnsi="Book Antiqua" w:cs="Book Antiqua"/>
        </w:rPr>
        <w:t xml:space="preserve"> </w:t>
      </w:r>
      <w:r w:rsidRPr="00100263">
        <w:rPr>
          <w:rFonts w:ascii="Book Antiqua" w:hAnsi="Book Antiqua" w:cs="Book Antiqua"/>
        </w:rPr>
        <w:t xml:space="preserve">Johnson MB, </w:t>
      </w:r>
      <w:proofErr w:type="spellStart"/>
      <w:r w:rsidRPr="00100263">
        <w:rPr>
          <w:rFonts w:ascii="Book Antiqua" w:hAnsi="Book Antiqua" w:cs="Book Antiqua"/>
        </w:rPr>
        <w:t>Dedhia</w:t>
      </w:r>
      <w:proofErr w:type="spellEnd"/>
      <w:r w:rsidRPr="00100263">
        <w:rPr>
          <w:rFonts w:ascii="Book Antiqua" w:hAnsi="Book Antiqua" w:cs="Book Antiqua"/>
        </w:rPr>
        <w:t xml:space="preserve"> RD, </w:t>
      </w:r>
      <w:proofErr w:type="spellStart"/>
      <w:r w:rsidRPr="00100263">
        <w:rPr>
          <w:rFonts w:ascii="Book Antiqua" w:hAnsi="Book Antiqua" w:cs="Book Antiqua"/>
        </w:rPr>
        <w:t>Niknam-Bienia</w:t>
      </w:r>
      <w:proofErr w:type="spellEnd"/>
      <w:r w:rsidRPr="00100263">
        <w:rPr>
          <w:rFonts w:ascii="Book Antiqua" w:hAnsi="Book Antiqua" w:cs="Book Antiqua"/>
        </w:rPr>
        <w:t xml:space="preserve"> S, Wong AK. Impaired wound healing after radiation therapy: A systematic review of pathogenesis and treatment. </w:t>
      </w:r>
      <w:r w:rsidRPr="00100263">
        <w:rPr>
          <w:rFonts w:ascii="Book Antiqua" w:hAnsi="Book Antiqua" w:cs="Book Antiqua"/>
          <w:i/>
        </w:rPr>
        <w:t>JPRAS Open</w:t>
      </w:r>
      <w:r w:rsidRPr="00100263">
        <w:rPr>
          <w:rFonts w:ascii="Book Antiqua" w:hAnsi="Book Antiqua" w:cs="Book Antiqua"/>
        </w:rPr>
        <w:t xml:space="preserve"> 2017; </w:t>
      </w:r>
      <w:r w:rsidRPr="00100263">
        <w:rPr>
          <w:rFonts w:ascii="Book Antiqua" w:hAnsi="Book Antiqua" w:cs="Book Antiqua"/>
          <w:b/>
        </w:rPr>
        <w:t>13</w:t>
      </w:r>
      <w:r w:rsidRPr="00100263">
        <w:rPr>
          <w:rFonts w:ascii="Book Antiqua" w:hAnsi="Book Antiqua" w:cs="Book Antiqua"/>
        </w:rPr>
        <w:t>: 92-105 [DOI: 10.1016/j.jpra.2017.04.001]</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rPr>
        <w:t>Mekkes</w:t>
      </w:r>
      <w:proofErr w:type="spellEnd"/>
      <w:r>
        <w:rPr>
          <w:rFonts w:ascii="Book Antiqua" w:hAnsi="Book Antiqua" w:cs="Book Antiqua"/>
          <w:b/>
        </w:rPr>
        <w:t xml:space="preserve"> JR</w:t>
      </w:r>
      <w:r>
        <w:rPr>
          <w:rFonts w:ascii="Book Antiqua" w:hAnsi="Book Antiqua" w:cs="Book Antiqua"/>
        </w:rPr>
        <w:t xml:space="preserve">, Loots MA, Van Der Wal AC, Bos JD. Causes, investigation and treatment of leg ulceration. </w:t>
      </w:r>
      <w:r>
        <w:rPr>
          <w:rFonts w:ascii="Book Antiqua" w:hAnsi="Book Antiqua" w:cs="Book Antiqua"/>
          <w:i/>
        </w:rPr>
        <w:t>Br J Dermatol</w:t>
      </w:r>
      <w:r>
        <w:rPr>
          <w:rFonts w:ascii="Book Antiqua" w:hAnsi="Book Antiqua" w:cs="Book Antiqua"/>
        </w:rPr>
        <w:t xml:space="preserve"> 2003; </w:t>
      </w:r>
      <w:r>
        <w:rPr>
          <w:rFonts w:ascii="Book Antiqua" w:hAnsi="Book Antiqua" w:cs="Book Antiqua"/>
          <w:b/>
        </w:rPr>
        <w:t>148</w:t>
      </w:r>
      <w:r>
        <w:rPr>
          <w:rFonts w:ascii="Book Antiqua" w:hAnsi="Book Antiqua" w:cs="Book Antiqua"/>
        </w:rPr>
        <w:t>: 388-401 [PMID: 12653729 DOI: 10.1046/j.1365-2133.2003.05222.x]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rPr>
        <w:t>Frykberg</w:t>
      </w:r>
      <w:proofErr w:type="spellEnd"/>
      <w:r>
        <w:rPr>
          <w:rFonts w:ascii="Book Antiqua" w:hAnsi="Book Antiqua" w:cs="Book Antiqua"/>
          <w:b/>
        </w:rPr>
        <w:t xml:space="preserve"> RG</w:t>
      </w:r>
      <w:r>
        <w:rPr>
          <w:rFonts w:ascii="Book Antiqua" w:hAnsi="Book Antiqua" w:cs="Book Antiqua"/>
        </w:rPr>
        <w:t xml:space="preserve">, Banks J. Challenges in the Treatment of Chronic Wounds. </w:t>
      </w:r>
      <w:r>
        <w:rPr>
          <w:rFonts w:ascii="Book Antiqua" w:hAnsi="Book Antiqua" w:cs="Book Antiqua"/>
          <w:i/>
        </w:rPr>
        <w:t>Adv Wound Care (New Rochelle)</w:t>
      </w:r>
      <w:r>
        <w:rPr>
          <w:rFonts w:ascii="Book Antiqua" w:hAnsi="Book Antiqua" w:cs="Book Antiqua"/>
        </w:rPr>
        <w:t xml:space="preserve"> 2015; </w:t>
      </w:r>
      <w:r>
        <w:rPr>
          <w:rFonts w:ascii="Book Antiqua" w:hAnsi="Book Antiqua" w:cs="Book Antiqua"/>
          <w:b/>
        </w:rPr>
        <w:t>4</w:t>
      </w:r>
      <w:r>
        <w:rPr>
          <w:rFonts w:ascii="Book Antiqua" w:hAnsi="Book Antiqua" w:cs="Book Antiqua"/>
        </w:rPr>
        <w:t>: 560-582 [PMID: 26339534 DOI: 10.1089/wound.2015.0635]</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rPr>
        <w:t>Granick M</w:t>
      </w:r>
      <w:r>
        <w:rPr>
          <w:rFonts w:ascii="Book Antiqua" w:hAnsi="Book Antiqua" w:cs="Book Antiqua"/>
        </w:rPr>
        <w:t xml:space="preserve">, Boykin J, </w:t>
      </w:r>
      <w:proofErr w:type="spellStart"/>
      <w:r>
        <w:rPr>
          <w:rFonts w:ascii="Book Antiqua" w:hAnsi="Book Antiqua" w:cs="Book Antiqua"/>
        </w:rPr>
        <w:t>Gamelli</w:t>
      </w:r>
      <w:proofErr w:type="spellEnd"/>
      <w:r>
        <w:rPr>
          <w:rFonts w:ascii="Book Antiqua" w:hAnsi="Book Antiqua" w:cs="Book Antiqua"/>
        </w:rPr>
        <w:t xml:space="preserve"> R, Schultz G, </w:t>
      </w:r>
      <w:proofErr w:type="spellStart"/>
      <w:r>
        <w:rPr>
          <w:rFonts w:ascii="Book Antiqua" w:hAnsi="Book Antiqua" w:cs="Book Antiqua"/>
        </w:rPr>
        <w:t>Tenenhaus</w:t>
      </w:r>
      <w:proofErr w:type="spellEnd"/>
      <w:r>
        <w:rPr>
          <w:rFonts w:ascii="Book Antiqua" w:hAnsi="Book Antiqua" w:cs="Book Antiqua"/>
        </w:rPr>
        <w:t xml:space="preserve"> M. Toward a common </w:t>
      </w:r>
      <w:r>
        <w:rPr>
          <w:rFonts w:ascii="Book Antiqua" w:hAnsi="Book Antiqua" w:cs="Book Antiqua"/>
        </w:rPr>
        <w:lastRenderedPageBreak/>
        <w:t xml:space="preserve">language: surgical wound bed preparation and debridement. </w:t>
      </w:r>
      <w:r>
        <w:rPr>
          <w:rFonts w:ascii="Book Antiqua" w:hAnsi="Book Antiqua" w:cs="Book Antiqua"/>
          <w:i/>
        </w:rPr>
        <w:t>Wound Repair Regen</w:t>
      </w:r>
      <w:r>
        <w:rPr>
          <w:rFonts w:ascii="Book Antiqua" w:hAnsi="Book Antiqua" w:cs="Book Antiqua"/>
        </w:rPr>
        <w:t xml:space="preserve"> 2006; </w:t>
      </w:r>
      <w:r>
        <w:rPr>
          <w:rFonts w:ascii="Book Antiqua" w:hAnsi="Book Antiqua" w:cs="Book Antiqua"/>
          <w:b/>
        </w:rPr>
        <w:t>14 Suppl 1</w:t>
      </w:r>
      <w:r>
        <w:rPr>
          <w:rFonts w:ascii="Book Antiqua" w:hAnsi="Book Antiqua" w:cs="Book Antiqua"/>
        </w:rPr>
        <w:t>: S1-10 [PMID: 16939471 DOI: 10.1111/j.1743-6109.2005.00096.x]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rPr>
        <w:t>Scherer SS</w:t>
      </w:r>
      <w:r>
        <w:rPr>
          <w:rFonts w:ascii="Book Antiqua" w:hAnsi="Book Antiqua" w:cs="Book Antiqua"/>
        </w:rPr>
        <w:t xml:space="preserve">, </w:t>
      </w:r>
      <w:proofErr w:type="spellStart"/>
      <w:r>
        <w:rPr>
          <w:rFonts w:ascii="Book Antiqua" w:hAnsi="Book Antiqua" w:cs="Book Antiqua"/>
        </w:rPr>
        <w:t>Pietramaggiori</w:t>
      </w:r>
      <w:proofErr w:type="spellEnd"/>
      <w:r>
        <w:rPr>
          <w:rFonts w:ascii="Book Antiqua" w:hAnsi="Book Antiqua" w:cs="Book Antiqua"/>
        </w:rPr>
        <w:t xml:space="preserve"> G, Mathews JC, </w:t>
      </w:r>
      <w:proofErr w:type="spellStart"/>
      <w:r>
        <w:rPr>
          <w:rFonts w:ascii="Book Antiqua" w:hAnsi="Book Antiqua" w:cs="Book Antiqua"/>
        </w:rPr>
        <w:t>Prsa</w:t>
      </w:r>
      <w:proofErr w:type="spellEnd"/>
      <w:r>
        <w:rPr>
          <w:rFonts w:ascii="Book Antiqua" w:hAnsi="Book Antiqua" w:cs="Book Antiqua"/>
        </w:rPr>
        <w:t xml:space="preserve"> MJ, Huang S, Orgill DP. The mechanism of action of the vacuum-assisted closure device. </w:t>
      </w:r>
      <w:proofErr w:type="spellStart"/>
      <w:r>
        <w:rPr>
          <w:rFonts w:ascii="Book Antiqua" w:hAnsi="Book Antiqua" w:cs="Book Antiqua"/>
          <w:i/>
        </w:rPr>
        <w:t>Plast</w:t>
      </w:r>
      <w:proofErr w:type="spellEnd"/>
      <w:r>
        <w:rPr>
          <w:rFonts w:ascii="Book Antiqua" w:hAnsi="Book Antiqua" w:cs="Book Antiqua"/>
          <w:i/>
        </w:rPr>
        <w:t xml:space="preserve"> </w:t>
      </w:r>
      <w:proofErr w:type="spellStart"/>
      <w:r>
        <w:rPr>
          <w:rFonts w:ascii="Book Antiqua" w:hAnsi="Book Antiqua" w:cs="Book Antiqua"/>
          <w:i/>
        </w:rPr>
        <w:t>Reconstr</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2008; </w:t>
      </w:r>
      <w:r>
        <w:rPr>
          <w:rFonts w:ascii="Book Antiqua" w:hAnsi="Book Antiqua" w:cs="Book Antiqua"/>
          <w:b/>
        </w:rPr>
        <w:t>122</w:t>
      </w:r>
      <w:r>
        <w:rPr>
          <w:rFonts w:ascii="Book Antiqua" w:hAnsi="Book Antiqua" w:cs="Book Antiqua"/>
        </w:rPr>
        <w:t>: 786-797 [PMID: 18766042 DOI: 10.1097/PRS.0b013e31818237ac]</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rPr>
        <w:t>Halim AS</w:t>
      </w:r>
      <w:r>
        <w:rPr>
          <w:rFonts w:ascii="Book Antiqua" w:hAnsi="Book Antiqua" w:cs="Book Antiqua"/>
        </w:rPr>
        <w:t xml:space="preserve">, Khoo TL, Saad AZ. Wound bed preparation from a clinical perspective. </w:t>
      </w:r>
      <w:r>
        <w:rPr>
          <w:rFonts w:ascii="Book Antiqua" w:hAnsi="Book Antiqua" w:cs="Book Antiqua"/>
          <w:i/>
        </w:rPr>
        <w:t xml:space="preserve">Indian J </w:t>
      </w:r>
      <w:proofErr w:type="spellStart"/>
      <w:r>
        <w:rPr>
          <w:rFonts w:ascii="Book Antiqua" w:hAnsi="Book Antiqua" w:cs="Book Antiqua"/>
          <w:i/>
        </w:rPr>
        <w:t>Plast</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2012; </w:t>
      </w:r>
      <w:r>
        <w:rPr>
          <w:rFonts w:ascii="Book Antiqua" w:hAnsi="Book Antiqua" w:cs="Book Antiqua"/>
          <w:b/>
        </w:rPr>
        <w:t>45</w:t>
      </w:r>
      <w:r>
        <w:rPr>
          <w:rFonts w:ascii="Book Antiqua" w:hAnsi="Book Antiqua" w:cs="Book Antiqua"/>
        </w:rPr>
        <w:t>: 193-202 [PMID: 23162216 DOI: 10.4103/0970-0358.101277]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rPr>
        <w:t>Leaper DJ</w:t>
      </w:r>
      <w:r>
        <w:rPr>
          <w:rFonts w:ascii="Book Antiqua" w:hAnsi="Book Antiqua" w:cs="Book Antiqua"/>
        </w:rPr>
        <w:t xml:space="preserve">, Schultz G, Carville K, Fletcher J, Swanson T, Drake R. Extending the TIME concept: what have we learned in the past 10 years?(*). </w:t>
      </w:r>
      <w:r>
        <w:rPr>
          <w:rFonts w:ascii="Book Antiqua" w:hAnsi="Book Antiqua" w:cs="Book Antiqua"/>
          <w:i/>
        </w:rPr>
        <w:t>Int Wound J</w:t>
      </w:r>
      <w:r>
        <w:rPr>
          <w:rFonts w:ascii="Book Antiqua" w:hAnsi="Book Antiqua" w:cs="Book Antiqua"/>
        </w:rPr>
        <w:t xml:space="preserve"> 2012; </w:t>
      </w:r>
      <w:r>
        <w:rPr>
          <w:rFonts w:ascii="Book Antiqua" w:hAnsi="Book Antiqua" w:cs="Book Antiqua"/>
          <w:b/>
        </w:rPr>
        <w:t>9 Suppl 2</w:t>
      </w:r>
      <w:r>
        <w:rPr>
          <w:rFonts w:ascii="Book Antiqua" w:hAnsi="Book Antiqua" w:cs="Book Antiqua"/>
        </w:rPr>
        <w:t>: 1-19 [PMID: 23145905 DOI: 10.1111/j.1742-481X.2012.01097.x]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rPr>
        <w:t>Johnson MB</w:t>
      </w:r>
      <w:r>
        <w:rPr>
          <w:rFonts w:ascii="Book Antiqua" w:hAnsi="Book Antiqua" w:cs="Book Antiqua"/>
        </w:rPr>
        <w:t xml:space="preserve">, </w:t>
      </w:r>
      <w:proofErr w:type="spellStart"/>
      <w:r>
        <w:rPr>
          <w:rFonts w:ascii="Book Antiqua" w:hAnsi="Book Antiqua" w:cs="Book Antiqua"/>
        </w:rPr>
        <w:t>Niknam-Bienia</w:t>
      </w:r>
      <w:proofErr w:type="spellEnd"/>
      <w:r>
        <w:rPr>
          <w:rFonts w:ascii="Book Antiqua" w:hAnsi="Book Antiqua" w:cs="Book Antiqua"/>
        </w:rPr>
        <w:t xml:space="preserve"> S, </w:t>
      </w:r>
      <w:proofErr w:type="spellStart"/>
      <w:r>
        <w:rPr>
          <w:rFonts w:ascii="Book Antiqua" w:hAnsi="Book Antiqua" w:cs="Book Antiqua"/>
        </w:rPr>
        <w:t>Soundararajan</w:t>
      </w:r>
      <w:proofErr w:type="spellEnd"/>
      <w:r>
        <w:rPr>
          <w:rFonts w:ascii="Book Antiqua" w:hAnsi="Book Antiqua" w:cs="Book Antiqua"/>
        </w:rPr>
        <w:t xml:space="preserve"> V, Pang B, Jung E, Gardner DJ, Xu X, Park SY, Wang C, Chen X, Baker RY, Chen M, Hong YK, Li W, Wong AK. Mesenchymal Stromal Cells Isolated from Irradiated Human Skin Have Diminished Capacity for Proliferation, Differentiation, Colony Formation, and Paracrine Stimulation. </w:t>
      </w:r>
      <w:r>
        <w:rPr>
          <w:rFonts w:ascii="Book Antiqua" w:hAnsi="Book Antiqua" w:cs="Book Antiqua"/>
          <w:i/>
        </w:rPr>
        <w:t xml:space="preserve">Stem Cells </w:t>
      </w:r>
      <w:proofErr w:type="spellStart"/>
      <w:r>
        <w:rPr>
          <w:rFonts w:ascii="Book Antiqua" w:hAnsi="Book Antiqua" w:cs="Book Antiqua"/>
          <w:i/>
        </w:rPr>
        <w:t>Transl</w:t>
      </w:r>
      <w:proofErr w:type="spellEnd"/>
      <w:r>
        <w:rPr>
          <w:rFonts w:ascii="Book Antiqua" w:hAnsi="Book Antiqua" w:cs="Book Antiqua"/>
          <w:i/>
        </w:rPr>
        <w:t xml:space="preserve"> Med</w:t>
      </w:r>
      <w:r>
        <w:rPr>
          <w:rFonts w:ascii="Book Antiqua" w:hAnsi="Book Antiqua" w:cs="Book Antiqua"/>
        </w:rPr>
        <w:t xml:space="preserve"> 2019; </w:t>
      </w:r>
      <w:r>
        <w:rPr>
          <w:rFonts w:ascii="Book Antiqua" w:hAnsi="Book Antiqua" w:cs="Book Antiqua"/>
          <w:b/>
        </w:rPr>
        <w:t>8</w:t>
      </w:r>
      <w:r>
        <w:rPr>
          <w:rFonts w:ascii="Book Antiqua" w:hAnsi="Book Antiqua" w:cs="Book Antiqua"/>
        </w:rPr>
        <w:t>: 925-934 [PMID: 31020798 DOI: 10.1002/sctm.18-0112]</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12 </w:t>
      </w:r>
      <w:proofErr w:type="spellStart"/>
      <w:r>
        <w:rPr>
          <w:rFonts w:ascii="Book Antiqua" w:hAnsi="Book Antiqua" w:cs="Book Antiqua"/>
          <w:b/>
        </w:rPr>
        <w:t>Meirelles</w:t>
      </w:r>
      <w:proofErr w:type="spellEnd"/>
      <w:r>
        <w:rPr>
          <w:rFonts w:ascii="Book Antiqua" w:hAnsi="Book Antiqua" w:cs="Book Antiqua"/>
          <w:b/>
        </w:rPr>
        <w:t xml:space="preserve"> </w:t>
      </w:r>
      <w:proofErr w:type="spellStart"/>
      <w:r>
        <w:rPr>
          <w:rFonts w:ascii="Book Antiqua" w:hAnsi="Book Antiqua" w:cs="Book Antiqua"/>
          <w:b/>
        </w:rPr>
        <w:t>Lda</w:t>
      </w:r>
      <w:proofErr w:type="spellEnd"/>
      <w:r>
        <w:rPr>
          <w:rFonts w:ascii="Book Antiqua" w:hAnsi="Book Antiqua" w:cs="Book Antiqua"/>
          <w:b/>
        </w:rPr>
        <w:t xml:space="preserve"> S</w:t>
      </w:r>
      <w:r>
        <w:rPr>
          <w:rFonts w:ascii="Book Antiqua" w:hAnsi="Book Antiqua" w:cs="Book Antiqua"/>
        </w:rPr>
        <w:t xml:space="preserve">, Fontes AM, </w:t>
      </w:r>
      <w:proofErr w:type="spellStart"/>
      <w:r>
        <w:rPr>
          <w:rFonts w:ascii="Book Antiqua" w:hAnsi="Book Antiqua" w:cs="Book Antiqua"/>
        </w:rPr>
        <w:t>Covas</w:t>
      </w:r>
      <w:proofErr w:type="spellEnd"/>
      <w:r>
        <w:rPr>
          <w:rFonts w:ascii="Book Antiqua" w:hAnsi="Book Antiqua" w:cs="Book Antiqua"/>
        </w:rPr>
        <w:t xml:space="preserve"> DT, Caplan AI. Mechanisms involved in the therapeutic properties of mesenchymal stem cells. </w:t>
      </w:r>
      <w:r>
        <w:rPr>
          <w:rFonts w:ascii="Book Antiqua" w:hAnsi="Book Antiqua" w:cs="Book Antiqua"/>
          <w:i/>
        </w:rPr>
        <w:t>Cytokine Growth Factor Rev</w:t>
      </w:r>
      <w:r>
        <w:rPr>
          <w:rFonts w:ascii="Book Antiqua" w:hAnsi="Book Antiqua" w:cs="Book Antiqua"/>
        </w:rPr>
        <w:t xml:space="preserve"> 2009; </w:t>
      </w:r>
      <w:r>
        <w:rPr>
          <w:rFonts w:ascii="Book Antiqua" w:hAnsi="Book Antiqua" w:cs="Book Antiqua"/>
          <w:b/>
        </w:rPr>
        <w:t>20</w:t>
      </w:r>
      <w:r>
        <w:rPr>
          <w:rFonts w:ascii="Book Antiqua" w:hAnsi="Book Antiqua" w:cs="Book Antiqua"/>
        </w:rPr>
        <w:t>: 419-427 [PMID: 19926330 DOI: 10.1016/j.cytogfr.2009.10.002]</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rPr>
        <w:t>Moher D</w:t>
      </w:r>
      <w:r>
        <w:rPr>
          <w:rFonts w:ascii="Book Antiqua" w:hAnsi="Book Antiqua" w:cs="Book Antiqua"/>
        </w:rPr>
        <w:t xml:space="preserve">, </w:t>
      </w:r>
      <w:proofErr w:type="spellStart"/>
      <w:r>
        <w:rPr>
          <w:rFonts w:ascii="Book Antiqua" w:hAnsi="Book Antiqua" w:cs="Book Antiqua"/>
        </w:rPr>
        <w:t>Liberati</w:t>
      </w:r>
      <w:proofErr w:type="spellEnd"/>
      <w:r>
        <w:rPr>
          <w:rFonts w:ascii="Book Antiqua" w:hAnsi="Book Antiqua" w:cs="Book Antiqua"/>
        </w:rPr>
        <w:t xml:space="preserve"> A, </w:t>
      </w:r>
      <w:proofErr w:type="spellStart"/>
      <w:r>
        <w:rPr>
          <w:rFonts w:ascii="Book Antiqua" w:hAnsi="Book Antiqua" w:cs="Book Antiqua"/>
        </w:rPr>
        <w:t>Tetzlaff</w:t>
      </w:r>
      <w:proofErr w:type="spellEnd"/>
      <w:r>
        <w:rPr>
          <w:rFonts w:ascii="Book Antiqua" w:hAnsi="Book Antiqua" w:cs="Book Antiqua"/>
        </w:rPr>
        <w:t xml:space="preserve"> J, Altman DG; PRISMA Group. Preferred reporting items for systematic reviews and meta-analyses: the PRISMA statement. </w:t>
      </w:r>
      <w:proofErr w:type="spellStart"/>
      <w:r>
        <w:rPr>
          <w:rFonts w:ascii="Book Antiqua" w:hAnsi="Book Antiqua" w:cs="Book Antiqua"/>
          <w:i/>
        </w:rPr>
        <w:t>PLoS</w:t>
      </w:r>
      <w:proofErr w:type="spellEnd"/>
      <w:r>
        <w:rPr>
          <w:rFonts w:ascii="Book Antiqua" w:hAnsi="Book Antiqua" w:cs="Book Antiqua"/>
          <w:i/>
        </w:rPr>
        <w:t xml:space="preserve"> Med</w:t>
      </w:r>
      <w:r>
        <w:rPr>
          <w:rFonts w:ascii="Book Antiqua" w:hAnsi="Book Antiqua" w:cs="Book Antiqua"/>
        </w:rPr>
        <w:t xml:space="preserve"> 2009; </w:t>
      </w:r>
      <w:r>
        <w:rPr>
          <w:rFonts w:ascii="Book Antiqua" w:hAnsi="Book Antiqua" w:cs="Book Antiqua"/>
          <w:b/>
        </w:rPr>
        <w:t>6</w:t>
      </w:r>
      <w:r>
        <w:rPr>
          <w:rFonts w:ascii="Book Antiqua" w:hAnsi="Book Antiqua" w:cs="Book Antiqua"/>
        </w:rPr>
        <w:t>: e1000097 [PMID: 19621072 DOI: 10.1371/journal.pmed.1000097]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rPr>
        <w:t>Akita S</w:t>
      </w:r>
      <w:r>
        <w:rPr>
          <w:rFonts w:ascii="Book Antiqua" w:hAnsi="Book Antiqua" w:cs="Book Antiqua"/>
        </w:rPr>
        <w:t xml:space="preserve">, Yoshimoto H, </w:t>
      </w:r>
      <w:proofErr w:type="spellStart"/>
      <w:r>
        <w:rPr>
          <w:rFonts w:ascii="Book Antiqua" w:hAnsi="Book Antiqua" w:cs="Book Antiqua"/>
        </w:rPr>
        <w:t>Akino</w:t>
      </w:r>
      <w:proofErr w:type="spellEnd"/>
      <w:r>
        <w:rPr>
          <w:rFonts w:ascii="Book Antiqua" w:hAnsi="Book Antiqua" w:cs="Book Antiqua"/>
        </w:rPr>
        <w:t xml:space="preserve"> K, </w:t>
      </w:r>
      <w:proofErr w:type="spellStart"/>
      <w:r>
        <w:rPr>
          <w:rFonts w:ascii="Book Antiqua" w:hAnsi="Book Antiqua" w:cs="Book Antiqua"/>
        </w:rPr>
        <w:t>Ohtsuru</w:t>
      </w:r>
      <w:proofErr w:type="spellEnd"/>
      <w:r>
        <w:rPr>
          <w:rFonts w:ascii="Book Antiqua" w:hAnsi="Book Antiqua" w:cs="Book Antiqua"/>
        </w:rPr>
        <w:t xml:space="preserve"> A, </w:t>
      </w:r>
      <w:proofErr w:type="spellStart"/>
      <w:r>
        <w:rPr>
          <w:rFonts w:ascii="Book Antiqua" w:hAnsi="Book Antiqua" w:cs="Book Antiqua"/>
        </w:rPr>
        <w:t>Hayashida</w:t>
      </w:r>
      <w:proofErr w:type="spellEnd"/>
      <w:r>
        <w:rPr>
          <w:rFonts w:ascii="Book Antiqua" w:hAnsi="Book Antiqua" w:cs="Book Antiqua"/>
        </w:rPr>
        <w:t xml:space="preserve"> K, Hirano A, Suzuki K, Yamashita S. Early experiences with stem cells in treating chronic wounds.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Plast</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2012; </w:t>
      </w:r>
      <w:r>
        <w:rPr>
          <w:rFonts w:ascii="Book Antiqua" w:hAnsi="Book Antiqua" w:cs="Book Antiqua"/>
          <w:b/>
        </w:rPr>
        <w:t>39</w:t>
      </w:r>
      <w:r>
        <w:rPr>
          <w:rFonts w:ascii="Book Antiqua" w:hAnsi="Book Antiqua" w:cs="Book Antiqua"/>
        </w:rPr>
        <w:t>: 281-292 [PMID: 22732376 DOI: 10.1016/j.cps.2012.04.005]</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rPr>
        <w:t>Amato B</w:t>
      </w:r>
      <w:r>
        <w:rPr>
          <w:rFonts w:ascii="Book Antiqua" w:hAnsi="Book Antiqua" w:cs="Book Antiqua"/>
        </w:rPr>
        <w:t xml:space="preserve">, </w:t>
      </w:r>
      <w:proofErr w:type="spellStart"/>
      <w:r>
        <w:rPr>
          <w:rFonts w:ascii="Book Antiqua" w:hAnsi="Book Antiqua" w:cs="Book Antiqua"/>
        </w:rPr>
        <w:t>Compagna</w:t>
      </w:r>
      <w:proofErr w:type="spellEnd"/>
      <w:r>
        <w:rPr>
          <w:rFonts w:ascii="Book Antiqua" w:hAnsi="Book Antiqua" w:cs="Book Antiqua"/>
        </w:rPr>
        <w:t xml:space="preserve"> R, Amato M, </w:t>
      </w:r>
      <w:proofErr w:type="spellStart"/>
      <w:r>
        <w:rPr>
          <w:rFonts w:ascii="Book Antiqua" w:hAnsi="Book Antiqua" w:cs="Book Antiqua"/>
        </w:rPr>
        <w:t>Butrico</w:t>
      </w:r>
      <w:proofErr w:type="spellEnd"/>
      <w:r>
        <w:rPr>
          <w:rFonts w:ascii="Book Antiqua" w:hAnsi="Book Antiqua" w:cs="Book Antiqua"/>
        </w:rPr>
        <w:t xml:space="preserve"> L, </w:t>
      </w:r>
      <w:proofErr w:type="spellStart"/>
      <w:r>
        <w:rPr>
          <w:rFonts w:ascii="Book Antiqua" w:hAnsi="Book Antiqua" w:cs="Book Antiqua"/>
        </w:rPr>
        <w:t>Fugetto</w:t>
      </w:r>
      <w:proofErr w:type="spellEnd"/>
      <w:r>
        <w:rPr>
          <w:rFonts w:ascii="Book Antiqua" w:hAnsi="Book Antiqua" w:cs="Book Antiqua"/>
        </w:rPr>
        <w:t xml:space="preserve"> F, </w:t>
      </w:r>
      <w:proofErr w:type="spellStart"/>
      <w:r>
        <w:rPr>
          <w:rFonts w:ascii="Book Antiqua" w:hAnsi="Book Antiqua" w:cs="Book Antiqua"/>
        </w:rPr>
        <w:t>Chibireva</w:t>
      </w:r>
      <w:proofErr w:type="spellEnd"/>
      <w:r>
        <w:rPr>
          <w:rFonts w:ascii="Book Antiqua" w:hAnsi="Book Antiqua" w:cs="Book Antiqua"/>
        </w:rPr>
        <w:t xml:space="preserve"> MD, </w:t>
      </w:r>
      <w:proofErr w:type="spellStart"/>
      <w:r>
        <w:rPr>
          <w:rFonts w:ascii="Book Antiqua" w:hAnsi="Book Antiqua" w:cs="Book Antiqua"/>
        </w:rPr>
        <w:t>Barbetta</w:t>
      </w:r>
      <w:proofErr w:type="spellEnd"/>
      <w:r>
        <w:rPr>
          <w:rFonts w:ascii="Book Antiqua" w:hAnsi="Book Antiqua" w:cs="Book Antiqua"/>
        </w:rPr>
        <w:t xml:space="preserve"> A, </w:t>
      </w:r>
      <w:proofErr w:type="spellStart"/>
      <w:r>
        <w:rPr>
          <w:rFonts w:ascii="Book Antiqua" w:hAnsi="Book Antiqua" w:cs="Book Antiqua"/>
        </w:rPr>
        <w:t>Cannistrà</w:t>
      </w:r>
      <w:proofErr w:type="spellEnd"/>
      <w:r>
        <w:rPr>
          <w:rFonts w:ascii="Book Antiqua" w:hAnsi="Book Antiqua" w:cs="Book Antiqua"/>
        </w:rPr>
        <w:t xml:space="preserve"> M, de </w:t>
      </w:r>
      <w:proofErr w:type="spellStart"/>
      <w:r>
        <w:rPr>
          <w:rFonts w:ascii="Book Antiqua" w:hAnsi="Book Antiqua" w:cs="Book Antiqua"/>
        </w:rPr>
        <w:t>Franciscis</w:t>
      </w:r>
      <w:proofErr w:type="spellEnd"/>
      <w:r>
        <w:rPr>
          <w:rFonts w:ascii="Book Antiqua" w:hAnsi="Book Antiqua" w:cs="Book Antiqua"/>
        </w:rPr>
        <w:t xml:space="preserve"> S, Serra R. The role of adult tissue-derived stem cells in chronic leg ulcers: a systematic review focused on tissue regeneration medicine. </w:t>
      </w:r>
      <w:r>
        <w:rPr>
          <w:rFonts w:ascii="Book Antiqua" w:hAnsi="Book Antiqua" w:cs="Book Antiqua"/>
          <w:i/>
        </w:rPr>
        <w:t>Int Wound J</w:t>
      </w:r>
      <w:r>
        <w:rPr>
          <w:rFonts w:ascii="Book Antiqua" w:hAnsi="Book Antiqua" w:cs="Book Antiqua"/>
        </w:rPr>
        <w:t xml:space="preserve"> 2016; </w:t>
      </w:r>
      <w:r>
        <w:rPr>
          <w:rFonts w:ascii="Book Antiqua" w:hAnsi="Book Antiqua" w:cs="Book Antiqua"/>
          <w:b/>
        </w:rPr>
        <w:t>13</w:t>
      </w:r>
      <w:r>
        <w:rPr>
          <w:rFonts w:ascii="Book Antiqua" w:hAnsi="Book Antiqua" w:cs="Book Antiqua"/>
        </w:rPr>
        <w:t>: 1289-1298 [PMID: 26399452 DOI: 10.1111/iwj.12499]</w:t>
      </w:r>
    </w:p>
    <w:p w:rsidR="004149B0" w:rsidRPr="00100263" w:rsidRDefault="00612BFA" w:rsidP="00FE005E">
      <w:pPr>
        <w:widowControl w:val="0"/>
        <w:snapToGrid w:val="0"/>
        <w:spacing w:line="360" w:lineRule="auto"/>
        <w:jc w:val="both"/>
        <w:rPr>
          <w:rFonts w:ascii="Book Antiqua" w:hAnsi="Book Antiqua" w:cs="Book Antiqua"/>
        </w:rPr>
      </w:pPr>
      <w:r w:rsidRPr="00100263">
        <w:rPr>
          <w:rFonts w:ascii="Book Antiqua" w:hAnsi="Book Antiqua" w:cs="Book Antiqua"/>
        </w:rPr>
        <w:lastRenderedPageBreak/>
        <w:t xml:space="preserve">16 </w:t>
      </w:r>
      <w:r w:rsidRPr="00100263">
        <w:rPr>
          <w:rFonts w:ascii="Book Antiqua" w:hAnsi="Book Antiqua" w:cs="Book Antiqua"/>
          <w:b/>
        </w:rPr>
        <w:t>Aronson A,</w:t>
      </w:r>
      <w:r w:rsidR="00100263" w:rsidRPr="00100263">
        <w:rPr>
          <w:rFonts w:ascii="Book Antiqua" w:hAnsi="Book Antiqua" w:cs="Book Antiqua"/>
        </w:rPr>
        <w:t xml:space="preserve"> </w:t>
      </w:r>
      <w:proofErr w:type="spellStart"/>
      <w:r w:rsidRPr="00100263">
        <w:rPr>
          <w:rFonts w:ascii="Book Antiqua" w:hAnsi="Book Antiqua" w:cs="Book Antiqua"/>
        </w:rPr>
        <w:t>Laageide</w:t>
      </w:r>
      <w:proofErr w:type="spellEnd"/>
      <w:r w:rsidRPr="00100263">
        <w:rPr>
          <w:rFonts w:ascii="Book Antiqua" w:hAnsi="Book Antiqua" w:cs="Book Antiqua"/>
        </w:rPr>
        <w:t xml:space="preserve"> L, Powers J. Use of stem cells in wound healing. </w:t>
      </w:r>
      <w:r w:rsidRPr="00100263">
        <w:rPr>
          <w:rFonts w:ascii="Book Antiqua" w:hAnsi="Book Antiqua" w:cs="Book Antiqua"/>
          <w:i/>
        </w:rPr>
        <w:t>Cur</w:t>
      </w:r>
      <w:r w:rsidR="00100263" w:rsidRPr="00100263">
        <w:rPr>
          <w:rFonts w:ascii="Book Antiqua" w:hAnsi="Book Antiqua" w:cs="Book Antiqua"/>
          <w:i/>
        </w:rPr>
        <w:t xml:space="preserve"> </w:t>
      </w:r>
      <w:r w:rsidRPr="00100263">
        <w:rPr>
          <w:rFonts w:ascii="Book Antiqua" w:hAnsi="Book Antiqua" w:cs="Book Antiqua"/>
          <w:i/>
        </w:rPr>
        <w:t>Dermatol</w:t>
      </w:r>
      <w:r w:rsidR="00100263" w:rsidRPr="00100263">
        <w:rPr>
          <w:rFonts w:ascii="Book Antiqua" w:hAnsi="Book Antiqua" w:cs="Book Antiqua"/>
          <w:i/>
        </w:rPr>
        <w:t xml:space="preserve"> </w:t>
      </w:r>
      <w:r w:rsidRPr="00100263">
        <w:rPr>
          <w:rFonts w:ascii="Book Antiqua" w:hAnsi="Book Antiqua" w:cs="Book Antiqua"/>
          <w:i/>
        </w:rPr>
        <w:t>Rep</w:t>
      </w:r>
      <w:r w:rsidR="00100263" w:rsidRPr="00100263">
        <w:rPr>
          <w:rFonts w:ascii="Book Antiqua" w:hAnsi="Book Antiqua" w:cs="Book Antiqua"/>
        </w:rPr>
        <w:t xml:space="preserve"> </w:t>
      </w:r>
      <w:r w:rsidRPr="00100263">
        <w:rPr>
          <w:rFonts w:ascii="Book Antiqua" w:hAnsi="Book Antiqua" w:cs="Book Antiqua"/>
        </w:rPr>
        <w:t xml:space="preserve">2018; </w:t>
      </w:r>
      <w:r w:rsidRPr="00100263">
        <w:rPr>
          <w:rFonts w:ascii="Book Antiqua" w:hAnsi="Book Antiqua" w:cs="Book Antiqua"/>
          <w:b/>
        </w:rPr>
        <w:t>7</w:t>
      </w:r>
      <w:r w:rsidRPr="00100263">
        <w:rPr>
          <w:rFonts w:ascii="Book Antiqua" w:hAnsi="Book Antiqua" w:cs="Book Antiqua"/>
        </w:rPr>
        <w:t>: 278-286 [DOI: 10.1007/s13671-018-0233-x]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rPr>
        <w:t>Boháč</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Csöbönyeiová</w:t>
      </w:r>
      <w:proofErr w:type="spellEnd"/>
      <w:r>
        <w:rPr>
          <w:rFonts w:ascii="Book Antiqua" w:hAnsi="Book Antiqua" w:cs="Book Antiqua"/>
        </w:rPr>
        <w:t xml:space="preserve"> M, </w:t>
      </w:r>
      <w:proofErr w:type="spellStart"/>
      <w:r>
        <w:rPr>
          <w:rFonts w:ascii="Book Antiqua" w:hAnsi="Book Antiqua" w:cs="Book Antiqua"/>
        </w:rPr>
        <w:t>Kupcová</w:t>
      </w:r>
      <w:proofErr w:type="spellEnd"/>
      <w:r>
        <w:rPr>
          <w:rFonts w:ascii="Book Antiqua" w:hAnsi="Book Antiqua" w:cs="Book Antiqua"/>
        </w:rPr>
        <w:t xml:space="preserve"> I, </w:t>
      </w:r>
      <w:proofErr w:type="spellStart"/>
      <w:r>
        <w:rPr>
          <w:rFonts w:ascii="Book Antiqua" w:hAnsi="Book Antiqua" w:cs="Book Antiqua"/>
        </w:rPr>
        <w:t>Zamborský</w:t>
      </w:r>
      <w:proofErr w:type="spellEnd"/>
      <w:r>
        <w:rPr>
          <w:rFonts w:ascii="Book Antiqua" w:hAnsi="Book Antiqua" w:cs="Book Antiqua"/>
        </w:rPr>
        <w:t xml:space="preserve"> R, </w:t>
      </w:r>
      <w:proofErr w:type="spellStart"/>
      <w:r>
        <w:rPr>
          <w:rFonts w:ascii="Book Antiqua" w:hAnsi="Book Antiqua" w:cs="Book Antiqua"/>
        </w:rPr>
        <w:t>Fedeleš</w:t>
      </w:r>
      <w:proofErr w:type="spellEnd"/>
      <w:r>
        <w:rPr>
          <w:rFonts w:ascii="Book Antiqua" w:hAnsi="Book Antiqua" w:cs="Book Antiqua"/>
        </w:rPr>
        <w:t xml:space="preserve"> J, Koller J. Stem cell regenerative potential for plastic and reconstructive surgery. </w:t>
      </w:r>
      <w:r>
        <w:rPr>
          <w:rFonts w:ascii="Book Antiqua" w:hAnsi="Book Antiqua" w:cs="Book Antiqua"/>
          <w:i/>
        </w:rPr>
        <w:t>Cell Tissue Bank</w:t>
      </w:r>
      <w:r>
        <w:rPr>
          <w:rFonts w:ascii="Book Antiqua" w:hAnsi="Book Antiqua" w:cs="Book Antiqua"/>
        </w:rPr>
        <w:t xml:space="preserve"> 2016; </w:t>
      </w:r>
      <w:r>
        <w:rPr>
          <w:rFonts w:ascii="Book Antiqua" w:hAnsi="Book Antiqua" w:cs="Book Antiqua"/>
          <w:b/>
        </w:rPr>
        <w:t>17</w:t>
      </w:r>
      <w:r>
        <w:rPr>
          <w:rFonts w:ascii="Book Antiqua" w:hAnsi="Book Antiqua" w:cs="Book Antiqua"/>
        </w:rPr>
        <w:t>: 735-744 [PMID: 27604466 DOI: 10.1007/s10561-016-9583-4]</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18 </w:t>
      </w:r>
      <w:proofErr w:type="spellStart"/>
      <w:r>
        <w:rPr>
          <w:rFonts w:ascii="Book Antiqua" w:hAnsi="Book Antiqua" w:cs="Book Antiqua"/>
          <w:b/>
        </w:rPr>
        <w:t>Branski</w:t>
      </w:r>
      <w:proofErr w:type="spellEnd"/>
      <w:r>
        <w:rPr>
          <w:rFonts w:ascii="Book Antiqua" w:hAnsi="Book Antiqua" w:cs="Book Antiqua"/>
          <w:b/>
        </w:rPr>
        <w:t xml:space="preserve"> LK</w:t>
      </w:r>
      <w:r>
        <w:rPr>
          <w:rFonts w:ascii="Book Antiqua" w:hAnsi="Book Antiqua" w:cs="Book Antiqua"/>
        </w:rPr>
        <w:t xml:space="preserve">, </w:t>
      </w:r>
      <w:proofErr w:type="spellStart"/>
      <w:r>
        <w:rPr>
          <w:rFonts w:ascii="Book Antiqua" w:hAnsi="Book Antiqua" w:cs="Book Antiqua"/>
        </w:rPr>
        <w:t>Gauglitz</w:t>
      </w:r>
      <w:proofErr w:type="spellEnd"/>
      <w:r>
        <w:rPr>
          <w:rFonts w:ascii="Book Antiqua" w:hAnsi="Book Antiqua" w:cs="Book Antiqua"/>
        </w:rPr>
        <w:t xml:space="preserve"> GG, Herndon DN, </w:t>
      </w:r>
      <w:proofErr w:type="spellStart"/>
      <w:r>
        <w:rPr>
          <w:rFonts w:ascii="Book Antiqua" w:hAnsi="Book Antiqua" w:cs="Book Antiqua"/>
        </w:rPr>
        <w:t>Jeschke</w:t>
      </w:r>
      <w:proofErr w:type="spellEnd"/>
      <w:r>
        <w:rPr>
          <w:rFonts w:ascii="Book Antiqua" w:hAnsi="Book Antiqua" w:cs="Book Antiqua"/>
        </w:rPr>
        <w:t xml:space="preserve"> MG. A review of gene and stem cell therapy in cutaneous wound healing. </w:t>
      </w:r>
      <w:r>
        <w:rPr>
          <w:rFonts w:ascii="Book Antiqua" w:hAnsi="Book Antiqua" w:cs="Book Antiqua"/>
          <w:i/>
        </w:rPr>
        <w:t>Burns</w:t>
      </w:r>
      <w:r>
        <w:rPr>
          <w:rFonts w:ascii="Book Antiqua" w:hAnsi="Book Antiqua" w:cs="Book Antiqua"/>
        </w:rPr>
        <w:t xml:space="preserve"> 2009; </w:t>
      </w:r>
      <w:r>
        <w:rPr>
          <w:rFonts w:ascii="Book Antiqua" w:hAnsi="Book Antiqua" w:cs="Book Antiqua"/>
          <w:b/>
        </w:rPr>
        <w:t>35</w:t>
      </w:r>
      <w:r>
        <w:rPr>
          <w:rFonts w:ascii="Book Antiqua" w:hAnsi="Book Antiqua" w:cs="Book Antiqua"/>
        </w:rPr>
        <w:t>: 171-180 [PMID: 18603379 DOI: 10.1016/j.burns.2008.03.009]</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19 </w:t>
      </w:r>
      <w:proofErr w:type="spellStart"/>
      <w:r>
        <w:rPr>
          <w:rFonts w:ascii="Book Antiqua" w:hAnsi="Book Antiqua" w:cs="Book Antiqua"/>
          <w:b/>
        </w:rPr>
        <w:t>Bronckaers</w:t>
      </w:r>
      <w:proofErr w:type="spellEnd"/>
      <w:r>
        <w:rPr>
          <w:rFonts w:ascii="Book Antiqua" w:hAnsi="Book Antiqua" w:cs="Book Antiqua"/>
          <w:b/>
        </w:rPr>
        <w:t xml:space="preserve"> A</w:t>
      </w:r>
      <w:r>
        <w:rPr>
          <w:rFonts w:ascii="Book Antiqua" w:hAnsi="Book Antiqua" w:cs="Book Antiqua"/>
        </w:rPr>
        <w:t xml:space="preserve">, </w:t>
      </w:r>
      <w:proofErr w:type="spellStart"/>
      <w:r>
        <w:rPr>
          <w:rFonts w:ascii="Book Antiqua" w:hAnsi="Book Antiqua" w:cs="Book Antiqua"/>
        </w:rPr>
        <w:t>Hilkens</w:t>
      </w:r>
      <w:proofErr w:type="spellEnd"/>
      <w:r>
        <w:rPr>
          <w:rFonts w:ascii="Book Antiqua" w:hAnsi="Book Antiqua" w:cs="Book Antiqua"/>
        </w:rPr>
        <w:t xml:space="preserve"> P, Martens W, </w:t>
      </w:r>
      <w:proofErr w:type="spellStart"/>
      <w:r>
        <w:rPr>
          <w:rFonts w:ascii="Book Antiqua" w:hAnsi="Book Antiqua" w:cs="Book Antiqua"/>
        </w:rPr>
        <w:t>Gervois</w:t>
      </w:r>
      <w:proofErr w:type="spellEnd"/>
      <w:r>
        <w:rPr>
          <w:rFonts w:ascii="Book Antiqua" w:hAnsi="Book Antiqua" w:cs="Book Antiqua"/>
        </w:rPr>
        <w:t xml:space="preserve"> P, </w:t>
      </w:r>
      <w:proofErr w:type="spellStart"/>
      <w:r>
        <w:rPr>
          <w:rFonts w:ascii="Book Antiqua" w:hAnsi="Book Antiqua" w:cs="Book Antiqua"/>
        </w:rPr>
        <w:t>Ratajczak</w:t>
      </w:r>
      <w:proofErr w:type="spellEnd"/>
      <w:r>
        <w:rPr>
          <w:rFonts w:ascii="Book Antiqua" w:hAnsi="Book Antiqua" w:cs="Book Antiqua"/>
        </w:rPr>
        <w:t xml:space="preserve"> J, </w:t>
      </w:r>
      <w:proofErr w:type="spellStart"/>
      <w:r>
        <w:rPr>
          <w:rFonts w:ascii="Book Antiqua" w:hAnsi="Book Antiqua" w:cs="Book Antiqua"/>
        </w:rPr>
        <w:t>Struys</w:t>
      </w:r>
      <w:proofErr w:type="spellEnd"/>
      <w:r>
        <w:rPr>
          <w:rFonts w:ascii="Book Antiqua" w:hAnsi="Book Antiqua" w:cs="Book Antiqua"/>
        </w:rPr>
        <w:t xml:space="preserve"> T, </w:t>
      </w:r>
      <w:proofErr w:type="spellStart"/>
      <w:r>
        <w:rPr>
          <w:rFonts w:ascii="Book Antiqua" w:hAnsi="Book Antiqua" w:cs="Book Antiqua"/>
        </w:rPr>
        <w:t>Lambrichts</w:t>
      </w:r>
      <w:proofErr w:type="spellEnd"/>
      <w:r>
        <w:rPr>
          <w:rFonts w:ascii="Book Antiqua" w:hAnsi="Book Antiqua" w:cs="Book Antiqua"/>
        </w:rPr>
        <w:t xml:space="preserve"> I. Mesenchymal stem/stromal cells as a pharmacological and therapeutic approach to accelerate angiogenesis. </w:t>
      </w:r>
      <w:proofErr w:type="spellStart"/>
      <w:r>
        <w:rPr>
          <w:rFonts w:ascii="Book Antiqua" w:hAnsi="Book Antiqua" w:cs="Book Antiqua"/>
          <w:i/>
        </w:rPr>
        <w:t>Pharmacol</w:t>
      </w:r>
      <w:proofErr w:type="spellEnd"/>
      <w:r>
        <w:rPr>
          <w:rFonts w:ascii="Book Antiqua" w:hAnsi="Book Antiqua" w:cs="Book Antiqua"/>
          <w:i/>
        </w:rPr>
        <w:t xml:space="preserve"> </w:t>
      </w:r>
      <w:proofErr w:type="spellStart"/>
      <w:r>
        <w:rPr>
          <w:rFonts w:ascii="Book Antiqua" w:hAnsi="Book Antiqua" w:cs="Book Antiqua"/>
          <w:i/>
        </w:rPr>
        <w:t>Ther</w:t>
      </w:r>
      <w:proofErr w:type="spellEnd"/>
      <w:r>
        <w:rPr>
          <w:rFonts w:ascii="Book Antiqua" w:hAnsi="Book Antiqua" w:cs="Book Antiqua"/>
        </w:rPr>
        <w:t xml:space="preserve"> 2014; </w:t>
      </w:r>
      <w:r>
        <w:rPr>
          <w:rFonts w:ascii="Book Antiqua" w:hAnsi="Book Antiqua" w:cs="Book Antiqua"/>
          <w:b/>
        </w:rPr>
        <w:t>143</w:t>
      </w:r>
      <w:r>
        <w:rPr>
          <w:rFonts w:ascii="Book Antiqua" w:hAnsi="Book Antiqua" w:cs="Book Antiqua"/>
        </w:rPr>
        <w:t>: 181-196 [PMID: 24594234 DOI: 10.1016/j.pharmthera.2014.02.013]</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rPr>
        <w:t>Brower J</w:t>
      </w:r>
      <w:r>
        <w:rPr>
          <w:rFonts w:ascii="Book Antiqua" w:hAnsi="Book Antiqua" w:cs="Book Antiqua"/>
        </w:rPr>
        <w:t xml:space="preserve">, Blumberg S, Carroll E, </w:t>
      </w:r>
      <w:proofErr w:type="spellStart"/>
      <w:r>
        <w:rPr>
          <w:rFonts w:ascii="Book Antiqua" w:hAnsi="Book Antiqua" w:cs="Book Antiqua"/>
        </w:rPr>
        <w:t>Pastar</w:t>
      </w:r>
      <w:proofErr w:type="spellEnd"/>
      <w:r>
        <w:rPr>
          <w:rFonts w:ascii="Book Antiqua" w:hAnsi="Book Antiqua" w:cs="Book Antiqua"/>
        </w:rPr>
        <w:t xml:space="preserve"> I, </w:t>
      </w:r>
      <w:proofErr w:type="spellStart"/>
      <w:r>
        <w:rPr>
          <w:rFonts w:ascii="Book Antiqua" w:hAnsi="Book Antiqua" w:cs="Book Antiqua"/>
        </w:rPr>
        <w:t>Brem</w:t>
      </w:r>
      <w:proofErr w:type="spellEnd"/>
      <w:r>
        <w:rPr>
          <w:rFonts w:ascii="Book Antiqua" w:hAnsi="Book Antiqua" w:cs="Book Antiqua"/>
        </w:rPr>
        <w:t xml:space="preserve"> H, Chen W. Mesenchymal stem cell therapy and delivery systems in nonhealing wounds. </w:t>
      </w:r>
      <w:r>
        <w:rPr>
          <w:rFonts w:ascii="Book Antiqua" w:hAnsi="Book Antiqua" w:cs="Book Antiqua"/>
          <w:i/>
        </w:rPr>
        <w:t>Adv Skin Wound Care</w:t>
      </w:r>
      <w:r>
        <w:rPr>
          <w:rFonts w:ascii="Book Antiqua" w:hAnsi="Book Antiqua" w:cs="Book Antiqua"/>
        </w:rPr>
        <w:t xml:space="preserve"> 2011; </w:t>
      </w:r>
      <w:r>
        <w:rPr>
          <w:rFonts w:ascii="Book Antiqua" w:hAnsi="Book Antiqua" w:cs="Book Antiqua"/>
          <w:b/>
        </w:rPr>
        <w:t>24</w:t>
      </w:r>
      <w:r>
        <w:rPr>
          <w:rFonts w:ascii="Book Antiqua" w:hAnsi="Book Antiqua" w:cs="Book Antiqua"/>
        </w:rPr>
        <w:t>: 524-</w:t>
      </w:r>
      <w:r w:rsidR="00A259E1">
        <w:rPr>
          <w:rFonts w:ascii="Book Antiqua" w:hAnsi="Book Antiqua" w:cs="Book Antiqua"/>
        </w:rPr>
        <w:t>5</w:t>
      </w:r>
      <w:r>
        <w:rPr>
          <w:rFonts w:ascii="Book Antiqua" w:hAnsi="Book Antiqua" w:cs="Book Antiqua"/>
        </w:rPr>
        <w:t>32; quiz 533-</w:t>
      </w:r>
      <w:r w:rsidR="00A259E1">
        <w:rPr>
          <w:rFonts w:ascii="Book Antiqua" w:hAnsi="Book Antiqua" w:cs="Book Antiqua"/>
        </w:rPr>
        <w:t>53</w:t>
      </w:r>
      <w:r>
        <w:rPr>
          <w:rFonts w:ascii="Book Antiqua" w:hAnsi="Book Antiqua" w:cs="Book Antiqua"/>
        </w:rPr>
        <w:t>4 [PMID: 22015751 DOI: 10.1097/01.ASW.0000407648.89961.a6]</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rPr>
        <w:t>Cha J</w:t>
      </w:r>
      <w:r>
        <w:rPr>
          <w:rFonts w:ascii="Book Antiqua" w:hAnsi="Book Antiqua" w:cs="Book Antiqua"/>
        </w:rPr>
        <w:t xml:space="preserve">, </w:t>
      </w:r>
      <w:proofErr w:type="spellStart"/>
      <w:r>
        <w:rPr>
          <w:rFonts w:ascii="Book Antiqua" w:hAnsi="Book Antiqua" w:cs="Book Antiqua"/>
        </w:rPr>
        <w:t>Falanga</w:t>
      </w:r>
      <w:proofErr w:type="spellEnd"/>
      <w:r>
        <w:rPr>
          <w:rFonts w:ascii="Book Antiqua" w:hAnsi="Book Antiqua" w:cs="Book Antiqua"/>
        </w:rPr>
        <w:t xml:space="preserve"> V. Stem cells in cutaneous wound healing. </w:t>
      </w:r>
      <w:r>
        <w:rPr>
          <w:rFonts w:ascii="Book Antiqua" w:hAnsi="Book Antiqua" w:cs="Book Antiqua"/>
          <w:i/>
        </w:rPr>
        <w:t>Clin Dermatol</w:t>
      </w:r>
      <w:r>
        <w:rPr>
          <w:rFonts w:ascii="Book Antiqua" w:hAnsi="Book Antiqua" w:cs="Book Antiqua"/>
        </w:rPr>
        <w:t xml:space="preserve"> 2007; </w:t>
      </w:r>
      <w:r>
        <w:rPr>
          <w:rFonts w:ascii="Book Antiqua" w:hAnsi="Book Antiqua" w:cs="Book Antiqua"/>
          <w:b/>
        </w:rPr>
        <w:t>25</w:t>
      </w:r>
      <w:r>
        <w:rPr>
          <w:rFonts w:ascii="Book Antiqua" w:hAnsi="Book Antiqua" w:cs="Book Antiqua"/>
        </w:rPr>
        <w:t>: 73-78 [PMID: 17276204 DOI: 10.1016/j.clindermatol.2006.10.002]</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rPr>
        <w:t>Coalson E</w:t>
      </w:r>
      <w:r>
        <w:rPr>
          <w:rFonts w:ascii="Book Antiqua" w:hAnsi="Book Antiqua" w:cs="Book Antiqua"/>
        </w:rPr>
        <w:t xml:space="preserve">, Bishop E, Liu W, Feng Y, Spezia M, Liu B, Shen Y, Wu D, Du S, Li AJ, Ye Z, Zhao L, Cao D, Li A, Hagag O, Deng A, Liu W, Li M, Haydon RC, Shi L, </w:t>
      </w:r>
      <w:proofErr w:type="spellStart"/>
      <w:r>
        <w:rPr>
          <w:rFonts w:ascii="Book Antiqua" w:hAnsi="Book Antiqua" w:cs="Book Antiqua"/>
        </w:rPr>
        <w:t>Athiviraham</w:t>
      </w:r>
      <w:proofErr w:type="spellEnd"/>
      <w:r>
        <w:rPr>
          <w:rFonts w:ascii="Book Antiqua" w:hAnsi="Book Antiqua" w:cs="Book Antiqua"/>
        </w:rPr>
        <w:t xml:space="preserve"> A, Lee MJ, Wolf JM, Ameer GA, He TC, Reid RR. Stem cell therapy for chronic skin wounds in the era of personalized medicine: From bench to bedside. </w:t>
      </w:r>
      <w:r>
        <w:rPr>
          <w:rFonts w:ascii="Book Antiqua" w:hAnsi="Book Antiqua" w:cs="Book Antiqua"/>
          <w:i/>
        </w:rPr>
        <w:t>Genes Dis</w:t>
      </w:r>
      <w:r>
        <w:rPr>
          <w:rFonts w:ascii="Book Antiqua" w:hAnsi="Book Antiqua" w:cs="Book Antiqua"/>
        </w:rPr>
        <w:t xml:space="preserve"> 2019; </w:t>
      </w:r>
      <w:r>
        <w:rPr>
          <w:rFonts w:ascii="Book Antiqua" w:hAnsi="Book Antiqua" w:cs="Book Antiqua"/>
          <w:b/>
        </w:rPr>
        <w:t>6</w:t>
      </w:r>
      <w:r>
        <w:rPr>
          <w:rFonts w:ascii="Book Antiqua" w:hAnsi="Book Antiqua" w:cs="Book Antiqua"/>
        </w:rPr>
        <w:t>: 342-358 [PMID: 31832514 DOI: 10.1016/j.gendis.2019.09.008]</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23 </w:t>
      </w:r>
      <w:proofErr w:type="spellStart"/>
      <w:r>
        <w:rPr>
          <w:rFonts w:ascii="Book Antiqua" w:hAnsi="Book Antiqua" w:cs="Book Antiqua"/>
          <w:b/>
        </w:rPr>
        <w:t>Dabiri</w:t>
      </w:r>
      <w:proofErr w:type="spellEnd"/>
      <w:r>
        <w:rPr>
          <w:rFonts w:ascii="Book Antiqua" w:hAnsi="Book Antiqua" w:cs="Book Antiqua"/>
          <w:b/>
        </w:rPr>
        <w:t xml:space="preserve"> G</w:t>
      </w:r>
      <w:r>
        <w:rPr>
          <w:rFonts w:ascii="Book Antiqua" w:hAnsi="Book Antiqua" w:cs="Book Antiqua"/>
        </w:rPr>
        <w:t xml:space="preserve">, Heiner D, </w:t>
      </w:r>
      <w:proofErr w:type="spellStart"/>
      <w:r>
        <w:rPr>
          <w:rFonts w:ascii="Book Antiqua" w:hAnsi="Book Antiqua" w:cs="Book Antiqua"/>
        </w:rPr>
        <w:t>Falanga</w:t>
      </w:r>
      <w:proofErr w:type="spellEnd"/>
      <w:r>
        <w:rPr>
          <w:rFonts w:ascii="Book Antiqua" w:hAnsi="Book Antiqua" w:cs="Book Antiqua"/>
        </w:rPr>
        <w:t xml:space="preserve"> V. The emerging use of bone marrow-derived mesenchymal stem cells in the treatment of human chronic wounds. </w:t>
      </w:r>
      <w:r>
        <w:rPr>
          <w:rFonts w:ascii="Book Antiqua" w:hAnsi="Book Antiqua" w:cs="Book Antiqua"/>
          <w:i/>
        </w:rPr>
        <w:t xml:space="preserve">Expert </w:t>
      </w:r>
      <w:proofErr w:type="spellStart"/>
      <w:r>
        <w:rPr>
          <w:rFonts w:ascii="Book Antiqua" w:hAnsi="Book Antiqua" w:cs="Book Antiqua"/>
          <w:i/>
        </w:rPr>
        <w:t>Opin</w:t>
      </w:r>
      <w:proofErr w:type="spellEnd"/>
      <w:r>
        <w:rPr>
          <w:rFonts w:ascii="Book Antiqua" w:hAnsi="Book Antiqua" w:cs="Book Antiqua"/>
          <w:i/>
        </w:rPr>
        <w:t xml:space="preserve"> </w:t>
      </w:r>
      <w:proofErr w:type="spellStart"/>
      <w:r>
        <w:rPr>
          <w:rFonts w:ascii="Book Antiqua" w:hAnsi="Book Antiqua" w:cs="Book Antiqua"/>
          <w:i/>
        </w:rPr>
        <w:t>Emerg</w:t>
      </w:r>
      <w:proofErr w:type="spellEnd"/>
      <w:r>
        <w:rPr>
          <w:rFonts w:ascii="Book Antiqua" w:hAnsi="Book Antiqua" w:cs="Book Antiqua"/>
          <w:i/>
        </w:rPr>
        <w:t xml:space="preserve"> Drugs</w:t>
      </w:r>
      <w:r>
        <w:rPr>
          <w:rFonts w:ascii="Book Antiqua" w:hAnsi="Book Antiqua" w:cs="Book Antiqua"/>
        </w:rPr>
        <w:t xml:space="preserve"> 2013; </w:t>
      </w:r>
      <w:r>
        <w:rPr>
          <w:rFonts w:ascii="Book Antiqua" w:hAnsi="Book Antiqua" w:cs="Book Antiqua"/>
          <w:b/>
        </w:rPr>
        <w:t>18</w:t>
      </w:r>
      <w:r>
        <w:rPr>
          <w:rFonts w:ascii="Book Antiqua" w:hAnsi="Book Antiqua" w:cs="Book Antiqua"/>
        </w:rPr>
        <w:t>: 405-419 [PMID: 24004161 DOI: 10.1517/14728214.2013.833184]</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rPr>
        <w:t>Deng C</w:t>
      </w:r>
      <w:r>
        <w:rPr>
          <w:rFonts w:ascii="Book Antiqua" w:hAnsi="Book Antiqua" w:cs="Book Antiqua"/>
        </w:rPr>
        <w:t>, Wang L, Feng J, Lu F. Treatment of human chronic wounds with autologous extracellular matrix/stromal vascular fraction gel: A STROBE-</w:t>
      </w:r>
      <w:r>
        <w:rPr>
          <w:rFonts w:ascii="Book Antiqua" w:hAnsi="Book Antiqua" w:cs="Book Antiqua"/>
        </w:rPr>
        <w:lastRenderedPageBreak/>
        <w:t xml:space="preserve">compliant study. </w:t>
      </w:r>
      <w:r>
        <w:rPr>
          <w:rFonts w:ascii="Book Antiqua" w:hAnsi="Book Antiqua" w:cs="Book Antiqua"/>
          <w:i/>
        </w:rPr>
        <w:t>Medicine (Baltimore)</w:t>
      </w:r>
      <w:r>
        <w:rPr>
          <w:rFonts w:ascii="Book Antiqua" w:hAnsi="Book Antiqua" w:cs="Book Antiqua"/>
        </w:rPr>
        <w:t xml:space="preserve"> 2018; </w:t>
      </w:r>
      <w:r>
        <w:rPr>
          <w:rFonts w:ascii="Book Antiqua" w:hAnsi="Book Antiqua" w:cs="Book Antiqua"/>
          <w:b/>
        </w:rPr>
        <w:t>97</w:t>
      </w:r>
      <w:r>
        <w:rPr>
          <w:rFonts w:ascii="Book Antiqua" w:hAnsi="Book Antiqua" w:cs="Book Antiqua"/>
        </w:rPr>
        <w:t>: e11667 [PMID: 30095623 DOI: 10.1097/MD.0000000000011667]</w:t>
      </w:r>
    </w:p>
    <w:p w:rsidR="004149B0" w:rsidRDefault="00612BFA" w:rsidP="00FE005E">
      <w:pPr>
        <w:widowControl w:val="0"/>
        <w:snapToGrid w:val="0"/>
        <w:spacing w:line="360" w:lineRule="auto"/>
        <w:jc w:val="both"/>
        <w:rPr>
          <w:rFonts w:ascii="Book Antiqua" w:hAnsi="Book Antiqua" w:cs="Book Antiqua"/>
          <w:highlight w:val="yellow"/>
        </w:rPr>
      </w:pPr>
      <w:r>
        <w:rPr>
          <w:rFonts w:ascii="Book Antiqua" w:hAnsi="Book Antiqua" w:cs="Book Antiqua"/>
          <w:highlight w:val="yellow"/>
        </w:rPr>
        <w:t xml:space="preserve">25 </w:t>
      </w:r>
      <w:r>
        <w:rPr>
          <w:rFonts w:ascii="Book Antiqua" w:hAnsi="Book Antiqua" w:cs="Book Antiqua"/>
          <w:b/>
          <w:highlight w:val="yellow"/>
        </w:rPr>
        <w:t>Deng C,</w:t>
      </w:r>
      <w:r w:rsidR="007E478C">
        <w:rPr>
          <w:rFonts w:ascii="Book Antiqua" w:hAnsi="Book Antiqua" w:cs="Book Antiqua"/>
          <w:highlight w:val="yellow"/>
        </w:rPr>
        <w:t xml:space="preserve"> </w:t>
      </w:r>
      <w:r>
        <w:rPr>
          <w:rFonts w:ascii="Book Antiqua" w:hAnsi="Book Antiqua" w:cs="Book Antiqua"/>
          <w:highlight w:val="yellow"/>
        </w:rPr>
        <w:t xml:space="preserve">Yao Y, Liu Z, Li H, Yang Z, Wang D, Wei Z. Chronic wound treatment with high-density </w:t>
      </w:r>
      <w:proofErr w:type="spellStart"/>
      <w:r>
        <w:rPr>
          <w:rFonts w:ascii="Book Antiqua" w:hAnsi="Book Antiqua" w:cs="Book Antiqua"/>
          <w:highlight w:val="yellow"/>
        </w:rPr>
        <w:t>nanofat</w:t>
      </w:r>
      <w:proofErr w:type="spellEnd"/>
      <w:r>
        <w:rPr>
          <w:rFonts w:ascii="Book Antiqua" w:hAnsi="Book Antiqua" w:cs="Book Antiqua"/>
          <w:highlight w:val="yellow"/>
        </w:rPr>
        <w:t xml:space="preserve"> grafting combined with negative pressure wound therapy. </w:t>
      </w:r>
      <w:r w:rsidRPr="00A259E1">
        <w:rPr>
          <w:rFonts w:ascii="Book Antiqua" w:hAnsi="Book Antiqua" w:cs="Book Antiqua"/>
          <w:i/>
          <w:highlight w:val="yellow"/>
        </w:rPr>
        <w:t>Int J Clin Exp Med</w:t>
      </w:r>
      <w:r>
        <w:rPr>
          <w:rFonts w:ascii="Book Antiqua" w:hAnsi="Book Antiqua" w:cs="Book Antiqua"/>
          <w:highlight w:val="yellow"/>
        </w:rPr>
        <w:t xml:space="preserve"> 2019; </w:t>
      </w:r>
      <w:r w:rsidRPr="00A259E1">
        <w:rPr>
          <w:rFonts w:ascii="Book Antiqua" w:hAnsi="Book Antiqua" w:cs="Book Antiqua"/>
          <w:b/>
          <w:highlight w:val="yellow"/>
        </w:rPr>
        <w:t>12</w:t>
      </w:r>
      <w:r>
        <w:rPr>
          <w:rFonts w:ascii="Book Antiqua" w:hAnsi="Book Antiqua" w:cs="Book Antiqua"/>
          <w:highlight w:val="yellow"/>
        </w:rPr>
        <w:t>: 1402-1411</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26 </w:t>
      </w:r>
      <w:proofErr w:type="spellStart"/>
      <w:r>
        <w:rPr>
          <w:rFonts w:ascii="Book Antiqua" w:hAnsi="Book Antiqua" w:cs="Book Antiqua"/>
          <w:b/>
        </w:rPr>
        <w:t>Domaszewska-Szostek</w:t>
      </w:r>
      <w:proofErr w:type="spellEnd"/>
      <w:r>
        <w:rPr>
          <w:rFonts w:ascii="Book Antiqua" w:hAnsi="Book Antiqua" w:cs="Book Antiqua"/>
          <w:b/>
        </w:rPr>
        <w:t xml:space="preserve"> A</w:t>
      </w:r>
      <w:r>
        <w:rPr>
          <w:rFonts w:ascii="Book Antiqua" w:hAnsi="Book Antiqua" w:cs="Book Antiqua"/>
        </w:rPr>
        <w:t xml:space="preserve">, </w:t>
      </w:r>
      <w:proofErr w:type="spellStart"/>
      <w:r>
        <w:rPr>
          <w:rFonts w:ascii="Book Antiqua" w:hAnsi="Book Antiqua" w:cs="Book Antiqua"/>
        </w:rPr>
        <w:t>Krzyżanowska</w:t>
      </w:r>
      <w:proofErr w:type="spellEnd"/>
      <w:r>
        <w:rPr>
          <w:rFonts w:ascii="Book Antiqua" w:hAnsi="Book Antiqua" w:cs="Book Antiqua"/>
        </w:rPr>
        <w:t xml:space="preserve"> M, Siemionow M. Cell-Based Therapies for Chronic Wounds Tested in Clinical Studies: Review. </w:t>
      </w:r>
      <w:r>
        <w:rPr>
          <w:rFonts w:ascii="Book Antiqua" w:hAnsi="Book Antiqua" w:cs="Book Antiqua"/>
          <w:i/>
        </w:rPr>
        <w:t xml:space="preserve">Ann </w:t>
      </w:r>
      <w:proofErr w:type="spellStart"/>
      <w:r>
        <w:rPr>
          <w:rFonts w:ascii="Book Antiqua" w:hAnsi="Book Antiqua" w:cs="Book Antiqua"/>
          <w:i/>
        </w:rPr>
        <w:t>Plast</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2019; </w:t>
      </w:r>
      <w:r>
        <w:rPr>
          <w:rFonts w:ascii="Book Antiqua" w:hAnsi="Book Antiqua" w:cs="Book Antiqua"/>
          <w:b/>
        </w:rPr>
        <w:t>83</w:t>
      </w:r>
      <w:r>
        <w:rPr>
          <w:rFonts w:ascii="Book Antiqua" w:hAnsi="Book Antiqua" w:cs="Book Antiqua"/>
        </w:rPr>
        <w:t>: e96-e109 [PMID: 31335465 DOI: 10.1097/sap.0000000000001947]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27 </w:t>
      </w:r>
      <w:proofErr w:type="spellStart"/>
      <w:r>
        <w:rPr>
          <w:rFonts w:ascii="Book Antiqua" w:hAnsi="Book Antiqua" w:cs="Book Antiqua"/>
          <w:b/>
        </w:rPr>
        <w:t>Duscher</w:t>
      </w:r>
      <w:proofErr w:type="spellEnd"/>
      <w:r>
        <w:rPr>
          <w:rFonts w:ascii="Book Antiqua" w:hAnsi="Book Antiqua" w:cs="Book Antiqua"/>
          <w:b/>
        </w:rPr>
        <w:t xml:space="preserve"> D</w:t>
      </w:r>
      <w:r>
        <w:rPr>
          <w:rFonts w:ascii="Book Antiqua" w:hAnsi="Book Antiqua" w:cs="Book Antiqua"/>
        </w:rPr>
        <w:t xml:space="preserve">, Barrera J, Wong VW, </w:t>
      </w:r>
      <w:proofErr w:type="spellStart"/>
      <w:r>
        <w:rPr>
          <w:rFonts w:ascii="Book Antiqua" w:hAnsi="Book Antiqua" w:cs="Book Antiqua"/>
        </w:rPr>
        <w:t>Maan</w:t>
      </w:r>
      <w:proofErr w:type="spellEnd"/>
      <w:r>
        <w:rPr>
          <w:rFonts w:ascii="Book Antiqua" w:hAnsi="Book Antiqua" w:cs="Book Antiqua"/>
        </w:rPr>
        <w:t xml:space="preserve"> ZN, Whittam AJ, </w:t>
      </w:r>
      <w:proofErr w:type="spellStart"/>
      <w:r>
        <w:rPr>
          <w:rFonts w:ascii="Book Antiqua" w:hAnsi="Book Antiqua" w:cs="Book Antiqua"/>
        </w:rPr>
        <w:t>Januszyk</w:t>
      </w:r>
      <w:proofErr w:type="spellEnd"/>
      <w:r>
        <w:rPr>
          <w:rFonts w:ascii="Book Antiqua" w:hAnsi="Book Antiqua" w:cs="Book Antiqua"/>
        </w:rPr>
        <w:t xml:space="preserve"> M, </w:t>
      </w:r>
      <w:proofErr w:type="spellStart"/>
      <w:r>
        <w:rPr>
          <w:rFonts w:ascii="Book Antiqua" w:hAnsi="Book Antiqua" w:cs="Book Antiqua"/>
        </w:rPr>
        <w:t>Gurtner</w:t>
      </w:r>
      <w:proofErr w:type="spellEnd"/>
      <w:r>
        <w:rPr>
          <w:rFonts w:ascii="Book Antiqua" w:hAnsi="Book Antiqua" w:cs="Book Antiqua"/>
        </w:rPr>
        <w:t xml:space="preserve"> GC. Stem Cells in Wound Healing: The Future of Regenerative Medicine? A Mini-Review. </w:t>
      </w:r>
      <w:r>
        <w:rPr>
          <w:rFonts w:ascii="Book Antiqua" w:hAnsi="Book Antiqua" w:cs="Book Antiqua"/>
          <w:i/>
        </w:rPr>
        <w:t>Gerontology</w:t>
      </w:r>
      <w:r>
        <w:rPr>
          <w:rFonts w:ascii="Book Antiqua" w:hAnsi="Book Antiqua" w:cs="Book Antiqua"/>
        </w:rPr>
        <w:t xml:space="preserve"> 2016; </w:t>
      </w:r>
      <w:r>
        <w:rPr>
          <w:rFonts w:ascii="Book Antiqua" w:hAnsi="Book Antiqua" w:cs="Book Antiqua"/>
          <w:b/>
        </w:rPr>
        <w:t>62</w:t>
      </w:r>
      <w:r>
        <w:rPr>
          <w:rFonts w:ascii="Book Antiqua" w:hAnsi="Book Antiqua" w:cs="Book Antiqua"/>
        </w:rPr>
        <w:t>: 216-225 [PMID: 26045256 DOI: 10.1159/000381877]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rPr>
        <w:t>Ennis WJ</w:t>
      </w:r>
      <w:r>
        <w:rPr>
          <w:rFonts w:ascii="Book Antiqua" w:hAnsi="Book Antiqua" w:cs="Book Antiqua"/>
        </w:rPr>
        <w:t xml:space="preserve">, Sui A, Bartholomew A. Stem Cells and Healing: Impact on Inflammation. </w:t>
      </w:r>
      <w:r>
        <w:rPr>
          <w:rFonts w:ascii="Book Antiqua" w:hAnsi="Book Antiqua" w:cs="Book Antiqua"/>
          <w:i/>
        </w:rPr>
        <w:t>Adv Wound Care (New Rochelle)</w:t>
      </w:r>
      <w:r>
        <w:rPr>
          <w:rFonts w:ascii="Book Antiqua" w:hAnsi="Book Antiqua" w:cs="Book Antiqua"/>
        </w:rPr>
        <w:t xml:space="preserve"> 2013; </w:t>
      </w:r>
      <w:r>
        <w:rPr>
          <w:rFonts w:ascii="Book Antiqua" w:hAnsi="Book Antiqua" w:cs="Book Antiqua"/>
          <w:b/>
        </w:rPr>
        <w:t>2</w:t>
      </w:r>
      <w:r>
        <w:rPr>
          <w:rFonts w:ascii="Book Antiqua" w:hAnsi="Book Antiqua" w:cs="Book Antiqua"/>
        </w:rPr>
        <w:t>: 369-378 [PMID: 24587974 DOI: 10.1089/wound.2013.0449]</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29 </w:t>
      </w:r>
      <w:proofErr w:type="spellStart"/>
      <w:r>
        <w:rPr>
          <w:rFonts w:ascii="Book Antiqua" w:hAnsi="Book Antiqua" w:cs="Book Antiqua"/>
          <w:b/>
        </w:rPr>
        <w:t>Falanga</w:t>
      </w:r>
      <w:proofErr w:type="spellEnd"/>
      <w:r>
        <w:rPr>
          <w:rFonts w:ascii="Book Antiqua" w:hAnsi="Book Antiqua" w:cs="Book Antiqua"/>
          <w:b/>
        </w:rPr>
        <w:t xml:space="preserve"> V</w:t>
      </w:r>
      <w:r>
        <w:rPr>
          <w:rFonts w:ascii="Book Antiqua" w:hAnsi="Book Antiqua" w:cs="Book Antiqua"/>
        </w:rPr>
        <w:t xml:space="preserve">, Iwamoto S, </w:t>
      </w:r>
      <w:proofErr w:type="spellStart"/>
      <w:r>
        <w:rPr>
          <w:rFonts w:ascii="Book Antiqua" w:hAnsi="Book Antiqua" w:cs="Book Antiqua"/>
        </w:rPr>
        <w:t>Chartier</w:t>
      </w:r>
      <w:proofErr w:type="spellEnd"/>
      <w:r>
        <w:rPr>
          <w:rFonts w:ascii="Book Antiqua" w:hAnsi="Book Antiqua" w:cs="Book Antiqua"/>
        </w:rPr>
        <w:t xml:space="preserve"> M, </w:t>
      </w:r>
      <w:proofErr w:type="spellStart"/>
      <w:r>
        <w:rPr>
          <w:rFonts w:ascii="Book Antiqua" w:hAnsi="Book Antiqua" w:cs="Book Antiqua"/>
        </w:rPr>
        <w:t>Yufit</w:t>
      </w:r>
      <w:proofErr w:type="spellEnd"/>
      <w:r>
        <w:rPr>
          <w:rFonts w:ascii="Book Antiqua" w:hAnsi="Book Antiqua" w:cs="Book Antiqua"/>
        </w:rPr>
        <w:t xml:space="preserve"> T, </w:t>
      </w:r>
      <w:proofErr w:type="spellStart"/>
      <w:r>
        <w:rPr>
          <w:rFonts w:ascii="Book Antiqua" w:hAnsi="Book Antiqua" w:cs="Book Antiqua"/>
        </w:rPr>
        <w:t>Butmarc</w:t>
      </w:r>
      <w:proofErr w:type="spellEnd"/>
      <w:r>
        <w:rPr>
          <w:rFonts w:ascii="Book Antiqua" w:hAnsi="Book Antiqua" w:cs="Book Antiqua"/>
        </w:rPr>
        <w:t xml:space="preserve"> J, </w:t>
      </w:r>
      <w:proofErr w:type="spellStart"/>
      <w:r>
        <w:rPr>
          <w:rFonts w:ascii="Book Antiqua" w:hAnsi="Book Antiqua" w:cs="Book Antiqua"/>
        </w:rPr>
        <w:t>Kouttab</w:t>
      </w:r>
      <w:proofErr w:type="spellEnd"/>
      <w:r>
        <w:rPr>
          <w:rFonts w:ascii="Book Antiqua" w:hAnsi="Book Antiqua" w:cs="Book Antiqua"/>
        </w:rPr>
        <w:t xml:space="preserve"> N, </w:t>
      </w:r>
      <w:proofErr w:type="spellStart"/>
      <w:r>
        <w:rPr>
          <w:rFonts w:ascii="Book Antiqua" w:hAnsi="Book Antiqua" w:cs="Book Antiqua"/>
        </w:rPr>
        <w:t>Shrayer</w:t>
      </w:r>
      <w:proofErr w:type="spellEnd"/>
      <w:r>
        <w:rPr>
          <w:rFonts w:ascii="Book Antiqua" w:hAnsi="Book Antiqua" w:cs="Book Antiqua"/>
        </w:rPr>
        <w:t xml:space="preserve"> D, Carson P. Autologous bone marrow-derived cultured mesenchymal stem cells delivered in a fibrin spray accelerate healing in murine and human cutaneous wounds. </w:t>
      </w:r>
      <w:r>
        <w:rPr>
          <w:rFonts w:ascii="Book Antiqua" w:hAnsi="Book Antiqua" w:cs="Book Antiqua"/>
          <w:i/>
        </w:rPr>
        <w:t xml:space="preserve">Tissue </w:t>
      </w:r>
      <w:proofErr w:type="spellStart"/>
      <w:r>
        <w:rPr>
          <w:rFonts w:ascii="Book Antiqua" w:hAnsi="Book Antiqua" w:cs="Book Antiqua"/>
          <w:i/>
        </w:rPr>
        <w:t>Eng</w:t>
      </w:r>
      <w:proofErr w:type="spellEnd"/>
      <w:r>
        <w:rPr>
          <w:rFonts w:ascii="Book Antiqua" w:hAnsi="Book Antiqua" w:cs="Book Antiqua"/>
        </w:rPr>
        <w:t xml:space="preserve"> 2007; </w:t>
      </w:r>
      <w:r>
        <w:rPr>
          <w:rFonts w:ascii="Book Antiqua" w:hAnsi="Book Antiqua" w:cs="Book Antiqua"/>
          <w:b/>
        </w:rPr>
        <w:t>13</w:t>
      </w:r>
      <w:r>
        <w:rPr>
          <w:rFonts w:ascii="Book Antiqua" w:hAnsi="Book Antiqua" w:cs="Book Antiqua"/>
        </w:rPr>
        <w:t>: 1299-1312 [PMID: 17518741 DOI: 10.1089/ten.2006.0278]</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30 </w:t>
      </w:r>
      <w:proofErr w:type="spellStart"/>
      <w:r>
        <w:rPr>
          <w:rFonts w:ascii="Book Antiqua" w:hAnsi="Book Antiqua" w:cs="Book Antiqua"/>
          <w:b/>
        </w:rPr>
        <w:t>Farivar</w:t>
      </w:r>
      <w:proofErr w:type="spellEnd"/>
      <w:r>
        <w:rPr>
          <w:rFonts w:ascii="Book Antiqua" w:hAnsi="Book Antiqua" w:cs="Book Antiqua"/>
          <w:b/>
        </w:rPr>
        <w:t xml:space="preserve"> BS</w:t>
      </w:r>
      <w:r>
        <w:rPr>
          <w:rFonts w:ascii="Book Antiqua" w:hAnsi="Book Antiqua" w:cs="Book Antiqua"/>
        </w:rPr>
        <w:t xml:space="preserve">, </w:t>
      </w:r>
      <w:proofErr w:type="spellStart"/>
      <w:r>
        <w:rPr>
          <w:rFonts w:ascii="Book Antiqua" w:hAnsi="Book Antiqua" w:cs="Book Antiqua"/>
        </w:rPr>
        <w:t>Toursavadkohi</w:t>
      </w:r>
      <w:proofErr w:type="spellEnd"/>
      <w:r>
        <w:rPr>
          <w:rFonts w:ascii="Book Antiqua" w:hAnsi="Book Antiqua" w:cs="Book Antiqua"/>
        </w:rPr>
        <w:t xml:space="preserve"> S, Monahan TS, Sharma J, </w:t>
      </w:r>
      <w:proofErr w:type="spellStart"/>
      <w:r>
        <w:rPr>
          <w:rFonts w:ascii="Book Antiqua" w:hAnsi="Book Antiqua" w:cs="Book Antiqua"/>
        </w:rPr>
        <w:t>Ucuzian</w:t>
      </w:r>
      <w:proofErr w:type="spellEnd"/>
      <w:r>
        <w:rPr>
          <w:rFonts w:ascii="Book Antiqua" w:hAnsi="Book Antiqua" w:cs="Book Antiqua"/>
        </w:rPr>
        <w:t xml:space="preserve"> AA, </w:t>
      </w:r>
      <w:proofErr w:type="spellStart"/>
      <w:r>
        <w:rPr>
          <w:rFonts w:ascii="Book Antiqua" w:hAnsi="Book Antiqua" w:cs="Book Antiqua"/>
        </w:rPr>
        <w:t>Kundi</w:t>
      </w:r>
      <w:proofErr w:type="spellEnd"/>
      <w:r>
        <w:rPr>
          <w:rFonts w:ascii="Book Antiqua" w:hAnsi="Book Antiqua" w:cs="Book Antiqua"/>
        </w:rPr>
        <w:t xml:space="preserve"> R, Sarkar R, Lal BK. Prospective study of cryopreserved placental tissue wound matrix in the management of chronic venous leg ulcers. </w:t>
      </w:r>
      <w:r>
        <w:rPr>
          <w:rFonts w:ascii="Book Antiqua" w:hAnsi="Book Antiqua" w:cs="Book Antiqua"/>
          <w:i/>
        </w:rPr>
        <w:t xml:space="preserve">J </w:t>
      </w:r>
      <w:proofErr w:type="spellStart"/>
      <w:r>
        <w:rPr>
          <w:rFonts w:ascii="Book Antiqua" w:hAnsi="Book Antiqua" w:cs="Book Antiqua"/>
          <w:i/>
        </w:rPr>
        <w:t>Vasc</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i/>
        </w:rPr>
        <w:t xml:space="preserve"> Venous </w:t>
      </w:r>
      <w:proofErr w:type="spellStart"/>
      <w:r>
        <w:rPr>
          <w:rFonts w:ascii="Book Antiqua" w:hAnsi="Book Antiqua" w:cs="Book Antiqua"/>
          <w:i/>
        </w:rPr>
        <w:t>Lymphat</w:t>
      </w:r>
      <w:proofErr w:type="spellEnd"/>
      <w:r>
        <w:rPr>
          <w:rFonts w:ascii="Book Antiqua" w:hAnsi="Book Antiqua" w:cs="Book Antiqua"/>
          <w:i/>
        </w:rPr>
        <w:t xml:space="preserve"> </w:t>
      </w:r>
      <w:proofErr w:type="spellStart"/>
      <w:r>
        <w:rPr>
          <w:rFonts w:ascii="Book Antiqua" w:hAnsi="Book Antiqua" w:cs="Book Antiqua"/>
          <w:i/>
        </w:rPr>
        <w:t>Disord</w:t>
      </w:r>
      <w:proofErr w:type="spellEnd"/>
      <w:r>
        <w:rPr>
          <w:rFonts w:ascii="Book Antiqua" w:hAnsi="Book Antiqua" w:cs="Book Antiqua"/>
        </w:rPr>
        <w:t xml:space="preserve"> 2019; </w:t>
      </w:r>
      <w:r>
        <w:rPr>
          <w:rFonts w:ascii="Book Antiqua" w:hAnsi="Book Antiqua" w:cs="Book Antiqua"/>
          <w:b/>
        </w:rPr>
        <w:t>7</w:t>
      </w:r>
      <w:r>
        <w:rPr>
          <w:rFonts w:ascii="Book Antiqua" w:hAnsi="Book Antiqua" w:cs="Book Antiqua"/>
        </w:rPr>
        <w:t>: 228-233 [PMID: 30621916 DOI: 10.1016/j.jvsv.2018.09.016]</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31 </w:t>
      </w:r>
      <w:proofErr w:type="spellStart"/>
      <w:r>
        <w:rPr>
          <w:rFonts w:ascii="Book Antiqua" w:hAnsi="Book Antiqua" w:cs="Book Antiqua"/>
          <w:b/>
        </w:rPr>
        <w:t>Gauglitz</w:t>
      </w:r>
      <w:proofErr w:type="spellEnd"/>
      <w:r>
        <w:rPr>
          <w:rFonts w:ascii="Book Antiqua" w:hAnsi="Book Antiqua" w:cs="Book Antiqua"/>
          <w:b/>
        </w:rPr>
        <w:t xml:space="preserve"> GG</w:t>
      </w:r>
      <w:r>
        <w:rPr>
          <w:rFonts w:ascii="Book Antiqua" w:hAnsi="Book Antiqua" w:cs="Book Antiqua"/>
        </w:rPr>
        <w:t xml:space="preserve">, </w:t>
      </w:r>
      <w:proofErr w:type="spellStart"/>
      <w:r>
        <w:rPr>
          <w:rFonts w:ascii="Book Antiqua" w:hAnsi="Book Antiqua" w:cs="Book Antiqua"/>
        </w:rPr>
        <w:t>Jeschke</w:t>
      </w:r>
      <w:proofErr w:type="spellEnd"/>
      <w:r>
        <w:rPr>
          <w:rFonts w:ascii="Book Antiqua" w:hAnsi="Book Antiqua" w:cs="Book Antiqua"/>
        </w:rPr>
        <w:t xml:space="preserve"> MG. Combined gene and stem cell therapy for cutaneous wound healing. </w:t>
      </w:r>
      <w:r>
        <w:rPr>
          <w:rFonts w:ascii="Book Antiqua" w:hAnsi="Book Antiqua" w:cs="Book Antiqua"/>
          <w:i/>
        </w:rPr>
        <w:t>Mol Pharm</w:t>
      </w:r>
      <w:r>
        <w:rPr>
          <w:rFonts w:ascii="Book Antiqua" w:hAnsi="Book Antiqua" w:cs="Book Antiqua"/>
        </w:rPr>
        <w:t xml:space="preserve"> 2011; </w:t>
      </w:r>
      <w:r>
        <w:rPr>
          <w:rFonts w:ascii="Book Antiqua" w:hAnsi="Book Antiqua" w:cs="Book Antiqua"/>
          <w:b/>
        </w:rPr>
        <w:t>8</w:t>
      </w:r>
      <w:r>
        <w:rPr>
          <w:rFonts w:ascii="Book Antiqua" w:hAnsi="Book Antiqua" w:cs="Book Antiqua"/>
        </w:rPr>
        <w:t>: 1471-1479 [PMID: 21657247 DOI: 10.1021/mp2001457]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32 </w:t>
      </w:r>
      <w:proofErr w:type="spellStart"/>
      <w:r>
        <w:rPr>
          <w:rFonts w:ascii="Book Antiqua" w:hAnsi="Book Antiqua" w:cs="Book Antiqua"/>
          <w:b/>
        </w:rPr>
        <w:t>Gizaw</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Faglie</w:t>
      </w:r>
      <w:proofErr w:type="spellEnd"/>
      <w:r>
        <w:rPr>
          <w:rFonts w:ascii="Book Antiqua" w:hAnsi="Book Antiqua" w:cs="Book Antiqua"/>
        </w:rPr>
        <w:t xml:space="preserve"> A, Pieper M, Poudel S, Chou SF. The Role of </w:t>
      </w:r>
      <w:proofErr w:type="spellStart"/>
      <w:r>
        <w:rPr>
          <w:rFonts w:ascii="Book Antiqua" w:hAnsi="Book Antiqua" w:cs="Book Antiqua"/>
        </w:rPr>
        <w:t>Electrospun</w:t>
      </w:r>
      <w:proofErr w:type="spellEnd"/>
      <w:r>
        <w:rPr>
          <w:rFonts w:ascii="Book Antiqua" w:hAnsi="Book Antiqua" w:cs="Book Antiqua"/>
        </w:rPr>
        <w:t xml:space="preserve"> Fiber Scaffolds in Stem Cell Therapy for Skin Tissue Regeneration. </w:t>
      </w:r>
      <w:r>
        <w:rPr>
          <w:rFonts w:ascii="Book Antiqua" w:hAnsi="Book Antiqua" w:cs="Book Antiqua"/>
          <w:i/>
        </w:rPr>
        <w:t>Med One</w:t>
      </w:r>
      <w:r>
        <w:rPr>
          <w:rFonts w:ascii="Book Antiqua" w:hAnsi="Book Antiqua" w:cs="Book Antiqua"/>
        </w:rPr>
        <w:t xml:space="preserve"> 2019; </w:t>
      </w:r>
      <w:r>
        <w:rPr>
          <w:rFonts w:ascii="Book Antiqua" w:hAnsi="Book Antiqua" w:cs="Book Antiqua"/>
          <w:b/>
        </w:rPr>
        <w:t>4</w:t>
      </w:r>
      <w:r>
        <w:rPr>
          <w:rFonts w:ascii="Book Antiqua" w:hAnsi="Book Antiqua" w:cs="Book Antiqua"/>
        </w:rPr>
        <w:t>: e190002 [PMID: 30972372 DOI: 10.20900/mo.20190002]</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33 </w:t>
      </w:r>
      <w:proofErr w:type="spellStart"/>
      <w:r>
        <w:rPr>
          <w:rFonts w:ascii="Book Antiqua" w:hAnsi="Book Antiqua" w:cs="Book Antiqua"/>
          <w:b/>
        </w:rPr>
        <w:t>Sarasúa</w:t>
      </w:r>
      <w:proofErr w:type="spellEnd"/>
      <w:r>
        <w:rPr>
          <w:rFonts w:ascii="Book Antiqua" w:hAnsi="Book Antiqua" w:cs="Book Antiqua"/>
          <w:b/>
        </w:rPr>
        <w:t xml:space="preserve"> JG</w:t>
      </w:r>
      <w:r>
        <w:rPr>
          <w:rFonts w:ascii="Book Antiqua" w:hAnsi="Book Antiqua" w:cs="Book Antiqua"/>
        </w:rPr>
        <w:t xml:space="preserve">, López SP, Viejo MA, </w:t>
      </w:r>
      <w:proofErr w:type="spellStart"/>
      <w:r>
        <w:rPr>
          <w:rFonts w:ascii="Book Antiqua" w:hAnsi="Book Antiqua" w:cs="Book Antiqua"/>
        </w:rPr>
        <w:t>Basterrechea</w:t>
      </w:r>
      <w:proofErr w:type="spellEnd"/>
      <w:r>
        <w:rPr>
          <w:rFonts w:ascii="Book Antiqua" w:hAnsi="Book Antiqua" w:cs="Book Antiqua"/>
        </w:rPr>
        <w:t xml:space="preserve"> MP, Rodríguez AF, Gutiérrez </w:t>
      </w:r>
      <w:r>
        <w:rPr>
          <w:rFonts w:ascii="Book Antiqua" w:hAnsi="Book Antiqua" w:cs="Book Antiqua"/>
        </w:rPr>
        <w:lastRenderedPageBreak/>
        <w:t xml:space="preserve">AF, Gala JG, Menéndez YM, Augusto DE, Arias AP, Hernández JO. Treatment of pressure ulcers with autologous bone marrow nuclear cells in patients with spinal cord injury. </w:t>
      </w:r>
      <w:r>
        <w:rPr>
          <w:rFonts w:ascii="Book Antiqua" w:hAnsi="Book Antiqua" w:cs="Book Antiqua"/>
          <w:i/>
        </w:rPr>
        <w:t>J Spinal Cord Med</w:t>
      </w:r>
      <w:r>
        <w:rPr>
          <w:rFonts w:ascii="Book Antiqua" w:hAnsi="Book Antiqua" w:cs="Book Antiqua"/>
        </w:rPr>
        <w:t xml:space="preserve"> 2011; </w:t>
      </w:r>
      <w:r>
        <w:rPr>
          <w:rFonts w:ascii="Book Antiqua" w:hAnsi="Book Antiqua" w:cs="Book Antiqua"/>
          <w:b/>
        </w:rPr>
        <w:t>34</w:t>
      </w:r>
      <w:r>
        <w:rPr>
          <w:rFonts w:ascii="Book Antiqua" w:hAnsi="Book Antiqua" w:cs="Book Antiqua"/>
        </w:rPr>
        <w:t>: 301-307 [PMID: 21756569 DOI: 10.1179/2045772311y.0000000010]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34 </w:t>
      </w:r>
      <w:proofErr w:type="spellStart"/>
      <w:r>
        <w:rPr>
          <w:rFonts w:ascii="Book Antiqua" w:hAnsi="Book Antiqua" w:cs="Book Antiqua"/>
          <w:b/>
        </w:rPr>
        <w:t>Goodarzi</w:t>
      </w:r>
      <w:proofErr w:type="spellEnd"/>
      <w:r>
        <w:rPr>
          <w:rFonts w:ascii="Book Antiqua" w:hAnsi="Book Antiqua" w:cs="Book Antiqua"/>
          <w:b/>
        </w:rPr>
        <w:t xml:space="preserve"> P</w:t>
      </w:r>
      <w:r>
        <w:rPr>
          <w:rFonts w:ascii="Book Antiqua" w:hAnsi="Book Antiqua" w:cs="Book Antiqua"/>
        </w:rPr>
        <w:t xml:space="preserve">, </w:t>
      </w:r>
      <w:proofErr w:type="spellStart"/>
      <w:r>
        <w:rPr>
          <w:rFonts w:ascii="Book Antiqua" w:hAnsi="Book Antiqua" w:cs="Book Antiqua"/>
        </w:rPr>
        <w:t>Alavi</w:t>
      </w:r>
      <w:proofErr w:type="spellEnd"/>
      <w:r>
        <w:rPr>
          <w:rFonts w:ascii="Book Antiqua" w:hAnsi="Book Antiqua" w:cs="Book Antiqua"/>
        </w:rPr>
        <w:t xml:space="preserve">-Moghadam S, Sarvari M, </w:t>
      </w:r>
      <w:proofErr w:type="spellStart"/>
      <w:r>
        <w:rPr>
          <w:rFonts w:ascii="Book Antiqua" w:hAnsi="Book Antiqua" w:cs="Book Antiqua"/>
        </w:rPr>
        <w:t>Tayanloo</w:t>
      </w:r>
      <w:proofErr w:type="spellEnd"/>
      <w:r>
        <w:rPr>
          <w:rFonts w:ascii="Book Antiqua" w:hAnsi="Book Antiqua" w:cs="Book Antiqua"/>
        </w:rPr>
        <w:t xml:space="preserve"> </w:t>
      </w:r>
      <w:proofErr w:type="spellStart"/>
      <w:r>
        <w:rPr>
          <w:rFonts w:ascii="Book Antiqua" w:hAnsi="Book Antiqua" w:cs="Book Antiqua"/>
        </w:rPr>
        <w:t>Beik</w:t>
      </w:r>
      <w:proofErr w:type="spellEnd"/>
      <w:r>
        <w:rPr>
          <w:rFonts w:ascii="Book Antiqua" w:hAnsi="Book Antiqua" w:cs="Book Antiqua"/>
        </w:rPr>
        <w:t xml:space="preserve"> A, </w:t>
      </w:r>
      <w:proofErr w:type="spellStart"/>
      <w:r>
        <w:rPr>
          <w:rFonts w:ascii="Book Antiqua" w:hAnsi="Book Antiqua" w:cs="Book Antiqua"/>
        </w:rPr>
        <w:t>Falahzadeh</w:t>
      </w:r>
      <w:proofErr w:type="spellEnd"/>
      <w:r>
        <w:rPr>
          <w:rFonts w:ascii="Book Antiqua" w:hAnsi="Book Antiqua" w:cs="Book Antiqua"/>
        </w:rPr>
        <w:t xml:space="preserve"> K, </w:t>
      </w:r>
      <w:proofErr w:type="spellStart"/>
      <w:r>
        <w:rPr>
          <w:rFonts w:ascii="Book Antiqua" w:hAnsi="Book Antiqua" w:cs="Book Antiqua"/>
        </w:rPr>
        <w:t>Aghayan</w:t>
      </w:r>
      <w:proofErr w:type="spellEnd"/>
      <w:r>
        <w:rPr>
          <w:rFonts w:ascii="Book Antiqua" w:hAnsi="Book Antiqua" w:cs="Book Antiqua"/>
        </w:rPr>
        <w:t xml:space="preserve"> H, </w:t>
      </w:r>
      <w:proofErr w:type="spellStart"/>
      <w:r>
        <w:rPr>
          <w:rFonts w:ascii="Book Antiqua" w:hAnsi="Book Antiqua" w:cs="Book Antiqua"/>
        </w:rPr>
        <w:t>Payab</w:t>
      </w:r>
      <w:proofErr w:type="spellEnd"/>
      <w:r>
        <w:rPr>
          <w:rFonts w:ascii="Book Antiqua" w:hAnsi="Book Antiqua" w:cs="Book Antiqua"/>
        </w:rPr>
        <w:t xml:space="preserve"> M, </w:t>
      </w:r>
      <w:proofErr w:type="spellStart"/>
      <w:r>
        <w:rPr>
          <w:rFonts w:ascii="Book Antiqua" w:hAnsi="Book Antiqua" w:cs="Book Antiqua"/>
        </w:rPr>
        <w:t>Larijani</w:t>
      </w:r>
      <w:proofErr w:type="spellEnd"/>
      <w:r>
        <w:rPr>
          <w:rFonts w:ascii="Book Antiqua" w:hAnsi="Book Antiqua" w:cs="Book Antiqua"/>
        </w:rPr>
        <w:t xml:space="preserve"> B, </w:t>
      </w:r>
      <w:proofErr w:type="spellStart"/>
      <w:r>
        <w:rPr>
          <w:rFonts w:ascii="Book Antiqua" w:hAnsi="Book Antiqua" w:cs="Book Antiqua"/>
        </w:rPr>
        <w:t>Gilany</w:t>
      </w:r>
      <w:proofErr w:type="spellEnd"/>
      <w:r>
        <w:rPr>
          <w:rFonts w:ascii="Book Antiqua" w:hAnsi="Book Antiqua" w:cs="Book Antiqua"/>
        </w:rPr>
        <w:t xml:space="preserve"> K, Rahim F, </w:t>
      </w:r>
      <w:proofErr w:type="spellStart"/>
      <w:r>
        <w:rPr>
          <w:rFonts w:ascii="Book Antiqua" w:hAnsi="Book Antiqua" w:cs="Book Antiqua"/>
        </w:rPr>
        <w:t>Adibi</w:t>
      </w:r>
      <w:proofErr w:type="spellEnd"/>
      <w:r>
        <w:rPr>
          <w:rFonts w:ascii="Book Antiqua" w:hAnsi="Book Antiqua" w:cs="Book Antiqua"/>
        </w:rPr>
        <w:t xml:space="preserve"> H, </w:t>
      </w:r>
      <w:proofErr w:type="spellStart"/>
      <w:r>
        <w:rPr>
          <w:rFonts w:ascii="Book Antiqua" w:hAnsi="Book Antiqua" w:cs="Book Antiqua"/>
        </w:rPr>
        <w:t>Arjmand</w:t>
      </w:r>
      <w:proofErr w:type="spellEnd"/>
      <w:r>
        <w:rPr>
          <w:rFonts w:ascii="Book Antiqua" w:hAnsi="Book Antiqua" w:cs="Book Antiqua"/>
        </w:rPr>
        <w:t xml:space="preserve"> B. Adipose Tissue-Derived Stromal Cells for Wound Healing. </w:t>
      </w:r>
      <w:r>
        <w:rPr>
          <w:rFonts w:ascii="Book Antiqua" w:hAnsi="Book Antiqua" w:cs="Book Antiqua"/>
          <w:i/>
        </w:rPr>
        <w:t>Adv Exp Med Biol</w:t>
      </w:r>
      <w:r>
        <w:rPr>
          <w:rFonts w:ascii="Book Antiqua" w:hAnsi="Book Antiqua" w:cs="Book Antiqua"/>
        </w:rPr>
        <w:t xml:space="preserve"> 2018; </w:t>
      </w:r>
      <w:r>
        <w:rPr>
          <w:rFonts w:ascii="Book Antiqua" w:hAnsi="Book Antiqua" w:cs="Book Antiqua"/>
          <w:b/>
        </w:rPr>
        <w:t>1119</w:t>
      </w:r>
      <w:r>
        <w:rPr>
          <w:rFonts w:ascii="Book Antiqua" w:hAnsi="Book Antiqua" w:cs="Book Antiqua"/>
        </w:rPr>
        <w:t>: 133-149 [PMID: 29858972 DOI: 10.1007/5584_2018_220]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rPr>
        <w:t>Gupta GJ</w:t>
      </w:r>
      <w:r>
        <w:rPr>
          <w:rFonts w:ascii="Book Antiqua" w:hAnsi="Book Antiqua" w:cs="Book Antiqua"/>
        </w:rPr>
        <w:t xml:space="preserve">, Karki K, Jain P, Saxena AK. Autologous Bone Marrow Aspirate Therapy for Skin Tissue Engineering and Tissue Regeneration. </w:t>
      </w:r>
      <w:r>
        <w:rPr>
          <w:rFonts w:ascii="Book Antiqua" w:hAnsi="Book Antiqua" w:cs="Book Antiqua"/>
          <w:i/>
        </w:rPr>
        <w:t>Adv Wound Care (New Rochelle)</w:t>
      </w:r>
      <w:r>
        <w:rPr>
          <w:rFonts w:ascii="Book Antiqua" w:hAnsi="Book Antiqua" w:cs="Book Antiqua"/>
        </w:rPr>
        <w:t xml:space="preserve"> 2017; </w:t>
      </w:r>
      <w:r>
        <w:rPr>
          <w:rFonts w:ascii="Book Antiqua" w:hAnsi="Book Antiqua" w:cs="Book Antiqua"/>
          <w:b/>
        </w:rPr>
        <w:t>6</w:t>
      </w:r>
      <w:r>
        <w:rPr>
          <w:rFonts w:ascii="Book Antiqua" w:hAnsi="Book Antiqua" w:cs="Book Antiqua"/>
        </w:rPr>
        <w:t>: 135-142 [PMID: 28451470 DOI: 10.1089/wound.2016.0704]</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rPr>
        <w:t>Hanson SE</w:t>
      </w:r>
      <w:r>
        <w:rPr>
          <w:rFonts w:ascii="Book Antiqua" w:hAnsi="Book Antiqua" w:cs="Book Antiqua"/>
        </w:rPr>
        <w:t xml:space="preserve">, Bentz ML, </w:t>
      </w:r>
      <w:proofErr w:type="spellStart"/>
      <w:r>
        <w:rPr>
          <w:rFonts w:ascii="Book Antiqua" w:hAnsi="Book Antiqua" w:cs="Book Antiqua"/>
        </w:rPr>
        <w:t>Hematti</w:t>
      </w:r>
      <w:proofErr w:type="spellEnd"/>
      <w:r>
        <w:rPr>
          <w:rFonts w:ascii="Book Antiqua" w:hAnsi="Book Antiqua" w:cs="Book Antiqua"/>
        </w:rPr>
        <w:t xml:space="preserve"> P. Mesenchymal stem cell therapy for nonhealing cutaneous wounds. </w:t>
      </w:r>
      <w:proofErr w:type="spellStart"/>
      <w:r>
        <w:rPr>
          <w:rFonts w:ascii="Book Antiqua" w:hAnsi="Book Antiqua" w:cs="Book Antiqua"/>
          <w:i/>
        </w:rPr>
        <w:t>Plast</w:t>
      </w:r>
      <w:proofErr w:type="spellEnd"/>
      <w:r>
        <w:rPr>
          <w:rFonts w:ascii="Book Antiqua" w:hAnsi="Book Antiqua" w:cs="Book Antiqua"/>
          <w:i/>
        </w:rPr>
        <w:t xml:space="preserve"> </w:t>
      </w:r>
      <w:proofErr w:type="spellStart"/>
      <w:r>
        <w:rPr>
          <w:rFonts w:ascii="Book Antiqua" w:hAnsi="Book Antiqua" w:cs="Book Antiqua"/>
          <w:i/>
        </w:rPr>
        <w:t>Reconstr</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2010; </w:t>
      </w:r>
      <w:r>
        <w:rPr>
          <w:rFonts w:ascii="Book Antiqua" w:hAnsi="Book Antiqua" w:cs="Book Antiqua"/>
          <w:b/>
        </w:rPr>
        <w:t>125</w:t>
      </w:r>
      <w:r>
        <w:rPr>
          <w:rFonts w:ascii="Book Antiqua" w:hAnsi="Book Antiqua" w:cs="Book Antiqua"/>
        </w:rPr>
        <w:t>: 510-516 [PMID: 20124836 DOI: 10.1097/PRS.0b013e3181c722bb]</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rPr>
        <w:t>Hashemi SS</w:t>
      </w:r>
      <w:r>
        <w:rPr>
          <w:rFonts w:ascii="Book Antiqua" w:hAnsi="Book Antiqua" w:cs="Book Antiqua"/>
        </w:rPr>
        <w:t xml:space="preserve">, </w:t>
      </w:r>
      <w:proofErr w:type="spellStart"/>
      <w:r>
        <w:rPr>
          <w:rFonts w:ascii="Book Antiqua" w:hAnsi="Book Antiqua" w:cs="Book Antiqua"/>
        </w:rPr>
        <w:t>Mohammadi</w:t>
      </w:r>
      <w:proofErr w:type="spellEnd"/>
      <w:r>
        <w:rPr>
          <w:rFonts w:ascii="Book Antiqua" w:hAnsi="Book Antiqua" w:cs="Book Antiqua"/>
        </w:rPr>
        <w:t xml:space="preserve"> AA, </w:t>
      </w:r>
      <w:proofErr w:type="spellStart"/>
      <w:r>
        <w:rPr>
          <w:rFonts w:ascii="Book Antiqua" w:hAnsi="Book Antiqua" w:cs="Book Antiqua"/>
        </w:rPr>
        <w:t>Kabiri</w:t>
      </w:r>
      <w:proofErr w:type="spellEnd"/>
      <w:r>
        <w:rPr>
          <w:rFonts w:ascii="Book Antiqua" w:hAnsi="Book Antiqua" w:cs="Book Antiqua"/>
        </w:rPr>
        <w:t xml:space="preserve"> H, </w:t>
      </w:r>
      <w:proofErr w:type="spellStart"/>
      <w:r>
        <w:rPr>
          <w:rFonts w:ascii="Book Antiqua" w:hAnsi="Book Antiqua" w:cs="Book Antiqua"/>
        </w:rPr>
        <w:t>Hashempoor</w:t>
      </w:r>
      <w:proofErr w:type="spellEnd"/>
      <w:r>
        <w:rPr>
          <w:rFonts w:ascii="Book Antiqua" w:hAnsi="Book Antiqua" w:cs="Book Antiqua"/>
        </w:rPr>
        <w:t xml:space="preserve"> MR, Mahmoodi M, </w:t>
      </w:r>
      <w:proofErr w:type="spellStart"/>
      <w:r>
        <w:rPr>
          <w:rFonts w:ascii="Book Antiqua" w:hAnsi="Book Antiqua" w:cs="Book Antiqua"/>
        </w:rPr>
        <w:t>Amini</w:t>
      </w:r>
      <w:proofErr w:type="spellEnd"/>
      <w:r>
        <w:rPr>
          <w:rFonts w:ascii="Book Antiqua" w:hAnsi="Book Antiqua" w:cs="Book Antiqua"/>
        </w:rPr>
        <w:t xml:space="preserve"> M, </w:t>
      </w:r>
      <w:proofErr w:type="spellStart"/>
      <w:r>
        <w:rPr>
          <w:rFonts w:ascii="Book Antiqua" w:hAnsi="Book Antiqua" w:cs="Book Antiqua"/>
        </w:rPr>
        <w:t>Mehrabani</w:t>
      </w:r>
      <w:proofErr w:type="spellEnd"/>
      <w:r>
        <w:rPr>
          <w:rFonts w:ascii="Book Antiqua" w:hAnsi="Book Antiqua" w:cs="Book Antiqua"/>
        </w:rPr>
        <w:t xml:space="preserve"> D. The healing effect of Wharton's jelly stem cells seeded on biological scaffold in chronic skin ulcers: A randomized clinical trial. </w:t>
      </w:r>
      <w:r>
        <w:rPr>
          <w:rFonts w:ascii="Book Antiqua" w:hAnsi="Book Antiqua" w:cs="Book Antiqua"/>
          <w:i/>
        </w:rPr>
        <w:t xml:space="preserve">J </w:t>
      </w:r>
      <w:proofErr w:type="spellStart"/>
      <w:r>
        <w:rPr>
          <w:rFonts w:ascii="Book Antiqua" w:hAnsi="Book Antiqua" w:cs="Book Antiqua"/>
          <w:i/>
        </w:rPr>
        <w:t>Cosmet</w:t>
      </w:r>
      <w:proofErr w:type="spellEnd"/>
      <w:r>
        <w:rPr>
          <w:rFonts w:ascii="Book Antiqua" w:hAnsi="Book Antiqua" w:cs="Book Antiqua"/>
          <w:i/>
        </w:rPr>
        <w:t xml:space="preserve"> Dermatol</w:t>
      </w:r>
      <w:r>
        <w:rPr>
          <w:rFonts w:ascii="Book Antiqua" w:hAnsi="Book Antiqua" w:cs="Book Antiqua"/>
        </w:rPr>
        <w:t xml:space="preserve"> 2019; </w:t>
      </w:r>
      <w:r>
        <w:rPr>
          <w:rFonts w:ascii="Book Antiqua" w:hAnsi="Book Antiqua" w:cs="Book Antiqua"/>
          <w:b/>
        </w:rPr>
        <w:t>18</w:t>
      </w:r>
      <w:r>
        <w:rPr>
          <w:rFonts w:ascii="Book Antiqua" w:hAnsi="Book Antiqua" w:cs="Book Antiqua"/>
        </w:rPr>
        <w:t>: 1961-1967 [PMID: 31127705 DOI: 10.1111/jocd.12931]</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rPr>
        <w:t>Hassan WU</w:t>
      </w:r>
      <w:r>
        <w:rPr>
          <w:rFonts w:ascii="Book Antiqua" w:hAnsi="Book Antiqua" w:cs="Book Antiqua"/>
        </w:rPr>
        <w:t xml:space="preserve">, </w:t>
      </w:r>
      <w:proofErr w:type="spellStart"/>
      <w:r>
        <w:rPr>
          <w:rFonts w:ascii="Book Antiqua" w:hAnsi="Book Antiqua" w:cs="Book Antiqua"/>
        </w:rPr>
        <w:t>Greiser</w:t>
      </w:r>
      <w:proofErr w:type="spellEnd"/>
      <w:r>
        <w:rPr>
          <w:rFonts w:ascii="Book Antiqua" w:hAnsi="Book Antiqua" w:cs="Book Antiqua"/>
        </w:rPr>
        <w:t xml:space="preserve"> U, Wang W. Role of adipose-derived stem cells in wound healing. </w:t>
      </w:r>
      <w:r>
        <w:rPr>
          <w:rFonts w:ascii="Book Antiqua" w:hAnsi="Book Antiqua" w:cs="Book Antiqua"/>
          <w:i/>
        </w:rPr>
        <w:t>Wound Repair Regen</w:t>
      </w:r>
      <w:r>
        <w:rPr>
          <w:rFonts w:ascii="Book Antiqua" w:hAnsi="Book Antiqua" w:cs="Book Antiqua"/>
        </w:rPr>
        <w:t xml:space="preserve"> 2014; </w:t>
      </w:r>
      <w:r>
        <w:rPr>
          <w:rFonts w:ascii="Book Antiqua" w:hAnsi="Book Antiqua" w:cs="Book Antiqua"/>
          <w:b/>
        </w:rPr>
        <w:t>22</w:t>
      </w:r>
      <w:r>
        <w:rPr>
          <w:rFonts w:ascii="Book Antiqua" w:hAnsi="Book Antiqua" w:cs="Book Antiqua"/>
        </w:rPr>
        <w:t>: 313-325 [PMID: 24844331 DOI: 10.1111/wrr.12173]</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rPr>
        <w:t>Hocking AM</w:t>
      </w:r>
      <w:r>
        <w:rPr>
          <w:rFonts w:ascii="Book Antiqua" w:hAnsi="Book Antiqua" w:cs="Book Antiqua"/>
        </w:rPr>
        <w:t xml:space="preserve">, Gibran NS. Mesenchymal stem cells: paracrine signaling and differentiation during cutaneous wound repair. </w:t>
      </w:r>
      <w:r>
        <w:rPr>
          <w:rFonts w:ascii="Book Antiqua" w:hAnsi="Book Antiqua" w:cs="Book Antiqua"/>
          <w:i/>
        </w:rPr>
        <w:t>Exp Cell Res</w:t>
      </w:r>
      <w:r>
        <w:rPr>
          <w:rFonts w:ascii="Book Antiqua" w:hAnsi="Book Antiqua" w:cs="Book Antiqua"/>
        </w:rPr>
        <w:t xml:space="preserve"> 2010; </w:t>
      </w:r>
      <w:r>
        <w:rPr>
          <w:rFonts w:ascii="Book Antiqua" w:hAnsi="Book Antiqua" w:cs="Book Antiqua"/>
          <w:b/>
        </w:rPr>
        <w:t>316</w:t>
      </w:r>
      <w:r>
        <w:rPr>
          <w:rFonts w:ascii="Book Antiqua" w:hAnsi="Book Antiqua" w:cs="Book Antiqua"/>
        </w:rPr>
        <w:t>: 2213-2219 [PMID: 20471978 DOI: 10.1016/j.yexcr.2010.05.009]</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rPr>
        <w:t>Holm JS</w:t>
      </w:r>
      <w:r>
        <w:rPr>
          <w:rFonts w:ascii="Book Antiqua" w:hAnsi="Book Antiqua" w:cs="Book Antiqua"/>
        </w:rPr>
        <w:t xml:space="preserve">, </w:t>
      </w:r>
      <w:proofErr w:type="spellStart"/>
      <w:r>
        <w:rPr>
          <w:rFonts w:ascii="Book Antiqua" w:hAnsi="Book Antiqua" w:cs="Book Antiqua"/>
        </w:rPr>
        <w:t>Toyserkani</w:t>
      </w:r>
      <w:proofErr w:type="spellEnd"/>
      <w:r>
        <w:rPr>
          <w:rFonts w:ascii="Book Antiqua" w:hAnsi="Book Antiqua" w:cs="Book Antiqua"/>
        </w:rPr>
        <w:t xml:space="preserve"> NM, Sorensen JA. Adipose-derived stem cells for treatment of chronic ulcers: current status. </w:t>
      </w:r>
      <w:r>
        <w:rPr>
          <w:rFonts w:ascii="Book Antiqua" w:hAnsi="Book Antiqua" w:cs="Book Antiqua"/>
          <w:i/>
        </w:rPr>
        <w:t xml:space="preserve">Stem Cell Res </w:t>
      </w:r>
      <w:proofErr w:type="spellStart"/>
      <w:r>
        <w:rPr>
          <w:rFonts w:ascii="Book Antiqua" w:hAnsi="Book Antiqua" w:cs="Book Antiqua"/>
          <w:i/>
        </w:rPr>
        <w:t>Ther</w:t>
      </w:r>
      <w:proofErr w:type="spellEnd"/>
      <w:r>
        <w:rPr>
          <w:rFonts w:ascii="Book Antiqua" w:hAnsi="Book Antiqua" w:cs="Book Antiqua"/>
        </w:rPr>
        <w:t xml:space="preserve"> 2018; </w:t>
      </w:r>
      <w:r>
        <w:rPr>
          <w:rFonts w:ascii="Book Antiqua" w:hAnsi="Book Antiqua" w:cs="Book Antiqua"/>
          <w:b/>
        </w:rPr>
        <w:t>9</w:t>
      </w:r>
      <w:r>
        <w:rPr>
          <w:rFonts w:ascii="Book Antiqua" w:hAnsi="Book Antiqua" w:cs="Book Antiqua"/>
        </w:rPr>
        <w:t>: 142 [PMID: 29764508 DOI: 10.1186/s13287-018-0887-0]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41 </w:t>
      </w:r>
      <w:proofErr w:type="spellStart"/>
      <w:r>
        <w:rPr>
          <w:rFonts w:ascii="Book Antiqua" w:hAnsi="Book Antiqua" w:cs="Book Antiqua"/>
          <w:b/>
        </w:rPr>
        <w:t>Jadlowiec</w:t>
      </w:r>
      <w:proofErr w:type="spellEnd"/>
      <w:r>
        <w:rPr>
          <w:rFonts w:ascii="Book Antiqua" w:hAnsi="Book Antiqua" w:cs="Book Antiqua"/>
          <w:b/>
        </w:rPr>
        <w:t xml:space="preserve"> C</w:t>
      </w:r>
      <w:r>
        <w:rPr>
          <w:rFonts w:ascii="Book Antiqua" w:hAnsi="Book Antiqua" w:cs="Book Antiqua"/>
        </w:rPr>
        <w:t xml:space="preserve">, </w:t>
      </w:r>
      <w:proofErr w:type="spellStart"/>
      <w:r>
        <w:rPr>
          <w:rFonts w:ascii="Book Antiqua" w:hAnsi="Book Antiqua" w:cs="Book Antiqua"/>
        </w:rPr>
        <w:t>Brenes</w:t>
      </w:r>
      <w:proofErr w:type="spellEnd"/>
      <w:r>
        <w:rPr>
          <w:rFonts w:ascii="Book Antiqua" w:hAnsi="Book Antiqua" w:cs="Book Antiqua"/>
        </w:rPr>
        <w:t xml:space="preserve"> RA, Li X, </w:t>
      </w:r>
      <w:proofErr w:type="spellStart"/>
      <w:r>
        <w:rPr>
          <w:rFonts w:ascii="Book Antiqua" w:hAnsi="Book Antiqua" w:cs="Book Antiqua"/>
        </w:rPr>
        <w:t>Lv</w:t>
      </w:r>
      <w:proofErr w:type="spellEnd"/>
      <w:r>
        <w:rPr>
          <w:rFonts w:ascii="Book Antiqua" w:hAnsi="Book Antiqua" w:cs="Book Antiqua"/>
        </w:rPr>
        <w:t xml:space="preserve"> W, </w:t>
      </w:r>
      <w:proofErr w:type="spellStart"/>
      <w:r>
        <w:rPr>
          <w:rFonts w:ascii="Book Antiqua" w:hAnsi="Book Antiqua" w:cs="Book Antiqua"/>
        </w:rPr>
        <w:t>Protack</w:t>
      </w:r>
      <w:proofErr w:type="spellEnd"/>
      <w:r>
        <w:rPr>
          <w:rFonts w:ascii="Book Antiqua" w:hAnsi="Book Antiqua" w:cs="Book Antiqua"/>
        </w:rPr>
        <w:t xml:space="preserve"> CD, Collins MJ, </w:t>
      </w:r>
      <w:proofErr w:type="spellStart"/>
      <w:r>
        <w:rPr>
          <w:rFonts w:ascii="Book Antiqua" w:hAnsi="Book Antiqua" w:cs="Book Antiqua"/>
        </w:rPr>
        <w:t>Dardik</w:t>
      </w:r>
      <w:proofErr w:type="spellEnd"/>
      <w:r>
        <w:rPr>
          <w:rFonts w:ascii="Book Antiqua" w:hAnsi="Book Antiqua" w:cs="Book Antiqua"/>
        </w:rPr>
        <w:t xml:space="preserve"> A. Stem cell therapy for critical limb ischemia: what can we learn from cell therapy for chronic wounds? </w:t>
      </w:r>
      <w:r>
        <w:rPr>
          <w:rFonts w:ascii="Book Antiqua" w:hAnsi="Book Antiqua" w:cs="Book Antiqua"/>
          <w:i/>
        </w:rPr>
        <w:t>Vascular</w:t>
      </w:r>
      <w:r>
        <w:rPr>
          <w:rFonts w:ascii="Book Antiqua" w:hAnsi="Book Antiqua" w:cs="Book Antiqua"/>
        </w:rPr>
        <w:t xml:space="preserve"> 2012; </w:t>
      </w:r>
      <w:r>
        <w:rPr>
          <w:rFonts w:ascii="Book Antiqua" w:hAnsi="Book Antiqua" w:cs="Book Antiqua"/>
          <w:b/>
        </w:rPr>
        <w:t>20</w:t>
      </w:r>
      <w:r>
        <w:rPr>
          <w:rFonts w:ascii="Book Antiqua" w:hAnsi="Book Antiqua" w:cs="Book Antiqua"/>
        </w:rPr>
        <w:t xml:space="preserve">: 284-289 [PMID: 23086986 DOI: </w:t>
      </w:r>
      <w:r>
        <w:rPr>
          <w:rFonts w:ascii="Book Antiqua" w:hAnsi="Book Antiqua" w:cs="Book Antiqua"/>
        </w:rPr>
        <w:lastRenderedPageBreak/>
        <w:t>10.1258/vasc.2011.201206]</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42 </w:t>
      </w:r>
      <w:proofErr w:type="spellStart"/>
      <w:r>
        <w:rPr>
          <w:rFonts w:ascii="Book Antiqua" w:hAnsi="Book Antiqua" w:cs="Book Antiqua"/>
          <w:b/>
        </w:rPr>
        <w:t>Kosaric</w:t>
      </w:r>
      <w:proofErr w:type="spellEnd"/>
      <w:r>
        <w:rPr>
          <w:rFonts w:ascii="Book Antiqua" w:hAnsi="Book Antiqua" w:cs="Book Antiqua"/>
          <w:b/>
        </w:rPr>
        <w:t xml:space="preserve"> N</w:t>
      </w:r>
      <w:r>
        <w:rPr>
          <w:rFonts w:ascii="Book Antiqua" w:hAnsi="Book Antiqua" w:cs="Book Antiqua"/>
        </w:rPr>
        <w:t xml:space="preserve">, </w:t>
      </w:r>
      <w:proofErr w:type="spellStart"/>
      <w:r>
        <w:rPr>
          <w:rFonts w:ascii="Book Antiqua" w:hAnsi="Book Antiqua" w:cs="Book Antiqua"/>
        </w:rPr>
        <w:t>Kiwanuka</w:t>
      </w:r>
      <w:proofErr w:type="spellEnd"/>
      <w:r>
        <w:rPr>
          <w:rFonts w:ascii="Book Antiqua" w:hAnsi="Book Antiqua" w:cs="Book Antiqua"/>
        </w:rPr>
        <w:t xml:space="preserve"> H, </w:t>
      </w:r>
      <w:proofErr w:type="spellStart"/>
      <w:r>
        <w:rPr>
          <w:rFonts w:ascii="Book Antiqua" w:hAnsi="Book Antiqua" w:cs="Book Antiqua"/>
        </w:rPr>
        <w:t>Gurtner</w:t>
      </w:r>
      <w:proofErr w:type="spellEnd"/>
      <w:r>
        <w:rPr>
          <w:rFonts w:ascii="Book Antiqua" w:hAnsi="Book Antiqua" w:cs="Book Antiqua"/>
        </w:rPr>
        <w:t xml:space="preserve"> GC. Stem cell therapies for wound healing. </w:t>
      </w:r>
      <w:r>
        <w:rPr>
          <w:rFonts w:ascii="Book Antiqua" w:hAnsi="Book Antiqua" w:cs="Book Antiqua"/>
          <w:i/>
        </w:rPr>
        <w:t xml:space="preserve">Expert </w:t>
      </w:r>
      <w:proofErr w:type="spellStart"/>
      <w:r>
        <w:rPr>
          <w:rFonts w:ascii="Book Antiqua" w:hAnsi="Book Antiqua" w:cs="Book Antiqua"/>
          <w:i/>
        </w:rPr>
        <w:t>Opin</w:t>
      </w:r>
      <w:proofErr w:type="spellEnd"/>
      <w:r>
        <w:rPr>
          <w:rFonts w:ascii="Book Antiqua" w:hAnsi="Book Antiqua" w:cs="Book Antiqua"/>
          <w:i/>
        </w:rPr>
        <w:t xml:space="preserve"> </w:t>
      </w:r>
      <w:proofErr w:type="spellStart"/>
      <w:r>
        <w:rPr>
          <w:rFonts w:ascii="Book Antiqua" w:hAnsi="Book Antiqua" w:cs="Book Antiqua"/>
          <w:i/>
        </w:rPr>
        <w:t>Biol</w:t>
      </w:r>
      <w:proofErr w:type="spellEnd"/>
      <w:r>
        <w:rPr>
          <w:rFonts w:ascii="Book Antiqua" w:hAnsi="Book Antiqua" w:cs="Book Antiqua"/>
          <w:i/>
        </w:rPr>
        <w:t xml:space="preserve"> </w:t>
      </w:r>
      <w:proofErr w:type="spellStart"/>
      <w:r>
        <w:rPr>
          <w:rFonts w:ascii="Book Antiqua" w:hAnsi="Book Antiqua" w:cs="Book Antiqua"/>
          <w:i/>
        </w:rPr>
        <w:t>Ther</w:t>
      </w:r>
      <w:proofErr w:type="spellEnd"/>
      <w:r>
        <w:rPr>
          <w:rFonts w:ascii="Book Antiqua" w:hAnsi="Book Antiqua" w:cs="Book Antiqua"/>
        </w:rPr>
        <w:t xml:space="preserve"> 2019; </w:t>
      </w:r>
      <w:r>
        <w:rPr>
          <w:rFonts w:ascii="Book Antiqua" w:hAnsi="Book Antiqua" w:cs="Book Antiqua"/>
          <w:b/>
        </w:rPr>
        <w:t>19</w:t>
      </w:r>
      <w:r>
        <w:rPr>
          <w:rFonts w:ascii="Book Antiqua" w:hAnsi="Book Antiqua" w:cs="Book Antiqua"/>
        </w:rPr>
        <w:t>: 575-585 [PMID: 30900481 DOI: 10.1080/14712598.2019.1596257]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rPr>
        <w:t>Larsen L</w:t>
      </w:r>
      <w:r>
        <w:rPr>
          <w:rFonts w:ascii="Book Antiqua" w:hAnsi="Book Antiqua" w:cs="Book Antiqua"/>
        </w:rPr>
        <w:t xml:space="preserve">, </w:t>
      </w:r>
      <w:proofErr w:type="spellStart"/>
      <w:r>
        <w:rPr>
          <w:rFonts w:ascii="Book Antiqua" w:hAnsi="Book Antiqua" w:cs="Book Antiqua"/>
        </w:rPr>
        <w:t>Tchanque-Fossuo</w:t>
      </w:r>
      <w:proofErr w:type="spellEnd"/>
      <w:r>
        <w:rPr>
          <w:rFonts w:ascii="Book Antiqua" w:hAnsi="Book Antiqua" w:cs="Book Antiqua"/>
        </w:rPr>
        <w:t xml:space="preserve"> CN, </w:t>
      </w:r>
      <w:proofErr w:type="spellStart"/>
      <w:r>
        <w:rPr>
          <w:rFonts w:ascii="Book Antiqua" w:hAnsi="Book Antiqua" w:cs="Book Antiqua"/>
        </w:rPr>
        <w:t>Gorouhi</w:t>
      </w:r>
      <w:proofErr w:type="spellEnd"/>
      <w:r>
        <w:rPr>
          <w:rFonts w:ascii="Book Antiqua" w:hAnsi="Book Antiqua" w:cs="Book Antiqua"/>
        </w:rPr>
        <w:t xml:space="preserve"> F, Boudreault D, Nguyen C, Fuentes JJ, Crawford RW, </w:t>
      </w:r>
      <w:proofErr w:type="spellStart"/>
      <w:r>
        <w:rPr>
          <w:rFonts w:ascii="Book Antiqua" w:hAnsi="Book Antiqua" w:cs="Book Antiqua"/>
        </w:rPr>
        <w:t>Dahle</w:t>
      </w:r>
      <w:proofErr w:type="spellEnd"/>
      <w:r>
        <w:rPr>
          <w:rFonts w:ascii="Book Antiqua" w:hAnsi="Book Antiqua" w:cs="Book Antiqua"/>
        </w:rPr>
        <w:t xml:space="preserve"> SE, </w:t>
      </w:r>
      <w:proofErr w:type="spellStart"/>
      <w:r>
        <w:rPr>
          <w:rFonts w:ascii="Book Antiqua" w:hAnsi="Book Antiqua" w:cs="Book Antiqua"/>
        </w:rPr>
        <w:t>Whetzel</w:t>
      </w:r>
      <w:proofErr w:type="spellEnd"/>
      <w:r>
        <w:rPr>
          <w:rFonts w:ascii="Book Antiqua" w:hAnsi="Book Antiqua" w:cs="Book Antiqua"/>
        </w:rPr>
        <w:t xml:space="preserve"> T, </w:t>
      </w:r>
      <w:proofErr w:type="spellStart"/>
      <w:r>
        <w:rPr>
          <w:rFonts w:ascii="Book Antiqua" w:hAnsi="Book Antiqua" w:cs="Book Antiqua"/>
        </w:rPr>
        <w:t>Isseroff</w:t>
      </w:r>
      <w:proofErr w:type="spellEnd"/>
      <w:r>
        <w:rPr>
          <w:rFonts w:ascii="Book Antiqua" w:hAnsi="Book Antiqua" w:cs="Book Antiqua"/>
        </w:rPr>
        <w:t xml:space="preserve"> RR. Combination therapy of autologous adipose mesenchymal stem cell-enriched, high-density lipoaspirate and topical timolol for healing chronic wounds. </w:t>
      </w:r>
      <w:r>
        <w:rPr>
          <w:rFonts w:ascii="Book Antiqua" w:hAnsi="Book Antiqua" w:cs="Book Antiqua"/>
          <w:i/>
        </w:rPr>
        <w:t xml:space="preserve">J Tissue </w:t>
      </w:r>
      <w:proofErr w:type="spellStart"/>
      <w:r>
        <w:rPr>
          <w:rFonts w:ascii="Book Antiqua" w:hAnsi="Book Antiqua" w:cs="Book Antiqua"/>
          <w:i/>
        </w:rPr>
        <w:t>Eng</w:t>
      </w:r>
      <w:proofErr w:type="spellEnd"/>
      <w:r>
        <w:rPr>
          <w:rFonts w:ascii="Book Antiqua" w:hAnsi="Book Antiqua" w:cs="Book Antiqua"/>
          <w:i/>
        </w:rPr>
        <w:t xml:space="preserve"> Regen Med</w:t>
      </w:r>
      <w:r>
        <w:rPr>
          <w:rFonts w:ascii="Book Antiqua" w:hAnsi="Book Antiqua" w:cs="Book Antiqua"/>
        </w:rPr>
        <w:t xml:space="preserve"> 2018; </w:t>
      </w:r>
      <w:r>
        <w:rPr>
          <w:rFonts w:ascii="Book Antiqua" w:hAnsi="Book Antiqua" w:cs="Book Antiqua"/>
          <w:b/>
        </w:rPr>
        <w:t>12</w:t>
      </w:r>
      <w:r>
        <w:rPr>
          <w:rFonts w:ascii="Book Antiqua" w:hAnsi="Book Antiqua" w:cs="Book Antiqua"/>
        </w:rPr>
        <w:t>: 186-190 [PMID: 27943665 DOI: 10.1002/term.2390]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rPr>
        <w:t>Locke M</w:t>
      </w:r>
      <w:r>
        <w:rPr>
          <w:rFonts w:ascii="Book Antiqua" w:hAnsi="Book Antiqua" w:cs="Book Antiqua"/>
        </w:rPr>
        <w:t xml:space="preserve">, Windsor J, Dunbar PR. Human adipose-derived stem cells: isolation, characterization and applications in surgery. </w:t>
      </w:r>
      <w:r>
        <w:rPr>
          <w:rFonts w:ascii="Book Antiqua" w:hAnsi="Book Antiqua" w:cs="Book Antiqua"/>
          <w:i/>
        </w:rPr>
        <w:t>ANZ J Surg</w:t>
      </w:r>
      <w:r>
        <w:rPr>
          <w:rFonts w:ascii="Book Antiqua" w:hAnsi="Book Antiqua" w:cs="Book Antiqua"/>
        </w:rPr>
        <w:t xml:space="preserve"> 2009; </w:t>
      </w:r>
      <w:r>
        <w:rPr>
          <w:rFonts w:ascii="Book Antiqua" w:hAnsi="Book Antiqua" w:cs="Book Antiqua"/>
          <w:b/>
        </w:rPr>
        <w:t>79</w:t>
      </w:r>
      <w:r>
        <w:rPr>
          <w:rFonts w:ascii="Book Antiqua" w:hAnsi="Book Antiqua" w:cs="Book Antiqua"/>
        </w:rPr>
        <w:t>: 235-244 [PMID: 19432707 DOI: 10.1111/j.1445-2197.2009.04852.x]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45 </w:t>
      </w:r>
      <w:proofErr w:type="spellStart"/>
      <w:r>
        <w:rPr>
          <w:rFonts w:ascii="Book Antiqua" w:hAnsi="Book Antiqua" w:cs="Book Antiqua"/>
          <w:b/>
        </w:rPr>
        <w:t>Marfia</w:t>
      </w:r>
      <w:proofErr w:type="spellEnd"/>
      <w:r>
        <w:rPr>
          <w:rFonts w:ascii="Book Antiqua" w:hAnsi="Book Antiqua" w:cs="Book Antiqua"/>
          <w:b/>
        </w:rPr>
        <w:t xml:space="preserve"> G</w:t>
      </w:r>
      <w:r>
        <w:rPr>
          <w:rFonts w:ascii="Book Antiqua" w:hAnsi="Book Antiqua" w:cs="Book Antiqua"/>
        </w:rPr>
        <w:t xml:space="preserve">, </w:t>
      </w:r>
      <w:proofErr w:type="spellStart"/>
      <w:r>
        <w:rPr>
          <w:rFonts w:ascii="Book Antiqua" w:hAnsi="Book Antiqua" w:cs="Book Antiqua"/>
        </w:rPr>
        <w:t>Navone</w:t>
      </w:r>
      <w:proofErr w:type="spellEnd"/>
      <w:r>
        <w:rPr>
          <w:rFonts w:ascii="Book Antiqua" w:hAnsi="Book Antiqua" w:cs="Book Antiqua"/>
        </w:rPr>
        <w:t xml:space="preserve"> SE, Di Vito C, </w:t>
      </w:r>
      <w:proofErr w:type="spellStart"/>
      <w:r>
        <w:rPr>
          <w:rFonts w:ascii="Book Antiqua" w:hAnsi="Book Antiqua" w:cs="Book Antiqua"/>
        </w:rPr>
        <w:t>Ughi</w:t>
      </w:r>
      <w:proofErr w:type="spellEnd"/>
      <w:r>
        <w:rPr>
          <w:rFonts w:ascii="Book Antiqua" w:hAnsi="Book Antiqua" w:cs="Book Antiqua"/>
        </w:rPr>
        <w:t xml:space="preserve"> N, </w:t>
      </w:r>
      <w:proofErr w:type="spellStart"/>
      <w:r>
        <w:rPr>
          <w:rFonts w:ascii="Book Antiqua" w:hAnsi="Book Antiqua" w:cs="Book Antiqua"/>
        </w:rPr>
        <w:t>Tabano</w:t>
      </w:r>
      <w:proofErr w:type="spellEnd"/>
      <w:r>
        <w:rPr>
          <w:rFonts w:ascii="Book Antiqua" w:hAnsi="Book Antiqua" w:cs="Book Antiqua"/>
        </w:rPr>
        <w:t xml:space="preserve"> S, </w:t>
      </w:r>
      <w:proofErr w:type="spellStart"/>
      <w:r>
        <w:rPr>
          <w:rFonts w:ascii="Book Antiqua" w:hAnsi="Book Antiqua" w:cs="Book Antiqua"/>
        </w:rPr>
        <w:t>Miozzo</w:t>
      </w:r>
      <w:proofErr w:type="spellEnd"/>
      <w:r>
        <w:rPr>
          <w:rFonts w:ascii="Book Antiqua" w:hAnsi="Book Antiqua" w:cs="Book Antiqua"/>
        </w:rPr>
        <w:t xml:space="preserve"> M, </w:t>
      </w:r>
      <w:proofErr w:type="spellStart"/>
      <w:r>
        <w:rPr>
          <w:rFonts w:ascii="Book Antiqua" w:hAnsi="Book Antiqua" w:cs="Book Antiqua"/>
        </w:rPr>
        <w:t>Tremolada</w:t>
      </w:r>
      <w:proofErr w:type="spellEnd"/>
      <w:r>
        <w:rPr>
          <w:rFonts w:ascii="Book Antiqua" w:hAnsi="Book Antiqua" w:cs="Book Antiqua"/>
        </w:rPr>
        <w:t xml:space="preserve"> C, </w:t>
      </w:r>
      <w:proofErr w:type="spellStart"/>
      <w:r>
        <w:rPr>
          <w:rFonts w:ascii="Book Antiqua" w:hAnsi="Book Antiqua" w:cs="Book Antiqua"/>
        </w:rPr>
        <w:t>Bolla</w:t>
      </w:r>
      <w:proofErr w:type="spellEnd"/>
      <w:r>
        <w:rPr>
          <w:rFonts w:ascii="Book Antiqua" w:hAnsi="Book Antiqua" w:cs="Book Antiqua"/>
        </w:rPr>
        <w:t xml:space="preserve"> G, </w:t>
      </w:r>
      <w:proofErr w:type="spellStart"/>
      <w:r>
        <w:rPr>
          <w:rFonts w:ascii="Book Antiqua" w:hAnsi="Book Antiqua" w:cs="Book Antiqua"/>
        </w:rPr>
        <w:t>Crotti</w:t>
      </w:r>
      <w:proofErr w:type="spellEnd"/>
      <w:r>
        <w:rPr>
          <w:rFonts w:ascii="Book Antiqua" w:hAnsi="Book Antiqua" w:cs="Book Antiqua"/>
        </w:rPr>
        <w:t xml:space="preserve"> C, </w:t>
      </w:r>
      <w:proofErr w:type="spellStart"/>
      <w:r>
        <w:rPr>
          <w:rFonts w:ascii="Book Antiqua" w:hAnsi="Book Antiqua" w:cs="Book Antiqua"/>
        </w:rPr>
        <w:t>Ingegnoli</w:t>
      </w:r>
      <w:proofErr w:type="spellEnd"/>
      <w:r>
        <w:rPr>
          <w:rFonts w:ascii="Book Antiqua" w:hAnsi="Book Antiqua" w:cs="Book Antiqua"/>
        </w:rPr>
        <w:t xml:space="preserve"> F, </w:t>
      </w:r>
      <w:proofErr w:type="spellStart"/>
      <w:r>
        <w:rPr>
          <w:rFonts w:ascii="Book Antiqua" w:hAnsi="Book Antiqua" w:cs="Book Antiqua"/>
        </w:rPr>
        <w:t>Rampini</w:t>
      </w:r>
      <w:proofErr w:type="spellEnd"/>
      <w:r>
        <w:rPr>
          <w:rFonts w:ascii="Book Antiqua" w:hAnsi="Book Antiqua" w:cs="Book Antiqua"/>
        </w:rPr>
        <w:t xml:space="preserve"> P, </w:t>
      </w:r>
      <w:proofErr w:type="spellStart"/>
      <w:r>
        <w:rPr>
          <w:rFonts w:ascii="Book Antiqua" w:hAnsi="Book Antiqua" w:cs="Book Antiqua"/>
        </w:rPr>
        <w:t>Riboni</w:t>
      </w:r>
      <w:proofErr w:type="spellEnd"/>
      <w:r>
        <w:rPr>
          <w:rFonts w:ascii="Book Antiqua" w:hAnsi="Book Antiqua" w:cs="Book Antiqua"/>
        </w:rPr>
        <w:t xml:space="preserve"> L, </w:t>
      </w:r>
      <w:proofErr w:type="spellStart"/>
      <w:r>
        <w:rPr>
          <w:rFonts w:ascii="Book Antiqua" w:hAnsi="Book Antiqua" w:cs="Book Antiqua"/>
        </w:rPr>
        <w:t>Gualtierotti</w:t>
      </w:r>
      <w:proofErr w:type="spellEnd"/>
      <w:r>
        <w:rPr>
          <w:rFonts w:ascii="Book Antiqua" w:hAnsi="Book Antiqua" w:cs="Book Antiqua"/>
        </w:rPr>
        <w:t xml:space="preserve"> R, Campanella R. Mesenchymal stem cells: potential for therapy and treatment of chronic non-healing skin wounds. </w:t>
      </w:r>
      <w:r>
        <w:rPr>
          <w:rFonts w:ascii="Book Antiqua" w:hAnsi="Book Antiqua" w:cs="Book Antiqua"/>
          <w:i/>
        </w:rPr>
        <w:t>Organogenesis</w:t>
      </w:r>
      <w:r>
        <w:rPr>
          <w:rFonts w:ascii="Book Antiqua" w:hAnsi="Book Antiqua" w:cs="Book Antiqua"/>
        </w:rPr>
        <w:t xml:space="preserve"> 2015; </w:t>
      </w:r>
      <w:r>
        <w:rPr>
          <w:rFonts w:ascii="Book Antiqua" w:hAnsi="Book Antiqua" w:cs="Book Antiqua"/>
          <w:b/>
        </w:rPr>
        <w:t>11</w:t>
      </w:r>
      <w:r>
        <w:rPr>
          <w:rFonts w:ascii="Book Antiqua" w:hAnsi="Book Antiqua" w:cs="Book Antiqua"/>
        </w:rPr>
        <w:t>: 183-206 [PMID: 26652928 DOI: 10.1080/15476278.2015.1126018]</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rPr>
        <w:t>Maxson S</w:t>
      </w:r>
      <w:r>
        <w:rPr>
          <w:rFonts w:ascii="Book Antiqua" w:hAnsi="Book Antiqua" w:cs="Book Antiqua"/>
        </w:rPr>
        <w:t xml:space="preserve">, Lopez EA, </w:t>
      </w:r>
      <w:proofErr w:type="spellStart"/>
      <w:r>
        <w:rPr>
          <w:rFonts w:ascii="Book Antiqua" w:hAnsi="Book Antiqua" w:cs="Book Antiqua"/>
        </w:rPr>
        <w:t>Yoo</w:t>
      </w:r>
      <w:proofErr w:type="spellEnd"/>
      <w:r>
        <w:rPr>
          <w:rFonts w:ascii="Book Antiqua" w:hAnsi="Book Antiqua" w:cs="Book Antiqua"/>
        </w:rPr>
        <w:t xml:space="preserve"> D, </w:t>
      </w:r>
      <w:proofErr w:type="spellStart"/>
      <w:r>
        <w:rPr>
          <w:rFonts w:ascii="Book Antiqua" w:hAnsi="Book Antiqua" w:cs="Book Antiqua"/>
        </w:rPr>
        <w:t>Danilkovitch-Miagkova</w:t>
      </w:r>
      <w:proofErr w:type="spellEnd"/>
      <w:r>
        <w:rPr>
          <w:rFonts w:ascii="Book Antiqua" w:hAnsi="Book Antiqua" w:cs="Book Antiqua"/>
        </w:rPr>
        <w:t xml:space="preserve"> A, Leroux MA. Concise review: role of mesenchymal stem cells in wound repair. </w:t>
      </w:r>
      <w:r>
        <w:rPr>
          <w:rFonts w:ascii="Book Antiqua" w:hAnsi="Book Antiqua" w:cs="Book Antiqua"/>
          <w:i/>
        </w:rPr>
        <w:t xml:space="preserve">Stem Cells </w:t>
      </w:r>
      <w:proofErr w:type="spellStart"/>
      <w:r>
        <w:rPr>
          <w:rFonts w:ascii="Book Antiqua" w:hAnsi="Book Antiqua" w:cs="Book Antiqua"/>
          <w:i/>
        </w:rPr>
        <w:t>Transl</w:t>
      </w:r>
      <w:proofErr w:type="spellEnd"/>
      <w:r>
        <w:rPr>
          <w:rFonts w:ascii="Book Antiqua" w:hAnsi="Book Antiqua" w:cs="Book Antiqua"/>
          <w:i/>
        </w:rPr>
        <w:t xml:space="preserve"> Med</w:t>
      </w:r>
      <w:r>
        <w:rPr>
          <w:rFonts w:ascii="Book Antiqua" w:hAnsi="Book Antiqua" w:cs="Book Antiqua"/>
        </w:rPr>
        <w:t xml:space="preserve"> 2012; </w:t>
      </w:r>
      <w:r>
        <w:rPr>
          <w:rFonts w:ascii="Book Antiqua" w:hAnsi="Book Antiqua" w:cs="Book Antiqua"/>
          <w:b/>
        </w:rPr>
        <w:t>1</w:t>
      </w:r>
      <w:r>
        <w:rPr>
          <w:rFonts w:ascii="Book Antiqua" w:hAnsi="Book Antiqua" w:cs="Book Antiqua"/>
        </w:rPr>
        <w:t>: 142-149 [PMID: 23197761 DOI: 10.5966/sctm.2011-0018]</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rPr>
        <w:t>Mulder GD</w:t>
      </w:r>
      <w:r>
        <w:rPr>
          <w:rFonts w:ascii="Book Antiqua" w:hAnsi="Book Antiqua" w:cs="Book Antiqua"/>
        </w:rPr>
        <w:t xml:space="preserve">, Lee DK, Jeppesen NS. Comprehensive review of the clinical application of autologous mesenchymal stem cells in the treatment of chronic wounds and diabetic bone healing. </w:t>
      </w:r>
      <w:r>
        <w:rPr>
          <w:rFonts w:ascii="Book Antiqua" w:hAnsi="Book Antiqua" w:cs="Book Antiqua"/>
          <w:i/>
        </w:rPr>
        <w:t>Int Wound J</w:t>
      </w:r>
      <w:r>
        <w:rPr>
          <w:rFonts w:ascii="Book Antiqua" w:hAnsi="Book Antiqua" w:cs="Book Antiqua"/>
        </w:rPr>
        <w:t xml:space="preserve"> 2012; </w:t>
      </w:r>
      <w:r>
        <w:rPr>
          <w:rFonts w:ascii="Book Antiqua" w:hAnsi="Book Antiqua" w:cs="Book Antiqua"/>
          <w:b/>
        </w:rPr>
        <w:t>9</w:t>
      </w:r>
      <w:r>
        <w:rPr>
          <w:rFonts w:ascii="Book Antiqua" w:hAnsi="Book Antiqua" w:cs="Book Antiqua"/>
        </w:rPr>
        <w:t>: 595-600 [PMID: 22372562 DOI: 10.1111/j.1742-481X.2011.00922.x]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48 </w:t>
      </w:r>
      <w:proofErr w:type="spellStart"/>
      <w:r>
        <w:rPr>
          <w:rFonts w:ascii="Book Antiqua" w:hAnsi="Book Antiqua" w:cs="Book Antiqua"/>
          <w:b/>
        </w:rPr>
        <w:t>Ojeh</w:t>
      </w:r>
      <w:proofErr w:type="spellEnd"/>
      <w:r>
        <w:rPr>
          <w:rFonts w:ascii="Book Antiqua" w:hAnsi="Book Antiqua" w:cs="Book Antiqua"/>
          <w:b/>
        </w:rPr>
        <w:t xml:space="preserve"> N</w:t>
      </w:r>
      <w:r>
        <w:rPr>
          <w:rFonts w:ascii="Book Antiqua" w:hAnsi="Book Antiqua" w:cs="Book Antiqua"/>
        </w:rPr>
        <w:t xml:space="preserve">, </w:t>
      </w:r>
      <w:proofErr w:type="spellStart"/>
      <w:r>
        <w:rPr>
          <w:rFonts w:ascii="Book Antiqua" w:hAnsi="Book Antiqua" w:cs="Book Antiqua"/>
        </w:rPr>
        <w:t>Pastar</w:t>
      </w:r>
      <w:proofErr w:type="spellEnd"/>
      <w:r>
        <w:rPr>
          <w:rFonts w:ascii="Book Antiqua" w:hAnsi="Book Antiqua" w:cs="Book Antiqua"/>
        </w:rPr>
        <w:t xml:space="preserve"> I, </w:t>
      </w:r>
      <w:proofErr w:type="spellStart"/>
      <w:r>
        <w:rPr>
          <w:rFonts w:ascii="Book Antiqua" w:hAnsi="Book Antiqua" w:cs="Book Antiqua"/>
        </w:rPr>
        <w:t>Tomic-Canic</w:t>
      </w:r>
      <w:proofErr w:type="spellEnd"/>
      <w:r>
        <w:rPr>
          <w:rFonts w:ascii="Book Antiqua" w:hAnsi="Book Antiqua" w:cs="Book Antiqua"/>
        </w:rPr>
        <w:t xml:space="preserve"> M, </w:t>
      </w:r>
      <w:proofErr w:type="spellStart"/>
      <w:r>
        <w:rPr>
          <w:rFonts w:ascii="Book Antiqua" w:hAnsi="Book Antiqua" w:cs="Book Antiqua"/>
        </w:rPr>
        <w:t>Stojadinovic</w:t>
      </w:r>
      <w:proofErr w:type="spellEnd"/>
      <w:r>
        <w:rPr>
          <w:rFonts w:ascii="Book Antiqua" w:hAnsi="Book Antiqua" w:cs="Book Antiqua"/>
        </w:rPr>
        <w:t xml:space="preserve"> O. Stem Cells in Skin Regeneration, Wound Healing, and Their Clinical Applications. </w:t>
      </w:r>
      <w:r>
        <w:rPr>
          <w:rFonts w:ascii="Book Antiqua" w:hAnsi="Book Antiqua" w:cs="Book Antiqua"/>
          <w:i/>
        </w:rPr>
        <w:t>Int J Mol Sci</w:t>
      </w:r>
      <w:r>
        <w:rPr>
          <w:rFonts w:ascii="Book Antiqua" w:hAnsi="Book Antiqua" w:cs="Book Antiqua"/>
        </w:rPr>
        <w:t xml:space="preserve"> 2015; </w:t>
      </w:r>
      <w:r>
        <w:rPr>
          <w:rFonts w:ascii="Book Antiqua" w:hAnsi="Book Antiqua" w:cs="Book Antiqua"/>
          <w:b/>
        </w:rPr>
        <w:t>16</w:t>
      </w:r>
      <w:r>
        <w:rPr>
          <w:rFonts w:ascii="Book Antiqua" w:hAnsi="Book Antiqua" w:cs="Book Antiqua"/>
        </w:rPr>
        <w:t>: 25476-25501 [PMID: 26512657 DOI: 10.3390/ijms161025476]</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49 </w:t>
      </w:r>
      <w:proofErr w:type="spellStart"/>
      <w:r>
        <w:rPr>
          <w:rFonts w:ascii="Book Antiqua" w:hAnsi="Book Antiqua" w:cs="Book Antiqua"/>
          <w:b/>
        </w:rPr>
        <w:t>Pourmoussa</w:t>
      </w:r>
      <w:proofErr w:type="spellEnd"/>
      <w:r>
        <w:rPr>
          <w:rFonts w:ascii="Book Antiqua" w:hAnsi="Book Antiqua" w:cs="Book Antiqua"/>
          <w:b/>
        </w:rPr>
        <w:t xml:space="preserve"> A</w:t>
      </w:r>
      <w:r>
        <w:rPr>
          <w:rFonts w:ascii="Book Antiqua" w:hAnsi="Book Antiqua" w:cs="Book Antiqua"/>
        </w:rPr>
        <w:t xml:space="preserve">, Gardner DJ, Johnson MB, Wong AK. An update and review of cell-based wound dressings and their integration into clinical practice. </w:t>
      </w:r>
      <w:r>
        <w:rPr>
          <w:rFonts w:ascii="Book Antiqua" w:hAnsi="Book Antiqua" w:cs="Book Antiqua"/>
          <w:i/>
        </w:rPr>
        <w:t xml:space="preserve">Ann </w:t>
      </w:r>
      <w:proofErr w:type="spellStart"/>
      <w:r>
        <w:rPr>
          <w:rFonts w:ascii="Book Antiqua" w:hAnsi="Book Antiqua" w:cs="Book Antiqua"/>
          <w:i/>
        </w:rPr>
        <w:t>Transl</w:t>
      </w:r>
      <w:proofErr w:type="spellEnd"/>
      <w:r>
        <w:rPr>
          <w:rFonts w:ascii="Book Antiqua" w:hAnsi="Book Antiqua" w:cs="Book Antiqua"/>
          <w:i/>
        </w:rPr>
        <w:t xml:space="preserve"> Med</w:t>
      </w:r>
      <w:r>
        <w:rPr>
          <w:rFonts w:ascii="Book Antiqua" w:hAnsi="Book Antiqua" w:cs="Book Antiqua"/>
        </w:rPr>
        <w:t xml:space="preserve"> 2016; </w:t>
      </w:r>
      <w:r>
        <w:rPr>
          <w:rFonts w:ascii="Book Antiqua" w:hAnsi="Book Antiqua" w:cs="Book Antiqua"/>
          <w:b/>
        </w:rPr>
        <w:t>4</w:t>
      </w:r>
      <w:r>
        <w:rPr>
          <w:rFonts w:ascii="Book Antiqua" w:hAnsi="Book Antiqua" w:cs="Book Antiqua"/>
        </w:rPr>
        <w:t>: 457 [PMID: 28090513 DOI: 10.21037/atm.2016.12.44]</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lastRenderedPageBreak/>
        <w:t xml:space="preserve">50 </w:t>
      </w:r>
      <w:proofErr w:type="spellStart"/>
      <w:r>
        <w:rPr>
          <w:rFonts w:ascii="Book Antiqua" w:hAnsi="Book Antiqua" w:cs="Book Antiqua"/>
          <w:b/>
        </w:rPr>
        <w:t>Rezaie</w:t>
      </w:r>
      <w:proofErr w:type="spellEnd"/>
      <w:r>
        <w:rPr>
          <w:rFonts w:ascii="Book Antiqua" w:hAnsi="Book Antiqua" w:cs="Book Antiqua"/>
          <w:b/>
        </w:rPr>
        <w:t xml:space="preserve"> F</w:t>
      </w:r>
      <w:r>
        <w:rPr>
          <w:rFonts w:ascii="Book Antiqua" w:hAnsi="Book Antiqua" w:cs="Book Antiqua"/>
        </w:rPr>
        <w:t xml:space="preserve">, </w:t>
      </w:r>
      <w:proofErr w:type="spellStart"/>
      <w:r>
        <w:rPr>
          <w:rFonts w:ascii="Book Antiqua" w:hAnsi="Book Antiqua" w:cs="Book Antiqua"/>
        </w:rPr>
        <w:t>Momeni</w:t>
      </w:r>
      <w:proofErr w:type="spellEnd"/>
      <w:r>
        <w:rPr>
          <w:rFonts w:ascii="Book Antiqua" w:hAnsi="Book Antiqua" w:cs="Book Antiqua"/>
        </w:rPr>
        <w:t xml:space="preserve">-Moghaddam M, </w:t>
      </w:r>
      <w:proofErr w:type="spellStart"/>
      <w:r>
        <w:rPr>
          <w:rFonts w:ascii="Book Antiqua" w:hAnsi="Book Antiqua" w:cs="Book Antiqua"/>
        </w:rPr>
        <w:t>Naderi-Meshkin</w:t>
      </w:r>
      <w:proofErr w:type="spellEnd"/>
      <w:r>
        <w:rPr>
          <w:rFonts w:ascii="Book Antiqua" w:hAnsi="Book Antiqua" w:cs="Book Antiqua"/>
        </w:rPr>
        <w:t xml:space="preserve"> H. Regeneration and Repair of Skin Wounds: Various Strategies for Treatment. </w:t>
      </w:r>
      <w:proofErr w:type="spellStart"/>
      <w:r>
        <w:rPr>
          <w:rFonts w:ascii="Book Antiqua" w:hAnsi="Book Antiqua" w:cs="Book Antiqua"/>
          <w:i/>
        </w:rPr>
        <w:t>Int</w:t>
      </w:r>
      <w:proofErr w:type="spellEnd"/>
      <w:r>
        <w:rPr>
          <w:rFonts w:ascii="Book Antiqua" w:hAnsi="Book Antiqua" w:cs="Book Antiqua"/>
          <w:i/>
        </w:rPr>
        <w:t xml:space="preserve"> J Low </w:t>
      </w:r>
      <w:proofErr w:type="spellStart"/>
      <w:r>
        <w:rPr>
          <w:rFonts w:ascii="Book Antiqua" w:hAnsi="Book Antiqua" w:cs="Book Antiqua"/>
          <w:i/>
        </w:rPr>
        <w:t>Extrem</w:t>
      </w:r>
      <w:proofErr w:type="spellEnd"/>
      <w:r>
        <w:rPr>
          <w:rFonts w:ascii="Book Antiqua" w:hAnsi="Book Antiqua" w:cs="Book Antiqua"/>
          <w:i/>
        </w:rPr>
        <w:t xml:space="preserve"> Wounds</w:t>
      </w:r>
      <w:r>
        <w:rPr>
          <w:rFonts w:ascii="Book Antiqua" w:hAnsi="Book Antiqua" w:cs="Book Antiqua"/>
        </w:rPr>
        <w:t xml:space="preserve"> 2019; </w:t>
      </w:r>
      <w:r>
        <w:rPr>
          <w:rFonts w:ascii="Book Antiqua" w:hAnsi="Book Antiqua" w:cs="Book Antiqua"/>
          <w:b/>
        </w:rPr>
        <w:t>18</w:t>
      </w:r>
      <w:r>
        <w:rPr>
          <w:rFonts w:ascii="Book Antiqua" w:hAnsi="Book Antiqua" w:cs="Book Antiqua"/>
        </w:rPr>
        <w:t>: 247-261 [PMID: 31257948 DOI: 10.1177/1534734619859214]</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51 </w:t>
      </w:r>
      <w:proofErr w:type="spellStart"/>
      <w:r>
        <w:rPr>
          <w:rFonts w:ascii="Book Antiqua" w:hAnsi="Book Antiqua" w:cs="Book Antiqua"/>
          <w:b/>
        </w:rPr>
        <w:t>Roşca</w:t>
      </w:r>
      <w:proofErr w:type="spellEnd"/>
      <w:r>
        <w:rPr>
          <w:rFonts w:ascii="Book Antiqua" w:hAnsi="Book Antiqua" w:cs="Book Antiqua"/>
          <w:b/>
        </w:rPr>
        <w:t xml:space="preserve"> AM</w:t>
      </w:r>
      <w:r>
        <w:rPr>
          <w:rFonts w:ascii="Book Antiqua" w:hAnsi="Book Antiqua" w:cs="Book Antiqua"/>
        </w:rPr>
        <w:t xml:space="preserve">, </w:t>
      </w:r>
      <w:proofErr w:type="spellStart"/>
      <w:r>
        <w:rPr>
          <w:rFonts w:ascii="Book Antiqua" w:hAnsi="Book Antiqua" w:cs="Book Antiqua"/>
        </w:rPr>
        <w:t>Ţuţuianu</w:t>
      </w:r>
      <w:proofErr w:type="spellEnd"/>
      <w:r>
        <w:rPr>
          <w:rFonts w:ascii="Book Antiqua" w:hAnsi="Book Antiqua" w:cs="Book Antiqua"/>
        </w:rPr>
        <w:t xml:space="preserve"> R, </w:t>
      </w:r>
      <w:proofErr w:type="spellStart"/>
      <w:r>
        <w:rPr>
          <w:rFonts w:ascii="Book Antiqua" w:hAnsi="Book Antiqua" w:cs="Book Antiqua"/>
        </w:rPr>
        <w:t>Titorencu</w:t>
      </w:r>
      <w:proofErr w:type="spellEnd"/>
      <w:r>
        <w:rPr>
          <w:rFonts w:ascii="Book Antiqua" w:hAnsi="Book Antiqua" w:cs="Book Antiqua"/>
        </w:rPr>
        <w:t xml:space="preserve"> ID. Mesenchymal stromal cells derived exosomes as tools for chronic wound healing therapy. </w:t>
      </w:r>
      <w:r>
        <w:rPr>
          <w:rFonts w:ascii="Book Antiqua" w:hAnsi="Book Antiqua" w:cs="Book Antiqua"/>
          <w:i/>
        </w:rPr>
        <w:t xml:space="preserve">Rom J </w:t>
      </w:r>
      <w:proofErr w:type="spellStart"/>
      <w:r>
        <w:rPr>
          <w:rFonts w:ascii="Book Antiqua" w:hAnsi="Book Antiqua" w:cs="Book Antiqua"/>
          <w:i/>
        </w:rPr>
        <w:t>Morphol</w:t>
      </w:r>
      <w:proofErr w:type="spellEnd"/>
      <w:r>
        <w:rPr>
          <w:rFonts w:ascii="Book Antiqua" w:hAnsi="Book Antiqua" w:cs="Book Antiqua"/>
          <w:i/>
        </w:rPr>
        <w:t xml:space="preserve"> </w:t>
      </w:r>
      <w:proofErr w:type="spellStart"/>
      <w:r>
        <w:rPr>
          <w:rFonts w:ascii="Book Antiqua" w:hAnsi="Book Antiqua" w:cs="Book Antiqua"/>
          <w:i/>
        </w:rPr>
        <w:t>Embryol</w:t>
      </w:r>
      <w:proofErr w:type="spellEnd"/>
      <w:r>
        <w:rPr>
          <w:rFonts w:ascii="Book Antiqua" w:hAnsi="Book Antiqua" w:cs="Book Antiqua"/>
        </w:rPr>
        <w:t xml:space="preserve"> 2018; </w:t>
      </w:r>
      <w:r>
        <w:rPr>
          <w:rFonts w:ascii="Book Antiqua" w:hAnsi="Book Antiqua" w:cs="Book Antiqua"/>
          <w:b/>
        </w:rPr>
        <w:t>59</w:t>
      </w:r>
      <w:r>
        <w:rPr>
          <w:rFonts w:ascii="Book Antiqua" w:hAnsi="Book Antiqua" w:cs="Book Antiqua"/>
        </w:rPr>
        <w:t>: 655-662 [PMID: 30534802]</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rPr>
        <w:t>Teng M</w:t>
      </w:r>
      <w:r>
        <w:rPr>
          <w:rFonts w:ascii="Book Antiqua" w:hAnsi="Book Antiqua" w:cs="Book Antiqua"/>
        </w:rPr>
        <w:t xml:space="preserve">, Huang Y, Zhang H. Application of stems cells in wound healing--an update. </w:t>
      </w:r>
      <w:r>
        <w:rPr>
          <w:rFonts w:ascii="Book Antiqua" w:hAnsi="Book Antiqua" w:cs="Book Antiqua"/>
          <w:i/>
        </w:rPr>
        <w:t>Wound Repair Regen</w:t>
      </w:r>
      <w:r>
        <w:rPr>
          <w:rFonts w:ascii="Book Antiqua" w:hAnsi="Book Antiqua" w:cs="Book Antiqua"/>
        </w:rPr>
        <w:t xml:space="preserve"> 2014; </w:t>
      </w:r>
      <w:r>
        <w:rPr>
          <w:rFonts w:ascii="Book Antiqua" w:hAnsi="Book Antiqua" w:cs="Book Antiqua"/>
          <w:b/>
        </w:rPr>
        <w:t>22</w:t>
      </w:r>
      <w:r>
        <w:rPr>
          <w:rFonts w:ascii="Book Antiqua" w:hAnsi="Book Antiqua" w:cs="Book Antiqua"/>
        </w:rPr>
        <w:t>: 151-160 [PMID: 24635168 DOI: 10.1111/wrr.12152]</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53 </w:t>
      </w:r>
      <w:proofErr w:type="spellStart"/>
      <w:r>
        <w:rPr>
          <w:rFonts w:ascii="Book Antiqua" w:hAnsi="Book Antiqua" w:cs="Book Antiqua"/>
          <w:b/>
        </w:rPr>
        <w:t>Veith</w:t>
      </w:r>
      <w:proofErr w:type="spellEnd"/>
      <w:r>
        <w:rPr>
          <w:rFonts w:ascii="Book Antiqua" w:hAnsi="Book Antiqua" w:cs="Book Antiqua"/>
          <w:b/>
        </w:rPr>
        <w:t xml:space="preserve"> AP</w:t>
      </w:r>
      <w:r>
        <w:rPr>
          <w:rFonts w:ascii="Book Antiqua" w:hAnsi="Book Antiqua" w:cs="Book Antiqua"/>
        </w:rPr>
        <w:t xml:space="preserve">, Henderson K, Spencer A, </w:t>
      </w:r>
      <w:proofErr w:type="spellStart"/>
      <w:r>
        <w:rPr>
          <w:rFonts w:ascii="Book Antiqua" w:hAnsi="Book Antiqua" w:cs="Book Antiqua"/>
        </w:rPr>
        <w:t>Sligar</w:t>
      </w:r>
      <w:proofErr w:type="spellEnd"/>
      <w:r>
        <w:rPr>
          <w:rFonts w:ascii="Book Antiqua" w:hAnsi="Book Antiqua" w:cs="Book Antiqua"/>
        </w:rPr>
        <w:t xml:space="preserve"> AD, Baker AB. Therapeutic strategies for enhancing angiogenesis in wound healing. </w:t>
      </w:r>
      <w:r>
        <w:rPr>
          <w:rFonts w:ascii="Book Antiqua" w:hAnsi="Book Antiqua" w:cs="Book Antiqua"/>
          <w:i/>
        </w:rPr>
        <w:t xml:space="preserve">Adv Drug </w:t>
      </w:r>
      <w:proofErr w:type="spellStart"/>
      <w:r>
        <w:rPr>
          <w:rFonts w:ascii="Book Antiqua" w:hAnsi="Book Antiqua" w:cs="Book Antiqua"/>
          <w:i/>
        </w:rPr>
        <w:t>Deliv</w:t>
      </w:r>
      <w:proofErr w:type="spellEnd"/>
      <w:r>
        <w:rPr>
          <w:rFonts w:ascii="Book Antiqua" w:hAnsi="Book Antiqua" w:cs="Book Antiqua"/>
          <w:i/>
        </w:rPr>
        <w:t xml:space="preserve"> Rev</w:t>
      </w:r>
      <w:r>
        <w:rPr>
          <w:rFonts w:ascii="Book Antiqua" w:hAnsi="Book Antiqua" w:cs="Book Antiqua"/>
        </w:rPr>
        <w:t xml:space="preserve"> 2019; </w:t>
      </w:r>
      <w:r>
        <w:rPr>
          <w:rFonts w:ascii="Book Antiqua" w:hAnsi="Book Antiqua" w:cs="Book Antiqua"/>
          <w:b/>
        </w:rPr>
        <w:t>146</w:t>
      </w:r>
      <w:r>
        <w:rPr>
          <w:rFonts w:ascii="Book Antiqua" w:hAnsi="Book Antiqua" w:cs="Book Antiqua"/>
        </w:rPr>
        <w:t>: 97-125 [PMID: 30267742 DOI: 10.1016/j.addr.2018.09.010]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54 </w:t>
      </w:r>
      <w:proofErr w:type="spellStart"/>
      <w:r>
        <w:rPr>
          <w:rFonts w:ascii="Book Antiqua" w:hAnsi="Book Antiqua" w:cs="Book Antiqua"/>
          <w:b/>
        </w:rPr>
        <w:t>Wettstein</w:t>
      </w:r>
      <w:proofErr w:type="spellEnd"/>
      <w:r>
        <w:rPr>
          <w:rFonts w:ascii="Book Antiqua" w:hAnsi="Book Antiqua" w:cs="Book Antiqua"/>
          <w:b/>
        </w:rPr>
        <w:t xml:space="preserve"> R</w:t>
      </w:r>
      <w:r>
        <w:rPr>
          <w:rFonts w:ascii="Book Antiqua" w:hAnsi="Book Antiqua" w:cs="Book Antiqua"/>
        </w:rPr>
        <w:t xml:space="preserve">, </w:t>
      </w:r>
      <w:proofErr w:type="spellStart"/>
      <w:r>
        <w:rPr>
          <w:rFonts w:ascii="Book Antiqua" w:hAnsi="Book Antiqua" w:cs="Book Antiqua"/>
        </w:rPr>
        <w:t>Savic</w:t>
      </w:r>
      <w:proofErr w:type="spellEnd"/>
      <w:r>
        <w:rPr>
          <w:rFonts w:ascii="Book Antiqua" w:hAnsi="Book Antiqua" w:cs="Book Antiqua"/>
        </w:rPr>
        <w:t xml:space="preserve"> M, </w:t>
      </w:r>
      <w:proofErr w:type="spellStart"/>
      <w:r>
        <w:rPr>
          <w:rFonts w:ascii="Book Antiqua" w:hAnsi="Book Antiqua" w:cs="Book Antiqua"/>
        </w:rPr>
        <w:t>Pierer</w:t>
      </w:r>
      <w:proofErr w:type="spellEnd"/>
      <w:r>
        <w:rPr>
          <w:rFonts w:ascii="Book Antiqua" w:hAnsi="Book Antiqua" w:cs="Book Antiqua"/>
        </w:rPr>
        <w:t xml:space="preserve"> G, </w:t>
      </w:r>
      <w:proofErr w:type="spellStart"/>
      <w:r>
        <w:rPr>
          <w:rFonts w:ascii="Book Antiqua" w:hAnsi="Book Antiqua" w:cs="Book Antiqua"/>
        </w:rPr>
        <w:t>Scheufler</w:t>
      </w:r>
      <w:proofErr w:type="spellEnd"/>
      <w:r>
        <w:rPr>
          <w:rFonts w:ascii="Book Antiqua" w:hAnsi="Book Antiqua" w:cs="Book Antiqua"/>
        </w:rPr>
        <w:t xml:space="preserve"> O, </w:t>
      </w:r>
      <w:proofErr w:type="spellStart"/>
      <w:r>
        <w:rPr>
          <w:rFonts w:ascii="Book Antiqua" w:hAnsi="Book Antiqua" w:cs="Book Antiqua"/>
        </w:rPr>
        <w:t>Haug</w:t>
      </w:r>
      <w:proofErr w:type="spellEnd"/>
      <w:r>
        <w:rPr>
          <w:rFonts w:ascii="Book Antiqua" w:hAnsi="Book Antiqua" w:cs="Book Antiqua"/>
        </w:rPr>
        <w:t xml:space="preserve"> M, Halter J, </w:t>
      </w:r>
      <w:proofErr w:type="spellStart"/>
      <w:r>
        <w:rPr>
          <w:rFonts w:ascii="Book Antiqua" w:hAnsi="Book Antiqua" w:cs="Book Antiqua"/>
        </w:rPr>
        <w:t>Gratwohl</w:t>
      </w:r>
      <w:proofErr w:type="spellEnd"/>
      <w:r>
        <w:rPr>
          <w:rFonts w:ascii="Book Antiqua" w:hAnsi="Book Antiqua" w:cs="Book Antiqua"/>
        </w:rPr>
        <w:t xml:space="preserve"> A, </w:t>
      </w:r>
      <w:proofErr w:type="spellStart"/>
      <w:r>
        <w:rPr>
          <w:rFonts w:ascii="Book Antiqua" w:hAnsi="Book Antiqua" w:cs="Book Antiqua"/>
        </w:rPr>
        <w:t>Baumberger</w:t>
      </w:r>
      <w:proofErr w:type="spellEnd"/>
      <w:r>
        <w:rPr>
          <w:rFonts w:ascii="Book Antiqua" w:hAnsi="Book Antiqua" w:cs="Book Antiqua"/>
        </w:rPr>
        <w:t xml:space="preserve"> M, Schaefer DJ, </w:t>
      </w:r>
      <w:proofErr w:type="spellStart"/>
      <w:r>
        <w:rPr>
          <w:rFonts w:ascii="Book Antiqua" w:hAnsi="Book Antiqua" w:cs="Book Antiqua"/>
        </w:rPr>
        <w:t>Kalbermatten</w:t>
      </w:r>
      <w:proofErr w:type="spellEnd"/>
      <w:r>
        <w:rPr>
          <w:rFonts w:ascii="Book Antiqua" w:hAnsi="Book Antiqua" w:cs="Book Antiqua"/>
        </w:rPr>
        <w:t xml:space="preserve"> DF. Progenitor cell therapy for sacral pressure sore: a pilot study with a novel human chronic wound model. </w:t>
      </w:r>
      <w:r>
        <w:rPr>
          <w:rFonts w:ascii="Book Antiqua" w:hAnsi="Book Antiqua" w:cs="Book Antiqua"/>
          <w:i/>
        </w:rPr>
        <w:t xml:space="preserve">Stem Cell Res </w:t>
      </w:r>
      <w:proofErr w:type="spellStart"/>
      <w:r>
        <w:rPr>
          <w:rFonts w:ascii="Book Antiqua" w:hAnsi="Book Antiqua" w:cs="Book Antiqua"/>
          <w:i/>
        </w:rPr>
        <w:t>Ther</w:t>
      </w:r>
      <w:proofErr w:type="spellEnd"/>
      <w:r>
        <w:rPr>
          <w:rFonts w:ascii="Book Antiqua" w:hAnsi="Book Antiqua" w:cs="Book Antiqua"/>
        </w:rPr>
        <w:t xml:space="preserve"> 2014; </w:t>
      </w:r>
      <w:r>
        <w:rPr>
          <w:rFonts w:ascii="Book Antiqua" w:hAnsi="Book Antiqua" w:cs="Book Antiqua"/>
          <w:b/>
        </w:rPr>
        <w:t>5</w:t>
      </w:r>
      <w:r>
        <w:rPr>
          <w:rFonts w:ascii="Book Antiqua" w:hAnsi="Book Antiqua" w:cs="Book Antiqua"/>
        </w:rPr>
        <w:t>: 18 [PMID: 24476740 DOI: 10.1186/scrt407]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rPr>
        <w:t>Yao B</w:t>
      </w:r>
      <w:r>
        <w:rPr>
          <w:rFonts w:ascii="Book Antiqua" w:hAnsi="Book Antiqua" w:cs="Book Antiqua"/>
        </w:rPr>
        <w:t xml:space="preserve">, Huang S, Gao D, </w:t>
      </w:r>
      <w:proofErr w:type="spellStart"/>
      <w:r>
        <w:rPr>
          <w:rFonts w:ascii="Book Antiqua" w:hAnsi="Book Antiqua" w:cs="Book Antiqua"/>
        </w:rPr>
        <w:t>Xie</w:t>
      </w:r>
      <w:proofErr w:type="spellEnd"/>
      <w:r>
        <w:rPr>
          <w:rFonts w:ascii="Book Antiqua" w:hAnsi="Book Antiqua" w:cs="Book Antiqua"/>
        </w:rPr>
        <w:t xml:space="preserve"> J, Liu N, Fu X. Age-associated changes in regenerative capabilities of mesenchymal stem cell: impact on chronic wounds repair. </w:t>
      </w:r>
      <w:r>
        <w:rPr>
          <w:rFonts w:ascii="Book Antiqua" w:hAnsi="Book Antiqua" w:cs="Book Antiqua"/>
          <w:i/>
        </w:rPr>
        <w:t>Int Wound J</w:t>
      </w:r>
      <w:r>
        <w:rPr>
          <w:rFonts w:ascii="Book Antiqua" w:hAnsi="Book Antiqua" w:cs="Book Antiqua"/>
        </w:rPr>
        <w:t xml:space="preserve"> 2016; </w:t>
      </w:r>
      <w:r>
        <w:rPr>
          <w:rFonts w:ascii="Book Antiqua" w:hAnsi="Book Antiqua" w:cs="Book Antiqua"/>
          <w:b/>
        </w:rPr>
        <w:t>13</w:t>
      </w:r>
      <w:r>
        <w:rPr>
          <w:rFonts w:ascii="Book Antiqua" w:hAnsi="Book Antiqua" w:cs="Book Antiqua"/>
        </w:rPr>
        <w:t>: 1252-1259 [PMID: 26424496 DOI: 10.1111/iwj.12491]</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rPr>
        <w:t>Zou JP</w:t>
      </w:r>
      <w:r>
        <w:rPr>
          <w:rFonts w:ascii="Book Antiqua" w:hAnsi="Book Antiqua" w:cs="Book Antiqua"/>
        </w:rPr>
        <w:t xml:space="preserve">, Huang S, Peng Y, Liu HW, Cheng B, Fu XB, Xiang XF. Mesenchymal stem cells/multipotent mesenchymal stromal cells (MSCs): potential role in healing cutaneous chronic wounds. </w:t>
      </w:r>
      <w:proofErr w:type="spellStart"/>
      <w:r>
        <w:rPr>
          <w:rFonts w:ascii="Book Antiqua" w:hAnsi="Book Antiqua" w:cs="Book Antiqua"/>
          <w:i/>
        </w:rPr>
        <w:t>Int</w:t>
      </w:r>
      <w:proofErr w:type="spellEnd"/>
      <w:r>
        <w:rPr>
          <w:rFonts w:ascii="Book Antiqua" w:hAnsi="Book Antiqua" w:cs="Book Antiqua"/>
          <w:i/>
        </w:rPr>
        <w:t xml:space="preserve"> J Low </w:t>
      </w:r>
      <w:proofErr w:type="spellStart"/>
      <w:r>
        <w:rPr>
          <w:rFonts w:ascii="Book Antiqua" w:hAnsi="Book Antiqua" w:cs="Book Antiqua"/>
          <w:i/>
        </w:rPr>
        <w:t>Extrem</w:t>
      </w:r>
      <w:proofErr w:type="spellEnd"/>
      <w:r>
        <w:rPr>
          <w:rFonts w:ascii="Book Antiqua" w:hAnsi="Book Antiqua" w:cs="Book Antiqua"/>
          <w:i/>
        </w:rPr>
        <w:t xml:space="preserve"> Wounds</w:t>
      </w:r>
      <w:r>
        <w:rPr>
          <w:rFonts w:ascii="Book Antiqua" w:hAnsi="Book Antiqua" w:cs="Book Antiqua"/>
        </w:rPr>
        <w:t xml:space="preserve"> 2012; </w:t>
      </w:r>
      <w:r>
        <w:rPr>
          <w:rFonts w:ascii="Book Antiqua" w:hAnsi="Book Antiqua" w:cs="Book Antiqua"/>
          <w:b/>
        </w:rPr>
        <w:t>11</w:t>
      </w:r>
      <w:r>
        <w:rPr>
          <w:rFonts w:ascii="Book Antiqua" w:hAnsi="Book Antiqua" w:cs="Book Antiqua"/>
        </w:rPr>
        <w:t>: 244-253 [PMID: 23222159 DOI: 10.1177/1534734612463935]</w:t>
      </w:r>
    </w:p>
    <w:p w:rsidR="004149B0" w:rsidRPr="00A259E1" w:rsidRDefault="00612BFA" w:rsidP="00FE005E">
      <w:pPr>
        <w:widowControl w:val="0"/>
        <w:snapToGrid w:val="0"/>
        <w:spacing w:line="360" w:lineRule="auto"/>
        <w:jc w:val="both"/>
        <w:rPr>
          <w:rFonts w:ascii="Book Antiqua" w:hAnsi="Book Antiqua" w:cs="Book Antiqua"/>
        </w:rPr>
      </w:pPr>
      <w:r w:rsidRPr="00A259E1">
        <w:rPr>
          <w:rFonts w:ascii="Book Antiqua" w:hAnsi="Book Antiqua" w:cs="Book Antiqua"/>
        </w:rPr>
        <w:t xml:space="preserve">57 </w:t>
      </w:r>
      <w:r w:rsidRPr="00A259E1">
        <w:rPr>
          <w:rFonts w:ascii="Book Antiqua" w:hAnsi="Book Antiqua" w:cs="Book Antiqua"/>
          <w:b/>
        </w:rPr>
        <w:t>You HJ</w:t>
      </w:r>
      <w:r w:rsidRPr="00A259E1">
        <w:rPr>
          <w:rFonts w:ascii="Book Antiqua" w:hAnsi="Book Antiqua" w:cs="Book Antiqua"/>
        </w:rPr>
        <w:t xml:space="preserve">, Han SK, </w:t>
      </w:r>
      <w:proofErr w:type="spellStart"/>
      <w:r w:rsidRPr="00A259E1">
        <w:rPr>
          <w:rFonts w:ascii="Book Antiqua" w:hAnsi="Book Antiqua" w:cs="Book Antiqua"/>
        </w:rPr>
        <w:t>Rhie</w:t>
      </w:r>
      <w:proofErr w:type="spellEnd"/>
      <w:r w:rsidRPr="00A259E1">
        <w:rPr>
          <w:rFonts w:ascii="Book Antiqua" w:hAnsi="Book Antiqua" w:cs="Book Antiqua"/>
        </w:rPr>
        <w:t xml:space="preserve"> JW. </w:t>
      </w:r>
      <w:proofErr w:type="spellStart"/>
      <w:r w:rsidRPr="00A259E1">
        <w:rPr>
          <w:rFonts w:ascii="Book Antiqua" w:hAnsi="Book Antiqua" w:cs="Book Antiqua"/>
        </w:rPr>
        <w:t>Randomised</w:t>
      </w:r>
      <w:proofErr w:type="spellEnd"/>
      <w:r w:rsidRPr="00A259E1">
        <w:rPr>
          <w:rFonts w:ascii="Book Antiqua" w:hAnsi="Book Antiqua" w:cs="Book Antiqua"/>
        </w:rPr>
        <w:t xml:space="preserve"> controlled clinical trial for autologous fibroblast-hyaluronic acid complex in treating diabetic foot ulcers. </w:t>
      </w:r>
      <w:r w:rsidRPr="00A259E1">
        <w:rPr>
          <w:rFonts w:ascii="Book Antiqua" w:hAnsi="Book Antiqua" w:cs="Book Antiqua"/>
          <w:i/>
        </w:rPr>
        <w:t>J Wound Care</w:t>
      </w:r>
      <w:r w:rsidRPr="00A259E1">
        <w:rPr>
          <w:rFonts w:ascii="Book Antiqua" w:hAnsi="Book Antiqua" w:cs="Book Antiqua"/>
        </w:rPr>
        <w:t xml:space="preserve"> 2014; </w:t>
      </w:r>
      <w:r w:rsidRPr="00A259E1">
        <w:rPr>
          <w:rFonts w:ascii="Book Antiqua" w:hAnsi="Book Antiqua" w:cs="Book Antiqua"/>
          <w:b/>
        </w:rPr>
        <w:t>23</w:t>
      </w:r>
      <w:r w:rsidRPr="00A259E1">
        <w:rPr>
          <w:rFonts w:ascii="Book Antiqua" w:hAnsi="Book Antiqua" w:cs="Book Antiqua"/>
        </w:rPr>
        <w:t>: 521-522, 524, 526-530 [PMID: 25375400 DOI: 10.12968/jowc.2014.23.11.521]</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58 </w:t>
      </w:r>
      <w:proofErr w:type="spellStart"/>
      <w:r>
        <w:rPr>
          <w:rFonts w:ascii="Book Antiqua" w:hAnsi="Book Antiqua" w:cs="Book Antiqua"/>
          <w:b/>
        </w:rPr>
        <w:t>Digirolamo</w:t>
      </w:r>
      <w:proofErr w:type="spellEnd"/>
      <w:r>
        <w:rPr>
          <w:rFonts w:ascii="Book Antiqua" w:hAnsi="Book Antiqua" w:cs="Book Antiqua"/>
          <w:b/>
        </w:rPr>
        <w:t xml:space="preserve"> CM</w:t>
      </w:r>
      <w:r>
        <w:rPr>
          <w:rFonts w:ascii="Book Antiqua" w:hAnsi="Book Antiqua" w:cs="Book Antiqua"/>
        </w:rPr>
        <w:t xml:space="preserve">, Stokes D, Colter D, Phinney DG, Class R, </w:t>
      </w:r>
      <w:proofErr w:type="spellStart"/>
      <w:r>
        <w:rPr>
          <w:rFonts w:ascii="Book Antiqua" w:hAnsi="Book Antiqua" w:cs="Book Antiqua"/>
        </w:rPr>
        <w:t>Prockop</w:t>
      </w:r>
      <w:proofErr w:type="spellEnd"/>
      <w:r>
        <w:rPr>
          <w:rFonts w:ascii="Book Antiqua" w:hAnsi="Book Antiqua" w:cs="Book Antiqua"/>
        </w:rPr>
        <w:t xml:space="preserve"> DJ. Propagation and senescence of human marrow stromal cells in culture: a simple colony-forming assay identifies samples with the greatest potential to propagate </w:t>
      </w:r>
      <w:r>
        <w:rPr>
          <w:rFonts w:ascii="Book Antiqua" w:hAnsi="Book Antiqua" w:cs="Book Antiqua"/>
        </w:rPr>
        <w:lastRenderedPageBreak/>
        <w:t xml:space="preserve">and differentiate. </w:t>
      </w:r>
      <w:r>
        <w:rPr>
          <w:rFonts w:ascii="Book Antiqua" w:hAnsi="Book Antiqua" w:cs="Book Antiqua"/>
          <w:i/>
        </w:rPr>
        <w:t xml:space="preserve">Br J </w:t>
      </w:r>
      <w:proofErr w:type="spellStart"/>
      <w:r>
        <w:rPr>
          <w:rFonts w:ascii="Book Antiqua" w:hAnsi="Book Antiqua" w:cs="Book Antiqua"/>
          <w:i/>
        </w:rPr>
        <w:t>Haematol</w:t>
      </w:r>
      <w:proofErr w:type="spellEnd"/>
      <w:r>
        <w:rPr>
          <w:rFonts w:ascii="Book Antiqua" w:hAnsi="Book Antiqua" w:cs="Book Antiqua"/>
        </w:rPr>
        <w:t xml:space="preserve"> 1999; </w:t>
      </w:r>
      <w:r>
        <w:rPr>
          <w:rFonts w:ascii="Book Antiqua" w:hAnsi="Book Antiqua" w:cs="Book Antiqua"/>
          <w:b/>
        </w:rPr>
        <w:t>107</w:t>
      </w:r>
      <w:r>
        <w:rPr>
          <w:rFonts w:ascii="Book Antiqua" w:hAnsi="Book Antiqua" w:cs="Book Antiqua"/>
        </w:rPr>
        <w:t>: 275-281 [PMID: 10583212 DOI: 10.1046/j.1365-2141.1999.01715.x]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59 </w:t>
      </w:r>
      <w:proofErr w:type="spellStart"/>
      <w:r>
        <w:rPr>
          <w:rFonts w:ascii="Book Antiqua" w:hAnsi="Book Antiqua" w:cs="Book Antiqua"/>
          <w:b/>
        </w:rPr>
        <w:t>Sterodimas</w:t>
      </w:r>
      <w:proofErr w:type="spellEnd"/>
      <w:r>
        <w:rPr>
          <w:rFonts w:ascii="Book Antiqua" w:hAnsi="Book Antiqua" w:cs="Book Antiqua"/>
          <w:b/>
        </w:rPr>
        <w:t xml:space="preserve"> A</w:t>
      </w:r>
      <w:r>
        <w:rPr>
          <w:rFonts w:ascii="Book Antiqua" w:hAnsi="Book Antiqua" w:cs="Book Antiqua"/>
        </w:rPr>
        <w:t xml:space="preserve">, de </w:t>
      </w:r>
      <w:proofErr w:type="spellStart"/>
      <w:r>
        <w:rPr>
          <w:rFonts w:ascii="Book Antiqua" w:hAnsi="Book Antiqua" w:cs="Book Antiqua"/>
        </w:rPr>
        <w:t>Faria</w:t>
      </w:r>
      <w:proofErr w:type="spellEnd"/>
      <w:r>
        <w:rPr>
          <w:rFonts w:ascii="Book Antiqua" w:hAnsi="Book Antiqua" w:cs="Book Antiqua"/>
        </w:rPr>
        <w:t xml:space="preserve"> J, </w:t>
      </w:r>
      <w:proofErr w:type="spellStart"/>
      <w:r>
        <w:rPr>
          <w:rFonts w:ascii="Book Antiqua" w:hAnsi="Book Antiqua" w:cs="Book Antiqua"/>
        </w:rPr>
        <w:t>Nicaretta</w:t>
      </w:r>
      <w:proofErr w:type="spellEnd"/>
      <w:r>
        <w:rPr>
          <w:rFonts w:ascii="Book Antiqua" w:hAnsi="Book Antiqua" w:cs="Book Antiqua"/>
        </w:rPr>
        <w:t xml:space="preserve"> B, </w:t>
      </w:r>
      <w:proofErr w:type="spellStart"/>
      <w:r>
        <w:rPr>
          <w:rFonts w:ascii="Book Antiqua" w:hAnsi="Book Antiqua" w:cs="Book Antiqua"/>
        </w:rPr>
        <w:t>Pitanguy</w:t>
      </w:r>
      <w:proofErr w:type="spellEnd"/>
      <w:r>
        <w:rPr>
          <w:rFonts w:ascii="Book Antiqua" w:hAnsi="Book Antiqua" w:cs="Book Antiqua"/>
        </w:rPr>
        <w:t xml:space="preserve"> I. Tissue engineering with adipose-derived stem cells (ADSCs): current and future applications. </w:t>
      </w:r>
      <w:r>
        <w:rPr>
          <w:rFonts w:ascii="Book Antiqua" w:hAnsi="Book Antiqua" w:cs="Book Antiqua"/>
          <w:i/>
        </w:rPr>
        <w:t xml:space="preserve">J </w:t>
      </w:r>
      <w:proofErr w:type="spellStart"/>
      <w:r>
        <w:rPr>
          <w:rFonts w:ascii="Book Antiqua" w:hAnsi="Book Antiqua" w:cs="Book Antiqua"/>
          <w:i/>
        </w:rPr>
        <w:t>Plast</w:t>
      </w:r>
      <w:proofErr w:type="spellEnd"/>
      <w:r>
        <w:rPr>
          <w:rFonts w:ascii="Book Antiqua" w:hAnsi="Book Antiqua" w:cs="Book Antiqua"/>
          <w:i/>
        </w:rPr>
        <w:t xml:space="preserve"> </w:t>
      </w:r>
      <w:proofErr w:type="spellStart"/>
      <w:r>
        <w:rPr>
          <w:rFonts w:ascii="Book Antiqua" w:hAnsi="Book Antiqua" w:cs="Book Antiqua"/>
          <w:i/>
        </w:rPr>
        <w:t>Reconstr</w:t>
      </w:r>
      <w:proofErr w:type="spellEnd"/>
      <w:r>
        <w:rPr>
          <w:rFonts w:ascii="Book Antiqua" w:hAnsi="Book Antiqua" w:cs="Book Antiqua"/>
          <w:i/>
        </w:rPr>
        <w:t xml:space="preserve"> </w:t>
      </w:r>
      <w:proofErr w:type="spellStart"/>
      <w:r>
        <w:rPr>
          <w:rFonts w:ascii="Book Antiqua" w:hAnsi="Book Antiqua" w:cs="Book Antiqua"/>
          <w:i/>
        </w:rPr>
        <w:t>Aesthet</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2010; </w:t>
      </w:r>
      <w:r>
        <w:rPr>
          <w:rFonts w:ascii="Book Antiqua" w:hAnsi="Book Antiqua" w:cs="Book Antiqua"/>
          <w:b/>
        </w:rPr>
        <w:t>63</w:t>
      </w:r>
      <w:r>
        <w:rPr>
          <w:rFonts w:ascii="Book Antiqua" w:hAnsi="Book Antiqua" w:cs="Book Antiqua"/>
        </w:rPr>
        <w:t>: 1886-1892 [PMID: 19969517 DOI: 10.1016/j.bjps.2009.10.028]</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60 </w:t>
      </w:r>
      <w:proofErr w:type="spellStart"/>
      <w:r>
        <w:rPr>
          <w:rFonts w:ascii="Book Antiqua" w:hAnsi="Book Antiqua" w:cs="Book Antiqua"/>
          <w:b/>
        </w:rPr>
        <w:t>Bourin</w:t>
      </w:r>
      <w:proofErr w:type="spellEnd"/>
      <w:r>
        <w:rPr>
          <w:rFonts w:ascii="Book Antiqua" w:hAnsi="Book Antiqua" w:cs="Book Antiqua"/>
          <w:b/>
        </w:rPr>
        <w:t xml:space="preserve"> P</w:t>
      </w:r>
      <w:r>
        <w:rPr>
          <w:rFonts w:ascii="Book Antiqua" w:hAnsi="Book Antiqua" w:cs="Book Antiqua"/>
        </w:rPr>
        <w:t xml:space="preserve">, Bunnell BA, </w:t>
      </w:r>
      <w:proofErr w:type="spellStart"/>
      <w:r>
        <w:rPr>
          <w:rFonts w:ascii="Book Antiqua" w:hAnsi="Book Antiqua" w:cs="Book Antiqua"/>
        </w:rPr>
        <w:t>Casteilla</w:t>
      </w:r>
      <w:proofErr w:type="spellEnd"/>
      <w:r>
        <w:rPr>
          <w:rFonts w:ascii="Book Antiqua" w:hAnsi="Book Antiqua" w:cs="Book Antiqua"/>
        </w:rPr>
        <w:t xml:space="preserve"> L, </w:t>
      </w:r>
      <w:proofErr w:type="spellStart"/>
      <w:r>
        <w:rPr>
          <w:rFonts w:ascii="Book Antiqua" w:hAnsi="Book Antiqua" w:cs="Book Antiqua"/>
        </w:rPr>
        <w:t>Dominici</w:t>
      </w:r>
      <w:proofErr w:type="spellEnd"/>
      <w:r>
        <w:rPr>
          <w:rFonts w:ascii="Book Antiqua" w:hAnsi="Book Antiqua" w:cs="Book Antiqua"/>
        </w:rPr>
        <w:t xml:space="preserve"> M, Katz AJ, March KL, </w:t>
      </w:r>
      <w:proofErr w:type="spellStart"/>
      <w:r>
        <w:rPr>
          <w:rFonts w:ascii="Book Antiqua" w:hAnsi="Book Antiqua" w:cs="Book Antiqua"/>
        </w:rPr>
        <w:t>Redl</w:t>
      </w:r>
      <w:proofErr w:type="spellEnd"/>
      <w:r>
        <w:rPr>
          <w:rFonts w:ascii="Book Antiqua" w:hAnsi="Book Antiqua" w:cs="Book Antiqua"/>
        </w:rPr>
        <w:t xml:space="preserve"> H, Rubin JP, Yoshimura K, Gimble JM. Stromal cells from the adipose tissue-derived stromal vascular fraction and culture expanded adipose tissue-derived stromal/stem cells: a joint statement of the International Federation for Adipose Therapeutics and Science (IFATS) and the International Society for Cellular Therapy (ISCT). </w:t>
      </w:r>
      <w:proofErr w:type="spellStart"/>
      <w:r>
        <w:rPr>
          <w:rFonts w:ascii="Book Antiqua" w:hAnsi="Book Antiqua" w:cs="Book Antiqua"/>
          <w:i/>
        </w:rPr>
        <w:t>Cytotherapy</w:t>
      </w:r>
      <w:proofErr w:type="spellEnd"/>
      <w:r>
        <w:rPr>
          <w:rFonts w:ascii="Book Antiqua" w:hAnsi="Book Antiqua" w:cs="Book Antiqua"/>
        </w:rPr>
        <w:t xml:space="preserve"> 2013; </w:t>
      </w:r>
      <w:r>
        <w:rPr>
          <w:rFonts w:ascii="Book Antiqua" w:hAnsi="Book Antiqua" w:cs="Book Antiqua"/>
          <w:b/>
        </w:rPr>
        <w:t>15</w:t>
      </w:r>
      <w:r>
        <w:rPr>
          <w:rFonts w:ascii="Book Antiqua" w:hAnsi="Book Antiqua" w:cs="Book Antiqua"/>
        </w:rPr>
        <w:t>: 641-648 [PMID: 23570660 DOI: 10.1016/j.jcyt.2013.02.006]</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rPr>
        <w:t>Kim WS</w:t>
      </w:r>
      <w:r>
        <w:rPr>
          <w:rFonts w:ascii="Book Antiqua" w:hAnsi="Book Antiqua" w:cs="Book Antiqua"/>
        </w:rPr>
        <w:t xml:space="preserve">, Park BS, Sung JH, Yang JM, Park SB, Kwak SJ, Park JS. Wound healing effect of adipose-derived stem cells: a critical role of secretory factors on human dermal fibroblasts. </w:t>
      </w:r>
      <w:r>
        <w:rPr>
          <w:rFonts w:ascii="Book Antiqua" w:hAnsi="Book Antiqua" w:cs="Book Antiqua"/>
          <w:i/>
        </w:rPr>
        <w:t>J Dermatol Sci</w:t>
      </w:r>
      <w:r>
        <w:rPr>
          <w:rFonts w:ascii="Book Antiqua" w:hAnsi="Book Antiqua" w:cs="Book Antiqua"/>
        </w:rPr>
        <w:t xml:space="preserve"> 2007; </w:t>
      </w:r>
      <w:r>
        <w:rPr>
          <w:rFonts w:ascii="Book Antiqua" w:hAnsi="Book Antiqua" w:cs="Book Antiqua"/>
          <w:b/>
        </w:rPr>
        <w:t>48</w:t>
      </w:r>
      <w:r>
        <w:rPr>
          <w:rFonts w:ascii="Book Antiqua" w:hAnsi="Book Antiqua" w:cs="Book Antiqua"/>
        </w:rPr>
        <w:t>: 15-24 [PMID: 17643966 DOI: 10.1016/j.jdermsci.2007.05.018]</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rPr>
        <w:t>Trottier V</w:t>
      </w:r>
      <w:r>
        <w:rPr>
          <w:rFonts w:ascii="Book Antiqua" w:hAnsi="Book Antiqua" w:cs="Book Antiqua"/>
        </w:rPr>
        <w:t xml:space="preserve">, Marceau-Fortier G, Germain L, Vincent C, </w:t>
      </w:r>
      <w:proofErr w:type="spellStart"/>
      <w:r>
        <w:rPr>
          <w:rFonts w:ascii="Book Antiqua" w:hAnsi="Book Antiqua" w:cs="Book Antiqua"/>
        </w:rPr>
        <w:t>Fradette</w:t>
      </w:r>
      <w:proofErr w:type="spellEnd"/>
      <w:r>
        <w:rPr>
          <w:rFonts w:ascii="Book Antiqua" w:hAnsi="Book Antiqua" w:cs="Book Antiqua"/>
        </w:rPr>
        <w:t xml:space="preserve"> J. IFATS collection: Using human adipose-derived stem/stromal cells for the production of new skin substitutes. </w:t>
      </w:r>
      <w:r>
        <w:rPr>
          <w:rFonts w:ascii="Book Antiqua" w:hAnsi="Book Antiqua" w:cs="Book Antiqua"/>
          <w:i/>
        </w:rPr>
        <w:t>Stem Cells</w:t>
      </w:r>
      <w:r>
        <w:rPr>
          <w:rFonts w:ascii="Book Antiqua" w:hAnsi="Book Antiqua" w:cs="Book Antiqua"/>
        </w:rPr>
        <w:t xml:space="preserve"> 2008; </w:t>
      </w:r>
      <w:r>
        <w:rPr>
          <w:rFonts w:ascii="Book Antiqua" w:hAnsi="Book Antiqua" w:cs="Book Antiqua"/>
          <w:b/>
        </w:rPr>
        <w:t>26</w:t>
      </w:r>
      <w:r>
        <w:rPr>
          <w:rFonts w:ascii="Book Antiqua" w:hAnsi="Book Antiqua" w:cs="Book Antiqua"/>
        </w:rPr>
        <w:t>: 2713-2723 [PMID: 18617689 DOI: 10.1634/stemcells.2008-0031]</w:t>
      </w:r>
    </w:p>
    <w:p w:rsidR="004149B0" w:rsidRPr="00F029E8" w:rsidRDefault="00612BFA" w:rsidP="00FE005E">
      <w:pPr>
        <w:widowControl w:val="0"/>
        <w:snapToGrid w:val="0"/>
        <w:spacing w:line="360" w:lineRule="auto"/>
        <w:jc w:val="both"/>
        <w:rPr>
          <w:rFonts w:ascii="Book Antiqua" w:hAnsi="Book Antiqua" w:cs="Book Antiqua"/>
        </w:rPr>
      </w:pPr>
      <w:r w:rsidRPr="00F029E8">
        <w:rPr>
          <w:rFonts w:ascii="Book Antiqua" w:hAnsi="Book Antiqua" w:cs="Book Antiqua"/>
        </w:rPr>
        <w:t xml:space="preserve">63 </w:t>
      </w:r>
      <w:proofErr w:type="spellStart"/>
      <w:r w:rsidRPr="00F029E8">
        <w:rPr>
          <w:rFonts w:ascii="Book Antiqua" w:hAnsi="Book Antiqua" w:cs="Book Antiqua"/>
          <w:b/>
        </w:rPr>
        <w:t>Rigotti</w:t>
      </w:r>
      <w:proofErr w:type="spellEnd"/>
      <w:r w:rsidRPr="00F029E8">
        <w:rPr>
          <w:rFonts w:ascii="Book Antiqua" w:hAnsi="Book Antiqua" w:cs="Book Antiqua"/>
          <w:b/>
        </w:rPr>
        <w:t xml:space="preserve"> G</w:t>
      </w:r>
      <w:r w:rsidRPr="00F029E8">
        <w:rPr>
          <w:rFonts w:ascii="Book Antiqua" w:hAnsi="Book Antiqua" w:cs="Book Antiqua"/>
        </w:rPr>
        <w:t xml:space="preserve">, </w:t>
      </w:r>
      <w:proofErr w:type="spellStart"/>
      <w:r w:rsidRPr="00F029E8">
        <w:rPr>
          <w:rFonts w:ascii="Book Antiqua" w:hAnsi="Book Antiqua" w:cs="Book Antiqua"/>
        </w:rPr>
        <w:t>Marchi</w:t>
      </w:r>
      <w:proofErr w:type="spellEnd"/>
      <w:r w:rsidRPr="00F029E8">
        <w:rPr>
          <w:rFonts w:ascii="Book Antiqua" w:hAnsi="Book Antiqua" w:cs="Book Antiqua"/>
        </w:rPr>
        <w:t xml:space="preserve"> A, </w:t>
      </w:r>
      <w:proofErr w:type="spellStart"/>
      <w:r w:rsidRPr="00F029E8">
        <w:rPr>
          <w:rFonts w:ascii="Book Antiqua" w:hAnsi="Book Antiqua" w:cs="Book Antiqua"/>
        </w:rPr>
        <w:t>Galiè</w:t>
      </w:r>
      <w:proofErr w:type="spellEnd"/>
      <w:r w:rsidRPr="00F029E8">
        <w:rPr>
          <w:rFonts w:ascii="Book Antiqua" w:hAnsi="Book Antiqua" w:cs="Book Antiqua"/>
        </w:rPr>
        <w:t xml:space="preserve"> </w:t>
      </w:r>
      <w:proofErr w:type="spellStart"/>
      <w:r w:rsidRPr="00F029E8">
        <w:rPr>
          <w:rFonts w:ascii="Book Antiqua" w:hAnsi="Book Antiqua" w:cs="Book Antiqua"/>
        </w:rPr>
        <w:t>M, Baroni</w:t>
      </w:r>
      <w:proofErr w:type="spellEnd"/>
      <w:r w:rsidRPr="00F029E8">
        <w:rPr>
          <w:rFonts w:ascii="Book Antiqua" w:hAnsi="Book Antiqua" w:cs="Book Antiqua"/>
        </w:rPr>
        <w:t xml:space="preserve"> G, </w:t>
      </w:r>
      <w:proofErr w:type="spellStart"/>
      <w:r w:rsidRPr="00F029E8">
        <w:rPr>
          <w:rFonts w:ascii="Book Antiqua" w:hAnsi="Book Antiqua" w:cs="Book Antiqua"/>
        </w:rPr>
        <w:t>Benati</w:t>
      </w:r>
      <w:proofErr w:type="spellEnd"/>
      <w:r w:rsidRPr="00F029E8">
        <w:rPr>
          <w:rFonts w:ascii="Book Antiqua" w:hAnsi="Book Antiqua" w:cs="Book Antiqua"/>
        </w:rPr>
        <w:t xml:space="preserve"> D, </w:t>
      </w:r>
      <w:proofErr w:type="spellStart"/>
      <w:r w:rsidRPr="00F029E8">
        <w:rPr>
          <w:rFonts w:ascii="Book Antiqua" w:hAnsi="Book Antiqua" w:cs="Book Antiqua"/>
        </w:rPr>
        <w:t>Krampera</w:t>
      </w:r>
      <w:proofErr w:type="spellEnd"/>
      <w:r w:rsidRPr="00F029E8">
        <w:rPr>
          <w:rFonts w:ascii="Book Antiqua" w:hAnsi="Book Antiqua" w:cs="Book Antiqua"/>
        </w:rPr>
        <w:t xml:space="preserve"> M, </w:t>
      </w:r>
      <w:proofErr w:type="spellStart"/>
      <w:r w:rsidRPr="00F029E8">
        <w:rPr>
          <w:rFonts w:ascii="Book Antiqua" w:hAnsi="Book Antiqua" w:cs="Book Antiqua"/>
        </w:rPr>
        <w:t>Pasini</w:t>
      </w:r>
      <w:proofErr w:type="spellEnd"/>
      <w:r w:rsidRPr="00F029E8">
        <w:rPr>
          <w:rFonts w:ascii="Book Antiqua" w:hAnsi="Book Antiqua" w:cs="Book Antiqua"/>
        </w:rPr>
        <w:t xml:space="preserve"> A, </w:t>
      </w:r>
      <w:proofErr w:type="spellStart"/>
      <w:r w:rsidRPr="00F029E8">
        <w:rPr>
          <w:rFonts w:ascii="Book Antiqua" w:hAnsi="Book Antiqua" w:cs="Book Antiqua"/>
        </w:rPr>
        <w:t>Sbarbati</w:t>
      </w:r>
      <w:proofErr w:type="spellEnd"/>
      <w:r w:rsidRPr="00F029E8">
        <w:rPr>
          <w:rFonts w:ascii="Book Antiqua" w:hAnsi="Book Antiqua" w:cs="Book Antiqua"/>
        </w:rPr>
        <w:t xml:space="preserve"> A. Clinical treatment of radiotherapy tissue damage by lipoaspirate transplant: a healing process mediated by adipose-derived adult stem cells. </w:t>
      </w:r>
      <w:proofErr w:type="spellStart"/>
      <w:r w:rsidRPr="00F029E8">
        <w:rPr>
          <w:rFonts w:ascii="Book Antiqua" w:hAnsi="Book Antiqua" w:cs="Book Antiqua"/>
          <w:i/>
        </w:rPr>
        <w:t>Plast</w:t>
      </w:r>
      <w:proofErr w:type="spellEnd"/>
      <w:r w:rsidRPr="00F029E8">
        <w:rPr>
          <w:rFonts w:ascii="Book Antiqua" w:hAnsi="Book Antiqua" w:cs="Book Antiqua"/>
          <w:i/>
        </w:rPr>
        <w:t xml:space="preserve"> </w:t>
      </w:r>
      <w:proofErr w:type="spellStart"/>
      <w:r w:rsidRPr="00F029E8">
        <w:rPr>
          <w:rFonts w:ascii="Book Antiqua" w:hAnsi="Book Antiqua" w:cs="Book Antiqua"/>
          <w:i/>
        </w:rPr>
        <w:t>Reconstr</w:t>
      </w:r>
      <w:proofErr w:type="spellEnd"/>
      <w:r w:rsidRPr="00F029E8">
        <w:rPr>
          <w:rFonts w:ascii="Book Antiqua" w:hAnsi="Book Antiqua" w:cs="Book Antiqua"/>
          <w:i/>
        </w:rPr>
        <w:t xml:space="preserve"> </w:t>
      </w:r>
      <w:proofErr w:type="spellStart"/>
      <w:r w:rsidRPr="00F029E8">
        <w:rPr>
          <w:rFonts w:ascii="Book Antiqua" w:hAnsi="Book Antiqua" w:cs="Book Antiqua"/>
          <w:i/>
        </w:rPr>
        <w:t>Surg</w:t>
      </w:r>
      <w:proofErr w:type="spellEnd"/>
      <w:r w:rsidRPr="00F029E8">
        <w:rPr>
          <w:rFonts w:ascii="Book Antiqua" w:hAnsi="Book Antiqua" w:cs="Book Antiqua"/>
        </w:rPr>
        <w:t xml:space="preserve"> 2007; </w:t>
      </w:r>
      <w:r w:rsidRPr="00F029E8">
        <w:rPr>
          <w:rFonts w:ascii="Book Antiqua" w:hAnsi="Book Antiqua" w:cs="Book Antiqua"/>
          <w:b/>
        </w:rPr>
        <w:t>119</w:t>
      </w:r>
      <w:r w:rsidRPr="00F029E8">
        <w:rPr>
          <w:rFonts w:ascii="Book Antiqua" w:hAnsi="Book Antiqua" w:cs="Book Antiqua"/>
        </w:rPr>
        <w:t>: 1409-</w:t>
      </w:r>
      <w:r w:rsidR="005F09DD" w:rsidRPr="00F029E8">
        <w:rPr>
          <w:rFonts w:ascii="Book Antiqua" w:hAnsi="Book Antiqua" w:cs="Book Antiqua"/>
        </w:rPr>
        <w:t>14</w:t>
      </w:r>
      <w:r w:rsidRPr="00F029E8">
        <w:rPr>
          <w:rFonts w:ascii="Book Antiqua" w:hAnsi="Book Antiqua" w:cs="Book Antiqua"/>
        </w:rPr>
        <w:t>22; discussion 1423-</w:t>
      </w:r>
      <w:r w:rsidR="005F09DD" w:rsidRPr="00F029E8">
        <w:rPr>
          <w:rFonts w:ascii="Book Antiqua" w:hAnsi="Book Antiqua" w:cs="Book Antiqua"/>
        </w:rPr>
        <w:t>142</w:t>
      </w:r>
      <w:r w:rsidRPr="00F029E8">
        <w:rPr>
          <w:rFonts w:ascii="Book Antiqua" w:hAnsi="Book Antiqua" w:cs="Book Antiqua"/>
        </w:rPr>
        <w:t>4 [PMID: 17415234 DOI: 10.1097/01.prs.0000256047.47909.71]</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rPr>
        <w:t>Han SK</w:t>
      </w:r>
      <w:r>
        <w:rPr>
          <w:rFonts w:ascii="Book Antiqua" w:hAnsi="Book Antiqua" w:cs="Book Antiqua"/>
        </w:rPr>
        <w:t xml:space="preserve">, Kim HR, Kim WK. The treatment of diabetic foot ulcers with uncultured, processed lipoaspirate cells: a pilot study. </w:t>
      </w:r>
      <w:r>
        <w:rPr>
          <w:rFonts w:ascii="Book Antiqua" w:hAnsi="Book Antiqua" w:cs="Book Antiqua"/>
          <w:i/>
        </w:rPr>
        <w:t>Wound Repair Regen</w:t>
      </w:r>
      <w:r>
        <w:rPr>
          <w:rFonts w:ascii="Book Antiqua" w:hAnsi="Book Antiqua" w:cs="Book Antiqua"/>
        </w:rPr>
        <w:t xml:space="preserve"> 2010; </w:t>
      </w:r>
      <w:r>
        <w:rPr>
          <w:rFonts w:ascii="Book Antiqua" w:hAnsi="Book Antiqua" w:cs="Book Antiqua"/>
          <w:b/>
        </w:rPr>
        <w:t>18</w:t>
      </w:r>
      <w:r>
        <w:rPr>
          <w:rFonts w:ascii="Book Antiqua" w:hAnsi="Book Antiqua" w:cs="Book Antiqua"/>
        </w:rPr>
        <w:t>: 342-348 [PMID: 20492632 DOI: 10.1111/j.1524-475X.2010.00593.x]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rPr>
        <w:t>Lee HC</w:t>
      </w:r>
      <w:r>
        <w:rPr>
          <w:rFonts w:ascii="Book Antiqua" w:hAnsi="Book Antiqua" w:cs="Book Antiqua"/>
        </w:rPr>
        <w:t xml:space="preserve">, An SG, Lee HW, Park JS, Cha KS, Hong TJ, Park JH, Lee SY, Kim SP, </w:t>
      </w:r>
      <w:r>
        <w:rPr>
          <w:rFonts w:ascii="Book Antiqua" w:hAnsi="Book Antiqua" w:cs="Book Antiqua"/>
        </w:rPr>
        <w:lastRenderedPageBreak/>
        <w:t xml:space="preserve">Kim YD, Chung SW, Bae YC, Shin YB, Kim JI, Jung JS. Safety and effect of adipose tissue-derived stem cell implantation in patients with critical limb ischemia: a pilot study. </w:t>
      </w:r>
      <w:r>
        <w:rPr>
          <w:rFonts w:ascii="Book Antiqua" w:hAnsi="Book Antiqua" w:cs="Book Antiqua"/>
          <w:i/>
        </w:rPr>
        <w:t>Circ J</w:t>
      </w:r>
      <w:r>
        <w:rPr>
          <w:rFonts w:ascii="Book Antiqua" w:hAnsi="Book Antiqua" w:cs="Book Antiqua"/>
        </w:rPr>
        <w:t xml:space="preserve"> 2012; </w:t>
      </w:r>
      <w:r>
        <w:rPr>
          <w:rFonts w:ascii="Book Antiqua" w:hAnsi="Book Antiqua" w:cs="Book Antiqua"/>
          <w:b/>
        </w:rPr>
        <w:t>76</w:t>
      </w:r>
      <w:r>
        <w:rPr>
          <w:rFonts w:ascii="Book Antiqua" w:hAnsi="Book Antiqua" w:cs="Book Antiqua"/>
        </w:rPr>
        <w:t>: 1750-1760 [PMID: 22498564 DOI: 10.1253/circj.cj-11-1135]</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66 </w:t>
      </w:r>
      <w:proofErr w:type="spellStart"/>
      <w:r>
        <w:rPr>
          <w:rFonts w:ascii="Book Antiqua" w:hAnsi="Book Antiqua" w:cs="Book Antiqua"/>
          <w:b/>
        </w:rPr>
        <w:t>Raposio</w:t>
      </w:r>
      <w:proofErr w:type="spellEnd"/>
      <w:r>
        <w:rPr>
          <w:rFonts w:ascii="Book Antiqua" w:hAnsi="Book Antiqua" w:cs="Book Antiqua"/>
          <w:b/>
        </w:rPr>
        <w:t xml:space="preserve"> E</w:t>
      </w:r>
      <w:r>
        <w:rPr>
          <w:rFonts w:ascii="Book Antiqua" w:hAnsi="Book Antiqua" w:cs="Book Antiqua"/>
        </w:rPr>
        <w:t xml:space="preserve">, </w:t>
      </w:r>
      <w:proofErr w:type="spellStart"/>
      <w:r>
        <w:rPr>
          <w:rFonts w:ascii="Book Antiqua" w:hAnsi="Book Antiqua" w:cs="Book Antiqua"/>
        </w:rPr>
        <w:t>Bertozzi</w:t>
      </w:r>
      <w:proofErr w:type="spellEnd"/>
      <w:r>
        <w:rPr>
          <w:rFonts w:ascii="Book Antiqua" w:hAnsi="Book Antiqua" w:cs="Book Antiqua"/>
        </w:rPr>
        <w:t xml:space="preserve"> N, </w:t>
      </w:r>
      <w:proofErr w:type="spellStart"/>
      <w:r>
        <w:rPr>
          <w:rFonts w:ascii="Book Antiqua" w:hAnsi="Book Antiqua" w:cs="Book Antiqua"/>
        </w:rPr>
        <w:t>Bonomini</w:t>
      </w:r>
      <w:proofErr w:type="spellEnd"/>
      <w:r>
        <w:rPr>
          <w:rFonts w:ascii="Book Antiqua" w:hAnsi="Book Antiqua" w:cs="Book Antiqua"/>
        </w:rPr>
        <w:t xml:space="preserve"> S, </w:t>
      </w:r>
      <w:proofErr w:type="spellStart"/>
      <w:r>
        <w:rPr>
          <w:rFonts w:ascii="Book Antiqua" w:hAnsi="Book Antiqua" w:cs="Book Antiqua"/>
        </w:rPr>
        <w:t>Bernuzzi</w:t>
      </w:r>
      <w:proofErr w:type="spellEnd"/>
      <w:r>
        <w:rPr>
          <w:rFonts w:ascii="Book Antiqua" w:hAnsi="Book Antiqua" w:cs="Book Antiqua"/>
        </w:rPr>
        <w:t xml:space="preserve"> G, </w:t>
      </w:r>
      <w:proofErr w:type="spellStart"/>
      <w:r>
        <w:rPr>
          <w:rFonts w:ascii="Book Antiqua" w:hAnsi="Book Antiqua" w:cs="Book Antiqua"/>
        </w:rPr>
        <w:t>Formentini</w:t>
      </w:r>
      <w:proofErr w:type="spellEnd"/>
      <w:r>
        <w:rPr>
          <w:rFonts w:ascii="Book Antiqua" w:hAnsi="Book Antiqua" w:cs="Book Antiqua"/>
        </w:rPr>
        <w:t xml:space="preserve"> A, </w:t>
      </w:r>
      <w:proofErr w:type="spellStart"/>
      <w:r>
        <w:rPr>
          <w:rFonts w:ascii="Book Antiqua" w:hAnsi="Book Antiqua" w:cs="Book Antiqua"/>
        </w:rPr>
        <w:t>Grignaffini</w:t>
      </w:r>
      <w:proofErr w:type="spellEnd"/>
      <w:r>
        <w:rPr>
          <w:rFonts w:ascii="Book Antiqua" w:hAnsi="Book Antiqua" w:cs="Book Antiqua"/>
        </w:rPr>
        <w:t xml:space="preserve"> E, Pio </w:t>
      </w:r>
      <w:proofErr w:type="spellStart"/>
      <w:r>
        <w:rPr>
          <w:rFonts w:ascii="Book Antiqua" w:hAnsi="Book Antiqua" w:cs="Book Antiqua"/>
        </w:rPr>
        <w:t>Grieco</w:t>
      </w:r>
      <w:proofErr w:type="spellEnd"/>
      <w:r>
        <w:rPr>
          <w:rFonts w:ascii="Book Antiqua" w:hAnsi="Book Antiqua" w:cs="Book Antiqua"/>
        </w:rPr>
        <w:t xml:space="preserve"> M. Adipose-derived Stem Cells Added to Platelet-rich Plasma for Chronic Skin Ulcer Therapy. </w:t>
      </w:r>
      <w:r>
        <w:rPr>
          <w:rFonts w:ascii="Book Antiqua" w:hAnsi="Book Antiqua" w:cs="Book Antiqua"/>
          <w:i/>
        </w:rPr>
        <w:t>Wounds</w:t>
      </w:r>
      <w:r>
        <w:rPr>
          <w:rFonts w:ascii="Book Antiqua" w:hAnsi="Book Antiqua" w:cs="Book Antiqua"/>
        </w:rPr>
        <w:t xml:space="preserve"> 2016; </w:t>
      </w:r>
      <w:r>
        <w:rPr>
          <w:rFonts w:ascii="Book Antiqua" w:hAnsi="Book Antiqua" w:cs="Book Antiqua"/>
          <w:b/>
        </w:rPr>
        <w:t>28</w:t>
      </w:r>
      <w:r>
        <w:rPr>
          <w:rFonts w:ascii="Book Antiqua" w:hAnsi="Book Antiqua" w:cs="Book Antiqua"/>
        </w:rPr>
        <w:t>: 126-131 [PMID: 27071140]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rPr>
        <w:t>Carstens MH</w:t>
      </w:r>
      <w:r>
        <w:rPr>
          <w:rFonts w:ascii="Book Antiqua" w:hAnsi="Book Antiqua" w:cs="Book Antiqua"/>
        </w:rPr>
        <w:t xml:space="preserve">, Gómez A, Cortés R, Turner E, Pérez C, </w:t>
      </w:r>
      <w:proofErr w:type="spellStart"/>
      <w:r>
        <w:rPr>
          <w:rFonts w:ascii="Book Antiqua" w:hAnsi="Book Antiqua" w:cs="Book Antiqua"/>
        </w:rPr>
        <w:t>Ocon</w:t>
      </w:r>
      <w:proofErr w:type="spellEnd"/>
      <w:r>
        <w:rPr>
          <w:rFonts w:ascii="Book Antiqua" w:hAnsi="Book Antiqua" w:cs="Book Antiqua"/>
        </w:rPr>
        <w:t xml:space="preserve"> M, Correa D. Non-</w:t>
      </w:r>
      <w:proofErr w:type="spellStart"/>
      <w:r>
        <w:rPr>
          <w:rFonts w:ascii="Book Antiqua" w:hAnsi="Book Antiqua" w:cs="Book Antiqua"/>
        </w:rPr>
        <w:t>reconstructable</w:t>
      </w:r>
      <w:proofErr w:type="spellEnd"/>
      <w:r>
        <w:rPr>
          <w:rFonts w:ascii="Book Antiqua" w:hAnsi="Book Antiqua" w:cs="Book Antiqua"/>
        </w:rPr>
        <w:t xml:space="preserve"> peripheral vascular disease of the lower extremity in ten patients treated with adipose-derived stromal vascular fraction cells. </w:t>
      </w:r>
      <w:r>
        <w:rPr>
          <w:rFonts w:ascii="Book Antiqua" w:hAnsi="Book Antiqua" w:cs="Book Antiqua"/>
          <w:i/>
        </w:rPr>
        <w:t>Stem Cell Res</w:t>
      </w:r>
      <w:r>
        <w:rPr>
          <w:rFonts w:ascii="Book Antiqua" w:hAnsi="Book Antiqua" w:cs="Book Antiqua"/>
        </w:rPr>
        <w:t xml:space="preserve"> 2017; </w:t>
      </w:r>
      <w:r>
        <w:rPr>
          <w:rFonts w:ascii="Book Antiqua" w:hAnsi="Book Antiqua" w:cs="Book Antiqua"/>
          <w:b/>
        </w:rPr>
        <w:t>18</w:t>
      </w:r>
      <w:r>
        <w:rPr>
          <w:rFonts w:ascii="Book Antiqua" w:hAnsi="Book Antiqua" w:cs="Book Antiqua"/>
        </w:rPr>
        <w:t>: 14-21 [PMID: 27984756 DOI: 10.1016/j.scr.2016.12.001]</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68 </w:t>
      </w:r>
      <w:proofErr w:type="spellStart"/>
      <w:r>
        <w:rPr>
          <w:rFonts w:ascii="Book Antiqua" w:hAnsi="Book Antiqua" w:cs="Book Antiqua"/>
          <w:b/>
        </w:rPr>
        <w:t>Chopinaud</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Labbé</w:t>
      </w:r>
      <w:proofErr w:type="spellEnd"/>
      <w:r>
        <w:rPr>
          <w:rFonts w:ascii="Book Antiqua" w:hAnsi="Book Antiqua" w:cs="Book Antiqua"/>
        </w:rPr>
        <w:t xml:space="preserve"> D, </w:t>
      </w:r>
      <w:proofErr w:type="spellStart"/>
      <w:r>
        <w:rPr>
          <w:rFonts w:ascii="Book Antiqua" w:hAnsi="Book Antiqua" w:cs="Book Antiqua"/>
        </w:rPr>
        <w:t>Creveuil</w:t>
      </w:r>
      <w:proofErr w:type="spellEnd"/>
      <w:r>
        <w:rPr>
          <w:rFonts w:ascii="Book Antiqua" w:hAnsi="Book Antiqua" w:cs="Book Antiqua"/>
        </w:rPr>
        <w:t xml:space="preserve"> C, Marc M, </w:t>
      </w:r>
      <w:proofErr w:type="spellStart"/>
      <w:r>
        <w:rPr>
          <w:rFonts w:ascii="Book Antiqua" w:hAnsi="Book Antiqua" w:cs="Book Antiqua"/>
        </w:rPr>
        <w:t>Bénateau</w:t>
      </w:r>
      <w:proofErr w:type="spellEnd"/>
      <w:r>
        <w:rPr>
          <w:rFonts w:ascii="Book Antiqua" w:hAnsi="Book Antiqua" w:cs="Book Antiqua"/>
        </w:rPr>
        <w:t xml:space="preserve"> H, </w:t>
      </w:r>
      <w:proofErr w:type="spellStart"/>
      <w:r>
        <w:rPr>
          <w:rFonts w:ascii="Book Antiqua" w:hAnsi="Book Antiqua" w:cs="Book Antiqua"/>
        </w:rPr>
        <w:t>Mourgeon</w:t>
      </w:r>
      <w:proofErr w:type="spellEnd"/>
      <w:r>
        <w:rPr>
          <w:rFonts w:ascii="Book Antiqua" w:hAnsi="Book Antiqua" w:cs="Book Antiqua"/>
        </w:rPr>
        <w:t xml:space="preserve"> B, </w:t>
      </w:r>
      <w:proofErr w:type="spellStart"/>
      <w:r>
        <w:rPr>
          <w:rFonts w:ascii="Book Antiqua" w:hAnsi="Book Antiqua" w:cs="Book Antiqua"/>
        </w:rPr>
        <w:t>Chopinaud</w:t>
      </w:r>
      <w:proofErr w:type="spellEnd"/>
      <w:r>
        <w:rPr>
          <w:rFonts w:ascii="Book Antiqua" w:hAnsi="Book Antiqua" w:cs="Book Antiqua"/>
        </w:rPr>
        <w:t xml:space="preserve"> E, </w:t>
      </w:r>
      <w:proofErr w:type="spellStart"/>
      <w:r>
        <w:rPr>
          <w:rFonts w:ascii="Book Antiqua" w:hAnsi="Book Antiqua" w:cs="Book Antiqua"/>
        </w:rPr>
        <w:t>Veyssière</w:t>
      </w:r>
      <w:proofErr w:type="spellEnd"/>
      <w:r>
        <w:rPr>
          <w:rFonts w:ascii="Book Antiqua" w:hAnsi="Book Antiqua" w:cs="Book Antiqua"/>
        </w:rPr>
        <w:t xml:space="preserve"> A, </w:t>
      </w:r>
      <w:proofErr w:type="spellStart"/>
      <w:r>
        <w:rPr>
          <w:rFonts w:ascii="Book Antiqua" w:hAnsi="Book Antiqua" w:cs="Book Antiqua"/>
        </w:rPr>
        <w:t>Dompmartin</w:t>
      </w:r>
      <w:proofErr w:type="spellEnd"/>
      <w:r>
        <w:rPr>
          <w:rFonts w:ascii="Book Antiqua" w:hAnsi="Book Antiqua" w:cs="Book Antiqua"/>
        </w:rPr>
        <w:t xml:space="preserve"> A. Autologous Adipose Tissue Graft to Treat Hypertensive Leg Ulcer: A Pilot Study. </w:t>
      </w:r>
      <w:r>
        <w:rPr>
          <w:rFonts w:ascii="Book Antiqua" w:hAnsi="Book Antiqua" w:cs="Book Antiqua"/>
          <w:i/>
        </w:rPr>
        <w:t>Dermatology</w:t>
      </w:r>
      <w:r>
        <w:rPr>
          <w:rFonts w:ascii="Book Antiqua" w:hAnsi="Book Antiqua" w:cs="Book Antiqua"/>
        </w:rPr>
        <w:t xml:space="preserve"> 2017; </w:t>
      </w:r>
      <w:r>
        <w:rPr>
          <w:rFonts w:ascii="Book Antiqua" w:hAnsi="Book Antiqua" w:cs="Book Antiqua"/>
          <w:b/>
        </w:rPr>
        <w:t>233</w:t>
      </w:r>
      <w:r>
        <w:rPr>
          <w:rFonts w:ascii="Book Antiqua" w:hAnsi="Book Antiqua" w:cs="Book Antiqua"/>
        </w:rPr>
        <w:t>: 234-241 [PMID: 28746927 DOI: 10.1159/000478009]</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69 </w:t>
      </w:r>
      <w:proofErr w:type="spellStart"/>
      <w:r>
        <w:rPr>
          <w:rFonts w:ascii="Book Antiqua" w:hAnsi="Book Antiqua" w:cs="Book Antiqua"/>
          <w:b/>
        </w:rPr>
        <w:t>Konstantinow</w:t>
      </w:r>
      <w:proofErr w:type="spellEnd"/>
      <w:r>
        <w:rPr>
          <w:rFonts w:ascii="Book Antiqua" w:hAnsi="Book Antiqua" w:cs="Book Antiqua"/>
          <w:b/>
        </w:rPr>
        <w:t xml:space="preserve"> A</w:t>
      </w:r>
      <w:r>
        <w:rPr>
          <w:rFonts w:ascii="Book Antiqua" w:hAnsi="Book Antiqua" w:cs="Book Antiqua"/>
        </w:rPr>
        <w:t xml:space="preserve">, Arnold A, </w:t>
      </w:r>
      <w:proofErr w:type="spellStart"/>
      <w:r>
        <w:rPr>
          <w:rFonts w:ascii="Book Antiqua" w:hAnsi="Book Antiqua" w:cs="Book Antiqua"/>
        </w:rPr>
        <w:t>Djabali</w:t>
      </w:r>
      <w:proofErr w:type="spellEnd"/>
      <w:r>
        <w:rPr>
          <w:rFonts w:ascii="Book Antiqua" w:hAnsi="Book Antiqua" w:cs="Book Antiqua"/>
        </w:rPr>
        <w:t xml:space="preserve"> K, </w:t>
      </w:r>
      <w:proofErr w:type="spellStart"/>
      <w:r>
        <w:rPr>
          <w:rFonts w:ascii="Book Antiqua" w:hAnsi="Book Antiqua" w:cs="Book Antiqua"/>
        </w:rPr>
        <w:t>Kempf</w:t>
      </w:r>
      <w:proofErr w:type="spellEnd"/>
      <w:r>
        <w:rPr>
          <w:rFonts w:ascii="Book Antiqua" w:hAnsi="Book Antiqua" w:cs="Book Antiqua"/>
        </w:rPr>
        <w:t xml:space="preserve"> W, </w:t>
      </w:r>
      <w:proofErr w:type="spellStart"/>
      <w:r>
        <w:rPr>
          <w:rFonts w:ascii="Book Antiqua" w:hAnsi="Book Antiqua" w:cs="Book Antiqua"/>
        </w:rPr>
        <w:t>Gutermuth</w:t>
      </w:r>
      <w:proofErr w:type="spellEnd"/>
      <w:r>
        <w:rPr>
          <w:rFonts w:ascii="Book Antiqua" w:hAnsi="Book Antiqua" w:cs="Book Antiqua"/>
        </w:rPr>
        <w:t xml:space="preserve"> J, Fischer T, </w:t>
      </w:r>
      <w:proofErr w:type="spellStart"/>
      <w:r>
        <w:rPr>
          <w:rFonts w:ascii="Book Antiqua" w:hAnsi="Book Antiqua" w:cs="Book Antiqua"/>
        </w:rPr>
        <w:t>Biedermann</w:t>
      </w:r>
      <w:proofErr w:type="spellEnd"/>
      <w:r>
        <w:rPr>
          <w:rFonts w:ascii="Book Antiqua" w:hAnsi="Book Antiqua" w:cs="Book Antiqua"/>
        </w:rPr>
        <w:t xml:space="preserve"> T. Therapy of </w:t>
      </w:r>
      <w:proofErr w:type="spellStart"/>
      <w:r>
        <w:rPr>
          <w:rFonts w:ascii="Book Antiqua" w:hAnsi="Book Antiqua" w:cs="Book Antiqua"/>
        </w:rPr>
        <w:t>ulcus</w:t>
      </w:r>
      <w:proofErr w:type="spellEnd"/>
      <w:r>
        <w:rPr>
          <w:rFonts w:ascii="Book Antiqua" w:hAnsi="Book Antiqua" w:cs="Book Antiqua"/>
        </w:rPr>
        <w:t xml:space="preserve"> </w:t>
      </w:r>
      <w:proofErr w:type="spellStart"/>
      <w:r>
        <w:rPr>
          <w:rFonts w:ascii="Book Antiqua" w:hAnsi="Book Antiqua" w:cs="Book Antiqua"/>
        </w:rPr>
        <w:t>cruris</w:t>
      </w:r>
      <w:proofErr w:type="spellEnd"/>
      <w:r>
        <w:rPr>
          <w:rFonts w:ascii="Book Antiqua" w:hAnsi="Book Antiqua" w:cs="Book Antiqua"/>
        </w:rPr>
        <w:t xml:space="preserve"> of venous and mixed venous arterial origin with autologous, adult, native progenitor cells from subcutaneous adipose tissue: a prospective clinical pilot study. </w:t>
      </w:r>
      <w:r>
        <w:rPr>
          <w:rFonts w:ascii="Book Antiqua" w:hAnsi="Book Antiqua" w:cs="Book Antiqua"/>
          <w:i/>
        </w:rPr>
        <w:t xml:space="preserve">J </w:t>
      </w:r>
      <w:proofErr w:type="spellStart"/>
      <w:r>
        <w:rPr>
          <w:rFonts w:ascii="Book Antiqua" w:hAnsi="Book Antiqua" w:cs="Book Antiqua"/>
          <w:i/>
        </w:rPr>
        <w:t>Eur</w:t>
      </w:r>
      <w:proofErr w:type="spellEnd"/>
      <w:r>
        <w:rPr>
          <w:rFonts w:ascii="Book Antiqua" w:hAnsi="Book Antiqua" w:cs="Book Antiqua"/>
          <w:i/>
        </w:rPr>
        <w:t xml:space="preserve"> </w:t>
      </w:r>
      <w:proofErr w:type="spellStart"/>
      <w:r>
        <w:rPr>
          <w:rFonts w:ascii="Book Antiqua" w:hAnsi="Book Antiqua" w:cs="Book Antiqua"/>
          <w:i/>
        </w:rPr>
        <w:t>Acad</w:t>
      </w:r>
      <w:proofErr w:type="spellEnd"/>
      <w:r>
        <w:rPr>
          <w:rFonts w:ascii="Book Antiqua" w:hAnsi="Book Antiqua" w:cs="Book Antiqua"/>
          <w:i/>
        </w:rPr>
        <w:t xml:space="preserve"> Dermatol </w:t>
      </w:r>
      <w:proofErr w:type="spellStart"/>
      <w:r>
        <w:rPr>
          <w:rFonts w:ascii="Book Antiqua" w:hAnsi="Book Antiqua" w:cs="Book Antiqua"/>
          <w:i/>
        </w:rPr>
        <w:t>Venereol</w:t>
      </w:r>
      <w:proofErr w:type="spellEnd"/>
      <w:r>
        <w:rPr>
          <w:rFonts w:ascii="Book Antiqua" w:hAnsi="Book Antiqua" w:cs="Book Antiqua"/>
        </w:rPr>
        <w:t xml:space="preserve"> 2017; </w:t>
      </w:r>
      <w:r>
        <w:rPr>
          <w:rFonts w:ascii="Book Antiqua" w:hAnsi="Book Antiqua" w:cs="Book Antiqua"/>
          <w:b/>
        </w:rPr>
        <w:t>31</w:t>
      </w:r>
      <w:r>
        <w:rPr>
          <w:rFonts w:ascii="Book Antiqua" w:hAnsi="Book Antiqua" w:cs="Book Antiqua"/>
        </w:rPr>
        <w:t>: 2104-2118 [PMID: 28750144 DOI: 10.1111/jdv.14489]</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70 </w:t>
      </w:r>
      <w:proofErr w:type="spellStart"/>
      <w:r>
        <w:rPr>
          <w:rFonts w:ascii="Book Antiqua" w:hAnsi="Book Antiqua" w:cs="Book Antiqua"/>
          <w:b/>
        </w:rPr>
        <w:t>Darinskas</w:t>
      </w:r>
      <w:proofErr w:type="spellEnd"/>
      <w:r>
        <w:rPr>
          <w:rFonts w:ascii="Book Antiqua" w:hAnsi="Book Antiqua" w:cs="Book Antiqua"/>
          <w:b/>
        </w:rPr>
        <w:t xml:space="preserve"> A</w:t>
      </w:r>
      <w:r>
        <w:rPr>
          <w:rFonts w:ascii="Book Antiqua" w:hAnsi="Book Antiqua" w:cs="Book Antiqua"/>
        </w:rPr>
        <w:t xml:space="preserve">, </w:t>
      </w:r>
      <w:proofErr w:type="spellStart"/>
      <w:r>
        <w:rPr>
          <w:rFonts w:ascii="Book Antiqua" w:hAnsi="Book Antiqua" w:cs="Book Antiqua"/>
        </w:rPr>
        <w:t>Paskevicius</w:t>
      </w:r>
      <w:proofErr w:type="spellEnd"/>
      <w:r>
        <w:rPr>
          <w:rFonts w:ascii="Book Antiqua" w:hAnsi="Book Antiqua" w:cs="Book Antiqua"/>
        </w:rPr>
        <w:t xml:space="preserve"> M, </w:t>
      </w:r>
      <w:proofErr w:type="spellStart"/>
      <w:r>
        <w:rPr>
          <w:rFonts w:ascii="Book Antiqua" w:hAnsi="Book Antiqua" w:cs="Book Antiqua"/>
        </w:rPr>
        <w:t>Apanavicius</w:t>
      </w:r>
      <w:proofErr w:type="spellEnd"/>
      <w:r>
        <w:rPr>
          <w:rFonts w:ascii="Book Antiqua" w:hAnsi="Book Antiqua" w:cs="Book Antiqua"/>
        </w:rPr>
        <w:t xml:space="preserve"> G, </w:t>
      </w:r>
      <w:proofErr w:type="spellStart"/>
      <w:r>
        <w:rPr>
          <w:rFonts w:ascii="Book Antiqua" w:hAnsi="Book Antiqua" w:cs="Book Antiqua"/>
        </w:rPr>
        <w:t>Vilkevicius</w:t>
      </w:r>
      <w:proofErr w:type="spellEnd"/>
      <w:r>
        <w:rPr>
          <w:rFonts w:ascii="Book Antiqua" w:hAnsi="Book Antiqua" w:cs="Book Antiqua"/>
        </w:rPr>
        <w:t xml:space="preserve"> G, </w:t>
      </w:r>
      <w:proofErr w:type="spellStart"/>
      <w:r>
        <w:rPr>
          <w:rFonts w:ascii="Book Antiqua" w:hAnsi="Book Antiqua" w:cs="Book Antiqua"/>
        </w:rPr>
        <w:t>Labanauskas</w:t>
      </w:r>
      <w:proofErr w:type="spellEnd"/>
      <w:r>
        <w:rPr>
          <w:rFonts w:ascii="Book Antiqua" w:hAnsi="Book Antiqua" w:cs="Book Antiqua"/>
        </w:rPr>
        <w:t xml:space="preserve"> L, </w:t>
      </w:r>
      <w:proofErr w:type="spellStart"/>
      <w:r>
        <w:rPr>
          <w:rFonts w:ascii="Book Antiqua" w:hAnsi="Book Antiqua" w:cs="Book Antiqua"/>
        </w:rPr>
        <w:t>Ichim</w:t>
      </w:r>
      <w:proofErr w:type="spellEnd"/>
      <w:r>
        <w:rPr>
          <w:rFonts w:ascii="Book Antiqua" w:hAnsi="Book Antiqua" w:cs="Book Antiqua"/>
        </w:rPr>
        <w:t xml:space="preserve"> TE, </w:t>
      </w:r>
      <w:proofErr w:type="spellStart"/>
      <w:r>
        <w:rPr>
          <w:rFonts w:ascii="Book Antiqua" w:hAnsi="Book Antiqua" w:cs="Book Antiqua"/>
        </w:rPr>
        <w:t>Rimdeika</w:t>
      </w:r>
      <w:proofErr w:type="spellEnd"/>
      <w:r>
        <w:rPr>
          <w:rFonts w:ascii="Book Antiqua" w:hAnsi="Book Antiqua" w:cs="Book Antiqua"/>
        </w:rPr>
        <w:t xml:space="preserve"> R. Stromal vascular fraction cells for the treatment of critical limb ischemia: a pilot study. </w:t>
      </w:r>
      <w:r>
        <w:rPr>
          <w:rFonts w:ascii="Book Antiqua" w:hAnsi="Book Antiqua" w:cs="Book Antiqua"/>
          <w:i/>
        </w:rPr>
        <w:t xml:space="preserve">J </w:t>
      </w:r>
      <w:proofErr w:type="spellStart"/>
      <w:r>
        <w:rPr>
          <w:rFonts w:ascii="Book Antiqua" w:hAnsi="Book Antiqua" w:cs="Book Antiqua"/>
          <w:i/>
        </w:rPr>
        <w:t>Transl</w:t>
      </w:r>
      <w:proofErr w:type="spellEnd"/>
      <w:r>
        <w:rPr>
          <w:rFonts w:ascii="Book Antiqua" w:hAnsi="Book Antiqua" w:cs="Book Antiqua"/>
          <w:i/>
        </w:rPr>
        <w:t xml:space="preserve"> Med</w:t>
      </w:r>
      <w:r>
        <w:rPr>
          <w:rFonts w:ascii="Book Antiqua" w:hAnsi="Book Antiqua" w:cs="Book Antiqua"/>
        </w:rPr>
        <w:t xml:space="preserve"> 2017; </w:t>
      </w:r>
      <w:r>
        <w:rPr>
          <w:rFonts w:ascii="Book Antiqua" w:hAnsi="Book Antiqua" w:cs="Book Antiqua"/>
          <w:b/>
        </w:rPr>
        <w:t>15</w:t>
      </w:r>
      <w:r>
        <w:rPr>
          <w:rFonts w:ascii="Book Antiqua" w:hAnsi="Book Antiqua" w:cs="Book Antiqua"/>
        </w:rPr>
        <w:t>: 143 [PMID: 28629476 DOI: 10.1186/s12967-017-1243-3]</w:t>
      </w:r>
    </w:p>
    <w:p w:rsidR="004149B0" w:rsidRPr="00A7535D" w:rsidRDefault="00612BFA" w:rsidP="00FE005E">
      <w:pPr>
        <w:widowControl w:val="0"/>
        <w:snapToGrid w:val="0"/>
        <w:spacing w:line="360" w:lineRule="auto"/>
        <w:jc w:val="both"/>
        <w:rPr>
          <w:rFonts w:ascii="Book Antiqua" w:hAnsi="Book Antiqua" w:cs="Book Antiqua"/>
          <w:lang w:val="es-ES"/>
        </w:rPr>
      </w:pPr>
      <w:r>
        <w:rPr>
          <w:rFonts w:ascii="Book Antiqua" w:hAnsi="Book Antiqua" w:cs="Book Antiqua"/>
        </w:rPr>
        <w:t xml:space="preserve">71 </w:t>
      </w:r>
      <w:r>
        <w:rPr>
          <w:rFonts w:ascii="Book Antiqua" w:hAnsi="Book Antiqua" w:cs="Book Antiqua"/>
          <w:b/>
        </w:rPr>
        <w:t>Marino G</w:t>
      </w:r>
      <w:r>
        <w:rPr>
          <w:rFonts w:ascii="Book Antiqua" w:hAnsi="Book Antiqua" w:cs="Book Antiqua"/>
        </w:rPr>
        <w:t xml:space="preserve">, </w:t>
      </w:r>
      <w:proofErr w:type="spellStart"/>
      <w:r>
        <w:rPr>
          <w:rFonts w:ascii="Book Antiqua" w:hAnsi="Book Antiqua" w:cs="Book Antiqua"/>
        </w:rPr>
        <w:t>Moraci</w:t>
      </w:r>
      <w:proofErr w:type="spellEnd"/>
      <w:r>
        <w:rPr>
          <w:rFonts w:ascii="Book Antiqua" w:hAnsi="Book Antiqua" w:cs="Book Antiqua"/>
        </w:rPr>
        <w:t xml:space="preserve"> M, Armenia E, </w:t>
      </w:r>
      <w:proofErr w:type="spellStart"/>
      <w:r>
        <w:rPr>
          <w:rFonts w:ascii="Book Antiqua" w:hAnsi="Book Antiqua" w:cs="Book Antiqua"/>
        </w:rPr>
        <w:t>Orabona</w:t>
      </w:r>
      <w:proofErr w:type="spellEnd"/>
      <w:r>
        <w:rPr>
          <w:rFonts w:ascii="Book Antiqua" w:hAnsi="Book Antiqua" w:cs="Book Antiqua"/>
        </w:rPr>
        <w:t xml:space="preserve"> C, Sergio R, De </w:t>
      </w:r>
      <w:proofErr w:type="spellStart"/>
      <w:r>
        <w:rPr>
          <w:rFonts w:ascii="Book Antiqua" w:hAnsi="Book Antiqua" w:cs="Book Antiqua"/>
        </w:rPr>
        <w:t>Sena</w:t>
      </w:r>
      <w:proofErr w:type="spellEnd"/>
      <w:r>
        <w:rPr>
          <w:rFonts w:ascii="Book Antiqua" w:hAnsi="Book Antiqua" w:cs="Book Antiqua"/>
        </w:rPr>
        <w:t xml:space="preserve"> G, </w:t>
      </w:r>
      <w:proofErr w:type="spellStart"/>
      <w:r>
        <w:rPr>
          <w:rFonts w:ascii="Book Antiqua" w:hAnsi="Book Antiqua" w:cs="Book Antiqua"/>
        </w:rPr>
        <w:t>Capuozzo</w:t>
      </w:r>
      <w:proofErr w:type="spellEnd"/>
      <w:r>
        <w:rPr>
          <w:rFonts w:ascii="Book Antiqua" w:hAnsi="Book Antiqua" w:cs="Book Antiqua"/>
        </w:rPr>
        <w:t xml:space="preserve"> V, </w:t>
      </w:r>
      <w:proofErr w:type="spellStart"/>
      <w:r>
        <w:rPr>
          <w:rFonts w:ascii="Book Antiqua" w:hAnsi="Book Antiqua" w:cs="Book Antiqua"/>
        </w:rPr>
        <w:t>Barbarisi</w:t>
      </w:r>
      <w:proofErr w:type="spellEnd"/>
      <w:r>
        <w:rPr>
          <w:rFonts w:ascii="Book Antiqua" w:hAnsi="Book Antiqua" w:cs="Book Antiqua"/>
        </w:rPr>
        <w:t xml:space="preserve"> M, Rosso F, Giordano G, Iovino F, </w:t>
      </w:r>
      <w:proofErr w:type="spellStart"/>
      <w:r>
        <w:rPr>
          <w:rFonts w:ascii="Book Antiqua" w:hAnsi="Book Antiqua" w:cs="Book Antiqua"/>
        </w:rPr>
        <w:t>Barbarisi</w:t>
      </w:r>
      <w:proofErr w:type="spellEnd"/>
      <w:r>
        <w:rPr>
          <w:rFonts w:ascii="Book Antiqua" w:hAnsi="Book Antiqua" w:cs="Book Antiqua"/>
        </w:rPr>
        <w:t xml:space="preserve"> A. Therapy with autologous adipose-derived regenerative cells for the care of chronic ulcer of lower limbs in patients with peripheral arterial disease. </w:t>
      </w:r>
      <w:r w:rsidRPr="00A7535D">
        <w:rPr>
          <w:rFonts w:ascii="Book Antiqua" w:hAnsi="Book Antiqua" w:cs="Book Antiqua"/>
          <w:i/>
          <w:lang w:val="es-ES"/>
        </w:rPr>
        <w:t>J Surg Res</w:t>
      </w:r>
      <w:r w:rsidRPr="00A7535D">
        <w:rPr>
          <w:rFonts w:ascii="Book Antiqua" w:hAnsi="Book Antiqua" w:cs="Book Antiqua"/>
          <w:lang w:val="es-ES"/>
        </w:rPr>
        <w:t xml:space="preserve"> 2013; </w:t>
      </w:r>
      <w:r w:rsidRPr="00A7535D">
        <w:rPr>
          <w:rFonts w:ascii="Book Antiqua" w:hAnsi="Book Antiqua" w:cs="Book Antiqua"/>
          <w:b/>
          <w:lang w:val="es-ES"/>
        </w:rPr>
        <w:t>185</w:t>
      </w:r>
      <w:r w:rsidRPr="00A7535D">
        <w:rPr>
          <w:rFonts w:ascii="Book Antiqua" w:hAnsi="Book Antiqua" w:cs="Book Antiqua"/>
          <w:lang w:val="es-ES"/>
        </w:rPr>
        <w:t>: 36-44 [PMID: 23773718 DOI: 10.1016/j.jss.2013.05.024]</w:t>
      </w:r>
    </w:p>
    <w:p w:rsidR="004149B0" w:rsidRDefault="00612BFA" w:rsidP="00FE005E">
      <w:pPr>
        <w:widowControl w:val="0"/>
        <w:snapToGrid w:val="0"/>
        <w:spacing w:line="360" w:lineRule="auto"/>
        <w:jc w:val="both"/>
        <w:rPr>
          <w:rFonts w:ascii="Book Antiqua" w:hAnsi="Book Antiqua" w:cs="Book Antiqua"/>
        </w:rPr>
      </w:pPr>
      <w:r w:rsidRPr="00A7535D">
        <w:rPr>
          <w:rFonts w:ascii="Book Antiqua" w:hAnsi="Book Antiqua" w:cs="Book Antiqua"/>
          <w:lang w:val="es-ES"/>
        </w:rPr>
        <w:t xml:space="preserve">72 </w:t>
      </w:r>
      <w:r w:rsidRPr="00A7535D">
        <w:rPr>
          <w:rFonts w:ascii="Book Antiqua" w:hAnsi="Book Antiqua" w:cs="Book Antiqua"/>
          <w:b/>
          <w:lang w:val="es-ES"/>
        </w:rPr>
        <w:t>García-Olmo D</w:t>
      </w:r>
      <w:r w:rsidRPr="00A7535D">
        <w:rPr>
          <w:rFonts w:ascii="Book Antiqua" w:hAnsi="Book Antiqua" w:cs="Book Antiqua"/>
          <w:lang w:val="es-ES"/>
        </w:rPr>
        <w:t xml:space="preserve">, García-Arranz M, Herreros D, Pascual I, Peiro C, Rodríguez-Montes JA. </w:t>
      </w:r>
      <w:r>
        <w:rPr>
          <w:rFonts w:ascii="Book Antiqua" w:hAnsi="Book Antiqua" w:cs="Book Antiqua"/>
        </w:rPr>
        <w:t xml:space="preserve">A phase I clinical trial of the treatment of Crohn's fistula by adipose </w:t>
      </w:r>
      <w:r>
        <w:rPr>
          <w:rFonts w:ascii="Book Antiqua" w:hAnsi="Book Antiqua" w:cs="Book Antiqua"/>
        </w:rPr>
        <w:lastRenderedPageBreak/>
        <w:t xml:space="preserve">mesenchymal stem cell transplantation. </w:t>
      </w:r>
      <w:r>
        <w:rPr>
          <w:rFonts w:ascii="Book Antiqua" w:hAnsi="Book Antiqua" w:cs="Book Antiqua"/>
          <w:i/>
        </w:rPr>
        <w:t>Dis Colon Rectum</w:t>
      </w:r>
      <w:r>
        <w:rPr>
          <w:rFonts w:ascii="Book Antiqua" w:hAnsi="Book Antiqua" w:cs="Book Antiqua"/>
        </w:rPr>
        <w:t xml:space="preserve"> 2005; </w:t>
      </w:r>
      <w:r>
        <w:rPr>
          <w:rFonts w:ascii="Book Antiqua" w:hAnsi="Book Antiqua" w:cs="Book Antiqua"/>
          <w:b/>
        </w:rPr>
        <w:t>48</w:t>
      </w:r>
      <w:r>
        <w:rPr>
          <w:rFonts w:ascii="Book Antiqua" w:hAnsi="Book Antiqua" w:cs="Book Antiqua"/>
        </w:rPr>
        <w:t>: 1416-1423 [PMID: 15933795 DOI: 10.1007/s10350-005-0052-6]</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rPr>
        <w:t>Garg RK</w:t>
      </w:r>
      <w:r>
        <w:rPr>
          <w:rFonts w:ascii="Book Antiqua" w:hAnsi="Book Antiqua" w:cs="Book Antiqua"/>
        </w:rPr>
        <w:t xml:space="preserve">, </w:t>
      </w:r>
      <w:proofErr w:type="spellStart"/>
      <w:r>
        <w:rPr>
          <w:rFonts w:ascii="Book Antiqua" w:hAnsi="Book Antiqua" w:cs="Book Antiqua"/>
        </w:rPr>
        <w:t>Rennert</w:t>
      </w:r>
      <w:proofErr w:type="spellEnd"/>
      <w:r>
        <w:rPr>
          <w:rFonts w:ascii="Book Antiqua" w:hAnsi="Book Antiqua" w:cs="Book Antiqua"/>
        </w:rPr>
        <w:t xml:space="preserve"> RC, </w:t>
      </w:r>
      <w:proofErr w:type="spellStart"/>
      <w:r>
        <w:rPr>
          <w:rFonts w:ascii="Book Antiqua" w:hAnsi="Book Antiqua" w:cs="Book Antiqua"/>
        </w:rPr>
        <w:t>Duscher</w:t>
      </w:r>
      <w:proofErr w:type="spellEnd"/>
      <w:r>
        <w:rPr>
          <w:rFonts w:ascii="Book Antiqua" w:hAnsi="Book Antiqua" w:cs="Book Antiqua"/>
        </w:rPr>
        <w:t xml:space="preserve"> D, Sorkin M, </w:t>
      </w:r>
      <w:proofErr w:type="spellStart"/>
      <w:r>
        <w:rPr>
          <w:rFonts w:ascii="Book Antiqua" w:hAnsi="Book Antiqua" w:cs="Book Antiqua"/>
        </w:rPr>
        <w:t>Kosaraju</w:t>
      </w:r>
      <w:proofErr w:type="spellEnd"/>
      <w:r>
        <w:rPr>
          <w:rFonts w:ascii="Book Antiqua" w:hAnsi="Book Antiqua" w:cs="Book Antiqua"/>
        </w:rPr>
        <w:t xml:space="preserve"> R, Auerbach LJ, Lennon J, Chung MT, Paik K, </w:t>
      </w:r>
      <w:proofErr w:type="spellStart"/>
      <w:r>
        <w:rPr>
          <w:rFonts w:ascii="Book Antiqua" w:hAnsi="Book Antiqua" w:cs="Book Antiqua"/>
        </w:rPr>
        <w:t>Nimpf</w:t>
      </w:r>
      <w:proofErr w:type="spellEnd"/>
      <w:r>
        <w:rPr>
          <w:rFonts w:ascii="Book Antiqua" w:hAnsi="Book Antiqua" w:cs="Book Antiqua"/>
        </w:rPr>
        <w:t xml:space="preserve"> J, </w:t>
      </w:r>
      <w:proofErr w:type="spellStart"/>
      <w:r>
        <w:rPr>
          <w:rFonts w:ascii="Book Antiqua" w:hAnsi="Book Antiqua" w:cs="Book Antiqua"/>
        </w:rPr>
        <w:t>Rajadas</w:t>
      </w:r>
      <w:proofErr w:type="spellEnd"/>
      <w:r>
        <w:rPr>
          <w:rFonts w:ascii="Book Antiqua" w:hAnsi="Book Antiqua" w:cs="Book Antiqua"/>
        </w:rPr>
        <w:t xml:space="preserve"> J, </w:t>
      </w:r>
      <w:proofErr w:type="spellStart"/>
      <w:r>
        <w:rPr>
          <w:rFonts w:ascii="Book Antiqua" w:hAnsi="Book Antiqua" w:cs="Book Antiqua"/>
        </w:rPr>
        <w:t>Longaker</w:t>
      </w:r>
      <w:proofErr w:type="spellEnd"/>
      <w:r>
        <w:rPr>
          <w:rFonts w:ascii="Book Antiqua" w:hAnsi="Book Antiqua" w:cs="Book Antiqua"/>
        </w:rPr>
        <w:t xml:space="preserve"> MT, </w:t>
      </w:r>
      <w:proofErr w:type="spellStart"/>
      <w:r>
        <w:rPr>
          <w:rFonts w:ascii="Book Antiqua" w:hAnsi="Book Antiqua" w:cs="Book Antiqua"/>
        </w:rPr>
        <w:t>Gurtner</w:t>
      </w:r>
      <w:proofErr w:type="spellEnd"/>
      <w:r>
        <w:rPr>
          <w:rFonts w:ascii="Book Antiqua" w:hAnsi="Book Antiqua" w:cs="Book Antiqua"/>
        </w:rPr>
        <w:t xml:space="preserve"> GC. Capillary force seeding of hydrogels for adipose-derived stem cell delivery in wounds. </w:t>
      </w:r>
      <w:r>
        <w:rPr>
          <w:rFonts w:ascii="Book Antiqua" w:hAnsi="Book Antiqua" w:cs="Book Antiqua"/>
          <w:i/>
        </w:rPr>
        <w:t xml:space="preserve">Stem Cells </w:t>
      </w:r>
      <w:proofErr w:type="spellStart"/>
      <w:r>
        <w:rPr>
          <w:rFonts w:ascii="Book Antiqua" w:hAnsi="Book Antiqua" w:cs="Book Antiqua"/>
          <w:i/>
        </w:rPr>
        <w:t>Transl</w:t>
      </w:r>
      <w:proofErr w:type="spellEnd"/>
      <w:r>
        <w:rPr>
          <w:rFonts w:ascii="Book Antiqua" w:hAnsi="Book Antiqua" w:cs="Book Antiqua"/>
          <w:i/>
        </w:rPr>
        <w:t xml:space="preserve"> Med</w:t>
      </w:r>
      <w:r>
        <w:rPr>
          <w:rFonts w:ascii="Book Antiqua" w:hAnsi="Book Antiqua" w:cs="Book Antiqua"/>
        </w:rPr>
        <w:t xml:space="preserve"> 2014; </w:t>
      </w:r>
      <w:r>
        <w:rPr>
          <w:rFonts w:ascii="Book Antiqua" w:hAnsi="Book Antiqua" w:cs="Book Antiqua"/>
          <w:b/>
        </w:rPr>
        <w:t>3</w:t>
      </w:r>
      <w:r>
        <w:rPr>
          <w:rFonts w:ascii="Book Antiqua" w:hAnsi="Book Antiqua" w:cs="Book Antiqua"/>
        </w:rPr>
        <w:t>: 1079-1089 [PMID: 25038246 DOI: 10.5966/sctm.2014-0007]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74 </w:t>
      </w:r>
      <w:proofErr w:type="spellStart"/>
      <w:r>
        <w:rPr>
          <w:rFonts w:ascii="Book Antiqua" w:hAnsi="Book Antiqua" w:cs="Book Antiqua"/>
          <w:b/>
        </w:rPr>
        <w:t>Friedenstein</w:t>
      </w:r>
      <w:proofErr w:type="spellEnd"/>
      <w:r>
        <w:rPr>
          <w:rFonts w:ascii="Book Antiqua" w:hAnsi="Book Antiqua" w:cs="Book Antiqua"/>
          <w:b/>
        </w:rPr>
        <w:t xml:space="preserve"> AJ</w:t>
      </w:r>
      <w:r>
        <w:rPr>
          <w:rFonts w:ascii="Book Antiqua" w:hAnsi="Book Antiqua" w:cs="Book Antiqua"/>
        </w:rPr>
        <w:t xml:space="preserve">, </w:t>
      </w:r>
      <w:proofErr w:type="spellStart"/>
      <w:r>
        <w:rPr>
          <w:rFonts w:ascii="Book Antiqua" w:hAnsi="Book Antiqua" w:cs="Book Antiqua"/>
        </w:rPr>
        <w:t>Piatetzky</w:t>
      </w:r>
      <w:proofErr w:type="spellEnd"/>
      <w:r>
        <w:rPr>
          <w:rFonts w:ascii="Book Antiqua" w:hAnsi="Book Antiqua" w:cs="Book Antiqua"/>
        </w:rPr>
        <w:t xml:space="preserve">-Shapiro II, </w:t>
      </w:r>
      <w:proofErr w:type="spellStart"/>
      <w:r>
        <w:rPr>
          <w:rFonts w:ascii="Book Antiqua" w:hAnsi="Book Antiqua" w:cs="Book Antiqua"/>
        </w:rPr>
        <w:t>Petrakova</w:t>
      </w:r>
      <w:proofErr w:type="spellEnd"/>
      <w:r>
        <w:rPr>
          <w:rFonts w:ascii="Book Antiqua" w:hAnsi="Book Antiqua" w:cs="Book Antiqua"/>
        </w:rPr>
        <w:t xml:space="preserve"> KV. Osteogenesis in transplants of bone marrow cells. </w:t>
      </w:r>
      <w:r>
        <w:rPr>
          <w:rFonts w:ascii="Book Antiqua" w:hAnsi="Book Antiqua" w:cs="Book Antiqua"/>
          <w:i/>
        </w:rPr>
        <w:t xml:space="preserve">J </w:t>
      </w:r>
      <w:proofErr w:type="spellStart"/>
      <w:r>
        <w:rPr>
          <w:rFonts w:ascii="Book Antiqua" w:hAnsi="Book Antiqua" w:cs="Book Antiqua"/>
          <w:i/>
        </w:rPr>
        <w:t>Embryol</w:t>
      </w:r>
      <w:proofErr w:type="spellEnd"/>
      <w:r>
        <w:rPr>
          <w:rFonts w:ascii="Book Antiqua" w:hAnsi="Book Antiqua" w:cs="Book Antiqua"/>
          <w:i/>
        </w:rPr>
        <w:t xml:space="preserve"> </w:t>
      </w:r>
      <w:proofErr w:type="spellStart"/>
      <w:r>
        <w:rPr>
          <w:rFonts w:ascii="Book Antiqua" w:hAnsi="Book Antiqua" w:cs="Book Antiqua"/>
          <w:i/>
        </w:rPr>
        <w:t>Exp</w:t>
      </w:r>
      <w:proofErr w:type="spellEnd"/>
      <w:r>
        <w:rPr>
          <w:rFonts w:ascii="Book Antiqua" w:hAnsi="Book Antiqua" w:cs="Book Antiqua"/>
          <w:i/>
        </w:rPr>
        <w:t xml:space="preserve"> </w:t>
      </w:r>
      <w:proofErr w:type="spellStart"/>
      <w:r>
        <w:rPr>
          <w:rFonts w:ascii="Book Antiqua" w:hAnsi="Book Antiqua" w:cs="Book Antiqua"/>
          <w:i/>
        </w:rPr>
        <w:t>Morphol</w:t>
      </w:r>
      <w:proofErr w:type="spellEnd"/>
      <w:r>
        <w:rPr>
          <w:rFonts w:ascii="Book Antiqua" w:hAnsi="Book Antiqua" w:cs="Book Antiqua"/>
        </w:rPr>
        <w:t xml:space="preserve"> 1966; </w:t>
      </w:r>
      <w:r>
        <w:rPr>
          <w:rFonts w:ascii="Book Antiqua" w:hAnsi="Book Antiqua" w:cs="Book Antiqua"/>
          <w:b/>
        </w:rPr>
        <w:t>16</w:t>
      </w:r>
      <w:r>
        <w:rPr>
          <w:rFonts w:ascii="Book Antiqua" w:hAnsi="Book Antiqua" w:cs="Book Antiqua"/>
        </w:rPr>
        <w:t>: 381-390 [PMID: 5336210]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75 </w:t>
      </w:r>
      <w:proofErr w:type="spellStart"/>
      <w:r>
        <w:rPr>
          <w:rFonts w:ascii="Book Antiqua" w:hAnsi="Book Antiqua" w:cs="Book Antiqua"/>
          <w:b/>
        </w:rPr>
        <w:t>Humpert</w:t>
      </w:r>
      <w:proofErr w:type="spellEnd"/>
      <w:r>
        <w:rPr>
          <w:rFonts w:ascii="Book Antiqua" w:hAnsi="Book Antiqua" w:cs="Book Antiqua"/>
          <w:b/>
        </w:rPr>
        <w:t xml:space="preserve"> PM</w:t>
      </w:r>
      <w:r>
        <w:rPr>
          <w:rFonts w:ascii="Book Antiqua" w:hAnsi="Book Antiqua" w:cs="Book Antiqua"/>
        </w:rPr>
        <w:t xml:space="preserve">, </w:t>
      </w:r>
      <w:proofErr w:type="spellStart"/>
      <w:r>
        <w:rPr>
          <w:rFonts w:ascii="Book Antiqua" w:hAnsi="Book Antiqua" w:cs="Book Antiqua"/>
        </w:rPr>
        <w:t>Bärtsch</w:t>
      </w:r>
      <w:proofErr w:type="spellEnd"/>
      <w:r>
        <w:rPr>
          <w:rFonts w:ascii="Book Antiqua" w:hAnsi="Book Antiqua" w:cs="Book Antiqua"/>
        </w:rPr>
        <w:t xml:space="preserve"> U, </w:t>
      </w:r>
      <w:proofErr w:type="spellStart"/>
      <w:r>
        <w:rPr>
          <w:rFonts w:ascii="Book Antiqua" w:hAnsi="Book Antiqua" w:cs="Book Antiqua"/>
        </w:rPr>
        <w:t>Konrade</w:t>
      </w:r>
      <w:proofErr w:type="spellEnd"/>
      <w:r>
        <w:rPr>
          <w:rFonts w:ascii="Book Antiqua" w:hAnsi="Book Antiqua" w:cs="Book Antiqua"/>
        </w:rPr>
        <w:t xml:space="preserve"> I, </w:t>
      </w:r>
      <w:proofErr w:type="spellStart"/>
      <w:r>
        <w:rPr>
          <w:rFonts w:ascii="Book Antiqua" w:hAnsi="Book Antiqua" w:cs="Book Antiqua"/>
        </w:rPr>
        <w:t>Hammes</w:t>
      </w:r>
      <w:proofErr w:type="spellEnd"/>
      <w:r>
        <w:rPr>
          <w:rFonts w:ascii="Book Antiqua" w:hAnsi="Book Antiqua" w:cs="Book Antiqua"/>
        </w:rPr>
        <w:t xml:space="preserve"> HP, </w:t>
      </w:r>
      <w:proofErr w:type="spellStart"/>
      <w:r>
        <w:rPr>
          <w:rFonts w:ascii="Book Antiqua" w:hAnsi="Book Antiqua" w:cs="Book Antiqua"/>
        </w:rPr>
        <w:t>Morcos</w:t>
      </w:r>
      <w:proofErr w:type="spellEnd"/>
      <w:r>
        <w:rPr>
          <w:rFonts w:ascii="Book Antiqua" w:hAnsi="Book Antiqua" w:cs="Book Antiqua"/>
        </w:rPr>
        <w:t xml:space="preserve"> M, Kasper M, </w:t>
      </w:r>
      <w:proofErr w:type="spellStart"/>
      <w:r>
        <w:rPr>
          <w:rFonts w:ascii="Book Antiqua" w:hAnsi="Book Antiqua" w:cs="Book Antiqua"/>
        </w:rPr>
        <w:t>Bierhaus</w:t>
      </w:r>
      <w:proofErr w:type="spellEnd"/>
      <w:r>
        <w:rPr>
          <w:rFonts w:ascii="Book Antiqua" w:hAnsi="Book Antiqua" w:cs="Book Antiqua"/>
        </w:rPr>
        <w:t xml:space="preserve"> A, </w:t>
      </w:r>
      <w:proofErr w:type="spellStart"/>
      <w:r>
        <w:rPr>
          <w:rFonts w:ascii="Book Antiqua" w:hAnsi="Book Antiqua" w:cs="Book Antiqua"/>
        </w:rPr>
        <w:t>Nawroth</w:t>
      </w:r>
      <w:proofErr w:type="spellEnd"/>
      <w:r>
        <w:rPr>
          <w:rFonts w:ascii="Book Antiqua" w:hAnsi="Book Antiqua" w:cs="Book Antiqua"/>
        </w:rPr>
        <w:t xml:space="preserve"> PP. Locally applied mononuclear bone marrow cells restore angiogenesis and promote wound healing in a type 2 diabetic patient. </w:t>
      </w:r>
      <w:r>
        <w:rPr>
          <w:rFonts w:ascii="Book Antiqua" w:hAnsi="Book Antiqua" w:cs="Book Antiqua"/>
          <w:i/>
        </w:rPr>
        <w:t>Exp Clin Endocrinol Diabetes</w:t>
      </w:r>
      <w:r>
        <w:rPr>
          <w:rFonts w:ascii="Book Antiqua" w:hAnsi="Book Antiqua" w:cs="Book Antiqua"/>
        </w:rPr>
        <w:t xml:space="preserve"> 2005; </w:t>
      </w:r>
      <w:r>
        <w:rPr>
          <w:rFonts w:ascii="Book Antiqua" w:hAnsi="Book Antiqua" w:cs="Book Antiqua"/>
          <w:b/>
        </w:rPr>
        <w:t>113</w:t>
      </w:r>
      <w:r>
        <w:rPr>
          <w:rFonts w:ascii="Book Antiqua" w:hAnsi="Book Antiqua" w:cs="Book Antiqua"/>
        </w:rPr>
        <w:t>: 538-540 [PMID: 16235157 DOI: 10.1055/s-2005-872886]</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rPr>
        <w:t>Ren H</w:t>
      </w:r>
      <w:r>
        <w:rPr>
          <w:rFonts w:ascii="Book Antiqua" w:hAnsi="Book Antiqua" w:cs="Book Antiqua"/>
        </w:rPr>
        <w:t xml:space="preserve">, Cao Y, Zhao Q, Li J, Zhou C, Liao L, Jia M, Zhao Q, Cai H, Han ZC, Yang R, Chen G, Zhao RC. Proliferation and differentiation of bone marrow stromal cells under hypoxic conditions. </w:t>
      </w:r>
      <w:proofErr w:type="spellStart"/>
      <w:r>
        <w:rPr>
          <w:rFonts w:ascii="Book Antiqua" w:hAnsi="Book Antiqua" w:cs="Book Antiqua"/>
          <w:i/>
        </w:rPr>
        <w:t>Biochem</w:t>
      </w:r>
      <w:proofErr w:type="spellEnd"/>
      <w:r>
        <w:rPr>
          <w:rFonts w:ascii="Book Antiqua" w:hAnsi="Book Antiqua" w:cs="Book Antiqua"/>
          <w:i/>
        </w:rPr>
        <w:t xml:space="preserve"> </w:t>
      </w:r>
      <w:proofErr w:type="spellStart"/>
      <w:r>
        <w:rPr>
          <w:rFonts w:ascii="Book Antiqua" w:hAnsi="Book Antiqua" w:cs="Book Antiqua"/>
          <w:i/>
        </w:rPr>
        <w:t>Biophys</w:t>
      </w:r>
      <w:proofErr w:type="spellEnd"/>
      <w:r>
        <w:rPr>
          <w:rFonts w:ascii="Book Antiqua" w:hAnsi="Book Antiqua" w:cs="Book Antiqua"/>
          <w:i/>
        </w:rPr>
        <w:t xml:space="preserve"> Res </w:t>
      </w:r>
      <w:proofErr w:type="spellStart"/>
      <w:r>
        <w:rPr>
          <w:rFonts w:ascii="Book Antiqua" w:hAnsi="Book Antiqua" w:cs="Book Antiqua"/>
          <w:i/>
        </w:rPr>
        <w:t>Commun</w:t>
      </w:r>
      <w:proofErr w:type="spellEnd"/>
      <w:r>
        <w:rPr>
          <w:rFonts w:ascii="Book Antiqua" w:hAnsi="Book Antiqua" w:cs="Book Antiqua"/>
        </w:rPr>
        <w:t xml:space="preserve"> 2006; </w:t>
      </w:r>
      <w:r>
        <w:rPr>
          <w:rFonts w:ascii="Book Antiqua" w:hAnsi="Book Antiqua" w:cs="Book Antiqua"/>
          <w:b/>
        </w:rPr>
        <w:t>347</w:t>
      </w:r>
      <w:r>
        <w:rPr>
          <w:rFonts w:ascii="Book Antiqua" w:hAnsi="Book Antiqua" w:cs="Book Antiqua"/>
        </w:rPr>
        <w:t>: 12-21 [PMID: 16814746 DOI: 10.1016/j.bbrc.2006.05.169]</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77 </w:t>
      </w:r>
      <w:r>
        <w:rPr>
          <w:rFonts w:ascii="Book Antiqua" w:hAnsi="Book Antiqua" w:cs="Book Antiqua"/>
          <w:b/>
        </w:rPr>
        <w:t>Stoff A</w:t>
      </w:r>
      <w:r>
        <w:rPr>
          <w:rFonts w:ascii="Book Antiqua" w:hAnsi="Book Antiqua" w:cs="Book Antiqua"/>
        </w:rPr>
        <w:t xml:space="preserve">, Rivera AA, Sanjib Banerjee N, Moore ST, Michael </w:t>
      </w:r>
      <w:proofErr w:type="spellStart"/>
      <w:r>
        <w:rPr>
          <w:rFonts w:ascii="Book Antiqua" w:hAnsi="Book Antiqua" w:cs="Book Antiqua"/>
        </w:rPr>
        <w:t>Numnum</w:t>
      </w:r>
      <w:proofErr w:type="spellEnd"/>
      <w:r>
        <w:rPr>
          <w:rFonts w:ascii="Book Antiqua" w:hAnsi="Book Antiqua" w:cs="Book Antiqua"/>
        </w:rPr>
        <w:t xml:space="preserve"> T, Espinosa-de-Los-Monteros A, Richter DF, Siegal GP, Chow LT, Feldman D, </w:t>
      </w:r>
      <w:proofErr w:type="spellStart"/>
      <w:r>
        <w:rPr>
          <w:rFonts w:ascii="Book Antiqua" w:hAnsi="Book Antiqua" w:cs="Book Antiqua"/>
        </w:rPr>
        <w:t>Vasconez</w:t>
      </w:r>
      <w:proofErr w:type="spellEnd"/>
      <w:r>
        <w:rPr>
          <w:rFonts w:ascii="Book Antiqua" w:hAnsi="Book Antiqua" w:cs="Book Antiqua"/>
        </w:rPr>
        <w:t xml:space="preserve"> LO, Michael Mathis J, Stoff-Khalili MA, Curiel DT. Promotion of incisional wound repair by human mesenchymal stem cell transplantation. </w:t>
      </w:r>
      <w:r>
        <w:rPr>
          <w:rFonts w:ascii="Book Antiqua" w:hAnsi="Book Antiqua" w:cs="Book Antiqua"/>
          <w:i/>
        </w:rPr>
        <w:t>Exp Dermatol</w:t>
      </w:r>
      <w:r>
        <w:rPr>
          <w:rFonts w:ascii="Book Antiqua" w:hAnsi="Book Antiqua" w:cs="Book Antiqua"/>
        </w:rPr>
        <w:t xml:space="preserve"> 2009; </w:t>
      </w:r>
      <w:r>
        <w:rPr>
          <w:rFonts w:ascii="Book Antiqua" w:hAnsi="Book Antiqua" w:cs="Book Antiqua"/>
          <w:b/>
        </w:rPr>
        <w:t>18</w:t>
      </w:r>
      <w:r>
        <w:rPr>
          <w:rFonts w:ascii="Book Antiqua" w:hAnsi="Book Antiqua" w:cs="Book Antiqua"/>
        </w:rPr>
        <w:t>: 362-369 [PMID: 18803656 DOI: 10.1111/j.1600-0625.2008.00792.x]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78 </w:t>
      </w:r>
      <w:proofErr w:type="spellStart"/>
      <w:r>
        <w:rPr>
          <w:rFonts w:ascii="Book Antiqua" w:hAnsi="Book Antiqua" w:cs="Book Antiqua"/>
          <w:b/>
        </w:rPr>
        <w:t>Badiavas</w:t>
      </w:r>
      <w:proofErr w:type="spellEnd"/>
      <w:r>
        <w:rPr>
          <w:rFonts w:ascii="Book Antiqua" w:hAnsi="Book Antiqua" w:cs="Book Antiqua"/>
          <w:b/>
        </w:rPr>
        <w:t xml:space="preserve"> EV</w:t>
      </w:r>
      <w:r>
        <w:rPr>
          <w:rFonts w:ascii="Book Antiqua" w:hAnsi="Book Antiqua" w:cs="Book Antiqua"/>
        </w:rPr>
        <w:t xml:space="preserve">, </w:t>
      </w:r>
      <w:proofErr w:type="spellStart"/>
      <w:r>
        <w:rPr>
          <w:rFonts w:ascii="Book Antiqua" w:hAnsi="Book Antiqua" w:cs="Book Antiqua"/>
        </w:rPr>
        <w:t>Falanga</w:t>
      </w:r>
      <w:proofErr w:type="spellEnd"/>
      <w:r>
        <w:rPr>
          <w:rFonts w:ascii="Book Antiqua" w:hAnsi="Book Antiqua" w:cs="Book Antiqua"/>
        </w:rPr>
        <w:t xml:space="preserve"> V. Treatment of chronic wounds with bone marrow-derived cells. </w:t>
      </w:r>
      <w:r>
        <w:rPr>
          <w:rFonts w:ascii="Book Antiqua" w:hAnsi="Book Antiqua" w:cs="Book Antiqua"/>
          <w:i/>
        </w:rPr>
        <w:t>Arch Dermatol</w:t>
      </w:r>
      <w:r>
        <w:rPr>
          <w:rFonts w:ascii="Book Antiqua" w:hAnsi="Book Antiqua" w:cs="Book Antiqua"/>
        </w:rPr>
        <w:t xml:space="preserve"> 2003; </w:t>
      </w:r>
      <w:r>
        <w:rPr>
          <w:rFonts w:ascii="Book Antiqua" w:hAnsi="Book Antiqua" w:cs="Book Antiqua"/>
          <w:b/>
        </w:rPr>
        <w:t>139</w:t>
      </w:r>
      <w:r>
        <w:rPr>
          <w:rFonts w:ascii="Book Antiqua" w:hAnsi="Book Antiqua" w:cs="Book Antiqua"/>
        </w:rPr>
        <w:t>: 510-516 [PMID: 12707099 DOI: 10.1001/archderm.139.4.510]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79 </w:t>
      </w:r>
      <w:r>
        <w:rPr>
          <w:rFonts w:ascii="Book Antiqua" w:hAnsi="Book Antiqua" w:cs="Book Antiqua"/>
          <w:b/>
        </w:rPr>
        <w:t>Lu D</w:t>
      </w:r>
      <w:r>
        <w:rPr>
          <w:rFonts w:ascii="Book Antiqua" w:hAnsi="Book Antiqua" w:cs="Book Antiqua"/>
        </w:rPr>
        <w:t xml:space="preserve">, Chen B, Liang Z, Deng W, Jiang Y, Li S, Xu J, Wu Q, Zhang Z, </w:t>
      </w:r>
      <w:proofErr w:type="spellStart"/>
      <w:r>
        <w:rPr>
          <w:rFonts w:ascii="Book Antiqua" w:hAnsi="Book Antiqua" w:cs="Book Antiqua"/>
        </w:rPr>
        <w:t>Xie</w:t>
      </w:r>
      <w:proofErr w:type="spellEnd"/>
      <w:r>
        <w:rPr>
          <w:rFonts w:ascii="Book Antiqua" w:hAnsi="Book Antiqua" w:cs="Book Antiqua"/>
        </w:rPr>
        <w:t xml:space="preserve"> B, Chen S. Comparison of bone marrow mesenchymal stem cells with bone marrow-derived mononuclear cells for treatment of diabetic critical limb ischemia and foot </w:t>
      </w:r>
      <w:r>
        <w:rPr>
          <w:rFonts w:ascii="Book Antiqua" w:hAnsi="Book Antiqua" w:cs="Book Antiqua"/>
        </w:rPr>
        <w:lastRenderedPageBreak/>
        <w:t xml:space="preserve">ulcer: a double-blind, randomized, controlled trial. </w:t>
      </w:r>
      <w:r>
        <w:rPr>
          <w:rFonts w:ascii="Book Antiqua" w:hAnsi="Book Antiqua" w:cs="Book Antiqua"/>
          <w:i/>
        </w:rPr>
        <w:t xml:space="preserve">Diabetes Res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Pract</w:t>
      </w:r>
      <w:proofErr w:type="spellEnd"/>
      <w:r>
        <w:rPr>
          <w:rFonts w:ascii="Book Antiqua" w:hAnsi="Book Antiqua" w:cs="Book Antiqua"/>
        </w:rPr>
        <w:t xml:space="preserve"> 2011; </w:t>
      </w:r>
      <w:r>
        <w:rPr>
          <w:rFonts w:ascii="Book Antiqua" w:hAnsi="Book Antiqua" w:cs="Book Antiqua"/>
          <w:b/>
        </w:rPr>
        <w:t>92</w:t>
      </w:r>
      <w:r>
        <w:rPr>
          <w:rFonts w:ascii="Book Antiqua" w:hAnsi="Book Antiqua" w:cs="Book Antiqua"/>
        </w:rPr>
        <w:t>: 26-36 [PMID: 21216483 DOI: 10.1016/j.diabres.2010.12.010]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rPr>
        <w:t>Dash NR</w:t>
      </w:r>
      <w:r>
        <w:rPr>
          <w:rFonts w:ascii="Book Antiqua" w:hAnsi="Book Antiqua" w:cs="Book Antiqua"/>
        </w:rPr>
        <w:t xml:space="preserve">, Dash SN, </w:t>
      </w:r>
      <w:proofErr w:type="spellStart"/>
      <w:r>
        <w:rPr>
          <w:rFonts w:ascii="Book Antiqua" w:hAnsi="Book Antiqua" w:cs="Book Antiqua"/>
        </w:rPr>
        <w:t>Routray</w:t>
      </w:r>
      <w:proofErr w:type="spellEnd"/>
      <w:r>
        <w:rPr>
          <w:rFonts w:ascii="Book Antiqua" w:hAnsi="Book Antiqua" w:cs="Book Antiqua"/>
        </w:rPr>
        <w:t xml:space="preserve"> P, Mohapatra S, Mohapatra PC. Targeting nonhealing ulcers of lower extremity in human through autologous bone marrow-derived mesenchymal stem cells. </w:t>
      </w:r>
      <w:r>
        <w:rPr>
          <w:rFonts w:ascii="Book Antiqua" w:hAnsi="Book Antiqua" w:cs="Book Antiqua"/>
          <w:i/>
        </w:rPr>
        <w:t>Rejuvenation Res</w:t>
      </w:r>
      <w:r>
        <w:rPr>
          <w:rFonts w:ascii="Book Antiqua" w:hAnsi="Book Antiqua" w:cs="Book Antiqua"/>
        </w:rPr>
        <w:t xml:space="preserve"> 2009; </w:t>
      </w:r>
      <w:r>
        <w:rPr>
          <w:rFonts w:ascii="Book Antiqua" w:hAnsi="Book Antiqua" w:cs="Book Antiqua"/>
          <w:b/>
        </w:rPr>
        <w:t>12</w:t>
      </w:r>
      <w:r>
        <w:rPr>
          <w:rFonts w:ascii="Book Antiqua" w:hAnsi="Book Antiqua" w:cs="Book Antiqua"/>
        </w:rPr>
        <w:t>: 359-366 [PMID: 19929258 DOI: 10.1089/rej.2009.0872]</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rPr>
        <w:t>Rogers LC</w:t>
      </w:r>
      <w:r>
        <w:rPr>
          <w:rFonts w:ascii="Book Antiqua" w:hAnsi="Book Antiqua" w:cs="Book Antiqua"/>
        </w:rPr>
        <w:t xml:space="preserve">, Bevilacqua NJ, Armstrong DG. The use of marrow-derived stem cells to accelerate healing in chronic wounds. </w:t>
      </w:r>
      <w:r>
        <w:rPr>
          <w:rFonts w:ascii="Book Antiqua" w:hAnsi="Book Antiqua" w:cs="Book Antiqua"/>
          <w:i/>
        </w:rPr>
        <w:t>Int Wound J</w:t>
      </w:r>
      <w:r>
        <w:rPr>
          <w:rFonts w:ascii="Book Antiqua" w:hAnsi="Book Antiqua" w:cs="Book Antiqua"/>
        </w:rPr>
        <w:t xml:space="preserve"> 2008; </w:t>
      </w:r>
      <w:r>
        <w:rPr>
          <w:rFonts w:ascii="Book Antiqua" w:hAnsi="Book Antiqua" w:cs="Book Antiqua"/>
          <w:b/>
        </w:rPr>
        <w:t>5</w:t>
      </w:r>
      <w:r>
        <w:rPr>
          <w:rFonts w:ascii="Book Antiqua" w:hAnsi="Book Antiqua" w:cs="Book Antiqua"/>
        </w:rPr>
        <w:t>: 20-25 [PMID: 18179555 DOI: 10.1111/j.1742-481X.2007.00349.x]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82 </w:t>
      </w:r>
      <w:proofErr w:type="spellStart"/>
      <w:r>
        <w:rPr>
          <w:rFonts w:ascii="Book Antiqua" w:hAnsi="Book Antiqua" w:cs="Book Antiqua"/>
          <w:b/>
        </w:rPr>
        <w:t>Vojtassák</w:t>
      </w:r>
      <w:proofErr w:type="spellEnd"/>
      <w:r>
        <w:rPr>
          <w:rFonts w:ascii="Book Antiqua" w:hAnsi="Book Antiqua" w:cs="Book Antiqua"/>
          <w:b/>
        </w:rPr>
        <w:t xml:space="preserve"> J</w:t>
      </w:r>
      <w:r>
        <w:rPr>
          <w:rFonts w:ascii="Book Antiqua" w:hAnsi="Book Antiqua" w:cs="Book Antiqua"/>
        </w:rPr>
        <w:t xml:space="preserve">, </w:t>
      </w:r>
      <w:proofErr w:type="spellStart"/>
      <w:r>
        <w:rPr>
          <w:rFonts w:ascii="Book Antiqua" w:hAnsi="Book Antiqua" w:cs="Book Antiqua"/>
        </w:rPr>
        <w:t>Danisovic</w:t>
      </w:r>
      <w:proofErr w:type="spellEnd"/>
      <w:r>
        <w:rPr>
          <w:rFonts w:ascii="Book Antiqua" w:hAnsi="Book Antiqua" w:cs="Book Antiqua"/>
        </w:rPr>
        <w:t xml:space="preserve"> L, </w:t>
      </w:r>
      <w:proofErr w:type="spellStart"/>
      <w:r>
        <w:rPr>
          <w:rFonts w:ascii="Book Antiqua" w:hAnsi="Book Antiqua" w:cs="Book Antiqua"/>
        </w:rPr>
        <w:t>Kubes</w:t>
      </w:r>
      <w:proofErr w:type="spellEnd"/>
      <w:r>
        <w:rPr>
          <w:rFonts w:ascii="Book Antiqua" w:hAnsi="Book Antiqua" w:cs="Book Antiqua"/>
        </w:rPr>
        <w:t xml:space="preserve"> M, </w:t>
      </w:r>
      <w:proofErr w:type="spellStart"/>
      <w:r>
        <w:rPr>
          <w:rFonts w:ascii="Book Antiqua" w:hAnsi="Book Antiqua" w:cs="Book Antiqua"/>
        </w:rPr>
        <w:t>Bakos</w:t>
      </w:r>
      <w:proofErr w:type="spellEnd"/>
      <w:r>
        <w:rPr>
          <w:rFonts w:ascii="Book Antiqua" w:hAnsi="Book Antiqua" w:cs="Book Antiqua"/>
        </w:rPr>
        <w:t xml:space="preserve"> D, </w:t>
      </w:r>
      <w:proofErr w:type="spellStart"/>
      <w:r>
        <w:rPr>
          <w:rFonts w:ascii="Book Antiqua" w:hAnsi="Book Antiqua" w:cs="Book Antiqua"/>
        </w:rPr>
        <w:t>Jarábek</w:t>
      </w:r>
      <w:proofErr w:type="spellEnd"/>
      <w:r>
        <w:rPr>
          <w:rFonts w:ascii="Book Antiqua" w:hAnsi="Book Antiqua" w:cs="Book Antiqua"/>
        </w:rPr>
        <w:t xml:space="preserve"> L, </w:t>
      </w:r>
      <w:proofErr w:type="spellStart"/>
      <w:r>
        <w:rPr>
          <w:rFonts w:ascii="Book Antiqua" w:hAnsi="Book Antiqua" w:cs="Book Antiqua"/>
        </w:rPr>
        <w:t>Ulicná</w:t>
      </w:r>
      <w:proofErr w:type="spellEnd"/>
      <w:r>
        <w:rPr>
          <w:rFonts w:ascii="Book Antiqua" w:hAnsi="Book Antiqua" w:cs="Book Antiqua"/>
        </w:rPr>
        <w:t xml:space="preserve"> M, </w:t>
      </w:r>
      <w:proofErr w:type="spellStart"/>
      <w:r>
        <w:rPr>
          <w:rFonts w:ascii="Book Antiqua" w:hAnsi="Book Antiqua" w:cs="Book Antiqua"/>
        </w:rPr>
        <w:t>Blasko</w:t>
      </w:r>
      <w:proofErr w:type="spellEnd"/>
      <w:r>
        <w:rPr>
          <w:rFonts w:ascii="Book Antiqua" w:hAnsi="Book Antiqua" w:cs="Book Antiqua"/>
        </w:rPr>
        <w:t xml:space="preserve"> M. Autologous </w:t>
      </w:r>
      <w:proofErr w:type="spellStart"/>
      <w:r>
        <w:rPr>
          <w:rFonts w:ascii="Book Antiqua" w:hAnsi="Book Antiqua" w:cs="Book Antiqua"/>
        </w:rPr>
        <w:t>biograft</w:t>
      </w:r>
      <w:proofErr w:type="spellEnd"/>
      <w:r>
        <w:rPr>
          <w:rFonts w:ascii="Book Antiqua" w:hAnsi="Book Antiqua" w:cs="Book Antiqua"/>
        </w:rPr>
        <w:t xml:space="preserve"> and mesenchymal stem cells in treatment of the diabetic foot. </w:t>
      </w:r>
      <w:r>
        <w:rPr>
          <w:rFonts w:ascii="Book Antiqua" w:hAnsi="Book Antiqua" w:cs="Book Antiqua"/>
          <w:i/>
        </w:rPr>
        <w:t>Neuro Endocrinol Lett</w:t>
      </w:r>
      <w:r>
        <w:rPr>
          <w:rFonts w:ascii="Book Antiqua" w:hAnsi="Book Antiqua" w:cs="Book Antiqua"/>
        </w:rPr>
        <w:t xml:space="preserve"> 2006; </w:t>
      </w:r>
      <w:r>
        <w:rPr>
          <w:rFonts w:ascii="Book Antiqua" w:hAnsi="Book Antiqua" w:cs="Book Antiqua"/>
          <w:b/>
        </w:rPr>
        <w:t>27 Suppl 2</w:t>
      </w:r>
      <w:r>
        <w:rPr>
          <w:rFonts w:ascii="Book Antiqua" w:hAnsi="Book Antiqua" w:cs="Book Antiqua"/>
        </w:rPr>
        <w:t>: 134-137 [PMID: 17159798]</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rPr>
        <w:t>Yoshikawa T</w:t>
      </w:r>
      <w:r>
        <w:rPr>
          <w:rFonts w:ascii="Book Antiqua" w:hAnsi="Book Antiqua" w:cs="Book Antiqua"/>
        </w:rPr>
        <w:t xml:space="preserve">, </w:t>
      </w:r>
      <w:proofErr w:type="spellStart"/>
      <w:r>
        <w:rPr>
          <w:rFonts w:ascii="Book Antiqua" w:hAnsi="Book Antiqua" w:cs="Book Antiqua"/>
        </w:rPr>
        <w:t>Mitsuno</w:t>
      </w:r>
      <w:proofErr w:type="spellEnd"/>
      <w:r>
        <w:rPr>
          <w:rFonts w:ascii="Book Antiqua" w:hAnsi="Book Antiqua" w:cs="Book Antiqua"/>
        </w:rPr>
        <w:t xml:space="preserve"> H, Nonaka I, Sen Y, </w:t>
      </w:r>
      <w:proofErr w:type="spellStart"/>
      <w:r>
        <w:rPr>
          <w:rFonts w:ascii="Book Antiqua" w:hAnsi="Book Antiqua" w:cs="Book Antiqua"/>
        </w:rPr>
        <w:t>Kawanishi</w:t>
      </w:r>
      <w:proofErr w:type="spellEnd"/>
      <w:r>
        <w:rPr>
          <w:rFonts w:ascii="Book Antiqua" w:hAnsi="Book Antiqua" w:cs="Book Antiqua"/>
        </w:rPr>
        <w:t xml:space="preserve"> K, Inada Y, Takakura Y, </w:t>
      </w:r>
      <w:proofErr w:type="spellStart"/>
      <w:r>
        <w:rPr>
          <w:rFonts w:ascii="Book Antiqua" w:hAnsi="Book Antiqua" w:cs="Book Antiqua"/>
        </w:rPr>
        <w:t>Okuchi</w:t>
      </w:r>
      <w:proofErr w:type="spellEnd"/>
      <w:r>
        <w:rPr>
          <w:rFonts w:ascii="Book Antiqua" w:hAnsi="Book Antiqua" w:cs="Book Antiqua"/>
        </w:rPr>
        <w:t xml:space="preserve"> K, </w:t>
      </w:r>
      <w:proofErr w:type="spellStart"/>
      <w:r>
        <w:rPr>
          <w:rFonts w:ascii="Book Antiqua" w:hAnsi="Book Antiqua" w:cs="Book Antiqua"/>
        </w:rPr>
        <w:t>Nonomura</w:t>
      </w:r>
      <w:proofErr w:type="spellEnd"/>
      <w:r>
        <w:rPr>
          <w:rFonts w:ascii="Book Antiqua" w:hAnsi="Book Antiqua" w:cs="Book Antiqua"/>
        </w:rPr>
        <w:t xml:space="preserve"> A. Wound therapy by marrow mesenchymal cell transplantation. </w:t>
      </w:r>
      <w:proofErr w:type="spellStart"/>
      <w:r>
        <w:rPr>
          <w:rFonts w:ascii="Book Antiqua" w:hAnsi="Book Antiqua" w:cs="Book Antiqua"/>
          <w:i/>
        </w:rPr>
        <w:t>Plast</w:t>
      </w:r>
      <w:proofErr w:type="spellEnd"/>
      <w:r>
        <w:rPr>
          <w:rFonts w:ascii="Book Antiqua" w:hAnsi="Book Antiqua" w:cs="Book Antiqua"/>
          <w:i/>
        </w:rPr>
        <w:t xml:space="preserve"> </w:t>
      </w:r>
      <w:proofErr w:type="spellStart"/>
      <w:r>
        <w:rPr>
          <w:rFonts w:ascii="Book Antiqua" w:hAnsi="Book Antiqua" w:cs="Book Antiqua"/>
          <w:i/>
        </w:rPr>
        <w:t>Reconstr</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2008; </w:t>
      </w:r>
      <w:r>
        <w:rPr>
          <w:rFonts w:ascii="Book Antiqua" w:hAnsi="Book Antiqua" w:cs="Book Antiqua"/>
          <w:b/>
        </w:rPr>
        <w:t>121</w:t>
      </w:r>
      <w:r>
        <w:rPr>
          <w:rFonts w:ascii="Book Antiqua" w:hAnsi="Book Antiqua" w:cs="Book Antiqua"/>
        </w:rPr>
        <w:t>: 860-877 [PMID: 18317135 DOI: 10.1097/01.prs.0000299922.96006.24]</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84 </w:t>
      </w:r>
      <w:proofErr w:type="spellStart"/>
      <w:r>
        <w:rPr>
          <w:rFonts w:ascii="Book Antiqua" w:hAnsi="Book Antiqua" w:cs="Book Antiqua"/>
          <w:b/>
        </w:rPr>
        <w:t>Ravari</w:t>
      </w:r>
      <w:proofErr w:type="spellEnd"/>
      <w:r>
        <w:rPr>
          <w:rFonts w:ascii="Book Antiqua" w:hAnsi="Book Antiqua" w:cs="Book Antiqua"/>
          <w:b/>
        </w:rPr>
        <w:t xml:space="preserve"> H</w:t>
      </w:r>
      <w:r>
        <w:rPr>
          <w:rFonts w:ascii="Book Antiqua" w:hAnsi="Book Antiqua" w:cs="Book Antiqua"/>
        </w:rPr>
        <w:t>, Hamidi-</w:t>
      </w:r>
      <w:proofErr w:type="spellStart"/>
      <w:r>
        <w:rPr>
          <w:rFonts w:ascii="Book Antiqua" w:hAnsi="Book Antiqua" w:cs="Book Antiqua"/>
        </w:rPr>
        <w:t>Almadari</w:t>
      </w:r>
      <w:proofErr w:type="spellEnd"/>
      <w:r>
        <w:rPr>
          <w:rFonts w:ascii="Book Antiqua" w:hAnsi="Book Antiqua" w:cs="Book Antiqua"/>
        </w:rPr>
        <w:t xml:space="preserve"> D, </w:t>
      </w:r>
      <w:proofErr w:type="spellStart"/>
      <w:r>
        <w:rPr>
          <w:rFonts w:ascii="Book Antiqua" w:hAnsi="Book Antiqua" w:cs="Book Antiqua"/>
        </w:rPr>
        <w:t>Salimifar</w:t>
      </w:r>
      <w:proofErr w:type="spellEnd"/>
      <w:r>
        <w:rPr>
          <w:rFonts w:ascii="Book Antiqua" w:hAnsi="Book Antiqua" w:cs="Book Antiqua"/>
        </w:rPr>
        <w:t xml:space="preserve"> M, </w:t>
      </w:r>
      <w:proofErr w:type="spellStart"/>
      <w:r>
        <w:rPr>
          <w:rFonts w:ascii="Book Antiqua" w:hAnsi="Book Antiqua" w:cs="Book Antiqua"/>
        </w:rPr>
        <w:t>Bonakdaran</w:t>
      </w:r>
      <w:proofErr w:type="spellEnd"/>
      <w:r>
        <w:rPr>
          <w:rFonts w:ascii="Book Antiqua" w:hAnsi="Book Antiqua" w:cs="Book Antiqua"/>
        </w:rPr>
        <w:t xml:space="preserve"> S, </w:t>
      </w:r>
      <w:proofErr w:type="spellStart"/>
      <w:r>
        <w:rPr>
          <w:rFonts w:ascii="Book Antiqua" w:hAnsi="Book Antiqua" w:cs="Book Antiqua"/>
        </w:rPr>
        <w:t>Parizadeh</w:t>
      </w:r>
      <w:proofErr w:type="spellEnd"/>
      <w:r>
        <w:rPr>
          <w:rFonts w:ascii="Book Antiqua" w:hAnsi="Book Antiqua" w:cs="Book Antiqua"/>
        </w:rPr>
        <w:t xml:space="preserve"> MR, </w:t>
      </w:r>
      <w:proofErr w:type="spellStart"/>
      <w:r>
        <w:rPr>
          <w:rFonts w:ascii="Book Antiqua" w:hAnsi="Book Antiqua" w:cs="Book Antiqua"/>
        </w:rPr>
        <w:t>Koliakos</w:t>
      </w:r>
      <w:proofErr w:type="spellEnd"/>
      <w:r>
        <w:rPr>
          <w:rFonts w:ascii="Book Antiqua" w:hAnsi="Book Antiqua" w:cs="Book Antiqua"/>
        </w:rPr>
        <w:t xml:space="preserve"> G. Treatment of non-healing wounds with autologous bone marrow cells, platelets, fibrin glue and collagen matrix. </w:t>
      </w:r>
      <w:proofErr w:type="spellStart"/>
      <w:r>
        <w:rPr>
          <w:rFonts w:ascii="Book Antiqua" w:hAnsi="Book Antiqua" w:cs="Book Antiqua"/>
          <w:i/>
        </w:rPr>
        <w:t>Cytotherapy</w:t>
      </w:r>
      <w:proofErr w:type="spellEnd"/>
      <w:r>
        <w:rPr>
          <w:rFonts w:ascii="Book Antiqua" w:hAnsi="Book Antiqua" w:cs="Book Antiqua"/>
        </w:rPr>
        <w:t xml:space="preserve"> 2011; </w:t>
      </w:r>
      <w:r>
        <w:rPr>
          <w:rFonts w:ascii="Book Antiqua" w:hAnsi="Book Antiqua" w:cs="Book Antiqua"/>
          <w:b/>
        </w:rPr>
        <w:t>13</w:t>
      </w:r>
      <w:r>
        <w:rPr>
          <w:rFonts w:ascii="Book Antiqua" w:hAnsi="Book Antiqua" w:cs="Book Antiqua"/>
        </w:rPr>
        <w:t>: 705-711 [PMID: 21284564 DOI: 10.3109/14653249.2011.553594]</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85 </w:t>
      </w:r>
      <w:proofErr w:type="spellStart"/>
      <w:r>
        <w:rPr>
          <w:rFonts w:ascii="Book Antiqua" w:hAnsi="Book Antiqua" w:cs="Book Antiqua"/>
          <w:b/>
        </w:rPr>
        <w:t>Vahidy</w:t>
      </w:r>
      <w:proofErr w:type="spellEnd"/>
      <w:r>
        <w:rPr>
          <w:rFonts w:ascii="Book Antiqua" w:hAnsi="Book Antiqua" w:cs="Book Antiqua"/>
          <w:b/>
        </w:rPr>
        <w:t xml:space="preserve"> FS</w:t>
      </w:r>
      <w:r>
        <w:rPr>
          <w:rFonts w:ascii="Book Antiqua" w:hAnsi="Book Antiqua" w:cs="Book Antiqua"/>
        </w:rPr>
        <w:t xml:space="preserve">, </w:t>
      </w:r>
      <w:proofErr w:type="spellStart"/>
      <w:r>
        <w:rPr>
          <w:rFonts w:ascii="Book Antiqua" w:hAnsi="Book Antiqua" w:cs="Book Antiqua"/>
        </w:rPr>
        <w:t>Rahbar</w:t>
      </w:r>
      <w:proofErr w:type="spellEnd"/>
      <w:r>
        <w:rPr>
          <w:rFonts w:ascii="Book Antiqua" w:hAnsi="Book Antiqua" w:cs="Book Antiqua"/>
        </w:rPr>
        <w:t xml:space="preserve"> MH, Zhu H, Rowan PJ, </w:t>
      </w:r>
      <w:proofErr w:type="spellStart"/>
      <w:r>
        <w:rPr>
          <w:rFonts w:ascii="Book Antiqua" w:hAnsi="Book Antiqua" w:cs="Book Antiqua"/>
        </w:rPr>
        <w:t>Bambhroliya</w:t>
      </w:r>
      <w:proofErr w:type="spellEnd"/>
      <w:r>
        <w:rPr>
          <w:rFonts w:ascii="Book Antiqua" w:hAnsi="Book Antiqua" w:cs="Book Antiqua"/>
        </w:rPr>
        <w:t xml:space="preserve"> AB, </w:t>
      </w:r>
      <w:proofErr w:type="spellStart"/>
      <w:r>
        <w:rPr>
          <w:rFonts w:ascii="Book Antiqua" w:hAnsi="Book Antiqua" w:cs="Book Antiqua"/>
        </w:rPr>
        <w:t>Savitz</w:t>
      </w:r>
      <w:proofErr w:type="spellEnd"/>
      <w:r>
        <w:rPr>
          <w:rFonts w:ascii="Book Antiqua" w:hAnsi="Book Antiqua" w:cs="Book Antiqua"/>
        </w:rPr>
        <w:t xml:space="preserve"> SI. Systematic Review and Meta-Analysis of Bone Marrow-Derived Mononuclear Cells in Animal Models of Ischemic Stroke. </w:t>
      </w:r>
      <w:r>
        <w:rPr>
          <w:rFonts w:ascii="Book Antiqua" w:hAnsi="Book Antiqua" w:cs="Book Antiqua"/>
          <w:i/>
        </w:rPr>
        <w:t>Stroke</w:t>
      </w:r>
      <w:r>
        <w:rPr>
          <w:rFonts w:ascii="Book Antiqua" w:hAnsi="Book Antiqua" w:cs="Book Antiqua"/>
        </w:rPr>
        <w:t xml:space="preserve"> 2016; </w:t>
      </w:r>
      <w:r>
        <w:rPr>
          <w:rFonts w:ascii="Book Antiqua" w:hAnsi="Book Antiqua" w:cs="Book Antiqua"/>
          <w:b/>
        </w:rPr>
        <w:t>47</w:t>
      </w:r>
      <w:r>
        <w:rPr>
          <w:rFonts w:ascii="Book Antiqua" w:hAnsi="Book Antiqua" w:cs="Book Antiqua"/>
        </w:rPr>
        <w:t>: 1632-1639 [PMID: 27165959 DOI: 10.1161/strokeaha.116.012701]</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86 </w:t>
      </w:r>
      <w:r>
        <w:rPr>
          <w:rFonts w:ascii="Book Antiqua" w:hAnsi="Book Antiqua" w:cs="Book Antiqua"/>
          <w:b/>
        </w:rPr>
        <w:t>Jain P</w:t>
      </w:r>
      <w:r>
        <w:rPr>
          <w:rFonts w:ascii="Book Antiqua" w:hAnsi="Book Antiqua" w:cs="Book Antiqua"/>
        </w:rPr>
        <w:t xml:space="preserve">, </w:t>
      </w:r>
      <w:proofErr w:type="spellStart"/>
      <w:r>
        <w:rPr>
          <w:rFonts w:ascii="Book Antiqua" w:hAnsi="Book Antiqua" w:cs="Book Antiqua"/>
        </w:rPr>
        <w:t>Perakath</w:t>
      </w:r>
      <w:proofErr w:type="spellEnd"/>
      <w:r>
        <w:rPr>
          <w:rFonts w:ascii="Book Antiqua" w:hAnsi="Book Antiqua" w:cs="Book Antiqua"/>
        </w:rPr>
        <w:t xml:space="preserve"> B, </w:t>
      </w:r>
      <w:proofErr w:type="spellStart"/>
      <w:r>
        <w:rPr>
          <w:rFonts w:ascii="Book Antiqua" w:hAnsi="Book Antiqua" w:cs="Book Antiqua"/>
        </w:rPr>
        <w:t>Jesudason</w:t>
      </w:r>
      <w:proofErr w:type="spellEnd"/>
      <w:r>
        <w:rPr>
          <w:rFonts w:ascii="Book Antiqua" w:hAnsi="Book Antiqua" w:cs="Book Antiqua"/>
        </w:rPr>
        <w:t xml:space="preserve"> MR, Nayak S. ﻿﻿﻿﻿﻿﻿﻿The effect of autologous bone marrow-derived cells on healing chronic lower extremity wounds: results of a randomized controlled study. </w:t>
      </w:r>
      <w:r>
        <w:rPr>
          <w:rFonts w:ascii="Book Antiqua" w:hAnsi="Book Antiqua" w:cs="Book Antiqua"/>
          <w:i/>
        </w:rPr>
        <w:t>Ostomy Wound Manage</w:t>
      </w:r>
      <w:r>
        <w:rPr>
          <w:rFonts w:ascii="Book Antiqua" w:hAnsi="Book Antiqua" w:cs="Book Antiqua"/>
        </w:rPr>
        <w:t xml:space="preserve"> 2011; </w:t>
      </w:r>
      <w:r>
        <w:rPr>
          <w:rFonts w:ascii="Book Antiqua" w:hAnsi="Book Antiqua" w:cs="Book Antiqua"/>
          <w:b/>
        </w:rPr>
        <w:t>57</w:t>
      </w:r>
      <w:r>
        <w:rPr>
          <w:rFonts w:ascii="Book Antiqua" w:hAnsi="Book Antiqua" w:cs="Book Antiqua"/>
        </w:rPr>
        <w:t>: 38-44 [PMID: 21904014]</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87 </w:t>
      </w:r>
      <w:r>
        <w:rPr>
          <w:rFonts w:ascii="Book Antiqua" w:hAnsi="Book Antiqua" w:cs="Book Antiqua"/>
          <w:b/>
        </w:rPr>
        <w:t>Yamaguchi Y</w:t>
      </w:r>
      <w:r>
        <w:rPr>
          <w:rFonts w:ascii="Book Antiqua" w:hAnsi="Book Antiqua" w:cs="Book Antiqua"/>
        </w:rPr>
        <w:t xml:space="preserve">, Yoshida S, </w:t>
      </w:r>
      <w:proofErr w:type="spellStart"/>
      <w:r>
        <w:rPr>
          <w:rFonts w:ascii="Book Antiqua" w:hAnsi="Book Antiqua" w:cs="Book Antiqua"/>
        </w:rPr>
        <w:t>Sumikawa</w:t>
      </w:r>
      <w:proofErr w:type="spellEnd"/>
      <w:r>
        <w:rPr>
          <w:rFonts w:ascii="Book Antiqua" w:hAnsi="Book Antiqua" w:cs="Book Antiqua"/>
        </w:rPr>
        <w:t xml:space="preserve"> Y, Kubo T, Hosokawa K, Ozawa K, Hearing VJ, Yoshikawa K, </w:t>
      </w:r>
      <w:proofErr w:type="spellStart"/>
      <w:r>
        <w:rPr>
          <w:rFonts w:ascii="Book Antiqua" w:hAnsi="Book Antiqua" w:cs="Book Antiqua"/>
        </w:rPr>
        <w:t>Itami</w:t>
      </w:r>
      <w:proofErr w:type="spellEnd"/>
      <w:r>
        <w:rPr>
          <w:rFonts w:ascii="Book Antiqua" w:hAnsi="Book Antiqua" w:cs="Book Antiqua"/>
        </w:rPr>
        <w:t xml:space="preserve"> S. Rapid healing of intractable diabetic foot ulcers </w:t>
      </w:r>
      <w:r>
        <w:rPr>
          <w:rFonts w:ascii="Book Antiqua" w:hAnsi="Book Antiqua" w:cs="Book Antiqua"/>
        </w:rPr>
        <w:lastRenderedPageBreak/>
        <w:t xml:space="preserve">with exposed bones following a novel therapy of exposing bone marrow cells and then grafting epidermal sheets. </w:t>
      </w:r>
      <w:r>
        <w:rPr>
          <w:rFonts w:ascii="Book Antiqua" w:hAnsi="Book Antiqua" w:cs="Book Antiqua"/>
          <w:i/>
        </w:rPr>
        <w:t>Br J Dermatol</w:t>
      </w:r>
      <w:r>
        <w:rPr>
          <w:rFonts w:ascii="Book Antiqua" w:hAnsi="Book Antiqua" w:cs="Book Antiqua"/>
        </w:rPr>
        <w:t xml:space="preserve"> 2004; </w:t>
      </w:r>
      <w:r>
        <w:rPr>
          <w:rFonts w:ascii="Book Antiqua" w:hAnsi="Book Antiqua" w:cs="Book Antiqua"/>
          <w:b/>
        </w:rPr>
        <w:t>151</w:t>
      </w:r>
      <w:r>
        <w:rPr>
          <w:rFonts w:ascii="Book Antiqua" w:hAnsi="Book Antiqua" w:cs="Book Antiqua"/>
        </w:rPr>
        <w:t>: 1019-1028 [PMID: 15541080 DOI: 10.1111/j.1365-2133.2004.06170.x]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88 </w:t>
      </w:r>
      <w:r>
        <w:rPr>
          <w:rFonts w:ascii="Book Antiqua" w:hAnsi="Book Antiqua" w:cs="Book Antiqua"/>
          <w:b/>
        </w:rPr>
        <w:t>Wong VW</w:t>
      </w:r>
      <w:r>
        <w:rPr>
          <w:rFonts w:ascii="Book Antiqua" w:hAnsi="Book Antiqua" w:cs="Book Antiqua"/>
        </w:rPr>
        <w:t xml:space="preserve">, Levi B, </w:t>
      </w:r>
      <w:proofErr w:type="spellStart"/>
      <w:r>
        <w:rPr>
          <w:rFonts w:ascii="Book Antiqua" w:hAnsi="Book Antiqua" w:cs="Book Antiqua"/>
        </w:rPr>
        <w:t>Rajadas</w:t>
      </w:r>
      <w:proofErr w:type="spellEnd"/>
      <w:r>
        <w:rPr>
          <w:rFonts w:ascii="Book Antiqua" w:hAnsi="Book Antiqua" w:cs="Book Antiqua"/>
        </w:rPr>
        <w:t xml:space="preserve"> J, </w:t>
      </w:r>
      <w:proofErr w:type="spellStart"/>
      <w:r>
        <w:rPr>
          <w:rFonts w:ascii="Book Antiqua" w:hAnsi="Book Antiqua" w:cs="Book Antiqua"/>
        </w:rPr>
        <w:t>Longaker</w:t>
      </w:r>
      <w:proofErr w:type="spellEnd"/>
      <w:r>
        <w:rPr>
          <w:rFonts w:ascii="Book Antiqua" w:hAnsi="Book Antiqua" w:cs="Book Antiqua"/>
        </w:rPr>
        <w:t xml:space="preserve"> MT, </w:t>
      </w:r>
      <w:proofErr w:type="spellStart"/>
      <w:r>
        <w:rPr>
          <w:rFonts w:ascii="Book Antiqua" w:hAnsi="Book Antiqua" w:cs="Book Antiqua"/>
        </w:rPr>
        <w:t>Gurtner</w:t>
      </w:r>
      <w:proofErr w:type="spellEnd"/>
      <w:r>
        <w:rPr>
          <w:rFonts w:ascii="Book Antiqua" w:hAnsi="Book Antiqua" w:cs="Book Antiqua"/>
        </w:rPr>
        <w:t xml:space="preserve"> GC. Stem cell niches for skin regeneration. </w:t>
      </w:r>
      <w:proofErr w:type="spellStart"/>
      <w:r>
        <w:rPr>
          <w:rFonts w:ascii="Book Antiqua" w:hAnsi="Book Antiqua" w:cs="Book Antiqua"/>
          <w:i/>
        </w:rPr>
        <w:t>Int</w:t>
      </w:r>
      <w:proofErr w:type="spellEnd"/>
      <w:r>
        <w:rPr>
          <w:rFonts w:ascii="Book Antiqua" w:hAnsi="Book Antiqua" w:cs="Book Antiqua"/>
          <w:i/>
        </w:rPr>
        <w:t xml:space="preserve"> J </w:t>
      </w:r>
      <w:proofErr w:type="spellStart"/>
      <w:r>
        <w:rPr>
          <w:rFonts w:ascii="Book Antiqua" w:hAnsi="Book Antiqua" w:cs="Book Antiqua"/>
          <w:i/>
        </w:rPr>
        <w:t>Biomater</w:t>
      </w:r>
      <w:proofErr w:type="spellEnd"/>
      <w:r>
        <w:rPr>
          <w:rFonts w:ascii="Book Antiqua" w:hAnsi="Book Antiqua" w:cs="Book Antiqua"/>
        </w:rPr>
        <w:t xml:space="preserve"> 2012; </w:t>
      </w:r>
      <w:r>
        <w:rPr>
          <w:rFonts w:ascii="Book Antiqua" w:hAnsi="Book Antiqua" w:cs="Book Antiqua"/>
          <w:b/>
        </w:rPr>
        <w:t>2012</w:t>
      </w:r>
      <w:r>
        <w:rPr>
          <w:rFonts w:ascii="Book Antiqua" w:hAnsi="Book Antiqua" w:cs="Book Antiqua"/>
        </w:rPr>
        <w:t>: 926059 [PMID: 22701121 DOI: 10.1155/2012/926059]</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89 </w:t>
      </w:r>
      <w:r>
        <w:rPr>
          <w:rFonts w:ascii="Book Antiqua" w:hAnsi="Book Antiqua" w:cs="Book Antiqua"/>
          <w:b/>
        </w:rPr>
        <w:t>Yang R</w:t>
      </w:r>
      <w:r>
        <w:rPr>
          <w:rFonts w:ascii="Book Antiqua" w:hAnsi="Book Antiqua" w:cs="Book Antiqua"/>
        </w:rPr>
        <w:t xml:space="preserve">, Liu F, Wang J, Chen X, </w:t>
      </w:r>
      <w:proofErr w:type="spellStart"/>
      <w:r>
        <w:rPr>
          <w:rFonts w:ascii="Book Antiqua" w:hAnsi="Book Antiqua" w:cs="Book Antiqua"/>
        </w:rPr>
        <w:t>Xie</w:t>
      </w:r>
      <w:proofErr w:type="spellEnd"/>
      <w:r>
        <w:rPr>
          <w:rFonts w:ascii="Book Antiqua" w:hAnsi="Book Antiqua" w:cs="Book Antiqua"/>
        </w:rPr>
        <w:t xml:space="preserve"> J, </w:t>
      </w:r>
      <w:proofErr w:type="spellStart"/>
      <w:r>
        <w:rPr>
          <w:rFonts w:ascii="Book Antiqua" w:hAnsi="Book Antiqua" w:cs="Book Antiqua"/>
        </w:rPr>
        <w:t>Xiong</w:t>
      </w:r>
      <w:proofErr w:type="spellEnd"/>
      <w:r>
        <w:rPr>
          <w:rFonts w:ascii="Book Antiqua" w:hAnsi="Book Antiqua" w:cs="Book Antiqua"/>
        </w:rPr>
        <w:t xml:space="preserve"> K. Epidermal stem cells in wound healing and their clinical applications. </w:t>
      </w:r>
      <w:r>
        <w:rPr>
          <w:rFonts w:ascii="Book Antiqua" w:hAnsi="Book Antiqua" w:cs="Book Antiqua"/>
          <w:i/>
        </w:rPr>
        <w:t xml:space="preserve">Stem Cell Res </w:t>
      </w:r>
      <w:proofErr w:type="spellStart"/>
      <w:r>
        <w:rPr>
          <w:rFonts w:ascii="Book Antiqua" w:hAnsi="Book Antiqua" w:cs="Book Antiqua"/>
          <w:i/>
        </w:rPr>
        <w:t>Ther</w:t>
      </w:r>
      <w:proofErr w:type="spellEnd"/>
      <w:r>
        <w:rPr>
          <w:rFonts w:ascii="Book Antiqua" w:hAnsi="Book Antiqua" w:cs="Book Antiqua"/>
        </w:rPr>
        <w:t xml:space="preserve"> 2019; </w:t>
      </w:r>
      <w:r>
        <w:rPr>
          <w:rFonts w:ascii="Book Antiqua" w:hAnsi="Book Antiqua" w:cs="Book Antiqua"/>
          <w:b/>
        </w:rPr>
        <w:t>10</w:t>
      </w:r>
      <w:r>
        <w:rPr>
          <w:rFonts w:ascii="Book Antiqua" w:hAnsi="Book Antiqua" w:cs="Book Antiqua"/>
        </w:rPr>
        <w:t>: 229 [PMID: 31358069 DOI: 10.1186/s13287-019-1312-z]</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90 </w:t>
      </w:r>
      <w:r>
        <w:rPr>
          <w:rFonts w:ascii="Book Antiqua" w:hAnsi="Book Antiqua" w:cs="Book Antiqua"/>
          <w:b/>
        </w:rPr>
        <w:t>Bauer JW</w:t>
      </w:r>
      <w:r>
        <w:rPr>
          <w:rFonts w:ascii="Book Antiqua" w:hAnsi="Book Antiqua" w:cs="Book Antiqua"/>
        </w:rPr>
        <w:t xml:space="preserve">, Koller J, </w:t>
      </w:r>
      <w:proofErr w:type="spellStart"/>
      <w:r>
        <w:rPr>
          <w:rFonts w:ascii="Book Antiqua" w:hAnsi="Book Antiqua" w:cs="Book Antiqua"/>
        </w:rPr>
        <w:t>Murauer</w:t>
      </w:r>
      <w:proofErr w:type="spellEnd"/>
      <w:r>
        <w:rPr>
          <w:rFonts w:ascii="Book Antiqua" w:hAnsi="Book Antiqua" w:cs="Book Antiqua"/>
        </w:rPr>
        <w:t xml:space="preserve"> EM, De Rosa L, Enzo E, </w:t>
      </w:r>
      <w:proofErr w:type="spellStart"/>
      <w:r>
        <w:rPr>
          <w:rFonts w:ascii="Book Antiqua" w:hAnsi="Book Antiqua" w:cs="Book Antiqua"/>
        </w:rPr>
        <w:t>Carulli</w:t>
      </w:r>
      <w:proofErr w:type="spellEnd"/>
      <w:r>
        <w:rPr>
          <w:rFonts w:ascii="Book Antiqua" w:hAnsi="Book Antiqua" w:cs="Book Antiqua"/>
        </w:rPr>
        <w:t xml:space="preserve"> S, </w:t>
      </w:r>
      <w:proofErr w:type="spellStart"/>
      <w:r>
        <w:rPr>
          <w:rFonts w:ascii="Book Antiqua" w:hAnsi="Book Antiqua" w:cs="Book Antiqua"/>
        </w:rPr>
        <w:t>Bondanza</w:t>
      </w:r>
      <w:proofErr w:type="spellEnd"/>
      <w:r>
        <w:rPr>
          <w:rFonts w:ascii="Book Antiqua" w:hAnsi="Book Antiqua" w:cs="Book Antiqua"/>
        </w:rPr>
        <w:t xml:space="preserve"> S, Recchia A, Muss W, Diem A, Mayr E, Schlager P, Gratz IK, Pellegrini G, De Luca M. Closure of a Large Chronic Wound through Transplantation of Gene-Corrected Epidermal Stem Cells. </w:t>
      </w:r>
      <w:r>
        <w:rPr>
          <w:rFonts w:ascii="Book Antiqua" w:hAnsi="Book Antiqua" w:cs="Book Antiqua"/>
          <w:i/>
        </w:rPr>
        <w:t>J Invest Dermatol</w:t>
      </w:r>
      <w:r>
        <w:rPr>
          <w:rFonts w:ascii="Book Antiqua" w:hAnsi="Book Antiqua" w:cs="Book Antiqua"/>
        </w:rPr>
        <w:t xml:space="preserve"> 2017; </w:t>
      </w:r>
      <w:r>
        <w:rPr>
          <w:rFonts w:ascii="Book Antiqua" w:hAnsi="Book Antiqua" w:cs="Book Antiqua"/>
          <w:b/>
        </w:rPr>
        <w:t>137</w:t>
      </w:r>
      <w:r>
        <w:rPr>
          <w:rFonts w:ascii="Book Antiqua" w:hAnsi="Book Antiqua" w:cs="Book Antiqua"/>
        </w:rPr>
        <w:t>: 778-781 [PMID: 27840234 DOI: 10.1016/j.jid.2016.10.038]</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91 </w:t>
      </w:r>
      <w:r>
        <w:rPr>
          <w:rFonts w:ascii="Book Antiqua" w:hAnsi="Book Antiqua" w:cs="Book Antiqua"/>
          <w:b/>
        </w:rPr>
        <w:t>Takahashi K</w:t>
      </w:r>
      <w:r>
        <w:rPr>
          <w:rFonts w:ascii="Book Antiqua" w:hAnsi="Book Antiqua" w:cs="Book Antiqua"/>
        </w:rPr>
        <w:t xml:space="preserve">, Yamanaka S. Induction of pluripotent stem cells from mouse embryonic and adult fibroblast cultures by defined factors. </w:t>
      </w:r>
      <w:r>
        <w:rPr>
          <w:rFonts w:ascii="Book Antiqua" w:hAnsi="Book Antiqua" w:cs="Book Antiqua"/>
          <w:i/>
        </w:rPr>
        <w:t>Cell</w:t>
      </w:r>
      <w:r>
        <w:rPr>
          <w:rFonts w:ascii="Book Antiqua" w:hAnsi="Book Antiqua" w:cs="Book Antiqua"/>
        </w:rPr>
        <w:t xml:space="preserve"> 2006; </w:t>
      </w:r>
      <w:r>
        <w:rPr>
          <w:rFonts w:ascii="Book Antiqua" w:hAnsi="Book Antiqua" w:cs="Book Antiqua"/>
          <w:b/>
        </w:rPr>
        <w:t>126</w:t>
      </w:r>
      <w:r>
        <w:rPr>
          <w:rFonts w:ascii="Book Antiqua" w:hAnsi="Book Antiqua" w:cs="Book Antiqua"/>
        </w:rPr>
        <w:t>: 663-676 [PMID: 16904174 DOI: 10.1016/j.cell.2006.07.024]</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92 </w:t>
      </w:r>
      <w:proofErr w:type="spellStart"/>
      <w:r>
        <w:rPr>
          <w:rFonts w:ascii="Book Antiqua" w:hAnsi="Book Antiqua" w:cs="Book Antiqua"/>
          <w:b/>
        </w:rPr>
        <w:t>Yonezawa</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Tanizaki</w:t>
      </w:r>
      <w:proofErr w:type="spellEnd"/>
      <w:r>
        <w:rPr>
          <w:rFonts w:ascii="Book Antiqua" w:hAnsi="Book Antiqua" w:cs="Book Antiqua"/>
        </w:rPr>
        <w:t xml:space="preserve"> H, </w:t>
      </w:r>
      <w:proofErr w:type="spellStart"/>
      <w:r>
        <w:rPr>
          <w:rFonts w:ascii="Book Antiqua" w:hAnsi="Book Antiqua" w:cs="Book Antiqua"/>
        </w:rPr>
        <w:t>Inoguchi</w:t>
      </w:r>
      <w:proofErr w:type="spellEnd"/>
      <w:r>
        <w:rPr>
          <w:rFonts w:ascii="Book Antiqua" w:hAnsi="Book Antiqua" w:cs="Book Antiqua"/>
        </w:rPr>
        <w:t xml:space="preserve"> N, Ishida M, </w:t>
      </w:r>
      <w:proofErr w:type="spellStart"/>
      <w:r>
        <w:rPr>
          <w:rFonts w:ascii="Book Antiqua" w:hAnsi="Book Antiqua" w:cs="Book Antiqua"/>
        </w:rPr>
        <w:t>Katoh</w:t>
      </w:r>
      <w:proofErr w:type="spellEnd"/>
      <w:r>
        <w:rPr>
          <w:rFonts w:ascii="Book Antiqua" w:hAnsi="Book Antiqua" w:cs="Book Antiqua"/>
        </w:rPr>
        <w:t xml:space="preserve"> M, Tachibana T, Miyachi Y, Kubo K, </w:t>
      </w:r>
      <w:proofErr w:type="spellStart"/>
      <w:r>
        <w:rPr>
          <w:rFonts w:ascii="Book Antiqua" w:hAnsi="Book Antiqua" w:cs="Book Antiqua"/>
        </w:rPr>
        <w:t>Kuroyanagi</w:t>
      </w:r>
      <w:proofErr w:type="spellEnd"/>
      <w:r>
        <w:rPr>
          <w:rFonts w:ascii="Book Antiqua" w:hAnsi="Book Antiqua" w:cs="Book Antiqua"/>
        </w:rPr>
        <w:t xml:space="preserve"> Y. Clinical study with allogeneic cultured dermal substitutes for chronic leg ulcers. </w:t>
      </w:r>
      <w:r>
        <w:rPr>
          <w:rFonts w:ascii="Book Antiqua" w:hAnsi="Book Antiqua" w:cs="Book Antiqua"/>
          <w:i/>
        </w:rPr>
        <w:t>Int J Dermatol</w:t>
      </w:r>
      <w:r>
        <w:rPr>
          <w:rFonts w:ascii="Book Antiqua" w:hAnsi="Book Antiqua" w:cs="Book Antiqua"/>
        </w:rPr>
        <w:t xml:space="preserve"> 2007; </w:t>
      </w:r>
      <w:r>
        <w:rPr>
          <w:rFonts w:ascii="Book Antiqua" w:hAnsi="Book Antiqua" w:cs="Book Antiqua"/>
          <w:b/>
        </w:rPr>
        <w:t>46</w:t>
      </w:r>
      <w:r>
        <w:rPr>
          <w:rFonts w:ascii="Book Antiqua" w:hAnsi="Book Antiqua" w:cs="Book Antiqua"/>
        </w:rPr>
        <w:t>: 36-42 [PMID: 17214717 DOI: 10.1111/j.1365-4632.2007.03107.x]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93 </w:t>
      </w:r>
      <w:r>
        <w:rPr>
          <w:rFonts w:ascii="Book Antiqua" w:hAnsi="Book Antiqua" w:cs="Book Antiqua"/>
          <w:b/>
        </w:rPr>
        <w:t>Krishnaswamy VR</w:t>
      </w:r>
      <w:r>
        <w:rPr>
          <w:rFonts w:ascii="Book Antiqua" w:hAnsi="Book Antiqua" w:cs="Book Antiqua"/>
        </w:rPr>
        <w:t xml:space="preserve">, </w:t>
      </w:r>
      <w:proofErr w:type="spellStart"/>
      <w:r>
        <w:rPr>
          <w:rFonts w:ascii="Book Antiqua" w:hAnsi="Book Antiqua" w:cs="Book Antiqua"/>
        </w:rPr>
        <w:t>Korrapati</w:t>
      </w:r>
      <w:proofErr w:type="spellEnd"/>
      <w:r>
        <w:rPr>
          <w:rFonts w:ascii="Book Antiqua" w:hAnsi="Book Antiqua" w:cs="Book Antiqua"/>
        </w:rPr>
        <w:t xml:space="preserve"> PS. Role of dermatopontin in re-epithelialization: implications on keratinocyte migration and proliferation. </w:t>
      </w:r>
      <w:r>
        <w:rPr>
          <w:rFonts w:ascii="Book Antiqua" w:hAnsi="Book Antiqua" w:cs="Book Antiqua"/>
          <w:i/>
        </w:rPr>
        <w:t>Sci Rep</w:t>
      </w:r>
      <w:r>
        <w:rPr>
          <w:rFonts w:ascii="Book Antiqua" w:hAnsi="Book Antiqua" w:cs="Book Antiqua"/>
        </w:rPr>
        <w:t xml:space="preserve"> 2014; </w:t>
      </w:r>
      <w:r>
        <w:rPr>
          <w:rFonts w:ascii="Book Antiqua" w:hAnsi="Book Antiqua" w:cs="Book Antiqua"/>
          <w:b/>
        </w:rPr>
        <w:t>4</w:t>
      </w:r>
      <w:r>
        <w:rPr>
          <w:rFonts w:ascii="Book Antiqua" w:hAnsi="Book Antiqua" w:cs="Book Antiqua"/>
        </w:rPr>
        <w:t>: 7385 [PMID: 25486882 DOI: 10.1038/srep07385]</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94 </w:t>
      </w:r>
      <w:r>
        <w:rPr>
          <w:rFonts w:ascii="Book Antiqua" w:hAnsi="Book Antiqua" w:cs="Book Antiqua"/>
          <w:b/>
        </w:rPr>
        <w:t>Lampert IA</w:t>
      </w:r>
      <w:r>
        <w:rPr>
          <w:rFonts w:ascii="Book Antiqua" w:hAnsi="Book Antiqua" w:cs="Book Antiqua"/>
        </w:rPr>
        <w:t xml:space="preserve">, </w:t>
      </w:r>
      <w:proofErr w:type="spellStart"/>
      <w:r>
        <w:rPr>
          <w:rFonts w:ascii="Book Antiqua" w:hAnsi="Book Antiqua" w:cs="Book Antiqua"/>
        </w:rPr>
        <w:t>Suitters</w:t>
      </w:r>
      <w:proofErr w:type="spellEnd"/>
      <w:r>
        <w:rPr>
          <w:rFonts w:ascii="Book Antiqua" w:hAnsi="Book Antiqua" w:cs="Book Antiqua"/>
        </w:rPr>
        <w:t xml:space="preserve"> AJ, Chisholm PM. Expression of </w:t>
      </w:r>
      <w:proofErr w:type="spellStart"/>
      <w:r>
        <w:rPr>
          <w:rFonts w:ascii="Book Antiqua" w:hAnsi="Book Antiqua" w:cs="Book Antiqua"/>
        </w:rPr>
        <w:t>Ia</w:t>
      </w:r>
      <w:proofErr w:type="spellEnd"/>
      <w:r>
        <w:rPr>
          <w:rFonts w:ascii="Book Antiqua" w:hAnsi="Book Antiqua" w:cs="Book Antiqua"/>
        </w:rPr>
        <w:t xml:space="preserve"> antigen on epidermal keratinocytes in graft-versus-host disease. </w:t>
      </w:r>
      <w:r>
        <w:rPr>
          <w:rFonts w:ascii="Book Antiqua" w:hAnsi="Book Antiqua" w:cs="Book Antiqua"/>
          <w:i/>
        </w:rPr>
        <w:t>Nature</w:t>
      </w:r>
      <w:r>
        <w:rPr>
          <w:rFonts w:ascii="Book Antiqua" w:hAnsi="Book Antiqua" w:cs="Book Antiqua"/>
        </w:rPr>
        <w:t xml:space="preserve"> 1981; </w:t>
      </w:r>
      <w:r>
        <w:rPr>
          <w:rFonts w:ascii="Book Antiqua" w:hAnsi="Book Antiqua" w:cs="Book Antiqua"/>
          <w:b/>
        </w:rPr>
        <w:t>293</w:t>
      </w:r>
      <w:r>
        <w:rPr>
          <w:rFonts w:ascii="Book Antiqua" w:hAnsi="Book Antiqua" w:cs="Book Antiqua"/>
        </w:rPr>
        <w:t>: 149-150 [PMID: 7022228 DOI: 10.1038/293149a0]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95 </w:t>
      </w:r>
      <w:proofErr w:type="spellStart"/>
      <w:r>
        <w:rPr>
          <w:rFonts w:ascii="Book Antiqua" w:hAnsi="Book Antiqua" w:cs="Book Antiqua"/>
          <w:b/>
        </w:rPr>
        <w:t>Vanscheidt</w:t>
      </w:r>
      <w:proofErr w:type="spellEnd"/>
      <w:r>
        <w:rPr>
          <w:rFonts w:ascii="Book Antiqua" w:hAnsi="Book Antiqua" w:cs="Book Antiqua"/>
          <w:b/>
        </w:rPr>
        <w:t xml:space="preserve"> W</w:t>
      </w:r>
      <w:r>
        <w:rPr>
          <w:rFonts w:ascii="Book Antiqua" w:hAnsi="Book Antiqua" w:cs="Book Antiqua"/>
        </w:rPr>
        <w:t xml:space="preserve">, </w:t>
      </w:r>
      <w:proofErr w:type="spellStart"/>
      <w:r>
        <w:rPr>
          <w:rFonts w:ascii="Book Antiqua" w:hAnsi="Book Antiqua" w:cs="Book Antiqua"/>
        </w:rPr>
        <w:t>Ukat</w:t>
      </w:r>
      <w:proofErr w:type="spellEnd"/>
      <w:r>
        <w:rPr>
          <w:rFonts w:ascii="Book Antiqua" w:hAnsi="Book Antiqua" w:cs="Book Antiqua"/>
        </w:rPr>
        <w:t xml:space="preserve"> A, </w:t>
      </w:r>
      <w:proofErr w:type="spellStart"/>
      <w:r>
        <w:rPr>
          <w:rFonts w:ascii="Book Antiqua" w:hAnsi="Book Antiqua" w:cs="Book Antiqua"/>
        </w:rPr>
        <w:t>Horak</w:t>
      </w:r>
      <w:proofErr w:type="spellEnd"/>
      <w:r>
        <w:rPr>
          <w:rFonts w:ascii="Book Antiqua" w:hAnsi="Book Antiqua" w:cs="Book Antiqua"/>
        </w:rPr>
        <w:t xml:space="preserve"> V, </w:t>
      </w:r>
      <w:proofErr w:type="spellStart"/>
      <w:r>
        <w:rPr>
          <w:rFonts w:ascii="Book Antiqua" w:hAnsi="Book Antiqua" w:cs="Book Antiqua"/>
        </w:rPr>
        <w:t>Brüning</w:t>
      </w:r>
      <w:proofErr w:type="spellEnd"/>
      <w:r>
        <w:rPr>
          <w:rFonts w:ascii="Book Antiqua" w:hAnsi="Book Antiqua" w:cs="Book Antiqua"/>
        </w:rPr>
        <w:t xml:space="preserve"> H, Hunyadi J, </w:t>
      </w:r>
      <w:proofErr w:type="spellStart"/>
      <w:r>
        <w:rPr>
          <w:rFonts w:ascii="Book Antiqua" w:hAnsi="Book Antiqua" w:cs="Book Antiqua"/>
        </w:rPr>
        <w:t>Pavlicek</w:t>
      </w:r>
      <w:proofErr w:type="spellEnd"/>
      <w:r>
        <w:rPr>
          <w:rFonts w:ascii="Book Antiqua" w:hAnsi="Book Antiqua" w:cs="Book Antiqua"/>
        </w:rPr>
        <w:t xml:space="preserve"> R, </w:t>
      </w:r>
      <w:proofErr w:type="spellStart"/>
      <w:r>
        <w:rPr>
          <w:rFonts w:ascii="Book Antiqua" w:hAnsi="Book Antiqua" w:cs="Book Antiqua"/>
        </w:rPr>
        <w:t>Emter</w:t>
      </w:r>
      <w:proofErr w:type="spellEnd"/>
      <w:r>
        <w:rPr>
          <w:rFonts w:ascii="Book Antiqua" w:hAnsi="Book Antiqua" w:cs="Book Antiqua"/>
        </w:rPr>
        <w:t xml:space="preserve"> M, Hartmann A, Bende J, Zwingers T, </w:t>
      </w:r>
      <w:proofErr w:type="spellStart"/>
      <w:r>
        <w:rPr>
          <w:rFonts w:ascii="Book Antiqua" w:hAnsi="Book Antiqua" w:cs="Book Antiqua"/>
        </w:rPr>
        <w:t>Ermuth</w:t>
      </w:r>
      <w:proofErr w:type="spellEnd"/>
      <w:r>
        <w:rPr>
          <w:rFonts w:ascii="Book Antiqua" w:hAnsi="Book Antiqua" w:cs="Book Antiqua"/>
        </w:rPr>
        <w:t xml:space="preserve"> T, Eberhardt R. Treatment of recalcitrant venous leg ulcers with autologous keratinocytes in fibrin sealant: a </w:t>
      </w:r>
      <w:r>
        <w:rPr>
          <w:rFonts w:ascii="Book Antiqua" w:hAnsi="Book Antiqua" w:cs="Book Antiqua"/>
        </w:rPr>
        <w:lastRenderedPageBreak/>
        <w:t xml:space="preserve">multinational randomized controlled clinical trial. </w:t>
      </w:r>
      <w:r>
        <w:rPr>
          <w:rFonts w:ascii="Book Antiqua" w:hAnsi="Book Antiqua" w:cs="Book Antiqua"/>
          <w:i/>
        </w:rPr>
        <w:t>Wound Repair Regen</w:t>
      </w:r>
      <w:r>
        <w:rPr>
          <w:rFonts w:ascii="Book Antiqua" w:hAnsi="Book Antiqua" w:cs="Book Antiqua"/>
        </w:rPr>
        <w:t xml:space="preserve"> 2007; </w:t>
      </w:r>
      <w:r>
        <w:rPr>
          <w:rFonts w:ascii="Book Antiqua" w:hAnsi="Book Antiqua" w:cs="Book Antiqua"/>
          <w:b/>
        </w:rPr>
        <w:t>15</w:t>
      </w:r>
      <w:r>
        <w:rPr>
          <w:rFonts w:ascii="Book Antiqua" w:hAnsi="Book Antiqua" w:cs="Book Antiqua"/>
        </w:rPr>
        <w:t>: 308-315 [PMID: 17537117 DOI: 10.1111/j.1524-475X.2007.00231.x]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96 </w:t>
      </w:r>
      <w:proofErr w:type="spellStart"/>
      <w:r>
        <w:rPr>
          <w:rFonts w:ascii="Book Antiqua" w:hAnsi="Book Antiqua" w:cs="Book Antiqua"/>
          <w:b/>
        </w:rPr>
        <w:t>Moustafa</w:t>
      </w:r>
      <w:proofErr w:type="spellEnd"/>
      <w:r>
        <w:rPr>
          <w:rFonts w:ascii="Book Antiqua" w:hAnsi="Book Antiqua" w:cs="Book Antiqua"/>
          <w:b/>
        </w:rPr>
        <w:t xml:space="preserve"> M</w:t>
      </w:r>
      <w:r>
        <w:rPr>
          <w:rFonts w:ascii="Book Antiqua" w:hAnsi="Book Antiqua" w:cs="Book Antiqua"/>
        </w:rPr>
        <w:t xml:space="preserve">, Bullock AJ, Creagh FM, Heller S, </w:t>
      </w:r>
      <w:proofErr w:type="spellStart"/>
      <w:r>
        <w:rPr>
          <w:rFonts w:ascii="Book Antiqua" w:hAnsi="Book Antiqua" w:cs="Book Antiqua"/>
        </w:rPr>
        <w:t>Jeffcoate</w:t>
      </w:r>
      <w:proofErr w:type="spellEnd"/>
      <w:r>
        <w:rPr>
          <w:rFonts w:ascii="Book Antiqua" w:hAnsi="Book Antiqua" w:cs="Book Antiqua"/>
        </w:rPr>
        <w:t xml:space="preserve"> W, Game F, Amery C, Tesfaye S, Ince Z, Haddow DB, MacNeil S. Randomized, controlled, single-blind study on use of autologous keratinocytes on a transfer dressing to treat nonhealing diabetic ulcers. </w:t>
      </w:r>
      <w:r>
        <w:rPr>
          <w:rFonts w:ascii="Book Antiqua" w:hAnsi="Book Antiqua" w:cs="Book Antiqua"/>
          <w:i/>
        </w:rPr>
        <w:t>Regen Med</w:t>
      </w:r>
      <w:r>
        <w:rPr>
          <w:rFonts w:ascii="Book Antiqua" w:hAnsi="Book Antiqua" w:cs="Book Antiqua"/>
        </w:rPr>
        <w:t xml:space="preserve"> 2007; </w:t>
      </w:r>
      <w:r>
        <w:rPr>
          <w:rFonts w:ascii="Book Antiqua" w:hAnsi="Book Antiqua" w:cs="Book Antiqua"/>
          <w:b/>
        </w:rPr>
        <w:t>2</w:t>
      </w:r>
      <w:r>
        <w:rPr>
          <w:rFonts w:ascii="Book Antiqua" w:hAnsi="Book Antiqua" w:cs="Book Antiqua"/>
        </w:rPr>
        <w:t>: 887-902 [PMID: 18034628 DOI: 10.2217/17460751.2.6.887]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97 </w:t>
      </w:r>
      <w:r>
        <w:rPr>
          <w:rFonts w:ascii="Book Antiqua" w:hAnsi="Book Antiqua" w:cs="Book Antiqua"/>
          <w:b/>
        </w:rPr>
        <w:t>Hartmann A</w:t>
      </w:r>
      <w:r>
        <w:rPr>
          <w:rFonts w:ascii="Book Antiqua" w:hAnsi="Book Antiqua" w:cs="Book Antiqua"/>
        </w:rPr>
        <w:t xml:space="preserve">, Quist J, Hamm H, </w:t>
      </w:r>
      <w:proofErr w:type="spellStart"/>
      <w:r>
        <w:rPr>
          <w:rFonts w:ascii="Book Antiqua" w:hAnsi="Book Antiqua" w:cs="Book Antiqua"/>
        </w:rPr>
        <w:t>Bröcker</w:t>
      </w:r>
      <w:proofErr w:type="spellEnd"/>
      <w:r>
        <w:rPr>
          <w:rFonts w:ascii="Book Antiqua" w:hAnsi="Book Antiqua" w:cs="Book Antiqua"/>
        </w:rPr>
        <w:t xml:space="preserve"> EB, </w:t>
      </w:r>
      <w:proofErr w:type="spellStart"/>
      <w:r>
        <w:rPr>
          <w:rFonts w:ascii="Book Antiqua" w:hAnsi="Book Antiqua" w:cs="Book Antiqua"/>
        </w:rPr>
        <w:t>Friedl</w:t>
      </w:r>
      <w:proofErr w:type="spellEnd"/>
      <w:r>
        <w:rPr>
          <w:rFonts w:ascii="Book Antiqua" w:hAnsi="Book Antiqua" w:cs="Book Antiqua"/>
        </w:rPr>
        <w:t xml:space="preserve"> P. Transplantation of autologous keratinocyte suspension in fibrin matrix to chronic venous leg ulcers: improved long-term healing after removal of the fibrin carrier. </w:t>
      </w:r>
      <w:r>
        <w:rPr>
          <w:rFonts w:ascii="Book Antiqua" w:hAnsi="Book Antiqua" w:cs="Book Antiqua"/>
          <w:i/>
        </w:rPr>
        <w:t>Dermatol Surg</w:t>
      </w:r>
      <w:r>
        <w:rPr>
          <w:rFonts w:ascii="Book Antiqua" w:hAnsi="Book Antiqua" w:cs="Book Antiqua"/>
        </w:rPr>
        <w:t xml:space="preserve"> 2008; </w:t>
      </w:r>
      <w:r>
        <w:rPr>
          <w:rFonts w:ascii="Book Antiqua" w:hAnsi="Book Antiqua" w:cs="Book Antiqua"/>
          <w:b/>
        </w:rPr>
        <w:t>34</w:t>
      </w:r>
      <w:r>
        <w:rPr>
          <w:rFonts w:ascii="Book Antiqua" w:hAnsi="Book Antiqua" w:cs="Book Antiqua"/>
        </w:rPr>
        <w:t>: 922-929 [PMID: 18384617 DOI: 10.1111/j.1524-4725.2008.34178.x]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98 </w:t>
      </w:r>
      <w:r>
        <w:rPr>
          <w:rFonts w:ascii="Book Antiqua" w:hAnsi="Book Antiqua" w:cs="Book Antiqua"/>
          <w:b/>
        </w:rPr>
        <w:t>De Luca M</w:t>
      </w:r>
      <w:r>
        <w:rPr>
          <w:rFonts w:ascii="Book Antiqua" w:hAnsi="Book Antiqua" w:cs="Book Antiqua"/>
        </w:rPr>
        <w:t xml:space="preserve">, Albanese E, </w:t>
      </w:r>
      <w:proofErr w:type="spellStart"/>
      <w:r>
        <w:rPr>
          <w:rFonts w:ascii="Book Antiqua" w:hAnsi="Book Antiqua" w:cs="Book Antiqua"/>
        </w:rPr>
        <w:t>Bondanza</w:t>
      </w:r>
      <w:proofErr w:type="spellEnd"/>
      <w:r>
        <w:rPr>
          <w:rFonts w:ascii="Book Antiqua" w:hAnsi="Book Antiqua" w:cs="Book Antiqua"/>
        </w:rPr>
        <w:t xml:space="preserve"> S, </w:t>
      </w:r>
      <w:proofErr w:type="spellStart"/>
      <w:r>
        <w:rPr>
          <w:rFonts w:ascii="Book Antiqua" w:hAnsi="Book Antiqua" w:cs="Book Antiqua"/>
        </w:rPr>
        <w:t>Megna</w:t>
      </w:r>
      <w:proofErr w:type="spellEnd"/>
      <w:r>
        <w:rPr>
          <w:rFonts w:ascii="Book Antiqua" w:hAnsi="Book Antiqua" w:cs="Book Antiqua"/>
        </w:rPr>
        <w:t xml:space="preserve"> M, </w:t>
      </w:r>
      <w:proofErr w:type="spellStart"/>
      <w:r>
        <w:rPr>
          <w:rFonts w:ascii="Book Antiqua" w:hAnsi="Book Antiqua" w:cs="Book Antiqua"/>
        </w:rPr>
        <w:t>Ugozzoli</w:t>
      </w:r>
      <w:proofErr w:type="spellEnd"/>
      <w:r>
        <w:rPr>
          <w:rFonts w:ascii="Book Antiqua" w:hAnsi="Book Antiqua" w:cs="Book Antiqua"/>
        </w:rPr>
        <w:t xml:space="preserve"> L, Molina F, </w:t>
      </w:r>
      <w:proofErr w:type="spellStart"/>
      <w:r>
        <w:rPr>
          <w:rFonts w:ascii="Book Antiqua" w:hAnsi="Book Antiqua" w:cs="Book Antiqua"/>
        </w:rPr>
        <w:t>Cancedda</w:t>
      </w:r>
      <w:proofErr w:type="spellEnd"/>
      <w:r>
        <w:rPr>
          <w:rFonts w:ascii="Book Antiqua" w:hAnsi="Book Antiqua" w:cs="Book Antiqua"/>
        </w:rPr>
        <w:t xml:space="preserve"> R, Santi PL, </w:t>
      </w:r>
      <w:proofErr w:type="spellStart"/>
      <w:r>
        <w:rPr>
          <w:rFonts w:ascii="Book Antiqua" w:hAnsi="Book Antiqua" w:cs="Book Antiqua"/>
        </w:rPr>
        <w:t>Bormioli</w:t>
      </w:r>
      <w:proofErr w:type="spellEnd"/>
      <w:r>
        <w:rPr>
          <w:rFonts w:ascii="Book Antiqua" w:hAnsi="Book Antiqua" w:cs="Book Antiqua"/>
        </w:rPr>
        <w:t xml:space="preserve"> M, Stella M. </w:t>
      </w:r>
      <w:proofErr w:type="spellStart"/>
      <w:r>
        <w:rPr>
          <w:rFonts w:ascii="Book Antiqua" w:hAnsi="Book Antiqua" w:cs="Book Antiqua"/>
        </w:rPr>
        <w:t>Multicentre</w:t>
      </w:r>
      <w:proofErr w:type="spellEnd"/>
      <w:r>
        <w:rPr>
          <w:rFonts w:ascii="Book Antiqua" w:hAnsi="Book Antiqua" w:cs="Book Antiqua"/>
        </w:rPr>
        <w:t xml:space="preserve"> experience in the treatment of burns with autologous and allogenic cultured epithelium, fresh or preserved in a frozen state. </w:t>
      </w:r>
      <w:r>
        <w:rPr>
          <w:rFonts w:ascii="Book Antiqua" w:hAnsi="Book Antiqua" w:cs="Book Antiqua"/>
          <w:i/>
        </w:rPr>
        <w:t>Burns</w:t>
      </w:r>
      <w:r>
        <w:rPr>
          <w:rFonts w:ascii="Book Antiqua" w:hAnsi="Book Antiqua" w:cs="Book Antiqua"/>
        </w:rPr>
        <w:t xml:space="preserve"> 1989; </w:t>
      </w:r>
      <w:r>
        <w:rPr>
          <w:rFonts w:ascii="Book Antiqua" w:hAnsi="Book Antiqua" w:cs="Book Antiqua"/>
          <w:b/>
        </w:rPr>
        <w:t>15</w:t>
      </w:r>
      <w:r>
        <w:rPr>
          <w:rFonts w:ascii="Book Antiqua" w:hAnsi="Book Antiqua" w:cs="Book Antiqua"/>
        </w:rPr>
        <w:t>: 303-309 [PMID: 2686683 DOI: 10.1016/0305-4179(89)90007-7]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99 </w:t>
      </w:r>
      <w:r>
        <w:rPr>
          <w:rFonts w:ascii="Book Antiqua" w:hAnsi="Book Antiqua" w:cs="Book Antiqua"/>
          <w:b/>
        </w:rPr>
        <w:t>Bayram Y</w:t>
      </w:r>
      <w:r>
        <w:rPr>
          <w:rFonts w:ascii="Book Antiqua" w:hAnsi="Book Antiqua" w:cs="Book Antiqua"/>
        </w:rPr>
        <w:t xml:space="preserve">, </w:t>
      </w:r>
      <w:proofErr w:type="spellStart"/>
      <w:r>
        <w:rPr>
          <w:rFonts w:ascii="Book Antiqua" w:hAnsi="Book Antiqua" w:cs="Book Antiqua"/>
        </w:rPr>
        <w:t>Deveci</w:t>
      </w:r>
      <w:proofErr w:type="spellEnd"/>
      <w:r>
        <w:rPr>
          <w:rFonts w:ascii="Book Antiqua" w:hAnsi="Book Antiqua" w:cs="Book Antiqua"/>
        </w:rPr>
        <w:t xml:space="preserve"> M, </w:t>
      </w:r>
      <w:proofErr w:type="spellStart"/>
      <w:r>
        <w:rPr>
          <w:rFonts w:ascii="Book Antiqua" w:hAnsi="Book Antiqua" w:cs="Book Antiqua"/>
        </w:rPr>
        <w:t>Imirzalioglu</w:t>
      </w:r>
      <w:proofErr w:type="spellEnd"/>
      <w:r>
        <w:rPr>
          <w:rFonts w:ascii="Book Antiqua" w:hAnsi="Book Antiqua" w:cs="Book Antiqua"/>
        </w:rPr>
        <w:t xml:space="preserve"> N, </w:t>
      </w:r>
      <w:proofErr w:type="spellStart"/>
      <w:r>
        <w:rPr>
          <w:rFonts w:ascii="Book Antiqua" w:hAnsi="Book Antiqua" w:cs="Book Antiqua"/>
        </w:rPr>
        <w:t>Soysal</w:t>
      </w:r>
      <w:proofErr w:type="spellEnd"/>
      <w:r>
        <w:rPr>
          <w:rFonts w:ascii="Book Antiqua" w:hAnsi="Book Antiqua" w:cs="Book Antiqua"/>
        </w:rPr>
        <w:t xml:space="preserve"> Y, </w:t>
      </w:r>
      <w:proofErr w:type="spellStart"/>
      <w:r>
        <w:rPr>
          <w:rFonts w:ascii="Book Antiqua" w:hAnsi="Book Antiqua" w:cs="Book Antiqua"/>
        </w:rPr>
        <w:t>Sengezer</w:t>
      </w:r>
      <w:proofErr w:type="spellEnd"/>
      <w:r>
        <w:rPr>
          <w:rFonts w:ascii="Book Antiqua" w:hAnsi="Book Antiqua" w:cs="Book Antiqua"/>
        </w:rPr>
        <w:t xml:space="preserve"> M. The cell based dressing with living allogenic keratinocytes in the treatment of foot ulcers: a case study. </w:t>
      </w:r>
      <w:r>
        <w:rPr>
          <w:rFonts w:ascii="Book Antiqua" w:hAnsi="Book Antiqua" w:cs="Book Antiqua"/>
          <w:i/>
        </w:rPr>
        <w:t xml:space="preserve">Br J </w:t>
      </w:r>
      <w:proofErr w:type="spellStart"/>
      <w:r>
        <w:rPr>
          <w:rFonts w:ascii="Book Antiqua" w:hAnsi="Book Antiqua" w:cs="Book Antiqua"/>
          <w:i/>
        </w:rPr>
        <w:t>Plast</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2005; </w:t>
      </w:r>
      <w:r>
        <w:rPr>
          <w:rFonts w:ascii="Book Antiqua" w:hAnsi="Book Antiqua" w:cs="Book Antiqua"/>
          <w:b/>
        </w:rPr>
        <w:t>58</w:t>
      </w:r>
      <w:r>
        <w:rPr>
          <w:rFonts w:ascii="Book Antiqua" w:hAnsi="Book Antiqua" w:cs="Book Antiqua"/>
        </w:rPr>
        <w:t>: 988-996 [PMID: 16040019 DOI: 10.1016/j.bjps.2005.04.031]</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100 </w:t>
      </w:r>
      <w:proofErr w:type="spellStart"/>
      <w:r>
        <w:rPr>
          <w:rFonts w:ascii="Book Antiqua" w:hAnsi="Book Antiqua" w:cs="Book Antiqua"/>
          <w:b/>
        </w:rPr>
        <w:t>Beele</w:t>
      </w:r>
      <w:proofErr w:type="spellEnd"/>
      <w:r>
        <w:rPr>
          <w:rFonts w:ascii="Book Antiqua" w:hAnsi="Book Antiqua" w:cs="Book Antiqua"/>
          <w:b/>
        </w:rPr>
        <w:t xml:space="preserve"> H</w:t>
      </w:r>
      <w:r>
        <w:rPr>
          <w:rFonts w:ascii="Book Antiqua" w:hAnsi="Book Antiqua" w:cs="Book Antiqua"/>
        </w:rPr>
        <w:t xml:space="preserve">, de la </w:t>
      </w:r>
      <w:proofErr w:type="spellStart"/>
      <w:r>
        <w:rPr>
          <w:rFonts w:ascii="Book Antiqua" w:hAnsi="Book Antiqua" w:cs="Book Antiqua"/>
        </w:rPr>
        <w:t>Brassine</w:t>
      </w:r>
      <w:proofErr w:type="spellEnd"/>
      <w:r>
        <w:rPr>
          <w:rFonts w:ascii="Book Antiqua" w:hAnsi="Book Antiqua" w:cs="Book Antiqua"/>
        </w:rPr>
        <w:t xml:space="preserve"> M, Lambert J, </w:t>
      </w:r>
      <w:proofErr w:type="spellStart"/>
      <w:r>
        <w:rPr>
          <w:rFonts w:ascii="Book Antiqua" w:hAnsi="Book Antiqua" w:cs="Book Antiqua"/>
        </w:rPr>
        <w:t>Suys</w:t>
      </w:r>
      <w:proofErr w:type="spellEnd"/>
      <w:r>
        <w:rPr>
          <w:rFonts w:ascii="Book Antiqua" w:hAnsi="Book Antiqua" w:cs="Book Antiqua"/>
        </w:rPr>
        <w:t xml:space="preserve"> E, De </w:t>
      </w:r>
      <w:proofErr w:type="spellStart"/>
      <w:r>
        <w:rPr>
          <w:rFonts w:ascii="Book Antiqua" w:hAnsi="Book Antiqua" w:cs="Book Antiqua"/>
        </w:rPr>
        <w:t>Cuyper</w:t>
      </w:r>
      <w:proofErr w:type="spellEnd"/>
      <w:r>
        <w:rPr>
          <w:rFonts w:ascii="Book Antiqua" w:hAnsi="Book Antiqua" w:cs="Book Antiqua"/>
        </w:rPr>
        <w:t xml:space="preserve"> C, </w:t>
      </w:r>
      <w:proofErr w:type="spellStart"/>
      <w:r>
        <w:rPr>
          <w:rFonts w:ascii="Book Antiqua" w:hAnsi="Book Antiqua" w:cs="Book Antiqua"/>
        </w:rPr>
        <w:t>Decroix</w:t>
      </w:r>
      <w:proofErr w:type="spellEnd"/>
      <w:r>
        <w:rPr>
          <w:rFonts w:ascii="Book Antiqua" w:hAnsi="Book Antiqua" w:cs="Book Antiqua"/>
        </w:rPr>
        <w:t xml:space="preserve"> J, Boyden B, </w:t>
      </w:r>
      <w:proofErr w:type="spellStart"/>
      <w:r>
        <w:rPr>
          <w:rFonts w:ascii="Book Antiqua" w:hAnsi="Book Antiqua" w:cs="Book Antiqua"/>
        </w:rPr>
        <w:t>Tobback</w:t>
      </w:r>
      <w:proofErr w:type="spellEnd"/>
      <w:r>
        <w:rPr>
          <w:rFonts w:ascii="Book Antiqua" w:hAnsi="Book Antiqua" w:cs="Book Antiqua"/>
        </w:rPr>
        <w:t xml:space="preserve"> L, </w:t>
      </w:r>
      <w:proofErr w:type="spellStart"/>
      <w:r>
        <w:rPr>
          <w:rFonts w:ascii="Book Antiqua" w:hAnsi="Book Antiqua" w:cs="Book Antiqua"/>
        </w:rPr>
        <w:t>Hulstaert</w:t>
      </w:r>
      <w:proofErr w:type="spellEnd"/>
      <w:r>
        <w:rPr>
          <w:rFonts w:ascii="Book Antiqua" w:hAnsi="Book Antiqua" w:cs="Book Antiqua"/>
        </w:rPr>
        <w:t xml:space="preserve"> F, De </w:t>
      </w:r>
      <w:proofErr w:type="spellStart"/>
      <w:r>
        <w:rPr>
          <w:rFonts w:ascii="Book Antiqua" w:hAnsi="Book Antiqua" w:cs="Book Antiqua"/>
        </w:rPr>
        <w:t>Schepper</w:t>
      </w:r>
      <w:proofErr w:type="spellEnd"/>
      <w:r>
        <w:rPr>
          <w:rFonts w:ascii="Book Antiqua" w:hAnsi="Book Antiqua" w:cs="Book Antiqua"/>
        </w:rPr>
        <w:t xml:space="preserve"> S, </w:t>
      </w:r>
      <w:proofErr w:type="spellStart"/>
      <w:r>
        <w:rPr>
          <w:rFonts w:ascii="Book Antiqua" w:hAnsi="Book Antiqua" w:cs="Book Antiqua"/>
        </w:rPr>
        <w:t>Brissinck</w:t>
      </w:r>
      <w:proofErr w:type="spellEnd"/>
      <w:r>
        <w:rPr>
          <w:rFonts w:ascii="Book Antiqua" w:hAnsi="Book Antiqua" w:cs="Book Antiqua"/>
        </w:rPr>
        <w:t xml:space="preserve"> J, </w:t>
      </w:r>
      <w:proofErr w:type="spellStart"/>
      <w:r>
        <w:rPr>
          <w:rFonts w:ascii="Book Antiqua" w:hAnsi="Book Antiqua" w:cs="Book Antiqua"/>
        </w:rPr>
        <w:t>Delaey</w:t>
      </w:r>
      <w:proofErr w:type="spellEnd"/>
      <w:r>
        <w:rPr>
          <w:rFonts w:ascii="Book Antiqua" w:hAnsi="Book Antiqua" w:cs="Book Antiqua"/>
        </w:rPr>
        <w:t xml:space="preserve"> B, </w:t>
      </w:r>
      <w:proofErr w:type="spellStart"/>
      <w:r>
        <w:rPr>
          <w:rFonts w:ascii="Book Antiqua" w:hAnsi="Book Antiqua" w:cs="Book Antiqua"/>
        </w:rPr>
        <w:t>Draye</w:t>
      </w:r>
      <w:proofErr w:type="spellEnd"/>
      <w:r>
        <w:rPr>
          <w:rFonts w:ascii="Book Antiqua" w:hAnsi="Book Antiqua" w:cs="Book Antiqua"/>
        </w:rPr>
        <w:t xml:space="preserve"> JP, De </w:t>
      </w:r>
      <w:proofErr w:type="spellStart"/>
      <w:r>
        <w:rPr>
          <w:rFonts w:ascii="Book Antiqua" w:hAnsi="Book Antiqua" w:cs="Book Antiqua"/>
        </w:rPr>
        <w:t>Deene</w:t>
      </w:r>
      <w:proofErr w:type="spellEnd"/>
      <w:r>
        <w:rPr>
          <w:rFonts w:ascii="Book Antiqua" w:hAnsi="Book Antiqua" w:cs="Book Antiqua"/>
        </w:rPr>
        <w:t xml:space="preserve"> A, De </w:t>
      </w:r>
      <w:proofErr w:type="spellStart"/>
      <w:r>
        <w:rPr>
          <w:rFonts w:ascii="Book Antiqua" w:hAnsi="Book Antiqua" w:cs="Book Antiqua"/>
        </w:rPr>
        <w:t>Waele</w:t>
      </w:r>
      <w:proofErr w:type="spellEnd"/>
      <w:r>
        <w:rPr>
          <w:rFonts w:ascii="Book Antiqua" w:hAnsi="Book Antiqua" w:cs="Book Antiqua"/>
        </w:rPr>
        <w:t xml:space="preserve"> P, </w:t>
      </w:r>
      <w:proofErr w:type="spellStart"/>
      <w:r>
        <w:rPr>
          <w:rFonts w:ascii="Book Antiqua" w:hAnsi="Book Antiqua" w:cs="Book Antiqua"/>
        </w:rPr>
        <w:t>Verbeken</w:t>
      </w:r>
      <w:proofErr w:type="spellEnd"/>
      <w:r>
        <w:rPr>
          <w:rFonts w:ascii="Book Antiqua" w:hAnsi="Book Antiqua" w:cs="Book Antiqua"/>
        </w:rPr>
        <w:t xml:space="preserve"> G. A prospective multicenter study of the efficacy and tolerability of cryopreserved allogenic human keratinocytes to treat venous leg ulcers. </w:t>
      </w:r>
      <w:proofErr w:type="spellStart"/>
      <w:r>
        <w:rPr>
          <w:rFonts w:ascii="Book Antiqua" w:hAnsi="Book Antiqua" w:cs="Book Antiqua"/>
          <w:i/>
        </w:rPr>
        <w:t>Int</w:t>
      </w:r>
      <w:proofErr w:type="spellEnd"/>
      <w:r>
        <w:rPr>
          <w:rFonts w:ascii="Book Antiqua" w:hAnsi="Book Antiqua" w:cs="Book Antiqua"/>
          <w:i/>
        </w:rPr>
        <w:t xml:space="preserve"> J Low </w:t>
      </w:r>
      <w:proofErr w:type="spellStart"/>
      <w:r>
        <w:rPr>
          <w:rFonts w:ascii="Book Antiqua" w:hAnsi="Book Antiqua" w:cs="Book Antiqua"/>
          <w:i/>
        </w:rPr>
        <w:t>Extrem</w:t>
      </w:r>
      <w:proofErr w:type="spellEnd"/>
      <w:r>
        <w:rPr>
          <w:rFonts w:ascii="Book Antiqua" w:hAnsi="Book Antiqua" w:cs="Book Antiqua"/>
          <w:i/>
        </w:rPr>
        <w:t xml:space="preserve"> Wounds</w:t>
      </w:r>
      <w:r>
        <w:rPr>
          <w:rFonts w:ascii="Book Antiqua" w:hAnsi="Book Antiqua" w:cs="Book Antiqua"/>
        </w:rPr>
        <w:t xml:space="preserve"> 2005; </w:t>
      </w:r>
      <w:r>
        <w:rPr>
          <w:rFonts w:ascii="Book Antiqua" w:hAnsi="Book Antiqua" w:cs="Book Antiqua"/>
          <w:b/>
        </w:rPr>
        <w:t>4</w:t>
      </w:r>
      <w:r>
        <w:rPr>
          <w:rFonts w:ascii="Book Antiqua" w:hAnsi="Book Antiqua" w:cs="Book Antiqua"/>
        </w:rPr>
        <w:t>: 225-233 [PMID: 16286374 DOI: 10.1177/1534734605282999]</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101 </w:t>
      </w:r>
      <w:r>
        <w:rPr>
          <w:rFonts w:ascii="Book Antiqua" w:hAnsi="Book Antiqua" w:cs="Book Antiqua"/>
          <w:b/>
        </w:rPr>
        <w:t>Shukla VK</w:t>
      </w:r>
      <w:r>
        <w:rPr>
          <w:rFonts w:ascii="Book Antiqua" w:hAnsi="Book Antiqua" w:cs="Book Antiqua"/>
        </w:rPr>
        <w:t xml:space="preserve">, </w:t>
      </w:r>
      <w:proofErr w:type="spellStart"/>
      <w:r>
        <w:rPr>
          <w:rFonts w:ascii="Book Antiqua" w:hAnsi="Book Antiqua" w:cs="Book Antiqua"/>
        </w:rPr>
        <w:t>Tiwary</w:t>
      </w:r>
      <w:proofErr w:type="spellEnd"/>
      <w:r>
        <w:rPr>
          <w:rFonts w:ascii="Book Antiqua" w:hAnsi="Book Antiqua" w:cs="Book Antiqua"/>
        </w:rPr>
        <w:t xml:space="preserve"> SK, </w:t>
      </w:r>
      <w:proofErr w:type="spellStart"/>
      <w:r>
        <w:rPr>
          <w:rFonts w:ascii="Book Antiqua" w:hAnsi="Book Antiqua" w:cs="Book Antiqua"/>
        </w:rPr>
        <w:t>Barnwal</w:t>
      </w:r>
      <w:proofErr w:type="spellEnd"/>
      <w:r>
        <w:rPr>
          <w:rFonts w:ascii="Book Antiqua" w:hAnsi="Book Antiqua" w:cs="Book Antiqua"/>
        </w:rPr>
        <w:t xml:space="preserve"> S, Gulati AK, Pandey SS. Effect of autologous epidermal cell suspension transplantation in chronic nonhealing wounds: a pilot study. </w:t>
      </w:r>
      <w:r>
        <w:rPr>
          <w:rFonts w:ascii="Book Antiqua" w:hAnsi="Book Antiqua" w:cs="Book Antiqua"/>
          <w:i/>
        </w:rPr>
        <w:t>Can J Surg</w:t>
      </w:r>
      <w:r>
        <w:rPr>
          <w:rFonts w:ascii="Book Antiqua" w:hAnsi="Book Antiqua" w:cs="Book Antiqua"/>
        </w:rPr>
        <w:t xml:space="preserve"> 2010; </w:t>
      </w:r>
      <w:r>
        <w:rPr>
          <w:rFonts w:ascii="Book Antiqua" w:hAnsi="Book Antiqua" w:cs="Book Antiqua"/>
          <w:b/>
        </w:rPr>
        <w:t>53</w:t>
      </w:r>
      <w:r>
        <w:rPr>
          <w:rFonts w:ascii="Book Antiqua" w:hAnsi="Book Antiqua" w:cs="Book Antiqua"/>
        </w:rPr>
        <w:t>: 6-10 [PMID: 20100406]</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102 </w:t>
      </w:r>
      <w:proofErr w:type="spellStart"/>
      <w:r>
        <w:rPr>
          <w:rFonts w:ascii="Book Antiqua" w:hAnsi="Book Antiqua" w:cs="Book Antiqua"/>
          <w:b/>
        </w:rPr>
        <w:t>Guenou</w:t>
      </w:r>
      <w:proofErr w:type="spellEnd"/>
      <w:r>
        <w:rPr>
          <w:rFonts w:ascii="Book Antiqua" w:hAnsi="Book Antiqua" w:cs="Book Antiqua"/>
          <w:b/>
        </w:rPr>
        <w:t xml:space="preserve"> H</w:t>
      </w:r>
      <w:r>
        <w:rPr>
          <w:rFonts w:ascii="Book Antiqua" w:hAnsi="Book Antiqua" w:cs="Book Antiqua"/>
        </w:rPr>
        <w:t xml:space="preserve">, Nissan X, </w:t>
      </w:r>
      <w:proofErr w:type="spellStart"/>
      <w:r>
        <w:rPr>
          <w:rFonts w:ascii="Book Antiqua" w:hAnsi="Book Antiqua" w:cs="Book Antiqua"/>
        </w:rPr>
        <w:t>Larcher</w:t>
      </w:r>
      <w:proofErr w:type="spellEnd"/>
      <w:r>
        <w:rPr>
          <w:rFonts w:ascii="Book Antiqua" w:hAnsi="Book Antiqua" w:cs="Book Antiqua"/>
        </w:rPr>
        <w:t xml:space="preserve"> F, </w:t>
      </w:r>
      <w:proofErr w:type="spellStart"/>
      <w:r>
        <w:rPr>
          <w:rFonts w:ascii="Book Antiqua" w:hAnsi="Book Antiqua" w:cs="Book Antiqua"/>
        </w:rPr>
        <w:t>Feteira</w:t>
      </w:r>
      <w:proofErr w:type="spellEnd"/>
      <w:r>
        <w:rPr>
          <w:rFonts w:ascii="Book Antiqua" w:hAnsi="Book Antiqua" w:cs="Book Antiqua"/>
        </w:rPr>
        <w:t xml:space="preserve"> J, Lemaitre G, </w:t>
      </w:r>
      <w:proofErr w:type="spellStart"/>
      <w:r>
        <w:rPr>
          <w:rFonts w:ascii="Book Antiqua" w:hAnsi="Book Antiqua" w:cs="Book Antiqua"/>
        </w:rPr>
        <w:t>Saidani</w:t>
      </w:r>
      <w:proofErr w:type="spellEnd"/>
      <w:r>
        <w:rPr>
          <w:rFonts w:ascii="Book Antiqua" w:hAnsi="Book Antiqua" w:cs="Book Antiqua"/>
        </w:rPr>
        <w:t xml:space="preserve"> M, Del Rio M, </w:t>
      </w:r>
      <w:proofErr w:type="spellStart"/>
      <w:r>
        <w:rPr>
          <w:rFonts w:ascii="Book Antiqua" w:hAnsi="Book Antiqua" w:cs="Book Antiqua"/>
        </w:rPr>
        <w:lastRenderedPageBreak/>
        <w:t>Barrault</w:t>
      </w:r>
      <w:proofErr w:type="spellEnd"/>
      <w:r>
        <w:rPr>
          <w:rFonts w:ascii="Book Antiqua" w:hAnsi="Book Antiqua" w:cs="Book Antiqua"/>
        </w:rPr>
        <w:t xml:space="preserve"> CC, Bernard FX, </w:t>
      </w:r>
      <w:proofErr w:type="spellStart"/>
      <w:r>
        <w:rPr>
          <w:rFonts w:ascii="Book Antiqua" w:hAnsi="Book Antiqua" w:cs="Book Antiqua"/>
        </w:rPr>
        <w:t>Peschanski</w:t>
      </w:r>
      <w:proofErr w:type="spellEnd"/>
      <w:r>
        <w:rPr>
          <w:rFonts w:ascii="Book Antiqua" w:hAnsi="Book Antiqua" w:cs="Book Antiqua"/>
        </w:rPr>
        <w:t xml:space="preserve"> M, </w:t>
      </w:r>
      <w:proofErr w:type="spellStart"/>
      <w:r>
        <w:rPr>
          <w:rFonts w:ascii="Book Antiqua" w:hAnsi="Book Antiqua" w:cs="Book Antiqua"/>
        </w:rPr>
        <w:t>Baldeschi</w:t>
      </w:r>
      <w:proofErr w:type="spellEnd"/>
      <w:r>
        <w:rPr>
          <w:rFonts w:ascii="Book Antiqua" w:hAnsi="Book Antiqua" w:cs="Book Antiqua"/>
        </w:rPr>
        <w:t xml:space="preserve"> C, Waksman G. Human embryonic stem-cell derivatives for full reconstruction of the </w:t>
      </w:r>
      <w:proofErr w:type="spellStart"/>
      <w:r>
        <w:rPr>
          <w:rFonts w:ascii="Book Antiqua" w:hAnsi="Book Antiqua" w:cs="Book Antiqua"/>
        </w:rPr>
        <w:t>pluristratified</w:t>
      </w:r>
      <w:proofErr w:type="spellEnd"/>
      <w:r>
        <w:rPr>
          <w:rFonts w:ascii="Book Antiqua" w:hAnsi="Book Antiqua" w:cs="Book Antiqua"/>
        </w:rPr>
        <w:t xml:space="preserve"> epidermis: a preclinical study. </w:t>
      </w:r>
      <w:r>
        <w:rPr>
          <w:rFonts w:ascii="Book Antiqua" w:hAnsi="Book Antiqua" w:cs="Book Antiqua"/>
          <w:i/>
        </w:rPr>
        <w:t>Lancet</w:t>
      </w:r>
      <w:r>
        <w:rPr>
          <w:rFonts w:ascii="Book Antiqua" w:hAnsi="Book Antiqua" w:cs="Book Antiqua"/>
        </w:rPr>
        <w:t xml:space="preserve"> 2009; </w:t>
      </w:r>
      <w:r>
        <w:rPr>
          <w:rFonts w:ascii="Book Antiqua" w:hAnsi="Book Antiqua" w:cs="Book Antiqua"/>
          <w:b/>
        </w:rPr>
        <w:t>374</w:t>
      </w:r>
      <w:r>
        <w:rPr>
          <w:rFonts w:ascii="Book Antiqua" w:hAnsi="Book Antiqua" w:cs="Book Antiqua"/>
        </w:rPr>
        <w:t>: 1745-1753 [PMID: 19932355 DOI: 10.1016/s0140-6736(09)61496-3]</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103 </w:t>
      </w:r>
      <w:proofErr w:type="spellStart"/>
      <w:r>
        <w:rPr>
          <w:rFonts w:ascii="Book Antiqua" w:hAnsi="Book Antiqua" w:cs="Book Antiqua"/>
          <w:b/>
        </w:rPr>
        <w:t>Devolder</w:t>
      </w:r>
      <w:proofErr w:type="spellEnd"/>
      <w:r>
        <w:rPr>
          <w:rFonts w:ascii="Book Antiqua" w:hAnsi="Book Antiqua" w:cs="Book Antiqua"/>
          <w:b/>
        </w:rPr>
        <w:t xml:space="preserve"> K</w:t>
      </w:r>
      <w:r>
        <w:rPr>
          <w:rFonts w:ascii="Book Antiqua" w:hAnsi="Book Antiqua" w:cs="Book Antiqua"/>
        </w:rPr>
        <w:t xml:space="preserve">, </w:t>
      </w:r>
      <w:proofErr w:type="spellStart"/>
      <w:r>
        <w:rPr>
          <w:rFonts w:ascii="Book Antiqua" w:hAnsi="Book Antiqua" w:cs="Book Antiqua"/>
        </w:rPr>
        <w:t>Savulescu</w:t>
      </w:r>
      <w:proofErr w:type="spellEnd"/>
      <w:r>
        <w:rPr>
          <w:rFonts w:ascii="Book Antiqua" w:hAnsi="Book Antiqua" w:cs="Book Antiqua"/>
        </w:rPr>
        <w:t xml:space="preserve"> J. The moral imperative to conduct embryonic stem cell and cloning research. </w:t>
      </w:r>
      <w:proofErr w:type="spellStart"/>
      <w:r>
        <w:rPr>
          <w:rFonts w:ascii="Book Antiqua" w:hAnsi="Book Antiqua" w:cs="Book Antiqua"/>
          <w:i/>
        </w:rPr>
        <w:t>Camb</w:t>
      </w:r>
      <w:proofErr w:type="spellEnd"/>
      <w:r>
        <w:rPr>
          <w:rFonts w:ascii="Book Antiqua" w:hAnsi="Book Antiqua" w:cs="Book Antiqua"/>
          <w:i/>
        </w:rPr>
        <w:t xml:space="preserve"> Q </w:t>
      </w:r>
      <w:proofErr w:type="spellStart"/>
      <w:r>
        <w:rPr>
          <w:rFonts w:ascii="Book Antiqua" w:hAnsi="Book Antiqua" w:cs="Book Antiqua"/>
          <w:i/>
        </w:rPr>
        <w:t>Healthc</w:t>
      </w:r>
      <w:proofErr w:type="spellEnd"/>
      <w:r>
        <w:rPr>
          <w:rFonts w:ascii="Book Antiqua" w:hAnsi="Book Antiqua" w:cs="Book Antiqua"/>
          <w:i/>
        </w:rPr>
        <w:t xml:space="preserve"> Ethics</w:t>
      </w:r>
      <w:r>
        <w:rPr>
          <w:rFonts w:ascii="Book Antiqua" w:hAnsi="Book Antiqua" w:cs="Book Antiqua"/>
        </w:rPr>
        <w:t xml:space="preserve"> 2006; </w:t>
      </w:r>
      <w:r>
        <w:rPr>
          <w:rFonts w:ascii="Book Antiqua" w:hAnsi="Book Antiqua" w:cs="Book Antiqua"/>
          <w:b/>
        </w:rPr>
        <w:t>15</w:t>
      </w:r>
      <w:r>
        <w:rPr>
          <w:rFonts w:ascii="Book Antiqua" w:hAnsi="Book Antiqua" w:cs="Book Antiqua"/>
        </w:rPr>
        <w:t>: 7-21 [PMID: 16529303 DOI: 10.1017/s0963180106060026]</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104 </w:t>
      </w:r>
      <w:r>
        <w:rPr>
          <w:rFonts w:ascii="Book Antiqua" w:hAnsi="Book Antiqua" w:cs="Book Antiqua"/>
          <w:b/>
        </w:rPr>
        <w:t>Okano H</w:t>
      </w:r>
      <w:r>
        <w:rPr>
          <w:rFonts w:ascii="Book Antiqua" w:hAnsi="Book Antiqua" w:cs="Book Antiqua"/>
        </w:rPr>
        <w:t xml:space="preserve">, Nakamura M, Yoshida K, Okada Y, Tsuji O, Nori S, Ikeda E, Yamanaka S, Miura K. Steps toward safe cell therapy using induced pluripotent stem cells. </w:t>
      </w:r>
      <w:r>
        <w:rPr>
          <w:rFonts w:ascii="Book Antiqua" w:hAnsi="Book Antiqua" w:cs="Book Antiqua"/>
          <w:i/>
        </w:rPr>
        <w:t>Circ Res</w:t>
      </w:r>
      <w:r>
        <w:rPr>
          <w:rFonts w:ascii="Book Antiqua" w:hAnsi="Book Antiqua" w:cs="Book Antiqua"/>
        </w:rPr>
        <w:t xml:space="preserve"> 2013; </w:t>
      </w:r>
      <w:r>
        <w:rPr>
          <w:rFonts w:ascii="Book Antiqua" w:hAnsi="Book Antiqua" w:cs="Book Antiqua"/>
          <w:b/>
        </w:rPr>
        <w:t>112</w:t>
      </w:r>
      <w:r>
        <w:rPr>
          <w:rFonts w:ascii="Book Antiqua" w:hAnsi="Book Antiqua" w:cs="Book Antiqua"/>
        </w:rPr>
        <w:t>: 523-533 [PMID: 23371901 DOI: 10.1161/CIRCRESAHA.111.256149]</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105 </w:t>
      </w:r>
      <w:r>
        <w:rPr>
          <w:rFonts w:ascii="Book Antiqua" w:hAnsi="Book Antiqua" w:cs="Book Antiqua"/>
          <w:b/>
        </w:rPr>
        <w:t>You HJ</w:t>
      </w:r>
      <w:r>
        <w:rPr>
          <w:rFonts w:ascii="Book Antiqua" w:hAnsi="Book Antiqua" w:cs="Book Antiqua"/>
        </w:rPr>
        <w:t xml:space="preserve">, Han SK. Cell therapy for wound healing. </w:t>
      </w:r>
      <w:r>
        <w:rPr>
          <w:rFonts w:ascii="Book Antiqua" w:hAnsi="Book Antiqua" w:cs="Book Antiqua"/>
          <w:i/>
        </w:rPr>
        <w:t>J Korean Med Sci</w:t>
      </w:r>
      <w:r>
        <w:rPr>
          <w:rFonts w:ascii="Book Antiqua" w:hAnsi="Book Antiqua" w:cs="Book Antiqua"/>
        </w:rPr>
        <w:t xml:space="preserve"> 2014; </w:t>
      </w:r>
      <w:r>
        <w:rPr>
          <w:rFonts w:ascii="Book Antiqua" w:hAnsi="Book Antiqua" w:cs="Book Antiqua"/>
          <w:b/>
        </w:rPr>
        <w:t>29</w:t>
      </w:r>
      <w:r>
        <w:rPr>
          <w:rFonts w:ascii="Book Antiqua" w:hAnsi="Book Antiqua" w:cs="Book Antiqua"/>
        </w:rPr>
        <w:t>: 311-319 [PMID: 24616577 DOI: 10.3346/jkms.2014.29.3.311]</w:t>
      </w:r>
    </w:p>
    <w:p w:rsidR="00A7535D" w:rsidRDefault="00A7535D" w:rsidP="00FE005E">
      <w:pPr>
        <w:widowControl w:val="0"/>
        <w:snapToGrid w:val="0"/>
        <w:spacing w:line="360" w:lineRule="auto"/>
        <w:jc w:val="both"/>
        <w:rPr>
          <w:rFonts w:ascii="Book Antiqua" w:hAnsi="Book Antiqua" w:cs="Book Antiqua"/>
        </w:rPr>
      </w:pPr>
      <w:r>
        <w:rPr>
          <w:rFonts w:ascii="Book Antiqua" w:hAnsi="Book Antiqua" w:cs="Book Antiqua"/>
        </w:rPr>
        <w:t xml:space="preserve">106 </w:t>
      </w:r>
      <w:r>
        <w:rPr>
          <w:rFonts w:ascii="Book Antiqua" w:hAnsi="Book Antiqua" w:cs="Book Antiqua"/>
          <w:b/>
          <w:bCs/>
        </w:rPr>
        <w:t xml:space="preserve">Bura A, </w:t>
      </w:r>
      <w:proofErr w:type="spellStart"/>
      <w:r>
        <w:rPr>
          <w:rFonts w:ascii="Book Antiqua" w:hAnsi="Book Antiqua" w:cs="Book Antiqua"/>
        </w:rPr>
        <w:t>Planat-Benard</w:t>
      </w:r>
      <w:proofErr w:type="spellEnd"/>
      <w:r>
        <w:rPr>
          <w:rFonts w:ascii="Book Antiqua" w:hAnsi="Book Antiqua" w:cs="Book Antiqua"/>
        </w:rPr>
        <w:t xml:space="preserve"> V, </w:t>
      </w:r>
      <w:proofErr w:type="spellStart"/>
      <w:r>
        <w:rPr>
          <w:rFonts w:ascii="Book Antiqua" w:hAnsi="Book Antiqua" w:cs="Book Antiqua"/>
        </w:rPr>
        <w:t>Bourin</w:t>
      </w:r>
      <w:proofErr w:type="spellEnd"/>
      <w:r>
        <w:rPr>
          <w:rFonts w:ascii="Book Antiqua" w:hAnsi="Book Antiqua" w:cs="Book Antiqua"/>
        </w:rPr>
        <w:t xml:space="preserve"> P, Silvestre JS, Gross F, </w:t>
      </w:r>
      <w:proofErr w:type="spellStart"/>
      <w:r>
        <w:rPr>
          <w:rFonts w:ascii="Book Antiqua" w:hAnsi="Book Antiqua" w:cs="Book Antiqua"/>
        </w:rPr>
        <w:t>Grolleau</w:t>
      </w:r>
      <w:proofErr w:type="spellEnd"/>
      <w:r>
        <w:rPr>
          <w:rFonts w:ascii="Book Antiqua" w:hAnsi="Book Antiqua" w:cs="Book Antiqua"/>
        </w:rPr>
        <w:t xml:space="preserve"> JL, Saint-</w:t>
      </w:r>
      <w:proofErr w:type="spellStart"/>
      <w:r>
        <w:rPr>
          <w:rFonts w:ascii="Book Antiqua" w:hAnsi="Book Antiqua" w:cs="Book Antiqua"/>
        </w:rPr>
        <w:t>Lebese</w:t>
      </w:r>
      <w:proofErr w:type="spellEnd"/>
      <w:r>
        <w:rPr>
          <w:rFonts w:ascii="Book Antiqua" w:hAnsi="Book Antiqua" w:cs="Book Antiqua"/>
        </w:rPr>
        <w:t xml:space="preserve"> B, </w:t>
      </w:r>
      <w:proofErr w:type="spellStart"/>
      <w:r>
        <w:rPr>
          <w:rFonts w:ascii="Book Antiqua" w:hAnsi="Book Antiqua" w:cs="Book Antiqua"/>
        </w:rPr>
        <w:t>Peyrafitte</w:t>
      </w:r>
      <w:proofErr w:type="spellEnd"/>
      <w:r>
        <w:rPr>
          <w:rFonts w:ascii="Book Antiqua" w:hAnsi="Book Antiqua" w:cs="Book Antiqua"/>
        </w:rPr>
        <w:t xml:space="preserve"> JA, Fleury S, </w:t>
      </w:r>
      <w:proofErr w:type="spellStart"/>
      <w:r>
        <w:rPr>
          <w:rFonts w:ascii="Book Antiqua" w:hAnsi="Book Antiqua" w:cs="Book Antiqua"/>
        </w:rPr>
        <w:t>Gadelorge</w:t>
      </w:r>
      <w:proofErr w:type="spellEnd"/>
      <w:r>
        <w:rPr>
          <w:rFonts w:ascii="Book Antiqua" w:hAnsi="Book Antiqua" w:cs="Book Antiqua"/>
        </w:rPr>
        <w:t xml:space="preserve"> M, </w:t>
      </w:r>
      <w:proofErr w:type="spellStart"/>
      <w:r>
        <w:rPr>
          <w:rFonts w:ascii="Book Antiqua" w:hAnsi="Book Antiqua" w:cs="Book Antiqua"/>
        </w:rPr>
        <w:t>Taurand</w:t>
      </w:r>
      <w:proofErr w:type="spellEnd"/>
      <w:r>
        <w:rPr>
          <w:rFonts w:ascii="Book Antiqua" w:hAnsi="Book Antiqua" w:cs="Book Antiqua"/>
        </w:rPr>
        <w:t xml:space="preserve"> M, Dupuis-Coronas S, </w:t>
      </w:r>
      <w:proofErr w:type="spellStart"/>
      <w:r>
        <w:rPr>
          <w:rFonts w:ascii="Book Antiqua" w:hAnsi="Book Antiqua" w:cs="Book Antiqua"/>
        </w:rPr>
        <w:t>Leobon</w:t>
      </w:r>
      <w:proofErr w:type="spellEnd"/>
      <w:r>
        <w:rPr>
          <w:rFonts w:ascii="Book Antiqua" w:hAnsi="Book Antiqua" w:cs="Book Antiqua"/>
        </w:rPr>
        <w:t xml:space="preserve"> B, </w:t>
      </w:r>
      <w:proofErr w:type="spellStart"/>
      <w:r>
        <w:rPr>
          <w:rFonts w:ascii="Book Antiqua" w:hAnsi="Book Antiqua" w:cs="Book Antiqua"/>
        </w:rPr>
        <w:t>Casteilla</w:t>
      </w:r>
      <w:proofErr w:type="spellEnd"/>
      <w:r>
        <w:rPr>
          <w:rFonts w:ascii="Book Antiqua" w:hAnsi="Book Antiqua" w:cs="Book Antiqua"/>
        </w:rPr>
        <w:t xml:space="preserve"> L. Phase I trial: the use of </w:t>
      </w:r>
      <w:r w:rsidR="00C8053D">
        <w:rPr>
          <w:rFonts w:ascii="Book Antiqua" w:hAnsi="Book Antiqua" w:cs="Book Antiqua"/>
        </w:rPr>
        <w:t>autologous cultured adipose-derived stroma/stem cells to treat patients with non-</w:t>
      </w:r>
      <w:proofErr w:type="spellStart"/>
      <w:r w:rsidR="00C8053D">
        <w:rPr>
          <w:rFonts w:ascii="Book Antiqua" w:hAnsi="Book Antiqua" w:cs="Book Antiqua"/>
        </w:rPr>
        <w:t>revascularizable</w:t>
      </w:r>
      <w:proofErr w:type="spellEnd"/>
      <w:r w:rsidR="00C8053D">
        <w:rPr>
          <w:rFonts w:ascii="Book Antiqua" w:hAnsi="Book Antiqua" w:cs="Book Antiqua"/>
        </w:rPr>
        <w:t xml:space="preserve"> critical limb ischemia. </w:t>
      </w:r>
      <w:proofErr w:type="spellStart"/>
      <w:r w:rsidR="00C8053D">
        <w:rPr>
          <w:rFonts w:ascii="Book Antiqua" w:hAnsi="Book Antiqua" w:cs="Book Antiqua"/>
          <w:i/>
          <w:iCs/>
        </w:rPr>
        <w:t>Cytotherapy</w:t>
      </w:r>
      <w:proofErr w:type="spellEnd"/>
      <w:r w:rsidR="00C8053D">
        <w:rPr>
          <w:rFonts w:ascii="Book Antiqua" w:hAnsi="Book Antiqua" w:cs="Book Antiqua"/>
        </w:rPr>
        <w:t xml:space="preserve"> 2014; </w:t>
      </w:r>
      <w:r w:rsidR="00C8053D">
        <w:rPr>
          <w:rFonts w:ascii="Book Antiqua" w:hAnsi="Book Antiqua" w:cs="Book Antiqua"/>
          <w:b/>
          <w:bCs/>
        </w:rPr>
        <w:t>16:</w:t>
      </w:r>
      <w:r w:rsidR="00C8053D">
        <w:rPr>
          <w:rFonts w:ascii="Book Antiqua" w:hAnsi="Book Antiqua" w:cs="Book Antiqua"/>
        </w:rPr>
        <w:t xml:space="preserve"> 245-257 [PMID: 24438903 DOI: 10.1016/j.jcyt.2013.11.011]</w:t>
      </w:r>
    </w:p>
    <w:p w:rsidR="002A2627" w:rsidRDefault="002A2627" w:rsidP="00FE005E">
      <w:pPr>
        <w:widowControl w:val="0"/>
        <w:snapToGrid w:val="0"/>
        <w:spacing w:line="360" w:lineRule="auto"/>
        <w:jc w:val="both"/>
        <w:rPr>
          <w:rFonts w:ascii="Book Antiqua" w:hAnsi="Book Antiqua" w:cs="Book Antiqua"/>
        </w:rPr>
      </w:pPr>
      <w:r w:rsidRPr="002A2627">
        <w:rPr>
          <w:rFonts w:ascii="Book Antiqua" w:hAnsi="Book Antiqua" w:cs="Book Antiqua"/>
        </w:rPr>
        <w:t xml:space="preserve">107 </w:t>
      </w:r>
      <w:r w:rsidRPr="002A2627">
        <w:rPr>
          <w:rFonts w:ascii="Book Antiqua" w:hAnsi="Book Antiqua" w:cs="Book Antiqua"/>
          <w:b/>
          <w:bCs/>
        </w:rPr>
        <w:t xml:space="preserve">Yamada N, </w:t>
      </w:r>
      <w:proofErr w:type="spellStart"/>
      <w:r w:rsidRPr="002A2627">
        <w:rPr>
          <w:rFonts w:ascii="Book Antiqua" w:hAnsi="Book Antiqua" w:cs="Book Antiqua"/>
        </w:rPr>
        <w:t>Uchinuma</w:t>
      </w:r>
      <w:proofErr w:type="spellEnd"/>
      <w:r w:rsidRPr="002A2627">
        <w:rPr>
          <w:rFonts w:ascii="Book Antiqua" w:hAnsi="Book Antiqua" w:cs="Book Antiqua"/>
        </w:rPr>
        <w:t xml:space="preserve"> E, </w:t>
      </w:r>
      <w:proofErr w:type="spellStart"/>
      <w:r w:rsidRPr="002A2627">
        <w:rPr>
          <w:rFonts w:ascii="Book Antiqua" w:hAnsi="Book Antiqua" w:cs="Book Antiqua"/>
        </w:rPr>
        <w:t>Kuroyanagi</w:t>
      </w:r>
      <w:proofErr w:type="spellEnd"/>
      <w:r w:rsidRPr="002A2627">
        <w:rPr>
          <w:rFonts w:ascii="Book Antiqua" w:hAnsi="Book Antiqua" w:cs="Book Antiqua"/>
        </w:rPr>
        <w:t xml:space="preserve"> Y. Clinical trial of allogeneic cultured </w:t>
      </w:r>
      <w:r>
        <w:rPr>
          <w:rFonts w:ascii="Book Antiqua" w:hAnsi="Book Antiqua" w:cs="Book Antiqua"/>
        </w:rPr>
        <w:t xml:space="preserve">dermal substitutes for intractable skin ulcers. </w:t>
      </w:r>
      <w:r>
        <w:rPr>
          <w:rFonts w:ascii="Book Antiqua" w:hAnsi="Book Antiqua" w:cs="Book Antiqua"/>
          <w:i/>
          <w:iCs/>
        </w:rPr>
        <w:t xml:space="preserve">J </w:t>
      </w:r>
      <w:proofErr w:type="spellStart"/>
      <w:r>
        <w:rPr>
          <w:rFonts w:ascii="Book Antiqua" w:hAnsi="Book Antiqua" w:cs="Book Antiqua"/>
          <w:i/>
          <w:iCs/>
        </w:rPr>
        <w:t>Artif</w:t>
      </w:r>
      <w:proofErr w:type="spellEnd"/>
      <w:r>
        <w:rPr>
          <w:rFonts w:ascii="Book Antiqua" w:hAnsi="Book Antiqua" w:cs="Book Antiqua"/>
          <w:i/>
          <w:iCs/>
        </w:rPr>
        <w:t xml:space="preserve"> Organs</w:t>
      </w:r>
      <w:r>
        <w:rPr>
          <w:rFonts w:ascii="Book Antiqua" w:hAnsi="Book Antiqua" w:cs="Book Antiqua"/>
        </w:rPr>
        <w:t xml:space="preserve"> 2012; </w:t>
      </w:r>
      <w:r>
        <w:rPr>
          <w:rFonts w:ascii="Book Antiqua" w:hAnsi="Book Antiqua" w:cs="Book Antiqua"/>
          <w:b/>
          <w:bCs/>
        </w:rPr>
        <w:t xml:space="preserve">15: </w:t>
      </w:r>
      <w:r>
        <w:rPr>
          <w:rFonts w:ascii="Book Antiqua" w:hAnsi="Book Antiqua" w:cs="Book Antiqua"/>
        </w:rPr>
        <w:t>193-199 [PMID: 22138722 DOI: 10.1007/s10047-011-0618-0]</w:t>
      </w:r>
    </w:p>
    <w:p w:rsidR="002A2627" w:rsidRDefault="002A2627" w:rsidP="00FE005E">
      <w:pPr>
        <w:widowControl w:val="0"/>
        <w:snapToGrid w:val="0"/>
        <w:spacing w:line="360" w:lineRule="auto"/>
        <w:jc w:val="both"/>
        <w:rPr>
          <w:rFonts w:ascii="Book Antiqua" w:hAnsi="Book Antiqua" w:cs="Book Antiqua"/>
        </w:rPr>
      </w:pPr>
      <w:r w:rsidRPr="002A2627">
        <w:rPr>
          <w:rFonts w:ascii="Book Antiqua" w:hAnsi="Book Antiqua" w:cs="Book Antiqua"/>
        </w:rPr>
        <w:t xml:space="preserve">108 </w:t>
      </w:r>
      <w:r w:rsidRPr="002A2627">
        <w:rPr>
          <w:rFonts w:ascii="Book Antiqua" w:hAnsi="Book Antiqua" w:cs="Book Antiqua"/>
          <w:b/>
          <w:bCs/>
        </w:rPr>
        <w:t xml:space="preserve">Marcelo D, </w:t>
      </w:r>
      <w:r w:rsidRPr="002A2627">
        <w:rPr>
          <w:rFonts w:ascii="Book Antiqua" w:hAnsi="Book Antiqua" w:cs="Book Antiqua"/>
        </w:rPr>
        <w:t xml:space="preserve">Beatriz PM, </w:t>
      </w:r>
      <w:proofErr w:type="spellStart"/>
      <w:r w:rsidRPr="002A2627">
        <w:rPr>
          <w:rFonts w:ascii="Book Antiqua" w:hAnsi="Book Antiqua" w:cs="Book Antiqua"/>
        </w:rPr>
        <w:t>Jussara</w:t>
      </w:r>
      <w:proofErr w:type="spellEnd"/>
      <w:r w:rsidRPr="002A2627">
        <w:rPr>
          <w:rFonts w:ascii="Book Antiqua" w:hAnsi="Book Antiqua" w:cs="Book Antiqua"/>
        </w:rPr>
        <w:t xml:space="preserve"> R, Fabiana B. Tissue therapy with autologous </w:t>
      </w:r>
      <w:r>
        <w:rPr>
          <w:rFonts w:ascii="Book Antiqua" w:hAnsi="Book Antiqua" w:cs="Book Antiqua"/>
        </w:rPr>
        <w:t xml:space="preserve">dermal and epidermal culture cells for diabetic foot ulcers. </w:t>
      </w:r>
      <w:r>
        <w:rPr>
          <w:rFonts w:ascii="Book Antiqua" w:hAnsi="Book Antiqua" w:cs="Book Antiqua"/>
          <w:i/>
          <w:iCs/>
        </w:rPr>
        <w:t>Cell Tissue Bank</w:t>
      </w:r>
      <w:r>
        <w:rPr>
          <w:rFonts w:ascii="Book Antiqua" w:hAnsi="Book Antiqua" w:cs="Book Antiqua"/>
        </w:rPr>
        <w:t xml:space="preserve"> 2012; </w:t>
      </w:r>
      <w:r>
        <w:rPr>
          <w:rFonts w:ascii="Book Antiqua" w:hAnsi="Book Antiqua" w:cs="Book Antiqua"/>
          <w:b/>
          <w:bCs/>
        </w:rPr>
        <w:t xml:space="preserve">13: </w:t>
      </w:r>
      <w:r>
        <w:rPr>
          <w:rFonts w:ascii="Book Antiqua" w:hAnsi="Book Antiqua" w:cs="Book Antiqua"/>
        </w:rPr>
        <w:t>241-249 [PMID: 21442296 DOI: 10.1007/s10561-011-9249-1]</w:t>
      </w:r>
    </w:p>
    <w:p w:rsidR="00C8053D" w:rsidRPr="002A2627" w:rsidRDefault="006E3BD5" w:rsidP="00FE005E">
      <w:pPr>
        <w:widowControl w:val="0"/>
        <w:snapToGrid w:val="0"/>
        <w:spacing w:line="360" w:lineRule="auto"/>
        <w:jc w:val="both"/>
        <w:rPr>
          <w:rFonts w:ascii="Book Antiqua" w:hAnsi="Book Antiqua" w:cs="Book Antiqua"/>
        </w:rPr>
      </w:pPr>
      <w:r>
        <w:rPr>
          <w:rFonts w:ascii="Book Antiqua" w:hAnsi="Book Antiqua" w:cs="Book Antiqua"/>
        </w:rPr>
        <w:t xml:space="preserve">109 </w:t>
      </w:r>
      <w:proofErr w:type="spellStart"/>
      <w:r>
        <w:rPr>
          <w:rFonts w:ascii="Book Antiqua" w:hAnsi="Book Antiqua" w:cs="Book Antiqua"/>
          <w:b/>
          <w:bCs/>
        </w:rPr>
        <w:t>Teepe</w:t>
      </w:r>
      <w:proofErr w:type="spellEnd"/>
      <w:r>
        <w:rPr>
          <w:rFonts w:ascii="Book Antiqua" w:hAnsi="Book Antiqua" w:cs="Book Antiqua"/>
          <w:b/>
          <w:bCs/>
        </w:rPr>
        <w:t xml:space="preserve"> RG, </w:t>
      </w:r>
      <w:proofErr w:type="spellStart"/>
      <w:r>
        <w:rPr>
          <w:rFonts w:ascii="Book Antiqua" w:hAnsi="Book Antiqua" w:cs="Book Antiqua"/>
        </w:rPr>
        <w:t>Roseeuw</w:t>
      </w:r>
      <w:proofErr w:type="spellEnd"/>
      <w:r>
        <w:rPr>
          <w:rFonts w:ascii="Book Antiqua" w:hAnsi="Book Antiqua" w:cs="Book Antiqua"/>
        </w:rPr>
        <w:t xml:space="preserve"> DI, </w:t>
      </w:r>
      <w:proofErr w:type="spellStart"/>
      <w:r>
        <w:rPr>
          <w:rFonts w:ascii="Book Antiqua" w:hAnsi="Book Antiqua" w:cs="Book Antiqua"/>
        </w:rPr>
        <w:t>Hermans</w:t>
      </w:r>
      <w:proofErr w:type="spellEnd"/>
      <w:r>
        <w:rPr>
          <w:rFonts w:ascii="Book Antiqua" w:hAnsi="Book Antiqua" w:cs="Book Antiqua"/>
        </w:rPr>
        <w:t xml:space="preserve"> J, </w:t>
      </w:r>
      <w:proofErr w:type="spellStart"/>
      <w:r>
        <w:rPr>
          <w:rFonts w:ascii="Book Antiqua" w:hAnsi="Book Antiqua" w:cs="Book Antiqua"/>
        </w:rPr>
        <w:t>Koebrugge</w:t>
      </w:r>
      <w:proofErr w:type="spellEnd"/>
      <w:r>
        <w:rPr>
          <w:rFonts w:ascii="Book Antiqua" w:hAnsi="Book Antiqua" w:cs="Book Antiqua"/>
        </w:rPr>
        <w:t xml:space="preserve"> EJ, </w:t>
      </w:r>
      <w:proofErr w:type="spellStart"/>
      <w:r>
        <w:rPr>
          <w:rFonts w:ascii="Book Antiqua" w:hAnsi="Book Antiqua" w:cs="Book Antiqua"/>
        </w:rPr>
        <w:t>Altena</w:t>
      </w:r>
      <w:proofErr w:type="spellEnd"/>
      <w:r>
        <w:rPr>
          <w:rFonts w:ascii="Book Antiqua" w:hAnsi="Book Antiqua" w:cs="Book Antiqua"/>
        </w:rPr>
        <w:t xml:space="preserve"> T, de </w:t>
      </w:r>
      <w:proofErr w:type="spellStart"/>
      <w:r>
        <w:rPr>
          <w:rFonts w:ascii="Book Antiqua" w:hAnsi="Book Antiqua" w:cs="Book Antiqua"/>
        </w:rPr>
        <w:t>Coninck</w:t>
      </w:r>
      <w:proofErr w:type="spellEnd"/>
      <w:r>
        <w:rPr>
          <w:rFonts w:ascii="Book Antiqua" w:hAnsi="Book Antiqua" w:cs="Book Antiqua"/>
        </w:rPr>
        <w:t xml:space="preserve"> A, </w:t>
      </w:r>
      <w:proofErr w:type="spellStart"/>
      <w:r>
        <w:rPr>
          <w:rFonts w:ascii="Book Antiqua" w:hAnsi="Book Antiqua" w:cs="Book Antiqua"/>
        </w:rPr>
        <w:t>Ponec</w:t>
      </w:r>
      <w:proofErr w:type="spellEnd"/>
      <w:r>
        <w:rPr>
          <w:rFonts w:ascii="Book Antiqua" w:hAnsi="Book Antiqua" w:cs="Book Antiqua"/>
        </w:rPr>
        <w:t xml:space="preserve"> M, Vermeer BJ. Randomized trial comparing cryopreserved cultured epidermal allografts with hydrocolloid dressings in healing chronic venous ulcers. </w:t>
      </w:r>
      <w:r>
        <w:rPr>
          <w:rFonts w:ascii="Book Antiqua" w:hAnsi="Book Antiqua" w:cs="Book Antiqua"/>
          <w:i/>
          <w:iCs/>
        </w:rPr>
        <w:t xml:space="preserve">J Am </w:t>
      </w:r>
      <w:proofErr w:type="spellStart"/>
      <w:r>
        <w:rPr>
          <w:rFonts w:ascii="Book Antiqua" w:hAnsi="Book Antiqua" w:cs="Book Antiqua"/>
          <w:i/>
          <w:iCs/>
        </w:rPr>
        <w:t>Acad</w:t>
      </w:r>
      <w:proofErr w:type="spellEnd"/>
      <w:r>
        <w:rPr>
          <w:rFonts w:ascii="Book Antiqua" w:hAnsi="Book Antiqua" w:cs="Book Antiqua"/>
          <w:i/>
          <w:iCs/>
        </w:rPr>
        <w:t xml:space="preserve"> Dermatol </w:t>
      </w:r>
      <w:r>
        <w:rPr>
          <w:rFonts w:ascii="Book Antiqua" w:hAnsi="Book Antiqua" w:cs="Book Antiqua"/>
        </w:rPr>
        <w:t xml:space="preserve">1993; </w:t>
      </w:r>
      <w:r>
        <w:rPr>
          <w:rFonts w:ascii="Book Antiqua" w:hAnsi="Book Antiqua" w:cs="Book Antiqua"/>
          <w:b/>
          <w:bCs/>
        </w:rPr>
        <w:t xml:space="preserve">29: </w:t>
      </w:r>
      <w:r>
        <w:rPr>
          <w:rFonts w:ascii="Book Antiqua" w:hAnsi="Book Antiqua" w:cs="Book Antiqua"/>
        </w:rPr>
        <w:t>982-988 [PMID: 8245265 DOI: 10.1016/0190-9622(93)70278-2]</w:t>
      </w:r>
    </w:p>
    <w:p w:rsidR="004149B0" w:rsidRPr="002A2627" w:rsidRDefault="00612BFA" w:rsidP="00FE005E">
      <w:pPr>
        <w:snapToGrid w:val="0"/>
        <w:spacing w:line="360" w:lineRule="auto"/>
        <w:rPr>
          <w:rFonts w:ascii="Book Antiqua" w:hAnsi="Book Antiqua" w:cs="Book Antiqua"/>
          <w:b/>
          <w:bCs/>
        </w:rPr>
      </w:pPr>
      <w:r w:rsidRPr="002A2627">
        <w:rPr>
          <w:rFonts w:ascii="Book Antiqua" w:hAnsi="Book Antiqua" w:cs="Book Antiqua"/>
          <w:b/>
          <w:bCs/>
        </w:rPr>
        <w:lastRenderedPageBreak/>
        <w:br w:type="page"/>
      </w:r>
    </w:p>
    <w:p w:rsidR="004149B0" w:rsidRDefault="00612BFA" w:rsidP="00FE005E">
      <w:pPr>
        <w:adjustRightInd w:val="0"/>
        <w:snapToGrid w:val="0"/>
        <w:spacing w:line="360" w:lineRule="auto"/>
        <w:jc w:val="both"/>
        <w:rPr>
          <w:rFonts w:ascii="Book Antiqua" w:hAnsi="Book Antiqua"/>
          <w:b/>
        </w:rPr>
      </w:pPr>
      <w:r>
        <w:rPr>
          <w:rFonts w:ascii="Book Antiqua" w:hAnsi="Book Antiqua"/>
          <w:b/>
        </w:rPr>
        <w:lastRenderedPageBreak/>
        <w:t>Footnotes</w:t>
      </w:r>
    </w:p>
    <w:p w:rsidR="004149B0" w:rsidRDefault="00612BFA" w:rsidP="00FE005E">
      <w:pPr>
        <w:snapToGrid w:val="0"/>
        <w:spacing w:line="360" w:lineRule="auto"/>
        <w:jc w:val="both"/>
        <w:rPr>
          <w:rFonts w:ascii="Book Antiqua" w:eastAsia="SimSun" w:hAnsi="Book Antiqua"/>
          <w:color w:val="000000"/>
          <w:lang w:eastAsia="zh-CN"/>
        </w:rPr>
      </w:pPr>
      <w:r>
        <w:rPr>
          <w:rFonts w:ascii="Book Antiqua" w:hAnsi="Book Antiqua"/>
          <w:b/>
          <w:color w:val="000000"/>
        </w:rPr>
        <w:t>Conflict-of-interest statement</w:t>
      </w:r>
      <w:r>
        <w:rPr>
          <w:rFonts w:ascii="Book Antiqua" w:hAnsi="Book Antiqua"/>
          <w:b/>
        </w:rPr>
        <w:t>:</w:t>
      </w:r>
      <w:r>
        <w:rPr>
          <w:rFonts w:ascii="Book Antiqua" w:eastAsia="SimSun" w:hAnsi="Book Antiqua" w:cs="TimesNewRomanPS-BoldItalicMT" w:hint="eastAsia"/>
          <w:b/>
          <w:bCs/>
          <w:iCs/>
          <w:color w:val="000000"/>
          <w:lang w:eastAsia="zh-CN"/>
        </w:rPr>
        <w:t xml:space="preserve"> </w:t>
      </w:r>
      <w:r>
        <w:rPr>
          <w:rFonts w:ascii="Book Antiqua" w:hAnsi="Book Antiqua" w:cs="Book Antiqua"/>
        </w:rPr>
        <w:t>While there is no conflict of interest relevant to this review article, we wish to disclose that Alex K</w:t>
      </w:r>
      <w:r w:rsidR="00A71998">
        <w:rPr>
          <w:rFonts w:ascii="Book Antiqua" w:hAnsi="Book Antiqua" w:cs="Book Antiqua"/>
        </w:rPr>
        <w:t>.</w:t>
      </w:r>
      <w:r w:rsidR="005C7781">
        <w:rPr>
          <w:rFonts w:ascii="Book Antiqua" w:hAnsi="Book Antiqua" w:cs="Book Antiqua"/>
        </w:rPr>
        <w:t xml:space="preserve"> </w:t>
      </w:r>
      <w:r>
        <w:rPr>
          <w:rFonts w:ascii="Book Antiqua" w:hAnsi="Book Antiqua" w:cs="Book Antiqua"/>
        </w:rPr>
        <w:t xml:space="preserve">Wong’s laboratory receives research funding for pre-clinical wound healing studies from </w:t>
      </w:r>
      <w:proofErr w:type="spellStart"/>
      <w:r>
        <w:rPr>
          <w:rFonts w:ascii="Book Antiqua" w:hAnsi="Book Antiqua" w:cs="Book Antiqua"/>
        </w:rPr>
        <w:t>ACell</w:t>
      </w:r>
      <w:proofErr w:type="spellEnd"/>
      <w:r>
        <w:rPr>
          <w:rFonts w:ascii="Book Antiqua" w:hAnsi="Book Antiqua" w:cs="Book Antiqua"/>
        </w:rPr>
        <w:t>, Inc.</w:t>
      </w:r>
    </w:p>
    <w:p w:rsidR="004149B0" w:rsidRDefault="004149B0" w:rsidP="00FE005E">
      <w:pPr>
        <w:snapToGrid w:val="0"/>
        <w:spacing w:line="360" w:lineRule="auto"/>
        <w:jc w:val="both"/>
        <w:rPr>
          <w:rFonts w:ascii="Book Antiqua" w:hAnsi="Book Antiqua" w:cs="Book Antiqua"/>
          <w:b/>
          <w:bCs/>
        </w:rPr>
      </w:pPr>
    </w:p>
    <w:p w:rsidR="004149B0" w:rsidRDefault="00612BFA" w:rsidP="00FE005E">
      <w:pPr>
        <w:snapToGrid w:val="0"/>
        <w:spacing w:line="360" w:lineRule="auto"/>
        <w:jc w:val="both"/>
        <w:rPr>
          <w:rFonts w:ascii="Book Antiqua" w:hAnsi="Book Antiqua" w:cs="Book Antiqua"/>
        </w:rPr>
      </w:pPr>
      <w:r>
        <w:rPr>
          <w:rFonts w:ascii="Book Antiqua" w:hAnsi="Book Antiqua" w:cs="Book Antiqua"/>
          <w:b/>
          <w:bCs/>
        </w:rPr>
        <w:t>PRISMA 2009 Checklist</w:t>
      </w:r>
      <w:r w:rsidR="00246681">
        <w:rPr>
          <w:rFonts w:ascii="Book Antiqua" w:hAnsi="Book Antiqua" w:cs="Book Antiqua"/>
          <w:b/>
          <w:bCs/>
        </w:rPr>
        <w:t xml:space="preserve"> </w:t>
      </w:r>
      <w:r w:rsidR="00246681" w:rsidRPr="006A5DDD">
        <w:rPr>
          <w:rFonts w:ascii="Book Antiqua" w:hAnsi="Book Antiqua" w:cs="Tahoma"/>
          <w:b/>
          <w:bCs/>
          <w:color w:val="000000"/>
        </w:rPr>
        <w:t>statement</w:t>
      </w:r>
      <w:r>
        <w:rPr>
          <w:rFonts w:ascii="Book Antiqua" w:hAnsi="Book Antiqua" w:cs="Book Antiqua"/>
          <w:b/>
          <w:bCs/>
        </w:rPr>
        <w:t xml:space="preserve">: </w:t>
      </w:r>
      <w:r>
        <w:rPr>
          <w:rFonts w:ascii="Book Antiqua" w:hAnsi="Book Antiqua" w:cs="Book Antiqua"/>
        </w:rPr>
        <w:t>The authors have read the PRISMA 2009 Checklist, and the manuscript was prepared and revised according to the PRISMA 2009 Checklist.</w:t>
      </w:r>
    </w:p>
    <w:p w:rsidR="004149B0" w:rsidRDefault="004149B0" w:rsidP="00FE005E">
      <w:pPr>
        <w:snapToGrid w:val="0"/>
        <w:spacing w:line="360" w:lineRule="auto"/>
        <w:jc w:val="both"/>
        <w:rPr>
          <w:rFonts w:ascii="Book Antiqua" w:eastAsia="SimSun" w:hAnsi="Book Antiqua"/>
          <w:b/>
          <w:color w:val="000000"/>
        </w:rPr>
      </w:pPr>
    </w:p>
    <w:p w:rsidR="004149B0" w:rsidRDefault="00612BFA" w:rsidP="00FE005E">
      <w:pPr>
        <w:snapToGrid w:val="0"/>
        <w:spacing w:line="360" w:lineRule="auto"/>
        <w:jc w:val="both"/>
        <w:rPr>
          <w:rFonts w:ascii="Book Antiqua" w:hAnsi="Book Antiqua"/>
        </w:rPr>
      </w:pPr>
      <w:r>
        <w:rPr>
          <w:rFonts w:ascii="Book Antiqua" w:hAnsi="Book Antiqua"/>
          <w:b/>
          <w:color w:val="000000"/>
        </w:rPr>
        <w:t>Open-Access:</w:t>
      </w:r>
      <w:r>
        <w:rPr>
          <w:rFonts w:ascii="Book Antiqua" w:hAnsi="Book Antiqua"/>
          <w:color w:val="000000"/>
        </w:rPr>
        <w:t xml:space="preserve"> This article is an open-access </w:t>
      </w:r>
      <w:r>
        <w:rPr>
          <w:rFonts w:ascii="Book Antiqua" w:hAnsi="Book Antiqua"/>
        </w:rPr>
        <w:t xml:space="preserve">article that was selected </w:t>
      </w:r>
      <w:r>
        <w:rPr>
          <w:rFonts w:ascii="Book Antiqua" w:hAnsi="Book Antiqua"/>
          <w:color w:val="000000"/>
        </w:rPr>
        <w:t xml:space="preserve">by an in-house editor and fully peer-reviewed by external reviewers. It is distributed in accordance with the Creative Commons Attribution </w:t>
      </w:r>
      <w:proofErr w:type="spellStart"/>
      <w:r>
        <w:rPr>
          <w:rFonts w:ascii="Book Antiqua" w:hAnsi="Book Antiqua"/>
          <w:color w:val="000000"/>
        </w:rPr>
        <w:t>NonCommercial</w:t>
      </w:r>
      <w:proofErr w:type="spellEnd"/>
      <w:r>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149B0" w:rsidRDefault="004149B0" w:rsidP="00FE005E">
      <w:pPr>
        <w:pStyle w:val="CommentText"/>
        <w:snapToGrid w:val="0"/>
        <w:spacing w:line="360" w:lineRule="auto"/>
        <w:jc w:val="both"/>
        <w:rPr>
          <w:rFonts w:ascii="Book Antiqua" w:eastAsia="SimSun" w:hAnsi="Book Antiqua"/>
          <w:bCs/>
          <w:color w:val="000000"/>
          <w:sz w:val="24"/>
          <w:szCs w:val="24"/>
        </w:rPr>
      </w:pPr>
    </w:p>
    <w:p w:rsidR="004149B0" w:rsidRDefault="00612BFA" w:rsidP="00FE005E">
      <w:pPr>
        <w:adjustRightInd w:val="0"/>
        <w:snapToGrid w:val="0"/>
        <w:spacing w:line="360" w:lineRule="auto"/>
        <w:jc w:val="both"/>
        <w:rPr>
          <w:rFonts w:ascii="Book Antiqua" w:hAnsi="Book Antiqua"/>
          <w:bCs/>
          <w:color w:val="000000"/>
        </w:rPr>
      </w:pPr>
      <w:r>
        <w:rPr>
          <w:rFonts w:ascii="Book Antiqua" w:hAnsi="Book Antiqua"/>
          <w:b/>
          <w:bCs/>
          <w:color w:val="000000"/>
          <w:lang w:eastAsia="pl-PL"/>
        </w:rPr>
        <w:t>Manuscript source:</w:t>
      </w:r>
      <w:r>
        <w:rPr>
          <w:rFonts w:ascii="Book Antiqua" w:hAnsi="Book Antiqua"/>
          <w:b/>
          <w:bCs/>
          <w:color w:val="000000"/>
        </w:rPr>
        <w:t xml:space="preserve"> </w:t>
      </w:r>
      <w:r>
        <w:rPr>
          <w:rFonts w:ascii="Book Antiqua" w:hAnsi="Book Antiqua"/>
          <w:bCs/>
          <w:color w:val="000000"/>
          <w:lang w:eastAsia="pl-PL"/>
        </w:rPr>
        <w:t>Invited manuscript</w:t>
      </w:r>
    </w:p>
    <w:p w:rsidR="004149B0" w:rsidRDefault="004149B0" w:rsidP="00FE005E">
      <w:pPr>
        <w:adjustRightInd w:val="0"/>
        <w:snapToGrid w:val="0"/>
        <w:spacing w:line="360" w:lineRule="auto"/>
        <w:jc w:val="both"/>
        <w:rPr>
          <w:rFonts w:ascii="Book Antiqua" w:hAnsi="Book Antiqua"/>
          <w:b/>
          <w:bCs/>
          <w:color w:val="000000"/>
        </w:rPr>
      </w:pPr>
    </w:p>
    <w:p w:rsidR="00CA6F78" w:rsidRDefault="00CA6F78" w:rsidP="00CA6F78">
      <w:pPr>
        <w:adjustRightInd w:val="0"/>
        <w:snapToGrid w:val="0"/>
        <w:spacing w:line="360" w:lineRule="auto"/>
        <w:jc w:val="both"/>
        <w:rPr>
          <w:rFonts w:ascii="Book Antiqua" w:hAnsi="Book Antiqua"/>
          <w:b/>
          <w:bCs/>
          <w:color w:val="000000"/>
        </w:rPr>
      </w:pPr>
      <w:r w:rsidRPr="00CA6F78">
        <w:rPr>
          <w:rFonts w:ascii="Book Antiqua" w:hAnsi="Book Antiqua"/>
          <w:b/>
          <w:bCs/>
          <w:color w:val="000000"/>
        </w:rPr>
        <w:t>Corresponding Author's Membership(s) in Professional Societies:</w:t>
      </w:r>
      <w:r>
        <w:rPr>
          <w:rFonts w:ascii="Book Antiqua" w:hAnsi="Book Antiqua"/>
          <w:b/>
          <w:bCs/>
          <w:color w:val="000000"/>
        </w:rPr>
        <w:t xml:space="preserve"> </w:t>
      </w:r>
      <w:r w:rsidRPr="00CA6F78">
        <w:rPr>
          <w:rFonts w:ascii="Book Antiqua" w:hAnsi="Book Antiqua"/>
          <w:bCs/>
          <w:color w:val="000000"/>
        </w:rPr>
        <w:t>Plastic Surgery Research Council; American Board of Plastic Surgery; American Society for Reconstructive Microsurgery; American College of Surgeons; World Society of Reconstructive Microsurgery; California Society of Plastic Surgeons; Association for Academic Surgery; American Association of Plastic Surgeons.</w:t>
      </w:r>
    </w:p>
    <w:p w:rsidR="00CA6F78" w:rsidRDefault="00CA6F78" w:rsidP="00FE005E">
      <w:pPr>
        <w:adjustRightInd w:val="0"/>
        <w:snapToGrid w:val="0"/>
        <w:spacing w:line="360" w:lineRule="auto"/>
        <w:jc w:val="both"/>
        <w:rPr>
          <w:rFonts w:ascii="Book Antiqua" w:hAnsi="Book Antiqua"/>
          <w:b/>
          <w:bCs/>
          <w:color w:val="000000"/>
        </w:rPr>
      </w:pPr>
    </w:p>
    <w:p w:rsidR="004149B0" w:rsidRDefault="00612BFA" w:rsidP="00FE005E">
      <w:pPr>
        <w:snapToGrid w:val="0"/>
        <w:spacing w:line="360" w:lineRule="auto"/>
        <w:jc w:val="both"/>
        <w:rPr>
          <w:rFonts w:ascii="Book Antiqua" w:eastAsia="SimSun" w:hAnsi="Book Antiqua"/>
          <w:b/>
        </w:rPr>
      </w:pPr>
      <w:r>
        <w:rPr>
          <w:rFonts w:ascii="Book Antiqua" w:hAnsi="Book Antiqua"/>
          <w:b/>
        </w:rPr>
        <w:t>Peer-review started:</w:t>
      </w:r>
      <w:r>
        <w:rPr>
          <w:rFonts w:ascii="Book Antiqua" w:eastAsia="SimSun" w:hAnsi="Book Antiqua"/>
          <w:b/>
        </w:rPr>
        <w:t xml:space="preserve"> </w:t>
      </w:r>
      <w:r>
        <w:rPr>
          <w:rFonts w:ascii="Book Antiqua" w:eastAsia="SimSun" w:hAnsi="Book Antiqua"/>
        </w:rPr>
        <w:t>February 26, 2020</w:t>
      </w:r>
    </w:p>
    <w:p w:rsidR="004149B0" w:rsidRDefault="00612BFA" w:rsidP="00FE005E">
      <w:pPr>
        <w:snapToGrid w:val="0"/>
        <w:spacing w:line="360" w:lineRule="auto"/>
        <w:jc w:val="both"/>
        <w:rPr>
          <w:rFonts w:ascii="Book Antiqua" w:eastAsia="SimSun" w:hAnsi="Book Antiqua"/>
          <w:b/>
        </w:rPr>
      </w:pPr>
      <w:r>
        <w:rPr>
          <w:rFonts w:ascii="Book Antiqua" w:hAnsi="Book Antiqua"/>
          <w:b/>
        </w:rPr>
        <w:t>First decision:</w:t>
      </w:r>
      <w:r>
        <w:rPr>
          <w:rFonts w:ascii="Book Antiqua" w:eastAsia="SimSun" w:hAnsi="Book Antiqua"/>
          <w:b/>
        </w:rPr>
        <w:t xml:space="preserve"> </w:t>
      </w:r>
      <w:r>
        <w:rPr>
          <w:rFonts w:ascii="Book Antiqua" w:eastAsia="SimSun" w:hAnsi="Book Antiqua"/>
        </w:rPr>
        <w:t>April 22, 2020</w:t>
      </w:r>
    </w:p>
    <w:p w:rsidR="004149B0" w:rsidRDefault="00612BFA" w:rsidP="00FE005E">
      <w:pPr>
        <w:snapToGrid w:val="0"/>
        <w:spacing w:line="360" w:lineRule="auto"/>
        <w:jc w:val="both"/>
        <w:rPr>
          <w:rFonts w:ascii="Book Antiqua" w:hAnsi="Book Antiqua"/>
          <w:b/>
        </w:rPr>
      </w:pPr>
      <w:r>
        <w:rPr>
          <w:rFonts w:ascii="Book Antiqua" w:hAnsi="Book Antiqua"/>
          <w:b/>
        </w:rPr>
        <w:t>Article in press:</w:t>
      </w:r>
    </w:p>
    <w:p w:rsidR="004149B0" w:rsidRDefault="004149B0" w:rsidP="00FE005E">
      <w:pPr>
        <w:snapToGrid w:val="0"/>
        <w:spacing w:line="360" w:lineRule="auto"/>
        <w:jc w:val="both"/>
        <w:rPr>
          <w:rFonts w:ascii="Book Antiqua" w:eastAsia="SimSun" w:hAnsi="Book Antiqua"/>
          <w:color w:val="000000"/>
        </w:rPr>
      </w:pPr>
    </w:p>
    <w:p w:rsidR="004149B0" w:rsidRDefault="00612BFA" w:rsidP="00FE005E">
      <w:pPr>
        <w:widowControl w:val="0"/>
        <w:adjustRightInd w:val="0"/>
        <w:snapToGrid w:val="0"/>
        <w:spacing w:line="360" w:lineRule="auto"/>
        <w:jc w:val="both"/>
        <w:rPr>
          <w:rFonts w:ascii="Book Antiqua" w:eastAsia="Microsoft YaHei" w:hAnsi="Book Antiqua" w:cs="SimSun"/>
        </w:rPr>
      </w:pPr>
      <w:r>
        <w:rPr>
          <w:rFonts w:ascii="Book Antiqua" w:hAnsi="Book Antiqua" w:cs="SimSun"/>
          <w:b/>
        </w:rPr>
        <w:t xml:space="preserve">Specialty type: </w:t>
      </w:r>
      <w:r>
        <w:rPr>
          <w:rFonts w:ascii="Book Antiqua" w:eastAsia="Microsoft YaHei" w:hAnsi="Book Antiqua" w:cs="SimSun"/>
        </w:rPr>
        <w:t>Cell and tissue engineering</w:t>
      </w:r>
    </w:p>
    <w:p w:rsidR="004149B0" w:rsidRDefault="00612BFA" w:rsidP="00FE005E">
      <w:pPr>
        <w:widowControl w:val="0"/>
        <w:adjustRightInd w:val="0"/>
        <w:snapToGrid w:val="0"/>
        <w:spacing w:line="360" w:lineRule="auto"/>
        <w:jc w:val="both"/>
        <w:rPr>
          <w:rFonts w:ascii="Book Antiqua" w:hAnsi="Book Antiqua" w:cs="SimSun"/>
        </w:rPr>
      </w:pPr>
      <w:r>
        <w:rPr>
          <w:rFonts w:ascii="Book Antiqua" w:eastAsia="SimSun" w:hAnsi="Book Antiqua" w:cs="Helvetica"/>
          <w:b/>
        </w:rPr>
        <w:lastRenderedPageBreak/>
        <w:t>Country/Territory</w:t>
      </w:r>
      <w:r>
        <w:rPr>
          <w:rFonts w:ascii="Book Antiqua" w:hAnsi="Book Antiqua" w:cs="SimSun"/>
          <w:b/>
        </w:rPr>
        <w:t xml:space="preserve"> of origin: </w:t>
      </w:r>
      <w:r>
        <w:rPr>
          <w:rFonts w:ascii="Book Antiqua" w:eastAsia="SimSun" w:hAnsi="Book Antiqua"/>
        </w:rPr>
        <w:t>United States</w:t>
      </w:r>
    </w:p>
    <w:p w:rsidR="004149B0" w:rsidRDefault="00612BFA" w:rsidP="00FE005E">
      <w:pPr>
        <w:widowControl w:val="0"/>
        <w:adjustRightInd w:val="0"/>
        <w:snapToGrid w:val="0"/>
        <w:spacing w:line="360" w:lineRule="auto"/>
        <w:jc w:val="both"/>
        <w:rPr>
          <w:rFonts w:ascii="Book Antiqua" w:hAnsi="Book Antiqua" w:cs="SimSun"/>
          <w:b/>
        </w:rPr>
      </w:pPr>
      <w:r>
        <w:rPr>
          <w:rFonts w:ascii="Book Antiqua" w:hAnsi="Book Antiqua" w:cs="SimSun"/>
          <w:b/>
        </w:rPr>
        <w:t>Peer-review report’s scientific quality classification</w:t>
      </w:r>
    </w:p>
    <w:p w:rsidR="004149B0" w:rsidRDefault="00612BFA" w:rsidP="00FE005E">
      <w:pPr>
        <w:widowControl w:val="0"/>
        <w:adjustRightInd w:val="0"/>
        <w:snapToGrid w:val="0"/>
        <w:spacing w:line="360" w:lineRule="auto"/>
        <w:jc w:val="both"/>
        <w:rPr>
          <w:rFonts w:ascii="Book Antiqua" w:hAnsi="Book Antiqua" w:cs="SimSun"/>
        </w:rPr>
      </w:pPr>
      <w:r>
        <w:rPr>
          <w:rFonts w:ascii="Book Antiqua" w:hAnsi="Book Antiqua" w:cs="SimSun"/>
        </w:rPr>
        <w:t>Grade A (Excellent): 0</w:t>
      </w:r>
    </w:p>
    <w:p w:rsidR="004149B0" w:rsidRDefault="00612BFA" w:rsidP="00FE005E">
      <w:pPr>
        <w:widowControl w:val="0"/>
        <w:adjustRightInd w:val="0"/>
        <w:snapToGrid w:val="0"/>
        <w:spacing w:line="360" w:lineRule="auto"/>
        <w:jc w:val="both"/>
        <w:rPr>
          <w:rFonts w:ascii="Book Antiqua" w:eastAsia="SimSun" w:hAnsi="Book Antiqua" w:cs="SimSun"/>
        </w:rPr>
      </w:pPr>
      <w:r>
        <w:rPr>
          <w:rFonts w:ascii="Book Antiqua" w:hAnsi="Book Antiqua" w:cs="SimSun"/>
        </w:rPr>
        <w:t>Grade B (Very good): 0</w:t>
      </w:r>
    </w:p>
    <w:p w:rsidR="004149B0" w:rsidRDefault="00612BFA" w:rsidP="00FE005E">
      <w:pPr>
        <w:widowControl w:val="0"/>
        <w:adjustRightInd w:val="0"/>
        <w:snapToGrid w:val="0"/>
        <w:spacing w:line="360" w:lineRule="auto"/>
        <w:jc w:val="both"/>
        <w:rPr>
          <w:rFonts w:ascii="Book Antiqua" w:hAnsi="Book Antiqua" w:cs="SimSun"/>
        </w:rPr>
      </w:pPr>
      <w:r>
        <w:rPr>
          <w:rFonts w:ascii="Book Antiqua" w:hAnsi="Book Antiqua" w:cs="SimSun"/>
        </w:rPr>
        <w:t>Grade C (Good): C</w:t>
      </w:r>
    </w:p>
    <w:p w:rsidR="004149B0" w:rsidRDefault="00612BFA" w:rsidP="00FE005E">
      <w:pPr>
        <w:widowControl w:val="0"/>
        <w:adjustRightInd w:val="0"/>
        <w:snapToGrid w:val="0"/>
        <w:spacing w:line="360" w:lineRule="auto"/>
        <w:jc w:val="both"/>
        <w:rPr>
          <w:rFonts w:ascii="Book Antiqua" w:hAnsi="Book Antiqua" w:cs="SimSun"/>
        </w:rPr>
      </w:pPr>
      <w:r>
        <w:rPr>
          <w:rFonts w:ascii="Book Antiqua" w:hAnsi="Book Antiqua" w:cs="SimSun"/>
        </w:rPr>
        <w:t>Grade D (Fair): 0</w:t>
      </w:r>
    </w:p>
    <w:p w:rsidR="004149B0" w:rsidRDefault="00612BFA" w:rsidP="00FE005E">
      <w:pPr>
        <w:widowControl w:val="0"/>
        <w:adjustRightInd w:val="0"/>
        <w:snapToGrid w:val="0"/>
        <w:spacing w:line="360" w:lineRule="auto"/>
        <w:jc w:val="both"/>
        <w:rPr>
          <w:rFonts w:ascii="Book Antiqua" w:eastAsia="DengXian" w:hAnsi="Book Antiqua"/>
          <w:kern w:val="2"/>
          <w:lang w:val="hu-HU"/>
        </w:rPr>
      </w:pPr>
      <w:r>
        <w:rPr>
          <w:rFonts w:ascii="Book Antiqua" w:hAnsi="Book Antiqua" w:cs="SimSun"/>
        </w:rPr>
        <w:t>Grade E (Poor): 0</w:t>
      </w:r>
    </w:p>
    <w:p w:rsidR="004149B0" w:rsidRDefault="004149B0" w:rsidP="00FE005E">
      <w:pPr>
        <w:snapToGrid w:val="0"/>
        <w:spacing w:line="360" w:lineRule="auto"/>
        <w:jc w:val="both"/>
        <w:rPr>
          <w:rFonts w:ascii="Book Antiqua" w:eastAsia="SimSun" w:hAnsi="Book Antiqua"/>
          <w:b/>
          <w:lang w:val="hu-HU"/>
        </w:rPr>
      </w:pPr>
    </w:p>
    <w:p w:rsidR="004149B0" w:rsidRDefault="00612BFA" w:rsidP="00FE005E">
      <w:pPr>
        <w:snapToGrid w:val="0"/>
        <w:spacing w:line="360" w:lineRule="auto"/>
        <w:jc w:val="both"/>
        <w:rPr>
          <w:rFonts w:ascii="Book Antiqua" w:eastAsia="SimSun" w:hAnsi="Book Antiqua"/>
          <w:b/>
        </w:rPr>
      </w:pPr>
      <w:r>
        <w:rPr>
          <w:rFonts w:ascii="Book Antiqua" w:hAnsi="Book Antiqua"/>
          <w:b/>
        </w:rPr>
        <w:t>P- Reviewer:</w:t>
      </w:r>
      <w:r>
        <w:rPr>
          <w:rFonts w:ascii="Book Antiqua" w:eastAsia="SimSun" w:hAnsi="Book Antiqua"/>
          <w:b/>
        </w:rPr>
        <w:t xml:space="preserve"> </w:t>
      </w:r>
      <w:r>
        <w:rPr>
          <w:rFonts w:ascii="Book Antiqua" w:hAnsi="Book Antiqua" w:cs="SimSun"/>
          <w:color w:val="000000"/>
        </w:rPr>
        <w:t>He XH</w:t>
      </w:r>
      <w:r>
        <w:rPr>
          <w:rFonts w:ascii="Book Antiqua" w:eastAsia="SimSun" w:hAnsi="Book Antiqua" w:cs="SimSun"/>
          <w:color w:val="000000"/>
        </w:rPr>
        <w:t xml:space="preserve"> </w:t>
      </w:r>
      <w:r>
        <w:rPr>
          <w:rFonts w:ascii="Book Antiqua" w:hAnsi="Book Antiqua"/>
          <w:b/>
        </w:rPr>
        <w:t>S- Editor:</w:t>
      </w:r>
      <w:r>
        <w:rPr>
          <w:rFonts w:ascii="Book Antiqua" w:hAnsi="Book Antiqua"/>
        </w:rPr>
        <w:t xml:space="preserve"> Gong ZM</w:t>
      </w:r>
      <w:r>
        <w:rPr>
          <w:rFonts w:ascii="Book Antiqua" w:hAnsi="Book Antiqua"/>
          <w:b/>
        </w:rPr>
        <w:t xml:space="preserve"> L- Editor:</w:t>
      </w:r>
      <w:r>
        <w:rPr>
          <w:rFonts w:ascii="Book Antiqua" w:hAnsi="Book Antiqua"/>
        </w:rPr>
        <w:t xml:space="preserve"> </w:t>
      </w:r>
      <w:r>
        <w:rPr>
          <w:rFonts w:ascii="Book Antiqua" w:hAnsi="Book Antiqua"/>
          <w:b/>
        </w:rPr>
        <w:t>E- Editor:</w:t>
      </w:r>
    </w:p>
    <w:p w:rsidR="0083708B" w:rsidRDefault="0083708B">
      <w:pPr>
        <w:rPr>
          <w:rFonts w:ascii="Book Antiqua" w:hAnsi="Book Antiqua" w:cs="Book Antiqua"/>
        </w:rPr>
      </w:pPr>
      <w:r>
        <w:rPr>
          <w:rFonts w:ascii="Book Antiqua" w:hAnsi="Book Antiqua" w:cs="Book Antiqua"/>
        </w:rPr>
        <w:br w:type="page"/>
      </w:r>
    </w:p>
    <w:p w:rsidR="00FF4545" w:rsidRDefault="00FF4545" w:rsidP="00FF4545">
      <w:pPr>
        <w:adjustRightInd w:val="0"/>
        <w:snapToGrid w:val="0"/>
        <w:spacing w:line="360" w:lineRule="auto"/>
        <w:rPr>
          <w:rFonts w:ascii="Book Antiqua" w:hAnsi="Book Antiqua"/>
          <w:b/>
        </w:rPr>
      </w:pPr>
      <w:r w:rsidRPr="00E70091">
        <w:rPr>
          <w:rFonts w:ascii="Book Antiqua" w:hAnsi="Book Antiqua"/>
          <w:b/>
        </w:rPr>
        <w:lastRenderedPageBreak/>
        <w:t>Figure Legends</w:t>
      </w:r>
    </w:p>
    <w:p w:rsidR="004149B0" w:rsidRDefault="00612BFA" w:rsidP="00FE005E">
      <w:pPr>
        <w:snapToGrid w:val="0"/>
        <w:spacing w:line="360" w:lineRule="auto"/>
        <w:jc w:val="both"/>
        <w:rPr>
          <w:rFonts w:ascii="Book Antiqua" w:hAnsi="Book Antiqua" w:cs="Book Antiqua"/>
          <w:b/>
          <w:bCs/>
        </w:rPr>
        <w:sectPr w:rsidR="004149B0" w:rsidSect="00FE005E">
          <w:footerReference w:type="even" r:id="rId9"/>
          <w:footerReference w:type="default" r:id="rId10"/>
          <w:type w:val="continuous"/>
          <w:pgSz w:w="12240" w:h="15840"/>
          <w:pgMar w:top="1440" w:right="1800" w:bottom="1440" w:left="1800" w:header="720" w:footer="720" w:gutter="0"/>
          <w:cols w:space="720"/>
          <w:docGrid w:linePitch="360"/>
        </w:sectPr>
      </w:pPr>
      <w:r>
        <w:rPr>
          <w:rFonts w:ascii="Book Antiqua" w:hAnsi="Book Antiqua" w:cs="Book Antiqua"/>
        </w:rPr>
        <w:br w:type="page"/>
      </w:r>
      <w:r w:rsidR="00A061EF">
        <w:rPr>
          <w:rFonts w:ascii="Book Antiqua" w:hAnsi="Book Antiqua" w:cs="Book Antiqua"/>
          <w:b/>
          <w:bCs/>
          <w:noProof/>
          <w:lang w:eastAsia="zh-CN"/>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95416</wp:posOffset>
                </wp:positionV>
                <wp:extent cx="6616065" cy="6233795"/>
                <wp:effectExtent l="0" t="0" r="13335" b="14605"/>
                <wp:wrapNone/>
                <wp:docPr id="1" name="Group 1"/>
                <wp:cNvGraphicFramePr/>
                <a:graphic xmlns:a="http://schemas.openxmlformats.org/drawingml/2006/main">
                  <a:graphicData uri="http://schemas.microsoft.com/office/word/2010/wordprocessingGroup">
                    <wpg:wgp>
                      <wpg:cNvGrpSpPr/>
                      <wpg:grpSpPr>
                        <a:xfrm>
                          <a:off x="0" y="0"/>
                          <a:ext cx="6616065" cy="6233795"/>
                          <a:chOff x="0" y="0"/>
                          <a:chExt cx="6616644" cy="6233984"/>
                        </a:xfrm>
                      </wpg:grpSpPr>
                      <wpg:grpSp>
                        <wpg:cNvPr id="34" name="Group 34"/>
                        <wpg:cNvGrpSpPr/>
                        <wpg:grpSpPr>
                          <a:xfrm>
                            <a:off x="0" y="0"/>
                            <a:ext cx="6616644" cy="6109976"/>
                            <a:chOff x="0" y="0"/>
                            <a:chExt cx="6616644" cy="6109976"/>
                          </a:xfrm>
                        </wpg:grpSpPr>
                        <wps:wsp>
                          <wps:cNvPr id="23" name="Rectangle 24"/>
                          <wps:cNvSpPr>
                            <a:spLocks noChangeAspect="1" noEditPoints="1" noChangeArrowheads="1" noChangeShapeType="1" noTextEdit="1"/>
                          </wps:cNvSpPr>
                          <wps:spPr bwMode="auto">
                            <a:xfrm>
                              <a:off x="664938" y="1150"/>
                              <a:ext cx="2433104" cy="760730"/>
                            </a:xfrm>
                            <a:prstGeom prst="rect">
                              <a:avLst/>
                            </a:prstGeom>
                            <a:solidFill>
                              <a:srgbClr val="FFFFFF"/>
                            </a:solidFill>
                            <a:ln w="9525">
                              <a:solidFill>
                                <a:srgbClr val="000000"/>
                              </a:solidFill>
                              <a:miter lim="800000"/>
                            </a:ln>
                          </wps:spPr>
                          <wps:txbx>
                            <w:txbxContent>
                              <w:p w:rsidR="00A7535D" w:rsidRDefault="00A7535D">
                                <w:pPr>
                                  <w:jc w:val="center"/>
                                  <w:rPr>
                                    <w:rFonts w:ascii="Book Antiqua" w:hAnsi="Book Antiqua"/>
                                    <w:sz w:val="20"/>
                                    <w:szCs w:val="20"/>
                                  </w:rPr>
                                </w:pPr>
                                <w:r>
                                  <w:rPr>
                                    <w:rFonts w:ascii="Book Antiqua" w:hAnsi="Book Antiqua"/>
                                    <w:sz w:val="20"/>
                                    <w:szCs w:val="20"/>
                                  </w:rPr>
                                  <w:t>Search results (</w:t>
                                </w:r>
                                <w:r>
                                  <w:rPr>
                                    <w:rFonts w:ascii="Book Antiqua" w:hAnsi="Book Antiqua"/>
                                    <w:i/>
                                    <w:iCs/>
                                    <w:sz w:val="20"/>
                                    <w:szCs w:val="20"/>
                                  </w:rPr>
                                  <w:t>n</w:t>
                                </w:r>
                                <w:r>
                                  <w:rPr>
                                    <w:rFonts w:ascii="Book Antiqua" w:hAnsi="Book Antiqua"/>
                                    <w:sz w:val="20"/>
                                    <w:szCs w:val="20"/>
                                  </w:rPr>
                                  <w:t xml:space="preserve"> = 205) using inclusion criteria identified through PubMed (</w:t>
                                </w:r>
                                <w:r>
                                  <w:rPr>
                                    <w:rFonts w:ascii="Book Antiqua" w:hAnsi="Book Antiqua"/>
                                    <w:i/>
                                    <w:iCs/>
                                    <w:sz w:val="20"/>
                                    <w:szCs w:val="20"/>
                                  </w:rPr>
                                  <w:t>n</w:t>
                                </w:r>
                                <w:r>
                                  <w:rPr>
                                    <w:rFonts w:ascii="Book Antiqua" w:hAnsi="Book Antiqua"/>
                                    <w:sz w:val="20"/>
                                    <w:szCs w:val="20"/>
                                  </w:rPr>
                                  <w:t xml:space="preserve"> = 116) and EMBASE (</w:t>
                                </w:r>
                                <w:r>
                                  <w:rPr>
                                    <w:rFonts w:ascii="Book Antiqua" w:hAnsi="Book Antiqua"/>
                                    <w:i/>
                                    <w:iCs/>
                                    <w:sz w:val="20"/>
                                    <w:szCs w:val="20"/>
                                  </w:rPr>
                                  <w:t>n</w:t>
                                </w:r>
                                <w:r>
                                  <w:rPr>
                                    <w:rFonts w:ascii="Book Antiqua" w:hAnsi="Book Antiqua"/>
                                    <w:sz w:val="20"/>
                                    <w:szCs w:val="20"/>
                                  </w:rPr>
                                  <w:t xml:space="preserve"> = 89)</w:t>
                                </w:r>
                              </w:p>
                            </w:txbxContent>
                          </wps:txbx>
                          <wps:bodyPr rot="0" vert="horz" wrap="square" lIns="91440" tIns="91440" rIns="91440" bIns="91440" anchor="t" anchorCtr="0" upright="1">
                            <a:noAutofit/>
                          </wps:bodyPr>
                        </wps:wsp>
                        <wps:wsp>
                          <wps:cNvPr id="15" name="AutoShape 16"/>
                          <wps:cNvSpPr>
                            <a:spLocks noChangeAspect="1" noEditPoints="1" noChangeArrowheads="1" noChangeShapeType="1" noTextEdit="1"/>
                          </wps:cNvSpPr>
                          <wps:spPr bwMode="auto">
                            <a:xfrm rot="16200000">
                              <a:off x="-537210" y="2139673"/>
                              <a:ext cx="1371600" cy="297180"/>
                            </a:xfrm>
                            <a:prstGeom prst="roundRect">
                              <a:avLst>
                                <a:gd name="adj" fmla="val 16667"/>
                              </a:avLst>
                            </a:prstGeom>
                            <a:solidFill>
                              <a:schemeClr val="accent4">
                                <a:lumMod val="60000"/>
                                <a:lumOff val="40000"/>
                              </a:schemeClr>
                            </a:solidFill>
                            <a:ln w="9525">
                              <a:solidFill>
                                <a:srgbClr val="000000"/>
                              </a:solidFill>
                              <a:round/>
                            </a:ln>
                          </wps:spPr>
                          <wps:txbx>
                            <w:txbxContent>
                              <w:p w:rsidR="00A7535D" w:rsidRDefault="00A7535D">
                                <w:pPr>
                                  <w:pStyle w:val="Heading2"/>
                                  <w:keepNext/>
                                  <w:rPr>
                                    <w:rFonts w:ascii="Book Antiqua" w:hAnsi="Book Antiqua"/>
                                    <w:lang w:val="en"/>
                                  </w:rPr>
                                </w:pPr>
                                <w:r>
                                  <w:rPr>
                                    <w:rFonts w:ascii="Book Antiqua" w:hAnsi="Book Antiqua"/>
                                    <w:lang w:val="en"/>
                                  </w:rPr>
                                  <w:t>Screening</w:t>
                                </w:r>
                              </w:p>
                            </w:txbxContent>
                          </wps:txbx>
                          <wps:bodyPr rot="0" vert="vert270" wrap="square" lIns="45720" tIns="45720" rIns="45720" bIns="45720" anchor="t" anchorCtr="0" upright="1">
                            <a:noAutofit/>
                          </wps:bodyPr>
                        </wps:wsp>
                        <wps:wsp>
                          <wps:cNvPr id="17" name="AutoShape 18"/>
                          <wps:cNvSpPr>
                            <a:spLocks noChangeAspect="1" noEditPoints="1" noChangeArrowheads="1" noChangeShapeType="1" noTextEdit="1"/>
                          </wps:cNvSpPr>
                          <wps:spPr bwMode="auto">
                            <a:xfrm rot="16200000">
                              <a:off x="-537209" y="3742136"/>
                              <a:ext cx="1371600" cy="297180"/>
                            </a:xfrm>
                            <a:prstGeom prst="roundRect">
                              <a:avLst>
                                <a:gd name="adj" fmla="val 16667"/>
                              </a:avLst>
                            </a:prstGeom>
                            <a:solidFill>
                              <a:schemeClr val="accent4">
                                <a:lumMod val="60000"/>
                                <a:lumOff val="40000"/>
                              </a:schemeClr>
                            </a:solidFill>
                            <a:ln w="9525">
                              <a:solidFill>
                                <a:srgbClr val="000000"/>
                              </a:solidFill>
                              <a:round/>
                            </a:ln>
                          </wps:spPr>
                          <wps:txbx>
                            <w:txbxContent>
                              <w:p w:rsidR="00A7535D" w:rsidRDefault="00A7535D">
                                <w:pPr>
                                  <w:pStyle w:val="Heading2"/>
                                  <w:keepNext/>
                                  <w:rPr>
                                    <w:rFonts w:ascii="Book Antiqua" w:hAnsi="Book Antiqua"/>
                                    <w:lang w:val="en"/>
                                  </w:rPr>
                                </w:pPr>
                                <w:r>
                                  <w:rPr>
                                    <w:rFonts w:ascii="Book Antiqua" w:hAnsi="Book Antiqua"/>
                                    <w:lang w:val="en"/>
                                  </w:rPr>
                                  <w:t>Eligibility</w:t>
                                </w:r>
                              </w:p>
                            </w:txbxContent>
                          </wps:txbx>
                          <wps:bodyPr rot="0" vert="vert270" wrap="square" lIns="45720" tIns="45720" rIns="45720" bIns="45720" anchor="t" anchorCtr="0" upright="1">
                            <a:noAutofit/>
                          </wps:bodyPr>
                        </wps:wsp>
                        <wps:wsp>
                          <wps:cNvPr id="24" name="AutoShape 25"/>
                          <wps:cNvCnPr>
                            <a:cxnSpLocks noChangeAspect="1" noEditPoints="1" noChangeArrowheads="1" noChangeShapeType="1"/>
                          </wps:cNvCnPr>
                          <wps:spPr bwMode="auto">
                            <a:xfrm>
                              <a:off x="1941661" y="770695"/>
                              <a:ext cx="0" cy="612775"/>
                            </a:xfrm>
                            <a:prstGeom prst="straightConnector1">
                              <a:avLst/>
                            </a:prstGeom>
                            <a:noFill/>
                            <a:ln w="9525">
                              <a:solidFill>
                                <a:srgbClr val="000000"/>
                              </a:solidFill>
                              <a:round/>
                              <a:tailEnd type="triangle" w="med" len="med"/>
                            </a:ln>
                            <a:effectLst/>
                          </wps:spPr>
                          <wps:bodyPr/>
                        </wps:wsp>
                        <wps:wsp>
                          <wps:cNvPr id="18" name="AutoShape 19"/>
                          <wps:cNvSpPr>
                            <a:spLocks noChangeAspect="1" noEditPoints="1" noChangeArrowheads="1" noChangeShapeType="1" noTextEdit="1"/>
                          </wps:cNvSpPr>
                          <wps:spPr bwMode="auto">
                            <a:xfrm rot="16200000">
                              <a:off x="-537210" y="537210"/>
                              <a:ext cx="1371600" cy="297180"/>
                            </a:xfrm>
                            <a:prstGeom prst="roundRect">
                              <a:avLst>
                                <a:gd name="adj" fmla="val 16667"/>
                              </a:avLst>
                            </a:prstGeom>
                            <a:solidFill>
                              <a:schemeClr val="accent4">
                                <a:lumMod val="60000"/>
                                <a:lumOff val="40000"/>
                              </a:schemeClr>
                            </a:solidFill>
                            <a:ln w="9525">
                              <a:solidFill>
                                <a:srgbClr val="000000"/>
                              </a:solidFill>
                              <a:round/>
                            </a:ln>
                          </wps:spPr>
                          <wps:txbx>
                            <w:txbxContent>
                              <w:p w:rsidR="00A7535D" w:rsidRDefault="00A7535D">
                                <w:pPr>
                                  <w:pStyle w:val="Heading2"/>
                                  <w:keepNext/>
                                  <w:rPr>
                                    <w:rFonts w:ascii="Book Antiqua" w:hAnsi="Book Antiqua"/>
                                    <w:lang w:val="en"/>
                                  </w:rPr>
                                </w:pPr>
                                <w:r>
                                  <w:rPr>
                                    <w:rFonts w:ascii="Book Antiqua" w:hAnsi="Book Antiqua"/>
                                    <w:lang w:val="en"/>
                                  </w:rPr>
                                  <w:t>Identification</w:t>
                                </w:r>
                              </w:p>
                            </w:txbxContent>
                          </wps:txbx>
                          <wps:bodyPr rot="0" vert="vert270" wrap="square" lIns="45720" tIns="45720" rIns="45720" bIns="45720" anchor="t" anchorCtr="0" upright="1">
                            <a:noAutofit/>
                          </wps:bodyPr>
                        </wps:wsp>
                        <wps:wsp>
                          <wps:cNvPr id="21" name="Rectangle 22"/>
                          <wps:cNvSpPr>
                            <a:spLocks noChangeAspect="1" noEditPoints="1" noChangeArrowheads="1" noChangeShapeType="1" noTextEdit="1"/>
                          </wps:cNvSpPr>
                          <wps:spPr bwMode="auto">
                            <a:xfrm>
                              <a:off x="1832893" y="1432935"/>
                              <a:ext cx="2771775" cy="475377"/>
                            </a:xfrm>
                            <a:prstGeom prst="rect">
                              <a:avLst/>
                            </a:prstGeom>
                            <a:solidFill>
                              <a:srgbClr val="FFFFFF"/>
                            </a:solidFill>
                            <a:ln w="9525">
                              <a:solidFill>
                                <a:srgbClr val="000000"/>
                              </a:solidFill>
                              <a:miter lim="800000"/>
                            </a:ln>
                          </wps:spPr>
                          <wps:txbx>
                            <w:txbxContent>
                              <w:p w:rsidR="00A7535D" w:rsidRDefault="00A7535D">
                                <w:pPr>
                                  <w:jc w:val="center"/>
                                  <w:rPr>
                                    <w:rFonts w:ascii="Book Antiqua" w:hAnsi="Book Antiqua"/>
                                    <w:sz w:val="20"/>
                                    <w:szCs w:val="20"/>
                                    <w:lang w:val="en"/>
                                  </w:rPr>
                                </w:pPr>
                                <w:r>
                                  <w:rPr>
                                    <w:rFonts w:ascii="Book Antiqua" w:hAnsi="Book Antiqua"/>
                                    <w:sz w:val="20"/>
                                    <w:szCs w:val="20"/>
                                  </w:rPr>
                                  <w:t>Records after duplicates removed (</w:t>
                                </w:r>
                                <w:r>
                                  <w:rPr>
                                    <w:rFonts w:ascii="Book Antiqua" w:hAnsi="Book Antiqua"/>
                                    <w:i/>
                                    <w:iCs/>
                                    <w:sz w:val="20"/>
                                    <w:szCs w:val="20"/>
                                  </w:rPr>
                                  <w:t>n</w:t>
                                </w:r>
                                <w:r>
                                  <w:rPr>
                                    <w:rFonts w:ascii="Book Antiqua" w:hAnsi="Book Antiqua"/>
                                    <w:sz w:val="20"/>
                                    <w:szCs w:val="20"/>
                                  </w:rPr>
                                  <w:t xml:space="preserve"> = 175)</w:t>
                                </w:r>
                              </w:p>
                            </w:txbxContent>
                          </wps:txbx>
                          <wps:bodyPr rot="0" vert="horz" wrap="square" lIns="91440" tIns="91440" rIns="91440" bIns="91440" anchor="t" anchorCtr="0" upright="1">
                            <a:noAutofit/>
                          </wps:bodyPr>
                        </wps:wsp>
                        <wps:wsp>
                          <wps:cNvPr id="25" name="Rectangle 26"/>
                          <wps:cNvSpPr>
                            <a:spLocks noChangeAspect="1" noEditPoints="1" noChangeArrowheads="1" noChangeShapeType="1" noTextEdit="1"/>
                          </wps:cNvSpPr>
                          <wps:spPr bwMode="auto">
                            <a:xfrm>
                              <a:off x="1588450" y="2400319"/>
                              <a:ext cx="1682750" cy="692833"/>
                            </a:xfrm>
                            <a:prstGeom prst="rect">
                              <a:avLst/>
                            </a:prstGeom>
                            <a:solidFill>
                              <a:srgbClr val="FFFFFF"/>
                            </a:solidFill>
                            <a:ln w="9525">
                              <a:solidFill>
                                <a:srgbClr val="000000"/>
                              </a:solidFill>
                              <a:miter lim="800000"/>
                            </a:ln>
                          </wps:spPr>
                          <wps:txbx>
                            <w:txbxContent>
                              <w:p w:rsidR="00A7535D" w:rsidRDefault="00A7535D">
                                <w:pPr>
                                  <w:jc w:val="center"/>
                                  <w:rPr>
                                    <w:rFonts w:ascii="Book Antiqua" w:hAnsi="Book Antiqua"/>
                                    <w:sz w:val="20"/>
                                    <w:szCs w:val="20"/>
                                    <w:lang w:val="en"/>
                                  </w:rPr>
                                </w:pPr>
                                <w:r>
                                  <w:rPr>
                                    <w:rFonts w:ascii="Book Antiqua" w:hAnsi="Book Antiqua"/>
                                    <w:sz w:val="20"/>
                                    <w:szCs w:val="20"/>
                                  </w:rPr>
                                  <w:t>Records screened by title and abstract (</w:t>
                                </w:r>
                                <w:r>
                                  <w:rPr>
                                    <w:rFonts w:ascii="Book Antiqua" w:hAnsi="Book Antiqua"/>
                                    <w:i/>
                                    <w:iCs/>
                                    <w:sz w:val="20"/>
                                    <w:szCs w:val="20"/>
                                  </w:rPr>
                                  <w:t>n</w:t>
                                </w:r>
                                <w:r>
                                  <w:rPr>
                                    <w:rFonts w:ascii="Book Antiqua" w:hAnsi="Book Antiqua"/>
                                    <w:sz w:val="20"/>
                                    <w:szCs w:val="20"/>
                                  </w:rPr>
                                  <w:t xml:space="preserve"> = 187)</w:t>
                                </w:r>
                              </w:p>
                            </w:txbxContent>
                          </wps:txbx>
                          <wps:bodyPr rot="0" vert="horz" wrap="square" lIns="91440" tIns="91440" rIns="91440" bIns="91440" anchor="t" anchorCtr="0" upright="1">
                            <a:noAutofit/>
                          </wps:bodyPr>
                        </wps:wsp>
                        <wps:wsp>
                          <wps:cNvPr id="32" name="Rectangle 33"/>
                          <wps:cNvSpPr>
                            <a:spLocks noChangeAspect="1" noEditPoints="1" noChangeArrowheads="1" noChangeShapeType="1" noTextEdit="1"/>
                          </wps:cNvSpPr>
                          <wps:spPr bwMode="auto">
                            <a:xfrm>
                              <a:off x="3924244" y="2137768"/>
                              <a:ext cx="2692400" cy="1557196"/>
                            </a:xfrm>
                            <a:prstGeom prst="rect">
                              <a:avLst/>
                            </a:prstGeom>
                            <a:solidFill>
                              <a:srgbClr val="FFFFFF"/>
                            </a:solidFill>
                            <a:ln w="9525">
                              <a:solidFill>
                                <a:srgbClr val="000000"/>
                              </a:solidFill>
                              <a:miter lim="800000"/>
                            </a:ln>
                          </wps:spPr>
                          <wps:txbx>
                            <w:txbxContent>
                              <w:p w:rsidR="00A7535D" w:rsidRDefault="00A7535D" w:rsidP="00A061EF">
                                <w:pPr>
                                  <w:rPr>
                                    <w:rFonts w:ascii="Book Antiqua" w:hAnsi="Book Antiqua"/>
                                    <w:sz w:val="20"/>
                                    <w:szCs w:val="20"/>
                                  </w:rPr>
                                </w:pPr>
                                <w:r>
                                  <w:rPr>
                                    <w:rFonts w:ascii="Book Antiqua" w:hAnsi="Book Antiqua"/>
                                    <w:sz w:val="20"/>
                                    <w:szCs w:val="20"/>
                                  </w:rPr>
                                  <w:t>Records excluded (</w:t>
                                </w:r>
                                <w:r>
                                  <w:rPr>
                                    <w:rFonts w:ascii="Book Antiqua" w:hAnsi="Book Antiqua"/>
                                    <w:i/>
                                    <w:iCs/>
                                    <w:sz w:val="20"/>
                                    <w:szCs w:val="20"/>
                                  </w:rPr>
                                  <w:t>n</w:t>
                                </w:r>
                                <w:r>
                                  <w:rPr>
                                    <w:rFonts w:ascii="Book Antiqua" w:hAnsi="Book Antiqua"/>
                                    <w:sz w:val="20"/>
                                    <w:szCs w:val="20"/>
                                  </w:rPr>
                                  <w:t xml:space="preserve"> = 131), with reasons:</w:t>
                                </w:r>
                              </w:p>
                              <w:p w:rsidR="00A7535D" w:rsidRDefault="00A7535D" w:rsidP="00A061EF">
                                <w:pPr>
                                  <w:ind w:firstLineChars="100" w:firstLine="200"/>
                                  <w:rPr>
                                    <w:rFonts w:ascii="Book Antiqua" w:hAnsi="Book Antiqua"/>
                                    <w:sz w:val="20"/>
                                    <w:szCs w:val="20"/>
                                    <w:lang w:val="en"/>
                                  </w:rPr>
                                </w:pPr>
                                <w:r>
                                  <w:rPr>
                                    <w:rFonts w:ascii="Book Antiqua" w:hAnsi="Book Antiqua"/>
                                    <w:sz w:val="20"/>
                                    <w:szCs w:val="20"/>
                                    <w:lang w:val="en"/>
                                  </w:rPr>
                                  <w:t xml:space="preserve">Non-human </w:t>
                                </w:r>
                                <w:r>
                                  <w:rPr>
                                    <w:rFonts w:ascii="Book Antiqua" w:hAnsi="Book Antiqua"/>
                                    <w:i/>
                                    <w:iCs/>
                                    <w:sz w:val="20"/>
                                    <w:szCs w:val="20"/>
                                    <w:lang w:val="en"/>
                                  </w:rPr>
                                  <w:t>in vivo</w:t>
                                </w:r>
                                <w:r>
                                  <w:rPr>
                                    <w:rFonts w:ascii="Book Antiqua" w:hAnsi="Book Antiqua"/>
                                    <w:sz w:val="20"/>
                                    <w:szCs w:val="20"/>
                                    <w:lang w:val="en"/>
                                  </w:rPr>
                                  <w:t xml:space="preserve"> studies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48)</w:t>
                                </w:r>
                              </w:p>
                              <w:p w:rsidR="00A7535D" w:rsidRDefault="00A7535D" w:rsidP="00A061EF">
                                <w:pPr>
                                  <w:ind w:firstLineChars="100" w:firstLine="200"/>
                                  <w:rPr>
                                    <w:rFonts w:ascii="Book Antiqua" w:hAnsi="Book Antiqua"/>
                                    <w:sz w:val="20"/>
                                    <w:szCs w:val="20"/>
                                    <w:lang w:val="en"/>
                                  </w:rPr>
                                </w:pPr>
                                <w:r>
                                  <w:rPr>
                                    <w:rFonts w:ascii="Book Antiqua" w:hAnsi="Book Antiqua"/>
                                    <w:i/>
                                    <w:iCs/>
                                    <w:sz w:val="20"/>
                                    <w:szCs w:val="20"/>
                                    <w:lang w:val="en"/>
                                  </w:rPr>
                                  <w:t>In vitro</w:t>
                                </w:r>
                                <w:r>
                                  <w:rPr>
                                    <w:rFonts w:ascii="Book Antiqua" w:hAnsi="Book Antiqua"/>
                                    <w:sz w:val="20"/>
                                    <w:szCs w:val="20"/>
                                    <w:lang w:val="en"/>
                                  </w:rPr>
                                  <w:t xml:space="preserve"> studies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41)</w:t>
                                </w:r>
                              </w:p>
                              <w:p w:rsidR="00A7535D" w:rsidRDefault="00A7535D" w:rsidP="00A061EF">
                                <w:pPr>
                                  <w:ind w:firstLineChars="100" w:firstLine="200"/>
                                  <w:rPr>
                                    <w:rFonts w:ascii="Book Antiqua" w:hAnsi="Book Antiqua"/>
                                    <w:sz w:val="20"/>
                                    <w:szCs w:val="20"/>
                                    <w:lang w:val="en"/>
                                  </w:rPr>
                                </w:pPr>
                                <w:r>
                                  <w:rPr>
                                    <w:rFonts w:ascii="Book Antiqua" w:hAnsi="Book Antiqua"/>
                                    <w:sz w:val="20"/>
                                    <w:szCs w:val="20"/>
                                    <w:lang w:val="en"/>
                                  </w:rPr>
                                  <w:t>No reported data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21)</w:t>
                                </w:r>
                              </w:p>
                              <w:p w:rsidR="00A7535D" w:rsidRDefault="00A7535D" w:rsidP="00A061EF">
                                <w:pPr>
                                  <w:ind w:firstLineChars="100" w:firstLine="200"/>
                                  <w:rPr>
                                    <w:rFonts w:ascii="Book Antiqua" w:hAnsi="Book Antiqua"/>
                                    <w:sz w:val="20"/>
                                    <w:szCs w:val="20"/>
                                    <w:lang w:val="en"/>
                                  </w:rPr>
                                </w:pPr>
                                <w:r>
                                  <w:rPr>
                                    <w:rFonts w:ascii="Book Antiqua" w:hAnsi="Book Antiqua"/>
                                    <w:sz w:val="20"/>
                                    <w:szCs w:val="20"/>
                                    <w:lang w:val="en"/>
                                  </w:rPr>
                                  <w:t>Article not in English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8)</w:t>
                                </w:r>
                              </w:p>
                              <w:p w:rsidR="00A7535D" w:rsidRDefault="00A7535D" w:rsidP="00A061EF">
                                <w:pPr>
                                  <w:ind w:firstLineChars="100" w:firstLine="200"/>
                                  <w:rPr>
                                    <w:rFonts w:ascii="Book Antiqua" w:hAnsi="Book Antiqua"/>
                                    <w:sz w:val="20"/>
                                    <w:szCs w:val="20"/>
                                    <w:lang w:val="en"/>
                                  </w:rPr>
                                </w:pPr>
                                <w:r>
                                  <w:rPr>
                                    <w:rFonts w:ascii="Book Antiqua" w:hAnsi="Book Antiqua"/>
                                    <w:sz w:val="20"/>
                                    <w:szCs w:val="20"/>
                                    <w:lang w:val="en"/>
                                  </w:rPr>
                                  <w:t>Full text not found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7)</w:t>
                                </w:r>
                              </w:p>
                              <w:p w:rsidR="00A7535D" w:rsidRDefault="00A7535D" w:rsidP="00A061EF">
                                <w:pPr>
                                  <w:ind w:firstLineChars="100" w:firstLine="200"/>
                                  <w:rPr>
                                    <w:rFonts w:ascii="Book Antiqua" w:hAnsi="Book Antiqua"/>
                                    <w:sz w:val="20"/>
                                    <w:szCs w:val="20"/>
                                    <w:lang w:val="en"/>
                                  </w:rPr>
                                </w:pPr>
                                <w:r>
                                  <w:rPr>
                                    <w:rFonts w:ascii="Book Antiqua" w:hAnsi="Book Antiqua"/>
                                    <w:i/>
                                    <w:iCs/>
                                    <w:sz w:val="20"/>
                                    <w:szCs w:val="20"/>
                                    <w:lang w:val="en"/>
                                  </w:rPr>
                                  <w:t>Ex vivo</w:t>
                                </w:r>
                                <w:r>
                                  <w:rPr>
                                    <w:rFonts w:ascii="Book Antiqua" w:hAnsi="Book Antiqua"/>
                                    <w:sz w:val="20"/>
                                    <w:szCs w:val="20"/>
                                    <w:lang w:val="en"/>
                                  </w:rPr>
                                  <w:t xml:space="preserve"> studies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6)</w:t>
                                </w:r>
                              </w:p>
                            </w:txbxContent>
                          </wps:txbx>
                          <wps:bodyPr rot="0" vert="horz" wrap="square" lIns="91440" tIns="91440" rIns="91440" bIns="91440" anchor="t" anchorCtr="0" upright="1">
                            <a:noAutofit/>
                          </wps:bodyPr>
                        </wps:wsp>
                        <wps:wsp>
                          <wps:cNvPr id="28" name="Rectangle 29"/>
                          <wps:cNvSpPr>
                            <a:spLocks noChangeAspect="1" noEditPoints="1" noChangeArrowheads="1" noChangeShapeType="1" noTextEdit="1"/>
                          </wps:cNvSpPr>
                          <wps:spPr bwMode="auto">
                            <a:xfrm>
                              <a:off x="1588450" y="4280134"/>
                              <a:ext cx="1714500" cy="562357"/>
                            </a:xfrm>
                            <a:prstGeom prst="rect">
                              <a:avLst/>
                            </a:prstGeom>
                            <a:solidFill>
                              <a:srgbClr val="FFFFFF"/>
                            </a:solidFill>
                            <a:ln w="9525">
                              <a:solidFill>
                                <a:srgbClr val="000000"/>
                              </a:solidFill>
                              <a:miter lim="800000"/>
                            </a:ln>
                          </wps:spPr>
                          <wps:txbx>
                            <w:txbxContent>
                              <w:p w:rsidR="00A7535D" w:rsidRDefault="00A7535D">
                                <w:pPr>
                                  <w:jc w:val="center"/>
                                  <w:rPr>
                                    <w:rFonts w:ascii="Book Antiqua" w:hAnsi="Book Antiqua"/>
                                    <w:sz w:val="20"/>
                                    <w:szCs w:val="20"/>
                                    <w:lang w:val="en"/>
                                  </w:rPr>
                                </w:pPr>
                                <w:r>
                                  <w:rPr>
                                    <w:rFonts w:ascii="Book Antiqua" w:hAnsi="Book Antiqua"/>
                                    <w:sz w:val="20"/>
                                    <w:szCs w:val="20"/>
                                  </w:rPr>
                                  <w:t>Full-text articles assessed for eligibility (</w:t>
                                </w:r>
                                <w:r>
                                  <w:rPr>
                                    <w:rFonts w:ascii="Book Antiqua" w:hAnsi="Book Antiqua"/>
                                    <w:i/>
                                    <w:iCs/>
                                    <w:sz w:val="20"/>
                                    <w:szCs w:val="20"/>
                                  </w:rPr>
                                  <w:t>n</w:t>
                                </w:r>
                                <w:r>
                                  <w:rPr>
                                    <w:rFonts w:ascii="Book Antiqua" w:hAnsi="Book Antiqua"/>
                                    <w:sz w:val="20"/>
                                    <w:szCs w:val="20"/>
                                  </w:rPr>
                                  <w:t xml:space="preserve"> = 56)</w:t>
                                </w:r>
                              </w:p>
                            </w:txbxContent>
                          </wps:txbx>
                          <wps:bodyPr rot="0" vert="horz" wrap="square" lIns="91440" tIns="91440" rIns="91440" bIns="91440" anchor="t" anchorCtr="0" upright="1">
                            <a:noAutofit/>
                          </wps:bodyPr>
                        </wps:wsp>
                        <wps:wsp>
                          <wps:cNvPr id="33" name="Rectangle 34"/>
                          <wps:cNvSpPr>
                            <a:spLocks noChangeAspect="1" noEditPoints="1" noChangeArrowheads="1" noChangeShapeType="1" noTextEdit="1"/>
                          </wps:cNvSpPr>
                          <wps:spPr bwMode="auto">
                            <a:xfrm>
                              <a:off x="3922529" y="4228477"/>
                              <a:ext cx="2438400" cy="776949"/>
                            </a:xfrm>
                            <a:prstGeom prst="rect">
                              <a:avLst/>
                            </a:prstGeom>
                            <a:solidFill>
                              <a:srgbClr val="FFFFFF"/>
                            </a:solidFill>
                            <a:ln w="9525">
                              <a:solidFill>
                                <a:srgbClr val="000000"/>
                              </a:solidFill>
                              <a:miter lim="800000"/>
                            </a:ln>
                          </wps:spPr>
                          <wps:txbx>
                            <w:txbxContent>
                              <w:p w:rsidR="00A7535D" w:rsidRDefault="00A7535D">
                                <w:pPr>
                                  <w:jc w:val="center"/>
                                  <w:rPr>
                                    <w:rFonts w:ascii="Book Antiqua" w:hAnsi="Book Antiqua"/>
                                    <w:sz w:val="20"/>
                                    <w:szCs w:val="20"/>
                                  </w:rPr>
                                </w:pPr>
                                <w:r>
                                  <w:rPr>
                                    <w:rFonts w:ascii="Book Antiqua" w:hAnsi="Book Antiqua"/>
                                    <w:sz w:val="20"/>
                                    <w:szCs w:val="20"/>
                                  </w:rPr>
                                  <w:t>Full-text articles excluded (</w:t>
                                </w:r>
                                <w:r>
                                  <w:rPr>
                                    <w:rFonts w:ascii="Book Antiqua" w:hAnsi="Book Antiqua"/>
                                    <w:i/>
                                    <w:iCs/>
                                    <w:sz w:val="20"/>
                                    <w:szCs w:val="20"/>
                                  </w:rPr>
                                  <w:t>n</w:t>
                                </w:r>
                                <w:r>
                                  <w:rPr>
                                    <w:rFonts w:ascii="Book Antiqua" w:hAnsi="Book Antiqua"/>
                                    <w:sz w:val="20"/>
                                    <w:szCs w:val="20"/>
                                  </w:rPr>
                                  <w:t xml:space="preserve"> = 13), with reasons:</w:t>
                                </w:r>
                              </w:p>
                              <w:p w:rsidR="00A7535D" w:rsidRDefault="00A7535D" w:rsidP="00A061EF">
                                <w:pPr>
                                  <w:ind w:firstLineChars="100" w:firstLine="200"/>
                                  <w:rPr>
                                    <w:rFonts w:ascii="Book Antiqua" w:hAnsi="Book Antiqua"/>
                                    <w:sz w:val="20"/>
                                    <w:szCs w:val="20"/>
                                    <w:lang w:val="en"/>
                                  </w:rPr>
                                </w:pPr>
                                <w:r>
                                  <w:rPr>
                                    <w:rFonts w:ascii="Book Antiqua" w:hAnsi="Book Antiqua"/>
                                    <w:sz w:val="20"/>
                                    <w:szCs w:val="20"/>
                                    <w:lang w:val="en"/>
                                  </w:rPr>
                                  <w:t>Non-extractable data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13)</w:t>
                                </w:r>
                              </w:p>
                            </w:txbxContent>
                          </wps:txbx>
                          <wps:bodyPr rot="0" vert="horz" wrap="square" lIns="91440" tIns="91440" rIns="91440" bIns="91440" anchor="t" anchorCtr="0" upright="1">
                            <a:noAutofit/>
                          </wps:bodyPr>
                        </wps:wsp>
                        <wps:wsp>
                          <wps:cNvPr id="29" name="Rectangle 30"/>
                          <wps:cNvSpPr>
                            <a:spLocks noChangeAspect="1" noEditPoints="1" noChangeArrowheads="1" noChangeShapeType="1" noTextEdit="1"/>
                          </wps:cNvSpPr>
                          <wps:spPr bwMode="auto">
                            <a:xfrm>
                              <a:off x="1588450" y="5424176"/>
                              <a:ext cx="1714500" cy="685800"/>
                            </a:xfrm>
                            <a:prstGeom prst="rect">
                              <a:avLst/>
                            </a:prstGeom>
                            <a:solidFill>
                              <a:srgbClr val="FFFFFF"/>
                            </a:solidFill>
                            <a:ln w="9525">
                              <a:solidFill>
                                <a:srgbClr val="000000"/>
                              </a:solidFill>
                              <a:miter lim="800000"/>
                            </a:ln>
                          </wps:spPr>
                          <wps:txbx>
                            <w:txbxContent>
                              <w:p w:rsidR="00A7535D" w:rsidRDefault="00A7535D">
                                <w:pPr>
                                  <w:jc w:val="center"/>
                                  <w:rPr>
                                    <w:rFonts w:ascii="Book Antiqua" w:hAnsi="Book Antiqua"/>
                                    <w:sz w:val="20"/>
                                    <w:szCs w:val="20"/>
                                    <w:lang w:val="en"/>
                                  </w:rPr>
                                </w:pPr>
                                <w:r>
                                  <w:rPr>
                                    <w:rFonts w:ascii="Book Antiqua" w:hAnsi="Book Antiqua"/>
                                    <w:sz w:val="20"/>
                                    <w:szCs w:val="20"/>
                                  </w:rPr>
                                  <w:t>Studies included in qualitative synthesis (</w:t>
                                </w:r>
                                <w:r>
                                  <w:rPr>
                                    <w:rFonts w:ascii="Book Antiqua" w:hAnsi="Book Antiqua"/>
                                    <w:i/>
                                    <w:iCs/>
                                    <w:sz w:val="20"/>
                                    <w:szCs w:val="20"/>
                                  </w:rPr>
                                  <w:t>n</w:t>
                                </w:r>
                                <w:r>
                                  <w:rPr>
                                    <w:rFonts w:ascii="Book Antiqua" w:hAnsi="Book Antiqua"/>
                                    <w:sz w:val="20"/>
                                    <w:szCs w:val="20"/>
                                  </w:rPr>
                                  <w:t xml:space="preserve"> = 43)</w:t>
                                </w:r>
                              </w:p>
                            </w:txbxContent>
                          </wps:txbx>
                          <wps:bodyPr rot="0" vert="horz" wrap="square" lIns="91440" tIns="91440" rIns="91440" bIns="91440" anchor="t" anchorCtr="0" upright="1">
                            <a:noAutofit/>
                          </wps:bodyPr>
                        </wps:wsp>
                        <wps:wsp>
                          <wps:cNvPr id="19" name="AutoShape 20"/>
                          <wps:cNvCnPr>
                            <a:cxnSpLocks noChangeAspect="1" noEditPoints="1" noChangeArrowheads="1" noChangeShapeType="1"/>
                          </wps:cNvCnPr>
                          <wps:spPr bwMode="auto">
                            <a:xfrm>
                              <a:off x="2439601" y="1947645"/>
                              <a:ext cx="0" cy="457200"/>
                            </a:xfrm>
                            <a:prstGeom prst="straightConnector1">
                              <a:avLst/>
                            </a:prstGeom>
                            <a:noFill/>
                            <a:ln w="9525">
                              <a:solidFill>
                                <a:srgbClr val="000000"/>
                              </a:solidFill>
                              <a:round/>
                              <a:tailEnd type="triangle" w="med" len="med"/>
                            </a:ln>
                            <a:effectLst/>
                          </wps:spPr>
                          <wps:bodyPr/>
                        </wps:wsp>
                        <wps:wsp>
                          <wps:cNvPr id="27" name="AutoShape 28"/>
                          <wps:cNvCnPr>
                            <a:cxnSpLocks noChangeAspect="1" noEditPoints="1" noChangeArrowheads="1" noChangeShapeType="1"/>
                          </wps:cNvCnPr>
                          <wps:spPr bwMode="auto">
                            <a:xfrm>
                              <a:off x="2439601" y="5007716"/>
                              <a:ext cx="0" cy="419100"/>
                            </a:xfrm>
                            <a:prstGeom prst="straightConnector1">
                              <a:avLst/>
                            </a:prstGeom>
                            <a:noFill/>
                            <a:ln w="9525">
                              <a:solidFill>
                                <a:srgbClr val="000000"/>
                              </a:solidFill>
                              <a:round/>
                              <a:tailEnd type="triangle" w="med" len="med"/>
                            </a:ln>
                            <a:effectLst/>
                          </wps:spPr>
                          <wps:bodyPr/>
                        </wps:wsp>
                        <wps:wsp>
                          <wps:cNvPr id="20" name="AutoShape 21"/>
                          <wps:cNvCnPr>
                            <a:cxnSpLocks noChangeAspect="1" noEditPoints="1" noChangeArrowheads="1" noChangeShapeType="1"/>
                          </wps:cNvCnPr>
                          <wps:spPr bwMode="auto">
                            <a:xfrm>
                              <a:off x="3272394" y="2690155"/>
                              <a:ext cx="650875" cy="0"/>
                            </a:xfrm>
                            <a:prstGeom prst="straightConnector1">
                              <a:avLst/>
                            </a:prstGeom>
                            <a:noFill/>
                            <a:ln w="9525">
                              <a:solidFill>
                                <a:srgbClr val="000000"/>
                              </a:solidFill>
                              <a:round/>
                              <a:tailEnd type="triangle" w="med" len="med"/>
                            </a:ln>
                            <a:effectLst/>
                          </wps:spPr>
                          <wps:bodyPr/>
                        </wps:wsp>
                        <wps:wsp>
                          <wps:cNvPr id="30" name="AutoShape 31"/>
                          <wps:cNvCnPr>
                            <a:cxnSpLocks noChangeAspect="1" noEditPoints="1" noChangeArrowheads="1" noChangeShapeType="1"/>
                            <a:endCxn id="33" idx="1"/>
                          </wps:cNvCnPr>
                          <wps:spPr bwMode="auto">
                            <a:xfrm flipV="1">
                              <a:off x="3290213" y="4616812"/>
                              <a:ext cx="631973" cy="1591"/>
                            </a:xfrm>
                            <a:prstGeom prst="straightConnector1">
                              <a:avLst/>
                            </a:prstGeom>
                            <a:noFill/>
                            <a:ln w="9525">
                              <a:solidFill>
                                <a:srgbClr val="000000"/>
                              </a:solidFill>
                              <a:round/>
                              <a:tailEnd type="triangle" w="med" len="med"/>
                            </a:ln>
                            <a:effectLst/>
                          </wps:spPr>
                          <wps:bodyPr/>
                        </wps:wsp>
                        <wps:wsp>
                          <wps:cNvPr id="31" name="AutoShape 32"/>
                          <wps:cNvCnPr>
                            <a:cxnSpLocks noChangeAspect="1" noEditPoints="1" noChangeArrowheads="1" noChangeShapeType="1"/>
                          </wps:cNvCnPr>
                          <wps:spPr bwMode="auto">
                            <a:xfrm>
                              <a:off x="2439601" y="3206077"/>
                              <a:ext cx="0" cy="1028700"/>
                            </a:xfrm>
                            <a:prstGeom prst="straightConnector1">
                              <a:avLst/>
                            </a:prstGeom>
                            <a:noFill/>
                            <a:ln w="9525">
                              <a:solidFill>
                                <a:srgbClr val="000000"/>
                              </a:solidFill>
                              <a:round/>
                              <a:tailEnd type="triangle" w="med" len="med"/>
                            </a:ln>
                            <a:effectLst/>
                          </wps:spPr>
                          <wps:bodyPr/>
                        </wps:wsp>
                        <wps:wsp>
                          <wps:cNvPr id="26" name="Rectangle 27"/>
                          <wps:cNvSpPr>
                            <a:spLocks noChangeAspect="1" noEditPoints="1" noChangeArrowheads="1" noChangeShapeType="1" noTextEdit="1"/>
                          </wps:cNvSpPr>
                          <wps:spPr bwMode="auto">
                            <a:xfrm>
                              <a:off x="3190913" y="1150"/>
                              <a:ext cx="2540000" cy="748030"/>
                            </a:xfrm>
                            <a:prstGeom prst="rect">
                              <a:avLst/>
                            </a:prstGeom>
                            <a:solidFill>
                              <a:srgbClr val="FFFFFF"/>
                            </a:solidFill>
                            <a:ln w="9525">
                              <a:solidFill>
                                <a:srgbClr val="000000"/>
                              </a:solidFill>
                              <a:miter lim="800000"/>
                            </a:ln>
                          </wps:spPr>
                          <wps:txbx>
                            <w:txbxContent>
                              <w:p w:rsidR="00A7535D" w:rsidRDefault="00A7535D">
                                <w:pPr>
                                  <w:jc w:val="center"/>
                                  <w:rPr>
                                    <w:rFonts w:ascii="Book Antiqua" w:hAnsi="Book Antiqua"/>
                                    <w:sz w:val="20"/>
                                    <w:szCs w:val="20"/>
                                    <w:lang w:val="en"/>
                                  </w:rPr>
                                </w:pPr>
                                <w:r>
                                  <w:rPr>
                                    <w:rFonts w:ascii="Book Antiqua" w:hAnsi="Book Antiqua"/>
                                    <w:sz w:val="20"/>
                                    <w:szCs w:val="20"/>
                                  </w:rPr>
                                  <w:t>Additional records (</w:t>
                                </w:r>
                                <w:r>
                                  <w:rPr>
                                    <w:rFonts w:ascii="Book Antiqua" w:hAnsi="Book Antiqua"/>
                                    <w:i/>
                                    <w:iCs/>
                                    <w:sz w:val="20"/>
                                    <w:szCs w:val="20"/>
                                  </w:rPr>
                                  <w:t>n</w:t>
                                </w:r>
                                <w:r>
                                  <w:rPr>
                                    <w:rFonts w:ascii="Book Antiqua" w:hAnsi="Book Antiqua"/>
                                    <w:sz w:val="20"/>
                                    <w:szCs w:val="20"/>
                                  </w:rPr>
                                  <w:t xml:space="preserve"> = 157) identified through Scopus (</w:t>
                                </w:r>
                                <w:r>
                                  <w:rPr>
                                    <w:rFonts w:ascii="Book Antiqua" w:hAnsi="Book Antiqua"/>
                                    <w:i/>
                                    <w:iCs/>
                                    <w:sz w:val="20"/>
                                    <w:szCs w:val="20"/>
                                  </w:rPr>
                                  <w:t>n</w:t>
                                </w:r>
                                <w:r>
                                  <w:rPr>
                                    <w:rFonts w:ascii="Book Antiqua" w:hAnsi="Book Antiqua"/>
                                    <w:sz w:val="20"/>
                                    <w:szCs w:val="20"/>
                                  </w:rPr>
                                  <w:t xml:space="preserve"> = 118), Web of Science (</w:t>
                                </w:r>
                                <w:r>
                                  <w:rPr>
                                    <w:rFonts w:ascii="Book Antiqua" w:hAnsi="Book Antiqua"/>
                                    <w:i/>
                                    <w:iCs/>
                                    <w:sz w:val="20"/>
                                    <w:szCs w:val="20"/>
                                  </w:rPr>
                                  <w:t>n</w:t>
                                </w:r>
                                <w:r>
                                  <w:rPr>
                                    <w:rFonts w:ascii="Book Antiqua" w:hAnsi="Book Antiqua"/>
                                    <w:sz w:val="20"/>
                                    <w:szCs w:val="20"/>
                                  </w:rPr>
                                  <w:t xml:space="preserve"> = 29), and Cochrane (</w:t>
                                </w:r>
                                <w:r>
                                  <w:rPr>
                                    <w:rFonts w:ascii="Book Antiqua" w:hAnsi="Book Antiqua"/>
                                    <w:i/>
                                    <w:iCs/>
                                    <w:sz w:val="20"/>
                                    <w:szCs w:val="20"/>
                                  </w:rPr>
                                  <w:t>n</w:t>
                                </w:r>
                                <w:r>
                                  <w:rPr>
                                    <w:rFonts w:ascii="Book Antiqua" w:hAnsi="Book Antiqua"/>
                                    <w:sz w:val="20"/>
                                    <w:szCs w:val="20"/>
                                  </w:rPr>
                                  <w:t xml:space="preserve"> = 10)</w:t>
                                </w:r>
                              </w:p>
                            </w:txbxContent>
                          </wps:txbx>
                          <wps:bodyPr rot="0" vert="horz" wrap="square" lIns="91440" tIns="91440" rIns="91440" bIns="91440" anchor="t" anchorCtr="0" upright="1">
                            <a:noAutofit/>
                          </wps:bodyPr>
                        </wps:wsp>
                        <wps:wsp>
                          <wps:cNvPr id="22" name="AutoShape 23"/>
                          <wps:cNvCnPr>
                            <a:cxnSpLocks noChangeAspect="1" noEditPoints="1" noChangeArrowheads="1" noChangeShapeType="1"/>
                          </wps:cNvCnPr>
                          <wps:spPr bwMode="auto">
                            <a:xfrm>
                              <a:off x="4485684" y="761641"/>
                              <a:ext cx="0" cy="612775"/>
                            </a:xfrm>
                            <a:prstGeom prst="straightConnector1">
                              <a:avLst/>
                            </a:prstGeom>
                            <a:noFill/>
                            <a:ln w="9525">
                              <a:solidFill>
                                <a:srgbClr val="000000"/>
                              </a:solidFill>
                              <a:round/>
                              <a:tailEnd type="triangle" w="med" len="med"/>
                            </a:ln>
                            <a:effectLst/>
                          </wps:spPr>
                          <wps:bodyPr/>
                        </wps:wsp>
                      </wpg:grpSp>
                      <wps:wsp>
                        <wps:cNvPr id="16" name="AutoShape 17"/>
                        <wps:cNvSpPr/>
                        <wps:spPr bwMode="auto">
                          <a:xfrm rot="16200000">
                            <a:off x="-537181" y="5399594"/>
                            <a:ext cx="1371600" cy="297180"/>
                          </a:xfrm>
                          <a:prstGeom prst="roundRect">
                            <a:avLst>
                              <a:gd name="adj" fmla="val 16667"/>
                            </a:avLst>
                          </a:prstGeom>
                          <a:solidFill>
                            <a:schemeClr val="accent4">
                              <a:lumMod val="60000"/>
                              <a:lumOff val="40000"/>
                            </a:schemeClr>
                          </a:solidFill>
                          <a:ln w="9525">
                            <a:solidFill>
                              <a:srgbClr val="000000"/>
                            </a:solidFill>
                            <a:round/>
                          </a:ln>
                        </wps:spPr>
                        <wps:txbx>
                          <w:txbxContent>
                            <w:p w:rsidR="00A7535D" w:rsidRDefault="00A7535D">
                              <w:pPr>
                                <w:pStyle w:val="Heading2"/>
                                <w:keepNext/>
                                <w:rPr>
                                  <w:rFonts w:ascii="Book Antiqua" w:hAnsi="Book Antiqua"/>
                                  <w:lang w:val="en"/>
                                </w:rPr>
                              </w:pPr>
                              <w:r>
                                <w:rPr>
                                  <w:rFonts w:ascii="Book Antiqua" w:hAnsi="Book Antiqua"/>
                                  <w:lang w:val="en"/>
                                </w:rPr>
                                <w:t>Included</w:t>
                              </w:r>
                            </w:p>
                          </w:txbxContent>
                        </wps:txbx>
                        <wps:bodyPr rot="0" vert="vert270" wrap="square" lIns="45720" tIns="45720" rIns="45720" bIns="45720" anchor="t" anchorCtr="0" upright="1">
                          <a:noAutofit/>
                        </wps:bodyPr>
                      </wps:wsp>
                    </wpg:wgp>
                  </a:graphicData>
                </a:graphic>
              </wp:anchor>
            </w:drawing>
          </mc:Choice>
          <mc:Fallback xmlns:w16="http://schemas.microsoft.com/office/word/2018/wordml" xmlns:w16cex="http://schemas.microsoft.com/office/word/2018/wordml/cex">
            <w:pict>
              <v:group id="Group 1" o:spid="_x0000_s1026" style="position:absolute;left:0;text-align:left;margin-left:-18pt;margin-top:7.5pt;width:520.95pt;height:490.85pt;z-index:251661312" coordsize="66166,6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">
                <v:group id="Group 34" o:spid="_x0000_s1027" style="position:absolute;width:66166;height:61099" coordsize="66166,61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24" o:spid="_x0000_s1028" style="position:absolute;left:6649;top:11;width:24331;height:7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R/cQA&#10;AADbAAAADwAAAGRycy9kb3ducmV2LnhtbESPT2sCMRTE70K/Q3hCbzWrUrWrUfqHgiAedlvq9ZE8&#10;N4ubl2WT6vrtG6HgcZiZ3zCrTe8acaYu1J4VjEcZCGLtTc2Vgu+vz6cFiBCRDTaeScGVAmzWD4MV&#10;5sZfuKBzGSuRIBxyVGBjbHMpg7bkMIx8S5y8o+8cxiS7SpoOLwnuGjnJspl0WHNasNjSuyV9Kn+d&#10;gnkVP0r99qx/9va62L3001CUB6Ueh/3rEkSkPt7D/+2tUTCZwu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CUf3EAAAA2wAAAA8AAAAAAAAAAAAAAAAAmAIAAGRycy9k&#10;b3ducmV2LnhtbFBLBQYAAAAABAAEAPUAAACJAwAAAAA=&#10;">
                    <o:lock v:ext="edit" aspectratio="t" verticies="t" text="t" shapetype="t"/>
                    <v:textbox inset=",7.2pt,,7.2pt">
                      <w:txbxContent>
                        <w:p w:rsidR="00A7535D" w:rsidRDefault="00A7535D">
                          <w:pPr>
                            <w:jc w:val="center"/>
                            <w:rPr>
                              <w:rFonts w:ascii="Book Antiqua" w:hAnsi="Book Antiqua"/>
                              <w:sz w:val="20"/>
                              <w:szCs w:val="20"/>
                            </w:rPr>
                          </w:pPr>
                          <w:r>
                            <w:rPr>
                              <w:rFonts w:ascii="Book Antiqua" w:hAnsi="Book Antiqua"/>
                              <w:sz w:val="20"/>
                              <w:szCs w:val="20"/>
                            </w:rPr>
                            <w:t>Search results (</w:t>
                          </w:r>
                          <w:r>
                            <w:rPr>
                              <w:rFonts w:ascii="Book Antiqua" w:hAnsi="Book Antiqua"/>
                              <w:i/>
                              <w:iCs/>
                              <w:sz w:val="20"/>
                              <w:szCs w:val="20"/>
                            </w:rPr>
                            <w:t>n</w:t>
                          </w:r>
                          <w:r>
                            <w:rPr>
                              <w:rFonts w:ascii="Book Antiqua" w:hAnsi="Book Antiqua"/>
                              <w:sz w:val="20"/>
                              <w:szCs w:val="20"/>
                            </w:rPr>
                            <w:t xml:space="preserve"> = 205) using inclusion criteria identified through PubMed (</w:t>
                          </w:r>
                          <w:r>
                            <w:rPr>
                              <w:rFonts w:ascii="Book Antiqua" w:hAnsi="Book Antiqua"/>
                              <w:i/>
                              <w:iCs/>
                              <w:sz w:val="20"/>
                              <w:szCs w:val="20"/>
                            </w:rPr>
                            <w:t>n</w:t>
                          </w:r>
                          <w:r>
                            <w:rPr>
                              <w:rFonts w:ascii="Book Antiqua" w:hAnsi="Book Antiqua"/>
                              <w:sz w:val="20"/>
                              <w:szCs w:val="20"/>
                            </w:rPr>
                            <w:t xml:space="preserve"> = 116) and EMBASE (</w:t>
                          </w:r>
                          <w:r>
                            <w:rPr>
                              <w:rFonts w:ascii="Book Antiqua" w:hAnsi="Book Antiqua"/>
                              <w:i/>
                              <w:iCs/>
                              <w:sz w:val="20"/>
                              <w:szCs w:val="20"/>
                            </w:rPr>
                            <w:t>n</w:t>
                          </w:r>
                          <w:r>
                            <w:rPr>
                              <w:rFonts w:ascii="Book Antiqua" w:hAnsi="Book Antiqua"/>
                              <w:sz w:val="20"/>
                              <w:szCs w:val="20"/>
                            </w:rPr>
                            <w:t xml:space="preserve"> = 89)</w:t>
                          </w:r>
                        </w:p>
                      </w:txbxContent>
                    </v:textbox>
                  </v:rect>
                  <v:roundrect id="AutoShape 16" o:spid="_x0000_s1029" style="position:absolute;left:-5372;top:21396;width:13716;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crcMA&#10;AADbAAAADwAAAGRycy9kb3ducmV2LnhtbERPS2vCQBC+C/0PyxR6Ed1tQSmpGymlhR6KaNpDvQ3Z&#10;yYNkZ0N2NdFf7wqCt/n4nrNaj7YVR+p97VjD81yBIM6dqbnU8Pf7NXsF4QOywdYxaTiRh3X6MFlh&#10;YtzAOzpmoRQxhH2CGqoQukRKn1dk0c9dRxy5wvUWQ4R9KU2PQwy3rXxRaikt1hwbKuzoo6K8yQ5W&#10;Q0YDFc10e/4fDkp9bpo8o/2P1k+P4/sbiEBjuItv7m8T5y/g+ks8QK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jcrcMAAADbAAAADwAAAAAAAAAAAAAAAACYAgAAZHJzL2Rv&#10;d25yZXYueG1sUEsFBgAAAAAEAAQA9QAAAIgDAAAAAA==&#10;" fillcolor="#ffd966 [1943]">
                    <o:lock v:ext="edit" aspectratio="t" verticies="t" text="t" shapetype="t"/>
                    <v:textbox style="layout-flow:vertical;mso-layout-flow-alt:bottom-to-top" inset="3.6pt,,3.6pt">
                      <w:txbxContent>
                        <w:p w:rsidR="00A7535D" w:rsidRDefault="00A7535D">
                          <w:pPr>
                            <w:pStyle w:val="2"/>
                            <w:keepNext/>
                            <w:rPr>
                              <w:rFonts w:ascii="Book Antiqua" w:hAnsi="Book Antiqua"/>
                              <w:lang w:val="en"/>
                            </w:rPr>
                          </w:pPr>
                          <w:r>
                            <w:rPr>
                              <w:rFonts w:ascii="Book Antiqua" w:hAnsi="Book Antiqua"/>
                              <w:lang w:val="en"/>
                            </w:rPr>
                            <w:t>Screening</w:t>
                          </w:r>
                        </w:p>
                      </w:txbxContent>
                    </v:textbox>
                  </v:roundrect>
                  <v:roundrect id="AutoShape 18" o:spid="_x0000_s1030" style="position:absolute;left:-5372;top:37421;width:13716;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nQcMA&#10;AADbAAAADwAAAGRycy9kb3ducmV2LnhtbERPS2vCQBC+C/0PyxR6Ed1tD1pSN1JKCz0U0bSHehuy&#10;kwfJzobsaqK/3hUEb/PxPWe1Hm0rjtT72rGG57kCQZw7U3Op4e/3a/YKwgdkg61j0nAiD+v0YbLC&#10;xLiBd3TMQiliCPsENVQhdImUPq/Iop+7jjhyhesthgj7UpoehxhuW/mi1EJarDk2VNjRR0V5kx2s&#10;howGKprp9vw/HJT63DR5RvsfrZ8ex/c3EIHGcBff3N8mzl/C9Zd4gE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bnQcMAAADbAAAADwAAAAAAAAAAAAAAAACYAgAAZHJzL2Rv&#10;d25yZXYueG1sUEsFBgAAAAAEAAQA9QAAAIgDAAAAAA==&#10;" fillcolor="#ffd966 [1943]">
                    <o:lock v:ext="edit" aspectratio="t" verticies="t" text="t" shapetype="t"/>
                    <v:textbox style="layout-flow:vertical;mso-layout-flow-alt:bottom-to-top" inset="3.6pt,,3.6pt">
                      <w:txbxContent>
                        <w:p w:rsidR="00A7535D" w:rsidRDefault="00A7535D">
                          <w:pPr>
                            <w:pStyle w:val="2"/>
                            <w:keepNext/>
                            <w:rPr>
                              <w:rFonts w:ascii="Book Antiqua" w:hAnsi="Book Antiqua"/>
                              <w:lang w:val="en"/>
                            </w:rPr>
                          </w:pPr>
                          <w:r>
                            <w:rPr>
                              <w:rFonts w:ascii="Book Antiqua" w:hAnsi="Book Antiqua"/>
                              <w:lang w:val="en"/>
                            </w:rPr>
                            <w:t>Eligibility</w:t>
                          </w:r>
                        </w:p>
                      </w:txbxContent>
                    </v:textbox>
                  </v:roundrect>
                  <v:shapetype id="_x0000_t32" coordsize="21600,21600" o:spt="32" o:oned="t" path="m,l21600,21600e" filled="f">
                    <v:path arrowok="t" fillok="f" o:connecttype="none"/>
                    <o:lock v:ext="edit" shapetype="t"/>
                  </v:shapetype>
                  <v:shape id="AutoShape 25" o:spid="_x0000_s1031" type="#_x0000_t32" style="position:absolute;left:19416;top:7706;width:0;height:61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path arrowok="f"/>
                    <o:lock v:ext="edit" aspectratio="t" verticies="t"/>
                  </v:shape>
                  <v:roundrect id="AutoShape 19" o:spid="_x0000_s1032" style="position:absolute;left:-5372;top:5372;width:13716;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zM8UA&#10;AADbAAAADwAAAGRycy9kb3ducmV2LnhtbESPQWvCQBCF70L/wzKFXqTutodSoquU0oIHkTZ60NuQ&#10;HZOQ7GzIrib6651DobcZ3pv3vlmsRt+qC/WxDmzhZWZAERfB1Vxa2O++n99BxYTssA1MFq4UYbV8&#10;mCwwc2HgX7rkqVQSwjFDC1VKXaZ1LCryGGehIxbtFHqPSda+1K7HQcJ9q1+NedMea5aGCjv6rKho&#10;8rO3kNNAp2b6czsMZ2O+tk2R03Fj7dPj+DEHlWhM/+a/67UTfIGVX2QA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XMzxQAAANsAAAAPAAAAAAAAAAAAAAAAAJgCAABkcnMv&#10;ZG93bnJldi54bWxQSwUGAAAAAAQABAD1AAAAigMAAAAA&#10;" fillcolor="#ffd966 [1943]">
                    <o:lock v:ext="edit" aspectratio="t" verticies="t" text="t" shapetype="t"/>
                    <v:textbox style="layout-flow:vertical;mso-layout-flow-alt:bottom-to-top" inset="3.6pt,,3.6pt">
                      <w:txbxContent>
                        <w:p w:rsidR="00A7535D" w:rsidRDefault="00A7535D">
                          <w:pPr>
                            <w:pStyle w:val="2"/>
                            <w:keepNext/>
                            <w:rPr>
                              <w:rFonts w:ascii="Book Antiqua" w:hAnsi="Book Antiqua"/>
                              <w:lang w:val="en"/>
                            </w:rPr>
                          </w:pPr>
                          <w:r>
                            <w:rPr>
                              <w:rFonts w:ascii="Book Antiqua" w:hAnsi="Book Antiqua"/>
                              <w:lang w:val="en"/>
                            </w:rPr>
                            <w:t>Identification</w:t>
                          </w:r>
                        </w:p>
                      </w:txbxContent>
                    </v:textbox>
                  </v:roundrect>
                  <v:rect id="Rectangle 22" o:spid="_x0000_s1033" style="position:absolute;left:18328;top:14329;width:27718;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qEcQA&#10;AADbAAAADwAAAGRycy9kb3ducmV2LnhtbESPT2sCMRTE74V+h/AK3jSrYqtbo/gHoVB6cBV7fSSv&#10;m6Wbl2UTdf32piD0OMzMb5j5snO1uFAbKs8KhoMMBLH2puJSwfGw609BhIhssPZMCm4UYLl4fppj&#10;bvyV93QpYikShEOOCmyMTS5l0JYchoFviJP341uHMcm2lKbFa4K7Wo6y7FU6rDgtWGxoY0n/Fmen&#10;4K2M20KvJ/r0ZW/Tz1k3DvviW6neS7d6BxGpi//hR/vDKBgN4e9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ahHEAAAA2wAAAA8AAAAAAAAAAAAAAAAAmAIAAGRycy9k&#10;b3ducmV2LnhtbFBLBQYAAAAABAAEAPUAAACJAwAAAAA=&#10;">
                    <o:lock v:ext="edit" aspectratio="t" verticies="t" text="t" shapetype="t"/>
                    <v:textbox inset=",7.2pt,,7.2pt">
                      <w:txbxContent>
                        <w:p w:rsidR="00A7535D" w:rsidRDefault="00A7535D">
                          <w:pPr>
                            <w:jc w:val="center"/>
                            <w:rPr>
                              <w:rFonts w:ascii="Book Antiqua" w:hAnsi="Book Antiqua"/>
                              <w:sz w:val="20"/>
                              <w:szCs w:val="20"/>
                              <w:lang w:val="en"/>
                            </w:rPr>
                          </w:pPr>
                          <w:r>
                            <w:rPr>
                              <w:rFonts w:ascii="Book Antiqua" w:hAnsi="Book Antiqua"/>
                              <w:sz w:val="20"/>
                              <w:szCs w:val="20"/>
                            </w:rPr>
                            <w:t>Records after duplicates removed (</w:t>
                          </w:r>
                          <w:r>
                            <w:rPr>
                              <w:rFonts w:ascii="Book Antiqua" w:hAnsi="Book Antiqua"/>
                              <w:i/>
                              <w:iCs/>
                              <w:sz w:val="20"/>
                              <w:szCs w:val="20"/>
                            </w:rPr>
                            <w:t>n</w:t>
                          </w:r>
                          <w:r>
                            <w:rPr>
                              <w:rFonts w:ascii="Book Antiqua" w:hAnsi="Book Antiqua"/>
                              <w:sz w:val="20"/>
                              <w:szCs w:val="20"/>
                            </w:rPr>
                            <w:t xml:space="preserve"> = 175)</w:t>
                          </w:r>
                        </w:p>
                      </w:txbxContent>
                    </v:textbox>
                  </v:rect>
                  <v:rect id="Rectangle 26" o:spid="_x0000_s1034" style="position:absolute;left:15884;top:24003;width:16828;height:6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sEsQA&#10;AADbAAAADwAAAGRycy9kb3ducmV2LnhtbESPQWsCMRSE7wX/Q3iF3jRbi1W3RlGLUCgedhV7fSSv&#10;m6Wbl2WT6vrvTUHocZiZb5jFqneNOFMXas8KnkcZCGLtTc2VguNhN5yBCBHZYOOZFFwpwGo5eFhg&#10;bvyFCzqXsRIJwiFHBTbGNpcyaEsOw8i3xMn79p3DmGRXSdPhJcFdI8dZ9iod1pwWLLa0taR/yl+n&#10;YFrF91JvJvq0t9fZ57x/CUX5pdTTY79+AxGpj//he/vDKBhP4O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nbBLEAAAA2wAAAA8AAAAAAAAAAAAAAAAAmAIAAGRycy9k&#10;b3ducmV2LnhtbFBLBQYAAAAABAAEAPUAAACJAwAAAAA=&#10;">
                    <o:lock v:ext="edit" aspectratio="t" verticies="t" text="t" shapetype="t"/>
                    <v:textbox inset=",7.2pt,,7.2pt">
                      <w:txbxContent>
                        <w:p w:rsidR="00A7535D" w:rsidRDefault="00A7535D">
                          <w:pPr>
                            <w:jc w:val="center"/>
                            <w:rPr>
                              <w:rFonts w:ascii="Book Antiqua" w:hAnsi="Book Antiqua"/>
                              <w:sz w:val="20"/>
                              <w:szCs w:val="20"/>
                              <w:lang w:val="en"/>
                            </w:rPr>
                          </w:pPr>
                          <w:r>
                            <w:rPr>
                              <w:rFonts w:ascii="Book Antiqua" w:hAnsi="Book Antiqua"/>
                              <w:sz w:val="20"/>
                              <w:szCs w:val="20"/>
                            </w:rPr>
                            <w:t>Records screened by title and abstract (</w:t>
                          </w:r>
                          <w:r>
                            <w:rPr>
                              <w:rFonts w:ascii="Book Antiqua" w:hAnsi="Book Antiqua"/>
                              <w:i/>
                              <w:iCs/>
                              <w:sz w:val="20"/>
                              <w:szCs w:val="20"/>
                            </w:rPr>
                            <w:t>n</w:t>
                          </w:r>
                          <w:r>
                            <w:rPr>
                              <w:rFonts w:ascii="Book Antiqua" w:hAnsi="Book Antiqua"/>
                              <w:sz w:val="20"/>
                              <w:szCs w:val="20"/>
                            </w:rPr>
                            <w:t xml:space="preserve"> = 187)</w:t>
                          </w:r>
                        </w:p>
                      </w:txbxContent>
                    </v:textbox>
                  </v:rect>
                  <v:rect id="Rectangle 33" o:spid="_x0000_s1035" style="position:absolute;left:39242;top:21377;width:26924;height:15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iu8QA&#10;AADbAAAADwAAAGRycy9kb3ducmV2LnhtbESPT2sCMRTE70K/Q3hCbzWrUrWrUfqHgiAedlvq9ZE8&#10;N4ubl2WT6vrtG6HgcZiZ3zCrTe8acaYu1J4VjEcZCGLtTc2Vgu+vz6cFiBCRDTaeScGVAmzWD4MV&#10;5sZfuKBzGSuRIBxyVGBjbHMpg7bkMIx8S5y8o+8cxiS7SpoOLwnuGjnJspl0WHNasNjSuyV9Kn+d&#10;gnkVP0r99qx/9va62L3001CUB6Ueh/3rEkSkPt7D/+2tUTCdwO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XYrvEAAAA2wAAAA8AAAAAAAAAAAAAAAAAmAIAAGRycy9k&#10;b3ducmV2LnhtbFBLBQYAAAAABAAEAPUAAACJAwAAAAA=&#10;">
                    <o:lock v:ext="edit" aspectratio="t" verticies="t" text="t" shapetype="t"/>
                    <v:textbox inset=",7.2pt,,7.2pt">
                      <w:txbxContent>
                        <w:p w:rsidR="00A7535D" w:rsidRDefault="00A7535D" w:rsidP="00A061EF">
                          <w:pPr>
                            <w:rPr>
                              <w:rFonts w:ascii="Book Antiqua" w:hAnsi="Book Antiqua"/>
                              <w:sz w:val="20"/>
                              <w:szCs w:val="20"/>
                            </w:rPr>
                          </w:pPr>
                          <w:r>
                            <w:rPr>
                              <w:rFonts w:ascii="Book Antiqua" w:hAnsi="Book Antiqua"/>
                              <w:sz w:val="20"/>
                              <w:szCs w:val="20"/>
                            </w:rPr>
                            <w:t>Records excluded (</w:t>
                          </w:r>
                          <w:r>
                            <w:rPr>
                              <w:rFonts w:ascii="Book Antiqua" w:hAnsi="Book Antiqua"/>
                              <w:i/>
                              <w:iCs/>
                              <w:sz w:val="20"/>
                              <w:szCs w:val="20"/>
                            </w:rPr>
                            <w:t>n</w:t>
                          </w:r>
                          <w:r>
                            <w:rPr>
                              <w:rFonts w:ascii="Book Antiqua" w:hAnsi="Book Antiqua"/>
                              <w:sz w:val="20"/>
                              <w:szCs w:val="20"/>
                            </w:rPr>
                            <w:t xml:space="preserve"> = 131), with reasons:</w:t>
                          </w:r>
                        </w:p>
                        <w:p w:rsidR="00A7535D" w:rsidRDefault="00A7535D" w:rsidP="00A061EF">
                          <w:pPr>
                            <w:ind w:firstLineChars="100" w:firstLine="200"/>
                            <w:rPr>
                              <w:rFonts w:ascii="Book Antiqua" w:hAnsi="Book Antiqua"/>
                              <w:sz w:val="20"/>
                              <w:szCs w:val="20"/>
                              <w:lang w:val="en"/>
                            </w:rPr>
                          </w:pPr>
                          <w:r>
                            <w:rPr>
                              <w:rFonts w:ascii="Book Antiqua" w:hAnsi="Book Antiqua"/>
                              <w:sz w:val="20"/>
                              <w:szCs w:val="20"/>
                              <w:lang w:val="en"/>
                            </w:rPr>
                            <w:t xml:space="preserve">Non-human </w:t>
                          </w:r>
                          <w:r>
                            <w:rPr>
                              <w:rFonts w:ascii="Book Antiqua" w:hAnsi="Book Antiqua"/>
                              <w:i/>
                              <w:iCs/>
                              <w:sz w:val="20"/>
                              <w:szCs w:val="20"/>
                              <w:lang w:val="en"/>
                            </w:rPr>
                            <w:t>in vivo</w:t>
                          </w:r>
                          <w:r>
                            <w:rPr>
                              <w:rFonts w:ascii="Book Antiqua" w:hAnsi="Book Antiqua"/>
                              <w:sz w:val="20"/>
                              <w:szCs w:val="20"/>
                              <w:lang w:val="en"/>
                            </w:rPr>
                            <w:t xml:space="preserve"> studies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48)</w:t>
                          </w:r>
                        </w:p>
                        <w:p w:rsidR="00A7535D" w:rsidRDefault="00A7535D" w:rsidP="00A061EF">
                          <w:pPr>
                            <w:ind w:firstLineChars="100" w:firstLine="200"/>
                            <w:rPr>
                              <w:rFonts w:ascii="Book Antiqua" w:hAnsi="Book Antiqua"/>
                              <w:sz w:val="20"/>
                              <w:szCs w:val="20"/>
                              <w:lang w:val="en"/>
                            </w:rPr>
                          </w:pPr>
                          <w:r>
                            <w:rPr>
                              <w:rFonts w:ascii="Book Antiqua" w:hAnsi="Book Antiqua"/>
                              <w:i/>
                              <w:iCs/>
                              <w:sz w:val="20"/>
                              <w:szCs w:val="20"/>
                              <w:lang w:val="en"/>
                            </w:rPr>
                            <w:t>In vitro</w:t>
                          </w:r>
                          <w:r>
                            <w:rPr>
                              <w:rFonts w:ascii="Book Antiqua" w:hAnsi="Book Antiqua"/>
                              <w:sz w:val="20"/>
                              <w:szCs w:val="20"/>
                              <w:lang w:val="en"/>
                            </w:rPr>
                            <w:t xml:space="preserve"> studies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41)</w:t>
                          </w:r>
                        </w:p>
                        <w:p w:rsidR="00A7535D" w:rsidRDefault="00A7535D" w:rsidP="00A061EF">
                          <w:pPr>
                            <w:ind w:firstLineChars="100" w:firstLine="200"/>
                            <w:rPr>
                              <w:rFonts w:ascii="Book Antiqua" w:hAnsi="Book Antiqua"/>
                              <w:sz w:val="20"/>
                              <w:szCs w:val="20"/>
                              <w:lang w:val="en"/>
                            </w:rPr>
                          </w:pPr>
                          <w:r>
                            <w:rPr>
                              <w:rFonts w:ascii="Book Antiqua" w:hAnsi="Book Antiqua"/>
                              <w:sz w:val="20"/>
                              <w:szCs w:val="20"/>
                              <w:lang w:val="en"/>
                            </w:rPr>
                            <w:t>No reported data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21)</w:t>
                          </w:r>
                        </w:p>
                        <w:p w:rsidR="00A7535D" w:rsidRDefault="00A7535D" w:rsidP="00A061EF">
                          <w:pPr>
                            <w:ind w:firstLineChars="100" w:firstLine="200"/>
                            <w:rPr>
                              <w:rFonts w:ascii="Book Antiqua" w:hAnsi="Book Antiqua"/>
                              <w:sz w:val="20"/>
                              <w:szCs w:val="20"/>
                              <w:lang w:val="en"/>
                            </w:rPr>
                          </w:pPr>
                          <w:r>
                            <w:rPr>
                              <w:rFonts w:ascii="Book Antiqua" w:hAnsi="Book Antiqua"/>
                              <w:sz w:val="20"/>
                              <w:szCs w:val="20"/>
                              <w:lang w:val="en"/>
                            </w:rPr>
                            <w:t>Article not in English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8)</w:t>
                          </w:r>
                        </w:p>
                        <w:p w:rsidR="00A7535D" w:rsidRDefault="00A7535D" w:rsidP="00A061EF">
                          <w:pPr>
                            <w:ind w:firstLineChars="100" w:firstLine="200"/>
                            <w:rPr>
                              <w:rFonts w:ascii="Book Antiqua" w:hAnsi="Book Antiqua"/>
                              <w:sz w:val="20"/>
                              <w:szCs w:val="20"/>
                              <w:lang w:val="en"/>
                            </w:rPr>
                          </w:pPr>
                          <w:r>
                            <w:rPr>
                              <w:rFonts w:ascii="Book Antiqua" w:hAnsi="Book Antiqua"/>
                              <w:sz w:val="20"/>
                              <w:szCs w:val="20"/>
                              <w:lang w:val="en"/>
                            </w:rPr>
                            <w:t>Full text not found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7)</w:t>
                          </w:r>
                        </w:p>
                        <w:p w:rsidR="00A7535D" w:rsidRDefault="00A7535D" w:rsidP="00A061EF">
                          <w:pPr>
                            <w:ind w:firstLineChars="100" w:firstLine="200"/>
                            <w:rPr>
                              <w:rFonts w:ascii="Book Antiqua" w:hAnsi="Book Antiqua"/>
                              <w:sz w:val="20"/>
                              <w:szCs w:val="20"/>
                              <w:lang w:val="en"/>
                            </w:rPr>
                          </w:pPr>
                          <w:r>
                            <w:rPr>
                              <w:rFonts w:ascii="Book Antiqua" w:hAnsi="Book Antiqua"/>
                              <w:i/>
                              <w:iCs/>
                              <w:sz w:val="20"/>
                              <w:szCs w:val="20"/>
                              <w:lang w:val="en"/>
                            </w:rPr>
                            <w:t>Ex vivo</w:t>
                          </w:r>
                          <w:r>
                            <w:rPr>
                              <w:rFonts w:ascii="Book Antiqua" w:hAnsi="Book Antiqua"/>
                              <w:sz w:val="20"/>
                              <w:szCs w:val="20"/>
                              <w:lang w:val="en"/>
                            </w:rPr>
                            <w:t xml:space="preserve"> studies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6)</w:t>
                          </w:r>
                        </w:p>
                      </w:txbxContent>
                    </v:textbox>
                  </v:rect>
                  <v:rect id="Rectangle 29" o:spid="_x0000_s1036" style="position:absolute;left:15884;top:42801;width:17145;height:5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DjMEA&#10;AADbAAAADwAAAGRycy9kb3ducmV2LnhtbERPTWsCMRC9C/6HMIK3mlWx1dUotiIIpQe3Ra9DMt0s&#10;3UyWTdT135tDwePjfa82navFldpQeVYwHmUgiLU3FZcKfr73L3MQISIbrD2TgjsF2Kz7vRXmxt/4&#10;SNciliKFcMhRgY2xyaUM2pLDMPINceJ+feswJtiW0rR4S+GulpMse5UOK04NFhv6sKT/iotT8FbG&#10;XaHfZ/r0Ze/zz0U3DcfirNRw0G2XICJ18Sn+dx+Mgkkam76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mw4zBAAAA2wAAAA8AAAAAAAAAAAAAAAAAmAIAAGRycy9kb3du&#10;cmV2LnhtbFBLBQYAAAAABAAEAPUAAACGAwAAAAA=&#10;">
                    <o:lock v:ext="edit" aspectratio="t" verticies="t" text="t" shapetype="t"/>
                    <v:textbox inset=",7.2pt,,7.2pt">
                      <w:txbxContent>
                        <w:p w:rsidR="00A7535D" w:rsidRDefault="00A7535D">
                          <w:pPr>
                            <w:jc w:val="center"/>
                            <w:rPr>
                              <w:rFonts w:ascii="Book Antiqua" w:hAnsi="Book Antiqua"/>
                              <w:sz w:val="20"/>
                              <w:szCs w:val="20"/>
                              <w:lang w:val="en"/>
                            </w:rPr>
                          </w:pPr>
                          <w:r>
                            <w:rPr>
                              <w:rFonts w:ascii="Book Antiqua" w:hAnsi="Book Antiqua"/>
                              <w:sz w:val="20"/>
                              <w:szCs w:val="20"/>
                            </w:rPr>
                            <w:t>Full-text articles assessed for eligibility (</w:t>
                          </w:r>
                          <w:r>
                            <w:rPr>
                              <w:rFonts w:ascii="Book Antiqua" w:hAnsi="Book Antiqua"/>
                              <w:i/>
                              <w:iCs/>
                              <w:sz w:val="20"/>
                              <w:szCs w:val="20"/>
                            </w:rPr>
                            <w:t>n</w:t>
                          </w:r>
                          <w:r>
                            <w:rPr>
                              <w:rFonts w:ascii="Book Antiqua" w:hAnsi="Book Antiqua"/>
                              <w:sz w:val="20"/>
                              <w:szCs w:val="20"/>
                            </w:rPr>
                            <w:t xml:space="preserve"> = 56)</w:t>
                          </w:r>
                        </w:p>
                      </w:txbxContent>
                    </v:textbox>
                  </v:rect>
                  <v:rect id="Rectangle 34" o:spid="_x0000_s1037" style="position:absolute;left:39225;top:42284;width:24384;height:7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HIMUA&#10;AADbAAAADwAAAGRycy9kb3ducmV2LnhtbESPT2sCMRTE74LfITyht5ptl/pna5SqCAXx4Frq9ZG8&#10;bpZuXpZNquu3bwoFj8PM/IZZrHrXiAt1ofas4GmcgSDW3tRcKfg47R5nIEJENth4JgU3CrBaDgcL&#10;LIy/8pEuZaxEgnAoUIGNsS2kDNqSwzD2LXHyvnznMCbZVdJ0eE1w18jnLJtIhzWnBYstbSzp7/LH&#10;KZhWcVvq9Yv+PNjbbD/v83Asz0o9jPq3VxCR+ngP/7ffjYI8h7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8cgxQAAANsAAAAPAAAAAAAAAAAAAAAAAJgCAABkcnMv&#10;ZG93bnJldi54bWxQSwUGAAAAAAQABAD1AAAAigMAAAAA&#10;">
                    <o:lock v:ext="edit" aspectratio="t" verticies="t" text="t" shapetype="t"/>
                    <v:textbox inset=",7.2pt,,7.2pt">
                      <w:txbxContent>
                        <w:p w:rsidR="00A7535D" w:rsidRDefault="00A7535D">
                          <w:pPr>
                            <w:jc w:val="center"/>
                            <w:rPr>
                              <w:rFonts w:ascii="Book Antiqua" w:hAnsi="Book Antiqua"/>
                              <w:sz w:val="20"/>
                              <w:szCs w:val="20"/>
                            </w:rPr>
                          </w:pPr>
                          <w:r>
                            <w:rPr>
                              <w:rFonts w:ascii="Book Antiqua" w:hAnsi="Book Antiqua"/>
                              <w:sz w:val="20"/>
                              <w:szCs w:val="20"/>
                            </w:rPr>
                            <w:t>Full-text articles excluded (</w:t>
                          </w:r>
                          <w:r>
                            <w:rPr>
                              <w:rFonts w:ascii="Book Antiqua" w:hAnsi="Book Antiqua"/>
                              <w:i/>
                              <w:iCs/>
                              <w:sz w:val="20"/>
                              <w:szCs w:val="20"/>
                            </w:rPr>
                            <w:t>n</w:t>
                          </w:r>
                          <w:r>
                            <w:rPr>
                              <w:rFonts w:ascii="Book Antiqua" w:hAnsi="Book Antiqua"/>
                              <w:sz w:val="20"/>
                              <w:szCs w:val="20"/>
                            </w:rPr>
                            <w:t xml:space="preserve"> = 13), with reasons:</w:t>
                          </w:r>
                        </w:p>
                        <w:p w:rsidR="00A7535D" w:rsidRDefault="00A7535D" w:rsidP="00A061EF">
                          <w:pPr>
                            <w:ind w:firstLineChars="100" w:firstLine="200"/>
                            <w:rPr>
                              <w:rFonts w:ascii="Book Antiqua" w:hAnsi="Book Antiqua"/>
                              <w:sz w:val="20"/>
                              <w:szCs w:val="20"/>
                              <w:lang w:val="en"/>
                            </w:rPr>
                          </w:pPr>
                          <w:r>
                            <w:rPr>
                              <w:rFonts w:ascii="Book Antiqua" w:hAnsi="Book Antiqua"/>
                              <w:sz w:val="20"/>
                              <w:szCs w:val="20"/>
                              <w:lang w:val="en"/>
                            </w:rPr>
                            <w:t>Non-extractable data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13)</w:t>
                          </w:r>
                        </w:p>
                      </w:txbxContent>
                    </v:textbox>
                  </v:rect>
                  <v:rect id="Rectangle 30" o:spid="_x0000_s1038" style="position:absolute;left:15884;top:54241;width:1714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mF8UA&#10;AADbAAAADwAAAGRycy9kb3ducmV2LnhtbESPT2sCMRTE74LfITyht5qtpf7ZGkVbCoJ42FXa6yN5&#10;3SzdvCybVNdv3wgFj8PM/IZZrnvXiDN1ofas4GmcgSDW3tRcKTgdPx7nIEJENth4JgVXCrBeDQdL&#10;zI2/cEHnMlYiQTjkqMDG2OZSBm3JYRj7ljh5375zGJPsKmk6vCS4a+Qky6bSYc1pwWJLb5b0T/nr&#10;FMyq+F7q7Yv+PNjrfL/on0NRfin1MOo3ryAi9fEe/m/vjILJAm5f0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mYXxQAAANsAAAAPAAAAAAAAAAAAAAAAAJgCAABkcnMv&#10;ZG93bnJldi54bWxQSwUGAAAAAAQABAD1AAAAigMAAAAA&#10;">
                    <o:lock v:ext="edit" aspectratio="t" verticies="t" text="t" shapetype="t"/>
                    <v:textbox inset=",7.2pt,,7.2pt">
                      <w:txbxContent>
                        <w:p w:rsidR="00A7535D" w:rsidRDefault="00A7535D">
                          <w:pPr>
                            <w:jc w:val="center"/>
                            <w:rPr>
                              <w:rFonts w:ascii="Book Antiqua" w:hAnsi="Book Antiqua"/>
                              <w:sz w:val="20"/>
                              <w:szCs w:val="20"/>
                              <w:lang w:val="en"/>
                            </w:rPr>
                          </w:pPr>
                          <w:r>
                            <w:rPr>
                              <w:rFonts w:ascii="Book Antiqua" w:hAnsi="Book Antiqua"/>
                              <w:sz w:val="20"/>
                              <w:szCs w:val="20"/>
                            </w:rPr>
                            <w:t>Studies included in qualitative synthesis (</w:t>
                          </w:r>
                          <w:r>
                            <w:rPr>
                              <w:rFonts w:ascii="Book Antiqua" w:hAnsi="Book Antiqua"/>
                              <w:i/>
                              <w:iCs/>
                              <w:sz w:val="20"/>
                              <w:szCs w:val="20"/>
                            </w:rPr>
                            <w:t>n</w:t>
                          </w:r>
                          <w:r>
                            <w:rPr>
                              <w:rFonts w:ascii="Book Antiqua" w:hAnsi="Book Antiqua"/>
                              <w:sz w:val="20"/>
                              <w:szCs w:val="20"/>
                            </w:rPr>
                            <w:t xml:space="preserve"> = 43)</w:t>
                          </w:r>
                        </w:p>
                      </w:txbxContent>
                    </v:textbox>
                  </v:rect>
                  <v:shape id="AutoShape 20" o:spid="_x0000_s1039" type="#_x0000_t32" style="position:absolute;left:24396;top:19476;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path arrowok="f"/>
                    <o:lock v:ext="edit" aspectratio="t" verticies="t"/>
                  </v:shape>
                  <v:shape id="AutoShape 28" o:spid="_x0000_s1040" type="#_x0000_t32" style="position:absolute;left:24396;top:50077;width: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path arrowok="f"/>
                    <o:lock v:ext="edit" aspectratio="t" verticies="t"/>
                  </v:shape>
                  <v:shape id="AutoShape 21" o:spid="_x0000_s1041" type="#_x0000_t32" style="position:absolute;left:32723;top:26901;width:65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path arrowok="f"/>
                    <o:lock v:ext="edit" aspectratio="t" verticies="t"/>
                  </v:shape>
                  <v:shape id="AutoShape 31" o:spid="_x0000_s1042" type="#_x0000_t32" style="position:absolute;left:32902;top:46168;width:6319;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path arrowok="f"/>
                    <o:lock v:ext="edit" aspectratio="t" verticies="t"/>
                  </v:shape>
                  <v:shape id="AutoShape 32" o:spid="_x0000_s1043" type="#_x0000_t32" style="position:absolute;left:24396;top:32060;width:0;height:10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path arrowok="f"/>
                    <o:lock v:ext="edit" aspectratio="t" verticies="t"/>
                  </v:shape>
                  <v:rect id="Rectangle 27" o:spid="_x0000_s1044" style="position:absolute;left:31909;top:11;width:25400;height:7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yZcQA&#10;AADbAAAADwAAAGRycy9kb3ducmV2LnhtbESPQWsCMRSE74X+h/AEbzWrUmtXo1SlIJQedlvq9ZE8&#10;N4ubl2UTdf33plDocZiZb5jluneNuFAXas8KxqMMBLH2puZKwffX+9McRIjIBhvPpOBGAdarx4cl&#10;5sZfuaBLGSuRIBxyVGBjbHMpg7bkMIx8S5y8o+8cxiS7SpoOrwnuGjnJspl0WHNasNjS1pI+lWen&#10;4KWKu1JvnvXPp73NP177aSjKg1LDQf+2ABGpj//hv/beKJjM4PdL+g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18mXEAAAA2wAAAA8AAAAAAAAAAAAAAAAAmAIAAGRycy9k&#10;b3ducmV2LnhtbFBLBQYAAAAABAAEAPUAAACJAwAAAAA=&#10;">
                    <o:lock v:ext="edit" aspectratio="t" verticies="t" text="t" shapetype="t"/>
                    <v:textbox inset=",7.2pt,,7.2pt">
                      <w:txbxContent>
                        <w:p w:rsidR="00A7535D" w:rsidRDefault="00A7535D">
                          <w:pPr>
                            <w:jc w:val="center"/>
                            <w:rPr>
                              <w:rFonts w:ascii="Book Antiqua" w:hAnsi="Book Antiqua"/>
                              <w:sz w:val="20"/>
                              <w:szCs w:val="20"/>
                              <w:lang w:val="en"/>
                            </w:rPr>
                          </w:pPr>
                          <w:r>
                            <w:rPr>
                              <w:rFonts w:ascii="Book Antiqua" w:hAnsi="Book Antiqua"/>
                              <w:sz w:val="20"/>
                              <w:szCs w:val="20"/>
                            </w:rPr>
                            <w:t>Additional records (</w:t>
                          </w:r>
                          <w:r>
                            <w:rPr>
                              <w:rFonts w:ascii="Book Antiqua" w:hAnsi="Book Antiqua"/>
                              <w:i/>
                              <w:iCs/>
                              <w:sz w:val="20"/>
                              <w:szCs w:val="20"/>
                            </w:rPr>
                            <w:t>n</w:t>
                          </w:r>
                          <w:r>
                            <w:rPr>
                              <w:rFonts w:ascii="Book Antiqua" w:hAnsi="Book Antiqua"/>
                              <w:sz w:val="20"/>
                              <w:szCs w:val="20"/>
                            </w:rPr>
                            <w:t xml:space="preserve"> = 157) identified through Scopus (</w:t>
                          </w:r>
                          <w:r>
                            <w:rPr>
                              <w:rFonts w:ascii="Book Antiqua" w:hAnsi="Book Antiqua"/>
                              <w:i/>
                              <w:iCs/>
                              <w:sz w:val="20"/>
                              <w:szCs w:val="20"/>
                            </w:rPr>
                            <w:t>n</w:t>
                          </w:r>
                          <w:r>
                            <w:rPr>
                              <w:rFonts w:ascii="Book Antiqua" w:hAnsi="Book Antiqua"/>
                              <w:sz w:val="20"/>
                              <w:szCs w:val="20"/>
                            </w:rPr>
                            <w:t xml:space="preserve"> = 118), Web of Science (</w:t>
                          </w:r>
                          <w:r>
                            <w:rPr>
                              <w:rFonts w:ascii="Book Antiqua" w:hAnsi="Book Antiqua"/>
                              <w:i/>
                              <w:iCs/>
                              <w:sz w:val="20"/>
                              <w:szCs w:val="20"/>
                            </w:rPr>
                            <w:t>n</w:t>
                          </w:r>
                          <w:r>
                            <w:rPr>
                              <w:rFonts w:ascii="Book Antiqua" w:hAnsi="Book Antiqua"/>
                              <w:sz w:val="20"/>
                              <w:szCs w:val="20"/>
                            </w:rPr>
                            <w:t xml:space="preserve"> = 29), and Cochrane (</w:t>
                          </w:r>
                          <w:r>
                            <w:rPr>
                              <w:rFonts w:ascii="Book Antiqua" w:hAnsi="Book Antiqua"/>
                              <w:i/>
                              <w:iCs/>
                              <w:sz w:val="20"/>
                              <w:szCs w:val="20"/>
                            </w:rPr>
                            <w:t>n</w:t>
                          </w:r>
                          <w:r>
                            <w:rPr>
                              <w:rFonts w:ascii="Book Antiqua" w:hAnsi="Book Antiqua"/>
                              <w:sz w:val="20"/>
                              <w:szCs w:val="20"/>
                            </w:rPr>
                            <w:t xml:space="preserve"> = 10)</w:t>
                          </w:r>
                        </w:p>
                      </w:txbxContent>
                    </v:textbox>
                  </v:rect>
                  <v:shape id="AutoShape 23" o:spid="_x0000_s1045" type="#_x0000_t32" style="position:absolute;left:44856;top:7616;width:0;height:61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path arrowok="f"/>
                    <o:lock v:ext="edit" aspectratio="t" verticies="t"/>
                  </v:shape>
                </v:group>
                <v:roundrect id="AutoShape 17" o:spid="_x0000_s1046" style="position:absolute;left:-5372;top:53995;width:13716;height:297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2sIA&#10;AADbAAAADwAAAGRycy9kb3ducmV2LnhtbERPTYvCMBC9L/gfwgheFk3WgyzVKCIueJBlrR70NjRj&#10;W9pMShNt119vFoS9zeN9zmLV21rcqfWlYw0fEwWCOHOm5FzD6fg1/gThA7LB2jFp+CUPq+XgbYGJ&#10;cR0f6J6GXMQQ9glqKEJoEil9VpBFP3ENceSurrUYImxzaVrsYrit5VSpmbRYcmwosKFNQVmV3qyG&#10;lDq6Vu8/j3N3U2r7XWUpXfZaj4b9eg4iUB/+xS/3zsT5M/j7JR4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LawgAAANsAAAAPAAAAAAAAAAAAAAAAAJgCAABkcnMvZG93&#10;bnJldi54bWxQSwUGAAAAAAQABAD1AAAAhwMAAAAA&#10;" fillcolor="#ffd966 [1943]">
                  <v:textbox style="layout-flow:vertical;mso-layout-flow-alt:bottom-to-top" inset="3.6pt,,3.6pt">
                    <w:txbxContent>
                      <w:p w:rsidR="00A7535D" w:rsidRDefault="00A7535D">
                        <w:pPr>
                          <w:pStyle w:val="2"/>
                          <w:keepNext/>
                          <w:rPr>
                            <w:rFonts w:ascii="Book Antiqua" w:hAnsi="Book Antiqua"/>
                            <w:lang w:val="en"/>
                          </w:rPr>
                        </w:pPr>
                        <w:r>
                          <w:rPr>
                            <w:rFonts w:ascii="Book Antiqua" w:hAnsi="Book Antiqua"/>
                            <w:lang w:val="en"/>
                          </w:rPr>
                          <w:t>Included</w:t>
                        </w:r>
                      </w:p>
                    </w:txbxContent>
                  </v:textbox>
                </v:roundrect>
              </v:group>
            </w:pict>
          </mc:Fallback>
        </mc:AlternateContent>
      </w:r>
      <w:r w:rsidR="00A061EF">
        <w:rPr>
          <w:rFonts w:ascii="Book Antiqua" w:hAnsi="Book Antiqua" w:cs="Book Antiqua"/>
          <w:b/>
          <w:bCs/>
          <w:noProof/>
          <w:lang w:eastAsia="zh-CN"/>
        </w:rPr>
        <mc:AlternateContent>
          <mc:Choice Requires="wps">
            <w:drawing>
              <wp:anchor distT="0" distB="0" distL="114300" distR="114300" simplePos="0" relativeHeight="251662336" behindDoc="0" locked="0" layoutInCell="1" allowOverlap="1">
                <wp:simplePos x="0" y="0"/>
                <wp:positionH relativeFrom="column">
                  <wp:posOffset>-308113</wp:posOffset>
                </wp:positionH>
                <wp:positionV relativeFrom="paragraph">
                  <wp:posOffset>6663193</wp:posOffset>
                </wp:positionV>
                <wp:extent cx="4190337" cy="397565"/>
                <wp:effectExtent l="0" t="0" r="20320" b="21590"/>
                <wp:wrapNone/>
                <wp:docPr id="2" name="文本框 2"/>
                <wp:cNvGraphicFramePr/>
                <a:graphic xmlns:a="http://schemas.openxmlformats.org/drawingml/2006/main">
                  <a:graphicData uri="http://schemas.microsoft.com/office/word/2010/wordprocessingShape">
                    <wps:wsp>
                      <wps:cNvSpPr txBox="1"/>
                      <wps:spPr>
                        <a:xfrm>
                          <a:off x="0" y="0"/>
                          <a:ext cx="4190337" cy="3975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7535D" w:rsidRDefault="00A7535D" w:rsidP="00A061EF">
                            <w:pPr>
                              <w:snapToGrid w:val="0"/>
                              <w:spacing w:line="360" w:lineRule="auto"/>
                              <w:jc w:val="both"/>
                              <w:rPr>
                                <w:rFonts w:ascii="Book Antiqua" w:hAnsi="Book Antiqua" w:cs="Book Antiqua"/>
                              </w:rPr>
                            </w:pPr>
                            <w:r>
                              <w:rPr>
                                <w:rFonts w:ascii="Book Antiqua" w:hAnsi="Book Antiqua" w:cs="Book Antiqua"/>
                                <w:b/>
                                <w:bCs/>
                              </w:rPr>
                              <w:t>Figure 1 PRISMA Flowchart.</w:t>
                            </w:r>
                          </w:p>
                          <w:p w:rsidR="00A7535D" w:rsidRDefault="00A75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文本框 2" o:spid="_x0000_s1047" type="#_x0000_t202" style="position:absolute;left:0;text-align:left;margin-left:-24.25pt;margin-top:524.65pt;width:329.95pt;height:31.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" fillcolor="white [3201]" strokecolor="white [3212]" strokeweight=".5pt">
                <v:textbox>
                  <w:txbxContent>
                    <w:p w:rsidR="00A7535D" w:rsidRDefault="00A7535D" w:rsidP="00A061EF">
                      <w:pPr>
                        <w:snapToGrid w:val="0"/>
                        <w:spacing w:line="360" w:lineRule="auto"/>
                        <w:jc w:val="both"/>
                        <w:rPr>
                          <w:rFonts w:ascii="Book Antiqua" w:hAnsi="Book Antiqua" w:cs="Book Antiqua"/>
                        </w:rPr>
                      </w:pPr>
                      <w:r>
                        <w:rPr>
                          <w:rFonts w:ascii="Book Antiqua" w:hAnsi="Book Antiqua" w:cs="Book Antiqua"/>
                          <w:b/>
                          <w:bCs/>
                        </w:rPr>
                        <w:t>Figure 1 PRISMA Flowchart.</w:t>
                      </w:r>
                    </w:p>
                    <w:p w:rsidR="00A7535D" w:rsidRDefault="00A7535D"/>
                  </w:txbxContent>
                </v:textbox>
              </v:shape>
            </w:pict>
          </mc:Fallback>
        </mc:AlternateContent>
      </w:r>
    </w:p>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b/>
          <w:bCs/>
        </w:rPr>
        <w:lastRenderedPageBreak/>
        <w:t>Table 1 Inclusion and exclusion criteria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6"/>
      </w:tblGrid>
      <w:tr w:rsidR="004149B0" w:rsidTr="0083708B">
        <w:trPr>
          <w:trHeight w:val="5334"/>
        </w:trPr>
        <w:tc>
          <w:tcPr>
            <w:tcW w:w="11496" w:type="dxa"/>
          </w:tcPr>
          <w:p w:rsidR="004149B0" w:rsidRDefault="00612BFA" w:rsidP="00FE005E">
            <w:pPr>
              <w:snapToGrid w:val="0"/>
              <w:spacing w:line="360" w:lineRule="auto"/>
              <w:jc w:val="both"/>
              <w:rPr>
                <w:rFonts w:ascii="Book Antiqua" w:hAnsi="Book Antiqua" w:cs="Book Antiqua"/>
                <w:b/>
              </w:rPr>
            </w:pPr>
            <w:r>
              <w:rPr>
                <w:rFonts w:ascii="Book Antiqua" w:hAnsi="Book Antiqua" w:cs="Book Antiqua"/>
                <w:b/>
              </w:rPr>
              <w:t>Inclusion criteria</w:t>
            </w:r>
          </w:p>
          <w:p w:rsidR="004149B0" w:rsidRDefault="00612BFA" w:rsidP="00A448D6">
            <w:pPr>
              <w:snapToGrid w:val="0"/>
              <w:spacing w:line="360" w:lineRule="auto"/>
              <w:ind w:firstLineChars="100" w:firstLine="240"/>
              <w:jc w:val="both"/>
              <w:rPr>
                <w:rFonts w:ascii="Book Antiqua" w:hAnsi="Book Antiqua" w:cs="Book Antiqua"/>
              </w:rPr>
            </w:pPr>
            <w:r>
              <w:rPr>
                <w:rFonts w:ascii="Book Antiqua" w:hAnsi="Book Antiqua" w:cs="Book Antiqua"/>
              </w:rPr>
              <w:t>Articles published in English</w:t>
            </w:r>
          </w:p>
          <w:p w:rsidR="004149B0" w:rsidRDefault="00612BFA" w:rsidP="00A448D6">
            <w:pPr>
              <w:snapToGrid w:val="0"/>
              <w:spacing w:line="360" w:lineRule="auto"/>
              <w:ind w:leftChars="100" w:left="240"/>
              <w:jc w:val="both"/>
              <w:rPr>
                <w:rFonts w:ascii="Book Antiqua" w:hAnsi="Book Antiqua" w:cs="Book Antiqua"/>
              </w:rPr>
            </w:pPr>
            <w:r>
              <w:rPr>
                <w:rFonts w:ascii="Book Antiqua" w:hAnsi="Book Antiqua" w:cs="Book Antiqua"/>
              </w:rPr>
              <w:t>Stem cell therapies with demonstrated utility in the healing of chronic wounds either alone or as a complementary modality</w:t>
            </w:r>
          </w:p>
          <w:p w:rsidR="004149B0" w:rsidRDefault="00612BFA" w:rsidP="00A448D6">
            <w:pPr>
              <w:snapToGrid w:val="0"/>
              <w:spacing w:line="360" w:lineRule="auto"/>
              <w:ind w:leftChars="100" w:left="240"/>
              <w:jc w:val="both"/>
              <w:rPr>
                <w:rFonts w:ascii="Book Antiqua" w:hAnsi="Book Antiqua" w:cs="Book Antiqua"/>
              </w:rPr>
            </w:pPr>
            <w:r>
              <w:rPr>
                <w:rFonts w:ascii="Book Antiqua" w:hAnsi="Book Antiqua" w:cs="Book Antiqua"/>
              </w:rPr>
              <w:t>Systematic reviews, literature reviews, case reports, case series, retrospective and prospective studies, and clinical trials between the years 2000-2019</w:t>
            </w:r>
          </w:p>
          <w:p w:rsidR="004149B0" w:rsidRDefault="00612BFA" w:rsidP="00FE005E">
            <w:pPr>
              <w:snapToGrid w:val="0"/>
              <w:spacing w:line="360" w:lineRule="auto"/>
              <w:jc w:val="both"/>
              <w:rPr>
                <w:rFonts w:ascii="Book Antiqua" w:hAnsi="Book Antiqua" w:cs="Book Antiqua"/>
                <w:b/>
              </w:rPr>
            </w:pPr>
            <w:r>
              <w:rPr>
                <w:rFonts w:ascii="Book Antiqua" w:hAnsi="Book Antiqua" w:cs="Book Antiqua"/>
                <w:b/>
              </w:rPr>
              <w:t>Exclusion criteria</w:t>
            </w:r>
          </w:p>
          <w:p w:rsidR="004149B0" w:rsidRDefault="00612BFA" w:rsidP="00A448D6">
            <w:pPr>
              <w:snapToGrid w:val="0"/>
              <w:spacing w:line="360" w:lineRule="auto"/>
              <w:ind w:firstLineChars="100" w:firstLine="240"/>
              <w:jc w:val="both"/>
              <w:rPr>
                <w:rFonts w:ascii="Book Antiqua" w:hAnsi="Book Antiqua" w:cs="Book Antiqua"/>
              </w:rPr>
            </w:pPr>
            <w:r>
              <w:rPr>
                <w:rFonts w:ascii="Book Antiqua" w:hAnsi="Book Antiqua" w:cs="Book Antiqua"/>
              </w:rPr>
              <w:t>Articles not published in English</w:t>
            </w:r>
          </w:p>
          <w:p w:rsidR="004149B0" w:rsidRDefault="00612BFA" w:rsidP="00A448D6">
            <w:pPr>
              <w:snapToGrid w:val="0"/>
              <w:spacing w:line="360" w:lineRule="auto"/>
              <w:ind w:firstLineChars="100" w:firstLine="240"/>
              <w:jc w:val="both"/>
              <w:rPr>
                <w:rFonts w:ascii="Book Antiqua" w:hAnsi="Book Antiqua" w:cs="Book Antiqua"/>
              </w:rPr>
            </w:pPr>
            <w:r>
              <w:rPr>
                <w:rFonts w:ascii="Book Antiqua" w:hAnsi="Book Antiqua" w:cs="Book Antiqua"/>
              </w:rPr>
              <w:t>No full text availability</w:t>
            </w:r>
          </w:p>
          <w:p w:rsidR="004149B0" w:rsidRDefault="00612BFA" w:rsidP="00A448D6">
            <w:pPr>
              <w:snapToGrid w:val="0"/>
              <w:spacing w:line="360" w:lineRule="auto"/>
              <w:ind w:firstLineChars="100" w:firstLine="240"/>
              <w:jc w:val="both"/>
              <w:rPr>
                <w:rFonts w:ascii="Book Antiqua" w:hAnsi="Book Antiqua" w:cs="Book Antiqua"/>
              </w:rPr>
            </w:pPr>
            <w:r>
              <w:rPr>
                <w:rFonts w:ascii="Book Antiqua" w:hAnsi="Book Antiqua" w:cs="Book Antiqua"/>
              </w:rPr>
              <w:t>No report of stem cell therapy application</w:t>
            </w:r>
          </w:p>
          <w:p w:rsidR="004149B0" w:rsidRDefault="00612BFA" w:rsidP="00A448D6">
            <w:pPr>
              <w:snapToGrid w:val="0"/>
              <w:spacing w:line="360" w:lineRule="auto"/>
              <w:ind w:firstLineChars="100" w:firstLine="240"/>
              <w:jc w:val="both"/>
              <w:rPr>
                <w:rFonts w:ascii="Book Antiqua" w:hAnsi="Book Antiqua" w:cs="Book Antiqua"/>
              </w:rPr>
            </w:pPr>
            <w:r>
              <w:rPr>
                <w:rFonts w:ascii="Book Antiqua" w:hAnsi="Book Antiqua" w:cs="Book Antiqua"/>
              </w:rPr>
              <w:t xml:space="preserve">Animal or non-human, </w:t>
            </w:r>
            <w:r>
              <w:rPr>
                <w:rFonts w:ascii="Book Antiqua" w:hAnsi="Book Antiqua" w:cs="Book Antiqua"/>
                <w:i/>
                <w:iCs/>
              </w:rPr>
              <w:t>ex vivo</w:t>
            </w:r>
            <w:r>
              <w:rPr>
                <w:rFonts w:ascii="Book Antiqua" w:hAnsi="Book Antiqua" w:cs="Book Antiqua"/>
              </w:rPr>
              <w:t xml:space="preserve">, or </w:t>
            </w:r>
            <w:r>
              <w:rPr>
                <w:rFonts w:ascii="Book Antiqua" w:hAnsi="Book Antiqua" w:cs="Book Antiqua"/>
                <w:i/>
                <w:iCs/>
              </w:rPr>
              <w:t>in vitro</w:t>
            </w:r>
            <w:r>
              <w:rPr>
                <w:rFonts w:ascii="Book Antiqua" w:hAnsi="Book Antiqua" w:cs="Book Antiqua"/>
              </w:rPr>
              <w:t xml:space="preserve"> studies</w:t>
            </w:r>
          </w:p>
          <w:p w:rsidR="004149B0" w:rsidRDefault="00612BFA" w:rsidP="00A448D6">
            <w:pPr>
              <w:snapToGrid w:val="0"/>
              <w:spacing w:line="360" w:lineRule="auto"/>
              <w:ind w:firstLineChars="100" w:firstLine="240"/>
              <w:jc w:val="both"/>
              <w:rPr>
                <w:rFonts w:ascii="Book Antiqua" w:hAnsi="Book Antiqua" w:cs="Book Antiqua"/>
              </w:rPr>
            </w:pPr>
            <w:r>
              <w:rPr>
                <w:rFonts w:ascii="Book Antiqua" w:hAnsi="Book Antiqua" w:cs="Book Antiqua"/>
              </w:rPr>
              <w:t>Letters, comments, and editorials</w:t>
            </w:r>
          </w:p>
        </w:tc>
      </w:tr>
    </w:tbl>
    <w:p w:rsidR="0083708B" w:rsidRDefault="0083708B" w:rsidP="00FE005E">
      <w:pPr>
        <w:snapToGrid w:val="0"/>
        <w:spacing w:line="360" w:lineRule="auto"/>
        <w:jc w:val="both"/>
        <w:rPr>
          <w:rFonts w:ascii="Book Antiqua" w:hAnsi="Book Antiqua" w:cs="Book Antiqua"/>
          <w:b/>
          <w:bCs/>
        </w:rPr>
      </w:pPr>
    </w:p>
    <w:p w:rsidR="0083708B" w:rsidRDefault="0083708B">
      <w:pPr>
        <w:rPr>
          <w:rFonts w:ascii="Book Antiqua" w:hAnsi="Book Antiqua" w:cs="Book Antiqua"/>
          <w:b/>
          <w:bCs/>
        </w:rPr>
      </w:pPr>
      <w:r>
        <w:rPr>
          <w:rFonts w:ascii="Book Antiqua" w:hAnsi="Book Antiqua" w:cs="Book Antiqua"/>
          <w:b/>
          <w:bCs/>
        </w:rPr>
        <w:br w:type="page"/>
      </w:r>
    </w:p>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b/>
          <w:bCs/>
        </w:rPr>
        <w:lastRenderedPageBreak/>
        <w:t>Table 2 Stem cell therapies</w:t>
      </w:r>
    </w:p>
    <w:tbl>
      <w:tblPr>
        <w:tblStyle w:val="TableGrid"/>
        <w:tblpPr w:leftFromText="180" w:rightFromText="180" w:vertAnchor="text" w:horzAnchor="margin" w:tblpX="-147" w:tblpY="49"/>
        <w:tblW w:w="120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2199"/>
        <w:gridCol w:w="3041"/>
        <w:gridCol w:w="4541"/>
      </w:tblGrid>
      <w:tr w:rsidR="004149B0" w:rsidTr="00F217A3">
        <w:trPr>
          <w:trHeight w:val="142"/>
        </w:trPr>
        <w:tc>
          <w:tcPr>
            <w:tcW w:w="2224" w:type="dxa"/>
            <w:tcBorders>
              <w:top w:val="single" w:sz="4" w:space="0" w:color="auto"/>
              <w:bottom w:val="single" w:sz="4" w:space="0" w:color="auto"/>
            </w:tcBorders>
          </w:tcPr>
          <w:p w:rsidR="004149B0" w:rsidRDefault="00612BFA" w:rsidP="00F217A3">
            <w:pPr>
              <w:snapToGrid w:val="0"/>
              <w:spacing w:line="360" w:lineRule="auto"/>
              <w:jc w:val="both"/>
              <w:rPr>
                <w:rFonts w:ascii="Book Antiqua" w:hAnsi="Book Antiqua" w:cs="Book Antiqua"/>
                <w:b/>
              </w:rPr>
            </w:pPr>
            <w:r>
              <w:rPr>
                <w:rFonts w:ascii="Book Antiqua" w:hAnsi="Book Antiqua" w:cs="Book Antiqua"/>
                <w:b/>
              </w:rPr>
              <w:t>Stem cell therapy</w:t>
            </w:r>
          </w:p>
        </w:tc>
        <w:tc>
          <w:tcPr>
            <w:tcW w:w="0" w:type="auto"/>
            <w:tcBorders>
              <w:top w:val="single" w:sz="4" w:space="0" w:color="auto"/>
              <w:bottom w:val="single" w:sz="4" w:space="0" w:color="auto"/>
            </w:tcBorders>
          </w:tcPr>
          <w:p w:rsidR="004149B0" w:rsidRDefault="00612BFA" w:rsidP="00F217A3">
            <w:pPr>
              <w:snapToGrid w:val="0"/>
              <w:spacing w:line="360" w:lineRule="auto"/>
              <w:jc w:val="both"/>
              <w:rPr>
                <w:rFonts w:ascii="Book Antiqua" w:hAnsi="Book Antiqua" w:cs="Book Antiqua"/>
                <w:b/>
              </w:rPr>
            </w:pPr>
            <w:r>
              <w:rPr>
                <w:rFonts w:ascii="Book Antiqua" w:hAnsi="Book Antiqua" w:cs="Book Antiqua"/>
                <w:b/>
              </w:rPr>
              <w:t>Cell markers</w:t>
            </w:r>
          </w:p>
        </w:tc>
        <w:tc>
          <w:tcPr>
            <w:tcW w:w="0" w:type="auto"/>
            <w:tcBorders>
              <w:top w:val="single" w:sz="4" w:space="0" w:color="auto"/>
              <w:bottom w:val="single" w:sz="4" w:space="0" w:color="auto"/>
            </w:tcBorders>
          </w:tcPr>
          <w:p w:rsidR="004149B0" w:rsidRDefault="00612BFA" w:rsidP="00F217A3">
            <w:pPr>
              <w:snapToGrid w:val="0"/>
              <w:spacing w:line="360" w:lineRule="auto"/>
              <w:jc w:val="both"/>
              <w:rPr>
                <w:rFonts w:ascii="Book Antiqua" w:hAnsi="Book Antiqua" w:cs="Book Antiqua"/>
                <w:b/>
              </w:rPr>
            </w:pPr>
            <w:r>
              <w:rPr>
                <w:rFonts w:ascii="Book Antiqua" w:hAnsi="Book Antiqua" w:cs="Book Antiqua"/>
                <w:b/>
              </w:rPr>
              <w:t>Indications</w:t>
            </w:r>
          </w:p>
        </w:tc>
        <w:tc>
          <w:tcPr>
            <w:tcW w:w="4541" w:type="dxa"/>
            <w:tcBorders>
              <w:top w:val="single" w:sz="4" w:space="0" w:color="auto"/>
              <w:bottom w:val="single" w:sz="4" w:space="0" w:color="auto"/>
            </w:tcBorders>
          </w:tcPr>
          <w:p w:rsidR="004149B0" w:rsidRDefault="00612BFA" w:rsidP="00F217A3">
            <w:pPr>
              <w:snapToGrid w:val="0"/>
              <w:spacing w:line="360" w:lineRule="auto"/>
              <w:jc w:val="both"/>
              <w:rPr>
                <w:rFonts w:ascii="Book Antiqua" w:hAnsi="Book Antiqua" w:cs="Book Antiqua"/>
                <w:b/>
              </w:rPr>
            </w:pPr>
            <w:r>
              <w:rPr>
                <w:rFonts w:ascii="Book Antiqua" w:hAnsi="Book Antiqua" w:cs="Book Antiqua"/>
                <w:b/>
              </w:rPr>
              <w:t>Mechanisms of action</w:t>
            </w:r>
          </w:p>
        </w:tc>
      </w:tr>
      <w:tr w:rsidR="004149B0" w:rsidTr="00F217A3">
        <w:trPr>
          <w:trHeight w:val="142"/>
        </w:trPr>
        <w:tc>
          <w:tcPr>
            <w:tcW w:w="2224" w:type="dxa"/>
            <w:tcBorders>
              <w:top w:val="single" w:sz="4" w:space="0" w:color="auto"/>
            </w:tcBorders>
          </w:tcPr>
          <w:p w:rsidR="004149B0" w:rsidRDefault="00612BFA" w:rsidP="00F217A3">
            <w:pPr>
              <w:snapToGrid w:val="0"/>
              <w:spacing w:line="360" w:lineRule="auto"/>
              <w:jc w:val="both"/>
              <w:rPr>
                <w:rFonts w:ascii="Book Antiqua" w:hAnsi="Book Antiqua" w:cs="Book Antiqua"/>
                <w:bCs/>
              </w:rPr>
            </w:pPr>
            <w:r>
              <w:rPr>
                <w:rFonts w:ascii="Book Antiqua" w:hAnsi="Book Antiqua" w:cs="Book Antiqua"/>
                <w:bCs/>
              </w:rPr>
              <w:t>Adipose-derived stem cells (ADSCs)</w:t>
            </w:r>
          </w:p>
        </w:tc>
        <w:tc>
          <w:tcPr>
            <w:tcW w:w="0" w:type="auto"/>
            <w:tcBorders>
              <w:top w:val="single" w:sz="4" w:space="0" w:color="auto"/>
            </w:tcBorders>
          </w:tcPr>
          <w:p w:rsidR="004149B0" w:rsidRDefault="00612BFA" w:rsidP="00F217A3">
            <w:pPr>
              <w:snapToGrid w:val="0"/>
              <w:spacing w:line="360" w:lineRule="auto"/>
              <w:jc w:val="both"/>
              <w:rPr>
                <w:rFonts w:ascii="Book Antiqua" w:hAnsi="Book Antiqua" w:cs="Book Antiqua"/>
                <w:color w:val="000000"/>
                <w:shd w:val="clear" w:color="auto" w:fill="FFFFFF"/>
              </w:rPr>
            </w:pPr>
            <w:r>
              <w:rPr>
                <w:rFonts w:ascii="Book Antiqua" w:hAnsi="Book Antiqua" w:cs="Book Antiqua"/>
                <w:color w:val="000000"/>
                <w:shd w:val="clear" w:color="auto" w:fill="FFFFFF"/>
              </w:rPr>
              <w:t>CD90+, CD105+, CD73+, CD44+, CD166+</w:t>
            </w:r>
          </w:p>
          <w:p w:rsidR="004149B0" w:rsidRPr="00A77FC9" w:rsidRDefault="00612BFA" w:rsidP="00F217A3">
            <w:pPr>
              <w:snapToGrid w:val="0"/>
              <w:spacing w:line="360" w:lineRule="auto"/>
              <w:jc w:val="both"/>
              <w:rPr>
                <w:rFonts w:ascii="Book Antiqua" w:hAnsi="Book Antiqua" w:cs="Book Antiqua"/>
              </w:rPr>
            </w:pPr>
            <w:r>
              <w:rPr>
                <w:rFonts w:ascii="Book Antiqua" w:hAnsi="Book Antiqua" w:cs="Book Antiqua"/>
                <w:color w:val="000000"/>
                <w:shd w:val="clear" w:color="auto" w:fill="FFFFFF"/>
              </w:rPr>
              <w:t>CD34-, CD45-</w:t>
            </w:r>
          </w:p>
        </w:tc>
        <w:tc>
          <w:tcPr>
            <w:tcW w:w="0" w:type="auto"/>
            <w:tcBorders>
              <w:top w:val="single" w:sz="4" w:space="0" w:color="auto"/>
            </w:tcBorders>
          </w:tcPr>
          <w:p w:rsidR="004149B0" w:rsidRDefault="00612BFA" w:rsidP="00F217A3">
            <w:pPr>
              <w:snapToGrid w:val="0"/>
              <w:spacing w:line="360" w:lineRule="auto"/>
              <w:jc w:val="both"/>
              <w:rPr>
                <w:rFonts w:ascii="Book Antiqua" w:hAnsi="Book Antiqua" w:cs="Book Antiqua"/>
              </w:rPr>
            </w:pPr>
            <w:r>
              <w:rPr>
                <w:rFonts w:ascii="Book Antiqua" w:hAnsi="Book Antiqua" w:cs="Book Antiqua"/>
              </w:rPr>
              <w:t>Severe radiation injury, chronic ulcers, venous leg ulcers, chronic fistulae</w:t>
            </w:r>
          </w:p>
          <w:p w:rsidR="004149B0" w:rsidRDefault="004149B0" w:rsidP="00F217A3">
            <w:pPr>
              <w:snapToGrid w:val="0"/>
              <w:spacing w:line="360" w:lineRule="auto"/>
              <w:jc w:val="both"/>
              <w:rPr>
                <w:rFonts w:ascii="Book Antiqua" w:hAnsi="Book Antiqua" w:cs="Book Antiqua"/>
                <w:bCs/>
              </w:rPr>
            </w:pPr>
          </w:p>
        </w:tc>
        <w:tc>
          <w:tcPr>
            <w:tcW w:w="4541" w:type="dxa"/>
            <w:tcBorders>
              <w:top w:val="single" w:sz="4" w:space="0" w:color="auto"/>
            </w:tcBorders>
          </w:tcPr>
          <w:p w:rsidR="004149B0" w:rsidRPr="00A77FC9" w:rsidRDefault="00612BFA" w:rsidP="00F217A3">
            <w:pPr>
              <w:snapToGrid w:val="0"/>
              <w:spacing w:line="360" w:lineRule="auto"/>
              <w:jc w:val="both"/>
              <w:rPr>
                <w:rFonts w:ascii="Book Antiqua" w:hAnsi="Book Antiqua" w:cs="Book Antiqua"/>
              </w:rPr>
            </w:pPr>
            <w:r w:rsidRPr="00A77FC9">
              <w:rPr>
                <w:rFonts w:ascii="Book Antiqua" w:hAnsi="Book Antiqua" w:cs="Book Antiqua"/>
              </w:rPr>
              <w:t xml:space="preserve">Kim </w:t>
            </w:r>
            <w:r w:rsidRPr="00A77FC9">
              <w:rPr>
                <w:rFonts w:ascii="Book Antiqua" w:hAnsi="Book Antiqua" w:cs="Book Antiqua"/>
                <w:i/>
                <w:iCs/>
              </w:rPr>
              <w:t>et al</w:t>
            </w:r>
            <w:r w:rsidR="00A77FC9" w:rsidRPr="00A77FC9">
              <w:rPr>
                <w:rFonts w:ascii="Book Antiqua" w:hAnsi="Book Antiqua" w:cs="Book Antiqua"/>
                <w:iCs/>
                <w:vertAlign w:val="superscript"/>
              </w:rPr>
              <w:t>[61]</w:t>
            </w:r>
            <w:r w:rsidRPr="00A77FC9">
              <w:rPr>
                <w:rFonts w:ascii="Book Antiqua" w:hAnsi="Book Antiqua" w:cs="Book Antiqua"/>
              </w:rPr>
              <w:t>: promote angiogenesis, secrete growth factors and cytokines, and allow for human dermal fibroblast proliferation through direct cell contact and paracrine activation in the re-epithelialization phase</w:t>
            </w:r>
          </w:p>
          <w:p w:rsidR="00A77FC9" w:rsidRDefault="00A77FC9" w:rsidP="00F217A3">
            <w:pPr>
              <w:snapToGrid w:val="0"/>
              <w:spacing w:line="360" w:lineRule="auto"/>
              <w:jc w:val="both"/>
              <w:rPr>
                <w:rFonts w:ascii="Book Antiqua" w:hAnsi="Book Antiqua" w:cs="Book Antiqua"/>
              </w:rPr>
            </w:pPr>
          </w:p>
          <w:p w:rsidR="004149B0" w:rsidRPr="00A77FC9" w:rsidRDefault="00612BFA" w:rsidP="00F217A3">
            <w:pPr>
              <w:snapToGrid w:val="0"/>
              <w:spacing w:line="360" w:lineRule="auto"/>
              <w:jc w:val="both"/>
              <w:rPr>
                <w:rFonts w:ascii="Book Antiqua" w:hAnsi="Book Antiqua" w:cs="Book Antiqua"/>
              </w:rPr>
            </w:pPr>
            <w:r w:rsidRPr="00A77FC9">
              <w:rPr>
                <w:rFonts w:ascii="Book Antiqua" w:hAnsi="Book Antiqua" w:cs="Book Antiqua"/>
              </w:rPr>
              <w:t>Trottier</w:t>
            </w:r>
            <w:r w:rsidR="007E478C">
              <w:rPr>
                <w:rFonts w:ascii="Book Antiqua" w:hAnsi="Book Antiqua" w:cs="Book Antiqua"/>
              </w:rPr>
              <w:t xml:space="preserve"> </w:t>
            </w:r>
            <w:r w:rsidR="00A77FC9" w:rsidRPr="00A77FC9">
              <w:rPr>
                <w:rFonts w:ascii="Book Antiqua" w:hAnsi="Book Antiqua" w:cs="Book Antiqua"/>
                <w:i/>
                <w:iCs/>
              </w:rPr>
              <w:t>et al</w:t>
            </w:r>
            <w:r w:rsidR="00A77FC9" w:rsidRPr="00A77FC9">
              <w:rPr>
                <w:rFonts w:ascii="Book Antiqua" w:hAnsi="Book Antiqua" w:cs="Book Antiqua"/>
                <w:iCs/>
                <w:vertAlign w:val="superscript"/>
              </w:rPr>
              <w:t>[6</w:t>
            </w:r>
            <w:r w:rsidR="00A77FC9">
              <w:rPr>
                <w:rFonts w:ascii="Book Antiqua" w:hAnsi="Book Antiqua" w:cs="Book Antiqua"/>
                <w:iCs/>
                <w:vertAlign w:val="superscript"/>
              </w:rPr>
              <w:t>2</w:t>
            </w:r>
            <w:r w:rsidR="00A77FC9" w:rsidRPr="00A77FC9">
              <w:rPr>
                <w:rFonts w:ascii="Book Antiqua" w:hAnsi="Book Antiqua" w:cs="Book Antiqua"/>
                <w:iCs/>
                <w:vertAlign w:val="superscript"/>
              </w:rPr>
              <w:t>]</w:t>
            </w:r>
            <w:r w:rsidRPr="00A77FC9">
              <w:rPr>
                <w:rFonts w:ascii="Book Antiqua" w:hAnsi="Book Antiqua" w:cs="Book Antiqua"/>
              </w:rPr>
              <w:t>: when combined with skin substitute with human extracellular matrix (ECM), ADSCs produce subcutaneous, dermal, and epidermal regenerated tissues</w:t>
            </w:r>
          </w:p>
        </w:tc>
      </w:tr>
      <w:tr w:rsidR="004149B0" w:rsidTr="00F217A3">
        <w:trPr>
          <w:trHeight w:val="142"/>
        </w:trPr>
        <w:tc>
          <w:tcPr>
            <w:tcW w:w="2224" w:type="dxa"/>
          </w:tcPr>
          <w:p w:rsidR="004149B0" w:rsidRDefault="00612BFA" w:rsidP="00F217A3">
            <w:pPr>
              <w:snapToGrid w:val="0"/>
              <w:spacing w:line="360" w:lineRule="auto"/>
              <w:jc w:val="both"/>
              <w:rPr>
                <w:rFonts w:ascii="Book Antiqua" w:hAnsi="Book Antiqua" w:cs="Book Antiqua"/>
                <w:bCs/>
              </w:rPr>
            </w:pPr>
            <w:r>
              <w:rPr>
                <w:rFonts w:ascii="Book Antiqua" w:hAnsi="Book Antiqua" w:cs="Book Antiqua"/>
                <w:bCs/>
              </w:rPr>
              <w:t>Bone marrow-derived stem cells (BMMSCs)</w:t>
            </w:r>
          </w:p>
        </w:tc>
        <w:tc>
          <w:tcPr>
            <w:tcW w:w="0" w:type="auto"/>
          </w:tcPr>
          <w:p w:rsidR="004149B0" w:rsidRDefault="00612BFA" w:rsidP="00F217A3">
            <w:pPr>
              <w:snapToGrid w:val="0"/>
              <w:spacing w:line="360" w:lineRule="auto"/>
              <w:jc w:val="both"/>
              <w:rPr>
                <w:rFonts w:ascii="Book Antiqua" w:hAnsi="Book Antiqua" w:cs="Book Antiqua"/>
                <w:color w:val="000000"/>
                <w:shd w:val="clear" w:color="auto" w:fill="FFFFFF"/>
              </w:rPr>
            </w:pPr>
            <w:r>
              <w:rPr>
                <w:rFonts w:ascii="Book Antiqua" w:hAnsi="Book Antiqua" w:cs="Book Antiqua"/>
                <w:color w:val="000000"/>
                <w:shd w:val="clear" w:color="auto" w:fill="FFFFFF"/>
              </w:rPr>
              <w:t>CD105+, CD73+, CD90+</w:t>
            </w:r>
          </w:p>
          <w:p w:rsidR="004149B0" w:rsidRPr="00F217A3" w:rsidRDefault="00612BFA" w:rsidP="00F217A3">
            <w:pPr>
              <w:snapToGrid w:val="0"/>
              <w:spacing w:line="360" w:lineRule="auto"/>
              <w:jc w:val="both"/>
              <w:rPr>
                <w:rFonts w:ascii="Book Antiqua" w:hAnsi="Book Antiqua" w:cs="Book Antiqua"/>
              </w:rPr>
            </w:pPr>
            <w:r>
              <w:rPr>
                <w:rFonts w:ascii="Book Antiqua" w:hAnsi="Book Antiqua" w:cs="Book Antiqua"/>
                <w:color w:val="000000"/>
                <w:shd w:val="clear" w:color="auto" w:fill="FFFFFF"/>
              </w:rPr>
              <w:t>CD13-, CD34-, CD45-</w:t>
            </w:r>
          </w:p>
        </w:tc>
        <w:tc>
          <w:tcPr>
            <w:tcW w:w="0" w:type="auto"/>
          </w:tcPr>
          <w:p w:rsidR="004149B0" w:rsidRDefault="00612BFA" w:rsidP="00F217A3">
            <w:pPr>
              <w:snapToGrid w:val="0"/>
              <w:spacing w:line="360" w:lineRule="auto"/>
              <w:jc w:val="both"/>
              <w:rPr>
                <w:rFonts w:ascii="Book Antiqua" w:hAnsi="Book Antiqua" w:cs="Book Antiqua"/>
              </w:rPr>
            </w:pPr>
            <w:r>
              <w:rPr>
                <w:rFonts w:ascii="Book Antiqua" w:hAnsi="Book Antiqua" w:cs="Book Antiqua"/>
                <w:color w:val="000000"/>
                <w:shd w:val="clear" w:color="auto" w:fill="FFFFFF"/>
              </w:rPr>
              <w:t>Severe radiation-associated wounds, chronic diabetic ulcers, advanced pressure ulcers in patients with spinal cord injury, and other intractable wounds</w:t>
            </w:r>
          </w:p>
          <w:p w:rsidR="004149B0" w:rsidRDefault="004149B0" w:rsidP="00F217A3">
            <w:pPr>
              <w:snapToGrid w:val="0"/>
              <w:spacing w:line="360" w:lineRule="auto"/>
              <w:jc w:val="both"/>
              <w:rPr>
                <w:rFonts w:ascii="Book Antiqua" w:hAnsi="Book Antiqua" w:cs="Book Antiqua"/>
                <w:bCs/>
              </w:rPr>
            </w:pPr>
          </w:p>
        </w:tc>
        <w:tc>
          <w:tcPr>
            <w:tcW w:w="4541" w:type="dxa"/>
          </w:tcPr>
          <w:p w:rsidR="004149B0" w:rsidRPr="00A77FC9" w:rsidRDefault="00612BFA" w:rsidP="00F217A3">
            <w:pPr>
              <w:snapToGrid w:val="0"/>
              <w:spacing w:line="360" w:lineRule="auto"/>
              <w:jc w:val="both"/>
              <w:rPr>
                <w:rFonts w:ascii="Book Antiqua" w:hAnsi="Book Antiqua" w:cs="Book Antiqua"/>
              </w:rPr>
            </w:pPr>
            <w:r w:rsidRPr="00A77FC9">
              <w:rPr>
                <w:rFonts w:ascii="Book Antiqua" w:hAnsi="Book Antiqua" w:cs="Book Antiqua"/>
              </w:rPr>
              <w:lastRenderedPageBreak/>
              <w:t>Han</w:t>
            </w:r>
            <w:r w:rsidR="007E478C">
              <w:rPr>
                <w:rFonts w:ascii="Book Antiqua" w:hAnsi="Book Antiqua" w:cs="Book Antiqua"/>
              </w:rPr>
              <w:t xml:space="preserve"> </w:t>
            </w:r>
            <w:r w:rsidR="00A77FC9" w:rsidRPr="00A77FC9">
              <w:rPr>
                <w:rFonts w:ascii="Book Antiqua" w:hAnsi="Book Antiqua" w:cs="Book Antiqua"/>
                <w:i/>
                <w:iCs/>
              </w:rPr>
              <w:t>et al</w:t>
            </w:r>
            <w:r w:rsidR="00A77FC9" w:rsidRPr="00A77FC9">
              <w:rPr>
                <w:rFonts w:ascii="Book Antiqua" w:hAnsi="Book Antiqua" w:cs="Book Antiqua"/>
                <w:iCs/>
                <w:vertAlign w:val="superscript"/>
              </w:rPr>
              <w:t>[6</w:t>
            </w:r>
            <w:r w:rsidR="00A77FC9">
              <w:rPr>
                <w:rFonts w:ascii="Book Antiqua" w:hAnsi="Book Antiqua" w:cs="Book Antiqua"/>
                <w:iCs/>
                <w:vertAlign w:val="superscript"/>
              </w:rPr>
              <w:t>4</w:t>
            </w:r>
            <w:r w:rsidR="00A77FC9" w:rsidRPr="00A77FC9">
              <w:rPr>
                <w:rFonts w:ascii="Book Antiqua" w:hAnsi="Book Antiqua" w:cs="Book Antiqua"/>
                <w:iCs/>
                <w:vertAlign w:val="superscript"/>
              </w:rPr>
              <w:t>]</w:t>
            </w:r>
            <w:r w:rsidRPr="00A77FC9">
              <w:rPr>
                <w:rFonts w:ascii="Book Antiqua" w:hAnsi="Book Antiqua" w:cs="Book Antiqua"/>
              </w:rPr>
              <w:t>: synthesize high amounts of collagen, fibroblast growth factor (FGF), and vascular endothelial growth factor (VEGF)</w:t>
            </w:r>
          </w:p>
          <w:p w:rsidR="00A77FC9" w:rsidRDefault="00A77FC9" w:rsidP="00F217A3">
            <w:pPr>
              <w:snapToGrid w:val="0"/>
              <w:spacing w:line="360" w:lineRule="auto"/>
              <w:jc w:val="both"/>
              <w:rPr>
                <w:rFonts w:ascii="Book Antiqua" w:hAnsi="Book Antiqua" w:cs="Book Antiqua"/>
              </w:rPr>
            </w:pPr>
          </w:p>
          <w:p w:rsidR="004149B0" w:rsidRPr="00A77FC9" w:rsidRDefault="00612BFA" w:rsidP="00F217A3">
            <w:pPr>
              <w:snapToGrid w:val="0"/>
              <w:spacing w:line="360" w:lineRule="auto"/>
              <w:jc w:val="both"/>
              <w:rPr>
                <w:rFonts w:ascii="Book Antiqua" w:hAnsi="Book Antiqua" w:cs="Book Antiqua"/>
              </w:rPr>
            </w:pPr>
            <w:r w:rsidRPr="00A77FC9">
              <w:rPr>
                <w:rFonts w:ascii="Book Antiqua" w:hAnsi="Book Antiqua" w:cs="Book Antiqua"/>
              </w:rPr>
              <w:t>Ren</w:t>
            </w:r>
            <w:r w:rsidR="007E478C">
              <w:rPr>
                <w:rFonts w:ascii="Book Antiqua" w:hAnsi="Book Antiqua" w:cs="Book Antiqua"/>
              </w:rPr>
              <w:t xml:space="preserve"> </w:t>
            </w:r>
            <w:r w:rsidR="00A77FC9" w:rsidRPr="00A77FC9">
              <w:rPr>
                <w:rFonts w:ascii="Book Antiqua" w:hAnsi="Book Antiqua" w:cs="Book Antiqua"/>
                <w:i/>
                <w:iCs/>
              </w:rPr>
              <w:t>et al</w:t>
            </w:r>
            <w:r w:rsidR="00A77FC9" w:rsidRPr="00A77FC9">
              <w:rPr>
                <w:rFonts w:ascii="Book Antiqua" w:hAnsi="Book Antiqua" w:cs="Book Antiqua"/>
                <w:iCs/>
                <w:vertAlign w:val="superscript"/>
              </w:rPr>
              <w:t>[</w:t>
            </w:r>
            <w:r w:rsidR="00A77FC9">
              <w:rPr>
                <w:rFonts w:ascii="Book Antiqua" w:hAnsi="Book Antiqua" w:cs="Book Antiqua"/>
                <w:iCs/>
                <w:vertAlign w:val="superscript"/>
              </w:rPr>
              <w:t>76</w:t>
            </w:r>
            <w:r w:rsidR="00A77FC9" w:rsidRPr="00A77FC9">
              <w:rPr>
                <w:rFonts w:ascii="Book Antiqua" w:hAnsi="Book Antiqua" w:cs="Book Antiqua"/>
                <w:iCs/>
                <w:vertAlign w:val="superscript"/>
              </w:rPr>
              <w:t>]</w:t>
            </w:r>
            <w:r w:rsidRPr="00A77FC9">
              <w:rPr>
                <w:rFonts w:ascii="Book Antiqua" w:hAnsi="Book Antiqua" w:cs="Book Antiqua"/>
              </w:rPr>
              <w:t xml:space="preserve">: induce proliferation and potent differentiation of cells under low </w:t>
            </w:r>
            <w:r w:rsidRPr="00A77FC9">
              <w:rPr>
                <w:rFonts w:ascii="Book Antiqua" w:hAnsi="Book Antiqua" w:cs="Book Antiqua"/>
              </w:rPr>
              <w:lastRenderedPageBreak/>
              <w:t>oxygen tension with morphologic and cell cycle changes towards bone and fat</w:t>
            </w:r>
          </w:p>
          <w:p w:rsidR="00A77FC9" w:rsidRDefault="00A77FC9" w:rsidP="00F217A3">
            <w:pPr>
              <w:snapToGrid w:val="0"/>
              <w:spacing w:line="360" w:lineRule="auto"/>
              <w:jc w:val="both"/>
              <w:rPr>
                <w:rFonts w:ascii="Book Antiqua" w:hAnsi="Book Antiqua" w:cs="Book Antiqua"/>
              </w:rPr>
            </w:pPr>
          </w:p>
          <w:p w:rsidR="004149B0" w:rsidRPr="00A77FC9" w:rsidRDefault="00612BFA" w:rsidP="00F217A3">
            <w:pPr>
              <w:snapToGrid w:val="0"/>
              <w:spacing w:line="360" w:lineRule="auto"/>
              <w:jc w:val="both"/>
              <w:rPr>
                <w:rFonts w:ascii="Book Antiqua" w:hAnsi="Book Antiqua" w:cs="Book Antiqua"/>
              </w:rPr>
            </w:pPr>
            <w:r w:rsidRPr="00A77FC9">
              <w:rPr>
                <w:rFonts w:ascii="Book Antiqua" w:hAnsi="Book Antiqua" w:cs="Book Antiqua"/>
              </w:rPr>
              <w:t>Stoff</w:t>
            </w:r>
            <w:r w:rsidR="007E478C">
              <w:rPr>
                <w:rFonts w:ascii="Book Antiqua" w:hAnsi="Book Antiqua" w:cs="Book Antiqua"/>
              </w:rPr>
              <w:t xml:space="preserve"> </w:t>
            </w:r>
            <w:r w:rsidR="008675BA" w:rsidRPr="00A77FC9">
              <w:rPr>
                <w:rFonts w:ascii="Book Antiqua" w:hAnsi="Book Antiqua" w:cs="Book Antiqua"/>
                <w:i/>
                <w:iCs/>
              </w:rPr>
              <w:t>et al</w:t>
            </w:r>
            <w:r w:rsidR="008675BA" w:rsidRPr="00A77FC9">
              <w:rPr>
                <w:rFonts w:ascii="Book Antiqua" w:hAnsi="Book Antiqua" w:cs="Book Antiqua"/>
                <w:iCs/>
                <w:vertAlign w:val="superscript"/>
              </w:rPr>
              <w:t>[</w:t>
            </w:r>
            <w:r w:rsidR="008675BA">
              <w:rPr>
                <w:rFonts w:ascii="Book Antiqua" w:hAnsi="Book Antiqua" w:cs="Book Antiqua"/>
                <w:iCs/>
                <w:vertAlign w:val="superscript"/>
              </w:rPr>
              <w:t>77</w:t>
            </w:r>
            <w:r w:rsidR="008675BA" w:rsidRPr="00A77FC9">
              <w:rPr>
                <w:rFonts w:ascii="Book Antiqua" w:hAnsi="Book Antiqua" w:cs="Book Antiqua"/>
                <w:iCs/>
                <w:vertAlign w:val="superscript"/>
              </w:rPr>
              <w:t>]</w:t>
            </w:r>
            <w:r w:rsidRPr="00A77FC9">
              <w:rPr>
                <w:rFonts w:ascii="Book Antiqua" w:hAnsi="Book Antiqua" w:cs="Book Antiqua"/>
              </w:rPr>
              <w:t>: increase tensile strength of postoperative incisional wounds</w:t>
            </w:r>
          </w:p>
          <w:p w:rsidR="00A77FC9" w:rsidRDefault="00A77FC9" w:rsidP="00F217A3">
            <w:pPr>
              <w:snapToGrid w:val="0"/>
              <w:spacing w:line="360" w:lineRule="auto"/>
              <w:jc w:val="both"/>
              <w:rPr>
                <w:rFonts w:ascii="Book Antiqua" w:hAnsi="Book Antiqua" w:cs="Book Antiqua"/>
              </w:rPr>
            </w:pPr>
          </w:p>
          <w:p w:rsidR="004149B0" w:rsidRPr="00A77FC9" w:rsidRDefault="00612BFA" w:rsidP="00F217A3">
            <w:pPr>
              <w:snapToGrid w:val="0"/>
              <w:spacing w:line="360" w:lineRule="auto"/>
              <w:jc w:val="both"/>
              <w:rPr>
                <w:rFonts w:ascii="Book Antiqua" w:hAnsi="Book Antiqua" w:cs="Book Antiqua"/>
              </w:rPr>
            </w:pPr>
            <w:r w:rsidRPr="00A77FC9">
              <w:rPr>
                <w:rFonts w:ascii="Book Antiqua" w:hAnsi="Book Antiqua" w:cs="Book Antiqua"/>
              </w:rPr>
              <w:t>Maxson</w:t>
            </w:r>
            <w:r w:rsidR="007E478C">
              <w:rPr>
                <w:rFonts w:ascii="Book Antiqua" w:hAnsi="Book Antiqua" w:cs="Book Antiqua"/>
              </w:rPr>
              <w:t xml:space="preserve"> </w:t>
            </w:r>
            <w:r w:rsidR="008675BA" w:rsidRPr="00A77FC9">
              <w:rPr>
                <w:rFonts w:ascii="Book Antiqua" w:hAnsi="Book Antiqua" w:cs="Book Antiqua"/>
                <w:i/>
                <w:iCs/>
              </w:rPr>
              <w:t>et al</w:t>
            </w:r>
            <w:r w:rsidR="008675BA" w:rsidRPr="00A77FC9">
              <w:rPr>
                <w:rFonts w:ascii="Book Antiqua" w:hAnsi="Book Antiqua" w:cs="Book Antiqua"/>
                <w:iCs/>
                <w:vertAlign w:val="superscript"/>
              </w:rPr>
              <w:t>[</w:t>
            </w:r>
            <w:r w:rsidR="008675BA">
              <w:rPr>
                <w:rFonts w:ascii="Book Antiqua" w:hAnsi="Book Antiqua" w:cs="Book Antiqua"/>
                <w:iCs/>
                <w:vertAlign w:val="superscript"/>
              </w:rPr>
              <w:t>46</w:t>
            </w:r>
            <w:r w:rsidR="008675BA" w:rsidRPr="00A77FC9">
              <w:rPr>
                <w:rFonts w:ascii="Book Antiqua" w:hAnsi="Book Antiqua" w:cs="Book Antiqua"/>
                <w:iCs/>
                <w:vertAlign w:val="superscript"/>
              </w:rPr>
              <w:t>]</w:t>
            </w:r>
            <w:r w:rsidRPr="00A77FC9">
              <w:rPr>
                <w:rFonts w:ascii="Book Antiqua" w:hAnsi="Book Antiqua" w:cs="Book Antiqua"/>
              </w:rPr>
              <w:t>: secrete antimicrobial factors and promote host immune response</w:t>
            </w:r>
          </w:p>
        </w:tc>
      </w:tr>
      <w:tr w:rsidR="004149B0" w:rsidTr="00F217A3">
        <w:trPr>
          <w:trHeight w:val="1757"/>
        </w:trPr>
        <w:tc>
          <w:tcPr>
            <w:tcW w:w="2224" w:type="dxa"/>
          </w:tcPr>
          <w:p w:rsidR="004149B0" w:rsidRDefault="00612BFA" w:rsidP="00F217A3">
            <w:pPr>
              <w:snapToGrid w:val="0"/>
              <w:spacing w:line="360" w:lineRule="auto"/>
              <w:jc w:val="both"/>
              <w:rPr>
                <w:rFonts w:ascii="Book Antiqua" w:hAnsi="Book Antiqua" w:cs="Book Antiqua"/>
                <w:bCs/>
              </w:rPr>
            </w:pPr>
            <w:r>
              <w:rPr>
                <w:rFonts w:ascii="Book Antiqua" w:hAnsi="Book Antiqua" w:cs="Book Antiqua"/>
                <w:bCs/>
              </w:rPr>
              <w:lastRenderedPageBreak/>
              <w:t>Bone marrow-derived mononuclear cells (BMMNCs)</w:t>
            </w:r>
          </w:p>
        </w:tc>
        <w:tc>
          <w:tcPr>
            <w:tcW w:w="0" w:type="auto"/>
          </w:tcPr>
          <w:p w:rsidR="004149B0" w:rsidRDefault="00612BFA" w:rsidP="00F217A3">
            <w:pPr>
              <w:snapToGrid w:val="0"/>
              <w:spacing w:line="360" w:lineRule="auto"/>
              <w:jc w:val="both"/>
              <w:rPr>
                <w:rFonts w:ascii="Book Antiqua" w:hAnsi="Book Antiqua" w:cs="Book Antiqua"/>
              </w:rPr>
            </w:pPr>
            <w:r>
              <w:rPr>
                <w:rFonts w:ascii="Book Antiqua" w:hAnsi="Book Antiqua" w:cs="Book Antiqua"/>
                <w:color w:val="000000"/>
                <w:shd w:val="clear" w:color="auto" w:fill="FFFFFF"/>
              </w:rPr>
              <w:t>CD133+, CD117+, CD34+</w:t>
            </w:r>
          </w:p>
          <w:p w:rsidR="004149B0" w:rsidRDefault="004149B0" w:rsidP="00F217A3">
            <w:pPr>
              <w:pStyle w:val="NormalWeb"/>
              <w:snapToGrid w:val="0"/>
              <w:spacing w:before="0" w:beforeAutospacing="0" w:after="0" w:afterAutospacing="0" w:line="360" w:lineRule="auto"/>
              <w:jc w:val="both"/>
              <w:rPr>
                <w:rFonts w:ascii="Book Antiqua" w:hAnsi="Book Antiqua" w:cs="Book Antiqua"/>
                <w:bCs/>
              </w:rPr>
            </w:pPr>
          </w:p>
        </w:tc>
        <w:tc>
          <w:tcPr>
            <w:tcW w:w="0" w:type="auto"/>
          </w:tcPr>
          <w:p w:rsidR="004149B0" w:rsidRDefault="00612BFA" w:rsidP="00F217A3">
            <w:pPr>
              <w:snapToGrid w:val="0"/>
              <w:spacing w:line="360" w:lineRule="auto"/>
              <w:jc w:val="both"/>
              <w:rPr>
                <w:rFonts w:ascii="Book Antiqua" w:hAnsi="Book Antiqua" w:cs="Book Antiqua"/>
              </w:rPr>
            </w:pPr>
            <w:r>
              <w:rPr>
                <w:rFonts w:ascii="Book Antiqua" w:hAnsi="Book Antiqua" w:cs="Book Antiqua"/>
              </w:rPr>
              <w:t>Chronic ulcers</w:t>
            </w:r>
          </w:p>
          <w:p w:rsidR="004149B0" w:rsidRDefault="004149B0" w:rsidP="00F217A3">
            <w:pPr>
              <w:snapToGrid w:val="0"/>
              <w:spacing w:line="360" w:lineRule="auto"/>
              <w:jc w:val="both"/>
              <w:rPr>
                <w:rFonts w:ascii="Book Antiqua" w:hAnsi="Book Antiqua" w:cs="Book Antiqua"/>
                <w:bCs/>
              </w:rPr>
            </w:pPr>
          </w:p>
        </w:tc>
        <w:tc>
          <w:tcPr>
            <w:tcW w:w="4541" w:type="dxa"/>
          </w:tcPr>
          <w:p w:rsidR="004149B0" w:rsidRPr="00A77FC9" w:rsidRDefault="00612BFA" w:rsidP="00F217A3">
            <w:pPr>
              <w:snapToGrid w:val="0"/>
              <w:spacing w:line="360" w:lineRule="auto"/>
              <w:jc w:val="both"/>
              <w:rPr>
                <w:rFonts w:ascii="Book Antiqua" w:hAnsi="Book Antiqua" w:cs="Book Antiqua"/>
              </w:rPr>
            </w:pPr>
            <w:r w:rsidRPr="00A77FC9">
              <w:rPr>
                <w:rFonts w:ascii="Book Antiqua" w:hAnsi="Book Antiqua" w:cs="Book Antiqua"/>
              </w:rPr>
              <w:t>Amato</w:t>
            </w:r>
            <w:r w:rsidR="007E478C">
              <w:rPr>
                <w:rFonts w:ascii="Book Antiqua" w:hAnsi="Book Antiqua" w:cs="Book Antiqua"/>
              </w:rPr>
              <w:t xml:space="preserve"> </w:t>
            </w:r>
            <w:r w:rsidR="00934540" w:rsidRPr="00A77FC9">
              <w:rPr>
                <w:rFonts w:ascii="Book Antiqua" w:hAnsi="Book Antiqua" w:cs="Book Antiqua"/>
                <w:i/>
                <w:iCs/>
              </w:rPr>
              <w:t>et al</w:t>
            </w:r>
            <w:r w:rsidR="00934540" w:rsidRPr="00A77FC9">
              <w:rPr>
                <w:rFonts w:ascii="Book Antiqua" w:hAnsi="Book Antiqua" w:cs="Book Antiqua"/>
                <w:iCs/>
                <w:vertAlign w:val="superscript"/>
              </w:rPr>
              <w:t>[</w:t>
            </w:r>
            <w:r w:rsidR="00934540">
              <w:rPr>
                <w:rFonts w:ascii="Book Antiqua" w:hAnsi="Book Antiqua" w:cs="Book Antiqua"/>
                <w:iCs/>
                <w:vertAlign w:val="superscript"/>
              </w:rPr>
              <w:t>15</w:t>
            </w:r>
            <w:r w:rsidR="00934540" w:rsidRPr="00A77FC9">
              <w:rPr>
                <w:rFonts w:ascii="Book Antiqua" w:hAnsi="Book Antiqua" w:cs="Book Antiqua"/>
                <w:iCs/>
                <w:vertAlign w:val="superscript"/>
              </w:rPr>
              <w:t>]</w:t>
            </w:r>
            <w:r w:rsidRPr="00A77FC9">
              <w:rPr>
                <w:rFonts w:ascii="Book Antiqua" w:hAnsi="Book Antiqua" w:cs="Book Antiqua"/>
              </w:rPr>
              <w:t>: secrete angiogenic growth factors to decrease local inflammation and promote vascularization</w:t>
            </w:r>
          </w:p>
        </w:tc>
      </w:tr>
      <w:tr w:rsidR="004149B0" w:rsidTr="00F217A3">
        <w:trPr>
          <w:trHeight w:val="2214"/>
        </w:trPr>
        <w:tc>
          <w:tcPr>
            <w:tcW w:w="2224" w:type="dxa"/>
          </w:tcPr>
          <w:p w:rsidR="004149B0" w:rsidRDefault="00612BFA" w:rsidP="00F217A3">
            <w:pPr>
              <w:snapToGrid w:val="0"/>
              <w:spacing w:line="360" w:lineRule="auto"/>
              <w:jc w:val="both"/>
              <w:rPr>
                <w:rFonts w:ascii="Book Antiqua" w:hAnsi="Book Antiqua" w:cs="Book Antiqua"/>
                <w:bCs/>
              </w:rPr>
            </w:pPr>
            <w:r>
              <w:rPr>
                <w:rFonts w:ascii="Book Antiqua" w:hAnsi="Book Antiqua" w:cs="Book Antiqua"/>
                <w:bCs/>
              </w:rPr>
              <w:t>Epidermally-derived mesenchymal stem cells (EMSCs)</w:t>
            </w:r>
          </w:p>
        </w:tc>
        <w:tc>
          <w:tcPr>
            <w:tcW w:w="0" w:type="auto"/>
          </w:tcPr>
          <w:p w:rsidR="004149B0" w:rsidRDefault="00612BFA" w:rsidP="00F217A3">
            <w:pPr>
              <w:snapToGrid w:val="0"/>
              <w:spacing w:line="360" w:lineRule="auto"/>
              <w:jc w:val="both"/>
              <w:rPr>
                <w:rFonts w:ascii="Book Antiqua" w:hAnsi="Book Antiqua" w:cs="Book Antiqua"/>
                <w:color w:val="000000"/>
                <w:shd w:val="clear" w:color="auto" w:fill="FFFFFF"/>
              </w:rPr>
            </w:pPr>
            <w:r>
              <w:rPr>
                <w:rFonts w:ascii="Book Antiqua" w:hAnsi="Book Antiqua" w:cs="Book Antiqua"/>
                <w:color w:val="000000"/>
                <w:shd w:val="clear" w:color="auto" w:fill="FFFFFF"/>
              </w:rPr>
              <w:t>CD90+, CD73+, CD105+/-</w:t>
            </w:r>
          </w:p>
          <w:p w:rsidR="004149B0" w:rsidRDefault="00612BFA" w:rsidP="00F217A3">
            <w:pPr>
              <w:snapToGrid w:val="0"/>
              <w:spacing w:line="360" w:lineRule="auto"/>
              <w:jc w:val="both"/>
              <w:rPr>
                <w:rFonts w:ascii="Book Antiqua" w:hAnsi="Book Antiqua" w:cs="Book Antiqua"/>
              </w:rPr>
            </w:pPr>
            <w:r>
              <w:rPr>
                <w:rFonts w:ascii="Book Antiqua" w:hAnsi="Book Antiqua" w:cs="Book Antiqua"/>
                <w:color w:val="000000"/>
                <w:shd w:val="clear" w:color="auto" w:fill="FFFFFF"/>
              </w:rPr>
              <w:t>CD34-, CD271-</w:t>
            </w:r>
          </w:p>
          <w:p w:rsidR="004149B0" w:rsidRDefault="004149B0" w:rsidP="00F217A3">
            <w:pPr>
              <w:pStyle w:val="NormalWeb"/>
              <w:snapToGrid w:val="0"/>
              <w:spacing w:before="0" w:beforeAutospacing="0" w:after="0" w:afterAutospacing="0" w:line="360" w:lineRule="auto"/>
              <w:jc w:val="both"/>
              <w:rPr>
                <w:rFonts w:ascii="Book Antiqua" w:hAnsi="Book Antiqua" w:cs="Book Antiqua"/>
                <w:bCs/>
              </w:rPr>
            </w:pPr>
          </w:p>
        </w:tc>
        <w:tc>
          <w:tcPr>
            <w:tcW w:w="0" w:type="auto"/>
          </w:tcPr>
          <w:p w:rsidR="004149B0" w:rsidRPr="00A77FC9" w:rsidRDefault="00612BFA" w:rsidP="00F217A3">
            <w:pPr>
              <w:snapToGrid w:val="0"/>
              <w:spacing w:line="360" w:lineRule="auto"/>
              <w:jc w:val="both"/>
              <w:rPr>
                <w:rFonts w:ascii="Book Antiqua" w:hAnsi="Book Antiqua" w:cs="Book Antiqua"/>
              </w:rPr>
            </w:pPr>
            <w:r>
              <w:rPr>
                <w:rFonts w:ascii="Book Antiqua" w:hAnsi="Book Antiqua" w:cs="Book Antiqua"/>
              </w:rPr>
              <w:t>Chronic ulcers, burns, generalized junctional epidermolysis bullosa (JEMB)</w:t>
            </w:r>
          </w:p>
        </w:tc>
        <w:tc>
          <w:tcPr>
            <w:tcW w:w="4541" w:type="dxa"/>
          </w:tcPr>
          <w:p w:rsidR="004149B0" w:rsidRPr="00A77FC9" w:rsidRDefault="00612BFA" w:rsidP="00F217A3">
            <w:pPr>
              <w:snapToGrid w:val="0"/>
              <w:spacing w:line="360" w:lineRule="auto"/>
              <w:jc w:val="both"/>
              <w:rPr>
                <w:rFonts w:ascii="Book Antiqua" w:hAnsi="Book Antiqua" w:cs="Book Antiqua"/>
              </w:rPr>
            </w:pPr>
            <w:r w:rsidRPr="00A77FC9">
              <w:rPr>
                <w:rFonts w:ascii="Book Antiqua" w:hAnsi="Book Antiqua" w:cs="Book Antiqua"/>
              </w:rPr>
              <w:t>Yang</w:t>
            </w:r>
            <w:r w:rsidR="007E478C">
              <w:rPr>
                <w:rFonts w:ascii="Book Antiqua" w:hAnsi="Book Antiqua" w:cs="Book Antiqua"/>
              </w:rPr>
              <w:t xml:space="preserve"> </w:t>
            </w:r>
            <w:r w:rsidR="003244F1" w:rsidRPr="00A77FC9">
              <w:rPr>
                <w:rFonts w:ascii="Book Antiqua" w:hAnsi="Book Antiqua" w:cs="Book Antiqua"/>
                <w:i/>
                <w:iCs/>
              </w:rPr>
              <w:t>et al</w:t>
            </w:r>
            <w:r w:rsidR="003244F1" w:rsidRPr="00A77FC9">
              <w:rPr>
                <w:rFonts w:ascii="Book Antiqua" w:hAnsi="Book Antiqua" w:cs="Book Antiqua"/>
                <w:iCs/>
                <w:vertAlign w:val="superscript"/>
              </w:rPr>
              <w:t>[</w:t>
            </w:r>
            <w:r w:rsidR="003244F1">
              <w:rPr>
                <w:rFonts w:ascii="Book Antiqua" w:hAnsi="Book Antiqua" w:cs="Book Antiqua"/>
                <w:iCs/>
                <w:vertAlign w:val="superscript"/>
              </w:rPr>
              <w:t>89</w:t>
            </w:r>
            <w:r w:rsidR="003244F1" w:rsidRPr="00A77FC9">
              <w:rPr>
                <w:rFonts w:ascii="Book Antiqua" w:hAnsi="Book Antiqua" w:cs="Book Antiqua"/>
                <w:iCs/>
                <w:vertAlign w:val="superscript"/>
              </w:rPr>
              <w:t>]</w:t>
            </w:r>
            <w:r w:rsidRPr="00A77FC9">
              <w:rPr>
                <w:rFonts w:ascii="Book Antiqua" w:hAnsi="Book Antiqua" w:cs="Book Antiqua"/>
              </w:rPr>
              <w:t>: promote re-epithelialization in wound healing and regenerate functional epidermal layer</w:t>
            </w:r>
          </w:p>
        </w:tc>
      </w:tr>
      <w:tr w:rsidR="004149B0" w:rsidTr="00F217A3">
        <w:trPr>
          <w:trHeight w:val="1336"/>
        </w:trPr>
        <w:tc>
          <w:tcPr>
            <w:tcW w:w="2224" w:type="dxa"/>
          </w:tcPr>
          <w:p w:rsidR="004149B0" w:rsidRDefault="00612BFA" w:rsidP="00F217A3">
            <w:pPr>
              <w:snapToGrid w:val="0"/>
              <w:spacing w:line="360" w:lineRule="auto"/>
              <w:jc w:val="both"/>
              <w:rPr>
                <w:rFonts w:ascii="Book Antiqua" w:hAnsi="Book Antiqua" w:cs="Book Antiqua"/>
                <w:bCs/>
              </w:rPr>
            </w:pPr>
            <w:r>
              <w:rPr>
                <w:rFonts w:ascii="Book Antiqua" w:hAnsi="Book Antiqua" w:cs="Book Antiqua"/>
                <w:bCs/>
              </w:rPr>
              <w:t>Fibroblast stem cells (FSCs)</w:t>
            </w:r>
          </w:p>
        </w:tc>
        <w:tc>
          <w:tcPr>
            <w:tcW w:w="0" w:type="auto"/>
          </w:tcPr>
          <w:p w:rsidR="004149B0" w:rsidRDefault="00612BFA" w:rsidP="00F217A3">
            <w:pPr>
              <w:snapToGrid w:val="0"/>
              <w:spacing w:line="360" w:lineRule="auto"/>
              <w:jc w:val="both"/>
              <w:rPr>
                <w:rFonts w:ascii="Book Antiqua" w:hAnsi="Book Antiqua" w:cs="Book Antiqua"/>
                <w:color w:val="000000"/>
                <w:shd w:val="clear" w:color="auto" w:fill="FFFFFF"/>
              </w:rPr>
            </w:pPr>
            <w:r>
              <w:rPr>
                <w:rFonts w:ascii="Book Antiqua" w:hAnsi="Book Antiqua" w:cs="Book Antiqua"/>
                <w:color w:val="000000"/>
                <w:shd w:val="clear" w:color="auto" w:fill="FFFFFF"/>
              </w:rPr>
              <w:t xml:space="preserve">CD34+, CD11b+, CD13+, MHC II+, CD86+, CD45+, </w:t>
            </w:r>
            <w:r>
              <w:rPr>
                <w:rFonts w:ascii="Book Antiqua" w:hAnsi="Book Antiqua" w:cs="Book Antiqua"/>
                <w:color w:val="000000"/>
                <w:shd w:val="clear" w:color="auto" w:fill="FFFFFF"/>
              </w:rPr>
              <w:lastRenderedPageBreak/>
              <w:t>collagen-1+, procollagen-1+</w:t>
            </w:r>
          </w:p>
          <w:p w:rsidR="004149B0" w:rsidRPr="00A77FC9" w:rsidRDefault="00612BFA" w:rsidP="00F217A3">
            <w:pPr>
              <w:snapToGrid w:val="0"/>
              <w:spacing w:line="360" w:lineRule="auto"/>
              <w:jc w:val="both"/>
              <w:rPr>
                <w:rFonts w:ascii="Book Antiqua" w:hAnsi="Book Antiqua" w:cs="Book Antiqua"/>
              </w:rPr>
            </w:pPr>
            <w:r>
              <w:rPr>
                <w:rFonts w:ascii="Book Antiqua" w:hAnsi="Book Antiqua" w:cs="Book Antiqua"/>
              </w:rPr>
              <w:t>CD44-</w:t>
            </w:r>
          </w:p>
        </w:tc>
        <w:tc>
          <w:tcPr>
            <w:tcW w:w="0" w:type="auto"/>
          </w:tcPr>
          <w:p w:rsidR="004149B0" w:rsidRDefault="00612BFA" w:rsidP="00F217A3">
            <w:pPr>
              <w:snapToGrid w:val="0"/>
              <w:spacing w:line="360" w:lineRule="auto"/>
              <w:jc w:val="both"/>
              <w:rPr>
                <w:rFonts w:ascii="Book Antiqua" w:hAnsi="Book Antiqua" w:cs="Book Antiqua"/>
              </w:rPr>
            </w:pPr>
            <w:r>
              <w:rPr>
                <w:rFonts w:ascii="Book Antiqua" w:hAnsi="Book Antiqua" w:cs="Book Antiqua"/>
              </w:rPr>
              <w:lastRenderedPageBreak/>
              <w:t>Chronic ulcers</w:t>
            </w:r>
          </w:p>
          <w:p w:rsidR="004149B0" w:rsidRDefault="004149B0" w:rsidP="00F217A3">
            <w:pPr>
              <w:snapToGrid w:val="0"/>
              <w:spacing w:line="360" w:lineRule="auto"/>
              <w:jc w:val="both"/>
              <w:rPr>
                <w:rFonts w:ascii="Book Antiqua" w:hAnsi="Book Antiqua" w:cs="Book Antiqua"/>
                <w:bCs/>
              </w:rPr>
            </w:pPr>
          </w:p>
        </w:tc>
        <w:tc>
          <w:tcPr>
            <w:tcW w:w="4541" w:type="dxa"/>
          </w:tcPr>
          <w:p w:rsidR="004149B0" w:rsidRPr="00A77FC9" w:rsidRDefault="00612BFA" w:rsidP="00F217A3">
            <w:pPr>
              <w:snapToGrid w:val="0"/>
              <w:spacing w:line="360" w:lineRule="auto"/>
              <w:jc w:val="both"/>
              <w:rPr>
                <w:rFonts w:ascii="Book Antiqua" w:hAnsi="Book Antiqua" w:cs="Book Antiqua"/>
              </w:rPr>
            </w:pPr>
            <w:r w:rsidRPr="00A77FC9">
              <w:rPr>
                <w:rFonts w:ascii="Book Antiqua" w:hAnsi="Book Antiqua" w:cs="Book Antiqua"/>
              </w:rPr>
              <w:t>Amato</w:t>
            </w:r>
            <w:r w:rsidR="005C7DBF">
              <w:rPr>
                <w:rFonts w:ascii="Book Antiqua" w:hAnsi="Book Antiqua" w:cs="Book Antiqua"/>
              </w:rPr>
              <w:t xml:space="preserve"> </w:t>
            </w:r>
            <w:r w:rsidR="00745CF2" w:rsidRPr="00A77FC9">
              <w:rPr>
                <w:rFonts w:ascii="Book Antiqua" w:hAnsi="Book Antiqua" w:cs="Book Antiqua"/>
                <w:i/>
                <w:iCs/>
              </w:rPr>
              <w:t>et al</w:t>
            </w:r>
            <w:r w:rsidR="00745CF2" w:rsidRPr="00A77FC9">
              <w:rPr>
                <w:rFonts w:ascii="Book Antiqua" w:hAnsi="Book Antiqua" w:cs="Book Antiqua"/>
                <w:iCs/>
                <w:vertAlign w:val="superscript"/>
              </w:rPr>
              <w:t>[</w:t>
            </w:r>
            <w:r w:rsidR="00745CF2">
              <w:rPr>
                <w:rFonts w:ascii="Book Antiqua" w:hAnsi="Book Antiqua" w:cs="Book Antiqua"/>
                <w:iCs/>
                <w:vertAlign w:val="superscript"/>
              </w:rPr>
              <w:t>15</w:t>
            </w:r>
            <w:r w:rsidR="00745CF2" w:rsidRPr="00A77FC9">
              <w:rPr>
                <w:rFonts w:ascii="Book Antiqua" w:hAnsi="Book Antiqua" w:cs="Book Antiqua"/>
                <w:iCs/>
                <w:vertAlign w:val="superscript"/>
              </w:rPr>
              <w:t>]</w:t>
            </w:r>
            <w:r w:rsidRPr="00A77FC9">
              <w:rPr>
                <w:rFonts w:ascii="Book Antiqua" w:hAnsi="Book Antiqua" w:cs="Book Antiqua"/>
              </w:rPr>
              <w:t xml:space="preserve">: increase cell proliferation, ECM deposition, wound contraction, </w:t>
            </w:r>
            <w:r w:rsidRPr="00A77FC9">
              <w:rPr>
                <w:rFonts w:ascii="Book Antiqua" w:hAnsi="Book Antiqua" w:cs="Book Antiqua"/>
              </w:rPr>
              <w:lastRenderedPageBreak/>
              <w:t>and vascularization with additional secretion of growth factors and cytokines</w:t>
            </w:r>
          </w:p>
        </w:tc>
      </w:tr>
      <w:tr w:rsidR="004149B0" w:rsidTr="00F217A3">
        <w:trPr>
          <w:trHeight w:val="5741"/>
        </w:trPr>
        <w:tc>
          <w:tcPr>
            <w:tcW w:w="2224" w:type="dxa"/>
          </w:tcPr>
          <w:p w:rsidR="004149B0" w:rsidRDefault="00612BFA" w:rsidP="00F217A3">
            <w:pPr>
              <w:snapToGrid w:val="0"/>
              <w:spacing w:line="360" w:lineRule="auto"/>
              <w:jc w:val="both"/>
              <w:rPr>
                <w:rFonts w:ascii="Book Antiqua" w:hAnsi="Book Antiqua" w:cs="Book Antiqua"/>
                <w:bCs/>
              </w:rPr>
            </w:pPr>
            <w:r>
              <w:rPr>
                <w:rFonts w:ascii="Book Antiqua" w:hAnsi="Book Antiqua" w:cs="Book Antiqua"/>
                <w:bCs/>
              </w:rPr>
              <w:lastRenderedPageBreak/>
              <w:t>Keratinocyte stem cells (KSCs)</w:t>
            </w:r>
          </w:p>
        </w:tc>
        <w:tc>
          <w:tcPr>
            <w:tcW w:w="0" w:type="auto"/>
          </w:tcPr>
          <w:p w:rsidR="004149B0" w:rsidRDefault="00612BFA" w:rsidP="00F217A3">
            <w:pPr>
              <w:snapToGrid w:val="0"/>
              <w:spacing w:line="360" w:lineRule="auto"/>
              <w:jc w:val="both"/>
              <w:rPr>
                <w:rFonts w:ascii="Book Antiqua" w:hAnsi="Book Antiqua" w:cs="Book Antiqua"/>
              </w:rPr>
            </w:pPr>
            <w:r>
              <w:rPr>
                <w:rFonts w:ascii="Book Antiqua" w:hAnsi="Book Antiqua" w:cs="Book Antiqua"/>
                <w:color w:val="000000"/>
                <w:shd w:val="clear" w:color="auto" w:fill="FFFFFF"/>
              </w:rPr>
              <w:t>K5, K14, K15, integrins</w:t>
            </w:r>
          </w:p>
          <w:p w:rsidR="004149B0" w:rsidRDefault="00612BFA" w:rsidP="00F217A3">
            <w:pPr>
              <w:pStyle w:val="NormalWeb"/>
              <w:snapToGrid w:val="0"/>
              <w:spacing w:before="0" w:beforeAutospacing="0" w:after="0" w:afterAutospacing="0" w:line="360" w:lineRule="auto"/>
              <w:jc w:val="both"/>
              <w:rPr>
                <w:rFonts w:ascii="Book Antiqua" w:hAnsi="Book Antiqua" w:cs="Book Antiqua"/>
                <w:bCs/>
              </w:rPr>
            </w:pPr>
            <w:r>
              <w:rPr>
                <w:rFonts w:ascii="Book Antiqua" w:hAnsi="Book Antiqua" w:cs="Book Antiqua"/>
                <w:bCs/>
              </w:rPr>
              <w:t>CD34-</w:t>
            </w:r>
          </w:p>
        </w:tc>
        <w:tc>
          <w:tcPr>
            <w:tcW w:w="0" w:type="auto"/>
          </w:tcPr>
          <w:p w:rsidR="004149B0" w:rsidRDefault="00612BFA" w:rsidP="00F217A3">
            <w:pPr>
              <w:snapToGrid w:val="0"/>
              <w:spacing w:line="360" w:lineRule="auto"/>
              <w:jc w:val="both"/>
              <w:rPr>
                <w:rFonts w:ascii="Book Antiqua" w:hAnsi="Book Antiqua" w:cs="Book Antiqua"/>
              </w:rPr>
            </w:pPr>
            <w:r>
              <w:rPr>
                <w:rFonts w:ascii="Book Antiqua" w:hAnsi="Book Antiqua" w:cs="Book Antiqua"/>
              </w:rPr>
              <w:t>Chronic ulcers</w:t>
            </w:r>
          </w:p>
          <w:p w:rsidR="004149B0" w:rsidRDefault="004149B0" w:rsidP="00F217A3">
            <w:pPr>
              <w:snapToGrid w:val="0"/>
              <w:spacing w:line="360" w:lineRule="auto"/>
              <w:jc w:val="both"/>
              <w:rPr>
                <w:rFonts w:ascii="Book Antiqua" w:hAnsi="Book Antiqua" w:cs="Book Antiqua"/>
                <w:bCs/>
              </w:rPr>
            </w:pPr>
          </w:p>
        </w:tc>
        <w:tc>
          <w:tcPr>
            <w:tcW w:w="4541" w:type="dxa"/>
          </w:tcPr>
          <w:p w:rsidR="004149B0" w:rsidRPr="005C7DBF" w:rsidRDefault="00612BFA" w:rsidP="00F217A3">
            <w:pPr>
              <w:snapToGrid w:val="0"/>
              <w:spacing w:line="360" w:lineRule="auto"/>
              <w:jc w:val="both"/>
              <w:rPr>
                <w:rFonts w:ascii="Book Antiqua" w:hAnsi="Book Antiqua" w:cs="Book Antiqua"/>
              </w:rPr>
            </w:pPr>
            <w:r w:rsidRPr="005C7DBF">
              <w:rPr>
                <w:rFonts w:ascii="Book Antiqua" w:hAnsi="Book Antiqua" w:cs="Book Antiqua"/>
              </w:rPr>
              <w:t>Lampert</w:t>
            </w:r>
            <w:r w:rsidR="007E478C">
              <w:rPr>
                <w:rFonts w:ascii="Book Antiqua" w:hAnsi="Book Antiqua" w:cs="Book Antiqua"/>
              </w:rPr>
              <w:t xml:space="preserve"> </w:t>
            </w:r>
            <w:r w:rsidR="005C7DBF" w:rsidRPr="005C7DBF">
              <w:rPr>
                <w:rFonts w:ascii="Book Antiqua" w:hAnsi="Book Antiqua" w:cs="Book Antiqua"/>
                <w:i/>
                <w:iCs/>
              </w:rPr>
              <w:t>et al</w:t>
            </w:r>
            <w:r w:rsidR="005C7DBF" w:rsidRPr="005C7DBF">
              <w:rPr>
                <w:rFonts w:ascii="Book Antiqua" w:hAnsi="Book Antiqua" w:cs="Book Antiqua"/>
                <w:iCs/>
                <w:vertAlign w:val="superscript"/>
              </w:rPr>
              <w:t>[94]</w:t>
            </w:r>
            <w:r w:rsidRPr="005C7DBF">
              <w:rPr>
                <w:rFonts w:ascii="Book Antiqua" w:hAnsi="Book Antiqua" w:cs="Book Antiqua"/>
              </w:rPr>
              <w:t>: Enable the formation of the stratified keratinizing epidermis</w:t>
            </w:r>
          </w:p>
          <w:p w:rsidR="005C7DBF" w:rsidRDefault="005C7DBF" w:rsidP="00F217A3">
            <w:pPr>
              <w:snapToGrid w:val="0"/>
              <w:spacing w:line="360" w:lineRule="auto"/>
              <w:jc w:val="both"/>
              <w:rPr>
                <w:rFonts w:ascii="Book Antiqua" w:hAnsi="Book Antiqua" w:cs="Book Antiqua"/>
              </w:rPr>
            </w:pPr>
          </w:p>
          <w:p w:rsidR="004149B0" w:rsidRPr="005C7DBF" w:rsidRDefault="00612BFA" w:rsidP="00F217A3">
            <w:pPr>
              <w:snapToGrid w:val="0"/>
              <w:spacing w:line="360" w:lineRule="auto"/>
              <w:jc w:val="both"/>
              <w:rPr>
                <w:rFonts w:ascii="Book Antiqua" w:hAnsi="Book Antiqua" w:cs="Book Antiqua"/>
              </w:rPr>
            </w:pPr>
            <w:proofErr w:type="spellStart"/>
            <w:r w:rsidRPr="005C7DBF">
              <w:rPr>
                <w:rFonts w:ascii="Book Antiqua" w:hAnsi="Book Antiqua" w:cs="Book Antiqua"/>
              </w:rPr>
              <w:t>Domaszewska-Szostek</w:t>
            </w:r>
            <w:proofErr w:type="spellEnd"/>
            <w:r w:rsidR="005C7DBF" w:rsidRPr="005C7DBF">
              <w:rPr>
                <w:rFonts w:ascii="Book Antiqua" w:hAnsi="Book Antiqua" w:cs="Book Antiqua"/>
              </w:rPr>
              <w:t xml:space="preserve"> </w:t>
            </w:r>
            <w:r w:rsidR="005C7DBF" w:rsidRPr="005C7DBF">
              <w:rPr>
                <w:rFonts w:ascii="Book Antiqua" w:hAnsi="Book Antiqua" w:cs="Book Antiqua"/>
                <w:i/>
                <w:iCs/>
              </w:rPr>
              <w:t>et al</w:t>
            </w:r>
            <w:r w:rsidR="005C7DBF" w:rsidRPr="005C7DBF">
              <w:rPr>
                <w:rFonts w:ascii="Book Antiqua" w:hAnsi="Book Antiqua" w:cs="Book Antiqua"/>
                <w:iCs/>
                <w:vertAlign w:val="superscript"/>
              </w:rPr>
              <w:t>[26]</w:t>
            </w:r>
            <w:r w:rsidRPr="005C7DBF">
              <w:rPr>
                <w:rFonts w:ascii="Book Antiqua" w:hAnsi="Book Antiqua" w:cs="Book Antiqua"/>
              </w:rPr>
              <w:t>: Proliferate, migrate, and differentiate during re-epithelialization with mechanical, antibacterial, and nutritious roles. Keratinocytes also interact with fibroblasts during the wound healing process and tissue regeneration. They perform autocrine secretion of IL-6 and nitric oxide, release growth factors, and help restore the barrier function of skin</w:t>
            </w:r>
          </w:p>
        </w:tc>
      </w:tr>
      <w:tr w:rsidR="004149B0" w:rsidTr="00F217A3">
        <w:trPr>
          <w:trHeight w:val="1781"/>
        </w:trPr>
        <w:tc>
          <w:tcPr>
            <w:tcW w:w="2224" w:type="dxa"/>
          </w:tcPr>
          <w:p w:rsidR="004149B0" w:rsidRDefault="00612BFA" w:rsidP="00F217A3">
            <w:pPr>
              <w:snapToGrid w:val="0"/>
              <w:spacing w:line="360" w:lineRule="auto"/>
              <w:jc w:val="both"/>
              <w:rPr>
                <w:rFonts w:ascii="Book Antiqua" w:hAnsi="Book Antiqua" w:cs="Book Antiqua"/>
                <w:bCs/>
              </w:rPr>
            </w:pPr>
            <w:r>
              <w:rPr>
                <w:rFonts w:ascii="Book Antiqua" w:hAnsi="Book Antiqua" w:cs="Book Antiqua"/>
                <w:bCs/>
              </w:rPr>
              <w:t>Placental mesenchymal stem cells (PMSCs)</w:t>
            </w:r>
          </w:p>
        </w:tc>
        <w:tc>
          <w:tcPr>
            <w:tcW w:w="0" w:type="auto"/>
          </w:tcPr>
          <w:p w:rsidR="004149B0" w:rsidRDefault="00612BFA" w:rsidP="00F217A3">
            <w:pPr>
              <w:snapToGrid w:val="0"/>
              <w:spacing w:line="360" w:lineRule="auto"/>
              <w:jc w:val="both"/>
              <w:rPr>
                <w:rFonts w:ascii="Book Antiqua" w:hAnsi="Book Antiqua" w:cs="Book Antiqua"/>
                <w:color w:val="000000"/>
                <w:shd w:val="clear" w:color="auto" w:fill="FFFFFF"/>
              </w:rPr>
            </w:pPr>
            <w:r>
              <w:rPr>
                <w:rFonts w:ascii="Book Antiqua" w:hAnsi="Book Antiqua" w:cs="Book Antiqua"/>
                <w:color w:val="000000"/>
                <w:shd w:val="clear" w:color="auto" w:fill="FFFFFF"/>
              </w:rPr>
              <w:t>CD105+, CD73+, CD90+, CD44+</w:t>
            </w:r>
          </w:p>
          <w:p w:rsidR="004149B0" w:rsidRPr="00A77FC9" w:rsidRDefault="00612BFA" w:rsidP="00F217A3">
            <w:pPr>
              <w:snapToGrid w:val="0"/>
              <w:spacing w:line="360" w:lineRule="auto"/>
              <w:jc w:val="both"/>
              <w:rPr>
                <w:rFonts w:ascii="Book Antiqua" w:hAnsi="Book Antiqua" w:cs="Book Antiqua"/>
              </w:rPr>
            </w:pPr>
            <w:r>
              <w:rPr>
                <w:rFonts w:ascii="Book Antiqua" w:hAnsi="Book Antiqua" w:cs="Book Antiqua"/>
                <w:color w:val="000000"/>
                <w:shd w:val="clear" w:color="auto" w:fill="FFFFFF"/>
              </w:rPr>
              <w:t>CD34-, CD45-</w:t>
            </w:r>
          </w:p>
        </w:tc>
        <w:tc>
          <w:tcPr>
            <w:tcW w:w="0" w:type="auto"/>
          </w:tcPr>
          <w:p w:rsidR="004149B0" w:rsidRDefault="00612BFA" w:rsidP="00F217A3">
            <w:pPr>
              <w:snapToGrid w:val="0"/>
              <w:spacing w:line="360" w:lineRule="auto"/>
              <w:jc w:val="both"/>
              <w:rPr>
                <w:rFonts w:ascii="Book Antiqua" w:hAnsi="Book Antiqua" w:cs="Book Antiqua"/>
              </w:rPr>
            </w:pPr>
            <w:r>
              <w:rPr>
                <w:rFonts w:ascii="Book Antiqua" w:hAnsi="Book Antiqua" w:cs="Book Antiqua"/>
              </w:rPr>
              <w:t>Chronic venous ulcers</w:t>
            </w:r>
          </w:p>
          <w:p w:rsidR="004149B0" w:rsidRDefault="004149B0" w:rsidP="00F217A3">
            <w:pPr>
              <w:snapToGrid w:val="0"/>
              <w:spacing w:line="360" w:lineRule="auto"/>
              <w:jc w:val="both"/>
              <w:rPr>
                <w:rFonts w:ascii="Book Antiqua" w:hAnsi="Book Antiqua" w:cs="Book Antiqua"/>
                <w:bCs/>
              </w:rPr>
            </w:pPr>
          </w:p>
        </w:tc>
        <w:tc>
          <w:tcPr>
            <w:tcW w:w="4541" w:type="dxa"/>
          </w:tcPr>
          <w:p w:rsidR="004149B0" w:rsidRPr="00F217A3" w:rsidRDefault="00612BFA" w:rsidP="00F217A3">
            <w:pPr>
              <w:snapToGrid w:val="0"/>
              <w:spacing w:line="360" w:lineRule="auto"/>
              <w:jc w:val="both"/>
              <w:rPr>
                <w:rFonts w:ascii="Book Antiqua" w:hAnsi="Book Antiqua" w:cs="Book Antiqua"/>
              </w:rPr>
            </w:pPr>
            <w:proofErr w:type="spellStart"/>
            <w:r w:rsidRPr="00F217A3">
              <w:rPr>
                <w:rFonts w:ascii="Book Antiqua" w:hAnsi="Book Antiqua" w:cs="Book Antiqua"/>
              </w:rPr>
              <w:t>Farivar</w:t>
            </w:r>
            <w:proofErr w:type="spellEnd"/>
            <w:r w:rsidR="007E478C">
              <w:rPr>
                <w:rFonts w:ascii="Book Antiqua" w:hAnsi="Book Antiqua" w:cs="Book Antiqua"/>
              </w:rPr>
              <w:t xml:space="preserve"> </w:t>
            </w:r>
            <w:r w:rsidR="00F217A3" w:rsidRPr="00A77FC9">
              <w:rPr>
                <w:rFonts w:ascii="Book Antiqua" w:hAnsi="Book Antiqua" w:cs="Book Antiqua"/>
                <w:i/>
                <w:iCs/>
              </w:rPr>
              <w:t>et al</w:t>
            </w:r>
            <w:r w:rsidR="00F217A3" w:rsidRPr="00A77FC9">
              <w:rPr>
                <w:rFonts w:ascii="Book Antiqua" w:hAnsi="Book Antiqua" w:cs="Book Antiqua"/>
                <w:iCs/>
                <w:vertAlign w:val="superscript"/>
              </w:rPr>
              <w:t>[</w:t>
            </w:r>
            <w:r w:rsidR="00F217A3">
              <w:rPr>
                <w:rFonts w:ascii="Book Antiqua" w:hAnsi="Book Antiqua" w:cs="Book Antiqua"/>
                <w:iCs/>
                <w:vertAlign w:val="superscript"/>
              </w:rPr>
              <w:t>30</w:t>
            </w:r>
            <w:r w:rsidR="00F217A3" w:rsidRPr="00A77FC9">
              <w:rPr>
                <w:rFonts w:ascii="Book Antiqua" w:hAnsi="Book Antiqua" w:cs="Book Antiqua"/>
                <w:iCs/>
                <w:vertAlign w:val="superscript"/>
              </w:rPr>
              <w:t>]</w:t>
            </w:r>
            <w:r w:rsidRPr="00F217A3">
              <w:rPr>
                <w:rFonts w:ascii="Book Antiqua" w:hAnsi="Book Antiqua" w:cs="Book Antiqua"/>
              </w:rPr>
              <w:t>: Stimulate tissue regeneration and repair for improved wound healing</w:t>
            </w:r>
          </w:p>
        </w:tc>
      </w:tr>
      <w:tr w:rsidR="004149B0" w:rsidTr="00F217A3">
        <w:trPr>
          <w:trHeight w:val="1769"/>
        </w:trPr>
        <w:tc>
          <w:tcPr>
            <w:tcW w:w="2224" w:type="dxa"/>
          </w:tcPr>
          <w:p w:rsidR="004149B0" w:rsidRDefault="00612BFA" w:rsidP="00F217A3">
            <w:pPr>
              <w:snapToGrid w:val="0"/>
              <w:spacing w:line="360" w:lineRule="auto"/>
              <w:jc w:val="both"/>
              <w:rPr>
                <w:rFonts w:ascii="Book Antiqua" w:hAnsi="Book Antiqua" w:cs="Book Antiqua"/>
                <w:bCs/>
              </w:rPr>
            </w:pPr>
            <w:r>
              <w:rPr>
                <w:rFonts w:ascii="Book Antiqua" w:hAnsi="Book Antiqua" w:cs="Book Antiqua"/>
                <w:bCs/>
              </w:rPr>
              <w:lastRenderedPageBreak/>
              <w:t>Umbilical cord mesenchymal stem cells (UMSCs)</w:t>
            </w:r>
          </w:p>
        </w:tc>
        <w:tc>
          <w:tcPr>
            <w:tcW w:w="0" w:type="auto"/>
          </w:tcPr>
          <w:p w:rsidR="004149B0" w:rsidRDefault="00612BFA" w:rsidP="00F217A3">
            <w:pPr>
              <w:snapToGrid w:val="0"/>
              <w:spacing w:line="360" w:lineRule="auto"/>
              <w:jc w:val="both"/>
              <w:rPr>
                <w:rFonts w:ascii="Book Antiqua" w:hAnsi="Book Antiqua" w:cs="Book Antiqua"/>
                <w:color w:val="000000"/>
                <w:shd w:val="clear" w:color="auto" w:fill="FFFFFF"/>
              </w:rPr>
            </w:pPr>
            <w:r>
              <w:rPr>
                <w:rFonts w:ascii="Book Antiqua" w:hAnsi="Book Antiqua" w:cs="Book Antiqua"/>
                <w:color w:val="000000"/>
                <w:shd w:val="clear" w:color="auto" w:fill="FFFFFF"/>
              </w:rPr>
              <w:t>CD105+, CD73+, CD90+</w:t>
            </w:r>
          </w:p>
          <w:p w:rsidR="004149B0" w:rsidRPr="00A77FC9" w:rsidRDefault="00612BFA" w:rsidP="00F217A3">
            <w:pPr>
              <w:snapToGrid w:val="0"/>
              <w:spacing w:line="360" w:lineRule="auto"/>
              <w:jc w:val="both"/>
              <w:rPr>
                <w:rFonts w:ascii="Book Antiqua" w:hAnsi="Book Antiqua" w:cs="Book Antiqua"/>
              </w:rPr>
            </w:pPr>
            <w:r>
              <w:rPr>
                <w:rFonts w:ascii="Book Antiqua" w:hAnsi="Book Antiqua" w:cs="Book Antiqua"/>
                <w:color w:val="000000"/>
                <w:shd w:val="clear" w:color="auto" w:fill="FFFFFF"/>
              </w:rPr>
              <w:t>CD34-, CD45-</w:t>
            </w:r>
          </w:p>
        </w:tc>
        <w:tc>
          <w:tcPr>
            <w:tcW w:w="0" w:type="auto"/>
          </w:tcPr>
          <w:p w:rsidR="004149B0" w:rsidRDefault="00612BFA" w:rsidP="00F217A3">
            <w:pPr>
              <w:snapToGrid w:val="0"/>
              <w:spacing w:line="360" w:lineRule="auto"/>
              <w:jc w:val="both"/>
              <w:rPr>
                <w:rFonts w:ascii="Book Antiqua" w:hAnsi="Book Antiqua" w:cs="Book Antiqua"/>
              </w:rPr>
            </w:pPr>
            <w:r>
              <w:rPr>
                <w:rFonts w:ascii="Book Antiqua" w:hAnsi="Book Antiqua" w:cs="Book Antiqua"/>
              </w:rPr>
              <w:t>Chronic diabetic ulcers</w:t>
            </w:r>
          </w:p>
          <w:p w:rsidR="004149B0" w:rsidRDefault="004149B0" w:rsidP="00F217A3">
            <w:pPr>
              <w:snapToGrid w:val="0"/>
              <w:spacing w:line="360" w:lineRule="auto"/>
              <w:jc w:val="both"/>
              <w:rPr>
                <w:rFonts w:ascii="Book Antiqua" w:hAnsi="Book Antiqua" w:cs="Book Antiqua"/>
                <w:bCs/>
              </w:rPr>
            </w:pPr>
          </w:p>
        </w:tc>
        <w:tc>
          <w:tcPr>
            <w:tcW w:w="4541" w:type="dxa"/>
          </w:tcPr>
          <w:p w:rsidR="004149B0" w:rsidRDefault="00612BFA" w:rsidP="00F217A3">
            <w:pPr>
              <w:snapToGrid w:val="0"/>
              <w:spacing w:line="360" w:lineRule="auto"/>
              <w:jc w:val="both"/>
              <w:rPr>
                <w:rFonts w:ascii="Book Antiqua" w:hAnsi="Book Antiqua" w:cs="Book Antiqua"/>
              </w:rPr>
            </w:pPr>
            <w:r w:rsidRPr="00F217A3">
              <w:rPr>
                <w:rFonts w:ascii="Book Antiqua" w:hAnsi="Book Antiqua" w:cs="Book Antiqua"/>
              </w:rPr>
              <w:t>Hashemi</w:t>
            </w:r>
            <w:r w:rsidR="007E478C">
              <w:rPr>
                <w:rFonts w:ascii="Book Antiqua" w:hAnsi="Book Antiqua" w:cs="Book Antiqua"/>
              </w:rPr>
              <w:t xml:space="preserve"> </w:t>
            </w:r>
            <w:r w:rsidR="00F217A3" w:rsidRPr="00F217A3">
              <w:rPr>
                <w:rFonts w:ascii="Book Antiqua" w:hAnsi="Book Antiqua" w:cs="Book Antiqua"/>
                <w:i/>
                <w:iCs/>
              </w:rPr>
              <w:t>et al</w:t>
            </w:r>
            <w:r w:rsidR="00F217A3" w:rsidRPr="00F217A3">
              <w:rPr>
                <w:rFonts w:ascii="Book Antiqua" w:hAnsi="Book Antiqua" w:cs="Book Antiqua"/>
                <w:iCs/>
                <w:vertAlign w:val="superscript"/>
              </w:rPr>
              <w:t>[37]</w:t>
            </w:r>
            <w:r w:rsidRPr="00F217A3">
              <w:rPr>
                <w:rFonts w:ascii="Book Antiqua" w:hAnsi="Book Antiqua" w:cs="Book Antiqua"/>
              </w:rPr>
              <w:t>: Secrete growth factors for wound healing and can differentiate into fibroblast, epithelial, and endothelial cells for wound healing</w:t>
            </w:r>
          </w:p>
          <w:p w:rsidR="0068181F" w:rsidRPr="00F217A3" w:rsidRDefault="0068181F" w:rsidP="00F217A3">
            <w:pPr>
              <w:snapToGrid w:val="0"/>
              <w:spacing w:line="360" w:lineRule="auto"/>
              <w:jc w:val="both"/>
              <w:rPr>
                <w:rFonts w:ascii="Book Antiqua" w:hAnsi="Book Antiqua" w:cs="Book Antiqua"/>
              </w:rPr>
            </w:pPr>
          </w:p>
        </w:tc>
      </w:tr>
      <w:tr w:rsidR="004149B0" w:rsidTr="00F217A3">
        <w:trPr>
          <w:trHeight w:val="1311"/>
        </w:trPr>
        <w:tc>
          <w:tcPr>
            <w:tcW w:w="2224" w:type="dxa"/>
          </w:tcPr>
          <w:p w:rsidR="004149B0" w:rsidRDefault="00612BFA" w:rsidP="00F217A3">
            <w:pPr>
              <w:snapToGrid w:val="0"/>
              <w:spacing w:line="360" w:lineRule="auto"/>
              <w:jc w:val="both"/>
              <w:rPr>
                <w:rFonts w:ascii="Book Antiqua" w:hAnsi="Book Antiqua" w:cs="Book Antiqua"/>
                <w:bCs/>
              </w:rPr>
            </w:pPr>
            <w:r>
              <w:rPr>
                <w:rFonts w:ascii="Book Antiqua" w:hAnsi="Book Antiqua" w:cs="Book Antiqua"/>
                <w:bCs/>
              </w:rPr>
              <w:t>Embryonic stem cells (ESCs)</w:t>
            </w:r>
          </w:p>
        </w:tc>
        <w:tc>
          <w:tcPr>
            <w:tcW w:w="0" w:type="auto"/>
          </w:tcPr>
          <w:p w:rsidR="004149B0" w:rsidRDefault="00612BFA" w:rsidP="00F217A3">
            <w:pPr>
              <w:snapToGrid w:val="0"/>
              <w:spacing w:line="360" w:lineRule="auto"/>
              <w:jc w:val="both"/>
              <w:rPr>
                <w:rFonts w:ascii="Book Antiqua" w:hAnsi="Book Antiqua" w:cs="Book Antiqua"/>
                <w:color w:val="000000"/>
                <w:shd w:val="clear" w:color="auto" w:fill="FFFFFF"/>
              </w:rPr>
            </w:pPr>
            <w:r>
              <w:rPr>
                <w:rFonts w:ascii="Book Antiqua" w:hAnsi="Book Antiqua" w:cs="Book Antiqua"/>
                <w:color w:val="000000"/>
                <w:shd w:val="clear" w:color="auto" w:fill="FFFFFF"/>
              </w:rPr>
              <w:t xml:space="preserve">Oct-4, Stage specific embryonic antigens (SSEAs) </w:t>
            </w:r>
          </w:p>
        </w:tc>
        <w:tc>
          <w:tcPr>
            <w:tcW w:w="0" w:type="auto"/>
          </w:tcPr>
          <w:p w:rsidR="004149B0" w:rsidRDefault="00612BFA" w:rsidP="00F217A3">
            <w:pPr>
              <w:snapToGrid w:val="0"/>
              <w:spacing w:line="360" w:lineRule="auto"/>
              <w:jc w:val="both"/>
              <w:rPr>
                <w:rFonts w:ascii="Book Antiqua" w:hAnsi="Book Antiqua" w:cs="Book Antiqua"/>
              </w:rPr>
            </w:pPr>
            <w:r>
              <w:rPr>
                <w:rFonts w:ascii="Book Antiqua" w:hAnsi="Book Antiqua" w:cs="Book Antiqua"/>
              </w:rPr>
              <w:t>Intractable wounds</w:t>
            </w:r>
          </w:p>
        </w:tc>
        <w:tc>
          <w:tcPr>
            <w:tcW w:w="4541" w:type="dxa"/>
          </w:tcPr>
          <w:p w:rsidR="004149B0" w:rsidRPr="00F217A3" w:rsidRDefault="00612BFA" w:rsidP="00F217A3">
            <w:pPr>
              <w:snapToGrid w:val="0"/>
              <w:spacing w:line="360" w:lineRule="auto"/>
              <w:jc w:val="both"/>
              <w:rPr>
                <w:rFonts w:ascii="Book Antiqua" w:hAnsi="Book Antiqua" w:cs="Book Antiqua"/>
              </w:rPr>
            </w:pPr>
            <w:proofErr w:type="spellStart"/>
            <w:r w:rsidRPr="00F217A3">
              <w:rPr>
                <w:rFonts w:ascii="Book Antiqua" w:hAnsi="Book Antiqua" w:cs="Book Antiqua"/>
              </w:rPr>
              <w:t>Guenou</w:t>
            </w:r>
            <w:proofErr w:type="spellEnd"/>
            <w:r w:rsidR="007E478C">
              <w:rPr>
                <w:rFonts w:ascii="Book Antiqua" w:hAnsi="Book Antiqua" w:cs="Book Antiqua"/>
              </w:rPr>
              <w:t xml:space="preserve"> </w:t>
            </w:r>
            <w:r w:rsidR="00F217A3" w:rsidRPr="00F217A3">
              <w:rPr>
                <w:rFonts w:ascii="Book Antiqua" w:hAnsi="Book Antiqua" w:cs="Book Antiqua"/>
                <w:i/>
                <w:iCs/>
              </w:rPr>
              <w:t>et al</w:t>
            </w:r>
            <w:r w:rsidR="00F217A3" w:rsidRPr="00F217A3">
              <w:rPr>
                <w:rFonts w:ascii="Book Antiqua" w:hAnsi="Book Antiqua" w:cs="Book Antiqua"/>
                <w:iCs/>
                <w:vertAlign w:val="superscript"/>
              </w:rPr>
              <w:t>[102]</w:t>
            </w:r>
            <w:r w:rsidRPr="00F217A3">
              <w:rPr>
                <w:rFonts w:ascii="Book Antiqua" w:hAnsi="Book Antiqua" w:cs="Book Antiqua"/>
              </w:rPr>
              <w:t>: capable of differentiating into all three germ cell layers and can form functional human basal keratinocytes</w:t>
            </w:r>
          </w:p>
        </w:tc>
      </w:tr>
    </w:tbl>
    <w:p w:rsidR="004149B0" w:rsidRDefault="004149B0" w:rsidP="00FE005E">
      <w:pPr>
        <w:snapToGrid w:val="0"/>
        <w:spacing w:line="360" w:lineRule="auto"/>
        <w:jc w:val="both"/>
        <w:rPr>
          <w:rFonts w:ascii="Book Antiqua" w:hAnsi="Book Antiqua" w:cs="Book Antiqua"/>
          <w:b/>
          <w:bCs/>
        </w:rPr>
      </w:pPr>
    </w:p>
    <w:p w:rsidR="005C0AE2" w:rsidRDefault="005C0AE2" w:rsidP="00FE005E">
      <w:pPr>
        <w:snapToGrid w:val="0"/>
        <w:spacing w:line="360" w:lineRule="auto"/>
        <w:jc w:val="both"/>
        <w:rPr>
          <w:rFonts w:ascii="Book Antiqua" w:hAnsi="Book Antiqua" w:cs="Book Antiqua"/>
          <w:b/>
          <w:bCs/>
        </w:rPr>
      </w:pPr>
    </w:p>
    <w:p w:rsidR="005C0AE2" w:rsidRDefault="005C0AE2">
      <w:pPr>
        <w:rPr>
          <w:rFonts w:ascii="Book Antiqua" w:hAnsi="Book Antiqua" w:cs="Book Antiqua"/>
          <w:b/>
          <w:bCs/>
        </w:rPr>
      </w:pPr>
      <w:r>
        <w:rPr>
          <w:rFonts w:ascii="Book Antiqua" w:hAnsi="Book Antiqua" w:cs="Book Antiqua"/>
          <w:b/>
          <w:bCs/>
        </w:rPr>
        <w:br w:type="page"/>
      </w:r>
    </w:p>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b/>
          <w:bCs/>
        </w:rPr>
        <w:lastRenderedPageBreak/>
        <w:t>Table 3 Stem cell therapy clinical applications</w:t>
      </w:r>
    </w:p>
    <w:tbl>
      <w:tblPr>
        <w:tblStyle w:val="TableGrid"/>
        <w:tblW w:w="136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4976"/>
        <w:gridCol w:w="3827"/>
        <w:gridCol w:w="3190"/>
      </w:tblGrid>
      <w:tr w:rsidR="004149B0" w:rsidTr="004D150D">
        <w:tc>
          <w:tcPr>
            <w:tcW w:w="1682" w:type="dxa"/>
            <w:tcBorders>
              <w:top w:val="single" w:sz="4" w:space="0" w:color="auto"/>
              <w:bottom w:val="single" w:sz="4" w:space="0" w:color="auto"/>
            </w:tcBorders>
          </w:tcPr>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b/>
                <w:bCs/>
              </w:rPr>
              <w:t>Stem cell therapy</w:t>
            </w:r>
          </w:p>
        </w:tc>
        <w:tc>
          <w:tcPr>
            <w:tcW w:w="4976" w:type="dxa"/>
            <w:tcBorders>
              <w:top w:val="single" w:sz="4" w:space="0" w:color="auto"/>
              <w:bottom w:val="single" w:sz="4" w:space="0" w:color="auto"/>
            </w:tcBorders>
          </w:tcPr>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b/>
                <w:bCs/>
              </w:rPr>
              <w:t>Clinical outcomes</w:t>
            </w:r>
          </w:p>
        </w:tc>
        <w:tc>
          <w:tcPr>
            <w:tcW w:w="3827" w:type="dxa"/>
            <w:tcBorders>
              <w:top w:val="single" w:sz="4" w:space="0" w:color="auto"/>
              <w:bottom w:val="single" w:sz="4" w:space="0" w:color="auto"/>
            </w:tcBorders>
          </w:tcPr>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b/>
                <w:bCs/>
              </w:rPr>
              <w:t>Considerations for therapy optimization</w:t>
            </w:r>
          </w:p>
        </w:tc>
        <w:tc>
          <w:tcPr>
            <w:tcW w:w="3190" w:type="dxa"/>
            <w:tcBorders>
              <w:top w:val="single" w:sz="4" w:space="0" w:color="auto"/>
              <w:bottom w:val="single" w:sz="4" w:space="0" w:color="auto"/>
            </w:tcBorders>
          </w:tcPr>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b/>
                <w:bCs/>
              </w:rPr>
              <w:t>Challenges associated with use</w:t>
            </w:r>
          </w:p>
        </w:tc>
      </w:tr>
      <w:tr w:rsidR="004149B0" w:rsidTr="004D150D">
        <w:tc>
          <w:tcPr>
            <w:tcW w:w="1682" w:type="dxa"/>
            <w:tcBorders>
              <w:top w:val="single" w:sz="4" w:space="0" w:color="auto"/>
            </w:tcBorders>
          </w:tcPr>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t>Adipose-derived stem cells (ADSCs)</w:t>
            </w:r>
          </w:p>
        </w:tc>
        <w:tc>
          <w:tcPr>
            <w:tcW w:w="4976" w:type="dxa"/>
            <w:tcBorders>
              <w:top w:val="single" w:sz="4" w:space="0" w:color="auto"/>
            </w:tcBorders>
          </w:tcPr>
          <w:p w:rsidR="004149B0" w:rsidRPr="005C0AE2" w:rsidRDefault="00612BFA" w:rsidP="005C0AE2">
            <w:pPr>
              <w:snapToGrid w:val="0"/>
              <w:spacing w:line="360" w:lineRule="auto"/>
              <w:jc w:val="both"/>
              <w:rPr>
                <w:rFonts w:ascii="Book Antiqua" w:hAnsi="Book Antiqua" w:cs="Book Antiqua"/>
              </w:rPr>
            </w:pPr>
            <w:r w:rsidRPr="005C0AE2">
              <w:rPr>
                <w:rFonts w:ascii="Book Antiqua" w:hAnsi="Book Antiqua" w:cs="Book Antiqua"/>
              </w:rPr>
              <w:t>Studies that demonstrated chronic wound healing</w:t>
            </w:r>
          </w:p>
          <w:p w:rsidR="004149B0" w:rsidRDefault="00612BFA" w:rsidP="005C0AE2">
            <w:pPr>
              <w:snapToGrid w:val="0"/>
              <w:spacing w:line="360" w:lineRule="auto"/>
              <w:ind w:leftChars="100" w:left="240"/>
              <w:jc w:val="both"/>
              <w:rPr>
                <w:rFonts w:ascii="Book Antiqua" w:hAnsi="Book Antiqua" w:cs="Book Antiqua"/>
              </w:rPr>
            </w:pPr>
            <w:r w:rsidRPr="005C0AE2">
              <w:rPr>
                <w:rFonts w:ascii="Book Antiqua" w:hAnsi="Book Antiqua" w:cs="Book Antiqua"/>
              </w:rPr>
              <w:t xml:space="preserve">Akita </w:t>
            </w:r>
            <w:r w:rsidR="00872CBC">
              <w:rPr>
                <w:rFonts w:ascii="Book Antiqua" w:hAnsi="Book Antiqua" w:cs="Book Antiqua"/>
                <w:i/>
                <w:iCs/>
              </w:rPr>
              <w:t>et al</w:t>
            </w:r>
            <w:r w:rsidR="00872CBC">
              <w:rPr>
                <w:rFonts w:ascii="Book Antiqua" w:hAnsi="Book Antiqua" w:cs="Book Antiqua"/>
              </w:rPr>
              <w:fldChar w:fldCharType="begin"/>
            </w:r>
            <w:r w:rsidR="00872CBC">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872CBC">
              <w:rPr>
                <w:rFonts w:ascii="Book Antiqua" w:hAnsi="Book Antiqua" w:cs="Book Antiqua"/>
              </w:rPr>
              <w:fldChar w:fldCharType="separate"/>
            </w:r>
            <w:r w:rsidR="00872CBC">
              <w:rPr>
                <w:rFonts w:ascii="Book Antiqua" w:hAnsi="Book Antiqua" w:cs="Book Antiqua"/>
                <w:vertAlign w:val="superscript"/>
              </w:rPr>
              <w:t>[14]</w:t>
            </w:r>
            <w:r w:rsidR="00872CBC">
              <w:rPr>
                <w:rFonts w:ascii="Book Antiqua" w:hAnsi="Book Antiqua" w:cs="Book Antiqua"/>
              </w:rPr>
              <w:fldChar w:fldCharType="end"/>
            </w:r>
            <w:r w:rsidRPr="005C0AE2">
              <w:rPr>
                <w:rFonts w:ascii="Book Antiqua" w:hAnsi="Book Antiqua" w:cs="Book Antiqua"/>
              </w:rPr>
              <w:t>: no recurrences or wound abnormalities at 8</w:t>
            </w:r>
            <w:r w:rsidR="00A77FC9" w:rsidRPr="005C0AE2">
              <w:rPr>
                <w:rFonts w:ascii="Book Antiqua" w:hAnsi="Book Antiqua" w:cs="Book Antiqua"/>
              </w:rPr>
              <w:t xml:space="preserve"> ± </w:t>
            </w:r>
            <w:r w:rsidRPr="005C0AE2">
              <w:rPr>
                <w:rFonts w:ascii="Book Antiqua" w:hAnsi="Book Antiqua" w:cs="Book Antiqua"/>
              </w:rPr>
              <w:t xml:space="preserve">2.2 </w:t>
            </w:r>
            <w:proofErr w:type="spellStart"/>
            <w:r w:rsidRPr="005C0AE2">
              <w:rPr>
                <w:rFonts w:ascii="Book Antiqua" w:hAnsi="Book Antiqua" w:cs="Book Antiqua"/>
              </w:rPr>
              <w:t>wk</w:t>
            </w:r>
            <w:proofErr w:type="spellEnd"/>
            <w:r w:rsidRPr="005C0AE2">
              <w:rPr>
                <w:rFonts w:ascii="Book Antiqua" w:hAnsi="Book Antiqua" w:cs="Book Antiqua"/>
              </w:rPr>
              <w:t xml:space="preserve"> (</w:t>
            </w:r>
            <w:r w:rsidRPr="005C0AE2">
              <w:rPr>
                <w:rFonts w:ascii="Book Antiqua" w:hAnsi="Book Antiqua" w:cs="Book Antiqua"/>
                <w:i/>
                <w:iCs/>
              </w:rPr>
              <w:t>n</w:t>
            </w:r>
            <w:r w:rsidRPr="005C0AE2">
              <w:rPr>
                <w:rFonts w:ascii="Book Antiqua" w:hAnsi="Book Antiqua" w:cs="Book Antiqua"/>
              </w:rPr>
              <w:t xml:space="preserve"> = 5 patients) </w:t>
            </w:r>
          </w:p>
          <w:p w:rsidR="004149B0" w:rsidRDefault="00612BFA" w:rsidP="005C0AE2">
            <w:pPr>
              <w:snapToGrid w:val="0"/>
              <w:spacing w:line="360" w:lineRule="auto"/>
              <w:ind w:leftChars="100" w:left="240"/>
              <w:jc w:val="both"/>
              <w:rPr>
                <w:rFonts w:ascii="Book Antiqua" w:hAnsi="Book Antiqua" w:cs="Book Antiqua"/>
              </w:rPr>
            </w:pPr>
            <w:r w:rsidRPr="005C0AE2">
              <w:rPr>
                <w:rFonts w:ascii="Book Antiqua" w:hAnsi="Book Antiqua" w:cs="Book Antiqua"/>
              </w:rPr>
              <w:t xml:space="preserve">Lee </w:t>
            </w:r>
            <w:r w:rsidRPr="005C0AE2">
              <w:rPr>
                <w:rFonts w:ascii="Book Antiqua" w:hAnsi="Book Antiqua" w:cs="Book Antiqua"/>
                <w:i/>
                <w:iCs/>
              </w:rPr>
              <w:t>et al</w:t>
            </w:r>
            <w:r w:rsidRPr="005C0AE2">
              <w:rPr>
                <w:rFonts w:ascii="Book Antiqua" w:hAnsi="Book Antiqua" w:cs="Book Antiqua"/>
              </w:rPr>
              <w:t>: wound healing rate of 66.7%, with improvement in pain and claudication walking distance (</w:t>
            </w:r>
            <w:r w:rsidRPr="005C0AE2">
              <w:rPr>
                <w:rFonts w:ascii="Book Antiqua" w:hAnsi="Book Antiqua" w:cs="Book Antiqua"/>
                <w:i/>
                <w:iCs/>
              </w:rPr>
              <w:t>n</w:t>
            </w:r>
            <w:r w:rsidRPr="005C0AE2">
              <w:rPr>
                <w:rFonts w:ascii="Book Antiqua" w:hAnsi="Book Antiqua" w:cs="Book Antiqua"/>
              </w:rPr>
              <w:t xml:space="preserve"> = 15 patients) </w:t>
            </w:r>
          </w:p>
          <w:p w:rsidR="007445A4" w:rsidRDefault="007445A4" w:rsidP="005C0AE2">
            <w:pPr>
              <w:snapToGrid w:val="0"/>
              <w:spacing w:line="360" w:lineRule="auto"/>
              <w:ind w:leftChars="100" w:left="240"/>
              <w:jc w:val="both"/>
              <w:rPr>
                <w:rFonts w:ascii="Book Antiqua" w:hAnsi="Book Antiqua" w:cs="Book Antiqua"/>
              </w:rPr>
            </w:pPr>
          </w:p>
          <w:p w:rsidR="004149B0" w:rsidRPr="00100BD0" w:rsidRDefault="00100BD0" w:rsidP="005C0AE2">
            <w:pPr>
              <w:snapToGrid w:val="0"/>
              <w:spacing w:line="360" w:lineRule="auto"/>
              <w:ind w:leftChars="100" w:left="240"/>
              <w:jc w:val="both"/>
              <w:rPr>
                <w:rFonts w:ascii="Book Antiqua" w:hAnsi="Book Antiqua" w:cs="Book Antiqua"/>
              </w:rPr>
            </w:pPr>
            <w:r w:rsidRPr="00100BD0">
              <w:rPr>
                <w:rFonts w:ascii="Book Antiqua" w:hAnsi="Book Antiqua" w:cs="Book Antiqua"/>
              </w:rPr>
              <w:t>García-</w:t>
            </w:r>
            <w:proofErr w:type="spellStart"/>
            <w:r w:rsidRPr="00100BD0">
              <w:rPr>
                <w:rFonts w:ascii="Book Antiqua" w:hAnsi="Book Antiqua" w:cs="Book Antiqua"/>
              </w:rPr>
              <w:t>Olmo</w:t>
            </w:r>
            <w:proofErr w:type="spellEnd"/>
            <w:r w:rsidR="00612BFA" w:rsidRPr="00100BD0">
              <w:rPr>
                <w:rFonts w:ascii="Book Antiqua" w:hAnsi="Book Antiqua" w:cs="Book Antiqua"/>
              </w:rPr>
              <w:t xml:space="preserve"> </w:t>
            </w:r>
            <w:r w:rsidRPr="00100BD0">
              <w:rPr>
                <w:rFonts w:ascii="Book Antiqua" w:hAnsi="Book Antiqua" w:cs="Book Antiqua"/>
                <w:i/>
                <w:iCs/>
              </w:rPr>
              <w:t>et al</w:t>
            </w:r>
            <w:r w:rsidRPr="00100BD0">
              <w:rPr>
                <w:rFonts w:ascii="Book Antiqua" w:hAnsi="Book Antiqua" w:cs="Book Antiqua"/>
              </w:rPr>
              <w:fldChar w:fldCharType="begin"/>
            </w:r>
            <w:r w:rsidRPr="00100BD0">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Pr="00100BD0">
              <w:rPr>
                <w:rFonts w:ascii="Book Antiqua" w:hAnsi="Book Antiqua" w:cs="Book Antiqua"/>
              </w:rPr>
              <w:fldChar w:fldCharType="separate"/>
            </w:r>
            <w:r w:rsidRPr="00100BD0">
              <w:rPr>
                <w:rFonts w:ascii="Book Antiqua" w:hAnsi="Book Antiqua" w:cs="Book Antiqua"/>
                <w:vertAlign w:val="superscript"/>
              </w:rPr>
              <w:t>[72]</w:t>
            </w:r>
            <w:r w:rsidRPr="00100BD0">
              <w:rPr>
                <w:rFonts w:ascii="Book Antiqua" w:hAnsi="Book Antiqua" w:cs="Book Antiqua"/>
              </w:rPr>
              <w:fldChar w:fldCharType="end"/>
            </w:r>
            <w:r w:rsidR="00612BFA" w:rsidRPr="00100BD0">
              <w:rPr>
                <w:rFonts w:ascii="Book Antiqua" w:hAnsi="Book Antiqua" w:cs="Book Antiqua"/>
              </w:rPr>
              <w:t xml:space="preserve">: epithelial covering of chronic Crohn's fistulas and healing by 8 </w:t>
            </w:r>
            <w:proofErr w:type="spellStart"/>
            <w:r w:rsidR="00612BFA" w:rsidRPr="00100BD0">
              <w:rPr>
                <w:rFonts w:ascii="Book Antiqua" w:hAnsi="Book Antiqua" w:cs="Book Antiqua"/>
              </w:rPr>
              <w:t>wk</w:t>
            </w:r>
            <w:proofErr w:type="spellEnd"/>
            <w:r w:rsidR="00612BFA" w:rsidRPr="00100BD0">
              <w:rPr>
                <w:rFonts w:ascii="Book Antiqua" w:hAnsi="Book Antiqua" w:cs="Book Antiqua"/>
              </w:rPr>
              <w:t xml:space="preserve"> (</w:t>
            </w:r>
            <w:r w:rsidR="00612BFA" w:rsidRPr="00100BD0">
              <w:rPr>
                <w:rFonts w:ascii="Book Antiqua" w:hAnsi="Book Antiqua" w:cs="Book Antiqua"/>
                <w:i/>
                <w:iCs/>
              </w:rPr>
              <w:t>n</w:t>
            </w:r>
            <w:r w:rsidR="00612BFA" w:rsidRPr="00100BD0">
              <w:rPr>
                <w:rFonts w:ascii="Book Antiqua" w:hAnsi="Book Antiqua" w:cs="Book Antiqua"/>
              </w:rPr>
              <w:t xml:space="preserve"> = 4 patients)</w:t>
            </w:r>
          </w:p>
          <w:p w:rsidR="007445A4" w:rsidRDefault="007445A4" w:rsidP="005C0AE2">
            <w:pPr>
              <w:snapToGrid w:val="0"/>
              <w:spacing w:line="360" w:lineRule="auto"/>
              <w:ind w:leftChars="100" w:left="240"/>
              <w:jc w:val="both"/>
              <w:rPr>
                <w:rFonts w:ascii="Book Antiqua" w:hAnsi="Book Antiqua" w:cs="Book Antiqua"/>
              </w:rPr>
            </w:pPr>
          </w:p>
          <w:p w:rsidR="004149B0" w:rsidRPr="005C0AE2" w:rsidRDefault="00612BFA" w:rsidP="005C0AE2">
            <w:pPr>
              <w:snapToGrid w:val="0"/>
              <w:spacing w:line="360" w:lineRule="auto"/>
              <w:ind w:leftChars="100" w:left="240"/>
              <w:jc w:val="both"/>
              <w:rPr>
                <w:rFonts w:ascii="Book Antiqua" w:hAnsi="Book Antiqua" w:cs="Book Antiqua"/>
              </w:rPr>
            </w:pPr>
            <w:proofErr w:type="spellStart"/>
            <w:r w:rsidRPr="005C0AE2">
              <w:rPr>
                <w:rFonts w:ascii="Book Antiqua" w:hAnsi="Book Antiqua" w:cs="Book Antiqua"/>
              </w:rPr>
              <w:t>Rigotti</w:t>
            </w:r>
            <w:proofErr w:type="spellEnd"/>
            <w:r w:rsidRPr="005C0AE2">
              <w:rPr>
                <w:rFonts w:ascii="Book Antiqua" w:hAnsi="Book Antiqua" w:cs="Book Antiqua"/>
              </w:rPr>
              <w:t xml:space="preserve"> </w:t>
            </w:r>
            <w:r w:rsidR="00872CBC">
              <w:rPr>
                <w:rFonts w:ascii="Book Antiqua" w:hAnsi="Book Antiqua" w:cs="Book Antiqua"/>
                <w:i/>
                <w:iCs/>
              </w:rPr>
              <w:t>et al</w:t>
            </w:r>
            <w:r w:rsidR="00872CBC">
              <w:rPr>
                <w:rFonts w:ascii="Book Antiqua" w:hAnsi="Book Antiqua" w:cs="Book Antiqua"/>
              </w:rPr>
              <w:fldChar w:fldCharType="begin"/>
            </w:r>
            <w:r w:rsidR="00872CBC">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872CBC">
              <w:rPr>
                <w:rFonts w:ascii="Book Antiqua" w:hAnsi="Book Antiqua" w:cs="Book Antiqua"/>
              </w:rPr>
              <w:fldChar w:fldCharType="separate"/>
            </w:r>
            <w:r w:rsidR="00872CBC">
              <w:rPr>
                <w:rFonts w:ascii="Book Antiqua" w:hAnsi="Book Antiqua" w:cs="Book Antiqua"/>
                <w:vertAlign w:val="superscript"/>
              </w:rPr>
              <w:t>[63]</w:t>
            </w:r>
            <w:r w:rsidR="00872CBC">
              <w:rPr>
                <w:rFonts w:ascii="Book Antiqua" w:hAnsi="Book Antiqua" w:cs="Book Antiqua"/>
              </w:rPr>
              <w:fldChar w:fldCharType="end"/>
            </w:r>
            <w:r w:rsidRPr="005C0AE2">
              <w:rPr>
                <w:rFonts w:ascii="Book Antiqua" w:hAnsi="Book Antiqua" w:cs="Book Antiqua"/>
              </w:rPr>
              <w:t xml:space="preserve">: improved tissue ultrastructure, hydration, and neo-vessel formation in chronically radiated wounds over 31 </w:t>
            </w:r>
            <w:proofErr w:type="spellStart"/>
            <w:r w:rsidRPr="005C0AE2">
              <w:rPr>
                <w:rFonts w:ascii="Book Antiqua" w:hAnsi="Book Antiqua" w:cs="Book Antiqua"/>
              </w:rPr>
              <w:t>mo</w:t>
            </w:r>
            <w:proofErr w:type="spellEnd"/>
            <w:r w:rsidRPr="005C0AE2">
              <w:rPr>
                <w:rFonts w:ascii="Book Antiqua" w:hAnsi="Book Antiqua" w:cs="Book Antiqua"/>
              </w:rPr>
              <w:t xml:space="preserve"> (</w:t>
            </w:r>
            <w:r w:rsidRPr="005C0AE2">
              <w:rPr>
                <w:rFonts w:ascii="Book Antiqua" w:hAnsi="Book Antiqua" w:cs="Book Antiqua"/>
                <w:i/>
                <w:iCs/>
              </w:rPr>
              <w:t>n</w:t>
            </w:r>
            <w:r w:rsidRPr="005C0AE2">
              <w:rPr>
                <w:rFonts w:ascii="Book Antiqua" w:hAnsi="Book Antiqua" w:cs="Book Antiqua"/>
              </w:rPr>
              <w:t xml:space="preserve"> = 20 patients) </w:t>
            </w:r>
          </w:p>
          <w:p w:rsidR="005C0AE2" w:rsidRDefault="005C0AE2" w:rsidP="005C0AE2">
            <w:pPr>
              <w:snapToGrid w:val="0"/>
              <w:spacing w:line="360" w:lineRule="auto"/>
              <w:jc w:val="both"/>
              <w:rPr>
                <w:rFonts w:ascii="Book Antiqua" w:hAnsi="Book Antiqua" w:cs="Book Antiqua"/>
              </w:rPr>
            </w:pPr>
          </w:p>
          <w:p w:rsidR="004149B0" w:rsidRPr="005C0AE2" w:rsidRDefault="00612BFA" w:rsidP="005C0AE2">
            <w:pPr>
              <w:snapToGrid w:val="0"/>
              <w:spacing w:line="360" w:lineRule="auto"/>
              <w:jc w:val="both"/>
              <w:rPr>
                <w:rFonts w:ascii="Book Antiqua" w:hAnsi="Book Antiqua" w:cs="Book Antiqua"/>
              </w:rPr>
            </w:pPr>
            <w:r w:rsidRPr="005C0AE2">
              <w:rPr>
                <w:rFonts w:ascii="Book Antiqua" w:hAnsi="Book Antiqua" w:cs="Book Antiqua"/>
              </w:rPr>
              <w:lastRenderedPageBreak/>
              <w:t>Studies that demonstrated a decrease in peripheral arterial disease ulcer size, number, and pain</w:t>
            </w:r>
          </w:p>
          <w:p w:rsidR="004149B0" w:rsidRDefault="00612BFA" w:rsidP="005C0AE2">
            <w:pPr>
              <w:snapToGrid w:val="0"/>
              <w:spacing w:line="360" w:lineRule="auto"/>
              <w:ind w:leftChars="100" w:left="240"/>
              <w:jc w:val="both"/>
              <w:rPr>
                <w:rFonts w:ascii="Book Antiqua" w:hAnsi="Book Antiqua" w:cs="Book Antiqua"/>
              </w:rPr>
            </w:pPr>
            <w:r w:rsidRPr="005C0AE2">
              <w:rPr>
                <w:rFonts w:ascii="Book Antiqua" w:hAnsi="Book Antiqua" w:cs="Book Antiqua"/>
              </w:rPr>
              <w:t xml:space="preserve">Marino </w:t>
            </w:r>
            <w:r w:rsidR="0050077A">
              <w:rPr>
                <w:rFonts w:ascii="Book Antiqua" w:hAnsi="Book Antiqua" w:cs="Book Antiqua"/>
                <w:i/>
                <w:iCs/>
              </w:rPr>
              <w:t>et al</w:t>
            </w:r>
            <w:r w:rsidR="0050077A">
              <w:rPr>
                <w:rFonts w:ascii="Book Antiqua" w:hAnsi="Book Antiqua" w:cs="Book Antiqua"/>
              </w:rPr>
              <w:fldChar w:fldCharType="begin"/>
            </w:r>
            <w:r w:rsidR="0050077A">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50077A">
              <w:rPr>
                <w:rFonts w:ascii="Book Antiqua" w:hAnsi="Book Antiqua" w:cs="Book Antiqua"/>
              </w:rPr>
              <w:fldChar w:fldCharType="separate"/>
            </w:r>
            <w:r w:rsidR="0050077A">
              <w:rPr>
                <w:rFonts w:ascii="Book Antiqua" w:hAnsi="Book Antiqua" w:cs="Book Antiqua"/>
                <w:vertAlign w:val="superscript"/>
              </w:rPr>
              <w:t>[71]</w:t>
            </w:r>
            <w:r w:rsidR="0050077A">
              <w:rPr>
                <w:rFonts w:ascii="Book Antiqua" w:hAnsi="Book Antiqua" w:cs="Book Antiqua"/>
              </w:rPr>
              <w:fldChar w:fldCharType="end"/>
            </w:r>
            <w:r w:rsidRPr="005C0AE2">
              <w:rPr>
                <w:rFonts w:ascii="Book Antiqua" w:hAnsi="Book Antiqua" w:cs="Book Antiqua"/>
              </w:rPr>
              <w:t xml:space="preserve">: 6 patients had complete healing over 3 </w:t>
            </w:r>
            <w:proofErr w:type="spellStart"/>
            <w:r w:rsidRPr="005C0AE2">
              <w:rPr>
                <w:rFonts w:ascii="Book Antiqua" w:hAnsi="Book Antiqua" w:cs="Book Antiqua"/>
              </w:rPr>
              <w:t>mo</w:t>
            </w:r>
            <w:proofErr w:type="spellEnd"/>
            <w:r w:rsidRPr="005C0AE2">
              <w:rPr>
                <w:rFonts w:ascii="Book Antiqua" w:hAnsi="Book Antiqua" w:cs="Book Antiqua"/>
              </w:rPr>
              <w:t xml:space="preserve"> (</w:t>
            </w:r>
            <w:r w:rsidRPr="005C0AE2">
              <w:rPr>
                <w:rFonts w:ascii="Book Antiqua" w:hAnsi="Book Antiqua" w:cs="Book Antiqua"/>
                <w:i/>
                <w:iCs/>
              </w:rPr>
              <w:t>n</w:t>
            </w:r>
            <w:r w:rsidRPr="005C0AE2">
              <w:rPr>
                <w:rFonts w:ascii="Book Antiqua" w:hAnsi="Book Antiqua" w:cs="Book Antiqua"/>
              </w:rPr>
              <w:t xml:space="preserve"> = 10 patients)</w:t>
            </w:r>
          </w:p>
          <w:p w:rsidR="007445A4" w:rsidRPr="005C0AE2" w:rsidRDefault="007445A4" w:rsidP="005C0AE2">
            <w:pPr>
              <w:snapToGrid w:val="0"/>
              <w:spacing w:line="360" w:lineRule="auto"/>
              <w:ind w:leftChars="100" w:left="240"/>
              <w:jc w:val="both"/>
              <w:rPr>
                <w:rFonts w:ascii="Book Antiqua" w:hAnsi="Book Antiqua" w:cs="Book Antiqua"/>
              </w:rPr>
            </w:pPr>
          </w:p>
          <w:p w:rsidR="004149B0" w:rsidRPr="00100BD0" w:rsidRDefault="00612BFA" w:rsidP="005C0AE2">
            <w:pPr>
              <w:snapToGrid w:val="0"/>
              <w:spacing w:line="360" w:lineRule="auto"/>
              <w:ind w:leftChars="100" w:left="240"/>
              <w:jc w:val="both"/>
              <w:rPr>
                <w:rFonts w:ascii="Book Antiqua" w:hAnsi="Book Antiqua" w:cs="Book Antiqua"/>
              </w:rPr>
            </w:pPr>
            <w:r w:rsidRPr="00A67F35">
              <w:rPr>
                <w:rFonts w:ascii="Book Antiqua" w:hAnsi="Book Antiqua" w:cs="Book Antiqua"/>
              </w:rPr>
              <w:t xml:space="preserve">Bura </w:t>
            </w:r>
            <w:r w:rsidRPr="00A67F35">
              <w:rPr>
                <w:rFonts w:ascii="Book Antiqua" w:hAnsi="Book Antiqua" w:cs="Book Antiqua"/>
                <w:i/>
                <w:iCs/>
              </w:rPr>
              <w:t>et al</w:t>
            </w:r>
            <w:r w:rsidR="00C8053D" w:rsidRPr="00A67F35">
              <w:rPr>
                <w:rFonts w:ascii="Book Antiqua" w:hAnsi="Book Antiqua" w:cs="Book Antiqua"/>
                <w:vertAlign w:val="superscript"/>
              </w:rPr>
              <w:t>[106</w:t>
            </w:r>
            <w:r w:rsidR="000B6AC1" w:rsidRPr="00A67F35">
              <w:rPr>
                <w:rFonts w:ascii="Book Antiqua" w:hAnsi="Book Antiqua" w:cs="Book Antiqua"/>
                <w:vertAlign w:val="superscript"/>
              </w:rPr>
              <w:t>]</w:t>
            </w:r>
            <w:r w:rsidRPr="00A67F35">
              <w:rPr>
                <w:rFonts w:ascii="Book Antiqua" w:hAnsi="Book Antiqua" w:cs="Book Antiqua"/>
              </w:rPr>
              <w:t xml:space="preserve">: improved transcutaneous saturation over 6 </w:t>
            </w:r>
            <w:proofErr w:type="spellStart"/>
            <w:r w:rsidRPr="00A67F35">
              <w:rPr>
                <w:rFonts w:ascii="Book Antiqua" w:hAnsi="Book Antiqua" w:cs="Book Antiqua"/>
              </w:rPr>
              <w:t>mo</w:t>
            </w:r>
            <w:proofErr w:type="spellEnd"/>
            <w:r w:rsidRPr="00A67F35">
              <w:rPr>
                <w:rFonts w:ascii="Book Antiqua" w:hAnsi="Book Antiqua" w:cs="Book Antiqua"/>
              </w:rPr>
              <w:t xml:space="preserve"> (</w:t>
            </w:r>
            <w:r w:rsidRPr="00A67F35">
              <w:rPr>
                <w:rFonts w:ascii="Book Antiqua" w:hAnsi="Book Antiqua" w:cs="Book Antiqua"/>
                <w:i/>
                <w:iCs/>
              </w:rPr>
              <w:t>n</w:t>
            </w:r>
            <w:r w:rsidRPr="00A67F35">
              <w:rPr>
                <w:rFonts w:ascii="Book Antiqua" w:hAnsi="Book Antiqua" w:cs="Book Antiqua"/>
              </w:rPr>
              <w:t xml:space="preserve"> = 7 patients)</w:t>
            </w:r>
            <w:r w:rsidRPr="00100BD0">
              <w:rPr>
                <w:rFonts w:ascii="Book Antiqua" w:hAnsi="Book Antiqua" w:cs="Book Antiqua"/>
              </w:rPr>
              <w:t xml:space="preserve"> </w:t>
            </w:r>
          </w:p>
          <w:p w:rsidR="005C0AE2" w:rsidRDefault="005C0AE2" w:rsidP="005C0AE2">
            <w:pPr>
              <w:snapToGrid w:val="0"/>
              <w:spacing w:line="360" w:lineRule="auto"/>
              <w:jc w:val="both"/>
              <w:rPr>
                <w:rFonts w:ascii="Book Antiqua" w:hAnsi="Book Antiqua" w:cs="Book Antiqua"/>
              </w:rPr>
            </w:pPr>
          </w:p>
          <w:p w:rsidR="004149B0" w:rsidRPr="005C0AE2" w:rsidRDefault="00612BFA" w:rsidP="005C0AE2">
            <w:pPr>
              <w:snapToGrid w:val="0"/>
              <w:spacing w:line="360" w:lineRule="auto"/>
              <w:jc w:val="both"/>
              <w:rPr>
                <w:rFonts w:ascii="Book Antiqua" w:hAnsi="Book Antiqua" w:cs="Book Antiqua"/>
              </w:rPr>
            </w:pPr>
            <w:r w:rsidRPr="005C0AE2">
              <w:rPr>
                <w:rFonts w:ascii="Book Antiqua" w:hAnsi="Book Antiqua" w:cs="Book Antiqua"/>
              </w:rPr>
              <w:t>Studies that showed higher chronic wound closure</w:t>
            </w:r>
          </w:p>
          <w:p w:rsidR="004149B0" w:rsidRDefault="00612BFA" w:rsidP="005C0AE2">
            <w:pPr>
              <w:snapToGrid w:val="0"/>
              <w:spacing w:line="360" w:lineRule="auto"/>
              <w:ind w:leftChars="100" w:left="240"/>
              <w:jc w:val="both"/>
              <w:rPr>
                <w:rFonts w:ascii="Book Antiqua" w:hAnsi="Book Antiqua" w:cs="Book Antiqua"/>
              </w:rPr>
            </w:pPr>
            <w:proofErr w:type="spellStart"/>
            <w:r w:rsidRPr="005C0AE2">
              <w:rPr>
                <w:rFonts w:ascii="Book Antiqua" w:hAnsi="Book Antiqua" w:cs="Book Antiqua"/>
              </w:rPr>
              <w:t>Raposio</w:t>
            </w:r>
            <w:proofErr w:type="spellEnd"/>
            <w:r w:rsidRPr="005C0AE2">
              <w:rPr>
                <w:rFonts w:ascii="Book Antiqua" w:hAnsi="Book Antiqua" w:cs="Book Antiqua"/>
              </w:rPr>
              <w:t xml:space="preserve"> </w:t>
            </w:r>
            <w:r w:rsidR="0050077A">
              <w:rPr>
                <w:rFonts w:ascii="Book Antiqua" w:hAnsi="Book Antiqua" w:cs="Book Antiqua"/>
                <w:i/>
                <w:iCs/>
              </w:rPr>
              <w:t>et al</w:t>
            </w:r>
            <w:r w:rsidR="0050077A">
              <w:rPr>
                <w:rFonts w:ascii="Book Antiqua" w:hAnsi="Book Antiqua" w:cs="Book Antiqua"/>
              </w:rPr>
              <w:fldChar w:fldCharType="begin"/>
            </w:r>
            <w:r w:rsidR="0050077A">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50077A">
              <w:rPr>
                <w:rFonts w:ascii="Book Antiqua" w:hAnsi="Book Antiqua" w:cs="Book Antiqua"/>
              </w:rPr>
              <w:fldChar w:fldCharType="separate"/>
            </w:r>
            <w:r w:rsidR="0050077A">
              <w:rPr>
                <w:rFonts w:ascii="Book Antiqua" w:hAnsi="Book Antiqua" w:cs="Book Antiqua"/>
                <w:vertAlign w:val="superscript"/>
              </w:rPr>
              <w:t>[66]</w:t>
            </w:r>
            <w:r w:rsidR="0050077A">
              <w:rPr>
                <w:rFonts w:ascii="Book Antiqua" w:hAnsi="Book Antiqua" w:cs="Book Antiqua"/>
              </w:rPr>
              <w:fldChar w:fldCharType="end"/>
            </w:r>
            <w:r w:rsidRPr="005C0AE2">
              <w:rPr>
                <w:rFonts w:ascii="Book Antiqua" w:hAnsi="Book Antiqua" w:cs="Book Antiqua"/>
              </w:rPr>
              <w:t>: higher chronic wound closure than with control treatment (</w:t>
            </w:r>
            <w:r w:rsidRPr="005C0AE2">
              <w:rPr>
                <w:rFonts w:ascii="Book Antiqua" w:hAnsi="Book Antiqua" w:cs="Book Antiqua"/>
                <w:i/>
                <w:iCs/>
              </w:rPr>
              <w:t>n</w:t>
            </w:r>
            <w:r w:rsidRPr="005C0AE2">
              <w:rPr>
                <w:rFonts w:ascii="Book Antiqua" w:hAnsi="Book Antiqua" w:cs="Book Antiqua"/>
              </w:rPr>
              <w:t xml:space="preserve"> = 16 patients) </w:t>
            </w:r>
          </w:p>
          <w:p w:rsidR="007445A4" w:rsidRPr="005C0AE2" w:rsidRDefault="007445A4" w:rsidP="005C0AE2">
            <w:pPr>
              <w:snapToGrid w:val="0"/>
              <w:spacing w:line="360" w:lineRule="auto"/>
              <w:ind w:leftChars="100" w:left="240"/>
              <w:jc w:val="both"/>
              <w:rPr>
                <w:rFonts w:ascii="Book Antiqua" w:hAnsi="Book Antiqua" w:cs="Book Antiqua"/>
              </w:rPr>
            </w:pPr>
          </w:p>
          <w:p w:rsidR="004149B0" w:rsidRDefault="00612BFA" w:rsidP="005C0AE2">
            <w:pPr>
              <w:snapToGrid w:val="0"/>
              <w:spacing w:line="360" w:lineRule="auto"/>
              <w:ind w:leftChars="100" w:left="240"/>
              <w:jc w:val="both"/>
              <w:rPr>
                <w:rFonts w:ascii="Book Antiqua" w:hAnsi="Book Antiqua" w:cs="Book Antiqua"/>
              </w:rPr>
            </w:pPr>
            <w:r w:rsidRPr="005C0AE2">
              <w:rPr>
                <w:rFonts w:ascii="Book Antiqua" w:hAnsi="Book Antiqua" w:cs="Book Antiqua"/>
              </w:rPr>
              <w:t xml:space="preserve">Carstens </w:t>
            </w:r>
            <w:r w:rsidR="000F4C41">
              <w:rPr>
                <w:rFonts w:ascii="Book Antiqua" w:hAnsi="Book Antiqua" w:cs="Book Antiqua"/>
                <w:i/>
                <w:iCs/>
              </w:rPr>
              <w:t>et al</w:t>
            </w:r>
            <w:r w:rsidR="000F4C41">
              <w:rPr>
                <w:rFonts w:ascii="Book Antiqua" w:hAnsi="Book Antiqua" w:cs="Book Antiqua"/>
              </w:rPr>
              <w:fldChar w:fldCharType="begin"/>
            </w:r>
            <w:r w:rsidR="000F4C41">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0F4C41">
              <w:rPr>
                <w:rFonts w:ascii="Book Antiqua" w:hAnsi="Book Antiqua" w:cs="Book Antiqua"/>
              </w:rPr>
              <w:fldChar w:fldCharType="separate"/>
            </w:r>
            <w:r w:rsidR="000F4C41">
              <w:rPr>
                <w:rFonts w:ascii="Book Antiqua" w:hAnsi="Book Antiqua" w:cs="Book Antiqua"/>
                <w:vertAlign w:val="superscript"/>
              </w:rPr>
              <w:t>[67]</w:t>
            </w:r>
            <w:r w:rsidR="000F4C41">
              <w:rPr>
                <w:rFonts w:ascii="Book Antiqua" w:hAnsi="Book Antiqua" w:cs="Book Antiqua"/>
              </w:rPr>
              <w:fldChar w:fldCharType="end"/>
            </w:r>
            <w:r w:rsidRPr="005C0AE2">
              <w:rPr>
                <w:rFonts w:ascii="Book Antiqua" w:hAnsi="Book Antiqua" w:cs="Book Antiqua"/>
              </w:rPr>
              <w:t xml:space="preserve">: complete chronic wound closure in 9 </w:t>
            </w:r>
            <w:proofErr w:type="spellStart"/>
            <w:r w:rsidRPr="005C0AE2">
              <w:rPr>
                <w:rFonts w:ascii="Book Antiqua" w:hAnsi="Book Antiqua" w:cs="Book Antiqua"/>
              </w:rPr>
              <w:t>mo</w:t>
            </w:r>
            <w:proofErr w:type="spellEnd"/>
            <w:r w:rsidRPr="005C0AE2">
              <w:rPr>
                <w:rFonts w:ascii="Book Antiqua" w:hAnsi="Book Antiqua" w:cs="Book Antiqua"/>
              </w:rPr>
              <w:t xml:space="preserve"> (</w:t>
            </w:r>
            <w:r w:rsidRPr="005C0AE2">
              <w:rPr>
                <w:rFonts w:ascii="Book Antiqua" w:hAnsi="Book Antiqua" w:cs="Book Antiqua"/>
                <w:i/>
                <w:iCs/>
              </w:rPr>
              <w:t>n</w:t>
            </w:r>
            <w:r w:rsidRPr="005C0AE2">
              <w:rPr>
                <w:rFonts w:ascii="Book Antiqua" w:hAnsi="Book Antiqua" w:cs="Book Antiqua"/>
              </w:rPr>
              <w:t xml:space="preserve"> = 4 patients) with reduced pain</w:t>
            </w:r>
          </w:p>
          <w:p w:rsidR="007445A4" w:rsidRPr="005C0AE2" w:rsidRDefault="007445A4" w:rsidP="005C0AE2">
            <w:pPr>
              <w:snapToGrid w:val="0"/>
              <w:spacing w:line="360" w:lineRule="auto"/>
              <w:ind w:leftChars="100" w:left="240"/>
              <w:jc w:val="both"/>
              <w:rPr>
                <w:rFonts w:ascii="Book Antiqua" w:hAnsi="Book Antiqua" w:cs="Book Antiqua"/>
              </w:rPr>
            </w:pPr>
          </w:p>
          <w:p w:rsidR="004149B0" w:rsidRPr="005C0AE2" w:rsidRDefault="00612BFA" w:rsidP="005C0AE2">
            <w:pPr>
              <w:snapToGrid w:val="0"/>
              <w:spacing w:line="360" w:lineRule="auto"/>
              <w:ind w:leftChars="100" w:left="240"/>
              <w:jc w:val="both"/>
              <w:rPr>
                <w:rFonts w:ascii="Book Antiqua" w:hAnsi="Book Antiqua" w:cs="Book Antiqua"/>
              </w:rPr>
            </w:pPr>
            <w:r w:rsidRPr="005C0AE2">
              <w:rPr>
                <w:rFonts w:ascii="Book Antiqua" w:hAnsi="Book Antiqua" w:cs="Book Antiqua"/>
              </w:rPr>
              <w:lastRenderedPageBreak/>
              <w:t xml:space="preserve">Han </w:t>
            </w:r>
            <w:r w:rsidR="000F4C41">
              <w:rPr>
                <w:rFonts w:ascii="Book Antiqua" w:hAnsi="Book Antiqua" w:cs="Book Antiqua"/>
                <w:i/>
                <w:iCs/>
              </w:rPr>
              <w:t>et al</w:t>
            </w:r>
            <w:r w:rsidR="000F4C41">
              <w:rPr>
                <w:rFonts w:ascii="Book Antiqua" w:hAnsi="Book Antiqua" w:cs="Book Antiqua"/>
              </w:rPr>
              <w:fldChar w:fldCharType="begin"/>
            </w:r>
            <w:r w:rsidR="000F4C41">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0F4C41">
              <w:rPr>
                <w:rFonts w:ascii="Book Antiqua" w:hAnsi="Book Antiqua" w:cs="Book Antiqua"/>
              </w:rPr>
              <w:fldChar w:fldCharType="separate"/>
            </w:r>
            <w:r w:rsidR="000F4C41">
              <w:rPr>
                <w:rFonts w:ascii="Book Antiqua" w:hAnsi="Book Antiqua" w:cs="Book Antiqua"/>
                <w:vertAlign w:val="superscript"/>
              </w:rPr>
              <w:t>[64]</w:t>
            </w:r>
            <w:r w:rsidR="000F4C41">
              <w:rPr>
                <w:rFonts w:ascii="Book Antiqua" w:hAnsi="Book Antiqua" w:cs="Book Antiqua"/>
              </w:rPr>
              <w:fldChar w:fldCharType="end"/>
            </w:r>
            <w:r w:rsidRPr="005C0AE2">
              <w:rPr>
                <w:rFonts w:ascii="Book Antiqua" w:hAnsi="Book Antiqua" w:cs="Book Antiqua"/>
              </w:rPr>
              <w:t xml:space="preserve">: 100% chronic diabetic wound closure at 8 </w:t>
            </w:r>
            <w:proofErr w:type="spellStart"/>
            <w:r w:rsidRPr="005C0AE2">
              <w:rPr>
                <w:rFonts w:ascii="Book Antiqua" w:hAnsi="Book Antiqua" w:cs="Book Antiqua"/>
              </w:rPr>
              <w:t>wk</w:t>
            </w:r>
            <w:proofErr w:type="spellEnd"/>
            <w:r w:rsidRPr="005C0AE2">
              <w:rPr>
                <w:rFonts w:ascii="Book Antiqua" w:hAnsi="Book Antiqua" w:cs="Book Antiqua"/>
              </w:rPr>
              <w:t xml:space="preserve"> (</w:t>
            </w:r>
            <w:r w:rsidRPr="005C0AE2">
              <w:rPr>
                <w:rFonts w:ascii="Book Antiqua" w:hAnsi="Book Antiqua" w:cs="Book Antiqua"/>
                <w:i/>
                <w:iCs/>
              </w:rPr>
              <w:t>n</w:t>
            </w:r>
            <w:r w:rsidRPr="005C0AE2">
              <w:rPr>
                <w:rFonts w:ascii="Book Antiqua" w:hAnsi="Book Antiqua" w:cs="Book Antiqua"/>
              </w:rPr>
              <w:t xml:space="preserve"> = 28 patients) </w:t>
            </w:r>
            <w:r w:rsidRPr="005C0AE2">
              <w:rPr>
                <w:rFonts w:ascii="Book Antiqua" w:hAnsi="Book Antiqua" w:cs="Book Antiqua"/>
                <w:i/>
                <w:iCs/>
              </w:rPr>
              <w:t>vs</w:t>
            </w:r>
            <w:r w:rsidRPr="005C0AE2">
              <w:rPr>
                <w:rFonts w:ascii="Book Antiqua" w:hAnsi="Book Antiqua" w:cs="Book Antiqua"/>
              </w:rPr>
              <w:t xml:space="preserve"> 62% in the control group (</w:t>
            </w:r>
            <w:r w:rsidRPr="005C0AE2">
              <w:rPr>
                <w:rFonts w:ascii="Book Antiqua" w:hAnsi="Book Antiqua" w:cs="Book Antiqua"/>
                <w:i/>
                <w:iCs/>
              </w:rPr>
              <w:t>n</w:t>
            </w:r>
            <w:r w:rsidRPr="005C0AE2">
              <w:rPr>
                <w:rFonts w:ascii="Book Antiqua" w:hAnsi="Book Antiqua" w:cs="Book Antiqua"/>
              </w:rPr>
              <w:t xml:space="preserve"> = 26 patients)</w:t>
            </w:r>
          </w:p>
          <w:p w:rsidR="005C0AE2" w:rsidRDefault="005C0AE2" w:rsidP="005C0AE2">
            <w:pPr>
              <w:snapToGrid w:val="0"/>
              <w:spacing w:line="360" w:lineRule="auto"/>
              <w:jc w:val="both"/>
              <w:rPr>
                <w:rFonts w:ascii="Book Antiqua" w:hAnsi="Book Antiqua" w:cs="Book Antiqua"/>
              </w:rPr>
            </w:pPr>
          </w:p>
          <w:p w:rsidR="004149B0" w:rsidRPr="005C0AE2" w:rsidRDefault="00612BFA" w:rsidP="005C0AE2">
            <w:pPr>
              <w:snapToGrid w:val="0"/>
              <w:spacing w:line="360" w:lineRule="auto"/>
              <w:jc w:val="both"/>
              <w:rPr>
                <w:rFonts w:ascii="Book Antiqua" w:hAnsi="Book Antiqua" w:cs="Book Antiqua"/>
              </w:rPr>
            </w:pPr>
            <w:r w:rsidRPr="005C0AE2">
              <w:rPr>
                <w:rFonts w:ascii="Book Antiqua" w:hAnsi="Book Antiqua" w:cs="Book Antiqua"/>
              </w:rPr>
              <w:t>Studies that demonstrated ulcer closure</w:t>
            </w:r>
          </w:p>
          <w:p w:rsidR="004149B0" w:rsidRDefault="00612BFA" w:rsidP="00FC78C7">
            <w:pPr>
              <w:snapToGrid w:val="0"/>
              <w:spacing w:line="360" w:lineRule="auto"/>
              <w:ind w:leftChars="100" w:left="240"/>
              <w:jc w:val="both"/>
              <w:rPr>
                <w:rFonts w:ascii="Book Antiqua" w:hAnsi="Book Antiqua" w:cs="Book Antiqua"/>
              </w:rPr>
            </w:pPr>
            <w:proofErr w:type="spellStart"/>
            <w:r w:rsidRPr="00FC78C7">
              <w:rPr>
                <w:rFonts w:ascii="Book Antiqua" w:hAnsi="Book Antiqua" w:cs="Book Antiqua"/>
              </w:rPr>
              <w:t>Chopinaud</w:t>
            </w:r>
            <w:proofErr w:type="spellEnd"/>
            <w:r w:rsidRPr="00FC78C7">
              <w:rPr>
                <w:rFonts w:ascii="Book Antiqua" w:hAnsi="Book Antiqua" w:cs="Book Antiqua"/>
              </w:rPr>
              <w:t xml:space="preserve"> </w:t>
            </w:r>
            <w:r w:rsidR="005D69BE">
              <w:rPr>
                <w:rFonts w:ascii="Book Antiqua" w:hAnsi="Book Antiqua" w:cs="Book Antiqua"/>
                <w:i/>
                <w:iCs/>
              </w:rPr>
              <w:t>et al</w:t>
            </w:r>
            <w:r w:rsidR="005D69BE">
              <w:rPr>
                <w:rFonts w:ascii="Book Antiqua" w:hAnsi="Book Antiqua" w:cs="Book Antiqua"/>
              </w:rPr>
              <w:fldChar w:fldCharType="begin"/>
            </w:r>
            <w:r w:rsidR="005D69BE">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5D69BE">
              <w:rPr>
                <w:rFonts w:ascii="Book Antiqua" w:hAnsi="Book Antiqua" w:cs="Book Antiqua"/>
              </w:rPr>
              <w:fldChar w:fldCharType="separate"/>
            </w:r>
            <w:r w:rsidR="005D69BE">
              <w:rPr>
                <w:rFonts w:ascii="Book Antiqua" w:hAnsi="Book Antiqua" w:cs="Book Antiqua"/>
                <w:vertAlign w:val="superscript"/>
              </w:rPr>
              <w:t>[68]</w:t>
            </w:r>
            <w:r w:rsidR="005D69BE">
              <w:rPr>
                <w:rFonts w:ascii="Book Antiqua" w:hAnsi="Book Antiqua" w:cs="Book Antiqua"/>
              </w:rPr>
              <w:fldChar w:fldCharType="end"/>
            </w:r>
            <w:r w:rsidRPr="00FC78C7">
              <w:rPr>
                <w:rFonts w:ascii="Book Antiqua" w:hAnsi="Book Antiqua" w:cs="Book Antiqua"/>
              </w:rPr>
              <w:t xml:space="preserve">: hypertensive leg ulcer closure of 93.1% at 6 </w:t>
            </w:r>
            <w:proofErr w:type="spellStart"/>
            <w:r w:rsidRPr="00FC78C7">
              <w:rPr>
                <w:rFonts w:ascii="Book Antiqua" w:hAnsi="Book Antiqua" w:cs="Book Antiqua"/>
              </w:rPr>
              <w:t>mo</w:t>
            </w:r>
            <w:proofErr w:type="spellEnd"/>
            <w:r w:rsidRPr="00FC78C7">
              <w:rPr>
                <w:rFonts w:ascii="Book Antiqua" w:hAnsi="Book Antiqua" w:cs="Book Antiqua"/>
              </w:rPr>
              <w:t xml:space="preserve"> with reduced fibrin, necrosis, and pain (</w:t>
            </w:r>
            <w:r w:rsidRPr="00FC78C7">
              <w:rPr>
                <w:rFonts w:ascii="Book Antiqua" w:hAnsi="Book Antiqua" w:cs="Book Antiqua"/>
                <w:i/>
                <w:iCs/>
              </w:rPr>
              <w:t>n</w:t>
            </w:r>
            <w:r w:rsidRPr="00FC78C7">
              <w:rPr>
                <w:rFonts w:ascii="Book Antiqua" w:hAnsi="Book Antiqua" w:cs="Book Antiqua"/>
              </w:rPr>
              <w:t xml:space="preserve"> = 10 patients) </w:t>
            </w:r>
          </w:p>
          <w:p w:rsidR="007445A4" w:rsidRPr="00FC78C7" w:rsidRDefault="007445A4" w:rsidP="00FC78C7">
            <w:pPr>
              <w:snapToGrid w:val="0"/>
              <w:spacing w:line="360" w:lineRule="auto"/>
              <w:ind w:leftChars="100" w:left="240"/>
              <w:jc w:val="both"/>
              <w:rPr>
                <w:rFonts w:ascii="Book Antiqua" w:hAnsi="Book Antiqua" w:cs="Book Antiqua"/>
              </w:rPr>
            </w:pPr>
          </w:p>
          <w:p w:rsidR="004149B0" w:rsidRDefault="00612BFA" w:rsidP="00FC78C7">
            <w:pPr>
              <w:snapToGrid w:val="0"/>
              <w:spacing w:line="360" w:lineRule="auto"/>
              <w:ind w:leftChars="100" w:left="240"/>
              <w:jc w:val="both"/>
              <w:rPr>
                <w:rFonts w:ascii="Book Antiqua" w:hAnsi="Book Antiqua" w:cs="Book Antiqua"/>
              </w:rPr>
            </w:pPr>
            <w:proofErr w:type="spellStart"/>
            <w:r w:rsidRPr="00FC78C7">
              <w:rPr>
                <w:rFonts w:ascii="Book Antiqua" w:hAnsi="Book Antiqua" w:cs="Book Antiqua"/>
              </w:rPr>
              <w:t>Konstantinow</w:t>
            </w:r>
            <w:proofErr w:type="spellEnd"/>
            <w:r w:rsidRPr="00FC78C7">
              <w:rPr>
                <w:rFonts w:ascii="Book Antiqua" w:hAnsi="Book Antiqua" w:cs="Book Antiqua"/>
              </w:rPr>
              <w:t xml:space="preserve"> </w:t>
            </w:r>
            <w:r w:rsidR="005D69BE">
              <w:rPr>
                <w:rFonts w:ascii="Book Antiqua" w:hAnsi="Book Antiqua" w:cs="Book Antiqua"/>
                <w:i/>
                <w:iCs/>
              </w:rPr>
              <w:t>et al</w:t>
            </w:r>
            <w:r w:rsidR="005D69BE">
              <w:rPr>
                <w:rFonts w:ascii="Book Antiqua" w:hAnsi="Book Antiqua" w:cs="Book Antiqua"/>
              </w:rPr>
              <w:fldChar w:fldCharType="begin"/>
            </w:r>
            <w:r w:rsidR="005D69BE">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5D69BE">
              <w:rPr>
                <w:rFonts w:ascii="Book Antiqua" w:hAnsi="Book Antiqua" w:cs="Book Antiqua"/>
              </w:rPr>
              <w:fldChar w:fldCharType="separate"/>
            </w:r>
            <w:r w:rsidR="005D69BE">
              <w:rPr>
                <w:rFonts w:ascii="Book Antiqua" w:hAnsi="Book Antiqua" w:cs="Book Antiqua"/>
                <w:vertAlign w:val="superscript"/>
              </w:rPr>
              <w:t>[69]</w:t>
            </w:r>
            <w:r w:rsidR="005D69BE">
              <w:rPr>
                <w:rFonts w:ascii="Book Antiqua" w:hAnsi="Book Antiqua" w:cs="Book Antiqua"/>
              </w:rPr>
              <w:fldChar w:fldCharType="end"/>
            </w:r>
            <w:r w:rsidRPr="00FC78C7">
              <w:rPr>
                <w:rFonts w:ascii="Book Antiqua" w:hAnsi="Book Antiqua" w:cs="Book Antiqua"/>
              </w:rPr>
              <w:t xml:space="preserve">: 100% wound venous and arterial-venous ulcer closure over 6 </w:t>
            </w:r>
            <w:proofErr w:type="spellStart"/>
            <w:r w:rsidRPr="00FC78C7">
              <w:rPr>
                <w:rFonts w:ascii="Book Antiqua" w:hAnsi="Book Antiqua" w:cs="Book Antiqua"/>
              </w:rPr>
              <w:t>mo</w:t>
            </w:r>
            <w:proofErr w:type="spellEnd"/>
            <w:r w:rsidRPr="00FC78C7">
              <w:rPr>
                <w:rFonts w:ascii="Book Antiqua" w:hAnsi="Book Antiqua" w:cs="Book Antiqua"/>
              </w:rPr>
              <w:t xml:space="preserve"> (</w:t>
            </w:r>
            <w:r w:rsidRPr="00FC78C7">
              <w:rPr>
                <w:rFonts w:ascii="Book Antiqua" w:hAnsi="Book Antiqua" w:cs="Book Antiqua"/>
                <w:i/>
                <w:iCs/>
              </w:rPr>
              <w:t>n</w:t>
            </w:r>
            <w:r w:rsidRPr="00FC78C7">
              <w:rPr>
                <w:rFonts w:ascii="Book Antiqua" w:hAnsi="Book Antiqua" w:cs="Book Antiqua"/>
              </w:rPr>
              <w:t xml:space="preserve"> = 13 patients) with reduced pain within days</w:t>
            </w:r>
          </w:p>
          <w:p w:rsidR="007445A4" w:rsidRPr="00FC78C7" w:rsidRDefault="007445A4" w:rsidP="00FC78C7">
            <w:pPr>
              <w:snapToGrid w:val="0"/>
              <w:spacing w:line="360" w:lineRule="auto"/>
              <w:ind w:leftChars="100" w:left="240"/>
              <w:jc w:val="both"/>
              <w:rPr>
                <w:rFonts w:ascii="Book Antiqua" w:hAnsi="Book Antiqua" w:cs="Book Antiqua"/>
              </w:rPr>
            </w:pPr>
          </w:p>
          <w:p w:rsidR="004149B0" w:rsidRPr="00FC78C7" w:rsidRDefault="00612BFA" w:rsidP="002E049E">
            <w:pPr>
              <w:snapToGrid w:val="0"/>
              <w:spacing w:line="360" w:lineRule="auto"/>
              <w:ind w:leftChars="100" w:left="240"/>
              <w:jc w:val="both"/>
              <w:rPr>
                <w:rFonts w:ascii="Book Antiqua" w:hAnsi="Book Antiqua" w:cs="Book Antiqua"/>
              </w:rPr>
            </w:pPr>
            <w:proofErr w:type="spellStart"/>
            <w:r w:rsidRPr="00FC78C7">
              <w:rPr>
                <w:rFonts w:ascii="Book Antiqua" w:hAnsi="Book Antiqua" w:cs="Book Antiqua"/>
              </w:rPr>
              <w:t>Darinskas</w:t>
            </w:r>
            <w:proofErr w:type="spellEnd"/>
            <w:r w:rsidRPr="00FC78C7">
              <w:rPr>
                <w:rFonts w:ascii="Book Antiqua" w:hAnsi="Book Antiqua" w:cs="Book Antiqua"/>
              </w:rPr>
              <w:t xml:space="preserve"> </w:t>
            </w:r>
            <w:r w:rsidR="002E049E">
              <w:rPr>
                <w:rFonts w:ascii="Book Antiqua" w:hAnsi="Book Antiqua" w:cs="Book Antiqua"/>
                <w:i/>
                <w:iCs/>
              </w:rPr>
              <w:t>et al</w:t>
            </w:r>
            <w:r w:rsidR="002E049E">
              <w:rPr>
                <w:rFonts w:ascii="Book Antiqua" w:hAnsi="Book Antiqua" w:cs="Book Antiqua"/>
              </w:rPr>
              <w:fldChar w:fldCharType="begin"/>
            </w:r>
            <w:r w:rsidR="002E049E">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2E049E">
              <w:rPr>
                <w:rFonts w:ascii="Book Antiqua" w:hAnsi="Book Antiqua" w:cs="Book Antiqua"/>
              </w:rPr>
              <w:fldChar w:fldCharType="separate"/>
            </w:r>
            <w:r w:rsidR="002E049E">
              <w:rPr>
                <w:rFonts w:ascii="Book Antiqua" w:hAnsi="Book Antiqua" w:cs="Book Antiqua"/>
                <w:vertAlign w:val="superscript"/>
              </w:rPr>
              <w:t>[70]</w:t>
            </w:r>
            <w:r w:rsidR="002E049E">
              <w:rPr>
                <w:rFonts w:ascii="Book Antiqua" w:hAnsi="Book Antiqua" w:cs="Book Antiqua"/>
              </w:rPr>
              <w:fldChar w:fldCharType="end"/>
            </w:r>
            <w:r w:rsidRPr="00FC78C7">
              <w:rPr>
                <w:rFonts w:ascii="Book Antiqua" w:hAnsi="Book Antiqua" w:cs="Book Antiqua"/>
              </w:rPr>
              <w:t>: complete ulcer healing (</w:t>
            </w:r>
            <w:r w:rsidRPr="00FC78C7">
              <w:rPr>
                <w:rFonts w:ascii="Book Antiqua" w:hAnsi="Book Antiqua" w:cs="Book Antiqua"/>
                <w:i/>
                <w:iCs/>
              </w:rPr>
              <w:t>n</w:t>
            </w:r>
            <w:r w:rsidRPr="00FC78C7">
              <w:rPr>
                <w:rFonts w:ascii="Book Antiqua" w:hAnsi="Book Antiqua" w:cs="Book Antiqua"/>
              </w:rPr>
              <w:t xml:space="preserve"> = 15 patients) with less pain and walking improvement</w:t>
            </w:r>
          </w:p>
        </w:tc>
        <w:tc>
          <w:tcPr>
            <w:tcW w:w="3827" w:type="dxa"/>
            <w:tcBorders>
              <w:top w:val="single" w:sz="4" w:space="0" w:color="auto"/>
            </w:tcBorders>
          </w:tcPr>
          <w:p w:rsidR="004149B0" w:rsidRPr="007445A4" w:rsidRDefault="00612BFA" w:rsidP="007445A4">
            <w:pPr>
              <w:snapToGrid w:val="0"/>
              <w:spacing w:line="360" w:lineRule="auto"/>
              <w:jc w:val="both"/>
              <w:rPr>
                <w:rFonts w:ascii="Book Antiqua" w:hAnsi="Book Antiqua" w:cs="Book Antiqua"/>
              </w:rPr>
            </w:pPr>
            <w:r w:rsidRPr="007445A4">
              <w:rPr>
                <w:rFonts w:ascii="Book Antiqua" w:hAnsi="Book Antiqua" w:cs="Book Antiqua"/>
              </w:rPr>
              <w:lastRenderedPageBreak/>
              <w:t>Stem cell delivery</w:t>
            </w:r>
          </w:p>
          <w:p w:rsidR="004149B0" w:rsidRDefault="00612BFA" w:rsidP="007445A4">
            <w:pPr>
              <w:snapToGrid w:val="0"/>
              <w:spacing w:line="360" w:lineRule="auto"/>
              <w:ind w:leftChars="100" w:left="240"/>
              <w:jc w:val="both"/>
              <w:rPr>
                <w:rFonts w:ascii="Book Antiqua" w:hAnsi="Book Antiqua" w:cs="Book Antiqua"/>
              </w:rPr>
            </w:pPr>
            <w:r w:rsidRPr="007445A4">
              <w:rPr>
                <w:rFonts w:ascii="Book Antiqua" w:hAnsi="Book Antiqua" w:cs="Book Antiqua"/>
              </w:rPr>
              <w:t xml:space="preserve">Akita </w:t>
            </w:r>
            <w:r w:rsidR="00872CBC">
              <w:rPr>
                <w:rFonts w:ascii="Book Antiqua" w:hAnsi="Book Antiqua" w:cs="Book Antiqua"/>
                <w:i/>
                <w:iCs/>
              </w:rPr>
              <w:t>et al</w:t>
            </w:r>
            <w:r w:rsidR="00872CBC">
              <w:rPr>
                <w:rFonts w:ascii="Book Antiqua" w:hAnsi="Book Antiqua" w:cs="Book Antiqua"/>
              </w:rPr>
              <w:fldChar w:fldCharType="begin"/>
            </w:r>
            <w:r w:rsidR="00872CBC">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872CBC">
              <w:rPr>
                <w:rFonts w:ascii="Book Antiqua" w:hAnsi="Book Antiqua" w:cs="Book Antiqua"/>
              </w:rPr>
              <w:fldChar w:fldCharType="separate"/>
            </w:r>
            <w:r w:rsidR="00872CBC">
              <w:rPr>
                <w:rFonts w:ascii="Book Antiqua" w:hAnsi="Book Antiqua" w:cs="Book Antiqua"/>
                <w:vertAlign w:val="superscript"/>
              </w:rPr>
              <w:t>[14]</w:t>
            </w:r>
            <w:r w:rsidR="00872CBC">
              <w:rPr>
                <w:rFonts w:ascii="Book Antiqua" w:hAnsi="Book Antiqua" w:cs="Book Antiqua"/>
              </w:rPr>
              <w:fldChar w:fldCharType="end"/>
            </w:r>
            <w:r w:rsidRPr="007445A4">
              <w:rPr>
                <w:rFonts w:ascii="Book Antiqua" w:hAnsi="Book Antiqua" w:cs="Book Antiqua"/>
              </w:rPr>
              <w:t>: a 2-layered (atelocollagen + collagen) artificial dermis scaffold with injected ADSCs protects cells from infection and ambient dryness</w:t>
            </w:r>
          </w:p>
          <w:p w:rsidR="006F73CD" w:rsidRPr="007445A4" w:rsidRDefault="006F73CD" w:rsidP="007445A4">
            <w:pPr>
              <w:snapToGrid w:val="0"/>
              <w:spacing w:line="360" w:lineRule="auto"/>
              <w:ind w:leftChars="100" w:left="240"/>
              <w:jc w:val="both"/>
              <w:rPr>
                <w:rFonts w:ascii="Book Antiqua" w:hAnsi="Book Antiqua" w:cs="Book Antiqua"/>
              </w:rPr>
            </w:pPr>
          </w:p>
          <w:p w:rsidR="004149B0" w:rsidRDefault="00612BFA" w:rsidP="007445A4">
            <w:pPr>
              <w:snapToGrid w:val="0"/>
              <w:spacing w:line="360" w:lineRule="auto"/>
              <w:ind w:leftChars="100" w:left="240"/>
              <w:jc w:val="both"/>
              <w:rPr>
                <w:rFonts w:ascii="Book Antiqua" w:hAnsi="Book Antiqua" w:cs="Book Antiqua"/>
              </w:rPr>
            </w:pPr>
            <w:r w:rsidRPr="007445A4">
              <w:rPr>
                <w:rFonts w:ascii="Book Antiqua" w:hAnsi="Book Antiqua" w:cs="Book Antiqua"/>
              </w:rPr>
              <w:t xml:space="preserve">Garg </w:t>
            </w:r>
            <w:r w:rsidR="00872CBC">
              <w:rPr>
                <w:rFonts w:ascii="Book Antiqua" w:hAnsi="Book Antiqua" w:cs="Book Antiqua"/>
                <w:i/>
                <w:iCs/>
              </w:rPr>
              <w:t>et al</w:t>
            </w:r>
            <w:r w:rsidR="00872CBC">
              <w:rPr>
                <w:rFonts w:ascii="Book Antiqua" w:hAnsi="Book Antiqua" w:cs="Book Antiqua"/>
              </w:rPr>
              <w:fldChar w:fldCharType="begin"/>
            </w:r>
            <w:r w:rsidR="00872CBC">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872CBC">
              <w:rPr>
                <w:rFonts w:ascii="Book Antiqua" w:hAnsi="Book Antiqua" w:cs="Book Antiqua"/>
              </w:rPr>
              <w:fldChar w:fldCharType="separate"/>
            </w:r>
            <w:r w:rsidR="00872CBC">
              <w:rPr>
                <w:rFonts w:ascii="Book Antiqua" w:hAnsi="Book Antiqua" w:cs="Book Antiqua"/>
                <w:vertAlign w:val="superscript"/>
              </w:rPr>
              <w:t>[73]</w:t>
            </w:r>
            <w:r w:rsidR="00872CBC">
              <w:rPr>
                <w:rFonts w:ascii="Book Antiqua" w:hAnsi="Book Antiqua" w:cs="Book Antiqua"/>
              </w:rPr>
              <w:fldChar w:fldCharType="end"/>
            </w:r>
            <w:r w:rsidRPr="007445A4">
              <w:rPr>
                <w:rFonts w:ascii="Book Antiqua" w:hAnsi="Book Antiqua" w:cs="Book Antiqua"/>
              </w:rPr>
              <w:t>: capillary force ADSC seeding of hydrogels increases cell genetic expression and survival</w:t>
            </w:r>
          </w:p>
          <w:p w:rsidR="006F73CD" w:rsidRPr="007445A4" w:rsidRDefault="006F73CD" w:rsidP="007445A4">
            <w:pPr>
              <w:snapToGrid w:val="0"/>
              <w:spacing w:line="360" w:lineRule="auto"/>
              <w:ind w:leftChars="100" w:left="240"/>
              <w:jc w:val="both"/>
              <w:rPr>
                <w:rFonts w:ascii="Book Antiqua" w:hAnsi="Book Antiqua" w:cs="Book Antiqua"/>
              </w:rPr>
            </w:pPr>
          </w:p>
          <w:p w:rsidR="004149B0" w:rsidRPr="007445A4" w:rsidRDefault="00612BFA" w:rsidP="007445A4">
            <w:pPr>
              <w:snapToGrid w:val="0"/>
              <w:spacing w:line="360" w:lineRule="auto"/>
              <w:ind w:leftChars="100" w:left="240"/>
              <w:jc w:val="both"/>
              <w:rPr>
                <w:rFonts w:ascii="Book Antiqua" w:hAnsi="Book Antiqua" w:cs="Book Antiqua"/>
              </w:rPr>
            </w:pPr>
            <w:r w:rsidRPr="007445A4">
              <w:rPr>
                <w:rFonts w:ascii="Book Antiqua" w:hAnsi="Book Antiqua" w:cs="Book Antiqua"/>
              </w:rPr>
              <w:t xml:space="preserve">Larsen </w:t>
            </w:r>
            <w:r w:rsidR="0050077A">
              <w:rPr>
                <w:rFonts w:ascii="Book Antiqua" w:hAnsi="Book Antiqua" w:cs="Book Antiqua"/>
                <w:i/>
                <w:iCs/>
              </w:rPr>
              <w:t>et al</w:t>
            </w:r>
            <w:r w:rsidR="0050077A">
              <w:rPr>
                <w:rFonts w:ascii="Book Antiqua" w:hAnsi="Book Antiqua" w:cs="Book Antiqua"/>
              </w:rPr>
              <w:fldChar w:fldCharType="begin"/>
            </w:r>
            <w:r w:rsidR="0050077A">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50077A">
              <w:rPr>
                <w:rFonts w:ascii="Book Antiqua" w:hAnsi="Book Antiqua" w:cs="Book Antiqua"/>
              </w:rPr>
              <w:fldChar w:fldCharType="separate"/>
            </w:r>
            <w:r w:rsidR="0050077A">
              <w:rPr>
                <w:rFonts w:ascii="Book Antiqua" w:hAnsi="Book Antiqua" w:cs="Book Antiqua"/>
                <w:vertAlign w:val="superscript"/>
              </w:rPr>
              <w:t>[43]</w:t>
            </w:r>
            <w:r w:rsidR="0050077A">
              <w:rPr>
                <w:rFonts w:ascii="Book Antiqua" w:hAnsi="Book Antiqua" w:cs="Book Antiqua"/>
              </w:rPr>
              <w:fldChar w:fldCharType="end"/>
            </w:r>
            <w:r w:rsidRPr="007445A4">
              <w:rPr>
                <w:rFonts w:ascii="Book Antiqua" w:hAnsi="Book Antiqua" w:cs="Book Antiqua"/>
              </w:rPr>
              <w:t>: ADSCs can be administered on an OASIS wound matrix for improved ulcer healing</w:t>
            </w:r>
          </w:p>
          <w:p w:rsidR="007445A4" w:rsidRDefault="007445A4" w:rsidP="007445A4">
            <w:pPr>
              <w:snapToGrid w:val="0"/>
              <w:spacing w:line="360" w:lineRule="auto"/>
              <w:jc w:val="both"/>
              <w:rPr>
                <w:rFonts w:ascii="Book Antiqua" w:hAnsi="Book Antiqua" w:cs="Book Antiqua"/>
              </w:rPr>
            </w:pPr>
          </w:p>
          <w:p w:rsidR="004149B0" w:rsidRPr="007445A4" w:rsidRDefault="00612BFA" w:rsidP="007445A4">
            <w:pPr>
              <w:snapToGrid w:val="0"/>
              <w:spacing w:line="360" w:lineRule="auto"/>
              <w:jc w:val="both"/>
              <w:rPr>
                <w:rFonts w:ascii="Book Antiqua" w:hAnsi="Book Antiqua" w:cs="Book Antiqua"/>
              </w:rPr>
            </w:pPr>
            <w:r w:rsidRPr="007445A4">
              <w:rPr>
                <w:rFonts w:ascii="Book Antiqua" w:hAnsi="Book Antiqua" w:cs="Book Antiqua"/>
              </w:rPr>
              <w:lastRenderedPageBreak/>
              <w:t>Stem cell harvest</w:t>
            </w:r>
          </w:p>
          <w:p w:rsidR="004149B0" w:rsidRPr="007445A4" w:rsidRDefault="00612BFA" w:rsidP="007445A4">
            <w:pPr>
              <w:snapToGrid w:val="0"/>
              <w:spacing w:line="360" w:lineRule="auto"/>
              <w:ind w:leftChars="100" w:left="240"/>
              <w:jc w:val="both"/>
              <w:rPr>
                <w:rFonts w:ascii="Book Antiqua" w:hAnsi="Book Antiqua" w:cs="Book Antiqua"/>
              </w:rPr>
            </w:pPr>
            <w:r w:rsidRPr="007445A4">
              <w:rPr>
                <w:rFonts w:ascii="Book Antiqua" w:hAnsi="Book Antiqua" w:cs="Book Antiqua"/>
              </w:rPr>
              <w:t xml:space="preserve">Akita </w:t>
            </w:r>
            <w:r w:rsidR="00E91F76">
              <w:rPr>
                <w:rFonts w:ascii="Book Antiqua" w:hAnsi="Book Antiqua" w:cs="Book Antiqua"/>
                <w:i/>
                <w:iCs/>
              </w:rPr>
              <w:t>et al</w:t>
            </w:r>
            <w:r w:rsidR="00E91F76">
              <w:rPr>
                <w:rFonts w:ascii="Book Antiqua" w:hAnsi="Book Antiqua" w:cs="Book Antiqua"/>
              </w:rPr>
              <w:fldChar w:fldCharType="begin"/>
            </w:r>
            <w:r w:rsidR="00E91F76">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E91F76">
              <w:rPr>
                <w:rFonts w:ascii="Book Antiqua" w:hAnsi="Book Antiqua" w:cs="Book Antiqua"/>
              </w:rPr>
              <w:fldChar w:fldCharType="separate"/>
            </w:r>
            <w:r w:rsidR="00E91F76">
              <w:rPr>
                <w:rFonts w:ascii="Book Antiqua" w:hAnsi="Book Antiqua" w:cs="Book Antiqua"/>
                <w:vertAlign w:val="superscript"/>
              </w:rPr>
              <w:t>[14]</w:t>
            </w:r>
            <w:r w:rsidR="00E91F76">
              <w:rPr>
                <w:rFonts w:ascii="Book Antiqua" w:hAnsi="Book Antiqua" w:cs="Book Antiqua"/>
              </w:rPr>
              <w:fldChar w:fldCharType="end"/>
            </w:r>
            <w:r w:rsidRPr="007445A4">
              <w:rPr>
                <w:rFonts w:ascii="Book Antiqua" w:hAnsi="Book Antiqua" w:cs="Book Antiqua"/>
              </w:rPr>
              <w:t>: ADSCs need to be cultured in very lean patients. When harvesting from subcutaneous adipose tissue, take care not to penetrate deeper viscera and vasculature. When injecting in chronic radiation injury sites, avoid surface rupture or laceration</w:t>
            </w:r>
          </w:p>
        </w:tc>
        <w:tc>
          <w:tcPr>
            <w:tcW w:w="3190" w:type="dxa"/>
            <w:tcBorders>
              <w:top w:val="single" w:sz="4" w:space="0" w:color="auto"/>
            </w:tcBorders>
          </w:tcPr>
          <w:p w:rsidR="004149B0" w:rsidRDefault="00612BFA" w:rsidP="00345A5C">
            <w:pPr>
              <w:snapToGrid w:val="0"/>
              <w:spacing w:line="360" w:lineRule="auto"/>
              <w:jc w:val="both"/>
              <w:rPr>
                <w:rFonts w:ascii="Book Antiqua" w:hAnsi="Book Antiqua" w:cs="Book Antiqua"/>
              </w:rPr>
            </w:pPr>
            <w:proofErr w:type="spellStart"/>
            <w:r w:rsidRPr="00345A5C">
              <w:rPr>
                <w:rFonts w:ascii="Book Antiqua" w:hAnsi="Book Antiqua" w:cs="Book Antiqua"/>
              </w:rPr>
              <w:lastRenderedPageBreak/>
              <w:t>Gauglitz</w:t>
            </w:r>
            <w:proofErr w:type="spellEnd"/>
            <w:r w:rsidR="00872CBC">
              <w:rPr>
                <w:rFonts w:ascii="Book Antiqua" w:hAnsi="Book Antiqua" w:cs="Book Antiqua"/>
              </w:rPr>
              <w:t xml:space="preserve"> </w:t>
            </w:r>
            <w:r w:rsidR="00872CBC">
              <w:rPr>
                <w:rFonts w:ascii="Book Antiqua" w:hAnsi="Book Antiqua" w:cs="Book Antiqua"/>
                <w:i/>
                <w:iCs/>
              </w:rPr>
              <w:t>et al</w:t>
            </w:r>
            <w:r w:rsidR="00872CBC">
              <w:rPr>
                <w:rFonts w:ascii="Book Antiqua" w:hAnsi="Book Antiqua" w:cs="Book Antiqua"/>
              </w:rPr>
              <w:fldChar w:fldCharType="begin"/>
            </w:r>
            <w:r w:rsidR="00872CBC">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872CBC">
              <w:rPr>
                <w:rFonts w:ascii="Book Antiqua" w:hAnsi="Book Antiqua" w:cs="Book Antiqua"/>
              </w:rPr>
              <w:fldChar w:fldCharType="separate"/>
            </w:r>
            <w:r w:rsidR="00872CBC">
              <w:rPr>
                <w:rFonts w:ascii="Book Antiqua" w:hAnsi="Book Antiqua" w:cs="Book Antiqua"/>
                <w:vertAlign w:val="superscript"/>
              </w:rPr>
              <w:t>[31]</w:t>
            </w:r>
            <w:r w:rsidR="00872CBC">
              <w:rPr>
                <w:rFonts w:ascii="Book Antiqua" w:hAnsi="Book Antiqua" w:cs="Book Antiqua"/>
              </w:rPr>
              <w:fldChar w:fldCharType="end"/>
            </w:r>
            <w:r w:rsidRPr="00345A5C">
              <w:rPr>
                <w:rFonts w:ascii="Book Antiqua" w:hAnsi="Book Antiqua" w:cs="Book Antiqua"/>
              </w:rPr>
              <w:t xml:space="preserve">: ADSCs are not immortal and display signs of "old age" when subject to culturing. Adipose tissue varies in metabolic activity and capacity for proliferation and differentiation, depending on the location of tissue harvest and other patient variables (age, gender) </w:t>
            </w:r>
          </w:p>
          <w:p w:rsidR="00345A5C" w:rsidRPr="00345A5C" w:rsidRDefault="00345A5C" w:rsidP="00345A5C">
            <w:pPr>
              <w:snapToGrid w:val="0"/>
              <w:spacing w:line="360" w:lineRule="auto"/>
              <w:jc w:val="both"/>
              <w:rPr>
                <w:rFonts w:ascii="Book Antiqua" w:hAnsi="Book Antiqua" w:cs="Book Antiqua"/>
              </w:rPr>
            </w:pPr>
          </w:p>
          <w:p w:rsidR="004149B0" w:rsidRPr="00345A5C" w:rsidRDefault="00612BFA" w:rsidP="00345A5C">
            <w:pPr>
              <w:snapToGrid w:val="0"/>
              <w:spacing w:line="360" w:lineRule="auto"/>
              <w:jc w:val="both"/>
              <w:rPr>
                <w:rFonts w:ascii="Book Antiqua" w:hAnsi="Book Antiqua" w:cs="Book Antiqua"/>
              </w:rPr>
            </w:pPr>
            <w:proofErr w:type="spellStart"/>
            <w:r w:rsidRPr="00345A5C">
              <w:rPr>
                <w:rFonts w:ascii="Book Antiqua" w:hAnsi="Book Antiqua" w:cs="Book Antiqua"/>
              </w:rPr>
              <w:t>Marfia</w:t>
            </w:r>
            <w:proofErr w:type="spellEnd"/>
            <w:r w:rsidRPr="00345A5C">
              <w:rPr>
                <w:rFonts w:ascii="Book Antiqua" w:hAnsi="Book Antiqua" w:cs="Book Antiqua"/>
              </w:rPr>
              <w:t xml:space="preserve"> </w:t>
            </w:r>
            <w:r w:rsidR="00872CBC">
              <w:rPr>
                <w:rFonts w:ascii="Book Antiqua" w:hAnsi="Book Antiqua" w:cs="Book Antiqua"/>
                <w:i/>
                <w:iCs/>
              </w:rPr>
              <w:t>et al</w:t>
            </w:r>
            <w:r w:rsidR="00872CBC">
              <w:rPr>
                <w:rFonts w:ascii="Book Antiqua" w:hAnsi="Book Antiqua" w:cs="Book Antiqua"/>
              </w:rPr>
              <w:fldChar w:fldCharType="begin"/>
            </w:r>
            <w:r w:rsidR="00872CBC">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872CBC">
              <w:rPr>
                <w:rFonts w:ascii="Book Antiqua" w:hAnsi="Book Antiqua" w:cs="Book Antiqua"/>
              </w:rPr>
              <w:fldChar w:fldCharType="separate"/>
            </w:r>
            <w:r w:rsidR="00872CBC">
              <w:rPr>
                <w:rFonts w:ascii="Book Antiqua" w:hAnsi="Book Antiqua" w:cs="Book Antiqua"/>
                <w:vertAlign w:val="superscript"/>
              </w:rPr>
              <w:t>[45]</w:t>
            </w:r>
            <w:r w:rsidR="00872CBC">
              <w:rPr>
                <w:rFonts w:ascii="Book Antiqua" w:hAnsi="Book Antiqua" w:cs="Book Antiqua"/>
              </w:rPr>
              <w:fldChar w:fldCharType="end"/>
            </w:r>
            <w:r w:rsidRPr="00345A5C">
              <w:rPr>
                <w:rFonts w:ascii="Book Antiqua" w:hAnsi="Book Antiqua" w:cs="Book Antiqua"/>
              </w:rPr>
              <w:t xml:space="preserve">: autologous ADSCs have an altered genotype in diabetic patients, resulting in decreased potency, and </w:t>
            </w:r>
            <w:r w:rsidRPr="00345A5C">
              <w:rPr>
                <w:rFonts w:ascii="Book Antiqua" w:hAnsi="Book Antiqua" w:cs="Book Antiqua"/>
              </w:rPr>
              <w:lastRenderedPageBreak/>
              <w:t xml:space="preserve">decreased expression of vascular endothelial growth factor A and chemokine receptor CXCR4 </w:t>
            </w:r>
          </w:p>
          <w:p w:rsidR="00345A5C" w:rsidRDefault="00345A5C" w:rsidP="00345A5C">
            <w:pPr>
              <w:snapToGrid w:val="0"/>
              <w:spacing w:line="360" w:lineRule="auto"/>
              <w:jc w:val="both"/>
              <w:rPr>
                <w:rFonts w:ascii="Book Antiqua" w:hAnsi="Book Antiqua" w:cs="Book Antiqua"/>
              </w:rPr>
            </w:pPr>
          </w:p>
          <w:p w:rsidR="004149B0" w:rsidRPr="00345A5C" w:rsidRDefault="00612BFA" w:rsidP="00E91F76">
            <w:pPr>
              <w:snapToGrid w:val="0"/>
              <w:spacing w:line="360" w:lineRule="auto"/>
              <w:jc w:val="both"/>
              <w:rPr>
                <w:rFonts w:ascii="Book Antiqua" w:hAnsi="Book Antiqua" w:cs="Book Antiqua"/>
              </w:rPr>
            </w:pPr>
            <w:proofErr w:type="spellStart"/>
            <w:r w:rsidRPr="00345A5C">
              <w:rPr>
                <w:rFonts w:ascii="Book Antiqua" w:hAnsi="Book Antiqua" w:cs="Book Antiqua"/>
              </w:rPr>
              <w:t>Rezaie</w:t>
            </w:r>
            <w:proofErr w:type="spellEnd"/>
            <w:r w:rsidRPr="00345A5C">
              <w:rPr>
                <w:rFonts w:ascii="Book Antiqua" w:hAnsi="Book Antiqua" w:cs="Book Antiqua"/>
              </w:rPr>
              <w:t xml:space="preserve"> </w:t>
            </w:r>
            <w:r w:rsidR="00E91F76">
              <w:rPr>
                <w:rFonts w:ascii="Book Antiqua" w:hAnsi="Book Antiqua" w:cs="Book Antiqua"/>
                <w:i/>
                <w:iCs/>
              </w:rPr>
              <w:t>et al</w:t>
            </w:r>
            <w:r w:rsidR="00E91F76">
              <w:rPr>
                <w:rFonts w:ascii="Book Antiqua" w:hAnsi="Book Antiqua" w:cs="Book Antiqua"/>
              </w:rPr>
              <w:fldChar w:fldCharType="begin"/>
            </w:r>
            <w:r w:rsidR="00E91F76">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E91F76">
              <w:rPr>
                <w:rFonts w:ascii="Book Antiqua" w:hAnsi="Book Antiqua" w:cs="Book Antiqua"/>
              </w:rPr>
              <w:fldChar w:fldCharType="separate"/>
            </w:r>
            <w:r w:rsidR="00E91F76">
              <w:rPr>
                <w:rFonts w:ascii="Book Antiqua" w:hAnsi="Book Antiqua" w:cs="Book Antiqua"/>
                <w:vertAlign w:val="superscript"/>
              </w:rPr>
              <w:t>[50]</w:t>
            </w:r>
            <w:r w:rsidR="00E91F76">
              <w:rPr>
                <w:rFonts w:ascii="Book Antiqua" w:hAnsi="Book Antiqua" w:cs="Book Antiqua"/>
              </w:rPr>
              <w:fldChar w:fldCharType="end"/>
            </w:r>
            <w:r w:rsidRPr="00345A5C">
              <w:rPr>
                <w:rFonts w:ascii="Book Antiqua" w:hAnsi="Book Antiqua" w:cs="Book Antiqua"/>
              </w:rPr>
              <w:t>: short survival,</w:t>
            </w:r>
            <w:r w:rsidR="000B6AC1">
              <w:rPr>
                <w:rFonts w:ascii="Book Antiqua" w:hAnsi="Book Antiqua" w:cs="Book Antiqua"/>
              </w:rPr>
              <w:t xml:space="preserve"> </w:t>
            </w:r>
            <w:r w:rsidRPr="00345A5C">
              <w:rPr>
                <w:rFonts w:ascii="Book Antiqua" w:hAnsi="Book Antiqua" w:cs="Book Antiqua"/>
              </w:rPr>
              <w:t>poor transplantation, inferior homing, possibility of tumor formation, and loss of chemokine markers during ex vivo expansion</w:t>
            </w:r>
          </w:p>
        </w:tc>
      </w:tr>
      <w:tr w:rsidR="004149B0" w:rsidTr="004D150D">
        <w:tc>
          <w:tcPr>
            <w:tcW w:w="1682" w:type="dxa"/>
          </w:tcPr>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lastRenderedPageBreak/>
              <w:t xml:space="preserve">Bone marrow-derived stem </w:t>
            </w:r>
            <w:r>
              <w:rPr>
                <w:rFonts w:ascii="Book Antiqua" w:hAnsi="Book Antiqua" w:cs="Book Antiqua"/>
                <w:bCs/>
              </w:rPr>
              <w:lastRenderedPageBreak/>
              <w:t>cells (BMMSCs)</w:t>
            </w:r>
          </w:p>
        </w:tc>
        <w:tc>
          <w:tcPr>
            <w:tcW w:w="4976" w:type="dxa"/>
          </w:tcPr>
          <w:p w:rsidR="004149B0" w:rsidRPr="00345A5C" w:rsidRDefault="00612BFA" w:rsidP="00345A5C">
            <w:pPr>
              <w:snapToGrid w:val="0"/>
              <w:spacing w:line="360" w:lineRule="auto"/>
              <w:jc w:val="both"/>
              <w:rPr>
                <w:rFonts w:ascii="Book Antiqua" w:hAnsi="Book Antiqua" w:cs="Book Antiqua"/>
              </w:rPr>
            </w:pPr>
            <w:proofErr w:type="spellStart"/>
            <w:r w:rsidRPr="00345A5C">
              <w:rPr>
                <w:rFonts w:ascii="Book Antiqua" w:hAnsi="Book Antiqua" w:cs="Book Antiqua"/>
              </w:rPr>
              <w:lastRenderedPageBreak/>
              <w:t>Badiavas</w:t>
            </w:r>
            <w:proofErr w:type="spellEnd"/>
            <w:r w:rsidRPr="00345A5C">
              <w:rPr>
                <w:rFonts w:ascii="Book Antiqua" w:hAnsi="Book Antiqua" w:cs="Book Antiqua"/>
              </w:rPr>
              <w:t xml:space="preserve"> </w:t>
            </w:r>
            <w:r w:rsidR="005D7A0B">
              <w:rPr>
                <w:rFonts w:ascii="Book Antiqua" w:hAnsi="Book Antiqua" w:cs="Book Antiqua"/>
                <w:i/>
                <w:iCs/>
              </w:rPr>
              <w:t>et al</w:t>
            </w:r>
            <w:r w:rsidR="005D7A0B">
              <w:rPr>
                <w:rFonts w:ascii="Book Antiqua" w:hAnsi="Book Antiqua" w:cs="Book Antiqua"/>
              </w:rPr>
              <w:fldChar w:fldCharType="begin"/>
            </w:r>
            <w:r w:rsidR="005D7A0B">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5D7A0B">
              <w:rPr>
                <w:rFonts w:ascii="Book Antiqua" w:hAnsi="Book Antiqua" w:cs="Book Antiqua"/>
              </w:rPr>
              <w:fldChar w:fldCharType="separate"/>
            </w:r>
            <w:r w:rsidR="005D7A0B">
              <w:rPr>
                <w:rFonts w:ascii="Book Antiqua" w:hAnsi="Book Antiqua" w:cs="Book Antiqua"/>
                <w:vertAlign w:val="superscript"/>
              </w:rPr>
              <w:t>[78]</w:t>
            </w:r>
            <w:r w:rsidR="005D7A0B">
              <w:rPr>
                <w:rFonts w:ascii="Book Antiqua" w:hAnsi="Book Antiqua" w:cs="Book Antiqua"/>
              </w:rPr>
              <w:fldChar w:fldCharType="end"/>
            </w:r>
            <w:r w:rsidRPr="00345A5C">
              <w:rPr>
                <w:rFonts w:ascii="Book Antiqua" w:hAnsi="Book Antiqua" w:cs="Book Antiqua"/>
              </w:rPr>
              <w:t>: Demonstrated complete closure, dermal rebuilding, reduced scarring, and successful engraftment of cells over 1 year (</w:t>
            </w:r>
            <w:r w:rsidRPr="00345A5C">
              <w:rPr>
                <w:rFonts w:ascii="Book Antiqua" w:hAnsi="Book Antiqua" w:cs="Book Antiqua"/>
                <w:i/>
                <w:iCs/>
              </w:rPr>
              <w:t>n</w:t>
            </w:r>
            <w:r w:rsidRPr="00345A5C">
              <w:rPr>
                <w:rFonts w:ascii="Book Antiqua" w:hAnsi="Book Antiqua" w:cs="Book Antiqua"/>
              </w:rPr>
              <w:t xml:space="preserve"> = 3 patients) </w:t>
            </w:r>
          </w:p>
          <w:p w:rsidR="005634F3" w:rsidRDefault="005634F3" w:rsidP="005634F3">
            <w:pPr>
              <w:snapToGrid w:val="0"/>
              <w:spacing w:line="360" w:lineRule="auto"/>
              <w:jc w:val="both"/>
              <w:rPr>
                <w:rFonts w:ascii="Book Antiqua" w:hAnsi="Book Antiqua" w:cs="Book Antiqua"/>
              </w:rPr>
            </w:pPr>
          </w:p>
          <w:p w:rsidR="004149B0" w:rsidRPr="00D45798" w:rsidRDefault="00D45798" w:rsidP="005634F3">
            <w:pPr>
              <w:snapToGrid w:val="0"/>
              <w:spacing w:line="360" w:lineRule="auto"/>
              <w:jc w:val="both"/>
              <w:rPr>
                <w:rFonts w:ascii="Book Antiqua" w:hAnsi="Book Antiqua" w:cs="Book Antiqua"/>
              </w:rPr>
            </w:pPr>
            <w:proofErr w:type="spellStart"/>
            <w:r w:rsidRPr="00D45798">
              <w:rPr>
                <w:rFonts w:ascii="Book Antiqua" w:hAnsi="Book Antiqua" w:cs="Book Antiqua"/>
              </w:rPr>
              <w:t>Vojtassák</w:t>
            </w:r>
            <w:proofErr w:type="spellEnd"/>
            <w:r w:rsidR="00612BFA" w:rsidRPr="00D45798">
              <w:rPr>
                <w:rFonts w:ascii="Book Antiqua" w:hAnsi="Book Antiqua" w:cs="Book Antiqua"/>
              </w:rPr>
              <w:t xml:space="preserve"> </w:t>
            </w:r>
            <w:r>
              <w:rPr>
                <w:rFonts w:ascii="Book Antiqua" w:hAnsi="Book Antiqua" w:cs="Book Antiqua"/>
                <w:i/>
                <w:iCs/>
              </w:rPr>
              <w:t>et al</w:t>
            </w:r>
            <w:r>
              <w:rPr>
                <w:rFonts w:ascii="Book Antiqua" w:hAnsi="Book Antiqua" w:cs="Book Antiqua"/>
              </w:rPr>
              <w:fldChar w:fldCharType="begin"/>
            </w:r>
            <w:r>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[82]</w:t>
            </w:r>
            <w:r>
              <w:rPr>
                <w:rFonts w:ascii="Book Antiqua" w:hAnsi="Book Antiqua" w:cs="Book Antiqua"/>
              </w:rPr>
              <w:fldChar w:fldCharType="end"/>
            </w:r>
            <w:r w:rsidR="00612BFA" w:rsidRPr="00D45798">
              <w:rPr>
                <w:rFonts w:ascii="Book Antiqua" w:hAnsi="Book Antiqua" w:cs="Book Antiqua"/>
              </w:rPr>
              <w:t>: increase in dermal vascularity and dermal thickness of the wound bed after 29 d of treatment (</w:t>
            </w:r>
            <w:r w:rsidR="00612BFA" w:rsidRPr="00D45798">
              <w:rPr>
                <w:rFonts w:ascii="Book Antiqua" w:hAnsi="Book Antiqua" w:cs="Book Antiqua"/>
                <w:i/>
                <w:iCs/>
              </w:rPr>
              <w:t>n</w:t>
            </w:r>
            <w:r w:rsidR="00612BFA" w:rsidRPr="00D45798">
              <w:rPr>
                <w:rFonts w:ascii="Book Antiqua" w:hAnsi="Book Antiqua" w:cs="Book Antiqua"/>
              </w:rPr>
              <w:t xml:space="preserve"> = 1 patient) </w:t>
            </w:r>
          </w:p>
          <w:p w:rsidR="00345A5C" w:rsidRDefault="00345A5C" w:rsidP="00345A5C">
            <w:pPr>
              <w:snapToGrid w:val="0"/>
              <w:spacing w:line="360" w:lineRule="auto"/>
              <w:jc w:val="both"/>
              <w:rPr>
                <w:rFonts w:ascii="Book Antiqua" w:hAnsi="Book Antiqua" w:cs="Book Antiqua"/>
              </w:rPr>
            </w:pPr>
          </w:p>
          <w:p w:rsidR="004149B0" w:rsidRPr="00345A5C" w:rsidRDefault="00612BFA" w:rsidP="00345A5C">
            <w:pPr>
              <w:snapToGrid w:val="0"/>
              <w:spacing w:line="360" w:lineRule="auto"/>
              <w:jc w:val="both"/>
              <w:rPr>
                <w:rFonts w:ascii="Book Antiqua" w:hAnsi="Book Antiqua" w:cs="Book Antiqua"/>
              </w:rPr>
            </w:pPr>
            <w:r w:rsidRPr="00345A5C">
              <w:rPr>
                <w:rFonts w:ascii="Book Antiqua" w:hAnsi="Book Antiqua" w:cs="Book Antiqua"/>
              </w:rPr>
              <w:t>Studies that demonstrated improved ulcer healing</w:t>
            </w:r>
          </w:p>
          <w:p w:rsidR="004149B0" w:rsidRDefault="00612BFA" w:rsidP="00345A5C">
            <w:pPr>
              <w:snapToGrid w:val="0"/>
              <w:spacing w:line="360" w:lineRule="auto"/>
              <w:ind w:leftChars="100" w:left="240"/>
              <w:jc w:val="both"/>
              <w:rPr>
                <w:rFonts w:ascii="Book Antiqua" w:hAnsi="Book Antiqua" w:cs="Book Antiqua"/>
              </w:rPr>
            </w:pPr>
            <w:r w:rsidRPr="00345A5C">
              <w:rPr>
                <w:rFonts w:ascii="Book Antiqua" w:hAnsi="Book Antiqua" w:cs="Book Antiqua"/>
              </w:rPr>
              <w:t xml:space="preserve">Lu </w:t>
            </w:r>
            <w:r w:rsidR="0076193D">
              <w:rPr>
                <w:rFonts w:ascii="Book Antiqua" w:hAnsi="Book Antiqua" w:cs="Book Antiqua"/>
                <w:i/>
                <w:iCs/>
              </w:rPr>
              <w:t>et al</w:t>
            </w:r>
            <w:r w:rsidR="0076193D">
              <w:rPr>
                <w:rFonts w:ascii="Book Antiqua" w:hAnsi="Book Antiqua" w:cs="Book Antiqua"/>
              </w:rPr>
              <w:fldChar w:fldCharType="begin"/>
            </w:r>
            <w:r w:rsidR="0076193D">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76193D">
              <w:rPr>
                <w:rFonts w:ascii="Book Antiqua" w:hAnsi="Book Antiqua" w:cs="Book Antiqua"/>
              </w:rPr>
              <w:fldChar w:fldCharType="separate"/>
            </w:r>
            <w:r w:rsidR="0076193D">
              <w:rPr>
                <w:rFonts w:ascii="Book Antiqua" w:hAnsi="Book Antiqua" w:cs="Book Antiqua"/>
                <w:vertAlign w:val="superscript"/>
              </w:rPr>
              <w:t>[79]</w:t>
            </w:r>
            <w:r w:rsidR="0076193D">
              <w:rPr>
                <w:rFonts w:ascii="Book Antiqua" w:hAnsi="Book Antiqua" w:cs="Book Antiqua"/>
              </w:rPr>
              <w:fldChar w:fldCharType="end"/>
            </w:r>
            <w:r w:rsidRPr="00345A5C">
              <w:rPr>
                <w:rFonts w:ascii="Book Antiqua" w:hAnsi="Book Antiqua" w:cs="Book Antiqua"/>
              </w:rPr>
              <w:t xml:space="preserve">: improved healing in chronic diabetic ulcers at 6 </w:t>
            </w:r>
            <w:proofErr w:type="spellStart"/>
            <w:r w:rsidRPr="00345A5C">
              <w:rPr>
                <w:rFonts w:ascii="Book Antiqua" w:hAnsi="Book Antiqua" w:cs="Book Antiqua"/>
              </w:rPr>
              <w:t>wk</w:t>
            </w:r>
            <w:proofErr w:type="spellEnd"/>
            <w:r w:rsidRPr="00345A5C">
              <w:rPr>
                <w:rFonts w:ascii="Book Antiqua" w:hAnsi="Book Antiqua" w:cs="Book Antiqua"/>
              </w:rPr>
              <w:t xml:space="preserve"> with 100% healing 4 </w:t>
            </w:r>
            <w:proofErr w:type="spellStart"/>
            <w:r w:rsidRPr="00345A5C">
              <w:rPr>
                <w:rFonts w:ascii="Book Antiqua" w:hAnsi="Book Antiqua" w:cs="Book Antiqua"/>
              </w:rPr>
              <w:t>wk</w:t>
            </w:r>
            <w:proofErr w:type="spellEnd"/>
            <w:r w:rsidRPr="00345A5C">
              <w:rPr>
                <w:rFonts w:ascii="Book Antiqua" w:hAnsi="Book Antiqua" w:cs="Book Antiqua"/>
              </w:rPr>
              <w:t xml:space="preserve"> earlier than treatment with BMMNCs (</w:t>
            </w:r>
            <w:r w:rsidRPr="00345A5C">
              <w:rPr>
                <w:rFonts w:ascii="Book Antiqua" w:hAnsi="Book Antiqua" w:cs="Book Antiqua"/>
                <w:i/>
                <w:iCs/>
              </w:rPr>
              <w:t>n</w:t>
            </w:r>
            <w:r w:rsidRPr="00345A5C">
              <w:rPr>
                <w:rFonts w:ascii="Book Antiqua" w:hAnsi="Book Antiqua" w:cs="Book Antiqua"/>
              </w:rPr>
              <w:t xml:space="preserve"> = 18 patients) </w:t>
            </w:r>
          </w:p>
          <w:p w:rsidR="00345A5C" w:rsidRPr="00345A5C" w:rsidRDefault="00345A5C" w:rsidP="00345A5C">
            <w:pPr>
              <w:snapToGrid w:val="0"/>
              <w:spacing w:line="360" w:lineRule="auto"/>
              <w:ind w:leftChars="100" w:left="240"/>
              <w:jc w:val="both"/>
              <w:rPr>
                <w:rFonts w:ascii="Book Antiqua" w:hAnsi="Book Antiqua" w:cs="Book Antiqua"/>
              </w:rPr>
            </w:pPr>
          </w:p>
          <w:p w:rsidR="004149B0" w:rsidRDefault="00612BFA" w:rsidP="00345A5C">
            <w:pPr>
              <w:snapToGrid w:val="0"/>
              <w:spacing w:line="360" w:lineRule="auto"/>
              <w:ind w:leftChars="100" w:left="240"/>
              <w:jc w:val="both"/>
              <w:rPr>
                <w:rFonts w:ascii="Book Antiqua" w:hAnsi="Book Antiqua" w:cs="Book Antiqua"/>
              </w:rPr>
            </w:pPr>
            <w:r w:rsidRPr="00345A5C">
              <w:rPr>
                <w:rFonts w:ascii="Book Antiqua" w:hAnsi="Book Antiqua" w:cs="Book Antiqua"/>
              </w:rPr>
              <w:t xml:space="preserve">Dash </w:t>
            </w:r>
            <w:r w:rsidR="00D80D48">
              <w:rPr>
                <w:rFonts w:ascii="Book Antiqua" w:hAnsi="Book Antiqua" w:cs="Book Antiqua"/>
                <w:i/>
                <w:iCs/>
              </w:rPr>
              <w:t>et al</w:t>
            </w:r>
            <w:r w:rsidR="00D80D48">
              <w:rPr>
                <w:rFonts w:ascii="Book Antiqua" w:hAnsi="Book Antiqua" w:cs="Book Antiqua"/>
              </w:rPr>
              <w:fldChar w:fldCharType="begin"/>
            </w:r>
            <w:r w:rsidR="00D80D48">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D80D48">
              <w:rPr>
                <w:rFonts w:ascii="Book Antiqua" w:hAnsi="Book Antiqua" w:cs="Book Antiqua"/>
              </w:rPr>
              <w:fldChar w:fldCharType="separate"/>
            </w:r>
            <w:r w:rsidR="00D80D48">
              <w:rPr>
                <w:rFonts w:ascii="Book Antiqua" w:hAnsi="Book Antiqua" w:cs="Book Antiqua"/>
                <w:vertAlign w:val="superscript"/>
              </w:rPr>
              <w:t>[80]</w:t>
            </w:r>
            <w:r w:rsidR="00D80D48">
              <w:rPr>
                <w:rFonts w:ascii="Book Antiqua" w:hAnsi="Book Antiqua" w:cs="Book Antiqua"/>
              </w:rPr>
              <w:fldChar w:fldCharType="end"/>
            </w:r>
            <w:r w:rsidRPr="00345A5C">
              <w:rPr>
                <w:rFonts w:ascii="Book Antiqua" w:hAnsi="Book Antiqua" w:cs="Book Antiqua"/>
              </w:rPr>
              <w:t xml:space="preserve">: improved </w:t>
            </w:r>
            <w:proofErr w:type="spellStart"/>
            <w:r w:rsidRPr="00345A5C">
              <w:rPr>
                <w:rFonts w:ascii="Book Antiqua" w:hAnsi="Book Antiqua" w:cs="Book Antiqua"/>
              </w:rPr>
              <w:t>Buerger</w:t>
            </w:r>
            <w:proofErr w:type="spellEnd"/>
            <w:r w:rsidRPr="00345A5C">
              <w:rPr>
                <w:rFonts w:ascii="Book Antiqua" w:hAnsi="Book Antiqua" w:cs="Book Antiqua"/>
              </w:rPr>
              <w:t xml:space="preserve"> disease (</w:t>
            </w:r>
            <w:r w:rsidRPr="00345A5C">
              <w:rPr>
                <w:rFonts w:ascii="Book Antiqua" w:hAnsi="Book Antiqua" w:cs="Book Antiqua"/>
                <w:i/>
                <w:iCs/>
              </w:rPr>
              <w:t>n</w:t>
            </w:r>
            <w:r w:rsidRPr="00345A5C">
              <w:rPr>
                <w:rFonts w:ascii="Book Antiqua" w:hAnsi="Book Antiqua" w:cs="Book Antiqua"/>
              </w:rPr>
              <w:t xml:space="preserve"> = 9 patients) (</w:t>
            </w:r>
            <w:r w:rsidRPr="00345A5C">
              <w:rPr>
                <w:rFonts w:ascii="Book Antiqua" w:hAnsi="Book Antiqua" w:cs="Book Antiqua"/>
                <w:i/>
                <w:iCs/>
              </w:rPr>
              <w:t>n</w:t>
            </w:r>
            <w:r w:rsidRPr="00345A5C">
              <w:rPr>
                <w:rFonts w:ascii="Book Antiqua" w:hAnsi="Book Antiqua" w:cs="Book Antiqua"/>
              </w:rPr>
              <w:t xml:space="preserve"> = 9 patients) and diabetic</w:t>
            </w:r>
            <w:r w:rsidR="007E478C">
              <w:rPr>
                <w:rFonts w:ascii="Book Antiqua" w:hAnsi="Book Antiqua" w:cs="Book Antiqua"/>
              </w:rPr>
              <w:t xml:space="preserve"> </w:t>
            </w:r>
            <w:r w:rsidRPr="00345A5C">
              <w:rPr>
                <w:rFonts w:ascii="Book Antiqua" w:hAnsi="Book Antiqua" w:cs="Book Antiqua"/>
              </w:rPr>
              <w:t>(</w:t>
            </w:r>
            <w:r w:rsidRPr="00345A5C">
              <w:rPr>
                <w:rFonts w:ascii="Book Antiqua" w:hAnsi="Book Antiqua" w:cs="Book Antiqua"/>
                <w:i/>
                <w:iCs/>
              </w:rPr>
              <w:t>n</w:t>
            </w:r>
            <w:r w:rsidRPr="00345A5C">
              <w:rPr>
                <w:rFonts w:ascii="Book Antiqua" w:hAnsi="Book Antiqua" w:cs="Book Antiqua"/>
              </w:rPr>
              <w:t xml:space="preserve"> = 3 patients) ulcer healing at 12 </w:t>
            </w:r>
            <w:proofErr w:type="spellStart"/>
            <w:r w:rsidRPr="00345A5C">
              <w:rPr>
                <w:rFonts w:ascii="Book Antiqua" w:hAnsi="Book Antiqua" w:cs="Book Antiqua"/>
              </w:rPr>
              <w:t>wk</w:t>
            </w:r>
            <w:proofErr w:type="spellEnd"/>
            <w:r w:rsidRPr="00345A5C">
              <w:rPr>
                <w:rFonts w:ascii="Book Antiqua" w:hAnsi="Book Antiqua" w:cs="Book Antiqua"/>
              </w:rPr>
              <w:t xml:space="preserve"> </w:t>
            </w:r>
          </w:p>
          <w:p w:rsidR="00345A5C" w:rsidRPr="00345A5C" w:rsidRDefault="00345A5C" w:rsidP="00345A5C">
            <w:pPr>
              <w:snapToGrid w:val="0"/>
              <w:spacing w:line="360" w:lineRule="auto"/>
              <w:ind w:leftChars="100" w:left="240"/>
              <w:jc w:val="both"/>
              <w:rPr>
                <w:rFonts w:ascii="Book Antiqua" w:hAnsi="Book Antiqua" w:cs="Book Antiqua"/>
              </w:rPr>
            </w:pPr>
          </w:p>
          <w:p w:rsidR="004149B0" w:rsidRPr="00345A5C" w:rsidRDefault="00192A20" w:rsidP="00345A5C">
            <w:pPr>
              <w:snapToGrid w:val="0"/>
              <w:spacing w:line="360" w:lineRule="auto"/>
              <w:ind w:leftChars="100" w:left="240"/>
              <w:jc w:val="both"/>
              <w:rPr>
                <w:rFonts w:ascii="Book Antiqua" w:hAnsi="Book Antiqua" w:cs="Book Antiqua"/>
              </w:rPr>
            </w:pPr>
            <w:proofErr w:type="spellStart"/>
            <w:r w:rsidRPr="00192A20">
              <w:rPr>
                <w:rFonts w:ascii="Book Antiqua" w:hAnsi="Book Antiqua" w:cs="Book Antiqua"/>
              </w:rPr>
              <w:t>Sarasúa</w:t>
            </w:r>
            <w:proofErr w:type="spellEnd"/>
            <w:r w:rsidR="00612BFA" w:rsidRPr="00345A5C">
              <w:rPr>
                <w:rFonts w:ascii="Book Antiqua" w:hAnsi="Book Antiqua" w:cs="Book Antiqua"/>
              </w:rPr>
              <w:t xml:space="preserve"> </w:t>
            </w:r>
            <w:r>
              <w:rPr>
                <w:rFonts w:ascii="Book Antiqua" w:hAnsi="Book Antiqua" w:cs="Book Antiqua"/>
                <w:i/>
                <w:iCs/>
              </w:rPr>
              <w:t>et al</w:t>
            </w:r>
            <w:r>
              <w:rPr>
                <w:rFonts w:ascii="Book Antiqua" w:hAnsi="Book Antiqua" w:cs="Book Antiqua"/>
              </w:rPr>
              <w:fldChar w:fldCharType="begin"/>
            </w:r>
            <w:r>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[33]</w:t>
            </w:r>
            <w:r>
              <w:rPr>
                <w:rFonts w:ascii="Book Antiqua" w:hAnsi="Book Antiqua" w:cs="Book Antiqua"/>
              </w:rPr>
              <w:fldChar w:fldCharType="end"/>
            </w:r>
            <w:r w:rsidR="00612BFA" w:rsidRPr="00345A5C">
              <w:rPr>
                <w:rFonts w:ascii="Book Antiqua" w:hAnsi="Book Antiqua" w:cs="Book Antiqua"/>
              </w:rPr>
              <w:t>: full healing of longstanding stage IV pressure ulcers in patients with spinal cord injury (</w:t>
            </w:r>
            <w:r w:rsidR="00612BFA" w:rsidRPr="00345A5C">
              <w:rPr>
                <w:rFonts w:ascii="Book Antiqua" w:hAnsi="Book Antiqua" w:cs="Book Antiqua"/>
                <w:i/>
                <w:iCs/>
              </w:rPr>
              <w:t>n</w:t>
            </w:r>
            <w:r w:rsidR="00612BFA" w:rsidRPr="00345A5C">
              <w:rPr>
                <w:rFonts w:ascii="Book Antiqua" w:hAnsi="Book Antiqua" w:cs="Book Antiqua"/>
              </w:rPr>
              <w:t xml:space="preserve"> = 19 patients) </w:t>
            </w:r>
          </w:p>
          <w:p w:rsidR="00345A5C" w:rsidRDefault="00345A5C" w:rsidP="00345A5C">
            <w:pPr>
              <w:snapToGrid w:val="0"/>
              <w:spacing w:line="360" w:lineRule="auto"/>
              <w:jc w:val="both"/>
              <w:rPr>
                <w:rFonts w:ascii="Book Antiqua" w:hAnsi="Book Antiqua" w:cs="Book Antiqua"/>
              </w:rPr>
            </w:pPr>
          </w:p>
          <w:p w:rsidR="004149B0" w:rsidRPr="00345A5C" w:rsidRDefault="00612BFA" w:rsidP="00345A5C">
            <w:pPr>
              <w:snapToGrid w:val="0"/>
              <w:spacing w:line="360" w:lineRule="auto"/>
              <w:jc w:val="both"/>
              <w:rPr>
                <w:rFonts w:ascii="Book Antiqua" w:hAnsi="Book Antiqua" w:cs="Book Antiqua"/>
              </w:rPr>
            </w:pPr>
            <w:r w:rsidRPr="00345A5C">
              <w:rPr>
                <w:rFonts w:ascii="Book Antiqua" w:hAnsi="Book Antiqua" w:cs="Book Antiqua"/>
              </w:rPr>
              <w:t>Studies that showed decrease in chronic wound size</w:t>
            </w:r>
          </w:p>
          <w:p w:rsidR="004149B0" w:rsidRDefault="00612BFA" w:rsidP="00345A5C">
            <w:pPr>
              <w:snapToGrid w:val="0"/>
              <w:spacing w:line="360" w:lineRule="auto"/>
              <w:ind w:leftChars="100" w:left="240"/>
              <w:jc w:val="both"/>
              <w:rPr>
                <w:rFonts w:ascii="Book Antiqua" w:hAnsi="Book Antiqua" w:cs="Book Antiqua"/>
              </w:rPr>
            </w:pPr>
            <w:r w:rsidRPr="00345A5C">
              <w:rPr>
                <w:rFonts w:ascii="Book Antiqua" w:hAnsi="Book Antiqua" w:cs="Book Antiqua"/>
              </w:rPr>
              <w:t xml:space="preserve">Gupta </w:t>
            </w:r>
            <w:r w:rsidR="001C5F8D">
              <w:rPr>
                <w:rFonts w:ascii="Book Antiqua" w:hAnsi="Book Antiqua" w:cs="Book Antiqua"/>
                <w:i/>
                <w:iCs/>
              </w:rPr>
              <w:t>et al</w:t>
            </w:r>
            <w:r w:rsidR="001C5F8D">
              <w:rPr>
                <w:rFonts w:ascii="Book Antiqua" w:hAnsi="Book Antiqua" w:cs="Book Antiqua"/>
              </w:rPr>
              <w:fldChar w:fldCharType="begin"/>
            </w:r>
            <w:r w:rsidR="001C5F8D">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1C5F8D">
              <w:rPr>
                <w:rFonts w:ascii="Book Antiqua" w:hAnsi="Book Antiqua" w:cs="Book Antiqua"/>
              </w:rPr>
              <w:fldChar w:fldCharType="separate"/>
            </w:r>
            <w:r w:rsidR="001C5F8D">
              <w:rPr>
                <w:rFonts w:ascii="Book Antiqua" w:hAnsi="Book Antiqua" w:cs="Book Antiqua"/>
                <w:vertAlign w:val="superscript"/>
              </w:rPr>
              <w:t>[35]</w:t>
            </w:r>
            <w:r w:rsidR="001C5F8D">
              <w:rPr>
                <w:rFonts w:ascii="Book Antiqua" w:hAnsi="Book Antiqua" w:cs="Book Antiqua"/>
              </w:rPr>
              <w:fldChar w:fldCharType="end"/>
            </w:r>
            <w:r w:rsidRPr="00345A5C">
              <w:rPr>
                <w:rFonts w:ascii="Book Antiqua" w:hAnsi="Book Antiqua" w:cs="Book Antiqua"/>
              </w:rPr>
              <w:t xml:space="preserve">: 70% reduction in chronic wound size over 3 </w:t>
            </w:r>
            <w:proofErr w:type="spellStart"/>
            <w:r w:rsidRPr="00345A5C">
              <w:rPr>
                <w:rFonts w:ascii="Book Antiqua" w:hAnsi="Book Antiqua" w:cs="Book Antiqua"/>
              </w:rPr>
              <w:t>wk</w:t>
            </w:r>
            <w:proofErr w:type="spellEnd"/>
            <w:r w:rsidRPr="00345A5C">
              <w:rPr>
                <w:rFonts w:ascii="Book Antiqua" w:hAnsi="Book Antiqua" w:cs="Book Antiqua"/>
              </w:rPr>
              <w:t xml:space="preserve"> followed by complete closure at 1 </w:t>
            </w:r>
            <w:proofErr w:type="spellStart"/>
            <w:r w:rsidRPr="00345A5C">
              <w:rPr>
                <w:rFonts w:ascii="Book Antiqua" w:hAnsi="Book Antiqua" w:cs="Book Antiqua"/>
              </w:rPr>
              <w:t>mo</w:t>
            </w:r>
            <w:proofErr w:type="spellEnd"/>
            <w:r w:rsidRPr="00345A5C">
              <w:rPr>
                <w:rFonts w:ascii="Book Antiqua" w:hAnsi="Book Antiqua" w:cs="Book Antiqua"/>
              </w:rPr>
              <w:t xml:space="preserve"> with application of cultured BMMSCs, rather than application of bone marrow aspirate alone (</w:t>
            </w:r>
            <w:r w:rsidRPr="00345A5C">
              <w:rPr>
                <w:rFonts w:ascii="Book Antiqua" w:hAnsi="Book Antiqua" w:cs="Book Antiqua"/>
                <w:i/>
                <w:iCs/>
              </w:rPr>
              <w:t>n</w:t>
            </w:r>
            <w:r w:rsidRPr="00345A5C">
              <w:rPr>
                <w:rFonts w:ascii="Book Antiqua" w:hAnsi="Book Antiqua" w:cs="Book Antiqua"/>
              </w:rPr>
              <w:t xml:space="preserve"> = 19 patients) </w:t>
            </w:r>
          </w:p>
          <w:p w:rsidR="00345A5C" w:rsidRPr="00345A5C" w:rsidRDefault="00345A5C" w:rsidP="00345A5C">
            <w:pPr>
              <w:snapToGrid w:val="0"/>
              <w:spacing w:line="360" w:lineRule="auto"/>
              <w:ind w:leftChars="100" w:left="240"/>
              <w:jc w:val="both"/>
              <w:rPr>
                <w:rFonts w:ascii="Book Antiqua" w:hAnsi="Book Antiqua" w:cs="Book Antiqua"/>
              </w:rPr>
            </w:pPr>
          </w:p>
          <w:p w:rsidR="004149B0" w:rsidRDefault="00612BFA" w:rsidP="00345A5C">
            <w:pPr>
              <w:snapToGrid w:val="0"/>
              <w:spacing w:line="360" w:lineRule="auto"/>
              <w:ind w:leftChars="100" w:left="240"/>
              <w:jc w:val="both"/>
              <w:rPr>
                <w:rFonts w:ascii="Book Antiqua" w:hAnsi="Book Antiqua" w:cs="Book Antiqua"/>
              </w:rPr>
            </w:pPr>
            <w:proofErr w:type="spellStart"/>
            <w:r w:rsidRPr="00345A5C">
              <w:rPr>
                <w:rFonts w:ascii="Book Antiqua" w:hAnsi="Book Antiqua" w:cs="Book Antiqua"/>
              </w:rPr>
              <w:t>Humpert</w:t>
            </w:r>
            <w:proofErr w:type="spellEnd"/>
            <w:r w:rsidRPr="00345A5C">
              <w:rPr>
                <w:rFonts w:ascii="Book Antiqua" w:hAnsi="Book Antiqua" w:cs="Book Antiqua"/>
              </w:rPr>
              <w:t xml:space="preserve"> </w:t>
            </w:r>
            <w:r w:rsidR="001C5F8D">
              <w:rPr>
                <w:rFonts w:ascii="Book Antiqua" w:hAnsi="Book Antiqua" w:cs="Book Antiqua"/>
                <w:i/>
                <w:iCs/>
              </w:rPr>
              <w:t>et al</w:t>
            </w:r>
            <w:r w:rsidR="001C5F8D">
              <w:rPr>
                <w:rFonts w:ascii="Book Antiqua" w:hAnsi="Book Antiqua" w:cs="Book Antiqua"/>
              </w:rPr>
              <w:fldChar w:fldCharType="begin"/>
            </w:r>
            <w:r w:rsidR="001C5F8D">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1C5F8D">
              <w:rPr>
                <w:rFonts w:ascii="Book Antiqua" w:hAnsi="Book Antiqua" w:cs="Book Antiqua"/>
              </w:rPr>
              <w:fldChar w:fldCharType="separate"/>
            </w:r>
            <w:r w:rsidR="001C5F8D">
              <w:rPr>
                <w:rFonts w:ascii="Book Antiqua" w:hAnsi="Book Antiqua" w:cs="Book Antiqua"/>
                <w:vertAlign w:val="superscript"/>
              </w:rPr>
              <w:t>[75</w:t>
            </w:r>
            <w:r w:rsidR="009E46AA">
              <w:rPr>
                <w:rFonts w:ascii="Book Antiqua" w:hAnsi="Book Antiqua" w:cs="Book Antiqua"/>
                <w:vertAlign w:val="superscript"/>
              </w:rPr>
              <w:t>]</w:t>
            </w:r>
            <w:r w:rsidR="001C5F8D">
              <w:rPr>
                <w:rFonts w:ascii="Book Antiqua" w:hAnsi="Book Antiqua" w:cs="Book Antiqua"/>
              </w:rPr>
              <w:fldChar w:fldCharType="end"/>
            </w:r>
            <w:r w:rsidRPr="00345A5C">
              <w:rPr>
                <w:rFonts w:ascii="Book Antiqua" w:hAnsi="Book Antiqua" w:cs="Book Antiqua"/>
              </w:rPr>
              <w:t xml:space="preserve">: reduction in chronic venous and </w:t>
            </w:r>
            <w:proofErr w:type="spellStart"/>
            <w:r w:rsidRPr="00345A5C">
              <w:rPr>
                <w:rFonts w:ascii="Book Antiqua" w:hAnsi="Book Antiqua" w:cs="Book Antiqua"/>
              </w:rPr>
              <w:t>neuroischemic</w:t>
            </w:r>
            <w:proofErr w:type="spellEnd"/>
            <w:r w:rsidRPr="00345A5C">
              <w:rPr>
                <w:rFonts w:ascii="Book Antiqua" w:hAnsi="Book Antiqua" w:cs="Book Antiqua"/>
              </w:rPr>
              <w:t xml:space="preserve"> wound size, increased vascularization, and infiltration of mononuclear cells after 7 d of treatment (</w:t>
            </w:r>
            <w:r w:rsidRPr="00345A5C">
              <w:rPr>
                <w:rFonts w:ascii="Book Antiqua" w:hAnsi="Book Antiqua" w:cs="Book Antiqua"/>
                <w:i/>
                <w:iCs/>
              </w:rPr>
              <w:t>n</w:t>
            </w:r>
            <w:r w:rsidRPr="00345A5C">
              <w:rPr>
                <w:rFonts w:ascii="Book Antiqua" w:hAnsi="Book Antiqua" w:cs="Book Antiqua"/>
              </w:rPr>
              <w:t xml:space="preserve"> = 1 patient) </w:t>
            </w:r>
          </w:p>
          <w:p w:rsidR="00345A5C" w:rsidRPr="00345A5C" w:rsidRDefault="00345A5C" w:rsidP="00345A5C">
            <w:pPr>
              <w:snapToGrid w:val="0"/>
              <w:spacing w:line="360" w:lineRule="auto"/>
              <w:ind w:leftChars="100" w:left="240"/>
              <w:jc w:val="both"/>
              <w:rPr>
                <w:rFonts w:ascii="Book Antiqua" w:hAnsi="Book Antiqua" w:cs="Book Antiqua"/>
              </w:rPr>
            </w:pPr>
          </w:p>
          <w:p w:rsidR="004149B0" w:rsidRDefault="00612BFA" w:rsidP="00345A5C">
            <w:pPr>
              <w:snapToGrid w:val="0"/>
              <w:spacing w:line="360" w:lineRule="auto"/>
              <w:ind w:leftChars="100" w:left="240"/>
              <w:jc w:val="both"/>
              <w:rPr>
                <w:rFonts w:ascii="Book Antiqua" w:hAnsi="Book Antiqua" w:cs="Book Antiqua"/>
              </w:rPr>
            </w:pPr>
            <w:r w:rsidRPr="00345A5C">
              <w:rPr>
                <w:rFonts w:ascii="Book Antiqua" w:hAnsi="Book Antiqua" w:cs="Book Antiqua"/>
              </w:rPr>
              <w:t xml:space="preserve">Rogers </w:t>
            </w:r>
            <w:r w:rsidRPr="00345A5C">
              <w:rPr>
                <w:rFonts w:ascii="Book Antiqua" w:hAnsi="Book Antiqua" w:cs="Book Antiqua"/>
                <w:i/>
                <w:iCs/>
              </w:rPr>
              <w:t>et al</w:t>
            </w:r>
            <w:r w:rsidR="009E46AA">
              <w:rPr>
                <w:rFonts w:ascii="Book Antiqua" w:hAnsi="Book Antiqua" w:cs="Book Antiqua"/>
                <w:i/>
                <w:iCs/>
              </w:rPr>
              <w:t xml:space="preserve"> et al</w:t>
            </w:r>
            <w:r w:rsidR="009E46AA">
              <w:rPr>
                <w:rFonts w:ascii="Book Antiqua" w:hAnsi="Book Antiqua" w:cs="Book Antiqua"/>
              </w:rPr>
              <w:fldChar w:fldCharType="begin"/>
            </w:r>
            <w:r w:rsidR="009E46AA">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9E46AA">
              <w:rPr>
                <w:rFonts w:ascii="Book Antiqua" w:hAnsi="Book Antiqua" w:cs="Book Antiqua"/>
              </w:rPr>
              <w:fldChar w:fldCharType="separate"/>
            </w:r>
            <w:r w:rsidR="009E46AA">
              <w:rPr>
                <w:rFonts w:ascii="Book Antiqua" w:hAnsi="Book Antiqua" w:cs="Book Antiqua"/>
                <w:vertAlign w:val="superscript"/>
              </w:rPr>
              <w:t>[81]</w:t>
            </w:r>
            <w:r w:rsidR="009E46AA">
              <w:rPr>
                <w:rFonts w:ascii="Book Antiqua" w:hAnsi="Book Antiqua" w:cs="Book Antiqua"/>
              </w:rPr>
              <w:fldChar w:fldCharType="end"/>
            </w:r>
            <w:r w:rsidRPr="00345A5C">
              <w:rPr>
                <w:rFonts w:ascii="Book Antiqua" w:hAnsi="Book Antiqua" w:cs="Book Antiqua"/>
              </w:rPr>
              <w:t>: reduction in size in chronic wounds of different etiologies (</w:t>
            </w:r>
            <w:r w:rsidRPr="00345A5C">
              <w:rPr>
                <w:rFonts w:ascii="Book Antiqua" w:hAnsi="Book Antiqua" w:cs="Book Antiqua"/>
                <w:i/>
                <w:iCs/>
              </w:rPr>
              <w:t>n</w:t>
            </w:r>
            <w:r w:rsidRPr="00345A5C">
              <w:rPr>
                <w:rFonts w:ascii="Book Antiqua" w:hAnsi="Book Antiqua" w:cs="Book Antiqua"/>
              </w:rPr>
              <w:t xml:space="preserve"> = 3 patients)</w:t>
            </w:r>
          </w:p>
          <w:p w:rsidR="00345A5C" w:rsidRPr="00345A5C" w:rsidRDefault="00345A5C" w:rsidP="00345A5C">
            <w:pPr>
              <w:snapToGrid w:val="0"/>
              <w:spacing w:line="360" w:lineRule="auto"/>
              <w:ind w:leftChars="100" w:left="240"/>
              <w:jc w:val="both"/>
              <w:rPr>
                <w:rFonts w:ascii="Book Antiqua" w:hAnsi="Book Antiqua" w:cs="Book Antiqua"/>
              </w:rPr>
            </w:pPr>
          </w:p>
          <w:p w:rsidR="004149B0" w:rsidRPr="00345A5C" w:rsidRDefault="00612BFA" w:rsidP="00452E9C">
            <w:pPr>
              <w:snapToGrid w:val="0"/>
              <w:spacing w:line="360" w:lineRule="auto"/>
              <w:ind w:leftChars="100" w:left="240"/>
              <w:jc w:val="both"/>
              <w:rPr>
                <w:rFonts w:ascii="Book Antiqua" w:hAnsi="Book Antiqua" w:cs="Book Antiqua"/>
              </w:rPr>
            </w:pPr>
            <w:proofErr w:type="spellStart"/>
            <w:r w:rsidRPr="00345A5C">
              <w:rPr>
                <w:rFonts w:ascii="Book Antiqua" w:hAnsi="Book Antiqua" w:cs="Book Antiqua"/>
              </w:rPr>
              <w:lastRenderedPageBreak/>
              <w:t>Wettstein</w:t>
            </w:r>
            <w:proofErr w:type="spellEnd"/>
            <w:r w:rsidRPr="00345A5C">
              <w:rPr>
                <w:rFonts w:ascii="Book Antiqua" w:hAnsi="Book Antiqua" w:cs="Book Antiqua"/>
              </w:rPr>
              <w:t xml:space="preserve"> </w:t>
            </w:r>
            <w:r w:rsidR="00452E9C">
              <w:rPr>
                <w:rFonts w:ascii="Book Antiqua" w:hAnsi="Book Antiqua" w:cs="Book Antiqua"/>
                <w:i/>
                <w:iCs/>
              </w:rPr>
              <w:t>et al</w:t>
            </w:r>
            <w:r w:rsidR="00452E9C">
              <w:rPr>
                <w:rFonts w:ascii="Book Antiqua" w:hAnsi="Book Antiqua" w:cs="Book Antiqua"/>
              </w:rPr>
              <w:fldChar w:fldCharType="begin"/>
            </w:r>
            <w:r w:rsidR="00452E9C">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452E9C">
              <w:rPr>
                <w:rFonts w:ascii="Book Antiqua" w:hAnsi="Book Antiqua" w:cs="Book Antiqua"/>
              </w:rPr>
              <w:fldChar w:fldCharType="separate"/>
            </w:r>
            <w:r w:rsidR="00452E9C">
              <w:rPr>
                <w:rFonts w:ascii="Book Antiqua" w:hAnsi="Book Antiqua" w:cs="Book Antiqua"/>
                <w:vertAlign w:val="superscript"/>
              </w:rPr>
              <w:t>[54]</w:t>
            </w:r>
            <w:r w:rsidR="00452E9C">
              <w:rPr>
                <w:rFonts w:ascii="Book Antiqua" w:hAnsi="Book Antiqua" w:cs="Book Antiqua"/>
              </w:rPr>
              <w:fldChar w:fldCharType="end"/>
            </w:r>
            <w:r w:rsidRPr="00345A5C">
              <w:rPr>
                <w:rFonts w:ascii="Book Antiqua" w:hAnsi="Book Antiqua" w:cs="Book Antiqua"/>
              </w:rPr>
              <w:t xml:space="preserve">: reduction in chronic wound size of 50% over 3 </w:t>
            </w:r>
            <w:proofErr w:type="spellStart"/>
            <w:r w:rsidRPr="00345A5C">
              <w:rPr>
                <w:rFonts w:ascii="Book Antiqua" w:hAnsi="Book Antiqua" w:cs="Book Antiqua"/>
              </w:rPr>
              <w:t>wk</w:t>
            </w:r>
            <w:proofErr w:type="spellEnd"/>
            <w:r w:rsidRPr="00345A5C">
              <w:rPr>
                <w:rFonts w:ascii="Book Antiqua" w:hAnsi="Book Antiqua" w:cs="Book Antiqua"/>
              </w:rPr>
              <w:t xml:space="preserve"> of therapy (</w:t>
            </w:r>
            <w:r w:rsidRPr="00345A5C">
              <w:rPr>
                <w:rFonts w:ascii="Book Antiqua" w:hAnsi="Book Antiqua" w:cs="Book Antiqua"/>
                <w:i/>
                <w:iCs/>
              </w:rPr>
              <w:t>n</w:t>
            </w:r>
            <w:r w:rsidRPr="00345A5C">
              <w:rPr>
                <w:rFonts w:ascii="Book Antiqua" w:hAnsi="Book Antiqua" w:cs="Book Antiqua"/>
              </w:rPr>
              <w:t xml:space="preserve"> = 3 patients)</w:t>
            </w:r>
          </w:p>
        </w:tc>
        <w:tc>
          <w:tcPr>
            <w:tcW w:w="3827" w:type="dxa"/>
          </w:tcPr>
          <w:p w:rsidR="004149B0" w:rsidRPr="00C81B24" w:rsidRDefault="00612BFA" w:rsidP="00C81B24">
            <w:pPr>
              <w:snapToGrid w:val="0"/>
              <w:spacing w:line="360" w:lineRule="auto"/>
              <w:jc w:val="both"/>
              <w:rPr>
                <w:rFonts w:ascii="Book Antiqua" w:hAnsi="Book Antiqua" w:cs="Book Antiqua"/>
              </w:rPr>
            </w:pPr>
            <w:r w:rsidRPr="00C81B24">
              <w:rPr>
                <w:rFonts w:ascii="Book Antiqua" w:hAnsi="Book Antiqua" w:cs="Book Antiqua"/>
              </w:rPr>
              <w:lastRenderedPageBreak/>
              <w:t>Stem cell delivery</w:t>
            </w:r>
          </w:p>
          <w:p w:rsidR="004149B0" w:rsidRDefault="00612BFA" w:rsidP="00C81B24">
            <w:pPr>
              <w:snapToGrid w:val="0"/>
              <w:spacing w:line="360" w:lineRule="auto"/>
              <w:ind w:leftChars="100" w:left="240"/>
              <w:jc w:val="both"/>
              <w:rPr>
                <w:rFonts w:ascii="Book Antiqua" w:hAnsi="Book Antiqua" w:cs="Book Antiqua"/>
              </w:rPr>
            </w:pPr>
            <w:r w:rsidRPr="00C81B24">
              <w:rPr>
                <w:rFonts w:ascii="Book Antiqua" w:hAnsi="Book Antiqua" w:cs="Book Antiqua"/>
              </w:rPr>
              <w:t xml:space="preserve">Yoshikawa </w:t>
            </w:r>
            <w:r w:rsidR="005634F3">
              <w:rPr>
                <w:rFonts w:ascii="Book Antiqua" w:hAnsi="Book Antiqua" w:cs="Book Antiqua"/>
                <w:i/>
                <w:iCs/>
              </w:rPr>
              <w:t>et al</w:t>
            </w:r>
            <w:r w:rsidR="005634F3">
              <w:rPr>
                <w:rFonts w:ascii="Book Antiqua" w:hAnsi="Book Antiqua" w:cs="Book Antiqua"/>
              </w:rPr>
              <w:fldChar w:fldCharType="begin"/>
            </w:r>
            <w:r w:rsidR="005634F3">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5634F3">
              <w:rPr>
                <w:rFonts w:ascii="Book Antiqua" w:hAnsi="Book Antiqua" w:cs="Book Antiqua"/>
              </w:rPr>
              <w:fldChar w:fldCharType="separate"/>
            </w:r>
            <w:r w:rsidR="005634F3">
              <w:rPr>
                <w:rFonts w:ascii="Book Antiqua" w:hAnsi="Book Antiqua" w:cs="Book Antiqua"/>
                <w:vertAlign w:val="superscript"/>
              </w:rPr>
              <w:t>[83]</w:t>
            </w:r>
            <w:r w:rsidR="005634F3">
              <w:rPr>
                <w:rFonts w:ascii="Book Antiqua" w:hAnsi="Book Antiqua" w:cs="Book Antiqua"/>
              </w:rPr>
              <w:fldChar w:fldCharType="end"/>
            </w:r>
            <w:r w:rsidRPr="00C81B24">
              <w:rPr>
                <w:rFonts w:ascii="Book Antiqua" w:hAnsi="Book Antiqua" w:cs="Book Antiqua"/>
              </w:rPr>
              <w:t xml:space="preserve">: improved skin generation when BMMSCs are cultured in an artificial </w:t>
            </w:r>
            <w:r w:rsidRPr="00C81B24">
              <w:rPr>
                <w:rFonts w:ascii="Book Antiqua" w:hAnsi="Book Antiqua" w:cs="Book Antiqua"/>
              </w:rPr>
              <w:lastRenderedPageBreak/>
              <w:t>collagen dermis (</w:t>
            </w:r>
            <w:r w:rsidRPr="00C81B24">
              <w:rPr>
                <w:rFonts w:ascii="Book Antiqua" w:hAnsi="Book Antiqua" w:cs="Book Antiqua"/>
                <w:i/>
                <w:iCs/>
              </w:rPr>
              <w:t>n</w:t>
            </w:r>
            <w:r w:rsidR="00B16296">
              <w:rPr>
                <w:rFonts w:ascii="Book Antiqua" w:hAnsi="Book Antiqua" w:cs="Book Antiqua"/>
              </w:rPr>
              <w:t xml:space="preserve"> = 18 patients)</w:t>
            </w:r>
          </w:p>
          <w:p w:rsidR="00C81B24" w:rsidRPr="00C81B24" w:rsidRDefault="00C81B24" w:rsidP="00C81B24">
            <w:pPr>
              <w:snapToGrid w:val="0"/>
              <w:spacing w:line="360" w:lineRule="auto"/>
              <w:ind w:leftChars="100" w:left="240"/>
              <w:jc w:val="both"/>
              <w:rPr>
                <w:rFonts w:ascii="Book Antiqua" w:hAnsi="Book Antiqua" w:cs="Book Antiqua"/>
              </w:rPr>
            </w:pPr>
          </w:p>
          <w:p w:rsidR="004149B0" w:rsidRPr="00C81B24" w:rsidRDefault="00612BFA" w:rsidP="00C81B24">
            <w:pPr>
              <w:snapToGrid w:val="0"/>
              <w:spacing w:line="360" w:lineRule="auto"/>
              <w:ind w:leftChars="100" w:left="240"/>
              <w:jc w:val="both"/>
              <w:rPr>
                <w:rFonts w:ascii="Book Antiqua" w:hAnsi="Book Antiqua" w:cs="Book Antiqua"/>
              </w:rPr>
            </w:pPr>
            <w:proofErr w:type="spellStart"/>
            <w:r w:rsidRPr="00C81B24">
              <w:rPr>
                <w:rFonts w:ascii="Book Antiqua" w:hAnsi="Book Antiqua" w:cs="Book Antiqua"/>
              </w:rPr>
              <w:t>Falanga</w:t>
            </w:r>
            <w:proofErr w:type="spellEnd"/>
            <w:r w:rsidR="008E7B21">
              <w:rPr>
                <w:rFonts w:ascii="Book Antiqua" w:hAnsi="Book Antiqua" w:cs="Book Antiqua"/>
                <w:i/>
                <w:iCs/>
              </w:rPr>
              <w:t xml:space="preserve"> et al</w:t>
            </w:r>
            <w:r w:rsidR="008E7B21">
              <w:rPr>
                <w:rFonts w:ascii="Book Antiqua" w:hAnsi="Book Antiqua" w:cs="Book Antiqua"/>
              </w:rPr>
              <w:fldChar w:fldCharType="begin"/>
            </w:r>
            <w:r w:rsidR="008E7B21">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8E7B21">
              <w:rPr>
                <w:rFonts w:ascii="Book Antiqua" w:hAnsi="Book Antiqua" w:cs="Book Antiqua"/>
              </w:rPr>
              <w:fldChar w:fldCharType="separate"/>
            </w:r>
            <w:r w:rsidR="008E7B21">
              <w:rPr>
                <w:rFonts w:ascii="Book Antiqua" w:hAnsi="Book Antiqua" w:cs="Book Antiqua"/>
                <w:vertAlign w:val="superscript"/>
              </w:rPr>
              <w:t>[29]</w:t>
            </w:r>
            <w:r w:rsidR="008E7B21">
              <w:rPr>
                <w:rFonts w:ascii="Book Antiqua" w:hAnsi="Book Antiqua" w:cs="Book Antiqua"/>
              </w:rPr>
              <w:fldChar w:fldCharType="end"/>
            </w:r>
            <w:r w:rsidRPr="00C81B24">
              <w:rPr>
                <w:rFonts w:ascii="Book Antiqua" w:hAnsi="Book Antiqua" w:cs="Book Antiqua"/>
              </w:rPr>
              <w:t>: 40% reduction in chronic wound size when BMMSCs are cultured in fibrin spray (</w:t>
            </w:r>
            <w:r w:rsidRPr="00C81B24">
              <w:rPr>
                <w:rFonts w:ascii="Book Antiqua" w:hAnsi="Book Antiqua" w:cs="Book Antiqua"/>
                <w:i/>
                <w:iCs/>
              </w:rPr>
              <w:t>n</w:t>
            </w:r>
            <w:r w:rsidR="00B16296">
              <w:rPr>
                <w:rFonts w:ascii="Book Antiqua" w:hAnsi="Book Antiqua" w:cs="Book Antiqua"/>
              </w:rPr>
              <w:t xml:space="preserve"> = 5 patients)</w:t>
            </w:r>
          </w:p>
          <w:p w:rsidR="00C81B24" w:rsidRDefault="00C81B24" w:rsidP="00C81B24">
            <w:pPr>
              <w:snapToGrid w:val="0"/>
              <w:spacing w:line="360" w:lineRule="auto"/>
              <w:jc w:val="both"/>
              <w:rPr>
                <w:rFonts w:ascii="Book Antiqua" w:hAnsi="Book Antiqua" w:cs="Book Antiqua"/>
              </w:rPr>
            </w:pPr>
          </w:p>
          <w:p w:rsidR="004149B0" w:rsidRPr="00C81B24" w:rsidRDefault="00612BFA" w:rsidP="00C81B24">
            <w:pPr>
              <w:snapToGrid w:val="0"/>
              <w:spacing w:line="360" w:lineRule="auto"/>
              <w:ind w:leftChars="100" w:left="240"/>
              <w:jc w:val="both"/>
              <w:rPr>
                <w:rFonts w:ascii="Book Antiqua" w:hAnsi="Book Antiqua" w:cs="Book Antiqua"/>
              </w:rPr>
            </w:pPr>
            <w:proofErr w:type="spellStart"/>
            <w:r w:rsidRPr="00C81B24">
              <w:rPr>
                <w:rFonts w:ascii="Book Antiqua" w:hAnsi="Book Antiqua" w:cs="Book Antiqua"/>
              </w:rPr>
              <w:t>Ravari</w:t>
            </w:r>
            <w:proofErr w:type="spellEnd"/>
            <w:r w:rsidRPr="00C81B24">
              <w:rPr>
                <w:rFonts w:ascii="Book Antiqua" w:hAnsi="Book Antiqua" w:cs="Book Antiqua"/>
              </w:rPr>
              <w:t xml:space="preserve"> </w:t>
            </w:r>
            <w:r w:rsidR="0076193D">
              <w:rPr>
                <w:rFonts w:ascii="Book Antiqua" w:hAnsi="Book Antiqua" w:cs="Book Antiqua"/>
                <w:i/>
                <w:iCs/>
              </w:rPr>
              <w:t>et al</w:t>
            </w:r>
            <w:r w:rsidR="0076193D">
              <w:rPr>
                <w:rFonts w:ascii="Book Antiqua" w:hAnsi="Book Antiqua" w:cs="Book Antiqua"/>
              </w:rPr>
              <w:fldChar w:fldCharType="begin"/>
            </w:r>
            <w:r w:rsidR="0076193D">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76193D">
              <w:rPr>
                <w:rFonts w:ascii="Book Antiqua" w:hAnsi="Book Antiqua" w:cs="Book Antiqua"/>
              </w:rPr>
              <w:fldChar w:fldCharType="separate"/>
            </w:r>
            <w:r w:rsidR="0076193D">
              <w:rPr>
                <w:rFonts w:ascii="Book Antiqua" w:hAnsi="Book Antiqua" w:cs="Book Antiqua"/>
                <w:vertAlign w:val="superscript"/>
              </w:rPr>
              <w:t>[84]</w:t>
            </w:r>
            <w:r w:rsidR="0076193D">
              <w:rPr>
                <w:rFonts w:ascii="Book Antiqua" w:hAnsi="Book Antiqua" w:cs="Book Antiqua"/>
              </w:rPr>
              <w:fldChar w:fldCharType="end"/>
            </w:r>
            <w:r w:rsidRPr="00C81B24">
              <w:rPr>
                <w:rFonts w:ascii="Book Antiqua" w:hAnsi="Book Antiqua" w:cs="Book Antiqua"/>
              </w:rPr>
              <w:t xml:space="preserve">: Demonstrated significant reduction in chronic diabetic wounds after 4 </w:t>
            </w:r>
            <w:proofErr w:type="spellStart"/>
            <w:r w:rsidRPr="00C81B24">
              <w:rPr>
                <w:rFonts w:ascii="Book Antiqua" w:hAnsi="Book Antiqua" w:cs="Book Antiqua"/>
              </w:rPr>
              <w:t>wk</w:t>
            </w:r>
            <w:proofErr w:type="spellEnd"/>
            <w:r w:rsidRPr="00C81B24">
              <w:rPr>
                <w:rFonts w:ascii="Book Antiqua" w:hAnsi="Book Antiqua" w:cs="Book Antiqua"/>
              </w:rPr>
              <w:t xml:space="preserve"> of treatment when BMMSCs are co-administered with platelets, fibrin glue, and bone marrow-impregnated collagen matrix (</w:t>
            </w:r>
            <w:r w:rsidRPr="00C81B24">
              <w:rPr>
                <w:rFonts w:ascii="Book Antiqua" w:hAnsi="Book Antiqua" w:cs="Book Antiqua"/>
                <w:i/>
                <w:iCs/>
              </w:rPr>
              <w:t>n</w:t>
            </w:r>
            <w:r w:rsidRPr="00C81B24">
              <w:rPr>
                <w:rFonts w:ascii="Book Antiqua" w:hAnsi="Book Antiqua" w:cs="Book Antiqua"/>
              </w:rPr>
              <w:t xml:space="preserve"> = 8 patients)</w:t>
            </w:r>
          </w:p>
        </w:tc>
        <w:tc>
          <w:tcPr>
            <w:tcW w:w="3190" w:type="dxa"/>
          </w:tcPr>
          <w:p w:rsidR="004149B0" w:rsidRPr="00B16296" w:rsidRDefault="00612BFA" w:rsidP="00B16296">
            <w:pPr>
              <w:snapToGrid w:val="0"/>
              <w:spacing w:line="360" w:lineRule="auto"/>
              <w:jc w:val="both"/>
              <w:rPr>
                <w:rFonts w:ascii="Book Antiqua" w:hAnsi="Book Antiqua" w:cs="Book Antiqua"/>
              </w:rPr>
            </w:pPr>
            <w:proofErr w:type="spellStart"/>
            <w:r w:rsidRPr="00B16296">
              <w:rPr>
                <w:rFonts w:ascii="Book Antiqua" w:hAnsi="Book Antiqua" w:cs="Book Antiqua"/>
              </w:rPr>
              <w:lastRenderedPageBreak/>
              <w:t>Rezaie</w:t>
            </w:r>
            <w:proofErr w:type="spellEnd"/>
            <w:r w:rsidRPr="00B16296">
              <w:rPr>
                <w:rFonts w:ascii="Book Antiqua" w:hAnsi="Book Antiqua" w:cs="Book Antiqua"/>
              </w:rPr>
              <w:t xml:space="preserve"> </w:t>
            </w:r>
            <w:r w:rsidR="005634F3">
              <w:rPr>
                <w:rFonts w:ascii="Book Antiqua" w:hAnsi="Book Antiqua" w:cs="Book Antiqua"/>
                <w:i/>
                <w:iCs/>
              </w:rPr>
              <w:t>et al</w:t>
            </w:r>
            <w:r w:rsidR="005634F3">
              <w:rPr>
                <w:rFonts w:ascii="Book Antiqua" w:hAnsi="Book Antiqua" w:cs="Book Antiqua"/>
              </w:rPr>
              <w:fldChar w:fldCharType="begin"/>
            </w:r>
            <w:r w:rsidR="005634F3">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5634F3">
              <w:rPr>
                <w:rFonts w:ascii="Book Antiqua" w:hAnsi="Book Antiqua" w:cs="Book Antiqua"/>
              </w:rPr>
              <w:fldChar w:fldCharType="separate"/>
            </w:r>
            <w:r w:rsidR="005634F3">
              <w:rPr>
                <w:rFonts w:ascii="Book Antiqua" w:hAnsi="Book Antiqua" w:cs="Book Antiqua"/>
                <w:vertAlign w:val="superscript"/>
              </w:rPr>
              <w:t>[50]</w:t>
            </w:r>
            <w:r w:rsidR="005634F3">
              <w:rPr>
                <w:rFonts w:ascii="Book Antiqua" w:hAnsi="Book Antiqua" w:cs="Book Antiqua"/>
              </w:rPr>
              <w:fldChar w:fldCharType="end"/>
            </w:r>
            <w:r w:rsidRPr="00B16296">
              <w:rPr>
                <w:rFonts w:ascii="Book Antiqua" w:hAnsi="Book Antiqua" w:cs="Book Antiqua"/>
              </w:rPr>
              <w:t xml:space="preserve">: short survival, poor transplantation, inferior homing, possibility of </w:t>
            </w:r>
            <w:r w:rsidRPr="00B16296">
              <w:rPr>
                <w:rFonts w:ascii="Book Antiqua" w:hAnsi="Book Antiqua" w:cs="Book Antiqua"/>
              </w:rPr>
              <w:lastRenderedPageBreak/>
              <w:t>tumor formation, and loss of chemokine markers during ex vivo expansion</w:t>
            </w:r>
          </w:p>
        </w:tc>
      </w:tr>
      <w:tr w:rsidR="004149B0" w:rsidTr="004D150D">
        <w:tc>
          <w:tcPr>
            <w:tcW w:w="1682" w:type="dxa"/>
          </w:tcPr>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lastRenderedPageBreak/>
              <w:t>Bone marrow-derived mononuclear cells (BMMNCs)</w:t>
            </w:r>
          </w:p>
        </w:tc>
        <w:tc>
          <w:tcPr>
            <w:tcW w:w="4976" w:type="dxa"/>
          </w:tcPr>
          <w:p w:rsidR="004149B0" w:rsidRPr="00C81B24" w:rsidRDefault="00612BFA" w:rsidP="00C81B24">
            <w:pPr>
              <w:snapToGrid w:val="0"/>
              <w:spacing w:line="360" w:lineRule="auto"/>
              <w:jc w:val="both"/>
              <w:rPr>
                <w:rFonts w:ascii="Book Antiqua" w:hAnsi="Book Antiqua" w:cs="Book Antiqua"/>
              </w:rPr>
            </w:pPr>
            <w:r w:rsidRPr="00C81B24">
              <w:rPr>
                <w:rFonts w:ascii="Book Antiqua" w:hAnsi="Book Antiqua" w:cs="Book Antiqua"/>
              </w:rPr>
              <w:t>Studies that demonstrated a higher wound healing rate</w:t>
            </w:r>
          </w:p>
          <w:p w:rsidR="004149B0" w:rsidRDefault="00612BFA" w:rsidP="00C81B24">
            <w:pPr>
              <w:snapToGrid w:val="0"/>
              <w:spacing w:line="360" w:lineRule="auto"/>
              <w:ind w:leftChars="100" w:left="240"/>
              <w:jc w:val="both"/>
              <w:rPr>
                <w:rFonts w:ascii="Book Antiqua" w:hAnsi="Book Antiqua" w:cs="Book Antiqua"/>
              </w:rPr>
            </w:pPr>
            <w:r w:rsidRPr="00C81B24">
              <w:rPr>
                <w:rFonts w:ascii="Book Antiqua" w:hAnsi="Book Antiqua" w:cs="Book Antiqua"/>
              </w:rPr>
              <w:t xml:space="preserve">Yamaguchi </w:t>
            </w:r>
            <w:r w:rsidR="005F6DB7">
              <w:rPr>
                <w:rFonts w:ascii="Book Antiqua" w:hAnsi="Book Antiqua" w:cs="Book Antiqua"/>
                <w:i/>
                <w:iCs/>
              </w:rPr>
              <w:t>et al</w:t>
            </w:r>
            <w:r w:rsidR="005F6DB7">
              <w:rPr>
                <w:rFonts w:ascii="Book Antiqua" w:hAnsi="Book Antiqua" w:cs="Book Antiqua"/>
              </w:rPr>
              <w:fldChar w:fldCharType="begin"/>
            </w:r>
            <w:r w:rsidR="005F6DB7">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5F6DB7">
              <w:rPr>
                <w:rFonts w:ascii="Book Antiqua" w:hAnsi="Book Antiqua" w:cs="Book Antiqua"/>
              </w:rPr>
              <w:fldChar w:fldCharType="separate"/>
            </w:r>
            <w:r w:rsidR="005F6DB7">
              <w:rPr>
                <w:rFonts w:ascii="Book Antiqua" w:hAnsi="Book Antiqua" w:cs="Book Antiqua"/>
                <w:vertAlign w:val="superscript"/>
              </w:rPr>
              <w:t>[87]</w:t>
            </w:r>
            <w:r w:rsidR="005F6DB7">
              <w:rPr>
                <w:rFonts w:ascii="Book Antiqua" w:hAnsi="Book Antiqua" w:cs="Book Antiqua"/>
              </w:rPr>
              <w:fldChar w:fldCharType="end"/>
            </w:r>
            <w:r w:rsidRPr="00C81B24">
              <w:rPr>
                <w:rFonts w:ascii="Book Antiqua" w:hAnsi="Book Antiqua" w:cs="Book Antiqua"/>
                <w:i/>
                <w:iCs/>
              </w:rPr>
              <w:t>:</w:t>
            </w:r>
            <w:r w:rsidRPr="00C81B24">
              <w:rPr>
                <w:rFonts w:ascii="Book Antiqua" w:hAnsi="Book Antiqua" w:cs="Book Antiqua"/>
              </w:rPr>
              <w:t xml:space="preserve"> epidermal grafting significantly accelerated chronic diabetic foot ulcer healing (</w:t>
            </w:r>
            <w:r w:rsidRPr="00C81B24">
              <w:rPr>
                <w:rFonts w:ascii="Book Antiqua" w:hAnsi="Book Antiqua" w:cs="Book Antiqua"/>
                <w:i/>
                <w:iCs/>
              </w:rPr>
              <w:t>n</w:t>
            </w:r>
            <w:r w:rsidRPr="00C81B24">
              <w:rPr>
                <w:rFonts w:ascii="Book Antiqua" w:hAnsi="Book Antiqua" w:cs="Book Antiqua"/>
              </w:rPr>
              <w:t xml:space="preserve"> = 10 patients)</w:t>
            </w:r>
          </w:p>
          <w:p w:rsidR="00C81B24" w:rsidRPr="00C81B24" w:rsidRDefault="00C81B24" w:rsidP="00C81B24">
            <w:pPr>
              <w:snapToGrid w:val="0"/>
              <w:spacing w:line="360" w:lineRule="auto"/>
              <w:ind w:leftChars="100" w:left="240"/>
              <w:jc w:val="both"/>
              <w:rPr>
                <w:rFonts w:ascii="Book Antiqua" w:hAnsi="Book Antiqua" w:cs="Book Antiqua"/>
              </w:rPr>
            </w:pPr>
          </w:p>
          <w:p w:rsidR="004149B0" w:rsidRPr="00C81B24" w:rsidRDefault="00612BFA" w:rsidP="00C81B24">
            <w:pPr>
              <w:snapToGrid w:val="0"/>
              <w:spacing w:line="360" w:lineRule="auto"/>
              <w:ind w:leftChars="100" w:left="240"/>
              <w:jc w:val="both"/>
              <w:rPr>
                <w:rFonts w:ascii="Book Antiqua" w:hAnsi="Book Antiqua" w:cs="Book Antiqua"/>
              </w:rPr>
            </w:pPr>
            <w:r w:rsidRPr="00C81B24">
              <w:rPr>
                <w:rFonts w:ascii="Book Antiqua" w:hAnsi="Book Antiqua" w:cs="Book Antiqua"/>
              </w:rPr>
              <w:t xml:space="preserve">Jain </w:t>
            </w:r>
            <w:r w:rsidR="00E50A5A">
              <w:rPr>
                <w:rFonts w:ascii="Book Antiqua" w:hAnsi="Book Antiqua" w:cs="Book Antiqua"/>
                <w:i/>
                <w:iCs/>
              </w:rPr>
              <w:t>et al</w:t>
            </w:r>
            <w:r w:rsidR="00E50A5A">
              <w:rPr>
                <w:rFonts w:ascii="Book Antiqua" w:hAnsi="Book Antiqua" w:cs="Book Antiqua"/>
              </w:rPr>
              <w:fldChar w:fldCharType="begin"/>
            </w:r>
            <w:r w:rsidR="00E50A5A">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E50A5A">
              <w:rPr>
                <w:rFonts w:ascii="Book Antiqua" w:hAnsi="Book Antiqua" w:cs="Book Antiqua"/>
              </w:rPr>
              <w:fldChar w:fldCharType="separate"/>
            </w:r>
            <w:r w:rsidR="00E50A5A">
              <w:rPr>
                <w:rFonts w:ascii="Book Antiqua" w:hAnsi="Book Antiqua" w:cs="Book Antiqua"/>
                <w:vertAlign w:val="superscript"/>
              </w:rPr>
              <w:t>[86]</w:t>
            </w:r>
            <w:r w:rsidR="00E50A5A">
              <w:rPr>
                <w:rFonts w:ascii="Book Antiqua" w:hAnsi="Book Antiqua" w:cs="Book Antiqua"/>
              </w:rPr>
              <w:fldChar w:fldCharType="end"/>
            </w:r>
            <w:r w:rsidRPr="00C81B24">
              <w:rPr>
                <w:rFonts w:ascii="Book Antiqua" w:hAnsi="Book Antiqua" w:cs="Book Antiqua"/>
              </w:rPr>
              <w:t>: decreased wound area by 17.4% (</w:t>
            </w:r>
            <w:r w:rsidRPr="00C81B24">
              <w:rPr>
                <w:rFonts w:ascii="Book Antiqua" w:hAnsi="Book Antiqua" w:cs="Book Antiqua"/>
                <w:i/>
                <w:iCs/>
              </w:rPr>
              <w:t>n</w:t>
            </w:r>
            <w:r w:rsidRPr="00C81B24">
              <w:rPr>
                <w:rFonts w:ascii="Book Antiqua" w:hAnsi="Book Antiqua" w:cs="Book Antiqua"/>
              </w:rPr>
              <w:t xml:space="preserve"> = 25 patients) compared to 4.84% with control (</w:t>
            </w:r>
            <w:r w:rsidRPr="00C81B24">
              <w:rPr>
                <w:rFonts w:ascii="Book Antiqua" w:hAnsi="Book Antiqua" w:cs="Book Antiqua"/>
                <w:i/>
                <w:iCs/>
              </w:rPr>
              <w:t>n</w:t>
            </w:r>
            <w:r w:rsidRPr="00C81B24">
              <w:rPr>
                <w:rFonts w:ascii="Book Antiqua" w:hAnsi="Book Antiqua" w:cs="Book Antiqua"/>
              </w:rPr>
              <w:t xml:space="preserve"> = 23 patients) at 2 </w:t>
            </w:r>
            <w:proofErr w:type="spellStart"/>
            <w:r w:rsidRPr="00C81B24">
              <w:rPr>
                <w:rFonts w:ascii="Book Antiqua" w:hAnsi="Book Antiqua" w:cs="Book Antiqua"/>
              </w:rPr>
              <w:t>wk</w:t>
            </w:r>
            <w:proofErr w:type="spellEnd"/>
            <w:r w:rsidRPr="00C81B24">
              <w:rPr>
                <w:rFonts w:ascii="Book Antiqua" w:hAnsi="Book Antiqua" w:cs="Book Antiqua"/>
              </w:rPr>
              <w:t xml:space="preserve"> with average decrease of 36.4% </w:t>
            </w:r>
            <w:r w:rsidRPr="00C81B24">
              <w:rPr>
                <w:rFonts w:ascii="Book Antiqua" w:hAnsi="Book Antiqua" w:cs="Book Antiqua"/>
                <w:i/>
                <w:iCs/>
              </w:rPr>
              <w:t>vs</w:t>
            </w:r>
            <w:r w:rsidRPr="00C81B24">
              <w:rPr>
                <w:rFonts w:ascii="Book Antiqua" w:hAnsi="Book Antiqua" w:cs="Book Antiqua"/>
              </w:rPr>
              <w:t xml:space="preserve"> 27.24% in wound area at 12 </w:t>
            </w:r>
            <w:proofErr w:type="spellStart"/>
            <w:r w:rsidRPr="00C81B24">
              <w:rPr>
                <w:rFonts w:ascii="Book Antiqua" w:hAnsi="Book Antiqua" w:cs="Book Antiqua"/>
              </w:rPr>
              <w:t>wk</w:t>
            </w:r>
            <w:proofErr w:type="spellEnd"/>
          </w:p>
          <w:p w:rsidR="00C81B24" w:rsidRDefault="00C81B24" w:rsidP="00C81B24">
            <w:pPr>
              <w:snapToGrid w:val="0"/>
              <w:spacing w:line="360" w:lineRule="auto"/>
              <w:jc w:val="both"/>
              <w:rPr>
                <w:rFonts w:ascii="Book Antiqua" w:hAnsi="Book Antiqua" w:cs="Book Antiqua"/>
              </w:rPr>
            </w:pPr>
          </w:p>
          <w:p w:rsidR="004149B0" w:rsidRPr="00C81B24" w:rsidRDefault="00612BFA" w:rsidP="00C81B24">
            <w:pPr>
              <w:snapToGrid w:val="0"/>
              <w:spacing w:line="360" w:lineRule="auto"/>
              <w:ind w:leftChars="100" w:left="240"/>
              <w:jc w:val="both"/>
              <w:rPr>
                <w:rFonts w:ascii="Book Antiqua" w:hAnsi="Book Antiqua" w:cs="Book Antiqua"/>
              </w:rPr>
            </w:pPr>
            <w:r w:rsidRPr="00C81B24">
              <w:rPr>
                <w:rFonts w:ascii="Book Antiqua" w:hAnsi="Book Antiqua" w:cs="Book Antiqua"/>
              </w:rPr>
              <w:t xml:space="preserve">Deng </w:t>
            </w:r>
            <w:r w:rsidR="00A61262">
              <w:rPr>
                <w:rFonts w:ascii="Book Antiqua" w:hAnsi="Book Antiqua" w:cs="Book Antiqua"/>
                <w:i/>
                <w:iCs/>
              </w:rPr>
              <w:t>et al</w:t>
            </w:r>
            <w:r w:rsidR="00A61262">
              <w:rPr>
                <w:rFonts w:ascii="Book Antiqua" w:hAnsi="Book Antiqua" w:cs="Book Antiqua"/>
              </w:rPr>
              <w:fldChar w:fldCharType="begin"/>
            </w:r>
            <w:r w:rsidR="00A61262">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A61262">
              <w:rPr>
                <w:rFonts w:ascii="Book Antiqua" w:hAnsi="Book Antiqua" w:cs="Book Antiqua"/>
              </w:rPr>
              <w:fldChar w:fldCharType="separate"/>
            </w:r>
            <w:r w:rsidR="00A61262">
              <w:rPr>
                <w:rFonts w:ascii="Book Antiqua" w:hAnsi="Book Antiqua" w:cs="Book Antiqua"/>
                <w:vertAlign w:val="superscript"/>
              </w:rPr>
              <w:t>[24]</w:t>
            </w:r>
            <w:r w:rsidR="00A61262">
              <w:rPr>
                <w:rFonts w:ascii="Book Antiqua" w:hAnsi="Book Antiqua" w:cs="Book Antiqua"/>
              </w:rPr>
              <w:fldChar w:fldCharType="end"/>
            </w:r>
            <w:r w:rsidRPr="00C81B24">
              <w:rPr>
                <w:rFonts w:ascii="Book Antiqua" w:hAnsi="Book Antiqua" w:cs="Book Antiqua"/>
              </w:rPr>
              <w:t>: Demonstrated wound healing rate of 34.55</w:t>
            </w:r>
            <w:r w:rsidR="00105A68" w:rsidRPr="00C81B24">
              <w:rPr>
                <w:rFonts w:ascii="Book Antiqua" w:hAnsi="Book Antiqua" w:cs="Book Antiqua"/>
              </w:rPr>
              <w:t>%</w:t>
            </w:r>
            <w:r w:rsidR="00D20A41">
              <w:rPr>
                <w:rFonts w:ascii="Book Antiqua" w:hAnsi="Book Antiqua" w:cs="Book Antiqua"/>
              </w:rPr>
              <w:t xml:space="preserve"> ± </w:t>
            </w:r>
            <w:r w:rsidRPr="00C81B24">
              <w:rPr>
                <w:rFonts w:ascii="Book Antiqua" w:hAnsi="Book Antiqua" w:cs="Book Antiqua"/>
              </w:rPr>
              <w:t>11.18%, compared to control wound healing of 10.16</w:t>
            </w:r>
            <w:r w:rsidR="00105A68" w:rsidRPr="00C81B24">
              <w:rPr>
                <w:rFonts w:ascii="Book Antiqua" w:hAnsi="Book Antiqua" w:cs="Book Antiqua"/>
              </w:rPr>
              <w:t>%</w:t>
            </w:r>
            <w:r w:rsidR="00105A68">
              <w:rPr>
                <w:rFonts w:ascii="Book Antiqua" w:hAnsi="Book Antiqua" w:cs="Book Antiqua"/>
              </w:rPr>
              <w:t xml:space="preserve"> ± </w:t>
            </w:r>
            <w:r w:rsidRPr="00C81B24">
              <w:rPr>
                <w:rFonts w:ascii="Book Antiqua" w:hAnsi="Book Antiqua" w:cs="Book Antiqua"/>
              </w:rPr>
              <w:t>2.67% (</w:t>
            </w:r>
            <w:r w:rsidRPr="00C81B24">
              <w:rPr>
                <w:rFonts w:ascii="Book Antiqua" w:hAnsi="Book Antiqua" w:cs="Book Antiqua"/>
                <w:i/>
                <w:iCs/>
              </w:rPr>
              <w:t>n</w:t>
            </w:r>
            <w:r w:rsidRPr="00C81B24">
              <w:rPr>
                <w:rFonts w:ascii="Book Antiqua" w:hAnsi="Book Antiqua" w:cs="Book Antiqua"/>
              </w:rPr>
              <w:t xml:space="preserve"> = 10 patients). </w:t>
            </w:r>
          </w:p>
          <w:p w:rsidR="00C81B24" w:rsidRDefault="00C81B24" w:rsidP="00C81B24">
            <w:pPr>
              <w:snapToGrid w:val="0"/>
              <w:spacing w:line="360" w:lineRule="auto"/>
              <w:jc w:val="both"/>
              <w:rPr>
                <w:rFonts w:ascii="Book Antiqua" w:hAnsi="Book Antiqua" w:cs="Book Antiqua"/>
              </w:rPr>
            </w:pPr>
          </w:p>
          <w:p w:rsidR="004149B0" w:rsidRPr="00C81B24" w:rsidRDefault="00612BFA" w:rsidP="00D20A41">
            <w:pPr>
              <w:snapToGrid w:val="0"/>
              <w:spacing w:line="360" w:lineRule="auto"/>
              <w:ind w:leftChars="100" w:left="240"/>
              <w:jc w:val="both"/>
              <w:rPr>
                <w:rFonts w:ascii="Book Antiqua" w:hAnsi="Book Antiqua" w:cs="Book Antiqua"/>
              </w:rPr>
            </w:pPr>
            <w:r w:rsidRPr="00C81B24">
              <w:rPr>
                <w:rFonts w:ascii="Book Antiqua" w:hAnsi="Book Antiqua" w:cs="Book Antiqua"/>
              </w:rPr>
              <w:lastRenderedPageBreak/>
              <w:t xml:space="preserve">Deng </w:t>
            </w:r>
            <w:r w:rsidR="00A61262">
              <w:rPr>
                <w:rFonts w:ascii="Book Antiqua" w:hAnsi="Book Antiqua" w:cs="Book Antiqua"/>
                <w:i/>
                <w:iCs/>
              </w:rPr>
              <w:t>et al</w:t>
            </w:r>
            <w:r w:rsidR="00A61262">
              <w:rPr>
                <w:rFonts w:ascii="Book Antiqua" w:hAnsi="Book Antiqua" w:cs="Book Antiqua"/>
              </w:rPr>
              <w:fldChar w:fldCharType="begin"/>
            </w:r>
            <w:r w:rsidR="00A61262">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A61262">
              <w:rPr>
                <w:rFonts w:ascii="Book Antiqua" w:hAnsi="Book Antiqua" w:cs="Book Antiqua"/>
              </w:rPr>
              <w:fldChar w:fldCharType="separate"/>
            </w:r>
            <w:r w:rsidR="00A61262">
              <w:rPr>
                <w:rFonts w:ascii="Book Antiqua" w:hAnsi="Book Antiqua" w:cs="Book Antiqua"/>
                <w:vertAlign w:val="superscript"/>
              </w:rPr>
              <w:t>[25</w:t>
            </w:r>
            <w:r w:rsidR="00A61262">
              <w:rPr>
                <w:rFonts w:ascii="Book Antiqua" w:hAnsi="Book Antiqua" w:cs="Book Antiqua"/>
              </w:rPr>
              <w:fldChar w:fldCharType="end"/>
            </w:r>
            <w:r w:rsidR="002E3A9D" w:rsidRPr="002E3A9D">
              <w:rPr>
                <w:rFonts w:ascii="Book Antiqua" w:hAnsi="Book Antiqua" w:cs="Book Antiqua"/>
                <w:vertAlign w:val="superscript"/>
              </w:rPr>
              <w:t>]</w:t>
            </w:r>
            <w:r w:rsidRPr="00C81B24">
              <w:rPr>
                <w:rFonts w:ascii="Book Antiqua" w:hAnsi="Book Antiqua" w:cs="Book Antiqua"/>
              </w:rPr>
              <w:t>: Demonstrated wound healing of 26.5</w:t>
            </w:r>
            <w:r w:rsidR="00105A68" w:rsidRPr="00C81B24">
              <w:rPr>
                <w:rFonts w:ascii="Book Antiqua" w:hAnsi="Book Antiqua" w:cs="Book Antiqua"/>
              </w:rPr>
              <w:t>%</w:t>
            </w:r>
            <w:r w:rsidR="00D20A41">
              <w:rPr>
                <w:rFonts w:ascii="Book Antiqua" w:hAnsi="Book Antiqua" w:cs="Book Antiqua"/>
              </w:rPr>
              <w:t xml:space="preserve"> </w:t>
            </w:r>
            <w:r w:rsidR="00D20A41" w:rsidRPr="00D20A41">
              <w:rPr>
                <w:rFonts w:ascii="Book Antiqua" w:hAnsi="Book Antiqua" w:cs="Book Antiqua"/>
              </w:rPr>
              <w:t xml:space="preserve">± </w:t>
            </w:r>
            <w:r w:rsidRPr="00C81B24">
              <w:rPr>
                <w:rFonts w:ascii="Book Antiqua" w:hAnsi="Book Antiqua" w:cs="Book Antiqua"/>
              </w:rPr>
              <w:t xml:space="preserve">9.51% when administered as high density </w:t>
            </w:r>
            <w:proofErr w:type="spellStart"/>
            <w:r w:rsidRPr="00C81B24">
              <w:rPr>
                <w:rFonts w:ascii="Book Antiqua" w:hAnsi="Book Antiqua" w:cs="Book Antiqua"/>
              </w:rPr>
              <w:t>nanofat</w:t>
            </w:r>
            <w:proofErr w:type="spellEnd"/>
            <w:r w:rsidRPr="00C81B24">
              <w:rPr>
                <w:rFonts w:ascii="Book Antiqua" w:hAnsi="Book Antiqua" w:cs="Book Antiqua"/>
              </w:rPr>
              <w:t xml:space="preserve"> combined with negative pressure wound therapy (NPWT), compared to control healing of 12.02</w:t>
            </w:r>
            <w:r w:rsidRPr="00C81B24">
              <w:rPr>
                <w:rFonts w:ascii="Book Antiqua" w:hAnsi="Book Antiqua" w:cs="Book Antiqua"/>
                <w:u w:val="single"/>
              </w:rPr>
              <w:t>+</w:t>
            </w:r>
            <w:r w:rsidRPr="00C81B24">
              <w:rPr>
                <w:rFonts w:ascii="Book Antiqua" w:hAnsi="Book Antiqua" w:cs="Book Antiqua"/>
              </w:rPr>
              <w:t>4.2% with NPWT alone (</w:t>
            </w:r>
            <w:r w:rsidRPr="00C81B24">
              <w:rPr>
                <w:rFonts w:ascii="Book Antiqua" w:hAnsi="Book Antiqua" w:cs="Book Antiqua"/>
                <w:i/>
                <w:iCs/>
              </w:rPr>
              <w:t>n</w:t>
            </w:r>
            <w:r w:rsidRPr="00C81B24">
              <w:rPr>
                <w:rFonts w:ascii="Book Antiqua" w:hAnsi="Book Antiqua" w:cs="Book Antiqua"/>
              </w:rPr>
              <w:t xml:space="preserve"> = 8 patients)</w:t>
            </w:r>
          </w:p>
        </w:tc>
        <w:tc>
          <w:tcPr>
            <w:tcW w:w="3827" w:type="dxa"/>
          </w:tcPr>
          <w:p w:rsidR="004149B0" w:rsidRPr="00C81B24" w:rsidRDefault="00612BFA" w:rsidP="00C81B24">
            <w:pPr>
              <w:snapToGrid w:val="0"/>
              <w:spacing w:line="360" w:lineRule="auto"/>
              <w:jc w:val="both"/>
              <w:rPr>
                <w:rFonts w:ascii="Book Antiqua" w:hAnsi="Book Antiqua" w:cs="Book Antiqua"/>
              </w:rPr>
            </w:pPr>
            <w:r w:rsidRPr="00C81B24">
              <w:rPr>
                <w:rFonts w:ascii="Book Antiqua" w:hAnsi="Book Antiqua" w:cs="Book Antiqua"/>
              </w:rPr>
              <w:lastRenderedPageBreak/>
              <w:t>Not reported in reviewed articles</w:t>
            </w:r>
          </w:p>
        </w:tc>
        <w:tc>
          <w:tcPr>
            <w:tcW w:w="3190" w:type="dxa"/>
          </w:tcPr>
          <w:p w:rsidR="004149B0" w:rsidRPr="00C81B24" w:rsidRDefault="00612BFA" w:rsidP="00C81B24">
            <w:pPr>
              <w:snapToGrid w:val="0"/>
              <w:spacing w:line="360" w:lineRule="auto"/>
              <w:jc w:val="both"/>
              <w:rPr>
                <w:rFonts w:ascii="Book Antiqua" w:hAnsi="Book Antiqua" w:cs="Book Antiqua"/>
              </w:rPr>
            </w:pPr>
            <w:r w:rsidRPr="00C81B24">
              <w:rPr>
                <w:rFonts w:ascii="Book Antiqua" w:hAnsi="Book Antiqua" w:cs="Book Antiqua"/>
              </w:rPr>
              <w:t>Not reported in reviewed articles</w:t>
            </w:r>
          </w:p>
        </w:tc>
      </w:tr>
      <w:tr w:rsidR="004149B0" w:rsidTr="004D150D">
        <w:tc>
          <w:tcPr>
            <w:tcW w:w="1682" w:type="dxa"/>
          </w:tcPr>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t>Epidermally-derived mesenchymal stem cells (EMSCs)</w:t>
            </w:r>
          </w:p>
        </w:tc>
        <w:tc>
          <w:tcPr>
            <w:tcW w:w="4976" w:type="dxa"/>
          </w:tcPr>
          <w:p w:rsidR="004149B0" w:rsidRPr="00C81B24" w:rsidRDefault="00612BFA" w:rsidP="002E3A9D">
            <w:pPr>
              <w:snapToGrid w:val="0"/>
              <w:spacing w:line="360" w:lineRule="auto"/>
              <w:jc w:val="both"/>
              <w:rPr>
                <w:rFonts w:ascii="Book Antiqua" w:hAnsi="Book Antiqua" w:cs="Book Antiqua"/>
              </w:rPr>
            </w:pPr>
            <w:r w:rsidRPr="00C81B24">
              <w:rPr>
                <w:rFonts w:ascii="Book Antiqua" w:hAnsi="Book Antiqua" w:cs="Book Antiqua"/>
              </w:rPr>
              <w:t xml:space="preserve">Bauer </w:t>
            </w:r>
            <w:r w:rsidR="002E3A9D">
              <w:rPr>
                <w:rFonts w:ascii="Book Antiqua" w:hAnsi="Book Antiqua" w:cs="Book Antiqua"/>
                <w:i/>
                <w:iCs/>
              </w:rPr>
              <w:t>et al</w:t>
            </w:r>
            <w:r w:rsidR="002E3A9D">
              <w:rPr>
                <w:rFonts w:ascii="Book Antiqua" w:hAnsi="Book Antiqua" w:cs="Book Antiqua"/>
              </w:rPr>
              <w:fldChar w:fldCharType="begin"/>
            </w:r>
            <w:r w:rsidR="002E3A9D">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2E3A9D">
              <w:rPr>
                <w:rFonts w:ascii="Book Antiqua" w:hAnsi="Book Antiqua" w:cs="Book Antiqua"/>
              </w:rPr>
              <w:fldChar w:fldCharType="separate"/>
            </w:r>
            <w:r w:rsidR="002E3A9D">
              <w:rPr>
                <w:rFonts w:ascii="Book Antiqua" w:hAnsi="Book Antiqua" w:cs="Book Antiqua"/>
                <w:vertAlign w:val="superscript"/>
              </w:rPr>
              <w:t>[90</w:t>
            </w:r>
            <w:r w:rsidR="002E3A9D">
              <w:rPr>
                <w:rFonts w:ascii="Book Antiqua" w:hAnsi="Book Antiqua" w:cs="Book Antiqua"/>
              </w:rPr>
              <w:fldChar w:fldCharType="end"/>
            </w:r>
            <w:r w:rsidR="002E3A9D" w:rsidRPr="002E3A9D">
              <w:rPr>
                <w:rFonts w:ascii="Book Antiqua" w:hAnsi="Book Antiqua" w:cs="Book Antiqua"/>
                <w:vertAlign w:val="superscript"/>
              </w:rPr>
              <w:t>]</w:t>
            </w:r>
            <w:r w:rsidRPr="00C81B24">
              <w:rPr>
                <w:rFonts w:ascii="Book Antiqua" w:hAnsi="Book Antiqua" w:cs="Book Antiqua"/>
              </w:rPr>
              <w:t>: regeneration of functional epidermis with gene-corrected EMSCs in previously infected, non-healing chronic ulcers due to junctional epidermolysis bullosa (</w:t>
            </w:r>
            <w:r w:rsidRPr="00C81B24">
              <w:rPr>
                <w:rFonts w:ascii="Book Antiqua" w:hAnsi="Book Antiqua" w:cs="Book Antiqua"/>
                <w:i/>
                <w:iCs/>
              </w:rPr>
              <w:t>n</w:t>
            </w:r>
            <w:r w:rsidRPr="00C81B24">
              <w:rPr>
                <w:rFonts w:ascii="Book Antiqua" w:hAnsi="Book Antiqua" w:cs="Book Antiqua"/>
              </w:rPr>
              <w:t xml:space="preserve"> = 1 patient).</w:t>
            </w:r>
          </w:p>
        </w:tc>
        <w:tc>
          <w:tcPr>
            <w:tcW w:w="3827" w:type="dxa"/>
          </w:tcPr>
          <w:p w:rsidR="004149B0" w:rsidRDefault="00612BFA" w:rsidP="002E3A9D">
            <w:pPr>
              <w:snapToGrid w:val="0"/>
              <w:spacing w:line="360" w:lineRule="auto"/>
              <w:jc w:val="both"/>
              <w:rPr>
                <w:rFonts w:ascii="Book Antiqua" w:hAnsi="Book Antiqua" w:cs="Book Antiqua"/>
              </w:rPr>
            </w:pPr>
            <w:r w:rsidRPr="00C81B24">
              <w:rPr>
                <w:rFonts w:ascii="Book Antiqua" w:hAnsi="Book Antiqua" w:cs="Book Antiqua"/>
              </w:rPr>
              <w:t xml:space="preserve">Teng </w:t>
            </w:r>
            <w:r w:rsidR="002E3A9D">
              <w:rPr>
                <w:rFonts w:ascii="Book Antiqua" w:hAnsi="Book Antiqua" w:cs="Book Antiqua"/>
                <w:i/>
                <w:iCs/>
              </w:rPr>
              <w:t>et al</w:t>
            </w:r>
            <w:r w:rsidR="002E3A9D" w:rsidRPr="002E3A9D">
              <w:rPr>
                <w:rFonts w:ascii="Book Antiqua" w:hAnsi="Book Antiqua" w:cs="Book Antiqua"/>
                <w:vertAlign w:val="superscript"/>
              </w:rPr>
              <w:fldChar w:fldCharType="begin"/>
            </w:r>
            <w:r w:rsidR="002E3A9D" w:rsidRPr="002E3A9D">
              <w:rPr>
                <w:rFonts w:ascii="Book Antiqua" w:hAnsi="Book Antiqua" w:cs="Book Antiqua"/>
                <w:vertAlign w:val="superscript"/>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2E3A9D" w:rsidRPr="002E3A9D">
              <w:rPr>
                <w:rFonts w:ascii="Book Antiqua" w:hAnsi="Book Antiqua" w:cs="Book Antiqua"/>
                <w:vertAlign w:val="superscript"/>
              </w:rPr>
              <w:fldChar w:fldCharType="separate"/>
            </w:r>
            <w:r w:rsidR="002E3A9D" w:rsidRPr="002E3A9D">
              <w:rPr>
                <w:rFonts w:ascii="Book Antiqua" w:hAnsi="Book Antiqua" w:cs="Book Antiqua"/>
                <w:vertAlign w:val="superscript"/>
              </w:rPr>
              <w:t>[5</w:t>
            </w:r>
            <w:r w:rsidR="002E3A9D" w:rsidRPr="002E3A9D">
              <w:rPr>
                <w:rFonts w:ascii="Book Antiqua" w:hAnsi="Book Antiqua" w:cs="Book Antiqua"/>
                <w:vertAlign w:val="superscript"/>
              </w:rPr>
              <w:fldChar w:fldCharType="end"/>
            </w:r>
            <w:r w:rsidR="002E3A9D" w:rsidRPr="002E3A9D">
              <w:rPr>
                <w:rFonts w:ascii="Book Antiqua" w:hAnsi="Book Antiqua" w:cs="Book Antiqua"/>
                <w:vertAlign w:val="superscript"/>
              </w:rPr>
              <w:t>2]</w:t>
            </w:r>
            <w:r w:rsidRPr="00C81B24">
              <w:rPr>
                <w:rFonts w:ascii="Book Antiqua" w:hAnsi="Book Antiqua" w:cs="Book Antiqua"/>
              </w:rPr>
              <w:t>: cultured epidermal autografts enriched with EMSCs on an ECM-compatible substrate can overcome EMSC deficiency in chronic wounds and provide ECM materials to stabilize the wound site</w:t>
            </w:r>
          </w:p>
        </w:tc>
        <w:tc>
          <w:tcPr>
            <w:tcW w:w="3190" w:type="dxa"/>
          </w:tcPr>
          <w:p w:rsidR="004149B0" w:rsidRPr="00C81B24" w:rsidRDefault="00612BFA" w:rsidP="00C81B24">
            <w:pPr>
              <w:snapToGrid w:val="0"/>
              <w:spacing w:line="360" w:lineRule="auto"/>
              <w:jc w:val="both"/>
              <w:rPr>
                <w:rFonts w:ascii="Book Antiqua" w:hAnsi="Book Antiqua" w:cs="Book Antiqua"/>
              </w:rPr>
            </w:pPr>
            <w:r w:rsidRPr="00C81B24">
              <w:rPr>
                <w:rFonts w:ascii="Book Antiqua" w:hAnsi="Book Antiqua" w:cs="Book Antiqua"/>
              </w:rPr>
              <w:t>Not reported in reviewed articles</w:t>
            </w:r>
          </w:p>
        </w:tc>
      </w:tr>
      <w:tr w:rsidR="004149B0" w:rsidTr="004D150D">
        <w:tc>
          <w:tcPr>
            <w:tcW w:w="1682" w:type="dxa"/>
          </w:tcPr>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t>Fibroblast stem cells (FSCs)</w:t>
            </w:r>
          </w:p>
        </w:tc>
        <w:tc>
          <w:tcPr>
            <w:tcW w:w="4976" w:type="dxa"/>
          </w:tcPr>
          <w:p w:rsidR="004149B0" w:rsidRPr="00A67F35" w:rsidRDefault="00612BFA" w:rsidP="00C81B24">
            <w:pPr>
              <w:snapToGrid w:val="0"/>
              <w:spacing w:line="360" w:lineRule="auto"/>
              <w:jc w:val="both"/>
              <w:rPr>
                <w:rFonts w:ascii="Book Antiqua" w:hAnsi="Book Antiqua" w:cs="Book Antiqua"/>
              </w:rPr>
            </w:pPr>
            <w:r w:rsidRPr="00A67F35">
              <w:rPr>
                <w:rFonts w:ascii="Book Antiqua" w:hAnsi="Book Antiqua" w:cs="Book Antiqua"/>
              </w:rPr>
              <w:t xml:space="preserve">Yamada </w:t>
            </w:r>
            <w:r w:rsidRPr="00A67F35">
              <w:rPr>
                <w:rFonts w:ascii="Book Antiqua" w:hAnsi="Book Antiqua" w:cs="Book Antiqua"/>
                <w:i/>
                <w:iCs/>
              </w:rPr>
              <w:t>et al</w:t>
            </w:r>
            <w:r w:rsidR="002A2627" w:rsidRPr="00A67F35">
              <w:rPr>
                <w:rFonts w:ascii="Book Antiqua" w:hAnsi="Book Antiqua" w:cs="Book Antiqua"/>
                <w:vertAlign w:val="superscript"/>
              </w:rPr>
              <w:t>[107]</w:t>
            </w:r>
            <w:r w:rsidRPr="00A67F35">
              <w:rPr>
                <w:rFonts w:ascii="Book Antiqua" w:hAnsi="Book Antiqua" w:cs="Book Antiqua"/>
              </w:rPr>
              <w:t>: chronic wound size reduction of 33.3% (</w:t>
            </w:r>
            <w:r w:rsidRPr="00A67F35">
              <w:rPr>
                <w:rFonts w:ascii="Book Antiqua" w:hAnsi="Book Antiqua" w:cs="Book Antiqua"/>
                <w:i/>
                <w:iCs/>
              </w:rPr>
              <w:t>n</w:t>
            </w:r>
            <w:r w:rsidRPr="00A67F35">
              <w:rPr>
                <w:rFonts w:ascii="Book Antiqua" w:hAnsi="Book Antiqua" w:cs="Book Antiqua"/>
              </w:rPr>
              <w:t xml:space="preserve"> = 5 patients) </w:t>
            </w:r>
          </w:p>
          <w:p w:rsidR="00C81B24" w:rsidRPr="00A67F35" w:rsidRDefault="00C81B24" w:rsidP="00C81B24">
            <w:pPr>
              <w:snapToGrid w:val="0"/>
              <w:spacing w:line="360" w:lineRule="auto"/>
              <w:jc w:val="both"/>
              <w:rPr>
                <w:rFonts w:ascii="Book Antiqua" w:hAnsi="Book Antiqua" w:cs="Book Antiqua"/>
              </w:rPr>
            </w:pPr>
          </w:p>
          <w:p w:rsidR="004149B0" w:rsidRPr="00A67F35" w:rsidRDefault="00612BFA" w:rsidP="00C81B24">
            <w:pPr>
              <w:snapToGrid w:val="0"/>
              <w:spacing w:line="360" w:lineRule="auto"/>
              <w:jc w:val="both"/>
              <w:rPr>
                <w:rFonts w:ascii="Book Antiqua" w:hAnsi="Book Antiqua" w:cs="Book Antiqua"/>
              </w:rPr>
            </w:pPr>
            <w:r w:rsidRPr="00A67F35">
              <w:rPr>
                <w:rFonts w:ascii="Book Antiqua" w:hAnsi="Book Antiqua" w:cs="Book Antiqua"/>
              </w:rPr>
              <w:t>You</w:t>
            </w:r>
            <w:r w:rsidR="000D4E12" w:rsidRPr="00A67F35">
              <w:rPr>
                <w:rFonts w:ascii="Book Antiqua" w:hAnsi="Book Antiqua" w:cs="Book Antiqua"/>
                <w:i/>
                <w:iCs/>
              </w:rPr>
              <w:t xml:space="preserve"> et al</w:t>
            </w:r>
            <w:r w:rsidR="000D4E12" w:rsidRPr="00A67F35">
              <w:rPr>
                <w:rFonts w:ascii="Book Antiqua" w:hAnsi="Book Antiqua" w:cs="Book Antiqua"/>
              </w:rPr>
              <w:fldChar w:fldCharType="begin"/>
            </w:r>
            <w:r w:rsidR="000D4E12" w:rsidRPr="00A67F35">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0D4E12" w:rsidRPr="00A67F35">
              <w:rPr>
                <w:rFonts w:ascii="Book Antiqua" w:hAnsi="Book Antiqua" w:cs="Book Antiqua"/>
              </w:rPr>
              <w:fldChar w:fldCharType="separate"/>
            </w:r>
            <w:r w:rsidR="000D4E12" w:rsidRPr="00A67F35">
              <w:rPr>
                <w:rFonts w:ascii="Book Antiqua" w:hAnsi="Book Antiqua" w:cs="Book Antiqua"/>
                <w:vertAlign w:val="superscript"/>
              </w:rPr>
              <w:t>[105</w:t>
            </w:r>
            <w:r w:rsidR="000D4E12" w:rsidRPr="00A67F35">
              <w:rPr>
                <w:rFonts w:ascii="Book Antiqua" w:hAnsi="Book Antiqua" w:cs="Book Antiqua"/>
              </w:rPr>
              <w:fldChar w:fldCharType="end"/>
            </w:r>
            <w:r w:rsidR="000D4E12" w:rsidRPr="00A67F35">
              <w:rPr>
                <w:rFonts w:ascii="Book Antiqua" w:hAnsi="Book Antiqua" w:cs="Book Antiqua"/>
                <w:vertAlign w:val="superscript"/>
              </w:rPr>
              <w:t>]</w:t>
            </w:r>
            <w:r w:rsidRPr="00A67F35">
              <w:rPr>
                <w:rFonts w:ascii="Book Antiqua" w:hAnsi="Book Antiqua" w:cs="Book Antiqua"/>
              </w:rPr>
              <w:t>: complete diabetic foot ulcer healing in 84% of patients (</w:t>
            </w:r>
            <w:r w:rsidRPr="00A67F35">
              <w:rPr>
                <w:rFonts w:ascii="Book Antiqua" w:hAnsi="Book Antiqua" w:cs="Book Antiqua"/>
                <w:i/>
                <w:iCs/>
              </w:rPr>
              <w:t>n</w:t>
            </w:r>
            <w:r w:rsidRPr="00A67F35">
              <w:rPr>
                <w:rFonts w:ascii="Book Antiqua" w:hAnsi="Book Antiqua" w:cs="Book Antiqua"/>
              </w:rPr>
              <w:t xml:space="preserve"> = 26 patients) over 36.4+17.6 d </w:t>
            </w:r>
          </w:p>
          <w:p w:rsidR="004149B0" w:rsidRPr="00A67F35" w:rsidRDefault="004149B0" w:rsidP="00FE005E">
            <w:pPr>
              <w:snapToGrid w:val="0"/>
              <w:spacing w:line="360" w:lineRule="auto"/>
              <w:jc w:val="both"/>
              <w:rPr>
                <w:rFonts w:ascii="Book Antiqua" w:hAnsi="Book Antiqua" w:cs="Book Antiqua"/>
              </w:rPr>
            </w:pPr>
          </w:p>
        </w:tc>
        <w:tc>
          <w:tcPr>
            <w:tcW w:w="3827" w:type="dxa"/>
          </w:tcPr>
          <w:p w:rsidR="004149B0" w:rsidRPr="00A67F35" w:rsidRDefault="00612BFA" w:rsidP="00C81B24">
            <w:pPr>
              <w:snapToGrid w:val="0"/>
              <w:spacing w:line="360" w:lineRule="auto"/>
              <w:jc w:val="both"/>
              <w:rPr>
                <w:rFonts w:ascii="Book Antiqua" w:hAnsi="Book Antiqua" w:cs="Book Antiqua"/>
              </w:rPr>
            </w:pPr>
            <w:r w:rsidRPr="00A67F35">
              <w:rPr>
                <w:rFonts w:ascii="Book Antiqua" w:hAnsi="Book Antiqua" w:cs="Book Antiqua"/>
              </w:rPr>
              <w:t>Stem cell delivery</w:t>
            </w:r>
          </w:p>
          <w:p w:rsidR="004149B0" w:rsidRPr="00A67F35" w:rsidRDefault="00612BFA" w:rsidP="00B16296">
            <w:pPr>
              <w:snapToGrid w:val="0"/>
              <w:spacing w:line="360" w:lineRule="auto"/>
              <w:ind w:leftChars="100" w:left="240"/>
              <w:jc w:val="both"/>
              <w:rPr>
                <w:rFonts w:ascii="Book Antiqua" w:hAnsi="Book Antiqua" w:cs="Book Antiqua"/>
              </w:rPr>
            </w:pPr>
            <w:r w:rsidRPr="00A67F35">
              <w:rPr>
                <w:rFonts w:ascii="Book Antiqua" w:hAnsi="Book Antiqua" w:cs="Book Antiqua"/>
              </w:rPr>
              <w:t xml:space="preserve">Brower </w:t>
            </w:r>
            <w:r w:rsidR="000D4E12" w:rsidRPr="00A67F35">
              <w:rPr>
                <w:rFonts w:ascii="Book Antiqua" w:hAnsi="Book Antiqua" w:cs="Book Antiqua"/>
                <w:i/>
                <w:iCs/>
              </w:rPr>
              <w:t>et al</w:t>
            </w:r>
            <w:r w:rsidR="000D4E12" w:rsidRPr="00A67F35">
              <w:rPr>
                <w:rFonts w:ascii="Book Antiqua" w:hAnsi="Book Antiqua" w:cs="Book Antiqua"/>
              </w:rPr>
              <w:fldChar w:fldCharType="begin"/>
            </w:r>
            <w:r w:rsidR="000D4E12" w:rsidRPr="00A67F35">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0D4E12" w:rsidRPr="00A67F35">
              <w:rPr>
                <w:rFonts w:ascii="Book Antiqua" w:hAnsi="Book Antiqua" w:cs="Book Antiqua"/>
              </w:rPr>
              <w:fldChar w:fldCharType="separate"/>
            </w:r>
            <w:r w:rsidR="000D4E12" w:rsidRPr="00A67F35">
              <w:rPr>
                <w:rFonts w:ascii="Book Antiqua" w:hAnsi="Book Antiqua" w:cs="Book Antiqua"/>
                <w:vertAlign w:val="superscript"/>
              </w:rPr>
              <w:t>[20</w:t>
            </w:r>
            <w:r w:rsidR="000D4E12" w:rsidRPr="00A67F35">
              <w:rPr>
                <w:rFonts w:ascii="Book Antiqua" w:hAnsi="Book Antiqua" w:cs="Book Antiqua"/>
              </w:rPr>
              <w:fldChar w:fldCharType="end"/>
            </w:r>
            <w:r w:rsidR="000D4E12" w:rsidRPr="00A67F35">
              <w:rPr>
                <w:rFonts w:ascii="Book Antiqua" w:hAnsi="Book Antiqua" w:cs="Book Antiqua"/>
                <w:vertAlign w:val="superscript"/>
              </w:rPr>
              <w:t>]</w:t>
            </w:r>
            <w:r w:rsidRPr="00A67F35">
              <w:rPr>
                <w:rFonts w:ascii="Book Antiqua" w:hAnsi="Book Antiqua" w:cs="Book Antiqua"/>
              </w:rPr>
              <w:t>: enhanced cell adherence, proliferation and migration when delivered in a 2-chamber fibrin sealant</w:t>
            </w:r>
          </w:p>
          <w:p w:rsidR="00B16296" w:rsidRPr="00A67F35" w:rsidRDefault="00B16296" w:rsidP="00B16296">
            <w:pPr>
              <w:snapToGrid w:val="0"/>
              <w:spacing w:line="360" w:lineRule="auto"/>
              <w:ind w:leftChars="100" w:left="240"/>
              <w:jc w:val="both"/>
              <w:rPr>
                <w:rFonts w:ascii="Book Antiqua" w:hAnsi="Book Antiqua" w:cs="Book Antiqua"/>
              </w:rPr>
            </w:pPr>
          </w:p>
          <w:p w:rsidR="004149B0" w:rsidRPr="00A67F35" w:rsidRDefault="00612BFA" w:rsidP="00B16296">
            <w:pPr>
              <w:snapToGrid w:val="0"/>
              <w:spacing w:line="360" w:lineRule="auto"/>
              <w:ind w:leftChars="100" w:left="240"/>
              <w:jc w:val="both"/>
              <w:rPr>
                <w:rFonts w:ascii="Book Antiqua" w:hAnsi="Book Antiqua" w:cs="Book Antiqua"/>
              </w:rPr>
            </w:pPr>
            <w:proofErr w:type="spellStart"/>
            <w:r w:rsidRPr="00A67F35">
              <w:rPr>
                <w:rFonts w:ascii="Book Antiqua" w:hAnsi="Book Antiqua" w:cs="Book Antiqua"/>
              </w:rPr>
              <w:lastRenderedPageBreak/>
              <w:t>Yonezawa</w:t>
            </w:r>
            <w:proofErr w:type="spellEnd"/>
            <w:r w:rsidRPr="00A67F35">
              <w:rPr>
                <w:rFonts w:ascii="Book Antiqua" w:hAnsi="Book Antiqua" w:cs="Book Antiqua"/>
              </w:rPr>
              <w:t xml:space="preserve"> </w:t>
            </w:r>
            <w:r w:rsidR="00D3255F" w:rsidRPr="00A67F35">
              <w:rPr>
                <w:rFonts w:ascii="Book Antiqua" w:hAnsi="Book Antiqua" w:cs="Book Antiqua"/>
                <w:i/>
                <w:iCs/>
              </w:rPr>
              <w:t>et al</w:t>
            </w:r>
            <w:r w:rsidR="00D3255F" w:rsidRPr="00A67F35">
              <w:rPr>
                <w:rFonts w:ascii="Book Antiqua" w:hAnsi="Book Antiqua" w:cs="Book Antiqua"/>
              </w:rPr>
              <w:fldChar w:fldCharType="begin"/>
            </w:r>
            <w:r w:rsidR="00D3255F" w:rsidRPr="00A67F35">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D3255F" w:rsidRPr="00A67F35">
              <w:rPr>
                <w:rFonts w:ascii="Book Antiqua" w:hAnsi="Book Antiqua" w:cs="Book Antiqua"/>
              </w:rPr>
              <w:fldChar w:fldCharType="separate"/>
            </w:r>
            <w:r w:rsidR="00D3255F" w:rsidRPr="00A67F35">
              <w:rPr>
                <w:rFonts w:ascii="Book Antiqua" w:hAnsi="Book Antiqua" w:cs="Book Antiqua"/>
                <w:vertAlign w:val="superscript"/>
              </w:rPr>
              <w:t>[92</w:t>
            </w:r>
            <w:r w:rsidR="00D3255F" w:rsidRPr="00A67F35">
              <w:rPr>
                <w:rFonts w:ascii="Book Antiqua" w:hAnsi="Book Antiqua" w:cs="Book Antiqua"/>
              </w:rPr>
              <w:fldChar w:fldCharType="end"/>
            </w:r>
            <w:r w:rsidR="00D3255F" w:rsidRPr="00A67F35">
              <w:rPr>
                <w:rFonts w:ascii="Book Antiqua" w:hAnsi="Book Antiqua" w:cs="Book Antiqua"/>
                <w:vertAlign w:val="superscript"/>
              </w:rPr>
              <w:t>]</w:t>
            </w:r>
            <w:r w:rsidRPr="00A67F35">
              <w:rPr>
                <w:rFonts w:ascii="Book Antiqua" w:hAnsi="Book Antiqua" w:cs="Book Antiqua"/>
              </w:rPr>
              <w:t>: improved wound healing of 92% (</w:t>
            </w:r>
            <w:r w:rsidRPr="00A67F35">
              <w:rPr>
                <w:rFonts w:ascii="Book Antiqua" w:hAnsi="Book Antiqua" w:cs="Book Antiqua"/>
                <w:i/>
                <w:iCs/>
              </w:rPr>
              <w:t>n</w:t>
            </w:r>
            <w:r w:rsidRPr="00A67F35">
              <w:rPr>
                <w:rFonts w:ascii="Book Antiqua" w:hAnsi="Book Antiqua" w:cs="Book Antiqua"/>
              </w:rPr>
              <w:t xml:space="preserve"> = 13 patients) when fibroblasts were cultured on a hyaluronic acid and </w:t>
            </w:r>
            <w:proofErr w:type="spellStart"/>
            <w:r w:rsidRPr="00A67F35">
              <w:rPr>
                <w:rFonts w:ascii="Book Antiqua" w:hAnsi="Book Antiqua" w:cs="Book Antiqua"/>
              </w:rPr>
              <w:t>atelo</w:t>
            </w:r>
            <w:proofErr w:type="spellEnd"/>
            <w:r w:rsidRPr="00A67F35">
              <w:rPr>
                <w:rFonts w:ascii="Book Antiqua" w:hAnsi="Book Antiqua" w:cs="Book Antiqua"/>
              </w:rPr>
              <w:t>-collagen matrix</w:t>
            </w:r>
          </w:p>
          <w:p w:rsidR="00B16296" w:rsidRPr="00A67F35" w:rsidRDefault="00B16296" w:rsidP="00B16296">
            <w:pPr>
              <w:snapToGrid w:val="0"/>
              <w:spacing w:line="360" w:lineRule="auto"/>
              <w:ind w:leftChars="100" w:left="240"/>
              <w:jc w:val="both"/>
              <w:rPr>
                <w:rFonts w:ascii="Book Antiqua" w:hAnsi="Book Antiqua" w:cs="Book Antiqua"/>
              </w:rPr>
            </w:pPr>
          </w:p>
          <w:p w:rsidR="004149B0" w:rsidRPr="00A67F35" w:rsidRDefault="00612BFA" w:rsidP="00B16296">
            <w:pPr>
              <w:snapToGrid w:val="0"/>
              <w:spacing w:line="360" w:lineRule="auto"/>
              <w:ind w:leftChars="100" w:left="240"/>
              <w:jc w:val="both"/>
              <w:rPr>
                <w:rFonts w:ascii="Book Antiqua" w:hAnsi="Book Antiqua" w:cs="Book Antiqua"/>
              </w:rPr>
            </w:pPr>
            <w:r w:rsidRPr="00A67F35">
              <w:rPr>
                <w:rFonts w:ascii="Book Antiqua" w:hAnsi="Book Antiqua" w:cs="Book Antiqua"/>
              </w:rPr>
              <w:t xml:space="preserve">Marcelo </w:t>
            </w:r>
            <w:r w:rsidRPr="00A67F35">
              <w:rPr>
                <w:rFonts w:ascii="Book Antiqua" w:hAnsi="Book Antiqua" w:cs="Book Antiqua"/>
                <w:i/>
                <w:iCs/>
              </w:rPr>
              <w:t>et al</w:t>
            </w:r>
            <w:r w:rsidR="002A2627" w:rsidRPr="00A67F35">
              <w:rPr>
                <w:rFonts w:ascii="Book Antiqua" w:hAnsi="Book Antiqua" w:cs="Book Antiqua"/>
                <w:vertAlign w:val="superscript"/>
              </w:rPr>
              <w:t>[108]</w:t>
            </w:r>
            <w:r w:rsidRPr="00A67F35">
              <w:rPr>
                <w:rFonts w:ascii="Book Antiqua" w:hAnsi="Book Antiqua" w:cs="Book Antiqua"/>
              </w:rPr>
              <w:t>: more complete wound healing achieved when administered with autologous fibrin glue over the ulcer site</w:t>
            </w:r>
          </w:p>
        </w:tc>
        <w:tc>
          <w:tcPr>
            <w:tcW w:w="3190" w:type="dxa"/>
          </w:tcPr>
          <w:p w:rsidR="004149B0" w:rsidRPr="00C81B24" w:rsidRDefault="00612BFA" w:rsidP="00C81B24">
            <w:pPr>
              <w:snapToGrid w:val="0"/>
              <w:spacing w:line="360" w:lineRule="auto"/>
              <w:jc w:val="both"/>
              <w:rPr>
                <w:rFonts w:ascii="Book Antiqua" w:hAnsi="Book Antiqua" w:cs="Book Antiqua"/>
              </w:rPr>
            </w:pPr>
            <w:r w:rsidRPr="00C81B24">
              <w:rPr>
                <w:rFonts w:ascii="Book Antiqua" w:hAnsi="Book Antiqua" w:cs="Book Antiqua"/>
              </w:rPr>
              <w:lastRenderedPageBreak/>
              <w:t>Not reported in reviewed articles</w:t>
            </w:r>
          </w:p>
        </w:tc>
      </w:tr>
      <w:tr w:rsidR="004149B0" w:rsidTr="004D150D">
        <w:tc>
          <w:tcPr>
            <w:tcW w:w="1682" w:type="dxa"/>
          </w:tcPr>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t>Keratinocyte stem cells (KSCs)</w:t>
            </w:r>
          </w:p>
        </w:tc>
        <w:tc>
          <w:tcPr>
            <w:tcW w:w="4976" w:type="dxa"/>
          </w:tcPr>
          <w:p w:rsidR="004149B0" w:rsidRPr="007E7556" w:rsidRDefault="00612BFA" w:rsidP="007E7556">
            <w:pPr>
              <w:snapToGrid w:val="0"/>
              <w:spacing w:line="360" w:lineRule="auto"/>
              <w:jc w:val="both"/>
              <w:rPr>
                <w:rFonts w:ascii="Book Antiqua" w:hAnsi="Book Antiqua" w:cs="Book Antiqua"/>
              </w:rPr>
            </w:pPr>
            <w:r w:rsidRPr="007E7556">
              <w:rPr>
                <w:rFonts w:ascii="Book Antiqua" w:hAnsi="Book Antiqua" w:cs="Book Antiqua"/>
              </w:rPr>
              <w:t>Studies that demonstrated improved wound healing</w:t>
            </w:r>
          </w:p>
          <w:p w:rsidR="004149B0" w:rsidRDefault="00612BFA" w:rsidP="007E7556">
            <w:pPr>
              <w:snapToGrid w:val="0"/>
              <w:spacing w:line="360" w:lineRule="auto"/>
              <w:ind w:leftChars="100" w:left="240"/>
              <w:jc w:val="both"/>
              <w:rPr>
                <w:rFonts w:ascii="Book Antiqua" w:hAnsi="Book Antiqua" w:cs="Book Antiqua"/>
              </w:rPr>
            </w:pPr>
            <w:proofErr w:type="spellStart"/>
            <w:r w:rsidRPr="007E7556">
              <w:rPr>
                <w:rFonts w:ascii="Book Antiqua" w:hAnsi="Book Antiqua" w:cs="Book Antiqua"/>
              </w:rPr>
              <w:t>Vanscheidt</w:t>
            </w:r>
            <w:proofErr w:type="spellEnd"/>
            <w:r w:rsidRPr="007E7556">
              <w:rPr>
                <w:rFonts w:ascii="Book Antiqua" w:hAnsi="Book Antiqua" w:cs="Book Antiqua"/>
              </w:rPr>
              <w:t xml:space="preserve"> </w:t>
            </w:r>
            <w:r w:rsidR="005B03E8">
              <w:rPr>
                <w:rFonts w:ascii="Book Antiqua" w:hAnsi="Book Antiqua" w:cs="Book Antiqua"/>
                <w:i/>
                <w:iCs/>
              </w:rPr>
              <w:t>et al</w:t>
            </w:r>
            <w:r w:rsidR="005B03E8">
              <w:rPr>
                <w:rFonts w:ascii="Book Antiqua" w:hAnsi="Book Antiqua" w:cs="Book Antiqua"/>
              </w:rPr>
              <w:fldChar w:fldCharType="begin"/>
            </w:r>
            <w:r w:rsidR="005B03E8">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5B03E8">
              <w:rPr>
                <w:rFonts w:ascii="Book Antiqua" w:hAnsi="Book Antiqua" w:cs="Book Antiqua"/>
              </w:rPr>
              <w:fldChar w:fldCharType="separate"/>
            </w:r>
            <w:r w:rsidR="005B03E8">
              <w:rPr>
                <w:rFonts w:ascii="Book Antiqua" w:hAnsi="Book Antiqua" w:cs="Book Antiqua"/>
                <w:vertAlign w:val="superscript"/>
              </w:rPr>
              <w:t>[95</w:t>
            </w:r>
            <w:r w:rsidR="005B03E8">
              <w:rPr>
                <w:rFonts w:ascii="Book Antiqua" w:hAnsi="Book Antiqua" w:cs="Book Antiqua"/>
              </w:rPr>
              <w:fldChar w:fldCharType="end"/>
            </w:r>
            <w:r w:rsidR="005B03E8" w:rsidRPr="002E3A9D">
              <w:rPr>
                <w:rFonts w:ascii="Book Antiqua" w:hAnsi="Book Antiqua" w:cs="Book Antiqua"/>
                <w:vertAlign w:val="superscript"/>
              </w:rPr>
              <w:t>]</w:t>
            </w:r>
            <w:r w:rsidRPr="007E7556">
              <w:rPr>
                <w:rFonts w:ascii="Book Antiqua" w:hAnsi="Book Antiqua" w:cs="Book Antiqua"/>
              </w:rPr>
              <w:t>: complete and faster wound healing in 38.3% of patients receiving autologous keratinocytes, compared to 22.4% in the control group (</w:t>
            </w:r>
            <w:r w:rsidRPr="007E7556">
              <w:rPr>
                <w:rFonts w:ascii="Book Antiqua" w:hAnsi="Book Antiqua" w:cs="Book Antiqua"/>
                <w:i/>
                <w:iCs/>
              </w:rPr>
              <w:t>n</w:t>
            </w:r>
            <w:r w:rsidRPr="007E7556">
              <w:rPr>
                <w:rFonts w:ascii="Book Antiqua" w:hAnsi="Book Antiqua" w:cs="Book Antiqua"/>
              </w:rPr>
              <w:t xml:space="preserve"> = 44 patients) </w:t>
            </w:r>
          </w:p>
          <w:p w:rsidR="007E7556" w:rsidRPr="007E7556" w:rsidRDefault="007E7556" w:rsidP="007E7556">
            <w:pPr>
              <w:snapToGrid w:val="0"/>
              <w:spacing w:line="360" w:lineRule="auto"/>
              <w:ind w:leftChars="100" w:left="240"/>
              <w:jc w:val="both"/>
              <w:rPr>
                <w:rFonts w:ascii="Book Antiqua" w:hAnsi="Book Antiqua" w:cs="Book Antiqua"/>
              </w:rPr>
            </w:pPr>
          </w:p>
          <w:p w:rsidR="004149B0" w:rsidRDefault="00612BFA" w:rsidP="007E7556">
            <w:pPr>
              <w:snapToGrid w:val="0"/>
              <w:spacing w:line="360" w:lineRule="auto"/>
              <w:ind w:leftChars="100" w:left="240"/>
              <w:jc w:val="both"/>
              <w:rPr>
                <w:rFonts w:ascii="Book Antiqua" w:hAnsi="Book Antiqua" w:cs="Book Antiqua"/>
              </w:rPr>
            </w:pPr>
            <w:proofErr w:type="spellStart"/>
            <w:r w:rsidRPr="007E7556">
              <w:rPr>
                <w:rFonts w:ascii="Book Antiqua" w:hAnsi="Book Antiqua" w:cs="Book Antiqua"/>
              </w:rPr>
              <w:t>Moustafa</w:t>
            </w:r>
            <w:proofErr w:type="spellEnd"/>
            <w:r w:rsidRPr="007E7556">
              <w:rPr>
                <w:rFonts w:ascii="Book Antiqua" w:hAnsi="Book Antiqua" w:cs="Book Antiqua"/>
              </w:rPr>
              <w:t xml:space="preserve"> </w:t>
            </w:r>
            <w:r w:rsidR="005B03E8">
              <w:rPr>
                <w:rFonts w:ascii="Book Antiqua" w:hAnsi="Book Antiqua" w:cs="Book Antiqua"/>
                <w:i/>
                <w:iCs/>
              </w:rPr>
              <w:t>et al</w:t>
            </w:r>
            <w:r w:rsidR="005B03E8">
              <w:rPr>
                <w:rFonts w:ascii="Book Antiqua" w:hAnsi="Book Antiqua" w:cs="Book Antiqua"/>
              </w:rPr>
              <w:fldChar w:fldCharType="begin"/>
            </w:r>
            <w:r w:rsidR="005B03E8">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5B03E8">
              <w:rPr>
                <w:rFonts w:ascii="Book Antiqua" w:hAnsi="Book Antiqua" w:cs="Book Antiqua"/>
              </w:rPr>
              <w:fldChar w:fldCharType="separate"/>
            </w:r>
            <w:r w:rsidR="005B03E8">
              <w:rPr>
                <w:rFonts w:ascii="Book Antiqua" w:hAnsi="Book Antiqua" w:cs="Book Antiqua"/>
                <w:vertAlign w:val="superscript"/>
              </w:rPr>
              <w:t>[96</w:t>
            </w:r>
            <w:r w:rsidR="005B03E8">
              <w:rPr>
                <w:rFonts w:ascii="Book Antiqua" w:hAnsi="Book Antiqua" w:cs="Book Antiqua"/>
              </w:rPr>
              <w:fldChar w:fldCharType="end"/>
            </w:r>
            <w:r w:rsidR="005B03E8" w:rsidRPr="002E3A9D">
              <w:rPr>
                <w:rFonts w:ascii="Book Antiqua" w:hAnsi="Book Antiqua" w:cs="Book Antiqua"/>
                <w:vertAlign w:val="superscript"/>
              </w:rPr>
              <w:t>]</w:t>
            </w:r>
            <w:r w:rsidRPr="007E7556">
              <w:rPr>
                <w:rFonts w:ascii="Book Antiqua" w:hAnsi="Book Antiqua" w:cs="Book Antiqua"/>
              </w:rPr>
              <w:t xml:space="preserve">: improved wound healing over 6 </w:t>
            </w:r>
            <w:proofErr w:type="spellStart"/>
            <w:r w:rsidRPr="007E7556">
              <w:rPr>
                <w:rFonts w:ascii="Book Antiqua" w:hAnsi="Book Antiqua" w:cs="Book Antiqua"/>
              </w:rPr>
              <w:t>wk</w:t>
            </w:r>
            <w:proofErr w:type="spellEnd"/>
            <w:r w:rsidRPr="007E7556">
              <w:rPr>
                <w:rFonts w:ascii="Book Antiqua" w:hAnsi="Book Antiqua" w:cs="Book Antiqua"/>
              </w:rPr>
              <w:t xml:space="preserve"> when administered as cultured </w:t>
            </w:r>
            <w:r w:rsidRPr="007E7556">
              <w:rPr>
                <w:rFonts w:ascii="Book Antiqua" w:hAnsi="Book Antiqua" w:cs="Book Antiqua"/>
              </w:rPr>
              <w:lastRenderedPageBreak/>
              <w:t>autologous keratinocytes on cell-free discs (</w:t>
            </w:r>
            <w:r w:rsidRPr="007E7556">
              <w:rPr>
                <w:rFonts w:ascii="Book Antiqua" w:hAnsi="Book Antiqua" w:cs="Book Antiqua"/>
                <w:i/>
                <w:iCs/>
              </w:rPr>
              <w:t>n</w:t>
            </w:r>
            <w:r w:rsidRPr="007E7556">
              <w:rPr>
                <w:rFonts w:ascii="Book Antiqua" w:hAnsi="Book Antiqua" w:cs="Book Antiqua"/>
              </w:rPr>
              <w:t xml:space="preserve"> = 12 patients) </w:t>
            </w:r>
          </w:p>
          <w:p w:rsidR="007E7556" w:rsidRPr="007E7556" w:rsidRDefault="007E7556" w:rsidP="007E7556">
            <w:pPr>
              <w:snapToGrid w:val="0"/>
              <w:spacing w:line="360" w:lineRule="auto"/>
              <w:ind w:leftChars="100" w:left="240"/>
              <w:jc w:val="both"/>
              <w:rPr>
                <w:rFonts w:ascii="Book Antiqua" w:hAnsi="Book Antiqua" w:cs="Book Antiqua"/>
              </w:rPr>
            </w:pPr>
          </w:p>
          <w:p w:rsidR="004149B0" w:rsidRPr="007E7556" w:rsidRDefault="00612BFA" w:rsidP="007E7556">
            <w:pPr>
              <w:snapToGrid w:val="0"/>
              <w:spacing w:line="360" w:lineRule="auto"/>
              <w:ind w:leftChars="100" w:left="240"/>
              <w:jc w:val="both"/>
              <w:rPr>
                <w:rFonts w:ascii="Book Antiqua" w:hAnsi="Book Antiqua" w:cs="Book Antiqua"/>
              </w:rPr>
            </w:pPr>
            <w:r w:rsidRPr="007E7556">
              <w:rPr>
                <w:rFonts w:ascii="Book Antiqua" w:hAnsi="Book Antiqua" w:cs="Book Antiqua"/>
              </w:rPr>
              <w:t xml:space="preserve">Bayram </w:t>
            </w:r>
            <w:r w:rsidR="005B03E8">
              <w:rPr>
                <w:rFonts w:ascii="Book Antiqua" w:hAnsi="Book Antiqua" w:cs="Book Antiqua"/>
                <w:i/>
                <w:iCs/>
              </w:rPr>
              <w:t>et al</w:t>
            </w:r>
            <w:r w:rsidR="005B03E8">
              <w:rPr>
                <w:rFonts w:ascii="Book Antiqua" w:hAnsi="Book Antiqua" w:cs="Book Antiqua"/>
              </w:rPr>
              <w:fldChar w:fldCharType="begin"/>
            </w:r>
            <w:r w:rsidR="005B03E8">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5B03E8">
              <w:rPr>
                <w:rFonts w:ascii="Book Antiqua" w:hAnsi="Book Antiqua" w:cs="Book Antiqua"/>
              </w:rPr>
              <w:fldChar w:fldCharType="separate"/>
            </w:r>
            <w:r w:rsidR="005B03E8">
              <w:rPr>
                <w:rFonts w:ascii="Book Antiqua" w:hAnsi="Book Antiqua" w:cs="Book Antiqua"/>
                <w:vertAlign w:val="superscript"/>
              </w:rPr>
              <w:t>[99</w:t>
            </w:r>
            <w:r w:rsidR="005B03E8">
              <w:rPr>
                <w:rFonts w:ascii="Book Antiqua" w:hAnsi="Book Antiqua" w:cs="Book Antiqua"/>
              </w:rPr>
              <w:fldChar w:fldCharType="end"/>
            </w:r>
            <w:r w:rsidR="005B03E8" w:rsidRPr="002E3A9D">
              <w:rPr>
                <w:rFonts w:ascii="Book Antiqua" w:hAnsi="Book Antiqua" w:cs="Book Antiqua"/>
                <w:vertAlign w:val="superscript"/>
              </w:rPr>
              <w:t>]</w:t>
            </w:r>
            <w:r w:rsidRPr="007E7556">
              <w:rPr>
                <w:rFonts w:ascii="Book Antiqua" w:hAnsi="Book Antiqua" w:cs="Book Antiqua"/>
              </w:rPr>
              <w:t>: reduction in diabetic foot wound size of 92% (</w:t>
            </w:r>
            <w:r w:rsidRPr="007E7556">
              <w:rPr>
                <w:rFonts w:ascii="Book Antiqua" w:hAnsi="Book Antiqua" w:cs="Book Antiqua"/>
                <w:i/>
                <w:iCs/>
              </w:rPr>
              <w:t>n</w:t>
            </w:r>
            <w:r w:rsidRPr="007E7556">
              <w:rPr>
                <w:rFonts w:ascii="Book Antiqua" w:hAnsi="Book Antiqua" w:cs="Book Antiqua"/>
              </w:rPr>
              <w:t xml:space="preserve"> = 20 patients), compared to control wound size reduction of 30%</w:t>
            </w:r>
          </w:p>
          <w:p w:rsidR="007E7556" w:rsidRPr="001D1AD0" w:rsidRDefault="007E7556" w:rsidP="001D1AD0">
            <w:pPr>
              <w:snapToGrid w:val="0"/>
              <w:spacing w:line="360" w:lineRule="auto"/>
              <w:jc w:val="both"/>
              <w:rPr>
                <w:rFonts w:ascii="Book Antiqua" w:hAnsi="Book Antiqua" w:cs="Book Antiqua"/>
              </w:rPr>
            </w:pPr>
          </w:p>
          <w:p w:rsidR="004149B0" w:rsidRPr="007E7556" w:rsidRDefault="00612BFA" w:rsidP="007E7556">
            <w:pPr>
              <w:snapToGrid w:val="0"/>
              <w:spacing w:line="360" w:lineRule="auto"/>
              <w:jc w:val="both"/>
              <w:rPr>
                <w:rFonts w:ascii="Book Antiqua" w:hAnsi="Book Antiqua" w:cs="Book Antiqua"/>
              </w:rPr>
            </w:pPr>
            <w:r w:rsidRPr="007E7556">
              <w:rPr>
                <w:rFonts w:ascii="Book Antiqua" w:hAnsi="Book Antiqua" w:cs="Book Antiqua"/>
              </w:rPr>
              <w:t>Studies that demonstrated complete ulcer healing</w:t>
            </w:r>
          </w:p>
          <w:p w:rsidR="004149B0" w:rsidRDefault="00612BFA" w:rsidP="007E7556">
            <w:pPr>
              <w:snapToGrid w:val="0"/>
              <w:spacing w:line="360" w:lineRule="auto"/>
              <w:ind w:leftChars="100" w:left="240"/>
              <w:jc w:val="both"/>
              <w:rPr>
                <w:rFonts w:ascii="Book Antiqua" w:hAnsi="Book Antiqua" w:cs="Book Antiqua"/>
              </w:rPr>
            </w:pPr>
            <w:r w:rsidRPr="007E7556">
              <w:rPr>
                <w:rFonts w:ascii="Book Antiqua" w:hAnsi="Book Antiqua" w:cs="Book Antiqua"/>
              </w:rPr>
              <w:t xml:space="preserve">Hartmann </w:t>
            </w:r>
            <w:r w:rsidR="001A3A1E">
              <w:rPr>
                <w:rFonts w:ascii="Book Antiqua" w:hAnsi="Book Antiqua" w:cs="Book Antiqua"/>
                <w:i/>
                <w:iCs/>
              </w:rPr>
              <w:t>et al</w:t>
            </w:r>
            <w:r w:rsidR="001A3A1E">
              <w:rPr>
                <w:rFonts w:ascii="Book Antiqua" w:hAnsi="Book Antiqua" w:cs="Book Antiqua"/>
              </w:rPr>
              <w:fldChar w:fldCharType="begin"/>
            </w:r>
            <w:r w:rsidR="001A3A1E">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1A3A1E">
              <w:rPr>
                <w:rFonts w:ascii="Book Antiqua" w:hAnsi="Book Antiqua" w:cs="Book Antiqua"/>
              </w:rPr>
              <w:fldChar w:fldCharType="separate"/>
            </w:r>
            <w:r w:rsidR="001A3A1E">
              <w:rPr>
                <w:rFonts w:ascii="Book Antiqua" w:hAnsi="Book Antiqua" w:cs="Book Antiqua"/>
                <w:vertAlign w:val="superscript"/>
              </w:rPr>
              <w:t>[97</w:t>
            </w:r>
            <w:r w:rsidR="001A3A1E">
              <w:rPr>
                <w:rFonts w:ascii="Book Antiqua" w:hAnsi="Book Antiqua" w:cs="Book Antiqua"/>
              </w:rPr>
              <w:fldChar w:fldCharType="end"/>
            </w:r>
            <w:r w:rsidR="001A3A1E" w:rsidRPr="002E3A9D">
              <w:rPr>
                <w:rFonts w:ascii="Book Antiqua" w:hAnsi="Book Antiqua" w:cs="Book Antiqua"/>
                <w:vertAlign w:val="superscript"/>
              </w:rPr>
              <w:t>]</w:t>
            </w:r>
            <w:r w:rsidRPr="007E7556">
              <w:rPr>
                <w:rFonts w:ascii="Book Antiqua" w:hAnsi="Book Antiqua" w:cs="Book Antiqua"/>
              </w:rPr>
              <w:t xml:space="preserve">: complete ulcer healing at a mean of 14.5 </w:t>
            </w:r>
            <w:proofErr w:type="spellStart"/>
            <w:r w:rsidRPr="007E7556">
              <w:rPr>
                <w:rFonts w:ascii="Book Antiqua" w:hAnsi="Book Antiqua" w:cs="Book Antiqua"/>
              </w:rPr>
              <w:t>wk</w:t>
            </w:r>
            <w:proofErr w:type="spellEnd"/>
            <w:r w:rsidRPr="007E7556">
              <w:rPr>
                <w:rFonts w:ascii="Book Antiqua" w:hAnsi="Book Antiqua" w:cs="Book Antiqua"/>
              </w:rPr>
              <w:t xml:space="preserve"> when administered as keratinocytes transplanted in a fibrin carrier (</w:t>
            </w:r>
            <w:r w:rsidRPr="007E7556">
              <w:rPr>
                <w:rFonts w:ascii="Book Antiqua" w:hAnsi="Book Antiqua" w:cs="Book Antiqua"/>
                <w:i/>
                <w:iCs/>
              </w:rPr>
              <w:t>n</w:t>
            </w:r>
            <w:r w:rsidRPr="007E7556">
              <w:rPr>
                <w:rFonts w:ascii="Book Antiqua" w:hAnsi="Book Antiqua" w:cs="Book Antiqua"/>
              </w:rPr>
              <w:t xml:space="preserve"> = 4 patients) </w:t>
            </w:r>
          </w:p>
          <w:p w:rsidR="007E7556" w:rsidRPr="007E7556" w:rsidRDefault="007E7556" w:rsidP="007E7556">
            <w:pPr>
              <w:snapToGrid w:val="0"/>
              <w:spacing w:line="360" w:lineRule="auto"/>
              <w:ind w:leftChars="100" w:left="240"/>
              <w:jc w:val="both"/>
              <w:rPr>
                <w:rFonts w:ascii="Book Antiqua" w:hAnsi="Book Antiqua" w:cs="Book Antiqua"/>
              </w:rPr>
            </w:pPr>
          </w:p>
          <w:p w:rsidR="004149B0" w:rsidRDefault="00612BFA" w:rsidP="007E7556">
            <w:pPr>
              <w:snapToGrid w:val="0"/>
              <w:spacing w:line="360" w:lineRule="auto"/>
              <w:ind w:leftChars="100" w:left="240"/>
              <w:jc w:val="both"/>
              <w:rPr>
                <w:rFonts w:ascii="Book Antiqua" w:hAnsi="Book Antiqua" w:cs="Book Antiqua"/>
              </w:rPr>
            </w:pPr>
            <w:r w:rsidRPr="007E7556">
              <w:rPr>
                <w:rFonts w:ascii="Book Antiqua" w:hAnsi="Book Antiqua" w:cs="Book Antiqua"/>
              </w:rPr>
              <w:t xml:space="preserve">De Luca </w:t>
            </w:r>
            <w:r w:rsidR="005915EA">
              <w:rPr>
                <w:rFonts w:ascii="Book Antiqua" w:hAnsi="Book Antiqua" w:cs="Book Antiqua"/>
                <w:i/>
                <w:iCs/>
              </w:rPr>
              <w:t>et al</w:t>
            </w:r>
            <w:r w:rsidR="005915EA">
              <w:rPr>
                <w:rFonts w:ascii="Book Antiqua" w:hAnsi="Book Antiqua" w:cs="Book Antiqua"/>
              </w:rPr>
              <w:fldChar w:fldCharType="begin"/>
            </w:r>
            <w:r w:rsidR="005915EA">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5915EA">
              <w:rPr>
                <w:rFonts w:ascii="Book Antiqua" w:hAnsi="Book Antiqua" w:cs="Book Antiqua"/>
              </w:rPr>
              <w:fldChar w:fldCharType="separate"/>
            </w:r>
            <w:r w:rsidR="005915EA">
              <w:rPr>
                <w:rFonts w:ascii="Book Antiqua" w:hAnsi="Book Antiqua" w:cs="Book Antiqua"/>
                <w:vertAlign w:val="superscript"/>
              </w:rPr>
              <w:t>[98</w:t>
            </w:r>
            <w:r w:rsidR="005915EA">
              <w:rPr>
                <w:rFonts w:ascii="Book Antiqua" w:hAnsi="Book Antiqua" w:cs="Book Antiqua"/>
              </w:rPr>
              <w:fldChar w:fldCharType="end"/>
            </w:r>
            <w:r w:rsidR="005915EA" w:rsidRPr="002E3A9D">
              <w:rPr>
                <w:rFonts w:ascii="Book Antiqua" w:hAnsi="Book Antiqua" w:cs="Book Antiqua"/>
                <w:vertAlign w:val="superscript"/>
              </w:rPr>
              <w:t>]</w:t>
            </w:r>
            <w:r w:rsidRPr="007E7556">
              <w:rPr>
                <w:rFonts w:ascii="Book Antiqua" w:hAnsi="Book Antiqua" w:cs="Book Antiqua"/>
              </w:rPr>
              <w:t xml:space="preserve">: complete ulcer healing in 20 </w:t>
            </w:r>
            <w:proofErr w:type="spellStart"/>
            <w:r w:rsidRPr="007E7556">
              <w:rPr>
                <w:rFonts w:ascii="Book Antiqua" w:hAnsi="Book Antiqua" w:cs="Book Antiqua"/>
              </w:rPr>
              <w:t>wk</w:t>
            </w:r>
            <w:proofErr w:type="spellEnd"/>
            <w:r w:rsidRPr="007E7556">
              <w:rPr>
                <w:rFonts w:ascii="Book Antiqua" w:hAnsi="Book Antiqua" w:cs="Book Antiqua"/>
              </w:rPr>
              <w:t xml:space="preserve"> (</w:t>
            </w:r>
            <w:r w:rsidRPr="007E7556">
              <w:rPr>
                <w:rFonts w:ascii="Book Antiqua" w:hAnsi="Book Antiqua" w:cs="Book Antiqua"/>
                <w:i/>
                <w:iCs/>
              </w:rPr>
              <w:t>n</w:t>
            </w:r>
            <w:r w:rsidRPr="007E7556">
              <w:rPr>
                <w:rFonts w:ascii="Book Antiqua" w:hAnsi="Book Antiqua" w:cs="Book Antiqua"/>
              </w:rPr>
              <w:t xml:space="preserve"> = 20 patients) with a 30%-84.4% reduction in size after 3 </w:t>
            </w:r>
            <w:proofErr w:type="spellStart"/>
            <w:r w:rsidRPr="007E7556">
              <w:rPr>
                <w:rFonts w:ascii="Book Antiqua" w:hAnsi="Book Antiqua" w:cs="Book Antiqua"/>
              </w:rPr>
              <w:t>wk</w:t>
            </w:r>
            <w:proofErr w:type="spellEnd"/>
            <w:r w:rsidRPr="007E7556">
              <w:rPr>
                <w:rFonts w:ascii="Book Antiqua" w:hAnsi="Book Antiqua" w:cs="Book Antiqua"/>
              </w:rPr>
              <w:t xml:space="preserve"> (</w:t>
            </w:r>
            <w:r w:rsidRPr="007E7556">
              <w:rPr>
                <w:rFonts w:ascii="Book Antiqua" w:hAnsi="Book Antiqua" w:cs="Book Antiqua"/>
                <w:i/>
                <w:iCs/>
              </w:rPr>
              <w:t>n</w:t>
            </w:r>
            <w:r w:rsidRPr="007E7556">
              <w:rPr>
                <w:rFonts w:ascii="Book Antiqua" w:hAnsi="Book Antiqua" w:cs="Book Antiqua"/>
              </w:rPr>
              <w:t xml:space="preserve"> = 4 patients)</w:t>
            </w:r>
          </w:p>
          <w:p w:rsidR="007E7556" w:rsidRPr="007E7556" w:rsidRDefault="007E7556" w:rsidP="007E7556">
            <w:pPr>
              <w:snapToGrid w:val="0"/>
              <w:spacing w:line="360" w:lineRule="auto"/>
              <w:ind w:leftChars="100" w:left="240"/>
              <w:jc w:val="both"/>
              <w:rPr>
                <w:rFonts w:ascii="Book Antiqua" w:hAnsi="Book Antiqua" w:cs="Book Antiqua"/>
              </w:rPr>
            </w:pPr>
          </w:p>
          <w:p w:rsidR="004149B0" w:rsidRPr="007E7556" w:rsidRDefault="00612BFA" w:rsidP="005915EA">
            <w:pPr>
              <w:snapToGrid w:val="0"/>
              <w:spacing w:line="360" w:lineRule="auto"/>
              <w:ind w:leftChars="100" w:left="240"/>
              <w:jc w:val="both"/>
              <w:rPr>
                <w:rFonts w:ascii="Book Antiqua" w:hAnsi="Book Antiqua" w:cs="Book Antiqua"/>
              </w:rPr>
            </w:pPr>
            <w:proofErr w:type="spellStart"/>
            <w:r w:rsidRPr="007E7556">
              <w:rPr>
                <w:rFonts w:ascii="Book Antiqua" w:hAnsi="Book Antiqua" w:cs="Book Antiqua"/>
              </w:rPr>
              <w:t>Beele</w:t>
            </w:r>
            <w:proofErr w:type="spellEnd"/>
            <w:r w:rsidRPr="007E7556">
              <w:rPr>
                <w:rFonts w:ascii="Book Antiqua" w:hAnsi="Book Antiqua" w:cs="Book Antiqua"/>
              </w:rPr>
              <w:t xml:space="preserve"> </w:t>
            </w:r>
            <w:r w:rsidR="005915EA">
              <w:rPr>
                <w:rFonts w:ascii="Book Antiqua" w:hAnsi="Book Antiqua" w:cs="Book Antiqua"/>
                <w:i/>
                <w:iCs/>
              </w:rPr>
              <w:t>et al</w:t>
            </w:r>
            <w:r w:rsidR="005915EA">
              <w:rPr>
                <w:rFonts w:ascii="Book Antiqua" w:hAnsi="Book Antiqua" w:cs="Book Antiqua"/>
              </w:rPr>
              <w:fldChar w:fldCharType="begin"/>
            </w:r>
            <w:r w:rsidR="005915EA">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5915EA">
              <w:rPr>
                <w:rFonts w:ascii="Book Antiqua" w:hAnsi="Book Antiqua" w:cs="Book Antiqua"/>
              </w:rPr>
              <w:fldChar w:fldCharType="separate"/>
            </w:r>
            <w:r w:rsidR="005915EA">
              <w:rPr>
                <w:rFonts w:ascii="Book Antiqua" w:hAnsi="Book Antiqua" w:cs="Book Antiqua"/>
                <w:vertAlign w:val="superscript"/>
              </w:rPr>
              <w:t>[100</w:t>
            </w:r>
            <w:r w:rsidR="005915EA">
              <w:rPr>
                <w:rFonts w:ascii="Book Antiqua" w:hAnsi="Book Antiqua" w:cs="Book Antiqua"/>
              </w:rPr>
              <w:fldChar w:fldCharType="end"/>
            </w:r>
            <w:r w:rsidR="005915EA" w:rsidRPr="002E3A9D">
              <w:rPr>
                <w:rFonts w:ascii="Book Antiqua" w:hAnsi="Book Antiqua" w:cs="Book Antiqua"/>
                <w:vertAlign w:val="superscript"/>
              </w:rPr>
              <w:t>]</w:t>
            </w:r>
            <w:r w:rsidRPr="007E7556">
              <w:rPr>
                <w:rFonts w:ascii="Book Antiqua" w:hAnsi="Book Antiqua" w:cs="Book Antiqua"/>
              </w:rPr>
              <w:t>: Demonstrated complete venous leg ulcer closure within 1 week (</w:t>
            </w:r>
            <w:r w:rsidRPr="007E7556">
              <w:rPr>
                <w:rFonts w:ascii="Book Antiqua" w:hAnsi="Book Antiqua" w:cs="Book Antiqua"/>
                <w:i/>
                <w:iCs/>
              </w:rPr>
              <w:t>n</w:t>
            </w:r>
            <w:r w:rsidRPr="007E7556">
              <w:rPr>
                <w:rFonts w:ascii="Book Antiqua" w:hAnsi="Book Antiqua" w:cs="Book Antiqua"/>
              </w:rPr>
              <w:t xml:space="preserve"> </w:t>
            </w:r>
            <w:r w:rsidRPr="007E7556">
              <w:rPr>
                <w:rFonts w:ascii="Book Antiqua" w:hAnsi="Book Antiqua" w:cs="Book Antiqua"/>
              </w:rPr>
              <w:lastRenderedPageBreak/>
              <w:t xml:space="preserve">= 11 patients) over a period of 4.1-24.9 </w:t>
            </w:r>
            <w:proofErr w:type="spellStart"/>
            <w:r w:rsidRPr="007E7556">
              <w:rPr>
                <w:rFonts w:ascii="Book Antiqua" w:hAnsi="Book Antiqua" w:cs="Book Antiqua"/>
              </w:rPr>
              <w:t>wk</w:t>
            </w:r>
            <w:proofErr w:type="spellEnd"/>
            <w:r w:rsidRPr="007E7556">
              <w:rPr>
                <w:rFonts w:ascii="Book Antiqua" w:hAnsi="Book Antiqua" w:cs="Book Antiqua"/>
              </w:rPr>
              <w:t xml:space="preserve"> with decreased pain</w:t>
            </w:r>
          </w:p>
        </w:tc>
        <w:tc>
          <w:tcPr>
            <w:tcW w:w="3827" w:type="dxa"/>
          </w:tcPr>
          <w:p w:rsidR="004149B0" w:rsidRPr="00B16296" w:rsidRDefault="00612BFA" w:rsidP="00B16296">
            <w:pPr>
              <w:snapToGrid w:val="0"/>
              <w:spacing w:line="360" w:lineRule="auto"/>
              <w:jc w:val="both"/>
              <w:rPr>
                <w:rFonts w:ascii="Book Antiqua" w:hAnsi="Book Antiqua" w:cs="Book Antiqua"/>
              </w:rPr>
            </w:pPr>
            <w:r w:rsidRPr="00B16296">
              <w:rPr>
                <w:rFonts w:ascii="Book Antiqua" w:hAnsi="Book Antiqua" w:cs="Book Antiqua"/>
              </w:rPr>
              <w:lastRenderedPageBreak/>
              <w:t>Stem cell delivery</w:t>
            </w:r>
          </w:p>
          <w:p w:rsidR="004149B0" w:rsidRDefault="00612BFA" w:rsidP="00B16296">
            <w:pPr>
              <w:snapToGrid w:val="0"/>
              <w:spacing w:line="360" w:lineRule="auto"/>
              <w:ind w:leftChars="100" w:left="240"/>
              <w:jc w:val="both"/>
              <w:rPr>
                <w:rFonts w:ascii="Book Antiqua" w:hAnsi="Book Antiqua" w:cs="Book Antiqua"/>
                <w:color w:val="000000"/>
              </w:rPr>
            </w:pPr>
            <w:r w:rsidRPr="00B16296">
              <w:rPr>
                <w:rFonts w:ascii="Book Antiqua" w:hAnsi="Book Antiqua" w:cs="Book Antiqua"/>
                <w:color w:val="000000"/>
              </w:rPr>
              <w:t xml:space="preserve">Hartmann </w:t>
            </w:r>
            <w:r w:rsidR="005B03E8">
              <w:rPr>
                <w:rFonts w:ascii="Book Antiqua" w:hAnsi="Book Antiqua" w:cs="Book Antiqua"/>
                <w:i/>
                <w:iCs/>
              </w:rPr>
              <w:t>et al</w:t>
            </w:r>
            <w:r w:rsidR="005B03E8">
              <w:rPr>
                <w:rFonts w:ascii="Book Antiqua" w:hAnsi="Book Antiqua" w:cs="Book Antiqua"/>
              </w:rPr>
              <w:fldChar w:fldCharType="begin"/>
            </w:r>
            <w:r w:rsidR="005B03E8">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5B03E8">
              <w:rPr>
                <w:rFonts w:ascii="Book Antiqua" w:hAnsi="Book Antiqua" w:cs="Book Antiqua"/>
              </w:rPr>
              <w:fldChar w:fldCharType="separate"/>
            </w:r>
            <w:r w:rsidR="005B03E8">
              <w:rPr>
                <w:rFonts w:ascii="Book Antiqua" w:hAnsi="Book Antiqua" w:cs="Book Antiqua"/>
                <w:vertAlign w:val="superscript"/>
              </w:rPr>
              <w:t>[97</w:t>
            </w:r>
            <w:r w:rsidR="005B03E8">
              <w:rPr>
                <w:rFonts w:ascii="Book Antiqua" w:hAnsi="Book Antiqua" w:cs="Book Antiqua"/>
              </w:rPr>
              <w:fldChar w:fldCharType="end"/>
            </w:r>
            <w:r w:rsidR="005B03E8" w:rsidRPr="002E3A9D">
              <w:rPr>
                <w:rFonts w:ascii="Book Antiqua" w:hAnsi="Book Antiqua" w:cs="Book Antiqua"/>
                <w:vertAlign w:val="superscript"/>
              </w:rPr>
              <w:t>]</w:t>
            </w:r>
            <w:r w:rsidRPr="00B16296">
              <w:rPr>
                <w:rFonts w:ascii="Book Antiqua" w:hAnsi="Book Antiqua" w:cs="Book Antiqua"/>
                <w:color w:val="000000"/>
              </w:rPr>
              <w:t>: better keratinocyte graft fixation and epithelial monolayer formation with low-density fibrin</w:t>
            </w:r>
          </w:p>
          <w:p w:rsidR="00B16296" w:rsidRPr="00B16296" w:rsidRDefault="00B16296" w:rsidP="00B16296">
            <w:pPr>
              <w:snapToGrid w:val="0"/>
              <w:spacing w:line="360" w:lineRule="auto"/>
              <w:ind w:leftChars="100" w:left="240"/>
              <w:jc w:val="both"/>
              <w:rPr>
                <w:rFonts w:ascii="Book Antiqua" w:hAnsi="Book Antiqua" w:cs="Book Antiqua"/>
              </w:rPr>
            </w:pPr>
          </w:p>
          <w:p w:rsidR="004149B0" w:rsidRPr="00B16296" w:rsidRDefault="00612BFA" w:rsidP="00B16296">
            <w:pPr>
              <w:snapToGrid w:val="0"/>
              <w:spacing w:line="360" w:lineRule="auto"/>
              <w:ind w:leftChars="100" w:left="240"/>
              <w:jc w:val="both"/>
              <w:rPr>
                <w:rFonts w:ascii="Book Antiqua" w:hAnsi="Book Antiqua" w:cs="Book Antiqua"/>
              </w:rPr>
            </w:pPr>
            <w:r w:rsidRPr="00B16296">
              <w:rPr>
                <w:rFonts w:ascii="Book Antiqua" w:hAnsi="Book Antiqua" w:cs="Book Antiqua"/>
                <w:color w:val="000000"/>
              </w:rPr>
              <w:t xml:space="preserve">Bayram </w:t>
            </w:r>
            <w:r w:rsidR="005B03E8">
              <w:rPr>
                <w:rFonts w:ascii="Book Antiqua" w:hAnsi="Book Antiqua" w:cs="Book Antiqua"/>
                <w:i/>
                <w:iCs/>
              </w:rPr>
              <w:t>et al</w:t>
            </w:r>
            <w:r w:rsidR="005B03E8">
              <w:rPr>
                <w:rFonts w:ascii="Book Antiqua" w:hAnsi="Book Antiqua" w:cs="Book Antiqua"/>
              </w:rPr>
              <w:fldChar w:fldCharType="begin"/>
            </w:r>
            <w:r w:rsidR="005B03E8">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5B03E8">
              <w:rPr>
                <w:rFonts w:ascii="Book Antiqua" w:hAnsi="Book Antiqua" w:cs="Book Antiqua"/>
              </w:rPr>
              <w:fldChar w:fldCharType="separate"/>
            </w:r>
            <w:r w:rsidR="005B03E8">
              <w:rPr>
                <w:rFonts w:ascii="Book Antiqua" w:hAnsi="Book Antiqua" w:cs="Book Antiqua"/>
                <w:vertAlign w:val="superscript"/>
              </w:rPr>
              <w:t>[99</w:t>
            </w:r>
            <w:r w:rsidR="005B03E8">
              <w:rPr>
                <w:rFonts w:ascii="Book Antiqua" w:hAnsi="Book Antiqua" w:cs="Book Antiqua"/>
              </w:rPr>
              <w:fldChar w:fldCharType="end"/>
            </w:r>
            <w:r w:rsidR="005B03E8" w:rsidRPr="002E3A9D">
              <w:rPr>
                <w:rFonts w:ascii="Book Antiqua" w:hAnsi="Book Antiqua" w:cs="Book Antiqua"/>
                <w:vertAlign w:val="superscript"/>
              </w:rPr>
              <w:t>]</w:t>
            </w:r>
            <w:r w:rsidRPr="00B16296">
              <w:rPr>
                <w:rFonts w:ascii="Book Antiqua" w:hAnsi="Book Antiqua" w:cs="Book Antiqua"/>
                <w:color w:val="000000"/>
              </w:rPr>
              <w:t>: more effective delivery when cultured keratinocytes are attached to microcarriers made of polyethylene and silica</w:t>
            </w:r>
          </w:p>
          <w:p w:rsidR="00B16296" w:rsidRDefault="00B16296" w:rsidP="00B16296">
            <w:pPr>
              <w:snapToGrid w:val="0"/>
              <w:spacing w:line="360" w:lineRule="auto"/>
              <w:jc w:val="both"/>
              <w:rPr>
                <w:rFonts w:ascii="Book Antiqua" w:hAnsi="Book Antiqua" w:cs="Book Antiqua"/>
              </w:rPr>
            </w:pPr>
          </w:p>
          <w:p w:rsidR="004149B0" w:rsidRDefault="00612BFA" w:rsidP="00B16296">
            <w:pPr>
              <w:snapToGrid w:val="0"/>
              <w:spacing w:line="360" w:lineRule="auto"/>
              <w:ind w:leftChars="100" w:left="240"/>
              <w:jc w:val="both"/>
              <w:rPr>
                <w:rFonts w:ascii="Book Antiqua" w:hAnsi="Book Antiqua" w:cs="Book Antiqua"/>
              </w:rPr>
            </w:pPr>
            <w:proofErr w:type="spellStart"/>
            <w:r w:rsidRPr="00A67F35">
              <w:rPr>
                <w:rFonts w:ascii="Book Antiqua" w:hAnsi="Book Antiqua" w:cs="Book Antiqua"/>
              </w:rPr>
              <w:t>Teepe</w:t>
            </w:r>
            <w:proofErr w:type="spellEnd"/>
            <w:r w:rsidRPr="00A67F35">
              <w:rPr>
                <w:rFonts w:ascii="Book Antiqua" w:hAnsi="Book Antiqua" w:cs="Book Antiqua"/>
              </w:rPr>
              <w:t xml:space="preserve"> </w:t>
            </w:r>
            <w:r w:rsidRPr="00A67F35">
              <w:rPr>
                <w:rFonts w:ascii="Book Antiqua" w:hAnsi="Book Antiqua" w:cs="Book Antiqua"/>
                <w:i/>
                <w:iCs/>
              </w:rPr>
              <w:t>et al</w:t>
            </w:r>
            <w:r w:rsidR="006E3BD5" w:rsidRPr="00A67F35">
              <w:rPr>
                <w:rFonts w:ascii="Book Antiqua" w:hAnsi="Book Antiqua" w:cs="Book Antiqua"/>
                <w:vertAlign w:val="superscript"/>
              </w:rPr>
              <w:t>[109]</w:t>
            </w:r>
            <w:r w:rsidRPr="00A67F35">
              <w:rPr>
                <w:rFonts w:ascii="Book Antiqua" w:hAnsi="Book Antiqua" w:cs="Book Antiqua"/>
              </w:rPr>
              <w:t>: radial progression toward wound closure when administered as cryopreserved cultured allografts (</w:t>
            </w:r>
            <w:r w:rsidRPr="00A67F35">
              <w:rPr>
                <w:rFonts w:ascii="Book Antiqua" w:hAnsi="Book Antiqua" w:cs="Book Antiqua"/>
                <w:i/>
                <w:iCs/>
              </w:rPr>
              <w:t>n</w:t>
            </w:r>
            <w:r w:rsidRPr="00A67F35">
              <w:rPr>
                <w:rFonts w:ascii="Book Antiqua" w:hAnsi="Book Antiqua" w:cs="Book Antiqua"/>
              </w:rPr>
              <w:t xml:space="preserve"> = 43 patients)</w:t>
            </w:r>
            <w:r w:rsidRPr="00B16296">
              <w:rPr>
                <w:rFonts w:ascii="Book Antiqua" w:hAnsi="Book Antiqua" w:cs="Book Antiqua"/>
              </w:rPr>
              <w:t xml:space="preserve"> </w:t>
            </w:r>
          </w:p>
          <w:p w:rsidR="00B16296" w:rsidRPr="00B16296" w:rsidRDefault="00B16296" w:rsidP="00B16296">
            <w:pPr>
              <w:snapToGrid w:val="0"/>
              <w:spacing w:line="360" w:lineRule="auto"/>
              <w:ind w:leftChars="100" w:left="240"/>
              <w:jc w:val="both"/>
              <w:rPr>
                <w:rFonts w:ascii="Book Antiqua" w:hAnsi="Book Antiqua" w:cs="Book Antiqua"/>
              </w:rPr>
            </w:pPr>
          </w:p>
          <w:p w:rsidR="004149B0" w:rsidRDefault="00612BFA" w:rsidP="001A3A1E">
            <w:pPr>
              <w:snapToGrid w:val="0"/>
              <w:spacing w:line="360" w:lineRule="auto"/>
              <w:ind w:leftChars="100" w:left="240"/>
              <w:jc w:val="both"/>
              <w:rPr>
                <w:rFonts w:ascii="Book Antiqua" w:hAnsi="Book Antiqua" w:cs="Book Antiqua"/>
              </w:rPr>
            </w:pPr>
            <w:r w:rsidRPr="00B16296">
              <w:rPr>
                <w:rFonts w:ascii="Book Antiqua" w:hAnsi="Book Antiqua" w:cs="Book Antiqua"/>
              </w:rPr>
              <w:t xml:space="preserve">Shukla </w:t>
            </w:r>
            <w:r w:rsidR="001A3A1E">
              <w:rPr>
                <w:rFonts w:ascii="Book Antiqua" w:hAnsi="Book Antiqua" w:cs="Book Antiqua"/>
                <w:i/>
                <w:iCs/>
              </w:rPr>
              <w:t>et al</w:t>
            </w:r>
            <w:r w:rsidR="001A3A1E">
              <w:rPr>
                <w:rFonts w:ascii="Book Antiqua" w:hAnsi="Book Antiqua" w:cs="Book Antiqua"/>
              </w:rPr>
              <w:fldChar w:fldCharType="begin"/>
            </w:r>
            <w:r w:rsidR="001A3A1E">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1A3A1E">
              <w:rPr>
                <w:rFonts w:ascii="Book Antiqua" w:hAnsi="Book Antiqua" w:cs="Book Antiqua"/>
              </w:rPr>
              <w:fldChar w:fldCharType="separate"/>
            </w:r>
            <w:r w:rsidR="001A3A1E">
              <w:rPr>
                <w:rFonts w:ascii="Book Antiqua" w:hAnsi="Book Antiqua" w:cs="Book Antiqua"/>
                <w:vertAlign w:val="superscript"/>
              </w:rPr>
              <w:t>[101</w:t>
            </w:r>
            <w:r w:rsidR="001A3A1E">
              <w:rPr>
                <w:rFonts w:ascii="Book Antiqua" w:hAnsi="Book Antiqua" w:cs="Book Antiqua"/>
              </w:rPr>
              <w:fldChar w:fldCharType="end"/>
            </w:r>
            <w:r w:rsidR="001A3A1E" w:rsidRPr="002E3A9D">
              <w:rPr>
                <w:rFonts w:ascii="Book Antiqua" w:hAnsi="Book Antiqua" w:cs="Book Antiqua"/>
                <w:vertAlign w:val="superscript"/>
              </w:rPr>
              <w:t>]</w:t>
            </w:r>
            <w:r w:rsidRPr="00B16296">
              <w:rPr>
                <w:rFonts w:ascii="Book Antiqua" w:hAnsi="Book Antiqua" w:cs="Book Antiqua"/>
              </w:rPr>
              <w:t xml:space="preserve">: complete chronic wound healing over 12-48 </w:t>
            </w:r>
            <w:proofErr w:type="spellStart"/>
            <w:r w:rsidRPr="00B16296">
              <w:rPr>
                <w:rFonts w:ascii="Book Antiqua" w:hAnsi="Book Antiqua" w:cs="Book Antiqua"/>
              </w:rPr>
              <w:t>wk</w:t>
            </w:r>
            <w:proofErr w:type="spellEnd"/>
            <w:r w:rsidRPr="00B16296">
              <w:rPr>
                <w:rFonts w:ascii="Book Antiqua" w:hAnsi="Book Antiqua" w:cs="Book Antiqua"/>
              </w:rPr>
              <w:t xml:space="preserve"> when administered as keratinocytes along with epidermal cell suspension (</w:t>
            </w:r>
            <w:r w:rsidRPr="00B16296">
              <w:rPr>
                <w:rFonts w:ascii="Book Antiqua" w:hAnsi="Book Antiqua" w:cs="Book Antiqua"/>
                <w:i/>
                <w:iCs/>
              </w:rPr>
              <w:t>n</w:t>
            </w:r>
            <w:r w:rsidRPr="00B16296">
              <w:rPr>
                <w:rFonts w:ascii="Book Antiqua" w:hAnsi="Book Antiqua" w:cs="Book Antiqua"/>
              </w:rPr>
              <w:t xml:space="preserve"> = 12 patients)</w:t>
            </w:r>
          </w:p>
        </w:tc>
        <w:tc>
          <w:tcPr>
            <w:tcW w:w="3190" w:type="dxa"/>
          </w:tcPr>
          <w:p w:rsidR="004149B0" w:rsidRDefault="00612BFA" w:rsidP="00FE005E">
            <w:pPr>
              <w:snapToGrid w:val="0"/>
              <w:spacing w:line="360" w:lineRule="auto"/>
              <w:jc w:val="both"/>
              <w:rPr>
                <w:rFonts w:ascii="Book Antiqua" w:hAnsi="Book Antiqua" w:cs="Book Antiqua"/>
              </w:rPr>
            </w:pPr>
            <w:proofErr w:type="spellStart"/>
            <w:r w:rsidRPr="007E7556">
              <w:rPr>
                <w:rFonts w:ascii="Book Antiqua" w:hAnsi="Book Antiqua" w:cs="Book Antiqua"/>
              </w:rPr>
              <w:lastRenderedPageBreak/>
              <w:t>Rezaie</w:t>
            </w:r>
            <w:proofErr w:type="spellEnd"/>
            <w:r w:rsidRPr="007E7556">
              <w:rPr>
                <w:rFonts w:ascii="Book Antiqua" w:hAnsi="Book Antiqua" w:cs="Book Antiqua"/>
              </w:rPr>
              <w:t xml:space="preserve"> </w:t>
            </w:r>
            <w:r w:rsidR="00E91F76">
              <w:rPr>
                <w:rFonts w:ascii="Book Antiqua" w:hAnsi="Book Antiqua" w:cs="Book Antiqua"/>
                <w:i/>
                <w:iCs/>
              </w:rPr>
              <w:t>et al</w:t>
            </w:r>
            <w:r w:rsidR="00E91F76">
              <w:rPr>
                <w:rFonts w:ascii="Book Antiqua" w:hAnsi="Book Antiqua" w:cs="Book Antiqua"/>
              </w:rPr>
              <w:fldChar w:fldCharType="begin"/>
            </w:r>
            <w:r w:rsidR="00E91F76">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E91F76">
              <w:rPr>
                <w:rFonts w:ascii="Book Antiqua" w:hAnsi="Book Antiqua" w:cs="Book Antiqua"/>
              </w:rPr>
              <w:fldChar w:fldCharType="separate"/>
            </w:r>
            <w:r w:rsidR="00E91F76">
              <w:rPr>
                <w:rFonts w:ascii="Book Antiqua" w:hAnsi="Book Antiqua" w:cs="Book Antiqua"/>
                <w:vertAlign w:val="superscript"/>
              </w:rPr>
              <w:t>[50]</w:t>
            </w:r>
            <w:r w:rsidR="00E91F76">
              <w:rPr>
                <w:rFonts w:ascii="Book Antiqua" w:hAnsi="Book Antiqua" w:cs="Book Antiqua"/>
              </w:rPr>
              <w:fldChar w:fldCharType="end"/>
            </w:r>
            <w:r w:rsidRPr="007E7556">
              <w:rPr>
                <w:rFonts w:ascii="Book Antiqua" w:hAnsi="Book Antiqua" w:cs="Book Antiqua"/>
              </w:rPr>
              <w:t>: difficult to isolate, short lifespan during serial cultivation, and possible tumor formation</w:t>
            </w:r>
          </w:p>
        </w:tc>
      </w:tr>
      <w:tr w:rsidR="004149B0" w:rsidTr="004D150D">
        <w:tc>
          <w:tcPr>
            <w:tcW w:w="1682" w:type="dxa"/>
          </w:tcPr>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lastRenderedPageBreak/>
              <w:t>Placental mesenchymal stem cells (PMSCs)</w:t>
            </w:r>
          </w:p>
        </w:tc>
        <w:tc>
          <w:tcPr>
            <w:tcW w:w="4976" w:type="dxa"/>
          </w:tcPr>
          <w:p w:rsidR="004149B0" w:rsidRPr="00F217A3" w:rsidRDefault="00612BFA" w:rsidP="00F217A3">
            <w:pPr>
              <w:snapToGrid w:val="0"/>
              <w:spacing w:line="360" w:lineRule="auto"/>
              <w:jc w:val="both"/>
              <w:rPr>
                <w:rFonts w:ascii="Book Antiqua" w:hAnsi="Book Antiqua" w:cs="Book Antiqua"/>
              </w:rPr>
            </w:pPr>
            <w:proofErr w:type="spellStart"/>
            <w:r w:rsidRPr="00F217A3">
              <w:rPr>
                <w:rFonts w:ascii="Book Antiqua" w:hAnsi="Book Antiqua" w:cs="Book Antiqua"/>
              </w:rPr>
              <w:t>Farivar</w:t>
            </w:r>
            <w:proofErr w:type="spellEnd"/>
            <w:r w:rsidRPr="00F217A3">
              <w:rPr>
                <w:rFonts w:ascii="Book Antiqua" w:hAnsi="Book Antiqua" w:cs="Book Antiqua"/>
              </w:rPr>
              <w:t xml:space="preserve"> </w:t>
            </w:r>
            <w:r w:rsidR="00F217A3" w:rsidRPr="00F217A3">
              <w:rPr>
                <w:rFonts w:ascii="Book Antiqua" w:hAnsi="Book Antiqua" w:cs="Book Antiqua"/>
                <w:i/>
                <w:iCs/>
              </w:rPr>
              <w:t>et al</w:t>
            </w:r>
            <w:r w:rsidR="00F217A3" w:rsidRPr="00F217A3">
              <w:rPr>
                <w:rFonts w:ascii="Book Antiqua" w:hAnsi="Book Antiqua" w:cs="Book Antiqua"/>
                <w:iCs/>
                <w:vertAlign w:val="superscript"/>
              </w:rPr>
              <w:t>[30]</w:t>
            </w:r>
            <w:r w:rsidRPr="00F217A3">
              <w:rPr>
                <w:rFonts w:ascii="Book Antiqua" w:hAnsi="Book Antiqua" w:cs="Book Antiqua"/>
              </w:rPr>
              <w:t>: complete chronic venous ulcer healing in 53% (</w:t>
            </w:r>
            <w:r w:rsidRPr="00F217A3">
              <w:rPr>
                <w:rFonts w:ascii="Book Antiqua" w:hAnsi="Book Antiqua" w:cs="Book Antiqua"/>
                <w:i/>
                <w:iCs/>
              </w:rPr>
              <w:t>n</w:t>
            </w:r>
            <w:r w:rsidRPr="00F217A3">
              <w:rPr>
                <w:rFonts w:ascii="Book Antiqua" w:hAnsi="Book Antiqua" w:cs="Book Antiqua"/>
              </w:rPr>
              <w:t xml:space="preserve"> = 21 patients with 30 total ulcers) with 79% mean reduction in wound surface area over an average of 10.9 </w:t>
            </w:r>
            <w:proofErr w:type="spellStart"/>
            <w:r w:rsidRPr="00F217A3">
              <w:rPr>
                <w:rFonts w:ascii="Book Antiqua" w:hAnsi="Book Antiqua" w:cs="Book Antiqua"/>
              </w:rPr>
              <w:t>wk</w:t>
            </w:r>
            <w:proofErr w:type="spellEnd"/>
          </w:p>
        </w:tc>
        <w:tc>
          <w:tcPr>
            <w:tcW w:w="3827" w:type="dxa"/>
          </w:tcPr>
          <w:p w:rsidR="004149B0" w:rsidRPr="00F217A3" w:rsidRDefault="00612BFA" w:rsidP="00F217A3">
            <w:pPr>
              <w:snapToGrid w:val="0"/>
              <w:spacing w:line="360" w:lineRule="auto"/>
              <w:jc w:val="both"/>
              <w:rPr>
                <w:rFonts w:ascii="Book Antiqua" w:hAnsi="Book Antiqua" w:cs="Book Antiqua"/>
              </w:rPr>
            </w:pPr>
            <w:proofErr w:type="spellStart"/>
            <w:r w:rsidRPr="00F217A3">
              <w:rPr>
                <w:rFonts w:ascii="Book Antiqua" w:hAnsi="Book Antiqua" w:cs="Book Antiqua"/>
              </w:rPr>
              <w:t>Farivar</w:t>
            </w:r>
            <w:proofErr w:type="spellEnd"/>
            <w:r w:rsidRPr="00F217A3">
              <w:rPr>
                <w:rFonts w:ascii="Book Antiqua" w:hAnsi="Book Antiqua" w:cs="Book Antiqua"/>
              </w:rPr>
              <w:t xml:space="preserve"> </w:t>
            </w:r>
            <w:r w:rsidR="00F217A3" w:rsidRPr="00F217A3">
              <w:rPr>
                <w:rFonts w:ascii="Book Antiqua" w:hAnsi="Book Antiqua" w:cs="Book Antiqua"/>
                <w:i/>
                <w:iCs/>
              </w:rPr>
              <w:t>et al</w:t>
            </w:r>
            <w:r w:rsidR="00F217A3" w:rsidRPr="00F217A3">
              <w:rPr>
                <w:rFonts w:ascii="Book Antiqua" w:hAnsi="Book Antiqua" w:cs="Book Antiqua"/>
                <w:iCs/>
                <w:vertAlign w:val="superscript"/>
              </w:rPr>
              <w:t>[30]</w:t>
            </w:r>
            <w:r w:rsidRPr="00F217A3">
              <w:rPr>
                <w:rFonts w:ascii="Book Antiqua" w:hAnsi="Book Antiqua" w:cs="Book Antiqua"/>
              </w:rPr>
              <w:t>: improved cell survival when MSCs are administered in cryopreserved, aseptic placental tissue (</w:t>
            </w:r>
            <w:proofErr w:type="spellStart"/>
            <w:r w:rsidRPr="00F217A3">
              <w:rPr>
                <w:rFonts w:ascii="Book Antiqua" w:hAnsi="Book Antiqua" w:cs="Book Antiqua"/>
              </w:rPr>
              <w:t>hVWM</w:t>
            </w:r>
            <w:proofErr w:type="spellEnd"/>
            <w:r w:rsidRPr="00F217A3">
              <w:rPr>
                <w:rFonts w:ascii="Book Antiqua" w:hAnsi="Book Antiqua" w:cs="Book Antiqua"/>
              </w:rPr>
              <w:t>)</w:t>
            </w:r>
          </w:p>
          <w:p w:rsidR="004149B0" w:rsidRDefault="004149B0" w:rsidP="00FE005E">
            <w:pPr>
              <w:snapToGrid w:val="0"/>
              <w:spacing w:line="360" w:lineRule="auto"/>
              <w:jc w:val="both"/>
              <w:rPr>
                <w:rFonts w:ascii="Book Antiqua" w:hAnsi="Book Antiqua" w:cs="Book Antiqua"/>
              </w:rPr>
            </w:pPr>
          </w:p>
        </w:tc>
        <w:tc>
          <w:tcPr>
            <w:tcW w:w="3190" w:type="dxa"/>
          </w:tcPr>
          <w:p w:rsidR="004149B0" w:rsidRPr="00F217A3" w:rsidRDefault="00612BFA" w:rsidP="00F97723">
            <w:pPr>
              <w:snapToGrid w:val="0"/>
              <w:spacing w:line="360" w:lineRule="auto"/>
              <w:jc w:val="both"/>
              <w:rPr>
                <w:rFonts w:ascii="Book Antiqua" w:hAnsi="Book Antiqua" w:cs="Book Antiqua"/>
              </w:rPr>
            </w:pPr>
            <w:proofErr w:type="spellStart"/>
            <w:r w:rsidRPr="00F217A3">
              <w:rPr>
                <w:rFonts w:ascii="Book Antiqua" w:hAnsi="Book Antiqua" w:cs="Book Antiqua"/>
              </w:rPr>
              <w:t>Duscher</w:t>
            </w:r>
            <w:proofErr w:type="spellEnd"/>
            <w:r w:rsidRPr="00F217A3">
              <w:rPr>
                <w:rFonts w:ascii="Book Antiqua" w:hAnsi="Book Antiqua" w:cs="Book Antiqua"/>
              </w:rPr>
              <w:t xml:space="preserve"> </w:t>
            </w:r>
            <w:r w:rsidR="00F97723">
              <w:rPr>
                <w:rFonts w:ascii="Book Antiqua" w:hAnsi="Book Antiqua" w:cs="Book Antiqua"/>
                <w:i/>
                <w:iCs/>
              </w:rPr>
              <w:t>et al</w:t>
            </w:r>
            <w:r w:rsidR="00F97723">
              <w:rPr>
                <w:rFonts w:ascii="Book Antiqua" w:hAnsi="Book Antiqua" w:cs="Book Antiqua"/>
              </w:rPr>
              <w:fldChar w:fldCharType="begin"/>
            </w:r>
            <w:r w:rsidR="00F97723">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F97723">
              <w:rPr>
                <w:rFonts w:ascii="Book Antiqua" w:hAnsi="Book Antiqua" w:cs="Book Antiqua"/>
              </w:rPr>
              <w:fldChar w:fldCharType="separate"/>
            </w:r>
            <w:r w:rsidR="00F97723">
              <w:rPr>
                <w:rFonts w:ascii="Book Antiqua" w:hAnsi="Book Antiqua" w:cs="Book Antiqua"/>
                <w:vertAlign w:val="superscript"/>
              </w:rPr>
              <w:t>[27</w:t>
            </w:r>
            <w:r w:rsidR="00F97723">
              <w:rPr>
                <w:rFonts w:ascii="Book Antiqua" w:hAnsi="Book Antiqua" w:cs="Book Antiqua"/>
              </w:rPr>
              <w:fldChar w:fldCharType="end"/>
            </w:r>
            <w:r w:rsidR="00F97723" w:rsidRPr="002E3A9D">
              <w:rPr>
                <w:rFonts w:ascii="Book Antiqua" w:hAnsi="Book Antiqua" w:cs="Book Antiqua"/>
                <w:vertAlign w:val="superscript"/>
              </w:rPr>
              <w:t>]</w:t>
            </w:r>
            <w:r w:rsidRPr="00F217A3">
              <w:rPr>
                <w:rFonts w:ascii="Book Antiqua" w:hAnsi="Book Antiqua" w:cs="Book Antiqua"/>
              </w:rPr>
              <w:t>: appropriate donor selection is necessary to avoid immune-mediated rejection or transmission of genetic diseases. More efficient cell isolation, culture, and expansion techniques are needed, along with close surveillance for malignant transformation</w:t>
            </w:r>
          </w:p>
        </w:tc>
      </w:tr>
      <w:tr w:rsidR="004149B0" w:rsidTr="004D150D">
        <w:tc>
          <w:tcPr>
            <w:tcW w:w="1682" w:type="dxa"/>
          </w:tcPr>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t>Umbilical cord mesenchymal stem cells (UMSCs)</w:t>
            </w:r>
          </w:p>
        </w:tc>
        <w:tc>
          <w:tcPr>
            <w:tcW w:w="4976" w:type="dxa"/>
          </w:tcPr>
          <w:p w:rsidR="004149B0" w:rsidRDefault="00612BFA" w:rsidP="00953CCB">
            <w:pPr>
              <w:snapToGrid w:val="0"/>
              <w:spacing w:line="360" w:lineRule="auto"/>
              <w:jc w:val="both"/>
              <w:rPr>
                <w:rFonts w:ascii="Book Antiqua" w:hAnsi="Book Antiqua" w:cs="Book Antiqua"/>
              </w:rPr>
            </w:pPr>
            <w:r w:rsidRPr="007E7556">
              <w:rPr>
                <w:rFonts w:ascii="Book Antiqua" w:hAnsi="Book Antiqua" w:cs="Book Antiqua"/>
              </w:rPr>
              <w:t xml:space="preserve">Hashemi </w:t>
            </w:r>
            <w:r w:rsidR="00953CCB">
              <w:rPr>
                <w:rFonts w:ascii="Book Antiqua" w:hAnsi="Book Antiqua" w:cs="Book Antiqua"/>
                <w:i/>
                <w:iCs/>
              </w:rPr>
              <w:t>et al</w:t>
            </w:r>
            <w:r w:rsidR="00953CCB">
              <w:rPr>
                <w:rFonts w:ascii="Book Antiqua" w:hAnsi="Book Antiqua" w:cs="Book Antiqua"/>
              </w:rPr>
              <w:fldChar w:fldCharType="begin"/>
            </w:r>
            <w:r w:rsidR="00953CCB">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953CCB">
              <w:rPr>
                <w:rFonts w:ascii="Book Antiqua" w:hAnsi="Book Antiqua" w:cs="Book Antiqua"/>
              </w:rPr>
              <w:fldChar w:fldCharType="separate"/>
            </w:r>
            <w:r w:rsidR="00953CCB">
              <w:rPr>
                <w:rFonts w:ascii="Book Antiqua" w:hAnsi="Book Antiqua" w:cs="Book Antiqua"/>
                <w:vertAlign w:val="superscript"/>
              </w:rPr>
              <w:t>[37</w:t>
            </w:r>
            <w:r w:rsidR="00953CCB">
              <w:rPr>
                <w:rFonts w:ascii="Book Antiqua" w:hAnsi="Book Antiqua" w:cs="Book Antiqua"/>
              </w:rPr>
              <w:fldChar w:fldCharType="end"/>
            </w:r>
            <w:r w:rsidR="00953CCB" w:rsidRPr="002E3A9D">
              <w:rPr>
                <w:rFonts w:ascii="Book Antiqua" w:hAnsi="Book Antiqua" w:cs="Book Antiqua"/>
                <w:vertAlign w:val="superscript"/>
              </w:rPr>
              <w:t>]</w:t>
            </w:r>
            <w:r w:rsidRPr="007E7556">
              <w:rPr>
                <w:rFonts w:ascii="Book Antiqua" w:hAnsi="Book Antiqua" w:cs="Book Antiqua"/>
              </w:rPr>
              <w:t>: significant decrease in chronic diabetic ulcer size over 9 d with decreased wound healing time (</w:t>
            </w:r>
            <w:r w:rsidRPr="007E7556">
              <w:rPr>
                <w:rFonts w:ascii="Book Antiqua" w:hAnsi="Book Antiqua" w:cs="Book Antiqua"/>
                <w:i/>
                <w:iCs/>
              </w:rPr>
              <w:t>n</w:t>
            </w:r>
            <w:r w:rsidRPr="007E7556">
              <w:rPr>
                <w:rFonts w:ascii="Book Antiqua" w:hAnsi="Book Antiqua" w:cs="Book Antiqua"/>
              </w:rPr>
              <w:t xml:space="preserve"> = 5 patients)</w:t>
            </w:r>
          </w:p>
        </w:tc>
        <w:tc>
          <w:tcPr>
            <w:tcW w:w="3827" w:type="dxa"/>
          </w:tcPr>
          <w:p w:rsidR="004149B0" w:rsidRPr="007E7556" w:rsidRDefault="00612BFA" w:rsidP="007E7556">
            <w:pPr>
              <w:snapToGrid w:val="0"/>
              <w:spacing w:line="360" w:lineRule="auto"/>
              <w:jc w:val="both"/>
              <w:rPr>
                <w:rFonts w:ascii="Book Antiqua" w:hAnsi="Book Antiqua" w:cs="Book Antiqua"/>
              </w:rPr>
            </w:pPr>
            <w:r w:rsidRPr="007E7556">
              <w:rPr>
                <w:rFonts w:ascii="Book Antiqua" w:hAnsi="Book Antiqua" w:cs="Book Antiqua"/>
              </w:rPr>
              <w:t xml:space="preserve">Hashemi </w:t>
            </w:r>
            <w:r w:rsidR="00953CCB">
              <w:rPr>
                <w:rFonts w:ascii="Book Antiqua" w:hAnsi="Book Antiqua" w:cs="Book Antiqua"/>
                <w:i/>
                <w:iCs/>
              </w:rPr>
              <w:t>et al</w:t>
            </w:r>
            <w:r w:rsidR="00953CCB">
              <w:rPr>
                <w:rFonts w:ascii="Book Antiqua" w:hAnsi="Book Antiqua" w:cs="Book Antiqua"/>
              </w:rPr>
              <w:fldChar w:fldCharType="begin"/>
            </w:r>
            <w:r w:rsidR="00953CCB">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953CCB">
              <w:rPr>
                <w:rFonts w:ascii="Book Antiqua" w:hAnsi="Book Antiqua" w:cs="Book Antiqua"/>
              </w:rPr>
              <w:fldChar w:fldCharType="separate"/>
            </w:r>
            <w:r w:rsidR="00953CCB">
              <w:rPr>
                <w:rFonts w:ascii="Book Antiqua" w:hAnsi="Book Antiqua" w:cs="Book Antiqua"/>
                <w:vertAlign w:val="superscript"/>
              </w:rPr>
              <w:t>[37</w:t>
            </w:r>
            <w:r w:rsidR="00953CCB">
              <w:rPr>
                <w:rFonts w:ascii="Book Antiqua" w:hAnsi="Book Antiqua" w:cs="Book Antiqua"/>
              </w:rPr>
              <w:fldChar w:fldCharType="end"/>
            </w:r>
            <w:r w:rsidR="00953CCB" w:rsidRPr="002E3A9D">
              <w:rPr>
                <w:rFonts w:ascii="Book Antiqua" w:hAnsi="Book Antiqua" w:cs="Book Antiqua"/>
                <w:vertAlign w:val="superscript"/>
              </w:rPr>
              <w:t>]</w:t>
            </w:r>
            <w:r w:rsidRPr="007E7556">
              <w:rPr>
                <w:rFonts w:ascii="Book Antiqua" w:hAnsi="Book Antiqua" w:cs="Book Antiqua"/>
              </w:rPr>
              <w:t xml:space="preserve">: improved tissue regeneration and wound healing when cells are seeded on an acellular amniotic membrane scaffold </w:t>
            </w:r>
          </w:p>
        </w:tc>
        <w:tc>
          <w:tcPr>
            <w:tcW w:w="3190" w:type="dxa"/>
          </w:tcPr>
          <w:p w:rsidR="004149B0" w:rsidRPr="007E7556" w:rsidRDefault="00612BFA" w:rsidP="00953CCB">
            <w:pPr>
              <w:snapToGrid w:val="0"/>
              <w:spacing w:line="360" w:lineRule="auto"/>
              <w:jc w:val="both"/>
              <w:rPr>
                <w:rFonts w:ascii="Book Antiqua" w:hAnsi="Book Antiqua" w:cs="Book Antiqua"/>
                <w:i/>
                <w:iCs/>
              </w:rPr>
            </w:pPr>
            <w:proofErr w:type="spellStart"/>
            <w:r w:rsidRPr="007E7556">
              <w:rPr>
                <w:rFonts w:ascii="Book Antiqua" w:hAnsi="Book Antiqua" w:cs="Book Antiqua"/>
              </w:rPr>
              <w:t>Duscher</w:t>
            </w:r>
            <w:proofErr w:type="spellEnd"/>
            <w:r w:rsidRPr="007E7556">
              <w:rPr>
                <w:rFonts w:ascii="Book Antiqua" w:hAnsi="Book Antiqua" w:cs="Book Antiqua"/>
              </w:rPr>
              <w:t xml:space="preserve"> </w:t>
            </w:r>
            <w:r w:rsidR="00953CCB">
              <w:rPr>
                <w:rFonts w:ascii="Book Antiqua" w:hAnsi="Book Antiqua" w:cs="Book Antiqua"/>
                <w:i/>
                <w:iCs/>
              </w:rPr>
              <w:t>et al</w:t>
            </w:r>
            <w:r w:rsidR="00953CCB">
              <w:rPr>
                <w:rFonts w:ascii="Book Antiqua" w:hAnsi="Book Antiqua" w:cs="Book Antiqua"/>
              </w:rPr>
              <w:fldChar w:fldCharType="begin"/>
            </w:r>
            <w:r w:rsidR="00953CCB">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953CCB">
              <w:rPr>
                <w:rFonts w:ascii="Book Antiqua" w:hAnsi="Book Antiqua" w:cs="Book Antiqua"/>
              </w:rPr>
              <w:fldChar w:fldCharType="separate"/>
            </w:r>
            <w:r w:rsidR="00953CCB">
              <w:rPr>
                <w:rFonts w:ascii="Book Antiqua" w:hAnsi="Book Antiqua" w:cs="Book Antiqua"/>
                <w:vertAlign w:val="superscript"/>
              </w:rPr>
              <w:t>[27</w:t>
            </w:r>
            <w:r w:rsidR="00953CCB">
              <w:rPr>
                <w:rFonts w:ascii="Book Antiqua" w:hAnsi="Book Antiqua" w:cs="Book Antiqua"/>
              </w:rPr>
              <w:fldChar w:fldCharType="end"/>
            </w:r>
            <w:r w:rsidR="00953CCB" w:rsidRPr="002E3A9D">
              <w:rPr>
                <w:rFonts w:ascii="Book Antiqua" w:hAnsi="Book Antiqua" w:cs="Book Antiqua"/>
                <w:vertAlign w:val="superscript"/>
              </w:rPr>
              <w:t>]</w:t>
            </w:r>
            <w:r w:rsidRPr="007E7556">
              <w:rPr>
                <w:rFonts w:ascii="Book Antiqua" w:hAnsi="Book Antiqua" w:cs="Book Antiqua"/>
              </w:rPr>
              <w:t xml:space="preserve">: appropriate donor selection is necessary to avoid immune-mediated rejection or transmission of genetic diseases. More efficient cell isolation, culture, and expansion techniques are needed, </w:t>
            </w:r>
            <w:r w:rsidRPr="007E7556">
              <w:rPr>
                <w:rFonts w:ascii="Book Antiqua" w:hAnsi="Book Antiqua" w:cs="Book Antiqua"/>
              </w:rPr>
              <w:lastRenderedPageBreak/>
              <w:t>along with close surveillance for malignant transformation.</w:t>
            </w:r>
          </w:p>
        </w:tc>
      </w:tr>
      <w:tr w:rsidR="004149B0" w:rsidTr="004D150D">
        <w:trPr>
          <w:trHeight w:val="737"/>
        </w:trPr>
        <w:tc>
          <w:tcPr>
            <w:tcW w:w="1682" w:type="dxa"/>
          </w:tcPr>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lastRenderedPageBreak/>
              <w:t>Embryonic stem cells (ESCs)</w:t>
            </w:r>
          </w:p>
        </w:tc>
        <w:tc>
          <w:tcPr>
            <w:tcW w:w="4976" w:type="dxa"/>
          </w:tcPr>
          <w:p w:rsidR="004149B0" w:rsidRPr="007E7556" w:rsidRDefault="00612BFA" w:rsidP="007E7556">
            <w:pPr>
              <w:snapToGrid w:val="0"/>
              <w:spacing w:line="360" w:lineRule="auto"/>
              <w:jc w:val="both"/>
              <w:rPr>
                <w:rFonts w:ascii="Book Antiqua" w:hAnsi="Book Antiqua" w:cs="Book Antiqua"/>
              </w:rPr>
            </w:pPr>
            <w:r w:rsidRPr="007E7556">
              <w:rPr>
                <w:rFonts w:ascii="Book Antiqua" w:hAnsi="Book Antiqua" w:cs="Book Antiqua"/>
              </w:rPr>
              <w:t>Not reported in reviewed articles</w:t>
            </w:r>
          </w:p>
        </w:tc>
        <w:tc>
          <w:tcPr>
            <w:tcW w:w="3827" w:type="dxa"/>
          </w:tcPr>
          <w:p w:rsidR="004149B0" w:rsidRPr="007E7556" w:rsidRDefault="00612BFA" w:rsidP="007E7556">
            <w:pPr>
              <w:snapToGrid w:val="0"/>
              <w:spacing w:line="360" w:lineRule="auto"/>
              <w:jc w:val="both"/>
              <w:rPr>
                <w:rFonts w:ascii="Book Antiqua" w:hAnsi="Book Antiqua" w:cs="Book Antiqua"/>
              </w:rPr>
            </w:pPr>
            <w:r w:rsidRPr="007E7556">
              <w:rPr>
                <w:rFonts w:ascii="Book Antiqua" w:hAnsi="Book Antiqua" w:cs="Book Antiqua"/>
              </w:rPr>
              <w:t>Not reported in reviewed articles</w:t>
            </w:r>
          </w:p>
        </w:tc>
        <w:tc>
          <w:tcPr>
            <w:tcW w:w="3190" w:type="dxa"/>
          </w:tcPr>
          <w:p w:rsidR="004149B0" w:rsidRPr="007E7556" w:rsidRDefault="00612BFA" w:rsidP="00720891">
            <w:pPr>
              <w:snapToGrid w:val="0"/>
              <w:spacing w:line="360" w:lineRule="auto"/>
              <w:jc w:val="both"/>
              <w:rPr>
                <w:rFonts w:ascii="Book Antiqua" w:hAnsi="Book Antiqua" w:cs="Book Antiqua"/>
              </w:rPr>
            </w:pPr>
            <w:r w:rsidRPr="007E7556">
              <w:rPr>
                <w:rFonts w:ascii="Book Antiqua" w:hAnsi="Book Antiqua" w:cs="Book Antiqua"/>
              </w:rPr>
              <w:t xml:space="preserve">Okano </w:t>
            </w:r>
            <w:r w:rsidR="00720891">
              <w:rPr>
                <w:rFonts w:ascii="Book Antiqua" w:hAnsi="Book Antiqua" w:cs="Book Antiqua"/>
                <w:i/>
                <w:iCs/>
              </w:rPr>
              <w:t>et al</w:t>
            </w:r>
            <w:r w:rsidR="00720891">
              <w:rPr>
                <w:rFonts w:ascii="Book Antiqua" w:hAnsi="Book Antiqua" w:cs="Book Antiqua"/>
              </w:rPr>
              <w:fldChar w:fldCharType="begin"/>
            </w:r>
            <w:r w:rsidR="00720891">
              <w:rPr>
                <w:rFonts w:ascii="Book Antiqua" w:hAnsi="Book Antiqua" w:cs="Book Antiqua"/>
              </w:rPr>
              <w:instrText xml:space="preserve"> ADDIN EN.CITE &lt;EndNote&gt;&lt;Cite&gt;&lt;Author&gt;Akita&lt;/Author&gt;&lt;Year&gt;2012&lt;/Year&gt;&lt;RecNum&gt;59&lt;/RecNum&gt;&lt;DisplayText&gt;&lt;style face="superscript"&gt;[14]&lt;/style&gt;&lt;/DisplayText&gt;&lt;record&gt;&lt;rec-number&gt;59&lt;/rec-number&gt;&lt;foreign-keys&gt;&lt;key app="EN" db-id="rrtv5ext7s2zeoesrdq5zevpfefx05r5zsdd" timestamp="1581293761" guid="da4608c0-5692-4807-abec-4aca2697b4a7"&gt;59&lt;/key&gt;&lt;/foreign-keys&gt;&lt;ref-type name="Journal Article"&gt;17&lt;/ref-type&gt;&lt;contributors&gt;&lt;authors&gt;&lt;author&gt;Akita, S.&lt;/author&gt;&lt;author&gt;Yoshimoto, H.&lt;/author&gt;&lt;author&gt;Akino, K.&lt;/author&gt;&lt;author&gt;Ohtsuru, A.&lt;/author&gt;&lt;author&gt;Hayashida, K.&lt;/author&gt;&lt;author&gt;Hirano, A.&lt;/author&gt;&lt;author&gt;Suzuki, K.&lt;/author&gt;&lt;author&gt;Yamashita, S.&lt;/author&gt;&lt;/authors&gt;&lt;/contributors&gt;&lt;auth-address&gt;Department of Plastic and Reconstructive Surgery, Nagasaki University Hospital, Japan. akitas@hf.rim.or.jp&lt;/auth-address&gt;&lt;titles&gt;&lt;title&gt;Early experiences with stem cells in treating chronic wounds&lt;/title&gt;&lt;secondary-title&gt;Clin Plast Surg&lt;/secondary-title&gt;&lt;/titles&gt;&lt;pages&gt;281-92&lt;/pages&gt;&lt;volume&gt;39&lt;/volume&gt;&lt;number&gt;3&lt;/number&gt;&lt;edition&gt;2012/06/27&lt;/edition&gt;&lt;keywords&gt;&lt;keyword&gt;Adipose Tissue/cytology&lt;/keyword&gt;&lt;keyword&gt;Bandages&lt;/keyword&gt;&lt;keyword&gt;Chronic Disease&lt;/keyword&gt;&lt;keyword&gt;Debridement&lt;/keyword&gt;&lt;keyword&gt;Diabetic Foot/therapy&lt;/keyword&gt;&lt;keyword&gt;Humans&lt;/keyword&gt;&lt;keyword&gt;Male&lt;/keyword&gt;&lt;keyword&gt;Middle Aged&lt;/keyword&gt;&lt;keyword&gt;Pressure Ulcer/therapy&lt;/keyword&gt;&lt;keyword&gt;Radiation Injuries/*therapy&lt;/keyword&gt;&lt;keyword&gt;Skin/*injuries/physiopathology&lt;/keyword&gt;&lt;keyword&gt;Stem Cell Transplantation/*methods&lt;/keyword&gt;&lt;keyword&gt;Surgical Flaps&lt;/keyword&gt;&lt;keyword&gt;Varicose Ulcer/therapy&lt;/keyword&gt;&lt;keyword&gt;Wound Healing/physiology&lt;/keyword&gt;&lt;keyword&gt;Wounds and Injuries/physiopathology/*therapy&lt;/keyword&gt;&lt;/keywords&gt;&lt;dates&gt;&lt;year&gt;2012&lt;/year&gt;&lt;pub-dates&gt;&lt;date&gt;Jul&lt;/date&gt;&lt;/pub-dates&gt;&lt;/dates&gt;&lt;isbn&gt;0094-1298&lt;/isbn&gt;&lt;accession-num&gt;22732376&lt;/accession-num&gt;&lt;urls&gt;&lt;/urls&gt;&lt;custom2&gt;22732376&lt;/custom2&gt;&lt;electronic-resource-num&gt;10.1016/j.cps.2012.04.005&lt;/electronic-resource-num&gt;&lt;remote-database-provider&gt;NLM&lt;/remote-database-provider&gt;&lt;language&gt;eng&lt;/language&gt;&lt;/record&gt;&lt;/Cite&gt;&lt;/EndNote&gt;</w:instrText>
            </w:r>
            <w:r w:rsidR="00720891">
              <w:rPr>
                <w:rFonts w:ascii="Book Antiqua" w:hAnsi="Book Antiqua" w:cs="Book Antiqua"/>
              </w:rPr>
              <w:fldChar w:fldCharType="separate"/>
            </w:r>
            <w:r w:rsidR="00720891">
              <w:rPr>
                <w:rFonts w:ascii="Book Antiqua" w:hAnsi="Book Antiqua" w:cs="Book Antiqua"/>
                <w:vertAlign w:val="superscript"/>
              </w:rPr>
              <w:t>[104</w:t>
            </w:r>
            <w:r w:rsidR="00720891">
              <w:rPr>
                <w:rFonts w:ascii="Book Antiqua" w:hAnsi="Book Antiqua" w:cs="Book Antiqua"/>
              </w:rPr>
              <w:fldChar w:fldCharType="end"/>
            </w:r>
            <w:r w:rsidR="00720891" w:rsidRPr="002E3A9D">
              <w:rPr>
                <w:rFonts w:ascii="Book Antiqua" w:hAnsi="Book Antiqua" w:cs="Book Antiqua"/>
                <w:vertAlign w:val="superscript"/>
              </w:rPr>
              <w:t>]</w:t>
            </w:r>
            <w:r w:rsidRPr="007E7556">
              <w:rPr>
                <w:rFonts w:ascii="Book Antiqua" w:hAnsi="Book Antiqua" w:cs="Book Antiqua"/>
              </w:rPr>
              <w:t>: patients will need to be monitored for tumori</w:t>
            </w:r>
            <w:r w:rsidR="00863BBD">
              <w:rPr>
                <w:rFonts w:ascii="Book Antiqua" w:hAnsi="Book Antiqua" w:cs="Book Antiqua"/>
              </w:rPr>
              <w:t xml:space="preserve">genesis and teratoma formation </w:t>
            </w:r>
          </w:p>
        </w:tc>
      </w:tr>
    </w:tbl>
    <w:p w:rsidR="004149B0" w:rsidRDefault="004149B0" w:rsidP="00FE005E">
      <w:pPr>
        <w:snapToGrid w:val="0"/>
        <w:spacing w:line="360" w:lineRule="auto"/>
        <w:jc w:val="both"/>
        <w:rPr>
          <w:rFonts w:ascii="Book Antiqua" w:hAnsi="Book Antiqua" w:cs="Book Antiqua"/>
        </w:rPr>
        <w:sectPr w:rsidR="004149B0" w:rsidSect="00FE005E">
          <w:type w:val="continuous"/>
          <w:pgSz w:w="15840" w:h="12240" w:orient="landscape"/>
          <w:pgMar w:top="1440" w:right="1800" w:bottom="1440" w:left="1800" w:header="720" w:footer="720" w:gutter="0"/>
          <w:cols w:space="720"/>
          <w:docGrid w:linePitch="360"/>
        </w:sectPr>
      </w:pPr>
    </w:p>
    <w:p w:rsidR="004149B0" w:rsidRDefault="004149B0" w:rsidP="0066353D">
      <w:pPr>
        <w:snapToGrid w:val="0"/>
        <w:spacing w:line="360" w:lineRule="auto"/>
        <w:jc w:val="both"/>
        <w:rPr>
          <w:rFonts w:ascii="Book Antiqua" w:hAnsi="Book Antiqua" w:cs="Book Antiqua"/>
          <w:b/>
          <w:bCs/>
        </w:rPr>
      </w:pPr>
    </w:p>
    <w:sectPr w:rsidR="004149B0" w:rsidSect="00FE005E">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368" w:rsidRDefault="00EA2368">
      <w:r>
        <w:separator/>
      </w:r>
    </w:p>
  </w:endnote>
  <w:endnote w:type="continuationSeparator" w:id="0">
    <w:p w:rsidR="00EA2368" w:rsidRDefault="00EA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panose1 w:val="02020703060505090304"/>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6492083"/>
    </w:sdtPr>
    <w:sdtEndPr>
      <w:rPr>
        <w:rStyle w:val="PageNumber"/>
      </w:rPr>
    </w:sdtEndPr>
    <w:sdtContent>
      <w:p w:rsidR="00A7535D" w:rsidRDefault="00A753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7535D" w:rsidRDefault="00A75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228553"/>
      <w:docPartObj>
        <w:docPartGallery w:val="Page Numbers (Bottom of Page)"/>
        <w:docPartUnique/>
      </w:docPartObj>
    </w:sdtPr>
    <w:sdtEndPr/>
    <w:sdtContent>
      <w:sdt>
        <w:sdtPr>
          <w:id w:val="-1705238520"/>
          <w:docPartObj>
            <w:docPartGallery w:val="Page Numbers (Top of Page)"/>
            <w:docPartUnique/>
          </w:docPartObj>
        </w:sdtPr>
        <w:sdtEndPr/>
        <w:sdtContent>
          <w:p w:rsidR="00A7535D" w:rsidRPr="00CF325B" w:rsidRDefault="00A7535D" w:rsidP="00CF325B">
            <w:pPr>
              <w:pStyle w:val="Footer"/>
              <w:jc w:val="right"/>
            </w:pPr>
            <w:r w:rsidRPr="00CF325B">
              <w:rPr>
                <w:lang w:val="zh-CN" w:eastAsia="zh-CN"/>
              </w:rPr>
              <w:t xml:space="preserve"> </w:t>
            </w:r>
            <w:r w:rsidRPr="00CF325B">
              <w:rPr>
                <w:bCs/>
              </w:rPr>
              <w:fldChar w:fldCharType="begin"/>
            </w:r>
            <w:r w:rsidRPr="00CF325B">
              <w:rPr>
                <w:bCs/>
              </w:rPr>
              <w:instrText>PAGE</w:instrText>
            </w:r>
            <w:r w:rsidRPr="00CF325B">
              <w:rPr>
                <w:bCs/>
              </w:rPr>
              <w:fldChar w:fldCharType="separate"/>
            </w:r>
            <w:r w:rsidR="00CA6F78">
              <w:rPr>
                <w:bCs/>
                <w:noProof/>
              </w:rPr>
              <w:t>46</w:t>
            </w:r>
            <w:r w:rsidRPr="00CF325B">
              <w:rPr>
                <w:bCs/>
              </w:rPr>
              <w:fldChar w:fldCharType="end"/>
            </w:r>
            <w:r w:rsidRPr="00CF325B">
              <w:rPr>
                <w:lang w:val="zh-CN" w:eastAsia="zh-CN"/>
              </w:rPr>
              <w:t xml:space="preserve"> / </w:t>
            </w:r>
            <w:r w:rsidRPr="00CF325B">
              <w:rPr>
                <w:bCs/>
              </w:rPr>
              <w:fldChar w:fldCharType="begin"/>
            </w:r>
            <w:r w:rsidRPr="00CF325B">
              <w:rPr>
                <w:bCs/>
              </w:rPr>
              <w:instrText>NUMPAGES</w:instrText>
            </w:r>
            <w:r w:rsidRPr="00CF325B">
              <w:rPr>
                <w:bCs/>
              </w:rPr>
              <w:fldChar w:fldCharType="separate"/>
            </w:r>
            <w:r w:rsidR="00CA6F78">
              <w:rPr>
                <w:bCs/>
                <w:noProof/>
              </w:rPr>
              <w:t>54</w:t>
            </w:r>
            <w:r w:rsidRPr="00CF325B">
              <w:rPr>
                <w:bCs/>
              </w:rPr>
              <w:fldChar w:fldCharType="end"/>
            </w:r>
          </w:p>
        </w:sdtContent>
      </w:sdt>
    </w:sdtContent>
  </w:sdt>
  <w:p w:rsidR="00A7535D" w:rsidRPr="00CF325B" w:rsidRDefault="00A7535D" w:rsidP="00CF32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368" w:rsidRDefault="00EA2368">
      <w:r>
        <w:separator/>
      </w:r>
    </w:p>
  </w:footnote>
  <w:footnote w:type="continuationSeparator" w:id="0">
    <w:p w:rsidR="00EA2368" w:rsidRDefault="00EA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B1E"/>
    <w:multiLevelType w:val="multilevel"/>
    <w:tmpl w:val="01833B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D0A32AD"/>
    <w:multiLevelType w:val="multilevel"/>
    <w:tmpl w:val="1D0A32AD"/>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2" w15:restartNumberingAfterBreak="0">
    <w:nsid w:val="2EB10B4A"/>
    <w:multiLevelType w:val="multilevel"/>
    <w:tmpl w:val="2EB10B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22F515F"/>
    <w:multiLevelType w:val="multilevel"/>
    <w:tmpl w:val="422F51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6BC6A1A"/>
    <w:multiLevelType w:val="multilevel"/>
    <w:tmpl w:val="46BC6A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8535E0A"/>
    <w:multiLevelType w:val="multilevel"/>
    <w:tmpl w:val="48535E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5A7E78"/>
    <w:multiLevelType w:val="multilevel"/>
    <w:tmpl w:val="525A7E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C247852"/>
    <w:multiLevelType w:val="multilevel"/>
    <w:tmpl w:val="6C247852"/>
    <w:lvl w:ilvl="0">
      <w:start w:val="1"/>
      <w:numFmt w:val="bullet"/>
      <w:lvlText w:val=""/>
      <w:lvlJc w:val="left"/>
      <w:pPr>
        <w:ind w:left="36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E56399B"/>
    <w:multiLevelType w:val="multilevel"/>
    <w:tmpl w:val="6E563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ED04618"/>
    <w:multiLevelType w:val="multilevel"/>
    <w:tmpl w:val="7ED04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EDB6056"/>
    <w:multiLevelType w:val="multilevel"/>
    <w:tmpl w:val="7EDB6056"/>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8"/>
  </w:num>
  <w:num w:numId="6">
    <w:abstractNumId w:val="0"/>
  </w:num>
  <w:num w:numId="7">
    <w:abstractNumId w:val="9"/>
  </w:num>
  <w:num w:numId="8">
    <w:abstractNumId w:val="7"/>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Accession Numb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tv5ext7s2zeoesrdq5zevpfefx05r5zsdd&quot;&gt;Stem Cells for Chronic Wounds&lt;record-ids&gt;&lt;item&gt;2&lt;/item&gt;&lt;item&gt;3&lt;/item&gt;&lt;item&gt;4&lt;/item&gt;&lt;item&gt;5&lt;/item&gt;&lt;item&gt;6&lt;/item&gt;&lt;item&gt;7&lt;/item&gt;&lt;item&gt;8&lt;/item&gt;&lt;item&gt;9&lt;/item&gt;&lt;item&gt;10&lt;/item&gt;&lt;item&gt;11&lt;/item&gt;&lt;item&gt;12&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1&lt;/item&gt;&lt;item&gt;42&lt;/item&gt;&lt;item&gt;43&lt;/item&gt;&lt;item&gt;44&lt;/item&gt;&lt;item&gt;45&lt;/item&gt;&lt;item&gt;46&lt;/item&gt;&lt;item&gt;47&lt;/item&gt;&lt;item&gt;48&lt;/item&gt;&lt;item&gt;49&lt;/item&gt;&lt;item&gt;50&lt;/item&gt;&lt;item&gt;51&lt;/item&gt;&lt;item&gt;52&lt;/item&gt;&lt;item&gt;53&lt;/item&gt;&lt;item&gt;55&lt;/item&gt;&lt;item&gt;57&lt;/item&gt;&lt;item&gt;59&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record-ids&gt;&lt;/item&gt;&lt;/Libraries&gt;"/>
  </w:docVars>
  <w:rsids>
    <w:rsidRoot w:val="003531C5"/>
    <w:rsid w:val="00000C58"/>
    <w:rsid w:val="00000F87"/>
    <w:rsid w:val="00030C35"/>
    <w:rsid w:val="000719D4"/>
    <w:rsid w:val="000833B4"/>
    <w:rsid w:val="00086B44"/>
    <w:rsid w:val="000A713D"/>
    <w:rsid w:val="000B6AC1"/>
    <w:rsid w:val="000C6B0A"/>
    <w:rsid w:val="000D4E12"/>
    <w:rsid w:val="000F41BE"/>
    <w:rsid w:val="000F4C41"/>
    <w:rsid w:val="00100263"/>
    <w:rsid w:val="00100BD0"/>
    <w:rsid w:val="00105A68"/>
    <w:rsid w:val="00111071"/>
    <w:rsid w:val="00120739"/>
    <w:rsid w:val="00122C0D"/>
    <w:rsid w:val="00123B6A"/>
    <w:rsid w:val="00124473"/>
    <w:rsid w:val="001303A2"/>
    <w:rsid w:val="00134F25"/>
    <w:rsid w:val="00136D57"/>
    <w:rsid w:val="00173BE6"/>
    <w:rsid w:val="0017762E"/>
    <w:rsid w:val="00192A20"/>
    <w:rsid w:val="001A3A1E"/>
    <w:rsid w:val="001A59EE"/>
    <w:rsid w:val="001A761D"/>
    <w:rsid w:val="001B38EA"/>
    <w:rsid w:val="001C5F8D"/>
    <w:rsid w:val="001D1634"/>
    <w:rsid w:val="001D1AD0"/>
    <w:rsid w:val="001D4697"/>
    <w:rsid w:val="001E3271"/>
    <w:rsid w:val="001E7492"/>
    <w:rsid w:val="002128D0"/>
    <w:rsid w:val="00213524"/>
    <w:rsid w:val="00221033"/>
    <w:rsid w:val="00221FFD"/>
    <w:rsid w:val="002264E6"/>
    <w:rsid w:val="00226B8B"/>
    <w:rsid w:val="00234D29"/>
    <w:rsid w:val="0024577E"/>
    <w:rsid w:val="00246681"/>
    <w:rsid w:val="00252890"/>
    <w:rsid w:val="00253CF6"/>
    <w:rsid w:val="0026605A"/>
    <w:rsid w:val="00270AAC"/>
    <w:rsid w:val="00273D77"/>
    <w:rsid w:val="002949C3"/>
    <w:rsid w:val="00294E9D"/>
    <w:rsid w:val="002A1EC0"/>
    <w:rsid w:val="002A2627"/>
    <w:rsid w:val="002B594F"/>
    <w:rsid w:val="002C4855"/>
    <w:rsid w:val="002C5E65"/>
    <w:rsid w:val="002D3042"/>
    <w:rsid w:val="002D63F7"/>
    <w:rsid w:val="002E049E"/>
    <w:rsid w:val="002E3A9D"/>
    <w:rsid w:val="002E5689"/>
    <w:rsid w:val="002E5C08"/>
    <w:rsid w:val="002F2333"/>
    <w:rsid w:val="0030243E"/>
    <w:rsid w:val="00303AED"/>
    <w:rsid w:val="003244F1"/>
    <w:rsid w:val="0033288E"/>
    <w:rsid w:val="00332DF8"/>
    <w:rsid w:val="00345A5C"/>
    <w:rsid w:val="003468F1"/>
    <w:rsid w:val="003531C5"/>
    <w:rsid w:val="003571F9"/>
    <w:rsid w:val="00357416"/>
    <w:rsid w:val="00385828"/>
    <w:rsid w:val="00397AFD"/>
    <w:rsid w:val="003B2B82"/>
    <w:rsid w:val="003C4621"/>
    <w:rsid w:val="003F2CF0"/>
    <w:rsid w:val="004149B0"/>
    <w:rsid w:val="00417536"/>
    <w:rsid w:val="004230FC"/>
    <w:rsid w:val="004300E7"/>
    <w:rsid w:val="004315C6"/>
    <w:rsid w:val="004341F7"/>
    <w:rsid w:val="00452E9C"/>
    <w:rsid w:val="00457A27"/>
    <w:rsid w:val="0046146D"/>
    <w:rsid w:val="004615D4"/>
    <w:rsid w:val="00464462"/>
    <w:rsid w:val="00464EA6"/>
    <w:rsid w:val="004665A3"/>
    <w:rsid w:val="004771C1"/>
    <w:rsid w:val="00483795"/>
    <w:rsid w:val="004850E8"/>
    <w:rsid w:val="004923E2"/>
    <w:rsid w:val="004A68F8"/>
    <w:rsid w:val="004A790A"/>
    <w:rsid w:val="004C1D55"/>
    <w:rsid w:val="004D150D"/>
    <w:rsid w:val="004D1751"/>
    <w:rsid w:val="004D3DAE"/>
    <w:rsid w:val="004D4A9A"/>
    <w:rsid w:val="004D6248"/>
    <w:rsid w:val="004E395D"/>
    <w:rsid w:val="004F4191"/>
    <w:rsid w:val="0050077A"/>
    <w:rsid w:val="00520DB4"/>
    <w:rsid w:val="005228ED"/>
    <w:rsid w:val="005239CC"/>
    <w:rsid w:val="005243C7"/>
    <w:rsid w:val="00526AD3"/>
    <w:rsid w:val="0053121C"/>
    <w:rsid w:val="00531EC3"/>
    <w:rsid w:val="0054530B"/>
    <w:rsid w:val="00545855"/>
    <w:rsid w:val="005458F9"/>
    <w:rsid w:val="00551553"/>
    <w:rsid w:val="005634F3"/>
    <w:rsid w:val="00564EE4"/>
    <w:rsid w:val="00566CBE"/>
    <w:rsid w:val="00571E0A"/>
    <w:rsid w:val="005915EA"/>
    <w:rsid w:val="00594606"/>
    <w:rsid w:val="005A40B4"/>
    <w:rsid w:val="005A4A74"/>
    <w:rsid w:val="005B03E8"/>
    <w:rsid w:val="005B7FE6"/>
    <w:rsid w:val="005C0AE2"/>
    <w:rsid w:val="005C7781"/>
    <w:rsid w:val="005C7DBF"/>
    <w:rsid w:val="005D1699"/>
    <w:rsid w:val="005D3B5B"/>
    <w:rsid w:val="005D55EF"/>
    <w:rsid w:val="005D69BE"/>
    <w:rsid w:val="005D7A0B"/>
    <w:rsid w:val="005E2D71"/>
    <w:rsid w:val="005F09DD"/>
    <w:rsid w:val="005F0F3F"/>
    <w:rsid w:val="005F6DB7"/>
    <w:rsid w:val="00606392"/>
    <w:rsid w:val="00610F89"/>
    <w:rsid w:val="00612BFA"/>
    <w:rsid w:val="006178C9"/>
    <w:rsid w:val="006214BB"/>
    <w:rsid w:val="0062513A"/>
    <w:rsid w:val="0063627E"/>
    <w:rsid w:val="0064298B"/>
    <w:rsid w:val="00654113"/>
    <w:rsid w:val="00655F09"/>
    <w:rsid w:val="0066353D"/>
    <w:rsid w:val="00666074"/>
    <w:rsid w:val="006660D3"/>
    <w:rsid w:val="00671EF0"/>
    <w:rsid w:val="0068181F"/>
    <w:rsid w:val="0069686C"/>
    <w:rsid w:val="006A1976"/>
    <w:rsid w:val="006B03F1"/>
    <w:rsid w:val="006B0E18"/>
    <w:rsid w:val="006B128D"/>
    <w:rsid w:val="006B1B0B"/>
    <w:rsid w:val="006D116C"/>
    <w:rsid w:val="006D592B"/>
    <w:rsid w:val="006E3BD5"/>
    <w:rsid w:val="006E4FEF"/>
    <w:rsid w:val="006E6573"/>
    <w:rsid w:val="006E6F3B"/>
    <w:rsid w:val="006F73CD"/>
    <w:rsid w:val="00700356"/>
    <w:rsid w:val="00711F53"/>
    <w:rsid w:val="00715247"/>
    <w:rsid w:val="00720891"/>
    <w:rsid w:val="00735CFA"/>
    <w:rsid w:val="007443C0"/>
    <w:rsid w:val="007445A4"/>
    <w:rsid w:val="0074588C"/>
    <w:rsid w:val="00745CF2"/>
    <w:rsid w:val="00747E7C"/>
    <w:rsid w:val="00753E5C"/>
    <w:rsid w:val="00755D32"/>
    <w:rsid w:val="0076158B"/>
    <w:rsid w:val="0076193D"/>
    <w:rsid w:val="007624C1"/>
    <w:rsid w:val="007671F1"/>
    <w:rsid w:val="00776074"/>
    <w:rsid w:val="007A02AA"/>
    <w:rsid w:val="007B7BDA"/>
    <w:rsid w:val="007D29FD"/>
    <w:rsid w:val="007D413C"/>
    <w:rsid w:val="007D437A"/>
    <w:rsid w:val="007E478C"/>
    <w:rsid w:val="007E7556"/>
    <w:rsid w:val="007F2D6A"/>
    <w:rsid w:val="007F39B0"/>
    <w:rsid w:val="008051C5"/>
    <w:rsid w:val="008065DA"/>
    <w:rsid w:val="00806883"/>
    <w:rsid w:val="00813785"/>
    <w:rsid w:val="008159DE"/>
    <w:rsid w:val="00817A44"/>
    <w:rsid w:val="00830D65"/>
    <w:rsid w:val="00834621"/>
    <w:rsid w:val="0083708B"/>
    <w:rsid w:val="008375E8"/>
    <w:rsid w:val="00854C66"/>
    <w:rsid w:val="00863BBD"/>
    <w:rsid w:val="008675BA"/>
    <w:rsid w:val="00872CBC"/>
    <w:rsid w:val="008774FD"/>
    <w:rsid w:val="0088640A"/>
    <w:rsid w:val="008939FC"/>
    <w:rsid w:val="008A4918"/>
    <w:rsid w:val="008A4F6C"/>
    <w:rsid w:val="008A588C"/>
    <w:rsid w:val="008B3234"/>
    <w:rsid w:val="008B6258"/>
    <w:rsid w:val="008B778B"/>
    <w:rsid w:val="008C37D0"/>
    <w:rsid w:val="008C65E4"/>
    <w:rsid w:val="008E30E2"/>
    <w:rsid w:val="008E3491"/>
    <w:rsid w:val="008E7B21"/>
    <w:rsid w:val="008F5AA6"/>
    <w:rsid w:val="00912901"/>
    <w:rsid w:val="00916EF3"/>
    <w:rsid w:val="00924C57"/>
    <w:rsid w:val="00934540"/>
    <w:rsid w:val="00940FBC"/>
    <w:rsid w:val="00953CCB"/>
    <w:rsid w:val="0096709E"/>
    <w:rsid w:val="00967CD8"/>
    <w:rsid w:val="00967F70"/>
    <w:rsid w:val="00971989"/>
    <w:rsid w:val="00971C04"/>
    <w:rsid w:val="00987593"/>
    <w:rsid w:val="009D570E"/>
    <w:rsid w:val="009D79C7"/>
    <w:rsid w:val="009E16CC"/>
    <w:rsid w:val="009E46AA"/>
    <w:rsid w:val="00A061EF"/>
    <w:rsid w:val="00A07B81"/>
    <w:rsid w:val="00A259E1"/>
    <w:rsid w:val="00A27461"/>
    <w:rsid w:val="00A2757E"/>
    <w:rsid w:val="00A420BB"/>
    <w:rsid w:val="00A448D6"/>
    <w:rsid w:val="00A51420"/>
    <w:rsid w:val="00A51FFD"/>
    <w:rsid w:val="00A53BA8"/>
    <w:rsid w:val="00A61262"/>
    <w:rsid w:val="00A67F35"/>
    <w:rsid w:val="00A70D34"/>
    <w:rsid w:val="00A71998"/>
    <w:rsid w:val="00A7535D"/>
    <w:rsid w:val="00A77FC9"/>
    <w:rsid w:val="00A830BF"/>
    <w:rsid w:val="00A857A7"/>
    <w:rsid w:val="00A8798B"/>
    <w:rsid w:val="00AD1E03"/>
    <w:rsid w:val="00AF262C"/>
    <w:rsid w:val="00AF3C03"/>
    <w:rsid w:val="00B06039"/>
    <w:rsid w:val="00B06B14"/>
    <w:rsid w:val="00B11963"/>
    <w:rsid w:val="00B11D2D"/>
    <w:rsid w:val="00B159DE"/>
    <w:rsid w:val="00B16296"/>
    <w:rsid w:val="00B31805"/>
    <w:rsid w:val="00B33AD0"/>
    <w:rsid w:val="00B377DA"/>
    <w:rsid w:val="00B42BF1"/>
    <w:rsid w:val="00B42F37"/>
    <w:rsid w:val="00B432B2"/>
    <w:rsid w:val="00B43397"/>
    <w:rsid w:val="00B65950"/>
    <w:rsid w:val="00B90EBD"/>
    <w:rsid w:val="00B93D90"/>
    <w:rsid w:val="00B952E8"/>
    <w:rsid w:val="00B97409"/>
    <w:rsid w:val="00BA1366"/>
    <w:rsid w:val="00BA23CB"/>
    <w:rsid w:val="00BC07A7"/>
    <w:rsid w:val="00BD1DF0"/>
    <w:rsid w:val="00BE052C"/>
    <w:rsid w:val="00BE1B52"/>
    <w:rsid w:val="00C11B2A"/>
    <w:rsid w:val="00C17F5F"/>
    <w:rsid w:val="00C213BE"/>
    <w:rsid w:val="00C224A9"/>
    <w:rsid w:val="00C22550"/>
    <w:rsid w:val="00C22D34"/>
    <w:rsid w:val="00C3119C"/>
    <w:rsid w:val="00C35A1A"/>
    <w:rsid w:val="00C43239"/>
    <w:rsid w:val="00C44082"/>
    <w:rsid w:val="00C440BD"/>
    <w:rsid w:val="00C50EDA"/>
    <w:rsid w:val="00C53198"/>
    <w:rsid w:val="00C5425D"/>
    <w:rsid w:val="00C568C2"/>
    <w:rsid w:val="00C60B55"/>
    <w:rsid w:val="00C61A23"/>
    <w:rsid w:val="00C63A05"/>
    <w:rsid w:val="00C70C62"/>
    <w:rsid w:val="00C8053D"/>
    <w:rsid w:val="00C81B24"/>
    <w:rsid w:val="00C909CE"/>
    <w:rsid w:val="00C97F97"/>
    <w:rsid w:val="00CA3C94"/>
    <w:rsid w:val="00CA6CC6"/>
    <w:rsid w:val="00CA6F78"/>
    <w:rsid w:val="00CB5345"/>
    <w:rsid w:val="00CC34C4"/>
    <w:rsid w:val="00CD628F"/>
    <w:rsid w:val="00CD6656"/>
    <w:rsid w:val="00CE6BB0"/>
    <w:rsid w:val="00CF0EF3"/>
    <w:rsid w:val="00CF325B"/>
    <w:rsid w:val="00CF423E"/>
    <w:rsid w:val="00CF6BDB"/>
    <w:rsid w:val="00D000A3"/>
    <w:rsid w:val="00D042F9"/>
    <w:rsid w:val="00D12C07"/>
    <w:rsid w:val="00D15C55"/>
    <w:rsid w:val="00D20559"/>
    <w:rsid w:val="00D20A41"/>
    <w:rsid w:val="00D3255F"/>
    <w:rsid w:val="00D453EA"/>
    <w:rsid w:val="00D45798"/>
    <w:rsid w:val="00D519C1"/>
    <w:rsid w:val="00D53D11"/>
    <w:rsid w:val="00D6073C"/>
    <w:rsid w:val="00D653E8"/>
    <w:rsid w:val="00D750FD"/>
    <w:rsid w:val="00D7784D"/>
    <w:rsid w:val="00D80D48"/>
    <w:rsid w:val="00D9363D"/>
    <w:rsid w:val="00DB6907"/>
    <w:rsid w:val="00DD6016"/>
    <w:rsid w:val="00DE5760"/>
    <w:rsid w:val="00DE7DD8"/>
    <w:rsid w:val="00DF30B8"/>
    <w:rsid w:val="00DF59C7"/>
    <w:rsid w:val="00E32FA2"/>
    <w:rsid w:val="00E33FDF"/>
    <w:rsid w:val="00E445C4"/>
    <w:rsid w:val="00E50A5A"/>
    <w:rsid w:val="00E55E21"/>
    <w:rsid w:val="00E67604"/>
    <w:rsid w:val="00E75725"/>
    <w:rsid w:val="00E80802"/>
    <w:rsid w:val="00E825F9"/>
    <w:rsid w:val="00E82D77"/>
    <w:rsid w:val="00E835DE"/>
    <w:rsid w:val="00E872B8"/>
    <w:rsid w:val="00E91F76"/>
    <w:rsid w:val="00E9632B"/>
    <w:rsid w:val="00EA1F5D"/>
    <w:rsid w:val="00EA2368"/>
    <w:rsid w:val="00EA3F33"/>
    <w:rsid w:val="00EB140B"/>
    <w:rsid w:val="00ED29A1"/>
    <w:rsid w:val="00EE4D26"/>
    <w:rsid w:val="00EE5640"/>
    <w:rsid w:val="00EF0B92"/>
    <w:rsid w:val="00F029E8"/>
    <w:rsid w:val="00F06F85"/>
    <w:rsid w:val="00F15541"/>
    <w:rsid w:val="00F217A3"/>
    <w:rsid w:val="00F24580"/>
    <w:rsid w:val="00F3249F"/>
    <w:rsid w:val="00F37128"/>
    <w:rsid w:val="00F54B84"/>
    <w:rsid w:val="00F73045"/>
    <w:rsid w:val="00F743C0"/>
    <w:rsid w:val="00F86883"/>
    <w:rsid w:val="00F94EF1"/>
    <w:rsid w:val="00F97723"/>
    <w:rsid w:val="00FB5396"/>
    <w:rsid w:val="00FC5024"/>
    <w:rsid w:val="00FC78C7"/>
    <w:rsid w:val="00FD37ED"/>
    <w:rsid w:val="00FD73E0"/>
    <w:rsid w:val="00FE005E"/>
    <w:rsid w:val="00FF0C49"/>
    <w:rsid w:val="00FF4545"/>
    <w:rsid w:val="1BC432CD"/>
    <w:rsid w:val="2EC14D03"/>
    <w:rsid w:val="5D720C79"/>
    <w:rsid w:val="615C752E"/>
    <w:rsid w:val="682A2621"/>
    <w:rsid w:val="68BA4FB7"/>
    <w:rsid w:val="6AB27C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9BC760E"/>
  <w15:docId w15:val="{32B568CD-9BC2-4254-992F-A7C77C8F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pPr>
      <w:jc w:val="center"/>
      <w:outlineLvl w:val="1"/>
    </w:pPr>
    <w:rPr>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paragraph" w:styleId="NormalWeb">
    <w:name w:val="Normal (Web)"/>
    <w:basedOn w:val="Normal"/>
    <w:uiPriority w:val="99"/>
    <w:unhideWhenUse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qFormat/>
    <w:rPr>
      <w:sz w:val="16"/>
      <w:szCs w:val="16"/>
    </w:rPr>
  </w:style>
  <w:style w:type="paragraph" w:customStyle="1" w:styleId="EndNoteBibliographyTitle">
    <w:name w:val="EndNote Bibliography Title"/>
    <w:basedOn w:val="Normal"/>
    <w:link w:val="EndNoteBibliographyTitleChar"/>
    <w:qFormat/>
    <w:pPr>
      <w:jc w:val="center"/>
    </w:pPr>
    <w:rPr>
      <w:rFonts w:eastAsiaTheme="minorHAnsi"/>
      <w:szCs w:val="22"/>
    </w:rPr>
  </w:style>
  <w:style w:type="character" w:customStyle="1" w:styleId="EndNoteBibliographyTitleChar">
    <w:name w:val="EndNote Bibliography Title Char"/>
    <w:basedOn w:val="DefaultParagraphFont"/>
    <w:link w:val="EndNoteBibliographyTitle"/>
    <w:qFormat/>
    <w:rPr>
      <w:rFonts w:ascii="Times New Roman" w:hAnsi="Times New Roman" w:cs="Times New Roman"/>
      <w:szCs w:val="22"/>
    </w:rPr>
  </w:style>
  <w:style w:type="paragraph" w:customStyle="1" w:styleId="EndNoteBibliography">
    <w:name w:val="EndNote Bibliography"/>
    <w:basedOn w:val="Normal"/>
    <w:link w:val="EndNoteBibliographyChar"/>
    <w:qFormat/>
    <w:pPr>
      <w:spacing w:after="160"/>
    </w:pPr>
    <w:rPr>
      <w:rFonts w:eastAsiaTheme="minorHAnsi"/>
      <w:szCs w:val="22"/>
    </w:rPr>
  </w:style>
  <w:style w:type="character" w:customStyle="1" w:styleId="EndNoteBibliographyChar">
    <w:name w:val="EndNote Bibliography Char"/>
    <w:basedOn w:val="DefaultParagraphFont"/>
    <w:link w:val="EndNoteBibliography"/>
    <w:qFormat/>
    <w:rPr>
      <w:rFonts w:ascii="Times New Roman" w:hAnsi="Times New Roman" w:cs="Times New Roman"/>
      <w:szCs w:val="2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qFormat/>
    <w:rPr>
      <w:rFonts w:ascii="Times New Roman" w:eastAsia="Times New Roman" w:hAnsi="Times New Roman" w:cs="Times New Roman"/>
      <w:b/>
      <w:bCs/>
      <w:color w:val="000000"/>
      <w:kern w:val="28"/>
      <w:lang w:val="en-CA" w:eastAsia="en-CA"/>
    </w:rPr>
  </w:style>
  <w:style w:type="character" w:customStyle="1" w:styleId="FooterChar">
    <w:name w:val="Footer Char"/>
    <w:basedOn w:val="DefaultParagraphFont"/>
    <w:link w:val="Footer"/>
    <w:uiPriority w:val="99"/>
    <w:qFormat/>
    <w:rPr>
      <w:rFonts w:ascii="Times New Roman" w:eastAsia="Times New Roman" w:hAnsi="Times New Roman" w:cs="Times New Roman"/>
    </w:rPr>
  </w:style>
  <w:style w:type="character" w:customStyle="1" w:styleId="HeaderChar">
    <w:name w:val="Header Char"/>
    <w:basedOn w:val="DefaultParagraphFont"/>
    <w:link w:val="Header"/>
    <w:uiPriority w:val="99"/>
    <w:qFormat/>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qFormat/>
    <w:rPr>
      <w:rFonts w:ascii="Times New Roman" w:eastAsia="Times New Roman" w:hAnsi="Times New Roman" w:cs="Times New Roman"/>
      <w:sz w:val="18"/>
      <w:szCs w:val="18"/>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rPr>
  </w:style>
  <w:style w:type="character" w:customStyle="1" w:styleId="s1">
    <w:name w:val="s1"/>
    <w:basedOn w:val="DefaultParagraphFont"/>
    <w:qFormat/>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25869">
      <w:bodyDiv w:val="1"/>
      <w:marLeft w:val="0"/>
      <w:marRight w:val="0"/>
      <w:marTop w:val="0"/>
      <w:marBottom w:val="0"/>
      <w:divBdr>
        <w:top w:val="none" w:sz="0" w:space="0" w:color="auto"/>
        <w:left w:val="none" w:sz="0" w:space="0" w:color="auto"/>
        <w:bottom w:val="none" w:sz="0" w:space="0" w:color="auto"/>
        <w:right w:val="none" w:sz="0" w:space="0" w:color="auto"/>
      </w:divBdr>
    </w:div>
    <w:div w:id="1804228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ex.wong@med.u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44069</Words>
  <Characters>251197</Characters>
  <Application>Microsoft Office Word</Application>
  <DocSecurity>0</DocSecurity>
  <Lines>2093</Lines>
  <Paragraphs>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Raghuram, Anjali</dc:creator>
  <cp:lastModifiedBy>Na Ma</cp:lastModifiedBy>
  <cp:revision>2</cp:revision>
  <dcterms:created xsi:type="dcterms:W3CDTF">2020-05-27T17:49:00Z</dcterms:created>
  <dcterms:modified xsi:type="dcterms:W3CDTF">2020-05-27T17:49:00Z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