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4FFF" w14:textId="77777777" w:rsidR="009112CB" w:rsidRPr="00517CED" w:rsidRDefault="00A309F3" w:rsidP="00234F15">
      <w:pPr>
        <w:wordWrap/>
        <w:adjustRightInd w:val="0"/>
        <w:snapToGrid w:val="0"/>
        <w:spacing w:after="0" w:line="360" w:lineRule="auto"/>
        <w:rPr>
          <w:rFonts w:ascii="Book Antiqua" w:eastAsia="宋体" w:hAnsi="Book Antiqua" w:cs="Book Antiqua"/>
          <w:b/>
          <w:bCs/>
          <w:i/>
          <w:sz w:val="24"/>
          <w:szCs w:val="24"/>
        </w:rPr>
      </w:pPr>
      <w:r w:rsidRPr="00517CED">
        <w:rPr>
          <w:rFonts w:ascii="Book Antiqua" w:eastAsia="宋体" w:hAnsi="Book Antiqua" w:cs="Book Antiqua"/>
          <w:b/>
          <w:sz w:val="24"/>
          <w:szCs w:val="24"/>
          <w:lang w:eastAsia="en-US"/>
        </w:rPr>
        <w:t xml:space="preserve">Name of Journal: </w:t>
      </w:r>
      <w:r w:rsidRPr="00517CED">
        <w:rPr>
          <w:rFonts w:ascii="Book Antiqua" w:eastAsia="宋体" w:hAnsi="Book Antiqua" w:cs="Book Antiqua"/>
          <w:i/>
          <w:sz w:val="24"/>
          <w:szCs w:val="24"/>
          <w:lang w:eastAsia="en-US"/>
        </w:rPr>
        <w:t>World Journal of Gastroenterology</w:t>
      </w:r>
    </w:p>
    <w:p w14:paraId="7927EF28" w14:textId="77777777" w:rsidR="009112CB" w:rsidRPr="00517CED" w:rsidRDefault="00A309F3" w:rsidP="00234F15">
      <w:pPr>
        <w:wordWrap/>
        <w:adjustRightInd w:val="0"/>
        <w:snapToGrid w:val="0"/>
        <w:spacing w:after="0" w:line="360" w:lineRule="auto"/>
        <w:rPr>
          <w:rFonts w:ascii="Book Antiqua" w:eastAsia="宋体" w:hAnsi="Book Antiqua" w:cs="Book Antiqua"/>
          <w:b/>
          <w:sz w:val="24"/>
          <w:szCs w:val="24"/>
        </w:rPr>
      </w:pPr>
      <w:r w:rsidRPr="00517CED">
        <w:rPr>
          <w:rFonts w:ascii="Book Antiqua" w:eastAsia="宋体" w:hAnsi="Book Antiqua" w:cs="Book Antiqua"/>
          <w:b/>
          <w:sz w:val="24"/>
          <w:szCs w:val="24"/>
          <w:lang w:eastAsia="en-US"/>
        </w:rPr>
        <w:t xml:space="preserve">Manuscript NO: </w:t>
      </w:r>
      <w:r w:rsidRPr="00517CED">
        <w:rPr>
          <w:rFonts w:ascii="Book Antiqua" w:hAnsi="Book Antiqua" w:cs="Book Antiqua"/>
          <w:bCs/>
          <w:sz w:val="24"/>
          <w:szCs w:val="24"/>
        </w:rPr>
        <w:t>55122</w:t>
      </w:r>
    </w:p>
    <w:p w14:paraId="0C0EC5C0" w14:textId="77777777" w:rsidR="009112CB" w:rsidRPr="00517CED" w:rsidRDefault="00A309F3" w:rsidP="00234F15">
      <w:pPr>
        <w:wordWrap/>
        <w:adjustRightInd w:val="0"/>
        <w:snapToGrid w:val="0"/>
        <w:spacing w:after="0" w:line="360" w:lineRule="auto"/>
        <w:rPr>
          <w:rFonts w:ascii="Book Antiqua" w:eastAsia="宋体" w:hAnsi="Book Antiqua" w:cs="Book Antiqua"/>
          <w:b/>
          <w:bCs/>
          <w:i/>
          <w:sz w:val="24"/>
          <w:szCs w:val="24"/>
        </w:rPr>
      </w:pPr>
      <w:r w:rsidRPr="00517CED">
        <w:rPr>
          <w:rFonts w:ascii="Book Antiqua" w:eastAsia="宋体" w:hAnsi="Book Antiqua" w:cs="Book Antiqua"/>
          <w:b/>
          <w:sz w:val="24"/>
          <w:szCs w:val="24"/>
          <w:shd w:val="clear" w:color="auto" w:fill="FFFFFF"/>
          <w:lang w:val="fr-FR" w:eastAsia="en-US"/>
        </w:rPr>
        <w:t>Manuscript Type</w:t>
      </w:r>
      <w:r w:rsidRPr="00517CED">
        <w:rPr>
          <w:rFonts w:ascii="Book Antiqua" w:eastAsia="宋体" w:hAnsi="Book Antiqua" w:cs="Book Antiqua"/>
          <w:b/>
          <w:sz w:val="24"/>
          <w:szCs w:val="24"/>
          <w:lang w:val="fr-FR" w:eastAsia="en-US"/>
        </w:rPr>
        <w:t>:</w:t>
      </w:r>
      <w:r w:rsidRPr="00517CED">
        <w:rPr>
          <w:rFonts w:ascii="Book Antiqua" w:eastAsia="宋体" w:hAnsi="Book Antiqua" w:cs="Book Antiqua"/>
          <w:b/>
          <w:bCs/>
          <w:i/>
          <w:sz w:val="24"/>
          <w:szCs w:val="24"/>
          <w:lang w:eastAsia="en-US"/>
        </w:rPr>
        <w:t xml:space="preserve"> </w:t>
      </w:r>
      <w:r w:rsidRPr="00517CED">
        <w:rPr>
          <w:rFonts w:ascii="Book Antiqua" w:eastAsia="宋体" w:hAnsi="Book Antiqua" w:cs="Book Antiqua"/>
          <w:sz w:val="24"/>
          <w:szCs w:val="24"/>
          <w:lang w:val="fr-FR" w:eastAsia="en-US"/>
        </w:rPr>
        <w:t>ORIGINAL ARTICLE</w:t>
      </w:r>
    </w:p>
    <w:p w14:paraId="2DC4FFBD" w14:textId="77777777" w:rsidR="009112CB" w:rsidRPr="00517CED" w:rsidRDefault="009112CB" w:rsidP="00234F15">
      <w:pPr>
        <w:wordWrap/>
        <w:snapToGrid w:val="0"/>
        <w:spacing w:after="0" w:line="360" w:lineRule="auto"/>
        <w:rPr>
          <w:rFonts w:ascii="Book Antiqua" w:hAnsi="Book Antiqua" w:cs="Book Antiqua"/>
          <w:b/>
          <w:sz w:val="24"/>
          <w:szCs w:val="24"/>
        </w:rPr>
      </w:pPr>
    </w:p>
    <w:p w14:paraId="7993B6D8" w14:textId="77777777" w:rsidR="009112CB" w:rsidRPr="00517CED" w:rsidRDefault="00A309F3" w:rsidP="00234F15">
      <w:pPr>
        <w:wordWrap/>
        <w:snapToGrid w:val="0"/>
        <w:spacing w:after="0" w:line="360" w:lineRule="auto"/>
        <w:rPr>
          <w:rFonts w:ascii="Book Antiqua" w:hAnsi="Book Antiqua" w:cs="Book Antiqua"/>
          <w:b/>
          <w:i/>
          <w:sz w:val="24"/>
          <w:szCs w:val="24"/>
        </w:rPr>
      </w:pPr>
      <w:r w:rsidRPr="00517CED">
        <w:rPr>
          <w:rFonts w:ascii="Book Antiqua" w:hAnsi="Book Antiqua" w:cs="Book Antiqua"/>
          <w:b/>
          <w:i/>
          <w:sz w:val="24"/>
          <w:szCs w:val="24"/>
        </w:rPr>
        <w:t>Retrospective Study</w:t>
      </w:r>
    </w:p>
    <w:p w14:paraId="32DA7DB9" w14:textId="77777777" w:rsidR="009112CB" w:rsidRPr="00517CED" w:rsidRDefault="00A309F3" w:rsidP="00234F15">
      <w:pPr>
        <w:wordWrap/>
        <w:snapToGrid w:val="0"/>
        <w:spacing w:after="0" w:line="360" w:lineRule="auto"/>
        <w:rPr>
          <w:rFonts w:ascii="Book Antiqua" w:hAnsi="Book Antiqua" w:cs="Book Antiqua"/>
          <w:b/>
          <w:sz w:val="24"/>
          <w:szCs w:val="24"/>
        </w:rPr>
      </w:pPr>
      <w:r w:rsidRPr="00517CED">
        <w:rPr>
          <w:rFonts w:ascii="Book Antiqua" w:hAnsi="Book Antiqua" w:cs="Book Antiqua"/>
          <w:b/>
          <w:caps/>
          <w:sz w:val="24"/>
          <w:szCs w:val="24"/>
        </w:rPr>
        <w:t>o</w:t>
      </w:r>
      <w:r w:rsidRPr="00517CED">
        <w:rPr>
          <w:rFonts w:ascii="Book Antiqua" w:hAnsi="Book Antiqua" w:cs="Book Antiqua"/>
          <w:b/>
          <w:sz w:val="24"/>
          <w:szCs w:val="24"/>
        </w:rPr>
        <w:t>ptimal proximal resection margin distance for gastrectomy in advanced gastric cancer</w:t>
      </w:r>
    </w:p>
    <w:p w14:paraId="0315E26D" w14:textId="77777777" w:rsidR="009112CB" w:rsidRPr="00517CED" w:rsidRDefault="009112CB" w:rsidP="00234F15">
      <w:pPr>
        <w:wordWrap/>
        <w:snapToGrid w:val="0"/>
        <w:spacing w:after="0" w:line="360" w:lineRule="auto"/>
        <w:rPr>
          <w:rFonts w:ascii="Book Antiqua" w:eastAsia="Times New Roman" w:hAnsi="Book Antiqua" w:cs="Book Antiqua"/>
          <w:sz w:val="24"/>
          <w:szCs w:val="24"/>
        </w:rPr>
      </w:pPr>
    </w:p>
    <w:p w14:paraId="799C1642" w14:textId="77777777" w:rsidR="009112CB" w:rsidRPr="00517CED" w:rsidRDefault="00A309F3" w:rsidP="00234F15">
      <w:pPr>
        <w:wordWrap/>
        <w:snapToGrid w:val="0"/>
        <w:spacing w:after="0" w:line="360" w:lineRule="auto"/>
        <w:rPr>
          <w:rFonts w:ascii="Book Antiqua" w:eastAsia="Times New Roman" w:hAnsi="Book Antiqua" w:cs="Book Antiqua"/>
          <w:sz w:val="24"/>
          <w:szCs w:val="24"/>
        </w:rPr>
      </w:pPr>
      <w:r w:rsidRPr="00517CED">
        <w:rPr>
          <w:rFonts w:ascii="Book Antiqua" w:hAnsi="Book Antiqua" w:cs="Book Antiqua"/>
          <w:sz w:val="24"/>
          <w:szCs w:val="24"/>
        </w:rPr>
        <w:t xml:space="preserve">Kim A </w:t>
      </w:r>
      <w:r w:rsidRPr="00517CED">
        <w:rPr>
          <w:rFonts w:ascii="Book Antiqua" w:hAnsi="Book Antiqua" w:cs="Book Antiqua"/>
          <w:i/>
          <w:iCs/>
          <w:sz w:val="24"/>
          <w:szCs w:val="24"/>
        </w:rPr>
        <w:t>et al</w:t>
      </w:r>
      <w:r w:rsidRPr="00517CED">
        <w:rPr>
          <w:rFonts w:ascii="Book Antiqua" w:hAnsi="Book Antiqua" w:cs="Book Antiqua"/>
          <w:sz w:val="24"/>
          <w:szCs w:val="24"/>
        </w:rPr>
        <w:t xml:space="preserve">. </w:t>
      </w:r>
      <w:r w:rsidRPr="00517CED">
        <w:rPr>
          <w:rFonts w:ascii="Book Antiqua" w:eastAsia="Times New Roman" w:hAnsi="Book Antiqua" w:cs="Book Antiqua"/>
          <w:sz w:val="24"/>
          <w:szCs w:val="24"/>
        </w:rPr>
        <w:t>Proximal margin distance in gastrectomy</w:t>
      </w:r>
    </w:p>
    <w:p w14:paraId="740ED7B0"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787579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Amy Kim, </w:t>
      </w:r>
      <w:proofErr w:type="spellStart"/>
      <w:r w:rsidRPr="00517CED">
        <w:rPr>
          <w:rFonts w:ascii="Book Antiqua" w:hAnsi="Book Antiqua" w:cs="Book Antiqua"/>
          <w:sz w:val="24"/>
          <w:szCs w:val="24"/>
        </w:rPr>
        <w:t>Beom</w:t>
      </w:r>
      <w:proofErr w:type="spellEnd"/>
      <w:r w:rsidRPr="00517CED">
        <w:rPr>
          <w:rFonts w:ascii="Book Antiqua" w:hAnsi="Book Antiqua" w:cs="Book Antiqua"/>
          <w:sz w:val="24"/>
          <w:szCs w:val="24"/>
        </w:rPr>
        <w:t xml:space="preserve"> Su Kim, </w:t>
      </w:r>
      <w:proofErr w:type="spellStart"/>
      <w:r w:rsidRPr="00517CED">
        <w:rPr>
          <w:rFonts w:ascii="Book Antiqua" w:hAnsi="Book Antiqua" w:cs="Book Antiqua"/>
          <w:sz w:val="24"/>
          <w:szCs w:val="24"/>
        </w:rPr>
        <w:t>Jeong</w:t>
      </w:r>
      <w:proofErr w:type="spellEnd"/>
      <w:r w:rsidRPr="00517CED">
        <w:rPr>
          <w:rFonts w:ascii="Book Antiqua" w:hAnsi="Book Antiqua" w:cs="Book Antiqua"/>
          <w:sz w:val="24"/>
          <w:szCs w:val="24"/>
        </w:rPr>
        <w:t xml:space="preserve"> Hwan </w:t>
      </w:r>
      <w:proofErr w:type="spellStart"/>
      <w:r w:rsidRPr="00517CED">
        <w:rPr>
          <w:rFonts w:ascii="Book Antiqua" w:hAnsi="Book Antiqua" w:cs="Book Antiqua"/>
          <w:sz w:val="24"/>
          <w:szCs w:val="24"/>
        </w:rPr>
        <w:t>Yook</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Byung</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Sik</w:t>
      </w:r>
      <w:proofErr w:type="spellEnd"/>
      <w:r w:rsidRPr="00517CED">
        <w:rPr>
          <w:rFonts w:ascii="Book Antiqua" w:hAnsi="Book Antiqua" w:cs="Book Antiqua"/>
          <w:sz w:val="24"/>
          <w:szCs w:val="24"/>
        </w:rPr>
        <w:t xml:space="preserve"> Kim</w:t>
      </w:r>
    </w:p>
    <w:p w14:paraId="4DC2A8AB"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FCD967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Amy Kim, </w:t>
      </w:r>
      <w:proofErr w:type="spellStart"/>
      <w:r w:rsidRPr="00517CED">
        <w:rPr>
          <w:rFonts w:ascii="Book Antiqua" w:hAnsi="Book Antiqua" w:cs="Book Antiqua"/>
          <w:b/>
          <w:bCs/>
          <w:sz w:val="24"/>
          <w:szCs w:val="24"/>
        </w:rPr>
        <w:t>Beom</w:t>
      </w:r>
      <w:proofErr w:type="spellEnd"/>
      <w:r w:rsidRPr="00517CED">
        <w:rPr>
          <w:rFonts w:ascii="Book Antiqua" w:hAnsi="Book Antiqua" w:cs="Book Antiqua"/>
          <w:b/>
          <w:bCs/>
          <w:sz w:val="24"/>
          <w:szCs w:val="24"/>
        </w:rPr>
        <w:t xml:space="preserve"> Su Kim, </w:t>
      </w:r>
      <w:proofErr w:type="spellStart"/>
      <w:r w:rsidRPr="00517CED">
        <w:rPr>
          <w:rFonts w:ascii="Book Antiqua" w:hAnsi="Book Antiqua" w:cs="Book Antiqua"/>
          <w:b/>
          <w:bCs/>
          <w:sz w:val="24"/>
          <w:szCs w:val="24"/>
        </w:rPr>
        <w:t>Jeong</w:t>
      </w:r>
      <w:proofErr w:type="spellEnd"/>
      <w:r w:rsidRPr="00517CED">
        <w:rPr>
          <w:rFonts w:ascii="Book Antiqua" w:hAnsi="Book Antiqua" w:cs="Book Antiqua"/>
          <w:b/>
          <w:bCs/>
          <w:sz w:val="24"/>
          <w:szCs w:val="24"/>
        </w:rPr>
        <w:t xml:space="preserve"> Hwan </w:t>
      </w:r>
      <w:proofErr w:type="spellStart"/>
      <w:r w:rsidRPr="00517CED">
        <w:rPr>
          <w:rFonts w:ascii="Book Antiqua" w:hAnsi="Book Antiqua" w:cs="Book Antiqua"/>
          <w:b/>
          <w:bCs/>
          <w:sz w:val="24"/>
          <w:szCs w:val="24"/>
        </w:rPr>
        <w:t>Yook</w:t>
      </w:r>
      <w:proofErr w:type="spellEnd"/>
      <w:r w:rsidRPr="00517CED">
        <w:rPr>
          <w:rFonts w:ascii="Book Antiqua" w:hAnsi="Book Antiqua" w:cs="Book Antiqua"/>
          <w:b/>
          <w:bCs/>
          <w:sz w:val="24"/>
          <w:szCs w:val="24"/>
        </w:rPr>
        <w:t xml:space="preserve">, </w:t>
      </w:r>
      <w:proofErr w:type="spellStart"/>
      <w:r w:rsidRPr="00517CED">
        <w:rPr>
          <w:rFonts w:ascii="Book Antiqua" w:hAnsi="Book Antiqua" w:cs="Book Antiqua"/>
          <w:b/>
          <w:bCs/>
          <w:sz w:val="24"/>
          <w:szCs w:val="24"/>
        </w:rPr>
        <w:t>Byung</w:t>
      </w:r>
      <w:proofErr w:type="spellEnd"/>
      <w:r w:rsidRPr="00517CED">
        <w:rPr>
          <w:rFonts w:ascii="Book Antiqua" w:hAnsi="Book Antiqua" w:cs="Book Antiqua"/>
          <w:b/>
          <w:bCs/>
          <w:sz w:val="24"/>
          <w:szCs w:val="24"/>
        </w:rPr>
        <w:t xml:space="preserve"> </w:t>
      </w:r>
      <w:proofErr w:type="spellStart"/>
      <w:r w:rsidRPr="00517CED">
        <w:rPr>
          <w:rFonts w:ascii="Book Antiqua" w:hAnsi="Book Antiqua" w:cs="Book Antiqua"/>
          <w:b/>
          <w:bCs/>
          <w:sz w:val="24"/>
          <w:szCs w:val="24"/>
        </w:rPr>
        <w:t>Sik</w:t>
      </w:r>
      <w:proofErr w:type="spellEnd"/>
      <w:r w:rsidRPr="00517CED">
        <w:rPr>
          <w:rFonts w:ascii="Book Antiqua" w:hAnsi="Book Antiqua" w:cs="Book Antiqua"/>
          <w:b/>
          <w:bCs/>
          <w:sz w:val="24"/>
          <w:szCs w:val="24"/>
        </w:rPr>
        <w:t xml:space="preserve"> Kim, </w:t>
      </w:r>
      <w:bookmarkStart w:id="0" w:name="_Hlk9120783"/>
      <w:r w:rsidRPr="00517CED">
        <w:rPr>
          <w:rFonts w:ascii="Book Antiqua" w:hAnsi="Book Antiqua" w:cs="Book Antiqua"/>
          <w:sz w:val="24"/>
          <w:szCs w:val="24"/>
        </w:rPr>
        <w:t xml:space="preserve">Division of Stomach Surgery, Department of Surgery,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University of Ulsan College of Medicine, Seoul 05505, South Korea</w:t>
      </w:r>
    </w:p>
    <w:p w14:paraId="4D13289A"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73098B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Amy Kim, </w:t>
      </w:r>
      <w:r w:rsidRPr="00517CED">
        <w:rPr>
          <w:rFonts w:ascii="Book Antiqua" w:hAnsi="Book Antiqua" w:cs="Book Antiqua"/>
          <w:sz w:val="24"/>
          <w:szCs w:val="24"/>
        </w:rPr>
        <w:t xml:space="preserve">Department of Surgery, Korea University Medical Center </w:t>
      </w:r>
      <w:proofErr w:type="spellStart"/>
      <w:r w:rsidRPr="00517CED">
        <w:rPr>
          <w:rFonts w:ascii="Book Antiqua" w:hAnsi="Book Antiqua" w:cs="Book Antiqua"/>
          <w:sz w:val="24"/>
          <w:szCs w:val="24"/>
        </w:rPr>
        <w:t>Ansan</w:t>
      </w:r>
      <w:proofErr w:type="spellEnd"/>
      <w:r w:rsidRPr="00517CED">
        <w:rPr>
          <w:rFonts w:ascii="Book Antiqua" w:hAnsi="Book Antiqua" w:cs="Book Antiqua"/>
          <w:sz w:val="24"/>
          <w:szCs w:val="24"/>
        </w:rPr>
        <w:t xml:space="preserve"> Hospital, </w:t>
      </w:r>
      <w:proofErr w:type="spellStart"/>
      <w:r w:rsidRPr="00517CED">
        <w:rPr>
          <w:rFonts w:ascii="Book Antiqua" w:hAnsi="Book Antiqua" w:cs="Book Antiqua"/>
          <w:sz w:val="24"/>
          <w:szCs w:val="24"/>
        </w:rPr>
        <w:t>Ansan</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Gyeonggi</w:t>
      </w:r>
      <w:proofErr w:type="spellEnd"/>
      <w:r w:rsidRPr="00517CED">
        <w:rPr>
          <w:rFonts w:ascii="Book Antiqua" w:hAnsi="Book Antiqua" w:cs="Book Antiqua"/>
          <w:sz w:val="24"/>
          <w:szCs w:val="24"/>
        </w:rPr>
        <w:t>-do</w:t>
      </w:r>
      <w:r w:rsidR="008E13F7" w:rsidRPr="00517CED">
        <w:rPr>
          <w:rFonts w:ascii="Book Antiqua" w:hAnsi="Book Antiqua" w:cs="Book Antiqua"/>
          <w:sz w:val="24"/>
          <w:szCs w:val="24"/>
        </w:rPr>
        <w:t xml:space="preserve"> 15355</w:t>
      </w:r>
      <w:r w:rsidRPr="00517CED">
        <w:rPr>
          <w:rFonts w:ascii="Book Antiqua" w:hAnsi="Book Antiqua" w:cs="Book Antiqua"/>
          <w:sz w:val="24"/>
          <w:szCs w:val="24"/>
        </w:rPr>
        <w:t>, South Korea</w:t>
      </w:r>
    </w:p>
    <w:p w14:paraId="5028CCF6" w14:textId="77777777" w:rsidR="009112CB" w:rsidRPr="00517CED" w:rsidRDefault="009112CB" w:rsidP="00234F15">
      <w:pPr>
        <w:wordWrap/>
        <w:snapToGrid w:val="0"/>
        <w:spacing w:after="0" w:line="360" w:lineRule="auto"/>
        <w:rPr>
          <w:rFonts w:ascii="Book Antiqua" w:hAnsi="Book Antiqua" w:cs="Book Antiqua"/>
          <w:sz w:val="24"/>
          <w:szCs w:val="24"/>
        </w:rPr>
      </w:pPr>
    </w:p>
    <w:bookmarkEnd w:id="0"/>
    <w:p w14:paraId="484BE5CA" w14:textId="77777777" w:rsidR="009112CB" w:rsidRPr="00517CED" w:rsidRDefault="00A309F3" w:rsidP="00234F15">
      <w:pPr>
        <w:wordWrap/>
        <w:snapToGrid w:val="0"/>
        <w:spacing w:after="0" w:line="360" w:lineRule="auto"/>
        <w:rPr>
          <w:rFonts w:ascii="Book Antiqua" w:eastAsia="Times New Roman" w:hAnsi="Book Antiqua" w:cs="Book Antiqua"/>
          <w:sz w:val="24"/>
          <w:szCs w:val="24"/>
        </w:rPr>
      </w:pPr>
      <w:r w:rsidRPr="00517CED">
        <w:rPr>
          <w:rFonts w:ascii="Book Antiqua" w:hAnsi="Book Antiqua" w:cs="Times New Roman"/>
          <w:b/>
          <w:sz w:val="24"/>
          <w:szCs w:val="24"/>
        </w:rPr>
        <w:t>Corresponding author:</w:t>
      </w:r>
      <w:r w:rsidRPr="00517CED">
        <w:rPr>
          <w:rFonts w:ascii="Book Antiqua" w:eastAsia="Times New Roman" w:hAnsi="Book Antiqua" w:cs="Book Antiqua"/>
          <w:sz w:val="24"/>
          <w:szCs w:val="24"/>
        </w:rPr>
        <w:t xml:space="preserve"> </w:t>
      </w:r>
      <w:proofErr w:type="spellStart"/>
      <w:r w:rsidRPr="00517CED">
        <w:rPr>
          <w:rFonts w:ascii="Book Antiqua" w:eastAsia="Times New Roman" w:hAnsi="Book Antiqua" w:cs="Book Antiqua"/>
          <w:b/>
          <w:bCs/>
          <w:sz w:val="24"/>
          <w:szCs w:val="24"/>
        </w:rPr>
        <w:t>Beom</w:t>
      </w:r>
      <w:proofErr w:type="spellEnd"/>
      <w:r w:rsidRPr="00517CED">
        <w:rPr>
          <w:rFonts w:ascii="Book Antiqua" w:eastAsia="Times New Roman" w:hAnsi="Book Antiqua" w:cs="Book Antiqua"/>
          <w:b/>
          <w:bCs/>
          <w:sz w:val="24"/>
          <w:szCs w:val="24"/>
        </w:rPr>
        <w:t xml:space="preserve"> Su Kim, MD, PhD, Surgeon, Associate professor</w:t>
      </w:r>
      <w:r w:rsidRPr="00517CED">
        <w:rPr>
          <w:rFonts w:ascii="Book Antiqua" w:eastAsia="Times New Roman" w:hAnsi="Book Antiqua" w:cs="Book Antiqua"/>
          <w:sz w:val="24"/>
          <w:szCs w:val="24"/>
        </w:rPr>
        <w:t xml:space="preserve">, </w:t>
      </w:r>
      <w:r w:rsidRPr="00517CED">
        <w:rPr>
          <w:rFonts w:ascii="Book Antiqua" w:hAnsi="Book Antiqua" w:cs="Book Antiqua"/>
          <w:sz w:val="24"/>
          <w:szCs w:val="24"/>
        </w:rPr>
        <w:t>D</w:t>
      </w:r>
      <w:r w:rsidRPr="00517CED">
        <w:rPr>
          <w:rFonts w:ascii="Book Antiqua" w:eastAsia="Times New Roman" w:hAnsi="Book Antiqua" w:cs="Book Antiqua"/>
          <w:sz w:val="24"/>
          <w:szCs w:val="24"/>
        </w:rPr>
        <w:t xml:space="preserve">ivision of Stomach Surgery, Department of Surgery, University of Ulsan College of Medicine, </w:t>
      </w:r>
      <w:proofErr w:type="spellStart"/>
      <w:r w:rsidRPr="00517CED">
        <w:rPr>
          <w:rFonts w:ascii="Book Antiqua" w:eastAsia="Times New Roman" w:hAnsi="Book Antiqua" w:cs="Book Antiqua"/>
          <w:sz w:val="24"/>
          <w:szCs w:val="24"/>
        </w:rPr>
        <w:t>Asan</w:t>
      </w:r>
      <w:proofErr w:type="spellEnd"/>
      <w:r w:rsidRPr="00517CED">
        <w:rPr>
          <w:rFonts w:ascii="Book Antiqua" w:eastAsia="Times New Roman" w:hAnsi="Book Antiqua" w:cs="Book Antiqua"/>
          <w:sz w:val="24"/>
          <w:szCs w:val="24"/>
        </w:rPr>
        <w:t xml:space="preserve"> Medical Center, 88, Olympic-Ro 43-Gil, </w:t>
      </w:r>
      <w:proofErr w:type="spellStart"/>
      <w:r w:rsidRPr="00517CED">
        <w:rPr>
          <w:rFonts w:ascii="Book Antiqua" w:eastAsia="Times New Roman" w:hAnsi="Book Antiqua" w:cs="Book Antiqua"/>
          <w:sz w:val="24"/>
          <w:szCs w:val="24"/>
        </w:rPr>
        <w:t>Songpa-Gu</w:t>
      </w:r>
      <w:proofErr w:type="spellEnd"/>
      <w:r w:rsidRPr="00517CED">
        <w:rPr>
          <w:rFonts w:ascii="Book Antiqua" w:eastAsia="Times New Roman" w:hAnsi="Book Antiqua" w:cs="Book Antiqua"/>
          <w:sz w:val="24"/>
          <w:szCs w:val="24"/>
        </w:rPr>
        <w:t xml:space="preserve">, Seoul 05505, </w:t>
      </w:r>
      <w:bookmarkStart w:id="1" w:name="_Hlk29213506"/>
      <w:r w:rsidRPr="00517CED">
        <w:rPr>
          <w:rFonts w:ascii="Book Antiqua" w:eastAsia="Times New Roman" w:hAnsi="Book Antiqua" w:cs="Book Antiqua"/>
          <w:sz w:val="24"/>
          <w:szCs w:val="24"/>
        </w:rPr>
        <w:t>South Korea. bskim0251@naver.com</w:t>
      </w:r>
    </w:p>
    <w:bookmarkEnd w:id="1"/>
    <w:p w14:paraId="22BB49DB" w14:textId="77777777" w:rsidR="009112CB" w:rsidRPr="00517CED" w:rsidRDefault="009112CB" w:rsidP="00234F15">
      <w:pPr>
        <w:wordWrap/>
        <w:snapToGrid w:val="0"/>
        <w:spacing w:after="0" w:line="360" w:lineRule="auto"/>
        <w:rPr>
          <w:rFonts w:ascii="Book Antiqua" w:hAnsi="Book Antiqua" w:cs="Book Antiqua"/>
          <w:sz w:val="24"/>
          <w:szCs w:val="24"/>
        </w:rPr>
      </w:pPr>
    </w:p>
    <w:p w14:paraId="060D1760" w14:textId="77777777" w:rsidR="009112CB" w:rsidRPr="00517CED" w:rsidRDefault="00A309F3" w:rsidP="00234F15">
      <w:pPr>
        <w:wordWrap/>
        <w:adjustRightInd w:val="0"/>
        <w:snapToGrid w:val="0"/>
        <w:spacing w:after="0" w:line="360" w:lineRule="auto"/>
        <w:rPr>
          <w:rFonts w:ascii="Book Antiqua" w:eastAsia="宋体" w:hAnsi="Book Antiqua" w:cs="Times New Roman"/>
          <w:b/>
          <w:sz w:val="24"/>
          <w:szCs w:val="24"/>
        </w:rPr>
      </w:pPr>
      <w:r w:rsidRPr="00517CED">
        <w:rPr>
          <w:rFonts w:ascii="Book Antiqua" w:eastAsia="宋体" w:hAnsi="Book Antiqua" w:cs="Times New Roman"/>
          <w:b/>
          <w:sz w:val="24"/>
          <w:szCs w:val="24"/>
          <w:lang w:eastAsia="en-US"/>
        </w:rPr>
        <w:t>Received:</w:t>
      </w:r>
      <w:r w:rsidRPr="00517CED">
        <w:rPr>
          <w:rFonts w:ascii="Book Antiqua" w:eastAsia="宋体" w:hAnsi="Book Antiqua" w:cs="Times New Roman"/>
          <w:b/>
          <w:sz w:val="24"/>
          <w:szCs w:val="24"/>
        </w:rPr>
        <w:t xml:space="preserve"> </w:t>
      </w:r>
      <w:r w:rsidRPr="00517CED">
        <w:rPr>
          <w:rFonts w:ascii="Book Antiqua" w:eastAsia="宋体" w:hAnsi="Book Antiqua" w:cs="Times New Roman"/>
          <w:bCs/>
          <w:sz w:val="24"/>
          <w:szCs w:val="24"/>
        </w:rPr>
        <w:t>March 8, 2020</w:t>
      </w:r>
    </w:p>
    <w:p w14:paraId="3F4675EC" w14:textId="77777777" w:rsidR="009112CB" w:rsidRPr="00517CED" w:rsidRDefault="00A309F3" w:rsidP="00234F15">
      <w:pPr>
        <w:wordWrap/>
        <w:adjustRightInd w:val="0"/>
        <w:snapToGrid w:val="0"/>
        <w:spacing w:after="0" w:line="360" w:lineRule="auto"/>
        <w:rPr>
          <w:rFonts w:ascii="Book Antiqua" w:eastAsia="宋体" w:hAnsi="Book Antiqua" w:cs="Times New Roman"/>
          <w:b/>
          <w:sz w:val="24"/>
          <w:szCs w:val="24"/>
        </w:rPr>
      </w:pPr>
      <w:r w:rsidRPr="00517CED">
        <w:rPr>
          <w:rFonts w:ascii="Book Antiqua" w:eastAsia="宋体" w:hAnsi="Book Antiqua" w:cs="Times New Roman"/>
          <w:b/>
          <w:sz w:val="24"/>
          <w:szCs w:val="24"/>
          <w:lang w:eastAsia="en-US"/>
        </w:rPr>
        <w:t>Revised:</w:t>
      </w:r>
      <w:r w:rsidRPr="00517CED">
        <w:rPr>
          <w:rFonts w:ascii="Book Antiqua" w:eastAsia="宋体" w:hAnsi="Book Antiqua" w:cs="Times New Roman"/>
          <w:sz w:val="24"/>
          <w:szCs w:val="24"/>
        </w:rPr>
        <w:t xml:space="preserve"> </w:t>
      </w:r>
      <w:r w:rsidRPr="00517CED">
        <w:rPr>
          <w:rFonts w:ascii="Book Antiqua" w:hAnsi="Book Antiqua" w:cs="Book Antiqua"/>
          <w:sz w:val="24"/>
          <w:szCs w:val="24"/>
        </w:rPr>
        <w:t xml:space="preserve">April </w:t>
      </w:r>
      <w:r w:rsidRPr="00517CED">
        <w:rPr>
          <w:rFonts w:ascii="Book Antiqua" w:eastAsia="宋体" w:hAnsi="Book Antiqua" w:cs="Times New Roman"/>
          <w:bCs/>
          <w:sz w:val="24"/>
          <w:szCs w:val="24"/>
        </w:rPr>
        <w:t>13, 2020</w:t>
      </w:r>
    </w:p>
    <w:p w14:paraId="0D26B37B" w14:textId="42FEE963" w:rsidR="009112CB" w:rsidRPr="00517CED" w:rsidRDefault="00A309F3" w:rsidP="00234F15">
      <w:pPr>
        <w:wordWrap/>
        <w:adjustRightInd w:val="0"/>
        <w:snapToGrid w:val="0"/>
        <w:spacing w:after="0" w:line="360" w:lineRule="auto"/>
        <w:rPr>
          <w:rFonts w:ascii="Book Antiqua" w:eastAsia="宋体" w:hAnsi="Book Antiqua" w:cs="Times New Roman"/>
          <w:sz w:val="24"/>
          <w:szCs w:val="24"/>
          <w:lang w:val="fr-FR" w:eastAsia="en-US"/>
        </w:rPr>
      </w:pPr>
      <w:r w:rsidRPr="00517CED">
        <w:rPr>
          <w:rFonts w:ascii="Book Antiqua" w:eastAsia="宋体" w:hAnsi="Book Antiqua" w:cs="Times New Roman"/>
          <w:b/>
          <w:sz w:val="24"/>
          <w:szCs w:val="24"/>
          <w:lang w:eastAsia="en-US"/>
        </w:rPr>
        <w:t>Accepted:</w:t>
      </w:r>
      <w:bookmarkStart w:id="2" w:name="OLE_LINK53"/>
      <w:bookmarkStart w:id="3" w:name="OLE_LINK52"/>
      <w:r w:rsidR="00B67D3F" w:rsidRPr="00B67D3F">
        <w:t xml:space="preserve"> </w:t>
      </w:r>
      <w:r w:rsidR="00B67D3F" w:rsidRPr="00B67D3F">
        <w:rPr>
          <w:rFonts w:ascii="Book Antiqua" w:eastAsia="宋体" w:hAnsi="Book Antiqua" w:cs="Times New Roman"/>
          <w:bCs/>
          <w:sz w:val="24"/>
          <w:szCs w:val="24"/>
          <w:lang w:eastAsia="en-US"/>
        </w:rPr>
        <w:t>April 29, 2020</w:t>
      </w:r>
      <w:r w:rsidRPr="00517CED">
        <w:rPr>
          <w:rFonts w:ascii="Book Antiqua" w:eastAsia="宋体" w:hAnsi="Book Antiqua" w:cs="Times New Roman"/>
          <w:b/>
          <w:sz w:val="24"/>
          <w:szCs w:val="24"/>
        </w:rPr>
        <w:t xml:space="preserve"> </w:t>
      </w:r>
      <w:bookmarkEnd w:id="2"/>
      <w:bookmarkEnd w:id="3"/>
    </w:p>
    <w:p w14:paraId="20C039DF" w14:textId="02948F43" w:rsidR="009112CB" w:rsidRPr="00517CED" w:rsidRDefault="00A309F3" w:rsidP="00234F15">
      <w:pPr>
        <w:wordWrap/>
        <w:adjustRightInd w:val="0"/>
        <w:snapToGrid w:val="0"/>
        <w:spacing w:after="0" w:line="360" w:lineRule="auto"/>
        <w:rPr>
          <w:rFonts w:ascii="Book Antiqua" w:eastAsia="宋体" w:hAnsi="Book Antiqua" w:cs="Times New Roman" w:hint="eastAsia"/>
          <w:b/>
          <w:sz w:val="24"/>
          <w:szCs w:val="24"/>
          <w:lang w:eastAsia="zh-CN"/>
        </w:rPr>
      </w:pPr>
      <w:r w:rsidRPr="00517CED">
        <w:rPr>
          <w:rFonts w:ascii="Book Antiqua" w:eastAsia="宋体" w:hAnsi="Book Antiqua" w:cs="Times New Roman"/>
          <w:b/>
          <w:sz w:val="24"/>
          <w:szCs w:val="24"/>
          <w:lang w:eastAsia="en-US"/>
        </w:rPr>
        <w:t>Published online:</w:t>
      </w:r>
      <w:r w:rsidR="00952821">
        <w:rPr>
          <w:rFonts w:ascii="Book Antiqua" w:eastAsia="宋体" w:hAnsi="Book Antiqua" w:cs="Times New Roman" w:hint="eastAsia"/>
          <w:b/>
          <w:sz w:val="24"/>
          <w:szCs w:val="24"/>
          <w:lang w:eastAsia="zh-CN"/>
        </w:rPr>
        <w:t xml:space="preserve"> </w:t>
      </w:r>
      <w:r w:rsidR="00952821" w:rsidRPr="00952821">
        <w:rPr>
          <w:rFonts w:ascii="Book Antiqua" w:eastAsia="宋体" w:hAnsi="Book Antiqua" w:cs="Times New Roman"/>
          <w:sz w:val="24"/>
          <w:szCs w:val="24"/>
          <w:lang w:eastAsia="zh-CN"/>
        </w:rPr>
        <w:t>May 14, 2020</w:t>
      </w:r>
    </w:p>
    <w:p w14:paraId="0978DEBB" w14:textId="77777777" w:rsidR="00E904DA" w:rsidRPr="00517CED" w:rsidRDefault="00E904DA">
      <w:pPr>
        <w:widowControl/>
        <w:wordWrap/>
        <w:autoSpaceDE/>
        <w:autoSpaceDN/>
        <w:spacing w:after="0" w:line="240" w:lineRule="auto"/>
        <w:jc w:val="left"/>
        <w:rPr>
          <w:rFonts w:ascii="Book Antiqua" w:hAnsi="Book Antiqua" w:cs="Book Antiqua"/>
          <w:b/>
          <w:bCs/>
          <w:sz w:val="24"/>
          <w:szCs w:val="24"/>
        </w:rPr>
      </w:pPr>
      <w:r w:rsidRPr="00517CED">
        <w:rPr>
          <w:rFonts w:ascii="Book Antiqua" w:hAnsi="Book Antiqua" w:cs="Book Antiqua"/>
          <w:b/>
          <w:bCs/>
          <w:sz w:val="24"/>
          <w:szCs w:val="24"/>
        </w:rPr>
        <w:br w:type="page"/>
      </w:r>
    </w:p>
    <w:p w14:paraId="7D0560A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sz w:val="24"/>
          <w:szCs w:val="24"/>
        </w:rPr>
        <w:lastRenderedPageBreak/>
        <w:t>Abstract</w:t>
      </w:r>
    </w:p>
    <w:p w14:paraId="525AEE9E"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Times New Roman"/>
          <w:sz w:val="24"/>
          <w:szCs w:val="24"/>
        </w:rPr>
        <w:t>BACKGROUND</w:t>
      </w:r>
    </w:p>
    <w:p w14:paraId="058103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conventional guidelines to obtain a safe proximal resection margin (PRM) of 5-6 cm during advanced gastric cancer (AGC) surgery are still applied by many surgeons across the world. Several recent studies have raised questions regarding the need for such extensive resection, but without reaching consensus. This study was designed to prove that the PRM distance does not affect the prognosis of patients who undergo gastrectomy for AGC.</w:t>
      </w:r>
    </w:p>
    <w:p w14:paraId="417153F8"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33AF29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AIM</w:t>
      </w:r>
    </w:p>
    <w:p w14:paraId="61DB26D2"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sz w:val="24"/>
          <w:szCs w:val="24"/>
        </w:rPr>
        <w:t xml:space="preserve">To investigate </w:t>
      </w:r>
      <w:bookmarkStart w:id="4" w:name="_Hlk29213288"/>
      <w:r w:rsidRPr="00517CED">
        <w:rPr>
          <w:rFonts w:ascii="Book Antiqua" w:hAnsi="Book Antiqua" w:cs="Book Antiqua"/>
          <w:sz w:val="24"/>
          <w:szCs w:val="24"/>
        </w:rPr>
        <w:t>the influence of the PRM distance on the prognosis of patients who underwent gastrectomy for AGC</w:t>
      </w:r>
      <w:bookmarkEnd w:id="4"/>
      <w:r w:rsidRPr="00517CED">
        <w:rPr>
          <w:rFonts w:ascii="Book Antiqua" w:hAnsi="Book Antiqua" w:cs="Book Antiqua"/>
          <w:sz w:val="24"/>
          <w:szCs w:val="24"/>
        </w:rPr>
        <w:t>.</w:t>
      </w:r>
    </w:p>
    <w:p w14:paraId="2F6D437F"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0DC3269F"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Times New Roman"/>
          <w:sz w:val="24"/>
          <w:szCs w:val="24"/>
        </w:rPr>
        <w:t>METHODS</w:t>
      </w:r>
    </w:p>
    <w:p w14:paraId="12AD602E" w14:textId="77777777" w:rsidR="009112CB" w:rsidRPr="00517CED" w:rsidRDefault="00234F15"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Electronic medical records of 1</w:t>
      </w:r>
      <w:r w:rsidR="00A309F3" w:rsidRPr="00517CED">
        <w:rPr>
          <w:rFonts w:ascii="Book Antiqua" w:hAnsi="Book Antiqua" w:cs="Book Antiqua"/>
          <w:sz w:val="24"/>
          <w:szCs w:val="24"/>
        </w:rPr>
        <w:t xml:space="preserve">518 patients who underwent curative gastrectomy for AGC between June 2004 and December 2007 at </w:t>
      </w:r>
      <w:proofErr w:type="spellStart"/>
      <w:r w:rsidR="00A309F3" w:rsidRPr="00517CED">
        <w:rPr>
          <w:rFonts w:ascii="Book Antiqua" w:hAnsi="Book Antiqua" w:cs="Book Antiqua"/>
          <w:sz w:val="24"/>
          <w:szCs w:val="24"/>
        </w:rPr>
        <w:t>Asan</w:t>
      </w:r>
      <w:proofErr w:type="spellEnd"/>
      <w:r w:rsidR="00A309F3" w:rsidRPr="00517CED">
        <w:rPr>
          <w:rFonts w:ascii="Book Antiqua" w:hAnsi="Book Antiqua" w:cs="Book Antiqua"/>
          <w:sz w:val="24"/>
          <w:szCs w:val="24"/>
        </w:rPr>
        <w:t xml:space="preserve"> Medical Center, a tertiary care center in Korea, were reviewed retrospectively for the study. The demographics and clinicopathologic outcomes were compared between patients who underwent surgery with different PRM distances using one-way ANOVA and Fisher’s exact test for continuous and categorical variables, respectively. The influence of PRM on recurrence-free survival and overall survival were analyzed using Kaplan-Meier survival analysis and Cox proportional hazard analysis.</w:t>
      </w:r>
    </w:p>
    <w:p w14:paraId="204F83F4"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2585E6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RESULTS</w:t>
      </w:r>
    </w:p>
    <w:p w14:paraId="1CF44B66" w14:textId="77777777" w:rsidR="009112CB" w:rsidRPr="00517CED" w:rsidRDefault="00A309F3" w:rsidP="00234F15">
      <w:pPr>
        <w:wordWrap/>
        <w:snapToGrid w:val="0"/>
        <w:spacing w:after="0" w:line="360" w:lineRule="auto"/>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The median PRM distance was 4.8 cm and 3.5 cm in the distal gastrectomy (DG) and total gastrectomy (TG) groups, respectively. Patient cohorts in the DG and TG groups were subdivided into different groups according to the PRM distance; ≤ 1.0 cm, 1.1-3.0 cm, 3.1-5.0 cm and &gt; 5.0 cm. The DG and TG groups showed no statistical difference in recurrence rate (23.5%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30.6%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24.0%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24.7%, </w:t>
      </w:r>
      <w:r w:rsidRPr="00517CED">
        <w:rPr>
          <w:rFonts w:ascii="Book Antiqua" w:eastAsiaTheme="minorHAnsi" w:hAnsi="Book Antiqua" w:cs="Book Antiqua"/>
          <w:i/>
          <w:sz w:val="24"/>
          <w:szCs w:val="24"/>
        </w:rPr>
        <w:t xml:space="preserve">P = </w:t>
      </w:r>
      <w:r w:rsidRPr="00517CED">
        <w:rPr>
          <w:rFonts w:ascii="Book Antiqua" w:eastAsiaTheme="minorHAnsi" w:hAnsi="Book Antiqua" w:cs="Book Antiqua"/>
          <w:sz w:val="24"/>
          <w:szCs w:val="24"/>
        </w:rPr>
        <w:t xml:space="preserve">0.765) or local </w:t>
      </w:r>
      <w:r w:rsidRPr="00517CED">
        <w:rPr>
          <w:rFonts w:ascii="Book Antiqua" w:eastAsiaTheme="minorHAnsi" w:hAnsi="Book Antiqua" w:cs="Book Antiqua"/>
          <w:sz w:val="24"/>
          <w:szCs w:val="24"/>
        </w:rPr>
        <w:lastRenderedPageBreak/>
        <w:t xml:space="preserve">recurrence rate (5.9%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6.5% </w:t>
      </w:r>
      <w:r w:rsidRPr="00517CED">
        <w:rPr>
          <w:rFonts w:ascii="Book Antiqua" w:eastAsiaTheme="minorHAnsi" w:hAnsi="Book Antiqua" w:cs="Book Antiqua"/>
          <w:i/>
          <w:sz w:val="24"/>
          <w:szCs w:val="24"/>
        </w:rPr>
        <w:t xml:space="preserve">vs </w:t>
      </w:r>
      <w:r w:rsidRPr="00517CED">
        <w:rPr>
          <w:rFonts w:ascii="Book Antiqua" w:eastAsiaTheme="minorHAnsi" w:hAnsi="Book Antiqua" w:cs="Book Antiqua"/>
          <w:sz w:val="24"/>
          <w:szCs w:val="24"/>
        </w:rPr>
        <w:t xml:space="preserve">8.4% </w:t>
      </w:r>
      <w:r w:rsidRPr="00517CED">
        <w:rPr>
          <w:rFonts w:ascii="Book Antiqua" w:eastAsiaTheme="minorHAnsi" w:hAnsi="Book Antiqua" w:cs="Book Antiqua"/>
          <w:i/>
          <w:sz w:val="24"/>
          <w:szCs w:val="24"/>
        </w:rPr>
        <w:t>vs</w:t>
      </w:r>
      <w:r w:rsidRPr="00517CED">
        <w:rPr>
          <w:rFonts w:ascii="Book Antiqua" w:eastAsiaTheme="minorHAnsi" w:hAnsi="Book Antiqua" w:cs="Book Antiqua"/>
          <w:sz w:val="24"/>
          <w:szCs w:val="24"/>
        </w:rPr>
        <w:t xml:space="preserve"> 6.2%,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0.727) according to the distance of PRM. In both groups, </w:t>
      </w:r>
      <w:proofErr w:type="spellStart"/>
      <w:r w:rsidRPr="00517CED">
        <w:rPr>
          <w:rFonts w:ascii="Book Antiqua" w:eastAsiaTheme="minorHAnsi" w:hAnsi="Book Antiqua" w:cs="Book Antiqua"/>
          <w:sz w:val="24"/>
          <w:szCs w:val="24"/>
        </w:rPr>
        <w:t>Kalpan</w:t>
      </w:r>
      <w:proofErr w:type="spellEnd"/>
      <w:r w:rsidRPr="00517CED">
        <w:rPr>
          <w:rFonts w:ascii="Book Antiqua" w:eastAsiaTheme="minorHAnsi" w:hAnsi="Book Antiqua" w:cs="Book Antiqua"/>
          <w:sz w:val="24"/>
          <w:szCs w:val="24"/>
        </w:rPr>
        <w:t>-Meier analysis showed no statistical difference in recurrence-free survival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0.467 in DG group;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0.155 in TG group) or overall survival (</w:t>
      </w:r>
      <w:r w:rsidRPr="00517CED">
        <w:rPr>
          <w:rFonts w:ascii="Book Antiqua" w:eastAsiaTheme="minorHAnsi" w:hAnsi="Book Antiqua" w:cs="Book Antiqua"/>
          <w:i/>
          <w:sz w:val="24"/>
          <w:szCs w:val="24"/>
        </w:rPr>
        <w:t>P</w:t>
      </w:r>
      <w:r w:rsidRPr="00517CED">
        <w:rPr>
          <w:rFonts w:ascii="Book Antiqua" w:eastAsiaTheme="minorHAnsi" w:hAnsi="Book Antiqua" w:cs="Book Antiqua"/>
          <w:sz w:val="24"/>
          <w:szCs w:val="24"/>
        </w:rPr>
        <w:t xml:space="preserve"> = 0.503 in DG group;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0.155 in TG group) according to the PRM distance. Multivariate analysis using Cox proportional hazard model revealed that in both groups, there was no significant difference in recurrence-free survival according to the PRM distance.</w:t>
      </w:r>
    </w:p>
    <w:p w14:paraId="62FD445F" w14:textId="77777777" w:rsidR="009112CB" w:rsidRPr="00517CED" w:rsidRDefault="009112CB" w:rsidP="00234F15">
      <w:pPr>
        <w:wordWrap/>
        <w:snapToGrid w:val="0"/>
        <w:spacing w:after="0" w:line="360" w:lineRule="auto"/>
        <w:rPr>
          <w:rFonts w:ascii="Book Antiqua" w:hAnsi="Book Antiqua" w:cs="Times New Roman"/>
          <w:sz w:val="24"/>
          <w:szCs w:val="24"/>
        </w:rPr>
      </w:pPr>
      <w:bookmarkStart w:id="5" w:name="_Hlk29213402"/>
    </w:p>
    <w:p w14:paraId="2934D2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sz w:val="24"/>
          <w:szCs w:val="24"/>
        </w:rPr>
        <w:t>CONCLUSION</w:t>
      </w:r>
    </w:p>
    <w:p w14:paraId="6A8881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distance of PRM is not a prognostic factor for patients who undergo curative gastrectomy for AGC.</w:t>
      </w:r>
    </w:p>
    <w:bookmarkEnd w:id="5"/>
    <w:p w14:paraId="11E69D30" w14:textId="77777777" w:rsidR="009112CB" w:rsidRPr="00517CED" w:rsidRDefault="009112CB" w:rsidP="00234F15">
      <w:pPr>
        <w:wordWrap/>
        <w:snapToGrid w:val="0"/>
        <w:spacing w:after="0" w:line="360" w:lineRule="auto"/>
        <w:rPr>
          <w:rFonts w:ascii="Book Antiqua" w:hAnsi="Book Antiqua" w:cs="Book Antiqua"/>
          <w:b/>
          <w:bCs/>
          <w:i/>
          <w:iCs/>
          <w:sz w:val="24"/>
          <w:szCs w:val="24"/>
        </w:rPr>
      </w:pPr>
    </w:p>
    <w:p w14:paraId="5728E64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Key words</w:t>
      </w:r>
      <w:r w:rsidRPr="00517CED">
        <w:rPr>
          <w:rFonts w:ascii="Book Antiqua" w:hAnsi="Book Antiqua" w:cs="Times New Roman"/>
          <w:b/>
          <w:bCs/>
          <w:sz w:val="24"/>
          <w:szCs w:val="24"/>
        </w:rPr>
        <w:t>:</w:t>
      </w:r>
      <w:r w:rsidRPr="00517CED">
        <w:rPr>
          <w:rFonts w:ascii="Book Antiqua" w:hAnsi="Book Antiqua" w:cs="Book Antiqua"/>
          <w:b/>
          <w:bCs/>
          <w:sz w:val="24"/>
          <w:szCs w:val="24"/>
        </w:rPr>
        <w:t xml:space="preserve"> </w:t>
      </w:r>
      <w:r w:rsidRPr="00517CED">
        <w:rPr>
          <w:rFonts w:ascii="Book Antiqua" w:hAnsi="Book Antiqua" w:cs="Book Antiqua"/>
          <w:sz w:val="24"/>
          <w:szCs w:val="24"/>
        </w:rPr>
        <w:t>Stomach neoplasms; Gastrectomy; Margins of excision; Prognosis; Recurrence</w:t>
      </w:r>
    </w:p>
    <w:p w14:paraId="5716C8DF" w14:textId="77777777" w:rsidR="009112CB" w:rsidRPr="00517CED" w:rsidRDefault="009112CB" w:rsidP="00234F15">
      <w:pPr>
        <w:wordWrap/>
        <w:snapToGrid w:val="0"/>
        <w:spacing w:after="0" w:line="360" w:lineRule="auto"/>
        <w:rPr>
          <w:rFonts w:ascii="Book Antiqua" w:hAnsi="Book Antiqua" w:cs="Book Antiqua"/>
          <w:sz w:val="24"/>
          <w:szCs w:val="24"/>
        </w:rPr>
      </w:pPr>
    </w:p>
    <w:p w14:paraId="76D784F0" w14:textId="4614EFD6" w:rsidR="00952821" w:rsidRPr="00952821" w:rsidRDefault="00A309F3" w:rsidP="00952821">
      <w:pPr>
        <w:snapToGrid w:val="0"/>
        <w:spacing w:line="360" w:lineRule="auto"/>
        <w:rPr>
          <w:rFonts w:ascii="Book Antiqua" w:eastAsia="等线" w:hAnsi="Book Antiqua" w:cs="Al Tarikh" w:hint="eastAsia"/>
          <w:bCs/>
          <w:color w:val="000000" w:themeColor="text1"/>
          <w:sz w:val="24"/>
          <w:szCs w:val="24"/>
          <w:lang w:eastAsia="zh-CN"/>
        </w:rPr>
      </w:pPr>
      <w:r w:rsidRPr="00517CED">
        <w:rPr>
          <w:rFonts w:ascii="Book Antiqua" w:hAnsi="Book Antiqua" w:cs="Book Antiqua"/>
          <w:sz w:val="24"/>
          <w:szCs w:val="24"/>
        </w:rPr>
        <w:t xml:space="preserve">Kim A, Kim BS, </w:t>
      </w:r>
      <w:proofErr w:type="spellStart"/>
      <w:r w:rsidRPr="00517CED">
        <w:rPr>
          <w:rFonts w:ascii="Book Antiqua" w:hAnsi="Book Antiqua" w:cs="Book Antiqua"/>
          <w:sz w:val="24"/>
          <w:szCs w:val="24"/>
        </w:rPr>
        <w:t>Yook</w:t>
      </w:r>
      <w:proofErr w:type="spellEnd"/>
      <w:r w:rsidRPr="00517CED">
        <w:rPr>
          <w:rFonts w:ascii="Book Antiqua" w:hAnsi="Book Antiqua" w:cs="Book Antiqua"/>
          <w:sz w:val="24"/>
          <w:szCs w:val="24"/>
        </w:rPr>
        <w:t xml:space="preserve"> JH, Kim BS.</w:t>
      </w:r>
      <w:r w:rsidR="006E111B" w:rsidRPr="00517CED">
        <w:rPr>
          <w:rFonts w:ascii="Book Antiqua" w:hAnsi="Book Antiqua" w:cs="Book Antiqua"/>
          <w:sz w:val="24"/>
          <w:szCs w:val="24"/>
        </w:rPr>
        <w:t xml:space="preserve"> </w:t>
      </w:r>
      <w:r w:rsidRPr="00517CED">
        <w:rPr>
          <w:rFonts w:ascii="Book Antiqua" w:hAnsi="Book Antiqua" w:cs="Book Antiqua"/>
          <w:caps/>
          <w:sz w:val="24"/>
          <w:szCs w:val="24"/>
        </w:rPr>
        <w:t>o</w:t>
      </w:r>
      <w:r w:rsidRPr="00517CED">
        <w:rPr>
          <w:rFonts w:ascii="Book Antiqua" w:hAnsi="Book Antiqua" w:cs="Book Antiqua"/>
          <w:sz w:val="24"/>
          <w:szCs w:val="24"/>
        </w:rPr>
        <w:t xml:space="preserve">ptimal proximal resection margin distance for gastrectomy in advanced gastric cancer. </w:t>
      </w:r>
      <w:r w:rsidRPr="00517CED">
        <w:rPr>
          <w:rFonts w:ascii="Book Antiqua" w:hAnsi="Book Antiqua" w:cs="Book Antiqua"/>
          <w:i/>
          <w:iCs/>
          <w:sz w:val="24"/>
          <w:szCs w:val="24"/>
        </w:rPr>
        <w:t xml:space="preserve">World J </w:t>
      </w:r>
      <w:proofErr w:type="spellStart"/>
      <w:r w:rsidRPr="00517CED">
        <w:rPr>
          <w:rFonts w:ascii="Book Antiqua" w:hAnsi="Book Antiqua" w:cs="Book Antiqua"/>
          <w:i/>
          <w:iCs/>
          <w:sz w:val="24"/>
          <w:szCs w:val="24"/>
        </w:rPr>
        <w:t>Gastroenterol</w:t>
      </w:r>
      <w:proofErr w:type="spellEnd"/>
      <w:r w:rsidRPr="00517CED">
        <w:rPr>
          <w:rFonts w:ascii="Book Antiqua" w:hAnsi="Book Antiqua" w:cs="Book Antiqua"/>
          <w:sz w:val="24"/>
          <w:szCs w:val="24"/>
        </w:rPr>
        <w:t xml:space="preserve"> </w:t>
      </w:r>
      <w:r w:rsidR="00952821" w:rsidRPr="00341D99">
        <w:rPr>
          <w:rFonts w:ascii="Book Antiqua" w:hAnsi="Book Antiqua" w:cs="Al Tarikh"/>
          <w:bCs/>
          <w:color w:val="000000" w:themeColor="text1"/>
          <w:sz w:val="24"/>
          <w:szCs w:val="24"/>
        </w:rPr>
        <w:t xml:space="preserve">2020; 26(18): </w:t>
      </w:r>
      <w:r w:rsidR="00952821" w:rsidRPr="00341D99">
        <w:rPr>
          <w:rFonts w:ascii="Book Antiqua" w:hAnsi="Book Antiqua" w:cs="Al Tarikh" w:hint="eastAsia"/>
          <w:bCs/>
          <w:color w:val="000000" w:themeColor="text1"/>
          <w:sz w:val="24"/>
          <w:szCs w:val="24"/>
        </w:rPr>
        <w:t>2</w:t>
      </w:r>
      <w:r w:rsidR="00952821">
        <w:rPr>
          <w:rFonts w:ascii="Book Antiqua" w:eastAsia="等线" w:hAnsi="Book Antiqua" w:cs="Al Tarikh" w:hint="eastAsia"/>
          <w:bCs/>
          <w:color w:val="000000" w:themeColor="text1"/>
          <w:sz w:val="24"/>
          <w:szCs w:val="24"/>
          <w:lang w:eastAsia="zh-CN"/>
        </w:rPr>
        <w:t>232</w:t>
      </w:r>
      <w:r w:rsidR="00952821" w:rsidRPr="00341D99">
        <w:rPr>
          <w:rFonts w:ascii="Book Antiqua" w:hAnsi="Book Antiqua" w:cs="Al Tarikh"/>
          <w:bCs/>
          <w:color w:val="000000" w:themeColor="text1"/>
          <w:sz w:val="24"/>
          <w:szCs w:val="24"/>
        </w:rPr>
        <w:t>-</w:t>
      </w:r>
      <w:r w:rsidR="00952821" w:rsidRPr="00341D99">
        <w:rPr>
          <w:rFonts w:ascii="Book Antiqua" w:hAnsi="Book Antiqua" w:cs="Al Tarikh" w:hint="eastAsia"/>
          <w:bCs/>
          <w:color w:val="000000" w:themeColor="text1"/>
          <w:sz w:val="24"/>
          <w:szCs w:val="24"/>
        </w:rPr>
        <w:t>2</w:t>
      </w:r>
      <w:r w:rsidR="00952821">
        <w:rPr>
          <w:rFonts w:ascii="Book Antiqua" w:eastAsia="等线" w:hAnsi="Book Antiqua" w:cs="Al Tarikh" w:hint="eastAsia"/>
          <w:bCs/>
          <w:color w:val="000000" w:themeColor="text1"/>
          <w:sz w:val="24"/>
          <w:szCs w:val="24"/>
          <w:lang w:eastAsia="zh-CN"/>
        </w:rPr>
        <w:t>246</w:t>
      </w:r>
    </w:p>
    <w:p w14:paraId="4513EC84" w14:textId="6A159987" w:rsidR="00952821" w:rsidRPr="00341D99" w:rsidRDefault="00952821" w:rsidP="00952821">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URL: https://www.wjgnet.com/1007-9327/full/v26/i18/</w:t>
      </w:r>
      <w:r w:rsidRPr="00341D99">
        <w:rPr>
          <w:rFonts w:ascii="Book Antiqua" w:hAnsi="Book Antiqua" w:cs="Al Tarikh" w:hint="eastAsia"/>
          <w:bCs/>
          <w:color w:val="000000" w:themeColor="text1"/>
          <w:sz w:val="24"/>
          <w:szCs w:val="24"/>
        </w:rPr>
        <w:t>2</w:t>
      </w:r>
      <w:r>
        <w:rPr>
          <w:rFonts w:ascii="Book Antiqua" w:eastAsia="等线" w:hAnsi="Book Antiqua" w:cs="Al Tarikh" w:hint="eastAsia"/>
          <w:bCs/>
          <w:color w:val="000000" w:themeColor="text1"/>
          <w:sz w:val="24"/>
          <w:szCs w:val="24"/>
          <w:lang w:eastAsia="zh-CN"/>
        </w:rPr>
        <w:t>232</w:t>
      </w:r>
      <w:r w:rsidRPr="00341D99">
        <w:rPr>
          <w:rFonts w:ascii="Book Antiqua" w:hAnsi="Book Antiqua" w:cs="Al Tarikh"/>
          <w:bCs/>
          <w:color w:val="000000" w:themeColor="text1"/>
          <w:sz w:val="24"/>
          <w:szCs w:val="24"/>
        </w:rPr>
        <w:t>.htm</w:t>
      </w:r>
    </w:p>
    <w:p w14:paraId="2024EAC1" w14:textId="1E989173" w:rsidR="009112CB" w:rsidRPr="00952821" w:rsidRDefault="00952821" w:rsidP="00952821">
      <w:pPr>
        <w:wordWrap/>
        <w:snapToGrid w:val="0"/>
        <w:spacing w:after="0" w:line="360" w:lineRule="auto"/>
        <w:rPr>
          <w:rFonts w:ascii="Book Antiqua" w:eastAsia="等线" w:hAnsi="Book Antiqua" w:cs="Book Antiqua"/>
          <w:sz w:val="24"/>
          <w:szCs w:val="24"/>
          <w:lang w:eastAsia="zh-CN"/>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w:t>
      </w:r>
      <w:r>
        <w:rPr>
          <w:rFonts w:ascii="Book Antiqua" w:eastAsia="等线" w:hAnsi="Book Antiqua" w:cs="Al Tarikh" w:hint="eastAsia"/>
          <w:bCs/>
          <w:color w:val="000000" w:themeColor="text1"/>
          <w:sz w:val="24"/>
          <w:szCs w:val="24"/>
          <w:lang w:eastAsia="zh-CN"/>
        </w:rPr>
        <w:t>232</w:t>
      </w:r>
    </w:p>
    <w:p w14:paraId="434EBC7D"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EA1E1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Core tip: </w:t>
      </w:r>
      <w:r w:rsidRPr="00517CED">
        <w:rPr>
          <w:rFonts w:ascii="Book Antiqua" w:hAnsi="Book Antiqua" w:cs="Book Antiqua"/>
          <w:sz w:val="24"/>
          <w:szCs w:val="24"/>
        </w:rPr>
        <w:t>The conventional guidelines suggest the surgeons to obtain an extensive resection margin during surgery for gastric cancer. The objective of this study was to investigate the influence of the proximal resection margin (PRM) distance on the oncologic outcomes of advanced gastric cancer pati</w:t>
      </w:r>
      <w:bookmarkStart w:id="6" w:name="_GoBack"/>
      <w:bookmarkEnd w:id="6"/>
      <w:r w:rsidRPr="00517CED">
        <w:rPr>
          <w:rFonts w:ascii="Book Antiqua" w:hAnsi="Book Antiqua" w:cs="Book Antiqua"/>
          <w:sz w:val="24"/>
          <w:szCs w:val="24"/>
        </w:rPr>
        <w:t>ents, thus to prove the safety of the PRM distance shorter than the conventional literatures suggest. The length of the PRM did not affect the prognosis of patients who underwent a curative gastrectomy for advanced gastric cancer.</w:t>
      </w:r>
    </w:p>
    <w:p w14:paraId="6345662E" w14:textId="77777777" w:rsidR="009112CB" w:rsidRPr="00517CED" w:rsidRDefault="009112CB" w:rsidP="00234F15">
      <w:pPr>
        <w:wordWrap/>
        <w:snapToGrid w:val="0"/>
        <w:spacing w:after="0" w:line="360" w:lineRule="auto"/>
        <w:rPr>
          <w:rFonts w:ascii="Book Antiqua" w:hAnsi="Book Antiqua" w:cs="Book Antiqua"/>
          <w:sz w:val="24"/>
          <w:szCs w:val="24"/>
        </w:rPr>
      </w:pPr>
    </w:p>
    <w:p w14:paraId="786DD45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br w:type="page"/>
      </w:r>
    </w:p>
    <w:p w14:paraId="2878017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lastRenderedPageBreak/>
        <w:t>Introduction</w:t>
      </w:r>
    </w:p>
    <w:p w14:paraId="1EDC45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Although the worldwide gastric cancer incidence has been declining over the past few decades, gastric cancer remains the third leading cause of cancer mortality</w:t>
      </w:r>
      <w:r w:rsidRPr="00517CED">
        <w:rPr>
          <w:rFonts w:ascii="Book Antiqua" w:hAnsi="Book Antiqua" w:cs="Book Antiqua"/>
          <w:sz w:val="24"/>
          <w:szCs w:val="24"/>
        </w:rPr>
        <w:fldChar w:fldCharType="begin">
          <w:fldData xml:space="preserve">PEVuZE5vdGU+PENpdGU+PEF1dGhvcj5Gb2NrPC9BdXRob3I+PFllYXI+MjAxNDwvWWVhcj48UmVj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==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PEVuZE5vdGU+PENpdGU+PEF1dGhvcj5Gb2NrPC9BdXRob3I+PFllYXI+MjAxNDwvWWVhcj48UmVj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==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and surgery is still the mainstay curative treatment for gastric cancer patients</w:t>
      </w:r>
      <w:r w:rsidRPr="00517CED">
        <w:rPr>
          <w:rFonts w:ascii="Book Antiqua" w:hAnsi="Book Antiqua" w:cs="Book Antiqua"/>
          <w:sz w:val="24"/>
          <w:szCs w:val="24"/>
        </w:rPr>
        <w:fldChar w:fldCharType="begin">
          <w:fldData xml:space="preserve">PEVuZE5vdGU+PENpdGU+PEF1dGhvcj5Db2Njb2xpbmk8L0F1dGhvcj48WWVhcj4yMDE2PC9ZZWFy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V29ybGQgSm91cm5hbCBvZiBHYXN0cm9lbnRlcm9sb2d5PC9mdWxsLXRpdGxlPjxhYmJyLTE+V29y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PEVuZE5vdGU+PENpdGU+PEF1dGhvcj5Db2Njb2xpbmk8L0F1dGhvcj48WWVhcj4yMDE2PC9ZZWFy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V29ybGQgSm91cm5hbCBvZiBHYXN0cm9lbnRlcm9sb2d5PC9mdWxsLXRpdGxlPjxhYmJyLTE+V29y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[4]</w:t>
      </w:r>
      <w:r w:rsidRPr="00517CED">
        <w:rPr>
          <w:rFonts w:ascii="Book Antiqua" w:hAnsi="Book Antiqua" w:cs="Book Antiqua"/>
          <w:sz w:val="24"/>
          <w:szCs w:val="24"/>
        </w:rPr>
        <w:fldChar w:fldCharType="end"/>
      </w:r>
      <w:r w:rsidRPr="00517CED">
        <w:rPr>
          <w:rFonts w:ascii="Book Antiqua" w:hAnsi="Book Antiqua" w:cs="Book Antiqua"/>
          <w:sz w:val="24"/>
          <w:szCs w:val="24"/>
        </w:rPr>
        <w:t>. While radical surgery with adequate resection of the stomach and lymph nodes is the prime focus of treatment, quality of life after surgery has been receiving increased attention due to improvements in the postoperative survival of gastric cancer patients. Several studies have revealed that subtotal gastrectomy leads to better nutrition and quality of life after surgery than total gastrectomy (TG)</w:t>
      </w:r>
      <w:r w:rsidRPr="00517CED">
        <w:rPr>
          <w:rFonts w:ascii="Book Antiqua" w:hAnsi="Book Antiqua" w:cs="Book Antiqua"/>
          <w:sz w:val="24"/>
          <w:szCs w:val="24"/>
        </w:rPr>
        <w:fldChar w:fldCharType="begin">
          <w:fldData xml:space="preserve">PEVuZE5vdGU+PENpdGU+PEF1dGhvcj5EYXZpZXM8L0F1dGhvcj48WWVhcj4xOTk4PC9ZZWFyPjxS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PEVuZE5vdGU+PENpdGU+PEF1dGhvcj5EYXZpZXM8L0F1dGhvcj48WWVhcj4xOTk4PC9ZZWFyPjxS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[5,6]</w:t>
      </w:r>
      <w:r w:rsidRPr="00517CED">
        <w:rPr>
          <w:rFonts w:ascii="Book Antiqua" w:hAnsi="Book Antiqua" w:cs="Book Antiqua"/>
          <w:sz w:val="24"/>
          <w:szCs w:val="24"/>
        </w:rPr>
        <w:fldChar w:fldCharType="end"/>
      </w:r>
      <w:r w:rsidRPr="00517CED">
        <w:rPr>
          <w:rFonts w:ascii="Book Antiqua" w:hAnsi="Book Antiqua" w:cs="Book Antiqua"/>
          <w:sz w:val="24"/>
          <w:szCs w:val="24"/>
        </w:rPr>
        <w:t>, and a recent report showed the relationship between the remnant volume of the stomach and nutritional status after surgery</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&lt;EndNote&gt;&lt;Cite&gt;&lt;Author&gt;Lee&lt;/Author&gt;&lt;Year&gt;2018&lt;/Year&gt;&lt;RecNum&gt;31&lt;/RecNum&gt;&lt;DisplayText&gt;&lt;style face="superscript"&gt;[7]&lt;/style&gt;&lt;/DisplayText&gt;&lt;record&gt;&lt;rec-number&gt;31&lt;/rec-number&gt;&lt;foreign-keys&gt;&lt;key app="EN" db-id="afvf9rd0ope2zree2f550vwtsftdtzt0z2t9" timestamp="1563862567"&gt;31&lt;/key&gt;&lt;/foreign-keys&gt;&lt;ref-type name="Book"&gt;6&lt;/ref-type&gt;&lt;contributors&gt;&lt;authors&gt;&lt;author&gt;Lee, Koen&lt;/author&gt;&lt;author&gt;Won Kim, Kyung&lt;/author&gt;&lt;author&gt;Lee, Jung-Bok&lt;/author&gt;&lt;author&gt;Shin, Yongbin&lt;/author&gt;&lt;author&gt;Kyoo Jang, Jin&lt;/author&gt;&lt;author&gt;Yook, Jeong-Hwan&lt;/author&gt;&lt;author&gt;Kim, Byung&lt;/author&gt;&lt;author&gt;Lee, In-Seob&lt;/author&gt;&lt;/authors&gt;&lt;/contributors&gt;&lt;titles&gt;&lt;title&gt;Effect of the Remnant Stomach Volume on the Nutritional and Body Composition in Stage 1 Gastric Cancer Patients&lt;/title&gt;&lt;alt-title&gt;Surgical Metabolism and Nutrition&lt;/alt-title&gt;&lt;/titles&gt;&lt;pages&gt;41-50&lt;/pages&gt;&lt;volume&gt;9&lt;/volume&gt;&lt;dates&gt;&lt;year&gt;2018&lt;/year&gt;&lt;/dates&gt;&lt;urls&gt;&lt;/urls&gt;&lt;electronic-resource-num&gt;10.18858/smn.2018.9.2.41&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[7]</w:t>
      </w:r>
      <w:r w:rsidRPr="00517CED">
        <w:rPr>
          <w:rFonts w:ascii="Book Antiqua" w:hAnsi="Book Antiqua" w:cs="Book Antiqua"/>
          <w:sz w:val="24"/>
          <w:szCs w:val="24"/>
        </w:rPr>
        <w:fldChar w:fldCharType="end"/>
      </w:r>
      <w:r w:rsidRPr="00517CED">
        <w:rPr>
          <w:rFonts w:ascii="Book Antiqua" w:hAnsi="Book Antiqua" w:cs="Book Antiqua"/>
          <w:sz w:val="24"/>
          <w:szCs w:val="24"/>
        </w:rPr>
        <w:t>. Thus, surgeons should consider these factors when determining the optimal extent of resection.</w:t>
      </w:r>
    </w:p>
    <w:p w14:paraId="035DB730"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Bozzetti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&lt;EndNote&gt;&lt;Cite&gt;&lt;Author&gt;Bozzetti&lt;/Author&gt;&lt;Year&gt;1982&lt;/Year&gt;&lt;RecNum&gt;34&lt;/RecNum&gt;&lt;DisplayText&gt;&lt;style face="superscript"&gt;[8]&lt;/style&gt;&lt;/DisplayText&gt;&lt;record&gt;&lt;rec-number&gt;34&lt;/rec-number&gt;&lt;foreign-keys&gt;&lt;key app="EN" db-id="afvf9rd0ope2zree2f550vwtsftdtzt0z2t9" timestamp="1564977919"&gt;34&lt;/key&gt;&lt;/foreign-keys&gt;&lt;ref-type name="Journal Article"&gt;17&lt;/ref-type&gt;&lt;contributors&gt;&lt;authors&gt;&lt;author&gt;Bozzetti, F.&lt;/author&gt;&lt;author&gt;Bonfanti, G.&lt;/author&gt;&lt;author&gt;Bufalino, R.&lt;/author&gt;&lt;author&gt;Menotti, V.&lt;/author&gt;&lt;author&gt;Persano, S.&lt;/author&gt;&lt;author&gt;Andreola, S.&lt;/author&gt;&lt;author&gt;Doci, R.&lt;/author&gt;&lt;author&gt;Gennari, L.&lt;/author&gt;&lt;/authors&gt;&lt;/contributors&gt;&lt;titles&gt;&lt;title&gt;Adequacy of margins of resection in gastrectomy for cancer&lt;/title&gt;&lt;secondary-title&gt;Ann Surg&lt;/secondary-title&gt;&lt;alt-title&gt;Annals of surgery&lt;/alt-title&gt;&lt;/titles&gt;&lt;periodical&gt;&lt;full-title&gt;Ann Surg&lt;/full-title&gt;&lt;abbr-1&gt;Annals of surgery&lt;/abbr-1&gt;&lt;/periodical&gt;&lt;alt-periodical&gt;&lt;full-title&gt;Annals of Surgery&lt;/full-title&gt;&lt;abbr-1&gt;Ann. Surg.&lt;/abbr-1&gt;&lt;abbr-2&gt;Ann Surg&lt;/abbr-2&gt;&lt;/alt-periodical&gt;&lt;pages&gt;685-90&lt;/pages&gt;&lt;volume&gt;196&lt;/volume&gt;&lt;number&gt;6&lt;/number&gt;&lt;edition&gt;1982/12/01&lt;/edition&gt;&lt;keywords&gt;&lt;keyword&gt;Gastrectomy/*methods&lt;/keyword&gt;&lt;keyword&gt;Humans&lt;/keyword&gt;&lt;keyword&gt;Neoplasm Invasiveness&lt;/keyword&gt;&lt;keyword&gt;Prognosis&lt;/keyword&gt;&lt;keyword&gt;Stomach Neoplasms/mortality/pathology/*surgery&lt;/keyword&gt;&lt;/keywords&gt;&lt;dates&gt;&lt;year&gt;1982&lt;/year&gt;&lt;pub-dates&gt;&lt;date&gt;Dec&lt;/date&gt;&lt;/pub-dates&gt;&lt;/dates&gt;&lt;isbn&gt;0003-4932 (Print)&amp;#xD;0003-4932&lt;/isbn&gt;&lt;accession-num&gt;7149820&lt;/accession-num&gt;&lt;urls&gt;&lt;/urls&gt;&lt;custom2&gt;PMC1352985&lt;/custom2&gt;&lt;electronic-resource-num&gt;10.1097/00000658-198212001-00012&lt;/electronic-resource-num&gt;&lt;remote-database-provider&gt;NLM&lt;/remote-database-provider&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[8]</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proximal resection margin (PRM) of at least 6 cm should be obtained for tumors invading the serosa to ensure an infiltration-free margin. However, this was published back in 1982 and may not accurately reflect the current state of gastric cancer treatment where values such as function preservation, nutrition, and quality of life are emphasized. The 2014 Japanese gastric cancer treatment guidelines (Version 4) suggest that a gross margin of at least 3 cm should be obtained for T2 or deeper tumors with Bormann type 1 or 2, and 5 cm should be obtained for Bormann type 3 or 4 tumors</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&lt;EndNote&gt;&lt;Cite&gt;&lt;Author&gt;Japanese Gastric Cancer&lt;/Author&gt;&lt;Year&gt;2017&lt;/Year&gt;&lt;RecNum&gt;35&lt;/RecNum&gt;&lt;DisplayText&gt;&lt;style face="superscript"&gt;[9]&lt;/style&gt;&lt;/DisplayText&gt;&lt;record&gt;&lt;rec-number&gt;35&lt;/rec-number&gt;&lt;foreign-keys&gt;&lt;key app="EN" db-id="afvf9rd0ope2zree2f550vwtsftdtzt0z2t9" timestamp="1564978628"&gt;35&lt;/key&gt;&lt;/foreign-keys&gt;&lt;ref-type name="Journal Article"&gt;17&lt;/ref-type&gt;&lt;contributors&gt;&lt;authors&gt;&lt;author&gt;Japanese Gastric Cancer, Association&lt;/author&gt;&lt;/authors&gt;&lt;/contributors&gt;&lt;titles&gt;&lt;title&gt;Japanese gastric cancer treatment guidelines 2014 (ver. 4)&lt;/title&gt;&lt;secondary-title&gt;Gastric cancer : official journal of the International Gastric Cancer Association and the Japanese Gastric Cancer Association&lt;/secondary-title&gt;&lt;alt-title&gt;Gastric Cancer&lt;/alt-title&gt;&lt;/titles&gt;&lt;periodical&gt;&lt;full-title&gt;Gastric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Association&lt;/abbr-1&gt;&lt;/alt-periodical&gt;&lt;pages&gt;1-19&lt;/pages&gt;&lt;volume&gt;20&lt;/volume&gt;&lt;number&gt;1&lt;/number&gt;&lt;edition&gt;2016/06/24&lt;/edition&gt;&lt;keywords&gt;&lt;keyword&gt;*Algorithms&lt;/keyword&gt;&lt;keyword&gt;Clinical Trials as Topic/standards&lt;/keyword&gt;&lt;keyword&gt;Combined Modality Therapy&lt;/keyword&gt;&lt;keyword&gt;Humans&lt;/keyword&gt;&lt;keyword&gt;Japan&lt;/keyword&gt;&lt;keyword&gt;Stomach Neoplasms/drug therapy/surgery/*therapy&lt;/keyword&gt;&lt;keyword&gt;Time Factors&lt;/keyword&gt;&lt;/keywords&gt;&lt;dates&gt;&lt;year&gt;2017&lt;/year&gt;&lt;/dates&gt;&lt;publisher&gt;Springer Japan&lt;/publisher&gt;&lt;isbn&gt;1436-3305&amp;#xD;1436-3291&lt;/isbn&gt;&lt;accession-num&gt;27342689&lt;/accession-num&gt;&lt;urls&gt;&lt;related-urls&gt;&lt;url&gt;https://www.ncbi.nlm.nih.gov/pubmed/27342689&lt;/url&gt;&lt;url&gt;https://www.ncbi.nlm.nih.gov/pmc/articles/PMC5215069/&lt;/url&gt;&lt;/related-urls&gt;&lt;/urls&gt;&lt;electronic-resource-num&gt;10.1007/s10120-016-0622-4&lt;/electronic-resource-num&gt;&lt;remote-database-name&gt;PubMed&lt;/remote-database-name&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[9]</w:t>
      </w:r>
      <w:r w:rsidRPr="00517CED">
        <w:rPr>
          <w:rFonts w:ascii="Book Antiqua" w:hAnsi="Book Antiqua" w:cs="Book Antiqua"/>
          <w:sz w:val="24"/>
          <w:szCs w:val="24"/>
        </w:rPr>
        <w:fldChar w:fldCharType="end"/>
      </w:r>
      <w:r w:rsidRPr="00517CED">
        <w:rPr>
          <w:rFonts w:ascii="Book Antiqua" w:hAnsi="Book Antiqua" w:cs="Book Antiqua"/>
          <w:sz w:val="24"/>
          <w:szCs w:val="24"/>
        </w:rPr>
        <w:t>. The National Comprehensive Cancer Network recommends a PRM of &gt; 4 cm for a safe microscopic margin</w:t>
      </w:r>
      <w:r w:rsidRPr="00517CED">
        <w:rPr>
          <w:rFonts w:ascii="Book Antiqua" w:hAnsi="Book Antiqua" w:cs="Book Antiqua"/>
          <w:sz w:val="24"/>
          <w:szCs w:val="24"/>
        </w:rPr>
        <w:fldChar w:fldCharType="begin">
          <w:fldData xml:space="preserve">PEVuZE5vdGU+PENpdGU+PEF1dGhvcj5BamFuaTwvQXV0aG9yPjxZZWFyPjIwMTA8L1llYXI+PFJl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==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PEVuZE5vdGU+PENpdGU+PEF1dGhvcj5BamFuaTwvQXV0aG9yPjxZZWFyPjIwMTA8L1llYXI+PFJl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==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[10]</w:t>
      </w:r>
      <w:r w:rsidRPr="00517CED">
        <w:rPr>
          <w:rFonts w:ascii="Book Antiqua" w:hAnsi="Book Antiqua" w:cs="Book Antiqua"/>
          <w:sz w:val="24"/>
          <w:szCs w:val="24"/>
        </w:rPr>
        <w:fldChar w:fldCharType="end"/>
      </w:r>
      <w:r w:rsidRPr="00517CED">
        <w:rPr>
          <w:rFonts w:ascii="Book Antiqua" w:hAnsi="Book Antiqua" w:cs="Book Antiqua"/>
          <w:sz w:val="24"/>
          <w:szCs w:val="24"/>
        </w:rPr>
        <w:t>. These guidelines do not specify the clinical studies, making it difficult to assess the reliability of the suggested PRMs.</w:t>
      </w:r>
    </w:p>
    <w:p w14:paraId="3D495AF8"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In 2014, it was reported that as long as negative margins were obtained by intraoperative frozen-section examination, PRM is not related to patient survival or local recurrence</w:t>
      </w:r>
      <w:r w:rsidRPr="00517CED">
        <w:rPr>
          <w:rFonts w:ascii="Book Antiqua" w:hAnsi="Book Antiqua" w:cs="Book Antiqua"/>
          <w:sz w:val="24"/>
          <w:szCs w:val="24"/>
        </w:rPr>
        <w:fldChar w:fldCharType="begin">
          <w:fldData xml:space="preserve">PEVuZE5vdGU+PENpdGU+PEF1dGhvcj5MZWU8L0F1dGhvcj48WWVhcj4yMDE0PC9ZZWFyPjxSZWNO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LTE+PC9wZXJpb2RpY2FsPjxhbHQtcGVyaW9kaWNhbD48ZnVsbC10aXRsZT5Xb3JsZCBKb3VybmFs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PEVuZE5vdGU+PENpdGU+PEF1dGhvcj5MZWU8L0F1dGhvcj48WWVhcj4yMDE0PC9ZZWFyPjxSZWNO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LTE+PC9wZXJpb2RpY2FsPjxhbHQtcGVyaW9kaWNhbD48ZnVsbC10aXRsZT5Xb3JsZCBKb3VybmFs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[11]</w:t>
      </w:r>
      <w:r w:rsidRPr="00517CED">
        <w:rPr>
          <w:rFonts w:ascii="Book Antiqua" w:hAnsi="Book Antiqua" w:cs="Book Antiqua"/>
          <w:sz w:val="24"/>
          <w:szCs w:val="24"/>
        </w:rPr>
        <w:fldChar w:fldCharType="end"/>
      </w:r>
      <w:r w:rsidRPr="00517CED">
        <w:rPr>
          <w:rFonts w:ascii="Book Antiqua" w:hAnsi="Book Antiqua" w:cs="Book Antiqua"/>
          <w:sz w:val="24"/>
          <w:szCs w:val="24"/>
        </w:rPr>
        <w:t>. However, a 2017 study revealed that PRM is an independent prognostic factor for the overall survival (OS) of gastric cancer patients and a PRM of at least 2.1 cm should be obtained</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&lt;EndNote&gt;&lt;Cite&gt;&lt;Author&gt;Wang&lt;/Author&gt;&lt;Year&gt;2017&lt;/Year&gt;&lt;RecNum&gt;51&lt;/RecNum&gt;&lt;DisplayText&gt;&lt;style face="superscript"&gt;[12]&lt;/style&gt;&lt;/DisplayText&gt;&lt;record&gt;&lt;rec-number&gt;51&lt;/rec-number&gt;&lt;foreign-keys&gt;&lt;key app="EN" db-id="afvf9rd0ope2zree2f550vwtsftdtzt0z2t9" timestamp="1569818207"&gt;51&lt;/key&gt;&lt;/foreign-keys&gt;&lt;ref-type name="Journal Article"&gt;17&lt;/ref-type&gt;&lt;contributors&gt;&lt;authors&gt;&lt;author&gt;Wang, Junfeng&lt;/author&gt;&lt;author&gt;Liu, Jianzhong&lt;/author&gt;&lt;author&gt;Zhang, Gaojia&lt;/author&gt;&lt;author&gt;Kong, Dalu&lt;/author&gt;&lt;/authors&gt;&lt;/contributors&gt;&lt;titles&gt;&lt;title&gt;Individualized proximal margin correlates with outcomes in gastric cancers with radical gastrectomy&lt;/title&gt;&lt;secondary-title&gt;Tumor Biology&lt;/secondary-title&gt;&lt;/titles&gt;&lt;periodical&gt;&lt;full-title&gt;Tumor Biology&lt;/full-title&gt;&lt;/periodical&gt;&lt;pages&gt;1010428317711032&lt;/pages&gt;&lt;volume&gt;39&lt;/volume&gt;&lt;number&gt;6&lt;/number&gt;&lt;keywords&gt;&lt;keyword&gt;Gastric cancer,proximal margin,prognosis,individualized resection,clinicopathological variables&lt;/keyword&gt;&lt;/keywords&gt;&lt;dates&gt;&lt;year&gt;2017&lt;/year&gt;&lt;/dates&gt;&lt;accession-num&gt;28639911&lt;/accession-num&gt;&lt;urls&gt;&lt;related-urls&gt;&lt;url&gt;https://journals.sagepub.com/doi/abs/10.1177/1010428317711032&lt;/url&gt;&lt;/related-urls&gt;&lt;/urls&gt;&lt;electronic-resource-num&gt;10.1177/1010428317711032&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[12]</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Several other studies have examined the relationship between the PRM and the prognosis of patients with gastric cancer, but </w:t>
      </w:r>
      <w:r w:rsidRPr="00517CED">
        <w:rPr>
          <w:rFonts w:ascii="Book Antiqua" w:hAnsi="Book Antiqua" w:cs="Book Antiqua"/>
          <w:sz w:val="24"/>
          <w:szCs w:val="24"/>
        </w:rPr>
        <w:lastRenderedPageBreak/>
        <w:t>the results were inconsistent</w:t>
      </w:r>
      <w:r w:rsidRPr="00517CED">
        <w:rPr>
          <w:rFonts w:ascii="Book Antiqua" w:hAnsi="Book Antiqua" w:cs="Book Antiqua"/>
          <w:sz w:val="24"/>
          <w:szCs w:val="24"/>
        </w:rPr>
        <w:fldChar w:fldCharType="begin">
          <w:fldData xml:space="preserve">PEVuZE5vdGU+PENpdGU+PEF1dGhvcj5LaW08L0F1dGhvcj48WWVhcj4yMDE0PC9ZZWFyPjxSZWNO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YWx0LXBlcmlvZGljYWw+PGZ1bGwtdGl0bGU+QW5uYWxzIG9mIFN1cmdpY2FsIE9uY29sb2d5PC9m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YXRpb248L2FiYnItMT48L2FsdC1wZXJpb2RpY2FsPjxwYWdlcz43MC04MjwvcGFnZXM+PHZvbHVt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PEVuZE5vdGU+PENpdGU+PEF1dGhvcj5LaW08L0F1dGhvcj48WWVhcj4yMDE0PC9ZZWFyPjxSZWNO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YWx0LXBlcmlvZGljYWw+PGZ1bGwtdGl0bGU+QW5uYWxzIG9mIFN1cmdpY2FsIE9uY29sb2d5PC9m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YXRpb248L2FiYnItMT48L2FsdC1wZXJpb2RpY2FsPjxwYWdlcz43MC04MjwvcGFnZXM+PHZvbHVt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[13-18]</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particularly for patients with advanced gastric cancer (AGC). </w:t>
      </w:r>
    </w:p>
    <w:p w14:paraId="4233AE37"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This study is based on extensive retrospectively collected data and aims to investigate the relationship between PRM and the recurrence-free survival (RFS) or OS after surgery and thus determine the optimal PRM for patients with AGC. </w:t>
      </w:r>
    </w:p>
    <w:p w14:paraId="53AF50D1" w14:textId="77777777" w:rsidR="009112CB" w:rsidRPr="00517CED" w:rsidRDefault="009112CB" w:rsidP="00234F15">
      <w:pPr>
        <w:wordWrap/>
        <w:snapToGrid w:val="0"/>
        <w:spacing w:after="0" w:line="360" w:lineRule="auto"/>
        <w:rPr>
          <w:rFonts w:ascii="Book Antiqua" w:hAnsi="Book Antiqua" w:cs="Book Antiqua"/>
          <w:sz w:val="24"/>
          <w:szCs w:val="24"/>
        </w:rPr>
      </w:pPr>
    </w:p>
    <w:p w14:paraId="07BC3DC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bCs/>
          <w:sz w:val="24"/>
          <w:szCs w:val="24"/>
          <w:u w:val="single"/>
        </w:rPr>
        <w:t>MATERIALS AND METHODS</w:t>
      </w:r>
    </w:p>
    <w:p w14:paraId="5B9B3C62"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Patients</w:t>
      </w:r>
    </w:p>
    <w:p w14:paraId="6D6858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Between June 2004 and December 2007, 1,518 patients in total underwent total or distal gastrectomy (DG) with curative intent for AGC at the Division of Stomach Surgery in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Patients with stage IV AGC or evident gross residual tumor were observed intraoperatively and those who underwent palliative gastrectomy were not included in the study. We excluded gastroesophageal junction cancer (Siewert I or II) patients, patients with a history of previous stomach surgery, patients who underwent neoadjuvant chemotherapy and patients whose pathologic report confirmed fewer than 15 lymph nodes retrieved. Cases in which grossly positive resection margins were observed, and those where the final biopsy reports confirmed a positive resection margin were excluded. We also excluded cases without data for PRM.</w:t>
      </w:r>
    </w:p>
    <w:p w14:paraId="5723FBE7"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To evaluate patient characteristics, we collected data on the sex, age, preoperative body mass index (BMI), history of previous operations on the stomach, medical history of hypertension (HTN), diabetes mellitus (DM), American Society of Anesthesiologists (ASA) score, history of smoking, preoperative value of CEA, CA 19-9 and CA 72-4, tumor location, type of surgery (TG or DG), and type of reconstruction. Clinicopathologic outcomes included the </w:t>
      </w: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classification of the tumor, the number of synchronous tumors in the stomach, tumor size, depth of invasion, number of lymph nodes collected (CLN), number of positive lymph nodes (PLN), histology according to differentiation, status of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and </w:t>
      </w:r>
      <w:proofErr w:type="spellStart"/>
      <w:r w:rsidRPr="00517CED">
        <w:rPr>
          <w:rFonts w:ascii="Book Antiqua" w:hAnsi="Book Antiqua" w:cs="Book Antiqua"/>
          <w:sz w:val="24"/>
          <w:szCs w:val="24"/>
        </w:rPr>
        <w:t>Perineural</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xml:space="preserve">), distance of the tumor from the PRM and distal </w:t>
      </w:r>
      <w:r w:rsidRPr="00517CED">
        <w:rPr>
          <w:rFonts w:ascii="Book Antiqua" w:hAnsi="Book Antiqua" w:cs="Book Antiqua"/>
          <w:sz w:val="24"/>
          <w:szCs w:val="24"/>
        </w:rPr>
        <w:lastRenderedPageBreak/>
        <w:t>resection margin (DRM), TNM stage based on the American Joint Committee on Cancer (AJCC) staging Manual 7</w:t>
      </w:r>
      <w:r w:rsidRPr="00517CED">
        <w:rPr>
          <w:rFonts w:ascii="Book Antiqua" w:hAnsi="Book Antiqua" w:cs="Book Antiqua"/>
          <w:sz w:val="24"/>
          <w:szCs w:val="24"/>
          <w:vertAlign w:val="superscript"/>
        </w:rPr>
        <w:t>th</w:t>
      </w:r>
      <w:r w:rsidRPr="00517CED">
        <w:rPr>
          <w:rFonts w:ascii="Book Antiqua" w:hAnsi="Book Antiqua" w:cs="Book Antiqua"/>
          <w:sz w:val="24"/>
          <w:szCs w:val="24"/>
        </w:rPr>
        <w:t xml:space="preserve"> edition, recurrence status, and survival.</w:t>
      </w:r>
    </w:p>
    <w:p w14:paraId="1A83ACC1"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The extent of resection was determined according to the surgeon’s preference, primarily based on the Japanese gastric cancer treatment guidelines. The tumor location was defined according to equally divided sections for the upper-third, middle-third, and lower-third of the stomach. For multiple cancers, the location was defined based on the most proximal tumor. The distances of the PRM and DRM were defined as the shortest distance from the most proximal or distal end to each resection line, measured on formalin-fixed surgical specimens by pathologists. Recurrence was classified as locoregional (anastomosis site, remnant stomach, gastric bed, regional lymph nodes, adjacent organ, or paraaortic lymph node), hematogenous (distant organs), peritoneal (peritoneal seeding or </w:t>
      </w:r>
      <w:proofErr w:type="spellStart"/>
      <w:r w:rsidRPr="00517CED">
        <w:rPr>
          <w:rFonts w:ascii="Book Antiqua" w:hAnsi="Book Antiqua" w:cs="Book Antiqua"/>
          <w:sz w:val="24"/>
          <w:szCs w:val="24"/>
        </w:rPr>
        <w:t>Krukenberg’s</w:t>
      </w:r>
      <w:proofErr w:type="spellEnd"/>
      <w:r w:rsidRPr="00517CED">
        <w:rPr>
          <w:rFonts w:ascii="Book Antiqua" w:hAnsi="Book Antiqua" w:cs="Book Antiqua"/>
          <w:sz w:val="24"/>
          <w:szCs w:val="24"/>
        </w:rPr>
        <w:t xml:space="preserve"> tumor), distant lymph nodes (extra-abdominal lymph nodes), and mixed. The main patterns of recurrence were determined based on the site at the time of diagnosis. </w:t>
      </w:r>
    </w:p>
    <w:p w14:paraId="488727CD"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This study was approved by the Institutional Review Board of </w:t>
      </w:r>
      <w:proofErr w:type="spellStart"/>
      <w:r w:rsidRPr="00517CED">
        <w:rPr>
          <w:rFonts w:ascii="Book Antiqua" w:hAnsi="Book Antiqua" w:cs="Book Antiqua"/>
          <w:sz w:val="24"/>
          <w:szCs w:val="24"/>
        </w:rPr>
        <w:t>Asan</w:t>
      </w:r>
      <w:proofErr w:type="spellEnd"/>
      <w:r w:rsidRPr="00517CED">
        <w:rPr>
          <w:rFonts w:ascii="Book Antiqua" w:hAnsi="Book Antiqua" w:cs="Book Antiqua"/>
          <w:sz w:val="24"/>
          <w:szCs w:val="24"/>
        </w:rPr>
        <w:t xml:space="preserve"> Medical Center and the University of Ulsan College of Medicine (No. 2019-1036).</w:t>
      </w:r>
    </w:p>
    <w:p w14:paraId="040ECC74" w14:textId="77777777" w:rsidR="009112CB" w:rsidRPr="00517CED" w:rsidRDefault="009112CB" w:rsidP="00234F15">
      <w:pPr>
        <w:wordWrap/>
        <w:snapToGrid w:val="0"/>
        <w:spacing w:after="0" w:line="360" w:lineRule="auto"/>
        <w:rPr>
          <w:rFonts w:ascii="Book Antiqua" w:hAnsi="Book Antiqua" w:cs="Book Antiqua"/>
          <w:sz w:val="24"/>
          <w:szCs w:val="24"/>
        </w:rPr>
      </w:pPr>
    </w:p>
    <w:p w14:paraId="6CA6A7A9" w14:textId="066159E7" w:rsidR="001A12BC" w:rsidRPr="00517CED" w:rsidRDefault="001A12BC"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Statistical analysis</w:t>
      </w:r>
    </w:p>
    <w:p w14:paraId="396ACE9A" w14:textId="2F62F2A9"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Statistical analysis was performed using SPSS version 21.0 (SPSS, Inc., Chicago, I</w:t>
      </w:r>
      <w:r w:rsidR="00742A29" w:rsidRPr="00517CED">
        <w:rPr>
          <w:rFonts w:ascii="Book Antiqua" w:hAnsi="Book Antiqua" w:cs="Book Antiqua"/>
          <w:sz w:val="24"/>
          <w:szCs w:val="24"/>
        </w:rPr>
        <w:t>L</w:t>
      </w:r>
      <w:r w:rsidRPr="00517CED">
        <w:rPr>
          <w:rFonts w:ascii="Book Antiqua" w:hAnsi="Book Antiqua" w:cs="Book Antiqua"/>
          <w:sz w:val="24"/>
          <w:szCs w:val="24"/>
        </w:rPr>
        <w:t xml:space="preserve">, United States). To analyze the demographics and clinicopathologic features depending on different PRM categories, one-way ANOVA and Fisher’s exact test were used for continuous and categorical variables, respectively. Kaplan-Meier survival analysis and Cox proportional hazard analysis were performed to assess the impact of PRM on RFS and OS. Any </w:t>
      </w:r>
      <w:r w:rsidRPr="00517CED">
        <w:rPr>
          <w:rFonts w:ascii="Book Antiqua" w:hAnsi="Book Antiqua" w:cs="Book Antiqua"/>
          <w:i/>
          <w:sz w:val="24"/>
          <w:szCs w:val="24"/>
        </w:rPr>
        <w:t>P</w:t>
      </w:r>
      <w:r w:rsidRPr="00517CED">
        <w:rPr>
          <w:rFonts w:ascii="Book Antiqua" w:hAnsi="Book Antiqua" w:cs="Book Antiqua"/>
          <w:sz w:val="24"/>
          <w:szCs w:val="24"/>
        </w:rPr>
        <w:t>-value &lt; 0.05 was considered statistically significant. The study was reviewed by a biomedical statistician from Department of medical statistics, University of Ulsan College of Medicine.</w:t>
      </w:r>
    </w:p>
    <w:p w14:paraId="5184B71F" w14:textId="77777777" w:rsidR="009112CB" w:rsidRPr="00517CED" w:rsidRDefault="009112CB" w:rsidP="00234F15">
      <w:pPr>
        <w:wordWrap/>
        <w:snapToGrid w:val="0"/>
        <w:spacing w:after="0" w:line="360" w:lineRule="auto"/>
        <w:ind w:firstLineChars="50" w:firstLine="120"/>
        <w:rPr>
          <w:rFonts w:ascii="Book Antiqua" w:hAnsi="Book Antiqua" w:cs="Book Antiqua"/>
          <w:sz w:val="24"/>
          <w:szCs w:val="24"/>
        </w:rPr>
      </w:pPr>
    </w:p>
    <w:p w14:paraId="6B71FD8C"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t>Results</w:t>
      </w:r>
    </w:p>
    <w:p w14:paraId="0F18C32C" w14:textId="77777777" w:rsidR="009112CB" w:rsidRPr="00517CED" w:rsidRDefault="00A309F3" w:rsidP="00234F15">
      <w:pPr>
        <w:wordWrap/>
        <w:snapToGrid w:val="0"/>
        <w:spacing w:after="0" w:line="360" w:lineRule="auto"/>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Table 1 summarizes the patients’ baseline demographics and clinicopathologic </w:t>
      </w:r>
      <w:r w:rsidRPr="00517CED">
        <w:rPr>
          <w:rFonts w:ascii="Book Antiqua" w:eastAsiaTheme="minorHAnsi" w:hAnsi="Book Antiqua" w:cs="Book Antiqua"/>
          <w:sz w:val="24"/>
          <w:szCs w:val="24"/>
        </w:rPr>
        <w:lastRenderedPageBreak/>
        <w:t xml:space="preserve">characteristics. There were 859 patients who underwent DG and 659 patients who underwent TG. The median age at the time of operation was 60 and 57 in the two groups, respectively. In the DG group, there were 626 patients (72.9%) with tumors located in the lower third of the stomach. In the TG group, 586 (88.9%) had cancer in the upper or middle third of the stomach. After DG, anastomosis was performed using the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 reconstruction method for 71.0% of patients,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II for 15.9% and Roux-en-Y gastrojejunostomy (RYGJ) for 13.0%.</w:t>
      </w:r>
    </w:p>
    <w:p w14:paraId="44042442"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The median PRM distance was 4.8 cm and 3.5 cm in the DG and TG groups, respectively. There were 220 (25.6%) and 251 (38.1%) cases of recurrence during the follow-up period of 59 (0-127) and 58 (0-129) months in each group.</w:t>
      </w:r>
    </w:p>
    <w:p w14:paraId="6DEFD76F"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Patient cohorts in the DG and TG groups were subdivided into different groups according to the length of the PRM: ≤ 1.0 cm, 1.1-3.0 cm, 3.1-5.0 cm and &gt; 5.0 cm. Tables 2 and 3 present the clinicopathologic factors in the different PRM subgroups. In both the DG and TG groups, there were no significant differences in age, sex, T stage, or N stage according to the PRM distance. Among patients who underwent DG, the tumor location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reconstruction type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0.004) and tumor size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0.004) differed between the PRM subgroups. Additionally, there were more undifferentiated tumors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0.023) and perineural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0.010) in the PRM ≤ 1 cm subgroup. In the TG group, there were statistical differences in the tumor location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tumor size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proportion of </w:t>
      </w:r>
      <w:proofErr w:type="spellStart"/>
      <w:r w:rsidRPr="00517CED">
        <w:rPr>
          <w:rFonts w:ascii="Book Antiqua" w:eastAsiaTheme="minorHAnsi" w:hAnsi="Book Antiqua" w:cs="Book Antiqua"/>
          <w:sz w:val="24"/>
          <w:szCs w:val="24"/>
        </w:rPr>
        <w:t>linitis</w:t>
      </w:r>
      <w:proofErr w:type="spellEnd"/>
      <w:r w:rsidRPr="00517CED">
        <w:rPr>
          <w:rFonts w:ascii="Book Antiqua" w:eastAsiaTheme="minorHAnsi" w:hAnsi="Book Antiqua" w:cs="Book Antiqua"/>
          <w:sz w:val="24"/>
          <w:szCs w:val="24"/>
        </w:rPr>
        <w:t xml:space="preserve"> </w:t>
      </w:r>
      <w:proofErr w:type="spellStart"/>
      <w:r w:rsidRPr="00517CED">
        <w:rPr>
          <w:rFonts w:ascii="Book Antiqua" w:eastAsiaTheme="minorHAnsi" w:hAnsi="Book Antiqua" w:cs="Book Antiqua"/>
          <w:sz w:val="24"/>
          <w:szCs w:val="24"/>
        </w:rPr>
        <w:t>plastica</w:t>
      </w:r>
      <w:proofErr w:type="spellEnd"/>
      <w:r w:rsidRPr="00517CED">
        <w:rPr>
          <w:rFonts w:ascii="Book Antiqua" w:eastAsiaTheme="minorHAnsi" w:hAnsi="Book Antiqua" w:cs="Book Antiqua"/>
          <w:sz w:val="24"/>
          <w:szCs w:val="24"/>
        </w:rPr>
        <w:t xml:space="preserv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&lt; 0.001), and perineural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0.002) between the PRM subgroups. There were no significant differences in the recurrence rate or local recurrence rate according to the PRM distance in either the DG or TG group.</w:t>
      </w:r>
    </w:p>
    <w:p w14:paraId="2528A6E6" w14:textId="77777777"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Kaplan-Meier analysis was performed to assess the impact of PRM distance on RFS and OS. In the DG group, the mean RFS was 83.8, 90.9, 96.0, and 94.9 </w:t>
      </w:r>
      <w:proofErr w:type="spellStart"/>
      <w:r w:rsidRPr="00517CED">
        <w:rPr>
          <w:rFonts w:ascii="Book Antiqua" w:eastAsiaTheme="minorHAnsi" w:hAnsi="Book Antiqua" w:cs="Book Antiqua"/>
          <w:sz w:val="24"/>
          <w:szCs w:val="24"/>
        </w:rPr>
        <w:t>mo</w:t>
      </w:r>
      <w:proofErr w:type="spellEnd"/>
      <w:r w:rsidR="00BA674D"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with a five-year RFS of 35.3%, 41.8%, 47.0%, and 41.0% in the PRM ≤ 1 cm, 1.1-3.0 cm, 3.1-5.0 cm, and &gt; 5 cm subgroups, respectively. In the TG group, the mean RFS was 73.8, 78.5, 88.3, and 83.7 </w:t>
      </w:r>
      <w:proofErr w:type="spellStart"/>
      <w:r w:rsidRPr="00517CED">
        <w:rPr>
          <w:rFonts w:ascii="Book Antiqua" w:eastAsiaTheme="minorHAnsi" w:hAnsi="Book Antiqua" w:cs="Book Antiqua"/>
          <w:sz w:val="24"/>
          <w:szCs w:val="24"/>
        </w:rPr>
        <w:t>mo</w:t>
      </w:r>
      <w:proofErr w:type="spellEnd"/>
      <w:r w:rsidR="00BA674D"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with a five-year RFS of 42.2%, 33.0%, 45.9%, and 39.3%, respectively. Neither the DG nor TG group showed statistical differences in either </w:t>
      </w:r>
      <w:r w:rsidRPr="00517CED">
        <w:rPr>
          <w:rFonts w:ascii="Book Antiqua" w:eastAsiaTheme="minorHAnsi" w:hAnsi="Book Antiqua" w:cs="Book Antiqua"/>
          <w:sz w:val="24"/>
          <w:szCs w:val="24"/>
        </w:rPr>
        <w:lastRenderedPageBreak/>
        <w:t>RFS or OS according to the PRM distances (Figures 1 and 2).</w:t>
      </w:r>
    </w:p>
    <w:p w14:paraId="23979CD9" w14:textId="45EB9672" w:rsidR="009112CB" w:rsidRPr="00517CED" w:rsidRDefault="00A309F3" w:rsidP="00234F15">
      <w:pPr>
        <w:wordWrap/>
        <w:snapToGrid w:val="0"/>
        <w:spacing w:after="0" w:line="360" w:lineRule="auto"/>
        <w:ind w:firstLineChars="100" w:firstLine="240"/>
        <w:rPr>
          <w:rFonts w:ascii="Book Antiqua" w:eastAsiaTheme="minorHAnsi" w:hAnsi="Book Antiqua" w:cs="Book Antiqua"/>
          <w:sz w:val="24"/>
          <w:szCs w:val="24"/>
        </w:rPr>
      </w:pPr>
      <w:r w:rsidRPr="00517CED">
        <w:rPr>
          <w:rFonts w:ascii="Book Antiqua" w:eastAsiaTheme="minorHAnsi" w:hAnsi="Book Antiqua" w:cs="Book Antiqua"/>
          <w:sz w:val="24"/>
          <w:szCs w:val="24"/>
        </w:rPr>
        <w:t xml:space="preserve">Univariate and multivariate analyses were performed to investigate the impact of the PRM distance and other factors on OS </w:t>
      </w:r>
      <w:r w:rsidR="002C1D55" w:rsidRPr="00517CED">
        <w:rPr>
          <w:rFonts w:ascii="Book Antiqua" w:eastAsiaTheme="minorHAnsi" w:hAnsi="Book Antiqua" w:cs="Book Antiqua"/>
          <w:sz w:val="24"/>
          <w:szCs w:val="24"/>
        </w:rPr>
        <w:t>(Table</w:t>
      </w:r>
      <w:r w:rsidR="00F1267C" w:rsidRPr="00517CED">
        <w:rPr>
          <w:rFonts w:ascii="Book Antiqua" w:eastAsiaTheme="minorHAnsi" w:hAnsi="Book Antiqua" w:cs="Book Antiqua"/>
          <w:sz w:val="24"/>
          <w:szCs w:val="24"/>
        </w:rPr>
        <w:t>s</w:t>
      </w:r>
      <w:r w:rsidR="002C1D55" w:rsidRPr="00517CED">
        <w:rPr>
          <w:rFonts w:ascii="Book Antiqua" w:eastAsiaTheme="minorHAnsi" w:hAnsi="Book Antiqua" w:cs="Book Antiqua"/>
          <w:sz w:val="24"/>
          <w:szCs w:val="24"/>
        </w:rPr>
        <w:t xml:space="preserve"> 4 and </w:t>
      </w:r>
      <w:r w:rsidR="00547C0D" w:rsidRPr="00517CED">
        <w:rPr>
          <w:rFonts w:ascii="Book Antiqua" w:eastAsiaTheme="minorHAnsi" w:hAnsi="Book Antiqua" w:cs="Book Antiqua"/>
          <w:sz w:val="24"/>
          <w:szCs w:val="24"/>
        </w:rPr>
        <w:t>5</w:t>
      </w:r>
      <w:r w:rsidR="002C1D55" w:rsidRPr="00517CED">
        <w:rPr>
          <w:rFonts w:ascii="Book Antiqua" w:eastAsiaTheme="minorHAnsi" w:hAnsi="Book Antiqua" w:cs="Book Antiqua"/>
          <w:sz w:val="24"/>
          <w:szCs w:val="24"/>
        </w:rPr>
        <w:t xml:space="preserve">) </w:t>
      </w:r>
      <w:r w:rsidRPr="00517CED">
        <w:rPr>
          <w:rFonts w:ascii="Book Antiqua" w:eastAsiaTheme="minorHAnsi" w:hAnsi="Book Antiqua" w:cs="Book Antiqua"/>
          <w:sz w:val="24"/>
          <w:szCs w:val="24"/>
        </w:rPr>
        <w:t xml:space="preserve">and RFS </w:t>
      </w:r>
      <w:r w:rsidR="002C1D55" w:rsidRPr="00517CED">
        <w:rPr>
          <w:rFonts w:ascii="Book Antiqua" w:eastAsiaTheme="minorHAnsi" w:hAnsi="Book Antiqua" w:cs="Book Antiqua"/>
          <w:sz w:val="24"/>
          <w:szCs w:val="24"/>
        </w:rPr>
        <w:t>(Table</w:t>
      </w:r>
      <w:r w:rsidR="00F1267C" w:rsidRPr="00517CED">
        <w:rPr>
          <w:rFonts w:ascii="Book Antiqua" w:eastAsiaTheme="minorHAnsi" w:hAnsi="Book Antiqua" w:cs="Book Antiqua"/>
          <w:sz w:val="24"/>
          <w:szCs w:val="24"/>
        </w:rPr>
        <w:t>s</w:t>
      </w:r>
      <w:r w:rsidR="002C1D55" w:rsidRPr="00517CED">
        <w:rPr>
          <w:rFonts w:ascii="Book Antiqua" w:eastAsiaTheme="minorHAnsi" w:hAnsi="Book Antiqua" w:cs="Book Antiqua"/>
          <w:sz w:val="24"/>
          <w:szCs w:val="24"/>
        </w:rPr>
        <w:t xml:space="preserve"> </w:t>
      </w:r>
      <w:r w:rsidR="00547C0D" w:rsidRPr="00517CED">
        <w:rPr>
          <w:rFonts w:ascii="Book Antiqua" w:eastAsiaTheme="minorHAnsi" w:hAnsi="Book Antiqua" w:cs="Book Antiqua"/>
          <w:sz w:val="24"/>
          <w:szCs w:val="24"/>
        </w:rPr>
        <w:t>6</w:t>
      </w:r>
      <w:r w:rsidR="002C1D55" w:rsidRPr="00517CED">
        <w:rPr>
          <w:rFonts w:ascii="Book Antiqua" w:eastAsiaTheme="minorHAnsi" w:hAnsi="Book Antiqua" w:cs="Book Antiqua"/>
          <w:sz w:val="24"/>
          <w:szCs w:val="24"/>
        </w:rPr>
        <w:t xml:space="preserve"> and 7) </w:t>
      </w:r>
      <w:r w:rsidRPr="00517CED">
        <w:rPr>
          <w:rFonts w:ascii="Book Antiqua" w:eastAsiaTheme="minorHAnsi" w:hAnsi="Book Antiqua" w:cs="Book Antiqua"/>
          <w:sz w:val="24"/>
          <w:szCs w:val="24"/>
        </w:rPr>
        <w:t xml:space="preserve">using the Cox proportional hazard model. Variable selection for multivariate analysis was done using the backward elimination method with a likelihood ratio test. This revealed that among patients who underwent DG, a higher T stage (T3; </w:t>
      </w:r>
      <w:r w:rsidRPr="00517CED">
        <w:rPr>
          <w:rFonts w:ascii="Book Antiqua" w:eastAsiaTheme="minorHAnsi" w:hAnsi="Book Antiqua" w:cs="Book Antiqua"/>
          <w:i/>
          <w:sz w:val="24"/>
          <w:szCs w:val="24"/>
        </w:rPr>
        <w:t xml:space="preserve">P = </w:t>
      </w:r>
      <w:r w:rsidRPr="00517CED">
        <w:rPr>
          <w:rFonts w:ascii="Book Antiqua" w:eastAsiaTheme="minorHAnsi" w:hAnsi="Book Antiqua" w:cs="Book Antiqua"/>
          <w:sz w:val="24"/>
          <w:szCs w:val="24"/>
        </w:rPr>
        <w:t xml:space="preserve">0.003, T4;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and N stage (N2, N3; </w:t>
      </w:r>
      <w:r w:rsidRPr="00517CED">
        <w:rPr>
          <w:rFonts w:ascii="Book Antiqua" w:eastAsiaTheme="minorHAnsi" w:hAnsi="Book Antiqua" w:cs="Book Antiqua"/>
          <w:i/>
          <w:sz w:val="24"/>
          <w:szCs w:val="24"/>
        </w:rPr>
        <w:t>P</w:t>
      </w:r>
      <w:r w:rsidRPr="00517CED">
        <w:rPr>
          <w:rFonts w:ascii="Book Antiqua" w:eastAsiaTheme="minorHAnsi" w:hAnsi="Book Antiqua" w:cs="Book Antiqua"/>
          <w:i/>
          <w:iCs/>
          <w:sz w:val="24"/>
          <w:szCs w:val="24"/>
        </w:rPr>
        <w:t xml:space="preserve"> </w:t>
      </w:r>
      <w:r w:rsidRPr="00517CED">
        <w:rPr>
          <w:rFonts w:ascii="Book Antiqua" w:eastAsiaTheme="minorHAnsi" w:hAnsi="Book Antiqua" w:cs="Book Antiqua"/>
          <w:sz w:val="24"/>
          <w:szCs w:val="24"/>
        </w:rPr>
        <w:t>&lt; 0.001) were associated with worse RFS. Other risk factors included older age (</w:t>
      </w:r>
      <w:r w:rsidRPr="00517CED">
        <w:rPr>
          <w:rFonts w:ascii="Book Antiqua" w:eastAsiaTheme="minorHAnsi" w:hAnsi="Book Antiqua" w:cs="Book Antiqua"/>
          <w:i/>
          <w:iCs/>
          <w:sz w:val="24"/>
          <w:szCs w:val="24"/>
        </w:rPr>
        <w:t>P</w:t>
      </w:r>
      <w:r w:rsidRPr="00517CED">
        <w:rPr>
          <w:rFonts w:ascii="Book Antiqua" w:eastAsiaTheme="minorHAnsi" w:hAnsi="Book Antiqua" w:cs="Book Antiqua"/>
          <w:sz w:val="24"/>
          <w:szCs w:val="24"/>
        </w:rPr>
        <w:t xml:space="preserve"> = 0.012) and reconstruction type;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II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0.016) and RYGJ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 0.003) reconstructions resulted in worse RFS than </w:t>
      </w:r>
      <w:proofErr w:type="spellStart"/>
      <w:r w:rsidRPr="00517CED">
        <w:rPr>
          <w:rFonts w:ascii="Book Antiqua" w:eastAsiaTheme="minorHAnsi" w:hAnsi="Book Antiqua" w:cs="Book Antiqua"/>
          <w:sz w:val="24"/>
          <w:szCs w:val="24"/>
        </w:rPr>
        <w:t>Billroth</w:t>
      </w:r>
      <w:proofErr w:type="spellEnd"/>
      <w:r w:rsidRPr="00517CED">
        <w:rPr>
          <w:rFonts w:ascii="Book Antiqua" w:eastAsiaTheme="minorHAnsi" w:hAnsi="Book Antiqua" w:cs="Book Antiqua"/>
          <w:sz w:val="24"/>
          <w:szCs w:val="24"/>
        </w:rPr>
        <w:t xml:space="preserve"> I reconstruction (Table </w:t>
      </w:r>
      <w:r w:rsidR="00547C0D" w:rsidRPr="00517CED">
        <w:rPr>
          <w:rFonts w:ascii="Book Antiqua" w:eastAsiaTheme="minorHAnsi" w:hAnsi="Book Antiqua" w:cs="Book Antiqua"/>
          <w:sz w:val="24"/>
          <w:szCs w:val="24"/>
        </w:rPr>
        <w:t>6</w:t>
      </w:r>
      <w:r w:rsidRPr="00517CED">
        <w:rPr>
          <w:rFonts w:ascii="Book Antiqua" w:eastAsiaTheme="minorHAnsi" w:hAnsi="Book Antiqua" w:cs="Book Antiqua"/>
          <w:sz w:val="24"/>
          <w:szCs w:val="24"/>
        </w:rPr>
        <w:t xml:space="preserve">). In the TG group, higher T stage (T4;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0.014) and N stage (N2; </w:t>
      </w:r>
      <w:r w:rsidRPr="00517CED">
        <w:rPr>
          <w:rFonts w:ascii="Book Antiqua" w:eastAsiaTheme="minorHAnsi" w:hAnsi="Book Antiqua" w:cs="Book Antiqua"/>
          <w:i/>
          <w:sz w:val="24"/>
          <w:szCs w:val="24"/>
        </w:rPr>
        <w:t xml:space="preserve">P </w:t>
      </w:r>
      <w:r w:rsidRPr="00517CED">
        <w:rPr>
          <w:rFonts w:ascii="Book Antiqua" w:eastAsiaTheme="minorHAnsi" w:hAnsi="Book Antiqua" w:cs="Book Antiqua"/>
          <w:sz w:val="24"/>
          <w:szCs w:val="24"/>
        </w:rPr>
        <w:t xml:space="preserve">= 0.001, N3; </w:t>
      </w:r>
      <w:r w:rsidRPr="00517CED">
        <w:rPr>
          <w:rFonts w:ascii="Book Antiqua" w:eastAsiaTheme="minorHAnsi" w:hAnsi="Book Antiqua" w:cs="Book Antiqua"/>
          <w:i/>
          <w:sz w:val="24"/>
          <w:szCs w:val="24"/>
        </w:rPr>
        <w:t>P</w:t>
      </w:r>
      <w:r w:rsidRPr="00517CED">
        <w:rPr>
          <w:rFonts w:ascii="Book Antiqua" w:eastAsiaTheme="minorHAnsi" w:hAnsi="Book Antiqua" w:cs="Book Antiqua"/>
          <w:sz w:val="24"/>
          <w:szCs w:val="24"/>
        </w:rPr>
        <w:t xml:space="preserve"> &lt; 0.001) were risk factors associated with RFS. Older age (</w:t>
      </w:r>
      <w:r w:rsidRPr="00517CED">
        <w:rPr>
          <w:rFonts w:ascii="Book Antiqua" w:eastAsiaTheme="minorHAnsi" w:hAnsi="Book Antiqua" w:cs="Book Antiqua"/>
          <w:i/>
          <w:iCs/>
          <w:sz w:val="24"/>
          <w:szCs w:val="24"/>
        </w:rPr>
        <w:t xml:space="preserve">P = </w:t>
      </w:r>
      <w:r w:rsidRPr="00517CED">
        <w:rPr>
          <w:rFonts w:ascii="Book Antiqua" w:eastAsiaTheme="minorHAnsi" w:hAnsi="Book Antiqua" w:cs="Book Antiqua"/>
          <w:sz w:val="24"/>
          <w:szCs w:val="24"/>
        </w:rPr>
        <w:t xml:space="preserve">0.032), </w:t>
      </w:r>
      <w:proofErr w:type="spellStart"/>
      <w:r w:rsidRPr="00517CED">
        <w:rPr>
          <w:rFonts w:ascii="Book Antiqua" w:eastAsiaTheme="minorHAnsi" w:hAnsi="Book Antiqua" w:cs="Book Antiqua"/>
          <w:sz w:val="24"/>
          <w:szCs w:val="24"/>
        </w:rPr>
        <w:t>linitis</w:t>
      </w:r>
      <w:proofErr w:type="spellEnd"/>
      <w:r w:rsidRPr="00517CED">
        <w:rPr>
          <w:rFonts w:ascii="Book Antiqua" w:eastAsiaTheme="minorHAnsi" w:hAnsi="Book Antiqua" w:cs="Book Antiqua"/>
          <w:sz w:val="24"/>
          <w:szCs w:val="24"/>
        </w:rPr>
        <w:t xml:space="preserve"> </w:t>
      </w:r>
      <w:proofErr w:type="spellStart"/>
      <w:r w:rsidRPr="00517CED">
        <w:rPr>
          <w:rFonts w:ascii="Book Antiqua" w:eastAsiaTheme="minorHAnsi" w:hAnsi="Book Antiqua" w:cs="Book Antiqua"/>
          <w:sz w:val="24"/>
          <w:szCs w:val="24"/>
        </w:rPr>
        <w:t>plastica</w:t>
      </w:r>
      <w:proofErr w:type="spellEnd"/>
      <w:r w:rsidRPr="00517CED">
        <w:rPr>
          <w:rFonts w:ascii="Book Antiqua" w:eastAsiaTheme="minorHAnsi" w:hAnsi="Book Antiqua" w:cs="Book Antiqua"/>
          <w:sz w:val="24"/>
          <w:szCs w:val="24"/>
        </w:rPr>
        <w:t xml:space="preserve">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xml:space="preserve">&lt; 0.001) and the presence of </w:t>
      </w:r>
      <w:proofErr w:type="spellStart"/>
      <w:r w:rsidRPr="00517CED">
        <w:rPr>
          <w:rFonts w:ascii="Book Antiqua" w:eastAsiaTheme="minorHAnsi" w:hAnsi="Book Antiqua" w:cs="Book Antiqua"/>
          <w:sz w:val="24"/>
          <w:szCs w:val="24"/>
        </w:rPr>
        <w:t>lymphovascular</w:t>
      </w:r>
      <w:proofErr w:type="spellEnd"/>
      <w:r w:rsidRPr="00517CED">
        <w:rPr>
          <w:rFonts w:ascii="Book Antiqua" w:eastAsiaTheme="minorHAnsi" w:hAnsi="Book Antiqua" w:cs="Book Antiqua"/>
          <w:sz w:val="24"/>
          <w:szCs w:val="24"/>
        </w:rPr>
        <w:t xml:space="preserve"> invasion (</w:t>
      </w:r>
      <w:r w:rsidRPr="00517CED">
        <w:rPr>
          <w:rFonts w:ascii="Book Antiqua" w:eastAsiaTheme="minorHAnsi" w:hAnsi="Book Antiqua" w:cs="Book Antiqua"/>
          <w:i/>
          <w:iCs/>
          <w:sz w:val="24"/>
          <w:szCs w:val="24"/>
        </w:rPr>
        <w:t xml:space="preserve">P </w:t>
      </w:r>
      <w:r w:rsidRPr="00517CED">
        <w:rPr>
          <w:rFonts w:ascii="Book Antiqua" w:eastAsiaTheme="minorHAnsi" w:hAnsi="Book Antiqua" w:cs="Book Antiqua"/>
          <w:sz w:val="24"/>
          <w:szCs w:val="24"/>
        </w:rPr>
        <w:t>= 0.013) were also associated with worse RFS (Table 7). However, neither group showed a significant difference in either RFS or OS according to the distance of the PRM.</w:t>
      </w:r>
    </w:p>
    <w:p w14:paraId="0A68FBC4" w14:textId="77777777" w:rsidR="009112CB" w:rsidRPr="00517CED" w:rsidRDefault="009112CB" w:rsidP="00234F15">
      <w:pPr>
        <w:wordWrap/>
        <w:snapToGrid w:val="0"/>
        <w:spacing w:after="0" w:line="360" w:lineRule="auto"/>
        <w:rPr>
          <w:rFonts w:ascii="Book Antiqua" w:hAnsi="Book Antiqua" w:cs="Book Antiqua"/>
          <w:sz w:val="24"/>
          <w:szCs w:val="24"/>
        </w:rPr>
      </w:pPr>
    </w:p>
    <w:p w14:paraId="788F33E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caps/>
          <w:sz w:val="24"/>
          <w:szCs w:val="24"/>
          <w:u w:val="single"/>
        </w:rPr>
        <w:t>Discussion</w:t>
      </w:r>
    </w:p>
    <w:p w14:paraId="28C699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It is widely accepted that sufficient resection margins should be achieved for curative resection of gastric cancer. The optimal length for the proximal margin is often suggested to be at least 4-6 cm</w:t>
      </w:r>
      <w:r w:rsidRPr="00517CED">
        <w:rPr>
          <w:rFonts w:ascii="Book Antiqua" w:hAnsi="Book Antiqua" w:cs="Book Antiqua"/>
          <w:sz w:val="24"/>
          <w:szCs w:val="24"/>
        </w:rPr>
        <w:fldChar w:fldCharType="begin">
          <w:fldData xml:space="preserve">PEVuZE5vdGU+PENpdGU+PEF1dGhvcj5Cb3p6ZXR0aTwvQXV0aG9yPjxZZWFyPjE5ODI8L1llYXI+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YWxzIG9mIFN1cmdlcnk8L2Z1bGwtdGl0bGU+PGFiYnItMT5Bbm4uIFN1cmcuPC9hYmJyLTE+PGFi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bmNlciBBc3NvY2lhdGlvbjwvYWJici0xPjwvYWx0LXBlcmlvZGljYWw+PHBhZ2VzPjEtMTk8L3Bh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PEVuZE5vdGU+PENpdGU+PEF1dGhvcj5Cb3p6ZXR0aTwvQXV0aG9yPjxZZWFyPjE5ODI8L1llYXI+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YWxzIG9mIFN1cmdlcnk8L2Z1bGwtdGl0bGU+PGFiYnItMT5Bbm4uIFN1cmcuPC9hYmJyLTE+PGFi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bmNlciBBc3NvY2lhdGlvbjwvYWJici0xPjwvYWx0LXBlcmlvZGljYWw+PHBhZ2VzPjEtMTk8L3Bh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[8-10]</w:t>
      </w:r>
      <w:r w:rsidRPr="00517CED">
        <w:rPr>
          <w:rFonts w:ascii="Book Antiqua" w:hAnsi="Book Antiqua" w:cs="Book Antiqua"/>
          <w:sz w:val="24"/>
          <w:szCs w:val="24"/>
        </w:rPr>
        <w:fldChar w:fldCharType="end"/>
      </w:r>
      <w:r w:rsidRPr="00517CED">
        <w:rPr>
          <w:rFonts w:ascii="Book Antiqua" w:hAnsi="Book Antiqua" w:cs="Book Antiqua"/>
          <w:sz w:val="24"/>
          <w:szCs w:val="24"/>
        </w:rPr>
        <w:t>. Over the years, surgical skills and technologies have developed and fields of minimal, less invasive approaches are quickly growing. Guidelines suggest laparoscopic gastrectomy should be performed for early gastric cancer (EGC) in the distal third of the stomach</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&lt;EndNote&gt;&lt;Cite&gt;&lt;Author&gt;Japanese Gastric Cancer&lt;/Author&gt;&lt;Year&gt;2017&lt;/Year&gt;&lt;RecNum&gt;35&lt;/RecNum&gt;&lt;DisplayText&gt;&lt;style face="superscript"&gt;[9]&lt;/style&gt;&lt;/DisplayText&gt;&lt;record&gt;&lt;rec-number&gt;35&lt;/rec-number&gt;&lt;foreign-keys&gt;&lt;key app="EN" db-id="afvf9rd0ope2zree2f550vwtsftdtzt0z2t9" timestamp="1564978628"&gt;35&lt;/key&gt;&lt;/foreign-keys&gt;&lt;ref-type name="Journal Article"&gt;17&lt;/ref-type&gt;&lt;contributors&gt;&lt;authors&gt;&lt;author&gt;Japanese Gastric Cancer, Association&lt;/author&gt;&lt;/authors&gt;&lt;/contributors&gt;&lt;titles&gt;&lt;title&gt;Japanese gastric cancer treatment guidelines 2014 (ver. 4)&lt;/title&gt;&lt;secondary-title&gt;Gastric cancer : official journal of the International Gastric Cancer Association and the Japanese Gastric Cancer Association&lt;/secondary-title&gt;&lt;alt-title&gt;Gastric Cancer&lt;/alt-title&gt;&lt;/titles&gt;&lt;periodical&gt;&lt;full-title&gt;Gastric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Association&lt;/abbr-1&gt;&lt;/alt-periodical&gt;&lt;pages&gt;1-19&lt;/pages&gt;&lt;volume&gt;20&lt;/volume&gt;&lt;number&gt;1&lt;/number&gt;&lt;edition&gt;2016/06/24&lt;/edition&gt;&lt;keywords&gt;&lt;keyword&gt;*Algorithms&lt;/keyword&gt;&lt;keyword&gt;Clinical Trials as Topic/standards&lt;/keyword&gt;&lt;keyword&gt;Combined Modality Therapy&lt;/keyword&gt;&lt;keyword&gt;Humans&lt;/keyword&gt;&lt;keyword&gt;Japan&lt;/keyword&gt;&lt;keyword&gt;Stomach Neoplasms/drug therapy/surgery/*therapy&lt;/keyword&gt;&lt;keyword&gt;Time Factors&lt;/keyword&gt;&lt;/keywords&gt;&lt;dates&gt;&lt;year&gt;2017&lt;/year&gt;&lt;/dates&gt;&lt;publisher&gt;Springer Japan&lt;/publisher&gt;&lt;isbn&gt;1436-3305&amp;#xD;1436-3291&lt;/isbn&gt;&lt;accession-num&gt;27342689&lt;/accession-num&gt;&lt;urls&gt;&lt;related-urls&gt;&lt;url&gt;https://www.ncbi.nlm.nih.gov/pubmed/27342689&lt;/url&gt;&lt;url&gt;https://www.ncbi.nlm.nih.gov/pmc/articles/PMC5215069/&lt;/url&gt;&lt;/related-urls&gt;&lt;/urls&gt;&lt;electronic-resource-num&gt;10.1007/s10120-016-0622-4&lt;/electronic-resource-num&gt;&lt;remote-database-name&gt;PubMed&lt;/remote-database-name&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[9]</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and laparoscopic TG was recently demonstrated to be safe and feasible for EGC. Moreover, there are ongoing trials and studies for laparoscopic approaches in advanced cancer, particularly in eastern countries. However, surgeons still abide by conventional rules and try to achieve the recommended margin length, even in difficult conditions.</w:t>
      </w:r>
    </w:p>
    <w:p w14:paraId="660278C2"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Several studies are rooted in this discrepancy in the appropriate PRM distance. In 2006, Ha</w:t>
      </w:r>
      <w:r w:rsidR="007E6C38" w:rsidRPr="00517CED">
        <w:rPr>
          <w:rFonts w:ascii="Book Antiqua" w:hAnsi="Book Antiqua" w:cs="Book Antiqua"/>
          <w:sz w:val="24"/>
          <w:szCs w:val="24"/>
        </w:rPr>
        <w:t xml:space="preserve">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&lt;EndNote&gt;&lt;Cite&gt;&lt;Author&gt;Ha&lt;/Author&gt;&lt;Year&gt;2006&lt;/Year&gt;&lt;RecNum&gt;64&lt;/RecNum&gt;&lt;DisplayText&gt;&lt;style face="superscript"&gt;[19]&lt;/style&gt;&lt;/DisplayText&gt;&lt;record&gt;&lt;rec-number&gt;64&lt;/rec-number&gt;&lt;foreign-keys&gt;&lt;key app="EN" db-id="afvf9rd0ope2zree2f550vwtsftdtzt0z2t9" timestamp="1570636937"&gt;64&lt;/key&gt;&lt;/foreign-keys&gt;&lt;ref-type name="Journal Article"&gt;17&lt;/ref-type&gt;&lt;contributors&gt;&lt;authors&gt;&lt;author&gt;Ha, Tae&lt;/author&gt;&lt;author&gt;Kwon, Sung&lt;/author&gt;&lt;/authors&gt;&lt;/contributors&gt;&lt;titles&gt;&lt;title&gt;Clinical Importance of the Resection Margin Distance in Gastric Cancer Patients&lt;/title&gt;&lt;secondary-title&gt;Journal of the Korean Gastric Cancer Association&lt;/secondary-title&gt;&lt;/titles&gt;&lt;periodical&gt;&lt;full-title&gt;Journal of the Korean Gastric Cancer Association&lt;/full-title&gt;&lt;/periodical&gt;&lt;pages&gt;277&lt;/pages&gt;&lt;volume&gt;6&lt;/volume&gt;&lt;dates&gt;&lt;year&gt;2006&lt;/year&gt;&lt;pub-dates&gt;&lt;date&gt;01/01&lt;/date&gt;&lt;/pub-dates&gt;&lt;/dates&gt;&lt;urls&gt;&lt;/urls&gt;&lt;electronic-resource-num&gt;10.5230/jkgca.2006.6.4.277&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[19]</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PRM had no significant influence on the prognosis of </w:t>
      </w:r>
      <w:r w:rsidRPr="00517CED">
        <w:rPr>
          <w:rFonts w:ascii="Book Antiqua" w:hAnsi="Book Antiqua" w:cs="Book Antiqua"/>
          <w:sz w:val="24"/>
          <w:szCs w:val="24"/>
        </w:rPr>
        <w:lastRenderedPageBreak/>
        <w:t xml:space="preserve">EGC patients; however, a PRM length of &gt; 3 cm improved the survival rates in AGC patients. Squires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fldData xml:space="preserve">PEVuZE5vdGU+PENpdGU+PEF1dGhvcj5TcXVpcmVzPC9BdXRob3I+PFllYXI+MjAxNTwvWWVhcj48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bm5hbHMgb2YgU3VyZ2ljYWwgT25jb2xvZ3k8L2Z1bGwtdGl0bGU+PGFiYnItMT5Bbm4uIFN1cmcu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PEVuZE5vdGU+PENpdGU+PEF1dGhvcj5TcXVpcmVzPC9BdXRob3I+PFllYXI+MjAxNTwvWWVhcj48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bm5hbHMgb2YgU3VyZ2ljYWwgT25jb2xvZ3k8L2Z1bGwtdGl0bGU+PGFiYnItMT5Bbm4uIFN1cmcu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[15]</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their findings from a 2015 study based on 465 patients who underwent curative-intent gastrectomy for distal gastric cancer. Their results indicated that a proximal margin distance &gt; 3 cm is associated with better OS and RFS in stage I disease, whereas the proximal margin distance did not significantly improve prognosis in either stage II or III disease. The authors concluded that a proximal margin of &gt; 3 cm is optimal for distal gastric cancer. Wang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&lt;EndNote&gt;&lt;Cite&gt;&lt;Author&gt;Wang&lt;/Author&gt;&lt;Year&gt;2017&lt;/Year&gt;&lt;RecNum&gt;51&lt;/RecNum&gt;&lt;DisplayText&gt;&lt;style face="superscript"&gt;[12]&lt;/style&gt;&lt;/DisplayText&gt;&lt;record&gt;&lt;rec-number&gt;51&lt;/rec-number&gt;&lt;foreign-keys&gt;&lt;key app="EN" db-id="afvf9rd0ope2zree2f550vwtsftdtzt0z2t9" timestamp="1569818207"&gt;51&lt;/key&gt;&lt;/foreign-keys&gt;&lt;ref-type name="Journal Article"&gt;17&lt;/ref-type&gt;&lt;contributors&gt;&lt;authors&gt;&lt;author&gt;Wang, Junfeng&lt;/author&gt;&lt;author&gt;Liu, Jianzhong&lt;/author&gt;&lt;author&gt;Zhang, Gaojia&lt;/author&gt;&lt;author&gt;Kong, Dalu&lt;/author&gt;&lt;/authors&gt;&lt;/contributors&gt;&lt;titles&gt;&lt;title&gt;Individualized proximal margin correlates with outcomes in gastric cancers with radical gastrectomy&lt;/title&gt;&lt;secondary-title&gt;Tumor Biology&lt;/secondary-title&gt;&lt;/titles&gt;&lt;periodical&gt;&lt;full-title&gt;Tumor Biology&lt;/full-title&gt;&lt;/periodical&gt;&lt;pages&gt;1010428317711032&lt;/pages&gt;&lt;volume&gt;39&lt;/volume&gt;&lt;number&gt;6&lt;/number&gt;&lt;keywords&gt;&lt;keyword&gt;Gastric cancer,proximal margin,prognosis,individualized resection,clinicopathological variables&lt;/keyword&gt;&lt;/keywords&gt;&lt;dates&gt;&lt;year&gt;2017&lt;/year&gt;&lt;/dates&gt;&lt;accession-num&gt;28639911&lt;/accession-num&gt;&lt;urls&gt;&lt;related-urls&gt;&lt;url&gt;https://journals.sagepub.com/doi/abs/10.1177/1010428317711032&lt;/url&gt;&lt;/related-urls&gt;&lt;/urls&gt;&lt;electronic-resource-num&gt;10.1177/1010428317711032&lt;/electronic-resource-num&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[12]</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proximal margin of 2.1-4.0 cm and 4.1-6.0 cm should be obtained for patients with solitary- and infiltrative-type tumors, respectively, for better prognoses. In 2017, based on 974 patients with gastric and </w:t>
      </w:r>
      <w:proofErr w:type="spellStart"/>
      <w:r w:rsidRPr="00517CED">
        <w:rPr>
          <w:rFonts w:ascii="Book Antiqua" w:hAnsi="Book Antiqua" w:cs="Book Antiqua"/>
          <w:sz w:val="24"/>
          <w:szCs w:val="24"/>
        </w:rPr>
        <w:t>esophago</w:t>
      </w:r>
      <w:proofErr w:type="spellEnd"/>
      <w:r w:rsidRPr="00517CED">
        <w:rPr>
          <w:rFonts w:ascii="Book Antiqua" w:hAnsi="Book Antiqua" w:cs="Book Antiqua"/>
          <w:sz w:val="24"/>
          <w:szCs w:val="24"/>
        </w:rPr>
        <w:t xml:space="preserve">-gastric junction cancer, </w:t>
      </w:r>
      <w:proofErr w:type="spellStart"/>
      <w:r w:rsidRPr="00517CED">
        <w:rPr>
          <w:rFonts w:ascii="Book Antiqua" w:hAnsi="Book Antiqua" w:cs="Book Antiqua"/>
          <w:sz w:val="24"/>
          <w:szCs w:val="24"/>
        </w:rPr>
        <w:t>Bissolati</w:t>
      </w:r>
      <w:proofErr w:type="spellEnd"/>
      <w:r w:rsidRPr="00517CED">
        <w:rPr>
          <w:rFonts w:ascii="Book Antiqua" w:hAnsi="Book Antiqua" w:cs="Book Antiqua"/>
          <w:sz w:val="24"/>
          <w:szCs w:val="24"/>
        </w:rPr>
        <w:t xml:space="preserve">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fldData xml:space="preserve">PEVuZE5vdGU+PENpdGU+PEF1dGhvcj5CaXNzb2xhdGk8L0F1dGhvcj48WWVhcj4yMDE3PC9ZZWFy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PC9hbHQtcGVyaW9kaWNhbD48cGFnZXM+NzAtODI8L3BhZ2VzPjx2b2x1bWU+MjA8L3ZvbHVtZT48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PEVuZE5vdGU+PENpdGU+PEF1dGhvcj5CaXNzb2xhdGk8L0F1dGhvcj48WWVhcj4yMDE3PC9ZZWFy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PC9hbHQtcGVyaW9kaWNhbD48cGFnZXM+NzAtODI8L3BhZ2VzPjx2b2x1bWU+MjA8L3ZvbHVtZT48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[17]</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that a resection margin, either proximal or distal, that is &lt; 2 cm for T1 cancer and &lt; 3 cm for T2-4 cancer is associated with resection margin involvement, which was demonstrated in previous literature to have a negative prognostic impact</w:t>
      </w:r>
      <w:r w:rsidRPr="00517CED">
        <w:rPr>
          <w:rFonts w:ascii="Book Antiqua" w:hAnsi="Book Antiqua" w:cs="Book Antiqua"/>
          <w:sz w:val="24"/>
          <w:szCs w:val="24"/>
        </w:rPr>
        <w:fldChar w:fldCharType="begin">
          <w:fldData xml:space="preserve">PEVuZE5vdGU+PENpdGU+PEF1dGhvcj5LaW08L0F1dGhvcj48WWVhcj4xOTk5PC9ZZWFyPjxSZWNO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MT48L2FsdC1wZXJpb2RpY2FsPjxwYWdlcz4yNC0zMzwvcGFnZXM+PHZvbHVtZT4zPC92b2x1bWU+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cmlvZGljYWw+PGZ1bGwtdGl0bGU+QW5uYWxzIG9mIFN1cmdpY2FsIE9uY29sb2d5PC9mdWxsLXRp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PEVuZE5vdGU+PENpdGU+PEF1dGhvcj5LaW08L0F1dGhvcj48WWVhcj4xOTk5PC9ZZWFyPjxSZWNO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MT48L2FsdC1wZXJpb2RpY2FsPjxwYWdlcz4yNC0zMzwvcGFnZXM+PHZvbHVtZT4zPC92b2x1bWU+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cmlvZGljYWw+PGZ1bGwtdGl0bGU+QW5uYWxzIG9mIFN1cmdpY2FsIE9uY29sb2d5PC9mdWxsLXRp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[20-24]</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However, Kim </w:t>
      </w:r>
      <w:r w:rsidRPr="00517CED">
        <w:rPr>
          <w:rFonts w:ascii="Book Antiqua" w:hAnsi="Book Antiqua" w:cs="Book Antiqua"/>
          <w:i/>
          <w:iCs/>
          <w:sz w:val="24"/>
          <w:szCs w:val="24"/>
        </w:rPr>
        <w:t>et al</w:t>
      </w:r>
      <w:r w:rsidRPr="00517CED">
        <w:rPr>
          <w:rFonts w:ascii="Book Antiqua" w:hAnsi="Book Antiqua" w:cs="Book Antiqua"/>
          <w:sz w:val="24"/>
          <w:szCs w:val="24"/>
        </w:rPr>
        <w:fldChar w:fldCharType="begin"/>
      </w:r>
      <w:r w:rsidRPr="00517CED">
        <w:rPr>
          <w:rFonts w:ascii="Book Antiqua" w:hAnsi="Book Antiqua" w:cs="Book Antiqua"/>
          <w:sz w:val="24"/>
          <w:szCs w:val="24"/>
        </w:rPr>
        <w:instrText xml:space="preserve"> ADDIN EN.CITE &lt;EndNote&gt;&lt;Cite&gt;&lt;Author&gt;Kim&lt;/Author&gt;&lt;Year&gt;2014&lt;/Year&gt;&lt;RecNum&gt;52&lt;/RecNum&gt;&lt;DisplayText&gt;&lt;style face="superscript"&gt;[13]&lt;/style&gt;&lt;/DisplayText&gt;&lt;record&gt;&lt;rec-number&gt;52&lt;/rec-number&gt;&lt;foreign-keys&gt;&lt;key app="EN" db-id="afvf9rd0ope2zree2f550vwtsftdtzt0z2t9" timestamp="1569818818"&gt;52&lt;/key&gt;&lt;/foreign-keys&gt;&lt;ref-type name="Journal Article"&gt;17&lt;/ref-type&gt;&lt;contributors&gt;&lt;authors&gt;&lt;author&gt;Kim, M. G.&lt;/author&gt;&lt;author&gt;Lee, J. H.&lt;/author&gt;&lt;author&gt;Ha, T. K.&lt;/author&gt;&lt;author&gt;Kwon, S. J.&lt;/author&gt;&lt;/authors&gt;&lt;/contributors&gt;&lt;auth-address&gt;Department of Surgery, Hanyang University College of Medicine, Seoul, Korea.&lt;/auth-address&gt;&lt;titles&gt;&lt;title&gt;The distance of proximal resection margin dose not significantly influence on the prognosis of gastric cancer patients after curative resection&lt;/title&gt;&lt;secondary-title&gt;Ann Surg Treat Res&lt;/secondary-title&gt;&lt;alt-title&gt;Annals of surgical treatment and research&lt;/alt-title&gt;&lt;/titles&gt;&lt;periodical&gt;&lt;full-title&gt;Ann Surg Treat Res&lt;/full-title&gt;&lt;abbr-1&gt;Annals of surgical treatment and research&lt;/abbr-1&gt;&lt;/periodical&gt;&lt;alt-periodical&gt;&lt;full-title&gt;Ann Surg Treat Res&lt;/full-title&gt;&lt;abbr-1&gt;Annals of surgical treatment and research&lt;/abbr-1&gt;&lt;/alt-periodical&gt;&lt;pages&gt;223-31&lt;/pages&gt;&lt;volume&gt;87&lt;/volume&gt;&lt;number&gt;5&lt;/number&gt;&lt;edition&gt;2014/11/05&lt;/edition&gt;&lt;keywords&gt;&lt;keyword&gt;Gastric cancer&lt;/keyword&gt;&lt;keyword&gt;Local recurrence&lt;/keyword&gt;&lt;keyword&gt;Overall survival&lt;/keyword&gt;&lt;keyword&gt;Proximal margin length&lt;/keyword&gt;&lt;/keywords&gt;&lt;dates&gt;&lt;year&gt;2014&lt;/year&gt;&lt;pub-dates&gt;&lt;date&gt;Nov&lt;/date&gt;&lt;/pub-dates&gt;&lt;/dates&gt;&lt;isbn&gt;2288-6575 (Print)&amp;#xD;2288-6575&lt;/isbn&gt;&lt;accession-num&gt;25368847&lt;/accession-num&gt;&lt;urls&gt;&lt;/urls&gt;&lt;custom2&gt;PMC4217255&lt;/custom2&gt;&lt;electronic-resource-num&gt;10.4174/astr.2014.87.5.223&lt;/electronic-resource-num&gt;&lt;remote-database-provider&gt;NLM&lt;/remote-database-provider&gt;&lt;language&gt;eng&lt;/language&gt;&lt;/record&gt;&lt;/Cite&gt;&lt;/EndNote&gt;</w:instrText>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[13]</w:t>
      </w:r>
      <w:r w:rsidRPr="00517CED">
        <w:rPr>
          <w:rFonts w:ascii="Book Antiqua" w:hAnsi="Book Antiqua" w:cs="Book Antiqua"/>
          <w:sz w:val="24"/>
          <w:szCs w:val="24"/>
        </w:rPr>
        <w:fldChar w:fldCharType="end"/>
      </w:r>
      <w:r w:rsidRPr="00517CED">
        <w:rPr>
          <w:rFonts w:ascii="Book Antiqua" w:hAnsi="Book Antiqua" w:cs="Book Antiqua"/>
          <w:sz w:val="24"/>
          <w:szCs w:val="24"/>
        </w:rPr>
        <w:t xml:space="preserve"> reported in 2014 that the length of the proximal margin did not affect the OS or local recurrence and several subsequent studies have arrived at similar conclusions</w:t>
      </w:r>
      <w:r w:rsidRPr="00517CED">
        <w:rPr>
          <w:rFonts w:ascii="Book Antiqua" w:hAnsi="Book Antiqua" w:cs="Book Antiqua"/>
          <w:sz w:val="24"/>
          <w:szCs w:val="24"/>
        </w:rPr>
        <w:fldChar w:fldCharType="begin">
          <w:fldData xml:space="preserve">PEVuZE5vdGU+PENpdGU+PEF1dGhvcj5KYW5nPC9BdXRob3I+PFllYXI+MjAxMDwvWWVhcj48UmVj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YWx0LXBlcmlvZGljYWw+PGZ1bGwtdGl0bGU+V29ybGQgSm91cm5hbCBvZiBTdXJnaWNhbCBPbmNv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cGVyaW9kaWNhbD48YWx0LXBlcmlvZGljYWw+PGZ1bGwtdGl0bGU+V29ybGQgSm91cm5hbCBvZiBH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</w:fldData>
        </w:fldChar>
      </w:r>
      <w:r w:rsidRPr="00517CED">
        <w:rPr>
          <w:rFonts w:ascii="Book Antiqua" w:hAnsi="Book Antiqua" w:cs="Book Antiqua"/>
          <w:sz w:val="24"/>
          <w:szCs w:val="24"/>
        </w:rPr>
        <w:instrText xml:space="preserve"> ADDIN EN.CITE </w:instrText>
      </w:r>
      <w:r w:rsidRPr="00517CED">
        <w:rPr>
          <w:rFonts w:ascii="Book Antiqua" w:hAnsi="Book Antiqua" w:cs="Book Antiqua"/>
          <w:sz w:val="24"/>
          <w:szCs w:val="24"/>
        </w:rPr>
        <w:fldChar w:fldCharType="begin">
          <w:fldData xml:space="preserve">PEVuZE5vdGU+PENpdGU+PEF1dGhvcj5KYW5nPC9BdXRob3I+PFllYXI+MjAxMDwvWWVhcj48UmVj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YWx0LXBlcmlvZGljYWw+PGZ1bGwtdGl0bGU+V29ybGQgSm91cm5hbCBvZiBTdXJnaWNhbCBPbmNv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cGVyaW9kaWNhbD48YWx0LXBlcmlvZGljYWw+PGZ1bGwtdGl0bGU+V29ybGQgSm91cm5hbCBvZiBH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</w:fldData>
        </w:fldChar>
      </w:r>
      <w:r w:rsidRPr="00517CED">
        <w:rPr>
          <w:rFonts w:ascii="Book Antiqua" w:hAnsi="Book Antiqua" w:cs="Book Antiqua"/>
          <w:sz w:val="24"/>
          <w:szCs w:val="24"/>
        </w:rPr>
        <w:instrText xml:space="preserve"> ADDIN EN.CITE.DATA </w:instrText>
      </w:r>
      <w:r w:rsidRPr="00517CED">
        <w:rPr>
          <w:rFonts w:ascii="Book Antiqua" w:hAnsi="Book Antiqua" w:cs="Book Antiqua"/>
          <w:sz w:val="24"/>
          <w:szCs w:val="24"/>
        </w:rPr>
      </w:r>
      <w:r w:rsidRPr="00517CED">
        <w:rPr>
          <w:rFonts w:ascii="Book Antiqua" w:hAnsi="Book Antiqua" w:cs="Book Antiqua"/>
          <w:sz w:val="24"/>
          <w:szCs w:val="24"/>
        </w:rPr>
        <w:fldChar w:fldCharType="end"/>
      </w:r>
      <w:r w:rsidRPr="00517CED">
        <w:rPr>
          <w:rFonts w:ascii="Book Antiqua" w:hAnsi="Book Antiqua" w:cs="Book Antiqua"/>
          <w:sz w:val="24"/>
          <w:szCs w:val="24"/>
        </w:rPr>
      </w:r>
      <w:r w:rsidRPr="00517CED">
        <w:rPr>
          <w:rFonts w:ascii="Book Antiqua" w:hAnsi="Book Antiqua" w:cs="Book Antiqua"/>
          <w:sz w:val="24"/>
          <w:szCs w:val="24"/>
        </w:rPr>
        <w:fldChar w:fldCharType="separate"/>
      </w:r>
      <w:r w:rsidRPr="00517CED">
        <w:rPr>
          <w:rFonts w:ascii="Book Antiqua" w:hAnsi="Book Antiqua" w:cs="Book Antiqua"/>
          <w:sz w:val="24"/>
          <w:szCs w:val="24"/>
          <w:vertAlign w:val="superscript"/>
        </w:rPr>
        <w:t>[11,14,18]</w:t>
      </w:r>
      <w:r w:rsidRPr="00517CED">
        <w:rPr>
          <w:rFonts w:ascii="Book Antiqua" w:hAnsi="Book Antiqua" w:cs="Book Antiqua"/>
          <w:sz w:val="24"/>
          <w:szCs w:val="24"/>
        </w:rPr>
        <w:fldChar w:fldCharType="end"/>
      </w:r>
    </w:p>
    <w:p w14:paraId="07DF8E6F"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The conclusions regarding the safe length of PRM, particularly for AGC patients, are not consistent even among recent papers. Thus, we designed a large-scale study to determine the optimal length of the PRM for patients with AGC. Cross-tabulation analysis with our data showed that the incidence of recurrence or local recurrence according to the distance of the PRM did not differ (</w:t>
      </w:r>
      <w:r w:rsidRPr="00517CED">
        <w:rPr>
          <w:rFonts w:ascii="Book Antiqua" w:hAnsi="Book Antiqua" w:cs="Book Antiqua"/>
          <w:i/>
          <w:sz w:val="24"/>
          <w:szCs w:val="24"/>
        </w:rPr>
        <w:t>P</w:t>
      </w:r>
      <w:r w:rsidRPr="00517CED">
        <w:rPr>
          <w:rFonts w:ascii="Book Antiqua" w:hAnsi="Book Antiqua" w:cs="Book Antiqua"/>
          <w:sz w:val="24"/>
          <w:szCs w:val="24"/>
        </w:rPr>
        <w:t xml:space="preserve"> &gt; 0.05) in patients who underwent DG or TG for AGC. We performed Kaplan-Meier survival analysis to assess the effect of the PRM distance on RFS and our results showed no statistical difference in RFS between the PRM subgroups. Multivariate analysis using the Cox proportional hazard model revealed consistent results. Although previous reports do not agree on the safety of short resection margins, particularly in AGC, our results demonstrate that the distance of the PRM did not affect the prognosis of AGC patients who underwent curative gastrectomy.</w:t>
      </w:r>
    </w:p>
    <w:p w14:paraId="2667F7A4" w14:textId="77777777" w:rsidR="009112CB" w:rsidRPr="00517CED" w:rsidRDefault="00A309F3" w:rsidP="00234F15">
      <w:pPr>
        <w:wordWrap/>
        <w:snapToGrid w:val="0"/>
        <w:spacing w:after="0" w:line="360" w:lineRule="auto"/>
        <w:ind w:firstLineChars="100" w:firstLine="240"/>
        <w:rPr>
          <w:rFonts w:ascii="Book Antiqua" w:hAnsi="Book Antiqua" w:cs="Book Antiqua"/>
          <w:bCs/>
          <w:sz w:val="24"/>
          <w:szCs w:val="24"/>
        </w:rPr>
      </w:pPr>
      <w:r w:rsidRPr="00517CED">
        <w:rPr>
          <w:rFonts w:ascii="Book Antiqua" w:hAnsi="Book Antiqua" w:cs="Book Antiqua"/>
          <w:sz w:val="24"/>
          <w:szCs w:val="24"/>
        </w:rPr>
        <w:t xml:space="preserve">Our multivariate analysis of influential factors in RFS and OS for patients who </w:t>
      </w:r>
      <w:r w:rsidRPr="00517CED">
        <w:rPr>
          <w:rFonts w:ascii="Book Antiqua" w:hAnsi="Book Antiqua" w:cs="Book Antiqua"/>
          <w:sz w:val="24"/>
          <w:szCs w:val="24"/>
        </w:rPr>
        <w:lastRenderedPageBreak/>
        <w:t xml:space="preserve">underwent DG showed significant differences between different reconstruction methods; this is inconsistent with previous literature.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was the most preferred reconstruction method after gastrectomy for gastric cancer patients at our institution. When a tumor involved pylorus or the stomach stump was too short for </w:t>
      </w:r>
      <w:proofErr w:type="spellStart"/>
      <w:r w:rsidRPr="00517CED">
        <w:rPr>
          <w:rFonts w:ascii="Book Antiqua" w:hAnsi="Book Antiqua" w:cs="Book Antiqua"/>
          <w:bCs/>
          <w:sz w:val="24"/>
          <w:szCs w:val="24"/>
        </w:rPr>
        <w:t>gastroduodenostomy</w:t>
      </w:r>
      <w:proofErr w:type="spellEnd"/>
      <w:r w:rsidRPr="00517CED">
        <w:rPr>
          <w:rFonts w:ascii="Book Antiqua" w:hAnsi="Book Antiqua" w:cs="Book Antiqua"/>
          <w:bCs/>
          <w:sz w:val="24"/>
          <w:szCs w:val="24"/>
        </w:rPr>
        <w:t xml:space="preserve">,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II or RYGJ was applied. Therefore, there is a chance that cases with B-II and RYGJ anastomosis were associated with larger and more progressed tumors. Another possible reason is that because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is the most preferred method in our institution, surgeons were more comfortable with the procedure, resulting in better outcomes. Although there is no consensus, a number of studies reveal more gastric stump cancer in patients who underwent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II reconstruction rather than </w:t>
      </w:r>
      <w:proofErr w:type="spellStart"/>
      <w:r w:rsidRPr="00517CED">
        <w:rPr>
          <w:rFonts w:ascii="Book Antiqua" w:hAnsi="Book Antiqua" w:cs="Book Antiqua"/>
          <w:bCs/>
          <w:sz w:val="24"/>
          <w:szCs w:val="24"/>
        </w:rPr>
        <w:t>Billroth</w:t>
      </w:r>
      <w:proofErr w:type="spellEnd"/>
      <w:r w:rsidRPr="00517CED">
        <w:rPr>
          <w:rFonts w:ascii="Book Antiqua" w:hAnsi="Book Antiqua" w:cs="Book Antiqua"/>
          <w:bCs/>
          <w:sz w:val="24"/>
          <w:szCs w:val="24"/>
        </w:rPr>
        <w:t xml:space="preserve"> I after </w:t>
      </w:r>
      <w:proofErr w:type="spellStart"/>
      <w:r w:rsidRPr="00517CED">
        <w:rPr>
          <w:rFonts w:ascii="Book Antiqua" w:hAnsi="Book Antiqua" w:cs="Book Antiqua"/>
          <w:bCs/>
          <w:sz w:val="24"/>
          <w:szCs w:val="24"/>
        </w:rPr>
        <w:t>gastrectomy</w:t>
      </w:r>
      <w:proofErr w:type="spellEnd"/>
      <w:r w:rsidRPr="00517CED">
        <w:rPr>
          <w:rFonts w:ascii="Book Antiqua" w:hAnsi="Book Antiqua" w:cs="Book Antiqua"/>
          <w:bCs/>
          <w:sz w:val="24"/>
          <w:szCs w:val="24"/>
        </w:rPr>
        <w:t xml:space="preserve"> either due to carcinoma or benign lesions</w:t>
      </w:r>
      <w:r w:rsidRPr="00517CED">
        <w:rPr>
          <w:rFonts w:ascii="Book Antiqua" w:hAnsi="Book Antiqua" w:cs="Book Antiqua"/>
          <w:bCs/>
          <w:sz w:val="24"/>
          <w:szCs w:val="24"/>
        </w:rPr>
        <w:fldChar w:fldCharType="begin">
          <w:fldData xml:space="preserve">PEVuZE5vdGU+PENpdGU+PEF1dGhvcj5QxINkdXJhcnU8L0F1dGhvcj48WWVhcj4yMDE2PC9ZZWFy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</w:fldData>
        </w:fldChar>
      </w:r>
      <w:r w:rsidRPr="00517CED">
        <w:rPr>
          <w:rFonts w:ascii="Book Antiqua" w:hAnsi="Book Antiqua" w:cs="Book Antiqua"/>
          <w:bCs/>
          <w:sz w:val="24"/>
          <w:szCs w:val="24"/>
        </w:rPr>
        <w:instrText xml:space="preserve"> ADDIN EN.CITE </w:instrText>
      </w:r>
      <w:r w:rsidRPr="00517CED">
        <w:rPr>
          <w:rFonts w:ascii="Book Antiqua" w:hAnsi="Book Antiqua" w:cs="Book Antiqua"/>
          <w:bCs/>
          <w:sz w:val="24"/>
          <w:szCs w:val="24"/>
        </w:rPr>
        <w:fldChar w:fldCharType="begin">
          <w:fldData xml:space="preserve">PEVuZE5vdGU+PENpdGU+PEF1dGhvcj5QxINkdXJhcnU8L0F1dGhvcj48WWVhcj4yMDE2PC9ZZWFy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</w:fldData>
        </w:fldChar>
      </w:r>
      <w:r w:rsidRPr="00517CED">
        <w:rPr>
          <w:rFonts w:ascii="Book Antiqua" w:hAnsi="Book Antiqua" w:cs="Book Antiqua"/>
          <w:bCs/>
          <w:sz w:val="24"/>
          <w:szCs w:val="24"/>
        </w:rPr>
        <w:instrText xml:space="preserve"> ADDIN EN.CITE.DATA </w:instrText>
      </w:r>
      <w:r w:rsidRPr="00517CED">
        <w:rPr>
          <w:rFonts w:ascii="Book Antiqua" w:hAnsi="Book Antiqua" w:cs="Book Antiqua"/>
          <w:bCs/>
          <w:sz w:val="24"/>
          <w:szCs w:val="24"/>
        </w:rPr>
      </w:r>
      <w:r w:rsidRPr="00517CED">
        <w:rPr>
          <w:rFonts w:ascii="Book Antiqua" w:hAnsi="Book Antiqua" w:cs="Book Antiqua"/>
          <w:bCs/>
          <w:sz w:val="24"/>
          <w:szCs w:val="24"/>
        </w:rPr>
        <w:fldChar w:fldCharType="end"/>
      </w:r>
      <w:r w:rsidRPr="00517CED">
        <w:rPr>
          <w:rFonts w:ascii="Book Antiqua" w:hAnsi="Book Antiqua" w:cs="Book Antiqua"/>
          <w:bCs/>
          <w:sz w:val="24"/>
          <w:szCs w:val="24"/>
        </w:rPr>
      </w:r>
      <w:r w:rsidRPr="00517CED">
        <w:rPr>
          <w:rFonts w:ascii="Book Antiqua" w:hAnsi="Book Antiqua" w:cs="Book Antiqua"/>
          <w:bCs/>
          <w:sz w:val="24"/>
          <w:szCs w:val="24"/>
        </w:rPr>
        <w:fldChar w:fldCharType="separate"/>
      </w:r>
      <w:r w:rsidRPr="00517CED">
        <w:rPr>
          <w:rFonts w:ascii="Book Antiqua" w:hAnsi="Book Antiqua" w:cs="Book Antiqua"/>
          <w:bCs/>
          <w:sz w:val="24"/>
          <w:szCs w:val="24"/>
          <w:vertAlign w:val="superscript"/>
        </w:rPr>
        <w:t>[25-27]</w:t>
      </w:r>
      <w:r w:rsidRPr="00517CED">
        <w:rPr>
          <w:rFonts w:ascii="Book Antiqua" w:hAnsi="Book Antiqua" w:cs="Book Antiqua"/>
          <w:bCs/>
          <w:sz w:val="24"/>
          <w:szCs w:val="24"/>
        </w:rPr>
        <w:fldChar w:fldCharType="end"/>
      </w:r>
      <w:r w:rsidRPr="00517CED">
        <w:rPr>
          <w:rFonts w:ascii="Book Antiqua" w:hAnsi="Book Antiqua" w:cs="Book Antiqua"/>
          <w:bCs/>
          <w:sz w:val="24"/>
          <w:szCs w:val="24"/>
        </w:rPr>
        <w:t>. There is also an RCT from Japan that shows more hematogenous recurrence in B-II compared to B-I</w:t>
      </w:r>
      <w:r w:rsidRPr="00517CED">
        <w:rPr>
          <w:rFonts w:ascii="Book Antiqua" w:hAnsi="Book Antiqua" w:cs="Book Antiqua"/>
          <w:bCs/>
          <w:sz w:val="24"/>
          <w:szCs w:val="24"/>
        </w:rPr>
        <w:fldChar w:fldCharType="begin"/>
      </w:r>
      <w:r w:rsidRPr="00517CED">
        <w:rPr>
          <w:rFonts w:ascii="Book Antiqua" w:hAnsi="Book Antiqua" w:cs="Book Antiqua"/>
          <w:bCs/>
          <w:sz w:val="24"/>
          <w:szCs w:val="24"/>
        </w:rPr>
        <w:instrText xml:space="preserve"> ADDIN EN.CITE &lt;EndNote&gt;&lt;Cite&gt;&lt;Author&gt;Morita&lt;/Author&gt;&lt;Year&gt;2013&lt;/Year&gt;&lt;RecNum&gt;5&lt;/RecNum&gt;&lt;DisplayText&gt;&lt;style face="superscript"&gt;[28]&lt;/style&gt;&lt;/DisplayText&gt;&lt;record&gt;&lt;rec-number&gt;5&lt;/rec-number&gt;&lt;foreign-keys&gt;&lt;key app="EN" db-id="a9ds22sfm9w0wvesspypfxe7rdfzxr0zx059" timestamp="1586139266"&gt;5&lt;/key&gt;&lt;/foreign-keys&gt;&lt;ref-type name="Journal Article"&gt;17&lt;/ref-type&gt;&lt;contributors&gt;&lt;authors&gt;&lt;author&gt;Morita, Mari&lt;/author&gt;&lt;author&gt;Nabeshima, Kazuhito&lt;/author&gt;&lt;author&gt;Nakamura, Kenji&lt;/author&gt;&lt;author&gt;Kondoh, Yasumasa&lt;/author&gt;&lt;author&gt;Ogoshi, Kyoji&lt;/author&gt;&lt;/authors&gt;&lt;/contributors&gt;&lt;titles&gt;&lt;title&gt;Which is better long-term survival of gastric cancer patients with Billroth I or Billroth II reconstruction after distal gastrectomy? -Impact on 20-year survival rate&lt;/title&gt;&lt;secondary-title&gt;Annals of Cancer Research and Therapy&lt;/secondary-title&gt;&lt;/titles&gt;&lt;periodical&gt;&lt;full-title&gt;Annals of Cancer Research and Therapy&lt;/full-title&gt;&lt;/periodical&gt;&lt;pages&gt;20-25&lt;/pages&gt;&lt;volume&gt;21&lt;/volume&gt;&lt;dates&gt;&lt;year&gt;2013&lt;/year&gt;&lt;pub-dates&gt;&lt;date&gt;01/01&lt;/date&gt;&lt;/pub-dates&gt;&lt;/dates&gt;&lt;urls&gt;&lt;/urls&gt;&lt;electronic-resource-num&gt;10.4993/acrt.21.20&lt;/electronic-resource-num&gt;&lt;/record&gt;&lt;/Cite&gt;&lt;/EndNote&gt;</w:instrText>
      </w:r>
      <w:r w:rsidRPr="00517CED">
        <w:rPr>
          <w:rFonts w:ascii="Book Antiqua" w:hAnsi="Book Antiqua" w:cs="Book Antiqua"/>
          <w:bCs/>
          <w:sz w:val="24"/>
          <w:szCs w:val="24"/>
        </w:rPr>
        <w:fldChar w:fldCharType="separate"/>
      </w:r>
      <w:r w:rsidRPr="00517CED">
        <w:rPr>
          <w:rFonts w:ascii="Book Antiqua" w:hAnsi="Book Antiqua" w:cs="Book Antiqua"/>
          <w:bCs/>
          <w:sz w:val="24"/>
          <w:szCs w:val="24"/>
          <w:vertAlign w:val="superscript"/>
        </w:rPr>
        <w:t>[28]</w:t>
      </w:r>
      <w:r w:rsidRPr="00517CED">
        <w:rPr>
          <w:rFonts w:ascii="Book Antiqua" w:hAnsi="Book Antiqua" w:cs="Book Antiqua"/>
          <w:bCs/>
          <w:sz w:val="24"/>
          <w:szCs w:val="24"/>
        </w:rPr>
        <w:fldChar w:fldCharType="end"/>
      </w:r>
      <w:r w:rsidRPr="00517CED">
        <w:rPr>
          <w:rFonts w:ascii="Book Antiqua" w:hAnsi="Book Antiqua" w:cs="Book Antiqua"/>
          <w:bCs/>
          <w:sz w:val="24"/>
          <w:szCs w:val="24"/>
        </w:rPr>
        <w:t xml:space="preserve">. This is an important result that warrants further investigation with a careful design, taking many factors such as recurrence patterns, recurred time after surgery, histology of the initial tumor, and many other factors into consideration. </w:t>
      </w:r>
    </w:p>
    <w:p w14:paraId="7D9414B5"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 xml:space="preserve">There is a limitation in the retrospective design of this study. Another limitation is that the length of the resection margin used in the study may not accurately portray the gross distance we observe intraoperatively. We used the PRM as described on the pathologic report, which was measured under formalin fixation. We chose to use the pathologic report because measurements from the operation room are expected to be less consistent depending on the measured time after resection or in cases with indistinctive tumor margins such as </w:t>
      </w:r>
      <w:proofErr w:type="spellStart"/>
      <w:r w:rsidRPr="00517CED">
        <w:rPr>
          <w:rFonts w:ascii="Book Antiqua" w:hAnsi="Book Antiqua" w:cs="Book Antiqua"/>
          <w:sz w:val="24"/>
          <w:szCs w:val="24"/>
        </w:rPr>
        <w:t>linitis</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plastica</w:t>
      </w:r>
      <w:proofErr w:type="spellEnd"/>
      <w:r w:rsidRPr="00517CED">
        <w:rPr>
          <w:rFonts w:ascii="Book Antiqua" w:hAnsi="Book Antiqua" w:cs="Book Antiqua"/>
          <w:sz w:val="24"/>
          <w:szCs w:val="24"/>
        </w:rPr>
        <w:t xml:space="preserve">. Additionally, for TG, we used circular staplers that produce doughnut specimens that are not added to the length of PRM, so the actual PRM may be few millimeters longer than measured. </w:t>
      </w:r>
    </w:p>
    <w:p w14:paraId="34EB648F"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In conclusion, the distance of PRM is not a prognostic factor for AGC patients; it does not affect the incidence of recurrence or local recurrence. A greater PRM distance was not associated with better survival outcomes and a distance of &lt;</w:t>
      </w:r>
      <w:r w:rsidR="006F2FAA" w:rsidRPr="00517CED">
        <w:rPr>
          <w:rFonts w:ascii="Book Antiqua" w:hAnsi="Book Antiqua" w:cs="Book Antiqua"/>
          <w:sz w:val="24"/>
          <w:szCs w:val="24"/>
        </w:rPr>
        <w:t xml:space="preserve"> </w:t>
      </w:r>
      <w:r w:rsidRPr="00517CED">
        <w:rPr>
          <w:rFonts w:ascii="Book Antiqua" w:hAnsi="Book Antiqua" w:cs="Book Antiqua"/>
          <w:sz w:val="24"/>
          <w:szCs w:val="24"/>
        </w:rPr>
        <w:t>1 cm did not correlate with worse OS or RFS.</w:t>
      </w:r>
    </w:p>
    <w:p w14:paraId="457D7EB7"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7A73183B" w14:textId="77777777" w:rsidR="009112CB" w:rsidRPr="00517CED" w:rsidRDefault="00A309F3" w:rsidP="00234F15">
      <w:pPr>
        <w:wordWrap/>
        <w:autoSpaceDE/>
        <w:autoSpaceDN/>
        <w:snapToGrid w:val="0"/>
        <w:spacing w:after="0" w:line="360" w:lineRule="auto"/>
        <w:rPr>
          <w:rFonts w:ascii="Book Antiqua" w:hAnsi="Book Antiqua" w:cs="Book Antiqua"/>
          <w:b/>
          <w:bCs/>
          <w:sz w:val="24"/>
          <w:szCs w:val="24"/>
        </w:rPr>
      </w:pPr>
      <w:r w:rsidRPr="00517CED">
        <w:rPr>
          <w:rFonts w:ascii="Book Antiqua" w:hAnsi="Book Antiqua" w:cs="Arial"/>
          <w:b/>
          <w:sz w:val="24"/>
          <w:szCs w:val="24"/>
          <w:u w:val="single"/>
        </w:rPr>
        <w:t>ARTICLE HIGHLIGHTS</w:t>
      </w:r>
    </w:p>
    <w:p w14:paraId="2C7582E6"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background</w:t>
      </w:r>
    </w:p>
    <w:p w14:paraId="332B87F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conventional guidelines suggest the surgeons to obtain an extensive resection margin during surgery for gastric cancer. Several recent studies have raised questions regarding the need for such extensive resection and necessity of total gastrectomy for tumors located on middle-third of stomach, while the consensus has not been reached. There are some studies those demonstrate the unnecessity of longer proximal resection margin (PRM) distance in early gastric cancer. However, there are very few regarding the PRM distance for advanced gastric cancer (AGC).</w:t>
      </w:r>
    </w:p>
    <w:p w14:paraId="280B3950"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51A28934"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motivation</w:t>
      </w:r>
    </w:p>
    <w:p w14:paraId="637673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We would like to discover the optimal PRM distance for patients who undergo gastrectomy for AGC.</w:t>
      </w:r>
    </w:p>
    <w:p w14:paraId="52300C2E"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185027D1"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objectives</w:t>
      </w:r>
    </w:p>
    <w:p w14:paraId="56142E01" w14:textId="77777777" w:rsidR="009112CB" w:rsidRPr="00517CED" w:rsidRDefault="00A309F3" w:rsidP="00234F15">
      <w:pPr>
        <w:wordWrap/>
        <w:snapToGrid w:val="0"/>
        <w:spacing w:after="0" w:line="360" w:lineRule="auto"/>
        <w:rPr>
          <w:rFonts w:ascii="Book Antiqua" w:hAnsi="Book Antiqua" w:cs="Book Antiqua"/>
          <w:b/>
          <w:bCs/>
          <w:i/>
          <w:iCs/>
          <w:sz w:val="24"/>
          <w:szCs w:val="24"/>
        </w:rPr>
      </w:pPr>
      <w:r w:rsidRPr="00517CED">
        <w:rPr>
          <w:rFonts w:ascii="Book Antiqua" w:hAnsi="Book Antiqua" w:cs="Book Antiqua"/>
          <w:sz w:val="24"/>
          <w:szCs w:val="24"/>
        </w:rPr>
        <w:t>The objective of this study was to investigate the influence of the PRM distance on the oncologic outcomes of patients who underwent gastrectomy for AGC, thus to prove the safety of the PRM distance shorter than the conventional literatures suggest.</w:t>
      </w:r>
    </w:p>
    <w:p w14:paraId="5F35B53A" w14:textId="77777777" w:rsidR="009112CB" w:rsidRPr="00517CED" w:rsidRDefault="009112CB" w:rsidP="00234F15">
      <w:pPr>
        <w:wordWrap/>
        <w:autoSpaceDE/>
        <w:autoSpaceDN/>
        <w:snapToGrid w:val="0"/>
        <w:spacing w:after="0" w:line="360" w:lineRule="auto"/>
        <w:rPr>
          <w:rFonts w:ascii="Book Antiqua" w:hAnsi="Book Antiqua" w:cs="Book Antiqua"/>
          <w:i/>
          <w:iCs/>
          <w:sz w:val="24"/>
          <w:szCs w:val="24"/>
        </w:rPr>
      </w:pPr>
    </w:p>
    <w:p w14:paraId="2A765C3F" w14:textId="77777777" w:rsidR="009112CB" w:rsidRPr="00517CED" w:rsidRDefault="00A309F3" w:rsidP="00234F15">
      <w:pPr>
        <w:wordWrap/>
        <w:autoSpaceDE/>
        <w:autoSpaceDN/>
        <w:snapToGrid w:val="0"/>
        <w:spacing w:after="0" w:line="360" w:lineRule="auto"/>
        <w:rPr>
          <w:rFonts w:ascii="Book Antiqua" w:hAnsi="Book Antiqua" w:cs="Book Antiqua"/>
          <w:i/>
          <w:iCs/>
          <w:sz w:val="24"/>
          <w:szCs w:val="24"/>
        </w:rPr>
      </w:pPr>
      <w:r w:rsidRPr="00517CED">
        <w:rPr>
          <w:rFonts w:ascii="Book Antiqua" w:hAnsi="Book Antiqua" w:cs="Arial"/>
          <w:b/>
          <w:i/>
          <w:sz w:val="24"/>
          <w:szCs w:val="24"/>
        </w:rPr>
        <w:t>Research methods</w:t>
      </w:r>
    </w:p>
    <w:p w14:paraId="19BD9F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We retrospectively collected data from 1,518 patients who underwent total gastrectomy (TG) or distal gastrectomy (DG) for AGC between June 2004 and December 2007. The distances of the PRM and DRM were defined as the shortest distance from the most proximal or distal end to each resection line, measured on formalin-fixed surgical specimens by pathologists. The demographics and clinicopathologic outcomes were compared according to the different PRM categories and an analysis on the influence of PRM on recurrence-free survival and </w:t>
      </w:r>
      <w:r w:rsidRPr="00517CED">
        <w:rPr>
          <w:rFonts w:ascii="Book Antiqua" w:hAnsi="Book Antiqua" w:cs="Book Antiqua"/>
          <w:sz w:val="24"/>
          <w:szCs w:val="24"/>
        </w:rPr>
        <w:lastRenderedPageBreak/>
        <w:t>overall survival was performed.</w:t>
      </w:r>
    </w:p>
    <w:p w14:paraId="1A8E57FB"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61D20B5A"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Research results</w:t>
      </w:r>
    </w:p>
    <w:p w14:paraId="520A6D5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eastAsiaTheme="minorHAnsi" w:hAnsi="Book Antiqua" w:cs="Book Antiqua"/>
          <w:sz w:val="24"/>
          <w:szCs w:val="24"/>
        </w:rPr>
        <w:t>The DG and TG groups showed no statistical difference in RFS or OS according to the distance of PRM. Multivariate analysis also revealed that in both groups, there was no significant difference in RFS or OS according to the PRM distance.</w:t>
      </w:r>
      <w:r w:rsidRPr="00517CED">
        <w:rPr>
          <w:rFonts w:ascii="Book Antiqua" w:hAnsi="Book Antiqua" w:cs="Book Antiqua"/>
          <w:sz w:val="24"/>
          <w:szCs w:val="24"/>
        </w:rPr>
        <w:t xml:space="preserve"> </w:t>
      </w:r>
    </w:p>
    <w:p w14:paraId="75125150"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5AC663AB"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Research conclusions</w:t>
      </w:r>
    </w:p>
    <w:p w14:paraId="07EA8FD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The distance of PRM did not affect the incidence of recurrence or local recurrence. A greater PRM distance was not associated with better survival outcomes and a distance as short as &lt; 1 cm did not correlate with worse OS or RFS. Therefore, the PRM distance shorter than conventional literatures suggest may be accepted.</w:t>
      </w:r>
    </w:p>
    <w:p w14:paraId="4C9CA9C2"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312946FA" w14:textId="77777777" w:rsidR="009112CB" w:rsidRPr="00517CED" w:rsidRDefault="00A309F3" w:rsidP="00234F15">
      <w:pPr>
        <w:wordWrap/>
        <w:autoSpaceDE/>
        <w:autoSpaceDN/>
        <w:snapToGrid w:val="0"/>
        <w:spacing w:after="0" w:line="360" w:lineRule="auto"/>
        <w:rPr>
          <w:rFonts w:ascii="Book Antiqua" w:hAnsi="Book Antiqua" w:cs="Book Antiqua"/>
          <w:b/>
          <w:bCs/>
          <w:i/>
          <w:iCs/>
          <w:sz w:val="24"/>
          <w:szCs w:val="24"/>
        </w:rPr>
      </w:pPr>
      <w:r w:rsidRPr="00517CED">
        <w:rPr>
          <w:rFonts w:ascii="Book Antiqua" w:hAnsi="Book Antiqua" w:cs="Book Antiqua"/>
          <w:b/>
          <w:bCs/>
          <w:i/>
          <w:iCs/>
          <w:sz w:val="24"/>
          <w:szCs w:val="24"/>
        </w:rPr>
        <w:t>Research perspectives</w:t>
      </w:r>
    </w:p>
    <w:p w14:paraId="1794B3F3"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Further research would be essential to set a guideline for the optimal PRM distance for AGC. A long-term prospective study with detailed data on PRM including measurements done during operation by the surgeons and after fixation by the pathologists should give better answers.</w:t>
      </w:r>
    </w:p>
    <w:p w14:paraId="3EC81D8F" w14:textId="77777777" w:rsidR="009112CB" w:rsidRPr="00517CED" w:rsidRDefault="009112CB" w:rsidP="00234F15">
      <w:pPr>
        <w:wordWrap/>
        <w:autoSpaceDE/>
        <w:autoSpaceDN/>
        <w:snapToGrid w:val="0"/>
        <w:spacing w:after="0" w:line="360" w:lineRule="auto"/>
        <w:rPr>
          <w:rFonts w:ascii="Book Antiqua" w:hAnsi="Book Antiqua" w:cs="Book Antiqua"/>
          <w:i/>
          <w:iCs/>
          <w:sz w:val="24"/>
          <w:szCs w:val="24"/>
        </w:rPr>
      </w:pPr>
    </w:p>
    <w:p w14:paraId="1E22DE3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3AB32FE8"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REFERENCES</w:t>
      </w:r>
    </w:p>
    <w:p w14:paraId="0741A7E8"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 </w:t>
      </w:r>
      <w:proofErr w:type="spellStart"/>
      <w:r w:rsidRPr="00517CED">
        <w:rPr>
          <w:rFonts w:ascii="Book Antiqua" w:hAnsi="Book Antiqua" w:cs="Book Antiqua"/>
          <w:b/>
          <w:sz w:val="24"/>
          <w:szCs w:val="24"/>
        </w:rPr>
        <w:t>Fock</w:t>
      </w:r>
      <w:proofErr w:type="spellEnd"/>
      <w:r w:rsidRPr="00517CED">
        <w:rPr>
          <w:rFonts w:ascii="Book Antiqua" w:hAnsi="Book Antiqua" w:cs="Book Antiqua"/>
          <w:b/>
          <w:sz w:val="24"/>
          <w:szCs w:val="24"/>
        </w:rPr>
        <w:t xml:space="preserve"> KM</w:t>
      </w:r>
      <w:r w:rsidRPr="00517CED">
        <w:rPr>
          <w:rFonts w:ascii="Book Antiqua" w:hAnsi="Book Antiqua" w:cs="Book Antiqua"/>
          <w:sz w:val="24"/>
          <w:szCs w:val="24"/>
        </w:rPr>
        <w:t xml:space="preserve">. Review article: the epidemiology and prevention of gastric cancer. </w:t>
      </w:r>
      <w:r w:rsidRPr="00517CED">
        <w:rPr>
          <w:rFonts w:ascii="Book Antiqua" w:hAnsi="Book Antiqua" w:cs="Book Antiqua"/>
          <w:i/>
          <w:sz w:val="24"/>
          <w:szCs w:val="24"/>
        </w:rPr>
        <w:t xml:space="preserve">Aliment </w:t>
      </w:r>
      <w:proofErr w:type="spellStart"/>
      <w:r w:rsidRPr="00517CED">
        <w:rPr>
          <w:rFonts w:ascii="Book Antiqua" w:hAnsi="Book Antiqua" w:cs="Book Antiqua"/>
          <w:i/>
          <w:sz w:val="24"/>
          <w:szCs w:val="24"/>
        </w:rPr>
        <w:t>Pharmacol</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Ther</w:t>
      </w:r>
      <w:proofErr w:type="spellEnd"/>
      <w:r w:rsidRPr="00517CED">
        <w:rPr>
          <w:rFonts w:ascii="Book Antiqua" w:hAnsi="Book Antiqua" w:cs="Book Antiqua"/>
          <w:sz w:val="24"/>
          <w:szCs w:val="24"/>
        </w:rPr>
        <w:t xml:space="preserve"> 2014; </w:t>
      </w:r>
      <w:r w:rsidRPr="00517CED">
        <w:rPr>
          <w:rFonts w:ascii="Book Antiqua" w:hAnsi="Book Antiqua" w:cs="Book Antiqua"/>
          <w:b/>
          <w:sz w:val="24"/>
          <w:szCs w:val="24"/>
        </w:rPr>
        <w:t>40</w:t>
      </w:r>
      <w:r w:rsidRPr="00517CED">
        <w:rPr>
          <w:rFonts w:ascii="Book Antiqua" w:hAnsi="Book Antiqua" w:cs="Book Antiqua"/>
          <w:sz w:val="24"/>
          <w:szCs w:val="24"/>
        </w:rPr>
        <w:t>: 250-260 [PMID: 24912650 DOI: 10.1111/apt.12814]</w:t>
      </w:r>
    </w:p>
    <w:p w14:paraId="7CD333D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 </w:t>
      </w:r>
      <w:r w:rsidRPr="00517CED">
        <w:rPr>
          <w:rFonts w:ascii="Book Antiqua" w:hAnsi="Book Antiqua" w:cs="Book Antiqua"/>
          <w:b/>
          <w:sz w:val="24"/>
          <w:szCs w:val="24"/>
        </w:rPr>
        <w:t>Ferro A</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Peleteiro</w:t>
      </w:r>
      <w:proofErr w:type="spellEnd"/>
      <w:r w:rsidRPr="00517CED">
        <w:rPr>
          <w:rFonts w:ascii="Book Antiqua" w:hAnsi="Book Antiqua" w:cs="Book Antiqua"/>
          <w:sz w:val="24"/>
          <w:szCs w:val="24"/>
        </w:rPr>
        <w:t xml:space="preserve"> B, </w:t>
      </w:r>
      <w:proofErr w:type="spellStart"/>
      <w:r w:rsidRPr="00517CED">
        <w:rPr>
          <w:rFonts w:ascii="Book Antiqua" w:hAnsi="Book Antiqua" w:cs="Book Antiqua"/>
          <w:sz w:val="24"/>
          <w:szCs w:val="24"/>
        </w:rPr>
        <w:t>Malvezzi</w:t>
      </w:r>
      <w:proofErr w:type="spellEnd"/>
      <w:r w:rsidRPr="00517CED">
        <w:rPr>
          <w:rFonts w:ascii="Book Antiqua" w:hAnsi="Book Antiqua" w:cs="Book Antiqua"/>
          <w:sz w:val="24"/>
          <w:szCs w:val="24"/>
        </w:rPr>
        <w:t xml:space="preserve"> M, </w:t>
      </w:r>
      <w:proofErr w:type="spellStart"/>
      <w:r w:rsidRPr="00517CED">
        <w:rPr>
          <w:rFonts w:ascii="Book Antiqua" w:hAnsi="Book Antiqua" w:cs="Book Antiqua"/>
          <w:sz w:val="24"/>
          <w:szCs w:val="24"/>
        </w:rPr>
        <w:t>Bosetti</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Bertuccio</w:t>
      </w:r>
      <w:proofErr w:type="spellEnd"/>
      <w:r w:rsidRPr="00517CED">
        <w:rPr>
          <w:rFonts w:ascii="Book Antiqua" w:hAnsi="Book Antiqua" w:cs="Book Antiqua"/>
          <w:sz w:val="24"/>
          <w:szCs w:val="24"/>
        </w:rPr>
        <w:t xml:space="preserve"> P, Levi F, </w:t>
      </w:r>
      <w:proofErr w:type="spellStart"/>
      <w:r w:rsidRPr="00517CED">
        <w:rPr>
          <w:rFonts w:ascii="Book Antiqua" w:hAnsi="Book Antiqua" w:cs="Book Antiqua"/>
          <w:sz w:val="24"/>
          <w:szCs w:val="24"/>
        </w:rPr>
        <w:t>Negri</w:t>
      </w:r>
      <w:proofErr w:type="spellEnd"/>
      <w:r w:rsidRPr="00517CED">
        <w:rPr>
          <w:rFonts w:ascii="Book Antiqua" w:hAnsi="Book Antiqua" w:cs="Book Antiqua"/>
          <w:sz w:val="24"/>
          <w:szCs w:val="24"/>
        </w:rPr>
        <w:t xml:space="preserve"> E, La </w:t>
      </w:r>
      <w:proofErr w:type="spellStart"/>
      <w:r w:rsidRPr="00517CED">
        <w:rPr>
          <w:rFonts w:ascii="Book Antiqua" w:hAnsi="Book Antiqua" w:cs="Book Antiqua"/>
          <w:sz w:val="24"/>
          <w:szCs w:val="24"/>
        </w:rPr>
        <w:t>Vecchia</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Lunet</w:t>
      </w:r>
      <w:proofErr w:type="spellEnd"/>
      <w:r w:rsidRPr="00517CED">
        <w:rPr>
          <w:rFonts w:ascii="Book Antiqua" w:hAnsi="Book Antiqua" w:cs="Book Antiqua"/>
          <w:sz w:val="24"/>
          <w:szCs w:val="24"/>
        </w:rPr>
        <w:t xml:space="preserve"> N. Worldwide trends in gastric cancer mortality (1980-2011), with predictions to 2015, and incidence by subtype. </w:t>
      </w:r>
      <w:r w:rsidRPr="00517CED">
        <w:rPr>
          <w:rFonts w:ascii="Book Antiqua" w:hAnsi="Book Antiqua" w:cs="Book Antiqua"/>
          <w:i/>
          <w:sz w:val="24"/>
          <w:szCs w:val="24"/>
        </w:rPr>
        <w:t>Eur J Cancer</w:t>
      </w:r>
      <w:r w:rsidRPr="00517CED">
        <w:rPr>
          <w:rFonts w:ascii="Book Antiqua" w:hAnsi="Book Antiqua" w:cs="Book Antiqua"/>
          <w:sz w:val="24"/>
          <w:szCs w:val="24"/>
        </w:rPr>
        <w:t xml:space="preserve"> 2014; </w:t>
      </w:r>
      <w:r w:rsidRPr="00517CED">
        <w:rPr>
          <w:rFonts w:ascii="Book Antiqua" w:hAnsi="Book Antiqua" w:cs="Book Antiqua"/>
          <w:b/>
          <w:sz w:val="24"/>
          <w:szCs w:val="24"/>
        </w:rPr>
        <w:t>50</w:t>
      </w:r>
      <w:r w:rsidRPr="00517CED">
        <w:rPr>
          <w:rFonts w:ascii="Book Antiqua" w:hAnsi="Book Antiqua" w:cs="Book Antiqua"/>
          <w:sz w:val="24"/>
          <w:szCs w:val="24"/>
        </w:rPr>
        <w:t>: 1330-1344 [PMID: 24650579 DOI: 10.1016/j.ejca.2014.01.029]</w:t>
      </w:r>
    </w:p>
    <w:p w14:paraId="4D78A0A9"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3 </w:t>
      </w:r>
      <w:proofErr w:type="spellStart"/>
      <w:r w:rsidRPr="00517CED">
        <w:rPr>
          <w:rFonts w:ascii="Book Antiqua" w:hAnsi="Book Antiqua" w:cs="Book Antiqua"/>
          <w:b/>
          <w:sz w:val="24"/>
          <w:szCs w:val="24"/>
        </w:rPr>
        <w:t>Bertuccio</w:t>
      </w:r>
      <w:proofErr w:type="spellEnd"/>
      <w:r w:rsidRPr="00517CED">
        <w:rPr>
          <w:rFonts w:ascii="Book Antiqua" w:hAnsi="Book Antiqua" w:cs="Book Antiqua"/>
          <w:b/>
          <w:sz w:val="24"/>
          <w:szCs w:val="24"/>
        </w:rPr>
        <w:t xml:space="preserve"> P</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Chatenoud</w:t>
      </w:r>
      <w:proofErr w:type="spellEnd"/>
      <w:r w:rsidRPr="00517CED">
        <w:rPr>
          <w:rFonts w:ascii="Book Antiqua" w:hAnsi="Book Antiqua" w:cs="Book Antiqua"/>
          <w:sz w:val="24"/>
          <w:szCs w:val="24"/>
        </w:rPr>
        <w:t xml:space="preserve"> L, Levi F, </w:t>
      </w:r>
      <w:proofErr w:type="spellStart"/>
      <w:r w:rsidRPr="00517CED">
        <w:rPr>
          <w:rFonts w:ascii="Book Antiqua" w:hAnsi="Book Antiqua" w:cs="Book Antiqua"/>
          <w:sz w:val="24"/>
          <w:szCs w:val="24"/>
        </w:rPr>
        <w:t>Praud</w:t>
      </w:r>
      <w:proofErr w:type="spellEnd"/>
      <w:r w:rsidRPr="00517CED">
        <w:rPr>
          <w:rFonts w:ascii="Book Antiqua" w:hAnsi="Book Antiqua" w:cs="Book Antiqua"/>
          <w:sz w:val="24"/>
          <w:szCs w:val="24"/>
        </w:rPr>
        <w:t xml:space="preserve"> D, </w:t>
      </w:r>
      <w:proofErr w:type="spellStart"/>
      <w:r w:rsidRPr="00517CED">
        <w:rPr>
          <w:rFonts w:ascii="Book Antiqua" w:hAnsi="Book Antiqua" w:cs="Book Antiqua"/>
          <w:sz w:val="24"/>
          <w:szCs w:val="24"/>
        </w:rPr>
        <w:t>Ferlay</w:t>
      </w:r>
      <w:proofErr w:type="spellEnd"/>
      <w:r w:rsidRPr="00517CED">
        <w:rPr>
          <w:rFonts w:ascii="Book Antiqua" w:hAnsi="Book Antiqua" w:cs="Book Antiqua"/>
          <w:sz w:val="24"/>
          <w:szCs w:val="24"/>
        </w:rPr>
        <w:t xml:space="preserve"> J, Negri E, </w:t>
      </w:r>
      <w:proofErr w:type="spellStart"/>
      <w:r w:rsidRPr="00517CED">
        <w:rPr>
          <w:rFonts w:ascii="Book Antiqua" w:hAnsi="Book Antiqua" w:cs="Book Antiqua"/>
          <w:sz w:val="24"/>
          <w:szCs w:val="24"/>
        </w:rPr>
        <w:t>Malvezzi</w:t>
      </w:r>
      <w:proofErr w:type="spellEnd"/>
      <w:r w:rsidRPr="00517CED">
        <w:rPr>
          <w:rFonts w:ascii="Book Antiqua" w:hAnsi="Book Antiqua" w:cs="Book Antiqua"/>
          <w:sz w:val="24"/>
          <w:szCs w:val="24"/>
        </w:rPr>
        <w:t xml:space="preserve"> M, La </w:t>
      </w:r>
      <w:proofErr w:type="spellStart"/>
      <w:r w:rsidRPr="00517CED">
        <w:rPr>
          <w:rFonts w:ascii="Book Antiqua" w:hAnsi="Book Antiqua" w:cs="Book Antiqua"/>
          <w:sz w:val="24"/>
          <w:szCs w:val="24"/>
        </w:rPr>
        <w:t>Vecchia</w:t>
      </w:r>
      <w:proofErr w:type="spellEnd"/>
      <w:r w:rsidRPr="00517CED">
        <w:rPr>
          <w:rFonts w:ascii="Book Antiqua" w:hAnsi="Book Antiqua" w:cs="Book Antiqua"/>
          <w:sz w:val="24"/>
          <w:szCs w:val="24"/>
        </w:rPr>
        <w:t xml:space="preserve"> C. Recent patterns in gastric cancer: a global overview. </w:t>
      </w:r>
      <w:r w:rsidRPr="00517CED">
        <w:rPr>
          <w:rFonts w:ascii="Book Antiqua" w:hAnsi="Book Antiqua" w:cs="Book Antiqua"/>
          <w:i/>
          <w:sz w:val="24"/>
          <w:szCs w:val="24"/>
        </w:rPr>
        <w:t>Int J Cancer</w:t>
      </w:r>
      <w:r w:rsidRPr="00517CED">
        <w:rPr>
          <w:rFonts w:ascii="Book Antiqua" w:hAnsi="Book Antiqua" w:cs="Book Antiqua"/>
          <w:sz w:val="24"/>
          <w:szCs w:val="24"/>
        </w:rPr>
        <w:t xml:space="preserve"> 2009; </w:t>
      </w:r>
      <w:r w:rsidRPr="00517CED">
        <w:rPr>
          <w:rFonts w:ascii="Book Antiqua" w:hAnsi="Book Antiqua" w:cs="Book Antiqua"/>
          <w:b/>
          <w:sz w:val="24"/>
          <w:szCs w:val="24"/>
        </w:rPr>
        <w:t>125</w:t>
      </w:r>
      <w:r w:rsidRPr="00517CED">
        <w:rPr>
          <w:rFonts w:ascii="Book Antiqua" w:hAnsi="Book Antiqua" w:cs="Book Antiqua"/>
          <w:sz w:val="24"/>
          <w:szCs w:val="24"/>
        </w:rPr>
        <w:t>: 666-673 [PMID: 19382179 DOI: 10.1002/ijc.24290]</w:t>
      </w:r>
    </w:p>
    <w:p w14:paraId="27B8606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4 </w:t>
      </w:r>
      <w:proofErr w:type="spellStart"/>
      <w:r w:rsidRPr="00517CED">
        <w:rPr>
          <w:rFonts w:ascii="Book Antiqua" w:hAnsi="Book Antiqua" w:cs="Book Antiqua"/>
          <w:b/>
          <w:sz w:val="24"/>
          <w:szCs w:val="24"/>
        </w:rPr>
        <w:t>Coccolini</w:t>
      </w:r>
      <w:proofErr w:type="spellEnd"/>
      <w:r w:rsidRPr="00517CED">
        <w:rPr>
          <w:rFonts w:ascii="Book Antiqua" w:hAnsi="Book Antiqua" w:cs="Book Antiqua"/>
          <w:b/>
          <w:sz w:val="24"/>
          <w:szCs w:val="24"/>
        </w:rPr>
        <w:t xml:space="preserve"> F</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Montori</w:t>
      </w:r>
      <w:proofErr w:type="spellEnd"/>
      <w:r w:rsidRPr="00517CED">
        <w:rPr>
          <w:rFonts w:ascii="Book Antiqua" w:hAnsi="Book Antiqua" w:cs="Book Antiqua"/>
          <w:sz w:val="24"/>
          <w:szCs w:val="24"/>
        </w:rPr>
        <w:t xml:space="preserve"> G, </w:t>
      </w:r>
      <w:proofErr w:type="spellStart"/>
      <w:r w:rsidRPr="00517CED">
        <w:rPr>
          <w:rFonts w:ascii="Book Antiqua" w:hAnsi="Book Antiqua" w:cs="Book Antiqua"/>
          <w:sz w:val="24"/>
          <w:szCs w:val="24"/>
        </w:rPr>
        <w:t>Ceresoli</w:t>
      </w:r>
      <w:proofErr w:type="spellEnd"/>
      <w:r w:rsidRPr="00517CED">
        <w:rPr>
          <w:rFonts w:ascii="Book Antiqua" w:hAnsi="Book Antiqua" w:cs="Book Antiqua"/>
          <w:sz w:val="24"/>
          <w:szCs w:val="24"/>
        </w:rPr>
        <w:t xml:space="preserve"> M, </w:t>
      </w:r>
      <w:proofErr w:type="spellStart"/>
      <w:r w:rsidRPr="00517CED">
        <w:rPr>
          <w:rFonts w:ascii="Book Antiqua" w:hAnsi="Book Antiqua" w:cs="Book Antiqua"/>
          <w:sz w:val="24"/>
          <w:szCs w:val="24"/>
        </w:rPr>
        <w:t>Cima</w:t>
      </w:r>
      <w:proofErr w:type="spellEnd"/>
      <w:r w:rsidRPr="00517CED">
        <w:rPr>
          <w:rFonts w:ascii="Book Antiqua" w:hAnsi="Book Antiqua" w:cs="Book Antiqua"/>
          <w:sz w:val="24"/>
          <w:szCs w:val="24"/>
        </w:rPr>
        <w:t xml:space="preserve"> S, Valli MC, Nita GE, </w:t>
      </w:r>
      <w:proofErr w:type="spellStart"/>
      <w:r w:rsidRPr="00517CED">
        <w:rPr>
          <w:rFonts w:ascii="Book Antiqua" w:hAnsi="Book Antiqua" w:cs="Book Antiqua"/>
          <w:sz w:val="24"/>
          <w:szCs w:val="24"/>
        </w:rPr>
        <w:t>Heyer</w:t>
      </w:r>
      <w:proofErr w:type="spellEnd"/>
      <w:r w:rsidRPr="00517CED">
        <w:rPr>
          <w:rFonts w:ascii="Book Antiqua" w:hAnsi="Book Antiqua" w:cs="Book Antiqua"/>
          <w:sz w:val="24"/>
          <w:szCs w:val="24"/>
        </w:rPr>
        <w:t xml:space="preserve"> A, Catena F, </w:t>
      </w:r>
      <w:proofErr w:type="spellStart"/>
      <w:r w:rsidRPr="00517CED">
        <w:rPr>
          <w:rFonts w:ascii="Book Antiqua" w:hAnsi="Book Antiqua" w:cs="Book Antiqua"/>
          <w:sz w:val="24"/>
          <w:szCs w:val="24"/>
        </w:rPr>
        <w:t>Ansaloni</w:t>
      </w:r>
      <w:proofErr w:type="spellEnd"/>
      <w:r w:rsidRPr="00517CED">
        <w:rPr>
          <w:rFonts w:ascii="Book Antiqua" w:hAnsi="Book Antiqua" w:cs="Book Antiqua"/>
          <w:sz w:val="24"/>
          <w:szCs w:val="24"/>
        </w:rPr>
        <w:t xml:space="preserve"> L. Advanced gastric cancer: What we know and what we still have to learn. </w:t>
      </w:r>
      <w:r w:rsidRPr="00517CED">
        <w:rPr>
          <w:rFonts w:ascii="Book Antiqua" w:hAnsi="Book Antiqua" w:cs="Book Antiqua"/>
          <w:i/>
          <w:sz w:val="24"/>
          <w:szCs w:val="24"/>
        </w:rPr>
        <w:t>World J Gastroenterol</w:t>
      </w:r>
      <w:r w:rsidRPr="00517CED">
        <w:rPr>
          <w:rFonts w:ascii="Book Antiqua" w:hAnsi="Book Antiqua" w:cs="Book Antiqua"/>
          <w:sz w:val="24"/>
          <w:szCs w:val="24"/>
        </w:rPr>
        <w:t xml:space="preserve"> 2016; </w:t>
      </w:r>
      <w:r w:rsidRPr="00517CED">
        <w:rPr>
          <w:rFonts w:ascii="Book Antiqua" w:hAnsi="Book Antiqua" w:cs="Book Antiqua"/>
          <w:b/>
          <w:sz w:val="24"/>
          <w:szCs w:val="24"/>
        </w:rPr>
        <w:t>22</w:t>
      </w:r>
      <w:r w:rsidRPr="00517CED">
        <w:rPr>
          <w:rFonts w:ascii="Book Antiqua" w:hAnsi="Book Antiqua" w:cs="Book Antiqua"/>
          <w:sz w:val="24"/>
          <w:szCs w:val="24"/>
        </w:rPr>
        <w:t>: 1139-1159 [PMID: 26811653 DOI: 10.3748/wjg.v22.i3.1139]</w:t>
      </w:r>
    </w:p>
    <w:p w14:paraId="6757A75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5 </w:t>
      </w:r>
      <w:r w:rsidRPr="00517CED">
        <w:rPr>
          <w:rFonts w:ascii="Book Antiqua" w:hAnsi="Book Antiqua" w:cs="Book Antiqua"/>
          <w:b/>
          <w:sz w:val="24"/>
          <w:szCs w:val="24"/>
        </w:rPr>
        <w:t>Davies J</w:t>
      </w:r>
      <w:r w:rsidRPr="00517CED">
        <w:rPr>
          <w:rFonts w:ascii="Book Antiqua" w:hAnsi="Book Antiqua" w:cs="Book Antiqua"/>
          <w:sz w:val="24"/>
          <w:szCs w:val="24"/>
        </w:rPr>
        <w:t xml:space="preserve">, Johnston D, Sue-Ling H, Young S, May J, Griffith J, Miller G, Martin I. Total or subtotal gastrectomy for gastric carcinoma? A study of quality of life.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1998; </w:t>
      </w:r>
      <w:r w:rsidRPr="00517CED">
        <w:rPr>
          <w:rFonts w:ascii="Book Antiqua" w:hAnsi="Book Antiqua" w:cs="Book Antiqua"/>
          <w:b/>
          <w:sz w:val="24"/>
          <w:szCs w:val="24"/>
        </w:rPr>
        <w:t>22</w:t>
      </w:r>
      <w:r w:rsidRPr="00517CED">
        <w:rPr>
          <w:rFonts w:ascii="Book Antiqua" w:hAnsi="Book Antiqua" w:cs="Book Antiqua"/>
          <w:sz w:val="24"/>
          <w:szCs w:val="24"/>
        </w:rPr>
        <w:t>: 1048-1055 [PMID: 9747165 DOI: 10.1007/s002689900515]</w:t>
      </w:r>
    </w:p>
    <w:p w14:paraId="28BC60FF"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6 </w:t>
      </w:r>
      <w:proofErr w:type="spellStart"/>
      <w:r w:rsidRPr="00517CED">
        <w:rPr>
          <w:rFonts w:ascii="Book Antiqua" w:hAnsi="Book Antiqua" w:cs="Book Antiqua"/>
          <w:b/>
          <w:sz w:val="24"/>
          <w:szCs w:val="24"/>
        </w:rPr>
        <w:t>Svedlund</w:t>
      </w:r>
      <w:proofErr w:type="spellEnd"/>
      <w:r w:rsidRPr="00517CED">
        <w:rPr>
          <w:rFonts w:ascii="Book Antiqua" w:hAnsi="Book Antiqua" w:cs="Book Antiqua"/>
          <w:b/>
          <w:sz w:val="24"/>
          <w:szCs w:val="24"/>
        </w:rPr>
        <w:t xml:space="preserve"> J</w:t>
      </w:r>
      <w:r w:rsidRPr="00517CED">
        <w:rPr>
          <w:rFonts w:ascii="Book Antiqua" w:hAnsi="Book Antiqua" w:cs="Book Antiqua"/>
          <w:sz w:val="24"/>
          <w:szCs w:val="24"/>
        </w:rPr>
        <w:t xml:space="preserve">, Sullivan M, </w:t>
      </w:r>
      <w:proofErr w:type="spellStart"/>
      <w:r w:rsidRPr="00517CED">
        <w:rPr>
          <w:rFonts w:ascii="Book Antiqua" w:hAnsi="Book Antiqua" w:cs="Book Antiqua"/>
          <w:sz w:val="24"/>
          <w:szCs w:val="24"/>
        </w:rPr>
        <w:t>Liedman</w:t>
      </w:r>
      <w:proofErr w:type="spellEnd"/>
      <w:r w:rsidRPr="00517CED">
        <w:rPr>
          <w:rFonts w:ascii="Book Antiqua" w:hAnsi="Book Antiqua" w:cs="Book Antiqua"/>
          <w:sz w:val="24"/>
          <w:szCs w:val="24"/>
        </w:rPr>
        <w:t xml:space="preserve"> B, </w:t>
      </w:r>
      <w:proofErr w:type="spellStart"/>
      <w:r w:rsidRPr="00517CED">
        <w:rPr>
          <w:rFonts w:ascii="Book Antiqua" w:hAnsi="Book Antiqua" w:cs="Book Antiqua"/>
          <w:sz w:val="24"/>
          <w:szCs w:val="24"/>
        </w:rPr>
        <w:t>Lundell</w:t>
      </w:r>
      <w:proofErr w:type="spellEnd"/>
      <w:r w:rsidRPr="00517CED">
        <w:rPr>
          <w:rFonts w:ascii="Book Antiqua" w:hAnsi="Book Antiqua" w:cs="Book Antiqua"/>
          <w:sz w:val="24"/>
          <w:szCs w:val="24"/>
        </w:rPr>
        <w:t xml:space="preserve"> L, </w:t>
      </w:r>
      <w:proofErr w:type="spellStart"/>
      <w:r w:rsidRPr="00517CED">
        <w:rPr>
          <w:rFonts w:ascii="Book Antiqua" w:hAnsi="Book Antiqua" w:cs="Book Antiqua"/>
          <w:sz w:val="24"/>
          <w:szCs w:val="24"/>
        </w:rPr>
        <w:t>Sjödin</w:t>
      </w:r>
      <w:proofErr w:type="spellEnd"/>
      <w:r w:rsidRPr="00517CED">
        <w:rPr>
          <w:rFonts w:ascii="Book Antiqua" w:hAnsi="Book Antiqua" w:cs="Book Antiqua"/>
          <w:sz w:val="24"/>
          <w:szCs w:val="24"/>
        </w:rPr>
        <w:t xml:space="preserve"> I. Quality of life after gastrectomy for gastric carcinoma: controlled study of reconstructive procedures.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1997; </w:t>
      </w:r>
      <w:r w:rsidRPr="00517CED">
        <w:rPr>
          <w:rFonts w:ascii="Book Antiqua" w:hAnsi="Book Antiqua" w:cs="Book Antiqua"/>
          <w:b/>
          <w:sz w:val="24"/>
          <w:szCs w:val="24"/>
        </w:rPr>
        <w:t>21</w:t>
      </w:r>
      <w:r w:rsidRPr="00517CED">
        <w:rPr>
          <w:rFonts w:ascii="Book Antiqua" w:hAnsi="Book Antiqua" w:cs="Book Antiqua"/>
          <w:sz w:val="24"/>
          <w:szCs w:val="24"/>
        </w:rPr>
        <w:t>: 422-433 [PMID: 9143576 DOI: 10.1007/pl00012265]</w:t>
      </w:r>
    </w:p>
    <w:p w14:paraId="5DE1D1AE"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7 </w:t>
      </w:r>
      <w:r w:rsidRPr="00517CED">
        <w:rPr>
          <w:rFonts w:ascii="Book Antiqua" w:hAnsi="Book Antiqua" w:cs="Book Antiqua"/>
          <w:b/>
          <w:sz w:val="24"/>
          <w:szCs w:val="24"/>
        </w:rPr>
        <w:t>Lee K</w:t>
      </w:r>
      <w:r w:rsidRPr="00517CED">
        <w:rPr>
          <w:rFonts w:ascii="Book Antiqua" w:hAnsi="Book Antiqua" w:cs="Book Antiqua"/>
          <w:sz w:val="24"/>
          <w:szCs w:val="24"/>
        </w:rPr>
        <w:t xml:space="preserve">, Won Kim K, Lee </w:t>
      </w:r>
      <w:r w:rsidR="006F2FAA" w:rsidRPr="00517CED">
        <w:rPr>
          <w:rFonts w:ascii="Book Antiqua" w:hAnsi="Book Antiqua" w:cs="Book Antiqua"/>
          <w:sz w:val="24"/>
          <w:szCs w:val="24"/>
        </w:rPr>
        <w:t xml:space="preserve">JB, Shin Y, </w:t>
      </w:r>
      <w:proofErr w:type="spellStart"/>
      <w:r w:rsidR="006F2FAA" w:rsidRPr="00517CED">
        <w:rPr>
          <w:rFonts w:ascii="Book Antiqua" w:hAnsi="Book Antiqua" w:cs="Book Antiqua"/>
          <w:sz w:val="24"/>
          <w:szCs w:val="24"/>
        </w:rPr>
        <w:t>Kyoo</w:t>
      </w:r>
      <w:proofErr w:type="spellEnd"/>
      <w:r w:rsidR="006F2FAA" w:rsidRPr="00517CED">
        <w:rPr>
          <w:rFonts w:ascii="Book Antiqua" w:hAnsi="Book Antiqua" w:cs="Book Antiqua"/>
          <w:sz w:val="24"/>
          <w:szCs w:val="24"/>
        </w:rPr>
        <w:t xml:space="preserve"> Jang J, </w:t>
      </w:r>
      <w:proofErr w:type="spellStart"/>
      <w:r w:rsidR="006F2FAA" w:rsidRPr="00517CED">
        <w:rPr>
          <w:rFonts w:ascii="Book Antiqua" w:hAnsi="Book Antiqua" w:cs="Book Antiqua"/>
          <w:sz w:val="24"/>
          <w:szCs w:val="24"/>
        </w:rPr>
        <w:t>Yook</w:t>
      </w:r>
      <w:proofErr w:type="spellEnd"/>
      <w:r w:rsidR="006F2FAA" w:rsidRPr="00517CED">
        <w:rPr>
          <w:rFonts w:ascii="Book Antiqua" w:hAnsi="Book Antiqua" w:cs="Book Antiqua"/>
          <w:sz w:val="24"/>
          <w:szCs w:val="24"/>
        </w:rPr>
        <w:t xml:space="preserve"> JH, Kim B, Lee I</w:t>
      </w:r>
      <w:r w:rsidRPr="00517CED">
        <w:rPr>
          <w:rFonts w:ascii="Book Antiqua" w:hAnsi="Book Antiqua" w:cs="Book Antiqua"/>
          <w:sz w:val="24"/>
          <w:szCs w:val="24"/>
        </w:rPr>
        <w:t>S. Effect of the Remnant Stomach Volume on the Nutritional and Body Composition in Stage 1 Gastric Cancer Patients</w:t>
      </w:r>
      <w:r w:rsidR="000E338E" w:rsidRPr="00517CED">
        <w:rPr>
          <w:rFonts w:ascii="Book Antiqua" w:hAnsi="Book Antiqua" w:cs="Book Antiqua"/>
          <w:sz w:val="24"/>
          <w:szCs w:val="24"/>
        </w:rPr>
        <w:t>.</w:t>
      </w:r>
      <w:r w:rsidR="000E338E" w:rsidRPr="00517CED">
        <w:rPr>
          <w:rFonts w:ascii="Book Antiqua" w:hAnsi="Book Antiqua" w:cs="Book Antiqua"/>
          <w:i/>
          <w:sz w:val="24"/>
          <w:szCs w:val="24"/>
        </w:rPr>
        <w:t xml:space="preserve"> </w:t>
      </w:r>
      <w:proofErr w:type="spellStart"/>
      <w:r w:rsidR="000E338E" w:rsidRPr="00517CED">
        <w:rPr>
          <w:rFonts w:ascii="Book Antiqua" w:hAnsi="Book Antiqua" w:cs="Book Antiqua"/>
          <w:i/>
          <w:sz w:val="24"/>
          <w:szCs w:val="24"/>
        </w:rPr>
        <w:t>Surg</w:t>
      </w:r>
      <w:proofErr w:type="spellEnd"/>
      <w:r w:rsidR="000E338E" w:rsidRPr="00517CED">
        <w:rPr>
          <w:rFonts w:ascii="Book Antiqua" w:hAnsi="Book Antiqua" w:cs="Book Antiqua"/>
          <w:i/>
          <w:sz w:val="24"/>
          <w:szCs w:val="24"/>
        </w:rPr>
        <w:t xml:space="preserve"> </w:t>
      </w:r>
      <w:proofErr w:type="spellStart"/>
      <w:r w:rsidR="000E338E" w:rsidRPr="00517CED">
        <w:rPr>
          <w:rFonts w:ascii="Book Antiqua" w:hAnsi="Book Antiqua" w:cs="Book Antiqua"/>
          <w:i/>
          <w:sz w:val="24"/>
          <w:szCs w:val="24"/>
        </w:rPr>
        <w:t>Metab</w:t>
      </w:r>
      <w:proofErr w:type="spellEnd"/>
      <w:r w:rsidR="000E338E" w:rsidRPr="00517CED">
        <w:rPr>
          <w:rFonts w:ascii="Book Antiqua" w:hAnsi="Book Antiqua" w:cs="Book Antiqua"/>
          <w:i/>
          <w:sz w:val="24"/>
          <w:szCs w:val="24"/>
        </w:rPr>
        <w:t xml:space="preserve"> </w:t>
      </w:r>
      <w:proofErr w:type="spellStart"/>
      <w:r w:rsidR="000E338E" w:rsidRPr="00517CED">
        <w:rPr>
          <w:rFonts w:ascii="Book Antiqua" w:hAnsi="Book Antiqua" w:cs="Book Antiqua"/>
          <w:i/>
          <w:sz w:val="24"/>
          <w:szCs w:val="24"/>
        </w:rPr>
        <w:t>Nutr</w:t>
      </w:r>
      <w:proofErr w:type="spellEnd"/>
      <w:r w:rsidR="000E338E" w:rsidRPr="00517CED">
        <w:rPr>
          <w:rFonts w:ascii="Book Antiqua" w:hAnsi="Book Antiqua" w:cs="Book Antiqua"/>
          <w:sz w:val="24"/>
          <w:szCs w:val="24"/>
        </w:rPr>
        <w:t xml:space="preserve"> 2018; </w:t>
      </w:r>
      <w:r w:rsidR="000E338E" w:rsidRPr="00517CED">
        <w:rPr>
          <w:rFonts w:ascii="Book Antiqua" w:hAnsi="Book Antiqua" w:cs="Book Antiqua"/>
          <w:b/>
          <w:sz w:val="24"/>
          <w:szCs w:val="24"/>
        </w:rPr>
        <w:t>9</w:t>
      </w:r>
      <w:r w:rsidR="000E338E" w:rsidRPr="00517CED">
        <w:rPr>
          <w:rFonts w:ascii="Book Antiqua" w:hAnsi="Book Antiqua" w:cs="Book Antiqua"/>
          <w:sz w:val="24"/>
          <w:szCs w:val="24"/>
        </w:rPr>
        <w:t>: 41-50 [DOI: 10.18858/smn.2018.9.2.41]</w:t>
      </w:r>
    </w:p>
    <w:p w14:paraId="3B35DF2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8 </w:t>
      </w:r>
      <w:r w:rsidRPr="00517CED">
        <w:rPr>
          <w:rFonts w:ascii="Book Antiqua" w:hAnsi="Book Antiqua" w:cs="Book Antiqua"/>
          <w:b/>
          <w:sz w:val="24"/>
          <w:szCs w:val="24"/>
        </w:rPr>
        <w:t>Bozzetti F</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Bonfanti</w:t>
      </w:r>
      <w:proofErr w:type="spellEnd"/>
      <w:r w:rsidRPr="00517CED">
        <w:rPr>
          <w:rFonts w:ascii="Book Antiqua" w:hAnsi="Book Antiqua" w:cs="Book Antiqua"/>
          <w:sz w:val="24"/>
          <w:szCs w:val="24"/>
        </w:rPr>
        <w:t xml:space="preserve"> G, </w:t>
      </w:r>
      <w:proofErr w:type="spellStart"/>
      <w:r w:rsidRPr="00517CED">
        <w:rPr>
          <w:rFonts w:ascii="Book Antiqua" w:hAnsi="Book Antiqua" w:cs="Book Antiqua"/>
          <w:sz w:val="24"/>
          <w:szCs w:val="24"/>
        </w:rPr>
        <w:t>Bufalino</w:t>
      </w:r>
      <w:proofErr w:type="spellEnd"/>
      <w:r w:rsidRPr="00517CED">
        <w:rPr>
          <w:rFonts w:ascii="Book Antiqua" w:hAnsi="Book Antiqua" w:cs="Book Antiqua"/>
          <w:sz w:val="24"/>
          <w:szCs w:val="24"/>
        </w:rPr>
        <w:t xml:space="preserve"> R, Menotti V, </w:t>
      </w:r>
      <w:proofErr w:type="spellStart"/>
      <w:r w:rsidRPr="00517CED">
        <w:rPr>
          <w:rFonts w:ascii="Book Antiqua" w:hAnsi="Book Antiqua" w:cs="Book Antiqua"/>
          <w:sz w:val="24"/>
          <w:szCs w:val="24"/>
        </w:rPr>
        <w:t>Persano</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Andreola</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Doci</w:t>
      </w:r>
      <w:proofErr w:type="spellEnd"/>
      <w:r w:rsidRPr="00517CED">
        <w:rPr>
          <w:rFonts w:ascii="Book Antiqua" w:hAnsi="Book Antiqua" w:cs="Book Antiqua"/>
          <w:sz w:val="24"/>
          <w:szCs w:val="24"/>
        </w:rPr>
        <w:t xml:space="preserve"> R, </w:t>
      </w:r>
      <w:proofErr w:type="spellStart"/>
      <w:r w:rsidRPr="00517CED">
        <w:rPr>
          <w:rFonts w:ascii="Book Antiqua" w:hAnsi="Book Antiqua" w:cs="Book Antiqua"/>
          <w:sz w:val="24"/>
          <w:szCs w:val="24"/>
        </w:rPr>
        <w:t>Gennari</w:t>
      </w:r>
      <w:proofErr w:type="spellEnd"/>
      <w:r w:rsidRPr="00517CED">
        <w:rPr>
          <w:rFonts w:ascii="Book Antiqua" w:hAnsi="Book Antiqua" w:cs="Book Antiqua"/>
          <w:sz w:val="24"/>
          <w:szCs w:val="24"/>
        </w:rPr>
        <w:t xml:space="preserve"> L. Adequacy of margins of resection in gastrectomy for cancer. </w:t>
      </w:r>
      <w:r w:rsidRPr="00517CED">
        <w:rPr>
          <w:rFonts w:ascii="Book Antiqua" w:hAnsi="Book Antiqua" w:cs="Book Antiqua"/>
          <w:i/>
          <w:sz w:val="24"/>
          <w:szCs w:val="24"/>
        </w:rPr>
        <w:t>Ann Surg</w:t>
      </w:r>
      <w:r w:rsidRPr="00517CED">
        <w:rPr>
          <w:rFonts w:ascii="Book Antiqua" w:hAnsi="Book Antiqua" w:cs="Book Antiqua"/>
          <w:sz w:val="24"/>
          <w:szCs w:val="24"/>
        </w:rPr>
        <w:t xml:space="preserve"> 1982; </w:t>
      </w:r>
      <w:r w:rsidRPr="00517CED">
        <w:rPr>
          <w:rFonts w:ascii="Book Antiqua" w:hAnsi="Book Antiqua" w:cs="Book Antiqua"/>
          <w:b/>
          <w:sz w:val="24"/>
          <w:szCs w:val="24"/>
        </w:rPr>
        <w:t>196</w:t>
      </w:r>
      <w:r w:rsidRPr="00517CED">
        <w:rPr>
          <w:rFonts w:ascii="Book Antiqua" w:hAnsi="Book Antiqua" w:cs="Book Antiqua"/>
          <w:sz w:val="24"/>
          <w:szCs w:val="24"/>
        </w:rPr>
        <w:t>: 685-690 [PMID: 7149820 DOI: 10.1097/00000658-198212001-00012]</w:t>
      </w:r>
    </w:p>
    <w:p w14:paraId="1CBE6D9A"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9 </w:t>
      </w:r>
      <w:r w:rsidRPr="00517CED">
        <w:rPr>
          <w:rFonts w:ascii="Book Antiqua" w:hAnsi="Book Antiqua" w:cs="Book Antiqua"/>
          <w:b/>
          <w:sz w:val="24"/>
          <w:szCs w:val="24"/>
        </w:rPr>
        <w:t>Japa</w:t>
      </w:r>
      <w:r w:rsidR="006F2FAA" w:rsidRPr="00517CED">
        <w:rPr>
          <w:rFonts w:ascii="Book Antiqua" w:hAnsi="Book Antiqua" w:cs="Book Antiqua"/>
          <w:b/>
          <w:sz w:val="24"/>
          <w:szCs w:val="24"/>
        </w:rPr>
        <w:t>nese Gastric Cancer Association</w:t>
      </w:r>
      <w:r w:rsidRPr="00517CED">
        <w:rPr>
          <w:rFonts w:ascii="Book Antiqua" w:hAnsi="Book Antiqua" w:cs="Book Antiqua"/>
          <w:sz w:val="24"/>
          <w:szCs w:val="24"/>
        </w:rPr>
        <w:t xml:space="preserve">. Japanese gastric cancer treatment guidelines 2014 (ver. 4). </w:t>
      </w:r>
      <w:r w:rsidRPr="00517CED">
        <w:rPr>
          <w:rFonts w:ascii="Book Antiqua" w:hAnsi="Book Antiqua" w:cs="Book Antiqua"/>
          <w:i/>
          <w:sz w:val="24"/>
          <w:szCs w:val="24"/>
        </w:rPr>
        <w:t>Gastric Cancer</w:t>
      </w:r>
      <w:r w:rsidRPr="00517CED">
        <w:rPr>
          <w:rFonts w:ascii="Book Antiqua" w:hAnsi="Book Antiqua" w:cs="Book Antiqua"/>
          <w:sz w:val="24"/>
          <w:szCs w:val="24"/>
        </w:rPr>
        <w:t xml:space="preserve"> 2017; </w:t>
      </w:r>
      <w:r w:rsidRPr="00517CED">
        <w:rPr>
          <w:rFonts w:ascii="Book Antiqua" w:hAnsi="Book Antiqua" w:cs="Book Antiqua"/>
          <w:b/>
          <w:sz w:val="24"/>
          <w:szCs w:val="24"/>
        </w:rPr>
        <w:t>20</w:t>
      </w:r>
      <w:r w:rsidRPr="00517CED">
        <w:rPr>
          <w:rFonts w:ascii="Book Antiqua" w:hAnsi="Book Antiqua" w:cs="Book Antiqua"/>
          <w:sz w:val="24"/>
          <w:szCs w:val="24"/>
        </w:rPr>
        <w:t>: 1-19 [PMID: 27342689 DOI: 10.1007/s10120-016-</w:t>
      </w:r>
      <w:r w:rsidRPr="00517CED">
        <w:rPr>
          <w:rFonts w:ascii="Book Antiqua" w:hAnsi="Book Antiqua" w:cs="Book Antiqua"/>
          <w:sz w:val="24"/>
          <w:szCs w:val="24"/>
        </w:rPr>
        <w:lastRenderedPageBreak/>
        <w:t>0622-4]</w:t>
      </w:r>
    </w:p>
    <w:p w14:paraId="507F7AA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10 </w:t>
      </w:r>
      <w:r w:rsidRPr="00517CED">
        <w:rPr>
          <w:rFonts w:ascii="Book Antiqua" w:hAnsi="Book Antiqua" w:cs="Book Antiqua"/>
          <w:b/>
          <w:sz w:val="24"/>
          <w:szCs w:val="24"/>
        </w:rPr>
        <w:t>Ajani JA</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Barthel</w:t>
      </w:r>
      <w:proofErr w:type="spellEnd"/>
      <w:r w:rsidRPr="00517CED">
        <w:rPr>
          <w:rFonts w:ascii="Book Antiqua" w:hAnsi="Book Antiqua" w:cs="Book Antiqua"/>
          <w:sz w:val="24"/>
          <w:szCs w:val="24"/>
        </w:rPr>
        <w:t xml:space="preserve"> JS, </w:t>
      </w:r>
      <w:proofErr w:type="spellStart"/>
      <w:r w:rsidRPr="00517CED">
        <w:rPr>
          <w:rFonts w:ascii="Book Antiqua" w:hAnsi="Book Antiqua" w:cs="Book Antiqua"/>
          <w:sz w:val="24"/>
          <w:szCs w:val="24"/>
        </w:rPr>
        <w:t>Bekaii</w:t>
      </w:r>
      <w:proofErr w:type="spellEnd"/>
      <w:r w:rsidRPr="00517CED">
        <w:rPr>
          <w:rFonts w:ascii="Book Antiqua" w:hAnsi="Book Antiqua" w:cs="Book Antiqua"/>
          <w:sz w:val="24"/>
          <w:szCs w:val="24"/>
        </w:rPr>
        <w:t xml:space="preserve">-Saab T, </w:t>
      </w:r>
      <w:proofErr w:type="spellStart"/>
      <w:r w:rsidRPr="00517CED">
        <w:rPr>
          <w:rFonts w:ascii="Book Antiqua" w:hAnsi="Book Antiqua" w:cs="Book Antiqua"/>
          <w:sz w:val="24"/>
          <w:szCs w:val="24"/>
        </w:rPr>
        <w:t>Bentrem</w:t>
      </w:r>
      <w:proofErr w:type="spellEnd"/>
      <w:r w:rsidRPr="00517CED">
        <w:rPr>
          <w:rFonts w:ascii="Book Antiqua" w:hAnsi="Book Antiqua" w:cs="Book Antiqua"/>
          <w:sz w:val="24"/>
          <w:szCs w:val="24"/>
        </w:rPr>
        <w:t xml:space="preserve"> DJ, D'Amico TA, Das P, Denlinger C, Fuchs CS, Gerdes H, Hayman JA, Hazard L, </w:t>
      </w:r>
      <w:proofErr w:type="spellStart"/>
      <w:r w:rsidRPr="00517CED">
        <w:rPr>
          <w:rFonts w:ascii="Book Antiqua" w:hAnsi="Book Antiqua" w:cs="Book Antiqua"/>
          <w:sz w:val="24"/>
          <w:szCs w:val="24"/>
        </w:rPr>
        <w:t>Hofstetter</w:t>
      </w:r>
      <w:proofErr w:type="spellEnd"/>
      <w:r w:rsidRPr="00517CED">
        <w:rPr>
          <w:rFonts w:ascii="Book Antiqua" w:hAnsi="Book Antiqua" w:cs="Book Antiqua"/>
          <w:sz w:val="24"/>
          <w:szCs w:val="24"/>
        </w:rPr>
        <w:t xml:space="preserve"> WL, </w:t>
      </w:r>
      <w:proofErr w:type="spellStart"/>
      <w:r w:rsidRPr="00517CED">
        <w:rPr>
          <w:rFonts w:ascii="Book Antiqua" w:hAnsi="Book Antiqua" w:cs="Book Antiqua"/>
          <w:sz w:val="24"/>
          <w:szCs w:val="24"/>
        </w:rPr>
        <w:t>Ilson</w:t>
      </w:r>
      <w:proofErr w:type="spellEnd"/>
      <w:r w:rsidRPr="00517CED">
        <w:rPr>
          <w:rFonts w:ascii="Book Antiqua" w:hAnsi="Book Antiqua" w:cs="Book Antiqua"/>
          <w:sz w:val="24"/>
          <w:szCs w:val="24"/>
        </w:rPr>
        <w:t xml:space="preserve"> DH, </w:t>
      </w:r>
      <w:proofErr w:type="spellStart"/>
      <w:r w:rsidRPr="00517CED">
        <w:rPr>
          <w:rFonts w:ascii="Book Antiqua" w:hAnsi="Book Antiqua" w:cs="Book Antiqua"/>
          <w:sz w:val="24"/>
          <w:szCs w:val="24"/>
        </w:rPr>
        <w:t>Keswani</w:t>
      </w:r>
      <w:proofErr w:type="spellEnd"/>
      <w:r w:rsidRPr="00517CED">
        <w:rPr>
          <w:rFonts w:ascii="Book Antiqua" w:hAnsi="Book Antiqua" w:cs="Book Antiqua"/>
          <w:sz w:val="24"/>
          <w:szCs w:val="24"/>
        </w:rPr>
        <w:t xml:space="preserve"> RN, Kleinberg LR, Korn M, Meredith K, </w:t>
      </w:r>
      <w:proofErr w:type="spellStart"/>
      <w:r w:rsidRPr="00517CED">
        <w:rPr>
          <w:rFonts w:ascii="Book Antiqua" w:hAnsi="Book Antiqua" w:cs="Book Antiqua"/>
          <w:sz w:val="24"/>
          <w:szCs w:val="24"/>
        </w:rPr>
        <w:t>Mulcahy</w:t>
      </w:r>
      <w:proofErr w:type="spellEnd"/>
      <w:r w:rsidRPr="00517CED">
        <w:rPr>
          <w:rFonts w:ascii="Book Antiqua" w:hAnsi="Book Antiqua" w:cs="Book Antiqua"/>
          <w:sz w:val="24"/>
          <w:szCs w:val="24"/>
        </w:rPr>
        <w:t xml:space="preserve"> MF, </w:t>
      </w:r>
      <w:proofErr w:type="spellStart"/>
      <w:r w:rsidRPr="00517CED">
        <w:rPr>
          <w:rFonts w:ascii="Book Antiqua" w:hAnsi="Book Antiqua" w:cs="Book Antiqua"/>
          <w:sz w:val="24"/>
          <w:szCs w:val="24"/>
        </w:rPr>
        <w:t>Orringer</w:t>
      </w:r>
      <w:proofErr w:type="spellEnd"/>
      <w:r w:rsidRPr="00517CED">
        <w:rPr>
          <w:rFonts w:ascii="Book Antiqua" w:hAnsi="Book Antiqua" w:cs="Book Antiqua"/>
          <w:sz w:val="24"/>
          <w:szCs w:val="24"/>
        </w:rPr>
        <w:t xml:space="preserve"> MB, </w:t>
      </w:r>
      <w:proofErr w:type="spellStart"/>
      <w:r w:rsidRPr="00517CED">
        <w:rPr>
          <w:rFonts w:ascii="Book Antiqua" w:hAnsi="Book Antiqua" w:cs="Book Antiqua"/>
          <w:sz w:val="24"/>
          <w:szCs w:val="24"/>
        </w:rPr>
        <w:t>Osarogiagbon</w:t>
      </w:r>
      <w:proofErr w:type="spellEnd"/>
      <w:r w:rsidRPr="00517CED">
        <w:rPr>
          <w:rFonts w:ascii="Book Antiqua" w:hAnsi="Book Antiqua" w:cs="Book Antiqua"/>
          <w:sz w:val="24"/>
          <w:szCs w:val="24"/>
        </w:rPr>
        <w:t xml:space="preserve"> RU, Posey JA, </w:t>
      </w:r>
      <w:proofErr w:type="spellStart"/>
      <w:r w:rsidRPr="00517CED">
        <w:rPr>
          <w:rFonts w:ascii="Book Antiqua" w:hAnsi="Book Antiqua" w:cs="Book Antiqua"/>
          <w:sz w:val="24"/>
          <w:szCs w:val="24"/>
        </w:rPr>
        <w:t>Sasson</w:t>
      </w:r>
      <w:proofErr w:type="spellEnd"/>
      <w:r w:rsidRPr="00517CED">
        <w:rPr>
          <w:rFonts w:ascii="Book Antiqua" w:hAnsi="Book Antiqua" w:cs="Book Antiqua"/>
          <w:sz w:val="24"/>
          <w:szCs w:val="24"/>
        </w:rPr>
        <w:t xml:space="preserve"> AR, Scott WJ, Shibata S, Strong VE, Washington MK, Willett C, Wood DE, Wright CD, Yang G; NCCN Gastric Cancer Panel. Gastric cancer. </w:t>
      </w:r>
      <w:r w:rsidRPr="00517CED">
        <w:rPr>
          <w:rFonts w:ascii="Book Antiqua" w:hAnsi="Book Antiqua" w:cs="Book Antiqua"/>
          <w:i/>
          <w:sz w:val="24"/>
          <w:szCs w:val="24"/>
        </w:rPr>
        <w:t xml:space="preserve">J </w:t>
      </w:r>
      <w:proofErr w:type="spellStart"/>
      <w:r w:rsidRPr="00517CED">
        <w:rPr>
          <w:rFonts w:ascii="Book Antiqua" w:hAnsi="Book Antiqua" w:cs="Book Antiqua"/>
          <w:i/>
          <w:sz w:val="24"/>
          <w:szCs w:val="24"/>
        </w:rPr>
        <w:t>Natl</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Compr</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Canc</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Netw</w:t>
      </w:r>
      <w:proofErr w:type="spellEnd"/>
      <w:r w:rsidRPr="00517CED">
        <w:rPr>
          <w:rFonts w:ascii="Book Antiqua" w:hAnsi="Book Antiqua" w:cs="Book Antiqua"/>
          <w:sz w:val="24"/>
          <w:szCs w:val="24"/>
        </w:rPr>
        <w:t xml:space="preserve"> 2010; </w:t>
      </w:r>
      <w:r w:rsidRPr="00517CED">
        <w:rPr>
          <w:rFonts w:ascii="Book Antiqua" w:hAnsi="Book Antiqua" w:cs="Book Antiqua"/>
          <w:b/>
          <w:sz w:val="24"/>
          <w:szCs w:val="24"/>
        </w:rPr>
        <w:t>8</w:t>
      </w:r>
      <w:r w:rsidRPr="00517CED">
        <w:rPr>
          <w:rFonts w:ascii="Book Antiqua" w:hAnsi="Book Antiqua" w:cs="Book Antiqua"/>
          <w:sz w:val="24"/>
          <w:szCs w:val="24"/>
        </w:rPr>
        <w:t>: 378-409 [PMID: 20410333]</w:t>
      </w:r>
    </w:p>
    <w:p w14:paraId="4590F3A4"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11 </w:t>
      </w:r>
      <w:r w:rsidRPr="00517CED">
        <w:rPr>
          <w:rFonts w:ascii="Book Antiqua" w:hAnsi="Book Antiqua" w:cs="Book Antiqua"/>
          <w:b/>
          <w:sz w:val="24"/>
          <w:szCs w:val="24"/>
        </w:rPr>
        <w:t>Lee CM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Jee</w:t>
      </w:r>
      <w:proofErr w:type="spellEnd"/>
      <w:r w:rsidRPr="00517CED">
        <w:rPr>
          <w:rFonts w:ascii="Book Antiqua" w:hAnsi="Book Antiqua" w:cs="Book Antiqua"/>
          <w:sz w:val="24"/>
          <w:szCs w:val="24"/>
        </w:rPr>
        <w:t xml:space="preserve"> YS, Lee JH, Son SY, </w:t>
      </w:r>
      <w:proofErr w:type="spellStart"/>
      <w:r w:rsidRPr="00517CED">
        <w:rPr>
          <w:rFonts w:ascii="Book Antiqua" w:hAnsi="Book Antiqua" w:cs="Book Antiqua"/>
          <w:sz w:val="24"/>
          <w:szCs w:val="24"/>
        </w:rPr>
        <w:t>Ahn</w:t>
      </w:r>
      <w:proofErr w:type="spellEnd"/>
      <w:r w:rsidRPr="00517CED">
        <w:rPr>
          <w:rFonts w:ascii="Book Antiqua" w:hAnsi="Book Antiqua" w:cs="Book Antiqua"/>
          <w:sz w:val="24"/>
          <w:szCs w:val="24"/>
        </w:rPr>
        <w:t xml:space="preserve"> SH, Park DJ, Kim HH. Length of negative resection margin does not affect local recurrence and survival in the patients with gastric cancer. </w:t>
      </w:r>
      <w:r w:rsidRPr="00517CED">
        <w:rPr>
          <w:rFonts w:ascii="Book Antiqua" w:hAnsi="Book Antiqua" w:cs="Book Antiqua"/>
          <w:i/>
          <w:sz w:val="24"/>
          <w:szCs w:val="24"/>
        </w:rPr>
        <w:t>World J Gastroenterol</w:t>
      </w:r>
      <w:r w:rsidRPr="00517CED">
        <w:rPr>
          <w:rFonts w:ascii="Book Antiqua" w:hAnsi="Book Antiqua" w:cs="Book Antiqua"/>
          <w:sz w:val="24"/>
          <w:szCs w:val="24"/>
        </w:rPr>
        <w:t xml:space="preserve"> 2014; </w:t>
      </w:r>
      <w:r w:rsidRPr="00517CED">
        <w:rPr>
          <w:rFonts w:ascii="Book Antiqua" w:hAnsi="Book Antiqua" w:cs="Book Antiqua"/>
          <w:b/>
          <w:sz w:val="24"/>
          <w:szCs w:val="24"/>
        </w:rPr>
        <w:t>20</w:t>
      </w:r>
      <w:r w:rsidRPr="00517CED">
        <w:rPr>
          <w:rFonts w:ascii="Book Antiqua" w:hAnsi="Book Antiqua" w:cs="Book Antiqua"/>
          <w:sz w:val="24"/>
          <w:szCs w:val="24"/>
        </w:rPr>
        <w:t>: 10518-10524 [PMID: 25132770 DOI: 10.3748/wjg.v20.i30.10518]</w:t>
      </w:r>
    </w:p>
    <w:p w14:paraId="64DFC367"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12 </w:t>
      </w:r>
      <w:r w:rsidRPr="00517CED">
        <w:rPr>
          <w:rFonts w:ascii="Book Antiqua" w:hAnsi="Book Antiqua" w:cs="Book Antiqua"/>
          <w:b/>
          <w:sz w:val="24"/>
          <w:szCs w:val="24"/>
        </w:rPr>
        <w:t>Wang J</w:t>
      </w:r>
      <w:r w:rsidRPr="00517CED">
        <w:rPr>
          <w:rFonts w:ascii="Book Antiqua" w:hAnsi="Book Antiqua" w:cs="Book Antiqua"/>
          <w:sz w:val="24"/>
          <w:szCs w:val="24"/>
        </w:rPr>
        <w:t xml:space="preserve">, Liu J, Zhang G, Kong D. Individualized proximal margin correlates with outcomes in gastric cancers with radical gastrectomy. </w:t>
      </w:r>
      <w:proofErr w:type="spellStart"/>
      <w:r w:rsidRPr="00517CED">
        <w:rPr>
          <w:rFonts w:ascii="Book Antiqua" w:hAnsi="Book Antiqua" w:cs="Book Antiqua"/>
          <w:i/>
          <w:sz w:val="24"/>
          <w:szCs w:val="24"/>
        </w:rPr>
        <w:t>Tumour</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Biol</w:t>
      </w:r>
      <w:proofErr w:type="spellEnd"/>
      <w:r w:rsidRPr="00517CED">
        <w:rPr>
          <w:rFonts w:ascii="Book Antiqua" w:hAnsi="Book Antiqua" w:cs="Book Antiqua"/>
          <w:sz w:val="24"/>
          <w:szCs w:val="24"/>
        </w:rPr>
        <w:t xml:space="preserve"> 2017; </w:t>
      </w:r>
      <w:r w:rsidRPr="00517CED">
        <w:rPr>
          <w:rFonts w:ascii="Book Antiqua" w:hAnsi="Book Antiqua" w:cs="Book Antiqua"/>
          <w:b/>
          <w:sz w:val="24"/>
          <w:szCs w:val="24"/>
        </w:rPr>
        <w:t>39</w:t>
      </w:r>
      <w:r w:rsidRPr="00517CED">
        <w:rPr>
          <w:rFonts w:ascii="Book Antiqua" w:hAnsi="Book Antiqua" w:cs="Book Antiqua"/>
          <w:sz w:val="24"/>
          <w:szCs w:val="24"/>
        </w:rPr>
        <w:t>: 1010428317711032 [PMID: 28639911 DOI: 10.1177/1010428317711032]</w:t>
      </w:r>
    </w:p>
    <w:p w14:paraId="775824AD"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13 </w:t>
      </w:r>
      <w:r w:rsidRPr="00517CED">
        <w:rPr>
          <w:rFonts w:ascii="Book Antiqua" w:hAnsi="Book Antiqua" w:cs="Book Antiqua"/>
          <w:b/>
          <w:sz w:val="24"/>
          <w:szCs w:val="24"/>
        </w:rPr>
        <w:t>Kim MG</w:t>
      </w:r>
      <w:r w:rsidRPr="00517CED">
        <w:rPr>
          <w:rFonts w:ascii="Book Antiqua" w:hAnsi="Book Antiqua" w:cs="Book Antiqua"/>
          <w:sz w:val="24"/>
          <w:szCs w:val="24"/>
        </w:rPr>
        <w:t xml:space="preserve">, Lee JH, Ha TK, Kwon SJ. The distance of proximal resection margin dose not significantly influence on the prognosis of gastric cancer patients after curative resection. </w:t>
      </w:r>
      <w:r w:rsidRPr="00517CED">
        <w:rPr>
          <w:rFonts w:ascii="Book Antiqua" w:hAnsi="Book Antiqua" w:cs="Book Antiqua"/>
          <w:i/>
          <w:sz w:val="24"/>
          <w:szCs w:val="24"/>
        </w:rPr>
        <w:t>Ann Surg Treat Res</w:t>
      </w:r>
      <w:r w:rsidRPr="00517CED">
        <w:rPr>
          <w:rFonts w:ascii="Book Antiqua" w:hAnsi="Book Antiqua" w:cs="Book Antiqua"/>
          <w:sz w:val="24"/>
          <w:szCs w:val="24"/>
        </w:rPr>
        <w:t xml:space="preserve"> 2014; </w:t>
      </w:r>
      <w:r w:rsidRPr="00517CED">
        <w:rPr>
          <w:rFonts w:ascii="Book Antiqua" w:hAnsi="Book Antiqua" w:cs="Book Antiqua"/>
          <w:b/>
          <w:sz w:val="24"/>
          <w:szCs w:val="24"/>
        </w:rPr>
        <w:t>87</w:t>
      </w:r>
      <w:r w:rsidRPr="00517CED">
        <w:rPr>
          <w:rFonts w:ascii="Book Antiqua" w:hAnsi="Book Antiqua" w:cs="Book Antiqua"/>
          <w:sz w:val="24"/>
          <w:szCs w:val="24"/>
        </w:rPr>
        <w:t>: 223-231 [PMID: 25368847 DOI: 10.4174/astr.2014.87.5.223]</w:t>
      </w:r>
    </w:p>
    <w:p w14:paraId="0B83EE06"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14 </w:t>
      </w:r>
      <w:proofErr w:type="spellStart"/>
      <w:r w:rsidRPr="00517CED">
        <w:rPr>
          <w:rFonts w:ascii="Book Antiqua" w:hAnsi="Book Antiqua" w:cs="Book Antiqua"/>
          <w:b/>
          <w:sz w:val="24"/>
          <w:szCs w:val="24"/>
        </w:rPr>
        <w:t>Ohe</w:t>
      </w:r>
      <w:proofErr w:type="spellEnd"/>
      <w:r w:rsidRPr="00517CED">
        <w:rPr>
          <w:rFonts w:ascii="Book Antiqua" w:hAnsi="Book Antiqua" w:cs="Book Antiqua"/>
          <w:b/>
          <w:sz w:val="24"/>
          <w:szCs w:val="24"/>
        </w:rPr>
        <w:t xml:space="preserve"> H</w:t>
      </w:r>
      <w:r w:rsidRPr="00517CED">
        <w:rPr>
          <w:rFonts w:ascii="Book Antiqua" w:hAnsi="Book Antiqua" w:cs="Book Antiqua"/>
          <w:sz w:val="24"/>
          <w:szCs w:val="24"/>
        </w:rPr>
        <w:t xml:space="preserve">, Lee WY, Hong SW, Chang YG, Lee B. Prognostic value of the distance of proximal resection margin in patients who have undergone curative gastric cancer surgery. </w:t>
      </w:r>
      <w:r w:rsidRPr="00517CED">
        <w:rPr>
          <w:rFonts w:ascii="Book Antiqua" w:hAnsi="Book Antiqua" w:cs="Book Antiqua"/>
          <w:i/>
          <w:sz w:val="24"/>
          <w:szCs w:val="24"/>
        </w:rPr>
        <w:t>World J Surg Oncol</w:t>
      </w:r>
      <w:r w:rsidRPr="00517CED">
        <w:rPr>
          <w:rFonts w:ascii="Book Antiqua" w:hAnsi="Book Antiqua" w:cs="Book Antiqua"/>
          <w:sz w:val="24"/>
          <w:szCs w:val="24"/>
        </w:rPr>
        <w:t xml:space="preserve"> 2014; </w:t>
      </w:r>
      <w:r w:rsidRPr="00517CED">
        <w:rPr>
          <w:rFonts w:ascii="Book Antiqua" w:hAnsi="Book Antiqua" w:cs="Book Antiqua"/>
          <w:b/>
          <w:sz w:val="24"/>
          <w:szCs w:val="24"/>
        </w:rPr>
        <w:t>12</w:t>
      </w:r>
      <w:r w:rsidRPr="00517CED">
        <w:rPr>
          <w:rFonts w:ascii="Book Antiqua" w:hAnsi="Book Antiqua" w:cs="Book Antiqua"/>
          <w:sz w:val="24"/>
          <w:szCs w:val="24"/>
        </w:rPr>
        <w:t>: 296 [PMID: 25248556 DOI: 10.1186/1477-7819-12-296]</w:t>
      </w:r>
    </w:p>
    <w:p w14:paraId="5F4F0251"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15 </w:t>
      </w:r>
      <w:r w:rsidRPr="00517CED">
        <w:rPr>
          <w:rFonts w:ascii="Book Antiqua" w:hAnsi="Book Antiqua" w:cs="Book Antiqua"/>
          <w:b/>
          <w:sz w:val="24"/>
          <w:szCs w:val="24"/>
        </w:rPr>
        <w:t>Squires MH 3rd</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Kooby</w:t>
      </w:r>
      <w:proofErr w:type="spellEnd"/>
      <w:r w:rsidRPr="00517CED">
        <w:rPr>
          <w:rFonts w:ascii="Book Antiqua" w:hAnsi="Book Antiqua" w:cs="Book Antiqua"/>
          <w:sz w:val="24"/>
          <w:szCs w:val="24"/>
        </w:rPr>
        <w:t xml:space="preserve"> DA, </w:t>
      </w:r>
      <w:proofErr w:type="spellStart"/>
      <w:r w:rsidRPr="00517CED">
        <w:rPr>
          <w:rFonts w:ascii="Book Antiqua" w:hAnsi="Book Antiqua" w:cs="Book Antiqua"/>
          <w:sz w:val="24"/>
          <w:szCs w:val="24"/>
        </w:rPr>
        <w:t>Poultsides</w:t>
      </w:r>
      <w:proofErr w:type="spellEnd"/>
      <w:r w:rsidRPr="00517CED">
        <w:rPr>
          <w:rFonts w:ascii="Book Antiqua" w:hAnsi="Book Antiqua" w:cs="Book Antiqua"/>
          <w:sz w:val="24"/>
          <w:szCs w:val="24"/>
        </w:rPr>
        <w:t xml:space="preserve"> GA, </w:t>
      </w:r>
      <w:proofErr w:type="spellStart"/>
      <w:r w:rsidRPr="00517CED">
        <w:rPr>
          <w:rFonts w:ascii="Book Antiqua" w:hAnsi="Book Antiqua" w:cs="Book Antiqua"/>
          <w:sz w:val="24"/>
          <w:szCs w:val="24"/>
        </w:rPr>
        <w:t>Pawlik</w:t>
      </w:r>
      <w:proofErr w:type="spellEnd"/>
      <w:r w:rsidRPr="00517CED">
        <w:rPr>
          <w:rFonts w:ascii="Book Antiqua" w:hAnsi="Book Antiqua" w:cs="Book Antiqua"/>
          <w:sz w:val="24"/>
          <w:szCs w:val="24"/>
        </w:rPr>
        <w:t xml:space="preserve"> TM, Weber SM, Schmidt CR, </w:t>
      </w:r>
      <w:proofErr w:type="spellStart"/>
      <w:r w:rsidRPr="00517CED">
        <w:rPr>
          <w:rFonts w:ascii="Book Antiqua" w:hAnsi="Book Antiqua" w:cs="Book Antiqua"/>
          <w:sz w:val="24"/>
          <w:szCs w:val="24"/>
        </w:rPr>
        <w:t>Votanopoulos</w:t>
      </w:r>
      <w:proofErr w:type="spellEnd"/>
      <w:r w:rsidRPr="00517CED">
        <w:rPr>
          <w:rFonts w:ascii="Book Antiqua" w:hAnsi="Book Antiqua" w:cs="Book Antiqua"/>
          <w:sz w:val="24"/>
          <w:szCs w:val="24"/>
        </w:rPr>
        <w:t xml:space="preserve"> KI, Fields RC, </w:t>
      </w:r>
      <w:proofErr w:type="spellStart"/>
      <w:r w:rsidRPr="00517CED">
        <w:rPr>
          <w:rFonts w:ascii="Book Antiqua" w:hAnsi="Book Antiqua" w:cs="Book Antiqua"/>
          <w:sz w:val="24"/>
          <w:szCs w:val="24"/>
        </w:rPr>
        <w:t>Ejaz</w:t>
      </w:r>
      <w:proofErr w:type="spellEnd"/>
      <w:r w:rsidRPr="00517CED">
        <w:rPr>
          <w:rFonts w:ascii="Book Antiqua" w:hAnsi="Book Antiqua" w:cs="Book Antiqua"/>
          <w:sz w:val="24"/>
          <w:szCs w:val="24"/>
        </w:rPr>
        <w:t xml:space="preserve"> A, </w:t>
      </w:r>
      <w:proofErr w:type="spellStart"/>
      <w:r w:rsidRPr="00517CED">
        <w:rPr>
          <w:rFonts w:ascii="Book Antiqua" w:hAnsi="Book Antiqua" w:cs="Book Antiqua"/>
          <w:sz w:val="24"/>
          <w:szCs w:val="24"/>
        </w:rPr>
        <w:t>Acher</w:t>
      </w:r>
      <w:proofErr w:type="spellEnd"/>
      <w:r w:rsidRPr="00517CED">
        <w:rPr>
          <w:rFonts w:ascii="Book Antiqua" w:hAnsi="Book Antiqua" w:cs="Book Antiqua"/>
          <w:sz w:val="24"/>
          <w:szCs w:val="24"/>
        </w:rPr>
        <w:t xml:space="preserve"> AW, </w:t>
      </w:r>
      <w:proofErr w:type="spellStart"/>
      <w:r w:rsidRPr="00517CED">
        <w:rPr>
          <w:rFonts w:ascii="Book Antiqua" w:hAnsi="Book Antiqua" w:cs="Book Antiqua"/>
          <w:sz w:val="24"/>
          <w:szCs w:val="24"/>
        </w:rPr>
        <w:t>Worhunsky</w:t>
      </w:r>
      <w:proofErr w:type="spellEnd"/>
      <w:r w:rsidRPr="00517CED">
        <w:rPr>
          <w:rFonts w:ascii="Book Antiqua" w:hAnsi="Book Antiqua" w:cs="Book Antiqua"/>
          <w:sz w:val="24"/>
          <w:szCs w:val="24"/>
        </w:rPr>
        <w:t xml:space="preserve"> DJ, Saunders N, Levine EA, Jin LX, Cho CS, </w:t>
      </w:r>
      <w:proofErr w:type="spellStart"/>
      <w:r w:rsidRPr="00517CED">
        <w:rPr>
          <w:rFonts w:ascii="Book Antiqua" w:hAnsi="Book Antiqua" w:cs="Book Antiqua"/>
          <w:sz w:val="24"/>
          <w:szCs w:val="24"/>
        </w:rPr>
        <w:t>Bloomston</w:t>
      </w:r>
      <w:proofErr w:type="spellEnd"/>
      <w:r w:rsidRPr="00517CED">
        <w:rPr>
          <w:rFonts w:ascii="Book Antiqua" w:hAnsi="Book Antiqua" w:cs="Book Antiqua"/>
          <w:sz w:val="24"/>
          <w:szCs w:val="24"/>
        </w:rPr>
        <w:t xml:space="preserve"> M, Winslow ER, Russell MC, Cardona K, Staley CA, </w:t>
      </w:r>
      <w:proofErr w:type="spellStart"/>
      <w:r w:rsidRPr="00517CED">
        <w:rPr>
          <w:rFonts w:ascii="Book Antiqua" w:hAnsi="Book Antiqua" w:cs="Book Antiqua"/>
          <w:sz w:val="24"/>
          <w:szCs w:val="24"/>
        </w:rPr>
        <w:t>Maithel</w:t>
      </w:r>
      <w:proofErr w:type="spellEnd"/>
      <w:r w:rsidRPr="00517CED">
        <w:rPr>
          <w:rFonts w:ascii="Book Antiqua" w:hAnsi="Book Antiqua" w:cs="Book Antiqua"/>
          <w:sz w:val="24"/>
          <w:szCs w:val="24"/>
        </w:rPr>
        <w:t xml:space="preserve"> SK. Is it time to abandon the 5-cm margin rule during resection of distal gastric adenocarcinoma? A multi-institution study of the U.S. Gastric Cancer Collaborative. </w:t>
      </w:r>
      <w:r w:rsidRPr="00517CED">
        <w:rPr>
          <w:rFonts w:ascii="Book Antiqua" w:hAnsi="Book Antiqua" w:cs="Book Antiqua"/>
          <w:i/>
          <w:sz w:val="24"/>
          <w:szCs w:val="24"/>
        </w:rPr>
        <w:t>Ann Surg Oncol</w:t>
      </w:r>
      <w:r w:rsidRPr="00517CED">
        <w:rPr>
          <w:rFonts w:ascii="Book Antiqua" w:hAnsi="Book Antiqua" w:cs="Book Antiqua"/>
          <w:sz w:val="24"/>
          <w:szCs w:val="24"/>
        </w:rPr>
        <w:t xml:space="preserve"> 2015; </w:t>
      </w:r>
      <w:r w:rsidRPr="00517CED">
        <w:rPr>
          <w:rFonts w:ascii="Book Antiqua" w:hAnsi="Book Antiqua" w:cs="Book Antiqua"/>
          <w:b/>
          <w:sz w:val="24"/>
          <w:szCs w:val="24"/>
        </w:rPr>
        <w:t>22</w:t>
      </w:r>
      <w:r w:rsidRPr="00517CED">
        <w:rPr>
          <w:rFonts w:ascii="Book Antiqua" w:hAnsi="Book Antiqua" w:cs="Book Antiqua"/>
          <w:sz w:val="24"/>
          <w:szCs w:val="24"/>
        </w:rPr>
        <w:t>: 1243-1251 [PMID: 25316491 DOI: 10.1245/s10434-014-4138-z]</w:t>
      </w:r>
    </w:p>
    <w:p w14:paraId="7518C8B8"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16 </w:t>
      </w:r>
      <w:r w:rsidRPr="00517CED">
        <w:rPr>
          <w:rFonts w:ascii="Book Antiqua" w:hAnsi="Book Antiqua" w:cs="Book Antiqua"/>
          <w:b/>
          <w:sz w:val="24"/>
          <w:szCs w:val="24"/>
        </w:rPr>
        <w:t>Kim JH</w:t>
      </w:r>
      <w:r w:rsidRPr="00517CED">
        <w:rPr>
          <w:rFonts w:ascii="Book Antiqua" w:hAnsi="Book Antiqua" w:cs="Book Antiqua"/>
          <w:sz w:val="24"/>
          <w:szCs w:val="24"/>
        </w:rPr>
        <w:t xml:space="preserve">, Park SS, Kim J, Boo YJ, Kim SJ, </w:t>
      </w:r>
      <w:proofErr w:type="spellStart"/>
      <w:r w:rsidRPr="00517CED">
        <w:rPr>
          <w:rFonts w:ascii="Book Antiqua" w:hAnsi="Book Antiqua" w:cs="Book Antiqua"/>
          <w:sz w:val="24"/>
          <w:szCs w:val="24"/>
        </w:rPr>
        <w:t>Mok</w:t>
      </w:r>
      <w:proofErr w:type="spellEnd"/>
      <w:r w:rsidRPr="00517CED">
        <w:rPr>
          <w:rFonts w:ascii="Book Antiqua" w:hAnsi="Book Antiqua" w:cs="Book Antiqua"/>
          <w:sz w:val="24"/>
          <w:szCs w:val="24"/>
        </w:rPr>
        <w:t xml:space="preserve"> YJ, Kim CS. Surgical outcomes for gastric cancer in the upper third of the stomach.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2006; </w:t>
      </w:r>
      <w:r w:rsidRPr="00517CED">
        <w:rPr>
          <w:rFonts w:ascii="Book Antiqua" w:hAnsi="Book Antiqua" w:cs="Book Antiqua"/>
          <w:b/>
          <w:sz w:val="24"/>
          <w:szCs w:val="24"/>
        </w:rPr>
        <w:t>30</w:t>
      </w:r>
      <w:r w:rsidRPr="00517CED">
        <w:rPr>
          <w:rFonts w:ascii="Book Antiqua" w:hAnsi="Book Antiqua" w:cs="Book Antiqua"/>
          <w:sz w:val="24"/>
          <w:szCs w:val="24"/>
        </w:rPr>
        <w:t>: 1870-6; discussion 1877-8 [PMID: 16957826 DOI: 10.1007/s00268-005-0703-8]</w:t>
      </w:r>
    </w:p>
    <w:p w14:paraId="52D93F3E"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17 </w:t>
      </w:r>
      <w:proofErr w:type="spellStart"/>
      <w:r w:rsidRPr="00517CED">
        <w:rPr>
          <w:rFonts w:ascii="Book Antiqua" w:hAnsi="Book Antiqua" w:cs="Book Antiqua"/>
          <w:b/>
          <w:sz w:val="24"/>
          <w:szCs w:val="24"/>
        </w:rPr>
        <w:t>Bissolati</w:t>
      </w:r>
      <w:proofErr w:type="spellEnd"/>
      <w:r w:rsidRPr="00517CED">
        <w:rPr>
          <w:rFonts w:ascii="Book Antiqua" w:hAnsi="Book Antiqua" w:cs="Book Antiqua"/>
          <w:b/>
          <w:sz w:val="24"/>
          <w:szCs w:val="24"/>
        </w:rPr>
        <w:t xml:space="preserve"> 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Desio</w:t>
      </w:r>
      <w:proofErr w:type="spellEnd"/>
      <w:r w:rsidRPr="00517CED">
        <w:rPr>
          <w:rFonts w:ascii="Book Antiqua" w:hAnsi="Book Antiqua" w:cs="Book Antiqua"/>
          <w:sz w:val="24"/>
          <w:szCs w:val="24"/>
        </w:rPr>
        <w:t xml:space="preserve"> M, Rosa F, </w:t>
      </w:r>
      <w:proofErr w:type="spellStart"/>
      <w:r w:rsidRPr="00517CED">
        <w:rPr>
          <w:rFonts w:ascii="Book Antiqua" w:hAnsi="Book Antiqua" w:cs="Book Antiqua"/>
          <w:sz w:val="24"/>
          <w:szCs w:val="24"/>
        </w:rPr>
        <w:t>Rausei</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Marrelli</w:t>
      </w:r>
      <w:proofErr w:type="spellEnd"/>
      <w:r w:rsidRPr="00517CED">
        <w:rPr>
          <w:rFonts w:ascii="Book Antiqua" w:hAnsi="Book Antiqua" w:cs="Book Antiqua"/>
          <w:sz w:val="24"/>
          <w:szCs w:val="24"/>
        </w:rPr>
        <w:t xml:space="preserve"> D, </w:t>
      </w:r>
      <w:proofErr w:type="spellStart"/>
      <w:r w:rsidRPr="00517CED">
        <w:rPr>
          <w:rFonts w:ascii="Book Antiqua" w:hAnsi="Book Antiqua" w:cs="Book Antiqua"/>
          <w:sz w:val="24"/>
          <w:szCs w:val="24"/>
        </w:rPr>
        <w:t>Baiocchi</w:t>
      </w:r>
      <w:proofErr w:type="spellEnd"/>
      <w:r w:rsidRPr="00517CED">
        <w:rPr>
          <w:rFonts w:ascii="Book Antiqua" w:hAnsi="Book Antiqua" w:cs="Book Antiqua"/>
          <w:sz w:val="24"/>
          <w:szCs w:val="24"/>
        </w:rPr>
        <w:t xml:space="preserve"> GL, De Manzoni G, Chiari D, Guarneri G, Pacelli F, De Franco L, </w:t>
      </w:r>
      <w:proofErr w:type="spellStart"/>
      <w:r w:rsidRPr="00517CED">
        <w:rPr>
          <w:rFonts w:ascii="Book Antiqua" w:hAnsi="Book Antiqua" w:cs="Book Antiqua"/>
          <w:sz w:val="24"/>
          <w:szCs w:val="24"/>
        </w:rPr>
        <w:t>Molfino</w:t>
      </w:r>
      <w:proofErr w:type="spellEnd"/>
      <w:r w:rsidRPr="00517CED">
        <w:rPr>
          <w:rFonts w:ascii="Book Antiqua" w:hAnsi="Book Antiqua" w:cs="Book Antiqua"/>
          <w:sz w:val="24"/>
          <w:szCs w:val="24"/>
        </w:rPr>
        <w:t xml:space="preserve"> S, </w:t>
      </w:r>
      <w:proofErr w:type="spellStart"/>
      <w:r w:rsidRPr="00517CED">
        <w:rPr>
          <w:rFonts w:ascii="Book Antiqua" w:hAnsi="Book Antiqua" w:cs="Book Antiqua"/>
          <w:sz w:val="24"/>
          <w:szCs w:val="24"/>
        </w:rPr>
        <w:t>Cipollari</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Orsenigo</w:t>
      </w:r>
      <w:proofErr w:type="spellEnd"/>
      <w:r w:rsidRPr="00517CED">
        <w:rPr>
          <w:rFonts w:ascii="Book Antiqua" w:hAnsi="Book Antiqua" w:cs="Book Antiqua"/>
          <w:sz w:val="24"/>
          <w:szCs w:val="24"/>
        </w:rPr>
        <w:t xml:space="preserve"> E. Risk factor analysis for involvement of resection margins in gastric and esophagogastric junction cancer: an Italian multicenter study. </w:t>
      </w:r>
      <w:r w:rsidRPr="00517CED">
        <w:rPr>
          <w:rFonts w:ascii="Book Antiqua" w:hAnsi="Book Antiqua" w:cs="Book Antiqua"/>
          <w:i/>
          <w:sz w:val="24"/>
          <w:szCs w:val="24"/>
        </w:rPr>
        <w:t>Gastric Cancer</w:t>
      </w:r>
      <w:r w:rsidRPr="00517CED">
        <w:rPr>
          <w:rFonts w:ascii="Book Antiqua" w:hAnsi="Book Antiqua" w:cs="Book Antiqua"/>
          <w:sz w:val="24"/>
          <w:szCs w:val="24"/>
        </w:rPr>
        <w:t xml:space="preserve"> 2017; </w:t>
      </w:r>
      <w:r w:rsidRPr="00517CED">
        <w:rPr>
          <w:rFonts w:ascii="Book Antiqua" w:hAnsi="Book Antiqua" w:cs="Book Antiqua"/>
          <w:b/>
          <w:sz w:val="24"/>
          <w:szCs w:val="24"/>
        </w:rPr>
        <w:t>20</w:t>
      </w:r>
      <w:r w:rsidRPr="00517CED">
        <w:rPr>
          <w:rFonts w:ascii="Book Antiqua" w:hAnsi="Book Antiqua" w:cs="Book Antiqua"/>
          <w:sz w:val="24"/>
          <w:szCs w:val="24"/>
        </w:rPr>
        <w:t>: 70-82 [PMID: 26732876 DOI: 10.1007/s10120-015-0589-6]</w:t>
      </w:r>
    </w:p>
    <w:p w14:paraId="735C05D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18 </w:t>
      </w:r>
      <w:r w:rsidRPr="00517CED">
        <w:rPr>
          <w:rFonts w:ascii="Book Antiqua" w:hAnsi="Book Antiqua" w:cs="Book Antiqua"/>
          <w:b/>
          <w:sz w:val="24"/>
          <w:szCs w:val="24"/>
        </w:rPr>
        <w:t>Jang YJ</w:t>
      </w:r>
      <w:r w:rsidRPr="00517CED">
        <w:rPr>
          <w:rFonts w:ascii="Book Antiqua" w:hAnsi="Book Antiqua" w:cs="Book Antiqua"/>
          <w:sz w:val="24"/>
          <w:szCs w:val="24"/>
        </w:rPr>
        <w:t xml:space="preserve">, Park MS, Kim JH, Park SS, Park SH, Kim SJ, Kim CS, </w:t>
      </w:r>
      <w:proofErr w:type="spellStart"/>
      <w:r w:rsidRPr="00517CED">
        <w:rPr>
          <w:rFonts w:ascii="Book Antiqua" w:hAnsi="Book Antiqua" w:cs="Book Antiqua"/>
          <w:sz w:val="24"/>
          <w:szCs w:val="24"/>
        </w:rPr>
        <w:t>Mok</w:t>
      </w:r>
      <w:proofErr w:type="spellEnd"/>
      <w:r w:rsidRPr="00517CED">
        <w:rPr>
          <w:rFonts w:ascii="Book Antiqua" w:hAnsi="Book Antiqua" w:cs="Book Antiqua"/>
          <w:sz w:val="24"/>
          <w:szCs w:val="24"/>
        </w:rPr>
        <w:t xml:space="preserve"> YJ. Advanced gastric cancer in the middle one-third of the stomach: Should surgeons perform total gastrectomy?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2010; </w:t>
      </w:r>
      <w:r w:rsidRPr="00517CED">
        <w:rPr>
          <w:rFonts w:ascii="Book Antiqua" w:hAnsi="Book Antiqua" w:cs="Book Antiqua"/>
          <w:b/>
          <w:sz w:val="24"/>
          <w:szCs w:val="24"/>
        </w:rPr>
        <w:t>101</w:t>
      </w:r>
      <w:r w:rsidRPr="00517CED">
        <w:rPr>
          <w:rFonts w:ascii="Book Antiqua" w:hAnsi="Book Antiqua" w:cs="Book Antiqua"/>
          <w:sz w:val="24"/>
          <w:szCs w:val="24"/>
        </w:rPr>
        <w:t>: 451-456 [PMID: 19924722 DOI: 10.1002/jso.21431]</w:t>
      </w:r>
    </w:p>
    <w:p w14:paraId="2C59CF0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19 </w:t>
      </w:r>
      <w:r w:rsidRPr="00517CED">
        <w:rPr>
          <w:rFonts w:ascii="Book Antiqua" w:hAnsi="Book Antiqua" w:cs="Book Antiqua"/>
          <w:b/>
          <w:sz w:val="24"/>
          <w:szCs w:val="24"/>
        </w:rPr>
        <w:t>Ha T</w:t>
      </w:r>
      <w:r w:rsidR="00524010" w:rsidRPr="00517CED">
        <w:rPr>
          <w:rFonts w:ascii="Book Antiqua" w:hAnsi="Book Antiqua" w:cs="Book Antiqua"/>
          <w:b/>
          <w:sz w:val="24"/>
          <w:szCs w:val="24"/>
        </w:rPr>
        <w:t>K</w:t>
      </w:r>
      <w:r w:rsidRPr="00517CED">
        <w:rPr>
          <w:rFonts w:ascii="Book Antiqua" w:hAnsi="Book Antiqua" w:cs="Book Antiqua"/>
          <w:sz w:val="24"/>
          <w:szCs w:val="24"/>
        </w:rPr>
        <w:t>, Kwon S</w:t>
      </w:r>
      <w:r w:rsidR="00524010" w:rsidRPr="00517CED">
        <w:rPr>
          <w:rFonts w:ascii="Book Antiqua" w:hAnsi="Book Antiqua" w:cs="Book Antiqua"/>
          <w:sz w:val="24"/>
          <w:szCs w:val="24"/>
        </w:rPr>
        <w:t>J</w:t>
      </w:r>
      <w:r w:rsidRPr="00517CED">
        <w:rPr>
          <w:rFonts w:ascii="Book Antiqua" w:hAnsi="Book Antiqua" w:cs="Book Antiqua"/>
          <w:sz w:val="24"/>
          <w:szCs w:val="24"/>
        </w:rPr>
        <w:t>. Clinical Importance of the Resection Margin Distance in Gastric Cancer Patients.</w:t>
      </w:r>
      <w:r w:rsidRPr="00517CED">
        <w:rPr>
          <w:rFonts w:ascii="Book Antiqua" w:hAnsi="Book Antiqua" w:cs="Book Antiqua"/>
          <w:i/>
          <w:sz w:val="24"/>
          <w:szCs w:val="24"/>
        </w:rPr>
        <w:t xml:space="preserve"> J</w:t>
      </w:r>
      <w:r w:rsidR="00524010" w:rsidRPr="00517CED">
        <w:rPr>
          <w:rFonts w:ascii="Book Antiqua" w:hAnsi="Book Antiqua" w:cs="Book Antiqua"/>
          <w:i/>
          <w:sz w:val="24"/>
          <w:szCs w:val="24"/>
        </w:rPr>
        <w:t xml:space="preserve"> </w:t>
      </w:r>
      <w:r w:rsidRPr="00517CED">
        <w:rPr>
          <w:rFonts w:ascii="Book Antiqua" w:hAnsi="Book Antiqua" w:cs="Book Antiqua"/>
          <w:i/>
          <w:sz w:val="24"/>
          <w:szCs w:val="24"/>
        </w:rPr>
        <w:t>Korean Gastric Cancer Asso</w:t>
      </w:r>
      <w:r w:rsidR="00524010" w:rsidRPr="00517CED">
        <w:rPr>
          <w:rFonts w:ascii="Book Antiqua" w:hAnsi="Book Antiqua" w:cs="Book Antiqua"/>
          <w:i/>
          <w:sz w:val="24"/>
          <w:szCs w:val="24"/>
        </w:rPr>
        <w:t>c</w:t>
      </w:r>
      <w:r w:rsidR="00524010" w:rsidRPr="00517CED">
        <w:rPr>
          <w:rFonts w:ascii="Book Antiqua" w:hAnsi="Book Antiqua" w:cs="Book Antiqua"/>
          <w:sz w:val="24"/>
          <w:szCs w:val="24"/>
        </w:rPr>
        <w:t xml:space="preserve"> </w:t>
      </w:r>
      <w:r w:rsidRPr="00517CED">
        <w:rPr>
          <w:rFonts w:ascii="Book Antiqua" w:hAnsi="Book Antiqua" w:cs="Book Antiqua"/>
          <w:sz w:val="24"/>
          <w:szCs w:val="24"/>
        </w:rPr>
        <w:t xml:space="preserve">2006; </w:t>
      </w:r>
      <w:r w:rsidRPr="00517CED">
        <w:rPr>
          <w:rFonts w:ascii="Book Antiqua" w:hAnsi="Book Antiqua" w:cs="Book Antiqua"/>
          <w:b/>
          <w:sz w:val="24"/>
          <w:szCs w:val="24"/>
        </w:rPr>
        <w:t>6</w:t>
      </w:r>
      <w:r w:rsidRPr="00517CED">
        <w:rPr>
          <w:rFonts w:ascii="Book Antiqua" w:hAnsi="Book Antiqua" w:cs="Book Antiqua"/>
          <w:sz w:val="24"/>
          <w:szCs w:val="24"/>
        </w:rPr>
        <w:t>: 277 [DOI: 10.5230/jkgca.2006.6.4.277]</w:t>
      </w:r>
    </w:p>
    <w:p w14:paraId="0C68B83C"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20 </w:t>
      </w:r>
      <w:r w:rsidRPr="00517CED">
        <w:rPr>
          <w:rFonts w:ascii="Book Antiqua" w:hAnsi="Book Antiqua" w:cs="Book Antiqua"/>
          <w:b/>
          <w:sz w:val="24"/>
          <w:szCs w:val="24"/>
        </w:rPr>
        <w:t>Kim SH</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Karpeh</w:t>
      </w:r>
      <w:proofErr w:type="spellEnd"/>
      <w:r w:rsidRPr="00517CED">
        <w:rPr>
          <w:rFonts w:ascii="Book Antiqua" w:hAnsi="Book Antiqua" w:cs="Book Antiqua"/>
          <w:sz w:val="24"/>
          <w:szCs w:val="24"/>
        </w:rPr>
        <w:t xml:space="preserve"> MS, </w:t>
      </w:r>
      <w:proofErr w:type="spellStart"/>
      <w:r w:rsidRPr="00517CED">
        <w:rPr>
          <w:rFonts w:ascii="Book Antiqua" w:hAnsi="Book Antiqua" w:cs="Book Antiqua"/>
          <w:sz w:val="24"/>
          <w:szCs w:val="24"/>
        </w:rPr>
        <w:t>Klimstra</w:t>
      </w:r>
      <w:proofErr w:type="spellEnd"/>
      <w:r w:rsidRPr="00517CED">
        <w:rPr>
          <w:rFonts w:ascii="Book Antiqua" w:hAnsi="Book Antiqua" w:cs="Book Antiqua"/>
          <w:sz w:val="24"/>
          <w:szCs w:val="24"/>
        </w:rPr>
        <w:t xml:space="preserve"> DS, Leung D, Brennan MF. Effect of microscopic resection line disease on gastric cancer survival. </w:t>
      </w:r>
      <w:r w:rsidRPr="00517CED">
        <w:rPr>
          <w:rFonts w:ascii="Book Antiqua" w:hAnsi="Book Antiqua" w:cs="Book Antiqua"/>
          <w:i/>
          <w:sz w:val="24"/>
          <w:szCs w:val="24"/>
        </w:rPr>
        <w:t xml:space="preserve">J </w:t>
      </w:r>
      <w:proofErr w:type="spellStart"/>
      <w:r w:rsidRPr="00517CED">
        <w:rPr>
          <w:rFonts w:ascii="Book Antiqua" w:hAnsi="Book Antiqua" w:cs="Book Antiqua"/>
          <w:i/>
          <w:sz w:val="24"/>
          <w:szCs w:val="24"/>
        </w:rPr>
        <w:t>Gastrointest</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Surg</w:t>
      </w:r>
      <w:proofErr w:type="spellEnd"/>
      <w:r w:rsidRPr="00517CED">
        <w:rPr>
          <w:rFonts w:ascii="Book Antiqua" w:hAnsi="Book Antiqua" w:cs="Book Antiqua"/>
          <w:sz w:val="24"/>
          <w:szCs w:val="24"/>
        </w:rPr>
        <w:t xml:space="preserve"> 1999; </w:t>
      </w:r>
      <w:r w:rsidRPr="00517CED">
        <w:rPr>
          <w:rFonts w:ascii="Book Antiqua" w:hAnsi="Book Antiqua" w:cs="Book Antiqua"/>
          <w:b/>
          <w:sz w:val="24"/>
          <w:szCs w:val="24"/>
        </w:rPr>
        <w:t>3</w:t>
      </w:r>
      <w:r w:rsidRPr="00517CED">
        <w:rPr>
          <w:rFonts w:ascii="Book Antiqua" w:hAnsi="Book Antiqua" w:cs="Book Antiqua"/>
          <w:sz w:val="24"/>
          <w:szCs w:val="24"/>
        </w:rPr>
        <w:t>: 24-33 [PMID: 10457320]</w:t>
      </w:r>
    </w:p>
    <w:p w14:paraId="2870841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21 </w:t>
      </w:r>
      <w:r w:rsidRPr="00517CED">
        <w:rPr>
          <w:rFonts w:ascii="Book Antiqua" w:hAnsi="Book Antiqua" w:cs="Book Antiqua"/>
          <w:b/>
          <w:sz w:val="24"/>
          <w:szCs w:val="24"/>
        </w:rPr>
        <w:t>Cho BC</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Jeung</w:t>
      </w:r>
      <w:proofErr w:type="spellEnd"/>
      <w:r w:rsidRPr="00517CED">
        <w:rPr>
          <w:rFonts w:ascii="Book Antiqua" w:hAnsi="Book Antiqua" w:cs="Book Antiqua"/>
          <w:sz w:val="24"/>
          <w:szCs w:val="24"/>
        </w:rPr>
        <w:t xml:space="preserve"> HC, Choi HJ, </w:t>
      </w:r>
      <w:proofErr w:type="spellStart"/>
      <w:r w:rsidRPr="00517CED">
        <w:rPr>
          <w:rFonts w:ascii="Book Antiqua" w:hAnsi="Book Antiqua" w:cs="Book Antiqua"/>
          <w:sz w:val="24"/>
          <w:szCs w:val="24"/>
        </w:rPr>
        <w:t>Rha</w:t>
      </w:r>
      <w:proofErr w:type="spellEnd"/>
      <w:r w:rsidRPr="00517CED">
        <w:rPr>
          <w:rFonts w:ascii="Book Antiqua" w:hAnsi="Book Antiqua" w:cs="Book Antiqua"/>
          <w:sz w:val="24"/>
          <w:szCs w:val="24"/>
        </w:rPr>
        <w:t xml:space="preserve"> SY, </w:t>
      </w:r>
      <w:proofErr w:type="spellStart"/>
      <w:r w:rsidRPr="00517CED">
        <w:rPr>
          <w:rFonts w:ascii="Book Antiqua" w:hAnsi="Book Antiqua" w:cs="Book Antiqua"/>
          <w:sz w:val="24"/>
          <w:szCs w:val="24"/>
        </w:rPr>
        <w:t>Hyung</w:t>
      </w:r>
      <w:proofErr w:type="spellEnd"/>
      <w:r w:rsidRPr="00517CED">
        <w:rPr>
          <w:rFonts w:ascii="Book Antiqua" w:hAnsi="Book Antiqua" w:cs="Book Antiqua"/>
          <w:sz w:val="24"/>
          <w:szCs w:val="24"/>
        </w:rPr>
        <w:t xml:space="preserve"> WJ, Cheong JH, Noh SH, Chung HC. Prognostic impact of resection margin involvement after extended (D2/D3) gastrectomy for advanced gastric cancer: a 15-year experience at a single institute.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2007; </w:t>
      </w:r>
      <w:r w:rsidRPr="00517CED">
        <w:rPr>
          <w:rFonts w:ascii="Book Antiqua" w:hAnsi="Book Antiqua" w:cs="Book Antiqua"/>
          <w:b/>
          <w:sz w:val="24"/>
          <w:szCs w:val="24"/>
        </w:rPr>
        <w:t>95</w:t>
      </w:r>
      <w:r w:rsidRPr="00517CED">
        <w:rPr>
          <w:rFonts w:ascii="Book Antiqua" w:hAnsi="Book Antiqua" w:cs="Book Antiqua"/>
          <w:sz w:val="24"/>
          <w:szCs w:val="24"/>
        </w:rPr>
        <w:t>: 461-468 [PMID: 17192913 DOI: 10.1002/jso.20731]</w:t>
      </w:r>
    </w:p>
    <w:p w14:paraId="7F88BD0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22 </w:t>
      </w:r>
      <w:r w:rsidRPr="00517CED">
        <w:rPr>
          <w:rFonts w:ascii="Book Antiqua" w:hAnsi="Book Antiqua" w:cs="Book Antiqua"/>
          <w:b/>
          <w:sz w:val="24"/>
          <w:szCs w:val="24"/>
        </w:rPr>
        <w:t>Sun Z</w:t>
      </w:r>
      <w:r w:rsidRPr="00517CED">
        <w:rPr>
          <w:rFonts w:ascii="Book Antiqua" w:hAnsi="Book Antiqua" w:cs="Book Antiqua"/>
          <w:sz w:val="24"/>
          <w:szCs w:val="24"/>
        </w:rPr>
        <w:t xml:space="preserve">, Li DM, Wang ZN, Huang BJ, Xu Y, Li K, Xu HM. Prognostic significance of microscopic positive margins for gastric cancer patients with potentially curative resection. </w:t>
      </w:r>
      <w:r w:rsidRPr="00517CED">
        <w:rPr>
          <w:rFonts w:ascii="Book Antiqua" w:hAnsi="Book Antiqua" w:cs="Book Antiqua"/>
          <w:i/>
          <w:sz w:val="24"/>
          <w:szCs w:val="24"/>
        </w:rPr>
        <w:t>Ann Surg Oncol</w:t>
      </w:r>
      <w:r w:rsidRPr="00517CED">
        <w:rPr>
          <w:rFonts w:ascii="Book Antiqua" w:hAnsi="Book Antiqua" w:cs="Book Antiqua"/>
          <w:sz w:val="24"/>
          <w:szCs w:val="24"/>
        </w:rPr>
        <w:t xml:space="preserve"> 2009; </w:t>
      </w:r>
      <w:r w:rsidRPr="00517CED">
        <w:rPr>
          <w:rFonts w:ascii="Book Antiqua" w:hAnsi="Book Antiqua" w:cs="Book Antiqua"/>
          <w:b/>
          <w:sz w:val="24"/>
          <w:szCs w:val="24"/>
        </w:rPr>
        <w:t>16</w:t>
      </w:r>
      <w:r w:rsidRPr="00517CED">
        <w:rPr>
          <w:rFonts w:ascii="Book Antiqua" w:hAnsi="Book Antiqua" w:cs="Book Antiqua"/>
          <w:sz w:val="24"/>
          <w:szCs w:val="24"/>
        </w:rPr>
        <w:t>: 3028-3037 [PMID: 19626373 DOI: 10.1245/s10434-009-0624-0]</w:t>
      </w:r>
    </w:p>
    <w:p w14:paraId="3BC87861"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23 </w:t>
      </w:r>
      <w:r w:rsidRPr="00517CED">
        <w:rPr>
          <w:rFonts w:ascii="Book Antiqua" w:hAnsi="Book Antiqua" w:cs="Book Antiqua"/>
          <w:b/>
          <w:sz w:val="24"/>
          <w:szCs w:val="24"/>
        </w:rPr>
        <w:t>Nagata T</w:t>
      </w:r>
      <w:r w:rsidRPr="00517CED">
        <w:rPr>
          <w:rFonts w:ascii="Book Antiqua" w:hAnsi="Book Antiqua" w:cs="Book Antiqua"/>
          <w:sz w:val="24"/>
          <w:szCs w:val="24"/>
        </w:rPr>
        <w:t xml:space="preserve">, Ichikawa D, Komatsu S, Inoue K, </w:t>
      </w:r>
      <w:proofErr w:type="spellStart"/>
      <w:r w:rsidRPr="00517CED">
        <w:rPr>
          <w:rFonts w:ascii="Book Antiqua" w:hAnsi="Book Antiqua" w:cs="Book Antiqua"/>
          <w:sz w:val="24"/>
          <w:szCs w:val="24"/>
        </w:rPr>
        <w:t>Shiozaki</w:t>
      </w:r>
      <w:proofErr w:type="spellEnd"/>
      <w:r w:rsidRPr="00517CED">
        <w:rPr>
          <w:rFonts w:ascii="Book Antiqua" w:hAnsi="Book Antiqua" w:cs="Book Antiqua"/>
          <w:sz w:val="24"/>
          <w:szCs w:val="24"/>
        </w:rPr>
        <w:t xml:space="preserve"> A, Fujiwara H, Okamoto K, </w:t>
      </w:r>
      <w:proofErr w:type="spellStart"/>
      <w:r w:rsidRPr="00517CED">
        <w:rPr>
          <w:rFonts w:ascii="Book Antiqua" w:hAnsi="Book Antiqua" w:cs="Book Antiqua"/>
          <w:sz w:val="24"/>
          <w:szCs w:val="24"/>
        </w:rPr>
        <w:t>Sakakura</w:t>
      </w:r>
      <w:proofErr w:type="spellEnd"/>
      <w:r w:rsidRPr="00517CED">
        <w:rPr>
          <w:rFonts w:ascii="Book Antiqua" w:hAnsi="Book Antiqua" w:cs="Book Antiqua"/>
          <w:sz w:val="24"/>
          <w:szCs w:val="24"/>
        </w:rPr>
        <w:t xml:space="preserve"> C, </w:t>
      </w:r>
      <w:proofErr w:type="spellStart"/>
      <w:r w:rsidRPr="00517CED">
        <w:rPr>
          <w:rFonts w:ascii="Book Antiqua" w:hAnsi="Book Antiqua" w:cs="Book Antiqua"/>
          <w:sz w:val="24"/>
          <w:szCs w:val="24"/>
        </w:rPr>
        <w:t>Otsuji</w:t>
      </w:r>
      <w:proofErr w:type="spellEnd"/>
      <w:r w:rsidRPr="00517CED">
        <w:rPr>
          <w:rFonts w:ascii="Book Antiqua" w:hAnsi="Book Antiqua" w:cs="Book Antiqua"/>
          <w:sz w:val="24"/>
          <w:szCs w:val="24"/>
        </w:rPr>
        <w:t xml:space="preserve"> E. Prognostic impact of microscopic positive margin in gastric cancer patients. </w:t>
      </w:r>
      <w:r w:rsidRPr="00517CED">
        <w:rPr>
          <w:rFonts w:ascii="Book Antiqua" w:hAnsi="Book Antiqua" w:cs="Book Antiqua"/>
          <w:i/>
          <w:sz w:val="24"/>
          <w:szCs w:val="24"/>
        </w:rPr>
        <w:t>J Surg Oncol</w:t>
      </w:r>
      <w:r w:rsidRPr="00517CED">
        <w:rPr>
          <w:rFonts w:ascii="Book Antiqua" w:hAnsi="Book Antiqua" w:cs="Book Antiqua"/>
          <w:sz w:val="24"/>
          <w:szCs w:val="24"/>
        </w:rPr>
        <w:t xml:space="preserve"> 2011; </w:t>
      </w:r>
      <w:r w:rsidRPr="00517CED">
        <w:rPr>
          <w:rFonts w:ascii="Book Antiqua" w:hAnsi="Book Antiqua" w:cs="Book Antiqua"/>
          <w:b/>
          <w:sz w:val="24"/>
          <w:szCs w:val="24"/>
        </w:rPr>
        <w:t>104</w:t>
      </w:r>
      <w:r w:rsidRPr="00517CED">
        <w:rPr>
          <w:rFonts w:ascii="Book Antiqua" w:hAnsi="Book Antiqua" w:cs="Book Antiqua"/>
          <w:sz w:val="24"/>
          <w:szCs w:val="24"/>
        </w:rPr>
        <w:t xml:space="preserve">: 592-597 [PMID: 21744353 DOI: </w:t>
      </w:r>
      <w:r w:rsidRPr="00517CED">
        <w:rPr>
          <w:rFonts w:ascii="Book Antiqua" w:hAnsi="Book Antiqua" w:cs="Book Antiqua"/>
          <w:sz w:val="24"/>
          <w:szCs w:val="24"/>
        </w:rPr>
        <w:lastRenderedPageBreak/>
        <w:t>10.1002/jso.22022]</w:t>
      </w:r>
    </w:p>
    <w:p w14:paraId="14BEFBFB"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24 </w:t>
      </w:r>
      <w:r w:rsidRPr="00517CED">
        <w:rPr>
          <w:rFonts w:ascii="Book Antiqua" w:hAnsi="Book Antiqua" w:cs="Book Antiqua"/>
          <w:b/>
          <w:sz w:val="24"/>
          <w:szCs w:val="24"/>
        </w:rPr>
        <w:t>Sano T</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Mudan</w:t>
      </w:r>
      <w:proofErr w:type="spellEnd"/>
      <w:r w:rsidRPr="00517CED">
        <w:rPr>
          <w:rFonts w:ascii="Book Antiqua" w:hAnsi="Book Antiqua" w:cs="Book Antiqua"/>
          <w:sz w:val="24"/>
          <w:szCs w:val="24"/>
        </w:rPr>
        <w:t xml:space="preserve"> SS. No advantage of reoperation for positive resection margins in node positive gastric cancer patients? </w:t>
      </w:r>
      <w:proofErr w:type="spellStart"/>
      <w:r w:rsidRPr="00517CED">
        <w:rPr>
          <w:rFonts w:ascii="Book Antiqua" w:hAnsi="Book Antiqua" w:cs="Book Antiqua"/>
          <w:i/>
          <w:sz w:val="24"/>
          <w:szCs w:val="24"/>
        </w:rPr>
        <w:t>Jpn</w:t>
      </w:r>
      <w:proofErr w:type="spellEnd"/>
      <w:r w:rsidRPr="00517CED">
        <w:rPr>
          <w:rFonts w:ascii="Book Antiqua" w:hAnsi="Book Antiqua" w:cs="Book Antiqua"/>
          <w:i/>
          <w:sz w:val="24"/>
          <w:szCs w:val="24"/>
        </w:rPr>
        <w:t xml:space="preserve"> J </w:t>
      </w:r>
      <w:proofErr w:type="spellStart"/>
      <w:r w:rsidRPr="00517CED">
        <w:rPr>
          <w:rFonts w:ascii="Book Antiqua" w:hAnsi="Book Antiqua" w:cs="Book Antiqua"/>
          <w:i/>
          <w:sz w:val="24"/>
          <w:szCs w:val="24"/>
        </w:rPr>
        <w:t>Clin</w:t>
      </w:r>
      <w:proofErr w:type="spellEnd"/>
      <w:r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Oncol</w:t>
      </w:r>
      <w:proofErr w:type="spellEnd"/>
      <w:r w:rsidRPr="00517CED">
        <w:rPr>
          <w:rFonts w:ascii="Book Antiqua" w:hAnsi="Book Antiqua" w:cs="Book Antiqua"/>
          <w:sz w:val="24"/>
          <w:szCs w:val="24"/>
        </w:rPr>
        <w:t xml:space="preserve"> 1999; </w:t>
      </w:r>
      <w:r w:rsidRPr="00517CED">
        <w:rPr>
          <w:rFonts w:ascii="Book Antiqua" w:hAnsi="Book Antiqua" w:cs="Book Antiqua"/>
          <w:b/>
          <w:sz w:val="24"/>
          <w:szCs w:val="24"/>
        </w:rPr>
        <w:t>29</w:t>
      </w:r>
      <w:r w:rsidRPr="00517CED">
        <w:rPr>
          <w:rFonts w:ascii="Book Antiqua" w:hAnsi="Book Antiqua" w:cs="Book Antiqua"/>
          <w:sz w:val="24"/>
          <w:szCs w:val="24"/>
        </w:rPr>
        <w:t>: 283-284 [PMID: 10418555 DOI: 10.1093/</w:t>
      </w:r>
      <w:proofErr w:type="spellStart"/>
      <w:r w:rsidRPr="00517CED">
        <w:rPr>
          <w:rFonts w:ascii="Book Antiqua" w:hAnsi="Book Antiqua" w:cs="Book Antiqua"/>
          <w:sz w:val="24"/>
          <w:szCs w:val="24"/>
        </w:rPr>
        <w:t>jjco</w:t>
      </w:r>
      <w:proofErr w:type="spellEnd"/>
      <w:r w:rsidRPr="00517CED">
        <w:rPr>
          <w:rFonts w:ascii="Book Antiqua" w:hAnsi="Book Antiqua" w:cs="Book Antiqua"/>
          <w:sz w:val="24"/>
          <w:szCs w:val="24"/>
        </w:rPr>
        <w:t>/29.6.283]</w:t>
      </w:r>
    </w:p>
    <w:p w14:paraId="7DD57E62"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25 </w:t>
      </w:r>
      <w:proofErr w:type="spellStart"/>
      <w:r w:rsidRPr="00517CED">
        <w:rPr>
          <w:rFonts w:ascii="Book Antiqua" w:hAnsi="Book Antiqua" w:cs="Book Antiqua"/>
          <w:b/>
          <w:sz w:val="24"/>
          <w:szCs w:val="24"/>
        </w:rPr>
        <w:t>Păduraru</w:t>
      </w:r>
      <w:proofErr w:type="spellEnd"/>
      <w:r w:rsidRPr="00517CED">
        <w:rPr>
          <w:rFonts w:ascii="Book Antiqua" w:hAnsi="Book Antiqua" w:cs="Book Antiqua"/>
          <w:b/>
          <w:sz w:val="24"/>
          <w:szCs w:val="24"/>
        </w:rPr>
        <w:t xml:space="preserve"> DN</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Nica</w:t>
      </w:r>
      <w:proofErr w:type="spellEnd"/>
      <w:r w:rsidRPr="00517CED">
        <w:rPr>
          <w:rFonts w:ascii="Book Antiqua" w:hAnsi="Book Antiqua" w:cs="Book Antiqua"/>
          <w:sz w:val="24"/>
          <w:szCs w:val="24"/>
        </w:rPr>
        <w:t xml:space="preserve"> A, Ion D, </w:t>
      </w:r>
      <w:proofErr w:type="spellStart"/>
      <w:r w:rsidRPr="00517CED">
        <w:rPr>
          <w:rFonts w:ascii="Book Antiqua" w:hAnsi="Book Antiqua" w:cs="Book Antiqua"/>
          <w:sz w:val="24"/>
          <w:szCs w:val="24"/>
        </w:rPr>
        <w:t>Handaric</w:t>
      </w:r>
      <w:proofErr w:type="spellEnd"/>
      <w:r w:rsidRPr="00517CED">
        <w:rPr>
          <w:rFonts w:ascii="Book Antiqua" w:hAnsi="Book Antiqua" w:cs="Book Antiqua"/>
          <w:sz w:val="24"/>
          <w:szCs w:val="24"/>
        </w:rPr>
        <w:t xml:space="preserve"> M, </w:t>
      </w:r>
      <w:proofErr w:type="spellStart"/>
      <w:r w:rsidRPr="00517CED">
        <w:rPr>
          <w:rFonts w:ascii="Book Antiqua" w:hAnsi="Book Antiqua" w:cs="Book Antiqua"/>
          <w:sz w:val="24"/>
          <w:szCs w:val="24"/>
        </w:rPr>
        <w:t>Andronic</w:t>
      </w:r>
      <w:proofErr w:type="spellEnd"/>
      <w:r w:rsidRPr="00517CED">
        <w:rPr>
          <w:rFonts w:ascii="Book Antiqua" w:hAnsi="Book Antiqua" w:cs="Book Antiqua"/>
          <w:sz w:val="24"/>
          <w:szCs w:val="24"/>
        </w:rPr>
        <w:t xml:space="preserve"> O. Considerations on risk factors correlated to the occurrence of gastric stump cancer. </w:t>
      </w:r>
      <w:r w:rsidRPr="00517CED">
        <w:rPr>
          <w:rFonts w:ascii="Book Antiqua" w:hAnsi="Book Antiqua" w:cs="Book Antiqua"/>
          <w:i/>
          <w:sz w:val="24"/>
          <w:szCs w:val="24"/>
        </w:rPr>
        <w:t>J Med Life</w:t>
      </w:r>
      <w:r w:rsidRPr="00517CED">
        <w:rPr>
          <w:rFonts w:ascii="Book Antiqua" w:hAnsi="Book Antiqua" w:cs="Book Antiqua"/>
          <w:sz w:val="24"/>
          <w:szCs w:val="24"/>
        </w:rPr>
        <w:t xml:space="preserve"> 2016; </w:t>
      </w:r>
      <w:r w:rsidRPr="00517CED">
        <w:rPr>
          <w:rFonts w:ascii="Book Antiqua" w:hAnsi="Book Antiqua" w:cs="Book Antiqua"/>
          <w:b/>
          <w:sz w:val="24"/>
          <w:szCs w:val="24"/>
        </w:rPr>
        <w:t>9</w:t>
      </w:r>
      <w:r w:rsidRPr="00517CED">
        <w:rPr>
          <w:rFonts w:ascii="Book Antiqua" w:hAnsi="Book Antiqua" w:cs="Book Antiqua"/>
          <w:sz w:val="24"/>
          <w:szCs w:val="24"/>
        </w:rPr>
        <w:t>: 130-136 [PMID: 27453741]</w:t>
      </w:r>
    </w:p>
    <w:p w14:paraId="025E6A4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26 </w:t>
      </w:r>
      <w:r w:rsidRPr="00517CED">
        <w:rPr>
          <w:rFonts w:ascii="Book Antiqua" w:hAnsi="Book Antiqua" w:cs="Book Antiqua"/>
          <w:b/>
          <w:sz w:val="24"/>
          <w:szCs w:val="24"/>
        </w:rPr>
        <w:t xml:space="preserve">Kwon </w:t>
      </w:r>
      <w:r w:rsidR="00981456" w:rsidRPr="00517CED">
        <w:rPr>
          <w:rFonts w:ascii="Book Antiqua" w:hAnsi="Book Antiqua" w:cs="Book Antiqua"/>
          <w:b/>
          <w:sz w:val="24"/>
          <w:szCs w:val="24"/>
        </w:rPr>
        <w:t>T</w:t>
      </w:r>
      <w:r w:rsidRPr="00517CED">
        <w:rPr>
          <w:rFonts w:ascii="Book Antiqua" w:hAnsi="Book Antiqua" w:cs="Book Antiqua"/>
          <w:b/>
          <w:sz w:val="24"/>
          <w:szCs w:val="24"/>
        </w:rPr>
        <w:t>G</w:t>
      </w:r>
      <w:r w:rsidRPr="00517CED">
        <w:rPr>
          <w:rFonts w:ascii="Book Antiqua" w:hAnsi="Book Antiqua" w:cs="Book Antiqua"/>
          <w:sz w:val="24"/>
          <w:szCs w:val="24"/>
        </w:rPr>
        <w:t>, K</w:t>
      </w:r>
      <w:r w:rsidR="00981456" w:rsidRPr="00517CED">
        <w:rPr>
          <w:rFonts w:ascii="Book Antiqua" w:hAnsi="Book Antiqua" w:cs="Book Antiqua"/>
          <w:sz w:val="24"/>
          <w:szCs w:val="24"/>
        </w:rPr>
        <w:t xml:space="preserve">im KH, </w:t>
      </w:r>
      <w:proofErr w:type="spellStart"/>
      <w:r w:rsidR="00981456" w:rsidRPr="00517CED">
        <w:rPr>
          <w:rFonts w:ascii="Book Antiqua" w:hAnsi="Book Antiqua" w:cs="Book Antiqua"/>
          <w:sz w:val="24"/>
          <w:szCs w:val="24"/>
        </w:rPr>
        <w:t>Seo</w:t>
      </w:r>
      <w:proofErr w:type="spellEnd"/>
      <w:r w:rsidR="00981456" w:rsidRPr="00517CED">
        <w:rPr>
          <w:rFonts w:ascii="Book Antiqua" w:hAnsi="Book Antiqua" w:cs="Book Antiqua"/>
          <w:sz w:val="24"/>
          <w:szCs w:val="24"/>
        </w:rPr>
        <w:t xml:space="preserve"> SH, </w:t>
      </w:r>
      <w:proofErr w:type="spellStart"/>
      <w:r w:rsidR="00981456" w:rsidRPr="00517CED">
        <w:rPr>
          <w:rFonts w:ascii="Book Antiqua" w:hAnsi="Book Antiqua" w:cs="Book Antiqua"/>
          <w:sz w:val="24"/>
          <w:szCs w:val="24"/>
        </w:rPr>
        <w:t>Jeong</w:t>
      </w:r>
      <w:proofErr w:type="spellEnd"/>
      <w:r w:rsidR="00981456" w:rsidRPr="00517CED">
        <w:rPr>
          <w:rFonts w:ascii="Book Antiqua" w:hAnsi="Book Antiqua" w:cs="Book Antiqua"/>
          <w:sz w:val="24"/>
          <w:szCs w:val="24"/>
        </w:rPr>
        <w:t xml:space="preserve"> IS, Park Y</w:t>
      </w:r>
      <w:r w:rsidRPr="00517CED">
        <w:rPr>
          <w:rFonts w:ascii="Book Antiqua" w:hAnsi="Book Antiqua" w:cs="Book Antiqua"/>
          <w:sz w:val="24"/>
          <w:szCs w:val="24"/>
        </w:rPr>
        <w:t xml:space="preserve">H, An MS, Ha TK, Bae KB, Choi CS, Oh SH. Clinicopathologic characteristics and prognosis of remnant gastric cancer. </w:t>
      </w:r>
      <w:r w:rsidRPr="00517CED">
        <w:rPr>
          <w:rFonts w:ascii="Book Antiqua" w:hAnsi="Book Antiqua" w:cs="Book Antiqua"/>
          <w:i/>
          <w:sz w:val="24"/>
          <w:szCs w:val="24"/>
        </w:rPr>
        <w:t xml:space="preserve">Korean J Clin Oncol </w:t>
      </w:r>
      <w:r w:rsidR="00981456" w:rsidRPr="00517CED">
        <w:rPr>
          <w:rFonts w:ascii="Book Antiqua" w:hAnsi="Book Antiqua" w:cs="Book Antiqua"/>
          <w:sz w:val="24"/>
          <w:szCs w:val="24"/>
        </w:rPr>
        <w:t xml:space="preserve">2017; </w:t>
      </w:r>
      <w:r w:rsidR="00981456" w:rsidRPr="00517CED">
        <w:rPr>
          <w:rFonts w:ascii="Book Antiqua" w:hAnsi="Book Antiqua" w:cs="Book Antiqua"/>
          <w:b/>
          <w:sz w:val="24"/>
          <w:szCs w:val="24"/>
        </w:rPr>
        <w:t>13</w:t>
      </w:r>
      <w:r w:rsidRPr="00517CED">
        <w:rPr>
          <w:rFonts w:ascii="Book Antiqua" w:hAnsi="Book Antiqua" w:cs="Book Antiqua"/>
          <w:sz w:val="24"/>
          <w:szCs w:val="24"/>
        </w:rPr>
        <w:t>: 83</w:t>
      </w:r>
      <w:r w:rsidR="00981456" w:rsidRPr="00517CED">
        <w:rPr>
          <w:rFonts w:ascii="Book Antiqua" w:hAnsi="Book Antiqua" w:cs="Book Antiqua"/>
          <w:sz w:val="24"/>
          <w:szCs w:val="24"/>
        </w:rPr>
        <w:t>-</w:t>
      </w:r>
      <w:r w:rsidRPr="00517CED">
        <w:rPr>
          <w:rFonts w:ascii="Book Antiqua" w:hAnsi="Book Antiqua" w:cs="Book Antiqua"/>
          <w:sz w:val="24"/>
          <w:szCs w:val="24"/>
        </w:rPr>
        <w:t>91 [DOI: 10.14216/kjco.17012]</w:t>
      </w:r>
    </w:p>
    <w:p w14:paraId="7B1F857F"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27 </w:t>
      </w:r>
      <w:proofErr w:type="spellStart"/>
      <w:r w:rsidRPr="00517CED">
        <w:rPr>
          <w:rFonts w:ascii="Book Antiqua" w:hAnsi="Book Antiqua" w:cs="Book Antiqua"/>
          <w:b/>
          <w:sz w:val="24"/>
          <w:szCs w:val="24"/>
        </w:rPr>
        <w:t>Tanigawa</w:t>
      </w:r>
      <w:proofErr w:type="spellEnd"/>
      <w:r w:rsidRPr="00517CED">
        <w:rPr>
          <w:rFonts w:ascii="Book Antiqua" w:hAnsi="Book Antiqua" w:cs="Book Antiqua"/>
          <w:b/>
          <w:sz w:val="24"/>
          <w:szCs w:val="24"/>
        </w:rPr>
        <w:t xml:space="preserve"> N</w:t>
      </w:r>
      <w:r w:rsidRPr="00517CED">
        <w:rPr>
          <w:rFonts w:ascii="Book Antiqua" w:hAnsi="Book Antiqua" w:cs="Book Antiqua"/>
          <w:sz w:val="24"/>
          <w:szCs w:val="24"/>
        </w:rPr>
        <w:t xml:space="preserve">, Nomura E, Lee SW, </w:t>
      </w:r>
      <w:proofErr w:type="spellStart"/>
      <w:r w:rsidRPr="00517CED">
        <w:rPr>
          <w:rFonts w:ascii="Book Antiqua" w:hAnsi="Book Antiqua" w:cs="Book Antiqua"/>
          <w:sz w:val="24"/>
          <w:szCs w:val="24"/>
        </w:rPr>
        <w:t>Kaminishi</w:t>
      </w:r>
      <w:proofErr w:type="spellEnd"/>
      <w:r w:rsidRPr="00517CED">
        <w:rPr>
          <w:rFonts w:ascii="Book Antiqua" w:hAnsi="Book Antiqua" w:cs="Book Antiqua"/>
          <w:sz w:val="24"/>
          <w:szCs w:val="24"/>
        </w:rPr>
        <w:t xml:space="preserve"> M, Sugiyama M, </w:t>
      </w:r>
      <w:proofErr w:type="spellStart"/>
      <w:r w:rsidRPr="00517CED">
        <w:rPr>
          <w:rFonts w:ascii="Book Antiqua" w:hAnsi="Book Antiqua" w:cs="Book Antiqua"/>
          <w:sz w:val="24"/>
          <w:szCs w:val="24"/>
        </w:rPr>
        <w:t>Aikou</w:t>
      </w:r>
      <w:proofErr w:type="spellEnd"/>
      <w:r w:rsidRPr="00517CED">
        <w:rPr>
          <w:rFonts w:ascii="Book Antiqua" w:hAnsi="Book Antiqua" w:cs="Book Antiqua"/>
          <w:sz w:val="24"/>
          <w:szCs w:val="24"/>
        </w:rPr>
        <w:t xml:space="preserve"> T, </w:t>
      </w:r>
      <w:proofErr w:type="spellStart"/>
      <w:r w:rsidRPr="00517CED">
        <w:rPr>
          <w:rFonts w:ascii="Book Antiqua" w:hAnsi="Book Antiqua" w:cs="Book Antiqua"/>
          <w:sz w:val="24"/>
          <w:szCs w:val="24"/>
        </w:rPr>
        <w:t>Kitajima</w:t>
      </w:r>
      <w:proofErr w:type="spellEnd"/>
      <w:r w:rsidRPr="00517CED">
        <w:rPr>
          <w:rFonts w:ascii="Book Antiqua" w:hAnsi="Book Antiqua" w:cs="Book Antiqua"/>
          <w:sz w:val="24"/>
          <w:szCs w:val="24"/>
        </w:rPr>
        <w:t xml:space="preserve"> M; Society for the Study of Postoperative Morbidity after Gastrectomy. Current state of gastric stump carcinoma in Japan: based on the results of a nationwide survey. </w:t>
      </w:r>
      <w:r w:rsidRPr="00517CED">
        <w:rPr>
          <w:rFonts w:ascii="Book Antiqua" w:hAnsi="Book Antiqua" w:cs="Book Antiqua"/>
          <w:i/>
          <w:sz w:val="24"/>
          <w:szCs w:val="24"/>
        </w:rPr>
        <w:t>World J Surg</w:t>
      </w:r>
      <w:r w:rsidRPr="00517CED">
        <w:rPr>
          <w:rFonts w:ascii="Book Antiqua" w:hAnsi="Book Antiqua" w:cs="Book Antiqua"/>
          <w:sz w:val="24"/>
          <w:szCs w:val="24"/>
        </w:rPr>
        <w:t xml:space="preserve"> 2010; </w:t>
      </w:r>
      <w:r w:rsidRPr="00517CED">
        <w:rPr>
          <w:rFonts w:ascii="Book Antiqua" w:hAnsi="Book Antiqua" w:cs="Book Antiqua"/>
          <w:b/>
          <w:sz w:val="24"/>
          <w:szCs w:val="24"/>
        </w:rPr>
        <w:t>34</w:t>
      </w:r>
      <w:r w:rsidRPr="00517CED">
        <w:rPr>
          <w:rFonts w:ascii="Book Antiqua" w:hAnsi="Book Antiqua" w:cs="Book Antiqua"/>
          <w:sz w:val="24"/>
          <w:szCs w:val="24"/>
        </w:rPr>
        <w:t>: 1540-1547 [PMID: 20182716 DOI: 10.1007/s00268-010-0505-5]</w:t>
      </w:r>
    </w:p>
    <w:p w14:paraId="03514E55" w14:textId="77777777" w:rsidR="009112CB" w:rsidRPr="00517CED" w:rsidRDefault="00A309F3" w:rsidP="00234F15">
      <w:pPr>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28 </w:t>
      </w:r>
      <w:r w:rsidRPr="00517CED">
        <w:rPr>
          <w:rFonts w:ascii="Book Antiqua" w:hAnsi="Book Antiqua" w:cs="Book Antiqua"/>
          <w:b/>
          <w:sz w:val="24"/>
          <w:szCs w:val="24"/>
        </w:rPr>
        <w:t>Morita M</w:t>
      </w: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Nabeshima</w:t>
      </w:r>
      <w:proofErr w:type="spellEnd"/>
      <w:r w:rsidRPr="00517CED">
        <w:rPr>
          <w:rFonts w:ascii="Book Antiqua" w:hAnsi="Book Antiqua" w:cs="Book Antiqua"/>
          <w:sz w:val="24"/>
          <w:szCs w:val="24"/>
        </w:rPr>
        <w:t xml:space="preserve"> K, Nakamura K, </w:t>
      </w:r>
      <w:proofErr w:type="spellStart"/>
      <w:r w:rsidRPr="00517CED">
        <w:rPr>
          <w:rFonts w:ascii="Book Antiqua" w:hAnsi="Book Antiqua" w:cs="Book Antiqua"/>
          <w:sz w:val="24"/>
          <w:szCs w:val="24"/>
        </w:rPr>
        <w:t>Kondoh</w:t>
      </w:r>
      <w:proofErr w:type="spellEnd"/>
      <w:r w:rsidRPr="00517CED">
        <w:rPr>
          <w:rFonts w:ascii="Book Antiqua" w:hAnsi="Book Antiqua" w:cs="Book Antiqua"/>
          <w:sz w:val="24"/>
          <w:szCs w:val="24"/>
        </w:rPr>
        <w:t xml:space="preserve"> Y, </w:t>
      </w:r>
      <w:proofErr w:type="spellStart"/>
      <w:r w:rsidRPr="00517CED">
        <w:rPr>
          <w:rFonts w:ascii="Book Antiqua" w:hAnsi="Book Antiqua" w:cs="Book Antiqua"/>
          <w:sz w:val="24"/>
          <w:szCs w:val="24"/>
        </w:rPr>
        <w:t>Ogoshi</w:t>
      </w:r>
      <w:proofErr w:type="spellEnd"/>
      <w:r w:rsidRPr="00517CED">
        <w:rPr>
          <w:rFonts w:ascii="Book Antiqua" w:hAnsi="Book Antiqua" w:cs="Book Antiqua"/>
          <w:sz w:val="24"/>
          <w:szCs w:val="24"/>
        </w:rPr>
        <w:t xml:space="preserve"> K. Which is better long-term survival of gastric cancer patients with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 or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 reconstruction after distal gastrectomy? -Impact on 20-year survival rate. </w:t>
      </w:r>
      <w:r w:rsidRPr="00517CED">
        <w:rPr>
          <w:rFonts w:ascii="Book Antiqua" w:hAnsi="Book Antiqua" w:cs="Book Antiqua"/>
          <w:i/>
          <w:sz w:val="24"/>
          <w:szCs w:val="24"/>
        </w:rPr>
        <w:t>Ann</w:t>
      </w:r>
      <w:r w:rsidR="00152AEB" w:rsidRPr="00517CED">
        <w:rPr>
          <w:rFonts w:ascii="Book Antiqua" w:hAnsi="Book Antiqua" w:cs="Book Antiqua"/>
          <w:i/>
          <w:sz w:val="24"/>
          <w:szCs w:val="24"/>
        </w:rPr>
        <w:t xml:space="preserve"> </w:t>
      </w:r>
      <w:r w:rsidRPr="00517CED">
        <w:rPr>
          <w:rFonts w:ascii="Book Antiqua" w:hAnsi="Book Antiqua" w:cs="Book Antiqua"/>
          <w:i/>
          <w:sz w:val="24"/>
          <w:szCs w:val="24"/>
        </w:rPr>
        <w:t>Cancer Res</w:t>
      </w:r>
      <w:r w:rsidR="00152AEB" w:rsidRPr="00517CED">
        <w:rPr>
          <w:rFonts w:ascii="Book Antiqua" w:hAnsi="Book Antiqua" w:cs="Book Antiqua"/>
          <w:i/>
          <w:sz w:val="24"/>
          <w:szCs w:val="24"/>
        </w:rPr>
        <w:t xml:space="preserve"> </w:t>
      </w:r>
      <w:proofErr w:type="spellStart"/>
      <w:r w:rsidRPr="00517CED">
        <w:rPr>
          <w:rFonts w:ascii="Book Antiqua" w:hAnsi="Book Antiqua" w:cs="Book Antiqua"/>
          <w:i/>
          <w:sz w:val="24"/>
          <w:szCs w:val="24"/>
        </w:rPr>
        <w:t>Ther</w:t>
      </w:r>
      <w:proofErr w:type="spellEnd"/>
      <w:r w:rsidR="00152AEB" w:rsidRPr="00517CED">
        <w:rPr>
          <w:rFonts w:ascii="Book Antiqua" w:hAnsi="Book Antiqua" w:cs="Book Antiqua"/>
          <w:i/>
          <w:sz w:val="24"/>
          <w:szCs w:val="24"/>
        </w:rPr>
        <w:t xml:space="preserve"> </w:t>
      </w:r>
      <w:r w:rsidRPr="00517CED">
        <w:rPr>
          <w:rFonts w:ascii="Book Antiqua" w:hAnsi="Book Antiqua" w:cs="Book Antiqua"/>
          <w:sz w:val="24"/>
          <w:szCs w:val="24"/>
        </w:rPr>
        <w:t xml:space="preserve">2013; </w:t>
      </w:r>
      <w:r w:rsidRPr="00517CED">
        <w:rPr>
          <w:rFonts w:ascii="Book Antiqua" w:hAnsi="Book Antiqua" w:cs="Book Antiqua"/>
          <w:b/>
          <w:sz w:val="24"/>
          <w:szCs w:val="24"/>
        </w:rPr>
        <w:t>21</w:t>
      </w:r>
      <w:r w:rsidRPr="00517CED">
        <w:rPr>
          <w:rFonts w:ascii="Book Antiqua" w:hAnsi="Book Antiqua" w:cs="Book Antiqua"/>
          <w:sz w:val="24"/>
          <w:szCs w:val="24"/>
        </w:rPr>
        <w:t>: 20-25 [DOI: 10.4993/acrt.21.20]</w:t>
      </w:r>
    </w:p>
    <w:p w14:paraId="6136BA5D"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0B98776E" w14:textId="77777777" w:rsidR="009112CB" w:rsidRPr="00517CED" w:rsidRDefault="00A309F3" w:rsidP="00234F15">
      <w:pPr>
        <w:wordWrap/>
        <w:snapToGrid w:val="0"/>
        <w:spacing w:after="0" w:line="360" w:lineRule="auto"/>
        <w:rPr>
          <w:rFonts w:ascii="Book Antiqua" w:hAnsi="Book Antiqua" w:cs="Times New Roman"/>
          <w:b/>
          <w:sz w:val="24"/>
          <w:szCs w:val="24"/>
        </w:rPr>
      </w:pPr>
      <w:r w:rsidRPr="00517CED">
        <w:rPr>
          <w:rFonts w:ascii="Book Antiqua" w:hAnsi="Book Antiqua" w:cs="Times New Roman"/>
          <w:b/>
          <w:sz w:val="24"/>
          <w:szCs w:val="24"/>
        </w:rPr>
        <w:lastRenderedPageBreak/>
        <w:t>Footnotes</w:t>
      </w:r>
    </w:p>
    <w:p w14:paraId="732A61D1" w14:textId="77777777" w:rsidR="002B44D2" w:rsidRPr="00517CED" w:rsidRDefault="00A309F3" w:rsidP="002B44D2">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Institutional review board statement</w:t>
      </w:r>
      <w:r w:rsidRPr="00517CED">
        <w:rPr>
          <w:rFonts w:ascii="Book Antiqua" w:hAnsi="Book Antiqua" w:cs="Times New Roman"/>
          <w:sz w:val="24"/>
          <w:szCs w:val="24"/>
        </w:rPr>
        <w:t xml:space="preserve">: </w:t>
      </w:r>
      <w:r w:rsidR="002B44D2" w:rsidRPr="00517CED">
        <w:rPr>
          <w:rFonts w:ascii="Book Antiqua" w:hAnsi="Book Antiqua" w:cs="Book Antiqua"/>
          <w:sz w:val="24"/>
          <w:szCs w:val="24"/>
        </w:rPr>
        <w:t xml:space="preserve">The study was approved by the Institutional Review Board of </w:t>
      </w:r>
      <w:proofErr w:type="spellStart"/>
      <w:r w:rsidR="002B44D2" w:rsidRPr="00517CED">
        <w:rPr>
          <w:rFonts w:ascii="Book Antiqua" w:hAnsi="Book Antiqua" w:cs="Book Antiqua"/>
          <w:sz w:val="24"/>
          <w:szCs w:val="24"/>
        </w:rPr>
        <w:t>Asan</w:t>
      </w:r>
      <w:proofErr w:type="spellEnd"/>
      <w:r w:rsidR="002B44D2" w:rsidRPr="00517CED">
        <w:rPr>
          <w:rFonts w:ascii="Book Antiqua" w:hAnsi="Book Antiqua" w:cs="Book Antiqua"/>
          <w:sz w:val="24"/>
          <w:szCs w:val="24"/>
        </w:rPr>
        <w:t xml:space="preserve"> Medical Center and the University of Ulsan</w:t>
      </w:r>
      <w:r w:rsidR="00E904DA" w:rsidRPr="00517CED">
        <w:rPr>
          <w:rFonts w:ascii="Book Antiqua" w:hAnsi="Book Antiqua" w:cs="Book Antiqua"/>
          <w:sz w:val="24"/>
          <w:szCs w:val="24"/>
        </w:rPr>
        <w:t xml:space="preserve"> </w:t>
      </w:r>
      <w:r w:rsidR="002B44D2" w:rsidRPr="00517CED">
        <w:rPr>
          <w:rFonts w:ascii="Book Antiqua" w:hAnsi="Book Antiqua" w:cs="Book Antiqua"/>
          <w:sz w:val="24"/>
          <w:szCs w:val="24"/>
        </w:rPr>
        <w:t>College of Medicine, No. 2019-1036.</w:t>
      </w:r>
    </w:p>
    <w:p w14:paraId="3BF78B3B"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22A53D76" w14:textId="77777777" w:rsidR="009112CB" w:rsidRPr="00517CED" w:rsidRDefault="00A309F3" w:rsidP="00234F15">
      <w:pPr>
        <w:wordWrap/>
        <w:snapToGrid w:val="0"/>
        <w:spacing w:after="0" w:line="360" w:lineRule="auto"/>
        <w:rPr>
          <w:rFonts w:ascii="Book Antiqua" w:hAnsi="Book Antiqua" w:cs="Times New Roman"/>
          <w:sz w:val="24"/>
          <w:szCs w:val="24"/>
        </w:rPr>
      </w:pPr>
      <w:r w:rsidRPr="00517CED">
        <w:rPr>
          <w:rFonts w:ascii="Book Antiqua" w:hAnsi="Book Antiqua" w:cs="Times New Roman"/>
          <w:b/>
          <w:sz w:val="24"/>
          <w:szCs w:val="24"/>
        </w:rPr>
        <w:t>Informed consent statement:</w:t>
      </w:r>
      <w:r w:rsidRPr="00517CED">
        <w:rPr>
          <w:rFonts w:ascii="Book Antiqua" w:hAnsi="Book Antiqua" w:cs="Times New Roman"/>
          <w:sz w:val="24"/>
          <w:szCs w:val="24"/>
        </w:rPr>
        <w:t xml:space="preserve"> </w:t>
      </w:r>
      <w:r w:rsidRPr="00517CED">
        <w:rPr>
          <w:rFonts w:ascii="Book Antiqua" w:hAnsi="Book Antiqua" w:cs="Book Antiqua"/>
          <w:sz w:val="24"/>
          <w:szCs w:val="24"/>
        </w:rPr>
        <w:t>All procedures followed were in accordance with the ethical standards of the responsible committee on human experimentation (institutional and national) and with the Helsinki Declaration of 1964 and later versions. Informed consent from patients for this retrospective study was waived by the institutional review board.</w:t>
      </w:r>
    </w:p>
    <w:p w14:paraId="3833A857" w14:textId="77777777" w:rsidR="009112CB" w:rsidRPr="00517CED" w:rsidRDefault="009112CB" w:rsidP="00234F15">
      <w:pPr>
        <w:wordWrap/>
        <w:snapToGrid w:val="0"/>
        <w:spacing w:after="0" w:line="360" w:lineRule="auto"/>
        <w:rPr>
          <w:rFonts w:ascii="Book Antiqua" w:hAnsi="Book Antiqua" w:cs="Times New Roman"/>
          <w:sz w:val="24"/>
          <w:szCs w:val="24"/>
        </w:rPr>
      </w:pPr>
    </w:p>
    <w:p w14:paraId="30CDEE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Times New Roman"/>
          <w:b/>
          <w:sz w:val="24"/>
          <w:szCs w:val="24"/>
        </w:rPr>
        <w:t>Conflict-of-interest statement:</w:t>
      </w:r>
      <w:r w:rsidR="00B6598C" w:rsidRPr="00517CED">
        <w:rPr>
          <w:rFonts w:ascii="Book Antiqua" w:hAnsi="Book Antiqua" w:cs="Book Antiqua"/>
          <w:b/>
          <w:sz w:val="24"/>
          <w:szCs w:val="24"/>
          <w:shd w:val="clear" w:color="auto" w:fill="FFFFFF"/>
        </w:rPr>
        <w:t xml:space="preserve"> </w:t>
      </w:r>
      <w:r w:rsidR="002B44D2" w:rsidRPr="00517CED">
        <w:rPr>
          <w:rFonts w:ascii="Book Antiqua" w:eastAsia="Times New Roman" w:hAnsi="Book Antiqua" w:cs="Book Antiqua"/>
          <w:sz w:val="24"/>
          <w:szCs w:val="24"/>
        </w:rPr>
        <w:t>None of the authors have any conflict of interest or financial ties to disclose.</w:t>
      </w:r>
    </w:p>
    <w:p w14:paraId="674700A7" w14:textId="77777777" w:rsidR="009112CB" w:rsidRPr="00517CED" w:rsidRDefault="009112CB" w:rsidP="00234F15">
      <w:pPr>
        <w:wordWrap/>
        <w:autoSpaceDE/>
        <w:autoSpaceDN/>
        <w:snapToGrid w:val="0"/>
        <w:spacing w:after="0" w:line="360" w:lineRule="auto"/>
        <w:rPr>
          <w:rFonts w:ascii="Book Antiqua" w:hAnsi="Book Antiqua" w:cs="Book Antiqua"/>
          <w:sz w:val="24"/>
          <w:szCs w:val="24"/>
        </w:rPr>
      </w:pPr>
    </w:p>
    <w:p w14:paraId="29F0F2CB" w14:textId="77777777" w:rsidR="009112CB" w:rsidRPr="00517CED" w:rsidRDefault="00A309F3" w:rsidP="00234F15">
      <w:pPr>
        <w:wordWrap/>
        <w:snapToGrid w:val="0"/>
        <w:spacing w:after="0" w:line="360" w:lineRule="auto"/>
        <w:rPr>
          <w:rFonts w:ascii="Book Antiqua" w:hAnsi="Book Antiqua"/>
          <w:sz w:val="24"/>
          <w:szCs w:val="24"/>
        </w:rPr>
      </w:pPr>
      <w:r w:rsidRPr="00517CED">
        <w:rPr>
          <w:rFonts w:ascii="Book Antiqua" w:hAnsi="Book Antiqua"/>
          <w:b/>
          <w:sz w:val="24"/>
          <w:szCs w:val="24"/>
        </w:rPr>
        <w:t>Open-Access:</w:t>
      </w:r>
      <w:r w:rsidRPr="00517CED">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517CED">
        <w:rPr>
          <w:rFonts w:ascii="Book Antiqua" w:hAnsi="Book Antiqua"/>
          <w:sz w:val="24"/>
          <w:szCs w:val="24"/>
        </w:rPr>
        <w:t>NonCommercial</w:t>
      </w:r>
      <w:proofErr w:type="spellEnd"/>
      <w:r w:rsidRPr="00517CED">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9F0D58" w14:textId="77777777" w:rsidR="009112CB" w:rsidRPr="00517CED" w:rsidRDefault="009112CB" w:rsidP="00234F15">
      <w:pPr>
        <w:pStyle w:val="a3"/>
        <w:wordWrap/>
        <w:snapToGrid w:val="0"/>
        <w:spacing w:after="0" w:line="360" w:lineRule="auto"/>
        <w:rPr>
          <w:rFonts w:ascii="Book Antiqua" w:eastAsia="宋体" w:hAnsi="Book Antiqua" w:cs="Times New Roman"/>
          <w:bCs/>
          <w:sz w:val="24"/>
          <w:szCs w:val="24"/>
        </w:rPr>
      </w:pPr>
    </w:p>
    <w:p w14:paraId="3FCFBA44" w14:textId="77777777" w:rsidR="009112CB" w:rsidRPr="00517CED" w:rsidRDefault="00A309F3" w:rsidP="00234F15">
      <w:pPr>
        <w:wordWrap/>
        <w:adjustRightInd w:val="0"/>
        <w:snapToGrid w:val="0"/>
        <w:spacing w:after="0" w:line="360" w:lineRule="auto"/>
        <w:rPr>
          <w:rFonts w:ascii="Book Antiqua" w:hAnsi="Book Antiqua"/>
          <w:bCs/>
          <w:sz w:val="24"/>
          <w:szCs w:val="24"/>
        </w:rPr>
      </w:pPr>
      <w:r w:rsidRPr="00517CED">
        <w:rPr>
          <w:rFonts w:ascii="Book Antiqua" w:hAnsi="Book Antiqua"/>
          <w:b/>
          <w:bCs/>
          <w:sz w:val="24"/>
          <w:szCs w:val="24"/>
          <w:lang w:eastAsia="pl-PL"/>
        </w:rPr>
        <w:t>Manuscript source:</w:t>
      </w:r>
      <w:r w:rsidRPr="00517CED">
        <w:rPr>
          <w:rFonts w:ascii="Book Antiqua" w:hAnsi="Book Antiqua"/>
          <w:b/>
          <w:bCs/>
          <w:sz w:val="24"/>
          <w:szCs w:val="24"/>
        </w:rPr>
        <w:t xml:space="preserve"> </w:t>
      </w:r>
      <w:r w:rsidRPr="00517CED">
        <w:rPr>
          <w:rFonts w:ascii="Book Antiqua" w:hAnsi="Book Antiqua"/>
          <w:bCs/>
          <w:sz w:val="24"/>
          <w:szCs w:val="24"/>
          <w:lang w:eastAsia="pl-PL"/>
        </w:rPr>
        <w:t>Invited manuscript</w:t>
      </w:r>
    </w:p>
    <w:p w14:paraId="1F299F9E" w14:textId="77777777" w:rsidR="009112CB" w:rsidRPr="00517CED" w:rsidRDefault="009112CB" w:rsidP="00234F15">
      <w:pPr>
        <w:wordWrap/>
        <w:adjustRightInd w:val="0"/>
        <w:snapToGrid w:val="0"/>
        <w:spacing w:after="0" w:line="360" w:lineRule="auto"/>
        <w:rPr>
          <w:rFonts w:ascii="Book Antiqua" w:hAnsi="Book Antiqua"/>
          <w:b/>
          <w:bCs/>
          <w:sz w:val="24"/>
          <w:szCs w:val="24"/>
        </w:rPr>
      </w:pPr>
    </w:p>
    <w:p w14:paraId="1ADD2CDE" w14:textId="77777777" w:rsidR="009112CB" w:rsidRPr="00517CED" w:rsidRDefault="00A309F3" w:rsidP="00234F15">
      <w:pPr>
        <w:wordWrap/>
        <w:snapToGrid w:val="0"/>
        <w:spacing w:after="0" w:line="360" w:lineRule="auto"/>
        <w:rPr>
          <w:rFonts w:ascii="Book Antiqua" w:eastAsia="宋体" w:hAnsi="Book Antiqua"/>
          <w:b/>
          <w:sz w:val="24"/>
          <w:szCs w:val="24"/>
        </w:rPr>
      </w:pPr>
      <w:r w:rsidRPr="00517CED">
        <w:rPr>
          <w:rFonts w:ascii="Book Antiqua" w:hAnsi="Book Antiqua"/>
          <w:b/>
          <w:sz w:val="24"/>
          <w:szCs w:val="24"/>
        </w:rPr>
        <w:t>Peer-review started:</w:t>
      </w:r>
      <w:r w:rsidRPr="00517CED">
        <w:rPr>
          <w:rFonts w:ascii="Book Antiqua" w:eastAsia="宋体" w:hAnsi="Book Antiqua"/>
          <w:b/>
          <w:sz w:val="24"/>
          <w:szCs w:val="24"/>
        </w:rPr>
        <w:t xml:space="preserve"> </w:t>
      </w:r>
      <w:r w:rsidRPr="00517CED">
        <w:rPr>
          <w:rFonts w:ascii="Book Antiqua" w:eastAsia="宋体" w:hAnsi="Book Antiqua"/>
          <w:sz w:val="24"/>
          <w:szCs w:val="24"/>
        </w:rPr>
        <w:t>March 8, 2020</w:t>
      </w:r>
    </w:p>
    <w:p w14:paraId="320F0A87" w14:textId="77777777" w:rsidR="009112CB" w:rsidRPr="00517CED" w:rsidRDefault="00A309F3" w:rsidP="00234F15">
      <w:pPr>
        <w:wordWrap/>
        <w:snapToGrid w:val="0"/>
        <w:spacing w:after="0" w:line="360" w:lineRule="auto"/>
        <w:rPr>
          <w:rFonts w:ascii="Book Antiqua" w:eastAsia="宋体" w:hAnsi="Book Antiqua"/>
          <w:b/>
          <w:sz w:val="24"/>
          <w:szCs w:val="24"/>
        </w:rPr>
      </w:pPr>
      <w:r w:rsidRPr="00517CED">
        <w:rPr>
          <w:rFonts w:ascii="Book Antiqua" w:hAnsi="Book Antiqua"/>
          <w:b/>
          <w:sz w:val="24"/>
          <w:szCs w:val="24"/>
        </w:rPr>
        <w:t>First decision:</w:t>
      </w:r>
      <w:r w:rsidRPr="00517CED">
        <w:rPr>
          <w:rFonts w:ascii="Book Antiqua" w:eastAsia="宋体" w:hAnsi="Book Antiqua"/>
          <w:b/>
          <w:sz w:val="24"/>
          <w:szCs w:val="24"/>
        </w:rPr>
        <w:t xml:space="preserve"> </w:t>
      </w:r>
      <w:r w:rsidRPr="00517CED">
        <w:rPr>
          <w:rFonts w:ascii="Book Antiqua" w:eastAsia="宋体" w:hAnsi="Book Antiqua"/>
          <w:sz w:val="24"/>
          <w:szCs w:val="24"/>
        </w:rPr>
        <w:t>March 27, 2020</w:t>
      </w:r>
    </w:p>
    <w:p w14:paraId="0613BAA2" w14:textId="20424A70" w:rsidR="009112CB" w:rsidRPr="00952821" w:rsidRDefault="00A309F3" w:rsidP="00234F15">
      <w:pPr>
        <w:wordWrap/>
        <w:snapToGrid w:val="0"/>
        <w:spacing w:after="0" w:line="360" w:lineRule="auto"/>
        <w:rPr>
          <w:rFonts w:ascii="Book Antiqua" w:eastAsia="等线" w:hAnsi="Book Antiqua" w:hint="eastAsia"/>
          <w:b/>
          <w:sz w:val="24"/>
          <w:szCs w:val="24"/>
          <w:lang w:eastAsia="zh-CN"/>
        </w:rPr>
      </w:pPr>
      <w:r w:rsidRPr="00517CED">
        <w:rPr>
          <w:rFonts w:ascii="Book Antiqua" w:hAnsi="Book Antiqua"/>
          <w:b/>
          <w:sz w:val="24"/>
          <w:szCs w:val="24"/>
        </w:rPr>
        <w:t>Article in press:</w:t>
      </w:r>
      <w:r w:rsidR="00952821">
        <w:rPr>
          <w:rFonts w:ascii="Book Antiqua" w:eastAsia="等线" w:hAnsi="Book Antiqua" w:hint="eastAsia"/>
          <w:b/>
          <w:sz w:val="24"/>
          <w:szCs w:val="24"/>
          <w:lang w:eastAsia="zh-CN"/>
        </w:rPr>
        <w:t xml:space="preserve"> </w:t>
      </w:r>
      <w:r w:rsidR="00952821" w:rsidRPr="00952821">
        <w:rPr>
          <w:rFonts w:ascii="Book Antiqua" w:eastAsia="等线" w:hAnsi="Book Antiqua"/>
          <w:sz w:val="24"/>
          <w:szCs w:val="24"/>
          <w:lang w:eastAsia="zh-CN"/>
        </w:rPr>
        <w:t>April 29, 2020</w:t>
      </w:r>
    </w:p>
    <w:p w14:paraId="3DEB874F" w14:textId="77777777" w:rsidR="009112CB" w:rsidRPr="00517CED" w:rsidRDefault="009112CB" w:rsidP="00234F15">
      <w:pPr>
        <w:wordWrap/>
        <w:snapToGrid w:val="0"/>
        <w:spacing w:after="0" w:line="360" w:lineRule="auto"/>
        <w:rPr>
          <w:rFonts w:ascii="Book Antiqua" w:eastAsia="宋体" w:hAnsi="Book Antiqua"/>
          <w:sz w:val="24"/>
          <w:szCs w:val="24"/>
        </w:rPr>
      </w:pPr>
    </w:p>
    <w:p w14:paraId="0FB2ACDB" w14:textId="77777777" w:rsidR="009112CB" w:rsidRPr="00517CED" w:rsidRDefault="00A309F3" w:rsidP="00234F15">
      <w:pPr>
        <w:wordWrap/>
        <w:adjustRightInd w:val="0"/>
        <w:snapToGrid w:val="0"/>
        <w:spacing w:after="0" w:line="360" w:lineRule="auto"/>
        <w:rPr>
          <w:rFonts w:ascii="Book Antiqua" w:eastAsia="微软雅黑" w:hAnsi="Book Antiqua" w:cs="宋体"/>
          <w:sz w:val="24"/>
          <w:szCs w:val="24"/>
        </w:rPr>
      </w:pPr>
      <w:r w:rsidRPr="00517CED">
        <w:rPr>
          <w:rFonts w:ascii="Book Antiqua" w:hAnsi="Book Antiqua" w:cs="宋体"/>
          <w:b/>
          <w:sz w:val="24"/>
          <w:szCs w:val="24"/>
        </w:rPr>
        <w:t xml:space="preserve">Specialty type: </w:t>
      </w:r>
      <w:r w:rsidRPr="00517CED">
        <w:rPr>
          <w:rFonts w:ascii="Book Antiqua" w:eastAsia="微软雅黑" w:hAnsi="Book Antiqua" w:cs="宋体"/>
          <w:kern w:val="0"/>
          <w:sz w:val="24"/>
          <w:szCs w:val="24"/>
        </w:rPr>
        <w:t>Gastroenterology and hepatology</w:t>
      </w:r>
    </w:p>
    <w:p w14:paraId="549E0827"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eastAsia="宋体" w:hAnsi="Book Antiqua" w:cs="Helvetica"/>
          <w:b/>
          <w:sz w:val="24"/>
          <w:szCs w:val="24"/>
        </w:rPr>
        <w:lastRenderedPageBreak/>
        <w:t>Country/Territory</w:t>
      </w:r>
      <w:r w:rsidRPr="00517CED">
        <w:rPr>
          <w:rFonts w:ascii="Book Antiqua" w:hAnsi="Book Antiqua" w:cs="宋体"/>
          <w:b/>
          <w:sz w:val="24"/>
          <w:szCs w:val="24"/>
        </w:rPr>
        <w:t xml:space="preserve"> of origin: </w:t>
      </w:r>
      <w:r w:rsidRPr="00517CED">
        <w:rPr>
          <w:rFonts w:ascii="Book Antiqua" w:eastAsia="宋体" w:hAnsi="Book Antiqua"/>
          <w:sz w:val="24"/>
          <w:szCs w:val="24"/>
        </w:rPr>
        <w:t>South Korea</w:t>
      </w:r>
    </w:p>
    <w:p w14:paraId="4DAB9BA8" w14:textId="77777777" w:rsidR="009112CB" w:rsidRPr="00517CED" w:rsidRDefault="00A309F3" w:rsidP="00234F15">
      <w:pPr>
        <w:wordWrap/>
        <w:adjustRightInd w:val="0"/>
        <w:snapToGrid w:val="0"/>
        <w:spacing w:after="0" w:line="360" w:lineRule="auto"/>
        <w:rPr>
          <w:rFonts w:ascii="Book Antiqua" w:hAnsi="Book Antiqua" w:cs="宋体"/>
          <w:b/>
          <w:sz w:val="24"/>
          <w:szCs w:val="24"/>
        </w:rPr>
      </w:pPr>
      <w:r w:rsidRPr="00517CED">
        <w:rPr>
          <w:rFonts w:ascii="Book Antiqua" w:hAnsi="Book Antiqua" w:cs="宋体"/>
          <w:b/>
          <w:sz w:val="24"/>
          <w:szCs w:val="24"/>
        </w:rPr>
        <w:t>Peer-review report’s scientific quality classification</w:t>
      </w:r>
    </w:p>
    <w:p w14:paraId="4B7F4D8E"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A (Excellent): 0</w:t>
      </w:r>
    </w:p>
    <w:p w14:paraId="6DCF0C09" w14:textId="77777777" w:rsidR="009112CB" w:rsidRPr="00517CED" w:rsidRDefault="00A309F3" w:rsidP="00234F15">
      <w:pPr>
        <w:wordWrap/>
        <w:adjustRightInd w:val="0"/>
        <w:snapToGrid w:val="0"/>
        <w:spacing w:after="0" w:line="360" w:lineRule="auto"/>
        <w:rPr>
          <w:rFonts w:ascii="Book Antiqua" w:eastAsia="宋体" w:hAnsi="Book Antiqua" w:cs="宋体"/>
          <w:sz w:val="24"/>
          <w:szCs w:val="24"/>
        </w:rPr>
      </w:pPr>
      <w:r w:rsidRPr="00517CED">
        <w:rPr>
          <w:rFonts w:ascii="Book Antiqua" w:hAnsi="Book Antiqua" w:cs="宋体"/>
          <w:sz w:val="24"/>
          <w:szCs w:val="24"/>
        </w:rPr>
        <w:t xml:space="preserve">Grade B (Very good): </w:t>
      </w:r>
      <w:r w:rsidRPr="00517CED">
        <w:rPr>
          <w:rFonts w:ascii="Book Antiqua" w:eastAsia="宋体" w:hAnsi="Book Antiqua" w:cs="宋体"/>
          <w:sz w:val="24"/>
          <w:szCs w:val="24"/>
        </w:rPr>
        <w:t>0</w:t>
      </w:r>
    </w:p>
    <w:p w14:paraId="3B0DB21A"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C (Good): C, C, C, C</w:t>
      </w:r>
    </w:p>
    <w:p w14:paraId="17765A9A" w14:textId="77777777" w:rsidR="009112CB" w:rsidRPr="00517CED" w:rsidRDefault="00A309F3" w:rsidP="00234F15">
      <w:pPr>
        <w:wordWrap/>
        <w:adjustRightInd w:val="0"/>
        <w:snapToGrid w:val="0"/>
        <w:spacing w:after="0" w:line="360" w:lineRule="auto"/>
        <w:rPr>
          <w:rFonts w:ascii="Book Antiqua" w:hAnsi="Book Antiqua" w:cs="宋体"/>
          <w:sz w:val="24"/>
          <w:szCs w:val="24"/>
        </w:rPr>
      </w:pPr>
      <w:r w:rsidRPr="00517CED">
        <w:rPr>
          <w:rFonts w:ascii="Book Antiqua" w:hAnsi="Book Antiqua" w:cs="宋体"/>
          <w:sz w:val="24"/>
          <w:szCs w:val="24"/>
        </w:rPr>
        <w:t>Grade D (Fair): 0</w:t>
      </w:r>
    </w:p>
    <w:p w14:paraId="327E808A" w14:textId="77777777" w:rsidR="009112CB" w:rsidRPr="00517CED" w:rsidRDefault="00A309F3" w:rsidP="00234F15">
      <w:pPr>
        <w:wordWrap/>
        <w:adjustRightInd w:val="0"/>
        <w:snapToGrid w:val="0"/>
        <w:spacing w:after="0" w:line="360" w:lineRule="auto"/>
        <w:rPr>
          <w:rFonts w:ascii="Book Antiqua" w:eastAsia="等线" w:hAnsi="Book Antiqua"/>
          <w:sz w:val="24"/>
          <w:szCs w:val="24"/>
          <w:lang w:val="hu-HU"/>
        </w:rPr>
      </w:pPr>
      <w:r w:rsidRPr="00517CED">
        <w:rPr>
          <w:rFonts w:ascii="Book Antiqua" w:hAnsi="Book Antiqua" w:cs="宋体"/>
          <w:sz w:val="24"/>
          <w:szCs w:val="24"/>
        </w:rPr>
        <w:t>Grade E (Poor): 0</w:t>
      </w:r>
    </w:p>
    <w:p w14:paraId="3A16099F" w14:textId="77777777" w:rsidR="009112CB" w:rsidRPr="00517CED" w:rsidRDefault="009112CB" w:rsidP="00234F15">
      <w:pPr>
        <w:wordWrap/>
        <w:snapToGrid w:val="0"/>
        <w:spacing w:after="0" w:line="360" w:lineRule="auto"/>
        <w:rPr>
          <w:rFonts w:ascii="Book Antiqua" w:eastAsia="宋体" w:hAnsi="Book Antiqua"/>
          <w:b/>
          <w:sz w:val="24"/>
          <w:szCs w:val="24"/>
          <w:lang w:val="hu-HU"/>
        </w:rPr>
      </w:pPr>
    </w:p>
    <w:p w14:paraId="7A7BEA48" w14:textId="4E50E5DC" w:rsidR="009112CB" w:rsidRPr="00952821" w:rsidRDefault="00A309F3" w:rsidP="00234F15">
      <w:pPr>
        <w:wordWrap/>
        <w:snapToGrid w:val="0"/>
        <w:spacing w:after="0" w:line="360" w:lineRule="auto"/>
        <w:rPr>
          <w:rFonts w:ascii="Book Antiqua" w:eastAsia="等线" w:hAnsi="Book Antiqua" w:hint="eastAsia"/>
          <w:b/>
          <w:sz w:val="24"/>
          <w:szCs w:val="24"/>
          <w:lang w:eastAsia="zh-CN"/>
        </w:rPr>
      </w:pPr>
      <w:r w:rsidRPr="00517CED">
        <w:rPr>
          <w:rFonts w:ascii="Book Antiqua" w:hAnsi="Book Antiqua"/>
          <w:b/>
          <w:sz w:val="24"/>
          <w:szCs w:val="24"/>
        </w:rPr>
        <w:t>P- Reviewer:</w:t>
      </w:r>
      <w:r w:rsidRPr="00517CED">
        <w:rPr>
          <w:rFonts w:ascii="Book Antiqua" w:eastAsia="宋体" w:hAnsi="Book Antiqua"/>
          <w:b/>
          <w:sz w:val="24"/>
          <w:szCs w:val="24"/>
        </w:rPr>
        <w:t xml:space="preserve"> </w:t>
      </w:r>
      <w:proofErr w:type="spellStart"/>
      <w:r w:rsidRPr="00517CED">
        <w:rPr>
          <w:rFonts w:ascii="Book Antiqua" w:hAnsi="Book Antiqua" w:cs="宋体"/>
          <w:sz w:val="24"/>
          <w:szCs w:val="24"/>
        </w:rPr>
        <w:t>Alimoğlu</w:t>
      </w:r>
      <w:proofErr w:type="spellEnd"/>
      <w:r w:rsidRPr="00517CED">
        <w:rPr>
          <w:rFonts w:ascii="Book Antiqua" w:hAnsi="Book Antiqua" w:cs="宋体"/>
          <w:sz w:val="24"/>
          <w:szCs w:val="24"/>
        </w:rPr>
        <w:t xml:space="preserve"> O, </w:t>
      </w:r>
      <w:proofErr w:type="spellStart"/>
      <w:r w:rsidRPr="00517CED">
        <w:rPr>
          <w:rFonts w:ascii="Book Antiqua" w:hAnsi="Book Antiqua" w:cs="宋体"/>
          <w:sz w:val="24"/>
          <w:szCs w:val="24"/>
        </w:rPr>
        <w:t>Ilhan</w:t>
      </w:r>
      <w:proofErr w:type="spellEnd"/>
      <w:r w:rsidRPr="00517CED">
        <w:rPr>
          <w:rFonts w:ascii="Book Antiqua" w:hAnsi="Book Antiqua" w:cs="宋体"/>
          <w:sz w:val="24"/>
          <w:szCs w:val="24"/>
        </w:rPr>
        <w:t xml:space="preserve"> E, Tian YT, Xiao JW </w:t>
      </w:r>
      <w:r w:rsidRPr="00517CED">
        <w:rPr>
          <w:rFonts w:ascii="Book Antiqua" w:hAnsi="Book Antiqua"/>
          <w:b/>
          <w:sz w:val="24"/>
          <w:szCs w:val="24"/>
        </w:rPr>
        <w:t>S- Editor:</w:t>
      </w:r>
      <w:r w:rsidRPr="00517CED">
        <w:rPr>
          <w:rFonts w:ascii="Book Antiqua" w:hAnsi="Book Antiqua"/>
          <w:sz w:val="24"/>
          <w:szCs w:val="24"/>
        </w:rPr>
        <w:t xml:space="preserve"> </w:t>
      </w:r>
      <w:r w:rsidRPr="00517CED">
        <w:rPr>
          <w:rFonts w:ascii="Book Antiqua" w:eastAsia="宋体" w:hAnsi="Book Antiqua" w:cs="Times New Roman"/>
          <w:bCs/>
          <w:sz w:val="24"/>
          <w:szCs w:val="24"/>
        </w:rPr>
        <w:t>Gong ZM</w:t>
      </w:r>
      <w:r w:rsidRPr="00517CED">
        <w:rPr>
          <w:rFonts w:ascii="Book Antiqua" w:hAnsi="Book Antiqua"/>
          <w:b/>
          <w:sz w:val="24"/>
          <w:szCs w:val="24"/>
        </w:rPr>
        <w:t xml:space="preserve"> L- Editor:</w:t>
      </w:r>
      <w:r w:rsidR="00952821">
        <w:rPr>
          <w:rFonts w:ascii="Book Antiqua" w:eastAsia="等线" w:hAnsi="Book Antiqua" w:hint="eastAsia"/>
          <w:b/>
          <w:sz w:val="24"/>
          <w:szCs w:val="24"/>
          <w:lang w:eastAsia="zh-CN"/>
        </w:rPr>
        <w:t xml:space="preserve"> </w:t>
      </w:r>
      <w:r w:rsidR="00952821" w:rsidRPr="00952821">
        <w:rPr>
          <w:rFonts w:ascii="Book Antiqua" w:eastAsia="等线" w:hAnsi="Book Antiqua" w:hint="eastAsia"/>
          <w:sz w:val="24"/>
          <w:szCs w:val="24"/>
          <w:lang w:eastAsia="zh-CN"/>
        </w:rPr>
        <w:t>A</w:t>
      </w:r>
      <w:r w:rsidRPr="00517CED">
        <w:rPr>
          <w:rFonts w:ascii="Book Antiqua" w:hAnsi="Book Antiqua"/>
          <w:sz w:val="24"/>
          <w:szCs w:val="24"/>
        </w:rPr>
        <w:t xml:space="preserve"> </w:t>
      </w:r>
      <w:r w:rsidRPr="00517CED">
        <w:rPr>
          <w:rFonts w:ascii="Book Antiqua" w:hAnsi="Book Antiqua"/>
          <w:b/>
          <w:sz w:val="24"/>
          <w:szCs w:val="24"/>
        </w:rPr>
        <w:t>E- Editor:</w:t>
      </w:r>
      <w:r w:rsidR="00952821">
        <w:rPr>
          <w:rFonts w:ascii="Book Antiqua" w:eastAsia="等线" w:hAnsi="Book Antiqua" w:hint="eastAsia"/>
          <w:b/>
          <w:sz w:val="24"/>
          <w:szCs w:val="24"/>
          <w:lang w:eastAsia="zh-CN"/>
        </w:rPr>
        <w:t xml:space="preserve"> </w:t>
      </w:r>
      <w:r w:rsidR="00952821" w:rsidRPr="00952821">
        <w:rPr>
          <w:rFonts w:ascii="Book Antiqua" w:eastAsia="等线" w:hAnsi="Book Antiqua"/>
          <w:sz w:val="24"/>
          <w:szCs w:val="24"/>
          <w:lang w:eastAsia="zh-CN"/>
        </w:rPr>
        <w:t>Liu JH</w:t>
      </w:r>
    </w:p>
    <w:p w14:paraId="7ED7BDF8" w14:textId="77777777" w:rsidR="009112CB" w:rsidRPr="00517CED" w:rsidRDefault="009112CB" w:rsidP="00234F15">
      <w:pPr>
        <w:wordWrap/>
        <w:snapToGrid w:val="0"/>
        <w:spacing w:after="0" w:line="360" w:lineRule="auto"/>
        <w:rPr>
          <w:rFonts w:ascii="Book Antiqua" w:hAnsi="Book Antiqua" w:cs="Book Antiqua"/>
          <w:b/>
          <w:bCs/>
          <w:sz w:val="24"/>
          <w:szCs w:val="24"/>
        </w:rPr>
      </w:pPr>
    </w:p>
    <w:p w14:paraId="359FD00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4EFB620C" w14:textId="77777777" w:rsidR="009112CB" w:rsidRPr="00517CED" w:rsidRDefault="00A309F3" w:rsidP="00234F15">
      <w:pPr>
        <w:wordWrap/>
        <w:snapToGrid w:val="0"/>
        <w:spacing w:after="0" w:line="360" w:lineRule="auto"/>
        <w:rPr>
          <w:rFonts w:ascii="Book Antiqua" w:hAnsi="Book Antiqua" w:cs="Book Antiqua"/>
          <w:b/>
          <w:bCs/>
          <w:sz w:val="24"/>
          <w:szCs w:val="24"/>
        </w:rPr>
      </w:pPr>
      <w:bookmarkStart w:id="7" w:name="_Hlk29223992"/>
      <w:r w:rsidRPr="00517CED">
        <w:rPr>
          <w:rFonts w:ascii="Book Antiqua" w:hAnsi="Book Antiqua" w:cs="Book Antiqua"/>
          <w:b/>
          <w:bCs/>
          <w:sz w:val="24"/>
          <w:szCs w:val="24"/>
        </w:rPr>
        <w:lastRenderedPageBreak/>
        <w:t>Table 1 The basic demographics and clinicopathologic characteristics of patients who underwent distal and total gastrectomy with curative intent for gastric adenocarcinoma</w:t>
      </w:r>
      <w:r w:rsidR="001B0094" w:rsidRPr="00517CED">
        <w:rPr>
          <w:rFonts w:ascii="Book Antiqua" w:hAnsi="Book Antiqua" w:cs="Book Antiqua"/>
          <w:b/>
          <w:bCs/>
          <w:sz w:val="24"/>
          <w:szCs w:val="24"/>
        </w:rPr>
        <w:t xml:space="preserve">, </w:t>
      </w:r>
      <w:r w:rsidR="001B0094" w:rsidRPr="00517CED">
        <w:rPr>
          <w:rFonts w:ascii="Book Antiqua" w:hAnsi="Book Antiqua" w:cs="Book Antiqua"/>
          <w:b/>
          <w:bCs/>
          <w:i/>
          <w:sz w:val="24"/>
          <w:szCs w:val="24"/>
        </w:rPr>
        <w:t>n</w:t>
      </w:r>
      <w:r w:rsidR="001B0094" w:rsidRPr="00517CED">
        <w:rPr>
          <w:rFonts w:ascii="Book Antiqua" w:hAnsi="Book Antiqua" w:cs="Book Antiqua"/>
          <w:b/>
          <w:bCs/>
          <w:sz w:val="24"/>
          <w:szCs w:val="24"/>
        </w:rPr>
        <w:t xml:space="preserve"> (%)</w:t>
      </w:r>
    </w:p>
    <w:tbl>
      <w:tblPr>
        <w:tblStyle w:val="a9"/>
        <w:tblW w:w="8648" w:type="dxa"/>
        <w:tblInd w:w="-284" w:type="dxa"/>
        <w:tblLook w:val="04A0" w:firstRow="1" w:lastRow="0" w:firstColumn="1" w:lastColumn="0" w:noHBand="0" w:noVBand="1"/>
      </w:tblPr>
      <w:tblGrid>
        <w:gridCol w:w="3828"/>
        <w:gridCol w:w="2622"/>
        <w:gridCol w:w="2198"/>
      </w:tblGrid>
      <w:tr w:rsidR="00517CED" w:rsidRPr="00517CED" w14:paraId="6033B9D9" w14:textId="77777777" w:rsidTr="008D69F9">
        <w:tc>
          <w:tcPr>
            <w:tcW w:w="3828" w:type="dxa"/>
            <w:tcBorders>
              <w:left w:val="nil"/>
              <w:bottom w:val="single" w:sz="4" w:space="0" w:color="auto"/>
              <w:right w:val="nil"/>
            </w:tcBorders>
          </w:tcPr>
          <w:p w14:paraId="1CED3C3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2622" w:type="dxa"/>
            <w:tcBorders>
              <w:left w:val="nil"/>
              <w:bottom w:val="single" w:sz="4" w:space="0" w:color="auto"/>
              <w:right w:val="nil"/>
            </w:tcBorders>
          </w:tcPr>
          <w:p w14:paraId="542C5D0D"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Distal gastrectomy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859)</w:t>
            </w:r>
          </w:p>
        </w:tc>
        <w:tc>
          <w:tcPr>
            <w:tcW w:w="2198" w:type="dxa"/>
            <w:tcBorders>
              <w:left w:val="nil"/>
              <w:bottom w:val="single" w:sz="4" w:space="0" w:color="auto"/>
              <w:right w:val="nil"/>
            </w:tcBorders>
          </w:tcPr>
          <w:p w14:paraId="44FAAFB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Total gastrectomy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659)</w:t>
            </w:r>
          </w:p>
        </w:tc>
      </w:tr>
      <w:tr w:rsidR="00517CED" w:rsidRPr="00517CED" w14:paraId="2A7761AB" w14:textId="77777777" w:rsidTr="008D69F9">
        <w:tc>
          <w:tcPr>
            <w:tcW w:w="3828" w:type="dxa"/>
            <w:tcBorders>
              <w:top w:val="single" w:sz="4" w:space="0" w:color="auto"/>
              <w:left w:val="nil"/>
              <w:bottom w:val="nil"/>
              <w:right w:val="nil"/>
            </w:tcBorders>
          </w:tcPr>
          <w:p w14:paraId="3B6DA6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Pr="00517CED">
              <w:rPr>
                <w:rFonts w:ascii="Book Antiqua" w:hAnsi="Book Antiqua" w:cs="Book Antiqua"/>
                <w:sz w:val="24"/>
                <w:szCs w:val="24"/>
              </w:rPr>
              <w:t>; median) at operation</w:t>
            </w:r>
          </w:p>
        </w:tc>
        <w:tc>
          <w:tcPr>
            <w:tcW w:w="2622" w:type="dxa"/>
            <w:tcBorders>
              <w:top w:val="single" w:sz="4" w:space="0" w:color="auto"/>
              <w:left w:val="nil"/>
              <w:bottom w:val="nil"/>
              <w:right w:val="nil"/>
            </w:tcBorders>
          </w:tcPr>
          <w:p w14:paraId="78A3FE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 (23-87)</w:t>
            </w:r>
          </w:p>
        </w:tc>
        <w:tc>
          <w:tcPr>
            <w:tcW w:w="2198" w:type="dxa"/>
            <w:tcBorders>
              <w:top w:val="single" w:sz="4" w:space="0" w:color="auto"/>
              <w:left w:val="nil"/>
              <w:bottom w:val="nil"/>
              <w:right w:val="nil"/>
            </w:tcBorders>
          </w:tcPr>
          <w:p w14:paraId="465AF50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 (22-86)</w:t>
            </w:r>
          </w:p>
        </w:tc>
      </w:tr>
      <w:tr w:rsidR="00517CED" w:rsidRPr="00517CED" w14:paraId="311C9DE9" w14:textId="77777777" w:rsidTr="008D69F9">
        <w:tc>
          <w:tcPr>
            <w:tcW w:w="3828" w:type="dxa"/>
            <w:tcBorders>
              <w:top w:val="nil"/>
              <w:left w:val="nil"/>
              <w:bottom w:val="nil"/>
              <w:right w:val="nil"/>
            </w:tcBorders>
          </w:tcPr>
          <w:p w14:paraId="40EA99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Sex </w:t>
            </w:r>
          </w:p>
        </w:tc>
        <w:tc>
          <w:tcPr>
            <w:tcW w:w="2622" w:type="dxa"/>
            <w:tcBorders>
              <w:top w:val="nil"/>
              <w:left w:val="nil"/>
              <w:bottom w:val="nil"/>
              <w:right w:val="nil"/>
            </w:tcBorders>
          </w:tcPr>
          <w:p w14:paraId="0304A06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63899B6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9DC1D5E" w14:textId="77777777" w:rsidTr="008D69F9">
        <w:tc>
          <w:tcPr>
            <w:tcW w:w="3828" w:type="dxa"/>
            <w:tcBorders>
              <w:top w:val="nil"/>
              <w:left w:val="nil"/>
              <w:bottom w:val="nil"/>
              <w:right w:val="nil"/>
            </w:tcBorders>
          </w:tcPr>
          <w:p w14:paraId="31E2C1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2622" w:type="dxa"/>
            <w:tcBorders>
              <w:top w:val="nil"/>
              <w:left w:val="nil"/>
              <w:bottom w:val="nil"/>
              <w:right w:val="nil"/>
            </w:tcBorders>
          </w:tcPr>
          <w:p w14:paraId="6314B52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603 (70.2</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C77C5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441 (66.9</w:t>
            </w:r>
            <w:r w:rsidR="001B0094" w:rsidRPr="00517CED">
              <w:rPr>
                <w:rFonts w:ascii="Book Antiqua" w:hAnsi="Book Antiqua" w:cs="Book Antiqua"/>
                <w:sz w:val="24"/>
                <w:szCs w:val="24"/>
              </w:rPr>
              <w:t>)</w:t>
            </w:r>
          </w:p>
        </w:tc>
      </w:tr>
      <w:tr w:rsidR="00517CED" w:rsidRPr="00517CED" w14:paraId="5CCA2B57" w14:textId="77777777" w:rsidTr="008D69F9">
        <w:tc>
          <w:tcPr>
            <w:tcW w:w="3828" w:type="dxa"/>
            <w:tcBorders>
              <w:top w:val="nil"/>
              <w:left w:val="nil"/>
              <w:bottom w:val="nil"/>
              <w:right w:val="nil"/>
            </w:tcBorders>
          </w:tcPr>
          <w:p w14:paraId="5C5F4D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2622" w:type="dxa"/>
            <w:tcBorders>
              <w:top w:val="nil"/>
              <w:left w:val="nil"/>
              <w:bottom w:val="nil"/>
              <w:right w:val="nil"/>
            </w:tcBorders>
          </w:tcPr>
          <w:p w14:paraId="4F33DE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256 (29.8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3E53F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218 (33.1</w:t>
            </w:r>
            <w:r w:rsidR="001B0094" w:rsidRPr="00517CED">
              <w:rPr>
                <w:rFonts w:ascii="Book Antiqua" w:hAnsi="Book Antiqua" w:cs="Book Antiqua"/>
                <w:sz w:val="24"/>
                <w:szCs w:val="24"/>
              </w:rPr>
              <w:t>)</w:t>
            </w:r>
          </w:p>
        </w:tc>
      </w:tr>
      <w:tr w:rsidR="00517CED" w:rsidRPr="00517CED" w14:paraId="6E36BF9B" w14:textId="77777777" w:rsidTr="008D69F9">
        <w:tc>
          <w:tcPr>
            <w:tcW w:w="3828" w:type="dxa"/>
            <w:tcBorders>
              <w:top w:val="nil"/>
              <w:left w:val="nil"/>
              <w:bottom w:val="nil"/>
              <w:right w:val="nil"/>
            </w:tcBorders>
          </w:tcPr>
          <w:p w14:paraId="52ED9C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 (kg/m</w:t>
            </w:r>
            <w:r w:rsidRPr="00517CED">
              <w:rPr>
                <w:rFonts w:ascii="Book Antiqua" w:hAnsi="Book Antiqua" w:cs="Book Antiqua"/>
                <w:sz w:val="24"/>
                <w:szCs w:val="24"/>
                <w:vertAlign w:val="superscript"/>
              </w:rPr>
              <w:t>2</w:t>
            </w:r>
            <w:r w:rsidRPr="00517CED">
              <w:rPr>
                <w:rFonts w:ascii="Book Antiqua" w:hAnsi="Book Antiqua" w:cs="Book Antiqua"/>
                <w:sz w:val="24"/>
                <w:szCs w:val="24"/>
              </w:rPr>
              <w:t>, median)</w:t>
            </w:r>
          </w:p>
        </w:tc>
        <w:tc>
          <w:tcPr>
            <w:tcW w:w="2622" w:type="dxa"/>
            <w:tcBorders>
              <w:top w:val="nil"/>
              <w:left w:val="nil"/>
              <w:bottom w:val="nil"/>
              <w:right w:val="nil"/>
            </w:tcBorders>
          </w:tcPr>
          <w:p w14:paraId="00ABB3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23.2 (16.0-36.2)</w:t>
            </w:r>
          </w:p>
        </w:tc>
        <w:tc>
          <w:tcPr>
            <w:tcW w:w="2198" w:type="dxa"/>
            <w:tcBorders>
              <w:top w:val="nil"/>
              <w:left w:val="nil"/>
              <w:bottom w:val="nil"/>
              <w:right w:val="nil"/>
            </w:tcBorders>
          </w:tcPr>
          <w:p w14:paraId="560A8F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23.4 (13.4-36.0)</w:t>
            </w:r>
          </w:p>
        </w:tc>
      </w:tr>
      <w:tr w:rsidR="00517CED" w:rsidRPr="00517CED" w14:paraId="0E82F058" w14:textId="77777777" w:rsidTr="008D69F9">
        <w:tc>
          <w:tcPr>
            <w:tcW w:w="3828" w:type="dxa"/>
            <w:tcBorders>
              <w:top w:val="nil"/>
              <w:left w:val="nil"/>
              <w:bottom w:val="nil"/>
              <w:right w:val="nil"/>
            </w:tcBorders>
          </w:tcPr>
          <w:p w14:paraId="456187D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ASA</w:t>
            </w:r>
          </w:p>
        </w:tc>
        <w:tc>
          <w:tcPr>
            <w:tcW w:w="2622" w:type="dxa"/>
            <w:tcBorders>
              <w:top w:val="nil"/>
              <w:left w:val="nil"/>
              <w:bottom w:val="nil"/>
              <w:right w:val="nil"/>
            </w:tcBorders>
          </w:tcPr>
          <w:p w14:paraId="49A5C1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708251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3D11FF7" w14:textId="77777777" w:rsidTr="008D69F9">
        <w:tc>
          <w:tcPr>
            <w:tcW w:w="3828" w:type="dxa"/>
            <w:tcBorders>
              <w:top w:val="nil"/>
              <w:left w:val="nil"/>
              <w:bottom w:val="nil"/>
              <w:right w:val="nil"/>
            </w:tcBorders>
          </w:tcPr>
          <w:p w14:paraId="504B1A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w:t>
            </w:r>
          </w:p>
        </w:tc>
        <w:tc>
          <w:tcPr>
            <w:tcW w:w="2622" w:type="dxa"/>
            <w:tcBorders>
              <w:top w:val="nil"/>
              <w:left w:val="nil"/>
              <w:bottom w:val="nil"/>
              <w:right w:val="nil"/>
            </w:tcBorders>
          </w:tcPr>
          <w:p w14:paraId="6C4401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246 (28.6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80ADD1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213 (32.3</w:t>
            </w:r>
            <w:r w:rsidR="001B0094" w:rsidRPr="00517CED">
              <w:rPr>
                <w:rFonts w:ascii="Book Antiqua" w:hAnsi="Book Antiqua" w:cs="Book Antiqua"/>
                <w:sz w:val="24"/>
                <w:szCs w:val="24"/>
              </w:rPr>
              <w:t>)</w:t>
            </w:r>
          </w:p>
        </w:tc>
      </w:tr>
      <w:tr w:rsidR="00517CED" w:rsidRPr="00517CED" w14:paraId="2C7B49E7" w14:textId="77777777" w:rsidTr="008D69F9">
        <w:tc>
          <w:tcPr>
            <w:tcW w:w="3828" w:type="dxa"/>
            <w:tcBorders>
              <w:top w:val="nil"/>
              <w:left w:val="nil"/>
              <w:bottom w:val="nil"/>
              <w:right w:val="nil"/>
            </w:tcBorders>
          </w:tcPr>
          <w:p w14:paraId="28C401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2</w:t>
            </w:r>
          </w:p>
        </w:tc>
        <w:tc>
          <w:tcPr>
            <w:tcW w:w="2622" w:type="dxa"/>
            <w:tcBorders>
              <w:top w:val="nil"/>
              <w:left w:val="nil"/>
              <w:bottom w:val="nil"/>
              <w:right w:val="nil"/>
            </w:tcBorders>
          </w:tcPr>
          <w:p w14:paraId="0273A8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571 (66.5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A196D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427 (64.8</w:t>
            </w:r>
            <w:r w:rsidR="001B0094" w:rsidRPr="00517CED">
              <w:rPr>
                <w:rFonts w:ascii="Book Antiqua" w:hAnsi="Book Antiqua" w:cs="Book Antiqua"/>
                <w:sz w:val="24"/>
                <w:szCs w:val="24"/>
              </w:rPr>
              <w:t>)</w:t>
            </w:r>
          </w:p>
        </w:tc>
      </w:tr>
      <w:tr w:rsidR="00517CED" w:rsidRPr="00517CED" w14:paraId="130F68C7" w14:textId="77777777" w:rsidTr="008D69F9">
        <w:tc>
          <w:tcPr>
            <w:tcW w:w="3828" w:type="dxa"/>
            <w:tcBorders>
              <w:top w:val="nil"/>
              <w:left w:val="nil"/>
              <w:bottom w:val="nil"/>
              <w:right w:val="nil"/>
            </w:tcBorders>
          </w:tcPr>
          <w:p w14:paraId="10CEEA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3</w:t>
            </w:r>
          </w:p>
        </w:tc>
        <w:tc>
          <w:tcPr>
            <w:tcW w:w="2622" w:type="dxa"/>
            <w:tcBorders>
              <w:top w:val="nil"/>
              <w:left w:val="nil"/>
              <w:bottom w:val="nil"/>
              <w:right w:val="nil"/>
            </w:tcBorders>
          </w:tcPr>
          <w:p w14:paraId="6CF4D0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39 (4.5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6EED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 (2.6</w:t>
            </w:r>
            <w:r w:rsidR="001B0094" w:rsidRPr="00517CED">
              <w:rPr>
                <w:rFonts w:ascii="Book Antiqua" w:hAnsi="Book Antiqua" w:cs="Book Antiqua"/>
                <w:sz w:val="24"/>
                <w:szCs w:val="24"/>
              </w:rPr>
              <w:t>)</w:t>
            </w:r>
          </w:p>
        </w:tc>
      </w:tr>
      <w:tr w:rsidR="00517CED" w:rsidRPr="00517CED" w14:paraId="473CBFEA" w14:textId="77777777" w:rsidTr="008D69F9">
        <w:tc>
          <w:tcPr>
            <w:tcW w:w="3828" w:type="dxa"/>
            <w:tcBorders>
              <w:top w:val="nil"/>
              <w:left w:val="nil"/>
              <w:bottom w:val="nil"/>
              <w:right w:val="nil"/>
            </w:tcBorders>
          </w:tcPr>
          <w:p w14:paraId="513344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4</w:t>
            </w:r>
          </w:p>
        </w:tc>
        <w:tc>
          <w:tcPr>
            <w:tcW w:w="2622" w:type="dxa"/>
            <w:tcBorders>
              <w:top w:val="nil"/>
              <w:left w:val="nil"/>
              <w:bottom w:val="nil"/>
              <w:right w:val="nil"/>
            </w:tcBorders>
          </w:tcPr>
          <w:p w14:paraId="36DF7F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(0.3</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73A00C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(0.3</w:t>
            </w:r>
            <w:r w:rsidR="001B0094" w:rsidRPr="00517CED">
              <w:rPr>
                <w:rFonts w:ascii="Book Antiqua" w:hAnsi="Book Antiqua" w:cs="Book Antiqua"/>
                <w:sz w:val="24"/>
                <w:szCs w:val="24"/>
              </w:rPr>
              <w:t>)</w:t>
            </w:r>
          </w:p>
        </w:tc>
      </w:tr>
      <w:tr w:rsidR="00517CED" w:rsidRPr="00517CED" w14:paraId="4D3CA956" w14:textId="77777777" w:rsidTr="008D69F9">
        <w:tc>
          <w:tcPr>
            <w:tcW w:w="3828" w:type="dxa"/>
            <w:tcBorders>
              <w:top w:val="nil"/>
              <w:left w:val="nil"/>
              <w:bottom w:val="nil"/>
              <w:right w:val="nil"/>
            </w:tcBorders>
          </w:tcPr>
          <w:p w14:paraId="009B43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622" w:type="dxa"/>
            <w:tcBorders>
              <w:top w:val="nil"/>
              <w:left w:val="nil"/>
              <w:bottom w:val="nil"/>
              <w:right w:val="nil"/>
            </w:tcBorders>
          </w:tcPr>
          <w:p w14:paraId="5F8800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F8FDDC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2F67E3" w14:textId="77777777" w:rsidTr="008D69F9">
        <w:tc>
          <w:tcPr>
            <w:tcW w:w="3828" w:type="dxa"/>
            <w:tcBorders>
              <w:top w:val="nil"/>
              <w:left w:val="nil"/>
              <w:bottom w:val="nil"/>
              <w:right w:val="nil"/>
            </w:tcBorders>
          </w:tcPr>
          <w:p w14:paraId="2B3913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622" w:type="dxa"/>
            <w:tcBorders>
              <w:top w:val="nil"/>
              <w:left w:val="nil"/>
              <w:bottom w:val="nil"/>
              <w:right w:val="nil"/>
            </w:tcBorders>
          </w:tcPr>
          <w:p w14:paraId="47C0E9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(0.9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ECF0C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266 (40.4</w:t>
            </w:r>
            <w:r w:rsidR="001B0094" w:rsidRPr="00517CED">
              <w:rPr>
                <w:rFonts w:ascii="Book Antiqua" w:hAnsi="Book Antiqua" w:cs="Book Antiqua"/>
                <w:sz w:val="24"/>
                <w:szCs w:val="24"/>
              </w:rPr>
              <w:t>)</w:t>
            </w:r>
          </w:p>
        </w:tc>
      </w:tr>
      <w:tr w:rsidR="00517CED" w:rsidRPr="00517CED" w14:paraId="3D67E07A" w14:textId="77777777" w:rsidTr="008D69F9">
        <w:tc>
          <w:tcPr>
            <w:tcW w:w="3828" w:type="dxa"/>
            <w:tcBorders>
              <w:top w:val="nil"/>
              <w:left w:val="nil"/>
              <w:bottom w:val="nil"/>
              <w:right w:val="nil"/>
            </w:tcBorders>
          </w:tcPr>
          <w:p w14:paraId="4DB16B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2622" w:type="dxa"/>
            <w:tcBorders>
              <w:top w:val="nil"/>
              <w:left w:val="nil"/>
              <w:bottom w:val="nil"/>
              <w:right w:val="nil"/>
            </w:tcBorders>
          </w:tcPr>
          <w:p w14:paraId="2A74CC1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225 (26.2</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DC72F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320 (48.6</w:t>
            </w:r>
            <w:r w:rsidR="001B0094" w:rsidRPr="00517CED">
              <w:rPr>
                <w:rFonts w:ascii="Book Antiqua" w:hAnsi="Book Antiqua" w:cs="Book Antiqua"/>
                <w:sz w:val="24"/>
                <w:szCs w:val="24"/>
              </w:rPr>
              <w:t>)</w:t>
            </w:r>
          </w:p>
        </w:tc>
      </w:tr>
      <w:tr w:rsidR="00517CED" w:rsidRPr="00517CED" w14:paraId="431B07E5" w14:textId="77777777" w:rsidTr="008D69F9">
        <w:tc>
          <w:tcPr>
            <w:tcW w:w="3828" w:type="dxa"/>
            <w:tcBorders>
              <w:top w:val="nil"/>
              <w:left w:val="nil"/>
              <w:bottom w:val="nil"/>
              <w:right w:val="nil"/>
            </w:tcBorders>
          </w:tcPr>
          <w:p w14:paraId="551B79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622" w:type="dxa"/>
            <w:tcBorders>
              <w:top w:val="nil"/>
              <w:left w:val="nil"/>
              <w:bottom w:val="nil"/>
              <w:right w:val="nil"/>
            </w:tcBorders>
          </w:tcPr>
          <w:p w14:paraId="1A1E1E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626 (72.9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0951A3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(11.1</w:t>
            </w:r>
            <w:r w:rsidR="001B0094" w:rsidRPr="00517CED">
              <w:rPr>
                <w:rFonts w:ascii="Book Antiqua" w:hAnsi="Book Antiqua" w:cs="Book Antiqua"/>
                <w:sz w:val="24"/>
                <w:szCs w:val="24"/>
              </w:rPr>
              <w:t>)</w:t>
            </w:r>
          </w:p>
        </w:tc>
      </w:tr>
      <w:tr w:rsidR="00517CED" w:rsidRPr="00517CED" w14:paraId="6C13672C" w14:textId="77777777" w:rsidTr="008D69F9">
        <w:tc>
          <w:tcPr>
            <w:tcW w:w="3828" w:type="dxa"/>
            <w:tcBorders>
              <w:top w:val="nil"/>
              <w:left w:val="nil"/>
              <w:bottom w:val="nil"/>
              <w:right w:val="nil"/>
            </w:tcBorders>
          </w:tcPr>
          <w:p w14:paraId="7F0AAF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622" w:type="dxa"/>
            <w:tcBorders>
              <w:top w:val="nil"/>
              <w:left w:val="nil"/>
              <w:bottom w:val="nil"/>
              <w:right w:val="nil"/>
            </w:tcBorders>
          </w:tcPr>
          <w:p w14:paraId="57F08E5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4291BD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817C8DB" w14:textId="77777777" w:rsidTr="008D69F9">
        <w:tc>
          <w:tcPr>
            <w:tcW w:w="3828" w:type="dxa"/>
            <w:tcBorders>
              <w:top w:val="nil"/>
              <w:left w:val="nil"/>
              <w:bottom w:val="nil"/>
              <w:right w:val="nil"/>
            </w:tcBorders>
          </w:tcPr>
          <w:p w14:paraId="3F69FE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622" w:type="dxa"/>
            <w:tcBorders>
              <w:top w:val="nil"/>
              <w:left w:val="nil"/>
              <w:bottom w:val="nil"/>
              <w:right w:val="nil"/>
            </w:tcBorders>
          </w:tcPr>
          <w:p w14:paraId="6056E23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610 (71.0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030B83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EB96A26" w14:textId="77777777" w:rsidTr="008D69F9">
        <w:tc>
          <w:tcPr>
            <w:tcW w:w="3828" w:type="dxa"/>
            <w:tcBorders>
              <w:top w:val="nil"/>
              <w:left w:val="nil"/>
              <w:bottom w:val="nil"/>
              <w:right w:val="nil"/>
            </w:tcBorders>
          </w:tcPr>
          <w:p w14:paraId="738160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622" w:type="dxa"/>
            <w:tcBorders>
              <w:top w:val="nil"/>
              <w:left w:val="nil"/>
              <w:bottom w:val="nil"/>
              <w:right w:val="nil"/>
            </w:tcBorders>
          </w:tcPr>
          <w:p w14:paraId="4554D9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137 (15.9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633BF88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BD20EE" w14:textId="77777777" w:rsidTr="008D69F9">
        <w:tc>
          <w:tcPr>
            <w:tcW w:w="3828" w:type="dxa"/>
            <w:tcBorders>
              <w:top w:val="nil"/>
              <w:left w:val="nil"/>
              <w:bottom w:val="nil"/>
              <w:right w:val="nil"/>
            </w:tcBorders>
          </w:tcPr>
          <w:p w14:paraId="7A29DB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622" w:type="dxa"/>
            <w:tcBorders>
              <w:top w:val="nil"/>
              <w:left w:val="nil"/>
              <w:bottom w:val="nil"/>
              <w:right w:val="nil"/>
            </w:tcBorders>
          </w:tcPr>
          <w:p w14:paraId="32E59A7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112 (13.0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D646D2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AF7E3E5" w14:textId="77777777" w:rsidTr="008D69F9">
        <w:tc>
          <w:tcPr>
            <w:tcW w:w="3828" w:type="dxa"/>
            <w:tcBorders>
              <w:top w:val="nil"/>
              <w:left w:val="nil"/>
              <w:bottom w:val="nil"/>
              <w:right w:val="nil"/>
            </w:tcBorders>
          </w:tcPr>
          <w:p w14:paraId="72A50C2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w:t>
            </w:r>
          </w:p>
        </w:tc>
        <w:tc>
          <w:tcPr>
            <w:tcW w:w="2622" w:type="dxa"/>
            <w:tcBorders>
              <w:top w:val="nil"/>
              <w:left w:val="nil"/>
              <w:bottom w:val="nil"/>
              <w:right w:val="nil"/>
            </w:tcBorders>
          </w:tcPr>
          <w:p w14:paraId="40D0D94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272CC1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659 (100.0</w:t>
            </w:r>
            <w:r w:rsidR="001B0094" w:rsidRPr="00517CED">
              <w:rPr>
                <w:rFonts w:ascii="Book Antiqua" w:hAnsi="Book Antiqua" w:cs="Book Antiqua"/>
                <w:sz w:val="24"/>
                <w:szCs w:val="24"/>
              </w:rPr>
              <w:t>)</w:t>
            </w:r>
          </w:p>
        </w:tc>
      </w:tr>
      <w:tr w:rsidR="00517CED" w:rsidRPr="00517CED" w14:paraId="4543131E" w14:textId="77777777" w:rsidTr="008D69F9">
        <w:tc>
          <w:tcPr>
            <w:tcW w:w="3828" w:type="dxa"/>
            <w:tcBorders>
              <w:top w:val="nil"/>
              <w:left w:val="nil"/>
              <w:bottom w:val="nil"/>
              <w:right w:val="nil"/>
            </w:tcBorders>
          </w:tcPr>
          <w:p w14:paraId="12EEBA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Bormann classification</w:t>
            </w:r>
          </w:p>
        </w:tc>
        <w:tc>
          <w:tcPr>
            <w:tcW w:w="2622" w:type="dxa"/>
            <w:tcBorders>
              <w:top w:val="nil"/>
              <w:left w:val="nil"/>
              <w:bottom w:val="nil"/>
              <w:right w:val="nil"/>
            </w:tcBorders>
          </w:tcPr>
          <w:p w14:paraId="6B8533B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701DE0B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7AF1A1" w14:textId="77777777" w:rsidTr="008D69F9">
        <w:tc>
          <w:tcPr>
            <w:tcW w:w="3828" w:type="dxa"/>
            <w:tcBorders>
              <w:top w:val="nil"/>
              <w:left w:val="nil"/>
              <w:bottom w:val="nil"/>
              <w:right w:val="nil"/>
            </w:tcBorders>
          </w:tcPr>
          <w:p w14:paraId="39412D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w:t>
            </w:r>
          </w:p>
        </w:tc>
        <w:tc>
          <w:tcPr>
            <w:tcW w:w="2622" w:type="dxa"/>
            <w:tcBorders>
              <w:top w:val="nil"/>
              <w:left w:val="nil"/>
              <w:bottom w:val="nil"/>
              <w:right w:val="nil"/>
            </w:tcBorders>
          </w:tcPr>
          <w:p w14:paraId="148526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31DDB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(2.1</w:t>
            </w:r>
            <w:r w:rsidR="001B0094" w:rsidRPr="00517CED">
              <w:rPr>
                <w:rFonts w:ascii="Book Antiqua" w:hAnsi="Book Antiqua" w:cs="Book Antiqua"/>
                <w:sz w:val="24"/>
                <w:szCs w:val="24"/>
              </w:rPr>
              <w:t>)</w:t>
            </w:r>
          </w:p>
        </w:tc>
      </w:tr>
      <w:tr w:rsidR="00517CED" w:rsidRPr="00517CED" w14:paraId="73C95D1A" w14:textId="77777777" w:rsidTr="008D69F9">
        <w:tc>
          <w:tcPr>
            <w:tcW w:w="3828" w:type="dxa"/>
            <w:tcBorders>
              <w:top w:val="nil"/>
              <w:left w:val="nil"/>
              <w:bottom w:val="nil"/>
              <w:right w:val="nil"/>
            </w:tcBorders>
          </w:tcPr>
          <w:p w14:paraId="76947A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II</w:t>
            </w:r>
          </w:p>
        </w:tc>
        <w:tc>
          <w:tcPr>
            <w:tcW w:w="2622" w:type="dxa"/>
            <w:tcBorders>
              <w:top w:val="nil"/>
              <w:left w:val="nil"/>
              <w:bottom w:val="nil"/>
              <w:right w:val="nil"/>
            </w:tcBorders>
          </w:tcPr>
          <w:p w14:paraId="392A09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162 (18.9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CB8AC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 (10.0</w:t>
            </w:r>
            <w:r w:rsidR="001B0094" w:rsidRPr="00517CED">
              <w:rPr>
                <w:rFonts w:ascii="Book Antiqua" w:hAnsi="Book Antiqua" w:cs="Book Antiqua"/>
                <w:sz w:val="24"/>
                <w:szCs w:val="24"/>
              </w:rPr>
              <w:t>)</w:t>
            </w:r>
          </w:p>
        </w:tc>
      </w:tr>
      <w:tr w:rsidR="00517CED" w:rsidRPr="00517CED" w14:paraId="186CF43B" w14:textId="77777777" w:rsidTr="008D69F9">
        <w:tc>
          <w:tcPr>
            <w:tcW w:w="3828" w:type="dxa"/>
            <w:tcBorders>
              <w:top w:val="nil"/>
              <w:left w:val="nil"/>
              <w:bottom w:val="nil"/>
              <w:right w:val="nil"/>
            </w:tcBorders>
          </w:tcPr>
          <w:p w14:paraId="0F05B6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III</w:t>
            </w:r>
          </w:p>
        </w:tc>
        <w:tc>
          <w:tcPr>
            <w:tcW w:w="2622" w:type="dxa"/>
            <w:tcBorders>
              <w:top w:val="nil"/>
              <w:left w:val="nil"/>
              <w:bottom w:val="nil"/>
              <w:right w:val="nil"/>
            </w:tcBorders>
          </w:tcPr>
          <w:p w14:paraId="693A9A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660 (76.8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83FF3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499 (75.7</w:t>
            </w:r>
            <w:r w:rsidR="001B0094" w:rsidRPr="00517CED">
              <w:rPr>
                <w:rFonts w:ascii="Book Antiqua" w:hAnsi="Book Antiqua" w:cs="Book Antiqua"/>
                <w:sz w:val="24"/>
                <w:szCs w:val="24"/>
              </w:rPr>
              <w:t>)</w:t>
            </w:r>
          </w:p>
        </w:tc>
      </w:tr>
      <w:tr w:rsidR="00517CED" w:rsidRPr="00517CED" w14:paraId="4EDF1507" w14:textId="77777777" w:rsidTr="008D69F9">
        <w:tc>
          <w:tcPr>
            <w:tcW w:w="3828" w:type="dxa"/>
            <w:tcBorders>
              <w:top w:val="nil"/>
              <w:left w:val="nil"/>
              <w:bottom w:val="nil"/>
              <w:right w:val="nil"/>
            </w:tcBorders>
          </w:tcPr>
          <w:p w14:paraId="26E22B8A" w14:textId="77777777" w:rsidR="009112CB" w:rsidRPr="00517CED" w:rsidRDefault="00A309F3" w:rsidP="00234F15">
            <w:pPr>
              <w:wordWrap/>
              <w:snapToGrid w:val="0"/>
              <w:spacing w:after="0" w:line="360" w:lineRule="auto"/>
              <w:ind w:firstLineChars="100" w:firstLine="240"/>
              <w:rPr>
                <w:rFonts w:ascii="Book Antiqua" w:hAnsi="Book Antiqua" w:cs="Book Antiqua"/>
                <w:sz w:val="24"/>
                <w:szCs w:val="24"/>
              </w:rPr>
            </w:pPr>
            <w:r w:rsidRPr="00517CED">
              <w:rPr>
                <w:rFonts w:ascii="Book Antiqua" w:hAnsi="Book Antiqua" w:cs="Book Antiqua"/>
                <w:sz w:val="24"/>
                <w:szCs w:val="24"/>
              </w:rPr>
              <w:t>IV</w:t>
            </w:r>
          </w:p>
        </w:tc>
        <w:tc>
          <w:tcPr>
            <w:tcW w:w="2622" w:type="dxa"/>
            <w:tcBorders>
              <w:top w:val="nil"/>
              <w:left w:val="nil"/>
              <w:bottom w:val="nil"/>
              <w:right w:val="nil"/>
            </w:tcBorders>
          </w:tcPr>
          <w:p w14:paraId="4DAD18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 (2.7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483C9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(12.1</w:t>
            </w:r>
            <w:r w:rsidR="001B0094" w:rsidRPr="00517CED">
              <w:rPr>
                <w:rFonts w:ascii="Book Antiqua" w:hAnsi="Book Antiqua" w:cs="Book Antiqua"/>
                <w:sz w:val="24"/>
                <w:szCs w:val="24"/>
              </w:rPr>
              <w:t>)</w:t>
            </w:r>
          </w:p>
        </w:tc>
      </w:tr>
      <w:tr w:rsidR="00517CED" w:rsidRPr="00517CED" w14:paraId="6AB687FA" w14:textId="77777777" w:rsidTr="008D69F9">
        <w:tc>
          <w:tcPr>
            <w:tcW w:w="3828" w:type="dxa"/>
            <w:tcBorders>
              <w:top w:val="nil"/>
              <w:left w:val="nil"/>
              <w:bottom w:val="nil"/>
              <w:right w:val="nil"/>
            </w:tcBorders>
          </w:tcPr>
          <w:p w14:paraId="5F367E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Tumor size (cm, median)</w:t>
            </w:r>
          </w:p>
        </w:tc>
        <w:tc>
          <w:tcPr>
            <w:tcW w:w="2622" w:type="dxa"/>
            <w:tcBorders>
              <w:top w:val="nil"/>
              <w:left w:val="nil"/>
              <w:bottom w:val="nil"/>
              <w:right w:val="nil"/>
            </w:tcBorders>
          </w:tcPr>
          <w:p w14:paraId="4898BB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5.0 (0.8-18)</w:t>
            </w:r>
          </w:p>
        </w:tc>
        <w:tc>
          <w:tcPr>
            <w:tcW w:w="2198" w:type="dxa"/>
            <w:tcBorders>
              <w:top w:val="nil"/>
              <w:left w:val="nil"/>
              <w:bottom w:val="nil"/>
              <w:right w:val="nil"/>
            </w:tcBorders>
          </w:tcPr>
          <w:p w14:paraId="266E26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 (0.7-24)</w:t>
            </w:r>
          </w:p>
        </w:tc>
      </w:tr>
      <w:tr w:rsidR="00517CED" w:rsidRPr="00517CED" w14:paraId="65CAAA9E" w14:textId="77777777" w:rsidTr="008D69F9">
        <w:tc>
          <w:tcPr>
            <w:tcW w:w="3828" w:type="dxa"/>
            <w:tcBorders>
              <w:top w:val="nil"/>
              <w:left w:val="nil"/>
              <w:bottom w:val="nil"/>
              <w:right w:val="nil"/>
            </w:tcBorders>
          </w:tcPr>
          <w:p w14:paraId="778B78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622" w:type="dxa"/>
            <w:tcBorders>
              <w:top w:val="nil"/>
              <w:left w:val="nil"/>
              <w:bottom w:val="nil"/>
              <w:right w:val="nil"/>
            </w:tcBorders>
          </w:tcPr>
          <w:p w14:paraId="3C89A3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 (15-75)</w:t>
            </w:r>
          </w:p>
        </w:tc>
        <w:tc>
          <w:tcPr>
            <w:tcW w:w="2198" w:type="dxa"/>
            <w:tcBorders>
              <w:top w:val="nil"/>
              <w:left w:val="nil"/>
              <w:bottom w:val="nil"/>
              <w:right w:val="nil"/>
            </w:tcBorders>
          </w:tcPr>
          <w:p w14:paraId="07410E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(15-106)</w:t>
            </w:r>
          </w:p>
        </w:tc>
      </w:tr>
      <w:tr w:rsidR="00517CED" w:rsidRPr="00517CED" w14:paraId="77C31E07" w14:textId="77777777" w:rsidTr="008D69F9">
        <w:tc>
          <w:tcPr>
            <w:tcW w:w="3828" w:type="dxa"/>
            <w:tcBorders>
              <w:top w:val="nil"/>
              <w:left w:val="nil"/>
              <w:bottom w:val="nil"/>
              <w:right w:val="nil"/>
            </w:tcBorders>
          </w:tcPr>
          <w:p w14:paraId="2B00656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PLN</w:t>
            </w:r>
          </w:p>
        </w:tc>
        <w:tc>
          <w:tcPr>
            <w:tcW w:w="2622" w:type="dxa"/>
            <w:tcBorders>
              <w:top w:val="nil"/>
              <w:left w:val="nil"/>
              <w:bottom w:val="nil"/>
              <w:right w:val="nil"/>
            </w:tcBorders>
          </w:tcPr>
          <w:p w14:paraId="493F4A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(0-49)</w:t>
            </w:r>
          </w:p>
        </w:tc>
        <w:tc>
          <w:tcPr>
            <w:tcW w:w="2198" w:type="dxa"/>
            <w:tcBorders>
              <w:top w:val="nil"/>
              <w:left w:val="nil"/>
              <w:bottom w:val="nil"/>
              <w:right w:val="nil"/>
            </w:tcBorders>
          </w:tcPr>
          <w:p w14:paraId="1C0E9DA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(0-101)</w:t>
            </w:r>
          </w:p>
        </w:tc>
      </w:tr>
      <w:tr w:rsidR="00517CED" w:rsidRPr="00517CED" w14:paraId="085C678A" w14:textId="77777777" w:rsidTr="008D69F9">
        <w:tc>
          <w:tcPr>
            <w:tcW w:w="3828" w:type="dxa"/>
            <w:tcBorders>
              <w:top w:val="nil"/>
              <w:left w:val="nil"/>
              <w:bottom w:val="nil"/>
              <w:right w:val="nil"/>
            </w:tcBorders>
          </w:tcPr>
          <w:p w14:paraId="1363F7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622" w:type="dxa"/>
            <w:tcBorders>
              <w:top w:val="nil"/>
              <w:left w:val="nil"/>
              <w:bottom w:val="nil"/>
              <w:right w:val="nil"/>
            </w:tcBorders>
          </w:tcPr>
          <w:p w14:paraId="7D10D3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0989D92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8EFE5A" w14:textId="77777777" w:rsidTr="008D69F9">
        <w:tc>
          <w:tcPr>
            <w:tcW w:w="3828" w:type="dxa"/>
            <w:tcBorders>
              <w:top w:val="nil"/>
              <w:left w:val="nil"/>
              <w:bottom w:val="nil"/>
              <w:right w:val="nil"/>
            </w:tcBorders>
          </w:tcPr>
          <w:p w14:paraId="5BFCDF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622" w:type="dxa"/>
            <w:tcBorders>
              <w:top w:val="nil"/>
              <w:left w:val="nil"/>
              <w:bottom w:val="nil"/>
              <w:right w:val="nil"/>
            </w:tcBorders>
          </w:tcPr>
          <w:p w14:paraId="0F1F4D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288 (33.5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EE7D9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110 (16.7</w:t>
            </w:r>
            <w:r w:rsidR="001B0094" w:rsidRPr="00517CED">
              <w:rPr>
                <w:rFonts w:ascii="Book Antiqua" w:hAnsi="Book Antiqua" w:cs="Book Antiqua"/>
                <w:sz w:val="24"/>
                <w:szCs w:val="24"/>
              </w:rPr>
              <w:t>)</w:t>
            </w:r>
          </w:p>
        </w:tc>
      </w:tr>
      <w:tr w:rsidR="00517CED" w:rsidRPr="00517CED" w14:paraId="776E5997" w14:textId="77777777" w:rsidTr="008D69F9">
        <w:tc>
          <w:tcPr>
            <w:tcW w:w="3828" w:type="dxa"/>
            <w:tcBorders>
              <w:top w:val="nil"/>
              <w:left w:val="nil"/>
              <w:bottom w:val="nil"/>
              <w:right w:val="nil"/>
            </w:tcBorders>
          </w:tcPr>
          <w:p w14:paraId="0BC0A5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622" w:type="dxa"/>
            <w:tcBorders>
              <w:top w:val="nil"/>
              <w:left w:val="nil"/>
              <w:bottom w:val="nil"/>
              <w:right w:val="nil"/>
            </w:tcBorders>
          </w:tcPr>
          <w:p w14:paraId="788C96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370 (43.1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4792AD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(47.0</w:t>
            </w:r>
            <w:r w:rsidR="001B0094" w:rsidRPr="00517CED">
              <w:rPr>
                <w:rFonts w:ascii="Book Antiqua" w:hAnsi="Book Antiqua" w:cs="Book Antiqua"/>
                <w:sz w:val="24"/>
                <w:szCs w:val="24"/>
              </w:rPr>
              <w:t>)</w:t>
            </w:r>
          </w:p>
        </w:tc>
      </w:tr>
      <w:tr w:rsidR="00517CED" w:rsidRPr="00517CED" w14:paraId="0B22CD96" w14:textId="77777777" w:rsidTr="008D69F9">
        <w:tc>
          <w:tcPr>
            <w:tcW w:w="3828" w:type="dxa"/>
            <w:tcBorders>
              <w:top w:val="nil"/>
              <w:left w:val="nil"/>
              <w:bottom w:val="nil"/>
              <w:right w:val="nil"/>
            </w:tcBorders>
          </w:tcPr>
          <w:p w14:paraId="5F6FF8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T4a</w:t>
            </w:r>
          </w:p>
        </w:tc>
        <w:tc>
          <w:tcPr>
            <w:tcW w:w="2622" w:type="dxa"/>
            <w:tcBorders>
              <w:top w:val="nil"/>
              <w:left w:val="nil"/>
              <w:bottom w:val="nil"/>
              <w:right w:val="nil"/>
            </w:tcBorders>
          </w:tcPr>
          <w:p w14:paraId="65AF8A3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195 (22.7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A56B3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226 (34.3</w:t>
            </w:r>
            <w:r w:rsidR="001B0094" w:rsidRPr="00517CED">
              <w:rPr>
                <w:rFonts w:ascii="Book Antiqua" w:hAnsi="Book Antiqua" w:cs="Book Antiqua"/>
                <w:sz w:val="24"/>
                <w:szCs w:val="24"/>
              </w:rPr>
              <w:t>)</w:t>
            </w:r>
          </w:p>
        </w:tc>
      </w:tr>
      <w:tr w:rsidR="00517CED" w:rsidRPr="00517CED" w14:paraId="0F1AD5F3" w14:textId="77777777" w:rsidTr="008D69F9">
        <w:tc>
          <w:tcPr>
            <w:tcW w:w="3828" w:type="dxa"/>
            <w:tcBorders>
              <w:top w:val="nil"/>
              <w:left w:val="nil"/>
              <w:bottom w:val="nil"/>
              <w:right w:val="nil"/>
            </w:tcBorders>
          </w:tcPr>
          <w:p w14:paraId="5135A9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T4b</w:t>
            </w:r>
          </w:p>
        </w:tc>
        <w:tc>
          <w:tcPr>
            <w:tcW w:w="2622" w:type="dxa"/>
            <w:tcBorders>
              <w:top w:val="nil"/>
              <w:left w:val="nil"/>
              <w:bottom w:val="nil"/>
              <w:right w:val="nil"/>
            </w:tcBorders>
          </w:tcPr>
          <w:p w14:paraId="12BDA4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(0.7</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06F0B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 (2.0</w:t>
            </w:r>
            <w:r w:rsidR="001B0094" w:rsidRPr="00517CED">
              <w:rPr>
                <w:rFonts w:ascii="Book Antiqua" w:hAnsi="Book Antiqua" w:cs="Book Antiqua"/>
                <w:sz w:val="24"/>
                <w:szCs w:val="24"/>
              </w:rPr>
              <w:t>)</w:t>
            </w:r>
          </w:p>
        </w:tc>
      </w:tr>
      <w:tr w:rsidR="00517CED" w:rsidRPr="00517CED" w14:paraId="1F2165E8" w14:textId="77777777" w:rsidTr="008D69F9">
        <w:tc>
          <w:tcPr>
            <w:tcW w:w="3828" w:type="dxa"/>
            <w:tcBorders>
              <w:top w:val="nil"/>
              <w:left w:val="nil"/>
              <w:bottom w:val="nil"/>
              <w:right w:val="nil"/>
            </w:tcBorders>
          </w:tcPr>
          <w:p w14:paraId="138E87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622" w:type="dxa"/>
            <w:tcBorders>
              <w:top w:val="nil"/>
              <w:left w:val="nil"/>
              <w:bottom w:val="nil"/>
              <w:right w:val="nil"/>
            </w:tcBorders>
          </w:tcPr>
          <w:p w14:paraId="5DFD542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5A919C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1A6DE16" w14:textId="77777777" w:rsidTr="008D69F9">
        <w:tc>
          <w:tcPr>
            <w:tcW w:w="3828" w:type="dxa"/>
            <w:tcBorders>
              <w:top w:val="nil"/>
              <w:left w:val="nil"/>
              <w:bottom w:val="nil"/>
              <w:right w:val="nil"/>
            </w:tcBorders>
          </w:tcPr>
          <w:p w14:paraId="5F4F3C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622" w:type="dxa"/>
            <w:tcBorders>
              <w:top w:val="nil"/>
              <w:left w:val="nil"/>
              <w:bottom w:val="nil"/>
              <w:right w:val="nil"/>
            </w:tcBorders>
          </w:tcPr>
          <w:p w14:paraId="7DE0A9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308 (35.9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ECE0B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203 (30.8</w:t>
            </w:r>
            <w:r w:rsidR="001B0094" w:rsidRPr="00517CED">
              <w:rPr>
                <w:rFonts w:ascii="Book Antiqua" w:hAnsi="Book Antiqua" w:cs="Book Antiqua"/>
                <w:sz w:val="24"/>
                <w:szCs w:val="24"/>
              </w:rPr>
              <w:t>)</w:t>
            </w:r>
          </w:p>
        </w:tc>
      </w:tr>
      <w:tr w:rsidR="00517CED" w:rsidRPr="00517CED" w14:paraId="78BCC65F" w14:textId="77777777" w:rsidTr="008D69F9">
        <w:tc>
          <w:tcPr>
            <w:tcW w:w="3828" w:type="dxa"/>
            <w:tcBorders>
              <w:top w:val="nil"/>
              <w:left w:val="nil"/>
              <w:bottom w:val="nil"/>
              <w:right w:val="nil"/>
            </w:tcBorders>
          </w:tcPr>
          <w:p w14:paraId="69A2B1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622" w:type="dxa"/>
            <w:tcBorders>
              <w:top w:val="nil"/>
              <w:left w:val="nil"/>
              <w:bottom w:val="nil"/>
              <w:right w:val="nil"/>
            </w:tcBorders>
          </w:tcPr>
          <w:p w14:paraId="21704A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181 (21.1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6BDC2D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110 (16.7</w:t>
            </w:r>
            <w:r w:rsidR="001B0094" w:rsidRPr="00517CED">
              <w:rPr>
                <w:rFonts w:ascii="Book Antiqua" w:hAnsi="Book Antiqua" w:cs="Book Antiqua"/>
                <w:sz w:val="24"/>
                <w:szCs w:val="24"/>
              </w:rPr>
              <w:t>)</w:t>
            </w:r>
          </w:p>
        </w:tc>
      </w:tr>
      <w:tr w:rsidR="00517CED" w:rsidRPr="00517CED" w14:paraId="0D6B154C" w14:textId="77777777" w:rsidTr="008D69F9">
        <w:tc>
          <w:tcPr>
            <w:tcW w:w="3828" w:type="dxa"/>
            <w:tcBorders>
              <w:top w:val="nil"/>
              <w:left w:val="nil"/>
              <w:bottom w:val="nil"/>
              <w:right w:val="nil"/>
            </w:tcBorders>
          </w:tcPr>
          <w:p w14:paraId="7D1313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622" w:type="dxa"/>
            <w:tcBorders>
              <w:top w:val="nil"/>
              <w:left w:val="nil"/>
              <w:bottom w:val="nil"/>
              <w:right w:val="nil"/>
            </w:tcBorders>
          </w:tcPr>
          <w:p w14:paraId="5FF0A7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173 (20.1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E5852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128 (19.4</w:t>
            </w:r>
            <w:r w:rsidR="001B0094" w:rsidRPr="00517CED">
              <w:rPr>
                <w:rFonts w:ascii="Book Antiqua" w:hAnsi="Book Antiqua" w:cs="Book Antiqua"/>
                <w:sz w:val="24"/>
                <w:szCs w:val="24"/>
              </w:rPr>
              <w:t>)</w:t>
            </w:r>
          </w:p>
        </w:tc>
      </w:tr>
      <w:tr w:rsidR="00517CED" w:rsidRPr="00517CED" w14:paraId="520ED1DB" w14:textId="77777777" w:rsidTr="008D69F9">
        <w:tc>
          <w:tcPr>
            <w:tcW w:w="3828" w:type="dxa"/>
            <w:tcBorders>
              <w:top w:val="nil"/>
              <w:left w:val="nil"/>
              <w:bottom w:val="nil"/>
              <w:right w:val="nil"/>
            </w:tcBorders>
          </w:tcPr>
          <w:p w14:paraId="601CC90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N3a</w:t>
            </w:r>
          </w:p>
        </w:tc>
        <w:tc>
          <w:tcPr>
            <w:tcW w:w="2622" w:type="dxa"/>
            <w:tcBorders>
              <w:top w:val="nil"/>
              <w:left w:val="nil"/>
              <w:bottom w:val="nil"/>
              <w:right w:val="nil"/>
            </w:tcBorders>
          </w:tcPr>
          <w:p w14:paraId="4B5898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159 (18.5</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20DCCF7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133 (20.2</w:t>
            </w:r>
            <w:r w:rsidR="001B0094" w:rsidRPr="00517CED">
              <w:rPr>
                <w:rFonts w:ascii="Book Antiqua" w:hAnsi="Book Antiqua" w:cs="Book Antiqua"/>
                <w:sz w:val="24"/>
                <w:szCs w:val="24"/>
              </w:rPr>
              <w:t>)</w:t>
            </w:r>
          </w:p>
        </w:tc>
      </w:tr>
      <w:tr w:rsidR="00517CED" w:rsidRPr="00517CED" w14:paraId="6DF0B9D4" w14:textId="77777777" w:rsidTr="008D69F9">
        <w:tc>
          <w:tcPr>
            <w:tcW w:w="3828" w:type="dxa"/>
            <w:tcBorders>
              <w:top w:val="nil"/>
              <w:left w:val="nil"/>
              <w:bottom w:val="nil"/>
              <w:right w:val="nil"/>
            </w:tcBorders>
          </w:tcPr>
          <w:p w14:paraId="1D9594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N3b</w:t>
            </w:r>
          </w:p>
        </w:tc>
        <w:tc>
          <w:tcPr>
            <w:tcW w:w="2622" w:type="dxa"/>
            <w:tcBorders>
              <w:top w:val="nil"/>
              <w:left w:val="nil"/>
              <w:bottom w:val="nil"/>
              <w:right w:val="nil"/>
            </w:tcBorders>
          </w:tcPr>
          <w:p w14:paraId="0E5D9A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(4.4</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7F285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85 (12.9</w:t>
            </w:r>
            <w:r w:rsidR="001B0094" w:rsidRPr="00517CED">
              <w:rPr>
                <w:rFonts w:ascii="Book Antiqua" w:hAnsi="Book Antiqua" w:cs="Book Antiqua"/>
                <w:sz w:val="24"/>
                <w:szCs w:val="24"/>
              </w:rPr>
              <w:t>)</w:t>
            </w:r>
          </w:p>
        </w:tc>
      </w:tr>
      <w:tr w:rsidR="00517CED" w:rsidRPr="00517CED" w14:paraId="66F6641F" w14:textId="77777777" w:rsidTr="008D69F9">
        <w:tc>
          <w:tcPr>
            <w:tcW w:w="3828" w:type="dxa"/>
            <w:tcBorders>
              <w:top w:val="nil"/>
              <w:left w:val="nil"/>
              <w:bottom w:val="nil"/>
              <w:right w:val="nil"/>
            </w:tcBorders>
          </w:tcPr>
          <w:p w14:paraId="4715F89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AJCC stage</w:t>
            </w:r>
          </w:p>
        </w:tc>
        <w:tc>
          <w:tcPr>
            <w:tcW w:w="2622" w:type="dxa"/>
            <w:tcBorders>
              <w:top w:val="nil"/>
              <w:left w:val="nil"/>
              <w:bottom w:val="nil"/>
              <w:right w:val="nil"/>
            </w:tcBorders>
          </w:tcPr>
          <w:p w14:paraId="30EDCAF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2D8F211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2B0DFD9" w14:textId="77777777" w:rsidTr="008D69F9">
        <w:tc>
          <w:tcPr>
            <w:tcW w:w="3828" w:type="dxa"/>
            <w:tcBorders>
              <w:top w:val="nil"/>
              <w:left w:val="nil"/>
              <w:bottom w:val="nil"/>
              <w:right w:val="nil"/>
            </w:tcBorders>
          </w:tcPr>
          <w:p w14:paraId="156BEC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2622" w:type="dxa"/>
            <w:tcBorders>
              <w:top w:val="nil"/>
              <w:left w:val="nil"/>
              <w:bottom w:val="nil"/>
              <w:right w:val="nil"/>
            </w:tcBorders>
          </w:tcPr>
          <w:p w14:paraId="685CD24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155 (18.0</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4BFBB7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66 (10.0</w:t>
            </w:r>
            <w:r w:rsidR="001B0094" w:rsidRPr="00517CED">
              <w:rPr>
                <w:rFonts w:ascii="Book Antiqua" w:hAnsi="Book Antiqua" w:cs="Book Antiqua"/>
                <w:sz w:val="24"/>
                <w:szCs w:val="24"/>
              </w:rPr>
              <w:t>)</w:t>
            </w:r>
          </w:p>
        </w:tc>
      </w:tr>
      <w:tr w:rsidR="00517CED" w:rsidRPr="00517CED" w14:paraId="7EAF8178" w14:textId="77777777" w:rsidTr="008D69F9">
        <w:tc>
          <w:tcPr>
            <w:tcW w:w="3828" w:type="dxa"/>
            <w:tcBorders>
              <w:top w:val="nil"/>
              <w:left w:val="nil"/>
              <w:bottom w:val="nil"/>
              <w:right w:val="nil"/>
            </w:tcBorders>
          </w:tcPr>
          <w:p w14:paraId="26884F0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2622" w:type="dxa"/>
            <w:tcBorders>
              <w:top w:val="nil"/>
              <w:left w:val="nil"/>
              <w:bottom w:val="nil"/>
              <w:right w:val="nil"/>
            </w:tcBorders>
          </w:tcPr>
          <w:p w14:paraId="564C15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336 (39.1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3FDC3A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(35.7</w:t>
            </w:r>
            <w:r w:rsidR="001B0094" w:rsidRPr="00517CED">
              <w:rPr>
                <w:rFonts w:ascii="Book Antiqua" w:hAnsi="Book Antiqua" w:cs="Book Antiqua"/>
                <w:sz w:val="24"/>
                <w:szCs w:val="24"/>
              </w:rPr>
              <w:t>)</w:t>
            </w:r>
          </w:p>
        </w:tc>
      </w:tr>
      <w:tr w:rsidR="00517CED" w:rsidRPr="00517CED" w14:paraId="5591E671" w14:textId="77777777" w:rsidTr="008D69F9">
        <w:tc>
          <w:tcPr>
            <w:tcW w:w="3828" w:type="dxa"/>
            <w:tcBorders>
              <w:top w:val="nil"/>
              <w:left w:val="nil"/>
              <w:bottom w:val="nil"/>
              <w:right w:val="nil"/>
            </w:tcBorders>
          </w:tcPr>
          <w:p w14:paraId="2E06C5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2622" w:type="dxa"/>
            <w:tcBorders>
              <w:top w:val="nil"/>
              <w:left w:val="nil"/>
              <w:bottom w:val="nil"/>
              <w:right w:val="nil"/>
            </w:tcBorders>
          </w:tcPr>
          <w:p w14:paraId="54C99D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368 (42.8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55B32B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358 (54.3</w:t>
            </w:r>
            <w:r w:rsidR="001B0094" w:rsidRPr="00517CED">
              <w:rPr>
                <w:rFonts w:ascii="Book Antiqua" w:hAnsi="Book Antiqua" w:cs="Book Antiqua"/>
                <w:sz w:val="24"/>
                <w:szCs w:val="24"/>
              </w:rPr>
              <w:t>)</w:t>
            </w:r>
          </w:p>
        </w:tc>
      </w:tr>
      <w:tr w:rsidR="00517CED" w:rsidRPr="00517CED" w14:paraId="3E951D85" w14:textId="77777777" w:rsidTr="008D69F9">
        <w:tc>
          <w:tcPr>
            <w:tcW w:w="3828" w:type="dxa"/>
            <w:tcBorders>
              <w:top w:val="nil"/>
              <w:left w:val="nil"/>
              <w:bottom w:val="nil"/>
              <w:right w:val="nil"/>
            </w:tcBorders>
          </w:tcPr>
          <w:p w14:paraId="59426E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 median)</w:t>
            </w:r>
          </w:p>
        </w:tc>
        <w:tc>
          <w:tcPr>
            <w:tcW w:w="2622" w:type="dxa"/>
            <w:tcBorders>
              <w:top w:val="nil"/>
              <w:left w:val="nil"/>
              <w:bottom w:val="nil"/>
              <w:right w:val="nil"/>
            </w:tcBorders>
          </w:tcPr>
          <w:p w14:paraId="648FF2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(0.3-17)</w:t>
            </w:r>
          </w:p>
        </w:tc>
        <w:tc>
          <w:tcPr>
            <w:tcW w:w="2198" w:type="dxa"/>
            <w:tcBorders>
              <w:top w:val="nil"/>
              <w:left w:val="nil"/>
              <w:bottom w:val="nil"/>
              <w:right w:val="nil"/>
            </w:tcBorders>
          </w:tcPr>
          <w:p w14:paraId="014491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 (0.1-18.5)</w:t>
            </w:r>
          </w:p>
        </w:tc>
      </w:tr>
      <w:tr w:rsidR="00517CED" w:rsidRPr="00517CED" w14:paraId="49716050" w14:textId="77777777" w:rsidTr="008D69F9">
        <w:tc>
          <w:tcPr>
            <w:tcW w:w="3828" w:type="dxa"/>
            <w:tcBorders>
              <w:top w:val="nil"/>
              <w:left w:val="nil"/>
              <w:bottom w:val="nil"/>
              <w:right w:val="nil"/>
            </w:tcBorders>
          </w:tcPr>
          <w:p w14:paraId="799A4D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DRM (cm; median)</w:t>
            </w:r>
          </w:p>
        </w:tc>
        <w:tc>
          <w:tcPr>
            <w:tcW w:w="2622" w:type="dxa"/>
            <w:tcBorders>
              <w:top w:val="nil"/>
              <w:left w:val="nil"/>
              <w:bottom w:val="nil"/>
              <w:right w:val="nil"/>
            </w:tcBorders>
          </w:tcPr>
          <w:p w14:paraId="2F95AF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(0.2-19)</w:t>
            </w:r>
          </w:p>
        </w:tc>
        <w:tc>
          <w:tcPr>
            <w:tcW w:w="2198" w:type="dxa"/>
            <w:tcBorders>
              <w:top w:val="nil"/>
              <w:left w:val="nil"/>
              <w:bottom w:val="nil"/>
              <w:right w:val="nil"/>
            </w:tcBorders>
          </w:tcPr>
          <w:p w14:paraId="1C71811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9.4 (0.3-27)</w:t>
            </w:r>
          </w:p>
        </w:tc>
      </w:tr>
      <w:tr w:rsidR="00517CED" w:rsidRPr="00517CED" w14:paraId="09EB923F" w14:textId="77777777" w:rsidTr="008D69F9">
        <w:tc>
          <w:tcPr>
            <w:tcW w:w="3828" w:type="dxa"/>
            <w:tcBorders>
              <w:top w:val="nil"/>
              <w:left w:val="nil"/>
              <w:bottom w:val="nil"/>
              <w:right w:val="nil"/>
            </w:tcBorders>
          </w:tcPr>
          <w:p w14:paraId="1D88AF9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Histology</w:t>
            </w:r>
          </w:p>
        </w:tc>
        <w:tc>
          <w:tcPr>
            <w:tcW w:w="2622" w:type="dxa"/>
            <w:tcBorders>
              <w:top w:val="nil"/>
              <w:left w:val="nil"/>
              <w:bottom w:val="nil"/>
              <w:right w:val="nil"/>
            </w:tcBorders>
          </w:tcPr>
          <w:p w14:paraId="1FC3DA4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98" w:type="dxa"/>
            <w:tcBorders>
              <w:top w:val="nil"/>
              <w:left w:val="nil"/>
              <w:bottom w:val="nil"/>
              <w:right w:val="nil"/>
            </w:tcBorders>
          </w:tcPr>
          <w:p w14:paraId="379929F6"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D1844E4" w14:textId="77777777" w:rsidTr="008D69F9">
        <w:tc>
          <w:tcPr>
            <w:tcW w:w="3828" w:type="dxa"/>
            <w:tcBorders>
              <w:top w:val="nil"/>
              <w:left w:val="nil"/>
              <w:bottom w:val="nil"/>
              <w:right w:val="nil"/>
            </w:tcBorders>
          </w:tcPr>
          <w:p w14:paraId="2D5620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w:t>
            </w:r>
          </w:p>
        </w:tc>
        <w:tc>
          <w:tcPr>
            <w:tcW w:w="2622" w:type="dxa"/>
            <w:tcBorders>
              <w:top w:val="nil"/>
              <w:left w:val="nil"/>
              <w:bottom w:val="nil"/>
              <w:right w:val="nil"/>
            </w:tcBorders>
          </w:tcPr>
          <w:p w14:paraId="5C1B50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351 (40.9</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EDA05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192 (29.1</w:t>
            </w:r>
            <w:r w:rsidR="001B0094" w:rsidRPr="00517CED">
              <w:rPr>
                <w:rFonts w:ascii="Book Antiqua" w:hAnsi="Book Antiqua" w:cs="Book Antiqua"/>
                <w:sz w:val="24"/>
                <w:szCs w:val="24"/>
              </w:rPr>
              <w:t>)</w:t>
            </w:r>
          </w:p>
        </w:tc>
      </w:tr>
      <w:tr w:rsidR="00517CED" w:rsidRPr="00517CED" w14:paraId="082E56A6" w14:textId="77777777" w:rsidTr="008D69F9">
        <w:tc>
          <w:tcPr>
            <w:tcW w:w="3828" w:type="dxa"/>
            <w:tcBorders>
              <w:top w:val="nil"/>
              <w:left w:val="nil"/>
              <w:bottom w:val="nil"/>
              <w:right w:val="nil"/>
            </w:tcBorders>
          </w:tcPr>
          <w:p w14:paraId="1717BB8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2622" w:type="dxa"/>
            <w:tcBorders>
              <w:top w:val="nil"/>
              <w:left w:val="nil"/>
              <w:bottom w:val="nil"/>
              <w:right w:val="nil"/>
            </w:tcBorders>
          </w:tcPr>
          <w:p w14:paraId="048184E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508 (59.1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77D381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467 (70.9</w:t>
            </w:r>
            <w:r w:rsidR="001B0094" w:rsidRPr="00517CED">
              <w:rPr>
                <w:rFonts w:ascii="Book Antiqua" w:hAnsi="Book Antiqua" w:cs="Book Antiqua"/>
                <w:sz w:val="24"/>
                <w:szCs w:val="24"/>
              </w:rPr>
              <w:t>)</w:t>
            </w:r>
          </w:p>
        </w:tc>
      </w:tr>
      <w:tr w:rsidR="00517CED" w:rsidRPr="00517CED" w14:paraId="745123A8" w14:textId="77777777" w:rsidTr="008D69F9">
        <w:tc>
          <w:tcPr>
            <w:tcW w:w="3828" w:type="dxa"/>
            <w:tcBorders>
              <w:top w:val="nil"/>
              <w:left w:val="nil"/>
              <w:bottom w:val="nil"/>
              <w:right w:val="nil"/>
            </w:tcBorders>
          </w:tcPr>
          <w:p w14:paraId="74BED779"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w:t>
            </w:r>
          </w:p>
        </w:tc>
        <w:tc>
          <w:tcPr>
            <w:tcW w:w="2622" w:type="dxa"/>
            <w:tcBorders>
              <w:top w:val="nil"/>
              <w:left w:val="nil"/>
              <w:bottom w:val="nil"/>
              <w:right w:val="nil"/>
            </w:tcBorders>
          </w:tcPr>
          <w:p w14:paraId="585D2D8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413 (48.1</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9A75A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360 (54.6</w:t>
            </w:r>
            <w:r w:rsidR="001B0094" w:rsidRPr="00517CED">
              <w:rPr>
                <w:rFonts w:ascii="Book Antiqua" w:hAnsi="Book Antiqua" w:cs="Book Antiqua"/>
                <w:sz w:val="24"/>
                <w:szCs w:val="24"/>
              </w:rPr>
              <w:t>)</w:t>
            </w:r>
          </w:p>
        </w:tc>
      </w:tr>
      <w:tr w:rsidR="00517CED" w:rsidRPr="00517CED" w14:paraId="040E60AD" w14:textId="77777777" w:rsidTr="008D69F9">
        <w:tc>
          <w:tcPr>
            <w:tcW w:w="3828" w:type="dxa"/>
            <w:tcBorders>
              <w:top w:val="nil"/>
              <w:left w:val="nil"/>
              <w:bottom w:val="nil"/>
              <w:right w:val="nil"/>
            </w:tcBorders>
          </w:tcPr>
          <w:p w14:paraId="67D1CE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Perineural invasion</w:t>
            </w:r>
          </w:p>
        </w:tc>
        <w:tc>
          <w:tcPr>
            <w:tcW w:w="2622" w:type="dxa"/>
            <w:tcBorders>
              <w:top w:val="nil"/>
              <w:left w:val="nil"/>
              <w:bottom w:val="nil"/>
              <w:right w:val="nil"/>
            </w:tcBorders>
          </w:tcPr>
          <w:p w14:paraId="76F788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368 (42.8</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113D9F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344 (52.2</w:t>
            </w:r>
            <w:r w:rsidR="001B0094" w:rsidRPr="00517CED">
              <w:rPr>
                <w:rFonts w:ascii="Book Antiqua" w:hAnsi="Book Antiqua" w:cs="Book Antiqua"/>
                <w:sz w:val="24"/>
                <w:szCs w:val="24"/>
              </w:rPr>
              <w:t>)</w:t>
            </w:r>
          </w:p>
        </w:tc>
      </w:tr>
      <w:tr w:rsidR="00517CED" w:rsidRPr="00517CED" w14:paraId="7D27FA79" w14:textId="77777777" w:rsidTr="008D69F9">
        <w:tc>
          <w:tcPr>
            <w:tcW w:w="3828" w:type="dxa"/>
            <w:tcBorders>
              <w:top w:val="nil"/>
              <w:left w:val="nil"/>
              <w:bottom w:val="nil"/>
              <w:right w:val="nil"/>
            </w:tcBorders>
          </w:tcPr>
          <w:p w14:paraId="369F7C5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2622" w:type="dxa"/>
            <w:tcBorders>
              <w:top w:val="nil"/>
              <w:left w:val="nil"/>
              <w:bottom w:val="nil"/>
              <w:right w:val="nil"/>
            </w:tcBorders>
          </w:tcPr>
          <w:p w14:paraId="1F7268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220 (25.6</w:t>
            </w:r>
            <w:r w:rsidR="001B0094" w:rsidRPr="00517CED">
              <w:rPr>
                <w:rFonts w:ascii="Book Antiqua" w:hAnsi="Book Antiqua" w:cs="Book Antiqua"/>
                <w:sz w:val="24"/>
                <w:szCs w:val="24"/>
              </w:rPr>
              <w:t>)</w:t>
            </w:r>
          </w:p>
        </w:tc>
        <w:tc>
          <w:tcPr>
            <w:tcW w:w="2198" w:type="dxa"/>
            <w:tcBorders>
              <w:top w:val="nil"/>
              <w:left w:val="nil"/>
              <w:bottom w:val="nil"/>
              <w:right w:val="nil"/>
            </w:tcBorders>
          </w:tcPr>
          <w:p w14:paraId="0326A8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251 (38.1</w:t>
            </w:r>
            <w:r w:rsidR="001B0094" w:rsidRPr="00517CED">
              <w:rPr>
                <w:rFonts w:ascii="Book Antiqua" w:hAnsi="Book Antiqua" w:cs="Book Antiqua"/>
                <w:sz w:val="24"/>
                <w:szCs w:val="24"/>
              </w:rPr>
              <w:t>)</w:t>
            </w:r>
          </w:p>
        </w:tc>
      </w:tr>
      <w:tr w:rsidR="00517CED" w:rsidRPr="00517CED" w14:paraId="2498019F" w14:textId="77777777" w:rsidTr="008D69F9">
        <w:tc>
          <w:tcPr>
            <w:tcW w:w="3828" w:type="dxa"/>
            <w:tcBorders>
              <w:top w:val="nil"/>
              <w:left w:val="nil"/>
              <w:bottom w:val="nil"/>
              <w:right w:val="nil"/>
            </w:tcBorders>
          </w:tcPr>
          <w:p w14:paraId="01C0E0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Locoregional recurrence</w:t>
            </w:r>
          </w:p>
        </w:tc>
        <w:tc>
          <w:tcPr>
            <w:tcW w:w="2622" w:type="dxa"/>
            <w:tcBorders>
              <w:top w:val="nil"/>
              <w:left w:val="nil"/>
              <w:bottom w:val="nil"/>
              <w:right w:val="nil"/>
            </w:tcBorders>
          </w:tcPr>
          <w:p w14:paraId="5F80F2E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60</w:t>
            </w:r>
          </w:p>
        </w:tc>
        <w:tc>
          <w:tcPr>
            <w:tcW w:w="2198" w:type="dxa"/>
            <w:tcBorders>
              <w:top w:val="nil"/>
              <w:left w:val="nil"/>
              <w:bottom w:val="nil"/>
              <w:right w:val="nil"/>
            </w:tcBorders>
          </w:tcPr>
          <w:p w14:paraId="70F290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w:t>
            </w:r>
          </w:p>
        </w:tc>
      </w:tr>
      <w:tr w:rsidR="00517CED" w:rsidRPr="00517CED" w14:paraId="63581888" w14:textId="77777777" w:rsidTr="008D69F9">
        <w:tc>
          <w:tcPr>
            <w:tcW w:w="3828" w:type="dxa"/>
            <w:tcBorders>
              <w:top w:val="nil"/>
              <w:left w:val="nil"/>
              <w:bottom w:val="nil"/>
              <w:right w:val="nil"/>
            </w:tcBorders>
          </w:tcPr>
          <w:p w14:paraId="7682E4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Hematogenous metastasis</w:t>
            </w:r>
          </w:p>
        </w:tc>
        <w:tc>
          <w:tcPr>
            <w:tcW w:w="2622" w:type="dxa"/>
            <w:tcBorders>
              <w:top w:val="nil"/>
              <w:left w:val="nil"/>
              <w:bottom w:val="nil"/>
              <w:right w:val="nil"/>
            </w:tcBorders>
          </w:tcPr>
          <w:p w14:paraId="167AC9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w:t>
            </w:r>
          </w:p>
        </w:tc>
        <w:tc>
          <w:tcPr>
            <w:tcW w:w="2198" w:type="dxa"/>
            <w:tcBorders>
              <w:top w:val="nil"/>
              <w:left w:val="nil"/>
              <w:bottom w:val="nil"/>
              <w:right w:val="nil"/>
            </w:tcBorders>
          </w:tcPr>
          <w:p w14:paraId="7F9DC9E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83</w:t>
            </w:r>
          </w:p>
        </w:tc>
      </w:tr>
      <w:tr w:rsidR="00517CED" w:rsidRPr="00517CED" w14:paraId="7200DFA0" w14:textId="77777777" w:rsidTr="008D69F9">
        <w:tc>
          <w:tcPr>
            <w:tcW w:w="3828" w:type="dxa"/>
            <w:tcBorders>
              <w:top w:val="nil"/>
              <w:left w:val="nil"/>
              <w:bottom w:val="nil"/>
              <w:right w:val="nil"/>
            </w:tcBorders>
          </w:tcPr>
          <w:p w14:paraId="45B203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Extra-abdominal LN metastasis</w:t>
            </w:r>
          </w:p>
        </w:tc>
        <w:tc>
          <w:tcPr>
            <w:tcW w:w="2622" w:type="dxa"/>
            <w:tcBorders>
              <w:top w:val="nil"/>
              <w:left w:val="nil"/>
              <w:bottom w:val="nil"/>
              <w:right w:val="nil"/>
            </w:tcBorders>
          </w:tcPr>
          <w:p w14:paraId="593A6D9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w:t>
            </w:r>
          </w:p>
        </w:tc>
        <w:tc>
          <w:tcPr>
            <w:tcW w:w="2198" w:type="dxa"/>
            <w:tcBorders>
              <w:top w:val="nil"/>
              <w:left w:val="nil"/>
              <w:bottom w:val="nil"/>
              <w:right w:val="nil"/>
            </w:tcBorders>
          </w:tcPr>
          <w:p w14:paraId="318C64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w:t>
            </w:r>
          </w:p>
        </w:tc>
      </w:tr>
      <w:tr w:rsidR="00517CED" w:rsidRPr="00517CED" w14:paraId="7599E400" w14:textId="77777777" w:rsidTr="008D69F9">
        <w:tc>
          <w:tcPr>
            <w:tcW w:w="3828" w:type="dxa"/>
            <w:tcBorders>
              <w:top w:val="nil"/>
              <w:left w:val="nil"/>
              <w:bottom w:val="nil"/>
              <w:right w:val="nil"/>
            </w:tcBorders>
          </w:tcPr>
          <w:p w14:paraId="268FF5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  Peritoneal metastasis</w:t>
            </w:r>
          </w:p>
        </w:tc>
        <w:tc>
          <w:tcPr>
            <w:tcW w:w="2622" w:type="dxa"/>
            <w:tcBorders>
              <w:top w:val="nil"/>
              <w:left w:val="nil"/>
              <w:bottom w:val="nil"/>
              <w:right w:val="nil"/>
            </w:tcBorders>
          </w:tcPr>
          <w:p w14:paraId="7BD6DE3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w:t>
            </w:r>
          </w:p>
        </w:tc>
        <w:tc>
          <w:tcPr>
            <w:tcW w:w="2198" w:type="dxa"/>
            <w:tcBorders>
              <w:top w:val="nil"/>
              <w:left w:val="nil"/>
              <w:bottom w:val="nil"/>
              <w:right w:val="nil"/>
            </w:tcBorders>
          </w:tcPr>
          <w:p w14:paraId="7D16FA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w:t>
            </w:r>
          </w:p>
        </w:tc>
      </w:tr>
      <w:tr w:rsidR="00517CED" w:rsidRPr="00517CED" w14:paraId="38B67E1F" w14:textId="77777777" w:rsidTr="008D69F9">
        <w:tc>
          <w:tcPr>
            <w:tcW w:w="3828" w:type="dxa"/>
            <w:tcBorders>
              <w:top w:val="nil"/>
              <w:left w:val="nil"/>
              <w:bottom w:val="single" w:sz="4" w:space="0" w:color="auto"/>
              <w:right w:val="nil"/>
            </w:tcBorders>
          </w:tcPr>
          <w:p w14:paraId="2BCCDB6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Mixed</w:t>
            </w:r>
          </w:p>
        </w:tc>
        <w:tc>
          <w:tcPr>
            <w:tcW w:w="2622" w:type="dxa"/>
            <w:tcBorders>
              <w:top w:val="nil"/>
              <w:left w:val="nil"/>
              <w:bottom w:val="single" w:sz="4" w:space="0" w:color="auto"/>
              <w:right w:val="nil"/>
            </w:tcBorders>
          </w:tcPr>
          <w:p w14:paraId="6D09943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w:t>
            </w:r>
          </w:p>
        </w:tc>
        <w:tc>
          <w:tcPr>
            <w:tcW w:w="2198" w:type="dxa"/>
            <w:tcBorders>
              <w:top w:val="nil"/>
              <w:left w:val="nil"/>
              <w:bottom w:val="single" w:sz="4" w:space="0" w:color="auto"/>
              <w:right w:val="nil"/>
            </w:tcBorders>
          </w:tcPr>
          <w:p w14:paraId="238823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w:t>
            </w:r>
          </w:p>
        </w:tc>
      </w:tr>
    </w:tbl>
    <w:p w14:paraId="4C114C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RYGJ: Roux-en-Y gastrojejunostomy; RY: Roux-en-Y esophagojejunostomy; CLN: </w:t>
      </w:r>
      <w:r w:rsidR="000A400E" w:rsidRPr="00517CED">
        <w:rPr>
          <w:rFonts w:ascii="Book Antiqua" w:hAnsi="Book Antiqua" w:cs="Book Antiqua"/>
          <w:caps/>
          <w:sz w:val="24"/>
          <w:szCs w:val="24"/>
        </w:rPr>
        <w:t>t</w:t>
      </w:r>
      <w:r w:rsidR="000A400E" w:rsidRPr="00517CED">
        <w:rPr>
          <w:rFonts w:ascii="Book Antiqua" w:hAnsi="Book Antiqua" w:cs="Book Antiqua"/>
          <w:sz w:val="24"/>
          <w:szCs w:val="24"/>
        </w:rPr>
        <w:t>otal number of</w:t>
      </w:r>
      <w:r w:rsidR="000A400E" w:rsidRPr="00517CED">
        <w:rPr>
          <w:rFonts w:ascii="Book Antiqua" w:hAnsi="Book Antiqua" w:cs="Book Antiqua"/>
          <w:caps/>
          <w:sz w:val="24"/>
          <w:szCs w:val="24"/>
        </w:rPr>
        <w:t xml:space="preserve"> </w:t>
      </w:r>
      <w:r w:rsidR="000A400E" w:rsidRPr="00517CED">
        <w:rPr>
          <w:rFonts w:ascii="Book Antiqua" w:hAnsi="Book Antiqua" w:cs="Book Antiqua"/>
          <w:sz w:val="24"/>
          <w:szCs w:val="24"/>
        </w:rPr>
        <w:t>c</w:t>
      </w:r>
      <w:r w:rsidRPr="00517CED">
        <w:rPr>
          <w:rFonts w:ascii="Book Antiqua" w:hAnsi="Book Antiqua" w:cs="Book Antiqua"/>
          <w:sz w:val="24"/>
          <w:szCs w:val="24"/>
        </w:rPr>
        <w:t>ollected lymph nodes; PLN:</w:t>
      </w:r>
      <w:r w:rsidR="00F501D0" w:rsidRPr="00517CED">
        <w:rPr>
          <w:rFonts w:ascii="Book Antiqua" w:hAnsi="Book Antiqua" w:cs="Book Antiqua"/>
          <w:sz w:val="24"/>
          <w:szCs w:val="24"/>
        </w:rPr>
        <w:t xml:space="preserve"> </w:t>
      </w:r>
      <w:r w:rsidR="000A400E" w:rsidRPr="00517CED">
        <w:rPr>
          <w:rFonts w:ascii="Book Antiqua" w:hAnsi="Book Antiqua" w:cs="Book Antiqua"/>
          <w:caps/>
          <w:sz w:val="24"/>
          <w:szCs w:val="24"/>
        </w:rPr>
        <w:t>t</w:t>
      </w:r>
      <w:r w:rsidR="000A400E" w:rsidRPr="00517CED">
        <w:rPr>
          <w:rFonts w:ascii="Book Antiqua" w:hAnsi="Book Antiqua" w:cs="Book Antiqua"/>
          <w:sz w:val="24"/>
          <w:szCs w:val="24"/>
        </w:rPr>
        <w:t>otal number of</w:t>
      </w:r>
      <w:r w:rsidR="000A400E" w:rsidRPr="00517CED">
        <w:rPr>
          <w:rFonts w:ascii="Book Antiqua" w:hAnsi="Book Antiqua" w:cs="Book Antiqua"/>
          <w:caps/>
          <w:sz w:val="24"/>
          <w:szCs w:val="24"/>
        </w:rPr>
        <w:t xml:space="preserve"> </w:t>
      </w:r>
      <w:r w:rsidR="000A400E" w:rsidRPr="00517CED">
        <w:rPr>
          <w:rFonts w:ascii="Book Antiqua" w:hAnsi="Book Antiqua" w:cs="Book Antiqua"/>
          <w:sz w:val="24"/>
          <w:szCs w:val="24"/>
        </w:rPr>
        <w:t>p</w:t>
      </w:r>
      <w:r w:rsidRPr="00517CED">
        <w:rPr>
          <w:rFonts w:ascii="Book Antiqua" w:hAnsi="Book Antiqua" w:cs="Book Antiqua"/>
          <w:sz w:val="24"/>
          <w:szCs w:val="24"/>
        </w:rPr>
        <w:t>ositive lymph nodes; PRM:</w:t>
      </w:r>
      <w:r w:rsidR="00F501D0" w:rsidRPr="00517CED">
        <w:rPr>
          <w:rFonts w:ascii="Book Antiqua" w:hAnsi="Book Antiqua" w:cs="Book Antiqua"/>
          <w:caps/>
          <w:sz w:val="24"/>
          <w:szCs w:val="24"/>
        </w:rPr>
        <w:t xml:space="preserve"> </w:t>
      </w:r>
      <w:r w:rsidRPr="00517CED">
        <w:rPr>
          <w:rFonts w:ascii="Book Antiqua" w:hAnsi="Book Antiqua" w:cs="Book Antiqua"/>
          <w:caps/>
          <w:sz w:val="24"/>
          <w:szCs w:val="24"/>
        </w:rPr>
        <w:t>p</w:t>
      </w:r>
      <w:r w:rsidRPr="00517CED">
        <w:rPr>
          <w:rFonts w:ascii="Book Antiqua" w:hAnsi="Book Antiqua" w:cs="Book Antiqua"/>
          <w:sz w:val="24"/>
          <w:szCs w:val="24"/>
        </w:rPr>
        <w:t>roximal resection margin; DRM:</w:t>
      </w:r>
      <w:r w:rsidR="00F501D0" w:rsidRPr="00517CED">
        <w:rPr>
          <w:rFonts w:ascii="Book Antiqua" w:hAnsi="Book Antiqua" w:cs="Book Antiqua"/>
          <w:sz w:val="24"/>
          <w:szCs w:val="24"/>
        </w:rPr>
        <w:t xml:space="preserve"> </w:t>
      </w:r>
      <w:r w:rsidRPr="00517CED">
        <w:rPr>
          <w:rFonts w:ascii="Book Antiqua" w:hAnsi="Book Antiqua" w:cs="Book Antiqua"/>
          <w:caps/>
          <w:sz w:val="24"/>
          <w:szCs w:val="24"/>
        </w:rPr>
        <w:t>d</w:t>
      </w:r>
      <w:r w:rsidRPr="00517CED">
        <w:rPr>
          <w:rFonts w:ascii="Book Antiqua" w:hAnsi="Book Antiqua" w:cs="Book Antiqua"/>
          <w:sz w:val="24"/>
          <w:szCs w:val="24"/>
        </w:rPr>
        <w:t>istal resection margin; AJCC: American Joint Committee on Cancer.</w:t>
      </w:r>
    </w:p>
    <w:p w14:paraId="4EB15B50"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0508F378" w14:textId="77777777" w:rsidR="009112CB" w:rsidRPr="00517CED" w:rsidRDefault="00A309F3" w:rsidP="00234F15">
      <w:pPr>
        <w:wordWrap/>
        <w:snapToGrid w:val="0"/>
        <w:spacing w:after="0" w:line="360" w:lineRule="auto"/>
        <w:rPr>
          <w:rFonts w:ascii="Book Antiqua" w:hAnsi="Book Antiqua" w:cs="Book Antiqua"/>
          <w:b/>
          <w:bCs/>
          <w:sz w:val="24"/>
          <w:szCs w:val="24"/>
        </w:rPr>
      </w:pPr>
      <w:bookmarkStart w:id="8" w:name="_Hlk37458716"/>
      <w:r w:rsidRPr="00517CED">
        <w:rPr>
          <w:rFonts w:ascii="Book Antiqua" w:hAnsi="Book Antiqua" w:cs="Book Antiqua"/>
          <w:b/>
          <w:bCs/>
          <w:sz w:val="24"/>
          <w:szCs w:val="24"/>
        </w:rPr>
        <w:lastRenderedPageBreak/>
        <w:t>Table 2 Clinicopathologic factors depending on the distance from the proximal resection margin in patients who underwent curative distal gastrectomy</w:t>
      </w:r>
      <w:r w:rsidR="003063C5" w:rsidRPr="00517CED">
        <w:rPr>
          <w:rFonts w:ascii="Book Antiqua" w:hAnsi="Book Antiqua" w:cs="Book Antiqua"/>
          <w:b/>
          <w:bCs/>
          <w:sz w:val="24"/>
          <w:szCs w:val="24"/>
        </w:rPr>
        <w:t xml:space="preserve">, </w:t>
      </w:r>
      <w:r w:rsidR="003063C5" w:rsidRPr="00517CED">
        <w:rPr>
          <w:rFonts w:ascii="Book Antiqua" w:hAnsi="Book Antiqua" w:cs="Book Antiqua"/>
          <w:b/>
          <w:bCs/>
          <w:i/>
          <w:sz w:val="24"/>
          <w:szCs w:val="24"/>
        </w:rPr>
        <w:t>n</w:t>
      </w:r>
      <w:r w:rsidR="003063C5" w:rsidRPr="00517CED">
        <w:rPr>
          <w:rFonts w:ascii="Book Antiqua" w:hAnsi="Book Antiqua" w:cs="Book Antiqua"/>
          <w:b/>
          <w:bCs/>
          <w:sz w:val="24"/>
          <w:szCs w:val="24"/>
        </w:rPr>
        <w:t xml:space="preserve"> (%)</w:t>
      </w:r>
    </w:p>
    <w:tbl>
      <w:tblPr>
        <w:tblStyle w:val="a9"/>
        <w:tblW w:w="5261" w:type="pct"/>
        <w:tblInd w:w="-284" w:type="dxa"/>
        <w:tblLayout w:type="fixed"/>
        <w:tblLook w:val="04A0" w:firstRow="1" w:lastRow="0" w:firstColumn="1" w:lastColumn="0" w:noHBand="0" w:noVBand="1"/>
      </w:tblPr>
      <w:tblGrid>
        <w:gridCol w:w="2613"/>
        <w:gridCol w:w="1486"/>
        <w:gridCol w:w="1486"/>
        <w:gridCol w:w="1486"/>
        <w:gridCol w:w="1496"/>
        <w:gridCol w:w="1157"/>
      </w:tblGrid>
      <w:tr w:rsidR="00517CED" w:rsidRPr="00517CED" w14:paraId="59303713" w14:textId="77777777" w:rsidTr="008A6055">
        <w:trPr>
          <w:trHeight w:val="404"/>
        </w:trPr>
        <w:tc>
          <w:tcPr>
            <w:tcW w:w="1344" w:type="pct"/>
            <w:tcBorders>
              <w:left w:val="nil"/>
              <w:bottom w:val="nil"/>
              <w:right w:val="nil"/>
            </w:tcBorders>
          </w:tcPr>
          <w:p w14:paraId="4370E92F"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3061" w:type="pct"/>
            <w:gridSpan w:val="4"/>
            <w:tcBorders>
              <w:left w:val="nil"/>
              <w:bottom w:val="single" w:sz="4" w:space="0" w:color="auto"/>
              <w:right w:val="nil"/>
            </w:tcBorders>
          </w:tcPr>
          <w:p w14:paraId="5DAE7874"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PRM (cm)</w:t>
            </w:r>
          </w:p>
        </w:tc>
        <w:tc>
          <w:tcPr>
            <w:tcW w:w="595" w:type="pct"/>
            <w:vMerge w:val="restart"/>
            <w:tcBorders>
              <w:left w:val="nil"/>
              <w:right w:val="nil"/>
            </w:tcBorders>
          </w:tcPr>
          <w:p w14:paraId="094FE5D1"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6507D15D" w14:textId="77777777" w:rsidTr="008A6055">
        <w:tc>
          <w:tcPr>
            <w:tcW w:w="1344" w:type="pct"/>
            <w:tcBorders>
              <w:top w:val="nil"/>
              <w:left w:val="nil"/>
              <w:bottom w:val="double" w:sz="4" w:space="0" w:color="auto"/>
              <w:right w:val="nil"/>
            </w:tcBorders>
          </w:tcPr>
          <w:p w14:paraId="29BDBDED" w14:textId="77777777" w:rsidR="001B0094" w:rsidRPr="00517CED" w:rsidRDefault="001B0094" w:rsidP="00234F15">
            <w:pPr>
              <w:wordWrap/>
              <w:snapToGrid w:val="0"/>
              <w:spacing w:after="0" w:line="360" w:lineRule="auto"/>
              <w:rPr>
                <w:rFonts w:ascii="Book Antiqua" w:hAnsi="Book Antiqua" w:cs="Book Antiqua"/>
                <w:b/>
                <w:bCs/>
                <w:sz w:val="24"/>
                <w:szCs w:val="24"/>
              </w:rPr>
            </w:pPr>
          </w:p>
        </w:tc>
        <w:tc>
          <w:tcPr>
            <w:tcW w:w="764" w:type="pct"/>
            <w:tcBorders>
              <w:top w:val="single" w:sz="4" w:space="0" w:color="auto"/>
              <w:left w:val="nil"/>
              <w:bottom w:val="double" w:sz="4" w:space="0" w:color="auto"/>
              <w:right w:val="nil"/>
            </w:tcBorders>
          </w:tcPr>
          <w:p w14:paraId="6F2C07C2" w14:textId="77777777" w:rsidR="001B0094" w:rsidRPr="00517CED" w:rsidRDefault="001B0094" w:rsidP="00234F15">
            <w:pPr>
              <w:wordWrap/>
              <w:snapToGrid w:val="0"/>
              <w:spacing w:after="0" w:line="360" w:lineRule="auto"/>
              <w:rPr>
                <w:rFonts w:ascii="Book Antiqua" w:hAnsi="Book Antiqua" w:cs="Book Antiqua"/>
                <w:b/>
                <w:bCs/>
                <w:sz w:val="24"/>
                <w:szCs w:val="24"/>
              </w:rPr>
            </w:pPr>
            <w:bookmarkStart w:id="9" w:name="_Hlk24588018"/>
            <w:r w:rsidRPr="00517CED">
              <w:rPr>
                <w:rFonts w:ascii="Book Antiqua" w:hAnsi="Book Antiqua" w:cs="Book Antiqua"/>
                <w:b/>
                <w:bCs/>
                <w:sz w:val="24"/>
                <w:szCs w:val="24"/>
              </w:rPr>
              <w:t>≤ 1</w:t>
            </w:r>
            <w:bookmarkEnd w:id="9"/>
            <w:r w:rsidRPr="00517CED">
              <w:rPr>
                <w:rFonts w:ascii="Book Antiqua" w:hAnsi="Book Antiqua" w:cs="Book Antiqua"/>
                <w:b/>
                <w:bCs/>
                <w:sz w:val="24"/>
                <w:szCs w:val="24"/>
              </w:rPr>
              <w:t>.0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17) </w:t>
            </w:r>
          </w:p>
        </w:tc>
        <w:tc>
          <w:tcPr>
            <w:tcW w:w="764" w:type="pct"/>
            <w:tcBorders>
              <w:top w:val="single" w:sz="4" w:space="0" w:color="auto"/>
              <w:left w:val="nil"/>
              <w:bottom w:val="double" w:sz="4" w:space="0" w:color="auto"/>
              <w:right w:val="nil"/>
            </w:tcBorders>
          </w:tcPr>
          <w:p w14:paraId="07329571"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1.1-3.0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170)</w:t>
            </w:r>
          </w:p>
        </w:tc>
        <w:tc>
          <w:tcPr>
            <w:tcW w:w="764" w:type="pct"/>
            <w:tcBorders>
              <w:top w:val="single" w:sz="4" w:space="0" w:color="auto"/>
              <w:left w:val="nil"/>
              <w:bottom w:val="double" w:sz="4" w:space="0" w:color="auto"/>
              <w:right w:val="nil"/>
            </w:tcBorders>
          </w:tcPr>
          <w:p w14:paraId="3A9BBC2F"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3.1-5.0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287)</w:t>
            </w:r>
          </w:p>
        </w:tc>
        <w:tc>
          <w:tcPr>
            <w:tcW w:w="768" w:type="pct"/>
            <w:tcBorders>
              <w:top w:val="single" w:sz="4" w:space="0" w:color="auto"/>
              <w:left w:val="nil"/>
              <w:bottom w:val="double" w:sz="4" w:space="0" w:color="auto"/>
              <w:right w:val="nil"/>
            </w:tcBorders>
          </w:tcPr>
          <w:p w14:paraId="038F3065" w14:textId="77777777" w:rsidR="001B0094" w:rsidRPr="00517CED" w:rsidRDefault="001B0094"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&gt; 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385)</w:t>
            </w:r>
          </w:p>
        </w:tc>
        <w:tc>
          <w:tcPr>
            <w:tcW w:w="595" w:type="pct"/>
            <w:vMerge/>
            <w:tcBorders>
              <w:left w:val="nil"/>
              <w:bottom w:val="double" w:sz="4" w:space="0" w:color="auto"/>
              <w:right w:val="nil"/>
            </w:tcBorders>
          </w:tcPr>
          <w:p w14:paraId="27403396" w14:textId="77777777" w:rsidR="001B0094" w:rsidRPr="00517CED" w:rsidRDefault="001B0094" w:rsidP="00234F15">
            <w:pPr>
              <w:wordWrap/>
              <w:snapToGrid w:val="0"/>
              <w:spacing w:after="0" w:line="360" w:lineRule="auto"/>
              <w:rPr>
                <w:rFonts w:ascii="Book Antiqua" w:hAnsi="Book Antiqua" w:cs="Book Antiqua"/>
                <w:b/>
                <w:bCs/>
                <w:sz w:val="24"/>
                <w:szCs w:val="24"/>
              </w:rPr>
            </w:pPr>
          </w:p>
        </w:tc>
      </w:tr>
      <w:tr w:rsidR="00517CED" w:rsidRPr="00517CED" w14:paraId="4A3249B3" w14:textId="77777777" w:rsidTr="008A6055">
        <w:tc>
          <w:tcPr>
            <w:tcW w:w="1344" w:type="pct"/>
            <w:tcBorders>
              <w:top w:val="double" w:sz="4" w:space="0" w:color="auto"/>
              <w:left w:val="nil"/>
              <w:bottom w:val="nil"/>
              <w:right w:val="nil"/>
            </w:tcBorders>
          </w:tcPr>
          <w:p w14:paraId="77F7CEB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Pr="00517CED">
              <w:rPr>
                <w:rFonts w:ascii="Book Antiqua" w:hAnsi="Book Antiqua" w:cs="Book Antiqua"/>
                <w:sz w:val="24"/>
                <w:szCs w:val="24"/>
              </w:rPr>
              <w:t>)</w:t>
            </w:r>
            <w:r w:rsidR="0070339C" w:rsidRPr="00517CED">
              <w:rPr>
                <w:rFonts w:ascii="Book Antiqua" w:hAnsi="Book Antiqua" w:cs="Book Antiqua"/>
                <w:sz w:val="24"/>
                <w:szCs w:val="24"/>
                <w:vertAlign w:val="superscript"/>
              </w:rPr>
              <w:t>1</w:t>
            </w:r>
            <w:r w:rsidRPr="00517CED">
              <w:rPr>
                <w:rFonts w:ascii="Book Antiqua" w:hAnsi="Book Antiqua" w:cs="Book Antiqua"/>
                <w:sz w:val="24"/>
                <w:szCs w:val="24"/>
              </w:rPr>
              <w:t xml:space="preserve"> at operation</w:t>
            </w:r>
          </w:p>
        </w:tc>
        <w:tc>
          <w:tcPr>
            <w:tcW w:w="764" w:type="pct"/>
            <w:tcBorders>
              <w:top w:val="double" w:sz="4" w:space="0" w:color="auto"/>
              <w:left w:val="nil"/>
              <w:bottom w:val="nil"/>
              <w:right w:val="nil"/>
            </w:tcBorders>
          </w:tcPr>
          <w:p w14:paraId="78C3802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59.7 ± 3.4</w:t>
            </w:r>
          </w:p>
        </w:tc>
        <w:tc>
          <w:tcPr>
            <w:tcW w:w="764" w:type="pct"/>
            <w:tcBorders>
              <w:top w:val="double" w:sz="4" w:space="0" w:color="auto"/>
              <w:left w:val="nil"/>
              <w:bottom w:val="nil"/>
              <w:right w:val="nil"/>
            </w:tcBorders>
          </w:tcPr>
          <w:p w14:paraId="7F1841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57.2 ± 1.0</w:t>
            </w:r>
          </w:p>
        </w:tc>
        <w:tc>
          <w:tcPr>
            <w:tcW w:w="764" w:type="pct"/>
            <w:tcBorders>
              <w:top w:val="double" w:sz="4" w:space="0" w:color="auto"/>
              <w:left w:val="nil"/>
              <w:bottom w:val="nil"/>
              <w:right w:val="nil"/>
            </w:tcBorders>
          </w:tcPr>
          <w:p w14:paraId="608DAE1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58.2 ± 0.7</w:t>
            </w:r>
          </w:p>
        </w:tc>
        <w:tc>
          <w:tcPr>
            <w:tcW w:w="768" w:type="pct"/>
            <w:tcBorders>
              <w:top w:val="double" w:sz="4" w:space="0" w:color="auto"/>
              <w:left w:val="nil"/>
              <w:bottom w:val="nil"/>
              <w:right w:val="nil"/>
            </w:tcBorders>
          </w:tcPr>
          <w:p w14:paraId="365C8C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59.0 ± 0.6</w:t>
            </w:r>
          </w:p>
        </w:tc>
        <w:tc>
          <w:tcPr>
            <w:tcW w:w="595" w:type="pct"/>
            <w:tcBorders>
              <w:top w:val="double" w:sz="4" w:space="0" w:color="auto"/>
              <w:left w:val="nil"/>
              <w:bottom w:val="nil"/>
              <w:right w:val="nil"/>
            </w:tcBorders>
          </w:tcPr>
          <w:p w14:paraId="1776F8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0.416</w:t>
            </w:r>
          </w:p>
        </w:tc>
      </w:tr>
      <w:tr w:rsidR="00517CED" w:rsidRPr="00517CED" w14:paraId="039305D9" w14:textId="77777777" w:rsidTr="008A6055">
        <w:tc>
          <w:tcPr>
            <w:tcW w:w="1344" w:type="pct"/>
            <w:tcBorders>
              <w:top w:val="nil"/>
              <w:left w:val="nil"/>
              <w:bottom w:val="nil"/>
              <w:right w:val="nil"/>
            </w:tcBorders>
          </w:tcPr>
          <w:p w14:paraId="064231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Sex</w:t>
            </w:r>
          </w:p>
        </w:tc>
        <w:tc>
          <w:tcPr>
            <w:tcW w:w="764" w:type="pct"/>
            <w:tcBorders>
              <w:top w:val="nil"/>
              <w:left w:val="nil"/>
              <w:bottom w:val="nil"/>
              <w:right w:val="nil"/>
            </w:tcBorders>
          </w:tcPr>
          <w:p w14:paraId="346BC43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53B4F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1751738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2AC9735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0D5B53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0.279</w:t>
            </w:r>
          </w:p>
        </w:tc>
      </w:tr>
      <w:tr w:rsidR="00517CED" w:rsidRPr="00517CED" w14:paraId="34BA86B4" w14:textId="77777777" w:rsidTr="008A6055">
        <w:tc>
          <w:tcPr>
            <w:tcW w:w="1344" w:type="pct"/>
            <w:tcBorders>
              <w:top w:val="nil"/>
              <w:left w:val="nil"/>
              <w:bottom w:val="nil"/>
              <w:right w:val="nil"/>
            </w:tcBorders>
          </w:tcPr>
          <w:p w14:paraId="3A540C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764" w:type="pct"/>
            <w:tcBorders>
              <w:top w:val="nil"/>
              <w:left w:val="nil"/>
              <w:bottom w:val="nil"/>
              <w:right w:val="nil"/>
            </w:tcBorders>
          </w:tcPr>
          <w:p w14:paraId="4563287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813E6C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116 (68.2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E8809D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199 (69.3</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3EEA9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279 (72.5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5DE85A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6AA5FA8" w14:textId="77777777" w:rsidTr="008A6055">
        <w:tc>
          <w:tcPr>
            <w:tcW w:w="1344" w:type="pct"/>
            <w:tcBorders>
              <w:top w:val="nil"/>
              <w:left w:val="nil"/>
              <w:bottom w:val="nil"/>
              <w:right w:val="nil"/>
            </w:tcBorders>
          </w:tcPr>
          <w:p w14:paraId="72CE66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764" w:type="pct"/>
            <w:tcBorders>
              <w:top w:val="nil"/>
              <w:left w:val="nil"/>
              <w:bottom w:val="nil"/>
              <w:right w:val="nil"/>
            </w:tcBorders>
          </w:tcPr>
          <w:p w14:paraId="734CB3A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093F9D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(31.8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7E452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88 (30.7</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7D321E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106 (27.5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6CDF7D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7A4F9EF" w14:textId="77777777" w:rsidTr="008A6055">
        <w:tc>
          <w:tcPr>
            <w:tcW w:w="1344" w:type="pct"/>
            <w:tcBorders>
              <w:top w:val="nil"/>
              <w:left w:val="nil"/>
              <w:bottom w:val="nil"/>
              <w:right w:val="nil"/>
            </w:tcBorders>
          </w:tcPr>
          <w:p w14:paraId="712474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764" w:type="pct"/>
            <w:tcBorders>
              <w:top w:val="nil"/>
              <w:left w:val="nil"/>
              <w:bottom w:val="nil"/>
              <w:right w:val="nil"/>
            </w:tcBorders>
          </w:tcPr>
          <w:p w14:paraId="1E9106C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CBEB9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7BDC1A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45F68DB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1EA8AA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3813B0"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53AA3B86" w14:textId="77777777" w:rsidTr="008A6055">
        <w:tc>
          <w:tcPr>
            <w:tcW w:w="1344" w:type="pct"/>
            <w:tcBorders>
              <w:top w:val="nil"/>
              <w:left w:val="nil"/>
              <w:bottom w:val="nil"/>
              <w:right w:val="nil"/>
            </w:tcBorders>
          </w:tcPr>
          <w:p w14:paraId="1F151D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764" w:type="pct"/>
            <w:tcBorders>
              <w:top w:val="nil"/>
              <w:left w:val="nil"/>
              <w:bottom w:val="nil"/>
              <w:right w:val="nil"/>
            </w:tcBorders>
          </w:tcPr>
          <w:p w14:paraId="081C12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7ED566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718E4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0F900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(0.3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B87CC0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13B78" w14:textId="77777777" w:rsidTr="008A6055">
        <w:tc>
          <w:tcPr>
            <w:tcW w:w="1344" w:type="pct"/>
            <w:tcBorders>
              <w:top w:val="nil"/>
              <w:left w:val="nil"/>
              <w:bottom w:val="nil"/>
              <w:right w:val="nil"/>
            </w:tcBorders>
          </w:tcPr>
          <w:p w14:paraId="44BA5E1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764" w:type="pct"/>
            <w:tcBorders>
              <w:top w:val="nil"/>
              <w:left w:val="nil"/>
              <w:bottom w:val="nil"/>
              <w:right w:val="nil"/>
            </w:tcBorders>
          </w:tcPr>
          <w:p w14:paraId="3CB987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4A17A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(43.5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1E278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86 (30.0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841E6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 (14.5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32A4C6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CEB763A" w14:textId="77777777" w:rsidTr="008A6055">
        <w:tc>
          <w:tcPr>
            <w:tcW w:w="1344" w:type="pct"/>
            <w:tcBorders>
              <w:top w:val="nil"/>
              <w:left w:val="nil"/>
              <w:bottom w:val="nil"/>
              <w:right w:val="nil"/>
            </w:tcBorders>
          </w:tcPr>
          <w:p w14:paraId="68134B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764" w:type="pct"/>
            <w:tcBorders>
              <w:top w:val="nil"/>
              <w:left w:val="nil"/>
              <w:bottom w:val="nil"/>
              <w:right w:val="nil"/>
            </w:tcBorders>
          </w:tcPr>
          <w:p w14:paraId="474EDB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(41.2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740C4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93 (54.7</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AB7FD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198 (69.0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F8A48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328 (85.2</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470B709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4207E7F" w14:textId="77777777" w:rsidTr="008A6055">
        <w:tc>
          <w:tcPr>
            <w:tcW w:w="1344" w:type="pct"/>
            <w:tcBorders>
              <w:top w:val="nil"/>
              <w:left w:val="nil"/>
              <w:bottom w:val="nil"/>
              <w:right w:val="nil"/>
            </w:tcBorders>
          </w:tcPr>
          <w:p w14:paraId="10233D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764" w:type="pct"/>
            <w:tcBorders>
              <w:top w:val="nil"/>
              <w:left w:val="nil"/>
              <w:bottom w:val="nil"/>
              <w:right w:val="nil"/>
            </w:tcBorders>
          </w:tcPr>
          <w:p w14:paraId="330D6E6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51ED7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30FCBF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2010A57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39A96F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0823848B" w14:textId="77777777" w:rsidTr="008A6055">
        <w:tc>
          <w:tcPr>
            <w:tcW w:w="1344" w:type="pct"/>
            <w:tcBorders>
              <w:top w:val="nil"/>
              <w:left w:val="nil"/>
              <w:bottom w:val="nil"/>
              <w:right w:val="nil"/>
            </w:tcBorders>
          </w:tcPr>
          <w:p w14:paraId="5DA1A2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764" w:type="pct"/>
            <w:tcBorders>
              <w:top w:val="nil"/>
              <w:left w:val="nil"/>
              <w:bottom w:val="nil"/>
              <w:right w:val="nil"/>
            </w:tcBorders>
          </w:tcPr>
          <w:p w14:paraId="1CE6FCC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 (70.6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47D3A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(59.4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32844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218 (76.0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AE775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279 (72.5</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C893E3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8C72C4E" w14:textId="77777777" w:rsidTr="008A6055">
        <w:tc>
          <w:tcPr>
            <w:tcW w:w="1344" w:type="pct"/>
            <w:tcBorders>
              <w:top w:val="nil"/>
              <w:left w:val="nil"/>
              <w:bottom w:val="nil"/>
              <w:right w:val="nil"/>
            </w:tcBorders>
          </w:tcPr>
          <w:p w14:paraId="55A078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764" w:type="pct"/>
            <w:tcBorders>
              <w:top w:val="nil"/>
              <w:left w:val="nil"/>
              <w:bottom w:val="nil"/>
              <w:right w:val="nil"/>
            </w:tcBorders>
          </w:tcPr>
          <w:p w14:paraId="0839B7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(17.</w:t>
            </w:r>
            <w:r w:rsidR="003063C5" w:rsidRPr="00517CED">
              <w:rPr>
                <w:rFonts w:ascii="Book Antiqua" w:hAnsi="Book Antiqua" w:cs="Book Antiqua"/>
                <w:sz w:val="24"/>
                <w:szCs w:val="24"/>
              </w:rPr>
              <w:t>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93647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(18.8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26275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(13.2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365329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(16.6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2F714DE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9D9BFF1" w14:textId="77777777" w:rsidTr="008A6055">
        <w:tc>
          <w:tcPr>
            <w:tcW w:w="1344" w:type="pct"/>
            <w:tcBorders>
              <w:top w:val="nil"/>
              <w:left w:val="nil"/>
              <w:bottom w:val="nil"/>
              <w:right w:val="nil"/>
            </w:tcBorders>
          </w:tcPr>
          <w:p w14:paraId="7BFB707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764" w:type="pct"/>
            <w:tcBorders>
              <w:top w:val="nil"/>
              <w:left w:val="nil"/>
              <w:bottom w:val="nil"/>
              <w:right w:val="nil"/>
            </w:tcBorders>
          </w:tcPr>
          <w:p w14:paraId="7815A3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(11.8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12F2A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(21.8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98E27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 (10.8</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1D97DB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(10.9</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5C7B78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082FA78" w14:textId="77777777" w:rsidTr="008A6055">
        <w:tc>
          <w:tcPr>
            <w:tcW w:w="1344" w:type="pct"/>
            <w:tcBorders>
              <w:top w:val="nil"/>
              <w:left w:val="nil"/>
              <w:bottom w:val="nil"/>
              <w:right w:val="nil"/>
            </w:tcBorders>
          </w:tcPr>
          <w:p w14:paraId="71A555F7"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764" w:type="pct"/>
            <w:tcBorders>
              <w:top w:val="nil"/>
              <w:left w:val="nil"/>
              <w:bottom w:val="nil"/>
              <w:right w:val="nil"/>
            </w:tcBorders>
          </w:tcPr>
          <w:p w14:paraId="6EDFE7A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EC5F1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ADE83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(2.4</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3568FD5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(2.3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7CB623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0.461</w:t>
            </w:r>
          </w:p>
        </w:tc>
      </w:tr>
      <w:tr w:rsidR="00517CED" w:rsidRPr="00517CED" w14:paraId="17CEC514" w14:textId="77777777" w:rsidTr="008A6055">
        <w:tc>
          <w:tcPr>
            <w:tcW w:w="1344" w:type="pct"/>
            <w:tcBorders>
              <w:top w:val="nil"/>
              <w:left w:val="nil"/>
              <w:bottom w:val="nil"/>
              <w:right w:val="nil"/>
            </w:tcBorders>
          </w:tcPr>
          <w:p w14:paraId="6BCFB36B"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Tumor size (cm)</w:t>
            </w:r>
            <w:r w:rsidR="0070339C" w:rsidRPr="00517CED">
              <w:rPr>
                <w:rFonts w:ascii="Book Antiqua" w:hAnsi="Book Antiqua" w:cs="Book Antiqua"/>
                <w:sz w:val="24"/>
                <w:szCs w:val="24"/>
                <w:vertAlign w:val="superscript"/>
              </w:rPr>
              <w:t>1</w:t>
            </w:r>
          </w:p>
        </w:tc>
        <w:tc>
          <w:tcPr>
            <w:tcW w:w="764" w:type="pct"/>
            <w:tcBorders>
              <w:top w:val="nil"/>
              <w:left w:val="nil"/>
              <w:bottom w:val="nil"/>
              <w:right w:val="nil"/>
            </w:tcBorders>
          </w:tcPr>
          <w:p w14:paraId="1A230A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 ± 0.8</w:t>
            </w:r>
          </w:p>
        </w:tc>
        <w:tc>
          <w:tcPr>
            <w:tcW w:w="764" w:type="pct"/>
            <w:tcBorders>
              <w:top w:val="nil"/>
              <w:left w:val="nil"/>
              <w:bottom w:val="nil"/>
              <w:right w:val="nil"/>
            </w:tcBorders>
          </w:tcPr>
          <w:p w14:paraId="4D5204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5.8 ± 0.2</w:t>
            </w:r>
          </w:p>
        </w:tc>
        <w:tc>
          <w:tcPr>
            <w:tcW w:w="764" w:type="pct"/>
            <w:tcBorders>
              <w:top w:val="nil"/>
              <w:left w:val="nil"/>
              <w:bottom w:val="nil"/>
              <w:right w:val="nil"/>
            </w:tcBorders>
          </w:tcPr>
          <w:p w14:paraId="5E82A2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 0.1</w:t>
            </w:r>
          </w:p>
        </w:tc>
        <w:tc>
          <w:tcPr>
            <w:tcW w:w="768" w:type="pct"/>
            <w:tcBorders>
              <w:top w:val="nil"/>
              <w:left w:val="nil"/>
              <w:bottom w:val="nil"/>
              <w:right w:val="nil"/>
            </w:tcBorders>
          </w:tcPr>
          <w:p w14:paraId="54B2FE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 0.1</w:t>
            </w:r>
          </w:p>
        </w:tc>
        <w:tc>
          <w:tcPr>
            <w:tcW w:w="595" w:type="pct"/>
            <w:tcBorders>
              <w:top w:val="nil"/>
              <w:left w:val="nil"/>
              <w:bottom w:val="nil"/>
              <w:right w:val="nil"/>
            </w:tcBorders>
          </w:tcPr>
          <w:p w14:paraId="71D873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43B6AF99" w14:textId="77777777" w:rsidTr="008A6055">
        <w:tc>
          <w:tcPr>
            <w:tcW w:w="1344" w:type="pct"/>
            <w:tcBorders>
              <w:top w:val="nil"/>
              <w:left w:val="nil"/>
              <w:bottom w:val="nil"/>
              <w:right w:val="nil"/>
            </w:tcBorders>
          </w:tcPr>
          <w:p w14:paraId="726B41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764" w:type="pct"/>
            <w:tcBorders>
              <w:top w:val="nil"/>
              <w:left w:val="nil"/>
              <w:bottom w:val="nil"/>
              <w:right w:val="nil"/>
            </w:tcBorders>
          </w:tcPr>
          <w:p w14:paraId="17B6A5D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504C6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347B79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6159F6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535D77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0.768</w:t>
            </w:r>
          </w:p>
        </w:tc>
      </w:tr>
      <w:tr w:rsidR="00517CED" w:rsidRPr="00517CED" w14:paraId="28AA72FD" w14:textId="77777777" w:rsidTr="008A6055">
        <w:tc>
          <w:tcPr>
            <w:tcW w:w="1344" w:type="pct"/>
            <w:tcBorders>
              <w:top w:val="nil"/>
              <w:left w:val="nil"/>
              <w:bottom w:val="nil"/>
              <w:right w:val="nil"/>
            </w:tcBorders>
          </w:tcPr>
          <w:p w14:paraId="527B46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764" w:type="pct"/>
            <w:tcBorders>
              <w:top w:val="nil"/>
              <w:left w:val="nil"/>
              <w:bottom w:val="nil"/>
              <w:right w:val="nil"/>
            </w:tcBorders>
          </w:tcPr>
          <w:p w14:paraId="5E4375B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D07031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 (32.9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10E19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89 (31.0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4E846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138 (35.8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DE9AD4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DF0B9DF" w14:textId="77777777" w:rsidTr="008A6055">
        <w:tc>
          <w:tcPr>
            <w:tcW w:w="1344" w:type="pct"/>
            <w:tcBorders>
              <w:top w:val="nil"/>
              <w:left w:val="nil"/>
              <w:bottom w:val="nil"/>
              <w:right w:val="nil"/>
            </w:tcBorders>
          </w:tcPr>
          <w:p w14:paraId="2E0A0B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764" w:type="pct"/>
            <w:tcBorders>
              <w:top w:val="nil"/>
              <w:left w:val="nil"/>
              <w:bottom w:val="nil"/>
              <w:right w:val="nil"/>
            </w:tcBorders>
          </w:tcPr>
          <w:p w14:paraId="5270EB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(41.2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0F96E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(44.1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C07E44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(42.9</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5CDF6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165 (42.9</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986A83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0BE87C0" w14:textId="77777777" w:rsidTr="008A6055">
        <w:tc>
          <w:tcPr>
            <w:tcW w:w="1344" w:type="pct"/>
            <w:tcBorders>
              <w:top w:val="nil"/>
              <w:left w:val="nil"/>
              <w:bottom w:val="nil"/>
              <w:right w:val="nil"/>
            </w:tcBorders>
          </w:tcPr>
          <w:p w14:paraId="4717831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764" w:type="pct"/>
            <w:tcBorders>
              <w:top w:val="nil"/>
              <w:left w:val="nil"/>
              <w:bottom w:val="nil"/>
              <w:right w:val="nil"/>
            </w:tcBorders>
          </w:tcPr>
          <w:p w14:paraId="6C0C021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3B9CB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39 (22.9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9BA49B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(26.1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AAB5A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82 (21.3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4AB083D6"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EFCBD3B" w14:textId="77777777" w:rsidTr="008A6055">
        <w:tc>
          <w:tcPr>
            <w:tcW w:w="1344" w:type="pct"/>
            <w:tcBorders>
              <w:top w:val="nil"/>
              <w:left w:val="nil"/>
              <w:bottom w:val="nil"/>
              <w:right w:val="nil"/>
            </w:tcBorders>
          </w:tcPr>
          <w:p w14:paraId="586AB6E0"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CLN</w:t>
            </w:r>
            <w:r w:rsidR="0070339C" w:rsidRPr="00517CED">
              <w:rPr>
                <w:rFonts w:ascii="Book Antiqua" w:hAnsi="Book Antiqua" w:cs="Book Antiqua"/>
                <w:sz w:val="24"/>
                <w:szCs w:val="24"/>
                <w:vertAlign w:val="superscript"/>
              </w:rPr>
              <w:t>1</w:t>
            </w:r>
          </w:p>
        </w:tc>
        <w:tc>
          <w:tcPr>
            <w:tcW w:w="764" w:type="pct"/>
            <w:tcBorders>
              <w:top w:val="nil"/>
              <w:left w:val="nil"/>
              <w:bottom w:val="nil"/>
              <w:right w:val="nil"/>
            </w:tcBorders>
          </w:tcPr>
          <w:p w14:paraId="10F69F6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26.6 ± 2.0</w:t>
            </w:r>
          </w:p>
        </w:tc>
        <w:tc>
          <w:tcPr>
            <w:tcW w:w="764" w:type="pct"/>
            <w:tcBorders>
              <w:top w:val="nil"/>
              <w:left w:val="nil"/>
              <w:bottom w:val="nil"/>
              <w:right w:val="nil"/>
            </w:tcBorders>
          </w:tcPr>
          <w:p w14:paraId="604DAE5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29.3 ± 0.8</w:t>
            </w:r>
          </w:p>
        </w:tc>
        <w:tc>
          <w:tcPr>
            <w:tcW w:w="764" w:type="pct"/>
            <w:tcBorders>
              <w:top w:val="nil"/>
              <w:left w:val="nil"/>
              <w:bottom w:val="nil"/>
              <w:right w:val="nil"/>
            </w:tcBorders>
          </w:tcPr>
          <w:p w14:paraId="1F2753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29.4 ± 0.6</w:t>
            </w:r>
          </w:p>
        </w:tc>
        <w:tc>
          <w:tcPr>
            <w:tcW w:w="768" w:type="pct"/>
            <w:tcBorders>
              <w:top w:val="nil"/>
              <w:left w:val="nil"/>
              <w:bottom w:val="nil"/>
              <w:right w:val="nil"/>
            </w:tcBorders>
          </w:tcPr>
          <w:p w14:paraId="42C29D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28.8 ± 0.5</w:t>
            </w:r>
          </w:p>
        </w:tc>
        <w:tc>
          <w:tcPr>
            <w:tcW w:w="595" w:type="pct"/>
            <w:tcBorders>
              <w:top w:val="nil"/>
              <w:left w:val="nil"/>
              <w:bottom w:val="nil"/>
              <w:right w:val="nil"/>
            </w:tcBorders>
          </w:tcPr>
          <w:p w14:paraId="3F287A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r>
      <w:tr w:rsidR="00517CED" w:rsidRPr="00517CED" w14:paraId="1E531C5B" w14:textId="77777777" w:rsidTr="008A6055">
        <w:tc>
          <w:tcPr>
            <w:tcW w:w="1344" w:type="pct"/>
            <w:tcBorders>
              <w:top w:val="nil"/>
              <w:left w:val="nil"/>
              <w:bottom w:val="nil"/>
              <w:right w:val="nil"/>
            </w:tcBorders>
          </w:tcPr>
          <w:p w14:paraId="10F44C5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764" w:type="pct"/>
            <w:tcBorders>
              <w:top w:val="nil"/>
              <w:left w:val="nil"/>
              <w:bottom w:val="nil"/>
              <w:right w:val="nil"/>
            </w:tcBorders>
          </w:tcPr>
          <w:p w14:paraId="0721592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25662C2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5BB9694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7307B13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092653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0.971</w:t>
            </w:r>
          </w:p>
        </w:tc>
      </w:tr>
      <w:tr w:rsidR="00517CED" w:rsidRPr="00517CED" w14:paraId="3BE991A7" w14:textId="77777777" w:rsidTr="008A6055">
        <w:tc>
          <w:tcPr>
            <w:tcW w:w="1344" w:type="pct"/>
            <w:tcBorders>
              <w:top w:val="nil"/>
              <w:left w:val="nil"/>
              <w:bottom w:val="nil"/>
              <w:right w:val="nil"/>
            </w:tcBorders>
          </w:tcPr>
          <w:p w14:paraId="75738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764" w:type="pct"/>
            <w:tcBorders>
              <w:top w:val="nil"/>
              <w:left w:val="nil"/>
              <w:bottom w:val="nil"/>
              <w:right w:val="nil"/>
            </w:tcBorders>
          </w:tcPr>
          <w:p w14:paraId="6CB9A4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 (29.4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28D768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 (35.9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AD0F8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(35.2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DD4663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141 (36.6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8623DC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6DEA9B9" w14:textId="77777777" w:rsidTr="008A6055">
        <w:tc>
          <w:tcPr>
            <w:tcW w:w="1344" w:type="pct"/>
            <w:tcBorders>
              <w:top w:val="nil"/>
              <w:left w:val="nil"/>
              <w:bottom w:val="nil"/>
              <w:right w:val="nil"/>
            </w:tcBorders>
          </w:tcPr>
          <w:p w14:paraId="0A8585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764" w:type="pct"/>
            <w:tcBorders>
              <w:top w:val="nil"/>
              <w:left w:val="nil"/>
              <w:bottom w:val="nil"/>
              <w:right w:val="nil"/>
            </w:tcBorders>
          </w:tcPr>
          <w:p w14:paraId="3F64B3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 (11.8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54633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 (21.2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12FA9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63 (22.0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C93CE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(20.8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2D55FD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C2F05BF" w14:textId="77777777" w:rsidTr="008A6055">
        <w:tc>
          <w:tcPr>
            <w:tcW w:w="1344" w:type="pct"/>
            <w:tcBorders>
              <w:top w:val="nil"/>
              <w:left w:val="nil"/>
              <w:bottom w:val="nil"/>
              <w:right w:val="nil"/>
            </w:tcBorders>
          </w:tcPr>
          <w:p w14:paraId="3721FA2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764" w:type="pct"/>
            <w:tcBorders>
              <w:top w:val="nil"/>
              <w:left w:val="nil"/>
              <w:bottom w:val="nil"/>
              <w:right w:val="nil"/>
            </w:tcBorders>
          </w:tcPr>
          <w:p w14:paraId="2D86326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048BF3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36 (21.2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1DD398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(19.2</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2EF432D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78 (20.3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94EB97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D5307D9" w14:textId="77777777" w:rsidTr="008A6055">
        <w:tc>
          <w:tcPr>
            <w:tcW w:w="1344" w:type="pct"/>
            <w:tcBorders>
              <w:top w:val="nil"/>
              <w:left w:val="nil"/>
              <w:bottom w:val="nil"/>
              <w:right w:val="nil"/>
            </w:tcBorders>
          </w:tcPr>
          <w:p w14:paraId="02FC24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764" w:type="pct"/>
            <w:tcBorders>
              <w:top w:val="nil"/>
              <w:left w:val="nil"/>
              <w:bottom w:val="nil"/>
              <w:right w:val="nil"/>
            </w:tcBorders>
          </w:tcPr>
          <w:p w14:paraId="1E0706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 (35.3</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0E89EF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(21.8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5CC33E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(23.7</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9522E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86 (22.3</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0C5BF9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FA3B5A" w14:textId="77777777" w:rsidTr="008A6055">
        <w:tc>
          <w:tcPr>
            <w:tcW w:w="1344" w:type="pct"/>
            <w:tcBorders>
              <w:top w:val="nil"/>
              <w:left w:val="nil"/>
              <w:bottom w:val="nil"/>
              <w:right w:val="nil"/>
            </w:tcBorders>
          </w:tcPr>
          <w:p w14:paraId="2560F8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AJCC stage</w:t>
            </w:r>
          </w:p>
        </w:tc>
        <w:tc>
          <w:tcPr>
            <w:tcW w:w="764" w:type="pct"/>
            <w:tcBorders>
              <w:top w:val="nil"/>
              <w:left w:val="nil"/>
              <w:bottom w:val="nil"/>
              <w:right w:val="nil"/>
            </w:tcBorders>
          </w:tcPr>
          <w:p w14:paraId="142A63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393CC72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6BB09DF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71AA2B6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284F30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0.551</w:t>
            </w:r>
          </w:p>
        </w:tc>
      </w:tr>
      <w:tr w:rsidR="00517CED" w:rsidRPr="00517CED" w14:paraId="15634215" w14:textId="77777777" w:rsidTr="008A6055">
        <w:tc>
          <w:tcPr>
            <w:tcW w:w="1344" w:type="pct"/>
            <w:tcBorders>
              <w:top w:val="nil"/>
              <w:left w:val="nil"/>
              <w:bottom w:val="nil"/>
              <w:right w:val="nil"/>
            </w:tcBorders>
          </w:tcPr>
          <w:p w14:paraId="1AC39F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764" w:type="pct"/>
            <w:tcBorders>
              <w:top w:val="nil"/>
              <w:left w:val="nil"/>
              <w:bottom w:val="nil"/>
              <w:right w:val="nil"/>
            </w:tcBorders>
          </w:tcPr>
          <w:p w14:paraId="5DBB4C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57DA40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 (18.2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00AA3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(18.1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32A2C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(17.7</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6400FFD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163024" w14:textId="77777777" w:rsidTr="008A6055">
        <w:tc>
          <w:tcPr>
            <w:tcW w:w="1344" w:type="pct"/>
            <w:tcBorders>
              <w:top w:val="nil"/>
              <w:left w:val="nil"/>
              <w:bottom w:val="nil"/>
              <w:right w:val="nil"/>
            </w:tcBorders>
          </w:tcPr>
          <w:p w14:paraId="1BEADFD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764" w:type="pct"/>
            <w:tcBorders>
              <w:top w:val="nil"/>
              <w:left w:val="nil"/>
              <w:bottom w:val="nil"/>
              <w:right w:val="nil"/>
            </w:tcBorders>
          </w:tcPr>
          <w:p w14:paraId="1C9A2E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 (17.6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1F68D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65 (38.2</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A9EB5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(37.6</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45A989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160 (41.6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40BA71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D5AA1A" w14:textId="77777777" w:rsidTr="008A6055">
        <w:tc>
          <w:tcPr>
            <w:tcW w:w="1344" w:type="pct"/>
            <w:tcBorders>
              <w:top w:val="nil"/>
              <w:left w:val="nil"/>
              <w:bottom w:val="nil"/>
              <w:right w:val="nil"/>
            </w:tcBorders>
          </w:tcPr>
          <w:p w14:paraId="5441A88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764" w:type="pct"/>
            <w:tcBorders>
              <w:top w:val="nil"/>
              <w:left w:val="nil"/>
              <w:bottom w:val="nil"/>
              <w:right w:val="nil"/>
            </w:tcBorders>
          </w:tcPr>
          <w:p w14:paraId="75EBEA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 (58.8</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67E39A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(43.5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3779C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(44.3</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7ECD27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157 (40.8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F68216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B6320E3" w14:textId="77777777" w:rsidTr="008A6055">
        <w:tc>
          <w:tcPr>
            <w:tcW w:w="1344" w:type="pct"/>
            <w:tcBorders>
              <w:top w:val="nil"/>
              <w:left w:val="nil"/>
              <w:bottom w:val="nil"/>
              <w:right w:val="nil"/>
            </w:tcBorders>
          </w:tcPr>
          <w:p w14:paraId="37EBB1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Differentiation</w:t>
            </w:r>
          </w:p>
        </w:tc>
        <w:tc>
          <w:tcPr>
            <w:tcW w:w="764" w:type="pct"/>
            <w:tcBorders>
              <w:top w:val="nil"/>
              <w:left w:val="nil"/>
              <w:bottom w:val="nil"/>
              <w:right w:val="nil"/>
            </w:tcBorders>
          </w:tcPr>
          <w:p w14:paraId="67F86CB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406F041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4" w:type="pct"/>
            <w:tcBorders>
              <w:top w:val="nil"/>
              <w:left w:val="nil"/>
              <w:bottom w:val="nil"/>
              <w:right w:val="nil"/>
            </w:tcBorders>
          </w:tcPr>
          <w:p w14:paraId="7DFBCF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68" w:type="pct"/>
            <w:tcBorders>
              <w:top w:val="nil"/>
              <w:left w:val="nil"/>
              <w:bottom w:val="nil"/>
              <w:right w:val="nil"/>
            </w:tcBorders>
          </w:tcPr>
          <w:p w14:paraId="404F6F7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95" w:type="pct"/>
            <w:tcBorders>
              <w:top w:val="nil"/>
              <w:left w:val="nil"/>
              <w:bottom w:val="nil"/>
              <w:right w:val="nil"/>
            </w:tcBorders>
          </w:tcPr>
          <w:p w14:paraId="4274F1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0.023</w:t>
            </w:r>
          </w:p>
        </w:tc>
      </w:tr>
      <w:tr w:rsidR="00517CED" w:rsidRPr="00517CED" w14:paraId="2C1833A0" w14:textId="77777777" w:rsidTr="008A6055">
        <w:tc>
          <w:tcPr>
            <w:tcW w:w="1344" w:type="pct"/>
            <w:tcBorders>
              <w:top w:val="nil"/>
              <w:left w:val="nil"/>
              <w:bottom w:val="nil"/>
              <w:right w:val="nil"/>
            </w:tcBorders>
          </w:tcPr>
          <w:p w14:paraId="44F1719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 </w:t>
            </w:r>
          </w:p>
        </w:tc>
        <w:tc>
          <w:tcPr>
            <w:tcW w:w="764" w:type="pct"/>
            <w:tcBorders>
              <w:top w:val="nil"/>
              <w:left w:val="nil"/>
              <w:bottom w:val="nil"/>
              <w:right w:val="nil"/>
            </w:tcBorders>
          </w:tcPr>
          <w:p w14:paraId="7D9E9D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91FFC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(37.6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6B2E60B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(36.6</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6D41A98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178 (46.2</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0B11272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92B1171" w14:textId="77777777" w:rsidTr="008A6055">
        <w:tc>
          <w:tcPr>
            <w:tcW w:w="1344" w:type="pct"/>
            <w:tcBorders>
              <w:top w:val="nil"/>
              <w:left w:val="nil"/>
              <w:bottom w:val="nil"/>
              <w:right w:val="nil"/>
            </w:tcBorders>
          </w:tcPr>
          <w:p w14:paraId="378151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764" w:type="pct"/>
            <w:tcBorders>
              <w:top w:val="nil"/>
              <w:left w:val="nil"/>
              <w:bottom w:val="nil"/>
              <w:right w:val="nil"/>
            </w:tcBorders>
          </w:tcPr>
          <w:p w14:paraId="772FB7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 (76.5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C8E47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106 (62.4</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794811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182 (63.4</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5CE327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207 (53.8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1179CFF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F2B9436" w14:textId="77777777" w:rsidTr="008A6055">
        <w:tc>
          <w:tcPr>
            <w:tcW w:w="1344" w:type="pct"/>
            <w:tcBorders>
              <w:top w:val="nil"/>
              <w:left w:val="nil"/>
              <w:bottom w:val="nil"/>
              <w:right w:val="nil"/>
            </w:tcBorders>
          </w:tcPr>
          <w:p w14:paraId="5448DB11"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764" w:type="pct"/>
            <w:tcBorders>
              <w:top w:val="nil"/>
              <w:left w:val="nil"/>
              <w:bottom w:val="nil"/>
              <w:right w:val="nil"/>
            </w:tcBorders>
          </w:tcPr>
          <w:p w14:paraId="0A08EB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34ADC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(44.1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9E800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142 (49.5</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14669B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188 (48.8</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F7178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0.706</w:t>
            </w:r>
          </w:p>
        </w:tc>
      </w:tr>
      <w:tr w:rsidR="00517CED" w:rsidRPr="00517CED" w14:paraId="5EC2F39F" w14:textId="77777777" w:rsidTr="008A6055">
        <w:tc>
          <w:tcPr>
            <w:tcW w:w="1344" w:type="pct"/>
            <w:tcBorders>
              <w:top w:val="nil"/>
              <w:left w:val="nil"/>
              <w:bottom w:val="nil"/>
              <w:right w:val="nil"/>
            </w:tcBorders>
          </w:tcPr>
          <w:p w14:paraId="45E1E2A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764" w:type="pct"/>
            <w:tcBorders>
              <w:top w:val="nil"/>
              <w:left w:val="nil"/>
              <w:bottom w:val="nil"/>
              <w:right w:val="nil"/>
            </w:tcBorders>
          </w:tcPr>
          <w:p w14:paraId="05C06D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 (52.9</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422F928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(47.1</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615ECF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138 (48.1</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22F72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141 (36.6</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713A25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0.010</w:t>
            </w:r>
          </w:p>
        </w:tc>
      </w:tr>
      <w:tr w:rsidR="00517CED" w:rsidRPr="00517CED" w14:paraId="2A5AC9FF" w14:textId="77777777" w:rsidTr="008A6055">
        <w:tc>
          <w:tcPr>
            <w:tcW w:w="1344" w:type="pct"/>
            <w:tcBorders>
              <w:top w:val="nil"/>
              <w:left w:val="nil"/>
              <w:bottom w:val="nil"/>
              <w:right w:val="nil"/>
            </w:tcBorders>
          </w:tcPr>
          <w:p w14:paraId="780913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764" w:type="pct"/>
            <w:tcBorders>
              <w:top w:val="nil"/>
              <w:left w:val="nil"/>
              <w:bottom w:val="nil"/>
              <w:right w:val="nil"/>
            </w:tcBorders>
          </w:tcPr>
          <w:p w14:paraId="0F2B951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 (23.5</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16043B6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52 (30.6</w:t>
            </w:r>
            <w:r w:rsidR="003813B0" w:rsidRPr="00517CED">
              <w:rPr>
                <w:rFonts w:ascii="Book Antiqua" w:hAnsi="Book Antiqua" w:cs="Book Antiqua"/>
                <w:sz w:val="24"/>
                <w:szCs w:val="24"/>
              </w:rPr>
              <w:t>)</w:t>
            </w:r>
          </w:p>
        </w:tc>
        <w:tc>
          <w:tcPr>
            <w:tcW w:w="764" w:type="pct"/>
            <w:tcBorders>
              <w:top w:val="nil"/>
              <w:left w:val="nil"/>
              <w:bottom w:val="nil"/>
              <w:right w:val="nil"/>
            </w:tcBorders>
          </w:tcPr>
          <w:p w14:paraId="3B6784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69 (24.0</w:t>
            </w:r>
            <w:r w:rsidR="003813B0" w:rsidRPr="00517CED">
              <w:rPr>
                <w:rFonts w:ascii="Book Antiqua" w:hAnsi="Book Antiqua" w:cs="Book Antiqua"/>
                <w:sz w:val="24"/>
                <w:szCs w:val="24"/>
              </w:rPr>
              <w:t>)</w:t>
            </w:r>
          </w:p>
        </w:tc>
        <w:tc>
          <w:tcPr>
            <w:tcW w:w="768" w:type="pct"/>
            <w:tcBorders>
              <w:top w:val="nil"/>
              <w:left w:val="nil"/>
              <w:bottom w:val="nil"/>
              <w:right w:val="nil"/>
            </w:tcBorders>
          </w:tcPr>
          <w:p w14:paraId="0D63863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95 (24.7</w:t>
            </w:r>
            <w:r w:rsidR="003813B0" w:rsidRPr="00517CED">
              <w:rPr>
                <w:rFonts w:ascii="Book Antiqua" w:hAnsi="Book Antiqua" w:cs="Book Antiqua"/>
                <w:sz w:val="24"/>
                <w:szCs w:val="24"/>
              </w:rPr>
              <w:t>)</w:t>
            </w:r>
          </w:p>
        </w:tc>
        <w:tc>
          <w:tcPr>
            <w:tcW w:w="595" w:type="pct"/>
            <w:tcBorders>
              <w:top w:val="nil"/>
              <w:left w:val="nil"/>
              <w:bottom w:val="nil"/>
              <w:right w:val="nil"/>
            </w:tcBorders>
          </w:tcPr>
          <w:p w14:paraId="3E219B9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0.765</w:t>
            </w:r>
          </w:p>
        </w:tc>
      </w:tr>
      <w:tr w:rsidR="00517CED" w:rsidRPr="00517CED" w14:paraId="65803211" w14:textId="77777777" w:rsidTr="008A6055">
        <w:tc>
          <w:tcPr>
            <w:tcW w:w="1344" w:type="pct"/>
            <w:tcBorders>
              <w:top w:val="nil"/>
              <w:left w:val="nil"/>
              <w:bottom w:val="single" w:sz="4" w:space="0" w:color="auto"/>
              <w:right w:val="nil"/>
            </w:tcBorders>
          </w:tcPr>
          <w:p w14:paraId="780402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Local recurrence</w:t>
            </w:r>
          </w:p>
        </w:tc>
        <w:tc>
          <w:tcPr>
            <w:tcW w:w="764" w:type="pct"/>
            <w:tcBorders>
              <w:top w:val="nil"/>
              <w:left w:val="nil"/>
              <w:bottom w:val="single" w:sz="4" w:space="0" w:color="auto"/>
              <w:right w:val="nil"/>
            </w:tcBorders>
          </w:tcPr>
          <w:p w14:paraId="4CECFB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(5.9</w:t>
            </w:r>
            <w:r w:rsidR="003813B0" w:rsidRPr="00517CED">
              <w:rPr>
                <w:rFonts w:ascii="Book Antiqua" w:hAnsi="Book Antiqua" w:cs="Book Antiqua"/>
                <w:sz w:val="24"/>
                <w:szCs w:val="24"/>
              </w:rPr>
              <w:t>)</w:t>
            </w:r>
          </w:p>
        </w:tc>
        <w:tc>
          <w:tcPr>
            <w:tcW w:w="764" w:type="pct"/>
            <w:tcBorders>
              <w:top w:val="nil"/>
              <w:left w:val="nil"/>
              <w:bottom w:val="single" w:sz="4" w:space="0" w:color="auto"/>
              <w:right w:val="nil"/>
            </w:tcBorders>
          </w:tcPr>
          <w:p w14:paraId="3A6D7CF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(6.5</w:t>
            </w:r>
            <w:r w:rsidR="003813B0" w:rsidRPr="00517CED">
              <w:rPr>
                <w:rFonts w:ascii="Book Antiqua" w:hAnsi="Book Antiqua" w:cs="Book Antiqua"/>
                <w:sz w:val="24"/>
                <w:szCs w:val="24"/>
              </w:rPr>
              <w:t>)</w:t>
            </w:r>
          </w:p>
        </w:tc>
        <w:tc>
          <w:tcPr>
            <w:tcW w:w="764" w:type="pct"/>
            <w:tcBorders>
              <w:top w:val="nil"/>
              <w:left w:val="nil"/>
              <w:bottom w:val="single" w:sz="4" w:space="0" w:color="auto"/>
              <w:right w:val="nil"/>
            </w:tcBorders>
          </w:tcPr>
          <w:p w14:paraId="155FD4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(8.4</w:t>
            </w:r>
            <w:r w:rsidR="003813B0" w:rsidRPr="00517CED">
              <w:rPr>
                <w:rFonts w:ascii="Book Antiqua" w:hAnsi="Book Antiqua" w:cs="Book Antiqua"/>
                <w:sz w:val="24"/>
                <w:szCs w:val="24"/>
              </w:rPr>
              <w:t>)</w:t>
            </w:r>
          </w:p>
        </w:tc>
        <w:tc>
          <w:tcPr>
            <w:tcW w:w="768" w:type="pct"/>
            <w:tcBorders>
              <w:top w:val="nil"/>
              <w:left w:val="nil"/>
              <w:bottom w:val="single" w:sz="4" w:space="0" w:color="auto"/>
              <w:right w:val="nil"/>
            </w:tcBorders>
          </w:tcPr>
          <w:p w14:paraId="1862DC5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(6.2</w:t>
            </w:r>
            <w:r w:rsidR="003813B0" w:rsidRPr="00517CED">
              <w:rPr>
                <w:rFonts w:ascii="Book Antiqua" w:hAnsi="Book Antiqua" w:cs="Book Antiqua"/>
                <w:sz w:val="24"/>
                <w:szCs w:val="24"/>
              </w:rPr>
              <w:t>)</w:t>
            </w:r>
          </w:p>
        </w:tc>
        <w:tc>
          <w:tcPr>
            <w:tcW w:w="595" w:type="pct"/>
            <w:tcBorders>
              <w:top w:val="nil"/>
              <w:left w:val="nil"/>
              <w:bottom w:val="single" w:sz="4" w:space="0" w:color="auto"/>
              <w:right w:val="nil"/>
            </w:tcBorders>
          </w:tcPr>
          <w:p w14:paraId="23AAA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0.727</w:t>
            </w:r>
          </w:p>
        </w:tc>
      </w:tr>
    </w:tbl>
    <w:p w14:paraId="020DA779" w14:textId="77777777" w:rsidR="009112CB" w:rsidRPr="00517CED" w:rsidRDefault="001B0094"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vertAlign w:val="superscript"/>
        </w:rPr>
        <w:t>1</w:t>
      </w:r>
      <w:r w:rsidR="00A309F3" w:rsidRPr="00517CED">
        <w:rPr>
          <w:rFonts w:ascii="Book Antiqua" w:hAnsi="Book Antiqua" w:cs="Book Antiqua"/>
          <w:caps/>
          <w:sz w:val="24"/>
          <w:szCs w:val="24"/>
        </w:rPr>
        <w:t>m</w:t>
      </w:r>
      <w:r w:rsidR="00A309F3" w:rsidRPr="00517CED">
        <w:rPr>
          <w:rFonts w:ascii="Book Antiqua" w:hAnsi="Book Antiqua" w:cs="Book Antiqua"/>
          <w:sz w:val="24"/>
          <w:szCs w:val="24"/>
        </w:rPr>
        <w:t xml:space="preserve">ean ± standard error. PRM: Proximal resection margin; RYGJ: Roux-en-Y gastrojejunostomy; CLN: </w:t>
      </w:r>
      <w:r w:rsidR="00A309F3" w:rsidRPr="00517CED">
        <w:rPr>
          <w:rFonts w:ascii="Book Antiqua" w:hAnsi="Book Antiqua" w:cs="Book Antiqua"/>
          <w:caps/>
          <w:sz w:val="24"/>
          <w:szCs w:val="24"/>
        </w:rPr>
        <w:t>t</w:t>
      </w:r>
      <w:r w:rsidR="00A309F3" w:rsidRPr="00517CED">
        <w:rPr>
          <w:rFonts w:ascii="Book Antiqua" w:hAnsi="Book Antiqua" w:cs="Book Antiqua"/>
          <w:sz w:val="24"/>
          <w:szCs w:val="24"/>
        </w:rPr>
        <w:t xml:space="preserve">otal number of collected lymph nodes; AJCC: American Joint Committee on Cancer; </w:t>
      </w:r>
      <w:proofErr w:type="spellStart"/>
      <w:r w:rsidR="00A309F3" w:rsidRPr="00517CED">
        <w:rPr>
          <w:rFonts w:ascii="Book Antiqua" w:hAnsi="Book Antiqua" w:cs="Book Antiqua"/>
          <w:sz w:val="24"/>
          <w:szCs w:val="24"/>
        </w:rPr>
        <w:t>LVi</w:t>
      </w:r>
      <w:proofErr w:type="spellEnd"/>
      <w:r w:rsidR="00A309F3" w:rsidRPr="00517CED">
        <w:rPr>
          <w:rFonts w:ascii="Book Antiqua" w:hAnsi="Book Antiqua" w:cs="Book Antiqua"/>
          <w:sz w:val="24"/>
          <w:szCs w:val="24"/>
        </w:rPr>
        <w:t xml:space="preserve">: </w:t>
      </w:r>
      <w:proofErr w:type="spellStart"/>
      <w:r w:rsidR="00A309F3" w:rsidRPr="00517CED">
        <w:rPr>
          <w:rFonts w:ascii="Book Antiqua" w:hAnsi="Book Antiqua" w:cs="Book Antiqua"/>
          <w:sz w:val="24"/>
          <w:szCs w:val="24"/>
        </w:rPr>
        <w:t>Lymphovascular</w:t>
      </w:r>
      <w:proofErr w:type="spellEnd"/>
      <w:r w:rsidR="00A309F3" w:rsidRPr="00517CED">
        <w:rPr>
          <w:rFonts w:ascii="Book Antiqua" w:hAnsi="Book Antiqua" w:cs="Book Antiqua"/>
          <w:sz w:val="24"/>
          <w:szCs w:val="24"/>
        </w:rPr>
        <w:t xml:space="preserve"> invasion; </w:t>
      </w:r>
      <w:proofErr w:type="spellStart"/>
      <w:r w:rsidR="00A309F3" w:rsidRPr="00517CED">
        <w:rPr>
          <w:rFonts w:ascii="Book Antiqua" w:hAnsi="Book Antiqua" w:cs="Book Antiqua"/>
          <w:sz w:val="24"/>
          <w:szCs w:val="24"/>
        </w:rPr>
        <w:t>PNi</w:t>
      </w:r>
      <w:proofErr w:type="spellEnd"/>
      <w:r w:rsidR="00A309F3" w:rsidRPr="00517CED">
        <w:rPr>
          <w:rFonts w:ascii="Book Antiqua" w:hAnsi="Book Antiqua" w:cs="Book Antiqua"/>
          <w:sz w:val="24"/>
          <w:szCs w:val="24"/>
        </w:rPr>
        <w:t>: Perineural invasion.</w:t>
      </w:r>
    </w:p>
    <w:p w14:paraId="60DE72A5" w14:textId="77777777" w:rsidR="009112CB" w:rsidRPr="00517CED" w:rsidRDefault="009112CB" w:rsidP="00234F15">
      <w:pPr>
        <w:wordWrap/>
        <w:snapToGrid w:val="0"/>
        <w:spacing w:after="0" w:line="360" w:lineRule="auto"/>
        <w:rPr>
          <w:rFonts w:ascii="Book Antiqua" w:hAnsi="Book Antiqua" w:cs="Book Antiqua"/>
          <w:sz w:val="24"/>
          <w:szCs w:val="24"/>
        </w:rPr>
      </w:pPr>
    </w:p>
    <w:p w14:paraId="50E10BCB"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648E5225"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Table 3 Clinicopathologic factors depending on the distance from the proximal resection margin in patients who underwent curative total gastrectomy</w:t>
      </w:r>
      <w:r w:rsidR="003063C5" w:rsidRPr="00517CED">
        <w:rPr>
          <w:rFonts w:ascii="Book Antiqua" w:hAnsi="Book Antiqua" w:cs="Book Antiqua"/>
          <w:b/>
          <w:bCs/>
          <w:sz w:val="24"/>
          <w:szCs w:val="24"/>
        </w:rPr>
        <w:t xml:space="preserve">, </w:t>
      </w:r>
      <w:r w:rsidR="003063C5" w:rsidRPr="00517CED">
        <w:rPr>
          <w:rFonts w:ascii="Book Antiqua" w:hAnsi="Book Antiqua" w:cs="Book Antiqua"/>
          <w:b/>
          <w:bCs/>
          <w:i/>
          <w:sz w:val="24"/>
          <w:szCs w:val="24"/>
        </w:rPr>
        <w:t>n</w:t>
      </w:r>
      <w:r w:rsidR="003063C5" w:rsidRPr="00517CED">
        <w:rPr>
          <w:rFonts w:ascii="Book Antiqua" w:hAnsi="Book Antiqua" w:cs="Book Antiqua"/>
          <w:b/>
          <w:bCs/>
          <w:sz w:val="24"/>
          <w:szCs w:val="24"/>
        </w:rPr>
        <w:t xml:space="preserve"> (%)</w:t>
      </w:r>
    </w:p>
    <w:tbl>
      <w:tblPr>
        <w:tblStyle w:val="a9"/>
        <w:tblW w:w="5261" w:type="pct"/>
        <w:tblInd w:w="-284" w:type="dxa"/>
        <w:tblLook w:val="04A0" w:firstRow="1" w:lastRow="0" w:firstColumn="1" w:lastColumn="0" w:noHBand="0" w:noVBand="1"/>
      </w:tblPr>
      <w:tblGrid>
        <w:gridCol w:w="2613"/>
        <w:gridCol w:w="1498"/>
        <w:gridCol w:w="1497"/>
        <w:gridCol w:w="1497"/>
        <w:gridCol w:w="1501"/>
        <w:gridCol w:w="1118"/>
      </w:tblGrid>
      <w:tr w:rsidR="00517CED" w:rsidRPr="00517CED" w14:paraId="138AECF3" w14:textId="77777777" w:rsidTr="006B71B1">
        <w:tc>
          <w:tcPr>
            <w:tcW w:w="1343" w:type="pct"/>
            <w:tcBorders>
              <w:left w:val="nil"/>
              <w:bottom w:val="nil"/>
              <w:right w:val="nil"/>
            </w:tcBorders>
          </w:tcPr>
          <w:p w14:paraId="42F248C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Variables</w:t>
            </w:r>
          </w:p>
        </w:tc>
        <w:tc>
          <w:tcPr>
            <w:tcW w:w="3082" w:type="pct"/>
            <w:gridSpan w:val="4"/>
            <w:tcBorders>
              <w:left w:val="nil"/>
              <w:bottom w:val="single" w:sz="4" w:space="0" w:color="auto"/>
              <w:right w:val="nil"/>
            </w:tcBorders>
          </w:tcPr>
          <w:p w14:paraId="63DE02D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PRM (cm)</w:t>
            </w:r>
          </w:p>
        </w:tc>
        <w:tc>
          <w:tcPr>
            <w:tcW w:w="575" w:type="pct"/>
            <w:tcBorders>
              <w:left w:val="nil"/>
              <w:bottom w:val="nil"/>
              <w:right w:val="nil"/>
            </w:tcBorders>
          </w:tcPr>
          <w:p w14:paraId="5720773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FCF1D53" w14:textId="77777777" w:rsidTr="006B71B1">
        <w:tc>
          <w:tcPr>
            <w:tcW w:w="1343" w:type="pct"/>
            <w:tcBorders>
              <w:top w:val="nil"/>
              <w:left w:val="nil"/>
              <w:bottom w:val="double" w:sz="4" w:space="0" w:color="auto"/>
              <w:right w:val="nil"/>
            </w:tcBorders>
          </w:tcPr>
          <w:p w14:paraId="53B0E9F0"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770" w:type="pct"/>
            <w:tcBorders>
              <w:top w:val="single" w:sz="4" w:space="0" w:color="auto"/>
              <w:left w:val="nil"/>
              <w:bottom w:val="double" w:sz="4" w:space="0" w:color="auto"/>
              <w:right w:val="nil"/>
            </w:tcBorders>
          </w:tcPr>
          <w:p w14:paraId="450B76D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 1.0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90) </w:t>
            </w:r>
          </w:p>
        </w:tc>
        <w:tc>
          <w:tcPr>
            <w:tcW w:w="770" w:type="pct"/>
            <w:tcBorders>
              <w:top w:val="single" w:sz="4" w:space="0" w:color="auto"/>
              <w:left w:val="nil"/>
              <w:bottom w:val="double" w:sz="4" w:space="0" w:color="auto"/>
              <w:right w:val="nil"/>
            </w:tcBorders>
          </w:tcPr>
          <w:p w14:paraId="63DB5AC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1.1-3.0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209)</w:t>
            </w:r>
          </w:p>
        </w:tc>
        <w:tc>
          <w:tcPr>
            <w:tcW w:w="770" w:type="pct"/>
            <w:tcBorders>
              <w:top w:val="single" w:sz="4" w:space="0" w:color="auto"/>
              <w:left w:val="nil"/>
              <w:bottom w:val="double" w:sz="4" w:space="0" w:color="auto"/>
              <w:right w:val="nil"/>
            </w:tcBorders>
          </w:tcPr>
          <w:p w14:paraId="7136F02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3.1-5.0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146)</w:t>
            </w:r>
          </w:p>
        </w:tc>
        <w:tc>
          <w:tcPr>
            <w:tcW w:w="771" w:type="pct"/>
            <w:tcBorders>
              <w:top w:val="single" w:sz="4" w:space="0" w:color="auto"/>
              <w:left w:val="nil"/>
              <w:bottom w:val="double" w:sz="4" w:space="0" w:color="auto"/>
              <w:right w:val="nil"/>
            </w:tcBorders>
          </w:tcPr>
          <w:p w14:paraId="63A873F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&gt; 5.0 (</w:t>
            </w:r>
            <w:r w:rsidRPr="00517CED">
              <w:rPr>
                <w:rFonts w:ascii="Book Antiqua" w:hAnsi="Book Antiqua" w:cs="Book Antiqua"/>
                <w:b/>
                <w:bCs/>
                <w:i/>
                <w:iCs/>
                <w:sz w:val="24"/>
                <w:szCs w:val="24"/>
              </w:rPr>
              <w:t>n</w:t>
            </w:r>
            <w:r w:rsidRPr="00517CED">
              <w:rPr>
                <w:rFonts w:ascii="Book Antiqua" w:hAnsi="Book Antiqua" w:cs="Book Antiqua"/>
                <w:b/>
                <w:bCs/>
                <w:sz w:val="24"/>
                <w:szCs w:val="24"/>
              </w:rPr>
              <w:t xml:space="preserve"> = 214)</w:t>
            </w:r>
          </w:p>
        </w:tc>
        <w:tc>
          <w:tcPr>
            <w:tcW w:w="575" w:type="pct"/>
            <w:tcBorders>
              <w:top w:val="nil"/>
              <w:left w:val="nil"/>
              <w:bottom w:val="double" w:sz="4" w:space="0" w:color="auto"/>
              <w:right w:val="nil"/>
            </w:tcBorders>
          </w:tcPr>
          <w:p w14:paraId="5075BC8C" w14:textId="77777777" w:rsidR="009112CB" w:rsidRPr="00517CED" w:rsidRDefault="009112CB" w:rsidP="00234F15">
            <w:pPr>
              <w:wordWrap/>
              <w:snapToGrid w:val="0"/>
              <w:spacing w:after="0" w:line="360" w:lineRule="auto"/>
              <w:rPr>
                <w:rFonts w:ascii="Book Antiqua" w:hAnsi="Book Antiqua" w:cs="Book Antiqua"/>
                <w:b/>
                <w:bCs/>
                <w:sz w:val="24"/>
                <w:szCs w:val="24"/>
              </w:rPr>
            </w:pPr>
          </w:p>
        </w:tc>
      </w:tr>
      <w:tr w:rsidR="00517CED" w:rsidRPr="00517CED" w14:paraId="15566DA5" w14:textId="77777777" w:rsidTr="006B71B1">
        <w:tc>
          <w:tcPr>
            <w:tcW w:w="1343" w:type="pct"/>
            <w:tcBorders>
              <w:top w:val="double" w:sz="4" w:space="0" w:color="auto"/>
              <w:left w:val="nil"/>
              <w:bottom w:val="nil"/>
              <w:right w:val="nil"/>
            </w:tcBorders>
          </w:tcPr>
          <w:p w14:paraId="57A4EA85" w14:textId="77777777" w:rsidR="009112CB" w:rsidRPr="00517CED" w:rsidRDefault="00BD7767"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 (</w:t>
            </w:r>
            <w:proofErr w:type="spellStart"/>
            <w:r w:rsidRPr="00517CED">
              <w:rPr>
                <w:rFonts w:ascii="Book Antiqua" w:hAnsi="Book Antiqua" w:cs="Book Antiqua"/>
                <w:sz w:val="24"/>
                <w:szCs w:val="24"/>
              </w:rPr>
              <w:t>yr</w:t>
            </w:r>
            <w:proofErr w:type="spellEnd"/>
            <w:r w:rsidR="00A309F3" w:rsidRPr="00517CED">
              <w:rPr>
                <w:rFonts w:ascii="Book Antiqua" w:hAnsi="Book Antiqua" w:cs="Book Antiqua"/>
                <w:sz w:val="24"/>
                <w:szCs w:val="24"/>
              </w:rPr>
              <w:t>)</w:t>
            </w:r>
            <w:r w:rsidRPr="00517CED">
              <w:rPr>
                <w:rFonts w:ascii="Book Antiqua" w:hAnsi="Book Antiqua" w:cs="Book Antiqua"/>
                <w:sz w:val="24"/>
                <w:szCs w:val="24"/>
                <w:vertAlign w:val="superscript"/>
              </w:rPr>
              <w:t>1</w:t>
            </w:r>
            <w:r w:rsidR="00A309F3" w:rsidRPr="00517CED">
              <w:rPr>
                <w:rFonts w:ascii="Book Antiqua" w:hAnsi="Book Antiqua" w:cs="Book Antiqua"/>
                <w:sz w:val="24"/>
                <w:szCs w:val="24"/>
              </w:rPr>
              <w:t xml:space="preserve"> at operation</w:t>
            </w:r>
          </w:p>
        </w:tc>
        <w:tc>
          <w:tcPr>
            <w:tcW w:w="770" w:type="pct"/>
            <w:tcBorders>
              <w:top w:val="double" w:sz="4" w:space="0" w:color="auto"/>
              <w:left w:val="nil"/>
              <w:bottom w:val="nil"/>
              <w:right w:val="nil"/>
            </w:tcBorders>
          </w:tcPr>
          <w:p w14:paraId="6CC5C3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57.1 ± 1.2</w:t>
            </w:r>
          </w:p>
        </w:tc>
        <w:tc>
          <w:tcPr>
            <w:tcW w:w="770" w:type="pct"/>
            <w:tcBorders>
              <w:top w:val="double" w:sz="4" w:space="0" w:color="auto"/>
              <w:left w:val="nil"/>
              <w:bottom w:val="nil"/>
              <w:right w:val="nil"/>
            </w:tcBorders>
          </w:tcPr>
          <w:p w14:paraId="79E39D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55.0 ± 0.9</w:t>
            </w:r>
          </w:p>
        </w:tc>
        <w:tc>
          <w:tcPr>
            <w:tcW w:w="770" w:type="pct"/>
            <w:tcBorders>
              <w:top w:val="double" w:sz="4" w:space="0" w:color="auto"/>
              <w:left w:val="nil"/>
              <w:bottom w:val="nil"/>
              <w:right w:val="nil"/>
            </w:tcBorders>
          </w:tcPr>
          <w:p w14:paraId="2C302A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54.6 ± 0.9</w:t>
            </w:r>
          </w:p>
        </w:tc>
        <w:tc>
          <w:tcPr>
            <w:tcW w:w="771" w:type="pct"/>
            <w:tcBorders>
              <w:top w:val="double" w:sz="4" w:space="0" w:color="auto"/>
              <w:left w:val="nil"/>
              <w:bottom w:val="nil"/>
              <w:right w:val="nil"/>
            </w:tcBorders>
          </w:tcPr>
          <w:p w14:paraId="4ED3CBE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56.3 ± 0.9</w:t>
            </w:r>
          </w:p>
        </w:tc>
        <w:tc>
          <w:tcPr>
            <w:tcW w:w="575" w:type="pct"/>
            <w:tcBorders>
              <w:top w:val="double" w:sz="4" w:space="0" w:color="auto"/>
              <w:left w:val="nil"/>
              <w:bottom w:val="nil"/>
              <w:right w:val="nil"/>
            </w:tcBorders>
          </w:tcPr>
          <w:p w14:paraId="2E412C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0.330</w:t>
            </w:r>
          </w:p>
        </w:tc>
      </w:tr>
      <w:tr w:rsidR="00517CED" w:rsidRPr="00517CED" w14:paraId="3EE576EA" w14:textId="77777777" w:rsidTr="006B71B1">
        <w:tc>
          <w:tcPr>
            <w:tcW w:w="1343" w:type="pct"/>
            <w:tcBorders>
              <w:top w:val="nil"/>
              <w:left w:val="nil"/>
              <w:bottom w:val="nil"/>
              <w:right w:val="nil"/>
            </w:tcBorders>
          </w:tcPr>
          <w:p w14:paraId="2FB91F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Sex</w:t>
            </w:r>
          </w:p>
        </w:tc>
        <w:tc>
          <w:tcPr>
            <w:tcW w:w="770" w:type="pct"/>
            <w:tcBorders>
              <w:top w:val="nil"/>
              <w:left w:val="nil"/>
              <w:bottom w:val="nil"/>
              <w:right w:val="nil"/>
            </w:tcBorders>
          </w:tcPr>
          <w:p w14:paraId="6C00BCF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35DFB0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774882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4C98DC3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1F45414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0.364</w:t>
            </w:r>
          </w:p>
        </w:tc>
      </w:tr>
      <w:tr w:rsidR="00517CED" w:rsidRPr="00517CED" w14:paraId="2289BDEB" w14:textId="77777777" w:rsidTr="006B71B1">
        <w:tc>
          <w:tcPr>
            <w:tcW w:w="1343" w:type="pct"/>
            <w:tcBorders>
              <w:top w:val="nil"/>
              <w:left w:val="nil"/>
              <w:bottom w:val="nil"/>
              <w:right w:val="nil"/>
            </w:tcBorders>
          </w:tcPr>
          <w:p w14:paraId="040FC5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Male</w:t>
            </w:r>
          </w:p>
        </w:tc>
        <w:tc>
          <w:tcPr>
            <w:tcW w:w="770" w:type="pct"/>
            <w:tcBorders>
              <w:top w:val="nil"/>
              <w:left w:val="nil"/>
              <w:bottom w:val="nil"/>
              <w:right w:val="nil"/>
            </w:tcBorders>
          </w:tcPr>
          <w:p w14:paraId="6C0944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(71.1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AA7C5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135 (64.6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15905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92 (63.0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F3F664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150 (70.1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1E439A7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8CE517A" w14:textId="77777777" w:rsidTr="006B71B1">
        <w:tc>
          <w:tcPr>
            <w:tcW w:w="1343" w:type="pct"/>
            <w:tcBorders>
              <w:top w:val="nil"/>
              <w:left w:val="nil"/>
              <w:bottom w:val="nil"/>
              <w:right w:val="nil"/>
            </w:tcBorders>
          </w:tcPr>
          <w:p w14:paraId="1947AF6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Female</w:t>
            </w:r>
          </w:p>
        </w:tc>
        <w:tc>
          <w:tcPr>
            <w:tcW w:w="770" w:type="pct"/>
            <w:tcBorders>
              <w:top w:val="nil"/>
              <w:left w:val="nil"/>
              <w:bottom w:val="nil"/>
              <w:right w:val="nil"/>
            </w:tcBorders>
          </w:tcPr>
          <w:p w14:paraId="6E218D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 (38.9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84E0F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(35.4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5A2F1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(37.0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718C98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64 (29.9</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CF7C85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B8144A0" w14:textId="77777777" w:rsidTr="006B71B1">
        <w:tc>
          <w:tcPr>
            <w:tcW w:w="1343" w:type="pct"/>
            <w:tcBorders>
              <w:top w:val="nil"/>
              <w:left w:val="nil"/>
              <w:bottom w:val="nil"/>
              <w:right w:val="nil"/>
            </w:tcBorders>
          </w:tcPr>
          <w:p w14:paraId="1E18B0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770" w:type="pct"/>
            <w:tcBorders>
              <w:top w:val="nil"/>
              <w:left w:val="nil"/>
              <w:bottom w:val="nil"/>
              <w:right w:val="nil"/>
            </w:tcBorders>
          </w:tcPr>
          <w:p w14:paraId="343530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787C06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2DEC935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67DC864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12185BA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7E020974" w14:textId="77777777" w:rsidTr="006B71B1">
        <w:tc>
          <w:tcPr>
            <w:tcW w:w="1343" w:type="pct"/>
            <w:tcBorders>
              <w:top w:val="nil"/>
              <w:left w:val="nil"/>
              <w:bottom w:val="nil"/>
              <w:right w:val="nil"/>
            </w:tcBorders>
          </w:tcPr>
          <w:p w14:paraId="39328C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770" w:type="pct"/>
            <w:tcBorders>
              <w:top w:val="nil"/>
              <w:left w:val="nil"/>
              <w:bottom w:val="nil"/>
              <w:right w:val="nil"/>
            </w:tcBorders>
          </w:tcPr>
          <w:p w14:paraId="635777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81 (90.0</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D995F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(60.8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FF0D90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(21.9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5C20E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 (12.1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0A2BB8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FE5DA00" w14:textId="77777777" w:rsidTr="006B71B1">
        <w:tc>
          <w:tcPr>
            <w:tcW w:w="1343" w:type="pct"/>
            <w:tcBorders>
              <w:top w:val="nil"/>
              <w:left w:val="nil"/>
              <w:bottom w:val="nil"/>
              <w:right w:val="nil"/>
            </w:tcBorders>
          </w:tcPr>
          <w:p w14:paraId="2F31A3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Middle 1/3</w:t>
            </w:r>
          </w:p>
        </w:tc>
        <w:tc>
          <w:tcPr>
            <w:tcW w:w="770" w:type="pct"/>
            <w:tcBorders>
              <w:top w:val="nil"/>
              <w:left w:val="nil"/>
              <w:bottom w:val="nil"/>
              <w:right w:val="nil"/>
            </w:tcBorders>
          </w:tcPr>
          <w:p w14:paraId="1E527F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DE81ED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(35.9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CF3726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(70.5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127977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134 (62.6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8D8CAB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512227" w14:textId="77777777" w:rsidTr="006B71B1">
        <w:tc>
          <w:tcPr>
            <w:tcW w:w="1343" w:type="pct"/>
            <w:tcBorders>
              <w:top w:val="nil"/>
              <w:left w:val="nil"/>
              <w:bottom w:val="nil"/>
              <w:right w:val="nil"/>
            </w:tcBorders>
          </w:tcPr>
          <w:p w14:paraId="7FE8ED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770" w:type="pct"/>
            <w:tcBorders>
              <w:top w:val="nil"/>
              <w:left w:val="nil"/>
              <w:bottom w:val="nil"/>
              <w:right w:val="nil"/>
            </w:tcBorders>
          </w:tcPr>
          <w:p w14:paraId="25F47C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 (1.1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F634BA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 (3.3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F597D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(7.5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72847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(25.2</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F5ABEA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B94CC0" w14:textId="77777777" w:rsidTr="006B71B1">
        <w:tc>
          <w:tcPr>
            <w:tcW w:w="1343" w:type="pct"/>
            <w:tcBorders>
              <w:top w:val="nil"/>
              <w:left w:val="nil"/>
              <w:bottom w:val="nil"/>
              <w:right w:val="nil"/>
            </w:tcBorders>
          </w:tcPr>
          <w:p w14:paraId="3E97F3F5"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770" w:type="pct"/>
            <w:tcBorders>
              <w:top w:val="nil"/>
              <w:left w:val="nil"/>
              <w:bottom w:val="nil"/>
              <w:right w:val="nil"/>
            </w:tcBorders>
          </w:tcPr>
          <w:p w14:paraId="6676C3E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 (18.9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7546AD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 (17.7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37C76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(9.6</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8DCDC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 (5.6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C1585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61C3FA9D" w14:textId="77777777" w:rsidTr="006B71B1">
        <w:tc>
          <w:tcPr>
            <w:tcW w:w="1343" w:type="pct"/>
            <w:tcBorders>
              <w:top w:val="nil"/>
              <w:left w:val="nil"/>
              <w:bottom w:val="nil"/>
              <w:right w:val="nil"/>
            </w:tcBorders>
          </w:tcPr>
          <w:p w14:paraId="1FC24375"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Tumor size (cm)</w:t>
            </w:r>
            <w:r w:rsidR="00BD7767" w:rsidRPr="00517CED">
              <w:rPr>
                <w:rFonts w:ascii="Book Antiqua" w:hAnsi="Book Antiqua" w:cs="Book Antiqua"/>
                <w:sz w:val="24"/>
                <w:szCs w:val="24"/>
                <w:vertAlign w:val="superscript"/>
              </w:rPr>
              <w:t>1</w:t>
            </w:r>
          </w:p>
        </w:tc>
        <w:tc>
          <w:tcPr>
            <w:tcW w:w="770" w:type="pct"/>
            <w:tcBorders>
              <w:top w:val="nil"/>
              <w:left w:val="nil"/>
              <w:bottom w:val="nil"/>
              <w:right w:val="nil"/>
            </w:tcBorders>
          </w:tcPr>
          <w:p w14:paraId="7AA2B3F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8.1 ± 0.5</w:t>
            </w:r>
          </w:p>
        </w:tc>
        <w:tc>
          <w:tcPr>
            <w:tcW w:w="770" w:type="pct"/>
            <w:tcBorders>
              <w:top w:val="nil"/>
              <w:left w:val="nil"/>
              <w:bottom w:val="nil"/>
              <w:right w:val="nil"/>
            </w:tcBorders>
          </w:tcPr>
          <w:p w14:paraId="4EDE3F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7.6 ± 0.3</w:t>
            </w:r>
          </w:p>
        </w:tc>
        <w:tc>
          <w:tcPr>
            <w:tcW w:w="770" w:type="pct"/>
            <w:tcBorders>
              <w:top w:val="nil"/>
              <w:left w:val="nil"/>
              <w:bottom w:val="nil"/>
              <w:right w:val="nil"/>
            </w:tcBorders>
          </w:tcPr>
          <w:p w14:paraId="3F4842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7.0 ± 0.3</w:t>
            </w:r>
          </w:p>
        </w:tc>
        <w:tc>
          <w:tcPr>
            <w:tcW w:w="771" w:type="pct"/>
            <w:tcBorders>
              <w:top w:val="nil"/>
              <w:left w:val="nil"/>
              <w:bottom w:val="nil"/>
              <w:right w:val="nil"/>
            </w:tcBorders>
          </w:tcPr>
          <w:p w14:paraId="523ECB7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 0.2</w:t>
            </w:r>
          </w:p>
        </w:tc>
        <w:tc>
          <w:tcPr>
            <w:tcW w:w="575" w:type="pct"/>
            <w:tcBorders>
              <w:top w:val="nil"/>
              <w:left w:val="nil"/>
              <w:bottom w:val="nil"/>
              <w:right w:val="nil"/>
            </w:tcBorders>
          </w:tcPr>
          <w:p w14:paraId="4E1048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w:t>
            </w:r>
            <w:r w:rsidR="006B71B1" w:rsidRPr="00517CED">
              <w:rPr>
                <w:rFonts w:ascii="Book Antiqua" w:hAnsi="Book Antiqua" w:cs="Book Antiqua"/>
                <w:sz w:val="24"/>
                <w:szCs w:val="24"/>
              </w:rPr>
              <w:t xml:space="preserve"> </w:t>
            </w:r>
            <w:r w:rsidRPr="00517CED">
              <w:rPr>
                <w:rFonts w:ascii="Book Antiqua" w:hAnsi="Book Antiqua" w:cs="Book Antiqua"/>
                <w:sz w:val="24"/>
                <w:szCs w:val="24"/>
              </w:rPr>
              <w:t>0.001</w:t>
            </w:r>
          </w:p>
        </w:tc>
      </w:tr>
      <w:tr w:rsidR="00517CED" w:rsidRPr="00517CED" w14:paraId="70CA266C" w14:textId="77777777" w:rsidTr="006B71B1">
        <w:tc>
          <w:tcPr>
            <w:tcW w:w="1343" w:type="pct"/>
            <w:tcBorders>
              <w:top w:val="nil"/>
              <w:left w:val="nil"/>
              <w:bottom w:val="nil"/>
              <w:right w:val="nil"/>
            </w:tcBorders>
          </w:tcPr>
          <w:p w14:paraId="3672457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770" w:type="pct"/>
            <w:tcBorders>
              <w:top w:val="nil"/>
              <w:left w:val="nil"/>
              <w:bottom w:val="nil"/>
              <w:right w:val="nil"/>
            </w:tcBorders>
          </w:tcPr>
          <w:p w14:paraId="58DF6CF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0E6473A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3EB4EC4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3DD89B1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39C25F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0.873</w:t>
            </w:r>
          </w:p>
        </w:tc>
      </w:tr>
      <w:tr w:rsidR="00517CED" w:rsidRPr="00517CED" w14:paraId="42B02B37" w14:textId="77777777" w:rsidTr="006B71B1">
        <w:tc>
          <w:tcPr>
            <w:tcW w:w="1343" w:type="pct"/>
            <w:tcBorders>
              <w:top w:val="nil"/>
              <w:left w:val="nil"/>
              <w:bottom w:val="nil"/>
              <w:right w:val="nil"/>
            </w:tcBorders>
          </w:tcPr>
          <w:p w14:paraId="1630FE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770" w:type="pct"/>
            <w:tcBorders>
              <w:top w:val="nil"/>
              <w:left w:val="nil"/>
              <w:bottom w:val="nil"/>
              <w:right w:val="nil"/>
            </w:tcBorders>
          </w:tcPr>
          <w:p w14:paraId="70A861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6A441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(14.4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68302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 (16.4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AFF542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(19.6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04C1AE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A21279B" w14:textId="77777777" w:rsidTr="006B71B1">
        <w:tc>
          <w:tcPr>
            <w:tcW w:w="1343" w:type="pct"/>
            <w:tcBorders>
              <w:top w:val="nil"/>
              <w:left w:val="nil"/>
              <w:bottom w:val="nil"/>
              <w:right w:val="nil"/>
            </w:tcBorders>
          </w:tcPr>
          <w:p w14:paraId="7B76B20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770" w:type="pct"/>
            <w:tcBorders>
              <w:top w:val="nil"/>
              <w:left w:val="nil"/>
              <w:bottom w:val="nil"/>
              <w:right w:val="nil"/>
            </w:tcBorders>
          </w:tcPr>
          <w:p w14:paraId="139870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 (48.9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A16A8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(47.8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25A90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67 (45.9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7650A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99 (46.3</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5A4953D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0923726" w14:textId="77777777" w:rsidTr="006B71B1">
        <w:tc>
          <w:tcPr>
            <w:tcW w:w="1343" w:type="pct"/>
            <w:tcBorders>
              <w:top w:val="nil"/>
              <w:left w:val="nil"/>
              <w:bottom w:val="nil"/>
              <w:right w:val="nil"/>
            </w:tcBorders>
          </w:tcPr>
          <w:p w14:paraId="74F945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770" w:type="pct"/>
            <w:tcBorders>
              <w:top w:val="nil"/>
              <w:left w:val="nil"/>
              <w:bottom w:val="nil"/>
              <w:right w:val="nil"/>
            </w:tcBorders>
          </w:tcPr>
          <w:p w14:paraId="19E6FBB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 (35.6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D5484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(37.8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E74080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(37.7</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46564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(34.1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0C354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CC4C159" w14:textId="77777777" w:rsidTr="006B71B1">
        <w:tc>
          <w:tcPr>
            <w:tcW w:w="1343" w:type="pct"/>
            <w:tcBorders>
              <w:top w:val="nil"/>
              <w:left w:val="nil"/>
              <w:bottom w:val="nil"/>
              <w:right w:val="nil"/>
            </w:tcBorders>
          </w:tcPr>
          <w:p w14:paraId="245A690D" w14:textId="77777777" w:rsidR="009112CB" w:rsidRPr="00517CED" w:rsidRDefault="00A309F3" w:rsidP="00234F15">
            <w:pPr>
              <w:wordWrap/>
              <w:snapToGrid w:val="0"/>
              <w:spacing w:after="0" w:line="360" w:lineRule="auto"/>
              <w:rPr>
                <w:rFonts w:ascii="Book Antiqua" w:hAnsi="Book Antiqua" w:cs="Book Antiqua"/>
                <w:sz w:val="24"/>
                <w:szCs w:val="24"/>
                <w:vertAlign w:val="superscript"/>
              </w:rPr>
            </w:pPr>
            <w:r w:rsidRPr="00517CED">
              <w:rPr>
                <w:rFonts w:ascii="Book Antiqua" w:hAnsi="Book Antiqua" w:cs="Book Antiqua"/>
                <w:sz w:val="24"/>
                <w:szCs w:val="24"/>
              </w:rPr>
              <w:t>CLN</w:t>
            </w:r>
            <w:r w:rsidR="00FB00B2" w:rsidRPr="00517CED">
              <w:rPr>
                <w:rFonts w:ascii="Book Antiqua" w:hAnsi="Book Antiqua" w:cs="Book Antiqua"/>
                <w:sz w:val="24"/>
                <w:szCs w:val="24"/>
                <w:vertAlign w:val="superscript"/>
              </w:rPr>
              <w:t>1</w:t>
            </w:r>
          </w:p>
        </w:tc>
        <w:tc>
          <w:tcPr>
            <w:tcW w:w="770" w:type="pct"/>
            <w:tcBorders>
              <w:top w:val="nil"/>
              <w:left w:val="nil"/>
              <w:bottom w:val="nil"/>
              <w:right w:val="nil"/>
            </w:tcBorders>
          </w:tcPr>
          <w:p w14:paraId="3B7CCCB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30.7 ± 1.1</w:t>
            </w:r>
          </w:p>
        </w:tc>
        <w:tc>
          <w:tcPr>
            <w:tcW w:w="770" w:type="pct"/>
            <w:tcBorders>
              <w:top w:val="nil"/>
              <w:left w:val="nil"/>
              <w:bottom w:val="nil"/>
              <w:right w:val="nil"/>
            </w:tcBorders>
          </w:tcPr>
          <w:p w14:paraId="3DC5B2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33.1 ± 1.0</w:t>
            </w:r>
          </w:p>
        </w:tc>
        <w:tc>
          <w:tcPr>
            <w:tcW w:w="770" w:type="pct"/>
            <w:tcBorders>
              <w:top w:val="nil"/>
              <w:left w:val="nil"/>
              <w:bottom w:val="nil"/>
              <w:right w:val="nil"/>
            </w:tcBorders>
          </w:tcPr>
          <w:p w14:paraId="646204B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32.2 ± 1.0</w:t>
            </w:r>
          </w:p>
        </w:tc>
        <w:tc>
          <w:tcPr>
            <w:tcW w:w="771" w:type="pct"/>
            <w:tcBorders>
              <w:top w:val="nil"/>
              <w:left w:val="nil"/>
              <w:bottom w:val="nil"/>
              <w:right w:val="nil"/>
            </w:tcBorders>
          </w:tcPr>
          <w:p w14:paraId="1F5C4FA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 0.7</w:t>
            </w:r>
          </w:p>
        </w:tc>
        <w:tc>
          <w:tcPr>
            <w:tcW w:w="575" w:type="pct"/>
            <w:tcBorders>
              <w:top w:val="nil"/>
              <w:left w:val="nil"/>
              <w:bottom w:val="nil"/>
              <w:right w:val="nil"/>
            </w:tcBorders>
          </w:tcPr>
          <w:p w14:paraId="33688BB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0.216</w:t>
            </w:r>
          </w:p>
        </w:tc>
      </w:tr>
      <w:tr w:rsidR="00517CED" w:rsidRPr="00517CED" w14:paraId="1FB9DE36" w14:textId="77777777" w:rsidTr="006B71B1">
        <w:tc>
          <w:tcPr>
            <w:tcW w:w="1343" w:type="pct"/>
            <w:tcBorders>
              <w:top w:val="nil"/>
              <w:left w:val="nil"/>
              <w:bottom w:val="nil"/>
              <w:right w:val="nil"/>
            </w:tcBorders>
          </w:tcPr>
          <w:p w14:paraId="333A53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770" w:type="pct"/>
            <w:tcBorders>
              <w:top w:val="nil"/>
              <w:left w:val="nil"/>
              <w:bottom w:val="nil"/>
              <w:right w:val="nil"/>
            </w:tcBorders>
          </w:tcPr>
          <w:p w14:paraId="5F9B18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BF68B7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1C50CE1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62FEFFE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6BAB251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0.495</w:t>
            </w:r>
          </w:p>
        </w:tc>
      </w:tr>
      <w:tr w:rsidR="00517CED" w:rsidRPr="00517CED" w14:paraId="147EA582" w14:textId="77777777" w:rsidTr="006B71B1">
        <w:tc>
          <w:tcPr>
            <w:tcW w:w="1343" w:type="pct"/>
            <w:tcBorders>
              <w:top w:val="nil"/>
              <w:left w:val="nil"/>
              <w:bottom w:val="nil"/>
              <w:right w:val="nil"/>
            </w:tcBorders>
          </w:tcPr>
          <w:p w14:paraId="388E79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770" w:type="pct"/>
            <w:tcBorders>
              <w:top w:val="nil"/>
              <w:left w:val="nil"/>
              <w:bottom w:val="nil"/>
              <w:right w:val="nil"/>
            </w:tcBorders>
          </w:tcPr>
          <w:p w14:paraId="4CE2E86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 (25.6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7FA0C0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(35.4</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EAC88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47 (32.2</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C00E2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(27.6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18EE996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E06F231" w14:textId="77777777" w:rsidTr="006B71B1">
        <w:tc>
          <w:tcPr>
            <w:tcW w:w="1343" w:type="pct"/>
            <w:tcBorders>
              <w:top w:val="nil"/>
              <w:left w:val="nil"/>
              <w:bottom w:val="nil"/>
              <w:right w:val="nil"/>
            </w:tcBorders>
          </w:tcPr>
          <w:p w14:paraId="59A0377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770" w:type="pct"/>
            <w:tcBorders>
              <w:top w:val="nil"/>
              <w:left w:val="nil"/>
              <w:bottom w:val="nil"/>
              <w:right w:val="nil"/>
            </w:tcBorders>
          </w:tcPr>
          <w:p w14:paraId="727C45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(15.6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47274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 (16.7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5EDCA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21 (14.4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1E800C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40 (18.7</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31672BC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D5659AC" w14:textId="77777777" w:rsidTr="006B71B1">
        <w:tc>
          <w:tcPr>
            <w:tcW w:w="1343" w:type="pct"/>
            <w:tcBorders>
              <w:top w:val="nil"/>
              <w:left w:val="nil"/>
              <w:bottom w:val="nil"/>
              <w:right w:val="nil"/>
            </w:tcBorders>
          </w:tcPr>
          <w:p w14:paraId="4B862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770" w:type="pct"/>
            <w:tcBorders>
              <w:top w:val="nil"/>
              <w:left w:val="nil"/>
              <w:bottom w:val="nil"/>
              <w:right w:val="nil"/>
            </w:tcBorders>
          </w:tcPr>
          <w:p w14:paraId="73E7A85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 (16.7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93262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 (19.6</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CFCB8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 (20.5</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464021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42 (19.6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54E711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69CEC13" w14:textId="77777777" w:rsidTr="006B71B1">
        <w:tc>
          <w:tcPr>
            <w:tcW w:w="1343" w:type="pct"/>
            <w:tcBorders>
              <w:top w:val="nil"/>
              <w:left w:val="nil"/>
              <w:bottom w:val="nil"/>
              <w:right w:val="nil"/>
            </w:tcBorders>
          </w:tcPr>
          <w:p w14:paraId="04BB0A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770" w:type="pct"/>
            <w:tcBorders>
              <w:top w:val="nil"/>
              <w:left w:val="nil"/>
              <w:bottom w:val="nil"/>
              <w:right w:val="nil"/>
            </w:tcBorders>
          </w:tcPr>
          <w:p w14:paraId="16815EE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 (42.2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7C216F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59 (28.2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9C4F69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(32.9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434DD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73 (34.1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7B166E9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7E73A83" w14:textId="77777777" w:rsidTr="006B71B1">
        <w:tc>
          <w:tcPr>
            <w:tcW w:w="1343" w:type="pct"/>
            <w:tcBorders>
              <w:top w:val="nil"/>
              <w:left w:val="nil"/>
              <w:bottom w:val="nil"/>
              <w:right w:val="nil"/>
            </w:tcBorders>
          </w:tcPr>
          <w:p w14:paraId="6D1953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AJCC stage</w:t>
            </w:r>
          </w:p>
        </w:tc>
        <w:tc>
          <w:tcPr>
            <w:tcW w:w="770" w:type="pct"/>
            <w:tcBorders>
              <w:top w:val="nil"/>
              <w:left w:val="nil"/>
              <w:bottom w:val="nil"/>
              <w:right w:val="nil"/>
            </w:tcBorders>
          </w:tcPr>
          <w:p w14:paraId="7F9E300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72A5621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4DB02B2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7A7520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7A74A4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0.587</w:t>
            </w:r>
          </w:p>
        </w:tc>
      </w:tr>
      <w:tr w:rsidR="00517CED" w:rsidRPr="00517CED" w14:paraId="10CF42A5" w14:textId="77777777" w:rsidTr="006B71B1">
        <w:tc>
          <w:tcPr>
            <w:tcW w:w="1343" w:type="pct"/>
            <w:tcBorders>
              <w:top w:val="nil"/>
              <w:left w:val="nil"/>
              <w:bottom w:val="nil"/>
              <w:right w:val="nil"/>
            </w:tcBorders>
          </w:tcPr>
          <w:p w14:paraId="2CBC92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w:t>
            </w:r>
          </w:p>
        </w:tc>
        <w:tc>
          <w:tcPr>
            <w:tcW w:w="770" w:type="pct"/>
            <w:tcBorders>
              <w:top w:val="nil"/>
              <w:left w:val="nil"/>
              <w:bottom w:val="nil"/>
              <w:right w:val="nil"/>
            </w:tcBorders>
          </w:tcPr>
          <w:p w14:paraId="594DFD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00FEE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 (9.1</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1E493C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(9.6</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AA43C9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 (11.7</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9B5717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5D57A5A" w14:textId="77777777" w:rsidTr="006B71B1">
        <w:tc>
          <w:tcPr>
            <w:tcW w:w="1343" w:type="pct"/>
            <w:tcBorders>
              <w:top w:val="nil"/>
              <w:left w:val="nil"/>
              <w:bottom w:val="nil"/>
              <w:right w:val="nil"/>
            </w:tcBorders>
          </w:tcPr>
          <w:p w14:paraId="7A3C67F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w:t>
            </w:r>
          </w:p>
        </w:tc>
        <w:tc>
          <w:tcPr>
            <w:tcW w:w="770" w:type="pct"/>
            <w:tcBorders>
              <w:top w:val="nil"/>
              <w:left w:val="nil"/>
              <w:bottom w:val="nil"/>
              <w:right w:val="nil"/>
            </w:tcBorders>
          </w:tcPr>
          <w:p w14:paraId="7A6C64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 (32.2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B5DA4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85 (40.7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270EA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(35.3</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0CFF76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68 (31.8</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4552D58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0D7B8" w14:textId="77777777" w:rsidTr="006B71B1">
        <w:tc>
          <w:tcPr>
            <w:tcW w:w="1343" w:type="pct"/>
            <w:tcBorders>
              <w:top w:val="nil"/>
              <w:left w:val="nil"/>
              <w:bottom w:val="nil"/>
              <w:right w:val="nil"/>
            </w:tcBorders>
          </w:tcPr>
          <w:p w14:paraId="39C38E6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Stage III</w:t>
            </w:r>
          </w:p>
        </w:tc>
        <w:tc>
          <w:tcPr>
            <w:tcW w:w="770" w:type="pct"/>
            <w:tcBorders>
              <w:top w:val="nil"/>
              <w:left w:val="nil"/>
              <w:bottom w:val="nil"/>
              <w:right w:val="nil"/>
            </w:tcBorders>
          </w:tcPr>
          <w:p w14:paraId="1E3A2E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53 (58.9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919A9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(50.2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88C378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(54.1</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263A69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121 (56.5</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9F8617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A1B7C0B" w14:textId="77777777" w:rsidTr="006B71B1">
        <w:tc>
          <w:tcPr>
            <w:tcW w:w="1343" w:type="pct"/>
            <w:tcBorders>
              <w:top w:val="nil"/>
              <w:left w:val="nil"/>
              <w:bottom w:val="nil"/>
              <w:right w:val="nil"/>
            </w:tcBorders>
          </w:tcPr>
          <w:p w14:paraId="5920897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Differentiation</w:t>
            </w:r>
          </w:p>
        </w:tc>
        <w:tc>
          <w:tcPr>
            <w:tcW w:w="770" w:type="pct"/>
            <w:tcBorders>
              <w:top w:val="nil"/>
              <w:left w:val="nil"/>
              <w:bottom w:val="nil"/>
              <w:right w:val="nil"/>
            </w:tcBorders>
          </w:tcPr>
          <w:p w14:paraId="5047132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1B635A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0" w:type="pct"/>
            <w:tcBorders>
              <w:top w:val="nil"/>
              <w:left w:val="nil"/>
              <w:bottom w:val="nil"/>
              <w:right w:val="nil"/>
            </w:tcBorders>
          </w:tcPr>
          <w:p w14:paraId="56351EE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771" w:type="pct"/>
            <w:tcBorders>
              <w:top w:val="nil"/>
              <w:left w:val="nil"/>
              <w:bottom w:val="nil"/>
              <w:right w:val="nil"/>
            </w:tcBorders>
          </w:tcPr>
          <w:p w14:paraId="4EEEAE6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575" w:type="pct"/>
            <w:tcBorders>
              <w:top w:val="nil"/>
              <w:left w:val="nil"/>
              <w:bottom w:val="nil"/>
              <w:right w:val="nil"/>
            </w:tcBorders>
          </w:tcPr>
          <w:p w14:paraId="35A65B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0.082</w:t>
            </w:r>
          </w:p>
        </w:tc>
      </w:tr>
      <w:tr w:rsidR="00517CED" w:rsidRPr="00517CED" w14:paraId="0CADADD6" w14:textId="77777777" w:rsidTr="006B71B1">
        <w:tc>
          <w:tcPr>
            <w:tcW w:w="1343" w:type="pct"/>
            <w:tcBorders>
              <w:top w:val="nil"/>
              <w:left w:val="nil"/>
              <w:bottom w:val="nil"/>
              <w:right w:val="nil"/>
            </w:tcBorders>
          </w:tcPr>
          <w:p w14:paraId="1B7285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Differentiated </w:t>
            </w:r>
          </w:p>
        </w:tc>
        <w:tc>
          <w:tcPr>
            <w:tcW w:w="770" w:type="pct"/>
            <w:tcBorders>
              <w:top w:val="nil"/>
              <w:left w:val="nil"/>
              <w:bottom w:val="nil"/>
              <w:right w:val="nil"/>
            </w:tcBorders>
          </w:tcPr>
          <w:p w14:paraId="13884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29 (32.2</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EF0A8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55 (26.3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217E66C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 (23.3</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09391C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74 (34.6</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F00CC6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AEEB4F5" w14:textId="77777777" w:rsidTr="006B71B1">
        <w:tc>
          <w:tcPr>
            <w:tcW w:w="1343" w:type="pct"/>
            <w:tcBorders>
              <w:top w:val="nil"/>
              <w:left w:val="nil"/>
              <w:bottom w:val="nil"/>
              <w:right w:val="nil"/>
            </w:tcBorders>
          </w:tcPr>
          <w:p w14:paraId="7DF2A3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Undifferentiated</w:t>
            </w:r>
          </w:p>
        </w:tc>
        <w:tc>
          <w:tcPr>
            <w:tcW w:w="770" w:type="pct"/>
            <w:tcBorders>
              <w:top w:val="nil"/>
              <w:left w:val="nil"/>
              <w:bottom w:val="nil"/>
              <w:right w:val="nil"/>
            </w:tcBorders>
          </w:tcPr>
          <w:p w14:paraId="6070133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 (67.8</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69E3F8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154 (73.7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3FF9203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112 (76.7</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3560B4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140 (65.4</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26FBF4E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41B8FD2" w14:textId="77777777" w:rsidTr="006B71B1">
        <w:tc>
          <w:tcPr>
            <w:tcW w:w="1343" w:type="pct"/>
            <w:tcBorders>
              <w:top w:val="nil"/>
              <w:left w:val="nil"/>
              <w:bottom w:val="nil"/>
              <w:right w:val="nil"/>
            </w:tcBorders>
          </w:tcPr>
          <w:p w14:paraId="22A0E496"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770" w:type="pct"/>
            <w:tcBorders>
              <w:top w:val="nil"/>
              <w:left w:val="nil"/>
              <w:bottom w:val="nil"/>
              <w:right w:val="nil"/>
            </w:tcBorders>
          </w:tcPr>
          <w:p w14:paraId="116E103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 (63.3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467080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(51.7</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4F2C7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75 (51.4</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50E88B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120 (56.1</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44E8A4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0.231</w:t>
            </w:r>
          </w:p>
        </w:tc>
      </w:tr>
      <w:tr w:rsidR="00517CED" w:rsidRPr="00517CED" w14:paraId="2EFE354B" w14:textId="77777777" w:rsidTr="006B71B1">
        <w:tc>
          <w:tcPr>
            <w:tcW w:w="1343" w:type="pct"/>
            <w:tcBorders>
              <w:top w:val="nil"/>
              <w:left w:val="nil"/>
              <w:bottom w:val="nil"/>
              <w:right w:val="nil"/>
            </w:tcBorders>
          </w:tcPr>
          <w:p w14:paraId="406956D0"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770" w:type="pct"/>
            <w:tcBorders>
              <w:top w:val="nil"/>
              <w:left w:val="nil"/>
              <w:bottom w:val="nil"/>
              <w:right w:val="nil"/>
            </w:tcBorders>
          </w:tcPr>
          <w:p w14:paraId="243436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54 (60.0</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020DCE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(48.3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66CA4D1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92 (63.0</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79FC90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97 (45.3</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6948F57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r>
      <w:tr w:rsidR="00517CED" w:rsidRPr="00517CED" w14:paraId="3BF42E29" w14:textId="77777777" w:rsidTr="006B71B1">
        <w:tc>
          <w:tcPr>
            <w:tcW w:w="1343" w:type="pct"/>
            <w:tcBorders>
              <w:top w:val="nil"/>
              <w:left w:val="nil"/>
              <w:bottom w:val="nil"/>
              <w:right w:val="nil"/>
            </w:tcBorders>
          </w:tcPr>
          <w:p w14:paraId="694F4E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Recurrence</w:t>
            </w:r>
          </w:p>
        </w:tc>
        <w:tc>
          <w:tcPr>
            <w:tcW w:w="770" w:type="pct"/>
            <w:tcBorders>
              <w:top w:val="nil"/>
              <w:left w:val="nil"/>
              <w:bottom w:val="nil"/>
              <w:right w:val="nil"/>
            </w:tcBorders>
          </w:tcPr>
          <w:p w14:paraId="227A86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44 (48.9</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18AC4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80 (38.3</w:t>
            </w:r>
            <w:r w:rsidR="003813B0" w:rsidRPr="00517CED">
              <w:rPr>
                <w:rFonts w:ascii="Book Antiqua" w:hAnsi="Book Antiqua" w:cs="Book Antiqua"/>
                <w:sz w:val="24"/>
                <w:szCs w:val="24"/>
              </w:rPr>
              <w:t>)</w:t>
            </w:r>
          </w:p>
        </w:tc>
        <w:tc>
          <w:tcPr>
            <w:tcW w:w="770" w:type="pct"/>
            <w:tcBorders>
              <w:top w:val="nil"/>
              <w:left w:val="nil"/>
              <w:bottom w:val="nil"/>
              <w:right w:val="nil"/>
            </w:tcBorders>
          </w:tcPr>
          <w:p w14:paraId="53A019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48 (32.9</w:t>
            </w:r>
            <w:r w:rsidR="003813B0" w:rsidRPr="00517CED">
              <w:rPr>
                <w:rFonts w:ascii="Book Antiqua" w:hAnsi="Book Antiqua" w:cs="Book Antiqua"/>
                <w:sz w:val="24"/>
                <w:szCs w:val="24"/>
              </w:rPr>
              <w:t>)</w:t>
            </w:r>
          </w:p>
        </w:tc>
        <w:tc>
          <w:tcPr>
            <w:tcW w:w="771" w:type="pct"/>
            <w:tcBorders>
              <w:top w:val="nil"/>
              <w:left w:val="nil"/>
              <w:bottom w:val="nil"/>
              <w:right w:val="nil"/>
            </w:tcBorders>
          </w:tcPr>
          <w:p w14:paraId="3FFDDD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79 (36.9</w:t>
            </w:r>
            <w:r w:rsidR="003813B0" w:rsidRPr="00517CED">
              <w:rPr>
                <w:rFonts w:ascii="Book Antiqua" w:hAnsi="Book Antiqua" w:cs="Book Antiqua"/>
                <w:sz w:val="24"/>
                <w:szCs w:val="24"/>
              </w:rPr>
              <w:t>)</w:t>
            </w:r>
          </w:p>
        </w:tc>
        <w:tc>
          <w:tcPr>
            <w:tcW w:w="575" w:type="pct"/>
            <w:tcBorders>
              <w:top w:val="nil"/>
              <w:left w:val="nil"/>
              <w:bottom w:val="nil"/>
              <w:right w:val="nil"/>
            </w:tcBorders>
          </w:tcPr>
          <w:p w14:paraId="09206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0.648</w:t>
            </w:r>
          </w:p>
        </w:tc>
      </w:tr>
      <w:tr w:rsidR="00517CED" w:rsidRPr="00517CED" w14:paraId="4D5C3DE1" w14:textId="77777777" w:rsidTr="006B71B1">
        <w:tc>
          <w:tcPr>
            <w:tcW w:w="1343" w:type="pct"/>
            <w:tcBorders>
              <w:top w:val="nil"/>
              <w:left w:val="nil"/>
              <w:bottom w:val="single" w:sz="4" w:space="0" w:color="auto"/>
              <w:right w:val="nil"/>
            </w:tcBorders>
          </w:tcPr>
          <w:p w14:paraId="219BB44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Local recurrence</w:t>
            </w:r>
          </w:p>
        </w:tc>
        <w:tc>
          <w:tcPr>
            <w:tcW w:w="770" w:type="pct"/>
            <w:tcBorders>
              <w:top w:val="nil"/>
              <w:left w:val="nil"/>
              <w:bottom w:val="single" w:sz="4" w:space="0" w:color="auto"/>
              <w:right w:val="nil"/>
            </w:tcBorders>
          </w:tcPr>
          <w:p w14:paraId="6D6022B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8 (8.9</w:t>
            </w:r>
            <w:r w:rsidR="003813B0" w:rsidRPr="00517CED">
              <w:rPr>
                <w:rFonts w:ascii="Book Antiqua" w:hAnsi="Book Antiqua" w:cs="Book Antiqua"/>
                <w:sz w:val="24"/>
                <w:szCs w:val="24"/>
              </w:rPr>
              <w:t>)</w:t>
            </w:r>
          </w:p>
        </w:tc>
        <w:tc>
          <w:tcPr>
            <w:tcW w:w="770" w:type="pct"/>
            <w:tcBorders>
              <w:top w:val="nil"/>
              <w:left w:val="nil"/>
              <w:bottom w:val="single" w:sz="4" w:space="0" w:color="auto"/>
              <w:right w:val="nil"/>
            </w:tcBorders>
          </w:tcPr>
          <w:p w14:paraId="1C21C5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 (4.6</w:t>
            </w:r>
            <w:r w:rsidR="003813B0" w:rsidRPr="00517CED">
              <w:rPr>
                <w:rFonts w:ascii="Book Antiqua" w:hAnsi="Book Antiqua" w:cs="Book Antiqua"/>
                <w:sz w:val="24"/>
                <w:szCs w:val="24"/>
              </w:rPr>
              <w:t>)</w:t>
            </w:r>
          </w:p>
        </w:tc>
        <w:tc>
          <w:tcPr>
            <w:tcW w:w="770" w:type="pct"/>
            <w:tcBorders>
              <w:top w:val="nil"/>
              <w:left w:val="nil"/>
              <w:bottom w:val="single" w:sz="4" w:space="0" w:color="auto"/>
              <w:right w:val="nil"/>
            </w:tcBorders>
          </w:tcPr>
          <w:p w14:paraId="5694C2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 (6.9</w:t>
            </w:r>
            <w:r w:rsidR="003813B0" w:rsidRPr="00517CED">
              <w:rPr>
                <w:rFonts w:ascii="Book Antiqua" w:hAnsi="Book Antiqua" w:cs="Book Antiqua"/>
                <w:sz w:val="24"/>
                <w:szCs w:val="24"/>
              </w:rPr>
              <w:t>)</w:t>
            </w:r>
          </w:p>
        </w:tc>
        <w:tc>
          <w:tcPr>
            <w:tcW w:w="771" w:type="pct"/>
            <w:tcBorders>
              <w:top w:val="nil"/>
              <w:left w:val="nil"/>
              <w:bottom w:val="single" w:sz="4" w:space="0" w:color="auto"/>
              <w:right w:val="nil"/>
            </w:tcBorders>
          </w:tcPr>
          <w:p w14:paraId="23E853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 (6.2</w:t>
            </w:r>
            <w:r w:rsidR="003813B0" w:rsidRPr="00517CED">
              <w:rPr>
                <w:rFonts w:ascii="Book Antiqua" w:hAnsi="Book Antiqua" w:cs="Book Antiqua"/>
                <w:sz w:val="24"/>
                <w:szCs w:val="24"/>
              </w:rPr>
              <w:t>)</w:t>
            </w:r>
          </w:p>
        </w:tc>
        <w:tc>
          <w:tcPr>
            <w:tcW w:w="575" w:type="pct"/>
            <w:tcBorders>
              <w:top w:val="nil"/>
              <w:left w:val="nil"/>
              <w:bottom w:val="single" w:sz="4" w:space="0" w:color="auto"/>
              <w:right w:val="nil"/>
            </w:tcBorders>
          </w:tcPr>
          <w:p w14:paraId="22E52F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0.637</w:t>
            </w:r>
          </w:p>
        </w:tc>
      </w:tr>
    </w:tbl>
    <w:p w14:paraId="66BECEA8" w14:textId="77777777" w:rsidR="009112CB" w:rsidRPr="00517CED" w:rsidRDefault="00D70A30"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vertAlign w:val="superscript"/>
        </w:rPr>
        <w:t>1</w:t>
      </w:r>
      <w:r w:rsidRPr="00517CED">
        <w:rPr>
          <w:rFonts w:ascii="Book Antiqua" w:hAnsi="Book Antiqua" w:cs="Book Antiqua"/>
          <w:caps/>
          <w:sz w:val="24"/>
          <w:szCs w:val="24"/>
        </w:rPr>
        <w:t>m</w:t>
      </w:r>
      <w:r w:rsidRPr="00517CED">
        <w:rPr>
          <w:rFonts w:ascii="Book Antiqua" w:hAnsi="Book Antiqua" w:cs="Book Antiqua"/>
          <w:sz w:val="24"/>
          <w:szCs w:val="24"/>
        </w:rPr>
        <w:t>ean ± standard error.</w:t>
      </w:r>
      <w:r w:rsidR="00BD7767" w:rsidRPr="00517CED">
        <w:rPr>
          <w:rFonts w:ascii="Book Antiqua" w:hAnsi="Book Antiqua" w:cs="Book Antiqua"/>
          <w:sz w:val="24"/>
          <w:szCs w:val="24"/>
        </w:rPr>
        <w:t xml:space="preserve"> </w:t>
      </w:r>
      <w:r w:rsidR="00A309F3" w:rsidRPr="00517CED">
        <w:rPr>
          <w:rFonts w:ascii="Book Antiqua" w:hAnsi="Book Antiqua" w:cs="Book Antiqua"/>
          <w:sz w:val="24"/>
          <w:szCs w:val="24"/>
        </w:rPr>
        <w:t xml:space="preserve">PRM: Proximal resection margin; RYGJ: Roux-en-Y gastrojejunostomy; CLN: </w:t>
      </w:r>
      <w:r w:rsidR="00A309F3" w:rsidRPr="00517CED">
        <w:rPr>
          <w:rFonts w:ascii="Book Antiqua" w:hAnsi="Book Antiqua" w:cs="Book Antiqua"/>
          <w:caps/>
          <w:sz w:val="24"/>
          <w:szCs w:val="24"/>
        </w:rPr>
        <w:t>t</w:t>
      </w:r>
      <w:r w:rsidR="00A309F3" w:rsidRPr="00517CED">
        <w:rPr>
          <w:rFonts w:ascii="Book Antiqua" w:hAnsi="Book Antiqua" w:cs="Book Antiqua"/>
          <w:sz w:val="24"/>
          <w:szCs w:val="24"/>
        </w:rPr>
        <w:t xml:space="preserve">otal number of collected lymph nodes; AJCC: American Joint Committee on Cancer; </w:t>
      </w:r>
      <w:proofErr w:type="spellStart"/>
      <w:r w:rsidR="00A309F3" w:rsidRPr="00517CED">
        <w:rPr>
          <w:rFonts w:ascii="Book Antiqua" w:hAnsi="Book Antiqua" w:cs="Book Antiqua"/>
          <w:sz w:val="24"/>
          <w:szCs w:val="24"/>
        </w:rPr>
        <w:t>LVi</w:t>
      </w:r>
      <w:proofErr w:type="spellEnd"/>
      <w:r w:rsidR="00A309F3" w:rsidRPr="00517CED">
        <w:rPr>
          <w:rFonts w:ascii="Book Antiqua" w:hAnsi="Book Antiqua" w:cs="Book Antiqua"/>
          <w:sz w:val="24"/>
          <w:szCs w:val="24"/>
        </w:rPr>
        <w:t xml:space="preserve">: </w:t>
      </w:r>
      <w:proofErr w:type="spellStart"/>
      <w:r w:rsidR="00A309F3" w:rsidRPr="00517CED">
        <w:rPr>
          <w:rFonts w:ascii="Book Antiqua" w:hAnsi="Book Antiqua" w:cs="Book Antiqua"/>
          <w:sz w:val="24"/>
          <w:szCs w:val="24"/>
        </w:rPr>
        <w:t>Lymphovascular</w:t>
      </w:r>
      <w:proofErr w:type="spellEnd"/>
      <w:r w:rsidR="00A309F3" w:rsidRPr="00517CED">
        <w:rPr>
          <w:rFonts w:ascii="Book Antiqua" w:hAnsi="Book Antiqua" w:cs="Book Antiqua"/>
          <w:sz w:val="24"/>
          <w:szCs w:val="24"/>
        </w:rPr>
        <w:t xml:space="preserve"> invasion; </w:t>
      </w:r>
      <w:proofErr w:type="spellStart"/>
      <w:r w:rsidR="00A309F3" w:rsidRPr="00517CED">
        <w:rPr>
          <w:rFonts w:ascii="Book Antiqua" w:hAnsi="Book Antiqua" w:cs="Book Antiqua"/>
          <w:sz w:val="24"/>
          <w:szCs w:val="24"/>
        </w:rPr>
        <w:t>PNi</w:t>
      </w:r>
      <w:proofErr w:type="spellEnd"/>
      <w:r w:rsidR="00A309F3" w:rsidRPr="00517CED">
        <w:rPr>
          <w:rFonts w:ascii="Book Antiqua" w:hAnsi="Book Antiqua" w:cs="Book Antiqua"/>
          <w:sz w:val="24"/>
          <w:szCs w:val="24"/>
        </w:rPr>
        <w:t>: Perineural invasion.</w:t>
      </w:r>
      <w:bookmarkEnd w:id="8"/>
    </w:p>
    <w:p w14:paraId="410AEEC7" w14:textId="77777777" w:rsidR="009112CB" w:rsidRPr="00517CED" w:rsidRDefault="009112CB" w:rsidP="00234F15">
      <w:pPr>
        <w:wordWrap/>
        <w:snapToGrid w:val="0"/>
        <w:spacing w:after="0" w:line="360" w:lineRule="auto"/>
        <w:rPr>
          <w:rFonts w:ascii="Book Antiqua" w:hAnsi="Book Antiqua" w:cs="Book Antiqua"/>
          <w:sz w:val="24"/>
          <w:szCs w:val="24"/>
        </w:rPr>
      </w:pPr>
    </w:p>
    <w:p w14:paraId="5B7729C6"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bookmarkStart w:id="10" w:name="_Hlk31249350"/>
      <w:r w:rsidRPr="00517CED">
        <w:rPr>
          <w:rFonts w:ascii="Book Antiqua" w:hAnsi="Book Antiqua" w:cs="Book Antiqua"/>
          <w:b/>
          <w:bCs/>
          <w:sz w:val="24"/>
          <w:szCs w:val="24"/>
        </w:rPr>
        <w:br w:type="page"/>
      </w:r>
    </w:p>
    <w:p w14:paraId="058A76D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 xml:space="preserve">Table 4 Analysis of the risk factors associated with overall survival in patients who underwent distal gastrectomy using the Cox proportional hazard model </w:t>
      </w:r>
    </w:p>
    <w:tbl>
      <w:tblPr>
        <w:tblStyle w:val="a9"/>
        <w:tblW w:w="0" w:type="auto"/>
        <w:tblLook w:val="04A0" w:firstRow="1" w:lastRow="0" w:firstColumn="1" w:lastColumn="0" w:noHBand="0" w:noVBand="1"/>
      </w:tblPr>
      <w:tblGrid>
        <w:gridCol w:w="1843"/>
        <w:gridCol w:w="2126"/>
        <w:gridCol w:w="1134"/>
        <w:gridCol w:w="2273"/>
        <w:gridCol w:w="1361"/>
      </w:tblGrid>
      <w:tr w:rsidR="00517CED" w:rsidRPr="00517CED" w14:paraId="35922EF0" w14:textId="77777777">
        <w:tc>
          <w:tcPr>
            <w:tcW w:w="1843" w:type="dxa"/>
            <w:vMerge w:val="restart"/>
            <w:tcBorders>
              <w:top w:val="single" w:sz="4" w:space="0" w:color="auto"/>
              <w:left w:val="nil"/>
              <w:right w:val="nil"/>
            </w:tcBorders>
          </w:tcPr>
          <w:p w14:paraId="2BFDA46B"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3C996AF2" w14:textId="77777777" w:rsidR="009112CB" w:rsidRPr="00517CED" w:rsidRDefault="00A309F3" w:rsidP="00234F15">
            <w:pPr>
              <w:tabs>
                <w:tab w:val="right" w:pos="3044"/>
              </w:tabs>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64A8AA1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65050EA0" w14:textId="77777777">
        <w:tc>
          <w:tcPr>
            <w:tcW w:w="1843" w:type="dxa"/>
            <w:vMerge/>
            <w:tcBorders>
              <w:left w:val="nil"/>
              <w:bottom w:val="single" w:sz="4" w:space="0" w:color="auto"/>
              <w:right w:val="nil"/>
            </w:tcBorders>
          </w:tcPr>
          <w:p w14:paraId="441F8D52"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2126" w:type="dxa"/>
            <w:tcBorders>
              <w:top w:val="single" w:sz="4" w:space="0" w:color="auto"/>
              <w:left w:val="nil"/>
              <w:bottom w:val="single" w:sz="4" w:space="0" w:color="auto"/>
              <w:right w:val="nil"/>
            </w:tcBorders>
          </w:tcPr>
          <w:p w14:paraId="097D5E5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34" w:type="dxa"/>
            <w:tcBorders>
              <w:top w:val="single" w:sz="4" w:space="0" w:color="auto"/>
              <w:left w:val="nil"/>
              <w:bottom w:val="single" w:sz="4" w:space="0" w:color="auto"/>
              <w:right w:val="nil"/>
            </w:tcBorders>
          </w:tcPr>
          <w:p w14:paraId="29997B30"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273" w:type="dxa"/>
            <w:tcBorders>
              <w:top w:val="single" w:sz="4" w:space="0" w:color="auto"/>
              <w:left w:val="nil"/>
              <w:bottom w:val="single" w:sz="4" w:space="0" w:color="auto"/>
              <w:right w:val="nil"/>
            </w:tcBorders>
          </w:tcPr>
          <w:p w14:paraId="0017A7C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361" w:type="dxa"/>
            <w:tcBorders>
              <w:top w:val="single" w:sz="4" w:space="0" w:color="auto"/>
              <w:left w:val="nil"/>
              <w:bottom w:val="single" w:sz="4" w:space="0" w:color="auto"/>
              <w:right w:val="nil"/>
            </w:tcBorders>
          </w:tcPr>
          <w:p w14:paraId="268C0769"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32A15E0" w14:textId="77777777">
        <w:tc>
          <w:tcPr>
            <w:tcW w:w="1843" w:type="dxa"/>
            <w:tcBorders>
              <w:top w:val="single" w:sz="4" w:space="0" w:color="auto"/>
              <w:left w:val="nil"/>
              <w:bottom w:val="nil"/>
              <w:right w:val="nil"/>
            </w:tcBorders>
          </w:tcPr>
          <w:p w14:paraId="0E0F02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2126" w:type="dxa"/>
            <w:tcBorders>
              <w:top w:val="single" w:sz="4" w:space="0" w:color="auto"/>
              <w:left w:val="nil"/>
              <w:bottom w:val="nil"/>
              <w:right w:val="nil"/>
            </w:tcBorders>
          </w:tcPr>
          <w:p w14:paraId="70E14F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(1.03-1.05)</w:t>
            </w:r>
          </w:p>
        </w:tc>
        <w:tc>
          <w:tcPr>
            <w:tcW w:w="1134" w:type="dxa"/>
            <w:tcBorders>
              <w:top w:val="single" w:sz="4" w:space="0" w:color="auto"/>
              <w:left w:val="nil"/>
              <w:bottom w:val="nil"/>
              <w:right w:val="nil"/>
            </w:tcBorders>
          </w:tcPr>
          <w:p w14:paraId="0EC646F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single" w:sz="4" w:space="0" w:color="auto"/>
              <w:left w:val="nil"/>
              <w:bottom w:val="nil"/>
              <w:right w:val="nil"/>
            </w:tcBorders>
          </w:tcPr>
          <w:p w14:paraId="679C880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(1.03-1.05)</w:t>
            </w:r>
          </w:p>
        </w:tc>
        <w:tc>
          <w:tcPr>
            <w:tcW w:w="1361" w:type="dxa"/>
            <w:tcBorders>
              <w:top w:val="single" w:sz="4" w:space="0" w:color="auto"/>
              <w:left w:val="nil"/>
              <w:bottom w:val="nil"/>
              <w:right w:val="nil"/>
            </w:tcBorders>
          </w:tcPr>
          <w:p w14:paraId="7B1A83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28C3E1D2" w14:textId="77777777">
        <w:tc>
          <w:tcPr>
            <w:tcW w:w="1843" w:type="dxa"/>
            <w:tcBorders>
              <w:top w:val="nil"/>
              <w:left w:val="nil"/>
              <w:bottom w:val="nil"/>
              <w:right w:val="nil"/>
            </w:tcBorders>
          </w:tcPr>
          <w:p w14:paraId="409614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2126" w:type="dxa"/>
            <w:tcBorders>
              <w:top w:val="nil"/>
              <w:left w:val="nil"/>
              <w:bottom w:val="nil"/>
              <w:right w:val="nil"/>
            </w:tcBorders>
          </w:tcPr>
          <w:p w14:paraId="5895DD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0.89 (0.69-1.15)</w:t>
            </w:r>
          </w:p>
        </w:tc>
        <w:tc>
          <w:tcPr>
            <w:tcW w:w="1134" w:type="dxa"/>
            <w:tcBorders>
              <w:top w:val="nil"/>
              <w:left w:val="nil"/>
              <w:bottom w:val="nil"/>
              <w:right w:val="nil"/>
            </w:tcBorders>
          </w:tcPr>
          <w:p w14:paraId="08666B4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0.367</w:t>
            </w:r>
          </w:p>
        </w:tc>
        <w:tc>
          <w:tcPr>
            <w:tcW w:w="2273" w:type="dxa"/>
            <w:tcBorders>
              <w:top w:val="nil"/>
              <w:left w:val="nil"/>
              <w:bottom w:val="nil"/>
              <w:right w:val="nil"/>
            </w:tcBorders>
          </w:tcPr>
          <w:p w14:paraId="5C2D469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FF9447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D068A91" w14:textId="77777777">
        <w:tc>
          <w:tcPr>
            <w:tcW w:w="1843" w:type="dxa"/>
            <w:tcBorders>
              <w:top w:val="nil"/>
              <w:left w:val="nil"/>
              <w:bottom w:val="nil"/>
              <w:right w:val="nil"/>
            </w:tcBorders>
          </w:tcPr>
          <w:p w14:paraId="7DBAFA4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2126" w:type="dxa"/>
            <w:tcBorders>
              <w:top w:val="nil"/>
              <w:left w:val="nil"/>
              <w:bottom w:val="nil"/>
              <w:right w:val="nil"/>
            </w:tcBorders>
          </w:tcPr>
          <w:p w14:paraId="09211A9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 (0.90-0.98)</w:t>
            </w:r>
          </w:p>
        </w:tc>
        <w:tc>
          <w:tcPr>
            <w:tcW w:w="1134" w:type="dxa"/>
            <w:tcBorders>
              <w:top w:val="nil"/>
              <w:left w:val="nil"/>
              <w:bottom w:val="nil"/>
              <w:right w:val="nil"/>
            </w:tcBorders>
          </w:tcPr>
          <w:p w14:paraId="5606CD2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c>
          <w:tcPr>
            <w:tcW w:w="2273" w:type="dxa"/>
            <w:tcBorders>
              <w:top w:val="nil"/>
              <w:left w:val="nil"/>
              <w:bottom w:val="nil"/>
              <w:right w:val="nil"/>
            </w:tcBorders>
          </w:tcPr>
          <w:p w14:paraId="5DFA36E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63180F0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5A03853" w14:textId="77777777">
        <w:tc>
          <w:tcPr>
            <w:tcW w:w="1843" w:type="dxa"/>
            <w:tcBorders>
              <w:top w:val="nil"/>
              <w:left w:val="nil"/>
              <w:bottom w:val="nil"/>
              <w:right w:val="nil"/>
            </w:tcBorders>
          </w:tcPr>
          <w:p w14:paraId="6EFEA7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126" w:type="dxa"/>
            <w:tcBorders>
              <w:top w:val="nil"/>
              <w:left w:val="nil"/>
              <w:bottom w:val="nil"/>
              <w:right w:val="nil"/>
            </w:tcBorders>
          </w:tcPr>
          <w:p w14:paraId="3A6DD17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220A948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0AF1035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B1AFE7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D4D1ED" w14:textId="77777777">
        <w:tc>
          <w:tcPr>
            <w:tcW w:w="1843" w:type="dxa"/>
            <w:tcBorders>
              <w:top w:val="nil"/>
              <w:left w:val="nil"/>
              <w:bottom w:val="nil"/>
              <w:right w:val="nil"/>
            </w:tcBorders>
          </w:tcPr>
          <w:p w14:paraId="5E9DAAF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126" w:type="dxa"/>
            <w:tcBorders>
              <w:top w:val="nil"/>
              <w:left w:val="nil"/>
              <w:bottom w:val="nil"/>
              <w:right w:val="nil"/>
            </w:tcBorders>
          </w:tcPr>
          <w:p w14:paraId="61B54F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3B4E63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4DEF6DE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557B55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46DDAF2" w14:textId="77777777">
        <w:tc>
          <w:tcPr>
            <w:tcW w:w="1843" w:type="dxa"/>
            <w:tcBorders>
              <w:top w:val="nil"/>
              <w:left w:val="nil"/>
              <w:bottom w:val="nil"/>
              <w:right w:val="nil"/>
            </w:tcBorders>
          </w:tcPr>
          <w:p w14:paraId="3F864C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2126" w:type="dxa"/>
            <w:tcBorders>
              <w:top w:val="nil"/>
              <w:left w:val="nil"/>
              <w:bottom w:val="nil"/>
              <w:right w:val="nil"/>
            </w:tcBorders>
          </w:tcPr>
          <w:p w14:paraId="1E3AA7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3.11 (0.43-22.4)</w:t>
            </w:r>
          </w:p>
        </w:tc>
        <w:tc>
          <w:tcPr>
            <w:tcW w:w="1134" w:type="dxa"/>
            <w:tcBorders>
              <w:top w:val="nil"/>
              <w:left w:val="nil"/>
              <w:bottom w:val="nil"/>
              <w:right w:val="nil"/>
            </w:tcBorders>
          </w:tcPr>
          <w:p w14:paraId="4B4280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0.260</w:t>
            </w:r>
          </w:p>
        </w:tc>
        <w:tc>
          <w:tcPr>
            <w:tcW w:w="2273" w:type="dxa"/>
            <w:tcBorders>
              <w:top w:val="nil"/>
              <w:left w:val="nil"/>
              <w:bottom w:val="nil"/>
              <w:right w:val="nil"/>
            </w:tcBorders>
          </w:tcPr>
          <w:p w14:paraId="514FB72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A323D7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467287D" w14:textId="77777777">
        <w:tc>
          <w:tcPr>
            <w:tcW w:w="1843" w:type="dxa"/>
            <w:tcBorders>
              <w:top w:val="nil"/>
              <w:left w:val="nil"/>
              <w:bottom w:val="nil"/>
              <w:right w:val="nil"/>
            </w:tcBorders>
          </w:tcPr>
          <w:p w14:paraId="35755D8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126" w:type="dxa"/>
            <w:tcBorders>
              <w:top w:val="nil"/>
              <w:left w:val="nil"/>
              <w:bottom w:val="nil"/>
              <w:right w:val="nil"/>
            </w:tcBorders>
          </w:tcPr>
          <w:p w14:paraId="729259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3.54 (0.50-25.2)</w:t>
            </w:r>
          </w:p>
        </w:tc>
        <w:tc>
          <w:tcPr>
            <w:tcW w:w="1134" w:type="dxa"/>
            <w:tcBorders>
              <w:top w:val="nil"/>
              <w:left w:val="nil"/>
              <w:bottom w:val="nil"/>
              <w:right w:val="nil"/>
            </w:tcBorders>
          </w:tcPr>
          <w:p w14:paraId="736FA4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0.208</w:t>
            </w:r>
          </w:p>
        </w:tc>
        <w:tc>
          <w:tcPr>
            <w:tcW w:w="2273" w:type="dxa"/>
            <w:tcBorders>
              <w:top w:val="nil"/>
              <w:left w:val="nil"/>
              <w:bottom w:val="nil"/>
              <w:right w:val="nil"/>
            </w:tcBorders>
          </w:tcPr>
          <w:p w14:paraId="1CF9A1B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2FBDEE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5CDE126" w14:textId="77777777">
        <w:tc>
          <w:tcPr>
            <w:tcW w:w="1843" w:type="dxa"/>
            <w:tcBorders>
              <w:top w:val="nil"/>
              <w:left w:val="nil"/>
              <w:bottom w:val="nil"/>
              <w:right w:val="nil"/>
            </w:tcBorders>
          </w:tcPr>
          <w:p w14:paraId="24890B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126" w:type="dxa"/>
            <w:tcBorders>
              <w:top w:val="nil"/>
              <w:left w:val="nil"/>
              <w:bottom w:val="nil"/>
              <w:right w:val="nil"/>
            </w:tcBorders>
          </w:tcPr>
          <w:p w14:paraId="3893502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677F9B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43B37E6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805139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4E36340" w14:textId="77777777">
        <w:tc>
          <w:tcPr>
            <w:tcW w:w="1843" w:type="dxa"/>
            <w:tcBorders>
              <w:top w:val="nil"/>
              <w:left w:val="nil"/>
              <w:bottom w:val="nil"/>
              <w:right w:val="nil"/>
            </w:tcBorders>
          </w:tcPr>
          <w:p w14:paraId="56433F5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126" w:type="dxa"/>
            <w:tcBorders>
              <w:top w:val="nil"/>
              <w:left w:val="nil"/>
              <w:bottom w:val="nil"/>
              <w:right w:val="nil"/>
            </w:tcBorders>
          </w:tcPr>
          <w:p w14:paraId="6CE243A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3F4A1C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1946B5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48B78E8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D2C4A8" w14:textId="77777777">
        <w:tc>
          <w:tcPr>
            <w:tcW w:w="1843" w:type="dxa"/>
            <w:tcBorders>
              <w:top w:val="nil"/>
              <w:left w:val="nil"/>
              <w:bottom w:val="nil"/>
              <w:right w:val="nil"/>
            </w:tcBorders>
          </w:tcPr>
          <w:p w14:paraId="62636D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126" w:type="dxa"/>
            <w:tcBorders>
              <w:top w:val="nil"/>
              <w:left w:val="nil"/>
              <w:bottom w:val="nil"/>
              <w:right w:val="nil"/>
            </w:tcBorders>
          </w:tcPr>
          <w:p w14:paraId="1B6922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1.66 (1.26-2.20)</w:t>
            </w:r>
          </w:p>
        </w:tc>
        <w:tc>
          <w:tcPr>
            <w:tcW w:w="1134" w:type="dxa"/>
            <w:tcBorders>
              <w:top w:val="nil"/>
              <w:left w:val="nil"/>
              <w:bottom w:val="nil"/>
              <w:right w:val="nil"/>
            </w:tcBorders>
          </w:tcPr>
          <w:p w14:paraId="2B6AA02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48F7A7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1.40 (1.04-1.87)</w:t>
            </w:r>
          </w:p>
        </w:tc>
        <w:tc>
          <w:tcPr>
            <w:tcW w:w="1361" w:type="dxa"/>
            <w:tcBorders>
              <w:top w:val="nil"/>
              <w:left w:val="nil"/>
              <w:bottom w:val="nil"/>
              <w:right w:val="nil"/>
            </w:tcBorders>
          </w:tcPr>
          <w:p w14:paraId="7F5945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0.025</w:t>
            </w:r>
          </w:p>
        </w:tc>
      </w:tr>
      <w:tr w:rsidR="00517CED" w:rsidRPr="00517CED" w14:paraId="75E8B41B" w14:textId="77777777">
        <w:tc>
          <w:tcPr>
            <w:tcW w:w="1843" w:type="dxa"/>
            <w:tcBorders>
              <w:top w:val="nil"/>
              <w:left w:val="nil"/>
              <w:bottom w:val="nil"/>
              <w:right w:val="nil"/>
            </w:tcBorders>
          </w:tcPr>
          <w:p w14:paraId="16CF2D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126" w:type="dxa"/>
            <w:tcBorders>
              <w:top w:val="nil"/>
              <w:left w:val="nil"/>
              <w:bottom w:val="nil"/>
              <w:right w:val="nil"/>
            </w:tcBorders>
          </w:tcPr>
          <w:p w14:paraId="2512A5B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1.34 (0.96-1.86)</w:t>
            </w:r>
          </w:p>
        </w:tc>
        <w:tc>
          <w:tcPr>
            <w:tcW w:w="1134" w:type="dxa"/>
            <w:tcBorders>
              <w:top w:val="nil"/>
              <w:left w:val="nil"/>
              <w:bottom w:val="nil"/>
              <w:right w:val="nil"/>
            </w:tcBorders>
          </w:tcPr>
          <w:p w14:paraId="576BC8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0.083</w:t>
            </w:r>
          </w:p>
        </w:tc>
        <w:tc>
          <w:tcPr>
            <w:tcW w:w="2273" w:type="dxa"/>
            <w:tcBorders>
              <w:top w:val="nil"/>
              <w:left w:val="nil"/>
              <w:bottom w:val="nil"/>
              <w:right w:val="nil"/>
            </w:tcBorders>
          </w:tcPr>
          <w:p w14:paraId="5CF4D5D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1.45 (1.04-2.03)</w:t>
            </w:r>
          </w:p>
        </w:tc>
        <w:tc>
          <w:tcPr>
            <w:tcW w:w="1361" w:type="dxa"/>
            <w:tcBorders>
              <w:top w:val="nil"/>
              <w:left w:val="nil"/>
              <w:bottom w:val="nil"/>
              <w:right w:val="nil"/>
            </w:tcBorders>
          </w:tcPr>
          <w:p w14:paraId="37BD581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0.030</w:t>
            </w:r>
          </w:p>
        </w:tc>
      </w:tr>
      <w:tr w:rsidR="00517CED" w:rsidRPr="00517CED" w14:paraId="7A0B0FAD" w14:textId="77777777">
        <w:tc>
          <w:tcPr>
            <w:tcW w:w="1843" w:type="dxa"/>
            <w:tcBorders>
              <w:top w:val="nil"/>
              <w:left w:val="nil"/>
              <w:bottom w:val="nil"/>
              <w:right w:val="nil"/>
            </w:tcBorders>
          </w:tcPr>
          <w:p w14:paraId="7B525C8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2126" w:type="dxa"/>
            <w:tcBorders>
              <w:top w:val="nil"/>
              <w:left w:val="nil"/>
              <w:bottom w:val="nil"/>
              <w:right w:val="nil"/>
            </w:tcBorders>
          </w:tcPr>
          <w:p w14:paraId="21B4967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(1.06-1.16)</w:t>
            </w:r>
          </w:p>
        </w:tc>
        <w:tc>
          <w:tcPr>
            <w:tcW w:w="1134" w:type="dxa"/>
            <w:tcBorders>
              <w:top w:val="nil"/>
              <w:left w:val="nil"/>
              <w:bottom w:val="nil"/>
              <w:right w:val="nil"/>
            </w:tcBorders>
          </w:tcPr>
          <w:p w14:paraId="27FD0A9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18C98B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9CAF44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0046ED" w14:textId="77777777">
        <w:tc>
          <w:tcPr>
            <w:tcW w:w="1843" w:type="dxa"/>
            <w:tcBorders>
              <w:top w:val="nil"/>
              <w:left w:val="nil"/>
              <w:bottom w:val="nil"/>
              <w:right w:val="nil"/>
            </w:tcBorders>
          </w:tcPr>
          <w:p w14:paraId="15655AA8"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2126" w:type="dxa"/>
            <w:tcBorders>
              <w:top w:val="nil"/>
              <w:left w:val="nil"/>
              <w:bottom w:val="nil"/>
              <w:right w:val="nil"/>
            </w:tcBorders>
          </w:tcPr>
          <w:p w14:paraId="6C53AD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(0.48-1.94)</w:t>
            </w:r>
          </w:p>
        </w:tc>
        <w:tc>
          <w:tcPr>
            <w:tcW w:w="1134" w:type="dxa"/>
            <w:tcBorders>
              <w:top w:val="nil"/>
              <w:left w:val="nil"/>
              <w:bottom w:val="nil"/>
              <w:right w:val="nil"/>
            </w:tcBorders>
          </w:tcPr>
          <w:p w14:paraId="613EA7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0.914</w:t>
            </w:r>
          </w:p>
        </w:tc>
        <w:tc>
          <w:tcPr>
            <w:tcW w:w="2273" w:type="dxa"/>
            <w:tcBorders>
              <w:top w:val="nil"/>
              <w:left w:val="nil"/>
              <w:bottom w:val="nil"/>
              <w:right w:val="nil"/>
            </w:tcBorders>
          </w:tcPr>
          <w:p w14:paraId="3BB91F4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7F271B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474F5C5" w14:textId="77777777">
        <w:tc>
          <w:tcPr>
            <w:tcW w:w="1843" w:type="dxa"/>
            <w:tcBorders>
              <w:top w:val="nil"/>
              <w:left w:val="nil"/>
              <w:bottom w:val="nil"/>
              <w:right w:val="nil"/>
            </w:tcBorders>
          </w:tcPr>
          <w:p w14:paraId="14ADD1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126" w:type="dxa"/>
            <w:tcBorders>
              <w:top w:val="nil"/>
              <w:left w:val="nil"/>
              <w:bottom w:val="nil"/>
              <w:right w:val="nil"/>
            </w:tcBorders>
          </w:tcPr>
          <w:p w14:paraId="6B52DD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134" w:type="dxa"/>
            <w:tcBorders>
              <w:top w:val="nil"/>
              <w:left w:val="nil"/>
              <w:bottom w:val="nil"/>
              <w:right w:val="nil"/>
            </w:tcBorders>
          </w:tcPr>
          <w:p w14:paraId="6517B5E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0.045</w:t>
            </w:r>
          </w:p>
        </w:tc>
        <w:tc>
          <w:tcPr>
            <w:tcW w:w="2273" w:type="dxa"/>
            <w:tcBorders>
              <w:top w:val="nil"/>
              <w:left w:val="nil"/>
              <w:bottom w:val="nil"/>
              <w:right w:val="nil"/>
            </w:tcBorders>
          </w:tcPr>
          <w:p w14:paraId="59A9D70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361" w:type="dxa"/>
            <w:tcBorders>
              <w:top w:val="nil"/>
              <w:left w:val="nil"/>
              <w:bottom w:val="nil"/>
              <w:right w:val="nil"/>
            </w:tcBorders>
          </w:tcPr>
          <w:p w14:paraId="63ABE4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0.034</w:t>
            </w:r>
          </w:p>
        </w:tc>
      </w:tr>
      <w:tr w:rsidR="00517CED" w:rsidRPr="00517CED" w14:paraId="123E7DF0" w14:textId="77777777">
        <w:tc>
          <w:tcPr>
            <w:tcW w:w="1843" w:type="dxa"/>
            <w:tcBorders>
              <w:top w:val="nil"/>
              <w:left w:val="nil"/>
              <w:bottom w:val="nil"/>
              <w:right w:val="nil"/>
            </w:tcBorders>
          </w:tcPr>
          <w:p w14:paraId="26055E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126" w:type="dxa"/>
            <w:tcBorders>
              <w:top w:val="nil"/>
              <w:left w:val="nil"/>
              <w:bottom w:val="nil"/>
              <w:right w:val="nil"/>
            </w:tcBorders>
          </w:tcPr>
          <w:p w14:paraId="3719A9E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6E982A9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5EA769C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791DFA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BC1DAB6" w14:textId="77777777">
        <w:tc>
          <w:tcPr>
            <w:tcW w:w="1843" w:type="dxa"/>
            <w:tcBorders>
              <w:top w:val="nil"/>
              <w:left w:val="nil"/>
              <w:bottom w:val="nil"/>
              <w:right w:val="nil"/>
            </w:tcBorders>
          </w:tcPr>
          <w:p w14:paraId="0272195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126" w:type="dxa"/>
            <w:tcBorders>
              <w:top w:val="nil"/>
              <w:left w:val="nil"/>
              <w:bottom w:val="nil"/>
              <w:right w:val="nil"/>
            </w:tcBorders>
          </w:tcPr>
          <w:p w14:paraId="6E43A89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34A7EF0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298A54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3AD22AD4"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19560F7" w14:textId="77777777">
        <w:tc>
          <w:tcPr>
            <w:tcW w:w="1843" w:type="dxa"/>
            <w:tcBorders>
              <w:top w:val="nil"/>
              <w:left w:val="nil"/>
              <w:bottom w:val="nil"/>
              <w:right w:val="nil"/>
            </w:tcBorders>
          </w:tcPr>
          <w:p w14:paraId="46F04D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126" w:type="dxa"/>
            <w:tcBorders>
              <w:top w:val="nil"/>
              <w:left w:val="nil"/>
              <w:bottom w:val="nil"/>
              <w:right w:val="nil"/>
            </w:tcBorders>
          </w:tcPr>
          <w:p w14:paraId="0BE6DCC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1.36 (1.01-1.83)</w:t>
            </w:r>
          </w:p>
        </w:tc>
        <w:tc>
          <w:tcPr>
            <w:tcW w:w="1134" w:type="dxa"/>
            <w:tcBorders>
              <w:top w:val="nil"/>
              <w:left w:val="nil"/>
              <w:bottom w:val="nil"/>
              <w:right w:val="nil"/>
            </w:tcBorders>
          </w:tcPr>
          <w:p w14:paraId="32B107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0.044</w:t>
            </w:r>
          </w:p>
        </w:tc>
        <w:tc>
          <w:tcPr>
            <w:tcW w:w="2273" w:type="dxa"/>
            <w:tcBorders>
              <w:top w:val="nil"/>
              <w:left w:val="nil"/>
              <w:bottom w:val="nil"/>
              <w:right w:val="nil"/>
            </w:tcBorders>
          </w:tcPr>
          <w:p w14:paraId="4C70023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1.08 (0.79-1.48)</w:t>
            </w:r>
          </w:p>
        </w:tc>
        <w:tc>
          <w:tcPr>
            <w:tcW w:w="1361" w:type="dxa"/>
            <w:tcBorders>
              <w:top w:val="nil"/>
              <w:left w:val="nil"/>
              <w:bottom w:val="nil"/>
              <w:right w:val="nil"/>
            </w:tcBorders>
          </w:tcPr>
          <w:p w14:paraId="0012856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r>
      <w:tr w:rsidR="00517CED" w:rsidRPr="00517CED" w14:paraId="4AD24340" w14:textId="77777777">
        <w:tc>
          <w:tcPr>
            <w:tcW w:w="1843" w:type="dxa"/>
            <w:tcBorders>
              <w:top w:val="nil"/>
              <w:left w:val="nil"/>
              <w:bottom w:val="nil"/>
              <w:right w:val="nil"/>
            </w:tcBorders>
          </w:tcPr>
          <w:p w14:paraId="3AB5D0A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2126" w:type="dxa"/>
            <w:tcBorders>
              <w:top w:val="nil"/>
              <w:left w:val="nil"/>
              <w:bottom w:val="nil"/>
              <w:right w:val="nil"/>
            </w:tcBorders>
          </w:tcPr>
          <w:p w14:paraId="6C1368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3.02 (2.24-4.06)</w:t>
            </w:r>
          </w:p>
        </w:tc>
        <w:tc>
          <w:tcPr>
            <w:tcW w:w="1134" w:type="dxa"/>
            <w:tcBorders>
              <w:top w:val="nil"/>
              <w:left w:val="nil"/>
              <w:bottom w:val="nil"/>
              <w:right w:val="nil"/>
            </w:tcBorders>
          </w:tcPr>
          <w:p w14:paraId="3F97D11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3E3D2B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(1.38-2.62)</w:t>
            </w:r>
          </w:p>
        </w:tc>
        <w:tc>
          <w:tcPr>
            <w:tcW w:w="1361" w:type="dxa"/>
            <w:tcBorders>
              <w:top w:val="nil"/>
              <w:left w:val="nil"/>
              <w:bottom w:val="nil"/>
              <w:right w:val="nil"/>
            </w:tcBorders>
          </w:tcPr>
          <w:p w14:paraId="4BB71C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2BBCD204" w14:textId="77777777">
        <w:tc>
          <w:tcPr>
            <w:tcW w:w="1843" w:type="dxa"/>
            <w:tcBorders>
              <w:top w:val="nil"/>
              <w:left w:val="nil"/>
              <w:bottom w:val="nil"/>
              <w:right w:val="nil"/>
            </w:tcBorders>
          </w:tcPr>
          <w:p w14:paraId="7F6AC4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126" w:type="dxa"/>
            <w:tcBorders>
              <w:top w:val="nil"/>
              <w:left w:val="nil"/>
              <w:bottom w:val="nil"/>
              <w:right w:val="nil"/>
            </w:tcBorders>
          </w:tcPr>
          <w:p w14:paraId="3DF852A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7A86899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1659019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6F9E6CB2"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EE3BCA1" w14:textId="77777777">
        <w:tc>
          <w:tcPr>
            <w:tcW w:w="1843" w:type="dxa"/>
            <w:tcBorders>
              <w:top w:val="nil"/>
              <w:left w:val="nil"/>
              <w:bottom w:val="nil"/>
              <w:right w:val="nil"/>
            </w:tcBorders>
          </w:tcPr>
          <w:p w14:paraId="05D1A5E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126" w:type="dxa"/>
            <w:tcBorders>
              <w:top w:val="nil"/>
              <w:left w:val="nil"/>
              <w:bottom w:val="nil"/>
              <w:right w:val="nil"/>
            </w:tcBorders>
          </w:tcPr>
          <w:p w14:paraId="56D6E04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C667DE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52F7C6C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1FFA" w:rsidRPr="00517CED">
              <w:rPr>
                <w:rFonts w:ascii="Book Antiqua" w:hAnsi="Book Antiqua" w:cs="Book Antiqua"/>
                <w:sz w:val="24"/>
                <w:szCs w:val="24"/>
              </w:rPr>
              <w:t>.</w:t>
            </w:r>
          </w:p>
        </w:tc>
        <w:tc>
          <w:tcPr>
            <w:tcW w:w="1361" w:type="dxa"/>
            <w:tcBorders>
              <w:top w:val="nil"/>
              <w:left w:val="nil"/>
              <w:bottom w:val="nil"/>
              <w:right w:val="nil"/>
            </w:tcBorders>
          </w:tcPr>
          <w:p w14:paraId="06928AC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E1FF535" w14:textId="77777777">
        <w:tc>
          <w:tcPr>
            <w:tcW w:w="1843" w:type="dxa"/>
            <w:tcBorders>
              <w:top w:val="nil"/>
              <w:left w:val="nil"/>
              <w:bottom w:val="nil"/>
              <w:right w:val="nil"/>
            </w:tcBorders>
          </w:tcPr>
          <w:p w14:paraId="41C8446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126" w:type="dxa"/>
            <w:tcBorders>
              <w:top w:val="nil"/>
              <w:left w:val="nil"/>
              <w:bottom w:val="nil"/>
              <w:right w:val="nil"/>
            </w:tcBorders>
          </w:tcPr>
          <w:p w14:paraId="3AF419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1.07 (0.73-1.56)</w:t>
            </w:r>
          </w:p>
        </w:tc>
        <w:tc>
          <w:tcPr>
            <w:tcW w:w="1134" w:type="dxa"/>
            <w:tcBorders>
              <w:top w:val="nil"/>
              <w:left w:val="nil"/>
              <w:bottom w:val="nil"/>
              <w:right w:val="nil"/>
            </w:tcBorders>
          </w:tcPr>
          <w:p w14:paraId="418507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0.739</w:t>
            </w:r>
          </w:p>
        </w:tc>
        <w:tc>
          <w:tcPr>
            <w:tcW w:w="2273" w:type="dxa"/>
            <w:tcBorders>
              <w:top w:val="nil"/>
              <w:left w:val="nil"/>
              <w:bottom w:val="nil"/>
              <w:right w:val="nil"/>
            </w:tcBorders>
          </w:tcPr>
          <w:p w14:paraId="278415F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0.92 (0.63-1.36)</w:t>
            </w:r>
          </w:p>
        </w:tc>
        <w:tc>
          <w:tcPr>
            <w:tcW w:w="1361" w:type="dxa"/>
            <w:tcBorders>
              <w:top w:val="nil"/>
              <w:left w:val="nil"/>
              <w:bottom w:val="nil"/>
              <w:right w:val="nil"/>
            </w:tcBorders>
          </w:tcPr>
          <w:p w14:paraId="114BA5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0.686</w:t>
            </w:r>
          </w:p>
        </w:tc>
      </w:tr>
      <w:tr w:rsidR="00517CED" w:rsidRPr="00517CED" w14:paraId="4A27373E" w14:textId="77777777">
        <w:tc>
          <w:tcPr>
            <w:tcW w:w="1843" w:type="dxa"/>
            <w:tcBorders>
              <w:top w:val="nil"/>
              <w:left w:val="nil"/>
              <w:bottom w:val="nil"/>
              <w:right w:val="nil"/>
            </w:tcBorders>
          </w:tcPr>
          <w:p w14:paraId="4B0EA2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126" w:type="dxa"/>
            <w:tcBorders>
              <w:top w:val="nil"/>
              <w:left w:val="nil"/>
              <w:bottom w:val="nil"/>
              <w:right w:val="nil"/>
            </w:tcBorders>
          </w:tcPr>
          <w:p w14:paraId="0B7A4E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2.33 (1.67-3.25)</w:t>
            </w:r>
          </w:p>
        </w:tc>
        <w:tc>
          <w:tcPr>
            <w:tcW w:w="1134" w:type="dxa"/>
            <w:tcBorders>
              <w:top w:val="nil"/>
              <w:left w:val="nil"/>
              <w:bottom w:val="nil"/>
              <w:right w:val="nil"/>
            </w:tcBorders>
          </w:tcPr>
          <w:p w14:paraId="6E1A88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0AF3C7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2.06 (1.46-2.90)</w:t>
            </w:r>
          </w:p>
        </w:tc>
        <w:tc>
          <w:tcPr>
            <w:tcW w:w="1361" w:type="dxa"/>
            <w:tcBorders>
              <w:top w:val="nil"/>
              <w:left w:val="nil"/>
              <w:bottom w:val="nil"/>
              <w:right w:val="nil"/>
            </w:tcBorders>
          </w:tcPr>
          <w:p w14:paraId="4532D5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AC16876" w14:textId="77777777">
        <w:tc>
          <w:tcPr>
            <w:tcW w:w="1843" w:type="dxa"/>
            <w:tcBorders>
              <w:top w:val="nil"/>
              <w:left w:val="nil"/>
              <w:bottom w:val="nil"/>
              <w:right w:val="nil"/>
            </w:tcBorders>
          </w:tcPr>
          <w:p w14:paraId="5D7F20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2126" w:type="dxa"/>
            <w:tcBorders>
              <w:top w:val="nil"/>
              <w:left w:val="nil"/>
              <w:bottom w:val="nil"/>
              <w:right w:val="nil"/>
            </w:tcBorders>
          </w:tcPr>
          <w:p w14:paraId="7116C2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3.74 (2.77-5.05)</w:t>
            </w:r>
          </w:p>
        </w:tc>
        <w:tc>
          <w:tcPr>
            <w:tcW w:w="1134" w:type="dxa"/>
            <w:tcBorders>
              <w:top w:val="nil"/>
              <w:left w:val="nil"/>
              <w:bottom w:val="nil"/>
              <w:right w:val="nil"/>
            </w:tcBorders>
          </w:tcPr>
          <w:p w14:paraId="112247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6B2E24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3.10 (2.25-4.28)</w:t>
            </w:r>
          </w:p>
        </w:tc>
        <w:tc>
          <w:tcPr>
            <w:tcW w:w="1361" w:type="dxa"/>
            <w:tcBorders>
              <w:top w:val="nil"/>
              <w:left w:val="nil"/>
              <w:bottom w:val="nil"/>
              <w:right w:val="nil"/>
            </w:tcBorders>
          </w:tcPr>
          <w:p w14:paraId="642D592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2FD10C2" w14:textId="77777777">
        <w:tc>
          <w:tcPr>
            <w:tcW w:w="1843" w:type="dxa"/>
            <w:tcBorders>
              <w:top w:val="nil"/>
              <w:left w:val="nil"/>
              <w:bottom w:val="nil"/>
              <w:right w:val="nil"/>
            </w:tcBorders>
          </w:tcPr>
          <w:p w14:paraId="28D13B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Diffuse type histology</w:t>
            </w:r>
          </w:p>
        </w:tc>
        <w:tc>
          <w:tcPr>
            <w:tcW w:w="2126" w:type="dxa"/>
            <w:tcBorders>
              <w:top w:val="nil"/>
              <w:left w:val="nil"/>
              <w:bottom w:val="nil"/>
              <w:right w:val="nil"/>
            </w:tcBorders>
          </w:tcPr>
          <w:p w14:paraId="7DD346C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(0.79-1.25)</w:t>
            </w:r>
          </w:p>
        </w:tc>
        <w:tc>
          <w:tcPr>
            <w:tcW w:w="1134" w:type="dxa"/>
            <w:tcBorders>
              <w:top w:val="nil"/>
              <w:left w:val="nil"/>
              <w:bottom w:val="nil"/>
              <w:right w:val="nil"/>
            </w:tcBorders>
          </w:tcPr>
          <w:p w14:paraId="2D5001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0.967</w:t>
            </w:r>
          </w:p>
        </w:tc>
        <w:tc>
          <w:tcPr>
            <w:tcW w:w="2273" w:type="dxa"/>
            <w:tcBorders>
              <w:top w:val="nil"/>
              <w:left w:val="nil"/>
              <w:bottom w:val="nil"/>
              <w:right w:val="nil"/>
            </w:tcBorders>
          </w:tcPr>
          <w:p w14:paraId="7159AC8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183CE3D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61E0F12" w14:textId="77777777">
        <w:tc>
          <w:tcPr>
            <w:tcW w:w="1843" w:type="dxa"/>
            <w:tcBorders>
              <w:top w:val="nil"/>
              <w:left w:val="nil"/>
              <w:bottom w:val="nil"/>
              <w:right w:val="nil"/>
            </w:tcBorders>
          </w:tcPr>
          <w:p w14:paraId="7178CD06"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2126" w:type="dxa"/>
            <w:tcBorders>
              <w:top w:val="nil"/>
              <w:left w:val="nil"/>
              <w:bottom w:val="nil"/>
              <w:right w:val="nil"/>
            </w:tcBorders>
          </w:tcPr>
          <w:p w14:paraId="425E44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1.82 (1.44-2.29)</w:t>
            </w:r>
          </w:p>
        </w:tc>
        <w:tc>
          <w:tcPr>
            <w:tcW w:w="1134" w:type="dxa"/>
            <w:tcBorders>
              <w:top w:val="nil"/>
              <w:left w:val="nil"/>
              <w:bottom w:val="nil"/>
              <w:right w:val="nil"/>
            </w:tcBorders>
          </w:tcPr>
          <w:p w14:paraId="357332E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273" w:type="dxa"/>
            <w:tcBorders>
              <w:top w:val="nil"/>
              <w:left w:val="nil"/>
              <w:bottom w:val="nil"/>
              <w:right w:val="nil"/>
            </w:tcBorders>
          </w:tcPr>
          <w:p w14:paraId="1F74C20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5D45496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DB9124B" w14:textId="77777777">
        <w:tc>
          <w:tcPr>
            <w:tcW w:w="1843" w:type="dxa"/>
            <w:tcBorders>
              <w:top w:val="nil"/>
              <w:left w:val="nil"/>
              <w:bottom w:val="nil"/>
              <w:right w:val="nil"/>
            </w:tcBorders>
          </w:tcPr>
          <w:p w14:paraId="0A34FBC9"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2126" w:type="dxa"/>
            <w:tcBorders>
              <w:top w:val="nil"/>
              <w:left w:val="nil"/>
              <w:bottom w:val="nil"/>
              <w:right w:val="nil"/>
            </w:tcBorders>
          </w:tcPr>
          <w:p w14:paraId="2DAC04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1.32 (1.06-1.66)</w:t>
            </w:r>
          </w:p>
        </w:tc>
        <w:tc>
          <w:tcPr>
            <w:tcW w:w="1134" w:type="dxa"/>
            <w:tcBorders>
              <w:top w:val="nil"/>
              <w:left w:val="nil"/>
              <w:bottom w:val="nil"/>
              <w:right w:val="nil"/>
            </w:tcBorders>
          </w:tcPr>
          <w:p w14:paraId="3B26D24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0.015</w:t>
            </w:r>
          </w:p>
        </w:tc>
        <w:tc>
          <w:tcPr>
            <w:tcW w:w="2273" w:type="dxa"/>
            <w:tcBorders>
              <w:top w:val="nil"/>
              <w:left w:val="nil"/>
              <w:bottom w:val="nil"/>
              <w:right w:val="nil"/>
            </w:tcBorders>
          </w:tcPr>
          <w:p w14:paraId="5B5DF6C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3ED0722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608A024" w14:textId="77777777">
        <w:tc>
          <w:tcPr>
            <w:tcW w:w="1843" w:type="dxa"/>
            <w:tcBorders>
              <w:top w:val="nil"/>
              <w:left w:val="nil"/>
              <w:bottom w:val="nil"/>
              <w:right w:val="nil"/>
            </w:tcBorders>
          </w:tcPr>
          <w:p w14:paraId="1FFFC1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2126" w:type="dxa"/>
            <w:tcBorders>
              <w:top w:val="nil"/>
              <w:left w:val="nil"/>
              <w:bottom w:val="nil"/>
              <w:right w:val="nil"/>
            </w:tcBorders>
          </w:tcPr>
          <w:p w14:paraId="31A7A30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727222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035548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9C06C5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1679F2A" w14:textId="77777777">
        <w:tc>
          <w:tcPr>
            <w:tcW w:w="1843" w:type="dxa"/>
            <w:tcBorders>
              <w:top w:val="nil"/>
              <w:left w:val="nil"/>
              <w:bottom w:val="nil"/>
              <w:right w:val="nil"/>
            </w:tcBorders>
          </w:tcPr>
          <w:p w14:paraId="73F47CE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2126" w:type="dxa"/>
            <w:tcBorders>
              <w:top w:val="nil"/>
              <w:left w:val="nil"/>
              <w:bottom w:val="nil"/>
              <w:right w:val="nil"/>
            </w:tcBorders>
          </w:tcPr>
          <w:p w14:paraId="0567FB5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9B5A56" w:rsidRPr="00517CED">
              <w:rPr>
                <w:rFonts w:ascii="Book Antiqua" w:hAnsi="Book Antiqua" w:cs="Book Antiqua"/>
                <w:sz w:val="24"/>
                <w:szCs w:val="24"/>
              </w:rPr>
              <w:t>.</w:t>
            </w:r>
          </w:p>
        </w:tc>
        <w:tc>
          <w:tcPr>
            <w:tcW w:w="1134" w:type="dxa"/>
            <w:tcBorders>
              <w:top w:val="nil"/>
              <w:left w:val="nil"/>
              <w:bottom w:val="nil"/>
              <w:right w:val="nil"/>
            </w:tcBorders>
          </w:tcPr>
          <w:p w14:paraId="012106C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273" w:type="dxa"/>
            <w:tcBorders>
              <w:top w:val="nil"/>
              <w:left w:val="nil"/>
              <w:bottom w:val="nil"/>
              <w:right w:val="nil"/>
            </w:tcBorders>
          </w:tcPr>
          <w:p w14:paraId="6B0EBF0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2FC3B0E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5454570" w14:textId="77777777">
        <w:tc>
          <w:tcPr>
            <w:tcW w:w="1843" w:type="dxa"/>
            <w:tcBorders>
              <w:top w:val="nil"/>
              <w:left w:val="nil"/>
              <w:bottom w:val="nil"/>
              <w:right w:val="nil"/>
            </w:tcBorders>
          </w:tcPr>
          <w:p w14:paraId="7F51B5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2126" w:type="dxa"/>
            <w:tcBorders>
              <w:top w:val="nil"/>
              <w:left w:val="nil"/>
              <w:bottom w:val="nil"/>
              <w:right w:val="nil"/>
            </w:tcBorders>
          </w:tcPr>
          <w:p w14:paraId="7CB34F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0.57 (0.27-1.19)</w:t>
            </w:r>
          </w:p>
        </w:tc>
        <w:tc>
          <w:tcPr>
            <w:tcW w:w="1134" w:type="dxa"/>
            <w:tcBorders>
              <w:top w:val="nil"/>
              <w:left w:val="nil"/>
              <w:bottom w:val="nil"/>
              <w:right w:val="nil"/>
            </w:tcBorders>
          </w:tcPr>
          <w:p w14:paraId="0608E8B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0.134</w:t>
            </w:r>
          </w:p>
        </w:tc>
        <w:tc>
          <w:tcPr>
            <w:tcW w:w="2273" w:type="dxa"/>
            <w:tcBorders>
              <w:top w:val="nil"/>
              <w:left w:val="nil"/>
              <w:bottom w:val="nil"/>
              <w:right w:val="nil"/>
            </w:tcBorders>
          </w:tcPr>
          <w:p w14:paraId="1ED3FFA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4603A7B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6256ED" w14:textId="77777777">
        <w:tc>
          <w:tcPr>
            <w:tcW w:w="1843" w:type="dxa"/>
            <w:tcBorders>
              <w:top w:val="nil"/>
              <w:left w:val="nil"/>
              <w:bottom w:val="nil"/>
              <w:right w:val="nil"/>
            </w:tcBorders>
          </w:tcPr>
          <w:p w14:paraId="1D8591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2126" w:type="dxa"/>
            <w:tcBorders>
              <w:top w:val="nil"/>
              <w:left w:val="nil"/>
              <w:bottom w:val="nil"/>
              <w:right w:val="nil"/>
            </w:tcBorders>
          </w:tcPr>
          <w:p w14:paraId="281DAF1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0.59 (0.29-1.23)</w:t>
            </w:r>
          </w:p>
        </w:tc>
        <w:tc>
          <w:tcPr>
            <w:tcW w:w="1134" w:type="dxa"/>
            <w:tcBorders>
              <w:top w:val="nil"/>
              <w:left w:val="nil"/>
              <w:bottom w:val="nil"/>
              <w:right w:val="nil"/>
            </w:tcBorders>
          </w:tcPr>
          <w:p w14:paraId="15D2510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0.162</w:t>
            </w:r>
          </w:p>
        </w:tc>
        <w:tc>
          <w:tcPr>
            <w:tcW w:w="2273" w:type="dxa"/>
            <w:tcBorders>
              <w:top w:val="nil"/>
              <w:left w:val="nil"/>
              <w:bottom w:val="nil"/>
              <w:right w:val="nil"/>
            </w:tcBorders>
          </w:tcPr>
          <w:p w14:paraId="407C682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nil"/>
              <w:right w:val="nil"/>
            </w:tcBorders>
          </w:tcPr>
          <w:p w14:paraId="7FB50A8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9E91125" w14:textId="77777777">
        <w:tc>
          <w:tcPr>
            <w:tcW w:w="1843" w:type="dxa"/>
            <w:tcBorders>
              <w:top w:val="nil"/>
              <w:left w:val="nil"/>
              <w:bottom w:val="single" w:sz="4" w:space="0" w:color="auto"/>
              <w:right w:val="nil"/>
            </w:tcBorders>
          </w:tcPr>
          <w:p w14:paraId="5AADB99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2126" w:type="dxa"/>
            <w:tcBorders>
              <w:top w:val="nil"/>
              <w:left w:val="nil"/>
              <w:bottom w:val="single" w:sz="4" w:space="0" w:color="auto"/>
              <w:right w:val="nil"/>
            </w:tcBorders>
          </w:tcPr>
          <w:p w14:paraId="55B664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 (0.30-1.25)</w:t>
            </w:r>
          </w:p>
        </w:tc>
        <w:tc>
          <w:tcPr>
            <w:tcW w:w="1134" w:type="dxa"/>
            <w:tcBorders>
              <w:top w:val="nil"/>
              <w:left w:val="nil"/>
              <w:bottom w:val="single" w:sz="4" w:space="0" w:color="auto"/>
              <w:right w:val="nil"/>
            </w:tcBorders>
          </w:tcPr>
          <w:p w14:paraId="513FF90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0.175</w:t>
            </w:r>
          </w:p>
        </w:tc>
        <w:tc>
          <w:tcPr>
            <w:tcW w:w="2273" w:type="dxa"/>
            <w:tcBorders>
              <w:top w:val="nil"/>
              <w:left w:val="nil"/>
              <w:bottom w:val="single" w:sz="4" w:space="0" w:color="auto"/>
              <w:right w:val="nil"/>
            </w:tcBorders>
          </w:tcPr>
          <w:p w14:paraId="1E40D79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361" w:type="dxa"/>
            <w:tcBorders>
              <w:top w:val="nil"/>
              <w:left w:val="nil"/>
              <w:bottom w:val="single" w:sz="4" w:space="0" w:color="auto"/>
              <w:right w:val="nil"/>
            </w:tcBorders>
          </w:tcPr>
          <w:p w14:paraId="389B53C2"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3D437FD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618C85A4" w14:textId="77777777" w:rsidR="009112CB" w:rsidRPr="00517CED" w:rsidRDefault="009112CB" w:rsidP="00234F15">
      <w:pPr>
        <w:wordWrap/>
        <w:snapToGrid w:val="0"/>
        <w:spacing w:after="0" w:line="360" w:lineRule="auto"/>
        <w:rPr>
          <w:rFonts w:ascii="Book Antiqua" w:hAnsi="Book Antiqua" w:cs="Book Antiqua"/>
          <w:sz w:val="24"/>
          <w:szCs w:val="24"/>
        </w:rPr>
      </w:pPr>
    </w:p>
    <w:p w14:paraId="66EFCE4D" w14:textId="77777777" w:rsidR="009112CB" w:rsidRPr="00517CED" w:rsidRDefault="00A309F3" w:rsidP="00234F15">
      <w:pPr>
        <w:widowControl/>
        <w:wordWrap/>
        <w:autoSpaceDE/>
        <w:autoSpaceDN/>
        <w:snapToGrid w:val="0"/>
        <w:spacing w:after="0" w:line="360" w:lineRule="auto"/>
        <w:rPr>
          <w:rFonts w:ascii="Book Antiqua" w:hAnsi="Book Antiqua" w:cs="Book Antiqua"/>
          <w:sz w:val="24"/>
          <w:szCs w:val="24"/>
        </w:rPr>
      </w:pPr>
      <w:r w:rsidRPr="00517CED">
        <w:rPr>
          <w:rFonts w:ascii="Book Antiqua" w:hAnsi="Book Antiqua" w:cs="Book Antiqua"/>
          <w:sz w:val="24"/>
          <w:szCs w:val="24"/>
        </w:rPr>
        <w:br w:type="page"/>
      </w:r>
    </w:p>
    <w:p w14:paraId="2A4B8F8C" w14:textId="46A35153" w:rsidR="009112CB" w:rsidRPr="00517CED" w:rsidRDefault="00A309F3" w:rsidP="00234F15">
      <w:pPr>
        <w:wordWrap/>
        <w:snapToGrid w:val="0"/>
        <w:spacing w:after="0" w:line="360" w:lineRule="auto"/>
        <w:rPr>
          <w:rFonts w:ascii="Book Antiqua" w:hAnsi="Book Antiqua" w:cs="Book Antiqua"/>
          <w:b/>
          <w:bCs/>
          <w:sz w:val="24"/>
          <w:szCs w:val="24"/>
        </w:rPr>
      </w:pPr>
      <w:bookmarkStart w:id="11" w:name="_Hlk31249972"/>
      <w:bookmarkEnd w:id="10"/>
      <w:r w:rsidRPr="00517CED">
        <w:rPr>
          <w:rFonts w:ascii="Book Antiqua" w:hAnsi="Book Antiqua" w:cs="Book Antiqua"/>
          <w:b/>
          <w:bCs/>
          <w:sz w:val="24"/>
          <w:szCs w:val="24"/>
        </w:rPr>
        <w:lastRenderedPageBreak/>
        <w:t xml:space="preserve">Table </w:t>
      </w:r>
      <w:r w:rsidR="00086F98" w:rsidRPr="00517CED">
        <w:rPr>
          <w:rFonts w:ascii="Book Antiqua" w:hAnsi="Book Antiqua" w:cs="Book Antiqua"/>
          <w:b/>
          <w:bCs/>
          <w:sz w:val="24"/>
          <w:szCs w:val="24"/>
        </w:rPr>
        <w:t>5</w:t>
      </w:r>
      <w:r w:rsidRPr="00517CED">
        <w:rPr>
          <w:rFonts w:ascii="Book Antiqua" w:hAnsi="Book Antiqua" w:cs="Book Antiqua"/>
          <w:b/>
          <w:bCs/>
          <w:sz w:val="24"/>
          <w:szCs w:val="24"/>
        </w:rPr>
        <w:t xml:space="preserve"> Analysis of the risk factors associated with overall survival in patients who underwent total gastrectomy using the Cox proportional hazard model</w:t>
      </w:r>
    </w:p>
    <w:tbl>
      <w:tblPr>
        <w:tblStyle w:val="a9"/>
        <w:tblW w:w="0" w:type="auto"/>
        <w:tblInd w:w="-426" w:type="dxa"/>
        <w:tblLook w:val="04A0" w:firstRow="1" w:lastRow="0" w:firstColumn="1" w:lastColumn="0" w:noHBand="0" w:noVBand="1"/>
      </w:tblPr>
      <w:tblGrid>
        <w:gridCol w:w="2269"/>
        <w:gridCol w:w="1985"/>
        <w:gridCol w:w="1129"/>
        <w:gridCol w:w="2126"/>
        <w:gridCol w:w="1508"/>
      </w:tblGrid>
      <w:tr w:rsidR="00517CED" w:rsidRPr="00517CED" w14:paraId="1BAB0F26" w14:textId="77777777" w:rsidTr="00EB7A95">
        <w:tc>
          <w:tcPr>
            <w:tcW w:w="2269" w:type="dxa"/>
            <w:vMerge w:val="restart"/>
            <w:tcBorders>
              <w:top w:val="single" w:sz="4" w:space="0" w:color="auto"/>
              <w:left w:val="nil"/>
              <w:right w:val="nil"/>
            </w:tcBorders>
          </w:tcPr>
          <w:p w14:paraId="2FCEC3A7"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114" w:type="dxa"/>
            <w:gridSpan w:val="2"/>
            <w:tcBorders>
              <w:top w:val="single" w:sz="4" w:space="0" w:color="auto"/>
              <w:left w:val="nil"/>
              <w:bottom w:val="single" w:sz="4" w:space="0" w:color="auto"/>
              <w:right w:val="nil"/>
            </w:tcBorders>
          </w:tcPr>
          <w:p w14:paraId="2A34B6AF"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43512952"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723BFD67" w14:textId="77777777" w:rsidTr="00EB7A95">
        <w:tc>
          <w:tcPr>
            <w:tcW w:w="2269" w:type="dxa"/>
            <w:vMerge/>
            <w:tcBorders>
              <w:left w:val="nil"/>
              <w:bottom w:val="single" w:sz="4" w:space="0" w:color="auto"/>
              <w:right w:val="nil"/>
            </w:tcBorders>
          </w:tcPr>
          <w:p w14:paraId="0C70EEEA"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1985" w:type="dxa"/>
            <w:tcBorders>
              <w:top w:val="single" w:sz="4" w:space="0" w:color="auto"/>
              <w:left w:val="nil"/>
              <w:bottom w:val="single" w:sz="4" w:space="0" w:color="auto"/>
              <w:right w:val="nil"/>
            </w:tcBorders>
          </w:tcPr>
          <w:p w14:paraId="638A2CC5"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29" w:type="dxa"/>
            <w:tcBorders>
              <w:top w:val="single" w:sz="4" w:space="0" w:color="auto"/>
              <w:left w:val="nil"/>
              <w:bottom w:val="single" w:sz="4" w:space="0" w:color="auto"/>
              <w:right w:val="nil"/>
            </w:tcBorders>
          </w:tcPr>
          <w:p w14:paraId="46E47063"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44B8523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6E37EAE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02D62F61" w14:textId="77777777" w:rsidTr="00EB7A95">
        <w:tc>
          <w:tcPr>
            <w:tcW w:w="2269" w:type="dxa"/>
            <w:tcBorders>
              <w:top w:val="single" w:sz="4" w:space="0" w:color="auto"/>
              <w:left w:val="nil"/>
              <w:bottom w:val="nil"/>
              <w:right w:val="nil"/>
            </w:tcBorders>
          </w:tcPr>
          <w:p w14:paraId="027555E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1985" w:type="dxa"/>
            <w:tcBorders>
              <w:top w:val="single" w:sz="4" w:space="0" w:color="auto"/>
              <w:left w:val="nil"/>
              <w:bottom w:val="nil"/>
              <w:right w:val="nil"/>
            </w:tcBorders>
          </w:tcPr>
          <w:p w14:paraId="6A6E222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(1.01-1.03)</w:t>
            </w:r>
          </w:p>
        </w:tc>
        <w:tc>
          <w:tcPr>
            <w:tcW w:w="1129" w:type="dxa"/>
            <w:tcBorders>
              <w:top w:val="single" w:sz="4" w:space="0" w:color="auto"/>
              <w:left w:val="nil"/>
              <w:bottom w:val="nil"/>
              <w:right w:val="nil"/>
            </w:tcBorders>
          </w:tcPr>
          <w:p w14:paraId="1E21808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single" w:sz="4" w:space="0" w:color="auto"/>
              <w:left w:val="nil"/>
              <w:bottom w:val="nil"/>
              <w:right w:val="nil"/>
            </w:tcBorders>
          </w:tcPr>
          <w:p w14:paraId="064C68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(1.02-1.04)</w:t>
            </w:r>
          </w:p>
        </w:tc>
        <w:tc>
          <w:tcPr>
            <w:tcW w:w="1508" w:type="dxa"/>
            <w:tcBorders>
              <w:top w:val="single" w:sz="4" w:space="0" w:color="auto"/>
              <w:left w:val="nil"/>
              <w:bottom w:val="nil"/>
              <w:right w:val="nil"/>
            </w:tcBorders>
          </w:tcPr>
          <w:p w14:paraId="3C4A20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A4B7B4C" w14:textId="77777777" w:rsidTr="00EB7A95">
        <w:tc>
          <w:tcPr>
            <w:tcW w:w="2269" w:type="dxa"/>
            <w:tcBorders>
              <w:top w:val="nil"/>
              <w:left w:val="nil"/>
              <w:bottom w:val="nil"/>
              <w:right w:val="nil"/>
            </w:tcBorders>
          </w:tcPr>
          <w:p w14:paraId="6DE44B5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1985" w:type="dxa"/>
            <w:tcBorders>
              <w:top w:val="nil"/>
              <w:left w:val="nil"/>
              <w:bottom w:val="nil"/>
              <w:right w:val="nil"/>
            </w:tcBorders>
          </w:tcPr>
          <w:p w14:paraId="6A2C38A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(0.81-1.30)</w:t>
            </w:r>
          </w:p>
        </w:tc>
        <w:tc>
          <w:tcPr>
            <w:tcW w:w="1129" w:type="dxa"/>
            <w:tcBorders>
              <w:top w:val="nil"/>
              <w:left w:val="nil"/>
              <w:bottom w:val="nil"/>
              <w:right w:val="nil"/>
            </w:tcBorders>
          </w:tcPr>
          <w:p w14:paraId="3D8657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0.834</w:t>
            </w:r>
          </w:p>
        </w:tc>
        <w:tc>
          <w:tcPr>
            <w:tcW w:w="2126" w:type="dxa"/>
            <w:tcBorders>
              <w:top w:val="nil"/>
              <w:left w:val="nil"/>
              <w:bottom w:val="nil"/>
              <w:right w:val="nil"/>
            </w:tcBorders>
          </w:tcPr>
          <w:p w14:paraId="65E9EE9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A729F0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6876B33" w14:textId="77777777" w:rsidTr="00EB7A95">
        <w:tc>
          <w:tcPr>
            <w:tcW w:w="2269" w:type="dxa"/>
            <w:tcBorders>
              <w:top w:val="nil"/>
              <w:left w:val="nil"/>
              <w:bottom w:val="nil"/>
              <w:right w:val="nil"/>
            </w:tcBorders>
          </w:tcPr>
          <w:p w14:paraId="3CC615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1985" w:type="dxa"/>
            <w:tcBorders>
              <w:top w:val="nil"/>
              <w:left w:val="nil"/>
              <w:bottom w:val="nil"/>
              <w:right w:val="nil"/>
            </w:tcBorders>
          </w:tcPr>
          <w:p w14:paraId="163F822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0.95 (0.92-0.99)</w:t>
            </w:r>
          </w:p>
        </w:tc>
        <w:tc>
          <w:tcPr>
            <w:tcW w:w="1129" w:type="dxa"/>
            <w:tcBorders>
              <w:top w:val="nil"/>
              <w:left w:val="nil"/>
              <w:bottom w:val="nil"/>
              <w:right w:val="nil"/>
            </w:tcBorders>
          </w:tcPr>
          <w:p w14:paraId="1D704D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0.009</w:t>
            </w:r>
          </w:p>
        </w:tc>
        <w:tc>
          <w:tcPr>
            <w:tcW w:w="2126" w:type="dxa"/>
            <w:tcBorders>
              <w:top w:val="nil"/>
              <w:left w:val="nil"/>
              <w:bottom w:val="nil"/>
              <w:right w:val="nil"/>
            </w:tcBorders>
          </w:tcPr>
          <w:p w14:paraId="78610BA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E095179"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8C6091C" w14:textId="77777777" w:rsidTr="00EB7A95">
        <w:tc>
          <w:tcPr>
            <w:tcW w:w="2269" w:type="dxa"/>
            <w:tcBorders>
              <w:top w:val="nil"/>
              <w:left w:val="nil"/>
              <w:bottom w:val="nil"/>
              <w:right w:val="nil"/>
            </w:tcBorders>
          </w:tcPr>
          <w:p w14:paraId="142827A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1985" w:type="dxa"/>
            <w:tcBorders>
              <w:top w:val="nil"/>
              <w:left w:val="nil"/>
              <w:bottom w:val="nil"/>
              <w:right w:val="nil"/>
            </w:tcBorders>
          </w:tcPr>
          <w:p w14:paraId="6385AD8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1A5FAE1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3A5DD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1E26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E11840" w14:textId="77777777" w:rsidTr="00EB7A95">
        <w:tc>
          <w:tcPr>
            <w:tcW w:w="2269" w:type="dxa"/>
            <w:tcBorders>
              <w:top w:val="nil"/>
              <w:left w:val="nil"/>
              <w:bottom w:val="nil"/>
              <w:right w:val="nil"/>
            </w:tcBorders>
          </w:tcPr>
          <w:p w14:paraId="205857C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1985" w:type="dxa"/>
            <w:tcBorders>
              <w:top w:val="nil"/>
              <w:left w:val="nil"/>
              <w:bottom w:val="nil"/>
              <w:right w:val="nil"/>
            </w:tcBorders>
          </w:tcPr>
          <w:p w14:paraId="782B66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33F9996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97E5A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F753E3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9898E22" w14:textId="77777777" w:rsidTr="00EB7A95">
        <w:tc>
          <w:tcPr>
            <w:tcW w:w="2269" w:type="dxa"/>
            <w:tcBorders>
              <w:top w:val="nil"/>
              <w:left w:val="nil"/>
              <w:bottom w:val="nil"/>
              <w:right w:val="nil"/>
            </w:tcBorders>
          </w:tcPr>
          <w:p w14:paraId="596C3F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1985" w:type="dxa"/>
            <w:tcBorders>
              <w:top w:val="nil"/>
              <w:left w:val="nil"/>
              <w:bottom w:val="nil"/>
              <w:right w:val="nil"/>
            </w:tcBorders>
          </w:tcPr>
          <w:p w14:paraId="28D262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0.76 (0.60-0.95)</w:t>
            </w:r>
          </w:p>
        </w:tc>
        <w:tc>
          <w:tcPr>
            <w:tcW w:w="1129" w:type="dxa"/>
            <w:tcBorders>
              <w:top w:val="nil"/>
              <w:left w:val="nil"/>
              <w:bottom w:val="nil"/>
              <w:right w:val="nil"/>
            </w:tcBorders>
          </w:tcPr>
          <w:p w14:paraId="2A0A4C0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0.018</w:t>
            </w:r>
          </w:p>
        </w:tc>
        <w:tc>
          <w:tcPr>
            <w:tcW w:w="2126" w:type="dxa"/>
            <w:tcBorders>
              <w:top w:val="nil"/>
              <w:left w:val="nil"/>
              <w:bottom w:val="nil"/>
              <w:right w:val="nil"/>
            </w:tcBorders>
          </w:tcPr>
          <w:p w14:paraId="68134E1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7A7558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A5B93EA" w14:textId="77777777" w:rsidTr="00EB7A95">
        <w:tc>
          <w:tcPr>
            <w:tcW w:w="2269" w:type="dxa"/>
            <w:tcBorders>
              <w:top w:val="nil"/>
              <w:left w:val="nil"/>
              <w:bottom w:val="nil"/>
              <w:right w:val="nil"/>
            </w:tcBorders>
          </w:tcPr>
          <w:p w14:paraId="2D1EA9F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1985" w:type="dxa"/>
            <w:tcBorders>
              <w:top w:val="nil"/>
              <w:left w:val="nil"/>
              <w:bottom w:val="nil"/>
              <w:right w:val="nil"/>
            </w:tcBorders>
          </w:tcPr>
          <w:p w14:paraId="0C6BF7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 (0.65-1.35)</w:t>
            </w:r>
          </w:p>
        </w:tc>
        <w:tc>
          <w:tcPr>
            <w:tcW w:w="1129" w:type="dxa"/>
            <w:tcBorders>
              <w:top w:val="nil"/>
              <w:left w:val="nil"/>
              <w:bottom w:val="nil"/>
              <w:right w:val="nil"/>
            </w:tcBorders>
          </w:tcPr>
          <w:p w14:paraId="24FAF4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0.723</w:t>
            </w:r>
          </w:p>
        </w:tc>
        <w:tc>
          <w:tcPr>
            <w:tcW w:w="2126" w:type="dxa"/>
            <w:tcBorders>
              <w:top w:val="nil"/>
              <w:left w:val="nil"/>
              <w:bottom w:val="nil"/>
              <w:right w:val="nil"/>
            </w:tcBorders>
          </w:tcPr>
          <w:p w14:paraId="4A8D4BC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9A14187"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14CC98A" w14:textId="77777777" w:rsidTr="00EB7A95">
        <w:tc>
          <w:tcPr>
            <w:tcW w:w="2269" w:type="dxa"/>
            <w:tcBorders>
              <w:top w:val="nil"/>
              <w:left w:val="nil"/>
              <w:bottom w:val="nil"/>
              <w:right w:val="nil"/>
            </w:tcBorders>
          </w:tcPr>
          <w:p w14:paraId="164630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1985" w:type="dxa"/>
            <w:tcBorders>
              <w:top w:val="nil"/>
              <w:left w:val="nil"/>
              <w:bottom w:val="nil"/>
              <w:right w:val="nil"/>
            </w:tcBorders>
          </w:tcPr>
          <w:p w14:paraId="1DBF9D0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1.09 (1.07-1.12)</w:t>
            </w:r>
          </w:p>
        </w:tc>
        <w:tc>
          <w:tcPr>
            <w:tcW w:w="1129" w:type="dxa"/>
            <w:tcBorders>
              <w:top w:val="nil"/>
              <w:left w:val="nil"/>
              <w:bottom w:val="nil"/>
              <w:right w:val="nil"/>
            </w:tcBorders>
          </w:tcPr>
          <w:p w14:paraId="5AF8F3E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BB1F29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4B510A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B8B27F4" w14:textId="77777777" w:rsidTr="00EB7A95">
        <w:tc>
          <w:tcPr>
            <w:tcW w:w="2269" w:type="dxa"/>
            <w:tcBorders>
              <w:top w:val="nil"/>
              <w:left w:val="nil"/>
              <w:bottom w:val="nil"/>
              <w:right w:val="nil"/>
            </w:tcBorders>
          </w:tcPr>
          <w:p w14:paraId="79DC51B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1985" w:type="dxa"/>
            <w:tcBorders>
              <w:top w:val="nil"/>
              <w:left w:val="nil"/>
              <w:bottom w:val="nil"/>
              <w:right w:val="nil"/>
            </w:tcBorders>
          </w:tcPr>
          <w:p w14:paraId="1437446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2.21 (1.66-2.94)</w:t>
            </w:r>
          </w:p>
        </w:tc>
        <w:tc>
          <w:tcPr>
            <w:tcW w:w="1129" w:type="dxa"/>
            <w:tcBorders>
              <w:top w:val="nil"/>
              <w:left w:val="nil"/>
              <w:bottom w:val="nil"/>
              <w:right w:val="nil"/>
            </w:tcBorders>
          </w:tcPr>
          <w:p w14:paraId="2748ED7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33CB40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1.93 (1.43-2.60)</w:t>
            </w:r>
          </w:p>
        </w:tc>
        <w:tc>
          <w:tcPr>
            <w:tcW w:w="1508" w:type="dxa"/>
            <w:tcBorders>
              <w:top w:val="nil"/>
              <w:left w:val="nil"/>
              <w:bottom w:val="nil"/>
              <w:right w:val="nil"/>
            </w:tcBorders>
          </w:tcPr>
          <w:p w14:paraId="17643D2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93DC197" w14:textId="77777777" w:rsidTr="00EB7A95">
        <w:tc>
          <w:tcPr>
            <w:tcW w:w="2269" w:type="dxa"/>
            <w:tcBorders>
              <w:top w:val="nil"/>
              <w:left w:val="nil"/>
              <w:bottom w:val="nil"/>
              <w:right w:val="nil"/>
            </w:tcBorders>
          </w:tcPr>
          <w:p w14:paraId="2488C8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1985" w:type="dxa"/>
            <w:tcBorders>
              <w:top w:val="nil"/>
              <w:left w:val="nil"/>
              <w:bottom w:val="nil"/>
              <w:right w:val="nil"/>
            </w:tcBorders>
          </w:tcPr>
          <w:p w14:paraId="2E83C9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(0.99-1.01)</w:t>
            </w:r>
          </w:p>
        </w:tc>
        <w:tc>
          <w:tcPr>
            <w:tcW w:w="1129" w:type="dxa"/>
            <w:tcBorders>
              <w:top w:val="nil"/>
              <w:left w:val="nil"/>
              <w:bottom w:val="nil"/>
              <w:right w:val="nil"/>
            </w:tcBorders>
          </w:tcPr>
          <w:p w14:paraId="10CBB2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0.548</w:t>
            </w:r>
          </w:p>
        </w:tc>
        <w:tc>
          <w:tcPr>
            <w:tcW w:w="2126" w:type="dxa"/>
            <w:tcBorders>
              <w:top w:val="nil"/>
              <w:left w:val="nil"/>
              <w:bottom w:val="nil"/>
              <w:right w:val="nil"/>
            </w:tcBorders>
          </w:tcPr>
          <w:p w14:paraId="7195532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0.99 (0.98-1.00)</w:t>
            </w:r>
          </w:p>
        </w:tc>
        <w:tc>
          <w:tcPr>
            <w:tcW w:w="1508" w:type="dxa"/>
            <w:tcBorders>
              <w:top w:val="nil"/>
              <w:left w:val="nil"/>
              <w:bottom w:val="nil"/>
              <w:right w:val="nil"/>
            </w:tcBorders>
          </w:tcPr>
          <w:p w14:paraId="08A4E6F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0.035</w:t>
            </w:r>
          </w:p>
        </w:tc>
      </w:tr>
      <w:tr w:rsidR="00517CED" w:rsidRPr="00517CED" w14:paraId="5620DAD2" w14:textId="77777777" w:rsidTr="00EB7A95">
        <w:tc>
          <w:tcPr>
            <w:tcW w:w="2269" w:type="dxa"/>
            <w:tcBorders>
              <w:top w:val="nil"/>
              <w:left w:val="nil"/>
              <w:bottom w:val="nil"/>
              <w:right w:val="nil"/>
            </w:tcBorders>
          </w:tcPr>
          <w:p w14:paraId="11387D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1985" w:type="dxa"/>
            <w:tcBorders>
              <w:top w:val="nil"/>
              <w:left w:val="nil"/>
              <w:bottom w:val="nil"/>
              <w:right w:val="nil"/>
            </w:tcBorders>
          </w:tcPr>
          <w:p w14:paraId="3F29A6F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3BF80E3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646AA8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007CBC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EAE7514" w14:textId="77777777" w:rsidTr="00EB7A95">
        <w:tc>
          <w:tcPr>
            <w:tcW w:w="2269" w:type="dxa"/>
            <w:tcBorders>
              <w:top w:val="nil"/>
              <w:left w:val="nil"/>
              <w:bottom w:val="nil"/>
              <w:right w:val="nil"/>
            </w:tcBorders>
          </w:tcPr>
          <w:p w14:paraId="457782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1985" w:type="dxa"/>
            <w:tcBorders>
              <w:top w:val="nil"/>
              <w:left w:val="nil"/>
              <w:bottom w:val="nil"/>
              <w:right w:val="nil"/>
            </w:tcBorders>
          </w:tcPr>
          <w:p w14:paraId="14C71B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35697CB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2AE322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508" w:type="dxa"/>
            <w:tcBorders>
              <w:top w:val="nil"/>
              <w:left w:val="nil"/>
              <w:bottom w:val="nil"/>
              <w:right w:val="nil"/>
            </w:tcBorders>
          </w:tcPr>
          <w:p w14:paraId="66B9BDA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22AA4B" w14:textId="77777777" w:rsidTr="00EB7A95">
        <w:tc>
          <w:tcPr>
            <w:tcW w:w="2269" w:type="dxa"/>
            <w:tcBorders>
              <w:top w:val="nil"/>
              <w:left w:val="nil"/>
              <w:bottom w:val="nil"/>
              <w:right w:val="nil"/>
            </w:tcBorders>
          </w:tcPr>
          <w:p w14:paraId="05CE7B4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1985" w:type="dxa"/>
            <w:tcBorders>
              <w:top w:val="nil"/>
              <w:left w:val="nil"/>
              <w:bottom w:val="nil"/>
              <w:right w:val="nil"/>
            </w:tcBorders>
          </w:tcPr>
          <w:p w14:paraId="5D5CF65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1.67 (1.14-2.45)</w:t>
            </w:r>
          </w:p>
        </w:tc>
        <w:tc>
          <w:tcPr>
            <w:tcW w:w="1129" w:type="dxa"/>
            <w:tcBorders>
              <w:top w:val="nil"/>
              <w:left w:val="nil"/>
              <w:bottom w:val="nil"/>
              <w:right w:val="nil"/>
            </w:tcBorders>
          </w:tcPr>
          <w:p w14:paraId="5263386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0.008</w:t>
            </w:r>
          </w:p>
        </w:tc>
        <w:tc>
          <w:tcPr>
            <w:tcW w:w="2126" w:type="dxa"/>
            <w:tcBorders>
              <w:top w:val="nil"/>
              <w:left w:val="nil"/>
              <w:bottom w:val="nil"/>
              <w:right w:val="nil"/>
            </w:tcBorders>
          </w:tcPr>
          <w:p w14:paraId="4376B3B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1.21 (0.81-1.81)</w:t>
            </w:r>
          </w:p>
        </w:tc>
        <w:tc>
          <w:tcPr>
            <w:tcW w:w="1508" w:type="dxa"/>
            <w:tcBorders>
              <w:top w:val="nil"/>
              <w:left w:val="nil"/>
              <w:bottom w:val="nil"/>
              <w:right w:val="nil"/>
            </w:tcBorders>
          </w:tcPr>
          <w:p w14:paraId="3BDA0C9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0.352</w:t>
            </w:r>
          </w:p>
        </w:tc>
      </w:tr>
      <w:tr w:rsidR="00517CED" w:rsidRPr="00517CED" w14:paraId="2BF353D1" w14:textId="77777777" w:rsidTr="00EB7A95">
        <w:tc>
          <w:tcPr>
            <w:tcW w:w="2269" w:type="dxa"/>
            <w:tcBorders>
              <w:top w:val="nil"/>
              <w:left w:val="nil"/>
              <w:bottom w:val="nil"/>
              <w:right w:val="nil"/>
            </w:tcBorders>
          </w:tcPr>
          <w:p w14:paraId="47EBCF1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1985" w:type="dxa"/>
            <w:tcBorders>
              <w:top w:val="nil"/>
              <w:left w:val="nil"/>
              <w:bottom w:val="nil"/>
              <w:right w:val="nil"/>
            </w:tcBorders>
          </w:tcPr>
          <w:p w14:paraId="3C75A3D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3.24 (2.22-4.72)</w:t>
            </w:r>
          </w:p>
        </w:tc>
        <w:tc>
          <w:tcPr>
            <w:tcW w:w="1129" w:type="dxa"/>
            <w:tcBorders>
              <w:top w:val="nil"/>
              <w:left w:val="nil"/>
              <w:bottom w:val="nil"/>
              <w:right w:val="nil"/>
            </w:tcBorders>
          </w:tcPr>
          <w:p w14:paraId="081C39B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3DDDFE1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1.85 (1.22-2.79)</w:t>
            </w:r>
          </w:p>
        </w:tc>
        <w:tc>
          <w:tcPr>
            <w:tcW w:w="1508" w:type="dxa"/>
            <w:tcBorders>
              <w:top w:val="nil"/>
              <w:left w:val="nil"/>
              <w:bottom w:val="nil"/>
              <w:right w:val="nil"/>
            </w:tcBorders>
          </w:tcPr>
          <w:p w14:paraId="08687F9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0.004</w:t>
            </w:r>
          </w:p>
        </w:tc>
      </w:tr>
      <w:tr w:rsidR="00517CED" w:rsidRPr="00517CED" w14:paraId="1E4BF656" w14:textId="77777777" w:rsidTr="00EB7A95">
        <w:tc>
          <w:tcPr>
            <w:tcW w:w="2269" w:type="dxa"/>
            <w:tcBorders>
              <w:top w:val="nil"/>
              <w:left w:val="nil"/>
              <w:bottom w:val="nil"/>
              <w:right w:val="nil"/>
            </w:tcBorders>
          </w:tcPr>
          <w:p w14:paraId="30E346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1985" w:type="dxa"/>
            <w:tcBorders>
              <w:top w:val="nil"/>
              <w:left w:val="nil"/>
              <w:bottom w:val="nil"/>
              <w:right w:val="nil"/>
            </w:tcBorders>
          </w:tcPr>
          <w:p w14:paraId="1A21EF7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22EB782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E6D293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CD1F90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95F1723" w14:textId="77777777" w:rsidTr="00EB7A95">
        <w:tc>
          <w:tcPr>
            <w:tcW w:w="2269" w:type="dxa"/>
            <w:tcBorders>
              <w:top w:val="nil"/>
              <w:left w:val="nil"/>
              <w:bottom w:val="nil"/>
              <w:right w:val="nil"/>
            </w:tcBorders>
          </w:tcPr>
          <w:p w14:paraId="633604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1985" w:type="dxa"/>
            <w:tcBorders>
              <w:top w:val="nil"/>
              <w:left w:val="nil"/>
              <w:bottom w:val="nil"/>
              <w:right w:val="nil"/>
            </w:tcBorders>
          </w:tcPr>
          <w:p w14:paraId="2A66EC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498EE1B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9766E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508" w:type="dxa"/>
            <w:tcBorders>
              <w:top w:val="nil"/>
              <w:left w:val="nil"/>
              <w:bottom w:val="nil"/>
              <w:right w:val="nil"/>
            </w:tcBorders>
          </w:tcPr>
          <w:p w14:paraId="1F8CD8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1A8CDD8" w14:textId="77777777" w:rsidTr="00EB7A95">
        <w:tc>
          <w:tcPr>
            <w:tcW w:w="2269" w:type="dxa"/>
            <w:tcBorders>
              <w:top w:val="nil"/>
              <w:left w:val="nil"/>
              <w:bottom w:val="nil"/>
              <w:right w:val="nil"/>
            </w:tcBorders>
          </w:tcPr>
          <w:p w14:paraId="50078F9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1985" w:type="dxa"/>
            <w:tcBorders>
              <w:top w:val="nil"/>
              <w:left w:val="nil"/>
              <w:bottom w:val="nil"/>
              <w:right w:val="nil"/>
            </w:tcBorders>
          </w:tcPr>
          <w:p w14:paraId="4D1BEFF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(0.74-1.68)</w:t>
            </w:r>
          </w:p>
        </w:tc>
        <w:tc>
          <w:tcPr>
            <w:tcW w:w="1129" w:type="dxa"/>
            <w:tcBorders>
              <w:top w:val="nil"/>
              <w:left w:val="nil"/>
              <w:bottom w:val="nil"/>
              <w:right w:val="nil"/>
            </w:tcBorders>
          </w:tcPr>
          <w:p w14:paraId="43D1B0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0.617</w:t>
            </w:r>
          </w:p>
        </w:tc>
        <w:tc>
          <w:tcPr>
            <w:tcW w:w="2126" w:type="dxa"/>
            <w:tcBorders>
              <w:top w:val="nil"/>
              <w:left w:val="nil"/>
              <w:bottom w:val="nil"/>
              <w:right w:val="nil"/>
            </w:tcBorders>
          </w:tcPr>
          <w:p w14:paraId="5E67031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(0.67-1.57)</w:t>
            </w:r>
          </w:p>
        </w:tc>
        <w:tc>
          <w:tcPr>
            <w:tcW w:w="1508" w:type="dxa"/>
            <w:tcBorders>
              <w:top w:val="nil"/>
              <w:left w:val="nil"/>
              <w:bottom w:val="nil"/>
              <w:right w:val="nil"/>
            </w:tcBorders>
          </w:tcPr>
          <w:p w14:paraId="30EEBB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0.900</w:t>
            </w:r>
          </w:p>
        </w:tc>
      </w:tr>
      <w:tr w:rsidR="00517CED" w:rsidRPr="00517CED" w14:paraId="668AD689" w14:textId="77777777" w:rsidTr="00EB7A95">
        <w:tc>
          <w:tcPr>
            <w:tcW w:w="2269" w:type="dxa"/>
            <w:tcBorders>
              <w:top w:val="nil"/>
              <w:left w:val="nil"/>
              <w:bottom w:val="nil"/>
              <w:right w:val="nil"/>
            </w:tcBorders>
          </w:tcPr>
          <w:p w14:paraId="53EDADC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1985" w:type="dxa"/>
            <w:tcBorders>
              <w:top w:val="nil"/>
              <w:left w:val="nil"/>
              <w:bottom w:val="nil"/>
              <w:right w:val="nil"/>
            </w:tcBorders>
          </w:tcPr>
          <w:p w14:paraId="6030DB7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1.73 (1.21-2.46)</w:t>
            </w:r>
          </w:p>
        </w:tc>
        <w:tc>
          <w:tcPr>
            <w:tcW w:w="1129" w:type="dxa"/>
            <w:tcBorders>
              <w:top w:val="nil"/>
              <w:left w:val="nil"/>
              <w:bottom w:val="nil"/>
              <w:right w:val="nil"/>
            </w:tcBorders>
          </w:tcPr>
          <w:p w14:paraId="4D5FA60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c>
          <w:tcPr>
            <w:tcW w:w="2126" w:type="dxa"/>
            <w:tcBorders>
              <w:top w:val="nil"/>
              <w:left w:val="nil"/>
              <w:bottom w:val="nil"/>
              <w:right w:val="nil"/>
            </w:tcBorders>
          </w:tcPr>
          <w:p w14:paraId="6971B0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1.48 (1.01-2.18)</w:t>
            </w:r>
          </w:p>
        </w:tc>
        <w:tc>
          <w:tcPr>
            <w:tcW w:w="1508" w:type="dxa"/>
            <w:tcBorders>
              <w:top w:val="nil"/>
              <w:left w:val="nil"/>
              <w:bottom w:val="nil"/>
              <w:right w:val="nil"/>
            </w:tcBorders>
          </w:tcPr>
          <w:p w14:paraId="49914ED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0.045</w:t>
            </w:r>
          </w:p>
        </w:tc>
      </w:tr>
      <w:tr w:rsidR="00517CED" w:rsidRPr="00517CED" w14:paraId="23760E87" w14:textId="77777777" w:rsidTr="00EB7A95">
        <w:tc>
          <w:tcPr>
            <w:tcW w:w="2269" w:type="dxa"/>
            <w:tcBorders>
              <w:top w:val="nil"/>
              <w:left w:val="nil"/>
              <w:bottom w:val="nil"/>
              <w:right w:val="nil"/>
            </w:tcBorders>
          </w:tcPr>
          <w:p w14:paraId="775541B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1985" w:type="dxa"/>
            <w:tcBorders>
              <w:top w:val="nil"/>
              <w:left w:val="nil"/>
              <w:bottom w:val="nil"/>
              <w:right w:val="nil"/>
            </w:tcBorders>
          </w:tcPr>
          <w:p w14:paraId="1CC65A8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3.87 (2.88-5.19)</w:t>
            </w:r>
          </w:p>
        </w:tc>
        <w:tc>
          <w:tcPr>
            <w:tcW w:w="1129" w:type="dxa"/>
            <w:tcBorders>
              <w:top w:val="nil"/>
              <w:left w:val="nil"/>
              <w:bottom w:val="nil"/>
              <w:right w:val="nil"/>
            </w:tcBorders>
          </w:tcPr>
          <w:p w14:paraId="008ABEB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5C225C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2.81 (1.98-3.98)</w:t>
            </w:r>
          </w:p>
        </w:tc>
        <w:tc>
          <w:tcPr>
            <w:tcW w:w="1508" w:type="dxa"/>
            <w:tcBorders>
              <w:top w:val="nil"/>
              <w:left w:val="nil"/>
              <w:bottom w:val="nil"/>
              <w:right w:val="nil"/>
            </w:tcBorders>
          </w:tcPr>
          <w:p w14:paraId="643013D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6025E089" w14:textId="77777777" w:rsidTr="00EB7A95">
        <w:tc>
          <w:tcPr>
            <w:tcW w:w="2269" w:type="dxa"/>
            <w:tcBorders>
              <w:top w:val="nil"/>
              <w:left w:val="nil"/>
              <w:bottom w:val="nil"/>
              <w:right w:val="nil"/>
            </w:tcBorders>
          </w:tcPr>
          <w:p w14:paraId="031808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Diffuse type histology</w:t>
            </w:r>
          </w:p>
        </w:tc>
        <w:tc>
          <w:tcPr>
            <w:tcW w:w="1985" w:type="dxa"/>
            <w:tcBorders>
              <w:top w:val="nil"/>
              <w:left w:val="nil"/>
              <w:bottom w:val="nil"/>
              <w:right w:val="nil"/>
            </w:tcBorders>
          </w:tcPr>
          <w:p w14:paraId="4C04CD6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(0.96-1.58)</w:t>
            </w:r>
          </w:p>
        </w:tc>
        <w:tc>
          <w:tcPr>
            <w:tcW w:w="1129" w:type="dxa"/>
            <w:tcBorders>
              <w:top w:val="nil"/>
              <w:left w:val="nil"/>
              <w:bottom w:val="nil"/>
              <w:right w:val="nil"/>
            </w:tcBorders>
          </w:tcPr>
          <w:p w14:paraId="6F4862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0.103</w:t>
            </w:r>
          </w:p>
        </w:tc>
        <w:tc>
          <w:tcPr>
            <w:tcW w:w="2126" w:type="dxa"/>
            <w:tcBorders>
              <w:top w:val="nil"/>
              <w:left w:val="nil"/>
              <w:bottom w:val="nil"/>
              <w:right w:val="nil"/>
            </w:tcBorders>
          </w:tcPr>
          <w:p w14:paraId="47004B8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15EE28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CAA3C8F" w14:textId="77777777" w:rsidTr="00EB7A95">
        <w:tc>
          <w:tcPr>
            <w:tcW w:w="2269" w:type="dxa"/>
            <w:tcBorders>
              <w:top w:val="nil"/>
              <w:left w:val="nil"/>
              <w:bottom w:val="nil"/>
              <w:right w:val="nil"/>
            </w:tcBorders>
          </w:tcPr>
          <w:p w14:paraId="2823D34B"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1985" w:type="dxa"/>
            <w:tcBorders>
              <w:top w:val="nil"/>
              <w:left w:val="nil"/>
              <w:bottom w:val="nil"/>
              <w:right w:val="nil"/>
            </w:tcBorders>
          </w:tcPr>
          <w:p w14:paraId="016DB0D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2.09 (1.65-2.64)</w:t>
            </w:r>
          </w:p>
        </w:tc>
        <w:tc>
          <w:tcPr>
            <w:tcW w:w="1129" w:type="dxa"/>
            <w:tcBorders>
              <w:top w:val="nil"/>
              <w:left w:val="nil"/>
              <w:bottom w:val="nil"/>
              <w:right w:val="nil"/>
            </w:tcBorders>
          </w:tcPr>
          <w:p w14:paraId="68255A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7C0FD3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1.43 (1.10-1.86)</w:t>
            </w:r>
          </w:p>
        </w:tc>
        <w:tc>
          <w:tcPr>
            <w:tcW w:w="1508" w:type="dxa"/>
            <w:tcBorders>
              <w:top w:val="nil"/>
              <w:left w:val="nil"/>
              <w:bottom w:val="nil"/>
              <w:right w:val="nil"/>
            </w:tcBorders>
          </w:tcPr>
          <w:p w14:paraId="0631B9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0.008</w:t>
            </w:r>
          </w:p>
        </w:tc>
      </w:tr>
      <w:tr w:rsidR="00517CED" w:rsidRPr="00517CED" w14:paraId="7705D2E0" w14:textId="77777777" w:rsidTr="00EB7A95">
        <w:tc>
          <w:tcPr>
            <w:tcW w:w="2269" w:type="dxa"/>
            <w:tcBorders>
              <w:top w:val="nil"/>
              <w:left w:val="nil"/>
              <w:bottom w:val="nil"/>
              <w:right w:val="nil"/>
            </w:tcBorders>
          </w:tcPr>
          <w:p w14:paraId="69E21E33"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1985" w:type="dxa"/>
            <w:tcBorders>
              <w:top w:val="nil"/>
              <w:left w:val="nil"/>
              <w:bottom w:val="nil"/>
              <w:right w:val="nil"/>
            </w:tcBorders>
          </w:tcPr>
          <w:p w14:paraId="22AD8C1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1.60 (1.27-2.00)</w:t>
            </w:r>
          </w:p>
        </w:tc>
        <w:tc>
          <w:tcPr>
            <w:tcW w:w="1129" w:type="dxa"/>
            <w:tcBorders>
              <w:top w:val="nil"/>
              <w:left w:val="nil"/>
              <w:bottom w:val="nil"/>
              <w:right w:val="nil"/>
            </w:tcBorders>
          </w:tcPr>
          <w:p w14:paraId="76E3B74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8FAFAB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F71ACF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0A1FEC1" w14:textId="77777777" w:rsidTr="00EB7A95">
        <w:tc>
          <w:tcPr>
            <w:tcW w:w="2269" w:type="dxa"/>
            <w:tcBorders>
              <w:top w:val="nil"/>
              <w:left w:val="nil"/>
              <w:bottom w:val="nil"/>
              <w:right w:val="nil"/>
            </w:tcBorders>
          </w:tcPr>
          <w:p w14:paraId="3577D67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1985" w:type="dxa"/>
            <w:tcBorders>
              <w:top w:val="nil"/>
              <w:left w:val="nil"/>
              <w:bottom w:val="nil"/>
              <w:right w:val="nil"/>
            </w:tcBorders>
          </w:tcPr>
          <w:p w14:paraId="516C174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129" w:type="dxa"/>
            <w:tcBorders>
              <w:top w:val="nil"/>
              <w:left w:val="nil"/>
              <w:bottom w:val="nil"/>
              <w:right w:val="nil"/>
            </w:tcBorders>
          </w:tcPr>
          <w:p w14:paraId="3AC6F76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E0D419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D9A39A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3CFA32" w14:textId="77777777" w:rsidTr="00EB7A95">
        <w:tc>
          <w:tcPr>
            <w:tcW w:w="2269" w:type="dxa"/>
            <w:tcBorders>
              <w:top w:val="nil"/>
              <w:left w:val="nil"/>
              <w:bottom w:val="nil"/>
              <w:right w:val="nil"/>
            </w:tcBorders>
          </w:tcPr>
          <w:p w14:paraId="61B6F21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1985" w:type="dxa"/>
            <w:tcBorders>
              <w:top w:val="nil"/>
              <w:left w:val="nil"/>
              <w:bottom w:val="nil"/>
              <w:right w:val="nil"/>
            </w:tcBorders>
          </w:tcPr>
          <w:p w14:paraId="4272AD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26314F" w:rsidRPr="00517CED">
              <w:rPr>
                <w:rFonts w:ascii="Book Antiqua" w:hAnsi="Book Antiqua" w:cs="Book Antiqua"/>
                <w:sz w:val="24"/>
                <w:szCs w:val="24"/>
              </w:rPr>
              <w:t>.</w:t>
            </w:r>
          </w:p>
        </w:tc>
        <w:tc>
          <w:tcPr>
            <w:tcW w:w="1129" w:type="dxa"/>
            <w:tcBorders>
              <w:top w:val="nil"/>
              <w:left w:val="nil"/>
              <w:bottom w:val="nil"/>
              <w:right w:val="nil"/>
            </w:tcBorders>
          </w:tcPr>
          <w:p w14:paraId="44876AA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A12CDA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E6747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137FC7F9" w14:textId="77777777" w:rsidTr="00EB7A95">
        <w:tc>
          <w:tcPr>
            <w:tcW w:w="2269" w:type="dxa"/>
            <w:tcBorders>
              <w:top w:val="nil"/>
              <w:left w:val="nil"/>
              <w:bottom w:val="nil"/>
              <w:right w:val="nil"/>
            </w:tcBorders>
          </w:tcPr>
          <w:p w14:paraId="2D57353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  1.1-3.0</w:t>
            </w:r>
          </w:p>
        </w:tc>
        <w:tc>
          <w:tcPr>
            <w:tcW w:w="1985" w:type="dxa"/>
            <w:tcBorders>
              <w:top w:val="nil"/>
              <w:left w:val="nil"/>
              <w:bottom w:val="nil"/>
              <w:right w:val="nil"/>
            </w:tcBorders>
          </w:tcPr>
          <w:p w14:paraId="05A266A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0.80 (0.57-1.10)</w:t>
            </w:r>
          </w:p>
        </w:tc>
        <w:tc>
          <w:tcPr>
            <w:tcW w:w="1129" w:type="dxa"/>
            <w:tcBorders>
              <w:top w:val="nil"/>
              <w:left w:val="nil"/>
              <w:bottom w:val="nil"/>
              <w:right w:val="nil"/>
            </w:tcBorders>
          </w:tcPr>
          <w:p w14:paraId="4248504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0.164</w:t>
            </w:r>
          </w:p>
        </w:tc>
        <w:tc>
          <w:tcPr>
            <w:tcW w:w="2126" w:type="dxa"/>
            <w:tcBorders>
              <w:top w:val="nil"/>
              <w:left w:val="nil"/>
              <w:bottom w:val="nil"/>
              <w:right w:val="nil"/>
            </w:tcBorders>
          </w:tcPr>
          <w:p w14:paraId="6B3BD408"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14231D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A97D0E3" w14:textId="77777777" w:rsidTr="00EB7A95">
        <w:tc>
          <w:tcPr>
            <w:tcW w:w="2269" w:type="dxa"/>
            <w:tcBorders>
              <w:top w:val="nil"/>
              <w:left w:val="nil"/>
              <w:bottom w:val="nil"/>
              <w:right w:val="nil"/>
            </w:tcBorders>
          </w:tcPr>
          <w:p w14:paraId="2827697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1985" w:type="dxa"/>
            <w:tcBorders>
              <w:top w:val="nil"/>
              <w:left w:val="nil"/>
              <w:bottom w:val="nil"/>
              <w:right w:val="nil"/>
            </w:tcBorders>
          </w:tcPr>
          <w:p w14:paraId="0B058A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0.65 (0.45-0.93)</w:t>
            </w:r>
          </w:p>
        </w:tc>
        <w:tc>
          <w:tcPr>
            <w:tcW w:w="1129" w:type="dxa"/>
            <w:tcBorders>
              <w:top w:val="nil"/>
              <w:left w:val="nil"/>
              <w:bottom w:val="nil"/>
              <w:right w:val="nil"/>
            </w:tcBorders>
          </w:tcPr>
          <w:p w14:paraId="6EA766D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0.019</w:t>
            </w:r>
          </w:p>
        </w:tc>
        <w:tc>
          <w:tcPr>
            <w:tcW w:w="2126" w:type="dxa"/>
            <w:tcBorders>
              <w:top w:val="nil"/>
              <w:left w:val="nil"/>
              <w:bottom w:val="nil"/>
              <w:right w:val="nil"/>
            </w:tcBorders>
          </w:tcPr>
          <w:p w14:paraId="2720660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0F7B99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5FCC14CB" w14:textId="77777777" w:rsidTr="00EB7A95">
        <w:tc>
          <w:tcPr>
            <w:tcW w:w="2269" w:type="dxa"/>
            <w:tcBorders>
              <w:top w:val="nil"/>
              <w:left w:val="nil"/>
              <w:bottom w:val="single" w:sz="4" w:space="0" w:color="auto"/>
              <w:right w:val="nil"/>
            </w:tcBorders>
          </w:tcPr>
          <w:p w14:paraId="0D35780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1985" w:type="dxa"/>
            <w:tcBorders>
              <w:top w:val="nil"/>
              <w:left w:val="nil"/>
              <w:bottom w:val="single" w:sz="4" w:space="0" w:color="auto"/>
              <w:right w:val="nil"/>
            </w:tcBorders>
          </w:tcPr>
          <w:p w14:paraId="574B27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0.81 (0.58-1.12)</w:t>
            </w:r>
          </w:p>
        </w:tc>
        <w:tc>
          <w:tcPr>
            <w:tcW w:w="1129" w:type="dxa"/>
            <w:tcBorders>
              <w:top w:val="nil"/>
              <w:left w:val="nil"/>
              <w:bottom w:val="single" w:sz="4" w:space="0" w:color="auto"/>
              <w:right w:val="nil"/>
            </w:tcBorders>
          </w:tcPr>
          <w:p w14:paraId="792B83E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0.202</w:t>
            </w:r>
          </w:p>
        </w:tc>
        <w:tc>
          <w:tcPr>
            <w:tcW w:w="2126" w:type="dxa"/>
            <w:tcBorders>
              <w:top w:val="nil"/>
              <w:left w:val="nil"/>
              <w:bottom w:val="single" w:sz="4" w:space="0" w:color="auto"/>
              <w:right w:val="nil"/>
            </w:tcBorders>
          </w:tcPr>
          <w:p w14:paraId="15700D7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06C21C80"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334695B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bookmarkEnd w:id="11"/>
    </w:p>
    <w:p w14:paraId="35EABC37" w14:textId="282DDF01" w:rsidR="00086F98" w:rsidRPr="00517CED" w:rsidRDefault="00086F98">
      <w:pPr>
        <w:widowControl/>
        <w:wordWrap/>
        <w:autoSpaceDE/>
        <w:autoSpaceDN/>
        <w:spacing w:after="0" w:line="240" w:lineRule="auto"/>
        <w:jc w:val="left"/>
        <w:rPr>
          <w:rFonts w:ascii="Book Antiqua" w:hAnsi="Book Antiqua" w:cs="Book Antiqua"/>
          <w:sz w:val="24"/>
          <w:szCs w:val="24"/>
        </w:rPr>
      </w:pPr>
      <w:r w:rsidRPr="00517CED">
        <w:rPr>
          <w:rFonts w:ascii="Book Antiqua" w:hAnsi="Book Antiqua" w:cs="Book Antiqua"/>
          <w:sz w:val="24"/>
          <w:szCs w:val="24"/>
        </w:rPr>
        <w:br w:type="page"/>
      </w:r>
    </w:p>
    <w:p w14:paraId="25414CEA" w14:textId="10585158" w:rsidR="00086F98" w:rsidRPr="00517CED" w:rsidRDefault="00086F98" w:rsidP="00086F98">
      <w:pPr>
        <w:wordWrap/>
        <w:snapToGrid w:val="0"/>
        <w:spacing w:after="0" w:line="360" w:lineRule="auto"/>
        <w:rPr>
          <w:rFonts w:ascii="Book Antiqua" w:hAnsi="Book Antiqua" w:cs="Book Antiqua"/>
          <w:bCs/>
          <w:sz w:val="24"/>
          <w:szCs w:val="24"/>
        </w:rPr>
      </w:pPr>
      <w:r w:rsidRPr="00517CED">
        <w:rPr>
          <w:rFonts w:ascii="Book Antiqua" w:hAnsi="Book Antiqua" w:cs="Book Antiqua"/>
          <w:b/>
          <w:bCs/>
          <w:sz w:val="24"/>
          <w:szCs w:val="24"/>
        </w:rPr>
        <w:lastRenderedPageBreak/>
        <w:t xml:space="preserve">Table 6 Analysis of the risk factors associated with recurrence-free survival in patients who underwent distal gastrectomy using the Cox proportional hazard model </w:t>
      </w:r>
    </w:p>
    <w:tbl>
      <w:tblPr>
        <w:tblStyle w:val="a9"/>
        <w:tblW w:w="0" w:type="auto"/>
        <w:tblLook w:val="04A0" w:firstRow="1" w:lastRow="0" w:firstColumn="1" w:lastColumn="0" w:noHBand="0" w:noVBand="1"/>
      </w:tblPr>
      <w:tblGrid>
        <w:gridCol w:w="1843"/>
        <w:gridCol w:w="2126"/>
        <w:gridCol w:w="1134"/>
        <w:gridCol w:w="2126"/>
        <w:gridCol w:w="1508"/>
      </w:tblGrid>
      <w:tr w:rsidR="00517CED" w:rsidRPr="00517CED" w14:paraId="28B3DEEB" w14:textId="77777777" w:rsidTr="00952821">
        <w:tc>
          <w:tcPr>
            <w:tcW w:w="1843" w:type="dxa"/>
            <w:vMerge w:val="restart"/>
            <w:tcBorders>
              <w:top w:val="single" w:sz="4" w:space="0" w:color="auto"/>
              <w:left w:val="nil"/>
              <w:right w:val="nil"/>
            </w:tcBorders>
          </w:tcPr>
          <w:p w14:paraId="55306222" w14:textId="77777777" w:rsidR="00086F98" w:rsidRPr="00517CED" w:rsidRDefault="00086F98" w:rsidP="00952821">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3C319AE1"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560F6C20"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47330B8C" w14:textId="77777777" w:rsidTr="00952821">
        <w:tc>
          <w:tcPr>
            <w:tcW w:w="1843" w:type="dxa"/>
            <w:vMerge/>
            <w:tcBorders>
              <w:left w:val="nil"/>
              <w:bottom w:val="single" w:sz="4" w:space="0" w:color="auto"/>
              <w:right w:val="nil"/>
            </w:tcBorders>
          </w:tcPr>
          <w:p w14:paraId="177BA84D" w14:textId="77777777" w:rsidR="00086F98" w:rsidRPr="00517CED" w:rsidRDefault="00086F98" w:rsidP="00952821">
            <w:pPr>
              <w:wordWrap/>
              <w:snapToGrid w:val="0"/>
              <w:spacing w:after="0" w:line="360" w:lineRule="auto"/>
              <w:rPr>
                <w:rFonts w:ascii="Book Antiqua" w:hAnsi="Book Antiqua" w:cs="Book Antiqua"/>
                <w:b/>
                <w:bCs/>
                <w:sz w:val="24"/>
                <w:szCs w:val="24"/>
              </w:rPr>
            </w:pPr>
          </w:p>
        </w:tc>
        <w:tc>
          <w:tcPr>
            <w:tcW w:w="2126" w:type="dxa"/>
            <w:tcBorders>
              <w:top w:val="single" w:sz="4" w:space="0" w:color="auto"/>
              <w:left w:val="nil"/>
              <w:bottom w:val="single" w:sz="4" w:space="0" w:color="auto"/>
              <w:right w:val="nil"/>
            </w:tcBorders>
          </w:tcPr>
          <w:p w14:paraId="7DF45E05"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134" w:type="dxa"/>
            <w:tcBorders>
              <w:top w:val="single" w:sz="4" w:space="0" w:color="auto"/>
              <w:left w:val="nil"/>
              <w:bottom w:val="single" w:sz="4" w:space="0" w:color="auto"/>
              <w:right w:val="nil"/>
            </w:tcBorders>
          </w:tcPr>
          <w:p w14:paraId="22C7F408"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6BE9A774"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7DC9F117" w14:textId="77777777" w:rsidR="00086F98" w:rsidRPr="00517CED" w:rsidRDefault="00086F98" w:rsidP="00952821">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7E1B88D4" w14:textId="77777777" w:rsidTr="00952821">
        <w:tc>
          <w:tcPr>
            <w:tcW w:w="1843" w:type="dxa"/>
            <w:tcBorders>
              <w:top w:val="single" w:sz="4" w:space="0" w:color="auto"/>
              <w:left w:val="nil"/>
              <w:bottom w:val="nil"/>
              <w:right w:val="nil"/>
            </w:tcBorders>
          </w:tcPr>
          <w:p w14:paraId="0C4ECE0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2126" w:type="dxa"/>
            <w:tcBorders>
              <w:top w:val="single" w:sz="4" w:space="0" w:color="auto"/>
              <w:left w:val="nil"/>
              <w:bottom w:val="nil"/>
              <w:right w:val="nil"/>
            </w:tcBorders>
          </w:tcPr>
          <w:p w14:paraId="4641D587"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(1.00-1.03)</w:t>
            </w:r>
          </w:p>
        </w:tc>
        <w:tc>
          <w:tcPr>
            <w:tcW w:w="1134" w:type="dxa"/>
            <w:tcBorders>
              <w:top w:val="single" w:sz="4" w:space="0" w:color="auto"/>
              <w:left w:val="nil"/>
              <w:bottom w:val="nil"/>
              <w:right w:val="nil"/>
            </w:tcBorders>
          </w:tcPr>
          <w:p w14:paraId="66A97BB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0.011</w:t>
            </w:r>
          </w:p>
        </w:tc>
        <w:tc>
          <w:tcPr>
            <w:tcW w:w="2126" w:type="dxa"/>
            <w:tcBorders>
              <w:top w:val="single" w:sz="4" w:space="0" w:color="auto"/>
              <w:left w:val="nil"/>
              <w:bottom w:val="nil"/>
              <w:right w:val="nil"/>
            </w:tcBorders>
          </w:tcPr>
          <w:p w14:paraId="0EFC66B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1.02 (1.00-1.03)</w:t>
            </w:r>
          </w:p>
        </w:tc>
        <w:tc>
          <w:tcPr>
            <w:tcW w:w="1508" w:type="dxa"/>
            <w:tcBorders>
              <w:top w:val="single" w:sz="4" w:space="0" w:color="auto"/>
              <w:left w:val="nil"/>
              <w:bottom w:val="nil"/>
              <w:right w:val="nil"/>
            </w:tcBorders>
          </w:tcPr>
          <w:p w14:paraId="03FC38CB"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0.012</w:t>
            </w:r>
          </w:p>
        </w:tc>
      </w:tr>
      <w:tr w:rsidR="00517CED" w:rsidRPr="00517CED" w14:paraId="0305EBA5" w14:textId="77777777" w:rsidTr="00952821">
        <w:tc>
          <w:tcPr>
            <w:tcW w:w="1843" w:type="dxa"/>
            <w:tcBorders>
              <w:top w:val="nil"/>
              <w:left w:val="nil"/>
              <w:bottom w:val="nil"/>
              <w:right w:val="nil"/>
            </w:tcBorders>
          </w:tcPr>
          <w:p w14:paraId="015D18F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2126" w:type="dxa"/>
            <w:tcBorders>
              <w:top w:val="nil"/>
              <w:left w:val="nil"/>
              <w:bottom w:val="nil"/>
              <w:right w:val="nil"/>
            </w:tcBorders>
          </w:tcPr>
          <w:p w14:paraId="6B94720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0.93 (0.69-1.25)</w:t>
            </w:r>
          </w:p>
        </w:tc>
        <w:tc>
          <w:tcPr>
            <w:tcW w:w="1134" w:type="dxa"/>
            <w:tcBorders>
              <w:top w:val="nil"/>
              <w:left w:val="nil"/>
              <w:bottom w:val="nil"/>
              <w:right w:val="nil"/>
            </w:tcBorders>
          </w:tcPr>
          <w:p w14:paraId="38E6973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0.636</w:t>
            </w:r>
          </w:p>
        </w:tc>
        <w:tc>
          <w:tcPr>
            <w:tcW w:w="2126" w:type="dxa"/>
            <w:tcBorders>
              <w:top w:val="nil"/>
              <w:left w:val="nil"/>
              <w:bottom w:val="nil"/>
              <w:right w:val="nil"/>
            </w:tcBorders>
          </w:tcPr>
          <w:p w14:paraId="0144BC61"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4FB9813"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21756176" w14:textId="77777777" w:rsidTr="00952821">
        <w:tc>
          <w:tcPr>
            <w:tcW w:w="1843" w:type="dxa"/>
            <w:tcBorders>
              <w:top w:val="nil"/>
              <w:left w:val="nil"/>
              <w:bottom w:val="nil"/>
              <w:right w:val="nil"/>
            </w:tcBorders>
          </w:tcPr>
          <w:p w14:paraId="152DD69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2126" w:type="dxa"/>
            <w:tcBorders>
              <w:top w:val="nil"/>
              <w:left w:val="nil"/>
              <w:bottom w:val="nil"/>
              <w:right w:val="nil"/>
            </w:tcBorders>
          </w:tcPr>
          <w:p w14:paraId="1A8EE4F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(0.92-1.00)</w:t>
            </w:r>
          </w:p>
        </w:tc>
        <w:tc>
          <w:tcPr>
            <w:tcW w:w="1134" w:type="dxa"/>
            <w:tcBorders>
              <w:top w:val="nil"/>
              <w:left w:val="nil"/>
              <w:bottom w:val="nil"/>
              <w:right w:val="nil"/>
            </w:tcBorders>
          </w:tcPr>
          <w:p w14:paraId="76F26404"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0.068</w:t>
            </w:r>
          </w:p>
        </w:tc>
        <w:tc>
          <w:tcPr>
            <w:tcW w:w="2126" w:type="dxa"/>
            <w:tcBorders>
              <w:top w:val="nil"/>
              <w:left w:val="nil"/>
              <w:bottom w:val="nil"/>
              <w:right w:val="nil"/>
            </w:tcBorders>
          </w:tcPr>
          <w:p w14:paraId="4BF3E590"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6BAA5BE"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7E4575A7" w14:textId="77777777" w:rsidTr="00952821">
        <w:tc>
          <w:tcPr>
            <w:tcW w:w="1843" w:type="dxa"/>
            <w:tcBorders>
              <w:top w:val="nil"/>
              <w:left w:val="nil"/>
              <w:bottom w:val="nil"/>
              <w:right w:val="nil"/>
            </w:tcBorders>
          </w:tcPr>
          <w:p w14:paraId="2F28B3E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2126" w:type="dxa"/>
            <w:tcBorders>
              <w:top w:val="nil"/>
              <w:left w:val="nil"/>
              <w:bottom w:val="nil"/>
              <w:right w:val="nil"/>
            </w:tcBorders>
          </w:tcPr>
          <w:p w14:paraId="47896135"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7C62F702"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BAAEFE0"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7C150CB"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290334BE" w14:textId="77777777" w:rsidTr="00952821">
        <w:tc>
          <w:tcPr>
            <w:tcW w:w="1843" w:type="dxa"/>
            <w:tcBorders>
              <w:top w:val="nil"/>
              <w:left w:val="nil"/>
              <w:bottom w:val="nil"/>
              <w:right w:val="nil"/>
            </w:tcBorders>
          </w:tcPr>
          <w:p w14:paraId="49BF75D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2126" w:type="dxa"/>
            <w:tcBorders>
              <w:top w:val="nil"/>
              <w:left w:val="nil"/>
              <w:bottom w:val="nil"/>
              <w:right w:val="nil"/>
            </w:tcBorders>
          </w:tcPr>
          <w:p w14:paraId="5117870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0EA2EE0F"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B936DDF"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1EAD53D"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7CC8A873" w14:textId="77777777" w:rsidTr="00952821">
        <w:tc>
          <w:tcPr>
            <w:tcW w:w="1843" w:type="dxa"/>
            <w:tcBorders>
              <w:top w:val="nil"/>
              <w:left w:val="nil"/>
              <w:bottom w:val="nil"/>
              <w:right w:val="nil"/>
            </w:tcBorders>
          </w:tcPr>
          <w:p w14:paraId="7B0B1D9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2126" w:type="dxa"/>
            <w:tcBorders>
              <w:top w:val="nil"/>
              <w:left w:val="nil"/>
              <w:bottom w:val="nil"/>
              <w:right w:val="nil"/>
            </w:tcBorders>
          </w:tcPr>
          <w:p w14:paraId="747BF08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2.32 (0.32-16.77)</w:t>
            </w:r>
          </w:p>
        </w:tc>
        <w:tc>
          <w:tcPr>
            <w:tcW w:w="1134" w:type="dxa"/>
            <w:tcBorders>
              <w:top w:val="nil"/>
              <w:left w:val="nil"/>
              <w:bottom w:val="nil"/>
              <w:right w:val="nil"/>
            </w:tcBorders>
          </w:tcPr>
          <w:p w14:paraId="51C7DC8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0.403</w:t>
            </w:r>
          </w:p>
        </w:tc>
        <w:tc>
          <w:tcPr>
            <w:tcW w:w="2126" w:type="dxa"/>
            <w:tcBorders>
              <w:top w:val="nil"/>
              <w:left w:val="nil"/>
              <w:bottom w:val="nil"/>
              <w:right w:val="nil"/>
            </w:tcBorders>
          </w:tcPr>
          <w:p w14:paraId="7B645E17"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47A8EE4"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7C17DE19" w14:textId="77777777" w:rsidTr="00952821">
        <w:tc>
          <w:tcPr>
            <w:tcW w:w="1843" w:type="dxa"/>
            <w:tcBorders>
              <w:top w:val="nil"/>
              <w:left w:val="nil"/>
              <w:bottom w:val="nil"/>
              <w:right w:val="nil"/>
            </w:tcBorders>
          </w:tcPr>
          <w:p w14:paraId="38F34BFF"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2126" w:type="dxa"/>
            <w:tcBorders>
              <w:top w:val="nil"/>
              <w:left w:val="nil"/>
              <w:bottom w:val="nil"/>
              <w:right w:val="nil"/>
            </w:tcBorders>
          </w:tcPr>
          <w:p w14:paraId="68B7582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(0.33-16.76)</w:t>
            </w:r>
          </w:p>
        </w:tc>
        <w:tc>
          <w:tcPr>
            <w:tcW w:w="1134" w:type="dxa"/>
            <w:tcBorders>
              <w:top w:val="nil"/>
              <w:left w:val="nil"/>
              <w:bottom w:val="nil"/>
              <w:right w:val="nil"/>
            </w:tcBorders>
          </w:tcPr>
          <w:p w14:paraId="5CBE3DFD"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0.395</w:t>
            </w:r>
          </w:p>
        </w:tc>
        <w:tc>
          <w:tcPr>
            <w:tcW w:w="2126" w:type="dxa"/>
            <w:tcBorders>
              <w:top w:val="nil"/>
              <w:left w:val="nil"/>
              <w:bottom w:val="nil"/>
              <w:right w:val="nil"/>
            </w:tcBorders>
          </w:tcPr>
          <w:p w14:paraId="095D00FC"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FFB7081"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0739B554" w14:textId="77777777" w:rsidTr="00952821">
        <w:tc>
          <w:tcPr>
            <w:tcW w:w="1843" w:type="dxa"/>
            <w:tcBorders>
              <w:top w:val="nil"/>
              <w:left w:val="nil"/>
              <w:bottom w:val="nil"/>
              <w:right w:val="nil"/>
            </w:tcBorders>
          </w:tcPr>
          <w:p w14:paraId="3AB0721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Reconstruction</w:t>
            </w:r>
          </w:p>
        </w:tc>
        <w:tc>
          <w:tcPr>
            <w:tcW w:w="2126" w:type="dxa"/>
            <w:tcBorders>
              <w:top w:val="nil"/>
              <w:left w:val="nil"/>
              <w:bottom w:val="nil"/>
              <w:right w:val="nil"/>
            </w:tcBorders>
          </w:tcPr>
          <w:p w14:paraId="1E15FD3B"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CA0733C"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4271A47B"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CBFDACD"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6552152A" w14:textId="77777777" w:rsidTr="00952821">
        <w:tc>
          <w:tcPr>
            <w:tcW w:w="1843" w:type="dxa"/>
            <w:tcBorders>
              <w:top w:val="nil"/>
              <w:left w:val="nil"/>
              <w:bottom w:val="nil"/>
              <w:right w:val="nil"/>
            </w:tcBorders>
          </w:tcPr>
          <w:p w14:paraId="4BEE1C9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w:t>
            </w:r>
          </w:p>
        </w:tc>
        <w:tc>
          <w:tcPr>
            <w:tcW w:w="2126" w:type="dxa"/>
            <w:tcBorders>
              <w:top w:val="nil"/>
              <w:left w:val="nil"/>
              <w:bottom w:val="nil"/>
              <w:right w:val="nil"/>
            </w:tcBorders>
          </w:tcPr>
          <w:p w14:paraId="08CC058F"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15FDE89D"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48D1823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287D2DC8"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5B06A97D" w14:textId="77777777" w:rsidTr="00952821">
        <w:tc>
          <w:tcPr>
            <w:tcW w:w="1843" w:type="dxa"/>
            <w:tcBorders>
              <w:top w:val="nil"/>
              <w:left w:val="nil"/>
              <w:bottom w:val="nil"/>
              <w:right w:val="nil"/>
            </w:tcBorders>
          </w:tcPr>
          <w:p w14:paraId="1902DF5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Billroth</w:t>
            </w:r>
            <w:proofErr w:type="spellEnd"/>
            <w:r w:rsidRPr="00517CED">
              <w:rPr>
                <w:rFonts w:ascii="Book Antiqua" w:hAnsi="Book Antiqua" w:cs="Book Antiqua"/>
                <w:sz w:val="24"/>
                <w:szCs w:val="24"/>
              </w:rPr>
              <w:t xml:space="preserve"> II</w:t>
            </w:r>
          </w:p>
        </w:tc>
        <w:tc>
          <w:tcPr>
            <w:tcW w:w="2126" w:type="dxa"/>
            <w:tcBorders>
              <w:top w:val="nil"/>
              <w:left w:val="nil"/>
              <w:bottom w:val="nil"/>
              <w:right w:val="nil"/>
            </w:tcBorders>
          </w:tcPr>
          <w:p w14:paraId="1E3F332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(1.37-2.64)</w:t>
            </w:r>
          </w:p>
        </w:tc>
        <w:tc>
          <w:tcPr>
            <w:tcW w:w="1134" w:type="dxa"/>
            <w:tcBorders>
              <w:top w:val="nil"/>
              <w:left w:val="nil"/>
              <w:bottom w:val="nil"/>
              <w:right w:val="nil"/>
            </w:tcBorders>
          </w:tcPr>
          <w:p w14:paraId="799AF0A7"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80F366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1.50 (1.08-2.10)</w:t>
            </w:r>
          </w:p>
        </w:tc>
        <w:tc>
          <w:tcPr>
            <w:tcW w:w="1508" w:type="dxa"/>
            <w:tcBorders>
              <w:top w:val="nil"/>
              <w:left w:val="nil"/>
              <w:bottom w:val="nil"/>
              <w:right w:val="nil"/>
            </w:tcBorders>
          </w:tcPr>
          <w:p w14:paraId="0AA79B8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0.016</w:t>
            </w:r>
          </w:p>
        </w:tc>
      </w:tr>
      <w:tr w:rsidR="00517CED" w:rsidRPr="00517CED" w14:paraId="6351B8CE" w14:textId="77777777" w:rsidTr="00952821">
        <w:tc>
          <w:tcPr>
            <w:tcW w:w="1843" w:type="dxa"/>
            <w:tcBorders>
              <w:top w:val="nil"/>
              <w:left w:val="nil"/>
              <w:bottom w:val="nil"/>
              <w:right w:val="nil"/>
            </w:tcBorders>
          </w:tcPr>
          <w:p w14:paraId="29A10EA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RYGJ</w:t>
            </w:r>
          </w:p>
        </w:tc>
        <w:tc>
          <w:tcPr>
            <w:tcW w:w="2126" w:type="dxa"/>
            <w:tcBorders>
              <w:top w:val="nil"/>
              <w:left w:val="nil"/>
              <w:bottom w:val="nil"/>
              <w:right w:val="nil"/>
            </w:tcBorders>
          </w:tcPr>
          <w:p w14:paraId="22BB17BF"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1.87 (1.31-2.67)</w:t>
            </w:r>
          </w:p>
        </w:tc>
        <w:tc>
          <w:tcPr>
            <w:tcW w:w="1134" w:type="dxa"/>
            <w:tcBorders>
              <w:top w:val="nil"/>
              <w:left w:val="nil"/>
              <w:bottom w:val="nil"/>
              <w:right w:val="nil"/>
            </w:tcBorders>
          </w:tcPr>
          <w:p w14:paraId="7E8ACB61"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c>
          <w:tcPr>
            <w:tcW w:w="2126" w:type="dxa"/>
            <w:tcBorders>
              <w:top w:val="nil"/>
              <w:left w:val="nil"/>
              <w:bottom w:val="nil"/>
              <w:right w:val="nil"/>
            </w:tcBorders>
          </w:tcPr>
          <w:p w14:paraId="2DA95601"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1.72 (1.20-2.47)</w:t>
            </w:r>
          </w:p>
        </w:tc>
        <w:tc>
          <w:tcPr>
            <w:tcW w:w="1508" w:type="dxa"/>
            <w:tcBorders>
              <w:top w:val="nil"/>
              <w:left w:val="nil"/>
              <w:bottom w:val="nil"/>
              <w:right w:val="nil"/>
            </w:tcBorders>
          </w:tcPr>
          <w:p w14:paraId="5455315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r>
      <w:tr w:rsidR="00517CED" w:rsidRPr="00517CED" w14:paraId="129824E7" w14:textId="77777777" w:rsidTr="00952821">
        <w:tc>
          <w:tcPr>
            <w:tcW w:w="1843" w:type="dxa"/>
            <w:tcBorders>
              <w:top w:val="nil"/>
              <w:left w:val="nil"/>
              <w:bottom w:val="nil"/>
              <w:right w:val="nil"/>
            </w:tcBorders>
          </w:tcPr>
          <w:p w14:paraId="512BA28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2126" w:type="dxa"/>
            <w:tcBorders>
              <w:top w:val="nil"/>
              <w:left w:val="nil"/>
              <w:bottom w:val="nil"/>
              <w:right w:val="nil"/>
            </w:tcBorders>
          </w:tcPr>
          <w:p w14:paraId="12062FB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1.16 (1.10-1.21)</w:t>
            </w:r>
          </w:p>
        </w:tc>
        <w:tc>
          <w:tcPr>
            <w:tcW w:w="1134" w:type="dxa"/>
            <w:tcBorders>
              <w:top w:val="nil"/>
              <w:left w:val="nil"/>
              <w:bottom w:val="nil"/>
              <w:right w:val="nil"/>
            </w:tcBorders>
          </w:tcPr>
          <w:p w14:paraId="12624FB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097C73C"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9C340C2"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20587D46" w14:textId="77777777" w:rsidTr="00952821">
        <w:tc>
          <w:tcPr>
            <w:tcW w:w="1843" w:type="dxa"/>
            <w:tcBorders>
              <w:top w:val="nil"/>
              <w:left w:val="nil"/>
              <w:bottom w:val="nil"/>
              <w:right w:val="nil"/>
            </w:tcBorders>
          </w:tcPr>
          <w:p w14:paraId="71CC5DE6" w14:textId="77777777" w:rsidR="00086F98" w:rsidRPr="00517CED" w:rsidRDefault="00086F98" w:rsidP="00952821">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2126" w:type="dxa"/>
            <w:tcBorders>
              <w:top w:val="nil"/>
              <w:left w:val="nil"/>
              <w:bottom w:val="nil"/>
              <w:right w:val="nil"/>
            </w:tcBorders>
          </w:tcPr>
          <w:p w14:paraId="483B324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1.04 (0.46-2.33)</w:t>
            </w:r>
          </w:p>
        </w:tc>
        <w:tc>
          <w:tcPr>
            <w:tcW w:w="1134" w:type="dxa"/>
            <w:tcBorders>
              <w:top w:val="nil"/>
              <w:left w:val="nil"/>
              <w:bottom w:val="nil"/>
              <w:right w:val="nil"/>
            </w:tcBorders>
          </w:tcPr>
          <w:p w14:paraId="22055D4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0.931</w:t>
            </w:r>
          </w:p>
        </w:tc>
        <w:tc>
          <w:tcPr>
            <w:tcW w:w="2126" w:type="dxa"/>
            <w:tcBorders>
              <w:top w:val="nil"/>
              <w:left w:val="nil"/>
              <w:bottom w:val="nil"/>
              <w:right w:val="nil"/>
            </w:tcBorders>
          </w:tcPr>
          <w:p w14:paraId="42D78A0A"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1D76C09"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1D331F95" w14:textId="77777777" w:rsidTr="00952821">
        <w:tc>
          <w:tcPr>
            <w:tcW w:w="1843" w:type="dxa"/>
            <w:tcBorders>
              <w:top w:val="nil"/>
              <w:left w:val="nil"/>
              <w:bottom w:val="nil"/>
              <w:right w:val="nil"/>
            </w:tcBorders>
          </w:tcPr>
          <w:p w14:paraId="7DCA9E6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2126" w:type="dxa"/>
            <w:tcBorders>
              <w:top w:val="nil"/>
              <w:left w:val="nil"/>
              <w:bottom w:val="nil"/>
              <w:right w:val="nil"/>
            </w:tcBorders>
          </w:tcPr>
          <w:p w14:paraId="612BA331"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1.00 (0.99-1.01) </w:t>
            </w:r>
          </w:p>
        </w:tc>
        <w:tc>
          <w:tcPr>
            <w:tcW w:w="1134" w:type="dxa"/>
            <w:tcBorders>
              <w:top w:val="nil"/>
              <w:left w:val="nil"/>
              <w:bottom w:val="nil"/>
              <w:right w:val="nil"/>
            </w:tcBorders>
          </w:tcPr>
          <w:p w14:paraId="62207D9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0.91</w:t>
            </w:r>
          </w:p>
        </w:tc>
        <w:tc>
          <w:tcPr>
            <w:tcW w:w="2126" w:type="dxa"/>
            <w:tcBorders>
              <w:top w:val="nil"/>
              <w:left w:val="nil"/>
              <w:bottom w:val="nil"/>
              <w:right w:val="nil"/>
            </w:tcBorders>
          </w:tcPr>
          <w:p w14:paraId="1380090B"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1E79B07"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7ACCDBC2" w14:textId="77777777" w:rsidTr="00952821">
        <w:tc>
          <w:tcPr>
            <w:tcW w:w="1843" w:type="dxa"/>
            <w:tcBorders>
              <w:top w:val="nil"/>
              <w:left w:val="nil"/>
              <w:bottom w:val="nil"/>
              <w:right w:val="nil"/>
            </w:tcBorders>
          </w:tcPr>
          <w:p w14:paraId="4D4F47E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2126" w:type="dxa"/>
            <w:tcBorders>
              <w:top w:val="nil"/>
              <w:left w:val="nil"/>
              <w:bottom w:val="nil"/>
              <w:right w:val="nil"/>
            </w:tcBorders>
          </w:tcPr>
          <w:p w14:paraId="758672A2"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1E8AB82"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6088168"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F592AD3"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520C91DE" w14:textId="77777777" w:rsidTr="00952821">
        <w:tc>
          <w:tcPr>
            <w:tcW w:w="1843" w:type="dxa"/>
            <w:tcBorders>
              <w:top w:val="nil"/>
              <w:left w:val="nil"/>
              <w:bottom w:val="nil"/>
              <w:right w:val="nil"/>
            </w:tcBorders>
          </w:tcPr>
          <w:p w14:paraId="20178C07"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2126" w:type="dxa"/>
            <w:tcBorders>
              <w:top w:val="nil"/>
              <w:left w:val="nil"/>
              <w:bottom w:val="nil"/>
              <w:right w:val="nil"/>
            </w:tcBorders>
          </w:tcPr>
          <w:p w14:paraId="4263A76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041A29D6"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7AC39D2D"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3D71CE85"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210BE0D3" w14:textId="77777777" w:rsidTr="00952821">
        <w:tc>
          <w:tcPr>
            <w:tcW w:w="1843" w:type="dxa"/>
            <w:tcBorders>
              <w:top w:val="nil"/>
              <w:left w:val="nil"/>
              <w:bottom w:val="nil"/>
              <w:right w:val="nil"/>
            </w:tcBorders>
          </w:tcPr>
          <w:p w14:paraId="4744CB6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2126" w:type="dxa"/>
            <w:tcBorders>
              <w:top w:val="nil"/>
              <w:left w:val="nil"/>
              <w:bottom w:val="nil"/>
              <w:right w:val="nil"/>
            </w:tcBorders>
          </w:tcPr>
          <w:p w14:paraId="353C6C3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2.61 (1.72-3.96)</w:t>
            </w:r>
          </w:p>
        </w:tc>
        <w:tc>
          <w:tcPr>
            <w:tcW w:w="1134" w:type="dxa"/>
            <w:tcBorders>
              <w:top w:val="nil"/>
              <w:left w:val="nil"/>
              <w:bottom w:val="nil"/>
              <w:right w:val="nil"/>
            </w:tcBorders>
          </w:tcPr>
          <w:p w14:paraId="6A10312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A398CD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1.92 (1.25-2.95)</w:t>
            </w:r>
          </w:p>
        </w:tc>
        <w:tc>
          <w:tcPr>
            <w:tcW w:w="1508" w:type="dxa"/>
            <w:tcBorders>
              <w:top w:val="nil"/>
              <w:left w:val="nil"/>
              <w:bottom w:val="nil"/>
              <w:right w:val="nil"/>
            </w:tcBorders>
          </w:tcPr>
          <w:p w14:paraId="5CDCE361"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0.003</w:t>
            </w:r>
          </w:p>
        </w:tc>
      </w:tr>
      <w:tr w:rsidR="00517CED" w:rsidRPr="00517CED" w14:paraId="08DB221B" w14:textId="77777777" w:rsidTr="00952821">
        <w:tc>
          <w:tcPr>
            <w:tcW w:w="1843" w:type="dxa"/>
            <w:tcBorders>
              <w:top w:val="nil"/>
              <w:left w:val="nil"/>
              <w:bottom w:val="nil"/>
              <w:right w:val="nil"/>
            </w:tcBorders>
          </w:tcPr>
          <w:p w14:paraId="5FBCB74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2126" w:type="dxa"/>
            <w:tcBorders>
              <w:top w:val="nil"/>
              <w:left w:val="nil"/>
              <w:bottom w:val="nil"/>
              <w:right w:val="nil"/>
            </w:tcBorders>
          </w:tcPr>
          <w:p w14:paraId="65D0C4B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6.17 (4.08-9.34)</w:t>
            </w:r>
          </w:p>
        </w:tc>
        <w:tc>
          <w:tcPr>
            <w:tcW w:w="1134" w:type="dxa"/>
            <w:tcBorders>
              <w:top w:val="nil"/>
              <w:left w:val="nil"/>
              <w:bottom w:val="nil"/>
              <w:right w:val="nil"/>
            </w:tcBorders>
          </w:tcPr>
          <w:p w14:paraId="1518503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0CB1C3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3.42 (2.21-5.31)</w:t>
            </w:r>
          </w:p>
        </w:tc>
        <w:tc>
          <w:tcPr>
            <w:tcW w:w="1508" w:type="dxa"/>
            <w:tcBorders>
              <w:top w:val="nil"/>
              <w:left w:val="nil"/>
              <w:bottom w:val="nil"/>
              <w:right w:val="nil"/>
            </w:tcBorders>
          </w:tcPr>
          <w:p w14:paraId="6B070F1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5CE762EB" w14:textId="77777777" w:rsidTr="00952821">
        <w:tc>
          <w:tcPr>
            <w:tcW w:w="1843" w:type="dxa"/>
            <w:tcBorders>
              <w:top w:val="nil"/>
              <w:left w:val="nil"/>
              <w:bottom w:val="nil"/>
              <w:right w:val="nil"/>
            </w:tcBorders>
          </w:tcPr>
          <w:p w14:paraId="59B8083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2126" w:type="dxa"/>
            <w:tcBorders>
              <w:top w:val="nil"/>
              <w:left w:val="nil"/>
              <w:bottom w:val="nil"/>
              <w:right w:val="nil"/>
            </w:tcBorders>
          </w:tcPr>
          <w:p w14:paraId="041F74AF"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45CBFD1E"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DBA53CC"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02D822A"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168825B7" w14:textId="77777777" w:rsidTr="00952821">
        <w:tc>
          <w:tcPr>
            <w:tcW w:w="1843" w:type="dxa"/>
            <w:tcBorders>
              <w:top w:val="nil"/>
              <w:left w:val="nil"/>
              <w:bottom w:val="nil"/>
              <w:right w:val="nil"/>
            </w:tcBorders>
          </w:tcPr>
          <w:p w14:paraId="33CAAD2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2126" w:type="dxa"/>
            <w:tcBorders>
              <w:top w:val="nil"/>
              <w:left w:val="nil"/>
              <w:bottom w:val="nil"/>
              <w:right w:val="nil"/>
            </w:tcBorders>
          </w:tcPr>
          <w:p w14:paraId="0161C4E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1ECC996F"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2A26E8E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508" w:type="dxa"/>
            <w:tcBorders>
              <w:top w:val="nil"/>
              <w:left w:val="nil"/>
              <w:bottom w:val="nil"/>
              <w:right w:val="nil"/>
            </w:tcBorders>
          </w:tcPr>
          <w:p w14:paraId="31C2BAE1"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19665C2A" w14:textId="77777777" w:rsidTr="00952821">
        <w:tc>
          <w:tcPr>
            <w:tcW w:w="1843" w:type="dxa"/>
            <w:tcBorders>
              <w:top w:val="nil"/>
              <w:left w:val="nil"/>
              <w:bottom w:val="nil"/>
              <w:right w:val="nil"/>
            </w:tcBorders>
          </w:tcPr>
          <w:p w14:paraId="001BA2C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2126" w:type="dxa"/>
            <w:tcBorders>
              <w:top w:val="nil"/>
              <w:left w:val="nil"/>
              <w:bottom w:val="nil"/>
              <w:right w:val="nil"/>
            </w:tcBorders>
          </w:tcPr>
          <w:p w14:paraId="3F3F89F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(0.75-2.03)</w:t>
            </w:r>
          </w:p>
        </w:tc>
        <w:tc>
          <w:tcPr>
            <w:tcW w:w="1134" w:type="dxa"/>
            <w:tcBorders>
              <w:top w:val="nil"/>
              <w:left w:val="nil"/>
              <w:bottom w:val="nil"/>
              <w:right w:val="nil"/>
            </w:tcBorders>
          </w:tcPr>
          <w:p w14:paraId="039C7B4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0.415</w:t>
            </w:r>
          </w:p>
        </w:tc>
        <w:tc>
          <w:tcPr>
            <w:tcW w:w="2126" w:type="dxa"/>
            <w:tcBorders>
              <w:top w:val="nil"/>
              <w:left w:val="nil"/>
              <w:bottom w:val="nil"/>
              <w:right w:val="nil"/>
            </w:tcBorders>
          </w:tcPr>
          <w:p w14:paraId="2531EEE5"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(0.62-1.70)</w:t>
            </w:r>
          </w:p>
        </w:tc>
        <w:tc>
          <w:tcPr>
            <w:tcW w:w="1508" w:type="dxa"/>
            <w:tcBorders>
              <w:top w:val="nil"/>
              <w:left w:val="nil"/>
              <w:bottom w:val="nil"/>
              <w:right w:val="nil"/>
            </w:tcBorders>
          </w:tcPr>
          <w:p w14:paraId="07A67F17"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0.92</w:t>
            </w:r>
          </w:p>
        </w:tc>
      </w:tr>
      <w:tr w:rsidR="00517CED" w:rsidRPr="00517CED" w14:paraId="3C1CB0AE" w14:textId="77777777" w:rsidTr="00952821">
        <w:tc>
          <w:tcPr>
            <w:tcW w:w="1843" w:type="dxa"/>
            <w:tcBorders>
              <w:top w:val="nil"/>
              <w:left w:val="nil"/>
              <w:bottom w:val="nil"/>
              <w:right w:val="nil"/>
            </w:tcBorders>
          </w:tcPr>
          <w:p w14:paraId="06EA83B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2126" w:type="dxa"/>
            <w:tcBorders>
              <w:top w:val="nil"/>
              <w:left w:val="nil"/>
              <w:bottom w:val="nil"/>
              <w:right w:val="nil"/>
            </w:tcBorders>
          </w:tcPr>
          <w:p w14:paraId="6DCAB4E7"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3.42 (2.26-5.19)</w:t>
            </w:r>
          </w:p>
        </w:tc>
        <w:tc>
          <w:tcPr>
            <w:tcW w:w="1134" w:type="dxa"/>
            <w:tcBorders>
              <w:top w:val="nil"/>
              <w:left w:val="nil"/>
              <w:bottom w:val="nil"/>
              <w:right w:val="nil"/>
            </w:tcBorders>
          </w:tcPr>
          <w:p w14:paraId="148AE414"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2F5C84F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2.55 (1.67-3.89)</w:t>
            </w:r>
          </w:p>
        </w:tc>
        <w:tc>
          <w:tcPr>
            <w:tcW w:w="1508" w:type="dxa"/>
            <w:tcBorders>
              <w:top w:val="nil"/>
              <w:left w:val="nil"/>
              <w:bottom w:val="nil"/>
              <w:right w:val="nil"/>
            </w:tcBorders>
          </w:tcPr>
          <w:p w14:paraId="0B64FBCD"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36D11A8D" w14:textId="77777777" w:rsidTr="00952821">
        <w:tc>
          <w:tcPr>
            <w:tcW w:w="1843" w:type="dxa"/>
            <w:tcBorders>
              <w:top w:val="nil"/>
              <w:left w:val="nil"/>
              <w:bottom w:val="nil"/>
              <w:right w:val="nil"/>
            </w:tcBorders>
          </w:tcPr>
          <w:p w14:paraId="33B2C87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lastRenderedPageBreak/>
              <w:t xml:space="preserve">  N3</w:t>
            </w:r>
          </w:p>
        </w:tc>
        <w:tc>
          <w:tcPr>
            <w:tcW w:w="2126" w:type="dxa"/>
            <w:tcBorders>
              <w:top w:val="nil"/>
              <w:left w:val="nil"/>
              <w:bottom w:val="nil"/>
              <w:right w:val="nil"/>
            </w:tcBorders>
          </w:tcPr>
          <w:p w14:paraId="6CC090F5"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5.75 (3.92-8.42)</w:t>
            </w:r>
          </w:p>
        </w:tc>
        <w:tc>
          <w:tcPr>
            <w:tcW w:w="1134" w:type="dxa"/>
            <w:tcBorders>
              <w:top w:val="nil"/>
              <w:left w:val="nil"/>
              <w:bottom w:val="nil"/>
              <w:right w:val="nil"/>
            </w:tcBorders>
          </w:tcPr>
          <w:p w14:paraId="3285F526"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581A8D3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3.88 (2.59-5.80)</w:t>
            </w:r>
          </w:p>
        </w:tc>
        <w:tc>
          <w:tcPr>
            <w:tcW w:w="1508" w:type="dxa"/>
            <w:tcBorders>
              <w:top w:val="nil"/>
              <w:left w:val="nil"/>
              <w:bottom w:val="nil"/>
              <w:right w:val="nil"/>
            </w:tcBorders>
          </w:tcPr>
          <w:p w14:paraId="0DA96695"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60AC9E93" w14:textId="77777777" w:rsidTr="00952821">
        <w:tc>
          <w:tcPr>
            <w:tcW w:w="1843" w:type="dxa"/>
            <w:tcBorders>
              <w:top w:val="nil"/>
              <w:left w:val="nil"/>
              <w:bottom w:val="nil"/>
              <w:right w:val="nil"/>
            </w:tcBorders>
          </w:tcPr>
          <w:p w14:paraId="0EF4647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Diffuse type histology</w:t>
            </w:r>
          </w:p>
        </w:tc>
        <w:tc>
          <w:tcPr>
            <w:tcW w:w="2126" w:type="dxa"/>
            <w:tcBorders>
              <w:top w:val="nil"/>
              <w:left w:val="nil"/>
              <w:bottom w:val="nil"/>
              <w:right w:val="nil"/>
            </w:tcBorders>
          </w:tcPr>
          <w:p w14:paraId="50BE3F5B"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1.19 (0.91-1.57)</w:t>
            </w:r>
          </w:p>
        </w:tc>
        <w:tc>
          <w:tcPr>
            <w:tcW w:w="1134" w:type="dxa"/>
            <w:tcBorders>
              <w:top w:val="nil"/>
              <w:left w:val="nil"/>
              <w:bottom w:val="nil"/>
              <w:right w:val="nil"/>
            </w:tcBorders>
          </w:tcPr>
          <w:p w14:paraId="2D916D0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0.206</w:t>
            </w:r>
          </w:p>
        </w:tc>
        <w:tc>
          <w:tcPr>
            <w:tcW w:w="2126" w:type="dxa"/>
            <w:tcBorders>
              <w:top w:val="nil"/>
              <w:left w:val="nil"/>
              <w:bottom w:val="nil"/>
              <w:right w:val="nil"/>
            </w:tcBorders>
          </w:tcPr>
          <w:p w14:paraId="3F0FD59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1.05 (0.79-1.39)</w:t>
            </w:r>
          </w:p>
        </w:tc>
        <w:tc>
          <w:tcPr>
            <w:tcW w:w="1508" w:type="dxa"/>
            <w:tcBorders>
              <w:top w:val="nil"/>
              <w:left w:val="nil"/>
              <w:bottom w:val="nil"/>
              <w:right w:val="nil"/>
            </w:tcBorders>
          </w:tcPr>
          <w:p w14:paraId="5D82095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0.758</w:t>
            </w:r>
          </w:p>
        </w:tc>
      </w:tr>
      <w:tr w:rsidR="00517CED" w:rsidRPr="00517CED" w14:paraId="03B05F0D" w14:textId="77777777" w:rsidTr="00952821">
        <w:tc>
          <w:tcPr>
            <w:tcW w:w="1843" w:type="dxa"/>
            <w:tcBorders>
              <w:top w:val="nil"/>
              <w:left w:val="nil"/>
              <w:bottom w:val="nil"/>
              <w:right w:val="nil"/>
            </w:tcBorders>
          </w:tcPr>
          <w:p w14:paraId="594C5D0B" w14:textId="77777777" w:rsidR="00086F98" w:rsidRPr="00517CED" w:rsidRDefault="00086F98" w:rsidP="00952821">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2126" w:type="dxa"/>
            <w:tcBorders>
              <w:top w:val="nil"/>
              <w:left w:val="nil"/>
              <w:bottom w:val="nil"/>
              <w:right w:val="nil"/>
            </w:tcBorders>
          </w:tcPr>
          <w:p w14:paraId="619A618F"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2.29 (1.73-3.02)</w:t>
            </w:r>
          </w:p>
        </w:tc>
        <w:tc>
          <w:tcPr>
            <w:tcW w:w="1134" w:type="dxa"/>
            <w:tcBorders>
              <w:top w:val="nil"/>
              <w:left w:val="nil"/>
              <w:bottom w:val="nil"/>
              <w:right w:val="nil"/>
            </w:tcBorders>
          </w:tcPr>
          <w:p w14:paraId="7A9DA0B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C2C3AD2"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7D93AC5"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6464754D" w14:textId="77777777" w:rsidTr="00952821">
        <w:tc>
          <w:tcPr>
            <w:tcW w:w="1843" w:type="dxa"/>
            <w:tcBorders>
              <w:top w:val="nil"/>
              <w:left w:val="nil"/>
              <w:bottom w:val="nil"/>
              <w:right w:val="nil"/>
            </w:tcBorders>
          </w:tcPr>
          <w:p w14:paraId="203B3424" w14:textId="77777777" w:rsidR="00086F98" w:rsidRPr="00517CED" w:rsidRDefault="00086F98" w:rsidP="00952821">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PNi</w:t>
            </w:r>
            <w:proofErr w:type="spellEnd"/>
          </w:p>
        </w:tc>
        <w:tc>
          <w:tcPr>
            <w:tcW w:w="2126" w:type="dxa"/>
            <w:tcBorders>
              <w:top w:val="nil"/>
              <w:left w:val="nil"/>
              <w:bottom w:val="nil"/>
              <w:right w:val="nil"/>
            </w:tcBorders>
          </w:tcPr>
          <w:p w14:paraId="1A4C0852"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1.63 (1.25-2.12)</w:t>
            </w:r>
          </w:p>
        </w:tc>
        <w:tc>
          <w:tcPr>
            <w:tcW w:w="1134" w:type="dxa"/>
            <w:tcBorders>
              <w:top w:val="nil"/>
              <w:left w:val="nil"/>
              <w:bottom w:val="nil"/>
              <w:right w:val="nil"/>
            </w:tcBorders>
          </w:tcPr>
          <w:p w14:paraId="71E7F0F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6A139F33"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DCF4A5C"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5D759AE3" w14:textId="77777777" w:rsidTr="00952821">
        <w:tc>
          <w:tcPr>
            <w:tcW w:w="1843" w:type="dxa"/>
            <w:tcBorders>
              <w:top w:val="nil"/>
              <w:left w:val="nil"/>
              <w:bottom w:val="nil"/>
              <w:right w:val="nil"/>
            </w:tcBorders>
          </w:tcPr>
          <w:p w14:paraId="7CF4E88E"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2126" w:type="dxa"/>
            <w:tcBorders>
              <w:top w:val="nil"/>
              <w:left w:val="nil"/>
              <w:bottom w:val="nil"/>
              <w:right w:val="nil"/>
            </w:tcBorders>
          </w:tcPr>
          <w:p w14:paraId="5A8A8AC4"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134" w:type="dxa"/>
            <w:tcBorders>
              <w:top w:val="nil"/>
              <w:left w:val="nil"/>
              <w:bottom w:val="nil"/>
              <w:right w:val="nil"/>
            </w:tcBorders>
          </w:tcPr>
          <w:p w14:paraId="0FFA72B9"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160FDDCE"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9BCDCF5"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0974B748" w14:textId="77777777" w:rsidTr="00952821">
        <w:tc>
          <w:tcPr>
            <w:tcW w:w="1843" w:type="dxa"/>
            <w:tcBorders>
              <w:top w:val="nil"/>
              <w:left w:val="nil"/>
              <w:bottom w:val="nil"/>
              <w:right w:val="nil"/>
            </w:tcBorders>
          </w:tcPr>
          <w:p w14:paraId="03C3E849"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2126" w:type="dxa"/>
            <w:tcBorders>
              <w:top w:val="nil"/>
              <w:left w:val="nil"/>
              <w:bottom w:val="nil"/>
              <w:right w:val="nil"/>
            </w:tcBorders>
          </w:tcPr>
          <w:p w14:paraId="0DB2E8A0"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p>
        </w:tc>
        <w:tc>
          <w:tcPr>
            <w:tcW w:w="1134" w:type="dxa"/>
            <w:tcBorders>
              <w:top w:val="nil"/>
              <w:left w:val="nil"/>
              <w:bottom w:val="nil"/>
              <w:right w:val="nil"/>
            </w:tcBorders>
          </w:tcPr>
          <w:p w14:paraId="23930D21"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B6B7E02"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5CDF675"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556A7E26" w14:textId="77777777" w:rsidTr="00952821">
        <w:tc>
          <w:tcPr>
            <w:tcW w:w="1843" w:type="dxa"/>
            <w:tcBorders>
              <w:top w:val="nil"/>
              <w:left w:val="nil"/>
              <w:bottom w:val="nil"/>
              <w:right w:val="nil"/>
            </w:tcBorders>
          </w:tcPr>
          <w:p w14:paraId="5DA7F14A"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2126" w:type="dxa"/>
            <w:tcBorders>
              <w:top w:val="nil"/>
              <w:left w:val="nil"/>
              <w:bottom w:val="nil"/>
              <w:right w:val="nil"/>
            </w:tcBorders>
          </w:tcPr>
          <w:p w14:paraId="0EE07D33"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(0.37-2.86)</w:t>
            </w:r>
          </w:p>
        </w:tc>
        <w:tc>
          <w:tcPr>
            <w:tcW w:w="1134" w:type="dxa"/>
            <w:tcBorders>
              <w:top w:val="nil"/>
              <w:left w:val="nil"/>
              <w:bottom w:val="nil"/>
              <w:right w:val="nil"/>
            </w:tcBorders>
          </w:tcPr>
          <w:p w14:paraId="552FD4C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0.949</w:t>
            </w:r>
          </w:p>
        </w:tc>
        <w:tc>
          <w:tcPr>
            <w:tcW w:w="2126" w:type="dxa"/>
            <w:tcBorders>
              <w:top w:val="nil"/>
              <w:left w:val="nil"/>
              <w:bottom w:val="nil"/>
              <w:right w:val="nil"/>
            </w:tcBorders>
          </w:tcPr>
          <w:p w14:paraId="2702F2E5"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72D06CB"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6716A813" w14:textId="77777777" w:rsidTr="00952821">
        <w:tc>
          <w:tcPr>
            <w:tcW w:w="1843" w:type="dxa"/>
            <w:tcBorders>
              <w:top w:val="nil"/>
              <w:left w:val="nil"/>
              <w:bottom w:val="nil"/>
              <w:right w:val="nil"/>
            </w:tcBorders>
          </w:tcPr>
          <w:p w14:paraId="717660ED"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2126" w:type="dxa"/>
            <w:tcBorders>
              <w:top w:val="nil"/>
              <w:left w:val="nil"/>
              <w:bottom w:val="nil"/>
              <w:right w:val="nil"/>
            </w:tcBorders>
          </w:tcPr>
          <w:p w14:paraId="65715E3B"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0.78 (0.29-2.15)</w:t>
            </w:r>
          </w:p>
        </w:tc>
        <w:tc>
          <w:tcPr>
            <w:tcW w:w="1134" w:type="dxa"/>
            <w:tcBorders>
              <w:top w:val="nil"/>
              <w:left w:val="nil"/>
              <w:bottom w:val="nil"/>
              <w:right w:val="nil"/>
            </w:tcBorders>
          </w:tcPr>
          <w:p w14:paraId="4938DA45"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0.633</w:t>
            </w:r>
          </w:p>
        </w:tc>
        <w:tc>
          <w:tcPr>
            <w:tcW w:w="2126" w:type="dxa"/>
            <w:tcBorders>
              <w:top w:val="nil"/>
              <w:left w:val="nil"/>
              <w:bottom w:val="nil"/>
              <w:right w:val="nil"/>
            </w:tcBorders>
          </w:tcPr>
          <w:p w14:paraId="251A64EE"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09ECC77" w14:textId="77777777" w:rsidR="00086F98" w:rsidRPr="00517CED" w:rsidRDefault="00086F98" w:rsidP="00952821">
            <w:pPr>
              <w:wordWrap/>
              <w:snapToGrid w:val="0"/>
              <w:spacing w:after="0" w:line="360" w:lineRule="auto"/>
              <w:rPr>
                <w:rFonts w:ascii="Book Antiqua" w:hAnsi="Book Antiqua" w:cs="Book Antiqua"/>
                <w:sz w:val="24"/>
                <w:szCs w:val="24"/>
              </w:rPr>
            </w:pPr>
          </w:p>
        </w:tc>
      </w:tr>
      <w:tr w:rsidR="00517CED" w:rsidRPr="00517CED" w14:paraId="0CF7FC89" w14:textId="77777777" w:rsidTr="00952821">
        <w:tc>
          <w:tcPr>
            <w:tcW w:w="1843" w:type="dxa"/>
            <w:tcBorders>
              <w:top w:val="nil"/>
              <w:left w:val="nil"/>
              <w:bottom w:val="single" w:sz="4" w:space="0" w:color="auto"/>
              <w:right w:val="nil"/>
            </w:tcBorders>
          </w:tcPr>
          <w:p w14:paraId="6B3ADF9B"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2126" w:type="dxa"/>
            <w:tcBorders>
              <w:top w:val="nil"/>
              <w:left w:val="nil"/>
              <w:bottom w:val="single" w:sz="4" w:space="0" w:color="auto"/>
              <w:right w:val="nil"/>
            </w:tcBorders>
          </w:tcPr>
          <w:p w14:paraId="4CA12888"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0.84 (0.31-2.29)</w:t>
            </w:r>
          </w:p>
        </w:tc>
        <w:tc>
          <w:tcPr>
            <w:tcW w:w="1134" w:type="dxa"/>
            <w:tcBorders>
              <w:top w:val="nil"/>
              <w:left w:val="nil"/>
              <w:bottom w:val="single" w:sz="4" w:space="0" w:color="auto"/>
              <w:right w:val="nil"/>
            </w:tcBorders>
          </w:tcPr>
          <w:p w14:paraId="5D9CC08C" w14:textId="77777777" w:rsidR="00086F98" w:rsidRPr="00517CED" w:rsidRDefault="00086F98" w:rsidP="00952821">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0.734</w:t>
            </w:r>
          </w:p>
        </w:tc>
        <w:tc>
          <w:tcPr>
            <w:tcW w:w="2126" w:type="dxa"/>
            <w:tcBorders>
              <w:top w:val="nil"/>
              <w:left w:val="nil"/>
              <w:bottom w:val="single" w:sz="4" w:space="0" w:color="auto"/>
              <w:right w:val="nil"/>
            </w:tcBorders>
          </w:tcPr>
          <w:p w14:paraId="61939E36" w14:textId="77777777" w:rsidR="00086F98" w:rsidRPr="00517CED" w:rsidRDefault="00086F98" w:rsidP="00952821">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77297846" w14:textId="77777777" w:rsidR="00086F98" w:rsidRPr="00517CED" w:rsidRDefault="00086F98" w:rsidP="00952821">
            <w:pPr>
              <w:wordWrap/>
              <w:snapToGrid w:val="0"/>
              <w:spacing w:after="0" w:line="360" w:lineRule="auto"/>
              <w:rPr>
                <w:rFonts w:ascii="Book Antiqua" w:hAnsi="Book Antiqua" w:cs="Book Antiqua"/>
                <w:sz w:val="24"/>
                <w:szCs w:val="24"/>
              </w:rPr>
            </w:pPr>
          </w:p>
        </w:tc>
      </w:tr>
    </w:tbl>
    <w:p w14:paraId="02D0F485" w14:textId="2C4F91B3" w:rsidR="009112CB" w:rsidRPr="00517CED" w:rsidRDefault="00086F98"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w:t>
      </w:r>
      <w:r w:rsidRPr="00517CED">
        <w:rPr>
          <w:rFonts w:ascii="Book Antiqua" w:hAnsi="Book Antiqua" w:cs="Book Antiqua"/>
          <w:caps/>
          <w:sz w:val="24"/>
          <w:szCs w:val="24"/>
        </w:rPr>
        <w:t>t</w:t>
      </w:r>
      <w:r w:rsidRPr="00517CED">
        <w:rPr>
          <w:rFonts w:ascii="Book Antiqua" w:hAnsi="Book Antiqua" w:cs="Book Antiqua"/>
          <w:sz w:val="24"/>
          <w:szCs w:val="24"/>
        </w:rPr>
        <w:t xml:space="preserve">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094353F0"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76F7DC60"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lastRenderedPageBreak/>
        <w:t>Table 7 Analysis of the risk factors associated with recurrence-free survival in patients who underwent total gastrectomy using the Cox proportional hazard model</w:t>
      </w:r>
    </w:p>
    <w:tbl>
      <w:tblPr>
        <w:tblStyle w:val="a9"/>
        <w:tblW w:w="0" w:type="auto"/>
        <w:tblLook w:val="04A0" w:firstRow="1" w:lastRow="0" w:firstColumn="1" w:lastColumn="0" w:noHBand="0" w:noVBand="1"/>
      </w:tblPr>
      <w:tblGrid>
        <w:gridCol w:w="1843"/>
        <w:gridCol w:w="1985"/>
        <w:gridCol w:w="1275"/>
        <w:gridCol w:w="2126"/>
        <w:gridCol w:w="1508"/>
      </w:tblGrid>
      <w:tr w:rsidR="00517CED" w:rsidRPr="00517CED" w14:paraId="12609826" w14:textId="77777777">
        <w:tc>
          <w:tcPr>
            <w:tcW w:w="1843" w:type="dxa"/>
            <w:vMerge w:val="restart"/>
            <w:tcBorders>
              <w:top w:val="single" w:sz="4" w:space="0" w:color="auto"/>
              <w:left w:val="nil"/>
              <w:right w:val="nil"/>
            </w:tcBorders>
          </w:tcPr>
          <w:p w14:paraId="1DCE45F0"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3260" w:type="dxa"/>
            <w:gridSpan w:val="2"/>
            <w:tcBorders>
              <w:top w:val="single" w:sz="4" w:space="0" w:color="auto"/>
              <w:left w:val="nil"/>
              <w:bottom w:val="single" w:sz="4" w:space="0" w:color="auto"/>
              <w:right w:val="nil"/>
            </w:tcBorders>
          </w:tcPr>
          <w:p w14:paraId="0D5DD3CB"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Univariate</w:t>
            </w:r>
          </w:p>
        </w:tc>
        <w:tc>
          <w:tcPr>
            <w:tcW w:w="3634" w:type="dxa"/>
            <w:gridSpan w:val="2"/>
            <w:tcBorders>
              <w:top w:val="single" w:sz="4" w:space="0" w:color="auto"/>
              <w:left w:val="nil"/>
              <w:bottom w:val="single" w:sz="4" w:space="0" w:color="auto"/>
              <w:right w:val="nil"/>
            </w:tcBorders>
          </w:tcPr>
          <w:p w14:paraId="6392D0C9"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Multivariate</w:t>
            </w:r>
          </w:p>
        </w:tc>
      </w:tr>
      <w:tr w:rsidR="00517CED" w:rsidRPr="00517CED" w14:paraId="6548453D" w14:textId="77777777">
        <w:tc>
          <w:tcPr>
            <w:tcW w:w="1843" w:type="dxa"/>
            <w:vMerge/>
            <w:tcBorders>
              <w:left w:val="nil"/>
              <w:bottom w:val="single" w:sz="4" w:space="0" w:color="auto"/>
              <w:right w:val="nil"/>
            </w:tcBorders>
          </w:tcPr>
          <w:p w14:paraId="1EB99737" w14:textId="77777777" w:rsidR="009112CB" w:rsidRPr="00517CED" w:rsidRDefault="009112CB" w:rsidP="00234F15">
            <w:pPr>
              <w:wordWrap/>
              <w:snapToGrid w:val="0"/>
              <w:spacing w:after="0" w:line="360" w:lineRule="auto"/>
              <w:rPr>
                <w:rFonts w:ascii="Book Antiqua" w:hAnsi="Book Antiqua" w:cs="Book Antiqua"/>
                <w:b/>
                <w:bCs/>
                <w:sz w:val="24"/>
                <w:szCs w:val="24"/>
              </w:rPr>
            </w:pPr>
          </w:p>
        </w:tc>
        <w:tc>
          <w:tcPr>
            <w:tcW w:w="1985" w:type="dxa"/>
            <w:tcBorders>
              <w:top w:val="single" w:sz="4" w:space="0" w:color="auto"/>
              <w:left w:val="nil"/>
              <w:bottom w:val="single" w:sz="4" w:space="0" w:color="auto"/>
              <w:right w:val="nil"/>
            </w:tcBorders>
          </w:tcPr>
          <w:p w14:paraId="50EACF4E"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275" w:type="dxa"/>
            <w:tcBorders>
              <w:top w:val="single" w:sz="4" w:space="0" w:color="auto"/>
              <w:left w:val="nil"/>
              <w:bottom w:val="single" w:sz="4" w:space="0" w:color="auto"/>
              <w:right w:val="nil"/>
            </w:tcBorders>
          </w:tcPr>
          <w:p w14:paraId="5B1FB143"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c>
          <w:tcPr>
            <w:tcW w:w="2126" w:type="dxa"/>
            <w:tcBorders>
              <w:top w:val="single" w:sz="4" w:space="0" w:color="auto"/>
              <w:left w:val="nil"/>
              <w:bottom w:val="single" w:sz="4" w:space="0" w:color="auto"/>
              <w:right w:val="nil"/>
            </w:tcBorders>
          </w:tcPr>
          <w:p w14:paraId="69E02D9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t>HR (95%CI)</w:t>
            </w:r>
          </w:p>
        </w:tc>
        <w:tc>
          <w:tcPr>
            <w:tcW w:w="1508" w:type="dxa"/>
            <w:tcBorders>
              <w:top w:val="single" w:sz="4" w:space="0" w:color="auto"/>
              <w:left w:val="nil"/>
              <w:bottom w:val="single" w:sz="4" w:space="0" w:color="auto"/>
              <w:right w:val="nil"/>
            </w:tcBorders>
          </w:tcPr>
          <w:p w14:paraId="58418997"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Book Antiqua"/>
                <w:b/>
                <w:bCs/>
                <w:i/>
                <w:sz w:val="24"/>
                <w:szCs w:val="24"/>
              </w:rPr>
              <w:t>P</w:t>
            </w:r>
            <w:r w:rsidRPr="00517CED">
              <w:rPr>
                <w:rFonts w:ascii="Book Antiqua" w:hAnsi="Book Antiqua" w:cs="Book Antiqua"/>
                <w:b/>
                <w:bCs/>
                <w:sz w:val="24"/>
                <w:szCs w:val="24"/>
              </w:rPr>
              <w:t xml:space="preserve"> value</w:t>
            </w:r>
          </w:p>
        </w:tc>
      </w:tr>
      <w:tr w:rsidR="00517CED" w:rsidRPr="00517CED" w14:paraId="471B6C0F" w14:textId="77777777">
        <w:tc>
          <w:tcPr>
            <w:tcW w:w="1843" w:type="dxa"/>
            <w:tcBorders>
              <w:top w:val="single" w:sz="4" w:space="0" w:color="auto"/>
              <w:left w:val="nil"/>
              <w:bottom w:val="nil"/>
              <w:right w:val="nil"/>
            </w:tcBorders>
          </w:tcPr>
          <w:p w14:paraId="209517C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Age</w:t>
            </w:r>
          </w:p>
        </w:tc>
        <w:tc>
          <w:tcPr>
            <w:tcW w:w="1985" w:type="dxa"/>
            <w:tcBorders>
              <w:top w:val="single" w:sz="4" w:space="0" w:color="auto"/>
              <w:left w:val="nil"/>
              <w:bottom w:val="nil"/>
              <w:right w:val="nil"/>
            </w:tcBorders>
          </w:tcPr>
          <w:p w14:paraId="12BD958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(1.00-1.02)</w:t>
            </w:r>
          </w:p>
        </w:tc>
        <w:tc>
          <w:tcPr>
            <w:tcW w:w="1275" w:type="dxa"/>
            <w:tcBorders>
              <w:top w:val="single" w:sz="4" w:space="0" w:color="auto"/>
              <w:left w:val="nil"/>
              <w:bottom w:val="nil"/>
              <w:right w:val="nil"/>
            </w:tcBorders>
          </w:tcPr>
          <w:p w14:paraId="0E1EB91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0.071</w:t>
            </w:r>
          </w:p>
        </w:tc>
        <w:tc>
          <w:tcPr>
            <w:tcW w:w="2126" w:type="dxa"/>
            <w:tcBorders>
              <w:top w:val="single" w:sz="4" w:space="0" w:color="auto"/>
              <w:left w:val="nil"/>
              <w:bottom w:val="nil"/>
              <w:right w:val="nil"/>
            </w:tcBorders>
          </w:tcPr>
          <w:p w14:paraId="4BAF2E5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1.01 (1.00-1.02)</w:t>
            </w:r>
          </w:p>
        </w:tc>
        <w:tc>
          <w:tcPr>
            <w:tcW w:w="1508" w:type="dxa"/>
            <w:tcBorders>
              <w:top w:val="single" w:sz="4" w:space="0" w:color="auto"/>
              <w:left w:val="nil"/>
              <w:bottom w:val="nil"/>
              <w:right w:val="nil"/>
            </w:tcBorders>
          </w:tcPr>
          <w:p w14:paraId="1A90FBD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0.032</w:t>
            </w:r>
          </w:p>
        </w:tc>
      </w:tr>
      <w:tr w:rsidR="00517CED" w:rsidRPr="00517CED" w14:paraId="11E764E8" w14:textId="77777777">
        <w:tc>
          <w:tcPr>
            <w:tcW w:w="1843" w:type="dxa"/>
            <w:tcBorders>
              <w:top w:val="nil"/>
              <w:left w:val="nil"/>
              <w:bottom w:val="nil"/>
              <w:right w:val="nil"/>
            </w:tcBorders>
          </w:tcPr>
          <w:p w14:paraId="020D51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Female sex</w:t>
            </w:r>
          </w:p>
        </w:tc>
        <w:tc>
          <w:tcPr>
            <w:tcW w:w="1985" w:type="dxa"/>
            <w:tcBorders>
              <w:top w:val="nil"/>
              <w:left w:val="nil"/>
              <w:bottom w:val="nil"/>
              <w:right w:val="nil"/>
            </w:tcBorders>
          </w:tcPr>
          <w:p w14:paraId="53F570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1.23 (0.95-1.56)</w:t>
            </w:r>
          </w:p>
        </w:tc>
        <w:tc>
          <w:tcPr>
            <w:tcW w:w="1275" w:type="dxa"/>
            <w:tcBorders>
              <w:top w:val="nil"/>
              <w:left w:val="nil"/>
              <w:bottom w:val="nil"/>
              <w:right w:val="nil"/>
            </w:tcBorders>
          </w:tcPr>
          <w:p w14:paraId="09E639C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0.118</w:t>
            </w:r>
          </w:p>
        </w:tc>
        <w:tc>
          <w:tcPr>
            <w:tcW w:w="2126" w:type="dxa"/>
            <w:tcBorders>
              <w:top w:val="nil"/>
              <w:left w:val="nil"/>
              <w:bottom w:val="nil"/>
              <w:right w:val="nil"/>
            </w:tcBorders>
          </w:tcPr>
          <w:p w14:paraId="6043324D"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CED97D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40FD2392" w14:textId="77777777">
        <w:tc>
          <w:tcPr>
            <w:tcW w:w="1843" w:type="dxa"/>
            <w:tcBorders>
              <w:top w:val="nil"/>
              <w:left w:val="nil"/>
              <w:bottom w:val="nil"/>
              <w:right w:val="nil"/>
            </w:tcBorders>
          </w:tcPr>
          <w:p w14:paraId="7516E28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BMI</w:t>
            </w:r>
          </w:p>
        </w:tc>
        <w:tc>
          <w:tcPr>
            <w:tcW w:w="1985" w:type="dxa"/>
            <w:tcBorders>
              <w:top w:val="nil"/>
              <w:left w:val="nil"/>
              <w:bottom w:val="nil"/>
              <w:right w:val="nil"/>
            </w:tcBorders>
          </w:tcPr>
          <w:p w14:paraId="09FD7BD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0.96 (0.92-1.00)</w:t>
            </w:r>
          </w:p>
        </w:tc>
        <w:tc>
          <w:tcPr>
            <w:tcW w:w="1275" w:type="dxa"/>
            <w:tcBorders>
              <w:top w:val="nil"/>
              <w:left w:val="nil"/>
              <w:bottom w:val="nil"/>
              <w:right w:val="nil"/>
            </w:tcBorders>
          </w:tcPr>
          <w:p w14:paraId="5C84811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0.067</w:t>
            </w:r>
          </w:p>
        </w:tc>
        <w:tc>
          <w:tcPr>
            <w:tcW w:w="2126" w:type="dxa"/>
            <w:tcBorders>
              <w:top w:val="nil"/>
              <w:left w:val="nil"/>
              <w:bottom w:val="nil"/>
              <w:right w:val="nil"/>
            </w:tcBorders>
          </w:tcPr>
          <w:p w14:paraId="6259C3C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8B84A0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7E1B5CA" w14:textId="77777777">
        <w:tc>
          <w:tcPr>
            <w:tcW w:w="1843" w:type="dxa"/>
            <w:tcBorders>
              <w:top w:val="nil"/>
              <w:left w:val="nil"/>
              <w:bottom w:val="nil"/>
              <w:right w:val="nil"/>
            </w:tcBorders>
          </w:tcPr>
          <w:p w14:paraId="4A4A6BE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location</w:t>
            </w:r>
          </w:p>
        </w:tc>
        <w:tc>
          <w:tcPr>
            <w:tcW w:w="1985" w:type="dxa"/>
            <w:tcBorders>
              <w:top w:val="nil"/>
              <w:left w:val="nil"/>
              <w:bottom w:val="nil"/>
              <w:right w:val="nil"/>
            </w:tcBorders>
          </w:tcPr>
          <w:p w14:paraId="2419A0C2"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0638FC4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3332CC6"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4980DE"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9DA7231" w14:textId="77777777">
        <w:tc>
          <w:tcPr>
            <w:tcW w:w="1843" w:type="dxa"/>
            <w:tcBorders>
              <w:top w:val="nil"/>
              <w:left w:val="nil"/>
              <w:bottom w:val="nil"/>
              <w:right w:val="nil"/>
            </w:tcBorders>
          </w:tcPr>
          <w:p w14:paraId="6907EB0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Upper 1/3</w:t>
            </w:r>
          </w:p>
        </w:tc>
        <w:tc>
          <w:tcPr>
            <w:tcW w:w="1985" w:type="dxa"/>
            <w:tcBorders>
              <w:top w:val="nil"/>
              <w:left w:val="nil"/>
              <w:bottom w:val="nil"/>
              <w:right w:val="nil"/>
            </w:tcBorders>
          </w:tcPr>
          <w:p w14:paraId="6FCFA9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CB03EE3"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06941F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4115513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B2BDA47" w14:textId="77777777">
        <w:tc>
          <w:tcPr>
            <w:tcW w:w="1843" w:type="dxa"/>
            <w:tcBorders>
              <w:top w:val="nil"/>
              <w:left w:val="nil"/>
              <w:bottom w:val="nil"/>
              <w:right w:val="nil"/>
            </w:tcBorders>
          </w:tcPr>
          <w:p w14:paraId="7C5BA44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Mid 1/3</w:t>
            </w:r>
          </w:p>
        </w:tc>
        <w:tc>
          <w:tcPr>
            <w:tcW w:w="1985" w:type="dxa"/>
            <w:tcBorders>
              <w:top w:val="nil"/>
              <w:left w:val="nil"/>
              <w:bottom w:val="nil"/>
              <w:right w:val="nil"/>
            </w:tcBorders>
          </w:tcPr>
          <w:p w14:paraId="62B9456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0.67 (0.51-0.87)</w:t>
            </w:r>
          </w:p>
        </w:tc>
        <w:tc>
          <w:tcPr>
            <w:tcW w:w="1275" w:type="dxa"/>
            <w:tcBorders>
              <w:top w:val="nil"/>
              <w:left w:val="nil"/>
              <w:bottom w:val="nil"/>
              <w:right w:val="nil"/>
            </w:tcBorders>
          </w:tcPr>
          <w:p w14:paraId="78A7662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0.002</w:t>
            </w:r>
          </w:p>
        </w:tc>
        <w:tc>
          <w:tcPr>
            <w:tcW w:w="2126" w:type="dxa"/>
            <w:tcBorders>
              <w:top w:val="nil"/>
              <w:left w:val="nil"/>
              <w:bottom w:val="nil"/>
              <w:right w:val="nil"/>
            </w:tcBorders>
          </w:tcPr>
          <w:p w14:paraId="49064CF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1C484EB"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6F75203" w14:textId="77777777">
        <w:tc>
          <w:tcPr>
            <w:tcW w:w="1843" w:type="dxa"/>
            <w:tcBorders>
              <w:top w:val="nil"/>
              <w:left w:val="nil"/>
              <w:bottom w:val="nil"/>
              <w:right w:val="nil"/>
            </w:tcBorders>
          </w:tcPr>
          <w:p w14:paraId="1C61A46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Lower 1/3</w:t>
            </w:r>
          </w:p>
        </w:tc>
        <w:tc>
          <w:tcPr>
            <w:tcW w:w="1985" w:type="dxa"/>
            <w:tcBorders>
              <w:top w:val="nil"/>
              <w:left w:val="nil"/>
              <w:bottom w:val="nil"/>
              <w:right w:val="nil"/>
            </w:tcBorders>
          </w:tcPr>
          <w:p w14:paraId="68EC7E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0.86 (0.57-1.30)</w:t>
            </w:r>
          </w:p>
        </w:tc>
        <w:tc>
          <w:tcPr>
            <w:tcW w:w="1275" w:type="dxa"/>
            <w:tcBorders>
              <w:top w:val="nil"/>
              <w:left w:val="nil"/>
              <w:bottom w:val="nil"/>
              <w:right w:val="nil"/>
            </w:tcBorders>
          </w:tcPr>
          <w:p w14:paraId="53CE017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0.859</w:t>
            </w:r>
          </w:p>
        </w:tc>
        <w:tc>
          <w:tcPr>
            <w:tcW w:w="2126" w:type="dxa"/>
            <w:tcBorders>
              <w:top w:val="nil"/>
              <w:left w:val="nil"/>
              <w:bottom w:val="nil"/>
              <w:right w:val="nil"/>
            </w:tcBorders>
          </w:tcPr>
          <w:p w14:paraId="211B3B5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CC0AE9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619CD8C" w14:textId="77777777">
        <w:tc>
          <w:tcPr>
            <w:tcW w:w="1843" w:type="dxa"/>
            <w:tcBorders>
              <w:top w:val="nil"/>
              <w:left w:val="nil"/>
              <w:bottom w:val="nil"/>
              <w:right w:val="nil"/>
            </w:tcBorders>
          </w:tcPr>
          <w:p w14:paraId="091237E7"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Tumor size</w:t>
            </w:r>
          </w:p>
        </w:tc>
        <w:tc>
          <w:tcPr>
            <w:tcW w:w="1985" w:type="dxa"/>
            <w:tcBorders>
              <w:top w:val="nil"/>
              <w:left w:val="nil"/>
              <w:bottom w:val="nil"/>
              <w:right w:val="nil"/>
            </w:tcBorders>
          </w:tcPr>
          <w:p w14:paraId="1AF7414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1.11 (1.08-1.14)</w:t>
            </w:r>
          </w:p>
        </w:tc>
        <w:tc>
          <w:tcPr>
            <w:tcW w:w="1275" w:type="dxa"/>
            <w:tcBorders>
              <w:top w:val="nil"/>
              <w:left w:val="nil"/>
              <w:bottom w:val="nil"/>
              <w:right w:val="nil"/>
            </w:tcBorders>
          </w:tcPr>
          <w:p w14:paraId="1A91238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D0BE15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1.03 (1.00-1.07)</w:t>
            </w:r>
          </w:p>
        </w:tc>
        <w:tc>
          <w:tcPr>
            <w:tcW w:w="1508" w:type="dxa"/>
            <w:tcBorders>
              <w:top w:val="nil"/>
              <w:left w:val="nil"/>
              <w:bottom w:val="nil"/>
              <w:right w:val="nil"/>
            </w:tcBorders>
          </w:tcPr>
          <w:p w14:paraId="5BD1439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0.075</w:t>
            </w:r>
          </w:p>
        </w:tc>
      </w:tr>
      <w:tr w:rsidR="00517CED" w:rsidRPr="00517CED" w14:paraId="0EDE0A5B" w14:textId="77777777">
        <w:tc>
          <w:tcPr>
            <w:tcW w:w="1843" w:type="dxa"/>
            <w:tcBorders>
              <w:top w:val="nil"/>
              <w:left w:val="nil"/>
              <w:bottom w:val="nil"/>
              <w:right w:val="nil"/>
            </w:tcBorders>
          </w:tcPr>
          <w:p w14:paraId="26EF2C5B"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Borrmann</w:t>
            </w:r>
            <w:proofErr w:type="spellEnd"/>
            <w:r w:rsidRPr="00517CED">
              <w:rPr>
                <w:rFonts w:ascii="Book Antiqua" w:hAnsi="Book Antiqua" w:cs="Book Antiqua"/>
                <w:sz w:val="24"/>
                <w:szCs w:val="24"/>
              </w:rPr>
              <w:t xml:space="preserve"> type IV</w:t>
            </w:r>
          </w:p>
        </w:tc>
        <w:tc>
          <w:tcPr>
            <w:tcW w:w="1985" w:type="dxa"/>
            <w:tcBorders>
              <w:top w:val="nil"/>
              <w:left w:val="nil"/>
              <w:bottom w:val="nil"/>
              <w:right w:val="nil"/>
            </w:tcBorders>
          </w:tcPr>
          <w:p w14:paraId="4085774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2.84 (2.10-3.83)</w:t>
            </w:r>
          </w:p>
        </w:tc>
        <w:tc>
          <w:tcPr>
            <w:tcW w:w="1275" w:type="dxa"/>
            <w:tcBorders>
              <w:top w:val="nil"/>
              <w:left w:val="nil"/>
              <w:bottom w:val="nil"/>
              <w:right w:val="nil"/>
            </w:tcBorders>
          </w:tcPr>
          <w:p w14:paraId="5B3CA41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06F2DD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1.91 (1.32-2.76)</w:t>
            </w:r>
          </w:p>
        </w:tc>
        <w:tc>
          <w:tcPr>
            <w:tcW w:w="1508" w:type="dxa"/>
            <w:tcBorders>
              <w:top w:val="nil"/>
              <w:left w:val="nil"/>
              <w:bottom w:val="nil"/>
              <w:right w:val="nil"/>
            </w:tcBorders>
          </w:tcPr>
          <w:p w14:paraId="043F63A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r>
      <w:tr w:rsidR="00517CED" w:rsidRPr="00517CED" w14:paraId="4ADD4721" w14:textId="77777777">
        <w:tc>
          <w:tcPr>
            <w:tcW w:w="1843" w:type="dxa"/>
            <w:tcBorders>
              <w:top w:val="nil"/>
              <w:left w:val="nil"/>
              <w:bottom w:val="nil"/>
              <w:right w:val="nil"/>
            </w:tcBorders>
          </w:tcPr>
          <w:p w14:paraId="774009F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CLN</w:t>
            </w:r>
          </w:p>
        </w:tc>
        <w:tc>
          <w:tcPr>
            <w:tcW w:w="1985" w:type="dxa"/>
            <w:tcBorders>
              <w:top w:val="nil"/>
              <w:left w:val="nil"/>
              <w:bottom w:val="nil"/>
              <w:right w:val="nil"/>
            </w:tcBorders>
          </w:tcPr>
          <w:p w14:paraId="6ECC334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1.00 (0.99-1.01)</w:t>
            </w:r>
          </w:p>
        </w:tc>
        <w:tc>
          <w:tcPr>
            <w:tcW w:w="1275" w:type="dxa"/>
            <w:tcBorders>
              <w:top w:val="nil"/>
              <w:left w:val="nil"/>
              <w:bottom w:val="nil"/>
              <w:right w:val="nil"/>
            </w:tcBorders>
          </w:tcPr>
          <w:p w14:paraId="2AD9360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0.612</w:t>
            </w:r>
          </w:p>
        </w:tc>
        <w:tc>
          <w:tcPr>
            <w:tcW w:w="2126" w:type="dxa"/>
            <w:tcBorders>
              <w:top w:val="nil"/>
              <w:left w:val="nil"/>
              <w:bottom w:val="nil"/>
              <w:right w:val="nil"/>
            </w:tcBorders>
          </w:tcPr>
          <w:p w14:paraId="69FAFD7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5CDAA448"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2C74F5A" w14:textId="77777777">
        <w:tc>
          <w:tcPr>
            <w:tcW w:w="1843" w:type="dxa"/>
            <w:tcBorders>
              <w:top w:val="nil"/>
              <w:left w:val="nil"/>
              <w:bottom w:val="nil"/>
              <w:right w:val="nil"/>
            </w:tcBorders>
          </w:tcPr>
          <w:p w14:paraId="25FEA9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T stage</w:t>
            </w:r>
          </w:p>
        </w:tc>
        <w:tc>
          <w:tcPr>
            <w:tcW w:w="1985" w:type="dxa"/>
            <w:tcBorders>
              <w:top w:val="nil"/>
              <w:left w:val="nil"/>
              <w:bottom w:val="nil"/>
              <w:right w:val="nil"/>
            </w:tcBorders>
          </w:tcPr>
          <w:p w14:paraId="35AD5501"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55A2D48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62C08F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104ADB2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307F2EB9" w14:textId="77777777">
        <w:tc>
          <w:tcPr>
            <w:tcW w:w="1843" w:type="dxa"/>
            <w:tcBorders>
              <w:top w:val="nil"/>
              <w:left w:val="nil"/>
              <w:bottom w:val="nil"/>
              <w:right w:val="nil"/>
            </w:tcBorders>
          </w:tcPr>
          <w:p w14:paraId="533BE8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T2</w:t>
            </w:r>
          </w:p>
        </w:tc>
        <w:tc>
          <w:tcPr>
            <w:tcW w:w="1985" w:type="dxa"/>
            <w:tcBorders>
              <w:top w:val="nil"/>
              <w:left w:val="nil"/>
              <w:bottom w:val="nil"/>
              <w:right w:val="nil"/>
            </w:tcBorders>
          </w:tcPr>
          <w:p w14:paraId="3C5E76F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F066C3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4728AA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508" w:type="dxa"/>
            <w:tcBorders>
              <w:top w:val="nil"/>
              <w:left w:val="nil"/>
              <w:bottom w:val="nil"/>
              <w:right w:val="nil"/>
            </w:tcBorders>
          </w:tcPr>
          <w:p w14:paraId="393E924C"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C4DBF81" w14:textId="77777777">
        <w:tc>
          <w:tcPr>
            <w:tcW w:w="1843" w:type="dxa"/>
            <w:tcBorders>
              <w:top w:val="nil"/>
              <w:left w:val="nil"/>
              <w:bottom w:val="nil"/>
              <w:right w:val="nil"/>
            </w:tcBorders>
          </w:tcPr>
          <w:p w14:paraId="1A30432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T3</w:t>
            </w:r>
          </w:p>
        </w:tc>
        <w:tc>
          <w:tcPr>
            <w:tcW w:w="1985" w:type="dxa"/>
            <w:tcBorders>
              <w:top w:val="nil"/>
              <w:left w:val="nil"/>
              <w:bottom w:val="nil"/>
              <w:right w:val="nil"/>
            </w:tcBorders>
          </w:tcPr>
          <w:p w14:paraId="488C0D3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2.20 (1.36-3.54)</w:t>
            </w:r>
          </w:p>
        </w:tc>
        <w:tc>
          <w:tcPr>
            <w:tcW w:w="1275" w:type="dxa"/>
            <w:tcBorders>
              <w:top w:val="nil"/>
              <w:left w:val="nil"/>
              <w:bottom w:val="nil"/>
              <w:right w:val="nil"/>
            </w:tcBorders>
          </w:tcPr>
          <w:p w14:paraId="3FE515E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0.001</w:t>
            </w:r>
          </w:p>
        </w:tc>
        <w:tc>
          <w:tcPr>
            <w:tcW w:w="2126" w:type="dxa"/>
            <w:tcBorders>
              <w:top w:val="nil"/>
              <w:left w:val="nil"/>
              <w:bottom w:val="nil"/>
              <w:right w:val="nil"/>
            </w:tcBorders>
          </w:tcPr>
          <w:p w14:paraId="528748D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1.31 (0.90-2.16)</w:t>
            </w:r>
          </w:p>
        </w:tc>
        <w:tc>
          <w:tcPr>
            <w:tcW w:w="1508" w:type="dxa"/>
            <w:tcBorders>
              <w:top w:val="nil"/>
              <w:left w:val="nil"/>
              <w:bottom w:val="nil"/>
              <w:right w:val="nil"/>
            </w:tcBorders>
          </w:tcPr>
          <w:p w14:paraId="2B014F5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0.289</w:t>
            </w:r>
          </w:p>
        </w:tc>
      </w:tr>
      <w:tr w:rsidR="00517CED" w:rsidRPr="00517CED" w14:paraId="53DC6CB4" w14:textId="77777777">
        <w:tc>
          <w:tcPr>
            <w:tcW w:w="1843" w:type="dxa"/>
            <w:tcBorders>
              <w:top w:val="nil"/>
              <w:left w:val="nil"/>
              <w:bottom w:val="nil"/>
              <w:right w:val="nil"/>
            </w:tcBorders>
          </w:tcPr>
          <w:p w14:paraId="7DB89E3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T4</w:t>
            </w:r>
          </w:p>
        </w:tc>
        <w:tc>
          <w:tcPr>
            <w:tcW w:w="1985" w:type="dxa"/>
            <w:tcBorders>
              <w:top w:val="nil"/>
              <w:left w:val="nil"/>
              <w:bottom w:val="nil"/>
              <w:right w:val="nil"/>
            </w:tcBorders>
          </w:tcPr>
          <w:p w14:paraId="2E9A829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4.18 (2.60-6.72)</w:t>
            </w:r>
          </w:p>
        </w:tc>
        <w:tc>
          <w:tcPr>
            <w:tcW w:w="1275" w:type="dxa"/>
            <w:tcBorders>
              <w:top w:val="nil"/>
              <w:left w:val="nil"/>
              <w:bottom w:val="nil"/>
              <w:right w:val="nil"/>
            </w:tcBorders>
          </w:tcPr>
          <w:p w14:paraId="7891AA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750B9A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1.90 (1.14-3.18)</w:t>
            </w:r>
          </w:p>
        </w:tc>
        <w:tc>
          <w:tcPr>
            <w:tcW w:w="1508" w:type="dxa"/>
            <w:tcBorders>
              <w:top w:val="nil"/>
              <w:left w:val="nil"/>
              <w:bottom w:val="nil"/>
              <w:right w:val="nil"/>
            </w:tcBorders>
          </w:tcPr>
          <w:p w14:paraId="3EEE37B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0.014</w:t>
            </w:r>
          </w:p>
        </w:tc>
      </w:tr>
      <w:tr w:rsidR="00517CED" w:rsidRPr="00517CED" w14:paraId="78F0A2AE" w14:textId="77777777">
        <w:tc>
          <w:tcPr>
            <w:tcW w:w="1843" w:type="dxa"/>
            <w:tcBorders>
              <w:top w:val="nil"/>
              <w:left w:val="nil"/>
              <w:bottom w:val="nil"/>
              <w:right w:val="nil"/>
            </w:tcBorders>
          </w:tcPr>
          <w:p w14:paraId="4A430D9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N stage</w:t>
            </w:r>
          </w:p>
        </w:tc>
        <w:tc>
          <w:tcPr>
            <w:tcW w:w="1985" w:type="dxa"/>
            <w:tcBorders>
              <w:top w:val="nil"/>
              <w:left w:val="nil"/>
              <w:bottom w:val="nil"/>
              <w:right w:val="nil"/>
            </w:tcBorders>
          </w:tcPr>
          <w:p w14:paraId="096CDEF4"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30B1F79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3674BB4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3741F8C0"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8F61245" w14:textId="77777777">
        <w:tc>
          <w:tcPr>
            <w:tcW w:w="1843" w:type="dxa"/>
            <w:tcBorders>
              <w:top w:val="nil"/>
              <w:left w:val="nil"/>
              <w:bottom w:val="nil"/>
              <w:right w:val="nil"/>
            </w:tcBorders>
          </w:tcPr>
          <w:p w14:paraId="429DF19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N0</w:t>
            </w:r>
          </w:p>
        </w:tc>
        <w:tc>
          <w:tcPr>
            <w:tcW w:w="1985" w:type="dxa"/>
            <w:tcBorders>
              <w:top w:val="nil"/>
              <w:left w:val="nil"/>
              <w:bottom w:val="nil"/>
              <w:right w:val="nil"/>
            </w:tcBorders>
          </w:tcPr>
          <w:p w14:paraId="404AC60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0F9B40D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5213A3E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508" w:type="dxa"/>
            <w:tcBorders>
              <w:top w:val="nil"/>
              <w:left w:val="nil"/>
              <w:bottom w:val="nil"/>
              <w:right w:val="nil"/>
            </w:tcBorders>
          </w:tcPr>
          <w:p w14:paraId="5684351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FE680E0" w14:textId="77777777">
        <w:tc>
          <w:tcPr>
            <w:tcW w:w="1843" w:type="dxa"/>
            <w:tcBorders>
              <w:top w:val="nil"/>
              <w:left w:val="nil"/>
              <w:bottom w:val="nil"/>
              <w:right w:val="nil"/>
            </w:tcBorders>
          </w:tcPr>
          <w:p w14:paraId="0327A32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N1</w:t>
            </w:r>
          </w:p>
        </w:tc>
        <w:tc>
          <w:tcPr>
            <w:tcW w:w="1985" w:type="dxa"/>
            <w:tcBorders>
              <w:top w:val="nil"/>
              <w:left w:val="nil"/>
              <w:bottom w:val="nil"/>
              <w:right w:val="nil"/>
            </w:tcBorders>
          </w:tcPr>
          <w:p w14:paraId="22AAF0F4"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1.43 (0.89-2.31)</w:t>
            </w:r>
          </w:p>
        </w:tc>
        <w:tc>
          <w:tcPr>
            <w:tcW w:w="1275" w:type="dxa"/>
            <w:tcBorders>
              <w:top w:val="nil"/>
              <w:left w:val="nil"/>
              <w:bottom w:val="nil"/>
              <w:right w:val="nil"/>
            </w:tcBorders>
          </w:tcPr>
          <w:p w14:paraId="12EA75B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0.139</w:t>
            </w:r>
          </w:p>
        </w:tc>
        <w:tc>
          <w:tcPr>
            <w:tcW w:w="2126" w:type="dxa"/>
            <w:tcBorders>
              <w:top w:val="nil"/>
              <w:left w:val="nil"/>
              <w:bottom w:val="nil"/>
              <w:right w:val="nil"/>
            </w:tcBorders>
          </w:tcPr>
          <w:p w14:paraId="47B1E8D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1.27 (0.77-2.07)</w:t>
            </w:r>
          </w:p>
        </w:tc>
        <w:tc>
          <w:tcPr>
            <w:tcW w:w="1508" w:type="dxa"/>
            <w:tcBorders>
              <w:top w:val="nil"/>
              <w:left w:val="nil"/>
              <w:bottom w:val="nil"/>
              <w:right w:val="nil"/>
            </w:tcBorders>
          </w:tcPr>
          <w:p w14:paraId="0F3F066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0.348</w:t>
            </w:r>
          </w:p>
        </w:tc>
      </w:tr>
      <w:tr w:rsidR="00517CED" w:rsidRPr="00517CED" w14:paraId="6CF1DC64" w14:textId="77777777">
        <w:tc>
          <w:tcPr>
            <w:tcW w:w="1843" w:type="dxa"/>
            <w:tcBorders>
              <w:top w:val="nil"/>
              <w:left w:val="nil"/>
              <w:bottom w:val="nil"/>
              <w:right w:val="nil"/>
            </w:tcBorders>
          </w:tcPr>
          <w:p w14:paraId="48EB063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N2</w:t>
            </w:r>
          </w:p>
        </w:tc>
        <w:tc>
          <w:tcPr>
            <w:tcW w:w="1985" w:type="dxa"/>
            <w:tcBorders>
              <w:top w:val="nil"/>
              <w:left w:val="nil"/>
              <w:bottom w:val="nil"/>
              <w:right w:val="nil"/>
            </w:tcBorders>
          </w:tcPr>
          <w:p w14:paraId="7B59402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2.35 (1.55-3.56)</w:t>
            </w:r>
          </w:p>
        </w:tc>
        <w:tc>
          <w:tcPr>
            <w:tcW w:w="1275" w:type="dxa"/>
            <w:tcBorders>
              <w:top w:val="nil"/>
              <w:left w:val="nil"/>
              <w:bottom w:val="nil"/>
              <w:right w:val="nil"/>
            </w:tcBorders>
          </w:tcPr>
          <w:p w14:paraId="29FF9E9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4E72FEB6"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1.68 (1.06-2.65)</w:t>
            </w:r>
          </w:p>
        </w:tc>
        <w:tc>
          <w:tcPr>
            <w:tcW w:w="1508" w:type="dxa"/>
            <w:tcBorders>
              <w:top w:val="nil"/>
              <w:left w:val="nil"/>
              <w:bottom w:val="nil"/>
              <w:right w:val="nil"/>
            </w:tcBorders>
          </w:tcPr>
          <w:p w14:paraId="2CA2646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0.026</w:t>
            </w:r>
          </w:p>
        </w:tc>
      </w:tr>
      <w:tr w:rsidR="00517CED" w:rsidRPr="00517CED" w14:paraId="2FEFF61F" w14:textId="77777777">
        <w:tc>
          <w:tcPr>
            <w:tcW w:w="1843" w:type="dxa"/>
            <w:tcBorders>
              <w:top w:val="nil"/>
              <w:left w:val="nil"/>
              <w:bottom w:val="nil"/>
              <w:right w:val="nil"/>
            </w:tcBorders>
          </w:tcPr>
          <w:p w14:paraId="15A0CB8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N3</w:t>
            </w:r>
          </w:p>
        </w:tc>
        <w:tc>
          <w:tcPr>
            <w:tcW w:w="1985" w:type="dxa"/>
            <w:tcBorders>
              <w:top w:val="nil"/>
              <w:left w:val="nil"/>
              <w:bottom w:val="nil"/>
              <w:right w:val="nil"/>
            </w:tcBorders>
          </w:tcPr>
          <w:p w14:paraId="54AD0D20"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4.90 (3.43-6.99)</w:t>
            </w:r>
          </w:p>
        </w:tc>
        <w:tc>
          <w:tcPr>
            <w:tcW w:w="1275" w:type="dxa"/>
            <w:tcBorders>
              <w:top w:val="nil"/>
              <w:left w:val="nil"/>
              <w:bottom w:val="nil"/>
              <w:right w:val="nil"/>
            </w:tcBorders>
          </w:tcPr>
          <w:p w14:paraId="0DDD73F9"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03B6C7CA"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2.84 (1.87-4.32)</w:t>
            </w:r>
          </w:p>
        </w:tc>
        <w:tc>
          <w:tcPr>
            <w:tcW w:w="1508" w:type="dxa"/>
            <w:tcBorders>
              <w:top w:val="nil"/>
              <w:left w:val="nil"/>
              <w:bottom w:val="nil"/>
              <w:right w:val="nil"/>
            </w:tcBorders>
          </w:tcPr>
          <w:p w14:paraId="161B49E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r>
      <w:tr w:rsidR="00517CED" w:rsidRPr="00517CED" w14:paraId="7E135938" w14:textId="77777777">
        <w:tc>
          <w:tcPr>
            <w:tcW w:w="1843" w:type="dxa"/>
            <w:tcBorders>
              <w:top w:val="nil"/>
              <w:left w:val="nil"/>
              <w:bottom w:val="nil"/>
              <w:right w:val="nil"/>
            </w:tcBorders>
          </w:tcPr>
          <w:p w14:paraId="23C1C1C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Diffuse type histology</w:t>
            </w:r>
          </w:p>
        </w:tc>
        <w:tc>
          <w:tcPr>
            <w:tcW w:w="1985" w:type="dxa"/>
            <w:tcBorders>
              <w:top w:val="nil"/>
              <w:left w:val="nil"/>
              <w:bottom w:val="nil"/>
              <w:right w:val="nil"/>
            </w:tcBorders>
          </w:tcPr>
          <w:p w14:paraId="5B32CF5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1.14 (0.86-1.50)</w:t>
            </w:r>
          </w:p>
        </w:tc>
        <w:tc>
          <w:tcPr>
            <w:tcW w:w="1275" w:type="dxa"/>
            <w:tcBorders>
              <w:top w:val="nil"/>
              <w:left w:val="nil"/>
              <w:bottom w:val="nil"/>
              <w:right w:val="nil"/>
            </w:tcBorders>
          </w:tcPr>
          <w:p w14:paraId="47485E32"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0.357</w:t>
            </w:r>
          </w:p>
        </w:tc>
        <w:tc>
          <w:tcPr>
            <w:tcW w:w="2126" w:type="dxa"/>
            <w:tcBorders>
              <w:top w:val="nil"/>
              <w:left w:val="nil"/>
              <w:bottom w:val="nil"/>
              <w:right w:val="nil"/>
            </w:tcBorders>
          </w:tcPr>
          <w:p w14:paraId="3E528319"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E7C353D"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6F49FF94" w14:textId="77777777">
        <w:tc>
          <w:tcPr>
            <w:tcW w:w="1843" w:type="dxa"/>
            <w:tcBorders>
              <w:top w:val="nil"/>
              <w:left w:val="nil"/>
              <w:bottom w:val="nil"/>
              <w:right w:val="nil"/>
            </w:tcBorders>
          </w:tcPr>
          <w:p w14:paraId="4752C77C"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t>LVi</w:t>
            </w:r>
            <w:proofErr w:type="spellEnd"/>
          </w:p>
        </w:tc>
        <w:tc>
          <w:tcPr>
            <w:tcW w:w="1985" w:type="dxa"/>
            <w:tcBorders>
              <w:top w:val="nil"/>
              <w:left w:val="nil"/>
              <w:bottom w:val="nil"/>
              <w:right w:val="nil"/>
            </w:tcBorders>
          </w:tcPr>
          <w:p w14:paraId="4DBBA98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2.41 (1.84-3.15)</w:t>
            </w:r>
          </w:p>
        </w:tc>
        <w:tc>
          <w:tcPr>
            <w:tcW w:w="1275" w:type="dxa"/>
            <w:tcBorders>
              <w:top w:val="nil"/>
              <w:left w:val="nil"/>
              <w:bottom w:val="nil"/>
              <w:right w:val="nil"/>
            </w:tcBorders>
          </w:tcPr>
          <w:p w14:paraId="3364675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2DDCEAF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1.44 (1.08-1.91)</w:t>
            </w:r>
          </w:p>
        </w:tc>
        <w:tc>
          <w:tcPr>
            <w:tcW w:w="1508" w:type="dxa"/>
            <w:tcBorders>
              <w:top w:val="nil"/>
              <w:left w:val="nil"/>
              <w:bottom w:val="nil"/>
              <w:right w:val="nil"/>
            </w:tcBorders>
          </w:tcPr>
          <w:p w14:paraId="0F2DE8D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0.013</w:t>
            </w:r>
          </w:p>
        </w:tc>
      </w:tr>
      <w:tr w:rsidR="00517CED" w:rsidRPr="00517CED" w14:paraId="0EB00A63" w14:textId="77777777">
        <w:tc>
          <w:tcPr>
            <w:tcW w:w="1843" w:type="dxa"/>
            <w:tcBorders>
              <w:top w:val="nil"/>
              <w:left w:val="nil"/>
              <w:bottom w:val="nil"/>
              <w:right w:val="nil"/>
            </w:tcBorders>
          </w:tcPr>
          <w:p w14:paraId="04DEC68F" w14:textId="77777777" w:rsidR="009112CB" w:rsidRPr="00517CED" w:rsidRDefault="00A309F3" w:rsidP="00234F15">
            <w:pPr>
              <w:wordWrap/>
              <w:snapToGrid w:val="0"/>
              <w:spacing w:after="0" w:line="360" w:lineRule="auto"/>
              <w:rPr>
                <w:rFonts w:ascii="Book Antiqua" w:hAnsi="Book Antiqua" w:cs="Book Antiqua"/>
                <w:sz w:val="24"/>
                <w:szCs w:val="24"/>
              </w:rPr>
            </w:pPr>
            <w:proofErr w:type="spellStart"/>
            <w:r w:rsidRPr="00517CED">
              <w:rPr>
                <w:rFonts w:ascii="Book Antiqua" w:hAnsi="Book Antiqua" w:cs="Book Antiqua"/>
                <w:sz w:val="24"/>
                <w:szCs w:val="24"/>
              </w:rPr>
              <w:lastRenderedPageBreak/>
              <w:t>PNi</w:t>
            </w:r>
            <w:proofErr w:type="spellEnd"/>
          </w:p>
        </w:tc>
        <w:tc>
          <w:tcPr>
            <w:tcW w:w="1985" w:type="dxa"/>
            <w:tcBorders>
              <w:top w:val="nil"/>
              <w:left w:val="nil"/>
              <w:bottom w:val="nil"/>
              <w:right w:val="nil"/>
            </w:tcBorders>
          </w:tcPr>
          <w:p w14:paraId="7173FDBD"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1.71 (1.33-2.21)</w:t>
            </w:r>
          </w:p>
        </w:tc>
        <w:tc>
          <w:tcPr>
            <w:tcW w:w="1275" w:type="dxa"/>
            <w:tcBorders>
              <w:top w:val="nil"/>
              <w:left w:val="nil"/>
              <w:bottom w:val="nil"/>
              <w:right w:val="nil"/>
            </w:tcBorders>
          </w:tcPr>
          <w:p w14:paraId="09DA38C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&lt; 0.001</w:t>
            </w:r>
          </w:p>
        </w:tc>
        <w:tc>
          <w:tcPr>
            <w:tcW w:w="2126" w:type="dxa"/>
            <w:tcBorders>
              <w:top w:val="nil"/>
              <w:left w:val="nil"/>
              <w:bottom w:val="nil"/>
              <w:right w:val="nil"/>
            </w:tcBorders>
          </w:tcPr>
          <w:p w14:paraId="13C1846A"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201809F"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27523649" w14:textId="77777777">
        <w:tc>
          <w:tcPr>
            <w:tcW w:w="1843" w:type="dxa"/>
            <w:tcBorders>
              <w:top w:val="nil"/>
              <w:left w:val="nil"/>
              <w:bottom w:val="nil"/>
              <w:right w:val="nil"/>
            </w:tcBorders>
          </w:tcPr>
          <w:p w14:paraId="128B3B6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PRM (cm)</w:t>
            </w:r>
          </w:p>
        </w:tc>
        <w:tc>
          <w:tcPr>
            <w:tcW w:w="1985" w:type="dxa"/>
            <w:tcBorders>
              <w:top w:val="nil"/>
              <w:left w:val="nil"/>
              <w:bottom w:val="nil"/>
              <w:right w:val="nil"/>
            </w:tcBorders>
          </w:tcPr>
          <w:p w14:paraId="0272BB2F"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275" w:type="dxa"/>
            <w:tcBorders>
              <w:top w:val="nil"/>
              <w:left w:val="nil"/>
              <w:bottom w:val="nil"/>
              <w:right w:val="nil"/>
            </w:tcBorders>
          </w:tcPr>
          <w:p w14:paraId="0683A89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3E81470"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7964B3CA"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411454B" w14:textId="77777777">
        <w:tc>
          <w:tcPr>
            <w:tcW w:w="1843" w:type="dxa"/>
            <w:tcBorders>
              <w:top w:val="nil"/>
              <w:left w:val="nil"/>
              <w:bottom w:val="nil"/>
              <w:right w:val="nil"/>
            </w:tcBorders>
          </w:tcPr>
          <w:p w14:paraId="17F962A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0-1.0</w:t>
            </w:r>
          </w:p>
        </w:tc>
        <w:tc>
          <w:tcPr>
            <w:tcW w:w="1985" w:type="dxa"/>
            <w:tcBorders>
              <w:top w:val="nil"/>
              <w:left w:val="nil"/>
              <w:bottom w:val="nil"/>
              <w:right w:val="nil"/>
            </w:tcBorders>
          </w:tcPr>
          <w:p w14:paraId="554AECEC"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Ref</w:t>
            </w:r>
            <w:r w:rsidR="006962D1" w:rsidRPr="00517CED">
              <w:rPr>
                <w:rFonts w:ascii="Book Antiqua" w:hAnsi="Book Antiqua" w:cs="Book Antiqua"/>
                <w:sz w:val="24"/>
                <w:szCs w:val="24"/>
              </w:rPr>
              <w:t>.</w:t>
            </w:r>
          </w:p>
        </w:tc>
        <w:tc>
          <w:tcPr>
            <w:tcW w:w="1275" w:type="dxa"/>
            <w:tcBorders>
              <w:top w:val="nil"/>
              <w:left w:val="nil"/>
              <w:bottom w:val="nil"/>
              <w:right w:val="nil"/>
            </w:tcBorders>
          </w:tcPr>
          <w:p w14:paraId="366FF96B"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2126" w:type="dxa"/>
            <w:tcBorders>
              <w:top w:val="nil"/>
              <w:left w:val="nil"/>
              <w:bottom w:val="nil"/>
              <w:right w:val="nil"/>
            </w:tcBorders>
          </w:tcPr>
          <w:p w14:paraId="00C055FE"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6DAF95C3"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04BE61E4" w14:textId="77777777">
        <w:tc>
          <w:tcPr>
            <w:tcW w:w="1843" w:type="dxa"/>
            <w:tcBorders>
              <w:top w:val="nil"/>
              <w:left w:val="nil"/>
              <w:bottom w:val="nil"/>
              <w:right w:val="nil"/>
            </w:tcBorders>
          </w:tcPr>
          <w:p w14:paraId="259BF908"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1.1-3.0</w:t>
            </w:r>
          </w:p>
        </w:tc>
        <w:tc>
          <w:tcPr>
            <w:tcW w:w="1985" w:type="dxa"/>
            <w:tcBorders>
              <w:top w:val="nil"/>
              <w:left w:val="nil"/>
              <w:bottom w:val="nil"/>
              <w:right w:val="nil"/>
            </w:tcBorders>
          </w:tcPr>
          <w:p w14:paraId="6BAD76E1"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0.80 (0.55-1.15)</w:t>
            </w:r>
          </w:p>
        </w:tc>
        <w:tc>
          <w:tcPr>
            <w:tcW w:w="1275" w:type="dxa"/>
            <w:tcBorders>
              <w:top w:val="nil"/>
              <w:left w:val="nil"/>
              <w:bottom w:val="nil"/>
              <w:right w:val="nil"/>
            </w:tcBorders>
          </w:tcPr>
          <w:p w14:paraId="78B680C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0.225</w:t>
            </w:r>
          </w:p>
        </w:tc>
        <w:tc>
          <w:tcPr>
            <w:tcW w:w="2126" w:type="dxa"/>
            <w:tcBorders>
              <w:top w:val="nil"/>
              <w:left w:val="nil"/>
              <w:bottom w:val="nil"/>
              <w:right w:val="nil"/>
            </w:tcBorders>
          </w:tcPr>
          <w:p w14:paraId="0C7874C5"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04246EE1"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AB4F801" w14:textId="77777777">
        <w:tc>
          <w:tcPr>
            <w:tcW w:w="1843" w:type="dxa"/>
            <w:tcBorders>
              <w:top w:val="nil"/>
              <w:left w:val="nil"/>
              <w:bottom w:val="nil"/>
              <w:right w:val="nil"/>
            </w:tcBorders>
          </w:tcPr>
          <w:p w14:paraId="16BE2B7E"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 xml:space="preserve">  </w:t>
            </w:r>
            <w:r w:rsidRPr="00517CED">
              <w:rPr>
                <w:rFonts w:ascii="Book Antiqua" w:hAnsi="Book Antiqua" w:cs="Book Antiqua"/>
                <w:sz w:val="24"/>
                <w:szCs w:val="24"/>
              </w:rPr>
              <w:t>3.1-5.0</w:t>
            </w:r>
          </w:p>
        </w:tc>
        <w:tc>
          <w:tcPr>
            <w:tcW w:w="1985" w:type="dxa"/>
            <w:tcBorders>
              <w:top w:val="nil"/>
              <w:left w:val="nil"/>
              <w:bottom w:val="nil"/>
              <w:right w:val="nil"/>
            </w:tcBorders>
          </w:tcPr>
          <w:p w14:paraId="18973513"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0.63 (0.42-0.95)</w:t>
            </w:r>
          </w:p>
        </w:tc>
        <w:tc>
          <w:tcPr>
            <w:tcW w:w="1275" w:type="dxa"/>
            <w:tcBorders>
              <w:top w:val="nil"/>
              <w:left w:val="nil"/>
              <w:bottom w:val="nil"/>
              <w:right w:val="nil"/>
            </w:tcBorders>
          </w:tcPr>
          <w:p w14:paraId="7BDBEB7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0.028</w:t>
            </w:r>
          </w:p>
        </w:tc>
        <w:tc>
          <w:tcPr>
            <w:tcW w:w="2126" w:type="dxa"/>
            <w:tcBorders>
              <w:top w:val="nil"/>
              <w:left w:val="nil"/>
              <w:bottom w:val="nil"/>
              <w:right w:val="nil"/>
            </w:tcBorders>
          </w:tcPr>
          <w:p w14:paraId="3EE65FEC"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nil"/>
              <w:right w:val="nil"/>
            </w:tcBorders>
          </w:tcPr>
          <w:p w14:paraId="26FAB315" w14:textId="77777777" w:rsidR="009112CB" w:rsidRPr="00517CED" w:rsidRDefault="009112CB" w:rsidP="00234F15">
            <w:pPr>
              <w:wordWrap/>
              <w:snapToGrid w:val="0"/>
              <w:spacing w:after="0" w:line="360" w:lineRule="auto"/>
              <w:rPr>
                <w:rFonts w:ascii="Book Antiqua" w:hAnsi="Book Antiqua" w:cs="Book Antiqua"/>
                <w:sz w:val="24"/>
                <w:szCs w:val="24"/>
              </w:rPr>
            </w:pPr>
          </w:p>
        </w:tc>
      </w:tr>
      <w:tr w:rsidR="00517CED" w:rsidRPr="00517CED" w14:paraId="75162385" w14:textId="77777777">
        <w:tc>
          <w:tcPr>
            <w:tcW w:w="1843" w:type="dxa"/>
            <w:tcBorders>
              <w:top w:val="nil"/>
              <w:left w:val="nil"/>
              <w:bottom w:val="single" w:sz="4" w:space="0" w:color="auto"/>
              <w:right w:val="nil"/>
            </w:tcBorders>
          </w:tcPr>
          <w:p w14:paraId="0B9B343B"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  &gt; 5.0</w:t>
            </w:r>
          </w:p>
        </w:tc>
        <w:tc>
          <w:tcPr>
            <w:tcW w:w="1985" w:type="dxa"/>
            <w:tcBorders>
              <w:top w:val="nil"/>
              <w:left w:val="nil"/>
              <w:bottom w:val="single" w:sz="4" w:space="0" w:color="auto"/>
              <w:right w:val="nil"/>
            </w:tcBorders>
          </w:tcPr>
          <w:p w14:paraId="5C2F6445"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0.74 (0.51-1.07)</w:t>
            </w:r>
          </w:p>
        </w:tc>
        <w:tc>
          <w:tcPr>
            <w:tcW w:w="1275" w:type="dxa"/>
            <w:tcBorders>
              <w:top w:val="nil"/>
              <w:left w:val="nil"/>
              <w:bottom w:val="single" w:sz="4" w:space="0" w:color="auto"/>
              <w:right w:val="nil"/>
            </w:tcBorders>
          </w:tcPr>
          <w:p w14:paraId="212684A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0.104</w:t>
            </w:r>
          </w:p>
        </w:tc>
        <w:tc>
          <w:tcPr>
            <w:tcW w:w="2126" w:type="dxa"/>
            <w:tcBorders>
              <w:top w:val="nil"/>
              <w:left w:val="nil"/>
              <w:bottom w:val="single" w:sz="4" w:space="0" w:color="auto"/>
              <w:right w:val="nil"/>
            </w:tcBorders>
          </w:tcPr>
          <w:p w14:paraId="5DBCEA57" w14:textId="77777777" w:rsidR="009112CB" w:rsidRPr="00517CED" w:rsidRDefault="009112CB" w:rsidP="00234F15">
            <w:pPr>
              <w:wordWrap/>
              <w:snapToGrid w:val="0"/>
              <w:spacing w:after="0" w:line="360" w:lineRule="auto"/>
              <w:rPr>
                <w:rFonts w:ascii="Book Antiqua" w:hAnsi="Book Antiqua" w:cs="Book Antiqua"/>
                <w:sz w:val="24"/>
                <w:szCs w:val="24"/>
              </w:rPr>
            </w:pPr>
          </w:p>
        </w:tc>
        <w:tc>
          <w:tcPr>
            <w:tcW w:w="1508" w:type="dxa"/>
            <w:tcBorders>
              <w:top w:val="nil"/>
              <w:left w:val="nil"/>
              <w:bottom w:val="single" w:sz="4" w:space="0" w:color="auto"/>
              <w:right w:val="nil"/>
            </w:tcBorders>
          </w:tcPr>
          <w:p w14:paraId="3376F15C" w14:textId="77777777" w:rsidR="009112CB" w:rsidRPr="00517CED" w:rsidRDefault="009112CB" w:rsidP="00234F15">
            <w:pPr>
              <w:wordWrap/>
              <w:snapToGrid w:val="0"/>
              <w:spacing w:after="0" w:line="360" w:lineRule="auto"/>
              <w:rPr>
                <w:rFonts w:ascii="Book Antiqua" w:hAnsi="Book Antiqua" w:cs="Book Antiqua"/>
                <w:sz w:val="24"/>
                <w:szCs w:val="24"/>
              </w:rPr>
            </w:pPr>
          </w:p>
        </w:tc>
      </w:tr>
    </w:tbl>
    <w:p w14:paraId="6D5DA1FF" w14:textId="77777777"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sz w:val="24"/>
          <w:szCs w:val="24"/>
        </w:rPr>
        <w:t xml:space="preserve">PRM: Proximal resection margin; RYGJ: Roux-en-Y gastrojejunostomy; CLN: total number of collected lymph nodes; </w:t>
      </w:r>
      <w:proofErr w:type="spellStart"/>
      <w:r w:rsidRPr="00517CED">
        <w:rPr>
          <w:rFonts w:ascii="Book Antiqua" w:hAnsi="Book Antiqua" w:cs="Book Antiqua"/>
          <w:sz w:val="24"/>
          <w:szCs w:val="24"/>
        </w:rPr>
        <w:t>LVi</w:t>
      </w:r>
      <w:proofErr w:type="spellEnd"/>
      <w:r w:rsidRPr="00517CED">
        <w:rPr>
          <w:rFonts w:ascii="Book Antiqua" w:hAnsi="Book Antiqua" w:cs="Book Antiqua"/>
          <w:sz w:val="24"/>
          <w:szCs w:val="24"/>
        </w:rPr>
        <w:t xml:space="preserve">: </w:t>
      </w:r>
      <w:proofErr w:type="spellStart"/>
      <w:r w:rsidRPr="00517CED">
        <w:rPr>
          <w:rFonts w:ascii="Book Antiqua" w:hAnsi="Book Antiqua" w:cs="Book Antiqua"/>
          <w:sz w:val="24"/>
          <w:szCs w:val="24"/>
        </w:rPr>
        <w:t>Lymphovascular</w:t>
      </w:r>
      <w:proofErr w:type="spellEnd"/>
      <w:r w:rsidRPr="00517CED">
        <w:rPr>
          <w:rFonts w:ascii="Book Antiqua" w:hAnsi="Book Antiqua" w:cs="Book Antiqua"/>
          <w:sz w:val="24"/>
          <w:szCs w:val="24"/>
        </w:rPr>
        <w:t xml:space="preserve"> invasion; </w:t>
      </w:r>
      <w:proofErr w:type="spellStart"/>
      <w:r w:rsidRPr="00517CED">
        <w:rPr>
          <w:rFonts w:ascii="Book Antiqua" w:hAnsi="Book Antiqua" w:cs="Book Antiqua"/>
          <w:sz w:val="24"/>
          <w:szCs w:val="24"/>
        </w:rPr>
        <w:t>PNi</w:t>
      </w:r>
      <w:proofErr w:type="spellEnd"/>
      <w:r w:rsidRPr="00517CED">
        <w:rPr>
          <w:rFonts w:ascii="Book Antiqua" w:hAnsi="Book Antiqua" w:cs="Book Antiqua"/>
          <w:sz w:val="24"/>
          <w:szCs w:val="24"/>
        </w:rPr>
        <w:t>: Perineural invasion.</w:t>
      </w:r>
    </w:p>
    <w:p w14:paraId="3C1C9711" w14:textId="77777777" w:rsidR="009112CB" w:rsidRPr="00517CED" w:rsidRDefault="009112CB" w:rsidP="00234F15">
      <w:pPr>
        <w:wordWrap/>
        <w:snapToGrid w:val="0"/>
        <w:spacing w:after="0" w:line="360" w:lineRule="auto"/>
        <w:rPr>
          <w:rFonts w:ascii="Book Antiqua" w:hAnsi="Book Antiqua" w:cs="Book Antiqua"/>
          <w:sz w:val="24"/>
          <w:szCs w:val="24"/>
        </w:rPr>
      </w:pPr>
    </w:p>
    <w:bookmarkEnd w:id="7"/>
    <w:p w14:paraId="2FDC4284" w14:textId="77777777" w:rsidR="009112CB" w:rsidRPr="00517CED" w:rsidRDefault="00A309F3" w:rsidP="00234F15">
      <w:pPr>
        <w:widowControl/>
        <w:wordWrap/>
        <w:autoSpaceDE/>
        <w:autoSpaceDN/>
        <w:snapToGrid w:val="0"/>
        <w:spacing w:after="0" w:line="360" w:lineRule="auto"/>
        <w:rPr>
          <w:rFonts w:ascii="Book Antiqua" w:hAnsi="Book Antiqua" w:cs="Book Antiqua"/>
          <w:b/>
          <w:bCs/>
          <w:sz w:val="24"/>
          <w:szCs w:val="24"/>
        </w:rPr>
      </w:pPr>
      <w:r w:rsidRPr="00517CED">
        <w:rPr>
          <w:rFonts w:ascii="Book Antiqua" w:hAnsi="Book Antiqua" w:cs="Book Antiqua"/>
          <w:b/>
          <w:bCs/>
          <w:sz w:val="24"/>
          <w:szCs w:val="24"/>
        </w:rPr>
        <w:br w:type="page"/>
      </w:r>
    </w:p>
    <w:p w14:paraId="2FF0858A"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rFonts w:ascii="Book Antiqua" w:hAnsi="Book Antiqua" w:cs="Times New Roman"/>
          <w:b/>
          <w:sz w:val="24"/>
          <w:szCs w:val="24"/>
        </w:rPr>
        <w:lastRenderedPageBreak/>
        <w:t>Figure Legends</w:t>
      </w:r>
    </w:p>
    <w:p w14:paraId="393FD2D4"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noProof/>
          <w:lang w:eastAsia="zh-CN"/>
        </w:rPr>
        <w:drawing>
          <wp:inline distT="0" distB="0" distL="114300" distR="114300" wp14:anchorId="6A321AD4" wp14:editId="1F3C22B1">
            <wp:extent cx="2828925" cy="2122805"/>
            <wp:effectExtent l="0" t="0" r="952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2828925" cy="2122805"/>
                    </a:xfrm>
                    <a:prstGeom prst="rect">
                      <a:avLst/>
                    </a:prstGeom>
                    <a:noFill/>
                    <a:ln>
                      <a:noFill/>
                    </a:ln>
                  </pic:spPr>
                </pic:pic>
              </a:graphicData>
            </a:graphic>
          </wp:inline>
        </w:drawing>
      </w:r>
      <w:r w:rsidRPr="00517CED">
        <w:rPr>
          <w:noProof/>
          <w:lang w:eastAsia="zh-CN"/>
        </w:rPr>
        <w:drawing>
          <wp:inline distT="0" distB="0" distL="114300" distR="114300" wp14:anchorId="610B9473" wp14:editId="144AE9CE">
            <wp:extent cx="2873375" cy="2171700"/>
            <wp:effectExtent l="0" t="0" r="317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2873375" cy="2171700"/>
                    </a:xfrm>
                    <a:prstGeom prst="rect">
                      <a:avLst/>
                    </a:prstGeom>
                    <a:noFill/>
                    <a:ln>
                      <a:noFill/>
                    </a:ln>
                  </pic:spPr>
                </pic:pic>
              </a:graphicData>
            </a:graphic>
          </wp:inline>
        </w:drawing>
      </w:r>
    </w:p>
    <w:p w14:paraId="6087E4BB" w14:textId="77777777" w:rsidR="006E42C6"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Figure 1</w:t>
      </w:r>
      <w:r w:rsidR="00D857BD"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Correlation of overall survival </w:t>
      </w:r>
      <w:r w:rsidR="00D857BD" w:rsidRPr="00517CED">
        <w:rPr>
          <w:rFonts w:ascii="Book Antiqua" w:hAnsi="Book Antiqua" w:cs="Book Antiqua"/>
          <w:b/>
          <w:bCs/>
          <w:sz w:val="24"/>
          <w:szCs w:val="24"/>
        </w:rPr>
        <w:t xml:space="preserve">(A) </w:t>
      </w:r>
      <w:r w:rsidRPr="00517CED">
        <w:rPr>
          <w:rFonts w:ascii="Book Antiqua" w:hAnsi="Book Antiqua" w:cs="Book Antiqua"/>
          <w:b/>
          <w:bCs/>
          <w:sz w:val="24"/>
          <w:szCs w:val="24"/>
        </w:rPr>
        <w:t>and</w:t>
      </w:r>
      <w:r w:rsidR="00D857BD"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recurrence-free survival </w:t>
      </w:r>
      <w:r w:rsidR="00D857BD" w:rsidRPr="00517CED">
        <w:rPr>
          <w:rFonts w:ascii="Book Antiqua" w:hAnsi="Book Antiqua" w:cs="Book Antiqua"/>
          <w:b/>
          <w:bCs/>
          <w:sz w:val="24"/>
          <w:szCs w:val="24"/>
        </w:rPr>
        <w:t xml:space="preserve">(B) </w:t>
      </w:r>
      <w:r w:rsidRPr="00517CED">
        <w:rPr>
          <w:rFonts w:ascii="Book Antiqua" w:hAnsi="Book Antiqua" w:cs="Book Antiqua"/>
          <w:b/>
          <w:bCs/>
          <w:sz w:val="24"/>
          <w:szCs w:val="24"/>
        </w:rPr>
        <w:t xml:space="preserve">with the distance of proximal resection margin in patients who underwent distal gastrectomy. </w:t>
      </w:r>
      <w:r w:rsidRPr="00517CED">
        <w:rPr>
          <w:rFonts w:ascii="Book Antiqua" w:hAnsi="Book Antiqua" w:cs="Book Antiqua"/>
          <w:sz w:val="24"/>
          <w:szCs w:val="24"/>
        </w:rPr>
        <w:t>Kaplan-Meier method was used to analyze OS and RFS according to the distance of PRM. There were no significant differences between the PRM subgroups. OS: Overall survival; RFS: Recurrence-free survival; PRM: Proximal resection margin.</w:t>
      </w:r>
    </w:p>
    <w:p w14:paraId="585ED258" w14:textId="77777777" w:rsidR="006E42C6" w:rsidRPr="00517CED" w:rsidRDefault="006E42C6">
      <w:pPr>
        <w:widowControl/>
        <w:wordWrap/>
        <w:autoSpaceDE/>
        <w:autoSpaceDN/>
        <w:spacing w:after="0" w:line="240" w:lineRule="auto"/>
        <w:jc w:val="left"/>
        <w:rPr>
          <w:rFonts w:ascii="Book Antiqua" w:hAnsi="Book Antiqua" w:cs="Book Antiqua"/>
          <w:sz w:val="24"/>
          <w:szCs w:val="24"/>
        </w:rPr>
      </w:pPr>
      <w:r w:rsidRPr="00517CED">
        <w:rPr>
          <w:rFonts w:ascii="Book Antiqua" w:hAnsi="Book Antiqua" w:cs="Book Antiqua"/>
          <w:sz w:val="24"/>
          <w:szCs w:val="24"/>
        </w:rPr>
        <w:br w:type="page"/>
      </w:r>
    </w:p>
    <w:p w14:paraId="48B84FD6" w14:textId="77777777" w:rsidR="009112CB" w:rsidRPr="00517CED" w:rsidRDefault="00A309F3" w:rsidP="00234F15">
      <w:pPr>
        <w:wordWrap/>
        <w:snapToGrid w:val="0"/>
        <w:spacing w:after="0" w:line="360" w:lineRule="auto"/>
        <w:rPr>
          <w:rFonts w:ascii="Book Antiqua" w:hAnsi="Book Antiqua" w:cs="Book Antiqua"/>
          <w:b/>
          <w:bCs/>
          <w:sz w:val="24"/>
          <w:szCs w:val="24"/>
        </w:rPr>
      </w:pPr>
      <w:r w:rsidRPr="00517CED">
        <w:rPr>
          <w:noProof/>
          <w:lang w:eastAsia="zh-CN"/>
        </w:rPr>
        <w:lastRenderedPageBreak/>
        <w:drawing>
          <wp:inline distT="0" distB="0" distL="114300" distR="114300" wp14:anchorId="18F83823" wp14:editId="058E6851">
            <wp:extent cx="2797810" cy="2119630"/>
            <wp:effectExtent l="0" t="0" r="2540"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2797810" cy="2119630"/>
                    </a:xfrm>
                    <a:prstGeom prst="rect">
                      <a:avLst/>
                    </a:prstGeom>
                    <a:noFill/>
                    <a:ln>
                      <a:noFill/>
                    </a:ln>
                  </pic:spPr>
                </pic:pic>
              </a:graphicData>
            </a:graphic>
          </wp:inline>
        </w:drawing>
      </w:r>
      <w:r w:rsidRPr="00517CED">
        <w:rPr>
          <w:noProof/>
          <w:lang w:eastAsia="zh-CN"/>
        </w:rPr>
        <w:drawing>
          <wp:inline distT="0" distB="0" distL="114300" distR="114300" wp14:anchorId="4344977C" wp14:editId="39744265">
            <wp:extent cx="2776855" cy="2083435"/>
            <wp:effectExtent l="0" t="0" r="444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2776855" cy="2083435"/>
                    </a:xfrm>
                    <a:prstGeom prst="rect">
                      <a:avLst/>
                    </a:prstGeom>
                    <a:noFill/>
                    <a:ln>
                      <a:noFill/>
                    </a:ln>
                  </pic:spPr>
                </pic:pic>
              </a:graphicData>
            </a:graphic>
          </wp:inline>
        </w:drawing>
      </w:r>
    </w:p>
    <w:p w14:paraId="61DBA4B9" w14:textId="5CA1FD05" w:rsidR="009112CB" w:rsidRPr="00517CED" w:rsidRDefault="00A309F3" w:rsidP="00234F15">
      <w:pPr>
        <w:wordWrap/>
        <w:snapToGrid w:val="0"/>
        <w:spacing w:after="0" w:line="360" w:lineRule="auto"/>
        <w:rPr>
          <w:rFonts w:ascii="Book Antiqua" w:hAnsi="Book Antiqua" w:cs="Book Antiqua"/>
          <w:sz w:val="24"/>
          <w:szCs w:val="24"/>
        </w:rPr>
      </w:pPr>
      <w:r w:rsidRPr="00517CED">
        <w:rPr>
          <w:rFonts w:ascii="Book Antiqua" w:hAnsi="Book Antiqua" w:cs="Book Antiqua"/>
          <w:b/>
          <w:bCs/>
          <w:sz w:val="24"/>
          <w:szCs w:val="24"/>
        </w:rPr>
        <w:t>Figure 2</w:t>
      </w:r>
      <w:r w:rsidR="006E42C6" w:rsidRPr="00517CED">
        <w:rPr>
          <w:rFonts w:ascii="Book Antiqua" w:hAnsi="Book Antiqua" w:cs="Book Antiqua"/>
          <w:b/>
          <w:bCs/>
          <w:sz w:val="24"/>
          <w:szCs w:val="24"/>
        </w:rPr>
        <w:t xml:space="preserve"> </w:t>
      </w:r>
      <w:r w:rsidRPr="00517CED">
        <w:rPr>
          <w:rFonts w:ascii="Book Antiqua" w:hAnsi="Book Antiqua" w:cs="Book Antiqua"/>
          <w:b/>
          <w:bCs/>
          <w:sz w:val="24"/>
          <w:szCs w:val="24"/>
        </w:rPr>
        <w:t xml:space="preserve">Correlation of overall survival </w:t>
      </w:r>
      <w:r w:rsidR="006E42C6" w:rsidRPr="00517CED">
        <w:rPr>
          <w:rFonts w:ascii="Book Antiqua" w:hAnsi="Book Antiqua" w:cs="Book Antiqua"/>
          <w:b/>
          <w:bCs/>
          <w:sz w:val="24"/>
          <w:szCs w:val="24"/>
        </w:rPr>
        <w:t xml:space="preserve">(A) </w:t>
      </w:r>
      <w:r w:rsidRPr="00517CED">
        <w:rPr>
          <w:rFonts w:ascii="Book Antiqua" w:hAnsi="Book Antiqua" w:cs="Book Antiqua"/>
          <w:b/>
          <w:bCs/>
          <w:sz w:val="24"/>
          <w:szCs w:val="24"/>
        </w:rPr>
        <w:t>and</w:t>
      </w:r>
      <w:r w:rsidR="003C5711">
        <w:rPr>
          <w:rFonts w:ascii="Book Antiqua" w:hAnsi="Book Antiqua" w:cs="Book Antiqua"/>
          <w:b/>
          <w:bCs/>
          <w:sz w:val="24"/>
          <w:szCs w:val="24"/>
        </w:rPr>
        <w:t xml:space="preserve"> </w:t>
      </w:r>
      <w:r w:rsidRPr="00517CED">
        <w:rPr>
          <w:rFonts w:ascii="Book Antiqua" w:hAnsi="Book Antiqua" w:cs="Book Antiqua"/>
          <w:b/>
          <w:bCs/>
          <w:sz w:val="24"/>
          <w:szCs w:val="24"/>
        </w:rPr>
        <w:t xml:space="preserve">recurrence-free survival </w:t>
      </w:r>
      <w:r w:rsidR="006E42C6" w:rsidRPr="00517CED">
        <w:rPr>
          <w:rFonts w:ascii="Book Antiqua" w:hAnsi="Book Antiqua" w:cs="Book Antiqua"/>
          <w:b/>
          <w:bCs/>
          <w:sz w:val="24"/>
          <w:szCs w:val="24"/>
        </w:rPr>
        <w:t xml:space="preserve">(B) </w:t>
      </w:r>
      <w:r w:rsidRPr="00517CED">
        <w:rPr>
          <w:rFonts w:ascii="Book Antiqua" w:hAnsi="Book Antiqua" w:cs="Book Antiqua"/>
          <w:b/>
          <w:bCs/>
          <w:sz w:val="24"/>
          <w:szCs w:val="24"/>
        </w:rPr>
        <w:t xml:space="preserve">with the distance of proximal resection margin in patients who underwent total gastrectomy. </w:t>
      </w:r>
      <w:r w:rsidRPr="00517CED">
        <w:rPr>
          <w:rFonts w:ascii="Book Antiqua" w:hAnsi="Book Antiqua" w:cs="Book Antiqua"/>
          <w:bCs/>
          <w:sz w:val="24"/>
          <w:szCs w:val="24"/>
        </w:rPr>
        <w:t>The</w:t>
      </w:r>
      <w:r w:rsidRPr="00517CED">
        <w:rPr>
          <w:rFonts w:ascii="Book Antiqua" w:hAnsi="Book Antiqua" w:cs="Book Antiqua"/>
          <w:b/>
          <w:bCs/>
          <w:sz w:val="24"/>
          <w:szCs w:val="24"/>
        </w:rPr>
        <w:t xml:space="preserve"> </w:t>
      </w:r>
      <w:r w:rsidRPr="00517CED">
        <w:rPr>
          <w:rFonts w:ascii="Book Antiqua" w:hAnsi="Book Antiqua" w:cs="Book Antiqua"/>
          <w:sz w:val="24"/>
          <w:szCs w:val="24"/>
        </w:rPr>
        <w:t>Kaplan-Meier method was used to analyze OS and RFS according to the distance of PRM. There were no significant differences between the PRM subgroups. OS: Overall survival; RFS: Recurrence-free survival; PRM: Proximal resection margin.</w:t>
      </w:r>
    </w:p>
    <w:sectPr w:rsidR="009112CB" w:rsidRPr="00517CED">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58D46" w14:textId="77777777" w:rsidR="00E85A72" w:rsidRDefault="00E85A72">
      <w:pPr>
        <w:spacing w:after="0" w:line="240" w:lineRule="auto"/>
      </w:pPr>
      <w:r>
        <w:separator/>
      </w:r>
    </w:p>
  </w:endnote>
  <w:endnote w:type="continuationSeparator" w:id="0">
    <w:p w14:paraId="065DDB16" w14:textId="77777777" w:rsidR="00E85A72" w:rsidRDefault="00E8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l Tarikh">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3960"/>
    </w:sdtPr>
    <w:sdtContent>
      <w:p w14:paraId="23B6D053" w14:textId="77777777" w:rsidR="00952821" w:rsidRDefault="00952821">
        <w:pPr>
          <w:pStyle w:val="a6"/>
          <w:jc w:val="center"/>
        </w:pPr>
        <w:r>
          <w:fldChar w:fldCharType="begin"/>
        </w:r>
        <w:r>
          <w:instrText>PAGE   \* MERGEFORMAT</w:instrText>
        </w:r>
        <w:r>
          <w:fldChar w:fldCharType="separate"/>
        </w:r>
        <w:r w:rsidR="008A4132" w:rsidRPr="008A4132">
          <w:rPr>
            <w:noProof/>
            <w:lang w:val="ko-KR"/>
          </w:rPr>
          <w:t>3</w:t>
        </w:r>
        <w:r>
          <w:fldChar w:fldCharType="end"/>
        </w:r>
      </w:p>
    </w:sdtContent>
  </w:sdt>
  <w:p w14:paraId="3762CEFA" w14:textId="77777777" w:rsidR="00952821" w:rsidRDefault="009528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C5D20" w14:textId="77777777" w:rsidR="00E85A72" w:rsidRDefault="00E85A72">
      <w:pPr>
        <w:spacing w:after="0" w:line="240" w:lineRule="auto"/>
      </w:pPr>
      <w:r>
        <w:separator/>
      </w:r>
    </w:p>
  </w:footnote>
  <w:footnote w:type="continuationSeparator" w:id="0">
    <w:p w14:paraId="41DB64DD" w14:textId="77777777" w:rsidR="00E85A72" w:rsidRDefault="00E85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80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vf9rd0ope2zree2f550vwtsftdtzt0z2t9&quot;&gt;disputes&lt;record-ids&gt;&lt;item&gt;27&lt;/item&gt;&lt;item&gt;28&lt;/item&gt;&lt;item&gt;29&lt;/item&gt;&lt;item&gt;30&lt;/item&gt;&lt;item&gt;31&lt;/item&gt;&lt;item&gt;32&lt;/item&gt;&lt;item&gt;33&lt;/item&gt;&lt;item&gt;34&lt;/item&gt;&lt;item&gt;35&lt;/item&gt;&lt;item&gt;36&lt;/item&gt;&lt;item&gt;37&lt;/item&gt;&lt;item&gt;51&lt;/item&gt;&lt;item&gt;52&lt;/item&gt;&lt;item&gt;53&lt;/item&gt;&lt;item&gt;54&lt;/item&gt;&lt;item&gt;55&lt;/item&gt;&lt;item&gt;56&lt;/item&gt;&lt;item&gt;57&lt;/item&gt;&lt;item&gt;58&lt;/item&gt;&lt;item&gt;59&lt;/item&gt;&lt;item&gt;60&lt;/item&gt;&lt;item&gt;61&lt;/item&gt;&lt;item&gt;62&lt;/item&gt;&lt;item&gt;64&lt;/item&gt;&lt;/record-ids&gt;&lt;/item&gt;&lt;/Libraries&gt;"/>
  </w:docVars>
  <w:rsids>
    <w:rsidRoot w:val="00B24426"/>
    <w:rsid w:val="00003CE8"/>
    <w:rsid w:val="00007DB1"/>
    <w:rsid w:val="000100B2"/>
    <w:rsid w:val="00013ACA"/>
    <w:rsid w:val="00016552"/>
    <w:rsid w:val="00020383"/>
    <w:rsid w:val="0002321E"/>
    <w:rsid w:val="00032F2F"/>
    <w:rsid w:val="00045827"/>
    <w:rsid w:val="00047203"/>
    <w:rsid w:val="0005048A"/>
    <w:rsid w:val="00051C2C"/>
    <w:rsid w:val="000539D4"/>
    <w:rsid w:val="00055E4D"/>
    <w:rsid w:val="00061C22"/>
    <w:rsid w:val="00074C87"/>
    <w:rsid w:val="000776F7"/>
    <w:rsid w:val="0008228A"/>
    <w:rsid w:val="00084BD3"/>
    <w:rsid w:val="00086F98"/>
    <w:rsid w:val="00093394"/>
    <w:rsid w:val="000A400E"/>
    <w:rsid w:val="000C37D8"/>
    <w:rsid w:val="000C5DCE"/>
    <w:rsid w:val="000D1636"/>
    <w:rsid w:val="000D37B4"/>
    <w:rsid w:val="000D4E41"/>
    <w:rsid w:val="000D7441"/>
    <w:rsid w:val="000D7F75"/>
    <w:rsid w:val="000E11A5"/>
    <w:rsid w:val="000E338E"/>
    <w:rsid w:val="000E3703"/>
    <w:rsid w:val="000E5BB4"/>
    <w:rsid w:val="000E6C2A"/>
    <w:rsid w:val="000F22B2"/>
    <w:rsid w:val="000F6BE9"/>
    <w:rsid w:val="0010556F"/>
    <w:rsid w:val="0010649A"/>
    <w:rsid w:val="0011567D"/>
    <w:rsid w:val="00115D4E"/>
    <w:rsid w:val="0012299E"/>
    <w:rsid w:val="001251A3"/>
    <w:rsid w:val="001261E3"/>
    <w:rsid w:val="0014553C"/>
    <w:rsid w:val="00150F53"/>
    <w:rsid w:val="00152AEB"/>
    <w:rsid w:val="001541F3"/>
    <w:rsid w:val="00164A30"/>
    <w:rsid w:val="00184152"/>
    <w:rsid w:val="00185FF2"/>
    <w:rsid w:val="001A12BC"/>
    <w:rsid w:val="001A18FA"/>
    <w:rsid w:val="001A51C5"/>
    <w:rsid w:val="001A7EA1"/>
    <w:rsid w:val="001B0094"/>
    <w:rsid w:val="001B33A1"/>
    <w:rsid w:val="001C445E"/>
    <w:rsid w:val="001C58BC"/>
    <w:rsid w:val="001D3B0A"/>
    <w:rsid w:val="001D53C0"/>
    <w:rsid w:val="001E336D"/>
    <w:rsid w:val="001F0821"/>
    <w:rsid w:val="001F3A4F"/>
    <w:rsid w:val="00204774"/>
    <w:rsid w:val="00204C5A"/>
    <w:rsid w:val="00204FBC"/>
    <w:rsid w:val="00214D25"/>
    <w:rsid w:val="00220013"/>
    <w:rsid w:val="00220A82"/>
    <w:rsid w:val="00221830"/>
    <w:rsid w:val="002226B4"/>
    <w:rsid w:val="00223F62"/>
    <w:rsid w:val="002263C4"/>
    <w:rsid w:val="002264D9"/>
    <w:rsid w:val="002324F3"/>
    <w:rsid w:val="00234F15"/>
    <w:rsid w:val="002528F7"/>
    <w:rsid w:val="0026314F"/>
    <w:rsid w:val="00265C70"/>
    <w:rsid w:val="00271533"/>
    <w:rsid w:val="00273387"/>
    <w:rsid w:val="00276322"/>
    <w:rsid w:val="0029568C"/>
    <w:rsid w:val="002A2845"/>
    <w:rsid w:val="002A46EA"/>
    <w:rsid w:val="002A6A5E"/>
    <w:rsid w:val="002B44D2"/>
    <w:rsid w:val="002B6AE3"/>
    <w:rsid w:val="002B7CC2"/>
    <w:rsid w:val="002C1D55"/>
    <w:rsid w:val="002C6084"/>
    <w:rsid w:val="002D2ACE"/>
    <w:rsid w:val="002D7891"/>
    <w:rsid w:val="002E682D"/>
    <w:rsid w:val="00304EE0"/>
    <w:rsid w:val="003063C5"/>
    <w:rsid w:val="0031103F"/>
    <w:rsid w:val="00311CFE"/>
    <w:rsid w:val="00325E3B"/>
    <w:rsid w:val="00327217"/>
    <w:rsid w:val="00340A48"/>
    <w:rsid w:val="003413E1"/>
    <w:rsid w:val="003437CD"/>
    <w:rsid w:val="003473B2"/>
    <w:rsid w:val="00347705"/>
    <w:rsid w:val="00347C91"/>
    <w:rsid w:val="0035018E"/>
    <w:rsid w:val="00350B17"/>
    <w:rsid w:val="003525A2"/>
    <w:rsid w:val="00352FB3"/>
    <w:rsid w:val="0037729A"/>
    <w:rsid w:val="003813B0"/>
    <w:rsid w:val="003831A4"/>
    <w:rsid w:val="00386465"/>
    <w:rsid w:val="003979DF"/>
    <w:rsid w:val="003A053B"/>
    <w:rsid w:val="003B1B41"/>
    <w:rsid w:val="003B446F"/>
    <w:rsid w:val="003B4553"/>
    <w:rsid w:val="003B55EF"/>
    <w:rsid w:val="003B741D"/>
    <w:rsid w:val="003C5711"/>
    <w:rsid w:val="003C5A0F"/>
    <w:rsid w:val="003D4477"/>
    <w:rsid w:val="003D4BE4"/>
    <w:rsid w:val="003E0341"/>
    <w:rsid w:val="003E2CB7"/>
    <w:rsid w:val="003F0FBA"/>
    <w:rsid w:val="003F29A3"/>
    <w:rsid w:val="003F3246"/>
    <w:rsid w:val="003F75AE"/>
    <w:rsid w:val="004018F7"/>
    <w:rsid w:val="00404101"/>
    <w:rsid w:val="00413021"/>
    <w:rsid w:val="004175A8"/>
    <w:rsid w:val="00421A62"/>
    <w:rsid w:val="00425044"/>
    <w:rsid w:val="0042595B"/>
    <w:rsid w:val="00432852"/>
    <w:rsid w:val="0043522F"/>
    <w:rsid w:val="00444F9B"/>
    <w:rsid w:val="0044525A"/>
    <w:rsid w:val="0046389E"/>
    <w:rsid w:val="00470520"/>
    <w:rsid w:val="00473BEA"/>
    <w:rsid w:val="004852B1"/>
    <w:rsid w:val="00491289"/>
    <w:rsid w:val="004B16B0"/>
    <w:rsid w:val="004B26BD"/>
    <w:rsid w:val="004B4176"/>
    <w:rsid w:val="004C1D0B"/>
    <w:rsid w:val="004C3912"/>
    <w:rsid w:val="004E1D54"/>
    <w:rsid w:val="004F24A5"/>
    <w:rsid w:val="005004B3"/>
    <w:rsid w:val="00514DC3"/>
    <w:rsid w:val="00517CED"/>
    <w:rsid w:val="00524010"/>
    <w:rsid w:val="00534775"/>
    <w:rsid w:val="00534E3E"/>
    <w:rsid w:val="00536ECC"/>
    <w:rsid w:val="00547B57"/>
    <w:rsid w:val="00547C0D"/>
    <w:rsid w:val="00551DC7"/>
    <w:rsid w:val="00555794"/>
    <w:rsid w:val="0055588F"/>
    <w:rsid w:val="00565B4A"/>
    <w:rsid w:val="005736FE"/>
    <w:rsid w:val="00575680"/>
    <w:rsid w:val="00576D8E"/>
    <w:rsid w:val="005850DE"/>
    <w:rsid w:val="005918EA"/>
    <w:rsid w:val="00595035"/>
    <w:rsid w:val="005B7F28"/>
    <w:rsid w:val="005C1A77"/>
    <w:rsid w:val="005D0AC1"/>
    <w:rsid w:val="005D0EF3"/>
    <w:rsid w:val="005D6D50"/>
    <w:rsid w:val="005E4E5F"/>
    <w:rsid w:val="005F1105"/>
    <w:rsid w:val="005F2531"/>
    <w:rsid w:val="005F258B"/>
    <w:rsid w:val="005F325B"/>
    <w:rsid w:val="005F5E5E"/>
    <w:rsid w:val="0060157C"/>
    <w:rsid w:val="006032F9"/>
    <w:rsid w:val="00604913"/>
    <w:rsid w:val="006078DD"/>
    <w:rsid w:val="00611F03"/>
    <w:rsid w:val="00617622"/>
    <w:rsid w:val="00622016"/>
    <w:rsid w:val="00627686"/>
    <w:rsid w:val="00631FF1"/>
    <w:rsid w:val="00635BCD"/>
    <w:rsid w:val="0063634D"/>
    <w:rsid w:val="006402FF"/>
    <w:rsid w:val="006420B5"/>
    <w:rsid w:val="0065060F"/>
    <w:rsid w:val="006523D0"/>
    <w:rsid w:val="00654198"/>
    <w:rsid w:val="00657468"/>
    <w:rsid w:val="00662F5A"/>
    <w:rsid w:val="0066668E"/>
    <w:rsid w:val="00667204"/>
    <w:rsid w:val="0068394F"/>
    <w:rsid w:val="00694305"/>
    <w:rsid w:val="006953BA"/>
    <w:rsid w:val="006962D1"/>
    <w:rsid w:val="006A0BF7"/>
    <w:rsid w:val="006A57F7"/>
    <w:rsid w:val="006B0182"/>
    <w:rsid w:val="006B5745"/>
    <w:rsid w:val="006B71B1"/>
    <w:rsid w:val="006B7C47"/>
    <w:rsid w:val="006C3153"/>
    <w:rsid w:val="006C4EE7"/>
    <w:rsid w:val="006C60F4"/>
    <w:rsid w:val="006D1728"/>
    <w:rsid w:val="006D1FB7"/>
    <w:rsid w:val="006E111B"/>
    <w:rsid w:val="006E42C6"/>
    <w:rsid w:val="006F2FAA"/>
    <w:rsid w:val="0070339C"/>
    <w:rsid w:val="00704B58"/>
    <w:rsid w:val="00707852"/>
    <w:rsid w:val="0071052E"/>
    <w:rsid w:val="00713319"/>
    <w:rsid w:val="00721F62"/>
    <w:rsid w:val="00722CA9"/>
    <w:rsid w:val="00726114"/>
    <w:rsid w:val="0072630E"/>
    <w:rsid w:val="0073585A"/>
    <w:rsid w:val="00742A29"/>
    <w:rsid w:val="00743352"/>
    <w:rsid w:val="007445B3"/>
    <w:rsid w:val="0074471D"/>
    <w:rsid w:val="0074478C"/>
    <w:rsid w:val="0075133D"/>
    <w:rsid w:val="0075220E"/>
    <w:rsid w:val="00762C99"/>
    <w:rsid w:val="00764E1E"/>
    <w:rsid w:val="00774FCE"/>
    <w:rsid w:val="00783A20"/>
    <w:rsid w:val="00792D00"/>
    <w:rsid w:val="007A2324"/>
    <w:rsid w:val="007A5313"/>
    <w:rsid w:val="007A5F95"/>
    <w:rsid w:val="007B3E6E"/>
    <w:rsid w:val="007C0F3F"/>
    <w:rsid w:val="007C6FBB"/>
    <w:rsid w:val="007E171F"/>
    <w:rsid w:val="007E2338"/>
    <w:rsid w:val="007E6C38"/>
    <w:rsid w:val="007F2E5E"/>
    <w:rsid w:val="00813618"/>
    <w:rsid w:val="00832FB4"/>
    <w:rsid w:val="00833D58"/>
    <w:rsid w:val="008356BA"/>
    <w:rsid w:val="008436E4"/>
    <w:rsid w:val="00852DF4"/>
    <w:rsid w:val="00856831"/>
    <w:rsid w:val="00875C1A"/>
    <w:rsid w:val="00877D97"/>
    <w:rsid w:val="008817A9"/>
    <w:rsid w:val="00882155"/>
    <w:rsid w:val="00884F73"/>
    <w:rsid w:val="0088695C"/>
    <w:rsid w:val="00894710"/>
    <w:rsid w:val="008978B4"/>
    <w:rsid w:val="00897FCF"/>
    <w:rsid w:val="008A4132"/>
    <w:rsid w:val="008A6055"/>
    <w:rsid w:val="008C601E"/>
    <w:rsid w:val="008C6291"/>
    <w:rsid w:val="008C68E2"/>
    <w:rsid w:val="008C7444"/>
    <w:rsid w:val="008D69F9"/>
    <w:rsid w:val="008E13F7"/>
    <w:rsid w:val="008E7988"/>
    <w:rsid w:val="008F6FDB"/>
    <w:rsid w:val="00901EDF"/>
    <w:rsid w:val="009112CB"/>
    <w:rsid w:val="00912386"/>
    <w:rsid w:val="00916BAA"/>
    <w:rsid w:val="00921FE4"/>
    <w:rsid w:val="00924880"/>
    <w:rsid w:val="0094104F"/>
    <w:rsid w:val="00942938"/>
    <w:rsid w:val="00951337"/>
    <w:rsid w:val="00952821"/>
    <w:rsid w:val="00962375"/>
    <w:rsid w:val="0097452E"/>
    <w:rsid w:val="00981456"/>
    <w:rsid w:val="00982D23"/>
    <w:rsid w:val="009858B1"/>
    <w:rsid w:val="009A2B48"/>
    <w:rsid w:val="009B0154"/>
    <w:rsid w:val="009B0605"/>
    <w:rsid w:val="009B1FFA"/>
    <w:rsid w:val="009B5A56"/>
    <w:rsid w:val="009C2245"/>
    <w:rsid w:val="009C7256"/>
    <w:rsid w:val="009D4CCB"/>
    <w:rsid w:val="009D52CA"/>
    <w:rsid w:val="009E43AF"/>
    <w:rsid w:val="009F0535"/>
    <w:rsid w:val="009F5052"/>
    <w:rsid w:val="00A054BB"/>
    <w:rsid w:val="00A13656"/>
    <w:rsid w:val="00A27672"/>
    <w:rsid w:val="00A309F3"/>
    <w:rsid w:val="00A35065"/>
    <w:rsid w:val="00A35F6F"/>
    <w:rsid w:val="00A40F64"/>
    <w:rsid w:val="00A42BE1"/>
    <w:rsid w:val="00A46158"/>
    <w:rsid w:val="00A461E8"/>
    <w:rsid w:val="00A50E81"/>
    <w:rsid w:val="00A5448A"/>
    <w:rsid w:val="00A63BFC"/>
    <w:rsid w:val="00A905FD"/>
    <w:rsid w:val="00A97DC3"/>
    <w:rsid w:val="00AA2EE0"/>
    <w:rsid w:val="00AA724C"/>
    <w:rsid w:val="00AB4459"/>
    <w:rsid w:val="00AB4D6B"/>
    <w:rsid w:val="00AB6A98"/>
    <w:rsid w:val="00AB75D0"/>
    <w:rsid w:val="00AC6302"/>
    <w:rsid w:val="00AD3476"/>
    <w:rsid w:val="00AD3FFA"/>
    <w:rsid w:val="00AD554B"/>
    <w:rsid w:val="00AD7727"/>
    <w:rsid w:val="00AE3399"/>
    <w:rsid w:val="00AE5149"/>
    <w:rsid w:val="00AF38CA"/>
    <w:rsid w:val="00B0750C"/>
    <w:rsid w:val="00B24426"/>
    <w:rsid w:val="00B24846"/>
    <w:rsid w:val="00B25700"/>
    <w:rsid w:val="00B25F40"/>
    <w:rsid w:val="00B34D68"/>
    <w:rsid w:val="00B42B7D"/>
    <w:rsid w:val="00B50FDC"/>
    <w:rsid w:val="00B53655"/>
    <w:rsid w:val="00B6598C"/>
    <w:rsid w:val="00B67D3F"/>
    <w:rsid w:val="00B71F03"/>
    <w:rsid w:val="00B75C6C"/>
    <w:rsid w:val="00B7655C"/>
    <w:rsid w:val="00B8035F"/>
    <w:rsid w:val="00B80CCC"/>
    <w:rsid w:val="00B91B1F"/>
    <w:rsid w:val="00B93986"/>
    <w:rsid w:val="00B96CAA"/>
    <w:rsid w:val="00BA2F0C"/>
    <w:rsid w:val="00BA3236"/>
    <w:rsid w:val="00BA4E6D"/>
    <w:rsid w:val="00BA5E9C"/>
    <w:rsid w:val="00BA672D"/>
    <w:rsid w:val="00BA674D"/>
    <w:rsid w:val="00BB3B10"/>
    <w:rsid w:val="00BB7093"/>
    <w:rsid w:val="00BC2110"/>
    <w:rsid w:val="00BC5751"/>
    <w:rsid w:val="00BC59CA"/>
    <w:rsid w:val="00BD7767"/>
    <w:rsid w:val="00BD79AB"/>
    <w:rsid w:val="00BE7CC4"/>
    <w:rsid w:val="00BF24A0"/>
    <w:rsid w:val="00BF2A53"/>
    <w:rsid w:val="00BF3F4F"/>
    <w:rsid w:val="00C00F88"/>
    <w:rsid w:val="00C0357D"/>
    <w:rsid w:val="00C14F66"/>
    <w:rsid w:val="00C17286"/>
    <w:rsid w:val="00C35600"/>
    <w:rsid w:val="00C36EB4"/>
    <w:rsid w:val="00C421D9"/>
    <w:rsid w:val="00C426C9"/>
    <w:rsid w:val="00C427B3"/>
    <w:rsid w:val="00C477BF"/>
    <w:rsid w:val="00C51C8A"/>
    <w:rsid w:val="00C53050"/>
    <w:rsid w:val="00C5393F"/>
    <w:rsid w:val="00C53B6F"/>
    <w:rsid w:val="00C5440B"/>
    <w:rsid w:val="00C55572"/>
    <w:rsid w:val="00C56642"/>
    <w:rsid w:val="00C6509A"/>
    <w:rsid w:val="00C738C3"/>
    <w:rsid w:val="00C74B49"/>
    <w:rsid w:val="00C755AD"/>
    <w:rsid w:val="00C80697"/>
    <w:rsid w:val="00C80BA1"/>
    <w:rsid w:val="00C82C91"/>
    <w:rsid w:val="00C8306D"/>
    <w:rsid w:val="00C91A0E"/>
    <w:rsid w:val="00C97819"/>
    <w:rsid w:val="00CA12F7"/>
    <w:rsid w:val="00CA1EEB"/>
    <w:rsid w:val="00CA2078"/>
    <w:rsid w:val="00CA21F7"/>
    <w:rsid w:val="00CB38A0"/>
    <w:rsid w:val="00CB4197"/>
    <w:rsid w:val="00CC5EBA"/>
    <w:rsid w:val="00CC7EFF"/>
    <w:rsid w:val="00CC7F41"/>
    <w:rsid w:val="00CE09A4"/>
    <w:rsid w:val="00CE23BB"/>
    <w:rsid w:val="00CF69D2"/>
    <w:rsid w:val="00CF6EDF"/>
    <w:rsid w:val="00D00BF6"/>
    <w:rsid w:val="00D05A20"/>
    <w:rsid w:val="00D079BB"/>
    <w:rsid w:val="00D10167"/>
    <w:rsid w:val="00D13905"/>
    <w:rsid w:val="00D15B5F"/>
    <w:rsid w:val="00D33600"/>
    <w:rsid w:val="00D401BE"/>
    <w:rsid w:val="00D41F8B"/>
    <w:rsid w:val="00D42A2F"/>
    <w:rsid w:val="00D43EF6"/>
    <w:rsid w:val="00D5276D"/>
    <w:rsid w:val="00D52B1D"/>
    <w:rsid w:val="00D55859"/>
    <w:rsid w:val="00D55F11"/>
    <w:rsid w:val="00D60498"/>
    <w:rsid w:val="00D60600"/>
    <w:rsid w:val="00D70A30"/>
    <w:rsid w:val="00D73D57"/>
    <w:rsid w:val="00D74D12"/>
    <w:rsid w:val="00D81514"/>
    <w:rsid w:val="00D857BD"/>
    <w:rsid w:val="00D86700"/>
    <w:rsid w:val="00D8790D"/>
    <w:rsid w:val="00D919AF"/>
    <w:rsid w:val="00D95709"/>
    <w:rsid w:val="00D97FDE"/>
    <w:rsid w:val="00DA576B"/>
    <w:rsid w:val="00DA6496"/>
    <w:rsid w:val="00DB0AB7"/>
    <w:rsid w:val="00DB2718"/>
    <w:rsid w:val="00DB494A"/>
    <w:rsid w:val="00DC3077"/>
    <w:rsid w:val="00DC3266"/>
    <w:rsid w:val="00DC7415"/>
    <w:rsid w:val="00DD0541"/>
    <w:rsid w:val="00DD10E7"/>
    <w:rsid w:val="00DD3CC8"/>
    <w:rsid w:val="00DD7B9C"/>
    <w:rsid w:val="00DE10AC"/>
    <w:rsid w:val="00DE3A7F"/>
    <w:rsid w:val="00E046F9"/>
    <w:rsid w:val="00E1440B"/>
    <w:rsid w:val="00E17D18"/>
    <w:rsid w:val="00E25063"/>
    <w:rsid w:val="00E27347"/>
    <w:rsid w:val="00E308C3"/>
    <w:rsid w:val="00E401E1"/>
    <w:rsid w:val="00E41F4A"/>
    <w:rsid w:val="00E44577"/>
    <w:rsid w:val="00E45E93"/>
    <w:rsid w:val="00E7138D"/>
    <w:rsid w:val="00E71B70"/>
    <w:rsid w:val="00E765BE"/>
    <w:rsid w:val="00E76D4D"/>
    <w:rsid w:val="00E80727"/>
    <w:rsid w:val="00E82113"/>
    <w:rsid w:val="00E833D2"/>
    <w:rsid w:val="00E85A72"/>
    <w:rsid w:val="00E8617F"/>
    <w:rsid w:val="00E904DA"/>
    <w:rsid w:val="00E94B89"/>
    <w:rsid w:val="00EA2A57"/>
    <w:rsid w:val="00EA3CF0"/>
    <w:rsid w:val="00EA413B"/>
    <w:rsid w:val="00EA51CA"/>
    <w:rsid w:val="00EB3508"/>
    <w:rsid w:val="00EB5767"/>
    <w:rsid w:val="00EB7A95"/>
    <w:rsid w:val="00EC3942"/>
    <w:rsid w:val="00ED2C1C"/>
    <w:rsid w:val="00ED4051"/>
    <w:rsid w:val="00EF1777"/>
    <w:rsid w:val="00EF7F9B"/>
    <w:rsid w:val="00F05044"/>
    <w:rsid w:val="00F1267C"/>
    <w:rsid w:val="00F16E1C"/>
    <w:rsid w:val="00F23EF9"/>
    <w:rsid w:val="00F307C4"/>
    <w:rsid w:val="00F32325"/>
    <w:rsid w:val="00F33281"/>
    <w:rsid w:val="00F35419"/>
    <w:rsid w:val="00F4523B"/>
    <w:rsid w:val="00F501D0"/>
    <w:rsid w:val="00F50E29"/>
    <w:rsid w:val="00F52507"/>
    <w:rsid w:val="00F57000"/>
    <w:rsid w:val="00F70A6D"/>
    <w:rsid w:val="00F75B6D"/>
    <w:rsid w:val="00F811BB"/>
    <w:rsid w:val="00F87D91"/>
    <w:rsid w:val="00FB00B2"/>
    <w:rsid w:val="00FB23A5"/>
    <w:rsid w:val="00FC2A6E"/>
    <w:rsid w:val="00FC4FE9"/>
    <w:rsid w:val="00FC7713"/>
    <w:rsid w:val="00FD09CE"/>
    <w:rsid w:val="00FD3B86"/>
    <w:rsid w:val="00FD40FD"/>
    <w:rsid w:val="00FD7143"/>
    <w:rsid w:val="00FE2BAB"/>
    <w:rsid w:val="00FE44A0"/>
    <w:rsid w:val="00FE5452"/>
    <w:rsid w:val="00FE6536"/>
    <w:rsid w:val="00FF2937"/>
    <w:rsid w:val="00FF4422"/>
    <w:rsid w:val="03194502"/>
    <w:rsid w:val="09B14FBF"/>
    <w:rsid w:val="2260325E"/>
    <w:rsid w:val="584F1DFE"/>
    <w:rsid w:val="63311712"/>
    <w:rsid w:val="637369B9"/>
    <w:rsid w:val="7CBA4A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Cs w:val="20"/>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paragraph" w:styleId="a6">
    <w:name w:val="footer"/>
    <w:basedOn w:val="a"/>
    <w:link w:val="Char2"/>
    <w:uiPriority w:val="99"/>
    <w:unhideWhenUsed/>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annotation subject"/>
    <w:basedOn w:val="a3"/>
    <w:next w:val="a3"/>
    <w:link w:val="Char4"/>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basedOn w:val="a0"/>
    <w:uiPriority w:val="99"/>
    <w:semiHidden/>
    <w:unhideWhenUsed/>
    <w:qFormat/>
    <w:rPr>
      <w:vertAlign w:val="superscript"/>
    </w:r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qFormat/>
    <w:rPr>
      <w:rFonts w:ascii="Malgun Gothic" w:eastAsia="Malgun Gothic" w:hAnsi="Malgun Gothic"/>
    </w:rPr>
  </w:style>
  <w:style w:type="paragraph" w:customStyle="1" w:styleId="EndNoteBibliography">
    <w:name w:val="EndNote Bibliography"/>
    <w:basedOn w:val="a"/>
    <w:link w:val="EndNoteBibliographyChar"/>
    <w:pPr>
      <w:spacing w:line="240" w:lineRule="auto"/>
      <w:jc w:val="left"/>
    </w:pPr>
    <w:rPr>
      <w:rFonts w:ascii="Malgun Gothic" w:eastAsia="Malgun Gothic" w:hAnsi="Malgun Gothic"/>
    </w:rPr>
  </w:style>
  <w:style w:type="character" w:customStyle="1" w:styleId="EndNoteBibliographyChar">
    <w:name w:val="EndNote Bibliography Char"/>
    <w:basedOn w:val="a0"/>
    <w:link w:val="EndNoteBibliography"/>
    <w:rPr>
      <w:rFonts w:ascii="Malgun Gothic" w:eastAsia="Malgun Gothic" w:hAnsi="Malgun Gothic"/>
    </w:rPr>
  </w:style>
  <w:style w:type="character" w:customStyle="1" w:styleId="1">
    <w:name w:val="확인되지 않은 멘션1"/>
    <w:basedOn w:val="a0"/>
    <w:uiPriority w:val="99"/>
    <w:semiHidden/>
    <w:unhideWhenUsed/>
    <w:qFormat/>
    <w:rPr>
      <w:color w:val="605E5C"/>
      <w:shd w:val="clear" w:color="auto" w:fill="E1DFDD"/>
    </w:rPr>
  </w:style>
  <w:style w:type="character" w:customStyle="1" w:styleId="Char3">
    <w:name w:val="页眉 Char"/>
    <w:basedOn w:val="a0"/>
    <w:link w:val="a7"/>
    <w:uiPriority w:val="99"/>
  </w:style>
  <w:style w:type="character" w:customStyle="1" w:styleId="Char2">
    <w:name w:val="页脚 Char"/>
    <w:basedOn w:val="a0"/>
    <w:link w:val="a6"/>
    <w:uiPriority w:val="99"/>
  </w:style>
  <w:style w:type="paragraph" w:styleId="ad">
    <w:name w:val="List Paragraph"/>
    <w:basedOn w:val="a"/>
    <w:uiPriority w:val="34"/>
    <w:qFormat/>
    <w:pPr>
      <w:ind w:leftChars="400" w:left="800"/>
    </w:pPr>
  </w:style>
  <w:style w:type="character" w:customStyle="1" w:styleId="Char1">
    <w:name w:val="批注框文本 Char"/>
    <w:basedOn w:val="a0"/>
    <w:link w:val="a5"/>
    <w:uiPriority w:val="99"/>
    <w:semiHidden/>
    <w:qFormat/>
    <w:rPr>
      <w:rFonts w:asciiTheme="majorHAnsi" w:eastAsiaTheme="majorEastAsia" w:hAnsiTheme="majorHAnsi" w:cstheme="majorBidi"/>
      <w:sz w:val="18"/>
      <w:szCs w:val="18"/>
    </w:rPr>
  </w:style>
  <w:style w:type="character" w:customStyle="1" w:styleId="dvhtml">
    <w:name w:val="dvhtml"/>
    <w:basedOn w:val="a0"/>
    <w:qFormat/>
  </w:style>
  <w:style w:type="character" w:customStyle="1" w:styleId="Char0">
    <w:name w:val="尾注文本 Char"/>
    <w:basedOn w:val="a0"/>
    <w:link w:val="a4"/>
    <w:uiPriority w:val="99"/>
    <w:semiHidden/>
    <w:qFormat/>
  </w:style>
  <w:style w:type="character" w:customStyle="1" w:styleId="Char">
    <w:name w:val="批注文字 Char"/>
    <w:basedOn w:val="a0"/>
    <w:link w:val="a3"/>
    <w:uiPriority w:val="99"/>
    <w:qFormat/>
    <w:rPr>
      <w:szCs w:val="20"/>
    </w:rPr>
  </w:style>
  <w:style w:type="character" w:customStyle="1" w:styleId="Char4">
    <w:name w:val="批注主题 Char"/>
    <w:basedOn w:val="Char"/>
    <w:link w:val="a8"/>
    <w:uiPriority w:val="99"/>
    <w:semiHidden/>
    <w:rPr>
      <w:b/>
      <w:bCs/>
      <w:szCs w:val="20"/>
    </w:rPr>
  </w:style>
  <w:style w:type="paragraph" w:customStyle="1" w:styleId="10">
    <w:name w:val="修订1"/>
    <w:hidden/>
    <w:uiPriority w:val="99"/>
    <w:semiHidden/>
    <w:qFormat/>
    <w:rPr>
      <w:kern w:val="2"/>
      <w:szCs w:val="22"/>
      <w:lang w:eastAsia="ko-KR"/>
    </w:rPr>
  </w:style>
  <w:style w:type="character" w:customStyle="1" w:styleId="1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Cs w:val="20"/>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paragraph" w:styleId="a6">
    <w:name w:val="footer"/>
    <w:basedOn w:val="a"/>
    <w:link w:val="Char2"/>
    <w:uiPriority w:val="99"/>
    <w:unhideWhenUsed/>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annotation subject"/>
    <w:basedOn w:val="a3"/>
    <w:next w:val="a3"/>
    <w:link w:val="Char4"/>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basedOn w:val="a0"/>
    <w:uiPriority w:val="99"/>
    <w:semiHidden/>
    <w:unhideWhenUsed/>
    <w:qFormat/>
    <w:rPr>
      <w:vertAlign w:val="superscript"/>
    </w:r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qFormat/>
    <w:rPr>
      <w:rFonts w:ascii="Malgun Gothic" w:eastAsia="Malgun Gothic" w:hAnsi="Malgun Gothic"/>
    </w:rPr>
  </w:style>
  <w:style w:type="paragraph" w:customStyle="1" w:styleId="EndNoteBibliography">
    <w:name w:val="EndNote Bibliography"/>
    <w:basedOn w:val="a"/>
    <w:link w:val="EndNoteBibliographyChar"/>
    <w:pPr>
      <w:spacing w:line="240" w:lineRule="auto"/>
      <w:jc w:val="left"/>
    </w:pPr>
    <w:rPr>
      <w:rFonts w:ascii="Malgun Gothic" w:eastAsia="Malgun Gothic" w:hAnsi="Malgun Gothic"/>
    </w:rPr>
  </w:style>
  <w:style w:type="character" w:customStyle="1" w:styleId="EndNoteBibliographyChar">
    <w:name w:val="EndNote Bibliography Char"/>
    <w:basedOn w:val="a0"/>
    <w:link w:val="EndNoteBibliography"/>
    <w:rPr>
      <w:rFonts w:ascii="Malgun Gothic" w:eastAsia="Malgun Gothic" w:hAnsi="Malgun Gothic"/>
    </w:rPr>
  </w:style>
  <w:style w:type="character" w:customStyle="1" w:styleId="1">
    <w:name w:val="확인되지 않은 멘션1"/>
    <w:basedOn w:val="a0"/>
    <w:uiPriority w:val="99"/>
    <w:semiHidden/>
    <w:unhideWhenUsed/>
    <w:qFormat/>
    <w:rPr>
      <w:color w:val="605E5C"/>
      <w:shd w:val="clear" w:color="auto" w:fill="E1DFDD"/>
    </w:rPr>
  </w:style>
  <w:style w:type="character" w:customStyle="1" w:styleId="Char3">
    <w:name w:val="页眉 Char"/>
    <w:basedOn w:val="a0"/>
    <w:link w:val="a7"/>
    <w:uiPriority w:val="99"/>
  </w:style>
  <w:style w:type="character" w:customStyle="1" w:styleId="Char2">
    <w:name w:val="页脚 Char"/>
    <w:basedOn w:val="a0"/>
    <w:link w:val="a6"/>
    <w:uiPriority w:val="99"/>
  </w:style>
  <w:style w:type="paragraph" w:styleId="ad">
    <w:name w:val="List Paragraph"/>
    <w:basedOn w:val="a"/>
    <w:uiPriority w:val="34"/>
    <w:qFormat/>
    <w:pPr>
      <w:ind w:leftChars="400" w:left="800"/>
    </w:pPr>
  </w:style>
  <w:style w:type="character" w:customStyle="1" w:styleId="Char1">
    <w:name w:val="批注框文本 Char"/>
    <w:basedOn w:val="a0"/>
    <w:link w:val="a5"/>
    <w:uiPriority w:val="99"/>
    <w:semiHidden/>
    <w:qFormat/>
    <w:rPr>
      <w:rFonts w:asciiTheme="majorHAnsi" w:eastAsiaTheme="majorEastAsia" w:hAnsiTheme="majorHAnsi" w:cstheme="majorBidi"/>
      <w:sz w:val="18"/>
      <w:szCs w:val="18"/>
    </w:rPr>
  </w:style>
  <w:style w:type="character" w:customStyle="1" w:styleId="dvhtml">
    <w:name w:val="dvhtml"/>
    <w:basedOn w:val="a0"/>
    <w:qFormat/>
  </w:style>
  <w:style w:type="character" w:customStyle="1" w:styleId="Char0">
    <w:name w:val="尾注文本 Char"/>
    <w:basedOn w:val="a0"/>
    <w:link w:val="a4"/>
    <w:uiPriority w:val="99"/>
    <w:semiHidden/>
    <w:qFormat/>
  </w:style>
  <w:style w:type="character" w:customStyle="1" w:styleId="Char">
    <w:name w:val="批注文字 Char"/>
    <w:basedOn w:val="a0"/>
    <w:link w:val="a3"/>
    <w:uiPriority w:val="99"/>
    <w:qFormat/>
    <w:rPr>
      <w:szCs w:val="20"/>
    </w:rPr>
  </w:style>
  <w:style w:type="character" w:customStyle="1" w:styleId="Char4">
    <w:name w:val="批注主题 Char"/>
    <w:basedOn w:val="Char"/>
    <w:link w:val="a8"/>
    <w:uiPriority w:val="99"/>
    <w:semiHidden/>
    <w:rPr>
      <w:b/>
      <w:bCs/>
      <w:szCs w:val="20"/>
    </w:rPr>
  </w:style>
  <w:style w:type="paragraph" w:customStyle="1" w:styleId="10">
    <w:name w:val="修订1"/>
    <w:hidden/>
    <w:uiPriority w:val="99"/>
    <w:semiHidden/>
    <w:qFormat/>
    <w:rPr>
      <w:kern w:val="2"/>
      <w:szCs w:val="22"/>
      <w:lang w:eastAsia="ko-KR"/>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0EE78-BBAE-4B90-998D-4D5A0A2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8568</Words>
  <Characters>48838</Characters>
  <Application>Microsoft Office Word</Application>
  <DocSecurity>0</DocSecurity>
  <Lines>406</Lines>
  <Paragraphs>114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아미 김</dc:creator>
  <cp:lastModifiedBy>User</cp:lastModifiedBy>
  <cp:revision>3</cp:revision>
  <cp:lastPrinted>2020-01-06T08:29:00Z</cp:lastPrinted>
  <dcterms:created xsi:type="dcterms:W3CDTF">2020-04-28T23:28:00Z</dcterms:created>
  <dcterms:modified xsi:type="dcterms:W3CDTF">2020-05-13T08:14:00Z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