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E24BF" w14:textId="2F0A910D" w:rsidR="00C224A1" w:rsidRPr="000F5CDA" w:rsidRDefault="00C224A1" w:rsidP="00337036">
      <w:pPr>
        <w:adjustRightInd w:val="0"/>
        <w:snapToGrid w:val="0"/>
        <w:spacing w:line="360" w:lineRule="auto"/>
        <w:jc w:val="both"/>
        <w:rPr>
          <w:rFonts w:ascii="Book Antiqua" w:hAnsi="Book Antiqua" w:cs="Arial"/>
          <w:b/>
          <w:bCs/>
          <w:i/>
          <w:color w:val="000000" w:themeColor="text1"/>
          <w:lang w:eastAsia="zh-CN"/>
        </w:rPr>
      </w:pPr>
      <w:r w:rsidRPr="000F5CDA">
        <w:rPr>
          <w:rFonts w:ascii="Book Antiqua" w:hAnsi="Book Antiqua" w:cs="Arial"/>
          <w:b/>
          <w:bCs/>
          <w:color w:val="000000" w:themeColor="text1"/>
          <w:lang w:eastAsia="zh-CN"/>
        </w:rPr>
        <w:t xml:space="preserve">Name of Journal: </w:t>
      </w:r>
      <w:r w:rsidRPr="000F5CDA">
        <w:rPr>
          <w:rFonts w:ascii="Book Antiqua" w:hAnsi="Book Antiqua" w:cs="Arial"/>
          <w:bCs/>
          <w:i/>
          <w:color w:val="000000" w:themeColor="text1"/>
          <w:lang w:eastAsia="zh-CN"/>
        </w:rPr>
        <w:t>World Journal of Diabetes</w:t>
      </w:r>
    </w:p>
    <w:p w14:paraId="7FF49B29" w14:textId="1FA2F740" w:rsidR="00C224A1" w:rsidRPr="000F5CDA" w:rsidRDefault="00C224A1" w:rsidP="00337036">
      <w:pPr>
        <w:adjustRightInd w:val="0"/>
        <w:snapToGrid w:val="0"/>
        <w:spacing w:line="360" w:lineRule="auto"/>
        <w:jc w:val="both"/>
        <w:rPr>
          <w:rFonts w:ascii="Book Antiqua" w:hAnsi="Book Antiqua" w:cs="Arial"/>
          <w:b/>
          <w:bCs/>
          <w:color w:val="000000" w:themeColor="text1"/>
          <w:lang w:eastAsia="zh-CN"/>
        </w:rPr>
      </w:pPr>
      <w:r w:rsidRPr="000F5CDA">
        <w:rPr>
          <w:rFonts w:ascii="Book Antiqua" w:hAnsi="Book Antiqua" w:cs="Arial"/>
          <w:b/>
          <w:bCs/>
          <w:color w:val="000000" w:themeColor="text1"/>
          <w:lang w:eastAsia="zh-CN"/>
        </w:rPr>
        <w:t xml:space="preserve">Manuscript NO: </w:t>
      </w:r>
      <w:r w:rsidRPr="000F5CDA">
        <w:rPr>
          <w:rFonts w:ascii="Book Antiqua" w:hAnsi="Book Antiqua" w:cs="Arial"/>
          <w:bCs/>
          <w:color w:val="000000" w:themeColor="text1"/>
          <w:lang w:eastAsia="zh-CN"/>
        </w:rPr>
        <w:t>55391</w:t>
      </w:r>
    </w:p>
    <w:p w14:paraId="65F163B0" w14:textId="77777777" w:rsidR="00C224A1" w:rsidRPr="000F5CDA" w:rsidRDefault="00C224A1" w:rsidP="00337036">
      <w:pPr>
        <w:adjustRightInd w:val="0"/>
        <w:snapToGrid w:val="0"/>
        <w:spacing w:line="360" w:lineRule="auto"/>
        <w:jc w:val="both"/>
        <w:rPr>
          <w:rFonts w:ascii="Book Antiqua" w:hAnsi="Book Antiqua" w:cs="Arial"/>
          <w:b/>
          <w:bCs/>
          <w:color w:val="000000" w:themeColor="text1"/>
          <w:lang w:eastAsia="zh-CN"/>
        </w:rPr>
      </w:pPr>
      <w:bookmarkStart w:id="0" w:name="OLE_LINK4"/>
      <w:r w:rsidRPr="000F5CDA">
        <w:rPr>
          <w:rFonts w:ascii="Book Antiqua" w:hAnsi="Book Antiqua"/>
          <w:b/>
          <w:color w:val="000000" w:themeColor="text1"/>
          <w:shd w:val="clear" w:color="auto" w:fill="FFFFFF"/>
        </w:rPr>
        <w:t>Manuscript Type</w:t>
      </w:r>
      <w:bookmarkEnd w:id="0"/>
      <w:r w:rsidRPr="000F5CDA">
        <w:rPr>
          <w:rFonts w:ascii="Book Antiqua" w:hAnsi="Book Antiqua" w:cs="Arial"/>
          <w:b/>
          <w:bCs/>
          <w:color w:val="000000" w:themeColor="text1"/>
          <w:lang w:eastAsia="zh-CN"/>
        </w:rPr>
        <w:t xml:space="preserve">: </w:t>
      </w:r>
      <w:r w:rsidRPr="000F5CDA">
        <w:rPr>
          <w:rFonts w:ascii="Book Antiqua" w:hAnsi="Book Antiqua" w:cs="Arial"/>
          <w:bCs/>
          <w:color w:val="000000" w:themeColor="text1"/>
          <w:lang w:eastAsia="zh-CN"/>
        </w:rPr>
        <w:t>MINIREVIEWS</w:t>
      </w:r>
    </w:p>
    <w:p w14:paraId="788A3113" w14:textId="77777777" w:rsidR="00C224A1" w:rsidRPr="000F5CDA" w:rsidRDefault="00C224A1" w:rsidP="00337036">
      <w:pPr>
        <w:adjustRightInd w:val="0"/>
        <w:snapToGrid w:val="0"/>
        <w:spacing w:line="360" w:lineRule="auto"/>
        <w:jc w:val="both"/>
        <w:rPr>
          <w:rFonts w:ascii="Book Antiqua" w:hAnsi="Book Antiqua"/>
          <w:b/>
          <w:bCs/>
          <w:color w:val="000000" w:themeColor="text1"/>
          <w:lang w:eastAsia="zh-CN"/>
        </w:rPr>
      </w:pPr>
    </w:p>
    <w:p w14:paraId="15854F6A" w14:textId="78CE4906" w:rsidR="00B915AD" w:rsidRPr="000F5CDA" w:rsidRDefault="00B915AD" w:rsidP="00337036">
      <w:pPr>
        <w:adjustRightInd w:val="0"/>
        <w:snapToGrid w:val="0"/>
        <w:spacing w:line="360" w:lineRule="auto"/>
        <w:jc w:val="both"/>
        <w:rPr>
          <w:rFonts w:ascii="Book Antiqua" w:hAnsi="Book Antiqua"/>
          <w:b/>
          <w:bCs/>
          <w:color w:val="000000" w:themeColor="text1"/>
          <w:lang w:eastAsia="zh-CN"/>
        </w:rPr>
      </w:pPr>
      <w:r w:rsidRPr="000F5CDA">
        <w:rPr>
          <w:rFonts w:ascii="Book Antiqua" w:eastAsia="Book Antiqua" w:hAnsi="Book Antiqua"/>
          <w:b/>
          <w:bCs/>
          <w:color w:val="000000" w:themeColor="text1"/>
        </w:rPr>
        <w:t xml:space="preserve">Interstitial </w:t>
      </w:r>
      <w:r w:rsidR="00C224A1" w:rsidRPr="000F5CDA">
        <w:rPr>
          <w:rFonts w:ascii="Book Antiqua" w:eastAsia="Book Antiqua" w:hAnsi="Book Antiqua"/>
          <w:b/>
          <w:bCs/>
          <w:color w:val="000000" w:themeColor="text1"/>
        </w:rPr>
        <w:t>lung disease and diabetes</w:t>
      </w:r>
    </w:p>
    <w:p w14:paraId="1E4145AB" w14:textId="77777777" w:rsidR="00C95EB7" w:rsidRPr="000F5CDA" w:rsidRDefault="00C95EB7" w:rsidP="00337036">
      <w:pPr>
        <w:adjustRightInd w:val="0"/>
        <w:snapToGrid w:val="0"/>
        <w:spacing w:line="360" w:lineRule="auto"/>
        <w:jc w:val="both"/>
        <w:rPr>
          <w:rFonts w:ascii="Book Antiqua" w:hAnsi="Book Antiqua"/>
          <w:b/>
          <w:bCs/>
          <w:color w:val="000000" w:themeColor="text1"/>
          <w:lang w:eastAsia="zh-CN"/>
        </w:rPr>
      </w:pPr>
    </w:p>
    <w:p w14:paraId="436B5DC3" w14:textId="14AFABEE" w:rsidR="00C224A1" w:rsidRPr="000F5CDA" w:rsidRDefault="00C95EB7" w:rsidP="00337036">
      <w:pPr>
        <w:adjustRightInd w:val="0"/>
        <w:snapToGrid w:val="0"/>
        <w:spacing w:line="360" w:lineRule="auto"/>
        <w:jc w:val="both"/>
        <w:rPr>
          <w:rFonts w:ascii="Book Antiqua" w:hAnsi="Book Antiqua"/>
          <w:bCs/>
          <w:color w:val="000000" w:themeColor="text1"/>
          <w:lang w:eastAsia="zh-CN"/>
        </w:rPr>
      </w:pPr>
      <w:proofErr w:type="spellStart"/>
      <w:r w:rsidRPr="000F5CDA">
        <w:rPr>
          <w:rFonts w:ascii="Book Antiqua" w:eastAsia="Book Antiqua" w:hAnsi="Book Antiqua"/>
          <w:color w:val="000000" w:themeColor="text1"/>
        </w:rPr>
        <w:t>Rajasurya</w:t>
      </w:r>
      <w:proofErr w:type="spellEnd"/>
      <w:r w:rsidRPr="000F5CDA">
        <w:rPr>
          <w:rFonts w:ascii="Book Antiqua" w:hAnsi="Book Antiqua"/>
          <w:bCs/>
          <w:color w:val="000000" w:themeColor="text1"/>
          <w:lang w:eastAsia="zh-CN"/>
        </w:rPr>
        <w:t xml:space="preserve"> V </w:t>
      </w:r>
      <w:r w:rsidRPr="000F5CDA">
        <w:rPr>
          <w:rFonts w:ascii="Book Antiqua" w:hAnsi="Book Antiqua"/>
          <w:bCs/>
          <w:i/>
          <w:color w:val="000000" w:themeColor="text1"/>
          <w:lang w:eastAsia="zh-CN"/>
        </w:rPr>
        <w:t>et al</w:t>
      </w:r>
      <w:r w:rsidRPr="000F5CDA">
        <w:rPr>
          <w:rFonts w:ascii="Book Antiqua" w:hAnsi="Book Antiqua"/>
          <w:bCs/>
          <w:color w:val="000000" w:themeColor="text1"/>
          <w:lang w:eastAsia="zh-CN"/>
        </w:rPr>
        <w:t>. ILD and diabetes</w:t>
      </w:r>
    </w:p>
    <w:p w14:paraId="491A851E" w14:textId="77777777" w:rsidR="00C95EB7" w:rsidRPr="000F5CDA" w:rsidRDefault="00C95EB7" w:rsidP="00337036">
      <w:pPr>
        <w:adjustRightInd w:val="0"/>
        <w:snapToGrid w:val="0"/>
        <w:spacing w:line="360" w:lineRule="auto"/>
        <w:jc w:val="both"/>
        <w:rPr>
          <w:rFonts w:ascii="Book Antiqua" w:hAnsi="Book Antiqua"/>
          <w:b/>
          <w:bCs/>
          <w:color w:val="000000" w:themeColor="text1"/>
          <w:lang w:eastAsia="zh-CN"/>
        </w:rPr>
      </w:pPr>
    </w:p>
    <w:p w14:paraId="73662C17" w14:textId="39ED3726" w:rsidR="00B915AD" w:rsidRPr="000F5CDA" w:rsidRDefault="00B915AD" w:rsidP="00337036">
      <w:pPr>
        <w:adjustRightInd w:val="0"/>
        <w:snapToGrid w:val="0"/>
        <w:spacing w:line="360" w:lineRule="auto"/>
        <w:jc w:val="both"/>
        <w:rPr>
          <w:rFonts w:ascii="Book Antiqua" w:hAnsi="Book Antiqua"/>
          <w:color w:val="000000" w:themeColor="text1"/>
          <w:lang w:eastAsia="zh-CN"/>
        </w:rPr>
      </w:pPr>
      <w:proofErr w:type="spellStart"/>
      <w:r w:rsidRPr="000F5CDA">
        <w:rPr>
          <w:rFonts w:ascii="Book Antiqua" w:eastAsia="Book Antiqua" w:hAnsi="Book Antiqua"/>
          <w:color w:val="000000" w:themeColor="text1"/>
        </w:rPr>
        <w:t>Venkat</w:t>
      </w:r>
      <w:proofErr w:type="spellEnd"/>
      <w:r w:rsidRPr="000F5CDA">
        <w:rPr>
          <w:rFonts w:ascii="Book Antiqua" w:eastAsia="Book Antiqua" w:hAnsi="Book Antiqua"/>
          <w:color w:val="000000" w:themeColor="text1"/>
        </w:rPr>
        <w:t xml:space="preserve"> </w:t>
      </w:r>
      <w:proofErr w:type="spellStart"/>
      <w:r w:rsidRPr="000F5CDA">
        <w:rPr>
          <w:rFonts w:ascii="Book Antiqua" w:eastAsia="Book Antiqua" w:hAnsi="Book Antiqua"/>
          <w:color w:val="000000" w:themeColor="text1"/>
        </w:rPr>
        <w:t>Rajasurya</w:t>
      </w:r>
      <w:proofErr w:type="spellEnd"/>
      <w:r w:rsidRPr="000F5CDA">
        <w:rPr>
          <w:rFonts w:ascii="Book Antiqua" w:eastAsia="Book Antiqua" w:hAnsi="Book Antiqua"/>
          <w:color w:val="000000" w:themeColor="text1"/>
        </w:rPr>
        <w:t xml:space="preserve">, </w:t>
      </w:r>
      <w:proofErr w:type="spellStart"/>
      <w:r w:rsidR="00786881" w:rsidRPr="000F5CDA">
        <w:rPr>
          <w:rFonts w:ascii="Book Antiqua" w:eastAsia="Book Antiqua" w:hAnsi="Book Antiqua"/>
          <w:color w:val="000000" w:themeColor="text1"/>
        </w:rPr>
        <w:t>Kulothungan</w:t>
      </w:r>
      <w:proofErr w:type="spellEnd"/>
      <w:r w:rsidR="00786881" w:rsidRPr="000F5CDA">
        <w:rPr>
          <w:rFonts w:ascii="Book Antiqua" w:eastAsia="Book Antiqua" w:hAnsi="Book Antiqua"/>
          <w:color w:val="000000" w:themeColor="text1"/>
        </w:rPr>
        <w:t xml:space="preserve"> </w:t>
      </w:r>
      <w:proofErr w:type="spellStart"/>
      <w:r w:rsidR="00786881" w:rsidRPr="000F5CDA">
        <w:rPr>
          <w:rFonts w:ascii="Book Antiqua" w:eastAsia="Book Antiqua" w:hAnsi="Book Antiqua"/>
          <w:color w:val="000000" w:themeColor="text1"/>
        </w:rPr>
        <w:t>Gunasekaran</w:t>
      </w:r>
      <w:proofErr w:type="spellEnd"/>
      <w:r w:rsidR="00786881" w:rsidRPr="000F5CDA">
        <w:rPr>
          <w:rFonts w:ascii="Book Antiqua" w:eastAsia="Book Antiqua" w:hAnsi="Book Antiqua"/>
          <w:color w:val="000000" w:themeColor="text1"/>
        </w:rPr>
        <w:t xml:space="preserve">, </w:t>
      </w:r>
      <w:r w:rsidRPr="000F5CDA">
        <w:rPr>
          <w:rFonts w:ascii="Book Antiqua" w:eastAsia="Book Antiqua" w:hAnsi="Book Antiqua"/>
          <w:color w:val="000000" w:themeColor="text1"/>
        </w:rPr>
        <w:t xml:space="preserve">Salim </w:t>
      </w:r>
      <w:proofErr w:type="spellStart"/>
      <w:r w:rsidRPr="000F5CDA">
        <w:rPr>
          <w:rFonts w:ascii="Book Antiqua" w:eastAsia="Book Antiqua" w:hAnsi="Book Antiqua"/>
          <w:color w:val="000000" w:themeColor="text1"/>
        </w:rPr>
        <w:t>Surani</w:t>
      </w:r>
      <w:proofErr w:type="spellEnd"/>
    </w:p>
    <w:p w14:paraId="08F8EAF8" w14:textId="77777777" w:rsidR="00C224A1" w:rsidRPr="000F5CDA" w:rsidRDefault="00C224A1" w:rsidP="00337036">
      <w:pPr>
        <w:adjustRightInd w:val="0"/>
        <w:snapToGrid w:val="0"/>
        <w:spacing w:line="360" w:lineRule="auto"/>
        <w:jc w:val="both"/>
        <w:rPr>
          <w:rFonts w:ascii="Book Antiqua" w:hAnsi="Book Antiqua"/>
          <w:color w:val="000000" w:themeColor="text1"/>
          <w:lang w:eastAsia="zh-CN"/>
        </w:rPr>
      </w:pPr>
    </w:p>
    <w:p w14:paraId="3AF3815B" w14:textId="7F63A319" w:rsidR="00B915AD" w:rsidRPr="000F5CDA" w:rsidRDefault="00B915AD" w:rsidP="00337036">
      <w:pPr>
        <w:adjustRightInd w:val="0"/>
        <w:snapToGrid w:val="0"/>
        <w:spacing w:line="360" w:lineRule="auto"/>
        <w:jc w:val="both"/>
        <w:rPr>
          <w:rFonts w:ascii="Book Antiqua" w:hAnsi="Book Antiqua"/>
          <w:color w:val="000000" w:themeColor="text1"/>
          <w:lang w:eastAsia="zh-CN"/>
        </w:rPr>
      </w:pPr>
      <w:proofErr w:type="spellStart"/>
      <w:r w:rsidRPr="000F5CDA">
        <w:rPr>
          <w:rFonts w:ascii="Book Antiqua" w:eastAsia="Book Antiqua" w:hAnsi="Book Antiqua"/>
          <w:b/>
          <w:bCs/>
          <w:color w:val="000000" w:themeColor="text1"/>
        </w:rPr>
        <w:t>Venkat</w:t>
      </w:r>
      <w:proofErr w:type="spellEnd"/>
      <w:r w:rsidRPr="000F5CDA">
        <w:rPr>
          <w:rFonts w:ascii="Book Antiqua" w:eastAsia="Book Antiqua" w:hAnsi="Book Antiqua"/>
          <w:b/>
          <w:bCs/>
          <w:color w:val="000000" w:themeColor="text1"/>
        </w:rPr>
        <w:t xml:space="preserve"> </w:t>
      </w:r>
      <w:proofErr w:type="spellStart"/>
      <w:r w:rsidRPr="000F5CDA">
        <w:rPr>
          <w:rFonts w:ascii="Book Antiqua" w:eastAsia="Book Antiqua" w:hAnsi="Book Antiqua"/>
          <w:b/>
          <w:bCs/>
          <w:color w:val="000000" w:themeColor="text1"/>
        </w:rPr>
        <w:t>Rajasurya</w:t>
      </w:r>
      <w:proofErr w:type="spellEnd"/>
      <w:r w:rsidRPr="000F5CDA">
        <w:rPr>
          <w:rFonts w:ascii="Book Antiqua" w:eastAsia="Book Antiqua" w:hAnsi="Book Antiqua"/>
          <w:color w:val="000000" w:themeColor="text1"/>
        </w:rPr>
        <w:t>, Department of Pulmonary and Critical Care</w:t>
      </w:r>
      <w:r w:rsidR="008B6BDD" w:rsidRPr="000F5CDA">
        <w:rPr>
          <w:rFonts w:ascii="Book Antiqua" w:eastAsia="Book Antiqua" w:hAnsi="Book Antiqua"/>
          <w:color w:val="000000" w:themeColor="text1"/>
        </w:rPr>
        <w:t>,</w:t>
      </w:r>
      <w:r w:rsidRPr="000F5CDA">
        <w:rPr>
          <w:rFonts w:ascii="Book Antiqua" w:eastAsia="Book Antiqua" w:hAnsi="Book Antiqua"/>
          <w:color w:val="000000" w:themeColor="text1"/>
        </w:rPr>
        <w:t xml:space="preserve"> </w:t>
      </w:r>
      <w:proofErr w:type="spellStart"/>
      <w:r w:rsidRPr="000F5CDA">
        <w:rPr>
          <w:rFonts w:ascii="Book Antiqua" w:eastAsia="Book Antiqua" w:hAnsi="Book Antiqua"/>
          <w:color w:val="000000" w:themeColor="text1"/>
        </w:rPr>
        <w:t>Novant</w:t>
      </w:r>
      <w:proofErr w:type="spellEnd"/>
      <w:r w:rsidRPr="000F5CDA">
        <w:rPr>
          <w:rFonts w:ascii="Book Antiqua" w:eastAsia="Book Antiqua" w:hAnsi="Book Antiqua"/>
          <w:color w:val="000000" w:themeColor="text1"/>
        </w:rPr>
        <w:t xml:space="preserve"> Health System, Winston-Salem, </w:t>
      </w:r>
      <w:r w:rsidR="00C95EB7" w:rsidRPr="000F5CDA">
        <w:rPr>
          <w:rFonts w:ascii="Book Antiqua" w:hAnsi="Book Antiqua"/>
          <w:color w:val="000000" w:themeColor="text1"/>
          <w:lang w:eastAsia="zh-CN"/>
        </w:rPr>
        <w:t>NC</w:t>
      </w:r>
      <w:r w:rsidRPr="000F5CDA">
        <w:rPr>
          <w:rFonts w:ascii="Book Antiqua" w:eastAsia="Book Antiqua" w:hAnsi="Book Antiqua"/>
          <w:color w:val="000000" w:themeColor="text1"/>
        </w:rPr>
        <w:t xml:space="preserve"> 27103, </w:t>
      </w:r>
      <w:r w:rsidR="00A44154" w:rsidRPr="000F5CDA">
        <w:rPr>
          <w:rFonts w:ascii="Book Antiqua" w:eastAsia="Book Antiqua" w:hAnsi="Book Antiqua"/>
          <w:color w:val="000000" w:themeColor="text1"/>
        </w:rPr>
        <w:t>United States</w:t>
      </w:r>
    </w:p>
    <w:p w14:paraId="2FE79BE7" w14:textId="77777777" w:rsidR="00C95EB7" w:rsidRPr="000F5CDA" w:rsidRDefault="00C95EB7" w:rsidP="00337036">
      <w:pPr>
        <w:adjustRightInd w:val="0"/>
        <w:snapToGrid w:val="0"/>
        <w:spacing w:line="360" w:lineRule="auto"/>
        <w:jc w:val="both"/>
        <w:rPr>
          <w:rFonts w:ascii="Book Antiqua" w:hAnsi="Book Antiqua"/>
          <w:color w:val="000000" w:themeColor="text1"/>
          <w:lang w:eastAsia="zh-CN"/>
        </w:rPr>
      </w:pPr>
    </w:p>
    <w:p w14:paraId="45942170" w14:textId="5CD2A2EC" w:rsidR="00027877" w:rsidRPr="000F5CDA" w:rsidRDefault="00027877" w:rsidP="00337036">
      <w:pPr>
        <w:adjustRightInd w:val="0"/>
        <w:snapToGrid w:val="0"/>
        <w:spacing w:line="360" w:lineRule="auto"/>
        <w:jc w:val="both"/>
        <w:rPr>
          <w:rFonts w:ascii="Book Antiqua" w:hAnsi="Book Antiqua"/>
          <w:color w:val="000000" w:themeColor="text1"/>
          <w:lang w:eastAsia="zh-CN"/>
        </w:rPr>
      </w:pPr>
      <w:proofErr w:type="spellStart"/>
      <w:r w:rsidRPr="000F5CDA">
        <w:rPr>
          <w:rFonts w:ascii="Book Antiqua" w:eastAsia="Book Antiqua" w:hAnsi="Book Antiqua"/>
          <w:b/>
          <w:bCs/>
          <w:color w:val="000000" w:themeColor="text1"/>
        </w:rPr>
        <w:t>Kulothungan</w:t>
      </w:r>
      <w:proofErr w:type="spellEnd"/>
      <w:r w:rsidRPr="000F5CDA">
        <w:rPr>
          <w:rFonts w:ascii="Book Antiqua" w:eastAsia="Book Antiqua" w:hAnsi="Book Antiqua"/>
          <w:b/>
          <w:bCs/>
          <w:color w:val="000000" w:themeColor="text1"/>
        </w:rPr>
        <w:t xml:space="preserve"> </w:t>
      </w:r>
      <w:proofErr w:type="spellStart"/>
      <w:r w:rsidRPr="000F5CDA">
        <w:rPr>
          <w:rFonts w:ascii="Book Antiqua" w:eastAsia="Book Antiqua" w:hAnsi="Book Antiqua"/>
          <w:b/>
          <w:bCs/>
          <w:color w:val="000000" w:themeColor="text1"/>
        </w:rPr>
        <w:t>Gunasekaran</w:t>
      </w:r>
      <w:proofErr w:type="spellEnd"/>
      <w:r w:rsidRPr="000F5CDA">
        <w:rPr>
          <w:rFonts w:ascii="Book Antiqua" w:eastAsia="Book Antiqua" w:hAnsi="Book Antiqua"/>
          <w:color w:val="000000" w:themeColor="text1"/>
        </w:rPr>
        <w:t xml:space="preserve">, </w:t>
      </w:r>
      <w:r w:rsidR="008B6BDD" w:rsidRPr="000F5CDA">
        <w:rPr>
          <w:rFonts w:ascii="Book Antiqua" w:eastAsia="Book Antiqua" w:hAnsi="Book Antiqua"/>
          <w:color w:val="000000" w:themeColor="text1"/>
        </w:rPr>
        <w:t>Department of Pulmonary and Critical Care,</w:t>
      </w:r>
      <w:r w:rsidR="008B6BDD" w:rsidRPr="000F5CDA">
        <w:rPr>
          <w:rFonts w:ascii="Book Antiqua" w:eastAsia="Book Antiqua" w:hAnsi="Book Antiqua" w:cs="Arial"/>
          <w:color w:val="000000" w:themeColor="text1"/>
        </w:rPr>
        <w:t xml:space="preserve"> </w:t>
      </w:r>
      <w:r w:rsidR="008B6BDD" w:rsidRPr="000F5CDA">
        <w:rPr>
          <w:rFonts w:ascii="Book Antiqua" w:eastAsia="Book Antiqua" w:hAnsi="Book Antiqua"/>
          <w:color w:val="000000" w:themeColor="text1"/>
        </w:rPr>
        <w:t xml:space="preserve">Yale-New Haven Health Bridgeport Hospital, </w:t>
      </w:r>
      <w:r w:rsidR="00C95EB7" w:rsidRPr="000F5CDA">
        <w:rPr>
          <w:rFonts w:ascii="Book Antiqua" w:hAnsi="Book Antiqua"/>
          <w:color w:val="000000" w:themeColor="text1"/>
          <w:lang w:eastAsia="zh-CN"/>
        </w:rPr>
        <w:t>CT</w:t>
      </w:r>
      <w:r w:rsidR="008B6BDD" w:rsidRPr="000F5CDA">
        <w:rPr>
          <w:rFonts w:ascii="Book Antiqua" w:eastAsia="Book Antiqua" w:hAnsi="Book Antiqua"/>
          <w:color w:val="000000" w:themeColor="text1"/>
        </w:rPr>
        <w:t xml:space="preserve"> 06610, United States</w:t>
      </w:r>
    </w:p>
    <w:p w14:paraId="6354AA35" w14:textId="77777777" w:rsidR="00C95EB7" w:rsidRPr="000F5CDA" w:rsidRDefault="00C95EB7" w:rsidP="00337036">
      <w:pPr>
        <w:adjustRightInd w:val="0"/>
        <w:snapToGrid w:val="0"/>
        <w:spacing w:line="360" w:lineRule="auto"/>
        <w:jc w:val="both"/>
        <w:rPr>
          <w:rFonts w:ascii="Book Antiqua" w:hAnsi="Book Antiqua"/>
          <w:color w:val="000000" w:themeColor="text1"/>
          <w:lang w:eastAsia="zh-CN"/>
        </w:rPr>
      </w:pPr>
    </w:p>
    <w:p w14:paraId="2E115BD8" w14:textId="0A2EC2DF" w:rsidR="00B915AD" w:rsidRPr="000F5CDA" w:rsidRDefault="00B915AD" w:rsidP="00337036">
      <w:pPr>
        <w:adjustRightInd w:val="0"/>
        <w:snapToGrid w:val="0"/>
        <w:spacing w:line="360" w:lineRule="auto"/>
        <w:jc w:val="both"/>
        <w:rPr>
          <w:rFonts w:ascii="Book Antiqua" w:hAnsi="Book Antiqua"/>
          <w:color w:val="000000" w:themeColor="text1"/>
          <w:lang w:eastAsia="zh-CN"/>
        </w:rPr>
      </w:pPr>
      <w:r w:rsidRPr="000F5CDA">
        <w:rPr>
          <w:rFonts w:ascii="Book Antiqua" w:eastAsia="Book Antiqua" w:hAnsi="Book Antiqua"/>
          <w:b/>
          <w:bCs/>
          <w:color w:val="000000" w:themeColor="text1"/>
        </w:rPr>
        <w:t xml:space="preserve">Salim </w:t>
      </w:r>
      <w:proofErr w:type="spellStart"/>
      <w:r w:rsidRPr="000F5CDA">
        <w:rPr>
          <w:rFonts w:ascii="Book Antiqua" w:eastAsia="Book Antiqua" w:hAnsi="Book Antiqua"/>
          <w:b/>
          <w:bCs/>
          <w:color w:val="000000" w:themeColor="text1"/>
        </w:rPr>
        <w:t>Surani</w:t>
      </w:r>
      <w:proofErr w:type="spellEnd"/>
      <w:r w:rsidRPr="000F5CDA">
        <w:rPr>
          <w:rFonts w:ascii="Book Antiqua" w:eastAsia="Book Antiqua" w:hAnsi="Book Antiqua"/>
          <w:b/>
          <w:bCs/>
          <w:color w:val="000000" w:themeColor="text1"/>
        </w:rPr>
        <w:t>,</w:t>
      </w:r>
      <w:r w:rsidRPr="000F5CDA">
        <w:rPr>
          <w:rFonts w:ascii="Book Antiqua" w:eastAsia="Book Antiqua" w:hAnsi="Book Antiqua"/>
          <w:color w:val="000000" w:themeColor="text1"/>
        </w:rPr>
        <w:t xml:space="preserve"> Department of Pulmonary Critical Care and Sleep </w:t>
      </w:r>
      <w:r w:rsidR="00F559B3" w:rsidRPr="000F5CDA">
        <w:rPr>
          <w:rFonts w:ascii="Book Antiqua" w:eastAsia="Book Antiqua" w:hAnsi="Book Antiqua"/>
          <w:color w:val="000000" w:themeColor="text1"/>
        </w:rPr>
        <w:t>Medicine</w:t>
      </w:r>
      <w:r w:rsidRPr="000F5CDA">
        <w:rPr>
          <w:rFonts w:ascii="Book Antiqua" w:eastAsia="Book Antiqua" w:hAnsi="Book Antiqua"/>
          <w:color w:val="000000" w:themeColor="text1"/>
        </w:rPr>
        <w:t xml:space="preserve">, Texas A&amp;M Health Science Center, Bryan, </w:t>
      </w:r>
      <w:r w:rsidR="00C95EB7" w:rsidRPr="000F5CDA">
        <w:rPr>
          <w:rFonts w:ascii="Book Antiqua" w:hAnsi="Book Antiqua"/>
          <w:color w:val="000000" w:themeColor="text1"/>
          <w:lang w:eastAsia="zh-CN"/>
        </w:rPr>
        <w:t>TX</w:t>
      </w:r>
      <w:r w:rsidRPr="000F5CDA">
        <w:rPr>
          <w:rFonts w:ascii="Book Antiqua" w:eastAsia="Book Antiqua" w:hAnsi="Book Antiqua"/>
          <w:color w:val="000000" w:themeColor="text1"/>
        </w:rPr>
        <w:t xml:space="preserve"> 77807, United States</w:t>
      </w:r>
    </w:p>
    <w:p w14:paraId="4212A36C" w14:textId="77777777" w:rsidR="00C95EB7" w:rsidRPr="000F5CDA" w:rsidRDefault="00C95EB7" w:rsidP="00337036">
      <w:pPr>
        <w:adjustRightInd w:val="0"/>
        <w:snapToGrid w:val="0"/>
        <w:spacing w:line="360" w:lineRule="auto"/>
        <w:jc w:val="both"/>
        <w:rPr>
          <w:rFonts w:ascii="Book Antiqua" w:hAnsi="Book Antiqua"/>
          <w:color w:val="000000" w:themeColor="text1"/>
          <w:lang w:eastAsia="zh-CN"/>
        </w:rPr>
      </w:pPr>
    </w:p>
    <w:p w14:paraId="0F46EEAA" w14:textId="5692CA8E" w:rsidR="00B915AD" w:rsidRPr="000F5CDA" w:rsidRDefault="00C95EB7" w:rsidP="00337036">
      <w:pPr>
        <w:adjustRightInd w:val="0"/>
        <w:snapToGrid w:val="0"/>
        <w:spacing w:line="360" w:lineRule="auto"/>
        <w:jc w:val="both"/>
        <w:rPr>
          <w:rFonts w:ascii="Book Antiqua" w:hAnsi="Book Antiqua"/>
          <w:color w:val="000000" w:themeColor="text1"/>
          <w:lang w:eastAsia="zh-CN"/>
        </w:rPr>
      </w:pPr>
      <w:r w:rsidRPr="000F5CDA">
        <w:rPr>
          <w:rFonts w:ascii="Book Antiqua" w:hAnsi="Book Antiqua"/>
          <w:b/>
          <w:bCs/>
          <w:color w:val="000000" w:themeColor="text1"/>
        </w:rPr>
        <w:t>Author contributions</w:t>
      </w:r>
      <w:r w:rsidRPr="000F5CDA">
        <w:rPr>
          <w:rFonts w:ascii="Book Antiqua" w:hAnsi="Book Antiqua"/>
          <w:bCs/>
          <w:color w:val="000000" w:themeColor="text1"/>
        </w:rPr>
        <w:t xml:space="preserve">: </w:t>
      </w:r>
      <w:r w:rsidR="00B915AD" w:rsidRPr="000F5CDA">
        <w:rPr>
          <w:rFonts w:ascii="Book Antiqua" w:eastAsia="Book Antiqua" w:hAnsi="Book Antiqua"/>
          <w:color w:val="000000" w:themeColor="text1"/>
        </w:rPr>
        <w:t xml:space="preserve">All authors have contributed to the preparation of manuscript, </w:t>
      </w:r>
      <w:proofErr w:type="gramStart"/>
      <w:r w:rsidR="00B915AD" w:rsidRPr="000F5CDA">
        <w:rPr>
          <w:rFonts w:ascii="Book Antiqua" w:eastAsia="Book Antiqua" w:hAnsi="Book Antiqua"/>
          <w:color w:val="000000" w:themeColor="text1"/>
        </w:rPr>
        <w:t>literature</w:t>
      </w:r>
      <w:proofErr w:type="gramEnd"/>
      <w:r w:rsidR="00B915AD" w:rsidRPr="000F5CDA">
        <w:rPr>
          <w:rFonts w:ascii="Book Antiqua" w:eastAsia="Book Antiqua" w:hAnsi="Book Antiqua"/>
          <w:color w:val="000000" w:themeColor="text1"/>
        </w:rPr>
        <w:t xml:space="preserve"> search and review of the manuscript.</w:t>
      </w:r>
    </w:p>
    <w:p w14:paraId="5453974E" w14:textId="77777777" w:rsidR="00C95EB7" w:rsidRPr="000F5CDA" w:rsidRDefault="00C95EB7" w:rsidP="00337036">
      <w:pPr>
        <w:adjustRightInd w:val="0"/>
        <w:snapToGrid w:val="0"/>
        <w:spacing w:line="360" w:lineRule="auto"/>
        <w:jc w:val="both"/>
        <w:rPr>
          <w:rFonts w:ascii="Book Antiqua" w:hAnsi="Book Antiqua"/>
          <w:b/>
          <w:bCs/>
          <w:color w:val="000000" w:themeColor="text1"/>
          <w:lang w:eastAsia="zh-CN"/>
        </w:rPr>
      </w:pPr>
    </w:p>
    <w:p w14:paraId="7D10A5BC" w14:textId="1980B088" w:rsidR="00B915AD" w:rsidRPr="000F5CDA" w:rsidRDefault="00C95EB7" w:rsidP="00337036">
      <w:pPr>
        <w:adjustRightInd w:val="0"/>
        <w:snapToGrid w:val="0"/>
        <w:spacing w:line="360" w:lineRule="auto"/>
        <w:jc w:val="both"/>
        <w:rPr>
          <w:rFonts w:ascii="Book Antiqua" w:hAnsi="Book Antiqua"/>
          <w:color w:val="000000" w:themeColor="text1"/>
          <w:lang w:eastAsia="zh-CN"/>
        </w:rPr>
      </w:pPr>
      <w:r w:rsidRPr="000F5CDA">
        <w:rPr>
          <w:rFonts w:ascii="Book Antiqua" w:hAnsi="Book Antiqua"/>
          <w:b/>
          <w:color w:val="000000" w:themeColor="text1"/>
        </w:rPr>
        <w:t>Corresponding author:</w:t>
      </w:r>
      <w:r w:rsidRPr="000F5CDA">
        <w:rPr>
          <w:rFonts w:ascii="Book Antiqua" w:hAnsi="Book Antiqua"/>
          <w:b/>
          <w:color w:val="000000" w:themeColor="text1"/>
          <w:lang w:eastAsia="zh-CN"/>
        </w:rPr>
        <w:t xml:space="preserve"> </w:t>
      </w:r>
      <w:r w:rsidR="00B915AD" w:rsidRPr="000F5CDA">
        <w:rPr>
          <w:rFonts w:ascii="Book Antiqua" w:eastAsia="Book Antiqua" w:hAnsi="Book Antiqua"/>
          <w:b/>
          <w:bCs/>
          <w:color w:val="000000" w:themeColor="text1"/>
        </w:rPr>
        <w:t xml:space="preserve">Salim </w:t>
      </w:r>
      <w:proofErr w:type="spellStart"/>
      <w:r w:rsidR="00B915AD" w:rsidRPr="000F5CDA">
        <w:rPr>
          <w:rFonts w:ascii="Book Antiqua" w:eastAsia="Book Antiqua" w:hAnsi="Book Antiqua"/>
          <w:b/>
          <w:bCs/>
          <w:color w:val="000000" w:themeColor="text1"/>
        </w:rPr>
        <w:t>Surani</w:t>
      </w:r>
      <w:proofErr w:type="spellEnd"/>
      <w:r w:rsidR="00B915AD" w:rsidRPr="000F5CDA">
        <w:rPr>
          <w:rFonts w:ascii="Book Antiqua" w:eastAsia="Book Antiqua" w:hAnsi="Book Antiqua"/>
          <w:b/>
          <w:bCs/>
          <w:color w:val="000000" w:themeColor="text1"/>
        </w:rPr>
        <w:t>, MD, MPH, NSHM, FACP, FCCP</w:t>
      </w:r>
      <w:r w:rsidR="00B915AD" w:rsidRPr="000F5CDA">
        <w:rPr>
          <w:rFonts w:ascii="Book Antiqua" w:eastAsia="Book Antiqua" w:hAnsi="Book Antiqua"/>
          <w:b/>
          <w:color w:val="000000" w:themeColor="text1"/>
        </w:rPr>
        <w:t xml:space="preserve">, </w:t>
      </w:r>
      <w:r w:rsidR="008E5248" w:rsidRPr="000F5CDA">
        <w:rPr>
          <w:rFonts w:ascii="Book Antiqua" w:eastAsia="Book Antiqua" w:hAnsi="Book Antiqua"/>
          <w:b/>
          <w:color w:val="000000" w:themeColor="text1"/>
        </w:rPr>
        <w:t>Professor</w:t>
      </w:r>
      <w:r w:rsidR="008E5248" w:rsidRPr="000F5CDA">
        <w:rPr>
          <w:rFonts w:ascii="Book Antiqua" w:hAnsi="Book Antiqua"/>
          <w:b/>
          <w:color w:val="000000" w:themeColor="text1"/>
          <w:lang w:eastAsia="zh-CN"/>
        </w:rPr>
        <w:t xml:space="preserve">, </w:t>
      </w:r>
      <w:r w:rsidR="00F559B3" w:rsidRPr="000F5CDA">
        <w:rPr>
          <w:rFonts w:ascii="Book Antiqua" w:eastAsia="Book Antiqua" w:hAnsi="Book Antiqua"/>
          <w:color w:val="000000" w:themeColor="text1"/>
        </w:rPr>
        <w:t xml:space="preserve">Department of </w:t>
      </w:r>
      <w:r w:rsidR="00B915AD" w:rsidRPr="000F5CDA">
        <w:rPr>
          <w:rFonts w:ascii="Book Antiqua" w:eastAsia="Book Antiqua" w:hAnsi="Book Antiqua"/>
          <w:color w:val="000000" w:themeColor="text1"/>
        </w:rPr>
        <w:t>Pulmonary Critical Ca</w:t>
      </w:r>
      <w:r w:rsidR="000B5946" w:rsidRPr="000F5CDA">
        <w:rPr>
          <w:rFonts w:ascii="Book Antiqua" w:eastAsia="Book Antiqua" w:hAnsi="Book Antiqua"/>
          <w:color w:val="000000" w:themeColor="text1"/>
        </w:rPr>
        <w:t xml:space="preserve">re and Sleep </w:t>
      </w:r>
      <w:r w:rsidR="00A44154" w:rsidRPr="000F5CDA">
        <w:rPr>
          <w:rFonts w:ascii="Book Antiqua" w:eastAsia="Book Antiqua" w:hAnsi="Book Antiqua"/>
          <w:color w:val="000000" w:themeColor="text1"/>
        </w:rPr>
        <w:t>Medicine</w:t>
      </w:r>
      <w:r w:rsidR="000B5946" w:rsidRPr="000F5CDA">
        <w:rPr>
          <w:rFonts w:ascii="Book Antiqua" w:eastAsia="Book Antiqua" w:hAnsi="Book Antiqua"/>
          <w:color w:val="000000" w:themeColor="text1"/>
        </w:rPr>
        <w:t>, Texas A&amp;</w:t>
      </w:r>
      <w:r w:rsidR="00B915AD" w:rsidRPr="000F5CDA">
        <w:rPr>
          <w:rFonts w:ascii="Book Antiqua" w:eastAsia="Book Antiqua" w:hAnsi="Book Antiqua"/>
          <w:color w:val="000000" w:themeColor="text1"/>
        </w:rPr>
        <w:t xml:space="preserve">M Health Science Center, 8441 Riverside Pkwy, Bryan, </w:t>
      </w:r>
      <w:r w:rsidR="000B5946" w:rsidRPr="000F5CDA">
        <w:rPr>
          <w:rFonts w:ascii="Book Antiqua" w:hAnsi="Book Antiqua"/>
          <w:color w:val="000000" w:themeColor="text1"/>
          <w:lang w:eastAsia="zh-CN"/>
        </w:rPr>
        <w:t xml:space="preserve">TX </w:t>
      </w:r>
      <w:r w:rsidR="00B915AD" w:rsidRPr="000F5CDA">
        <w:rPr>
          <w:rFonts w:ascii="Book Antiqua" w:eastAsia="Book Antiqua" w:hAnsi="Book Antiqua"/>
          <w:color w:val="000000" w:themeColor="text1"/>
        </w:rPr>
        <w:t>77807, United States.</w:t>
      </w:r>
      <w:r w:rsidR="000B5946" w:rsidRPr="000F5CDA">
        <w:rPr>
          <w:rFonts w:ascii="Book Antiqua" w:hAnsi="Book Antiqua"/>
          <w:color w:val="000000" w:themeColor="text1"/>
          <w:lang w:eastAsia="zh-CN"/>
        </w:rPr>
        <w:t xml:space="preserve"> </w:t>
      </w:r>
      <w:hyperlink r:id="rId7" w:history="1">
        <w:r w:rsidR="00301CA6" w:rsidRPr="000F5CDA">
          <w:rPr>
            <w:rStyle w:val="a6"/>
            <w:rFonts w:ascii="Book Antiqua" w:eastAsia="Book Antiqua" w:hAnsi="Book Antiqua"/>
          </w:rPr>
          <w:t>salim.surani@hcahealthcare.com</w:t>
        </w:r>
      </w:hyperlink>
    </w:p>
    <w:p w14:paraId="72CE79CC" w14:textId="77777777" w:rsidR="008B095C" w:rsidRPr="000F5CDA" w:rsidRDefault="008B095C" w:rsidP="00337036">
      <w:pPr>
        <w:adjustRightInd w:val="0"/>
        <w:snapToGrid w:val="0"/>
        <w:spacing w:line="360" w:lineRule="auto"/>
        <w:jc w:val="both"/>
        <w:rPr>
          <w:rFonts w:ascii="Book Antiqua" w:hAnsi="Book Antiqua"/>
          <w:b/>
          <w:color w:val="000000" w:themeColor="text1"/>
          <w:lang w:eastAsia="zh-CN"/>
        </w:rPr>
      </w:pPr>
    </w:p>
    <w:p w14:paraId="3735BD30" w14:textId="405A46FD" w:rsidR="008B095C" w:rsidRPr="000F5CDA" w:rsidRDefault="008B095C" w:rsidP="00337036">
      <w:pPr>
        <w:adjustRightInd w:val="0"/>
        <w:snapToGrid w:val="0"/>
        <w:spacing w:line="360" w:lineRule="auto"/>
        <w:jc w:val="both"/>
        <w:rPr>
          <w:rFonts w:ascii="Book Antiqua" w:hAnsi="Book Antiqua"/>
          <w:b/>
          <w:color w:val="000000" w:themeColor="text1"/>
          <w:lang w:eastAsia="zh-CN"/>
        </w:rPr>
      </w:pPr>
      <w:r w:rsidRPr="000F5CDA">
        <w:rPr>
          <w:rFonts w:ascii="Book Antiqua" w:hAnsi="Book Antiqua"/>
          <w:b/>
          <w:color w:val="000000" w:themeColor="text1"/>
        </w:rPr>
        <w:t xml:space="preserve">Received: </w:t>
      </w:r>
      <w:r w:rsidRPr="000F5CDA">
        <w:rPr>
          <w:rFonts w:ascii="Book Antiqua" w:hAnsi="Book Antiqua"/>
          <w:color w:val="000000" w:themeColor="text1"/>
          <w:lang w:eastAsia="zh-CN"/>
        </w:rPr>
        <w:t>March 15, 2020</w:t>
      </w:r>
    </w:p>
    <w:p w14:paraId="23A79CE7" w14:textId="687C8F12" w:rsidR="008B095C" w:rsidRPr="000F5CDA" w:rsidRDefault="008B095C" w:rsidP="00337036">
      <w:pPr>
        <w:adjustRightInd w:val="0"/>
        <w:snapToGrid w:val="0"/>
        <w:spacing w:line="360" w:lineRule="auto"/>
        <w:jc w:val="both"/>
        <w:rPr>
          <w:rFonts w:ascii="Book Antiqua" w:hAnsi="Book Antiqua"/>
          <w:b/>
          <w:color w:val="000000" w:themeColor="text1"/>
          <w:lang w:eastAsia="zh-CN"/>
        </w:rPr>
      </w:pPr>
      <w:r w:rsidRPr="000F5CDA">
        <w:rPr>
          <w:rFonts w:ascii="Book Antiqua" w:hAnsi="Book Antiqua"/>
          <w:b/>
          <w:color w:val="000000" w:themeColor="text1"/>
        </w:rPr>
        <w:t xml:space="preserve">Revised: </w:t>
      </w:r>
      <w:r w:rsidRPr="000F5CDA">
        <w:rPr>
          <w:rFonts w:ascii="Book Antiqua" w:hAnsi="Book Antiqua"/>
          <w:color w:val="000000" w:themeColor="text1"/>
          <w:lang w:eastAsia="zh-CN"/>
        </w:rPr>
        <w:t>May 1, 2020</w:t>
      </w:r>
    </w:p>
    <w:p w14:paraId="703B01D0" w14:textId="13AFA393" w:rsidR="008B095C" w:rsidRPr="000F5CDA" w:rsidRDefault="008B095C" w:rsidP="00337036">
      <w:pPr>
        <w:adjustRightInd w:val="0"/>
        <w:snapToGrid w:val="0"/>
        <w:spacing w:line="360" w:lineRule="auto"/>
        <w:jc w:val="both"/>
        <w:rPr>
          <w:rFonts w:ascii="Book Antiqua" w:hAnsi="Book Antiqua"/>
          <w:color w:val="000000" w:themeColor="text1"/>
        </w:rPr>
      </w:pPr>
      <w:r w:rsidRPr="000F5CDA">
        <w:rPr>
          <w:rFonts w:ascii="Book Antiqua" w:hAnsi="Book Antiqua"/>
          <w:b/>
          <w:color w:val="000000" w:themeColor="text1"/>
        </w:rPr>
        <w:lastRenderedPageBreak/>
        <w:t xml:space="preserve">Accepted: </w:t>
      </w:r>
      <w:r w:rsidR="00AC404D" w:rsidRPr="000F5CDA">
        <w:rPr>
          <w:rFonts w:ascii="Book Antiqua" w:hAnsi="Book Antiqua"/>
          <w:color w:val="000000" w:themeColor="text1"/>
        </w:rPr>
        <w:t>July 26, 2020</w:t>
      </w:r>
    </w:p>
    <w:p w14:paraId="22C175BC" w14:textId="416A44FB" w:rsidR="008B095C" w:rsidRPr="000F5CDA" w:rsidRDefault="008B095C" w:rsidP="00337036">
      <w:pPr>
        <w:adjustRightInd w:val="0"/>
        <w:snapToGrid w:val="0"/>
        <w:spacing w:line="360" w:lineRule="auto"/>
        <w:jc w:val="both"/>
        <w:rPr>
          <w:rFonts w:ascii="Book Antiqua" w:hAnsi="Book Antiqua"/>
          <w:b/>
          <w:color w:val="000000" w:themeColor="text1"/>
          <w:lang w:eastAsia="zh-CN"/>
        </w:rPr>
      </w:pPr>
      <w:r w:rsidRPr="000F5CDA">
        <w:rPr>
          <w:rFonts w:ascii="Book Antiqua" w:hAnsi="Book Antiqua"/>
          <w:b/>
          <w:color w:val="000000" w:themeColor="text1"/>
        </w:rPr>
        <w:t xml:space="preserve">Published online: </w:t>
      </w:r>
      <w:r w:rsidR="000F5CDA" w:rsidRPr="000F5CDA">
        <w:rPr>
          <w:rFonts w:ascii="Book Antiqua" w:hAnsi="Book Antiqua" w:hint="eastAsia"/>
          <w:color w:val="000000" w:themeColor="text1"/>
          <w:lang w:eastAsia="zh-CN"/>
        </w:rPr>
        <w:t>August 15, 2020</w:t>
      </w:r>
    </w:p>
    <w:p w14:paraId="76AA4D09" w14:textId="77777777" w:rsidR="000B6EB9" w:rsidRPr="000F5CDA" w:rsidRDefault="000B6EB9"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p>
    <w:p w14:paraId="4F4CD7FF" w14:textId="77777777" w:rsidR="005B3426" w:rsidRPr="000F5CDA" w:rsidRDefault="005B3426"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p>
    <w:p w14:paraId="50A9DA11" w14:textId="74D05652" w:rsidR="00B915AD" w:rsidRPr="000F5CDA" w:rsidRDefault="00301CA6"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r w:rsidRPr="000F5CDA">
        <w:rPr>
          <w:rFonts w:ascii="Book Antiqua" w:eastAsia="Book Antiqua" w:hAnsi="Book Antiqua" w:cs="Times New Roman"/>
          <w:b/>
          <w:bCs/>
          <w:color w:val="000000" w:themeColor="text1"/>
        </w:rPr>
        <w:t>Abstract</w:t>
      </w:r>
    </w:p>
    <w:p w14:paraId="498B6B76" w14:textId="28626438" w:rsidR="00B915AD" w:rsidRPr="000F5CDA" w:rsidRDefault="00EC7BEF" w:rsidP="00337036">
      <w:pPr>
        <w:autoSpaceDE w:val="0"/>
        <w:autoSpaceDN w:val="0"/>
        <w:adjustRightInd w:val="0"/>
        <w:snapToGrid w:val="0"/>
        <w:spacing w:line="360" w:lineRule="auto"/>
        <w:jc w:val="both"/>
        <w:rPr>
          <w:rFonts w:ascii="Book Antiqua" w:eastAsia="Book Antiqua" w:hAnsi="Book Antiqua" w:cs="Times New Roman"/>
          <w:color w:val="000000" w:themeColor="text1"/>
        </w:rPr>
      </w:pPr>
      <w:r w:rsidRPr="000F5CDA">
        <w:rPr>
          <w:rFonts w:ascii="Book Antiqua" w:eastAsia="Book Antiqua" w:hAnsi="Book Antiqua" w:cs="Times New Roman"/>
          <w:color w:val="000000" w:themeColor="text1"/>
        </w:rPr>
        <w:t>Di</w:t>
      </w:r>
      <w:r w:rsidR="006B6A4B" w:rsidRPr="000F5CDA">
        <w:rPr>
          <w:rFonts w:ascii="Book Antiqua" w:eastAsia="Book Antiqua" w:hAnsi="Book Antiqua" w:cs="Times New Roman"/>
          <w:color w:val="000000" w:themeColor="text1"/>
        </w:rPr>
        <w:t>a</w:t>
      </w:r>
      <w:r w:rsidRPr="000F5CDA">
        <w:rPr>
          <w:rFonts w:ascii="Book Antiqua" w:eastAsia="Book Antiqua" w:hAnsi="Book Antiqua" w:cs="Times New Roman"/>
          <w:color w:val="000000" w:themeColor="text1"/>
        </w:rPr>
        <w:t xml:space="preserve">betes </w:t>
      </w:r>
      <w:r w:rsidR="000B6EB9" w:rsidRPr="000F5CDA">
        <w:rPr>
          <w:rFonts w:ascii="Book Antiqua" w:eastAsia="Book Antiqua" w:hAnsi="Book Antiqua" w:cs="Times New Roman"/>
          <w:color w:val="000000" w:themeColor="text1"/>
        </w:rPr>
        <w:t xml:space="preserve">mellitus (DM) </w:t>
      </w:r>
      <w:r w:rsidRPr="000F5CDA">
        <w:rPr>
          <w:rFonts w:ascii="Book Antiqua" w:eastAsia="Book Antiqua" w:hAnsi="Book Antiqua" w:cs="Times New Roman"/>
          <w:color w:val="000000" w:themeColor="text1"/>
        </w:rPr>
        <w:t xml:space="preserve">is a chronic metabolic disease and </w:t>
      </w:r>
      <w:r w:rsidR="000B6EB9" w:rsidRPr="000F5CDA">
        <w:rPr>
          <w:rFonts w:ascii="Book Antiqua" w:eastAsia="Book Antiqua" w:hAnsi="Book Antiqua" w:cs="Times New Roman"/>
          <w:color w:val="000000" w:themeColor="text1"/>
        </w:rPr>
        <w:t>its</w:t>
      </w:r>
      <w:r w:rsidRPr="000F5CDA">
        <w:rPr>
          <w:rFonts w:ascii="Book Antiqua" w:eastAsia="Book Antiqua" w:hAnsi="Book Antiqua" w:cs="Times New Roman"/>
          <w:color w:val="000000" w:themeColor="text1"/>
        </w:rPr>
        <w:t xml:space="preserve"> prevalence</w:t>
      </w:r>
      <w:r w:rsidR="006B6A4B" w:rsidRPr="000F5CDA">
        <w:rPr>
          <w:rFonts w:ascii="Book Antiqua" w:eastAsia="Book Antiqua" w:hAnsi="Book Antiqua" w:cs="Times New Roman"/>
          <w:color w:val="000000" w:themeColor="text1"/>
        </w:rPr>
        <w:t xml:space="preserve"> has been steadily increasing all over the world. </w:t>
      </w:r>
      <w:r w:rsidR="000B6EB9" w:rsidRPr="000F5CDA">
        <w:rPr>
          <w:rFonts w:ascii="Book Antiqua" w:eastAsia="Book Antiqua" w:hAnsi="Book Antiqua" w:cs="Times New Roman"/>
          <w:color w:val="000000" w:themeColor="text1"/>
        </w:rPr>
        <w:t>DM</w:t>
      </w:r>
      <w:r w:rsidR="006075B4" w:rsidRPr="000F5CDA">
        <w:rPr>
          <w:rFonts w:ascii="Book Antiqua" w:eastAsia="Book Antiqua" w:hAnsi="Book Antiqua" w:cs="Times New Roman"/>
          <w:color w:val="000000" w:themeColor="text1"/>
        </w:rPr>
        <w:t xml:space="preserve"> and </w:t>
      </w:r>
      <w:r w:rsidR="000B6EB9" w:rsidRPr="000F5CDA">
        <w:rPr>
          <w:rFonts w:ascii="Book Antiqua" w:eastAsia="Book Antiqua" w:hAnsi="Book Antiqua" w:cs="Times New Roman"/>
          <w:color w:val="000000" w:themeColor="text1"/>
        </w:rPr>
        <w:t>its</w:t>
      </w:r>
      <w:r w:rsidR="006075B4" w:rsidRPr="000F5CDA">
        <w:rPr>
          <w:rFonts w:ascii="Book Antiqua" w:eastAsia="Book Antiqua" w:hAnsi="Book Antiqua" w:cs="Times New Roman"/>
          <w:color w:val="000000" w:themeColor="text1"/>
        </w:rPr>
        <w:t xml:space="preserve"> associated micro and macrovascular complications result in significant morbidity and mortality.</w:t>
      </w:r>
      <w:r w:rsidR="00341C54" w:rsidRPr="000F5CDA">
        <w:rPr>
          <w:rFonts w:ascii="Book Antiqua" w:eastAsia="Book Antiqua" w:hAnsi="Book Antiqua" w:cs="Times New Roman"/>
          <w:color w:val="000000" w:themeColor="text1"/>
        </w:rPr>
        <w:t xml:space="preserve"> The microvascular complications are </w:t>
      </w:r>
      <w:r w:rsidR="000B6EB9" w:rsidRPr="000F5CDA">
        <w:rPr>
          <w:rFonts w:ascii="Book Antiqua" w:eastAsia="Book Antiqua" w:hAnsi="Book Antiqua" w:cs="Times New Roman"/>
          <w:color w:val="000000" w:themeColor="text1"/>
        </w:rPr>
        <w:t xml:space="preserve">usually </w:t>
      </w:r>
      <w:r w:rsidR="00341C54" w:rsidRPr="000F5CDA">
        <w:rPr>
          <w:rFonts w:ascii="Book Antiqua" w:eastAsia="Book Antiqua" w:hAnsi="Book Antiqua" w:cs="Times New Roman"/>
          <w:color w:val="000000" w:themeColor="text1"/>
        </w:rPr>
        <w:t xml:space="preserve">manifested as retinopathy, neuropathy, nephropathy and macrovascular complications </w:t>
      </w:r>
      <w:r w:rsidR="000B6EB9" w:rsidRPr="000F5CDA">
        <w:rPr>
          <w:rFonts w:ascii="Book Antiqua" w:eastAsia="Book Antiqua" w:hAnsi="Book Antiqua" w:cs="Times New Roman"/>
          <w:color w:val="000000" w:themeColor="text1"/>
        </w:rPr>
        <w:t xml:space="preserve">generally </w:t>
      </w:r>
      <w:r w:rsidR="00341C54" w:rsidRPr="000F5CDA">
        <w:rPr>
          <w:rFonts w:ascii="Book Antiqua" w:eastAsia="Book Antiqua" w:hAnsi="Book Antiqua" w:cs="Times New Roman"/>
          <w:color w:val="000000" w:themeColor="text1"/>
        </w:rPr>
        <w:t xml:space="preserve">affects the cardiovascular system. </w:t>
      </w:r>
      <w:r w:rsidR="00027877" w:rsidRPr="000F5CDA">
        <w:rPr>
          <w:rFonts w:ascii="Book Antiqua" w:eastAsia="Book Antiqua" w:hAnsi="Book Antiqua" w:cs="Times New Roman"/>
          <w:color w:val="000000" w:themeColor="text1"/>
        </w:rPr>
        <w:t>In addition to these complications</w:t>
      </w:r>
      <w:r w:rsidR="000B6EB9" w:rsidRPr="000F5CDA">
        <w:rPr>
          <w:rFonts w:ascii="Book Antiqua" w:eastAsia="Book Antiqua" w:hAnsi="Book Antiqua" w:cs="Times New Roman"/>
          <w:color w:val="000000" w:themeColor="text1"/>
        </w:rPr>
        <w:t xml:space="preserve">, </w:t>
      </w:r>
      <w:r w:rsidR="00886185" w:rsidRPr="000F5CDA">
        <w:rPr>
          <w:rFonts w:ascii="Book Antiqua" w:eastAsia="Book Antiqua" w:hAnsi="Book Antiqua" w:cs="Times New Roman"/>
          <w:color w:val="000000" w:themeColor="text1"/>
        </w:rPr>
        <w:t xml:space="preserve">DM also affects the lungs because of its </w:t>
      </w:r>
      <w:r w:rsidR="006922AA" w:rsidRPr="000F5CDA">
        <w:rPr>
          <w:rFonts w:ascii="Book Antiqua" w:eastAsia="Book Antiqua" w:hAnsi="Book Antiqua" w:cs="Times New Roman"/>
          <w:color w:val="000000" w:themeColor="text1"/>
        </w:rPr>
        <w:t>rich vascularity and</w:t>
      </w:r>
      <w:r w:rsidR="00886185" w:rsidRPr="000F5CDA">
        <w:rPr>
          <w:rFonts w:ascii="Book Antiqua" w:eastAsia="Book Antiqua" w:hAnsi="Book Antiqua" w:cs="Times New Roman"/>
          <w:color w:val="000000" w:themeColor="text1"/>
        </w:rPr>
        <w:t xml:space="preserve"> a</w:t>
      </w:r>
      <w:r w:rsidR="006922AA" w:rsidRPr="000F5CDA">
        <w:rPr>
          <w:rFonts w:ascii="Book Antiqua" w:eastAsia="Book Antiqua" w:hAnsi="Book Antiqua" w:cs="Times New Roman"/>
          <w:color w:val="000000" w:themeColor="text1"/>
        </w:rPr>
        <w:t xml:space="preserve">bundance </w:t>
      </w:r>
      <w:r w:rsidR="00886185" w:rsidRPr="000F5CDA">
        <w:rPr>
          <w:rFonts w:ascii="Book Antiqua" w:eastAsia="Book Antiqua" w:hAnsi="Book Antiqua" w:cs="Times New Roman"/>
          <w:color w:val="000000" w:themeColor="text1"/>
        </w:rPr>
        <w:t xml:space="preserve">in </w:t>
      </w:r>
      <w:r w:rsidR="006922AA" w:rsidRPr="000F5CDA">
        <w:rPr>
          <w:rFonts w:ascii="Book Antiqua" w:eastAsia="Book Antiqua" w:hAnsi="Book Antiqua" w:cs="Times New Roman"/>
          <w:color w:val="000000" w:themeColor="text1"/>
        </w:rPr>
        <w:t>connective tissue (</w:t>
      </w:r>
      <w:r w:rsidR="00886185" w:rsidRPr="000F5CDA">
        <w:rPr>
          <w:rFonts w:ascii="Book Antiqua" w:eastAsia="Book Antiqua" w:hAnsi="Book Antiqua" w:cs="Times New Roman"/>
          <w:color w:val="000000" w:themeColor="text1"/>
        </w:rPr>
        <w:t>collagen and elastin</w:t>
      </w:r>
      <w:r w:rsidR="006922AA" w:rsidRPr="000F5CDA">
        <w:rPr>
          <w:rFonts w:ascii="Book Antiqua" w:eastAsia="Book Antiqua" w:hAnsi="Book Antiqua" w:cs="Times New Roman"/>
          <w:color w:val="000000" w:themeColor="text1"/>
        </w:rPr>
        <w:t>)</w:t>
      </w:r>
      <w:r w:rsidR="00886185" w:rsidRPr="000F5CDA">
        <w:rPr>
          <w:rFonts w:ascii="Book Antiqua" w:eastAsia="Book Antiqua" w:hAnsi="Book Antiqua" w:cs="Times New Roman"/>
          <w:color w:val="000000" w:themeColor="text1"/>
        </w:rPr>
        <w:t>.</w:t>
      </w:r>
      <w:r w:rsidR="00027877" w:rsidRPr="000F5CDA">
        <w:rPr>
          <w:rFonts w:ascii="Book Antiqua" w:eastAsia="Book Antiqua" w:hAnsi="Book Antiqua" w:cs="Times New Roman"/>
          <w:color w:val="000000" w:themeColor="text1"/>
        </w:rPr>
        <w:t xml:space="preserve"> </w:t>
      </w:r>
      <w:r w:rsidR="000B6EB9" w:rsidRPr="000F5CDA">
        <w:rPr>
          <w:rFonts w:ascii="Book Antiqua" w:eastAsia="Book Antiqua" w:hAnsi="Book Antiqua" w:cs="Times New Roman"/>
          <w:color w:val="000000" w:themeColor="text1"/>
        </w:rPr>
        <w:t>DM</w:t>
      </w:r>
      <w:r w:rsidR="00027877" w:rsidRPr="000F5CDA">
        <w:rPr>
          <w:rFonts w:ascii="Book Antiqua" w:eastAsia="Book Antiqua" w:hAnsi="Book Antiqua" w:cs="Times New Roman"/>
          <w:color w:val="000000" w:themeColor="text1"/>
        </w:rPr>
        <w:t xml:space="preserve"> has been found to cause microvascular complications and proliferation of extracellular connective tissue in the lungs</w:t>
      </w:r>
      <w:r w:rsidR="000B6EB9" w:rsidRPr="000F5CDA">
        <w:rPr>
          <w:rFonts w:ascii="Book Antiqua" w:eastAsia="Book Antiqua" w:hAnsi="Book Antiqua" w:cs="Times New Roman"/>
          <w:color w:val="000000" w:themeColor="text1"/>
        </w:rPr>
        <w:t>,</w:t>
      </w:r>
      <w:r w:rsidR="00027877" w:rsidRPr="000F5CDA">
        <w:rPr>
          <w:rFonts w:ascii="Book Antiqua" w:eastAsia="Book Antiqua" w:hAnsi="Book Antiqua" w:cs="Times New Roman"/>
          <w:color w:val="000000" w:themeColor="text1"/>
        </w:rPr>
        <w:t xml:space="preserve"> leading to decline in lung function</w:t>
      </w:r>
      <w:r w:rsidR="000B6EB9" w:rsidRPr="000F5CDA">
        <w:rPr>
          <w:rFonts w:ascii="Book Antiqua" w:eastAsia="Book Antiqua" w:hAnsi="Book Antiqua" w:cs="Times New Roman"/>
          <w:color w:val="000000" w:themeColor="text1"/>
        </w:rPr>
        <w:t xml:space="preserve"> in a restrictive pattern</w:t>
      </w:r>
      <w:r w:rsidR="00027877" w:rsidRPr="000F5CDA">
        <w:rPr>
          <w:rFonts w:ascii="Book Antiqua" w:eastAsia="Book Antiqua" w:hAnsi="Book Antiqua" w:cs="Times New Roman"/>
          <w:color w:val="000000" w:themeColor="text1"/>
        </w:rPr>
        <w:t xml:space="preserve">. </w:t>
      </w:r>
      <w:r w:rsidR="006B6A4B" w:rsidRPr="000F5CDA">
        <w:rPr>
          <w:rFonts w:ascii="Book Antiqua" w:eastAsia="Book Antiqua" w:hAnsi="Book Antiqua" w:cs="Times New Roman"/>
          <w:color w:val="000000" w:themeColor="text1"/>
        </w:rPr>
        <w:t>Interstitial lung disease</w:t>
      </w:r>
      <w:r w:rsidR="000B6EB9" w:rsidRPr="000F5CDA">
        <w:rPr>
          <w:rFonts w:ascii="Book Antiqua" w:eastAsia="Book Antiqua" w:hAnsi="Book Antiqua" w:cs="Times New Roman"/>
          <w:color w:val="000000" w:themeColor="text1"/>
        </w:rPr>
        <w:t xml:space="preserve"> (ILD)</w:t>
      </w:r>
      <w:r w:rsidR="006B6A4B" w:rsidRPr="000F5CDA">
        <w:rPr>
          <w:rFonts w:ascii="Book Antiqua" w:eastAsia="Book Antiqua" w:hAnsi="Book Antiqua" w:cs="Times New Roman"/>
          <w:color w:val="000000" w:themeColor="text1"/>
        </w:rPr>
        <w:t xml:space="preserve"> includes a </w:t>
      </w:r>
      <w:r w:rsidR="006922AA" w:rsidRPr="000F5CDA">
        <w:rPr>
          <w:rFonts w:ascii="Book Antiqua" w:eastAsia="Book Antiqua" w:hAnsi="Book Antiqua" w:cs="Times New Roman"/>
          <w:color w:val="000000" w:themeColor="text1"/>
        </w:rPr>
        <w:t>diverse group</w:t>
      </w:r>
      <w:r w:rsidR="006B6A4B" w:rsidRPr="000F5CDA">
        <w:rPr>
          <w:rFonts w:ascii="Book Antiqua" w:eastAsia="Book Antiqua" w:hAnsi="Book Antiqua" w:cs="Times New Roman"/>
          <w:color w:val="000000" w:themeColor="text1"/>
        </w:rPr>
        <w:t xml:space="preserve"> of disease conditions characterized by </w:t>
      </w:r>
      <w:r w:rsidR="006922AA" w:rsidRPr="000F5CDA">
        <w:rPr>
          <w:rFonts w:ascii="Book Antiqua" w:eastAsia="Book Antiqua" w:hAnsi="Book Antiqua" w:cs="Times New Roman"/>
          <w:color w:val="000000" w:themeColor="text1"/>
        </w:rPr>
        <w:t>different</w:t>
      </w:r>
      <w:r w:rsidR="00341C54" w:rsidRPr="000F5CDA">
        <w:rPr>
          <w:rFonts w:ascii="Book Antiqua" w:eastAsia="Book Antiqua" w:hAnsi="Book Antiqua" w:cs="Times New Roman"/>
          <w:color w:val="000000" w:themeColor="text1"/>
        </w:rPr>
        <w:t xml:space="preserve"> degree of </w:t>
      </w:r>
      <w:r w:rsidR="006B6A4B" w:rsidRPr="000F5CDA">
        <w:rPr>
          <w:rFonts w:ascii="Book Antiqua" w:eastAsia="Book Antiqua" w:hAnsi="Book Antiqua" w:cs="Times New Roman"/>
          <w:color w:val="000000" w:themeColor="text1"/>
        </w:rPr>
        <w:t>inflammation and fibro</w:t>
      </w:r>
      <w:r w:rsidR="006922AA" w:rsidRPr="000F5CDA">
        <w:rPr>
          <w:rFonts w:ascii="Book Antiqua" w:eastAsia="Book Antiqua" w:hAnsi="Book Antiqua" w:cs="Times New Roman"/>
          <w:color w:val="000000" w:themeColor="text1"/>
        </w:rPr>
        <w:t xml:space="preserve">sis </w:t>
      </w:r>
      <w:r w:rsidR="006B6A4B" w:rsidRPr="000F5CDA">
        <w:rPr>
          <w:rFonts w:ascii="Book Antiqua" w:eastAsia="Book Antiqua" w:hAnsi="Book Antiqua" w:cs="Times New Roman"/>
          <w:color w:val="000000" w:themeColor="text1"/>
        </w:rPr>
        <w:t xml:space="preserve">in the pulmonary parenchyma. </w:t>
      </w:r>
      <w:r w:rsidR="00027877" w:rsidRPr="000F5CDA">
        <w:rPr>
          <w:rFonts w:ascii="Book Antiqua" w:eastAsia="Book Antiqua" w:hAnsi="Book Antiqua" w:cs="Times New Roman"/>
          <w:color w:val="000000" w:themeColor="text1"/>
        </w:rPr>
        <w:t>Idiopathic pulmonary fibrosis</w:t>
      </w:r>
      <w:r w:rsidR="000B6EB9" w:rsidRPr="000F5CDA">
        <w:rPr>
          <w:rFonts w:ascii="Book Antiqua" w:eastAsia="Book Antiqua" w:hAnsi="Book Antiqua" w:cs="Times New Roman"/>
          <w:color w:val="000000" w:themeColor="text1"/>
        </w:rPr>
        <w:t xml:space="preserve"> (IPF)</w:t>
      </w:r>
      <w:r w:rsidR="00027877" w:rsidRPr="000F5CDA">
        <w:rPr>
          <w:rFonts w:ascii="Book Antiqua" w:eastAsia="Book Antiqua" w:hAnsi="Book Antiqua" w:cs="Times New Roman"/>
          <w:color w:val="000000" w:themeColor="text1"/>
        </w:rPr>
        <w:t xml:space="preserve"> is one of the common </w:t>
      </w:r>
      <w:proofErr w:type="gramStart"/>
      <w:r w:rsidR="006922AA" w:rsidRPr="000F5CDA">
        <w:rPr>
          <w:rFonts w:ascii="Book Antiqua" w:eastAsia="Book Antiqua" w:hAnsi="Book Antiqua" w:cs="Times New Roman"/>
          <w:color w:val="000000" w:themeColor="text1"/>
        </w:rPr>
        <w:t>type</w:t>
      </w:r>
      <w:proofErr w:type="gramEnd"/>
      <w:r w:rsidR="00027877" w:rsidRPr="000F5CDA">
        <w:rPr>
          <w:rFonts w:ascii="Book Antiqua" w:eastAsia="Book Antiqua" w:hAnsi="Book Antiqua" w:cs="Times New Roman"/>
          <w:color w:val="000000" w:themeColor="text1"/>
        </w:rPr>
        <w:t xml:space="preserve"> of idiopathic interstitial pneumonia with a high mortality rate</w:t>
      </w:r>
      <w:r w:rsidR="000B6EB9" w:rsidRPr="000F5CDA">
        <w:rPr>
          <w:rFonts w:ascii="Book Antiqua" w:eastAsia="Book Antiqua" w:hAnsi="Book Antiqua" w:cs="Times New Roman"/>
          <w:color w:val="000000" w:themeColor="text1"/>
        </w:rPr>
        <w:t>.</w:t>
      </w:r>
      <w:r w:rsidR="00027877" w:rsidRPr="000F5CDA">
        <w:rPr>
          <w:rFonts w:ascii="Book Antiqua" w:eastAsia="Book Antiqua" w:hAnsi="Book Antiqua" w:cs="Times New Roman"/>
          <w:color w:val="000000" w:themeColor="text1"/>
        </w:rPr>
        <w:t xml:space="preserve"> </w:t>
      </w:r>
      <w:r w:rsidR="000B6EB9" w:rsidRPr="000F5CDA">
        <w:rPr>
          <w:rFonts w:ascii="Book Antiqua" w:eastAsia="Book Antiqua" w:hAnsi="Book Antiqua" w:cs="Times New Roman"/>
          <w:color w:val="000000" w:themeColor="text1"/>
        </w:rPr>
        <w:t xml:space="preserve">IPF is </w:t>
      </w:r>
      <w:r w:rsidR="00027877" w:rsidRPr="000F5CDA">
        <w:rPr>
          <w:rFonts w:ascii="Book Antiqua" w:eastAsia="Book Antiqua" w:hAnsi="Book Antiqua" w:cs="Times New Roman"/>
          <w:color w:val="000000" w:themeColor="text1"/>
        </w:rPr>
        <w:t xml:space="preserve">characterized by chronic progressive fibrosis leading to progressive respiratory failure. </w:t>
      </w:r>
      <w:r w:rsidR="00341C54" w:rsidRPr="000F5CDA">
        <w:rPr>
          <w:rFonts w:ascii="Book Antiqua" w:eastAsia="Book Antiqua" w:hAnsi="Book Antiqua" w:cs="Times New Roman"/>
          <w:color w:val="000000" w:themeColor="text1"/>
        </w:rPr>
        <w:t xml:space="preserve">In this review we focus on </w:t>
      </w:r>
      <w:r w:rsidR="00027877" w:rsidRPr="000F5CDA">
        <w:rPr>
          <w:rFonts w:ascii="Book Antiqua" w:eastAsia="Book Antiqua" w:hAnsi="Book Antiqua" w:cs="Times New Roman"/>
          <w:color w:val="000000" w:themeColor="text1"/>
        </w:rPr>
        <w:t xml:space="preserve">lung as the target organ in </w:t>
      </w:r>
      <w:r w:rsidR="000B6EB9" w:rsidRPr="000F5CDA">
        <w:rPr>
          <w:rFonts w:ascii="Book Antiqua" w:eastAsia="Book Antiqua" w:hAnsi="Book Antiqua" w:cs="Times New Roman"/>
          <w:color w:val="000000" w:themeColor="text1"/>
        </w:rPr>
        <w:t>DM</w:t>
      </w:r>
      <w:r w:rsidR="00027877" w:rsidRPr="000F5CDA">
        <w:rPr>
          <w:rFonts w:ascii="Book Antiqua" w:eastAsia="Book Antiqua" w:hAnsi="Book Antiqua" w:cs="Times New Roman"/>
          <w:color w:val="000000" w:themeColor="text1"/>
        </w:rPr>
        <w:t xml:space="preserve"> and the </w:t>
      </w:r>
      <w:r w:rsidR="00341C54" w:rsidRPr="000F5CDA">
        <w:rPr>
          <w:rFonts w:ascii="Book Antiqua" w:eastAsia="Book Antiqua" w:hAnsi="Book Antiqua" w:cs="Times New Roman"/>
          <w:color w:val="000000" w:themeColor="text1"/>
        </w:rPr>
        <w:t xml:space="preserve">association of </w:t>
      </w:r>
      <w:r w:rsidR="000B6EB9" w:rsidRPr="000F5CDA">
        <w:rPr>
          <w:rFonts w:ascii="Book Antiqua" w:eastAsia="Book Antiqua" w:hAnsi="Book Antiqua" w:cs="Times New Roman"/>
          <w:color w:val="000000" w:themeColor="text1"/>
        </w:rPr>
        <w:t>DM</w:t>
      </w:r>
      <w:r w:rsidR="00341C54" w:rsidRPr="000F5CDA">
        <w:rPr>
          <w:rFonts w:ascii="Book Antiqua" w:eastAsia="Book Antiqua" w:hAnsi="Book Antiqua" w:cs="Times New Roman"/>
          <w:color w:val="000000" w:themeColor="text1"/>
        </w:rPr>
        <w:t xml:space="preserve"> and </w:t>
      </w:r>
      <w:r w:rsidR="000B6EB9" w:rsidRPr="000F5CDA">
        <w:rPr>
          <w:rFonts w:ascii="Book Antiqua" w:eastAsia="Book Antiqua" w:hAnsi="Book Antiqua" w:cs="Times New Roman"/>
          <w:color w:val="000000" w:themeColor="text1"/>
        </w:rPr>
        <w:t>ILD</w:t>
      </w:r>
      <w:r w:rsidR="00341C54" w:rsidRPr="000F5CDA">
        <w:rPr>
          <w:rFonts w:ascii="Book Antiqua" w:eastAsia="Book Antiqua" w:hAnsi="Book Antiqua" w:cs="Times New Roman"/>
          <w:color w:val="000000" w:themeColor="text1"/>
        </w:rPr>
        <w:t xml:space="preserve"> with special emphasis on </w:t>
      </w:r>
      <w:r w:rsidR="000B6EB9" w:rsidRPr="000F5CDA">
        <w:rPr>
          <w:rFonts w:ascii="Book Antiqua" w:eastAsia="Book Antiqua" w:hAnsi="Book Antiqua" w:cs="Times New Roman"/>
          <w:color w:val="000000" w:themeColor="text1"/>
        </w:rPr>
        <w:t>IPF</w:t>
      </w:r>
      <w:r w:rsidR="00341C54" w:rsidRPr="000F5CDA">
        <w:rPr>
          <w:rFonts w:ascii="Book Antiqua" w:eastAsia="Book Antiqua" w:hAnsi="Book Antiqua" w:cs="Times New Roman"/>
          <w:color w:val="000000" w:themeColor="text1"/>
        </w:rPr>
        <w:t xml:space="preserve">. </w:t>
      </w:r>
    </w:p>
    <w:p w14:paraId="10B05954" w14:textId="77777777" w:rsidR="00886185" w:rsidRPr="000F5CDA" w:rsidRDefault="00886185" w:rsidP="00337036">
      <w:pPr>
        <w:autoSpaceDE w:val="0"/>
        <w:autoSpaceDN w:val="0"/>
        <w:adjustRightInd w:val="0"/>
        <w:snapToGrid w:val="0"/>
        <w:spacing w:line="360" w:lineRule="auto"/>
        <w:jc w:val="both"/>
        <w:rPr>
          <w:rFonts w:ascii="Book Antiqua" w:eastAsia="Book Antiqua" w:hAnsi="Book Antiqua" w:cs="Times New Roman"/>
          <w:color w:val="000000" w:themeColor="text1"/>
        </w:rPr>
      </w:pPr>
    </w:p>
    <w:p w14:paraId="702C2581" w14:textId="4B4561BC" w:rsidR="00F50DB1" w:rsidRPr="000F5CDA" w:rsidRDefault="00F50DB1" w:rsidP="00337036">
      <w:pPr>
        <w:autoSpaceDE w:val="0"/>
        <w:autoSpaceDN w:val="0"/>
        <w:adjustRightInd w:val="0"/>
        <w:snapToGrid w:val="0"/>
        <w:spacing w:line="360" w:lineRule="auto"/>
        <w:jc w:val="both"/>
        <w:rPr>
          <w:rFonts w:ascii="Book Antiqua" w:hAnsi="Book Antiqua" w:cs="Times New Roman"/>
          <w:color w:val="000000" w:themeColor="text1"/>
          <w:lang w:eastAsia="zh-CN"/>
        </w:rPr>
      </w:pPr>
      <w:r w:rsidRPr="000F5CDA">
        <w:rPr>
          <w:rFonts w:ascii="Book Antiqua" w:eastAsia="Book Antiqua" w:hAnsi="Book Antiqua" w:cs="Times New Roman"/>
          <w:b/>
          <w:bCs/>
          <w:color w:val="000000" w:themeColor="text1"/>
        </w:rPr>
        <w:t>Key words:</w:t>
      </w:r>
      <w:r w:rsidR="00886185" w:rsidRPr="000F5CDA">
        <w:rPr>
          <w:rFonts w:ascii="Book Antiqua" w:eastAsia="Book Antiqua" w:hAnsi="Book Antiqua" w:cs="Times New Roman"/>
          <w:b/>
          <w:bCs/>
          <w:color w:val="000000" w:themeColor="text1"/>
        </w:rPr>
        <w:t xml:space="preserve"> </w:t>
      </w:r>
      <w:r w:rsidR="00886185" w:rsidRPr="000F5CDA">
        <w:rPr>
          <w:rFonts w:ascii="Book Antiqua" w:eastAsia="Book Antiqua" w:hAnsi="Book Antiqua" w:cs="Times New Roman"/>
          <w:color w:val="000000" w:themeColor="text1"/>
        </w:rPr>
        <w:t xml:space="preserve">Diabetes mellitus; Interstitial lung disease; Idiopathic pulmonary fibrosis; </w:t>
      </w:r>
      <w:r w:rsidR="00492E1E" w:rsidRPr="000F5CDA">
        <w:rPr>
          <w:rFonts w:ascii="Book Antiqua" w:eastAsia="Book Antiqua" w:hAnsi="Book Antiqua" w:cs="Times New Roman"/>
          <w:color w:val="000000" w:themeColor="text1"/>
        </w:rPr>
        <w:t>Metformin</w:t>
      </w:r>
      <w:r w:rsidR="00886185" w:rsidRPr="000F5CDA">
        <w:rPr>
          <w:rFonts w:ascii="Book Antiqua" w:eastAsia="Book Antiqua" w:hAnsi="Book Antiqua" w:cs="Times New Roman"/>
          <w:color w:val="000000" w:themeColor="text1"/>
        </w:rPr>
        <w:t xml:space="preserve">; </w:t>
      </w:r>
      <w:r w:rsidR="00492E1E" w:rsidRPr="000F5CDA">
        <w:rPr>
          <w:rFonts w:ascii="Book Antiqua" w:eastAsia="Book Antiqua" w:hAnsi="Book Antiqua" w:cs="Times New Roman"/>
          <w:color w:val="000000" w:themeColor="text1"/>
        </w:rPr>
        <w:t xml:space="preserve">Diabetes </w:t>
      </w:r>
      <w:r w:rsidR="00886185" w:rsidRPr="000F5CDA">
        <w:rPr>
          <w:rFonts w:ascii="Book Antiqua" w:eastAsia="Book Antiqua" w:hAnsi="Book Antiqua" w:cs="Times New Roman"/>
          <w:color w:val="000000" w:themeColor="text1"/>
        </w:rPr>
        <w:t xml:space="preserve">complications; </w:t>
      </w:r>
      <w:r w:rsidR="00492E1E" w:rsidRPr="000F5CDA">
        <w:rPr>
          <w:rFonts w:ascii="Book Antiqua" w:eastAsia="Book Antiqua" w:hAnsi="Book Antiqua" w:cs="Times New Roman"/>
          <w:color w:val="000000" w:themeColor="text1"/>
        </w:rPr>
        <w:t xml:space="preserve">Pulmonary </w:t>
      </w:r>
      <w:r w:rsidR="00886185" w:rsidRPr="000F5CDA">
        <w:rPr>
          <w:rFonts w:ascii="Book Antiqua" w:eastAsia="Book Antiqua" w:hAnsi="Book Antiqua" w:cs="Times New Roman"/>
          <w:color w:val="000000" w:themeColor="text1"/>
        </w:rPr>
        <w:t xml:space="preserve">function test; </w:t>
      </w:r>
      <w:r w:rsidR="00492E1E" w:rsidRPr="000F5CDA">
        <w:rPr>
          <w:rFonts w:ascii="Book Antiqua" w:eastAsia="Book Antiqua" w:hAnsi="Book Antiqua" w:cs="Times New Roman"/>
          <w:color w:val="000000" w:themeColor="text1"/>
        </w:rPr>
        <w:t xml:space="preserve">Restrictive </w:t>
      </w:r>
      <w:r w:rsidR="00886185" w:rsidRPr="000F5CDA">
        <w:rPr>
          <w:rFonts w:ascii="Book Antiqua" w:eastAsia="Book Antiqua" w:hAnsi="Book Antiqua" w:cs="Times New Roman"/>
          <w:color w:val="000000" w:themeColor="text1"/>
        </w:rPr>
        <w:t xml:space="preserve">lung disease; </w:t>
      </w:r>
      <w:r w:rsidR="00492E1E" w:rsidRPr="000F5CDA">
        <w:rPr>
          <w:rFonts w:ascii="Book Antiqua" w:eastAsia="Book Antiqua" w:hAnsi="Book Antiqua" w:cs="Times New Roman"/>
          <w:color w:val="000000" w:themeColor="text1"/>
        </w:rPr>
        <w:t>Hyperglycemia</w:t>
      </w:r>
    </w:p>
    <w:p w14:paraId="4C9942CD" w14:textId="77777777" w:rsidR="00492E1E" w:rsidRPr="000F5CDA" w:rsidRDefault="00492E1E"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p>
    <w:p w14:paraId="225A3330" w14:textId="77777777" w:rsidR="00287EDE" w:rsidRDefault="00287EDE" w:rsidP="00287EDE">
      <w:pPr>
        <w:adjustRightInd w:val="0"/>
        <w:snapToGrid w:val="0"/>
        <w:spacing w:line="360" w:lineRule="auto"/>
        <w:jc w:val="both"/>
        <w:rPr>
          <w:rFonts w:ascii="Book Antiqua" w:hAnsi="Book Antiqua" w:hint="eastAsia"/>
          <w:lang w:eastAsia="zh-CN"/>
        </w:rPr>
      </w:pPr>
      <w:r w:rsidRPr="00287EDE">
        <w:rPr>
          <w:rFonts w:ascii="Book Antiqua" w:hAnsi="Book Antiqua" w:hint="eastAsia"/>
          <w:b/>
          <w:color w:val="000000" w:themeColor="text1"/>
          <w:lang w:eastAsia="zh-CN"/>
        </w:rPr>
        <w:t>Citation:</w:t>
      </w:r>
      <w:r>
        <w:rPr>
          <w:rFonts w:ascii="Book Antiqua" w:hAnsi="Book Antiqua" w:hint="eastAsia"/>
          <w:color w:val="000000" w:themeColor="text1"/>
          <w:lang w:eastAsia="zh-CN"/>
        </w:rPr>
        <w:t xml:space="preserve"> </w:t>
      </w:r>
      <w:proofErr w:type="spellStart"/>
      <w:r w:rsidRPr="00337036">
        <w:rPr>
          <w:rFonts w:ascii="Book Antiqua" w:eastAsia="Book Antiqua" w:hAnsi="Book Antiqua"/>
          <w:color w:val="000000" w:themeColor="text1"/>
        </w:rPr>
        <w:t>Rajasurya</w:t>
      </w:r>
      <w:proofErr w:type="spellEnd"/>
      <w:r w:rsidRPr="00337036">
        <w:rPr>
          <w:rFonts w:ascii="Book Antiqua" w:hAnsi="Book Antiqua"/>
          <w:color w:val="000000" w:themeColor="text1"/>
          <w:lang w:eastAsia="zh-CN"/>
        </w:rPr>
        <w:t xml:space="preserve"> V</w:t>
      </w:r>
      <w:r w:rsidRPr="00337036">
        <w:rPr>
          <w:rFonts w:ascii="Book Antiqua" w:eastAsia="Book Antiqua" w:hAnsi="Book Antiqua"/>
          <w:color w:val="000000" w:themeColor="text1"/>
        </w:rPr>
        <w:t xml:space="preserve">, </w:t>
      </w:r>
      <w:proofErr w:type="spellStart"/>
      <w:r w:rsidRPr="00337036">
        <w:rPr>
          <w:rFonts w:ascii="Book Antiqua" w:eastAsia="Book Antiqua" w:hAnsi="Book Antiqua"/>
          <w:color w:val="000000" w:themeColor="text1"/>
        </w:rPr>
        <w:t>Gunasekaran</w:t>
      </w:r>
      <w:proofErr w:type="spellEnd"/>
      <w:r w:rsidRPr="00337036">
        <w:rPr>
          <w:rFonts w:ascii="Book Antiqua" w:hAnsi="Book Antiqua"/>
          <w:color w:val="000000" w:themeColor="text1"/>
          <w:lang w:eastAsia="zh-CN"/>
        </w:rPr>
        <w:t xml:space="preserve"> K</w:t>
      </w:r>
      <w:r w:rsidRPr="00337036">
        <w:rPr>
          <w:rFonts w:ascii="Book Antiqua" w:eastAsia="Book Antiqua" w:hAnsi="Book Antiqua"/>
          <w:color w:val="000000" w:themeColor="text1"/>
        </w:rPr>
        <w:t xml:space="preserve">, </w:t>
      </w:r>
      <w:proofErr w:type="spellStart"/>
      <w:r w:rsidRPr="00337036">
        <w:rPr>
          <w:rFonts w:ascii="Book Antiqua" w:eastAsia="Book Antiqua" w:hAnsi="Book Antiqua"/>
          <w:color w:val="000000" w:themeColor="text1"/>
        </w:rPr>
        <w:t>Surani</w:t>
      </w:r>
      <w:proofErr w:type="spellEnd"/>
      <w:r w:rsidRPr="00337036">
        <w:rPr>
          <w:rFonts w:ascii="Book Antiqua" w:hAnsi="Book Antiqua"/>
          <w:color w:val="000000" w:themeColor="text1"/>
          <w:lang w:eastAsia="zh-CN"/>
        </w:rPr>
        <w:t xml:space="preserve"> S. </w:t>
      </w:r>
      <w:r w:rsidRPr="00337036">
        <w:rPr>
          <w:rFonts w:ascii="Book Antiqua" w:eastAsia="Book Antiqua" w:hAnsi="Book Antiqua"/>
          <w:bCs/>
          <w:color w:val="000000" w:themeColor="text1"/>
        </w:rPr>
        <w:t>Interstitial lung disease and diabetes</w:t>
      </w:r>
      <w:r w:rsidRPr="00337036">
        <w:rPr>
          <w:rFonts w:ascii="Book Antiqua" w:hAnsi="Book Antiqua"/>
          <w:bCs/>
          <w:color w:val="000000" w:themeColor="text1"/>
          <w:lang w:eastAsia="zh-CN"/>
        </w:rPr>
        <w:t>.</w:t>
      </w:r>
      <w:r w:rsidRPr="00337036">
        <w:rPr>
          <w:rFonts w:ascii="Book Antiqua" w:eastAsia="宋体" w:hAnsi="Book Antiqua" w:cs="Times New Roman"/>
        </w:rPr>
        <w:t xml:space="preserve"> </w:t>
      </w:r>
      <w:r w:rsidRPr="00337036">
        <w:rPr>
          <w:rFonts w:ascii="Book Antiqua" w:eastAsia="宋体" w:hAnsi="Book Antiqua" w:cs="Times New Roman"/>
          <w:i/>
        </w:rPr>
        <w:t>World J Diabetes</w:t>
      </w:r>
      <w:r w:rsidRPr="00337036">
        <w:rPr>
          <w:rFonts w:ascii="Book Antiqua" w:eastAsia="宋体" w:hAnsi="Book Antiqua" w:cs="Times New Roman"/>
          <w:lang w:eastAsia="zh-CN"/>
        </w:rPr>
        <w:t xml:space="preserve"> 2020; </w:t>
      </w:r>
      <w:r w:rsidRPr="00157EC7">
        <w:rPr>
          <w:rFonts w:ascii="Book Antiqua" w:eastAsia="Book Antiqua" w:hAnsi="Book Antiqua" w:hint="eastAsia"/>
        </w:rPr>
        <w:t>1</w:t>
      </w:r>
      <w:r w:rsidRPr="004F61B4">
        <w:rPr>
          <w:rFonts w:ascii="Book Antiqua" w:hAnsi="Book Antiqua" w:hint="eastAsia"/>
        </w:rPr>
        <w:t>1</w:t>
      </w:r>
      <w:r w:rsidRPr="00157EC7">
        <w:rPr>
          <w:rFonts w:ascii="Book Antiqua" w:eastAsia="Book Antiqua" w:hAnsi="Book Antiqua"/>
        </w:rPr>
        <w:t>(</w:t>
      </w:r>
      <w:r>
        <w:rPr>
          <w:rFonts w:ascii="Book Antiqua" w:hAnsi="Book Antiqua" w:hint="eastAsia"/>
          <w:lang w:eastAsia="zh-CN"/>
        </w:rPr>
        <w:t>8</w:t>
      </w:r>
      <w:r w:rsidRPr="00157EC7">
        <w:rPr>
          <w:rFonts w:ascii="Book Antiqua" w:eastAsia="Book Antiqua" w:hAnsi="Book Antiqua"/>
        </w:rPr>
        <w:t xml:space="preserve">): </w:t>
      </w:r>
      <w:r>
        <w:rPr>
          <w:rFonts w:ascii="Book Antiqua" w:hAnsi="Book Antiqua" w:hint="eastAsia"/>
          <w:lang w:eastAsia="zh-CN"/>
        </w:rPr>
        <w:t>351</w:t>
      </w:r>
      <w:r w:rsidRPr="00157EC7">
        <w:rPr>
          <w:rFonts w:ascii="Book Antiqua" w:eastAsia="Book Antiqua" w:hAnsi="Book Antiqua"/>
        </w:rPr>
        <w:t>-</w:t>
      </w:r>
      <w:r>
        <w:rPr>
          <w:rFonts w:ascii="Book Antiqua" w:hAnsi="Book Antiqua" w:hint="eastAsia"/>
          <w:lang w:eastAsia="zh-CN"/>
        </w:rPr>
        <w:t>357</w:t>
      </w:r>
      <w:r w:rsidRPr="00157EC7">
        <w:rPr>
          <w:rFonts w:ascii="Book Antiqua" w:eastAsia="Book Antiqua" w:hAnsi="Book Antiqua"/>
        </w:rPr>
        <w:t xml:space="preserve">  </w:t>
      </w:r>
    </w:p>
    <w:p w14:paraId="06BA13A5" w14:textId="77777777" w:rsidR="00287EDE" w:rsidRDefault="00287EDE" w:rsidP="00287EDE">
      <w:pPr>
        <w:adjustRightInd w:val="0"/>
        <w:snapToGrid w:val="0"/>
        <w:spacing w:line="360" w:lineRule="auto"/>
        <w:jc w:val="both"/>
        <w:rPr>
          <w:rFonts w:ascii="Book Antiqua" w:hAnsi="Book Antiqua" w:hint="eastAsia"/>
          <w:lang w:eastAsia="zh-CN"/>
        </w:rPr>
      </w:pPr>
      <w:r w:rsidRPr="00287EDE">
        <w:rPr>
          <w:rFonts w:ascii="Book Antiqua" w:eastAsia="Book Antiqua" w:hAnsi="Book Antiqua"/>
          <w:b/>
        </w:rPr>
        <w:t>URL:</w:t>
      </w:r>
      <w:r w:rsidRPr="00157EC7">
        <w:rPr>
          <w:rFonts w:ascii="Book Antiqua" w:eastAsia="Book Antiqua" w:hAnsi="Book Antiqua"/>
        </w:rPr>
        <w:t xml:space="preserve"> https://www.wjgnet.com/1948-9358/full/v</w:t>
      </w:r>
      <w:r w:rsidRPr="004F61B4">
        <w:rPr>
          <w:rFonts w:ascii="Book Antiqua" w:hAnsi="Book Antiqua" w:hint="eastAsia"/>
        </w:rPr>
        <w:t>11</w:t>
      </w:r>
      <w:r w:rsidRPr="00157EC7">
        <w:rPr>
          <w:rFonts w:ascii="Book Antiqua" w:eastAsia="Book Antiqua" w:hAnsi="Book Antiqua"/>
        </w:rPr>
        <w:t>/i</w:t>
      </w:r>
      <w:r>
        <w:rPr>
          <w:rFonts w:ascii="Book Antiqua" w:hAnsi="Book Antiqua" w:hint="eastAsia"/>
          <w:lang w:eastAsia="zh-CN"/>
        </w:rPr>
        <w:t>8</w:t>
      </w:r>
      <w:r w:rsidRPr="00157EC7">
        <w:rPr>
          <w:rFonts w:ascii="Book Antiqua" w:eastAsia="Book Antiqua" w:hAnsi="Book Antiqua"/>
        </w:rPr>
        <w:t>/</w:t>
      </w:r>
      <w:r>
        <w:rPr>
          <w:rFonts w:ascii="Book Antiqua" w:hAnsi="Book Antiqua" w:hint="eastAsia"/>
          <w:lang w:eastAsia="zh-CN"/>
        </w:rPr>
        <w:t>351</w:t>
      </w:r>
      <w:r w:rsidRPr="00157EC7">
        <w:rPr>
          <w:rFonts w:ascii="Book Antiqua" w:eastAsia="Book Antiqua" w:hAnsi="Book Antiqua"/>
        </w:rPr>
        <w:t xml:space="preserve">.htm  </w:t>
      </w:r>
    </w:p>
    <w:p w14:paraId="078DEB7A" w14:textId="2B904AAE" w:rsidR="00287EDE" w:rsidRPr="0052610E" w:rsidRDefault="00287EDE" w:rsidP="00287EDE">
      <w:pPr>
        <w:adjustRightInd w:val="0"/>
        <w:snapToGrid w:val="0"/>
        <w:spacing w:line="360" w:lineRule="auto"/>
        <w:jc w:val="both"/>
        <w:rPr>
          <w:rFonts w:ascii="Book Antiqua" w:hAnsi="Book Antiqua" w:hint="eastAsia"/>
          <w:bCs/>
          <w:color w:val="000000" w:themeColor="text1"/>
          <w:lang w:eastAsia="zh-CN"/>
        </w:rPr>
      </w:pPr>
      <w:bookmarkStart w:id="1" w:name="_GoBack"/>
      <w:r w:rsidRPr="00287EDE">
        <w:rPr>
          <w:rFonts w:ascii="Book Antiqua" w:eastAsia="Book Antiqua" w:hAnsi="Book Antiqua"/>
          <w:b/>
        </w:rPr>
        <w:t>DOI:</w:t>
      </w:r>
      <w:bookmarkEnd w:id="1"/>
      <w:r w:rsidRPr="00157EC7">
        <w:rPr>
          <w:rFonts w:ascii="Book Antiqua" w:eastAsia="Book Antiqua" w:hAnsi="Book Antiqua"/>
        </w:rPr>
        <w:t xml:space="preserve"> https://dx.doi.org/</w:t>
      </w:r>
      <w:r>
        <w:rPr>
          <w:rFonts w:ascii="Book Antiqua" w:eastAsia="Book Antiqua" w:hAnsi="Book Antiqua"/>
        </w:rPr>
        <w:t>10.4239</w:t>
      </w:r>
      <w:r w:rsidRPr="00157EC7">
        <w:rPr>
          <w:rFonts w:ascii="Book Antiqua" w:eastAsia="Book Antiqua" w:hAnsi="Book Antiqua"/>
        </w:rPr>
        <w:t>/wj</w:t>
      </w:r>
      <w:r w:rsidRPr="004F61B4">
        <w:rPr>
          <w:rFonts w:ascii="Book Antiqua" w:hAnsi="Book Antiqua" w:hint="eastAsia"/>
        </w:rPr>
        <w:t>d</w:t>
      </w:r>
      <w:r w:rsidRPr="00157EC7">
        <w:rPr>
          <w:rFonts w:ascii="Book Antiqua" w:eastAsia="Book Antiqua" w:hAnsi="Book Antiqua"/>
        </w:rPr>
        <w:t>.v</w:t>
      </w:r>
      <w:r w:rsidRPr="00157EC7">
        <w:rPr>
          <w:rFonts w:ascii="Book Antiqua" w:eastAsia="Book Antiqua" w:hAnsi="Book Antiqua" w:hint="eastAsia"/>
        </w:rPr>
        <w:t>1</w:t>
      </w:r>
      <w:r w:rsidRPr="004F61B4">
        <w:rPr>
          <w:rFonts w:ascii="Book Antiqua" w:hAnsi="Book Antiqua" w:hint="eastAsia"/>
        </w:rPr>
        <w:t>1</w:t>
      </w:r>
      <w:r w:rsidRPr="00157EC7">
        <w:rPr>
          <w:rFonts w:ascii="Book Antiqua" w:eastAsia="Book Antiqua" w:hAnsi="Book Antiqua"/>
        </w:rPr>
        <w:t>.i</w:t>
      </w:r>
      <w:r>
        <w:rPr>
          <w:rFonts w:ascii="Book Antiqua" w:hAnsi="Book Antiqua" w:hint="eastAsia"/>
          <w:lang w:eastAsia="zh-CN"/>
        </w:rPr>
        <w:t>8</w:t>
      </w:r>
      <w:r w:rsidRPr="00157EC7">
        <w:rPr>
          <w:rFonts w:ascii="Book Antiqua" w:eastAsia="Book Antiqua" w:hAnsi="Book Antiqua"/>
        </w:rPr>
        <w:t>.</w:t>
      </w:r>
      <w:r>
        <w:rPr>
          <w:rFonts w:ascii="Book Antiqua" w:hAnsi="Book Antiqua" w:hint="eastAsia"/>
          <w:lang w:eastAsia="zh-CN"/>
        </w:rPr>
        <w:t>351</w:t>
      </w:r>
    </w:p>
    <w:p w14:paraId="0FD024D0" w14:textId="77777777" w:rsidR="00886185" w:rsidRPr="00287EDE" w:rsidRDefault="00886185" w:rsidP="00337036">
      <w:pPr>
        <w:autoSpaceDE w:val="0"/>
        <w:autoSpaceDN w:val="0"/>
        <w:adjustRightInd w:val="0"/>
        <w:snapToGrid w:val="0"/>
        <w:spacing w:line="360" w:lineRule="auto"/>
        <w:jc w:val="both"/>
        <w:rPr>
          <w:rFonts w:ascii="Book Antiqua" w:hAnsi="Book Antiqua" w:cs="Times New Roman"/>
          <w:b/>
          <w:bCs/>
          <w:color w:val="000000" w:themeColor="text1"/>
          <w:lang w:eastAsia="zh-CN"/>
        </w:rPr>
      </w:pPr>
    </w:p>
    <w:p w14:paraId="23C09D3D" w14:textId="3BBB9C07" w:rsidR="00B915AD" w:rsidRPr="000F5CDA" w:rsidRDefault="00F50DB1"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rPr>
      </w:pPr>
      <w:r w:rsidRPr="000F5CDA">
        <w:rPr>
          <w:rFonts w:ascii="Book Antiqua" w:eastAsia="Book Antiqua" w:hAnsi="Book Antiqua" w:cs="Times New Roman"/>
          <w:b/>
          <w:bCs/>
          <w:color w:val="000000" w:themeColor="text1"/>
        </w:rPr>
        <w:t>Core tip:</w:t>
      </w:r>
      <w:r w:rsidR="00492E1E" w:rsidRPr="000F5CDA">
        <w:rPr>
          <w:rFonts w:ascii="Book Antiqua" w:hAnsi="Book Antiqua" w:cs="Times New Roman"/>
          <w:b/>
          <w:bCs/>
          <w:color w:val="000000" w:themeColor="text1"/>
          <w:lang w:eastAsia="zh-CN"/>
        </w:rPr>
        <w:t xml:space="preserve"> </w:t>
      </w:r>
      <w:r w:rsidR="00C1063B" w:rsidRPr="000F5CDA">
        <w:rPr>
          <w:rFonts w:ascii="Book Antiqua" w:eastAsia="Book Antiqua" w:hAnsi="Book Antiqua" w:cs="Times New Roman"/>
          <w:color w:val="000000" w:themeColor="text1"/>
        </w:rPr>
        <w:t>Diabetes</w:t>
      </w:r>
      <w:r w:rsidR="00337C27" w:rsidRPr="000F5CDA">
        <w:rPr>
          <w:rFonts w:ascii="Book Antiqua" w:eastAsia="Book Antiqua" w:hAnsi="Book Antiqua" w:cs="Times New Roman"/>
          <w:color w:val="000000" w:themeColor="text1"/>
        </w:rPr>
        <w:t xml:space="preserve"> mellitus</w:t>
      </w:r>
      <w:r w:rsidR="00C1063B" w:rsidRPr="000F5CDA">
        <w:rPr>
          <w:rFonts w:ascii="Book Antiqua" w:eastAsia="Book Antiqua" w:hAnsi="Book Antiqua" w:cs="Times New Roman"/>
          <w:color w:val="000000" w:themeColor="text1"/>
        </w:rPr>
        <w:t xml:space="preserve"> is a common chronic disease with a high prevalence that leads to multiple complications and </w:t>
      </w:r>
      <w:r w:rsidR="00337C27" w:rsidRPr="000F5CDA">
        <w:rPr>
          <w:rFonts w:ascii="Book Antiqua" w:eastAsia="Book Antiqua" w:hAnsi="Book Antiqua" w:cs="Times New Roman"/>
          <w:color w:val="000000" w:themeColor="text1"/>
        </w:rPr>
        <w:t xml:space="preserve">comorbidities. Diabetic lung or diabetic </w:t>
      </w:r>
      <w:proofErr w:type="spellStart"/>
      <w:r w:rsidR="00337C27" w:rsidRPr="000F5CDA">
        <w:rPr>
          <w:rFonts w:ascii="Book Antiqua" w:eastAsia="Book Antiqua" w:hAnsi="Book Antiqua" w:cs="Times New Roman"/>
          <w:color w:val="000000" w:themeColor="text1"/>
        </w:rPr>
        <w:t>pneumopathy</w:t>
      </w:r>
      <w:proofErr w:type="spellEnd"/>
      <w:r w:rsidR="00337C27" w:rsidRPr="000F5CDA">
        <w:rPr>
          <w:rFonts w:ascii="Book Antiqua" w:eastAsia="Book Antiqua" w:hAnsi="Book Antiqua" w:cs="Times New Roman"/>
          <w:color w:val="000000" w:themeColor="text1"/>
        </w:rPr>
        <w:t xml:space="preserve"> is a condition characterized by progressive lung disease caused by the microvascular complications associated with diabetes mellitus. Early recognition of this complication and strict blood sugar control in patients with diabetes can prevent the progression and debilitating symptoms associated with the diabetic lung. </w:t>
      </w:r>
    </w:p>
    <w:p w14:paraId="4674836C" w14:textId="77777777" w:rsidR="00B915AD" w:rsidRPr="000F5CDA" w:rsidRDefault="00B915AD"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rPr>
      </w:pPr>
    </w:p>
    <w:p w14:paraId="3102F12F" w14:textId="4A373722" w:rsidR="00337C27" w:rsidRPr="000F5CDA" w:rsidRDefault="00337C27"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rPr>
      </w:pPr>
    </w:p>
    <w:p w14:paraId="7F48B1D4" w14:textId="1F70AABA" w:rsidR="008C66FE" w:rsidRPr="000F5CDA" w:rsidRDefault="008C66FE"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u w:val="single"/>
        </w:rPr>
      </w:pPr>
      <w:r w:rsidRPr="000F5CDA">
        <w:rPr>
          <w:rFonts w:ascii="Book Antiqua" w:eastAsia="Book Antiqua" w:hAnsi="Book Antiqua" w:cs="Times New Roman"/>
          <w:b/>
          <w:bCs/>
          <w:color w:val="000000" w:themeColor="text1"/>
          <w:u w:val="single"/>
        </w:rPr>
        <w:t>I</w:t>
      </w:r>
      <w:r w:rsidR="00337C27" w:rsidRPr="000F5CDA">
        <w:rPr>
          <w:rFonts w:ascii="Book Antiqua" w:eastAsia="Book Antiqua" w:hAnsi="Book Antiqua" w:cs="Times New Roman"/>
          <w:b/>
          <w:bCs/>
          <w:color w:val="000000" w:themeColor="text1"/>
          <w:u w:val="single"/>
        </w:rPr>
        <w:t>NTRODUCTION</w:t>
      </w:r>
    </w:p>
    <w:p w14:paraId="74A9FF79" w14:textId="4614742F" w:rsidR="00B33993" w:rsidRPr="000F5CDA" w:rsidRDefault="00B33993" w:rsidP="00337036">
      <w:pPr>
        <w:autoSpaceDE w:val="0"/>
        <w:autoSpaceDN w:val="0"/>
        <w:adjustRightInd w:val="0"/>
        <w:snapToGrid w:val="0"/>
        <w:spacing w:line="360" w:lineRule="auto"/>
        <w:jc w:val="both"/>
        <w:rPr>
          <w:rFonts w:ascii="Book Antiqua" w:eastAsia="Book Antiqua" w:hAnsi="Book Antiqua" w:cs="Times New Roman"/>
          <w:color w:val="000000" w:themeColor="text1"/>
        </w:rPr>
      </w:pPr>
      <w:r w:rsidRPr="000F5CDA">
        <w:rPr>
          <w:rFonts w:ascii="Book Antiqua" w:eastAsia="Book Antiqua" w:hAnsi="Book Antiqua" w:cs="Times New Roman"/>
          <w:color w:val="000000" w:themeColor="text1"/>
        </w:rPr>
        <w:t>Diabetes mellitus</w:t>
      </w:r>
      <w:r w:rsidR="00337C27" w:rsidRPr="000F5CDA">
        <w:rPr>
          <w:rFonts w:ascii="Book Antiqua" w:eastAsia="Book Antiqua" w:hAnsi="Book Antiqua" w:cs="Times New Roman"/>
          <w:color w:val="000000" w:themeColor="text1"/>
        </w:rPr>
        <w:t xml:space="preserve"> (DM)</w:t>
      </w:r>
      <w:r w:rsidRPr="000F5CDA">
        <w:rPr>
          <w:rFonts w:ascii="Book Antiqua" w:eastAsia="Book Antiqua" w:hAnsi="Book Antiqua" w:cs="Times New Roman"/>
          <w:color w:val="000000" w:themeColor="text1"/>
        </w:rPr>
        <w:t xml:space="preserve"> is </w:t>
      </w:r>
      <w:r w:rsidR="000332CE" w:rsidRPr="000F5CDA">
        <w:rPr>
          <w:rFonts w:ascii="Book Antiqua" w:eastAsia="Book Antiqua" w:hAnsi="Book Antiqua" w:cs="Times New Roman"/>
          <w:color w:val="000000" w:themeColor="text1"/>
        </w:rPr>
        <w:t xml:space="preserve">not only a </w:t>
      </w:r>
      <w:r w:rsidRPr="000F5CDA">
        <w:rPr>
          <w:rFonts w:ascii="Book Antiqua" w:eastAsia="Book Antiqua" w:hAnsi="Book Antiqua" w:cs="Times New Roman"/>
          <w:color w:val="000000" w:themeColor="text1"/>
        </w:rPr>
        <w:t xml:space="preserve">common chronic disease </w:t>
      </w:r>
      <w:r w:rsidR="000332CE" w:rsidRPr="000F5CDA">
        <w:rPr>
          <w:rFonts w:ascii="Book Antiqua" w:eastAsia="Book Antiqua" w:hAnsi="Book Antiqua" w:cs="Times New Roman"/>
          <w:color w:val="000000" w:themeColor="text1"/>
        </w:rPr>
        <w:t>but</w:t>
      </w:r>
      <w:r w:rsidRPr="000F5CDA">
        <w:rPr>
          <w:rFonts w:ascii="Book Antiqua" w:eastAsia="Book Antiqua" w:hAnsi="Book Antiqua" w:cs="Times New Roman"/>
          <w:color w:val="000000" w:themeColor="text1"/>
        </w:rPr>
        <w:t xml:space="preserve"> also </w:t>
      </w:r>
      <w:r w:rsidR="005F7D9B" w:rsidRPr="000F5CDA">
        <w:rPr>
          <w:rFonts w:ascii="Book Antiqua" w:eastAsia="Book Antiqua" w:hAnsi="Book Antiqua" w:cs="Times New Roman"/>
          <w:color w:val="000000" w:themeColor="text1"/>
        </w:rPr>
        <w:t xml:space="preserve">a </w:t>
      </w:r>
      <w:r w:rsidRPr="000F5CDA">
        <w:rPr>
          <w:rFonts w:ascii="Book Antiqua" w:eastAsia="Book Antiqua" w:hAnsi="Book Antiqua" w:cs="Times New Roman"/>
          <w:color w:val="000000" w:themeColor="text1"/>
        </w:rPr>
        <w:t xml:space="preserve">global health problem that has expanded </w:t>
      </w:r>
      <w:r w:rsidR="005F7D9B" w:rsidRPr="000F5CDA">
        <w:rPr>
          <w:rFonts w:ascii="Book Antiqua" w:eastAsia="Book Antiqua" w:hAnsi="Book Antiqua" w:cs="Times New Roman"/>
          <w:color w:val="000000" w:themeColor="text1"/>
        </w:rPr>
        <w:t>significantly</w:t>
      </w:r>
      <w:r w:rsidRPr="000F5CDA">
        <w:rPr>
          <w:rFonts w:ascii="Book Antiqua" w:eastAsia="Book Antiqua" w:hAnsi="Book Antiqua" w:cs="Times New Roman"/>
          <w:color w:val="000000" w:themeColor="text1"/>
        </w:rPr>
        <w:t xml:space="preserve"> over the past several de</w:t>
      </w:r>
      <w:r w:rsidR="005F7D9B" w:rsidRPr="000F5CDA">
        <w:rPr>
          <w:rFonts w:ascii="Book Antiqua" w:eastAsia="Book Antiqua" w:hAnsi="Book Antiqua" w:cs="Times New Roman"/>
          <w:color w:val="000000" w:themeColor="text1"/>
        </w:rPr>
        <w:t>cades</w:t>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World Health Organization has reported that </w:t>
      </w:r>
      <w:r w:rsidR="008C66FE" w:rsidRPr="000F5CDA">
        <w:rPr>
          <w:rFonts w:ascii="Book Antiqua" w:eastAsia="Book Antiqua" w:hAnsi="Book Antiqua" w:cs="Times New Roman"/>
          <w:color w:val="000000" w:themeColor="text1"/>
        </w:rPr>
        <w:t>t</w:t>
      </w:r>
      <w:r w:rsidR="005F7D9B" w:rsidRPr="000F5CDA">
        <w:rPr>
          <w:rFonts w:ascii="Book Antiqua" w:eastAsia="Book Antiqua" w:hAnsi="Book Antiqua" w:cs="Times New Roman"/>
          <w:color w:val="000000" w:themeColor="text1"/>
        </w:rPr>
        <w:t xml:space="preserve">he number of people with </w:t>
      </w:r>
      <w:r w:rsidR="00832DE5" w:rsidRPr="000F5CDA">
        <w:rPr>
          <w:rFonts w:ascii="Book Antiqua" w:eastAsia="Book Antiqua" w:hAnsi="Book Antiqua" w:cs="Times New Roman"/>
          <w:color w:val="000000" w:themeColor="text1"/>
        </w:rPr>
        <w:t>DM</w:t>
      </w:r>
      <w:r w:rsidR="005F7D9B" w:rsidRPr="000F5CDA">
        <w:rPr>
          <w:rFonts w:ascii="Book Antiqua" w:eastAsia="Book Antiqua" w:hAnsi="Book Antiqua" w:cs="Times New Roman"/>
          <w:color w:val="000000" w:themeColor="text1"/>
        </w:rPr>
        <w:t xml:space="preserve"> has risen from 108 million in 1980 to 422 million</w:t>
      </w:r>
      <w:r w:rsidR="008C66FE" w:rsidRPr="000F5CDA">
        <w:rPr>
          <w:rFonts w:ascii="Book Antiqua" w:eastAsia="Book Antiqua" w:hAnsi="Book Antiqua" w:cs="Times New Roman"/>
          <w:color w:val="000000" w:themeColor="text1"/>
        </w:rPr>
        <w:t xml:space="preserve"> and </w:t>
      </w:r>
      <w:r w:rsidRPr="000F5CDA">
        <w:rPr>
          <w:rFonts w:ascii="Book Antiqua" w:eastAsia="Book Antiqua" w:hAnsi="Book Antiqua" w:cs="Times New Roman"/>
          <w:color w:val="000000" w:themeColor="text1"/>
        </w:rPr>
        <w:t>8</w:t>
      </w:r>
      <w:r w:rsidR="005F7D9B" w:rsidRPr="000F5CDA">
        <w:rPr>
          <w:rFonts w:ascii="Book Antiqua" w:eastAsia="Book Antiqua" w:hAnsi="Book Antiqua" w:cs="Times New Roman"/>
          <w:color w:val="000000" w:themeColor="text1"/>
        </w:rPr>
        <w:t>.</w:t>
      </w:r>
      <w:r w:rsidRPr="000F5CDA">
        <w:rPr>
          <w:rFonts w:ascii="Book Antiqua" w:eastAsia="Book Antiqua" w:hAnsi="Book Antiqua" w:cs="Times New Roman"/>
          <w:color w:val="000000" w:themeColor="text1"/>
        </w:rPr>
        <w:t>5%</w:t>
      </w:r>
      <w:r w:rsidR="005F7D9B"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of world adult population had </w:t>
      </w:r>
      <w:r w:rsidR="00832DE5"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in 2014</w:t>
      </w:r>
      <w:r w:rsidR="0059653B" w:rsidRPr="000F5CDA">
        <w:rPr>
          <w:rFonts w:ascii="Book Antiqua" w:eastAsia="Book Antiqua" w:hAnsi="Book Antiqua" w:cs="Times New Roman"/>
          <w:color w:val="000000" w:themeColor="text1"/>
        </w:rPr>
        <w:fldChar w:fldCharType="begin"/>
      </w:r>
      <w:r w:rsidR="0059653B" w:rsidRPr="000F5CDA">
        <w:rPr>
          <w:rFonts w:ascii="Book Antiqua" w:eastAsia="Book Antiqua" w:hAnsi="Book Antiqua" w:cs="Times New Roman"/>
          <w:color w:val="000000" w:themeColor="text1"/>
        </w:rPr>
        <w:instrText xml:space="preserve"> ADDIN EN.CITE &lt;EndNote&gt;&lt;Cite&gt;&lt;Author&gt;Collaboration&lt;/Author&gt;&lt;Year&gt;2016&lt;/Year&gt;&lt;RecNum&gt;1&lt;/RecNum&gt;&lt;DisplayText&gt;&lt;style face="superscript"&gt;[1]&lt;/style&gt;&lt;/DisplayText&gt;&lt;record&gt;&lt;rec-number&gt;1&lt;/rec-number&gt;&lt;foreign-keys&gt;&lt;key app="EN" db-id="df0ttt9zh5d2pge2ssappa2jsaap0x0e20w0" timestamp="1582755686"&gt;1&lt;/key&gt;&lt;/foreign-keys&gt;&lt;ref-type name="Journal Article"&gt;17&lt;/ref-type&gt;&lt;contributors&gt;&lt;authors&gt;&lt;author&gt;N. C. D. Risk Factor Collaboration&lt;/author&gt;&lt;/authors&gt;&lt;/contributors&gt;&lt;titles&gt;&lt;title&gt;Worldwide trends in diabetes since 1980: a pooled analysis of 751 population-based studies with 4.4 million participants&lt;/title&gt;&lt;secondary-title&gt;Lancet&lt;/secondary-title&gt;&lt;/titles&gt;&lt;periodical&gt;&lt;full-title&gt;Lancet&lt;/full-title&gt;&lt;/periodical&gt;&lt;pages&gt;1513-1530&lt;/pages&gt;&lt;volume&gt;387&lt;/volume&gt;&lt;number&gt;10027&lt;/number&gt;&lt;edition&gt;2016/04/12&lt;/edition&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9&lt;/date&gt;&lt;/pub-dates&gt;&lt;/dates&gt;&lt;isbn&gt;1474-547X (Electronic)&amp;#xD;0140-6736 (Linking)&lt;/isbn&gt;&lt;accession-num&gt;27061677&lt;/accession-num&gt;&lt;urls&gt;&lt;related-urls&gt;&lt;url&gt;https://www.ncbi.nlm.nih.gov/pubmed/27061677&lt;/url&gt;&lt;/related-urls&gt;&lt;/urls&gt;&lt;custom2&gt;PMC5081106&lt;/custom2&gt;&lt;electronic-resource-num&gt;10.1016/S0140-6736(16)00618-8&lt;/electronic-resource-num&gt;&lt;/record&gt;&lt;/Cite&gt;&lt;/EndNote&gt;</w:instrText>
      </w:r>
      <w:r w:rsidR="0059653B" w:rsidRPr="000F5CDA">
        <w:rPr>
          <w:rFonts w:ascii="Book Antiqua" w:eastAsia="Book Antiqua" w:hAnsi="Book Antiqua" w:cs="Times New Roman"/>
          <w:color w:val="000000" w:themeColor="text1"/>
        </w:rPr>
        <w:fldChar w:fldCharType="separate"/>
      </w:r>
      <w:r w:rsidR="0059653B" w:rsidRPr="000F5CDA">
        <w:rPr>
          <w:rFonts w:ascii="Book Antiqua" w:eastAsia="Book Antiqua" w:hAnsi="Book Antiqua" w:cs="Times New Roman"/>
          <w:noProof/>
          <w:color w:val="000000" w:themeColor="text1"/>
          <w:vertAlign w:val="superscript"/>
        </w:rPr>
        <w:t>[1]</w:t>
      </w:r>
      <w:r w:rsidR="0059653B"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 xml:space="preserve">. </w:t>
      </w:r>
      <w:r w:rsidR="00D978AF" w:rsidRPr="000F5CDA">
        <w:rPr>
          <w:rFonts w:ascii="Book Antiqua" w:eastAsia="Book Antiqua" w:hAnsi="Book Antiqua" w:cs="Times New Roman"/>
          <w:color w:val="000000" w:themeColor="text1"/>
        </w:rPr>
        <w:t>The number of diabetic patients worldwide ha</w:t>
      </w:r>
      <w:r w:rsidR="00D27732" w:rsidRPr="000F5CDA">
        <w:rPr>
          <w:rFonts w:ascii="Book Antiqua" w:eastAsia="Book Antiqua" w:hAnsi="Book Antiqua" w:cs="Times New Roman"/>
          <w:color w:val="000000" w:themeColor="text1"/>
        </w:rPr>
        <w:t>s</w:t>
      </w:r>
      <w:r w:rsidR="00D978AF" w:rsidRPr="000F5CDA">
        <w:rPr>
          <w:rFonts w:ascii="Book Antiqua" w:eastAsia="Book Antiqua" w:hAnsi="Book Antiqua" w:cs="Times New Roman"/>
          <w:color w:val="000000" w:themeColor="text1"/>
        </w:rPr>
        <w:t xml:space="preserve"> been estimated to rise to 592 million in 2035 by the International Diabetes Federation</w:t>
      </w:r>
      <w:r w:rsidR="00000EAA" w:rsidRPr="000F5CDA">
        <w:rPr>
          <w:rFonts w:ascii="Book Antiqua" w:eastAsia="Book Antiqua" w:hAnsi="Book Antiqua" w:cs="Times New Roman"/>
          <w:color w:val="000000" w:themeColor="text1"/>
        </w:rPr>
        <w:fldChar w:fldCharType="begin"/>
      </w:r>
      <w:r w:rsidR="00000EAA" w:rsidRPr="000F5CDA">
        <w:rPr>
          <w:rFonts w:ascii="Book Antiqua" w:eastAsia="Book Antiqua" w:hAnsi="Book Antiqua" w:cs="Times New Roman"/>
          <w:color w:val="000000" w:themeColor="text1"/>
        </w:rPr>
        <w:instrText xml:space="preserve"> ADDIN EN.CITE &lt;EndNote&gt;&lt;Cite&gt;&lt;Year&gt;2013&lt;/Year&gt;&lt;RecNum&gt;7&lt;/RecNum&gt;&lt;DisplayText&gt;&lt;style face="superscript"&gt;[2]&lt;/style&gt;&lt;/DisplayText&gt;&lt;record&gt;&lt;rec-number&gt;7&lt;/rec-number&gt;&lt;foreign-keys&gt;&lt;key app="EN" db-id="df0ttt9zh5d2pge2ssappa2jsaap0x0e20w0" timestamp="1582756344"&gt;7&lt;/key&gt;&lt;/foreign-keys&gt;&lt;ref-type name="Journal Article"&gt;17&lt;/ref-type&gt;&lt;contributors&gt;&lt;/contributors&gt;&lt;titles&gt;&lt;title&gt;International Federation Diabetes. &lt;/title&gt;&lt;secondary-title&gt;Diabetes Atlas. 6th ed.International Diabetes federation. &lt;/secondary-title&gt;&lt;/titles&gt;&lt;number&gt;28:49.&lt;/number&gt;&lt;dates&gt;&lt;year&gt;2013&lt;/year&gt;&lt;/dates&gt;&lt;urls&gt;&lt;/urls&gt;&lt;/record&gt;&lt;/Cite&gt;&lt;/EndNote&gt;</w:instrText>
      </w:r>
      <w:r w:rsidR="00000EAA" w:rsidRPr="000F5CDA">
        <w:rPr>
          <w:rFonts w:ascii="Book Antiqua" w:eastAsia="Book Antiqua" w:hAnsi="Book Antiqua" w:cs="Times New Roman"/>
          <w:color w:val="000000" w:themeColor="text1"/>
        </w:rPr>
        <w:fldChar w:fldCharType="separate"/>
      </w:r>
      <w:r w:rsidR="00000EAA" w:rsidRPr="000F5CDA">
        <w:rPr>
          <w:rFonts w:ascii="Book Antiqua" w:eastAsia="Book Antiqua" w:hAnsi="Book Antiqua" w:cs="Times New Roman"/>
          <w:noProof/>
          <w:color w:val="000000" w:themeColor="text1"/>
          <w:vertAlign w:val="superscript"/>
        </w:rPr>
        <w:t>[2]</w:t>
      </w:r>
      <w:r w:rsidR="00000EAA" w:rsidRPr="000F5CDA">
        <w:rPr>
          <w:rFonts w:ascii="Book Antiqua" w:eastAsia="Book Antiqua" w:hAnsi="Book Antiqua" w:cs="Times New Roman"/>
          <w:color w:val="000000" w:themeColor="text1"/>
        </w:rPr>
        <w:fldChar w:fldCharType="end"/>
      </w:r>
      <w:r w:rsidR="00D978AF"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832DE5"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is</w:t>
      </w:r>
      <w:r w:rsidR="00735641" w:rsidRPr="000F5CDA">
        <w:rPr>
          <w:rFonts w:ascii="Book Antiqua" w:eastAsia="Book Antiqua" w:hAnsi="Book Antiqua" w:cs="Times New Roman"/>
          <w:color w:val="000000" w:themeColor="text1"/>
        </w:rPr>
        <w:t xml:space="preserve"> characterized by hyperglycemia, which is secondary to insulin deficiency, which may be relative or absolute.</w:t>
      </w:r>
      <w:r w:rsidR="00492E1E" w:rsidRPr="000F5CDA">
        <w:rPr>
          <w:rFonts w:ascii="Book Antiqua" w:eastAsia="Book Antiqua" w:hAnsi="Book Antiqua" w:cs="Times New Roman"/>
          <w:color w:val="000000" w:themeColor="text1"/>
        </w:rPr>
        <w:t xml:space="preserve"> </w:t>
      </w:r>
      <w:r w:rsidR="00D27732" w:rsidRPr="000F5CDA">
        <w:rPr>
          <w:rFonts w:ascii="Book Antiqua" w:eastAsia="Book Antiqua" w:hAnsi="Book Antiqua" w:cs="Times New Roman"/>
          <w:color w:val="000000" w:themeColor="text1"/>
        </w:rPr>
        <w:t xml:space="preserve">More than </w:t>
      </w:r>
      <w:r w:rsidR="006922AA" w:rsidRPr="000F5CDA">
        <w:rPr>
          <w:rFonts w:ascii="Book Antiqua" w:eastAsia="Book Antiqua" w:hAnsi="Book Antiqua" w:cs="Times New Roman"/>
          <w:color w:val="000000" w:themeColor="text1"/>
        </w:rPr>
        <w:t>50%</w:t>
      </w:r>
      <w:r w:rsidR="00D27732" w:rsidRPr="000F5CDA">
        <w:rPr>
          <w:rFonts w:ascii="Book Antiqua" w:eastAsia="Book Antiqua" w:hAnsi="Book Antiqua" w:cs="Times New Roman"/>
          <w:color w:val="000000" w:themeColor="text1"/>
        </w:rPr>
        <w:t xml:space="preserve"> of the patients with </w:t>
      </w:r>
      <w:r w:rsidR="00832DE5" w:rsidRPr="000F5CDA">
        <w:rPr>
          <w:rFonts w:ascii="Book Antiqua" w:eastAsia="Book Antiqua" w:hAnsi="Book Antiqua" w:cs="Times New Roman"/>
          <w:color w:val="000000" w:themeColor="text1"/>
        </w:rPr>
        <w:t>DM</w:t>
      </w:r>
      <w:r w:rsidR="00D27732" w:rsidRPr="000F5CDA">
        <w:rPr>
          <w:rFonts w:ascii="Book Antiqua" w:eastAsia="Book Antiqua" w:hAnsi="Book Antiqua" w:cs="Times New Roman"/>
          <w:color w:val="000000" w:themeColor="text1"/>
        </w:rPr>
        <w:t xml:space="preserve"> are </w:t>
      </w:r>
      <w:r w:rsidR="006922AA" w:rsidRPr="000F5CDA">
        <w:rPr>
          <w:rFonts w:ascii="Book Antiqua" w:eastAsia="Book Antiqua" w:hAnsi="Book Antiqua" w:cs="Times New Roman"/>
          <w:color w:val="000000" w:themeColor="text1"/>
        </w:rPr>
        <w:t xml:space="preserve">not </w:t>
      </w:r>
      <w:r w:rsidR="00D27732" w:rsidRPr="000F5CDA">
        <w:rPr>
          <w:rFonts w:ascii="Book Antiqua" w:eastAsia="Book Antiqua" w:hAnsi="Book Antiqua" w:cs="Times New Roman"/>
          <w:color w:val="000000" w:themeColor="text1"/>
        </w:rPr>
        <w:t xml:space="preserve">aware of their diagnosis and are </w:t>
      </w:r>
      <w:r w:rsidR="006922AA" w:rsidRPr="000F5CDA">
        <w:rPr>
          <w:rFonts w:ascii="Book Antiqua" w:eastAsia="Book Antiqua" w:hAnsi="Book Antiqua" w:cs="Times New Roman"/>
          <w:color w:val="000000" w:themeColor="text1"/>
        </w:rPr>
        <w:t>at risk</w:t>
      </w:r>
      <w:r w:rsidR="00D27732" w:rsidRPr="000F5CDA">
        <w:rPr>
          <w:rFonts w:ascii="Book Antiqua" w:eastAsia="Book Antiqua" w:hAnsi="Book Antiqua" w:cs="Times New Roman"/>
          <w:color w:val="000000" w:themeColor="text1"/>
        </w:rPr>
        <w:t xml:space="preserve"> for developing complications.</w:t>
      </w:r>
      <w:r w:rsidRPr="000F5CDA">
        <w:rPr>
          <w:rFonts w:ascii="Book Antiqua" w:eastAsia="Book Antiqua" w:hAnsi="Book Antiqua" w:cs="Times New Roman"/>
          <w:color w:val="000000" w:themeColor="text1"/>
        </w:rPr>
        <w:t xml:space="preserve"> </w:t>
      </w:r>
      <w:r w:rsidR="00735641" w:rsidRPr="000F5CDA">
        <w:rPr>
          <w:rFonts w:ascii="Book Antiqua" w:eastAsia="Book Antiqua" w:hAnsi="Book Antiqua" w:cs="Times New Roman"/>
          <w:color w:val="000000" w:themeColor="text1"/>
        </w:rPr>
        <w:t>It causes</w:t>
      </w:r>
      <w:r w:rsidRPr="000F5CDA">
        <w:rPr>
          <w:rFonts w:ascii="Book Antiqua" w:eastAsia="Book Antiqua" w:hAnsi="Book Antiqua" w:cs="Times New Roman"/>
          <w:color w:val="000000" w:themeColor="text1"/>
        </w:rPr>
        <w:t xml:space="preserve"> microvascular and macrovascular complications</w:t>
      </w:r>
      <w:r w:rsidR="008C66FE" w:rsidRPr="000F5CDA">
        <w:rPr>
          <w:rFonts w:ascii="Book Antiqua" w:eastAsia="Book Antiqua" w:hAnsi="Book Antiqua" w:cs="Times New Roman"/>
          <w:color w:val="000000" w:themeColor="text1"/>
        </w:rPr>
        <w:t>. M</w:t>
      </w:r>
      <w:r w:rsidRPr="000F5CDA">
        <w:rPr>
          <w:rFonts w:ascii="Book Antiqua" w:eastAsia="Book Antiqua" w:hAnsi="Book Antiqua" w:cs="Times New Roman"/>
          <w:color w:val="000000" w:themeColor="text1"/>
        </w:rPr>
        <w:t>icrovascular complications</w:t>
      </w:r>
      <w:r w:rsidR="008C66FE" w:rsidRPr="000F5CDA">
        <w:rPr>
          <w:rFonts w:ascii="Book Antiqua" w:eastAsia="Book Antiqua" w:hAnsi="Book Antiqua" w:cs="Times New Roman"/>
          <w:color w:val="000000" w:themeColor="text1"/>
        </w:rPr>
        <w:t xml:space="preserve"> are generally </w:t>
      </w:r>
      <w:r w:rsidRPr="000F5CDA">
        <w:rPr>
          <w:rFonts w:ascii="Book Antiqua" w:eastAsia="Book Antiqua" w:hAnsi="Book Antiqua" w:cs="Times New Roman"/>
          <w:color w:val="000000" w:themeColor="text1"/>
        </w:rPr>
        <w:t>manifested as nephropathy and retinopathy.</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Macrovascular complications include coronary artery disease, cerebrovascular disease and peripheral arterial disease</w:t>
      </w:r>
      <w:r w:rsidR="00D27732" w:rsidRPr="000F5CDA">
        <w:rPr>
          <w:rFonts w:ascii="Book Antiqua" w:eastAsia="Book Antiqua" w:hAnsi="Book Antiqua" w:cs="Times New Roman"/>
          <w:color w:val="000000" w:themeColor="text1"/>
        </w:rPr>
        <w:fldChar w:fldCharType="begin"/>
      </w:r>
      <w:r w:rsidR="00D27732" w:rsidRPr="000F5CDA">
        <w:rPr>
          <w:rFonts w:ascii="Book Antiqua" w:eastAsia="Book Antiqua" w:hAnsi="Book Antiqua" w:cs="Times New Roman"/>
          <w:color w:val="000000" w:themeColor="text1"/>
        </w:rPr>
        <w:instrText xml:space="preserve"> ADDIN EN.CITE &lt;EndNote&gt;&lt;Cite&gt;&lt;Author&gt;Deshpande&lt;/Author&gt;&lt;Year&gt;2008&lt;/Year&gt;&lt;RecNum&gt;3&lt;/RecNum&gt;&lt;DisplayText&gt;&lt;style face="superscript"&gt;[3]&lt;/style&gt;&lt;/DisplayText&gt;&lt;record&gt;&lt;rec-number&gt;3&lt;/rec-number&gt;&lt;foreign-keys&gt;&lt;key app="EN" db-id="pvv2pvpwffwxt1e9dacv9w97sexeaxd929vx" timestamp="1582758680"&gt;3&lt;/key&gt;&lt;/foreign-keys&gt;&lt;ref-type name="Journal Article"&gt;17&lt;/ref-type&gt;&lt;contributors&gt;&lt;authors&gt;&lt;author&gt;Deshpande, A. D.&lt;/author&gt;&lt;author&gt;Harris-Hayes, M.&lt;/author&gt;&lt;author&gt;Schootman, M.&lt;/author&gt;&lt;/authors&gt;&lt;/contributors&gt;&lt;auth-address&gt;Division of Health Behavior Research, Department of Medicine, Washington University School of Medicine, St. Louis, MO 63110, USA. deshpaad@gmail.com&lt;/auth-address&gt;&lt;titles&gt;&lt;title&gt;Epidemiology of diabetes and diabetes-related complications&lt;/title&gt;&lt;secondary-title&gt;Phys Ther&lt;/secondary-title&gt;&lt;/titles&gt;&lt;periodical&gt;&lt;full-title&gt;Phys Ther&lt;/full-title&gt;&lt;/periodical&gt;&lt;pages&gt;1254-64&lt;/pages&gt;&lt;volume&gt;88&lt;/volume&gt;&lt;number&gt;11&lt;/number&gt;&lt;edition&gt;2008/09/20&lt;/edition&gt;&lt;keywords&gt;&lt;keyword&gt;Age Distribution&lt;/keyword&gt;&lt;keyword&gt;Cardiovascular Diseases/etiology&lt;/keyword&gt;&lt;keyword&gt;Diabetes Complications/economics/*epidemiology/mortality&lt;/keyword&gt;&lt;keyword&gt;Diabetes Mellitus/*epidemiology/etiology/physiopathology&lt;/keyword&gt;&lt;keyword&gt;Diabetic Retinopathy/epidemiology&lt;/keyword&gt;&lt;keyword&gt;Humans&lt;/keyword&gt;&lt;keyword&gt;Incidence&lt;/keyword&gt;&lt;keyword&gt;Peripheral Vascular Diseases/*etiology&lt;/keyword&gt;&lt;keyword&gt;Prevalence&lt;/keyword&gt;&lt;keyword&gt;Risk Factors&lt;/keyword&gt;&lt;keyword&gt;United States/epidemiology&lt;/keyword&gt;&lt;/keywords&gt;&lt;dates&gt;&lt;year&gt;2008&lt;/year&gt;&lt;pub-dates&gt;&lt;date&gt;Nov&lt;/date&gt;&lt;/pub-dates&gt;&lt;/dates&gt;&lt;isbn&gt;1538-6724 (Electronic)&amp;#xD;0031-9023 (Linking)&lt;/isbn&gt;&lt;accession-num&gt;18801858&lt;/accession-num&gt;&lt;urls&gt;&lt;related-urls&gt;&lt;url&gt;https://www.ncbi.nlm.nih.gov/pubmed/18801858&lt;/url&gt;&lt;/related-urls&gt;&lt;/urls&gt;&lt;custom2&gt;PMC3870323&lt;/custom2&gt;&lt;electronic-resource-num&gt;10.2522/ptj.20080020&lt;/electronic-resource-num&gt;&lt;/record&gt;&lt;/Cite&gt;&lt;/EndNote&gt;</w:instrText>
      </w:r>
      <w:r w:rsidR="00D27732" w:rsidRPr="000F5CDA">
        <w:rPr>
          <w:rFonts w:ascii="Book Antiqua" w:eastAsia="Book Antiqua" w:hAnsi="Book Antiqua" w:cs="Times New Roman"/>
          <w:color w:val="000000" w:themeColor="text1"/>
        </w:rPr>
        <w:fldChar w:fldCharType="separate"/>
      </w:r>
      <w:r w:rsidR="00D27732" w:rsidRPr="000F5CDA">
        <w:rPr>
          <w:rFonts w:ascii="Book Antiqua" w:eastAsia="Book Antiqua" w:hAnsi="Book Antiqua" w:cs="Times New Roman"/>
          <w:noProof/>
          <w:color w:val="000000" w:themeColor="text1"/>
          <w:vertAlign w:val="superscript"/>
        </w:rPr>
        <w:t>[3]</w:t>
      </w:r>
      <w:r w:rsidR="00D27732"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In addition to these complications</w:t>
      </w:r>
      <w:r w:rsidR="00960CB9" w:rsidRPr="000F5CDA">
        <w:rPr>
          <w:rFonts w:ascii="Book Antiqua" w:eastAsia="Book Antiqua" w:hAnsi="Book Antiqua" w:cs="Times New Roman"/>
          <w:color w:val="000000" w:themeColor="text1"/>
        </w:rPr>
        <w:t>,</w:t>
      </w:r>
      <w:r w:rsidRPr="000F5CDA">
        <w:rPr>
          <w:rFonts w:ascii="Book Antiqua" w:eastAsia="Book Antiqua" w:hAnsi="Book Antiqua" w:cs="Times New Roman"/>
          <w:color w:val="000000" w:themeColor="text1"/>
        </w:rPr>
        <w:t xml:space="preserve"> </w:t>
      </w:r>
      <w:r w:rsidR="00960CB9" w:rsidRPr="000F5CDA">
        <w:rPr>
          <w:rFonts w:ascii="Book Antiqua" w:eastAsia="Book Antiqua" w:hAnsi="Book Antiqua" w:cs="Times New Roman"/>
          <w:color w:val="000000" w:themeColor="text1"/>
        </w:rPr>
        <w:t xml:space="preserve">pulmonary </w:t>
      </w:r>
      <w:r w:rsidRPr="000F5CDA">
        <w:rPr>
          <w:rFonts w:ascii="Book Antiqua" w:eastAsia="Book Antiqua" w:hAnsi="Book Antiqua" w:cs="Times New Roman"/>
          <w:color w:val="000000" w:themeColor="text1"/>
        </w:rPr>
        <w:t>complications which include reduction in lung function as well as pulmonary fibrosis ha</w:t>
      </w:r>
      <w:r w:rsidR="006E1CE4" w:rsidRPr="000F5CDA">
        <w:rPr>
          <w:rFonts w:ascii="Book Antiqua" w:eastAsia="Book Antiqua" w:hAnsi="Book Antiqua" w:cs="Times New Roman"/>
          <w:color w:val="000000" w:themeColor="text1"/>
        </w:rPr>
        <w:t xml:space="preserve">ve </w:t>
      </w:r>
      <w:r w:rsidRPr="000F5CDA">
        <w:rPr>
          <w:rFonts w:ascii="Book Antiqua" w:eastAsia="Book Antiqua" w:hAnsi="Book Antiqua" w:cs="Times New Roman"/>
          <w:color w:val="000000" w:themeColor="text1"/>
        </w:rPr>
        <w:t>been reported in literature</w:t>
      </w:r>
      <w:r w:rsidR="00D27732" w:rsidRPr="000F5CDA">
        <w:rPr>
          <w:rFonts w:ascii="Book Antiqua" w:eastAsia="Book Antiqua" w:hAnsi="Book Antiqua" w:cs="Times New Roman"/>
          <w:color w:val="000000" w:themeColor="text1"/>
        </w:rPr>
        <w:fldChar w:fldCharType="begin"/>
      </w:r>
      <w:r w:rsidR="00D27732" w:rsidRPr="000F5CDA">
        <w:rPr>
          <w:rFonts w:ascii="Book Antiqua" w:eastAsia="Book Antiqua" w:hAnsi="Book Antiqua" w:cs="Times New Roman"/>
          <w:color w:val="000000" w:themeColor="text1"/>
        </w:rPr>
        <w:instrText xml:space="preserve"> ADDIN EN.CITE &lt;EndNote&gt;&lt;Cite&gt;&lt;Author&gt;Pitocco&lt;/Author&gt;&lt;Year&gt;2012&lt;/Year&gt;&lt;RecNum&gt;2&lt;/RecNum&gt;&lt;DisplayText&gt;&lt;style face="superscript"&gt;[4]&lt;/style&gt;&lt;/DisplayText&gt;&lt;record&gt;&lt;rec-number&gt;2&lt;/rec-number&gt;&lt;foreign-keys&gt;&lt;key app="EN" db-id="pvv2pvpwffwxt1e9dacv9w97sexeaxd929vx" timestamp="1582758431"&gt;2&lt;/key&gt;&lt;/foreign-keys&gt;&lt;ref-type name="Journal Article"&gt;17&lt;/ref-type&gt;&lt;contributors&gt;&lt;authors&gt;&lt;author&gt;Pitocco, D.&lt;/author&gt;&lt;author&gt;Fuso, L.&lt;/author&gt;&lt;author&gt;Conte, E. G.&lt;/author&gt;&lt;author&gt;Zaccardi, F.&lt;/author&gt;&lt;author&gt;Condoluci, C.&lt;/author&gt;&lt;author&gt;Scavone, G.&lt;/author&gt;&lt;author&gt;Incalzi, R. A.&lt;/author&gt;&lt;author&gt;Ghirlanda, G.&lt;/author&gt;&lt;/authors&gt;&lt;/contributors&gt;&lt;auth-address&gt;Diabetes Care Unit, Catholic University of Rome, Rome, Italy. dario.pitocco@rm.unicatt.it&lt;/auth-address&gt;&lt;titles&gt;&lt;title&gt;The diabetic lung--a new target organ?&lt;/title&gt;&lt;secondary-title&gt;Rev Diabet Stud&lt;/secondary-title&gt;&lt;/titles&gt;&lt;periodical&gt;&lt;full-title&gt;Rev Diabet Stud&lt;/full-title&gt;&lt;/periodical&gt;&lt;pages&gt;23-35&lt;/pages&gt;&lt;volume&gt;9&lt;/volume&gt;&lt;number&gt;1&lt;/number&gt;&lt;edition&gt;2012/09/14&lt;/edition&gt;&lt;keywords&gt;&lt;keyword&gt;Animals&lt;/keyword&gt;&lt;keyword&gt;Diabetes Mellitus/*physiopathology&lt;/keyword&gt;&lt;keyword&gt;Humans&lt;/keyword&gt;&lt;keyword&gt;Lung/*physiopathology&lt;/keyword&gt;&lt;keyword&gt;Respiration&lt;/keyword&gt;&lt;/keywords&gt;&lt;dates&gt;&lt;year&gt;2012&lt;/year&gt;&lt;pub-dates&gt;&lt;date&gt;Spring&lt;/date&gt;&lt;/pub-dates&gt;&lt;/dates&gt;&lt;isbn&gt;1614-0575 (Electronic)&amp;#xD;1613-6071 (Linking)&lt;/isbn&gt;&lt;accession-num&gt;22972442&lt;/accession-num&gt;&lt;urls&gt;&lt;related-urls&gt;&lt;url&gt;https://www.ncbi.nlm.nih.gov/pubmed/22972442&lt;/url&gt;&lt;/related-urls&gt;&lt;/urls&gt;&lt;custom2&gt;PMC3448171&lt;/custom2&gt;&lt;electronic-resource-num&gt;10.1900/RDS.2012.9.23&lt;/electronic-resource-num&gt;&lt;/record&gt;&lt;/Cite&gt;&lt;/EndNote&gt;</w:instrText>
      </w:r>
      <w:r w:rsidR="00D27732" w:rsidRPr="000F5CDA">
        <w:rPr>
          <w:rFonts w:ascii="Book Antiqua" w:eastAsia="Book Antiqua" w:hAnsi="Book Antiqua" w:cs="Times New Roman"/>
          <w:color w:val="000000" w:themeColor="text1"/>
        </w:rPr>
        <w:fldChar w:fldCharType="separate"/>
      </w:r>
      <w:r w:rsidR="00D27732" w:rsidRPr="000F5CDA">
        <w:rPr>
          <w:rFonts w:ascii="Book Antiqua" w:eastAsia="Book Antiqua" w:hAnsi="Book Antiqua" w:cs="Times New Roman"/>
          <w:noProof/>
          <w:color w:val="000000" w:themeColor="text1"/>
          <w:vertAlign w:val="superscript"/>
        </w:rPr>
        <w:t>[4]</w:t>
      </w:r>
      <w:r w:rsidR="00D27732"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 xml:space="preserve">. </w:t>
      </w:r>
      <w:r w:rsidR="00960CB9" w:rsidRPr="000F5CDA">
        <w:rPr>
          <w:rFonts w:ascii="Book Antiqua" w:eastAsia="Book Antiqua" w:hAnsi="Book Antiqua" w:cs="Times New Roman"/>
          <w:color w:val="000000" w:themeColor="text1"/>
        </w:rPr>
        <w:t>Pulmonary system is prone to undergo</w:t>
      </w:r>
      <w:r w:rsidR="006E1CE4" w:rsidRPr="000F5CDA">
        <w:rPr>
          <w:rFonts w:ascii="Book Antiqua" w:eastAsia="Book Antiqua" w:hAnsi="Book Antiqua" w:cs="Times New Roman"/>
          <w:color w:val="000000" w:themeColor="text1"/>
        </w:rPr>
        <w:t xml:space="preserve"> </w:t>
      </w:r>
      <w:r w:rsidR="00960CB9" w:rsidRPr="000F5CDA">
        <w:rPr>
          <w:rFonts w:ascii="Book Antiqua" w:eastAsia="Book Antiqua" w:hAnsi="Book Antiqua" w:cs="Times New Roman"/>
          <w:color w:val="000000" w:themeColor="text1"/>
        </w:rPr>
        <w:t xml:space="preserve">microvascular damage and non-enzymatic glycation because of its large vascular bed and presence of abundant connective tissue. </w:t>
      </w:r>
      <w:r w:rsidR="008C66FE" w:rsidRPr="000F5CDA">
        <w:rPr>
          <w:rFonts w:ascii="Book Antiqua" w:eastAsia="Book Antiqua" w:hAnsi="Book Antiqua" w:cs="Times New Roman"/>
          <w:color w:val="000000" w:themeColor="text1"/>
        </w:rPr>
        <w:t xml:space="preserve">Our </w:t>
      </w:r>
      <w:r w:rsidRPr="000F5CDA">
        <w:rPr>
          <w:rFonts w:ascii="Book Antiqua" w:eastAsia="Book Antiqua" w:hAnsi="Book Antiqua" w:cs="Times New Roman"/>
          <w:color w:val="000000" w:themeColor="text1"/>
        </w:rPr>
        <w:t xml:space="preserve">review is going to mainly focus on lung as a target organ for </w:t>
      </w:r>
      <w:r w:rsidR="00832DE5"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especially the association of </w:t>
      </w:r>
      <w:r w:rsidR="00832DE5"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and </w:t>
      </w:r>
      <w:r w:rsidR="00D27732" w:rsidRPr="000F5CDA">
        <w:rPr>
          <w:rFonts w:ascii="Book Antiqua" w:eastAsia="Book Antiqua" w:hAnsi="Book Antiqua" w:cs="Times New Roman"/>
          <w:color w:val="000000" w:themeColor="text1"/>
        </w:rPr>
        <w:t>interstitial lung disease</w:t>
      </w:r>
      <w:r w:rsidR="00832DE5" w:rsidRPr="000F5CDA">
        <w:rPr>
          <w:rFonts w:ascii="Book Antiqua" w:eastAsia="Book Antiqua" w:hAnsi="Book Antiqua" w:cs="Times New Roman"/>
          <w:color w:val="000000" w:themeColor="text1"/>
        </w:rPr>
        <w:t xml:space="preserve"> (ILD)</w:t>
      </w:r>
      <w:r w:rsidRPr="000F5CDA">
        <w:rPr>
          <w:rFonts w:ascii="Book Antiqua" w:eastAsia="Book Antiqua" w:hAnsi="Book Antiqua" w:cs="Times New Roman"/>
          <w:color w:val="000000" w:themeColor="text1"/>
        </w:rPr>
        <w:t>.</w:t>
      </w:r>
    </w:p>
    <w:p w14:paraId="0757BEDA" w14:textId="38BAC276" w:rsidR="00B33993" w:rsidRPr="000F5CDA" w:rsidRDefault="00B33993" w:rsidP="00337036">
      <w:pPr>
        <w:adjustRightInd w:val="0"/>
        <w:snapToGrid w:val="0"/>
        <w:spacing w:line="360" w:lineRule="auto"/>
        <w:jc w:val="both"/>
        <w:rPr>
          <w:rFonts w:ascii="Book Antiqua" w:eastAsia="Book Antiqua" w:hAnsi="Book Antiqua" w:cs="Times New Roman"/>
          <w:color w:val="000000" w:themeColor="text1"/>
        </w:rPr>
      </w:pPr>
    </w:p>
    <w:p w14:paraId="40B8E106" w14:textId="72436B1A" w:rsidR="008C66FE" w:rsidRPr="000F5CDA" w:rsidRDefault="009611F7" w:rsidP="00337036">
      <w:pPr>
        <w:autoSpaceDE w:val="0"/>
        <w:autoSpaceDN w:val="0"/>
        <w:adjustRightInd w:val="0"/>
        <w:snapToGrid w:val="0"/>
        <w:spacing w:line="360" w:lineRule="auto"/>
        <w:jc w:val="both"/>
        <w:rPr>
          <w:rFonts w:ascii="Book Antiqua" w:eastAsia="Book Antiqua" w:hAnsi="Book Antiqua" w:cs="Times New Roman"/>
          <w:b/>
          <w:bCs/>
          <w:color w:val="000000" w:themeColor="text1"/>
          <w:u w:val="single"/>
        </w:rPr>
      </w:pPr>
      <w:r w:rsidRPr="000F5CDA">
        <w:rPr>
          <w:rFonts w:ascii="Book Antiqua" w:eastAsia="Book Antiqua" w:hAnsi="Book Antiqua" w:cs="Times New Roman"/>
          <w:b/>
          <w:bCs/>
          <w:color w:val="000000" w:themeColor="text1"/>
          <w:u w:val="single"/>
        </w:rPr>
        <w:lastRenderedPageBreak/>
        <w:t>PATHOPHYSIOLOGY OF DM IN ILD</w:t>
      </w:r>
    </w:p>
    <w:p w14:paraId="0572B2EC" w14:textId="77777777" w:rsidR="00492E1E" w:rsidRPr="000F5CDA" w:rsidRDefault="00B33993" w:rsidP="00337036">
      <w:pPr>
        <w:autoSpaceDE w:val="0"/>
        <w:autoSpaceDN w:val="0"/>
        <w:adjustRightInd w:val="0"/>
        <w:snapToGrid w:val="0"/>
        <w:spacing w:line="360" w:lineRule="auto"/>
        <w:jc w:val="both"/>
        <w:rPr>
          <w:rFonts w:ascii="Book Antiqua" w:hAnsi="Book Antiqua" w:cs="Times New Roman"/>
          <w:color w:val="000000" w:themeColor="text1"/>
          <w:lang w:eastAsia="zh-CN"/>
        </w:rPr>
      </w:pPr>
      <w:r w:rsidRPr="000F5CDA">
        <w:rPr>
          <w:rFonts w:ascii="Book Antiqua" w:eastAsia="Book Antiqua" w:hAnsi="Book Antiqua" w:cs="Times New Roman"/>
          <w:color w:val="000000" w:themeColor="text1"/>
        </w:rPr>
        <w:t>The patho</w:t>
      </w:r>
      <w:r w:rsidR="004B7235" w:rsidRPr="000F5CDA">
        <w:rPr>
          <w:rFonts w:ascii="Book Antiqua" w:eastAsia="Book Antiqua" w:hAnsi="Book Antiqua" w:cs="Times New Roman"/>
          <w:color w:val="000000" w:themeColor="text1"/>
        </w:rPr>
        <w:t>genesis of</w:t>
      </w:r>
      <w:r w:rsidRPr="000F5CDA">
        <w:rPr>
          <w:rFonts w:ascii="Book Antiqua" w:eastAsia="Book Antiqua" w:hAnsi="Book Antiqua" w:cs="Times New Roman"/>
          <w:color w:val="000000" w:themeColor="text1"/>
        </w:rPr>
        <w:t xml:space="preserve"> </w:t>
      </w:r>
      <w:r w:rsidR="00832DE5"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resulting in </w:t>
      </w:r>
      <w:r w:rsidR="00A53B6F" w:rsidRPr="000F5CDA">
        <w:rPr>
          <w:rFonts w:ascii="Book Antiqua" w:eastAsia="Book Antiqua" w:hAnsi="Book Antiqua" w:cs="Times New Roman"/>
          <w:color w:val="000000" w:themeColor="text1"/>
        </w:rPr>
        <w:t>interstitial lung disease</w:t>
      </w:r>
      <w:r w:rsidRPr="000F5CDA">
        <w:rPr>
          <w:rFonts w:ascii="Book Antiqua" w:eastAsia="Book Antiqua" w:hAnsi="Book Antiqua" w:cs="Times New Roman"/>
          <w:color w:val="000000" w:themeColor="text1"/>
        </w:rPr>
        <w:t xml:space="preserve"> is </w:t>
      </w:r>
      <w:r w:rsidR="004B7235" w:rsidRPr="000F5CDA">
        <w:rPr>
          <w:rFonts w:ascii="Book Antiqua" w:eastAsia="Book Antiqua" w:hAnsi="Book Antiqua" w:cs="Times New Roman"/>
          <w:color w:val="000000" w:themeColor="text1"/>
        </w:rPr>
        <w:t xml:space="preserve">multifactorial and highly </w:t>
      </w:r>
      <w:r w:rsidRPr="000F5CDA">
        <w:rPr>
          <w:rFonts w:ascii="Book Antiqua" w:eastAsia="Book Antiqua" w:hAnsi="Book Antiqua" w:cs="Times New Roman"/>
          <w:color w:val="000000" w:themeColor="text1"/>
        </w:rPr>
        <w:t>complex</w:t>
      </w:r>
      <w:r w:rsidR="004B7235" w:rsidRPr="000F5CDA">
        <w:rPr>
          <w:rFonts w:ascii="Book Antiqua" w:eastAsia="Book Antiqua" w:hAnsi="Book Antiqua" w:cs="Times New Roman"/>
          <w:color w:val="000000" w:themeColor="text1"/>
        </w:rPr>
        <w:t xml:space="preserve"> </w:t>
      </w:r>
      <w:r w:rsidR="001203C0" w:rsidRPr="000F5CDA">
        <w:rPr>
          <w:rFonts w:ascii="Book Antiqua" w:eastAsia="Book Antiqua" w:hAnsi="Book Antiqua" w:cs="Times New Roman"/>
          <w:color w:val="000000" w:themeColor="text1"/>
        </w:rPr>
        <w:t>(Figure 1</w:t>
      </w:r>
      <w:proofErr w:type="gramStart"/>
      <w:r w:rsidR="001203C0" w:rsidRPr="000F5CDA">
        <w:rPr>
          <w:rFonts w:ascii="Book Antiqua" w:eastAsia="Book Antiqua" w:hAnsi="Book Antiqua" w:cs="Times New Roman"/>
          <w:color w:val="000000" w:themeColor="text1"/>
        </w:rPr>
        <w:t>)</w:t>
      </w:r>
      <w:proofErr w:type="gramEnd"/>
      <w:r w:rsidR="00375247" w:rsidRPr="000F5CDA">
        <w:rPr>
          <w:rFonts w:ascii="Book Antiqua" w:eastAsia="Book Antiqua" w:hAnsi="Book Antiqua" w:cs="Times New Roman"/>
          <w:color w:val="000000" w:themeColor="text1"/>
        </w:rPr>
        <w:fldChar w:fldCharType="begin">
          <w:fldData xml:space="preserve">PEVuZE5vdGU+PENpdGU+PEF1dGhvcj5Lb2xhaGlhbjwvQXV0aG9yPjxZZWFyPjIwMTk8L1llYXI+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=
</w:fldData>
        </w:fldChar>
      </w:r>
      <w:r w:rsidR="00375247" w:rsidRPr="000F5CDA">
        <w:rPr>
          <w:rFonts w:ascii="Book Antiqua" w:eastAsia="Book Antiqua" w:hAnsi="Book Antiqua" w:cs="Times New Roman"/>
          <w:color w:val="000000" w:themeColor="text1"/>
        </w:rPr>
        <w:instrText xml:space="preserve"> ADDIN EN.CITE </w:instrText>
      </w:r>
      <w:r w:rsidR="00375247" w:rsidRPr="000F5CDA">
        <w:rPr>
          <w:rFonts w:ascii="Book Antiqua" w:eastAsia="Book Antiqua" w:hAnsi="Book Antiqua" w:cs="Times New Roman"/>
          <w:color w:val="000000" w:themeColor="text1"/>
        </w:rPr>
        <w:fldChar w:fldCharType="begin">
          <w:fldData xml:space="preserve">PEVuZE5vdGU+PENpdGU+PEF1dGhvcj5Lb2xhaGlhbjwvQXV0aG9yPjxZZWFyPjIwMTk8L1llYXI+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=
</w:fldData>
        </w:fldChar>
      </w:r>
      <w:r w:rsidR="00375247" w:rsidRPr="000F5CDA">
        <w:rPr>
          <w:rFonts w:ascii="Book Antiqua" w:eastAsia="Book Antiqua" w:hAnsi="Book Antiqua" w:cs="Times New Roman"/>
          <w:color w:val="000000" w:themeColor="text1"/>
        </w:rPr>
        <w:instrText xml:space="preserve"> ADDIN EN.CITE.DATA </w:instrText>
      </w:r>
      <w:r w:rsidR="00375247" w:rsidRPr="000F5CDA">
        <w:rPr>
          <w:rFonts w:ascii="Book Antiqua" w:eastAsia="Book Antiqua" w:hAnsi="Book Antiqua" w:cs="Times New Roman"/>
          <w:color w:val="000000" w:themeColor="text1"/>
        </w:rPr>
      </w:r>
      <w:r w:rsidR="00375247" w:rsidRPr="000F5CDA">
        <w:rPr>
          <w:rFonts w:ascii="Book Antiqua" w:eastAsia="Book Antiqua" w:hAnsi="Book Antiqua" w:cs="Times New Roman"/>
          <w:color w:val="000000" w:themeColor="text1"/>
        </w:rPr>
        <w:fldChar w:fldCharType="end"/>
      </w:r>
      <w:r w:rsidR="00375247" w:rsidRPr="000F5CDA">
        <w:rPr>
          <w:rFonts w:ascii="Book Antiqua" w:eastAsia="Book Antiqua" w:hAnsi="Book Antiqua" w:cs="Times New Roman"/>
          <w:color w:val="000000" w:themeColor="text1"/>
        </w:rPr>
      </w:r>
      <w:r w:rsidR="00375247" w:rsidRPr="000F5CDA">
        <w:rPr>
          <w:rFonts w:ascii="Book Antiqua" w:eastAsia="Book Antiqua" w:hAnsi="Book Antiqua" w:cs="Times New Roman"/>
          <w:color w:val="000000" w:themeColor="text1"/>
        </w:rPr>
        <w:fldChar w:fldCharType="separate"/>
      </w:r>
      <w:r w:rsidR="00375247" w:rsidRPr="000F5CDA">
        <w:rPr>
          <w:rFonts w:ascii="Book Antiqua" w:eastAsia="Book Antiqua" w:hAnsi="Book Antiqua" w:cs="Times New Roman"/>
          <w:noProof/>
          <w:color w:val="000000" w:themeColor="text1"/>
          <w:vertAlign w:val="superscript"/>
        </w:rPr>
        <w:t>[5]</w:t>
      </w:r>
      <w:r w:rsidR="00375247"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 xml:space="preserve">. </w:t>
      </w:r>
      <w:r w:rsidR="004B7235" w:rsidRPr="000F5CDA">
        <w:rPr>
          <w:rFonts w:ascii="Book Antiqua" w:eastAsia="Book Antiqua" w:hAnsi="Book Antiqua" w:cs="Times New Roman"/>
          <w:color w:val="000000" w:themeColor="text1"/>
        </w:rPr>
        <w:t>Hyperglycemia leads to oxidative stress and causes an imbalance between free radical generation and antioxidant activity and this contributes to lung dysfunction in DM. Diabetes often when poorly controlled leads to autonomic neuropathy which can affect the pulmonary vascular tone resulting in pulmonary hypertension and phrenic nerve neuropathy that can result in diaphragmatic dysfunction and these patients commonly present with unexplained dyspnea and orthopnea. Autonomic neuropathy also affects the pulmonary mechanoreceptors resulting in impaired airway smooth muscle tone and excess surfactant production</w:t>
      </w:r>
      <w:r w:rsidR="00933197"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&lt;EndNote&gt;&lt;Cite&gt;&lt;Author&gt;Buels&lt;/Author&gt;&lt;Year&gt;2012&lt;/Year&gt;&lt;RecNum&gt;42&lt;/RecNum&gt;&lt;DisplayText&gt;&lt;style face="superscript"&gt;[6]&lt;/style&gt;&lt;/DisplayText&gt;&lt;record&gt;&lt;rec-number&gt;42&lt;/rec-number&gt;&lt;foreign-keys&gt;&lt;key app="EN" db-id="df0ttt9zh5d2pge2ssappa2jsaap0x0e20w0" timestamp="1588353521"&gt;42&lt;/key&gt;&lt;/foreign-keys&gt;&lt;ref-type name="Journal Article"&gt;17&lt;/ref-type&gt;&lt;contributors&gt;&lt;authors&gt;&lt;author&gt;Buels, K. S.&lt;/author&gt;&lt;author&gt;Fryer, A. D.&lt;/author&gt;&lt;/authors&gt;&lt;/contributors&gt;&lt;auth-address&gt;Oregon Health and Science University, 3181 SW Sam Jackson Park Road, UHN67, Portland, OR 97239, USA. buelsk@ohsu.edu&lt;/auth-address&gt;&lt;titles&gt;&lt;title&gt;Muscarinic receptor antagonists: effects on pulmonary function&lt;/title&gt;&lt;secondary-title&gt;Handb Exp Pharmacol&lt;/secondary-title&gt;&lt;/titles&gt;&lt;periodical&gt;&lt;full-title&gt;Handb Exp Pharmacol&lt;/full-title&gt;&lt;/periodical&gt;&lt;pages&gt;317-41&lt;/pages&gt;&lt;number&gt;208&lt;/number&gt;&lt;edition&gt;2012/01/10&lt;/edition&gt;&lt;keywords&gt;&lt;keyword&gt;Acetylcholine/metabolism&lt;/keyword&gt;&lt;keyword&gt;Animals&lt;/keyword&gt;&lt;keyword&gt;Asthma/drug therapy/metabolism/physiopathology&lt;/keyword&gt;&lt;keyword&gt;Bronchodilator Agents/*pharmacology&lt;/keyword&gt;&lt;keyword&gt;Humans&lt;/keyword&gt;&lt;keyword&gt;Lung/blood supply/*drug effects/innervation/metabolism&lt;/keyword&gt;&lt;keyword&gt;Muscarinic Antagonists/*pharmacology&lt;/keyword&gt;&lt;keyword&gt;Parasympathetic Nervous System/*drug effects/metabolism/physiopathology&lt;/keyword&gt;&lt;keyword&gt;Pulmonary Disease, Chronic Obstructive/drug therapy/metabolism&lt;/keyword&gt;&lt;keyword&gt;Receptors, Muscarinic/*drug effects/metabolism&lt;/keyword&gt;&lt;keyword&gt;Signal Transduction/drug effects&lt;/keyword&gt;&lt;/keywords&gt;&lt;dates&gt;&lt;year&gt;2012&lt;/year&gt;&lt;/dates&gt;&lt;isbn&gt;0171-2004 (Print)&amp;#xD;0171-2004 (Linking)&lt;/isbn&gt;&lt;accession-num&gt;22222705&lt;/accession-num&gt;&lt;urls&gt;&lt;related-urls&gt;&lt;url&gt;https://www.ncbi.nlm.nih.gov/pubmed/22222705&lt;/url&gt;&lt;/related-urls&gt;&lt;/urls&gt;&lt;custom2&gt;PMC4104281&lt;/custom2&gt;&lt;electronic-resource-num&gt;10.1007/978-3-642-23274-9_14&lt;/electronic-resource-num&gt;&lt;/record&gt;&lt;/Cite&gt;&lt;/EndNote&gt;</w:instrText>
      </w:r>
      <w:r w:rsidR="00933197"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[6]</w:t>
      </w:r>
      <w:r w:rsidR="00933197" w:rsidRPr="000F5CDA">
        <w:rPr>
          <w:rFonts w:ascii="Book Antiqua" w:eastAsia="Book Antiqua" w:hAnsi="Book Antiqua" w:cs="Times New Roman"/>
          <w:color w:val="000000" w:themeColor="text1"/>
        </w:rPr>
        <w:fldChar w:fldCharType="end"/>
      </w:r>
      <w:r w:rsidR="004B7235" w:rsidRPr="000F5CDA">
        <w:rPr>
          <w:rFonts w:ascii="Book Antiqua" w:eastAsia="Book Antiqua" w:hAnsi="Book Antiqua" w:cs="Times New Roman"/>
          <w:color w:val="000000" w:themeColor="text1"/>
        </w:rPr>
        <w:t xml:space="preserve">. Long standing hyperglycemia leads to non-enzymatic glycation of extracellular proteins in the pulmonary </w:t>
      </w:r>
      <w:proofErr w:type="spellStart"/>
      <w:r w:rsidR="004B7235" w:rsidRPr="000F5CDA">
        <w:rPr>
          <w:rFonts w:ascii="Book Antiqua" w:eastAsia="Book Antiqua" w:hAnsi="Book Antiqua" w:cs="Times New Roman"/>
          <w:color w:val="000000" w:themeColor="text1"/>
        </w:rPr>
        <w:t>interstitium</w:t>
      </w:r>
      <w:proofErr w:type="spellEnd"/>
      <w:r w:rsidR="004B7235" w:rsidRPr="000F5CDA">
        <w:rPr>
          <w:rFonts w:ascii="Book Antiqua" w:eastAsia="Book Antiqua" w:hAnsi="Book Antiqua" w:cs="Times New Roman"/>
          <w:color w:val="000000" w:themeColor="text1"/>
        </w:rPr>
        <w:t xml:space="preserve"> contributing to ILD in DM. </w:t>
      </w:r>
      <w:r w:rsidR="00933197" w:rsidRPr="000F5CDA">
        <w:rPr>
          <w:rFonts w:ascii="Book Antiqua" w:eastAsia="Book Antiqua" w:hAnsi="Book Antiqua" w:cs="Times New Roman"/>
          <w:color w:val="000000" w:themeColor="text1"/>
        </w:rPr>
        <w:t xml:space="preserve">DM induced </w:t>
      </w:r>
      <w:proofErr w:type="spellStart"/>
      <w:r w:rsidR="00933197" w:rsidRPr="000F5CDA">
        <w:rPr>
          <w:rFonts w:ascii="Book Antiqua" w:eastAsia="Book Antiqua" w:hAnsi="Book Antiqua" w:cs="Times New Roman"/>
          <w:color w:val="000000" w:themeColor="text1"/>
        </w:rPr>
        <w:t>microangiopathy</w:t>
      </w:r>
      <w:proofErr w:type="spellEnd"/>
      <w:r w:rsidR="00933197" w:rsidRPr="000F5CDA">
        <w:rPr>
          <w:rFonts w:ascii="Book Antiqua" w:eastAsia="Book Antiqua" w:hAnsi="Book Antiqua" w:cs="Times New Roman"/>
          <w:color w:val="000000" w:themeColor="text1"/>
        </w:rPr>
        <w:t xml:space="preserve"> of pulmonary capillaries along with the glycosylation of alveolar basement membrane proteins results in significant impairment of alveolar gas </w:t>
      </w:r>
      <w:proofErr w:type="gramStart"/>
      <w:r w:rsidR="00933197" w:rsidRPr="000F5CDA">
        <w:rPr>
          <w:rFonts w:ascii="Book Antiqua" w:eastAsia="Book Antiqua" w:hAnsi="Book Antiqua" w:cs="Times New Roman"/>
          <w:color w:val="000000" w:themeColor="text1"/>
        </w:rPr>
        <w:t>exchange</w:t>
      </w:r>
      <w:proofErr w:type="gramEnd"/>
      <w:r w:rsidR="00933197" w:rsidRPr="000F5CDA">
        <w:rPr>
          <w:rFonts w:ascii="Book Antiqua" w:eastAsia="Book Antiqua" w:hAnsi="Book Antiqua" w:cs="Times New Roman"/>
          <w:color w:val="000000" w:themeColor="text1"/>
        </w:rPr>
        <w:fldChar w:fldCharType="begin">
          <w:fldData xml:space="preserve">PEVuZE5vdGU+PENpdGU+PEF1dGhvcj5DaGFuY2U8L0F1dGhvcj48WWVhcj4yMDA4PC9ZZWFyPjxS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PEVuZE5vdGU+PENpdGU+PEF1dGhvcj5DaGFuY2U8L0F1dGhvcj48WWVhcj4yMDA4PC9ZZWFyPjxS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[7]</w:t>
      </w:r>
      <w:r w:rsidR="00933197" w:rsidRPr="000F5CDA">
        <w:rPr>
          <w:rFonts w:ascii="Book Antiqua" w:eastAsia="Book Antiqua" w:hAnsi="Book Antiqua" w:cs="Times New Roman"/>
          <w:color w:val="000000" w:themeColor="text1"/>
        </w:rPr>
        <w:fldChar w:fldCharType="end"/>
      </w:r>
      <w:r w:rsidR="00933197" w:rsidRPr="000F5CDA">
        <w:rPr>
          <w:rFonts w:ascii="Book Antiqua" w:eastAsia="Book Antiqua" w:hAnsi="Book Antiqua" w:cs="Times New Roman"/>
          <w:color w:val="000000" w:themeColor="text1"/>
        </w:rPr>
        <w:t xml:space="preserve">. </w:t>
      </w:r>
    </w:p>
    <w:p w14:paraId="1AD81E05" w14:textId="77777777" w:rsidR="00B13579" w:rsidRPr="000F5CDA" w:rsidRDefault="00A53B6F" w:rsidP="00337036">
      <w:pPr>
        <w:autoSpaceDE w:val="0"/>
        <w:autoSpaceDN w:val="0"/>
        <w:adjustRightInd w:val="0"/>
        <w:snapToGrid w:val="0"/>
        <w:spacing w:line="360" w:lineRule="auto"/>
        <w:ind w:firstLineChars="100" w:firstLine="240"/>
        <w:jc w:val="both"/>
        <w:rPr>
          <w:rFonts w:ascii="Book Antiqua" w:hAnsi="Book Antiqua" w:cs="Times New Roman"/>
          <w:color w:val="000000" w:themeColor="text1"/>
          <w:lang w:eastAsia="zh-CN"/>
        </w:rPr>
      </w:pPr>
      <w:r w:rsidRPr="000F5CDA">
        <w:rPr>
          <w:rFonts w:ascii="Book Antiqua" w:eastAsia="Book Antiqua" w:hAnsi="Book Antiqua" w:cs="Times New Roman"/>
          <w:color w:val="000000" w:themeColor="text1"/>
          <w:shd w:val="clear" w:color="auto" w:fill="FFFFFF"/>
        </w:rPr>
        <w:t>There is enough data to prove that the incidence of IPF increases with age and hence it is possible that age and lifestyle-related disease</w:t>
      </w:r>
      <w:r w:rsidR="00757781" w:rsidRPr="000F5CDA">
        <w:rPr>
          <w:rFonts w:ascii="Book Antiqua" w:eastAsia="Book Antiqua" w:hAnsi="Book Antiqua" w:cs="Times New Roman"/>
          <w:color w:val="000000" w:themeColor="text1"/>
          <w:shd w:val="clear" w:color="auto" w:fill="FFFFFF"/>
        </w:rPr>
        <w:t xml:space="preserve">s </w:t>
      </w:r>
      <w:r w:rsidRPr="000F5CDA">
        <w:rPr>
          <w:rFonts w:ascii="Book Antiqua" w:eastAsia="Book Antiqua" w:hAnsi="Book Antiqua" w:cs="Times New Roman"/>
          <w:color w:val="000000" w:themeColor="text1"/>
          <w:shd w:val="clear" w:color="auto" w:fill="FFFFFF"/>
        </w:rPr>
        <w:t xml:space="preserve">including </w:t>
      </w:r>
      <w:r w:rsidR="004E513B" w:rsidRPr="000F5CDA">
        <w:rPr>
          <w:rFonts w:ascii="Book Antiqua" w:eastAsia="Book Antiqua" w:hAnsi="Book Antiqua" w:cs="Times New Roman"/>
          <w:color w:val="000000" w:themeColor="text1"/>
          <w:shd w:val="clear" w:color="auto" w:fill="FFFFFF"/>
        </w:rPr>
        <w:t>DM</w:t>
      </w:r>
      <w:r w:rsidRPr="000F5CDA">
        <w:rPr>
          <w:rFonts w:ascii="Book Antiqua" w:eastAsia="Book Antiqua" w:hAnsi="Book Antiqua" w:cs="Times New Roman"/>
          <w:color w:val="000000" w:themeColor="text1"/>
          <w:shd w:val="clear" w:color="auto" w:fill="FFFFFF"/>
        </w:rPr>
        <w:t xml:space="preserve"> </w:t>
      </w:r>
      <w:r w:rsidR="00967022" w:rsidRPr="000F5CDA">
        <w:rPr>
          <w:rFonts w:ascii="Book Antiqua" w:eastAsia="Book Antiqua" w:hAnsi="Book Antiqua" w:cs="Times New Roman"/>
          <w:color w:val="000000" w:themeColor="text1"/>
          <w:shd w:val="clear" w:color="auto" w:fill="FFFFFF"/>
        </w:rPr>
        <w:t>could be a risk factor for the development of</w:t>
      </w:r>
      <w:r w:rsidRPr="000F5CDA">
        <w:rPr>
          <w:rFonts w:ascii="Book Antiqua" w:eastAsia="Book Antiqua" w:hAnsi="Book Antiqua" w:cs="Times New Roman"/>
          <w:color w:val="000000" w:themeColor="text1"/>
          <w:shd w:val="clear" w:color="auto" w:fill="FFFFFF"/>
        </w:rPr>
        <w:t xml:space="preserve"> IPF. </w:t>
      </w:r>
      <w:r w:rsidR="00967022" w:rsidRPr="000F5CDA">
        <w:rPr>
          <w:rFonts w:ascii="Book Antiqua" w:eastAsia="Book Antiqua" w:hAnsi="Book Antiqua" w:cs="Times New Roman"/>
          <w:color w:val="000000" w:themeColor="text1"/>
          <w:shd w:val="clear" w:color="auto" w:fill="FFFFFF"/>
        </w:rPr>
        <w:t>It is also interesting to note that a</w:t>
      </w:r>
      <w:r w:rsidRPr="000F5CDA">
        <w:rPr>
          <w:rFonts w:ascii="Book Antiqua" w:eastAsia="Book Antiqua" w:hAnsi="Book Antiqua" w:cs="Times New Roman"/>
          <w:color w:val="000000" w:themeColor="text1"/>
          <w:shd w:val="clear" w:color="auto" w:fill="FFFFFF"/>
        </w:rPr>
        <w:t xml:space="preserve">nother potential link between IPF and </w:t>
      </w:r>
      <w:r w:rsidR="004E513B" w:rsidRPr="000F5CDA">
        <w:rPr>
          <w:rFonts w:ascii="Book Antiqua" w:eastAsia="Book Antiqua" w:hAnsi="Book Antiqua" w:cs="Times New Roman"/>
          <w:color w:val="000000" w:themeColor="text1"/>
          <w:shd w:val="clear" w:color="auto" w:fill="FFFFFF"/>
        </w:rPr>
        <w:t>DM</w:t>
      </w:r>
      <w:r w:rsidRPr="000F5CDA">
        <w:rPr>
          <w:rFonts w:ascii="Book Antiqua" w:eastAsia="Book Antiqua" w:hAnsi="Book Antiqua" w:cs="Times New Roman"/>
          <w:color w:val="000000" w:themeColor="text1"/>
          <w:shd w:val="clear" w:color="auto" w:fill="FFFFFF"/>
        </w:rPr>
        <w:t xml:space="preserve"> </w:t>
      </w:r>
      <w:r w:rsidR="00967022" w:rsidRPr="000F5CDA">
        <w:rPr>
          <w:rFonts w:ascii="Book Antiqua" w:eastAsia="Book Antiqua" w:hAnsi="Book Antiqua" w:cs="Times New Roman"/>
          <w:color w:val="000000" w:themeColor="text1"/>
          <w:shd w:val="clear" w:color="auto" w:fill="FFFFFF"/>
        </w:rPr>
        <w:t xml:space="preserve">is </w:t>
      </w:r>
      <w:r w:rsidRPr="000F5CDA">
        <w:rPr>
          <w:rFonts w:ascii="Book Antiqua" w:eastAsia="Book Antiqua" w:hAnsi="Book Antiqua" w:cs="Times New Roman"/>
          <w:color w:val="000000" w:themeColor="text1"/>
          <w:shd w:val="clear" w:color="auto" w:fill="FFFFFF"/>
        </w:rPr>
        <w:t>gastroesophageal reflux disease (GERD</w:t>
      </w:r>
      <w:r w:rsidR="00967022" w:rsidRPr="000F5CDA">
        <w:rPr>
          <w:rFonts w:ascii="Book Antiqua" w:eastAsia="Book Antiqua" w:hAnsi="Book Antiqua" w:cs="Times New Roman"/>
          <w:color w:val="000000" w:themeColor="text1"/>
          <w:shd w:val="clear" w:color="auto" w:fill="FFFFFF"/>
        </w:rPr>
        <w:t>)</w:t>
      </w:r>
      <w:r w:rsidRPr="000F5CDA">
        <w:rPr>
          <w:rFonts w:ascii="Book Antiqua" w:eastAsia="Book Antiqua" w:hAnsi="Book Antiqua" w:cs="Times New Roman"/>
          <w:color w:val="000000" w:themeColor="text1"/>
          <w:shd w:val="clear" w:color="auto" w:fill="FFFFFF"/>
        </w:rPr>
        <w:t xml:space="preserve">. Patients with </w:t>
      </w:r>
      <w:r w:rsidR="004E513B" w:rsidRPr="000F5CDA">
        <w:rPr>
          <w:rFonts w:ascii="Book Antiqua" w:eastAsia="Book Antiqua" w:hAnsi="Book Antiqua" w:cs="Times New Roman"/>
          <w:color w:val="000000" w:themeColor="text1"/>
          <w:shd w:val="clear" w:color="auto" w:fill="FFFFFF"/>
        </w:rPr>
        <w:t xml:space="preserve">DM </w:t>
      </w:r>
      <w:r w:rsidRPr="000F5CDA">
        <w:rPr>
          <w:rFonts w:ascii="Book Antiqua" w:eastAsia="Book Antiqua" w:hAnsi="Book Antiqua" w:cs="Times New Roman"/>
          <w:color w:val="000000" w:themeColor="text1"/>
          <w:shd w:val="clear" w:color="auto" w:fill="FFFFFF"/>
        </w:rPr>
        <w:t xml:space="preserve">are at </w:t>
      </w:r>
      <w:r w:rsidR="00967022" w:rsidRPr="000F5CDA">
        <w:rPr>
          <w:rFonts w:ascii="Book Antiqua" w:eastAsia="Book Antiqua" w:hAnsi="Book Antiqua" w:cs="Times New Roman"/>
          <w:color w:val="000000" w:themeColor="text1"/>
          <w:shd w:val="clear" w:color="auto" w:fill="FFFFFF"/>
        </w:rPr>
        <w:t>a higher</w:t>
      </w:r>
      <w:r w:rsidRPr="000F5CDA">
        <w:rPr>
          <w:rFonts w:ascii="Book Antiqua" w:eastAsia="Book Antiqua" w:hAnsi="Book Antiqua" w:cs="Times New Roman"/>
          <w:color w:val="000000" w:themeColor="text1"/>
          <w:shd w:val="clear" w:color="auto" w:fill="FFFFFF"/>
        </w:rPr>
        <w:t xml:space="preserve"> risk of GERD </w:t>
      </w:r>
      <w:r w:rsidR="00967022" w:rsidRPr="000F5CDA">
        <w:rPr>
          <w:rFonts w:ascii="Book Antiqua" w:eastAsia="Book Antiqua" w:hAnsi="Book Antiqua" w:cs="Times New Roman"/>
          <w:color w:val="000000" w:themeColor="text1"/>
          <w:shd w:val="clear" w:color="auto" w:fill="FFFFFF"/>
        </w:rPr>
        <w:t xml:space="preserve">and </w:t>
      </w:r>
      <w:r w:rsidRPr="000F5CDA">
        <w:rPr>
          <w:rFonts w:ascii="Book Antiqua" w:eastAsia="Book Antiqua" w:hAnsi="Book Antiqua" w:cs="Times New Roman"/>
          <w:color w:val="000000" w:themeColor="text1"/>
          <w:shd w:val="clear" w:color="auto" w:fill="FFFFFF"/>
        </w:rPr>
        <w:t xml:space="preserve">studies suggest that GERD is a </w:t>
      </w:r>
      <w:r w:rsidR="006E1CE4" w:rsidRPr="000F5CDA">
        <w:rPr>
          <w:rFonts w:ascii="Book Antiqua" w:eastAsia="Book Antiqua" w:hAnsi="Book Antiqua" w:cs="Times New Roman"/>
          <w:color w:val="000000" w:themeColor="text1"/>
          <w:shd w:val="clear" w:color="auto" w:fill="FFFFFF"/>
        </w:rPr>
        <w:t xml:space="preserve">significant </w:t>
      </w:r>
      <w:r w:rsidRPr="000F5CDA">
        <w:rPr>
          <w:rFonts w:ascii="Book Antiqua" w:eastAsia="Book Antiqua" w:hAnsi="Book Antiqua" w:cs="Times New Roman"/>
          <w:color w:val="000000" w:themeColor="text1"/>
          <w:shd w:val="clear" w:color="auto" w:fill="FFFFFF"/>
        </w:rPr>
        <w:t>risk factor for IPF because of its</w:t>
      </w:r>
      <w:r w:rsidR="00967022" w:rsidRPr="000F5CDA">
        <w:rPr>
          <w:rFonts w:ascii="Book Antiqua" w:eastAsia="Book Antiqua" w:hAnsi="Book Antiqua" w:cs="Times New Roman"/>
          <w:color w:val="000000" w:themeColor="text1"/>
          <w:shd w:val="clear" w:color="auto" w:fill="FFFFFF"/>
        </w:rPr>
        <w:t xml:space="preserve"> </w:t>
      </w:r>
      <w:r w:rsidRPr="000F5CDA">
        <w:rPr>
          <w:rFonts w:ascii="Book Antiqua" w:eastAsia="Book Antiqua" w:hAnsi="Book Antiqua" w:cs="Times New Roman"/>
          <w:color w:val="000000" w:themeColor="text1"/>
          <w:shd w:val="clear" w:color="auto" w:fill="FFFFFF"/>
        </w:rPr>
        <w:t>association with micro</w:t>
      </w:r>
      <w:r w:rsidR="008E408F" w:rsidRPr="000F5CDA">
        <w:rPr>
          <w:rFonts w:ascii="Book Antiqua" w:eastAsia="Book Antiqua" w:hAnsi="Book Antiqua" w:cs="Times New Roman"/>
          <w:color w:val="000000" w:themeColor="text1"/>
          <w:shd w:val="clear" w:color="auto" w:fill="FFFFFF"/>
        </w:rPr>
        <w:t>-</w:t>
      </w:r>
      <w:proofErr w:type="gramStart"/>
      <w:r w:rsidRPr="000F5CDA">
        <w:rPr>
          <w:rFonts w:ascii="Book Antiqua" w:eastAsia="Book Antiqua" w:hAnsi="Book Antiqua" w:cs="Times New Roman"/>
          <w:color w:val="000000" w:themeColor="text1"/>
          <w:shd w:val="clear" w:color="auto" w:fill="FFFFFF"/>
        </w:rPr>
        <w:t>aspiration</w:t>
      </w:r>
      <w:proofErr w:type="gramEnd"/>
      <w:r w:rsidR="00DA0C2E" w:rsidRPr="000F5CDA">
        <w:rPr>
          <w:rFonts w:ascii="Book Antiqua" w:eastAsia="Book Antiqua" w:hAnsi="Book Antiqua" w:cs="Times New Roman"/>
          <w:color w:val="000000" w:themeColor="text1"/>
          <w:shd w:val="clear" w:color="auto" w:fill="FFFFFF"/>
        </w:rPr>
        <w:fldChar w:fldCharType="begin">
          <w:fldData xml:space="preserve">PEVuZE5vdGU+PENpdGU+PEF1dGhvcj5SYWdodTwvQXV0aG9yPjxZZWFyPjIwMDY8L1llYXI+PFJl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</w:fldData>
        </w:fldChar>
      </w:r>
      <w:r w:rsidR="00933197" w:rsidRPr="000F5CDA">
        <w:rPr>
          <w:rFonts w:ascii="Book Antiqua" w:eastAsia="Book Antiqua" w:hAnsi="Book Antiqua" w:cs="Times New Roman"/>
          <w:color w:val="000000" w:themeColor="text1"/>
          <w:shd w:val="clear" w:color="auto" w:fill="FFFFFF"/>
        </w:rPr>
        <w:instrText xml:space="preserve"> ADDIN EN.CITE </w:instrText>
      </w:r>
      <w:r w:rsidR="00933197" w:rsidRPr="000F5CDA">
        <w:rPr>
          <w:rFonts w:ascii="Book Antiqua" w:eastAsia="Book Antiqua" w:hAnsi="Book Antiqua" w:cs="Times New Roman"/>
          <w:color w:val="000000" w:themeColor="text1"/>
          <w:shd w:val="clear" w:color="auto" w:fill="FFFFFF"/>
        </w:rPr>
        <w:fldChar w:fldCharType="begin">
          <w:fldData xml:space="preserve">PEVuZE5vdGU+PENpdGU+PEF1dGhvcj5SYWdodTwvQXV0aG9yPjxZZWFyPjIwMDY8L1llYXI+PFJl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</w:fldData>
        </w:fldChar>
      </w:r>
      <w:r w:rsidR="00933197" w:rsidRPr="000F5CDA">
        <w:rPr>
          <w:rFonts w:ascii="Book Antiqua" w:eastAsia="Book Antiqua" w:hAnsi="Book Antiqua" w:cs="Times New Roman"/>
          <w:color w:val="000000" w:themeColor="text1"/>
          <w:shd w:val="clear" w:color="auto" w:fill="FFFFFF"/>
        </w:rPr>
        <w:instrText xml:space="preserve"> ADDIN EN.CITE.DATA </w:instrText>
      </w:r>
      <w:r w:rsidR="00933197" w:rsidRPr="000F5CDA">
        <w:rPr>
          <w:rFonts w:ascii="Book Antiqua" w:eastAsia="Book Antiqua" w:hAnsi="Book Antiqua" w:cs="Times New Roman"/>
          <w:color w:val="000000" w:themeColor="text1"/>
          <w:shd w:val="clear" w:color="auto" w:fill="FFFFFF"/>
        </w:rPr>
      </w:r>
      <w:r w:rsidR="00933197" w:rsidRPr="000F5CDA">
        <w:rPr>
          <w:rFonts w:ascii="Book Antiqua" w:eastAsia="Book Antiqua" w:hAnsi="Book Antiqua" w:cs="Times New Roman"/>
          <w:color w:val="000000" w:themeColor="text1"/>
          <w:shd w:val="clear" w:color="auto" w:fill="FFFFFF"/>
        </w:rPr>
        <w:fldChar w:fldCharType="end"/>
      </w:r>
      <w:r w:rsidR="00DA0C2E" w:rsidRPr="000F5CDA">
        <w:rPr>
          <w:rFonts w:ascii="Book Antiqua" w:eastAsia="Book Antiqua" w:hAnsi="Book Antiqua" w:cs="Times New Roman"/>
          <w:color w:val="000000" w:themeColor="text1"/>
          <w:shd w:val="clear" w:color="auto" w:fill="FFFFFF"/>
        </w:rPr>
      </w:r>
      <w:r w:rsidR="00DA0C2E" w:rsidRPr="000F5CDA">
        <w:rPr>
          <w:rFonts w:ascii="Book Antiqua" w:eastAsia="Book Antiqua" w:hAnsi="Book Antiqua" w:cs="Times New Roman"/>
          <w:color w:val="000000" w:themeColor="text1"/>
          <w:shd w:val="clear" w:color="auto" w:fill="FFFFFF"/>
        </w:rPr>
        <w:fldChar w:fldCharType="separate"/>
      </w:r>
      <w:r w:rsidR="00933197" w:rsidRPr="000F5CDA">
        <w:rPr>
          <w:rFonts w:ascii="Book Antiqua" w:eastAsia="Book Antiqua" w:hAnsi="Book Antiqua" w:cs="Times New Roman"/>
          <w:noProof/>
          <w:color w:val="000000" w:themeColor="text1"/>
          <w:shd w:val="clear" w:color="auto" w:fill="FFFFFF"/>
          <w:vertAlign w:val="superscript"/>
        </w:rPr>
        <w:t>[8]</w:t>
      </w:r>
      <w:r w:rsidR="00DA0C2E" w:rsidRPr="000F5CDA">
        <w:rPr>
          <w:rFonts w:ascii="Book Antiqua" w:eastAsia="Book Antiqua" w:hAnsi="Book Antiqua" w:cs="Times New Roman"/>
          <w:color w:val="000000" w:themeColor="text1"/>
          <w:shd w:val="clear" w:color="auto" w:fill="FFFFFF"/>
        </w:rPr>
        <w:fldChar w:fldCharType="end"/>
      </w:r>
      <w:r w:rsidRPr="000F5CDA">
        <w:rPr>
          <w:rFonts w:ascii="Book Antiqua" w:eastAsia="Book Antiqua" w:hAnsi="Book Antiqua" w:cs="Times New Roman"/>
          <w:color w:val="000000" w:themeColor="text1"/>
          <w:shd w:val="clear" w:color="auto" w:fill="FFFFFF"/>
        </w:rPr>
        <w:t>.</w:t>
      </w:r>
      <w:r w:rsidR="004E513B" w:rsidRPr="000F5CDA">
        <w:rPr>
          <w:rFonts w:ascii="Book Antiqua" w:eastAsia="Book Antiqua" w:hAnsi="Book Antiqua" w:cs="Times New Roman"/>
          <w:color w:val="000000" w:themeColor="text1"/>
          <w:shd w:val="clear" w:color="auto" w:fill="FFFFFF"/>
        </w:rPr>
        <w:t xml:space="preserve"> </w:t>
      </w:r>
      <w:r w:rsidR="00B33993" w:rsidRPr="000F5CDA">
        <w:rPr>
          <w:rFonts w:ascii="Book Antiqua" w:eastAsia="Book Antiqua" w:hAnsi="Book Antiqua" w:cs="Times New Roman"/>
          <w:color w:val="000000" w:themeColor="text1"/>
        </w:rPr>
        <w:t>There ha</w:t>
      </w:r>
      <w:r w:rsidR="008C66FE" w:rsidRPr="000F5CDA">
        <w:rPr>
          <w:rFonts w:ascii="Book Antiqua" w:eastAsia="Book Antiqua" w:hAnsi="Book Antiqua" w:cs="Times New Roman"/>
          <w:color w:val="000000" w:themeColor="text1"/>
        </w:rPr>
        <w:t>ve</w:t>
      </w:r>
      <w:r w:rsidR="00B33993" w:rsidRPr="000F5CDA">
        <w:rPr>
          <w:rFonts w:ascii="Book Antiqua" w:eastAsia="Book Antiqua" w:hAnsi="Book Antiqua" w:cs="Times New Roman"/>
          <w:color w:val="000000" w:themeColor="text1"/>
        </w:rPr>
        <w:t xml:space="preserve"> been many studies which ha</w:t>
      </w:r>
      <w:r w:rsidR="006E1CE4" w:rsidRPr="000F5CDA">
        <w:rPr>
          <w:rFonts w:ascii="Book Antiqua" w:eastAsia="Book Antiqua" w:hAnsi="Book Antiqua" w:cs="Times New Roman"/>
          <w:color w:val="000000" w:themeColor="text1"/>
        </w:rPr>
        <w:t>ve</w:t>
      </w:r>
      <w:r w:rsidR="00B33993" w:rsidRPr="000F5CDA">
        <w:rPr>
          <w:rFonts w:ascii="Book Antiqua" w:eastAsia="Book Antiqua" w:hAnsi="Book Antiqua" w:cs="Times New Roman"/>
          <w:color w:val="000000" w:themeColor="text1"/>
        </w:rPr>
        <w:t xml:space="preserve"> reported an accelerated decline in lung function in patients with </w:t>
      </w:r>
      <w:r w:rsidR="004E513B" w:rsidRPr="000F5CDA">
        <w:rPr>
          <w:rFonts w:ascii="Book Antiqua" w:eastAsia="Book Antiqua" w:hAnsi="Book Antiqua" w:cs="Times New Roman"/>
          <w:color w:val="000000" w:themeColor="text1"/>
        </w:rPr>
        <w:t>DM</w:t>
      </w:r>
      <w:r w:rsidR="00B33993" w:rsidRPr="000F5CDA">
        <w:rPr>
          <w:rFonts w:ascii="Book Antiqua" w:eastAsia="Book Antiqua" w:hAnsi="Book Antiqua" w:cs="Times New Roman"/>
          <w:color w:val="000000" w:themeColor="text1"/>
        </w:rPr>
        <w:t xml:space="preserve"> and inadequate glycemic control. Diabetes related microvascular complications also lead to thickening of the basal lamina of pulmonary capillaries, reduced pulmonary capillary blood volume, cardiac autonomic nervous system dysfunction, glycosylation of connective tissue matrix and oxidative stress resulting in significant decline in diffusion capacity of the </w:t>
      </w:r>
      <w:proofErr w:type="gramStart"/>
      <w:r w:rsidR="00B33993" w:rsidRPr="000F5CDA">
        <w:rPr>
          <w:rFonts w:ascii="Book Antiqua" w:eastAsia="Book Antiqua" w:hAnsi="Book Antiqua" w:cs="Times New Roman"/>
          <w:color w:val="000000" w:themeColor="text1"/>
        </w:rPr>
        <w:t>lung</w:t>
      </w:r>
      <w:proofErr w:type="gramEnd"/>
      <w:r w:rsidR="00DA0C2E" w:rsidRPr="000F5CDA">
        <w:rPr>
          <w:rFonts w:ascii="Book Antiqua" w:eastAsia="Book Antiqua" w:hAnsi="Book Antiqua" w:cs="Times New Roman"/>
          <w:color w:val="000000" w:themeColor="text1"/>
        </w:rPr>
        <w:fldChar w:fldCharType="begin">
          <w:fldData xml:space="preserve">PEVuZE5vdGU+PENpdGU+PEF1dGhvcj5NY0tlZXZlcjwvQXV0aG9yPjxZZWFyPjIwMDU8L1llYXI+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PEVuZE5vdGU+PENpdGU+PEF1dGhvcj5NY0tlZXZlcjwvQXV0aG9yPjxZZWFyPjIwMDU8L1llYXI+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DA0C2E" w:rsidRPr="000F5CDA">
        <w:rPr>
          <w:rFonts w:ascii="Book Antiqua" w:eastAsia="Book Antiqua" w:hAnsi="Book Antiqua" w:cs="Times New Roman"/>
          <w:color w:val="000000" w:themeColor="text1"/>
        </w:rPr>
      </w:r>
      <w:r w:rsidR="00DA0C2E"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[9]</w:t>
      </w:r>
      <w:r w:rsidR="00DA0C2E" w:rsidRPr="000F5CDA">
        <w:rPr>
          <w:rFonts w:ascii="Book Antiqua" w:eastAsia="Book Antiqua" w:hAnsi="Book Antiqua" w:cs="Times New Roman"/>
          <w:color w:val="000000" w:themeColor="text1"/>
        </w:rPr>
        <w:fldChar w:fldCharType="end"/>
      </w:r>
      <w:r w:rsidR="00B33993" w:rsidRPr="000F5CDA">
        <w:rPr>
          <w:rFonts w:ascii="Book Antiqua" w:eastAsia="Book Antiqua" w:hAnsi="Book Antiqua" w:cs="Times New Roman"/>
          <w:color w:val="000000" w:themeColor="text1"/>
        </w:rPr>
        <w:t>.</w:t>
      </w:r>
    </w:p>
    <w:p w14:paraId="66054918" w14:textId="77777777" w:rsidR="00B13579" w:rsidRPr="000F5CDA" w:rsidRDefault="004E513B" w:rsidP="00337036">
      <w:pPr>
        <w:autoSpaceDE w:val="0"/>
        <w:autoSpaceDN w:val="0"/>
        <w:adjustRightInd w:val="0"/>
        <w:snapToGrid w:val="0"/>
        <w:spacing w:line="360" w:lineRule="auto"/>
        <w:ind w:firstLineChars="100" w:firstLine="240"/>
        <w:jc w:val="both"/>
        <w:rPr>
          <w:rFonts w:ascii="Book Antiqua" w:hAnsi="Book Antiqua" w:cs="Times New Roman"/>
          <w:color w:val="000000" w:themeColor="text1"/>
          <w:lang w:eastAsia="zh-CN"/>
        </w:rPr>
      </w:pPr>
      <w:r w:rsidRPr="000F5CDA">
        <w:rPr>
          <w:rFonts w:ascii="Book Antiqua" w:eastAsia="Book Antiqua" w:hAnsi="Book Antiqua" w:cs="Times New Roman"/>
          <w:color w:val="000000" w:themeColor="text1"/>
        </w:rPr>
        <w:t xml:space="preserve">DM </w:t>
      </w:r>
      <w:r w:rsidR="007A516C" w:rsidRPr="000F5CDA">
        <w:rPr>
          <w:rFonts w:ascii="Book Antiqua" w:eastAsia="Book Antiqua" w:hAnsi="Book Antiqua" w:cs="Times New Roman"/>
          <w:color w:val="000000" w:themeColor="text1"/>
        </w:rPr>
        <w:t xml:space="preserve">also leads to pulmonary autonomic neuropathy which affects the control of ventilation with an impaired </w:t>
      </w:r>
      <w:proofErr w:type="spellStart"/>
      <w:r w:rsidR="007A516C" w:rsidRPr="000F5CDA">
        <w:rPr>
          <w:rFonts w:ascii="Book Antiqua" w:eastAsia="Book Antiqua" w:hAnsi="Book Antiqua" w:cs="Times New Roman"/>
          <w:color w:val="000000" w:themeColor="text1"/>
        </w:rPr>
        <w:t>ventilatory</w:t>
      </w:r>
      <w:proofErr w:type="spellEnd"/>
      <w:r w:rsidR="007A516C" w:rsidRPr="000F5CDA">
        <w:rPr>
          <w:rFonts w:ascii="Book Antiqua" w:eastAsia="Book Antiqua" w:hAnsi="Book Antiqua" w:cs="Times New Roman"/>
          <w:color w:val="000000" w:themeColor="text1"/>
        </w:rPr>
        <w:t xml:space="preserve"> response to hypoxia but not to hypercapnia</w:t>
      </w:r>
      <w:r w:rsidR="00C33875"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&lt;EndNote&gt;&lt;Cite&gt;&lt;Author&gt;Bottini&lt;/Author&gt;&lt;Year&gt;2000&lt;/Year&gt;&lt;RecNum&gt;17&lt;/RecNum&gt;&lt;DisplayText&gt;&lt;style face="superscript"&gt;[10]&lt;/style&gt;&lt;/DisplayText&gt;&lt;record&gt;&lt;rec-number&gt;17&lt;/rec-number&gt;&lt;foreign-keys&gt;&lt;key app="EN" db-id="pvv2pvpwffwxt1e9dacv9w97sexeaxd929vx" timestamp="1582837493"&gt;17&lt;/key&gt;&lt;/foreign-keys&gt;&lt;ref-type name="Journal Article"&gt;17&lt;/ref-type&gt;&lt;contributors&gt;&lt;authors&gt;&lt;author&gt;Bottini, P.&lt;/author&gt;&lt;author&gt;Scionti, L.&lt;/author&gt;&lt;author&gt;Santeusanio, F.&lt;/author&gt;&lt;author&gt;Casucci, G.&lt;/author&gt;&lt;author&gt;Tantucci, C.&lt;/author&gt;&lt;/authors&gt;&lt;/contributors&gt;&lt;auth-address&gt;Dipartimento di Medicina Interna e Scienze Endocrino-Metaboliche, University of Perugia, Italy.&lt;/auth-address&gt;&lt;titles&gt;&lt;title&gt;Impairment of the respiratory system in diabetic autonomic neuropathy&lt;/title&gt;&lt;secondary-title&gt;Diabetes Nutr Metab&lt;/secondary-title&gt;&lt;/titles&gt;&lt;periodical&gt;&lt;full-title&gt;Diabetes Nutr Metab&lt;/full-title&gt;&lt;/periodical&gt;&lt;pages&gt;165-72&lt;/pages&gt;&lt;volume&gt;13&lt;/volume&gt;&lt;number&gt;3&lt;/number&gt;&lt;edition&gt;2000/08/30&lt;/edition&gt;&lt;keywords&gt;&lt;keyword&gt;Autonomic Nervous System Diseases/*physiopathology&lt;/keyword&gt;&lt;keyword&gt;Bronchi/physiopathology&lt;/keyword&gt;&lt;keyword&gt;Bronchoconstriction&lt;/keyword&gt;&lt;keyword&gt;Diabetic Neuropathies/*physiopathology&lt;/keyword&gt;&lt;keyword&gt;Exercise&lt;/keyword&gt;&lt;keyword&gt;Humans&lt;/keyword&gt;&lt;keyword&gt;Respiration&lt;/keyword&gt;&lt;keyword&gt;Respiratory System/*physiopathology&lt;/keyword&gt;&lt;keyword&gt;Sleep Apnea Syndromes&lt;/keyword&gt;&lt;/keywords&gt;&lt;dates&gt;&lt;year&gt;2000&lt;/year&gt;&lt;pub-dates&gt;&lt;date&gt;Jun&lt;/date&gt;&lt;/pub-dates&gt;&lt;/dates&gt;&lt;isbn&gt;0394-3402 (Print)&amp;#xD;0394-3402 (Linking)&lt;/isbn&gt;&lt;accession-num&gt;10963393&lt;/accession-num&gt;&lt;urls&gt;&lt;related-urls&gt;&lt;url&gt;https://www.ncbi.nlm.nih.gov/pubmed/10963393&lt;/url&gt;&lt;/related-urls&gt;&lt;/urls&gt;&lt;/record&gt;&lt;/Cite&gt;&lt;/EndNote&gt;</w:instrText>
      </w:r>
      <w:r w:rsidR="00C33875"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[10]</w:t>
      </w:r>
      <w:r w:rsidR="00C33875" w:rsidRPr="000F5CDA">
        <w:rPr>
          <w:rFonts w:ascii="Book Antiqua" w:eastAsia="Book Antiqua" w:hAnsi="Book Antiqua" w:cs="Times New Roman"/>
          <w:color w:val="000000" w:themeColor="text1"/>
        </w:rPr>
        <w:fldChar w:fldCharType="end"/>
      </w:r>
      <w:r w:rsidR="007A516C"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360764" w:rsidRPr="000F5CDA">
        <w:rPr>
          <w:rFonts w:ascii="Book Antiqua" w:eastAsia="Book Antiqua" w:hAnsi="Book Antiqua" w:cs="Times New Roman"/>
          <w:color w:val="000000" w:themeColor="text1"/>
        </w:rPr>
        <w:lastRenderedPageBreak/>
        <w:t>Dysfunction in p</w:t>
      </w:r>
      <w:r w:rsidR="007A516C" w:rsidRPr="000F5CDA">
        <w:rPr>
          <w:rFonts w:ascii="Book Antiqua" w:eastAsia="Book Antiqua" w:hAnsi="Book Antiqua" w:cs="Times New Roman"/>
          <w:color w:val="000000" w:themeColor="text1"/>
        </w:rPr>
        <w:t xml:space="preserve">arasympathetic </w:t>
      </w:r>
      <w:r w:rsidR="00360764" w:rsidRPr="000F5CDA">
        <w:rPr>
          <w:rFonts w:ascii="Book Antiqua" w:eastAsia="Book Antiqua" w:hAnsi="Book Antiqua" w:cs="Times New Roman"/>
          <w:color w:val="000000" w:themeColor="text1"/>
        </w:rPr>
        <w:t>tone</w:t>
      </w:r>
      <w:r w:rsidR="007A516C" w:rsidRPr="000F5CDA">
        <w:rPr>
          <w:rFonts w:ascii="Book Antiqua" w:eastAsia="Book Antiqua" w:hAnsi="Book Antiqua" w:cs="Times New Roman"/>
          <w:color w:val="000000" w:themeColor="text1"/>
        </w:rPr>
        <w:t xml:space="preserve"> leads to increase in airway caliber, reduce</w:t>
      </w:r>
      <w:r w:rsidR="00360764" w:rsidRPr="000F5CDA">
        <w:rPr>
          <w:rFonts w:ascii="Book Antiqua" w:eastAsia="Book Antiqua" w:hAnsi="Book Antiqua" w:cs="Times New Roman"/>
          <w:color w:val="000000" w:themeColor="text1"/>
        </w:rPr>
        <w:t xml:space="preserve">d </w:t>
      </w:r>
      <w:proofErr w:type="spellStart"/>
      <w:r w:rsidR="007A516C" w:rsidRPr="000F5CDA">
        <w:rPr>
          <w:rFonts w:ascii="Book Antiqua" w:eastAsia="Book Antiqua" w:hAnsi="Book Antiqua" w:cs="Times New Roman"/>
          <w:color w:val="000000" w:themeColor="text1"/>
        </w:rPr>
        <w:t>muco</w:t>
      </w:r>
      <w:proofErr w:type="spellEnd"/>
      <w:r w:rsidR="008E408F" w:rsidRPr="000F5CDA">
        <w:rPr>
          <w:rFonts w:ascii="Book Antiqua" w:eastAsia="Book Antiqua" w:hAnsi="Book Antiqua" w:cs="Times New Roman"/>
          <w:color w:val="000000" w:themeColor="text1"/>
        </w:rPr>
        <w:t>-</w:t>
      </w:r>
      <w:r w:rsidR="007A516C" w:rsidRPr="000F5CDA">
        <w:rPr>
          <w:rFonts w:ascii="Book Antiqua" w:eastAsia="Book Antiqua" w:hAnsi="Book Antiqua" w:cs="Times New Roman"/>
          <w:color w:val="000000" w:themeColor="text1"/>
        </w:rPr>
        <w:t>ciliary clearance</w:t>
      </w:r>
      <w:r w:rsidR="00360764" w:rsidRPr="000F5CDA">
        <w:rPr>
          <w:rFonts w:ascii="Book Antiqua" w:eastAsia="Book Antiqua" w:hAnsi="Book Antiqua" w:cs="Times New Roman"/>
          <w:color w:val="000000" w:themeColor="text1"/>
        </w:rPr>
        <w:t xml:space="preserve"> and </w:t>
      </w:r>
      <w:r w:rsidR="007A516C" w:rsidRPr="000F5CDA">
        <w:rPr>
          <w:rFonts w:ascii="Book Antiqua" w:eastAsia="Book Antiqua" w:hAnsi="Book Antiqua" w:cs="Times New Roman"/>
          <w:color w:val="000000" w:themeColor="text1"/>
        </w:rPr>
        <w:t>increase</w:t>
      </w:r>
      <w:r w:rsidR="006E1CE4" w:rsidRPr="000F5CDA">
        <w:rPr>
          <w:rFonts w:ascii="Book Antiqua" w:eastAsia="Book Antiqua" w:hAnsi="Book Antiqua" w:cs="Times New Roman"/>
          <w:color w:val="000000" w:themeColor="text1"/>
        </w:rPr>
        <w:t>d</w:t>
      </w:r>
      <w:r w:rsidR="007A516C" w:rsidRPr="000F5CDA">
        <w:rPr>
          <w:rFonts w:ascii="Book Antiqua" w:eastAsia="Book Antiqua" w:hAnsi="Book Antiqua" w:cs="Times New Roman"/>
          <w:color w:val="000000" w:themeColor="text1"/>
        </w:rPr>
        <w:t xml:space="preserve"> </w:t>
      </w:r>
      <w:r w:rsidR="00360764" w:rsidRPr="000F5CDA">
        <w:rPr>
          <w:rFonts w:ascii="Book Antiqua" w:eastAsia="Book Antiqua" w:hAnsi="Book Antiqua" w:cs="Times New Roman"/>
          <w:color w:val="000000" w:themeColor="text1"/>
        </w:rPr>
        <w:t>susceptibility</w:t>
      </w:r>
      <w:r w:rsidR="007A516C" w:rsidRPr="000F5CDA">
        <w:rPr>
          <w:rFonts w:ascii="Book Antiqua" w:eastAsia="Book Antiqua" w:hAnsi="Book Antiqua" w:cs="Times New Roman"/>
          <w:color w:val="000000" w:themeColor="text1"/>
        </w:rPr>
        <w:t xml:space="preserve"> to lung </w:t>
      </w:r>
      <w:proofErr w:type="gramStart"/>
      <w:r w:rsidR="007A516C" w:rsidRPr="000F5CDA">
        <w:rPr>
          <w:rFonts w:ascii="Book Antiqua" w:eastAsia="Book Antiqua" w:hAnsi="Book Antiqua" w:cs="Times New Roman"/>
          <w:color w:val="000000" w:themeColor="text1"/>
        </w:rPr>
        <w:t>infections</w:t>
      </w:r>
      <w:proofErr w:type="gramEnd"/>
      <w:r w:rsidR="005B0031" w:rsidRPr="000F5CDA">
        <w:rPr>
          <w:rFonts w:ascii="Book Antiqua" w:eastAsia="Book Antiqua" w:hAnsi="Book Antiqua" w:cs="Times New Roman"/>
          <w:color w:val="000000" w:themeColor="text1"/>
        </w:rPr>
        <w:fldChar w:fldCharType="begin">
          <w:fldData xml:space="preserve">PEVuZE5vdGU+PENpdGU+PEF1dGhvcj5TYW50b3MgZSBGb25zZWNhPC9BdXRob3I+PFllYXI+MTk5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PEVuZE5vdGU+PENpdGU+PEF1dGhvcj5TYW50b3MgZSBGb25zZWNhPC9BdXRob3I+PFllYXI+MTk5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5B0031" w:rsidRPr="000F5CDA">
        <w:rPr>
          <w:rFonts w:ascii="Book Antiqua" w:eastAsia="Book Antiqua" w:hAnsi="Book Antiqua" w:cs="Times New Roman"/>
          <w:color w:val="000000" w:themeColor="text1"/>
        </w:rPr>
      </w:r>
      <w:r w:rsidR="005B0031"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[11]</w:t>
      </w:r>
      <w:r w:rsidR="005B0031" w:rsidRPr="000F5CDA">
        <w:rPr>
          <w:rFonts w:ascii="Book Antiqua" w:eastAsia="Book Antiqua" w:hAnsi="Book Antiqua" w:cs="Times New Roman"/>
          <w:color w:val="000000" w:themeColor="text1"/>
        </w:rPr>
        <w:fldChar w:fldCharType="end"/>
      </w:r>
      <w:r w:rsidR="007A516C"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7A516C" w:rsidRPr="000F5CDA">
        <w:rPr>
          <w:rFonts w:ascii="Book Antiqua" w:eastAsia="Book Antiqua" w:hAnsi="Book Antiqua" w:cs="Times New Roman"/>
          <w:color w:val="000000" w:themeColor="text1"/>
        </w:rPr>
        <w:t>The defective muscle metabolism leads to reduction in muscle strength.</w:t>
      </w:r>
      <w:r w:rsidR="00492E1E" w:rsidRPr="000F5CDA">
        <w:rPr>
          <w:rFonts w:ascii="Book Antiqua" w:eastAsia="Book Antiqua" w:hAnsi="Book Antiqua" w:cs="Times New Roman"/>
          <w:color w:val="000000" w:themeColor="text1"/>
        </w:rPr>
        <w:t xml:space="preserve"> </w:t>
      </w:r>
      <w:r w:rsidR="007A516C" w:rsidRPr="000F5CDA">
        <w:rPr>
          <w:rFonts w:ascii="Book Antiqua" w:eastAsia="Book Antiqua" w:hAnsi="Book Antiqua" w:cs="Times New Roman"/>
          <w:color w:val="000000" w:themeColor="text1"/>
        </w:rPr>
        <w:t xml:space="preserve">Endurance of respiratory muscles is reduced and is inversely proportional to hemoglobin </w:t>
      </w:r>
      <w:proofErr w:type="gramStart"/>
      <w:r w:rsidR="007A516C" w:rsidRPr="000F5CDA">
        <w:rPr>
          <w:rFonts w:ascii="Book Antiqua" w:eastAsia="Book Antiqua" w:hAnsi="Book Antiqua" w:cs="Times New Roman"/>
          <w:color w:val="000000" w:themeColor="text1"/>
        </w:rPr>
        <w:t>A1c</w:t>
      </w:r>
      <w:proofErr w:type="gramEnd"/>
      <w:r w:rsidR="007A516C"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9611F7" w:rsidRPr="000F5CDA">
        <w:rPr>
          <w:rFonts w:ascii="Book Antiqua" w:eastAsia="Book Antiqua" w:hAnsi="Book Antiqua" w:cs="Times New Roman"/>
          <w:color w:val="000000" w:themeColor="text1"/>
        </w:rPr>
        <w:t>DM</w:t>
      </w:r>
      <w:r w:rsidR="007A516C" w:rsidRPr="000F5CDA">
        <w:rPr>
          <w:rFonts w:ascii="Book Antiqua" w:eastAsia="Book Antiqua" w:hAnsi="Book Antiqua" w:cs="Times New Roman"/>
          <w:color w:val="000000" w:themeColor="text1"/>
        </w:rPr>
        <w:t xml:space="preserve"> leading to phrenic nerve neuropathy </w:t>
      </w:r>
      <w:r w:rsidR="00303E55" w:rsidRPr="000F5CDA">
        <w:rPr>
          <w:rFonts w:ascii="Book Antiqua" w:eastAsia="Book Antiqua" w:hAnsi="Book Antiqua" w:cs="Times New Roman"/>
          <w:color w:val="000000" w:themeColor="text1"/>
        </w:rPr>
        <w:t xml:space="preserve">impairs respiratory neuromuscular function and </w:t>
      </w:r>
      <w:r w:rsidR="007A516C" w:rsidRPr="000F5CDA">
        <w:rPr>
          <w:rFonts w:ascii="Book Antiqua" w:eastAsia="Book Antiqua" w:hAnsi="Book Antiqua" w:cs="Times New Roman"/>
          <w:color w:val="000000" w:themeColor="text1"/>
        </w:rPr>
        <w:t>results in reduction of lung volumes and accelerate</w:t>
      </w:r>
      <w:r w:rsidR="00250C56" w:rsidRPr="000F5CDA">
        <w:rPr>
          <w:rFonts w:ascii="Book Antiqua" w:eastAsia="Book Antiqua" w:hAnsi="Book Antiqua" w:cs="Times New Roman"/>
          <w:color w:val="000000" w:themeColor="text1"/>
        </w:rPr>
        <w:t>s</w:t>
      </w:r>
      <w:r w:rsidR="007A516C" w:rsidRPr="000F5CDA">
        <w:rPr>
          <w:rFonts w:ascii="Book Antiqua" w:eastAsia="Book Antiqua" w:hAnsi="Book Antiqua" w:cs="Times New Roman"/>
          <w:color w:val="000000" w:themeColor="text1"/>
        </w:rPr>
        <w:t xml:space="preserve"> the restrictive complications in diabetic </w:t>
      </w:r>
      <w:proofErr w:type="gramStart"/>
      <w:r w:rsidR="007A516C" w:rsidRPr="000F5CDA">
        <w:rPr>
          <w:rFonts w:ascii="Book Antiqua" w:eastAsia="Book Antiqua" w:hAnsi="Book Antiqua" w:cs="Times New Roman"/>
          <w:color w:val="000000" w:themeColor="text1"/>
        </w:rPr>
        <w:t>patients</w:t>
      </w:r>
      <w:proofErr w:type="gramEnd"/>
      <w:r w:rsidR="005B0031" w:rsidRPr="000F5CDA">
        <w:rPr>
          <w:rFonts w:ascii="Book Antiqua" w:eastAsia="Book Antiqua" w:hAnsi="Book Antiqua" w:cs="Times New Roman"/>
          <w:color w:val="000000" w:themeColor="text1"/>
        </w:rPr>
        <w:fldChar w:fldCharType="begin">
          <w:fldData xml:space="preserve">PEVuZE5vdGU+PENpdGU+PEF1dGhvcj5TY2FubzwvQXV0aG9yPjxZZWFyPjE5OTk8L1llYXI+PFJl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PEVuZE5vdGU+PENpdGU+PEF1dGhvcj5TY2FubzwvQXV0aG9yPjxZZWFyPjE5OTk8L1llYXI+PFJl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5B0031" w:rsidRPr="000F5CDA">
        <w:rPr>
          <w:rFonts w:ascii="Book Antiqua" w:eastAsia="Book Antiqua" w:hAnsi="Book Antiqua" w:cs="Times New Roman"/>
          <w:color w:val="000000" w:themeColor="text1"/>
        </w:rPr>
      </w:r>
      <w:r w:rsidR="005B0031"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[12]</w:t>
      </w:r>
      <w:r w:rsidR="005B0031" w:rsidRPr="000F5CDA">
        <w:rPr>
          <w:rFonts w:ascii="Book Antiqua" w:eastAsia="Book Antiqua" w:hAnsi="Book Antiqua" w:cs="Times New Roman"/>
          <w:color w:val="000000" w:themeColor="text1"/>
        </w:rPr>
        <w:fldChar w:fldCharType="end"/>
      </w:r>
      <w:r w:rsidR="007A516C"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7A516C" w:rsidRPr="000F5CDA">
        <w:rPr>
          <w:rFonts w:ascii="Book Antiqua" w:eastAsia="Book Antiqua" w:hAnsi="Book Antiqua" w:cs="Times New Roman"/>
          <w:color w:val="000000" w:themeColor="text1"/>
        </w:rPr>
        <w:t>Because of the large pulmonary reserve</w:t>
      </w:r>
      <w:r w:rsidR="00303E55" w:rsidRPr="000F5CDA">
        <w:rPr>
          <w:rFonts w:ascii="Book Antiqua" w:eastAsia="Book Antiqua" w:hAnsi="Book Antiqua" w:cs="Times New Roman"/>
          <w:color w:val="000000" w:themeColor="text1"/>
        </w:rPr>
        <w:t>,</w:t>
      </w:r>
      <w:r w:rsidR="007A516C" w:rsidRPr="000F5CDA">
        <w:rPr>
          <w:rFonts w:ascii="Book Antiqua" w:eastAsia="Book Antiqua" w:hAnsi="Book Antiqua" w:cs="Times New Roman"/>
          <w:color w:val="000000" w:themeColor="text1"/>
        </w:rPr>
        <w:t xml:space="preserve"> micro and macrovascular dysfunctions due to </w:t>
      </w:r>
      <w:r w:rsidR="009611F7" w:rsidRPr="000F5CDA">
        <w:rPr>
          <w:rFonts w:ascii="Book Antiqua" w:eastAsia="Book Antiqua" w:hAnsi="Book Antiqua" w:cs="Times New Roman"/>
          <w:color w:val="000000" w:themeColor="text1"/>
        </w:rPr>
        <w:t>DM</w:t>
      </w:r>
      <w:r w:rsidR="007A516C" w:rsidRPr="000F5CDA">
        <w:rPr>
          <w:rFonts w:ascii="Book Antiqua" w:eastAsia="Book Antiqua" w:hAnsi="Book Antiqua" w:cs="Times New Roman"/>
          <w:color w:val="000000" w:themeColor="text1"/>
        </w:rPr>
        <w:t xml:space="preserve"> develop later in lungs than other organs.</w:t>
      </w:r>
      <w:r w:rsidR="00492E1E" w:rsidRPr="000F5CDA">
        <w:rPr>
          <w:rFonts w:ascii="Book Antiqua" w:eastAsia="Book Antiqua" w:hAnsi="Book Antiqua" w:cs="Times New Roman"/>
          <w:color w:val="000000" w:themeColor="text1"/>
        </w:rPr>
        <w:t xml:space="preserve"> </w:t>
      </w:r>
      <w:r w:rsidR="007A516C" w:rsidRPr="000F5CDA">
        <w:rPr>
          <w:rFonts w:ascii="Book Antiqua" w:eastAsia="Book Antiqua" w:hAnsi="Book Antiqua" w:cs="Times New Roman"/>
          <w:color w:val="000000" w:themeColor="text1"/>
        </w:rPr>
        <w:t xml:space="preserve">Oxidative stress, endothelial micro-injuries and platelet activation with consecutive inflammation </w:t>
      </w:r>
      <w:r w:rsidR="004D2B1F" w:rsidRPr="000F5CDA">
        <w:rPr>
          <w:rFonts w:ascii="Book Antiqua" w:eastAsia="Book Antiqua" w:hAnsi="Book Antiqua" w:cs="Times New Roman"/>
          <w:color w:val="000000" w:themeColor="text1"/>
        </w:rPr>
        <w:t>are</w:t>
      </w:r>
      <w:r w:rsidR="007A516C" w:rsidRPr="000F5CDA">
        <w:rPr>
          <w:rFonts w:ascii="Book Antiqua" w:eastAsia="Book Antiqua" w:hAnsi="Book Antiqua" w:cs="Times New Roman"/>
          <w:color w:val="000000" w:themeColor="text1"/>
        </w:rPr>
        <w:t xml:space="preserve"> considered </w:t>
      </w:r>
      <w:r w:rsidR="00631BE4" w:rsidRPr="000F5CDA">
        <w:rPr>
          <w:rFonts w:ascii="Book Antiqua" w:eastAsia="Book Antiqua" w:hAnsi="Book Antiqua" w:cs="Times New Roman"/>
          <w:color w:val="000000" w:themeColor="text1"/>
        </w:rPr>
        <w:t>important</w:t>
      </w:r>
      <w:r w:rsidR="007A516C" w:rsidRPr="000F5CDA">
        <w:rPr>
          <w:rFonts w:ascii="Book Antiqua" w:eastAsia="Book Antiqua" w:hAnsi="Book Antiqua" w:cs="Times New Roman"/>
          <w:color w:val="000000" w:themeColor="text1"/>
        </w:rPr>
        <w:t xml:space="preserve"> </w:t>
      </w:r>
      <w:r w:rsidR="004D2B1F" w:rsidRPr="000F5CDA">
        <w:rPr>
          <w:rFonts w:ascii="Book Antiqua" w:eastAsia="Book Antiqua" w:hAnsi="Book Antiqua" w:cs="Times New Roman"/>
          <w:color w:val="000000" w:themeColor="text1"/>
        </w:rPr>
        <w:t xml:space="preserve">mechanisms in </w:t>
      </w:r>
      <w:r w:rsidR="007A516C" w:rsidRPr="000F5CDA">
        <w:rPr>
          <w:rFonts w:ascii="Book Antiqua" w:eastAsia="Book Antiqua" w:hAnsi="Book Antiqua" w:cs="Times New Roman"/>
          <w:color w:val="000000" w:themeColor="text1"/>
        </w:rPr>
        <w:t>development of pulmonary fibrosis</w:t>
      </w:r>
      <w:r w:rsidR="005B0031"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&lt;EndNote&gt;&lt;Cite&gt;&lt;Author&gt;Forgiarini&lt;/Author&gt;&lt;Year&gt;2009&lt;/Year&gt;&lt;RecNum&gt;25&lt;/RecNum&gt;&lt;DisplayText&gt;&lt;style face="superscript"&gt;[13]&lt;/style&gt;&lt;/DisplayText&gt;&lt;record&gt;&lt;rec-number&gt;25&lt;/rec-number&gt;&lt;foreign-keys&gt;&lt;key app="EN" db-id="pvv2pvpwffwxt1e9dacv9w97sexeaxd929vx" timestamp="1582842048"&gt;25&lt;/key&gt;&lt;/foreign-keys&gt;&lt;ref-type name="Journal Article"&gt;17&lt;/ref-type&gt;&lt;contributors&gt;&lt;authors&gt;&lt;author&gt;Forgiarini, L. A., Jr.&lt;/author&gt;&lt;author&gt;Kretzmann, N. A.&lt;/author&gt;&lt;author&gt;Porawski, M.&lt;/author&gt;&lt;author&gt;Dias, A. S.&lt;/author&gt;&lt;author&gt;Marroni, N. A.&lt;/author&gt;&lt;/authors&gt;&lt;/contributors&gt;&lt;auth-address&gt;Universidade Federal do Rio Grande do Sul, Porto Alegre, RS, Brasil.&lt;/auth-address&gt;&lt;titles&gt;&lt;title&gt;Experimental diabetes mellitus: oxidative stress and changes in lung structure&lt;/title&gt;&lt;secondary-title&gt;J Bras Pneumol&lt;/secondary-title&gt;&lt;/titles&gt;&lt;periodical&gt;&lt;full-title&gt;J Bras Pneumol&lt;/full-title&gt;&lt;/periodical&gt;&lt;pages&gt;788-91&lt;/pages&gt;&lt;volume&gt;35&lt;/volume&gt;&lt;number&gt;8&lt;/number&gt;&lt;edition&gt;2009/09/15&lt;/edition&gt;&lt;keywords&gt;&lt;keyword&gt;Animals&lt;/keyword&gt;&lt;keyword&gt;*Diabetes Mellitus, Experimental/chemically induced/pathology/physiopathology&lt;/keyword&gt;&lt;keyword&gt;Disease Models, Animal&lt;/keyword&gt;&lt;keyword&gt;*Lung/pathology/physiopathology&lt;/keyword&gt;&lt;keyword&gt;Oxidative Stress/*physiology&lt;/keyword&gt;&lt;keyword&gt;Pulmonary Gas Exchange/physiology&lt;/keyword&gt;&lt;keyword&gt;Random Allocation&lt;/keyword&gt;&lt;keyword&gt;Rats&lt;/keyword&gt;&lt;keyword&gt;Rats, Wistar&lt;/keyword&gt;&lt;keyword&gt;Streptozocin&lt;/keyword&gt;&lt;/keywords&gt;&lt;dates&gt;&lt;year&gt;2009&lt;/year&gt;&lt;pub-dates&gt;&lt;date&gt;Aug&lt;/date&gt;&lt;/pub-dates&gt;&lt;/dates&gt;&lt;isbn&gt;1806-3756 (Electronic)&amp;#xD;1806-3713 (Linking)&lt;/isbn&gt;&lt;accession-num&gt;19750332&lt;/accession-num&gt;&lt;urls&gt;&lt;related-urls&gt;&lt;url&gt;https://www.ncbi.nlm.nih.gov/pubmed/19750332&lt;/url&gt;&lt;/related-urls&gt;&lt;/urls&gt;&lt;electronic-resource-num&gt;10.1590/s1806-37132009000800011&lt;/electronic-resource-num&gt;&lt;/record&gt;&lt;/Cite&gt;&lt;/EndNote&gt;</w:instrText>
      </w:r>
      <w:r w:rsidR="005B0031"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[13]</w:t>
      </w:r>
      <w:r w:rsidR="005B0031" w:rsidRPr="000F5CDA">
        <w:rPr>
          <w:rFonts w:ascii="Book Antiqua" w:eastAsia="Book Antiqua" w:hAnsi="Book Antiqua" w:cs="Times New Roman"/>
          <w:color w:val="000000" w:themeColor="text1"/>
        </w:rPr>
        <w:fldChar w:fldCharType="end"/>
      </w:r>
      <w:r w:rsidR="007A516C" w:rsidRPr="000F5CDA">
        <w:rPr>
          <w:rFonts w:ascii="Book Antiqua" w:eastAsia="Book Antiqua" w:hAnsi="Book Antiqua" w:cs="Times New Roman"/>
          <w:color w:val="000000" w:themeColor="text1"/>
        </w:rPr>
        <w:t>.</w:t>
      </w:r>
    </w:p>
    <w:p w14:paraId="1650019F" w14:textId="73D200D9" w:rsidR="007A516C" w:rsidRPr="000F5CDA" w:rsidRDefault="007A516C" w:rsidP="00337036">
      <w:pPr>
        <w:autoSpaceDE w:val="0"/>
        <w:autoSpaceDN w:val="0"/>
        <w:adjustRightInd w:val="0"/>
        <w:snapToGrid w:val="0"/>
        <w:spacing w:line="360" w:lineRule="auto"/>
        <w:ind w:firstLineChars="100" w:firstLine="240"/>
        <w:jc w:val="both"/>
        <w:rPr>
          <w:rFonts w:ascii="Book Antiqua" w:eastAsia="Book Antiqua" w:hAnsi="Book Antiqua" w:cs="Times New Roman"/>
          <w:color w:val="000000" w:themeColor="text1"/>
        </w:rPr>
      </w:pPr>
      <w:r w:rsidRPr="000F5CDA">
        <w:rPr>
          <w:rFonts w:ascii="Book Antiqua" w:eastAsia="Book Antiqua" w:hAnsi="Book Antiqua" w:cs="Times New Roman"/>
          <w:color w:val="000000" w:themeColor="text1"/>
        </w:rPr>
        <w:t xml:space="preserve">Studies have </w:t>
      </w:r>
      <w:r w:rsidR="004105B8" w:rsidRPr="000F5CDA">
        <w:rPr>
          <w:rFonts w:ascii="Book Antiqua" w:eastAsia="Book Antiqua" w:hAnsi="Book Antiqua" w:cs="Times New Roman"/>
          <w:color w:val="000000" w:themeColor="text1"/>
        </w:rPr>
        <w:t>proposed</w:t>
      </w:r>
      <w:r w:rsidRPr="000F5CDA">
        <w:rPr>
          <w:rFonts w:ascii="Book Antiqua" w:eastAsia="Book Antiqua" w:hAnsi="Book Antiqua" w:cs="Times New Roman"/>
          <w:color w:val="000000" w:themeColor="text1"/>
        </w:rPr>
        <w:t xml:space="preserve"> </w:t>
      </w:r>
      <w:r w:rsidR="004105B8" w:rsidRPr="000F5CDA">
        <w:rPr>
          <w:rFonts w:ascii="Book Antiqua" w:eastAsia="Book Antiqua" w:hAnsi="Book Antiqua" w:cs="Times New Roman"/>
          <w:color w:val="000000" w:themeColor="text1"/>
        </w:rPr>
        <w:t>two</w:t>
      </w:r>
      <w:r w:rsidRPr="000F5CDA">
        <w:rPr>
          <w:rFonts w:ascii="Book Antiqua" w:eastAsia="Book Antiqua" w:hAnsi="Book Antiqua" w:cs="Times New Roman"/>
          <w:color w:val="000000" w:themeColor="text1"/>
        </w:rPr>
        <w:t xml:space="preserve"> major mechanisms by which diabetes leads to lung disease.</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Thorax and lungs are rich in collagen and elastin and the non</w:t>
      </w:r>
      <w:r w:rsidR="007D282E" w:rsidRPr="000F5CDA">
        <w:rPr>
          <w:rFonts w:ascii="Book Antiqua" w:eastAsia="Book Antiqua" w:hAnsi="Book Antiqua" w:cs="Times New Roman"/>
          <w:color w:val="000000" w:themeColor="text1"/>
        </w:rPr>
        <w:t>-</w:t>
      </w:r>
      <w:r w:rsidRPr="000F5CDA">
        <w:rPr>
          <w:rFonts w:ascii="Book Antiqua" w:eastAsia="Book Antiqua" w:hAnsi="Book Antiqua" w:cs="Times New Roman"/>
          <w:color w:val="000000" w:themeColor="text1"/>
        </w:rPr>
        <w:t xml:space="preserve">enzymatic </w:t>
      </w:r>
      <w:r w:rsidR="004D2B1F" w:rsidRPr="000F5CDA">
        <w:rPr>
          <w:rFonts w:ascii="Book Antiqua" w:eastAsia="Book Antiqua" w:hAnsi="Book Antiqua" w:cs="Times New Roman"/>
          <w:color w:val="000000" w:themeColor="text1"/>
        </w:rPr>
        <w:t>gly</w:t>
      </w:r>
      <w:r w:rsidRPr="000F5CDA">
        <w:rPr>
          <w:rFonts w:ascii="Book Antiqua" w:eastAsia="Book Antiqua" w:hAnsi="Book Antiqua" w:cs="Times New Roman"/>
          <w:color w:val="000000" w:themeColor="text1"/>
        </w:rPr>
        <w:t xml:space="preserve">cation of these compounds could </w:t>
      </w:r>
      <w:r w:rsidR="004105B8" w:rsidRPr="000F5CDA">
        <w:rPr>
          <w:rFonts w:ascii="Book Antiqua" w:eastAsia="Book Antiqua" w:hAnsi="Book Antiqua" w:cs="Times New Roman"/>
          <w:color w:val="000000" w:themeColor="text1"/>
        </w:rPr>
        <w:t>result in</w:t>
      </w:r>
      <w:r w:rsidRPr="000F5CDA">
        <w:rPr>
          <w:rFonts w:ascii="Book Antiqua" w:eastAsia="Book Antiqua" w:hAnsi="Book Antiqua" w:cs="Times New Roman"/>
          <w:color w:val="000000" w:themeColor="text1"/>
        </w:rPr>
        <w:t xml:space="preserve"> stiffening of the thora</w:t>
      </w:r>
      <w:r w:rsidR="004105B8" w:rsidRPr="000F5CDA">
        <w:rPr>
          <w:rFonts w:ascii="Book Antiqua" w:eastAsia="Book Antiqua" w:hAnsi="Book Antiqua" w:cs="Times New Roman"/>
          <w:color w:val="000000" w:themeColor="text1"/>
        </w:rPr>
        <w:t>cic cage</w:t>
      </w:r>
      <w:r w:rsidRPr="000F5CDA">
        <w:rPr>
          <w:rFonts w:ascii="Book Antiqua" w:eastAsia="Book Antiqua" w:hAnsi="Book Antiqua" w:cs="Times New Roman"/>
          <w:color w:val="000000" w:themeColor="text1"/>
        </w:rPr>
        <w:t xml:space="preserve"> and lung parenchyma</w:t>
      </w:r>
      <w:r w:rsidR="004105B8" w:rsidRPr="000F5CDA">
        <w:rPr>
          <w:rFonts w:ascii="Book Antiqua" w:eastAsia="Book Antiqua" w:hAnsi="Book Antiqua" w:cs="Times New Roman"/>
          <w:color w:val="000000" w:themeColor="text1"/>
        </w:rPr>
        <w:t>l tissue</w:t>
      </w:r>
      <w:r w:rsidRPr="000F5CDA">
        <w:rPr>
          <w:rFonts w:ascii="Book Antiqua" w:eastAsia="Book Antiqua" w:hAnsi="Book Antiqua" w:cs="Times New Roman"/>
          <w:color w:val="000000" w:themeColor="text1"/>
        </w:rPr>
        <w:t xml:space="preserve"> resulting in </w:t>
      </w:r>
      <w:r w:rsidR="004105B8" w:rsidRPr="000F5CDA">
        <w:rPr>
          <w:rFonts w:ascii="Book Antiqua" w:eastAsia="Book Antiqua" w:hAnsi="Book Antiqua" w:cs="Times New Roman"/>
          <w:color w:val="000000" w:themeColor="text1"/>
        </w:rPr>
        <w:t xml:space="preserve">a </w:t>
      </w:r>
      <w:r w:rsidRPr="000F5CDA">
        <w:rPr>
          <w:rFonts w:ascii="Book Antiqua" w:eastAsia="Book Antiqua" w:hAnsi="Book Antiqua" w:cs="Times New Roman"/>
          <w:color w:val="000000" w:themeColor="text1"/>
        </w:rPr>
        <w:t>restrictive p</w:t>
      </w:r>
      <w:r w:rsidR="007D282E" w:rsidRPr="000F5CDA">
        <w:rPr>
          <w:rFonts w:ascii="Book Antiqua" w:eastAsia="Book Antiqua" w:hAnsi="Book Antiqua" w:cs="Times New Roman"/>
          <w:color w:val="000000" w:themeColor="text1"/>
        </w:rPr>
        <w:t>hysiology</w:t>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The second mechanism by which </w:t>
      </w:r>
      <w:r w:rsidR="009611F7" w:rsidRPr="000F5CDA">
        <w:rPr>
          <w:rFonts w:ascii="Book Antiqua" w:eastAsia="Book Antiqua" w:hAnsi="Book Antiqua" w:cs="Times New Roman"/>
          <w:color w:val="000000" w:themeColor="text1"/>
        </w:rPr>
        <w:t xml:space="preserve">DM </w:t>
      </w:r>
      <w:r w:rsidRPr="000F5CDA">
        <w:rPr>
          <w:rFonts w:ascii="Book Antiqua" w:eastAsia="Book Antiqua" w:hAnsi="Book Antiqua" w:cs="Times New Roman"/>
          <w:color w:val="000000" w:themeColor="text1"/>
        </w:rPr>
        <w:t>causes lung damage is through microvascular damage in the lungs</w:t>
      </w:r>
      <w:r w:rsidR="008964D9" w:rsidRPr="000F5CDA">
        <w:rPr>
          <w:rFonts w:ascii="Book Antiqua" w:eastAsia="Book Antiqua" w:hAnsi="Book Antiqua" w:cs="Times New Roman"/>
          <w:color w:val="000000" w:themeColor="text1"/>
        </w:rPr>
        <w:t xml:space="preserve"> that runs parallel to nephropathy, retinopathy and neuropathy. This</w:t>
      </w:r>
      <w:r w:rsidRPr="000F5CDA">
        <w:rPr>
          <w:rFonts w:ascii="Book Antiqua" w:eastAsia="Book Antiqua" w:hAnsi="Book Antiqua" w:cs="Times New Roman"/>
          <w:color w:val="000000" w:themeColor="text1"/>
        </w:rPr>
        <w:t xml:space="preserve"> result</w:t>
      </w:r>
      <w:r w:rsidR="008964D9" w:rsidRPr="000F5CDA">
        <w:rPr>
          <w:rFonts w:ascii="Book Antiqua" w:eastAsia="Book Antiqua" w:hAnsi="Book Antiqua" w:cs="Times New Roman"/>
          <w:color w:val="000000" w:themeColor="text1"/>
        </w:rPr>
        <w:t>s</w:t>
      </w:r>
      <w:r w:rsidRPr="000F5CDA">
        <w:rPr>
          <w:rFonts w:ascii="Book Antiqua" w:eastAsia="Book Antiqua" w:hAnsi="Book Antiqua" w:cs="Times New Roman"/>
          <w:color w:val="000000" w:themeColor="text1"/>
        </w:rPr>
        <w:t xml:space="preserve"> in thickening of alveolar epithelium and pulmonary capillary basal laminae and reduce</w:t>
      </w:r>
      <w:r w:rsidR="004D2B1F" w:rsidRPr="000F5CDA">
        <w:rPr>
          <w:rFonts w:ascii="Book Antiqua" w:eastAsia="Book Antiqua" w:hAnsi="Book Antiqua" w:cs="Times New Roman"/>
          <w:color w:val="000000" w:themeColor="text1"/>
        </w:rPr>
        <w:t>d</w:t>
      </w:r>
      <w:r w:rsidRPr="000F5CDA">
        <w:rPr>
          <w:rFonts w:ascii="Book Antiqua" w:eastAsia="Book Antiqua" w:hAnsi="Book Antiqua" w:cs="Times New Roman"/>
          <w:color w:val="000000" w:themeColor="text1"/>
        </w:rPr>
        <w:t xml:space="preserve"> presence of pulmonary capillary blood </w:t>
      </w:r>
      <w:proofErr w:type="gramStart"/>
      <w:r w:rsidRPr="000F5CDA">
        <w:rPr>
          <w:rFonts w:ascii="Book Antiqua" w:eastAsia="Book Antiqua" w:hAnsi="Book Antiqua" w:cs="Times New Roman"/>
          <w:color w:val="000000" w:themeColor="text1"/>
        </w:rPr>
        <w:t>volume</w:t>
      </w:r>
      <w:proofErr w:type="gramEnd"/>
      <w:r w:rsidR="005B0031" w:rsidRPr="000F5CDA">
        <w:rPr>
          <w:rFonts w:ascii="Book Antiqua" w:eastAsia="Book Antiqua" w:hAnsi="Book Antiqua" w:cs="Times New Roman"/>
          <w:color w:val="000000" w:themeColor="text1"/>
        </w:rPr>
        <w:fldChar w:fldCharType="begin">
          <w:fldData xml:space="preserve">PEVuZE5vdGU+PENpdGU+PEF1dGhvcj5PenNhaGluPC9BdXRob3I+PFllYXI+MjAwNjwvWWVhcj48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PEVuZE5vdGU+PENpdGU+PEF1dGhvcj5PenNhaGluPC9BdXRob3I+PFllYXI+MjAwNjwvWWVhcj48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5B0031" w:rsidRPr="000F5CDA">
        <w:rPr>
          <w:rFonts w:ascii="Book Antiqua" w:eastAsia="Book Antiqua" w:hAnsi="Book Antiqua" w:cs="Times New Roman"/>
          <w:color w:val="000000" w:themeColor="text1"/>
        </w:rPr>
      </w:r>
      <w:r w:rsidR="005B0031"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[14]</w:t>
      </w:r>
      <w:r w:rsidR="005B0031"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w:t>
      </w:r>
      <w:r w:rsidR="00281FB1" w:rsidRPr="000F5CDA">
        <w:rPr>
          <w:rFonts w:ascii="Book Antiqua" w:eastAsia="Book Antiqua" w:hAnsi="Book Antiqua" w:cs="Times New Roman"/>
          <w:color w:val="000000" w:themeColor="text1"/>
        </w:rPr>
        <w:t xml:space="preserve"> The combination of thickening</w:t>
      </w:r>
      <w:r w:rsidR="00250C56" w:rsidRPr="000F5CDA">
        <w:rPr>
          <w:rFonts w:ascii="Book Antiqua" w:eastAsia="Book Antiqua" w:hAnsi="Book Antiqua" w:cs="Times New Roman"/>
          <w:color w:val="000000" w:themeColor="text1"/>
        </w:rPr>
        <w:t xml:space="preserve"> </w:t>
      </w:r>
      <w:r w:rsidR="00281FB1" w:rsidRPr="000F5CDA">
        <w:rPr>
          <w:rFonts w:ascii="Book Antiqua" w:eastAsia="Book Antiqua" w:hAnsi="Book Antiqua" w:cs="Times New Roman"/>
          <w:color w:val="000000" w:themeColor="text1"/>
        </w:rPr>
        <w:t xml:space="preserve">alveolar wall and reduced perfusion results in ventilation perfusion mismatch resulting in impaired diffusion capacity. </w:t>
      </w:r>
    </w:p>
    <w:p w14:paraId="7EFF88DE" w14:textId="77777777" w:rsidR="00631BE4" w:rsidRPr="000F5CDA" w:rsidRDefault="00631BE4" w:rsidP="00337036">
      <w:pPr>
        <w:adjustRightInd w:val="0"/>
        <w:snapToGrid w:val="0"/>
        <w:spacing w:line="360" w:lineRule="auto"/>
        <w:jc w:val="both"/>
        <w:rPr>
          <w:rFonts w:ascii="Book Antiqua" w:eastAsia="Book Antiqua" w:hAnsi="Book Antiqua" w:cs="Times New Roman"/>
          <w:b/>
          <w:bCs/>
          <w:color w:val="000000" w:themeColor="text1"/>
        </w:rPr>
      </w:pPr>
    </w:p>
    <w:p w14:paraId="45AA0824" w14:textId="36922509" w:rsidR="000A10CD" w:rsidRPr="000F5CDA" w:rsidRDefault="009611F7" w:rsidP="00337036">
      <w:pPr>
        <w:adjustRightInd w:val="0"/>
        <w:snapToGrid w:val="0"/>
        <w:spacing w:line="360" w:lineRule="auto"/>
        <w:jc w:val="both"/>
        <w:rPr>
          <w:rFonts w:ascii="Book Antiqua" w:eastAsia="Book Antiqua" w:hAnsi="Book Antiqua" w:cs="Times New Roman"/>
          <w:b/>
          <w:bCs/>
          <w:color w:val="000000" w:themeColor="text1"/>
          <w:u w:val="single"/>
        </w:rPr>
      </w:pPr>
      <w:r w:rsidRPr="000F5CDA">
        <w:rPr>
          <w:rFonts w:ascii="Book Antiqua" w:eastAsia="Book Antiqua" w:hAnsi="Book Antiqua" w:cs="Times New Roman"/>
          <w:b/>
          <w:bCs/>
          <w:color w:val="000000" w:themeColor="text1"/>
          <w:u w:val="single"/>
        </w:rPr>
        <w:t>PREVALENCE OF ILD IN DM</w:t>
      </w:r>
    </w:p>
    <w:p w14:paraId="72C9131A" w14:textId="77777777" w:rsidR="00B13579" w:rsidRPr="000F5CDA" w:rsidRDefault="000A10CD" w:rsidP="00337036">
      <w:pPr>
        <w:adjustRightInd w:val="0"/>
        <w:snapToGrid w:val="0"/>
        <w:spacing w:line="360" w:lineRule="auto"/>
        <w:jc w:val="both"/>
        <w:rPr>
          <w:rFonts w:ascii="Book Antiqua" w:hAnsi="Book Antiqua" w:cs="Times New Roman"/>
          <w:color w:val="000000" w:themeColor="text1"/>
          <w:lang w:eastAsia="zh-CN"/>
        </w:rPr>
      </w:pPr>
      <w:r w:rsidRPr="000F5CDA">
        <w:rPr>
          <w:rFonts w:ascii="Book Antiqua" w:eastAsia="Book Antiqua" w:hAnsi="Book Antiqua" w:cs="Times New Roman"/>
          <w:color w:val="000000" w:themeColor="text1"/>
        </w:rPr>
        <w:t xml:space="preserve">It is interesting to note that both the international guidelines on ILD and </w:t>
      </w:r>
      <w:r w:rsidR="001060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do not mention </w:t>
      </w:r>
      <w:r w:rsidR="001060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as a risk factor for </w:t>
      </w:r>
      <w:r w:rsidR="001060A6" w:rsidRPr="000F5CDA">
        <w:rPr>
          <w:rFonts w:ascii="Book Antiqua" w:eastAsia="Book Antiqua" w:hAnsi="Book Antiqua" w:cs="Times New Roman"/>
          <w:color w:val="000000" w:themeColor="text1"/>
        </w:rPr>
        <w:t>ILD</w:t>
      </w:r>
      <w:r w:rsidRPr="000F5CDA">
        <w:rPr>
          <w:rFonts w:ascii="Book Antiqua" w:eastAsia="Book Antiqua" w:hAnsi="Book Antiqua" w:cs="Times New Roman"/>
          <w:color w:val="000000" w:themeColor="text1"/>
        </w:rPr>
        <w:t xml:space="preserve">. A German study screened 280 participants (18 to 75 years) at an outpatient clinic to investigate the incidence of restrictive lung disease and </w:t>
      </w:r>
      <w:r w:rsidR="001060A6" w:rsidRPr="000F5CDA">
        <w:rPr>
          <w:rFonts w:ascii="Book Antiqua" w:eastAsia="Book Antiqua" w:hAnsi="Book Antiqua" w:cs="Times New Roman"/>
          <w:color w:val="000000" w:themeColor="text1"/>
        </w:rPr>
        <w:t>ILD</w:t>
      </w:r>
      <w:r w:rsidRPr="000F5CDA">
        <w:rPr>
          <w:rFonts w:ascii="Book Antiqua" w:eastAsia="Book Antiqua" w:hAnsi="Book Antiqua" w:cs="Times New Roman"/>
          <w:color w:val="000000" w:themeColor="text1"/>
        </w:rPr>
        <w:t xml:space="preserve"> in patients with prediabetes and type 2 </w:t>
      </w:r>
      <w:proofErr w:type="gramStart"/>
      <w:r w:rsidR="001060A6" w:rsidRPr="000F5CDA">
        <w:rPr>
          <w:rFonts w:ascii="Book Antiqua" w:eastAsia="Book Antiqua" w:hAnsi="Book Antiqua" w:cs="Times New Roman"/>
          <w:color w:val="000000" w:themeColor="text1"/>
        </w:rPr>
        <w:t>DM</w:t>
      </w:r>
      <w:proofErr w:type="gramEnd"/>
      <w:r w:rsidR="00A24958" w:rsidRPr="000F5CDA">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A24958" w:rsidRPr="000F5CDA">
        <w:rPr>
          <w:rFonts w:ascii="Book Antiqua" w:eastAsia="Book Antiqua" w:hAnsi="Book Antiqua" w:cs="Times New Roman"/>
          <w:color w:val="000000" w:themeColor="text1"/>
        </w:rPr>
      </w:r>
      <w:r w:rsidR="00A24958"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[15]</w:t>
      </w:r>
      <w:r w:rsidR="00A24958"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In this study there were 48 nondiabetics, 68 patients with prediabetes, 29 patients who have been newly diagnosed with type 2 </w:t>
      </w:r>
      <w:r w:rsidR="001060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and 110 patients with long-term type 2 </w:t>
      </w:r>
      <w:r w:rsidR="001060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Five participants with type 2 </w:t>
      </w:r>
      <w:r w:rsidR="001060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dyspnea and restrictive lung disease underwent high-resolution </w:t>
      </w:r>
      <w:r w:rsidR="00B13579" w:rsidRPr="000F5CDA">
        <w:rPr>
          <w:rFonts w:ascii="Book Antiqua" w:hAnsi="Book Antiqua" w:cs="Times New Roman"/>
          <w:color w:val="000000" w:themeColor="text1"/>
          <w:lang w:eastAsia="zh-CN"/>
        </w:rPr>
        <w:t xml:space="preserve">computed </w:t>
      </w:r>
      <w:r w:rsidR="00B13579" w:rsidRPr="000F5CDA">
        <w:rPr>
          <w:rFonts w:ascii="Book Antiqua" w:hAnsi="Book Antiqua" w:cs="Times New Roman"/>
          <w:color w:val="000000" w:themeColor="text1"/>
          <w:lang w:eastAsia="zh-CN"/>
        </w:rPr>
        <w:lastRenderedPageBreak/>
        <w:t>tomography (</w:t>
      </w:r>
      <w:r w:rsidRPr="000F5CDA">
        <w:rPr>
          <w:rFonts w:ascii="Book Antiqua" w:eastAsia="Book Antiqua" w:hAnsi="Book Antiqua" w:cs="Times New Roman"/>
          <w:color w:val="000000" w:themeColor="text1"/>
        </w:rPr>
        <w:t>CT</w:t>
      </w:r>
      <w:r w:rsidR="00B13579" w:rsidRPr="000F5CDA">
        <w:rPr>
          <w:rFonts w:ascii="Book Antiqua" w:hAnsi="Book Antiqua" w:cs="Times New Roman"/>
          <w:color w:val="000000" w:themeColor="text1"/>
          <w:lang w:eastAsia="zh-CN"/>
        </w:rPr>
        <w:t>)</w:t>
      </w:r>
      <w:r w:rsidRPr="000F5CDA">
        <w:rPr>
          <w:rFonts w:ascii="Book Antiqua" w:eastAsia="Book Antiqua" w:hAnsi="Book Antiqua" w:cs="Times New Roman"/>
          <w:color w:val="000000" w:themeColor="text1"/>
        </w:rPr>
        <w:t xml:space="preserve"> and 6-</w:t>
      </w:r>
      <w:r w:rsidR="00B13579" w:rsidRPr="000F5CDA">
        <w:rPr>
          <w:rFonts w:ascii="Book Antiqua" w:hAnsi="Book Antiqua" w:cs="Times New Roman"/>
          <w:color w:val="000000" w:themeColor="text1"/>
          <w:lang w:eastAsia="zh-CN"/>
        </w:rPr>
        <w:t>min</w:t>
      </w:r>
      <w:r w:rsidRPr="000F5CDA">
        <w:rPr>
          <w:rFonts w:ascii="Book Antiqua" w:eastAsia="Book Antiqua" w:hAnsi="Book Antiqua" w:cs="Times New Roman"/>
          <w:color w:val="000000" w:themeColor="text1"/>
        </w:rPr>
        <w:t xml:space="preserve"> walk test.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Out of that </w:t>
      </w:r>
      <w:r w:rsidR="00363FA6" w:rsidRPr="000F5CDA">
        <w:rPr>
          <w:rFonts w:ascii="Book Antiqua" w:eastAsia="Book Antiqua" w:hAnsi="Book Antiqua" w:cs="Times New Roman"/>
          <w:color w:val="000000" w:themeColor="text1"/>
        </w:rPr>
        <w:t>ILD</w:t>
      </w:r>
      <w:r w:rsidRPr="000F5CDA">
        <w:rPr>
          <w:rFonts w:ascii="Book Antiqua" w:eastAsia="Book Antiqua" w:hAnsi="Book Antiqua" w:cs="Times New Roman"/>
          <w:color w:val="000000" w:themeColor="text1"/>
        </w:rPr>
        <w:t xml:space="preserve"> was diagnosed in four patients and histological analysis revealed </w:t>
      </w:r>
      <w:proofErr w:type="spellStart"/>
      <w:r w:rsidRPr="000F5CDA">
        <w:rPr>
          <w:rFonts w:ascii="Book Antiqua" w:eastAsia="Book Antiqua" w:hAnsi="Book Antiqua" w:cs="Times New Roman"/>
          <w:color w:val="000000" w:themeColor="text1"/>
        </w:rPr>
        <w:t>fibrosing</w:t>
      </w:r>
      <w:proofErr w:type="spellEnd"/>
      <w:r w:rsidRPr="000F5CDA">
        <w:rPr>
          <w:rFonts w:ascii="Book Antiqua" w:eastAsia="Book Antiqua" w:hAnsi="Book Antiqua" w:cs="Times New Roman"/>
          <w:color w:val="000000" w:themeColor="text1"/>
        </w:rPr>
        <w:t xml:space="preserve"> </w:t>
      </w:r>
      <w:proofErr w:type="gramStart"/>
      <w:r w:rsidR="00363FA6" w:rsidRPr="000F5CDA">
        <w:rPr>
          <w:rFonts w:ascii="Book Antiqua" w:eastAsia="Book Antiqua" w:hAnsi="Book Antiqua" w:cs="Times New Roman"/>
          <w:color w:val="000000" w:themeColor="text1"/>
        </w:rPr>
        <w:t>ILD</w:t>
      </w:r>
      <w:proofErr w:type="gramEnd"/>
      <w:r w:rsidR="00A24958" w:rsidRPr="000F5CDA">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A24958" w:rsidRPr="000F5CDA">
        <w:rPr>
          <w:rFonts w:ascii="Book Antiqua" w:eastAsia="Book Antiqua" w:hAnsi="Book Antiqua" w:cs="Times New Roman"/>
          <w:color w:val="000000" w:themeColor="text1"/>
        </w:rPr>
      </w:r>
      <w:r w:rsidR="00A24958"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[15]</w:t>
      </w:r>
      <w:r w:rsidR="00A24958"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w:t>
      </w:r>
      <w:r w:rsidR="00A24958" w:rsidRPr="000F5CDA">
        <w:rPr>
          <w:rFonts w:ascii="Book Antiqua" w:eastAsia="Book Antiqua" w:hAnsi="Book Antiqua" w:cs="Times New Roman"/>
          <w:color w:val="000000" w:themeColor="text1"/>
        </w:rPr>
        <w:t xml:space="preserve"> </w:t>
      </w:r>
      <w:r w:rsidR="0002365E" w:rsidRPr="000F5CDA">
        <w:rPr>
          <w:rFonts w:ascii="Book Antiqua" w:eastAsia="Book Antiqua" w:hAnsi="Book Antiqua" w:cs="Times New Roman"/>
          <w:color w:val="000000" w:themeColor="text1"/>
        </w:rPr>
        <w:t>9% of the patient who were prediabetes had r</w:t>
      </w:r>
      <w:r w:rsidRPr="000F5CDA">
        <w:rPr>
          <w:rFonts w:ascii="Book Antiqua" w:eastAsia="Book Antiqua" w:hAnsi="Book Antiqua" w:cs="Times New Roman"/>
          <w:color w:val="000000" w:themeColor="text1"/>
        </w:rPr>
        <w:t>estrictive lung disease</w:t>
      </w:r>
      <w:r w:rsidR="0002365E" w:rsidRPr="000F5CDA">
        <w:rPr>
          <w:rFonts w:ascii="Book Antiqua" w:eastAsia="Book Antiqua" w:hAnsi="Book Antiqua" w:cs="Times New Roman"/>
          <w:color w:val="000000" w:themeColor="text1"/>
        </w:rPr>
        <w:t>, whereas it was seen in 20% and 27% of newly and long</w:t>
      </w:r>
      <w:r w:rsidR="003D0F81" w:rsidRPr="000F5CDA">
        <w:rPr>
          <w:rFonts w:ascii="Book Antiqua" w:eastAsia="Book Antiqua" w:hAnsi="Book Antiqua" w:cs="Times New Roman"/>
          <w:color w:val="000000" w:themeColor="text1"/>
        </w:rPr>
        <w:t>-</w:t>
      </w:r>
      <w:r w:rsidR="0002365E" w:rsidRPr="000F5CDA">
        <w:rPr>
          <w:rFonts w:ascii="Book Antiqua" w:eastAsia="Book Antiqua" w:hAnsi="Book Antiqua" w:cs="Times New Roman"/>
          <w:color w:val="000000" w:themeColor="text1"/>
        </w:rPr>
        <w:t>term DM.</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In patients with long-term diabetes, presence of albuminuria, </w:t>
      </w:r>
      <w:proofErr w:type="gramStart"/>
      <w:r w:rsidRPr="000F5CDA">
        <w:rPr>
          <w:rFonts w:ascii="Book Antiqua" w:eastAsia="Book Antiqua" w:hAnsi="Book Antiqua" w:cs="Times New Roman"/>
          <w:color w:val="000000" w:themeColor="text1"/>
        </w:rPr>
        <w:t>nephropathy were</w:t>
      </w:r>
      <w:proofErr w:type="gramEnd"/>
      <w:r w:rsidRPr="000F5CDA">
        <w:rPr>
          <w:rFonts w:ascii="Book Antiqua" w:eastAsia="Book Antiqua" w:hAnsi="Book Antiqua" w:cs="Times New Roman"/>
          <w:color w:val="000000" w:themeColor="text1"/>
        </w:rPr>
        <w:t xml:space="preserve"> independent risk factors for development of restrictive lung disease.</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The MMRC </w:t>
      </w:r>
      <w:r w:rsidR="00842B32" w:rsidRPr="000F5CDA">
        <w:rPr>
          <w:rFonts w:ascii="Book Antiqua" w:eastAsia="Book Antiqua" w:hAnsi="Book Antiqua" w:cs="Times New Roman"/>
          <w:color w:val="000000" w:themeColor="text1"/>
        </w:rPr>
        <w:t>(Modified Medical Research Council) dyspnea scale</w:t>
      </w:r>
      <w:r w:rsidRPr="000F5CDA">
        <w:rPr>
          <w:rFonts w:ascii="Book Antiqua" w:eastAsia="Book Antiqua" w:hAnsi="Book Antiqua" w:cs="Times New Roman"/>
          <w:color w:val="000000" w:themeColor="text1"/>
        </w:rPr>
        <w:t xml:space="preserve"> showed increased breathlessness in patients with long-term type 2 </w:t>
      </w:r>
      <w:r w:rsidR="00363F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compared to patients with prediabetes and nondiabetics.</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Increased fasting glucose was significantly associated with decreased forced vital capacity</w:t>
      </w:r>
      <w:r w:rsidR="00363FA6" w:rsidRPr="000F5CDA">
        <w:rPr>
          <w:rFonts w:ascii="Book Antiqua" w:eastAsia="Book Antiqua" w:hAnsi="Book Antiqua" w:cs="Times New Roman"/>
          <w:color w:val="000000" w:themeColor="text1"/>
        </w:rPr>
        <w:t xml:space="preserve"> (FVC)</w:t>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Normal lung tissue which was obtained from patients during surgery for lung cancer </w:t>
      </w:r>
      <w:r w:rsidR="00842B32" w:rsidRPr="000F5CDA">
        <w:rPr>
          <w:rFonts w:ascii="Book Antiqua" w:eastAsia="Book Antiqua" w:hAnsi="Book Antiqua" w:cs="Times New Roman"/>
          <w:color w:val="000000" w:themeColor="text1"/>
        </w:rPr>
        <w:t xml:space="preserve">(3 with and 4 without diabetes) </w:t>
      </w:r>
      <w:r w:rsidRPr="000F5CDA">
        <w:rPr>
          <w:rFonts w:ascii="Book Antiqua" w:eastAsia="Book Antiqua" w:hAnsi="Book Antiqua" w:cs="Times New Roman"/>
          <w:color w:val="000000" w:themeColor="text1"/>
        </w:rPr>
        <w:t xml:space="preserve">showed increased fibrotic disease in patients with type 2 </w:t>
      </w:r>
      <w:r w:rsidR="00363F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compared to nondiabetics.</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This study showed increased risk for dyspnea</w:t>
      </w:r>
      <w:r w:rsidR="00842B32" w:rsidRPr="000F5CDA">
        <w:rPr>
          <w:rFonts w:ascii="Book Antiqua" w:eastAsia="Book Antiqua" w:hAnsi="Book Antiqua" w:cs="Times New Roman"/>
          <w:color w:val="000000" w:themeColor="text1"/>
        </w:rPr>
        <w:t xml:space="preserve"> and </w:t>
      </w:r>
      <w:r w:rsidR="00363FA6" w:rsidRPr="000F5CDA">
        <w:rPr>
          <w:rFonts w:ascii="Book Antiqua" w:eastAsia="Book Antiqua" w:hAnsi="Book Antiqua" w:cs="Times New Roman"/>
          <w:color w:val="000000" w:themeColor="text1"/>
        </w:rPr>
        <w:t>ILD</w:t>
      </w:r>
      <w:r w:rsidRPr="000F5CDA">
        <w:rPr>
          <w:rFonts w:ascii="Book Antiqua" w:eastAsia="Book Antiqua" w:hAnsi="Book Antiqua" w:cs="Times New Roman"/>
          <w:color w:val="000000" w:themeColor="text1"/>
        </w:rPr>
        <w:t xml:space="preserve"> in patients with type 2 </w:t>
      </w:r>
      <w:proofErr w:type="gramStart"/>
      <w:r w:rsidR="00363FA6" w:rsidRPr="000F5CDA">
        <w:rPr>
          <w:rFonts w:ascii="Book Antiqua" w:eastAsia="Book Antiqua" w:hAnsi="Book Antiqua" w:cs="Times New Roman"/>
          <w:color w:val="000000" w:themeColor="text1"/>
        </w:rPr>
        <w:t>DM</w:t>
      </w:r>
      <w:proofErr w:type="gramEnd"/>
      <w:r w:rsidR="00011F98" w:rsidRPr="000F5CDA">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PEVuZE5vdGU+PENpdGU+PEF1dGhvcj5Lb3BmPC9BdXRob3I+PFllYXI+MjAxODwvWWVhcj48UmVj
TnVtPjM2PC9SZWNOdW0+PERpc3BsYXlUZXh0PjxzdHlsZSBmYWNlPSJzdXBlcnNjcmlwdCI+WzE1
XTwvc3R5bGU+PC9EaXNwbGF5VGV4dD48cmVjb3JkPjxyZWMtbnVtYmVyPjM2PC9yZWMtbnVtYmVy
Pjxmb3JlaWduLWtleXM+PGtleSBhcHA9IkVOIiBkYi1pZD0icHZ2MnB2cHdmZnd4dDFlOWRhY3Y5
dzk3c2V4ZWF4ZDkyOXZ4IiB0aW1lc3RhbXA9IjE1ODI4NDUyMzciPjM2PC9rZXk+PC9mb3JlaWdu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011F98" w:rsidRPr="000F5CDA">
        <w:rPr>
          <w:rFonts w:ascii="Book Antiqua" w:eastAsia="Book Antiqua" w:hAnsi="Book Antiqua" w:cs="Times New Roman"/>
          <w:color w:val="000000" w:themeColor="text1"/>
        </w:rPr>
      </w:r>
      <w:r w:rsidR="00011F98"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[15]</w:t>
      </w:r>
      <w:r w:rsidR="00011F98"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p>
    <w:p w14:paraId="64702664" w14:textId="77777777" w:rsidR="001B02B1" w:rsidRPr="000F5CDA" w:rsidRDefault="000A10CD" w:rsidP="00337036">
      <w:pPr>
        <w:adjustRightInd w:val="0"/>
        <w:snapToGrid w:val="0"/>
        <w:spacing w:line="360" w:lineRule="auto"/>
        <w:ind w:firstLineChars="100" w:firstLine="240"/>
        <w:jc w:val="both"/>
        <w:rPr>
          <w:rFonts w:ascii="Book Antiqua" w:hAnsi="Book Antiqua" w:cs="Times New Roman"/>
          <w:color w:val="000000" w:themeColor="text1"/>
          <w:lang w:eastAsia="zh-CN"/>
        </w:rPr>
      </w:pPr>
      <w:r w:rsidRPr="000F5CDA">
        <w:rPr>
          <w:rFonts w:ascii="Book Antiqua" w:eastAsia="Book Antiqua" w:hAnsi="Book Antiqua" w:cs="Times New Roman"/>
          <w:color w:val="000000" w:themeColor="text1"/>
        </w:rPr>
        <w:t>A Japanese case control study analy</w:t>
      </w:r>
      <w:r w:rsidR="00CB1181" w:rsidRPr="000F5CDA">
        <w:rPr>
          <w:rFonts w:ascii="Book Antiqua" w:eastAsia="Book Antiqua" w:hAnsi="Book Antiqua" w:cs="Times New Roman"/>
          <w:color w:val="000000" w:themeColor="text1"/>
        </w:rPr>
        <w:t>z</w:t>
      </w:r>
      <w:r w:rsidRPr="000F5CDA">
        <w:rPr>
          <w:rFonts w:ascii="Book Antiqua" w:eastAsia="Book Antiqua" w:hAnsi="Book Antiqua" w:cs="Times New Roman"/>
          <w:color w:val="000000" w:themeColor="text1"/>
        </w:rPr>
        <w:t>ed 65 consecutive patients with IPF and 184 control subjects who presented to</w:t>
      </w:r>
      <w:r w:rsidR="00363FA6" w:rsidRPr="000F5CDA">
        <w:rPr>
          <w:rFonts w:ascii="Book Antiqua" w:eastAsia="Book Antiqua" w:hAnsi="Book Antiqua" w:cs="Times New Roman"/>
          <w:color w:val="000000" w:themeColor="text1"/>
        </w:rPr>
        <w:t xml:space="preserve"> an</w:t>
      </w:r>
      <w:r w:rsidRPr="000F5CDA">
        <w:rPr>
          <w:rFonts w:ascii="Book Antiqua" w:eastAsia="Book Antiqua" w:hAnsi="Book Antiqua" w:cs="Times New Roman"/>
          <w:color w:val="000000" w:themeColor="text1"/>
        </w:rPr>
        <w:t xml:space="preserve"> outpatient clinic for routine medical examination.</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The prevalence of </w:t>
      </w:r>
      <w:r w:rsidR="00363FA6" w:rsidRPr="000F5CDA">
        <w:rPr>
          <w:rFonts w:ascii="Book Antiqua" w:eastAsia="Book Antiqua" w:hAnsi="Book Antiqua" w:cs="Times New Roman"/>
          <w:color w:val="000000" w:themeColor="text1"/>
        </w:rPr>
        <w:t xml:space="preserve">DM </w:t>
      </w:r>
      <w:r w:rsidRPr="000F5CDA">
        <w:rPr>
          <w:rFonts w:ascii="Book Antiqua" w:eastAsia="Book Antiqua" w:hAnsi="Book Antiqua" w:cs="Times New Roman"/>
          <w:color w:val="000000" w:themeColor="text1"/>
        </w:rPr>
        <w:t>was 32.7% in patients with IPF and 11.4% in control subjects</w:t>
      </w:r>
      <w:r w:rsidR="00011F98"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&lt;EndNote&gt;&lt;Cite&gt;&lt;Author&gt;Enomoto&lt;/Author&gt;&lt;Year&gt;2003&lt;/Year&gt;&lt;RecNum&gt;41&lt;/RecNum&gt;&lt;DisplayText&gt;&lt;style face="superscript"&gt;[16]&lt;/style&gt;&lt;/DisplayText&gt;&lt;record&gt;&lt;rec-number&gt;41&lt;/rec-number&gt;&lt;foreign-keys&gt;&lt;key app="EN" db-id="pvv2pvpwffwxt1e9dacv9w97sexeaxd929vx" timestamp="1582846070"&gt;41&lt;/key&gt;&lt;/foreign-keys&gt;&lt;ref-type name="Journal Article"&gt;17&lt;/ref-type&gt;&lt;contributors&gt;&lt;authors&gt;&lt;author&gt;Enomoto, T.&lt;/author&gt;&lt;author&gt;Usuki, J.&lt;/author&gt;&lt;author&gt;Azuma, A.&lt;/author&gt;&lt;author&gt;Nakagawa, T.&lt;/author&gt;&lt;author&gt;Kudoh, S.&lt;/author&gt;&lt;/authors&gt;&lt;/contributors&gt;&lt;auth-address&gt;Fourth Department of Internal Medicine, Nippon Medical School, Tokyo, and Omiya City Clinic, Saitama, Japan. enomoto@nms.ac.jp&lt;/auth-address&gt;&lt;titles&gt;&lt;title&gt;Diabetes mellitus may increase risk for idiopathic pulmonary fibrosis&lt;/title&gt;&lt;secondary-title&gt;Chest&lt;/secondary-title&gt;&lt;/titles&gt;&lt;periodical&gt;&lt;full-title&gt;Chest&lt;/full-title&gt;&lt;/periodical&gt;&lt;pages&gt;2007-11&lt;/pages&gt;&lt;volume&gt;123&lt;/volume&gt;&lt;number&gt;6&lt;/number&gt;&lt;edition&gt;2003/06/11&lt;/edition&gt;&lt;keywords&gt;&lt;keyword&gt;Aged&lt;/keyword&gt;&lt;keyword&gt;Case-Control Studies&lt;/keyword&gt;&lt;keyword&gt;*Diabetes Complications&lt;/keyword&gt;&lt;keyword&gt;Female&lt;/keyword&gt;&lt;keyword&gt;Humans&lt;/keyword&gt;&lt;keyword&gt;Male&lt;/keyword&gt;&lt;keyword&gt;Odds Ratio&lt;/keyword&gt;&lt;keyword&gt;Pulmonary Fibrosis/*etiology&lt;/keyword&gt;&lt;keyword&gt;Risk Factors&lt;/keyword&gt;&lt;keyword&gt;Smoking/adverse effects&lt;/keyword&gt;&lt;/keywords&gt;&lt;dates&gt;&lt;year&gt;2003&lt;/year&gt;&lt;pub-dates&gt;&lt;date&gt;Jun&lt;/date&gt;&lt;/pub-dates&gt;&lt;/dates&gt;&lt;isbn&gt;0012-3692 (Print)&amp;#xD;0012-3692 (Linking)&lt;/isbn&gt;&lt;accession-num&gt;12796182&lt;/accession-num&gt;&lt;urls&gt;&lt;related-urls&gt;&lt;url&gt;https://www.ncbi.nlm.nih.gov/pubmed/12796182&lt;/url&gt;&lt;/related-urls&gt;&lt;/urls&gt;&lt;electronic-resource-num&gt;10.1378/chest.123.6.2007&lt;/electronic-resource-num&gt;&lt;/record&gt;&lt;/Cite&gt;&lt;/EndNote&gt;</w:instrText>
      </w:r>
      <w:r w:rsidR="00011F98"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[16]</w:t>
      </w:r>
      <w:r w:rsidR="00011F98"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w:t>
      </w:r>
      <w:r w:rsidR="00731F3F"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A retrospective longitudinal cohort study done in northern California concluded that patients with diabetes are at increased risk of developing </w:t>
      </w:r>
      <w:r w:rsidR="00363FA6" w:rsidRPr="000F5CDA">
        <w:rPr>
          <w:rFonts w:ascii="Book Antiqua" w:eastAsia="Book Antiqua" w:hAnsi="Book Antiqua" w:cs="Times New Roman"/>
          <w:color w:val="000000" w:themeColor="text1"/>
        </w:rPr>
        <w:t>IPF</w:t>
      </w:r>
      <w:r w:rsidRPr="000F5CDA">
        <w:rPr>
          <w:rFonts w:ascii="Book Antiqua" w:eastAsia="Book Antiqua" w:hAnsi="Book Antiqua" w:cs="Times New Roman"/>
          <w:color w:val="000000" w:themeColor="text1"/>
        </w:rPr>
        <w:t xml:space="preserve"> [HR-1.54 (1.31-1.81)].</w:t>
      </w:r>
      <w:r w:rsidR="00492E1E" w:rsidRPr="000F5CDA">
        <w:rPr>
          <w:rFonts w:ascii="Book Antiqua" w:eastAsia="Book Antiqua" w:hAnsi="Book Antiqua" w:cs="Times New Roman"/>
          <w:color w:val="000000" w:themeColor="text1"/>
        </w:rPr>
        <w:t xml:space="preserve"> </w:t>
      </w:r>
      <w:r w:rsidR="00B13579" w:rsidRPr="000F5CDA">
        <w:rPr>
          <w:rFonts w:ascii="Book Antiqua" w:eastAsia="Book Antiqua" w:hAnsi="Book Antiqua" w:cs="Times New Roman"/>
          <w:color w:val="000000" w:themeColor="text1"/>
        </w:rPr>
        <w:t>The cohort included 77</w:t>
      </w:r>
      <w:r w:rsidRPr="000F5CDA">
        <w:rPr>
          <w:rFonts w:ascii="Book Antiqua" w:eastAsia="Book Antiqua" w:hAnsi="Book Antiqua" w:cs="Times New Roman"/>
          <w:color w:val="000000" w:themeColor="text1"/>
        </w:rPr>
        <w:t xml:space="preserve">637 members with </w:t>
      </w:r>
      <w:r w:rsidR="00363FA6" w:rsidRPr="000F5CDA">
        <w:rPr>
          <w:rFonts w:ascii="Book Antiqua" w:eastAsia="Book Antiqua" w:hAnsi="Book Antiqua" w:cs="Times New Roman"/>
          <w:color w:val="000000" w:themeColor="text1"/>
        </w:rPr>
        <w:t>DM</w:t>
      </w:r>
      <w:r w:rsidR="00B13579" w:rsidRPr="000F5CDA">
        <w:rPr>
          <w:rFonts w:ascii="Book Antiqua" w:eastAsia="Book Antiqua" w:hAnsi="Book Antiqua" w:cs="Times New Roman"/>
          <w:color w:val="000000" w:themeColor="text1"/>
        </w:rPr>
        <w:t xml:space="preserve"> and 1733</w:t>
      </w:r>
      <w:r w:rsidRPr="000F5CDA">
        <w:rPr>
          <w:rFonts w:ascii="Book Antiqua" w:eastAsia="Book Antiqua" w:hAnsi="Book Antiqua" w:cs="Times New Roman"/>
          <w:color w:val="000000" w:themeColor="text1"/>
        </w:rPr>
        <w:t>591 without diabetes.</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Incidence rate was 0.09 in nondiabetic</w:t>
      </w:r>
      <w:r w:rsidR="00767538" w:rsidRPr="000F5CDA">
        <w:rPr>
          <w:rFonts w:ascii="Book Antiqua" w:eastAsia="Book Antiqua" w:hAnsi="Book Antiqua" w:cs="Times New Roman"/>
          <w:color w:val="000000" w:themeColor="text1"/>
        </w:rPr>
        <w:t xml:space="preserve">s </w:t>
      </w:r>
      <w:r w:rsidRPr="000F5CDA">
        <w:rPr>
          <w:rFonts w:ascii="Book Antiqua" w:eastAsia="Book Antiqua" w:hAnsi="Book Antiqua" w:cs="Times New Roman"/>
          <w:color w:val="000000" w:themeColor="text1"/>
        </w:rPr>
        <w:t>and 0.14 in diabetics (per thousand person years</w:t>
      </w:r>
      <w:proofErr w:type="gramStart"/>
      <w:r w:rsidRPr="000F5CDA">
        <w:rPr>
          <w:rFonts w:ascii="Book Antiqua" w:eastAsia="Book Antiqua" w:hAnsi="Book Antiqua" w:cs="Times New Roman"/>
          <w:color w:val="000000" w:themeColor="text1"/>
        </w:rPr>
        <w:t>)</w:t>
      </w:r>
      <w:proofErr w:type="gramEnd"/>
      <w:r w:rsidR="00011F98" w:rsidRPr="000F5CDA">
        <w:rPr>
          <w:rFonts w:ascii="Book Antiqua" w:eastAsia="Book Antiqua" w:hAnsi="Book Antiqua" w:cs="Times New Roman"/>
          <w:color w:val="000000" w:themeColor="text1"/>
        </w:rPr>
        <w:fldChar w:fldCharType="begin">
          <w:fldData xml:space="preserve">PEVuZE5vdGU+PENpdGU+PEF1dGhvcj5FaHJsaWNoPC9BdXRob3I+PFllYXI+MjAxMDwvWWVhcj48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PEVuZE5vdGU+PENpdGU+PEF1dGhvcj5FaHJsaWNoPC9BdXRob3I+PFllYXI+MjAxMDwvWWVhcj48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011F98" w:rsidRPr="000F5CDA">
        <w:rPr>
          <w:rFonts w:ascii="Book Antiqua" w:eastAsia="Book Antiqua" w:hAnsi="Book Antiqua" w:cs="Times New Roman"/>
          <w:color w:val="000000" w:themeColor="text1"/>
        </w:rPr>
      </w:r>
      <w:r w:rsidR="00011F98"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[17]</w:t>
      </w:r>
      <w:r w:rsidR="00011F98"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w:t>
      </w:r>
      <w:r w:rsidR="00F75E2F"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Suarez </w:t>
      </w:r>
      <w:r w:rsidRPr="000F5CDA">
        <w:rPr>
          <w:rFonts w:ascii="Book Antiqua" w:eastAsia="Book Antiqua" w:hAnsi="Book Antiqua" w:cs="Times New Roman"/>
          <w:i/>
          <w:color w:val="000000" w:themeColor="text1"/>
        </w:rPr>
        <w:t>et al</w:t>
      </w:r>
      <w:r w:rsidR="00DB17AB"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&lt;EndNote&gt;&lt;Cite&gt;&lt;Author&gt;Suarez T&lt;/Author&gt;&lt;Year&gt;2000&lt;/Year&gt;&lt;RecNum&gt;1&lt;/RecNum&gt;&lt;DisplayText&gt;&lt;style face="superscript"&gt;[18]&lt;/style&gt;&lt;/DisplayText&gt;&lt;record&gt;&lt;rec-number&gt;1&lt;/rec-number&gt;&lt;foreign-keys&gt;&lt;key app="EN" db-id="wta0rx0xzsfvf0efewrpaxdct9s2zw20rvdw" timestamp="1582848159"&gt;1&lt;/key&gt;&lt;/foreign-keys&gt;&lt;ref-type name="Journal Article"&gt;17&lt;/ref-type&gt;&lt;contributors&gt;&lt;authors&gt;&lt;author&gt;Suarez T, Carrillo G, Contreras E, et al.&lt;/author&gt;&lt;/authors&gt;&lt;/contributors&gt;&lt;titles&gt;&lt;title&gt;Increase prevalence of diabetes mellitus in patients with interstitial lung disease&lt;/title&gt;&lt;secondary-title&gt;Am J Respir Crit Care Med&lt;/secondary-title&gt;&lt;/titles&gt;&lt;periodical&gt;&lt;full-title&gt;Am J Respir Crit Care Med&lt;/full-title&gt;&lt;/periodical&gt;&lt;volume&gt;161:A829&lt;/volume&gt;&lt;dates&gt;&lt;year&gt;2000&lt;/year&gt;&lt;/dates&gt;&lt;urls&gt;&lt;/urls&gt;&lt;/record&gt;&lt;/Cite&gt;&lt;/EndNote&gt;</w:instrText>
      </w:r>
      <w:r w:rsidR="00DB17AB"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[18]</w:t>
      </w:r>
      <w:r w:rsidR="00DB17AB" w:rsidRPr="000F5CDA">
        <w:rPr>
          <w:rFonts w:ascii="Book Antiqua" w:eastAsia="Book Antiqua" w:hAnsi="Book Antiqua" w:cs="Times New Roman"/>
          <w:color w:val="000000" w:themeColor="text1"/>
        </w:rPr>
        <w:fldChar w:fldCharType="end"/>
      </w:r>
      <w:r w:rsidR="00DB17AB"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reported higher prevalence of </w:t>
      </w:r>
      <w:r w:rsidR="00363F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in patients with IPF, </w:t>
      </w:r>
      <w:r w:rsidR="00363FA6" w:rsidRPr="000F5CDA">
        <w:rPr>
          <w:rFonts w:ascii="Book Antiqua" w:eastAsia="Book Antiqua" w:hAnsi="Book Antiqua" w:cs="Times New Roman"/>
          <w:color w:val="000000" w:themeColor="text1"/>
        </w:rPr>
        <w:t>Non-specific interstitial pneumonitis (</w:t>
      </w:r>
      <w:r w:rsidRPr="000F5CDA">
        <w:rPr>
          <w:rFonts w:ascii="Book Antiqua" w:eastAsia="Book Antiqua" w:hAnsi="Book Antiqua" w:cs="Times New Roman"/>
          <w:color w:val="000000" w:themeColor="text1"/>
        </w:rPr>
        <w:t>NSIP</w:t>
      </w:r>
      <w:r w:rsidR="00363FA6" w:rsidRPr="000F5CDA">
        <w:rPr>
          <w:rFonts w:ascii="Book Antiqua" w:eastAsia="Book Antiqua" w:hAnsi="Book Antiqua" w:cs="Times New Roman"/>
          <w:color w:val="000000" w:themeColor="text1"/>
        </w:rPr>
        <w:t>)</w:t>
      </w:r>
      <w:r w:rsidRPr="000F5CDA">
        <w:rPr>
          <w:rFonts w:ascii="Book Antiqua" w:eastAsia="Book Antiqua" w:hAnsi="Book Antiqua" w:cs="Times New Roman"/>
          <w:color w:val="000000" w:themeColor="text1"/>
        </w:rPr>
        <w:t xml:space="preserve"> and </w:t>
      </w:r>
      <w:r w:rsidR="00363FA6" w:rsidRPr="000F5CDA">
        <w:rPr>
          <w:rFonts w:ascii="Book Antiqua" w:eastAsia="Book Antiqua" w:hAnsi="Book Antiqua" w:cs="Times New Roman"/>
          <w:color w:val="000000" w:themeColor="text1"/>
        </w:rPr>
        <w:t>Hypersensitivity pneumonitis (</w:t>
      </w:r>
      <w:r w:rsidRPr="000F5CDA">
        <w:rPr>
          <w:rFonts w:ascii="Book Antiqua" w:eastAsia="Book Antiqua" w:hAnsi="Book Antiqua" w:cs="Times New Roman"/>
          <w:color w:val="000000" w:themeColor="text1"/>
        </w:rPr>
        <w:t>HP</w:t>
      </w:r>
      <w:r w:rsidR="00363FA6" w:rsidRPr="000F5CDA">
        <w:rPr>
          <w:rFonts w:ascii="Book Antiqua" w:eastAsia="Book Antiqua" w:hAnsi="Book Antiqua" w:cs="Times New Roman"/>
          <w:color w:val="000000" w:themeColor="text1"/>
        </w:rPr>
        <w:t>)</w:t>
      </w:r>
      <w:r w:rsidRPr="000F5CDA">
        <w:rPr>
          <w:rFonts w:ascii="Book Antiqua" w:eastAsia="Book Antiqua" w:hAnsi="Book Antiqua" w:cs="Times New Roman"/>
          <w:color w:val="000000" w:themeColor="text1"/>
        </w:rPr>
        <w:t>.</w:t>
      </w:r>
      <w:r w:rsidR="00767538"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Abramowitz </w:t>
      </w:r>
      <w:r w:rsidRPr="000F5CDA">
        <w:rPr>
          <w:rFonts w:ascii="Book Antiqua" w:eastAsia="Book Antiqua" w:hAnsi="Book Antiqua" w:cs="Times New Roman"/>
          <w:i/>
          <w:color w:val="000000" w:themeColor="text1"/>
        </w:rPr>
        <w:t>et al</w:t>
      </w:r>
      <w:r w:rsidR="00D45EFC"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&lt;EndNote&gt;&lt;Cite&gt;&lt;Author&gt;Abramowitz&lt;/Author&gt;&lt;Year&gt;1969&lt;/Year&gt;&lt;RecNum&gt;2&lt;/RecNum&gt;&lt;DisplayText&gt;&lt;style face="superscript"&gt;[19]&lt;/style&gt;&lt;/DisplayText&gt;&lt;record&gt;&lt;rec-number&gt;2&lt;/rec-number&gt;&lt;foreign-keys&gt;&lt;key app="EN" db-id="wta0rx0xzsfvf0efewrpaxdct9s2zw20rvdw" timestamp="1582848222"&gt;2&lt;/key&gt;&lt;/foreign-keys&gt;&lt;ref-type name="Journal Article"&gt;17&lt;/ref-type&gt;&lt;contributors&gt;&lt;authors&gt;&lt;author&gt;Abramowitz, S.&lt;/author&gt;&lt;author&gt;Leiner, G. C.&lt;/author&gt;&lt;author&gt;Small, M. J.&lt;/author&gt;&lt;/authors&gt;&lt;/contributors&gt;&lt;titles&gt;&lt;title&gt;Chronic respiratory diseases and diabetes&lt;/title&gt;&lt;secondary-title&gt;Rev Allergy&lt;/secondary-title&gt;&lt;/titles&gt;&lt;periodical&gt;&lt;full-title&gt;Rev Allergy&lt;/full-title&gt;&lt;/periodical&gt;&lt;pages&gt;972-7&lt;/pages&gt;&lt;volume&gt;23&lt;/volume&gt;&lt;number&gt;12&lt;/number&gt;&lt;edition&gt;1969/12/01&lt;/edition&gt;&lt;keywords&gt;&lt;keyword&gt;Adult&lt;/keyword&gt;&lt;keyword&gt;Aged&lt;/keyword&gt;&lt;keyword&gt;Asthma/*complications/epidemiology&lt;/keyword&gt;&lt;keyword&gt;*Diabetes Complications&lt;/keyword&gt;&lt;keyword&gt;Diabetes Mellitus/epidemiology&lt;/keyword&gt;&lt;keyword&gt;Humans&lt;/keyword&gt;&lt;keyword&gt;Middle Aged&lt;/keyword&gt;&lt;keyword&gt;Pulmonary Emphysema/*complications/epidemiology&lt;/keyword&gt;&lt;keyword&gt;Pulmonary Fibrosis/*complications/epidemiology&lt;/keyword&gt;&lt;keyword&gt;United States&lt;/keyword&gt;&lt;/keywords&gt;&lt;dates&gt;&lt;year&gt;1969&lt;/year&gt;&lt;pub-dates&gt;&lt;date&gt;Dec&lt;/date&gt;&lt;/pub-dates&gt;&lt;/dates&gt;&lt;isbn&gt;0034-6411 (Print)&amp;#xD;0034-6411 (Linking)&lt;/isbn&gt;&lt;accession-num&gt;5371140&lt;/accession-num&gt;&lt;urls&gt;&lt;related-urls&gt;&lt;url&gt;https://www.ncbi.nlm.nih.gov/pubmed/5371140&lt;/url&gt;&lt;/related-urls&gt;&lt;/urls&gt;&lt;/record&gt;&lt;/Cite&gt;&lt;/EndNote&gt;</w:instrText>
      </w:r>
      <w:r w:rsidR="00D45EFC"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[19]</w:t>
      </w:r>
      <w:r w:rsidR="00D45EFC"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 xml:space="preserve"> investigated 2832 patients with </w:t>
      </w:r>
      <w:r w:rsidR="00363FA6" w:rsidRPr="000F5CDA">
        <w:rPr>
          <w:rFonts w:ascii="Book Antiqua" w:eastAsia="Book Antiqua" w:hAnsi="Book Antiqua" w:cs="Times New Roman"/>
          <w:color w:val="000000" w:themeColor="text1"/>
        </w:rPr>
        <w:t>IPF</w:t>
      </w:r>
      <w:r w:rsidRPr="000F5CDA">
        <w:rPr>
          <w:rFonts w:ascii="Book Antiqua" w:eastAsia="Book Antiqua" w:hAnsi="Book Antiqua" w:cs="Times New Roman"/>
          <w:color w:val="000000" w:themeColor="text1"/>
        </w:rPr>
        <w:t xml:space="preserve"> and concluded that 9% of them had</w:t>
      </w:r>
      <w:r w:rsidR="00363FA6" w:rsidRPr="000F5CDA">
        <w:rPr>
          <w:rFonts w:ascii="Book Antiqua" w:eastAsia="Book Antiqua" w:hAnsi="Book Antiqua" w:cs="Times New Roman"/>
          <w:color w:val="000000" w:themeColor="text1"/>
        </w:rPr>
        <w:t xml:space="preserve"> DM</w:t>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proofErr w:type="spellStart"/>
      <w:r w:rsidRPr="000F5CDA">
        <w:rPr>
          <w:rFonts w:ascii="Book Antiqua" w:eastAsia="Book Antiqua" w:hAnsi="Book Antiqua" w:cs="Times New Roman"/>
          <w:color w:val="000000" w:themeColor="text1"/>
        </w:rPr>
        <w:t>Suga</w:t>
      </w:r>
      <w:proofErr w:type="spellEnd"/>
      <w:r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i/>
          <w:color w:val="000000" w:themeColor="text1"/>
        </w:rPr>
        <w:t>et al</w:t>
      </w:r>
      <w:r w:rsidR="00D45EFC"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&lt;EndNote&gt;&lt;Cite&gt;&lt;Author&gt;Suga&lt;/Author&gt;&lt;Year&gt;1994&lt;/Year&gt;&lt;RecNum&gt;8&lt;/RecNum&gt;&lt;DisplayText&gt;&lt;style face="superscript"&gt;[20]&lt;/style&gt;&lt;/DisplayText&gt;&lt;record&gt;&lt;rec-number&gt;8&lt;/rec-number&gt;&lt;foreign-keys&gt;&lt;key app="EN" db-id="df0ttt9zh5d2pge2ssappa2jsaap0x0e20w0" timestamp="1582848312"&gt;8&lt;/key&gt;&lt;/foreign-keys&gt;&lt;ref-type name="Journal Article"&gt;17&lt;/ref-type&gt;&lt;contributors&gt;&lt;authors&gt;&lt;author&gt;Suga, T.&lt;/author&gt;&lt;author&gt;Sugiyama, Y.&lt;/author&gt;&lt;author&gt;Kitamura, S.&lt;/author&gt;&lt;/authors&gt;&lt;/contributors&gt;&lt;auth-address&gt;Department of Pulmonary Medicine, Jichi Medical School, Tochigi, Japan.&lt;/auth-address&gt;&lt;titles&gt;&lt;title&gt;[Clinical study of patients with idiopathic interstitial pneumonia accompanied by diabetes mellitus]&lt;/title&gt;&lt;secondary-title&gt;Nihon Kyobu Shikkan Gakkai Zasshi&lt;/secondary-title&gt;&lt;/titles&gt;&lt;periodical&gt;&lt;full-title&gt;Nihon Kyobu Shikkan Gakkai Zasshi&lt;/full-title&gt;&lt;/periodical&gt;&lt;pages&gt;1131-5&lt;/pages&gt;&lt;volume&gt;32&lt;/volume&gt;&lt;number&gt;12&lt;/number&gt;&lt;edition&gt;1994/12/01&lt;/edition&gt;&lt;keywords&gt;&lt;keyword&gt;Diabetes Mellitus, Type 2/*complications/epidemiology&lt;/keyword&gt;&lt;keyword&gt;Female&lt;/keyword&gt;&lt;keyword&gt;Humans&lt;/keyword&gt;&lt;keyword&gt;Japan/epidemiology&lt;/keyword&gt;&lt;keyword&gt;Lung Diseases, Interstitial/*complications&lt;/keyword&gt;&lt;keyword&gt;Male&lt;/keyword&gt;&lt;keyword&gt;Middle Aged&lt;/keyword&gt;&lt;keyword&gt;Obesity/complications&lt;/keyword&gt;&lt;keyword&gt;Random Allocation&lt;/keyword&gt;&lt;keyword&gt;Retrospective Studies&lt;/keyword&gt;&lt;/keywords&gt;&lt;dates&gt;&lt;year&gt;1994&lt;/year&gt;&lt;pub-dates&gt;&lt;date&gt;Dec&lt;/date&gt;&lt;/pub-dates&gt;&lt;/dates&gt;&lt;isbn&gt;0301-1542 (Print)&amp;#xD;0301-1542 (Linking)&lt;/isbn&gt;&lt;accession-num&gt;7853768&lt;/accession-num&gt;&lt;urls&gt;&lt;related-urls&gt;&lt;url&gt;https://www.ncbi.nlm.nih.gov/pubmed/7853768&lt;/url&gt;&lt;/related-urls&gt;&lt;/urls&gt;&lt;/record&gt;&lt;/Cite&gt;&lt;/EndNote&gt;</w:instrText>
      </w:r>
      <w:r w:rsidR="00D45EFC"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[20]</w:t>
      </w:r>
      <w:r w:rsidR="00D45EFC"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 xml:space="preserve"> reported </w:t>
      </w:r>
      <w:r w:rsidR="00363F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in 24% of patients with idiopathic interstitial pneumonias compared to 4.5% of patients with </w:t>
      </w:r>
      <w:r w:rsidR="00363FA6"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in control group.</w:t>
      </w:r>
    </w:p>
    <w:p w14:paraId="4D836A60" w14:textId="3D7DC656" w:rsidR="00CB1181" w:rsidRPr="000F5CDA" w:rsidRDefault="00CB1181" w:rsidP="00337036">
      <w:pPr>
        <w:adjustRightInd w:val="0"/>
        <w:snapToGrid w:val="0"/>
        <w:spacing w:line="360" w:lineRule="auto"/>
        <w:ind w:firstLineChars="100" w:firstLine="240"/>
        <w:jc w:val="both"/>
        <w:rPr>
          <w:rFonts w:ascii="Book Antiqua" w:eastAsia="Book Antiqua" w:hAnsi="Book Antiqua" w:cs="Times New Roman"/>
          <w:color w:val="000000" w:themeColor="text1"/>
        </w:rPr>
      </w:pPr>
      <w:r w:rsidRPr="000F5CDA">
        <w:rPr>
          <w:rFonts w:ascii="Book Antiqua" w:eastAsia="Book Antiqua" w:hAnsi="Book Antiqua" w:cs="Times New Roman"/>
          <w:color w:val="000000" w:themeColor="text1"/>
        </w:rPr>
        <w:t xml:space="preserve">Patients with </w:t>
      </w:r>
      <w:r w:rsidR="00363FA6" w:rsidRPr="000F5CDA">
        <w:rPr>
          <w:rFonts w:ascii="Book Antiqua" w:eastAsia="Book Antiqua" w:hAnsi="Book Antiqua" w:cs="Times New Roman"/>
          <w:color w:val="000000" w:themeColor="text1"/>
        </w:rPr>
        <w:t>certain ILDs</w:t>
      </w:r>
      <w:r w:rsidRPr="000F5CDA">
        <w:rPr>
          <w:rFonts w:ascii="Book Antiqua" w:eastAsia="Book Antiqua" w:hAnsi="Book Antiqua" w:cs="Times New Roman"/>
          <w:color w:val="000000" w:themeColor="text1"/>
        </w:rPr>
        <w:t xml:space="preserve"> </w:t>
      </w:r>
      <w:r w:rsidR="00363FA6" w:rsidRPr="000F5CDA">
        <w:rPr>
          <w:rFonts w:ascii="Book Antiqua" w:eastAsia="Book Antiqua" w:hAnsi="Book Antiqua" w:cs="Times New Roman"/>
          <w:color w:val="000000" w:themeColor="text1"/>
        </w:rPr>
        <w:t>such as</w:t>
      </w:r>
      <w:r w:rsidRPr="000F5CDA">
        <w:rPr>
          <w:rFonts w:ascii="Book Antiqua" w:eastAsia="Book Antiqua" w:hAnsi="Book Antiqua" w:cs="Times New Roman"/>
          <w:color w:val="000000" w:themeColor="text1"/>
        </w:rPr>
        <w:t xml:space="preserve"> cryptogenic organizing pneumonia, </w:t>
      </w:r>
      <w:r w:rsidR="00363FA6" w:rsidRPr="000F5CDA">
        <w:rPr>
          <w:rFonts w:ascii="Book Antiqua" w:eastAsia="Book Antiqua" w:hAnsi="Book Antiqua" w:cs="Times New Roman"/>
          <w:color w:val="000000" w:themeColor="text1"/>
        </w:rPr>
        <w:t xml:space="preserve">HP, NSIP, </w:t>
      </w:r>
      <w:r w:rsidRPr="000F5CDA">
        <w:rPr>
          <w:rFonts w:ascii="Book Antiqua" w:eastAsia="Book Antiqua" w:hAnsi="Book Antiqua" w:cs="Times New Roman"/>
          <w:color w:val="000000" w:themeColor="text1"/>
        </w:rPr>
        <w:t xml:space="preserve">sarcoidosis are frequently treated with chronic oral corticosteroids and this can lead to steroid induced diabetes. A Korean study found that out of 125 patients with idiopathic interstitial pneumonitis </w:t>
      </w:r>
      <w:r w:rsidR="009C39CB" w:rsidRPr="000F5CDA">
        <w:rPr>
          <w:rFonts w:ascii="Book Antiqua" w:eastAsia="Book Antiqua" w:hAnsi="Book Antiqua" w:cs="Times New Roman"/>
          <w:color w:val="000000" w:themeColor="text1"/>
        </w:rPr>
        <w:t xml:space="preserve">who were </w:t>
      </w:r>
      <w:r w:rsidRPr="000F5CDA">
        <w:rPr>
          <w:rFonts w:ascii="Book Antiqua" w:eastAsia="Book Antiqua" w:hAnsi="Book Antiqua" w:cs="Times New Roman"/>
          <w:color w:val="000000" w:themeColor="text1"/>
        </w:rPr>
        <w:t>treated with oral glucocorticoids, 27 patients</w:t>
      </w:r>
      <w:r w:rsidR="009C39CB" w:rsidRPr="000F5CDA">
        <w:rPr>
          <w:rFonts w:ascii="Book Antiqua" w:eastAsia="Book Antiqua" w:hAnsi="Book Antiqua" w:cs="Times New Roman"/>
          <w:color w:val="000000" w:themeColor="text1"/>
        </w:rPr>
        <w:t xml:space="preserve"> (21.6%)</w:t>
      </w:r>
      <w:r w:rsidRPr="000F5CDA">
        <w:rPr>
          <w:rFonts w:ascii="Book Antiqua" w:eastAsia="Book Antiqua" w:hAnsi="Book Antiqua" w:cs="Times New Roman"/>
          <w:color w:val="000000" w:themeColor="text1"/>
        </w:rPr>
        <w:t xml:space="preserve"> developed steroid induced </w:t>
      </w:r>
      <w:proofErr w:type="gramStart"/>
      <w:r w:rsidR="00363FA6" w:rsidRPr="000F5CDA">
        <w:rPr>
          <w:rFonts w:ascii="Book Antiqua" w:eastAsia="Book Antiqua" w:hAnsi="Book Antiqua" w:cs="Times New Roman"/>
          <w:color w:val="000000" w:themeColor="text1"/>
        </w:rPr>
        <w:t>DM</w:t>
      </w:r>
      <w:proofErr w:type="gramEnd"/>
      <w:r w:rsidR="00D45EFC" w:rsidRPr="000F5CDA">
        <w:rPr>
          <w:rFonts w:ascii="Book Antiqua" w:eastAsia="Book Antiqua" w:hAnsi="Book Antiqua" w:cs="Times New Roman"/>
          <w:color w:val="000000" w:themeColor="text1"/>
        </w:rPr>
        <w:fldChar w:fldCharType="begin">
          <w:fldData xml:space="preserve">PEVuZE5vdGU+PENpdGU+PEF1dGhvcj5LaW08L0F1dGhvcj48WWVhcj4yMDExPC9ZZWFyPjxSZWNO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PEVuZE5vdGU+PENpdGU+PEF1dGhvcj5LaW08L0F1dGhvcj48WWVhcj4yMDExPC9ZZWFyPjxSZWNO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D45EFC" w:rsidRPr="000F5CDA">
        <w:rPr>
          <w:rFonts w:ascii="Book Antiqua" w:eastAsia="Book Antiqua" w:hAnsi="Book Antiqua" w:cs="Times New Roman"/>
          <w:color w:val="000000" w:themeColor="text1"/>
        </w:rPr>
      </w:r>
      <w:r w:rsidR="00D45EFC"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[21]</w:t>
      </w:r>
      <w:r w:rsidR="00D45EFC"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w:t>
      </w:r>
    </w:p>
    <w:p w14:paraId="5753EEDE" w14:textId="77777777" w:rsidR="009D0DC8" w:rsidRPr="000F5CDA" w:rsidRDefault="009D0DC8" w:rsidP="00337036">
      <w:pPr>
        <w:adjustRightInd w:val="0"/>
        <w:snapToGrid w:val="0"/>
        <w:spacing w:line="360" w:lineRule="auto"/>
        <w:jc w:val="both"/>
        <w:rPr>
          <w:rFonts w:ascii="Book Antiqua" w:hAnsi="Book Antiqua" w:cs="Times New Roman"/>
          <w:color w:val="000000" w:themeColor="text1"/>
          <w:lang w:eastAsia="zh-CN"/>
        </w:rPr>
      </w:pPr>
    </w:p>
    <w:p w14:paraId="308A83B0" w14:textId="603E2293" w:rsidR="0009746D" w:rsidRPr="000F5CDA" w:rsidRDefault="009611F7" w:rsidP="00337036">
      <w:pPr>
        <w:adjustRightInd w:val="0"/>
        <w:snapToGrid w:val="0"/>
        <w:spacing w:line="360" w:lineRule="auto"/>
        <w:jc w:val="both"/>
        <w:rPr>
          <w:rFonts w:ascii="Book Antiqua" w:eastAsia="Book Antiqua" w:hAnsi="Book Antiqua" w:cs="Times New Roman"/>
          <w:b/>
          <w:bCs/>
          <w:color w:val="000000" w:themeColor="text1"/>
          <w:u w:val="single"/>
        </w:rPr>
      </w:pPr>
      <w:r w:rsidRPr="000F5CDA">
        <w:rPr>
          <w:rFonts w:ascii="Book Antiqua" w:eastAsia="Book Antiqua" w:hAnsi="Book Antiqua" w:cs="Times New Roman"/>
          <w:b/>
          <w:bCs/>
          <w:color w:val="000000" w:themeColor="text1"/>
          <w:u w:val="single"/>
        </w:rPr>
        <w:t>DM AND IPF</w:t>
      </w:r>
    </w:p>
    <w:p w14:paraId="28C37A50" w14:textId="49FF9F47" w:rsidR="0009746D" w:rsidRPr="000F5CDA" w:rsidRDefault="008A5D13" w:rsidP="00337036">
      <w:pPr>
        <w:adjustRightInd w:val="0"/>
        <w:snapToGrid w:val="0"/>
        <w:spacing w:line="360" w:lineRule="auto"/>
        <w:jc w:val="both"/>
        <w:rPr>
          <w:rFonts w:ascii="Book Antiqua" w:eastAsia="Book Antiqua" w:hAnsi="Book Antiqua" w:cs="Times New Roman"/>
          <w:color w:val="000000" w:themeColor="text1"/>
        </w:rPr>
      </w:pPr>
      <w:r w:rsidRPr="000F5CDA">
        <w:rPr>
          <w:rFonts w:ascii="Book Antiqua" w:eastAsia="Book Antiqua" w:hAnsi="Book Antiqua" w:cs="Times New Roman"/>
          <w:color w:val="000000" w:themeColor="text1"/>
        </w:rPr>
        <w:t xml:space="preserve">IPF is a chronic progressive fibrotic </w:t>
      </w:r>
      <w:r w:rsidR="00363FA6" w:rsidRPr="000F5CDA">
        <w:rPr>
          <w:rFonts w:ascii="Book Antiqua" w:eastAsia="Book Antiqua" w:hAnsi="Book Antiqua" w:cs="Times New Roman"/>
          <w:color w:val="000000" w:themeColor="text1"/>
        </w:rPr>
        <w:t>ILD</w:t>
      </w:r>
      <w:r w:rsidRPr="000F5CDA">
        <w:rPr>
          <w:rFonts w:ascii="Book Antiqua" w:eastAsia="Book Antiqua" w:hAnsi="Book Antiqua" w:cs="Times New Roman"/>
          <w:color w:val="000000" w:themeColor="text1"/>
        </w:rPr>
        <w:t xml:space="preserve"> of unknown etiology with a high fatality rate and i</w:t>
      </w:r>
      <w:r w:rsidR="00757781" w:rsidRPr="000F5CDA">
        <w:rPr>
          <w:rFonts w:ascii="Book Antiqua" w:eastAsia="Book Antiqua" w:hAnsi="Book Antiqua" w:cs="Times New Roman"/>
          <w:color w:val="000000" w:themeColor="text1"/>
        </w:rPr>
        <w:t>s usually seen in adults over 50 years of age.</w:t>
      </w:r>
      <w:r w:rsidRPr="000F5CDA">
        <w:rPr>
          <w:rFonts w:ascii="Book Antiqua" w:eastAsia="Book Antiqua" w:hAnsi="Book Antiqua" w:cs="Times New Roman"/>
          <w:color w:val="000000" w:themeColor="text1"/>
        </w:rPr>
        <w:t xml:space="preserve"> </w:t>
      </w:r>
      <w:r w:rsidR="0009746D" w:rsidRPr="000F5CDA">
        <w:rPr>
          <w:rFonts w:ascii="Book Antiqua" w:eastAsia="Book Antiqua" w:hAnsi="Book Antiqua" w:cs="Times New Roman"/>
          <w:color w:val="000000" w:themeColor="text1"/>
        </w:rPr>
        <w:t xml:space="preserve">Aging is an important risk factor for both </w:t>
      </w:r>
      <w:r w:rsidR="00F11BFF" w:rsidRPr="000F5CDA">
        <w:rPr>
          <w:rFonts w:ascii="Book Antiqua" w:eastAsia="Book Antiqua" w:hAnsi="Book Antiqua" w:cs="Times New Roman"/>
          <w:color w:val="000000" w:themeColor="text1"/>
        </w:rPr>
        <w:t>DM</w:t>
      </w:r>
      <w:r w:rsidR="0009746D" w:rsidRPr="000F5CDA">
        <w:rPr>
          <w:rFonts w:ascii="Book Antiqua" w:eastAsia="Book Antiqua" w:hAnsi="Book Antiqua" w:cs="Times New Roman"/>
          <w:color w:val="000000" w:themeColor="text1"/>
        </w:rPr>
        <w:t xml:space="preserve"> and </w:t>
      </w:r>
      <w:r w:rsidR="00F11BFF" w:rsidRPr="000F5CDA">
        <w:rPr>
          <w:rFonts w:ascii="Book Antiqua" w:eastAsia="Book Antiqua" w:hAnsi="Book Antiqua" w:cs="Times New Roman"/>
          <w:color w:val="000000" w:themeColor="text1"/>
        </w:rPr>
        <w:t>IPF</w:t>
      </w:r>
      <w:r w:rsidR="0009746D"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09746D" w:rsidRPr="000F5CDA">
        <w:rPr>
          <w:rFonts w:ascii="Book Antiqua" w:eastAsia="Book Antiqua" w:hAnsi="Book Antiqua" w:cs="Times New Roman"/>
          <w:color w:val="000000" w:themeColor="text1"/>
        </w:rPr>
        <w:t>Increased thickness of alveolar capillary walls, alveolar walls and pulmonary arteriolar walls representing fibrotic histopathological changes have been reported in autops</w:t>
      </w:r>
      <w:r w:rsidR="00BB6A09" w:rsidRPr="000F5CDA">
        <w:rPr>
          <w:rFonts w:ascii="Book Antiqua" w:eastAsia="Book Antiqua" w:hAnsi="Book Antiqua" w:cs="Times New Roman"/>
          <w:color w:val="000000" w:themeColor="text1"/>
        </w:rPr>
        <w:t xml:space="preserve">ied </w:t>
      </w:r>
      <w:r w:rsidR="0009746D" w:rsidRPr="000F5CDA">
        <w:rPr>
          <w:rFonts w:ascii="Book Antiqua" w:eastAsia="Book Antiqua" w:hAnsi="Book Antiqua" w:cs="Times New Roman"/>
          <w:color w:val="000000" w:themeColor="text1"/>
        </w:rPr>
        <w:t>lung</w:t>
      </w:r>
      <w:r w:rsidR="00BB6A09" w:rsidRPr="000F5CDA">
        <w:rPr>
          <w:rFonts w:ascii="Book Antiqua" w:eastAsia="Book Antiqua" w:hAnsi="Book Antiqua" w:cs="Times New Roman"/>
          <w:color w:val="000000" w:themeColor="text1"/>
        </w:rPr>
        <w:t>s</w:t>
      </w:r>
      <w:r w:rsidR="0009746D" w:rsidRPr="000F5CDA">
        <w:rPr>
          <w:rFonts w:ascii="Book Antiqua" w:eastAsia="Book Antiqua" w:hAnsi="Book Antiqua" w:cs="Times New Roman"/>
          <w:color w:val="000000" w:themeColor="text1"/>
        </w:rPr>
        <w:t xml:space="preserve"> from diabetic patients.</w:t>
      </w:r>
      <w:r w:rsidR="00492E1E" w:rsidRPr="000F5CDA">
        <w:rPr>
          <w:rFonts w:ascii="Book Antiqua" w:eastAsia="Book Antiqua" w:hAnsi="Book Antiqua" w:cs="Times New Roman"/>
          <w:color w:val="000000" w:themeColor="text1"/>
        </w:rPr>
        <w:t xml:space="preserve"> </w:t>
      </w:r>
      <w:r w:rsidR="0009746D" w:rsidRPr="000F5CDA">
        <w:rPr>
          <w:rFonts w:ascii="Book Antiqua" w:eastAsia="Book Antiqua" w:hAnsi="Book Antiqua" w:cs="Times New Roman"/>
          <w:color w:val="000000" w:themeColor="text1"/>
        </w:rPr>
        <w:t>The alveolar epithelial cells and endothelial capillary basal lamina</w:t>
      </w:r>
      <w:r w:rsidR="007D282E" w:rsidRPr="000F5CDA">
        <w:rPr>
          <w:rFonts w:ascii="Book Antiqua" w:eastAsia="Book Antiqua" w:hAnsi="Book Antiqua" w:cs="Times New Roman"/>
          <w:color w:val="000000" w:themeColor="text1"/>
        </w:rPr>
        <w:t>e</w:t>
      </w:r>
      <w:r w:rsidR="0009746D" w:rsidRPr="000F5CDA">
        <w:rPr>
          <w:rFonts w:ascii="Book Antiqua" w:eastAsia="Book Antiqua" w:hAnsi="Book Antiqua" w:cs="Times New Roman"/>
          <w:color w:val="000000" w:themeColor="text1"/>
        </w:rPr>
        <w:t xml:space="preserve"> are significantly thicker in diabetic patients</w:t>
      </w:r>
      <w:r w:rsidR="00B35A9F"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&lt;EndNote&gt;&lt;Cite&gt;&lt;Author&gt;Matsubara&lt;/Author&gt;&lt;Year&gt;1991&lt;/Year&gt;&lt;RecNum&gt;20&lt;/RecNum&gt;&lt;DisplayText&gt;&lt;style face="superscript"&gt;[22]&lt;/style&gt;&lt;/DisplayText&gt;&lt;record&gt;&lt;rec-number&gt;20&lt;/rec-number&gt;&lt;foreign-keys&gt;&lt;key app="EN" db-id="df0ttt9zh5d2pge2ssappa2jsaap0x0e20w0" timestamp="1582848737"&gt;20&lt;/key&gt;&lt;/foreign-keys&gt;&lt;ref-type name="Journal Article"&gt;17&lt;/ref-type&gt;&lt;contributors&gt;&lt;authors&gt;&lt;author&gt;Matsubara, T.&lt;/author&gt;&lt;author&gt;Hara, F.&lt;/author&gt;&lt;/authors&gt;&lt;/contributors&gt;&lt;auth-address&gt;First Department of Internal Medicine, Nippon Medical School, Japan.&lt;/auth-address&gt;&lt;titles&gt;&lt;title&gt;[The pulmonary function and histopathological studies of the lung in diabetes mellitus]&lt;/title&gt;&lt;secondary-title&gt;Nihon Ika Daigaku Zasshi&lt;/secondary-title&gt;&lt;/titles&gt;&lt;periodical&gt;&lt;full-title&gt;Nihon Ika Daigaku Zasshi&lt;/full-title&gt;&lt;/periodical&gt;&lt;pages&gt;528-36&lt;/pages&gt;&lt;volume&gt;58&lt;/volume&gt;&lt;number&gt;5&lt;/number&gt;&lt;edition&gt;1991/10/01&lt;/edition&gt;&lt;keywords&gt;&lt;keyword&gt;Adult&lt;/keyword&gt;&lt;keyword&gt;Aged&lt;/keyword&gt;&lt;keyword&gt;Blood Gas Analysis&lt;/keyword&gt;&lt;keyword&gt;Diabetes Mellitus/pathology/*physiopathology&lt;/keyword&gt;&lt;keyword&gt;Diabetic Angiopathies/physiopathology&lt;/keyword&gt;&lt;keyword&gt;Female&lt;/keyword&gt;&lt;keyword&gt;Humans&lt;/keyword&gt;&lt;keyword&gt;Lung/pathology/*physiopathology&lt;/keyword&gt;&lt;keyword&gt;Male&lt;/keyword&gt;&lt;keyword&gt;Middle Aged&lt;/keyword&gt;&lt;keyword&gt;Respiratory Function Tests&lt;/keyword&gt;&lt;/keywords&gt;&lt;dates&gt;&lt;year&gt;1991&lt;/year&gt;&lt;pub-dates&gt;&lt;date&gt;Oct&lt;/date&gt;&lt;/pub-dates&gt;&lt;/dates&gt;&lt;isbn&gt;0048-0444 (Print)&amp;#xD;0048-0444 (Linking)&lt;/isbn&gt;&lt;accession-num&gt;1744225&lt;/accession-num&gt;&lt;urls&gt;&lt;related-urls&gt;&lt;url&gt;https://www.ncbi.nlm.nih.gov/pubmed/1744225&lt;/url&gt;&lt;/related-urls&gt;&lt;/urls&gt;&lt;electronic-resource-num&gt;10.1272/jnms1923.58.528&lt;/electronic-resource-num&gt;&lt;/record&gt;&lt;/Cite&gt;&lt;/EndNote&gt;</w:instrText>
      </w:r>
      <w:r w:rsidR="00B35A9F"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[22]</w:t>
      </w:r>
      <w:r w:rsidR="00B35A9F" w:rsidRPr="000F5CDA">
        <w:rPr>
          <w:rFonts w:ascii="Book Antiqua" w:eastAsia="Book Antiqua" w:hAnsi="Book Antiqua" w:cs="Times New Roman"/>
          <w:color w:val="000000" w:themeColor="text1"/>
        </w:rPr>
        <w:fldChar w:fldCharType="end"/>
      </w:r>
      <w:r w:rsidR="0009746D" w:rsidRPr="000F5CDA">
        <w:rPr>
          <w:rFonts w:ascii="Book Antiqua" w:eastAsia="Book Antiqua" w:hAnsi="Book Antiqua" w:cs="Times New Roman"/>
          <w:color w:val="000000" w:themeColor="text1"/>
        </w:rPr>
        <w:t>.</w:t>
      </w:r>
      <w:r w:rsidRPr="000F5CDA">
        <w:rPr>
          <w:rFonts w:ascii="Book Antiqua" w:eastAsia="Book Antiqua" w:hAnsi="Book Antiqua" w:cs="Times New Roman"/>
          <w:color w:val="000000" w:themeColor="text1"/>
        </w:rPr>
        <w:t xml:space="preserve"> </w:t>
      </w:r>
      <w:r w:rsidR="00BB6A09" w:rsidRPr="000F5CDA">
        <w:rPr>
          <w:rFonts w:ascii="Book Antiqua" w:eastAsia="Book Antiqua" w:hAnsi="Book Antiqua" w:cs="Times New Roman"/>
          <w:color w:val="000000" w:themeColor="text1"/>
        </w:rPr>
        <w:t xml:space="preserve">A </w:t>
      </w:r>
      <w:r w:rsidR="0009746D" w:rsidRPr="000F5CDA">
        <w:rPr>
          <w:rFonts w:ascii="Book Antiqua" w:eastAsia="Book Antiqua" w:hAnsi="Book Antiqua" w:cs="Times New Roman"/>
          <w:color w:val="000000" w:themeColor="text1"/>
        </w:rPr>
        <w:t>D</w:t>
      </w:r>
      <w:r w:rsidR="00BB6A09" w:rsidRPr="000F5CDA">
        <w:rPr>
          <w:rFonts w:ascii="Book Antiqua" w:eastAsia="Book Antiqua" w:hAnsi="Book Antiqua" w:cs="Times New Roman"/>
          <w:color w:val="000000" w:themeColor="text1"/>
        </w:rPr>
        <w:t>ani</w:t>
      </w:r>
      <w:r w:rsidR="0009746D" w:rsidRPr="000F5CDA">
        <w:rPr>
          <w:rFonts w:ascii="Book Antiqua" w:eastAsia="Book Antiqua" w:hAnsi="Book Antiqua" w:cs="Times New Roman"/>
          <w:color w:val="000000" w:themeColor="text1"/>
        </w:rPr>
        <w:t xml:space="preserve">sh study found that </w:t>
      </w:r>
      <w:r w:rsidR="00F11BFF" w:rsidRPr="000F5CDA">
        <w:rPr>
          <w:rFonts w:ascii="Book Antiqua" w:eastAsia="Book Antiqua" w:hAnsi="Book Antiqua" w:cs="Times New Roman"/>
          <w:color w:val="000000" w:themeColor="text1"/>
        </w:rPr>
        <w:t>DM</w:t>
      </w:r>
      <w:r w:rsidR="0009746D" w:rsidRPr="000F5CDA">
        <w:rPr>
          <w:rFonts w:ascii="Book Antiqua" w:eastAsia="Book Antiqua" w:hAnsi="Book Antiqua" w:cs="Times New Roman"/>
          <w:color w:val="000000" w:themeColor="text1"/>
        </w:rPr>
        <w:t xml:space="preserve"> is the third most frequently observed comorbidity of </w:t>
      </w:r>
      <w:r w:rsidR="00F11BFF" w:rsidRPr="000F5CDA">
        <w:rPr>
          <w:rFonts w:ascii="Book Antiqua" w:eastAsia="Book Antiqua" w:hAnsi="Book Antiqua" w:cs="Times New Roman"/>
          <w:color w:val="000000" w:themeColor="text1"/>
        </w:rPr>
        <w:t>IPF</w:t>
      </w:r>
      <w:r w:rsidR="0009746D" w:rsidRPr="000F5CDA">
        <w:rPr>
          <w:rFonts w:ascii="Book Antiqua" w:eastAsia="Book Antiqua" w:hAnsi="Book Antiqua" w:cs="Times New Roman"/>
          <w:color w:val="000000" w:themeColor="text1"/>
        </w:rPr>
        <w:t xml:space="preserve"> after cardiovascular disease and arterial </w:t>
      </w:r>
      <w:proofErr w:type="gramStart"/>
      <w:r w:rsidR="0009746D" w:rsidRPr="000F5CDA">
        <w:rPr>
          <w:rFonts w:ascii="Book Antiqua" w:eastAsia="Book Antiqua" w:hAnsi="Book Antiqua" w:cs="Times New Roman"/>
          <w:color w:val="000000" w:themeColor="text1"/>
        </w:rPr>
        <w:t>hypertension</w:t>
      </w:r>
      <w:proofErr w:type="gramEnd"/>
      <w:r w:rsidR="00D45EFC" w:rsidRPr="000F5CDA">
        <w:rPr>
          <w:rFonts w:ascii="Book Antiqua" w:eastAsia="Book Antiqua" w:hAnsi="Book Antiqua" w:cs="Times New Roman"/>
          <w:color w:val="000000" w:themeColor="text1"/>
        </w:rPr>
        <w:fldChar w:fldCharType="begin">
          <w:fldData xml:space="preserve">PEVuZE5vdGU+PENpdGU+PEF1dGhvcj5IeWxkZ2FhcmQ8L0F1dGhvcj48WWVhcj4yMDE0PC9ZZWFy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PEVuZE5vdGU+PENpdGU+PEF1dGhvcj5IeWxkZ2FhcmQ8L0F1dGhvcj48WWVhcj4yMDE0PC9ZZWFy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D45EFC" w:rsidRPr="000F5CDA">
        <w:rPr>
          <w:rFonts w:ascii="Book Antiqua" w:eastAsia="Book Antiqua" w:hAnsi="Book Antiqua" w:cs="Times New Roman"/>
          <w:color w:val="000000" w:themeColor="text1"/>
        </w:rPr>
      </w:r>
      <w:r w:rsidR="00D45EFC"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[23]</w:t>
      </w:r>
      <w:r w:rsidR="00D45EFC" w:rsidRPr="000F5CDA">
        <w:rPr>
          <w:rFonts w:ascii="Book Antiqua" w:eastAsia="Book Antiqua" w:hAnsi="Book Antiqua" w:cs="Times New Roman"/>
          <w:color w:val="000000" w:themeColor="text1"/>
        </w:rPr>
        <w:fldChar w:fldCharType="end"/>
      </w:r>
      <w:r w:rsidR="0009746D"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BB6A09" w:rsidRPr="000F5CDA">
        <w:rPr>
          <w:rFonts w:ascii="Book Antiqua" w:eastAsia="Book Antiqua" w:hAnsi="Book Antiqua" w:cs="Times New Roman"/>
          <w:color w:val="000000" w:themeColor="text1"/>
        </w:rPr>
        <w:t>The study</w:t>
      </w:r>
      <w:r w:rsidR="0009746D" w:rsidRPr="000F5CDA">
        <w:rPr>
          <w:rFonts w:ascii="Book Antiqua" w:eastAsia="Book Antiqua" w:hAnsi="Book Antiqua" w:cs="Times New Roman"/>
          <w:color w:val="000000" w:themeColor="text1"/>
        </w:rPr>
        <w:t xml:space="preserve"> also suggested </w:t>
      </w:r>
      <w:r w:rsidR="00F11BFF" w:rsidRPr="000F5CDA">
        <w:rPr>
          <w:rFonts w:ascii="Book Antiqua" w:eastAsia="Book Antiqua" w:hAnsi="Book Antiqua" w:cs="Times New Roman"/>
          <w:color w:val="000000" w:themeColor="text1"/>
        </w:rPr>
        <w:t>DM</w:t>
      </w:r>
      <w:r w:rsidR="0009746D" w:rsidRPr="000F5CDA">
        <w:rPr>
          <w:rFonts w:ascii="Book Antiqua" w:eastAsia="Book Antiqua" w:hAnsi="Book Antiqua" w:cs="Times New Roman"/>
          <w:color w:val="000000" w:themeColor="text1"/>
        </w:rPr>
        <w:t xml:space="preserve"> significantly increases mortality </w:t>
      </w:r>
      <w:r w:rsidR="00BB6A09" w:rsidRPr="000F5CDA">
        <w:rPr>
          <w:rFonts w:ascii="Book Antiqua" w:eastAsia="Book Antiqua" w:hAnsi="Book Antiqua" w:cs="Times New Roman"/>
          <w:color w:val="000000" w:themeColor="text1"/>
        </w:rPr>
        <w:t>in</w:t>
      </w:r>
      <w:r w:rsidR="0009746D" w:rsidRPr="000F5CDA">
        <w:rPr>
          <w:rFonts w:ascii="Book Antiqua" w:eastAsia="Book Antiqua" w:hAnsi="Book Antiqua" w:cs="Times New Roman"/>
          <w:color w:val="000000" w:themeColor="text1"/>
        </w:rPr>
        <w:t xml:space="preserve"> </w:t>
      </w:r>
      <w:r w:rsidR="00F11BFF" w:rsidRPr="000F5CDA">
        <w:rPr>
          <w:rFonts w:ascii="Book Antiqua" w:eastAsia="Book Antiqua" w:hAnsi="Book Antiqua" w:cs="Times New Roman"/>
          <w:color w:val="000000" w:themeColor="text1"/>
        </w:rPr>
        <w:t>IPF</w:t>
      </w:r>
      <w:r w:rsidR="0009746D" w:rsidRPr="000F5CDA">
        <w:rPr>
          <w:rFonts w:ascii="Book Antiqua" w:eastAsia="Book Antiqua" w:hAnsi="Book Antiqua" w:cs="Times New Roman"/>
          <w:color w:val="000000" w:themeColor="text1"/>
        </w:rPr>
        <w:t xml:space="preserve"> patients.</w:t>
      </w:r>
      <w:r w:rsidR="00492E1E" w:rsidRPr="000F5CDA">
        <w:rPr>
          <w:rFonts w:ascii="Book Antiqua" w:eastAsia="Book Antiqua" w:hAnsi="Book Antiqua" w:cs="Times New Roman"/>
          <w:color w:val="000000" w:themeColor="text1"/>
        </w:rPr>
        <w:t xml:space="preserve"> </w:t>
      </w:r>
      <w:r w:rsidR="00757781" w:rsidRPr="000F5CDA">
        <w:rPr>
          <w:rFonts w:ascii="Book Antiqua" w:eastAsia="Book Antiqua" w:hAnsi="Book Antiqua" w:cs="Times New Roman"/>
          <w:color w:val="000000" w:themeColor="text1"/>
        </w:rPr>
        <w:t xml:space="preserve">A multicenter Korean study investigated the relationship between DM and </w:t>
      </w:r>
      <w:proofErr w:type="gramStart"/>
      <w:r w:rsidR="00757781" w:rsidRPr="000F5CDA">
        <w:rPr>
          <w:rFonts w:ascii="Book Antiqua" w:eastAsia="Book Antiqua" w:hAnsi="Book Antiqua" w:cs="Times New Roman"/>
          <w:color w:val="000000" w:themeColor="text1"/>
        </w:rPr>
        <w:t>IPF</w:t>
      </w:r>
      <w:proofErr w:type="gramEnd"/>
      <w:r w:rsidR="00166A31" w:rsidRPr="000F5CDA">
        <w:rPr>
          <w:rFonts w:ascii="Book Antiqua" w:eastAsia="Book Antiqua" w:hAnsi="Book Antiqua" w:cs="Times New Roman"/>
          <w:color w:val="000000" w:themeColor="text1"/>
        </w:rPr>
        <w:fldChar w:fldCharType="begin">
          <w:fldData xml:space="preserve">PEVuZE5vdGU+PENpdGU+PEF1dGhvcj5LaW08L0F1dGhvcj48WWVhcj4yMDEyPC9ZZWFyPjxSZWNO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PEVuZE5vdGU+PENpdGU+PEF1dGhvcj5LaW08L0F1dGhvcj48WWVhcj4yMDEyPC9ZZWFyPjxSZWNO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166A31" w:rsidRPr="000F5CDA">
        <w:rPr>
          <w:rFonts w:ascii="Book Antiqua" w:eastAsia="Book Antiqua" w:hAnsi="Book Antiqua" w:cs="Times New Roman"/>
          <w:color w:val="000000" w:themeColor="text1"/>
        </w:rPr>
      </w:r>
      <w:r w:rsidR="00166A31"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[24]</w:t>
      </w:r>
      <w:r w:rsidR="00166A31" w:rsidRPr="000F5CDA">
        <w:rPr>
          <w:rFonts w:ascii="Book Antiqua" w:eastAsia="Book Antiqua" w:hAnsi="Book Antiqua" w:cs="Times New Roman"/>
          <w:color w:val="000000" w:themeColor="text1"/>
        </w:rPr>
        <w:fldChar w:fldCharType="end"/>
      </w:r>
      <w:r w:rsidR="00757781" w:rsidRPr="000F5CDA">
        <w:rPr>
          <w:rFonts w:ascii="Book Antiqua" w:eastAsia="Book Antiqua" w:hAnsi="Book Antiqua" w:cs="Times New Roman"/>
          <w:color w:val="000000" w:themeColor="text1"/>
        </w:rPr>
        <w:t xml:space="preserve">. Out of 1685 patients studied, </w:t>
      </w:r>
      <w:r w:rsidR="00A02654" w:rsidRPr="000F5CDA">
        <w:rPr>
          <w:rFonts w:ascii="Book Antiqua" w:eastAsia="Book Antiqua" w:hAnsi="Book Antiqua" w:cs="Times New Roman"/>
          <w:color w:val="000000" w:themeColor="text1"/>
        </w:rPr>
        <w:t>299 patients had DM (17.7%). The study found that IPF patients with DM were more likely to have a typical usual interstitial pneumonia</w:t>
      </w:r>
      <w:r w:rsidR="00F11BFF" w:rsidRPr="000F5CDA">
        <w:rPr>
          <w:rFonts w:ascii="Book Antiqua" w:eastAsia="Book Antiqua" w:hAnsi="Book Antiqua" w:cs="Times New Roman"/>
          <w:color w:val="000000" w:themeColor="text1"/>
        </w:rPr>
        <w:t xml:space="preserve"> </w:t>
      </w:r>
      <w:r w:rsidR="00A02654" w:rsidRPr="000F5CDA">
        <w:rPr>
          <w:rFonts w:ascii="Book Antiqua" w:eastAsia="Book Antiqua" w:hAnsi="Book Antiqua" w:cs="Times New Roman"/>
          <w:color w:val="000000" w:themeColor="text1"/>
        </w:rPr>
        <w:t xml:space="preserve">pattern on high resolution CT chest including reticular and honeycombing pattern than were IPF patients without </w:t>
      </w:r>
      <w:proofErr w:type="gramStart"/>
      <w:r w:rsidR="00A02654" w:rsidRPr="000F5CDA">
        <w:rPr>
          <w:rFonts w:ascii="Book Antiqua" w:eastAsia="Book Antiqua" w:hAnsi="Book Antiqua" w:cs="Times New Roman"/>
          <w:color w:val="000000" w:themeColor="text1"/>
        </w:rPr>
        <w:t>DM</w:t>
      </w:r>
      <w:proofErr w:type="gramEnd"/>
      <w:r w:rsidR="00166A31" w:rsidRPr="000F5CDA">
        <w:rPr>
          <w:rFonts w:ascii="Book Antiqua" w:eastAsia="Book Antiqua" w:hAnsi="Book Antiqua" w:cs="Times New Roman"/>
          <w:color w:val="000000" w:themeColor="text1"/>
        </w:rPr>
        <w:fldChar w:fldCharType="begin">
          <w:fldData xml:space="preserve">PEVuZE5vdGU+PENpdGU+PEF1dGhvcj5LaW08L0F1dGhvcj48WWVhcj4yMDEyPC9ZZWFyPjxSZWNO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PEVuZE5vdGU+PENpdGU+PEF1dGhvcj5LaW08L0F1dGhvcj48WWVhcj4yMDEyPC9ZZWFyPjxSZWNO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166A31" w:rsidRPr="000F5CDA">
        <w:rPr>
          <w:rFonts w:ascii="Book Antiqua" w:eastAsia="Book Antiqua" w:hAnsi="Book Antiqua" w:cs="Times New Roman"/>
          <w:color w:val="000000" w:themeColor="text1"/>
        </w:rPr>
      </w:r>
      <w:r w:rsidR="00166A31"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[24]</w:t>
      </w:r>
      <w:r w:rsidR="00166A31" w:rsidRPr="000F5CDA">
        <w:rPr>
          <w:rFonts w:ascii="Book Antiqua" w:eastAsia="Book Antiqua" w:hAnsi="Book Antiqua" w:cs="Times New Roman"/>
          <w:color w:val="000000" w:themeColor="text1"/>
        </w:rPr>
        <w:fldChar w:fldCharType="end"/>
      </w:r>
      <w:r w:rsidR="00A02654" w:rsidRPr="000F5CDA">
        <w:rPr>
          <w:rFonts w:ascii="Book Antiqua" w:eastAsia="Book Antiqua" w:hAnsi="Book Antiqua" w:cs="Times New Roman"/>
          <w:color w:val="000000" w:themeColor="text1"/>
        </w:rPr>
        <w:t xml:space="preserve">. </w:t>
      </w:r>
    </w:p>
    <w:p w14:paraId="6E38145E" w14:textId="77777777" w:rsidR="0009746D" w:rsidRPr="000F5CDA" w:rsidRDefault="0009746D" w:rsidP="00337036">
      <w:pPr>
        <w:adjustRightInd w:val="0"/>
        <w:snapToGrid w:val="0"/>
        <w:spacing w:line="360" w:lineRule="auto"/>
        <w:jc w:val="both"/>
        <w:rPr>
          <w:rFonts w:ascii="Book Antiqua" w:eastAsia="Book Antiqua" w:hAnsi="Book Antiqua" w:cs="Times New Roman"/>
          <w:color w:val="000000" w:themeColor="text1"/>
        </w:rPr>
      </w:pPr>
    </w:p>
    <w:p w14:paraId="4161989E" w14:textId="71CD0923" w:rsidR="0009746D" w:rsidRPr="000F5CDA" w:rsidRDefault="002F1E7E" w:rsidP="00337036">
      <w:pPr>
        <w:adjustRightInd w:val="0"/>
        <w:snapToGrid w:val="0"/>
        <w:spacing w:line="360" w:lineRule="auto"/>
        <w:jc w:val="both"/>
        <w:rPr>
          <w:rFonts w:ascii="Book Antiqua" w:eastAsia="Book Antiqua" w:hAnsi="Book Antiqua" w:cs="Times New Roman"/>
          <w:b/>
          <w:bCs/>
          <w:color w:val="000000" w:themeColor="text1"/>
          <w:u w:val="single"/>
        </w:rPr>
      </w:pPr>
      <w:r w:rsidRPr="000F5CDA">
        <w:rPr>
          <w:rFonts w:ascii="Book Antiqua" w:eastAsia="Book Antiqua" w:hAnsi="Book Antiqua" w:cs="Times New Roman"/>
          <w:b/>
          <w:bCs/>
          <w:color w:val="000000" w:themeColor="text1"/>
          <w:u w:val="single"/>
        </w:rPr>
        <w:t>PULMONARY FUNCTION TEST IN DIABETES</w:t>
      </w:r>
    </w:p>
    <w:p w14:paraId="1F56D8C2" w14:textId="77777777" w:rsidR="009D0DC8" w:rsidRPr="000F5CDA" w:rsidRDefault="00337AFE" w:rsidP="00337036">
      <w:pPr>
        <w:adjustRightInd w:val="0"/>
        <w:snapToGrid w:val="0"/>
        <w:spacing w:line="360" w:lineRule="auto"/>
        <w:jc w:val="both"/>
        <w:rPr>
          <w:rFonts w:ascii="Book Antiqua" w:hAnsi="Book Antiqua" w:cs="Times New Roman"/>
          <w:color w:val="000000" w:themeColor="text1"/>
          <w:lang w:eastAsia="zh-CN"/>
        </w:rPr>
      </w:pPr>
      <w:r w:rsidRPr="000F5CDA">
        <w:rPr>
          <w:rFonts w:ascii="Book Antiqua" w:eastAsia="Book Antiqua" w:hAnsi="Book Antiqua" w:cs="Times New Roman"/>
          <w:color w:val="000000" w:themeColor="text1"/>
        </w:rPr>
        <w:t xml:space="preserve">Diabetes </w:t>
      </w:r>
      <w:r w:rsidR="00C428E6" w:rsidRPr="000F5CDA">
        <w:rPr>
          <w:rFonts w:ascii="Book Antiqua" w:eastAsia="Book Antiqua" w:hAnsi="Book Antiqua" w:cs="Times New Roman"/>
          <w:color w:val="000000" w:themeColor="text1"/>
        </w:rPr>
        <w:t xml:space="preserve">has been associated with decline in lung function and </w:t>
      </w:r>
      <w:r w:rsidR="009C5D0C" w:rsidRPr="000F5CDA">
        <w:rPr>
          <w:rFonts w:ascii="Book Antiqua" w:eastAsia="Book Antiqua" w:hAnsi="Book Antiqua" w:cs="Times New Roman"/>
          <w:color w:val="000000" w:themeColor="text1"/>
        </w:rPr>
        <w:t xml:space="preserve">particularly shows a restrictive pattern of </w:t>
      </w:r>
      <w:proofErr w:type="spellStart"/>
      <w:r w:rsidR="009C5D0C" w:rsidRPr="000F5CDA">
        <w:rPr>
          <w:rFonts w:ascii="Book Antiqua" w:eastAsia="Book Antiqua" w:hAnsi="Book Antiqua" w:cs="Times New Roman"/>
          <w:color w:val="000000" w:themeColor="text1"/>
        </w:rPr>
        <w:t>ventilatory</w:t>
      </w:r>
      <w:proofErr w:type="spellEnd"/>
      <w:r w:rsidR="009C5D0C" w:rsidRPr="000F5CDA">
        <w:rPr>
          <w:rFonts w:ascii="Book Antiqua" w:eastAsia="Book Antiqua" w:hAnsi="Book Antiqua" w:cs="Times New Roman"/>
          <w:color w:val="000000" w:themeColor="text1"/>
        </w:rPr>
        <w:t xml:space="preserve"> defect on the pulmonary function testing. </w:t>
      </w:r>
      <w:r w:rsidR="00631BE4" w:rsidRPr="000F5CDA">
        <w:rPr>
          <w:rFonts w:ascii="Book Antiqua" w:eastAsia="Book Antiqua" w:hAnsi="Book Antiqua" w:cs="Times New Roman"/>
          <w:color w:val="000000" w:themeColor="text1"/>
        </w:rPr>
        <w:t xml:space="preserve">Studies have shown a decline in forced expiratory volume in 1 </w:t>
      </w:r>
      <w:r w:rsidR="009D0DC8" w:rsidRPr="000F5CDA">
        <w:rPr>
          <w:rFonts w:ascii="Book Antiqua" w:hAnsi="Book Antiqua" w:cs="Times New Roman"/>
          <w:color w:val="000000" w:themeColor="text1"/>
          <w:lang w:eastAsia="zh-CN"/>
        </w:rPr>
        <w:t>s</w:t>
      </w:r>
      <w:r w:rsidRPr="000F5CDA">
        <w:rPr>
          <w:rFonts w:ascii="Book Antiqua" w:eastAsia="Book Antiqua" w:hAnsi="Book Antiqua" w:cs="Times New Roman"/>
          <w:color w:val="000000" w:themeColor="text1"/>
        </w:rPr>
        <w:t xml:space="preserve"> </w:t>
      </w:r>
      <w:r w:rsidR="002F1E7E" w:rsidRPr="000F5CDA">
        <w:rPr>
          <w:rFonts w:ascii="Book Antiqua" w:eastAsia="Book Antiqua" w:hAnsi="Book Antiqua" w:cs="Times New Roman"/>
          <w:color w:val="000000" w:themeColor="text1"/>
        </w:rPr>
        <w:t xml:space="preserve">(FEV1) </w:t>
      </w:r>
      <w:r w:rsidRPr="000F5CDA">
        <w:rPr>
          <w:rFonts w:ascii="Book Antiqua" w:eastAsia="Book Antiqua" w:hAnsi="Book Antiqua" w:cs="Times New Roman"/>
          <w:color w:val="000000" w:themeColor="text1"/>
        </w:rPr>
        <w:t>in patients with DM</w:t>
      </w:r>
      <w:r w:rsidR="00631BE4" w:rsidRPr="000F5CDA">
        <w:rPr>
          <w:rFonts w:ascii="Book Antiqua" w:eastAsia="Book Antiqua" w:hAnsi="Book Antiqua" w:cs="Times New Roman"/>
          <w:color w:val="000000" w:themeColor="text1"/>
        </w:rPr>
        <w:t xml:space="preserve"> at a rate 2-3 times faster than that of normal non-smoking subjects</w:t>
      </w:r>
      <w:r w:rsidR="00631BE4"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&lt;EndNote&gt;&lt;Cite&gt;&lt;Author&gt;Davis&lt;/Author&gt;&lt;Year&gt;2004&lt;/Year&gt;&lt;RecNum&gt;10&lt;/RecNum&gt;&lt;DisplayText&gt;&lt;style face="superscript"&gt;[25]&lt;/style&gt;&lt;/DisplayText&gt;&lt;record&gt;&lt;rec-number&gt;10&lt;/rec-number&gt;&lt;foreign-keys&gt;&lt;key app="EN" db-id="pvv2pvpwffwxt1e9dacv9w97sexeaxd929vx" timestamp="1582835670"&gt;10&lt;/key&gt;&lt;/foreign-keys&gt;&lt;ref-type name="Journal Article"&gt;17&lt;/ref-type&gt;&lt;contributors&gt;&lt;authors&gt;&lt;author&gt;Davis, W. A.&lt;/author&gt;&lt;author&gt;Knuiman, M.&lt;/author&gt;&lt;author&gt;Kendall, P.&lt;/author&gt;&lt;author&gt;Grange, V.&lt;/author&gt;&lt;author&gt;Davis, T. M.&lt;/author&gt;&lt;author&gt;Fremantle Diabetes, Study&lt;/author&gt;&lt;/authors&gt;&lt;/contributors&gt;&lt;auth-address&gt;University of Western Australia, School of Medicine and Pharmacology, Fremantle Hospital, Fremantle, Western Australia, Australia.&lt;/auth-address&gt;&lt;titles&gt;&lt;title&gt;Glycemic exposure is associated with reduced pulmonary function in type 2 diabetes: the Fremantle Diabetes Study&lt;/title&gt;&lt;secondary-title&gt;Diabetes Care&lt;/secondary-title&gt;&lt;/titles&gt;&lt;periodical&gt;&lt;full-title&gt;Diabetes Care&lt;/full-title&gt;&lt;/periodical&gt;&lt;pages&gt;752-7&lt;/pages&gt;&lt;volume&gt;27&lt;/volume&gt;&lt;number&gt;3&lt;/number&gt;&lt;edition&gt;2004/02/28&lt;/edition&gt;&lt;keywords&gt;&lt;keyword&gt;Aged&lt;/keyword&gt;&lt;keyword&gt;Australia&lt;/keyword&gt;&lt;keyword&gt;Blood Glucose/*metabolism&lt;/keyword&gt;&lt;keyword&gt;Blood Pressure&lt;/keyword&gt;&lt;keyword&gt;Body Mass Index&lt;/keyword&gt;&lt;keyword&gt;Cohort Studies&lt;/keyword&gt;&lt;keyword&gt;Diabetes Mellitus, Type 2/complications/*physiopathology&lt;/keyword&gt;&lt;keyword&gt;Female&lt;/keyword&gt;&lt;keyword&gt;Forced Expiratory Volume&lt;/keyword&gt;&lt;keyword&gt;Humans&lt;/keyword&gt;&lt;keyword&gt;Male&lt;/keyword&gt;&lt;keyword&gt;Middle Aged&lt;/keyword&gt;&lt;keyword&gt;Peak Expiratory Flow Rate&lt;/keyword&gt;&lt;keyword&gt;Respiratory Function Tests&lt;/keyword&gt;&lt;keyword&gt;Vital Capacity&lt;/keyword&gt;&lt;/keywords&gt;&lt;dates&gt;&lt;year&gt;2004&lt;/year&gt;&lt;pub-dates&gt;&lt;date&gt;Mar&lt;/date&gt;&lt;/pub-dates&gt;&lt;/dates&gt;&lt;isbn&gt;0149-5992 (Print)&amp;#xD;0149-5992 (Linking)&lt;/isbn&gt;&lt;accession-num&gt;14988297&lt;/accession-num&gt;&lt;urls&gt;&lt;related-urls&gt;&lt;url&gt;https://www.ncbi.nlm.nih.gov/pubmed/14988297&lt;/url&gt;&lt;/related-urls&gt;&lt;/urls&gt;&lt;electronic-resource-num&gt;10.2337/diacare.27.3.752&lt;/electronic-resource-num&gt;&lt;/record&gt;&lt;/Cite&gt;&lt;/EndNote&gt;</w:instrText>
      </w:r>
      <w:r w:rsidR="00631BE4"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[25]</w:t>
      </w:r>
      <w:r w:rsidR="00631BE4" w:rsidRPr="000F5CDA">
        <w:rPr>
          <w:rFonts w:ascii="Book Antiqua" w:eastAsia="Book Antiqua" w:hAnsi="Book Antiqua" w:cs="Times New Roman"/>
          <w:color w:val="000000" w:themeColor="text1"/>
        </w:rPr>
        <w:fldChar w:fldCharType="end"/>
      </w:r>
      <w:r w:rsidR="00631BE4"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631BE4" w:rsidRPr="000F5CDA">
        <w:rPr>
          <w:rFonts w:ascii="Book Antiqua" w:eastAsia="Book Antiqua" w:hAnsi="Book Antiqua" w:cs="Times New Roman"/>
          <w:color w:val="000000" w:themeColor="text1"/>
        </w:rPr>
        <w:t xml:space="preserve">On </w:t>
      </w:r>
      <w:r w:rsidR="002F1E7E" w:rsidRPr="000F5CDA">
        <w:rPr>
          <w:rFonts w:ascii="Book Antiqua" w:eastAsia="Book Antiqua" w:hAnsi="Book Antiqua" w:cs="Times New Roman"/>
          <w:color w:val="000000" w:themeColor="text1"/>
        </w:rPr>
        <w:t xml:space="preserve">an </w:t>
      </w:r>
      <w:r w:rsidR="00631BE4" w:rsidRPr="000F5CDA">
        <w:rPr>
          <w:rFonts w:ascii="Book Antiqua" w:eastAsia="Book Antiqua" w:hAnsi="Book Antiqua" w:cs="Times New Roman"/>
          <w:color w:val="000000" w:themeColor="text1"/>
        </w:rPr>
        <w:t xml:space="preserve">average FEV1 reduces by 25 to 30 mL/year in non-smoking healthy adults and around 71 mL per year decline in FEV1 is seen in subjects with </w:t>
      </w:r>
      <w:r w:rsidR="002F1E7E" w:rsidRPr="000F5CDA">
        <w:rPr>
          <w:rFonts w:ascii="Book Antiqua" w:eastAsia="Book Antiqua" w:hAnsi="Book Antiqua" w:cs="Times New Roman"/>
          <w:color w:val="000000" w:themeColor="text1"/>
        </w:rPr>
        <w:t>DM</w:t>
      </w:r>
      <w:r w:rsidR="00631BE4"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&lt;EndNote&gt;&lt;Cite&gt;&lt;Author&gt;Lange&lt;/Author&gt;&lt;Year&gt;1990&lt;/Year&gt;&lt;RecNum&gt;13&lt;/RecNum&gt;&lt;DisplayText&gt;&lt;style face="superscript"&gt;[26]&lt;/style&gt;&lt;/DisplayText&gt;&lt;record&gt;&lt;rec-number&gt;13&lt;/rec-number&gt;&lt;foreign-keys&gt;&lt;key app="EN" db-id="pvv2pvpwffwxt1e9dacv9w97sexeaxd929vx" timestamp="1582835765"&gt;13&lt;/key&gt;&lt;/foreign-keys&gt;&lt;ref-type name="Journal Article"&gt;17&lt;/ref-type&gt;&lt;contributors&gt;&lt;authors&gt;&lt;author&gt;Lange, P.&lt;/author&gt;&lt;author&gt;Groth, S.&lt;/author&gt;&lt;author&gt;Mortensen, J.&lt;/author&gt;&lt;author&gt;Appleyard, M.&lt;/author&gt;&lt;author&gt;Nyboe, J.&lt;/author&gt;&lt;author&gt;Schnohr, P.&lt;/author&gt;&lt;author&gt;Jensen, G.&lt;/author&gt;&lt;/authors&gt;&lt;/contributors&gt;&lt;auth-address&gt;Copenhagen City Heart Study, Medical Dept B, Rigshospitalet, Denmark.&lt;/auth-address&gt;&lt;titles&gt;&lt;title&gt;Diabetes mellitus and ventilatory capacity: a five year follow-up study&lt;/title&gt;&lt;secondary-title&gt;Eur Respir J&lt;/secondary-title&gt;&lt;/titles&gt;&lt;periodical&gt;&lt;full-title&gt;Eur Respir J&lt;/full-title&gt;&lt;/periodical&gt;&lt;pages&gt;288-92&lt;/pages&gt;&lt;volume&gt;3&lt;/volume&gt;&lt;number&gt;3&lt;/number&gt;&lt;edition&gt;1990/03/01&lt;/edition&gt;&lt;keywords&gt;&lt;keyword&gt;Blood Glucose/metabolism&lt;/keyword&gt;&lt;keyword&gt;Body Weight&lt;/keyword&gt;&lt;keyword&gt;Diabetes Mellitus/blood/*physiopathology&lt;/keyword&gt;&lt;keyword&gt;Female&lt;/keyword&gt;&lt;keyword&gt;Follow-Up Studies&lt;/keyword&gt;&lt;keyword&gt;Forced Expiratory Volume/*physiology&lt;/keyword&gt;&lt;keyword&gt;Humans&lt;/keyword&gt;&lt;keyword&gt;Male&lt;/keyword&gt;&lt;keyword&gt;Middle Aged&lt;/keyword&gt;&lt;keyword&gt;Regression Analysis&lt;/keyword&gt;&lt;keyword&gt;Respiratory Function Tests&lt;/keyword&gt;&lt;keyword&gt;Smoking&lt;/keyword&gt;&lt;keyword&gt;Vital Capacity/*physiology&lt;/keyword&gt;&lt;/keywords&gt;&lt;dates&gt;&lt;year&gt;1990&lt;/year&gt;&lt;pub-dates&gt;&lt;date&gt;Mar&lt;/date&gt;&lt;/pub-dates&gt;&lt;/dates&gt;&lt;isbn&gt;0903-1936 (Print)&amp;#xD;0903-1936 (Linking)&lt;/isbn&gt;&lt;accession-num&gt;2340886&lt;/accession-num&gt;&lt;urls&gt;&lt;related-urls&gt;&lt;url&gt;https://www.ncbi.nlm.nih.gov/pubmed/2340886&lt;/url&gt;&lt;/related-urls&gt;&lt;/urls&gt;&lt;/record&gt;&lt;/Cite&gt;&lt;/EndNote&gt;</w:instrText>
      </w:r>
      <w:r w:rsidR="00631BE4"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[26]</w:t>
      </w:r>
      <w:r w:rsidR="00631BE4" w:rsidRPr="000F5CDA">
        <w:rPr>
          <w:rFonts w:ascii="Book Antiqua" w:eastAsia="Book Antiqua" w:hAnsi="Book Antiqua" w:cs="Times New Roman"/>
          <w:color w:val="000000" w:themeColor="text1"/>
        </w:rPr>
        <w:fldChar w:fldCharType="end"/>
      </w:r>
      <w:r w:rsidR="00631BE4"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In patients with DM, a</w:t>
      </w:r>
      <w:r w:rsidR="00631BE4" w:rsidRPr="000F5CDA">
        <w:rPr>
          <w:rFonts w:ascii="Book Antiqua" w:eastAsia="Book Antiqua" w:hAnsi="Book Antiqua" w:cs="Times New Roman"/>
          <w:color w:val="000000" w:themeColor="text1"/>
        </w:rPr>
        <w:t xml:space="preserve"> decline in </w:t>
      </w:r>
      <w:r w:rsidR="002F1E7E" w:rsidRPr="000F5CDA">
        <w:rPr>
          <w:rFonts w:ascii="Book Antiqua" w:eastAsia="Book Antiqua" w:hAnsi="Book Antiqua" w:cs="Times New Roman"/>
          <w:color w:val="000000" w:themeColor="text1"/>
        </w:rPr>
        <w:t>FVC</w:t>
      </w:r>
      <w:r w:rsidRPr="000F5CDA">
        <w:rPr>
          <w:rFonts w:ascii="Book Antiqua" w:eastAsia="Book Antiqua" w:hAnsi="Book Antiqua" w:cs="Times New Roman"/>
          <w:color w:val="000000" w:themeColor="text1"/>
        </w:rPr>
        <w:t xml:space="preserve"> and</w:t>
      </w:r>
      <w:r w:rsidR="00631BE4" w:rsidRPr="000F5CDA">
        <w:rPr>
          <w:rFonts w:ascii="Book Antiqua" w:eastAsia="Book Antiqua" w:hAnsi="Book Antiqua" w:cs="Times New Roman"/>
          <w:color w:val="000000" w:themeColor="text1"/>
        </w:rPr>
        <w:t xml:space="preserve"> dynamic lung compliance which is probably related to peripheral airway obstruction</w:t>
      </w:r>
      <w:r w:rsidRPr="000F5CDA">
        <w:rPr>
          <w:rFonts w:ascii="Book Antiqua" w:eastAsia="Book Antiqua" w:hAnsi="Book Antiqua" w:cs="Times New Roman"/>
          <w:color w:val="000000" w:themeColor="text1"/>
        </w:rPr>
        <w:t xml:space="preserve"> has been reported</w:t>
      </w:r>
      <w:r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&lt;EndNote&gt;&lt;Cite&gt;&lt;Author&gt;Davis&lt;/Author&gt;&lt;Year&gt;2004&lt;/Year&gt;&lt;RecNum&gt;5&lt;/RecNum&gt;&lt;DisplayText&gt;&lt;style face="superscript"&gt;[25]&lt;/style&gt;&lt;/DisplayText&gt;&lt;record&gt;&lt;rec-number&gt;5&lt;/rec-number&gt;&lt;foreign-keys&gt;&lt;key app="EN" db-id="vz95zfe2kzpedaeaewxpr2easdwx5wf9rdaf" timestamp="1583010257"&gt;5&lt;/key&gt;&lt;/foreign-keys&gt;&lt;ref-type name="Journal Article"&gt;17&lt;/ref-type&gt;&lt;contributors&gt;&lt;authors&gt;&lt;author&gt;Davis, W. A.&lt;/author&gt;&lt;author&gt;Knuiman, M.&lt;/author&gt;&lt;author&gt;Kendall, P.&lt;/author&gt;&lt;author&gt;Grange, V.&lt;/author&gt;&lt;author&gt;Davis, T. M.&lt;/author&gt;&lt;author&gt;Fremantle Diabetes, Study&lt;/author&gt;&lt;/authors&gt;&lt;/contributors&gt;&lt;auth-address&gt;University of Western Australia, School of Medicine and Pharmacology, Fremantle Hospital, Fremantle, Western Australia, Australia.&lt;/auth-address&gt;&lt;titles&gt;&lt;title&gt;Glycemic exposure is associated with reduced pulmonary function in type 2 diabetes: the Fremantle Diabetes Study&lt;/title&gt;&lt;secondary-title&gt;Diabetes Care&lt;/secondary-title&gt;&lt;/titles&gt;&lt;periodical&gt;&lt;full-title&gt;Diabetes Care&lt;/full-title&gt;&lt;/periodical&gt;&lt;pages&gt;752-7&lt;/pages&gt;&lt;volume&gt;27&lt;/volume&gt;&lt;number&gt;3&lt;/number&gt;&lt;edition&gt;2004/02/28&lt;/edition&gt;&lt;keywords&gt;&lt;keyword&gt;Aged&lt;/keyword&gt;&lt;keyword&gt;Australia&lt;/keyword&gt;&lt;keyword&gt;Blood Glucose/*metabolism&lt;/keyword&gt;&lt;keyword&gt;Blood Pressure&lt;/keyword&gt;&lt;keyword&gt;Body Mass Index&lt;/keyword&gt;&lt;keyword&gt;Cohort Studies&lt;/keyword&gt;&lt;keyword&gt;Diabetes Mellitus, Type 2/complications/*physiopathology&lt;/keyword&gt;&lt;keyword&gt;Female&lt;/keyword&gt;&lt;keyword&gt;Forced Expiratory Volume&lt;/keyword&gt;&lt;keyword&gt;Humans&lt;/keyword&gt;&lt;keyword&gt;Male&lt;/keyword&gt;&lt;keyword&gt;Middle Aged&lt;/keyword&gt;&lt;keyword&gt;Peak Expiratory Flow Rate&lt;/keyword&gt;&lt;keyword&gt;Respiratory Function Tests&lt;/keyword&gt;&lt;keyword&gt;Vital Capacity&lt;/keyword&gt;&lt;/keywords&gt;&lt;dates&gt;&lt;year&gt;2004&lt;/year&gt;&lt;pub-dates&gt;&lt;date&gt;Mar&lt;/date&gt;&lt;/pub-dates&gt;&lt;/dates&gt;&lt;isbn&gt;0149-5992 (Print)&amp;#xD;0149-5992 (Linking)&lt;/isbn&gt;&lt;accession-num&gt;14988297&lt;/accession-num&gt;&lt;urls&gt;&lt;related-urls&gt;&lt;url&gt;https://www.ncbi.nlm.nih.gov/pubmed/14988297&lt;/url&gt;&lt;/related-urls&gt;&lt;/urls&gt;&lt;electronic-resource-num&gt;10.2337/diacare.27.3.752&lt;/electronic-resource-num&gt;&lt;/record&gt;&lt;/Cite&gt;&lt;/EndNote&gt;</w:instrText>
      </w:r>
      <w:r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[25]</w:t>
      </w:r>
      <w:r w:rsidRPr="000F5CDA">
        <w:rPr>
          <w:rFonts w:ascii="Book Antiqua" w:eastAsia="Book Antiqua" w:hAnsi="Book Antiqua" w:cs="Times New Roman"/>
          <w:color w:val="000000" w:themeColor="text1"/>
        </w:rPr>
        <w:fldChar w:fldCharType="end"/>
      </w:r>
      <w:r w:rsidR="00631BE4"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09746D" w:rsidRPr="000F5CDA">
        <w:rPr>
          <w:rFonts w:ascii="Book Antiqua" w:eastAsia="Book Antiqua" w:hAnsi="Book Antiqua" w:cs="Times New Roman"/>
          <w:color w:val="000000" w:themeColor="text1"/>
        </w:rPr>
        <w:t xml:space="preserve">Shah </w:t>
      </w:r>
      <w:r w:rsidR="00BA7027" w:rsidRPr="000F5CDA">
        <w:rPr>
          <w:rFonts w:ascii="Book Antiqua" w:eastAsia="Book Antiqua" w:hAnsi="Book Antiqua" w:cs="Times New Roman"/>
          <w:i/>
          <w:color w:val="000000" w:themeColor="text1"/>
        </w:rPr>
        <w:t>et al</w:t>
      </w:r>
      <w:r w:rsidR="00B915AD"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&lt;EndNote&gt;&lt;Cite&gt;&lt;Author&gt;Shah&lt;/Author&gt;&lt;Year&gt;2013&lt;/Year&gt;&lt;RecNum&gt;1&lt;/RecNum&gt;&lt;DisplayText&gt;&lt;style face="superscript"&gt;[27]&lt;/style&gt;&lt;/DisplayText&gt;&lt;record&gt;&lt;rec-number&gt;1&lt;/rec-number&gt;&lt;foreign-keys&gt;&lt;key app="EN" db-id="vz95zfe2kzpedaeaewxpr2easdwx5wf9rdaf" timestamp="1582897313"&gt;1&lt;/key&gt;&lt;/foreign-keys&gt;&lt;ref-type name="Journal Article"&gt;17&lt;/ref-type&gt;&lt;contributors&gt;&lt;authors&gt;&lt;author&gt;Shah, S. H.&lt;/author&gt;&lt;author&gt;Sonawane, P.&lt;/author&gt;&lt;author&gt;Nahar, P.&lt;/author&gt;&lt;author&gt;Vaidya, S.&lt;/author&gt;&lt;author&gt;Salvi, S.&lt;/author&gt;&lt;/authors&gt;&lt;/contributors&gt;&lt;auth-address&gt;Department of Physiology, B. J. Medical College and Sassoon General Hospitals, Pune, Maharashtra, India.&lt;/auth-address&gt;&lt;titles&gt;&lt;title&gt;Pulmonary function tests in type 2 diabetes mellitus and their association with glycemic control and duration of the disease&lt;/title&gt;&lt;secondary-title&gt;Lung India&lt;/secondary-title&gt;&lt;/titles&gt;&lt;periodical&gt;&lt;full-title&gt;Lung India&lt;/full-title&gt;&lt;/periodical&gt;&lt;pages&gt;108-12&lt;/pages&gt;&lt;volume&gt;30&lt;/volume&gt;&lt;number&gt;2&lt;/number&gt;&lt;edition&gt;2013/06/07&lt;/edition&gt;&lt;keywords&gt;&lt;keyword&gt;Diabetes&lt;/keyword&gt;&lt;keyword&gt;glycemic control&lt;/keyword&gt;&lt;keyword&gt;pulmonary function&lt;/keyword&gt;&lt;/keywords&gt;&lt;dates&gt;&lt;year&gt;2013&lt;/year&gt;&lt;pub-dates&gt;&lt;date&gt;Apr&lt;/date&gt;&lt;/pub-dates&gt;&lt;/dates&gt;&lt;isbn&gt;0970-2113 (Print)&amp;#xD;0970-2113 (Linking)&lt;/isbn&gt;&lt;accession-num&gt;23741090&lt;/accession-num&gt;&lt;urls&gt;&lt;related-urls&gt;&lt;url&gt;https://www.ncbi.nlm.nih.gov/pubmed/23741090&lt;/url&gt;&lt;/related-urls&gt;&lt;/urls&gt;&lt;custom2&gt;PMC3669549&lt;/custom2&gt;&lt;electronic-resource-num&gt;10.4103/0970-2113.110417&lt;/electronic-resource-num&gt;&lt;/record&gt;&lt;/Cite&gt;&lt;/EndNote&gt;</w:instrText>
      </w:r>
      <w:r w:rsidR="00B915AD"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[27]</w:t>
      </w:r>
      <w:r w:rsidR="00B915AD" w:rsidRPr="000F5CDA">
        <w:rPr>
          <w:rFonts w:ascii="Book Antiqua" w:eastAsia="Book Antiqua" w:hAnsi="Book Antiqua" w:cs="Times New Roman"/>
          <w:color w:val="000000" w:themeColor="text1"/>
        </w:rPr>
        <w:fldChar w:fldCharType="end"/>
      </w:r>
      <w:r w:rsidR="0009746D" w:rsidRPr="000F5CDA">
        <w:rPr>
          <w:rFonts w:ascii="Book Antiqua" w:eastAsia="Book Antiqua" w:hAnsi="Book Antiqua" w:cs="Times New Roman"/>
          <w:color w:val="000000" w:themeColor="text1"/>
        </w:rPr>
        <w:t xml:space="preserve"> analyze</w:t>
      </w:r>
      <w:r w:rsidR="00BA7027" w:rsidRPr="000F5CDA">
        <w:rPr>
          <w:rFonts w:ascii="Book Antiqua" w:eastAsia="Book Antiqua" w:hAnsi="Book Antiqua" w:cs="Times New Roman"/>
          <w:color w:val="000000" w:themeColor="text1"/>
        </w:rPr>
        <w:t>d</w:t>
      </w:r>
      <w:r w:rsidR="0009746D" w:rsidRPr="000F5CDA">
        <w:rPr>
          <w:rFonts w:ascii="Book Antiqua" w:eastAsia="Book Antiqua" w:hAnsi="Book Antiqua" w:cs="Times New Roman"/>
          <w:color w:val="000000" w:themeColor="text1"/>
        </w:rPr>
        <w:t xml:space="preserve"> pulmonary function parameters </w:t>
      </w:r>
      <w:r w:rsidR="00BA7027" w:rsidRPr="000F5CDA">
        <w:rPr>
          <w:rFonts w:ascii="Book Antiqua" w:eastAsia="Book Antiqua" w:hAnsi="Book Antiqua" w:cs="Times New Roman"/>
          <w:color w:val="000000" w:themeColor="text1"/>
        </w:rPr>
        <w:t xml:space="preserve">in </w:t>
      </w:r>
      <w:r w:rsidR="0009746D" w:rsidRPr="000F5CDA">
        <w:rPr>
          <w:rFonts w:ascii="Book Antiqua" w:eastAsia="Book Antiqua" w:hAnsi="Book Antiqua" w:cs="Times New Roman"/>
          <w:color w:val="000000" w:themeColor="text1"/>
        </w:rPr>
        <w:t>60 type 2 diabet</w:t>
      </w:r>
      <w:r w:rsidR="002F1E7E" w:rsidRPr="000F5CDA">
        <w:rPr>
          <w:rFonts w:ascii="Book Antiqua" w:eastAsia="Book Antiqua" w:hAnsi="Book Antiqua" w:cs="Times New Roman"/>
          <w:color w:val="000000" w:themeColor="text1"/>
        </w:rPr>
        <w:t>ic</w:t>
      </w:r>
      <w:r w:rsidR="0009746D" w:rsidRPr="000F5CDA">
        <w:rPr>
          <w:rFonts w:ascii="Book Antiqua" w:eastAsia="Book Antiqua" w:hAnsi="Book Antiqua" w:cs="Times New Roman"/>
          <w:color w:val="000000" w:themeColor="text1"/>
        </w:rPr>
        <w:t xml:space="preserve"> patients and 6</w:t>
      </w:r>
      <w:r w:rsidR="00BA7027" w:rsidRPr="000F5CDA">
        <w:rPr>
          <w:rFonts w:ascii="Book Antiqua" w:eastAsia="Book Antiqua" w:hAnsi="Book Antiqua" w:cs="Times New Roman"/>
          <w:color w:val="000000" w:themeColor="text1"/>
        </w:rPr>
        <w:t>0</w:t>
      </w:r>
      <w:r w:rsidR="0009746D" w:rsidRPr="000F5CDA">
        <w:rPr>
          <w:rFonts w:ascii="Book Antiqua" w:eastAsia="Book Antiqua" w:hAnsi="Book Antiqua" w:cs="Times New Roman"/>
          <w:color w:val="000000" w:themeColor="text1"/>
        </w:rPr>
        <w:t xml:space="preserve"> normal healthy controls aged 40 to 60 years.</w:t>
      </w:r>
      <w:r w:rsidR="00492E1E" w:rsidRPr="000F5CDA">
        <w:rPr>
          <w:rFonts w:ascii="Book Antiqua" w:eastAsia="Book Antiqua" w:hAnsi="Book Antiqua" w:cs="Times New Roman"/>
          <w:color w:val="000000" w:themeColor="text1"/>
        </w:rPr>
        <w:t xml:space="preserve"> </w:t>
      </w:r>
      <w:r w:rsidR="002F1E7E" w:rsidRPr="000F5CDA">
        <w:rPr>
          <w:rFonts w:ascii="Book Antiqua" w:eastAsia="Book Antiqua" w:hAnsi="Book Antiqua" w:cs="Times New Roman"/>
          <w:color w:val="000000" w:themeColor="text1"/>
        </w:rPr>
        <w:t>FVC</w:t>
      </w:r>
      <w:r w:rsidR="0009746D" w:rsidRPr="000F5CDA">
        <w:rPr>
          <w:rFonts w:ascii="Book Antiqua" w:eastAsia="Book Antiqua" w:hAnsi="Book Antiqua" w:cs="Times New Roman"/>
          <w:color w:val="000000" w:themeColor="text1"/>
        </w:rPr>
        <w:t xml:space="preserve">, </w:t>
      </w:r>
      <w:r w:rsidR="002F1E7E" w:rsidRPr="000F5CDA">
        <w:rPr>
          <w:rFonts w:ascii="Book Antiqua" w:eastAsia="Book Antiqua" w:hAnsi="Book Antiqua" w:cs="Times New Roman"/>
          <w:color w:val="000000" w:themeColor="text1"/>
        </w:rPr>
        <w:t>FEV1</w:t>
      </w:r>
      <w:r w:rsidR="0009746D" w:rsidRPr="000F5CDA">
        <w:rPr>
          <w:rFonts w:ascii="Book Antiqua" w:eastAsia="Book Antiqua" w:hAnsi="Book Antiqua" w:cs="Times New Roman"/>
          <w:color w:val="000000" w:themeColor="text1"/>
        </w:rPr>
        <w:t xml:space="preserve"> were significantly reduced in patients with type 2 </w:t>
      </w:r>
      <w:r w:rsidR="002F1E7E" w:rsidRPr="000F5CDA">
        <w:rPr>
          <w:rFonts w:ascii="Book Antiqua" w:eastAsia="Book Antiqua" w:hAnsi="Book Antiqua" w:cs="Times New Roman"/>
          <w:color w:val="000000" w:themeColor="text1"/>
        </w:rPr>
        <w:t>DM</w:t>
      </w:r>
      <w:r w:rsidR="0009746D" w:rsidRPr="000F5CDA">
        <w:rPr>
          <w:rFonts w:ascii="Book Antiqua" w:eastAsia="Book Antiqua" w:hAnsi="Book Antiqua" w:cs="Times New Roman"/>
          <w:color w:val="000000" w:themeColor="text1"/>
        </w:rPr>
        <w:t xml:space="preserve"> compared to healthy controls except FEV1</w:t>
      </w:r>
      <w:r w:rsidR="00B54314" w:rsidRPr="000F5CDA">
        <w:rPr>
          <w:rFonts w:ascii="Book Antiqua" w:eastAsia="Book Antiqua" w:hAnsi="Book Antiqua" w:cs="Times New Roman"/>
          <w:color w:val="000000" w:themeColor="text1"/>
        </w:rPr>
        <w:t>/</w:t>
      </w:r>
      <w:r w:rsidR="0009746D" w:rsidRPr="000F5CDA">
        <w:rPr>
          <w:rFonts w:ascii="Book Antiqua" w:eastAsia="Book Antiqua" w:hAnsi="Book Antiqua" w:cs="Times New Roman"/>
          <w:color w:val="000000" w:themeColor="text1"/>
        </w:rPr>
        <w:t xml:space="preserve"> FVC ratio which was </w:t>
      </w:r>
      <w:r w:rsidR="00B54314" w:rsidRPr="000F5CDA">
        <w:rPr>
          <w:rFonts w:ascii="Book Antiqua" w:eastAsia="Book Antiqua" w:hAnsi="Book Antiqua" w:cs="Times New Roman"/>
          <w:color w:val="000000" w:themeColor="text1"/>
        </w:rPr>
        <w:t>similar</w:t>
      </w:r>
      <w:r w:rsidR="0009746D" w:rsidRPr="000F5CDA">
        <w:rPr>
          <w:rFonts w:ascii="Book Antiqua" w:eastAsia="Book Antiqua" w:hAnsi="Book Antiqua" w:cs="Times New Roman"/>
          <w:color w:val="000000" w:themeColor="text1"/>
        </w:rPr>
        <w:t xml:space="preserve"> in both.</w:t>
      </w:r>
    </w:p>
    <w:p w14:paraId="6476F56A" w14:textId="00953A3E" w:rsidR="0009746D" w:rsidRPr="000F5CDA" w:rsidRDefault="0009746D" w:rsidP="00337036">
      <w:pPr>
        <w:adjustRightInd w:val="0"/>
        <w:snapToGrid w:val="0"/>
        <w:spacing w:line="360" w:lineRule="auto"/>
        <w:ind w:firstLineChars="100" w:firstLine="240"/>
        <w:jc w:val="both"/>
        <w:rPr>
          <w:rFonts w:ascii="Book Antiqua" w:eastAsia="Book Antiqua" w:hAnsi="Book Antiqua" w:cs="Times New Roman"/>
          <w:color w:val="000000" w:themeColor="text1"/>
        </w:rPr>
      </w:pPr>
      <w:r w:rsidRPr="000F5CDA">
        <w:rPr>
          <w:rFonts w:ascii="Book Antiqua" w:eastAsia="Book Antiqua" w:hAnsi="Book Antiqua" w:cs="Times New Roman"/>
          <w:color w:val="000000" w:themeColor="text1"/>
        </w:rPr>
        <w:lastRenderedPageBreak/>
        <w:t>In 2010</w:t>
      </w:r>
      <w:r w:rsidR="009D0DC8" w:rsidRPr="000F5CDA">
        <w:rPr>
          <w:rFonts w:ascii="Book Antiqua" w:hAnsi="Book Antiqua" w:cs="Times New Roman"/>
          <w:color w:val="000000" w:themeColor="text1"/>
          <w:lang w:eastAsia="zh-CN"/>
        </w:rPr>
        <w:t>,</w:t>
      </w:r>
      <w:r w:rsidRPr="000F5CDA">
        <w:rPr>
          <w:rFonts w:ascii="Book Antiqua" w:eastAsia="Book Antiqua" w:hAnsi="Book Antiqua" w:cs="Times New Roman"/>
          <w:color w:val="000000" w:themeColor="text1"/>
        </w:rPr>
        <w:t xml:space="preserve"> </w:t>
      </w:r>
      <w:r w:rsidR="009D0DC8" w:rsidRPr="000F5CDA">
        <w:rPr>
          <w:rFonts w:ascii="Book Antiqua" w:eastAsia="Book Antiqua" w:hAnsi="Book Antiqua" w:cs="Times New Roman"/>
          <w:color w:val="000000" w:themeColor="text1"/>
        </w:rPr>
        <w:t xml:space="preserve">van den </w:t>
      </w:r>
      <w:proofErr w:type="spellStart"/>
      <w:r w:rsidRPr="000F5CDA">
        <w:rPr>
          <w:rFonts w:ascii="Book Antiqua" w:eastAsia="Book Antiqua" w:hAnsi="Book Antiqua" w:cs="Times New Roman"/>
          <w:color w:val="000000" w:themeColor="text1"/>
        </w:rPr>
        <w:t>Borst</w:t>
      </w:r>
      <w:proofErr w:type="spellEnd"/>
      <w:r w:rsidR="00492E1E" w:rsidRPr="000F5CDA">
        <w:rPr>
          <w:rFonts w:ascii="Book Antiqua" w:eastAsia="Book Antiqua" w:hAnsi="Book Antiqua" w:cs="Times New Roman"/>
          <w:color w:val="000000" w:themeColor="text1"/>
        </w:rPr>
        <w:t xml:space="preserve"> </w:t>
      </w:r>
      <w:r w:rsidR="009D0DC8" w:rsidRPr="000F5CDA">
        <w:rPr>
          <w:rFonts w:ascii="Book Antiqua" w:hAnsi="Book Antiqua" w:cs="Times New Roman"/>
          <w:i/>
          <w:color w:val="000000" w:themeColor="text1"/>
          <w:lang w:eastAsia="zh-CN"/>
        </w:rPr>
        <w:t>et al</w:t>
      </w:r>
      <w:r w:rsidR="00547A4A"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&lt;EndNote&gt;&lt;Cite&gt;&lt;Author&gt;van den Borst&lt;/Author&gt;&lt;Year&gt;2010&lt;/Year&gt;&lt;RecNum&gt;24&lt;/RecNum&gt;&lt;DisplayText&gt;&lt;style face="superscript"&gt;[28]&lt;/style&gt;&lt;/DisplayText&gt;&lt;record&gt;&lt;rec-number&gt;24&lt;/rec-number&gt;&lt;foreign-keys&gt;&lt;key app="EN" db-id="df0ttt9zh5d2pge2ssappa2jsaap0x0e20w0" timestamp="1582848979"&gt;24&lt;/key&gt;&lt;/foreign-keys&gt;&lt;ref-type name="Journal Article"&gt;17&lt;/ref-type&gt;&lt;contributors&gt;&lt;authors&gt;&lt;author&gt;van den Borst, B.&lt;/author&gt;&lt;author&gt;Gosker, H. R.&lt;/author&gt;&lt;author&gt;Zeegers, M. P.&lt;/author&gt;&lt;author&gt;Schols, A. M.&lt;/author&gt;&lt;/authors&gt;&lt;/contributors&gt;&lt;auth-address&gt;Department of Respiratory Medicine, Maastricht University Medical Centre, Maastricht, The Netherlands. b.vdborst@pul.unimaas.nl&lt;/auth-address&gt;&lt;titles&gt;&lt;title&gt;Pulmonary function in diabetes: a metaanalysis&lt;/title&gt;&lt;secondary-title&gt;Chest&lt;/secondary-title&gt;&lt;/titles&gt;&lt;periodical&gt;&lt;full-title&gt;Chest&lt;/full-title&gt;&lt;/periodical&gt;&lt;pages&gt;393-406&lt;/pages&gt;&lt;volume&gt;138&lt;/volume&gt;&lt;number&gt;2&lt;/number&gt;&lt;edition&gt;2010/03/30&lt;/edition&gt;&lt;keywords&gt;&lt;keyword&gt;Adolescent&lt;/keyword&gt;&lt;keyword&gt;Adult&lt;/keyword&gt;&lt;keyword&gt;Child&lt;/keyword&gt;&lt;keyword&gt;Diabetes Mellitus/*physiopathology&lt;/keyword&gt;&lt;keyword&gt;Female&lt;/keyword&gt;&lt;keyword&gt;Humans&lt;/keyword&gt;&lt;keyword&gt;Lung/*physiopathology&lt;/keyword&gt;&lt;keyword&gt;Male&lt;/keyword&gt;&lt;keyword&gt;Middle Aged&lt;/keyword&gt;&lt;keyword&gt;Respiratory Function Tests&lt;/keyword&gt;&lt;keyword&gt;Young Adult&lt;/keyword&gt;&lt;/keywords&gt;&lt;dates&gt;&lt;year&gt;2010&lt;/year&gt;&lt;pub-dates&gt;&lt;date&gt;Aug&lt;/date&gt;&lt;/pub-dates&gt;&lt;/dates&gt;&lt;isbn&gt;1931-3543 (Electronic)&amp;#xD;0012-3692 (Linking)&lt;/isbn&gt;&lt;accession-num&gt;20348195&lt;/accession-num&gt;&lt;urls&gt;&lt;related-urls&gt;&lt;url&gt;https://www.ncbi.nlm.nih.gov/pubmed/20348195&lt;/url&gt;&lt;/related-urls&gt;&lt;/urls&gt;&lt;electronic-resource-num&gt;10.1378/chest.09-2622&lt;/electronic-resource-num&gt;&lt;/record&gt;&lt;/Cite&gt;&lt;/EndNote&gt;</w:instrText>
      </w:r>
      <w:r w:rsidR="00547A4A"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[28]</w:t>
      </w:r>
      <w:r w:rsidR="00547A4A"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 xml:space="preserve"> </w:t>
      </w:r>
      <w:r w:rsidR="003C643C" w:rsidRPr="000F5CDA">
        <w:rPr>
          <w:rFonts w:ascii="Book Antiqua" w:eastAsia="Book Antiqua" w:hAnsi="Book Antiqua" w:cs="Times New Roman"/>
          <w:color w:val="000000" w:themeColor="text1"/>
        </w:rPr>
        <w:t>in their meta-analysis,</w:t>
      </w:r>
      <w:r w:rsidRPr="000F5CDA">
        <w:rPr>
          <w:rFonts w:ascii="Book Antiqua" w:eastAsia="Book Antiqua" w:hAnsi="Book Antiqua" w:cs="Times New Roman"/>
          <w:color w:val="000000" w:themeColor="text1"/>
        </w:rPr>
        <w:t xml:space="preserve"> studie</w:t>
      </w:r>
      <w:r w:rsidR="003C643C" w:rsidRPr="000F5CDA">
        <w:rPr>
          <w:rFonts w:ascii="Book Antiqua" w:eastAsia="Book Antiqua" w:hAnsi="Book Antiqua" w:cs="Times New Roman"/>
          <w:color w:val="000000" w:themeColor="text1"/>
        </w:rPr>
        <w:t>d</w:t>
      </w:r>
      <w:r w:rsidRPr="000F5CDA">
        <w:rPr>
          <w:rFonts w:ascii="Book Antiqua" w:eastAsia="Book Antiqua" w:hAnsi="Book Antiqua" w:cs="Times New Roman"/>
          <w:color w:val="000000" w:themeColor="text1"/>
        </w:rPr>
        <w:t xml:space="preserve"> </w:t>
      </w:r>
      <w:r w:rsidR="003C643C" w:rsidRPr="000F5CDA">
        <w:rPr>
          <w:rFonts w:ascii="Book Antiqua" w:eastAsia="Book Antiqua" w:hAnsi="Book Antiqua" w:cs="Times New Roman"/>
          <w:color w:val="000000" w:themeColor="text1"/>
        </w:rPr>
        <w:t>the PFT</w:t>
      </w:r>
      <w:r w:rsidRPr="000F5CDA">
        <w:rPr>
          <w:rFonts w:ascii="Book Antiqua" w:eastAsia="Book Antiqua" w:hAnsi="Book Antiqua" w:cs="Times New Roman"/>
          <w:color w:val="000000" w:themeColor="text1"/>
        </w:rPr>
        <w:t xml:space="preserve"> data of </w:t>
      </w:r>
      <w:r w:rsidR="00B54314" w:rsidRPr="000F5CDA">
        <w:rPr>
          <w:rFonts w:ascii="Book Antiqua" w:eastAsia="Book Antiqua" w:hAnsi="Book Antiqua" w:cs="Times New Roman"/>
          <w:color w:val="000000" w:themeColor="text1"/>
        </w:rPr>
        <w:t>3</w:t>
      </w:r>
      <w:r w:rsidRPr="000F5CDA">
        <w:rPr>
          <w:rFonts w:ascii="Book Antiqua" w:eastAsia="Book Antiqua" w:hAnsi="Book Antiqua" w:cs="Times New Roman"/>
          <w:color w:val="000000" w:themeColor="text1"/>
        </w:rPr>
        <w:t>182 patients with diabetes</w:t>
      </w:r>
      <w:r w:rsidR="003C643C"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003C643C" w:rsidRPr="000F5CDA">
        <w:rPr>
          <w:rFonts w:ascii="Book Antiqua" w:eastAsia="Book Antiqua" w:hAnsi="Book Antiqua" w:cs="Times New Roman"/>
          <w:color w:val="000000" w:themeColor="text1"/>
        </w:rPr>
        <w:t>They had</w:t>
      </w:r>
      <w:r w:rsidR="00041B74" w:rsidRPr="000F5CDA">
        <w:rPr>
          <w:rFonts w:ascii="Book Antiqua" w:eastAsia="Book Antiqua" w:hAnsi="Book Antiqua" w:cs="Times New Roman"/>
          <w:color w:val="000000" w:themeColor="text1"/>
        </w:rPr>
        <w:t xml:space="preserve"> 27</w:t>
      </w:r>
      <w:r w:rsidRPr="000F5CDA">
        <w:rPr>
          <w:rFonts w:ascii="Book Antiqua" w:eastAsia="Book Antiqua" w:hAnsi="Book Antiqua" w:cs="Times New Roman"/>
          <w:color w:val="000000" w:themeColor="text1"/>
        </w:rPr>
        <w:t>080 control subjects</w:t>
      </w:r>
      <w:r w:rsidR="003C643C" w:rsidRPr="000F5CDA">
        <w:rPr>
          <w:rFonts w:ascii="Book Antiqua" w:eastAsia="Book Antiqua" w:hAnsi="Book Antiqua" w:cs="Times New Roman"/>
          <w:color w:val="000000" w:themeColor="text1"/>
        </w:rPr>
        <w:t xml:space="preserve"> in their meta-analysis</w:t>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The results showed impaired pulmonary function </w:t>
      </w:r>
      <w:r w:rsidR="003C643C" w:rsidRPr="000F5CDA">
        <w:rPr>
          <w:rFonts w:ascii="Book Antiqua" w:eastAsia="Book Antiqua" w:hAnsi="Book Antiqua" w:cs="Times New Roman"/>
          <w:color w:val="000000" w:themeColor="text1"/>
        </w:rPr>
        <w:t>with</w:t>
      </w:r>
      <w:r w:rsidRPr="000F5CDA">
        <w:rPr>
          <w:rFonts w:ascii="Book Antiqua" w:eastAsia="Book Antiqua" w:hAnsi="Book Antiqua" w:cs="Times New Roman"/>
          <w:color w:val="000000" w:themeColor="text1"/>
        </w:rPr>
        <w:t xml:space="preserve"> a restrictive pattern.</w:t>
      </w:r>
      <w:r w:rsidR="000A10CD"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FEV1, FVC and </w:t>
      </w:r>
      <w:r w:rsidR="00DB6BB0" w:rsidRPr="000F5CDA">
        <w:rPr>
          <w:rFonts w:ascii="Book Antiqua" w:eastAsia="Book Antiqua" w:hAnsi="Book Antiqua" w:cs="Times New Roman"/>
          <w:color w:val="000000" w:themeColor="text1"/>
        </w:rPr>
        <w:t xml:space="preserve">diffusing capacity of the lungs for carbon monoxide </w:t>
      </w:r>
      <w:r w:rsidR="00DB6BB0" w:rsidRPr="000F5CDA">
        <w:rPr>
          <w:rFonts w:ascii="Book Antiqua" w:hAnsi="Book Antiqua" w:cs="Times New Roman"/>
          <w:color w:val="000000" w:themeColor="text1"/>
          <w:lang w:eastAsia="zh-CN"/>
        </w:rPr>
        <w:t>(</w:t>
      </w:r>
      <w:r w:rsidRPr="000F5CDA">
        <w:rPr>
          <w:rFonts w:ascii="Book Antiqua" w:eastAsia="Book Antiqua" w:hAnsi="Book Antiqua" w:cs="Times New Roman"/>
          <w:color w:val="000000" w:themeColor="text1"/>
        </w:rPr>
        <w:t>DLCO</w:t>
      </w:r>
      <w:r w:rsidR="00DB6BB0" w:rsidRPr="000F5CDA">
        <w:rPr>
          <w:rFonts w:ascii="Book Antiqua" w:hAnsi="Book Antiqua" w:cs="Times New Roman"/>
          <w:color w:val="000000" w:themeColor="text1"/>
          <w:lang w:eastAsia="zh-CN"/>
        </w:rPr>
        <w:t>)</w:t>
      </w:r>
      <w:r w:rsidRPr="000F5CDA">
        <w:rPr>
          <w:rFonts w:ascii="Book Antiqua" w:eastAsia="Book Antiqua" w:hAnsi="Book Antiqua" w:cs="Times New Roman"/>
          <w:color w:val="000000" w:themeColor="text1"/>
        </w:rPr>
        <w:t xml:space="preserve"> were significantly </w:t>
      </w:r>
      <w:r w:rsidR="003C643C" w:rsidRPr="000F5CDA">
        <w:rPr>
          <w:rFonts w:ascii="Book Antiqua" w:eastAsia="Book Antiqua" w:hAnsi="Book Antiqua" w:cs="Times New Roman"/>
          <w:color w:val="000000" w:themeColor="text1"/>
        </w:rPr>
        <w:t>decreased</w:t>
      </w:r>
      <w:r w:rsidRPr="000F5CDA">
        <w:rPr>
          <w:rFonts w:ascii="Book Antiqua" w:eastAsia="Book Antiqua" w:hAnsi="Book Antiqua" w:cs="Times New Roman"/>
          <w:color w:val="000000" w:themeColor="text1"/>
        </w:rPr>
        <w:t xml:space="preserve"> in patients with </w:t>
      </w:r>
      <w:r w:rsidR="00D14AC1" w:rsidRPr="000F5CDA">
        <w:rPr>
          <w:rFonts w:ascii="Book Antiqua" w:eastAsia="Book Antiqua" w:hAnsi="Book Antiqua" w:cs="Times New Roman"/>
          <w:color w:val="000000" w:themeColor="text1"/>
        </w:rPr>
        <w:t>DM</w:t>
      </w:r>
      <w:r w:rsidRPr="000F5CDA">
        <w:rPr>
          <w:rFonts w:ascii="Book Antiqua" w:eastAsia="Book Antiqua" w:hAnsi="Book Antiqua" w:cs="Times New Roman"/>
          <w:color w:val="000000" w:themeColor="text1"/>
        </w:rPr>
        <w:t xml:space="preserve"> when compared to the healthy </w:t>
      </w:r>
      <w:r w:rsidR="003C643C" w:rsidRPr="000F5CDA">
        <w:rPr>
          <w:rFonts w:ascii="Book Antiqua" w:eastAsia="Book Antiqua" w:hAnsi="Book Antiqua" w:cs="Times New Roman"/>
          <w:color w:val="000000" w:themeColor="text1"/>
        </w:rPr>
        <w:t>subjects</w:t>
      </w:r>
      <w:r w:rsidRPr="000F5CDA">
        <w:rPr>
          <w:rFonts w:ascii="Book Antiqua" w:eastAsia="Book Antiqua" w:hAnsi="Book Antiqua" w:cs="Times New Roman"/>
          <w:color w:val="000000" w:themeColor="text1"/>
        </w:rPr>
        <w:t>.</w:t>
      </w:r>
      <w:r w:rsidR="00492E1E"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The results were irrespective of BMI, smoking, diabetes duration and hemoglobin </w:t>
      </w:r>
      <w:proofErr w:type="gramStart"/>
      <w:r w:rsidRPr="000F5CDA">
        <w:rPr>
          <w:rFonts w:ascii="Book Antiqua" w:eastAsia="Book Antiqua" w:hAnsi="Book Antiqua" w:cs="Times New Roman"/>
          <w:color w:val="000000" w:themeColor="text1"/>
        </w:rPr>
        <w:t>A1c</w:t>
      </w:r>
      <w:proofErr w:type="gramEnd"/>
      <w:r w:rsidRPr="000F5CDA">
        <w:rPr>
          <w:rFonts w:ascii="Book Antiqua" w:eastAsia="Book Antiqua" w:hAnsi="Book Antiqua" w:cs="Times New Roman"/>
          <w:color w:val="000000" w:themeColor="text1"/>
        </w:rPr>
        <w:t xml:space="preserve"> levels.</w:t>
      </w:r>
      <w:r w:rsidR="00337AFE" w:rsidRPr="000F5CDA">
        <w:rPr>
          <w:rFonts w:ascii="Book Antiqua" w:eastAsia="Book Antiqua" w:hAnsi="Book Antiqua" w:cs="Times New Roman"/>
          <w:color w:val="000000" w:themeColor="text1"/>
        </w:rPr>
        <w:t xml:space="preserve"> </w:t>
      </w:r>
      <w:r w:rsidR="000A10CD" w:rsidRPr="000F5CDA">
        <w:rPr>
          <w:rFonts w:ascii="Book Antiqua" w:eastAsia="Book Antiqua" w:hAnsi="Book Antiqua" w:cs="Times New Roman"/>
          <w:color w:val="000000" w:themeColor="text1"/>
        </w:rPr>
        <w:t>In a s</w:t>
      </w:r>
      <w:r w:rsidRPr="000F5CDA">
        <w:rPr>
          <w:rFonts w:ascii="Book Antiqua" w:eastAsia="Book Antiqua" w:hAnsi="Book Antiqua" w:cs="Times New Roman"/>
          <w:color w:val="000000" w:themeColor="text1"/>
        </w:rPr>
        <w:t xml:space="preserve">tudy done by </w:t>
      </w:r>
      <w:r w:rsidR="000A10CD" w:rsidRPr="000F5CDA">
        <w:rPr>
          <w:rFonts w:ascii="Book Antiqua" w:eastAsia="Book Antiqua" w:hAnsi="Book Antiqua" w:cs="Times New Roman"/>
          <w:color w:val="000000" w:themeColor="text1"/>
        </w:rPr>
        <w:t>Klein</w:t>
      </w:r>
      <w:r w:rsidR="00041B74" w:rsidRPr="000F5CDA">
        <w:rPr>
          <w:rFonts w:ascii="Book Antiqua" w:hAnsi="Book Antiqua" w:cs="Times New Roman"/>
          <w:color w:val="000000" w:themeColor="text1"/>
          <w:lang w:eastAsia="zh-CN"/>
        </w:rPr>
        <w:t xml:space="preserve"> </w:t>
      </w:r>
      <w:r w:rsidR="00041B74" w:rsidRPr="000F5CDA">
        <w:rPr>
          <w:rFonts w:ascii="Book Antiqua" w:hAnsi="Book Antiqua" w:cs="Times New Roman"/>
          <w:i/>
          <w:color w:val="000000" w:themeColor="text1"/>
          <w:lang w:eastAsia="zh-CN"/>
        </w:rPr>
        <w:t>et al</w:t>
      </w:r>
      <w:r w:rsidR="00547A4A"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&lt;EndNote&gt;&lt;Cite&gt;&lt;Author&gt;Klein&lt;/Author&gt;&lt;Year&gt;2010&lt;/Year&gt;&lt;RecNum&gt;26&lt;/RecNum&gt;&lt;DisplayText&gt;&lt;style face="superscript"&gt;[29]&lt;/style&gt;&lt;/DisplayText&gt;&lt;record&gt;&lt;rec-number&gt;26&lt;/rec-number&gt;&lt;foreign-keys&gt;&lt;key app="EN" db-id="df0ttt9zh5d2pge2ssappa2jsaap0x0e20w0" timestamp="1582849082"&gt;26&lt;/key&gt;&lt;/foreign-keys&gt;&lt;ref-type name="Journal Article"&gt;17&lt;/ref-type&gt;&lt;contributors&gt;&lt;authors&gt;&lt;author&gt;Klein, O. L.&lt;/author&gt;&lt;author&gt;Krishnan, J. A.&lt;/author&gt;&lt;author&gt;Glick, S.&lt;/author&gt;&lt;author&gt;Smith, L. J.&lt;/author&gt;&lt;/authors&gt;&lt;/contributors&gt;&lt;auth-address&gt;Department of Medicine, Northwestern University Feinberg School of Medicine, Chicago, IL, USA. oklein@nmh.org&lt;/auth-address&gt;&lt;titles&gt;&lt;title&gt;Systematic review of the association between lung function and Type 2 diabetes mellitus&lt;/title&gt;&lt;secondary-title&gt;Diabet Med&lt;/secondary-title&gt;&lt;/titles&gt;&lt;periodical&gt;&lt;full-title&gt;Diabet Med&lt;/full-title&gt;&lt;/periodical&gt;&lt;pages&gt;977-87&lt;/pages&gt;&lt;volume&gt;27&lt;/volume&gt;&lt;number&gt;9&lt;/number&gt;&lt;edition&gt;2010/08/21&lt;/edition&gt;&lt;keywords&gt;&lt;keyword&gt;Blood Glucose/*physiology&lt;/keyword&gt;&lt;keyword&gt;Diabetes Mellitus, Type 2/complications/*physiopathology&lt;/keyword&gt;&lt;keyword&gt;Forced Expiratory Volume/*physiology&lt;/keyword&gt;&lt;keyword&gt;Humans&lt;/keyword&gt;&lt;keyword&gt;Insulin Resistance/*physiology&lt;/keyword&gt;&lt;keyword&gt;Lung Diseases/etiology/*physiopathology&lt;/keyword&gt;&lt;keyword&gt;Respiratory Function Tests&lt;/keyword&gt;&lt;/keywords&gt;&lt;dates&gt;&lt;year&gt;2010&lt;/year&gt;&lt;pub-dates&gt;&lt;date&gt;Sep&lt;/date&gt;&lt;/pub-dates&gt;&lt;/dates&gt;&lt;isbn&gt;1464-5491 (Electronic)&amp;#xD;0742-3071 (Linking)&lt;/isbn&gt;&lt;accession-num&gt;20722670&lt;/accession-num&gt;&lt;urls&gt;&lt;related-urls&gt;&lt;url&gt;https://www.ncbi.nlm.nih.gov/pubmed/20722670&lt;/url&gt;&lt;/related-urls&gt;&lt;/urls&gt;&lt;electronic-resource-num&gt;10.1111/j.1464-5491.2010.03073.x&lt;/electronic-resource-num&gt;&lt;/record&gt;&lt;/Cite&gt;&lt;/EndNote&gt;</w:instrText>
      </w:r>
      <w:r w:rsidR="00547A4A"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[29]</w:t>
      </w:r>
      <w:r w:rsidR="00547A4A" w:rsidRPr="000F5CDA">
        <w:rPr>
          <w:rFonts w:ascii="Book Antiqua" w:eastAsia="Book Antiqua" w:hAnsi="Book Antiqua" w:cs="Times New Roman"/>
          <w:color w:val="000000" w:themeColor="text1"/>
        </w:rPr>
        <w:fldChar w:fldCharType="end"/>
      </w:r>
      <w:r w:rsidR="000A10CD"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 xml:space="preserve">560 patients with </w:t>
      </w:r>
      <w:r w:rsidR="00D14AC1" w:rsidRPr="000F5CDA">
        <w:rPr>
          <w:rFonts w:ascii="Book Antiqua" w:eastAsia="Book Antiqua" w:hAnsi="Book Antiqua" w:cs="Times New Roman"/>
          <w:color w:val="000000" w:themeColor="text1"/>
        </w:rPr>
        <w:t>DM</w:t>
      </w:r>
      <w:r w:rsidR="000A10CD"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w</w:t>
      </w:r>
      <w:r w:rsidR="000A10CD" w:rsidRPr="000F5CDA">
        <w:rPr>
          <w:rFonts w:ascii="Book Antiqua" w:eastAsia="Book Antiqua" w:hAnsi="Book Antiqua" w:cs="Times New Roman"/>
          <w:color w:val="000000" w:themeColor="text1"/>
        </w:rPr>
        <w:t>ere</w:t>
      </w:r>
      <w:r w:rsidRPr="000F5CDA">
        <w:rPr>
          <w:rFonts w:ascii="Book Antiqua" w:eastAsia="Book Antiqua" w:hAnsi="Book Antiqua" w:cs="Times New Roman"/>
          <w:color w:val="000000" w:themeColor="text1"/>
        </w:rPr>
        <w:t xml:space="preserve"> compared to nondiabetics and the</w:t>
      </w:r>
      <w:r w:rsidR="000A10CD" w:rsidRPr="000F5CDA">
        <w:rPr>
          <w:rFonts w:ascii="Book Antiqua" w:eastAsia="Book Antiqua" w:hAnsi="Book Antiqua" w:cs="Times New Roman"/>
          <w:color w:val="000000" w:themeColor="text1"/>
        </w:rPr>
        <w:t>y</w:t>
      </w:r>
      <w:r w:rsidRPr="000F5CDA">
        <w:rPr>
          <w:rFonts w:ascii="Book Antiqua" w:eastAsia="Book Antiqua" w:hAnsi="Book Antiqua" w:cs="Times New Roman"/>
          <w:color w:val="000000" w:themeColor="text1"/>
        </w:rPr>
        <w:t xml:space="preserve"> were found to have a significant reduction in FEV1</w:t>
      </w:r>
      <w:r w:rsidR="000A10CD"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FVC and DLCO.</w:t>
      </w:r>
    </w:p>
    <w:p w14:paraId="444BD975" w14:textId="77777777" w:rsidR="00624100" w:rsidRPr="000F5CDA" w:rsidRDefault="00624100" w:rsidP="00337036">
      <w:pPr>
        <w:adjustRightInd w:val="0"/>
        <w:snapToGrid w:val="0"/>
        <w:spacing w:line="360" w:lineRule="auto"/>
        <w:jc w:val="both"/>
        <w:rPr>
          <w:rFonts w:ascii="Book Antiqua" w:eastAsia="Book Antiqua" w:hAnsi="Book Antiqua" w:cs="Times New Roman"/>
          <w:color w:val="000000" w:themeColor="text1"/>
        </w:rPr>
      </w:pPr>
    </w:p>
    <w:p w14:paraId="43E8CE9B" w14:textId="4EBA8623" w:rsidR="0009746D" w:rsidRPr="000F5CDA" w:rsidRDefault="00D14AC1" w:rsidP="00337036">
      <w:pPr>
        <w:adjustRightInd w:val="0"/>
        <w:snapToGrid w:val="0"/>
        <w:spacing w:line="360" w:lineRule="auto"/>
        <w:jc w:val="both"/>
        <w:rPr>
          <w:rFonts w:ascii="Book Antiqua" w:eastAsia="Book Antiqua" w:hAnsi="Book Antiqua" w:cs="Times New Roman"/>
          <w:b/>
          <w:bCs/>
          <w:color w:val="000000" w:themeColor="text1"/>
          <w:u w:val="single"/>
        </w:rPr>
      </w:pPr>
      <w:r w:rsidRPr="000F5CDA">
        <w:rPr>
          <w:rFonts w:ascii="Book Antiqua" w:eastAsia="Book Antiqua" w:hAnsi="Book Antiqua" w:cs="Times New Roman"/>
          <w:b/>
          <w:bCs/>
          <w:color w:val="000000" w:themeColor="text1"/>
          <w:u w:val="single"/>
        </w:rPr>
        <w:t>METFORMIN AND IPF</w:t>
      </w:r>
    </w:p>
    <w:p w14:paraId="6DCF4C0C" w14:textId="77777777" w:rsidR="00041B74" w:rsidRPr="000F5CDA" w:rsidRDefault="00BF6560" w:rsidP="00337036">
      <w:pPr>
        <w:adjustRightInd w:val="0"/>
        <w:snapToGrid w:val="0"/>
        <w:spacing w:line="360" w:lineRule="auto"/>
        <w:jc w:val="both"/>
        <w:rPr>
          <w:rFonts w:ascii="Book Antiqua" w:hAnsi="Book Antiqua" w:cs="Times New Roman"/>
          <w:color w:val="000000" w:themeColor="text1"/>
          <w:lang w:eastAsia="zh-CN"/>
        </w:rPr>
      </w:pPr>
      <w:r w:rsidRPr="000F5CDA">
        <w:rPr>
          <w:rFonts w:ascii="Book Antiqua" w:eastAsia="Book Antiqua" w:hAnsi="Book Antiqua" w:cs="Times New Roman"/>
          <w:color w:val="000000" w:themeColor="text1"/>
        </w:rPr>
        <w:t xml:space="preserve">There is ongoing research about the role of metformin in resolution of the fibrotic changes in patients with IPF. </w:t>
      </w:r>
      <w:r w:rsidR="00F75E2F" w:rsidRPr="000F5CDA">
        <w:rPr>
          <w:rFonts w:ascii="Book Antiqua" w:eastAsia="Book Antiqua" w:hAnsi="Book Antiqua" w:cs="Times New Roman"/>
          <w:color w:val="000000" w:themeColor="text1"/>
        </w:rPr>
        <w:t>IPF</w:t>
      </w:r>
      <w:r w:rsidR="00680D9C" w:rsidRPr="000F5CDA">
        <w:rPr>
          <w:rFonts w:ascii="Book Antiqua" w:eastAsia="Book Antiqua" w:hAnsi="Book Antiqua" w:cs="Times New Roman"/>
          <w:color w:val="000000" w:themeColor="text1"/>
        </w:rPr>
        <w:t xml:space="preserve"> </w:t>
      </w:r>
      <w:r w:rsidR="00415D5A" w:rsidRPr="000F5CDA">
        <w:rPr>
          <w:rFonts w:ascii="Book Antiqua" w:eastAsia="Book Antiqua" w:hAnsi="Book Antiqua" w:cs="Times New Roman"/>
          <w:color w:val="000000" w:themeColor="text1"/>
        </w:rPr>
        <w:t xml:space="preserve">is characterized by excessive accumulation of extracellular matrix and remodeling of lung architecture from dysfunctional tissue response to injury. </w:t>
      </w:r>
      <w:r w:rsidRPr="000F5CDA">
        <w:rPr>
          <w:rFonts w:ascii="Book Antiqua" w:eastAsia="Book Antiqua" w:hAnsi="Book Antiqua" w:cs="Times New Roman"/>
          <w:color w:val="000000" w:themeColor="text1"/>
        </w:rPr>
        <w:t xml:space="preserve">Adenosine monophosphate activated protein kinase (AMPK) is a cellular </w:t>
      </w:r>
      <w:r w:rsidR="00F75E2F" w:rsidRPr="000F5CDA">
        <w:rPr>
          <w:rFonts w:ascii="Book Antiqua" w:eastAsia="Book Antiqua" w:hAnsi="Book Antiqua" w:cs="Times New Roman"/>
          <w:color w:val="000000" w:themeColor="text1"/>
        </w:rPr>
        <w:t xml:space="preserve">energy </w:t>
      </w:r>
      <w:r w:rsidRPr="000F5CDA">
        <w:rPr>
          <w:rFonts w:ascii="Book Antiqua" w:eastAsia="Book Antiqua" w:hAnsi="Book Antiqua" w:cs="Times New Roman"/>
          <w:color w:val="000000" w:themeColor="text1"/>
        </w:rPr>
        <w:t>sensor and metabolic regulator. Reduced activity of AMPK has been implicated in the development of organ fibrosis</w:t>
      </w:r>
      <w:r w:rsidR="00731F3F"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&lt;EndNote&gt;&lt;Cite&gt;&lt;Author&gt;Wynn&lt;/Author&gt;&lt;Year&gt;2012&lt;/Year&gt;&lt;RecNum&gt;9&lt;/RecNum&gt;&lt;DisplayText&gt;&lt;style face="superscript"&gt;[30]&lt;/style&gt;&lt;/DisplayText&gt;&lt;record&gt;&lt;rec-number&gt;9&lt;/rec-number&gt;&lt;foreign-keys&gt;&lt;key app="EN" db-id="vz95zfe2kzpedaeaewxpr2easdwx5wf9rdaf" timestamp="1583099502"&gt;9&lt;/key&gt;&lt;/foreign-keys&gt;&lt;ref-type name="Journal Article"&gt;17&lt;/ref-type&gt;&lt;contributors&gt;&lt;authors&gt;&lt;author&gt;Wynn, T. A.&lt;/author&gt;&lt;author&gt;Ramalingam, T. R.&lt;/author&gt;&lt;/authors&gt;&lt;/contributors&gt;&lt;auth-address&gt;Immunopathogenesis Section, Program in Barrier Immunity and Repair, Laboratory of Parasitic Diseases, National Institute of Allergy and Infectious Diseases, National Institutes of Health, Bethesda, Maryland, USA. twynn@niaid.nih.gov&lt;/auth-address&gt;&lt;titles&gt;&lt;title&gt;Mechanisms of fibrosis: therapeutic translation for fibrotic disease&lt;/title&gt;&lt;secondary-title&gt;Nat Med&lt;/secondary-title&gt;&lt;/titles&gt;&lt;periodical&gt;&lt;full-title&gt;Nat Med&lt;/full-title&gt;&lt;/periodical&gt;&lt;pages&gt;1028-40&lt;/pages&gt;&lt;volume&gt;18&lt;/volume&gt;&lt;number&gt;7&lt;/number&gt;&lt;edition&gt;2012/07/10&lt;/edition&gt;&lt;keywords&gt;&lt;keyword&gt;Fibrosis/genetics/*immunology/pathology/*therapy&lt;/keyword&gt;&lt;keyword&gt;Humans&lt;/keyword&gt;&lt;keyword&gt;Immunity/immunology&lt;/keyword&gt;&lt;keyword&gt;Inflammation Mediators/metabolism&lt;/keyword&gt;&lt;keyword&gt;Myofibroblasts/metabolism/pathology&lt;/keyword&gt;&lt;keyword&gt;*Translational Medical Research&lt;/keyword&gt;&lt;keyword&gt;Wound Healing&lt;/keyword&gt;&lt;/keywords&gt;&lt;dates&gt;&lt;year&gt;2012&lt;/year&gt;&lt;pub-dates&gt;&lt;date&gt;Jul 6&lt;/date&gt;&lt;/pub-dates&gt;&lt;/dates&gt;&lt;isbn&gt;1546-170X (Electronic)&amp;#xD;1078-8956 (Linking)&lt;/isbn&gt;&lt;accession-num&gt;22772564&lt;/accession-num&gt;&lt;urls&gt;&lt;related-urls&gt;&lt;url&gt;https://www.ncbi.nlm.nih.gov/pubmed/22772564&lt;/url&gt;&lt;/related-urls&gt;&lt;/urls&gt;&lt;custom2&gt;PMC3405917&lt;/custom2&gt;&lt;electronic-resource-num&gt;10.1038/nm.2807&lt;/electronic-resource-num&gt;&lt;/record&gt;&lt;/Cite&gt;&lt;/EndNote&gt;</w:instrText>
      </w:r>
      <w:r w:rsidR="00731F3F"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[30]</w:t>
      </w:r>
      <w:r w:rsidR="00731F3F"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 xml:space="preserve">. </w:t>
      </w:r>
      <w:r w:rsidR="005538B9" w:rsidRPr="000F5CDA">
        <w:rPr>
          <w:rFonts w:ascii="Book Antiqua" w:eastAsia="Book Antiqua" w:hAnsi="Book Antiqua" w:cs="Times New Roman"/>
          <w:color w:val="000000" w:themeColor="text1"/>
        </w:rPr>
        <w:t xml:space="preserve">Pharmacological activation of </w:t>
      </w:r>
      <w:r w:rsidRPr="000F5CDA">
        <w:rPr>
          <w:rFonts w:ascii="Book Antiqua" w:eastAsia="Book Antiqua" w:hAnsi="Book Antiqua" w:cs="Times New Roman"/>
          <w:color w:val="000000" w:themeColor="text1"/>
        </w:rPr>
        <w:t xml:space="preserve">AMPK </w:t>
      </w:r>
      <w:r w:rsidR="005538B9" w:rsidRPr="000F5CDA">
        <w:rPr>
          <w:rFonts w:ascii="Book Antiqua" w:eastAsia="Book Antiqua" w:hAnsi="Book Antiqua" w:cs="Times New Roman"/>
          <w:color w:val="000000" w:themeColor="text1"/>
        </w:rPr>
        <w:t xml:space="preserve">in </w:t>
      </w:r>
      <w:proofErr w:type="spellStart"/>
      <w:r w:rsidR="005538B9" w:rsidRPr="000F5CDA">
        <w:rPr>
          <w:rFonts w:ascii="Book Antiqua" w:eastAsia="Book Antiqua" w:hAnsi="Book Antiqua" w:cs="Times New Roman"/>
          <w:color w:val="000000" w:themeColor="text1"/>
        </w:rPr>
        <w:t>myofibroblasts</w:t>
      </w:r>
      <w:proofErr w:type="spellEnd"/>
      <w:r w:rsidRPr="000F5CDA">
        <w:rPr>
          <w:rFonts w:ascii="Book Antiqua" w:eastAsia="Book Antiqua" w:hAnsi="Book Antiqua" w:cs="Times New Roman"/>
          <w:color w:val="000000" w:themeColor="text1"/>
        </w:rPr>
        <w:t xml:space="preserve"> ha</w:t>
      </w:r>
      <w:r w:rsidR="005538B9" w:rsidRPr="000F5CDA">
        <w:rPr>
          <w:rFonts w:ascii="Book Antiqua" w:eastAsia="Book Antiqua" w:hAnsi="Book Antiqua" w:cs="Times New Roman"/>
          <w:color w:val="000000" w:themeColor="text1"/>
        </w:rPr>
        <w:t xml:space="preserve">s </w:t>
      </w:r>
      <w:r w:rsidRPr="000F5CDA">
        <w:rPr>
          <w:rFonts w:ascii="Book Antiqua" w:eastAsia="Book Antiqua" w:hAnsi="Book Antiqua" w:cs="Times New Roman"/>
          <w:color w:val="000000" w:themeColor="text1"/>
        </w:rPr>
        <w:t xml:space="preserve">shown to </w:t>
      </w:r>
      <w:r w:rsidR="00680D9C" w:rsidRPr="000F5CDA">
        <w:rPr>
          <w:rFonts w:ascii="Book Antiqua" w:eastAsia="Book Antiqua" w:hAnsi="Book Antiqua" w:cs="Times New Roman"/>
          <w:color w:val="000000" w:themeColor="text1"/>
        </w:rPr>
        <w:t>exert protective effects on lung and mitigate the development of pulmonary fibrosis</w:t>
      </w:r>
      <w:r w:rsidR="00731F3F"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&lt;EndNote&gt;&lt;Cite&gt;&lt;Author&gt;Wynn&lt;/Author&gt;&lt;Year&gt;2012&lt;/Year&gt;&lt;RecNum&gt;9&lt;/RecNum&gt;&lt;DisplayText&gt;&lt;style face="superscript"&gt;[30]&lt;/style&gt;&lt;/DisplayText&gt;&lt;record&gt;&lt;rec-number&gt;9&lt;/rec-number&gt;&lt;foreign-keys&gt;&lt;key app="EN" db-id="vz95zfe2kzpedaeaewxpr2easdwx5wf9rdaf" timestamp="1583099502"&gt;9&lt;/key&gt;&lt;/foreign-keys&gt;&lt;ref-type name="Journal Article"&gt;17&lt;/ref-type&gt;&lt;contributors&gt;&lt;authors&gt;&lt;author&gt;Wynn, T. A.&lt;/author&gt;&lt;author&gt;Ramalingam, T. R.&lt;/author&gt;&lt;/authors&gt;&lt;/contributors&gt;&lt;auth-address&gt;Immunopathogenesis Section, Program in Barrier Immunity and Repair, Laboratory of Parasitic Diseases, National Institute of Allergy and Infectious Diseases, National Institutes of Health, Bethesda, Maryland, USA. twynn@niaid.nih.gov&lt;/auth-address&gt;&lt;titles&gt;&lt;title&gt;Mechanisms of fibrosis: therapeutic translation for fibrotic disease&lt;/title&gt;&lt;secondary-title&gt;Nat Med&lt;/secondary-title&gt;&lt;/titles&gt;&lt;periodical&gt;&lt;full-title&gt;Nat Med&lt;/full-title&gt;&lt;/periodical&gt;&lt;pages&gt;1028-40&lt;/pages&gt;&lt;volume&gt;18&lt;/volume&gt;&lt;number&gt;7&lt;/number&gt;&lt;edition&gt;2012/07/10&lt;/edition&gt;&lt;keywords&gt;&lt;keyword&gt;Fibrosis/genetics/*immunology/pathology/*therapy&lt;/keyword&gt;&lt;keyword&gt;Humans&lt;/keyword&gt;&lt;keyword&gt;Immunity/immunology&lt;/keyword&gt;&lt;keyword&gt;Inflammation Mediators/metabolism&lt;/keyword&gt;&lt;keyword&gt;Myofibroblasts/metabolism/pathology&lt;/keyword&gt;&lt;keyword&gt;*Translational Medical Research&lt;/keyword&gt;&lt;keyword&gt;Wound Healing&lt;/keyword&gt;&lt;/keywords&gt;&lt;dates&gt;&lt;year&gt;2012&lt;/year&gt;&lt;pub-dates&gt;&lt;date&gt;Jul 6&lt;/date&gt;&lt;/pub-dates&gt;&lt;/dates&gt;&lt;isbn&gt;1546-170X (Electronic)&amp;#xD;1078-8956 (Linking)&lt;/isbn&gt;&lt;accession-num&gt;22772564&lt;/accession-num&gt;&lt;urls&gt;&lt;related-urls&gt;&lt;url&gt;https://www.ncbi.nlm.nih.gov/pubmed/22772564&lt;/url&gt;&lt;/related-urls&gt;&lt;/urls&gt;&lt;custom2&gt;PMC3405917&lt;/custom2&gt;&lt;electronic-resource-num&gt;10.1038/nm.2807&lt;/electronic-resource-num&gt;&lt;/record&gt;&lt;/Cite&gt;&lt;/EndNote&gt;</w:instrText>
      </w:r>
      <w:r w:rsidR="00731F3F"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[30]</w:t>
      </w:r>
      <w:r w:rsidR="00731F3F" w:rsidRPr="000F5CDA">
        <w:rPr>
          <w:rFonts w:ascii="Book Antiqua" w:eastAsia="Book Antiqua" w:hAnsi="Book Antiqua" w:cs="Times New Roman"/>
          <w:color w:val="000000" w:themeColor="text1"/>
        </w:rPr>
        <w:fldChar w:fldCharType="end"/>
      </w:r>
      <w:r w:rsidR="00680D9C" w:rsidRPr="000F5CDA">
        <w:rPr>
          <w:rFonts w:ascii="Book Antiqua" w:eastAsia="Book Antiqua" w:hAnsi="Book Antiqua" w:cs="Times New Roman"/>
          <w:color w:val="000000" w:themeColor="text1"/>
        </w:rPr>
        <w:t xml:space="preserve">. </w:t>
      </w:r>
      <w:r w:rsidR="005538B9" w:rsidRPr="000F5CDA">
        <w:rPr>
          <w:rFonts w:ascii="Book Antiqua" w:eastAsia="Book Antiqua" w:hAnsi="Book Antiqua" w:cs="Times New Roman"/>
          <w:color w:val="000000" w:themeColor="text1"/>
        </w:rPr>
        <w:t xml:space="preserve">Metformin has shown to accelerate the resolution of bleomycin induced pulmonary fibrosis in mice in an AMPK dependent </w:t>
      </w:r>
      <w:proofErr w:type="gramStart"/>
      <w:r w:rsidR="005538B9" w:rsidRPr="000F5CDA">
        <w:rPr>
          <w:rFonts w:ascii="Book Antiqua" w:eastAsia="Book Antiqua" w:hAnsi="Book Antiqua" w:cs="Times New Roman"/>
          <w:color w:val="000000" w:themeColor="text1"/>
        </w:rPr>
        <w:t>manner</w:t>
      </w:r>
      <w:proofErr w:type="gramEnd"/>
      <w:r w:rsidR="00731F3F" w:rsidRPr="000F5CDA">
        <w:rPr>
          <w:rFonts w:ascii="Book Antiqua" w:eastAsia="Book Antiqua" w:hAnsi="Book Antiqua" w:cs="Times New Roman"/>
          <w:color w:val="000000" w:themeColor="text1"/>
        </w:rPr>
        <w:fldChar w:fldCharType="begin">
          <w:fldData xml:space="preserve">PEVuZE5vdGU+PENpdGU+PEF1dGhvcj5SYW5nYXJhamFuPC9BdXRob3I+PFllYXI+MjAxODwvWWVh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=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PEVuZE5vdGU+PENpdGU+PEF1dGhvcj5SYW5nYXJhamFuPC9BdXRob3I+PFllYXI+MjAxODwvWWVh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=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731F3F" w:rsidRPr="000F5CDA">
        <w:rPr>
          <w:rFonts w:ascii="Book Antiqua" w:eastAsia="Book Antiqua" w:hAnsi="Book Antiqua" w:cs="Times New Roman"/>
          <w:color w:val="000000" w:themeColor="text1"/>
        </w:rPr>
      </w:r>
      <w:r w:rsidR="00731F3F"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[31]</w:t>
      </w:r>
      <w:r w:rsidR="00731F3F" w:rsidRPr="000F5CDA">
        <w:rPr>
          <w:rFonts w:ascii="Book Antiqua" w:eastAsia="Book Antiqua" w:hAnsi="Book Antiqua" w:cs="Times New Roman"/>
          <w:color w:val="000000" w:themeColor="text1"/>
        </w:rPr>
        <w:fldChar w:fldCharType="end"/>
      </w:r>
      <w:r w:rsidR="005538B9" w:rsidRPr="000F5CDA">
        <w:rPr>
          <w:rFonts w:ascii="Book Antiqua" w:eastAsia="Book Antiqua" w:hAnsi="Book Antiqua" w:cs="Times New Roman"/>
          <w:color w:val="000000" w:themeColor="text1"/>
        </w:rPr>
        <w:t xml:space="preserve">. </w:t>
      </w:r>
    </w:p>
    <w:p w14:paraId="62CFD199" w14:textId="44A55E26" w:rsidR="00731F3F" w:rsidRPr="000F5CDA" w:rsidRDefault="00731F3F" w:rsidP="00337036">
      <w:pPr>
        <w:adjustRightInd w:val="0"/>
        <w:snapToGrid w:val="0"/>
        <w:spacing w:line="360" w:lineRule="auto"/>
        <w:ind w:firstLineChars="100" w:firstLine="240"/>
        <w:jc w:val="both"/>
        <w:rPr>
          <w:rFonts w:ascii="Book Antiqua" w:eastAsia="Book Antiqua" w:hAnsi="Book Antiqua" w:cs="Times New Roman"/>
          <w:color w:val="000000" w:themeColor="text1"/>
        </w:rPr>
      </w:pPr>
      <w:r w:rsidRPr="000F5CDA">
        <w:rPr>
          <w:rFonts w:ascii="Book Antiqua" w:eastAsia="Book Antiqua" w:hAnsi="Book Antiqua" w:cs="Times New Roman"/>
          <w:color w:val="000000" w:themeColor="text1"/>
        </w:rPr>
        <w:t>Reactive oxygen species exacerbates transforming growth factor (TGF)-</w:t>
      </w:r>
      <w:r w:rsidRPr="000F5CDA">
        <w:rPr>
          <w:rFonts w:ascii="Book Antiqua" w:eastAsia="Book Antiqua" w:hAnsi="Book Antiqua" w:cs="Times New Roman"/>
          <w:color w:val="000000" w:themeColor="text1"/>
        </w:rPr>
        <w:sym w:font="Symbol" w:char="F062"/>
      </w:r>
      <w:r w:rsidRPr="000F5CDA">
        <w:rPr>
          <w:rFonts w:ascii="Book Antiqua" w:eastAsia="Book Antiqua" w:hAnsi="Book Antiqua" w:cs="Times New Roman"/>
          <w:color w:val="000000" w:themeColor="text1"/>
        </w:rPr>
        <w:t xml:space="preserve"> induced </w:t>
      </w:r>
      <w:proofErr w:type="spellStart"/>
      <w:r w:rsidRPr="000F5CDA">
        <w:rPr>
          <w:rFonts w:ascii="Book Antiqua" w:eastAsia="Book Antiqua" w:hAnsi="Book Antiqua" w:cs="Times New Roman"/>
          <w:color w:val="000000" w:themeColor="text1"/>
        </w:rPr>
        <w:t>myofibroblast</w:t>
      </w:r>
      <w:proofErr w:type="spellEnd"/>
      <w:r w:rsidRPr="000F5CDA">
        <w:rPr>
          <w:rFonts w:ascii="Book Antiqua" w:eastAsia="Book Antiqua" w:hAnsi="Book Antiqua" w:cs="Times New Roman"/>
          <w:color w:val="000000" w:themeColor="text1"/>
        </w:rPr>
        <w:t xml:space="preserve"> differentiation which plays a key role in the pathogenesis of pulmonary fibrosis</w:t>
      </w:r>
      <w:r w:rsidR="001F088A" w:rsidRPr="000F5CDA">
        <w:rPr>
          <w:rFonts w:ascii="Book Antiqua" w:eastAsia="Book Antiqua" w:hAnsi="Book Antiqua" w:cs="Times New Roman"/>
          <w:color w:val="000000" w:themeColor="text1"/>
        </w:rPr>
        <w:fldChar w:fldCharType="begin"/>
      </w:r>
      <w:r w:rsidR="00933197" w:rsidRPr="000F5CDA">
        <w:rPr>
          <w:rFonts w:ascii="Book Antiqua" w:eastAsia="Book Antiqua" w:hAnsi="Book Antiqua" w:cs="Times New Roman"/>
          <w:color w:val="000000" w:themeColor="text1"/>
        </w:rPr>
        <w:instrText xml:space="preserve"> ADDIN EN.CITE &lt;EndNote&gt;&lt;Cite&gt;&lt;Author&gt;Araya&lt;/Author&gt;&lt;Year&gt;2010&lt;/Year&gt;&lt;RecNum&gt;11&lt;/RecNum&gt;&lt;DisplayText&gt;&lt;style face="superscript"&gt;[32]&lt;/style&gt;&lt;/DisplayText&gt;&lt;record&gt;&lt;rec-number&gt;11&lt;/rec-number&gt;&lt;foreign-keys&gt;&lt;key app="EN" db-id="vz95zfe2kzpedaeaewxpr2easdwx5wf9rdaf" timestamp="1583100790"&gt;11&lt;/key&gt;&lt;/foreign-keys&gt;&lt;ref-type name="Journal Article"&gt;17&lt;/ref-type&gt;&lt;contributors&gt;&lt;authors&gt;&lt;author&gt;Araya, J.&lt;/author&gt;&lt;author&gt;Nishimura, S. L.&lt;/author&gt;&lt;/authors&gt;&lt;/contributors&gt;&lt;auth-address&gt;Division of Respiratory Disease, Department of Internal Medicine, Jikei University School of Medicine, Tokyo 105-8461, Japan. araya@jikei.ac.jp&lt;/auth-address&gt;&lt;titles&gt;&lt;title&gt;Fibrogenic reactions in lung disease&lt;/title&gt;&lt;secondary-title&gt;Annu Rev Pathol&lt;/secondary-title&gt;&lt;/titles&gt;&lt;periodical&gt;&lt;full-title&gt;Annu Rev Pathol&lt;/full-title&gt;&lt;/periodical&gt;&lt;pages&gt;77-98&lt;/pages&gt;&lt;volume&gt;5&lt;/volume&gt;&lt;edition&gt;2010/01/19&lt;/edition&gt;&lt;keywords&gt;&lt;keyword&gt;Asthma/pathology/physiopathology&lt;/keyword&gt;&lt;keyword&gt;Emphysema/pathology/physiopathology&lt;/keyword&gt;&lt;keyword&gt;Fibroblasts/pathology&lt;/keyword&gt;&lt;keyword&gt;Humans&lt;/keyword&gt;&lt;keyword&gt;Lung Diseases/pathology/*physiopathology&lt;/keyword&gt;&lt;keyword&gt;Pulmonary Disease, Chronic Obstructive/pathology/physiopathology&lt;/keyword&gt;&lt;keyword&gt;Pulmonary Fibrosis/pathology/*physiopathology&lt;/keyword&gt;&lt;keyword&gt;Transforming Growth Factor beta/*physiology&lt;/keyword&gt;&lt;/keywords&gt;&lt;dates&gt;&lt;year&gt;2010&lt;/year&gt;&lt;/dates&gt;&lt;isbn&gt;1553-4014 (Electronic)&amp;#xD;1553-4006 (Linking)&lt;/isbn&gt;&lt;accession-num&gt;20078216&lt;/accession-num&gt;&lt;urls&gt;&lt;related-urls&gt;&lt;url&gt;https://www.ncbi.nlm.nih.gov/pubmed/20078216&lt;/url&gt;&lt;/related-urls&gt;&lt;/urls&gt;&lt;electronic-resource-num&gt;10.1146/annurev.pathol.4.110807.092217&lt;/electronic-resource-num&gt;&lt;/record&gt;&lt;/Cite&gt;&lt;/EndNote&gt;</w:instrText>
      </w:r>
      <w:r w:rsidR="001F088A"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[32]</w:t>
      </w:r>
      <w:r w:rsidR="001F088A" w:rsidRPr="000F5CDA">
        <w:rPr>
          <w:rFonts w:ascii="Book Antiqua" w:eastAsia="Book Antiqua" w:hAnsi="Book Antiqua" w:cs="Times New Roman"/>
          <w:color w:val="000000" w:themeColor="text1"/>
        </w:rPr>
        <w:fldChar w:fldCharType="end"/>
      </w:r>
      <w:r w:rsidRPr="000F5CDA">
        <w:rPr>
          <w:rFonts w:ascii="Book Antiqua" w:eastAsia="Book Antiqua" w:hAnsi="Book Antiqua" w:cs="Times New Roman"/>
          <w:color w:val="000000" w:themeColor="text1"/>
        </w:rPr>
        <w:t xml:space="preserve">. </w:t>
      </w:r>
      <w:r w:rsidR="00624100" w:rsidRPr="000F5CDA">
        <w:rPr>
          <w:rFonts w:ascii="Book Antiqua" w:eastAsia="Book Antiqua" w:hAnsi="Book Antiqua" w:cs="Times New Roman"/>
          <w:color w:val="000000" w:themeColor="text1"/>
        </w:rPr>
        <w:t xml:space="preserve">Increased NOX4 (NADPH oxidase) expression were observed in fibroblasts isolated from IPF </w:t>
      </w:r>
      <w:proofErr w:type="gramStart"/>
      <w:r w:rsidR="00624100" w:rsidRPr="000F5CDA">
        <w:rPr>
          <w:rFonts w:ascii="Book Antiqua" w:eastAsia="Book Antiqua" w:hAnsi="Book Antiqua" w:cs="Times New Roman"/>
          <w:color w:val="000000" w:themeColor="text1"/>
        </w:rPr>
        <w:t>patients</w:t>
      </w:r>
      <w:proofErr w:type="gramEnd"/>
      <w:r w:rsidR="001F088A" w:rsidRPr="000F5CDA">
        <w:rPr>
          <w:rFonts w:ascii="Book Antiqua" w:eastAsia="Book Antiqua" w:hAnsi="Book Antiqua" w:cs="Times New Roman"/>
          <w:color w:val="000000" w:themeColor="text1"/>
        </w:rPr>
        <w:fldChar w:fldCharType="begin">
          <w:fldData xml:space="preserve">PEVuZE5vdGU+PENpdGU+PEF1dGhvcj5IZWNrZXI8L0F1dGhvcj48WWVhcj4yMDA5PC9ZZWFyPjxS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PEVuZE5vdGU+PENpdGU+PEF1dGhvcj5IZWNrZXI8L0F1dGhvcj48WWVhcj4yMDA5PC9ZZWFyPjxS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1F088A" w:rsidRPr="000F5CDA">
        <w:rPr>
          <w:rFonts w:ascii="Book Antiqua" w:eastAsia="Book Antiqua" w:hAnsi="Book Antiqua" w:cs="Times New Roman"/>
          <w:color w:val="000000" w:themeColor="text1"/>
        </w:rPr>
      </w:r>
      <w:r w:rsidR="001F088A"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[33]</w:t>
      </w:r>
      <w:r w:rsidR="001F088A" w:rsidRPr="000F5CDA">
        <w:rPr>
          <w:rFonts w:ascii="Book Antiqua" w:eastAsia="Book Antiqua" w:hAnsi="Book Antiqua" w:cs="Times New Roman"/>
          <w:color w:val="000000" w:themeColor="text1"/>
        </w:rPr>
        <w:fldChar w:fldCharType="end"/>
      </w:r>
      <w:r w:rsidR="00624100" w:rsidRPr="000F5CDA">
        <w:rPr>
          <w:rFonts w:ascii="Book Antiqua" w:eastAsia="Book Antiqua" w:hAnsi="Book Antiqua" w:cs="Times New Roman"/>
          <w:color w:val="000000" w:themeColor="text1"/>
        </w:rPr>
        <w:t>. Metformin has shown to inhibit TGF-</w:t>
      </w:r>
      <w:r w:rsidR="00624100" w:rsidRPr="000F5CDA">
        <w:rPr>
          <w:rFonts w:ascii="Book Antiqua" w:eastAsia="Book Antiqua" w:hAnsi="Book Antiqua" w:cs="Times New Roman"/>
          <w:color w:val="000000" w:themeColor="text1"/>
        </w:rPr>
        <w:sym w:font="Symbol" w:char="F062"/>
      </w:r>
      <w:r w:rsidR="00624100" w:rsidRPr="000F5CDA">
        <w:rPr>
          <w:rFonts w:ascii="Book Antiqua" w:eastAsia="Book Antiqua" w:hAnsi="Book Antiqua" w:cs="Times New Roman"/>
          <w:color w:val="000000" w:themeColor="text1"/>
        </w:rPr>
        <w:t xml:space="preserve"> induced NOX4 expression and thereby regulate </w:t>
      </w:r>
      <w:proofErr w:type="spellStart"/>
      <w:r w:rsidR="00624100" w:rsidRPr="000F5CDA">
        <w:rPr>
          <w:rFonts w:ascii="Book Antiqua" w:eastAsia="Book Antiqua" w:hAnsi="Book Antiqua" w:cs="Times New Roman"/>
          <w:color w:val="000000" w:themeColor="text1"/>
        </w:rPr>
        <w:t>myofibroblast</w:t>
      </w:r>
      <w:proofErr w:type="spellEnd"/>
      <w:r w:rsidR="00624100" w:rsidRPr="000F5CDA">
        <w:rPr>
          <w:rFonts w:ascii="Book Antiqua" w:eastAsia="Book Antiqua" w:hAnsi="Book Antiqua" w:cs="Times New Roman"/>
          <w:color w:val="000000" w:themeColor="text1"/>
        </w:rPr>
        <w:t xml:space="preserve"> differentiation in human lung fibroblasts as well as bleomycin induced pulmonary fibrosis in </w:t>
      </w:r>
      <w:proofErr w:type="gramStart"/>
      <w:r w:rsidR="00624100" w:rsidRPr="000F5CDA">
        <w:rPr>
          <w:rFonts w:ascii="Book Antiqua" w:eastAsia="Book Antiqua" w:hAnsi="Book Antiqua" w:cs="Times New Roman"/>
          <w:color w:val="000000" w:themeColor="text1"/>
        </w:rPr>
        <w:t>mice</w:t>
      </w:r>
      <w:proofErr w:type="gramEnd"/>
      <w:r w:rsidR="00624100" w:rsidRPr="000F5CDA">
        <w:rPr>
          <w:rFonts w:ascii="Book Antiqua" w:eastAsia="Book Antiqua" w:hAnsi="Book Antiqua" w:cs="Times New Roman"/>
          <w:color w:val="000000" w:themeColor="text1"/>
        </w:rPr>
        <w:fldChar w:fldCharType="begin">
          <w:fldData xml:space="preserve">PEVuZE5vdGU+PENpdGU+PEF1dGhvcj5TYXRvPC9BdXRob3I+PFllYXI+MjAxNjwvWWVhcj48UmVj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</w:fldData>
        </w:fldChar>
      </w:r>
      <w:r w:rsidR="00933197" w:rsidRPr="000F5CDA">
        <w:rPr>
          <w:rFonts w:ascii="Book Antiqua" w:eastAsia="Book Antiqua" w:hAnsi="Book Antiqua" w:cs="Times New Roman"/>
          <w:color w:val="000000" w:themeColor="text1"/>
        </w:rPr>
        <w:instrText xml:space="preserve"> ADDIN EN.CITE </w:instrText>
      </w:r>
      <w:r w:rsidR="00933197" w:rsidRPr="000F5CDA">
        <w:rPr>
          <w:rFonts w:ascii="Book Antiqua" w:eastAsia="Book Antiqua" w:hAnsi="Book Antiqua" w:cs="Times New Roman"/>
          <w:color w:val="000000" w:themeColor="text1"/>
        </w:rPr>
        <w:fldChar w:fldCharType="begin">
          <w:fldData xml:space="preserve">PEVuZE5vdGU+PENpdGU+PEF1dGhvcj5TYXRvPC9BdXRob3I+PFllYXI+MjAxNjwvWWVhcj48UmVj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</w:fldData>
        </w:fldChar>
      </w:r>
      <w:r w:rsidR="00933197" w:rsidRPr="000F5CDA">
        <w:rPr>
          <w:rFonts w:ascii="Book Antiqua" w:eastAsia="Book Antiqua" w:hAnsi="Book Antiqua" w:cs="Times New Roman"/>
          <w:color w:val="000000" w:themeColor="text1"/>
        </w:rPr>
        <w:instrText xml:space="preserve"> ADDIN EN.CITE.DATA </w:instrText>
      </w:r>
      <w:r w:rsidR="00933197" w:rsidRPr="000F5CDA">
        <w:rPr>
          <w:rFonts w:ascii="Book Antiqua" w:eastAsia="Book Antiqua" w:hAnsi="Book Antiqua" w:cs="Times New Roman"/>
          <w:color w:val="000000" w:themeColor="text1"/>
        </w:rPr>
      </w:r>
      <w:r w:rsidR="00933197" w:rsidRPr="000F5CDA">
        <w:rPr>
          <w:rFonts w:ascii="Book Antiqua" w:eastAsia="Book Antiqua" w:hAnsi="Book Antiqua" w:cs="Times New Roman"/>
          <w:color w:val="000000" w:themeColor="text1"/>
        </w:rPr>
        <w:fldChar w:fldCharType="end"/>
      </w:r>
      <w:r w:rsidR="00624100" w:rsidRPr="000F5CDA">
        <w:rPr>
          <w:rFonts w:ascii="Book Antiqua" w:eastAsia="Book Antiqua" w:hAnsi="Book Antiqua" w:cs="Times New Roman"/>
          <w:color w:val="000000" w:themeColor="text1"/>
        </w:rPr>
      </w:r>
      <w:r w:rsidR="00624100" w:rsidRPr="000F5CDA">
        <w:rPr>
          <w:rFonts w:ascii="Book Antiqua" w:eastAsia="Book Antiqua" w:hAnsi="Book Antiqua" w:cs="Times New Roman"/>
          <w:color w:val="000000" w:themeColor="text1"/>
        </w:rPr>
        <w:fldChar w:fldCharType="separate"/>
      </w:r>
      <w:r w:rsidR="00933197" w:rsidRPr="000F5CDA">
        <w:rPr>
          <w:rFonts w:ascii="Book Antiqua" w:eastAsia="Book Antiqua" w:hAnsi="Book Antiqua" w:cs="Times New Roman"/>
          <w:noProof/>
          <w:color w:val="000000" w:themeColor="text1"/>
          <w:vertAlign w:val="superscript"/>
        </w:rPr>
        <w:t>[34]</w:t>
      </w:r>
      <w:r w:rsidR="00624100" w:rsidRPr="000F5CDA">
        <w:rPr>
          <w:rFonts w:ascii="Book Antiqua" w:eastAsia="Book Antiqua" w:hAnsi="Book Antiqua" w:cs="Times New Roman"/>
          <w:color w:val="000000" w:themeColor="text1"/>
        </w:rPr>
        <w:fldChar w:fldCharType="end"/>
      </w:r>
      <w:r w:rsidR="00624100" w:rsidRPr="000F5CDA">
        <w:rPr>
          <w:rFonts w:ascii="Book Antiqua" w:eastAsia="Book Antiqua" w:hAnsi="Book Antiqua" w:cs="Times New Roman"/>
          <w:color w:val="000000" w:themeColor="text1"/>
        </w:rPr>
        <w:t xml:space="preserve">. </w:t>
      </w:r>
    </w:p>
    <w:p w14:paraId="3CB60744" w14:textId="77777777" w:rsidR="0055101E" w:rsidRPr="000F5CDA" w:rsidRDefault="0055101E" w:rsidP="00337036">
      <w:pPr>
        <w:adjustRightInd w:val="0"/>
        <w:snapToGrid w:val="0"/>
        <w:spacing w:line="360" w:lineRule="auto"/>
        <w:jc w:val="both"/>
        <w:rPr>
          <w:rFonts w:ascii="Book Antiqua" w:eastAsia="Book Antiqua" w:hAnsi="Book Antiqua" w:cs="Times New Roman"/>
          <w:b/>
          <w:bCs/>
          <w:color w:val="000000" w:themeColor="text1"/>
        </w:rPr>
      </w:pPr>
    </w:p>
    <w:p w14:paraId="62052518" w14:textId="2830AAFB" w:rsidR="0055101E" w:rsidRPr="000F5CDA" w:rsidRDefault="0055101E" w:rsidP="00337036">
      <w:pPr>
        <w:autoSpaceDE w:val="0"/>
        <w:autoSpaceDN w:val="0"/>
        <w:adjustRightInd w:val="0"/>
        <w:snapToGrid w:val="0"/>
        <w:spacing w:line="360" w:lineRule="auto"/>
        <w:jc w:val="both"/>
        <w:rPr>
          <w:rFonts w:ascii="Book Antiqua" w:hAnsi="Book Antiqua" w:cs="Arial"/>
          <w:b/>
          <w:bCs/>
          <w:color w:val="000000" w:themeColor="text1"/>
          <w:u w:val="single"/>
          <w:lang w:eastAsia="zh-CN"/>
        </w:rPr>
      </w:pPr>
      <w:r w:rsidRPr="000F5CDA">
        <w:rPr>
          <w:rFonts w:ascii="Book Antiqua" w:eastAsia="Book Antiqua" w:hAnsi="Book Antiqua" w:cs="Arial"/>
          <w:b/>
          <w:bCs/>
          <w:color w:val="000000" w:themeColor="text1"/>
          <w:u w:val="single"/>
        </w:rPr>
        <w:t xml:space="preserve">OTHER ANTI-DIABETIC </w:t>
      </w:r>
      <w:r w:rsidR="00A0037A" w:rsidRPr="000F5CDA">
        <w:rPr>
          <w:rFonts w:ascii="Book Antiqua" w:eastAsia="Book Antiqua" w:hAnsi="Book Antiqua" w:cs="Arial"/>
          <w:b/>
          <w:bCs/>
          <w:color w:val="000000" w:themeColor="text1"/>
          <w:u w:val="single"/>
        </w:rPr>
        <w:t>MEDICATIONS ASSOCIATED WITH ILD</w:t>
      </w:r>
    </w:p>
    <w:p w14:paraId="3EA4AE3F" w14:textId="77777777" w:rsidR="005E470E" w:rsidRPr="000F5CDA" w:rsidRDefault="0055101E" w:rsidP="00337036">
      <w:pPr>
        <w:autoSpaceDE w:val="0"/>
        <w:autoSpaceDN w:val="0"/>
        <w:adjustRightInd w:val="0"/>
        <w:snapToGrid w:val="0"/>
        <w:spacing w:line="360" w:lineRule="auto"/>
        <w:jc w:val="both"/>
        <w:rPr>
          <w:rFonts w:ascii="Book Antiqua" w:hAnsi="Book Antiqua" w:cs="Arial"/>
          <w:b/>
          <w:bCs/>
          <w:color w:val="000000" w:themeColor="text1"/>
          <w:lang w:eastAsia="zh-CN"/>
        </w:rPr>
      </w:pPr>
      <w:r w:rsidRPr="000F5CDA">
        <w:rPr>
          <w:rFonts w:ascii="Book Antiqua" w:eastAsia="Book Antiqua" w:hAnsi="Book Antiqua" w:cs="Arial"/>
          <w:color w:val="000000" w:themeColor="text1"/>
        </w:rPr>
        <w:lastRenderedPageBreak/>
        <w:t xml:space="preserve">Few isolated cases of ILD from dipeptidyl peptidase-4 inhibitors have been reported in </w:t>
      </w:r>
      <w:proofErr w:type="gramStart"/>
      <w:r w:rsidRPr="000F5CDA">
        <w:rPr>
          <w:rFonts w:ascii="Book Antiqua" w:eastAsia="Book Antiqua" w:hAnsi="Book Antiqua" w:cs="Arial"/>
          <w:color w:val="000000" w:themeColor="text1"/>
        </w:rPr>
        <w:t>literature</w:t>
      </w:r>
      <w:proofErr w:type="gramEnd"/>
      <w:r w:rsidRPr="000F5CDA">
        <w:rPr>
          <w:rFonts w:ascii="Book Antiqua" w:eastAsia="Book Antiqua" w:hAnsi="Book Antiqua" w:cs="Arial"/>
          <w:color w:val="000000" w:themeColor="text1"/>
        </w:rPr>
        <w:fldChar w:fldCharType="begin">
          <w:fldData xml:space="preserve">PEVuZE5vdGU+PENpdGU+PEF1dGhvcj5PaGFyYTwvQXV0aG9yPjxZZWFyPjIwMTY8L1llYXI+PFJl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</w:fldData>
        </w:fldChar>
      </w:r>
      <w:r w:rsidR="00933197" w:rsidRPr="000F5CDA">
        <w:rPr>
          <w:rFonts w:ascii="Book Antiqua" w:eastAsia="Book Antiqua" w:hAnsi="Book Antiqua" w:cs="Arial"/>
          <w:color w:val="000000" w:themeColor="text1"/>
        </w:rPr>
        <w:instrText xml:space="preserve"> ADDIN EN.CITE </w:instrText>
      </w:r>
      <w:r w:rsidR="00933197" w:rsidRPr="000F5CDA">
        <w:rPr>
          <w:rFonts w:ascii="Book Antiqua" w:eastAsia="Book Antiqua" w:hAnsi="Book Antiqua" w:cs="Arial"/>
          <w:color w:val="000000" w:themeColor="text1"/>
        </w:rPr>
        <w:fldChar w:fldCharType="begin">
          <w:fldData xml:space="preserve">PEVuZE5vdGU+PENpdGU+PEF1dGhvcj5PaGFyYTwvQXV0aG9yPjxZZWFyPjIwMTY8L1llYXI+PFJl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</w:fldData>
        </w:fldChar>
      </w:r>
      <w:r w:rsidR="00933197" w:rsidRPr="000F5CDA">
        <w:rPr>
          <w:rFonts w:ascii="Book Antiqua" w:eastAsia="Book Antiqua" w:hAnsi="Book Antiqua" w:cs="Arial"/>
          <w:color w:val="000000" w:themeColor="text1"/>
        </w:rPr>
        <w:instrText xml:space="preserve"> ADDIN EN.CITE.DATA </w:instrText>
      </w:r>
      <w:r w:rsidR="00933197" w:rsidRPr="000F5CDA">
        <w:rPr>
          <w:rFonts w:ascii="Book Antiqua" w:eastAsia="Book Antiqua" w:hAnsi="Book Antiqua" w:cs="Arial"/>
          <w:color w:val="000000" w:themeColor="text1"/>
        </w:rPr>
      </w:r>
      <w:r w:rsidR="00933197"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[35-37]</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w:t>
      </w:r>
      <w:r w:rsidR="00492E1E" w:rsidRPr="000F5CDA">
        <w:rPr>
          <w:rFonts w:ascii="Book Antiqua" w:eastAsia="Book Antiqua" w:hAnsi="Book Antiqua" w:cs="Arial"/>
          <w:color w:val="000000" w:themeColor="text1"/>
        </w:rPr>
        <w:t xml:space="preserve"> </w:t>
      </w:r>
      <w:r w:rsidRPr="000F5CDA">
        <w:rPr>
          <w:rFonts w:ascii="Book Antiqua" w:eastAsia="Book Antiqua" w:hAnsi="Book Antiqua" w:cs="Arial"/>
          <w:color w:val="000000" w:themeColor="text1"/>
        </w:rPr>
        <w:t xml:space="preserve">These cases have been secondary to </w:t>
      </w:r>
      <w:proofErr w:type="spellStart"/>
      <w:r w:rsidRPr="000F5CDA">
        <w:rPr>
          <w:rFonts w:ascii="Book Antiqua" w:eastAsia="Book Antiqua" w:hAnsi="Book Antiqua" w:cs="Arial"/>
          <w:color w:val="000000" w:themeColor="text1"/>
        </w:rPr>
        <w:t>vildagliptin</w:t>
      </w:r>
      <w:proofErr w:type="spellEnd"/>
      <w:r w:rsidRPr="000F5CDA">
        <w:rPr>
          <w:rFonts w:ascii="Book Antiqua" w:eastAsia="Book Antiqua" w:hAnsi="Book Antiqua" w:cs="Arial"/>
          <w:color w:val="000000" w:themeColor="text1"/>
        </w:rPr>
        <w:t xml:space="preserve"> and patients fully recovered after withdrawal of the offending drug and administration of glucocorticoids.</w:t>
      </w:r>
      <w:r w:rsidR="00492E1E" w:rsidRPr="000F5CDA">
        <w:rPr>
          <w:rFonts w:ascii="Book Antiqua" w:eastAsia="Book Antiqua" w:hAnsi="Book Antiqua" w:cs="Arial"/>
          <w:color w:val="000000" w:themeColor="text1"/>
        </w:rPr>
        <w:t xml:space="preserve"> </w:t>
      </w:r>
      <w:r w:rsidRPr="000F5CDA">
        <w:rPr>
          <w:rFonts w:ascii="Book Antiqua" w:eastAsia="Book Antiqua" w:hAnsi="Book Antiqua" w:cs="Arial"/>
          <w:color w:val="000000" w:themeColor="text1"/>
        </w:rPr>
        <w:t xml:space="preserve">A single case of </w:t>
      </w:r>
      <w:proofErr w:type="spellStart"/>
      <w:r w:rsidRPr="000F5CDA">
        <w:rPr>
          <w:rFonts w:ascii="Book Antiqua" w:eastAsia="Book Antiqua" w:hAnsi="Book Antiqua" w:cs="Arial"/>
          <w:color w:val="000000" w:themeColor="text1"/>
        </w:rPr>
        <w:t>sitagliptin</w:t>
      </w:r>
      <w:proofErr w:type="spellEnd"/>
      <w:r w:rsidRPr="000F5CDA">
        <w:rPr>
          <w:rFonts w:ascii="Book Antiqua" w:eastAsia="Book Antiqua" w:hAnsi="Book Antiqua" w:cs="Arial"/>
          <w:color w:val="000000" w:themeColor="text1"/>
        </w:rPr>
        <w:t xml:space="preserve"> induced diffuse alveolar hemorrhage presenting as bilateral pulmonary infiltrates was reported in Japan</w:t>
      </w:r>
      <w:r w:rsidRPr="000F5CDA">
        <w:rPr>
          <w:rFonts w:ascii="Book Antiqua" w:eastAsia="Book Antiqua" w:hAnsi="Book Antiqua" w:cs="Arial"/>
          <w:color w:val="000000" w:themeColor="text1"/>
        </w:rPr>
        <w:fldChar w:fldCharType="begin"/>
      </w:r>
      <w:r w:rsidR="00933197" w:rsidRPr="000F5CDA">
        <w:rPr>
          <w:rFonts w:ascii="Book Antiqua" w:eastAsia="Book Antiqua" w:hAnsi="Book Antiqua" w:cs="Arial"/>
          <w:color w:val="000000" w:themeColor="text1"/>
        </w:rPr>
        <w:instrText xml:space="preserve"> ADDIN EN.CITE &lt;EndNote&gt;&lt;Cite&gt;&lt;Author&gt;Kikuchi&lt;/Author&gt;&lt;Year&gt;2018&lt;/Year&gt;&lt;RecNum&gt;30&lt;/RecNum&gt;&lt;DisplayText&gt;&lt;style face="superscript"&gt;[38]&lt;/style&gt;&lt;/DisplayText&gt;&lt;record&gt;&lt;rec-number&gt;30&lt;/rec-number&gt;&lt;foreign-keys&gt;&lt;key app="EN" db-id="df0ttt9zh5d2pge2ssappa2jsaap0x0e20w0" timestamp="1588206088"&gt;30&lt;/key&gt;&lt;/foreign-keys&gt;&lt;ref-type name="Journal Article"&gt;17&lt;/ref-type&gt;&lt;contributors&gt;&lt;authors&gt;&lt;author&gt;Kikuchi, R.&lt;/author&gt;&lt;author&gt;Nakamura, H.&lt;/author&gt;&lt;author&gt;Aoshiba, K.&lt;/author&gt;&lt;/authors&gt;&lt;/contributors&gt;&lt;auth-address&gt;Department of Respiratory Medicine, Tokyo Medical University Ibaraki Medical Center, Ibaraki 300-0395, Japan.&lt;/auth-address&gt;&lt;titles&gt;&lt;title&gt;Sitagliptin-induced diffuse alveolar hemorrhage mimicking pulmonary edema&lt;/title&gt;&lt;secondary-title&gt;J Family Med Prim Care&lt;/secondary-title&gt;&lt;/titles&gt;&lt;periodical&gt;&lt;full-title&gt;J Family Med Prim Care&lt;/full-title&gt;&lt;/periodical&gt;&lt;pages&gt;480-481&lt;/pages&gt;&lt;volume&gt;7&lt;/volume&gt;&lt;number&gt;2&lt;/number&gt;&lt;edition&gt;2018/08/10&lt;/edition&gt;&lt;dates&gt;&lt;year&gt;2018&lt;/year&gt;&lt;pub-dates&gt;&lt;date&gt;Mar-Apr&lt;/date&gt;&lt;/pub-dates&gt;&lt;/dates&gt;&lt;isbn&gt;2249-4863 (Print)&amp;#xD;2249-4863 (Linking)&lt;/isbn&gt;&lt;accession-num&gt;30090803&lt;/accession-num&gt;&lt;urls&gt;&lt;related-urls&gt;&lt;url&gt;https://www.ncbi.nlm.nih.gov/pubmed/30090803&lt;/url&gt;&lt;/related-urls&gt;&lt;/urls&gt;&lt;custom2&gt;PMC6060939&lt;/custom2&gt;&lt;electronic-resource-num&gt;10.4103/jfmpc.jfmpc_160_17&lt;/electronic-resource-num&gt;&lt;/record&gt;&lt;/Cite&gt;&lt;/EndNote&gt;</w:instrText>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[38]</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w:t>
      </w:r>
    </w:p>
    <w:p w14:paraId="3720A9DA" w14:textId="4AC61761" w:rsidR="0055101E" w:rsidRPr="000F5CDA" w:rsidRDefault="0055101E" w:rsidP="00337036">
      <w:pPr>
        <w:autoSpaceDE w:val="0"/>
        <w:autoSpaceDN w:val="0"/>
        <w:adjustRightInd w:val="0"/>
        <w:snapToGrid w:val="0"/>
        <w:spacing w:line="360" w:lineRule="auto"/>
        <w:ind w:firstLineChars="100" w:firstLine="240"/>
        <w:jc w:val="both"/>
        <w:rPr>
          <w:rFonts w:ascii="Book Antiqua" w:hAnsi="Book Antiqua" w:cs="Arial"/>
          <w:b/>
          <w:bCs/>
          <w:color w:val="000000" w:themeColor="text1"/>
          <w:lang w:eastAsia="zh-CN"/>
        </w:rPr>
      </w:pPr>
      <w:r w:rsidRPr="000F5CDA">
        <w:rPr>
          <w:rFonts w:ascii="Book Antiqua" w:eastAsia="Book Antiqua" w:hAnsi="Book Antiqua" w:cs="Arial"/>
          <w:color w:val="000000" w:themeColor="text1"/>
        </w:rPr>
        <w:t xml:space="preserve">Pioglitazone which belongs to thiazolidinedione group of antidiabetic medications is also a peroxisome proliferator activated receptor gamma ligand. Pioglitazone with its potent anti-inflammatory action has shown to ameliorate bleomycin-induced acute inflammatory response and fibrotic changes in rats and is being </w:t>
      </w:r>
      <w:r w:rsidR="00933197" w:rsidRPr="000F5CDA">
        <w:rPr>
          <w:rFonts w:ascii="Book Antiqua" w:eastAsia="Book Antiqua" w:hAnsi="Book Antiqua" w:cs="Arial"/>
          <w:color w:val="000000" w:themeColor="text1"/>
        </w:rPr>
        <w:t xml:space="preserve">studied as a potential treatment for </w:t>
      </w:r>
      <w:r w:rsidRPr="000F5CDA">
        <w:rPr>
          <w:rFonts w:ascii="Book Antiqua" w:eastAsia="Book Antiqua" w:hAnsi="Book Antiqua" w:cs="Arial"/>
          <w:color w:val="000000" w:themeColor="text1"/>
        </w:rPr>
        <w:t xml:space="preserve">pulmonary </w:t>
      </w:r>
      <w:proofErr w:type="gramStart"/>
      <w:r w:rsidRPr="000F5CDA">
        <w:rPr>
          <w:rFonts w:ascii="Book Antiqua" w:eastAsia="Book Antiqua" w:hAnsi="Book Antiqua" w:cs="Arial"/>
          <w:color w:val="000000" w:themeColor="text1"/>
        </w:rPr>
        <w:t>fibrosis</w:t>
      </w:r>
      <w:proofErr w:type="gramEnd"/>
      <w:r w:rsidRPr="000F5CDA">
        <w:rPr>
          <w:rFonts w:ascii="Book Antiqua" w:eastAsia="Book Antiqua" w:hAnsi="Book Antiqua" w:cs="Arial"/>
          <w:color w:val="000000" w:themeColor="text1"/>
        </w:rPr>
        <w:fldChar w:fldCharType="begin">
          <w:fldData xml:space="preserve">PEVuZE5vdGU+PENpdGU+PEF1dGhvcj5Bb2tpPC9BdXRob3I+PFllYXI+MjAwOTwvWWVhcj48UmVj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=
</w:fldData>
        </w:fldChar>
      </w:r>
      <w:r w:rsidR="00933197" w:rsidRPr="000F5CDA">
        <w:rPr>
          <w:rFonts w:ascii="Book Antiqua" w:eastAsia="Book Antiqua" w:hAnsi="Book Antiqua" w:cs="Arial"/>
          <w:color w:val="000000" w:themeColor="text1"/>
        </w:rPr>
        <w:instrText xml:space="preserve"> ADDIN EN.CITE </w:instrText>
      </w:r>
      <w:r w:rsidR="00933197" w:rsidRPr="000F5CDA">
        <w:rPr>
          <w:rFonts w:ascii="Book Antiqua" w:eastAsia="Book Antiqua" w:hAnsi="Book Antiqua" w:cs="Arial"/>
          <w:color w:val="000000" w:themeColor="text1"/>
        </w:rPr>
        <w:fldChar w:fldCharType="begin">
          <w:fldData xml:space="preserve">PEVuZE5vdGU+PENpdGU+PEF1dGhvcj5Bb2tpPC9BdXRob3I+PFllYXI+MjAwOTwvWWVhcj48UmVj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=
</w:fldData>
        </w:fldChar>
      </w:r>
      <w:r w:rsidR="00933197" w:rsidRPr="000F5CDA">
        <w:rPr>
          <w:rFonts w:ascii="Book Antiqua" w:eastAsia="Book Antiqua" w:hAnsi="Book Antiqua" w:cs="Arial"/>
          <w:color w:val="000000" w:themeColor="text1"/>
        </w:rPr>
        <w:instrText xml:space="preserve"> ADDIN EN.CITE.DATA </w:instrText>
      </w:r>
      <w:r w:rsidR="00933197" w:rsidRPr="000F5CDA">
        <w:rPr>
          <w:rFonts w:ascii="Book Antiqua" w:eastAsia="Book Antiqua" w:hAnsi="Book Antiqua" w:cs="Arial"/>
          <w:color w:val="000000" w:themeColor="text1"/>
        </w:rPr>
      </w:r>
      <w:r w:rsidR="00933197"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[39]</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w:t>
      </w:r>
      <w:r w:rsidR="00492E1E" w:rsidRPr="000F5CDA">
        <w:rPr>
          <w:rFonts w:ascii="Book Antiqua" w:eastAsia="Book Antiqua" w:hAnsi="Book Antiqua" w:cs="Arial"/>
          <w:color w:val="000000" w:themeColor="text1"/>
        </w:rPr>
        <w:t xml:space="preserve"> </w:t>
      </w:r>
      <w:r w:rsidRPr="000F5CDA">
        <w:rPr>
          <w:rFonts w:ascii="Book Antiqua" w:eastAsia="Book Antiqua" w:hAnsi="Book Antiqua" w:cs="Arial"/>
          <w:color w:val="000000" w:themeColor="text1"/>
        </w:rPr>
        <w:t>One case of pioglitazone induced acute lung injury has been reported in Japan</w:t>
      </w:r>
      <w:r w:rsidRPr="000F5CDA">
        <w:rPr>
          <w:rFonts w:ascii="Book Antiqua" w:eastAsia="Book Antiqua" w:hAnsi="Book Antiqua" w:cs="Arial"/>
          <w:color w:val="000000" w:themeColor="text1"/>
        </w:rPr>
        <w:fldChar w:fldCharType="begin"/>
      </w:r>
      <w:r w:rsidR="00933197" w:rsidRPr="000F5CDA">
        <w:rPr>
          <w:rFonts w:ascii="Book Antiqua" w:eastAsia="Book Antiqua" w:hAnsi="Book Antiqua" w:cs="Arial"/>
          <w:color w:val="000000" w:themeColor="text1"/>
        </w:rPr>
        <w:instrText xml:space="preserve"> ADDIN EN.CITE &lt;EndNote&gt;&lt;Cite&gt;&lt;Author&gt;Katayama&lt;/Author&gt;&lt;Year&gt;2016&lt;/Year&gt;&lt;RecNum&gt;33&lt;/RecNum&gt;&lt;DisplayText&gt;&lt;style face="superscript"&gt;[40]&lt;/style&gt;&lt;/DisplayText&gt;&lt;record&gt;&lt;rec-number&gt;33&lt;/rec-number&gt;&lt;foreign-keys&gt;&lt;key app="EN" db-id="df0ttt9zh5d2pge2ssappa2jsaap0x0e20w0" timestamp="1588206650"&gt;33&lt;/key&gt;&lt;/foreign-keys&gt;&lt;ref-type name="Journal Article"&gt;17&lt;/ref-type&gt;&lt;contributors&gt;&lt;authors&gt;&lt;author&gt;Katayama, K.&lt;/author&gt;&lt;author&gt;Kumagai, R.&lt;/author&gt;&lt;author&gt;Isono, M.&lt;/author&gt;&lt;author&gt;Fujihara, K.&lt;/author&gt;&lt;author&gt;Yagyu, H.&lt;/author&gt;&lt;author&gt;Ohara, G.&lt;/author&gt;&lt;author&gt;Kagohashi, K.&lt;/author&gt;&lt;author&gt;Satoh, H.&lt;/author&gt;&lt;/authors&gt;&lt;/contributors&gt;&lt;auth-address&gt;Division of General Medicine, Mito Medical Center, University of Tsukuba-Mito Kyodo General Hospital, Japan.&lt;/auth-address&gt;&lt;titles&gt;&lt;title&gt;Pioglitazone-induced Pulmonary Injury in a Very Elderly Patient&lt;/title&gt;&lt;secondary-title&gt;Intern Med&lt;/secondary-title&gt;&lt;/titles&gt;&lt;periodical&gt;&lt;full-title&gt;Intern Med&lt;/full-title&gt;&lt;/periodical&gt;&lt;pages&gt;1779-82&lt;/pages&gt;&lt;volume&gt;55&lt;/volume&gt;&lt;number&gt;13&lt;/number&gt;&lt;edition&gt;2016/07/05&lt;/edition&gt;&lt;keywords&gt;&lt;keyword&gt;Adrenal Cortex Hormones/therapeutic use&lt;/keyword&gt;&lt;keyword&gt;Aged, 80 and over&lt;/keyword&gt;&lt;keyword&gt;Diabetes Mellitus, Type 2/*drug therapy&lt;/keyword&gt;&lt;keyword&gt;Dyspnea&lt;/keyword&gt;&lt;keyword&gt;Female&lt;/keyword&gt;&lt;keyword&gt;Humans&lt;/keyword&gt;&lt;keyword&gt;Lung Injury/*chemically induced/drug therapy&lt;/keyword&gt;&lt;keyword&gt;Pioglitazone&lt;/keyword&gt;&lt;keyword&gt;Respiratory Insufficiency&lt;/keyword&gt;&lt;keyword&gt;Thiazolidinediones/*adverse effects&lt;/keyword&gt;&lt;/keywords&gt;&lt;dates&gt;&lt;year&gt;2016&lt;/year&gt;&lt;/dates&gt;&lt;isbn&gt;1349-7235 (Electronic)&amp;#xD;0918-2918 (Linking)&lt;/isbn&gt;&lt;accession-num&gt;27374683&lt;/accession-num&gt;&lt;urls&gt;&lt;related-urls&gt;&lt;url&gt;https://www.ncbi.nlm.nih.gov/pubmed/27374683&lt;/url&gt;&lt;/related-urls&gt;&lt;/urls&gt;&lt;electronic-resource-num&gt;10.2169/internalmedicine.55.6330&lt;/electronic-resource-num&gt;&lt;/record&gt;&lt;/Cite&gt;&lt;/EndNote&gt;</w:instrText>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[40]</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w:t>
      </w:r>
      <w:r w:rsidR="00933197" w:rsidRPr="000F5CDA">
        <w:rPr>
          <w:rFonts w:ascii="Book Antiqua" w:eastAsia="Book Antiqua" w:hAnsi="Book Antiqua" w:cs="Arial"/>
          <w:color w:val="000000" w:themeColor="text1"/>
        </w:rPr>
        <w:t xml:space="preserve"> </w:t>
      </w:r>
      <w:proofErr w:type="spellStart"/>
      <w:r w:rsidRPr="000F5CDA">
        <w:rPr>
          <w:rFonts w:ascii="Book Antiqua" w:eastAsia="Book Antiqua" w:hAnsi="Book Antiqua" w:cs="Arial"/>
          <w:color w:val="000000" w:themeColor="text1"/>
        </w:rPr>
        <w:t>Glibenclamide</w:t>
      </w:r>
      <w:proofErr w:type="spellEnd"/>
      <w:r w:rsidRPr="000F5CDA">
        <w:rPr>
          <w:rFonts w:ascii="Book Antiqua" w:eastAsia="Book Antiqua" w:hAnsi="Book Antiqua" w:cs="Arial"/>
          <w:color w:val="000000" w:themeColor="text1"/>
        </w:rPr>
        <w:t xml:space="preserve"> is </w:t>
      </w:r>
      <w:r w:rsidR="006922AA" w:rsidRPr="000F5CDA">
        <w:rPr>
          <w:rFonts w:ascii="Book Antiqua" w:eastAsia="Book Antiqua" w:hAnsi="Book Antiqua" w:cs="Arial"/>
          <w:color w:val="000000" w:themeColor="text1"/>
        </w:rPr>
        <w:t>a commonly used</w:t>
      </w:r>
      <w:r w:rsidRPr="000F5CDA">
        <w:rPr>
          <w:rFonts w:ascii="Book Antiqua" w:eastAsia="Book Antiqua" w:hAnsi="Book Antiqua" w:cs="Arial"/>
          <w:color w:val="000000" w:themeColor="text1"/>
        </w:rPr>
        <w:t xml:space="preserve"> sulfonylurea drug </w:t>
      </w:r>
      <w:r w:rsidR="00933197" w:rsidRPr="000F5CDA">
        <w:rPr>
          <w:rFonts w:ascii="Book Antiqua" w:eastAsia="Book Antiqua" w:hAnsi="Book Antiqua" w:cs="Arial"/>
          <w:color w:val="000000" w:themeColor="text1"/>
        </w:rPr>
        <w:t>in</w:t>
      </w:r>
      <w:r w:rsidRPr="000F5CDA">
        <w:rPr>
          <w:rFonts w:ascii="Book Antiqua" w:eastAsia="Book Antiqua" w:hAnsi="Book Antiqua" w:cs="Arial"/>
          <w:color w:val="000000" w:themeColor="text1"/>
        </w:rPr>
        <w:t xml:space="preserve"> the treatment of type 2 </w:t>
      </w:r>
      <w:r w:rsidR="00933197" w:rsidRPr="000F5CDA">
        <w:rPr>
          <w:rFonts w:ascii="Book Antiqua" w:eastAsia="Book Antiqua" w:hAnsi="Book Antiqua" w:cs="Arial"/>
          <w:color w:val="000000" w:themeColor="text1"/>
        </w:rPr>
        <w:t>DM</w:t>
      </w:r>
      <w:r w:rsidRPr="000F5CDA">
        <w:rPr>
          <w:rFonts w:ascii="Book Antiqua" w:eastAsia="Book Antiqua" w:hAnsi="Book Antiqua" w:cs="Arial"/>
          <w:color w:val="000000" w:themeColor="text1"/>
        </w:rPr>
        <w:t>.</w:t>
      </w:r>
      <w:r w:rsidR="00492E1E" w:rsidRPr="000F5CDA">
        <w:rPr>
          <w:rFonts w:ascii="Book Antiqua" w:eastAsia="Book Antiqua" w:hAnsi="Book Antiqua" w:cs="Arial"/>
          <w:color w:val="000000" w:themeColor="text1"/>
        </w:rPr>
        <w:t xml:space="preserve"> </w:t>
      </w:r>
      <w:r w:rsidRPr="000F5CDA">
        <w:rPr>
          <w:rFonts w:ascii="Book Antiqua" w:eastAsia="Book Antiqua" w:hAnsi="Book Antiqua" w:cs="Arial"/>
          <w:color w:val="000000" w:themeColor="text1"/>
        </w:rPr>
        <w:t xml:space="preserve">By downregulating pro-inflammatory cytokines and reactive oxygen species it also exerts a protective role in inflammatory disorders </w:t>
      </w:r>
      <w:r w:rsidR="00933197" w:rsidRPr="000F5CDA">
        <w:rPr>
          <w:rFonts w:ascii="Book Antiqua" w:eastAsia="Book Antiqua" w:hAnsi="Book Antiqua" w:cs="Arial"/>
          <w:color w:val="000000" w:themeColor="text1"/>
        </w:rPr>
        <w:t>like</w:t>
      </w:r>
      <w:r w:rsidRPr="000F5CDA">
        <w:rPr>
          <w:rFonts w:ascii="Book Antiqua" w:eastAsia="Book Antiqua" w:hAnsi="Book Antiqua" w:cs="Arial"/>
          <w:color w:val="000000" w:themeColor="text1"/>
        </w:rPr>
        <w:t xml:space="preserve"> pulmonary fibrosis</w:t>
      </w:r>
      <w:r w:rsidRPr="000F5CDA">
        <w:rPr>
          <w:rFonts w:ascii="Book Antiqua" w:eastAsia="Book Antiqua" w:hAnsi="Book Antiqua" w:cs="Arial"/>
          <w:color w:val="000000" w:themeColor="text1"/>
        </w:rPr>
        <w:fldChar w:fldCharType="begin"/>
      </w:r>
      <w:r w:rsidR="00933197" w:rsidRPr="000F5CDA">
        <w:rPr>
          <w:rFonts w:ascii="Book Antiqua" w:eastAsia="Book Antiqua" w:hAnsi="Book Antiqua" w:cs="Arial"/>
          <w:color w:val="000000" w:themeColor="text1"/>
        </w:rPr>
        <w:instrText xml:space="preserve"> ADDIN EN.CITE &lt;EndNote&gt;&lt;Cite&gt;&lt;Author&gt;Zhang&lt;/Author&gt;&lt;Year&gt;2017&lt;/Year&gt;&lt;RecNum&gt;34&lt;/RecNum&gt;&lt;DisplayText&gt;&lt;style face="superscript"&gt;[41]&lt;/style&gt;&lt;/DisplayText&gt;&lt;record&gt;&lt;rec-number&gt;34&lt;/rec-number&gt;&lt;foreign-keys&gt;&lt;key app="EN" db-id="df0ttt9zh5d2pge2ssappa2jsaap0x0e20w0" timestamp="1588206847"&gt;34&lt;/key&gt;&lt;/foreign-keys&gt;&lt;ref-type name="Journal Article"&gt;17&lt;/ref-type&gt;&lt;contributors&gt;&lt;authors&gt;&lt;author&gt;Zhang, G.&lt;/author&gt;&lt;author&gt;Lin, X.&lt;/author&gt;&lt;author&gt;Zhang, S.&lt;/author&gt;&lt;author&gt;Xiu, H.&lt;/author&gt;&lt;author&gt;Pan, C.&lt;/author&gt;&lt;author&gt;Cui, W.&lt;/author&gt;&lt;/authors&gt;&lt;/contributors&gt;&lt;auth-address&gt;Department of Critical Care Medicine, Second Affiliated Hospital, Zhejiang University School of Medicine, Hangzhou, Zhejiang 310009, China.&amp;#xD;Department of Cardiology, Second Affiliated Hospital, Zhejiang University School of Medicine, Hangzhou, Zhejiang 310009, China.&lt;/auth-address&gt;&lt;titles&gt;&lt;title&gt;A Protective Role of Glibenclamide in Inflammation-Associated Injury&lt;/title&gt;&lt;secondary-title&gt;Mediators Inflamm&lt;/secondary-title&gt;&lt;/titles&gt;&lt;periodical&gt;&lt;full-title&gt;Mediators Inflamm&lt;/full-title&gt;&lt;/periodical&gt;&lt;pages&gt;3578702&lt;/pages&gt;&lt;volume&gt;2017&lt;/volume&gt;&lt;edition&gt;2017/07/26&lt;/edition&gt;&lt;keywords&gt;&lt;keyword&gt;Animals&lt;/keyword&gt;&lt;keyword&gt;Anti-Inflammatory Agents/*therapeutic use&lt;/keyword&gt;&lt;keyword&gt;Diabetes Mellitus, Type 2/*drug therapy/*immunology&lt;/keyword&gt;&lt;keyword&gt;Glyburide/*therapeutic use&lt;/keyword&gt;&lt;keyword&gt;Inflammation/*complications/*drug therapy/*immunology&lt;/keyword&gt;&lt;keyword&gt;Interleukin-1beta/metabolism&lt;/keyword&gt;&lt;keyword&gt;Reactive Oxygen Species/metabolism&lt;/keyword&gt;&lt;keyword&gt;Tumor Necrosis Factor-alpha/metabolism&lt;/keyword&gt;&lt;/keywords&gt;&lt;dates&gt;&lt;year&gt;2017&lt;/year&gt;&lt;/dates&gt;&lt;isbn&gt;1466-1861 (Electronic)&amp;#xD;0962-9351 (Linking)&lt;/isbn&gt;&lt;accession-num&gt;28740332&lt;/accession-num&gt;&lt;urls&gt;&lt;related-urls&gt;&lt;url&gt;https://www.ncbi.nlm.nih.gov/pubmed/28740332&lt;/url&gt;&lt;/related-urls&gt;&lt;/urls&gt;&lt;custom2&gt;PMC5504948&lt;/custom2&gt;&lt;electronic-resource-num&gt;10.1155/2017/3578702&lt;/electronic-resource-num&gt;&lt;/record&gt;&lt;/Cite&gt;&lt;/EndNote&gt;</w:instrText>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[41]</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w:t>
      </w:r>
      <w:r w:rsidR="00933197" w:rsidRPr="000F5CDA">
        <w:rPr>
          <w:rFonts w:ascii="Book Antiqua" w:eastAsia="Book Antiqua" w:hAnsi="Book Antiqua" w:cs="Arial"/>
          <w:color w:val="000000" w:themeColor="text1"/>
        </w:rPr>
        <w:t xml:space="preserve"> </w:t>
      </w:r>
      <w:proofErr w:type="spellStart"/>
      <w:r w:rsidRPr="000F5CDA">
        <w:rPr>
          <w:rFonts w:ascii="Book Antiqua" w:eastAsia="Book Antiqua" w:hAnsi="Book Antiqua" w:cs="Arial"/>
          <w:color w:val="000000" w:themeColor="text1"/>
        </w:rPr>
        <w:t>Liraglutide</w:t>
      </w:r>
      <w:proofErr w:type="spellEnd"/>
      <w:r w:rsidRPr="000F5CDA">
        <w:rPr>
          <w:rFonts w:ascii="Book Antiqua" w:eastAsia="Book Antiqua" w:hAnsi="Book Antiqua" w:cs="Arial"/>
          <w:color w:val="000000" w:themeColor="text1"/>
        </w:rPr>
        <w:t>, which is a glucagon like peptide-1</w:t>
      </w:r>
      <w:r w:rsidR="005E470E" w:rsidRPr="000F5CDA">
        <w:rPr>
          <w:rFonts w:ascii="Book Antiqua" w:hAnsi="Book Antiqua" w:cs="Arial"/>
          <w:color w:val="000000" w:themeColor="text1"/>
          <w:lang w:eastAsia="zh-CN"/>
        </w:rPr>
        <w:t xml:space="preserve"> </w:t>
      </w:r>
      <w:r w:rsidRPr="000F5CDA">
        <w:rPr>
          <w:rFonts w:ascii="Book Antiqua" w:eastAsia="Book Antiqua" w:hAnsi="Book Antiqua" w:cs="Arial"/>
          <w:color w:val="000000" w:themeColor="text1"/>
        </w:rPr>
        <w:t xml:space="preserve">receptor agonist that belongs to incretin mimetic group has both preventive and therapeutic effects on pulmonary arterial hypertension by increasing nitric oxide </w:t>
      </w:r>
      <w:proofErr w:type="spellStart"/>
      <w:r w:rsidRPr="000F5CDA">
        <w:rPr>
          <w:rFonts w:ascii="Book Antiqua" w:eastAsia="Book Antiqua" w:hAnsi="Book Antiqua" w:cs="Arial"/>
          <w:color w:val="000000" w:themeColor="text1"/>
        </w:rPr>
        <w:t>synthetase</w:t>
      </w:r>
      <w:proofErr w:type="spellEnd"/>
      <w:r w:rsidRPr="000F5CDA">
        <w:rPr>
          <w:rFonts w:ascii="Book Antiqua" w:eastAsia="Book Antiqua" w:hAnsi="Book Antiqua" w:cs="Arial"/>
          <w:color w:val="000000" w:themeColor="text1"/>
        </w:rPr>
        <w:t xml:space="preserve"> expression in smooth muscle </w:t>
      </w:r>
      <w:proofErr w:type="gramStart"/>
      <w:r w:rsidRPr="000F5CDA">
        <w:rPr>
          <w:rFonts w:ascii="Book Antiqua" w:eastAsia="Book Antiqua" w:hAnsi="Book Antiqua" w:cs="Arial"/>
          <w:color w:val="000000" w:themeColor="text1"/>
        </w:rPr>
        <w:t>cells</w:t>
      </w:r>
      <w:proofErr w:type="gramEnd"/>
      <w:r w:rsidRPr="000F5CDA">
        <w:rPr>
          <w:rFonts w:ascii="Book Antiqua" w:eastAsia="Book Antiqua" w:hAnsi="Book Antiqua" w:cs="Arial"/>
          <w:color w:val="000000" w:themeColor="text1"/>
        </w:rPr>
        <w:fldChar w:fldCharType="begin">
          <w:fldData xml:space="preserve">PEVuZE5vdGU+PENpdGU+PEF1dGhvcj5MZWU8L0F1dGhvcj48WWVhcj4yMDE2PC9ZZWFyPjxSZWNO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</w:fldData>
        </w:fldChar>
      </w:r>
      <w:r w:rsidR="00933197" w:rsidRPr="000F5CDA">
        <w:rPr>
          <w:rFonts w:ascii="Book Antiqua" w:eastAsia="Book Antiqua" w:hAnsi="Book Antiqua" w:cs="Arial"/>
          <w:color w:val="000000" w:themeColor="text1"/>
        </w:rPr>
        <w:instrText xml:space="preserve"> ADDIN EN.CITE </w:instrText>
      </w:r>
      <w:r w:rsidR="00933197" w:rsidRPr="000F5CDA">
        <w:rPr>
          <w:rFonts w:ascii="Book Antiqua" w:eastAsia="Book Antiqua" w:hAnsi="Book Antiqua" w:cs="Arial"/>
          <w:color w:val="000000" w:themeColor="text1"/>
        </w:rPr>
        <w:fldChar w:fldCharType="begin">
          <w:fldData xml:space="preserve">PEVuZE5vdGU+PENpdGU+PEF1dGhvcj5MZWU8L0F1dGhvcj48WWVhcj4yMDE2PC9ZZWFyPjxSZWNO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</w:fldData>
        </w:fldChar>
      </w:r>
      <w:r w:rsidR="00933197" w:rsidRPr="000F5CDA">
        <w:rPr>
          <w:rFonts w:ascii="Book Antiqua" w:eastAsia="Book Antiqua" w:hAnsi="Book Antiqua" w:cs="Arial"/>
          <w:color w:val="000000" w:themeColor="text1"/>
        </w:rPr>
        <w:instrText xml:space="preserve"> ADDIN EN.CITE.DATA </w:instrText>
      </w:r>
      <w:r w:rsidR="00933197" w:rsidRPr="000F5CDA">
        <w:rPr>
          <w:rFonts w:ascii="Book Antiqua" w:eastAsia="Book Antiqua" w:hAnsi="Book Antiqua" w:cs="Arial"/>
          <w:color w:val="000000" w:themeColor="text1"/>
        </w:rPr>
      </w:r>
      <w:r w:rsidR="00933197"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[42]</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w:t>
      </w:r>
    </w:p>
    <w:p w14:paraId="4DEDB584" w14:textId="16512026" w:rsidR="0055101E" w:rsidRPr="000F5CDA" w:rsidRDefault="0055101E" w:rsidP="00337036">
      <w:pPr>
        <w:adjustRightInd w:val="0"/>
        <w:snapToGrid w:val="0"/>
        <w:spacing w:line="360" w:lineRule="auto"/>
        <w:jc w:val="both"/>
        <w:rPr>
          <w:rFonts w:ascii="Book Antiqua" w:eastAsia="Book Antiqua" w:hAnsi="Book Antiqua" w:cs="Arial"/>
          <w:color w:val="000000" w:themeColor="text1"/>
        </w:rPr>
      </w:pPr>
    </w:p>
    <w:p w14:paraId="414B1A1C" w14:textId="24D878AD" w:rsidR="00933197" w:rsidRPr="000F5CDA" w:rsidRDefault="00933197" w:rsidP="00337036">
      <w:pPr>
        <w:adjustRightInd w:val="0"/>
        <w:snapToGrid w:val="0"/>
        <w:spacing w:line="360" w:lineRule="auto"/>
        <w:jc w:val="both"/>
        <w:rPr>
          <w:rFonts w:ascii="Book Antiqua" w:hAnsi="Book Antiqua"/>
          <w:b/>
          <w:bCs/>
          <w:color w:val="000000" w:themeColor="text1"/>
          <w:u w:val="single"/>
          <w:lang w:eastAsia="zh-CN"/>
        </w:rPr>
      </w:pPr>
      <w:r w:rsidRPr="000F5CDA">
        <w:rPr>
          <w:rFonts w:ascii="Book Antiqua" w:eastAsia="Book Antiqua" w:hAnsi="Book Antiqua"/>
          <w:b/>
          <w:bCs/>
          <w:color w:val="000000" w:themeColor="text1"/>
          <w:u w:val="single"/>
        </w:rPr>
        <w:t>EFFECT OF BLOOD SUGA</w:t>
      </w:r>
      <w:r w:rsidR="005E470E" w:rsidRPr="000F5CDA">
        <w:rPr>
          <w:rFonts w:ascii="Book Antiqua" w:eastAsia="Book Antiqua" w:hAnsi="Book Antiqua"/>
          <w:b/>
          <w:bCs/>
          <w:color w:val="000000" w:themeColor="text1"/>
          <w:u w:val="single"/>
        </w:rPr>
        <w:t>R CONTROL AND LIFESTYLE CHANGES</w:t>
      </w:r>
    </w:p>
    <w:p w14:paraId="08B033F1" w14:textId="62E529AA" w:rsidR="0055101E" w:rsidRPr="000F5CDA" w:rsidRDefault="0055101E" w:rsidP="00337036">
      <w:pPr>
        <w:autoSpaceDE w:val="0"/>
        <w:autoSpaceDN w:val="0"/>
        <w:adjustRightInd w:val="0"/>
        <w:snapToGrid w:val="0"/>
        <w:spacing w:line="360" w:lineRule="auto"/>
        <w:jc w:val="both"/>
        <w:rPr>
          <w:rFonts w:ascii="Book Antiqua" w:eastAsia="Book Antiqua" w:hAnsi="Book Antiqua" w:cs="Arial"/>
          <w:color w:val="000000" w:themeColor="text1"/>
        </w:rPr>
      </w:pPr>
      <w:r w:rsidRPr="000F5CDA">
        <w:rPr>
          <w:rFonts w:ascii="Book Antiqua" w:eastAsia="Book Antiqua" w:hAnsi="Book Antiqua" w:cs="Arial"/>
          <w:color w:val="000000" w:themeColor="text1"/>
        </w:rPr>
        <w:t>The effect of strict blood sugar control on progression of interstitial lung disease has not been studied.</w:t>
      </w:r>
      <w:r w:rsidR="00492E1E" w:rsidRPr="000F5CDA">
        <w:rPr>
          <w:rFonts w:ascii="Book Antiqua" w:eastAsia="Book Antiqua" w:hAnsi="Book Antiqua" w:cs="Arial"/>
          <w:color w:val="000000" w:themeColor="text1"/>
        </w:rPr>
        <w:t xml:space="preserve"> </w:t>
      </w:r>
      <w:r w:rsidRPr="000F5CDA">
        <w:rPr>
          <w:rFonts w:ascii="Book Antiqua" w:eastAsia="Book Antiqua" w:hAnsi="Book Antiqua" w:cs="Arial"/>
          <w:color w:val="000000" w:themeColor="text1"/>
        </w:rPr>
        <w:t>But studies have found a significant inverse correlation of lung function with fasting blood glucose levels. The association of blood glucose levels and lung function was analyzed in 3254 participants of the Framingham heart cohort and it was found that participants in the highest quartile (102-305 mg/</w:t>
      </w:r>
      <w:proofErr w:type="spellStart"/>
      <w:r w:rsidRPr="000F5CDA">
        <w:rPr>
          <w:rFonts w:ascii="Book Antiqua" w:eastAsia="Book Antiqua" w:hAnsi="Book Antiqua" w:cs="Arial"/>
          <w:color w:val="000000" w:themeColor="text1"/>
        </w:rPr>
        <w:t>dL</w:t>
      </w:r>
      <w:proofErr w:type="spellEnd"/>
      <w:r w:rsidRPr="000F5CDA">
        <w:rPr>
          <w:rFonts w:ascii="Book Antiqua" w:eastAsia="Book Antiqua" w:hAnsi="Book Antiqua" w:cs="Arial"/>
          <w:color w:val="000000" w:themeColor="text1"/>
        </w:rPr>
        <w:t>) of fasting blood glucose had FEV1 and FVC that was on an average 85 mL and 94 mL lower than subjects in the lowest quartile (48-88 mg/</w:t>
      </w:r>
      <w:proofErr w:type="spellStart"/>
      <w:r w:rsidRPr="000F5CDA">
        <w:rPr>
          <w:rFonts w:ascii="Book Antiqua" w:eastAsia="Book Antiqua" w:hAnsi="Book Antiqua" w:cs="Arial"/>
          <w:color w:val="000000" w:themeColor="text1"/>
        </w:rPr>
        <w:t>dL</w:t>
      </w:r>
      <w:proofErr w:type="spellEnd"/>
      <w:proofErr w:type="gramStart"/>
      <w:r w:rsidRPr="000F5CDA">
        <w:rPr>
          <w:rFonts w:ascii="Book Antiqua" w:eastAsia="Book Antiqua" w:hAnsi="Book Antiqua" w:cs="Arial"/>
          <w:color w:val="000000" w:themeColor="text1"/>
        </w:rPr>
        <w:t>)</w:t>
      </w:r>
      <w:proofErr w:type="gramEnd"/>
      <w:r w:rsidRPr="000F5CDA">
        <w:rPr>
          <w:rFonts w:ascii="Book Antiqua" w:eastAsia="Book Antiqua" w:hAnsi="Book Antiqua" w:cs="Arial"/>
          <w:color w:val="000000" w:themeColor="text1"/>
        </w:rPr>
        <w:fldChar w:fldCharType="begin">
          <w:fldData xml:space="preserve">PEVuZE5vdGU+PENpdGU+PEF1dGhvcj5XYWx0ZXI8L0F1dGhvcj48WWVhcj4yMDAzPC9ZZWFyPjxS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</w:fldData>
        </w:fldChar>
      </w:r>
      <w:r w:rsidR="00933197" w:rsidRPr="000F5CDA">
        <w:rPr>
          <w:rFonts w:ascii="Book Antiqua" w:eastAsia="Book Antiqua" w:hAnsi="Book Antiqua" w:cs="Arial"/>
          <w:color w:val="000000" w:themeColor="text1"/>
        </w:rPr>
        <w:instrText xml:space="preserve"> ADDIN EN.CITE </w:instrText>
      </w:r>
      <w:r w:rsidR="00933197" w:rsidRPr="000F5CDA">
        <w:rPr>
          <w:rFonts w:ascii="Book Antiqua" w:eastAsia="Book Antiqua" w:hAnsi="Book Antiqua" w:cs="Arial"/>
          <w:color w:val="000000" w:themeColor="text1"/>
        </w:rPr>
        <w:fldChar w:fldCharType="begin">
          <w:fldData xml:space="preserve">PEVuZE5vdGU+PENpdGU+PEF1dGhvcj5XYWx0ZXI8L0F1dGhvcj48WWVhcj4yMDAzPC9ZZWFyPjxS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</w:fldData>
        </w:fldChar>
      </w:r>
      <w:r w:rsidR="00933197" w:rsidRPr="000F5CDA">
        <w:rPr>
          <w:rFonts w:ascii="Book Antiqua" w:eastAsia="Book Antiqua" w:hAnsi="Book Antiqua" w:cs="Arial"/>
          <w:color w:val="000000" w:themeColor="text1"/>
        </w:rPr>
        <w:instrText xml:space="preserve"> ADDIN EN.CITE.DATA </w:instrText>
      </w:r>
      <w:r w:rsidR="00933197" w:rsidRPr="000F5CDA">
        <w:rPr>
          <w:rFonts w:ascii="Book Antiqua" w:eastAsia="Book Antiqua" w:hAnsi="Book Antiqua" w:cs="Arial"/>
          <w:color w:val="000000" w:themeColor="text1"/>
        </w:rPr>
      </w:r>
      <w:r w:rsidR="00933197"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[43]</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 xml:space="preserve">. Hemoglobin A1c and fasting blood glucose were found to have negative association with FVC, DLCO and TLC in a prospective study of over 280 participants with prediabetes and type-2 </w:t>
      </w:r>
      <w:proofErr w:type="gramStart"/>
      <w:r w:rsidRPr="000F5CDA">
        <w:rPr>
          <w:rFonts w:ascii="Book Antiqua" w:eastAsia="Book Antiqua" w:hAnsi="Book Antiqua" w:cs="Arial"/>
          <w:color w:val="000000" w:themeColor="text1"/>
        </w:rPr>
        <w:t>diabetes</w:t>
      </w:r>
      <w:proofErr w:type="gramEnd"/>
      <w:r w:rsidRPr="000F5CDA">
        <w:rPr>
          <w:rFonts w:ascii="Book Antiqua" w:eastAsia="Book Antiqua" w:hAnsi="Book Antiqua" w:cs="Arial"/>
          <w:color w:val="000000" w:themeColor="text1"/>
        </w:rPr>
        <w:fldChar w:fldCharType="begin">
          <w:fldData xml:space="preserve">PEVuZE5vdGU+PENpdGU+PEF1dGhvcj5Lb3BmPC9BdXRob3I+PFllYXI+MjAxODwvWWVhcj48UmVj
TnVtPjM5PC9SZWNOdW0+PERpc3BsYXlUZXh0PjxzdHlsZSBmYWNlPSJzdXBlcnNjcmlwdCI+WzE1
XTwvc3R5bGU+PC9EaXNwbGF5VGV4dD48cmVjb3JkPjxyZWMtbnVtYmVyPjM5PC9yZWMtbnVtYmVy
Pjxmb3JlaWduLWtleXM+PGtleSBhcHA9IkVOIiBkYi1pZD0iZGYwdHR0OXpoNWQycGdlMnNzYXBw
YTJqc2FhcDB4MGUyMHcwIiB0aW1lc3RhbXA9IjE1ODgyMDc1NzIiPjM5PC9rZXk+PC9mb3JlaWdu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0F5CDA">
        <w:rPr>
          <w:rFonts w:ascii="Book Antiqua" w:eastAsia="Book Antiqua" w:hAnsi="Book Antiqua" w:cs="Arial"/>
          <w:color w:val="000000" w:themeColor="text1"/>
        </w:rPr>
        <w:instrText xml:space="preserve"> ADDIN EN.CITE </w:instrText>
      </w:r>
      <w:r w:rsidR="00933197" w:rsidRPr="000F5CDA">
        <w:rPr>
          <w:rFonts w:ascii="Book Antiqua" w:eastAsia="Book Antiqua" w:hAnsi="Book Antiqua" w:cs="Arial"/>
          <w:color w:val="000000" w:themeColor="text1"/>
        </w:rPr>
        <w:fldChar w:fldCharType="begin">
          <w:fldData xml:space="preserve">PEVuZE5vdGU+PENpdGU+PEF1dGhvcj5Lb3BmPC9BdXRob3I+PFllYXI+MjAxODwvWWVhcj48UmVj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</w:fldData>
        </w:fldChar>
      </w:r>
      <w:r w:rsidR="00933197" w:rsidRPr="000F5CDA">
        <w:rPr>
          <w:rFonts w:ascii="Book Antiqua" w:eastAsia="Book Antiqua" w:hAnsi="Book Antiqua" w:cs="Arial"/>
          <w:color w:val="000000" w:themeColor="text1"/>
        </w:rPr>
        <w:instrText xml:space="preserve"> ADDIN EN.CITE.DATA </w:instrText>
      </w:r>
      <w:r w:rsidR="00933197" w:rsidRPr="000F5CDA">
        <w:rPr>
          <w:rFonts w:ascii="Book Antiqua" w:eastAsia="Book Antiqua" w:hAnsi="Book Antiqua" w:cs="Arial"/>
          <w:color w:val="000000" w:themeColor="text1"/>
        </w:rPr>
      </w:r>
      <w:r w:rsidR="00933197"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[15]</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w:t>
      </w:r>
      <w:r w:rsidR="00933197" w:rsidRPr="000F5CDA">
        <w:rPr>
          <w:rFonts w:ascii="Book Antiqua" w:eastAsia="Book Antiqua" w:hAnsi="Book Antiqua" w:cs="Arial"/>
          <w:color w:val="000000" w:themeColor="text1"/>
        </w:rPr>
        <w:t xml:space="preserve"> These studies indicate that a strict blood sugar control may potentially improve the lung function and </w:t>
      </w:r>
      <w:r w:rsidR="00933197" w:rsidRPr="000F5CDA">
        <w:rPr>
          <w:rFonts w:ascii="Book Antiqua" w:eastAsia="Book Antiqua" w:hAnsi="Book Antiqua" w:cs="Arial"/>
          <w:color w:val="000000" w:themeColor="text1"/>
        </w:rPr>
        <w:lastRenderedPageBreak/>
        <w:t xml:space="preserve">symptoms in patients with ILD. </w:t>
      </w:r>
      <w:r w:rsidRPr="000F5CDA">
        <w:rPr>
          <w:rFonts w:ascii="Book Antiqua" w:eastAsia="Book Antiqua" w:hAnsi="Book Antiqua" w:cs="Arial"/>
          <w:color w:val="000000" w:themeColor="text1"/>
        </w:rPr>
        <w:t>Direct impact of lifestyle modification on progression of interstitial lung disease is not known. But studies have shown that in patients with IPF</w:t>
      </w:r>
      <w:r w:rsidR="00933197" w:rsidRPr="000F5CDA">
        <w:rPr>
          <w:rFonts w:ascii="Book Antiqua" w:eastAsia="Book Antiqua" w:hAnsi="Book Antiqua" w:cs="Arial"/>
          <w:color w:val="000000" w:themeColor="text1"/>
        </w:rPr>
        <w:t>,</w:t>
      </w:r>
      <w:r w:rsidRPr="000F5CDA">
        <w:rPr>
          <w:rFonts w:ascii="Book Antiqua" w:eastAsia="Book Antiqua" w:hAnsi="Book Antiqua" w:cs="Arial"/>
          <w:color w:val="000000" w:themeColor="text1"/>
        </w:rPr>
        <w:t xml:space="preserve"> those who practice healthy lifestyle behaviors like walking, eat healthy and exerci</w:t>
      </w:r>
      <w:r w:rsidR="00933197" w:rsidRPr="000F5CDA">
        <w:rPr>
          <w:rFonts w:ascii="Book Antiqua" w:eastAsia="Book Antiqua" w:hAnsi="Book Antiqua" w:cs="Arial"/>
          <w:color w:val="000000" w:themeColor="text1"/>
        </w:rPr>
        <w:t>se</w:t>
      </w:r>
      <w:r w:rsidRPr="000F5CDA">
        <w:rPr>
          <w:rFonts w:ascii="Book Antiqua" w:eastAsia="Book Antiqua" w:hAnsi="Book Antiqua" w:cs="Arial"/>
          <w:color w:val="000000" w:themeColor="text1"/>
        </w:rPr>
        <w:t xml:space="preserve"> on a regular basis were found to have</w:t>
      </w:r>
      <w:r w:rsidR="00933197" w:rsidRPr="000F5CDA">
        <w:rPr>
          <w:rFonts w:ascii="Book Antiqua" w:eastAsia="Book Antiqua" w:hAnsi="Book Antiqua" w:cs="Arial"/>
          <w:color w:val="000000" w:themeColor="text1"/>
        </w:rPr>
        <w:t xml:space="preserve"> improved quality of life with</w:t>
      </w:r>
      <w:r w:rsidRPr="000F5CDA">
        <w:rPr>
          <w:rFonts w:ascii="Book Antiqua" w:eastAsia="Book Antiqua" w:hAnsi="Book Antiqua" w:cs="Arial"/>
          <w:color w:val="000000" w:themeColor="text1"/>
        </w:rPr>
        <w:t xml:space="preserve"> less symptoms</w:t>
      </w:r>
      <w:r w:rsidR="00933197" w:rsidRPr="000F5CDA">
        <w:rPr>
          <w:rFonts w:ascii="Book Antiqua" w:eastAsia="Book Antiqua" w:hAnsi="Book Antiqua" w:cs="Arial"/>
          <w:color w:val="000000" w:themeColor="text1"/>
        </w:rPr>
        <w:t>,</w:t>
      </w:r>
      <w:r w:rsidRPr="000F5CDA">
        <w:rPr>
          <w:rFonts w:ascii="Book Antiqua" w:eastAsia="Book Antiqua" w:hAnsi="Book Antiqua" w:cs="Arial"/>
          <w:color w:val="000000" w:themeColor="text1"/>
        </w:rPr>
        <w:t xml:space="preserve"> hospitalizations</w:t>
      </w:r>
      <w:r w:rsidR="00933197" w:rsidRPr="000F5CDA">
        <w:rPr>
          <w:rFonts w:ascii="Book Antiqua" w:eastAsia="Book Antiqua" w:hAnsi="Book Antiqua" w:cs="Arial"/>
          <w:color w:val="000000" w:themeColor="text1"/>
        </w:rPr>
        <w:t xml:space="preserve"> </w:t>
      </w:r>
      <w:r w:rsidRPr="000F5CDA">
        <w:rPr>
          <w:rFonts w:ascii="Book Antiqua" w:eastAsia="Book Antiqua" w:hAnsi="Book Antiqua" w:cs="Arial"/>
          <w:color w:val="000000" w:themeColor="text1"/>
        </w:rPr>
        <w:t>and mortality from IPF</w:t>
      </w:r>
      <w:r w:rsidRPr="000F5CDA">
        <w:rPr>
          <w:rFonts w:ascii="Book Antiqua" w:eastAsia="Book Antiqua" w:hAnsi="Book Antiqua" w:cs="Arial"/>
          <w:color w:val="000000" w:themeColor="text1"/>
        </w:rPr>
        <w:fldChar w:fldCharType="begin"/>
      </w:r>
      <w:r w:rsidR="00933197" w:rsidRPr="000F5CDA">
        <w:rPr>
          <w:rFonts w:ascii="Book Antiqua" w:eastAsia="Book Antiqua" w:hAnsi="Book Antiqua" w:cs="Arial"/>
          <w:color w:val="000000" w:themeColor="text1"/>
        </w:rPr>
        <w:instrText xml:space="preserve"> ADDIN EN.CITE &lt;EndNote&gt;&lt;Cite&gt;&lt;Author&gt;Vainshelboim&lt;/Author&gt;&lt;Year&gt;2018&lt;/Year&gt;&lt;RecNum&gt;40&lt;/RecNum&gt;&lt;DisplayText&gt;&lt;style face="superscript"&gt;[44]&lt;/style&gt;&lt;/DisplayText&gt;&lt;record&gt;&lt;rec-number&gt;40&lt;/rec-number&gt;&lt;foreign-keys&gt;&lt;key app="EN" db-id="df0ttt9zh5d2pge2ssappa2jsaap0x0e20w0" timestamp="1588207651"&gt;40&lt;/key&gt;&lt;/foreign-keys&gt;&lt;ref-type name="Journal Article"&gt;17&lt;/ref-type&gt;&lt;contributors&gt;&lt;authors&gt;&lt;author&gt;Vainshelboim, B.&lt;/author&gt;&lt;author&gt;Oliveira, J.&lt;/author&gt;&lt;author&gt;Izhakian, S.&lt;/author&gt;&lt;author&gt;Unterman, A.&lt;/author&gt;&lt;author&gt;Kramer, M. R.&lt;/author&gt;&lt;/authors&gt;&lt;/contributors&gt;&lt;auth-address&gt;Pulmonary Institute, Rabin Medical Center, Beilinson Hospital, Petach Tikva, Israel.&lt;/auth-address&gt;&lt;titles&gt;&lt;title&gt;Lifestyle Behaviors and Clinical Outcomes in Idiopathic Pulmonary Fibrosis&lt;/title&gt;&lt;secondary-title&gt;Respiration&lt;/secondary-title&gt;&lt;/titles&gt;&lt;periodical&gt;&lt;full-title&gt;Respiration&lt;/full-title&gt;&lt;/periodical&gt;&lt;pages&gt;27-34&lt;/pages&gt;&lt;volume&gt;95&lt;/volume&gt;&lt;number&gt;1&lt;/number&gt;&lt;edition&gt;2017/10/19&lt;/edition&gt;&lt;keywords&gt;&lt;keyword&gt;Aged&lt;/keyword&gt;&lt;keyword&gt;Aged, 80 and over&lt;/keyword&gt;&lt;keyword&gt;Female&lt;/keyword&gt;&lt;keyword&gt;Hospitalization/*statistics &amp;amp; numerical data&lt;/keyword&gt;&lt;keyword&gt;Humans&lt;/keyword&gt;&lt;keyword&gt;Idiopathic Pulmonary Fibrosis/*mortality/psychology&lt;/keyword&gt;&lt;keyword&gt;Israel/epidemiology&lt;/keyword&gt;&lt;keyword&gt;Male&lt;/keyword&gt;&lt;keyword&gt;Middle Aged&lt;/keyword&gt;&lt;keyword&gt;Prospective Studies&lt;/keyword&gt;&lt;keyword&gt;*Sedentary Behavior&lt;/keyword&gt;&lt;keyword&gt;Walking&lt;/keyword&gt;&lt;keyword&gt;Exacerbations&lt;/keyword&gt;&lt;keyword&gt;Exercise capacity&lt;/keyword&gt;&lt;keyword&gt;Mortality&lt;/keyword&gt;&lt;keyword&gt;Physical activity&lt;/keyword&gt;&lt;/keywords&gt;&lt;dates&gt;&lt;year&gt;2018&lt;/year&gt;&lt;/dates&gt;&lt;isbn&gt;1423-0356 (Electronic)&amp;#xD;0025-7931 (Linking)&lt;/isbn&gt;&lt;accession-num&gt;29045951&lt;/accession-num&gt;&lt;urls&gt;&lt;related-urls&gt;&lt;url&gt;https://www.ncbi.nlm.nih.gov/pubmed/29045951&lt;/url&gt;&lt;/related-urls&gt;&lt;/urls&gt;&lt;electronic-resource-num&gt;10.1159/000481202&lt;/electronic-resource-num&gt;&lt;/record&gt;&lt;/Cite&gt;&lt;/EndNote&gt;</w:instrText>
      </w:r>
      <w:r w:rsidRPr="000F5CDA">
        <w:rPr>
          <w:rFonts w:ascii="Book Antiqua" w:eastAsia="Book Antiqua" w:hAnsi="Book Antiqua" w:cs="Arial"/>
          <w:color w:val="000000" w:themeColor="text1"/>
        </w:rPr>
        <w:fldChar w:fldCharType="separate"/>
      </w:r>
      <w:r w:rsidR="00933197" w:rsidRPr="000F5CDA">
        <w:rPr>
          <w:rFonts w:ascii="Book Antiqua" w:eastAsia="Book Antiqua" w:hAnsi="Book Antiqua" w:cs="Arial"/>
          <w:noProof/>
          <w:color w:val="000000" w:themeColor="text1"/>
          <w:vertAlign w:val="superscript"/>
        </w:rPr>
        <w:t>[44]</w:t>
      </w:r>
      <w:r w:rsidRPr="000F5CDA">
        <w:rPr>
          <w:rFonts w:ascii="Book Antiqua" w:eastAsia="Book Antiqua" w:hAnsi="Book Antiqua" w:cs="Arial"/>
          <w:color w:val="000000" w:themeColor="text1"/>
        </w:rPr>
        <w:fldChar w:fldCharType="end"/>
      </w:r>
      <w:r w:rsidRPr="000F5CDA">
        <w:rPr>
          <w:rFonts w:ascii="Book Antiqua" w:eastAsia="Book Antiqua" w:hAnsi="Book Antiqua" w:cs="Arial"/>
          <w:color w:val="000000" w:themeColor="text1"/>
        </w:rPr>
        <w:t>.</w:t>
      </w:r>
      <w:r w:rsidR="00492E1E" w:rsidRPr="000F5CDA">
        <w:rPr>
          <w:rFonts w:ascii="Book Antiqua" w:eastAsia="Book Antiqua" w:hAnsi="Book Antiqua" w:cs="Arial"/>
          <w:color w:val="000000" w:themeColor="text1"/>
        </w:rPr>
        <w:t xml:space="preserve"> </w:t>
      </w:r>
    </w:p>
    <w:p w14:paraId="1F9A58FF" w14:textId="77777777" w:rsidR="005E470E" w:rsidRPr="000F5CDA" w:rsidRDefault="005E470E" w:rsidP="00337036">
      <w:pPr>
        <w:adjustRightInd w:val="0"/>
        <w:snapToGrid w:val="0"/>
        <w:spacing w:line="360" w:lineRule="auto"/>
        <w:jc w:val="both"/>
        <w:rPr>
          <w:rFonts w:ascii="Book Antiqua" w:hAnsi="Book Antiqua" w:cs="Arial"/>
          <w:color w:val="000000" w:themeColor="text1"/>
          <w:lang w:eastAsia="zh-CN"/>
        </w:rPr>
      </w:pPr>
    </w:p>
    <w:p w14:paraId="5AD697F5" w14:textId="6E048B35" w:rsidR="00F0526D" w:rsidRPr="000F5CDA" w:rsidRDefault="00F75E2F" w:rsidP="00337036">
      <w:pPr>
        <w:adjustRightInd w:val="0"/>
        <w:snapToGrid w:val="0"/>
        <w:spacing w:line="360" w:lineRule="auto"/>
        <w:jc w:val="both"/>
        <w:rPr>
          <w:rFonts w:ascii="Book Antiqua" w:eastAsia="Book Antiqua" w:hAnsi="Book Antiqua" w:cs="Times New Roman"/>
          <w:b/>
          <w:bCs/>
          <w:color w:val="000000" w:themeColor="text1"/>
          <w:u w:val="single"/>
        </w:rPr>
      </w:pPr>
      <w:r w:rsidRPr="000F5CDA">
        <w:rPr>
          <w:rFonts w:ascii="Book Antiqua" w:eastAsia="Book Antiqua" w:hAnsi="Book Antiqua" w:cs="Times New Roman"/>
          <w:b/>
          <w:bCs/>
          <w:color w:val="000000" w:themeColor="text1"/>
          <w:u w:val="single"/>
        </w:rPr>
        <w:t>CONCLUSION</w:t>
      </w:r>
    </w:p>
    <w:p w14:paraId="1BCEAD60" w14:textId="14C4F50F" w:rsidR="00011F98" w:rsidRPr="000F5CDA" w:rsidRDefault="003C643C" w:rsidP="00337036">
      <w:pPr>
        <w:adjustRightInd w:val="0"/>
        <w:snapToGrid w:val="0"/>
        <w:spacing w:line="360" w:lineRule="auto"/>
        <w:jc w:val="both"/>
        <w:rPr>
          <w:rFonts w:ascii="Book Antiqua" w:hAnsi="Book Antiqua" w:cs="Times New Roman"/>
          <w:color w:val="000000" w:themeColor="text1"/>
          <w:lang w:eastAsia="zh-CN"/>
        </w:rPr>
      </w:pPr>
      <w:r w:rsidRPr="000F5CDA">
        <w:rPr>
          <w:rFonts w:ascii="Book Antiqua" w:eastAsia="Book Antiqua" w:hAnsi="Book Antiqua" w:cs="Times New Roman"/>
          <w:color w:val="000000" w:themeColor="text1"/>
        </w:rPr>
        <w:t>D</w:t>
      </w:r>
      <w:r w:rsidR="00174159" w:rsidRPr="000F5CDA">
        <w:rPr>
          <w:rFonts w:ascii="Book Antiqua" w:eastAsia="Book Antiqua" w:hAnsi="Book Antiqua" w:cs="Times New Roman"/>
          <w:color w:val="000000" w:themeColor="text1"/>
        </w:rPr>
        <w:t xml:space="preserve">iabetic </w:t>
      </w:r>
      <w:proofErr w:type="spellStart"/>
      <w:r w:rsidR="00174159" w:rsidRPr="000F5CDA">
        <w:rPr>
          <w:rFonts w:ascii="Book Antiqua" w:eastAsia="Book Antiqua" w:hAnsi="Book Antiqua" w:cs="Times New Roman"/>
          <w:color w:val="000000" w:themeColor="text1"/>
        </w:rPr>
        <w:t>microangiopathy</w:t>
      </w:r>
      <w:proofErr w:type="spellEnd"/>
      <w:r w:rsidRPr="000F5CDA">
        <w:rPr>
          <w:rFonts w:ascii="Book Antiqua" w:eastAsia="Book Antiqua" w:hAnsi="Book Antiqua" w:cs="Times New Roman"/>
          <w:color w:val="000000" w:themeColor="text1"/>
        </w:rPr>
        <w:t xml:space="preserve"> targets lung and</w:t>
      </w:r>
      <w:r w:rsidR="00174159" w:rsidRPr="000F5CDA">
        <w:rPr>
          <w:rFonts w:ascii="Book Antiqua" w:eastAsia="Book Antiqua" w:hAnsi="Book Antiqua" w:cs="Times New Roman"/>
          <w:color w:val="000000" w:themeColor="text1"/>
        </w:rPr>
        <w:t xml:space="preserve"> </w:t>
      </w:r>
      <w:proofErr w:type="spellStart"/>
      <w:r w:rsidRPr="000F5CDA">
        <w:rPr>
          <w:rFonts w:ascii="Book Antiqua" w:eastAsia="Book Antiqua" w:hAnsi="Book Antiqua" w:cs="Times New Roman"/>
          <w:color w:val="000000" w:themeColor="text1"/>
        </w:rPr>
        <w:t>p</w:t>
      </w:r>
      <w:r w:rsidR="00011F98" w:rsidRPr="000F5CDA">
        <w:rPr>
          <w:rFonts w:ascii="Book Antiqua" w:eastAsia="Book Antiqua" w:hAnsi="Book Antiqua" w:cs="Times New Roman"/>
          <w:color w:val="000000" w:themeColor="text1"/>
        </w:rPr>
        <w:t>neumopathy</w:t>
      </w:r>
      <w:proofErr w:type="spellEnd"/>
      <w:r w:rsidR="00011F98" w:rsidRPr="000F5CDA">
        <w:rPr>
          <w:rFonts w:ascii="Book Antiqua" w:eastAsia="Book Antiqua" w:hAnsi="Book Antiqua" w:cs="Times New Roman"/>
          <w:color w:val="000000" w:themeColor="text1"/>
        </w:rPr>
        <w:t xml:space="preserve"> is a late complication of </w:t>
      </w:r>
      <w:r w:rsidR="002C6935" w:rsidRPr="000F5CDA">
        <w:rPr>
          <w:rFonts w:ascii="Book Antiqua" w:eastAsia="Book Antiqua" w:hAnsi="Book Antiqua" w:cs="Times New Roman"/>
          <w:color w:val="000000" w:themeColor="text1"/>
        </w:rPr>
        <w:t>DM</w:t>
      </w:r>
      <w:r w:rsidR="00174159" w:rsidRPr="000F5CDA">
        <w:rPr>
          <w:rFonts w:ascii="Book Antiqua" w:eastAsia="Book Antiqua" w:hAnsi="Book Antiqua" w:cs="Times New Roman"/>
          <w:color w:val="000000" w:themeColor="text1"/>
        </w:rPr>
        <w:t xml:space="preserve">, </w:t>
      </w:r>
      <w:r w:rsidRPr="000F5CDA">
        <w:rPr>
          <w:rFonts w:ascii="Book Antiqua" w:eastAsia="Book Antiqua" w:hAnsi="Book Antiqua" w:cs="Times New Roman"/>
          <w:color w:val="000000" w:themeColor="text1"/>
        </w:rPr>
        <w:t>and it</w:t>
      </w:r>
      <w:r w:rsidR="00174159" w:rsidRPr="000F5CDA">
        <w:rPr>
          <w:rFonts w:ascii="Book Antiqua" w:eastAsia="Book Antiqua" w:hAnsi="Book Antiqua" w:cs="Times New Roman"/>
          <w:color w:val="000000" w:themeColor="text1"/>
        </w:rPr>
        <w:t xml:space="preserve"> </w:t>
      </w:r>
      <w:r w:rsidR="00011F98" w:rsidRPr="000F5CDA">
        <w:rPr>
          <w:rFonts w:ascii="Book Antiqua" w:eastAsia="Book Antiqua" w:hAnsi="Book Antiqua" w:cs="Times New Roman"/>
          <w:color w:val="000000" w:themeColor="text1"/>
        </w:rPr>
        <w:t xml:space="preserve">should be more frequently screened in patients with type 2 </w:t>
      </w:r>
      <w:r w:rsidR="002C6935" w:rsidRPr="000F5CDA">
        <w:rPr>
          <w:rFonts w:ascii="Book Antiqua" w:eastAsia="Book Antiqua" w:hAnsi="Book Antiqua" w:cs="Times New Roman"/>
          <w:color w:val="000000" w:themeColor="text1"/>
        </w:rPr>
        <w:t>DM</w:t>
      </w:r>
      <w:r w:rsidR="00011F98" w:rsidRPr="000F5CDA">
        <w:rPr>
          <w:rFonts w:ascii="Book Antiqua" w:eastAsia="Book Antiqua" w:hAnsi="Book Antiqua" w:cs="Times New Roman"/>
          <w:color w:val="000000" w:themeColor="text1"/>
        </w:rPr>
        <w:t xml:space="preserve"> and dyspnea.</w:t>
      </w:r>
      <w:r w:rsidR="00303E55" w:rsidRPr="000F5CDA">
        <w:rPr>
          <w:rFonts w:ascii="Book Antiqua" w:eastAsia="Book Antiqua" w:hAnsi="Book Antiqua" w:cs="Times New Roman"/>
          <w:color w:val="000000" w:themeColor="text1"/>
        </w:rPr>
        <w:t xml:space="preserve"> Pulmonary system remains relatively spared from exhibiting signs of severe dysfunction</w:t>
      </w:r>
      <w:r w:rsidR="008E4026" w:rsidRPr="000F5CDA">
        <w:rPr>
          <w:rFonts w:ascii="Book Antiqua" w:eastAsia="Book Antiqua" w:hAnsi="Book Antiqua" w:cs="Times New Roman"/>
          <w:color w:val="000000" w:themeColor="text1"/>
        </w:rPr>
        <w:t xml:space="preserve"> until later part of life</w:t>
      </w:r>
      <w:r w:rsidR="00303E55" w:rsidRPr="000F5CDA">
        <w:rPr>
          <w:rFonts w:ascii="Book Antiqua" w:eastAsia="Book Antiqua" w:hAnsi="Book Antiqua" w:cs="Times New Roman"/>
          <w:color w:val="000000" w:themeColor="text1"/>
        </w:rPr>
        <w:t xml:space="preserve"> when compared to the other organs because of it</w:t>
      </w:r>
      <w:r w:rsidR="002C6935" w:rsidRPr="000F5CDA">
        <w:rPr>
          <w:rFonts w:ascii="Book Antiqua" w:eastAsia="Book Antiqua" w:hAnsi="Book Antiqua" w:cs="Times New Roman"/>
          <w:color w:val="000000" w:themeColor="text1"/>
        </w:rPr>
        <w:t>s</w:t>
      </w:r>
      <w:r w:rsidR="00303E55" w:rsidRPr="000F5CDA">
        <w:rPr>
          <w:rFonts w:ascii="Book Antiqua" w:eastAsia="Book Antiqua" w:hAnsi="Book Antiqua" w:cs="Times New Roman"/>
          <w:color w:val="000000" w:themeColor="text1"/>
        </w:rPr>
        <w:t xml:space="preserve"> wide microvascular beds and large reserve. </w:t>
      </w:r>
      <w:r w:rsidR="005F0BB5" w:rsidRPr="000F5CDA">
        <w:rPr>
          <w:rFonts w:ascii="Book Antiqua" w:eastAsia="Book Antiqua" w:hAnsi="Book Antiqua" w:cs="Times New Roman"/>
          <w:color w:val="000000" w:themeColor="text1"/>
        </w:rPr>
        <w:t>Early detection, screening and awareness about diabetes related interstitial lung disease could significantly reduce the pulmonary comorbidity from hyperglycemia.</w:t>
      </w:r>
      <w:r w:rsidR="00492E1E" w:rsidRPr="000F5CDA">
        <w:rPr>
          <w:rFonts w:ascii="Book Antiqua" w:eastAsia="Book Antiqua" w:hAnsi="Book Antiqua" w:cs="Times New Roman"/>
          <w:color w:val="000000" w:themeColor="text1"/>
        </w:rPr>
        <w:t xml:space="preserve"> </w:t>
      </w:r>
      <w:r w:rsidR="00174159" w:rsidRPr="000F5CDA">
        <w:rPr>
          <w:rFonts w:ascii="Book Antiqua" w:eastAsia="Book Antiqua" w:hAnsi="Book Antiqua" w:cs="Times New Roman"/>
          <w:color w:val="000000" w:themeColor="text1"/>
        </w:rPr>
        <w:t xml:space="preserve">More studies are needed to </w:t>
      </w:r>
      <w:r w:rsidR="008A5D13" w:rsidRPr="000F5CDA">
        <w:rPr>
          <w:rFonts w:ascii="Book Antiqua" w:eastAsia="Book Antiqua" w:hAnsi="Book Antiqua" w:cs="Times New Roman"/>
          <w:color w:val="000000" w:themeColor="text1"/>
        </w:rPr>
        <w:t>better understand the pathophysiological mechanisms</w:t>
      </w:r>
      <w:r w:rsidR="00174159" w:rsidRPr="000F5CDA">
        <w:rPr>
          <w:rFonts w:ascii="Book Antiqua" w:eastAsia="Book Antiqua" w:hAnsi="Book Antiqua" w:cs="Times New Roman"/>
          <w:color w:val="000000" w:themeColor="text1"/>
        </w:rPr>
        <w:t xml:space="preserve"> </w:t>
      </w:r>
      <w:r w:rsidR="008A5D13" w:rsidRPr="000F5CDA">
        <w:rPr>
          <w:rFonts w:ascii="Book Antiqua" w:eastAsia="Book Antiqua" w:hAnsi="Book Antiqua" w:cs="Times New Roman"/>
          <w:color w:val="000000" w:themeColor="text1"/>
        </w:rPr>
        <w:t xml:space="preserve">by which </w:t>
      </w:r>
      <w:r w:rsidR="002C6935" w:rsidRPr="000F5CDA">
        <w:rPr>
          <w:rFonts w:ascii="Book Antiqua" w:eastAsia="Book Antiqua" w:hAnsi="Book Antiqua" w:cs="Times New Roman"/>
          <w:color w:val="000000" w:themeColor="text1"/>
        </w:rPr>
        <w:t>DM</w:t>
      </w:r>
      <w:r w:rsidR="00174159" w:rsidRPr="000F5CDA">
        <w:rPr>
          <w:rFonts w:ascii="Book Antiqua" w:eastAsia="Book Antiqua" w:hAnsi="Book Antiqua" w:cs="Times New Roman"/>
          <w:color w:val="000000" w:themeColor="text1"/>
        </w:rPr>
        <w:t xml:space="preserve"> </w:t>
      </w:r>
      <w:r w:rsidR="008A5D13" w:rsidRPr="000F5CDA">
        <w:rPr>
          <w:rFonts w:ascii="Book Antiqua" w:eastAsia="Book Antiqua" w:hAnsi="Book Antiqua" w:cs="Times New Roman"/>
          <w:color w:val="000000" w:themeColor="text1"/>
        </w:rPr>
        <w:t xml:space="preserve">leads to </w:t>
      </w:r>
      <w:r w:rsidR="002C6935" w:rsidRPr="000F5CDA">
        <w:rPr>
          <w:rFonts w:ascii="Book Antiqua" w:eastAsia="Book Antiqua" w:hAnsi="Book Antiqua" w:cs="Times New Roman"/>
          <w:color w:val="000000" w:themeColor="text1"/>
        </w:rPr>
        <w:t>ILD</w:t>
      </w:r>
      <w:r w:rsidR="00174159" w:rsidRPr="000F5CDA">
        <w:rPr>
          <w:rFonts w:ascii="Book Antiqua" w:eastAsia="Book Antiqua" w:hAnsi="Book Antiqua" w:cs="Times New Roman"/>
          <w:color w:val="000000" w:themeColor="text1"/>
        </w:rPr>
        <w:t xml:space="preserve"> especially idiopathic pulmonary fibrosis</w:t>
      </w:r>
      <w:r w:rsidR="005F0BB5" w:rsidRPr="000F5CDA">
        <w:rPr>
          <w:rFonts w:ascii="Book Antiqua" w:eastAsia="Book Antiqua" w:hAnsi="Book Antiqua" w:cs="Times New Roman"/>
          <w:color w:val="000000" w:themeColor="text1"/>
        </w:rPr>
        <w:t xml:space="preserve"> and role of metformin in treatment of ILD</w:t>
      </w:r>
      <w:r w:rsidR="00174159" w:rsidRPr="000F5CDA">
        <w:rPr>
          <w:rFonts w:ascii="Book Antiqua" w:eastAsia="Book Antiqua" w:hAnsi="Book Antiqua" w:cs="Times New Roman"/>
          <w:color w:val="000000" w:themeColor="text1"/>
        </w:rPr>
        <w:t xml:space="preserve">. Both the </w:t>
      </w:r>
      <w:r w:rsidR="002C6935" w:rsidRPr="000F5CDA">
        <w:rPr>
          <w:rFonts w:ascii="Book Antiqua" w:eastAsia="Book Antiqua" w:hAnsi="Book Antiqua" w:cs="Times New Roman"/>
          <w:color w:val="000000" w:themeColor="text1"/>
        </w:rPr>
        <w:t>DM</w:t>
      </w:r>
      <w:r w:rsidR="00174159" w:rsidRPr="000F5CDA">
        <w:rPr>
          <w:rFonts w:ascii="Book Antiqua" w:eastAsia="Book Antiqua" w:hAnsi="Book Antiqua" w:cs="Times New Roman"/>
          <w:color w:val="000000" w:themeColor="text1"/>
        </w:rPr>
        <w:t xml:space="preserve"> and IPF </w:t>
      </w:r>
      <w:r w:rsidR="008A5D13" w:rsidRPr="000F5CDA">
        <w:rPr>
          <w:rFonts w:ascii="Book Antiqua" w:eastAsia="Book Antiqua" w:hAnsi="Book Antiqua" w:cs="Times New Roman"/>
          <w:color w:val="000000" w:themeColor="text1"/>
        </w:rPr>
        <w:t xml:space="preserve">societies </w:t>
      </w:r>
      <w:r w:rsidR="00174159" w:rsidRPr="000F5CDA">
        <w:rPr>
          <w:rFonts w:ascii="Book Antiqua" w:eastAsia="Book Antiqua" w:hAnsi="Book Antiqua" w:cs="Times New Roman"/>
          <w:color w:val="000000" w:themeColor="text1"/>
        </w:rPr>
        <w:t xml:space="preserve">should consider </w:t>
      </w:r>
      <w:r w:rsidR="008E4026" w:rsidRPr="000F5CDA">
        <w:rPr>
          <w:rFonts w:ascii="Book Antiqua" w:eastAsia="Book Antiqua" w:hAnsi="Book Antiqua" w:cs="Times New Roman"/>
          <w:color w:val="000000" w:themeColor="text1"/>
        </w:rPr>
        <w:t>including</w:t>
      </w:r>
      <w:r w:rsidR="00174159" w:rsidRPr="000F5CDA">
        <w:rPr>
          <w:rFonts w:ascii="Book Antiqua" w:eastAsia="Book Antiqua" w:hAnsi="Book Antiqua" w:cs="Times New Roman"/>
          <w:color w:val="000000" w:themeColor="text1"/>
        </w:rPr>
        <w:t xml:space="preserve"> diabetes as a risk factor for IPF </w:t>
      </w:r>
      <w:r w:rsidR="008A5D13" w:rsidRPr="000F5CDA">
        <w:rPr>
          <w:rFonts w:ascii="Book Antiqua" w:eastAsia="Book Antiqua" w:hAnsi="Book Antiqua" w:cs="Times New Roman"/>
          <w:color w:val="000000" w:themeColor="text1"/>
        </w:rPr>
        <w:t xml:space="preserve">in their guidelines </w:t>
      </w:r>
      <w:r w:rsidR="00174159" w:rsidRPr="000F5CDA">
        <w:rPr>
          <w:rFonts w:ascii="Book Antiqua" w:eastAsia="Book Antiqua" w:hAnsi="Book Antiqua" w:cs="Times New Roman"/>
          <w:color w:val="000000" w:themeColor="text1"/>
        </w:rPr>
        <w:t xml:space="preserve">because of its strong association. </w:t>
      </w:r>
    </w:p>
    <w:p w14:paraId="7F54E16F" w14:textId="77777777" w:rsidR="005E470E" w:rsidRPr="000F5CDA" w:rsidRDefault="005E470E" w:rsidP="00337036">
      <w:pPr>
        <w:adjustRightInd w:val="0"/>
        <w:snapToGrid w:val="0"/>
        <w:spacing w:line="360" w:lineRule="auto"/>
        <w:jc w:val="both"/>
        <w:rPr>
          <w:rFonts w:ascii="Book Antiqua" w:hAnsi="Book Antiqua" w:cs="Times New Roman"/>
          <w:color w:val="000000" w:themeColor="text1"/>
          <w:lang w:eastAsia="zh-CN"/>
        </w:rPr>
      </w:pPr>
    </w:p>
    <w:p w14:paraId="04F1431F" w14:textId="77777777" w:rsidR="00AE5E17" w:rsidRPr="000F5CDA" w:rsidRDefault="00375247" w:rsidP="00337036">
      <w:pPr>
        <w:pStyle w:val="EndNoteBibliographyTitle"/>
        <w:adjustRightInd w:val="0"/>
        <w:snapToGrid w:val="0"/>
        <w:spacing w:line="360" w:lineRule="auto"/>
        <w:jc w:val="both"/>
        <w:rPr>
          <w:rFonts w:ascii="Book Antiqua" w:hAnsi="Book Antiqua" w:cs="Times New Roman"/>
          <w:b/>
          <w:bCs/>
          <w:color w:val="000000" w:themeColor="text1"/>
          <w:lang w:eastAsia="zh-CN"/>
        </w:rPr>
      </w:pPr>
      <w:r w:rsidRPr="000F5CDA">
        <w:rPr>
          <w:rFonts w:ascii="Book Antiqua" w:eastAsia="Book Antiqua" w:hAnsi="Book Antiqua" w:cs="Times New Roman"/>
          <w:b/>
          <w:bCs/>
          <w:color w:val="000000" w:themeColor="text1"/>
        </w:rPr>
        <w:t>REFERENCES</w:t>
      </w:r>
    </w:p>
    <w:p w14:paraId="29A17BA3" w14:textId="51D9663A"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1 </w:t>
      </w:r>
      <w:r w:rsidRPr="000F5CDA">
        <w:rPr>
          <w:rFonts w:ascii="Book Antiqua" w:hAnsi="Book Antiqua"/>
          <w:b/>
        </w:rPr>
        <w:t>NCD Risk Factor Collaboration</w:t>
      </w:r>
      <w:proofErr w:type="gramEnd"/>
      <w:r w:rsidRPr="000F5CDA">
        <w:rPr>
          <w:rFonts w:ascii="Book Antiqua" w:hAnsi="Book Antiqua"/>
          <w:b/>
        </w:rPr>
        <w:t xml:space="preserve"> (NCD-</w:t>
      </w:r>
      <w:proofErr w:type="spellStart"/>
      <w:r w:rsidRPr="000F5CDA">
        <w:rPr>
          <w:rFonts w:ascii="Book Antiqua" w:hAnsi="Book Antiqua"/>
          <w:b/>
        </w:rPr>
        <w:t>RisC</w:t>
      </w:r>
      <w:proofErr w:type="spellEnd"/>
      <w:r w:rsidRPr="000F5CDA">
        <w:rPr>
          <w:rFonts w:ascii="Book Antiqua" w:hAnsi="Book Antiqua"/>
          <w:b/>
        </w:rPr>
        <w:t>)</w:t>
      </w:r>
      <w:r w:rsidRPr="000F5CDA">
        <w:rPr>
          <w:rFonts w:ascii="Book Antiqua" w:hAnsi="Book Antiqua"/>
        </w:rPr>
        <w:t xml:space="preserve">. Worldwide trends in diabetes since 1980: a pooled analysis of 751 population-based studies with 4.4 million participants. </w:t>
      </w:r>
      <w:r w:rsidRPr="000F5CDA">
        <w:rPr>
          <w:rFonts w:ascii="Book Antiqua" w:hAnsi="Book Antiqua"/>
          <w:i/>
        </w:rPr>
        <w:t>Lancet</w:t>
      </w:r>
      <w:r w:rsidRPr="000F5CDA">
        <w:rPr>
          <w:rFonts w:ascii="Book Antiqua" w:hAnsi="Book Antiqua"/>
        </w:rPr>
        <w:t xml:space="preserve"> 2016; </w:t>
      </w:r>
      <w:r w:rsidRPr="000F5CDA">
        <w:rPr>
          <w:rFonts w:ascii="Book Antiqua" w:hAnsi="Book Antiqua"/>
          <w:b/>
        </w:rPr>
        <w:t>387</w:t>
      </w:r>
      <w:r w:rsidRPr="000F5CDA">
        <w:rPr>
          <w:rFonts w:ascii="Book Antiqua" w:hAnsi="Book Antiqua"/>
        </w:rPr>
        <w:t>: 1513-1530 [PMID: 27061677 DOI: 10.1016/S0140-6736(16)00618-8]</w:t>
      </w:r>
    </w:p>
    <w:p w14:paraId="3310DBD5" w14:textId="0C9BDC35" w:rsidR="00425C39" w:rsidRPr="000F5CDA" w:rsidRDefault="00425C39" w:rsidP="00337036">
      <w:pPr>
        <w:adjustRightInd w:val="0"/>
        <w:snapToGrid w:val="0"/>
        <w:spacing w:line="360" w:lineRule="auto"/>
        <w:jc w:val="both"/>
        <w:rPr>
          <w:rFonts w:ascii="Book Antiqua" w:hAnsi="Book Antiqua"/>
          <w:lang w:eastAsia="zh-CN"/>
        </w:rPr>
      </w:pPr>
      <w:proofErr w:type="gramStart"/>
      <w:r w:rsidRPr="000F5CDA">
        <w:rPr>
          <w:rFonts w:ascii="Book Antiqua" w:hAnsi="Book Antiqua"/>
        </w:rPr>
        <w:t xml:space="preserve">2 </w:t>
      </w:r>
      <w:r w:rsidRPr="000F5CDA">
        <w:rPr>
          <w:rFonts w:ascii="Book Antiqua" w:hAnsi="Book Antiqua"/>
          <w:b/>
        </w:rPr>
        <w:t>International Federation Diabetes</w:t>
      </w:r>
      <w:r w:rsidRPr="000F5CDA">
        <w:rPr>
          <w:rFonts w:ascii="Book Antiqua" w:hAnsi="Book Antiqua"/>
        </w:rPr>
        <w:t>.</w:t>
      </w:r>
      <w:proofErr w:type="gramEnd"/>
      <w:r w:rsidRPr="000F5CDA">
        <w:rPr>
          <w:rFonts w:ascii="Book Antiqua" w:hAnsi="Book Antiqua"/>
        </w:rPr>
        <w:t xml:space="preserve"> </w:t>
      </w:r>
      <w:proofErr w:type="gramStart"/>
      <w:r w:rsidRPr="000F5CDA">
        <w:rPr>
          <w:rFonts w:ascii="Book Antiqua" w:hAnsi="Book Antiqua"/>
        </w:rPr>
        <w:t>IDF Diabetes Atlas</w:t>
      </w:r>
      <w:r w:rsidR="00AC404D" w:rsidRPr="000F5CDA">
        <w:rPr>
          <w:rFonts w:ascii="Book Antiqua" w:hAnsi="Book Antiqua"/>
        </w:rPr>
        <w:t xml:space="preserve"> 2013.</w:t>
      </w:r>
      <w:proofErr w:type="gramEnd"/>
      <w:r w:rsidRPr="000F5CDA">
        <w:rPr>
          <w:rFonts w:ascii="Book Antiqua" w:hAnsi="Book Antiqua"/>
        </w:rPr>
        <w:t xml:space="preserve"> 6th </w:t>
      </w:r>
      <w:r w:rsidR="00AC404D" w:rsidRPr="000F5CDA">
        <w:rPr>
          <w:rFonts w:ascii="Book Antiqua" w:hAnsi="Book Antiqua"/>
        </w:rPr>
        <w:t>ed</w:t>
      </w:r>
      <w:r w:rsidRPr="000F5CDA">
        <w:rPr>
          <w:rFonts w:ascii="Book Antiqua" w:hAnsi="Book Antiqua"/>
          <w:lang w:eastAsia="zh-CN"/>
        </w:rPr>
        <w:t xml:space="preserve">. </w:t>
      </w:r>
      <w:r w:rsidRPr="000F5CDA">
        <w:rPr>
          <w:rFonts w:ascii="Book Antiqua" w:hAnsi="Book Antiqua"/>
        </w:rPr>
        <w:t>Brussels</w:t>
      </w:r>
      <w:r w:rsidRPr="000F5CDA">
        <w:rPr>
          <w:rFonts w:ascii="Book Antiqua" w:hAnsi="Book Antiqua"/>
          <w:lang w:eastAsia="zh-CN"/>
        </w:rPr>
        <w:t xml:space="preserve">: </w:t>
      </w:r>
      <w:r w:rsidR="00AC404D" w:rsidRPr="000F5CDA">
        <w:rPr>
          <w:rFonts w:ascii="Book Antiqua" w:hAnsi="Book Antiqua"/>
          <w:lang w:eastAsia="zh-CN"/>
        </w:rPr>
        <w:t>I</w:t>
      </w:r>
      <w:r w:rsidRPr="000F5CDA">
        <w:rPr>
          <w:rFonts w:ascii="Book Antiqua" w:hAnsi="Book Antiqua"/>
        </w:rPr>
        <w:t>nternational Federation Diabetes</w:t>
      </w:r>
      <w:r w:rsidRPr="000F5CDA">
        <w:rPr>
          <w:rFonts w:ascii="Book Antiqua" w:hAnsi="Book Antiqua"/>
          <w:lang w:eastAsia="zh-CN"/>
        </w:rPr>
        <w:t>, 2013</w:t>
      </w:r>
    </w:p>
    <w:p w14:paraId="28CE4D07"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3 </w:t>
      </w:r>
      <w:r w:rsidRPr="000F5CDA">
        <w:rPr>
          <w:rFonts w:ascii="Book Antiqua" w:hAnsi="Book Antiqua"/>
          <w:b/>
        </w:rPr>
        <w:t>Deshpande AD</w:t>
      </w:r>
      <w:r w:rsidRPr="000F5CDA">
        <w:rPr>
          <w:rFonts w:ascii="Book Antiqua" w:hAnsi="Book Antiqua"/>
        </w:rPr>
        <w:t xml:space="preserve">, Harris-Hayes M, </w:t>
      </w:r>
      <w:proofErr w:type="spellStart"/>
      <w:r w:rsidRPr="000F5CDA">
        <w:rPr>
          <w:rFonts w:ascii="Book Antiqua" w:hAnsi="Book Antiqua"/>
        </w:rPr>
        <w:t>Schootman</w:t>
      </w:r>
      <w:proofErr w:type="spellEnd"/>
      <w:r w:rsidRPr="000F5CDA">
        <w:rPr>
          <w:rFonts w:ascii="Book Antiqua" w:hAnsi="Book Antiqua"/>
        </w:rPr>
        <w:t xml:space="preserve"> M. Epidemiology of diabetes and diabetes-related complications.</w:t>
      </w:r>
      <w:proofErr w:type="gramEnd"/>
      <w:r w:rsidRPr="000F5CDA">
        <w:rPr>
          <w:rFonts w:ascii="Book Antiqua" w:hAnsi="Book Antiqua"/>
        </w:rPr>
        <w:t xml:space="preserve"> </w:t>
      </w:r>
      <w:r w:rsidRPr="000F5CDA">
        <w:rPr>
          <w:rFonts w:ascii="Book Antiqua" w:hAnsi="Book Antiqua"/>
          <w:i/>
        </w:rPr>
        <w:t xml:space="preserve">Phys </w:t>
      </w:r>
      <w:proofErr w:type="spellStart"/>
      <w:r w:rsidRPr="000F5CDA">
        <w:rPr>
          <w:rFonts w:ascii="Book Antiqua" w:hAnsi="Book Antiqua"/>
          <w:i/>
        </w:rPr>
        <w:t>Ther</w:t>
      </w:r>
      <w:proofErr w:type="spellEnd"/>
      <w:r w:rsidRPr="000F5CDA">
        <w:rPr>
          <w:rFonts w:ascii="Book Antiqua" w:hAnsi="Book Antiqua"/>
        </w:rPr>
        <w:t xml:space="preserve"> 2008; </w:t>
      </w:r>
      <w:r w:rsidRPr="000F5CDA">
        <w:rPr>
          <w:rFonts w:ascii="Book Antiqua" w:hAnsi="Book Antiqua"/>
          <w:b/>
        </w:rPr>
        <w:t>88</w:t>
      </w:r>
      <w:r w:rsidRPr="000F5CDA">
        <w:rPr>
          <w:rFonts w:ascii="Book Antiqua" w:hAnsi="Book Antiqua"/>
        </w:rPr>
        <w:t>: 1254-1264 [PMID: 18801858 DOI: 10.2522/ptj.20080020]</w:t>
      </w:r>
    </w:p>
    <w:p w14:paraId="0D6DC66F"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lastRenderedPageBreak/>
        <w:t xml:space="preserve">4 </w:t>
      </w:r>
      <w:proofErr w:type="spellStart"/>
      <w:r w:rsidRPr="000F5CDA">
        <w:rPr>
          <w:rFonts w:ascii="Book Antiqua" w:hAnsi="Book Antiqua"/>
          <w:b/>
        </w:rPr>
        <w:t>Pitocco</w:t>
      </w:r>
      <w:proofErr w:type="spellEnd"/>
      <w:r w:rsidRPr="000F5CDA">
        <w:rPr>
          <w:rFonts w:ascii="Book Antiqua" w:hAnsi="Book Antiqua"/>
          <w:b/>
        </w:rPr>
        <w:t xml:space="preserve"> D</w:t>
      </w:r>
      <w:r w:rsidRPr="000F5CDA">
        <w:rPr>
          <w:rFonts w:ascii="Book Antiqua" w:hAnsi="Book Antiqua"/>
        </w:rPr>
        <w:t xml:space="preserve">, Fuso L, Conte EG, </w:t>
      </w:r>
      <w:proofErr w:type="spellStart"/>
      <w:r w:rsidRPr="000F5CDA">
        <w:rPr>
          <w:rFonts w:ascii="Book Antiqua" w:hAnsi="Book Antiqua"/>
        </w:rPr>
        <w:t>Zaccardi</w:t>
      </w:r>
      <w:proofErr w:type="spellEnd"/>
      <w:r w:rsidRPr="000F5CDA">
        <w:rPr>
          <w:rFonts w:ascii="Book Antiqua" w:hAnsi="Book Antiqua"/>
        </w:rPr>
        <w:t xml:space="preserve"> F, </w:t>
      </w:r>
      <w:proofErr w:type="spellStart"/>
      <w:r w:rsidRPr="000F5CDA">
        <w:rPr>
          <w:rFonts w:ascii="Book Antiqua" w:hAnsi="Book Antiqua"/>
        </w:rPr>
        <w:t>Condoluci</w:t>
      </w:r>
      <w:proofErr w:type="spellEnd"/>
      <w:r w:rsidRPr="000F5CDA">
        <w:rPr>
          <w:rFonts w:ascii="Book Antiqua" w:hAnsi="Book Antiqua"/>
        </w:rPr>
        <w:t xml:space="preserve"> C, </w:t>
      </w:r>
      <w:proofErr w:type="spellStart"/>
      <w:r w:rsidRPr="000F5CDA">
        <w:rPr>
          <w:rFonts w:ascii="Book Antiqua" w:hAnsi="Book Antiqua"/>
        </w:rPr>
        <w:t>Scavone</w:t>
      </w:r>
      <w:proofErr w:type="spellEnd"/>
      <w:r w:rsidRPr="000F5CDA">
        <w:rPr>
          <w:rFonts w:ascii="Book Antiqua" w:hAnsi="Book Antiqua"/>
        </w:rPr>
        <w:t xml:space="preserve"> G, </w:t>
      </w:r>
      <w:proofErr w:type="spellStart"/>
      <w:r w:rsidRPr="000F5CDA">
        <w:rPr>
          <w:rFonts w:ascii="Book Antiqua" w:hAnsi="Book Antiqua"/>
        </w:rPr>
        <w:t>Incalzi</w:t>
      </w:r>
      <w:proofErr w:type="spellEnd"/>
      <w:r w:rsidRPr="000F5CDA">
        <w:rPr>
          <w:rFonts w:ascii="Book Antiqua" w:hAnsi="Book Antiqua"/>
        </w:rPr>
        <w:t xml:space="preserve"> RA, </w:t>
      </w:r>
      <w:proofErr w:type="spellStart"/>
      <w:r w:rsidRPr="000F5CDA">
        <w:rPr>
          <w:rFonts w:ascii="Book Antiqua" w:hAnsi="Book Antiqua"/>
        </w:rPr>
        <w:t>Ghirlanda</w:t>
      </w:r>
      <w:proofErr w:type="spellEnd"/>
      <w:r w:rsidRPr="000F5CDA">
        <w:rPr>
          <w:rFonts w:ascii="Book Antiqua" w:hAnsi="Book Antiqua"/>
        </w:rPr>
        <w:t xml:space="preserve"> G. </w:t>
      </w:r>
      <w:proofErr w:type="gramStart"/>
      <w:r w:rsidRPr="000F5CDA">
        <w:rPr>
          <w:rFonts w:ascii="Book Antiqua" w:hAnsi="Book Antiqua"/>
        </w:rPr>
        <w:t>The diabetic lung--a new target organ?</w:t>
      </w:r>
      <w:proofErr w:type="gramEnd"/>
      <w:r w:rsidRPr="000F5CDA">
        <w:rPr>
          <w:rFonts w:ascii="Book Antiqua" w:hAnsi="Book Antiqua"/>
        </w:rPr>
        <w:t xml:space="preserve"> </w:t>
      </w:r>
      <w:r w:rsidRPr="000F5CDA">
        <w:rPr>
          <w:rFonts w:ascii="Book Antiqua" w:hAnsi="Book Antiqua"/>
          <w:i/>
        </w:rPr>
        <w:t xml:space="preserve">Rev </w:t>
      </w:r>
      <w:proofErr w:type="spellStart"/>
      <w:r w:rsidRPr="000F5CDA">
        <w:rPr>
          <w:rFonts w:ascii="Book Antiqua" w:hAnsi="Book Antiqua"/>
          <w:i/>
        </w:rPr>
        <w:t>Diabet</w:t>
      </w:r>
      <w:proofErr w:type="spellEnd"/>
      <w:r w:rsidRPr="000F5CDA">
        <w:rPr>
          <w:rFonts w:ascii="Book Antiqua" w:hAnsi="Book Antiqua"/>
          <w:i/>
        </w:rPr>
        <w:t xml:space="preserve"> Stud</w:t>
      </w:r>
      <w:r w:rsidRPr="000F5CDA">
        <w:rPr>
          <w:rFonts w:ascii="Book Antiqua" w:hAnsi="Book Antiqua"/>
        </w:rPr>
        <w:t xml:space="preserve"> 2012; </w:t>
      </w:r>
      <w:r w:rsidRPr="000F5CDA">
        <w:rPr>
          <w:rFonts w:ascii="Book Antiqua" w:hAnsi="Book Antiqua"/>
          <w:b/>
        </w:rPr>
        <w:t>9</w:t>
      </w:r>
      <w:r w:rsidRPr="000F5CDA">
        <w:rPr>
          <w:rFonts w:ascii="Book Antiqua" w:hAnsi="Book Antiqua"/>
        </w:rPr>
        <w:t>: 23-35 [PMID: 22972442 DOI: 10.1900/RDS.2012.9.23]</w:t>
      </w:r>
    </w:p>
    <w:p w14:paraId="47624F57"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5 </w:t>
      </w:r>
      <w:proofErr w:type="spellStart"/>
      <w:r w:rsidRPr="000F5CDA">
        <w:rPr>
          <w:rFonts w:ascii="Book Antiqua" w:hAnsi="Book Antiqua"/>
          <w:b/>
        </w:rPr>
        <w:t>Kolahian</w:t>
      </w:r>
      <w:proofErr w:type="spellEnd"/>
      <w:r w:rsidRPr="000F5CDA">
        <w:rPr>
          <w:rFonts w:ascii="Book Antiqua" w:hAnsi="Book Antiqua"/>
          <w:b/>
        </w:rPr>
        <w:t xml:space="preserve"> S</w:t>
      </w:r>
      <w:r w:rsidRPr="000F5CDA">
        <w:rPr>
          <w:rFonts w:ascii="Book Antiqua" w:hAnsi="Book Antiqua"/>
        </w:rPr>
        <w:t xml:space="preserve">, </w:t>
      </w:r>
      <w:proofErr w:type="spellStart"/>
      <w:r w:rsidRPr="000F5CDA">
        <w:rPr>
          <w:rFonts w:ascii="Book Antiqua" w:hAnsi="Book Antiqua"/>
        </w:rPr>
        <w:t>Leiss</w:t>
      </w:r>
      <w:proofErr w:type="spellEnd"/>
      <w:r w:rsidRPr="000F5CDA">
        <w:rPr>
          <w:rFonts w:ascii="Book Antiqua" w:hAnsi="Book Antiqua"/>
        </w:rPr>
        <w:t xml:space="preserve"> V, </w:t>
      </w:r>
      <w:proofErr w:type="spellStart"/>
      <w:r w:rsidRPr="000F5CDA">
        <w:rPr>
          <w:rFonts w:ascii="Book Antiqua" w:hAnsi="Book Antiqua"/>
        </w:rPr>
        <w:t>Nürnberg</w:t>
      </w:r>
      <w:proofErr w:type="spellEnd"/>
      <w:r w:rsidRPr="000F5CDA">
        <w:rPr>
          <w:rFonts w:ascii="Book Antiqua" w:hAnsi="Book Antiqua"/>
        </w:rPr>
        <w:t xml:space="preserve"> B. Diabetic lung disease: fact or fiction? </w:t>
      </w:r>
      <w:r w:rsidRPr="000F5CDA">
        <w:rPr>
          <w:rFonts w:ascii="Book Antiqua" w:hAnsi="Book Antiqua"/>
          <w:i/>
        </w:rPr>
        <w:t xml:space="preserve">Rev </w:t>
      </w:r>
      <w:proofErr w:type="spellStart"/>
      <w:r w:rsidRPr="000F5CDA">
        <w:rPr>
          <w:rFonts w:ascii="Book Antiqua" w:hAnsi="Book Antiqua"/>
          <w:i/>
        </w:rPr>
        <w:t>Endocr</w:t>
      </w:r>
      <w:proofErr w:type="spellEnd"/>
      <w:r w:rsidRPr="000F5CDA">
        <w:rPr>
          <w:rFonts w:ascii="Book Antiqua" w:hAnsi="Book Antiqua"/>
          <w:i/>
        </w:rPr>
        <w:t xml:space="preserve"> </w:t>
      </w:r>
      <w:proofErr w:type="spellStart"/>
      <w:r w:rsidRPr="000F5CDA">
        <w:rPr>
          <w:rFonts w:ascii="Book Antiqua" w:hAnsi="Book Antiqua"/>
          <w:i/>
        </w:rPr>
        <w:t>Metab</w:t>
      </w:r>
      <w:proofErr w:type="spellEnd"/>
      <w:r w:rsidRPr="000F5CDA">
        <w:rPr>
          <w:rFonts w:ascii="Book Antiqua" w:hAnsi="Book Antiqua"/>
          <w:i/>
        </w:rPr>
        <w:t xml:space="preserve"> </w:t>
      </w:r>
      <w:proofErr w:type="spellStart"/>
      <w:r w:rsidRPr="000F5CDA">
        <w:rPr>
          <w:rFonts w:ascii="Book Antiqua" w:hAnsi="Book Antiqua"/>
          <w:i/>
        </w:rPr>
        <w:t>Disord</w:t>
      </w:r>
      <w:proofErr w:type="spellEnd"/>
      <w:r w:rsidRPr="000F5CDA">
        <w:rPr>
          <w:rFonts w:ascii="Book Antiqua" w:hAnsi="Book Antiqua"/>
        </w:rPr>
        <w:t xml:space="preserve"> 2019; </w:t>
      </w:r>
      <w:r w:rsidRPr="000F5CDA">
        <w:rPr>
          <w:rFonts w:ascii="Book Antiqua" w:hAnsi="Book Antiqua"/>
          <w:b/>
        </w:rPr>
        <w:t>20</w:t>
      </w:r>
      <w:r w:rsidRPr="000F5CDA">
        <w:rPr>
          <w:rFonts w:ascii="Book Antiqua" w:hAnsi="Book Antiqua"/>
        </w:rPr>
        <w:t>: 303-319 [PMID: 31637580 DOI: 10.1007/s11154-019-09516-w]</w:t>
      </w:r>
    </w:p>
    <w:p w14:paraId="218A8D3B" w14:textId="63E83513"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6 </w:t>
      </w:r>
      <w:proofErr w:type="spellStart"/>
      <w:r w:rsidRPr="000F5CDA">
        <w:rPr>
          <w:rFonts w:ascii="Book Antiqua" w:hAnsi="Book Antiqua"/>
          <w:b/>
        </w:rPr>
        <w:t>Buels</w:t>
      </w:r>
      <w:proofErr w:type="spellEnd"/>
      <w:r w:rsidRPr="000F5CDA">
        <w:rPr>
          <w:rFonts w:ascii="Book Antiqua" w:hAnsi="Book Antiqua"/>
          <w:b/>
        </w:rPr>
        <w:t xml:space="preserve"> KS</w:t>
      </w:r>
      <w:r w:rsidRPr="000F5CDA">
        <w:rPr>
          <w:rFonts w:ascii="Book Antiqua" w:hAnsi="Book Antiqua"/>
        </w:rPr>
        <w:t xml:space="preserve">, Fryer AD. Muscarinic receptor antagonists: effects on pulmonary function. </w:t>
      </w:r>
      <w:proofErr w:type="spellStart"/>
      <w:r w:rsidRPr="000F5CDA">
        <w:rPr>
          <w:rFonts w:ascii="Book Antiqua" w:hAnsi="Book Antiqua"/>
          <w:i/>
        </w:rPr>
        <w:t>Handb</w:t>
      </w:r>
      <w:proofErr w:type="spellEnd"/>
      <w:r w:rsidRPr="000F5CDA">
        <w:rPr>
          <w:rFonts w:ascii="Book Antiqua" w:hAnsi="Book Antiqua"/>
          <w:i/>
        </w:rPr>
        <w:t xml:space="preserve"> </w:t>
      </w:r>
      <w:proofErr w:type="spellStart"/>
      <w:r w:rsidRPr="000F5CDA">
        <w:rPr>
          <w:rFonts w:ascii="Book Antiqua" w:hAnsi="Book Antiqua"/>
          <w:i/>
        </w:rPr>
        <w:t>Exp</w:t>
      </w:r>
      <w:proofErr w:type="spellEnd"/>
      <w:r w:rsidRPr="000F5CDA">
        <w:rPr>
          <w:rFonts w:ascii="Book Antiqua" w:hAnsi="Book Antiqua"/>
          <w:i/>
        </w:rPr>
        <w:t xml:space="preserve"> </w:t>
      </w:r>
      <w:proofErr w:type="spellStart"/>
      <w:r w:rsidRPr="000F5CDA">
        <w:rPr>
          <w:rFonts w:ascii="Book Antiqua" w:hAnsi="Book Antiqua"/>
          <w:i/>
        </w:rPr>
        <w:t>Pharmacol</w:t>
      </w:r>
      <w:proofErr w:type="spellEnd"/>
      <w:r w:rsidRPr="000F5CDA">
        <w:rPr>
          <w:rFonts w:ascii="Book Antiqua" w:hAnsi="Book Antiqua"/>
        </w:rPr>
        <w:t xml:space="preserve"> 2012: 317-341 [PMID: 22222705 DOI: 10.1007/978-3-642-23274-9_14]</w:t>
      </w:r>
    </w:p>
    <w:p w14:paraId="5B58D4FE"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7 </w:t>
      </w:r>
      <w:r w:rsidRPr="000F5CDA">
        <w:rPr>
          <w:rFonts w:ascii="Book Antiqua" w:hAnsi="Book Antiqua"/>
          <w:b/>
        </w:rPr>
        <w:t>Chance WW</w:t>
      </w:r>
      <w:r w:rsidRPr="000F5CDA">
        <w:rPr>
          <w:rFonts w:ascii="Book Antiqua" w:hAnsi="Book Antiqua"/>
        </w:rPr>
        <w:t xml:space="preserve">, Rhee C, Yilmaz C, Dane DM, </w:t>
      </w:r>
      <w:proofErr w:type="spellStart"/>
      <w:r w:rsidRPr="000F5CDA">
        <w:rPr>
          <w:rFonts w:ascii="Book Antiqua" w:hAnsi="Book Antiqua"/>
        </w:rPr>
        <w:t>Pruneda</w:t>
      </w:r>
      <w:proofErr w:type="spellEnd"/>
      <w:r w:rsidRPr="000F5CDA">
        <w:rPr>
          <w:rFonts w:ascii="Book Antiqua" w:hAnsi="Book Antiqua"/>
        </w:rPr>
        <w:t xml:space="preserve"> ML, </w:t>
      </w:r>
      <w:proofErr w:type="spellStart"/>
      <w:r w:rsidRPr="000F5CDA">
        <w:rPr>
          <w:rFonts w:ascii="Book Antiqua" w:hAnsi="Book Antiqua"/>
        </w:rPr>
        <w:t>Raskin</w:t>
      </w:r>
      <w:proofErr w:type="spellEnd"/>
      <w:r w:rsidRPr="000F5CDA">
        <w:rPr>
          <w:rFonts w:ascii="Book Antiqua" w:hAnsi="Book Antiqua"/>
        </w:rPr>
        <w:t xml:space="preserve"> P, Hsia CC. Diminished alveolar microvascular reserves in type 2 diabetes reflect systemic </w:t>
      </w:r>
      <w:proofErr w:type="spellStart"/>
      <w:r w:rsidRPr="000F5CDA">
        <w:rPr>
          <w:rFonts w:ascii="Book Antiqua" w:hAnsi="Book Antiqua"/>
        </w:rPr>
        <w:t>microangiopathy</w:t>
      </w:r>
      <w:proofErr w:type="spellEnd"/>
      <w:r w:rsidRPr="000F5CDA">
        <w:rPr>
          <w:rFonts w:ascii="Book Antiqua" w:hAnsi="Book Antiqua"/>
        </w:rPr>
        <w:t xml:space="preserve">. </w:t>
      </w:r>
      <w:r w:rsidRPr="000F5CDA">
        <w:rPr>
          <w:rFonts w:ascii="Book Antiqua" w:hAnsi="Book Antiqua"/>
          <w:i/>
        </w:rPr>
        <w:t>Diabetes Care</w:t>
      </w:r>
      <w:r w:rsidRPr="000F5CDA">
        <w:rPr>
          <w:rFonts w:ascii="Book Antiqua" w:hAnsi="Book Antiqua"/>
        </w:rPr>
        <w:t xml:space="preserve"> 2008; </w:t>
      </w:r>
      <w:r w:rsidRPr="000F5CDA">
        <w:rPr>
          <w:rFonts w:ascii="Book Antiqua" w:hAnsi="Book Antiqua"/>
          <w:b/>
        </w:rPr>
        <w:t>31</w:t>
      </w:r>
      <w:r w:rsidRPr="000F5CDA">
        <w:rPr>
          <w:rFonts w:ascii="Book Antiqua" w:hAnsi="Book Antiqua"/>
        </w:rPr>
        <w:t>: 1596-1601 [PMID: 18492945 DOI: 10.2337/dc07-2323]</w:t>
      </w:r>
    </w:p>
    <w:p w14:paraId="79EFF5D4"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8 </w:t>
      </w:r>
      <w:r w:rsidRPr="000F5CDA">
        <w:rPr>
          <w:rFonts w:ascii="Book Antiqua" w:hAnsi="Book Antiqua"/>
          <w:b/>
        </w:rPr>
        <w:t>Raghu G</w:t>
      </w:r>
      <w:r w:rsidRPr="000F5CDA">
        <w:rPr>
          <w:rFonts w:ascii="Book Antiqua" w:hAnsi="Book Antiqua"/>
        </w:rPr>
        <w:t xml:space="preserve">, </w:t>
      </w:r>
      <w:proofErr w:type="spellStart"/>
      <w:r w:rsidRPr="000F5CDA">
        <w:rPr>
          <w:rFonts w:ascii="Book Antiqua" w:hAnsi="Book Antiqua"/>
        </w:rPr>
        <w:t>Freudenberger</w:t>
      </w:r>
      <w:proofErr w:type="spellEnd"/>
      <w:r w:rsidRPr="000F5CDA">
        <w:rPr>
          <w:rFonts w:ascii="Book Antiqua" w:hAnsi="Book Antiqua"/>
        </w:rPr>
        <w:t xml:space="preserve"> TD, Yang S, Curtis JR, </w:t>
      </w:r>
      <w:proofErr w:type="spellStart"/>
      <w:r w:rsidRPr="000F5CDA">
        <w:rPr>
          <w:rFonts w:ascii="Book Antiqua" w:hAnsi="Book Antiqua"/>
        </w:rPr>
        <w:t>Spada</w:t>
      </w:r>
      <w:proofErr w:type="spellEnd"/>
      <w:r w:rsidRPr="000F5CDA">
        <w:rPr>
          <w:rFonts w:ascii="Book Antiqua" w:hAnsi="Book Antiqua"/>
        </w:rPr>
        <w:t xml:space="preserve"> C, Hayes J, </w:t>
      </w:r>
      <w:proofErr w:type="spellStart"/>
      <w:r w:rsidRPr="000F5CDA">
        <w:rPr>
          <w:rFonts w:ascii="Book Antiqua" w:hAnsi="Book Antiqua"/>
        </w:rPr>
        <w:t>Sillery</w:t>
      </w:r>
      <w:proofErr w:type="spellEnd"/>
      <w:r w:rsidRPr="000F5CDA">
        <w:rPr>
          <w:rFonts w:ascii="Book Antiqua" w:hAnsi="Book Antiqua"/>
        </w:rPr>
        <w:t xml:space="preserve"> JK, Pope CE 2nd, Pellegrini CA. High prevalence of abnormal acid gastro-</w:t>
      </w:r>
      <w:proofErr w:type="spellStart"/>
      <w:r w:rsidRPr="000F5CDA">
        <w:rPr>
          <w:rFonts w:ascii="Book Antiqua" w:hAnsi="Book Antiqua"/>
        </w:rPr>
        <w:t>oesophageal</w:t>
      </w:r>
      <w:proofErr w:type="spellEnd"/>
      <w:r w:rsidRPr="000F5CDA">
        <w:rPr>
          <w:rFonts w:ascii="Book Antiqua" w:hAnsi="Book Antiqua"/>
        </w:rPr>
        <w:t xml:space="preserve"> reflux in idiopathic pulmonary fibrosis. </w:t>
      </w:r>
      <w:proofErr w:type="spellStart"/>
      <w:r w:rsidRPr="000F5CDA">
        <w:rPr>
          <w:rFonts w:ascii="Book Antiqua" w:hAnsi="Book Antiqua"/>
          <w:i/>
        </w:rPr>
        <w:t>Eur</w:t>
      </w:r>
      <w:proofErr w:type="spellEnd"/>
      <w:r w:rsidRPr="000F5CDA">
        <w:rPr>
          <w:rFonts w:ascii="Book Antiqua" w:hAnsi="Book Antiqua"/>
          <w:i/>
        </w:rPr>
        <w:t xml:space="preserve"> </w:t>
      </w:r>
      <w:proofErr w:type="spellStart"/>
      <w:r w:rsidRPr="000F5CDA">
        <w:rPr>
          <w:rFonts w:ascii="Book Antiqua" w:hAnsi="Book Antiqua"/>
          <w:i/>
        </w:rPr>
        <w:t>Respir</w:t>
      </w:r>
      <w:proofErr w:type="spellEnd"/>
      <w:r w:rsidRPr="000F5CDA">
        <w:rPr>
          <w:rFonts w:ascii="Book Antiqua" w:hAnsi="Book Antiqua"/>
          <w:i/>
        </w:rPr>
        <w:t xml:space="preserve"> J</w:t>
      </w:r>
      <w:r w:rsidRPr="000F5CDA">
        <w:rPr>
          <w:rFonts w:ascii="Book Antiqua" w:hAnsi="Book Antiqua"/>
        </w:rPr>
        <w:t xml:space="preserve"> 2006; </w:t>
      </w:r>
      <w:r w:rsidRPr="000F5CDA">
        <w:rPr>
          <w:rFonts w:ascii="Book Antiqua" w:hAnsi="Book Antiqua"/>
          <w:b/>
        </w:rPr>
        <w:t>27</w:t>
      </w:r>
      <w:r w:rsidRPr="000F5CDA">
        <w:rPr>
          <w:rFonts w:ascii="Book Antiqua" w:hAnsi="Book Antiqua"/>
        </w:rPr>
        <w:t>: 136-142 [PMID: 16387946 DOI: 10.1183/09031936.06.00037005]</w:t>
      </w:r>
    </w:p>
    <w:p w14:paraId="05B6B2E4"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9 </w:t>
      </w:r>
      <w:r w:rsidRPr="000F5CDA">
        <w:rPr>
          <w:rFonts w:ascii="Book Antiqua" w:hAnsi="Book Antiqua"/>
          <w:b/>
        </w:rPr>
        <w:t>McKeever TM</w:t>
      </w:r>
      <w:r w:rsidRPr="000F5CDA">
        <w:rPr>
          <w:rFonts w:ascii="Book Antiqua" w:hAnsi="Book Antiqua"/>
        </w:rPr>
        <w:t xml:space="preserve">, Weston PJ, Hubbard R, Fogarty A. Lung function and glucose metabolism: an analysis of data from the Third National Health and Nutrition Examination Survey. </w:t>
      </w:r>
      <w:r w:rsidRPr="000F5CDA">
        <w:rPr>
          <w:rFonts w:ascii="Book Antiqua" w:hAnsi="Book Antiqua"/>
          <w:i/>
        </w:rPr>
        <w:t xml:space="preserve">Am J </w:t>
      </w:r>
      <w:proofErr w:type="spellStart"/>
      <w:r w:rsidRPr="000F5CDA">
        <w:rPr>
          <w:rFonts w:ascii="Book Antiqua" w:hAnsi="Book Antiqua"/>
          <w:i/>
        </w:rPr>
        <w:t>Epidemiol</w:t>
      </w:r>
      <w:proofErr w:type="spellEnd"/>
      <w:r w:rsidRPr="000F5CDA">
        <w:rPr>
          <w:rFonts w:ascii="Book Antiqua" w:hAnsi="Book Antiqua"/>
        </w:rPr>
        <w:t xml:space="preserve"> 2005; </w:t>
      </w:r>
      <w:r w:rsidRPr="000F5CDA">
        <w:rPr>
          <w:rFonts w:ascii="Book Antiqua" w:hAnsi="Book Antiqua"/>
          <w:b/>
        </w:rPr>
        <w:t>161</w:t>
      </w:r>
      <w:r w:rsidRPr="000F5CDA">
        <w:rPr>
          <w:rFonts w:ascii="Book Antiqua" w:hAnsi="Book Antiqua"/>
        </w:rPr>
        <w:t>: 546-556 [PMID: 15746471 DOI: 10.1093/</w:t>
      </w:r>
      <w:proofErr w:type="spellStart"/>
      <w:r w:rsidRPr="000F5CDA">
        <w:rPr>
          <w:rFonts w:ascii="Book Antiqua" w:hAnsi="Book Antiqua"/>
        </w:rPr>
        <w:t>aje</w:t>
      </w:r>
      <w:proofErr w:type="spellEnd"/>
      <w:r w:rsidRPr="000F5CDA">
        <w:rPr>
          <w:rFonts w:ascii="Book Antiqua" w:hAnsi="Book Antiqua"/>
        </w:rPr>
        <w:t>/kwi076]</w:t>
      </w:r>
    </w:p>
    <w:p w14:paraId="4CF98575"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10 </w:t>
      </w:r>
      <w:proofErr w:type="spellStart"/>
      <w:r w:rsidRPr="000F5CDA">
        <w:rPr>
          <w:rFonts w:ascii="Book Antiqua" w:hAnsi="Book Antiqua"/>
          <w:b/>
        </w:rPr>
        <w:t>Bottini</w:t>
      </w:r>
      <w:proofErr w:type="spellEnd"/>
      <w:r w:rsidRPr="000F5CDA">
        <w:rPr>
          <w:rFonts w:ascii="Book Antiqua" w:hAnsi="Book Antiqua"/>
          <w:b/>
        </w:rPr>
        <w:t xml:space="preserve"> P</w:t>
      </w:r>
      <w:r w:rsidRPr="000F5CDA">
        <w:rPr>
          <w:rFonts w:ascii="Book Antiqua" w:hAnsi="Book Antiqua"/>
        </w:rPr>
        <w:t xml:space="preserve">, </w:t>
      </w:r>
      <w:proofErr w:type="spellStart"/>
      <w:r w:rsidRPr="000F5CDA">
        <w:rPr>
          <w:rFonts w:ascii="Book Antiqua" w:hAnsi="Book Antiqua"/>
        </w:rPr>
        <w:t>Scionti</w:t>
      </w:r>
      <w:proofErr w:type="spellEnd"/>
      <w:r w:rsidRPr="000F5CDA">
        <w:rPr>
          <w:rFonts w:ascii="Book Antiqua" w:hAnsi="Book Antiqua"/>
        </w:rPr>
        <w:t xml:space="preserve"> L, </w:t>
      </w:r>
      <w:proofErr w:type="spellStart"/>
      <w:r w:rsidRPr="000F5CDA">
        <w:rPr>
          <w:rFonts w:ascii="Book Antiqua" w:hAnsi="Book Antiqua"/>
        </w:rPr>
        <w:t>Santeusanio</w:t>
      </w:r>
      <w:proofErr w:type="spellEnd"/>
      <w:r w:rsidRPr="000F5CDA">
        <w:rPr>
          <w:rFonts w:ascii="Book Antiqua" w:hAnsi="Book Antiqua"/>
        </w:rPr>
        <w:t xml:space="preserve"> F, </w:t>
      </w:r>
      <w:proofErr w:type="spellStart"/>
      <w:r w:rsidRPr="000F5CDA">
        <w:rPr>
          <w:rFonts w:ascii="Book Antiqua" w:hAnsi="Book Antiqua"/>
        </w:rPr>
        <w:t>Casucci</w:t>
      </w:r>
      <w:proofErr w:type="spellEnd"/>
      <w:r w:rsidRPr="000F5CDA">
        <w:rPr>
          <w:rFonts w:ascii="Book Antiqua" w:hAnsi="Book Antiqua"/>
        </w:rPr>
        <w:t xml:space="preserve"> G, </w:t>
      </w:r>
      <w:proofErr w:type="spellStart"/>
      <w:r w:rsidRPr="000F5CDA">
        <w:rPr>
          <w:rFonts w:ascii="Book Antiqua" w:hAnsi="Book Antiqua"/>
        </w:rPr>
        <w:t>Tantucci</w:t>
      </w:r>
      <w:proofErr w:type="spellEnd"/>
      <w:r w:rsidRPr="000F5CDA">
        <w:rPr>
          <w:rFonts w:ascii="Book Antiqua" w:hAnsi="Book Antiqua"/>
        </w:rPr>
        <w:t xml:space="preserve"> C. Impairment of the respiratory system in diabetic autonomic neuropathy. </w:t>
      </w:r>
      <w:r w:rsidRPr="000F5CDA">
        <w:rPr>
          <w:rFonts w:ascii="Book Antiqua" w:hAnsi="Book Antiqua"/>
          <w:i/>
        </w:rPr>
        <w:t xml:space="preserve">Diabetes </w:t>
      </w:r>
      <w:proofErr w:type="spellStart"/>
      <w:r w:rsidRPr="000F5CDA">
        <w:rPr>
          <w:rFonts w:ascii="Book Antiqua" w:hAnsi="Book Antiqua"/>
          <w:i/>
        </w:rPr>
        <w:t>Nutr</w:t>
      </w:r>
      <w:proofErr w:type="spellEnd"/>
      <w:r w:rsidRPr="000F5CDA">
        <w:rPr>
          <w:rFonts w:ascii="Book Antiqua" w:hAnsi="Book Antiqua"/>
          <w:i/>
        </w:rPr>
        <w:t xml:space="preserve"> </w:t>
      </w:r>
      <w:proofErr w:type="spellStart"/>
      <w:r w:rsidRPr="000F5CDA">
        <w:rPr>
          <w:rFonts w:ascii="Book Antiqua" w:hAnsi="Book Antiqua"/>
          <w:i/>
        </w:rPr>
        <w:t>Metab</w:t>
      </w:r>
      <w:proofErr w:type="spellEnd"/>
      <w:r w:rsidRPr="000F5CDA">
        <w:rPr>
          <w:rFonts w:ascii="Book Antiqua" w:hAnsi="Book Antiqua"/>
        </w:rPr>
        <w:t xml:space="preserve"> 2000; </w:t>
      </w:r>
      <w:r w:rsidRPr="000F5CDA">
        <w:rPr>
          <w:rFonts w:ascii="Book Antiqua" w:hAnsi="Book Antiqua"/>
          <w:b/>
        </w:rPr>
        <w:t>13</w:t>
      </w:r>
      <w:r w:rsidRPr="000F5CDA">
        <w:rPr>
          <w:rFonts w:ascii="Book Antiqua" w:hAnsi="Book Antiqua"/>
        </w:rPr>
        <w:t>: 165-172 [PMID: 10963393]</w:t>
      </w:r>
    </w:p>
    <w:p w14:paraId="1B81AEED"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11 </w:t>
      </w:r>
      <w:r w:rsidRPr="000F5CDA">
        <w:rPr>
          <w:rFonts w:ascii="Book Antiqua" w:hAnsi="Book Antiqua"/>
          <w:b/>
        </w:rPr>
        <w:t>Santos e Fonseca CM</w:t>
      </w:r>
      <w:r w:rsidRPr="000F5CDA">
        <w:rPr>
          <w:rFonts w:ascii="Book Antiqua" w:hAnsi="Book Antiqua"/>
        </w:rPr>
        <w:t xml:space="preserve">, </w:t>
      </w:r>
      <w:proofErr w:type="spellStart"/>
      <w:r w:rsidRPr="000F5CDA">
        <w:rPr>
          <w:rFonts w:ascii="Book Antiqua" w:hAnsi="Book Antiqua"/>
        </w:rPr>
        <w:t>Manço</w:t>
      </w:r>
      <w:proofErr w:type="spellEnd"/>
      <w:r w:rsidRPr="000F5CDA">
        <w:rPr>
          <w:rFonts w:ascii="Book Antiqua" w:hAnsi="Book Antiqua"/>
        </w:rPr>
        <w:t xml:space="preserve"> JC, Gallo </w:t>
      </w:r>
      <w:proofErr w:type="spellStart"/>
      <w:r w:rsidRPr="000F5CDA">
        <w:rPr>
          <w:rFonts w:ascii="Book Antiqua" w:hAnsi="Book Antiqua"/>
        </w:rPr>
        <w:t>Júnior</w:t>
      </w:r>
      <w:proofErr w:type="spellEnd"/>
      <w:r w:rsidRPr="000F5CDA">
        <w:rPr>
          <w:rFonts w:ascii="Book Antiqua" w:hAnsi="Book Antiqua"/>
        </w:rPr>
        <w:t xml:space="preserve"> L, </w:t>
      </w:r>
      <w:proofErr w:type="spellStart"/>
      <w:r w:rsidRPr="000F5CDA">
        <w:rPr>
          <w:rFonts w:ascii="Book Antiqua" w:hAnsi="Book Antiqua"/>
        </w:rPr>
        <w:t>Barreira</w:t>
      </w:r>
      <w:proofErr w:type="spellEnd"/>
      <w:r w:rsidRPr="000F5CDA">
        <w:rPr>
          <w:rFonts w:ascii="Book Antiqua" w:hAnsi="Book Antiqua"/>
        </w:rPr>
        <w:t xml:space="preserve"> AA, Foss MC. Cholinergic </w:t>
      </w:r>
      <w:proofErr w:type="spellStart"/>
      <w:r w:rsidRPr="000F5CDA">
        <w:rPr>
          <w:rFonts w:ascii="Book Antiqua" w:hAnsi="Book Antiqua"/>
        </w:rPr>
        <w:t>bronchomotor</w:t>
      </w:r>
      <w:proofErr w:type="spellEnd"/>
      <w:r w:rsidRPr="000F5CDA">
        <w:rPr>
          <w:rFonts w:ascii="Book Antiqua" w:hAnsi="Book Antiqua"/>
        </w:rPr>
        <w:t xml:space="preserve"> tone and airway caliber in insulin-dependent diabetes mellitus. </w:t>
      </w:r>
      <w:r w:rsidRPr="000F5CDA">
        <w:rPr>
          <w:rFonts w:ascii="Book Antiqua" w:hAnsi="Book Antiqua"/>
          <w:i/>
        </w:rPr>
        <w:t>Chest</w:t>
      </w:r>
      <w:r w:rsidRPr="000F5CDA">
        <w:rPr>
          <w:rFonts w:ascii="Book Antiqua" w:hAnsi="Book Antiqua"/>
        </w:rPr>
        <w:t xml:space="preserve"> 1992; </w:t>
      </w:r>
      <w:r w:rsidRPr="000F5CDA">
        <w:rPr>
          <w:rFonts w:ascii="Book Antiqua" w:hAnsi="Book Antiqua"/>
          <w:b/>
        </w:rPr>
        <w:t>101</w:t>
      </w:r>
      <w:r w:rsidRPr="000F5CDA">
        <w:rPr>
          <w:rFonts w:ascii="Book Antiqua" w:hAnsi="Book Antiqua"/>
        </w:rPr>
        <w:t>: 1038-1043 [PMID: 1555418 DOI: 10.1378/chest.101.4.1038]</w:t>
      </w:r>
    </w:p>
    <w:p w14:paraId="59207045"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12 </w:t>
      </w:r>
      <w:proofErr w:type="spellStart"/>
      <w:r w:rsidRPr="000F5CDA">
        <w:rPr>
          <w:rFonts w:ascii="Book Antiqua" w:hAnsi="Book Antiqua"/>
          <w:b/>
        </w:rPr>
        <w:t>Scano</w:t>
      </w:r>
      <w:proofErr w:type="spellEnd"/>
      <w:r w:rsidRPr="000F5CDA">
        <w:rPr>
          <w:rFonts w:ascii="Book Antiqua" w:hAnsi="Book Antiqua"/>
          <w:b/>
        </w:rPr>
        <w:t xml:space="preserve"> G</w:t>
      </w:r>
      <w:r w:rsidRPr="000F5CDA">
        <w:rPr>
          <w:rFonts w:ascii="Book Antiqua" w:hAnsi="Book Antiqua"/>
        </w:rPr>
        <w:t xml:space="preserve">, </w:t>
      </w:r>
      <w:proofErr w:type="spellStart"/>
      <w:r w:rsidRPr="000F5CDA">
        <w:rPr>
          <w:rFonts w:ascii="Book Antiqua" w:hAnsi="Book Antiqua"/>
        </w:rPr>
        <w:t>Seghieri</w:t>
      </w:r>
      <w:proofErr w:type="spellEnd"/>
      <w:r w:rsidRPr="000F5CDA">
        <w:rPr>
          <w:rFonts w:ascii="Book Antiqua" w:hAnsi="Book Antiqua"/>
        </w:rPr>
        <w:t xml:space="preserve"> G, Mancini M, </w:t>
      </w:r>
      <w:proofErr w:type="spellStart"/>
      <w:r w:rsidRPr="000F5CDA">
        <w:rPr>
          <w:rFonts w:ascii="Book Antiqua" w:hAnsi="Book Antiqua"/>
        </w:rPr>
        <w:t>Filippelli</w:t>
      </w:r>
      <w:proofErr w:type="spellEnd"/>
      <w:r w:rsidRPr="000F5CDA">
        <w:rPr>
          <w:rFonts w:ascii="Book Antiqua" w:hAnsi="Book Antiqua"/>
        </w:rPr>
        <w:t xml:space="preserve"> M, </w:t>
      </w:r>
      <w:proofErr w:type="spellStart"/>
      <w:r w:rsidRPr="000F5CDA">
        <w:rPr>
          <w:rFonts w:ascii="Book Antiqua" w:hAnsi="Book Antiqua"/>
        </w:rPr>
        <w:t>Duranti</w:t>
      </w:r>
      <w:proofErr w:type="spellEnd"/>
      <w:r w:rsidRPr="000F5CDA">
        <w:rPr>
          <w:rFonts w:ascii="Book Antiqua" w:hAnsi="Book Antiqua"/>
        </w:rPr>
        <w:t xml:space="preserve"> R, </w:t>
      </w:r>
      <w:proofErr w:type="spellStart"/>
      <w:r w:rsidRPr="000F5CDA">
        <w:rPr>
          <w:rFonts w:ascii="Book Antiqua" w:hAnsi="Book Antiqua"/>
        </w:rPr>
        <w:t>Fabbri</w:t>
      </w:r>
      <w:proofErr w:type="spellEnd"/>
      <w:r w:rsidRPr="000F5CDA">
        <w:rPr>
          <w:rFonts w:ascii="Book Antiqua" w:hAnsi="Book Antiqua"/>
        </w:rPr>
        <w:t xml:space="preserve"> A, </w:t>
      </w:r>
      <w:proofErr w:type="spellStart"/>
      <w:r w:rsidRPr="000F5CDA">
        <w:rPr>
          <w:rFonts w:ascii="Book Antiqua" w:hAnsi="Book Antiqua"/>
        </w:rPr>
        <w:t>Innocenti</w:t>
      </w:r>
      <w:proofErr w:type="spellEnd"/>
      <w:r w:rsidRPr="000F5CDA">
        <w:rPr>
          <w:rFonts w:ascii="Book Antiqua" w:hAnsi="Book Antiqua"/>
        </w:rPr>
        <w:t xml:space="preserve"> F, </w:t>
      </w:r>
      <w:proofErr w:type="spellStart"/>
      <w:r w:rsidRPr="000F5CDA">
        <w:rPr>
          <w:rFonts w:ascii="Book Antiqua" w:hAnsi="Book Antiqua"/>
        </w:rPr>
        <w:t>Iandelli</w:t>
      </w:r>
      <w:proofErr w:type="spellEnd"/>
      <w:r w:rsidRPr="000F5CDA">
        <w:rPr>
          <w:rFonts w:ascii="Book Antiqua" w:hAnsi="Book Antiqua"/>
        </w:rPr>
        <w:t xml:space="preserve"> I, </w:t>
      </w:r>
      <w:proofErr w:type="spellStart"/>
      <w:r w:rsidRPr="000F5CDA">
        <w:rPr>
          <w:rFonts w:ascii="Book Antiqua" w:hAnsi="Book Antiqua"/>
        </w:rPr>
        <w:t>Misuri</w:t>
      </w:r>
      <w:proofErr w:type="spellEnd"/>
      <w:r w:rsidRPr="000F5CDA">
        <w:rPr>
          <w:rFonts w:ascii="Book Antiqua" w:hAnsi="Book Antiqua"/>
        </w:rPr>
        <w:t xml:space="preserve"> G. </w:t>
      </w:r>
      <w:proofErr w:type="spellStart"/>
      <w:r w:rsidRPr="000F5CDA">
        <w:rPr>
          <w:rFonts w:ascii="Book Antiqua" w:hAnsi="Book Antiqua"/>
        </w:rPr>
        <w:t>Dyspnoea</w:t>
      </w:r>
      <w:proofErr w:type="spellEnd"/>
      <w:r w:rsidRPr="000F5CDA">
        <w:rPr>
          <w:rFonts w:ascii="Book Antiqua" w:hAnsi="Book Antiqua"/>
        </w:rPr>
        <w:t xml:space="preserve">, peripheral airway involvement and respiratory muscle effort in patients with type I diabetes mellitus under good metabolic control. </w:t>
      </w:r>
      <w:proofErr w:type="spellStart"/>
      <w:r w:rsidRPr="000F5CDA">
        <w:rPr>
          <w:rFonts w:ascii="Book Antiqua" w:hAnsi="Book Antiqua"/>
          <w:i/>
        </w:rPr>
        <w:t>Clin</w:t>
      </w:r>
      <w:proofErr w:type="spellEnd"/>
      <w:r w:rsidRPr="000F5CDA">
        <w:rPr>
          <w:rFonts w:ascii="Book Antiqua" w:hAnsi="Book Antiqua"/>
          <w:i/>
        </w:rPr>
        <w:t xml:space="preserve"> </w:t>
      </w:r>
      <w:proofErr w:type="spellStart"/>
      <w:r w:rsidRPr="000F5CDA">
        <w:rPr>
          <w:rFonts w:ascii="Book Antiqua" w:hAnsi="Book Antiqua"/>
          <w:i/>
        </w:rPr>
        <w:t>Sci</w:t>
      </w:r>
      <w:proofErr w:type="spellEnd"/>
      <w:r w:rsidRPr="000F5CDA">
        <w:rPr>
          <w:rFonts w:ascii="Book Antiqua" w:hAnsi="Book Antiqua"/>
          <w:i/>
        </w:rPr>
        <w:t xml:space="preserve"> (</w:t>
      </w:r>
      <w:proofErr w:type="spellStart"/>
      <w:r w:rsidRPr="000F5CDA">
        <w:rPr>
          <w:rFonts w:ascii="Book Antiqua" w:hAnsi="Book Antiqua"/>
          <w:i/>
        </w:rPr>
        <w:t>Lond</w:t>
      </w:r>
      <w:proofErr w:type="spellEnd"/>
      <w:r w:rsidRPr="000F5CDA">
        <w:rPr>
          <w:rFonts w:ascii="Book Antiqua" w:hAnsi="Book Antiqua"/>
          <w:i/>
        </w:rPr>
        <w:t>)</w:t>
      </w:r>
      <w:r w:rsidRPr="000F5CDA">
        <w:rPr>
          <w:rFonts w:ascii="Book Antiqua" w:hAnsi="Book Antiqua"/>
        </w:rPr>
        <w:t xml:space="preserve"> 1999; </w:t>
      </w:r>
      <w:r w:rsidRPr="000F5CDA">
        <w:rPr>
          <w:rFonts w:ascii="Book Antiqua" w:hAnsi="Book Antiqua"/>
          <w:b/>
        </w:rPr>
        <w:t>96</w:t>
      </w:r>
      <w:r w:rsidRPr="000F5CDA">
        <w:rPr>
          <w:rFonts w:ascii="Book Antiqua" w:hAnsi="Book Antiqua"/>
        </w:rPr>
        <w:t>: 499-506 [PMID: 10209082]</w:t>
      </w:r>
    </w:p>
    <w:p w14:paraId="4C7FED6B"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lastRenderedPageBreak/>
        <w:t xml:space="preserve">13 </w:t>
      </w:r>
      <w:proofErr w:type="spellStart"/>
      <w:r w:rsidRPr="000F5CDA">
        <w:rPr>
          <w:rFonts w:ascii="Book Antiqua" w:hAnsi="Book Antiqua"/>
          <w:b/>
        </w:rPr>
        <w:t>Forgiarini</w:t>
      </w:r>
      <w:proofErr w:type="spellEnd"/>
      <w:r w:rsidRPr="000F5CDA">
        <w:rPr>
          <w:rFonts w:ascii="Book Antiqua" w:hAnsi="Book Antiqua"/>
          <w:b/>
        </w:rPr>
        <w:t xml:space="preserve"> LA Jr</w:t>
      </w:r>
      <w:r w:rsidRPr="000F5CDA">
        <w:rPr>
          <w:rFonts w:ascii="Book Antiqua" w:hAnsi="Book Antiqua"/>
        </w:rPr>
        <w:t xml:space="preserve">, </w:t>
      </w:r>
      <w:proofErr w:type="spellStart"/>
      <w:r w:rsidRPr="000F5CDA">
        <w:rPr>
          <w:rFonts w:ascii="Book Antiqua" w:hAnsi="Book Antiqua"/>
        </w:rPr>
        <w:t>Kretzmann</w:t>
      </w:r>
      <w:proofErr w:type="spellEnd"/>
      <w:r w:rsidRPr="000F5CDA">
        <w:rPr>
          <w:rFonts w:ascii="Book Antiqua" w:hAnsi="Book Antiqua"/>
        </w:rPr>
        <w:t xml:space="preserve"> NA, </w:t>
      </w:r>
      <w:proofErr w:type="spellStart"/>
      <w:r w:rsidRPr="000F5CDA">
        <w:rPr>
          <w:rFonts w:ascii="Book Antiqua" w:hAnsi="Book Antiqua"/>
        </w:rPr>
        <w:t>Porawski</w:t>
      </w:r>
      <w:proofErr w:type="spellEnd"/>
      <w:r w:rsidRPr="000F5CDA">
        <w:rPr>
          <w:rFonts w:ascii="Book Antiqua" w:hAnsi="Book Antiqua"/>
        </w:rPr>
        <w:t xml:space="preserve"> M, Dias AS, </w:t>
      </w:r>
      <w:proofErr w:type="spellStart"/>
      <w:r w:rsidRPr="000F5CDA">
        <w:rPr>
          <w:rFonts w:ascii="Book Antiqua" w:hAnsi="Book Antiqua"/>
        </w:rPr>
        <w:t>Marroni</w:t>
      </w:r>
      <w:proofErr w:type="spellEnd"/>
      <w:r w:rsidRPr="000F5CDA">
        <w:rPr>
          <w:rFonts w:ascii="Book Antiqua" w:hAnsi="Book Antiqua"/>
        </w:rPr>
        <w:t xml:space="preserve"> NA. Experimental diabetes mellitus: oxidative stress and changes in lung structure. </w:t>
      </w:r>
      <w:r w:rsidRPr="000F5CDA">
        <w:rPr>
          <w:rFonts w:ascii="Book Antiqua" w:hAnsi="Book Antiqua"/>
          <w:i/>
        </w:rPr>
        <w:t xml:space="preserve">J Bras </w:t>
      </w:r>
      <w:proofErr w:type="spellStart"/>
      <w:r w:rsidRPr="000F5CDA">
        <w:rPr>
          <w:rFonts w:ascii="Book Antiqua" w:hAnsi="Book Antiqua"/>
          <w:i/>
        </w:rPr>
        <w:t>Pneumol</w:t>
      </w:r>
      <w:proofErr w:type="spellEnd"/>
      <w:r w:rsidRPr="000F5CDA">
        <w:rPr>
          <w:rFonts w:ascii="Book Antiqua" w:hAnsi="Book Antiqua"/>
        </w:rPr>
        <w:t xml:space="preserve"> 2009; </w:t>
      </w:r>
      <w:r w:rsidRPr="000F5CDA">
        <w:rPr>
          <w:rFonts w:ascii="Book Antiqua" w:hAnsi="Book Antiqua"/>
          <w:b/>
        </w:rPr>
        <w:t>35</w:t>
      </w:r>
      <w:r w:rsidRPr="000F5CDA">
        <w:rPr>
          <w:rFonts w:ascii="Book Antiqua" w:hAnsi="Book Antiqua"/>
        </w:rPr>
        <w:t>: 788-791 [PMID: 19750332 DOI: 10.1590/s1806-37132009000800011]</w:t>
      </w:r>
    </w:p>
    <w:p w14:paraId="62C4005B"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14 </w:t>
      </w:r>
      <w:proofErr w:type="spellStart"/>
      <w:r w:rsidRPr="000F5CDA">
        <w:rPr>
          <w:rFonts w:ascii="Book Antiqua" w:hAnsi="Book Antiqua"/>
          <w:b/>
        </w:rPr>
        <w:t>Ozşahin</w:t>
      </w:r>
      <w:proofErr w:type="spellEnd"/>
      <w:r w:rsidRPr="000F5CDA">
        <w:rPr>
          <w:rFonts w:ascii="Book Antiqua" w:hAnsi="Book Antiqua"/>
          <w:b/>
        </w:rPr>
        <w:t xml:space="preserve"> K</w:t>
      </w:r>
      <w:r w:rsidRPr="000F5CDA">
        <w:rPr>
          <w:rFonts w:ascii="Book Antiqua" w:hAnsi="Book Antiqua"/>
        </w:rPr>
        <w:t xml:space="preserve">, </w:t>
      </w:r>
      <w:proofErr w:type="spellStart"/>
      <w:r w:rsidRPr="000F5CDA">
        <w:rPr>
          <w:rFonts w:ascii="Book Antiqua" w:hAnsi="Book Antiqua"/>
        </w:rPr>
        <w:t>Tuğrul</w:t>
      </w:r>
      <w:proofErr w:type="spellEnd"/>
      <w:r w:rsidRPr="000F5CDA">
        <w:rPr>
          <w:rFonts w:ascii="Book Antiqua" w:hAnsi="Book Antiqua"/>
        </w:rPr>
        <w:t xml:space="preserve"> A, </w:t>
      </w:r>
      <w:proofErr w:type="spellStart"/>
      <w:r w:rsidRPr="000F5CDA">
        <w:rPr>
          <w:rFonts w:ascii="Book Antiqua" w:hAnsi="Book Antiqua"/>
        </w:rPr>
        <w:t>Mert</w:t>
      </w:r>
      <w:proofErr w:type="spellEnd"/>
      <w:r w:rsidRPr="000F5CDA">
        <w:rPr>
          <w:rFonts w:ascii="Book Antiqua" w:hAnsi="Book Antiqua"/>
        </w:rPr>
        <w:t xml:space="preserve"> S, </w:t>
      </w:r>
      <w:proofErr w:type="spellStart"/>
      <w:proofErr w:type="gramStart"/>
      <w:r w:rsidRPr="000F5CDA">
        <w:rPr>
          <w:rFonts w:ascii="Book Antiqua" w:hAnsi="Book Antiqua"/>
        </w:rPr>
        <w:t>Yüksel</w:t>
      </w:r>
      <w:proofErr w:type="spellEnd"/>
      <w:proofErr w:type="gramEnd"/>
      <w:r w:rsidRPr="000F5CDA">
        <w:rPr>
          <w:rFonts w:ascii="Book Antiqua" w:hAnsi="Book Antiqua"/>
        </w:rPr>
        <w:t xml:space="preserve"> M, </w:t>
      </w:r>
      <w:proofErr w:type="spellStart"/>
      <w:r w:rsidRPr="000F5CDA">
        <w:rPr>
          <w:rFonts w:ascii="Book Antiqua" w:hAnsi="Book Antiqua"/>
        </w:rPr>
        <w:t>Tuğrul</w:t>
      </w:r>
      <w:proofErr w:type="spellEnd"/>
      <w:r w:rsidRPr="000F5CDA">
        <w:rPr>
          <w:rFonts w:ascii="Book Antiqua" w:hAnsi="Book Antiqua"/>
        </w:rPr>
        <w:t xml:space="preserve"> G. Evaluation of pulmonary </w:t>
      </w:r>
      <w:proofErr w:type="spellStart"/>
      <w:r w:rsidRPr="000F5CDA">
        <w:rPr>
          <w:rFonts w:ascii="Book Antiqua" w:hAnsi="Book Antiqua"/>
        </w:rPr>
        <w:t>alveolo</w:t>
      </w:r>
      <w:proofErr w:type="spellEnd"/>
      <w:r w:rsidRPr="000F5CDA">
        <w:rPr>
          <w:rFonts w:ascii="Book Antiqua" w:hAnsi="Book Antiqua"/>
        </w:rPr>
        <w:t xml:space="preserve">-capillary permeability in Type 2 diabetes mellitus: using technetium 99mTc-DTPA aerosol scintigraphy and carbon monoxide diffusion capacity. </w:t>
      </w:r>
      <w:r w:rsidRPr="000F5CDA">
        <w:rPr>
          <w:rFonts w:ascii="Book Antiqua" w:hAnsi="Book Antiqua"/>
          <w:i/>
        </w:rPr>
        <w:t>J Diabetes Complications</w:t>
      </w:r>
      <w:r w:rsidRPr="000F5CDA">
        <w:rPr>
          <w:rFonts w:ascii="Book Antiqua" w:hAnsi="Book Antiqua"/>
        </w:rPr>
        <w:t xml:space="preserve"> 2006; </w:t>
      </w:r>
      <w:r w:rsidRPr="000F5CDA">
        <w:rPr>
          <w:rFonts w:ascii="Book Antiqua" w:hAnsi="Book Antiqua"/>
          <w:b/>
        </w:rPr>
        <w:t>20</w:t>
      </w:r>
      <w:r w:rsidRPr="000F5CDA">
        <w:rPr>
          <w:rFonts w:ascii="Book Antiqua" w:hAnsi="Book Antiqua"/>
        </w:rPr>
        <w:t>: 205-209 [PMID: 16798470 DOI: 10.1016/j.jdiacomp.2005.07.003]</w:t>
      </w:r>
    </w:p>
    <w:p w14:paraId="144E7EC6"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15 </w:t>
      </w:r>
      <w:r w:rsidRPr="000F5CDA">
        <w:rPr>
          <w:rFonts w:ascii="Book Antiqua" w:hAnsi="Book Antiqua"/>
          <w:b/>
        </w:rPr>
        <w:t>Kopf S</w:t>
      </w:r>
      <w:r w:rsidRPr="000F5CDA">
        <w:rPr>
          <w:rFonts w:ascii="Book Antiqua" w:hAnsi="Book Antiqua"/>
        </w:rPr>
        <w:t xml:space="preserve">, </w:t>
      </w:r>
      <w:proofErr w:type="spellStart"/>
      <w:r w:rsidRPr="000F5CDA">
        <w:rPr>
          <w:rFonts w:ascii="Book Antiqua" w:hAnsi="Book Antiqua"/>
        </w:rPr>
        <w:t>Groener</w:t>
      </w:r>
      <w:proofErr w:type="spellEnd"/>
      <w:r w:rsidRPr="000F5CDA">
        <w:rPr>
          <w:rFonts w:ascii="Book Antiqua" w:hAnsi="Book Antiqua"/>
        </w:rPr>
        <w:t xml:space="preserve"> JB, </w:t>
      </w:r>
      <w:proofErr w:type="spellStart"/>
      <w:r w:rsidRPr="000F5CDA">
        <w:rPr>
          <w:rFonts w:ascii="Book Antiqua" w:hAnsi="Book Antiqua"/>
        </w:rPr>
        <w:t>Kender</w:t>
      </w:r>
      <w:proofErr w:type="spellEnd"/>
      <w:r w:rsidRPr="000F5CDA">
        <w:rPr>
          <w:rFonts w:ascii="Book Antiqua" w:hAnsi="Book Antiqua"/>
        </w:rPr>
        <w:t xml:space="preserve"> Z, Fleming T, </w:t>
      </w:r>
      <w:proofErr w:type="spellStart"/>
      <w:r w:rsidRPr="000F5CDA">
        <w:rPr>
          <w:rFonts w:ascii="Book Antiqua" w:hAnsi="Book Antiqua"/>
        </w:rPr>
        <w:t>Brune</w:t>
      </w:r>
      <w:proofErr w:type="spellEnd"/>
      <w:r w:rsidRPr="000F5CDA">
        <w:rPr>
          <w:rFonts w:ascii="Book Antiqua" w:hAnsi="Book Antiqua"/>
        </w:rPr>
        <w:t xml:space="preserve"> M, </w:t>
      </w:r>
      <w:proofErr w:type="spellStart"/>
      <w:r w:rsidRPr="000F5CDA">
        <w:rPr>
          <w:rFonts w:ascii="Book Antiqua" w:hAnsi="Book Antiqua"/>
        </w:rPr>
        <w:t>Riedinger</w:t>
      </w:r>
      <w:proofErr w:type="spellEnd"/>
      <w:r w:rsidRPr="000F5CDA">
        <w:rPr>
          <w:rFonts w:ascii="Book Antiqua" w:hAnsi="Book Antiqua"/>
        </w:rPr>
        <w:t xml:space="preserve"> C, Volk N, </w:t>
      </w:r>
      <w:proofErr w:type="spellStart"/>
      <w:r w:rsidRPr="000F5CDA">
        <w:rPr>
          <w:rFonts w:ascii="Book Antiqua" w:hAnsi="Book Antiqua"/>
        </w:rPr>
        <w:t>Herpel</w:t>
      </w:r>
      <w:proofErr w:type="spellEnd"/>
      <w:r w:rsidRPr="000F5CDA">
        <w:rPr>
          <w:rFonts w:ascii="Book Antiqua" w:hAnsi="Book Antiqua"/>
        </w:rPr>
        <w:t xml:space="preserve"> E, </w:t>
      </w:r>
      <w:proofErr w:type="spellStart"/>
      <w:r w:rsidRPr="000F5CDA">
        <w:rPr>
          <w:rFonts w:ascii="Book Antiqua" w:hAnsi="Book Antiqua"/>
        </w:rPr>
        <w:t>Pesta</w:t>
      </w:r>
      <w:proofErr w:type="spellEnd"/>
      <w:r w:rsidRPr="000F5CDA">
        <w:rPr>
          <w:rFonts w:ascii="Book Antiqua" w:hAnsi="Book Antiqua"/>
        </w:rPr>
        <w:t xml:space="preserve"> D, </w:t>
      </w:r>
      <w:proofErr w:type="spellStart"/>
      <w:r w:rsidRPr="000F5CDA">
        <w:rPr>
          <w:rFonts w:ascii="Book Antiqua" w:hAnsi="Book Antiqua"/>
        </w:rPr>
        <w:t>Szendrödi</w:t>
      </w:r>
      <w:proofErr w:type="spellEnd"/>
      <w:r w:rsidRPr="000F5CDA">
        <w:rPr>
          <w:rFonts w:ascii="Book Antiqua" w:hAnsi="Book Antiqua"/>
        </w:rPr>
        <w:t xml:space="preserve"> J, </w:t>
      </w:r>
      <w:proofErr w:type="spellStart"/>
      <w:r w:rsidRPr="000F5CDA">
        <w:rPr>
          <w:rFonts w:ascii="Book Antiqua" w:hAnsi="Book Antiqua"/>
        </w:rPr>
        <w:t>Wielpütz</w:t>
      </w:r>
      <w:proofErr w:type="spellEnd"/>
      <w:r w:rsidRPr="000F5CDA">
        <w:rPr>
          <w:rFonts w:ascii="Book Antiqua" w:hAnsi="Book Antiqua"/>
        </w:rPr>
        <w:t xml:space="preserve"> MO, </w:t>
      </w:r>
      <w:proofErr w:type="spellStart"/>
      <w:r w:rsidRPr="000F5CDA">
        <w:rPr>
          <w:rFonts w:ascii="Book Antiqua" w:hAnsi="Book Antiqua"/>
        </w:rPr>
        <w:t>Kauczor</w:t>
      </w:r>
      <w:proofErr w:type="spellEnd"/>
      <w:r w:rsidRPr="000F5CDA">
        <w:rPr>
          <w:rFonts w:ascii="Book Antiqua" w:hAnsi="Book Antiqua"/>
        </w:rPr>
        <w:t xml:space="preserve"> HU, </w:t>
      </w:r>
      <w:proofErr w:type="spellStart"/>
      <w:r w:rsidRPr="000F5CDA">
        <w:rPr>
          <w:rFonts w:ascii="Book Antiqua" w:hAnsi="Book Antiqua"/>
        </w:rPr>
        <w:t>Katus</w:t>
      </w:r>
      <w:proofErr w:type="spellEnd"/>
      <w:r w:rsidRPr="000F5CDA">
        <w:rPr>
          <w:rFonts w:ascii="Book Antiqua" w:hAnsi="Book Antiqua"/>
        </w:rPr>
        <w:t xml:space="preserve"> HA, </w:t>
      </w:r>
      <w:proofErr w:type="spellStart"/>
      <w:r w:rsidRPr="000F5CDA">
        <w:rPr>
          <w:rFonts w:ascii="Book Antiqua" w:hAnsi="Book Antiqua"/>
        </w:rPr>
        <w:t>Kreuter</w:t>
      </w:r>
      <w:proofErr w:type="spellEnd"/>
      <w:r w:rsidRPr="000F5CDA">
        <w:rPr>
          <w:rFonts w:ascii="Book Antiqua" w:hAnsi="Book Antiqua"/>
        </w:rPr>
        <w:t xml:space="preserve"> M, </w:t>
      </w:r>
      <w:proofErr w:type="spellStart"/>
      <w:r w:rsidRPr="000F5CDA">
        <w:rPr>
          <w:rFonts w:ascii="Book Antiqua" w:hAnsi="Book Antiqua"/>
        </w:rPr>
        <w:t>Nawroth</w:t>
      </w:r>
      <w:proofErr w:type="spellEnd"/>
      <w:r w:rsidRPr="000F5CDA">
        <w:rPr>
          <w:rFonts w:ascii="Book Antiqua" w:hAnsi="Book Antiqua"/>
        </w:rPr>
        <w:t xml:space="preserve"> PP. Breathlessness and Restrictive Lung Disease: An Important Diabetes-Related Feature in Patients with Type 2 Diabetes. </w:t>
      </w:r>
      <w:r w:rsidRPr="000F5CDA">
        <w:rPr>
          <w:rFonts w:ascii="Book Antiqua" w:hAnsi="Book Antiqua"/>
          <w:i/>
        </w:rPr>
        <w:t>Respiration</w:t>
      </w:r>
      <w:r w:rsidRPr="000F5CDA">
        <w:rPr>
          <w:rFonts w:ascii="Book Antiqua" w:hAnsi="Book Antiqua"/>
        </w:rPr>
        <w:t xml:space="preserve"> 2018; </w:t>
      </w:r>
      <w:r w:rsidRPr="000F5CDA">
        <w:rPr>
          <w:rFonts w:ascii="Book Antiqua" w:hAnsi="Book Antiqua"/>
          <w:b/>
        </w:rPr>
        <w:t>96</w:t>
      </w:r>
      <w:r w:rsidRPr="000F5CDA">
        <w:rPr>
          <w:rFonts w:ascii="Book Antiqua" w:hAnsi="Book Antiqua"/>
        </w:rPr>
        <w:t>: 29-40 [PMID: 29874679 DOI: 10.1159/000488909]</w:t>
      </w:r>
    </w:p>
    <w:p w14:paraId="226231FF"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16 </w:t>
      </w:r>
      <w:proofErr w:type="spellStart"/>
      <w:r w:rsidRPr="000F5CDA">
        <w:rPr>
          <w:rFonts w:ascii="Book Antiqua" w:hAnsi="Book Antiqua"/>
          <w:b/>
        </w:rPr>
        <w:t>Enomoto</w:t>
      </w:r>
      <w:proofErr w:type="spellEnd"/>
      <w:r w:rsidRPr="000F5CDA">
        <w:rPr>
          <w:rFonts w:ascii="Book Antiqua" w:hAnsi="Book Antiqua"/>
          <w:b/>
        </w:rPr>
        <w:t xml:space="preserve"> T</w:t>
      </w:r>
      <w:r w:rsidRPr="000F5CDA">
        <w:rPr>
          <w:rFonts w:ascii="Book Antiqua" w:hAnsi="Book Antiqua"/>
        </w:rPr>
        <w:t xml:space="preserve">, </w:t>
      </w:r>
      <w:proofErr w:type="spellStart"/>
      <w:r w:rsidRPr="000F5CDA">
        <w:rPr>
          <w:rFonts w:ascii="Book Antiqua" w:hAnsi="Book Antiqua"/>
        </w:rPr>
        <w:t>Usuki</w:t>
      </w:r>
      <w:proofErr w:type="spellEnd"/>
      <w:r w:rsidRPr="000F5CDA">
        <w:rPr>
          <w:rFonts w:ascii="Book Antiqua" w:hAnsi="Book Antiqua"/>
        </w:rPr>
        <w:t xml:space="preserve"> J, Azuma A, Nakagawa T, Kudoh S. Diabetes mellitus may increase risk for idiopathic pulmonary fibrosis. </w:t>
      </w:r>
      <w:r w:rsidRPr="000F5CDA">
        <w:rPr>
          <w:rFonts w:ascii="Book Antiqua" w:hAnsi="Book Antiqua"/>
          <w:i/>
        </w:rPr>
        <w:t>Chest</w:t>
      </w:r>
      <w:r w:rsidRPr="000F5CDA">
        <w:rPr>
          <w:rFonts w:ascii="Book Antiqua" w:hAnsi="Book Antiqua"/>
        </w:rPr>
        <w:t xml:space="preserve"> 2003; </w:t>
      </w:r>
      <w:r w:rsidRPr="000F5CDA">
        <w:rPr>
          <w:rFonts w:ascii="Book Antiqua" w:hAnsi="Book Antiqua"/>
          <w:b/>
        </w:rPr>
        <w:t>123</w:t>
      </w:r>
      <w:r w:rsidRPr="000F5CDA">
        <w:rPr>
          <w:rFonts w:ascii="Book Antiqua" w:hAnsi="Book Antiqua"/>
        </w:rPr>
        <w:t>: 2007-2011 [PMID: 12796182 DOI: 10.1378/chest.123.6.2007]</w:t>
      </w:r>
    </w:p>
    <w:p w14:paraId="2C24C2BA"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17 </w:t>
      </w:r>
      <w:r w:rsidRPr="000F5CDA">
        <w:rPr>
          <w:rFonts w:ascii="Book Antiqua" w:hAnsi="Book Antiqua"/>
          <w:b/>
        </w:rPr>
        <w:t>Ehrlich SF</w:t>
      </w:r>
      <w:r w:rsidRPr="000F5CDA">
        <w:rPr>
          <w:rFonts w:ascii="Book Antiqua" w:hAnsi="Book Antiqua"/>
        </w:rPr>
        <w:t xml:space="preserve">, </w:t>
      </w:r>
      <w:proofErr w:type="spellStart"/>
      <w:r w:rsidRPr="000F5CDA">
        <w:rPr>
          <w:rFonts w:ascii="Book Antiqua" w:hAnsi="Book Antiqua"/>
        </w:rPr>
        <w:t>Quesenberry</w:t>
      </w:r>
      <w:proofErr w:type="spellEnd"/>
      <w:r w:rsidRPr="000F5CDA">
        <w:rPr>
          <w:rFonts w:ascii="Book Antiqua" w:hAnsi="Book Antiqua"/>
        </w:rPr>
        <w:t xml:space="preserve"> CP Jr, Van Den </w:t>
      </w:r>
      <w:proofErr w:type="spellStart"/>
      <w:r w:rsidRPr="000F5CDA">
        <w:rPr>
          <w:rFonts w:ascii="Book Antiqua" w:hAnsi="Book Antiqua"/>
        </w:rPr>
        <w:t>Eeden</w:t>
      </w:r>
      <w:proofErr w:type="spellEnd"/>
      <w:r w:rsidRPr="000F5CDA">
        <w:rPr>
          <w:rFonts w:ascii="Book Antiqua" w:hAnsi="Book Antiqua"/>
        </w:rPr>
        <w:t xml:space="preserve"> SK, Shan J, Ferrara A. Patients diagnosed with diabetes are at increased risk for asthma, chronic obstructive pulmonary disease, pulmonary fibrosis, and pneumonia but not lung cancer. </w:t>
      </w:r>
      <w:r w:rsidRPr="000F5CDA">
        <w:rPr>
          <w:rFonts w:ascii="Book Antiqua" w:hAnsi="Book Antiqua"/>
          <w:i/>
        </w:rPr>
        <w:t>Diabetes Care</w:t>
      </w:r>
      <w:r w:rsidRPr="000F5CDA">
        <w:rPr>
          <w:rFonts w:ascii="Book Antiqua" w:hAnsi="Book Antiqua"/>
        </w:rPr>
        <w:t xml:space="preserve"> 2010; </w:t>
      </w:r>
      <w:r w:rsidRPr="000F5CDA">
        <w:rPr>
          <w:rFonts w:ascii="Book Antiqua" w:hAnsi="Book Antiqua"/>
          <w:b/>
        </w:rPr>
        <w:t>33</w:t>
      </w:r>
      <w:r w:rsidRPr="000F5CDA">
        <w:rPr>
          <w:rFonts w:ascii="Book Antiqua" w:hAnsi="Book Antiqua"/>
        </w:rPr>
        <w:t>: 55-60 [PMID: 19808918 DOI: 10.2337/dc09-0880]</w:t>
      </w:r>
    </w:p>
    <w:p w14:paraId="194F312A" w14:textId="1AD0024C"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18 </w:t>
      </w:r>
      <w:r w:rsidR="00341CC4" w:rsidRPr="000F5CDA">
        <w:rPr>
          <w:rFonts w:ascii="Book Antiqua" w:hAnsi="Book Antiqua"/>
          <w:b/>
        </w:rPr>
        <w:t>Suarez T</w:t>
      </w:r>
      <w:r w:rsidRPr="000F5CDA">
        <w:rPr>
          <w:rFonts w:ascii="Book Antiqua" w:hAnsi="Book Antiqua"/>
          <w:b/>
        </w:rPr>
        <w:t>CG,</w:t>
      </w:r>
      <w:r w:rsidRPr="000F5CDA">
        <w:rPr>
          <w:rFonts w:ascii="Book Antiqua" w:hAnsi="Book Antiqua"/>
        </w:rPr>
        <w:t xml:space="preserve"> Contreras E. Increase prevalence of diabetes mellitus in patients with interstitial lung disease.</w:t>
      </w:r>
      <w:proofErr w:type="gramEnd"/>
      <w:r w:rsidRPr="000F5CDA">
        <w:rPr>
          <w:rFonts w:ascii="Book Antiqua" w:hAnsi="Book Antiqua"/>
        </w:rPr>
        <w:t xml:space="preserve"> </w:t>
      </w:r>
      <w:r w:rsidRPr="000F5CDA">
        <w:rPr>
          <w:rFonts w:ascii="Book Antiqua" w:hAnsi="Book Antiqua"/>
          <w:i/>
        </w:rPr>
        <w:t xml:space="preserve">Am J </w:t>
      </w:r>
      <w:proofErr w:type="spellStart"/>
      <w:r w:rsidRPr="000F5CDA">
        <w:rPr>
          <w:rFonts w:ascii="Book Antiqua" w:hAnsi="Book Antiqua"/>
          <w:i/>
        </w:rPr>
        <w:t>Respir</w:t>
      </w:r>
      <w:proofErr w:type="spellEnd"/>
      <w:r w:rsidRPr="000F5CDA">
        <w:rPr>
          <w:rFonts w:ascii="Book Antiqua" w:hAnsi="Book Antiqua"/>
          <w:i/>
        </w:rPr>
        <w:t xml:space="preserve"> </w:t>
      </w:r>
      <w:proofErr w:type="spellStart"/>
      <w:r w:rsidRPr="000F5CDA">
        <w:rPr>
          <w:rFonts w:ascii="Book Antiqua" w:hAnsi="Book Antiqua"/>
          <w:i/>
        </w:rPr>
        <w:t>Crit</w:t>
      </w:r>
      <w:proofErr w:type="spellEnd"/>
      <w:r w:rsidRPr="000F5CDA">
        <w:rPr>
          <w:rFonts w:ascii="Book Antiqua" w:hAnsi="Book Antiqua"/>
          <w:i/>
        </w:rPr>
        <w:t xml:space="preserve"> Care Med</w:t>
      </w:r>
      <w:r w:rsidRPr="000F5CDA">
        <w:rPr>
          <w:rFonts w:ascii="Book Antiqua" w:hAnsi="Book Antiqua"/>
        </w:rPr>
        <w:t xml:space="preserve"> 2000; </w:t>
      </w:r>
      <w:r w:rsidRPr="000F5CDA">
        <w:rPr>
          <w:rFonts w:ascii="Book Antiqua" w:hAnsi="Book Antiqua"/>
          <w:b/>
        </w:rPr>
        <w:t>161</w:t>
      </w:r>
      <w:r w:rsidRPr="000F5CDA">
        <w:rPr>
          <w:rFonts w:ascii="Book Antiqua" w:hAnsi="Book Antiqua"/>
        </w:rPr>
        <w:t>:</w:t>
      </w:r>
      <w:r w:rsidR="00B81879" w:rsidRPr="000F5CDA">
        <w:rPr>
          <w:rFonts w:ascii="Book Antiqua" w:hAnsi="Book Antiqua"/>
          <w:lang w:eastAsia="zh-CN"/>
        </w:rPr>
        <w:t xml:space="preserve"> </w:t>
      </w:r>
      <w:r w:rsidRPr="000F5CDA">
        <w:rPr>
          <w:rFonts w:ascii="Book Antiqua" w:hAnsi="Book Antiqua"/>
        </w:rPr>
        <w:t>A829</w:t>
      </w:r>
    </w:p>
    <w:p w14:paraId="0E1DD8B3"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19 </w:t>
      </w:r>
      <w:r w:rsidRPr="000F5CDA">
        <w:rPr>
          <w:rFonts w:ascii="Book Antiqua" w:hAnsi="Book Antiqua"/>
          <w:b/>
        </w:rPr>
        <w:t>Abramowitz S</w:t>
      </w:r>
      <w:r w:rsidRPr="000F5CDA">
        <w:rPr>
          <w:rFonts w:ascii="Book Antiqua" w:hAnsi="Book Antiqua"/>
        </w:rPr>
        <w:t xml:space="preserve">, </w:t>
      </w:r>
      <w:proofErr w:type="spellStart"/>
      <w:r w:rsidRPr="000F5CDA">
        <w:rPr>
          <w:rFonts w:ascii="Book Antiqua" w:hAnsi="Book Antiqua"/>
        </w:rPr>
        <w:t>Leiner</w:t>
      </w:r>
      <w:proofErr w:type="spellEnd"/>
      <w:r w:rsidRPr="000F5CDA">
        <w:rPr>
          <w:rFonts w:ascii="Book Antiqua" w:hAnsi="Book Antiqua"/>
        </w:rPr>
        <w:t xml:space="preserve"> GC, Small MJ. </w:t>
      </w:r>
      <w:proofErr w:type="gramStart"/>
      <w:r w:rsidRPr="000F5CDA">
        <w:rPr>
          <w:rFonts w:ascii="Book Antiqua" w:hAnsi="Book Antiqua"/>
        </w:rPr>
        <w:t>Chronic respiratory diseases and diabetes.</w:t>
      </w:r>
      <w:proofErr w:type="gramEnd"/>
      <w:r w:rsidRPr="000F5CDA">
        <w:rPr>
          <w:rFonts w:ascii="Book Antiqua" w:hAnsi="Book Antiqua"/>
        </w:rPr>
        <w:t xml:space="preserve"> </w:t>
      </w:r>
      <w:r w:rsidRPr="000F5CDA">
        <w:rPr>
          <w:rFonts w:ascii="Book Antiqua" w:hAnsi="Book Antiqua"/>
          <w:i/>
        </w:rPr>
        <w:t>Rev Allergy</w:t>
      </w:r>
      <w:r w:rsidRPr="000F5CDA">
        <w:rPr>
          <w:rFonts w:ascii="Book Antiqua" w:hAnsi="Book Antiqua"/>
        </w:rPr>
        <w:t xml:space="preserve"> 1969; </w:t>
      </w:r>
      <w:r w:rsidRPr="000F5CDA">
        <w:rPr>
          <w:rFonts w:ascii="Book Antiqua" w:hAnsi="Book Antiqua"/>
          <w:b/>
        </w:rPr>
        <w:t>23</w:t>
      </w:r>
      <w:r w:rsidRPr="000F5CDA">
        <w:rPr>
          <w:rFonts w:ascii="Book Antiqua" w:hAnsi="Book Antiqua"/>
        </w:rPr>
        <w:t>: 972-977 [PMID: 5371140]</w:t>
      </w:r>
    </w:p>
    <w:p w14:paraId="2A0F0699"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20 </w:t>
      </w:r>
      <w:proofErr w:type="spellStart"/>
      <w:r w:rsidRPr="000F5CDA">
        <w:rPr>
          <w:rFonts w:ascii="Book Antiqua" w:hAnsi="Book Antiqua"/>
          <w:b/>
        </w:rPr>
        <w:t>Suga</w:t>
      </w:r>
      <w:proofErr w:type="spellEnd"/>
      <w:r w:rsidRPr="000F5CDA">
        <w:rPr>
          <w:rFonts w:ascii="Book Antiqua" w:hAnsi="Book Antiqua"/>
          <w:b/>
        </w:rPr>
        <w:t xml:space="preserve"> T</w:t>
      </w:r>
      <w:r w:rsidRPr="000F5CDA">
        <w:rPr>
          <w:rFonts w:ascii="Book Antiqua" w:hAnsi="Book Antiqua"/>
        </w:rPr>
        <w:t>, Sugiyama Y, Kitamura S. [Clinical study of patients with idiopathic interstitial pneumonia accompanied by diabetes mellitus].</w:t>
      </w:r>
      <w:proofErr w:type="gramEnd"/>
      <w:r w:rsidRPr="000F5CDA">
        <w:rPr>
          <w:rFonts w:ascii="Book Antiqua" w:hAnsi="Book Antiqua"/>
        </w:rPr>
        <w:t xml:space="preserve"> </w:t>
      </w:r>
      <w:r w:rsidRPr="000F5CDA">
        <w:rPr>
          <w:rFonts w:ascii="Book Antiqua" w:hAnsi="Book Antiqua"/>
          <w:i/>
        </w:rPr>
        <w:t xml:space="preserve">Nihon </w:t>
      </w:r>
      <w:proofErr w:type="spellStart"/>
      <w:r w:rsidRPr="000F5CDA">
        <w:rPr>
          <w:rFonts w:ascii="Book Antiqua" w:hAnsi="Book Antiqua"/>
          <w:i/>
        </w:rPr>
        <w:t>Kyobu</w:t>
      </w:r>
      <w:proofErr w:type="spellEnd"/>
      <w:r w:rsidRPr="000F5CDA">
        <w:rPr>
          <w:rFonts w:ascii="Book Antiqua" w:hAnsi="Book Antiqua"/>
          <w:i/>
        </w:rPr>
        <w:t xml:space="preserve"> </w:t>
      </w:r>
      <w:proofErr w:type="spellStart"/>
      <w:r w:rsidRPr="000F5CDA">
        <w:rPr>
          <w:rFonts w:ascii="Book Antiqua" w:hAnsi="Book Antiqua"/>
          <w:i/>
        </w:rPr>
        <w:t>Shikkan</w:t>
      </w:r>
      <w:proofErr w:type="spellEnd"/>
      <w:r w:rsidRPr="000F5CDA">
        <w:rPr>
          <w:rFonts w:ascii="Book Antiqua" w:hAnsi="Book Antiqua"/>
          <w:i/>
        </w:rPr>
        <w:t xml:space="preserve"> Gakkai </w:t>
      </w:r>
      <w:proofErr w:type="spellStart"/>
      <w:r w:rsidRPr="000F5CDA">
        <w:rPr>
          <w:rFonts w:ascii="Book Antiqua" w:hAnsi="Book Antiqua"/>
          <w:i/>
        </w:rPr>
        <w:t>Zasshi</w:t>
      </w:r>
      <w:proofErr w:type="spellEnd"/>
      <w:r w:rsidRPr="000F5CDA">
        <w:rPr>
          <w:rFonts w:ascii="Book Antiqua" w:hAnsi="Book Antiqua"/>
        </w:rPr>
        <w:t xml:space="preserve"> 1994; </w:t>
      </w:r>
      <w:r w:rsidRPr="000F5CDA">
        <w:rPr>
          <w:rFonts w:ascii="Book Antiqua" w:hAnsi="Book Antiqua"/>
          <w:b/>
        </w:rPr>
        <w:t>32</w:t>
      </w:r>
      <w:r w:rsidRPr="000F5CDA">
        <w:rPr>
          <w:rFonts w:ascii="Book Antiqua" w:hAnsi="Book Antiqua"/>
        </w:rPr>
        <w:t>: 1131-1135 [PMID: 7853768]</w:t>
      </w:r>
    </w:p>
    <w:p w14:paraId="1D7CDE92"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21 </w:t>
      </w:r>
      <w:r w:rsidRPr="000F5CDA">
        <w:rPr>
          <w:rFonts w:ascii="Book Antiqua" w:hAnsi="Book Antiqua"/>
          <w:b/>
        </w:rPr>
        <w:t>Kim SY</w:t>
      </w:r>
      <w:r w:rsidRPr="000F5CDA">
        <w:rPr>
          <w:rFonts w:ascii="Book Antiqua" w:hAnsi="Book Antiqua"/>
        </w:rPr>
        <w:t xml:space="preserve">, </w:t>
      </w:r>
      <w:proofErr w:type="spellStart"/>
      <w:r w:rsidRPr="000F5CDA">
        <w:rPr>
          <w:rFonts w:ascii="Book Antiqua" w:hAnsi="Book Antiqua"/>
        </w:rPr>
        <w:t>Yoo</w:t>
      </w:r>
      <w:proofErr w:type="spellEnd"/>
      <w:r w:rsidRPr="000F5CDA">
        <w:rPr>
          <w:rFonts w:ascii="Book Antiqua" w:hAnsi="Book Antiqua"/>
        </w:rPr>
        <w:t xml:space="preserve"> CG, Lee CT, Chung HS, Kim YW, Han SK, Shim YS, </w:t>
      </w:r>
      <w:proofErr w:type="spellStart"/>
      <w:r w:rsidRPr="000F5CDA">
        <w:rPr>
          <w:rFonts w:ascii="Book Antiqua" w:hAnsi="Book Antiqua"/>
        </w:rPr>
        <w:t>Yim</w:t>
      </w:r>
      <w:proofErr w:type="spellEnd"/>
      <w:r w:rsidRPr="000F5CDA">
        <w:rPr>
          <w:rFonts w:ascii="Book Antiqua" w:hAnsi="Book Antiqua"/>
        </w:rPr>
        <w:t xml:space="preserve"> JJ.</w:t>
      </w:r>
      <w:proofErr w:type="gramEnd"/>
      <w:r w:rsidRPr="000F5CDA">
        <w:rPr>
          <w:rFonts w:ascii="Book Antiqua" w:hAnsi="Book Antiqua"/>
        </w:rPr>
        <w:t xml:space="preserve"> </w:t>
      </w:r>
      <w:proofErr w:type="gramStart"/>
      <w:r w:rsidRPr="000F5CDA">
        <w:rPr>
          <w:rFonts w:ascii="Book Antiqua" w:hAnsi="Book Antiqua"/>
        </w:rPr>
        <w:t>Incidence and risk factors of steroid-induced diabetes in patients with respiratory disease.</w:t>
      </w:r>
      <w:proofErr w:type="gramEnd"/>
      <w:r w:rsidRPr="000F5CDA">
        <w:rPr>
          <w:rFonts w:ascii="Book Antiqua" w:hAnsi="Book Antiqua"/>
        </w:rPr>
        <w:t xml:space="preserve"> </w:t>
      </w:r>
      <w:r w:rsidRPr="000F5CDA">
        <w:rPr>
          <w:rFonts w:ascii="Book Antiqua" w:hAnsi="Book Antiqua"/>
          <w:i/>
        </w:rPr>
        <w:t xml:space="preserve">J Korean Med </w:t>
      </w:r>
      <w:proofErr w:type="spellStart"/>
      <w:r w:rsidRPr="000F5CDA">
        <w:rPr>
          <w:rFonts w:ascii="Book Antiqua" w:hAnsi="Book Antiqua"/>
          <w:i/>
        </w:rPr>
        <w:t>Sci</w:t>
      </w:r>
      <w:proofErr w:type="spellEnd"/>
      <w:r w:rsidRPr="000F5CDA">
        <w:rPr>
          <w:rFonts w:ascii="Book Antiqua" w:hAnsi="Book Antiqua"/>
        </w:rPr>
        <w:t xml:space="preserve"> 2011; </w:t>
      </w:r>
      <w:r w:rsidRPr="000F5CDA">
        <w:rPr>
          <w:rFonts w:ascii="Book Antiqua" w:hAnsi="Book Antiqua"/>
          <w:b/>
        </w:rPr>
        <w:t>26</w:t>
      </w:r>
      <w:r w:rsidRPr="000F5CDA">
        <w:rPr>
          <w:rFonts w:ascii="Book Antiqua" w:hAnsi="Book Antiqua"/>
        </w:rPr>
        <w:t>: 264-267 [PMID: 21286019 DOI: 10.3346/jkms.2011.26.2.264]</w:t>
      </w:r>
    </w:p>
    <w:p w14:paraId="5A734959"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lastRenderedPageBreak/>
        <w:t xml:space="preserve">22 </w:t>
      </w:r>
      <w:r w:rsidRPr="000F5CDA">
        <w:rPr>
          <w:rFonts w:ascii="Book Antiqua" w:hAnsi="Book Antiqua"/>
          <w:b/>
        </w:rPr>
        <w:t>Matsubara T</w:t>
      </w:r>
      <w:r w:rsidRPr="000F5CDA">
        <w:rPr>
          <w:rFonts w:ascii="Book Antiqua" w:hAnsi="Book Antiqua"/>
        </w:rPr>
        <w:t>, Hara F. [The pulmonary function and histopathological studies of the lung in diabetes mellitus].</w:t>
      </w:r>
      <w:proofErr w:type="gramEnd"/>
      <w:r w:rsidRPr="000F5CDA">
        <w:rPr>
          <w:rFonts w:ascii="Book Antiqua" w:hAnsi="Book Antiqua"/>
        </w:rPr>
        <w:t xml:space="preserve"> </w:t>
      </w:r>
      <w:r w:rsidRPr="000F5CDA">
        <w:rPr>
          <w:rFonts w:ascii="Book Antiqua" w:hAnsi="Book Antiqua"/>
          <w:i/>
        </w:rPr>
        <w:t xml:space="preserve">Nihon </w:t>
      </w:r>
      <w:proofErr w:type="spellStart"/>
      <w:r w:rsidRPr="000F5CDA">
        <w:rPr>
          <w:rFonts w:ascii="Book Antiqua" w:hAnsi="Book Antiqua"/>
          <w:i/>
        </w:rPr>
        <w:t>Ika</w:t>
      </w:r>
      <w:proofErr w:type="spellEnd"/>
      <w:r w:rsidRPr="000F5CDA">
        <w:rPr>
          <w:rFonts w:ascii="Book Antiqua" w:hAnsi="Book Antiqua"/>
          <w:i/>
        </w:rPr>
        <w:t xml:space="preserve"> </w:t>
      </w:r>
      <w:proofErr w:type="spellStart"/>
      <w:r w:rsidRPr="000F5CDA">
        <w:rPr>
          <w:rFonts w:ascii="Book Antiqua" w:hAnsi="Book Antiqua"/>
          <w:i/>
        </w:rPr>
        <w:t>Daigaku</w:t>
      </w:r>
      <w:proofErr w:type="spellEnd"/>
      <w:r w:rsidRPr="000F5CDA">
        <w:rPr>
          <w:rFonts w:ascii="Book Antiqua" w:hAnsi="Book Antiqua"/>
          <w:i/>
        </w:rPr>
        <w:t xml:space="preserve"> </w:t>
      </w:r>
      <w:proofErr w:type="spellStart"/>
      <w:r w:rsidRPr="000F5CDA">
        <w:rPr>
          <w:rFonts w:ascii="Book Antiqua" w:hAnsi="Book Antiqua"/>
          <w:i/>
        </w:rPr>
        <w:t>Zasshi</w:t>
      </w:r>
      <w:proofErr w:type="spellEnd"/>
      <w:r w:rsidRPr="000F5CDA">
        <w:rPr>
          <w:rFonts w:ascii="Book Antiqua" w:hAnsi="Book Antiqua"/>
        </w:rPr>
        <w:t xml:space="preserve"> 1991; </w:t>
      </w:r>
      <w:r w:rsidRPr="000F5CDA">
        <w:rPr>
          <w:rFonts w:ascii="Book Antiqua" w:hAnsi="Book Antiqua"/>
          <w:b/>
        </w:rPr>
        <w:t>58</w:t>
      </w:r>
      <w:r w:rsidRPr="000F5CDA">
        <w:rPr>
          <w:rFonts w:ascii="Book Antiqua" w:hAnsi="Book Antiqua"/>
        </w:rPr>
        <w:t>: 528-536 [PMID: 1744225 DOI: 10.1272/jnms1923.58.528]</w:t>
      </w:r>
    </w:p>
    <w:p w14:paraId="13D1D205"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23 </w:t>
      </w:r>
      <w:proofErr w:type="spellStart"/>
      <w:r w:rsidRPr="000F5CDA">
        <w:rPr>
          <w:rFonts w:ascii="Book Antiqua" w:hAnsi="Book Antiqua"/>
          <w:b/>
        </w:rPr>
        <w:t>Hyldgaard</w:t>
      </w:r>
      <w:proofErr w:type="spellEnd"/>
      <w:r w:rsidRPr="000F5CDA">
        <w:rPr>
          <w:rFonts w:ascii="Book Antiqua" w:hAnsi="Book Antiqua"/>
          <w:b/>
        </w:rPr>
        <w:t xml:space="preserve"> C</w:t>
      </w:r>
      <w:r w:rsidRPr="000F5CDA">
        <w:rPr>
          <w:rFonts w:ascii="Book Antiqua" w:hAnsi="Book Antiqua"/>
        </w:rPr>
        <w:t xml:space="preserve">, </w:t>
      </w:r>
      <w:proofErr w:type="spellStart"/>
      <w:r w:rsidRPr="000F5CDA">
        <w:rPr>
          <w:rFonts w:ascii="Book Antiqua" w:hAnsi="Book Antiqua"/>
        </w:rPr>
        <w:t>Hilberg</w:t>
      </w:r>
      <w:proofErr w:type="spellEnd"/>
      <w:r w:rsidRPr="000F5CDA">
        <w:rPr>
          <w:rFonts w:ascii="Book Antiqua" w:hAnsi="Book Antiqua"/>
        </w:rPr>
        <w:t xml:space="preserve"> O, </w:t>
      </w:r>
      <w:proofErr w:type="spellStart"/>
      <w:r w:rsidRPr="000F5CDA">
        <w:rPr>
          <w:rFonts w:ascii="Book Antiqua" w:hAnsi="Book Antiqua"/>
        </w:rPr>
        <w:t>Bendstrup</w:t>
      </w:r>
      <w:proofErr w:type="spellEnd"/>
      <w:r w:rsidRPr="000F5CDA">
        <w:rPr>
          <w:rFonts w:ascii="Book Antiqua" w:hAnsi="Book Antiqua"/>
        </w:rPr>
        <w:t xml:space="preserve"> E. How does comorbidity influence survival in idiopathic pulmonary fibrosis? </w:t>
      </w:r>
      <w:proofErr w:type="spellStart"/>
      <w:r w:rsidRPr="000F5CDA">
        <w:rPr>
          <w:rFonts w:ascii="Book Antiqua" w:hAnsi="Book Antiqua"/>
          <w:i/>
        </w:rPr>
        <w:t>Respir</w:t>
      </w:r>
      <w:proofErr w:type="spellEnd"/>
      <w:r w:rsidRPr="000F5CDA">
        <w:rPr>
          <w:rFonts w:ascii="Book Antiqua" w:hAnsi="Book Antiqua"/>
          <w:i/>
        </w:rPr>
        <w:t xml:space="preserve"> Med</w:t>
      </w:r>
      <w:r w:rsidRPr="000F5CDA">
        <w:rPr>
          <w:rFonts w:ascii="Book Antiqua" w:hAnsi="Book Antiqua"/>
        </w:rPr>
        <w:t xml:space="preserve"> 2014; </w:t>
      </w:r>
      <w:r w:rsidRPr="000F5CDA">
        <w:rPr>
          <w:rFonts w:ascii="Book Antiqua" w:hAnsi="Book Antiqua"/>
          <w:b/>
        </w:rPr>
        <w:t>108</w:t>
      </w:r>
      <w:r w:rsidRPr="000F5CDA">
        <w:rPr>
          <w:rFonts w:ascii="Book Antiqua" w:hAnsi="Book Antiqua"/>
        </w:rPr>
        <w:t>: 647-653 [PMID: 24529739 DOI: 10.1016/j.rmed.2014.01.008]</w:t>
      </w:r>
    </w:p>
    <w:p w14:paraId="7372D8DD"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24 </w:t>
      </w:r>
      <w:r w:rsidRPr="000F5CDA">
        <w:rPr>
          <w:rFonts w:ascii="Book Antiqua" w:hAnsi="Book Antiqua"/>
          <w:b/>
        </w:rPr>
        <w:t>Kim YJ</w:t>
      </w:r>
      <w:r w:rsidRPr="000F5CDA">
        <w:rPr>
          <w:rFonts w:ascii="Book Antiqua" w:hAnsi="Book Antiqua"/>
        </w:rPr>
        <w:t xml:space="preserve">, Park JW, Kyung SY, Lee SP, Chung MP, Kim YH, Lee JH, Kim YC, </w:t>
      </w:r>
      <w:proofErr w:type="spellStart"/>
      <w:r w:rsidRPr="000F5CDA">
        <w:rPr>
          <w:rFonts w:ascii="Book Antiqua" w:hAnsi="Book Antiqua"/>
        </w:rPr>
        <w:t>Ryu</w:t>
      </w:r>
      <w:proofErr w:type="spellEnd"/>
      <w:r w:rsidRPr="000F5CDA">
        <w:rPr>
          <w:rFonts w:ascii="Book Antiqua" w:hAnsi="Book Antiqua"/>
        </w:rPr>
        <w:t xml:space="preserve"> JS, Lee HL, Park CS, Uh ST, Lee YC, Kim KH, Chun YJ, Park YB, Kim DS, </w:t>
      </w:r>
      <w:proofErr w:type="spellStart"/>
      <w:r w:rsidRPr="000F5CDA">
        <w:rPr>
          <w:rFonts w:ascii="Book Antiqua" w:hAnsi="Book Antiqua"/>
        </w:rPr>
        <w:t>Jegal</w:t>
      </w:r>
      <w:proofErr w:type="spellEnd"/>
      <w:r w:rsidRPr="000F5CDA">
        <w:rPr>
          <w:rFonts w:ascii="Book Antiqua" w:hAnsi="Book Antiqua"/>
        </w:rPr>
        <w:t xml:space="preserve"> Y, Lee JH, Park MS, </w:t>
      </w:r>
      <w:proofErr w:type="spellStart"/>
      <w:r w:rsidRPr="000F5CDA">
        <w:rPr>
          <w:rFonts w:ascii="Book Antiqua" w:hAnsi="Book Antiqua"/>
        </w:rPr>
        <w:t>Jeong</w:t>
      </w:r>
      <w:proofErr w:type="spellEnd"/>
      <w:r w:rsidRPr="000F5CDA">
        <w:rPr>
          <w:rFonts w:ascii="Book Antiqua" w:hAnsi="Book Antiqua"/>
        </w:rPr>
        <w:t xml:space="preserve"> SH. Clinical characteristics of idiopathic pulmonary fibrosis patients with diabetes mellitus: the national survey in Korea from 2003 to 2007. </w:t>
      </w:r>
      <w:r w:rsidRPr="000F5CDA">
        <w:rPr>
          <w:rFonts w:ascii="Book Antiqua" w:hAnsi="Book Antiqua"/>
          <w:i/>
        </w:rPr>
        <w:t xml:space="preserve">J Korean Med </w:t>
      </w:r>
      <w:proofErr w:type="spellStart"/>
      <w:r w:rsidRPr="000F5CDA">
        <w:rPr>
          <w:rFonts w:ascii="Book Antiqua" w:hAnsi="Book Antiqua"/>
          <w:i/>
        </w:rPr>
        <w:t>Sci</w:t>
      </w:r>
      <w:proofErr w:type="spellEnd"/>
      <w:r w:rsidRPr="000F5CDA">
        <w:rPr>
          <w:rFonts w:ascii="Book Antiqua" w:hAnsi="Book Antiqua"/>
        </w:rPr>
        <w:t xml:space="preserve"> 2012; </w:t>
      </w:r>
      <w:r w:rsidRPr="000F5CDA">
        <w:rPr>
          <w:rFonts w:ascii="Book Antiqua" w:hAnsi="Book Antiqua"/>
          <w:b/>
        </w:rPr>
        <w:t>27</w:t>
      </w:r>
      <w:r w:rsidRPr="000F5CDA">
        <w:rPr>
          <w:rFonts w:ascii="Book Antiqua" w:hAnsi="Book Antiqua"/>
        </w:rPr>
        <w:t>: 756-760 [PMID: 22787370 DOI: 10.3346/jkms.2012.27.7.756]</w:t>
      </w:r>
    </w:p>
    <w:p w14:paraId="17F68854"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25 </w:t>
      </w:r>
      <w:r w:rsidRPr="000F5CDA">
        <w:rPr>
          <w:rFonts w:ascii="Book Antiqua" w:hAnsi="Book Antiqua"/>
          <w:b/>
        </w:rPr>
        <w:t>Davis WA</w:t>
      </w:r>
      <w:r w:rsidRPr="000F5CDA">
        <w:rPr>
          <w:rFonts w:ascii="Book Antiqua" w:hAnsi="Book Antiqua"/>
        </w:rPr>
        <w:t xml:space="preserve">, </w:t>
      </w:r>
      <w:proofErr w:type="spellStart"/>
      <w:r w:rsidRPr="000F5CDA">
        <w:rPr>
          <w:rFonts w:ascii="Book Antiqua" w:hAnsi="Book Antiqua"/>
        </w:rPr>
        <w:t>Knuiman</w:t>
      </w:r>
      <w:proofErr w:type="spellEnd"/>
      <w:r w:rsidRPr="000F5CDA">
        <w:rPr>
          <w:rFonts w:ascii="Book Antiqua" w:hAnsi="Book Antiqua"/>
        </w:rPr>
        <w:t xml:space="preserve"> M, Kendall P, Grange V, Davis TM; Fremantle Diabetes Study.</w:t>
      </w:r>
      <w:proofErr w:type="gramEnd"/>
      <w:r w:rsidRPr="000F5CDA">
        <w:rPr>
          <w:rFonts w:ascii="Book Antiqua" w:hAnsi="Book Antiqua"/>
        </w:rPr>
        <w:t xml:space="preserve"> Glycemic exposure is associated with reduced pulmonary function in type 2 diabetes: the Fremantle Diabetes Study. </w:t>
      </w:r>
      <w:r w:rsidRPr="000F5CDA">
        <w:rPr>
          <w:rFonts w:ascii="Book Antiqua" w:hAnsi="Book Antiqua"/>
          <w:i/>
        </w:rPr>
        <w:t>Diabetes Care</w:t>
      </w:r>
      <w:r w:rsidRPr="000F5CDA">
        <w:rPr>
          <w:rFonts w:ascii="Book Antiqua" w:hAnsi="Book Antiqua"/>
        </w:rPr>
        <w:t xml:space="preserve"> 2004; </w:t>
      </w:r>
      <w:r w:rsidRPr="000F5CDA">
        <w:rPr>
          <w:rFonts w:ascii="Book Antiqua" w:hAnsi="Book Antiqua"/>
          <w:b/>
        </w:rPr>
        <w:t>27</w:t>
      </w:r>
      <w:r w:rsidRPr="000F5CDA">
        <w:rPr>
          <w:rFonts w:ascii="Book Antiqua" w:hAnsi="Book Antiqua"/>
        </w:rPr>
        <w:t>: 752-757 [PMID: 14988297 DOI: 10.2337/diacare.27.3.752]</w:t>
      </w:r>
    </w:p>
    <w:p w14:paraId="67D8C3AC"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26 </w:t>
      </w:r>
      <w:r w:rsidRPr="000F5CDA">
        <w:rPr>
          <w:rFonts w:ascii="Book Antiqua" w:hAnsi="Book Antiqua"/>
          <w:b/>
        </w:rPr>
        <w:t>Lange P</w:t>
      </w:r>
      <w:r w:rsidRPr="000F5CDA">
        <w:rPr>
          <w:rFonts w:ascii="Book Antiqua" w:hAnsi="Book Antiqua"/>
        </w:rPr>
        <w:t xml:space="preserve">, </w:t>
      </w:r>
      <w:proofErr w:type="spellStart"/>
      <w:r w:rsidRPr="000F5CDA">
        <w:rPr>
          <w:rFonts w:ascii="Book Antiqua" w:hAnsi="Book Antiqua"/>
        </w:rPr>
        <w:t>Groth</w:t>
      </w:r>
      <w:proofErr w:type="spellEnd"/>
      <w:r w:rsidRPr="000F5CDA">
        <w:rPr>
          <w:rFonts w:ascii="Book Antiqua" w:hAnsi="Book Antiqua"/>
        </w:rPr>
        <w:t xml:space="preserve"> S, Mortensen J, Appleyard M, </w:t>
      </w:r>
      <w:proofErr w:type="spellStart"/>
      <w:r w:rsidRPr="000F5CDA">
        <w:rPr>
          <w:rFonts w:ascii="Book Antiqua" w:hAnsi="Book Antiqua"/>
        </w:rPr>
        <w:t>Nyboe</w:t>
      </w:r>
      <w:proofErr w:type="spellEnd"/>
      <w:r w:rsidRPr="000F5CDA">
        <w:rPr>
          <w:rFonts w:ascii="Book Antiqua" w:hAnsi="Book Antiqua"/>
        </w:rPr>
        <w:t xml:space="preserve"> J, </w:t>
      </w:r>
      <w:proofErr w:type="spellStart"/>
      <w:r w:rsidRPr="000F5CDA">
        <w:rPr>
          <w:rFonts w:ascii="Book Antiqua" w:hAnsi="Book Antiqua"/>
        </w:rPr>
        <w:t>Schnohr</w:t>
      </w:r>
      <w:proofErr w:type="spellEnd"/>
      <w:r w:rsidRPr="000F5CDA">
        <w:rPr>
          <w:rFonts w:ascii="Book Antiqua" w:hAnsi="Book Antiqua"/>
        </w:rPr>
        <w:t xml:space="preserve"> P, Jensen G. Diabetes mellitus and </w:t>
      </w:r>
      <w:proofErr w:type="spellStart"/>
      <w:r w:rsidRPr="000F5CDA">
        <w:rPr>
          <w:rFonts w:ascii="Book Antiqua" w:hAnsi="Book Antiqua"/>
        </w:rPr>
        <w:t>ventilatory</w:t>
      </w:r>
      <w:proofErr w:type="spellEnd"/>
      <w:r w:rsidRPr="000F5CDA">
        <w:rPr>
          <w:rFonts w:ascii="Book Antiqua" w:hAnsi="Book Antiqua"/>
        </w:rPr>
        <w:t xml:space="preserve"> capacity: a five year follow-up study. </w:t>
      </w:r>
      <w:proofErr w:type="spellStart"/>
      <w:r w:rsidRPr="000F5CDA">
        <w:rPr>
          <w:rFonts w:ascii="Book Antiqua" w:hAnsi="Book Antiqua"/>
          <w:i/>
        </w:rPr>
        <w:t>Eur</w:t>
      </w:r>
      <w:proofErr w:type="spellEnd"/>
      <w:r w:rsidRPr="000F5CDA">
        <w:rPr>
          <w:rFonts w:ascii="Book Antiqua" w:hAnsi="Book Antiqua"/>
          <w:i/>
        </w:rPr>
        <w:t xml:space="preserve"> </w:t>
      </w:r>
      <w:proofErr w:type="spellStart"/>
      <w:r w:rsidRPr="000F5CDA">
        <w:rPr>
          <w:rFonts w:ascii="Book Antiqua" w:hAnsi="Book Antiqua"/>
          <w:i/>
        </w:rPr>
        <w:t>Respir</w:t>
      </w:r>
      <w:proofErr w:type="spellEnd"/>
      <w:r w:rsidRPr="000F5CDA">
        <w:rPr>
          <w:rFonts w:ascii="Book Antiqua" w:hAnsi="Book Antiqua"/>
          <w:i/>
        </w:rPr>
        <w:t xml:space="preserve"> J</w:t>
      </w:r>
      <w:r w:rsidRPr="000F5CDA">
        <w:rPr>
          <w:rFonts w:ascii="Book Antiqua" w:hAnsi="Book Antiqua"/>
        </w:rPr>
        <w:t xml:space="preserve"> 1990; </w:t>
      </w:r>
      <w:r w:rsidRPr="000F5CDA">
        <w:rPr>
          <w:rFonts w:ascii="Book Antiqua" w:hAnsi="Book Antiqua"/>
          <w:b/>
        </w:rPr>
        <w:t>3</w:t>
      </w:r>
      <w:r w:rsidRPr="000F5CDA">
        <w:rPr>
          <w:rFonts w:ascii="Book Antiqua" w:hAnsi="Book Antiqua"/>
        </w:rPr>
        <w:t>: 288-292 [PMID: 2340886]</w:t>
      </w:r>
    </w:p>
    <w:p w14:paraId="01D7906E"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27 </w:t>
      </w:r>
      <w:r w:rsidRPr="000F5CDA">
        <w:rPr>
          <w:rFonts w:ascii="Book Antiqua" w:hAnsi="Book Antiqua"/>
          <w:b/>
        </w:rPr>
        <w:t>Shah SH</w:t>
      </w:r>
      <w:r w:rsidRPr="000F5CDA">
        <w:rPr>
          <w:rFonts w:ascii="Book Antiqua" w:hAnsi="Book Antiqua"/>
        </w:rPr>
        <w:t xml:space="preserve">, </w:t>
      </w:r>
      <w:proofErr w:type="spellStart"/>
      <w:r w:rsidRPr="000F5CDA">
        <w:rPr>
          <w:rFonts w:ascii="Book Antiqua" w:hAnsi="Book Antiqua"/>
        </w:rPr>
        <w:t>Sonawane</w:t>
      </w:r>
      <w:proofErr w:type="spellEnd"/>
      <w:r w:rsidRPr="000F5CDA">
        <w:rPr>
          <w:rFonts w:ascii="Book Antiqua" w:hAnsi="Book Antiqua"/>
        </w:rPr>
        <w:t xml:space="preserve"> P, </w:t>
      </w:r>
      <w:proofErr w:type="spellStart"/>
      <w:r w:rsidRPr="000F5CDA">
        <w:rPr>
          <w:rFonts w:ascii="Book Antiqua" w:hAnsi="Book Antiqua"/>
        </w:rPr>
        <w:t>Nahar</w:t>
      </w:r>
      <w:proofErr w:type="spellEnd"/>
      <w:r w:rsidRPr="000F5CDA">
        <w:rPr>
          <w:rFonts w:ascii="Book Antiqua" w:hAnsi="Book Antiqua"/>
        </w:rPr>
        <w:t xml:space="preserve"> P, Vaidya S, Salvi S. Pulmonary function tests in type 2 diabetes mellitus and their association with glycemic control and duration of the disease. </w:t>
      </w:r>
      <w:r w:rsidRPr="000F5CDA">
        <w:rPr>
          <w:rFonts w:ascii="Book Antiqua" w:hAnsi="Book Antiqua"/>
          <w:i/>
        </w:rPr>
        <w:t>Lung India</w:t>
      </w:r>
      <w:r w:rsidRPr="000F5CDA">
        <w:rPr>
          <w:rFonts w:ascii="Book Antiqua" w:hAnsi="Book Antiqua"/>
        </w:rPr>
        <w:t xml:space="preserve"> 2013; </w:t>
      </w:r>
      <w:r w:rsidRPr="000F5CDA">
        <w:rPr>
          <w:rFonts w:ascii="Book Antiqua" w:hAnsi="Book Antiqua"/>
          <w:b/>
        </w:rPr>
        <w:t>30</w:t>
      </w:r>
      <w:r w:rsidRPr="000F5CDA">
        <w:rPr>
          <w:rFonts w:ascii="Book Antiqua" w:hAnsi="Book Antiqua"/>
        </w:rPr>
        <w:t>: 108-112 [PMID: 23741090 DOI: 10.4103/0970-2113.110417]</w:t>
      </w:r>
    </w:p>
    <w:p w14:paraId="45CC7180"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28 </w:t>
      </w:r>
      <w:r w:rsidRPr="000F5CDA">
        <w:rPr>
          <w:rFonts w:ascii="Book Antiqua" w:hAnsi="Book Antiqua"/>
          <w:b/>
        </w:rPr>
        <w:t xml:space="preserve">van den </w:t>
      </w:r>
      <w:proofErr w:type="spellStart"/>
      <w:r w:rsidRPr="000F5CDA">
        <w:rPr>
          <w:rFonts w:ascii="Book Antiqua" w:hAnsi="Book Antiqua"/>
          <w:b/>
        </w:rPr>
        <w:t>Borst</w:t>
      </w:r>
      <w:proofErr w:type="spellEnd"/>
      <w:r w:rsidRPr="000F5CDA">
        <w:rPr>
          <w:rFonts w:ascii="Book Antiqua" w:hAnsi="Book Antiqua"/>
          <w:b/>
        </w:rPr>
        <w:t xml:space="preserve"> B</w:t>
      </w:r>
      <w:r w:rsidRPr="000F5CDA">
        <w:rPr>
          <w:rFonts w:ascii="Book Antiqua" w:hAnsi="Book Antiqua"/>
        </w:rPr>
        <w:t xml:space="preserve">, </w:t>
      </w:r>
      <w:proofErr w:type="spellStart"/>
      <w:r w:rsidRPr="000F5CDA">
        <w:rPr>
          <w:rFonts w:ascii="Book Antiqua" w:hAnsi="Book Antiqua"/>
        </w:rPr>
        <w:t>Gosker</w:t>
      </w:r>
      <w:proofErr w:type="spellEnd"/>
      <w:r w:rsidRPr="000F5CDA">
        <w:rPr>
          <w:rFonts w:ascii="Book Antiqua" w:hAnsi="Book Antiqua"/>
        </w:rPr>
        <w:t xml:space="preserve"> HR, </w:t>
      </w:r>
      <w:proofErr w:type="spellStart"/>
      <w:r w:rsidRPr="000F5CDA">
        <w:rPr>
          <w:rFonts w:ascii="Book Antiqua" w:hAnsi="Book Antiqua"/>
        </w:rPr>
        <w:t>Zeegers</w:t>
      </w:r>
      <w:proofErr w:type="spellEnd"/>
      <w:r w:rsidRPr="000F5CDA">
        <w:rPr>
          <w:rFonts w:ascii="Book Antiqua" w:hAnsi="Book Antiqua"/>
        </w:rPr>
        <w:t xml:space="preserve"> MP, </w:t>
      </w:r>
      <w:proofErr w:type="spellStart"/>
      <w:r w:rsidRPr="000F5CDA">
        <w:rPr>
          <w:rFonts w:ascii="Book Antiqua" w:hAnsi="Book Antiqua"/>
        </w:rPr>
        <w:t>Schols</w:t>
      </w:r>
      <w:proofErr w:type="spellEnd"/>
      <w:r w:rsidRPr="000F5CDA">
        <w:rPr>
          <w:rFonts w:ascii="Book Antiqua" w:hAnsi="Book Antiqua"/>
        </w:rPr>
        <w:t xml:space="preserve"> AM. Pulmonary function in diabetes: a </w:t>
      </w:r>
      <w:proofErr w:type="spellStart"/>
      <w:r w:rsidRPr="000F5CDA">
        <w:rPr>
          <w:rFonts w:ascii="Book Antiqua" w:hAnsi="Book Antiqua"/>
        </w:rPr>
        <w:t>metaanalysis</w:t>
      </w:r>
      <w:proofErr w:type="spellEnd"/>
      <w:r w:rsidRPr="000F5CDA">
        <w:rPr>
          <w:rFonts w:ascii="Book Antiqua" w:hAnsi="Book Antiqua"/>
        </w:rPr>
        <w:t xml:space="preserve">. </w:t>
      </w:r>
      <w:r w:rsidRPr="000F5CDA">
        <w:rPr>
          <w:rFonts w:ascii="Book Antiqua" w:hAnsi="Book Antiqua"/>
          <w:i/>
        </w:rPr>
        <w:t>Chest</w:t>
      </w:r>
      <w:r w:rsidRPr="000F5CDA">
        <w:rPr>
          <w:rFonts w:ascii="Book Antiqua" w:hAnsi="Book Antiqua"/>
        </w:rPr>
        <w:t xml:space="preserve"> 2010; </w:t>
      </w:r>
      <w:r w:rsidRPr="000F5CDA">
        <w:rPr>
          <w:rFonts w:ascii="Book Antiqua" w:hAnsi="Book Antiqua"/>
          <w:b/>
        </w:rPr>
        <w:t>138</w:t>
      </w:r>
      <w:r w:rsidRPr="000F5CDA">
        <w:rPr>
          <w:rFonts w:ascii="Book Antiqua" w:hAnsi="Book Antiqua"/>
        </w:rPr>
        <w:t>: 393-406 [PMID: 20348195 DOI: 10.1378/chest.09-2622]</w:t>
      </w:r>
    </w:p>
    <w:p w14:paraId="4F2B156A"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29 </w:t>
      </w:r>
      <w:r w:rsidRPr="000F5CDA">
        <w:rPr>
          <w:rFonts w:ascii="Book Antiqua" w:hAnsi="Book Antiqua"/>
          <w:b/>
        </w:rPr>
        <w:t>Klein OL</w:t>
      </w:r>
      <w:r w:rsidRPr="000F5CDA">
        <w:rPr>
          <w:rFonts w:ascii="Book Antiqua" w:hAnsi="Book Antiqua"/>
        </w:rPr>
        <w:t xml:space="preserve">, Krishnan JA, Glick S, Smith LJ. </w:t>
      </w:r>
      <w:proofErr w:type="gramStart"/>
      <w:r w:rsidRPr="000F5CDA">
        <w:rPr>
          <w:rFonts w:ascii="Book Antiqua" w:hAnsi="Book Antiqua"/>
        </w:rPr>
        <w:t>Systematic review of the association between lung function and Type 2 diabetes mellitus.</w:t>
      </w:r>
      <w:proofErr w:type="gramEnd"/>
      <w:r w:rsidRPr="000F5CDA">
        <w:rPr>
          <w:rFonts w:ascii="Book Antiqua" w:hAnsi="Book Antiqua"/>
        </w:rPr>
        <w:t xml:space="preserve"> </w:t>
      </w:r>
      <w:proofErr w:type="spellStart"/>
      <w:r w:rsidRPr="000F5CDA">
        <w:rPr>
          <w:rFonts w:ascii="Book Antiqua" w:hAnsi="Book Antiqua"/>
          <w:i/>
        </w:rPr>
        <w:t>Diabet</w:t>
      </w:r>
      <w:proofErr w:type="spellEnd"/>
      <w:r w:rsidRPr="000F5CDA">
        <w:rPr>
          <w:rFonts w:ascii="Book Antiqua" w:hAnsi="Book Antiqua"/>
          <w:i/>
        </w:rPr>
        <w:t xml:space="preserve"> Med</w:t>
      </w:r>
      <w:r w:rsidRPr="000F5CDA">
        <w:rPr>
          <w:rFonts w:ascii="Book Antiqua" w:hAnsi="Book Antiqua"/>
        </w:rPr>
        <w:t xml:space="preserve"> 2010; </w:t>
      </w:r>
      <w:r w:rsidRPr="000F5CDA">
        <w:rPr>
          <w:rFonts w:ascii="Book Antiqua" w:hAnsi="Book Antiqua"/>
          <w:b/>
        </w:rPr>
        <w:t>27</w:t>
      </w:r>
      <w:r w:rsidRPr="000F5CDA">
        <w:rPr>
          <w:rFonts w:ascii="Book Antiqua" w:hAnsi="Book Antiqua"/>
        </w:rPr>
        <w:t>: 977-987 [PMID: 20722670 DOI: 10.1111/j.1464-5491.2010.03073.x]</w:t>
      </w:r>
    </w:p>
    <w:p w14:paraId="42E17327"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30 </w:t>
      </w:r>
      <w:r w:rsidRPr="000F5CDA">
        <w:rPr>
          <w:rFonts w:ascii="Book Antiqua" w:hAnsi="Book Antiqua"/>
          <w:b/>
        </w:rPr>
        <w:t>Wynn TA</w:t>
      </w:r>
      <w:r w:rsidRPr="000F5CDA">
        <w:rPr>
          <w:rFonts w:ascii="Book Antiqua" w:hAnsi="Book Antiqua"/>
        </w:rPr>
        <w:t xml:space="preserve">, </w:t>
      </w:r>
      <w:proofErr w:type="spellStart"/>
      <w:r w:rsidRPr="000F5CDA">
        <w:rPr>
          <w:rFonts w:ascii="Book Antiqua" w:hAnsi="Book Antiqua"/>
        </w:rPr>
        <w:t>Ramalingam</w:t>
      </w:r>
      <w:proofErr w:type="spellEnd"/>
      <w:r w:rsidRPr="000F5CDA">
        <w:rPr>
          <w:rFonts w:ascii="Book Antiqua" w:hAnsi="Book Antiqua"/>
        </w:rPr>
        <w:t xml:space="preserve"> TR. Mechanisms of fibrosis: therapeutic translation for fibrotic disease. </w:t>
      </w:r>
      <w:r w:rsidRPr="000F5CDA">
        <w:rPr>
          <w:rFonts w:ascii="Book Antiqua" w:hAnsi="Book Antiqua"/>
          <w:i/>
        </w:rPr>
        <w:t>Nat Med</w:t>
      </w:r>
      <w:r w:rsidRPr="000F5CDA">
        <w:rPr>
          <w:rFonts w:ascii="Book Antiqua" w:hAnsi="Book Antiqua"/>
        </w:rPr>
        <w:t xml:space="preserve"> 2012; </w:t>
      </w:r>
      <w:r w:rsidRPr="000F5CDA">
        <w:rPr>
          <w:rFonts w:ascii="Book Antiqua" w:hAnsi="Book Antiqua"/>
          <w:b/>
        </w:rPr>
        <w:t>18</w:t>
      </w:r>
      <w:r w:rsidRPr="000F5CDA">
        <w:rPr>
          <w:rFonts w:ascii="Book Antiqua" w:hAnsi="Book Antiqua"/>
        </w:rPr>
        <w:t>: 1028-1040 [PMID: 22772564 DOI: 10.1038/nm.2807]</w:t>
      </w:r>
    </w:p>
    <w:p w14:paraId="5E0B6B5E"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lastRenderedPageBreak/>
        <w:t xml:space="preserve">31 </w:t>
      </w:r>
      <w:proofErr w:type="spellStart"/>
      <w:r w:rsidRPr="000F5CDA">
        <w:rPr>
          <w:rFonts w:ascii="Book Antiqua" w:hAnsi="Book Antiqua"/>
          <w:b/>
        </w:rPr>
        <w:t>Rangarajan</w:t>
      </w:r>
      <w:proofErr w:type="spellEnd"/>
      <w:r w:rsidRPr="000F5CDA">
        <w:rPr>
          <w:rFonts w:ascii="Book Antiqua" w:hAnsi="Book Antiqua"/>
          <w:b/>
        </w:rPr>
        <w:t xml:space="preserve"> S</w:t>
      </w:r>
      <w:r w:rsidRPr="000F5CDA">
        <w:rPr>
          <w:rFonts w:ascii="Book Antiqua" w:hAnsi="Book Antiqua"/>
        </w:rPr>
        <w:t xml:space="preserve">, Bone NB, </w:t>
      </w:r>
      <w:proofErr w:type="spellStart"/>
      <w:r w:rsidRPr="000F5CDA">
        <w:rPr>
          <w:rFonts w:ascii="Book Antiqua" w:hAnsi="Book Antiqua"/>
        </w:rPr>
        <w:t>Zmijewska</w:t>
      </w:r>
      <w:proofErr w:type="spellEnd"/>
      <w:r w:rsidRPr="000F5CDA">
        <w:rPr>
          <w:rFonts w:ascii="Book Antiqua" w:hAnsi="Book Antiqua"/>
        </w:rPr>
        <w:t xml:space="preserve"> AA, Jiang S, Park DW, Bernard K, </w:t>
      </w:r>
      <w:proofErr w:type="spellStart"/>
      <w:r w:rsidRPr="000F5CDA">
        <w:rPr>
          <w:rFonts w:ascii="Book Antiqua" w:hAnsi="Book Antiqua"/>
        </w:rPr>
        <w:t>Locy</w:t>
      </w:r>
      <w:proofErr w:type="spellEnd"/>
      <w:r w:rsidRPr="000F5CDA">
        <w:rPr>
          <w:rFonts w:ascii="Book Antiqua" w:hAnsi="Book Antiqua"/>
        </w:rPr>
        <w:t xml:space="preserve"> ML, Ravi S, </w:t>
      </w:r>
      <w:proofErr w:type="spellStart"/>
      <w:r w:rsidRPr="000F5CDA">
        <w:rPr>
          <w:rFonts w:ascii="Book Antiqua" w:hAnsi="Book Antiqua"/>
        </w:rPr>
        <w:t>Deshane</w:t>
      </w:r>
      <w:proofErr w:type="spellEnd"/>
      <w:r w:rsidRPr="000F5CDA">
        <w:rPr>
          <w:rFonts w:ascii="Book Antiqua" w:hAnsi="Book Antiqua"/>
        </w:rPr>
        <w:t xml:space="preserve"> J, </w:t>
      </w:r>
      <w:proofErr w:type="spellStart"/>
      <w:r w:rsidRPr="000F5CDA">
        <w:rPr>
          <w:rFonts w:ascii="Book Antiqua" w:hAnsi="Book Antiqua"/>
        </w:rPr>
        <w:t>Mannon</w:t>
      </w:r>
      <w:proofErr w:type="spellEnd"/>
      <w:r w:rsidRPr="000F5CDA">
        <w:rPr>
          <w:rFonts w:ascii="Book Antiqua" w:hAnsi="Book Antiqua"/>
        </w:rPr>
        <w:t xml:space="preserve"> RB, Abraham E, Darley-</w:t>
      </w:r>
      <w:proofErr w:type="spellStart"/>
      <w:r w:rsidRPr="000F5CDA">
        <w:rPr>
          <w:rFonts w:ascii="Book Antiqua" w:hAnsi="Book Antiqua"/>
        </w:rPr>
        <w:t>Usmar</w:t>
      </w:r>
      <w:proofErr w:type="spellEnd"/>
      <w:r w:rsidRPr="000F5CDA">
        <w:rPr>
          <w:rFonts w:ascii="Book Antiqua" w:hAnsi="Book Antiqua"/>
        </w:rPr>
        <w:t xml:space="preserve"> V, </w:t>
      </w:r>
      <w:proofErr w:type="spellStart"/>
      <w:r w:rsidRPr="000F5CDA">
        <w:rPr>
          <w:rFonts w:ascii="Book Antiqua" w:hAnsi="Book Antiqua"/>
        </w:rPr>
        <w:t>Thannickal</w:t>
      </w:r>
      <w:proofErr w:type="spellEnd"/>
      <w:r w:rsidRPr="000F5CDA">
        <w:rPr>
          <w:rFonts w:ascii="Book Antiqua" w:hAnsi="Book Antiqua"/>
        </w:rPr>
        <w:t xml:space="preserve"> VJ, </w:t>
      </w:r>
      <w:proofErr w:type="spellStart"/>
      <w:r w:rsidRPr="000F5CDA">
        <w:rPr>
          <w:rFonts w:ascii="Book Antiqua" w:hAnsi="Book Antiqua"/>
        </w:rPr>
        <w:t>Zmijewski</w:t>
      </w:r>
      <w:proofErr w:type="spellEnd"/>
      <w:r w:rsidRPr="000F5CDA">
        <w:rPr>
          <w:rFonts w:ascii="Book Antiqua" w:hAnsi="Book Antiqua"/>
        </w:rPr>
        <w:t xml:space="preserve"> JW. Metformin reverses established lung fibrosis in a bleomycin model. </w:t>
      </w:r>
      <w:r w:rsidRPr="000F5CDA">
        <w:rPr>
          <w:rFonts w:ascii="Book Antiqua" w:hAnsi="Book Antiqua"/>
          <w:i/>
        </w:rPr>
        <w:t>Nat Med</w:t>
      </w:r>
      <w:r w:rsidRPr="000F5CDA">
        <w:rPr>
          <w:rFonts w:ascii="Book Antiqua" w:hAnsi="Book Antiqua"/>
        </w:rPr>
        <w:t xml:space="preserve"> 2018; </w:t>
      </w:r>
      <w:r w:rsidRPr="000F5CDA">
        <w:rPr>
          <w:rFonts w:ascii="Book Antiqua" w:hAnsi="Book Antiqua"/>
          <w:b/>
        </w:rPr>
        <w:t>24</w:t>
      </w:r>
      <w:r w:rsidRPr="000F5CDA">
        <w:rPr>
          <w:rFonts w:ascii="Book Antiqua" w:hAnsi="Book Antiqua"/>
        </w:rPr>
        <w:t>: 1121-1127 [PMID: 29967351 DOI: 10.1038/s41591-018-0087-6]</w:t>
      </w:r>
    </w:p>
    <w:p w14:paraId="7722EAEF"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32 </w:t>
      </w:r>
      <w:r w:rsidRPr="000F5CDA">
        <w:rPr>
          <w:rFonts w:ascii="Book Antiqua" w:hAnsi="Book Antiqua"/>
          <w:b/>
        </w:rPr>
        <w:t>Araya J</w:t>
      </w:r>
      <w:r w:rsidRPr="000F5CDA">
        <w:rPr>
          <w:rFonts w:ascii="Book Antiqua" w:hAnsi="Book Antiqua"/>
        </w:rPr>
        <w:t xml:space="preserve">, Nishimura SL. </w:t>
      </w:r>
      <w:proofErr w:type="spellStart"/>
      <w:r w:rsidRPr="000F5CDA">
        <w:rPr>
          <w:rFonts w:ascii="Book Antiqua" w:hAnsi="Book Antiqua"/>
        </w:rPr>
        <w:t>Fibrogenic</w:t>
      </w:r>
      <w:proofErr w:type="spellEnd"/>
      <w:r w:rsidRPr="000F5CDA">
        <w:rPr>
          <w:rFonts w:ascii="Book Antiqua" w:hAnsi="Book Antiqua"/>
        </w:rPr>
        <w:t xml:space="preserve"> reactions in lung disease.</w:t>
      </w:r>
      <w:proofErr w:type="gramEnd"/>
      <w:r w:rsidRPr="000F5CDA">
        <w:rPr>
          <w:rFonts w:ascii="Book Antiqua" w:hAnsi="Book Antiqua"/>
        </w:rPr>
        <w:t xml:space="preserve"> </w:t>
      </w:r>
      <w:proofErr w:type="spellStart"/>
      <w:r w:rsidRPr="000F5CDA">
        <w:rPr>
          <w:rFonts w:ascii="Book Antiqua" w:hAnsi="Book Antiqua"/>
          <w:i/>
        </w:rPr>
        <w:t>Annu</w:t>
      </w:r>
      <w:proofErr w:type="spellEnd"/>
      <w:r w:rsidRPr="000F5CDA">
        <w:rPr>
          <w:rFonts w:ascii="Book Antiqua" w:hAnsi="Book Antiqua"/>
          <w:i/>
        </w:rPr>
        <w:t xml:space="preserve"> Rev </w:t>
      </w:r>
      <w:proofErr w:type="spellStart"/>
      <w:r w:rsidRPr="000F5CDA">
        <w:rPr>
          <w:rFonts w:ascii="Book Antiqua" w:hAnsi="Book Antiqua"/>
          <w:i/>
        </w:rPr>
        <w:t>Pathol</w:t>
      </w:r>
      <w:proofErr w:type="spellEnd"/>
      <w:r w:rsidRPr="000F5CDA">
        <w:rPr>
          <w:rFonts w:ascii="Book Antiqua" w:hAnsi="Book Antiqua"/>
        </w:rPr>
        <w:t xml:space="preserve"> 2010; </w:t>
      </w:r>
      <w:r w:rsidRPr="000F5CDA">
        <w:rPr>
          <w:rFonts w:ascii="Book Antiqua" w:hAnsi="Book Antiqua"/>
          <w:b/>
        </w:rPr>
        <w:t>5</w:t>
      </w:r>
      <w:r w:rsidRPr="000F5CDA">
        <w:rPr>
          <w:rFonts w:ascii="Book Antiqua" w:hAnsi="Book Antiqua"/>
        </w:rPr>
        <w:t>: 77-98 [PMID: 20078216 DOI: 10.1146/annurev.pathol.4.110807.092217]</w:t>
      </w:r>
    </w:p>
    <w:p w14:paraId="119BC159"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33 </w:t>
      </w:r>
      <w:r w:rsidRPr="000F5CDA">
        <w:rPr>
          <w:rFonts w:ascii="Book Antiqua" w:hAnsi="Book Antiqua"/>
          <w:b/>
        </w:rPr>
        <w:t>Hecker L</w:t>
      </w:r>
      <w:r w:rsidRPr="000F5CDA">
        <w:rPr>
          <w:rFonts w:ascii="Book Antiqua" w:hAnsi="Book Antiqua"/>
        </w:rPr>
        <w:t xml:space="preserve">, </w:t>
      </w:r>
      <w:proofErr w:type="spellStart"/>
      <w:r w:rsidRPr="000F5CDA">
        <w:rPr>
          <w:rFonts w:ascii="Book Antiqua" w:hAnsi="Book Antiqua"/>
        </w:rPr>
        <w:t>Vittal</w:t>
      </w:r>
      <w:proofErr w:type="spellEnd"/>
      <w:r w:rsidRPr="000F5CDA">
        <w:rPr>
          <w:rFonts w:ascii="Book Antiqua" w:hAnsi="Book Antiqua"/>
        </w:rPr>
        <w:t xml:space="preserve"> R, Jones T, </w:t>
      </w:r>
      <w:proofErr w:type="spellStart"/>
      <w:r w:rsidRPr="000F5CDA">
        <w:rPr>
          <w:rFonts w:ascii="Book Antiqua" w:hAnsi="Book Antiqua"/>
        </w:rPr>
        <w:t>Jagirdar</w:t>
      </w:r>
      <w:proofErr w:type="spellEnd"/>
      <w:r w:rsidRPr="000F5CDA">
        <w:rPr>
          <w:rFonts w:ascii="Book Antiqua" w:hAnsi="Book Antiqua"/>
        </w:rPr>
        <w:t xml:space="preserve"> R, </w:t>
      </w:r>
      <w:proofErr w:type="spellStart"/>
      <w:r w:rsidRPr="000F5CDA">
        <w:rPr>
          <w:rFonts w:ascii="Book Antiqua" w:hAnsi="Book Antiqua"/>
        </w:rPr>
        <w:t>Luckhardt</w:t>
      </w:r>
      <w:proofErr w:type="spellEnd"/>
      <w:r w:rsidRPr="000F5CDA">
        <w:rPr>
          <w:rFonts w:ascii="Book Antiqua" w:hAnsi="Book Antiqua"/>
        </w:rPr>
        <w:t xml:space="preserve"> TR, Horowitz JC, </w:t>
      </w:r>
      <w:proofErr w:type="spellStart"/>
      <w:r w:rsidRPr="000F5CDA">
        <w:rPr>
          <w:rFonts w:ascii="Book Antiqua" w:hAnsi="Book Antiqua"/>
        </w:rPr>
        <w:t>Pennathur</w:t>
      </w:r>
      <w:proofErr w:type="spellEnd"/>
      <w:r w:rsidRPr="000F5CDA">
        <w:rPr>
          <w:rFonts w:ascii="Book Antiqua" w:hAnsi="Book Antiqua"/>
        </w:rPr>
        <w:t xml:space="preserve"> S, Martinez FJ, </w:t>
      </w:r>
      <w:proofErr w:type="spellStart"/>
      <w:r w:rsidRPr="000F5CDA">
        <w:rPr>
          <w:rFonts w:ascii="Book Antiqua" w:hAnsi="Book Antiqua"/>
        </w:rPr>
        <w:t>Thannickal</w:t>
      </w:r>
      <w:proofErr w:type="spellEnd"/>
      <w:r w:rsidRPr="000F5CDA">
        <w:rPr>
          <w:rFonts w:ascii="Book Antiqua" w:hAnsi="Book Antiqua"/>
        </w:rPr>
        <w:t xml:space="preserve"> VJ. NADPH oxidase-4 mediates </w:t>
      </w:r>
      <w:proofErr w:type="spellStart"/>
      <w:r w:rsidRPr="000F5CDA">
        <w:rPr>
          <w:rFonts w:ascii="Book Antiqua" w:hAnsi="Book Antiqua"/>
        </w:rPr>
        <w:t>myofibroblast</w:t>
      </w:r>
      <w:proofErr w:type="spellEnd"/>
      <w:r w:rsidRPr="000F5CDA">
        <w:rPr>
          <w:rFonts w:ascii="Book Antiqua" w:hAnsi="Book Antiqua"/>
        </w:rPr>
        <w:t xml:space="preserve"> activation and </w:t>
      </w:r>
      <w:proofErr w:type="spellStart"/>
      <w:r w:rsidRPr="000F5CDA">
        <w:rPr>
          <w:rFonts w:ascii="Book Antiqua" w:hAnsi="Book Antiqua"/>
        </w:rPr>
        <w:t>fibrogenic</w:t>
      </w:r>
      <w:proofErr w:type="spellEnd"/>
      <w:r w:rsidRPr="000F5CDA">
        <w:rPr>
          <w:rFonts w:ascii="Book Antiqua" w:hAnsi="Book Antiqua"/>
        </w:rPr>
        <w:t xml:space="preserve"> responses to lung injury. </w:t>
      </w:r>
      <w:r w:rsidRPr="000F5CDA">
        <w:rPr>
          <w:rFonts w:ascii="Book Antiqua" w:hAnsi="Book Antiqua"/>
          <w:i/>
        </w:rPr>
        <w:t>Nat Med</w:t>
      </w:r>
      <w:r w:rsidRPr="000F5CDA">
        <w:rPr>
          <w:rFonts w:ascii="Book Antiqua" w:hAnsi="Book Antiqua"/>
        </w:rPr>
        <w:t xml:space="preserve"> 2009; </w:t>
      </w:r>
      <w:r w:rsidRPr="000F5CDA">
        <w:rPr>
          <w:rFonts w:ascii="Book Antiqua" w:hAnsi="Book Antiqua"/>
          <w:b/>
        </w:rPr>
        <w:t>15</w:t>
      </w:r>
      <w:r w:rsidRPr="000F5CDA">
        <w:rPr>
          <w:rFonts w:ascii="Book Antiqua" w:hAnsi="Book Antiqua"/>
        </w:rPr>
        <w:t>: 1077-1081 [PMID: 19701206 DOI: 10.1038/nm.2005]</w:t>
      </w:r>
    </w:p>
    <w:p w14:paraId="1F5523D0"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34 </w:t>
      </w:r>
      <w:r w:rsidRPr="000F5CDA">
        <w:rPr>
          <w:rFonts w:ascii="Book Antiqua" w:hAnsi="Book Antiqua"/>
          <w:b/>
        </w:rPr>
        <w:t>Sato N</w:t>
      </w:r>
      <w:r w:rsidRPr="000F5CDA">
        <w:rPr>
          <w:rFonts w:ascii="Book Antiqua" w:hAnsi="Book Antiqua"/>
        </w:rPr>
        <w:t xml:space="preserve">, </w:t>
      </w:r>
      <w:proofErr w:type="spellStart"/>
      <w:r w:rsidRPr="000F5CDA">
        <w:rPr>
          <w:rFonts w:ascii="Book Antiqua" w:hAnsi="Book Antiqua"/>
        </w:rPr>
        <w:t>Takasaka</w:t>
      </w:r>
      <w:proofErr w:type="spellEnd"/>
      <w:r w:rsidRPr="000F5CDA">
        <w:rPr>
          <w:rFonts w:ascii="Book Antiqua" w:hAnsi="Book Antiqua"/>
        </w:rPr>
        <w:t xml:space="preserve"> N, Yoshida M, </w:t>
      </w:r>
      <w:proofErr w:type="spellStart"/>
      <w:r w:rsidRPr="000F5CDA">
        <w:rPr>
          <w:rFonts w:ascii="Book Antiqua" w:hAnsi="Book Antiqua"/>
        </w:rPr>
        <w:t>Tsubouchi</w:t>
      </w:r>
      <w:proofErr w:type="spellEnd"/>
      <w:r w:rsidRPr="000F5CDA">
        <w:rPr>
          <w:rFonts w:ascii="Book Antiqua" w:hAnsi="Book Antiqua"/>
        </w:rPr>
        <w:t xml:space="preserve"> K, </w:t>
      </w:r>
      <w:proofErr w:type="spellStart"/>
      <w:r w:rsidRPr="000F5CDA">
        <w:rPr>
          <w:rFonts w:ascii="Book Antiqua" w:hAnsi="Book Antiqua"/>
        </w:rPr>
        <w:t>Minagawa</w:t>
      </w:r>
      <w:proofErr w:type="spellEnd"/>
      <w:r w:rsidRPr="000F5CDA">
        <w:rPr>
          <w:rFonts w:ascii="Book Antiqua" w:hAnsi="Book Antiqua"/>
        </w:rPr>
        <w:t xml:space="preserve"> S, Araya J, Saito N, Fujita Y, Kurita Y, Kobayashi K, Ito S, Hara H, </w:t>
      </w:r>
      <w:proofErr w:type="spellStart"/>
      <w:r w:rsidRPr="000F5CDA">
        <w:rPr>
          <w:rFonts w:ascii="Book Antiqua" w:hAnsi="Book Antiqua"/>
        </w:rPr>
        <w:t>Kadota</w:t>
      </w:r>
      <w:proofErr w:type="spellEnd"/>
      <w:r w:rsidRPr="000F5CDA">
        <w:rPr>
          <w:rFonts w:ascii="Book Antiqua" w:hAnsi="Book Antiqua"/>
        </w:rPr>
        <w:t xml:space="preserve"> T, Yanagisawa H, Hashimoto M, </w:t>
      </w:r>
      <w:proofErr w:type="spellStart"/>
      <w:r w:rsidRPr="000F5CDA">
        <w:rPr>
          <w:rFonts w:ascii="Book Antiqua" w:hAnsi="Book Antiqua"/>
        </w:rPr>
        <w:t>Utsumi</w:t>
      </w:r>
      <w:proofErr w:type="spellEnd"/>
      <w:r w:rsidRPr="000F5CDA">
        <w:rPr>
          <w:rFonts w:ascii="Book Antiqua" w:hAnsi="Book Antiqua"/>
        </w:rPr>
        <w:t xml:space="preserve"> H, </w:t>
      </w:r>
      <w:proofErr w:type="spellStart"/>
      <w:r w:rsidRPr="000F5CDA">
        <w:rPr>
          <w:rFonts w:ascii="Book Antiqua" w:hAnsi="Book Antiqua"/>
        </w:rPr>
        <w:t>Wakui</w:t>
      </w:r>
      <w:proofErr w:type="spellEnd"/>
      <w:r w:rsidRPr="000F5CDA">
        <w:rPr>
          <w:rFonts w:ascii="Book Antiqua" w:hAnsi="Book Antiqua"/>
        </w:rPr>
        <w:t xml:space="preserve"> H, Kojima J, </w:t>
      </w:r>
      <w:proofErr w:type="spellStart"/>
      <w:r w:rsidRPr="000F5CDA">
        <w:rPr>
          <w:rFonts w:ascii="Book Antiqua" w:hAnsi="Book Antiqua"/>
        </w:rPr>
        <w:t>Numata</w:t>
      </w:r>
      <w:proofErr w:type="spellEnd"/>
      <w:r w:rsidRPr="000F5CDA">
        <w:rPr>
          <w:rFonts w:ascii="Book Antiqua" w:hAnsi="Book Antiqua"/>
        </w:rPr>
        <w:t xml:space="preserve"> T, Kaneko Y, </w:t>
      </w:r>
      <w:proofErr w:type="spellStart"/>
      <w:r w:rsidRPr="000F5CDA">
        <w:rPr>
          <w:rFonts w:ascii="Book Antiqua" w:hAnsi="Book Antiqua"/>
        </w:rPr>
        <w:t>Odaka</w:t>
      </w:r>
      <w:proofErr w:type="spellEnd"/>
      <w:r w:rsidRPr="000F5CDA">
        <w:rPr>
          <w:rFonts w:ascii="Book Antiqua" w:hAnsi="Book Antiqua"/>
        </w:rPr>
        <w:t xml:space="preserve"> M, </w:t>
      </w:r>
      <w:proofErr w:type="spellStart"/>
      <w:r w:rsidRPr="000F5CDA">
        <w:rPr>
          <w:rFonts w:ascii="Book Antiqua" w:hAnsi="Book Antiqua"/>
        </w:rPr>
        <w:t>Morikawa</w:t>
      </w:r>
      <w:proofErr w:type="spellEnd"/>
      <w:r w:rsidRPr="000F5CDA">
        <w:rPr>
          <w:rFonts w:ascii="Book Antiqua" w:hAnsi="Book Antiqua"/>
        </w:rPr>
        <w:t xml:space="preserve"> T, Nakayama K, </w:t>
      </w:r>
      <w:proofErr w:type="spellStart"/>
      <w:r w:rsidRPr="000F5CDA">
        <w:rPr>
          <w:rFonts w:ascii="Book Antiqua" w:hAnsi="Book Antiqua"/>
        </w:rPr>
        <w:t>Kohrogi</w:t>
      </w:r>
      <w:proofErr w:type="spellEnd"/>
      <w:r w:rsidRPr="000F5CDA">
        <w:rPr>
          <w:rFonts w:ascii="Book Antiqua" w:hAnsi="Book Antiqua"/>
        </w:rPr>
        <w:t xml:space="preserve"> H, </w:t>
      </w:r>
      <w:proofErr w:type="spellStart"/>
      <w:r w:rsidRPr="000F5CDA">
        <w:rPr>
          <w:rFonts w:ascii="Book Antiqua" w:hAnsi="Book Antiqua"/>
        </w:rPr>
        <w:t>Kuwano</w:t>
      </w:r>
      <w:proofErr w:type="spellEnd"/>
      <w:r w:rsidRPr="000F5CDA">
        <w:rPr>
          <w:rFonts w:ascii="Book Antiqua" w:hAnsi="Book Antiqua"/>
        </w:rPr>
        <w:t xml:space="preserve"> K. Metformin attenuates lung fibrosis development via NOX4 suppression. </w:t>
      </w:r>
      <w:proofErr w:type="spellStart"/>
      <w:r w:rsidRPr="000F5CDA">
        <w:rPr>
          <w:rFonts w:ascii="Book Antiqua" w:hAnsi="Book Antiqua"/>
          <w:i/>
        </w:rPr>
        <w:t>Respir</w:t>
      </w:r>
      <w:proofErr w:type="spellEnd"/>
      <w:r w:rsidRPr="000F5CDA">
        <w:rPr>
          <w:rFonts w:ascii="Book Antiqua" w:hAnsi="Book Antiqua"/>
          <w:i/>
        </w:rPr>
        <w:t xml:space="preserve"> Res</w:t>
      </w:r>
      <w:r w:rsidRPr="000F5CDA">
        <w:rPr>
          <w:rFonts w:ascii="Book Antiqua" w:hAnsi="Book Antiqua"/>
        </w:rPr>
        <w:t xml:space="preserve"> 2016; </w:t>
      </w:r>
      <w:r w:rsidRPr="000F5CDA">
        <w:rPr>
          <w:rFonts w:ascii="Book Antiqua" w:hAnsi="Book Antiqua"/>
          <w:b/>
        </w:rPr>
        <w:t>17</w:t>
      </w:r>
      <w:r w:rsidRPr="000F5CDA">
        <w:rPr>
          <w:rFonts w:ascii="Book Antiqua" w:hAnsi="Book Antiqua"/>
        </w:rPr>
        <w:t>: 107 [PMID: 27576730 DOI: 10.1186/s12931-016-0420-x]</w:t>
      </w:r>
    </w:p>
    <w:p w14:paraId="204BAA0C"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35 </w:t>
      </w:r>
      <w:proofErr w:type="spellStart"/>
      <w:r w:rsidRPr="000F5CDA">
        <w:rPr>
          <w:rFonts w:ascii="Book Antiqua" w:hAnsi="Book Antiqua"/>
          <w:b/>
        </w:rPr>
        <w:t>Ohara</w:t>
      </w:r>
      <w:proofErr w:type="spellEnd"/>
      <w:r w:rsidRPr="000F5CDA">
        <w:rPr>
          <w:rFonts w:ascii="Book Antiqua" w:hAnsi="Book Antiqua"/>
          <w:b/>
        </w:rPr>
        <w:t xml:space="preserve"> N</w:t>
      </w:r>
      <w:r w:rsidRPr="000F5CDA">
        <w:rPr>
          <w:rFonts w:ascii="Book Antiqua" w:hAnsi="Book Antiqua"/>
        </w:rPr>
        <w:t xml:space="preserve">, Kaneko M, Sato K, Maruyama R, Furukawa T, Tanaka J, Kaneko K, </w:t>
      </w:r>
      <w:proofErr w:type="spellStart"/>
      <w:r w:rsidRPr="000F5CDA">
        <w:rPr>
          <w:rFonts w:ascii="Book Antiqua" w:hAnsi="Book Antiqua"/>
        </w:rPr>
        <w:t>Kamoi</w:t>
      </w:r>
      <w:proofErr w:type="spellEnd"/>
      <w:r w:rsidRPr="000F5CDA">
        <w:rPr>
          <w:rFonts w:ascii="Book Antiqua" w:hAnsi="Book Antiqua"/>
        </w:rPr>
        <w:t xml:space="preserve"> K. </w:t>
      </w:r>
      <w:proofErr w:type="spellStart"/>
      <w:r w:rsidRPr="000F5CDA">
        <w:rPr>
          <w:rFonts w:ascii="Book Antiqua" w:hAnsi="Book Antiqua"/>
        </w:rPr>
        <w:t>Vildagliptin</w:t>
      </w:r>
      <w:proofErr w:type="spellEnd"/>
      <w:r w:rsidRPr="000F5CDA">
        <w:rPr>
          <w:rFonts w:ascii="Book Antiqua" w:hAnsi="Book Antiqua"/>
        </w:rPr>
        <w:t xml:space="preserve">-induced acute lung injury: a case report. </w:t>
      </w:r>
      <w:r w:rsidRPr="000F5CDA">
        <w:rPr>
          <w:rFonts w:ascii="Book Antiqua" w:hAnsi="Book Antiqua"/>
          <w:i/>
        </w:rPr>
        <w:t>J Med Case Rep</w:t>
      </w:r>
      <w:r w:rsidRPr="000F5CDA">
        <w:rPr>
          <w:rFonts w:ascii="Book Antiqua" w:hAnsi="Book Antiqua"/>
        </w:rPr>
        <w:t xml:space="preserve"> 2016; </w:t>
      </w:r>
      <w:r w:rsidRPr="000F5CDA">
        <w:rPr>
          <w:rFonts w:ascii="Book Antiqua" w:hAnsi="Book Antiqua"/>
          <w:b/>
        </w:rPr>
        <w:t>10</w:t>
      </w:r>
      <w:r w:rsidRPr="000F5CDA">
        <w:rPr>
          <w:rFonts w:ascii="Book Antiqua" w:hAnsi="Book Antiqua"/>
        </w:rPr>
        <w:t>: 225 [PMID: 27520566 DOI: 10.1186/s13256-016-1006-4]</w:t>
      </w:r>
    </w:p>
    <w:p w14:paraId="11C74CC7"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36 </w:t>
      </w:r>
      <w:proofErr w:type="spellStart"/>
      <w:r w:rsidRPr="000F5CDA">
        <w:rPr>
          <w:rFonts w:ascii="Book Antiqua" w:hAnsi="Book Antiqua"/>
          <w:b/>
        </w:rPr>
        <w:t>Tagaya</w:t>
      </w:r>
      <w:proofErr w:type="spellEnd"/>
      <w:r w:rsidRPr="000F5CDA">
        <w:rPr>
          <w:rFonts w:ascii="Book Antiqua" w:hAnsi="Book Antiqua"/>
          <w:b/>
        </w:rPr>
        <w:t xml:space="preserve"> Y</w:t>
      </w:r>
      <w:r w:rsidRPr="000F5CDA">
        <w:rPr>
          <w:rFonts w:ascii="Book Antiqua" w:hAnsi="Book Antiqua"/>
        </w:rPr>
        <w:t xml:space="preserve">, Okada S, Hisada T, </w:t>
      </w:r>
      <w:proofErr w:type="spellStart"/>
      <w:r w:rsidRPr="000F5CDA">
        <w:rPr>
          <w:rFonts w:ascii="Book Antiqua" w:hAnsi="Book Antiqua"/>
        </w:rPr>
        <w:t>Niijima</w:t>
      </w:r>
      <w:proofErr w:type="spellEnd"/>
      <w:r w:rsidRPr="000F5CDA">
        <w:rPr>
          <w:rFonts w:ascii="Book Antiqua" w:hAnsi="Book Antiqua"/>
        </w:rPr>
        <w:t xml:space="preserve"> Y, Yamada M. Interstitial pneumonia during administration of dipeptidyl peptidase-4 inhibitors. </w:t>
      </w:r>
      <w:r w:rsidRPr="000F5CDA">
        <w:rPr>
          <w:rFonts w:ascii="Book Antiqua" w:hAnsi="Book Antiqua"/>
          <w:i/>
        </w:rPr>
        <w:t>J Diabetes</w:t>
      </w:r>
      <w:r w:rsidRPr="000F5CDA">
        <w:rPr>
          <w:rFonts w:ascii="Book Antiqua" w:hAnsi="Book Antiqua"/>
        </w:rPr>
        <w:t xml:space="preserve"> 2016; </w:t>
      </w:r>
      <w:r w:rsidRPr="000F5CDA">
        <w:rPr>
          <w:rFonts w:ascii="Book Antiqua" w:hAnsi="Book Antiqua"/>
          <w:b/>
        </w:rPr>
        <w:t>8</w:t>
      </w:r>
      <w:r w:rsidRPr="000F5CDA">
        <w:rPr>
          <w:rFonts w:ascii="Book Antiqua" w:hAnsi="Book Antiqua"/>
        </w:rPr>
        <w:t>: 442 [PMID: 26678559 DOI: 10.1111/1753-0407.12359]</w:t>
      </w:r>
    </w:p>
    <w:p w14:paraId="25D92D89"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37 </w:t>
      </w:r>
      <w:proofErr w:type="spellStart"/>
      <w:r w:rsidRPr="000F5CDA">
        <w:rPr>
          <w:rFonts w:ascii="Book Antiqua" w:hAnsi="Book Antiqua"/>
          <w:b/>
        </w:rPr>
        <w:t>Kuse</w:t>
      </w:r>
      <w:proofErr w:type="spellEnd"/>
      <w:r w:rsidRPr="000F5CDA">
        <w:rPr>
          <w:rFonts w:ascii="Book Antiqua" w:hAnsi="Book Antiqua"/>
          <w:b/>
        </w:rPr>
        <w:t xml:space="preserve"> N</w:t>
      </w:r>
      <w:r w:rsidRPr="000F5CDA">
        <w:rPr>
          <w:rFonts w:ascii="Book Antiqua" w:hAnsi="Book Antiqua"/>
        </w:rPr>
        <w:t xml:space="preserve">, Abe S, </w:t>
      </w:r>
      <w:proofErr w:type="spellStart"/>
      <w:r w:rsidRPr="000F5CDA">
        <w:rPr>
          <w:rFonts w:ascii="Book Antiqua" w:hAnsi="Book Antiqua"/>
        </w:rPr>
        <w:t>Kuribayashi</w:t>
      </w:r>
      <w:proofErr w:type="spellEnd"/>
      <w:r w:rsidRPr="000F5CDA">
        <w:rPr>
          <w:rFonts w:ascii="Book Antiqua" w:hAnsi="Book Antiqua"/>
        </w:rPr>
        <w:t xml:space="preserve"> H, Inomata M, Saito H, Fukuda Y, Gemma A. </w:t>
      </w:r>
      <w:proofErr w:type="gramStart"/>
      <w:r w:rsidRPr="000F5CDA">
        <w:rPr>
          <w:rFonts w:ascii="Book Antiqua" w:hAnsi="Book Antiqua"/>
        </w:rPr>
        <w:t xml:space="preserve">A case of </w:t>
      </w:r>
      <w:proofErr w:type="spellStart"/>
      <w:r w:rsidRPr="000F5CDA">
        <w:rPr>
          <w:rFonts w:ascii="Book Antiqua" w:hAnsi="Book Antiqua"/>
        </w:rPr>
        <w:t>vildagliptin</w:t>
      </w:r>
      <w:proofErr w:type="spellEnd"/>
      <w:r w:rsidRPr="000F5CDA">
        <w:rPr>
          <w:rFonts w:ascii="Book Antiqua" w:hAnsi="Book Antiqua"/>
        </w:rPr>
        <w:t>-induced interstitial pneumonia.</w:t>
      </w:r>
      <w:proofErr w:type="gramEnd"/>
      <w:r w:rsidRPr="000F5CDA">
        <w:rPr>
          <w:rFonts w:ascii="Book Antiqua" w:hAnsi="Book Antiqua"/>
        </w:rPr>
        <w:t xml:space="preserve"> </w:t>
      </w:r>
      <w:proofErr w:type="spellStart"/>
      <w:r w:rsidRPr="000F5CDA">
        <w:rPr>
          <w:rFonts w:ascii="Book Antiqua" w:hAnsi="Book Antiqua"/>
          <w:i/>
        </w:rPr>
        <w:t>Respir</w:t>
      </w:r>
      <w:proofErr w:type="spellEnd"/>
      <w:r w:rsidRPr="000F5CDA">
        <w:rPr>
          <w:rFonts w:ascii="Book Antiqua" w:hAnsi="Book Antiqua"/>
          <w:i/>
        </w:rPr>
        <w:t xml:space="preserve"> Med Case Rep</w:t>
      </w:r>
      <w:r w:rsidRPr="000F5CDA">
        <w:rPr>
          <w:rFonts w:ascii="Book Antiqua" w:hAnsi="Book Antiqua"/>
        </w:rPr>
        <w:t xml:space="preserve"> 2016; </w:t>
      </w:r>
      <w:r w:rsidRPr="000F5CDA">
        <w:rPr>
          <w:rFonts w:ascii="Book Antiqua" w:hAnsi="Book Antiqua"/>
          <w:b/>
        </w:rPr>
        <w:t>18</w:t>
      </w:r>
      <w:r w:rsidRPr="000F5CDA">
        <w:rPr>
          <w:rFonts w:ascii="Book Antiqua" w:hAnsi="Book Antiqua"/>
        </w:rPr>
        <w:t>: 10-13 [PMID: 27144110 DOI: 10.1016/j.rmcr.2016.03.005]</w:t>
      </w:r>
    </w:p>
    <w:p w14:paraId="17B49FF0"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38 </w:t>
      </w:r>
      <w:r w:rsidRPr="000F5CDA">
        <w:rPr>
          <w:rFonts w:ascii="Book Antiqua" w:hAnsi="Book Antiqua"/>
          <w:b/>
        </w:rPr>
        <w:t>Kikuchi R</w:t>
      </w:r>
      <w:r w:rsidRPr="000F5CDA">
        <w:rPr>
          <w:rFonts w:ascii="Book Antiqua" w:hAnsi="Book Antiqua"/>
        </w:rPr>
        <w:t xml:space="preserve">, Nakamura H, </w:t>
      </w:r>
      <w:proofErr w:type="spellStart"/>
      <w:r w:rsidRPr="000F5CDA">
        <w:rPr>
          <w:rFonts w:ascii="Book Antiqua" w:hAnsi="Book Antiqua"/>
        </w:rPr>
        <w:t>Aoshiba</w:t>
      </w:r>
      <w:proofErr w:type="spellEnd"/>
      <w:r w:rsidRPr="000F5CDA">
        <w:rPr>
          <w:rFonts w:ascii="Book Antiqua" w:hAnsi="Book Antiqua"/>
        </w:rPr>
        <w:t xml:space="preserve"> K. </w:t>
      </w:r>
      <w:proofErr w:type="spellStart"/>
      <w:r w:rsidRPr="000F5CDA">
        <w:rPr>
          <w:rFonts w:ascii="Book Antiqua" w:hAnsi="Book Antiqua"/>
        </w:rPr>
        <w:t>Sitagliptin</w:t>
      </w:r>
      <w:proofErr w:type="spellEnd"/>
      <w:r w:rsidRPr="000F5CDA">
        <w:rPr>
          <w:rFonts w:ascii="Book Antiqua" w:hAnsi="Book Antiqua"/>
        </w:rPr>
        <w:t>-induced diffuse alveolar hemorrhage mimicking pulmonary edema.</w:t>
      </w:r>
      <w:proofErr w:type="gramEnd"/>
      <w:r w:rsidRPr="000F5CDA">
        <w:rPr>
          <w:rFonts w:ascii="Book Antiqua" w:hAnsi="Book Antiqua"/>
        </w:rPr>
        <w:t xml:space="preserve"> </w:t>
      </w:r>
      <w:r w:rsidRPr="000F5CDA">
        <w:rPr>
          <w:rFonts w:ascii="Book Antiqua" w:hAnsi="Book Antiqua"/>
          <w:i/>
        </w:rPr>
        <w:t>J Family Med Prim Care</w:t>
      </w:r>
      <w:r w:rsidRPr="000F5CDA">
        <w:rPr>
          <w:rFonts w:ascii="Book Antiqua" w:hAnsi="Book Antiqua"/>
        </w:rPr>
        <w:t xml:space="preserve"> 2018; </w:t>
      </w:r>
      <w:r w:rsidRPr="000F5CDA">
        <w:rPr>
          <w:rFonts w:ascii="Book Antiqua" w:hAnsi="Book Antiqua"/>
          <w:b/>
        </w:rPr>
        <w:t>7</w:t>
      </w:r>
      <w:r w:rsidRPr="000F5CDA">
        <w:rPr>
          <w:rFonts w:ascii="Book Antiqua" w:hAnsi="Book Antiqua"/>
        </w:rPr>
        <w:t>: 480-481 [PMID: 30090803 DOI: 10.4103/jfmpc.jfmpc_160_17]</w:t>
      </w:r>
    </w:p>
    <w:p w14:paraId="07687263"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39 </w:t>
      </w:r>
      <w:r w:rsidRPr="000F5CDA">
        <w:rPr>
          <w:rFonts w:ascii="Book Antiqua" w:hAnsi="Book Antiqua"/>
          <w:b/>
        </w:rPr>
        <w:t>Aoki Y</w:t>
      </w:r>
      <w:r w:rsidRPr="000F5CDA">
        <w:rPr>
          <w:rFonts w:ascii="Book Antiqua" w:hAnsi="Book Antiqua"/>
        </w:rPr>
        <w:t xml:space="preserve">, </w:t>
      </w:r>
      <w:proofErr w:type="spellStart"/>
      <w:r w:rsidRPr="000F5CDA">
        <w:rPr>
          <w:rFonts w:ascii="Book Antiqua" w:hAnsi="Book Antiqua"/>
        </w:rPr>
        <w:t>Maeno</w:t>
      </w:r>
      <w:proofErr w:type="spellEnd"/>
      <w:r w:rsidRPr="000F5CDA">
        <w:rPr>
          <w:rFonts w:ascii="Book Antiqua" w:hAnsi="Book Antiqua"/>
        </w:rPr>
        <w:t xml:space="preserve"> T, Aoyagi K, Ueno M, Aoki F, Aoki N, Nakagawa J, </w:t>
      </w:r>
      <w:proofErr w:type="spellStart"/>
      <w:r w:rsidRPr="000F5CDA">
        <w:rPr>
          <w:rFonts w:ascii="Book Antiqua" w:hAnsi="Book Antiqua"/>
        </w:rPr>
        <w:t>Sando</w:t>
      </w:r>
      <w:proofErr w:type="spellEnd"/>
      <w:r w:rsidRPr="000F5CDA">
        <w:rPr>
          <w:rFonts w:ascii="Book Antiqua" w:hAnsi="Book Antiqua"/>
        </w:rPr>
        <w:t xml:space="preserve"> Y, Shimizu Y, </w:t>
      </w:r>
      <w:proofErr w:type="spellStart"/>
      <w:r w:rsidRPr="000F5CDA">
        <w:rPr>
          <w:rFonts w:ascii="Book Antiqua" w:hAnsi="Book Antiqua"/>
        </w:rPr>
        <w:t>Suga</w:t>
      </w:r>
      <w:proofErr w:type="spellEnd"/>
      <w:r w:rsidRPr="000F5CDA">
        <w:rPr>
          <w:rFonts w:ascii="Book Antiqua" w:hAnsi="Book Antiqua"/>
        </w:rPr>
        <w:t xml:space="preserve"> T, Arai M, </w:t>
      </w:r>
      <w:proofErr w:type="spellStart"/>
      <w:r w:rsidRPr="000F5CDA">
        <w:rPr>
          <w:rFonts w:ascii="Book Antiqua" w:hAnsi="Book Antiqua"/>
        </w:rPr>
        <w:t>Kurabayashi</w:t>
      </w:r>
      <w:proofErr w:type="spellEnd"/>
      <w:r w:rsidRPr="000F5CDA">
        <w:rPr>
          <w:rFonts w:ascii="Book Antiqua" w:hAnsi="Book Antiqua"/>
        </w:rPr>
        <w:t xml:space="preserve"> M. Pioglitazone, a peroxisome proliferator-</w:t>
      </w:r>
      <w:r w:rsidRPr="000F5CDA">
        <w:rPr>
          <w:rFonts w:ascii="Book Antiqua" w:hAnsi="Book Antiqua"/>
        </w:rPr>
        <w:lastRenderedPageBreak/>
        <w:t xml:space="preserve">activated receptor gamma ligand, suppresses bleomycin-induced acute lung injury and fibrosis. </w:t>
      </w:r>
      <w:r w:rsidRPr="000F5CDA">
        <w:rPr>
          <w:rFonts w:ascii="Book Antiqua" w:hAnsi="Book Antiqua"/>
          <w:i/>
        </w:rPr>
        <w:t>Respiration</w:t>
      </w:r>
      <w:r w:rsidRPr="000F5CDA">
        <w:rPr>
          <w:rFonts w:ascii="Book Antiqua" w:hAnsi="Book Antiqua"/>
        </w:rPr>
        <w:t xml:space="preserve"> 2009; </w:t>
      </w:r>
      <w:r w:rsidRPr="000F5CDA">
        <w:rPr>
          <w:rFonts w:ascii="Book Antiqua" w:hAnsi="Book Antiqua"/>
          <w:b/>
        </w:rPr>
        <w:t>77</w:t>
      </w:r>
      <w:r w:rsidRPr="000F5CDA">
        <w:rPr>
          <w:rFonts w:ascii="Book Antiqua" w:hAnsi="Book Antiqua"/>
        </w:rPr>
        <w:t>: 311-319 [PMID: 18974632 DOI: 10.1159/000168676]</w:t>
      </w:r>
    </w:p>
    <w:p w14:paraId="4CF8FC48"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40 </w:t>
      </w:r>
      <w:r w:rsidRPr="000F5CDA">
        <w:rPr>
          <w:rFonts w:ascii="Book Antiqua" w:hAnsi="Book Antiqua"/>
          <w:b/>
        </w:rPr>
        <w:t>Katayama K</w:t>
      </w:r>
      <w:r w:rsidRPr="000F5CDA">
        <w:rPr>
          <w:rFonts w:ascii="Book Antiqua" w:hAnsi="Book Antiqua"/>
        </w:rPr>
        <w:t xml:space="preserve">, </w:t>
      </w:r>
      <w:proofErr w:type="spellStart"/>
      <w:r w:rsidRPr="000F5CDA">
        <w:rPr>
          <w:rFonts w:ascii="Book Antiqua" w:hAnsi="Book Antiqua"/>
        </w:rPr>
        <w:t>Kumagai</w:t>
      </w:r>
      <w:proofErr w:type="spellEnd"/>
      <w:r w:rsidRPr="000F5CDA">
        <w:rPr>
          <w:rFonts w:ascii="Book Antiqua" w:hAnsi="Book Antiqua"/>
        </w:rPr>
        <w:t xml:space="preserve"> R, </w:t>
      </w:r>
      <w:proofErr w:type="spellStart"/>
      <w:r w:rsidRPr="000F5CDA">
        <w:rPr>
          <w:rFonts w:ascii="Book Antiqua" w:hAnsi="Book Antiqua"/>
        </w:rPr>
        <w:t>Isono</w:t>
      </w:r>
      <w:proofErr w:type="spellEnd"/>
      <w:r w:rsidRPr="000F5CDA">
        <w:rPr>
          <w:rFonts w:ascii="Book Antiqua" w:hAnsi="Book Antiqua"/>
        </w:rPr>
        <w:t xml:space="preserve"> M, </w:t>
      </w:r>
      <w:proofErr w:type="spellStart"/>
      <w:r w:rsidRPr="000F5CDA">
        <w:rPr>
          <w:rFonts w:ascii="Book Antiqua" w:hAnsi="Book Antiqua"/>
        </w:rPr>
        <w:t>Fujihara</w:t>
      </w:r>
      <w:proofErr w:type="spellEnd"/>
      <w:r w:rsidRPr="000F5CDA">
        <w:rPr>
          <w:rFonts w:ascii="Book Antiqua" w:hAnsi="Book Antiqua"/>
        </w:rPr>
        <w:t xml:space="preserve"> K, </w:t>
      </w:r>
      <w:proofErr w:type="spellStart"/>
      <w:r w:rsidRPr="000F5CDA">
        <w:rPr>
          <w:rFonts w:ascii="Book Antiqua" w:hAnsi="Book Antiqua"/>
        </w:rPr>
        <w:t>Yagyu</w:t>
      </w:r>
      <w:proofErr w:type="spellEnd"/>
      <w:r w:rsidRPr="000F5CDA">
        <w:rPr>
          <w:rFonts w:ascii="Book Antiqua" w:hAnsi="Book Antiqua"/>
        </w:rPr>
        <w:t xml:space="preserve"> H, </w:t>
      </w:r>
      <w:proofErr w:type="spellStart"/>
      <w:r w:rsidRPr="000F5CDA">
        <w:rPr>
          <w:rFonts w:ascii="Book Antiqua" w:hAnsi="Book Antiqua"/>
        </w:rPr>
        <w:t>Ohara</w:t>
      </w:r>
      <w:proofErr w:type="spellEnd"/>
      <w:r w:rsidRPr="000F5CDA">
        <w:rPr>
          <w:rFonts w:ascii="Book Antiqua" w:hAnsi="Book Antiqua"/>
        </w:rPr>
        <w:t xml:space="preserve"> G, </w:t>
      </w:r>
      <w:proofErr w:type="spellStart"/>
      <w:r w:rsidRPr="000F5CDA">
        <w:rPr>
          <w:rFonts w:ascii="Book Antiqua" w:hAnsi="Book Antiqua"/>
        </w:rPr>
        <w:t>Kagohashi</w:t>
      </w:r>
      <w:proofErr w:type="spellEnd"/>
      <w:r w:rsidRPr="000F5CDA">
        <w:rPr>
          <w:rFonts w:ascii="Book Antiqua" w:hAnsi="Book Antiqua"/>
        </w:rPr>
        <w:t xml:space="preserve"> K, Satoh H. Pioglitazone-induced Pulmonary Injury in a Very Elderly Patient. </w:t>
      </w:r>
      <w:r w:rsidRPr="000F5CDA">
        <w:rPr>
          <w:rFonts w:ascii="Book Antiqua" w:hAnsi="Book Antiqua"/>
          <w:i/>
        </w:rPr>
        <w:t>Intern Med</w:t>
      </w:r>
      <w:r w:rsidRPr="000F5CDA">
        <w:rPr>
          <w:rFonts w:ascii="Book Antiqua" w:hAnsi="Book Antiqua"/>
        </w:rPr>
        <w:t xml:space="preserve"> 2016; </w:t>
      </w:r>
      <w:r w:rsidRPr="000F5CDA">
        <w:rPr>
          <w:rFonts w:ascii="Book Antiqua" w:hAnsi="Book Antiqua"/>
          <w:b/>
        </w:rPr>
        <w:t>55</w:t>
      </w:r>
      <w:r w:rsidRPr="000F5CDA">
        <w:rPr>
          <w:rFonts w:ascii="Book Antiqua" w:hAnsi="Book Antiqua"/>
        </w:rPr>
        <w:t>: 1779-1782 [PMID: 27374683 DOI: 10.2169/internalmedicine.55.6330]</w:t>
      </w:r>
    </w:p>
    <w:p w14:paraId="06F33877" w14:textId="77777777" w:rsidR="00425C39" w:rsidRPr="000F5CDA" w:rsidRDefault="00425C39" w:rsidP="00337036">
      <w:pPr>
        <w:adjustRightInd w:val="0"/>
        <w:snapToGrid w:val="0"/>
        <w:spacing w:line="360" w:lineRule="auto"/>
        <w:jc w:val="both"/>
        <w:rPr>
          <w:rFonts w:ascii="Book Antiqua" w:hAnsi="Book Antiqua"/>
        </w:rPr>
      </w:pPr>
      <w:r w:rsidRPr="000F5CDA">
        <w:rPr>
          <w:rFonts w:ascii="Book Antiqua" w:hAnsi="Book Antiqua"/>
        </w:rPr>
        <w:t xml:space="preserve">41 </w:t>
      </w:r>
      <w:r w:rsidRPr="000F5CDA">
        <w:rPr>
          <w:rFonts w:ascii="Book Antiqua" w:hAnsi="Book Antiqua"/>
          <w:b/>
        </w:rPr>
        <w:t>Zhang G</w:t>
      </w:r>
      <w:r w:rsidRPr="000F5CDA">
        <w:rPr>
          <w:rFonts w:ascii="Book Antiqua" w:hAnsi="Book Antiqua"/>
        </w:rPr>
        <w:t xml:space="preserve">, Lin X, Zhang S, </w:t>
      </w:r>
      <w:proofErr w:type="spellStart"/>
      <w:r w:rsidRPr="000F5CDA">
        <w:rPr>
          <w:rFonts w:ascii="Book Antiqua" w:hAnsi="Book Antiqua"/>
        </w:rPr>
        <w:t>Xiu</w:t>
      </w:r>
      <w:proofErr w:type="spellEnd"/>
      <w:r w:rsidRPr="000F5CDA">
        <w:rPr>
          <w:rFonts w:ascii="Book Antiqua" w:hAnsi="Book Antiqua"/>
        </w:rPr>
        <w:t xml:space="preserve"> H, Pan C, Cui W. </w:t>
      </w:r>
      <w:proofErr w:type="gramStart"/>
      <w:r w:rsidRPr="000F5CDA">
        <w:rPr>
          <w:rFonts w:ascii="Book Antiqua" w:hAnsi="Book Antiqua"/>
        </w:rPr>
        <w:t xml:space="preserve">A Protective Role of </w:t>
      </w:r>
      <w:proofErr w:type="spellStart"/>
      <w:r w:rsidRPr="000F5CDA">
        <w:rPr>
          <w:rFonts w:ascii="Book Antiqua" w:hAnsi="Book Antiqua"/>
        </w:rPr>
        <w:t>Glibenclamide</w:t>
      </w:r>
      <w:proofErr w:type="spellEnd"/>
      <w:r w:rsidRPr="000F5CDA">
        <w:rPr>
          <w:rFonts w:ascii="Book Antiqua" w:hAnsi="Book Antiqua"/>
        </w:rPr>
        <w:t xml:space="preserve"> in Inflammation-Associated Injury.</w:t>
      </w:r>
      <w:proofErr w:type="gramEnd"/>
      <w:r w:rsidRPr="000F5CDA">
        <w:rPr>
          <w:rFonts w:ascii="Book Antiqua" w:hAnsi="Book Antiqua"/>
        </w:rPr>
        <w:t xml:space="preserve"> </w:t>
      </w:r>
      <w:r w:rsidRPr="000F5CDA">
        <w:rPr>
          <w:rFonts w:ascii="Book Antiqua" w:hAnsi="Book Antiqua"/>
          <w:i/>
        </w:rPr>
        <w:t xml:space="preserve">Mediators </w:t>
      </w:r>
      <w:proofErr w:type="spellStart"/>
      <w:r w:rsidRPr="000F5CDA">
        <w:rPr>
          <w:rFonts w:ascii="Book Antiqua" w:hAnsi="Book Antiqua"/>
          <w:i/>
        </w:rPr>
        <w:t>Inflamm</w:t>
      </w:r>
      <w:proofErr w:type="spellEnd"/>
      <w:r w:rsidRPr="000F5CDA">
        <w:rPr>
          <w:rFonts w:ascii="Book Antiqua" w:hAnsi="Book Antiqua"/>
        </w:rPr>
        <w:t xml:space="preserve"> 2017; </w:t>
      </w:r>
      <w:r w:rsidRPr="000F5CDA">
        <w:rPr>
          <w:rFonts w:ascii="Book Antiqua" w:hAnsi="Book Antiqua"/>
          <w:b/>
        </w:rPr>
        <w:t>2017</w:t>
      </w:r>
      <w:r w:rsidRPr="000F5CDA">
        <w:rPr>
          <w:rFonts w:ascii="Book Antiqua" w:hAnsi="Book Antiqua"/>
        </w:rPr>
        <w:t>: 3578702 [PMID: 28740332 DOI: 10.1155/2017/3578702]</w:t>
      </w:r>
    </w:p>
    <w:p w14:paraId="3BC9ECB2"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42 </w:t>
      </w:r>
      <w:r w:rsidRPr="000F5CDA">
        <w:rPr>
          <w:rFonts w:ascii="Book Antiqua" w:hAnsi="Book Antiqua"/>
          <w:b/>
        </w:rPr>
        <w:t>Lee MY</w:t>
      </w:r>
      <w:r w:rsidRPr="000F5CDA">
        <w:rPr>
          <w:rFonts w:ascii="Book Antiqua" w:hAnsi="Book Antiqua"/>
        </w:rPr>
        <w:t xml:space="preserve">, Tsai KB, Hsu JH, Shin SJ, Wu JR, </w:t>
      </w:r>
      <w:proofErr w:type="spellStart"/>
      <w:r w:rsidRPr="000F5CDA">
        <w:rPr>
          <w:rFonts w:ascii="Book Antiqua" w:hAnsi="Book Antiqua"/>
        </w:rPr>
        <w:t>Yeh</w:t>
      </w:r>
      <w:proofErr w:type="spellEnd"/>
      <w:r w:rsidRPr="000F5CDA">
        <w:rPr>
          <w:rFonts w:ascii="Book Antiqua" w:hAnsi="Book Antiqua"/>
        </w:rPr>
        <w:t xml:space="preserve"> JL.</w:t>
      </w:r>
      <w:proofErr w:type="gramEnd"/>
      <w:r w:rsidRPr="000F5CDA">
        <w:rPr>
          <w:rFonts w:ascii="Book Antiqua" w:hAnsi="Book Antiqua"/>
        </w:rPr>
        <w:t xml:space="preserve"> </w:t>
      </w:r>
      <w:proofErr w:type="spellStart"/>
      <w:r w:rsidRPr="000F5CDA">
        <w:rPr>
          <w:rFonts w:ascii="Book Antiqua" w:hAnsi="Book Antiqua"/>
        </w:rPr>
        <w:t>Liraglutide</w:t>
      </w:r>
      <w:proofErr w:type="spellEnd"/>
      <w:r w:rsidRPr="000F5CDA">
        <w:rPr>
          <w:rFonts w:ascii="Book Antiqua" w:hAnsi="Book Antiqua"/>
        </w:rPr>
        <w:t xml:space="preserve"> prevents and reverses </w:t>
      </w:r>
      <w:proofErr w:type="spellStart"/>
      <w:r w:rsidRPr="000F5CDA">
        <w:rPr>
          <w:rFonts w:ascii="Book Antiqua" w:hAnsi="Book Antiqua"/>
        </w:rPr>
        <w:t>monocrotaline</w:t>
      </w:r>
      <w:proofErr w:type="spellEnd"/>
      <w:r w:rsidRPr="000F5CDA">
        <w:rPr>
          <w:rFonts w:ascii="Book Antiqua" w:hAnsi="Book Antiqua"/>
        </w:rPr>
        <w:t xml:space="preserve">-induced pulmonary arterial hypertension by suppressing ET-1 and enhancing </w:t>
      </w:r>
      <w:proofErr w:type="spellStart"/>
      <w:r w:rsidRPr="000F5CDA">
        <w:rPr>
          <w:rFonts w:ascii="Book Antiqua" w:hAnsi="Book Antiqua"/>
        </w:rPr>
        <w:t>eNOS</w:t>
      </w:r>
      <w:proofErr w:type="spellEnd"/>
      <w:r w:rsidRPr="000F5CDA">
        <w:rPr>
          <w:rFonts w:ascii="Book Antiqua" w:hAnsi="Book Antiqua"/>
        </w:rPr>
        <w:t>/</w:t>
      </w:r>
      <w:proofErr w:type="spellStart"/>
      <w:r w:rsidRPr="000F5CDA">
        <w:rPr>
          <w:rFonts w:ascii="Book Antiqua" w:hAnsi="Book Antiqua"/>
        </w:rPr>
        <w:t>sGC</w:t>
      </w:r>
      <w:proofErr w:type="spellEnd"/>
      <w:r w:rsidRPr="000F5CDA">
        <w:rPr>
          <w:rFonts w:ascii="Book Antiqua" w:hAnsi="Book Antiqua"/>
        </w:rPr>
        <w:t xml:space="preserve">/PKG pathways. </w:t>
      </w:r>
      <w:proofErr w:type="spellStart"/>
      <w:r w:rsidRPr="000F5CDA">
        <w:rPr>
          <w:rFonts w:ascii="Book Antiqua" w:hAnsi="Book Antiqua"/>
          <w:i/>
        </w:rPr>
        <w:t>Sci</w:t>
      </w:r>
      <w:proofErr w:type="spellEnd"/>
      <w:r w:rsidRPr="000F5CDA">
        <w:rPr>
          <w:rFonts w:ascii="Book Antiqua" w:hAnsi="Book Antiqua"/>
          <w:i/>
        </w:rPr>
        <w:t xml:space="preserve"> Rep</w:t>
      </w:r>
      <w:r w:rsidRPr="000F5CDA">
        <w:rPr>
          <w:rFonts w:ascii="Book Antiqua" w:hAnsi="Book Antiqua"/>
        </w:rPr>
        <w:t xml:space="preserve"> 2016; </w:t>
      </w:r>
      <w:r w:rsidRPr="000F5CDA">
        <w:rPr>
          <w:rFonts w:ascii="Book Antiqua" w:hAnsi="Book Antiqua"/>
          <w:b/>
        </w:rPr>
        <w:t>6</w:t>
      </w:r>
      <w:r w:rsidRPr="000F5CDA">
        <w:rPr>
          <w:rFonts w:ascii="Book Antiqua" w:hAnsi="Book Antiqua"/>
        </w:rPr>
        <w:t>: 31788 [PMID: 27581840 DOI: 10.1038/srep31788]</w:t>
      </w:r>
    </w:p>
    <w:p w14:paraId="4C8A3CBC" w14:textId="77777777" w:rsidR="00425C39" w:rsidRPr="000F5CDA" w:rsidRDefault="00425C39" w:rsidP="00337036">
      <w:pPr>
        <w:adjustRightInd w:val="0"/>
        <w:snapToGrid w:val="0"/>
        <w:spacing w:line="360" w:lineRule="auto"/>
        <w:jc w:val="both"/>
        <w:rPr>
          <w:rFonts w:ascii="Book Antiqua" w:hAnsi="Book Antiqua"/>
        </w:rPr>
      </w:pPr>
      <w:proofErr w:type="gramStart"/>
      <w:r w:rsidRPr="000F5CDA">
        <w:rPr>
          <w:rFonts w:ascii="Book Antiqua" w:hAnsi="Book Antiqua"/>
        </w:rPr>
        <w:t xml:space="preserve">43 </w:t>
      </w:r>
      <w:r w:rsidRPr="000F5CDA">
        <w:rPr>
          <w:rFonts w:ascii="Book Antiqua" w:hAnsi="Book Antiqua"/>
          <w:b/>
        </w:rPr>
        <w:t>Walter RE</w:t>
      </w:r>
      <w:r w:rsidRPr="000F5CDA">
        <w:rPr>
          <w:rFonts w:ascii="Book Antiqua" w:hAnsi="Book Antiqua"/>
        </w:rPr>
        <w:t xml:space="preserve">, </w:t>
      </w:r>
      <w:proofErr w:type="spellStart"/>
      <w:r w:rsidRPr="000F5CDA">
        <w:rPr>
          <w:rFonts w:ascii="Book Antiqua" w:hAnsi="Book Antiqua"/>
        </w:rPr>
        <w:t>Beiser</w:t>
      </w:r>
      <w:proofErr w:type="spellEnd"/>
      <w:r w:rsidRPr="000F5CDA">
        <w:rPr>
          <w:rFonts w:ascii="Book Antiqua" w:hAnsi="Book Antiqua"/>
        </w:rPr>
        <w:t xml:space="preserve"> A, </w:t>
      </w:r>
      <w:proofErr w:type="spellStart"/>
      <w:r w:rsidRPr="000F5CDA">
        <w:rPr>
          <w:rFonts w:ascii="Book Antiqua" w:hAnsi="Book Antiqua"/>
        </w:rPr>
        <w:t>Givelber</w:t>
      </w:r>
      <w:proofErr w:type="spellEnd"/>
      <w:r w:rsidRPr="000F5CDA">
        <w:rPr>
          <w:rFonts w:ascii="Book Antiqua" w:hAnsi="Book Antiqua"/>
        </w:rPr>
        <w:t xml:space="preserve"> RJ, O'Connor GT, Gottlieb DJ.</w:t>
      </w:r>
      <w:proofErr w:type="gramEnd"/>
      <w:r w:rsidRPr="000F5CDA">
        <w:rPr>
          <w:rFonts w:ascii="Book Antiqua" w:hAnsi="Book Antiqua"/>
        </w:rPr>
        <w:t xml:space="preserve"> Association between glycemic state and lung function: the Framingham Heart Study. </w:t>
      </w:r>
      <w:r w:rsidRPr="000F5CDA">
        <w:rPr>
          <w:rFonts w:ascii="Book Antiqua" w:hAnsi="Book Antiqua"/>
          <w:i/>
        </w:rPr>
        <w:t xml:space="preserve">Am J </w:t>
      </w:r>
      <w:proofErr w:type="spellStart"/>
      <w:r w:rsidRPr="000F5CDA">
        <w:rPr>
          <w:rFonts w:ascii="Book Antiqua" w:hAnsi="Book Antiqua"/>
          <w:i/>
        </w:rPr>
        <w:t>Respir</w:t>
      </w:r>
      <w:proofErr w:type="spellEnd"/>
      <w:r w:rsidRPr="000F5CDA">
        <w:rPr>
          <w:rFonts w:ascii="Book Antiqua" w:hAnsi="Book Antiqua"/>
          <w:i/>
        </w:rPr>
        <w:t xml:space="preserve"> </w:t>
      </w:r>
      <w:proofErr w:type="spellStart"/>
      <w:r w:rsidRPr="000F5CDA">
        <w:rPr>
          <w:rFonts w:ascii="Book Antiqua" w:hAnsi="Book Antiqua"/>
          <w:i/>
        </w:rPr>
        <w:t>Crit</w:t>
      </w:r>
      <w:proofErr w:type="spellEnd"/>
      <w:r w:rsidRPr="000F5CDA">
        <w:rPr>
          <w:rFonts w:ascii="Book Antiqua" w:hAnsi="Book Antiqua"/>
          <w:i/>
        </w:rPr>
        <w:t xml:space="preserve"> Care Med</w:t>
      </w:r>
      <w:r w:rsidRPr="000F5CDA">
        <w:rPr>
          <w:rFonts w:ascii="Book Antiqua" w:hAnsi="Book Antiqua"/>
        </w:rPr>
        <w:t xml:space="preserve"> 2003; </w:t>
      </w:r>
      <w:r w:rsidRPr="000F5CDA">
        <w:rPr>
          <w:rFonts w:ascii="Book Antiqua" w:hAnsi="Book Antiqua"/>
          <w:b/>
        </w:rPr>
        <w:t>167</w:t>
      </w:r>
      <w:r w:rsidRPr="000F5CDA">
        <w:rPr>
          <w:rFonts w:ascii="Book Antiqua" w:hAnsi="Book Antiqua"/>
        </w:rPr>
        <w:t>: 911-916 [PMID: 12623860 DOI: 10.1164/rccm.2203022]</w:t>
      </w:r>
    </w:p>
    <w:p w14:paraId="13919F4B" w14:textId="73FEA41B" w:rsidR="00AE5E17" w:rsidRPr="000F5CDA" w:rsidRDefault="00425C39" w:rsidP="00337036">
      <w:pPr>
        <w:adjustRightInd w:val="0"/>
        <w:snapToGrid w:val="0"/>
        <w:spacing w:line="360" w:lineRule="auto"/>
        <w:jc w:val="both"/>
        <w:rPr>
          <w:rFonts w:ascii="Book Antiqua" w:hAnsi="Book Antiqua"/>
          <w:lang w:eastAsia="zh-CN"/>
        </w:rPr>
      </w:pPr>
      <w:r w:rsidRPr="000F5CDA">
        <w:rPr>
          <w:rFonts w:ascii="Book Antiqua" w:hAnsi="Book Antiqua"/>
        </w:rPr>
        <w:t xml:space="preserve">44 </w:t>
      </w:r>
      <w:proofErr w:type="spellStart"/>
      <w:r w:rsidRPr="000F5CDA">
        <w:rPr>
          <w:rFonts w:ascii="Book Antiqua" w:hAnsi="Book Antiqua"/>
          <w:b/>
        </w:rPr>
        <w:t>Vainshelboim</w:t>
      </w:r>
      <w:proofErr w:type="spellEnd"/>
      <w:r w:rsidRPr="000F5CDA">
        <w:rPr>
          <w:rFonts w:ascii="Book Antiqua" w:hAnsi="Book Antiqua"/>
          <w:b/>
        </w:rPr>
        <w:t xml:space="preserve"> B</w:t>
      </w:r>
      <w:r w:rsidRPr="000F5CDA">
        <w:rPr>
          <w:rFonts w:ascii="Book Antiqua" w:hAnsi="Book Antiqua"/>
        </w:rPr>
        <w:t xml:space="preserve">, Oliveira J, </w:t>
      </w:r>
      <w:proofErr w:type="spellStart"/>
      <w:r w:rsidRPr="000F5CDA">
        <w:rPr>
          <w:rFonts w:ascii="Book Antiqua" w:hAnsi="Book Antiqua"/>
        </w:rPr>
        <w:t>Izhakian</w:t>
      </w:r>
      <w:proofErr w:type="spellEnd"/>
      <w:r w:rsidRPr="000F5CDA">
        <w:rPr>
          <w:rFonts w:ascii="Book Antiqua" w:hAnsi="Book Antiqua"/>
        </w:rPr>
        <w:t xml:space="preserve"> S, </w:t>
      </w:r>
      <w:proofErr w:type="spellStart"/>
      <w:r w:rsidRPr="000F5CDA">
        <w:rPr>
          <w:rFonts w:ascii="Book Antiqua" w:hAnsi="Book Antiqua"/>
        </w:rPr>
        <w:t>Unterman</w:t>
      </w:r>
      <w:proofErr w:type="spellEnd"/>
      <w:r w:rsidRPr="000F5CDA">
        <w:rPr>
          <w:rFonts w:ascii="Book Antiqua" w:hAnsi="Book Antiqua"/>
        </w:rPr>
        <w:t xml:space="preserve"> A, Kramer MR. Lifestyle Behaviors and Clinical Outcomes in Idiopathic Pulmonary Fibrosis. </w:t>
      </w:r>
      <w:r w:rsidRPr="000F5CDA">
        <w:rPr>
          <w:rFonts w:ascii="Book Antiqua" w:hAnsi="Book Antiqua"/>
          <w:i/>
        </w:rPr>
        <w:t>Respiration</w:t>
      </w:r>
      <w:r w:rsidRPr="000F5CDA">
        <w:rPr>
          <w:rFonts w:ascii="Book Antiqua" w:hAnsi="Book Antiqua"/>
        </w:rPr>
        <w:t xml:space="preserve"> 2018; </w:t>
      </w:r>
      <w:r w:rsidRPr="000F5CDA">
        <w:rPr>
          <w:rFonts w:ascii="Book Antiqua" w:hAnsi="Book Antiqua"/>
          <w:b/>
        </w:rPr>
        <w:t>95</w:t>
      </w:r>
      <w:r w:rsidRPr="000F5CDA">
        <w:rPr>
          <w:rFonts w:ascii="Book Antiqua" w:hAnsi="Book Antiqua"/>
        </w:rPr>
        <w:t>: 27-34 [PMID: 29045951 DOI: 10.1159/000481202]</w:t>
      </w:r>
    </w:p>
    <w:p w14:paraId="035B790D" w14:textId="77777777" w:rsidR="00AE5E17" w:rsidRPr="000F5CDA" w:rsidRDefault="00AE5E17" w:rsidP="00337036">
      <w:pPr>
        <w:adjustRightInd w:val="0"/>
        <w:snapToGrid w:val="0"/>
        <w:spacing w:line="360" w:lineRule="auto"/>
        <w:jc w:val="both"/>
        <w:rPr>
          <w:rFonts w:ascii="Book Antiqua" w:hAnsi="Book Antiqua" w:cs="Times New Roman"/>
          <w:b/>
          <w:bCs/>
          <w:color w:val="000000" w:themeColor="text1"/>
          <w:u w:val="single"/>
          <w:lang w:eastAsia="zh-CN"/>
        </w:rPr>
      </w:pPr>
      <w:r w:rsidRPr="000F5CDA">
        <w:rPr>
          <w:rFonts w:ascii="Book Antiqua" w:hAnsi="Book Antiqua" w:cs="Times New Roman"/>
          <w:b/>
          <w:bCs/>
          <w:color w:val="000000" w:themeColor="text1"/>
          <w:u w:val="single"/>
          <w:lang w:eastAsia="zh-CN"/>
        </w:rPr>
        <w:br w:type="page"/>
      </w:r>
    </w:p>
    <w:p w14:paraId="10486D26" w14:textId="77777777" w:rsidR="00AE5E17" w:rsidRPr="000F5CDA" w:rsidRDefault="00AE5E17" w:rsidP="00337036">
      <w:pPr>
        <w:adjustRightInd w:val="0"/>
        <w:snapToGrid w:val="0"/>
        <w:spacing w:line="360" w:lineRule="auto"/>
        <w:jc w:val="both"/>
        <w:rPr>
          <w:rFonts w:ascii="Book Antiqua" w:hAnsi="Book Antiqua"/>
          <w:b/>
        </w:rPr>
      </w:pPr>
      <w:r w:rsidRPr="000F5CDA">
        <w:rPr>
          <w:rFonts w:ascii="Book Antiqua" w:hAnsi="Book Antiqua"/>
          <w:b/>
        </w:rPr>
        <w:lastRenderedPageBreak/>
        <w:t>Footnotes</w:t>
      </w:r>
    </w:p>
    <w:p w14:paraId="54F2299B" w14:textId="40F04949" w:rsidR="00C95EB7" w:rsidRPr="000F5CDA" w:rsidRDefault="00AE5E17" w:rsidP="00337036">
      <w:pPr>
        <w:pStyle w:val="EndNoteBibliographyTitle"/>
        <w:adjustRightInd w:val="0"/>
        <w:snapToGrid w:val="0"/>
        <w:spacing w:line="360" w:lineRule="auto"/>
        <w:jc w:val="both"/>
        <w:rPr>
          <w:rFonts w:ascii="Book Antiqua" w:hAnsi="Book Antiqua"/>
          <w:color w:val="000000" w:themeColor="text1"/>
          <w:lang w:eastAsia="zh-CN"/>
        </w:rPr>
      </w:pPr>
      <w:r w:rsidRPr="000F5CDA">
        <w:rPr>
          <w:rFonts w:ascii="Book Antiqua" w:hAnsi="Book Antiqua"/>
          <w:b/>
          <w:color w:val="000000"/>
        </w:rPr>
        <w:t>Conflict-of-interest statement</w:t>
      </w:r>
      <w:r w:rsidRPr="000F5CDA">
        <w:rPr>
          <w:rFonts w:ascii="Book Antiqua" w:hAnsi="Book Antiqua"/>
          <w:b/>
        </w:rPr>
        <w:t>:</w:t>
      </w:r>
      <w:r w:rsidRPr="000F5CDA">
        <w:rPr>
          <w:rFonts w:ascii="Book Antiqua" w:hAnsi="Book Antiqua"/>
          <w:b/>
          <w:lang w:eastAsia="zh-CN"/>
        </w:rPr>
        <w:t xml:space="preserve"> </w:t>
      </w:r>
      <w:r w:rsidR="00C95EB7" w:rsidRPr="000F5CDA">
        <w:rPr>
          <w:rFonts w:ascii="Book Antiqua" w:eastAsia="Book Antiqua" w:hAnsi="Book Antiqua"/>
          <w:color w:val="000000" w:themeColor="text1"/>
        </w:rPr>
        <w:t>The authors have no conflict of interest to disclose</w:t>
      </w:r>
      <w:r w:rsidRPr="000F5CDA">
        <w:rPr>
          <w:rFonts w:ascii="Book Antiqua" w:hAnsi="Book Antiqua"/>
          <w:color w:val="000000" w:themeColor="text1"/>
          <w:lang w:eastAsia="zh-CN"/>
        </w:rPr>
        <w:t>.</w:t>
      </w:r>
    </w:p>
    <w:p w14:paraId="6DDE5DE6" w14:textId="77777777" w:rsidR="00AE5E17" w:rsidRPr="000F5CDA" w:rsidRDefault="00AE5E17" w:rsidP="00337036">
      <w:pPr>
        <w:adjustRightInd w:val="0"/>
        <w:snapToGrid w:val="0"/>
        <w:spacing w:line="360" w:lineRule="auto"/>
        <w:jc w:val="both"/>
        <w:rPr>
          <w:rFonts w:ascii="Book Antiqua" w:hAnsi="Book Antiqua"/>
          <w:b/>
          <w:color w:val="000000"/>
          <w:lang w:eastAsia="zh-CN"/>
        </w:rPr>
      </w:pPr>
    </w:p>
    <w:p w14:paraId="7EEA5E05" w14:textId="77777777" w:rsidR="00AE5E17" w:rsidRPr="000F5CDA" w:rsidRDefault="00AE5E17" w:rsidP="00337036">
      <w:pPr>
        <w:adjustRightInd w:val="0"/>
        <w:snapToGrid w:val="0"/>
        <w:spacing w:line="360" w:lineRule="auto"/>
        <w:jc w:val="both"/>
        <w:rPr>
          <w:rFonts w:ascii="Book Antiqua" w:hAnsi="Book Antiqua" w:cs="宋体"/>
          <w:color w:val="000000"/>
          <w:lang w:eastAsia="zh-CN"/>
        </w:rPr>
      </w:pPr>
      <w:r w:rsidRPr="000F5CDA">
        <w:rPr>
          <w:rFonts w:ascii="Book Antiqua" w:hAnsi="Book Antiqua"/>
          <w:b/>
          <w:color w:val="000000"/>
        </w:rPr>
        <w:t>Open-Access:</w:t>
      </w:r>
      <w:r w:rsidRPr="000F5CDA">
        <w:rPr>
          <w:rFonts w:ascii="Book Antiqua" w:hAnsi="Book Antiqua"/>
          <w:color w:val="000000"/>
        </w:rPr>
        <w:t xml:space="preserve"> This article is an open-access </w:t>
      </w:r>
      <w:r w:rsidRPr="000F5CDA">
        <w:rPr>
          <w:rFonts w:ascii="Book Antiqua" w:hAnsi="Book Antiqua"/>
        </w:rPr>
        <w:t xml:space="preserve">article that was selected </w:t>
      </w:r>
      <w:r w:rsidRPr="000F5CDA">
        <w:rPr>
          <w:rFonts w:ascii="Book Antiqua" w:hAnsi="Book Antiqua"/>
          <w:color w:val="000000"/>
        </w:rPr>
        <w:t xml:space="preserve">by an in-house editor and fully peer-reviewed by external reviewers. It is distributed in accordance with the Creative Commons Attribution </w:t>
      </w:r>
      <w:proofErr w:type="spellStart"/>
      <w:r w:rsidRPr="000F5CDA">
        <w:rPr>
          <w:rFonts w:ascii="Book Antiqua" w:hAnsi="Book Antiqua"/>
          <w:color w:val="000000"/>
        </w:rPr>
        <w:t>NonCommercial</w:t>
      </w:r>
      <w:proofErr w:type="spellEnd"/>
      <w:r w:rsidRPr="000F5CDA">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25F11D" w14:textId="77777777" w:rsidR="00AE5E17" w:rsidRPr="000F5CDA" w:rsidRDefault="00AE5E17" w:rsidP="00337036">
      <w:pPr>
        <w:adjustRightInd w:val="0"/>
        <w:snapToGrid w:val="0"/>
        <w:spacing w:line="360" w:lineRule="auto"/>
        <w:jc w:val="both"/>
        <w:rPr>
          <w:rFonts w:ascii="Book Antiqua" w:hAnsi="Book Antiqua"/>
        </w:rPr>
      </w:pPr>
    </w:p>
    <w:p w14:paraId="4A9F8C6C" w14:textId="77777777" w:rsidR="00AE5E17" w:rsidRPr="000F5CDA" w:rsidRDefault="00AE5E17" w:rsidP="00337036">
      <w:pPr>
        <w:adjustRightInd w:val="0"/>
        <w:snapToGrid w:val="0"/>
        <w:spacing w:line="360" w:lineRule="auto"/>
        <w:jc w:val="both"/>
        <w:rPr>
          <w:rFonts w:ascii="Book Antiqua" w:hAnsi="Book Antiqua"/>
          <w:bCs/>
          <w:color w:val="000000"/>
          <w:lang w:eastAsia="zh-CN"/>
        </w:rPr>
      </w:pPr>
      <w:r w:rsidRPr="000F5CDA">
        <w:rPr>
          <w:rFonts w:ascii="Book Antiqua" w:hAnsi="Book Antiqua"/>
          <w:b/>
          <w:bCs/>
          <w:color w:val="000000"/>
          <w:lang w:eastAsia="pl-PL"/>
        </w:rPr>
        <w:t>Manuscript source:</w:t>
      </w:r>
      <w:r w:rsidRPr="000F5CDA">
        <w:rPr>
          <w:rFonts w:ascii="Book Antiqua" w:hAnsi="Book Antiqua"/>
          <w:b/>
          <w:bCs/>
          <w:color w:val="000000"/>
          <w:lang w:eastAsia="zh-CN"/>
        </w:rPr>
        <w:t xml:space="preserve"> </w:t>
      </w:r>
      <w:r w:rsidRPr="000F5CDA">
        <w:rPr>
          <w:rFonts w:ascii="Book Antiqua" w:hAnsi="Book Antiqua"/>
          <w:bCs/>
          <w:color w:val="000000"/>
          <w:lang w:eastAsia="zh-CN"/>
        </w:rPr>
        <w:t>Invited</w:t>
      </w:r>
      <w:r w:rsidRPr="000F5CDA">
        <w:rPr>
          <w:rFonts w:ascii="Book Antiqua" w:hAnsi="Book Antiqua"/>
          <w:bCs/>
          <w:color w:val="000000"/>
          <w:lang w:eastAsia="pl-PL"/>
        </w:rPr>
        <w:t> manuscript</w:t>
      </w:r>
    </w:p>
    <w:p w14:paraId="1461D5C4" w14:textId="77777777" w:rsidR="00AE5E17" w:rsidRPr="000F5CDA" w:rsidRDefault="00AE5E17" w:rsidP="00337036">
      <w:pPr>
        <w:widowControl w:val="0"/>
        <w:adjustRightInd w:val="0"/>
        <w:snapToGrid w:val="0"/>
        <w:spacing w:line="360" w:lineRule="auto"/>
        <w:jc w:val="both"/>
        <w:rPr>
          <w:rFonts w:ascii="Book Antiqua" w:hAnsi="Book Antiqua"/>
          <w:b/>
          <w:kern w:val="2"/>
          <w:lang w:eastAsia="zh-CN"/>
        </w:rPr>
      </w:pPr>
    </w:p>
    <w:p w14:paraId="0852842B" w14:textId="72FAB5B6" w:rsidR="00AE5E17" w:rsidRPr="000F5CDA" w:rsidRDefault="00AE5E17" w:rsidP="00337036">
      <w:pPr>
        <w:adjustRightInd w:val="0"/>
        <w:snapToGrid w:val="0"/>
        <w:spacing w:line="360" w:lineRule="auto"/>
        <w:jc w:val="both"/>
        <w:rPr>
          <w:rFonts w:ascii="Book Antiqua" w:hAnsi="Book Antiqua"/>
          <w:b/>
        </w:rPr>
      </w:pPr>
      <w:r w:rsidRPr="000F5CDA">
        <w:rPr>
          <w:rFonts w:ascii="Book Antiqua" w:hAnsi="Book Antiqua"/>
          <w:b/>
        </w:rPr>
        <w:t>Peer-review started:</w:t>
      </w:r>
      <w:r w:rsidRPr="000F5CDA">
        <w:rPr>
          <w:rFonts w:ascii="Book Antiqua" w:hAnsi="Book Antiqua"/>
          <w:lang w:eastAsia="zh-CN"/>
        </w:rPr>
        <w:t xml:space="preserve"> </w:t>
      </w:r>
      <w:r w:rsidR="00352DC1" w:rsidRPr="000F5CDA">
        <w:rPr>
          <w:rFonts w:ascii="Book Antiqua" w:hAnsi="Book Antiqua"/>
          <w:lang w:eastAsia="zh-CN"/>
        </w:rPr>
        <w:t>March 15, 2020</w:t>
      </w:r>
    </w:p>
    <w:p w14:paraId="60A50F6E" w14:textId="4288A2E9" w:rsidR="00AE5E17" w:rsidRPr="000F5CDA" w:rsidRDefault="00AE5E17" w:rsidP="00337036">
      <w:pPr>
        <w:adjustRightInd w:val="0"/>
        <w:snapToGrid w:val="0"/>
        <w:spacing w:line="360" w:lineRule="auto"/>
        <w:jc w:val="both"/>
        <w:rPr>
          <w:rFonts w:ascii="Book Antiqua" w:hAnsi="Book Antiqua"/>
          <w:lang w:eastAsia="zh-CN"/>
        </w:rPr>
      </w:pPr>
      <w:bookmarkStart w:id="2" w:name="OLE_LINK21"/>
      <w:bookmarkStart w:id="3" w:name="OLE_LINK22"/>
      <w:r w:rsidRPr="000F5CDA">
        <w:rPr>
          <w:rFonts w:ascii="Book Antiqua" w:hAnsi="Book Antiqua"/>
          <w:b/>
        </w:rPr>
        <w:t>First decision:</w:t>
      </w:r>
      <w:r w:rsidRPr="000F5CDA">
        <w:rPr>
          <w:rFonts w:ascii="Book Antiqua" w:hAnsi="Book Antiqua"/>
          <w:b/>
          <w:lang w:eastAsia="zh-CN"/>
        </w:rPr>
        <w:t xml:space="preserve"> </w:t>
      </w:r>
      <w:r w:rsidRPr="000F5CDA">
        <w:rPr>
          <w:rFonts w:ascii="Book Antiqua" w:hAnsi="Book Antiqua"/>
          <w:lang w:eastAsia="zh-CN"/>
        </w:rPr>
        <w:t>April 2</w:t>
      </w:r>
      <w:r w:rsidR="00352DC1" w:rsidRPr="000F5CDA">
        <w:rPr>
          <w:rFonts w:ascii="Book Antiqua" w:hAnsi="Book Antiqua"/>
          <w:lang w:eastAsia="zh-CN"/>
        </w:rPr>
        <w:t>6, 2020</w:t>
      </w:r>
    </w:p>
    <w:bookmarkEnd w:id="2"/>
    <w:bookmarkEnd w:id="3"/>
    <w:p w14:paraId="374DD670" w14:textId="33BC8734" w:rsidR="00AE5E17" w:rsidRPr="000F5CDA" w:rsidRDefault="00AE5E17" w:rsidP="00337036">
      <w:pPr>
        <w:adjustRightInd w:val="0"/>
        <w:snapToGrid w:val="0"/>
        <w:spacing w:line="360" w:lineRule="auto"/>
        <w:jc w:val="both"/>
        <w:rPr>
          <w:rFonts w:ascii="Book Antiqua" w:hAnsi="Book Antiqua"/>
          <w:b/>
        </w:rPr>
      </w:pPr>
      <w:r w:rsidRPr="000F5CDA">
        <w:rPr>
          <w:rFonts w:ascii="Book Antiqua" w:hAnsi="Book Antiqua"/>
          <w:b/>
        </w:rPr>
        <w:t>Article in press:</w:t>
      </w:r>
      <w:r w:rsidR="000F5CDA" w:rsidRPr="000F5CDA">
        <w:rPr>
          <w:rFonts w:ascii="Book Antiqua" w:hAnsi="Book Antiqua"/>
          <w:color w:val="000000" w:themeColor="text1"/>
          <w:lang w:eastAsia="zh-CN"/>
        </w:rPr>
        <w:t xml:space="preserve"> May 1, 2020</w:t>
      </w:r>
    </w:p>
    <w:p w14:paraId="40285A9C" w14:textId="77777777" w:rsidR="00AE5E17" w:rsidRPr="000F5CDA" w:rsidRDefault="00AE5E17" w:rsidP="00337036">
      <w:pPr>
        <w:adjustRightInd w:val="0"/>
        <w:snapToGrid w:val="0"/>
        <w:spacing w:line="360" w:lineRule="auto"/>
        <w:ind w:right="239"/>
        <w:jc w:val="both"/>
        <w:rPr>
          <w:rStyle w:val="a7"/>
          <w:rFonts w:ascii="Book Antiqua" w:hAnsi="Book Antiqua" w:cs="Arial"/>
          <w:noProof/>
          <w:lang w:eastAsia="zh-CN"/>
        </w:rPr>
      </w:pPr>
    </w:p>
    <w:p w14:paraId="6728D6EE" w14:textId="540104ED" w:rsidR="00AE5E17" w:rsidRPr="000F5CDA" w:rsidRDefault="00AE5E17" w:rsidP="00337036">
      <w:pPr>
        <w:widowControl w:val="0"/>
        <w:adjustRightInd w:val="0"/>
        <w:snapToGrid w:val="0"/>
        <w:spacing w:line="360" w:lineRule="auto"/>
        <w:jc w:val="both"/>
        <w:rPr>
          <w:rFonts w:ascii="Book Antiqua" w:eastAsia="微软雅黑" w:hAnsi="Book Antiqua" w:cs="宋体"/>
          <w:lang w:eastAsia="zh-CN"/>
        </w:rPr>
      </w:pPr>
      <w:r w:rsidRPr="000F5CDA">
        <w:rPr>
          <w:rFonts w:ascii="Book Antiqua" w:hAnsi="Book Antiqua" w:cs="宋体"/>
          <w:b/>
          <w:lang w:eastAsia="zh-CN"/>
        </w:rPr>
        <w:t xml:space="preserve">Specialty type: </w:t>
      </w:r>
      <w:r w:rsidRPr="000F5CDA">
        <w:rPr>
          <w:rFonts w:ascii="Book Antiqua" w:eastAsia="微软雅黑" w:hAnsi="Book Antiqua" w:cs="宋体"/>
        </w:rPr>
        <w:t>Endocrinology and metabolism</w:t>
      </w:r>
    </w:p>
    <w:p w14:paraId="24CA5482" w14:textId="77777777" w:rsidR="00AE5E17" w:rsidRPr="000F5CDA" w:rsidRDefault="00AE5E17" w:rsidP="00337036">
      <w:pPr>
        <w:widowControl w:val="0"/>
        <w:adjustRightInd w:val="0"/>
        <w:snapToGrid w:val="0"/>
        <w:spacing w:line="360" w:lineRule="auto"/>
        <w:jc w:val="both"/>
        <w:rPr>
          <w:rFonts w:ascii="Book Antiqua" w:hAnsi="Book Antiqua" w:cs="宋体"/>
          <w:lang w:eastAsia="zh-CN"/>
        </w:rPr>
      </w:pPr>
      <w:r w:rsidRPr="000F5CDA">
        <w:rPr>
          <w:rFonts w:ascii="Book Antiqua" w:hAnsi="Book Antiqua" w:cs="宋体"/>
          <w:b/>
          <w:lang w:eastAsia="zh-CN"/>
        </w:rPr>
        <w:t xml:space="preserve">Country/Territory of origin: </w:t>
      </w:r>
      <w:r w:rsidRPr="000F5CDA">
        <w:rPr>
          <w:rFonts w:ascii="Book Antiqua" w:hAnsi="Book Antiqua" w:cs="宋体"/>
          <w:lang w:eastAsia="zh-CN"/>
        </w:rPr>
        <w:t>United States</w:t>
      </w:r>
    </w:p>
    <w:p w14:paraId="0118D639" w14:textId="77777777" w:rsidR="00AE5E17" w:rsidRPr="000F5CDA" w:rsidRDefault="00AE5E17" w:rsidP="00337036">
      <w:pPr>
        <w:widowControl w:val="0"/>
        <w:adjustRightInd w:val="0"/>
        <w:snapToGrid w:val="0"/>
        <w:spacing w:line="360" w:lineRule="auto"/>
        <w:jc w:val="both"/>
        <w:rPr>
          <w:rFonts w:ascii="Book Antiqua" w:hAnsi="Book Antiqua" w:cs="宋体"/>
          <w:b/>
          <w:lang w:eastAsia="zh-CN"/>
        </w:rPr>
      </w:pPr>
      <w:r w:rsidRPr="000F5CDA">
        <w:rPr>
          <w:rFonts w:ascii="Book Antiqua" w:hAnsi="Book Antiqua" w:cs="宋体"/>
          <w:b/>
          <w:lang w:eastAsia="zh-CN"/>
        </w:rPr>
        <w:t>Peer-review report’s scientific quality classification</w:t>
      </w:r>
    </w:p>
    <w:p w14:paraId="30DEF7C3" w14:textId="60235D19" w:rsidR="00AE5E17" w:rsidRPr="000F5CDA" w:rsidRDefault="00352DC1" w:rsidP="00337036">
      <w:pPr>
        <w:widowControl w:val="0"/>
        <w:adjustRightInd w:val="0"/>
        <w:snapToGrid w:val="0"/>
        <w:spacing w:line="360" w:lineRule="auto"/>
        <w:jc w:val="both"/>
        <w:rPr>
          <w:rFonts w:ascii="Book Antiqua" w:hAnsi="Book Antiqua" w:cs="宋体"/>
          <w:lang w:eastAsia="zh-CN"/>
        </w:rPr>
      </w:pPr>
      <w:r w:rsidRPr="000F5CDA">
        <w:rPr>
          <w:rFonts w:ascii="Book Antiqua" w:hAnsi="Book Antiqua" w:cs="宋体"/>
          <w:lang w:eastAsia="zh-CN"/>
        </w:rPr>
        <w:t>Grade </w:t>
      </w:r>
      <w:proofErr w:type="gramStart"/>
      <w:r w:rsidRPr="000F5CDA">
        <w:rPr>
          <w:rFonts w:ascii="Book Antiqua" w:hAnsi="Book Antiqua" w:cs="宋体"/>
          <w:lang w:eastAsia="zh-CN"/>
        </w:rPr>
        <w:t>A</w:t>
      </w:r>
      <w:proofErr w:type="gramEnd"/>
      <w:r w:rsidRPr="000F5CDA">
        <w:rPr>
          <w:rFonts w:ascii="Book Antiqua" w:hAnsi="Book Antiqua" w:cs="宋体"/>
          <w:lang w:eastAsia="zh-CN"/>
        </w:rPr>
        <w:t> (Excellent): 0</w:t>
      </w:r>
    </w:p>
    <w:p w14:paraId="74D3D060" w14:textId="0D9B0AE9" w:rsidR="00AE5E17" w:rsidRPr="000F5CDA" w:rsidRDefault="00AE5E17" w:rsidP="00337036">
      <w:pPr>
        <w:widowControl w:val="0"/>
        <w:adjustRightInd w:val="0"/>
        <w:snapToGrid w:val="0"/>
        <w:spacing w:line="360" w:lineRule="auto"/>
        <w:jc w:val="both"/>
        <w:rPr>
          <w:rFonts w:ascii="Book Antiqua" w:hAnsi="Book Antiqua" w:cs="宋体"/>
          <w:lang w:eastAsia="zh-CN"/>
        </w:rPr>
      </w:pPr>
      <w:r w:rsidRPr="000F5CDA">
        <w:rPr>
          <w:rFonts w:ascii="Book Antiqua" w:hAnsi="Book Antiqua" w:cs="宋体"/>
          <w:lang w:eastAsia="zh-CN"/>
        </w:rPr>
        <w:t xml:space="preserve">Grade B (Very good): </w:t>
      </w:r>
      <w:r w:rsidR="00352DC1" w:rsidRPr="000F5CDA">
        <w:rPr>
          <w:rFonts w:ascii="Book Antiqua" w:hAnsi="Book Antiqua" w:cs="宋体"/>
          <w:lang w:eastAsia="zh-CN"/>
        </w:rPr>
        <w:t>0</w:t>
      </w:r>
    </w:p>
    <w:p w14:paraId="7CEDE4BA" w14:textId="77777777" w:rsidR="00AE5E17" w:rsidRPr="000F5CDA" w:rsidRDefault="00AE5E17" w:rsidP="00337036">
      <w:pPr>
        <w:widowControl w:val="0"/>
        <w:adjustRightInd w:val="0"/>
        <w:snapToGrid w:val="0"/>
        <w:spacing w:line="360" w:lineRule="auto"/>
        <w:jc w:val="both"/>
        <w:rPr>
          <w:rFonts w:ascii="Book Antiqua" w:hAnsi="Book Antiqua" w:cs="宋体"/>
          <w:lang w:eastAsia="zh-CN"/>
        </w:rPr>
      </w:pPr>
      <w:r w:rsidRPr="000F5CDA">
        <w:rPr>
          <w:rFonts w:ascii="Book Antiqua" w:hAnsi="Book Antiqua" w:cs="宋体"/>
          <w:lang w:eastAsia="zh-CN"/>
        </w:rPr>
        <w:t>Grade C (Good): C</w:t>
      </w:r>
    </w:p>
    <w:p w14:paraId="4D6CA0BE" w14:textId="77777777" w:rsidR="00AE5E17" w:rsidRPr="000F5CDA" w:rsidRDefault="00AE5E17" w:rsidP="00337036">
      <w:pPr>
        <w:widowControl w:val="0"/>
        <w:adjustRightInd w:val="0"/>
        <w:snapToGrid w:val="0"/>
        <w:spacing w:line="360" w:lineRule="auto"/>
        <w:jc w:val="both"/>
        <w:rPr>
          <w:rFonts w:ascii="Book Antiqua" w:hAnsi="Book Antiqua" w:cs="宋体"/>
          <w:lang w:eastAsia="zh-CN"/>
        </w:rPr>
      </w:pPr>
      <w:r w:rsidRPr="000F5CDA">
        <w:rPr>
          <w:rFonts w:ascii="Book Antiqua" w:hAnsi="Book Antiqua" w:cs="宋体"/>
          <w:lang w:eastAsia="zh-CN"/>
        </w:rPr>
        <w:t>Grade D (Fair): 0</w:t>
      </w:r>
    </w:p>
    <w:p w14:paraId="5B5F6586" w14:textId="77777777" w:rsidR="00AE5E17" w:rsidRPr="000F5CDA" w:rsidRDefault="00AE5E17" w:rsidP="00337036">
      <w:pPr>
        <w:widowControl w:val="0"/>
        <w:adjustRightInd w:val="0"/>
        <w:snapToGrid w:val="0"/>
        <w:spacing w:line="360" w:lineRule="auto"/>
        <w:jc w:val="both"/>
        <w:rPr>
          <w:rFonts w:ascii="Book Antiqua" w:eastAsia="等线" w:hAnsi="Book Antiqua"/>
          <w:kern w:val="2"/>
          <w:lang w:val="hu-HU" w:eastAsia="zh-CN"/>
        </w:rPr>
      </w:pPr>
      <w:r w:rsidRPr="000F5CDA">
        <w:rPr>
          <w:rFonts w:ascii="Book Antiqua" w:hAnsi="Book Antiqua" w:cs="宋体"/>
          <w:lang w:eastAsia="zh-CN"/>
        </w:rPr>
        <w:t>Grade E (Poor): 0</w:t>
      </w:r>
    </w:p>
    <w:p w14:paraId="75C6B0F9" w14:textId="77777777" w:rsidR="00AE5E17" w:rsidRPr="000F5CDA" w:rsidRDefault="00AE5E17" w:rsidP="00337036">
      <w:pPr>
        <w:adjustRightInd w:val="0"/>
        <w:snapToGrid w:val="0"/>
        <w:spacing w:line="360" w:lineRule="auto"/>
        <w:ind w:right="239"/>
        <w:jc w:val="both"/>
        <w:rPr>
          <w:rStyle w:val="a7"/>
          <w:rFonts w:ascii="Book Antiqua" w:hAnsi="Book Antiqua" w:cs="Arial"/>
          <w:noProof/>
          <w:lang w:val="hu-HU" w:eastAsia="zh-CN"/>
        </w:rPr>
      </w:pPr>
    </w:p>
    <w:p w14:paraId="6932FEC4" w14:textId="37811C81" w:rsidR="00C95EB7" w:rsidRPr="000F5CDA" w:rsidRDefault="00AE5E17" w:rsidP="00337036">
      <w:pPr>
        <w:adjustRightInd w:val="0"/>
        <w:snapToGrid w:val="0"/>
        <w:spacing w:line="360" w:lineRule="auto"/>
        <w:ind w:right="239"/>
        <w:jc w:val="both"/>
        <w:rPr>
          <w:rFonts w:ascii="Book Antiqua" w:hAnsi="Book Antiqua"/>
          <w:b/>
          <w:bCs/>
          <w:lang w:eastAsia="zh-CN"/>
        </w:rPr>
      </w:pPr>
      <w:r w:rsidRPr="000F5CDA">
        <w:rPr>
          <w:rStyle w:val="a7"/>
          <w:rFonts w:ascii="Book Antiqua" w:hAnsi="Book Antiqua" w:cs="Arial"/>
          <w:noProof/>
          <w:lang w:val="en-GB"/>
        </w:rPr>
        <w:t>P-Reviewer:</w:t>
      </w:r>
      <w:r w:rsidRPr="000F5CDA">
        <w:rPr>
          <w:rFonts w:ascii="Book Antiqua" w:hAnsi="Book Antiqua"/>
          <w:color w:val="000000"/>
          <w:lang w:val="en-GB"/>
        </w:rPr>
        <w:t xml:space="preserve"> </w:t>
      </w:r>
      <w:proofErr w:type="spellStart"/>
      <w:r w:rsidR="00352DC1" w:rsidRPr="000F5CDA">
        <w:rPr>
          <w:rFonts w:ascii="Book Antiqua" w:hAnsi="Book Antiqua"/>
        </w:rPr>
        <w:t>Saisho</w:t>
      </w:r>
      <w:proofErr w:type="spellEnd"/>
      <w:r w:rsidR="00352DC1" w:rsidRPr="000F5CDA">
        <w:rPr>
          <w:rFonts w:ascii="Book Antiqua" w:hAnsi="Book Antiqua"/>
          <w:b/>
          <w:bCs/>
          <w:lang w:val="en-GB"/>
        </w:rPr>
        <w:t xml:space="preserve"> </w:t>
      </w:r>
      <w:r w:rsidR="00352DC1" w:rsidRPr="000F5CDA">
        <w:rPr>
          <w:rFonts w:ascii="Book Antiqua" w:hAnsi="Book Antiqua"/>
          <w:bCs/>
          <w:lang w:val="en-GB" w:eastAsia="zh-CN"/>
        </w:rPr>
        <w:t>Y</w:t>
      </w:r>
      <w:r w:rsidR="00352DC1" w:rsidRPr="000F5CDA">
        <w:rPr>
          <w:rFonts w:ascii="Book Antiqua" w:hAnsi="Book Antiqua"/>
          <w:b/>
          <w:bCs/>
          <w:lang w:val="en-GB" w:eastAsia="zh-CN"/>
        </w:rPr>
        <w:t xml:space="preserve"> </w:t>
      </w:r>
      <w:r w:rsidRPr="000F5CDA">
        <w:rPr>
          <w:rFonts w:ascii="Book Antiqua" w:hAnsi="Book Antiqua"/>
          <w:b/>
          <w:bCs/>
          <w:lang w:val="en-GB"/>
        </w:rPr>
        <w:t>S-Editor:</w:t>
      </w:r>
      <w:r w:rsidRPr="000F5CDA">
        <w:rPr>
          <w:rFonts w:ascii="Book Antiqua" w:hAnsi="Book Antiqua"/>
          <w:bCs/>
          <w:lang w:val="en-GB"/>
        </w:rPr>
        <w:t xml:space="preserve"> </w:t>
      </w:r>
      <w:r w:rsidR="00352DC1" w:rsidRPr="000F5CDA">
        <w:rPr>
          <w:rFonts w:ascii="Book Antiqua" w:hAnsi="Book Antiqua"/>
          <w:bCs/>
          <w:lang w:val="en-GB" w:eastAsia="zh-CN"/>
        </w:rPr>
        <w:t>Wang JL</w:t>
      </w:r>
      <w:r w:rsidRPr="000F5CDA">
        <w:rPr>
          <w:rFonts w:ascii="Book Antiqua" w:hAnsi="Book Antiqua"/>
          <w:bCs/>
          <w:lang w:val="en-GB" w:eastAsia="zh-CN"/>
        </w:rPr>
        <w:t xml:space="preserve"> </w:t>
      </w:r>
      <w:r w:rsidRPr="000F5CDA">
        <w:rPr>
          <w:rFonts w:ascii="Book Antiqua" w:hAnsi="Book Antiqua"/>
          <w:b/>
          <w:bCs/>
        </w:rPr>
        <w:t>L-Editor:</w:t>
      </w:r>
      <w:r w:rsidR="00DA547E" w:rsidRPr="000F5CDA">
        <w:rPr>
          <w:rFonts w:ascii="Book Antiqua" w:hAnsi="Book Antiqua"/>
          <w:b/>
          <w:bCs/>
          <w:lang w:eastAsia="zh-CN"/>
        </w:rPr>
        <w:t xml:space="preserve"> </w:t>
      </w:r>
      <w:r w:rsidR="000F5CDA" w:rsidRPr="000F5CDA">
        <w:rPr>
          <w:rFonts w:ascii="Book Antiqua" w:hAnsi="Book Antiqua" w:hint="eastAsia"/>
          <w:b/>
          <w:bCs/>
          <w:lang w:eastAsia="zh-CN"/>
        </w:rPr>
        <w:t xml:space="preserve"> A </w:t>
      </w:r>
      <w:r w:rsidRPr="000F5CDA">
        <w:rPr>
          <w:rFonts w:ascii="Book Antiqua" w:hAnsi="Book Antiqua"/>
          <w:b/>
          <w:bCs/>
        </w:rPr>
        <w:t>E-Editor:</w:t>
      </w:r>
      <w:r w:rsidR="000F5CDA" w:rsidRPr="000F5CDA">
        <w:rPr>
          <w:rFonts w:ascii="Book Antiqua" w:hAnsi="Book Antiqua" w:hint="eastAsia"/>
          <w:b/>
          <w:bCs/>
          <w:lang w:eastAsia="zh-CN"/>
        </w:rPr>
        <w:t xml:space="preserve"> </w:t>
      </w:r>
      <w:r w:rsidR="000F5CDA" w:rsidRPr="000F5CDA">
        <w:rPr>
          <w:rFonts w:ascii="Book Antiqua" w:hAnsi="Book Antiqua" w:hint="eastAsia"/>
          <w:bCs/>
          <w:lang w:eastAsia="zh-CN"/>
        </w:rPr>
        <w:t>Ma YJ</w:t>
      </w:r>
    </w:p>
    <w:p w14:paraId="3F5CD25D" w14:textId="77777777" w:rsidR="00352DC1" w:rsidRPr="000F5CDA" w:rsidRDefault="00352DC1" w:rsidP="00337036">
      <w:pPr>
        <w:adjustRightInd w:val="0"/>
        <w:snapToGrid w:val="0"/>
        <w:spacing w:line="360" w:lineRule="auto"/>
        <w:ind w:right="239"/>
        <w:jc w:val="both"/>
        <w:rPr>
          <w:rFonts w:ascii="Book Antiqua" w:hAnsi="Book Antiqua"/>
          <w:b/>
          <w:bCs/>
          <w:lang w:eastAsia="zh-CN"/>
        </w:rPr>
      </w:pPr>
    </w:p>
    <w:p w14:paraId="66FEFEDE" w14:textId="77777777" w:rsidR="00352DC1" w:rsidRPr="000F5CDA" w:rsidRDefault="00352DC1" w:rsidP="00337036">
      <w:pPr>
        <w:adjustRightInd w:val="0"/>
        <w:snapToGrid w:val="0"/>
        <w:spacing w:line="360" w:lineRule="auto"/>
        <w:ind w:right="239"/>
        <w:jc w:val="both"/>
        <w:rPr>
          <w:rFonts w:ascii="Book Antiqua" w:hAnsi="Book Antiqua"/>
          <w:b/>
          <w:bCs/>
          <w:lang w:eastAsia="zh-CN"/>
        </w:rPr>
      </w:pPr>
    </w:p>
    <w:p w14:paraId="5F84769E" w14:textId="6F6FAB2F" w:rsidR="00352DC1" w:rsidRPr="000F5CDA" w:rsidRDefault="00352DC1" w:rsidP="00337036">
      <w:pPr>
        <w:adjustRightInd w:val="0"/>
        <w:snapToGrid w:val="0"/>
        <w:spacing w:line="360" w:lineRule="auto"/>
        <w:ind w:right="239"/>
        <w:jc w:val="both"/>
        <w:rPr>
          <w:rFonts w:ascii="Book Antiqua" w:hAnsi="Book Antiqua"/>
          <w:bCs/>
          <w:lang w:eastAsia="zh-CN"/>
        </w:rPr>
      </w:pPr>
      <w:r w:rsidRPr="000F5CDA">
        <w:rPr>
          <w:rFonts w:ascii="Book Antiqua" w:hAnsi="Book Antiqua"/>
          <w:b/>
        </w:rPr>
        <w:lastRenderedPageBreak/>
        <w:t>Figure Legends</w:t>
      </w:r>
    </w:p>
    <w:p w14:paraId="6E517A1C" w14:textId="1F0D9DF8" w:rsidR="00375247" w:rsidRPr="00337036" w:rsidRDefault="00C95EB7" w:rsidP="00337036">
      <w:pPr>
        <w:adjustRightInd w:val="0"/>
        <w:snapToGrid w:val="0"/>
        <w:spacing w:line="360" w:lineRule="auto"/>
        <w:jc w:val="both"/>
        <w:rPr>
          <w:rFonts w:ascii="Book Antiqua" w:hAnsi="Book Antiqua" w:cs="Times New Roman"/>
          <w:b/>
          <w:bCs/>
          <w:color w:val="000000" w:themeColor="text1"/>
          <w:lang w:eastAsia="zh-CN"/>
        </w:rPr>
      </w:pPr>
      <w:r w:rsidRPr="000F5CDA">
        <w:rPr>
          <w:rFonts w:ascii="Book Antiqua" w:eastAsia="Book Antiqua" w:hAnsi="Book Antiqua" w:cs="Times New Roman"/>
          <w:noProof/>
          <w:color w:val="000000" w:themeColor="text1"/>
          <w:lang w:eastAsia="zh-CN"/>
        </w:rPr>
        <w:drawing>
          <wp:inline distT="0" distB="0" distL="0" distR="0" wp14:anchorId="25C654C1" wp14:editId="71867202">
            <wp:extent cx="5943600" cy="272478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01 at 2.00.27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724785"/>
                    </a:xfrm>
                    <a:prstGeom prst="rect">
                      <a:avLst/>
                    </a:prstGeom>
                  </pic:spPr>
                </pic:pic>
              </a:graphicData>
            </a:graphic>
          </wp:inline>
        </w:drawing>
      </w:r>
      <w:r w:rsidR="00375247" w:rsidRPr="000F5CDA">
        <w:rPr>
          <w:rFonts w:ascii="Book Antiqua" w:eastAsia="Book Antiqua" w:hAnsi="Book Antiqua" w:cs="Times New Roman"/>
          <w:b/>
          <w:bCs/>
          <w:color w:val="000000" w:themeColor="text1"/>
        </w:rPr>
        <w:t xml:space="preserve">Figure 1 Pathophysiology of </w:t>
      </w:r>
      <w:r w:rsidR="0095032F" w:rsidRPr="000F5CDA">
        <w:rPr>
          <w:rFonts w:ascii="Book Antiqua" w:eastAsia="Book Antiqua" w:hAnsi="Book Antiqua" w:cs="Times New Roman"/>
          <w:b/>
          <w:bCs/>
          <w:color w:val="000000" w:themeColor="text1"/>
        </w:rPr>
        <w:t xml:space="preserve">diabetic </w:t>
      </w:r>
      <w:proofErr w:type="spellStart"/>
      <w:r w:rsidR="00375247" w:rsidRPr="000F5CDA">
        <w:rPr>
          <w:rFonts w:ascii="Book Antiqua" w:eastAsia="Book Antiqua" w:hAnsi="Book Antiqua" w:cs="Times New Roman"/>
          <w:b/>
          <w:bCs/>
          <w:color w:val="000000" w:themeColor="text1"/>
        </w:rPr>
        <w:t>pneumopathy</w:t>
      </w:r>
      <w:proofErr w:type="spellEnd"/>
      <w:r w:rsidR="0095032F" w:rsidRPr="000F5CDA">
        <w:rPr>
          <w:rFonts w:ascii="Book Antiqua" w:hAnsi="Book Antiqua" w:cs="Times New Roman"/>
          <w:b/>
          <w:bCs/>
          <w:color w:val="000000" w:themeColor="text1"/>
          <w:lang w:eastAsia="zh-CN"/>
        </w:rPr>
        <w:t>.</w:t>
      </w:r>
      <w:r w:rsidR="00926441" w:rsidRPr="000F5CDA">
        <w:rPr>
          <w:rFonts w:ascii="Book Antiqua" w:hAnsi="Book Antiqua" w:cs="Times New Roman"/>
          <w:b/>
          <w:bCs/>
          <w:color w:val="000000" w:themeColor="text1"/>
          <w:lang w:eastAsia="zh-CN"/>
        </w:rPr>
        <w:t xml:space="preserve"> </w:t>
      </w:r>
      <w:r w:rsidR="00926441" w:rsidRPr="000F5CDA">
        <w:rPr>
          <w:rFonts w:ascii="Book Antiqua" w:hAnsi="Book Antiqua" w:cs="Times New Roman"/>
          <w:bCs/>
          <w:color w:val="000000" w:themeColor="text1"/>
          <w:lang w:eastAsia="zh-CN"/>
        </w:rPr>
        <w:t xml:space="preserve">FEV1: </w:t>
      </w:r>
      <w:r w:rsidR="00926441" w:rsidRPr="000F5CDA">
        <w:rPr>
          <w:rFonts w:ascii="Book Antiqua" w:eastAsia="Book Antiqua" w:hAnsi="Book Antiqua" w:cs="Times New Roman"/>
          <w:color w:val="000000" w:themeColor="text1"/>
        </w:rPr>
        <w:t xml:space="preserve">Forced expiratory volume in 1 </w:t>
      </w:r>
      <w:r w:rsidR="00926441" w:rsidRPr="000F5CDA">
        <w:rPr>
          <w:rFonts w:ascii="Book Antiqua" w:hAnsi="Book Antiqua" w:cs="Times New Roman"/>
          <w:color w:val="000000" w:themeColor="text1"/>
          <w:lang w:eastAsia="zh-CN"/>
        </w:rPr>
        <w:t xml:space="preserve">s; FVC: </w:t>
      </w:r>
      <w:r w:rsidR="00926441" w:rsidRPr="000F5CDA">
        <w:rPr>
          <w:rFonts w:ascii="Book Antiqua" w:eastAsia="Book Antiqua" w:hAnsi="Book Antiqua" w:cs="Times New Roman"/>
          <w:color w:val="000000" w:themeColor="text1"/>
        </w:rPr>
        <w:t>Forced vital capacity</w:t>
      </w:r>
      <w:r w:rsidR="00926441" w:rsidRPr="000F5CDA">
        <w:rPr>
          <w:rFonts w:ascii="Book Antiqua" w:hAnsi="Book Antiqua" w:cs="Times New Roman"/>
          <w:color w:val="000000" w:themeColor="text1"/>
          <w:lang w:eastAsia="zh-CN"/>
        </w:rPr>
        <w:t xml:space="preserve">; </w:t>
      </w:r>
      <w:r w:rsidR="00DB6BB0" w:rsidRPr="000F5CDA">
        <w:rPr>
          <w:rFonts w:ascii="Book Antiqua" w:hAnsi="Book Antiqua" w:cs="Times New Roman"/>
          <w:color w:val="000000" w:themeColor="text1"/>
          <w:lang w:eastAsia="zh-CN"/>
        </w:rPr>
        <w:t>DLCO: Diffusing capacity of the lungs for carbon monoxide.</w:t>
      </w:r>
    </w:p>
    <w:sectPr w:rsidR="00375247" w:rsidRPr="00337036" w:rsidSect="00F75E2F">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53F1" w14:textId="77777777" w:rsidR="00C3508F" w:rsidRDefault="00C3508F" w:rsidP="00337036">
      <w:r>
        <w:separator/>
      </w:r>
    </w:p>
  </w:endnote>
  <w:endnote w:type="continuationSeparator" w:id="0">
    <w:p w14:paraId="6A4BD200" w14:textId="77777777" w:rsidR="00C3508F" w:rsidRDefault="00C3508F" w:rsidP="003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10511"/>
      <w:docPartObj>
        <w:docPartGallery w:val="Page Numbers (Bottom of Page)"/>
        <w:docPartUnique/>
      </w:docPartObj>
    </w:sdtPr>
    <w:sdtEndPr/>
    <w:sdtContent>
      <w:sdt>
        <w:sdtPr>
          <w:id w:val="860082579"/>
          <w:docPartObj>
            <w:docPartGallery w:val="Page Numbers (Top of Page)"/>
            <w:docPartUnique/>
          </w:docPartObj>
        </w:sdtPr>
        <w:sdtEndPr/>
        <w:sdtContent>
          <w:p w14:paraId="5355E1EA" w14:textId="5048BA0F" w:rsidR="00337036" w:rsidRDefault="00337036">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7EDE">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7EDE">
              <w:rPr>
                <w:b/>
                <w:bCs/>
                <w:noProof/>
              </w:rPr>
              <w:t>17</w:t>
            </w:r>
            <w:r>
              <w:rPr>
                <w:b/>
                <w:bCs/>
                <w:sz w:val="24"/>
                <w:szCs w:val="24"/>
              </w:rPr>
              <w:fldChar w:fldCharType="end"/>
            </w:r>
          </w:p>
        </w:sdtContent>
      </w:sdt>
    </w:sdtContent>
  </w:sdt>
  <w:p w14:paraId="1FCEF44C" w14:textId="77777777" w:rsidR="00337036" w:rsidRDefault="003370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E4F42" w14:textId="77777777" w:rsidR="00C3508F" w:rsidRDefault="00C3508F" w:rsidP="00337036">
      <w:r>
        <w:separator/>
      </w:r>
    </w:p>
  </w:footnote>
  <w:footnote w:type="continuationSeparator" w:id="0">
    <w:p w14:paraId="2238A903" w14:textId="77777777" w:rsidR="00C3508F" w:rsidRDefault="00C3508F" w:rsidP="0033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style font=&quot;Times&quot; size=&quot;8&quot;&gt;International Federation Diabetes. Diabetes Atlas. 6th ed.&amp;#xA;International Diabetes federation. 2013;28:49.&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0ttt9zh5d2pge2ssappa2jsaap0x0e20w0&quot;&gt;ild&lt;record-ids&gt;&lt;item&gt;1&lt;/item&gt;&lt;item&gt;7&lt;/item&gt;&lt;item&gt;8&lt;/item&gt;&lt;item&gt;13&lt;/item&gt;&lt;item&gt;19&lt;/item&gt;&lt;item&gt;20&lt;/item&gt;&lt;item&gt;24&lt;/item&gt;&lt;item&gt;26&lt;/item&gt;&lt;item&gt;27&lt;/item&gt;&lt;item&gt;28&lt;/item&gt;&lt;item&gt;29&lt;/item&gt;&lt;item&gt;30&lt;/item&gt;&lt;item&gt;32&lt;/item&gt;&lt;item&gt;33&lt;/item&gt;&lt;item&gt;34&lt;/item&gt;&lt;item&gt;35&lt;/item&gt;&lt;item&gt;38&lt;/item&gt;&lt;item&gt;39&lt;/item&gt;&lt;item&gt;40&lt;/item&gt;&lt;item&gt;41&lt;/item&gt;&lt;item&gt;42&lt;/item&gt;&lt;/record-ids&gt;&lt;/item&gt;&lt;/Libraries&gt;"/>
  </w:docVars>
  <w:rsids>
    <w:rsidRoot w:val="00B33993"/>
    <w:rsid w:val="00000EAA"/>
    <w:rsid w:val="00011F98"/>
    <w:rsid w:val="0002365E"/>
    <w:rsid w:val="00027877"/>
    <w:rsid w:val="000332CE"/>
    <w:rsid w:val="00041B74"/>
    <w:rsid w:val="00080563"/>
    <w:rsid w:val="0009746D"/>
    <w:rsid w:val="000A10CD"/>
    <w:rsid w:val="000B5946"/>
    <w:rsid w:val="000B6EB9"/>
    <w:rsid w:val="000F5CDA"/>
    <w:rsid w:val="001060A6"/>
    <w:rsid w:val="001203C0"/>
    <w:rsid w:val="00166A31"/>
    <w:rsid w:val="00174159"/>
    <w:rsid w:val="001862D6"/>
    <w:rsid w:val="001A13BF"/>
    <w:rsid w:val="001B02B1"/>
    <w:rsid w:val="001B6FA2"/>
    <w:rsid w:val="001F088A"/>
    <w:rsid w:val="00220B2C"/>
    <w:rsid w:val="002434B6"/>
    <w:rsid w:val="00250C56"/>
    <w:rsid w:val="00281FB1"/>
    <w:rsid w:val="00287EDE"/>
    <w:rsid w:val="002C6935"/>
    <w:rsid w:val="002F1E7E"/>
    <w:rsid w:val="00301CA6"/>
    <w:rsid w:val="00303E55"/>
    <w:rsid w:val="003243EF"/>
    <w:rsid w:val="003312D5"/>
    <w:rsid w:val="00337036"/>
    <w:rsid w:val="00337AFE"/>
    <w:rsid w:val="00337C27"/>
    <w:rsid w:val="00341C54"/>
    <w:rsid w:val="00341CC4"/>
    <w:rsid w:val="00352DC1"/>
    <w:rsid w:val="00360764"/>
    <w:rsid w:val="00363FA6"/>
    <w:rsid w:val="00375247"/>
    <w:rsid w:val="003838E7"/>
    <w:rsid w:val="003B61A9"/>
    <w:rsid w:val="003C643C"/>
    <w:rsid w:val="003D0F81"/>
    <w:rsid w:val="004105B8"/>
    <w:rsid w:val="00415D5A"/>
    <w:rsid w:val="00425C39"/>
    <w:rsid w:val="004307E4"/>
    <w:rsid w:val="00436FAF"/>
    <w:rsid w:val="00492E1E"/>
    <w:rsid w:val="004B7235"/>
    <w:rsid w:val="004C3C2E"/>
    <w:rsid w:val="004D12BD"/>
    <w:rsid w:val="004D2B1F"/>
    <w:rsid w:val="004E513B"/>
    <w:rsid w:val="00533E09"/>
    <w:rsid w:val="00547A4A"/>
    <w:rsid w:val="0055101E"/>
    <w:rsid w:val="005538B9"/>
    <w:rsid w:val="0059653B"/>
    <w:rsid w:val="005B0031"/>
    <w:rsid w:val="005B3426"/>
    <w:rsid w:val="005E169E"/>
    <w:rsid w:val="005E470E"/>
    <w:rsid w:val="005F0BB5"/>
    <w:rsid w:val="005F7D9B"/>
    <w:rsid w:val="006075B4"/>
    <w:rsid w:val="00623C36"/>
    <w:rsid w:val="00624100"/>
    <w:rsid w:val="00631BE4"/>
    <w:rsid w:val="00663B3E"/>
    <w:rsid w:val="00673F34"/>
    <w:rsid w:val="00680D9C"/>
    <w:rsid w:val="006922AA"/>
    <w:rsid w:val="006B49E3"/>
    <w:rsid w:val="006B6A4B"/>
    <w:rsid w:val="006E1CE4"/>
    <w:rsid w:val="00703973"/>
    <w:rsid w:val="00731F3F"/>
    <w:rsid w:val="00735641"/>
    <w:rsid w:val="00757781"/>
    <w:rsid w:val="00767538"/>
    <w:rsid w:val="00786881"/>
    <w:rsid w:val="007A516C"/>
    <w:rsid w:val="007D282E"/>
    <w:rsid w:val="00832DE5"/>
    <w:rsid w:val="00842B32"/>
    <w:rsid w:val="00884DAE"/>
    <w:rsid w:val="00886185"/>
    <w:rsid w:val="008964D9"/>
    <w:rsid w:val="008A5D13"/>
    <w:rsid w:val="008B095C"/>
    <w:rsid w:val="008B5A03"/>
    <w:rsid w:val="008B65D0"/>
    <w:rsid w:val="008B6BDD"/>
    <w:rsid w:val="008C66FE"/>
    <w:rsid w:val="008E4026"/>
    <w:rsid w:val="008E408F"/>
    <w:rsid w:val="008E5248"/>
    <w:rsid w:val="00926441"/>
    <w:rsid w:val="00931691"/>
    <w:rsid w:val="00933197"/>
    <w:rsid w:val="0093607E"/>
    <w:rsid w:val="0095032F"/>
    <w:rsid w:val="00960CB9"/>
    <w:rsid w:val="009611F7"/>
    <w:rsid w:val="0096291C"/>
    <w:rsid w:val="00967022"/>
    <w:rsid w:val="009C39CB"/>
    <w:rsid w:val="009C5D0C"/>
    <w:rsid w:val="009D0DC8"/>
    <w:rsid w:val="00A000D9"/>
    <w:rsid w:val="00A0037A"/>
    <w:rsid w:val="00A02654"/>
    <w:rsid w:val="00A24958"/>
    <w:rsid w:val="00A44154"/>
    <w:rsid w:val="00A53B6F"/>
    <w:rsid w:val="00AC404D"/>
    <w:rsid w:val="00AE5E17"/>
    <w:rsid w:val="00B13579"/>
    <w:rsid w:val="00B33993"/>
    <w:rsid w:val="00B35A9F"/>
    <w:rsid w:val="00B54314"/>
    <w:rsid w:val="00B81879"/>
    <w:rsid w:val="00B915AD"/>
    <w:rsid w:val="00B96473"/>
    <w:rsid w:val="00BA7027"/>
    <w:rsid w:val="00BB6A09"/>
    <w:rsid w:val="00BC3B98"/>
    <w:rsid w:val="00BF0187"/>
    <w:rsid w:val="00BF6560"/>
    <w:rsid w:val="00C01C57"/>
    <w:rsid w:val="00C1063B"/>
    <w:rsid w:val="00C224A1"/>
    <w:rsid w:val="00C33875"/>
    <w:rsid w:val="00C3508F"/>
    <w:rsid w:val="00C428E6"/>
    <w:rsid w:val="00C95EB7"/>
    <w:rsid w:val="00CB1181"/>
    <w:rsid w:val="00D14AC1"/>
    <w:rsid w:val="00D27732"/>
    <w:rsid w:val="00D45EFC"/>
    <w:rsid w:val="00D57DD4"/>
    <w:rsid w:val="00D978AF"/>
    <w:rsid w:val="00DA0C2E"/>
    <w:rsid w:val="00DA547E"/>
    <w:rsid w:val="00DB17AB"/>
    <w:rsid w:val="00DB4E53"/>
    <w:rsid w:val="00DB6BB0"/>
    <w:rsid w:val="00DD2D47"/>
    <w:rsid w:val="00E56F3D"/>
    <w:rsid w:val="00E96897"/>
    <w:rsid w:val="00EC7BEF"/>
    <w:rsid w:val="00F0526D"/>
    <w:rsid w:val="00F11BFF"/>
    <w:rsid w:val="00F14D45"/>
    <w:rsid w:val="00F50DB1"/>
    <w:rsid w:val="00F559B3"/>
    <w:rsid w:val="00F75E2F"/>
    <w:rsid w:val="00FE7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9653B"/>
    <w:pPr>
      <w:jc w:val="center"/>
    </w:pPr>
    <w:rPr>
      <w:rFonts w:ascii="Calibri" w:hAnsi="Calibri" w:cs="Calibri"/>
    </w:rPr>
  </w:style>
  <w:style w:type="character" w:customStyle="1" w:styleId="EndNoteBibliographyTitleChar">
    <w:name w:val="EndNote Bibliography Title Char"/>
    <w:basedOn w:val="a0"/>
    <w:link w:val="EndNoteBibliographyTitle"/>
    <w:rsid w:val="0059653B"/>
    <w:rPr>
      <w:rFonts w:ascii="Calibri" w:hAnsi="Calibri" w:cs="Calibri"/>
    </w:rPr>
  </w:style>
  <w:style w:type="paragraph" w:customStyle="1" w:styleId="EndNoteBibliography">
    <w:name w:val="EndNote Bibliography"/>
    <w:basedOn w:val="a"/>
    <w:link w:val="EndNoteBibliographyChar"/>
    <w:rsid w:val="0059653B"/>
    <w:pPr>
      <w:jc w:val="both"/>
    </w:pPr>
    <w:rPr>
      <w:rFonts w:ascii="Calibri" w:hAnsi="Calibri" w:cs="Calibri"/>
    </w:rPr>
  </w:style>
  <w:style w:type="character" w:customStyle="1" w:styleId="EndNoteBibliographyChar">
    <w:name w:val="EndNote Bibliography Char"/>
    <w:basedOn w:val="a0"/>
    <w:link w:val="EndNoteBibliography"/>
    <w:rsid w:val="0059653B"/>
    <w:rPr>
      <w:rFonts w:ascii="Calibri" w:hAnsi="Calibri" w:cs="Calibri"/>
    </w:rPr>
  </w:style>
  <w:style w:type="paragraph" w:styleId="a3">
    <w:name w:val="Balloon Text"/>
    <w:basedOn w:val="a"/>
    <w:link w:val="Char"/>
    <w:uiPriority w:val="99"/>
    <w:semiHidden/>
    <w:unhideWhenUsed/>
    <w:rsid w:val="00B915AD"/>
    <w:rPr>
      <w:rFonts w:ascii="Times New Roman" w:hAnsi="Times New Roman" w:cs="Times New Roman"/>
      <w:sz w:val="18"/>
      <w:szCs w:val="18"/>
    </w:rPr>
  </w:style>
  <w:style w:type="character" w:customStyle="1" w:styleId="Char">
    <w:name w:val="批注框文本 Char"/>
    <w:basedOn w:val="a0"/>
    <w:link w:val="a3"/>
    <w:uiPriority w:val="99"/>
    <w:semiHidden/>
    <w:rsid w:val="00B915AD"/>
    <w:rPr>
      <w:rFonts w:ascii="Times New Roman" w:hAnsi="Times New Roman" w:cs="Times New Roman"/>
      <w:sz w:val="18"/>
      <w:szCs w:val="18"/>
    </w:rPr>
  </w:style>
  <w:style w:type="character" w:styleId="a4">
    <w:name w:val="annotation reference"/>
    <w:basedOn w:val="a0"/>
    <w:uiPriority w:val="99"/>
    <w:semiHidden/>
    <w:unhideWhenUsed/>
    <w:rsid w:val="00B915AD"/>
    <w:rPr>
      <w:sz w:val="16"/>
      <w:szCs w:val="16"/>
    </w:rPr>
  </w:style>
  <w:style w:type="paragraph" w:styleId="a5">
    <w:name w:val="annotation text"/>
    <w:basedOn w:val="a"/>
    <w:link w:val="Char0"/>
    <w:uiPriority w:val="99"/>
    <w:semiHidden/>
    <w:unhideWhenUsed/>
    <w:rsid w:val="00B915AD"/>
    <w:rPr>
      <w:rFonts w:ascii="Times New Roman" w:eastAsia="Times New Roman" w:hAnsi="Times New Roman" w:cs="Times New Roman"/>
      <w:sz w:val="20"/>
      <w:szCs w:val="20"/>
      <w:lang w:eastAsia="zh-CN"/>
    </w:rPr>
  </w:style>
  <w:style w:type="character" w:customStyle="1" w:styleId="Char0">
    <w:name w:val="批注文字 Char"/>
    <w:basedOn w:val="a0"/>
    <w:link w:val="a5"/>
    <w:uiPriority w:val="99"/>
    <w:semiHidden/>
    <w:rsid w:val="00B915AD"/>
    <w:rPr>
      <w:rFonts w:ascii="Times New Roman" w:eastAsia="Times New Roman" w:hAnsi="Times New Roman" w:cs="Times New Roman"/>
      <w:sz w:val="20"/>
      <w:szCs w:val="20"/>
      <w:lang w:eastAsia="zh-CN"/>
    </w:rPr>
  </w:style>
  <w:style w:type="character" w:styleId="a6">
    <w:name w:val="Hyperlink"/>
    <w:basedOn w:val="a0"/>
    <w:uiPriority w:val="99"/>
    <w:unhideWhenUsed/>
    <w:rsid w:val="00786881"/>
    <w:rPr>
      <w:color w:val="0563C1" w:themeColor="hyperlink"/>
      <w:u w:val="single"/>
    </w:rPr>
  </w:style>
  <w:style w:type="character" w:customStyle="1" w:styleId="UnresolvedMention1">
    <w:name w:val="Unresolved Mention1"/>
    <w:basedOn w:val="a0"/>
    <w:uiPriority w:val="99"/>
    <w:semiHidden/>
    <w:unhideWhenUsed/>
    <w:rsid w:val="00786881"/>
    <w:rPr>
      <w:color w:val="605E5C"/>
      <w:shd w:val="clear" w:color="auto" w:fill="E1DFDD"/>
    </w:rPr>
  </w:style>
  <w:style w:type="character" w:styleId="a7">
    <w:name w:val="Strong"/>
    <w:qFormat/>
    <w:rsid w:val="00AE5E17"/>
    <w:rPr>
      <w:b/>
      <w:bCs/>
    </w:rPr>
  </w:style>
  <w:style w:type="paragraph" w:styleId="a8">
    <w:name w:val="header"/>
    <w:basedOn w:val="a"/>
    <w:link w:val="Char1"/>
    <w:uiPriority w:val="99"/>
    <w:unhideWhenUsed/>
    <w:rsid w:val="0033703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337036"/>
    <w:rPr>
      <w:sz w:val="18"/>
      <w:szCs w:val="18"/>
    </w:rPr>
  </w:style>
  <w:style w:type="paragraph" w:styleId="a9">
    <w:name w:val="footer"/>
    <w:basedOn w:val="a"/>
    <w:link w:val="Char2"/>
    <w:uiPriority w:val="99"/>
    <w:unhideWhenUsed/>
    <w:rsid w:val="00337036"/>
    <w:pPr>
      <w:tabs>
        <w:tab w:val="center" w:pos="4153"/>
        <w:tab w:val="right" w:pos="8306"/>
      </w:tabs>
      <w:snapToGrid w:val="0"/>
    </w:pPr>
    <w:rPr>
      <w:sz w:val="18"/>
      <w:szCs w:val="18"/>
    </w:rPr>
  </w:style>
  <w:style w:type="character" w:customStyle="1" w:styleId="Char2">
    <w:name w:val="页脚 Char"/>
    <w:basedOn w:val="a0"/>
    <w:link w:val="a9"/>
    <w:uiPriority w:val="99"/>
    <w:rsid w:val="003370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9653B"/>
    <w:pPr>
      <w:jc w:val="center"/>
    </w:pPr>
    <w:rPr>
      <w:rFonts w:ascii="Calibri" w:hAnsi="Calibri" w:cs="Calibri"/>
    </w:rPr>
  </w:style>
  <w:style w:type="character" w:customStyle="1" w:styleId="EndNoteBibliographyTitleChar">
    <w:name w:val="EndNote Bibliography Title Char"/>
    <w:basedOn w:val="a0"/>
    <w:link w:val="EndNoteBibliographyTitle"/>
    <w:rsid w:val="0059653B"/>
    <w:rPr>
      <w:rFonts w:ascii="Calibri" w:hAnsi="Calibri" w:cs="Calibri"/>
    </w:rPr>
  </w:style>
  <w:style w:type="paragraph" w:customStyle="1" w:styleId="EndNoteBibliography">
    <w:name w:val="EndNote Bibliography"/>
    <w:basedOn w:val="a"/>
    <w:link w:val="EndNoteBibliographyChar"/>
    <w:rsid w:val="0059653B"/>
    <w:pPr>
      <w:jc w:val="both"/>
    </w:pPr>
    <w:rPr>
      <w:rFonts w:ascii="Calibri" w:hAnsi="Calibri" w:cs="Calibri"/>
    </w:rPr>
  </w:style>
  <w:style w:type="character" w:customStyle="1" w:styleId="EndNoteBibliographyChar">
    <w:name w:val="EndNote Bibliography Char"/>
    <w:basedOn w:val="a0"/>
    <w:link w:val="EndNoteBibliography"/>
    <w:rsid w:val="0059653B"/>
    <w:rPr>
      <w:rFonts w:ascii="Calibri" w:hAnsi="Calibri" w:cs="Calibri"/>
    </w:rPr>
  </w:style>
  <w:style w:type="paragraph" w:styleId="a3">
    <w:name w:val="Balloon Text"/>
    <w:basedOn w:val="a"/>
    <w:link w:val="Char"/>
    <w:uiPriority w:val="99"/>
    <w:semiHidden/>
    <w:unhideWhenUsed/>
    <w:rsid w:val="00B915AD"/>
    <w:rPr>
      <w:rFonts w:ascii="Times New Roman" w:hAnsi="Times New Roman" w:cs="Times New Roman"/>
      <w:sz w:val="18"/>
      <w:szCs w:val="18"/>
    </w:rPr>
  </w:style>
  <w:style w:type="character" w:customStyle="1" w:styleId="Char">
    <w:name w:val="批注框文本 Char"/>
    <w:basedOn w:val="a0"/>
    <w:link w:val="a3"/>
    <w:uiPriority w:val="99"/>
    <w:semiHidden/>
    <w:rsid w:val="00B915AD"/>
    <w:rPr>
      <w:rFonts w:ascii="Times New Roman" w:hAnsi="Times New Roman" w:cs="Times New Roman"/>
      <w:sz w:val="18"/>
      <w:szCs w:val="18"/>
    </w:rPr>
  </w:style>
  <w:style w:type="character" w:styleId="a4">
    <w:name w:val="annotation reference"/>
    <w:basedOn w:val="a0"/>
    <w:uiPriority w:val="99"/>
    <w:semiHidden/>
    <w:unhideWhenUsed/>
    <w:rsid w:val="00B915AD"/>
    <w:rPr>
      <w:sz w:val="16"/>
      <w:szCs w:val="16"/>
    </w:rPr>
  </w:style>
  <w:style w:type="paragraph" w:styleId="a5">
    <w:name w:val="annotation text"/>
    <w:basedOn w:val="a"/>
    <w:link w:val="Char0"/>
    <w:uiPriority w:val="99"/>
    <w:semiHidden/>
    <w:unhideWhenUsed/>
    <w:rsid w:val="00B915AD"/>
    <w:rPr>
      <w:rFonts w:ascii="Times New Roman" w:eastAsia="Times New Roman" w:hAnsi="Times New Roman" w:cs="Times New Roman"/>
      <w:sz w:val="20"/>
      <w:szCs w:val="20"/>
      <w:lang w:eastAsia="zh-CN"/>
    </w:rPr>
  </w:style>
  <w:style w:type="character" w:customStyle="1" w:styleId="Char0">
    <w:name w:val="批注文字 Char"/>
    <w:basedOn w:val="a0"/>
    <w:link w:val="a5"/>
    <w:uiPriority w:val="99"/>
    <w:semiHidden/>
    <w:rsid w:val="00B915AD"/>
    <w:rPr>
      <w:rFonts w:ascii="Times New Roman" w:eastAsia="Times New Roman" w:hAnsi="Times New Roman" w:cs="Times New Roman"/>
      <w:sz w:val="20"/>
      <w:szCs w:val="20"/>
      <w:lang w:eastAsia="zh-CN"/>
    </w:rPr>
  </w:style>
  <w:style w:type="character" w:styleId="a6">
    <w:name w:val="Hyperlink"/>
    <w:basedOn w:val="a0"/>
    <w:uiPriority w:val="99"/>
    <w:unhideWhenUsed/>
    <w:rsid w:val="00786881"/>
    <w:rPr>
      <w:color w:val="0563C1" w:themeColor="hyperlink"/>
      <w:u w:val="single"/>
    </w:rPr>
  </w:style>
  <w:style w:type="character" w:customStyle="1" w:styleId="UnresolvedMention1">
    <w:name w:val="Unresolved Mention1"/>
    <w:basedOn w:val="a0"/>
    <w:uiPriority w:val="99"/>
    <w:semiHidden/>
    <w:unhideWhenUsed/>
    <w:rsid w:val="00786881"/>
    <w:rPr>
      <w:color w:val="605E5C"/>
      <w:shd w:val="clear" w:color="auto" w:fill="E1DFDD"/>
    </w:rPr>
  </w:style>
  <w:style w:type="character" w:styleId="a7">
    <w:name w:val="Strong"/>
    <w:qFormat/>
    <w:rsid w:val="00AE5E17"/>
    <w:rPr>
      <w:b/>
      <w:bCs/>
    </w:rPr>
  </w:style>
  <w:style w:type="paragraph" w:styleId="a8">
    <w:name w:val="header"/>
    <w:basedOn w:val="a"/>
    <w:link w:val="Char1"/>
    <w:uiPriority w:val="99"/>
    <w:unhideWhenUsed/>
    <w:rsid w:val="0033703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337036"/>
    <w:rPr>
      <w:sz w:val="18"/>
      <w:szCs w:val="18"/>
    </w:rPr>
  </w:style>
  <w:style w:type="paragraph" w:styleId="a9">
    <w:name w:val="footer"/>
    <w:basedOn w:val="a"/>
    <w:link w:val="Char2"/>
    <w:uiPriority w:val="99"/>
    <w:unhideWhenUsed/>
    <w:rsid w:val="00337036"/>
    <w:pPr>
      <w:tabs>
        <w:tab w:val="center" w:pos="4153"/>
        <w:tab w:val="right" w:pos="8306"/>
      </w:tabs>
      <w:snapToGrid w:val="0"/>
    </w:pPr>
    <w:rPr>
      <w:sz w:val="18"/>
      <w:szCs w:val="18"/>
    </w:rPr>
  </w:style>
  <w:style w:type="character" w:customStyle="1" w:styleId="Char2">
    <w:name w:val="页脚 Char"/>
    <w:basedOn w:val="a0"/>
    <w:link w:val="a9"/>
    <w:uiPriority w:val="99"/>
    <w:rsid w:val="003370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0955">
      <w:bodyDiv w:val="1"/>
      <w:marLeft w:val="0"/>
      <w:marRight w:val="0"/>
      <w:marTop w:val="0"/>
      <w:marBottom w:val="0"/>
      <w:divBdr>
        <w:top w:val="none" w:sz="0" w:space="0" w:color="auto"/>
        <w:left w:val="none" w:sz="0" w:space="0" w:color="auto"/>
        <w:bottom w:val="none" w:sz="0" w:space="0" w:color="auto"/>
        <w:right w:val="none" w:sz="0" w:space="0" w:color="auto"/>
      </w:divBdr>
    </w:div>
    <w:div w:id="1552765566">
      <w:bodyDiv w:val="1"/>
      <w:marLeft w:val="0"/>
      <w:marRight w:val="0"/>
      <w:marTop w:val="0"/>
      <w:marBottom w:val="0"/>
      <w:divBdr>
        <w:top w:val="none" w:sz="0" w:space="0" w:color="auto"/>
        <w:left w:val="none" w:sz="0" w:space="0" w:color="auto"/>
        <w:bottom w:val="none" w:sz="0" w:space="0" w:color="auto"/>
        <w:right w:val="none" w:sz="0" w:space="0" w:color="auto"/>
      </w:divBdr>
    </w:div>
    <w:div w:id="1881622571">
      <w:bodyDiv w:val="1"/>
      <w:marLeft w:val="0"/>
      <w:marRight w:val="0"/>
      <w:marTop w:val="0"/>
      <w:marBottom w:val="0"/>
      <w:divBdr>
        <w:top w:val="none" w:sz="0" w:space="0" w:color="auto"/>
        <w:left w:val="none" w:sz="0" w:space="0" w:color="auto"/>
        <w:bottom w:val="none" w:sz="0" w:space="0" w:color="auto"/>
        <w:right w:val="none" w:sz="0" w:space="0" w:color="auto"/>
      </w:divBdr>
    </w:div>
    <w:div w:id="20374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alim.surani@hcahealthca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10931</Words>
  <Characters>62311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3</cp:revision>
  <dcterms:created xsi:type="dcterms:W3CDTF">2020-08-13T06:16:00Z</dcterms:created>
  <dcterms:modified xsi:type="dcterms:W3CDTF">2020-08-13T06:18:00Z</dcterms:modified>
</cp:coreProperties>
</file>