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F5C" w:rsidRPr="00601F5C" w:rsidRDefault="00601F5C" w:rsidP="0088526B">
      <w:pPr>
        <w:adjustRightInd w:val="0"/>
        <w:snapToGrid w:val="0"/>
        <w:spacing w:line="360" w:lineRule="auto"/>
        <w:rPr>
          <w:rFonts w:ascii="Book Antiqua" w:hAnsi="Book Antiqua" w:cs="Book Antiqua"/>
          <w:bCs/>
          <w:i/>
          <w:color w:val="000000"/>
          <w:sz w:val="24"/>
        </w:rPr>
      </w:pPr>
      <w:r w:rsidRPr="00601F5C">
        <w:rPr>
          <w:rFonts w:ascii="Book Antiqua" w:hAnsi="Book Antiqua" w:cs="Book Antiqua"/>
          <w:b/>
          <w:bCs/>
          <w:color w:val="000000"/>
          <w:sz w:val="24"/>
        </w:rPr>
        <w:t xml:space="preserve">Name of Journal: </w:t>
      </w:r>
      <w:bookmarkStart w:id="0" w:name="OLE_LINK1"/>
      <w:r w:rsidRPr="00601F5C">
        <w:rPr>
          <w:rFonts w:ascii="Book Antiqua" w:hAnsi="Book Antiqua" w:cs="Book Antiqua"/>
          <w:bCs/>
          <w:i/>
          <w:color w:val="000000"/>
          <w:sz w:val="24"/>
        </w:rPr>
        <w:t>World Journal of Clinical Cases</w:t>
      </w:r>
      <w:bookmarkEnd w:id="0"/>
    </w:p>
    <w:p w:rsidR="00E90FDA" w:rsidRPr="00601F5C" w:rsidRDefault="00E90FDA" w:rsidP="0088526B">
      <w:pPr>
        <w:adjustRightInd w:val="0"/>
        <w:snapToGrid w:val="0"/>
        <w:spacing w:line="360" w:lineRule="auto"/>
        <w:rPr>
          <w:rFonts w:ascii="Book Antiqua" w:hAnsi="Book Antiqua" w:cs="Arial"/>
          <w:b/>
          <w:color w:val="000000"/>
          <w:sz w:val="24"/>
          <w:shd w:val="clear" w:color="auto" w:fill="FFFFFF"/>
        </w:rPr>
      </w:pPr>
      <w:r w:rsidRPr="00601F5C">
        <w:rPr>
          <w:rFonts w:ascii="Book Antiqua" w:hAnsi="Book Antiqua" w:cs="Arial"/>
          <w:b/>
          <w:color w:val="000000"/>
          <w:sz w:val="24"/>
          <w:shd w:val="clear" w:color="auto" w:fill="FFFFFF"/>
        </w:rPr>
        <w:t xml:space="preserve">Manuscript NO: </w:t>
      </w:r>
      <w:r w:rsidRPr="00601F5C">
        <w:rPr>
          <w:rFonts w:ascii="Book Antiqua" w:hAnsi="Book Antiqua" w:cs="Arial"/>
          <w:color w:val="000000"/>
          <w:sz w:val="24"/>
          <w:shd w:val="clear" w:color="auto" w:fill="FFFFFF"/>
        </w:rPr>
        <w:t>55689</w:t>
      </w:r>
    </w:p>
    <w:p w:rsidR="00E90FDA" w:rsidRPr="00601F5C" w:rsidRDefault="00E90FDA" w:rsidP="0088526B">
      <w:pPr>
        <w:adjustRightInd w:val="0"/>
        <w:snapToGrid w:val="0"/>
        <w:spacing w:line="360" w:lineRule="auto"/>
        <w:rPr>
          <w:rFonts w:ascii="Book Antiqua" w:eastAsia="幼圆" w:hAnsi="Book Antiqua"/>
          <w:color w:val="000000"/>
          <w:sz w:val="24"/>
        </w:rPr>
      </w:pPr>
      <w:r w:rsidRPr="00601F5C">
        <w:rPr>
          <w:rFonts w:ascii="Book Antiqua" w:hAnsi="Book Antiqua"/>
          <w:b/>
          <w:color w:val="000000"/>
          <w:sz w:val="24"/>
          <w:shd w:val="clear" w:color="auto" w:fill="FFFFFF"/>
        </w:rPr>
        <w:t>Manuscript Type</w:t>
      </w:r>
      <w:r w:rsidRPr="00601F5C">
        <w:rPr>
          <w:rFonts w:ascii="Book Antiqua" w:hAnsi="Book Antiqua"/>
          <w:b/>
          <w:color w:val="000000"/>
          <w:sz w:val="24"/>
        </w:rPr>
        <w:t>:</w:t>
      </w:r>
      <w:r w:rsidRPr="00601F5C">
        <w:rPr>
          <w:rFonts w:ascii="Book Antiqua" w:hAnsi="Book Antiqua" w:cs="Arial"/>
          <w:b/>
          <w:color w:val="000000"/>
          <w:sz w:val="24"/>
          <w:shd w:val="clear" w:color="auto" w:fill="FFFFFF"/>
        </w:rPr>
        <w:t xml:space="preserve"> </w:t>
      </w:r>
      <w:r w:rsidRPr="00601F5C">
        <w:rPr>
          <w:rFonts w:ascii="Book Antiqua" w:hAnsi="Book Antiqua"/>
          <w:color w:val="000000"/>
          <w:sz w:val="24"/>
        </w:rPr>
        <w:t>ORIGINAL ARTICLE</w:t>
      </w:r>
    </w:p>
    <w:p w:rsidR="00601F5C" w:rsidRPr="00601F5C" w:rsidRDefault="00601F5C" w:rsidP="0088526B">
      <w:pPr>
        <w:adjustRightInd w:val="0"/>
        <w:snapToGrid w:val="0"/>
        <w:spacing w:line="360" w:lineRule="auto"/>
        <w:rPr>
          <w:rFonts w:ascii="Book Antiqua" w:hAnsi="Book Antiqua" w:cs="Book Antiqua"/>
          <w:b/>
          <w:bCs/>
          <w:color w:val="000000"/>
          <w:sz w:val="24"/>
        </w:rPr>
      </w:pPr>
    </w:p>
    <w:p w:rsidR="00601F5C" w:rsidRPr="00601F5C" w:rsidRDefault="00601F5C" w:rsidP="0088526B">
      <w:pPr>
        <w:adjustRightInd w:val="0"/>
        <w:snapToGrid w:val="0"/>
        <w:spacing w:line="360" w:lineRule="auto"/>
        <w:rPr>
          <w:rFonts w:ascii="Book Antiqua" w:hAnsi="Book Antiqua" w:cs="Book Antiqua"/>
          <w:b/>
          <w:bCs/>
          <w:i/>
          <w:iCs/>
          <w:color w:val="000000"/>
          <w:sz w:val="24"/>
        </w:rPr>
      </w:pPr>
      <w:r w:rsidRPr="00601F5C">
        <w:rPr>
          <w:rFonts w:ascii="Book Antiqua" w:hAnsi="Book Antiqua" w:cs="Book Antiqua"/>
          <w:b/>
          <w:bCs/>
          <w:i/>
          <w:iCs/>
          <w:color w:val="000000"/>
          <w:sz w:val="24"/>
        </w:rPr>
        <w:t>Retrospective Study</w:t>
      </w:r>
    </w:p>
    <w:p w:rsidR="00601F5C" w:rsidRPr="00601F5C" w:rsidRDefault="00601F5C" w:rsidP="0088526B">
      <w:pPr>
        <w:adjustRightInd w:val="0"/>
        <w:snapToGrid w:val="0"/>
        <w:spacing w:line="360" w:lineRule="auto"/>
        <w:rPr>
          <w:rFonts w:ascii="Book Antiqua" w:hAnsi="Book Antiqua" w:cs="Book Antiqua"/>
          <w:b/>
          <w:bCs/>
          <w:color w:val="000000"/>
          <w:sz w:val="24"/>
        </w:rPr>
      </w:pPr>
      <w:r w:rsidRPr="00601F5C">
        <w:rPr>
          <w:rFonts w:ascii="Book Antiqua" w:hAnsi="Book Antiqua" w:cs="Book Antiqua"/>
          <w:b/>
          <w:bCs/>
          <w:color w:val="000000"/>
          <w:sz w:val="24"/>
        </w:rPr>
        <w:t xml:space="preserve">Evaluation of clinical significance of </w:t>
      </w:r>
      <w:proofErr w:type="spellStart"/>
      <w:r w:rsidRPr="00601F5C">
        <w:rPr>
          <w:rFonts w:ascii="Book Antiqua" w:hAnsi="Book Antiqua" w:cs="Book Antiqua"/>
          <w:b/>
          <w:bCs/>
          <w:color w:val="000000"/>
          <w:sz w:val="24"/>
        </w:rPr>
        <w:t>claudin</w:t>
      </w:r>
      <w:proofErr w:type="spellEnd"/>
      <w:r w:rsidRPr="00601F5C">
        <w:rPr>
          <w:rFonts w:ascii="Book Antiqua" w:hAnsi="Book Antiqua" w:cs="Book Antiqua"/>
          <w:b/>
          <w:bCs/>
          <w:color w:val="000000"/>
          <w:sz w:val="24"/>
        </w:rPr>
        <w:t xml:space="preserve"> 7 and construction of prognostic grading system for stage II colorectal cancer</w:t>
      </w:r>
    </w:p>
    <w:p w:rsidR="00601F5C" w:rsidRPr="00601F5C" w:rsidRDefault="00601F5C" w:rsidP="0088526B">
      <w:pPr>
        <w:adjustRightInd w:val="0"/>
        <w:snapToGrid w:val="0"/>
        <w:spacing w:line="360" w:lineRule="auto"/>
        <w:rPr>
          <w:rFonts w:ascii="Book Antiqua" w:hAnsi="Book Antiqua" w:cs="Book Antiqua"/>
          <w:b/>
          <w:bCs/>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proofErr w:type="spellStart"/>
      <w:r w:rsidRPr="00601F5C">
        <w:rPr>
          <w:rFonts w:ascii="Book Antiqua" w:hAnsi="Book Antiqua" w:cs="Book Antiqua"/>
          <w:color w:val="000000"/>
          <w:sz w:val="24"/>
        </w:rPr>
        <w:t>Quan</w:t>
      </w:r>
      <w:proofErr w:type="spellEnd"/>
      <w:r w:rsidRPr="00601F5C">
        <w:rPr>
          <w:rFonts w:ascii="Book Antiqua" w:hAnsi="Book Antiqua" w:cs="Book Antiqua"/>
          <w:color w:val="000000"/>
          <w:sz w:val="24"/>
        </w:rPr>
        <w:t xml:space="preserve"> JC </w:t>
      </w:r>
      <w:r w:rsidRPr="00601F5C">
        <w:rPr>
          <w:rFonts w:ascii="Book Antiqua" w:hAnsi="Book Antiqua" w:cs="Book Antiqua"/>
          <w:i/>
          <w:color w:val="000000"/>
          <w:sz w:val="24"/>
        </w:rPr>
        <w:t>et al.</w:t>
      </w:r>
      <w:r w:rsidRPr="00601F5C">
        <w:rPr>
          <w:rFonts w:ascii="Book Antiqua" w:hAnsi="Book Antiqua" w:cs="Book Antiqua"/>
          <w:b/>
          <w:bCs/>
          <w:i/>
          <w:color w:val="000000"/>
          <w:sz w:val="24"/>
        </w:rPr>
        <w:t xml:space="preserve"> </w:t>
      </w:r>
      <w:r w:rsidRPr="00601F5C">
        <w:rPr>
          <w:rFonts w:ascii="Book Antiqua" w:hAnsi="Book Antiqua" w:cs="Book Antiqua"/>
          <w:bCs/>
          <w:color w:val="000000"/>
          <w:sz w:val="24"/>
        </w:rPr>
        <w:t>Clinical significance of</w:t>
      </w:r>
      <w:r w:rsidRPr="00601F5C">
        <w:rPr>
          <w:rFonts w:ascii="Book Antiqua" w:hAnsi="Book Antiqua" w:cs="Book Antiqua"/>
          <w:b/>
          <w:bCs/>
          <w:i/>
          <w:color w:val="000000"/>
          <w:sz w:val="24"/>
        </w:rPr>
        <w:t xml:space="preserve"> </w:t>
      </w:r>
      <w:proofErr w:type="spellStart"/>
      <w:r w:rsidRPr="00601F5C">
        <w:rPr>
          <w:rFonts w:ascii="Book Antiqua" w:hAnsi="Book Antiqua" w:cs="Book Antiqua"/>
          <w:bCs/>
          <w:color w:val="000000"/>
          <w:sz w:val="24"/>
        </w:rPr>
        <w:t>claudin</w:t>
      </w:r>
      <w:proofErr w:type="spellEnd"/>
      <w:r w:rsidRPr="00601F5C">
        <w:rPr>
          <w:rFonts w:ascii="Book Antiqua" w:hAnsi="Book Antiqua" w:cs="Book Antiqua"/>
          <w:bCs/>
          <w:color w:val="000000"/>
          <w:sz w:val="24"/>
        </w:rPr>
        <w:t xml:space="preserve"> 7 in stage II CRC</w:t>
      </w:r>
    </w:p>
    <w:p w:rsidR="00601F5C" w:rsidRPr="00601F5C" w:rsidRDefault="00601F5C" w:rsidP="0088526B">
      <w:pPr>
        <w:adjustRightInd w:val="0"/>
        <w:snapToGrid w:val="0"/>
        <w:spacing w:line="360" w:lineRule="auto"/>
        <w:rPr>
          <w:rFonts w:ascii="Book Antiqua" w:hAnsi="Book Antiqua" w:cs="Book Antiqua"/>
          <w:b/>
          <w:bCs/>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vertAlign w:val="superscript"/>
        </w:rPr>
      </w:pPr>
      <w:bookmarkStart w:id="1" w:name="OLE_LINK2"/>
      <w:r w:rsidRPr="00601F5C">
        <w:rPr>
          <w:rFonts w:ascii="Book Antiqua" w:hAnsi="Book Antiqua" w:cs="Book Antiqua"/>
          <w:bCs/>
          <w:color w:val="000000"/>
          <w:sz w:val="24"/>
        </w:rPr>
        <w:t>Ji-</w:t>
      </w:r>
      <w:proofErr w:type="spellStart"/>
      <w:r w:rsidRPr="00601F5C">
        <w:rPr>
          <w:rFonts w:ascii="Book Antiqua" w:hAnsi="Book Antiqua" w:cs="Book Antiqua"/>
          <w:bCs/>
          <w:color w:val="000000"/>
          <w:sz w:val="24"/>
        </w:rPr>
        <w:t>Chuan</w:t>
      </w:r>
      <w:proofErr w:type="spellEnd"/>
      <w:r w:rsidRPr="00601F5C">
        <w:rPr>
          <w:rFonts w:ascii="Book Antiqua" w:hAnsi="Book Antiqua" w:cs="Book Antiqua"/>
          <w:bCs/>
          <w:color w:val="000000"/>
          <w:sz w:val="24"/>
        </w:rPr>
        <w:t xml:space="preserve"> </w:t>
      </w:r>
      <w:proofErr w:type="spellStart"/>
      <w:r w:rsidRPr="00601F5C">
        <w:rPr>
          <w:rFonts w:ascii="Book Antiqua" w:hAnsi="Book Antiqua" w:cs="Book Antiqua"/>
          <w:bCs/>
          <w:color w:val="000000"/>
          <w:sz w:val="24"/>
        </w:rPr>
        <w:t>Quan</w:t>
      </w:r>
      <w:proofErr w:type="spellEnd"/>
      <w:r w:rsidRPr="00601F5C">
        <w:rPr>
          <w:rFonts w:ascii="Book Antiqua" w:hAnsi="Book Antiqua" w:cs="Book Antiqua"/>
          <w:bCs/>
          <w:color w:val="000000"/>
          <w:sz w:val="24"/>
        </w:rPr>
        <w:t xml:space="preserve">, Jian Peng, Xu Guan, Zheng Liu, Zheng Jiang, Hai-Peng Chen, </w:t>
      </w:r>
      <w:proofErr w:type="spellStart"/>
      <w:r w:rsidRPr="00601F5C">
        <w:rPr>
          <w:rFonts w:ascii="Book Antiqua" w:hAnsi="Book Antiqua" w:cs="Book Antiqua"/>
          <w:bCs/>
          <w:color w:val="000000"/>
          <w:sz w:val="24"/>
        </w:rPr>
        <w:t>Meng</w:t>
      </w:r>
      <w:proofErr w:type="spellEnd"/>
      <w:r w:rsidRPr="00601F5C">
        <w:rPr>
          <w:rFonts w:ascii="Book Antiqua" w:hAnsi="Book Antiqua" w:cs="Book Antiqua"/>
          <w:bCs/>
          <w:color w:val="000000"/>
          <w:sz w:val="24"/>
        </w:rPr>
        <w:t xml:space="preserve"> Zhuang, Song Wang, Peng Sun, Hong-Ying Wang, </w:t>
      </w:r>
      <w:proofErr w:type="spellStart"/>
      <w:r w:rsidRPr="00601F5C">
        <w:rPr>
          <w:rFonts w:ascii="Book Antiqua" w:hAnsi="Book Antiqua" w:cs="Book Antiqua"/>
          <w:bCs/>
          <w:color w:val="000000"/>
          <w:sz w:val="24"/>
        </w:rPr>
        <w:t>Shuang</w:t>
      </w:r>
      <w:proofErr w:type="spellEnd"/>
      <w:r w:rsidRPr="00601F5C">
        <w:rPr>
          <w:rFonts w:ascii="Book Antiqua" w:hAnsi="Book Antiqua" w:cs="Book Antiqua"/>
          <w:bCs/>
          <w:color w:val="000000"/>
          <w:sz w:val="24"/>
        </w:rPr>
        <w:t>-Mei Zou, Xi-Shan Wang</w:t>
      </w:r>
    </w:p>
    <w:bookmarkEnd w:id="1"/>
    <w:p w:rsidR="00601F5C" w:rsidRPr="00601F5C" w:rsidRDefault="00601F5C" w:rsidP="0088526B">
      <w:pPr>
        <w:adjustRightInd w:val="0"/>
        <w:snapToGrid w:val="0"/>
        <w:spacing w:line="360" w:lineRule="auto"/>
        <w:rPr>
          <w:rFonts w:ascii="Book Antiqua" w:hAnsi="Book Antiqua" w:cs="Book Antiqua"/>
          <w:b/>
          <w:bCs/>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r w:rsidRPr="00601F5C">
        <w:rPr>
          <w:rFonts w:ascii="Book Antiqua" w:hAnsi="Book Antiqua" w:cs="Book Antiqua"/>
          <w:b/>
          <w:bCs/>
          <w:color w:val="000000"/>
          <w:sz w:val="24"/>
        </w:rPr>
        <w:t>Ji-</w:t>
      </w:r>
      <w:proofErr w:type="spellStart"/>
      <w:r w:rsidRPr="00601F5C">
        <w:rPr>
          <w:rFonts w:ascii="Book Antiqua" w:hAnsi="Book Antiqua" w:cs="Book Antiqua"/>
          <w:b/>
          <w:bCs/>
          <w:color w:val="000000"/>
          <w:sz w:val="24"/>
        </w:rPr>
        <w:t>Chuan</w:t>
      </w:r>
      <w:proofErr w:type="spellEnd"/>
      <w:r w:rsidRPr="00601F5C">
        <w:rPr>
          <w:rFonts w:ascii="Book Antiqua" w:hAnsi="Book Antiqua" w:cs="Book Antiqua"/>
          <w:b/>
          <w:bCs/>
          <w:color w:val="000000"/>
          <w:sz w:val="24"/>
        </w:rPr>
        <w:t xml:space="preserve"> </w:t>
      </w:r>
      <w:proofErr w:type="spellStart"/>
      <w:r w:rsidRPr="00601F5C">
        <w:rPr>
          <w:rFonts w:ascii="Book Antiqua" w:hAnsi="Book Antiqua" w:cs="Book Antiqua"/>
          <w:b/>
          <w:bCs/>
          <w:color w:val="000000"/>
          <w:sz w:val="24"/>
        </w:rPr>
        <w:t>Quan</w:t>
      </w:r>
      <w:proofErr w:type="spellEnd"/>
      <w:r w:rsidRPr="00601F5C">
        <w:rPr>
          <w:rFonts w:ascii="Book Antiqua" w:hAnsi="Book Antiqua" w:cs="Book Antiqua"/>
          <w:b/>
          <w:bCs/>
          <w:color w:val="000000"/>
          <w:sz w:val="24"/>
        </w:rPr>
        <w:t xml:space="preserve">, Xu Guan, Zheng Liu, Zheng Jiang, Hai-Peng Chen, </w:t>
      </w:r>
      <w:proofErr w:type="spellStart"/>
      <w:r w:rsidRPr="00601F5C">
        <w:rPr>
          <w:rFonts w:ascii="Book Antiqua" w:hAnsi="Book Antiqua" w:cs="Book Antiqua"/>
          <w:b/>
          <w:bCs/>
          <w:color w:val="000000"/>
          <w:sz w:val="24"/>
        </w:rPr>
        <w:t>Meng</w:t>
      </w:r>
      <w:proofErr w:type="spellEnd"/>
      <w:r w:rsidRPr="00601F5C">
        <w:rPr>
          <w:rFonts w:ascii="Book Antiqua" w:hAnsi="Book Antiqua" w:cs="Book Antiqua"/>
          <w:b/>
          <w:bCs/>
          <w:color w:val="000000"/>
          <w:sz w:val="24"/>
        </w:rPr>
        <w:t xml:space="preserve"> Zhuang, Xi-Shan Wang,</w:t>
      </w:r>
      <w:r w:rsidRPr="00601F5C">
        <w:rPr>
          <w:rFonts w:ascii="Book Antiqua" w:hAnsi="Book Antiqua" w:cs="Book Antiqua"/>
          <w:bCs/>
          <w:color w:val="000000"/>
          <w:sz w:val="24"/>
        </w:rPr>
        <w:t xml:space="preserve"> Department of Colorectal Surgery, National Cancer Center/National Clinical Research Center for Cancer/Cancer Hospital, Chinese Academy of Medical Sciences and Peking Union Medical College, Beijing 100021, China</w:t>
      </w:r>
    </w:p>
    <w:p w:rsidR="00E90FDA" w:rsidRPr="00601F5C" w:rsidRDefault="00E90FDA" w:rsidP="0088526B">
      <w:pPr>
        <w:adjustRightInd w:val="0"/>
        <w:snapToGrid w:val="0"/>
        <w:spacing w:line="360" w:lineRule="auto"/>
        <w:rPr>
          <w:rFonts w:ascii="Book Antiqua" w:hAnsi="Book Antiqua" w:cs="Book Antiqua"/>
          <w:bCs/>
          <w:color w:val="000000"/>
          <w:sz w:val="24"/>
        </w:rPr>
      </w:pPr>
    </w:p>
    <w:p w:rsidR="00601F5C" w:rsidRPr="00601F5C" w:rsidRDefault="008775F5" w:rsidP="0088526B">
      <w:pPr>
        <w:adjustRightInd w:val="0"/>
        <w:snapToGrid w:val="0"/>
        <w:spacing w:line="360" w:lineRule="auto"/>
        <w:rPr>
          <w:rFonts w:ascii="Book Antiqua" w:hAnsi="Book Antiqua" w:cs="Book Antiqua"/>
          <w:bCs/>
          <w:color w:val="000000"/>
          <w:sz w:val="24"/>
        </w:rPr>
      </w:pPr>
      <w:r w:rsidRPr="0088526B">
        <w:rPr>
          <w:rFonts w:ascii="Book Antiqua" w:hAnsi="Book Antiqua" w:cs="Book Antiqua"/>
          <w:b/>
          <w:bCs/>
          <w:color w:val="000000"/>
          <w:sz w:val="24"/>
        </w:rPr>
        <w:t>Jian Peng,</w:t>
      </w:r>
      <w:r w:rsidRPr="0088526B">
        <w:rPr>
          <w:rFonts w:ascii="Book Antiqua" w:hAnsi="Book Antiqua" w:cs="Book Antiqua"/>
          <w:bCs/>
          <w:color w:val="000000"/>
          <w:sz w:val="24"/>
        </w:rPr>
        <w:t xml:space="preserve"> </w:t>
      </w:r>
      <w:r w:rsidR="00601F5C" w:rsidRPr="00601F5C">
        <w:rPr>
          <w:rFonts w:ascii="Book Antiqua" w:hAnsi="Book Antiqua" w:cs="Book Antiqua"/>
          <w:b/>
          <w:bCs/>
          <w:color w:val="000000"/>
          <w:sz w:val="24"/>
        </w:rPr>
        <w:t>Hong-Ying Wang,</w:t>
      </w:r>
      <w:r w:rsidR="00601F5C" w:rsidRPr="00601F5C">
        <w:rPr>
          <w:rFonts w:ascii="Book Antiqua" w:hAnsi="Book Antiqua" w:cs="Book Antiqua"/>
          <w:bCs/>
          <w:color w:val="000000"/>
          <w:sz w:val="24"/>
        </w:rPr>
        <w:t xml:space="preserve"> State Key Laboratory of Molecular Oncology, National Cancer Center/National Clinical Research Center for Cancer/Cancer Hospital, Chinese Academy of Medical Sciences and Peking Union Medical College, Beijing 100021, China</w:t>
      </w:r>
    </w:p>
    <w:p w:rsidR="00E90FDA" w:rsidRPr="00601F5C" w:rsidRDefault="00E90FDA" w:rsidP="0088526B">
      <w:pPr>
        <w:adjustRightInd w:val="0"/>
        <w:snapToGrid w:val="0"/>
        <w:spacing w:line="360" w:lineRule="auto"/>
        <w:rPr>
          <w:rFonts w:ascii="Book Antiqua" w:hAnsi="Book Antiqua" w:cs="Book Antiqua"/>
          <w:bCs/>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r w:rsidRPr="00601F5C">
        <w:rPr>
          <w:rFonts w:ascii="Book Antiqua" w:hAnsi="Book Antiqua" w:cs="Book Antiqua"/>
          <w:b/>
          <w:bCs/>
          <w:color w:val="000000"/>
          <w:sz w:val="24"/>
        </w:rPr>
        <w:t>Song Wang, Peng Sun,</w:t>
      </w:r>
      <w:r w:rsidRPr="00601F5C">
        <w:rPr>
          <w:rFonts w:ascii="Book Antiqua" w:hAnsi="Book Antiqua" w:cs="Book Antiqua"/>
          <w:bCs/>
          <w:color w:val="000000"/>
          <w:sz w:val="24"/>
        </w:rPr>
        <w:t xml:space="preserve"> Department of Colorectal Surgery, The Second Affiliated Hospital of Harbin Medical University, Harbin 150081, Heilongjiang Province, China</w:t>
      </w:r>
    </w:p>
    <w:p w:rsidR="00E90FDA" w:rsidRPr="00601F5C" w:rsidRDefault="00E90FDA" w:rsidP="0088526B">
      <w:pPr>
        <w:adjustRightInd w:val="0"/>
        <w:snapToGrid w:val="0"/>
        <w:spacing w:line="360" w:lineRule="auto"/>
        <w:rPr>
          <w:rFonts w:ascii="Book Antiqua" w:hAnsi="Book Antiqua" w:cs="Book Antiqua"/>
          <w:bCs/>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proofErr w:type="spellStart"/>
      <w:r w:rsidRPr="00601F5C">
        <w:rPr>
          <w:rFonts w:ascii="Book Antiqua" w:hAnsi="Book Antiqua" w:cs="Book Antiqua"/>
          <w:b/>
          <w:bCs/>
          <w:color w:val="000000"/>
          <w:sz w:val="24"/>
        </w:rPr>
        <w:t>Shuang</w:t>
      </w:r>
      <w:proofErr w:type="spellEnd"/>
      <w:r w:rsidRPr="00601F5C">
        <w:rPr>
          <w:rFonts w:ascii="Book Antiqua" w:hAnsi="Book Antiqua" w:cs="Book Antiqua"/>
          <w:b/>
          <w:bCs/>
          <w:color w:val="000000"/>
          <w:sz w:val="24"/>
        </w:rPr>
        <w:t>-Mei Zou,</w:t>
      </w:r>
      <w:r w:rsidRPr="00601F5C">
        <w:rPr>
          <w:rFonts w:ascii="Book Antiqua" w:hAnsi="Book Antiqua" w:cs="Book Antiqua"/>
          <w:bCs/>
          <w:color w:val="000000"/>
          <w:sz w:val="24"/>
        </w:rPr>
        <w:t xml:space="preserve"> Department of Pathology, National Cancer Center/National Clinical Research Center for Cancer/Cancer Hospital, </w:t>
      </w:r>
      <w:r w:rsidRPr="00601F5C">
        <w:rPr>
          <w:rFonts w:ascii="Book Antiqua" w:hAnsi="Book Antiqua" w:cs="Book Antiqua"/>
          <w:bCs/>
          <w:color w:val="000000"/>
          <w:sz w:val="24"/>
        </w:rPr>
        <w:lastRenderedPageBreak/>
        <w:t>Chinese Academy of Medical Sciences and Peking Union Medical College, Beijing 100021, China</w:t>
      </w:r>
    </w:p>
    <w:p w:rsidR="00601F5C" w:rsidRPr="00601F5C" w:rsidRDefault="00601F5C" w:rsidP="0088526B">
      <w:pPr>
        <w:adjustRightInd w:val="0"/>
        <w:snapToGrid w:val="0"/>
        <w:spacing w:line="360" w:lineRule="auto"/>
        <w:rPr>
          <w:rFonts w:ascii="Book Antiqua" w:hAnsi="Book Antiqua" w:cs="Book Antiqua"/>
          <w:b/>
          <w:bCs/>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r w:rsidRPr="00601F5C">
        <w:rPr>
          <w:rFonts w:ascii="Book Antiqua" w:hAnsi="Book Antiqua" w:cs="Book Antiqua"/>
          <w:b/>
          <w:bCs/>
          <w:color w:val="000000"/>
          <w:sz w:val="24"/>
        </w:rPr>
        <w:t xml:space="preserve">Author contributions: </w:t>
      </w:r>
      <w:proofErr w:type="spellStart"/>
      <w:r w:rsidRPr="00601F5C">
        <w:rPr>
          <w:rFonts w:ascii="Book Antiqua" w:hAnsi="Book Antiqua" w:cs="Book Antiqua"/>
          <w:bCs/>
          <w:color w:val="000000"/>
          <w:sz w:val="24"/>
        </w:rPr>
        <w:t>Quan</w:t>
      </w:r>
      <w:proofErr w:type="spellEnd"/>
      <w:r w:rsidRPr="00601F5C">
        <w:rPr>
          <w:rFonts w:ascii="Book Antiqua" w:hAnsi="Book Antiqua" w:cs="Book Antiqua"/>
          <w:bCs/>
          <w:color w:val="000000"/>
          <w:sz w:val="24"/>
        </w:rPr>
        <w:t xml:space="preserve"> JC wrote the manuscript; Wang HY, Zou SM and Wang XS conceived </w:t>
      </w:r>
      <w:r w:rsidR="006975AC">
        <w:rPr>
          <w:rFonts w:ascii="Book Antiqua" w:hAnsi="Book Antiqua" w:cs="Book Antiqua"/>
          <w:bCs/>
          <w:color w:val="000000"/>
          <w:sz w:val="24"/>
        </w:rPr>
        <w:t xml:space="preserve">of </w:t>
      </w:r>
      <w:r w:rsidRPr="00601F5C">
        <w:rPr>
          <w:rFonts w:ascii="Book Antiqua" w:hAnsi="Book Antiqua" w:cs="Book Antiqua"/>
          <w:bCs/>
          <w:color w:val="000000"/>
          <w:sz w:val="24"/>
        </w:rPr>
        <w:t xml:space="preserve">and designed the study and </w:t>
      </w:r>
      <w:r w:rsidR="006975AC">
        <w:rPr>
          <w:rFonts w:ascii="Book Antiqua" w:hAnsi="Book Antiqua" w:cs="Book Antiqua"/>
          <w:bCs/>
          <w:color w:val="000000"/>
          <w:sz w:val="24"/>
        </w:rPr>
        <w:t>contributed equally</w:t>
      </w:r>
      <w:r w:rsidRPr="00601F5C">
        <w:rPr>
          <w:rFonts w:ascii="Book Antiqua" w:hAnsi="Book Antiqua" w:cs="Book Antiqua"/>
          <w:bCs/>
          <w:color w:val="000000"/>
          <w:sz w:val="24"/>
        </w:rPr>
        <w:t xml:space="preserve">; Guan X, Zhuang M, Wang S, Chen HP, Liu Z and Sun P collected the data; </w:t>
      </w:r>
      <w:proofErr w:type="spellStart"/>
      <w:r w:rsidRPr="00601F5C">
        <w:rPr>
          <w:rFonts w:ascii="Book Antiqua" w:hAnsi="Book Antiqua" w:cs="Book Antiqua"/>
          <w:bCs/>
          <w:color w:val="000000"/>
          <w:sz w:val="24"/>
        </w:rPr>
        <w:t>Quan</w:t>
      </w:r>
      <w:proofErr w:type="spellEnd"/>
      <w:r w:rsidRPr="00601F5C">
        <w:rPr>
          <w:rFonts w:ascii="Book Antiqua" w:hAnsi="Book Antiqua" w:cs="Book Antiqua"/>
          <w:bCs/>
          <w:color w:val="000000"/>
          <w:sz w:val="24"/>
        </w:rPr>
        <w:t xml:space="preserve"> JC, Peng J and Jiang Z analyzed the data; </w:t>
      </w:r>
      <w:r w:rsidR="00315E51">
        <w:rPr>
          <w:rFonts w:ascii="Book Antiqua" w:hAnsi="Book Antiqua" w:cs="Book Antiqua"/>
          <w:bCs/>
          <w:color w:val="000000"/>
          <w:sz w:val="24"/>
        </w:rPr>
        <w:t>a</w:t>
      </w:r>
      <w:r w:rsidRPr="00601F5C">
        <w:rPr>
          <w:rFonts w:ascii="Book Antiqua" w:hAnsi="Book Antiqua" w:cs="Book Antiqua"/>
          <w:bCs/>
          <w:color w:val="000000"/>
          <w:sz w:val="24"/>
        </w:rPr>
        <w:t>ll authors made critical revisions for the manuscript and approved the final version.</w:t>
      </w:r>
    </w:p>
    <w:p w:rsidR="00601F5C" w:rsidRPr="00601F5C" w:rsidRDefault="00601F5C" w:rsidP="0088526B">
      <w:pPr>
        <w:adjustRightInd w:val="0"/>
        <w:snapToGrid w:val="0"/>
        <w:spacing w:line="360" w:lineRule="auto"/>
        <w:rPr>
          <w:rFonts w:ascii="Book Antiqua" w:hAnsi="Book Antiqua" w:cs="Book Antiqua"/>
          <w:b/>
          <w:bCs/>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r w:rsidRPr="00601F5C">
        <w:rPr>
          <w:rFonts w:ascii="Book Antiqua" w:hAnsi="Book Antiqua" w:cs="Book Antiqua"/>
          <w:b/>
          <w:bCs/>
          <w:color w:val="000000"/>
          <w:sz w:val="24"/>
        </w:rPr>
        <w:t xml:space="preserve">Supported by </w:t>
      </w:r>
      <w:r w:rsidRPr="00601F5C">
        <w:rPr>
          <w:rFonts w:ascii="Book Antiqua" w:hAnsi="Book Antiqua" w:cs="Book Antiqua"/>
          <w:bCs/>
          <w:color w:val="000000"/>
          <w:sz w:val="24"/>
        </w:rPr>
        <w:t>the</w:t>
      </w:r>
      <w:r w:rsidRPr="00601F5C">
        <w:rPr>
          <w:rFonts w:ascii="Book Antiqua" w:hAnsi="Book Antiqua" w:cs="Book Antiqua"/>
          <w:b/>
          <w:bCs/>
          <w:color w:val="000000"/>
          <w:sz w:val="24"/>
        </w:rPr>
        <w:t xml:space="preserve"> </w:t>
      </w:r>
      <w:r w:rsidRPr="00601F5C">
        <w:rPr>
          <w:rFonts w:ascii="Book Antiqua" w:hAnsi="Book Antiqua" w:cs="Book Antiqua"/>
          <w:bCs/>
          <w:color w:val="000000"/>
          <w:sz w:val="24"/>
        </w:rPr>
        <w:t>Beijing Science and Technology Program, No. D171100002617004</w:t>
      </w:r>
      <w:r w:rsidR="00315E51">
        <w:rPr>
          <w:rFonts w:ascii="Book Antiqua" w:hAnsi="Book Antiqua" w:cs="Book Antiqua" w:hint="eastAsia"/>
          <w:bCs/>
          <w:color w:val="000000"/>
          <w:sz w:val="24"/>
        </w:rPr>
        <w:t>.</w:t>
      </w:r>
    </w:p>
    <w:p w:rsidR="00601F5C" w:rsidRPr="00601F5C" w:rsidRDefault="00601F5C" w:rsidP="0088526B">
      <w:pPr>
        <w:adjustRightInd w:val="0"/>
        <w:snapToGrid w:val="0"/>
        <w:spacing w:line="360" w:lineRule="auto"/>
        <w:rPr>
          <w:rFonts w:ascii="Book Antiqua" w:hAnsi="Book Antiqua" w:cs="Book Antiqua"/>
          <w:bCs/>
          <w:color w:val="000000"/>
          <w:sz w:val="24"/>
        </w:rPr>
      </w:pPr>
    </w:p>
    <w:p w:rsidR="00601F5C" w:rsidRPr="00601F5C" w:rsidRDefault="00FF364C" w:rsidP="0088526B">
      <w:pPr>
        <w:adjustRightInd w:val="0"/>
        <w:snapToGrid w:val="0"/>
        <w:spacing w:line="360" w:lineRule="auto"/>
        <w:rPr>
          <w:rFonts w:ascii="Book Antiqua" w:hAnsi="Book Antiqua" w:cs="Book Antiqua"/>
          <w:bCs/>
          <w:color w:val="000000"/>
          <w:sz w:val="24"/>
        </w:rPr>
      </w:pPr>
      <w:r w:rsidRPr="0088526B">
        <w:rPr>
          <w:rFonts w:ascii="Book Antiqua" w:hAnsi="Book Antiqua"/>
          <w:b/>
          <w:sz w:val="24"/>
        </w:rPr>
        <w:t xml:space="preserve">Corresponding author: </w:t>
      </w:r>
      <w:r w:rsidR="00601F5C" w:rsidRPr="00601F5C">
        <w:rPr>
          <w:rFonts w:ascii="Book Antiqua" w:hAnsi="Book Antiqua" w:cs="Book Antiqua"/>
          <w:b/>
          <w:bCs/>
          <w:color w:val="000000"/>
          <w:sz w:val="24"/>
        </w:rPr>
        <w:t>Xi-Shan Wang,</w:t>
      </w:r>
      <w:r w:rsidR="00601F5C" w:rsidRPr="00601F5C">
        <w:rPr>
          <w:rFonts w:ascii="Book Antiqua" w:hAnsi="Book Antiqua" w:cs="Book Antiqua"/>
          <w:bCs/>
          <w:color w:val="000000"/>
          <w:sz w:val="24"/>
        </w:rPr>
        <w:t xml:space="preserve"> </w:t>
      </w:r>
      <w:r w:rsidR="00601F5C" w:rsidRPr="00601F5C">
        <w:rPr>
          <w:rFonts w:ascii="Book Antiqua" w:hAnsi="Book Antiqua" w:cs="Book Antiqua"/>
          <w:b/>
          <w:bCs/>
          <w:color w:val="000000"/>
          <w:sz w:val="24"/>
        </w:rPr>
        <w:t>MD, Professor,</w:t>
      </w:r>
      <w:r w:rsidR="00601F5C" w:rsidRPr="00601F5C">
        <w:rPr>
          <w:rFonts w:ascii="Book Antiqua" w:hAnsi="Book Antiqua" w:cs="Book Antiqua"/>
          <w:bCs/>
          <w:color w:val="000000"/>
          <w:sz w:val="24"/>
        </w:rPr>
        <w:t xml:space="preserve"> Department of Colorectal Surgery, National Cancer Center/National Clinical Research Center for Cancer/Cancer Hospital, Chinese Academy of Medical Sciences and Pekin</w:t>
      </w:r>
      <w:r w:rsidRPr="00601F5C">
        <w:rPr>
          <w:rFonts w:ascii="Book Antiqua" w:hAnsi="Book Antiqua" w:cs="Book Antiqua"/>
          <w:bCs/>
          <w:color w:val="000000"/>
          <w:sz w:val="24"/>
        </w:rPr>
        <w:t>g Union Medical College, No. 17</w:t>
      </w:r>
      <w:r w:rsidR="00601F5C" w:rsidRPr="00601F5C">
        <w:rPr>
          <w:rFonts w:ascii="Book Antiqua" w:hAnsi="Book Antiqua" w:cs="Book Antiqua"/>
          <w:bCs/>
          <w:color w:val="000000"/>
          <w:sz w:val="24"/>
        </w:rPr>
        <w:t xml:space="preserve"> </w:t>
      </w:r>
      <w:proofErr w:type="spellStart"/>
      <w:r w:rsidR="00601F5C" w:rsidRPr="00601F5C">
        <w:rPr>
          <w:rFonts w:ascii="Book Antiqua" w:hAnsi="Book Antiqua" w:cs="Book Antiqua"/>
          <w:bCs/>
          <w:color w:val="000000"/>
          <w:sz w:val="24"/>
        </w:rPr>
        <w:t>Panjiayuan</w:t>
      </w:r>
      <w:proofErr w:type="spellEnd"/>
      <w:r w:rsidR="00601F5C" w:rsidRPr="00601F5C">
        <w:rPr>
          <w:rFonts w:ascii="Book Antiqua" w:hAnsi="Book Antiqua" w:cs="Book Antiqua"/>
          <w:bCs/>
          <w:color w:val="000000"/>
          <w:sz w:val="24"/>
        </w:rPr>
        <w:t xml:space="preserve"> </w:t>
      </w:r>
      <w:proofErr w:type="spellStart"/>
      <w:r w:rsidR="00601F5C" w:rsidRPr="00601F5C">
        <w:rPr>
          <w:rFonts w:ascii="Book Antiqua" w:hAnsi="Book Antiqua" w:cs="Book Antiqua"/>
          <w:bCs/>
          <w:color w:val="000000"/>
          <w:sz w:val="24"/>
        </w:rPr>
        <w:t>Nanli</w:t>
      </w:r>
      <w:proofErr w:type="spellEnd"/>
      <w:r w:rsidR="00601F5C" w:rsidRPr="00601F5C">
        <w:rPr>
          <w:rFonts w:ascii="Book Antiqua" w:hAnsi="Book Antiqua" w:cs="Book Antiqua"/>
          <w:bCs/>
          <w:color w:val="000000"/>
          <w:sz w:val="24"/>
        </w:rPr>
        <w:t xml:space="preserve">, Chaoyang District, Beijing 100021, China. </w:t>
      </w:r>
      <w:r w:rsidR="00D03A4A" w:rsidRPr="007A5009">
        <w:rPr>
          <w:rFonts w:ascii="Book Antiqua" w:hAnsi="Book Antiqua" w:cs="Book Antiqua"/>
          <w:bCs/>
          <w:color w:val="000000"/>
          <w:sz w:val="24"/>
        </w:rPr>
        <w:t>wangxsh@126.com</w:t>
      </w:r>
    </w:p>
    <w:p w:rsidR="00FF364C" w:rsidRPr="00601F5C" w:rsidRDefault="00FF364C" w:rsidP="0088526B">
      <w:pPr>
        <w:adjustRightInd w:val="0"/>
        <w:snapToGrid w:val="0"/>
        <w:spacing w:line="360" w:lineRule="auto"/>
        <w:rPr>
          <w:rFonts w:ascii="Book Antiqua" w:hAnsi="Book Antiqua" w:cs="Book Antiqua"/>
          <w:bCs/>
          <w:color w:val="000000"/>
          <w:sz w:val="24"/>
        </w:rPr>
      </w:pPr>
    </w:p>
    <w:p w:rsidR="00FF364C" w:rsidRPr="0088526B" w:rsidRDefault="00FF364C" w:rsidP="0088526B">
      <w:pPr>
        <w:widowControl/>
        <w:adjustRightInd w:val="0"/>
        <w:snapToGrid w:val="0"/>
        <w:spacing w:line="360" w:lineRule="auto"/>
        <w:rPr>
          <w:rFonts w:ascii="Book Antiqua" w:hAnsi="Book Antiqua"/>
          <w:b/>
          <w:sz w:val="24"/>
        </w:rPr>
      </w:pPr>
      <w:r w:rsidRPr="0088526B">
        <w:rPr>
          <w:rFonts w:ascii="Book Antiqua" w:hAnsi="Book Antiqua"/>
          <w:b/>
          <w:sz w:val="24"/>
        </w:rPr>
        <w:t>Received:</w:t>
      </w:r>
      <w:r w:rsidR="00CB0AEA" w:rsidRPr="0088526B">
        <w:rPr>
          <w:rFonts w:ascii="Book Antiqua" w:hAnsi="Book Antiqua"/>
          <w:sz w:val="24"/>
        </w:rPr>
        <w:t xml:space="preserve"> April 5, 2020</w:t>
      </w:r>
      <w:r w:rsidRPr="0088526B">
        <w:rPr>
          <w:rFonts w:ascii="Book Antiqua" w:hAnsi="Book Antiqua"/>
          <w:b/>
          <w:sz w:val="24"/>
        </w:rPr>
        <w:t xml:space="preserve"> </w:t>
      </w:r>
    </w:p>
    <w:p w:rsidR="00FF364C" w:rsidRPr="0088526B" w:rsidRDefault="00FF364C" w:rsidP="0088526B">
      <w:pPr>
        <w:widowControl/>
        <w:adjustRightInd w:val="0"/>
        <w:snapToGrid w:val="0"/>
        <w:spacing w:line="360" w:lineRule="auto"/>
        <w:rPr>
          <w:rFonts w:ascii="Book Antiqua" w:hAnsi="Book Antiqua"/>
          <w:b/>
          <w:sz w:val="24"/>
        </w:rPr>
      </w:pPr>
      <w:r w:rsidRPr="0088526B">
        <w:rPr>
          <w:rFonts w:ascii="Book Antiqua" w:hAnsi="Book Antiqua"/>
          <w:b/>
          <w:sz w:val="24"/>
        </w:rPr>
        <w:t xml:space="preserve">Revised: </w:t>
      </w:r>
      <w:r w:rsidR="00CB0AEA" w:rsidRPr="0088526B">
        <w:rPr>
          <w:rFonts w:ascii="Book Antiqua" w:hAnsi="Book Antiqua"/>
          <w:sz w:val="24"/>
        </w:rPr>
        <w:t>April 27, 2020</w:t>
      </w:r>
    </w:p>
    <w:p w:rsidR="00FF364C" w:rsidRPr="0088526B" w:rsidRDefault="00FF364C" w:rsidP="0088526B">
      <w:pPr>
        <w:widowControl/>
        <w:adjustRightInd w:val="0"/>
        <w:snapToGrid w:val="0"/>
        <w:spacing w:line="360" w:lineRule="auto"/>
        <w:rPr>
          <w:rFonts w:ascii="Book Antiqua" w:hAnsi="Book Antiqua"/>
          <w:b/>
          <w:sz w:val="24"/>
        </w:rPr>
      </w:pPr>
      <w:r w:rsidRPr="0088526B">
        <w:rPr>
          <w:rFonts w:ascii="Book Antiqua" w:hAnsi="Book Antiqua"/>
          <w:b/>
          <w:sz w:val="24"/>
        </w:rPr>
        <w:t>Accepted:</w:t>
      </w:r>
      <w:r w:rsidR="00A84851" w:rsidRPr="00A84851">
        <w:t xml:space="preserve"> </w:t>
      </w:r>
      <w:r w:rsidR="00A84851" w:rsidRPr="00A84851">
        <w:rPr>
          <w:rFonts w:ascii="Book Antiqua" w:hAnsi="Book Antiqua"/>
          <w:bCs/>
          <w:sz w:val="24"/>
        </w:rPr>
        <w:t>May 19, 2020</w:t>
      </w:r>
      <w:r w:rsidRPr="00A84851">
        <w:rPr>
          <w:rFonts w:ascii="Book Antiqua" w:hAnsi="Book Antiqua"/>
          <w:bCs/>
          <w:sz w:val="24"/>
        </w:rPr>
        <w:t xml:space="preserve"> </w:t>
      </w:r>
    </w:p>
    <w:p w:rsidR="00FF364C" w:rsidRPr="0088526B" w:rsidRDefault="00FF364C" w:rsidP="0088526B">
      <w:pPr>
        <w:widowControl/>
        <w:adjustRightInd w:val="0"/>
        <w:snapToGrid w:val="0"/>
        <w:spacing w:line="360" w:lineRule="auto"/>
        <w:rPr>
          <w:rFonts w:ascii="Book Antiqua" w:hAnsi="Book Antiqua"/>
          <w:b/>
          <w:sz w:val="24"/>
        </w:rPr>
      </w:pPr>
      <w:r w:rsidRPr="0088526B">
        <w:rPr>
          <w:rFonts w:ascii="Book Antiqua" w:hAnsi="Book Antiqua"/>
          <w:b/>
          <w:sz w:val="24"/>
        </w:rPr>
        <w:t>Published online:</w:t>
      </w:r>
      <w:r w:rsidR="007A5009">
        <w:rPr>
          <w:rFonts w:ascii="Book Antiqua" w:hAnsi="Book Antiqua" w:hint="eastAsia"/>
          <w:b/>
          <w:sz w:val="24"/>
        </w:rPr>
        <w:t xml:space="preserve"> </w:t>
      </w:r>
      <w:r w:rsidR="007A5009" w:rsidRPr="007A5009">
        <w:rPr>
          <w:rFonts w:ascii="Book Antiqua" w:hAnsi="Book Antiqua"/>
          <w:sz w:val="24"/>
        </w:rPr>
        <w:t>June 6, 2020</w:t>
      </w:r>
    </w:p>
    <w:p w:rsidR="00601F5C" w:rsidRPr="00601F5C" w:rsidRDefault="00CB0AEA" w:rsidP="0088526B">
      <w:pPr>
        <w:adjustRightInd w:val="0"/>
        <w:snapToGrid w:val="0"/>
        <w:spacing w:line="360" w:lineRule="auto"/>
        <w:rPr>
          <w:rFonts w:ascii="Book Antiqua" w:hAnsi="Book Antiqua" w:cs="Book Antiqua"/>
          <w:b/>
          <w:bCs/>
          <w:color w:val="000000"/>
          <w:sz w:val="24"/>
        </w:rPr>
      </w:pPr>
      <w:r w:rsidRPr="00601F5C">
        <w:rPr>
          <w:rFonts w:ascii="Book Antiqua" w:hAnsi="Book Antiqua" w:cs="Book Antiqua"/>
          <w:bCs/>
          <w:color w:val="000000"/>
          <w:sz w:val="24"/>
        </w:rPr>
        <w:br w:type="page"/>
      </w:r>
      <w:r w:rsidR="00601F5C" w:rsidRPr="00601F5C">
        <w:rPr>
          <w:rFonts w:ascii="Book Antiqua" w:hAnsi="Book Antiqua" w:cs="Book Antiqua"/>
          <w:b/>
          <w:bCs/>
          <w:color w:val="000000"/>
          <w:sz w:val="24"/>
        </w:rPr>
        <w:lastRenderedPageBreak/>
        <w:t>Abstract</w:t>
      </w:r>
    </w:p>
    <w:p w:rsidR="00601F5C" w:rsidRPr="00601F5C" w:rsidRDefault="00601F5C" w:rsidP="0088526B">
      <w:pPr>
        <w:adjustRightInd w:val="0"/>
        <w:snapToGrid w:val="0"/>
        <w:spacing w:line="360" w:lineRule="auto"/>
        <w:rPr>
          <w:rFonts w:ascii="Book Antiqua" w:hAnsi="Book Antiqua" w:cs="Book Antiqua"/>
          <w:bCs/>
          <w:color w:val="000000"/>
          <w:sz w:val="24"/>
        </w:rPr>
      </w:pPr>
      <w:r w:rsidRPr="00601F5C">
        <w:rPr>
          <w:rFonts w:ascii="Book Antiqua" w:hAnsi="Book Antiqua" w:cs="Book Antiqua"/>
          <w:bCs/>
          <w:color w:val="000000"/>
          <w:sz w:val="24"/>
        </w:rPr>
        <w:t>BACKGROUND</w:t>
      </w:r>
    </w:p>
    <w:p w:rsidR="00601F5C" w:rsidRPr="00601F5C" w:rsidRDefault="00601F5C"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is often abnormally expressed in cancers and promotes the progression of some malignancies. However, the role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colorectal cancer (CRC) has not been studied.</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 </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AIM</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To assess the expression and prognostic value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CRC.</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r w:rsidRPr="00601F5C">
        <w:rPr>
          <w:rFonts w:ascii="Book Antiqua" w:hAnsi="Book Antiqua" w:cs="Book Antiqua"/>
          <w:bCs/>
          <w:color w:val="000000"/>
          <w:sz w:val="24"/>
        </w:rPr>
        <w:t>METHODS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We retrospectively studied 231 stage II CRC patients who underwent radical surgery at our hospital from 2013 to 2014. The protein expression level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assessed and its relationship with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features and prognosis was statistically analyzed. The independent prognostic factors were identified by Cox proportional hazards models. A prognostic grading system was constructed to stratify the survival of CRC patients.</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r w:rsidRPr="00601F5C">
        <w:rPr>
          <w:rFonts w:ascii="Book Antiqua" w:hAnsi="Book Antiqua" w:cs="Book Antiqua"/>
          <w:bCs/>
          <w:color w:val="000000"/>
          <w:sz w:val="24"/>
        </w:rPr>
        <w:t>RESULTS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The expression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significantly reduced in cancer tissues compared with normal tissues (</w:t>
      </w:r>
      <w:r w:rsidRPr="00601F5C">
        <w:rPr>
          <w:rFonts w:ascii="Book Antiqua" w:hAnsi="Book Antiqua" w:cs="Book Antiqua"/>
          <w:i/>
          <w:iCs/>
          <w:color w:val="000000"/>
          <w:sz w:val="24"/>
        </w:rPr>
        <w:t xml:space="preserve">P </w:t>
      </w:r>
      <w:r w:rsidRPr="00601F5C">
        <w:rPr>
          <w:rFonts w:ascii="Book Antiqua" w:hAnsi="Book Antiqua" w:cs="Book Antiqua"/>
          <w:color w:val="000000"/>
          <w:sz w:val="24"/>
        </w:rPr>
        <w:t>&lt; 0.001), and its low expression was closely related to recurrence of the disease (</w:t>
      </w:r>
      <w:r w:rsidRPr="00601F5C">
        <w:rPr>
          <w:rFonts w:ascii="Book Antiqua" w:hAnsi="Book Antiqua" w:cs="Book Antiqua"/>
          <w:i/>
          <w:iCs/>
          <w:color w:val="000000"/>
          <w:sz w:val="24"/>
        </w:rPr>
        <w:t xml:space="preserve">P </w:t>
      </w:r>
      <w:r w:rsidRPr="00601F5C">
        <w:rPr>
          <w:rFonts w:ascii="Book Antiqua" w:hAnsi="Book Antiqua" w:cs="Book Antiqua"/>
          <w:color w:val="000000"/>
          <w:sz w:val="24"/>
        </w:rPr>
        <w:t xml:space="preserve">= 0.017). Multivariate analysis confirmed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low expression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7-low)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xml:space="preserve">= 0.028) and </w:t>
      </w:r>
      <w:proofErr w:type="spellStart"/>
      <w:r w:rsidRPr="00601F5C">
        <w:rPr>
          <w:rFonts w:ascii="Book Antiqua" w:hAnsi="Book Antiqua" w:cs="Book Antiqua"/>
          <w:color w:val="000000"/>
          <w:sz w:val="24"/>
        </w:rPr>
        <w:t>perineural</w:t>
      </w:r>
      <w:proofErr w:type="spellEnd"/>
      <w:r w:rsidRPr="00601F5C">
        <w:rPr>
          <w:rFonts w:ascii="Book Antiqua" w:hAnsi="Book Antiqua" w:cs="Book Antiqua"/>
          <w:color w:val="000000"/>
          <w:sz w:val="24"/>
        </w:rPr>
        <w:t xml:space="preserve"> invasion positiv</w:t>
      </w:r>
      <w:r w:rsidR="006975AC">
        <w:rPr>
          <w:rFonts w:ascii="Book Antiqua" w:hAnsi="Book Antiqua" w:cs="Book Antiqua"/>
          <w:color w:val="000000"/>
          <w:sz w:val="24"/>
        </w:rPr>
        <w:t>ity</w:t>
      </w:r>
      <w:r w:rsidRPr="00601F5C">
        <w:rPr>
          <w:rFonts w:ascii="Book Antiqua" w:hAnsi="Book Antiqua" w:cs="Book Antiqua"/>
          <w:color w:val="000000"/>
          <w:sz w:val="24"/>
        </w:rPr>
        <w:t xml:space="preserve"> (PNI+)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xml:space="preserve">= 0.026) were independent predictors of poor disease-free survival (DFS). A prognostic grading system based on the status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and PNI classified the patients into three prognostic grades: grade A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7-high and PNI-), grade B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7-low and PNI-,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7-high and PNI+), and grade C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7-low and PNI+). The DFS was significantly different among the three grades (grade B </w:t>
      </w:r>
      <w:r w:rsidRPr="00601F5C">
        <w:rPr>
          <w:rFonts w:ascii="Book Antiqua" w:hAnsi="Book Antiqua" w:cs="Book Antiqua"/>
          <w:i/>
          <w:color w:val="000000"/>
          <w:sz w:val="24"/>
        </w:rPr>
        <w:t>vs</w:t>
      </w:r>
      <w:r w:rsidRPr="00601F5C">
        <w:rPr>
          <w:rFonts w:ascii="Book Antiqua" w:hAnsi="Book Antiqua" w:cs="Book Antiqua"/>
          <w:color w:val="000000"/>
          <w:sz w:val="24"/>
        </w:rPr>
        <w:t xml:space="preserve"> grade A</w:t>
      </w:r>
      <w:r w:rsidR="00CB0AEA" w:rsidRPr="00601F5C">
        <w:rPr>
          <w:rFonts w:ascii="Book Antiqua" w:hAnsi="Book Antiqua" w:cs="Book Antiqua"/>
          <w:color w:val="000000"/>
          <w:sz w:val="24"/>
        </w:rPr>
        <w:t>,</w:t>
      </w:r>
      <w:r w:rsidRPr="00601F5C">
        <w:rPr>
          <w:rFonts w:ascii="Book Antiqua" w:hAnsi="Book Antiqua" w:cs="Book Antiqua"/>
          <w:color w:val="000000"/>
          <w:sz w:val="24"/>
        </w:rPr>
        <w:t xml:space="preserve">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xml:space="preserve">= 0.032; grade C </w:t>
      </w:r>
      <w:r w:rsidRPr="00601F5C">
        <w:rPr>
          <w:rFonts w:ascii="Book Antiqua" w:hAnsi="Book Antiqua" w:cs="Book Antiqua"/>
          <w:i/>
          <w:color w:val="000000"/>
          <w:sz w:val="24"/>
        </w:rPr>
        <w:t>vs</w:t>
      </w:r>
      <w:r w:rsidRPr="00601F5C">
        <w:rPr>
          <w:rFonts w:ascii="Book Antiqua" w:hAnsi="Book Antiqua" w:cs="Book Antiqua"/>
          <w:color w:val="000000"/>
          <w:sz w:val="24"/>
        </w:rPr>
        <w:t xml:space="preserve"> grade A</w:t>
      </w:r>
      <w:r w:rsidR="00CB0AEA" w:rsidRPr="00601F5C">
        <w:rPr>
          <w:rFonts w:ascii="Book Antiqua" w:hAnsi="Book Antiqua" w:cs="Book Antiqua"/>
          <w:color w:val="000000"/>
          <w:sz w:val="24"/>
        </w:rPr>
        <w:t>,</w:t>
      </w:r>
      <w:r w:rsidRPr="00601F5C">
        <w:rPr>
          <w:rFonts w:ascii="Book Antiqua" w:hAnsi="Book Antiqua" w:cs="Book Antiqua"/>
          <w:color w:val="000000"/>
          <w:sz w:val="24"/>
        </w:rPr>
        <w:t xml:space="preserve">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xml:space="preserve">&lt; 0.001; grade C </w:t>
      </w:r>
      <w:r w:rsidRPr="00601F5C">
        <w:rPr>
          <w:rFonts w:ascii="Book Antiqua" w:hAnsi="Book Antiqua" w:cs="Book Antiqua"/>
          <w:i/>
          <w:color w:val="000000"/>
          <w:sz w:val="24"/>
        </w:rPr>
        <w:t>vs</w:t>
      </w:r>
      <w:r w:rsidRPr="00601F5C">
        <w:rPr>
          <w:rFonts w:ascii="Book Antiqua" w:hAnsi="Book Antiqua" w:cs="Book Antiqua"/>
          <w:color w:val="000000"/>
          <w:sz w:val="24"/>
        </w:rPr>
        <w:t xml:space="preserve"> grade B</w:t>
      </w:r>
      <w:r w:rsidR="00CB0AEA" w:rsidRPr="00601F5C">
        <w:rPr>
          <w:rFonts w:ascii="Book Antiqua" w:hAnsi="Book Antiqua" w:cs="Book Antiqua"/>
          <w:color w:val="000000"/>
          <w:sz w:val="24"/>
        </w:rPr>
        <w:t>,</w:t>
      </w:r>
      <w:r w:rsidRPr="00601F5C">
        <w:rPr>
          <w:rFonts w:ascii="Book Antiqua" w:hAnsi="Book Antiqua" w:cs="Book Antiqua"/>
          <w:color w:val="000000"/>
          <w:sz w:val="24"/>
        </w:rPr>
        <w:t xml:space="preserve">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0.040).</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r w:rsidRPr="00601F5C">
        <w:rPr>
          <w:rFonts w:ascii="Book Antiqua" w:hAnsi="Book Antiqua" w:cs="Book Antiqua"/>
          <w:bCs/>
          <w:color w:val="000000"/>
          <w:sz w:val="24"/>
        </w:rPr>
        <w:t>CONCLUSION</w:t>
      </w:r>
    </w:p>
    <w:p w:rsidR="00601F5C" w:rsidRPr="00601F5C" w:rsidRDefault="00601F5C"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sz w:val="24"/>
        </w:rPr>
        <w:lastRenderedPageBreak/>
        <w:t>Claudin</w:t>
      </w:r>
      <w:proofErr w:type="spellEnd"/>
      <w:r w:rsidRPr="00601F5C">
        <w:rPr>
          <w:rFonts w:ascii="Book Antiqua" w:hAnsi="Book Antiqua" w:cs="Book Antiqua"/>
          <w:color w:val="000000"/>
          <w:sz w:val="24"/>
        </w:rPr>
        <w:t xml:space="preserve"> 7 can be used as a new prognostic marker to predict the DFS</w:t>
      </w:r>
      <w:r w:rsidR="00F66820" w:rsidRPr="00601F5C">
        <w:rPr>
          <w:rFonts w:ascii="Book Antiqua" w:hAnsi="Book Antiqua" w:cs="Book Antiqua"/>
          <w:color w:val="000000"/>
          <w:sz w:val="24"/>
        </w:rPr>
        <w:t xml:space="preserve"> of </w:t>
      </w:r>
      <w:r w:rsidRPr="00601F5C">
        <w:rPr>
          <w:rFonts w:ascii="Book Antiqua" w:hAnsi="Book Antiqua" w:cs="Book Antiqua"/>
          <w:color w:val="000000"/>
          <w:sz w:val="24"/>
        </w:rPr>
        <w:t xml:space="preserve">patients with stage II CRC. The prognostic grading system with the addition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can further improve prognosis stratification of patients.</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b/>
          <w:bCs/>
          <w:color w:val="000000"/>
          <w:sz w:val="24"/>
        </w:rPr>
        <w:t xml:space="preserve">Key words: </w:t>
      </w:r>
      <w:r w:rsidRPr="00601F5C">
        <w:rPr>
          <w:rFonts w:ascii="Book Antiqua" w:hAnsi="Book Antiqua" w:cs="Book Antiqua"/>
          <w:color w:val="000000"/>
          <w:sz w:val="24"/>
        </w:rPr>
        <w:t xml:space="preserve">Colorectal cancer; Stage II;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t>
      </w:r>
      <w:proofErr w:type="spellStart"/>
      <w:r w:rsidRPr="00601F5C">
        <w:rPr>
          <w:rFonts w:ascii="Book Antiqua" w:hAnsi="Book Antiqua" w:cs="Book Antiqua"/>
          <w:color w:val="000000"/>
          <w:sz w:val="24"/>
        </w:rPr>
        <w:t>Perineural</w:t>
      </w:r>
      <w:proofErr w:type="spellEnd"/>
      <w:r w:rsidRPr="00601F5C">
        <w:rPr>
          <w:rFonts w:ascii="Book Antiqua" w:hAnsi="Book Antiqua" w:cs="Book Antiqua"/>
          <w:color w:val="000000"/>
          <w:sz w:val="24"/>
        </w:rPr>
        <w:t xml:space="preserve"> invasion; Prognosis; </w:t>
      </w:r>
      <w:bookmarkStart w:id="2" w:name="OLE_LINK3"/>
      <w:r w:rsidRPr="00601F5C">
        <w:rPr>
          <w:rFonts w:ascii="Book Antiqua" w:hAnsi="Book Antiqua" w:cs="Book Antiqua"/>
          <w:color w:val="000000"/>
          <w:sz w:val="24"/>
        </w:rPr>
        <w:t>Prognostic grading system</w:t>
      </w:r>
      <w:bookmarkEnd w:id="2"/>
    </w:p>
    <w:p w:rsidR="00601F5C" w:rsidRPr="00601F5C" w:rsidRDefault="00601F5C" w:rsidP="0088526B">
      <w:pPr>
        <w:adjustRightInd w:val="0"/>
        <w:snapToGrid w:val="0"/>
        <w:spacing w:line="360" w:lineRule="auto"/>
        <w:rPr>
          <w:rFonts w:ascii="Book Antiqua" w:hAnsi="Book Antiqua" w:cs="Book Antiqua"/>
          <w:color w:val="000000"/>
          <w:sz w:val="24"/>
        </w:rPr>
      </w:pPr>
    </w:p>
    <w:p w:rsidR="00F66820" w:rsidRPr="007A5009" w:rsidRDefault="00F66820" w:rsidP="007A5009">
      <w:pPr>
        <w:adjustRightInd w:val="0"/>
        <w:snapToGrid w:val="0"/>
        <w:spacing w:line="360" w:lineRule="auto"/>
        <w:rPr>
          <w:rFonts w:ascii="Book Antiqua" w:hAnsi="Book Antiqua"/>
          <w:kern w:val="0"/>
          <w:sz w:val="24"/>
        </w:rPr>
      </w:pPr>
      <w:proofErr w:type="spellStart"/>
      <w:r w:rsidRPr="0088526B">
        <w:rPr>
          <w:rFonts w:ascii="Book Antiqua" w:hAnsi="Book Antiqua" w:cs="Book Antiqua"/>
          <w:bCs/>
          <w:color w:val="000000"/>
          <w:sz w:val="24"/>
        </w:rPr>
        <w:t>Quan</w:t>
      </w:r>
      <w:proofErr w:type="spellEnd"/>
      <w:r w:rsidRPr="0088526B">
        <w:rPr>
          <w:rFonts w:ascii="Book Antiqua" w:hAnsi="Book Antiqua" w:cs="Book Antiqua"/>
          <w:bCs/>
          <w:color w:val="000000"/>
          <w:sz w:val="24"/>
        </w:rPr>
        <w:t xml:space="preserve"> JC, Peng J, Guan X, Liu Z, Jiang Z, Chen HP, Zhuang M, Wang S, Sun P, Wang HY, Zou SM, Wang XS. Evaluation of clinical significance of </w:t>
      </w:r>
      <w:proofErr w:type="spellStart"/>
      <w:r w:rsidRPr="0088526B">
        <w:rPr>
          <w:rFonts w:ascii="Book Antiqua" w:hAnsi="Book Antiqua" w:cs="Book Antiqua"/>
          <w:bCs/>
          <w:color w:val="000000"/>
          <w:sz w:val="24"/>
        </w:rPr>
        <w:t>claudin</w:t>
      </w:r>
      <w:proofErr w:type="spellEnd"/>
      <w:r w:rsidRPr="0088526B">
        <w:rPr>
          <w:rFonts w:ascii="Book Antiqua" w:hAnsi="Book Antiqua" w:cs="Book Antiqua"/>
          <w:bCs/>
          <w:color w:val="000000"/>
          <w:sz w:val="24"/>
        </w:rPr>
        <w:t xml:space="preserve"> 7 and construction of prognostic grading system </w:t>
      </w:r>
      <w:r w:rsidR="00693D32" w:rsidRPr="0088526B">
        <w:rPr>
          <w:rFonts w:ascii="Book Antiqua" w:hAnsi="Book Antiqua" w:cs="Book Antiqua"/>
          <w:bCs/>
          <w:color w:val="000000"/>
          <w:sz w:val="24"/>
        </w:rPr>
        <w:t>for stage II colorectal cancer.</w:t>
      </w:r>
      <w:r w:rsidR="00693D32" w:rsidRPr="0088526B">
        <w:rPr>
          <w:rFonts w:ascii="Book Antiqua" w:hAnsi="Book Antiqua"/>
          <w:kern w:val="0"/>
          <w:sz w:val="24"/>
        </w:rPr>
        <w:t xml:space="preserve"> </w:t>
      </w:r>
      <w:r w:rsidR="00693D32" w:rsidRPr="0088526B">
        <w:rPr>
          <w:rFonts w:ascii="Book Antiqua" w:hAnsi="Book Antiqua"/>
          <w:i/>
          <w:kern w:val="0"/>
          <w:sz w:val="24"/>
        </w:rPr>
        <w:t xml:space="preserve">World J </w:t>
      </w:r>
      <w:proofErr w:type="spellStart"/>
      <w:r w:rsidR="00693D32" w:rsidRPr="0088526B">
        <w:rPr>
          <w:rFonts w:ascii="Book Antiqua" w:hAnsi="Book Antiqua"/>
          <w:i/>
          <w:kern w:val="0"/>
          <w:sz w:val="24"/>
        </w:rPr>
        <w:t>Clin</w:t>
      </w:r>
      <w:proofErr w:type="spellEnd"/>
      <w:r w:rsidR="00693D32" w:rsidRPr="0088526B">
        <w:rPr>
          <w:rFonts w:ascii="Book Antiqua" w:hAnsi="Book Antiqua"/>
          <w:i/>
          <w:kern w:val="0"/>
          <w:sz w:val="24"/>
        </w:rPr>
        <w:t xml:space="preserve"> Cases </w:t>
      </w:r>
      <w:r w:rsidR="007A5009">
        <w:rPr>
          <w:rFonts w:ascii="Book Antiqua" w:hAnsi="Book Antiqua"/>
          <w:kern w:val="0"/>
          <w:sz w:val="24"/>
        </w:rPr>
        <w:t>2020;</w:t>
      </w:r>
      <w:r w:rsidR="007A5009">
        <w:rPr>
          <w:rFonts w:ascii="Book Antiqua" w:hAnsi="Book Antiqua" w:hint="eastAsia"/>
          <w:kern w:val="0"/>
          <w:sz w:val="24"/>
        </w:rPr>
        <w:t xml:space="preserve"> </w:t>
      </w:r>
      <w:r w:rsidR="007A5009" w:rsidRPr="007A5009">
        <w:rPr>
          <w:rFonts w:ascii="Book Antiqua" w:hAnsi="Book Antiqua"/>
          <w:kern w:val="0"/>
          <w:sz w:val="24"/>
        </w:rPr>
        <w:t xml:space="preserve">8(11): </w:t>
      </w:r>
      <w:bookmarkStart w:id="3" w:name="_GoBack"/>
      <w:r w:rsidR="000F19C2">
        <w:rPr>
          <w:rFonts w:ascii="Book Antiqua" w:hAnsi="Book Antiqua" w:hint="eastAsia"/>
          <w:kern w:val="0"/>
          <w:sz w:val="24"/>
        </w:rPr>
        <w:t>2190-2200</w:t>
      </w:r>
      <w:r w:rsidR="007A5009" w:rsidRPr="007A5009">
        <w:rPr>
          <w:rFonts w:ascii="Book Antiqua" w:hAnsi="Book Antiqua"/>
          <w:kern w:val="0"/>
          <w:sz w:val="24"/>
        </w:rPr>
        <w:t xml:space="preserve"> URL: https://www.wjgnet.com/2307-8960/full/v8/i11/</w:t>
      </w:r>
      <w:r w:rsidR="000F19C2">
        <w:rPr>
          <w:rFonts w:ascii="Book Antiqua" w:hAnsi="Book Antiqua" w:hint="eastAsia"/>
          <w:kern w:val="0"/>
          <w:sz w:val="24"/>
        </w:rPr>
        <w:t>219</w:t>
      </w:r>
      <w:r w:rsidR="007A5009" w:rsidRPr="007A5009">
        <w:rPr>
          <w:rFonts w:ascii="Book Antiqua" w:hAnsi="Book Antiqua"/>
          <w:kern w:val="0"/>
          <w:sz w:val="24"/>
        </w:rPr>
        <w:t>0.htm DOI: https://dx.doi.org/10.12998/wjcc.v8.i11.</w:t>
      </w:r>
      <w:r w:rsidR="000F19C2">
        <w:rPr>
          <w:rFonts w:ascii="Book Antiqua" w:hAnsi="Book Antiqua" w:hint="eastAsia"/>
          <w:kern w:val="0"/>
          <w:sz w:val="24"/>
        </w:rPr>
        <w:t>219</w:t>
      </w:r>
      <w:r w:rsidR="007A5009" w:rsidRPr="007A5009">
        <w:rPr>
          <w:rFonts w:ascii="Book Antiqua" w:hAnsi="Book Antiqua"/>
          <w:kern w:val="0"/>
          <w:sz w:val="24"/>
        </w:rPr>
        <w:t>0</w:t>
      </w:r>
    </w:p>
    <w:bookmarkEnd w:id="3"/>
    <w:p w:rsidR="00F66820" w:rsidRPr="00601F5C" w:rsidRDefault="00F66820" w:rsidP="0088526B">
      <w:pPr>
        <w:adjustRightInd w:val="0"/>
        <w:snapToGrid w:val="0"/>
        <w:spacing w:line="360" w:lineRule="auto"/>
        <w:rPr>
          <w:rFonts w:ascii="Book Antiqua" w:hAnsi="Book Antiqua" w:cs="Book Antiqua"/>
          <w:b/>
          <w:color w:val="000000"/>
          <w:sz w:val="24"/>
        </w:rPr>
      </w:pPr>
    </w:p>
    <w:p w:rsidR="00601F5C" w:rsidRPr="00601F5C" w:rsidRDefault="00601F5C" w:rsidP="0088526B">
      <w:pPr>
        <w:adjustRightInd w:val="0"/>
        <w:snapToGrid w:val="0"/>
        <w:spacing w:line="360" w:lineRule="auto"/>
        <w:rPr>
          <w:rFonts w:ascii="Book Antiqua" w:hAnsi="Book Antiqua" w:cs="Book Antiqua"/>
          <w:bCs/>
          <w:color w:val="000000"/>
          <w:sz w:val="24"/>
        </w:rPr>
      </w:pPr>
      <w:r w:rsidRPr="00601F5C">
        <w:rPr>
          <w:rFonts w:ascii="Book Antiqua" w:hAnsi="Book Antiqua" w:cs="Book Antiqua"/>
          <w:b/>
          <w:color w:val="000000"/>
          <w:sz w:val="24"/>
        </w:rPr>
        <w:t xml:space="preserve">Core tip: </w:t>
      </w:r>
      <w:r w:rsidRPr="00601F5C">
        <w:rPr>
          <w:rFonts w:ascii="Book Antiqua" w:hAnsi="Book Antiqua" w:cs="Book Antiqua"/>
          <w:bCs/>
          <w:color w:val="000000"/>
          <w:sz w:val="24"/>
        </w:rPr>
        <w:t xml:space="preserve">The clinical significance of </w:t>
      </w:r>
      <w:proofErr w:type="spellStart"/>
      <w:r w:rsidRPr="00601F5C">
        <w:rPr>
          <w:rFonts w:ascii="Book Antiqua" w:hAnsi="Book Antiqua" w:cs="Book Antiqua"/>
          <w:bCs/>
          <w:color w:val="000000"/>
          <w:sz w:val="24"/>
        </w:rPr>
        <w:t>claudin</w:t>
      </w:r>
      <w:proofErr w:type="spellEnd"/>
      <w:r w:rsidRPr="00601F5C">
        <w:rPr>
          <w:rFonts w:ascii="Book Antiqua" w:hAnsi="Book Antiqua" w:cs="Book Antiqua"/>
          <w:bCs/>
          <w:color w:val="000000"/>
          <w:sz w:val="24"/>
        </w:rPr>
        <w:t xml:space="preserve"> 7 in stage II colorectal cancer</w:t>
      </w:r>
      <w:r w:rsidR="00F10730" w:rsidRPr="00601F5C">
        <w:rPr>
          <w:rFonts w:ascii="Book Antiqua" w:hAnsi="Book Antiqua" w:cs="Book Antiqua"/>
          <w:bCs/>
          <w:color w:val="000000"/>
          <w:sz w:val="24"/>
        </w:rPr>
        <w:t xml:space="preserve"> </w:t>
      </w:r>
      <w:r w:rsidRPr="00601F5C">
        <w:rPr>
          <w:rFonts w:ascii="Book Antiqua" w:hAnsi="Book Antiqua" w:cs="Book Antiqua"/>
          <w:bCs/>
          <w:color w:val="000000"/>
          <w:sz w:val="24"/>
        </w:rPr>
        <w:t xml:space="preserve">has not been studied. This is believed to be the first study to assess the expression and prognosis of </w:t>
      </w:r>
      <w:proofErr w:type="spellStart"/>
      <w:r w:rsidRPr="00601F5C">
        <w:rPr>
          <w:rFonts w:ascii="Book Antiqua" w:hAnsi="Book Antiqua" w:cs="Book Antiqua"/>
          <w:bCs/>
          <w:color w:val="000000"/>
          <w:sz w:val="24"/>
        </w:rPr>
        <w:t>claudin</w:t>
      </w:r>
      <w:proofErr w:type="spellEnd"/>
      <w:r w:rsidRPr="00601F5C">
        <w:rPr>
          <w:rFonts w:ascii="Book Antiqua" w:hAnsi="Book Antiqua" w:cs="Book Antiqua"/>
          <w:bCs/>
          <w:color w:val="000000"/>
          <w:sz w:val="24"/>
        </w:rPr>
        <w:t xml:space="preserve"> 7 in stage II </w:t>
      </w:r>
      <w:r w:rsidR="00F10730" w:rsidRPr="0088526B">
        <w:rPr>
          <w:rFonts w:ascii="Book Antiqua" w:hAnsi="Book Antiqua" w:cs="Book Antiqua"/>
          <w:bCs/>
          <w:color w:val="000000"/>
          <w:sz w:val="24"/>
        </w:rPr>
        <w:t>colorectal cancer</w:t>
      </w:r>
      <w:r w:rsidRPr="00601F5C">
        <w:rPr>
          <w:rFonts w:ascii="Book Antiqua" w:hAnsi="Book Antiqua" w:cs="Book Antiqua"/>
          <w:bCs/>
          <w:color w:val="000000"/>
          <w:sz w:val="24"/>
        </w:rPr>
        <w:t xml:space="preserve">. We found that </w:t>
      </w:r>
      <w:proofErr w:type="spellStart"/>
      <w:r w:rsidRPr="00601F5C">
        <w:rPr>
          <w:rFonts w:ascii="Book Antiqua" w:hAnsi="Book Antiqua" w:cs="Book Antiqua"/>
          <w:bCs/>
          <w:color w:val="000000"/>
          <w:sz w:val="24"/>
        </w:rPr>
        <w:t>claudin</w:t>
      </w:r>
      <w:proofErr w:type="spellEnd"/>
      <w:r w:rsidRPr="00601F5C">
        <w:rPr>
          <w:rFonts w:ascii="Book Antiqua" w:hAnsi="Book Antiqua" w:cs="Book Antiqua"/>
          <w:bCs/>
          <w:color w:val="000000"/>
          <w:sz w:val="24"/>
        </w:rPr>
        <w:t xml:space="preserve"> 7 and </w:t>
      </w:r>
      <w:proofErr w:type="spellStart"/>
      <w:r w:rsidRPr="00601F5C">
        <w:rPr>
          <w:rFonts w:ascii="Book Antiqua" w:hAnsi="Book Antiqua" w:cs="Book Antiqua"/>
          <w:bCs/>
          <w:color w:val="000000"/>
          <w:sz w:val="24"/>
        </w:rPr>
        <w:t>perineural</w:t>
      </w:r>
      <w:proofErr w:type="spellEnd"/>
      <w:r w:rsidRPr="00601F5C">
        <w:rPr>
          <w:rFonts w:ascii="Book Antiqua" w:hAnsi="Book Antiqua" w:cs="Book Antiqua"/>
          <w:bCs/>
          <w:color w:val="000000"/>
          <w:sz w:val="24"/>
        </w:rPr>
        <w:t xml:space="preserve"> invasion were independent prognostic factors associated with disease-free survival. A prognostic grading system was constructed based on the status of </w:t>
      </w:r>
      <w:proofErr w:type="spellStart"/>
      <w:r w:rsidRPr="00601F5C">
        <w:rPr>
          <w:rFonts w:ascii="Book Antiqua" w:hAnsi="Book Antiqua" w:cs="Book Antiqua"/>
          <w:bCs/>
          <w:color w:val="000000"/>
          <w:sz w:val="24"/>
        </w:rPr>
        <w:t>claudin</w:t>
      </w:r>
      <w:proofErr w:type="spellEnd"/>
      <w:r w:rsidRPr="00601F5C">
        <w:rPr>
          <w:rFonts w:ascii="Book Antiqua" w:hAnsi="Book Antiqua" w:cs="Book Antiqua"/>
          <w:bCs/>
          <w:color w:val="000000"/>
          <w:sz w:val="24"/>
        </w:rPr>
        <w:t xml:space="preserve"> 7 and </w:t>
      </w:r>
      <w:proofErr w:type="spellStart"/>
      <w:r w:rsidRPr="00601F5C">
        <w:rPr>
          <w:rFonts w:ascii="Book Antiqua" w:hAnsi="Book Antiqua" w:cs="Book Antiqua"/>
          <w:bCs/>
          <w:color w:val="000000"/>
          <w:sz w:val="24"/>
        </w:rPr>
        <w:t>perineural</w:t>
      </w:r>
      <w:proofErr w:type="spellEnd"/>
      <w:r w:rsidRPr="00601F5C">
        <w:rPr>
          <w:rFonts w:ascii="Book Antiqua" w:hAnsi="Book Antiqua" w:cs="Book Antiqua"/>
          <w:bCs/>
          <w:color w:val="000000"/>
          <w:sz w:val="24"/>
        </w:rPr>
        <w:t xml:space="preserve"> invasion, which can better stratify </w:t>
      </w:r>
      <w:r w:rsidR="00F10730" w:rsidRPr="0088526B">
        <w:rPr>
          <w:rFonts w:ascii="Book Antiqua" w:hAnsi="Book Antiqua" w:cs="Book Antiqua"/>
          <w:bCs/>
          <w:color w:val="000000"/>
          <w:sz w:val="24"/>
        </w:rPr>
        <w:t>disease-free survival</w:t>
      </w:r>
      <w:r w:rsidRPr="00601F5C">
        <w:rPr>
          <w:rFonts w:ascii="Book Antiqua" w:hAnsi="Book Antiqua" w:cs="Book Antiqua"/>
          <w:bCs/>
          <w:color w:val="000000"/>
          <w:sz w:val="24"/>
        </w:rPr>
        <w:t xml:space="preserve">. </w:t>
      </w:r>
    </w:p>
    <w:p w:rsidR="00601F5C" w:rsidRPr="00601F5C" w:rsidRDefault="004672D4" w:rsidP="0088526B">
      <w:pPr>
        <w:adjustRightInd w:val="0"/>
        <w:snapToGrid w:val="0"/>
        <w:spacing w:line="360" w:lineRule="auto"/>
        <w:rPr>
          <w:rFonts w:ascii="Book Antiqua" w:hAnsi="Book Antiqua" w:cs="Book Antiqua"/>
          <w:b/>
          <w:bCs/>
          <w:color w:val="000000"/>
          <w:sz w:val="24"/>
          <w:u w:val="single"/>
        </w:rPr>
      </w:pPr>
      <w:r w:rsidRPr="00601F5C">
        <w:rPr>
          <w:rFonts w:ascii="Book Antiqua" w:hAnsi="Book Antiqua" w:cs="Book Antiqua"/>
          <w:bCs/>
          <w:color w:val="000000"/>
          <w:sz w:val="24"/>
        </w:rPr>
        <w:br w:type="page"/>
      </w:r>
      <w:r w:rsidR="00601F5C" w:rsidRPr="00601F5C">
        <w:rPr>
          <w:rFonts w:ascii="Book Antiqua" w:hAnsi="Book Antiqua" w:cs="Book Antiqua"/>
          <w:b/>
          <w:bCs/>
          <w:color w:val="000000"/>
          <w:sz w:val="24"/>
          <w:u w:val="single"/>
        </w:rPr>
        <w:lastRenderedPageBreak/>
        <w:t>INTRODUCTION</w:t>
      </w:r>
    </w:p>
    <w:p w:rsidR="006975A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Colorectal cancer (CRC) is a common malignancy, and its incidence and mortality rank fourth and second, respectively</w:t>
      </w:r>
      <w:r w:rsidRPr="00601F5C">
        <w:rPr>
          <w:rFonts w:ascii="Book Antiqua" w:hAnsi="Book Antiqua" w:cs="Book Antiqua"/>
          <w:color w:val="000000"/>
          <w:sz w:val="24"/>
          <w:vertAlign w:val="superscript"/>
        </w:rPr>
        <w:t>[1]</w:t>
      </w:r>
      <w:r w:rsidRPr="00601F5C">
        <w:rPr>
          <w:rFonts w:ascii="Book Antiqua" w:hAnsi="Book Antiqua" w:cs="Book Antiqua"/>
          <w:color w:val="000000"/>
          <w:sz w:val="24"/>
        </w:rPr>
        <w:t>. Furthermore, the incidence and mortality of CRC is still on the rise in many countries</w:t>
      </w:r>
      <w:r w:rsidRPr="00601F5C">
        <w:rPr>
          <w:rFonts w:ascii="Book Antiqua" w:hAnsi="Book Antiqua" w:cs="Book Antiqua"/>
          <w:color w:val="000000"/>
          <w:sz w:val="24"/>
          <w:vertAlign w:val="superscript"/>
        </w:rPr>
        <w:t>[2]</w:t>
      </w:r>
      <w:r w:rsidRPr="00601F5C">
        <w:rPr>
          <w:rFonts w:ascii="Book Antiqua" w:hAnsi="Book Antiqua" w:cs="Book Antiqua"/>
          <w:color w:val="000000"/>
          <w:sz w:val="24"/>
        </w:rPr>
        <w:t xml:space="preserve">, which seriously threatens human health; thus, it is crucial to identify the factors influencing prognosis. At present, the International Union Against Cancer tumor node metastasis (TNM) staging system is widely used to predict prognosis and guide treatment. For patients with the same stage, they should have similar outcomes according to the TNM staging system. However, there are often different outcomes among these patients in clinical practice, including stage II CRC patients. </w:t>
      </w:r>
    </w:p>
    <w:p w:rsidR="00601F5C" w:rsidRPr="00601F5C" w:rsidRDefault="00601F5C" w:rsidP="00315E51">
      <w:pPr>
        <w:adjustRightInd w:val="0"/>
        <w:snapToGrid w:val="0"/>
        <w:spacing w:line="360" w:lineRule="auto"/>
        <w:ind w:firstLine="240"/>
        <w:rPr>
          <w:rFonts w:ascii="Book Antiqua" w:hAnsi="Book Antiqua" w:cs="Book Antiqua"/>
          <w:color w:val="000000"/>
          <w:sz w:val="24"/>
        </w:rPr>
      </w:pPr>
      <w:r w:rsidRPr="00601F5C">
        <w:rPr>
          <w:rFonts w:ascii="Book Antiqua" w:hAnsi="Book Antiqua" w:cs="Book Antiqua"/>
          <w:color w:val="000000"/>
          <w:sz w:val="24"/>
        </w:rPr>
        <w:t xml:space="preserve">Although the overall prognosis of stage II patients is relatively good, some patients will develop local recurrence or distant metastasis within 5 years after radical surgery, which is the leading reason for poor prognosis and cancer-associated death. At present, although some conventional </w:t>
      </w:r>
      <w:proofErr w:type="spellStart"/>
      <w:r w:rsidRPr="00601F5C">
        <w:rPr>
          <w:rFonts w:ascii="Book Antiqua" w:hAnsi="Book Antiqua" w:cs="Book Antiqua"/>
          <w:color w:val="000000"/>
          <w:sz w:val="24"/>
        </w:rPr>
        <w:t>clinicopathologic</w:t>
      </w:r>
      <w:proofErr w:type="spellEnd"/>
      <w:r w:rsidRPr="00601F5C">
        <w:rPr>
          <w:rFonts w:ascii="Book Antiqua" w:hAnsi="Book Antiqua" w:cs="Book Antiqua"/>
          <w:color w:val="000000"/>
          <w:sz w:val="24"/>
        </w:rPr>
        <w:t xml:space="preserve"> factors have been used to distinguish these high risk patients, </w:t>
      </w:r>
      <w:r w:rsidR="006975AC">
        <w:rPr>
          <w:rFonts w:ascii="Book Antiqua" w:hAnsi="Book Antiqua" w:cs="Book Antiqua"/>
          <w:color w:val="000000"/>
          <w:sz w:val="24"/>
        </w:rPr>
        <w:t xml:space="preserve">use of </w:t>
      </w:r>
      <w:r w:rsidRPr="00601F5C">
        <w:rPr>
          <w:rFonts w:ascii="Book Antiqua" w:hAnsi="Book Antiqua" w:cs="Book Antiqua"/>
          <w:color w:val="000000"/>
          <w:sz w:val="24"/>
        </w:rPr>
        <w:t xml:space="preserve">only these conventional factors </w:t>
      </w:r>
      <w:proofErr w:type="spellStart"/>
      <w:r w:rsidRPr="00601F5C">
        <w:rPr>
          <w:rFonts w:ascii="Book Antiqua" w:hAnsi="Book Antiqua" w:cs="Book Antiqua"/>
          <w:color w:val="000000"/>
          <w:sz w:val="24"/>
        </w:rPr>
        <w:t>can not</w:t>
      </w:r>
      <w:proofErr w:type="spellEnd"/>
      <w:r w:rsidRPr="00601F5C">
        <w:rPr>
          <w:rFonts w:ascii="Book Antiqua" w:hAnsi="Book Antiqua" w:cs="Book Antiqua"/>
          <w:color w:val="000000"/>
          <w:sz w:val="24"/>
        </w:rPr>
        <w:t xml:space="preserve"> better classify such patients. Therefore, the identification of risk factors and precise classification of these patients are still challenging. In addition to conventional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factors, more and more attention has been paid to the study of molecular markers, as the application of molecular markers may be helpful in further stratifying prognosis.</w:t>
      </w:r>
    </w:p>
    <w:p w:rsidR="00203074" w:rsidRPr="00601F5C" w:rsidRDefault="00601F5C" w:rsidP="0088526B">
      <w:pPr>
        <w:adjustRightInd w:val="0"/>
        <w:snapToGrid w:val="0"/>
        <w:spacing w:line="360" w:lineRule="auto"/>
        <w:ind w:firstLineChars="100" w:firstLine="240"/>
        <w:rPr>
          <w:rFonts w:ascii="Book Antiqua" w:hAnsi="Book Antiqua" w:cs="Book Antiqua"/>
          <w:color w:val="000000"/>
          <w:sz w:val="24"/>
        </w:rPr>
      </w:pPr>
      <w:proofErr w:type="spellStart"/>
      <w:r w:rsidRPr="00601F5C">
        <w:rPr>
          <w:rFonts w:ascii="Book Antiqua" w:hAnsi="Book Antiqua" w:cs="Book Antiqua"/>
          <w:color w:val="000000"/>
          <w:sz w:val="24"/>
        </w:rPr>
        <w:t>Claudins</w:t>
      </w:r>
      <w:proofErr w:type="spellEnd"/>
      <w:r w:rsidRPr="00601F5C">
        <w:rPr>
          <w:rFonts w:ascii="Book Antiqua" w:hAnsi="Book Antiqua" w:cs="Book Antiqua"/>
          <w:color w:val="000000"/>
          <w:sz w:val="24"/>
        </w:rPr>
        <w:t xml:space="preserve">, the main constituents of intercellular tight junctions, play a crucial role in maintaining the </w:t>
      </w:r>
      <w:proofErr w:type="spellStart"/>
      <w:r w:rsidRPr="00601F5C">
        <w:rPr>
          <w:rFonts w:ascii="Book Antiqua" w:hAnsi="Book Antiqua" w:cs="Book Antiqua"/>
          <w:color w:val="000000"/>
          <w:sz w:val="24"/>
        </w:rPr>
        <w:t>paracellular</w:t>
      </w:r>
      <w:proofErr w:type="spellEnd"/>
      <w:r w:rsidRPr="00601F5C">
        <w:rPr>
          <w:rFonts w:ascii="Book Antiqua" w:hAnsi="Book Antiqua" w:cs="Book Antiqua"/>
          <w:color w:val="000000"/>
          <w:sz w:val="24"/>
        </w:rPr>
        <w:t xml:space="preserve"> barrier</w:t>
      </w:r>
      <w:r w:rsidRPr="00601F5C">
        <w:rPr>
          <w:rFonts w:ascii="Book Antiqua" w:hAnsi="Book Antiqua" w:cs="Book Antiqua"/>
          <w:color w:val="000000"/>
          <w:sz w:val="24"/>
          <w:vertAlign w:val="superscript"/>
        </w:rPr>
        <w:t>[3]</w:t>
      </w:r>
      <w:r w:rsidRPr="00601F5C">
        <w:rPr>
          <w:rFonts w:ascii="Book Antiqua" w:hAnsi="Book Antiqua" w:cs="Book Antiqua"/>
          <w:color w:val="000000"/>
          <w:sz w:val="24"/>
        </w:rPr>
        <w:t xml:space="preserve">. However, the deregulation of </w:t>
      </w:r>
      <w:proofErr w:type="spellStart"/>
      <w:r w:rsidRPr="00601F5C">
        <w:rPr>
          <w:rFonts w:ascii="Book Antiqua" w:hAnsi="Book Antiqua" w:cs="Book Antiqua"/>
          <w:color w:val="000000"/>
          <w:sz w:val="24"/>
        </w:rPr>
        <w:t>claudins</w:t>
      </w:r>
      <w:proofErr w:type="spellEnd"/>
      <w:r w:rsidRPr="00601F5C">
        <w:rPr>
          <w:rFonts w:ascii="Book Antiqua" w:hAnsi="Book Antiqua" w:cs="Book Antiqua"/>
          <w:color w:val="000000"/>
          <w:sz w:val="24"/>
        </w:rPr>
        <w:t xml:space="preserve"> can lead to the development of many diseases</w:t>
      </w:r>
      <w:r w:rsidRPr="00601F5C">
        <w:rPr>
          <w:rFonts w:ascii="Book Antiqua" w:hAnsi="Book Antiqua" w:cs="Book Antiqua"/>
          <w:color w:val="000000"/>
          <w:sz w:val="24"/>
          <w:vertAlign w:val="superscript"/>
        </w:rPr>
        <w:t>[4,5]</w:t>
      </w:r>
      <w:r w:rsidRPr="00601F5C">
        <w:rPr>
          <w:rFonts w:ascii="Book Antiqua" w:hAnsi="Book Antiqua" w:cs="Book Antiqua"/>
          <w:color w:val="000000"/>
          <w:sz w:val="24"/>
        </w:rPr>
        <w:t xml:space="preserve">. Currently, the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family is known to contain 27 members</w:t>
      </w:r>
      <w:r w:rsidRPr="00601F5C">
        <w:rPr>
          <w:rFonts w:ascii="Book Antiqua" w:hAnsi="Book Antiqua" w:cs="Book Antiqua"/>
          <w:color w:val="000000"/>
          <w:sz w:val="24"/>
          <w:vertAlign w:val="superscript"/>
        </w:rPr>
        <w:t>[6]</w:t>
      </w:r>
      <w:r w:rsidRPr="00601F5C">
        <w:rPr>
          <w:rFonts w:ascii="Book Antiqua" w:hAnsi="Book Antiqua" w:cs="Book Antiqua"/>
          <w:color w:val="000000"/>
          <w:sz w:val="24"/>
        </w:rPr>
        <w:t xml:space="preserve">, and as one of the important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family members,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has received </w:t>
      </w:r>
      <w:r w:rsidR="006975AC">
        <w:rPr>
          <w:rFonts w:ascii="Book Antiqua" w:hAnsi="Book Antiqua" w:cs="Book Antiqua"/>
          <w:color w:val="000000"/>
          <w:sz w:val="24"/>
        </w:rPr>
        <w:t>a remarkable amount of</w:t>
      </w:r>
      <w:r w:rsidRPr="00601F5C">
        <w:rPr>
          <w:rFonts w:ascii="Book Antiqua" w:hAnsi="Book Antiqua" w:cs="Book Antiqua"/>
          <w:color w:val="000000"/>
          <w:sz w:val="24"/>
        </w:rPr>
        <w:t xml:space="preserve"> attention. It has been reported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is abnormally expressed in many types of tumors</w:t>
      </w:r>
      <w:r w:rsidRPr="00601F5C">
        <w:rPr>
          <w:rFonts w:ascii="Book Antiqua" w:hAnsi="Book Antiqua" w:cs="Book Antiqua"/>
          <w:color w:val="000000"/>
          <w:sz w:val="24"/>
          <w:vertAlign w:val="superscript"/>
        </w:rPr>
        <w:t>[7-9]</w:t>
      </w:r>
      <w:r w:rsidRPr="00601F5C">
        <w:rPr>
          <w:rFonts w:ascii="Book Antiqua" w:hAnsi="Book Antiqua" w:cs="Book Antiqua"/>
          <w:color w:val="000000"/>
          <w:sz w:val="24"/>
        </w:rPr>
        <w:t>, and its deregulation promotes the invasion and metastasis of cancer</w:t>
      </w:r>
      <w:r w:rsidRPr="00601F5C">
        <w:rPr>
          <w:rFonts w:ascii="Book Antiqua" w:hAnsi="Book Antiqua" w:cs="Book Antiqua"/>
          <w:color w:val="000000"/>
          <w:sz w:val="24"/>
          <w:vertAlign w:val="superscript"/>
        </w:rPr>
        <w:t>[10,11]</w:t>
      </w:r>
      <w:r w:rsidRPr="00601F5C">
        <w:rPr>
          <w:rFonts w:ascii="Book Antiqua" w:hAnsi="Book Antiqua" w:cs="Book Antiqua"/>
          <w:color w:val="000000"/>
          <w:sz w:val="24"/>
        </w:rPr>
        <w:t xml:space="preserve">. In addition, the aberrant expression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also </w:t>
      </w:r>
      <w:r w:rsidR="006975AC">
        <w:rPr>
          <w:rFonts w:ascii="Book Antiqua" w:hAnsi="Book Antiqua" w:cs="Book Antiqua"/>
          <w:color w:val="000000"/>
          <w:sz w:val="24"/>
        </w:rPr>
        <w:t xml:space="preserve">found to be </w:t>
      </w:r>
      <w:r w:rsidRPr="00601F5C">
        <w:rPr>
          <w:rFonts w:ascii="Book Antiqua" w:hAnsi="Book Antiqua" w:cs="Book Antiqua"/>
          <w:color w:val="000000"/>
          <w:sz w:val="24"/>
        </w:rPr>
        <w:t xml:space="preserve">related to prognosis </w:t>
      </w:r>
      <w:r w:rsidR="006975AC">
        <w:rPr>
          <w:rFonts w:ascii="Book Antiqua" w:hAnsi="Book Antiqua" w:cs="Book Antiqua"/>
          <w:color w:val="000000"/>
          <w:sz w:val="24"/>
        </w:rPr>
        <w:t>of</w:t>
      </w:r>
      <w:r w:rsidRPr="00601F5C">
        <w:rPr>
          <w:rFonts w:ascii="Book Antiqua" w:hAnsi="Book Antiqua" w:cs="Book Antiqua"/>
          <w:color w:val="000000"/>
          <w:sz w:val="24"/>
        </w:rPr>
        <w:t xml:space="preserve"> breast carcinoma</w:t>
      </w:r>
      <w:r w:rsidRPr="00601F5C">
        <w:rPr>
          <w:rFonts w:ascii="Book Antiqua" w:hAnsi="Book Antiqua" w:cs="Book Antiqua"/>
          <w:color w:val="000000"/>
          <w:sz w:val="24"/>
          <w:vertAlign w:val="superscript"/>
        </w:rPr>
        <w:t>[12]</w:t>
      </w:r>
      <w:r w:rsidRPr="00601F5C">
        <w:rPr>
          <w:rFonts w:ascii="Book Antiqua" w:hAnsi="Book Antiqua" w:cs="Book Antiqua"/>
          <w:color w:val="000000"/>
          <w:sz w:val="24"/>
        </w:rPr>
        <w:t xml:space="preserve">, </w:t>
      </w:r>
      <w:r w:rsidRPr="00601F5C">
        <w:rPr>
          <w:rFonts w:ascii="Book Antiqua" w:hAnsi="Book Antiqua" w:cs="Book Antiqua"/>
          <w:color w:val="000000"/>
          <w:sz w:val="24"/>
        </w:rPr>
        <w:lastRenderedPageBreak/>
        <w:t>lung cancer</w:t>
      </w:r>
      <w:r w:rsidRPr="00601F5C">
        <w:rPr>
          <w:rFonts w:ascii="Book Antiqua" w:hAnsi="Book Antiqua" w:cs="Book Antiqua"/>
          <w:color w:val="000000"/>
          <w:sz w:val="24"/>
          <w:vertAlign w:val="superscript"/>
        </w:rPr>
        <w:t>[13]</w:t>
      </w:r>
      <w:r w:rsidRPr="00601F5C">
        <w:rPr>
          <w:rFonts w:ascii="Book Antiqua" w:hAnsi="Book Antiqua" w:cs="Book Antiqua"/>
          <w:color w:val="000000"/>
          <w:sz w:val="24"/>
        </w:rPr>
        <w:t>, nasopharyngeal carcinoma</w:t>
      </w:r>
      <w:r w:rsidRPr="00601F5C">
        <w:rPr>
          <w:rFonts w:ascii="Book Antiqua" w:hAnsi="Book Antiqua" w:cs="Book Antiqua"/>
          <w:color w:val="000000"/>
          <w:sz w:val="24"/>
          <w:vertAlign w:val="superscript"/>
        </w:rPr>
        <w:t>[14,15]</w:t>
      </w:r>
      <w:r w:rsidRPr="00601F5C">
        <w:rPr>
          <w:rFonts w:ascii="Book Antiqua" w:hAnsi="Book Antiqua" w:cs="Book Antiqua"/>
          <w:color w:val="000000"/>
          <w:sz w:val="24"/>
        </w:rPr>
        <w:t>, oral and oropharyngeal squamous cell cancer</w:t>
      </w:r>
      <w:r w:rsidRPr="00601F5C">
        <w:rPr>
          <w:rFonts w:ascii="Book Antiqua" w:hAnsi="Book Antiqua" w:cs="Book Antiqua"/>
          <w:color w:val="000000"/>
          <w:sz w:val="24"/>
          <w:vertAlign w:val="superscript"/>
        </w:rPr>
        <w:t>[16]</w:t>
      </w:r>
      <w:r w:rsidRPr="00601F5C">
        <w:rPr>
          <w:rFonts w:ascii="Book Antiqua" w:hAnsi="Book Antiqua" w:cs="Book Antiqua"/>
          <w:color w:val="000000"/>
          <w:sz w:val="24"/>
        </w:rPr>
        <w:t>, hepatocellular cancer</w:t>
      </w:r>
      <w:r w:rsidRPr="00601F5C">
        <w:rPr>
          <w:rFonts w:ascii="Book Antiqua" w:hAnsi="Book Antiqua" w:cs="Book Antiqua"/>
          <w:color w:val="000000"/>
          <w:sz w:val="24"/>
          <w:vertAlign w:val="superscript"/>
        </w:rPr>
        <w:t>[17]</w:t>
      </w:r>
      <w:r w:rsidRPr="00601F5C">
        <w:rPr>
          <w:rFonts w:ascii="Book Antiqua" w:hAnsi="Book Antiqua" w:cs="Book Antiqua"/>
          <w:color w:val="000000"/>
          <w:sz w:val="24"/>
        </w:rPr>
        <w:t>, ovarian cancer</w:t>
      </w:r>
      <w:r w:rsidRPr="00601F5C">
        <w:rPr>
          <w:rFonts w:ascii="Book Antiqua" w:hAnsi="Book Antiqua" w:cs="Book Antiqua"/>
          <w:color w:val="000000"/>
          <w:sz w:val="24"/>
          <w:vertAlign w:val="superscript"/>
        </w:rPr>
        <w:t>[18]</w:t>
      </w:r>
      <w:r w:rsidRPr="00601F5C">
        <w:rPr>
          <w:rFonts w:ascii="Book Antiqua" w:hAnsi="Book Antiqua" w:cs="Book Antiqua"/>
          <w:color w:val="000000"/>
          <w:sz w:val="24"/>
        </w:rPr>
        <w:t>, laryngeal carcinoma</w:t>
      </w:r>
      <w:r w:rsidRPr="00601F5C">
        <w:rPr>
          <w:rFonts w:ascii="Book Antiqua" w:hAnsi="Book Antiqua" w:cs="Book Antiqua"/>
          <w:color w:val="000000"/>
          <w:sz w:val="24"/>
          <w:vertAlign w:val="superscript"/>
        </w:rPr>
        <w:t>[19]</w:t>
      </w:r>
      <w:r w:rsidRPr="00601F5C">
        <w:rPr>
          <w:rFonts w:ascii="Book Antiqua" w:hAnsi="Book Antiqua" w:cs="Book Antiqua"/>
          <w:color w:val="000000"/>
          <w:sz w:val="24"/>
        </w:rPr>
        <w:t>, gastric carcinoma</w:t>
      </w:r>
      <w:r w:rsidRPr="00601F5C">
        <w:rPr>
          <w:rFonts w:ascii="Book Antiqua" w:hAnsi="Book Antiqua" w:cs="Book Antiqua"/>
          <w:color w:val="000000"/>
          <w:sz w:val="24"/>
          <w:vertAlign w:val="superscript"/>
        </w:rPr>
        <w:t>[20]</w:t>
      </w:r>
      <w:r w:rsidRPr="00601F5C">
        <w:rPr>
          <w:rFonts w:ascii="Book Antiqua" w:hAnsi="Book Antiqua" w:cs="Book Antiqua"/>
          <w:color w:val="000000"/>
          <w:sz w:val="24"/>
        </w:rPr>
        <w:t>, and clear cell renal cell carcinoma</w:t>
      </w:r>
      <w:r w:rsidRPr="00601F5C">
        <w:rPr>
          <w:rFonts w:ascii="Book Antiqua" w:hAnsi="Book Antiqua" w:cs="Book Antiqua"/>
          <w:color w:val="000000"/>
          <w:sz w:val="24"/>
          <w:vertAlign w:val="superscript"/>
        </w:rPr>
        <w:t>[21]</w:t>
      </w:r>
      <w:r w:rsidRPr="00601F5C">
        <w:rPr>
          <w:rFonts w:ascii="Book Antiqua" w:hAnsi="Book Antiqua" w:cs="Book Antiqua"/>
          <w:color w:val="000000"/>
          <w:sz w:val="24"/>
        </w:rPr>
        <w:t>. However, only limited studies have focused on CRC, and</w:t>
      </w:r>
      <w:r w:rsidR="006975AC">
        <w:rPr>
          <w:rFonts w:ascii="Book Antiqua" w:hAnsi="Book Antiqua" w:cs="Book Antiqua"/>
          <w:color w:val="000000"/>
          <w:sz w:val="24"/>
        </w:rPr>
        <w:t>,</w:t>
      </w:r>
      <w:r w:rsidRPr="00601F5C">
        <w:rPr>
          <w:rFonts w:ascii="Book Antiqua" w:hAnsi="Book Antiqua" w:cs="Book Antiqua"/>
          <w:color w:val="000000"/>
          <w:sz w:val="24"/>
        </w:rPr>
        <w:t xml:space="preserve"> as far as we know, there have been no studies on the clinical significance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CRC to date. Therefore, it is necessary to clarify the potential value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CRC.</w:t>
      </w:r>
    </w:p>
    <w:p w:rsidR="00601F5C" w:rsidRPr="00601F5C" w:rsidRDefault="00601F5C" w:rsidP="0088526B">
      <w:pPr>
        <w:adjustRightInd w:val="0"/>
        <w:snapToGrid w:val="0"/>
        <w:spacing w:line="360" w:lineRule="auto"/>
        <w:ind w:firstLineChars="100" w:firstLine="240"/>
        <w:rPr>
          <w:rFonts w:ascii="Book Antiqua" w:hAnsi="Book Antiqua" w:cs="Book Antiqua"/>
          <w:color w:val="000000"/>
          <w:sz w:val="24"/>
        </w:rPr>
      </w:pPr>
      <w:r w:rsidRPr="00601F5C">
        <w:rPr>
          <w:rFonts w:ascii="Book Antiqua" w:hAnsi="Book Antiqua" w:cs="Book Antiqua"/>
          <w:color w:val="000000"/>
          <w:sz w:val="24"/>
        </w:rPr>
        <w:t xml:space="preserve">In our study, the purpose was to assess the protein expression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CRC and its relationship with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features and prognosis. In addition, we also comprehensively analyzed the prognostic factors in stage II CRC and developed a prognostic grading system to accurately classify the survival difference among patients.</w:t>
      </w:r>
    </w:p>
    <w:p w:rsidR="00601F5C" w:rsidRPr="00601F5C" w:rsidRDefault="00601F5C" w:rsidP="0088526B">
      <w:pPr>
        <w:adjustRightInd w:val="0"/>
        <w:snapToGrid w:val="0"/>
        <w:spacing w:line="360" w:lineRule="auto"/>
        <w:rPr>
          <w:rFonts w:ascii="Book Antiqua" w:hAnsi="Book Antiqua" w:cs="Book Antiqua"/>
          <w:color w:val="000000"/>
          <w:sz w:val="24"/>
        </w:rPr>
      </w:pPr>
    </w:p>
    <w:p w:rsidR="005D3436" w:rsidRPr="0088526B" w:rsidRDefault="005D3436" w:rsidP="0088526B">
      <w:pPr>
        <w:adjustRightInd w:val="0"/>
        <w:snapToGrid w:val="0"/>
        <w:spacing w:line="360" w:lineRule="auto"/>
        <w:rPr>
          <w:rFonts w:ascii="Book Antiqua" w:hAnsi="Book Antiqua"/>
          <w:b/>
          <w:sz w:val="24"/>
          <w:u w:val="single"/>
        </w:rPr>
      </w:pPr>
      <w:r w:rsidRPr="0088526B">
        <w:rPr>
          <w:rFonts w:ascii="Book Antiqua" w:hAnsi="Book Antiqua"/>
          <w:b/>
          <w:sz w:val="24"/>
          <w:u w:val="single"/>
        </w:rPr>
        <w:t>MATERIALS AND METHODS</w:t>
      </w:r>
    </w:p>
    <w:p w:rsidR="00601F5C" w:rsidRPr="00601F5C" w:rsidRDefault="00601F5C" w:rsidP="0088526B">
      <w:pPr>
        <w:adjustRightInd w:val="0"/>
        <w:snapToGrid w:val="0"/>
        <w:spacing w:line="360" w:lineRule="auto"/>
        <w:rPr>
          <w:rFonts w:ascii="Book Antiqua" w:hAnsi="Book Antiqua" w:cs="Book Antiqua"/>
          <w:b/>
          <w:bCs/>
          <w:i/>
          <w:color w:val="000000"/>
          <w:sz w:val="24"/>
        </w:rPr>
      </w:pPr>
      <w:r w:rsidRPr="00601F5C">
        <w:rPr>
          <w:rFonts w:ascii="Book Antiqua" w:hAnsi="Book Antiqua" w:cs="Book Antiqua"/>
          <w:b/>
          <w:bCs/>
          <w:i/>
          <w:color w:val="000000"/>
          <w:sz w:val="24"/>
        </w:rPr>
        <w:t>Patients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This retrospective study included 231 stage II CRC patients who underwent radical surgery at the Cancer Hospital, Chinese Academy of Medical Sciences from 2013 to 2014. All patients had histopathology</w:t>
      </w:r>
      <w:r w:rsidR="00076DEC">
        <w:rPr>
          <w:rFonts w:ascii="Book Antiqua" w:hAnsi="Book Antiqua" w:cs="Book Antiqua"/>
          <w:color w:val="000000"/>
          <w:sz w:val="24"/>
        </w:rPr>
        <w:t>-</w:t>
      </w:r>
      <w:r w:rsidRPr="00601F5C">
        <w:rPr>
          <w:rFonts w:ascii="Book Antiqua" w:hAnsi="Book Antiqua" w:cs="Book Antiqua"/>
          <w:color w:val="000000"/>
          <w:sz w:val="24"/>
        </w:rPr>
        <w:t xml:space="preserve">confirmed stage II CRC. The patients’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data, including age, gender, tumor location (colon or rectum), preoperative carcinoembryonic antigen (CEA) level (negative or positive), T stage (T3 or T4), tumor differentiation (well/moderate or poor), </w:t>
      </w:r>
      <w:proofErr w:type="spellStart"/>
      <w:r w:rsidRPr="00601F5C">
        <w:rPr>
          <w:rFonts w:ascii="Book Antiqua" w:hAnsi="Book Antiqua" w:cs="Book Antiqua"/>
          <w:color w:val="000000"/>
          <w:sz w:val="24"/>
        </w:rPr>
        <w:t>perineural</w:t>
      </w:r>
      <w:proofErr w:type="spellEnd"/>
      <w:r w:rsidRPr="00601F5C">
        <w:rPr>
          <w:rFonts w:ascii="Book Antiqua" w:hAnsi="Book Antiqua" w:cs="Book Antiqua"/>
          <w:color w:val="000000"/>
          <w:sz w:val="24"/>
        </w:rPr>
        <w:t xml:space="preserve"> invasion (PNI, negative or positive), </w:t>
      </w:r>
      <w:proofErr w:type="spellStart"/>
      <w:r w:rsidRPr="00601F5C">
        <w:rPr>
          <w:rFonts w:ascii="Book Antiqua" w:hAnsi="Book Antiqua" w:cs="Book Antiqua"/>
          <w:color w:val="000000"/>
          <w:sz w:val="24"/>
        </w:rPr>
        <w:t>lymphovascular</w:t>
      </w:r>
      <w:proofErr w:type="spellEnd"/>
      <w:r w:rsidRPr="00601F5C">
        <w:rPr>
          <w:rFonts w:ascii="Book Antiqua" w:hAnsi="Book Antiqua" w:cs="Book Antiqua"/>
          <w:color w:val="000000"/>
          <w:sz w:val="24"/>
        </w:rPr>
        <w:t xml:space="preserve"> invasion (negative or positive) and postoperative adjuvant chemotherapy</w:t>
      </w:r>
      <w:r w:rsidR="00076DEC">
        <w:rPr>
          <w:rFonts w:ascii="Book Antiqua" w:hAnsi="Book Antiqua" w:cs="Book Antiqua"/>
          <w:color w:val="000000"/>
          <w:sz w:val="24"/>
        </w:rPr>
        <w:t>,</w:t>
      </w:r>
      <w:r w:rsidRPr="00601F5C">
        <w:rPr>
          <w:rFonts w:ascii="Book Antiqua" w:hAnsi="Book Antiqua" w:cs="Book Antiqua"/>
          <w:color w:val="000000"/>
          <w:sz w:val="24"/>
        </w:rPr>
        <w:t xml:space="preserve"> were obtained. This study was approved by the Institutional Review Board of the Cancer Hospital, Chinese Academy of Medical Sciences.</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color w:val="000000"/>
          <w:sz w:val="24"/>
        </w:rPr>
      </w:pPr>
      <w:r w:rsidRPr="00601F5C">
        <w:rPr>
          <w:rFonts w:ascii="Book Antiqua" w:hAnsi="Book Antiqua" w:cs="Book Antiqua"/>
          <w:b/>
          <w:bCs/>
          <w:i/>
          <w:color w:val="000000"/>
          <w:sz w:val="24"/>
        </w:rPr>
        <w:t>Tissue microarray and immunohistochemistry</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Paraffin-embedded cancer tissue blocks were acquired from all the patients. An additional 72 paraffin-embedded adjacent normal tissue blocks were also prepared. After assessing the hematoxylin and eosin</w:t>
      </w:r>
      <w:r w:rsidR="00076DEC">
        <w:rPr>
          <w:rFonts w:ascii="Book Antiqua" w:hAnsi="Book Antiqua" w:cs="Book Antiqua"/>
          <w:color w:val="000000"/>
          <w:sz w:val="24"/>
        </w:rPr>
        <w:t>-</w:t>
      </w:r>
      <w:r w:rsidRPr="00601F5C">
        <w:rPr>
          <w:rFonts w:ascii="Book Antiqua" w:hAnsi="Book Antiqua" w:cs="Book Antiqua"/>
          <w:color w:val="000000"/>
          <w:sz w:val="24"/>
        </w:rPr>
        <w:t xml:space="preserve">stained slides, the donor paraffin blocks were punched </w:t>
      </w:r>
      <w:r w:rsidR="00076DEC">
        <w:rPr>
          <w:rFonts w:ascii="Book Antiqua" w:hAnsi="Book Antiqua" w:cs="Book Antiqua"/>
          <w:color w:val="000000"/>
          <w:sz w:val="24"/>
        </w:rPr>
        <w:t>(</w:t>
      </w:r>
      <w:r w:rsidR="00076DEC" w:rsidRPr="00601F5C">
        <w:rPr>
          <w:rFonts w:ascii="Book Antiqua" w:hAnsi="Book Antiqua" w:cs="Book Antiqua"/>
          <w:color w:val="000000"/>
          <w:sz w:val="24"/>
        </w:rPr>
        <w:t xml:space="preserve">1.0 mm </w:t>
      </w:r>
      <w:r w:rsidRPr="00601F5C">
        <w:rPr>
          <w:rFonts w:ascii="Book Antiqua" w:hAnsi="Book Antiqua" w:cs="Book Antiqua"/>
          <w:color w:val="000000"/>
          <w:sz w:val="24"/>
        </w:rPr>
        <w:t>diameter of the core</w:t>
      </w:r>
      <w:r w:rsidR="00076DEC">
        <w:rPr>
          <w:rFonts w:ascii="Book Antiqua" w:hAnsi="Book Antiqua" w:cs="Book Antiqua"/>
          <w:color w:val="000000"/>
          <w:sz w:val="24"/>
        </w:rPr>
        <w:t>)</w:t>
      </w:r>
      <w:r w:rsidRPr="00601F5C">
        <w:rPr>
          <w:rFonts w:ascii="Book Antiqua" w:hAnsi="Book Antiqua" w:cs="Book Antiqua"/>
          <w:color w:val="000000"/>
          <w:sz w:val="24"/>
        </w:rPr>
        <w:t xml:space="preserve">, and the tissue </w:t>
      </w:r>
      <w:r w:rsidRPr="00601F5C">
        <w:rPr>
          <w:rFonts w:ascii="Book Antiqua" w:hAnsi="Book Antiqua" w:cs="Book Antiqua"/>
          <w:color w:val="000000"/>
          <w:sz w:val="24"/>
        </w:rPr>
        <w:lastRenderedPageBreak/>
        <w:t>cores were placed into recipient paraffin blocks to construct the tissue microarray (TMA) blocks. Following construction of the TMA blocks, 5 µm</w:t>
      </w:r>
      <w:r w:rsidR="00076DEC">
        <w:rPr>
          <w:rFonts w:ascii="Book Antiqua" w:hAnsi="Book Antiqua" w:cs="Book Antiqua"/>
          <w:color w:val="000000"/>
          <w:sz w:val="24"/>
        </w:rPr>
        <w:t>-</w:t>
      </w:r>
      <w:r w:rsidRPr="00601F5C">
        <w:rPr>
          <w:rFonts w:ascii="Book Antiqua" w:hAnsi="Book Antiqua" w:cs="Book Antiqua"/>
          <w:color w:val="000000"/>
          <w:sz w:val="24"/>
        </w:rPr>
        <w:t xml:space="preserve">thick tissue sections were cut for subsequent </w:t>
      </w:r>
      <w:proofErr w:type="spellStart"/>
      <w:r w:rsidRPr="00601F5C">
        <w:rPr>
          <w:rFonts w:ascii="Book Antiqua" w:hAnsi="Book Antiqua" w:cs="Book Antiqua"/>
          <w:color w:val="000000"/>
          <w:sz w:val="24"/>
        </w:rPr>
        <w:t>immunohistochemical</w:t>
      </w:r>
      <w:proofErr w:type="spellEnd"/>
      <w:r w:rsidRPr="00601F5C">
        <w:rPr>
          <w:rFonts w:ascii="Book Antiqua" w:hAnsi="Book Antiqua" w:cs="Book Antiqua"/>
          <w:color w:val="000000"/>
          <w:sz w:val="24"/>
        </w:rPr>
        <w:t xml:space="preserve"> study.</w:t>
      </w:r>
    </w:p>
    <w:p w:rsidR="00601F5C" w:rsidRPr="00601F5C" w:rsidRDefault="00601F5C" w:rsidP="0088526B">
      <w:pPr>
        <w:adjustRightInd w:val="0"/>
        <w:snapToGrid w:val="0"/>
        <w:spacing w:line="360" w:lineRule="auto"/>
        <w:ind w:firstLineChars="100" w:firstLine="240"/>
        <w:rPr>
          <w:rFonts w:ascii="Book Antiqua" w:hAnsi="Book Antiqua" w:cs="Book Antiqua"/>
          <w:color w:val="000000"/>
          <w:sz w:val="24"/>
        </w:rPr>
      </w:pPr>
      <w:r w:rsidRPr="00601F5C">
        <w:rPr>
          <w:rFonts w:ascii="Book Antiqua" w:hAnsi="Book Antiqua" w:cs="Book Antiqua"/>
          <w:color w:val="000000"/>
          <w:sz w:val="24"/>
        </w:rPr>
        <w:t xml:space="preserve">The protein expression level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investigated by immunohistochemistry staining of the above TMAs. The </w:t>
      </w:r>
      <w:proofErr w:type="spellStart"/>
      <w:r w:rsidRPr="00601F5C">
        <w:rPr>
          <w:rFonts w:ascii="Book Antiqua" w:hAnsi="Book Antiqua" w:cs="Book Antiqua"/>
          <w:color w:val="000000"/>
          <w:sz w:val="24"/>
        </w:rPr>
        <w:t>immunohistochemical</w:t>
      </w:r>
      <w:proofErr w:type="spellEnd"/>
      <w:r w:rsidRPr="00601F5C">
        <w:rPr>
          <w:rFonts w:ascii="Book Antiqua" w:hAnsi="Book Antiqua" w:cs="Book Antiqua"/>
          <w:color w:val="000000"/>
          <w:sz w:val="24"/>
        </w:rPr>
        <w:t xml:space="preserve"> procedures were as follows: TMA sections were </w:t>
      </w:r>
      <w:proofErr w:type="spellStart"/>
      <w:r w:rsidRPr="00601F5C">
        <w:rPr>
          <w:rFonts w:ascii="Book Antiqua" w:hAnsi="Book Antiqua" w:cs="Book Antiqua"/>
          <w:color w:val="000000"/>
          <w:sz w:val="24"/>
        </w:rPr>
        <w:t>deparaffinized</w:t>
      </w:r>
      <w:proofErr w:type="spellEnd"/>
      <w:r w:rsidRPr="00601F5C">
        <w:rPr>
          <w:rFonts w:ascii="Book Antiqua" w:hAnsi="Book Antiqua" w:cs="Book Antiqua"/>
          <w:color w:val="000000"/>
          <w:sz w:val="24"/>
        </w:rPr>
        <w:t xml:space="preserve"> and rehydrated in xylene and gradient ethanol, respectively. After </w:t>
      </w:r>
      <w:proofErr w:type="spellStart"/>
      <w:r w:rsidRPr="00601F5C">
        <w:rPr>
          <w:rFonts w:ascii="Book Antiqua" w:hAnsi="Book Antiqua" w:cs="Book Antiqua"/>
          <w:color w:val="000000"/>
          <w:sz w:val="24"/>
        </w:rPr>
        <w:t>deparaffination</w:t>
      </w:r>
      <w:proofErr w:type="spellEnd"/>
      <w:r w:rsidRPr="00601F5C">
        <w:rPr>
          <w:rFonts w:ascii="Book Antiqua" w:hAnsi="Book Antiqua" w:cs="Book Antiqua"/>
          <w:color w:val="000000"/>
          <w:sz w:val="24"/>
        </w:rPr>
        <w:t xml:space="preserve"> and rehydration, the sections were heated following immersion in </w:t>
      </w:r>
      <w:proofErr w:type="spellStart"/>
      <w:r w:rsidRPr="00601F5C">
        <w:rPr>
          <w:rFonts w:ascii="Book Antiqua" w:hAnsi="Book Antiqua" w:cs="Book Antiqua"/>
          <w:color w:val="000000"/>
          <w:sz w:val="24"/>
        </w:rPr>
        <w:t>ethylenediaminetetraacetic</w:t>
      </w:r>
      <w:proofErr w:type="spellEnd"/>
      <w:r w:rsidRPr="00601F5C">
        <w:rPr>
          <w:rFonts w:ascii="Book Antiqua" w:hAnsi="Book Antiqua" w:cs="Book Antiqua"/>
          <w:color w:val="000000"/>
          <w:sz w:val="24"/>
        </w:rPr>
        <w:t xml:space="preserve"> acid buffer</w:t>
      </w:r>
      <w:r w:rsidR="00076DEC">
        <w:rPr>
          <w:rFonts w:ascii="Book Antiqua" w:hAnsi="Book Antiqua" w:cs="Book Antiqua"/>
          <w:color w:val="000000"/>
          <w:sz w:val="24"/>
        </w:rPr>
        <w:t xml:space="preserve"> and</w:t>
      </w:r>
      <w:r w:rsidRPr="00601F5C">
        <w:rPr>
          <w:rFonts w:ascii="Book Antiqua" w:hAnsi="Book Antiqua" w:cs="Book Antiqua"/>
          <w:color w:val="000000"/>
          <w:sz w:val="24"/>
        </w:rPr>
        <w:t xml:space="preserve"> using a microwave oven for antigen retrieval, and then washed with distilled water. Afterwards, </w:t>
      </w:r>
      <w:r w:rsidR="00076DEC">
        <w:rPr>
          <w:rFonts w:ascii="Book Antiqua" w:hAnsi="Book Antiqua" w:cs="Book Antiqua"/>
          <w:color w:val="000000"/>
          <w:sz w:val="24"/>
        </w:rPr>
        <w:t xml:space="preserve">the sections were incubated in </w:t>
      </w:r>
      <w:r w:rsidRPr="00601F5C">
        <w:rPr>
          <w:rFonts w:ascii="Book Antiqua" w:hAnsi="Book Antiqua" w:cs="Book Antiqua"/>
          <w:color w:val="000000"/>
          <w:sz w:val="24"/>
        </w:rPr>
        <w:t xml:space="preserve">3% hydrogen peroxide for 30 min, and then </w:t>
      </w:r>
      <w:r w:rsidR="00076DEC">
        <w:rPr>
          <w:rFonts w:ascii="Book Antiqua" w:hAnsi="Book Antiqua" w:cs="Book Antiqua"/>
          <w:color w:val="000000"/>
          <w:sz w:val="24"/>
        </w:rPr>
        <w:t xml:space="preserve">washed in </w:t>
      </w:r>
      <w:r w:rsidRPr="00601F5C">
        <w:rPr>
          <w:rFonts w:ascii="Book Antiqua" w:hAnsi="Book Antiqua" w:cs="Book Antiqua"/>
          <w:color w:val="000000"/>
          <w:sz w:val="24"/>
        </w:rPr>
        <w:t>phosphate buffered saline (</w:t>
      </w:r>
      <w:r w:rsidR="00076DEC">
        <w:rPr>
          <w:rFonts w:ascii="Book Antiqua" w:hAnsi="Book Antiqua" w:cs="Book Antiqua"/>
          <w:color w:val="000000"/>
          <w:sz w:val="24"/>
        </w:rPr>
        <w:t xml:space="preserve">referred to as </w:t>
      </w:r>
      <w:r w:rsidRPr="00601F5C">
        <w:rPr>
          <w:rFonts w:ascii="Book Antiqua" w:hAnsi="Book Antiqua" w:cs="Book Antiqua"/>
          <w:color w:val="000000"/>
          <w:sz w:val="24"/>
        </w:rPr>
        <w:t xml:space="preserve">PBS) before </w:t>
      </w:r>
      <w:r w:rsidR="00076DEC">
        <w:rPr>
          <w:rFonts w:ascii="Book Antiqua" w:hAnsi="Book Antiqua" w:cs="Book Antiqua"/>
          <w:color w:val="000000"/>
          <w:sz w:val="24"/>
        </w:rPr>
        <w:t xml:space="preserve">blocking of </w:t>
      </w:r>
      <w:r w:rsidRPr="00601F5C">
        <w:rPr>
          <w:rFonts w:ascii="Book Antiqua" w:hAnsi="Book Antiqua" w:cs="Book Antiqua"/>
          <w:color w:val="000000"/>
          <w:sz w:val="24"/>
        </w:rPr>
        <w:t xml:space="preserve">nonspecific binding. Rabbit polyclonal antibody against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(ab27487, 1:200</w:t>
      </w:r>
      <w:r w:rsidR="00076DEC">
        <w:rPr>
          <w:rFonts w:ascii="Book Antiqua" w:hAnsi="Book Antiqua" w:cs="Book Antiqua"/>
          <w:color w:val="000000"/>
          <w:sz w:val="24"/>
        </w:rPr>
        <w:t>;</w:t>
      </w:r>
      <w:r w:rsidRPr="00601F5C">
        <w:rPr>
          <w:rFonts w:ascii="Book Antiqua" w:hAnsi="Book Antiqua" w:cs="Book Antiqua"/>
          <w:color w:val="000000"/>
          <w:sz w:val="24"/>
        </w:rPr>
        <w:t xml:space="preserve"> </w:t>
      </w:r>
      <w:proofErr w:type="spellStart"/>
      <w:r w:rsidRPr="00601F5C">
        <w:rPr>
          <w:rFonts w:ascii="Book Antiqua" w:hAnsi="Book Antiqua" w:cs="Book Antiqua"/>
          <w:color w:val="000000"/>
          <w:sz w:val="24"/>
        </w:rPr>
        <w:t>Abcam</w:t>
      </w:r>
      <w:proofErr w:type="spellEnd"/>
      <w:r w:rsidRPr="00601F5C">
        <w:rPr>
          <w:rFonts w:ascii="Book Antiqua" w:hAnsi="Book Antiqua" w:cs="Book Antiqua"/>
          <w:color w:val="000000"/>
          <w:sz w:val="24"/>
        </w:rPr>
        <w:t xml:space="preserve">, </w:t>
      </w:r>
      <w:r w:rsidR="00F23914">
        <w:rPr>
          <w:rFonts w:ascii="Book Antiqua" w:hAnsi="Book Antiqua" w:cs="Book Antiqua"/>
          <w:color w:val="000000"/>
          <w:sz w:val="24"/>
        </w:rPr>
        <w:t>Cambridge, United Kingdom</w:t>
      </w:r>
      <w:r w:rsidRPr="00601F5C">
        <w:rPr>
          <w:rFonts w:ascii="Book Antiqua" w:hAnsi="Book Antiqua" w:cs="Book Antiqua"/>
          <w:color w:val="000000"/>
          <w:sz w:val="24"/>
        </w:rPr>
        <w:t xml:space="preserve">) was used as the primary antibody </w:t>
      </w:r>
      <w:r w:rsidR="004E5967">
        <w:rPr>
          <w:rFonts w:ascii="Book Antiqua" w:hAnsi="Book Antiqua" w:cs="Book Antiqua"/>
          <w:color w:val="000000"/>
          <w:sz w:val="24"/>
        </w:rPr>
        <w:t>and the sections were</w:t>
      </w:r>
      <w:r w:rsidRPr="00601F5C">
        <w:rPr>
          <w:rFonts w:ascii="Book Antiqua" w:hAnsi="Book Antiqua" w:cs="Book Antiqua"/>
          <w:color w:val="000000"/>
          <w:sz w:val="24"/>
        </w:rPr>
        <w:t xml:space="preserve"> incubate</w:t>
      </w:r>
      <w:r w:rsidR="004E5967">
        <w:rPr>
          <w:rFonts w:ascii="Book Antiqua" w:hAnsi="Book Antiqua" w:cs="Book Antiqua"/>
          <w:color w:val="000000"/>
          <w:sz w:val="24"/>
        </w:rPr>
        <w:t>d</w:t>
      </w:r>
      <w:r w:rsidRPr="00601F5C">
        <w:rPr>
          <w:rFonts w:ascii="Book Antiqua" w:hAnsi="Book Antiqua" w:cs="Book Antiqua"/>
          <w:color w:val="000000"/>
          <w:sz w:val="24"/>
        </w:rPr>
        <w:t xml:space="preserve"> overnight at 4</w:t>
      </w:r>
      <w:r w:rsidR="004E5967">
        <w:rPr>
          <w:rFonts w:ascii="Book Antiqua" w:hAnsi="Book Antiqua" w:cs="Book Antiqua"/>
          <w:color w:val="000000"/>
          <w:sz w:val="24"/>
        </w:rPr>
        <w:t xml:space="preserve"> </w:t>
      </w:r>
      <w:r w:rsidR="004E5967">
        <w:rPr>
          <w:rFonts w:ascii="Book Antiqua" w:hAnsi="Book Antiqua" w:cs="Book Antiqua"/>
          <w:color w:val="000000"/>
          <w:sz w:val="24"/>
        </w:rPr>
        <w:sym w:font="Symbol" w:char="F0B0"/>
      </w:r>
      <w:r w:rsidR="004E5967">
        <w:rPr>
          <w:rFonts w:ascii="Book Antiqua" w:hAnsi="Book Antiqua" w:cs="Book Antiqua"/>
          <w:color w:val="000000"/>
          <w:sz w:val="24"/>
        </w:rPr>
        <w:t>C</w:t>
      </w:r>
      <w:r w:rsidRPr="00601F5C">
        <w:rPr>
          <w:rFonts w:ascii="Book Antiqua" w:hAnsi="Book Antiqua" w:cs="Book Antiqua"/>
          <w:color w:val="000000"/>
          <w:sz w:val="24"/>
        </w:rPr>
        <w:t>. After washing with PBS, the sections were incubated with the corresponding secondary antibody for 30 min at 37</w:t>
      </w:r>
      <w:r w:rsidR="004E5967">
        <w:rPr>
          <w:rFonts w:ascii="Book Antiqua" w:hAnsi="Book Antiqua" w:cs="Book Antiqua"/>
          <w:color w:val="000000"/>
          <w:sz w:val="24"/>
        </w:rPr>
        <w:t xml:space="preserve"> </w:t>
      </w:r>
      <w:r w:rsidR="004E5967">
        <w:rPr>
          <w:rFonts w:ascii="Book Antiqua" w:hAnsi="Book Antiqua" w:cs="Book Antiqua"/>
          <w:color w:val="000000"/>
          <w:sz w:val="24"/>
        </w:rPr>
        <w:sym w:font="Symbol" w:char="F0B0"/>
      </w:r>
      <w:r w:rsidR="004E5967">
        <w:rPr>
          <w:rFonts w:ascii="Book Antiqua" w:hAnsi="Book Antiqua" w:cs="Book Antiqua"/>
          <w:color w:val="000000"/>
          <w:sz w:val="24"/>
        </w:rPr>
        <w:t>C</w:t>
      </w:r>
      <w:r w:rsidRPr="00601F5C">
        <w:rPr>
          <w:rFonts w:ascii="Book Antiqua" w:hAnsi="Book Antiqua" w:cs="Book Antiqua"/>
          <w:color w:val="000000"/>
          <w:sz w:val="24"/>
        </w:rPr>
        <w:t xml:space="preserve">, and then washed with PBS again. Subsequently, </w:t>
      </w:r>
      <w:proofErr w:type="spellStart"/>
      <w:r w:rsidRPr="00601F5C">
        <w:rPr>
          <w:rFonts w:ascii="Book Antiqua" w:hAnsi="Book Antiqua" w:cs="Book Antiqua"/>
          <w:color w:val="000000"/>
          <w:sz w:val="24"/>
        </w:rPr>
        <w:t>diaminobenzidine</w:t>
      </w:r>
      <w:proofErr w:type="spellEnd"/>
      <w:r w:rsidRPr="00601F5C">
        <w:rPr>
          <w:rFonts w:ascii="Book Antiqua" w:hAnsi="Book Antiqua" w:cs="Book Antiqua"/>
          <w:color w:val="000000"/>
          <w:sz w:val="24"/>
        </w:rPr>
        <w:t xml:space="preserve"> and hematoxylin were used for developing the color and counterstaining, respectively. </w:t>
      </w:r>
    </w:p>
    <w:p w:rsidR="00601F5C" w:rsidRPr="00601F5C" w:rsidRDefault="00601F5C" w:rsidP="0088526B">
      <w:pPr>
        <w:adjustRightInd w:val="0"/>
        <w:snapToGrid w:val="0"/>
        <w:spacing w:line="360" w:lineRule="auto"/>
        <w:ind w:firstLineChars="150" w:firstLine="360"/>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color w:val="000000"/>
          <w:sz w:val="24"/>
        </w:rPr>
      </w:pPr>
      <w:r w:rsidRPr="00601F5C">
        <w:rPr>
          <w:rFonts w:ascii="Book Antiqua" w:hAnsi="Book Antiqua" w:cs="Book Antiqua"/>
          <w:b/>
          <w:bCs/>
          <w:i/>
          <w:color w:val="000000"/>
          <w:sz w:val="24"/>
        </w:rPr>
        <w:t>Scoring of immunostaining results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The immunoreactivity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evaluated </w:t>
      </w:r>
      <w:r w:rsidR="004E5967" w:rsidRPr="00601F5C">
        <w:rPr>
          <w:rFonts w:ascii="Book Antiqua" w:hAnsi="Book Antiqua" w:cs="Book Antiqua"/>
          <w:color w:val="000000"/>
          <w:sz w:val="24"/>
        </w:rPr>
        <w:t>by two independent investigators</w:t>
      </w:r>
      <w:r w:rsidR="004E5967">
        <w:rPr>
          <w:rFonts w:ascii="Book Antiqua" w:hAnsi="Book Antiqua" w:cs="Book Antiqua"/>
          <w:color w:val="000000"/>
          <w:sz w:val="24"/>
        </w:rPr>
        <w:t>,</w:t>
      </w:r>
      <w:r w:rsidR="004E5967" w:rsidRPr="00601F5C">
        <w:rPr>
          <w:rFonts w:ascii="Book Antiqua" w:hAnsi="Book Antiqua" w:cs="Book Antiqua"/>
          <w:color w:val="000000"/>
          <w:sz w:val="24"/>
        </w:rPr>
        <w:t xml:space="preserve"> </w:t>
      </w:r>
      <w:r w:rsidRPr="00601F5C">
        <w:rPr>
          <w:rFonts w:ascii="Book Antiqua" w:hAnsi="Book Antiqua" w:cs="Book Antiqua"/>
          <w:color w:val="000000"/>
          <w:sz w:val="24"/>
        </w:rPr>
        <w:t>based on the staining intensity and percentage of positively stained cells. The immunostaining intensity was divided into four categories: 3, strong intensity; 2, moderate; 1, weak; 0, negative. The percent of positive cells was classified as 0, less than 5%; 1, 6</w:t>
      </w:r>
      <w:r w:rsidR="00436C43" w:rsidRPr="00601F5C">
        <w:rPr>
          <w:rFonts w:ascii="Book Antiqua" w:hAnsi="Book Antiqua" w:cs="Book Antiqua"/>
          <w:color w:val="000000"/>
          <w:sz w:val="24"/>
        </w:rPr>
        <w:t>%</w:t>
      </w:r>
      <w:r w:rsidRPr="00601F5C">
        <w:rPr>
          <w:rFonts w:ascii="Book Antiqua" w:hAnsi="Book Antiqua" w:cs="Book Antiqua"/>
          <w:color w:val="000000"/>
          <w:sz w:val="24"/>
        </w:rPr>
        <w:t>-25%; 2, 26</w:t>
      </w:r>
      <w:r w:rsidR="00436C43" w:rsidRPr="00601F5C">
        <w:rPr>
          <w:rFonts w:ascii="Book Antiqua" w:hAnsi="Book Antiqua" w:cs="Book Antiqua"/>
          <w:color w:val="000000"/>
          <w:sz w:val="24"/>
        </w:rPr>
        <w:t>%</w:t>
      </w:r>
      <w:r w:rsidRPr="00601F5C">
        <w:rPr>
          <w:rFonts w:ascii="Book Antiqua" w:hAnsi="Book Antiqua" w:cs="Book Antiqua"/>
          <w:color w:val="000000"/>
          <w:sz w:val="24"/>
        </w:rPr>
        <w:t>-50%; 3, 51</w:t>
      </w:r>
      <w:r w:rsidR="00436C43" w:rsidRPr="00601F5C">
        <w:rPr>
          <w:rFonts w:ascii="Book Antiqua" w:hAnsi="Book Antiqua" w:cs="Book Antiqua"/>
          <w:color w:val="000000"/>
          <w:sz w:val="24"/>
        </w:rPr>
        <w:t>%</w:t>
      </w:r>
      <w:r w:rsidRPr="00601F5C">
        <w:rPr>
          <w:rFonts w:ascii="Book Antiqua" w:hAnsi="Book Antiqua" w:cs="Book Antiqua"/>
          <w:color w:val="000000"/>
          <w:sz w:val="24"/>
        </w:rPr>
        <w:t xml:space="preserve">-75%; 4, &gt; 75%. The results of staining intensity and staining percentage were multiplied to obtain the final comprehensive score (range: 0-12), and 0 score was defined as negative expression, scores of 1-5 as weak expression, scores of 6-8 as moderate expression, scores of 9-12 as strong expression. According to the comprehensive score, the immunoreactivity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further classified </w:t>
      </w:r>
      <w:r w:rsidRPr="00601F5C">
        <w:rPr>
          <w:rFonts w:ascii="Book Antiqua" w:hAnsi="Book Antiqua" w:cs="Book Antiqua"/>
          <w:color w:val="000000"/>
          <w:sz w:val="24"/>
        </w:rPr>
        <w:lastRenderedPageBreak/>
        <w:t>as high expression (scores of 6-12) and low expression (scores &lt; 6) for subsequent statistical analysis.</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color w:val="000000"/>
          <w:sz w:val="24"/>
        </w:rPr>
      </w:pPr>
      <w:r w:rsidRPr="00601F5C">
        <w:rPr>
          <w:rFonts w:ascii="Book Antiqua" w:hAnsi="Book Antiqua" w:cs="Book Antiqua"/>
          <w:b/>
          <w:bCs/>
          <w:i/>
          <w:color w:val="000000"/>
          <w:sz w:val="24"/>
        </w:rPr>
        <w:t>Statistical analysis</w:t>
      </w:r>
    </w:p>
    <w:p w:rsidR="00601F5C" w:rsidRPr="00601F5C" w:rsidRDefault="00601F5C"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variables are expressed in the form of median with corresponding range (continuous variables) and number with percent (categorical variables). The</w:t>
      </w:r>
      <w:r w:rsidR="007A66E6" w:rsidRPr="00601F5C">
        <w:rPr>
          <w:rFonts w:ascii="Book Antiqua" w:hAnsi="Book Antiqua" w:cs="Book Antiqua"/>
          <w:color w:val="000000"/>
          <w:sz w:val="24"/>
        </w:rPr>
        <w:t xml:space="preserve"> </w:t>
      </w:r>
      <w:r w:rsidR="007A66E6" w:rsidRPr="0088526B">
        <w:rPr>
          <w:rFonts w:ascii="Book Antiqua" w:hAnsi="Book Antiqua" w:cs="Book Antiqua"/>
          <w:i/>
          <w:color w:val="000000"/>
          <w:sz w:val="24"/>
        </w:rPr>
        <w:t>χ</w:t>
      </w:r>
      <w:r w:rsidR="007A66E6" w:rsidRPr="0088526B">
        <w:rPr>
          <w:rFonts w:ascii="Book Antiqua" w:hAnsi="Book Antiqua" w:cs="Book Antiqua"/>
          <w:color w:val="000000"/>
          <w:sz w:val="24"/>
          <w:vertAlign w:val="superscript"/>
        </w:rPr>
        <w:t>2</w:t>
      </w:r>
      <w:r w:rsidRPr="00601F5C">
        <w:rPr>
          <w:rFonts w:ascii="Book Antiqua" w:hAnsi="Book Antiqua" w:cs="Book Antiqua"/>
          <w:color w:val="000000"/>
          <w:sz w:val="24"/>
        </w:rPr>
        <w:t xml:space="preserve"> test was used to evaluate the relationship between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and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features. The Mann-Whitney </w:t>
      </w:r>
      <w:r w:rsidRPr="00601F5C">
        <w:rPr>
          <w:rFonts w:ascii="Book Antiqua" w:hAnsi="Book Antiqua" w:cs="Book Antiqua"/>
          <w:i/>
          <w:color w:val="000000"/>
          <w:sz w:val="24"/>
        </w:rPr>
        <w:t>U</w:t>
      </w:r>
      <w:r w:rsidRPr="00601F5C">
        <w:rPr>
          <w:rFonts w:ascii="Book Antiqua" w:hAnsi="Book Antiqua" w:cs="Book Antiqua"/>
          <w:color w:val="000000"/>
          <w:sz w:val="24"/>
        </w:rPr>
        <w:t xml:space="preserve"> test was applied to examine the difference between groups. The prognostic factors were identified by Cox proportional hazards models. Disease-free survival (DFS) rates were assessed by the Kaplan-Meier method, and the differences were compared with the log-rank test. In further analysis, we performed a stratified analysis of prognosis using a combination of independent prognostic factors, and divided patients into different prognostic grades. The DFS among different grades was compared by C</w:t>
      </w:r>
      <w:r w:rsidR="00AA1A57" w:rsidRPr="00601F5C">
        <w:rPr>
          <w:rFonts w:ascii="Book Antiqua" w:hAnsi="Book Antiqua" w:cs="Book Antiqua"/>
          <w:color w:val="000000"/>
          <w:sz w:val="24"/>
        </w:rPr>
        <w:t>ox</w:t>
      </w:r>
      <w:r w:rsidRPr="00601F5C">
        <w:rPr>
          <w:rFonts w:ascii="Book Antiqua" w:hAnsi="Book Antiqua" w:cs="Book Antiqua"/>
          <w:color w:val="000000"/>
          <w:sz w:val="24"/>
        </w:rPr>
        <w:t xml:space="preserve"> analysis, and the corresponding hazard ratio (HR) and 95%</w:t>
      </w:r>
      <w:r w:rsidR="00774EA3">
        <w:rPr>
          <w:rFonts w:ascii="Book Antiqua" w:hAnsi="Book Antiqua" w:cs="Book Antiqua"/>
          <w:color w:val="000000"/>
          <w:sz w:val="24"/>
        </w:rPr>
        <w:t xml:space="preserve"> confidence interval (</w:t>
      </w:r>
      <w:r w:rsidR="00875285" w:rsidRPr="00601F5C">
        <w:rPr>
          <w:rFonts w:ascii="Book Antiqua" w:hAnsi="Book Antiqua" w:cs="Book Antiqua"/>
          <w:color w:val="000000"/>
          <w:sz w:val="24"/>
        </w:rPr>
        <w:t>CI</w:t>
      </w:r>
      <w:r w:rsidR="00774EA3">
        <w:rPr>
          <w:rFonts w:ascii="Book Antiqua" w:hAnsi="Book Antiqua" w:cs="Book Antiqua"/>
          <w:color w:val="000000"/>
          <w:sz w:val="24"/>
        </w:rPr>
        <w:t>)</w:t>
      </w:r>
      <w:r w:rsidRPr="00601F5C">
        <w:rPr>
          <w:rFonts w:ascii="Book Antiqua" w:hAnsi="Book Antiqua" w:cs="Book Antiqua"/>
          <w:color w:val="000000"/>
          <w:sz w:val="24"/>
        </w:rPr>
        <w:t xml:space="preserve"> were estimated. All statistical analyses were performed using SPSS version 20.0 (IBM Corp., Armonk, NY, U</w:t>
      </w:r>
      <w:r w:rsidR="00774EA3">
        <w:rPr>
          <w:rFonts w:ascii="Book Antiqua" w:hAnsi="Book Antiqua" w:cs="Book Antiqua"/>
          <w:color w:val="000000"/>
          <w:sz w:val="24"/>
        </w:rPr>
        <w:t>nited States</w:t>
      </w:r>
      <w:r w:rsidRPr="00601F5C">
        <w:rPr>
          <w:rFonts w:ascii="Book Antiqua" w:hAnsi="Book Antiqua" w:cs="Book Antiqua"/>
          <w:color w:val="000000"/>
          <w:sz w:val="24"/>
        </w:rPr>
        <w:t>), and the difference was considered statistically significant when the</w:t>
      </w:r>
      <w:r w:rsidRPr="00601F5C">
        <w:rPr>
          <w:rFonts w:ascii="Book Antiqua" w:hAnsi="Book Antiqua" w:cs="Book Antiqua"/>
          <w:i/>
          <w:iCs/>
          <w:color w:val="000000"/>
          <w:sz w:val="24"/>
        </w:rPr>
        <w:t xml:space="preserve"> P</w:t>
      </w:r>
      <w:r w:rsidRPr="00601F5C">
        <w:rPr>
          <w:rFonts w:ascii="Book Antiqua" w:hAnsi="Book Antiqua" w:cs="Book Antiqua"/>
          <w:color w:val="000000"/>
          <w:sz w:val="24"/>
        </w:rPr>
        <w:t xml:space="preserve"> value was less than 0.05.</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D67757" w:rsidRDefault="00601F5C" w:rsidP="0088526B">
      <w:pPr>
        <w:adjustRightInd w:val="0"/>
        <w:snapToGrid w:val="0"/>
        <w:spacing w:line="360" w:lineRule="auto"/>
        <w:rPr>
          <w:rFonts w:ascii="Book Antiqua" w:hAnsi="Book Antiqua" w:cs="Book Antiqua"/>
          <w:b/>
          <w:bCs/>
          <w:color w:val="000000"/>
          <w:sz w:val="24"/>
          <w:u w:val="single"/>
        </w:rPr>
      </w:pPr>
      <w:r w:rsidRPr="00D67757">
        <w:rPr>
          <w:rFonts w:ascii="Book Antiqua" w:hAnsi="Book Antiqua" w:cs="Book Antiqua"/>
          <w:b/>
          <w:bCs/>
          <w:color w:val="000000"/>
          <w:sz w:val="24"/>
          <w:u w:val="single"/>
        </w:rPr>
        <w:t>RESULTS</w:t>
      </w:r>
    </w:p>
    <w:p w:rsidR="00601F5C" w:rsidRPr="00601F5C" w:rsidRDefault="00601F5C" w:rsidP="0088526B">
      <w:pPr>
        <w:adjustRightInd w:val="0"/>
        <w:snapToGrid w:val="0"/>
        <w:spacing w:line="360" w:lineRule="auto"/>
        <w:rPr>
          <w:rFonts w:ascii="Book Antiqua" w:hAnsi="Book Antiqua" w:cs="Book Antiqua"/>
          <w:b/>
          <w:i/>
          <w:color w:val="000000"/>
          <w:sz w:val="24"/>
        </w:rPr>
      </w:pPr>
      <w:r w:rsidRPr="00601F5C">
        <w:rPr>
          <w:rFonts w:ascii="Book Antiqua" w:hAnsi="Book Antiqua" w:cs="Book Antiqua"/>
          <w:b/>
          <w:i/>
          <w:color w:val="000000"/>
          <w:sz w:val="24"/>
        </w:rPr>
        <w:t xml:space="preserve">Protein expression level of </w:t>
      </w:r>
      <w:proofErr w:type="spellStart"/>
      <w:r w:rsidRPr="00601F5C">
        <w:rPr>
          <w:rFonts w:ascii="Book Antiqua" w:hAnsi="Book Antiqua" w:cs="Book Antiqua"/>
          <w:b/>
          <w:i/>
          <w:color w:val="000000"/>
          <w:sz w:val="24"/>
        </w:rPr>
        <w:t>claudin</w:t>
      </w:r>
      <w:proofErr w:type="spellEnd"/>
      <w:r w:rsidRPr="00601F5C">
        <w:rPr>
          <w:rFonts w:ascii="Book Antiqua" w:hAnsi="Book Antiqua" w:cs="Book Antiqua"/>
          <w:b/>
          <w:i/>
          <w:color w:val="000000"/>
          <w:sz w:val="24"/>
        </w:rPr>
        <w:t xml:space="preserve"> 7 and its relationship with </w:t>
      </w:r>
      <w:proofErr w:type="spellStart"/>
      <w:r w:rsidRPr="00601F5C">
        <w:rPr>
          <w:rFonts w:ascii="Book Antiqua" w:hAnsi="Book Antiqua" w:cs="Book Antiqua"/>
          <w:b/>
          <w:i/>
          <w:color w:val="000000"/>
          <w:sz w:val="24"/>
        </w:rPr>
        <w:t>clinicopathological</w:t>
      </w:r>
      <w:proofErr w:type="spellEnd"/>
      <w:r w:rsidRPr="00601F5C">
        <w:rPr>
          <w:rFonts w:ascii="Book Antiqua" w:hAnsi="Book Antiqua" w:cs="Book Antiqua"/>
          <w:b/>
          <w:i/>
          <w:color w:val="000000"/>
          <w:sz w:val="24"/>
        </w:rPr>
        <w:t xml:space="preserve"> features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The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status in normal tissues and cancer tissues was evaluated, respectively. The </w:t>
      </w:r>
      <w:proofErr w:type="spellStart"/>
      <w:r w:rsidRPr="00601F5C">
        <w:rPr>
          <w:rFonts w:ascii="Book Antiqua" w:hAnsi="Book Antiqua" w:cs="Book Antiqua"/>
          <w:color w:val="000000"/>
          <w:sz w:val="24"/>
        </w:rPr>
        <w:t>immunohistochemical</w:t>
      </w:r>
      <w:proofErr w:type="spellEnd"/>
      <w:r w:rsidRPr="00601F5C">
        <w:rPr>
          <w:rFonts w:ascii="Book Antiqua" w:hAnsi="Book Antiqua" w:cs="Book Antiqua"/>
          <w:color w:val="000000"/>
          <w:sz w:val="24"/>
        </w:rPr>
        <w:t xml:space="preserve"> results showed that 87.50% of normal tissue samples </w:t>
      </w:r>
      <w:r w:rsidR="00444EE5">
        <w:rPr>
          <w:rFonts w:ascii="Book Antiqua" w:hAnsi="Book Antiqua" w:cs="Book Antiqua"/>
          <w:color w:val="000000"/>
          <w:sz w:val="24"/>
        </w:rPr>
        <w:t>had</w:t>
      </w:r>
      <w:r w:rsidR="00444EE5"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strong expression and the remaining 12.50% </w:t>
      </w:r>
      <w:r w:rsidR="00444EE5">
        <w:rPr>
          <w:rFonts w:ascii="Book Antiqua" w:hAnsi="Book Antiqua" w:cs="Book Antiqua"/>
          <w:color w:val="000000"/>
          <w:sz w:val="24"/>
        </w:rPr>
        <w:t>had</w:t>
      </w:r>
      <w:r w:rsidR="00444EE5"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moderate expression, while the proportion of strong expression, moderate expression and weak/negative expression in cancer tissue samples was 23.81%, 50.65% and 25.54%, respectively. The representative images are shown in Figure 1. Compared with normal tissues, the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protein expression in cancer tissues was statistically reduced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&lt; 0.001</w:t>
      </w:r>
      <w:r w:rsidR="00444EE5">
        <w:rPr>
          <w:rFonts w:ascii="Book Antiqua" w:hAnsi="Book Antiqua" w:cs="Book Antiqua"/>
          <w:color w:val="000000"/>
          <w:sz w:val="24"/>
        </w:rPr>
        <w:t>;</w:t>
      </w:r>
      <w:r w:rsidR="00C23A04"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Figure 2). </w:t>
      </w:r>
      <w:r w:rsidRPr="00601F5C">
        <w:rPr>
          <w:rFonts w:ascii="Book Antiqua" w:hAnsi="Book Antiqua" w:cs="Book Antiqua"/>
          <w:color w:val="000000"/>
          <w:sz w:val="24"/>
        </w:rPr>
        <w:lastRenderedPageBreak/>
        <w:t>Table 1 shows the detailed patient characteristics</w:t>
      </w:r>
      <w:r w:rsidR="00444EE5">
        <w:rPr>
          <w:rFonts w:ascii="Book Antiqua" w:hAnsi="Book Antiqua" w:cs="Book Antiqua"/>
          <w:color w:val="000000"/>
          <w:sz w:val="24"/>
        </w:rPr>
        <w:t>.</w:t>
      </w:r>
      <w:r w:rsidRPr="00601F5C">
        <w:rPr>
          <w:rFonts w:ascii="Book Antiqua" w:hAnsi="Book Antiqua" w:cs="Book Antiqua"/>
          <w:color w:val="000000"/>
          <w:sz w:val="24"/>
        </w:rPr>
        <w:t xml:space="preserve"> </w:t>
      </w:r>
      <w:r w:rsidR="00444EE5">
        <w:rPr>
          <w:rFonts w:ascii="Book Antiqua" w:hAnsi="Book Antiqua" w:cs="Book Antiqua"/>
          <w:color w:val="000000"/>
          <w:sz w:val="24"/>
        </w:rPr>
        <w:t>Table 2 presents</w:t>
      </w:r>
      <w:r w:rsidR="00444EE5"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the </w:t>
      </w:r>
      <w:r w:rsidR="00444EE5">
        <w:rPr>
          <w:rFonts w:ascii="Book Antiqua" w:hAnsi="Book Antiqua" w:cs="Book Antiqua"/>
          <w:color w:val="000000"/>
          <w:sz w:val="24"/>
        </w:rPr>
        <w:t xml:space="preserve">analysis of </w:t>
      </w:r>
      <w:r w:rsidRPr="00601F5C">
        <w:rPr>
          <w:rFonts w:ascii="Book Antiqua" w:hAnsi="Book Antiqua" w:cs="Book Antiqua"/>
          <w:color w:val="000000"/>
          <w:sz w:val="24"/>
        </w:rPr>
        <w:t xml:space="preserve">relationships between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and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features. The results revealed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was only related to disease recurrence, and the incidence of disease recurrence was higher in the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low expression group than in the high expression group (</w:t>
      </w:r>
      <w:r w:rsidRPr="00601F5C">
        <w:rPr>
          <w:rFonts w:ascii="Book Antiqua" w:hAnsi="Book Antiqua" w:cs="Book Antiqua"/>
          <w:i/>
          <w:iCs/>
          <w:color w:val="000000"/>
          <w:sz w:val="24"/>
        </w:rPr>
        <w:t xml:space="preserve">P </w:t>
      </w:r>
      <w:r w:rsidRPr="00601F5C">
        <w:rPr>
          <w:rFonts w:ascii="Book Antiqua" w:hAnsi="Book Antiqua" w:cs="Book Antiqua"/>
          <w:color w:val="000000"/>
          <w:sz w:val="24"/>
        </w:rPr>
        <w:t>= 0.017). However, no correlations were found r</w:t>
      </w:r>
      <w:r w:rsidR="00444EE5">
        <w:rPr>
          <w:rFonts w:ascii="Book Antiqua" w:hAnsi="Book Antiqua" w:cs="Book Antiqua"/>
          <w:color w:val="000000"/>
          <w:sz w:val="24"/>
        </w:rPr>
        <w:t>e</w:t>
      </w:r>
      <w:r w:rsidRPr="00601F5C">
        <w:rPr>
          <w:rFonts w:ascii="Book Antiqua" w:hAnsi="Book Antiqua" w:cs="Book Antiqua"/>
          <w:color w:val="000000"/>
          <w:sz w:val="24"/>
        </w:rPr>
        <w:t>garding age, gender, CEA level, tumor location, T stage, tumor differentiation, PNI</w:t>
      </w:r>
      <w:r w:rsidR="00444EE5">
        <w:rPr>
          <w:rFonts w:ascii="Book Antiqua" w:hAnsi="Book Antiqua" w:cs="Book Antiqua"/>
          <w:color w:val="000000"/>
          <w:sz w:val="24"/>
        </w:rPr>
        <w:t>,</w:t>
      </w:r>
      <w:r w:rsidRPr="00601F5C">
        <w:rPr>
          <w:rFonts w:ascii="Book Antiqua" w:hAnsi="Book Antiqua" w:cs="Book Antiqua"/>
          <w:color w:val="000000"/>
          <w:sz w:val="24"/>
        </w:rPr>
        <w:t xml:space="preserve"> and </w:t>
      </w:r>
      <w:proofErr w:type="spellStart"/>
      <w:r w:rsidRPr="00601F5C">
        <w:rPr>
          <w:rFonts w:ascii="Book Antiqua" w:hAnsi="Book Antiqua" w:cs="Book Antiqua"/>
          <w:color w:val="000000"/>
          <w:sz w:val="24"/>
        </w:rPr>
        <w:t>lymphovascular</w:t>
      </w:r>
      <w:proofErr w:type="spellEnd"/>
      <w:r w:rsidRPr="00601F5C">
        <w:rPr>
          <w:rFonts w:ascii="Book Antiqua" w:hAnsi="Book Antiqua" w:cs="Book Antiqua"/>
          <w:color w:val="000000"/>
          <w:sz w:val="24"/>
        </w:rPr>
        <w:t xml:space="preserve"> invasion.</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color w:val="000000"/>
          <w:sz w:val="24"/>
        </w:rPr>
      </w:pPr>
      <w:r w:rsidRPr="00601F5C">
        <w:rPr>
          <w:rFonts w:ascii="Book Antiqua" w:hAnsi="Book Antiqua" w:cs="Book Antiqua"/>
          <w:b/>
          <w:bCs/>
          <w:i/>
          <w:color w:val="000000"/>
          <w:sz w:val="24"/>
        </w:rPr>
        <w:t>Prognostic factors of stage II CRC</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Univariate and multivariate prognostic analyses were performed to identify the factors that affected patient survival (Table 3). In univariate analysis, it was found that T stage, PNI, and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levels were the most important factors influencing DFS</w:t>
      </w:r>
      <w:r w:rsidR="00444EE5">
        <w:rPr>
          <w:rFonts w:ascii="Book Antiqua" w:hAnsi="Book Antiqua" w:cs="Book Antiqua"/>
          <w:color w:val="000000"/>
          <w:sz w:val="24"/>
        </w:rPr>
        <w:t>;</w:t>
      </w:r>
      <w:r w:rsidRPr="00601F5C">
        <w:rPr>
          <w:rFonts w:ascii="Book Antiqua" w:hAnsi="Book Antiqua" w:cs="Book Antiqua"/>
          <w:color w:val="000000"/>
          <w:sz w:val="24"/>
        </w:rPr>
        <w:t xml:space="preserve"> whereas, no statistical differences were observed for gender, age, CEA level, tumor location, postoperative adjuvant chemotherapy, tumor differentiation</w:t>
      </w:r>
      <w:r w:rsidR="00444EE5">
        <w:rPr>
          <w:rFonts w:ascii="Book Antiqua" w:hAnsi="Book Antiqua" w:cs="Book Antiqua"/>
          <w:color w:val="000000"/>
          <w:sz w:val="24"/>
        </w:rPr>
        <w:t>,</w:t>
      </w:r>
      <w:r w:rsidRPr="00601F5C">
        <w:rPr>
          <w:rFonts w:ascii="Book Antiqua" w:hAnsi="Book Antiqua" w:cs="Book Antiqua"/>
          <w:color w:val="000000"/>
          <w:sz w:val="24"/>
        </w:rPr>
        <w:t xml:space="preserve"> and </w:t>
      </w:r>
      <w:proofErr w:type="spellStart"/>
      <w:r w:rsidRPr="00601F5C">
        <w:rPr>
          <w:rFonts w:ascii="Book Antiqua" w:hAnsi="Book Antiqua" w:cs="Book Antiqua"/>
          <w:color w:val="000000"/>
          <w:sz w:val="24"/>
        </w:rPr>
        <w:t>lymphovascular</w:t>
      </w:r>
      <w:proofErr w:type="spellEnd"/>
      <w:r w:rsidRPr="00601F5C">
        <w:rPr>
          <w:rFonts w:ascii="Book Antiqua" w:hAnsi="Book Antiqua" w:cs="Book Antiqua"/>
          <w:color w:val="000000"/>
          <w:sz w:val="24"/>
        </w:rPr>
        <w:t xml:space="preserve"> invasion. With regard to T stage,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levels and PNI were included in the multivariate analysis. The results revealed that only PNI (HR = 2.586; 95%CI: 1.121-5.966; </w:t>
      </w:r>
      <w:r w:rsidRPr="00601F5C">
        <w:rPr>
          <w:rFonts w:ascii="Book Antiqua" w:hAnsi="Book Antiqua" w:cs="Book Antiqua"/>
          <w:i/>
          <w:iCs/>
          <w:color w:val="000000"/>
          <w:sz w:val="24"/>
        </w:rPr>
        <w:t xml:space="preserve">P </w:t>
      </w:r>
      <w:r w:rsidRPr="00601F5C">
        <w:rPr>
          <w:rFonts w:ascii="Book Antiqua" w:hAnsi="Book Antiqua" w:cs="Book Antiqua"/>
          <w:color w:val="000000"/>
          <w:sz w:val="24"/>
        </w:rPr>
        <w:t xml:space="preserve">= 0.026) and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(HR = 2.366; 95%CI: 1.100-5.091;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xml:space="preserve">= 0.028) were independent prognostic factors associated with DFS. Figure 3A shows the DFS curves of different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subgroups, and DFS was significantly worse in the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low expression group than in the high expression group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0.011, log-rank test). Similarly, compared to patients with PNI, those without PNI had a better DFS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0.002, log-rank test), the survival curves are shown in Figure 3B.</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i/>
          <w:color w:val="000000"/>
          <w:sz w:val="24"/>
        </w:rPr>
      </w:pPr>
      <w:r w:rsidRPr="00601F5C">
        <w:rPr>
          <w:rFonts w:ascii="Book Antiqua" w:hAnsi="Book Antiqua" w:cs="Book Antiqua"/>
          <w:b/>
          <w:bCs/>
          <w:i/>
          <w:color w:val="000000"/>
          <w:sz w:val="24"/>
        </w:rPr>
        <w:t>Construction of the prognostic grading system</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In order to determine whether the combined assessment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and PNI can better classify patient survival, we further developed a prognostic grading system based on the above two independent prognostic factors (Table 4), and the patients were classified into three prognostic grades: </w:t>
      </w:r>
      <w:r w:rsidR="007A5009">
        <w:rPr>
          <w:rFonts w:ascii="Book Antiqua" w:hAnsi="Book Antiqua" w:cs="Book Antiqua" w:hint="eastAsia"/>
          <w:color w:val="000000"/>
          <w:sz w:val="24"/>
        </w:rPr>
        <w:t>G</w:t>
      </w:r>
      <w:r w:rsidRPr="00601F5C">
        <w:rPr>
          <w:rFonts w:ascii="Book Antiqua" w:hAnsi="Book Antiqua" w:cs="Book Antiqua"/>
          <w:color w:val="000000"/>
          <w:sz w:val="24"/>
        </w:rPr>
        <w:t xml:space="preserve">rade A, </w:t>
      </w:r>
      <w:r w:rsidRPr="00601F5C">
        <w:rPr>
          <w:rFonts w:ascii="Book Antiqua" w:hAnsi="Book Antiqua" w:cs="Book Antiqua"/>
          <w:color w:val="000000"/>
          <w:sz w:val="24"/>
        </w:rPr>
        <w:lastRenderedPageBreak/>
        <w:t>grade B</w:t>
      </w:r>
      <w:r w:rsidR="008314A1">
        <w:rPr>
          <w:rFonts w:ascii="Book Antiqua" w:hAnsi="Book Antiqua" w:cs="Book Antiqua"/>
          <w:color w:val="000000"/>
          <w:sz w:val="24"/>
        </w:rPr>
        <w:t>,</w:t>
      </w:r>
      <w:r w:rsidRPr="00601F5C">
        <w:rPr>
          <w:rFonts w:ascii="Book Antiqua" w:hAnsi="Book Antiqua" w:cs="Book Antiqua"/>
          <w:color w:val="000000"/>
          <w:sz w:val="24"/>
        </w:rPr>
        <w:t xml:space="preserve"> and grade C. Grade A was defined as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high expression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7-high) and PNI negative (PNI-), grade B was defined as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low expression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7-low) and PNI negative or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high expression and PNI positive (PNI+), and grade C was defined as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low expression and PNI positive. Cox analysis showed that grade B (HR = 2.512; 95%CI: 1.084-5.817; </w:t>
      </w:r>
      <w:r w:rsidRPr="00601F5C">
        <w:rPr>
          <w:rFonts w:ascii="Book Antiqua" w:hAnsi="Book Antiqua" w:cs="Book Antiqua"/>
          <w:i/>
          <w:iCs/>
          <w:color w:val="000000"/>
          <w:sz w:val="24"/>
        </w:rPr>
        <w:t xml:space="preserve">P </w:t>
      </w:r>
      <w:r w:rsidRPr="00601F5C">
        <w:rPr>
          <w:rFonts w:ascii="Book Antiqua" w:hAnsi="Book Antiqua" w:cs="Book Antiqua"/>
          <w:color w:val="000000"/>
          <w:sz w:val="24"/>
        </w:rPr>
        <w:t xml:space="preserve">= 0.032) and grade C patients (HR = 7.963; 95%CI: 2.704-23.452;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xml:space="preserve">&lt; 0.001) had a statistically poorer DFS compared with grade A patients. Similarly, the DFS in grade C patients was also significantly worse than </w:t>
      </w:r>
      <w:r w:rsidR="00BA0B0D">
        <w:rPr>
          <w:rFonts w:ascii="Book Antiqua" w:hAnsi="Book Antiqua" w:cs="Book Antiqua"/>
          <w:color w:val="000000"/>
          <w:sz w:val="24"/>
        </w:rPr>
        <w:t xml:space="preserve">in </w:t>
      </w:r>
      <w:r w:rsidRPr="00601F5C">
        <w:rPr>
          <w:rFonts w:ascii="Book Antiqua" w:hAnsi="Book Antiqua" w:cs="Book Antiqua"/>
          <w:color w:val="000000"/>
          <w:sz w:val="24"/>
        </w:rPr>
        <w:t xml:space="preserve">grade B patients (HR = 2.987; 95%CI: 1.051-8.489;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 0.040). Figure 3C shows the survival curves of the three grades (</w:t>
      </w:r>
      <w:r w:rsidRPr="00601F5C">
        <w:rPr>
          <w:rFonts w:ascii="Book Antiqua" w:hAnsi="Book Antiqua" w:cs="Book Antiqua"/>
          <w:i/>
          <w:color w:val="000000"/>
          <w:sz w:val="24"/>
        </w:rPr>
        <w:t xml:space="preserve">P </w:t>
      </w:r>
      <w:r w:rsidRPr="00601F5C">
        <w:rPr>
          <w:rFonts w:ascii="Book Antiqua" w:hAnsi="Book Antiqua" w:cs="Book Antiqua"/>
          <w:color w:val="000000"/>
          <w:sz w:val="24"/>
        </w:rPr>
        <w:t>&lt; 0.001, log-rank test).</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color w:val="000000"/>
          <w:sz w:val="24"/>
          <w:u w:val="single"/>
        </w:rPr>
      </w:pPr>
      <w:r w:rsidRPr="00601F5C">
        <w:rPr>
          <w:rFonts w:ascii="Book Antiqua" w:hAnsi="Book Antiqua" w:cs="Book Antiqua"/>
          <w:b/>
          <w:bCs/>
          <w:color w:val="000000"/>
          <w:sz w:val="24"/>
          <w:u w:val="single"/>
        </w:rPr>
        <w:t>DISCUSSION</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More and more studies have reported the effects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on various cancers</w:t>
      </w:r>
      <w:r w:rsidRPr="00601F5C">
        <w:rPr>
          <w:rFonts w:ascii="Book Antiqua" w:hAnsi="Book Antiqua" w:cs="Book Antiqua"/>
          <w:color w:val="000000"/>
          <w:sz w:val="24"/>
          <w:vertAlign w:val="superscript"/>
        </w:rPr>
        <w:t>[11,18,21]</w:t>
      </w:r>
      <w:r w:rsidRPr="00601F5C">
        <w:rPr>
          <w:rFonts w:ascii="Book Antiqua" w:hAnsi="Book Antiqua" w:cs="Book Antiqua"/>
          <w:color w:val="000000"/>
          <w:sz w:val="24"/>
        </w:rPr>
        <w:t xml:space="preserve">. However, the role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CRC has not been fully elucidated. Therefore, further studies are necessary to examine the potential value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CRC. In the present study, we analyzed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level in stage II CRC, and evaluated its relationship with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features and prognosis. As far as we know, we are the first group to investigate the value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CRC.</w:t>
      </w:r>
    </w:p>
    <w:p w:rsidR="00601F5C" w:rsidRPr="00601F5C" w:rsidRDefault="00601F5C" w:rsidP="0088526B">
      <w:pPr>
        <w:adjustRightInd w:val="0"/>
        <w:snapToGrid w:val="0"/>
        <w:spacing w:line="360" w:lineRule="auto"/>
        <w:ind w:firstLineChars="100" w:firstLine="240"/>
        <w:rPr>
          <w:rFonts w:ascii="Book Antiqua" w:hAnsi="Book Antiqua" w:cs="Book Antiqua"/>
          <w:color w:val="000000"/>
          <w:sz w:val="24"/>
        </w:rPr>
      </w:pP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differs in different types of cancers. For example, in gastric carcinoma, Jun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 xml:space="preserve">[20] </w:t>
      </w:r>
      <w:r w:rsidRPr="00601F5C">
        <w:rPr>
          <w:rFonts w:ascii="Book Antiqua" w:hAnsi="Book Antiqua" w:cs="Book Antiqua"/>
          <w:color w:val="000000"/>
          <w:sz w:val="24"/>
        </w:rPr>
        <w:t xml:space="preserve">reported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was up-regulated, while Zhou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[19]</w:t>
      </w:r>
      <w:r w:rsidRPr="00601F5C">
        <w:rPr>
          <w:rFonts w:ascii="Book Antiqua" w:hAnsi="Book Antiqua" w:cs="Book Antiqua"/>
          <w:color w:val="000000"/>
          <w:sz w:val="24"/>
        </w:rPr>
        <w:t xml:space="preserve"> showed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was down</w:t>
      </w:r>
      <w:r w:rsidR="00BA0B0D">
        <w:rPr>
          <w:rFonts w:ascii="Book Antiqua" w:hAnsi="Book Antiqua" w:cs="Book Antiqua"/>
          <w:color w:val="000000"/>
          <w:sz w:val="24"/>
        </w:rPr>
        <w:t>-</w:t>
      </w:r>
      <w:r w:rsidRPr="00601F5C">
        <w:rPr>
          <w:rFonts w:ascii="Book Antiqua" w:hAnsi="Book Antiqua" w:cs="Book Antiqua"/>
          <w:color w:val="000000"/>
          <w:sz w:val="24"/>
        </w:rPr>
        <w:t xml:space="preserve">regulated in laryngeal carcinoma. For CRC, Tang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[22]</w:t>
      </w:r>
      <w:r w:rsidRPr="00601F5C">
        <w:rPr>
          <w:rFonts w:ascii="Book Antiqua" w:hAnsi="Book Antiqua" w:cs="Book Antiqua"/>
          <w:color w:val="000000"/>
          <w:sz w:val="24"/>
        </w:rPr>
        <w:t xml:space="preserve"> revealed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t>
      </w:r>
      <w:r w:rsidR="00BA0B0D">
        <w:rPr>
          <w:rFonts w:ascii="Book Antiqua" w:hAnsi="Book Antiqua" w:cs="Book Antiqua"/>
          <w:color w:val="000000"/>
          <w:sz w:val="24"/>
        </w:rPr>
        <w:t>had</w:t>
      </w:r>
      <w:r w:rsidRPr="00601F5C">
        <w:rPr>
          <w:rFonts w:ascii="Book Antiqua" w:hAnsi="Book Antiqua" w:cs="Book Antiqua"/>
          <w:color w:val="000000"/>
          <w:sz w:val="24"/>
        </w:rPr>
        <w:t xml:space="preserve"> low</w:t>
      </w:r>
      <w:r w:rsidR="00BA0B0D">
        <w:rPr>
          <w:rFonts w:ascii="Book Antiqua" w:hAnsi="Book Antiqua" w:cs="Book Antiqua"/>
          <w:color w:val="000000"/>
          <w:sz w:val="24"/>
        </w:rPr>
        <w:t xml:space="preserve"> </w:t>
      </w:r>
      <w:r w:rsidRPr="00601F5C">
        <w:rPr>
          <w:rFonts w:ascii="Book Antiqua" w:hAnsi="Book Antiqua" w:cs="Book Antiqua"/>
          <w:color w:val="000000"/>
          <w:sz w:val="24"/>
        </w:rPr>
        <w:t>express</w:t>
      </w:r>
      <w:r w:rsidR="00BA0B0D">
        <w:rPr>
          <w:rFonts w:ascii="Book Antiqua" w:hAnsi="Book Antiqua" w:cs="Book Antiqua"/>
          <w:color w:val="000000"/>
          <w:sz w:val="24"/>
        </w:rPr>
        <w:t>ion</w:t>
      </w:r>
      <w:r w:rsidRPr="00601F5C">
        <w:rPr>
          <w:rFonts w:ascii="Book Antiqua" w:hAnsi="Book Antiqua" w:cs="Book Antiqua"/>
          <w:color w:val="000000"/>
          <w:sz w:val="24"/>
        </w:rPr>
        <w:t xml:space="preserve"> in cancer tissues; similarly, </w:t>
      </w:r>
      <w:proofErr w:type="spellStart"/>
      <w:r w:rsidRPr="00601F5C">
        <w:rPr>
          <w:rFonts w:ascii="Book Antiqua" w:hAnsi="Book Antiqua" w:cs="Book Antiqua"/>
          <w:color w:val="000000"/>
          <w:sz w:val="24"/>
        </w:rPr>
        <w:t>Bornholdt</w:t>
      </w:r>
      <w:proofErr w:type="spellEnd"/>
      <w:r w:rsidRPr="00601F5C">
        <w:rPr>
          <w:rFonts w:ascii="Book Antiqua" w:hAnsi="Book Antiqua" w:cs="Book Antiqua"/>
          <w:color w:val="000000"/>
          <w:sz w:val="24"/>
        </w:rPr>
        <w:t xml:space="preserve">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[23]</w:t>
      </w:r>
      <w:r w:rsidRPr="00601F5C">
        <w:rPr>
          <w:rFonts w:ascii="Book Antiqua" w:hAnsi="Book Antiqua" w:cs="Book Antiqua"/>
          <w:color w:val="000000"/>
          <w:sz w:val="24"/>
        </w:rPr>
        <w:t xml:space="preserve"> reported the same conclusion at the mRNA level</w:t>
      </w:r>
      <w:r w:rsidR="00BA0B0D">
        <w:rPr>
          <w:rFonts w:ascii="Book Antiqua" w:hAnsi="Book Antiqua" w:cs="Book Antiqua"/>
          <w:color w:val="000000"/>
          <w:sz w:val="24"/>
        </w:rPr>
        <w:t>,</w:t>
      </w:r>
      <w:r w:rsidRPr="00601F5C">
        <w:rPr>
          <w:rFonts w:ascii="Book Antiqua" w:hAnsi="Book Antiqua" w:cs="Book Antiqua"/>
          <w:color w:val="000000"/>
          <w:sz w:val="24"/>
        </w:rPr>
        <w:t xml:space="preserve"> based on PCR analysis. In the present study, we analyzed the protein expression levels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using immunohistochemistry and found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was decreased in CRC tissues </w:t>
      </w:r>
      <w:r w:rsidR="00BA0B0D">
        <w:rPr>
          <w:rFonts w:ascii="Book Antiqua" w:hAnsi="Book Antiqua" w:cs="Book Antiqua"/>
          <w:color w:val="000000"/>
          <w:sz w:val="24"/>
        </w:rPr>
        <w:t>compared to that</w:t>
      </w:r>
      <w:r w:rsidR="00BA0B0D"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in adjacent normal tissues, which further confirmed the findings of Tang </w:t>
      </w:r>
      <w:r w:rsidRPr="00601F5C">
        <w:rPr>
          <w:rFonts w:ascii="Book Antiqua" w:hAnsi="Book Antiqua" w:cs="Book Antiqua"/>
          <w:i/>
          <w:color w:val="000000"/>
          <w:sz w:val="24"/>
        </w:rPr>
        <w:t>et al</w:t>
      </w:r>
      <w:r w:rsidR="00D50606" w:rsidRPr="0088526B">
        <w:rPr>
          <w:rFonts w:ascii="Book Antiqua" w:hAnsi="Book Antiqua" w:cs="Book Antiqua"/>
          <w:color w:val="000000"/>
          <w:sz w:val="24"/>
          <w:vertAlign w:val="superscript"/>
        </w:rPr>
        <w:t>[22]</w:t>
      </w:r>
      <w:r w:rsidRPr="00601F5C">
        <w:rPr>
          <w:rFonts w:ascii="Book Antiqua" w:hAnsi="Book Antiqua" w:cs="Book Antiqua"/>
          <w:color w:val="000000"/>
          <w:sz w:val="24"/>
        </w:rPr>
        <w:t xml:space="preserve"> and </w:t>
      </w:r>
      <w:proofErr w:type="spellStart"/>
      <w:r w:rsidRPr="00601F5C">
        <w:rPr>
          <w:rFonts w:ascii="Book Antiqua" w:hAnsi="Book Antiqua" w:cs="Book Antiqua"/>
          <w:color w:val="000000"/>
          <w:sz w:val="24"/>
        </w:rPr>
        <w:t>Bornholdt</w:t>
      </w:r>
      <w:proofErr w:type="spellEnd"/>
      <w:r w:rsidRPr="00601F5C">
        <w:rPr>
          <w:rFonts w:ascii="Book Antiqua" w:hAnsi="Book Antiqua" w:cs="Book Antiqua"/>
          <w:color w:val="000000"/>
          <w:sz w:val="24"/>
        </w:rPr>
        <w:t xml:space="preserve"> </w:t>
      </w:r>
      <w:r w:rsidRPr="00601F5C">
        <w:rPr>
          <w:rFonts w:ascii="Book Antiqua" w:hAnsi="Book Antiqua" w:cs="Book Antiqua"/>
          <w:i/>
          <w:color w:val="000000"/>
          <w:sz w:val="24"/>
        </w:rPr>
        <w:t>et al</w:t>
      </w:r>
      <w:r w:rsidR="00D50606" w:rsidRPr="0088526B">
        <w:rPr>
          <w:rFonts w:ascii="Book Antiqua" w:hAnsi="Book Antiqua" w:cs="Book Antiqua"/>
          <w:color w:val="000000"/>
          <w:sz w:val="24"/>
          <w:vertAlign w:val="superscript"/>
        </w:rPr>
        <w:t>[23]</w:t>
      </w:r>
      <w:r w:rsidRPr="00601F5C">
        <w:rPr>
          <w:rFonts w:ascii="Book Antiqua" w:hAnsi="Book Antiqua" w:cs="Book Antiqua"/>
          <w:color w:val="000000"/>
          <w:sz w:val="24"/>
        </w:rPr>
        <w:t>.</w:t>
      </w:r>
    </w:p>
    <w:p w:rsidR="00601F5C" w:rsidRPr="00601F5C" w:rsidRDefault="00601F5C" w:rsidP="0088526B">
      <w:pPr>
        <w:adjustRightInd w:val="0"/>
        <w:snapToGrid w:val="0"/>
        <w:spacing w:line="360" w:lineRule="auto"/>
        <w:ind w:firstLineChars="100" w:firstLine="240"/>
        <w:rPr>
          <w:rFonts w:ascii="Book Antiqua" w:hAnsi="Book Antiqua" w:cs="Book Antiqua"/>
          <w:color w:val="000000"/>
          <w:sz w:val="24"/>
        </w:rPr>
      </w:pPr>
      <w:r w:rsidRPr="00601F5C">
        <w:rPr>
          <w:rFonts w:ascii="Book Antiqua" w:hAnsi="Book Antiqua" w:cs="Book Antiqua"/>
          <w:color w:val="000000"/>
          <w:sz w:val="24"/>
        </w:rPr>
        <w:t xml:space="preserve">At present, only a limited number of articles have reported the relationship between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and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features in CRC. Moreover, the </w:t>
      </w:r>
      <w:r w:rsidRPr="00601F5C">
        <w:rPr>
          <w:rFonts w:ascii="Book Antiqua" w:hAnsi="Book Antiqua" w:cs="Book Antiqua"/>
          <w:color w:val="000000"/>
          <w:sz w:val="24"/>
        </w:rPr>
        <w:lastRenderedPageBreak/>
        <w:t xml:space="preserve">conclusions vary among different studies. Wang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[24]</w:t>
      </w:r>
      <w:r w:rsidRPr="00601F5C">
        <w:rPr>
          <w:rFonts w:ascii="Book Antiqua" w:hAnsi="Book Antiqua" w:cs="Book Antiqua"/>
          <w:color w:val="000000"/>
          <w:sz w:val="24"/>
        </w:rPr>
        <w:t xml:space="preserve"> assessed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in 80 CRC patients and showed that there was a significant association between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and degree of differentiation and liver metastasis. In addition, </w:t>
      </w:r>
      <w:proofErr w:type="spellStart"/>
      <w:r w:rsidRPr="00601F5C">
        <w:rPr>
          <w:rFonts w:ascii="Book Antiqua" w:hAnsi="Book Antiqua" w:cs="Book Antiqua"/>
          <w:color w:val="000000"/>
          <w:sz w:val="24"/>
        </w:rPr>
        <w:t>Oshima</w:t>
      </w:r>
      <w:proofErr w:type="spellEnd"/>
      <w:r w:rsidRPr="00601F5C">
        <w:rPr>
          <w:rFonts w:ascii="Book Antiqua" w:hAnsi="Book Antiqua" w:cs="Book Antiqua"/>
          <w:color w:val="000000"/>
          <w:sz w:val="24"/>
        </w:rPr>
        <w:t xml:space="preserve">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[25]</w:t>
      </w:r>
      <w:r w:rsidRPr="00601F5C">
        <w:rPr>
          <w:rFonts w:ascii="Book Antiqua" w:hAnsi="Book Antiqua" w:cs="Book Antiqua"/>
          <w:color w:val="000000"/>
          <w:sz w:val="24"/>
        </w:rPr>
        <w:t xml:space="preserve"> analyzed 205 CRC patients, and revealed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was correlated with liver metastasis and venous invasion but not with the degree of differentiation. However, unlike the above studies, our study specifically focused on stage II CRC and found that low expression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only related to disease recurrence, and no correlations were found with other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features, including tumor differentiation, T stage, PNI</w:t>
      </w:r>
      <w:r w:rsidR="004254EC">
        <w:rPr>
          <w:rFonts w:ascii="Book Antiqua" w:hAnsi="Book Antiqua" w:cs="Book Antiqua"/>
          <w:color w:val="000000"/>
          <w:sz w:val="24"/>
        </w:rPr>
        <w:t>,</w:t>
      </w:r>
      <w:r w:rsidRPr="00601F5C">
        <w:rPr>
          <w:rFonts w:ascii="Book Antiqua" w:hAnsi="Book Antiqua" w:cs="Book Antiqua"/>
          <w:color w:val="000000"/>
          <w:sz w:val="24"/>
        </w:rPr>
        <w:t xml:space="preserve"> and </w:t>
      </w:r>
      <w:proofErr w:type="spellStart"/>
      <w:r w:rsidRPr="00601F5C">
        <w:rPr>
          <w:rFonts w:ascii="Book Antiqua" w:hAnsi="Book Antiqua" w:cs="Book Antiqua"/>
          <w:color w:val="000000"/>
          <w:sz w:val="24"/>
        </w:rPr>
        <w:t>lymphovascular</w:t>
      </w:r>
      <w:proofErr w:type="spellEnd"/>
      <w:r w:rsidRPr="00601F5C">
        <w:rPr>
          <w:rFonts w:ascii="Book Antiqua" w:hAnsi="Book Antiqua" w:cs="Book Antiqua"/>
          <w:color w:val="000000"/>
          <w:sz w:val="24"/>
        </w:rPr>
        <w:t xml:space="preserve"> invasion. The differences in variables and sample sizes in different studies may be the reason for the above contradictions. Therefore, more and larger studies are needed to obtain definitive conclusions in the future.</w:t>
      </w:r>
    </w:p>
    <w:p w:rsidR="004254EC" w:rsidRDefault="00601F5C" w:rsidP="0088526B">
      <w:pPr>
        <w:adjustRightInd w:val="0"/>
        <w:snapToGrid w:val="0"/>
        <w:spacing w:line="360" w:lineRule="auto"/>
        <w:ind w:firstLineChars="100" w:firstLine="240"/>
        <w:rPr>
          <w:rFonts w:ascii="Book Antiqua" w:hAnsi="Book Antiqua" w:cs="Book Antiqua"/>
          <w:color w:val="000000"/>
          <w:sz w:val="24"/>
        </w:rPr>
      </w:pPr>
      <w:r w:rsidRPr="00601F5C">
        <w:rPr>
          <w:rFonts w:ascii="Book Antiqua" w:hAnsi="Book Antiqua" w:cs="Book Antiqua"/>
          <w:color w:val="000000"/>
          <w:sz w:val="24"/>
        </w:rPr>
        <w:t xml:space="preserve">In addition to its involvement in the development of cancer,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is also an important prognostic factor. Its prognostic value has been previously reported in different cancers, such as gastric cancer, ovarian cancer, hepatocellular cancer and so on. In the study by Li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[21]</w:t>
      </w:r>
      <w:r w:rsidRPr="00601F5C">
        <w:rPr>
          <w:rFonts w:ascii="Book Antiqua" w:hAnsi="Book Antiqua" w:cs="Book Antiqua"/>
          <w:color w:val="000000"/>
          <w:sz w:val="24"/>
        </w:rPr>
        <w:t xml:space="preserve">, a significant correlation was found between low expression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and poor prognosis in clear cell renal cell carcinoma. Additionally, Kim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[18]</w:t>
      </w:r>
      <w:r w:rsidRPr="00601F5C">
        <w:rPr>
          <w:rFonts w:ascii="Book Antiqua" w:hAnsi="Book Antiqua" w:cs="Book Antiqua"/>
          <w:color w:val="000000"/>
          <w:sz w:val="24"/>
        </w:rPr>
        <w:t xml:space="preserve"> also revealed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expression was related to progression-free survival of epithelial ovarian carcinoma patients. Jun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[20]</w:t>
      </w:r>
      <w:r w:rsidRPr="00601F5C">
        <w:rPr>
          <w:rFonts w:ascii="Book Antiqua" w:hAnsi="Book Antiqua" w:cs="Book Antiqua"/>
          <w:color w:val="000000"/>
          <w:sz w:val="24"/>
        </w:rPr>
        <w:t xml:space="preserve"> analyzed the survival of patients with gastric cancer, and reached the same conclusion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a significant factor affecting the prognosis of patients. Similarly, </w:t>
      </w:r>
      <w:proofErr w:type="spellStart"/>
      <w:r w:rsidRPr="00601F5C">
        <w:rPr>
          <w:rFonts w:ascii="Book Antiqua" w:hAnsi="Book Antiqua" w:cs="Book Antiqua"/>
          <w:color w:val="000000"/>
          <w:sz w:val="24"/>
        </w:rPr>
        <w:t>Bouchagier</w:t>
      </w:r>
      <w:proofErr w:type="spellEnd"/>
      <w:r w:rsidRPr="00601F5C">
        <w:rPr>
          <w:rFonts w:ascii="Book Antiqua" w:hAnsi="Book Antiqua" w:cs="Book Antiqua"/>
          <w:color w:val="000000"/>
          <w:sz w:val="24"/>
        </w:rPr>
        <w:t xml:space="preserve">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[17]</w:t>
      </w:r>
      <w:r w:rsidRPr="00601F5C">
        <w:rPr>
          <w:rFonts w:ascii="Book Antiqua" w:hAnsi="Book Antiqua" w:cs="Book Antiqua"/>
          <w:color w:val="000000"/>
          <w:sz w:val="24"/>
        </w:rPr>
        <w:t xml:space="preserve"> and Yamamoto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[13]</w:t>
      </w:r>
      <w:r w:rsidRPr="00601F5C">
        <w:rPr>
          <w:rFonts w:ascii="Book Antiqua" w:hAnsi="Book Antiqua" w:cs="Book Antiqua"/>
          <w:color w:val="000000"/>
          <w:sz w:val="24"/>
        </w:rPr>
        <w:t xml:space="preserve"> also emphasized the prognostic value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hepatocellular carcinoma and lung cancer. However, little is known about the relationship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with survival outcomes in CRC due to a limited number of cases and lack of survival information in previous studies. </w:t>
      </w:r>
    </w:p>
    <w:p w:rsidR="00601F5C" w:rsidRPr="00601F5C" w:rsidRDefault="00601F5C" w:rsidP="0088526B">
      <w:pPr>
        <w:adjustRightInd w:val="0"/>
        <w:snapToGrid w:val="0"/>
        <w:spacing w:line="360" w:lineRule="auto"/>
        <w:ind w:firstLineChars="100" w:firstLine="240"/>
        <w:rPr>
          <w:rFonts w:ascii="Book Antiqua" w:hAnsi="Book Antiqua" w:cs="Book Antiqua"/>
          <w:color w:val="000000"/>
          <w:sz w:val="24"/>
        </w:rPr>
      </w:pPr>
      <w:r w:rsidRPr="00601F5C">
        <w:rPr>
          <w:rFonts w:ascii="Book Antiqua" w:hAnsi="Book Antiqua" w:cs="Book Antiqua"/>
          <w:color w:val="000000"/>
          <w:sz w:val="24"/>
        </w:rPr>
        <w:t xml:space="preserve">In order to understand whether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has prognostic significance in CRC, we evaluated the effects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on DFS in stage II CRC patients and confirmed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an independent predictor of DFS and </w:t>
      </w:r>
      <w:r w:rsidR="004254EC">
        <w:rPr>
          <w:rFonts w:ascii="Book Antiqua" w:hAnsi="Book Antiqua" w:cs="Book Antiqua"/>
          <w:color w:val="000000"/>
          <w:sz w:val="24"/>
        </w:rPr>
        <w:t xml:space="preserve">that </w:t>
      </w:r>
      <w:r w:rsidRPr="00601F5C">
        <w:rPr>
          <w:rFonts w:ascii="Book Antiqua" w:hAnsi="Book Antiqua" w:cs="Book Antiqua"/>
          <w:color w:val="000000"/>
          <w:sz w:val="24"/>
        </w:rPr>
        <w:lastRenderedPageBreak/>
        <w:t xml:space="preserve">the DFS in the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high expression group was significantly better </w:t>
      </w:r>
      <w:r w:rsidR="004254EC">
        <w:rPr>
          <w:rFonts w:ascii="Book Antiqua" w:hAnsi="Book Antiqua" w:cs="Book Antiqua"/>
          <w:color w:val="000000"/>
          <w:sz w:val="24"/>
        </w:rPr>
        <w:t>than in the</w:t>
      </w:r>
      <w:r w:rsidRPr="00601F5C">
        <w:rPr>
          <w:rFonts w:ascii="Book Antiqua" w:hAnsi="Book Antiqua" w:cs="Book Antiqua"/>
          <w:color w:val="000000"/>
          <w:sz w:val="24"/>
        </w:rPr>
        <w:t xml:space="preserve"> low</w:t>
      </w:r>
      <w:r w:rsidR="004254EC">
        <w:rPr>
          <w:rFonts w:ascii="Book Antiqua" w:hAnsi="Book Antiqua" w:cs="Book Antiqua"/>
          <w:color w:val="000000"/>
          <w:sz w:val="24"/>
        </w:rPr>
        <w:t>-</w:t>
      </w:r>
      <w:r w:rsidRPr="00601F5C">
        <w:rPr>
          <w:rFonts w:ascii="Book Antiqua" w:hAnsi="Book Antiqua" w:cs="Book Antiqua"/>
          <w:color w:val="000000"/>
          <w:sz w:val="24"/>
        </w:rPr>
        <w:t xml:space="preserve">expression group. Our study showed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a novel marker for predicting DFS in stage II CRC patients. Moreover, the protein expression level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can be detected using routine immunohistochemistry; therefore,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detection can be easily applied in clinical practice to provide guidance for better prediction of DFS in stage II CRC.</w:t>
      </w:r>
    </w:p>
    <w:p w:rsidR="00601F5C" w:rsidRPr="00601F5C" w:rsidRDefault="00601F5C" w:rsidP="0088526B">
      <w:pPr>
        <w:adjustRightInd w:val="0"/>
        <w:snapToGrid w:val="0"/>
        <w:spacing w:line="360" w:lineRule="auto"/>
        <w:ind w:firstLineChars="100" w:firstLine="240"/>
        <w:rPr>
          <w:rFonts w:ascii="Book Antiqua" w:hAnsi="Book Antiqua" w:cs="Book Antiqua"/>
          <w:color w:val="000000"/>
          <w:sz w:val="24"/>
        </w:rPr>
      </w:pPr>
      <w:r w:rsidRPr="00601F5C">
        <w:rPr>
          <w:rFonts w:ascii="Book Antiqua" w:hAnsi="Book Antiqua" w:cs="Book Antiqua"/>
          <w:color w:val="000000"/>
          <w:sz w:val="24"/>
        </w:rPr>
        <w:t xml:space="preserve">In addition to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PNI was another important predictive factor for DFS. In our study, the DFS of patients with PNI was significantly worse than those without PNI, which was consistent with the findings of Huh </w:t>
      </w:r>
      <w:r w:rsidRPr="00601F5C">
        <w:rPr>
          <w:rFonts w:ascii="Book Antiqua" w:hAnsi="Book Antiqua" w:cs="Book Antiqua"/>
          <w:i/>
          <w:iCs/>
          <w:color w:val="000000"/>
          <w:sz w:val="24"/>
        </w:rPr>
        <w:t>et al</w:t>
      </w:r>
      <w:r w:rsidRPr="00601F5C">
        <w:rPr>
          <w:rFonts w:ascii="Book Antiqua" w:hAnsi="Book Antiqua" w:cs="Book Antiqua"/>
          <w:color w:val="000000"/>
          <w:sz w:val="24"/>
          <w:vertAlign w:val="superscript"/>
        </w:rPr>
        <w:t>[26]</w:t>
      </w:r>
      <w:r w:rsidRPr="00601F5C">
        <w:rPr>
          <w:rFonts w:ascii="Book Antiqua" w:hAnsi="Book Antiqua" w:cs="Book Antiqua"/>
          <w:color w:val="000000"/>
          <w:sz w:val="24"/>
        </w:rPr>
        <w:t xml:space="preserve">. In order to assess whether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combined with PNI could more accurately classify DFS in patients with stage II CRC, we constructed a prognostic grading system and divided the patients into three subgroups based on the above two independent predictors and found that DFS was worse in patients with low expression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and the presence of PNI; </w:t>
      </w:r>
      <w:r w:rsidR="004254EC">
        <w:rPr>
          <w:rFonts w:ascii="Book Antiqua" w:hAnsi="Book Antiqua" w:cs="Book Antiqua"/>
          <w:color w:val="000000"/>
          <w:sz w:val="24"/>
        </w:rPr>
        <w:t>in addition,</w:t>
      </w:r>
      <w:r w:rsidR="004254EC"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patients with high expression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and absence of PNI had the best DFS. By prognostic stratification analysis, statistical differences in DFS were found among the three subgroups, and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combined with PNI can better stratify DFS. Therefore, in clinical practice, we can make individualized risk assessments based on this prognostic grading system.</w:t>
      </w:r>
    </w:p>
    <w:p w:rsidR="00601F5C" w:rsidRPr="00601F5C" w:rsidRDefault="00601F5C" w:rsidP="0088526B">
      <w:pPr>
        <w:adjustRightInd w:val="0"/>
        <w:snapToGrid w:val="0"/>
        <w:spacing w:line="360" w:lineRule="auto"/>
        <w:ind w:firstLineChars="100" w:firstLine="240"/>
        <w:rPr>
          <w:rFonts w:ascii="Book Antiqua" w:hAnsi="Book Antiqua" w:cs="Book Antiqua"/>
          <w:color w:val="000000"/>
          <w:sz w:val="24"/>
        </w:rPr>
      </w:pPr>
      <w:r w:rsidRPr="00601F5C">
        <w:rPr>
          <w:rFonts w:ascii="Book Antiqua" w:hAnsi="Book Antiqua" w:cs="Book Antiqua"/>
          <w:color w:val="000000"/>
          <w:sz w:val="24"/>
        </w:rPr>
        <w:t xml:space="preserve">In conclusion, the present study revealed the clinical value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CRC. Moreover, we also constructed a prognostic grading system using the combination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and PNI, which can more accurately distinguish the survival difference among different patients.</w:t>
      </w:r>
    </w:p>
    <w:p w:rsidR="00601F5C" w:rsidRPr="00601F5C" w:rsidRDefault="00601F5C" w:rsidP="0088526B">
      <w:pPr>
        <w:adjustRightInd w:val="0"/>
        <w:snapToGrid w:val="0"/>
        <w:spacing w:line="360" w:lineRule="auto"/>
        <w:ind w:firstLineChars="100" w:firstLine="240"/>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color w:val="000000"/>
          <w:sz w:val="24"/>
          <w:u w:val="single"/>
        </w:rPr>
      </w:pPr>
      <w:r w:rsidRPr="00601F5C">
        <w:rPr>
          <w:rFonts w:ascii="Book Antiqua" w:hAnsi="Book Antiqua" w:cs="Book Antiqua"/>
          <w:b/>
          <w:bCs/>
          <w:color w:val="000000"/>
          <w:sz w:val="24"/>
          <w:u w:val="single"/>
        </w:rPr>
        <w:t>ARTICLE HIGHLIGHTS</w:t>
      </w:r>
    </w:p>
    <w:p w:rsidR="00601F5C" w:rsidRPr="00601F5C" w:rsidRDefault="00601F5C" w:rsidP="0088526B">
      <w:pPr>
        <w:adjustRightInd w:val="0"/>
        <w:snapToGrid w:val="0"/>
        <w:spacing w:line="360" w:lineRule="auto"/>
        <w:rPr>
          <w:rFonts w:ascii="Book Antiqua" w:hAnsi="Book Antiqua" w:cs="Book Antiqua"/>
          <w:b/>
          <w:bCs/>
          <w:i/>
          <w:iCs/>
          <w:color w:val="000000"/>
          <w:sz w:val="24"/>
        </w:rPr>
      </w:pPr>
      <w:r w:rsidRPr="00601F5C">
        <w:rPr>
          <w:rFonts w:ascii="Book Antiqua" w:hAnsi="Book Antiqua" w:cs="Book Antiqua"/>
          <w:b/>
          <w:bCs/>
          <w:i/>
          <w:iCs/>
          <w:color w:val="000000"/>
          <w:sz w:val="24"/>
        </w:rPr>
        <w:t>Research background</w:t>
      </w:r>
    </w:p>
    <w:p w:rsidR="00601F5C" w:rsidRPr="00601F5C" w:rsidRDefault="00601F5C"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has been found to be abnormally expressed in cancers and plays a critical role in the progression of some malignancies. However, there have been no studies on the clinical significance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colorectal cancer (CRC) to date. Therefore, it is necessary to clarify the potential value of </w:t>
      </w:r>
      <w:proofErr w:type="spellStart"/>
      <w:r w:rsidRPr="00601F5C">
        <w:rPr>
          <w:rFonts w:ascii="Book Antiqua" w:hAnsi="Book Antiqua" w:cs="Book Antiqua"/>
          <w:color w:val="000000"/>
          <w:sz w:val="24"/>
        </w:rPr>
        <w:lastRenderedPageBreak/>
        <w:t>claudin</w:t>
      </w:r>
      <w:proofErr w:type="spellEnd"/>
      <w:r w:rsidRPr="00601F5C">
        <w:rPr>
          <w:rFonts w:ascii="Book Antiqua" w:hAnsi="Book Antiqua" w:cs="Book Antiqua"/>
          <w:color w:val="000000"/>
          <w:sz w:val="24"/>
        </w:rPr>
        <w:t xml:space="preserve"> 7 in stage II CRC.</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iCs/>
          <w:color w:val="000000"/>
          <w:sz w:val="24"/>
        </w:rPr>
      </w:pPr>
      <w:r w:rsidRPr="00601F5C">
        <w:rPr>
          <w:rFonts w:ascii="Book Antiqua" w:hAnsi="Book Antiqua" w:cs="Book Antiqua"/>
          <w:b/>
          <w:bCs/>
          <w:i/>
          <w:iCs/>
          <w:color w:val="000000"/>
          <w:sz w:val="24"/>
        </w:rPr>
        <w:t>Research motivation</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We evaluated the expression and prognostic value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CRC, and further constructed a prognostic grading system to accurately classify the survival difference among patients.</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iCs/>
          <w:color w:val="000000"/>
          <w:sz w:val="24"/>
        </w:rPr>
      </w:pPr>
      <w:r w:rsidRPr="00601F5C">
        <w:rPr>
          <w:rFonts w:ascii="Book Antiqua" w:hAnsi="Book Antiqua" w:cs="Book Antiqua"/>
          <w:b/>
          <w:bCs/>
          <w:i/>
          <w:iCs/>
          <w:color w:val="000000"/>
          <w:sz w:val="24"/>
        </w:rPr>
        <w:t>Research objectives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To assess the clinical significance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and construct a prognostic grading system for stage II CRC.</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iCs/>
          <w:color w:val="000000"/>
          <w:sz w:val="24"/>
        </w:rPr>
      </w:pPr>
      <w:r w:rsidRPr="00601F5C">
        <w:rPr>
          <w:rFonts w:ascii="Book Antiqua" w:hAnsi="Book Antiqua" w:cs="Book Antiqua"/>
          <w:b/>
          <w:bCs/>
          <w:i/>
          <w:iCs/>
          <w:color w:val="000000"/>
          <w:sz w:val="24"/>
        </w:rPr>
        <w:t>Research methods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This retrospective study included 231 stage II CRC patients who underwent radical surgery at our hospital from 2013 to 2014. The protein expression level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assessed and its relationship with </w:t>
      </w:r>
      <w:proofErr w:type="spellStart"/>
      <w:r w:rsidRPr="00601F5C">
        <w:rPr>
          <w:rFonts w:ascii="Book Antiqua" w:hAnsi="Book Antiqua" w:cs="Book Antiqua"/>
          <w:color w:val="000000"/>
          <w:sz w:val="24"/>
        </w:rPr>
        <w:t>clinicopathological</w:t>
      </w:r>
      <w:proofErr w:type="spellEnd"/>
      <w:r w:rsidRPr="00601F5C">
        <w:rPr>
          <w:rFonts w:ascii="Book Antiqua" w:hAnsi="Book Antiqua" w:cs="Book Antiqua"/>
          <w:color w:val="000000"/>
          <w:sz w:val="24"/>
        </w:rPr>
        <w:t xml:space="preserve"> features and prognosis was statistically analyzed. The Kaplan-Meier method was used to assess the disease-free survival, and Cox proportional hazards models were used to determine the independent prognostic factors. A prognostic grading system was constructed to stratify the patients into different subgroups, and the survival differences among different subgroups were compared.</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iCs/>
          <w:color w:val="000000"/>
          <w:sz w:val="24"/>
        </w:rPr>
      </w:pPr>
      <w:r w:rsidRPr="00601F5C">
        <w:rPr>
          <w:rFonts w:ascii="Book Antiqua" w:hAnsi="Book Antiqua" w:cs="Book Antiqua"/>
          <w:b/>
          <w:bCs/>
          <w:i/>
          <w:iCs/>
          <w:color w:val="000000"/>
          <w:sz w:val="24"/>
        </w:rPr>
        <w:t>Research results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The expression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was decreased in cancer tissues </w:t>
      </w:r>
      <w:r w:rsidR="004254EC">
        <w:rPr>
          <w:rFonts w:ascii="Book Antiqua" w:hAnsi="Book Antiqua" w:cs="Book Antiqua"/>
          <w:color w:val="000000"/>
          <w:sz w:val="24"/>
        </w:rPr>
        <w:t xml:space="preserve">compared to </w:t>
      </w:r>
      <w:r w:rsidRPr="00601F5C">
        <w:rPr>
          <w:rFonts w:ascii="Book Antiqua" w:hAnsi="Book Antiqua" w:cs="Book Antiqua"/>
          <w:color w:val="000000"/>
          <w:sz w:val="24"/>
        </w:rPr>
        <w:t>tha</w:t>
      </w:r>
      <w:r w:rsidR="004254EC">
        <w:rPr>
          <w:rFonts w:ascii="Book Antiqua" w:hAnsi="Book Antiqua" w:cs="Book Antiqua"/>
          <w:color w:val="000000"/>
          <w:sz w:val="24"/>
        </w:rPr>
        <w:t>t</w:t>
      </w:r>
      <w:r w:rsidRPr="00601F5C">
        <w:rPr>
          <w:rFonts w:ascii="Book Antiqua" w:hAnsi="Book Antiqua" w:cs="Book Antiqua"/>
          <w:color w:val="000000"/>
          <w:sz w:val="24"/>
        </w:rPr>
        <w:t xml:space="preserve"> in normal tissues, and its low expression was related to disease recurrence. Prognostic analysis showed that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low expression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7-low) and </w:t>
      </w:r>
      <w:proofErr w:type="spellStart"/>
      <w:r w:rsidRPr="00601F5C">
        <w:rPr>
          <w:rFonts w:ascii="Book Antiqua" w:hAnsi="Book Antiqua" w:cs="Book Antiqua"/>
          <w:color w:val="000000"/>
          <w:sz w:val="24"/>
        </w:rPr>
        <w:t>perineural</w:t>
      </w:r>
      <w:proofErr w:type="spellEnd"/>
      <w:r w:rsidRPr="00601F5C">
        <w:rPr>
          <w:rFonts w:ascii="Book Antiqua" w:hAnsi="Book Antiqua" w:cs="Book Antiqua"/>
          <w:color w:val="000000"/>
          <w:sz w:val="24"/>
        </w:rPr>
        <w:t xml:space="preserve"> invasion positiv</w:t>
      </w:r>
      <w:r w:rsidR="004254EC">
        <w:rPr>
          <w:rFonts w:ascii="Book Antiqua" w:hAnsi="Book Antiqua" w:cs="Book Antiqua"/>
          <w:color w:val="000000"/>
          <w:sz w:val="24"/>
        </w:rPr>
        <w:t>ity</w:t>
      </w:r>
      <w:r w:rsidRPr="00601F5C">
        <w:rPr>
          <w:rFonts w:ascii="Book Antiqua" w:hAnsi="Book Antiqua" w:cs="Book Antiqua"/>
          <w:color w:val="000000"/>
          <w:sz w:val="24"/>
        </w:rPr>
        <w:t xml:space="preserve"> (PNI+) were independent prognostic factors associated with </w:t>
      </w:r>
      <w:r w:rsidR="004D031E" w:rsidRPr="0088526B">
        <w:rPr>
          <w:rFonts w:ascii="Book Antiqua" w:hAnsi="Book Antiqua" w:cs="Book Antiqua"/>
          <w:color w:val="000000"/>
          <w:sz w:val="24"/>
        </w:rPr>
        <w:t>disease-free survival</w:t>
      </w:r>
      <w:r w:rsidRPr="00601F5C">
        <w:rPr>
          <w:rFonts w:ascii="Book Antiqua" w:hAnsi="Book Antiqua" w:cs="Book Antiqua"/>
          <w:color w:val="000000"/>
          <w:sz w:val="24"/>
        </w:rPr>
        <w:t>. A prognostic grading system based on the above two independent prognostic factors divided the patients into three prognostic grades: grade A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7-high and PNI-), grade B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7-low and PNI-,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7-high and PNI+), and grade C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7-low and PNI+). </w:t>
      </w:r>
      <w:r w:rsidRPr="00601F5C">
        <w:rPr>
          <w:rFonts w:ascii="Book Antiqua" w:hAnsi="Book Antiqua" w:cs="Book Antiqua"/>
          <w:color w:val="000000"/>
          <w:sz w:val="24"/>
        </w:rPr>
        <w:lastRenderedPageBreak/>
        <w:t>Subgroup analysis showed that the prognosis of patients with different grades differed significantly.</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iCs/>
          <w:color w:val="000000"/>
          <w:sz w:val="24"/>
        </w:rPr>
      </w:pPr>
      <w:r w:rsidRPr="00601F5C">
        <w:rPr>
          <w:rFonts w:ascii="Book Antiqua" w:hAnsi="Book Antiqua" w:cs="Book Antiqua"/>
          <w:b/>
          <w:bCs/>
          <w:i/>
          <w:iCs/>
          <w:color w:val="000000"/>
          <w:sz w:val="24"/>
        </w:rPr>
        <w:t>Research conclusions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Our study identifies the prognostic significance of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 in stage II CRC. Furthermore, we also confirm that the prognostic grading system can better classify patient survival.</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i/>
          <w:iCs/>
          <w:color w:val="000000"/>
          <w:sz w:val="24"/>
        </w:rPr>
      </w:pPr>
      <w:r w:rsidRPr="00601F5C">
        <w:rPr>
          <w:rFonts w:ascii="Book Antiqua" w:hAnsi="Book Antiqua" w:cs="Book Antiqua"/>
          <w:b/>
          <w:bCs/>
          <w:i/>
          <w:iCs/>
          <w:color w:val="000000"/>
          <w:sz w:val="24"/>
        </w:rPr>
        <w:t>Research perspectives</w:t>
      </w:r>
    </w:p>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The prognostic grading system can be used as an effective prognostic predictive tool to help clinicians more accurately predict survival.</w:t>
      </w:r>
    </w:p>
    <w:p w:rsidR="004D031E" w:rsidRPr="00601F5C" w:rsidRDefault="004D031E" w:rsidP="0088526B">
      <w:pPr>
        <w:adjustRightInd w:val="0"/>
        <w:snapToGrid w:val="0"/>
        <w:spacing w:line="360" w:lineRule="auto"/>
        <w:rPr>
          <w:rFonts w:ascii="Book Antiqua" w:hAnsi="Book Antiqua" w:cs="Book Antiqua"/>
          <w:color w:val="000000"/>
          <w:sz w:val="24"/>
        </w:rPr>
      </w:pPr>
    </w:p>
    <w:p w:rsidR="00601F5C" w:rsidRPr="00601F5C" w:rsidRDefault="00601F5C" w:rsidP="0088526B">
      <w:pPr>
        <w:adjustRightInd w:val="0"/>
        <w:snapToGrid w:val="0"/>
        <w:spacing w:line="360" w:lineRule="auto"/>
        <w:rPr>
          <w:rFonts w:ascii="Book Antiqua" w:hAnsi="Book Antiqua" w:cs="Book Antiqua"/>
          <w:b/>
          <w:bCs/>
          <w:color w:val="000000"/>
          <w:sz w:val="24"/>
        </w:rPr>
      </w:pPr>
      <w:r w:rsidRPr="00601F5C">
        <w:rPr>
          <w:rFonts w:ascii="Book Antiqua" w:hAnsi="Book Antiqua" w:cs="Book Antiqua"/>
          <w:b/>
          <w:bCs/>
          <w:color w:val="000000"/>
          <w:sz w:val="24"/>
        </w:rPr>
        <w:t>REFERENCES</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 </w:t>
      </w:r>
      <w:r w:rsidRPr="0088526B">
        <w:rPr>
          <w:rFonts w:ascii="Book Antiqua" w:hAnsi="Book Antiqua"/>
          <w:b/>
          <w:sz w:val="24"/>
        </w:rPr>
        <w:t>Bray F</w:t>
      </w:r>
      <w:r w:rsidRPr="0088526B">
        <w:rPr>
          <w:rFonts w:ascii="Book Antiqua" w:hAnsi="Book Antiqua"/>
          <w:sz w:val="24"/>
        </w:rPr>
        <w:t xml:space="preserve">, </w:t>
      </w:r>
      <w:proofErr w:type="spellStart"/>
      <w:r w:rsidRPr="0088526B">
        <w:rPr>
          <w:rFonts w:ascii="Book Antiqua" w:hAnsi="Book Antiqua"/>
          <w:sz w:val="24"/>
        </w:rPr>
        <w:t>Ferlay</w:t>
      </w:r>
      <w:proofErr w:type="spellEnd"/>
      <w:r w:rsidRPr="0088526B">
        <w:rPr>
          <w:rFonts w:ascii="Book Antiqua" w:hAnsi="Book Antiqua"/>
          <w:sz w:val="24"/>
        </w:rPr>
        <w:t xml:space="preserve"> J, </w:t>
      </w:r>
      <w:proofErr w:type="spellStart"/>
      <w:r w:rsidRPr="0088526B">
        <w:rPr>
          <w:rFonts w:ascii="Book Antiqua" w:hAnsi="Book Antiqua"/>
          <w:sz w:val="24"/>
        </w:rPr>
        <w:t>Soerjomataram</w:t>
      </w:r>
      <w:proofErr w:type="spellEnd"/>
      <w:r w:rsidRPr="0088526B">
        <w:rPr>
          <w:rFonts w:ascii="Book Antiqua" w:hAnsi="Book Antiqua"/>
          <w:sz w:val="24"/>
        </w:rPr>
        <w:t xml:space="preserve"> I, Siegel RL, Torre LA, </w:t>
      </w:r>
      <w:proofErr w:type="spellStart"/>
      <w:r w:rsidRPr="0088526B">
        <w:rPr>
          <w:rFonts w:ascii="Book Antiqua" w:hAnsi="Book Antiqua"/>
          <w:sz w:val="24"/>
        </w:rPr>
        <w:t>Jemal</w:t>
      </w:r>
      <w:proofErr w:type="spellEnd"/>
      <w:r w:rsidRPr="0088526B">
        <w:rPr>
          <w:rFonts w:ascii="Book Antiqua" w:hAnsi="Book Antiqua"/>
          <w:sz w:val="24"/>
        </w:rPr>
        <w:t xml:space="preserve"> A. Global cancer statistics 2018: GLOBOCAN estimates of incidence and mortality worldwide for 36 cancers in 185 countries. </w:t>
      </w:r>
      <w:r w:rsidRPr="0088526B">
        <w:rPr>
          <w:rFonts w:ascii="Book Antiqua" w:hAnsi="Book Antiqua"/>
          <w:i/>
          <w:sz w:val="24"/>
        </w:rPr>
        <w:t xml:space="preserve">CA Cancer J </w:t>
      </w:r>
      <w:proofErr w:type="spellStart"/>
      <w:r w:rsidRPr="0088526B">
        <w:rPr>
          <w:rFonts w:ascii="Book Antiqua" w:hAnsi="Book Antiqua"/>
          <w:i/>
          <w:sz w:val="24"/>
        </w:rPr>
        <w:t>Clin</w:t>
      </w:r>
      <w:proofErr w:type="spellEnd"/>
      <w:r w:rsidRPr="0088526B">
        <w:rPr>
          <w:rFonts w:ascii="Book Antiqua" w:hAnsi="Book Antiqua"/>
          <w:sz w:val="24"/>
        </w:rPr>
        <w:t xml:space="preserve"> 2018; </w:t>
      </w:r>
      <w:r w:rsidRPr="0088526B">
        <w:rPr>
          <w:rFonts w:ascii="Book Antiqua" w:hAnsi="Book Antiqua"/>
          <w:b/>
          <w:sz w:val="24"/>
        </w:rPr>
        <w:t>68</w:t>
      </w:r>
      <w:r w:rsidRPr="0088526B">
        <w:rPr>
          <w:rFonts w:ascii="Book Antiqua" w:hAnsi="Book Antiqua"/>
          <w:sz w:val="24"/>
        </w:rPr>
        <w:t>: 394-424 [PMID: 30207593 DOI: 10.3322/caac.21492]</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2 </w:t>
      </w:r>
      <w:r w:rsidRPr="0088526B">
        <w:rPr>
          <w:rFonts w:ascii="Book Antiqua" w:hAnsi="Book Antiqua"/>
          <w:b/>
          <w:sz w:val="24"/>
        </w:rPr>
        <w:t>Arnold M</w:t>
      </w:r>
      <w:r w:rsidRPr="0088526B">
        <w:rPr>
          <w:rFonts w:ascii="Book Antiqua" w:hAnsi="Book Antiqua"/>
          <w:sz w:val="24"/>
        </w:rPr>
        <w:t xml:space="preserve">, Sierra MS, </w:t>
      </w:r>
      <w:proofErr w:type="spellStart"/>
      <w:r w:rsidRPr="0088526B">
        <w:rPr>
          <w:rFonts w:ascii="Book Antiqua" w:hAnsi="Book Antiqua"/>
          <w:sz w:val="24"/>
        </w:rPr>
        <w:t>Laversanne</w:t>
      </w:r>
      <w:proofErr w:type="spellEnd"/>
      <w:r w:rsidRPr="0088526B">
        <w:rPr>
          <w:rFonts w:ascii="Book Antiqua" w:hAnsi="Book Antiqua"/>
          <w:sz w:val="24"/>
        </w:rPr>
        <w:t xml:space="preserve"> M, </w:t>
      </w:r>
      <w:proofErr w:type="spellStart"/>
      <w:r w:rsidRPr="0088526B">
        <w:rPr>
          <w:rFonts w:ascii="Book Antiqua" w:hAnsi="Book Antiqua"/>
          <w:sz w:val="24"/>
        </w:rPr>
        <w:t>Soerjomataram</w:t>
      </w:r>
      <w:proofErr w:type="spellEnd"/>
      <w:r w:rsidRPr="0088526B">
        <w:rPr>
          <w:rFonts w:ascii="Book Antiqua" w:hAnsi="Book Antiqua"/>
          <w:sz w:val="24"/>
        </w:rPr>
        <w:t xml:space="preserve"> I, </w:t>
      </w:r>
      <w:proofErr w:type="spellStart"/>
      <w:r w:rsidRPr="0088526B">
        <w:rPr>
          <w:rFonts w:ascii="Book Antiqua" w:hAnsi="Book Antiqua"/>
          <w:sz w:val="24"/>
        </w:rPr>
        <w:t>Jemal</w:t>
      </w:r>
      <w:proofErr w:type="spellEnd"/>
      <w:r w:rsidRPr="0088526B">
        <w:rPr>
          <w:rFonts w:ascii="Book Antiqua" w:hAnsi="Book Antiqua"/>
          <w:sz w:val="24"/>
        </w:rPr>
        <w:t xml:space="preserve"> A, Bray F. Global patterns and trends in colorectal cancer incidence and mortality. </w:t>
      </w:r>
      <w:r w:rsidRPr="0088526B">
        <w:rPr>
          <w:rFonts w:ascii="Book Antiqua" w:hAnsi="Book Antiqua"/>
          <w:i/>
          <w:sz w:val="24"/>
        </w:rPr>
        <w:t>Gut</w:t>
      </w:r>
      <w:r w:rsidRPr="0088526B">
        <w:rPr>
          <w:rFonts w:ascii="Book Antiqua" w:hAnsi="Book Antiqua"/>
          <w:sz w:val="24"/>
        </w:rPr>
        <w:t xml:space="preserve"> 2017; </w:t>
      </w:r>
      <w:r w:rsidRPr="0088526B">
        <w:rPr>
          <w:rFonts w:ascii="Book Antiqua" w:hAnsi="Book Antiqua"/>
          <w:b/>
          <w:sz w:val="24"/>
        </w:rPr>
        <w:t>66</w:t>
      </w:r>
      <w:r w:rsidRPr="0088526B">
        <w:rPr>
          <w:rFonts w:ascii="Book Antiqua" w:hAnsi="Book Antiqua"/>
          <w:sz w:val="24"/>
        </w:rPr>
        <w:t>: 683-691 [PMID: 26818619 DOI: 10.1136/gutjnl-2015-310912]</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3 </w:t>
      </w:r>
      <w:r w:rsidRPr="0088526B">
        <w:rPr>
          <w:rFonts w:ascii="Book Antiqua" w:hAnsi="Book Antiqua"/>
          <w:b/>
          <w:sz w:val="24"/>
        </w:rPr>
        <w:t>González-Mariscal L</w:t>
      </w:r>
      <w:r w:rsidRPr="0088526B">
        <w:rPr>
          <w:rFonts w:ascii="Book Antiqua" w:hAnsi="Book Antiqua"/>
          <w:sz w:val="24"/>
        </w:rPr>
        <w:t xml:space="preserve">, </w:t>
      </w:r>
      <w:proofErr w:type="spellStart"/>
      <w:r w:rsidRPr="0088526B">
        <w:rPr>
          <w:rFonts w:ascii="Book Antiqua" w:hAnsi="Book Antiqua"/>
          <w:sz w:val="24"/>
        </w:rPr>
        <w:t>Betanzos</w:t>
      </w:r>
      <w:proofErr w:type="spellEnd"/>
      <w:r w:rsidRPr="0088526B">
        <w:rPr>
          <w:rFonts w:ascii="Book Antiqua" w:hAnsi="Book Antiqua"/>
          <w:sz w:val="24"/>
        </w:rPr>
        <w:t xml:space="preserve"> A, Nava P, Jaramillo BE. Tight junction proteins. </w:t>
      </w:r>
      <w:proofErr w:type="spellStart"/>
      <w:r w:rsidRPr="0088526B">
        <w:rPr>
          <w:rFonts w:ascii="Book Antiqua" w:hAnsi="Book Antiqua"/>
          <w:i/>
          <w:sz w:val="24"/>
        </w:rPr>
        <w:t>Prog</w:t>
      </w:r>
      <w:proofErr w:type="spellEnd"/>
      <w:r w:rsidRPr="0088526B">
        <w:rPr>
          <w:rFonts w:ascii="Book Antiqua" w:hAnsi="Book Antiqua"/>
          <w:i/>
          <w:sz w:val="24"/>
        </w:rPr>
        <w:t xml:space="preserve"> </w:t>
      </w:r>
      <w:proofErr w:type="spellStart"/>
      <w:r w:rsidRPr="0088526B">
        <w:rPr>
          <w:rFonts w:ascii="Book Antiqua" w:hAnsi="Book Antiqua"/>
          <w:i/>
          <w:sz w:val="24"/>
        </w:rPr>
        <w:t>Biophys</w:t>
      </w:r>
      <w:proofErr w:type="spellEnd"/>
      <w:r w:rsidRPr="0088526B">
        <w:rPr>
          <w:rFonts w:ascii="Book Antiqua" w:hAnsi="Book Antiqua"/>
          <w:i/>
          <w:sz w:val="24"/>
        </w:rPr>
        <w:t xml:space="preserve"> </w:t>
      </w:r>
      <w:proofErr w:type="spellStart"/>
      <w:r w:rsidRPr="0088526B">
        <w:rPr>
          <w:rFonts w:ascii="Book Antiqua" w:hAnsi="Book Antiqua"/>
          <w:i/>
          <w:sz w:val="24"/>
        </w:rPr>
        <w:t>Mol</w:t>
      </w:r>
      <w:proofErr w:type="spellEnd"/>
      <w:r w:rsidRPr="0088526B">
        <w:rPr>
          <w:rFonts w:ascii="Book Antiqua" w:hAnsi="Book Antiqua"/>
          <w:i/>
          <w:sz w:val="24"/>
        </w:rPr>
        <w:t xml:space="preserve"> </w:t>
      </w:r>
      <w:proofErr w:type="spellStart"/>
      <w:r w:rsidRPr="0088526B">
        <w:rPr>
          <w:rFonts w:ascii="Book Antiqua" w:hAnsi="Book Antiqua"/>
          <w:i/>
          <w:sz w:val="24"/>
        </w:rPr>
        <w:t>Biol</w:t>
      </w:r>
      <w:proofErr w:type="spellEnd"/>
      <w:r w:rsidRPr="0088526B">
        <w:rPr>
          <w:rFonts w:ascii="Book Antiqua" w:hAnsi="Book Antiqua"/>
          <w:sz w:val="24"/>
        </w:rPr>
        <w:t xml:space="preserve"> 2003; </w:t>
      </w:r>
      <w:r w:rsidRPr="0088526B">
        <w:rPr>
          <w:rFonts w:ascii="Book Antiqua" w:hAnsi="Book Antiqua"/>
          <w:b/>
          <w:sz w:val="24"/>
        </w:rPr>
        <w:t>81</w:t>
      </w:r>
      <w:r w:rsidRPr="0088526B">
        <w:rPr>
          <w:rFonts w:ascii="Book Antiqua" w:hAnsi="Book Antiqua"/>
          <w:sz w:val="24"/>
        </w:rPr>
        <w:t>: 1-44 [PMID: 12475568 DOI: 10.1016/s0079-6107(02)00037-8]</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4 </w:t>
      </w:r>
      <w:r w:rsidRPr="0088526B">
        <w:rPr>
          <w:rFonts w:ascii="Book Antiqua" w:hAnsi="Book Antiqua"/>
          <w:b/>
          <w:sz w:val="24"/>
        </w:rPr>
        <w:t>Pope JL</w:t>
      </w:r>
      <w:r w:rsidRPr="0088526B">
        <w:rPr>
          <w:rFonts w:ascii="Book Antiqua" w:hAnsi="Book Antiqua"/>
          <w:sz w:val="24"/>
        </w:rPr>
        <w:t xml:space="preserve">, Bhat AA, Sharma A, Ahmad R, Krishnan M, Washington MK, Beauchamp RD, Singh AB, </w:t>
      </w:r>
      <w:proofErr w:type="spellStart"/>
      <w:r w:rsidRPr="0088526B">
        <w:rPr>
          <w:rFonts w:ascii="Book Antiqua" w:hAnsi="Book Antiqua"/>
          <w:sz w:val="24"/>
        </w:rPr>
        <w:t>Dhawan</w:t>
      </w:r>
      <w:proofErr w:type="spellEnd"/>
      <w:r w:rsidRPr="0088526B">
        <w:rPr>
          <w:rFonts w:ascii="Book Antiqua" w:hAnsi="Book Antiqua"/>
          <w:sz w:val="24"/>
        </w:rPr>
        <w:t xml:space="preserve"> P. Claudin-1 regulates intestinal epithelial homeostasis through the modulation of Notch-</w:t>
      </w:r>
      <w:proofErr w:type="spellStart"/>
      <w:r w:rsidRPr="0088526B">
        <w:rPr>
          <w:rFonts w:ascii="Book Antiqua" w:hAnsi="Book Antiqua"/>
          <w:sz w:val="24"/>
        </w:rPr>
        <w:t>signalling</w:t>
      </w:r>
      <w:proofErr w:type="spellEnd"/>
      <w:r w:rsidRPr="0088526B">
        <w:rPr>
          <w:rFonts w:ascii="Book Antiqua" w:hAnsi="Book Antiqua"/>
          <w:sz w:val="24"/>
        </w:rPr>
        <w:t xml:space="preserve">. </w:t>
      </w:r>
      <w:r w:rsidRPr="0088526B">
        <w:rPr>
          <w:rFonts w:ascii="Book Antiqua" w:hAnsi="Book Antiqua"/>
          <w:i/>
          <w:sz w:val="24"/>
        </w:rPr>
        <w:t>Gut</w:t>
      </w:r>
      <w:r w:rsidRPr="0088526B">
        <w:rPr>
          <w:rFonts w:ascii="Book Antiqua" w:hAnsi="Book Antiqua"/>
          <w:sz w:val="24"/>
        </w:rPr>
        <w:t xml:space="preserve"> 2014; </w:t>
      </w:r>
      <w:r w:rsidRPr="0088526B">
        <w:rPr>
          <w:rFonts w:ascii="Book Antiqua" w:hAnsi="Book Antiqua"/>
          <w:b/>
          <w:sz w:val="24"/>
        </w:rPr>
        <w:t>63</w:t>
      </w:r>
      <w:r w:rsidRPr="0088526B">
        <w:rPr>
          <w:rFonts w:ascii="Book Antiqua" w:hAnsi="Book Antiqua"/>
          <w:sz w:val="24"/>
        </w:rPr>
        <w:t>: 622-634 [PMID: 23766441 DOI: 10.1136/gutjnl-2012-304241]</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5 </w:t>
      </w:r>
      <w:r w:rsidRPr="0088526B">
        <w:rPr>
          <w:rFonts w:ascii="Book Antiqua" w:hAnsi="Book Antiqua"/>
          <w:b/>
          <w:sz w:val="24"/>
        </w:rPr>
        <w:t>Lee JW</w:t>
      </w:r>
      <w:r w:rsidRPr="0088526B">
        <w:rPr>
          <w:rFonts w:ascii="Book Antiqua" w:hAnsi="Book Antiqua"/>
          <w:sz w:val="24"/>
        </w:rPr>
        <w:t xml:space="preserve">, Lee SJ, </w:t>
      </w:r>
      <w:proofErr w:type="spellStart"/>
      <w:r w:rsidRPr="0088526B">
        <w:rPr>
          <w:rFonts w:ascii="Book Antiqua" w:hAnsi="Book Antiqua"/>
          <w:sz w:val="24"/>
        </w:rPr>
        <w:t>Seo</w:t>
      </w:r>
      <w:proofErr w:type="spellEnd"/>
      <w:r w:rsidRPr="0088526B">
        <w:rPr>
          <w:rFonts w:ascii="Book Antiqua" w:hAnsi="Book Antiqua"/>
          <w:sz w:val="24"/>
        </w:rPr>
        <w:t xml:space="preserve"> J, Song SY, </w:t>
      </w:r>
      <w:proofErr w:type="spellStart"/>
      <w:r w:rsidRPr="0088526B">
        <w:rPr>
          <w:rFonts w:ascii="Book Antiqua" w:hAnsi="Book Antiqua"/>
          <w:sz w:val="24"/>
        </w:rPr>
        <w:t>Ahn</w:t>
      </w:r>
      <w:proofErr w:type="spellEnd"/>
      <w:r w:rsidRPr="0088526B">
        <w:rPr>
          <w:rFonts w:ascii="Book Antiqua" w:hAnsi="Book Antiqua"/>
          <w:sz w:val="24"/>
        </w:rPr>
        <w:t xml:space="preserve"> G, Park CS, Lee JH, Kim BG, Bae DS. Increased expressions of claudin-1 and claudin-7 during the progression of cervical neoplasia. </w:t>
      </w:r>
      <w:proofErr w:type="spellStart"/>
      <w:r w:rsidRPr="0088526B">
        <w:rPr>
          <w:rFonts w:ascii="Book Antiqua" w:hAnsi="Book Antiqua"/>
          <w:i/>
          <w:sz w:val="24"/>
        </w:rPr>
        <w:t>Gynecol</w:t>
      </w:r>
      <w:proofErr w:type="spellEnd"/>
      <w:r w:rsidRPr="0088526B">
        <w:rPr>
          <w:rFonts w:ascii="Book Antiqua" w:hAnsi="Book Antiqua"/>
          <w:i/>
          <w:sz w:val="24"/>
        </w:rPr>
        <w:t xml:space="preserve"> </w:t>
      </w:r>
      <w:proofErr w:type="spellStart"/>
      <w:r w:rsidRPr="0088526B">
        <w:rPr>
          <w:rFonts w:ascii="Book Antiqua" w:hAnsi="Book Antiqua"/>
          <w:i/>
          <w:sz w:val="24"/>
        </w:rPr>
        <w:t>Oncol</w:t>
      </w:r>
      <w:proofErr w:type="spellEnd"/>
      <w:r w:rsidRPr="0088526B">
        <w:rPr>
          <w:rFonts w:ascii="Book Antiqua" w:hAnsi="Book Antiqua"/>
          <w:sz w:val="24"/>
        </w:rPr>
        <w:t xml:space="preserve"> 2005; </w:t>
      </w:r>
      <w:r w:rsidRPr="0088526B">
        <w:rPr>
          <w:rFonts w:ascii="Book Antiqua" w:hAnsi="Book Antiqua"/>
          <w:b/>
          <w:sz w:val="24"/>
        </w:rPr>
        <w:t>97</w:t>
      </w:r>
      <w:r w:rsidRPr="0088526B">
        <w:rPr>
          <w:rFonts w:ascii="Book Antiqua" w:hAnsi="Book Antiqua"/>
          <w:sz w:val="24"/>
        </w:rPr>
        <w:t>: 53-59 [PMID: 15790437 DOI: 10.1016/j.ygyno.2004.11.058]</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lastRenderedPageBreak/>
        <w:t xml:space="preserve">6 </w:t>
      </w:r>
      <w:proofErr w:type="spellStart"/>
      <w:r w:rsidRPr="0088526B">
        <w:rPr>
          <w:rFonts w:ascii="Book Antiqua" w:hAnsi="Book Antiqua"/>
          <w:b/>
          <w:sz w:val="24"/>
        </w:rPr>
        <w:t>Günzel</w:t>
      </w:r>
      <w:proofErr w:type="spellEnd"/>
      <w:r w:rsidRPr="0088526B">
        <w:rPr>
          <w:rFonts w:ascii="Book Antiqua" w:hAnsi="Book Antiqua"/>
          <w:b/>
          <w:sz w:val="24"/>
        </w:rPr>
        <w:t xml:space="preserve"> D</w:t>
      </w:r>
      <w:r w:rsidRPr="0088526B">
        <w:rPr>
          <w:rFonts w:ascii="Book Antiqua" w:hAnsi="Book Antiqua"/>
          <w:sz w:val="24"/>
        </w:rPr>
        <w:t xml:space="preserve">, Yu AS. </w:t>
      </w:r>
      <w:proofErr w:type="spellStart"/>
      <w:r w:rsidRPr="0088526B">
        <w:rPr>
          <w:rFonts w:ascii="Book Antiqua" w:hAnsi="Book Antiqua"/>
          <w:sz w:val="24"/>
        </w:rPr>
        <w:t>Claudins</w:t>
      </w:r>
      <w:proofErr w:type="spellEnd"/>
      <w:r w:rsidRPr="0088526B">
        <w:rPr>
          <w:rFonts w:ascii="Book Antiqua" w:hAnsi="Book Antiqua"/>
          <w:sz w:val="24"/>
        </w:rPr>
        <w:t xml:space="preserve"> and the modulation of tight junction permeability. </w:t>
      </w:r>
      <w:proofErr w:type="spellStart"/>
      <w:r w:rsidRPr="0088526B">
        <w:rPr>
          <w:rFonts w:ascii="Book Antiqua" w:hAnsi="Book Antiqua"/>
          <w:i/>
          <w:sz w:val="24"/>
        </w:rPr>
        <w:t>Physiol</w:t>
      </w:r>
      <w:proofErr w:type="spellEnd"/>
      <w:r w:rsidRPr="0088526B">
        <w:rPr>
          <w:rFonts w:ascii="Book Antiqua" w:hAnsi="Book Antiqua"/>
          <w:i/>
          <w:sz w:val="24"/>
        </w:rPr>
        <w:t xml:space="preserve"> Rev</w:t>
      </w:r>
      <w:r w:rsidRPr="0088526B">
        <w:rPr>
          <w:rFonts w:ascii="Book Antiqua" w:hAnsi="Book Antiqua"/>
          <w:sz w:val="24"/>
        </w:rPr>
        <w:t xml:space="preserve"> 2013; </w:t>
      </w:r>
      <w:r w:rsidRPr="0088526B">
        <w:rPr>
          <w:rFonts w:ascii="Book Antiqua" w:hAnsi="Book Antiqua"/>
          <w:b/>
          <w:sz w:val="24"/>
        </w:rPr>
        <w:t>93</w:t>
      </w:r>
      <w:r w:rsidRPr="0088526B">
        <w:rPr>
          <w:rFonts w:ascii="Book Antiqua" w:hAnsi="Book Antiqua"/>
          <w:sz w:val="24"/>
        </w:rPr>
        <w:t>: 525-569 [PMID: 23589827 DOI: 10.1152/physrev.00019.2012]</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7 </w:t>
      </w:r>
      <w:proofErr w:type="spellStart"/>
      <w:r w:rsidRPr="0088526B">
        <w:rPr>
          <w:rFonts w:ascii="Book Antiqua" w:hAnsi="Book Antiqua"/>
          <w:b/>
          <w:sz w:val="24"/>
        </w:rPr>
        <w:t>Tassi</w:t>
      </w:r>
      <w:proofErr w:type="spellEnd"/>
      <w:r w:rsidRPr="0088526B">
        <w:rPr>
          <w:rFonts w:ascii="Book Antiqua" w:hAnsi="Book Antiqua"/>
          <w:b/>
          <w:sz w:val="24"/>
        </w:rPr>
        <w:t xml:space="preserve"> RA</w:t>
      </w:r>
      <w:r w:rsidRPr="0088526B">
        <w:rPr>
          <w:rFonts w:ascii="Book Antiqua" w:hAnsi="Book Antiqua"/>
          <w:sz w:val="24"/>
        </w:rPr>
        <w:t xml:space="preserve">, </w:t>
      </w:r>
      <w:proofErr w:type="spellStart"/>
      <w:r w:rsidRPr="0088526B">
        <w:rPr>
          <w:rFonts w:ascii="Book Antiqua" w:hAnsi="Book Antiqua"/>
          <w:sz w:val="24"/>
        </w:rPr>
        <w:t>Bignotti</w:t>
      </w:r>
      <w:proofErr w:type="spellEnd"/>
      <w:r w:rsidRPr="0088526B">
        <w:rPr>
          <w:rFonts w:ascii="Book Antiqua" w:hAnsi="Book Antiqua"/>
          <w:sz w:val="24"/>
        </w:rPr>
        <w:t xml:space="preserve"> E, </w:t>
      </w:r>
      <w:proofErr w:type="spellStart"/>
      <w:r w:rsidRPr="0088526B">
        <w:rPr>
          <w:rFonts w:ascii="Book Antiqua" w:hAnsi="Book Antiqua"/>
          <w:sz w:val="24"/>
        </w:rPr>
        <w:t>Falchetti</w:t>
      </w:r>
      <w:proofErr w:type="spellEnd"/>
      <w:r w:rsidRPr="0088526B">
        <w:rPr>
          <w:rFonts w:ascii="Book Antiqua" w:hAnsi="Book Antiqua"/>
          <w:sz w:val="24"/>
        </w:rPr>
        <w:t xml:space="preserve"> M, </w:t>
      </w:r>
      <w:proofErr w:type="spellStart"/>
      <w:r w:rsidRPr="0088526B">
        <w:rPr>
          <w:rFonts w:ascii="Book Antiqua" w:hAnsi="Book Antiqua"/>
          <w:sz w:val="24"/>
        </w:rPr>
        <w:t>Ravanini</w:t>
      </w:r>
      <w:proofErr w:type="spellEnd"/>
      <w:r w:rsidRPr="0088526B">
        <w:rPr>
          <w:rFonts w:ascii="Book Antiqua" w:hAnsi="Book Antiqua"/>
          <w:sz w:val="24"/>
        </w:rPr>
        <w:t xml:space="preserve"> M, </w:t>
      </w:r>
      <w:proofErr w:type="spellStart"/>
      <w:r w:rsidRPr="0088526B">
        <w:rPr>
          <w:rFonts w:ascii="Book Antiqua" w:hAnsi="Book Antiqua"/>
          <w:sz w:val="24"/>
        </w:rPr>
        <w:t>Calza</w:t>
      </w:r>
      <w:proofErr w:type="spellEnd"/>
      <w:r w:rsidRPr="0088526B">
        <w:rPr>
          <w:rFonts w:ascii="Book Antiqua" w:hAnsi="Book Antiqua"/>
          <w:sz w:val="24"/>
        </w:rPr>
        <w:t xml:space="preserve"> S, </w:t>
      </w:r>
      <w:proofErr w:type="spellStart"/>
      <w:r w:rsidRPr="0088526B">
        <w:rPr>
          <w:rFonts w:ascii="Book Antiqua" w:hAnsi="Book Antiqua"/>
          <w:sz w:val="24"/>
        </w:rPr>
        <w:t>Ravaggi</w:t>
      </w:r>
      <w:proofErr w:type="spellEnd"/>
      <w:r w:rsidRPr="0088526B">
        <w:rPr>
          <w:rFonts w:ascii="Book Antiqua" w:hAnsi="Book Antiqua"/>
          <w:sz w:val="24"/>
        </w:rPr>
        <w:t xml:space="preserve"> A, </w:t>
      </w:r>
      <w:proofErr w:type="spellStart"/>
      <w:r w:rsidRPr="0088526B">
        <w:rPr>
          <w:rFonts w:ascii="Book Antiqua" w:hAnsi="Book Antiqua"/>
          <w:sz w:val="24"/>
        </w:rPr>
        <w:t>Bandiera</w:t>
      </w:r>
      <w:proofErr w:type="spellEnd"/>
      <w:r w:rsidRPr="0088526B">
        <w:rPr>
          <w:rFonts w:ascii="Book Antiqua" w:hAnsi="Book Antiqua"/>
          <w:sz w:val="24"/>
        </w:rPr>
        <w:t xml:space="preserve"> E, </w:t>
      </w:r>
      <w:proofErr w:type="spellStart"/>
      <w:r w:rsidRPr="0088526B">
        <w:rPr>
          <w:rFonts w:ascii="Book Antiqua" w:hAnsi="Book Antiqua"/>
          <w:sz w:val="24"/>
        </w:rPr>
        <w:t>Facchetti</w:t>
      </w:r>
      <w:proofErr w:type="spellEnd"/>
      <w:r w:rsidRPr="0088526B">
        <w:rPr>
          <w:rFonts w:ascii="Book Antiqua" w:hAnsi="Book Antiqua"/>
          <w:sz w:val="24"/>
        </w:rPr>
        <w:t xml:space="preserve"> F, </w:t>
      </w:r>
      <w:proofErr w:type="spellStart"/>
      <w:r w:rsidRPr="0088526B">
        <w:rPr>
          <w:rFonts w:ascii="Book Antiqua" w:hAnsi="Book Antiqua"/>
          <w:sz w:val="24"/>
        </w:rPr>
        <w:t>Pecorelli</w:t>
      </w:r>
      <w:proofErr w:type="spellEnd"/>
      <w:r w:rsidRPr="0088526B">
        <w:rPr>
          <w:rFonts w:ascii="Book Antiqua" w:hAnsi="Book Antiqua"/>
          <w:sz w:val="24"/>
        </w:rPr>
        <w:t xml:space="preserve"> S, </w:t>
      </w:r>
      <w:proofErr w:type="spellStart"/>
      <w:r w:rsidRPr="0088526B">
        <w:rPr>
          <w:rFonts w:ascii="Book Antiqua" w:hAnsi="Book Antiqua"/>
          <w:sz w:val="24"/>
        </w:rPr>
        <w:t>Santin</w:t>
      </w:r>
      <w:proofErr w:type="spellEnd"/>
      <w:r w:rsidRPr="0088526B">
        <w:rPr>
          <w:rFonts w:ascii="Book Antiqua" w:hAnsi="Book Antiqua"/>
          <w:sz w:val="24"/>
        </w:rPr>
        <w:t xml:space="preserve"> AD. Claudin-7 expression in human epithelial ovarian cancer. </w:t>
      </w:r>
      <w:proofErr w:type="spellStart"/>
      <w:r w:rsidRPr="0088526B">
        <w:rPr>
          <w:rFonts w:ascii="Book Antiqua" w:hAnsi="Book Antiqua"/>
          <w:i/>
          <w:sz w:val="24"/>
        </w:rPr>
        <w:t>Int</w:t>
      </w:r>
      <w:proofErr w:type="spellEnd"/>
      <w:r w:rsidRPr="0088526B">
        <w:rPr>
          <w:rFonts w:ascii="Book Antiqua" w:hAnsi="Book Antiqua"/>
          <w:i/>
          <w:sz w:val="24"/>
        </w:rPr>
        <w:t xml:space="preserve"> J </w:t>
      </w:r>
      <w:proofErr w:type="spellStart"/>
      <w:r w:rsidRPr="0088526B">
        <w:rPr>
          <w:rFonts w:ascii="Book Antiqua" w:hAnsi="Book Antiqua"/>
          <w:i/>
          <w:sz w:val="24"/>
        </w:rPr>
        <w:t>Gynecol</w:t>
      </w:r>
      <w:proofErr w:type="spellEnd"/>
      <w:r w:rsidRPr="0088526B">
        <w:rPr>
          <w:rFonts w:ascii="Book Antiqua" w:hAnsi="Book Antiqua"/>
          <w:i/>
          <w:sz w:val="24"/>
        </w:rPr>
        <w:t xml:space="preserve"> Cancer</w:t>
      </w:r>
      <w:r w:rsidRPr="0088526B">
        <w:rPr>
          <w:rFonts w:ascii="Book Antiqua" w:hAnsi="Book Antiqua"/>
          <w:sz w:val="24"/>
        </w:rPr>
        <w:t xml:space="preserve"> 2008; </w:t>
      </w:r>
      <w:r w:rsidRPr="0088526B">
        <w:rPr>
          <w:rFonts w:ascii="Book Antiqua" w:hAnsi="Book Antiqua"/>
          <w:b/>
          <w:sz w:val="24"/>
        </w:rPr>
        <w:t>18</w:t>
      </w:r>
      <w:r w:rsidRPr="0088526B">
        <w:rPr>
          <w:rFonts w:ascii="Book Antiqua" w:hAnsi="Book Antiqua"/>
          <w:sz w:val="24"/>
        </w:rPr>
        <w:t>: 1262-1271 [PMID: 18298564 DOI: 10.1111/j.1525-1438.2008.01194.x]</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8 </w:t>
      </w:r>
      <w:r w:rsidRPr="0088526B">
        <w:rPr>
          <w:rFonts w:ascii="Book Antiqua" w:hAnsi="Book Antiqua"/>
          <w:b/>
          <w:sz w:val="24"/>
        </w:rPr>
        <w:t>Sauer T</w:t>
      </w:r>
      <w:r w:rsidRPr="0088526B">
        <w:rPr>
          <w:rFonts w:ascii="Book Antiqua" w:hAnsi="Book Antiqua"/>
          <w:sz w:val="24"/>
        </w:rPr>
        <w:t xml:space="preserve">, Pedersen MK, </w:t>
      </w:r>
      <w:proofErr w:type="spellStart"/>
      <w:r w:rsidRPr="0088526B">
        <w:rPr>
          <w:rFonts w:ascii="Book Antiqua" w:hAnsi="Book Antiqua"/>
          <w:sz w:val="24"/>
        </w:rPr>
        <w:t>Ebeltoft</w:t>
      </w:r>
      <w:proofErr w:type="spellEnd"/>
      <w:r w:rsidRPr="0088526B">
        <w:rPr>
          <w:rFonts w:ascii="Book Antiqua" w:hAnsi="Book Antiqua"/>
          <w:sz w:val="24"/>
        </w:rPr>
        <w:t xml:space="preserve"> K, </w:t>
      </w:r>
      <w:proofErr w:type="spellStart"/>
      <w:r w:rsidRPr="0088526B">
        <w:rPr>
          <w:rFonts w:ascii="Book Antiqua" w:hAnsi="Book Antiqua"/>
          <w:sz w:val="24"/>
        </w:rPr>
        <w:t>Naess</w:t>
      </w:r>
      <w:proofErr w:type="spellEnd"/>
      <w:r w:rsidRPr="0088526B">
        <w:rPr>
          <w:rFonts w:ascii="Book Antiqua" w:hAnsi="Book Antiqua"/>
          <w:sz w:val="24"/>
        </w:rPr>
        <w:t xml:space="preserve"> O. Reduced expression of Claudin-7 in fine needle aspirates from breast carcinomas correlate with grading and metastatic disease. </w:t>
      </w:r>
      <w:r w:rsidRPr="0088526B">
        <w:rPr>
          <w:rFonts w:ascii="Book Antiqua" w:hAnsi="Book Antiqua"/>
          <w:i/>
          <w:sz w:val="24"/>
        </w:rPr>
        <w:t>Cytopathology</w:t>
      </w:r>
      <w:r w:rsidRPr="0088526B">
        <w:rPr>
          <w:rFonts w:ascii="Book Antiqua" w:hAnsi="Book Antiqua"/>
          <w:sz w:val="24"/>
        </w:rPr>
        <w:t xml:space="preserve"> 2005; </w:t>
      </w:r>
      <w:r w:rsidRPr="0088526B">
        <w:rPr>
          <w:rFonts w:ascii="Book Antiqua" w:hAnsi="Book Antiqua"/>
          <w:b/>
          <w:sz w:val="24"/>
        </w:rPr>
        <w:t>16</w:t>
      </w:r>
      <w:r w:rsidRPr="0088526B">
        <w:rPr>
          <w:rFonts w:ascii="Book Antiqua" w:hAnsi="Book Antiqua"/>
          <w:sz w:val="24"/>
        </w:rPr>
        <w:t>: 193-198 [PMID: 16048505 DOI: 10.1111/j.1365-2303.2005.00257.x]</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9 </w:t>
      </w:r>
      <w:proofErr w:type="spellStart"/>
      <w:r w:rsidRPr="0088526B">
        <w:rPr>
          <w:rFonts w:ascii="Book Antiqua" w:hAnsi="Book Antiqua"/>
          <w:b/>
          <w:sz w:val="24"/>
        </w:rPr>
        <w:t>Kominsky</w:t>
      </w:r>
      <w:proofErr w:type="spellEnd"/>
      <w:r w:rsidRPr="0088526B">
        <w:rPr>
          <w:rFonts w:ascii="Book Antiqua" w:hAnsi="Book Antiqua"/>
          <w:b/>
          <w:sz w:val="24"/>
        </w:rPr>
        <w:t xml:space="preserve"> SL</w:t>
      </w:r>
      <w:r w:rsidRPr="0088526B">
        <w:rPr>
          <w:rFonts w:ascii="Book Antiqua" w:hAnsi="Book Antiqua"/>
          <w:sz w:val="24"/>
        </w:rPr>
        <w:t xml:space="preserve">, </w:t>
      </w:r>
      <w:proofErr w:type="spellStart"/>
      <w:r w:rsidRPr="0088526B">
        <w:rPr>
          <w:rFonts w:ascii="Book Antiqua" w:hAnsi="Book Antiqua"/>
          <w:sz w:val="24"/>
        </w:rPr>
        <w:t>Argani</w:t>
      </w:r>
      <w:proofErr w:type="spellEnd"/>
      <w:r w:rsidRPr="0088526B">
        <w:rPr>
          <w:rFonts w:ascii="Book Antiqua" w:hAnsi="Book Antiqua"/>
          <w:sz w:val="24"/>
        </w:rPr>
        <w:t xml:space="preserve"> P, </w:t>
      </w:r>
      <w:proofErr w:type="spellStart"/>
      <w:r w:rsidRPr="0088526B">
        <w:rPr>
          <w:rFonts w:ascii="Book Antiqua" w:hAnsi="Book Antiqua"/>
          <w:sz w:val="24"/>
        </w:rPr>
        <w:t>Korz</w:t>
      </w:r>
      <w:proofErr w:type="spellEnd"/>
      <w:r w:rsidRPr="0088526B">
        <w:rPr>
          <w:rFonts w:ascii="Book Antiqua" w:hAnsi="Book Antiqua"/>
          <w:sz w:val="24"/>
        </w:rPr>
        <w:t xml:space="preserve"> D, </w:t>
      </w:r>
      <w:proofErr w:type="spellStart"/>
      <w:r w:rsidRPr="0088526B">
        <w:rPr>
          <w:rFonts w:ascii="Book Antiqua" w:hAnsi="Book Antiqua"/>
          <w:sz w:val="24"/>
        </w:rPr>
        <w:t>Evron</w:t>
      </w:r>
      <w:proofErr w:type="spellEnd"/>
      <w:r w:rsidRPr="0088526B">
        <w:rPr>
          <w:rFonts w:ascii="Book Antiqua" w:hAnsi="Book Antiqua"/>
          <w:sz w:val="24"/>
        </w:rPr>
        <w:t xml:space="preserve"> E, Raman V, Garrett E, Rein A, </w:t>
      </w:r>
      <w:proofErr w:type="spellStart"/>
      <w:r w:rsidRPr="0088526B">
        <w:rPr>
          <w:rFonts w:ascii="Book Antiqua" w:hAnsi="Book Antiqua"/>
          <w:sz w:val="24"/>
        </w:rPr>
        <w:t>Sauter</w:t>
      </w:r>
      <w:proofErr w:type="spellEnd"/>
      <w:r w:rsidRPr="0088526B">
        <w:rPr>
          <w:rFonts w:ascii="Book Antiqua" w:hAnsi="Book Antiqua"/>
          <w:sz w:val="24"/>
        </w:rPr>
        <w:t xml:space="preserve"> G, </w:t>
      </w:r>
      <w:proofErr w:type="spellStart"/>
      <w:r w:rsidRPr="0088526B">
        <w:rPr>
          <w:rFonts w:ascii="Book Antiqua" w:hAnsi="Book Antiqua"/>
          <w:sz w:val="24"/>
        </w:rPr>
        <w:t>Kallioniemi</w:t>
      </w:r>
      <w:proofErr w:type="spellEnd"/>
      <w:r w:rsidRPr="0088526B">
        <w:rPr>
          <w:rFonts w:ascii="Book Antiqua" w:hAnsi="Book Antiqua"/>
          <w:sz w:val="24"/>
        </w:rPr>
        <w:t xml:space="preserve"> OP, </w:t>
      </w:r>
      <w:proofErr w:type="spellStart"/>
      <w:r w:rsidRPr="0088526B">
        <w:rPr>
          <w:rFonts w:ascii="Book Antiqua" w:hAnsi="Book Antiqua"/>
          <w:sz w:val="24"/>
        </w:rPr>
        <w:t>Sukumar</w:t>
      </w:r>
      <w:proofErr w:type="spellEnd"/>
      <w:r w:rsidRPr="0088526B">
        <w:rPr>
          <w:rFonts w:ascii="Book Antiqua" w:hAnsi="Book Antiqua"/>
          <w:sz w:val="24"/>
        </w:rPr>
        <w:t xml:space="preserve"> S. Loss of the tight junction protein claudin-7 correlates with histological grade in both ductal carcinoma in situ and invasive ductal carcinoma of the breast. </w:t>
      </w:r>
      <w:r w:rsidRPr="0088526B">
        <w:rPr>
          <w:rFonts w:ascii="Book Antiqua" w:hAnsi="Book Antiqua"/>
          <w:i/>
          <w:sz w:val="24"/>
        </w:rPr>
        <w:t>Oncogene</w:t>
      </w:r>
      <w:r w:rsidRPr="0088526B">
        <w:rPr>
          <w:rFonts w:ascii="Book Antiqua" w:hAnsi="Book Antiqua"/>
          <w:sz w:val="24"/>
        </w:rPr>
        <w:t xml:space="preserve"> 2003; </w:t>
      </w:r>
      <w:r w:rsidRPr="0088526B">
        <w:rPr>
          <w:rFonts w:ascii="Book Antiqua" w:hAnsi="Book Antiqua"/>
          <w:b/>
          <w:sz w:val="24"/>
        </w:rPr>
        <w:t>22</w:t>
      </w:r>
      <w:r w:rsidRPr="0088526B">
        <w:rPr>
          <w:rFonts w:ascii="Book Antiqua" w:hAnsi="Book Antiqua"/>
          <w:sz w:val="24"/>
        </w:rPr>
        <w:t>: 2021-2033 [PMID: 12673207 DOI: 10.1038/sj.onc.1206199]</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10 </w:t>
      </w:r>
      <w:r w:rsidRPr="0088526B">
        <w:rPr>
          <w:rFonts w:ascii="Book Antiqua" w:hAnsi="Book Antiqua"/>
          <w:b/>
          <w:sz w:val="24"/>
        </w:rPr>
        <w:t>Singh AB</w:t>
      </w:r>
      <w:r w:rsidRPr="0088526B">
        <w:rPr>
          <w:rFonts w:ascii="Book Antiqua" w:hAnsi="Book Antiqua"/>
          <w:sz w:val="24"/>
        </w:rPr>
        <w:t xml:space="preserve">, </w:t>
      </w:r>
      <w:proofErr w:type="spellStart"/>
      <w:r w:rsidRPr="0088526B">
        <w:rPr>
          <w:rFonts w:ascii="Book Antiqua" w:hAnsi="Book Antiqua"/>
          <w:sz w:val="24"/>
        </w:rPr>
        <w:t>Dhawan</w:t>
      </w:r>
      <w:proofErr w:type="spellEnd"/>
      <w:r w:rsidRPr="0088526B">
        <w:rPr>
          <w:rFonts w:ascii="Book Antiqua" w:hAnsi="Book Antiqua"/>
          <w:sz w:val="24"/>
        </w:rPr>
        <w:t xml:space="preserve"> P. </w:t>
      </w:r>
      <w:proofErr w:type="spellStart"/>
      <w:r w:rsidRPr="0088526B">
        <w:rPr>
          <w:rFonts w:ascii="Book Antiqua" w:hAnsi="Book Antiqua"/>
          <w:sz w:val="24"/>
        </w:rPr>
        <w:t>Claudins</w:t>
      </w:r>
      <w:proofErr w:type="spellEnd"/>
      <w:r w:rsidRPr="0088526B">
        <w:rPr>
          <w:rFonts w:ascii="Book Antiqua" w:hAnsi="Book Antiqua"/>
          <w:sz w:val="24"/>
        </w:rPr>
        <w:t xml:space="preserve"> and cancer: Fall of the soldiers entrusted to protect the gate and keep the barrier intact. </w:t>
      </w:r>
      <w:proofErr w:type="spellStart"/>
      <w:r w:rsidRPr="0088526B">
        <w:rPr>
          <w:rFonts w:ascii="Book Antiqua" w:hAnsi="Book Antiqua"/>
          <w:i/>
          <w:sz w:val="24"/>
        </w:rPr>
        <w:t>Semin</w:t>
      </w:r>
      <w:proofErr w:type="spellEnd"/>
      <w:r w:rsidRPr="0088526B">
        <w:rPr>
          <w:rFonts w:ascii="Book Antiqua" w:hAnsi="Book Antiqua"/>
          <w:i/>
          <w:sz w:val="24"/>
        </w:rPr>
        <w:t xml:space="preserve"> Cell Dev </w:t>
      </w:r>
      <w:proofErr w:type="spellStart"/>
      <w:r w:rsidRPr="0088526B">
        <w:rPr>
          <w:rFonts w:ascii="Book Antiqua" w:hAnsi="Book Antiqua"/>
          <w:i/>
          <w:sz w:val="24"/>
        </w:rPr>
        <w:t>Biol</w:t>
      </w:r>
      <w:proofErr w:type="spellEnd"/>
      <w:r w:rsidRPr="0088526B">
        <w:rPr>
          <w:rFonts w:ascii="Book Antiqua" w:hAnsi="Book Antiqua"/>
          <w:sz w:val="24"/>
        </w:rPr>
        <w:t xml:space="preserve"> 2015; </w:t>
      </w:r>
      <w:r w:rsidRPr="0088526B">
        <w:rPr>
          <w:rFonts w:ascii="Book Antiqua" w:hAnsi="Book Antiqua"/>
          <w:b/>
          <w:sz w:val="24"/>
        </w:rPr>
        <w:t>42</w:t>
      </w:r>
      <w:r w:rsidRPr="0088526B">
        <w:rPr>
          <w:rFonts w:ascii="Book Antiqua" w:hAnsi="Book Antiqua"/>
          <w:sz w:val="24"/>
        </w:rPr>
        <w:t>: 58-65 [PMID: 26025580 DOI: 10.1016/j.semcdb.2015.05.001]</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11 </w:t>
      </w:r>
      <w:proofErr w:type="spellStart"/>
      <w:r w:rsidRPr="0088526B">
        <w:rPr>
          <w:rFonts w:ascii="Book Antiqua" w:hAnsi="Book Antiqua"/>
          <w:b/>
          <w:sz w:val="24"/>
        </w:rPr>
        <w:t>Usami</w:t>
      </w:r>
      <w:proofErr w:type="spellEnd"/>
      <w:r w:rsidRPr="0088526B">
        <w:rPr>
          <w:rFonts w:ascii="Book Antiqua" w:hAnsi="Book Antiqua"/>
          <w:b/>
          <w:sz w:val="24"/>
        </w:rPr>
        <w:t xml:space="preserve"> Y</w:t>
      </w:r>
      <w:r w:rsidRPr="0088526B">
        <w:rPr>
          <w:rFonts w:ascii="Book Antiqua" w:hAnsi="Book Antiqua"/>
          <w:sz w:val="24"/>
        </w:rPr>
        <w:t xml:space="preserve">, Chiba H, Nakayama F, Ueda J, Matsuda Y, Sawada N, Komori T, Ito A, </w:t>
      </w:r>
      <w:proofErr w:type="spellStart"/>
      <w:r w:rsidRPr="0088526B">
        <w:rPr>
          <w:rFonts w:ascii="Book Antiqua" w:hAnsi="Book Antiqua"/>
          <w:sz w:val="24"/>
        </w:rPr>
        <w:t>Yokozaki</w:t>
      </w:r>
      <w:proofErr w:type="spellEnd"/>
      <w:r w:rsidRPr="0088526B">
        <w:rPr>
          <w:rFonts w:ascii="Book Antiqua" w:hAnsi="Book Antiqua"/>
          <w:sz w:val="24"/>
        </w:rPr>
        <w:t xml:space="preserve"> H. Reduced expression of claudin-7 correlates with invasion and metastasis in squamous cell carcinoma of the esophagus. </w:t>
      </w:r>
      <w:r w:rsidRPr="0088526B">
        <w:rPr>
          <w:rFonts w:ascii="Book Antiqua" w:hAnsi="Book Antiqua"/>
          <w:i/>
          <w:sz w:val="24"/>
        </w:rPr>
        <w:t xml:space="preserve">Hum </w:t>
      </w:r>
      <w:proofErr w:type="spellStart"/>
      <w:r w:rsidRPr="0088526B">
        <w:rPr>
          <w:rFonts w:ascii="Book Antiqua" w:hAnsi="Book Antiqua"/>
          <w:i/>
          <w:sz w:val="24"/>
        </w:rPr>
        <w:t>Pathol</w:t>
      </w:r>
      <w:proofErr w:type="spellEnd"/>
      <w:r w:rsidRPr="0088526B">
        <w:rPr>
          <w:rFonts w:ascii="Book Antiqua" w:hAnsi="Book Antiqua"/>
          <w:sz w:val="24"/>
        </w:rPr>
        <w:t xml:space="preserve"> 2006; </w:t>
      </w:r>
      <w:r w:rsidRPr="0088526B">
        <w:rPr>
          <w:rFonts w:ascii="Book Antiqua" w:hAnsi="Book Antiqua"/>
          <w:b/>
          <w:sz w:val="24"/>
        </w:rPr>
        <w:t>37</w:t>
      </w:r>
      <w:r w:rsidRPr="0088526B">
        <w:rPr>
          <w:rFonts w:ascii="Book Antiqua" w:hAnsi="Book Antiqua"/>
          <w:sz w:val="24"/>
        </w:rPr>
        <w:t>: 569-577 [PMID: 16647955 DOI: 10.1016/j.humpath.2005.12.018]</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12 </w:t>
      </w:r>
      <w:proofErr w:type="spellStart"/>
      <w:r w:rsidRPr="0088526B">
        <w:rPr>
          <w:rFonts w:ascii="Book Antiqua" w:hAnsi="Book Antiqua"/>
          <w:b/>
          <w:sz w:val="24"/>
        </w:rPr>
        <w:t>Bernardi</w:t>
      </w:r>
      <w:proofErr w:type="spellEnd"/>
      <w:r w:rsidRPr="0088526B">
        <w:rPr>
          <w:rFonts w:ascii="Book Antiqua" w:hAnsi="Book Antiqua"/>
          <w:b/>
          <w:sz w:val="24"/>
        </w:rPr>
        <w:t xml:space="preserve"> MA</w:t>
      </w:r>
      <w:r w:rsidRPr="0088526B">
        <w:rPr>
          <w:rFonts w:ascii="Book Antiqua" w:hAnsi="Book Antiqua"/>
          <w:sz w:val="24"/>
        </w:rPr>
        <w:t xml:space="preserve">, </w:t>
      </w:r>
      <w:proofErr w:type="spellStart"/>
      <w:r w:rsidRPr="0088526B">
        <w:rPr>
          <w:rFonts w:ascii="Book Antiqua" w:hAnsi="Book Antiqua"/>
          <w:sz w:val="24"/>
        </w:rPr>
        <w:t>Logullo</w:t>
      </w:r>
      <w:proofErr w:type="spellEnd"/>
      <w:r w:rsidRPr="0088526B">
        <w:rPr>
          <w:rFonts w:ascii="Book Antiqua" w:hAnsi="Book Antiqua"/>
          <w:sz w:val="24"/>
        </w:rPr>
        <w:t xml:space="preserve"> AF, </w:t>
      </w:r>
      <w:proofErr w:type="spellStart"/>
      <w:r w:rsidRPr="0088526B">
        <w:rPr>
          <w:rFonts w:ascii="Book Antiqua" w:hAnsi="Book Antiqua"/>
          <w:sz w:val="24"/>
        </w:rPr>
        <w:t>Pasini</w:t>
      </w:r>
      <w:proofErr w:type="spellEnd"/>
      <w:r w:rsidRPr="0088526B">
        <w:rPr>
          <w:rFonts w:ascii="Book Antiqua" w:hAnsi="Book Antiqua"/>
          <w:sz w:val="24"/>
        </w:rPr>
        <w:t xml:space="preserve"> FS, </w:t>
      </w:r>
      <w:proofErr w:type="spellStart"/>
      <w:r w:rsidRPr="0088526B">
        <w:rPr>
          <w:rFonts w:ascii="Book Antiqua" w:hAnsi="Book Antiqua"/>
          <w:sz w:val="24"/>
        </w:rPr>
        <w:t>Nonogaki</w:t>
      </w:r>
      <w:proofErr w:type="spellEnd"/>
      <w:r w:rsidRPr="0088526B">
        <w:rPr>
          <w:rFonts w:ascii="Book Antiqua" w:hAnsi="Book Antiqua"/>
          <w:sz w:val="24"/>
        </w:rPr>
        <w:t xml:space="preserve"> S, </w:t>
      </w:r>
      <w:proofErr w:type="spellStart"/>
      <w:r w:rsidRPr="0088526B">
        <w:rPr>
          <w:rFonts w:ascii="Book Antiqua" w:hAnsi="Book Antiqua"/>
          <w:sz w:val="24"/>
        </w:rPr>
        <w:t>Blumke</w:t>
      </w:r>
      <w:proofErr w:type="spellEnd"/>
      <w:r w:rsidRPr="0088526B">
        <w:rPr>
          <w:rFonts w:ascii="Book Antiqua" w:hAnsi="Book Antiqua"/>
          <w:sz w:val="24"/>
        </w:rPr>
        <w:t xml:space="preserve"> C, </w:t>
      </w:r>
      <w:proofErr w:type="spellStart"/>
      <w:r w:rsidRPr="0088526B">
        <w:rPr>
          <w:rFonts w:ascii="Book Antiqua" w:hAnsi="Book Antiqua"/>
          <w:sz w:val="24"/>
        </w:rPr>
        <w:t>Soares</w:t>
      </w:r>
      <w:proofErr w:type="spellEnd"/>
      <w:r w:rsidRPr="0088526B">
        <w:rPr>
          <w:rFonts w:ascii="Book Antiqua" w:hAnsi="Book Antiqua"/>
          <w:sz w:val="24"/>
        </w:rPr>
        <w:t xml:space="preserve"> FA, Brentani MM. Prognostic significance of CD24 and claudin-7 </w:t>
      </w:r>
      <w:proofErr w:type="spellStart"/>
      <w:r w:rsidRPr="0088526B">
        <w:rPr>
          <w:rFonts w:ascii="Book Antiqua" w:hAnsi="Book Antiqua"/>
          <w:sz w:val="24"/>
        </w:rPr>
        <w:t>immunoexpression</w:t>
      </w:r>
      <w:proofErr w:type="spellEnd"/>
      <w:r w:rsidRPr="0088526B">
        <w:rPr>
          <w:rFonts w:ascii="Book Antiqua" w:hAnsi="Book Antiqua"/>
          <w:sz w:val="24"/>
        </w:rPr>
        <w:t xml:space="preserve"> in ductal invasive breast cancer. </w:t>
      </w:r>
      <w:proofErr w:type="spellStart"/>
      <w:r w:rsidRPr="0088526B">
        <w:rPr>
          <w:rFonts w:ascii="Book Antiqua" w:hAnsi="Book Antiqua"/>
          <w:i/>
          <w:sz w:val="24"/>
        </w:rPr>
        <w:t>Oncol</w:t>
      </w:r>
      <w:proofErr w:type="spellEnd"/>
      <w:r w:rsidRPr="0088526B">
        <w:rPr>
          <w:rFonts w:ascii="Book Antiqua" w:hAnsi="Book Antiqua"/>
          <w:i/>
          <w:sz w:val="24"/>
        </w:rPr>
        <w:t xml:space="preserve"> Rep</w:t>
      </w:r>
      <w:r w:rsidRPr="0088526B">
        <w:rPr>
          <w:rFonts w:ascii="Book Antiqua" w:hAnsi="Book Antiqua"/>
          <w:sz w:val="24"/>
        </w:rPr>
        <w:t xml:space="preserve"> 2012; </w:t>
      </w:r>
      <w:r w:rsidRPr="0088526B">
        <w:rPr>
          <w:rFonts w:ascii="Book Antiqua" w:hAnsi="Book Antiqua"/>
          <w:b/>
          <w:sz w:val="24"/>
        </w:rPr>
        <w:t>27</w:t>
      </w:r>
      <w:r w:rsidRPr="0088526B">
        <w:rPr>
          <w:rFonts w:ascii="Book Antiqua" w:hAnsi="Book Antiqua"/>
          <w:sz w:val="24"/>
        </w:rPr>
        <w:t>: 28-38 [PMID: 21956537 DOI: 10.3892/or.2011.1477]</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13 </w:t>
      </w:r>
      <w:r w:rsidRPr="0088526B">
        <w:rPr>
          <w:rFonts w:ascii="Book Antiqua" w:hAnsi="Book Antiqua"/>
          <w:b/>
          <w:sz w:val="24"/>
        </w:rPr>
        <w:t>Yamamoto T</w:t>
      </w:r>
      <w:r w:rsidRPr="0088526B">
        <w:rPr>
          <w:rFonts w:ascii="Book Antiqua" w:hAnsi="Book Antiqua"/>
          <w:sz w:val="24"/>
        </w:rPr>
        <w:t xml:space="preserve">, </w:t>
      </w:r>
      <w:proofErr w:type="spellStart"/>
      <w:r w:rsidRPr="0088526B">
        <w:rPr>
          <w:rFonts w:ascii="Book Antiqua" w:hAnsi="Book Antiqua"/>
          <w:sz w:val="24"/>
        </w:rPr>
        <w:t>Oshima</w:t>
      </w:r>
      <w:proofErr w:type="spellEnd"/>
      <w:r w:rsidRPr="0088526B">
        <w:rPr>
          <w:rFonts w:ascii="Book Antiqua" w:hAnsi="Book Antiqua"/>
          <w:sz w:val="24"/>
        </w:rPr>
        <w:t xml:space="preserve"> T, Yoshihara K, Yamanaka S, Nishii T, Arai H, Inui K, Kaneko T, </w:t>
      </w:r>
      <w:proofErr w:type="spellStart"/>
      <w:r w:rsidRPr="0088526B">
        <w:rPr>
          <w:rFonts w:ascii="Book Antiqua" w:hAnsi="Book Antiqua"/>
          <w:sz w:val="24"/>
        </w:rPr>
        <w:t>Nozawa</w:t>
      </w:r>
      <w:proofErr w:type="spellEnd"/>
      <w:r w:rsidRPr="0088526B">
        <w:rPr>
          <w:rFonts w:ascii="Book Antiqua" w:hAnsi="Book Antiqua"/>
          <w:sz w:val="24"/>
        </w:rPr>
        <w:t xml:space="preserve"> A, Woo T, </w:t>
      </w:r>
      <w:proofErr w:type="spellStart"/>
      <w:r w:rsidRPr="0088526B">
        <w:rPr>
          <w:rFonts w:ascii="Book Antiqua" w:hAnsi="Book Antiqua"/>
          <w:sz w:val="24"/>
        </w:rPr>
        <w:t>Rino</w:t>
      </w:r>
      <w:proofErr w:type="spellEnd"/>
      <w:r w:rsidRPr="0088526B">
        <w:rPr>
          <w:rFonts w:ascii="Book Antiqua" w:hAnsi="Book Antiqua"/>
          <w:sz w:val="24"/>
        </w:rPr>
        <w:t xml:space="preserve"> Y, Masuda M, </w:t>
      </w:r>
      <w:proofErr w:type="spellStart"/>
      <w:r w:rsidRPr="0088526B">
        <w:rPr>
          <w:rFonts w:ascii="Book Antiqua" w:hAnsi="Book Antiqua"/>
          <w:sz w:val="24"/>
        </w:rPr>
        <w:t>Imada</w:t>
      </w:r>
      <w:proofErr w:type="spellEnd"/>
      <w:r w:rsidRPr="0088526B">
        <w:rPr>
          <w:rFonts w:ascii="Book Antiqua" w:hAnsi="Book Antiqua"/>
          <w:sz w:val="24"/>
        </w:rPr>
        <w:t xml:space="preserve"> T. Reduced expression of claudin-7 is associated with poor outcome in non-small cell lung cancer. </w:t>
      </w:r>
      <w:proofErr w:type="spellStart"/>
      <w:r w:rsidRPr="0088526B">
        <w:rPr>
          <w:rFonts w:ascii="Book Antiqua" w:hAnsi="Book Antiqua"/>
          <w:i/>
          <w:sz w:val="24"/>
        </w:rPr>
        <w:t>Oncol</w:t>
      </w:r>
      <w:proofErr w:type="spellEnd"/>
      <w:r w:rsidRPr="0088526B">
        <w:rPr>
          <w:rFonts w:ascii="Book Antiqua" w:hAnsi="Book Antiqua"/>
          <w:i/>
          <w:sz w:val="24"/>
        </w:rPr>
        <w:t xml:space="preserve"> Lett</w:t>
      </w:r>
      <w:r w:rsidRPr="0088526B">
        <w:rPr>
          <w:rFonts w:ascii="Book Antiqua" w:hAnsi="Book Antiqua"/>
          <w:sz w:val="24"/>
        </w:rPr>
        <w:t xml:space="preserve"> 2010; </w:t>
      </w:r>
      <w:r w:rsidRPr="0088526B">
        <w:rPr>
          <w:rFonts w:ascii="Book Antiqua" w:hAnsi="Book Antiqua"/>
          <w:b/>
          <w:sz w:val="24"/>
        </w:rPr>
        <w:t>1</w:t>
      </w:r>
      <w:r w:rsidRPr="0088526B">
        <w:rPr>
          <w:rFonts w:ascii="Book Antiqua" w:hAnsi="Book Antiqua"/>
          <w:sz w:val="24"/>
        </w:rPr>
        <w:t xml:space="preserve">: 501-505 [PMID: 22966332 DOI: </w:t>
      </w:r>
      <w:r w:rsidR="00D67757" w:rsidRPr="00D67757">
        <w:rPr>
          <w:rFonts w:ascii="Book Antiqua" w:hAnsi="Book Antiqua"/>
          <w:sz w:val="24"/>
        </w:rPr>
        <w:lastRenderedPageBreak/>
        <w:t>10.3892/ol_00000088</w:t>
      </w:r>
      <w:r w:rsidRPr="0088526B">
        <w:rPr>
          <w:rFonts w:ascii="Book Antiqua" w:hAnsi="Book Antiqua"/>
          <w:sz w:val="24"/>
        </w:rPr>
        <w:t>]</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14 </w:t>
      </w:r>
      <w:r w:rsidRPr="0088526B">
        <w:rPr>
          <w:rFonts w:ascii="Book Antiqua" w:hAnsi="Book Antiqua"/>
          <w:b/>
          <w:sz w:val="24"/>
        </w:rPr>
        <w:t>Suren D</w:t>
      </w:r>
      <w:r w:rsidRPr="0088526B">
        <w:rPr>
          <w:rFonts w:ascii="Book Antiqua" w:hAnsi="Book Antiqua"/>
          <w:sz w:val="24"/>
        </w:rPr>
        <w:t xml:space="preserve">, </w:t>
      </w:r>
      <w:proofErr w:type="spellStart"/>
      <w:r w:rsidRPr="0088526B">
        <w:rPr>
          <w:rFonts w:ascii="Book Antiqua" w:hAnsi="Book Antiqua"/>
          <w:sz w:val="24"/>
        </w:rPr>
        <w:t>Yildirim</w:t>
      </w:r>
      <w:proofErr w:type="spellEnd"/>
      <w:r w:rsidRPr="0088526B">
        <w:rPr>
          <w:rFonts w:ascii="Book Antiqua" w:hAnsi="Book Antiqua"/>
          <w:sz w:val="24"/>
        </w:rPr>
        <w:t xml:space="preserve"> M, Kaya V, </w:t>
      </w:r>
      <w:proofErr w:type="spellStart"/>
      <w:r w:rsidRPr="0088526B">
        <w:rPr>
          <w:rFonts w:ascii="Book Antiqua" w:hAnsi="Book Antiqua"/>
          <w:sz w:val="24"/>
        </w:rPr>
        <w:t>Elal</w:t>
      </w:r>
      <w:proofErr w:type="spellEnd"/>
      <w:r w:rsidRPr="0088526B">
        <w:rPr>
          <w:rFonts w:ascii="Book Antiqua" w:hAnsi="Book Antiqua"/>
          <w:sz w:val="24"/>
        </w:rPr>
        <w:t xml:space="preserve"> R, </w:t>
      </w:r>
      <w:proofErr w:type="spellStart"/>
      <w:r w:rsidRPr="0088526B">
        <w:rPr>
          <w:rFonts w:ascii="Book Antiqua" w:hAnsi="Book Antiqua"/>
          <w:sz w:val="24"/>
        </w:rPr>
        <w:t>Selcuk</w:t>
      </w:r>
      <w:proofErr w:type="spellEnd"/>
      <w:r w:rsidRPr="0088526B">
        <w:rPr>
          <w:rFonts w:ascii="Book Antiqua" w:hAnsi="Book Antiqua"/>
          <w:sz w:val="24"/>
        </w:rPr>
        <w:t xml:space="preserve"> OT, </w:t>
      </w:r>
      <w:proofErr w:type="spellStart"/>
      <w:r w:rsidRPr="0088526B">
        <w:rPr>
          <w:rFonts w:ascii="Book Antiqua" w:hAnsi="Book Antiqua"/>
          <w:sz w:val="24"/>
        </w:rPr>
        <w:t>Osma</w:t>
      </w:r>
      <w:proofErr w:type="spellEnd"/>
      <w:r w:rsidRPr="0088526B">
        <w:rPr>
          <w:rFonts w:ascii="Book Antiqua" w:hAnsi="Book Antiqua"/>
          <w:sz w:val="24"/>
        </w:rPr>
        <w:t xml:space="preserve"> U, </w:t>
      </w:r>
      <w:proofErr w:type="spellStart"/>
      <w:r w:rsidRPr="0088526B">
        <w:rPr>
          <w:rFonts w:ascii="Book Antiqua" w:hAnsi="Book Antiqua"/>
          <w:sz w:val="24"/>
        </w:rPr>
        <w:t>Yildiz</w:t>
      </w:r>
      <w:proofErr w:type="spellEnd"/>
      <w:r w:rsidRPr="0088526B">
        <w:rPr>
          <w:rFonts w:ascii="Book Antiqua" w:hAnsi="Book Antiqua"/>
          <w:sz w:val="24"/>
        </w:rPr>
        <w:t xml:space="preserve"> M, </w:t>
      </w:r>
      <w:proofErr w:type="spellStart"/>
      <w:r w:rsidRPr="0088526B">
        <w:rPr>
          <w:rFonts w:ascii="Book Antiqua" w:hAnsi="Book Antiqua"/>
          <w:sz w:val="24"/>
        </w:rPr>
        <w:t>Gunduz</w:t>
      </w:r>
      <w:proofErr w:type="spellEnd"/>
      <w:r w:rsidRPr="0088526B">
        <w:rPr>
          <w:rFonts w:ascii="Book Antiqua" w:hAnsi="Book Antiqua"/>
          <w:sz w:val="24"/>
        </w:rPr>
        <w:t xml:space="preserve"> S, </w:t>
      </w:r>
      <w:proofErr w:type="spellStart"/>
      <w:r w:rsidRPr="0088526B">
        <w:rPr>
          <w:rFonts w:ascii="Book Antiqua" w:hAnsi="Book Antiqua"/>
          <w:sz w:val="24"/>
        </w:rPr>
        <w:t>Sezer</w:t>
      </w:r>
      <w:proofErr w:type="spellEnd"/>
      <w:r w:rsidRPr="0088526B">
        <w:rPr>
          <w:rFonts w:ascii="Book Antiqua" w:hAnsi="Book Antiqua"/>
          <w:sz w:val="24"/>
        </w:rPr>
        <w:t xml:space="preserve"> C. Expression patterns of </w:t>
      </w:r>
      <w:proofErr w:type="spellStart"/>
      <w:r w:rsidRPr="0088526B">
        <w:rPr>
          <w:rFonts w:ascii="Book Antiqua" w:hAnsi="Book Antiqua"/>
          <w:sz w:val="24"/>
        </w:rPr>
        <w:t>claudins</w:t>
      </w:r>
      <w:proofErr w:type="spellEnd"/>
      <w:r w:rsidRPr="0088526B">
        <w:rPr>
          <w:rFonts w:ascii="Book Antiqua" w:hAnsi="Book Antiqua"/>
          <w:sz w:val="24"/>
        </w:rPr>
        <w:t xml:space="preserve"> 1, 4, and 7 and their prognostic significance in nasopharyngeal carcinoma. </w:t>
      </w:r>
      <w:r w:rsidRPr="0088526B">
        <w:rPr>
          <w:rFonts w:ascii="Book Antiqua" w:hAnsi="Book Antiqua"/>
          <w:i/>
          <w:sz w:val="24"/>
        </w:rPr>
        <w:t>J BUON</w:t>
      </w:r>
      <w:r w:rsidRPr="0088526B">
        <w:rPr>
          <w:rFonts w:ascii="Book Antiqua" w:hAnsi="Book Antiqua"/>
          <w:sz w:val="24"/>
        </w:rPr>
        <w:t xml:space="preserve"> 2015; </w:t>
      </w:r>
      <w:r w:rsidRPr="0088526B">
        <w:rPr>
          <w:rFonts w:ascii="Book Antiqua" w:hAnsi="Book Antiqua"/>
          <w:b/>
          <w:sz w:val="24"/>
        </w:rPr>
        <w:t>20</w:t>
      </w:r>
      <w:r w:rsidRPr="0088526B">
        <w:rPr>
          <w:rFonts w:ascii="Book Antiqua" w:hAnsi="Book Antiqua"/>
          <w:sz w:val="24"/>
        </w:rPr>
        <w:t>: 212-217 [PMID: 25778318]</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15 </w:t>
      </w:r>
      <w:r w:rsidRPr="0088526B">
        <w:rPr>
          <w:rFonts w:ascii="Book Antiqua" w:hAnsi="Book Antiqua"/>
          <w:b/>
          <w:sz w:val="24"/>
        </w:rPr>
        <w:t>Hsueh C</w:t>
      </w:r>
      <w:r w:rsidRPr="0088526B">
        <w:rPr>
          <w:rFonts w:ascii="Book Antiqua" w:hAnsi="Book Antiqua"/>
          <w:sz w:val="24"/>
        </w:rPr>
        <w:t xml:space="preserve">, Chang YS, Tseng NM, Liao CT, Hsueh S, Chang JH, Wu IC, Chang KP. Expression pattern and prognostic significance of </w:t>
      </w:r>
      <w:proofErr w:type="spellStart"/>
      <w:r w:rsidRPr="0088526B">
        <w:rPr>
          <w:rFonts w:ascii="Book Antiqua" w:hAnsi="Book Antiqua"/>
          <w:sz w:val="24"/>
        </w:rPr>
        <w:t>claudins</w:t>
      </w:r>
      <w:proofErr w:type="spellEnd"/>
      <w:r w:rsidRPr="0088526B">
        <w:rPr>
          <w:rFonts w:ascii="Book Antiqua" w:hAnsi="Book Antiqua"/>
          <w:sz w:val="24"/>
        </w:rPr>
        <w:t xml:space="preserve"> 1, 4, and 7 in nasopharyngeal carcinoma. </w:t>
      </w:r>
      <w:r w:rsidRPr="0088526B">
        <w:rPr>
          <w:rFonts w:ascii="Book Antiqua" w:hAnsi="Book Antiqua"/>
          <w:i/>
          <w:sz w:val="24"/>
        </w:rPr>
        <w:t xml:space="preserve">Hum </w:t>
      </w:r>
      <w:proofErr w:type="spellStart"/>
      <w:r w:rsidRPr="0088526B">
        <w:rPr>
          <w:rFonts w:ascii="Book Antiqua" w:hAnsi="Book Antiqua"/>
          <w:i/>
          <w:sz w:val="24"/>
        </w:rPr>
        <w:t>Pathol</w:t>
      </w:r>
      <w:proofErr w:type="spellEnd"/>
      <w:r w:rsidRPr="0088526B">
        <w:rPr>
          <w:rFonts w:ascii="Book Antiqua" w:hAnsi="Book Antiqua"/>
          <w:sz w:val="24"/>
        </w:rPr>
        <w:t xml:space="preserve"> 2010; </w:t>
      </w:r>
      <w:r w:rsidRPr="0088526B">
        <w:rPr>
          <w:rFonts w:ascii="Book Antiqua" w:hAnsi="Book Antiqua"/>
          <w:b/>
          <w:sz w:val="24"/>
        </w:rPr>
        <w:t>41</w:t>
      </w:r>
      <w:r w:rsidRPr="0088526B">
        <w:rPr>
          <w:rFonts w:ascii="Book Antiqua" w:hAnsi="Book Antiqua"/>
          <w:sz w:val="24"/>
        </w:rPr>
        <w:t>: 944-950 [PMID: 20334898 DOI: 10.1016/j.humpath.2010.01.005]</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16 </w:t>
      </w:r>
      <w:r w:rsidRPr="0088526B">
        <w:rPr>
          <w:rFonts w:ascii="Book Antiqua" w:hAnsi="Book Antiqua"/>
          <w:b/>
          <w:sz w:val="24"/>
        </w:rPr>
        <w:t>Melchers LJ</w:t>
      </w:r>
      <w:r w:rsidRPr="0088526B">
        <w:rPr>
          <w:rFonts w:ascii="Book Antiqua" w:hAnsi="Book Antiqua"/>
          <w:sz w:val="24"/>
        </w:rPr>
        <w:t xml:space="preserve">, </w:t>
      </w:r>
      <w:proofErr w:type="spellStart"/>
      <w:r w:rsidRPr="0088526B">
        <w:rPr>
          <w:rFonts w:ascii="Book Antiqua" w:hAnsi="Book Antiqua"/>
          <w:sz w:val="24"/>
        </w:rPr>
        <w:t>Bruine</w:t>
      </w:r>
      <w:proofErr w:type="spellEnd"/>
      <w:r w:rsidRPr="0088526B">
        <w:rPr>
          <w:rFonts w:ascii="Book Antiqua" w:hAnsi="Book Antiqua"/>
          <w:sz w:val="24"/>
        </w:rPr>
        <w:t xml:space="preserve"> de Bruin L, Schnell U, </w:t>
      </w:r>
      <w:proofErr w:type="spellStart"/>
      <w:r w:rsidRPr="0088526B">
        <w:rPr>
          <w:rFonts w:ascii="Book Antiqua" w:hAnsi="Book Antiqua"/>
          <w:sz w:val="24"/>
        </w:rPr>
        <w:t>Slagter-Menkema</w:t>
      </w:r>
      <w:proofErr w:type="spellEnd"/>
      <w:r w:rsidRPr="0088526B">
        <w:rPr>
          <w:rFonts w:ascii="Book Antiqua" w:hAnsi="Book Antiqua"/>
          <w:sz w:val="24"/>
        </w:rPr>
        <w:t xml:space="preserve"> L, </w:t>
      </w:r>
      <w:proofErr w:type="spellStart"/>
      <w:r w:rsidRPr="0088526B">
        <w:rPr>
          <w:rFonts w:ascii="Book Antiqua" w:hAnsi="Book Antiqua"/>
          <w:sz w:val="24"/>
        </w:rPr>
        <w:t>Mastik</w:t>
      </w:r>
      <w:proofErr w:type="spellEnd"/>
      <w:r w:rsidRPr="0088526B">
        <w:rPr>
          <w:rFonts w:ascii="Book Antiqua" w:hAnsi="Book Antiqua"/>
          <w:sz w:val="24"/>
        </w:rPr>
        <w:t xml:space="preserve"> MF, de Bock GH, van </w:t>
      </w:r>
      <w:proofErr w:type="spellStart"/>
      <w:r w:rsidRPr="0088526B">
        <w:rPr>
          <w:rFonts w:ascii="Book Antiqua" w:hAnsi="Book Antiqua"/>
          <w:sz w:val="24"/>
        </w:rPr>
        <w:t>Dijk</w:t>
      </w:r>
      <w:proofErr w:type="spellEnd"/>
      <w:r w:rsidRPr="0088526B">
        <w:rPr>
          <w:rFonts w:ascii="Book Antiqua" w:hAnsi="Book Antiqua"/>
          <w:sz w:val="24"/>
        </w:rPr>
        <w:t xml:space="preserve"> BA, </w:t>
      </w:r>
      <w:proofErr w:type="spellStart"/>
      <w:r w:rsidRPr="0088526B">
        <w:rPr>
          <w:rFonts w:ascii="Book Antiqua" w:hAnsi="Book Antiqua"/>
          <w:sz w:val="24"/>
        </w:rPr>
        <w:t>Giepmans</w:t>
      </w:r>
      <w:proofErr w:type="spellEnd"/>
      <w:r w:rsidRPr="0088526B">
        <w:rPr>
          <w:rFonts w:ascii="Book Antiqua" w:hAnsi="Book Antiqua"/>
          <w:sz w:val="24"/>
        </w:rPr>
        <w:t xml:space="preserve"> BN, van der </w:t>
      </w:r>
      <w:proofErr w:type="spellStart"/>
      <w:r w:rsidRPr="0088526B">
        <w:rPr>
          <w:rFonts w:ascii="Book Antiqua" w:hAnsi="Book Antiqua"/>
          <w:sz w:val="24"/>
        </w:rPr>
        <w:t>Laan</w:t>
      </w:r>
      <w:proofErr w:type="spellEnd"/>
      <w:r w:rsidRPr="0088526B">
        <w:rPr>
          <w:rFonts w:ascii="Book Antiqua" w:hAnsi="Book Antiqua"/>
          <w:sz w:val="24"/>
        </w:rPr>
        <w:t xml:space="preserve"> BF, van der </w:t>
      </w:r>
      <w:proofErr w:type="spellStart"/>
      <w:r w:rsidRPr="0088526B">
        <w:rPr>
          <w:rFonts w:ascii="Book Antiqua" w:hAnsi="Book Antiqua"/>
          <w:sz w:val="24"/>
        </w:rPr>
        <w:t>Wal</w:t>
      </w:r>
      <w:proofErr w:type="spellEnd"/>
      <w:r w:rsidRPr="0088526B">
        <w:rPr>
          <w:rFonts w:ascii="Book Antiqua" w:hAnsi="Book Antiqua"/>
          <w:sz w:val="24"/>
        </w:rPr>
        <w:t xml:space="preserve"> JE, </w:t>
      </w:r>
      <w:proofErr w:type="spellStart"/>
      <w:r w:rsidRPr="0088526B">
        <w:rPr>
          <w:rFonts w:ascii="Book Antiqua" w:hAnsi="Book Antiqua"/>
          <w:sz w:val="24"/>
        </w:rPr>
        <w:t>Roodenburg</w:t>
      </w:r>
      <w:proofErr w:type="spellEnd"/>
      <w:r w:rsidRPr="0088526B">
        <w:rPr>
          <w:rFonts w:ascii="Book Antiqua" w:hAnsi="Book Antiqua"/>
          <w:sz w:val="24"/>
        </w:rPr>
        <w:t xml:space="preserve"> JL, </w:t>
      </w:r>
      <w:proofErr w:type="spellStart"/>
      <w:r w:rsidRPr="0088526B">
        <w:rPr>
          <w:rFonts w:ascii="Book Antiqua" w:hAnsi="Book Antiqua"/>
          <w:sz w:val="24"/>
        </w:rPr>
        <w:t>Schuuring</w:t>
      </w:r>
      <w:proofErr w:type="spellEnd"/>
      <w:r w:rsidRPr="0088526B">
        <w:rPr>
          <w:rFonts w:ascii="Book Antiqua" w:hAnsi="Book Antiqua"/>
          <w:sz w:val="24"/>
        </w:rPr>
        <w:t xml:space="preserve"> E. Lack of claudin-7 is a strong predictor of regional recurrence in oral and oropharyngeal squamous cell carcinoma. </w:t>
      </w:r>
      <w:r w:rsidRPr="0088526B">
        <w:rPr>
          <w:rFonts w:ascii="Book Antiqua" w:hAnsi="Book Antiqua"/>
          <w:i/>
          <w:sz w:val="24"/>
        </w:rPr>
        <w:t xml:space="preserve">Oral </w:t>
      </w:r>
      <w:proofErr w:type="spellStart"/>
      <w:r w:rsidRPr="0088526B">
        <w:rPr>
          <w:rFonts w:ascii="Book Antiqua" w:hAnsi="Book Antiqua"/>
          <w:i/>
          <w:sz w:val="24"/>
        </w:rPr>
        <w:t>Oncol</w:t>
      </w:r>
      <w:proofErr w:type="spellEnd"/>
      <w:r w:rsidRPr="0088526B">
        <w:rPr>
          <w:rFonts w:ascii="Book Antiqua" w:hAnsi="Book Antiqua"/>
          <w:sz w:val="24"/>
        </w:rPr>
        <w:t xml:space="preserve"> 2013; </w:t>
      </w:r>
      <w:r w:rsidRPr="0088526B">
        <w:rPr>
          <w:rFonts w:ascii="Book Antiqua" w:hAnsi="Book Antiqua"/>
          <w:b/>
          <w:sz w:val="24"/>
        </w:rPr>
        <w:t>49</w:t>
      </w:r>
      <w:r w:rsidRPr="0088526B">
        <w:rPr>
          <w:rFonts w:ascii="Book Antiqua" w:hAnsi="Book Antiqua"/>
          <w:sz w:val="24"/>
        </w:rPr>
        <w:t>: 998-1005 [PMID: 23953778 DOI: 10.1016/j.oraloncology.2013.07.008]</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17 </w:t>
      </w:r>
      <w:proofErr w:type="spellStart"/>
      <w:r w:rsidRPr="0088526B">
        <w:rPr>
          <w:rFonts w:ascii="Book Antiqua" w:hAnsi="Book Antiqua"/>
          <w:b/>
          <w:sz w:val="24"/>
        </w:rPr>
        <w:t>Bouchagier</w:t>
      </w:r>
      <w:proofErr w:type="spellEnd"/>
      <w:r w:rsidRPr="0088526B">
        <w:rPr>
          <w:rFonts w:ascii="Book Antiqua" w:hAnsi="Book Antiqua"/>
          <w:b/>
          <w:sz w:val="24"/>
        </w:rPr>
        <w:t xml:space="preserve"> KA</w:t>
      </w:r>
      <w:r w:rsidRPr="0088526B">
        <w:rPr>
          <w:rFonts w:ascii="Book Antiqua" w:hAnsi="Book Antiqua"/>
          <w:sz w:val="24"/>
        </w:rPr>
        <w:t xml:space="preserve">, </w:t>
      </w:r>
      <w:proofErr w:type="spellStart"/>
      <w:r w:rsidRPr="0088526B">
        <w:rPr>
          <w:rFonts w:ascii="Book Antiqua" w:hAnsi="Book Antiqua"/>
          <w:sz w:val="24"/>
        </w:rPr>
        <w:t>Assimakopoulos</w:t>
      </w:r>
      <w:proofErr w:type="spellEnd"/>
      <w:r w:rsidRPr="0088526B">
        <w:rPr>
          <w:rFonts w:ascii="Book Antiqua" w:hAnsi="Book Antiqua"/>
          <w:sz w:val="24"/>
        </w:rPr>
        <w:t xml:space="preserve"> SF, </w:t>
      </w:r>
      <w:proofErr w:type="spellStart"/>
      <w:r w:rsidRPr="0088526B">
        <w:rPr>
          <w:rFonts w:ascii="Book Antiqua" w:hAnsi="Book Antiqua"/>
          <w:sz w:val="24"/>
        </w:rPr>
        <w:t>Karavias</w:t>
      </w:r>
      <w:proofErr w:type="spellEnd"/>
      <w:r w:rsidRPr="0088526B">
        <w:rPr>
          <w:rFonts w:ascii="Book Antiqua" w:hAnsi="Book Antiqua"/>
          <w:sz w:val="24"/>
        </w:rPr>
        <w:t xml:space="preserve"> DD, </w:t>
      </w:r>
      <w:proofErr w:type="spellStart"/>
      <w:r w:rsidRPr="0088526B">
        <w:rPr>
          <w:rFonts w:ascii="Book Antiqua" w:hAnsi="Book Antiqua"/>
          <w:sz w:val="24"/>
        </w:rPr>
        <w:t>Maroulis</w:t>
      </w:r>
      <w:proofErr w:type="spellEnd"/>
      <w:r w:rsidRPr="0088526B">
        <w:rPr>
          <w:rFonts w:ascii="Book Antiqua" w:hAnsi="Book Antiqua"/>
          <w:sz w:val="24"/>
        </w:rPr>
        <w:t xml:space="preserve"> I, </w:t>
      </w:r>
      <w:proofErr w:type="spellStart"/>
      <w:r w:rsidRPr="0088526B">
        <w:rPr>
          <w:rFonts w:ascii="Book Antiqua" w:hAnsi="Book Antiqua"/>
          <w:sz w:val="24"/>
        </w:rPr>
        <w:t>Tzelepi</w:t>
      </w:r>
      <w:proofErr w:type="spellEnd"/>
      <w:r w:rsidRPr="0088526B">
        <w:rPr>
          <w:rFonts w:ascii="Book Antiqua" w:hAnsi="Book Antiqua"/>
          <w:sz w:val="24"/>
        </w:rPr>
        <w:t xml:space="preserve"> V, </w:t>
      </w:r>
      <w:proofErr w:type="spellStart"/>
      <w:r w:rsidRPr="0088526B">
        <w:rPr>
          <w:rFonts w:ascii="Book Antiqua" w:hAnsi="Book Antiqua"/>
          <w:sz w:val="24"/>
        </w:rPr>
        <w:t>Kalofonos</w:t>
      </w:r>
      <w:proofErr w:type="spellEnd"/>
      <w:r w:rsidRPr="0088526B">
        <w:rPr>
          <w:rFonts w:ascii="Book Antiqua" w:hAnsi="Book Antiqua"/>
          <w:sz w:val="24"/>
        </w:rPr>
        <w:t xml:space="preserve"> H, </w:t>
      </w:r>
      <w:proofErr w:type="spellStart"/>
      <w:r w:rsidRPr="0088526B">
        <w:rPr>
          <w:rFonts w:ascii="Book Antiqua" w:hAnsi="Book Antiqua"/>
          <w:sz w:val="24"/>
        </w:rPr>
        <w:t>Karavias</w:t>
      </w:r>
      <w:proofErr w:type="spellEnd"/>
      <w:r w:rsidRPr="0088526B">
        <w:rPr>
          <w:rFonts w:ascii="Book Antiqua" w:hAnsi="Book Antiqua"/>
          <w:sz w:val="24"/>
        </w:rPr>
        <w:t xml:space="preserve"> DD, </w:t>
      </w:r>
      <w:proofErr w:type="spellStart"/>
      <w:r w:rsidRPr="0088526B">
        <w:rPr>
          <w:rFonts w:ascii="Book Antiqua" w:hAnsi="Book Antiqua"/>
          <w:sz w:val="24"/>
        </w:rPr>
        <w:t>Kardamakis</w:t>
      </w:r>
      <w:proofErr w:type="spellEnd"/>
      <w:r w:rsidRPr="0088526B">
        <w:rPr>
          <w:rFonts w:ascii="Book Antiqua" w:hAnsi="Book Antiqua"/>
          <w:sz w:val="24"/>
        </w:rPr>
        <w:t xml:space="preserve"> D, Scopa CD, </w:t>
      </w:r>
      <w:proofErr w:type="spellStart"/>
      <w:r w:rsidRPr="0088526B">
        <w:rPr>
          <w:rFonts w:ascii="Book Antiqua" w:hAnsi="Book Antiqua"/>
          <w:sz w:val="24"/>
        </w:rPr>
        <w:t>Tsamandas</w:t>
      </w:r>
      <w:proofErr w:type="spellEnd"/>
      <w:r w:rsidRPr="0088526B">
        <w:rPr>
          <w:rFonts w:ascii="Book Antiqua" w:hAnsi="Book Antiqua"/>
          <w:sz w:val="24"/>
        </w:rPr>
        <w:t xml:space="preserve"> AC. Expression of claudins-1, -4, -5, -7 and </w:t>
      </w:r>
      <w:proofErr w:type="spellStart"/>
      <w:r w:rsidRPr="0088526B">
        <w:rPr>
          <w:rFonts w:ascii="Book Antiqua" w:hAnsi="Book Antiqua"/>
          <w:sz w:val="24"/>
        </w:rPr>
        <w:t>occludin</w:t>
      </w:r>
      <w:proofErr w:type="spellEnd"/>
      <w:r w:rsidRPr="0088526B">
        <w:rPr>
          <w:rFonts w:ascii="Book Antiqua" w:hAnsi="Book Antiqua"/>
          <w:sz w:val="24"/>
        </w:rPr>
        <w:t xml:space="preserve"> in hepatocellular carcinoma and their relation with classic </w:t>
      </w:r>
      <w:proofErr w:type="spellStart"/>
      <w:r w:rsidRPr="0088526B">
        <w:rPr>
          <w:rFonts w:ascii="Book Antiqua" w:hAnsi="Book Antiqua"/>
          <w:sz w:val="24"/>
        </w:rPr>
        <w:t>clinicopathological</w:t>
      </w:r>
      <w:proofErr w:type="spellEnd"/>
      <w:r w:rsidRPr="0088526B">
        <w:rPr>
          <w:rFonts w:ascii="Book Antiqua" w:hAnsi="Book Antiqua"/>
          <w:sz w:val="24"/>
        </w:rPr>
        <w:t xml:space="preserve"> features and patients' survival. </w:t>
      </w:r>
      <w:r w:rsidRPr="0088526B">
        <w:rPr>
          <w:rFonts w:ascii="Book Antiqua" w:hAnsi="Book Antiqua"/>
          <w:i/>
          <w:sz w:val="24"/>
        </w:rPr>
        <w:t>In Vivo</w:t>
      </w:r>
      <w:r w:rsidRPr="0088526B">
        <w:rPr>
          <w:rFonts w:ascii="Book Antiqua" w:hAnsi="Book Antiqua"/>
          <w:sz w:val="24"/>
        </w:rPr>
        <w:t xml:space="preserve"> 2014; </w:t>
      </w:r>
      <w:r w:rsidRPr="0088526B">
        <w:rPr>
          <w:rFonts w:ascii="Book Antiqua" w:hAnsi="Book Antiqua"/>
          <w:b/>
          <w:sz w:val="24"/>
        </w:rPr>
        <w:t>28</w:t>
      </w:r>
      <w:r w:rsidRPr="0088526B">
        <w:rPr>
          <w:rFonts w:ascii="Book Antiqua" w:hAnsi="Book Antiqua"/>
          <w:sz w:val="24"/>
        </w:rPr>
        <w:t>: 315-326 [PMID: 24815833]</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18 </w:t>
      </w:r>
      <w:r w:rsidRPr="0088526B">
        <w:rPr>
          <w:rFonts w:ascii="Book Antiqua" w:hAnsi="Book Antiqua"/>
          <w:b/>
          <w:sz w:val="24"/>
        </w:rPr>
        <w:t>Kim CJ</w:t>
      </w:r>
      <w:r w:rsidRPr="0088526B">
        <w:rPr>
          <w:rFonts w:ascii="Book Antiqua" w:hAnsi="Book Antiqua"/>
          <w:sz w:val="24"/>
        </w:rPr>
        <w:t xml:space="preserve">, Lee JW, Choi JJ, Choi HY, Park YA, Jeon HK, Sung CO, Song SY, Lee YY, Choi CH, Kim TJ, Lee JH, Kim BG, Bae DS. High claudin-7 expression is associated with a poor response to platinum-based chemotherapy in epithelial ovarian carcinoma. </w:t>
      </w:r>
      <w:proofErr w:type="spellStart"/>
      <w:r w:rsidRPr="0088526B">
        <w:rPr>
          <w:rFonts w:ascii="Book Antiqua" w:hAnsi="Book Antiqua"/>
          <w:i/>
          <w:sz w:val="24"/>
        </w:rPr>
        <w:t>Eur</w:t>
      </w:r>
      <w:proofErr w:type="spellEnd"/>
      <w:r w:rsidRPr="0088526B">
        <w:rPr>
          <w:rFonts w:ascii="Book Antiqua" w:hAnsi="Book Antiqua"/>
          <w:i/>
          <w:sz w:val="24"/>
        </w:rPr>
        <w:t xml:space="preserve"> J Cancer</w:t>
      </w:r>
      <w:r w:rsidRPr="0088526B">
        <w:rPr>
          <w:rFonts w:ascii="Book Antiqua" w:hAnsi="Book Antiqua"/>
          <w:sz w:val="24"/>
        </w:rPr>
        <w:t xml:space="preserve"> 2011; </w:t>
      </w:r>
      <w:r w:rsidRPr="0088526B">
        <w:rPr>
          <w:rFonts w:ascii="Book Antiqua" w:hAnsi="Book Antiqua"/>
          <w:b/>
          <w:sz w:val="24"/>
        </w:rPr>
        <w:t>47</w:t>
      </w:r>
      <w:r w:rsidRPr="0088526B">
        <w:rPr>
          <w:rFonts w:ascii="Book Antiqua" w:hAnsi="Book Antiqua"/>
          <w:sz w:val="24"/>
        </w:rPr>
        <w:t>: 918-925 [PMID: 21134740 DOI: 10.1016/j.ejca.2010.11.007]</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19 </w:t>
      </w:r>
      <w:r w:rsidRPr="0088526B">
        <w:rPr>
          <w:rFonts w:ascii="Book Antiqua" w:hAnsi="Book Antiqua"/>
          <w:b/>
          <w:sz w:val="24"/>
        </w:rPr>
        <w:t>Zhou S</w:t>
      </w:r>
      <w:r w:rsidRPr="0088526B">
        <w:rPr>
          <w:rFonts w:ascii="Book Antiqua" w:hAnsi="Book Antiqua"/>
          <w:sz w:val="24"/>
        </w:rPr>
        <w:t xml:space="preserve">, </w:t>
      </w:r>
      <w:proofErr w:type="spellStart"/>
      <w:r w:rsidRPr="0088526B">
        <w:rPr>
          <w:rFonts w:ascii="Book Antiqua" w:hAnsi="Book Antiqua"/>
          <w:sz w:val="24"/>
        </w:rPr>
        <w:t>Piao</w:t>
      </w:r>
      <w:proofErr w:type="spellEnd"/>
      <w:r w:rsidRPr="0088526B">
        <w:rPr>
          <w:rFonts w:ascii="Book Antiqua" w:hAnsi="Book Antiqua"/>
          <w:sz w:val="24"/>
        </w:rPr>
        <w:t xml:space="preserve"> X, Wang C, Wang R, Song Z. Identification of claudin</w:t>
      </w:r>
      <w:r w:rsidRPr="0088526B">
        <w:rPr>
          <w:sz w:val="24"/>
        </w:rPr>
        <w:t>‑</w:t>
      </w:r>
      <w:r w:rsidRPr="0088526B">
        <w:rPr>
          <w:rFonts w:ascii="Book Antiqua" w:hAnsi="Book Antiqua"/>
          <w:sz w:val="24"/>
        </w:rPr>
        <w:t xml:space="preserve">1, </w:t>
      </w:r>
      <w:r w:rsidRPr="0088526B">
        <w:rPr>
          <w:sz w:val="24"/>
        </w:rPr>
        <w:t>‑</w:t>
      </w:r>
      <w:r w:rsidRPr="0088526B">
        <w:rPr>
          <w:rFonts w:ascii="Book Antiqua" w:hAnsi="Book Antiqua"/>
          <w:sz w:val="24"/>
        </w:rPr>
        <w:t xml:space="preserve">3, </w:t>
      </w:r>
      <w:r w:rsidRPr="0088526B">
        <w:rPr>
          <w:sz w:val="24"/>
        </w:rPr>
        <w:t>‑</w:t>
      </w:r>
      <w:r w:rsidRPr="0088526B">
        <w:rPr>
          <w:rFonts w:ascii="Book Antiqua" w:hAnsi="Book Antiqua"/>
          <w:sz w:val="24"/>
        </w:rPr>
        <w:t xml:space="preserve">7 and </w:t>
      </w:r>
      <w:r w:rsidRPr="0088526B">
        <w:rPr>
          <w:sz w:val="24"/>
        </w:rPr>
        <w:t>‑</w:t>
      </w:r>
      <w:r w:rsidRPr="0088526B">
        <w:rPr>
          <w:rFonts w:ascii="Book Antiqua" w:hAnsi="Book Antiqua"/>
          <w:sz w:val="24"/>
        </w:rPr>
        <w:t xml:space="preserve">8 as prognostic markers in human laryngeal carcinoma. </w:t>
      </w:r>
      <w:proofErr w:type="spellStart"/>
      <w:r w:rsidRPr="0088526B">
        <w:rPr>
          <w:rFonts w:ascii="Book Antiqua" w:hAnsi="Book Antiqua"/>
          <w:i/>
          <w:sz w:val="24"/>
        </w:rPr>
        <w:t>Mol</w:t>
      </w:r>
      <w:proofErr w:type="spellEnd"/>
      <w:r w:rsidRPr="0088526B">
        <w:rPr>
          <w:rFonts w:ascii="Book Antiqua" w:hAnsi="Book Antiqua"/>
          <w:i/>
          <w:sz w:val="24"/>
        </w:rPr>
        <w:t xml:space="preserve"> Med Rep</w:t>
      </w:r>
      <w:r w:rsidRPr="0088526B">
        <w:rPr>
          <w:rFonts w:ascii="Book Antiqua" w:hAnsi="Book Antiqua"/>
          <w:sz w:val="24"/>
        </w:rPr>
        <w:t xml:space="preserve"> 2019; </w:t>
      </w:r>
      <w:r w:rsidRPr="0088526B">
        <w:rPr>
          <w:rFonts w:ascii="Book Antiqua" w:hAnsi="Book Antiqua"/>
          <w:b/>
          <w:sz w:val="24"/>
        </w:rPr>
        <w:t>20</w:t>
      </w:r>
      <w:r w:rsidRPr="0088526B">
        <w:rPr>
          <w:rFonts w:ascii="Book Antiqua" w:hAnsi="Book Antiqua"/>
          <w:sz w:val="24"/>
        </w:rPr>
        <w:t>: 393-400 [PMID: 31115553 DOI: 10.3892/mmr.2019.10265]</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20 </w:t>
      </w:r>
      <w:r w:rsidRPr="0088526B">
        <w:rPr>
          <w:rFonts w:ascii="Book Antiqua" w:hAnsi="Book Antiqua"/>
          <w:b/>
          <w:sz w:val="24"/>
        </w:rPr>
        <w:t>Jun KH</w:t>
      </w:r>
      <w:r w:rsidRPr="0088526B">
        <w:rPr>
          <w:rFonts w:ascii="Book Antiqua" w:hAnsi="Book Antiqua"/>
          <w:sz w:val="24"/>
        </w:rPr>
        <w:t xml:space="preserve">, Kim JH, Jung JH, Choi HJ, Chin HM. Expression of claudin-7 and loss of claudin-18 correlate with poor prognosis in gastric cancer. </w:t>
      </w:r>
      <w:proofErr w:type="spellStart"/>
      <w:r w:rsidRPr="0088526B">
        <w:rPr>
          <w:rFonts w:ascii="Book Antiqua" w:hAnsi="Book Antiqua"/>
          <w:i/>
          <w:sz w:val="24"/>
        </w:rPr>
        <w:t>Int</w:t>
      </w:r>
      <w:proofErr w:type="spellEnd"/>
      <w:r w:rsidRPr="0088526B">
        <w:rPr>
          <w:rFonts w:ascii="Book Antiqua" w:hAnsi="Book Antiqua"/>
          <w:i/>
          <w:sz w:val="24"/>
        </w:rPr>
        <w:t xml:space="preserve"> J </w:t>
      </w:r>
      <w:proofErr w:type="spellStart"/>
      <w:r w:rsidRPr="0088526B">
        <w:rPr>
          <w:rFonts w:ascii="Book Antiqua" w:hAnsi="Book Antiqua"/>
          <w:i/>
          <w:sz w:val="24"/>
        </w:rPr>
        <w:t>Surg</w:t>
      </w:r>
      <w:proofErr w:type="spellEnd"/>
      <w:r w:rsidRPr="0088526B">
        <w:rPr>
          <w:rFonts w:ascii="Book Antiqua" w:hAnsi="Book Antiqua"/>
          <w:sz w:val="24"/>
        </w:rPr>
        <w:t xml:space="preserve"> 2014; </w:t>
      </w:r>
      <w:r w:rsidRPr="0088526B">
        <w:rPr>
          <w:rFonts w:ascii="Book Antiqua" w:hAnsi="Book Antiqua"/>
          <w:b/>
          <w:sz w:val="24"/>
        </w:rPr>
        <w:t>12</w:t>
      </w:r>
      <w:r w:rsidRPr="0088526B">
        <w:rPr>
          <w:rFonts w:ascii="Book Antiqua" w:hAnsi="Book Antiqua"/>
          <w:sz w:val="24"/>
        </w:rPr>
        <w:t>: 156-162 [PMID: 24333468 DOI: 10.1016/j.ijsu.2013.11.022]</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lastRenderedPageBreak/>
        <w:t xml:space="preserve">21 </w:t>
      </w:r>
      <w:r w:rsidRPr="0088526B">
        <w:rPr>
          <w:rFonts w:ascii="Book Antiqua" w:hAnsi="Book Antiqua"/>
          <w:b/>
          <w:sz w:val="24"/>
        </w:rPr>
        <w:t>Li Y</w:t>
      </w:r>
      <w:r w:rsidRPr="0088526B">
        <w:rPr>
          <w:rFonts w:ascii="Book Antiqua" w:hAnsi="Book Antiqua"/>
          <w:sz w:val="24"/>
        </w:rPr>
        <w:t xml:space="preserve">, Gong Y, Ning X, Peng D, Liu L, He S, Gong K, Zhang C, Li X, Zhou L. Downregulation of CLDN7 due to promoter </w:t>
      </w:r>
      <w:proofErr w:type="spellStart"/>
      <w:r w:rsidRPr="0088526B">
        <w:rPr>
          <w:rFonts w:ascii="Book Antiqua" w:hAnsi="Book Antiqua"/>
          <w:sz w:val="24"/>
        </w:rPr>
        <w:t>hypermethylation</w:t>
      </w:r>
      <w:proofErr w:type="spellEnd"/>
      <w:r w:rsidRPr="0088526B">
        <w:rPr>
          <w:rFonts w:ascii="Book Antiqua" w:hAnsi="Book Antiqua"/>
          <w:sz w:val="24"/>
        </w:rPr>
        <w:t xml:space="preserve"> is associated with human clear cell renal cell carcinoma progression and poor prognosis. </w:t>
      </w:r>
      <w:r w:rsidRPr="0088526B">
        <w:rPr>
          <w:rFonts w:ascii="Book Antiqua" w:hAnsi="Book Antiqua"/>
          <w:i/>
          <w:sz w:val="24"/>
        </w:rPr>
        <w:t xml:space="preserve">J </w:t>
      </w:r>
      <w:proofErr w:type="spellStart"/>
      <w:r w:rsidRPr="0088526B">
        <w:rPr>
          <w:rFonts w:ascii="Book Antiqua" w:hAnsi="Book Antiqua"/>
          <w:i/>
          <w:sz w:val="24"/>
        </w:rPr>
        <w:t>Exp</w:t>
      </w:r>
      <w:proofErr w:type="spellEnd"/>
      <w:r w:rsidRPr="0088526B">
        <w:rPr>
          <w:rFonts w:ascii="Book Antiqua" w:hAnsi="Book Antiqua"/>
          <w:i/>
          <w:sz w:val="24"/>
        </w:rPr>
        <w:t xml:space="preserve"> </w:t>
      </w:r>
      <w:proofErr w:type="spellStart"/>
      <w:r w:rsidRPr="0088526B">
        <w:rPr>
          <w:rFonts w:ascii="Book Antiqua" w:hAnsi="Book Antiqua"/>
          <w:i/>
          <w:sz w:val="24"/>
        </w:rPr>
        <w:t>Clin</w:t>
      </w:r>
      <w:proofErr w:type="spellEnd"/>
      <w:r w:rsidRPr="0088526B">
        <w:rPr>
          <w:rFonts w:ascii="Book Antiqua" w:hAnsi="Book Antiqua"/>
          <w:i/>
          <w:sz w:val="24"/>
        </w:rPr>
        <w:t xml:space="preserve"> Cancer Res</w:t>
      </w:r>
      <w:r w:rsidRPr="0088526B">
        <w:rPr>
          <w:rFonts w:ascii="Book Antiqua" w:hAnsi="Book Antiqua"/>
          <w:sz w:val="24"/>
        </w:rPr>
        <w:t xml:space="preserve"> 2018; </w:t>
      </w:r>
      <w:r w:rsidRPr="0088526B">
        <w:rPr>
          <w:rFonts w:ascii="Book Antiqua" w:hAnsi="Book Antiqua"/>
          <w:b/>
          <w:sz w:val="24"/>
        </w:rPr>
        <w:t>37</w:t>
      </w:r>
      <w:r w:rsidRPr="0088526B">
        <w:rPr>
          <w:rFonts w:ascii="Book Antiqua" w:hAnsi="Book Antiqua"/>
          <w:sz w:val="24"/>
        </w:rPr>
        <w:t>: 276 [PMID: 30428910 DOI: 10.1186/s13046-018-0924-y]</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22 </w:t>
      </w:r>
      <w:r w:rsidRPr="0088526B">
        <w:rPr>
          <w:rFonts w:ascii="Book Antiqua" w:hAnsi="Book Antiqua"/>
          <w:b/>
          <w:sz w:val="24"/>
        </w:rPr>
        <w:t>Tang W</w:t>
      </w:r>
      <w:r w:rsidRPr="0088526B">
        <w:rPr>
          <w:rFonts w:ascii="Book Antiqua" w:hAnsi="Book Antiqua"/>
          <w:sz w:val="24"/>
        </w:rPr>
        <w:t xml:space="preserve">, Dou T, </w:t>
      </w:r>
      <w:proofErr w:type="spellStart"/>
      <w:r w:rsidRPr="0088526B">
        <w:rPr>
          <w:rFonts w:ascii="Book Antiqua" w:hAnsi="Book Antiqua"/>
          <w:sz w:val="24"/>
        </w:rPr>
        <w:t>Zhong</w:t>
      </w:r>
      <w:proofErr w:type="spellEnd"/>
      <w:r w:rsidRPr="0088526B">
        <w:rPr>
          <w:rFonts w:ascii="Book Antiqua" w:hAnsi="Book Antiqua"/>
          <w:sz w:val="24"/>
        </w:rPr>
        <w:t xml:space="preserve"> M, Wu Z. Dysregulation of </w:t>
      </w:r>
      <w:proofErr w:type="spellStart"/>
      <w:r w:rsidRPr="0088526B">
        <w:rPr>
          <w:rFonts w:ascii="Book Antiqua" w:hAnsi="Book Antiqua"/>
          <w:sz w:val="24"/>
        </w:rPr>
        <w:t>Claudin</w:t>
      </w:r>
      <w:proofErr w:type="spellEnd"/>
      <w:r w:rsidRPr="0088526B">
        <w:rPr>
          <w:rFonts w:ascii="Book Antiqua" w:hAnsi="Book Antiqua"/>
          <w:sz w:val="24"/>
        </w:rPr>
        <w:t xml:space="preserve"> family genes in colorectal cancer in a Chinese population. </w:t>
      </w:r>
      <w:proofErr w:type="spellStart"/>
      <w:r w:rsidRPr="0088526B">
        <w:rPr>
          <w:rFonts w:ascii="Book Antiqua" w:hAnsi="Book Antiqua"/>
          <w:i/>
          <w:sz w:val="24"/>
        </w:rPr>
        <w:t>Biofactors</w:t>
      </w:r>
      <w:proofErr w:type="spellEnd"/>
      <w:r w:rsidRPr="0088526B">
        <w:rPr>
          <w:rFonts w:ascii="Book Antiqua" w:hAnsi="Book Antiqua"/>
          <w:sz w:val="24"/>
        </w:rPr>
        <w:t xml:space="preserve"> 2011; </w:t>
      </w:r>
      <w:r w:rsidRPr="0088526B">
        <w:rPr>
          <w:rFonts w:ascii="Book Antiqua" w:hAnsi="Book Antiqua"/>
          <w:b/>
          <w:sz w:val="24"/>
        </w:rPr>
        <w:t>37</w:t>
      </w:r>
      <w:r w:rsidRPr="0088526B">
        <w:rPr>
          <w:rFonts w:ascii="Book Antiqua" w:hAnsi="Book Antiqua"/>
          <w:sz w:val="24"/>
        </w:rPr>
        <w:t>: 65-73 [PMID: 21294205 DOI: 10.1002/biof.138]</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23 </w:t>
      </w:r>
      <w:proofErr w:type="spellStart"/>
      <w:r w:rsidRPr="0088526B">
        <w:rPr>
          <w:rFonts w:ascii="Book Antiqua" w:hAnsi="Book Antiqua"/>
          <w:b/>
          <w:sz w:val="24"/>
        </w:rPr>
        <w:t>Bornholdt</w:t>
      </w:r>
      <w:proofErr w:type="spellEnd"/>
      <w:r w:rsidRPr="0088526B">
        <w:rPr>
          <w:rFonts w:ascii="Book Antiqua" w:hAnsi="Book Antiqua"/>
          <w:b/>
          <w:sz w:val="24"/>
        </w:rPr>
        <w:t xml:space="preserve"> J</w:t>
      </w:r>
      <w:r w:rsidRPr="0088526B">
        <w:rPr>
          <w:rFonts w:ascii="Book Antiqua" w:hAnsi="Book Antiqua"/>
          <w:sz w:val="24"/>
        </w:rPr>
        <w:t xml:space="preserve">, </w:t>
      </w:r>
      <w:proofErr w:type="spellStart"/>
      <w:r w:rsidRPr="0088526B">
        <w:rPr>
          <w:rFonts w:ascii="Book Antiqua" w:hAnsi="Book Antiqua"/>
          <w:sz w:val="24"/>
        </w:rPr>
        <w:t>Friis</w:t>
      </w:r>
      <w:proofErr w:type="spellEnd"/>
      <w:r w:rsidRPr="0088526B">
        <w:rPr>
          <w:rFonts w:ascii="Book Antiqua" w:hAnsi="Book Antiqua"/>
          <w:sz w:val="24"/>
        </w:rPr>
        <w:t xml:space="preserve"> S, </w:t>
      </w:r>
      <w:proofErr w:type="spellStart"/>
      <w:r w:rsidRPr="0088526B">
        <w:rPr>
          <w:rFonts w:ascii="Book Antiqua" w:hAnsi="Book Antiqua"/>
          <w:sz w:val="24"/>
        </w:rPr>
        <w:t>Godiksen</w:t>
      </w:r>
      <w:proofErr w:type="spellEnd"/>
      <w:r w:rsidRPr="0088526B">
        <w:rPr>
          <w:rFonts w:ascii="Book Antiqua" w:hAnsi="Book Antiqua"/>
          <w:sz w:val="24"/>
        </w:rPr>
        <w:t xml:space="preserve"> S, </w:t>
      </w:r>
      <w:proofErr w:type="spellStart"/>
      <w:r w:rsidRPr="0088526B">
        <w:rPr>
          <w:rFonts w:ascii="Book Antiqua" w:hAnsi="Book Antiqua"/>
          <w:sz w:val="24"/>
        </w:rPr>
        <w:t>Poulsen</w:t>
      </w:r>
      <w:proofErr w:type="spellEnd"/>
      <w:r w:rsidRPr="0088526B">
        <w:rPr>
          <w:rFonts w:ascii="Book Antiqua" w:hAnsi="Book Antiqua"/>
          <w:sz w:val="24"/>
        </w:rPr>
        <w:t xml:space="preserve"> SS, </w:t>
      </w:r>
      <w:proofErr w:type="spellStart"/>
      <w:r w:rsidRPr="0088526B">
        <w:rPr>
          <w:rFonts w:ascii="Book Antiqua" w:hAnsi="Book Antiqua"/>
          <w:sz w:val="24"/>
        </w:rPr>
        <w:t>Santoni-Rugiu</w:t>
      </w:r>
      <w:proofErr w:type="spellEnd"/>
      <w:r w:rsidRPr="0088526B">
        <w:rPr>
          <w:rFonts w:ascii="Book Antiqua" w:hAnsi="Book Antiqua"/>
          <w:sz w:val="24"/>
        </w:rPr>
        <w:t xml:space="preserve"> E, </w:t>
      </w:r>
      <w:proofErr w:type="spellStart"/>
      <w:r w:rsidRPr="0088526B">
        <w:rPr>
          <w:rFonts w:ascii="Book Antiqua" w:hAnsi="Book Antiqua"/>
          <w:sz w:val="24"/>
        </w:rPr>
        <w:t>Bisgaard</w:t>
      </w:r>
      <w:proofErr w:type="spellEnd"/>
      <w:r w:rsidRPr="0088526B">
        <w:rPr>
          <w:rFonts w:ascii="Book Antiqua" w:hAnsi="Book Antiqua"/>
          <w:sz w:val="24"/>
        </w:rPr>
        <w:t xml:space="preserve"> HC, </w:t>
      </w:r>
      <w:proofErr w:type="spellStart"/>
      <w:r w:rsidRPr="0088526B">
        <w:rPr>
          <w:rFonts w:ascii="Book Antiqua" w:hAnsi="Book Antiqua"/>
          <w:sz w:val="24"/>
        </w:rPr>
        <w:t>Lothe</w:t>
      </w:r>
      <w:proofErr w:type="spellEnd"/>
      <w:r w:rsidRPr="0088526B">
        <w:rPr>
          <w:rFonts w:ascii="Book Antiqua" w:hAnsi="Book Antiqua"/>
          <w:sz w:val="24"/>
        </w:rPr>
        <w:t xml:space="preserve"> IM, </w:t>
      </w:r>
      <w:proofErr w:type="spellStart"/>
      <w:r w:rsidRPr="0088526B">
        <w:rPr>
          <w:rFonts w:ascii="Book Antiqua" w:hAnsi="Book Antiqua"/>
          <w:sz w:val="24"/>
        </w:rPr>
        <w:t>Ikdahl</w:t>
      </w:r>
      <w:proofErr w:type="spellEnd"/>
      <w:r w:rsidRPr="0088526B">
        <w:rPr>
          <w:rFonts w:ascii="Book Antiqua" w:hAnsi="Book Antiqua"/>
          <w:sz w:val="24"/>
        </w:rPr>
        <w:t xml:space="preserve"> T, </w:t>
      </w:r>
      <w:proofErr w:type="spellStart"/>
      <w:r w:rsidRPr="0088526B">
        <w:rPr>
          <w:rFonts w:ascii="Book Antiqua" w:hAnsi="Book Antiqua"/>
          <w:sz w:val="24"/>
        </w:rPr>
        <w:t>Tveit</w:t>
      </w:r>
      <w:proofErr w:type="spellEnd"/>
      <w:r w:rsidRPr="0088526B">
        <w:rPr>
          <w:rFonts w:ascii="Book Antiqua" w:hAnsi="Book Antiqua"/>
          <w:sz w:val="24"/>
        </w:rPr>
        <w:t xml:space="preserve"> KM, Johnson E, Kure EH, Vogel LK. The level of claudin-7 is reduced as an early event in colorectal carcinogenesis. </w:t>
      </w:r>
      <w:r w:rsidRPr="0088526B">
        <w:rPr>
          <w:rFonts w:ascii="Book Antiqua" w:hAnsi="Book Antiqua"/>
          <w:i/>
          <w:sz w:val="24"/>
        </w:rPr>
        <w:t>BMC Cancer</w:t>
      </w:r>
      <w:r w:rsidRPr="0088526B">
        <w:rPr>
          <w:rFonts w:ascii="Book Antiqua" w:hAnsi="Book Antiqua"/>
          <w:sz w:val="24"/>
        </w:rPr>
        <w:t xml:space="preserve"> 2011; </w:t>
      </w:r>
      <w:r w:rsidRPr="0088526B">
        <w:rPr>
          <w:rFonts w:ascii="Book Antiqua" w:hAnsi="Book Antiqua"/>
          <w:b/>
          <w:sz w:val="24"/>
        </w:rPr>
        <w:t>11</w:t>
      </w:r>
      <w:r w:rsidRPr="0088526B">
        <w:rPr>
          <w:rFonts w:ascii="Book Antiqua" w:hAnsi="Book Antiqua"/>
          <w:sz w:val="24"/>
        </w:rPr>
        <w:t>: 65 [PMID: 21310043 DOI: 10.1186/1471-2407-11-65]</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24 </w:t>
      </w:r>
      <w:r w:rsidRPr="0088526B">
        <w:rPr>
          <w:rFonts w:ascii="Book Antiqua" w:hAnsi="Book Antiqua"/>
          <w:b/>
          <w:sz w:val="24"/>
        </w:rPr>
        <w:t>Wang K</w:t>
      </w:r>
      <w:r w:rsidRPr="0088526B">
        <w:rPr>
          <w:rFonts w:ascii="Book Antiqua" w:hAnsi="Book Antiqua"/>
          <w:sz w:val="24"/>
        </w:rPr>
        <w:t xml:space="preserve">, Li T, Xu C, Ding Y, Li W, Ding L. Claudin-7 downregulation induces metastasis and invasion in colorectal cancer via the promotion of epithelial-mesenchymal transition. </w:t>
      </w:r>
      <w:proofErr w:type="spellStart"/>
      <w:r w:rsidRPr="0088526B">
        <w:rPr>
          <w:rFonts w:ascii="Book Antiqua" w:hAnsi="Book Antiqua"/>
          <w:i/>
          <w:sz w:val="24"/>
        </w:rPr>
        <w:t>Biochem</w:t>
      </w:r>
      <w:proofErr w:type="spellEnd"/>
      <w:r w:rsidRPr="0088526B">
        <w:rPr>
          <w:rFonts w:ascii="Book Antiqua" w:hAnsi="Book Antiqua"/>
          <w:i/>
          <w:sz w:val="24"/>
        </w:rPr>
        <w:t xml:space="preserve"> </w:t>
      </w:r>
      <w:proofErr w:type="spellStart"/>
      <w:r w:rsidRPr="0088526B">
        <w:rPr>
          <w:rFonts w:ascii="Book Antiqua" w:hAnsi="Book Antiqua"/>
          <w:i/>
          <w:sz w:val="24"/>
        </w:rPr>
        <w:t>Biophys</w:t>
      </w:r>
      <w:proofErr w:type="spellEnd"/>
      <w:r w:rsidRPr="0088526B">
        <w:rPr>
          <w:rFonts w:ascii="Book Antiqua" w:hAnsi="Book Antiqua"/>
          <w:i/>
          <w:sz w:val="24"/>
        </w:rPr>
        <w:t xml:space="preserve"> Res </w:t>
      </w:r>
      <w:proofErr w:type="spellStart"/>
      <w:r w:rsidRPr="0088526B">
        <w:rPr>
          <w:rFonts w:ascii="Book Antiqua" w:hAnsi="Book Antiqua"/>
          <w:i/>
          <w:sz w:val="24"/>
        </w:rPr>
        <w:t>Commun</w:t>
      </w:r>
      <w:proofErr w:type="spellEnd"/>
      <w:r w:rsidRPr="0088526B">
        <w:rPr>
          <w:rFonts w:ascii="Book Antiqua" w:hAnsi="Book Antiqua"/>
          <w:sz w:val="24"/>
        </w:rPr>
        <w:t xml:space="preserve"> 2019; </w:t>
      </w:r>
      <w:r w:rsidRPr="0088526B">
        <w:rPr>
          <w:rFonts w:ascii="Book Antiqua" w:hAnsi="Book Antiqua"/>
          <w:b/>
          <w:sz w:val="24"/>
        </w:rPr>
        <w:t>508</w:t>
      </w:r>
      <w:r w:rsidRPr="0088526B">
        <w:rPr>
          <w:rFonts w:ascii="Book Antiqua" w:hAnsi="Book Antiqua"/>
          <w:sz w:val="24"/>
        </w:rPr>
        <w:t>: 797-804 [PMID: 30528239 DOI: 10.1016/j.bbrc.2018.10.049]</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25 </w:t>
      </w:r>
      <w:proofErr w:type="spellStart"/>
      <w:r w:rsidRPr="0088526B">
        <w:rPr>
          <w:rFonts w:ascii="Book Antiqua" w:hAnsi="Book Antiqua"/>
          <w:b/>
          <w:sz w:val="24"/>
        </w:rPr>
        <w:t>Oshima</w:t>
      </w:r>
      <w:proofErr w:type="spellEnd"/>
      <w:r w:rsidRPr="0088526B">
        <w:rPr>
          <w:rFonts w:ascii="Book Antiqua" w:hAnsi="Book Antiqua"/>
          <w:b/>
          <w:sz w:val="24"/>
        </w:rPr>
        <w:t xml:space="preserve"> T</w:t>
      </w:r>
      <w:r w:rsidRPr="0088526B">
        <w:rPr>
          <w:rFonts w:ascii="Book Antiqua" w:hAnsi="Book Antiqua"/>
          <w:sz w:val="24"/>
        </w:rPr>
        <w:t xml:space="preserve">, </w:t>
      </w:r>
      <w:proofErr w:type="spellStart"/>
      <w:r w:rsidRPr="0088526B">
        <w:rPr>
          <w:rFonts w:ascii="Book Antiqua" w:hAnsi="Book Antiqua"/>
          <w:sz w:val="24"/>
        </w:rPr>
        <w:t>Kunisaki</w:t>
      </w:r>
      <w:proofErr w:type="spellEnd"/>
      <w:r w:rsidRPr="0088526B">
        <w:rPr>
          <w:rFonts w:ascii="Book Antiqua" w:hAnsi="Book Antiqua"/>
          <w:sz w:val="24"/>
        </w:rPr>
        <w:t xml:space="preserve"> C, Yoshihara K, Yamada R, Yamamoto N, Sato T, Makino H, Yamagishi S, Nagano Y, </w:t>
      </w:r>
      <w:proofErr w:type="spellStart"/>
      <w:r w:rsidRPr="0088526B">
        <w:rPr>
          <w:rFonts w:ascii="Book Antiqua" w:hAnsi="Book Antiqua"/>
          <w:sz w:val="24"/>
        </w:rPr>
        <w:t>Fujii</w:t>
      </w:r>
      <w:proofErr w:type="spellEnd"/>
      <w:r w:rsidRPr="0088526B">
        <w:rPr>
          <w:rFonts w:ascii="Book Antiqua" w:hAnsi="Book Antiqua"/>
          <w:sz w:val="24"/>
        </w:rPr>
        <w:t xml:space="preserve"> S, </w:t>
      </w:r>
      <w:proofErr w:type="spellStart"/>
      <w:r w:rsidRPr="0088526B">
        <w:rPr>
          <w:rFonts w:ascii="Book Antiqua" w:hAnsi="Book Antiqua"/>
          <w:sz w:val="24"/>
        </w:rPr>
        <w:t>Shiozawa</w:t>
      </w:r>
      <w:proofErr w:type="spellEnd"/>
      <w:r w:rsidRPr="0088526B">
        <w:rPr>
          <w:rFonts w:ascii="Book Antiqua" w:hAnsi="Book Antiqua"/>
          <w:sz w:val="24"/>
        </w:rPr>
        <w:t xml:space="preserve"> M, </w:t>
      </w:r>
      <w:proofErr w:type="spellStart"/>
      <w:r w:rsidRPr="0088526B">
        <w:rPr>
          <w:rFonts w:ascii="Book Antiqua" w:hAnsi="Book Antiqua"/>
          <w:sz w:val="24"/>
        </w:rPr>
        <w:t>Akaike</w:t>
      </w:r>
      <w:proofErr w:type="spellEnd"/>
      <w:r w:rsidRPr="0088526B">
        <w:rPr>
          <w:rFonts w:ascii="Book Antiqua" w:hAnsi="Book Antiqua"/>
          <w:sz w:val="24"/>
        </w:rPr>
        <w:t xml:space="preserve"> M, Wada N, </w:t>
      </w:r>
      <w:proofErr w:type="spellStart"/>
      <w:r w:rsidRPr="0088526B">
        <w:rPr>
          <w:rFonts w:ascii="Book Antiqua" w:hAnsi="Book Antiqua"/>
          <w:sz w:val="24"/>
        </w:rPr>
        <w:t>Rino</w:t>
      </w:r>
      <w:proofErr w:type="spellEnd"/>
      <w:r w:rsidRPr="0088526B">
        <w:rPr>
          <w:rFonts w:ascii="Book Antiqua" w:hAnsi="Book Antiqua"/>
          <w:sz w:val="24"/>
        </w:rPr>
        <w:t xml:space="preserve"> Y, Masuda M, Tanaka K, </w:t>
      </w:r>
      <w:proofErr w:type="spellStart"/>
      <w:r w:rsidRPr="0088526B">
        <w:rPr>
          <w:rFonts w:ascii="Book Antiqua" w:hAnsi="Book Antiqua"/>
          <w:sz w:val="24"/>
        </w:rPr>
        <w:t>Imada</w:t>
      </w:r>
      <w:proofErr w:type="spellEnd"/>
      <w:r w:rsidRPr="0088526B">
        <w:rPr>
          <w:rFonts w:ascii="Book Antiqua" w:hAnsi="Book Antiqua"/>
          <w:sz w:val="24"/>
        </w:rPr>
        <w:t xml:space="preserve"> T. Reduced expression of the claudin-7 gene correlates with venous invasion and liver metastasis in colorectal cancer. </w:t>
      </w:r>
      <w:proofErr w:type="spellStart"/>
      <w:r w:rsidRPr="0088526B">
        <w:rPr>
          <w:rFonts w:ascii="Book Antiqua" w:hAnsi="Book Antiqua"/>
          <w:i/>
          <w:sz w:val="24"/>
        </w:rPr>
        <w:t>Oncol</w:t>
      </w:r>
      <w:proofErr w:type="spellEnd"/>
      <w:r w:rsidRPr="0088526B">
        <w:rPr>
          <w:rFonts w:ascii="Book Antiqua" w:hAnsi="Book Antiqua"/>
          <w:i/>
          <w:sz w:val="24"/>
        </w:rPr>
        <w:t xml:space="preserve"> Rep</w:t>
      </w:r>
      <w:r w:rsidRPr="0088526B">
        <w:rPr>
          <w:rFonts w:ascii="Book Antiqua" w:hAnsi="Book Antiqua"/>
          <w:sz w:val="24"/>
        </w:rPr>
        <w:t xml:space="preserve"> 2008; </w:t>
      </w:r>
      <w:r w:rsidRPr="0088526B">
        <w:rPr>
          <w:rFonts w:ascii="Book Antiqua" w:hAnsi="Book Antiqua"/>
          <w:b/>
          <w:sz w:val="24"/>
        </w:rPr>
        <w:t>19</w:t>
      </w:r>
      <w:r w:rsidRPr="0088526B">
        <w:rPr>
          <w:rFonts w:ascii="Book Antiqua" w:hAnsi="Book Antiqua"/>
          <w:sz w:val="24"/>
        </w:rPr>
        <w:t>: 953-959 [PMID: 18357381 DOI: 10.3892/or.19.4.953]</w:t>
      </w:r>
    </w:p>
    <w:p w:rsidR="0088526B" w:rsidRPr="0088526B" w:rsidRDefault="0088526B" w:rsidP="0088526B">
      <w:pPr>
        <w:adjustRightInd w:val="0"/>
        <w:snapToGrid w:val="0"/>
        <w:spacing w:line="360" w:lineRule="auto"/>
        <w:rPr>
          <w:rFonts w:ascii="Book Antiqua" w:hAnsi="Book Antiqua"/>
          <w:sz w:val="24"/>
        </w:rPr>
      </w:pPr>
      <w:r w:rsidRPr="0088526B">
        <w:rPr>
          <w:rFonts w:ascii="Book Antiqua" w:hAnsi="Book Antiqua"/>
          <w:sz w:val="24"/>
        </w:rPr>
        <w:t xml:space="preserve">26 </w:t>
      </w:r>
      <w:r w:rsidRPr="0088526B">
        <w:rPr>
          <w:rFonts w:ascii="Book Antiqua" w:hAnsi="Book Antiqua"/>
          <w:b/>
          <w:sz w:val="24"/>
        </w:rPr>
        <w:t>Huh JW</w:t>
      </w:r>
      <w:r w:rsidRPr="0088526B">
        <w:rPr>
          <w:rFonts w:ascii="Book Antiqua" w:hAnsi="Book Antiqua"/>
          <w:sz w:val="24"/>
        </w:rPr>
        <w:t xml:space="preserve">, Kim HR, Kim YJ. Prognostic value of </w:t>
      </w:r>
      <w:proofErr w:type="spellStart"/>
      <w:r w:rsidRPr="0088526B">
        <w:rPr>
          <w:rFonts w:ascii="Book Antiqua" w:hAnsi="Book Antiqua"/>
          <w:sz w:val="24"/>
        </w:rPr>
        <w:t>perineural</w:t>
      </w:r>
      <w:proofErr w:type="spellEnd"/>
      <w:r w:rsidRPr="0088526B">
        <w:rPr>
          <w:rFonts w:ascii="Book Antiqua" w:hAnsi="Book Antiqua"/>
          <w:sz w:val="24"/>
        </w:rPr>
        <w:t xml:space="preserve"> invasion in patients with stage II colorectal cancer. </w:t>
      </w:r>
      <w:r w:rsidRPr="0088526B">
        <w:rPr>
          <w:rFonts w:ascii="Book Antiqua" w:hAnsi="Book Antiqua"/>
          <w:i/>
          <w:sz w:val="24"/>
        </w:rPr>
        <w:t xml:space="preserve">Ann </w:t>
      </w:r>
      <w:proofErr w:type="spellStart"/>
      <w:r w:rsidRPr="0088526B">
        <w:rPr>
          <w:rFonts w:ascii="Book Antiqua" w:hAnsi="Book Antiqua"/>
          <w:i/>
          <w:sz w:val="24"/>
        </w:rPr>
        <w:t>Surg</w:t>
      </w:r>
      <w:proofErr w:type="spellEnd"/>
      <w:r w:rsidRPr="0088526B">
        <w:rPr>
          <w:rFonts w:ascii="Book Antiqua" w:hAnsi="Book Antiqua"/>
          <w:i/>
          <w:sz w:val="24"/>
        </w:rPr>
        <w:t xml:space="preserve"> </w:t>
      </w:r>
      <w:proofErr w:type="spellStart"/>
      <w:r w:rsidRPr="0088526B">
        <w:rPr>
          <w:rFonts w:ascii="Book Antiqua" w:hAnsi="Book Antiqua"/>
          <w:i/>
          <w:sz w:val="24"/>
        </w:rPr>
        <w:t>Oncol</w:t>
      </w:r>
      <w:proofErr w:type="spellEnd"/>
      <w:r w:rsidRPr="0088526B">
        <w:rPr>
          <w:rFonts w:ascii="Book Antiqua" w:hAnsi="Book Antiqua"/>
          <w:sz w:val="24"/>
        </w:rPr>
        <w:t xml:space="preserve"> 2010; </w:t>
      </w:r>
      <w:r w:rsidRPr="0088526B">
        <w:rPr>
          <w:rFonts w:ascii="Book Antiqua" w:hAnsi="Book Antiqua"/>
          <w:b/>
          <w:sz w:val="24"/>
        </w:rPr>
        <w:t>17</w:t>
      </w:r>
      <w:r w:rsidRPr="0088526B">
        <w:rPr>
          <w:rFonts w:ascii="Book Antiqua" w:hAnsi="Book Antiqua"/>
          <w:sz w:val="24"/>
        </w:rPr>
        <w:t>: 2066-2072 [PMID: 20182809 DOI: 10.1245/s10434-010-0982-7]</w:t>
      </w:r>
    </w:p>
    <w:p w:rsidR="00601F5C" w:rsidRPr="00601F5C" w:rsidRDefault="00601F5C" w:rsidP="0088526B">
      <w:pPr>
        <w:adjustRightInd w:val="0"/>
        <w:snapToGrid w:val="0"/>
        <w:spacing w:line="360" w:lineRule="auto"/>
        <w:rPr>
          <w:rFonts w:ascii="Book Antiqua" w:hAnsi="Book Antiqua" w:cs="Book Antiqua"/>
          <w:color w:val="000000"/>
          <w:sz w:val="24"/>
        </w:rPr>
      </w:pPr>
    </w:p>
    <w:p w:rsidR="00C04A97" w:rsidRPr="0088526B" w:rsidRDefault="00C04A97" w:rsidP="0088526B">
      <w:pPr>
        <w:adjustRightInd w:val="0"/>
        <w:snapToGrid w:val="0"/>
        <w:spacing w:line="360" w:lineRule="auto"/>
        <w:rPr>
          <w:rFonts w:ascii="Book Antiqua" w:hAnsi="Book Antiqua"/>
          <w:b/>
          <w:sz w:val="24"/>
        </w:rPr>
      </w:pPr>
      <w:r w:rsidRPr="00601F5C">
        <w:rPr>
          <w:rFonts w:ascii="Book Antiqua" w:hAnsi="Book Antiqua" w:cs="Book Antiqua"/>
          <w:color w:val="000000"/>
          <w:sz w:val="24"/>
        </w:rPr>
        <w:br w:type="page"/>
      </w:r>
      <w:r w:rsidRPr="0088526B">
        <w:rPr>
          <w:rFonts w:ascii="Book Antiqua" w:hAnsi="Book Antiqua"/>
          <w:b/>
          <w:sz w:val="24"/>
        </w:rPr>
        <w:lastRenderedPageBreak/>
        <w:t>Footnotes</w:t>
      </w:r>
    </w:p>
    <w:p w:rsidR="006D433C" w:rsidRPr="0088526B" w:rsidRDefault="006D433C" w:rsidP="0088526B">
      <w:pPr>
        <w:adjustRightInd w:val="0"/>
        <w:snapToGrid w:val="0"/>
        <w:spacing w:line="360" w:lineRule="auto"/>
        <w:rPr>
          <w:rFonts w:ascii="Book Antiqua" w:hAnsi="Book Antiqua" w:cs="Book Antiqua"/>
          <w:bCs/>
          <w:color w:val="000000"/>
          <w:sz w:val="24"/>
        </w:rPr>
      </w:pPr>
      <w:r w:rsidRPr="0088526B">
        <w:rPr>
          <w:rFonts w:ascii="Book Antiqua" w:hAnsi="Book Antiqua" w:cs="Book Antiqua"/>
          <w:b/>
          <w:bCs/>
          <w:color w:val="000000"/>
          <w:sz w:val="24"/>
        </w:rPr>
        <w:t xml:space="preserve">Institutional review board statement: </w:t>
      </w:r>
      <w:r w:rsidRPr="0088526B">
        <w:rPr>
          <w:rFonts w:ascii="Book Antiqua" w:hAnsi="Book Antiqua" w:cs="Book Antiqua"/>
          <w:bCs/>
          <w:color w:val="000000"/>
          <w:sz w:val="24"/>
        </w:rPr>
        <w:t>This study was reviewed and approved by the Ethics Committee of the Cancer Hospital, Chinese Academy of Medical Sciences, Beijing, China.</w:t>
      </w:r>
    </w:p>
    <w:p w:rsidR="006D433C" w:rsidRPr="0088526B" w:rsidRDefault="006D433C" w:rsidP="0088526B">
      <w:pPr>
        <w:adjustRightInd w:val="0"/>
        <w:snapToGrid w:val="0"/>
        <w:spacing w:line="360" w:lineRule="auto"/>
        <w:rPr>
          <w:rFonts w:ascii="Book Antiqua" w:hAnsi="Book Antiqua" w:cs="Book Antiqua"/>
          <w:bCs/>
          <w:color w:val="000000"/>
          <w:sz w:val="24"/>
        </w:rPr>
      </w:pPr>
    </w:p>
    <w:p w:rsidR="006D433C" w:rsidRPr="0088526B" w:rsidRDefault="006D433C" w:rsidP="0088526B">
      <w:pPr>
        <w:adjustRightInd w:val="0"/>
        <w:snapToGrid w:val="0"/>
        <w:spacing w:line="360" w:lineRule="auto"/>
        <w:rPr>
          <w:rFonts w:ascii="Book Antiqua" w:hAnsi="Book Antiqua" w:cs="Book Antiqua"/>
          <w:color w:val="000000"/>
          <w:sz w:val="24"/>
        </w:rPr>
      </w:pPr>
      <w:r w:rsidRPr="0088526B">
        <w:rPr>
          <w:rFonts w:ascii="Book Antiqua" w:hAnsi="Book Antiqua" w:cs="Book Antiqua"/>
          <w:b/>
          <w:bCs/>
          <w:color w:val="000000"/>
          <w:sz w:val="24"/>
        </w:rPr>
        <w:t xml:space="preserve">Informed consent statement: </w:t>
      </w:r>
      <w:r w:rsidRPr="0088526B">
        <w:rPr>
          <w:rFonts w:ascii="Book Antiqua" w:hAnsi="Book Antiqua" w:cs="Book Antiqua"/>
          <w:color w:val="000000"/>
          <w:sz w:val="24"/>
        </w:rPr>
        <w:t>Patients were not required to give informed consent to the study because the analysis used anonymous clinical data that were obtained after each patient agreed to treatment by written consent.</w:t>
      </w:r>
    </w:p>
    <w:p w:rsidR="006D433C" w:rsidRPr="0088526B" w:rsidRDefault="006D433C" w:rsidP="0088526B">
      <w:pPr>
        <w:adjustRightInd w:val="0"/>
        <w:snapToGrid w:val="0"/>
        <w:spacing w:line="360" w:lineRule="auto"/>
        <w:rPr>
          <w:rFonts w:ascii="Book Antiqua" w:hAnsi="Book Antiqua" w:cs="Book Antiqua"/>
          <w:b/>
          <w:bCs/>
          <w:color w:val="000000"/>
          <w:sz w:val="24"/>
        </w:rPr>
      </w:pPr>
    </w:p>
    <w:p w:rsidR="006D433C" w:rsidRPr="0088526B" w:rsidRDefault="006D433C" w:rsidP="0088526B">
      <w:pPr>
        <w:adjustRightInd w:val="0"/>
        <w:snapToGrid w:val="0"/>
        <w:spacing w:line="360" w:lineRule="auto"/>
        <w:rPr>
          <w:rFonts w:ascii="Book Antiqua" w:hAnsi="Book Antiqua" w:cs="Book Antiqua"/>
          <w:bCs/>
          <w:color w:val="000000"/>
          <w:sz w:val="24"/>
        </w:rPr>
      </w:pPr>
      <w:r w:rsidRPr="0088526B">
        <w:rPr>
          <w:rFonts w:ascii="Book Antiqua" w:hAnsi="Book Antiqua" w:cs="Book Antiqua"/>
          <w:b/>
          <w:bCs/>
          <w:color w:val="000000"/>
          <w:sz w:val="24"/>
        </w:rPr>
        <w:t xml:space="preserve">Conflict-of-interest statement: </w:t>
      </w:r>
      <w:r w:rsidRPr="0088526B">
        <w:rPr>
          <w:rFonts w:ascii="Book Antiqua" w:hAnsi="Book Antiqua" w:cs="Book Antiqua"/>
          <w:bCs/>
          <w:color w:val="000000"/>
          <w:sz w:val="24"/>
        </w:rPr>
        <w:t>All authors declare no conflicts-of-interest related to this article.</w:t>
      </w:r>
    </w:p>
    <w:p w:rsidR="006D433C" w:rsidRPr="0088526B" w:rsidRDefault="006D433C" w:rsidP="0088526B">
      <w:pPr>
        <w:adjustRightInd w:val="0"/>
        <w:snapToGrid w:val="0"/>
        <w:spacing w:line="360" w:lineRule="auto"/>
        <w:rPr>
          <w:rFonts w:ascii="Book Antiqua" w:hAnsi="Book Antiqua" w:cs="Book Antiqua"/>
          <w:b/>
          <w:bCs/>
          <w:color w:val="000000"/>
          <w:sz w:val="24"/>
        </w:rPr>
      </w:pPr>
    </w:p>
    <w:p w:rsidR="006D433C" w:rsidRPr="0088526B" w:rsidRDefault="006D433C" w:rsidP="0088526B">
      <w:pPr>
        <w:adjustRightInd w:val="0"/>
        <w:snapToGrid w:val="0"/>
        <w:spacing w:line="360" w:lineRule="auto"/>
        <w:rPr>
          <w:rFonts w:ascii="Book Antiqua" w:hAnsi="Book Antiqua" w:cs="Book Antiqua"/>
          <w:bCs/>
          <w:color w:val="000000"/>
          <w:sz w:val="24"/>
        </w:rPr>
      </w:pPr>
      <w:r w:rsidRPr="0088526B">
        <w:rPr>
          <w:rFonts w:ascii="Book Antiqua" w:hAnsi="Book Antiqua" w:cs="Book Antiqua"/>
          <w:b/>
          <w:bCs/>
          <w:color w:val="000000"/>
          <w:sz w:val="24"/>
        </w:rPr>
        <w:t xml:space="preserve">Data sharing statement: </w:t>
      </w:r>
      <w:r w:rsidRPr="0088526B">
        <w:rPr>
          <w:rFonts w:ascii="Book Antiqua" w:hAnsi="Book Antiqua" w:cs="Book Antiqua"/>
          <w:bCs/>
          <w:color w:val="000000"/>
          <w:sz w:val="24"/>
        </w:rPr>
        <w:t>No additional data are available.</w:t>
      </w:r>
    </w:p>
    <w:p w:rsidR="006D433C" w:rsidRPr="0088526B" w:rsidRDefault="006D433C" w:rsidP="0088526B">
      <w:pPr>
        <w:adjustRightInd w:val="0"/>
        <w:snapToGrid w:val="0"/>
        <w:spacing w:line="360" w:lineRule="auto"/>
        <w:rPr>
          <w:rFonts w:ascii="Book Antiqua" w:hAnsi="Book Antiqua" w:cs="Book Antiqua"/>
          <w:b/>
          <w:bCs/>
          <w:color w:val="000000"/>
          <w:sz w:val="24"/>
        </w:rPr>
      </w:pPr>
    </w:p>
    <w:p w:rsidR="00C04A97" w:rsidRPr="0088526B" w:rsidRDefault="00C04A97" w:rsidP="0088526B">
      <w:pPr>
        <w:widowControl/>
        <w:adjustRightInd w:val="0"/>
        <w:snapToGrid w:val="0"/>
        <w:spacing w:line="360" w:lineRule="auto"/>
        <w:rPr>
          <w:rFonts w:ascii="Book Antiqua" w:hAnsi="Book Antiqua" w:cs="宋体"/>
          <w:kern w:val="0"/>
          <w:sz w:val="24"/>
        </w:rPr>
      </w:pPr>
      <w:r w:rsidRPr="0088526B">
        <w:rPr>
          <w:rFonts w:ascii="Book Antiqua" w:hAnsi="Book Antiqua"/>
          <w:b/>
          <w:color w:val="000000"/>
          <w:sz w:val="24"/>
        </w:rPr>
        <w:t>Open-Access:</w:t>
      </w:r>
      <w:r w:rsidRPr="0088526B">
        <w:rPr>
          <w:rFonts w:ascii="Book Antiqua" w:hAnsi="Book Antiqua"/>
          <w:color w:val="000000"/>
          <w:sz w:val="24"/>
        </w:rPr>
        <w:t xml:space="preserve"> This article is an open-access </w:t>
      </w:r>
      <w:r w:rsidRPr="0088526B">
        <w:rPr>
          <w:rFonts w:ascii="Book Antiqua" w:hAnsi="Book Antiqua"/>
          <w:sz w:val="24"/>
        </w:rPr>
        <w:t xml:space="preserve">article that was selected </w:t>
      </w:r>
      <w:r w:rsidRPr="0088526B">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88526B">
        <w:rPr>
          <w:rFonts w:ascii="Book Antiqua" w:hAnsi="Book Antiqua"/>
          <w:color w:val="000000"/>
          <w:sz w:val="24"/>
        </w:rPr>
        <w:t>NonCommercial</w:t>
      </w:r>
      <w:proofErr w:type="spellEnd"/>
      <w:r w:rsidRPr="0088526B">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D433C" w:rsidRPr="0088526B" w:rsidRDefault="006D433C" w:rsidP="0088526B">
      <w:pPr>
        <w:adjustRightInd w:val="0"/>
        <w:snapToGrid w:val="0"/>
        <w:spacing w:line="360" w:lineRule="auto"/>
        <w:rPr>
          <w:rFonts w:ascii="Book Antiqua" w:hAnsi="Book Antiqua" w:cs="Book Antiqua"/>
          <w:b/>
          <w:bCs/>
          <w:color w:val="000000"/>
          <w:sz w:val="24"/>
        </w:rPr>
      </w:pPr>
    </w:p>
    <w:p w:rsidR="00DF6D62" w:rsidRPr="0088526B" w:rsidRDefault="00DF6D62" w:rsidP="0088526B">
      <w:pPr>
        <w:adjustRightInd w:val="0"/>
        <w:snapToGrid w:val="0"/>
        <w:spacing w:line="360" w:lineRule="auto"/>
        <w:rPr>
          <w:rFonts w:ascii="Book Antiqua" w:hAnsi="Book Antiqua"/>
          <w:bCs/>
          <w:color w:val="000000"/>
          <w:sz w:val="24"/>
        </w:rPr>
      </w:pPr>
      <w:r w:rsidRPr="0088526B">
        <w:rPr>
          <w:rFonts w:ascii="Book Antiqua" w:hAnsi="Book Antiqua"/>
          <w:b/>
          <w:color w:val="000000"/>
          <w:sz w:val="24"/>
          <w:lang w:eastAsia="pl-PL"/>
        </w:rPr>
        <w:t>Manuscript source:</w:t>
      </w:r>
      <w:r w:rsidRPr="0088526B">
        <w:rPr>
          <w:rFonts w:ascii="Book Antiqua" w:hAnsi="Book Antiqua"/>
          <w:b/>
          <w:color w:val="000000"/>
          <w:sz w:val="24"/>
        </w:rPr>
        <w:t xml:space="preserve"> </w:t>
      </w:r>
      <w:r w:rsidRPr="0088526B">
        <w:rPr>
          <w:rFonts w:ascii="Book Antiqua" w:hAnsi="Book Antiqua"/>
          <w:color w:val="000000"/>
          <w:sz w:val="24"/>
          <w:lang w:eastAsia="pl-PL"/>
        </w:rPr>
        <w:t>Unsolicited manuscript</w:t>
      </w:r>
    </w:p>
    <w:p w:rsidR="00DF6D62" w:rsidRPr="0088526B" w:rsidRDefault="00DF6D62" w:rsidP="0088526B">
      <w:pPr>
        <w:adjustRightInd w:val="0"/>
        <w:snapToGrid w:val="0"/>
        <w:spacing w:line="360" w:lineRule="auto"/>
        <w:rPr>
          <w:rFonts w:ascii="Book Antiqua" w:hAnsi="Book Antiqua"/>
          <w:b/>
          <w:sz w:val="24"/>
        </w:rPr>
      </w:pPr>
    </w:p>
    <w:p w:rsidR="00DF6D62" w:rsidRPr="0088526B" w:rsidRDefault="00DF6D62" w:rsidP="0088526B">
      <w:pPr>
        <w:widowControl/>
        <w:adjustRightInd w:val="0"/>
        <w:snapToGrid w:val="0"/>
        <w:spacing w:line="360" w:lineRule="auto"/>
        <w:rPr>
          <w:rFonts w:ascii="Book Antiqua" w:hAnsi="Book Antiqua"/>
          <w:b/>
          <w:sz w:val="24"/>
        </w:rPr>
      </w:pPr>
      <w:r w:rsidRPr="0088526B">
        <w:rPr>
          <w:rFonts w:ascii="Book Antiqua" w:hAnsi="Book Antiqua"/>
          <w:b/>
          <w:sz w:val="24"/>
        </w:rPr>
        <w:t xml:space="preserve">Peer-review started: </w:t>
      </w:r>
      <w:r w:rsidR="00451C61" w:rsidRPr="0088526B">
        <w:rPr>
          <w:rFonts w:ascii="Book Antiqua" w:hAnsi="Book Antiqua"/>
          <w:sz w:val="24"/>
        </w:rPr>
        <w:t>April 5, 2020</w:t>
      </w:r>
    </w:p>
    <w:p w:rsidR="00DF6D62" w:rsidRPr="0088526B" w:rsidRDefault="00DF6D62" w:rsidP="0088526B">
      <w:pPr>
        <w:widowControl/>
        <w:adjustRightInd w:val="0"/>
        <w:snapToGrid w:val="0"/>
        <w:spacing w:line="360" w:lineRule="auto"/>
        <w:rPr>
          <w:rFonts w:ascii="Book Antiqua" w:hAnsi="Book Antiqua"/>
          <w:b/>
          <w:sz w:val="24"/>
        </w:rPr>
      </w:pPr>
      <w:r w:rsidRPr="0088526B">
        <w:rPr>
          <w:rFonts w:ascii="Book Antiqua" w:hAnsi="Book Antiqua"/>
          <w:b/>
          <w:sz w:val="24"/>
        </w:rPr>
        <w:t xml:space="preserve">First decision: </w:t>
      </w:r>
      <w:r w:rsidR="00451C61" w:rsidRPr="0088526B">
        <w:rPr>
          <w:rFonts w:ascii="Book Antiqua" w:hAnsi="Book Antiqua"/>
          <w:sz w:val="24"/>
        </w:rPr>
        <w:t>April 22, 2020</w:t>
      </w:r>
    </w:p>
    <w:p w:rsidR="00DF6D62" w:rsidRPr="0088526B" w:rsidRDefault="00DF6D62" w:rsidP="0088526B">
      <w:pPr>
        <w:widowControl/>
        <w:adjustRightInd w:val="0"/>
        <w:snapToGrid w:val="0"/>
        <w:spacing w:line="360" w:lineRule="auto"/>
        <w:rPr>
          <w:rFonts w:ascii="Book Antiqua" w:hAnsi="Book Antiqua"/>
          <w:b/>
          <w:sz w:val="24"/>
        </w:rPr>
      </w:pPr>
      <w:r w:rsidRPr="0088526B">
        <w:rPr>
          <w:rFonts w:ascii="Book Antiqua" w:hAnsi="Book Antiqua"/>
          <w:b/>
          <w:sz w:val="24"/>
        </w:rPr>
        <w:t>Article in press:</w:t>
      </w:r>
      <w:r w:rsidR="007A5009">
        <w:rPr>
          <w:rFonts w:ascii="Book Antiqua" w:hAnsi="Book Antiqua" w:hint="eastAsia"/>
          <w:b/>
          <w:sz w:val="24"/>
        </w:rPr>
        <w:t xml:space="preserve"> </w:t>
      </w:r>
      <w:r w:rsidR="007A5009" w:rsidRPr="007A5009">
        <w:rPr>
          <w:rFonts w:ascii="Book Antiqua" w:hAnsi="Book Antiqua"/>
          <w:sz w:val="24"/>
        </w:rPr>
        <w:t xml:space="preserve">May </w:t>
      </w:r>
      <w:r w:rsidR="007A5009" w:rsidRPr="007A5009">
        <w:rPr>
          <w:rFonts w:ascii="Book Antiqua" w:hAnsi="Book Antiqua" w:hint="eastAsia"/>
          <w:sz w:val="24"/>
        </w:rPr>
        <w:t>19</w:t>
      </w:r>
      <w:r w:rsidR="007A5009" w:rsidRPr="007A5009">
        <w:rPr>
          <w:rFonts w:ascii="Book Antiqua" w:hAnsi="Book Antiqua"/>
          <w:sz w:val="24"/>
        </w:rPr>
        <w:t>, 2020</w:t>
      </w:r>
    </w:p>
    <w:p w:rsidR="00DF6D62" w:rsidRPr="0088526B" w:rsidRDefault="00DF6D62" w:rsidP="0088526B">
      <w:pPr>
        <w:widowControl/>
        <w:adjustRightInd w:val="0"/>
        <w:snapToGrid w:val="0"/>
        <w:spacing w:line="360" w:lineRule="auto"/>
        <w:rPr>
          <w:rFonts w:ascii="Book Antiqua" w:hAnsi="Book Antiqua"/>
          <w:sz w:val="24"/>
        </w:rPr>
      </w:pPr>
    </w:p>
    <w:p w:rsidR="00DF6D62" w:rsidRPr="0088526B" w:rsidRDefault="00DF6D62" w:rsidP="0088526B">
      <w:pPr>
        <w:adjustRightInd w:val="0"/>
        <w:snapToGrid w:val="0"/>
        <w:spacing w:line="360" w:lineRule="auto"/>
        <w:rPr>
          <w:rFonts w:ascii="Book Antiqua" w:eastAsia="微软雅黑" w:hAnsi="Book Antiqua" w:cs="宋体"/>
          <w:sz w:val="24"/>
        </w:rPr>
      </w:pPr>
      <w:r w:rsidRPr="0088526B">
        <w:rPr>
          <w:rFonts w:ascii="Book Antiqua" w:hAnsi="Book Antiqua" w:cs="宋体"/>
          <w:b/>
          <w:sz w:val="24"/>
        </w:rPr>
        <w:t xml:space="preserve">Specialty type: </w:t>
      </w:r>
      <w:r w:rsidR="00451C61" w:rsidRPr="0088526B">
        <w:rPr>
          <w:rFonts w:ascii="Book Antiqua" w:eastAsia="微软雅黑" w:hAnsi="Book Antiqua" w:cs="宋体"/>
          <w:kern w:val="0"/>
          <w:sz w:val="24"/>
        </w:rPr>
        <w:t>Medicine, research and experimental</w:t>
      </w:r>
    </w:p>
    <w:p w:rsidR="00DF6D62" w:rsidRPr="0088526B" w:rsidRDefault="00DF6D62" w:rsidP="0088526B">
      <w:pPr>
        <w:adjustRightInd w:val="0"/>
        <w:snapToGrid w:val="0"/>
        <w:spacing w:line="360" w:lineRule="auto"/>
        <w:rPr>
          <w:rFonts w:ascii="Book Antiqua" w:hAnsi="Book Antiqua" w:cs="宋体"/>
          <w:sz w:val="24"/>
        </w:rPr>
      </w:pPr>
      <w:r w:rsidRPr="0088526B">
        <w:rPr>
          <w:rFonts w:ascii="Book Antiqua" w:hAnsi="Book Antiqua" w:cs="宋体"/>
          <w:b/>
          <w:sz w:val="24"/>
        </w:rPr>
        <w:t xml:space="preserve">Country/Territory of origin: </w:t>
      </w:r>
      <w:r w:rsidR="00451C61" w:rsidRPr="0088526B">
        <w:rPr>
          <w:rFonts w:ascii="Book Antiqua" w:hAnsi="Book Antiqua" w:cs="宋体"/>
          <w:sz w:val="24"/>
        </w:rPr>
        <w:t>China</w:t>
      </w:r>
    </w:p>
    <w:p w:rsidR="00DF6D62" w:rsidRPr="0088526B" w:rsidRDefault="00DF6D62" w:rsidP="0088526B">
      <w:pPr>
        <w:adjustRightInd w:val="0"/>
        <w:snapToGrid w:val="0"/>
        <w:spacing w:line="360" w:lineRule="auto"/>
        <w:rPr>
          <w:rFonts w:ascii="Book Antiqua" w:hAnsi="Book Antiqua" w:cs="宋体"/>
          <w:b/>
          <w:sz w:val="24"/>
        </w:rPr>
      </w:pPr>
      <w:r w:rsidRPr="0088526B">
        <w:rPr>
          <w:rFonts w:ascii="Book Antiqua" w:hAnsi="Book Antiqua" w:cs="宋体"/>
          <w:b/>
          <w:sz w:val="24"/>
        </w:rPr>
        <w:lastRenderedPageBreak/>
        <w:t>Peer-review report’s scientific quality classification</w:t>
      </w:r>
    </w:p>
    <w:p w:rsidR="00DF6D62" w:rsidRPr="0088526B" w:rsidRDefault="00DF6D62" w:rsidP="0088526B">
      <w:pPr>
        <w:adjustRightInd w:val="0"/>
        <w:snapToGrid w:val="0"/>
        <w:spacing w:line="360" w:lineRule="auto"/>
        <w:rPr>
          <w:rFonts w:ascii="Book Antiqua" w:hAnsi="Book Antiqua" w:cs="宋体"/>
          <w:sz w:val="24"/>
        </w:rPr>
      </w:pPr>
      <w:r w:rsidRPr="0088526B">
        <w:rPr>
          <w:rFonts w:ascii="Book Antiqua" w:hAnsi="Book Antiqua" w:cs="宋体"/>
          <w:sz w:val="24"/>
        </w:rPr>
        <w:t>Grade A (Excellent): A</w:t>
      </w:r>
    </w:p>
    <w:p w:rsidR="00DF6D62" w:rsidRPr="0088526B" w:rsidRDefault="00DF6D62" w:rsidP="0088526B">
      <w:pPr>
        <w:adjustRightInd w:val="0"/>
        <w:snapToGrid w:val="0"/>
        <w:spacing w:line="360" w:lineRule="auto"/>
        <w:rPr>
          <w:rFonts w:ascii="Book Antiqua" w:hAnsi="Book Antiqua" w:cs="宋体"/>
          <w:sz w:val="24"/>
        </w:rPr>
      </w:pPr>
      <w:r w:rsidRPr="0088526B">
        <w:rPr>
          <w:rFonts w:ascii="Book Antiqua" w:hAnsi="Book Antiqua" w:cs="宋体"/>
          <w:sz w:val="24"/>
        </w:rPr>
        <w:t>Grade B (Very good): B</w:t>
      </w:r>
      <w:r w:rsidR="00A43F67" w:rsidRPr="0088526B">
        <w:rPr>
          <w:rFonts w:ascii="Book Antiqua" w:hAnsi="Book Antiqua" w:cs="宋体"/>
          <w:sz w:val="24"/>
        </w:rPr>
        <w:t>, B, B</w:t>
      </w:r>
    </w:p>
    <w:p w:rsidR="00DF6D62" w:rsidRPr="0088526B" w:rsidRDefault="00A43F67" w:rsidP="0088526B">
      <w:pPr>
        <w:adjustRightInd w:val="0"/>
        <w:snapToGrid w:val="0"/>
        <w:spacing w:line="360" w:lineRule="auto"/>
        <w:rPr>
          <w:rFonts w:ascii="Book Antiqua" w:hAnsi="Book Antiqua" w:cs="宋体"/>
          <w:sz w:val="24"/>
        </w:rPr>
      </w:pPr>
      <w:r w:rsidRPr="0088526B">
        <w:rPr>
          <w:rFonts w:ascii="Book Antiqua" w:hAnsi="Book Antiqua" w:cs="宋体"/>
          <w:sz w:val="24"/>
        </w:rPr>
        <w:t>Grade C (Good): 0</w:t>
      </w:r>
    </w:p>
    <w:p w:rsidR="00DF6D62" w:rsidRPr="0088526B" w:rsidRDefault="00DF6D62" w:rsidP="0088526B">
      <w:pPr>
        <w:adjustRightInd w:val="0"/>
        <w:snapToGrid w:val="0"/>
        <w:spacing w:line="360" w:lineRule="auto"/>
        <w:rPr>
          <w:rFonts w:ascii="Book Antiqua" w:hAnsi="Book Antiqua" w:cs="宋体"/>
          <w:sz w:val="24"/>
        </w:rPr>
      </w:pPr>
      <w:r w:rsidRPr="0088526B">
        <w:rPr>
          <w:rFonts w:ascii="Book Antiqua" w:hAnsi="Book Antiqua" w:cs="宋体"/>
          <w:sz w:val="24"/>
        </w:rPr>
        <w:t>Grade D (Fair): 0</w:t>
      </w:r>
    </w:p>
    <w:p w:rsidR="00DF6D62" w:rsidRPr="0088526B" w:rsidRDefault="00DF6D62" w:rsidP="0088526B">
      <w:pPr>
        <w:adjustRightInd w:val="0"/>
        <w:snapToGrid w:val="0"/>
        <w:spacing w:line="360" w:lineRule="auto"/>
        <w:rPr>
          <w:rFonts w:ascii="Book Antiqua" w:eastAsia="等线" w:hAnsi="Book Antiqua"/>
          <w:sz w:val="24"/>
          <w:lang w:val="hu-HU"/>
        </w:rPr>
      </w:pPr>
      <w:r w:rsidRPr="0088526B">
        <w:rPr>
          <w:rFonts w:ascii="Book Antiqua" w:hAnsi="Book Antiqua" w:cs="宋体"/>
          <w:sz w:val="24"/>
        </w:rPr>
        <w:t>Grade E (Poor): 0</w:t>
      </w:r>
    </w:p>
    <w:p w:rsidR="00DF6D62" w:rsidRPr="0088526B" w:rsidRDefault="00DF6D62" w:rsidP="0088526B">
      <w:pPr>
        <w:adjustRightInd w:val="0"/>
        <w:snapToGrid w:val="0"/>
        <w:spacing w:line="360" w:lineRule="auto"/>
        <w:rPr>
          <w:rFonts w:ascii="Book Antiqua" w:hAnsi="Book Antiqua"/>
          <w:b/>
          <w:bCs/>
          <w:sz w:val="24"/>
          <w:lang w:val="hu-HU"/>
        </w:rPr>
      </w:pPr>
    </w:p>
    <w:p w:rsidR="00DF6D62" w:rsidRPr="0088526B" w:rsidRDefault="00DF6D62" w:rsidP="0088526B">
      <w:pPr>
        <w:adjustRightInd w:val="0"/>
        <w:snapToGrid w:val="0"/>
        <w:spacing w:line="360" w:lineRule="auto"/>
        <w:rPr>
          <w:rFonts w:ascii="Book Antiqua" w:hAnsi="Book Antiqua"/>
          <w:b/>
          <w:bCs/>
          <w:sz w:val="24"/>
        </w:rPr>
      </w:pPr>
      <w:r w:rsidRPr="0088526B">
        <w:rPr>
          <w:rFonts w:ascii="Book Antiqua" w:hAnsi="Book Antiqua"/>
          <w:b/>
          <w:sz w:val="24"/>
        </w:rPr>
        <w:t xml:space="preserve">P-Reviewer: </w:t>
      </w:r>
      <w:r w:rsidR="00A43F67" w:rsidRPr="0088526B">
        <w:rPr>
          <w:rFonts w:ascii="Book Antiqua" w:hAnsi="Book Antiqua"/>
          <w:sz w:val="24"/>
        </w:rPr>
        <w:t xml:space="preserve">Deepak P, Li G, </w:t>
      </w:r>
      <w:proofErr w:type="spellStart"/>
      <w:r w:rsidR="00A43F67" w:rsidRPr="0088526B">
        <w:rPr>
          <w:rFonts w:ascii="Book Antiqua" w:hAnsi="Book Antiqua"/>
          <w:sz w:val="24"/>
        </w:rPr>
        <w:t>Pizzirusso</w:t>
      </w:r>
      <w:proofErr w:type="spellEnd"/>
      <w:r w:rsidR="00A43F67" w:rsidRPr="0088526B">
        <w:rPr>
          <w:rFonts w:ascii="Book Antiqua" w:hAnsi="Book Antiqua"/>
          <w:sz w:val="24"/>
        </w:rPr>
        <w:t xml:space="preserve"> F, Zimmerman M</w:t>
      </w:r>
      <w:r w:rsidRPr="0088526B">
        <w:rPr>
          <w:rFonts w:ascii="Book Antiqua" w:hAnsi="Book Antiqua"/>
          <w:b/>
          <w:sz w:val="24"/>
        </w:rPr>
        <w:t xml:space="preserve"> S-Editor:</w:t>
      </w:r>
      <w:r w:rsidRPr="0088526B">
        <w:rPr>
          <w:rFonts w:ascii="Book Antiqua" w:hAnsi="Book Antiqua"/>
          <w:sz w:val="24"/>
        </w:rPr>
        <w:t xml:space="preserve"> </w:t>
      </w:r>
      <w:r w:rsidR="00A43F67" w:rsidRPr="0088526B">
        <w:rPr>
          <w:rFonts w:ascii="Book Antiqua" w:hAnsi="Book Antiqua"/>
          <w:sz w:val="24"/>
        </w:rPr>
        <w:t>Wang JL</w:t>
      </w:r>
      <w:r w:rsidRPr="0088526B">
        <w:rPr>
          <w:rFonts w:ascii="Book Antiqua" w:hAnsi="Book Antiqua"/>
          <w:sz w:val="24"/>
        </w:rPr>
        <w:t xml:space="preserve"> </w:t>
      </w:r>
      <w:r w:rsidRPr="0088526B">
        <w:rPr>
          <w:rFonts w:ascii="Book Antiqua" w:hAnsi="Book Antiqua"/>
          <w:b/>
          <w:sz w:val="24"/>
        </w:rPr>
        <w:t>L-Editor:</w:t>
      </w:r>
      <w:r w:rsidRPr="0088526B">
        <w:rPr>
          <w:rFonts w:ascii="Book Antiqua" w:hAnsi="Book Antiqua"/>
          <w:sz w:val="24"/>
        </w:rPr>
        <w:t xml:space="preserve"> </w:t>
      </w:r>
      <w:proofErr w:type="spellStart"/>
      <w:r w:rsidR="00C4796D">
        <w:rPr>
          <w:rFonts w:ascii="Book Antiqua" w:hAnsi="Book Antiqua"/>
          <w:sz w:val="24"/>
        </w:rPr>
        <w:t>Filipodia</w:t>
      </w:r>
      <w:proofErr w:type="spellEnd"/>
      <w:r w:rsidR="00C4796D">
        <w:rPr>
          <w:rFonts w:ascii="Book Antiqua" w:hAnsi="Book Antiqua"/>
          <w:sz w:val="24"/>
        </w:rPr>
        <w:t xml:space="preserve"> </w:t>
      </w:r>
      <w:r w:rsidRPr="0088526B">
        <w:rPr>
          <w:rFonts w:ascii="Book Antiqua" w:hAnsi="Book Antiqua"/>
          <w:b/>
          <w:sz w:val="24"/>
        </w:rPr>
        <w:t>E-Editor:</w:t>
      </w:r>
      <w:r w:rsidR="007A5009">
        <w:rPr>
          <w:rFonts w:ascii="Book Antiqua" w:hAnsi="Book Antiqua" w:hint="eastAsia"/>
          <w:b/>
          <w:sz w:val="24"/>
        </w:rPr>
        <w:t xml:space="preserve"> </w:t>
      </w:r>
      <w:r w:rsidR="007A5009" w:rsidRPr="007A5009">
        <w:rPr>
          <w:rFonts w:ascii="Book Antiqua" w:hAnsi="Book Antiqua"/>
          <w:sz w:val="24"/>
        </w:rPr>
        <w:t>Xing YX</w:t>
      </w:r>
    </w:p>
    <w:p w:rsidR="005F43B8" w:rsidRPr="0088526B" w:rsidRDefault="005F43B8" w:rsidP="0088526B">
      <w:pPr>
        <w:adjustRightInd w:val="0"/>
        <w:snapToGrid w:val="0"/>
        <w:spacing w:line="360" w:lineRule="auto"/>
        <w:rPr>
          <w:rFonts w:ascii="Book Antiqua" w:hAnsi="Book Antiqua"/>
          <w:b/>
          <w:sz w:val="24"/>
        </w:rPr>
      </w:pPr>
      <w:r w:rsidRPr="0088526B">
        <w:rPr>
          <w:rFonts w:ascii="Book Antiqua" w:hAnsi="Book Antiqua" w:cs="Book Antiqua"/>
          <w:color w:val="000000"/>
          <w:sz w:val="24"/>
        </w:rPr>
        <w:br w:type="page"/>
      </w:r>
      <w:r w:rsidRPr="0088526B">
        <w:rPr>
          <w:rFonts w:ascii="Book Antiqua" w:hAnsi="Book Antiqua"/>
          <w:b/>
          <w:sz w:val="24"/>
        </w:rPr>
        <w:lastRenderedPageBreak/>
        <w:t>Figure Legends</w:t>
      </w:r>
    </w:p>
    <w:p w:rsidR="005F43B8" w:rsidRPr="0088526B" w:rsidRDefault="00431E33" w:rsidP="0088526B">
      <w:pPr>
        <w:adjustRightInd w:val="0"/>
        <w:snapToGrid w:val="0"/>
        <w:spacing w:line="360" w:lineRule="auto"/>
        <w:rPr>
          <w:rFonts w:ascii="Book Antiqua" w:hAnsi="Book Antiqua" w:cs="Book Antiqua"/>
          <w:color w:val="000000"/>
          <w:sz w:val="24"/>
        </w:rPr>
      </w:pPr>
      <w:r>
        <w:rPr>
          <w:rFonts w:ascii="Book Antiqua" w:hAnsi="Book Antiqua"/>
          <w:noProof/>
          <w:color w:val="000000"/>
          <w:sz w:val="24"/>
        </w:rPr>
        <mc:AlternateContent>
          <mc:Choice Requires="wpg">
            <w:drawing>
              <wp:anchor distT="0" distB="0" distL="114300" distR="114300" simplePos="0" relativeHeight="251657728" behindDoc="0" locked="0" layoutInCell="1" allowOverlap="1">
                <wp:simplePos x="0" y="0"/>
                <wp:positionH relativeFrom="column">
                  <wp:posOffset>-103505</wp:posOffset>
                </wp:positionH>
                <wp:positionV relativeFrom="paragraph">
                  <wp:posOffset>64770</wp:posOffset>
                </wp:positionV>
                <wp:extent cx="4971415" cy="2086610"/>
                <wp:effectExtent l="1270" t="0" r="0" b="1270"/>
                <wp:wrapSquare wrapText="bothSides"/>
                <wp:docPr id="3" name="组合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2086610"/>
                          <a:chOff x="5996" y="399417"/>
                          <a:chExt cx="6859" cy="2189"/>
                        </a:xfrm>
                      </wpg:grpSpPr>
                      <wpg:grpSp>
                        <wpg:cNvPr id="4" name="组合 77"/>
                        <wpg:cNvGrpSpPr>
                          <a:grpSpLocks/>
                        </wpg:cNvGrpSpPr>
                        <wpg:grpSpPr bwMode="auto">
                          <a:xfrm>
                            <a:off x="9459" y="399417"/>
                            <a:ext cx="3397" cy="2178"/>
                            <a:chOff x="9540" y="399865"/>
                            <a:chExt cx="3397" cy="2178"/>
                          </a:xfrm>
                        </wpg:grpSpPr>
                        <pic:pic xmlns:pic="http://schemas.openxmlformats.org/drawingml/2006/picture">
                          <pic:nvPicPr>
                            <pic:cNvPr id="5" name="图片 76" descr="Canc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53" y="399889"/>
                              <a:ext cx="3385" cy="2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6" name="文本框 71"/>
                          <wps:cNvSpPr txBox="1">
                            <a:spLocks noChangeArrowheads="1"/>
                          </wps:cNvSpPr>
                          <wps:spPr bwMode="auto">
                            <a:xfrm>
                              <a:off x="9540" y="399865"/>
                              <a:ext cx="454" cy="4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43B8" w:rsidRDefault="005F43B8" w:rsidP="005F43B8">
                                <w:pPr>
                                  <w:rPr>
                                    <w:rFonts w:ascii="Book Antiqua" w:hAnsi="Book Antiqua" w:cs="Book Antiqua"/>
                                    <w:b/>
                                    <w:bCs/>
                                    <w:sz w:val="24"/>
                                  </w:rPr>
                                </w:pPr>
                                <w:r>
                                  <w:rPr>
                                    <w:rFonts w:ascii="Book Antiqua" w:hAnsi="Book Antiqua" w:cs="Book Antiqua" w:hint="eastAsia"/>
                                    <w:b/>
                                    <w:bCs/>
                                    <w:sz w:val="24"/>
                                  </w:rPr>
                                  <w:t>B</w:t>
                                </w:r>
                              </w:p>
                            </w:txbxContent>
                          </wps:txbx>
                          <wps:bodyPr rot="0" vert="horz" wrap="square" lIns="91440" tIns="45720" rIns="91440" bIns="45720" anchor="t" anchorCtr="0" upright="1">
                            <a:noAutofit/>
                          </wps:bodyPr>
                        </wps:wsp>
                      </wpg:grpSp>
                      <wpg:grpSp>
                        <wpg:cNvPr id="7" name="组合 75"/>
                        <wpg:cNvGrpSpPr>
                          <a:grpSpLocks/>
                        </wpg:cNvGrpSpPr>
                        <wpg:grpSpPr bwMode="auto">
                          <a:xfrm>
                            <a:off x="5996" y="399448"/>
                            <a:ext cx="3390" cy="2159"/>
                            <a:chOff x="5982" y="399884"/>
                            <a:chExt cx="3390" cy="2159"/>
                          </a:xfrm>
                        </wpg:grpSpPr>
                        <pic:pic xmlns:pic="http://schemas.openxmlformats.org/drawingml/2006/picture">
                          <pic:nvPicPr>
                            <pic:cNvPr id="8" name="图片 74" descr="Norm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982" y="399889"/>
                              <a:ext cx="3391" cy="2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9" name="文本框 70"/>
                          <wps:cNvSpPr txBox="1">
                            <a:spLocks noChangeArrowheads="1"/>
                          </wps:cNvSpPr>
                          <wps:spPr bwMode="auto">
                            <a:xfrm>
                              <a:off x="5986" y="399884"/>
                              <a:ext cx="45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B8" w:rsidRDefault="005F43B8" w:rsidP="005F43B8">
                                <w:pPr>
                                  <w:rPr>
                                    <w:rFonts w:ascii="Book Antiqua" w:hAnsi="Book Antiqua" w:cs="Book Antiqua"/>
                                    <w:b/>
                                    <w:bCs/>
                                    <w:sz w:val="24"/>
                                  </w:rPr>
                                </w:pPr>
                                <w:r>
                                  <w:rPr>
                                    <w:rFonts w:ascii="Book Antiqua" w:hAnsi="Book Antiqua" w:cs="Book Antiqua"/>
                                    <w:b/>
                                    <w:bCs/>
                                    <w:sz w:val="24"/>
                                  </w:rP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78" o:spid="_x0000_s1026" style="position:absolute;left:0;text-align:left;margin-left:-8.15pt;margin-top:5.1pt;width:391.45pt;height:164.3pt;z-index:251657728" coordorigin="5996,399417" coordsize="6859,2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EHgAAAABSZ2h0bG9uZwAABn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DOEJJTQQMAAAAAByuAAAAAQAAAKAA&#10;AABmAAAB4AAAv0AAABySABgAAf/Y/+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EAwMEAwQHBAQHCQcFBwkLCQkJCQsODAwMDAwOEQwMDAwMDBEMDAwMDAwMDAwMDAwMDAwMDAwM&#10;DAwMDAwMDAwMAQQGBgwIDBYMDBYUDg4OFBQODg4OFBEMDAwMDBERDAwMDAwMEQwMDAwMDAwMDAwM&#10;DAwMDAwMDAwMDAwMDAwMDAz/wAARCAQeBngDAREAAhEBAxEB/90ABADP/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E&#10;HgAAAABSZ2h0bG9uZwAABn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DOEJJTQQMAAAAACPnAAAAAQAAAKAAAABmAAAB4AAAv0AAACPLABgAAf/Y/+0ADEFk&#10;b2JlX0NNAAH/7gAOQWRvYmUAZIAAAAAB/9sAhAAMCAgICQgMCQkMEQsKCxEVDwwMDxUYExMVExMY&#10;EQwMDAwMDBEMDAwMDAwMDAwMDAwMDAwMDAwMDAwMDAwMDAwMAQ0LCw0ODRAODhAUDg4OFBQODg4O&#10;FBEMDAwMDBERDAwMDAwMEQwMDAwMDAwMDAwMDAwMDAwMDAwMDAwMDAwMDAz/wAARCABm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QDAwQDBAcEBAcJBwUHCQsJCQkJCw4MDAwMDA4RDAwMDAwMEQwMDAwMDAwMDAwM&#10;DAwMDAwMDAwMDAwMDAwMDAwBBAYGDAgMFgwMFhQODg4UFA4ODg4UEQwMDAwMEREMDAwMDAwRDAwM&#10;DAwMDAwMDAwMDAwMDAwMDAwMDAwMDAwMDP/AABEIBB4GewMBEQACEQEDEQH/3QAEAND/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">
                <v:group id="组合 77" o:spid="_x0000_s1027" style="position:absolute;left:9459;top:399417;width:3397;height:2178" coordorigin="9540,399865" coordsize="3397,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6" o:spid="_x0000_s1028" type="#_x0000_t75" alt="Cancer" style="position:absolute;left:9553;top:399889;width:3385;height: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7jZ3CAAAA2gAAAA8AAABkcnMvZG93bnJldi54bWxEj0FrAjEUhO+F/ofwCl6KZrUoshpFFGkP&#10;grit9+fmdbM0eVmSqNt/3xQKPQ4z8w2zXPfOihuF2HpWMB4VIIhrr1tuFHy874dzEDEha7SeScE3&#10;RVivHh+WWGp/5xPdqtSIDOFYogKTUldKGWtDDuPId8TZ+/TBYcoyNFIHvGe4s3JSFDPpsOW8YLCj&#10;raH6q7o6BS8W54cgj2T5vCvM8+thejnWSg2e+s0CRKI+/Yf/2m9awRR+r+Qb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42dwgAAANoAAAAPAAAAAAAAAAAAAAAAAJ8C&#10;AABkcnMvZG93bnJldi54bWxQSwUGAAAAAAQABAD3AAAAjgMAAAAA&#10;">
                    <v:imagedata r:id="rId10" o:title="Cancer"/>
                  </v:shape>
                  <v:shapetype id="_x0000_t202" coordsize="21600,21600" o:spt="202" path="m,l,21600r21600,l21600,xe">
                    <v:stroke joinstyle="miter"/>
                    <v:path gradientshapeok="t" o:connecttype="rect"/>
                  </v:shapetype>
                  <v:shape id="文本框 71" o:spid="_x0000_s1029" type="#_x0000_t202" style="position:absolute;left:9540;top:399865;width:45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5F43B8" w:rsidRDefault="005F43B8" w:rsidP="005F43B8">
                          <w:pPr>
                            <w:rPr>
                              <w:rFonts w:ascii="Book Antiqua" w:hAnsi="Book Antiqua" w:cs="Book Antiqua"/>
                              <w:b/>
                              <w:bCs/>
                              <w:sz w:val="24"/>
                            </w:rPr>
                          </w:pPr>
                          <w:r>
                            <w:rPr>
                              <w:rFonts w:ascii="Book Antiqua" w:hAnsi="Book Antiqua" w:cs="Book Antiqua" w:hint="eastAsia"/>
                              <w:b/>
                              <w:bCs/>
                              <w:sz w:val="24"/>
                            </w:rPr>
                            <w:t>B</w:t>
                          </w:r>
                        </w:p>
                      </w:txbxContent>
                    </v:textbox>
                  </v:shape>
                </v:group>
                <v:group id="组合 75" o:spid="_x0000_s1030" style="position:absolute;left:5996;top:399448;width:3390;height:2159" coordorigin="5982,399884" coordsize="3390,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图片 74" o:spid="_x0000_s1031" type="#_x0000_t75" alt="Normal" style="position:absolute;left:5982;top:399889;width:3391;height: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Mu2/AAAA2gAAAA8AAABkcnMvZG93bnJldi54bWxET02LwjAQvS/4H8II3tbUUmSpxiKC4klW&#10;14PHoRnb2mRSmqjVX785LOzx8b6XxWCNeFDvG8cKZtMEBHHpdMOVgvPP9vMLhA/IGo1jUvAiD8Vq&#10;9LHEXLsnH+lxCpWIIexzVFCH0OVS+rImi37qOuLIXV1vMUTYV1L3+Izh1sg0SebSYsOxocaONjWV&#10;7eluFez0LsP2cEmzbG/MTX6nm/fFKjUZD+sFiEBD+Bf/ufdaQdwar8QbIF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GDLtvwAAANoAAAAPAAAAAAAAAAAAAAAAAJ8CAABk&#10;cnMvZG93bnJldi54bWxQSwUGAAAAAAQABAD3AAAAiwMAAAAA&#10;">
                    <v:imagedata r:id="rId11" o:title="Normal"/>
                  </v:shape>
                  <v:shape id="文本框 70" o:spid="_x0000_s1032" type="#_x0000_t202" style="position:absolute;left:5986;top:399884;width:45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5F43B8" w:rsidRDefault="005F43B8" w:rsidP="005F43B8">
                          <w:pPr>
                            <w:rPr>
                              <w:rFonts w:ascii="Book Antiqua" w:hAnsi="Book Antiqua" w:cs="Book Antiqua"/>
                              <w:b/>
                              <w:bCs/>
                              <w:sz w:val="24"/>
                            </w:rPr>
                          </w:pPr>
                          <w:r>
                            <w:rPr>
                              <w:rFonts w:ascii="Book Antiqua" w:hAnsi="Book Antiqua" w:cs="Book Antiqua"/>
                              <w:b/>
                              <w:bCs/>
                              <w:sz w:val="24"/>
                            </w:rPr>
                            <w:t>A</w:t>
                          </w:r>
                        </w:p>
                      </w:txbxContent>
                    </v:textbox>
                  </v:shape>
                </v:group>
                <w10:wrap type="square"/>
              </v:group>
            </w:pict>
          </mc:Fallback>
        </mc:AlternateContent>
      </w:r>
    </w:p>
    <w:p w:rsidR="005F43B8" w:rsidRPr="0088526B" w:rsidRDefault="005F43B8" w:rsidP="0088526B">
      <w:pPr>
        <w:adjustRightInd w:val="0"/>
        <w:snapToGrid w:val="0"/>
        <w:spacing w:line="360" w:lineRule="auto"/>
        <w:rPr>
          <w:rFonts w:ascii="Book Antiqua" w:hAnsi="Book Antiqua" w:cs="Book Antiqua"/>
          <w:color w:val="000000"/>
          <w:sz w:val="24"/>
        </w:rPr>
      </w:pPr>
    </w:p>
    <w:p w:rsidR="005F43B8" w:rsidRPr="0088526B" w:rsidRDefault="005F43B8" w:rsidP="0088526B">
      <w:pPr>
        <w:adjustRightInd w:val="0"/>
        <w:snapToGrid w:val="0"/>
        <w:spacing w:line="360" w:lineRule="auto"/>
        <w:rPr>
          <w:rFonts w:ascii="Book Antiqua" w:hAnsi="Book Antiqua" w:cs="Book Antiqua"/>
          <w:color w:val="000000"/>
          <w:sz w:val="24"/>
        </w:rPr>
      </w:pPr>
    </w:p>
    <w:p w:rsidR="005F43B8" w:rsidRPr="0088526B" w:rsidRDefault="005F43B8" w:rsidP="0088526B">
      <w:pPr>
        <w:adjustRightInd w:val="0"/>
        <w:snapToGrid w:val="0"/>
        <w:spacing w:line="360" w:lineRule="auto"/>
        <w:rPr>
          <w:rFonts w:ascii="Book Antiqua" w:hAnsi="Book Antiqua" w:cs="Book Antiqua"/>
          <w:color w:val="000000"/>
          <w:sz w:val="24"/>
        </w:rPr>
      </w:pPr>
    </w:p>
    <w:p w:rsidR="005F43B8" w:rsidRPr="0088526B" w:rsidRDefault="005F43B8" w:rsidP="0088526B">
      <w:pPr>
        <w:adjustRightInd w:val="0"/>
        <w:snapToGrid w:val="0"/>
        <w:spacing w:line="360" w:lineRule="auto"/>
        <w:rPr>
          <w:rFonts w:ascii="Book Antiqua" w:hAnsi="Book Antiqua" w:cs="Book Antiqua"/>
          <w:color w:val="000000"/>
          <w:sz w:val="24"/>
        </w:rPr>
      </w:pPr>
    </w:p>
    <w:p w:rsidR="005F43B8" w:rsidRPr="0088526B" w:rsidRDefault="005F43B8" w:rsidP="0088526B">
      <w:pPr>
        <w:adjustRightInd w:val="0"/>
        <w:snapToGrid w:val="0"/>
        <w:spacing w:line="360" w:lineRule="auto"/>
        <w:rPr>
          <w:rFonts w:ascii="Book Antiqua" w:hAnsi="Book Antiqua" w:cs="Book Antiqua"/>
          <w:color w:val="000000"/>
          <w:sz w:val="24"/>
        </w:rPr>
      </w:pPr>
    </w:p>
    <w:p w:rsidR="005F43B8" w:rsidRPr="0088526B" w:rsidRDefault="005F43B8" w:rsidP="0088526B">
      <w:pPr>
        <w:adjustRightInd w:val="0"/>
        <w:snapToGrid w:val="0"/>
        <w:spacing w:line="360" w:lineRule="auto"/>
        <w:rPr>
          <w:rFonts w:ascii="Book Antiqua" w:hAnsi="Book Antiqua" w:cs="Book Antiqua"/>
          <w:color w:val="000000"/>
          <w:sz w:val="24"/>
        </w:rPr>
      </w:pPr>
    </w:p>
    <w:p w:rsidR="00285260" w:rsidRDefault="00285260" w:rsidP="0088526B">
      <w:pPr>
        <w:adjustRightInd w:val="0"/>
        <w:snapToGrid w:val="0"/>
        <w:spacing w:line="360" w:lineRule="auto"/>
        <w:rPr>
          <w:rFonts w:ascii="Book Antiqua" w:hAnsi="Book Antiqua" w:cs="Book Antiqua"/>
          <w:b/>
          <w:color w:val="000000"/>
          <w:sz w:val="24"/>
        </w:rPr>
      </w:pPr>
    </w:p>
    <w:p w:rsidR="005F43B8" w:rsidRPr="0088526B" w:rsidRDefault="005F43B8" w:rsidP="0088526B">
      <w:pPr>
        <w:adjustRightInd w:val="0"/>
        <w:snapToGrid w:val="0"/>
        <w:spacing w:line="360" w:lineRule="auto"/>
        <w:rPr>
          <w:rFonts w:ascii="Book Antiqua" w:hAnsi="Book Antiqua" w:cs="Book Antiqua"/>
          <w:bCs/>
          <w:color w:val="000000"/>
          <w:sz w:val="24"/>
        </w:rPr>
      </w:pPr>
      <w:r w:rsidRPr="0088526B">
        <w:rPr>
          <w:rFonts w:ascii="Book Antiqua" w:hAnsi="Book Antiqua" w:cs="Book Antiqua"/>
          <w:b/>
          <w:color w:val="000000"/>
          <w:sz w:val="24"/>
        </w:rPr>
        <w:t xml:space="preserve">Figure 1 </w:t>
      </w:r>
      <w:bookmarkStart w:id="4" w:name="OLE_LINK5"/>
      <w:r w:rsidRPr="0088526B">
        <w:rPr>
          <w:rFonts w:ascii="Book Antiqua" w:hAnsi="Book Antiqua" w:cs="Book Antiqua"/>
          <w:b/>
          <w:color w:val="000000"/>
          <w:sz w:val="24"/>
        </w:rPr>
        <w:t xml:space="preserve">Immunochemical staining of </w:t>
      </w:r>
      <w:proofErr w:type="spellStart"/>
      <w:r w:rsidRPr="0088526B">
        <w:rPr>
          <w:rFonts w:ascii="Book Antiqua" w:hAnsi="Book Antiqua" w:cs="Book Antiqua"/>
          <w:b/>
          <w:color w:val="000000"/>
          <w:sz w:val="24"/>
        </w:rPr>
        <w:t>claudin</w:t>
      </w:r>
      <w:proofErr w:type="spellEnd"/>
      <w:r w:rsidRPr="0088526B">
        <w:rPr>
          <w:rFonts w:ascii="Book Antiqua" w:hAnsi="Book Antiqua" w:cs="Book Antiqua"/>
          <w:b/>
          <w:color w:val="000000"/>
          <w:sz w:val="24"/>
        </w:rPr>
        <w:t xml:space="preserve"> 7</w:t>
      </w:r>
      <w:bookmarkEnd w:id="4"/>
      <w:r w:rsidRPr="0088526B">
        <w:rPr>
          <w:rFonts w:ascii="Book Antiqua" w:hAnsi="Book Antiqua" w:cs="Book Antiqua"/>
          <w:b/>
          <w:color w:val="000000"/>
          <w:sz w:val="24"/>
        </w:rPr>
        <w:t xml:space="preserve">. </w:t>
      </w:r>
      <w:r w:rsidRPr="0088526B">
        <w:rPr>
          <w:rFonts w:ascii="Book Antiqua" w:hAnsi="Book Antiqua" w:cs="Book Antiqua"/>
          <w:bCs/>
          <w:color w:val="000000"/>
          <w:sz w:val="24"/>
        </w:rPr>
        <w:t xml:space="preserve">A: </w:t>
      </w:r>
      <w:bookmarkStart w:id="5" w:name="OLE_LINK6"/>
      <w:r w:rsidRPr="0088526B">
        <w:rPr>
          <w:rFonts w:ascii="Book Antiqua" w:hAnsi="Book Antiqua" w:cs="Book Antiqua"/>
          <w:bCs/>
          <w:color w:val="000000"/>
          <w:sz w:val="24"/>
        </w:rPr>
        <w:t xml:space="preserve">Immunochemical staining of </w:t>
      </w:r>
      <w:proofErr w:type="spellStart"/>
      <w:r w:rsidRPr="0088526B">
        <w:rPr>
          <w:rFonts w:ascii="Book Antiqua" w:hAnsi="Book Antiqua" w:cs="Book Antiqua"/>
          <w:bCs/>
          <w:color w:val="000000"/>
          <w:sz w:val="24"/>
        </w:rPr>
        <w:t>claudin</w:t>
      </w:r>
      <w:proofErr w:type="spellEnd"/>
      <w:r w:rsidRPr="0088526B">
        <w:rPr>
          <w:rFonts w:ascii="Book Antiqua" w:hAnsi="Book Antiqua" w:cs="Book Antiqua"/>
          <w:bCs/>
          <w:color w:val="000000"/>
          <w:sz w:val="24"/>
        </w:rPr>
        <w:t xml:space="preserve"> 7 in</w:t>
      </w:r>
      <w:bookmarkEnd w:id="5"/>
      <w:r w:rsidRPr="0088526B">
        <w:rPr>
          <w:rFonts w:ascii="Book Antiqua" w:hAnsi="Book Antiqua" w:cs="Book Antiqua"/>
          <w:bCs/>
          <w:color w:val="000000"/>
          <w:sz w:val="24"/>
        </w:rPr>
        <w:t xml:space="preserve"> normal colorectal tissue;</w:t>
      </w:r>
      <w:r w:rsidRPr="0088526B">
        <w:rPr>
          <w:rFonts w:ascii="Book Antiqua" w:hAnsi="Book Antiqua" w:cs="Book Antiqua"/>
          <w:b/>
          <w:color w:val="000000"/>
          <w:sz w:val="24"/>
        </w:rPr>
        <w:t xml:space="preserve"> </w:t>
      </w:r>
      <w:r w:rsidRPr="0088526B">
        <w:rPr>
          <w:rFonts w:ascii="Book Antiqua" w:hAnsi="Book Antiqua" w:cs="Book Antiqua"/>
          <w:bCs/>
          <w:color w:val="000000"/>
          <w:sz w:val="24"/>
        </w:rPr>
        <w:t xml:space="preserve">B: Immunochemical staining of </w:t>
      </w:r>
      <w:proofErr w:type="spellStart"/>
      <w:r w:rsidRPr="0088526B">
        <w:rPr>
          <w:rFonts w:ascii="Book Antiqua" w:hAnsi="Book Antiqua" w:cs="Book Antiqua"/>
          <w:bCs/>
          <w:color w:val="000000"/>
          <w:sz w:val="24"/>
        </w:rPr>
        <w:t>claudin</w:t>
      </w:r>
      <w:proofErr w:type="spellEnd"/>
      <w:r w:rsidRPr="0088526B">
        <w:rPr>
          <w:rFonts w:ascii="Book Antiqua" w:hAnsi="Book Antiqua" w:cs="Book Antiqua"/>
          <w:bCs/>
          <w:color w:val="000000"/>
          <w:sz w:val="24"/>
        </w:rPr>
        <w:t xml:space="preserve"> 7 in cancer tissue.</w:t>
      </w:r>
    </w:p>
    <w:p w:rsidR="005F43B8" w:rsidRPr="0088526B" w:rsidRDefault="003C79A9" w:rsidP="0088526B">
      <w:pPr>
        <w:adjustRightInd w:val="0"/>
        <w:snapToGrid w:val="0"/>
        <w:spacing w:line="360" w:lineRule="auto"/>
        <w:rPr>
          <w:rFonts w:ascii="Book Antiqua" w:hAnsi="Book Antiqua" w:cs="Book Antiqua"/>
          <w:color w:val="000000"/>
          <w:sz w:val="24"/>
        </w:rPr>
      </w:pPr>
      <w:r>
        <w:rPr>
          <w:rFonts w:ascii="Book Antiqua" w:hAnsi="Book Antiqua" w:cs="Book Antiqua"/>
          <w:color w:val="000000"/>
          <w:sz w:val="24"/>
        </w:rPr>
        <w:br w:type="page"/>
      </w:r>
    </w:p>
    <w:p w:rsidR="005F43B8" w:rsidRPr="0088526B" w:rsidRDefault="00431E33" w:rsidP="0088526B">
      <w:pPr>
        <w:adjustRightInd w:val="0"/>
        <w:snapToGrid w:val="0"/>
        <w:spacing w:line="360" w:lineRule="auto"/>
        <w:rPr>
          <w:rFonts w:ascii="Book Antiqua" w:hAnsi="Book Antiqua" w:cs="Book Antiqua"/>
          <w:color w:val="000000"/>
          <w:sz w:val="24"/>
        </w:rPr>
      </w:pPr>
      <w:r>
        <w:rPr>
          <w:rFonts w:ascii="Book Antiqua" w:hAnsi="Book Antiqua" w:cs="Book Antiqua"/>
          <w:noProof/>
          <w:color w:val="000000"/>
          <w:sz w:val="24"/>
        </w:rPr>
        <w:lastRenderedPageBreak/>
        <w:drawing>
          <wp:inline distT="0" distB="0" distL="0" distR="0">
            <wp:extent cx="4257040" cy="2551430"/>
            <wp:effectExtent l="0" t="0" r="0" b="1270"/>
            <wp:docPr id="1" name="图片 16" descr="Figure 2. Protain expression of claudin 7 in normal tissues and cancer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igure 2. Protain expression of claudin 7 in normal tissues and cancer tiss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7040" cy="2551430"/>
                    </a:xfrm>
                    <a:prstGeom prst="rect">
                      <a:avLst/>
                    </a:prstGeom>
                    <a:noFill/>
                    <a:ln>
                      <a:noFill/>
                    </a:ln>
                    <a:effectLst/>
                  </pic:spPr>
                </pic:pic>
              </a:graphicData>
            </a:graphic>
          </wp:inline>
        </w:drawing>
      </w:r>
    </w:p>
    <w:p w:rsidR="005F43B8" w:rsidRPr="0088526B" w:rsidRDefault="005F43B8" w:rsidP="0088526B">
      <w:pPr>
        <w:adjustRightInd w:val="0"/>
        <w:snapToGrid w:val="0"/>
        <w:spacing w:line="360" w:lineRule="auto"/>
        <w:rPr>
          <w:rFonts w:ascii="Book Antiqua" w:hAnsi="Book Antiqua" w:cs="Book Antiqua"/>
          <w:bCs/>
          <w:color w:val="000000"/>
          <w:sz w:val="24"/>
        </w:rPr>
      </w:pPr>
      <w:r w:rsidRPr="0088526B">
        <w:rPr>
          <w:rFonts w:ascii="Book Antiqua" w:hAnsi="Book Antiqua" w:cs="Book Antiqua"/>
          <w:b/>
          <w:color w:val="000000"/>
          <w:sz w:val="24"/>
        </w:rPr>
        <w:t xml:space="preserve">Figure 2 Comparison of </w:t>
      </w:r>
      <w:proofErr w:type="spellStart"/>
      <w:r w:rsidRPr="0088526B">
        <w:rPr>
          <w:rFonts w:ascii="Book Antiqua" w:hAnsi="Book Antiqua" w:cs="Book Antiqua"/>
          <w:b/>
          <w:color w:val="000000"/>
          <w:sz w:val="24"/>
        </w:rPr>
        <w:t>claudin</w:t>
      </w:r>
      <w:proofErr w:type="spellEnd"/>
      <w:r w:rsidRPr="0088526B">
        <w:rPr>
          <w:rFonts w:ascii="Book Antiqua" w:hAnsi="Book Antiqua" w:cs="Book Antiqua"/>
          <w:b/>
          <w:color w:val="000000"/>
          <w:sz w:val="24"/>
        </w:rPr>
        <w:t xml:space="preserve"> 7 expression in colorectal cancer tissues and normal tissues (</w:t>
      </w:r>
      <w:r w:rsidRPr="0088526B">
        <w:rPr>
          <w:rFonts w:ascii="Book Antiqua" w:hAnsi="Book Antiqua" w:cs="Book Antiqua"/>
          <w:b/>
          <w:i/>
          <w:iCs/>
          <w:color w:val="000000"/>
          <w:sz w:val="24"/>
        </w:rPr>
        <w:t>P</w:t>
      </w:r>
      <w:r w:rsidRPr="0088526B">
        <w:rPr>
          <w:rFonts w:ascii="Book Antiqua" w:hAnsi="Book Antiqua" w:cs="Book Antiqua"/>
          <w:b/>
          <w:color w:val="000000"/>
          <w:sz w:val="24"/>
        </w:rPr>
        <w:t xml:space="preserve"> &lt; 0.001). </w:t>
      </w:r>
      <w:r w:rsidRPr="0088526B">
        <w:rPr>
          <w:rFonts w:ascii="Book Antiqua" w:hAnsi="Book Antiqua" w:cs="Book Antiqua"/>
          <w:bCs/>
          <w:color w:val="000000"/>
          <w:sz w:val="24"/>
        </w:rPr>
        <w:t xml:space="preserve">N/W: </w:t>
      </w:r>
      <w:r w:rsidR="002104F8" w:rsidRPr="0088526B">
        <w:rPr>
          <w:rFonts w:ascii="Book Antiqua" w:hAnsi="Book Antiqua" w:cs="Book Antiqua"/>
          <w:bCs/>
          <w:color w:val="000000"/>
          <w:sz w:val="24"/>
        </w:rPr>
        <w:t>Negative</w:t>
      </w:r>
      <w:r w:rsidRPr="0088526B">
        <w:rPr>
          <w:rFonts w:ascii="Book Antiqua" w:hAnsi="Book Antiqua" w:cs="Book Antiqua"/>
          <w:bCs/>
          <w:color w:val="000000"/>
          <w:sz w:val="24"/>
        </w:rPr>
        <w:t xml:space="preserve">/weak expression; M: </w:t>
      </w:r>
      <w:r w:rsidR="002104F8" w:rsidRPr="0088526B">
        <w:rPr>
          <w:rFonts w:ascii="Book Antiqua" w:hAnsi="Book Antiqua" w:cs="Book Antiqua"/>
          <w:bCs/>
          <w:color w:val="000000"/>
          <w:sz w:val="24"/>
        </w:rPr>
        <w:t xml:space="preserve">Moderate </w:t>
      </w:r>
      <w:r w:rsidRPr="0088526B">
        <w:rPr>
          <w:rFonts w:ascii="Book Antiqua" w:hAnsi="Book Antiqua" w:cs="Book Antiqua"/>
          <w:bCs/>
          <w:color w:val="000000"/>
          <w:sz w:val="24"/>
        </w:rPr>
        <w:t xml:space="preserve">expression; S: </w:t>
      </w:r>
      <w:r w:rsidR="002104F8" w:rsidRPr="0088526B">
        <w:rPr>
          <w:rFonts w:ascii="Book Antiqua" w:hAnsi="Book Antiqua" w:cs="Book Antiqua"/>
          <w:bCs/>
          <w:color w:val="000000"/>
          <w:sz w:val="24"/>
        </w:rPr>
        <w:t xml:space="preserve">Strong </w:t>
      </w:r>
      <w:r w:rsidRPr="0088526B">
        <w:rPr>
          <w:rFonts w:ascii="Book Antiqua" w:hAnsi="Book Antiqua" w:cs="Book Antiqua"/>
          <w:bCs/>
          <w:color w:val="000000"/>
          <w:sz w:val="24"/>
        </w:rPr>
        <w:t>expression.</w:t>
      </w:r>
    </w:p>
    <w:p w:rsidR="005F43B8" w:rsidRPr="0088526B" w:rsidRDefault="005E742C" w:rsidP="0088526B">
      <w:pPr>
        <w:adjustRightInd w:val="0"/>
        <w:snapToGrid w:val="0"/>
        <w:spacing w:line="360" w:lineRule="auto"/>
        <w:rPr>
          <w:rFonts w:ascii="Book Antiqua" w:hAnsi="Book Antiqua" w:cs="Book Antiqua"/>
          <w:color w:val="000000"/>
          <w:sz w:val="24"/>
        </w:rPr>
      </w:pPr>
      <w:r>
        <w:rPr>
          <w:rFonts w:ascii="Book Antiqua" w:hAnsi="Book Antiqua" w:cs="Book Antiqua"/>
          <w:color w:val="000000"/>
          <w:sz w:val="24"/>
        </w:rPr>
        <w:br w:type="page"/>
      </w:r>
      <w:r w:rsidR="00431E33">
        <w:rPr>
          <w:noProof/>
        </w:rPr>
        <w:lastRenderedPageBreak/>
        <w:drawing>
          <wp:inline distT="0" distB="0" distL="0" distR="0">
            <wp:extent cx="5276215" cy="4603115"/>
            <wp:effectExtent l="0" t="0" r="63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215" cy="4603115"/>
                    </a:xfrm>
                    <a:prstGeom prst="rect">
                      <a:avLst/>
                    </a:prstGeom>
                    <a:noFill/>
                    <a:ln>
                      <a:noFill/>
                    </a:ln>
                  </pic:spPr>
                </pic:pic>
              </a:graphicData>
            </a:graphic>
          </wp:inline>
        </w:drawing>
      </w:r>
    </w:p>
    <w:p w:rsidR="005F43B8" w:rsidRPr="0088526B" w:rsidRDefault="005F43B8" w:rsidP="0088526B">
      <w:pPr>
        <w:adjustRightInd w:val="0"/>
        <w:snapToGrid w:val="0"/>
        <w:spacing w:line="360" w:lineRule="auto"/>
        <w:rPr>
          <w:rFonts w:ascii="Book Antiqua" w:hAnsi="Book Antiqua" w:cs="Book Antiqua"/>
          <w:b/>
          <w:color w:val="000000"/>
          <w:sz w:val="24"/>
        </w:rPr>
      </w:pPr>
      <w:r w:rsidRPr="0088526B">
        <w:rPr>
          <w:rFonts w:ascii="Book Antiqua" w:hAnsi="Book Antiqua" w:cs="Book Antiqua"/>
          <w:b/>
          <w:color w:val="000000"/>
          <w:sz w:val="24"/>
        </w:rPr>
        <w:t>Figure 3 Kaplan-Meier curves for disease</w:t>
      </w:r>
      <w:r w:rsidR="003C79A9">
        <w:rPr>
          <w:rFonts w:ascii="Book Antiqua" w:hAnsi="Book Antiqua" w:cs="Book Antiqua"/>
          <w:b/>
          <w:color w:val="000000"/>
          <w:sz w:val="24"/>
        </w:rPr>
        <w:t>-</w:t>
      </w:r>
      <w:r w:rsidRPr="0088526B">
        <w:rPr>
          <w:rFonts w:ascii="Book Antiqua" w:hAnsi="Book Antiqua" w:cs="Book Antiqua"/>
          <w:b/>
          <w:color w:val="000000"/>
          <w:sz w:val="24"/>
        </w:rPr>
        <w:t xml:space="preserve">free survival. </w:t>
      </w:r>
      <w:r w:rsidRPr="0088526B">
        <w:rPr>
          <w:rFonts w:ascii="Book Antiqua" w:hAnsi="Book Antiqua" w:cs="Book Antiqua"/>
          <w:bCs/>
          <w:color w:val="000000"/>
          <w:sz w:val="24"/>
        </w:rPr>
        <w:t xml:space="preserve">A: Kaplan-Meier survival curves for patients with high and low </w:t>
      </w:r>
      <w:proofErr w:type="spellStart"/>
      <w:r w:rsidRPr="0088526B">
        <w:rPr>
          <w:rFonts w:ascii="Book Antiqua" w:hAnsi="Book Antiqua" w:cs="Book Antiqua"/>
          <w:bCs/>
          <w:color w:val="000000"/>
          <w:sz w:val="24"/>
        </w:rPr>
        <w:t>claudin</w:t>
      </w:r>
      <w:proofErr w:type="spellEnd"/>
      <w:r w:rsidRPr="0088526B">
        <w:rPr>
          <w:rFonts w:ascii="Book Antiqua" w:hAnsi="Book Antiqua" w:cs="Book Antiqua"/>
          <w:bCs/>
          <w:color w:val="000000"/>
          <w:sz w:val="24"/>
        </w:rPr>
        <w:t xml:space="preserve"> 7 expression (</w:t>
      </w:r>
      <w:r w:rsidRPr="0088526B">
        <w:rPr>
          <w:rFonts w:ascii="Book Antiqua" w:hAnsi="Book Antiqua" w:cs="Book Antiqua"/>
          <w:bCs/>
          <w:i/>
          <w:iCs/>
          <w:color w:val="000000"/>
          <w:sz w:val="24"/>
        </w:rPr>
        <w:t xml:space="preserve">P </w:t>
      </w:r>
      <w:r w:rsidRPr="0088526B">
        <w:rPr>
          <w:rFonts w:ascii="Book Antiqua" w:hAnsi="Book Antiqua" w:cs="Book Antiqua"/>
          <w:bCs/>
          <w:color w:val="000000"/>
          <w:sz w:val="24"/>
        </w:rPr>
        <w:t>= 0.011</w:t>
      </w:r>
      <w:r w:rsidR="00A3466B">
        <w:rPr>
          <w:rFonts w:ascii="Book Antiqua" w:hAnsi="Book Antiqua" w:cs="Book Antiqua"/>
          <w:bCs/>
          <w:color w:val="000000"/>
          <w:sz w:val="24"/>
        </w:rPr>
        <w:t>,</w:t>
      </w:r>
      <w:r w:rsidR="00A3466B" w:rsidRPr="00A3466B">
        <w:rPr>
          <w:rFonts w:ascii="Book Antiqua" w:hAnsi="Book Antiqua" w:cs="Book Antiqua"/>
          <w:bCs/>
          <w:color w:val="000000"/>
          <w:sz w:val="24"/>
        </w:rPr>
        <w:t xml:space="preserve"> </w:t>
      </w:r>
      <w:r w:rsidR="00A3466B">
        <w:rPr>
          <w:rFonts w:ascii="Book Antiqua" w:hAnsi="Book Antiqua" w:cs="Book Antiqua"/>
          <w:bCs/>
          <w:color w:val="000000"/>
          <w:sz w:val="24"/>
        </w:rPr>
        <w:t>l</w:t>
      </w:r>
      <w:r w:rsidR="00A3466B" w:rsidRPr="0088526B">
        <w:rPr>
          <w:rFonts w:ascii="Book Antiqua" w:hAnsi="Book Antiqua" w:cs="Book Antiqua"/>
          <w:bCs/>
          <w:color w:val="000000"/>
          <w:sz w:val="24"/>
        </w:rPr>
        <w:t>og</w:t>
      </w:r>
      <w:r w:rsidR="00A3466B">
        <w:rPr>
          <w:rFonts w:ascii="Book Antiqua" w:hAnsi="Book Antiqua" w:cs="Book Antiqua"/>
          <w:bCs/>
          <w:color w:val="000000"/>
          <w:sz w:val="24"/>
        </w:rPr>
        <w:t>-</w:t>
      </w:r>
      <w:r w:rsidR="00A3466B" w:rsidRPr="0088526B">
        <w:rPr>
          <w:rFonts w:ascii="Book Antiqua" w:hAnsi="Book Antiqua" w:cs="Book Antiqua"/>
          <w:bCs/>
          <w:color w:val="000000"/>
          <w:sz w:val="24"/>
        </w:rPr>
        <w:t>rank</w:t>
      </w:r>
      <w:r w:rsidR="00860F42">
        <w:rPr>
          <w:rFonts w:ascii="Book Antiqua" w:hAnsi="Book Antiqua" w:cs="Book Antiqua"/>
          <w:bCs/>
          <w:color w:val="000000"/>
          <w:sz w:val="24"/>
        </w:rPr>
        <w:t xml:space="preserve"> test</w:t>
      </w:r>
      <w:r w:rsidRPr="0088526B">
        <w:rPr>
          <w:rFonts w:ascii="Book Antiqua" w:hAnsi="Book Antiqua" w:cs="Book Antiqua"/>
          <w:bCs/>
          <w:color w:val="000000"/>
          <w:sz w:val="24"/>
        </w:rPr>
        <w:t xml:space="preserve">); B: Kaplan-Meier survival curves for patients with or without </w:t>
      </w:r>
      <w:proofErr w:type="spellStart"/>
      <w:r w:rsidRPr="0088526B">
        <w:rPr>
          <w:rFonts w:ascii="Book Antiqua" w:hAnsi="Book Antiqua" w:cs="Book Antiqua"/>
          <w:bCs/>
          <w:color w:val="000000"/>
          <w:sz w:val="24"/>
        </w:rPr>
        <w:t>perineural</w:t>
      </w:r>
      <w:proofErr w:type="spellEnd"/>
      <w:r w:rsidRPr="0088526B">
        <w:rPr>
          <w:rFonts w:ascii="Book Antiqua" w:hAnsi="Book Antiqua" w:cs="Book Antiqua"/>
          <w:bCs/>
          <w:color w:val="000000"/>
          <w:sz w:val="24"/>
        </w:rPr>
        <w:t xml:space="preserve"> invasion (</w:t>
      </w:r>
      <w:r w:rsidRPr="0088526B">
        <w:rPr>
          <w:rFonts w:ascii="Book Antiqua" w:hAnsi="Book Antiqua" w:cs="Book Antiqua"/>
          <w:bCs/>
          <w:i/>
          <w:iCs/>
          <w:color w:val="000000"/>
          <w:sz w:val="24"/>
        </w:rPr>
        <w:t xml:space="preserve">P </w:t>
      </w:r>
      <w:r w:rsidRPr="0088526B">
        <w:rPr>
          <w:rFonts w:ascii="Book Antiqua" w:hAnsi="Book Antiqua" w:cs="Book Antiqua"/>
          <w:bCs/>
          <w:color w:val="000000"/>
          <w:sz w:val="24"/>
        </w:rPr>
        <w:t>= 0.002</w:t>
      </w:r>
      <w:r w:rsidR="00A3466B">
        <w:rPr>
          <w:rFonts w:ascii="Book Antiqua" w:hAnsi="Book Antiqua" w:cs="Book Antiqua"/>
          <w:bCs/>
          <w:color w:val="000000"/>
          <w:sz w:val="24"/>
        </w:rPr>
        <w:t>,</w:t>
      </w:r>
      <w:r w:rsidR="00A3466B" w:rsidRPr="00A3466B">
        <w:rPr>
          <w:rFonts w:ascii="Book Antiqua" w:hAnsi="Book Antiqua" w:cs="Book Antiqua"/>
          <w:bCs/>
          <w:color w:val="000000"/>
          <w:sz w:val="24"/>
        </w:rPr>
        <w:t xml:space="preserve"> </w:t>
      </w:r>
      <w:r w:rsidR="00A3466B">
        <w:rPr>
          <w:rFonts w:ascii="Book Antiqua" w:hAnsi="Book Antiqua" w:cs="Book Antiqua"/>
          <w:bCs/>
          <w:color w:val="000000"/>
          <w:sz w:val="24"/>
        </w:rPr>
        <w:t>l</w:t>
      </w:r>
      <w:r w:rsidR="00A3466B" w:rsidRPr="0088526B">
        <w:rPr>
          <w:rFonts w:ascii="Book Antiqua" w:hAnsi="Book Antiqua" w:cs="Book Antiqua"/>
          <w:bCs/>
          <w:color w:val="000000"/>
          <w:sz w:val="24"/>
        </w:rPr>
        <w:t>og</w:t>
      </w:r>
      <w:r w:rsidR="00A3466B">
        <w:rPr>
          <w:rFonts w:ascii="Book Antiqua" w:hAnsi="Book Antiqua" w:cs="Book Antiqua"/>
          <w:bCs/>
          <w:color w:val="000000"/>
          <w:sz w:val="24"/>
        </w:rPr>
        <w:t>-</w:t>
      </w:r>
      <w:r w:rsidR="00A3466B" w:rsidRPr="0088526B">
        <w:rPr>
          <w:rFonts w:ascii="Book Antiqua" w:hAnsi="Book Antiqua" w:cs="Book Antiqua"/>
          <w:bCs/>
          <w:color w:val="000000"/>
          <w:sz w:val="24"/>
        </w:rPr>
        <w:t>rank</w:t>
      </w:r>
      <w:r w:rsidR="00860F42">
        <w:rPr>
          <w:rFonts w:ascii="Book Antiqua" w:hAnsi="Book Antiqua" w:cs="Book Antiqua"/>
          <w:bCs/>
          <w:color w:val="000000"/>
          <w:sz w:val="24"/>
        </w:rPr>
        <w:t xml:space="preserve"> test</w:t>
      </w:r>
      <w:r w:rsidRPr="0088526B">
        <w:rPr>
          <w:rFonts w:ascii="Book Antiqua" w:hAnsi="Book Antiqua" w:cs="Book Antiqua"/>
          <w:bCs/>
          <w:color w:val="000000"/>
          <w:sz w:val="24"/>
        </w:rPr>
        <w:t>); C: Kaplan-Meier survival curves for patients with different prognostic grades (</w:t>
      </w:r>
      <w:r w:rsidRPr="0088526B">
        <w:rPr>
          <w:rFonts w:ascii="Book Antiqua" w:hAnsi="Book Antiqua" w:cs="Book Antiqua"/>
          <w:bCs/>
          <w:i/>
          <w:iCs/>
          <w:color w:val="000000"/>
          <w:sz w:val="24"/>
        </w:rPr>
        <w:t>P</w:t>
      </w:r>
      <w:r w:rsidRPr="0088526B">
        <w:rPr>
          <w:rFonts w:ascii="Book Antiqua" w:hAnsi="Book Antiqua" w:cs="Book Antiqua"/>
          <w:bCs/>
          <w:color w:val="000000"/>
          <w:sz w:val="24"/>
        </w:rPr>
        <w:t xml:space="preserve"> &lt; 0.001</w:t>
      </w:r>
      <w:r w:rsidR="00A3466B">
        <w:rPr>
          <w:rFonts w:ascii="Book Antiqua" w:hAnsi="Book Antiqua" w:cs="Book Antiqua"/>
          <w:bCs/>
          <w:color w:val="000000"/>
          <w:sz w:val="24"/>
        </w:rPr>
        <w:t>,</w:t>
      </w:r>
      <w:r w:rsidR="00A3466B" w:rsidRPr="00A3466B">
        <w:rPr>
          <w:rFonts w:ascii="Book Antiqua" w:hAnsi="Book Antiqua" w:cs="Book Antiqua"/>
          <w:bCs/>
          <w:color w:val="000000"/>
          <w:sz w:val="24"/>
        </w:rPr>
        <w:t xml:space="preserve"> </w:t>
      </w:r>
      <w:r w:rsidR="00A3466B">
        <w:rPr>
          <w:rFonts w:ascii="Book Antiqua" w:hAnsi="Book Antiqua" w:cs="Book Antiqua"/>
          <w:bCs/>
          <w:color w:val="000000"/>
          <w:sz w:val="24"/>
        </w:rPr>
        <w:t>l</w:t>
      </w:r>
      <w:r w:rsidR="00A3466B" w:rsidRPr="0088526B">
        <w:rPr>
          <w:rFonts w:ascii="Book Antiqua" w:hAnsi="Book Antiqua" w:cs="Book Antiqua"/>
          <w:bCs/>
          <w:color w:val="000000"/>
          <w:sz w:val="24"/>
        </w:rPr>
        <w:t>og</w:t>
      </w:r>
      <w:r w:rsidR="00A3466B">
        <w:rPr>
          <w:rFonts w:ascii="Book Antiqua" w:hAnsi="Book Antiqua" w:cs="Book Antiqua"/>
          <w:bCs/>
          <w:color w:val="000000"/>
          <w:sz w:val="24"/>
        </w:rPr>
        <w:t>-</w:t>
      </w:r>
      <w:r w:rsidR="00A3466B" w:rsidRPr="0088526B">
        <w:rPr>
          <w:rFonts w:ascii="Book Antiqua" w:hAnsi="Book Antiqua" w:cs="Book Antiqua"/>
          <w:bCs/>
          <w:color w:val="000000"/>
          <w:sz w:val="24"/>
        </w:rPr>
        <w:t>rank</w:t>
      </w:r>
      <w:r w:rsidR="00860F42">
        <w:rPr>
          <w:rFonts w:ascii="Book Antiqua" w:hAnsi="Book Antiqua" w:cs="Book Antiqua"/>
          <w:bCs/>
          <w:color w:val="000000"/>
          <w:sz w:val="24"/>
        </w:rPr>
        <w:t xml:space="preserve"> test</w:t>
      </w:r>
      <w:r w:rsidRPr="0088526B">
        <w:rPr>
          <w:rFonts w:ascii="Book Antiqua" w:hAnsi="Book Antiqua" w:cs="Book Antiqua"/>
          <w:bCs/>
          <w:color w:val="000000"/>
          <w:sz w:val="24"/>
        </w:rPr>
        <w:t xml:space="preserve">). </w:t>
      </w:r>
    </w:p>
    <w:p w:rsidR="00601F5C" w:rsidRPr="00601F5C" w:rsidRDefault="005F43B8"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br w:type="page"/>
      </w:r>
      <w:r w:rsidR="00601F5C" w:rsidRPr="00601F5C">
        <w:rPr>
          <w:rFonts w:ascii="Book Antiqua" w:hAnsi="Book Antiqua" w:cs="Book Antiqua"/>
          <w:b/>
          <w:color w:val="000000"/>
          <w:sz w:val="24"/>
        </w:rPr>
        <w:lastRenderedPageBreak/>
        <w:t>Table 1</w:t>
      </w:r>
      <w:r w:rsidR="00601F5C" w:rsidRPr="00601F5C">
        <w:rPr>
          <w:rFonts w:ascii="Book Antiqua" w:hAnsi="Book Antiqua" w:cs="Book Antiqua"/>
          <w:color w:val="000000"/>
          <w:sz w:val="24"/>
        </w:rPr>
        <w:t xml:space="preserve"> </w:t>
      </w:r>
      <w:proofErr w:type="spellStart"/>
      <w:r w:rsidR="00601F5C" w:rsidRPr="00601F5C">
        <w:rPr>
          <w:rFonts w:ascii="Book Antiqua" w:hAnsi="Book Antiqua" w:cs="Book Antiqua"/>
          <w:b/>
          <w:bCs/>
          <w:color w:val="000000"/>
          <w:sz w:val="24"/>
        </w:rPr>
        <w:t>Clinicopathological</w:t>
      </w:r>
      <w:proofErr w:type="spellEnd"/>
      <w:r w:rsidR="00601F5C" w:rsidRPr="00601F5C">
        <w:rPr>
          <w:rFonts w:ascii="Book Antiqua" w:hAnsi="Book Antiqua" w:cs="Book Antiqua"/>
          <w:b/>
          <w:bCs/>
          <w:color w:val="000000"/>
          <w:sz w:val="24"/>
        </w:rPr>
        <w:t xml:space="preserve"> features of the patients with stage II </w:t>
      </w:r>
      <w:r w:rsidR="00C40E06" w:rsidRPr="0088526B">
        <w:rPr>
          <w:rFonts w:ascii="Book Antiqua" w:hAnsi="Book Antiqua" w:cs="Book Antiqua"/>
          <w:b/>
          <w:bCs/>
          <w:color w:val="000000"/>
          <w:sz w:val="24"/>
        </w:rPr>
        <w:t xml:space="preserve">colorectal cancer, </w:t>
      </w:r>
      <w:r w:rsidR="00C40E06" w:rsidRPr="0088526B">
        <w:rPr>
          <w:rFonts w:ascii="Book Antiqua" w:hAnsi="Book Antiqua" w:cs="Book Antiqua"/>
          <w:b/>
          <w:bCs/>
          <w:i/>
          <w:color w:val="000000"/>
          <w:sz w:val="24"/>
        </w:rPr>
        <w:t>n</w:t>
      </w:r>
      <w:r w:rsidR="00C40E06" w:rsidRPr="0088526B">
        <w:rPr>
          <w:rFonts w:ascii="Book Antiqua" w:hAnsi="Book Antiqua" w:cs="Book Antiqua"/>
          <w:b/>
          <w:bCs/>
          <w:color w:val="000000"/>
          <w:sz w:val="24"/>
        </w:rPr>
        <w:t xml:space="preserve"> (%)</w:t>
      </w:r>
    </w:p>
    <w:tbl>
      <w:tblPr>
        <w:tblW w:w="5000"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5375"/>
        <w:gridCol w:w="2961"/>
      </w:tblGrid>
      <w:tr w:rsidR="00706D7C" w:rsidRPr="00601F5C" w:rsidTr="00706D7C">
        <w:trPr>
          <w:trHeight w:val="285"/>
          <w:jc w:val="center"/>
        </w:trPr>
        <w:tc>
          <w:tcPr>
            <w:tcW w:w="3224" w:type="pct"/>
            <w:tcBorders>
              <w:top w:val="single" w:sz="4" w:space="0" w:color="auto"/>
              <w:bottom w:val="single" w:sz="4" w:space="0" w:color="auto"/>
            </w:tcBorders>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Variable</w:t>
            </w:r>
          </w:p>
        </w:tc>
        <w:tc>
          <w:tcPr>
            <w:tcW w:w="1776" w:type="pct"/>
            <w:tcBorders>
              <w:top w:val="single" w:sz="4" w:space="0" w:color="auto"/>
              <w:bottom w:val="single" w:sz="4" w:space="0" w:color="auto"/>
            </w:tcBorders>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No. of patients</w:t>
            </w:r>
          </w:p>
        </w:tc>
      </w:tr>
      <w:tr w:rsidR="00706D7C" w:rsidRPr="00601F5C" w:rsidTr="00706D7C">
        <w:trPr>
          <w:trHeight w:val="285"/>
          <w:jc w:val="center"/>
        </w:trPr>
        <w:tc>
          <w:tcPr>
            <w:tcW w:w="5000" w:type="pct"/>
            <w:gridSpan w:val="2"/>
            <w:tcBorders>
              <w:top w:val="single" w:sz="4" w:space="0" w:color="auto"/>
            </w:tcBorders>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 xml:space="preserve">Age </w:t>
            </w:r>
            <w:r w:rsidR="00860F42">
              <w:rPr>
                <w:rFonts w:ascii="Book Antiqua" w:hAnsi="Book Antiqua" w:cs="Book Antiqua"/>
                <w:color w:val="000000"/>
                <w:kern w:val="0"/>
                <w:sz w:val="24"/>
                <w:lang w:bidi="ar"/>
              </w:rPr>
              <w:t xml:space="preserve">in </w:t>
            </w:r>
            <w:proofErr w:type="spellStart"/>
            <w:r w:rsidRPr="00601F5C">
              <w:rPr>
                <w:rFonts w:ascii="Book Antiqua" w:hAnsi="Book Antiqua" w:cs="Book Antiqua"/>
                <w:color w:val="000000"/>
                <w:kern w:val="0"/>
                <w:sz w:val="24"/>
                <w:lang w:bidi="ar"/>
              </w:rPr>
              <w:t>yr</w:t>
            </w:r>
            <w:proofErr w:type="spellEnd"/>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Median (range)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60 (30-79)</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 </w:t>
            </w:r>
            <w:r w:rsidRPr="00601F5C">
              <w:rPr>
                <w:rStyle w:val="font61"/>
                <w:rFonts w:ascii="Book Antiqua" w:hAnsi="Book Antiqua" w:cs="Book Antiqua" w:hint="default"/>
                <w:color w:val="000000"/>
                <w:lang w:bidi="ar"/>
              </w:rPr>
              <w:t>60</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124 </w:t>
            </w:r>
            <w:r w:rsidRPr="0088526B">
              <w:rPr>
                <w:rFonts w:ascii="Book Antiqua" w:hAnsi="Book Antiqua" w:cs="Book Antiqua"/>
                <w:color w:val="000000"/>
                <w:kern w:val="0"/>
                <w:sz w:val="24"/>
                <w:lang w:bidi="ar"/>
              </w:rPr>
              <w:t>(53.7)</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&gt; 60</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107 </w:t>
            </w:r>
            <w:r w:rsidRPr="0088526B">
              <w:rPr>
                <w:rFonts w:ascii="Book Antiqua" w:hAnsi="Book Antiqua" w:cs="Book Antiqua"/>
                <w:color w:val="000000"/>
                <w:kern w:val="0"/>
                <w:sz w:val="24"/>
                <w:lang w:bidi="ar"/>
              </w:rPr>
              <w:t>(46.3)</w:t>
            </w:r>
          </w:p>
        </w:tc>
      </w:tr>
      <w:tr w:rsidR="00706D7C" w:rsidRPr="00601F5C" w:rsidTr="00706D7C">
        <w:trPr>
          <w:trHeight w:val="285"/>
          <w:jc w:val="center"/>
        </w:trPr>
        <w:tc>
          <w:tcPr>
            <w:tcW w:w="5000" w:type="pct"/>
            <w:gridSpan w:val="2"/>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Gender</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Male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140 </w:t>
            </w:r>
            <w:r w:rsidRPr="0088526B">
              <w:rPr>
                <w:rFonts w:ascii="Book Antiqua" w:hAnsi="Book Antiqua" w:cs="Book Antiqua"/>
                <w:color w:val="000000"/>
                <w:kern w:val="0"/>
                <w:sz w:val="24"/>
                <w:lang w:bidi="ar"/>
              </w:rPr>
              <w:t>(60.6)</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Female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91 </w:t>
            </w:r>
            <w:r w:rsidRPr="0088526B">
              <w:rPr>
                <w:rFonts w:ascii="Book Antiqua" w:hAnsi="Book Antiqua" w:cs="Book Antiqua"/>
                <w:color w:val="000000"/>
                <w:kern w:val="0"/>
                <w:sz w:val="24"/>
                <w:lang w:bidi="ar"/>
              </w:rPr>
              <w:t>(39.4)</w:t>
            </w:r>
          </w:p>
        </w:tc>
      </w:tr>
      <w:tr w:rsidR="00706D7C" w:rsidRPr="00601F5C" w:rsidTr="00706D7C">
        <w:trPr>
          <w:trHeight w:val="285"/>
          <w:jc w:val="center"/>
        </w:trPr>
        <w:tc>
          <w:tcPr>
            <w:tcW w:w="5000" w:type="pct"/>
            <w:gridSpan w:val="2"/>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CEA level</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Negative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119 </w:t>
            </w:r>
            <w:r w:rsidRPr="0088526B">
              <w:rPr>
                <w:rFonts w:ascii="Book Antiqua" w:hAnsi="Book Antiqua" w:cs="Book Antiqua"/>
                <w:color w:val="000000"/>
                <w:kern w:val="0"/>
                <w:sz w:val="24"/>
                <w:lang w:bidi="ar"/>
              </w:rPr>
              <w:t>(51.5)</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Positive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54 </w:t>
            </w:r>
            <w:r w:rsidRPr="0088526B">
              <w:rPr>
                <w:rFonts w:ascii="Book Antiqua" w:hAnsi="Book Antiqua" w:cs="Book Antiqua"/>
                <w:color w:val="000000"/>
                <w:kern w:val="0"/>
                <w:sz w:val="24"/>
                <w:lang w:bidi="ar"/>
              </w:rPr>
              <w:t>(23.4)</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Unknown</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58 </w:t>
            </w:r>
            <w:r w:rsidRPr="0088526B">
              <w:rPr>
                <w:rFonts w:ascii="Book Antiqua" w:hAnsi="Book Antiqua" w:cs="Book Antiqua"/>
                <w:color w:val="000000"/>
                <w:kern w:val="0"/>
                <w:sz w:val="24"/>
                <w:lang w:bidi="ar"/>
              </w:rPr>
              <w:t>(25.1)</w:t>
            </w:r>
          </w:p>
        </w:tc>
      </w:tr>
      <w:tr w:rsidR="00706D7C" w:rsidRPr="00601F5C" w:rsidTr="00706D7C">
        <w:trPr>
          <w:trHeight w:val="285"/>
          <w:jc w:val="center"/>
        </w:trPr>
        <w:tc>
          <w:tcPr>
            <w:tcW w:w="5000" w:type="pct"/>
            <w:gridSpan w:val="2"/>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Tumor location</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Colon</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130 </w:t>
            </w:r>
            <w:r w:rsidRPr="0088526B">
              <w:rPr>
                <w:rFonts w:ascii="Book Antiqua" w:hAnsi="Book Antiqua" w:cs="Book Antiqua"/>
                <w:color w:val="000000"/>
                <w:kern w:val="0"/>
                <w:sz w:val="24"/>
                <w:lang w:bidi="ar"/>
              </w:rPr>
              <w:t>(56.3)</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Rectum</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101 </w:t>
            </w:r>
            <w:r w:rsidRPr="0088526B">
              <w:rPr>
                <w:rFonts w:ascii="Book Antiqua" w:hAnsi="Book Antiqua" w:cs="Book Antiqua"/>
                <w:color w:val="000000"/>
                <w:kern w:val="0"/>
                <w:sz w:val="24"/>
                <w:lang w:bidi="ar"/>
              </w:rPr>
              <w:t>(43.7)</w:t>
            </w:r>
          </w:p>
        </w:tc>
      </w:tr>
      <w:tr w:rsidR="00706D7C" w:rsidRPr="00601F5C" w:rsidTr="00706D7C">
        <w:trPr>
          <w:trHeight w:val="285"/>
          <w:jc w:val="center"/>
        </w:trPr>
        <w:tc>
          <w:tcPr>
            <w:tcW w:w="5000" w:type="pct"/>
            <w:gridSpan w:val="2"/>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Tumor differentiation</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Well/moderate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209 </w:t>
            </w:r>
            <w:r w:rsidRPr="0088526B">
              <w:rPr>
                <w:rFonts w:ascii="Book Antiqua" w:hAnsi="Book Antiqua" w:cs="Book Antiqua"/>
                <w:color w:val="000000"/>
                <w:kern w:val="0"/>
                <w:sz w:val="24"/>
                <w:lang w:bidi="ar"/>
              </w:rPr>
              <w:t>(90.5)</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Poor</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22 </w:t>
            </w:r>
            <w:r w:rsidRPr="0088526B">
              <w:rPr>
                <w:rFonts w:ascii="Book Antiqua" w:hAnsi="Book Antiqua" w:cs="Book Antiqua"/>
                <w:color w:val="000000"/>
                <w:kern w:val="0"/>
                <w:sz w:val="24"/>
                <w:lang w:bidi="ar"/>
              </w:rPr>
              <w:t>(9.5)</w:t>
            </w:r>
          </w:p>
        </w:tc>
      </w:tr>
      <w:tr w:rsidR="00706D7C" w:rsidRPr="00601F5C" w:rsidTr="00706D7C">
        <w:trPr>
          <w:trHeight w:val="285"/>
          <w:jc w:val="center"/>
        </w:trPr>
        <w:tc>
          <w:tcPr>
            <w:tcW w:w="5000" w:type="pct"/>
            <w:gridSpan w:val="2"/>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T stage</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T3</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189 </w:t>
            </w:r>
            <w:r w:rsidRPr="0088526B">
              <w:rPr>
                <w:rFonts w:ascii="Book Antiqua" w:hAnsi="Book Antiqua" w:cs="Book Antiqua"/>
                <w:color w:val="000000"/>
                <w:kern w:val="0"/>
                <w:sz w:val="24"/>
                <w:lang w:bidi="ar"/>
              </w:rPr>
              <w:t>(81.8)</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T4</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42 </w:t>
            </w:r>
            <w:r w:rsidRPr="0088526B">
              <w:rPr>
                <w:rFonts w:ascii="Book Antiqua" w:hAnsi="Book Antiqua" w:cs="Book Antiqua"/>
                <w:color w:val="000000"/>
                <w:kern w:val="0"/>
                <w:sz w:val="24"/>
                <w:lang w:bidi="ar"/>
              </w:rPr>
              <w:t>(18.2)</w:t>
            </w:r>
          </w:p>
        </w:tc>
      </w:tr>
      <w:tr w:rsidR="00706D7C" w:rsidRPr="00601F5C" w:rsidTr="00706D7C">
        <w:trPr>
          <w:trHeight w:val="285"/>
          <w:jc w:val="center"/>
        </w:trPr>
        <w:tc>
          <w:tcPr>
            <w:tcW w:w="5000" w:type="pct"/>
            <w:gridSpan w:val="2"/>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kern w:val="0"/>
                <w:sz w:val="24"/>
                <w:lang w:bidi="ar"/>
              </w:rPr>
              <w:t>Lymphovascular</w:t>
            </w:r>
            <w:proofErr w:type="spellEnd"/>
            <w:r w:rsidRPr="00601F5C">
              <w:rPr>
                <w:rFonts w:ascii="Book Antiqua" w:hAnsi="Book Antiqua" w:cs="Book Antiqua"/>
                <w:color w:val="000000"/>
                <w:kern w:val="0"/>
                <w:sz w:val="24"/>
                <w:lang w:bidi="ar"/>
              </w:rPr>
              <w:t xml:space="preserve"> invasion</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Negative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200 </w:t>
            </w:r>
            <w:r w:rsidRPr="0088526B">
              <w:rPr>
                <w:rFonts w:ascii="Book Antiqua" w:hAnsi="Book Antiqua" w:cs="Book Antiqua"/>
                <w:color w:val="000000"/>
                <w:kern w:val="0"/>
                <w:sz w:val="24"/>
                <w:lang w:bidi="ar"/>
              </w:rPr>
              <w:t>(86.6)</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Positive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31 </w:t>
            </w:r>
            <w:r w:rsidRPr="0088526B">
              <w:rPr>
                <w:rFonts w:ascii="Book Antiqua" w:hAnsi="Book Antiqua" w:cs="Book Antiqua"/>
                <w:color w:val="000000"/>
                <w:kern w:val="0"/>
                <w:sz w:val="24"/>
                <w:lang w:bidi="ar"/>
              </w:rPr>
              <w:t>(13.4)</w:t>
            </w:r>
          </w:p>
        </w:tc>
      </w:tr>
      <w:tr w:rsidR="00706D7C" w:rsidRPr="00601F5C" w:rsidTr="00706D7C">
        <w:trPr>
          <w:trHeight w:val="285"/>
          <w:jc w:val="center"/>
        </w:trPr>
        <w:tc>
          <w:tcPr>
            <w:tcW w:w="5000" w:type="pct"/>
            <w:gridSpan w:val="2"/>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kern w:val="0"/>
                <w:sz w:val="24"/>
                <w:lang w:bidi="ar"/>
              </w:rPr>
              <w:t>Perineural</w:t>
            </w:r>
            <w:proofErr w:type="spellEnd"/>
            <w:r w:rsidRPr="00601F5C">
              <w:rPr>
                <w:rFonts w:ascii="Book Antiqua" w:hAnsi="Book Antiqua" w:cs="Book Antiqua"/>
                <w:color w:val="000000"/>
                <w:kern w:val="0"/>
                <w:sz w:val="24"/>
                <w:lang w:bidi="ar"/>
              </w:rPr>
              <w:t xml:space="preserve"> invasion</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Negative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191 </w:t>
            </w:r>
            <w:r w:rsidRPr="0088526B">
              <w:rPr>
                <w:rFonts w:ascii="Book Antiqua" w:hAnsi="Book Antiqua" w:cs="Book Antiqua"/>
                <w:color w:val="000000"/>
                <w:kern w:val="0"/>
                <w:sz w:val="24"/>
                <w:lang w:bidi="ar"/>
              </w:rPr>
              <w:t>(82.7)</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Positive</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40 </w:t>
            </w:r>
            <w:r w:rsidRPr="0088526B">
              <w:rPr>
                <w:rFonts w:ascii="Book Antiqua" w:hAnsi="Book Antiqua" w:cs="Book Antiqua"/>
                <w:color w:val="000000"/>
                <w:kern w:val="0"/>
                <w:sz w:val="24"/>
                <w:lang w:bidi="ar"/>
              </w:rPr>
              <w:t>(17.3)</w:t>
            </w:r>
          </w:p>
        </w:tc>
      </w:tr>
      <w:tr w:rsidR="00706D7C" w:rsidRPr="00601F5C" w:rsidTr="00706D7C">
        <w:trPr>
          <w:trHeight w:val="285"/>
          <w:jc w:val="center"/>
        </w:trPr>
        <w:tc>
          <w:tcPr>
            <w:tcW w:w="5000" w:type="pct"/>
            <w:gridSpan w:val="2"/>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lastRenderedPageBreak/>
              <w:t>Postoperative chemotherapy</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No</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147 </w:t>
            </w:r>
            <w:r w:rsidRPr="0088526B">
              <w:rPr>
                <w:rFonts w:ascii="Book Antiqua" w:hAnsi="Book Antiqua" w:cs="Book Antiqua"/>
                <w:color w:val="000000"/>
                <w:kern w:val="0"/>
                <w:sz w:val="24"/>
                <w:lang w:bidi="ar"/>
              </w:rPr>
              <w:t>(63.6)</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Yes</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84 </w:t>
            </w:r>
            <w:r w:rsidRPr="0088526B">
              <w:rPr>
                <w:rFonts w:ascii="Book Antiqua" w:hAnsi="Book Antiqua" w:cs="Book Antiqua"/>
                <w:color w:val="000000"/>
                <w:kern w:val="0"/>
                <w:sz w:val="24"/>
                <w:lang w:bidi="ar"/>
              </w:rPr>
              <w:t>(36.4)</w:t>
            </w:r>
          </w:p>
        </w:tc>
      </w:tr>
      <w:tr w:rsidR="00706D7C" w:rsidRPr="00601F5C" w:rsidTr="00706D7C">
        <w:trPr>
          <w:trHeight w:val="285"/>
          <w:jc w:val="center"/>
        </w:trPr>
        <w:tc>
          <w:tcPr>
            <w:tcW w:w="5000" w:type="pct"/>
            <w:gridSpan w:val="2"/>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Recurrence</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No</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204 </w:t>
            </w:r>
            <w:r w:rsidRPr="0088526B">
              <w:rPr>
                <w:rFonts w:ascii="Book Antiqua" w:hAnsi="Book Antiqua" w:cs="Book Antiqua"/>
                <w:color w:val="000000"/>
                <w:kern w:val="0"/>
                <w:sz w:val="24"/>
                <w:lang w:bidi="ar"/>
              </w:rPr>
              <w:t>(88.3)</w:t>
            </w:r>
          </w:p>
        </w:tc>
      </w:tr>
      <w:tr w:rsidR="00706D7C" w:rsidRPr="00601F5C" w:rsidTr="00706D7C">
        <w:trPr>
          <w:trHeight w:val="285"/>
          <w:jc w:val="center"/>
        </w:trPr>
        <w:tc>
          <w:tcPr>
            <w:tcW w:w="3224" w:type="pct"/>
            <w:noWrap/>
            <w:tcMar>
              <w:top w:w="15" w:type="dxa"/>
              <w:left w:w="15" w:type="dxa"/>
              <w:right w:w="15" w:type="dxa"/>
            </w:tcMar>
            <w:vAlign w:val="center"/>
          </w:tcPr>
          <w:p w:rsidR="00706D7C" w:rsidRPr="00601F5C" w:rsidRDefault="00706D7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Yes</w:t>
            </w:r>
          </w:p>
        </w:tc>
        <w:tc>
          <w:tcPr>
            <w:tcW w:w="1776" w:type="pct"/>
            <w:noWrap/>
            <w:tcMar>
              <w:top w:w="15" w:type="dxa"/>
              <w:left w:w="15" w:type="dxa"/>
              <w:right w:w="15" w:type="dxa"/>
            </w:tcMar>
            <w:vAlign w:val="center"/>
          </w:tcPr>
          <w:p w:rsidR="00706D7C" w:rsidRPr="00601F5C" w:rsidRDefault="00706D7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27 </w:t>
            </w:r>
            <w:r w:rsidRPr="0088526B">
              <w:rPr>
                <w:rFonts w:ascii="Book Antiqua" w:hAnsi="Book Antiqua" w:cs="Book Antiqua"/>
                <w:color w:val="000000"/>
                <w:kern w:val="0"/>
                <w:sz w:val="24"/>
                <w:lang w:bidi="ar"/>
              </w:rPr>
              <w:t>(11.7)</w:t>
            </w:r>
          </w:p>
        </w:tc>
      </w:tr>
    </w:tbl>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CEA: Carcinoembryonic antigen.</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br w:type="page"/>
      </w:r>
      <w:r w:rsidR="00601F5C" w:rsidRPr="00601F5C">
        <w:rPr>
          <w:rFonts w:ascii="Book Antiqua" w:hAnsi="Book Antiqua" w:cs="Book Antiqua"/>
          <w:b/>
          <w:color w:val="000000"/>
          <w:sz w:val="24"/>
        </w:rPr>
        <w:lastRenderedPageBreak/>
        <w:t xml:space="preserve">Table 2 Relationship between the expression of </w:t>
      </w:r>
      <w:proofErr w:type="spellStart"/>
      <w:r w:rsidR="00601F5C" w:rsidRPr="00601F5C">
        <w:rPr>
          <w:rFonts w:ascii="Book Antiqua" w:hAnsi="Book Antiqua" w:cs="Book Antiqua"/>
          <w:b/>
          <w:color w:val="000000"/>
          <w:sz w:val="24"/>
        </w:rPr>
        <w:t>claudin</w:t>
      </w:r>
      <w:proofErr w:type="spellEnd"/>
      <w:r w:rsidR="00601F5C" w:rsidRPr="00601F5C">
        <w:rPr>
          <w:rFonts w:ascii="Book Antiqua" w:hAnsi="Book Antiqua" w:cs="Book Antiqua"/>
          <w:b/>
          <w:color w:val="000000"/>
          <w:sz w:val="24"/>
        </w:rPr>
        <w:t xml:space="preserve"> 7 and </w:t>
      </w:r>
      <w:proofErr w:type="spellStart"/>
      <w:r w:rsidR="00601F5C" w:rsidRPr="00601F5C">
        <w:rPr>
          <w:rFonts w:ascii="Book Antiqua" w:hAnsi="Book Antiqua" w:cs="Book Antiqua"/>
          <w:b/>
          <w:color w:val="000000"/>
          <w:sz w:val="24"/>
        </w:rPr>
        <w:t>clinicopathological</w:t>
      </w:r>
      <w:proofErr w:type="spellEnd"/>
      <w:r w:rsidR="00601F5C" w:rsidRPr="00601F5C">
        <w:rPr>
          <w:rFonts w:ascii="Book Antiqua" w:hAnsi="Book Antiqua" w:cs="Book Antiqua"/>
          <w:b/>
          <w:color w:val="000000"/>
          <w:sz w:val="24"/>
        </w:rPr>
        <w:t xml:space="preserve"> features</w:t>
      </w:r>
      <w:r w:rsidRPr="00601F5C">
        <w:rPr>
          <w:rFonts w:ascii="Book Antiqua" w:hAnsi="Book Antiqua" w:cs="Book Antiqua"/>
          <w:b/>
          <w:color w:val="000000"/>
          <w:sz w:val="24"/>
        </w:rPr>
        <w:t xml:space="preserve">, </w:t>
      </w:r>
      <w:r w:rsidRPr="00601F5C">
        <w:rPr>
          <w:rFonts w:ascii="Book Antiqua" w:hAnsi="Book Antiqua" w:cs="Book Antiqua"/>
          <w:b/>
          <w:i/>
          <w:color w:val="000000"/>
          <w:sz w:val="24"/>
        </w:rPr>
        <w:t>n</w:t>
      </w:r>
      <w:r w:rsidRPr="00601F5C">
        <w:rPr>
          <w:rFonts w:ascii="Book Antiqua" w:hAnsi="Book Antiqua" w:cs="Book Antiqua"/>
          <w:b/>
          <w:color w:val="000000"/>
          <w:sz w:val="24"/>
        </w:rPr>
        <w:t xml:space="preserve"> (%)</w:t>
      </w:r>
    </w:p>
    <w:tbl>
      <w:tblPr>
        <w:tblW w:w="907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237"/>
        <w:gridCol w:w="1138"/>
        <w:gridCol w:w="1387"/>
        <w:gridCol w:w="1113"/>
        <w:gridCol w:w="1200"/>
      </w:tblGrid>
      <w:tr w:rsidR="00E90FDA" w:rsidRPr="00601F5C" w:rsidTr="00BD10A9">
        <w:trPr>
          <w:trHeight w:val="283"/>
          <w:jc w:val="center"/>
        </w:trPr>
        <w:tc>
          <w:tcPr>
            <w:tcW w:w="4237" w:type="dxa"/>
            <w:vMerge w:val="restart"/>
            <w:tcBorders>
              <w:top w:val="single" w:sz="4" w:space="0" w:color="auto"/>
              <w:bottom w:val="single" w:sz="4" w:space="0" w:color="auto"/>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Variable</w:t>
            </w:r>
          </w:p>
        </w:tc>
        <w:tc>
          <w:tcPr>
            <w:tcW w:w="1138" w:type="dxa"/>
            <w:vMerge w:val="restart"/>
            <w:tcBorders>
              <w:top w:val="single" w:sz="4" w:space="0" w:color="auto"/>
              <w:bottom w:val="single" w:sz="4" w:space="0" w:color="auto"/>
            </w:tcBorders>
            <w:noWrap/>
            <w:tcMar>
              <w:top w:w="15" w:type="dxa"/>
              <w:left w:w="15" w:type="dxa"/>
              <w:right w:w="15" w:type="dxa"/>
            </w:tcMar>
            <w:vAlign w:val="center"/>
          </w:tcPr>
          <w:p w:rsidR="00601F5C" w:rsidRPr="00601F5C" w:rsidRDefault="00601F5C" w:rsidP="00315E51">
            <w:pPr>
              <w:widowControl/>
              <w:adjustRightInd w:val="0"/>
              <w:snapToGrid w:val="0"/>
              <w:spacing w:line="360" w:lineRule="auto"/>
              <w:jc w:val="left"/>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No. of patients</w:t>
            </w:r>
          </w:p>
        </w:tc>
        <w:tc>
          <w:tcPr>
            <w:tcW w:w="2500" w:type="dxa"/>
            <w:gridSpan w:val="2"/>
            <w:tcBorders>
              <w:top w:val="single" w:sz="4" w:space="0" w:color="auto"/>
              <w:bottom w:val="single" w:sz="4" w:space="0" w:color="auto"/>
            </w:tcBorders>
            <w:noWrap/>
            <w:tcMar>
              <w:top w:w="15" w:type="dxa"/>
              <w:left w:w="15" w:type="dxa"/>
              <w:right w:w="15" w:type="dxa"/>
            </w:tcMar>
            <w:vAlign w:val="center"/>
          </w:tcPr>
          <w:p w:rsidR="00601F5C" w:rsidRPr="00601F5C" w:rsidRDefault="00601F5C" w:rsidP="00315E51">
            <w:pPr>
              <w:widowControl/>
              <w:adjustRightInd w:val="0"/>
              <w:snapToGrid w:val="0"/>
              <w:spacing w:line="360" w:lineRule="auto"/>
              <w:jc w:val="center"/>
              <w:textAlignment w:val="center"/>
              <w:rPr>
                <w:rFonts w:ascii="Book Antiqua" w:hAnsi="Book Antiqua" w:cs="Book Antiqua"/>
                <w:b/>
                <w:bCs/>
                <w:color w:val="000000"/>
                <w:sz w:val="24"/>
              </w:rPr>
            </w:pPr>
            <w:proofErr w:type="spellStart"/>
            <w:r w:rsidRPr="00601F5C">
              <w:rPr>
                <w:rFonts w:ascii="Book Antiqua" w:hAnsi="Book Antiqua" w:cs="Book Antiqua"/>
                <w:b/>
                <w:bCs/>
                <w:color w:val="000000"/>
                <w:kern w:val="0"/>
                <w:sz w:val="24"/>
                <w:lang w:bidi="ar"/>
              </w:rPr>
              <w:t>Claudin</w:t>
            </w:r>
            <w:proofErr w:type="spellEnd"/>
            <w:r w:rsidRPr="00601F5C">
              <w:rPr>
                <w:rFonts w:ascii="Book Antiqua" w:hAnsi="Book Antiqua" w:cs="Book Antiqua"/>
                <w:b/>
                <w:bCs/>
                <w:color w:val="000000"/>
                <w:kern w:val="0"/>
                <w:sz w:val="24"/>
                <w:lang w:bidi="ar"/>
              </w:rPr>
              <w:t xml:space="preserve"> 7 expression</w:t>
            </w:r>
          </w:p>
        </w:tc>
        <w:tc>
          <w:tcPr>
            <w:tcW w:w="1200" w:type="dxa"/>
            <w:vMerge w:val="restart"/>
            <w:tcBorders>
              <w:top w:val="single" w:sz="4" w:space="0" w:color="auto"/>
              <w:bottom w:val="single" w:sz="4" w:space="0" w:color="auto"/>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i/>
                <w:color w:val="000000"/>
                <w:kern w:val="0"/>
                <w:sz w:val="24"/>
                <w:lang w:bidi="ar"/>
              </w:rPr>
              <w:t>P</w:t>
            </w:r>
            <w:r w:rsidRPr="00601F5C">
              <w:rPr>
                <w:rStyle w:val="font01"/>
                <w:rFonts w:ascii="Book Antiqua" w:hAnsi="Book Antiqua" w:cs="Book Antiqua" w:hint="default"/>
                <w:b/>
                <w:bCs/>
                <w:color w:val="000000"/>
                <w:lang w:bidi="ar"/>
              </w:rPr>
              <w:t xml:space="preserve"> value</w:t>
            </w:r>
          </w:p>
        </w:tc>
      </w:tr>
      <w:tr w:rsidR="00E90FDA" w:rsidRPr="00601F5C" w:rsidTr="00BD10A9">
        <w:trPr>
          <w:trHeight w:val="283"/>
          <w:jc w:val="center"/>
        </w:trPr>
        <w:tc>
          <w:tcPr>
            <w:tcW w:w="4237" w:type="dxa"/>
            <w:vMerge/>
            <w:tcBorders>
              <w:top w:val="single" w:sz="4" w:space="0" w:color="auto"/>
              <w:bottom w:val="single" w:sz="4" w:space="0" w:color="auto"/>
            </w:tcBorders>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c>
          <w:tcPr>
            <w:tcW w:w="1138" w:type="dxa"/>
            <w:vMerge/>
            <w:tcBorders>
              <w:top w:val="single" w:sz="4" w:space="0" w:color="auto"/>
              <w:bottom w:val="single" w:sz="4" w:space="0" w:color="auto"/>
            </w:tcBorders>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c>
          <w:tcPr>
            <w:tcW w:w="1387" w:type="dxa"/>
            <w:tcBorders>
              <w:top w:val="single" w:sz="4" w:space="0" w:color="auto"/>
              <w:bottom w:val="single" w:sz="4" w:space="0" w:color="auto"/>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H</w:t>
            </w:r>
            <w:r w:rsidRPr="00601F5C">
              <w:rPr>
                <w:rStyle w:val="font71"/>
                <w:rFonts w:ascii="Book Antiqua" w:hAnsi="Book Antiqua" w:cs="Book Antiqua" w:hint="default"/>
                <w:b/>
                <w:bCs/>
                <w:color w:val="000000"/>
                <w:lang w:bidi="ar"/>
              </w:rPr>
              <w:t>igh</w:t>
            </w:r>
          </w:p>
        </w:tc>
        <w:tc>
          <w:tcPr>
            <w:tcW w:w="1113" w:type="dxa"/>
            <w:tcBorders>
              <w:top w:val="single" w:sz="4" w:space="0" w:color="auto"/>
              <w:bottom w:val="single" w:sz="4" w:space="0" w:color="auto"/>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L</w:t>
            </w:r>
            <w:r w:rsidRPr="00601F5C">
              <w:rPr>
                <w:rStyle w:val="font71"/>
                <w:rFonts w:ascii="Book Antiqua" w:hAnsi="Book Antiqua" w:cs="Book Antiqua" w:hint="default"/>
                <w:b/>
                <w:bCs/>
                <w:color w:val="000000"/>
                <w:lang w:bidi="ar"/>
              </w:rPr>
              <w:t>ow</w:t>
            </w:r>
          </w:p>
        </w:tc>
        <w:tc>
          <w:tcPr>
            <w:tcW w:w="1200" w:type="dxa"/>
            <w:vMerge/>
            <w:tcBorders>
              <w:top w:val="single" w:sz="4" w:space="0" w:color="auto"/>
              <w:bottom w:val="single" w:sz="4" w:space="0" w:color="auto"/>
            </w:tcBorders>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706D7C" w:rsidRPr="00601F5C" w:rsidTr="00BD10A9">
        <w:trPr>
          <w:trHeight w:val="283"/>
          <w:jc w:val="center"/>
        </w:trPr>
        <w:tc>
          <w:tcPr>
            <w:tcW w:w="9075" w:type="dxa"/>
            <w:gridSpan w:val="5"/>
            <w:tcBorders>
              <w:top w:val="single" w:sz="4" w:space="0" w:color="auto"/>
            </w:tcBorders>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A</w:t>
            </w:r>
            <w:r w:rsidRPr="00601F5C">
              <w:rPr>
                <w:rStyle w:val="font71"/>
                <w:rFonts w:ascii="Book Antiqua" w:hAnsi="Book Antiqua" w:cs="Book Antiqua" w:hint="default"/>
                <w:color w:val="000000"/>
                <w:lang w:bidi="ar"/>
              </w:rPr>
              <w:t xml:space="preserve">ge </w:t>
            </w:r>
            <w:r w:rsidR="00860F42">
              <w:rPr>
                <w:rStyle w:val="font71"/>
                <w:rFonts w:ascii="Book Antiqua" w:hAnsi="Book Antiqua" w:cs="Book Antiqua" w:hint="default"/>
                <w:color w:val="000000"/>
                <w:lang w:bidi="ar"/>
              </w:rPr>
              <w:t xml:space="preserve">in </w:t>
            </w:r>
            <w:proofErr w:type="spellStart"/>
            <w:r w:rsidRPr="00601F5C">
              <w:rPr>
                <w:rStyle w:val="font71"/>
                <w:rFonts w:ascii="Book Antiqua" w:hAnsi="Book Antiqua" w:cs="Book Antiqua" w:hint="default"/>
                <w:color w:val="000000"/>
                <w:lang w:bidi="ar"/>
              </w:rPr>
              <w:t>yr</w:t>
            </w:r>
            <w:proofErr w:type="spellEnd"/>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Style w:val="font71"/>
                <w:rFonts w:ascii="Book Antiqua" w:hAnsi="Book Antiqua" w:cs="Book Antiqua" w:hint="default"/>
                <w:color w:val="000000"/>
                <w:lang w:bidi="ar"/>
              </w:rPr>
              <w:t>≤ 60</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124</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97 (78.2)</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w:t>
            </w:r>
            <w:r w:rsidRPr="00601F5C">
              <w:rPr>
                <w:rStyle w:val="font71"/>
                <w:rFonts w:ascii="Book Antiqua" w:hAnsi="Book Antiqua" w:cs="Book Antiqua" w:hint="default"/>
                <w:color w:val="000000"/>
                <w:lang w:bidi="ar"/>
              </w:rPr>
              <w:t>7 (21.8)</w:t>
            </w:r>
          </w:p>
        </w:tc>
        <w:tc>
          <w:tcPr>
            <w:tcW w:w="1200"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0.158</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&gt; 60</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107</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7</w:t>
            </w:r>
            <w:r w:rsidRPr="00601F5C">
              <w:rPr>
                <w:rStyle w:val="font71"/>
                <w:rFonts w:ascii="Book Antiqua" w:hAnsi="Book Antiqua" w:cs="Book Antiqua" w:hint="default"/>
                <w:color w:val="000000"/>
                <w:lang w:bidi="ar"/>
              </w:rPr>
              <w:t>5 (70.1)</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3</w:t>
            </w:r>
            <w:r w:rsidRPr="00601F5C">
              <w:rPr>
                <w:rStyle w:val="font71"/>
                <w:rFonts w:ascii="Book Antiqua" w:hAnsi="Book Antiqua" w:cs="Book Antiqua" w:hint="default"/>
                <w:color w:val="000000"/>
                <w:lang w:bidi="ar"/>
              </w:rPr>
              <w:t>2 (29.9)</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706D7C" w:rsidRPr="00601F5C" w:rsidTr="00BD10A9">
        <w:trPr>
          <w:trHeight w:val="283"/>
          <w:jc w:val="center"/>
        </w:trPr>
        <w:tc>
          <w:tcPr>
            <w:tcW w:w="9075" w:type="dxa"/>
            <w:gridSpan w:val="5"/>
            <w:noWrap/>
            <w:tcMar>
              <w:top w:w="15" w:type="dxa"/>
              <w:left w:w="15" w:type="dxa"/>
              <w:right w:w="15" w:type="dxa"/>
            </w:tcMar>
            <w:vAlign w:val="center"/>
          </w:tcPr>
          <w:p w:rsidR="00706D7C" w:rsidRPr="00601F5C" w:rsidRDefault="00706D7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Gender</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Male</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140</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9</w:t>
            </w:r>
            <w:r w:rsidRPr="00601F5C">
              <w:rPr>
                <w:rStyle w:val="font71"/>
                <w:rFonts w:ascii="Book Antiqua" w:hAnsi="Book Antiqua" w:cs="Book Antiqua" w:hint="default"/>
                <w:color w:val="000000"/>
                <w:lang w:bidi="ar"/>
              </w:rPr>
              <w:t>9 (70.7)</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4</w:t>
            </w:r>
            <w:r w:rsidRPr="00601F5C">
              <w:rPr>
                <w:rStyle w:val="font71"/>
                <w:rFonts w:ascii="Book Antiqua" w:hAnsi="Book Antiqua" w:cs="Book Antiqua" w:hint="default"/>
                <w:color w:val="000000"/>
                <w:lang w:bidi="ar"/>
              </w:rPr>
              <w:t>1 (29.3)</w:t>
            </w:r>
          </w:p>
        </w:tc>
        <w:tc>
          <w:tcPr>
            <w:tcW w:w="1200"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0.106</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Female</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91</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7</w:t>
            </w:r>
            <w:r w:rsidRPr="00601F5C">
              <w:rPr>
                <w:rStyle w:val="font71"/>
                <w:rFonts w:ascii="Book Antiqua" w:hAnsi="Book Antiqua" w:cs="Book Antiqua" w:hint="default"/>
                <w:color w:val="000000"/>
                <w:lang w:bidi="ar"/>
              </w:rPr>
              <w:t>3 (80.2)</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8 (19.8)</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BD10A9" w:rsidRPr="00601F5C" w:rsidTr="00BD10A9">
        <w:trPr>
          <w:trHeight w:val="283"/>
          <w:jc w:val="center"/>
        </w:trPr>
        <w:tc>
          <w:tcPr>
            <w:tcW w:w="9075" w:type="dxa"/>
            <w:gridSpan w:val="5"/>
            <w:noWrap/>
            <w:tcMar>
              <w:top w:w="15" w:type="dxa"/>
              <w:left w:w="15" w:type="dxa"/>
              <w:right w:w="15" w:type="dxa"/>
            </w:tcMar>
            <w:vAlign w:val="center"/>
          </w:tcPr>
          <w:p w:rsidR="00BD10A9" w:rsidRPr="00601F5C" w:rsidRDefault="00BD10A9"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CEA level</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Negative</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119</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9</w:t>
            </w:r>
            <w:r w:rsidRPr="00601F5C">
              <w:rPr>
                <w:rStyle w:val="font71"/>
                <w:rFonts w:ascii="Book Antiqua" w:hAnsi="Book Antiqua" w:cs="Book Antiqua" w:hint="default"/>
                <w:color w:val="000000"/>
                <w:lang w:bidi="ar"/>
              </w:rPr>
              <w:t>1 (76.5)</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w:t>
            </w:r>
            <w:r w:rsidRPr="00601F5C">
              <w:rPr>
                <w:rStyle w:val="font71"/>
                <w:rFonts w:ascii="Book Antiqua" w:hAnsi="Book Antiqua" w:cs="Book Antiqua" w:hint="default"/>
                <w:color w:val="000000"/>
                <w:lang w:bidi="ar"/>
              </w:rPr>
              <w:t>8 (23.5)</w:t>
            </w:r>
          </w:p>
        </w:tc>
        <w:tc>
          <w:tcPr>
            <w:tcW w:w="1200"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0.708</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Positive</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54</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4</w:t>
            </w:r>
            <w:r w:rsidRPr="00601F5C">
              <w:rPr>
                <w:rStyle w:val="font71"/>
                <w:rFonts w:ascii="Book Antiqua" w:hAnsi="Book Antiqua" w:cs="Book Antiqua" w:hint="default"/>
                <w:color w:val="000000"/>
                <w:lang w:bidi="ar"/>
              </w:rPr>
              <w:t>0 (74.1)</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4 (25.9)</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Unknown</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58</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4</w:t>
            </w:r>
            <w:r w:rsidRPr="00601F5C">
              <w:rPr>
                <w:rStyle w:val="font71"/>
                <w:rFonts w:ascii="Book Antiqua" w:hAnsi="Book Antiqua" w:cs="Book Antiqua" w:hint="default"/>
                <w:color w:val="000000"/>
                <w:lang w:bidi="ar"/>
              </w:rPr>
              <w:t>1 (70.7)</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7 (29.3)</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BD10A9" w:rsidRPr="00601F5C" w:rsidTr="00BD10A9">
        <w:trPr>
          <w:trHeight w:val="283"/>
          <w:jc w:val="center"/>
        </w:trPr>
        <w:tc>
          <w:tcPr>
            <w:tcW w:w="9075" w:type="dxa"/>
            <w:gridSpan w:val="5"/>
            <w:noWrap/>
            <w:tcMar>
              <w:top w:w="15" w:type="dxa"/>
              <w:left w:w="15" w:type="dxa"/>
              <w:right w:w="15" w:type="dxa"/>
            </w:tcMar>
            <w:vAlign w:val="center"/>
          </w:tcPr>
          <w:p w:rsidR="00BD10A9" w:rsidRPr="00601F5C" w:rsidRDefault="00BD10A9"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Tumor location</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Colon</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130</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9</w:t>
            </w:r>
            <w:r w:rsidRPr="00601F5C">
              <w:rPr>
                <w:rStyle w:val="font71"/>
                <w:rFonts w:ascii="Book Antiqua" w:hAnsi="Book Antiqua" w:cs="Book Antiqua" w:hint="default"/>
                <w:color w:val="000000"/>
                <w:lang w:bidi="ar"/>
              </w:rPr>
              <w:t>6 (73.8)</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3</w:t>
            </w:r>
            <w:r w:rsidRPr="00601F5C">
              <w:rPr>
                <w:rStyle w:val="font71"/>
                <w:rFonts w:ascii="Book Antiqua" w:hAnsi="Book Antiqua" w:cs="Book Antiqua" w:hint="default"/>
                <w:color w:val="000000"/>
                <w:lang w:bidi="ar"/>
              </w:rPr>
              <w:t>4 (26.2)</w:t>
            </w:r>
          </w:p>
        </w:tc>
        <w:tc>
          <w:tcPr>
            <w:tcW w:w="1200"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0.809</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Rectum</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101</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7</w:t>
            </w:r>
            <w:r w:rsidRPr="00601F5C">
              <w:rPr>
                <w:rStyle w:val="font71"/>
                <w:rFonts w:ascii="Book Antiqua" w:hAnsi="Book Antiqua" w:cs="Book Antiqua" w:hint="default"/>
                <w:color w:val="000000"/>
                <w:lang w:bidi="ar"/>
              </w:rPr>
              <w:t>6 (75.2)</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w:t>
            </w:r>
            <w:r w:rsidRPr="00601F5C">
              <w:rPr>
                <w:rStyle w:val="font71"/>
                <w:rFonts w:ascii="Book Antiqua" w:hAnsi="Book Antiqua" w:cs="Book Antiqua" w:hint="default"/>
                <w:color w:val="000000"/>
                <w:lang w:bidi="ar"/>
              </w:rPr>
              <w:t>5 (24.8)</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BD10A9" w:rsidRPr="00601F5C" w:rsidTr="00BD10A9">
        <w:trPr>
          <w:trHeight w:val="283"/>
          <w:jc w:val="center"/>
        </w:trPr>
        <w:tc>
          <w:tcPr>
            <w:tcW w:w="9075" w:type="dxa"/>
            <w:gridSpan w:val="5"/>
            <w:noWrap/>
            <w:tcMar>
              <w:top w:w="15" w:type="dxa"/>
              <w:left w:w="15" w:type="dxa"/>
              <w:right w:w="15" w:type="dxa"/>
            </w:tcMar>
            <w:vAlign w:val="center"/>
          </w:tcPr>
          <w:p w:rsidR="00BD10A9" w:rsidRPr="00601F5C" w:rsidRDefault="00BD10A9"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Tumor differentiation</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Well/moderate</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209</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59 (76.1)</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5</w:t>
            </w:r>
            <w:r w:rsidRPr="00601F5C">
              <w:rPr>
                <w:rStyle w:val="font71"/>
                <w:rFonts w:ascii="Book Antiqua" w:hAnsi="Book Antiqua" w:cs="Book Antiqua" w:hint="default"/>
                <w:color w:val="000000"/>
                <w:lang w:bidi="ar"/>
              </w:rPr>
              <w:t>0 (23.9)</w:t>
            </w:r>
          </w:p>
        </w:tc>
        <w:tc>
          <w:tcPr>
            <w:tcW w:w="1200"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0.082</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Poor</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22</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3 (59.1)</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9 </w:t>
            </w:r>
            <w:r w:rsidRPr="00601F5C">
              <w:rPr>
                <w:rStyle w:val="font71"/>
                <w:rFonts w:ascii="Book Antiqua" w:hAnsi="Book Antiqua" w:cs="Book Antiqua" w:hint="default"/>
                <w:color w:val="000000"/>
                <w:lang w:bidi="ar"/>
              </w:rPr>
              <w:t>(40.9)</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BD10A9" w:rsidRPr="00601F5C" w:rsidTr="00BD10A9">
        <w:trPr>
          <w:trHeight w:val="283"/>
          <w:jc w:val="center"/>
        </w:trPr>
        <w:tc>
          <w:tcPr>
            <w:tcW w:w="9075" w:type="dxa"/>
            <w:gridSpan w:val="5"/>
            <w:noWrap/>
            <w:tcMar>
              <w:top w:w="15" w:type="dxa"/>
              <w:left w:w="15" w:type="dxa"/>
              <w:right w:w="15" w:type="dxa"/>
            </w:tcMar>
            <w:vAlign w:val="center"/>
          </w:tcPr>
          <w:p w:rsidR="00BD10A9" w:rsidRPr="00601F5C" w:rsidRDefault="00BD10A9"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T stage</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T3</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189</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43 (75.7)</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4</w:t>
            </w:r>
            <w:r w:rsidRPr="00601F5C">
              <w:rPr>
                <w:rStyle w:val="font71"/>
                <w:rFonts w:ascii="Book Antiqua" w:hAnsi="Book Antiqua" w:cs="Book Antiqua" w:hint="default"/>
                <w:color w:val="000000"/>
                <w:lang w:bidi="ar"/>
              </w:rPr>
              <w:t>6 (24.3)</w:t>
            </w:r>
          </w:p>
        </w:tc>
        <w:tc>
          <w:tcPr>
            <w:tcW w:w="1200"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0.374</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T4</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42</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w:t>
            </w:r>
            <w:r w:rsidRPr="00601F5C">
              <w:rPr>
                <w:rStyle w:val="font71"/>
                <w:rFonts w:ascii="Book Antiqua" w:hAnsi="Book Antiqua" w:cs="Book Antiqua" w:hint="default"/>
                <w:color w:val="000000"/>
                <w:lang w:bidi="ar"/>
              </w:rPr>
              <w:t>9 (69.0)</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3 (31.0)</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BD10A9" w:rsidRPr="00601F5C" w:rsidTr="00BD10A9">
        <w:trPr>
          <w:trHeight w:val="283"/>
          <w:jc w:val="center"/>
        </w:trPr>
        <w:tc>
          <w:tcPr>
            <w:tcW w:w="9075" w:type="dxa"/>
            <w:gridSpan w:val="5"/>
            <w:noWrap/>
            <w:tcMar>
              <w:top w:w="15" w:type="dxa"/>
              <w:left w:w="15" w:type="dxa"/>
              <w:right w:w="15" w:type="dxa"/>
            </w:tcMar>
            <w:vAlign w:val="center"/>
          </w:tcPr>
          <w:p w:rsidR="00BD10A9" w:rsidRPr="00601F5C" w:rsidRDefault="00BD10A9"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kern w:val="0"/>
                <w:sz w:val="24"/>
                <w:lang w:bidi="ar"/>
              </w:rPr>
              <w:t>Lymphovascular</w:t>
            </w:r>
            <w:proofErr w:type="spellEnd"/>
            <w:r w:rsidRPr="00601F5C">
              <w:rPr>
                <w:rFonts w:ascii="Book Antiqua" w:hAnsi="Book Antiqua" w:cs="Book Antiqua"/>
                <w:color w:val="000000"/>
                <w:kern w:val="0"/>
                <w:sz w:val="24"/>
                <w:lang w:bidi="ar"/>
              </w:rPr>
              <w:t xml:space="preserve"> invasion</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Negative</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200</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50 (75.0)</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5</w:t>
            </w:r>
            <w:r w:rsidRPr="00601F5C">
              <w:rPr>
                <w:rStyle w:val="font71"/>
                <w:rFonts w:ascii="Book Antiqua" w:hAnsi="Book Antiqua" w:cs="Book Antiqua" w:hint="default"/>
                <w:color w:val="000000"/>
                <w:lang w:bidi="ar"/>
              </w:rPr>
              <w:t>0 (25.0)</w:t>
            </w:r>
          </w:p>
        </w:tc>
        <w:tc>
          <w:tcPr>
            <w:tcW w:w="1200"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0.632</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Positive</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31</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w:t>
            </w:r>
            <w:r w:rsidRPr="00601F5C">
              <w:rPr>
                <w:rStyle w:val="font71"/>
                <w:rFonts w:ascii="Book Antiqua" w:hAnsi="Book Antiqua" w:cs="Book Antiqua" w:hint="default"/>
                <w:color w:val="000000"/>
                <w:lang w:bidi="ar"/>
              </w:rPr>
              <w:t>2 (71.0)</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xml:space="preserve">9 </w:t>
            </w:r>
            <w:r w:rsidRPr="00601F5C">
              <w:rPr>
                <w:rStyle w:val="font71"/>
                <w:rFonts w:ascii="Book Antiqua" w:hAnsi="Book Antiqua" w:cs="Book Antiqua" w:hint="default"/>
                <w:color w:val="000000"/>
                <w:lang w:bidi="ar"/>
              </w:rPr>
              <w:t>(29.0)</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BD10A9" w:rsidRPr="00601F5C" w:rsidTr="00BD10A9">
        <w:trPr>
          <w:trHeight w:val="283"/>
          <w:jc w:val="center"/>
        </w:trPr>
        <w:tc>
          <w:tcPr>
            <w:tcW w:w="9075" w:type="dxa"/>
            <w:gridSpan w:val="5"/>
            <w:noWrap/>
            <w:tcMar>
              <w:top w:w="15" w:type="dxa"/>
              <w:left w:w="15" w:type="dxa"/>
              <w:right w:w="15" w:type="dxa"/>
            </w:tcMar>
            <w:vAlign w:val="center"/>
          </w:tcPr>
          <w:p w:rsidR="00BD10A9" w:rsidRPr="00601F5C" w:rsidRDefault="00BD10A9"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kern w:val="0"/>
                <w:sz w:val="24"/>
                <w:lang w:bidi="ar"/>
              </w:rPr>
              <w:t>Perineural</w:t>
            </w:r>
            <w:proofErr w:type="spellEnd"/>
            <w:r w:rsidRPr="00601F5C">
              <w:rPr>
                <w:rFonts w:ascii="Book Antiqua" w:hAnsi="Book Antiqua" w:cs="Book Antiqua"/>
                <w:color w:val="000000"/>
                <w:kern w:val="0"/>
                <w:sz w:val="24"/>
                <w:lang w:bidi="ar"/>
              </w:rPr>
              <w:t xml:space="preserve"> invasion</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Negative</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191</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44 (75.4)</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4</w:t>
            </w:r>
            <w:r w:rsidRPr="00601F5C">
              <w:rPr>
                <w:rStyle w:val="font71"/>
                <w:rFonts w:ascii="Book Antiqua" w:hAnsi="Book Antiqua" w:cs="Book Antiqua" w:hint="default"/>
                <w:color w:val="000000"/>
                <w:lang w:bidi="ar"/>
              </w:rPr>
              <w:t>7 (24.6)</w:t>
            </w:r>
          </w:p>
        </w:tc>
        <w:tc>
          <w:tcPr>
            <w:tcW w:w="1200"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0.477</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Positive</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40</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w:t>
            </w:r>
            <w:r w:rsidRPr="00601F5C">
              <w:rPr>
                <w:rStyle w:val="font71"/>
                <w:rFonts w:ascii="Book Antiqua" w:hAnsi="Book Antiqua" w:cs="Book Antiqua" w:hint="default"/>
                <w:color w:val="000000"/>
                <w:lang w:bidi="ar"/>
              </w:rPr>
              <w:t>8 (70.0)</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2 (30.0)</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r w:rsidR="00BD10A9" w:rsidRPr="00601F5C" w:rsidTr="00BD10A9">
        <w:trPr>
          <w:trHeight w:val="283"/>
          <w:jc w:val="center"/>
        </w:trPr>
        <w:tc>
          <w:tcPr>
            <w:tcW w:w="9075" w:type="dxa"/>
            <w:gridSpan w:val="5"/>
            <w:noWrap/>
            <w:tcMar>
              <w:top w:w="15" w:type="dxa"/>
              <w:left w:w="15" w:type="dxa"/>
              <w:right w:w="15" w:type="dxa"/>
            </w:tcMar>
            <w:vAlign w:val="center"/>
          </w:tcPr>
          <w:p w:rsidR="00BD10A9" w:rsidRPr="00601F5C" w:rsidRDefault="00860F42" w:rsidP="0088526B">
            <w:pPr>
              <w:adjustRightInd w:val="0"/>
              <w:snapToGrid w:val="0"/>
              <w:spacing w:line="360" w:lineRule="auto"/>
              <w:rPr>
                <w:rFonts w:ascii="Book Antiqua" w:hAnsi="Book Antiqua" w:cs="Book Antiqua"/>
                <w:color w:val="000000"/>
                <w:sz w:val="24"/>
              </w:rPr>
            </w:pPr>
            <w:r>
              <w:rPr>
                <w:rFonts w:ascii="Book Antiqua" w:hAnsi="Book Antiqua" w:cs="Book Antiqua"/>
                <w:color w:val="000000"/>
                <w:kern w:val="0"/>
                <w:sz w:val="24"/>
                <w:lang w:bidi="ar"/>
              </w:rPr>
              <w:lastRenderedPageBreak/>
              <w:t>R</w:t>
            </w:r>
            <w:r w:rsidR="00BD10A9" w:rsidRPr="00601F5C">
              <w:rPr>
                <w:rFonts w:ascii="Book Antiqua" w:hAnsi="Book Antiqua" w:cs="Book Antiqua"/>
                <w:color w:val="000000"/>
                <w:kern w:val="0"/>
                <w:sz w:val="24"/>
                <w:lang w:bidi="ar"/>
              </w:rPr>
              <w:t>ecurrence</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No</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204</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57 (77.0)</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4</w:t>
            </w:r>
            <w:r w:rsidRPr="00601F5C">
              <w:rPr>
                <w:rStyle w:val="font71"/>
                <w:rFonts w:ascii="Book Antiqua" w:hAnsi="Book Antiqua" w:cs="Book Antiqua" w:hint="default"/>
                <w:color w:val="000000"/>
                <w:lang w:bidi="ar"/>
              </w:rPr>
              <w:t>7 (23.0)</w:t>
            </w:r>
          </w:p>
        </w:tc>
        <w:tc>
          <w:tcPr>
            <w:tcW w:w="1200"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0.017</w:t>
            </w:r>
          </w:p>
        </w:tc>
      </w:tr>
      <w:tr w:rsidR="00E90FDA" w:rsidRPr="00601F5C" w:rsidTr="00BD10A9">
        <w:trPr>
          <w:trHeight w:val="283"/>
          <w:jc w:val="center"/>
        </w:trPr>
        <w:tc>
          <w:tcPr>
            <w:tcW w:w="4237" w:type="dxa"/>
            <w:noWrap/>
            <w:tcMar>
              <w:top w:w="15" w:type="dxa"/>
              <w:left w:w="15" w:type="dxa"/>
              <w:right w:w="15" w:type="dxa"/>
            </w:tcMar>
            <w:vAlign w:val="center"/>
          </w:tcPr>
          <w:p w:rsidR="00601F5C" w:rsidRPr="00601F5C" w:rsidRDefault="00601F5C"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Yes</w:t>
            </w:r>
          </w:p>
        </w:tc>
        <w:tc>
          <w:tcPr>
            <w:tcW w:w="1138"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27</w:t>
            </w:r>
          </w:p>
        </w:tc>
        <w:tc>
          <w:tcPr>
            <w:tcW w:w="1387"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5 (55.6)</w:t>
            </w:r>
          </w:p>
        </w:tc>
        <w:tc>
          <w:tcPr>
            <w:tcW w:w="1113" w:type="dxa"/>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r w:rsidRPr="00601F5C">
              <w:rPr>
                <w:rStyle w:val="font71"/>
                <w:rFonts w:ascii="Book Antiqua" w:hAnsi="Book Antiqua" w:cs="Book Antiqua" w:hint="default"/>
                <w:color w:val="000000"/>
                <w:lang w:bidi="ar"/>
              </w:rPr>
              <w:t>2 (44.4)</w:t>
            </w:r>
          </w:p>
        </w:tc>
        <w:tc>
          <w:tcPr>
            <w:tcW w:w="1200" w:type="dxa"/>
            <w:noWrap/>
            <w:tcMar>
              <w:top w:w="15" w:type="dxa"/>
              <w:left w:w="15" w:type="dxa"/>
              <w:right w:w="15" w:type="dxa"/>
            </w:tcMar>
            <w:vAlign w:val="center"/>
          </w:tcPr>
          <w:p w:rsidR="00601F5C" w:rsidRPr="00601F5C" w:rsidRDefault="00601F5C" w:rsidP="0088526B">
            <w:pPr>
              <w:adjustRightInd w:val="0"/>
              <w:snapToGrid w:val="0"/>
              <w:spacing w:line="360" w:lineRule="auto"/>
              <w:rPr>
                <w:rFonts w:ascii="Book Antiqua" w:hAnsi="Book Antiqua" w:cs="Book Antiqua"/>
                <w:color w:val="000000"/>
                <w:sz w:val="24"/>
              </w:rPr>
            </w:pPr>
          </w:p>
        </w:tc>
      </w:tr>
    </w:tbl>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CEA: Carcinoembryonic antigen.</w:t>
      </w:r>
    </w:p>
    <w:p w:rsidR="00601F5C" w:rsidRPr="00601F5C" w:rsidRDefault="00601F5C" w:rsidP="0088526B">
      <w:pPr>
        <w:adjustRightInd w:val="0"/>
        <w:snapToGrid w:val="0"/>
        <w:spacing w:line="360" w:lineRule="auto"/>
        <w:rPr>
          <w:rFonts w:ascii="Book Antiqua" w:hAnsi="Book Antiqua" w:cs="Book Antiqua"/>
          <w:color w:val="000000"/>
          <w:sz w:val="24"/>
        </w:rPr>
      </w:pPr>
    </w:p>
    <w:p w:rsidR="00601F5C" w:rsidRPr="00601F5C" w:rsidRDefault="00BD10A9"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br w:type="page"/>
      </w:r>
      <w:r w:rsidR="00601F5C" w:rsidRPr="00601F5C">
        <w:rPr>
          <w:rFonts w:ascii="Book Antiqua" w:hAnsi="Book Antiqua" w:cs="Book Antiqua"/>
          <w:b/>
          <w:color w:val="000000"/>
          <w:sz w:val="24"/>
        </w:rPr>
        <w:lastRenderedPageBreak/>
        <w:t xml:space="preserve">Table 3 Univariate and multivariate prognostic analyses of patients with stage II </w:t>
      </w:r>
      <w:r w:rsidRPr="0088526B">
        <w:rPr>
          <w:rFonts w:ascii="Book Antiqua" w:hAnsi="Book Antiqua" w:cs="Book Antiqua"/>
          <w:b/>
          <w:bCs/>
          <w:color w:val="000000"/>
          <w:sz w:val="24"/>
        </w:rPr>
        <w:t>colorectal cancer</w:t>
      </w:r>
    </w:p>
    <w:tbl>
      <w:tblPr>
        <w:tblW w:w="5000"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142"/>
        <w:gridCol w:w="2267"/>
        <w:gridCol w:w="992"/>
        <w:gridCol w:w="1701"/>
        <w:gridCol w:w="1234"/>
      </w:tblGrid>
      <w:tr w:rsidR="00A12416" w:rsidRPr="00601F5C" w:rsidTr="00C03A3B">
        <w:trPr>
          <w:trHeight w:val="283"/>
          <w:jc w:val="center"/>
        </w:trPr>
        <w:tc>
          <w:tcPr>
            <w:tcW w:w="1285" w:type="pct"/>
            <w:vMerge w:val="restart"/>
            <w:tcBorders>
              <w:top w:val="single" w:sz="4" w:space="0" w:color="auto"/>
              <w:bottom w:val="single" w:sz="4" w:space="0" w:color="auto"/>
            </w:tcBorders>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Variable</w:t>
            </w:r>
          </w:p>
        </w:tc>
        <w:tc>
          <w:tcPr>
            <w:tcW w:w="1955" w:type="pct"/>
            <w:gridSpan w:val="2"/>
            <w:tcBorders>
              <w:top w:val="single" w:sz="4" w:space="0" w:color="auto"/>
              <w:bottom w:val="single" w:sz="4" w:space="0" w:color="auto"/>
            </w:tcBorders>
            <w:noWrap/>
            <w:tcMar>
              <w:top w:w="15" w:type="dxa"/>
              <w:left w:w="15" w:type="dxa"/>
              <w:right w:w="15" w:type="dxa"/>
            </w:tcMar>
            <w:vAlign w:val="center"/>
          </w:tcPr>
          <w:p w:rsidR="00A12416" w:rsidRPr="00601F5C" w:rsidRDefault="00A12416" w:rsidP="00315E51">
            <w:pPr>
              <w:widowControl/>
              <w:adjustRightInd w:val="0"/>
              <w:snapToGrid w:val="0"/>
              <w:spacing w:line="360" w:lineRule="auto"/>
              <w:jc w:val="center"/>
              <w:textAlignment w:val="center"/>
              <w:rPr>
                <w:rFonts w:ascii="Book Antiqua" w:hAnsi="Book Antiqua" w:cs="Book Antiqua"/>
                <w:b/>
                <w:bCs/>
                <w:color w:val="000000"/>
                <w:sz w:val="24"/>
              </w:rPr>
            </w:pPr>
            <w:proofErr w:type="spellStart"/>
            <w:r w:rsidRPr="00601F5C">
              <w:rPr>
                <w:rFonts w:ascii="Book Antiqua" w:hAnsi="Book Antiqua" w:cs="Book Antiqua"/>
                <w:b/>
                <w:bCs/>
                <w:color w:val="000000"/>
                <w:kern w:val="0"/>
                <w:sz w:val="24"/>
                <w:lang w:bidi="ar"/>
              </w:rPr>
              <w:t>Univariable</w:t>
            </w:r>
            <w:proofErr w:type="spellEnd"/>
            <w:r w:rsidRPr="00601F5C">
              <w:rPr>
                <w:rFonts w:ascii="Book Antiqua" w:hAnsi="Book Antiqua" w:cs="Book Antiqua"/>
                <w:b/>
                <w:bCs/>
                <w:color w:val="000000"/>
                <w:kern w:val="0"/>
                <w:sz w:val="24"/>
                <w:lang w:bidi="ar"/>
              </w:rPr>
              <w:t xml:space="preserve"> analysis</w:t>
            </w:r>
          </w:p>
        </w:tc>
        <w:tc>
          <w:tcPr>
            <w:tcW w:w="1760" w:type="pct"/>
            <w:gridSpan w:val="2"/>
            <w:tcBorders>
              <w:top w:val="single" w:sz="4" w:space="0" w:color="auto"/>
              <w:bottom w:val="single" w:sz="4" w:space="0" w:color="auto"/>
            </w:tcBorders>
            <w:noWrap/>
            <w:tcMar>
              <w:top w:w="15" w:type="dxa"/>
              <w:left w:w="15" w:type="dxa"/>
              <w:right w:w="15" w:type="dxa"/>
            </w:tcMar>
            <w:vAlign w:val="center"/>
          </w:tcPr>
          <w:p w:rsidR="00A12416" w:rsidRPr="00601F5C" w:rsidRDefault="00A12416" w:rsidP="00315E51">
            <w:pPr>
              <w:widowControl/>
              <w:adjustRightInd w:val="0"/>
              <w:snapToGrid w:val="0"/>
              <w:spacing w:line="360" w:lineRule="auto"/>
              <w:jc w:val="center"/>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Multivariate analysis</w:t>
            </w:r>
          </w:p>
        </w:tc>
      </w:tr>
      <w:tr w:rsidR="00A12416" w:rsidRPr="00601F5C" w:rsidTr="00C03A3B">
        <w:trPr>
          <w:trHeight w:val="283"/>
          <w:jc w:val="center"/>
        </w:trPr>
        <w:tc>
          <w:tcPr>
            <w:tcW w:w="1285" w:type="pct"/>
            <w:vMerge/>
            <w:tcBorders>
              <w:top w:val="single" w:sz="4" w:space="0" w:color="auto"/>
              <w:bottom w:val="single" w:sz="4" w:space="0" w:color="auto"/>
            </w:tcBorders>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b/>
                <w:bCs/>
                <w:color w:val="000000"/>
                <w:sz w:val="24"/>
              </w:rPr>
            </w:pPr>
          </w:p>
        </w:tc>
        <w:tc>
          <w:tcPr>
            <w:tcW w:w="1360" w:type="pct"/>
            <w:tcBorders>
              <w:top w:val="single" w:sz="4" w:space="0" w:color="auto"/>
              <w:bottom w:val="single" w:sz="4" w:space="0" w:color="auto"/>
            </w:tcBorders>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HR (95%CI)</w:t>
            </w:r>
          </w:p>
        </w:tc>
        <w:tc>
          <w:tcPr>
            <w:tcW w:w="595" w:type="pct"/>
            <w:tcBorders>
              <w:top w:val="single" w:sz="4" w:space="0" w:color="auto"/>
              <w:bottom w:val="single" w:sz="4" w:space="0" w:color="auto"/>
            </w:tcBorders>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i/>
                <w:color w:val="000000"/>
                <w:kern w:val="0"/>
                <w:sz w:val="24"/>
                <w:lang w:bidi="ar"/>
              </w:rPr>
              <w:t>P</w:t>
            </w:r>
            <w:r w:rsidRPr="00601F5C">
              <w:rPr>
                <w:rFonts w:ascii="Book Antiqua" w:hAnsi="Book Antiqua" w:cs="Book Antiqua"/>
                <w:b/>
                <w:bCs/>
                <w:color w:val="000000"/>
                <w:kern w:val="0"/>
                <w:sz w:val="24"/>
                <w:lang w:bidi="ar"/>
              </w:rPr>
              <w:t xml:space="preserve"> value</w:t>
            </w:r>
          </w:p>
        </w:tc>
        <w:tc>
          <w:tcPr>
            <w:tcW w:w="1020" w:type="pct"/>
            <w:tcBorders>
              <w:top w:val="single" w:sz="4" w:space="0" w:color="auto"/>
              <w:bottom w:val="single" w:sz="4" w:space="0" w:color="auto"/>
            </w:tcBorders>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HR (95%CI)</w:t>
            </w:r>
          </w:p>
        </w:tc>
        <w:tc>
          <w:tcPr>
            <w:tcW w:w="740" w:type="pct"/>
            <w:tcBorders>
              <w:top w:val="single" w:sz="4" w:space="0" w:color="auto"/>
              <w:bottom w:val="single" w:sz="4" w:space="0" w:color="auto"/>
            </w:tcBorders>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i/>
                <w:iCs/>
                <w:color w:val="000000"/>
                <w:kern w:val="0"/>
                <w:sz w:val="24"/>
                <w:lang w:bidi="ar"/>
              </w:rPr>
              <w:t>P</w:t>
            </w:r>
            <w:r w:rsidRPr="00601F5C">
              <w:rPr>
                <w:rFonts w:ascii="Book Antiqua" w:hAnsi="Book Antiqua" w:cs="Book Antiqua"/>
                <w:b/>
                <w:bCs/>
                <w:color w:val="000000"/>
                <w:kern w:val="0"/>
                <w:sz w:val="24"/>
                <w:lang w:bidi="ar"/>
              </w:rPr>
              <w:t xml:space="preserve"> value</w:t>
            </w:r>
          </w:p>
        </w:tc>
      </w:tr>
      <w:tr w:rsidR="00D07317" w:rsidRPr="00601F5C" w:rsidTr="00C03A3B">
        <w:trPr>
          <w:trHeight w:val="283"/>
          <w:jc w:val="center"/>
        </w:trPr>
        <w:tc>
          <w:tcPr>
            <w:tcW w:w="5000" w:type="pct"/>
            <w:gridSpan w:val="5"/>
            <w:tcBorders>
              <w:top w:val="single" w:sz="4" w:space="0" w:color="auto"/>
            </w:tcBorders>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 xml:space="preserve">Age </w:t>
            </w:r>
            <w:r w:rsidR="001C2F34">
              <w:rPr>
                <w:rFonts w:ascii="Book Antiqua" w:hAnsi="Book Antiqua" w:cs="Book Antiqua"/>
                <w:color w:val="000000"/>
                <w:kern w:val="0"/>
                <w:sz w:val="24"/>
                <w:lang w:bidi="ar"/>
              </w:rPr>
              <w:t xml:space="preserve">in </w:t>
            </w:r>
            <w:proofErr w:type="spellStart"/>
            <w:r w:rsidRPr="00601F5C">
              <w:rPr>
                <w:rFonts w:ascii="Book Antiqua" w:hAnsi="Book Antiqua" w:cs="Book Antiqua"/>
                <w:color w:val="000000"/>
                <w:kern w:val="0"/>
                <w:sz w:val="24"/>
                <w:lang w:bidi="ar"/>
              </w:rPr>
              <w:t>yr</w:t>
            </w:r>
            <w:proofErr w:type="spellEnd"/>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 60</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&gt; 60</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1.310 (0.616-2.788)</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0.483</w:t>
            </w: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D07317" w:rsidRPr="00601F5C" w:rsidTr="00C03A3B">
        <w:trPr>
          <w:trHeight w:val="283"/>
          <w:jc w:val="center"/>
        </w:trPr>
        <w:tc>
          <w:tcPr>
            <w:tcW w:w="5000" w:type="pct"/>
            <w:gridSpan w:val="5"/>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Gender</w:t>
            </w: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Male</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Female</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0.903 (0.413-1.971)</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0.797</w:t>
            </w: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D07317" w:rsidRPr="00601F5C" w:rsidTr="00C03A3B">
        <w:trPr>
          <w:trHeight w:val="283"/>
          <w:jc w:val="center"/>
        </w:trPr>
        <w:tc>
          <w:tcPr>
            <w:tcW w:w="5000" w:type="pct"/>
            <w:gridSpan w:val="5"/>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CEA level</w:t>
            </w: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Negative</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Positive</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1.224 (0.488-3.067)</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0.667</w:t>
            </w: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Unknown</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1.133 (0.452-2.842)</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0.789</w:t>
            </w: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D07317" w:rsidRPr="00601F5C" w:rsidTr="00C03A3B">
        <w:trPr>
          <w:trHeight w:val="283"/>
          <w:jc w:val="center"/>
        </w:trPr>
        <w:tc>
          <w:tcPr>
            <w:tcW w:w="5000" w:type="pct"/>
            <w:gridSpan w:val="5"/>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Tumor location</w:t>
            </w: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Colon</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Rectum</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1.384 (0.651-2.945)</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0.399</w:t>
            </w: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D07317" w:rsidRPr="00601F5C" w:rsidTr="00C03A3B">
        <w:trPr>
          <w:trHeight w:val="283"/>
          <w:jc w:val="center"/>
        </w:trPr>
        <w:tc>
          <w:tcPr>
            <w:tcW w:w="5000" w:type="pct"/>
            <w:gridSpan w:val="5"/>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Tumor differentiation</w:t>
            </w: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Well/moderate</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Poor</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1.228 (0.370-4.080)</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0.737</w:t>
            </w: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D07317" w:rsidRPr="00601F5C" w:rsidTr="00C03A3B">
        <w:trPr>
          <w:trHeight w:val="283"/>
          <w:jc w:val="center"/>
        </w:trPr>
        <w:tc>
          <w:tcPr>
            <w:tcW w:w="5000" w:type="pct"/>
            <w:gridSpan w:val="5"/>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T stage</w:t>
            </w: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T3</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T4</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2.558 (1.147-5.701)</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0.022</w:t>
            </w:r>
          </w:p>
        </w:tc>
        <w:tc>
          <w:tcPr>
            <w:tcW w:w="102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1.817 (0.771-4.285)</w:t>
            </w:r>
          </w:p>
        </w:tc>
        <w:tc>
          <w:tcPr>
            <w:tcW w:w="74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0.172</w:t>
            </w:r>
          </w:p>
        </w:tc>
      </w:tr>
      <w:tr w:rsidR="00D07317" w:rsidRPr="00601F5C" w:rsidTr="00C03A3B">
        <w:trPr>
          <w:trHeight w:val="283"/>
          <w:jc w:val="center"/>
        </w:trPr>
        <w:tc>
          <w:tcPr>
            <w:tcW w:w="5000" w:type="pct"/>
            <w:gridSpan w:val="5"/>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kern w:val="0"/>
                <w:sz w:val="24"/>
                <w:lang w:bidi="ar"/>
              </w:rPr>
              <w:t>Lymphovascular</w:t>
            </w:r>
            <w:proofErr w:type="spellEnd"/>
            <w:r w:rsidRPr="00601F5C">
              <w:rPr>
                <w:rFonts w:ascii="Book Antiqua" w:hAnsi="Book Antiqua" w:cs="Book Antiqua"/>
                <w:color w:val="000000"/>
                <w:kern w:val="0"/>
                <w:sz w:val="24"/>
                <w:lang w:bidi="ar"/>
              </w:rPr>
              <w:t xml:space="preserve"> invasion</w:t>
            </w: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Negative</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Positive</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1.984 (0.800-4.919)</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0.139</w:t>
            </w: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D07317" w:rsidRPr="00601F5C" w:rsidTr="00C03A3B">
        <w:trPr>
          <w:trHeight w:val="283"/>
          <w:jc w:val="center"/>
        </w:trPr>
        <w:tc>
          <w:tcPr>
            <w:tcW w:w="5000" w:type="pct"/>
            <w:gridSpan w:val="5"/>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kern w:val="0"/>
                <w:sz w:val="24"/>
                <w:lang w:bidi="ar"/>
              </w:rPr>
              <w:t>Perineural</w:t>
            </w:r>
            <w:proofErr w:type="spellEnd"/>
            <w:r w:rsidRPr="00601F5C">
              <w:rPr>
                <w:rFonts w:ascii="Book Antiqua" w:hAnsi="Book Antiqua" w:cs="Book Antiqua"/>
                <w:color w:val="000000"/>
                <w:kern w:val="0"/>
                <w:sz w:val="24"/>
                <w:lang w:bidi="ar"/>
              </w:rPr>
              <w:t xml:space="preserve"> invasion</w:t>
            </w: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Negative</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lastRenderedPageBreak/>
              <w:t>Positive</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3.190 (1.457-6.985)</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0.004</w:t>
            </w:r>
          </w:p>
        </w:tc>
        <w:tc>
          <w:tcPr>
            <w:tcW w:w="102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2.586 (1.121-5.966)</w:t>
            </w:r>
          </w:p>
        </w:tc>
        <w:tc>
          <w:tcPr>
            <w:tcW w:w="74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0.026</w:t>
            </w:r>
          </w:p>
        </w:tc>
      </w:tr>
      <w:tr w:rsidR="00D07317" w:rsidRPr="00601F5C" w:rsidTr="00C03A3B">
        <w:trPr>
          <w:trHeight w:val="283"/>
          <w:jc w:val="center"/>
        </w:trPr>
        <w:tc>
          <w:tcPr>
            <w:tcW w:w="5000" w:type="pct"/>
            <w:gridSpan w:val="5"/>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kern w:val="0"/>
                <w:sz w:val="24"/>
                <w:lang w:bidi="ar"/>
              </w:rPr>
              <w:t>Postoperative chemotherapy</w:t>
            </w: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No</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Yes</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0.859 (0.386-1.913)</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0.710</w:t>
            </w:r>
          </w:p>
        </w:tc>
        <w:tc>
          <w:tcPr>
            <w:tcW w:w="102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D07317" w:rsidRPr="00601F5C" w:rsidTr="00C03A3B">
        <w:trPr>
          <w:trHeight w:val="283"/>
          <w:jc w:val="center"/>
        </w:trPr>
        <w:tc>
          <w:tcPr>
            <w:tcW w:w="5000" w:type="pct"/>
            <w:gridSpan w:val="5"/>
            <w:noWrap/>
            <w:tcMar>
              <w:top w:w="15" w:type="dxa"/>
              <w:left w:w="15" w:type="dxa"/>
              <w:right w:w="15" w:type="dxa"/>
            </w:tcMar>
            <w:vAlign w:val="center"/>
          </w:tcPr>
          <w:p w:rsidR="00D07317" w:rsidRPr="00601F5C" w:rsidRDefault="00D07317" w:rsidP="0088526B">
            <w:pPr>
              <w:adjustRightInd w:val="0"/>
              <w:snapToGrid w:val="0"/>
              <w:spacing w:line="360" w:lineRule="auto"/>
              <w:rPr>
                <w:rFonts w:ascii="Book Antiqua" w:hAnsi="Book Antiqua" w:cs="Book Antiqua"/>
                <w:color w:val="000000"/>
                <w:sz w:val="24"/>
              </w:rPr>
            </w:pPr>
            <w:proofErr w:type="spellStart"/>
            <w:r w:rsidRPr="00601F5C">
              <w:rPr>
                <w:rFonts w:ascii="Book Antiqua" w:hAnsi="Book Antiqua" w:cs="Book Antiqua"/>
                <w:color w:val="000000"/>
                <w:kern w:val="0"/>
                <w:sz w:val="24"/>
                <w:lang w:bidi="ar"/>
              </w:rPr>
              <w:t>Claudin</w:t>
            </w:r>
            <w:proofErr w:type="spellEnd"/>
            <w:r w:rsidRPr="00601F5C">
              <w:rPr>
                <w:rFonts w:ascii="Book Antiqua" w:hAnsi="Book Antiqua" w:cs="Book Antiqua"/>
                <w:color w:val="000000"/>
                <w:kern w:val="0"/>
                <w:sz w:val="24"/>
                <w:lang w:bidi="ar"/>
              </w:rPr>
              <w:t xml:space="preserve"> 7 expression</w:t>
            </w: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High</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595"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c>
          <w:tcPr>
            <w:tcW w:w="102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Reference</w:t>
            </w:r>
          </w:p>
        </w:tc>
        <w:tc>
          <w:tcPr>
            <w:tcW w:w="740" w:type="pct"/>
            <w:noWrap/>
            <w:tcMar>
              <w:top w:w="15" w:type="dxa"/>
              <w:left w:w="15" w:type="dxa"/>
              <w:right w:w="15" w:type="dxa"/>
            </w:tcMar>
            <w:vAlign w:val="center"/>
          </w:tcPr>
          <w:p w:rsidR="00A12416" w:rsidRPr="00601F5C" w:rsidRDefault="00A12416" w:rsidP="0088526B">
            <w:pPr>
              <w:adjustRightInd w:val="0"/>
              <w:snapToGrid w:val="0"/>
              <w:spacing w:line="360" w:lineRule="auto"/>
              <w:rPr>
                <w:rFonts w:ascii="Book Antiqua" w:hAnsi="Book Antiqua" w:cs="Book Antiqua"/>
                <w:color w:val="000000"/>
                <w:sz w:val="24"/>
              </w:rPr>
            </w:pPr>
          </w:p>
        </w:tc>
      </w:tr>
      <w:tr w:rsidR="00A12416" w:rsidRPr="00601F5C" w:rsidTr="00C03A3B">
        <w:trPr>
          <w:trHeight w:val="283"/>
          <w:jc w:val="center"/>
        </w:trPr>
        <w:tc>
          <w:tcPr>
            <w:tcW w:w="1285" w:type="pct"/>
            <w:noWrap/>
            <w:tcMar>
              <w:top w:w="15" w:type="dxa"/>
              <w:left w:w="15" w:type="dxa"/>
              <w:right w:w="15" w:type="dxa"/>
            </w:tcMar>
            <w:vAlign w:val="center"/>
          </w:tcPr>
          <w:p w:rsidR="00A12416" w:rsidRPr="00601F5C" w:rsidRDefault="00A12416" w:rsidP="00315E51">
            <w:pPr>
              <w:widowControl/>
              <w:adjustRightInd w:val="0"/>
              <w:snapToGrid w:val="0"/>
              <w:spacing w:line="360" w:lineRule="auto"/>
              <w:ind w:left="288"/>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Low</w:t>
            </w:r>
          </w:p>
        </w:tc>
        <w:tc>
          <w:tcPr>
            <w:tcW w:w="136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2.578 (1.206-5.509)</w:t>
            </w:r>
          </w:p>
        </w:tc>
        <w:tc>
          <w:tcPr>
            <w:tcW w:w="595"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0.015</w:t>
            </w:r>
          </w:p>
        </w:tc>
        <w:tc>
          <w:tcPr>
            <w:tcW w:w="102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2.366 (1.100-5.091)</w:t>
            </w:r>
          </w:p>
        </w:tc>
        <w:tc>
          <w:tcPr>
            <w:tcW w:w="740" w:type="pct"/>
            <w:noWrap/>
            <w:tcMar>
              <w:top w:w="15" w:type="dxa"/>
              <w:left w:w="15" w:type="dxa"/>
              <w:right w:w="15" w:type="dxa"/>
            </w:tcMar>
            <w:vAlign w:val="center"/>
          </w:tcPr>
          <w:p w:rsidR="00A12416" w:rsidRPr="00601F5C" w:rsidRDefault="00A12416"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0.028</w:t>
            </w:r>
          </w:p>
        </w:tc>
      </w:tr>
    </w:tbl>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 xml:space="preserve">CEA: Carcinoembryonic antigen; </w:t>
      </w:r>
      <w:r w:rsidR="001C2F34">
        <w:rPr>
          <w:rFonts w:ascii="Book Antiqua" w:hAnsi="Book Antiqua" w:cs="Book Antiqua"/>
          <w:color w:val="000000"/>
          <w:sz w:val="24"/>
        </w:rPr>
        <w:t xml:space="preserve">CI: Confidence interval; </w:t>
      </w:r>
      <w:r w:rsidRPr="00601F5C">
        <w:rPr>
          <w:rFonts w:ascii="Book Antiqua" w:hAnsi="Book Antiqua" w:cs="Book Antiqua"/>
          <w:color w:val="000000"/>
          <w:sz w:val="24"/>
        </w:rPr>
        <w:t>HR: Hazard ratio.</w:t>
      </w:r>
    </w:p>
    <w:p w:rsidR="00601F5C" w:rsidRPr="00601F5C" w:rsidRDefault="00C03A3B" w:rsidP="0088526B">
      <w:pPr>
        <w:adjustRightInd w:val="0"/>
        <w:snapToGrid w:val="0"/>
        <w:spacing w:line="360" w:lineRule="auto"/>
        <w:rPr>
          <w:rFonts w:ascii="Book Antiqua" w:hAnsi="Book Antiqua" w:cs="Book Antiqua"/>
          <w:b/>
          <w:color w:val="000000"/>
          <w:sz w:val="24"/>
        </w:rPr>
      </w:pPr>
      <w:r w:rsidRPr="00601F5C">
        <w:rPr>
          <w:rFonts w:ascii="Book Antiqua" w:hAnsi="Book Antiqua" w:cs="Book Antiqua"/>
          <w:color w:val="000000"/>
          <w:sz w:val="24"/>
        </w:rPr>
        <w:br w:type="page"/>
      </w:r>
      <w:r w:rsidR="00601F5C" w:rsidRPr="00601F5C">
        <w:rPr>
          <w:rFonts w:ascii="Book Antiqua" w:hAnsi="Book Antiqua" w:cs="Book Antiqua"/>
          <w:b/>
          <w:color w:val="000000"/>
          <w:sz w:val="24"/>
        </w:rPr>
        <w:lastRenderedPageBreak/>
        <w:t>Table 4 Prognostic stratification analysis based on different grades</w:t>
      </w:r>
    </w:p>
    <w:tbl>
      <w:tblPr>
        <w:tblW w:w="9131" w:type="dxa"/>
        <w:jc w:val="center"/>
        <w:tblBorders>
          <w:top w:val="single" w:sz="4" w:space="0" w:color="auto"/>
          <w:left w:val="none" w:sz="4" w:space="0" w:color="auto"/>
          <w:bottom w:val="single" w:sz="4" w:space="0" w:color="auto"/>
          <w:right w:val="none" w:sz="4" w:space="0" w:color="auto"/>
          <w:insideH w:val="none" w:sz="4" w:space="0" w:color="auto"/>
          <w:insideV w:val="none" w:sz="4" w:space="0" w:color="auto"/>
        </w:tblBorders>
        <w:tblLayout w:type="fixed"/>
        <w:tblCellMar>
          <w:left w:w="0" w:type="dxa"/>
          <w:right w:w="0" w:type="dxa"/>
        </w:tblCellMar>
        <w:tblLook w:val="0000" w:firstRow="0" w:lastRow="0" w:firstColumn="0" w:lastColumn="0" w:noHBand="0" w:noVBand="0"/>
      </w:tblPr>
      <w:tblGrid>
        <w:gridCol w:w="5694"/>
        <w:gridCol w:w="825"/>
        <w:gridCol w:w="1556"/>
        <w:gridCol w:w="1056"/>
      </w:tblGrid>
      <w:tr w:rsidR="00E90FDA" w:rsidRPr="00601F5C">
        <w:trPr>
          <w:trHeight w:val="283"/>
          <w:jc w:val="center"/>
        </w:trPr>
        <w:tc>
          <w:tcPr>
            <w:tcW w:w="5694" w:type="dxa"/>
            <w:tcBorders>
              <w:left w:val="nil"/>
              <w:bottom w:val="single" w:sz="4" w:space="0" w:color="auto"/>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Variable</w:t>
            </w:r>
          </w:p>
        </w:tc>
        <w:tc>
          <w:tcPr>
            <w:tcW w:w="825" w:type="dxa"/>
            <w:tcBorders>
              <w:left w:val="nil"/>
              <w:bottom w:val="single" w:sz="4" w:space="0" w:color="auto"/>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HR</w:t>
            </w:r>
          </w:p>
        </w:tc>
        <w:tc>
          <w:tcPr>
            <w:tcW w:w="1556" w:type="dxa"/>
            <w:tcBorders>
              <w:left w:val="nil"/>
              <w:bottom w:val="single" w:sz="4" w:space="0" w:color="auto"/>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color w:val="000000"/>
                <w:kern w:val="0"/>
                <w:sz w:val="24"/>
                <w:lang w:bidi="ar"/>
              </w:rPr>
              <w:t>95%CI</w:t>
            </w:r>
          </w:p>
        </w:tc>
        <w:tc>
          <w:tcPr>
            <w:tcW w:w="1056" w:type="dxa"/>
            <w:tcBorders>
              <w:left w:val="nil"/>
              <w:bottom w:val="single" w:sz="4" w:space="0" w:color="auto"/>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b/>
                <w:bCs/>
                <w:color w:val="000000"/>
                <w:sz w:val="24"/>
              </w:rPr>
            </w:pPr>
            <w:r w:rsidRPr="00601F5C">
              <w:rPr>
                <w:rFonts w:ascii="Book Antiqua" w:hAnsi="Book Antiqua" w:cs="Book Antiqua"/>
                <w:b/>
                <w:bCs/>
                <w:i/>
                <w:color w:val="000000"/>
                <w:kern w:val="0"/>
                <w:sz w:val="24"/>
                <w:lang w:bidi="ar"/>
              </w:rPr>
              <w:t>P</w:t>
            </w:r>
            <w:r w:rsidRPr="00601F5C">
              <w:rPr>
                <w:rFonts w:ascii="Book Antiqua" w:hAnsi="Book Antiqua" w:cs="Book Antiqua"/>
                <w:b/>
                <w:bCs/>
                <w:color w:val="000000"/>
                <w:kern w:val="0"/>
                <w:sz w:val="24"/>
                <w:lang w:bidi="ar"/>
              </w:rPr>
              <w:t xml:space="preserve"> value</w:t>
            </w:r>
          </w:p>
        </w:tc>
      </w:tr>
      <w:tr w:rsidR="00E90FDA" w:rsidRPr="00601F5C">
        <w:trPr>
          <w:trHeight w:val="654"/>
          <w:jc w:val="center"/>
        </w:trPr>
        <w:tc>
          <w:tcPr>
            <w:tcW w:w="5694" w:type="dxa"/>
            <w:tcBorders>
              <w:top w:val="single" w:sz="4" w:space="0" w:color="auto"/>
              <w:left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kern w:val="0"/>
                <w:sz w:val="24"/>
                <w:lang w:bidi="ar"/>
              </w:rPr>
            </w:pPr>
            <w:r w:rsidRPr="00601F5C">
              <w:rPr>
                <w:rFonts w:ascii="Book Antiqua" w:hAnsi="Book Antiqua" w:cs="Book Antiqua"/>
                <w:color w:val="000000"/>
                <w:kern w:val="0"/>
                <w:sz w:val="24"/>
                <w:lang w:bidi="ar"/>
              </w:rPr>
              <w:t>Grade A</w:t>
            </w:r>
          </w:p>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w:t>
            </w:r>
            <w:proofErr w:type="spellStart"/>
            <w:r w:rsidRPr="00601F5C">
              <w:rPr>
                <w:rFonts w:ascii="Book Antiqua" w:hAnsi="Book Antiqua" w:cs="Book Antiqua"/>
                <w:color w:val="000000"/>
                <w:kern w:val="0"/>
                <w:sz w:val="24"/>
                <w:lang w:bidi="ar"/>
              </w:rPr>
              <w:t>claudin</w:t>
            </w:r>
            <w:proofErr w:type="spellEnd"/>
            <w:r w:rsidRPr="00601F5C">
              <w:rPr>
                <w:rFonts w:ascii="Book Antiqua" w:hAnsi="Book Antiqua" w:cs="Book Antiqua"/>
                <w:color w:val="000000"/>
                <w:kern w:val="0"/>
                <w:sz w:val="24"/>
                <w:lang w:bidi="ar"/>
              </w:rPr>
              <w:t xml:space="preserve"> 7-high and PNI-)</w:t>
            </w:r>
          </w:p>
        </w:tc>
        <w:tc>
          <w:tcPr>
            <w:tcW w:w="825" w:type="dxa"/>
            <w:tcBorders>
              <w:top w:val="single" w:sz="4" w:space="0" w:color="auto"/>
              <w:left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w:t>
            </w:r>
          </w:p>
        </w:tc>
        <w:tc>
          <w:tcPr>
            <w:tcW w:w="1556" w:type="dxa"/>
            <w:tcBorders>
              <w:top w:val="single" w:sz="4" w:space="0" w:color="auto"/>
              <w:left w:val="nil"/>
              <w:right w:val="nil"/>
            </w:tcBorders>
            <w:noWrap/>
            <w:tcMar>
              <w:top w:w="15" w:type="dxa"/>
              <w:left w:w="15" w:type="dxa"/>
              <w:right w:w="15" w:type="dxa"/>
            </w:tcMar>
          </w:tcPr>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w:t>
            </w:r>
          </w:p>
        </w:tc>
        <w:tc>
          <w:tcPr>
            <w:tcW w:w="1056" w:type="dxa"/>
            <w:tcBorders>
              <w:top w:val="single" w:sz="4" w:space="0" w:color="auto"/>
              <w:left w:val="nil"/>
              <w:bottom w:val="nil"/>
              <w:right w:val="nil"/>
            </w:tcBorders>
            <w:noWrap/>
            <w:tcMar>
              <w:top w:w="15" w:type="dxa"/>
              <w:left w:w="15" w:type="dxa"/>
              <w:right w:w="15" w:type="dxa"/>
            </w:tcMar>
          </w:tcPr>
          <w:p w:rsidR="00601F5C" w:rsidRPr="00601F5C" w:rsidRDefault="00601F5C" w:rsidP="0088526B">
            <w:pPr>
              <w:adjustRightInd w:val="0"/>
              <w:snapToGrid w:val="0"/>
              <w:spacing w:line="360" w:lineRule="auto"/>
              <w:rPr>
                <w:rFonts w:ascii="Book Antiqua" w:hAnsi="Book Antiqua" w:cs="Book Antiqua"/>
                <w:color w:val="000000"/>
                <w:sz w:val="24"/>
              </w:rPr>
            </w:pPr>
            <w:r w:rsidRPr="00601F5C">
              <w:rPr>
                <w:rFonts w:ascii="Book Antiqua" w:hAnsi="Book Antiqua" w:cs="Book Antiqua"/>
                <w:color w:val="000000"/>
                <w:sz w:val="24"/>
              </w:rPr>
              <w:t>-</w:t>
            </w:r>
          </w:p>
        </w:tc>
      </w:tr>
      <w:tr w:rsidR="00E90FDA" w:rsidRPr="00601F5C">
        <w:trPr>
          <w:trHeight w:val="654"/>
          <w:jc w:val="center"/>
        </w:trPr>
        <w:tc>
          <w:tcPr>
            <w:tcW w:w="5694" w:type="dxa"/>
            <w:tcBorders>
              <w:top w:val="nil"/>
              <w:left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kern w:val="0"/>
                <w:sz w:val="24"/>
                <w:lang w:bidi="ar"/>
              </w:rPr>
            </w:pPr>
            <w:r w:rsidRPr="00601F5C">
              <w:rPr>
                <w:rFonts w:ascii="Book Antiqua" w:hAnsi="Book Antiqua" w:cs="Book Antiqua"/>
                <w:color w:val="000000"/>
                <w:kern w:val="0"/>
                <w:sz w:val="24"/>
                <w:lang w:bidi="ar"/>
              </w:rPr>
              <w:t>Grade B</w:t>
            </w:r>
          </w:p>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w:t>
            </w:r>
            <w:proofErr w:type="spellStart"/>
            <w:r w:rsidRPr="00601F5C">
              <w:rPr>
                <w:rFonts w:ascii="Book Antiqua" w:hAnsi="Book Antiqua" w:cs="Book Antiqua"/>
                <w:color w:val="000000"/>
                <w:kern w:val="0"/>
                <w:sz w:val="24"/>
                <w:lang w:bidi="ar"/>
              </w:rPr>
              <w:t>claudin</w:t>
            </w:r>
            <w:proofErr w:type="spellEnd"/>
            <w:r w:rsidRPr="00601F5C">
              <w:rPr>
                <w:rFonts w:ascii="Book Antiqua" w:hAnsi="Book Antiqua" w:cs="Book Antiqua"/>
                <w:color w:val="000000"/>
                <w:kern w:val="0"/>
                <w:sz w:val="24"/>
                <w:lang w:bidi="ar"/>
              </w:rPr>
              <w:t xml:space="preserve"> 7-high and PNI+, </w:t>
            </w:r>
            <w:proofErr w:type="spellStart"/>
            <w:r w:rsidRPr="00601F5C">
              <w:rPr>
                <w:rFonts w:ascii="Book Antiqua" w:hAnsi="Book Antiqua" w:cs="Book Antiqua"/>
                <w:color w:val="000000"/>
                <w:kern w:val="0"/>
                <w:sz w:val="24"/>
                <w:lang w:bidi="ar"/>
              </w:rPr>
              <w:t>claudin</w:t>
            </w:r>
            <w:proofErr w:type="spellEnd"/>
            <w:r w:rsidRPr="00601F5C">
              <w:rPr>
                <w:rFonts w:ascii="Book Antiqua" w:hAnsi="Book Antiqua" w:cs="Book Antiqua"/>
                <w:color w:val="000000"/>
                <w:kern w:val="0"/>
                <w:sz w:val="24"/>
                <w:lang w:bidi="ar"/>
              </w:rPr>
              <w:t xml:space="preserve"> 7-low and PNI-)</w:t>
            </w:r>
          </w:p>
        </w:tc>
        <w:tc>
          <w:tcPr>
            <w:tcW w:w="825" w:type="dxa"/>
            <w:tcBorders>
              <w:top w:val="nil"/>
              <w:left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2.512</w:t>
            </w:r>
          </w:p>
        </w:tc>
        <w:tc>
          <w:tcPr>
            <w:tcW w:w="1556" w:type="dxa"/>
            <w:tcBorders>
              <w:top w:val="nil"/>
              <w:left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1.084-5.817</w:t>
            </w:r>
          </w:p>
        </w:tc>
        <w:tc>
          <w:tcPr>
            <w:tcW w:w="1056" w:type="dxa"/>
            <w:tcBorders>
              <w:top w:val="nil"/>
              <w:left w:val="nil"/>
              <w:bottom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0.032</w:t>
            </w:r>
          </w:p>
        </w:tc>
      </w:tr>
      <w:tr w:rsidR="00E90FDA" w:rsidRPr="00601F5C">
        <w:trPr>
          <w:trHeight w:val="654"/>
          <w:jc w:val="center"/>
        </w:trPr>
        <w:tc>
          <w:tcPr>
            <w:tcW w:w="5694" w:type="dxa"/>
            <w:tcBorders>
              <w:top w:val="nil"/>
              <w:left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kern w:val="0"/>
                <w:sz w:val="24"/>
                <w:lang w:bidi="ar"/>
              </w:rPr>
            </w:pPr>
            <w:r w:rsidRPr="00601F5C">
              <w:rPr>
                <w:rFonts w:ascii="Book Antiqua" w:hAnsi="Book Antiqua" w:cs="Book Antiqua"/>
                <w:color w:val="000000"/>
                <w:kern w:val="0"/>
                <w:sz w:val="24"/>
                <w:lang w:bidi="ar"/>
              </w:rPr>
              <w:t>Grade C</w:t>
            </w:r>
          </w:p>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w:t>
            </w:r>
            <w:proofErr w:type="spellStart"/>
            <w:r w:rsidRPr="00601F5C">
              <w:rPr>
                <w:rFonts w:ascii="Book Antiqua" w:hAnsi="Book Antiqua" w:cs="Book Antiqua"/>
                <w:color w:val="000000"/>
                <w:kern w:val="0"/>
                <w:sz w:val="24"/>
                <w:lang w:bidi="ar"/>
              </w:rPr>
              <w:t>claudin</w:t>
            </w:r>
            <w:proofErr w:type="spellEnd"/>
            <w:r w:rsidRPr="00601F5C">
              <w:rPr>
                <w:rFonts w:ascii="Book Antiqua" w:hAnsi="Book Antiqua" w:cs="Book Antiqua"/>
                <w:color w:val="000000"/>
                <w:kern w:val="0"/>
                <w:sz w:val="24"/>
                <w:lang w:bidi="ar"/>
              </w:rPr>
              <w:t xml:space="preserve"> 7-low and PNI+)</w:t>
            </w:r>
          </w:p>
        </w:tc>
        <w:tc>
          <w:tcPr>
            <w:tcW w:w="825" w:type="dxa"/>
            <w:tcBorders>
              <w:top w:val="nil"/>
              <w:left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7.963</w:t>
            </w:r>
          </w:p>
        </w:tc>
        <w:tc>
          <w:tcPr>
            <w:tcW w:w="1556" w:type="dxa"/>
            <w:tcBorders>
              <w:top w:val="nil"/>
              <w:left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2.704-23.452</w:t>
            </w:r>
          </w:p>
        </w:tc>
        <w:tc>
          <w:tcPr>
            <w:tcW w:w="1056" w:type="dxa"/>
            <w:tcBorders>
              <w:top w:val="nil"/>
              <w:left w:val="nil"/>
              <w:right w:val="nil"/>
            </w:tcBorders>
            <w:noWrap/>
            <w:tcMar>
              <w:top w:w="15" w:type="dxa"/>
              <w:left w:w="15" w:type="dxa"/>
              <w:right w:w="15" w:type="dxa"/>
            </w:tcMar>
            <w:vAlign w:val="center"/>
          </w:tcPr>
          <w:p w:rsidR="00601F5C" w:rsidRPr="00601F5C" w:rsidRDefault="00601F5C" w:rsidP="0088526B">
            <w:pPr>
              <w:widowControl/>
              <w:adjustRightInd w:val="0"/>
              <w:snapToGrid w:val="0"/>
              <w:spacing w:line="360" w:lineRule="auto"/>
              <w:textAlignment w:val="center"/>
              <w:rPr>
                <w:rFonts w:ascii="Book Antiqua" w:hAnsi="Book Antiqua" w:cs="Book Antiqua"/>
                <w:color w:val="000000"/>
                <w:sz w:val="24"/>
              </w:rPr>
            </w:pPr>
            <w:r w:rsidRPr="00601F5C">
              <w:rPr>
                <w:rFonts w:ascii="Book Antiqua" w:hAnsi="Book Antiqua" w:cs="Book Antiqua"/>
                <w:color w:val="000000"/>
                <w:kern w:val="0"/>
                <w:sz w:val="24"/>
                <w:lang w:bidi="ar"/>
              </w:rPr>
              <w:t>&lt; 0.001</w:t>
            </w:r>
          </w:p>
        </w:tc>
      </w:tr>
    </w:tbl>
    <w:p w:rsidR="00601F5C" w:rsidRPr="00601F5C" w:rsidRDefault="00601F5C" w:rsidP="0088526B">
      <w:pPr>
        <w:adjustRightInd w:val="0"/>
        <w:snapToGrid w:val="0"/>
        <w:spacing w:line="360" w:lineRule="auto"/>
        <w:rPr>
          <w:rFonts w:ascii="Book Antiqua" w:hAnsi="Book Antiqua" w:cs="Book Antiqua"/>
          <w:b/>
          <w:color w:val="000000"/>
          <w:sz w:val="24"/>
        </w:rPr>
      </w:pPr>
      <w:r w:rsidRPr="00601F5C">
        <w:rPr>
          <w:rFonts w:ascii="Book Antiqua" w:hAnsi="Book Antiqua" w:cs="Book Antiqua"/>
          <w:color w:val="000000"/>
          <w:sz w:val="24"/>
        </w:rPr>
        <w:t xml:space="preserve">Grade C </w:t>
      </w:r>
      <w:r w:rsidRPr="00601F5C">
        <w:rPr>
          <w:rFonts w:ascii="Book Antiqua" w:hAnsi="Book Antiqua" w:cs="Book Antiqua"/>
          <w:i/>
          <w:color w:val="000000"/>
          <w:sz w:val="24"/>
        </w:rPr>
        <w:t>vs</w:t>
      </w:r>
      <w:r w:rsidRPr="00601F5C">
        <w:rPr>
          <w:rFonts w:ascii="Book Antiqua" w:hAnsi="Book Antiqua" w:cs="Book Antiqua"/>
          <w:color w:val="000000"/>
          <w:sz w:val="24"/>
        </w:rPr>
        <w:t xml:space="preserve"> Grade B</w:t>
      </w:r>
      <w:r w:rsidR="00C03A3B" w:rsidRPr="00601F5C">
        <w:rPr>
          <w:rFonts w:ascii="Book Antiqua" w:hAnsi="Book Antiqua" w:cs="Book Antiqua"/>
          <w:color w:val="000000"/>
          <w:sz w:val="24"/>
        </w:rPr>
        <w:t>,</w:t>
      </w:r>
      <w:r w:rsidRPr="00601F5C">
        <w:rPr>
          <w:rFonts w:ascii="Book Antiqua" w:hAnsi="Book Antiqua" w:cs="Book Antiqua"/>
          <w:color w:val="000000"/>
          <w:sz w:val="24"/>
        </w:rPr>
        <w:t xml:space="preserve"> </w:t>
      </w:r>
      <w:r w:rsidRPr="00601F5C">
        <w:rPr>
          <w:rFonts w:ascii="Book Antiqua" w:hAnsi="Book Antiqua" w:cs="Book Antiqua"/>
          <w:i/>
          <w:iCs/>
          <w:color w:val="000000"/>
          <w:sz w:val="24"/>
        </w:rPr>
        <w:t>P</w:t>
      </w:r>
      <w:r w:rsidRPr="00601F5C">
        <w:rPr>
          <w:rFonts w:ascii="Book Antiqua" w:hAnsi="Book Antiqua" w:cs="Book Antiqua"/>
          <w:color w:val="000000"/>
          <w:sz w:val="24"/>
        </w:rPr>
        <w:t xml:space="preserve"> = 0.040 (HR = 2.987; 95%CI: 1.051-8.489). HR: Hazard ratio.</w:t>
      </w:r>
      <w:r w:rsidR="00C03A3B" w:rsidRPr="00601F5C">
        <w:rPr>
          <w:rFonts w:ascii="Book Antiqua" w:hAnsi="Book Antiqua" w:cs="Book Antiqua"/>
          <w:color w:val="000000"/>
          <w:sz w:val="24"/>
        </w:rPr>
        <w:t xml:space="preserve">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7-high: </w:t>
      </w:r>
      <w:proofErr w:type="spellStart"/>
      <w:r w:rsidR="00C03A3B" w:rsidRPr="00601F5C">
        <w:rPr>
          <w:rFonts w:ascii="Book Antiqua" w:hAnsi="Book Antiqua" w:cs="Book Antiqua"/>
          <w:color w:val="000000"/>
          <w:sz w:val="24"/>
        </w:rPr>
        <w:t>Claudin</w:t>
      </w:r>
      <w:proofErr w:type="spellEnd"/>
      <w:r w:rsidR="00C03A3B"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7 high expression; </w:t>
      </w:r>
      <w:proofErr w:type="spellStart"/>
      <w:r w:rsidRPr="00601F5C">
        <w:rPr>
          <w:rFonts w:ascii="Book Antiqua" w:hAnsi="Book Antiqua" w:cs="Book Antiqua"/>
          <w:color w:val="000000"/>
          <w:sz w:val="24"/>
        </w:rPr>
        <w:t>claudin</w:t>
      </w:r>
      <w:proofErr w:type="spellEnd"/>
      <w:r w:rsidRPr="00601F5C">
        <w:rPr>
          <w:rFonts w:ascii="Book Antiqua" w:hAnsi="Book Antiqua" w:cs="Book Antiqua"/>
          <w:color w:val="000000"/>
          <w:sz w:val="24"/>
        </w:rPr>
        <w:t xml:space="preserve"> 7-low: </w:t>
      </w:r>
      <w:proofErr w:type="spellStart"/>
      <w:r w:rsidR="00C03A3B" w:rsidRPr="00601F5C">
        <w:rPr>
          <w:rFonts w:ascii="Book Antiqua" w:hAnsi="Book Antiqua" w:cs="Book Antiqua"/>
          <w:color w:val="000000"/>
          <w:sz w:val="24"/>
        </w:rPr>
        <w:t>Claudin</w:t>
      </w:r>
      <w:proofErr w:type="spellEnd"/>
      <w:r w:rsidR="00C03A3B"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7 low expression; PNI-: </w:t>
      </w:r>
      <w:proofErr w:type="spellStart"/>
      <w:r w:rsidR="00C03A3B" w:rsidRPr="00601F5C">
        <w:rPr>
          <w:rFonts w:ascii="Book Antiqua" w:hAnsi="Book Antiqua" w:cs="Book Antiqua"/>
          <w:color w:val="000000"/>
          <w:sz w:val="24"/>
        </w:rPr>
        <w:t>Perineural</w:t>
      </w:r>
      <w:proofErr w:type="spellEnd"/>
      <w:r w:rsidR="00C03A3B"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invasion negative; PNI+: </w:t>
      </w:r>
      <w:proofErr w:type="spellStart"/>
      <w:r w:rsidR="00C03A3B" w:rsidRPr="00601F5C">
        <w:rPr>
          <w:rFonts w:ascii="Book Antiqua" w:hAnsi="Book Antiqua" w:cs="Book Antiqua"/>
          <w:color w:val="000000"/>
          <w:sz w:val="24"/>
        </w:rPr>
        <w:t>Perineural</w:t>
      </w:r>
      <w:proofErr w:type="spellEnd"/>
      <w:r w:rsidR="00C03A3B" w:rsidRPr="00601F5C">
        <w:rPr>
          <w:rFonts w:ascii="Book Antiqua" w:hAnsi="Book Antiqua" w:cs="Book Antiqua"/>
          <w:color w:val="000000"/>
          <w:sz w:val="24"/>
        </w:rPr>
        <w:t xml:space="preserve"> </w:t>
      </w:r>
      <w:r w:rsidRPr="00601F5C">
        <w:rPr>
          <w:rFonts w:ascii="Book Antiqua" w:hAnsi="Book Antiqua" w:cs="Book Antiqua"/>
          <w:color w:val="000000"/>
          <w:sz w:val="24"/>
        </w:rPr>
        <w:t xml:space="preserve">invasion positive. </w:t>
      </w:r>
      <w:r w:rsidR="001C2F34">
        <w:rPr>
          <w:rFonts w:ascii="Book Antiqua" w:hAnsi="Book Antiqua" w:cs="Book Antiqua"/>
          <w:color w:val="000000"/>
          <w:sz w:val="24"/>
        </w:rPr>
        <w:t>CI: Confidence interval; HR: Hazard ratio.</w:t>
      </w:r>
    </w:p>
    <w:sectPr w:rsidR="00601F5C" w:rsidRPr="00601F5C">
      <w:footerReference w:type="even" r:id="rId14"/>
      <w:footerReference w:type="default" r:id="rId1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0F9" w:rsidRDefault="00E320F9" w:rsidP="00592C85">
      <w:r>
        <w:separator/>
      </w:r>
    </w:p>
  </w:endnote>
  <w:endnote w:type="continuationSeparator" w:id="0">
    <w:p w:rsidR="00E320F9" w:rsidRDefault="00E320F9" w:rsidP="0059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5AC" w:rsidRDefault="006975AC" w:rsidP="00315E51">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p w:rsidR="006975AC" w:rsidRDefault="006975A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C85" w:rsidRPr="00315E51" w:rsidRDefault="00592C85">
    <w:pPr>
      <w:pStyle w:val="a6"/>
      <w:jc w:val="right"/>
      <w:rPr>
        <w:rFonts w:ascii="Book Antiqua" w:hAnsi="Book Antiqua"/>
        <w:sz w:val="24"/>
        <w:szCs w:val="24"/>
      </w:rPr>
    </w:pPr>
  </w:p>
  <w:p w:rsidR="00592C85" w:rsidRPr="00315E51" w:rsidRDefault="00592C85">
    <w:pPr>
      <w:pStyle w:val="a6"/>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0F9" w:rsidRDefault="00E320F9" w:rsidP="00592C85">
      <w:r>
        <w:separator/>
      </w:r>
    </w:p>
  </w:footnote>
  <w:footnote w:type="continuationSeparator" w:id="0">
    <w:p w:rsidR="00E320F9" w:rsidRDefault="00E320F9" w:rsidP="00592C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CA89F7"/>
    <w:multiLevelType w:val="singleLevel"/>
    <w:tmpl w:val="F6CA89F7"/>
    <w:lvl w:ilvl="0">
      <w:start w:val="1"/>
      <w:numFmt w:val="decimal"/>
      <w:lvlText w:val="%1"/>
      <w:lvlJc w:val="left"/>
      <w:pPr>
        <w:tabs>
          <w:tab w:val="num" w:pos="420"/>
        </w:tabs>
        <w:ind w:left="425" w:hanging="425"/>
      </w:pPr>
      <w:rPr>
        <w:rFonts w:ascii="宋体" w:eastAsia="宋体" w:hAnsi="宋体" w:cs="宋体" w:hint="default"/>
      </w:rPr>
    </w:lvl>
  </w:abstractNum>
  <w:abstractNum w:abstractNumId="1">
    <w:nsid w:val="FFFFFF1D"/>
    <w:multiLevelType w:val="multilevel"/>
    <w:tmpl w:val="A364A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216"/>
    <w:rsid w:val="0000225E"/>
    <w:rsid w:val="0001551F"/>
    <w:rsid w:val="000315AF"/>
    <w:rsid w:val="00053F4F"/>
    <w:rsid w:val="00076DEC"/>
    <w:rsid w:val="000831E8"/>
    <w:rsid w:val="000A3CCF"/>
    <w:rsid w:val="000B41B5"/>
    <w:rsid w:val="000B564A"/>
    <w:rsid w:val="000C7492"/>
    <w:rsid w:val="000D6995"/>
    <w:rsid w:val="000E206F"/>
    <w:rsid w:val="000F19C2"/>
    <w:rsid w:val="001234E4"/>
    <w:rsid w:val="001550CF"/>
    <w:rsid w:val="0017392B"/>
    <w:rsid w:val="00192C60"/>
    <w:rsid w:val="001C0A02"/>
    <w:rsid w:val="001C2F34"/>
    <w:rsid w:val="001E27F4"/>
    <w:rsid w:val="001E7210"/>
    <w:rsid w:val="001F4C22"/>
    <w:rsid w:val="00203074"/>
    <w:rsid w:val="002104F8"/>
    <w:rsid w:val="00221FB8"/>
    <w:rsid w:val="002321C8"/>
    <w:rsid w:val="0026053F"/>
    <w:rsid w:val="00274AF9"/>
    <w:rsid w:val="00284097"/>
    <w:rsid w:val="00285260"/>
    <w:rsid w:val="002A18E3"/>
    <w:rsid w:val="002B5FE7"/>
    <w:rsid w:val="002D1833"/>
    <w:rsid w:val="00302002"/>
    <w:rsid w:val="00306D5C"/>
    <w:rsid w:val="00315E51"/>
    <w:rsid w:val="00324DB9"/>
    <w:rsid w:val="003332BD"/>
    <w:rsid w:val="003364EC"/>
    <w:rsid w:val="00350338"/>
    <w:rsid w:val="00353672"/>
    <w:rsid w:val="00353DCA"/>
    <w:rsid w:val="003566D5"/>
    <w:rsid w:val="00381896"/>
    <w:rsid w:val="003901B0"/>
    <w:rsid w:val="003C79A9"/>
    <w:rsid w:val="003E500F"/>
    <w:rsid w:val="00401D3E"/>
    <w:rsid w:val="004021C8"/>
    <w:rsid w:val="0042043F"/>
    <w:rsid w:val="00422441"/>
    <w:rsid w:val="00422ADC"/>
    <w:rsid w:val="004254EC"/>
    <w:rsid w:val="00431E33"/>
    <w:rsid w:val="00436C43"/>
    <w:rsid w:val="004432C1"/>
    <w:rsid w:val="00444EE5"/>
    <w:rsid w:val="00451C61"/>
    <w:rsid w:val="004545D9"/>
    <w:rsid w:val="004672D4"/>
    <w:rsid w:val="004C7D68"/>
    <w:rsid w:val="004D031E"/>
    <w:rsid w:val="004D28FF"/>
    <w:rsid w:val="004D30D7"/>
    <w:rsid w:val="004E5967"/>
    <w:rsid w:val="004F5AA4"/>
    <w:rsid w:val="00524712"/>
    <w:rsid w:val="00525B44"/>
    <w:rsid w:val="0053515C"/>
    <w:rsid w:val="00543588"/>
    <w:rsid w:val="00553785"/>
    <w:rsid w:val="00571D6B"/>
    <w:rsid w:val="00591CE3"/>
    <w:rsid w:val="00592C85"/>
    <w:rsid w:val="00596895"/>
    <w:rsid w:val="005D3436"/>
    <w:rsid w:val="005E101F"/>
    <w:rsid w:val="005E742C"/>
    <w:rsid w:val="005F43B8"/>
    <w:rsid w:val="005F6E97"/>
    <w:rsid w:val="00601F5C"/>
    <w:rsid w:val="00604B88"/>
    <w:rsid w:val="00613216"/>
    <w:rsid w:val="00642DD7"/>
    <w:rsid w:val="006668B4"/>
    <w:rsid w:val="0068182B"/>
    <w:rsid w:val="00693D32"/>
    <w:rsid w:val="006975AC"/>
    <w:rsid w:val="006A6FB8"/>
    <w:rsid w:val="006C376D"/>
    <w:rsid w:val="006D381D"/>
    <w:rsid w:val="006D433C"/>
    <w:rsid w:val="006E06DB"/>
    <w:rsid w:val="00706D7C"/>
    <w:rsid w:val="0073095C"/>
    <w:rsid w:val="007331B3"/>
    <w:rsid w:val="00744C6D"/>
    <w:rsid w:val="00762985"/>
    <w:rsid w:val="00774EA3"/>
    <w:rsid w:val="00783323"/>
    <w:rsid w:val="00786D5D"/>
    <w:rsid w:val="007A3DBF"/>
    <w:rsid w:val="007A5009"/>
    <w:rsid w:val="007A66E6"/>
    <w:rsid w:val="00814964"/>
    <w:rsid w:val="008314A1"/>
    <w:rsid w:val="008401BD"/>
    <w:rsid w:val="00844691"/>
    <w:rsid w:val="008552E0"/>
    <w:rsid w:val="00860F42"/>
    <w:rsid w:val="0087015F"/>
    <w:rsid w:val="00875285"/>
    <w:rsid w:val="008775F5"/>
    <w:rsid w:val="00884D90"/>
    <w:rsid w:val="0088526B"/>
    <w:rsid w:val="0089240D"/>
    <w:rsid w:val="00895B14"/>
    <w:rsid w:val="008D29C2"/>
    <w:rsid w:val="008D6EFC"/>
    <w:rsid w:val="008E2429"/>
    <w:rsid w:val="008F3A1B"/>
    <w:rsid w:val="00912508"/>
    <w:rsid w:val="009305EE"/>
    <w:rsid w:val="009525A3"/>
    <w:rsid w:val="00991F8D"/>
    <w:rsid w:val="009C238F"/>
    <w:rsid w:val="009D100C"/>
    <w:rsid w:val="009D434F"/>
    <w:rsid w:val="00A037FF"/>
    <w:rsid w:val="00A12416"/>
    <w:rsid w:val="00A167E3"/>
    <w:rsid w:val="00A3466B"/>
    <w:rsid w:val="00A36676"/>
    <w:rsid w:val="00A40451"/>
    <w:rsid w:val="00A40D51"/>
    <w:rsid w:val="00A43F67"/>
    <w:rsid w:val="00A52AEB"/>
    <w:rsid w:val="00A751B2"/>
    <w:rsid w:val="00A8140F"/>
    <w:rsid w:val="00A84851"/>
    <w:rsid w:val="00AA1A57"/>
    <w:rsid w:val="00AC4F72"/>
    <w:rsid w:val="00AF58C2"/>
    <w:rsid w:val="00B01F10"/>
    <w:rsid w:val="00B15B4D"/>
    <w:rsid w:val="00B57EA7"/>
    <w:rsid w:val="00B652A0"/>
    <w:rsid w:val="00B81F6E"/>
    <w:rsid w:val="00B902E4"/>
    <w:rsid w:val="00BA0B0D"/>
    <w:rsid w:val="00BA3ABC"/>
    <w:rsid w:val="00BA6A64"/>
    <w:rsid w:val="00BC58DE"/>
    <w:rsid w:val="00BD10A9"/>
    <w:rsid w:val="00BD64F2"/>
    <w:rsid w:val="00C0124A"/>
    <w:rsid w:val="00C03A3B"/>
    <w:rsid w:val="00C046F0"/>
    <w:rsid w:val="00C04A97"/>
    <w:rsid w:val="00C23A04"/>
    <w:rsid w:val="00C40E06"/>
    <w:rsid w:val="00C4796D"/>
    <w:rsid w:val="00C519E3"/>
    <w:rsid w:val="00C6395C"/>
    <w:rsid w:val="00C91350"/>
    <w:rsid w:val="00CA483C"/>
    <w:rsid w:val="00CB0AEA"/>
    <w:rsid w:val="00CB2B47"/>
    <w:rsid w:val="00CC4EB9"/>
    <w:rsid w:val="00CC6C18"/>
    <w:rsid w:val="00CD07A6"/>
    <w:rsid w:val="00D03A4A"/>
    <w:rsid w:val="00D07317"/>
    <w:rsid w:val="00D374CE"/>
    <w:rsid w:val="00D50606"/>
    <w:rsid w:val="00D67757"/>
    <w:rsid w:val="00D771A6"/>
    <w:rsid w:val="00D90B95"/>
    <w:rsid w:val="00DA0526"/>
    <w:rsid w:val="00DC070F"/>
    <w:rsid w:val="00DC0F10"/>
    <w:rsid w:val="00DC15C6"/>
    <w:rsid w:val="00DF6D62"/>
    <w:rsid w:val="00E07D65"/>
    <w:rsid w:val="00E320F9"/>
    <w:rsid w:val="00E3314B"/>
    <w:rsid w:val="00E40C3F"/>
    <w:rsid w:val="00E7591A"/>
    <w:rsid w:val="00E90FDA"/>
    <w:rsid w:val="00EA6B4D"/>
    <w:rsid w:val="00F03CD5"/>
    <w:rsid w:val="00F05DC6"/>
    <w:rsid w:val="00F10730"/>
    <w:rsid w:val="00F23914"/>
    <w:rsid w:val="00F24452"/>
    <w:rsid w:val="00F64FB3"/>
    <w:rsid w:val="00F66820"/>
    <w:rsid w:val="00F820A3"/>
    <w:rsid w:val="00F85195"/>
    <w:rsid w:val="00F87AF1"/>
    <w:rsid w:val="00FA1504"/>
    <w:rsid w:val="00FB5B45"/>
    <w:rsid w:val="00FE69DA"/>
    <w:rsid w:val="00FF364C"/>
    <w:rsid w:val="00FF5B84"/>
    <w:rsid w:val="02F541FA"/>
    <w:rsid w:val="03DA060A"/>
    <w:rsid w:val="04073C89"/>
    <w:rsid w:val="041F3AA2"/>
    <w:rsid w:val="043A19E0"/>
    <w:rsid w:val="056341E4"/>
    <w:rsid w:val="05DD2DC3"/>
    <w:rsid w:val="06631F87"/>
    <w:rsid w:val="08340F3E"/>
    <w:rsid w:val="0A8D10CF"/>
    <w:rsid w:val="0BCC70E5"/>
    <w:rsid w:val="0DE65025"/>
    <w:rsid w:val="0E357E00"/>
    <w:rsid w:val="0ECC2055"/>
    <w:rsid w:val="10EA6D4D"/>
    <w:rsid w:val="12014A91"/>
    <w:rsid w:val="12877A11"/>
    <w:rsid w:val="12F304C8"/>
    <w:rsid w:val="14A93A07"/>
    <w:rsid w:val="15526EBE"/>
    <w:rsid w:val="15991BA2"/>
    <w:rsid w:val="169455C2"/>
    <w:rsid w:val="19335B02"/>
    <w:rsid w:val="19363318"/>
    <w:rsid w:val="19F7037A"/>
    <w:rsid w:val="1B16583D"/>
    <w:rsid w:val="1B1B42EF"/>
    <w:rsid w:val="1C3800D1"/>
    <w:rsid w:val="1CBB60A2"/>
    <w:rsid w:val="1CF61215"/>
    <w:rsid w:val="1E924A0D"/>
    <w:rsid w:val="20DF3E42"/>
    <w:rsid w:val="22AF27E4"/>
    <w:rsid w:val="24035D99"/>
    <w:rsid w:val="24266237"/>
    <w:rsid w:val="24F4238D"/>
    <w:rsid w:val="26D1551A"/>
    <w:rsid w:val="29095FEB"/>
    <w:rsid w:val="29467EC9"/>
    <w:rsid w:val="295074CF"/>
    <w:rsid w:val="29ED270E"/>
    <w:rsid w:val="2C190BB4"/>
    <w:rsid w:val="2D220FE7"/>
    <w:rsid w:val="2D842C2F"/>
    <w:rsid w:val="2D873C98"/>
    <w:rsid w:val="2E816306"/>
    <w:rsid w:val="2EA71CA8"/>
    <w:rsid w:val="2F9E6CC6"/>
    <w:rsid w:val="31083858"/>
    <w:rsid w:val="323B3127"/>
    <w:rsid w:val="323C15B9"/>
    <w:rsid w:val="32CC06AA"/>
    <w:rsid w:val="32ED2060"/>
    <w:rsid w:val="333413C9"/>
    <w:rsid w:val="357E5F61"/>
    <w:rsid w:val="359252C2"/>
    <w:rsid w:val="35A80990"/>
    <w:rsid w:val="365714F3"/>
    <w:rsid w:val="3698652C"/>
    <w:rsid w:val="37DC38F8"/>
    <w:rsid w:val="392B7741"/>
    <w:rsid w:val="394A3A61"/>
    <w:rsid w:val="3BF20411"/>
    <w:rsid w:val="3D622646"/>
    <w:rsid w:val="3E807F54"/>
    <w:rsid w:val="3FA27FAD"/>
    <w:rsid w:val="3FB717B1"/>
    <w:rsid w:val="41746461"/>
    <w:rsid w:val="438A17B2"/>
    <w:rsid w:val="44515AD6"/>
    <w:rsid w:val="450906DE"/>
    <w:rsid w:val="475861C1"/>
    <w:rsid w:val="47DE5AE6"/>
    <w:rsid w:val="49EC7C0B"/>
    <w:rsid w:val="4CC857EE"/>
    <w:rsid w:val="4DD04ABB"/>
    <w:rsid w:val="4DFE2589"/>
    <w:rsid w:val="4E0907EC"/>
    <w:rsid w:val="4EF5248C"/>
    <w:rsid w:val="4EFD244F"/>
    <w:rsid w:val="52FF2AC7"/>
    <w:rsid w:val="543773F9"/>
    <w:rsid w:val="576073F5"/>
    <w:rsid w:val="57F40AD0"/>
    <w:rsid w:val="5A32278E"/>
    <w:rsid w:val="5ACE3E41"/>
    <w:rsid w:val="5B7628DD"/>
    <w:rsid w:val="5D444163"/>
    <w:rsid w:val="5DA057AD"/>
    <w:rsid w:val="5F54062F"/>
    <w:rsid w:val="600F50B9"/>
    <w:rsid w:val="60666885"/>
    <w:rsid w:val="609C6292"/>
    <w:rsid w:val="62F502D5"/>
    <w:rsid w:val="64E26074"/>
    <w:rsid w:val="655636AC"/>
    <w:rsid w:val="65CB3001"/>
    <w:rsid w:val="66522867"/>
    <w:rsid w:val="68D12216"/>
    <w:rsid w:val="69726E91"/>
    <w:rsid w:val="69A60B26"/>
    <w:rsid w:val="6A6626CF"/>
    <w:rsid w:val="6AF74804"/>
    <w:rsid w:val="6B376A97"/>
    <w:rsid w:val="6B7355AA"/>
    <w:rsid w:val="6B8F20CD"/>
    <w:rsid w:val="6C5859AE"/>
    <w:rsid w:val="6CBD6D94"/>
    <w:rsid w:val="706D7C70"/>
    <w:rsid w:val="720B481C"/>
    <w:rsid w:val="72A8717F"/>
    <w:rsid w:val="74590224"/>
    <w:rsid w:val="74CC4F45"/>
    <w:rsid w:val="76921628"/>
    <w:rsid w:val="773921A4"/>
    <w:rsid w:val="7A6A2106"/>
    <w:rsid w:val="7A807FED"/>
    <w:rsid w:val="7BB97BE4"/>
    <w:rsid w:val="7BD6622D"/>
    <w:rsid w:val="7C9F14A4"/>
    <w:rsid w:val="7E1756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未处理的提及"/>
    <w:uiPriority w:val="99"/>
    <w:unhideWhenUsed/>
    <w:rPr>
      <w:color w:val="808080"/>
      <w:shd w:val="clear" w:color="auto" w:fill="E6E6E6"/>
    </w:rPr>
  </w:style>
  <w:style w:type="character" w:customStyle="1" w:styleId="font71">
    <w:name w:val="font71"/>
    <w:rPr>
      <w:rFonts w:ascii="宋体" w:eastAsia="宋体" w:hAnsi="宋体" w:cs="宋体" w:hint="eastAsia"/>
      <w:i w:val="0"/>
      <w:color w:val="auto"/>
      <w:sz w:val="24"/>
      <w:szCs w:val="24"/>
      <w:u w:val="none"/>
    </w:rPr>
  </w:style>
  <w:style w:type="character" w:customStyle="1" w:styleId="font61">
    <w:name w:val="font61"/>
    <w:rPr>
      <w:rFonts w:ascii="宋体" w:eastAsia="宋体" w:hAnsi="宋体" w:cs="宋体" w:hint="eastAsia"/>
      <w:i w:val="0"/>
      <w:color w:val="auto"/>
      <w:sz w:val="24"/>
      <w:szCs w:val="24"/>
      <w:u w:val="none"/>
    </w:rPr>
  </w:style>
  <w:style w:type="character" w:customStyle="1" w:styleId="font01">
    <w:name w:val="font01"/>
    <w:rPr>
      <w:rFonts w:ascii="宋体" w:eastAsia="宋体" w:hAnsi="宋体" w:cs="宋体" w:hint="eastAsia"/>
      <w:i w:val="0"/>
      <w:color w:val="auto"/>
      <w:sz w:val="24"/>
      <w:szCs w:val="24"/>
      <w:u w:val="none"/>
    </w:rPr>
  </w:style>
  <w:style w:type="character" w:styleId="a4">
    <w:name w:val="Hyperlink"/>
    <w:rPr>
      <w:color w:val="0563C1"/>
      <w:u w:val="single"/>
    </w:rPr>
  </w:style>
  <w:style w:type="paragraph" w:styleId="a5">
    <w:name w:val="header"/>
    <w:basedOn w:val="a"/>
    <w:link w:val="Char"/>
    <w:rsid w:val="00592C8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592C85"/>
    <w:rPr>
      <w:kern w:val="2"/>
      <w:sz w:val="18"/>
      <w:szCs w:val="18"/>
    </w:rPr>
  </w:style>
  <w:style w:type="paragraph" w:styleId="a6">
    <w:name w:val="footer"/>
    <w:basedOn w:val="a"/>
    <w:link w:val="Char0"/>
    <w:uiPriority w:val="99"/>
    <w:rsid w:val="00592C85"/>
    <w:pPr>
      <w:tabs>
        <w:tab w:val="center" w:pos="4153"/>
        <w:tab w:val="right" w:pos="8306"/>
      </w:tabs>
      <w:snapToGrid w:val="0"/>
      <w:jc w:val="left"/>
    </w:pPr>
    <w:rPr>
      <w:sz w:val="18"/>
      <w:szCs w:val="18"/>
    </w:rPr>
  </w:style>
  <w:style w:type="character" w:customStyle="1" w:styleId="Char0">
    <w:name w:val="页脚 Char"/>
    <w:link w:val="a6"/>
    <w:uiPriority w:val="99"/>
    <w:rsid w:val="00592C85"/>
    <w:rPr>
      <w:kern w:val="2"/>
      <w:sz w:val="18"/>
      <w:szCs w:val="18"/>
    </w:rPr>
  </w:style>
  <w:style w:type="paragraph" w:styleId="a7">
    <w:name w:val="Balloon Text"/>
    <w:basedOn w:val="a"/>
    <w:link w:val="Char1"/>
    <w:rsid w:val="006975AC"/>
    <w:rPr>
      <w:sz w:val="18"/>
      <w:szCs w:val="18"/>
    </w:rPr>
  </w:style>
  <w:style w:type="character" w:customStyle="1" w:styleId="Char1">
    <w:name w:val="批注框文本 Char"/>
    <w:link w:val="a7"/>
    <w:rsid w:val="006975AC"/>
    <w:rPr>
      <w:kern w:val="2"/>
      <w:sz w:val="18"/>
      <w:szCs w:val="18"/>
      <w:lang w:eastAsia="zh-CN"/>
    </w:rPr>
  </w:style>
  <w:style w:type="character" w:styleId="a8">
    <w:name w:val="page number"/>
    <w:rsid w:val="006975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未处理的提及"/>
    <w:uiPriority w:val="99"/>
    <w:unhideWhenUsed/>
    <w:rPr>
      <w:color w:val="808080"/>
      <w:shd w:val="clear" w:color="auto" w:fill="E6E6E6"/>
    </w:rPr>
  </w:style>
  <w:style w:type="character" w:customStyle="1" w:styleId="font71">
    <w:name w:val="font71"/>
    <w:rPr>
      <w:rFonts w:ascii="宋体" w:eastAsia="宋体" w:hAnsi="宋体" w:cs="宋体" w:hint="eastAsia"/>
      <w:i w:val="0"/>
      <w:color w:val="auto"/>
      <w:sz w:val="24"/>
      <w:szCs w:val="24"/>
      <w:u w:val="none"/>
    </w:rPr>
  </w:style>
  <w:style w:type="character" w:customStyle="1" w:styleId="font61">
    <w:name w:val="font61"/>
    <w:rPr>
      <w:rFonts w:ascii="宋体" w:eastAsia="宋体" w:hAnsi="宋体" w:cs="宋体" w:hint="eastAsia"/>
      <w:i w:val="0"/>
      <w:color w:val="auto"/>
      <w:sz w:val="24"/>
      <w:szCs w:val="24"/>
      <w:u w:val="none"/>
    </w:rPr>
  </w:style>
  <w:style w:type="character" w:customStyle="1" w:styleId="font01">
    <w:name w:val="font01"/>
    <w:rPr>
      <w:rFonts w:ascii="宋体" w:eastAsia="宋体" w:hAnsi="宋体" w:cs="宋体" w:hint="eastAsia"/>
      <w:i w:val="0"/>
      <w:color w:val="auto"/>
      <w:sz w:val="24"/>
      <w:szCs w:val="24"/>
      <w:u w:val="none"/>
    </w:rPr>
  </w:style>
  <w:style w:type="character" w:styleId="a4">
    <w:name w:val="Hyperlink"/>
    <w:rPr>
      <w:color w:val="0563C1"/>
      <w:u w:val="single"/>
    </w:rPr>
  </w:style>
  <w:style w:type="paragraph" w:styleId="a5">
    <w:name w:val="header"/>
    <w:basedOn w:val="a"/>
    <w:link w:val="Char"/>
    <w:rsid w:val="00592C8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592C85"/>
    <w:rPr>
      <w:kern w:val="2"/>
      <w:sz w:val="18"/>
      <w:szCs w:val="18"/>
    </w:rPr>
  </w:style>
  <w:style w:type="paragraph" w:styleId="a6">
    <w:name w:val="footer"/>
    <w:basedOn w:val="a"/>
    <w:link w:val="Char0"/>
    <w:uiPriority w:val="99"/>
    <w:rsid w:val="00592C85"/>
    <w:pPr>
      <w:tabs>
        <w:tab w:val="center" w:pos="4153"/>
        <w:tab w:val="right" w:pos="8306"/>
      </w:tabs>
      <w:snapToGrid w:val="0"/>
      <w:jc w:val="left"/>
    </w:pPr>
    <w:rPr>
      <w:sz w:val="18"/>
      <w:szCs w:val="18"/>
    </w:rPr>
  </w:style>
  <w:style w:type="character" w:customStyle="1" w:styleId="Char0">
    <w:name w:val="页脚 Char"/>
    <w:link w:val="a6"/>
    <w:uiPriority w:val="99"/>
    <w:rsid w:val="00592C85"/>
    <w:rPr>
      <w:kern w:val="2"/>
      <w:sz w:val="18"/>
      <w:szCs w:val="18"/>
    </w:rPr>
  </w:style>
  <w:style w:type="paragraph" w:styleId="a7">
    <w:name w:val="Balloon Text"/>
    <w:basedOn w:val="a"/>
    <w:link w:val="Char1"/>
    <w:rsid w:val="006975AC"/>
    <w:rPr>
      <w:sz w:val="18"/>
      <w:szCs w:val="18"/>
    </w:rPr>
  </w:style>
  <w:style w:type="character" w:customStyle="1" w:styleId="Char1">
    <w:name w:val="批注框文本 Char"/>
    <w:link w:val="a7"/>
    <w:rsid w:val="006975AC"/>
    <w:rPr>
      <w:kern w:val="2"/>
      <w:sz w:val="18"/>
      <w:szCs w:val="18"/>
      <w:lang w:eastAsia="zh-CN"/>
    </w:rPr>
  </w:style>
  <w:style w:type="character" w:styleId="a8">
    <w:name w:val="page number"/>
    <w:rsid w:val="00697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5429</Words>
  <Characters>30947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邢燕霞</cp:lastModifiedBy>
  <cp:revision>3</cp:revision>
  <cp:lastPrinted>2020-04-26T09:17:00Z</cp:lastPrinted>
  <dcterms:created xsi:type="dcterms:W3CDTF">2020-06-03T17:20:00Z</dcterms:created>
  <dcterms:modified xsi:type="dcterms:W3CDTF">2020-06-04T02:31:00Z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