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E889" w14:textId="77777777" w:rsidR="00D65141" w:rsidRPr="00BB0BDF" w:rsidRDefault="00D65141"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r w:rsidRPr="00BB0BDF">
        <w:rPr>
          <w:rFonts w:ascii="Book Antiqua" w:eastAsiaTheme="minorHAnsi" w:hAnsi="Book Antiqua" w:cs="Times New Roman"/>
          <w:b/>
          <w:color w:val="000000" w:themeColor="text1"/>
          <w:kern w:val="0"/>
          <w:sz w:val="24"/>
          <w:szCs w:val="24"/>
        </w:rPr>
        <w:t xml:space="preserve">Name of Journal: </w:t>
      </w:r>
      <w:r w:rsidRPr="00BB0BDF">
        <w:rPr>
          <w:rFonts w:ascii="Book Antiqua" w:eastAsiaTheme="minorHAnsi" w:hAnsi="Book Antiqua" w:cs="Times New Roman"/>
          <w:i/>
          <w:color w:val="000000" w:themeColor="text1"/>
          <w:kern w:val="0"/>
          <w:sz w:val="24"/>
          <w:szCs w:val="24"/>
        </w:rPr>
        <w:t>World Journal of Clinical Cases</w:t>
      </w:r>
    </w:p>
    <w:p w14:paraId="3ECD9514" w14:textId="53D08285" w:rsidR="00D65141" w:rsidRPr="00BB0BDF" w:rsidRDefault="00D65141"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r w:rsidRPr="00BB0BDF">
        <w:rPr>
          <w:rFonts w:ascii="Book Antiqua" w:eastAsiaTheme="minorHAnsi" w:hAnsi="Book Antiqua" w:cs="Times New Roman"/>
          <w:b/>
          <w:color w:val="000000" w:themeColor="text1"/>
          <w:kern w:val="0"/>
          <w:sz w:val="24"/>
          <w:szCs w:val="24"/>
        </w:rPr>
        <w:t>Manuscript NO:</w:t>
      </w:r>
      <w:r w:rsidR="00FA3CAD" w:rsidRPr="00BB0BDF">
        <w:rPr>
          <w:rFonts w:ascii="Book Antiqua" w:eastAsiaTheme="minorHAnsi" w:hAnsi="Book Antiqua" w:cs="Times New Roman"/>
          <w:b/>
          <w:color w:val="000000" w:themeColor="text1"/>
          <w:kern w:val="0"/>
          <w:sz w:val="24"/>
          <w:szCs w:val="24"/>
        </w:rPr>
        <w:t xml:space="preserve"> </w:t>
      </w:r>
      <w:r w:rsidR="00FA3CAD" w:rsidRPr="00BB0BDF">
        <w:rPr>
          <w:rFonts w:ascii="Book Antiqua" w:eastAsiaTheme="minorHAnsi" w:hAnsi="Book Antiqua" w:cs="Times New Roman"/>
          <w:bCs/>
          <w:color w:val="000000" w:themeColor="text1"/>
          <w:kern w:val="0"/>
          <w:sz w:val="24"/>
          <w:szCs w:val="24"/>
        </w:rPr>
        <w:t>56119</w:t>
      </w:r>
    </w:p>
    <w:p w14:paraId="0B8D8E52" w14:textId="77777777" w:rsidR="00D65141" w:rsidRPr="00BB0BDF" w:rsidRDefault="00D65141"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r w:rsidRPr="00BB0BDF">
        <w:rPr>
          <w:rFonts w:ascii="Book Antiqua" w:eastAsiaTheme="minorHAnsi" w:hAnsi="Book Antiqua" w:cs="Times New Roman"/>
          <w:b/>
          <w:color w:val="000000" w:themeColor="text1"/>
          <w:kern w:val="0"/>
          <w:sz w:val="24"/>
          <w:szCs w:val="24"/>
        </w:rPr>
        <w:t xml:space="preserve">Manuscript Type: </w:t>
      </w:r>
      <w:r w:rsidRPr="00BB0BDF">
        <w:rPr>
          <w:rFonts w:ascii="Book Antiqua" w:eastAsiaTheme="minorHAnsi" w:hAnsi="Book Antiqua" w:cs="Times New Roman"/>
          <w:color w:val="000000" w:themeColor="text1"/>
          <w:kern w:val="0"/>
          <w:sz w:val="24"/>
          <w:szCs w:val="24"/>
        </w:rPr>
        <w:t>CASE REPORT</w:t>
      </w:r>
    </w:p>
    <w:p w14:paraId="2ED5E7D3" w14:textId="77777777" w:rsidR="00D65141" w:rsidRPr="00BB0BDF" w:rsidRDefault="00D65141"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p>
    <w:p w14:paraId="77F87F53" w14:textId="66295412" w:rsidR="00DE6B40" w:rsidRPr="00BB0BDF" w:rsidRDefault="008A2FDF"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bookmarkStart w:id="0" w:name="_Hlk38839019"/>
      <w:r w:rsidRPr="00BB0BDF">
        <w:rPr>
          <w:rFonts w:ascii="Book Antiqua" w:eastAsiaTheme="minorHAnsi" w:hAnsi="Book Antiqua" w:cs="Times New Roman"/>
          <w:b/>
          <w:color w:val="000000" w:themeColor="text1"/>
          <w:kern w:val="0"/>
          <w:sz w:val="24"/>
          <w:szCs w:val="24"/>
        </w:rPr>
        <w:t>Appendectomy in patient</w:t>
      </w:r>
      <w:r w:rsidR="00DE6B40" w:rsidRPr="00BB0BDF">
        <w:rPr>
          <w:rFonts w:ascii="Book Antiqua" w:eastAsiaTheme="minorHAnsi" w:hAnsi="Book Antiqua" w:cs="Times New Roman"/>
          <w:b/>
          <w:color w:val="000000" w:themeColor="text1"/>
          <w:kern w:val="0"/>
          <w:sz w:val="24"/>
          <w:szCs w:val="24"/>
        </w:rPr>
        <w:t xml:space="preserve"> </w:t>
      </w:r>
      <w:r w:rsidR="005C0CD4" w:rsidRPr="00BB0BDF">
        <w:rPr>
          <w:rFonts w:ascii="Book Antiqua" w:eastAsiaTheme="minorHAnsi" w:hAnsi="Book Antiqua" w:cs="Times New Roman"/>
          <w:b/>
          <w:color w:val="000000" w:themeColor="text1"/>
          <w:kern w:val="0"/>
          <w:sz w:val="24"/>
          <w:szCs w:val="24"/>
        </w:rPr>
        <w:t xml:space="preserve">with </w:t>
      </w:r>
      <w:r w:rsidR="00DE6B40" w:rsidRPr="00BB0BDF">
        <w:rPr>
          <w:rFonts w:ascii="Book Antiqua" w:eastAsiaTheme="minorHAnsi" w:hAnsi="Book Antiqua" w:cs="Times New Roman"/>
          <w:b/>
          <w:color w:val="000000" w:themeColor="text1"/>
          <w:kern w:val="0"/>
          <w:sz w:val="24"/>
          <w:szCs w:val="24"/>
        </w:rPr>
        <w:t xml:space="preserve">suspected COVID-19 </w:t>
      </w:r>
      <w:r w:rsidR="00C26B30" w:rsidRPr="00BB0BDF">
        <w:rPr>
          <w:rFonts w:ascii="Book Antiqua" w:eastAsiaTheme="minorHAnsi" w:hAnsi="Book Antiqua" w:cs="Times New Roman"/>
          <w:b/>
          <w:color w:val="000000" w:themeColor="text1"/>
          <w:kern w:val="0"/>
          <w:sz w:val="24"/>
          <w:szCs w:val="24"/>
        </w:rPr>
        <w:t>with</w:t>
      </w:r>
      <w:r w:rsidR="00DE6B40" w:rsidRPr="00BB0BDF">
        <w:rPr>
          <w:rFonts w:ascii="Book Antiqua" w:eastAsiaTheme="minorHAnsi" w:hAnsi="Book Antiqua" w:cs="Times New Roman"/>
          <w:b/>
          <w:color w:val="000000" w:themeColor="text1"/>
          <w:kern w:val="0"/>
          <w:sz w:val="24"/>
          <w:szCs w:val="24"/>
        </w:rPr>
        <w:t xml:space="preserve"> negative COVID-19 </w:t>
      </w:r>
      <w:r w:rsidR="005C0CD4" w:rsidRPr="00BB0BDF">
        <w:rPr>
          <w:rFonts w:ascii="Book Antiqua" w:eastAsiaTheme="minorHAnsi" w:hAnsi="Book Antiqua" w:cs="Times New Roman"/>
          <w:b/>
          <w:color w:val="000000" w:themeColor="text1"/>
          <w:kern w:val="0"/>
          <w:sz w:val="24"/>
          <w:szCs w:val="24"/>
        </w:rPr>
        <w:t>results</w:t>
      </w:r>
      <w:r w:rsidR="006B48E0" w:rsidRPr="00BB0BDF">
        <w:rPr>
          <w:rFonts w:ascii="Book Antiqua" w:eastAsiaTheme="minorHAnsi" w:hAnsi="Book Antiqua" w:cs="Times New Roman"/>
          <w:b/>
          <w:color w:val="000000" w:themeColor="text1"/>
          <w:kern w:val="0"/>
          <w:sz w:val="24"/>
          <w:szCs w:val="24"/>
        </w:rPr>
        <w:t xml:space="preserve">: </w:t>
      </w:r>
      <w:r w:rsidR="00FB2A33" w:rsidRPr="00BB0BDF">
        <w:rPr>
          <w:rFonts w:ascii="Book Antiqua" w:eastAsia="宋体" w:hAnsi="Book Antiqua" w:cs="Times New Roman"/>
          <w:b/>
          <w:color w:val="000000" w:themeColor="text1"/>
          <w:kern w:val="0"/>
          <w:sz w:val="24"/>
          <w:szCs w:val="24"/>
          <w:lang w:eastAsia="zh-CN"/>
        </w:rPr>
        <w:t xml:space="preserve">A </w:t>
      </w:r>
      <w:r w:rsidR="00FB2A33" w:rsidRPr="00BB0BDF">
        <w:rPr>
          <w:rFonts w:ascii="Book Antiqua" w:eastAsiaTheme="minorHAnsi" w:hAnsi="Book Antiqua" w:cs="Times New Roman"/>
          <w:b/>
          <w:color w:val="000000" w:themeColor="text1"/>
          <w:kern w:val="0"/>
          <w:sz w:val="24"/>
          <w:szCs w:val="24"/>
        </w:rPr>
        <w:t xml:space="preserve">case </w:t>
      </w:r>
      <w:r w:rsidR="00DE6B40" w:rsidRPr="00BB0BDF">
        <w:rPr>
          <w:rFonts w:ascii="Book Antiqua" w:eastAsiaTheme="minorHAnsi" w:hAnsi="Book Antiqua" w:cs="Times New Roman"/>
          <w:b/>
          <w:color w:val="000000" w:themeColor="text1"/>
          <w:kern w:val="0"/>
          <w:sz w:val="24"/>
          <w:szCs w:val="24"/>
        </w:rPr>
        <w:t>report</w:t>
      </w:r>
      <w:bookmarkEnd w:id="0"/>
    </w:p>
    <w:p w14:paraId="62AB14FC" w14:textId="77777777" w:rsidR="00DE6B40" w:rsidRPr="00BB0BDF" w:rsidRDefault="00DE6B40"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p>
    <w:p w14:paraId="13398F76" w14:textId="022CF002" w:rsidR="00DE6B40" w:rsidRPr="00BB0BDF" w:rsidRDefault="00D65141"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r w:rsidRPr="00BB0BDF">
        <w:rPr>
          <w:rFonts w:ascii="Book Antiqua" w:eastAsiaTheme="minorHAnsi" w:hAnsi="Book Antiqua" w:cs="Times New Roman"/>
          <w:color w:val="000000" w:themeColor="text1"/>
          <w:kern w:val="0"/>
          <w:sz w:val="24"/>
          <w:szCs w:val="24"/>
        </w:rPr>
        <w:t xml:space="preserve">Kim C </w:t>
      </w:r>
      <w:r w:rsidRPr="00BB0BDF">
        <w:rPr>
          <w:rFonts w:ascii="Book Antiqua" w:eastAsiaTheme="minorHAnsi" w:hAnsi="Book Antiqua" w:cs="Times New Roman"/>
          <w:i/>
          <w:color w:val="000000" w:themeColor="text1"/>
          <w:kern w:val="0"/>
          <w:sz w:val="24"/>
          <w:szCs w:val="24"/>
        </w:rPr>
        <w:t>et al</w:t>
      </w:r>
      <w:r w:rsidRPr="00BB0BDF">
        <w:rPr>
          <w:rFonts w:ascii="Book Antiqua" w:eastAsiaTheme="minorHAnsi" w:hAnsi="Book Antiqua" w:cs="Times New Roman"/>
          <w:color w:val="000000" w:themeColor="text1"/>
          <w:kern w:val="0"/>
          <w:sz w:val="24"/>
          <w:szCs w:val="24"/>
        </w:rPr>
        <w:t>.</w:t>
      </w:r>
      <w:r w:rsidRPr="00BB0BDF">
        <w:rPr>
          <w:rFonts w:ascii="Book Antiqua" w:eastAsiaTheme="minorHAnsi" w:hAnsi="Book Antiqua" w:cs="Times New Roman"/>
          <w:b/>
          <w:color w:val="000000" w:themeColor="text1"/>
          <w:kern w:val="0"/>
          <w:sz w:val="24"/>
          <w:szCs w:val="24"/>
        </w:rPr>
        <w:t xml:space="preserve"> </w:t>
      </w:r>
      <w:r w:rsidR="00DE6B40" w:rsidRPr="00BB0BDF">
        <w:rPr>
          <w:rFonts w:ascii="Book Antiqua" w:eastAsiaTheme="minorHAnsi" w:hAnsi="Book Antiqua" w:cs="Times New Roman"/>
          <w:color w:val="000000" w:themeColor="text1"/>
          <w:kern w:val="0"/>
          <w:sz w:val="24"/>
          <w:szCs w:val="24"/>
        </w:rPr>
        <w:t xml:space="preserve">Emergency surgery </w:t>
      </w:r>
      <w:r w:rsidR="005C0CD4" w:rsidRPr="00BB0BDF">
        <w:rPr>
          <w:rFonts w:ascii="Book Antiqua" w:eastAsiaTheme="minorHAnsi" w:hAnsi="Book Antiqua" w:cs="Times New Roman"/>
          <w:color w:val="000000" w:themeColor="text1"/>
          <w:kern w:val="0"/>
          <w:sz w:val="24"/>
          <w:szCs w:val="24"/>
        </w:rPr>
        <w:t xml:space="preserve">for </w:t>
      </w:r>
      <w:r w:rsidR="00E85A48" w:rsidRPr="00BB0BDF">
        <w:rPr>
          <w:rFonts w:ascii="Book Antiqua" w:eastAsiaTheme="minorHAnsi" w:hAnsi="Book Antiqua" w:cs="Times New Roman"/>
          <w:color w:val="000000" w:themeColor="text1"/>
          <w:kern w:val="0"/>
          <w:sz w:val="24"/>
          <w:szCs w:val="24"/>
        </w:rPr>
        <w:t>patient with suspected COVID-19</w:t>
      </w:r>
    </w:p>
    <w:p w14:paraId="585102CE" w14:textId="77777777" w:rsidR="00DE6B40" w:rsidRPr="00BB0BDF"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p>
    <w:p w14:paraId="416DCBE1" w14:textId="277FF552" w:rsidR="00DE6B40" w:rsidRPr="00BB0BDF" w:rsidRDefault="00DE6B40"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r w:rsidRPr="00BB0BDF">
        <w:rPr>
          <w:rFonts w:ascii="Book Antiqua" w:eastAsiaTheme="minorHAnsi" w:hAnsi="Book Antiqua" w:cs="Times New Roman"/>
          <w:color w:val="000000" w:themeColor="text1"/>
          <w:kern w:val="0"/>
          <w:sz w:val="24"/>
          <w:szCs w:val="24"/>
        </w:rPr>
        <w:t>Changho Kim, Jong Kun Kim, In Hwan Yeo, Jae Young Choe, Jeong Eun Lee, So Jeong Kang, Chan Sub Park, K</w:t>
      </w:r>
      <w:r w:rsidR="008B6935" w:rsidRPr="00BB0BDF">
        <w:rPr>
          <w:rFonts w:ascii="Book Antiqua" w:eastAsiaTheme="minorHAnsi" w:hAnsi="Book Antiqua" w:cs="Times New Roman"/>
          <w:color w:val="000000" w:themeColor="text1"/>
          <w:kern w:val="0"/>
          <w:sz w:val="24"/>
          <w:szCs w:val="24"/>
        </w:rPr>
        <w:t>i</w:t>
      </w:r>
      <w:r w:rsidRPr="00BB0BDF">
        <w:rPr>
          <w:rFonts w:ascii="Book Antiqua" w:eastAsiaTheme="minorHAnsi" w:hAnsi="Book Antiqua" w:cs="Times New Roman"/>
          <w:color w:val="000000" w:themeColor="text1"/>
          <w:kern w:val="0"/>
          <w:sz w:val="24"/>
          <w:szCs w:val="24"/>
        </w:rPr>
        <w:t xml:space="preserve"> Tae Kwon, Soyoon Hwang</w:t>
      </w:r>
    </w:p>
    <w:p w14:paraId="2C3353BA" w14:textId="6A17FB88" w:rsidR="00DE6B40" w:rsidRPr="00BB0BDF"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p>
    <w:p w14:paraId="0695747D" w14:textId="2E11D649" w:rsidR="00DE6B40" w:rsidRPr="00BB0BDF"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r w:rsidRPr="00BB0BDF">
        <w:rPr>
          <w:rFonts w:ascii="Book Antiqua" w:eastAsiaTheme="minorHAnsi" w:hAnsi="Book Antiqua" w:cs="Times New Roman"/>
          <w:b/>
          <w:color w:val="000000" w:themeColor="text1"/>
          <w:kern w:val="0"/>
          <w:sz w:val="24"/>
          <w:szCs w:val="24"/>
        </w:rPr>
        <w:t>Changho Kim, Jong Kun Kim, In Hwan Yeo, Jae Young Choe</w:t>
      </w:r>
      <w:r w:rsidR="00D65141" w:rsidRPr="00BB0BDF">
        <w:rPr>
          <w:rFonts w:ascii="Book Antiqua" w:eastAsiaTheme="minorHAnsi" w:hAnsi="Book Antiqua" w:cs="Times New Roman"/>
          <w:b/>
          <w:color w:val="000000" w:themeColor="text1"/>
          <w:kern w:val="0"/>
          <w:sz w:val="24"/>
          <w:szCs w:val="24"/>
        </w:rPr>
        <w:t>,</w:t>
      </w:r>
      <w:r w:rsidR="00D65141" w:rsidRPr="00BB0BDF">
        <w:rPr>
          <w:rFonts w:ascii="Book Antiqua" w:eastAsiaTheme="minorHAnsi" w:hAnsi="Book Antiqua" w:cs="Times New Roman"/>
          <w:color w:val="000000" w:themeColor="text1"/>
          <w:kern w:val="0"/>
          <w:sz w:val="24"/>
          <w:szCs w:val="24"/>
        </w:rPr>
        <w:t xml:space="preserve"> </w:t>
      </w:r>
      <w:r w:rsidRPr="00BB0BDF">
        <w:rPr>
          <w:rFonts w:ascii="Book Antiqua" w:eastAsiaTheme="minorHAnsi" w:hAnsi="Book Antiqua" w:cs="Times New Roman"/>
          <w:color w:val="000000" w:themeColor="text1"/>
          <w:kern w:val="0"/>
          <w:sz w:val="24"/>
          <w:szCs w:val="24"/>
        </w:rPr>
        <w:t>Department of Emergency Medicine, School of Medicine, Kyungpook National University, Daegu</w:t>
      </w:r>
      <w:r w:rsidR="00FB2A33" w:rsidRPr="00BB0BDF">
        <w:rPr>
          <w:rFonts w:ascii="Book Antiqua" w:eastAsia="宋体" w:hAnsi="Book Antiqua" w:cs="Times New Roman"/>
          <w:color w:val="000000" w:themeColor="text1"/>
          <w:kern w:val="0"/>
          <w:sz w:val="24"/>
          <w:szCs w:val="24"/>
          <w:lang w:eastAsia="zh-CN"/>
        </w:rPr>
        <w:t xml:space="preserve"> 41944</w:t>
      </w:r>
      <w:r w:rsidRPr="00BB0BDF">
        <w:rPr>
          <w:rFonts w:ascii="Book Antiqua" w:eastAsiaTheme="minorHAnsi" w:hAnsi="Book Antiqua" w:cs="Times New Roman"/>
          <w:color w:val="000000" w:themeColor="text1"/>
          <w:kern w:val="0"/>
          <w:sz w:val="24"/>
          <w:szCs w:val="24"/>
        </w:rPr>
        <w:t>,</w:t>
      </w:r>
      <w:r w:rsidR="006B0105" w:rsidRPr="00BB0BDF">
        <w:rPr>
          <w:rFonts w:ascii="Book Antiqua" w:eastAsiaTheme="minorHAnsi" w:hAnsi="Book Antiqua" w:cs="Times New Roman"/>
          <w:color w:val="000000" w:themeColor="text1"/>
          <w:kern w:val="0"/>
          <w:sz w:val="24"/>
          <w:szCs w:val="24"/>
        </w:rPr>
        <w:t xml:space="preserve"> </w:t>
      </w:r>
      <w:r w:rsidRPr="00BB0BDF">
        <w:rPr>
          <w:rFonts w:ascii="Book Antiqua" w:eastAsiaTheme="minorHAnsi" w:hAnsi="Book Antiqua" w:cs="Times New Roman"/>
          <w:color w:val="000000" w:themeColor="text1"/>
          <w:kern w:val="0"/>
          <w:sz w:val="24"/>
          <w:szCs w:val="24"/>
        </w:rPr>
        <w:t>South Korea</w:t>
      </w:r>
    </w:p>
    <w:p w14:paraId="3D081BC8" w14:textId="77777777" w:rsidR="00DE6B40" w:rsidRPr="00BB0BDF"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p>
    <w:p w14:paraId="2E87F906" w14:textId="011F3F69" w:rsidR="00DE6B40" w:rsidRPr="00BB0BDF"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r w:rsidRPr="00BB0BDF">
        <w:rPr>
          <w:rFonts w:ascii="Book Antiqua" w:eastAsiaTheme="minorHAnsi" w:hAnsi="Book Antiqua" w:cs="Times New Roman"/>
          <w:b/>
          <w:color w:val="000000" w:themeColor="text1"/>
          <w:kern w:val="0"/>
          <w:sz w:val="24"/>
          <w:szCs w:val="24"/>
        </w:rPr>
        <w:t>Jeong Eun Lee, So Jeong Kang</w:t>
      </w:r>
      <w:r w:rsidR="00D65141" w:rsidRPr="00BB0BDF">
        <w:rPr>
          <w:rFonts w:ascii="Book Antiqua" w:eastAsiaTheme="minorHAnsi" w:hAnsi="Book Antiqua" w:cs="Times New Roman"/>
          <w:b/>
          <w:color w:val="000000" w:themeColor="text1"/>
          <w:kern w:val="0"/>
          <w:sz w:val="24"/>
          <w:szCs w:val="24"/>
        </w:rPr>
        <w:t>,</w:t>
      </w:r>
      <w:r w:rsidR="00D65141" w:rsidRPr="00BB0BDF">
        <w:rPr>
          <w:rFonts w:ascii="Book Antiqua" w:eastAsiaTheme="minorHAnsi" w:hAnsi="Book Antiqua" w:cs="Times New Roman"/>
          <w:color w:val="000000" w:themeColor="text1"/>
          <w:kern w:val="0"/>
          <w:sz w:val="24"/>
          <w:szCs w:val="24"/>
        </w:rPr>
        <w:t xml:space="preserve"> </w:t>
      </w:r>
      <w:r w:rsidRPr="00BB0BDF">
        <w:rPr>
          <w:rFonts w:ascii="Book Antiqua" w:eastAsiaTheme="minorHAnsi" w:hAnsi="Book Antiqua" w:cs="Times New Roman"/>
          <w:color w:val="000000" w:themeColor="text1"/>
          <w:kern w:val="0"/>
          <w:sz w:val="24"/>
          <w:szCs w:val="24"/>
        </w:rPr>
        <w:t>Department of Anesthesiology and Pain Medicine, School of Medicine, Kyungpook National</w:t>
      </w:r>
      <w:r w:rsidR="006B0105" w:rsidRPr="00BB0BDF">
        <w:rPr>
          <w:rFonts w:ascii="Book Antiqua" w:eastAsiaTheme="minorHAnsi" w:hAnsi="Book Antiqua" w:cs="Times New Roman"/>
          <w:color w:val="000000" w:themeColor="text1"/>
          <w:kern w:val="0"/>
          <w:sz w:val="24"/>
          <w:szCs w:val="24"/>
        </w:rPr>
        <w:t xml:space="preserve"> </w:t>
      </w:r>
      <w:r w:rsidRPr="00BB0BDF">
        <w:rPr>
          <w:rFonts w:ascii="Book Antiqua" w:eastAsiaTheme="minorHAnsi" w:hAnsi="Book Antiqua" w:cs="Times New Roman"/>
          <w:color w:val="000000" w:themeColor="text1"/>
          <w:kern w:val="0"/>
          <w:sz w:val="24"/>
          <w:szCs w:val="24"/>
        </w:rPr>
        <w:t>University, Kyungpook National University Hospital, Daegu</w:t>
      </w:r>
      <w:r w:rsidR="006335E1" w:rsidRPr="00BB0BDF">
        <w:rPr>
          <w:rFonts w:ascii="Book Antiqua" w:eastAsia="宋体" w:hAnsi="Book Antiqua" w:cs="Times New Roman"/>
          <w:color w:val="000000" w:themeColor="text1"/>
          <w:kern w:val="0"/>
          <w:sz w:val="24"/>
          <w:szCs w:val="24"/>
          <w:lang w:eastAsia="zh-CN"/>
        </w:rPr>
        <w:t xml:space="preserve"> 41944</w:t>
      </w:r>
      <w:r w:rsidRPr="00BB0BDF">
        <w:rPr>
          <w:rFonts w:ascii="Book Antiqua" w:eastAsiaTheme="minorHAnsi" w:hAnsi="Book Antiqua" w:cs="Times New Roman"/>
          <w:color w:val="000000" w:themeColor="text1"/>
          <w:kern w:val="0"/>
          <w:sz w:val="24"/>
          <w:szCs w:val="24"/>
        </w:rPr>
        <w:t>, South Korea</w:t>
      </w:r>
    </w:p>
    <w:p w14:paraId="0A41588E" w14:textId="77777777" w:rsidR="00DE6B40" w:rsidRPr="00BB0BDF"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p>
    <w:p w14:paraId="2C99AD30" w14:textId="1F3E039D" w:rsidR="00DE6B40" w:rsidRPr="00BB0BDF"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r w:rsidRPr="00BB0BDF">
        <w:rPr>
          <w:rFonts w:ascii="Book Antiqua" w:eastAsiaTheme="minorHAnsi" w:hAnsi="Book Antiqua" w:cs="Times New Roman"/>
          <w:b/>
          <w:color w:val="000000" w:themeColor="text1"/>
          <w:kern w:val="0"/>
          <w:sz w:val="24"/>
          <w:szCs w:val="24"/>
        </w:rPr>
        <w:t>Chan Sub Park</w:t>
      </w:r>
      <w:r w:rsidR="00D65141" w:rsidRPr="00BB0BDF">
        <w:rPr>
          <w:rFonts w:ascii="Book Antiqua" w:eastAsiaTheme="minorHAnsi" w:hAnsi="Book Antiqua" w:cs="Times New Roman"/>
          <w:b/>
          <w:color w:val="000000" w:themeColor="text1"/>
          <w:kern w:val="0"/>
          <w:sz w:val="24"/>
          <w:szCs w:val="24"/>
        </w:rPr>
        <w:t>,</w:t>
      </w:r>
      <w:r w:rsidR="00D65141" w:rsidRPr="00BB0BDF">
        <w:rPr>
          <w:rFonts w:ascii="Book Antiqua" w:eastAsiaTheme="minorHAnsi" w:hAnsi="Book Antiqua" w:cs="Times New Roman"/>
          <w:color w:val="000000" w:themeColor="text1"/>
          <w:kern w:val="0"/>
          <w:sz w:val="24"/>
          <w:szCs w:val="24"/>
        </w:rPr>
        <w:t xml:space="preserve"> </w:t>
      </w:r>
      <w:r w:rsidRPr="00BB0BDF">
        <w:rPr>
          <w:rFonts w:ascii="Book Antiqua" w:eastAsiaTheme="minorHAnsi" w:hAnsi="Book Antiqua" w:cs="Times New Roman"/>
          <w:color w:val="000000" w:themeColor="text1"/>
          <w:kern w:val="0"/>
          <w:sz w:val="24"/>
          <w:szCs w:val="24"/>
        </w:rPr>
        <w:t>Department of Surgery, School of Medicine, Kyungpook National University, Kyungpook National</w:t>
      </w:r>
      <w:r w:rsidR="006B0105" w:rsidRPr="00BB0BDF">
        <w:rPr>
          <w:rFonts w:ascii="Book Antiqua" w:eastAsiaTheme="minorHAnsi" w:hAnsi="Book Antiqua" w:cs="Times New Roman"/>
          <w:color w:val="000000" w:themeColor="text1"/>
          <w:kern w:val="0"/>
          <w:sz w:val="24"/>
          <w:szCs w:val="24"/>
        </w:rPr>
        <w:t xml:space="preserve"> </w:t>
      </w:r>
      <w:r w:rsidRPr="00BB0BDF">
        <w:rPr>
          <w:rFonts w:ascii="Book Antiqua" w:eastAsiaTheme="minorHAnsi" w:hAnsi="Book Antiqua" w:cs="Times New Roman"/>
          <w:color w:val="000000" w:themeColor="text1"/>
          <w:kern w:val="0"/>
          <w:sz w:val="24"/>
          <w:szCs w:val="24"/>
        </w:rPr>
        <w:t>University Hospital, Daegu</w:t>
      </w:r>
      <w:r w:rsidR="006335E1" w:rsidRPr="00BB0BDF">
        <w:rPr>
          <w:rFonts w:ascii="Book Antiqua" w:eastAsia="宋体" w:hAnsi="Book Antiqua" w:cs="Times New Roman"/>
          <w:color w:val="000000" w:themeColor="text1"/>
          <w:kern w:val="0"/>
          <w:sz w:val="24"/>
          <w:szCs w:val="24"/>
          <w:lang w:eastAsia="zh-CN"/>
        </w:rPr>
        <w:t xml:space="preserve"> 41944</w:t>
      </w:r>
      <w:r w:rsidRPr="00BB0BDF">
        <w:rPr>
          <w:rFonts w:ascii="Book Antiqua" w:eastAsiaTheme="minorHAnsi" w:hAnsi="Book Antiqua" w:cs="Times New Roman"/>
          <w:color w:val="000000" w:themeColor="text1"/>
          <w:kern w:val="0"/>
          <w:sz w:val="24"/>
          <w:szCs w:val="24"/>
        </w:rPr>
        <w:t>, South Korea</w:t>
      </w:r>
    </w:p>
    <w:p w14:paraId="5084839D" w14:textId="77777777" w:rsidR="00DE6B40" w:rsidRPr="00BB0BDF"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p>
    <w:p w14:paraId="2CAECE08" w14:textId="62BEB2C9" w:rsidR="00DE6B40" w:rsidRPr="00BB0BDF"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r w:rsidRPr="00BB0BDF">
        <w:rPr>
          <w:rFonts w:ascii="Book Antiqua" w:eastAsiaTheme="minorHAnsi" w:hAnsi="Book Antiqua" w:cs="Times New Roman"/>
          <w:b/>
          <w:color w:val="000000" w:themeColor="text1"/>
          <w:kern w:val="0"/>
          <w:sz w:val="24"/>
          <w:szCs w:val="24"/>
        </w:rPr>
        <w:t>K</w:t>
      </w:r>
      <w:r w:rsidR="008B6935" w:rsidRPr="00BB0BDF">
        <w:rPr>
          <w:rFonts w:ascii="Book Antiqua" w:eastAsiaTheme="minorHAnsi" w:hAnsi="Book Antiqua" w:cs="Times New Roman"/>
          <w:b/>
          <w:color w:val="000000" w:themeColor="text1"/>
          <w:kern w:val="0"/>
          <w:sz w:val="24"/>
          <w:szCs w:val="24"/>
        </w:rPr>
        <w:t>i</w:t>
      </w:r>
      <w:r w:rsidRPr="00BB0BDF">
        <w:rPr>
          <w:rFonts w:ascii="Book Antiqua" w:eastAsiaTheme="minorHAnsi" w:hAnsi="Book Antiqua" w:cs="Times New Roman"/>
          <w:b/>
          <w:color w:val="000000" w:themeColor="text1"/>
          <w:kern w:val="0"/>
          <w:sz w:val="24"/>
          <w:szCs w:val="24"/>
        </w:rPr>
        <w:t xml:space="preserve"> Tae Kwon, Soyoon Hwang</w:t>
      </w:r>
      <w:r w:rsidR="00D65141" w:rsidRPr="00BB0BDF">
        <w:rPr>
          <w:rFonts w:ascii="Book Antiqua" w:eastAsiaTheme="minorHAnsi" w:hAnsi="Book Antiqua" w:cs="Times New Roman"/>
          <w:b/>
          <w:color w:val="000000" w:themeColor="text1"/>
          <w:kern w:val="0"/>
          <w:sz w:val="24"/>
          <w:szCs w:val="24"/>
        </w:rPr>
        <w:t xml:space="preserve">, </w:t>
      </w:r>
      <w:r w:rsidRPr="00BB0BDF">
        <w:rPr>
          <w:rFonts w:ascii="Book Antiqua" w:eastAsiaTheme="minorHAnsi" w:hAnsi="Book Antiqua" w:cs="Times New Roman"/>
          <w:color w:val="000000" w:themeColor="text1"/>
          <w:kern w:val="0"/>
          <w:sz w:val="24"/>
          <w:szCs w:val="24"/>
        </w:rPr>
        <w:t>Department of Internal Medicine, School of Medicine, Kyungpook National University, Daegu, Korea; Department of Infection Control, Kyungpook National University Chilgok Hospital, Daegu</w:t>
      </w:r>
      <w:r w:rsidR="00137994" w:rsidRPr="00BB0BDF">
        <w:rPr>
          <w:rFonts w:ascii="Book Antiqua" w:eastAsia="宋体" w:hAnsi="Book Antiqua" w:cs="Times New Roman"/>
          <w:color w:val="000000" w:themeColor="text1"/>
          <w:kern w:val="0"/>
          <w:sz w:val="24"/>
          <w:szCs w:val="24"/>
          <w:lang w:eastAsia="zh-CN"/>
        </w:rPr>
        <w:t xml:space="preserve"> 41944</w:t>
      </w:r>
      <w:r w:rsidRPr="00BB0BDF">
        <w:rPr>
          <w:rFonts w:ascii="Book Antiqua" w:eastAsiaTheme="minorHAnsi" w:hAnsi="Book Antiqua" w:cs="Times New Roman"/>
          <w:color w:val="000000" w:themeColor="text1"/>
          <w:kern w:val="0"/>
          <w:sz w:val="24"/>
          <w:szCs w:val="24"/>
        </w:rPr>
        <w:t xml:space="preserve">, </w:t>
      </w:r>
      <w:r w:rsidR="00137994" w:rsidRPr="00BB0BDF">
        <w:rPr>
          <w:rFonts w:ascii="Book Antiqua" w:eastAsiaTheme="minorHAnsi" w:hAnsi="Book Antiqua" w:cs="Times New Roman"/>
          <w:color w:val="000000" w:themeColor="text1"/>
          <w:kern w:val="0"/>
          <w:sz w:val="24"/>
          <w:szCs w:val="24"/>
        </w:rPr>
        <w:t xml:space="preserve">South </w:t>
      </w:r>
      <w:r w:rsidRPr="00BB0BDF">
        <w:rPr>
          <w:rFonts w:ascii="Book Antiqua" w:eastAsiaTheme="minorHAnsi" w:hAnsi="Book Antiqua" w:cs="Times New Roman"/>
          <w:color w:val="000000" w:themeColor="text1"/>
          <w:kern w:val="0"/>
          <w:sz w:val="24"/>
          <w:szCs w:val="24"/>
        </w:rPr>
        <w:t>Korea</w:t>
      </w:r>
    </w:p>
    <w:p w14:paraId="4D4ADC74" w14:textId="77777777" w:rsidR="00DE6B40" w:rsidRPr="00BB0BDF" w:rsidRDefault="00DE6B40" w:rsidP="00431180">
      <w:pPr>
        <w:wordWrap/>
        <w:adjustRightInd w:val="0"/>
        <w:snapToGrid w:val="0"/>
        <w:spacing w:line="360" w:lineRule="auto"/>
        <w:rPr>
          <w:rFonts w:ascii="Book Antiqua" w:eastAsia="宋体" w:hAnsi="Book Antiqua" w:cs="Times New Roman"/>
          <w:color w:val="000000" w:themeColor="text1"/>
          <w:kern w:val="0"/>
          <w:sz w:val="24"/>
          <w:szCs w:val="24"/>
          <w:lang w:eastAsia="zh-CN"/>
        </w:rPr>
      </w:pPr>
    </w:p>
    <w:p w14:paraId="4D4969C4" w14:textId="0EA85AF4" w:rsidR="00DE6B40" w:rsidRPr="00BB0BDF" w:rsidRDefault="00137994"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r w:rsidRPr="00BB0BDF">
        <w:rPr>
          <w:rFonts w:ascii="Book Antiqua" w:hAnsi="Book Antiqua"/>
          <w:b/>
          <w:sz w:val="24"/>
          <w:szCs w:val="24"/>
          <w:lang w:val="en-GB"/>
        </w:rPr>
        <w:t>Author contributions:</w:t>
      </w:r>
      <w:r w:rsidRPr="00BB0BDF">
        <w:rPr>
          <w:rFonts w:ascii="Book Antiqua" w:eastAsia="宋体" w:hAnsi="Book Antiqua"/>
          <w:b/>
          <w:sz w:val="24"/>
          <w:szCs w:val="24"/>
          <w:lang w:val="en-GB" w:eastAsia="zh-CN"/>
        </w:rPr>
        <w:t xml:space="preserve"> </w:t>
      </w:r>
      <w:r w:rsidR="00F65FB0" w:rsidRPr="00BB0BDF">
        <w:rPr>
          <w:rFonts w:ascii="Book Antiqua" w:eastAsiaTheme="minorHAnsi" w:hAnsi="Book Antiqua" w:cs="Times New Roman"/>
          <w:color w:val="000000" w:themeColor="text1"/>
          <w:kern w:val="0"/>
          <w:sz w:val="24"/>
          <w:szCs w:val="24"/>
        </w:rPr>
        <w:t xml:space="preserve">Choe JY </w:t>
      </w:r>
      <w:r w:rsidR="005D4ABF" w:rsidRPr="00BB0BDF">
        <w:rPr>
          <w:rFonts w:ascii="Book Antiqua" w:eastAsiaTheme="minorHAnsi" w:hAnsi="Book Antiqua" w:cs="Times New Roman"/>
          <w:color w:val="000000" w:themeColor="text1"/>
          <w:kern w:val="0"/>
          <w:sz w:val="24"/>
          <w:szCs w:val="24"/>
        </w:rPr>
        <w:t xml:space="preserve">conceived </w:t>
      </w:r>
      <w:r w:rsidR="00F65FB0" w:rsidRPr="00BB0BDF">
        <w:rPr>
          <w:rFonts w:ascii="Book Antiqua" w:eastAsiaTheme="minorHAnsi" w:hAnsi="Book Antiqua" w:cs="Times New Roman"/>
          <w:color w:val="000000" w:themeColor="text1"/>
          <w:kern w:val="0"/>
          <w:sz w:val="24"/>
          <w:szCs w:val="24"/>
        </w:rPr>
        <w:t xml:space="preserve">the report and </w:t>
      </w:r>
      <w:r w:rsidR="005D4ABF" w:rsidRPr="00BB0BDF">
        <w:rPr>
          <w:rFonts w:ascii="Book Antiqua" w:eastAsiaTheme="minorHAnsi" w:hAnsi="Book Antiqua" w:cs="Times New Roman"/>
          <w:color w:val="000000" w:themeColor="text1"/>
          <w:kern w:val="0"/>
          <w:sz w:val="24"/>
          <w:szCs w:val="24"/>
        </w:rPr>
        <w:t xml:space="preserve">is </w:t>
      </w:r>
      <w:r w:rsidR="00F65FB0" w:rsidRPr="00BB0BDF">
        <w:rPr>
          <w:rFonts w:ascii="Book Antiqua" w:eastAsiaTheme="minorHAnsi" w:hAnsi="Book Antiqua" w:cs="Times New Roman"/>
          <w:color w:val="000000" w:themeColor="text1"/>
          <w:kern w:val="0"/>
          <w:sz w:val="24"/>
          <w:szCs w:val="24"/>
        </w:rPr>
        <w:t>responsible for the revision of the manuscript for</w:t>
      </w:r>
      <w:r w:rsidR="00E15468" w:rsidRPr="00BB0BDF">
        <w:rPr>
          <w:rFonts w:ascii="Book Antiqua" w:eastAsiaTheme="minorHAnsi" w:hAnsi="Book Antiqua" w:cs="Times New Roman"/>
          <w:color w:val="000000" w:themeColor="text1"/>
          <w:kern w:val="0"/>
          <w:sz w:val="24"/>
          <w:szCs w:val="24"/>
        </w:rPr>
        <w:t xml:space="preserve"> important intellectual content</w:t>
      </w:r>
      <w:r w:rsidR="00F65FB0" w:rsidRPr="00BB0BDF">
        <w:rPr>
          <w:rFonts w:ascii="Book Antiqua" w:eastAsiaTheme="minorHAnsi" w:hAnsi="Book Antiqua" w:cs="Times New Roman"/>
          <w:color w:val="000000" w:themeColor="text1"/>
          <w:kern w:val="0"/>
          <w:sz w:val="24"/>
          <w:szCs w:val="24"/>
        </w:rPr>
        <w:t>; Kim CH</w:t>
      </w:r>
      <w:r w:rsidR="00B37C15" w:rsidRPr="00BB0BDF">
        <w:rPr>
          <w:rFonts w:ascii="Book Antiqua" w:eastAsiaTheme="minorHAnsi" w:hAnsi="Book Antiqua" w:cs="Times New Roman"/>
          <w:color w:val="000000" w:themeColor="text1"/>
          <w:kern w:val="0"/>
          <w:sz w:val="24"/>
          <w:szCs w:val="24"/>
        </w:rPr>
        <w:t xml:space="preserve"> and</w:t>
      </w:r>
      <w:r w:rsidR="00F65FB0" w:rsidRPr="00BB0BDF">
        <w:rPr>
          <w:rFonts w:ascii="Book Antiqua" w:eastAsiaTheme="minorHAnsi" w:hAnsi="Book Antiqua" w:cs="Times New Roman"/>
          <w:color w:val="000000" w:themeColor="text1"/>
          <w:kern w:val="0"/>
          <w:sz w:val="24"/>
          <w:szCs w:val="24"/>
        </w:rPr>
        <w:t xml:space="preserve"> Yeo IH </w:t>
      </w:r>
      <w:r w:rsidR="00E15468" w:rsidRPr="00BB0BDF">
        <w:rPr>
          <w:rFonts w:ascii="Book Antiqua" w:eastAsiaTheme="minorHAnsi" w:hAnsi="Book Antiqua" w:cs="Times New Roman"/>
          <w:color w:val="000000" w:themeColor="text1"/>
          <w:kern w:val="0"/>
          <w:sz w:val="24"/>
          <w:szCs w:val="24"/>
        </w:rPr>
        <w:lastRenderedPageBreak/>
        <w:t>contributed to manuscript drafting; Kim JK</w:t>
      </w:r>
      <w:r w:rsidR="00B37C15" w:rsidRPr="00BB0BDF">
        <w:rPr>
          <w:rFonts w:ascii="Book Antiqua" w:eastAsiaTheme="minorHAnsi" w:hAnsi="Book Antiqua" w:cs="Times New Roman"/>
          <w:color w:val="000000" w:themeColor="text1"/>
          <w:kern w:val="0"/>
          <w:sz w:val="24"/>
          <w:szCs w:val="24"/>
        </w:rPr>
        <w:t xml:space="preserve"> and</w:t>
      </w:r>
      <w:r w:rsidR="00E15468" w:rsidRPr="00BB0BDF">
        <w:rPr>
          <w:rFonts w:ascii="Book Antiqua" w:eastAsiaTheme="minorHAnsi" w:hAnsi="Book Antiqua" w:cs="Times New Roman"/>
          <w:color w:val="000000" w:themeColor="text1"/>
          <w:kern w:val="0"/>
          <w:sz w:val="24"/>
          <w:szCs w:val="24"/>
        </w:rPr>
        <w:t xml:space="preserve"> Park CS </w:t>
      </w:r>
      <w:r w:rsidR="00F65FB0" w:rsidRPr="00BB0BDF">
        <w:rPr>
          <w:rFonts w:ascii="Book Antiqua" w:eastAsiaTheme="minorHAnsi" w:hAnsi="Book Antiqua" w:cs="Times New Roman"/>
          <w:color w:val="000000" w:themeColor="text1"/>
          <w:kern w:val="0"/>
          <w:sz w:val="24"/>
          <w:szCs w:val="24"/>
        </w:rPr>
        <w:t>analyzed and interpreted the patient data</w:t>
      </w:r>
      <w:r w:rsidR="00E15468" w:rsidRPr="00BB0BDF">
        <w:rPr>
          <w:rFonts w:ascii="Book Antiqua" w:eastAsiaTheme="minorHAnsi" w:hAnsi="Book Antiqua" w:cs="Times New Roman"/>
          <w:color w:val="000000" w:themeColor="text1"/>
          <w:kern w:val="0"/>
          <w:sz w:val="24"/>
          <w:szCs w:val="24"/>
        </w:rPr>
        <w:t xml:space="preserve">; </w:t>
      </w:r>
      <w:r w:rsidR="00DE6B40" w:rsidRPr="00BB0BDF">
        <w:rPr>
          <w:rFonts w:ascii="Book Antiqua" w:eastAsiaTheme="minorHAnsi" w:hAnsi="Book Antiqua" w:cs="Times New Roman"/>
          <w:color w:val="000000" w:themeColor="text1"/>
          <w:kern w:val="0"/>
          <w:sz w:val="24"/>
          <w:szCs w:val="24"/>
        </w:rPr>
        <w:t>Lee JE</w:t>
      </w:r>
      <w:r w:rsidR="00B37C15" w:rsidRPr="00BB0BDF">
        <w:rPr>
          <w:rFonts w:ascii="Book Antiqua" w:eastAsiaTheme="minorHAnsi" w:hAnsi="Book Antiqua" w:cs="Times New Roman"/>
          <w:color w:val="000000" w:themeColor="text1"/>
          <w:kern w:val="0"/>
          <w:sz w:val="24"/>
          <w:szCs w:val="24"/>
        </w:rPr>
        <w:t xml:space="preserve"> and</w:t>
      </w:r>
      <w:r w:rsidR="00DE6B40" w:rsidRPr="00BB0BDF">
        <w:rPr>
          <w:rFonts w:ascii="Book Antiqua" w:eastAsiaTheme="minorHAnsi" w:hAnsi="Book Antiqua" w:cs="Times New Roman"/>
          <w:color w:val="000000" w:themeColor="text1"/>
          <w:kern w:val="0"/>
          <w:sz w:val="24"/>
          <w:szCs w:val="24"/>
        </w:rPr>
        <w:t xml:space="preserve"> Kang SJ</w:t>
      </w:r>
      <w:r w:rsidR="00E15468" w:rsidRPr="00BB0BDF">
        <w:rPr>
          <w:rFonts w:ascii="Book Antiqua" w:eastAsiaTheme="minorHAnsi" w:hAnsi="Book Antiqua" w:cs="Times New Roman"/>
          <w:color w:val="000000" w:themeColor="text1"/>
          <w:kern w:val="0"/>
          <w:sz w:val="24"/>
          <w:szCs w:val="24"/>
        </w:rPr>
        <w:t xml:space="preserve"> reviewed the literature and contributed to manuscript drafting; </w:t>
      </w:r>
      <w:r w:rsidR="00DE6B40" w:rsidRPr="00BB0BDF">
        <w:rPr>
          <w:rFonts w:ascii="Book Antiqua" w:eastAsiaTheme="minorHAnsi" w:hAnsi="Book Antiqua" w:cs="Times New Roman"/>
          <w:color w:val="000000" w:themeColor="text1"/>
          <w:kern w:val="0"/>
          <w:sz w:val="24"/>
          <w:szCs w:val="24"/>
        </w:rPr>
        <w:t>Kwon KT</w:t>
      </w:r>
      <w:r w:rsidR="00B37C15" w:rsidRPr="00BB0BDF">
        <w:rPr>
          <w:rFonts w:ascii="Book Antiqua" w:eastAsiaTheme="minorHAnsi" w:hAnsi="Book Antiqua" w:cs="Times New Roman"/>
          <w:color w:val="000000" w:themeColor="text1"/>
          <w:kern w:val="0"/>
          <w:sz w:val="24"/>
          <w:szCs w:val="24"/>
        </w:rPr>
        <w:t xml:space="preserve"> and</w:t>
      </w:r>
      <w:r w:rsidR="00DE6B40" w:rsidRPr="00BB0BDF">
        <w:rPr>
          <w:rFonts w:ascii="Book Antiqua" w:eastAsiaTheme="minorHAnsi" w:hAnsi="Book Antiqua" w:cs="Times New Roman"/>
          <w:color w:val="000000" w:themeColor="text1"/>
          <w:kern w:val="0"/>
          <w:sz w:val="24"/>
          <w:szCs w:val="24"/>
        </w:rPr>
        <w:t xml:space="preserve"> Hwang SY</w:t>
      </w:r>
      <w:r w:rsidR="00F65FB0" w:rsidRPr="00BB0BDF">
        <w:rPr>
          <w:rFonts w:ascii="Book Antiqua" w:hAnsi="Book Antiqua"/>
          <w:color w:val="000000" w:themeColor="text1"/>
          <w:sz w:val="24"/>
          <w:szCs w:val="24"/>
        </w:rPr>
        <w:t xml:space="preserve"> </w:t>
      </w:r>
      <w:r w:rsidR="00F65FB0" w:rsidRPr="00BB0BDF">
        <w:rPr>
          <w:rFonts w:ascii="Book Antiqua" w:eastAsiaTheme="minorHAnsi" w:hAnsi="Book Antiqua" w:cs="Times New Roman"/>
          <w:color w:val="000000" w:themeColor="text1"/>
          <w:kern w:val="0"/>
          <w:sz w:val="24"/>
          <w:szCs w:val="24"/>
        </w:rPr>
        <w:t>reviewed the literature;</w:t>
      </w:r>
      <w:r w:rsidR="00F65FB0" w:rsidRPr="00BB0BDF">
        <w:rPr>
          <w:rFonts w:ascii="Book Antiqua" w:hAnsi="Book Antiqua"/>
          <w:color w:val="000000" w:themeColor="text1"/>
          <w:sz w:val="24"/>
          <w:szCs w:val="24"/>
        </w:rPr>
        <w:t xml:space="preserve"> </w:t>
      </w:r>
      <w:r w:rsidR="00F65FB0" w:rsidRPr="00BB0BDF">
        <w:rPr>
          <w:rFonts w:ascii="Book Antiqua" w:eastAsiaTheme="minorHAnsi" w:hAnsi="Book Antiqua" w:cs="Times New Roman"/>
          <w:color w:val="000000" w:themeColor="text1"/>
          <w:kern w:val="0"/>
          <w:sz w:val="24"/>
          <w:szCs w:val="24"/>
        </w:rPr>
        <w:t>all authors issued final approval for the version to be submitted</w:t>
      </w:r>
      <w:r w:rsidR="005D4ABF" w:rsidRPr="00BB0BDF">
        <w:rPr>
          <w:rFonts w:ascii="Book Antiqua" w:eastAsiaTheme="minorHAnsi" w:hAnsi="Book Antiqua" w:cs="Times New Roman"/>
          <w:color w:val="000000" w:themeColor="text1"/>
          <w:kern w:val="0"/>
          <w:sz w:val="24"/>
          <w:szCs w:val="24"/>
        </w:rPr>
        <w:t>.</w:t>
      </w:r>
    </w:p>
    <w:p w14:paraId="674F78BB" w14:textId="77777777" w:rsidR="00DE6B40" w:rsidRPr="00BB0BDF"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p>
    <w:p w14:paraId="73493E2B" w14:textId="3D1D2713" w:rsidR="00137994" w:rsidRPr="00BB0BDF" w:rsidRDefault="00137994" w:rsidP="00431180">
      <w:pPr>
        <w:wordWrap/>
        <w:adjustRightInd w:val="0"/>
        <w:snapToGrid w:val="0"/>
        <w:spacing w:line="360" w:lineRule="auto"/>
        <w:rPr>
          <w:rFonts w:ascii="Book Antiqua" w:eastAsia="宋体" w:hAnsi="Book Antiqua" w:cs="Times New Roman"/>
          <w:color w:val="000000" w:themeColor="text1"/>
          <w:kern w:val="0"/>
          <w:sz w:val="24"/>
          <w:szCs w:val="24"/>
          <w:lang w:eastAsia="zh-CN"/>
        </w:rPr>
      </w:pPr>
      <w:r w:rsidRPr="00BB0BDF">
        <w:rPr>
          <w:rFonts w:ascii="Book Antiqua" w:hAnsi="Book Antiqua" w:cstheme="minorHAnsi"/>
          <w:b/>
          <w:sz w:val="24"/>
          <w:szCs w:val="24"/>
          <w:lang w:val="hu-HU"/>
        </w:rPr>
        <w:t>Corresponding author:</w:t>
      </w:r>
      <w:r w:rsidRPr="00BB0BDF">
        <w:rPr>
          <w:rFonts w:ascii="Book Antiqua" w:hAnsi="Book Antiqua" w:cstheme="minorHAnsi"/>
          <w:b/>
          <w:sz w:val="24"/>
          <w:szCs w:val="24"/>
          <w:lang w:val="hu-HU" w:eastAsia="zh-CN"/>
        </w:rPr>
        <w:t xml:space="preserve"> </w:t>
      </w:r>
      <w:r w:rsidR="00FA3CAD" w:rsidRPr="00BB0BDF">
        <w:rPr>
          <w:rFonts w:ascii="Book Antiqua" w:eastAsiaTheme="minorHAnsi" w:hAnsi="Book Antiqua" w:cs="Times New Roman"/>
          <w:b/>
          <w:color w:val="000000" w:themeColor="text1"/>
          <w:kern w:val="0"/>
          <w:sz w:val="24"/>
          <w:szCs w:val="24"/>
        </w:rPr>
        <w:t>Jae</w:t>
      </w:r>
      <w:r w:rsidRPr="00BB0BDF">
        <w:rPr>
          <w:rFonts w:ascii="Book Antiqua" w:eastAsiaTheme="minorHAnsi" w:hAnsi="Book Antiqua" w:cs="Times New Roman"/>
          <w:b/>
          <w:color w:val="000000" w:themeColor="text1"/>
          <w:kern w:val="0"/>
          <w:sz w:val="24"/>
          <w:szCs w:val="24"/>
        </w:rPr>
        <w:t xml:space="preserve"> Young Choe, MD</w:t>
      </w:r>
      <w:r w:rsidR="00FA3CAD" w:rsidRPr="00BB0BDF">
        <w:rPr>
          <w:rFonts w:ascii="Book Antiqua" w:eastAsiaTheme="minorHAnsi" w:hAnsi="Book Antiqua" w:cs="Times New Roman"/>
          <w:b/>
          <w:color w:val="000000" w:themeColor="text1"/>
          <w:kern w:val="0"/>
          <w:sz w:val="24"/>
          <w:szCs w:val="24"/>
        </w:rPr>
        <w:t xml:space="preserve">, </w:t>
      </w:r>
      <w:r w:rsidRPr="00BB0BDF">
        <w:rPr>
          <w:rFonts w:ascii="Book Antiqua" w:eastAsiaTheme="minorHAnsi" w:hAnsi="Book Antiqua" w:cs="Times New Roman"/>
          <w:b/>
          <w:color w:val="000000" w:themeColor="text1"/>
          <w:kern w:val="0"/>
          <w:sz w:val="24"/>
          <w:szCs w:val="24"/>
        </w:rPr>
        <w:t>Assistant Professor,</w:t>
      </w:r>
      <w:r w:rsidRPr="00BB0BDF">
        <w:rPr>
          <w:rFonts w:ascii="Book Antiqua" w:eastAsiaTheme="minorHAnsi" w:hAnsi="Book Antiqua" w:cs="Times New Roman"/>
          <w:color w:val="000000" w:themeColor="text1"/>
          <w:kern w:val="0"/>
          <w:sz w:val="24"/>
          <w:szCs w:val="24"/>
        </w:rPr>
        <w:t xml:space="preserve"> </w:t>
      </w:r>
      <w:r w:rsidR="00FA3CAD" w:rsidRPr="00BB0BDF">
        <w:rPr>
          <w:rFonts w:ascii="Book Antiqua" w:eastAsiaTheme="minorHAnsi" w:hAnsi="Book Antiqua" w:cs="Times New Roman"/>
          <w:color w:val="000000" w:themeColor="text1"/>
          <w:kern w:val="0"/>
          <w:sz w:val="24"/>
          <w:szCs w:val="24"/>
        </w:rPr>
        <w:t xml:space="preserve">Department of Emergency Medicine, School of Medicine, Kyungpook National University, 130 Dongdeok-ro, Jung-gu, Daegu 41944, South Korea. </w:t>
      </w:r>
      <w:r w:rsidRPr="00BB0BDF">
        <w:rPr>
          <w:rFonts w:ascii="Book Antiqua" w:eastAsiaTheme="minorHAnsi" w:hAnsi="Book Antiqua" w:cs="Times New Roman"/>
          <w:kern w:val="0"/>
          <w:sz w:val="24"/>
          <w:szCs w:val="24"/>
        </w:rPr>
        <w:t>choejy@hanmail.net</w:t>
      </w:r>
    </w:p>
    <w:p w14:paraId="4FC63090" w14:textId="77777777" w:rsidR="00C25DAD" w:rsidRPr="00BB0BDF" w:rsidRDefault="00C25DAD" w:rsidP="00431180">
      <w:pPr>
        <w:wordWrap/>
        <w:adjustRightInd w:val="0"/>
        <w:snapToGrid w:val="0"/>
        <w:spacing w:line="360" w:lineRule="auto"/>
        <w:rPr>
          <w:rFonts w:ascii="Book Antiqua" w:hAnsi="Book Antiqua" w:cstheme="minorHAnsi"/>
          <w:sz w:val="24"/>
          <w:szCs w:val="24"/>
          <w:lang w:val="en-GB" w:eastAsia="zh-CN"/>
        </w:rPr>
      </w:pPr>
    </w:p>
    <w:p w14:paraId="0141E054" w14:textId="725CDA07" w:rsidR="00C25DAD" w:rsidRPr="00BB0BDF" w:rsidRDefault="00C25DAD" w:rsidP="00431180">
      <w:pPr>
        <w:wordWrap/>
        <w:adjustRightInd w:val="0"/>
        <w:snapToGrid w:val="0"/>
        <w:spacing w:line="360" w:lineRule="auto"/>
        <w:rPr>
          <w:rFonts w:ascii="Book Antiqua" w:eastAsia="宋体" w:hAnsi="Book Antiqua"/>
          <w:b/>
          <w:sz w:val="24"/>
          <w:szCs w:val="24"/>
          <w:lang w:val="en-GB" w:eastAsia="zh-CN"/>
        </w:rPr>
      </w:pPr>
      <w:r w:rsidRPr="00BB0BDF">
        <w:rPr>
          <w:rFonts w:ascii="Book Antiqua" w:hAnsi="Book Antiqua"/>
          <w:b/>
          <w:sz w:val="24"/>
          <w:szCs w:val="24"/>
          <w:lang w:val="en-GB"/>
        </w:rPr>
        <w:t xml:space="preserve">Received: </w:t>
      </w:r>
      <w:r w:rsidRPr="00BB0BDF">
        <w:rPr>
          <w:rFonts w:ascii="Book Antiqua" w:eastAsia="宋体" w:hAnsi="Book Antiqua"/>
          <w:sz w:val="24"/>
          <w:szCs w:val="24"/>
          <w:lang w:val="en-GB" w:eastAsia="zh-CN"/>
        </w:rPr>
        <w:t xml:space="preserve">April </w:t>
      </w:r>
      <w:r w:rsidR="00F655AC" w:rsidRPr="00BB0BDF">
        <w:rPr>
          <w:rFonts w:ascii="Book Antiqua" w:eastAsia="宋体" w:hAnsi="Book Antiqua"/>
          <w:sz w:val="24"/>
          <w:szCs w:val="24"/>
          <w:lang w:val="en-GB" w:eastAsia="zh-CN"/>
        </w:rPr>
        <w:t>1</w:t>
      </w:r>
      <w:r w:rsidRPr="00BB0BDF">
        <w:rPr>
          <w:rFonts w:ascii="Book Antiqua" w:eastAsia="宋体" w:hAnsi="Book Antiqua"/>
          <w:sz w:val="24"/>
          <w:szCs w:val="24"/>
          <w:lang w:val="en-GB" w:eastAsia="zh-CN"/>
        </w:rPr>
        <w:t>7, 2020</w:t>
      </w:r>
    </w:p>
    <w:p w14:paraId="5747AC17" w14:textId="494B2CCD" w:rsidR="00C25DAD" w:rsidRPr="00BB0BDF" w:rsidRDefault="00C25DAD" w:rsidP="00431180">
      <w:pPr>
        <w:wordWrap/>
        <w:adjustRightInd w:val="0"/>
        <w:snapToGrid w:val="0"/>
        <w:spacing w:line="360" w:lineRule="auto"/>
        <w:rPr>
          <w:rFonts w:ascii="Book Antiqua" w:eastAsia="宋体" w:hAnsi="Book Antiqua"/>
          <w:b/>
          <w:sz w:val="24"/>
          <w:szCs w:val="24"/>
          <w:lang w:val="en-GB"/>
        </w:rPr>
      </w:pPr>
      <w:r w:rsidRPr="00BB0BDF">
        <w:rPr>
          <w:rFonts w:ascii="Book Antiqua" w:hAnsi="Book Antiqua"/>
          <w:b/>
          <w:sz w:val="24"/>
          <w:szCs w:val="24"/>
          <w:lang w:val="en-GB"/>
        </w:rPr>
        <w:t xml:space="preserve">Revised: </w:t>
      </w:r>
      <w:r w:rsidRPr="00BB0BDF">
        <w:rPr>
          <w:rFonts w:ascii="Book Antiqua" w:eastAsia="宋体" w:hAnsi="Book Antiqua"/>
          <w:sz w:val="24"/>
          <w:szCs w:val="24"/>
          <w:lang w:val="en-GB" w:eastAsia="zh-CN"/>
        </w:rPr>
        <w:t>April 30, 2020</w:t>
      </w:r>
    </w:p>
    <w:p w14:paraId="73A1C353" w14:textId="61EBB5A8" w:rsidR="00C25DAD" w:rsidRPr="00BB0BDF" w:rsidRDefault="00C25DAD" w:rsidP="00431180">
      <w:pPr>
        <w:wordWrap/>
        <w:adjustRightInd w:val="0"/>
        <w:snapToGrid w:val="0"/>
        <w:spacing w:line="360" w:lineRule="auto"/>
        <w:rPr>
          <w:rFonts w:ascii="Book Antiqua" w:hAnsi="Book Antiqua"/>
          <w:b/>
          <w:sz w:val="24"/>
          <w:szCs w:val="24"/>
          <w:lang w:val="en-GB"/>
        </w:rPr>
      </w:pPr>
      <w:r w:rsidRPr="00BB0BDF">
        <w:rPr>
          <w:rFonts w:ascii="Book Antiqua" w:hAnsi="Book Antiqua"/>
          <w:b/>
          <w:sz w:val="24"/>
          <w:szCs w:val="24"/>
          <w:lang w:val="en-GB"/>
        </w:rPr>
        <w:t>Accepted:</w:t>
      </w:r>
      <w:r w:rsidR="00620EC7" w:rsidRPr="00BB0BDF">
        <w:t xml:space="preserve"> </w:t>
      </w:r>
      <w:r w:rsidR="00620EC7" w:rsidRPr="00BB0BDF">
        <w:rPr>
          <w:rFonts w:ascii="Book Antiqua" w:hAnsi="Book Antiqua"/>
          <w:bCs/>
          <w:sz w:val="24"/>
          <w:szCs w:val="24"/>
          <w:lang w:val="en-GB"/>
        </w:rPr>
        <w:t>May 16, 2020</w:t>
      </w:r>
      <w:r w:rsidRPr="00BB0BDF">
        <w:rPr>
          <w:rFonts w:ascii="Book Antiqua" w:hAnsi="Book Antiqua"/>
          <w:bCs/>
          <w:sz w:val="24"/>
          <w:szCs w:val="24"/>
        </w:rPr>
        <w:t xml:space="preserve"> </w:t>
      </w:r>
    </w:p>
    <w:p w14:paraId="1FCF2BB5" w14:textId="002B3E49" w:rsidR="00C25DAD" w:rsidRPr="00BB0BDF" w:rsidRDefault="00C25DAD" w:rsidP="00431180">
      <w:pPr>
        <w:wordWrap/>
        <w:adjustRightInd w:val="0"/>
        <w:snapToGrid w:val="0"/>
        <w:spacing w:line="360" w:lineRule="auto"/>
        <w:rPr>
          <w:rFonts w:ascii="Book Antiqua" w:hAnsi="Book Antiqua"/>
          <w:b/>
          <w:sz w:val="24"/>
          <w:szCs w:val="24"/>
          <w:lang w:val="en-GB" w:eastAsia="zh-CN"/>
        </w:rPr>
      </w:pPr>
      <w:r w:rsidRPr="00BB0BDF">
        <w:rPr>
          <w:rFonts w:ascii="Book Antiqua" w:hAnsi="Book Antiqua"/>
          <w:b/>
          <w:sz w:val="24"/>
          <w:szCs w:val="24"/>
          <w:lang w:val="en-GB"/>
        </w:rPr>
        <w:t xml:space="preserve">Published online: </w:t>
      </w:r>
      <w:r w:rsidR="009A7BE5" w:rsidRPr="00BB0BDF">
        <w:rPr>
          <w:rFonts w:ascii="Book Antiqua" w:hAnsi="Book Antiqua"/>
          <w:bCs/>
          <w:sz w:val="24"/>
          <w:szCs w:val="24"/>
          <w:lang w:val="en-GB"/>
        </w:rPr>
        <w:t xml:space="preserve">May </w:t>
      </w:r>
      <w:r w:rsidR="009A7BE5" w:rsidRPr="00BB0BDF">
        <w:rPr>
          <w:rFonts w:ascii="Book Antiqua" w:eastAsia="宋体" w:hAnsi="Book Antiqua" w:hint="eastAsia"/>
          <w:bCs/>
          <w:sz w:val="24"/>
          <w:szCs w:val="24"/>
          <w:lang w:val="en-GB" w:eastAsia="zh-CN"/>
        </w:rPr>
        <w:t>2</w:t>
      </w:r>
      <w:r w:rsidR="009A7BE5" w:rsidRPr="00BB0BDF">
        <w:rPr>
          <w:rFonts w:ascii="Book Antiqua" w:hAnsi="Book Antiqua"/>
          <w:bCs/>
          <w:sz w:val="24"/>
          <w:szCs w:val="24"/>
          <w:lang w:val="en-GB"/>
        </w:rPr>
        <w:t>6, 2020</w:t>
      </w:r>
    </w:p>
    <w:p w14:paraId="3C17DD12" w14:textId="77777777" w:rsidR="00137994" w:rsidRPr="00BB0BDF" w:rsidRDefault="00137994" w:rsidP="00431180">
      <w:pPr>
        <w:wordWrap/>
        <w:adjustRightInd w:val="0"/>
        <w:snapToGrid w:val="0"/>
        <w:spacing w:line="360" w:lineRule="auto"/>
        <w:rPr>
          <w:rFonts w:ascii="Book Antiqua" w:eastAsia="宋体" w:hAnsi="Book Antiqua" w:cs="Times New Roman"/>
          <w:color w:val="000000" w:themeColor="text1"/>
          <w:kern w:val="0"/>
          <w:sz w:val="24"/>
          <w:szCs w:val="24"/>
          <w:lang w:eastAsia="zh-CN"/>
        </w:rPr>
      </w:pPr>
    </w:p>
    <w:p w14:paraId="22EDC699" w14:textId="5BE2F99F" w:rsidR="00137994" w:rsidRPr="00BB0BDF" w:rsidRDefault="00137994" w:rsidP="00431180">
      <w:pPr>
        <w:wordWrap/>
        <w:adjustRightInd w:val="0"/>
        <w:snapToGrid w:val="0"/>
        <w:spacing w:line="360" w:lineRule="auto"/>
        <w:rPr>
          <w:rFonts w:ascii="Book Antiqua" w:eastAsia="宋体" w:hAnsi="Book Antiqua" w:cs="Times New Roman"/>
          <w:color w:val="000000" w:themeColor="text1"/>
          <w:kern w:val="0"/>
          <w:sz w:val="24"/>
          <w:szCs w:val="24"/>
          <w:lang w:eastAsia="zh-CN"/>
        </w:rPr>
      </w:pPr>
      <w:r w:rsidRPr="00BB0BDF">
        <w:rPr>
          <w:rFonts w:ascii="Book Antiqua" w:hAnsi="Book Antiqua" w:cs="Times New Roman"/>
          <w:b/>
          <w:color w:val="000000" w:themeColor="text1"/>
          <w:sz w:val="24"/>
          <w:szCs w:val="24"/>
        </w:rPr>
        <w:br w:type="page"/>
      </w:r>
    </w:p>
    <w:p w14:paraId="43B06A43" w14:textId="6F252B67" w:rsidR="00167823" w:rsidRPr="00BB0BDF" w:rsidRDefault="002C0BA3" w:rsidP="00431180">
      <w:pPr>
        <w:widowControl/>
        <w:tabs>
          <w:tab w:val="left" w:pos="2385"/>
        </w:tabs>
        <w:wordWrap/>
        <w:autoSpaceDE/>
        <w:autoSpaceDN/>
        <w:adjustRightInd w:val="0"/>
        <w:snapToGrid w:val="0"/>
        <w:spacing w:line="360" w:lineRule="auto"/>
        <w:rPr>
          <w:rFonts w:ascii="Book Antiqua" w:eastAsia="宋体" w:hAnsi="Book Antiqua" w:cs="Times New Roman"/>
          <w:b/>
          <w:color w:val="000000" w:themeColor="text1"/>
          <w:sz w:val="24"/>
          <w:szCs w:val="24"/>
          <w:lang w:eastAsia="zh-CN"/>
        </w:rPr>
      </w:pPr>
      <w:r w:rsidRPr="00BB0BDF">
        <w:rPr>
          <w:rFonts w:ascii="Book Antiqua" w:hAnsi="Book Antiqua" w:cs="Times New Roman"/>
          <w:b/>
          <w:color w:val="000000" w:themeColor="text1"/>
          <w:sz w:val="24"/>
          <w:szCs w:val="24"/>
        </w:rPr>
        <w:t>Abstract</w:t>
      </w:r>
    </w:p>
    <w:p w14:paraId="69F45B45" w14:textId="77777777" w:rsidR="00E47CD7" w:rsidRPr="00BB0BDF" w:rsidRDefault="00E47CD7" w:rsidP="00431180">
      <w:pPr>
        <w:wordWrap/>
        <w:adjustRightInd w:val="0"/>
        <w:snapToGrid w:val="0"/>
        <w:spacing w:line="360" w:lineRule="auto"/>
        <w:rPr>
          <w:rFonts w:ascii="Book Antiqua" w:hAnsi="Book Antiqua" w:cs="Times New Roman"/>
          <w:color w:val="000000" w:themeColor="text1"/>
          <w:sz w:val="24"/>
          <w:szCs w:val="24"/>
        </w:rPr>
      </w:pPr>
      <w:r w:rsidRPr="00BB0BDF">
        <w:rPr>
          <w:rFonts w:ascii="Book Antiqua" w:hAnsi="Book Antiqua" w:cs="Times New Roman"/>
          <w:color w:val="000000" w:themeColor="text1"/>
          <w:sz w:val="24"/>
          <w:szCs w:val="24"/>
        </w:rPr>
        <w:t>BACKGROUND</w:t>
      </w:r>
    </w:p>
    <w:p w14:paraId="542B3CB5" w14:textId="2B9B08D7" w:rsidR="00EA50B4" w:rsidRPr="00BB0BDF" w:rsidRDefault="00F70108" w:rsidP="00431180">
      <w:pPr>
        <w:wordWrap/>
        <w:adjustRightInd w:val="0"/>
        <w:snapToGrid w:val="0"/>
        <w:spacing w:line="360" w:lineRule="auto"/>
        <w:rPr>
          <w:rFonts w:ascii="Book Antiqua" w:hAnsi="Book Antiqua" w:cs="Times New Roman"/>
          <w:color w:val="000000" w:themeColor="text1"/>
          <w:sz w:val="24"/>
          <w:szCs w:val="24"/>
        </w:rPr>
      </w:pPr>
      <w:r w:rsidRPr="00BB0BDF">
        <w:rPr>
          <w:rFonts w:ascii="Book Antiqua" w:hAnsi="Book Antiqua" w:cs="Times New Roman"/>
          <w:color w:val="000000" w:themeColor="text1"/>
          <w:sz w:val="24"/>
          <w:szCs w:val="24"/>
        </w:rPr>
        <w:t>Even</w:t>
      </w:r>
      <w:r w:rsidR="006B48E0" w:rsidRPr="00BB0BDF">
        <w:rPr>
          <w:rFonts w:ascii="Book Antiqua" w:hAnsi="Book Antiqua" w:cs="Times New Roman"/>
          <w:color w:val="000000" w:themeColor="text1"/>
          <w:sz w:val="24"/>
          <w:szCs w:val="24"/>
        </w:rPr>
        <w:t xml:space="preserve"> </w:t>
      </w:r>
      <w:r w:rsidR="00453498" w:rsidRPr="00BB0BDF">
        <w:rPr>
          <w:rFonts w:ascii="Book Antiqua" w:hAnsi="Book Antiqua" w:cs="Times New Roman"/>
          <w:color w:val="000000" w:themeColor="text1"/>
          <w:sz w:val="24"/>
          <w:szCs w:val="24"/>
        </w:rPr>
        <w:t>at present</w:t>
      </w:r>
      <w:r w:rsidR="006437F6" w:rsidRPr="00BB0BDF">
        <w:rPr>
          <w:rFonts w:ascii="Book Antiqua" w:hAnsi="Book Antiqua" w:cs="Times New Roman"/>
          <w:color w:val="000000" w:themeColor="text1"/>
          <w:sz w:val="24"/>
          <w:szCs w:val="24"/>
        </w:rPr>
        <w:t>, we are in</w:t>
      </w:r>
      <w:r w:rsidR="006B48E0" w:rsidRPr="00BB0BDF">
        <w:rPr>
          <w:rFonts w:ascii="Book Antiqua" w:hAnsi="Book Antiqua" w:cs="Times New Roman"/>
          <w:color w:val="000000" w:themeColor="text1"/>
          <w:sz w:val="24"/>
          <w:szCs w:val="24"/>
        </w:rPr>
        <w:t xml:space="preserve"> the</w:t>
      </w:r>
      <w:r w:rsidR="006437F6" w:rsidRPr="00BB0BDF">
        <w:rPr>
          <w:rFonts w:ascii="Book Antiqua" w:hAnsi="Book Antiqua" w:cs="Times New Roman"/>
          <w:color w:val="000000" w:themeColor="text1"/>
          <w:sz w:val="24"/>
          <w:szCs w:val="24"/>
        </w:rPr>
        <w:t xml:space="preserve"> middle </w:t>
      </w:r>
      <w:r w:rsidR="006B48E0" w:rsidRPr="00BB0BDF">
        <w:rPr>
          <w:rFonts w:ascii="Book Antiqua" w:hAnsi="Book Antiqua" w:cs="Times New Roman"/>
          <w:color w:val="000000" w:themeColor="text1"/>
          <w:sz w:val="24"/>
          <w:szCs w:val="24"/>
        </w:rPr>
        <w:t xml:space="preserve">of the </w:t>
      </w:r>
      <w:r w:rsidR="006437F6" w:rsidRPr="00BB0BDF">
        <w:rPr>
          <w:rFonts w:ascii="Book Antiqua" w:hAnsi="Book Antiqua" w:cs="Times New Roman"/>
          <w:color w:val="000000" w:themeColor="text1"/>
          <w:sz w:val="24"/>
          <w:szCs w:val="24"/>
        </w:rPr>
        <w:t>novel coronavirus disease</w:t>
      </w:r>
      <w:r w:rsidR="006B48E0" w:rsidRPr="00BB0BDF">
        <w:rPr>
          <w:rFonts w:ascii="Book Antiqua" w:hAnsi="Book Antiqua" w:cs="Times New Roman"/>
          <w:color w:val="000000" w:themeColor="text1"/>
          <w:sz w:val="24"/>
          <w:szCs w:val="24"/>
        </w:rPr>
        <w:t xml:space="preserve"> </w:t>
      </w:r>
      <w:r w:rsidR="00B37C15" w:rsidRPr="00BB0BDF">
        <w:rPr>
          <w:rFonts w:ascii="Book Antiqua" w:hAnsi="Book Antiqua" w:cs="Times New Roman"/>
          <w:color w:val="000000" w:themeColor="text1"/>
          <w:sz w:val="24"/>
          <w:szCs w:val="24"/>
        </w:rPr>
        <w:t>2019 (</w:t>
      </w:r>
      <w:r w:rsidR="006437F6" w:rsidRPr="00BB0BDF">
        <w:rPr>
          <w:rFonts w:ascii="Book Antiqua" w:hAnsi="Book Antiqua" w:cs="Times New Roman"/>
          <w:color w:val="000000" w:themeColor="text1"/>
          <w:sz w:val="24"/>
          <w:szCs w:val="24"/>
        </w:rPr>
        <w:t>COVID-19</w:t>
      </w:r>
      <w:r w:rsidR="00B37C15" w:rsidRPr="00BB0BDF">
        <w:rPr>
          <w:rFonts w:ascii="Book Antiqua" w:hAnsi="Book Antiqua" w:cs="Times New Roman"/>
          <w:color w:val="000000" w:themeColor="text1"/>
          <w:sz w:val="24"/>
          <w:szCs w:val="24"/>
        </w:rPr>
        <w:t>)</w:t>
      </w:r>
      <w:r w:rsidR="006B48E0" w:rsidRPr="00BB0BDF">
        <w:rPr>
          <w:rFonts w:ascii="Book Antiqua" w:hAnsi="Book Antiqua" w:cs="Times New Roman"/>
          <w:color w:val="000000" w:themeColor="text1"/>
          <w:sz w:val="24"/>
          <w:szCs w:val="24"/>
        </w:rPr>
        <w:t xml:space="preserve"> </w:t>
      </w:r>
      <w:r w:rsidR="00453498" w:rsidRPr="00BB0BDF">
        <w:rPr>
          <w:rFonts w:ascii="Book Antiqua" w:hAnsi="Book Antiqua" w:cs="Times New Roman"/>
          <w:color w:val="000000" w:themeColor="text1"/>
          <w:sz w:val="24"/>
          <w:szCs w:val="24"/>
        </w:rPr>
        <w:t xml:space="preserve">pandemic </w:t>
      </w:r>
      <w:r w:rsidR="006437F6" w:rsidRPr="00BB0BDF">
        <w:rPr>
          <w:rFonts w:ascii="Book Antiqua" w:hAnsi="Book Antiqua" w:cs="Times New Roman"/>
          <w:color w:val="000000" w:themeColor="text1"/>
          <w:sz w:val="24"/>
          <w:szCs w:val="24"/>
        </w:rPr>
        <w:t xml:space="preserve">and are </w:t>
      </w:r>
      <w:r w:rsidR="000A4B1F" w:rsidRPr="00BB0BDF">
        <w:rPr>
          <w:rFonts w:ascii="Book Antiqua" w:hAnsi="Book Antiqua" w:cs="Times New Roman"/>
          <w:color w:val="000000" w:themeColor="text1"/>
          <w:sz w:val="24"/>
          <w:szCs w:val="24"/>
        </w:rPr>
        <w:t xml:space="preserve">facing challenges </w:t>
      </w:r>
      <w:r w:rsidR="006437F6" w:rsidRPr="00BB0BDF">
        <w:rPr>
          <w:rFonts w:ascii="Book Antiqua" w:hAnsi="Book Antiqua" w:cs="Times New Roman"/>
          <w:color w:val="000000" w:themeColor="text1"/>
          <w:sz w:val="24"/>
          <w:szCs w:val="24"/>
        </w:rPr>
        <w:t>in</w:t>
      </w:r>
      <w:r w:rsidR="006B48E0" w:rsidRPr="00BB0BDF">
        <w:rPr>
          <w:rFonts w:ascii="Book Antiqua" w:hAnsi="Book Antiqua" w:cs="Times New Roman"/>
          <w:color w:val="000000" w:themeColor="text1"/>
          <w:sz w:val="24"/>
          <w:szCs w:val="24"/>
        </w:rPr>
        <w:t xml:space="preserve"> </w:t>
      </w:r>
      <w:r w:rsidR="006437F6" w:rsidRPr="00BB0BDF">
        <w:rPr>
          <w:rFonts w:ascii="Book Antiqua" w:hAnsi="Book Antiqua" w:cs="Times New Roman"/>
          <w:color w:val="000000" w:themeColor="text1"/>
          <w:sz w:val="24"/>
          <w:szCs w:val="24"/>
        </w:rPr>
        <w:t xml:space="preserve">trial and error. </w:t>
      </w:r>
      <w:r w:rsidR="006B48E0" w:rsidRPr="00BB0BDF">
        <w:rPr>
          <w:rFonts w:ascii="Book Antiqua" w:hAnsi="Book Antiqua" w:cs="Times New Roman"/>
          <w:color w:val="000000" w:themeColor="text1"/>
          <w:sz w:val="24"/>
          <w:szCs w:val="24"/>
        </w:rPr>
        <w:t>Presently</w:t>
      </w:r>
      <w:r w:rsidR="006437F6" w:rsidRPr="00BB0BDF">
        <w:rPr>
          <w:rFonts w:ascii="Book Antiqua" w:hAnsi="Book Antiqua" w:cs="Times New Roman"/>
          <w:color w:val="000000" w:themeColor="text1"/>
          <w:sz w:val="24"/>
          <w:szCs w:val="24"/>
        </w:rPr>
        <w:t xml:space="preserve">, emergency surgery for patients </w:t>
      </w:r>
      <w:r w:rsidR="006B48E0" w:rsidRPr="00BB0BDF">
        <w:rPr>
          <w:rFonts w:ascii="Book Antiqua" w:hAnsi="Book Antiqua" w:cs="Times New Roman"/>
          <w:color w:val="000000" w:themeColor="text1"/>
          <w:sz w:val="24"/>
          <w:szCs w:val="24"/>
        </w:rPr>
        <w:t xml:space="preserve">with </w:t>
      </w:r>
      <w:r w:rsidR="006437F6" w:rsidRPr="00BB0BDF">
        <w:rPr>
          <w:rFonts w:ascii="Book Antiqua" w:hAnsi="Book Antiqua" w:cs="Times New Roman"/>
          <w:color w:val="000000" w:themeColor="text1"/>
          <w:sz w:val="24"/>
          <w:szCs w:val="24"/>
        </w:rPr>
        <w:t xml:space="preserve">suspected COVID-19 </w:t>
      </w:r>
      <w:r w:rsidR="006B48E0" w:rsidRPr="00BB0BDF">
        <w:rPr>
          <w:rFonts w:ascii="Book Antiqua" w:hAnsi="Book Antiqua" w:cs="Times New Roman"/>
          <w:color w:val="000000" w:themeColor="text1"/>
          <w:sz w:val="24"/>
          <w:szCs w:val="24"/>
        </w:rPr>
        <w:t>is burdensome</w:t>
      </w:r>
      <w:r w:rsidR="006437F6" w:rsidRPr="00BB0BDF">
        <w:rPr>
          <w:rFonts w:ascii="Book Antiqua" w:hAnsi="Book Antiqua" w:cs="Times New Roman"/>
          <w:color w:val="000000" w:themeColor="text1"/>
          <w:sz w:val="24"/>
          <w:szCs w:val="24"/>
        </w:rPr>
        <w:t xml:space="preserve"> not only for patients but also for </w:t>
      </w:r>
      <w:r w:rsidR="00547320" w:rsidRPr="00BB0BDF">
        <w:rPr>
          <w:rFonts w:ascii="Book Antiqua" w:hAnsi="Book Antiqua" w:cs="Times New Roman"/>
          <w:color w:val="000000" w:themeColor="text1"/>
          <w:sz w:val="24"/>
          <w:szCs w:val="24"/>
        </w:rPr>
        <w:t>healthcare workers</w:t>
      </w:r>
      <w:r w:rsidR="006437F6" w:rsidRPr="00BB0BDF">
        <w:rPr>
          <w:rFonts w:ascii="Book Antiqua" w:hAnsi="Book Antiqua" w:cs="Times New Roman"/>
          <w:color w:val="000000" w:themeColor="text1"/>
          <w:sz w:val="24"/>
          <w:szCs w:val="24"/>
        </w:rPr>
        <w:t xml:space="preserve">. </w:t>
      </w:r>
      <w:r w:rsidR="006B48E0" w:rsidRPr="00BB0BDF">
        <w:rPr>
          <w:rFonts w:ascii="Book Antiqua" w:hAnsi="Book Antiqua" w:cs="Times New Roman"/>
          <w:color w:val="000000" w:themeColor="text1"/>
          <w:sz w:val="24"/>
          <w:szCs w:val="24"/>
        </w:rPr>
        <w:t>Therefore</w:t>
      </w:r>
      <w:r w:rsidR="003F54AF" w:rsidRPr="00BB0BDF">
        <w:rPr>
          <w:rFonts w:ascii="Book Antiqua" w:hAnsi="Book Antiqua" w:cs="Times New Roman"/>
          <w:color w:val="000000" w:themeColor="text1"/>
          <w:sz w:val="24"/>
          <w:szCs w:val="24"/>
        </w:rPr>
        <w:t xml:space="preserve">, we </w:t>
      </w:r>
      <w:r w:rsidR="005D4ABF" w:rsidRPr="00BB0BDF">
        <w:rPr>
          <w:rFonts w:ascii="Book Antiqua" w:hAnsi="Book Antiqua" w:cs="Times New Roman"/>
          <w:color w:val="000000" w:themeColor="text1"/>
          <w:sz w:val="24"/>
          <w:szCs w:val="24"/>
        </w:rPr>
        <w:t>established</w:t>
      </w:r>
      <w:r w:rsidR="006437F6" w:rsidRPr="00BB0BDF">
        <w:rPr>
          <w:rFonts w:ascii="Book Antiqua" w:hAnsi="Book Antiqua" w:cs="Times New Roman"/>
          <w:color w:val="000000" w:themeColor="text1"/>
          <w:sz w:val="24"/>
          <w:szCs w:val="24"/>
        </w:rPr>
        <w:t xml:space="preserve"> a surveillance system in the emergency room</w:t>
      </w:r>
      <w:r w:rsidR="006E4AA5" w:rsidRPr="00BB0BDF">
        <w:rPr>
          <w:rFonts w:ascii="Book Antiqua" w:hAnsi="Book Antiqua" w:cs="Times New Roman"/>
          <w:color w:val="000000" w:themeColor="text1"/>
          <w:sz w:val="24"/>
          <w:szCs w:val="24"/>
        </w:rPr>
        <w:t xml:space="preserve"> </w:t>
      </w:r>
      <w:r w:rsidR="006437F6" w:rsidRPr="00BB0BDF">
        <w:rPr>
          <w:rFonts w:ascii="Book Antiqua" w:hAnsi="Book Antiqua" w:cs="Times New Roman"/>
          <w:color w:val="000000" w:themeColor="text1"/>
          <w:sz w:val="24"/>
          <w:szCs w:val="24"/>
        </w:rPr>
        <w:t xml:space="preserve">and established principles for managing </w:t>
      </w:r>
      <w:r w:rsidR="003F54AF" w:rsidRPr="00BB0BDF">
        <w:rPr>
          <w:rFonts w:ascii="Book Antiqua" w:hAnsi="Book Antiqua" w:cs="Times New Roman"/>
          <w:color w:val="000000" w:themeColor="text1"/>
          <w:sz w:val="24"/>
          <w:szCs w:val="24"/>
        </w:rPr>
        <w:t xml:space="preserve">patients </w:t>
      </w:r>
      <w:r w:rsidR="006437F6" w:rsidRPr="00BB0BDF">
        <w:rPr>
          <w:rFonts w:ascii="Book Antiqua" w:hAnsi="Book Antiqua" w:cs="Times New Roman"/>
          <w:color w:val="000000" w:themeColor="text1"/>
          <w:sz w:val="24"/>
          <w:szCs w:val="24"/>
        </w:rPr>
        <w:t>suspected</w:t>
      </w:r>
      <w:r w:rsidR="003F54AF" w:rsidRPr="00BB0BDF">
        <w:rPr>
          <w:rFonts w:ascii="Book Antiqua" w:hAnsi="Book Antiqua" w:cs="Times New Roman"/>
          <w:color w:val="000000" w:themeColor="text1"/>
          <w:sz w:val="24"/>
          <w:szCs w:val="24"/>
        </w:rPr>
        <w:t xml:space="preserve"> of</w:t>
      </w:r>
      <w:r w:rsidR="006437F6" w:rsidRPr="00BB0BDF">
        <w:rPr>
          <w:rFonts w:ascii="Book Antiqua" w:hAnsi="Book Antiqua" w:cs="Times New Roman"/>
          <w:color w:val="000000" w:themeColor="text1"/>
          <w:sz w:val="24"/>
          <w:szCs w:val="24"/>
        </w:rPr>
        <w:t xml:space="preserve"> COVID-19 who require emergency surgery.</w:t>
      </w:r>
      <w:bookmarkStart w:id="1" w:name="_Hlk37198302"/>
    </w:p>
    <w:p w14:paraId="659FB5D0" w14:textId="77777777" w:rsidR="002C0BA3" w:rsidRPr="00BB0BDF" w:rsidRDefault="002C0BA3" w:rsidP="00431180">
      <w:pPr>
        <w:wordWrap/>
        <w:adjustRightInd w:val="0"/>
        <w:snapToGrid w:val="0"/>
        <w:spacing w:line="360" w:lineRule="auto"/>
        <w:rPr>
          <w:rFonts w:ascii="Book Antiqua" w:hAnsi="Book Antiqua" w:cs="Times New Roman"/>
          <w:color w:val="000000" w:themeColor="text1"/>
          <w:sz w:val="24"/>
          <w:szCs w:val="24"/>
        </w:rPr>
      </w:pPr>
    </w:p>
    <w:p w14:paraId="123B6004" w14:textId="77777777" w:rsidR="00E47CD7" w:rsidRPr="00BB0BDF" w:rsidRDefault="00EA50B4" w:rsidP="00431180">
      <w:pPr>
        <w:wordWrap/>
        <w:adjustRightInd w:val="0"/>
        <w:snapToGrid w:val="0"/>
        <w:spacing w:line="360" w:lineRule="auto"/>
        <w:rPr>
          <w:rFonts w:ascii="Book Antiqua" w:hAnsi="Book Antiqua" w:cs="Times New Roman"/>
          <w:color w:val="000000" w:themeColor="text1"/>
          <w:sz w:val="24"/>
          <w:szCs w:val="24"/>
        </w:rPr>
      </w:pPr>
      <w:r w:rsidRPr="00BB0BDF">
        <w:rPr>
          <w:rFonts w:ascii="Book Antiqua" w:hAnsi="Book Antiqua" w:cs="Times New Roman"/>
          <w:color w:val="000000" w:themeColor="text1"/>
          <w:sz w:val="24"/>
          <w:szCs w:val="24"/>
        </w:rPr>
        <w:t>C</w:t>
      </w:r>
      <w:r w:rsidR="00E47CD7" w:rsidRPr="00BB0BDF">
        <w:rPr>
          <w:rFonts w:ascii="Book Antiqua" w:hAnsi="Book Antiqua" w:cs="Times New Roman"/>
          <w:color w:val="000000" w:themeColor="text1"/>
          <w:sz w:val="24"/>
          <w:szCs w:val="24"/>
        </w:rPr>
        <w:t>ASE SUMMARY</w:t>
      </w:r>
    </w:p>
    <w:p w14:paraId="3F4A0E84" w14:textId="536BB85E" w:rsidR="00EA50B4" w:rsidRPr="00BB0BDF" w:rsidRDefault="00EA50B4" w:rsidP="00431180">
      <w:pPr>
        <w:wordWrap/>
        <w:adjustRightInd w:val="0"/>
        <w:snapToGrid w:val="0"/>
        <w:spacing w:line="360" w:lineRule="auto"/>
        <w:rPr>
          <w:rFonts w:ascii="Book Antiqua" w:hAnsi="Book Antiqua" w:cs="Times New Roman"/>
          <w:color w:val="000000" w:themeColor="text1"/>
          <w:sz w:val="24"/>
          <w:szCs w:val="24"/>
        </w:rPr>
      </w:pPr>
      <w:r w:rsidRPr="00BB0BDF">
        <w:rPr>
          <w:rFonts w:ascii="Book Antiqua" w:hAnsi="Book Antiqua" w:cs="Times New Roman"/>
          <w:color w:val="000000" w:themeColor="text1"/>
          <w:sz w:val="24"/>
          <w:szCs w:val="24"/>
        </w:rPr>
        <w:t xml:space="preserve">A 67-year-old man was diagnosed with appendicitis in March 2020. </w:t>
      </w:r>
      <w:r w:rsidR="005D4ABF" w:rsidRPr="00BB0BDF">
        <w:rPr>
          <w:rFonts w:ascii="Book Antiqua" w:hAnsi="Book Antiqua" w:cs="Times New Roman"/>
          <w:color w:val="000000" w:themeColor="text1"/>
          <w:sz w:val="24"/>
          <w:szCs w:val="24"/>
        </w:rPr>
        <w:t xml:space="preserve">His </w:t>
      </w:r>
      <w:r w:rsidRPr="00BB0BDF">
        <w:rPr>
          <w:rFonts w:ascii="Book Antiqua" w:hAnsi="Book Antiqua" w:cs="Times New Roman"/>
          <w:color w:val="000000" w:themeColor="text1"/>
          <w:sz w:val="24"/>
          <w:szCs w:val="24"/>
        </w:rPr>
        <w:t xml:space="preserve">wife was diagnosed with COVID-19 10 </w:t>
      </w:r>
      <w:r w:rsidR="00350F73" w:rsidRPr="00BB0BDF">
        <w:rPr>
          <w:rFonts w:ascii="Book Antiqua" w:eastAsia="宋体" w:hAnsi="Book Antiqua" w:cs="Times New Roman" w:hint="eastAsia"/>
          <w:color w:val="000000" w:themeColor="text1"/>
          <w:sz w:val="24"/>
          <w:szCs w:val="24"/>
          <w:lang w:eastAsia="zh-CN"/>
        </w:rPr>
        <w:t>d</w:t>
      </w:r>
      <w:r w:rsidRPr="00BB0BDF">
        <w:rPr>
          <w:rFonts w:ascii="Book Antiqua" w:hAnsi="Book Antiqua" w:cs="Times New Roman"/>
          <w:color w:val="000000" w:themeColor="text1"/>
          <w:sz w:val="24"/>
          <w:szCs w:val="24"/>
        </w:rPr>
        <w:t xml:space="preserve"> earlier, and the patient was in close contact with her. The patient tested negative twice on </w:t>
      </w:r>
      <w:r w:rsidR="00B07013" w:rsidRPr="00BB0BDF">
        <w:rPr>
          <w:rFonts w:ascii="Book Antiqua" w:hAnsi="Book Antiqua" w:cs="Times New Roman"/>
          <w:color w:val="000000" w:themeColor="text1"/>
          <w:sz w:val="24"/>
          <w:szCs w:val="24"/>
        </w:rPr>
        <w:t xml:space="preserve">an </w:t>
      </w:r>
      <w:r w:rsidRPr="00BB0BDF">
        <w:rPr>
          <w:rFonts w:ascii="Book Antiqua" w:hAnsi="Book Antiqua" w:cs="Times New Roman"/>
          <w:color w:val="000000" w:themeColor="text1"/>
          <w:sz w:val="24"/>
          <w:szCs w:val="24"/>
        </w:rPr>
        <w:t>upper respiratory COVID-19 reverse transcription–polymerase chain reaction screening test</w:t>
      </w:r>
      <w:r w:rsidR="005D4ABF" w:rsidRPr="00BB0BDF">
        <w:rPr>
          <w:rFonts w:ascii="Book Antiqua" w:hAnsi="Book Antiqua" w:cs="Times New Roman"/>
          <w:color w:val="000000" w:themeColor="text1"/>
          <w:sz w:val="24"/>
          <w:szCs w:val="24"/>
        </w:rPr>
        <w:t>,</w:t>
      </w:r>
      <w:r w:rsidR="00B07013" w:rsidRPr="00BB0BDF">
        <w:rPr>
          <w:rFonts w:ascii="Book Antiqua" w:hAnsi="Book Antiqua" w:cs="Times New Roman"/>
          <w:color w:val="000000" w:themeColor="text1"/>
          <w:sz w:val="24"/>
          <w:szCs w:val="24"/>
        </w:rPr>
        <w:t xml:space="preserve"> b</w:t>
      </w:r>
      <w:r w:rsidR="00277C63" w:rsidRPr="00BB0BDF">
        <w:rPr>
          <w:rFonts w:ascii="Book Antiqua" w:hAnsi="Book Antiqua" w:cs="Times New Roman"/>
          <w:color w:val="000000" w:themeColor="text1"/>
          <w:sz w:val="24"/>
          <w:szCs w:val="24"/>
        </w:rPr>
        <w:t>ut</w:t>
      </w:r>
      <w:r w:rsidR="00B07013" w:rsidRPr="00BB0BDF">
        <w:rPr>
          <w:rFonts w:ascii="Book Antiqua" w:hAnsi="Book Antiqua" w:cs="Times New Roman"/>
          <w:color w:val="000000" w:themeColor="text1"/>
          <w:sz w:val="24"/>
          <w:szCs w:val="24"/>
        </w:rPr>
        <w:t xml:space="preserve"> </w:t>
      </w:r>
      <w:r w:rsidR="00277C63" w:rsidRPr="00BB0BDF">
        <w:rPr>
          <w:rFonts w:ascii="Book Antiqua" w:hAnsi="Book Antiqua" w:cs="Times New Roman"/>
          <w:color w:val="000000" w:themeColor="text1"/>
          <w:sz w:val="24"/>
          <w:szCs w:val="24"/>
        </w:rPr>
        <w:t xml:space="preserve">chest </w:t>
      </w:r>
      <w:r w:rsidR="00AC37C5" w:rsidRPr="00BB0BDF">
        <w:rPr>
          <w:rFonts w:ascii="Book Antiqua" w:hAnsi="Book Antiqua" w:cs="Times New Roman"/>
          <w:color w:val="000000" w:themeColor="text1"/>
          <w:sz w:val="24"/>
          <w:szCs w:val="24"/>
        </w:rPr>
        <w:t>X</w:t>
      </w:r>
      <w:r w:rsidR="00277C63" w:rsidRPr="00BB0BDF">
        <w:rPr>
          <w:rFonts w:ascii="Book Antiqua" w:hAnsi="Book Antiqua" w:cs="Times New Roman"/>
          <w:color w:val="000000" w:themeColor="text1"/>
          <w:sz w:val="24"/>
          <w:szCs w:val="24"/>
        </w:rPr>
        <w:t>-ray and chest computed tomography</w:t>
      </w:r>
      <w:r w:rsidR="00AC37C5" w:rsidRPr="00BB0BDF">
        <w:rPr>
          <w:rFonts w:ascii="Book Antiqua" w:hAnsi="Book Antiqua" w:cs="Times New Roman"/>
          <w:color w:val="000000" w:themeColor="text1"/>
          <w:sz w:val="24"/>
          <w:szCs w:val="24"/>
        </w:rPr>
        <w:t xml:space="preserve"> </w:t>
      </w:r>
      <w:r w:rsidR="00277C63" w:rsidRPr="00BB0BDF">
        <w:rPr>
          <w:rFonts w:ascii="Book Antiqua" w:hAnsi="Book Antiqua" w:cs="Times New Roman"/>
          <w:color w:val="000000" w:themeColor="text1"/>
          <w:sz w:val="24"/>
          <w:szCs w:val="24"/>
        </w:rPr>
        <w:t xml:space="preserve">revealed patchy </w:t>
      </w:r>
      <w:r w:rsidR="00B07013" w:rsidRPr="00BB0BDF">
        <w:rPr>
          <w:rFonts w:ascii="Book Antiqua" w:hAnsi="Book Antiqua" w:cs="Times New Roman"/>
          <w:color w:val="000000" w:themeColor="text1"/>
          <w:sz w:val="24"/>
          <w:szCs w:val="24"/>
        </w:rPr>
        <w:t>ground</w:t>
      </w:r>
      <w:r w:rsidR="00AC37C5" w:rsidRPr="00BB0BDF">
        <w:rPr>
          <w:rFonts w:ascii="Book Antiqua" w:hAnsi="Book Antiqua" w:cs="Times New Roman"/>
          <w:color w:val="000000" w:themeColor="text1"/>
          <w:sz w:val="24"/>
          <w:szCs w:val="24"/>
        </w:rPr>
        <w:t>-</w:t>
      </w:r>
      <w:r w:rsidR="00B07013" w:rsidRPr="00BB0BDF">
        <w:rPr>
          <w:rFonts w:ascii="Book Antiqua" w:hAnsi="Book Antiqua" w:cs="Times New Roman"/>
          <w:color w:val="000000" w:themeColor="text1"/>
          <w:sz w:val="24"/>
          <w:szCs w:val="24"/>
        </w:rPr>
        <w:t xml:space="preserve">glass opacity </w:t>
      </w:r>
      <w:r w:rsidR="00277C63" w:rsidRPr="00BB0BDF">
        <w:rPr>
          <w:rFonts w:ascii="Book Antiqua" w:hAnsi="Book Antiqua" w:cs="Times New Roman"/>
          <w:color w:val="000000" w:themeColor="text1"/>
          <w:sz w:val="24"/>
          <w:szCs w:val="24"/>
        </w:rPr>
        <w:t>in both upper lobes</w:t>
      </w:r>
      <w:r w:rsidR="00B07013" w:rsidRPr="00BB0BDF">
        <w:rPr>
          <w:rFonts w:ascii="Book Antiqua" w:hAnsi="Book Antiqua" w:cs="Times New Roman"/>
          <w:color w:val="000000" w:themeColor="text1"/>
          <w:sz w:val="24"/>
          <w:szCs w:val="24"/>
        </w:rPr>
        <w:t xml:space="preserve"> of the patient’s lungs</w:t>
      </w:r>
      <w:r w:rsidR="00277C63" w:rsidRPr="00BB0BDF">
        <w:rPr>
          <w:rFonts w:ascii="Book Antiqua" w:hAnsi="Book Antiqua" w:cs="Times New Roman"/>
          <w:color w:val="000000" w:themeColor="text1"/>
          <w:sz w:val="24"/>
          <w:szCs w:val="24"/>
        </w:rPr>
        <w:t xml:space="preserve">. </w:t>
      </w:r>
      <w:r w:rsidR="006437F6" w:rsidRPr="00BB0BDF">
        <w:rPr>
          <w:rFonts w:ascii="Book Antiqua" w:hAnsi="Book Antiqua" w:cs="Times New Roman"/>
          <w:color w:val="000000" w:themeColor="text1"/>
          <w:sz w:val="24"/>
          <w:szCs w:val="24"/>
        </w:rPr>
        <w:t xml:space="preserve">The same emergency surgery procedure for patients </w:t>
      </w:r>
      <w:r w:rsidR="003F54AF" w:rsidRPr="00BB0BDF">
        <w:rPr>
          <w:rFonts w:ascii="Book Antiqua" w:hAnsi="Book Antiqua" w:cs="Times New Roman"/>
          <w:color w:val="000000" w:themeColor="text1"/>
          <w:sz w:val="24"/>
          <w:szCs w:val="24"/>
        </w:rPr>
        <w:t xml:space="preserve">with </w:t>
      </w:r>
      <w:r w:rsidR="00B07013" w:rsidRPr="00BB0BDF">
        <w:rPr>
          <w:rFonts w:ascii="Book Antiqua" w:hAnsi="Book Antiqua" w:cs="Times New Roman"/>
          <w:color w:val="000000" w:themeColor="text1"/>
          <w:sz w:val="24"/>
          <w:szCs w:val="24"/>
        </w:rPr>
        <w:t xml:space="preserve">confirmed </w:t>
      </w:r>
      <w:r w:rsidR="003F54AF" w:rsidRPr="00BB0BDF">
        <w:rPr>
          <w:rFonts w:ascii="Book Antiqua" w:hAnsi="Book Antiqua" w:cs="Times New Roman"/>
          <w:color w:val="000000" w:themeColor="text1"/>
          <w:sz w:val="24"/>
          <w:szCs w:val="24"/>
        </w:rPr>
        <w:t xml:space="preserve">COVID-19 </w:t>
      </w:r>
      <w:r w:rsidR="006437F6" w:rsidRPr="00BB0BDF">
        <w:rPr>
          <w:rFonts w:ascii="Book Antiqua" w:hAnsi="Book Antiqua" w:cs="Times New Roman"/>
          <w:color w:val="000000" w:themeColor="text1"/>
          <w:sz w:val="24"/>
          <w:szCs w:val="24"/>
        </w:rPr>
        <w:t xml:space="preserve">was applied to </w:t>
      </w:r>
      <w:r w:rsidR="00B37C15" w:rsidRPr="00BB0BDF">
        <w:rPr>
          <w:rFonts w:ascii="Book Antiqua" w:hAnsi="Book Antiqua" w:cs="Times New Roman"/>
          <w:color w:val="000000" w:themeColor="text1"/>
          <w:sz w:val="24"/>
          <w:szCs w:val="24"/>
        </w:rPr>
        <w:t xml:space="preserve">this </w:t>
      </w:r>
      <w:r w:rsidR="006437F6" w:rsidRPr="00BB0BDF">
        <w:rPr>
          <w:rFonts w:ascii="Book Antiqua" w:hAnsi="Book Antiqua" w:cs="Times New Roman"/>
          <w:color w:val="000000" w:themeColor="text1"/>
          <w:sz w:val="24"/>
          <w:szCs w:val="24"/>
        </w:rPr>
        <w:t>patient suspected</w:t>
      </w:r>
      <w:r w:rsidR="00F87775" w:rsidRPr="00BB0BDF">
        <w:rPr>
          <w:rFonts w:ascii="Book Antiqua" w:hAnsi="Book Antiqua" w:cs="Times New Roman"/>
          <w:color w:val="000000" w:themeColor="text1"/>
          <w:sz w:val="24"/>
          <w:szCs w:val="24"/>
        </w:rPr>
        <w:t xml:space="preserve"> of </w:t>
      </w:r>
      <w:r w:rsidR="00B07013" w:rsidRPr="00BB0BDF">
        <w:rPr>
          <w:rFonts w:ascii="Book Antiqua" w:hAnsi="Book Antiqua" w:cs="Times New Roman"/>
          <w:color w:val="000000" w:themeColor="text1"/>
          <w:sz w:val="24"/>
          <w:szCs w:val="24"/>
        </w:rPr>
        <w:t xml:space="preserve">having </w:t>
      </w:r>
      <w:r w:rsidR="00F87775" w:rsidRPr="00BB0BDF">
        <w:rPr>
          <w:rFonts w:ascii="Book Antiqua" w:hAnsi="Book Antiqua" w:cs="Times New Roman"/>
          <w:color w:val="000000" w:themeColor="text1"/>
          <w:sz w:val="24"/>
          <w:szCs w:val="24"/>
        </w:rPr>
        <w:t xml:space="preserve">the disease to ensure that </w:t>
      </w:r>
      <w:r w:rsidR="006437F6" w:rsidRPr="00BB0BDF">
        <w:rPr>
          <w:rFonts w:ascii="Book Antiqua" w:hAnsi="Book Antiqua" w:cs="Times New Roman"/>
          <w:color w:val="000000" w:themeColor="text1"/>
          <w:sz w:val="24"/>
          <w:szCs w:val="24"/>
        </w:rPr>
        <w:t>surgery</w:t>
      </w:r>
      <w:r w:rsidR="00FE1B1A" w:rsidRPr="00BB0BDF">
        <w:rPr>
          <w:rFonts w:ascii="Book Antiqua" w:hAnsi="Book Antiqua" w:cs="Times New Roman"/>
          <w:color w:val="000000" w:themeColor="text1"/>
          <w:sz w:val="24"/>
          <w:szCs w:val="24"/>
        </w:rPr>
        <w:t xml:space="preserve"> </w:t>
      </w:r>
      <w:r w:rsidR="00B07013" w:rsidRPr="00BB0BDF">
        <w:rPr>
          <w:rFonts w:ascii="Book Antiqua" w:hAnsi="Book Antiqua" w:cs="Times New Roman"/>
          <w:color w:val="000000" w:themeColor="text1"/>
          <w:sz w:val="24"/>
          <w:szCs w:val="24"/>
        </w:rPr>
        <w:t xml:space="preserve">was </w:t>
      </w:r>
      <w:r w:rsidR="00FE1B1A" w:rsidRPr="00BB0BDF">
        <w:rPr>
          <w:rFonts w:ascii="Book Antiqua" w:hAnsi="Book Antiqua" w:cs="Times New Roman"/>
          <w:color w:val="000000" w:themeColor="text1"/>
          <w:sz w:val="24"/>
          <w:szCs w:val="24"/>
        </w:rPr>
        <w:t>not delayed</w:t>
      </w:r>
      <w:r w:rsidR="00AC37C5" w:rsidRPr="00BB0BDF">
        <w:rPr>
          <w:rFonts w:ascii="Book Antiqua" w:hAnsi="Book Antiqua" w:cs="Times New Roman"/>
          <w:color w:val="000000" w:themeColor="text1"/>
          <w:sz w:val="24"/>
          <w:szCs w:val="24"/>
        </w:rPr>
        <w:t xml:space="preserve"> while waiting for</w:t>
      </w:r>
      <w:r w:rsidR="00FE1B1A" w:rsidRPr="00BB0BDF">
        <w:rPr>
          <w:rFonts w:ascii="Book Antiqua" w:hAnsi="Book Antiqua" w:cs="Times New Roman"/>
          <w:color w:val="000000" w:themeColor="text1"/>
          <w:sz w:val="24"/>
          <w:szCs w:val="24"/>
        </w:rPr>
        <w:t xml:space="preserve"> </w:t>
      </w:r>
      <w:r w:rsidR="00AC37C5" w:rsidRPr="00BB0BDF">
        <w:rPr>
          <w:rFonts w:ascii="Book Antiqua" w:hAnsi="Book Antiqua" w:cs="Times New Roman"/>
          <w:color w:val="000000" w:themeColor="text1"/>
          <w:sz w:val="24"/>
          <w:szCs w:val="24"/>
        </w:rPr>
        <w:t>t</w:t>
      </w:r>
      <w:r w:rsidR="00B07013" w:rsidRPr="00BB0BDF">
        <w:rPr>
          <w:rFonts w:ascii="Book Antiqua" w:hAnsi="Book Antiqua" w:cs="Times New Roman"/>
          <w:color w:val="000000" w:themeColor="text1"/>
          <w:sz w:val="24"/>
          <w:szCs w:val="24"/>
        </w:rPr>
        <w:t>he</w:t>
      </w:r>
      <w:r w:rsidR="00FE1B1A" w:rsidRPr="00BB0BDF">
        <w:rPr>
          <w:rFonts w:ascii="Book Antiqua" w:hAnsi="Book Antiqua" w:cs="Times New Roman"/>
          <w:color w:val="000000" w:themeColor="text1"/>
          <w:sz w:val="24"/>
          <w:szCs w:val="24"/>
        </w:rPr>
        <w:t xml:space="preserve"> </w:t>
      </w:r>
      <w:r w:rsidR="00EB25BF" w:rsidRPr="00BB0BDF">
        <w:rPr>
          <w:rFonts w:ascii="Book Antiqua" w:hAnsi="Book Antiqua" w:cs="Times New Roman"/>
          <w:color w:val="000000" w:themeColor="text1"/>
          <w:sz w:val="24"/>
          <w:szCs w:val="24"/>
        </w:rPr>
        <w:t xml:space="preserve">reverse transcription–polymerase chain reaction </w:t>
      </w:r>
      <w:r w:rsidR="00FE1B1A" w:rsidRPr="00BB0BDF">
        <w:rPr>
          <w:rFonts w:ascii="Book Antiqua" w:hAnsi="Book Antiqua" w:cs="Times New Roman"/>
          <w:color w:val="000000" w:themeColor="text1"/>
          <w:sz w:val="24"/>
          <w:szCs w:val="24"/>
        </w:rPr>
        <w:t>results</w:t>
      </w:r>
      <w:r w:rsidR="006437F6" w:rsidRPr="00BB0BDF">
        <w:rPr>
          <w:rFonts w:ascii="Book Antiqua" w:hAnsi="Book Antiqua" w:cs="Times New Roman"/>
          <w:color w:val="000000" w:themeColor="text1"/>
          <w:sz w:val="24"/>
          <w:szCs w:val="24"/>
        </w:rPr>
        <w:t>.</w:t>
      </w:r>
      <w:r w:rsidR="00177E03" w:rsidRPr="00BB0BDF">
        <w:rPr>
          <w:rFonts w:ascii="Book Antiqua" w:hAnsi="Book Antiqua" w:cs="Times New Roman"/>
          <w:color w:val="000000" w:themeColor="text1"/>
          <w:sz w:val="24"/>
          <w:szCs w:val="24"/>
        </w:rPr>
        <w:t xml:space="preserve"> </w:t>
      </w:r>
      <w:r w:rsidR="00B07013" w:rsidRPr="00BB0BDF">
        <w:rPr>
          <w:rFonts w:ascii="Book Antiqua" w:hAnsi="Book Antiqua" w:cs="Times New Roman"/>
          <w:color w:val="000000" w:themeColor="text1"/>
          <w:sz w:val="24"/>
          <w:szCs w:val="24"/>
        </w:rPr>
        <w:t>A f</w:t>
      </w:r>
      <w:r w:rsidR="00177E03" w:rsidRPr="00BB0BDF">
        <w:rPr>
          <w:rFonts w:ascii="Book Antiqua" w:hAnsi="Book Antiqua" w:cs="Times New Roman"/>
          <w:color w:val="000000" w:themeColor="text1"/>
          <w:sz w:val="24"/>
          <w:szCs w:val="24"/>
        </w:rPr>
        <w:t xml:space="preserve">ew hours after surgery, the </w:t>
      </w:r>
      <w:r w:rsidR="00B07013" w:rsidRPr="00BB0BDF">
        <w:rPr>
          <w:rFonts w:ascii="Book Antiqua" w:hAnsi="Book Antiqua" w:cs="Times New Roman"/>
          <w:color w:val="000000" w:themeColor="text1"/>
          <w:sz w:val="24"/>
          <w:szCs w:val="24"/>
        </w:rPr>
        <w:t xml:space="preserve">upper respiratory tract specimen taken in the </w:t>
      </w:r>
      <w:r w:rsidR="00A5554F" w:rsidRPr="00BB0BDF">
        <w:rPr>
          <w:rFonts w:ascii="Book Antiqua" w:eastAsiaTheme="minorHAnsi" w:hAnsi="Book Antiqua" w:cs="Times New Roman"/>
          <w:color w:val="000000" w:themeColor="text1"/>
          <w:sz w:val="24"/>
          <w:szCs w:val="24"/>
        </w:rPr>
        <w:t>emergency room</w:t>
      </w:r>
      <w:r w:rsidR="00A5554F" w:rsidRPr="00BB0BDF">
        <w:rPr>
          <w:rFonts w:ascii="Book Antiqua" w:hAnsi="Book Antiqua" w:cs="Times New Roman"/>
          <w:color w:val="000000" w:themeColor="text1"/>
          <w:sz w:val="24"/>
          <w:szCs w:val="24"/>
        </w:rPr>
        <w:t xml:space="preserve"> </w:t>
      </w:r>
      <w:r w:rsidR="00177E03" w:rsidRPr="00BB0BDF">
        <w:rPr>
          <w:rFonts w:ascii="Book Antiqua" w:hAnsi="Book Antiqua" w:cs="Times New Roman"/>
          <w:color w:val="000000" w:themeColor="text1"/>
          <w:sz w:val="24"/>
          <w:szCs w:val="24"/>
        </w:rPr>
        <w:t xml:space="preserve">was negative </w:t>
      </w:r>
      <w:r w:rsidR="00B07013" w:rsidRPr="00BB0BDF">
        <w:rPr>
          <w:rFonts w:ascii="Book Antiqua" w:hAnsi="Book Antiqua" w:cs="Times New Roman"/>
          <w:color w:val="000000" w:themeColor="text1"/>
          <w:sz w:val="24"/>
          <w:szCs w:val="24"/>
        </w:rPr>
        <w:t xml:space="preserve">for </w:t>
      </w:r>
      <w:r w:rsidR="00177E03" w:rsidRPr="00BB0BDF">
        <w:rPr>
          <w:rFonts w:ascii="Book Antiqua" w:hAnsi="Book Antiqua" w:cs="Times New Roman"/>
          <w:color w:val="000000" w:themeColor="text1"/>
          <w:sz w:val="24"/>
          <w:szCs w:val="24"/>
        </w:rPr>
        <w:t xml:space="preserve">COVID-19 but </w:t>
      </w:r>
      <w:r w:rsidR="00B07013" w:rsidRPr="00BB0BDF">
        <w:rPr>
          <w:rFonts w:ascii="Book Antiqua" w:hAnsi="Book Antiqua" w:cs="Times New Roman"/>
          <w:color w:val="000000" w:themeColor="text1"/>
          <w:sz w:val="24"/>
          <w:szCs w:val="24"/>
        </w:rPr>
        <w:t xml:space="preserve">the </w:t>
      </w:r>
      <w:r w:rsidR="00177E03" w:rsidRPr="00BB0BDF">
        <w:rPr>
          <w:rFonts w:ascii="Book Antiqua" w:hAnsi="Book Antiqua" w:cs="Times New Roman"/>
          <w:color w:val="000000" w:themeColor="text1"/>
          <w:sz w:val="24"/>
          <w:szCs w:val="24"/>
        </w:rPr>
        <w:t>lower respiratory tract specimen</w:t>
      </w:r>
      <w:r w:rsidR="00B07013" w:rsidRPr="00BB0BDF">
        <w:rPr>
          <w:rFonts w:ascii="Book Antiqua" w:hAnsi="Book Antiqua" w:cs="Times New Roman"/>
          <w:color w:val="000000" w:themeColor="text1"/>
          <w:sz w:val="24"/>
          <w:szCs w:val="24"/>
        </w:rPr>
        <w:t xml:space="preserve"> was found to be positive for the disease</w:t>
      </w:r>
      <w:r w:rsidR="00177E03" w:rsidRPr="00BB0BDF">
        <w:rPr>
          <w:rFonts w:ascii="Book Antiqua" w:hAnsi="Book Antiqua" w:cs="Times New Roman"/>
          <w:color w:val="000000" w:themeColor="text1"/>
          <w:sz w:val="24"/>
          <w:szCs w:val="24"/>
        </w:rPr>
        <w:t>.</w:t>
      </w:r>
    </w:p>
    <w:p w14:paraId="316AB49D" w14:textId="77777777" w:rsidR="002C0BA3" w:rsidRPr="00BB0BDF" w:rsidRDefault="002C0BA3" w:rsidP="00431180">
      <w:pPr>
        <w:wordWrap/>
        <w:adjustRightInd w:val="0"/>
        <w:snapToGrid w:val="0"/>
        <w:spacing w:line="360" w:lineRule="auto"/>
        <w:rPr>
          <w:rFonts w:ascii="Book Antiqua" w:hAnsi="Book Antiqua" w:cs="Times New Roman"/>
          <w:color w:val="000000" w:themeColor="text1"/>
          <w:sz w:val="24"/>
          <w:szCs w:val="24"/>
        </w:rPr>
      </w:pPr>
    </w:p>
    <w:p w14:paraId="3C6F08EC" w14:textId="77777777" w:rsidR="00E47CD7" w:rsidRPr="00BB0BDF" w:rsidRDefault="00277C63" w:rsidP="00431180">
      <w:pPr>
        <w:wordWrap/>
        <w:adjustRightInd w:val="0"/>
        <w:snapToGrid w:val="0"/>
        <w:spacing w:line="360" w:lineRule="auto"/>
        <w:rPr>
          <w:rFonts w:ascii="Book Antiqua" w:hAnsi="Book Antiqua" w:cs="Times New Roman"/>
          <w:color w:val="000000" w:themeColor="text1"/>
          <w:sz w:val="24"/>
          <w:szCs w:val="24"/>
        </w:rPr>
      </w:pPr>
      <w:r w:rsidRPr="00BB0BDF">
        <w:rPr>
          <w:rFonts w:ascii="Book Antiqua" w:hAnsi="Book Antiqua" w:cs="Times New Roman"/>
          <w:color w:val="000000" w:themeColor="text1"/>
          <w:sz w:val="24"/>
          <w:szCs w:val="24"/>
        </w:rPr>
        <w:t>CONCLUSION</w:t>
      </w:r>
    </w:p>
    <w:p w14:paraId="7778C2CA" w14:textId="5F7B7266" w:rsidR="004541D1" w:rsidRPr="00BB0BDF" w:rsidRDefault="00805540" w:rsidP="00431180">
      <w:pPr>
        <w:wordWrap/>
        <w:adjustRightInd w:val="0"/>
        <w:snapToGrid w:val="0"/>
        <w:spacing w:line="360" w:lineRule="auto"/>
        <w:rPr>
          <w:rFonts w:ascii="Book Antiqua" w:hAnsi="Book Antiqua" w:cs="Times New Roman"/>
          <w:color w:val="000000" w:themeColor="text1"/>
          <w:sz w:val="24"/>
          <w:szCs w:val="24"/>
        </w:rPr>
      </w:pPr>
      <w:r w:rsidRPr="00BB0BDF">
        <w:rPr>
          <w:rFonts w:ascii="Book Antiqua" w:hAnsi="Book Antiqua" w:cs="Times New Roman"/>
          <w:color w:val="000000" w:themeColor="text1"/>
          <w:sz w:val="24"/>
          <w:szCs w:val="24"/>
        </w:rPr>
        <w:t>W</w:t>
      </w:r>
      <w:r w:rsidR="00B07013" w:rsidRPr="00BB0BDF">
        <w:rPr>
          <w:rFonts w:ascii="Book Antiqua" w:hAnsi="Book Antiqua" w:cs="Times New Roman"/>
          <w:color w:val="000000" w:themeColor="text1"/>
          <w:sz w:val="24"/>
          <w:szCs w:val="24"/>
        </w:rPr>
        <w:t xml:space="preserve">hen </w:t>
      </w:r>
      <w:r w:rsidR="00496309" w:rsidRPr="00BB0BDF">
        <w:rPr>
          <w:rFonts w:ascii="Book Antiqua" w:hAnsi="Book Antiqua" w:cs="Times New Roman"/>
          <w:color w:val="000000" w:themeColor="text1"/>
          <w:sz w:val="24"/>
          <w:szCs w:val="24"/>
        </w:rPr>
        <w:t>COVID-19</w:t>
      </w:r>
      <w:r w:rsidR="00C41644" w:rsidRPr="00BB0BDF">
        <w:rPr>
          <w:rFonts w:ascii="Book Antiqua" w:hAnsi="Book Antiqua" w:cs="Times New Roman"/>
          <w:color w:val="000000" w:themeColor="text1"/>
          <w:sz w:val="24"/>
          <w:szCs w:val="24"/>
        </w:rPr>
        <w:t xml:space="preserve"> is</w:t>
      </w:r>
      <w:r w:rsidR="00496309" w:rsidRPr="00BB0BDF">
        <w:rPr>
          <w:rFonts w:ascii="Book Antiqua" w:hAnsi="Book Antiqua" w:cs="Times New Roman"/>
          <w:color w:val="000000" w:themeColor="text1"/>
          <w:sz w:val="24"/>
          <w:szCs w:val="24"/>
        </w:rPr>
        <w:t xml:space="preserve"> suspected, </w:t>
      </w:r>
      <w:r w:rsidR="00177E03" w:rsidRPr="00BB0BDF">
        <w:rPr>
          <w:rFonts w:ascii="Book Antiqua" w:hAnsi="Book Antiqua" w:cs="Times New Roman"/>
          <w:color w:val="000000" w:themeColor="text1"/>
          <w:sz w:val="24"/>
          <w:szCs w:val="24"/>
        </w:rPr>
        <w:t>emergency surgery</w:t>
      </w:r>
      <w:r w:rsidR="00496309" w:rsidRPr="00BB0BDF">
        <w:rPr>
          <w:rFonts w:ascii="Book Antiqua" w:hAnsi="Book Antiqua" w:cs="Times New Roman"/>
          <w:color w:val="000000" w:themeColor="text1"/>
          <w:sz w:val="24"/>
          <w:szCs w:val="24"/>
        </w:rPr>
        <w:t xml:space="preserve"> should be performed</w:t>
      </w:r>
      <w:r w:rsidR="00B07013" w:rsidRPr="00BB0BDF">
        <w:rPr>
          <w:rFonts w:ascii="Book Antiqua" w:hAnsi="Book Antiqua" w:cs="Times New Roman"/>
          <w:color w:val="000000" w:themeColor="text1"/>
          <w:sz w:val="24"/>
          <w:szCs w:val="24"/>
        </w:rPr>
        <w:t xml:space="preserve"> as for confirmed COVID-19 without delay</w:t>
      </w:r>
      <w:bookmarkEnd w:id="1"/>
      <w:r w:rsidR="00811A8B" w:rsidRPr="00BB0BDF">
        <w:rPr>
          <w:rFonts w:ascii="Book Antiqua" w:hAnsi="Book Antiqua" w:cs="Times New Roman"/>
          <w:color w:val="000000" w:themeColor="text1"/>
          <w:sz w:val="24"/>
          <w:szCs w:val="24"/>
        </w:rPr>
        <w:t>.</w:t>
      </w:r>
    </w:p>
    <w:p w14:paraId="6ED5A9B4" w14:textId="77777777" w:rsidR="00EA339B" w:rsidRPr="00BB0BDF" w:rsidRDefault="00EA339B" w:rsidP="00431180">
      <w:pPr>
        <w:wordWrap/>
        <w:adjustRightInd w:val="0"/>
        <w:snapToGrid w:val="0"/>
        <w:spacing w:line="360" w:lineRule="auto"/>
        <w:rPr>
          <w:rFonts w:ascii="Book Antiqua" w:eastAsiaTheme="minorHAnsi" w:hAnsi="Book Antiqua" w:cs="Times New Roman"/>
          <w:color w:val="000000" w:themeColor="text1"/>
          <w:sz w:val="24"/>
          <w:szCs w:val="24"/>
        </w:rPr>
      </w:pPr>
    </w:p>
    <w:p w14:paraId="15DC5501" w14:textId="49BEF01B" w:rsidR="00777FE5" w:rsidRPr="00BB0BDF" w:rsidRDefault="00167823" w:rsidP="00431180">
      <w:pPr>
        <w:wordWrap/>
        <w:adjustRightInd w:val="0"/>
        <w:snapToGrid w:val="0"/>
        <w:spacing w:line="360" w:lineRule="auto"/>
        <w:rPr>
          <w:rFonts w:ascii="Book Antiqua" w:hAnsi="Book Antiqua" w:cs="Times New Roman"/>
          <w:color w:val="000000" w:themeColor="text1"/>
          <w:sz w:val="24"/>
          <w:szCs w:val="24"/>
        </w:rPr>
      </w:pPr>
      <w:r w:rsidRPr="00BB0BDF">
        <w:rPr>
          <w:rFonts w:ascii="Book Antiqua" w:hAnsi="Book Antiqua" w:cs="Times New Roman"/>
          <w:b/>
          <w:color w:val="000000" w:themeColor="text1"/>
          <w:sz w:val="24"/>
          <w:szCs w:val="24"/>
        </w:rPr>
        <w:t>Key</w:t>
      </w:r>
      <w:r w:rsidR="00FA102A" w:rsidRPr="00BB0BDF">
        <w:rPr>
          <w:rFonts w:ascii="Book Antiqua" w:hAnsi="Book Antiqua" w:cs="Times New Roman"/>
          <w:b/>
          <w:color w:val="000000" w:themeColor="text1"/>
          <w:sz w:val="24"/>
          <w:szCs w:val="24"/>
        </w:rPr>
        <w:t xml:space="preserve"> </w:t>
      </w:r>
      <w:r w:rsidRPr="00BB0BDF">
        <w:rPr>
          <w:rFonts w:ascii="Book Antiqua" w:hAnsi="Book Antiqua" w:cs="Times New Roman"/>
          <w:b/>
          <w:color w:val="000000" w:themeColor="text1"/>
          <w:sz w:val="24"/>
          <w:szCs w:val="24"/>
        </w:rPr>
        <w:t>words</w:t>
      </w:r>
      <w:r w:rsidRPr="00BB0BDF">
        <w:rPr>
          <w:rFonts w:ascii="Book Antiqua" w:hAnsi="Book Antiqua"/>
          <w:b/>
          <w:color w:val="000000" w:themeColor="text1"/>
          <w:sz w:val="24"/>
          <w:szCs w:val="24"/>
        </w:rPr>
        <w:t>:</w:t>
      </w:r>
      <w:r w:rsidR="006437F6" w:rsidRPr="00BB0BDF">
        <w:rPr>
          <w:rFonts w:ascii="Book Antiqua" w:hAnsi="Book Antiqua"/>
          <w:b/>
          <w:color w:val="000000" w:themeColor="text1"/>
          <w:sz w:val="24"/>
          <w:szCs w:val="24"/>
        </w:rPr>
        <w:t xml:space="preserve"> </w:t>
      </w:r>
      <w:r w:rsidR="006437F6" w:rsidRPr="00BB0BDF">
        <w:rPr>
          <w:rFonts w:ascii="Book Antiqua" w:hAnsi="Book Antiqua"/>
          <w:color w:val="000000" w:themeColor="text1"/>
          <w:kern w:val="0"/>
          <w:sz w:val="24"/>
          <w:szCs w:val="24"/>
        </w:rPr>
        <w:t>COVID-19</w:t>
      </w:r>
      <w:r w:rsidR="005D4ABF" w:rsidRPr="00BB0BDF">
        <w:rPr>
          <w:rFonts w:ascii="Book Antiqua" w:hAnsi="Book Antiqua"/>
          <w:color w:val="000000" w:themeColor="text1"/>
          <w:kern w:val="0"/>
          <w:sz w:val="24"/>
          <w:szCs w:val="24"/>
        </w:rPr>
        <w:t>;</w:t>
      </w:r>
      <w:r w:rsidR="006437F6" w:rsidRPr="00BB0BDF">
        <w:rPr>
          <w:rFonts w:ascii="Book Antiqua" w:hAnsi="Book Antiqua"/>
          <w:color w:val="000000" w:themeColor="text1"/>
          <w:kern w:val="0"/>
          <w:sz w:val="24"/>
          <w:szCs w:val="24"/>
        </w:rPr>
        <w:t xml:space="preserve"> Appendicitis</w:t>
      </w:r>
      <w:r w:rsidR="005D4ABF" w:rsidRPr="00BB0BDF">
        <w:rPr>
          <w:rFonts w:ascii="Book Antiqua" w:hAnsi="Book Antiqua"/>
          <w:color w:val="000000" w:themeColor="text1"/>
          <w:kern w:val="0"/>
          <w:sz w:val="24"/>
          <w:szCs w:val="24"/>
        </w:rPr>
        <w:t xml:space="preserve">; </w:t>
      </w:r>
      <w:r w:rsidR="0080189F" w:rsidRPr="00BB0BDF">
        <w:rPr>
          <w:rFonts w:ascii="Book Antiqua" w:hAnsi="Book Antiqua"/>
          <w:color w:val="000000" w:themeColor="text1"/>
          <w:kern w:val="0"/>
          <w:sz w:val="24"/>
          <w:szCs w:val="24"/>
        </w:rPr>
        <w:t xml:space="preserve">Appendectomy; </w:t>
      </w:r>
      <w:r w:rsidR="006437F6" w:rsidRPr="00BB0BDF">
        <w:rPr>
          <w:rFonts w:ascii="Book Antiqua" w:hAnsi="Book Antiqua"/>
          <w:color w:val="000000" w:themeColor="text1"/>
          <w:kern w:val="0"/>
          <w:sz w:val="24"/>
          <w:szCs w:val="24"/>
        </w:rPr>
        <w:t xml:space="preserve">Emergency </w:t>
      </w:r>
      <w:r w:rsidR="00CC1D6E" w:rsidRPr="00BB0BDF">
        <w:rPr>
          <w:rFonts w:ascii="Book Antiqua" w:hAnsi="Book Antiqua"/>
          <w:color w:val="000000" w:themeColor="text1"/>
          <w:kern w:val="0"/>
          <w:sz w:val="24"/>
          <w:szCs w:val="24"/>
        </w:rPr>
        <w:t>r</w:t>
      </w:r>
      <w:r w:rsidR="006437F6" w:rsidRPr="00BB0BDF">
        <w:rPr>
          <w:rFonts w:ascii="Book Antiqua" w:hAnsi="Book Antiqua"/>
          <w:color w:val="000000" w:themeColor="text1"/>
          <w:kern w:val="0"/>
          <w:sz w:val="24"/>
          <w:szCs w:val="24"/>
        </w:rPr>
        <w:t>oom</w:t>
      </w:r>
      <w:r w:rsidR="00E81CD6" w:rsidRPr="00BB0BDF">
        <w:rPr>
          <w:rFonts w:ascii="Book Antiqua" w:hAnsi="Book Antiqua"/>
          <w:color w:val="000000" w:themeColor="text1"/>
          <w:kern w:val="0"/>
          <w:sz w:val="24"/>
          <w:szCs w:val="24"/>
        </w:rPr>
        <w:t xml:space="preserve">; </w:t>
      </w:r>
      <w:r w:rsidR="00CC1D6E" w:rsidRPr="00BB0BDF">
        <w:rPr>
          <w:rFonts w:ascii="Book Antiqua" w:hAnsi="Book Antiqua"/>
          <w:color w:val="000000" w:themeColor="text1"/>
          <w:kern w:val="0"/>
          <w:sz w:val="24"/>
          <w:szCs w:val="24"/>
        </w:rPr>
        <w:t>Infection c</w:t>
      </w:r>
      <w:r w:rsidR="00EE70AE" w:rsidRPr="00BB0BDF">
        <w:rPr>
          <w:rFonts w:ascii="Book Antiqua" w:hAnsi="Book Antiqua"/>
          <w:color w:val="000000" w:themeColor="text1"/>
          <w:kern w:val="0"/>
          <w:sz w:val="24"/>
          <w:szCs w:val="24"/>
        </w:rPr>
        <w:t>ontrol</w:t>
      </w:r>
      <w:r w:rsidR="005D4ABF" w:rsidRPr="00BB0BDF">
        <w:rPr>
          <w:rFonts w:ascii="Book Antiqua" w:hAnsi="Book Antiqua"/>
          <w:color w:val="000000" w:themeColor="text1"/>
          <w:kern w:val="0"/>
          <w:sz w:val="24"/>
          <w:szCs w:val="24"/>
        </w:rPr>
        <w:t xml:space="preserve">; </w:t>
      </w:r>
      <w:r w:rsidR="00CC1D6E" w:rsidRPr="00BB0BDF">
        <w:rPr>
          <w:rFonts w:ascii="Book Antiqua" w:hAnsi="Book Antiqua"/>
          <w:color w:val="000000" w:themeColor="text1"/>
          <w:kern w:val="0"/>
          <w:sz w:val="24"/>
          <w:szCs w:val="24"/>
        </w:rPr>
        <w:t>Case report</w:t>
      </w:r>
    </w:p>
    <w:p w14:paraId="533A9B88" w14:textId="77777777" w:rsidR="009050F9" w:rsidRPr="00BB0BDF" w:rsidRDefault="009050F9" w:rsidP="00431180">
      <w:pPr>
        <w:wordWrap/>
        <w:adjustRightInd w:val="0"/>
        <w:snapToGrid w:val="0"/>
        <w:spacing w:line="360" w:lineRule="auto"/>
        <w:rPr>
          <w:rFonts w:ascii="Book Antiqua" w:eastAsia="宋体" w:hAnsi="Book Antiqua" w:cs="Times New Roman"/>
          <w:color w:val="000000" w:themeColor="text1"/>
          <w:kern w:val="0"/>
          <w:sz w:val="24"/>
          <w:szCs w:val="24"/>
          <w:lang w:eastAsia="zh-CN"/>
        </w:rPr>
      </w:pPr>
    </w:p>
    <w:p w14:paraId="33D67EC1" w14:textId="15527536" w:rsidR="00151667" w:rsidRPr="00BB0BDF" w:rsidRDefault="00151667" w:rsidP="00431180">
      <w:pPr>
        <w:wordWrap/>
        <w:adjustRightInd w:val="0"/>
        <w:snapToGrid w:val="0"/>
        <w:spacing w:line="360" w:lineRule="auto"/>
        <w:rPr>
          <w:rFonts w:ascii="Book Antiqua" w:eastAsia="宋体" w:hAnsi="Book Antiqua" w:hint="eastAsia"/>
          <w:iCs/>
          <w:sz w:val="24"/>
          <w:szCs w:val="24"/>
          <w:lang w:eastAsia="zh-CN"/>
        </w:rPr>
      </w:pPr>
      <w:r w:rsidRPr="00BB0BDF">
        <w:rPr>
          <w:rFonts w:ascii="Book Antiqua" w:eastAsiaTheme="minorHAnsi" w:hAnsi="Book Antiqua" w:cs="Times New Roman"/>
          <w:b/>
          <w:color w:val="000000" w:themeColor="text1"/>
          <w:kern w:val="0"/>
          <w:sz w:val="24"/>
          <w:szCs w:val="24"/>
        </w:rPr>
        <w:t>Citation</w:t>
      </w:r>
      <w:r w:rsidRPr="00BB0BDF">
        <w:rPr>
          <w:rFonts w:ascii="宋体" w:eastAsia="宋体" w:hAnsi="宋体" w:cs="Times New Roman" w:hint="eastAsia"/>
          <w:b/>
          <w:color w:val="000000" w:themeColor="text1"/>
          <w:kern w:val="0"/>
          <w:sz w:val="24"/>
          <w:szCs w:val="24"/>
          <w:lang w:eastAsia="zh-CN"/>
        </w:rPr>
        <w:t xml:space="preserve">: </w:t>
      </w:r>
      <w:r w:rsidR="002C0BA3" w:rsidRPr="00BB0BDF">
        <w:rPr>
          <w:rFonts w:ascii="Book Antiqua" w:eastAsiaTheme="minorHAnsi" w:hAnsi="Book Antiqua" w:cs="Times New Roman"/>
          <w:color w:val="000000" w:themeColor="text1"/>
          <w:kern w:val="0"/>
          <w:sz w:val="24"/>
          <w:szCs w:val="24"/>
        </w:rPr>
        <w:t xml:space="preserve">Kim C, Kim JK, Yeo IH, Choe JY, Lee JE, Kang SJ, Park CS, Kwon KT, Hwang S. </w:t>
      </w:r>
      <w:r w:rsidR="00A5554F" w:rsidRPr="00BB0BDF">
        <w:rPr>
          <w:rFonts w:ascii="Book Antiqua" w:eastAsiaTheme="minorHAnsi" w:hAnsi="Book Antiqua" w:cs="Times New Roman"/>
          <w:color w:val="000000" w:themeColor="text1"/>
          <w:kern w:val="0"/>
          <w:sz w:val="24"/>
          <w:szCs w:val="24"/>
        </w:rPr>
        <w:t xml:space="preserve">Appendectomy in patient with suspected COVID-19 with negative COVID-19 results: </w:t>
      </w:r>
      <w:r w:rsidR="00A5554F" w:rsidRPr="00BB0BDF">
        <w:rPr>
          <w:rFonts w:ascii="Book Antiqua" w:eastAsia="宋体" w:hAnsi="Book Antiqua" w:cs="Times New Roman"/>
          <w:color w:val="000000" w:themeColor="text1"/>
          <w:kern w:val="0"/>
          <w:sz w:val="24"/>
          <w:szCs w:val="24"/>
          <w:lang w:eastAsia="zh-CN"/>
        </w:rPr>
        <w:t xml:space="preserve">A </w:t>
      </w:r>
      <w:r w:rsidR="00A5554F" w:rsidRPr="00BB0BDF">
        <w:rPr>
          <w:rFonts w:ascii="Book Antiqua" w:eastAsiaTheme="minorHAnsi" w:hAnsi="Book Antiqua" w:cs="Times New Roman"/>
          <w:color w:val="000000" w:themeColor="text1"/>
          <w:kern w:val="0"/>
          <w:sz w:val="24"/>
          <w:szCs w:val="24"/>
        </w:rPr>
        <w:t>case report</w:t>
      </w:r>
      <w:r w:rsidR="002C0BA3" w:rsidRPr="00BB0BDF">
        <w:rPr>
          <w:rFonts w:ascii="Book Antiqua" w:eastAsiaTheme="minorHAnsi" w:hAnsi="Book Antiqua" w:cs="Times New Roman"/>
          <w:color w:val="000000" w:themeColor="text1"/>
          <w:kern w:val="0"/>
          <w:sz w:val="24"/>
          <w:szCs w:val="24"/>
        </w:rPr>
        <w:t>.</w:t>
      </w:r>
      <w:r w:rsidR="00A5554F" w:rsidRPr="00BB0BDF">
        <w:rPr>
          <w:rFonts w:ascii="Book Antiqua" w:hAnsi="Book Antiqua"/>
          <w:i/>
          <w:iCs/>
          <w:sz w:val="24"/>
          <w:szCs w:val="24"/>
        </w:rPr>
        <w:t xml:space="preserve"> World J Clin Cases</w:t>
      </w:r>
      <w:r w:rsidR="00A5554F" w:rsidRPr="00BB0BDF">
        <w:rPr>
          <w:rFonts w:ascii="Book Antiqua" w:hAnsi="Book Antiqua"/>
          <w:i/>
          <w:iCs/>
          <w:sz w:val="24"/>
          <w:szCs w:val="24"/>
          <w:lang w:eastAsia="zh-CN"/>
        </w:rPr>
        <w:t xml:space="preserve"> </w:t>
      </w:r>
      <w:r w:rsidR="00B92D02" w:rsidRPr="00BB0BDF">
        <w:rPr>
          <w:rFonts w:ascii="Book Antiqua" w:eastAsia="宋体" w:hAnsi="Book Antiqua"/>
          <w:iCs/>
          <w:sz w:val="24"/>
          <w:szCs w:val="24"/>
          <w:lang w:eastAsia="zh-CN"/>
        </w:rPr>
        <w:t xml:space="preserve">2020; 8(10): </w:t>
      </w:r>
      <w:r w:rsidR="009679C7" w:rsidRPr="00BB0BDF">
        <w:rPr>
          <w:rFonts w:ascii="Book Antiqua" w:eastAsia="宋体" w:hAnsi="Book Antiqua"/>
          <w:iCs/>
          <w:sz w:val="24"/>
          <w:szCs w:val="24"/>
          <w:lang w:eastAsia="zh-CN"/>
        </w:rPr>
        <w:t>1944-1949</w:t>
      </w:r>
      <w:r w:rsidR="00B92D02" w:rsidRPr="00BB0BDF">
        <w:rPr>
          <w:rFonts w:ascii="Book Antiqua" w:eastAsia="宋体" w:hAnsi="Book Antiqua"/>
          <w:iCs/>
          <w:sz w:val="24"/>
          <w:szCs w:val="24"/>
          <w:lang w:eastAsia="zh-CN"/>
        </w:rPr>
        <w:t xml:space="preserve">  </w:t>
      </w:r>
    </w:p>
    <w:p w14:paraId="3B925241" w14:textId="77777777" w:rsidR="00151667" w:rsidRPr="00BB0BDF" w:rsidRDefault="00B92D02" w:rsidP="00431180">
      <w:pPr>
        <w:wordWrap/>
        <w:adjustRightInd w:val="0"/>
        <w:snapToGrid w:val="0"/>
        <w:spacing w:line="360" w:lineRule="auto"/>
        <w:rPr>
          <w:rFonts w:ascii="Book Antiqua" w:eastAsia="宋体" w:hAnsi="Book Antiqua" w:hint="eastAsia"/>
          <w:iCs/>
          <w:sz w:val="24"/>
          <w:szCs w:val="24"/>
          <w:lang w:eastAsia="zh-CN"/>
        </w:rPr>
      </w:pPr>
      <w:r w:rsidRPr="00BB0BDF">
        <w:rPr>
          <w:rFonts w:ascii="Book Antiqua" w:eastAsia="宋体" w:hAnsi="Book Antiqua"/>
          <w:b/>
          <w:iCs/>
          <w:sz w:val="24"/>
          <w:szCs w:val="24"/>
          <w:lang w:eastAsia="zh-CN"/>
        </w:rPr>
        <w:t>URL:</w:t>
      </w:r>
      <w:r w:rsidRPr="00BB0BDF">
        <w:rPr>
          <w:rFonts w:ascii="Book Antiqua" w:eastAsia="宋体" w:hAnsi="Book Antiqua"/>
          <w:iCs/>
          <w:sz w:val="24"/>
          <w:szCs w:val="24"/>
          <w:lang w:eastAsia="zh-CN"/>
        </w:rPr>
        <w:t xml:space="preserve"> https://www.wjgnet.com/2307-8960/full/v8/i10/</w:t>
      </w:r>
      <w:r w:rsidR="009679C7" w:rsidRPr="00BB0BDF">
        <w:rPr>
          <w:rFonts w:ascii="Book Antiqua" w:eastAsia="宋体" w:hAnsi="Book Antiqua" w:hint="eastAsia"/>
          <w:iCs/>
          <w:sz w:val="24"/>
          <w:szCs w:val="24"/>
          <w:lang w:eastAsia="zh-CN"/>
        </w:rPr>
        <w:t>1944</w:t>
      </w:r>
      <w:r w:rsidRPr="00BB0BDF">
        <w:rPr>
          <w:rFonts w:ascii="Book Antiqua" w:eastAsia="宋体" w:hAnsi="Book Antiqua"/>
          <w:iCs/>
          <w:sz w:val="24"/>
          <w:szCs w:val="24"/>
          <w:lang w:eastAsia="zh-CN"/>
        </w:rPr>
        <w:t xml:space="preserve">.htm  </w:t>
      </w:r>
    </w:p>
    <w:p w14:paraId="0EB53F08" w14:textId="776A63C6" w:rsidR="002C0BA3" w:rsidRPr="00BB0BDF" w:rsidRDefault="00B92D02"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r w:rsidRPr="00BB0BDF">
        <w:rPr>
          <w:rFonts w:ascii="Book Antiqua" w:eastAsia="宋体" w:hAnsi="Book Antiqua"/>
          <w:b/>
          <w:iCs/>
          <w:sz w:val="24"/>
          <w:szCs w:val="24"/>
          <w:lang w:eastAsia="zh-CN"/>
        </w:rPr>
        <w:t>DOI:</w:t>
      </w:r>
      <w:r w:rsidRPr="00BB0BDF">
        <w:rPr>
          <w:rFonts w:ascii="Book Antiqua" w:eastAsia="宋体" w:hAnsi="Book Antiqua"/>
          <w:iCs/>
          <w:sz w:val="24"/>
          <w:szCs w:val="24"/>
          <w:lang w:eastAsia="zh-CN"/>
        </w:rPr>
        <w:t xml:space="preserve"> https://dx.doi.org/10.12998/wjcc.v8.i10.</w:t>
      </w:r>
      <w:r w:rsidR="009679C7" w:rsidRPr="00BB0BDF">
        <w:rPr>
          <w:rFonts w:ascii="Book Antiqua" w:eastAsia="宋体" w:hAnsi="Book Antiqua" w:hint="eastAsia"/>
          <w:iCs/>
          <w:sz w:val="24"/>
          <w:szCs w:val="24"/>
          <w:lang w:eastAsia="zh-CN"/>
        </w:rPr>
        <w:t>1944</w:t>
      </w:r>
    </w:p>
    <w:p w14:paraId="5CAA5FEF" w14:textId="77777777" w:rsidR="002C0BA3" w:rsidRPr="00BB0BDF" w:rsidRDefault="002C0BA3" w:rsidP="00431180">
      <w:pPr>
        <w:widowControl/>
        <w:wordWrap/>
        <w:autoSpaceDE/>
        <w:autoSpaceDN/>
        <w:adjustRightInd w:val="0"/>
        <w:snapToGrid w:val="0"/>
        <w:spacing w:line="360" w:lineRule="auto"/>
        <w:rPr>
          <w:rFonts w:ascii="Book Antiqua" w:hAnsi="Book Antiqua"/>
          <w:b/>
          <w:color w:val="000000" w:themeColor="text1"/>
          <w:sz w:val="24"/>
          <w:szCs w:val="24"/>
        </w:rPr>
      </w:pPr>
    </w:p>
    <w:p w14:paraId="3A58E874" w14:textId="64A5957F" w:rsidR="00D2071A" w:rsidRPr="00BB0BDF" w:rsidRDefault="00E47CD7" w:rsidP="00431180">
      <w:pPr>
        <w:widowControl/>
        <w:wordWrap/>
        <w:autoSpaceDE/>
        <w:autoSpaceDN/>
        <w:adjustRightInd w:val="0"/>
        <w:snapToGrid w:val="0"/>
        <w:spacing w:line="360" w:lineRule="auto"/>
        <w:rPr>
          <w:rFonts w:ascii="Book Antiqua" w:eastAsia="宋体" w:hAnsi="Book Antiqua" w:cs="Times New Roman"/>
          <w:color w:val="000000" w:themeColor="text1"/>
          <w:sz w:val="24"/>
          <w:szCs w:val="24"/>
          <w:lang w:eastAsia="zh-CN"/>
        </w:rPr>
      </w:pPr>
      <w:r w:rsidRPr="00BB0BDF">
        <w:rPr>
          <w:rFonts w:ascii="Book Antiqua" w:hAnsi="Book Antiqua"/>
          <w:b/>
          <w:color w:val="000000" w:themeColor="text1"/>
          <w:sz w:val="24"/>
          <w:szCs w:val="24"/>
        </w:rPr>
        <w:t>Core tip</w:t>
      </w:r>
      <w:r w:rsidR="002C0BA3" w:rsidRPr="00BB0BDF">
        <w:rPr>
          <w:rFonts w:ascii="Book Antiqua" w:hAnsi="Book Antiqua"/>
          <w:b/>
          <w:color w:val="000000" w:themeColor="text1"/>
          <w:sz w:val="24"/>
          <w:szCs w:val="24"/>
        </w:rPr>
        <w:t>:</w:t>
      </w:r>
      <w:r w:rsidR="002C0BA3" w:rsidRPr="00BB0BDF">
        <w:rPr>
          <w:rFonts w:ascii="Book Antiqua" w:hAnsi="Book Antiqua" w:cs="Times New Roman"/>
          <w:color w:val="000000" w:themeColor="text1"/>
          <w:sz w:val="24"/>
          <w:szCs w:val="24"/>
        </w:rPr>
        <w:t xml:space="preserve"> </w:t>
      </w:r>
      <w:r w:rsidR="00D2071A" w:rsidRPr="00BB0BDF">
        <w:rPr>
          <w:rFonts w:ascii="Book Antiqua" w:hAnsi="Book Antiqua" w:cs="Times New Roman"/>
          <w:color w:val="000000" w:themeColor="text1"/>
          <w:sz w:val="24"/>
          <w:szCs w:val="24"/>
        </w:rPr>
        <w:t xml:space="preserve">During the </w:t>
      </w:r>
      <w:r w:rsidR="003C7F25" w:rsidRPr="00BB0BDF">
        <w:rPr>
          <w:rFonts w:ascii="Book Antiqua" w:eastAsiaTheme="minorHAnsi" w:hAnsi="Book Antiqua" w:cs="Times New Roman"/>
          <w:color w:val="000000" w:themeColor="text1"/>
          <w:sz w:val="24"/>
          <w:szCs w:val="24"/>
        </w:rPr>
        <w:t xml:space="preserve">novel </w:t>
      </w:r>
      <w:r w:rsidR="005D6CB7" w:rsidRPr="00BB0BDF">
        <w:rPr>
          <w:rFonts w:ascii="Book Antiqua" w:hAnsi="Book Antiqua" w:cs="Times New Roman"/>
          <w:color w:val="000000" w:themeColor="text1"/>
          <w:sz w:val="24"/>
          <w:szCs w:val="24"/>
        </w:rPr>
        <w:t>coronavirus disease 2019 (COVID-19)</w:t>
      </w:r>
      <w:r w:rsidR="00D2071A" w:rsidRPr="00BB0BDF">
        <w:rPr>
          <w:rFonts w:ascii="Book Antiqua" w:hAnsi="Book Antiqua" w:cs="Times New Roman"/>
          <w:color w:val="000000" w:themeColor="text1"/>
          <w:sz w:val="24"/>
          <w:szCs w:val="24"/>
        </w:rPr>
        <w:t xml:space="preserve"> pandemic, if emergency surgery is required, both emergency surgery and infection control should be performed using personal protective equipment and negative</w:t>
      </w:r>
      <w:r w:rsidR="0004504B" w:rsidRPr="00BB0BDF">
        <w:rPr>
          <w:rFonts w:ascii="Book Antiqua" w:hAnsi="Book Antiqua" w:cs="Times New Roman"/>
          <w:color w:val="000000" w:themeColor="text1"/>
          <w:sz w:val="24"/>
          <w:szCs w:val="24"/>
        </w:rPr>
        <w:t>-</w:t>
      </w:r>
      <w:r w:rsidR="00D2071A" w:rsidRPr="00BB0BDF">
        <w:rPr>
          <w:rFonts w:ascii="Book Antiqua" w:hAnsi="Book Antiqua" w:cs="Times New Roman"/>
          <w:color w:val="000000" w:themeColor="text1"/>
          <w:sz w:val="24"/>
          <w:szCs w:val="24"/>
        </w:rPr>
        <w:t xml:space="preserve">pressure equipment and facilities without waiting for </w:t>
      </w:r>
      <w:r w:rsidR="00805540" w:rsidRPr="00BB0BDF">
        <w:rPr>
          <w:rFonts w:ascii="Book Antiqua" w:hAnsi="Book Antiqua" w:cs="Times New Roman"/>
          <w:color w:val="000000" w:themeColor="text1"/>
          <w:sz w:val="24"/>
          <w:szCs w:val="24"/>
        </w:rPr>
        <w:t>the</w:t>
      </w:r>
      <w:r w:rsidR="00D2071A" w:rsidRPr="00BB0BDF">
        <w:rPr>
          <w:rFonts w:ascii="Book Antiqua" w:hAnsi="Book Antiqua" w:cs="Times New Roman"/>
          <w:color w:val="000000" w:themeColor="text1"/>
          <w:sz w:val="24"/>
          <w:szCs w:val="24"/>
        </w:rPr>
        <w:t xml:space="preserve"> results of COVID-19 </w:t>
      </w:r>
      <w:r w:rsidR="005D6CB7" w:rsidRPr="00BB0BDF">
        <w:rPr>
          <w:rFonts w:ascii="Book Antiqua" w:hAnsi="Book Antiqua" w:cs="Times New Roman"/>
          <w:color w:val="000000" w:themeColor="text1"/>
          <w:sz w:val="24"/>
          <w:szCs w:val="24"/>
        </w:rPr>
        <w:t>reverse transcription–polymerase chain reaction</w:t>
      </w:r>
      <w:r w:rsidR="00D2071A" w:rsidRPr="00BB0BDF">
        <w:rPr>
          <w:rFonts w:ascii="Book Antiqua" w:hAnsi="Book Antiqua" w:cs="Times New Roman"/>
          <w:color w:val="000000" w:themeColor="text1"/>
          <w:sz w:val="24"/>
          <w:szCs w:val="24"/>
        </w:rPr>
        <w:t xml:space="preserve">. Even if the results of the </w:t>
      </w:r>
      <w:r w:rsidR="005D6CB7" w:rsidRPr="00BB0BDF">
        <w:rPr>
          <w:rFonts w:ascii="Book Antiqua" w:hAnsi="Book Antiqua" w:cs="Times New Roman"/>
          <w:color w:val="000000" w:themeColor="text1"/>
          <w:sz w:val="24"/>
          <w:szCs w:val="24"/>
        </w:rPr>
        <w:t>reverse transcription–polymerase chain reaction</w:t>
      </w:r>
      <w:r w:rsidR="00D2071A" w:rsidRPr="00BB0BDF">
        <w:rPr>
          <w:rFonts w:ascii="Book Antiqua" w:hAnsi="Book Antiqua" w:cs="Times New Roman"/>
          <w:color w:val="000000" w:themeColor="text1"/>
          <w:sz w:val="24"/>
          <w:szCs w:val="24"/>
        </w:rPr>
        <w:t xml:space="preserve"> test are negative, </w:t>
      </w:r>
      <w:r w:rsidR="00D94731" w:rsidRPr="00BB0BDF">
        <w:rPr>
          <w:rFonts w:ascii="Book Antiqua" w:hAnsi="Book Antiqua" w:cs="Times New Roman"/>
          <w:color w:val="000000" w:themeColor="text1"/>
          <w:sz w:val="24"/>
          <w:szCs w:val="24"/>
        </w:rPr>
        <w:t>if</w:t>
      </w:r>
      <w:r w:rsidR="00805540" w:rsidRPr="00BB0BDF">
        <w:rPr>
          <w:rFonts w:ascii="Book Antiqua" w:hAnsi="Book Antiqua" w:cs="Times New Roman"/>
          <w:color w:val="000000" w:themeColor="text1"/>
          <w:sz w:val="24"/>
          <w:szCs w:val="24"/>
        </w:rPr>
        <w:t xml:space="preserve"> </w:t>
      </w:r>
      <w:r w:rsidR="00D2071A" w:rsidRPr="00BB0BDF">
        <w:rPr>
          <w:rFonts w:ascii="Book Antiqua" w:hAnsi="Book Antiqua" w:cs="Times New Roman"/>
          <w:color w:val="000000" w:themeColor="text1"/>
          <w:sz w:val="24"/>
          <w:szCs w:val="24"/>
        </w:rPr>
        <w:t xml:space="preserve">the medical history, symptoms, and </w:t>
      </w:r>
      <w:r w:rsidR="00AC37C5" w:rsidRPr="00BB0BDF">
        <w:rPr>
          <w:rFonts w:ascii="Book Antiqua" w:hAnsi="Book Antiqua" w:cs="Times New Roman"/>
          <w:color w:val="000000" w:themeColor="text1"/>
          <w:sz w:val="24"/>
          <w:szCs w:val="24"/>
        </w:rPr>
        <w:t>X</w:t>
      </w:r>
      <w:r w:rsidR="00D2071A" w:rsidRPr="00BB0BDF">
        <w:rPr>
          <w:rFonts w:ascii="Book Antiqua" w:hAnsi="Book Antiqua" w:cs="Times New Roman"/>
          <w:color w:val="000000" w:themeColor="text1"/>
          <w:sz w:val="24"/>
          <w:szCs w:val="24"/>
        </w:rPr>
        <w:t>-ray</w:t>
      </w:r>
      <w:r w:rsidR="005D4ABF" w:rsidRPr="00BB0BDF">
        <w:rPr>
          <w:rFonts w:ascii="Book Antiqua" w:hAnsi="Book Antiqua" w:cs="Times New Roman"/>
          <w:color w:val="000000" w:themeColor="text1"/>
          <w:sz w:val="24"/>
          <w:szCs w:val="24"/>
        </w:rPr>
        <w:t xml:space="preserve"> finding</w:t>
      </w:r>
      <w:r w:rsidR="00D2071A" w:rsidRPr="00BB0BDF">
        <w:rPr>
          <w:rFonts w:ascii="Book Antiqua" w:hAnsi="Book Antiqua" w:cs="Times New Roman"/>
          <w:color w:val="000000" w:themeColor="text1"/>
          <w:sz w:val="24"/>
          <w:szCs w:val="24"/>
        </w:rPr>
        <w:t xml:space="preserve">s </w:t>
      </w:r>
      <w:r w:rsidR="00805540" w:rsidRPr="00BB0BDF">
        <w:rPr>
          <w:rFonts w:ascii="Book Antiqua" w:hAnsi="Book Antiqua" w:cs="Times New Roman"/>
          <w:color w:val="000000" w:themeColor="text1"/>
          <w:sz w:val="24"/>
          <w:szCs w:val="24"/>
        </w:rPr>
        <w:t xml:space="preserve">indicate </w:t>
      </w:r>
      <w:r w:rsidR="00D2071A" w:rsidRPr="00BB0BDF">
        <w:rPr>
          <w:rFonts w:ascii="Book Antiqua" w:hAnsi="Book Antiqua" w:cs="Times New Roman"/>
          <w:color w:val="000000" w:themeColor="text1"/>
          <w:sz w:val="24"/>
          <w:szCs w:val="24"/>
        </w:rPr>
        <w:t xml:space="preserve">suspected COVID-19, all medical activities should be performed </w:t>
      </w:r>
      <w:r w:rsidR="00805540" w:rsidRPr="00BB0BDF">
        <w:rPr>
          <w:rFonts w:ascii="Book Antiqua" w:hAnsi="Book Antiqua" w:cs="Times New Roman"/>
          <w:color w:val="000000" w:themeColor="text1"/>
          <w:sz w:val="24"/>
          <w:szCs w:val="24"/>
        </w:rPr>
        <w:t xml:space="preserve">as they would for a confirmed case </w:t>
      </w:r>
      <w:r w:rsidR="00D2071A" w:rsidRPr="00BB0BDF">
        <w:rPr>
          <w:rFonts w:ascii="Book Antiqua" w:hAnsi="Book Antiqua" w:cs="Times New Roman"/>
          <w:color w:val="000000" w:themeColor="text1"/>
          <w:sz w:val="24"/>
          <w:szCs w:val="24"/>
        </w:rPr>
        <w:t xml:space="preserve">and </w:t>
      </w:r>
      <w:r w:rsidR="000A7EFC" w:rsidRPr="00BB0BDF">
        <w:rPr>
          <w:rFonts w:ascii="Book Antiqua" w:hAnsi="Book Antiqua" w:cs="Times New Roman"/>
          <w:color w:val="000000" w:themeColor="text1"/>
          <w:sz w:val="24"/>
          <w:szCs w:val="24"/>
        </w:rPr>
        <w:t xml:space="preserve">samples should be repeatedly tested </w:t>
      </w:r>
      <w:r w:rsidR="00805540" w:rsidRPr="00BB0BDF">
        <w:rPr>
          <w:rFonts w:ascii="Book Antiqua" w:hAnsi="Book Antiqua" w:cs="Times New Roman"/>
          <w:color w:val="000000" w:themeColor="text1"/>
          <w:sz w:val="24"/>
          <w:szCs w:val="24"/>
        </w:rPr>
        <w:t xml:space="preserve">using various </w:t>
      </w:r>
      <w:r w:rsidR="000A7EFC" w:rsidRPr="00BB0BDF">
        <w:rPr>
          <w:rFonts w:ascii="Book Antiqua" w:hAnsi="Book Antiqua" w:cs="Times New Roman"/>
          <w:color w:val="000000" w:themeColor="text1"/>
          <w:sz w:val="24"/>
          <w:szCs w:val="24"/>
        </w:rPr>
        <w:t>methods and</w:t>
      </w:r>
      <w:r w:rsidR="00805540" w:rsidRPr="00BB0BDF">
        <w:rPr>
          <w:rFonts w:ascii="Book Antiqua" w:hAnsi="Book Antiqua" w:cs="Times New Roman"/>
          <w:color w:val="000000" w:themeColor="text1"/>
          <w:sz w:val="24"/>
          <w:szCs w:val="24"/>
        </w:rPr>
        <w:t xml:space="preserve"> at different</w:t>
      </w:r>
      <w:r w:rsidR="000A7EFC" w:rsidRPr="00BB0BDF">
        <w:rPr>
          <w:rFonts w:ascii="Book Antiqua" w:hAnsi="Book Antiqua" w:cs="Times New Roman"/>
          <w:color w:val="000000" w:themeColor="text1"/>
          <w:sz w:val="24"/>
          <w:szCs w:val="24"/>
        </w:rPr>
        <w:t xml:space="preserve"> locations.</w:t>
      </w:r>
    </w:p>
    <w:p w14:paraId="6875CA12" w14:textId="77777777" w:rsidR="00B07587" w:rsidRPr="00BB0BDF" w:rsidRDefault="00B07587" w:rsidP="00431180">
      <w:pPr>
        <w:widowControl/>
        <w:wordWrap/>
        <w:autoSpaceDE/>
        <w:autoSpaceDN/>
        <w:adjustRightInd w:val="0"/>
        <w:snapToGrid w:val="0"/>
        <w:spacing w:line="360" w:lineRule="auto"/>
        <w:rPr>
          <w:rFonts w:ascii="Book Antiqua" w:eastAsia="宋体" w:hAnsi="Book Antiqua" w:cs="Times New Roman"/>
          <w:color w:val="000000" w:themeColor="text1"/>
          <w:sz w:val="24"/>
          <w:szCs w:val="24"/>
          <w:lang w:eastAsia="zh-CN"/>
        </w:rPr>
        <w:sectPr w:rsidR="00B07587" w:rsidRPr="00BB0BDF" w:rsidSect="00137994">
          <w:footerReference w:type="default" r:id="rId13"/>
          <w:pgSz w:w="11906" w:h="16838"/>
          <w:pgMar w:top="1701" w:right="1440" w:bottom="1440" w:left="1440" w:header="851" w:footer="992" w:gutter="0"/>
          <w:cols w:space="425"/>
          <w:docGrid w:linePitch="360"/>
        </w:sectPr>
      </w:pPr>
    </w:p>
    <w:p w14:paraId="4CC82481" w14:textId="4ADA4F75" w:rsidR="00547106" w:rsidRPr="00BB0BDF" w:rsidRDefault="000E67BA" w:rsidP="00431180">
      <w:pPr>
        <w:widowControl/>
        <w:wordWrap/>
        <w:autoSpaceDE/>
        <w:autoSpaceDN/>
        <w:adjustRightInd w:val="0"/>
        <w:snapToGrid w:val="0"/>
        <w:spacing w:line="360" w:lineRule="auto"/>
        <w:rPr>
          <w:rFonts w:ascii="Book Antiqua" w:eastAsiaTheme="minorHAnsi" w:hAnsi="Book Antiqua" w:cs="Times New Roman"/>
          <w:b/>
          <w:color w:val="000000" w:themeColor="text1"/>
          <w:sz w:val="24"/>
          <w:szCs w:val="24"/>
          <w:u w:val="single"/>
        </w:rPr>
      </w:pPr>
      <w:r w:rsidRPr="00BB0BDF">
        <w:rPr>
          <w:rFonts w:ascii="Book Antiqua" w:eastAsiaTheme="minorHAnsi" w:hAnsi="Book Antiqua" w:cs="Times New Roman"/>
          <w:b/>
          <w:color w:val="000000" w:themeColor="text1"/>
          <w:sz w:val="24"/>
          <w:szCs w:val="24"/>
          <w:u w:val="single"/>
        </w:rPr>
        <w:t>INTRODUCTION</w:t>
      </w:r>
    </w:p>
    <w:p w14:paraId="58358ED9" w14:textId="395E6488" w:rsidR="00EB7349" w:rsidRPr="00BB0BDF" w:rsidRDefault="007C7FE7" w:rsidP="00431180">
      <w:pPr>
        <w:wordWrap/>
        <w:adjustRightInd w:val="0"/>
        <w:snapToGrid w:val="0"/>
        <w:spacing w:line="360" w:lineRule="auto"/>
        <w:rPr>
          <w:rFonts w:ascii="Book Antiqua" w:eastAsia="宋体" w:hAnsi="Book Antiqua" w:cs="Times New Roman"/>
          <w:color w:val="000000" w:themeColor="text1"/>
          <w:sz w:val="24"/>
          <w:szCs w:val="24"/>
          <w:lang w:eastAsia="zh-CN"/>
        </w:rPr>
      </w:pPr>
      <w:r w:rsidRPr="00BB0BDF">
        <w:rPr>
          <w:rFonts w:ascii="Book Antiqua" w:eastAsiaTheme="minorHAnsi" w:hAnsi="Book Antiqua" w:cs="Times New Roman"/>
          <w:color w:val="000000" w:themeColor="text1"/>
          <w:sz w:val="24"/>
          <w:szCs w:val="24"/>
        </w:rPr>
        <w:t xml:space="preserve">The novel coronavirus disease </w:t>
      </w:r>
      <w:r w:rsidR="00B16F26" w:rsidRPr="00BB0BDF">
        <w:rPr>
          <w:rFonts w:ascii="Book Antiqua" w:eastAsiaTheme="minorHAnsi" w:hAnsi="Book Antiqua" w:cs="Times New Roman"/>
          <w:color w:val="000000" w:themeColor="text1"/>
          <w:sz w:val="24"/>
          <w:szCs w:val="24"/>
        </w:rPr>
        <w:t xml:space="preserve">2019 </w:t>
      </w:r>
      <w:r w:rsidRPr="00BB0BDF">
        <w:rPr>
          <w:rFonts w:ascii="Book Antiqua" w:eastAsiaTheme="minorHAnsi" w:hAnsi="Book Antiqua" w:cs="Times New Roman"/>
          <w:color w:val="000000" w:themeColor="text1"/>
          <w:sz w:val="24"/>
          <w:szCs w:val="24"/>
        </w:rPr>
        <w:t>(</w:t>
      </w:r>
      <w:r w:rsidR="006437F6" w:rsidRPr="00BB0BDF">
        <w:rPr>
          <w:rFonts w:ascii="Book Antiqua" w:eastAsiaTheme="minorHAnsi" w:hAnsi="Book Antiqua" w:cs="Times New Roman"/>
          <w:color w:val="000000" w:themeColor="text1"/>
          <w:sz w:val="24"/>
          <w:szCs w:val="24"/>
        </w:rPr>
        <w:t>COVID-19</w:t>
      </w:r>
      <w:r w:rsidRPr="00BB0BDF">
        <w:rPr>
          <w:rFonts w:ascii="Book Antiqua" w:eastAsiaTheme="minorHAnsi" w:hAnsi="Book Antiqua" w:cs="Times New Roman"/>
          <w:color w:val="000000" w:themeColor="text1"/>
          <w:sz w:val="24"/>
          <w:szCs w:val="24"/>
        </w:rPr>
        <w:t>)</w:t>
      </w:r>
      <w:r w:rsidR="006437F6" w:rsidRPr="00BB0BDF">
        <w:rPr>
          <w:rFonts w:ascii="Book Antiqua" w:eastAsiaTheme="minorHAnsi" w:hAnsi="Book Antiqua" w:cs="Times New Roman"/>
          <w:color w:val="000000" w:themeColor="text1"/>
          <w:sz w:val="24"/>
          <w:szCs w:val="24"/>
        </w:rPr>
        <w:t xml:space="preserve"> began in Wuhan, China, </w:t>
      </w:r>
      <w:r w:rsidR="00D94731" w:rsidRPr="00BB0BDF">
        <w:rPr>
          <w:rFonts w:ascii="Book Antiqua" w:eastAsiaTheme="minorHAnsi" w:hAnsi="Book Antiqua" w:cs="Times New Roman"/>
          <w:color w:val="000000" w:themeColor="text1"/>
          <w:sz w:val="24"/>
          <w:szCs w:val="24"/>
        </w:rPr>
        <w:t xml:space="preserve">at </w:t>
      </w:r>
      <w:r w:rsidR="006437F6" w:rsidRPr="00BB0BDF">
        <w:rPr>
          <w:rFonts w:ascii="Book Antiqua" w:eastAsiaTheme="minorHAnsi" w:hAnsi="Book Antiqua" w:cs="Times New Roman"/>
          <w:color w:val="000000" w:themeColor="text1"/>
          <w:sz w:val="24"/>
          <w:szCs w:val="24"/>
        </w:rPr>
        <w:t>the end of 2019</w:t>
      </w:r>
      <w:r w:rsidRPr="00BB0BDF">
        <w:rPr>
          <w:rFonts w:ascii="Book Antiqua" w:eastAsiaTheme="minorHAnsi" w:hAnsi="Book Antiqua" w:cs="Times New Roman"/>
          <w:color w:val="000000" w:themeColor="text1"/>
          <w:sz w:val="24"/>
          <w:szCs w:val="24"/>
        </w:rPr>
        <w:t xml:space="preserve"> and </w:t>
      </w:r>
      <w:r w:rsidR="006437F6" w:rsidRPr="00BB0BDF">
        <w:rPr>
          <w:rFonts w:ascii="Book Antiqua" w:eastAsiaTheme="minorHAnsi" w:hAnsi="Book Antiqua" w:cs="Times New Roman"/>
          <w:color w:val="000000" w:themeColor="text1"/>
          <w:sz w:val="24"/>
          <w:szCs w:val="24"/>
        </w:rPr>
        <w:t>spread rapidly across the country</w:t>
      </w:r>
      <w:r w:rsidRPr="00BB0BDF">
        <w:rPr>
          <w:rFonts w:ascii="Book Antiqua" w:eastAsiaTheme="minorHAnsi" w:hAnsi="Book Antiqua" w:cs="Times New Roman"/>
          <w:color w:val="000000" w:themeColor="text1"/>
          <w:sz w:val="24"/>
          <w:szCs w:val="24"/>
        </w:rPr>
        <w:t xml:space="preserve"> and worldwide. Thereafter, </w:t>
      </w:r>
      <w:r w:rsidR="006437F6" w:rsidRPr="00BB0BDF">
        <w:rPr>
          <w:rFonts w:ascii="Book Antiqua" w:eastAsiaTheme="minorHAnsi" w:hAnsi="Book Antiqua" w:cs="Times New Roman"/>
          <w:color w:val="000000" w:themeColor="text1"/>
          <w:sz w:val="24"/>
          <w:szCs w:val="24"/>
        </w:rPr>
        <w:t xml:space="preserve">the </w:t>
      </w:r>
      <w:r w:rsidR="00FC4DEC" w:rsidRPr="00BB0BDF">
        <w:rPr>
          <w:rFonts w:ascii="Book Antiqua" w:eastAsiaTheme="minorHAnsi" w:hAnsi="Book Antiqua" w:cs="Times New Roman"/>
          <w:color w:val="000000" w:themeColor="text1"/>
          <w:sz w:val="24"/>
          <w:szCs w:val="24"/>
        </w:rPr>
        <w:t xml:space="preserve">World Health Organization </w:t>
      </w:r>
      <w:r w:rsidRPr="00BB0BDF">
        <w:rPr>
          <w:rFonts w:ascii="Book Antiqua" w:eastAsiaTheme="minorHAnsi" w:hAnsi="Book Antiqua" w:cs="Times New Roman"/>
          <w:color w:val="000000" w:themeColor="text1"/>
          <w:sz w:val="24"/>
          <w:szCs w:val="24"/>
        </w:rPr>
        <w:t xml:space="preserve">declared it </w:t>
      </w:r>
      <w:r w:rsidR="00805540" w:rsidRPr="00BB0BDF">
        <w:rPr>
          <w:rFonts w:ascii="Book Antiqua" w:eastAsiaTheme="minorHAnsi" w:hAnsi="Book Antiqua" w:cs="Times New Roman"/>
          <w:color w:val="000000" w:themeColor="text1"/>
          <w:sz w:val="24"/>
          <w:szCs w:val="24"/>
        </w:rPr>
        <w:t xml:space="preserve">to be </w:t>
      </w:r>
      <w:r w:rsidR="004C51CB" w:rsidRPr="00BB0BDF">
        <w:rPr>
          <w:rFonts w:ascii="Book Antiqua" w:eastAsiaTheme="minorHAnsi" w:hAnsi="Book Antiqua" w:cs="Times New Roman"/>
          <w:color w:val="000000" w:themeColor="text1"/>
          <w:sz w:val="24"/>
          <w:szCs w:val="24"/>
        </w:rPr>
        <w:t>a pandemic</w:t>
      </w:r>
      <w:r w:rsidR="00D94731" w:rsidRPr="00BB0BDF">
        <w:rPr>
          <w:rFonts w:ascii="Book Antiqua" w:eastAsiaTheme="minorHAnsi" w:hAnsi="Book Antiqua" w:cs="Times New Roman"/>
          <w:color w:val="000000" w:themeColor="text1"/>
          <w:sz w:val="24"/>
          <w:szCs w:val="24"/>
          <w:vertAlign w:val="superscript"/>
        </w:rPr>
        <w:t>[</w:t>
      </w:r>
      <w:r w:rsidR="00E462EA" w:rsidRPr="00BB0BDF">
        <w:rPr>
          <w:rFonts w:ascii="Book Antiqua" w:eastAsiaTheme="minorHAnsi" w:hAnsi="Book Antiqua" w:cs="Times New Roman"/>
          <w:color w:val="000000" w:themeColor="text1"/>
          <w:sz w:val="24"/>
          <w:szCs w:val="24"/>
          <w:vertAlign w:val="superscript"/>
        </w:rPr>
        <w:t>1</w:t>
      </w:r>
      <w:r w:rsidR="00D94731" w:rsidRPr="00BB0BDF">
        <w:rPr>
          <w:rFonts w:ascii="Book Antiqua" w:eastAsiaTheme="minorHAnsi" w:hAnsi="Book Antiqua" w:cs="Times New Roman"/>
          <w:color w:val="000000" w:themeColor="text1"/>
          <w:sz w:val="24"/>
          <w:szCs w:val="24"/>
          <w:vertAlign w:val="superscript"/>
        </w:rPr>
        <w:t>]</w:t>
      </w:r>
      <w:r w:rsidR="004C51CB" w:rsidRPr="00BB0BDF">
        <w:rPr>
          <w:rFonts w:ascii="Book Antiqua" w:eastAsiaTheme="minorHAnsi" w:hAnsi="Book Antiqua" w:cs="Times New Roman"/>
          <w:color w:val="000000" w:themeColor="text1"/>
          <w:sz w:val="24"/>
          <w:szCs w:val="24"/>
        </w:rPr>
        <w:t>.</w:t>
      </w:r>
      <w:r w:rsidR="006437F6" w:rsidRPr="00BB0BDF">
        <w:rPr>
          <w:rFonts w:ascii="Book Antiqua" w:eastAsiaTheme="minorHAnsi" w:hAnsi="Book Antiqua" w:cs="Times New Roman"/>
          <w:color w:val="000000" w:themeColor="text1"/>
          <w:sz w:val="24"/>
          <w:szCs w:val="24"/>
        </w:rPr>
        <w:t xml:space="preserve"> In </w:t>
      </w:r>
      <w:r w:rsidR="00991F5C" w:rsidRPr="00BB0BDF">
        <w:rPr>
          <w:rFonts w:ascii="Book Antiqua" w:eastAsia="宋体" w:hAnsi="Book Antiqua" w:cs="Times New Roman"/>
          <w:color w:val="000000" w:themeColor="text1"/>
          <w:sz w:val="24"/>
          <w:szCs w:val="24"/>
          <w:lang w:eastAsia="zh-CN"/>
        </w:rPr>
        <w:t xml:space="preserve">South </w:t>
      </w:r>
      <w:r w:rsidR="006437F6" w:rsidRPr="00BB0BDF">
        <w:rPr>
          <w:rFonts w:ascii="Book Antiqua" w:eastAsiaTheme="minorHAnsi" w:hAnsi="Book Antiqua" w:cs="Times New Roman"/>
          <w:color w:val="000000" w:themeColor="text1"/>
          <w:sz w:val="24"/>
          <w:szCs w:val="24"/>
        </w:rPr>
        <w:t>Korea, the first confirmed case was reported in January 2020</w:t>
      </w:r>
      <w:r w:rsidR="00DA5A34" w:rsidRPr="00BB0BDF">
        <w:rPr>
          <w:rFonts w:ascii="Book Antiqua" w:eastAsiaTheme="minorHAnsi" w:hAnsi="Book Antiqua" w:cs="Times New Roman"/>
          <w:color w:val="000000" w:themeColor="text1"/>
          <w:sz w:val="24"/>
          <w:szCs w:val="24"/>
        </w:rPr>
        <w:t>.</w:t>
      </w:r>
      <w:r w:rsidR="006437F6" w:rsidRPr="00BB0BDF">
        <w:rPr>
          <w:rFonts w:ascii="Book Antiqua" w:eastAsiaTheme="minorHAnsi" w:hAnsi="Book Antiqua" w:cs="Times New Roman"/>
          <w:color w:val="000000" w:themeColor="text1"/>
          <w:sz w:val="24"/>
          <w:szCs w:val="24"/>
        </w:rPr>
        <w:t xml:space="preserve"> </w:t>
      </w:r>
      <w:r w:rsidR="00805540" w:rsidRPr="00BB0BDF">
        <w:rPr>
          <w:rFonts w:ascii="Book Antiqua" w:eastAsiaTheme="minorHAnsi" w:hAnsi="Book Antiqua" w:cs="Times New Roman"/>
          <w:color w:val="000000" w:themeColor="text1"/>
          <w:sz w:val="24"/>
          <w:szCs w:val="24"/>
        </w:rPr>
        <w:t>T</w:t>
      </w:r>
      <w:r w:rsidR="006437F6" w:rsidRPr="00BB0BDF">
        <w:rPr>
          <w:rFonts w:ascii="Book Antiqua" w:eastAsiaTheme="minorHAnsi" w:hAnsi="Book Antiqua" w:cs="Times New Roman"/>
          <w:color w:val="000000" w:themeColor="text1"/>
          <w:sz w:val="24"/>
          <w:szCs w:val="24"/>
        </w:rPr>
        <w:t>he 31</w:t>
      </w:r>
      <w:r w:rsidR="006437F6" w:rsidRPr="00BB0BDF">
        <w:rPr>
          <w:rFonts w:ascii="Book Antiqua" w:eastAsiaTheme="minorHAnsi" w:hAnsi="Book Antiqua" w:cs="Times New Roman"/>
          <w:color w:val="000000" w:themeColor="text1"/>
          <w:sz w:val="24"/>
          <w:szCs w:val="24"/>
          <w:vertAlign w:val="superscript"/>
        </w:rPr>
        <w:t>st</w:t>
      </w:r>
      <w:r w:rsidR="007700BC" w:rsidRPr="00BB0BDF">
        <w:rPr>
          <w:rFonts w:ascii="Book Antiqua" w:eastAsia="宋体" w:hAnsi="Book Antiqua" w:cs="Times New Roman"/>
          <w:color w:val="000000" w:themeColor="text1"/>
          <w:sz w:val="24"/>
          <w:szCs w:val="24"/>
          <w:lang w:eastAsia="zh-CN"/>
        </w:rPr>
        <w:t xml:space="preserve"> </w:t>
      </w:r>
      <w:r w:rsidR="006437F6" w:rsidRPr="00BB0BDF">
        <w:rPr>
          <w:rFonts w:ascii="Book Antiqua" w:eastAsiaTheme="minorHAnsi" w:hAnsi="Book Antiqua" w:cs="Times New Roman"/>
          <w:color w:val="000000" w:themeColor="text1"/>
          <w:sz w:val="24"/>
          <w:szCs w:val="24"/>
        </w:rPr>
        <w:t>patient became a super-spreader</w:t>
      </w:r>
      <w:r w:rsidR="00D94731" w:rsidRPr="00BB0BDF">
        <w:rPr>
          <w:rFonts w:ascii="Book Antiqua" w:eastAsiaTheme="minorHAnsi" w:hAnsi="Book Antiqua" w:cs="Times New Roman"/>
          <w:color w:val="000000" w:themeColor="text1"/>
          <w:sz w:val="24"/>
          <w:szCs w:val="24"/>
        </w:rPr>
        <w:t>,</w:t>
      </w:r>
      <w:r w:rsidR="00805540" w:rsidRPr="00BB0BDF">
        <w:rPr>
          <w:rFonts w:ascii="Book Antiqua" w:eastAsiaTheme="minorHAnsi" w:hAnsi="Book Antiqua" w:cs="Times New Roman"/>
          <w:color w:val="000000" w:themeColor="text1"/>
          <w:sz w:val="24"/>
          <w:szCs w:val="24"/>
        </w:rPr>
        <w:t xml:space="preserve"> and</w:t>
      </w:r>
      <w:r w:rsidR="00E85A48" w:rsidRPr="00BB0BDF">
        <w:rPr>
          <w:rFonts w:ascii="Book Antiqua" w:eastAsiaTheme="minorHAnsi" w:hAnsi="Book Antiqua" w:cs="Times New Roman"/>
          <w:color w:val="000000" w:themeColor="text1"/>
          <w:sz w:val="24"/>
          <w:szCs w:val="24"/>
        </w:rPr>
        <w:t xml:space="preserve"> </w:t>
      </w:r>
      <w:r w:rsidR="006437F6" w:rsidRPr="00BB0BDF">
        <w:rPr>
          <w:rFonts w:ascii="Book Antiqua" w:eastAsiaTheme="minorHAnsi" w:hAnsi="Book Antiqua" w:cs="Times New Roman"/>
          <w:color w:val="000000" w:themeColor="text1"/>
          <w:sz w:val="24"/>
          <w:szCs w:val="24"/>
        </w:rPr>
        <w:t xml:space="preserve">group infection </w:t>
      </w:r>
      <w:r w:rsidR="00E85A48" w:rsidRPr="00BB0BDF">
        <w:rPr>
          <w:rFonts w:ascii="Book Antiqua" w:eastAsiaTheme="minorHAnsi" w:hAnsi="Book Antiqua" w:cs="Times New Roman"/>
          <w:color w:val="000000" w:themeColor="text1"/>
          <w:sz w:val="24"/>
          <w:szCs w:val="24"/>
        </w:rPr>
        <w:t xml:space="preserve">quickly </w:t>
      </w:r>
      <w:r w:rsidR="00D94731" w:rsidRPr="00BB0BDF">
        <w:rPr>
          <w:rFonts w:ascii="Book Antiqua" w:hAnsi="Book Antiqua" w:cs="Times New Roman"/>
          <w:color w:val="000000" w:themeColor="text1"/>
          <w:sz w:val="24"/>
          <w:szCs w:val="24"/>
        </w:rPr>
        <w:t>occurred</w:t>
      </w:r>
      <w:r w:rsidR="00D94731" w:rsidRPr="00BB0BDF">
        <w:rPr>
          <w:rFonts w:ascii="Book Antiqua" w:eastAsiaTheme="minorHAnsi" w:hAnsi="Book Antiqua" w:cs="Times New Roman"/>
          <w:color w:val="000000" w:themeColor="text1"/>
          <w:sz w:val="24"/>
          <w:szCs w:val="24"/>
        </w:rPr>
        <w:t xml:space="preserve"> </w:t>
      </w:r>
      <w:r w:rsidR="006437F6" w:rsidRPr="00BB0BDF">
        <w:rPr>
          <w:rFonts w:ascii="Book Antiqua" w:eastAsiaTheme="minorHAnsi" w:hAnsi="Book Antiqua" w:cs="Times New Roman"/>
          <w:color w:val="000000" w:themeColor="text1"/>
          <w:sz w:val="24"/>
          <w:szCs w:val="24"/>
        </w:rPr>
        <w:t xml:space="preserve">in Daegu </w:t>
      </w:r>
      <w:r w:rsidR="00C86D16" w:rsidRPr="00BB0BDF">
        <w:rPr>
          <w:rFonts w:ascii="Book Antiqua" w:eastAsiaTheme="minorHAnsi" w:hAnsi="Book Antiqua" w:cs="Times New Roman"/>
          <w:color w:val="000000" w:themeColor="text1"/>
          <w:sz w:val="24"/>
          <w:szCs w:val="24"/>
        </w:rPr>
        <w:t>Metropolitan City</w:t>
      </w:r>
      <w:r w:rsidR="00E85A48" w:rsidRPr="00BB0BDF">
        <w:rPr>
          <w:rFonts w:ascii="Book Antiqua" w:eastAsiaTheme="minorHAnsi" w:hAnsi="Book Antiqua" w:cs="Times New Roman"/>
          <w:color w:val="000000" w:themeColor="text1"/>
          <w:sz w:val="24"/>
          <w:szCs w:val="24"/>
        </w:rPr>
        <w:t>.</w:t>
      </w:r>
      <w:r w:rsidR="006437F6" w:rsidRPr="00BB0BDF">
        <w:rPr>
          <w:rFonts w:ascii="Book Antiqua" w:eastAsiaTheme="minorHAnsi" w:hAnsi="Book Antiqua" w:cs="Times New Roman"/>
          <w:color w:val="000000" w:themeColor="text1"/>
          <w:sz w:val="24"/>
          <w:szCs w:val="24"/>
        </w:rPr>
        <w:t xml:space="preserve"> Daegu became </w:t>
      </w:r>
      <w:r w:rsidR="00DA5A34" w:rsidRPr="00BB0BDF">
        <w:rPr>
          <w:rFonts w:ascii="Book Antiqua" w:eastAsiaTheme="minorHAnsi" w:hAnsi="Book Antiqua" w:cs="Times New Roman"/>
          <w:color w:val="000000" w:themeColor="text1"/>
          <w:sz w:val="24"/>
          <w:szCs w:val="24"/>
        </w:rPr>
        <w:t xml:space="preserve">a </w:t>
      </w:r>
      <w:r w:rsidR="006437F6" w:rsidRPr="00BB0BDF">
        <w:rPr>
          <w:rFonts w:ascii="Book Antiqua" w:eastAsiaTheme="minorHAnsi" w:hAnsi="Book Antiqua" w:cs="Times New Roman"/>
          <w:color w:val="000000" w:themeColor="text1"/>
          <w:sz w:val="24"/>
          <w:szCs w:val="24"/>
        </w:rPr>
        <w:t xml:space="preserve">major </w:t>
      </w:r>
      <w:r w:rsidR="00E85A48" w:rsidRPr="00BB0BDF">
        <w:rPr>
          <w:rFonts w:ascii="Book Antiqua" w:eastAsiaTheme="minorHAnsi" w:hAnsi="Book Antiqua" w:cs="Times New Roman"/>
          <w:color w:val="000000" w:themeColor="text1"/>
          <w:sz w:val="24"/>
          <w:szCs w:val="24"/>
        </w:rPr>
        <w:t>center for the epidemic</w:t>
      </w:r>
      <w:r w:rsidR="006437F6" w:rsidRPr="00BB0BDF">
        <w:rPr>
          <w:rFonts w:ascii="Book Antiqua" w:eastAsiaTheme="minorHAnsi" w:hAnsi="Book Antiqua" w:cs="Times New Roman"/>
          <w:color w:val="000000" w:themeColor="text1"/>
          <w:sz w:val="24"/>
          <w:szCs w:val="24"/>
        </w:rPr>
        <w:t>, account</w:t>
      </w:r>
      <w:r w:rsidR="00DA5A34" w:rsidRPr="00BB0BDF">
        <w:rPr>
          <w:rFonts w:ascii="Book Antiqua" w:eastAsiaTheme="minorHAnsi" w:hAnsi="Book Antiqua" w:cs="Times New Roman"/>
          <w:color w:val="000000" w:themeColor="text1"/>
          <w:sz w:val="24"/>
          <w:szCs w:val="24"/>
        </w:rPr>
        <w:t xml:space="preserve">ing </w:t>
      </w:r>
      <w:r w:rsidR="006437F6" w:rsidRPr="00BB0BDF">
        <w:rPr>
          <w:rFonts w:ascii="Book Antiqua" w:eastAsiaTheme="minorHAnsi" w:hAnsi="Book Antiqua" w:cs="Times New Roman"/>
          <w:color w:val="000000" w:themeColor="text1"/>
          <w:sz w:val="24"/>
          <w:szCs w:val="24"/>
        </w:rPr>
        <w:t>for</w:t>
      </w:r>
      <w:r w:rsidR="007F5021" w:rsidRPr="00BB0BDF">
        <w:rPr>
          <w:rFonts w:ascii="Book Antiqua" w:eastAsiaTheme="minorHAnsi" w:hAnsi="Book Antiqua" w:cs="Times New Roman"/>
          <w:color w:val="000000" w:themeColor="text1"/>
          <w:sz w:val="24"/>
          <w:szCs w:val="24"/>
        </w:rPr>
        <w:t xml:space="preserve"> </w:t>
      </w:r>
      <w:r w:rsidR="00D94731" w:rsidRPr="00BB0BDF">
        <w:rPr>
          <w:rFonts w:ascii="Book Antiqua" w:eastAsiaTheme="minorHAnsi" w:hAnsi="Book Antiqua" w:cs="Times New Roman"/>
          <w:color w:val="000000" w:themeColor="text1"/>
          <w:sz w:val="24"/>
          <w:szCs w:val="24"/>
        </w:rPr>
        <w:t xml:space="preserve">approximately </w:t>
      </w:r>
      <w:r w:rsidR="00C86D16" w:rsidRPr="00BB0BDF">
        <w:rPr>
          <w:rFonts w:ascii="Book Antiqua" w:eastAsiaTheme="minorHAnsi" w:hAnsi="Book Antiqua" w:cs="Times New Roman"/>
          <w:color w:val="000000" w:themeColor="text1"/>
          <w:sz w:val="24"/>
          <w:szCs w:val="24"/>
        </w:rPr>
        <w:t>70</w:t>
      </w:r>
      <w:r w:rsidR="006437F6" w:rsidRPr="00BB0BDF">
        <w:rPr>
          <w:rFonts w:ascii="Book Antiqua" w:eastAsiaTheme="minorHAnsi" w:hAnsi="Book Antiqua" w:cs="Times New Roman"/>
          <w:color w:val="000000" w:themeColor="text1"/>
          <w:sz w:val="24"/>
          <w:szCs w:val="24"/>
        </w:rPr>
        <w:t xml:space="preserve">% of all </w:t>
      </w:r>
      <w:r w:rsidR="00DA5A34" w:rsidRPr="00BB0BDF">
        <w:rPr>
          <w:rFonts w:ascii="Book Antiqua" w:eastAsiaTheme="minorHAnsi" w:hAnsi="Book Antiqua" w:cs="Times New Roman"/>
          <w:color w:val="000000" w:themeColor="text1"/>
          <w:sz w:val="24"/>
          <w:szCs w:val="24"/>
        </w:rPr>
        <w:t xml:space="preserve">COVID-19 cases in </w:t>
      </w:r>
      <w:r w:rsidR="00F569E6" w:rsidRPr="00BB0BDF">
        <w:rPr>
          <w:rFonts w:ascii="Book Antiqua" w:eastAsia="宋体" w:hAnsi="Book Antiqua" w:cs="Times New Roman"/>
          <w:color w:val="000000" w:themeColor="text1"/>
          <w:sz w:val="24"/>
          <w:szCs w:val="24"/>
          <w:lang w:eastAsia="zh-CN"/>
        </w:rPr>
        <w:t xml:space="preserve">South </w:t>
      </w:r>
      <w:r w:rsidR="004C51CB" w:rsidRPr="00BB0BDF">
        <w:rPr>
          <w:rFonts w:ascii="Book Antiqua" w:eastAsiaTheme="minorHAnsi" w:hAnsi="Book Antiqua" w:cs="Times New Roman"/>
          <w:color w:val="000000" w:themeColor="text1"/>
          <w:sz w:val="24"/>
          <w:szCs w:val="24"/>
        </w:rPr>
        <w:t>Korea</w:t>
      </w:r>
      <w:r w:rsidR="00D94731" w:rsidRPr="00BB0BDF">
        <w:rPr>
          <w:rFonts w:ascii="Book Antiqua" w:eastAsiaTheme="minorHAnsi" w:hAnsi="Book Antiqua" w:cs="Times New Roman"/>
          <w:noProof/>
          <w:color w:val="000000" w:themeColor="text1"/>
          <w:sz w:val="24"/>
          <w:szCs w:val="24"/>
          <w:vertAlign w:val="superscript"/>
        </w:rPr>
        <w:t>[</w:t>
      </w:r>
      <w:r w:rsidR="00E462EA" w:rsidRPr="00BB0BDF">
        <w:rPr>
          <w:rFonts w:ascii="Book Antiqua" w:eastAsiaTheme="minorHAnsi" w:hAnsi="Book Antiqua" w:cs="Times New Roman"/>
          <w:noProof/>
          <w:color w:val="000000" w:themeColor="text1"/>
          <w:sz w:val="24"/>
          <w:szCs w:val="24"/>
          <w:vertAlign w:val="superscript"/>
        </w:rPr>
        <w:t>2</w:t>
      </w:r>
      <w:r w:rsidR="00D94731" w:rsidRPr="00BB0BDF">
        <w:rPr>
          <w:rFonts w:ascii="Book Antiqua" w:eastAsiaTheme="minorHAnsi" w:hAnsi="Book Antiqua" w:cs="Times New Roman"/>
          <w:noProof/>
          <w:color w:val="000000" w:themeColor="text1"/>
          <w:sz w:val="24"/>
          <w:szCs w:val="24"/>
          <w:vertAlign w:val="superscript"/>
        </w:rPr>
        <w:t>]</w:t>
      </w:r>
      <w:r w:rsidR="004C51CB" w:rsidRPr="00BB0BDF">
        <w:rPr>
          <w:rFonts w:ascii="Book Antiqua" w:eastAsiaTheme="minorHAnsi" w:hAnsi="Book Antiqua" w:cs="Times New Roman"/>
          <w:color w:val="000000" w:themeColor="text1"/>
          <w:sz w:val="24"/>
          <w:szCs w:val="24"/>
        </w:rPr>
        <w:t>.</w:t>
      </w:r>
      <w:r w:rsidR="006437F6" w:rsidRPr="00BB0BDF">
        <w:rPr>
          <w:rFonts w:ascii="Book Antiqua" w:eastAsiaTheme="minorHAnsi" w:hAnsi="Book Antiqua" w:cs="Times New Roman"/>
          <w:color w:val="000000" w:themeColor="text1"/>
          <w:sz w:val="24"/>
          <w:szCs w:val="24"/>
        </w:rPr>
        <w:t xml:space="preserve"> The </w:t>
      </w:r>
      <w:r w:rsidR="00FC4DEC" w:rsidRPr="00BB0BDF">
        <w:rPr>
          <w:rFonts w:ascii="Book Antiqua" w:eastAsiaTheme="minorHAnsi" w:hAnsi="Book Antiqua" w:cs="Times New Roman"/>
          <w:color w:val="000000" w:themeColor="text1"/>
          <w:sz w:val="24"/>
          <w:szCs w:val="24"/>
        </w:rPr>
        <w:t xml:space="preserve">experience with Middle East respiratory syndrome </w:t>
      </w:r>
      <w:r w:rsidR="006437F6" w:rsidRPr="00BB0BDF">
        <w:rPr>
          <w:rFonts w:ascii="Book Antiqua" w:eastAsiaTheme="minorHAnsi" w:hAnsi="Book Antiqua" w:cs="Times New Roman"/>
          <w:color w:val="000000" w:themeColor="text1"/>
          <w:sz w:val="24"/>
          <w:szCs w:val="24"/>
        </w:rPr>
        <w:t>(MERS)</w:t>
      </w:r>
      <w:r w:rsidR="00C86D16" w:rsidRPr="00BB0BDF">
        <w:rPr>
          <w:rFonts w:ascii="Book Antiqua" w:eastAsiaTheme="minorHAnsi" w:hAnsi="Book Antiqua" w:cs="Times New Roman"/>
          <w:color w:val="000000" w:themeColor="text1"/>
          <w:sz w:val="24"/>
          <w:szCs w:val="24"/>
        </w:rPr>
        <w:t xml:space="preserve"> </w:t>
      </w:r>
      <w:r w:rsidR="00E85A48" w:rsidRPr="00BB0BDF">
        <w:rPr>
          <w:rFonts w:ascii="Book Antiqua" w:eastAsiaTheme="minorHAnsi" w:hAnsi="Book Antiqua" w:cs="Times New Roman"/>
          <w:color w:val="000000" w:themeColor="text1"/>
          <w:sz w:val="24"/>
          <w:szCs w:val="24"/>
        </w:rPr>
        <w:t>taught us that</w:t>
      </w:r>
      <w:r w:rsidR="006437F6" w:rsidRPr="00BB0BDF">
        <w:rPr>
          <w:rFonts w:ascii="Book Antiqua" w:eastAsiaTheme="minorHAnsi" w:hAnsi="Book Antiqua" w:cs="Times New Roman"/>
          <w:color w:val="000000" w:themeColor="text1"/>
          <w:sz w:val="24"/>
          <w:szCs w:val="24"/>
        </w:rPr>
        <w:t xml:space="preserve"> manag</w:t>
      </w:r>
      <w:r w:rsidR="00E85A48" w:rsidRPr="00BB0BDF">
        <w:rPr>
          <w:rFonts w:ascii="Book Antiqua" w:eastAsiaTheme="minorHAnsi" w:hAnsi="Book Antiqua" w:cs="Times New Roman"/>
          <w:color w:val="000000" w:themeColor="text1"/>
          <w:sz w:val="24"/>
          <w:szCs w:val="24"/>
        </w:rPr>
        <w:t>ing</w:t>
      </w:r>
      <w:r w:rsidR="006437F6" w:rsidRPr="00BB0BDF">
        <w:rPr>
          <w:rFonts w:ascii="Book Antiqua" w:eastAsiaTheme="minorHAnsi" w:hAnsi="Book Antiqua" w:cs="Times New Roman"/>
          <w:color w:val="000000" w:themeColor="text1"/>
          <w:sz w:val="24"/>
          <w:szCs w:val="24"/>
        </w:rPr>
        <w:t xml:space="preserve"> infections in the emergency room</w:t>
      </w:r>
      <w:r w:rsidR="006E4AA5" w:rsidRPr="00BB0BDF">
        <w:rPr>
          <w:rFonts w:ascii="Book Antiqua" w:eastAsiaTheme="minorHAnsi" w:hAnsi="Book Antiqua" w:cs="Times New Roman"/>
          <w:color w:val="000000" w:themeColor="text1"/>
          <w:sz w:val="24"/>
          <w:szCs w:val="24"/>
        </w:rPr>
        <w:t xml:space="preserve"> (ER)</w:t>
      </w:r>
      <w:r w:rsidR="00E85A48" w:rsidRPr="00BB0BDF">
        <w:rPr>
          <w:rFonts w:ascii="Book Antiqua" w:eastAsiaTheme="minorHAnsi" w:hAnsi="Book Antiqua" w:cs="Times New Roman"/>
          <w:color w:val="000000" w:themeColor="text1"/>
          <w:sz w:val="24"/>
          <w:szCs w:val="24"/>
        </w:rPr>
        <w:t xml:space="preserve"> is crucial</w:t>
      </w:r>
      <w:r w:rsidR="00D94731" w:rsidRPr="00BB0BDF">
        <w:rPr>
          <w:rFonts w:ascii="Book Antiqua" w:eastAsiaTheme="minorHAnsi" w:hAnsi="Book Antiqua" w:cs="Times New Roman"/>
          <w:noProof/>
          <w:color w:val="000000" w:themeColor="text1"/>
          <w:sz w:val="24"/>
          <w:szCs w:val="24"/>
          <w:vertAlign w:val="superscript"/>
        </w:rPr>
        <w:t>[</w:t>
      </w:r>
      <w:r w:rsidR="00E462EA" w:rsidRPr="00BB0BDF">
        <w:rPr>
          <w:rFonts w:ascii="Book Antiqua" w:eastAsiaTheme="minorHAnsi" w:hAnsi="Book Antiqua" w:cs="Times New Roman"/>
          <w:noProof/>
          <w:color w:val="000000" w:themeColor="text1"/>
          <w:sz w:val="24"/>
          <w:szCs w:val="24"/>
          <w:vertAlign w:val="superscript"/>
        </w:rPr>
        <w:t>3</w:t>
      </w:r>
      <w:r w:rsidR="00D94731" w:rsidRPr="00BB0BDF">
        <w:rPr>
          <w:rFonts w:ascii="Book Antiqua" w:eastAsiaTheme="minorHAnsi" w:hAnsi="Book Antiqua" w:cs="Times New Roman"/>
          <w:noProof/>
          <w:color w:val="000000" w:themeColor="text1"/>
          <w:sz w:val="24"/>
          <w:szCs w:val="24"/>
          <w:vertAlign w:val="superscript"/>
        </w:rPr>
        <w:t>]</w:t>
      </w:r>
      <w:r w:rsidR="004C51CB" w:rsidRPr="00BB0BDF">
        <w:rPr>
          <w:rFonts w:ascii="Book Antiqua" w:eastAsiaTheme="minorHAnsi" w:hAnsi="Book Antiqua" w:cs="Times New Roman"/>
          <w:color w:val="000000" w:themeColor="text1"/>
          <w:sz w:val="24"/>
          <w:szCs w:val="24"/>
        </w:rPr>
        <w:t>.</w:t>
      </w:r>
      <w:r w:rsidR="009725B7" w:rsidRPr="00BB0BDF">
        <w:rPr>
          <w:rFonts w:ascii="Book Antiqua" w:eastAsia="宋体" w:hAnsi="Book Antiqua" w:cs="Times New Roman"/>
          <w:color w:val="000000" w:themeColor="text1"/>
          <w:sz w:val="24"/>
          <w:szCs w:val="24"/>
          <w:lang w:eastAsia="zh-CN"/>
        </w:rPr>
        <w:t xml:space="preserve"> </w:t>
      </w:r>
      <w:r w:rsidR="006437F6" w:rsidRPr="00BB0BDF">
        <w:rPr>
          <w:rFonts w:ascii="Book Antiqua" w:eastAsiaTheme="minorHAnsi" w:hAnsi="Book Antiqua" w:cs="Times New Roman"/>
          <w:color w:val="000000" w:themeColor="text1"/>
          <w:sz w:val="24"/>
          <w:szCs w:val="24"/>
        </w:rPr>
        <w:t xml:space="preserve">However, </w:t>
      </w:r>
      <w:r w:rsidR="00997D9D" w:rsidRPr="00BB0BDF">
        <w:rPr>
          <w:rFonts w:ascii="Book Antiqua" w:eastAsiaTheme="minorHAnsi" w:hAnsi="Book Antiqua" w:cs="Times New Roman"/>
          <w:color w:val="000000" w:themeColor="text1"/>
          <w:sz w:val="24"/>
          <w:szCs w:val="24"/>
        </w:rPr>
        <w:t xml:space="preserve">when </w:t>
      </w:r>
      <w:r w:rsidR="00E85A48" w:rsidRPr="00BB0BDF">
        <w:rPr>
          <w:rFonts w:ascii="Book Antiqua" w:eastAsiaTheme="minorHAnsi" w:hAnsi="Book Antiqua" w:cs="Times New Roman"/>
          <w:color w:val="000000" w:themeColor="text1"/>
          <w:sz w:val="24"/>
          <w:szCs w:val="24"/>
        </w:rPr>
        <w:t>patient number</w:t>
      </w:r>
      <w:r w:rsidR="00A11DC5" w:rsidRPr="00BB0BDF">
        <w:rPr>
          <w:rFonts w:ascii="Book Antiqua" w:eastAsiaTheme="minorHAnsi" w:hAnsi="Book Antiqua" w:cs="Times New Roman"/>
          <w:color w:val="000000" w:themeColor="text1"/>
          <w:sz w:val="24"/>
          <w:szCs w:val="24"/>
        </w:rPr>
        <w:t>s</w:t>
      </w:r>
      <w:r w:rsidR="00E85A48" w:rsidRPr="00BB0BDF">
        <w:rPr>
          <w:rFonts w:ascii="Book Antiqua" w:eastAsiaTheme="minorHAnsi" w:hAnsi="Book Antiqua" w:cs="Times New Roman"/>
          <w:color w:val="000000" w:themeColor="text1"/>
          <w:sz w:val="24"/>
          <w:szCs w:val="24"/>
        </w:rPr>
        <w:t xml:space="preserve"> increase rapidly</w:t>
      </w:r>
      <w:r w:rsidR="006437F6" w:rsidRPr="00BB0BDF">
        <w:rPr>
          <w:rFonts w:ascii="Book Antiqua" w:eastAsiaTheme="minorHAnsi" w:hAnsi="Book Antiqua" w:cs="Times New Roman"/>
          <w:color w:val="000000" w:themeColor="text1"/>
          <w:sz w:val="24"/>
          <w:szCs w:val="24"/>
        </w:rPr>
        <w:t xml:space="preserve">, the </w:t>
      </w:r>
      <w:r w:rsidR="00997D9D" w:rsidRPr="00BB0BDF">
        <w:rPr>
          <w:rFonts w:ascii="Book Antiqua" w:eastAsiaTheme="minorHAnsi" w:hAnsi="Book Antiqua" w:cs="Times New Roman"/>
          <w:color w:val="000000" w:themeColor="text1"/>
          <w:sz w:val="24"/>
          <w:szCs w:val="24"/>
        </w:rPr>
        <w:t xml:space="preserve">infection </w:t>
      </w:r>
      <w:r w:rsidR="006437F6" w:rsidRPr="00BB0BDF">
        <w:rPr>
          <w:rFonts w:ascii="Book Antiqua" w:eastAsiaTheme="minorHAnsi" w:hAnsi="Book Antiqua" w:cs="Times New Roman"/>
          <w:color w:val="000000" w:themeColor="text1"/>
          <w:sz w:val="24"/>
          <w:szCs w:val="24"/>
        </w:rPr>
        <w:t>management system collapses</w:t>
      </w:r>
      <w:r w:rsidR="00997D9D" w:rsidRPr="00BB0BDF">
        <w:rPr>
          <w:rFonts w:ascii="Book Antiqua" w:eastAsiaTheme="minorHAnsi" w:hAnsi="Book Antiqua" w:cs="Times New Roman"/>
          <w:color w:val="000000" w:themeColor="text1"/>
          <w:sz w:val="24"/>
          <w:szCs w:val="24"/>
        </w:rPr>
        <w:t xml:space="preserve">, leaving the </w:t>
      </w:r>
      <w:r w:rsidR="006E4AA5" w:rsidRPr="00BB0BDF">
        <w:rPr>
          <w:rFonts w:ascii="Book Antiqua" w:eastAsiaTheme="minorHAnsi" w:hAnsi="Book Antiqua" w:cs="Times New Roman"/>
          <w:color w:val="000000" w:themeColor="text1"/>
          <w:sz w:val="24"/>
          <w:szCs w:val="24"/>
        </w:rPr>
        <w:t>ER</w:t>
      </w:r>
      <w:r w:rsidR="006437F6" w:rsidRPr="00BB0BDF">
        <w:rPr>
          <w:rFonts w:ascii="Book Antiqua" w:eastAsiaTheme="minorHAnsi" w:hAnsi="Book Antiqua" w:cs="Times New Roman"/>
          <w:color w:val="000000" w:themeColor="text1"/>
          <w:sz w:val="24"/>
          <w:szCs w:val="24"/>
        </w:rPr>
        <w:t xml:space="preserve"> and </w:t>
      </w:r>
      <w:r w:rsidR="00997D9D" w:rsidRPr="00BB0BDF">
        <w:rPr>
          <w:rFonts w:ascii="Book Antiqua" w:eastAsiaTheme="minorHAnsi" w:hAnsi="Book Antiqua" w:cs="Times New Roman"/>
          <w:color w:val="000000" w:themeColor="text1"/>
          <w:sz w:val="24"/>
          <w:szCs w:val="24"/>
        </w:rPr>
        <w:t xml:space="preserve">healthcare workers </w:t>
      </w:r>
      <w:r w:rsidR="00C076FB" w:rsidRPr="00BB0BDF">
        <w:rPr>
          <w:rFonts w:ascii="Book Antiqua" w:eastAsiaTheme="minorHAnsi" w:hAnsi="Book Antiqua" w:cs="Times New Roman"/>
          <w:color w:val="000000" w:themeColor="text1"/>
          <w:sz w:val="24"/>
          <w:szCs w:val="24"/>
        </w:rPr>
        <w:t xml:space="preserve">vulnerable to </w:t>
      </w:r>
      <w:r w:rsidR="006437F6" w:rsidRPr="00BB0BDF">
        <w:rPr>
          <w:rFonts w:ascii="Book Antiqua" w:eastAsiaTheme="minorHAnsi" w:hAnsi="Book Antiqua" w:cs="Times New Roman"/>
          <w:color w:val="000000" w:themeColor="text1"/>
          <w:sz w:val="24"/>
          <w:szCs w:val="24"/>
        </w:rPr>
        <w:t>contaminat</w:t>
      </w:r>
      <w:r w:rsidR="00C076FB" w:rsidRPr="00BB0BDF">
        <w:rPr>
          <w:rFonts w:ascii="Book Antiqua" w:eastAsiaTheme="minorHAnsi" w:hAnsi="Book Antiqua" w:cs="Times New Roman"/>
          <w:color w:val="000000" w:themeColor="text1"/>
          <w:sz w:val="24"/>
          <w:szCs w:val="24"/>
        </w:rPr>
        <w:t>ion</w:t>
      </w:r>
      <w:r w:rsidR="00997D9D" w:rsidRPr="00BB0BDF">
        <w:rPr>
          <w:rFonts w:ascii="Book Antiqua" w:eastAsiaTheme="minorHAnsi" w:hAnsi="Book Antiqua" w:cs="Times New Roman"/>
          <w:color w:val="000000" w:themeColor="text1"/>
          <w:sz w:val="24"/>
          <w:szCs w:val="24"/>
        </w:rPr>
        <w:t xml:space="preserve"> </w:t>
      </w:r>
      <w:r w:rsidR="00D94731" w:rsidRPr="00BB0BDF">
        <w:rPr>
          <w:rFonts w:ascii="Book Antiqua" w:eastAsiaTheme="minorHAnsi" w:hAnsi="Book Antiqua" w:cs="Times New Roman"/>
          <w:color w:val="000000" w:themeColor="text1"/>
          <w:sz w:val="24"/>
          <w:szCs w:val="24"/>
        </w:rPr>
        <w:t>because of</w:t>
      </w:r>
      <w:r w:rsidR="00997D9D" w:rsidRPr="00BB0BDF">
        <w:rPr>
          <w:rFonts w:ascii="Book Antiqua" w:eastAsiaTheme="minorHAnsi" w:hAnsi="Book Antiqua" w:cs="Times New Roman"/>
          <w:color w:val="000000" w:themeColor="text1"/>
          <w:sz w:val="24"/>
          <w:szCs w:val="24"/>
        </w:rPr>
        <w:t xml:space="preserve"> scarce</w:t>
      </w:r>
      <w:r w:rsidR="006437F6" w:rsidRPr="00BB0BDF">
        <w:rPr>
          <w:rFonts w:ascii="Book Antiqua" w:eastAsiaTheme="minorHAnsi" w:hAnsi="Book Antiqua" w:cs="Times New Roman"/>
          <w:color w:val="000000" w:themeColor="text1"/>
          <w:sz w:val="24"/>
          <w:szCs w:val="24"/>
        </w:rPr>
        <w:t xml:space="preserve"> medical resources.</w:t>
      </w:r>
    </w:p>
    <w:p w14:paraId="04B91926" w14:textId="02D51D0A" w:rsidR="004871E4" w:rsidRPr="00BB0BDF" w:rsidRDefault="006437F6" w:rsidP="00431180">
      <w:pPr>
        <w:wordWrap/>
        <w:adjustRightInd w:val="0"/>
        <w:snapToGrid w:val="0"/>
        <w:spacing w:line="360" w:lineRule="auto"/>
        <w:ind w:firstLineChars="100" w:firstLine="240"/>
        <w:rPr>
          <w:rFonts w:ascii="Book Antiqua" w:eastAsia="宋体" w:hAnsi="Book Antiqua" w:cs="Times New Roman"/>
          <w:color w:val="000000" w:themeColor="text1"/>
          <w:sz w:val="24"/>
          <w:szCs w:val="24"/>
          <w:lang w:eastAsia="zh-CN"/>
        </w:rPr>
      </w:pPr>
      <w:r w:rsidRPr="00BB0BDF">
        <w:rPr>
          <w:rFonts w:ascii="Book Antiqua" w:eastAsiaTheme="minorHAnsi" w:hAnsi="Book Antiqua" w:cs="Times New Roman"/>
          <w:color w:val="000000" w:themeColor="text1"/>
          <w:sz w:val="24"/>
          <w:szCs w:val="24"/>
        </w:rPr>
        <w:t>Several studies</w:t>
      </w:r>
      <w:r w:rsidR="00997D9D" w:rsidRPr="00BB0BDF">
        <w:rPr>
          <w:rFonts w:ascii="Book Antiqua" w:eastAsiaTheme="minorHAnsi" w:hAnsi="Book Antiqua" w:cs="Times New Roman"/>
          <w:color w:val="000000" w:themeColor="text1"/>
          <w:sz w:val="24"/>
          <w:szCs w:val="24"/>
        </w:rPr>
        <w:t xml:space="preserve"> published after the se</w:t>
      </w:r>
      <w:r w:rsidR="001C412D" w:rsidRPr="00BB0BDF">
        <w:rPr>
          <w:rFonts w:ascii="Book Antiqua" w:eastAsiaTheme="minorHAnsi" w:hAnsi="Book Antiqua" w:cs="Times New Roman"/>
          <w:color w:val="000000" w:themeColor="text1"/>
          <w:sz w:val="24"/>
          <w:szCs w:val="24"/>
        </w:rPr>
        <w:t>vere acute respiratory syndrome</w:t>
      </w:r>
      <w:r w:rsidR="00997D9D" w:rsidRPr="00BB0BDF">
        <w:rPr>
          <w:rFonts w:ascii="Book Antiqua" w:eastAsiaTheme="minorHAnsi" w:hAnsi="Book Antiqua" w:cs="Times New Roman"/>
          <w:color w:val="000000" w:themeColor="text1"/>
          <w:sz w:val="24"/>
          <w:szCs w:val="24"/>
        </w:rPr>
        <w:t xml:space="preserve"> or MERS pandemics</w:t>
      </w:r>
      <w:r w:rsidRPr="00BB0BDF">
        <w:rPr>
          <w:rFonts w:ascii="Book Antiqua" w:eastAsiaTheme="minorHAnsi" w:hAnsi="Book Antiqua" w:cs="Times New Roman"/>
          <w:color w:val="000000" w:themeColor="text1"/>
          <w:sz w:val="24"/>
          <w:szCs w:val="24"/>
        </w:rPr>
        <w:t xml:space="preserve"> </w:t>
      </w:r>
      <w:r w:rsidR="00997D9D" w:rsidRPr="00BB0BDF">
        <w:rPr>
          <w:rFonts w:ascii="Book Antiqua" w:eastAsiaTheme="minorHAnsi" w:hAnsi="Book Antiqua" w:cs="Times New Roman"/>
          <w:color w:val="000000" w:themeColor="text1"/>
          <w:sz w:val="24"/>
          <w:szCs w:val="24"/>
        </w:rPr>
        <w:t>have investigated how to prevent the spread of infection</w:t>
      </w:r>
      <w:r w:rsidR="00997D9D" w:rsidRPr="00BB0BDF" w:rsidDel="00997D9D">
        <w:rPr>
          <w:rFonts w:ascii="Book Antiqua" w:eastAsiaTheme="minorHAnsi" w:hAnsi="Book Antiqua" w:cs="Times New Roman"/>
          <w:color w:val="000000" w:themeColor="text1"/>
          <w:sz w:val="24"/>
          <w:szCs w:val="24"/>
        </w:rPr>
        <w:t xml:space="preserve"> </w:t>
      </w:r>
      <w:r w:rsidR="00997D9D" w:rsidRPr="00BB0BDF">
        <w:rPr>
          <w:rFonts w:ascii="Book Antiqua" w:eastAsiaTheme="minorHAnsi" w:hAnsi="Book Antiqua" w:cs="Times New Roman"/>
          <w:color w:val="000000" w:themeColor="text1"/>
          <w:sz w:val="24"/>
          <w:szCs w:val="24"/>
        </w:rPr>
        <w:t xml:space="preserve">during </w:t>
      </w:r>
      <w:r w:rsidR="00C86D16" w:rsidRPr="00BB0BDF">
        <w:rPr>
          <w:rFonts w:ascii="Book Antiqua" w:eastAsiaTheme="minorHAnsi" w:hAnsi="Book Antiqua" w:cs="Times New Roman"/>
          <w:color w:val="000000" w:themeColor="text1"/>
          <w:sz w:val="24"/>
          <w:szCs w:val="24"/>
        </w:rPr>
        <w:t>general surgery</w:t>
      </w:r>
      <w:r w:rsidR="00D94731" w:rsidRPr="00BB0BDF">
        <w:rPr>
          <w:rFonts w:ascii="Book Antiqua" w:eastAsiaTheme="minorHAnsi" w:hAnsi="Book Antiqua" w:cs="Times New Roman"/>
          <w:noProof/>
          <w:color w:val="000000" w:themeColor="text1"/>
          <w:sz w:val="24"/>
          <w:szCs w:val="24"/>
          <w:vertAlign w:val="superscript"/>
        </w:rPr>
        <w:t>[</w:t>
      </w:r>
      <w:r w:rsidR="00E462EA" w:rsidRPr="00BB0BDF">
        <w:rPr>
          <w:rFonts w:ascii="Book Antiqua" w:eastAsiaTheme="minorHAnsi" w:hAnsi="Book Antiqua" w:cs="Times New Roman"/>
          <w:noProof/>
          <w:color w:val="000000" w:themeColor="text1"/>
          <w:sz w:val="24"/>
          <w:szCs w:val="24"/>
          <w:vertAlign w:val="superscript"/>
        </w:rPr>
        <w:t>4</w:t>
      </w:r>
      <w:r w:rsidR="00D94731" w:rsidRPr="00BB0BDF">
        <w:rPr>
          <w:rFonts w:ascii="Book Antiqua" w:eastAsiaTheme="minorHAnsi" w:hAnsi="Book Antiqua" w:cs="Times New Roman"/>
          <w:noProof/>
          <w:color w:val="000000" w:themeColor="text1"/>
          <w:sz w:val="24"/>
          <w:szCs w:val="24"/>
          <w:vertAlign w:val="superscript"/>
        </w:rPr>
        <w:t>]</w:t>
      </w:r>
      <w:r w:rsidR="004C51CB" w:rsidRPr="00BB0BDF">
        <w:rPr>
          <w:rFonts w:ascii="Book Antiqua" w:eastAsiaTheme="minorHAnsi" w:hAnsi="Book Antiqua" w:cs="Times New Roman"/>
          <w:color w:val="000000" w:themeColor="text1"/>
          <w:sz w:val="24"/>
          <w:szCs w:val="24"/>
        </w:rPr>
        <w:t>.</w:t>
      </w:r>
      <w:r w:rsidRPr="00BB0BDF">
        <w:rPr>
          <w:rFonts w:ascii="Book Antiqua" w:eastAsiaTheme="minorHAnsi" w:hAnsi="Book Antiqua" w:cs="Times New Roman"/>
          <w:color w:val="000000" w:themeColor="text1"/>
          <w:sz w:val="24"/>
          <w:szCs w:val="24"/>
        </w:rPr>
        <w:t xml:space="preserve"> However, most studies </w:t>
      </w:r>
      <w:r w:rsidR="00DA5A34" w:rsidRPr="00BB0BDF">
        <w:rPr>
          <w:rFonts w:ascii="Book Antiqua" w:eastAsiaTheme="minorHAnsi" w:hAnsi="Book Antiqua" w:cs="Times New Roman"/>
          <w:color w:val="000000" w:themeColor="text1"/>
          <w:sz w:val="24"/>
          <w:szCs w:val="24"/>
        </w:rPr>
        <w:t xml:space="preserve">have </w:t>
      </w:r>
      <w:r w:rsidRPr="00BB0BDF">
        <w:rPr>
          <w:rFonts w:ascii="Book Antiqua" w:eastAsiaTheme="minorHAnsi" w:hAnsi="Book Antiqua" w:cs="Times New Roman"/>
          <w:color w:val="000000" w:themeColor="text1"/>
          <w:sz w:val="24"/>
          <w:szCs w:val="24"/>
        </w:rPr>
        <w:t>focused on the management of elective surgical procedures</w:t>
      </w:r>
      <w:r w:rsidR="008C697F" w:rsidRPr="00BB0BDF">
        <w:rPr>
          <w:rFonts w:ascii="Book Antiqua" w:eastAsiaTheme="minorHAnsi" w:hAnsi="Book Antiqua" w:cs="Times New Roman"/>
          <w:color w:val="000000" w:themeColor="text1"/>
          <w:sz w:val="24"/>
          <w:szCs w:val="24"/>
        </w:rPr>
        <w:t>,</w:t>
      </w:r>
      <w:r w:rsidRPr="00BB0BDF">
        <w:rPr>
          <w:rFonts w:ascii="Book Antiqua" w:eastAsiaTheme="minorHAnsi" w:hAnsi="Book Antiqua" w:cs="Times New Roman"/>
          <w:color w:val="000000" w:themeColor="text1"/>
          <w:sz w:val="24"/>
          <w:szCs w:val="24"/>
        </w:rPr>
        <w:t xml:space="preserve"> </w:t>
      </w:r>
      <w:r w:rsidR="00997D9D" w:rsidRPr="00BB0BDF">
        <w:rPr>
          <w:rFonts w:ascii="Book Antiqua" w:eastAsiaTheme="minorHAnsi" w:hAnsi="Book Antiqua" w:cs="Times New Roman"/>
          <w:color w:val="000000" w:themeColor="text1"/>
          <w:sz w:val="24"/>
          <w:szCs w:val="24"/>
        </w:rPr>
        <w:t xml:space="preserve">whereas </w:t>
      </w:r>
      <w:r w:rsidRPr="00BB0BDF">
        <w:rPr>
          <w:rFonts w:ascii="Book Antiqua" w:eastAsiaTheme="minorHAnsi" w:hAnsi="Book Antiqua" w:cs="Times New Roman"/>
          <w:color w:val="000000" w:themeColor="text1"/>
          <w:sz w:val="24"/>
          <w:szCs w:val="24"/>
        </w:rPr>
        <w:t xml:space="preserve">only </w:t>
      </w:r>
      <w:r w:rsidR="00997D9D" w:rsidRPr="00BB0BDF">
        <w:rPr>
          <w:rFonts w:ascii="Book Antiqua" w:eastAsiaTheme="minorHAnsi" w:hAnsi="Book Antiqua" w:cs="Times New Roman"/>
          <w:color w:val="000000" w:themeColor="text1"/>
          <w:sz w:val="24"/>
          <w:szCs w:val="24"/>
        </w:rPr>
        <w:t xml:space="preserve">a </w:t>
      </w:r>
      <w:r w:rsidRPr="00BB0BDF">
        <w:rPr>
          <w:rFonts w:ascii="Book Antiqua" w:eastAsiaTheme="minorHAnsi" w:hAnsi="Book Antiqua" w:cs="Times New Roman"/>
          <w:color w:val="000000" w:themeColor="text1"/>
          <w:sz w:val="24"/>
          <w:szCs w:val="24"/>
        </w:rPr>
        <w:t>few reports of emergency surgery have been published in Ch</w:t>
      </w:r>
      <w:r w:rsidR="004C51CB" w:rsidRPr="00BB0BDF">
        <w:rPr>
          <w:rFonts w:ascii="Book Antiqua" w:eastAsiaTheme="minorHAnsi" w:hAnsi="Book Antiqua" w:cs="Times New Roman"/>
          <w:color w:val="000000" w:themeColor="text1"/>
          <w:sz w:val="24"/>
          <w:szCs w:val="24"/>
        </w:rPr>
        <w:t>ina since the outbreak</w:t>
      </w:r>
      <w:r w:rsidR="00997D9D" w:rsidRPr="00BB0BDF">
        <w:rPr>
          <w:rFonts w:ascii="Book Antiqua" w:eastAsiaTheme="minorHAnsi" w:hAnsi="Book Antiqua" w:cs="Times New Roman"/>
          <w:color w:val="000000" w:themeColor="text1"/>
          <w:sz w:val="24"/>
          <w:szCs w:val="24"/>
        </w:rPr>
        <w:t xml:space="preserve"> of COVID-19</w:t>
      </w:r>
      <w:r w:rsidR="00D94731" w:rsidRPr="00BB0BDF">
        <w:rPr>
          <w:rFonts w:ascii="Book Antiqua" w:eastAsiaTheme="minorHAnsi" w:hAnsi="Book Antiqua" w:cs="Times New Roman"/>
          <w:noProof/>
          <w:color w:val="000000" w:themeColor="text1"/>
          <w:sz w:val="24"/>
          <w:szCs w:val="24"/>
          <w:vertAlign w:val="superscript"/>
        </w:rPr>
        <w:t>[</w:t>
      </w:r>
      <w:r w:rsidR="00E462EA" w:rsidRPr="00BB0BDF">
        <w:rPr>
          <w:rFonts w:ascii="Book Antiqua" w:eastAsiaTheme="minorHAnsi" w:hAnsi="Book Antiqua" w:cs="Times New Roman"/>
          <w:noProof/>
          <w:color w:val="000000" w:themeColor="text1"/>
          <w:sz w:val="24"/>
          <w:szCs w:val="24"/>
          <w:vertAlign w:val="superscript"/>
        </w:rPr>
        <w:t>5</w:t>
      </w:r>
      <w:r w:rsidR="004871E4" w:rsidRPr="00BB0BDF">
        <w:rPr>
          <w:rFonts w:ascii="Book Antiqua" w:eastAsiaTheme="minorHAnsi" w:hAnsi="Book Antiqua" w:cs="Times New Roman"/>
          <w:noProof/>
          <w:color w:val="000000" w:themeColor="text1"/>
          <w:sz w:val="24"/>
          <w:szCs w:val="24"/>
          <w:vertAlign w:val="superscript"/>
        </w:rPr>
        <w:t>,</w:t>
      </w:r>
      <w:r w:rsidR="00E462EA" w:rsidRPr="00BB0BDF">
        <w:rPr>
          <w:rFonts w:ascii="Book Antiqua" w:eastAsiaTheme="minorHAnsi" w:hAnsi="Book Antiqua" w:cs="Times New Roman"/>
          <w:noProof/>
          <w:color w:val="000000" w:themeColor="text1"/>
          <w:sz w:val="24"/>
          <w:szCs w:val="24"/>
          <w:vertAlign w:val="superscript"/>
        </w:rPr>
        <w:t>6</w:t>
      </w:r>
      <w:r w:rsidR="00D94731" w:rsidRPr="00BB0BDF">
        <w:rPr>
          <w:rFonts w:ascii="Book Antiqua" w:eastAsiaTheme="minorHAnsi" w:hAnsi="Book Antiqua" w:cs="Times New Roman"/>
          <w:noProof/>
          <w:color w:val="000000" w:themeColor="text1"/>
          <w:sz w:val="24"/>
          <w:szCs w:val="24"/>
          <w:vertAlign w:val="superscript"/>
        </w:rPr>
        <w:t>]</w:t>
      </w:r>
      <w:r w:rsidR="004C51CB" w:rsidRPr="00BB0BDF">
        <w:rPr>
          <w:rFonts w:ascii="Book Antiqua" w:eastAsiaTheme="minorHAnsi" w:hAnsi="Book Antiqua" w:cs="Times New Roman"/>
          <w:color w:val="000000" w:themeColor="text1"/>
          <w:sz w:val="24"/>
          <w:szCs w:val="24"/>
        </w:rPr>
        <w:t>.</w:t>
      </w:r>
    </w:p>
    <w:p w14:paraId="26A68B12" w14:textId="565AE494" w:rsidR="006437F6" w:rsidRPr="00BB0BDF" w:rsidRDefault="00DA5A34" w:rsidP="00431180">
      <w:pPr>
        <w:wordWrap/>
        <w:adjustRightInd w:val="0"/>
        <w:snapToGrid w:val="0"/>
        <w:spacing w:line="360" w:lineRule="auto"/>
        <w:ind w:firstLineChars="100" w:firstLine="240"/>
        <w:rPr>
          <w:rFonts w:ascii="Book Antiqua" w:eastAsia="宋体" w:hAnsi="Book Antiqua" w:cs="Times New Roman"/>
          <w:color w:val="000000" w:themeColor="text1"/>
          <w:sz w:val="24"/>
          <w:szCs w:val="24"/>
          <w:lang w:eastAsia="zh-CN"/>
        </w:rPr>
      </w:pPr>
      <w:r w:rsidRPr="00BB0BDF">
        <w:rPr>
          <w:rFonts w:ascii="Book Antiqua" w:eastAsiaTheme="minorHAnsi" w:hAnsi="Book Antiqua" w:cs="Times New Roman"/>
          <w:color w:val="000000" w:themeColor="text1"/>
          <w:sz w:val="24"/>
          <w:szCs w:val="24"/>
        </w:rPr>
        <w:t xml:space="preserve">The present study reports </w:t>
      </w:r>
      <w:r w:rsidR="006437F6" w:rsidRPr="00BB0BDF">
        <w:rPr>
          <w:rFonts w:ascii="Book Antiqua" w:eastAsiaTheme="minorHAnsi" w:hAnsi="Book Antiqua" w:cs="Times New Roman"/>
          <w:color w:val="000000" w:themeColor="text1"/>
          <w:sz w:val="24"/>
          <w:szCs w:val="24"/>
        </w:rPr>
        <w:t xml:space="preserve">successful appendectomy and infection control </w:t>
      </w:r>
      <w:r w:rsidR="00997D9D" w:rsidRPr="00BB0BDF">
        <w:rPr>
          <w:rFonts w:ascii="Book Antiqua" w:eastAsiaTheme="minorHAnsi" w:hAnsi="Book Antiqua" w:cs="Times New Roman"/>
          <w:color w:val="000000" w:themeColor="text1"/>
          <w:sz w:val="24"/>
          <w:szCs w:val="24"/>
        </w:rPr>
        <w:t xml:space="preserve">in </w:t>
      </w:r>
      <w:r w:rsidRPr="00BB0BDF">
        <w:rPr>
          <w:rFonts w:ascii="Book Antiqua" w:eastAsiaTheme="minorHAnsi" w:hAnsi="Book Antiqua" w:cs="Times New Roman"/>
          <w:color w:val="000000" w:themeColor="text1"/>
          <w:sz w:val="24"/>
          <w:szCs w:val="24"/>
        </w:rPr>
        <w:t xml:space="preserve">a patient with </w:t>
      </w:r>
      <w:r w:rsidR="006437F6" w:rsidRPr="00BB0BDF">
        <w:rPr>
          <w:rFonts w:ascii="Book Antiqua" w:eastAsiaTheme="minorHAnsi" w:hAnsi="Book Antiqua" w:cs="Times New Roman"/>
          <w:color w:val="000000" w:themeColor="text1"/>
          <w:sz w:val="24"/>
          <w:szCs w:val="24"/>
        </w:rPr>
        <w:t xml:space="preserve">appendicitis who </w:t>
      </w:r>
      <w:r w:rsidRPr="00BB0BDF">
        <w:rPr>
          <w:rFonts w:ascii="Book Antiqua" w:hAnsi="Book Antiqua" w:cs="Times New Roman"/>
          <w:color w:val="000000" w:themeColor="text1"/>
          <w:sz w:val="24"/>
          <w:szCs w:val="24"/>
        </w:rPr>
        <w:t xml:space="preserve">was </w:t>
      </w:r>
      <w:r w:rsidR="006437F6" w:rsidRPr="00BB0BDF">
        <w:rPr>
          <w:rFonts w:ascii="Book Antiqua" w:eastAsiaTheme="minorHAnsi" w:hAnsi="Book Antiqua" w:cs="Times New Roman"/>
          <w:color w:val="000000" w:themeColor="text1"/>
          <w:sz w:val="24"/>
          <w:szCs w:val="24"/>
        </w:rPr>
        <w:t xml:space="preserve">strongly suspected of </w:t>
      </w:r>
      <w:r w:rsidR="00997D9D" w:rsidRPr="00BB0BDF">
        <w:rPr>
          <w:rFonts w:ascii="Book Antiqua" w:eastAsiaTheme="minorHAnsi" w:hAnsi="Book Antiqua" w:cs="Times New Roman"/>
          <w:color w:val="000000" w:themeColor="text1"/>
          <w:sz w:val="24"/>
          <w:szCs w:val="24"/>
        </w:rPr>
        <w:t xml:space="preserve">having </w:t>
      </w:r>
      <w:r w:rsidR="006437F6" w:rsidRPr="00BB0BDF">
        <w:rPr>
          <w:rFonts w:ascii="Book Antiqua" w:eastAsiaTheme="minorHAnsi" w:hAnsi="Book Antiqua" w:cs="Times New Roman"/>
          <w:color w:val="000000" w:themeColor="text1"/>
          <w:sz w:val="24"/>
          <w:szCs w:val="24"/>
        </w:rPr>
        <w:t>COVID-19</w:t>
      </w:r>
      <w:r w:rsidR="00997D9D" w:rsidRPr="00BB0BDF">
        <w:rPr>
          <w:rFonts w:ascii="Book Antiqua" w:eastAsiaTheme="minorHAnsi" w:hAnsi="Book Antiqua" w:cs="Times New Roman"/>
          <w:color w:val="000000" w:themeColor="text1"/>
          <w:sz w:val="24"/>
          <w:szCs w:val="24"/>
        </w:rPr>
        <w:t>.</w:t>
      </w:r>
      <w:r w:rsidR="006437F6" w:rsidRPr="00BB0BDF">
        <w:rPr>
          <w:rFonts w:ascii="Book Antiqua" w:eastAsiaTheme="minorHAnsi" w:hAnsi="Book Antiqua" w:cs="Times New Roman"/>
          <w:color w:val="000000" w:themeColor="text1"/>
          <w:sz w:val="24"/>
          <w:szCs w:val="24"/>
        </w:rPr>
        <w:t xml:space="preserve"> </w:t>
      </w:r>
      <w:r w:rsidR="00997D9D" w:rsidRPr="00BB0BDF">
        <w:rPr>
          <w:rFonts w:ascii="Book Antiqua" w:eastAsiaTheme="minorHAnsi" w:hAnsi="Book Antiqua" w:cs="Times New Roman"/>
          <w:color w:val="000000" w:themeColor="text1"/>
          <w:sz w:val="24"/>
          <w:szCs w:val="24"/>
        </w:rPr>
        <w:t xml:space="preserve">The results of </w:t>
      </w:r>
      <w:r w:rsidR="006437F6" w:rsidRPr="00BB0BDF">
        <w:rPr>
          <w:rFonts w:ascii="Book Antiqua" w:eastAsiaTheme="minorHAnsi" w:hAnsi="Book Antiqua" w:cs="Times New Roman"/>
          <w:color w:val="000000" w:themeColor="text1"/>
          <w:sz w:val="24"/>
          <w:szCs w:val="24"/>
        </w:rPr>
        <w:t xml:space="preserve">previous repeated </w:t>
      </w:r>
      <w:r w:rsidR="008A4897" w:rsidRPr="00BB0BDF">
        <w:rPr>
          <w:rFonts w:ascii="Book Antiqua" w:hAnsi="Book Antiqua" w:cs="Times New Roman"/>
          <w:color w:val="000000" w:themeColor="text1"/>
          <w:sz w:val="24"/>
          <w:szCs w:val="24"/>
        </w:rPr>
        <w:t xml:space="preserve">reverse transcription–polymerase chain reaction </w:t>
      </w:r>
      <w:r w:rsidR="006437F6" w:rsidRPr="00BB0BDF">
        <w:rPr>
          <w:rFonts w:ascii="Book Antiqua" w:eastAsiaTheme="minorHAnsi" w:hAnsi="Book Antiqua" w:cs="Times New Roman"/>
          <w:color w:val="000000" w:themeColor="text1"/>
          <w:sz w:val="24"/>
          <w:szCs w:val="24"/>
        </w:rPr>
        <w:t>(RT</w:t>
      </w:r>
      <w:r w:rsidR="004871E4" w:rsidRPr="00BB0BDF">
        <w:rPr>
          <w:rFonts w:ascii="Book Antiqua" w:eastAsia="宋体" w:hAnsi="Book Antiqua" w:cs="Times New Roman"/>
          <w:color w:val="000000" w:themeColor="text1"/>
          <w:sz w:val="24"/>
          <w:szCs w:val="24"/>
          <w:lang w:eastAsia="zh-CN"/>
        </w:rPr>
        <w:t>-</w:t>
      </w:r>
      <w:r w:rsidR="006437F6" w:rsidRPr="00BB0BDF">
        <w:rPr>
          <w:rFonts w:ascii="Book Antiqua" w:eastAsiaTheme="minorHAnsi" w:hAnsi="Book Antiqua" w:cs="Times New Roman"/>
          <w:color w:val="000000" w:themeColor="text1"/>
          <w:sz w:val="24"/>
          <w:szCs w:val="24"/>
        </w:rPr>
        <w:t xml:space="preserve">PCR) tests </w:t>
      </w:r>
      <w:r w:rsidR="001C14AE" w:rsidRPr="00BB0BDF">
        <w:rPr>
          <w:rFonts w:ascii="Book Antiqua" w:eastAsiaTheme="minorHAnsi" w:hAnsi="Book Antiqua" w:cs="Times New Roman"/>
          <w:color w:val="000000" w:themeColor="text1"/>
          <w:sz w:val="24"/>
          <w:szCs w:val="24"/>
        </w:rPr>
        <w:t xml:space="preserve">for COVID-19 </w:t>
      </w:r>
      <w:r w:rsidR="00997D9D" w:rsidRPr="00BB0BDF">
        <w:rPr>
          <w:rFonts w:ascii="Book Antiqua" w:eastAsiaTheme="minorHAnsi" w:hAnsi="Book Antiqua" w:cs="Times New Roman"/>
          <w:color w:val="000000" w:themeColor="text1"/>
          <w:sz w:val="24"/>
          <w:szCs w:val="24"/>
        </w:rPr>
        <w:t>had been negative</w:t>
      </w:r>
      <w:r w:rsidR="008C697F" w:rsidRPr="00BB0BDF">
        <w:rPr>
          <w:rFonts w:ascii="Book Antiqua" w:eastAsiaTheme="minorHAnsi" w:hAnsi="Book Antiqua" w:cs="Times New Roman"/>
          <w:color w:val="000000" w:themeColor="text1"/>
          <w:sz w:val="24"/>
          <w:szCs w:val="24"/>
        </w:rPr>
        <w:t>,</w:t>
      </w:r>
      <w:r w:rsidR="00997D9D" w:rsidRPr="00BB0BDF">
        <w:rPr>
          <w:rFonts w:ascii="Book Antiqua" w:eastAsiaTheme="minorHAnsi" w:hAnsi="Book Antiqua" w:cs="Times New Roman"/>
          <w:color w:val="000000" w:themeColor="text1"/>
          <w:sz w:val="24"/>
          <w:szCs w:val="24"/>
        </w:rPr>
        <w:t xml:space="preserve"> </w:t>
      </w:r>
      <w:r w:rsidR="006437F6" w:rsidRPr="00BB0BDF">
        <w:rPr>
          <w:rFonts w:ascii="Book Antiqua" w:eastAsiaTheme="minorHAnsi" w:hAnsi="Book Antiqua" w:cs="Times New Roman"/>
          <w:color w:val="000000" w:themeColor="text1"/>
          <w:sz w:val="24"/>
          <w:szCs w:val="24"/>
        </w:rPr>
        <w:t xml:space="preserve">and </w:t>
      </w:r>
      <w:r w:rsidR="001C14AE" w:rsidRPr="00BB0BDF">
        <w:rPr>
          <w:rFonts w:ascii="Book Antiqua" w:eastAsiaTheme="minorHAnsi" w:hAnsi="Book Antiqua" w:cs="Times New Roman"/>
          <w:color w:val="000000" w:themeColor="text1"/>
          <w:sz w:val="24"/>
          <w:szCs w:val="24"/>
        </w:rPr>
        <w:t>a positive result was obtained only after surgery</w:t>
      </w:r>
      <w:r w:rsidR="006437F6" w:rsidRPr="00BB0BDF">
        <w:rPr>
          <w:rFonts w:ascii="Book Antiqua" w:eastAsiaTheme="minorHAnsi" w:hAnsi="Book Antiqua" w:cs="Times New Roman"/>
          <w:color w:val="000000" w:themeColor="text1"/>
          <w:sz w:val="24"/>
          <w:szCs w:val="24"/>
        </w:rPr>
        <w:t>.</w:t>
      </w:r>
    </w:p>
    <w:p w14:paraId="53FC5FA5" w14:textId="77777777" w:rsidR="00C364A5" w:rsidRPr="00BB0BDF" w:rsidRDefault="00C364A5" w:rsidP="00431180">
      <w:pPr>
        <w:wordWrap/>
        <w:adjustRightInd w:val="0"/>
        <w:snapToGrid w:val="0"/>
        <w:spacing w:line="360" w:lineRule="auto"/>
        <w:rPr>
          <w:rFonts w:ascii="Book Antiqua" w:eastAsiaTheme="minorHAnsi" w:hAnsi="Book Antiqua" w:cs="Times New Roman"/>
          <w:color w:val="000000" w:themeColor="text1"/>
          <w:sz w:val="24"/>
          <w:szCs w:val="24"/>
        </w:rPr>
      </w:pPr>
    </w:p>
    <w:p w14:paraId="39FB362B" w14:textId="390EFB76" w:rsidR="00BF2A87" w:rsidRPr="00BB0BDF" w:rsidRDefault="00A55FE0"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u w:val="single"/>
        </w:rPr>
      </w:pPr>
      <w:r w:rsidRPr="00BB0BDF">
        <w:rPr>
          <w:rFonts w:ascii="Book Antiqua" w:eastAsiaTheme="minorHAnsi" w:hAnsi="Book Antiqua" w:cs="Times New Roman"/>
          <w:b/>
          <w:color w:val="000000" w:themeColor="text1"/>
          <w:sz w:val="24"/>
          <w:szCs w:val="24"/>
          <w:u w:val="single"/>
        </w:rPr>
        <w:t xml:space="preserve">CASE </w:t>
      </w:r>
      <w:r w:rsidR="00D4524A" w:rsidRPr="00BB0BDF">
        <w:rPr>
          <w:rFonts w:ascii="Book Antiqua" w:eastAsiaTheme="minorHAnsi" w:hAnsi="Book Antiqua" w:cs="Times New Roman"/>
          <w:b/>
          <w:color w:val="000000" w:themeColor="text1"/>
          <w:sz w:val="24"/>
          <w:szCs w:val="24"/>
          <w:u w:val="single"/>
        </w:rPr>
        <w:t>PRESENTA</w:t>
      </w:r>
      <w:r w:rsidRPr="00BB0BDF">
        <w:rPr>
          <w:rFonts w:ascii="Book Antiqua" w:eastAsiaTheme="minorHAnsi" w:hAnsi="Book Antiqua" w:cs="Times New Roman"/>
          <w:b/>
          <w:color w:val="000000" w:themeColor="text1"/>
          <w:sz w:val="24"/>
          <w:szCs w:val="24"/>
          <w:u w:val="single"/>
        </w:rPr>
        <w:t>TION</w:t>
      </w:r>
    </w:p>
    <w:p w14:paraId="48CD9438" w14:textId="77777777" w:rsidR="004320C2" w:rsidRPr="00BB0BDF" w:rsidRDefault="004320C2" w:rsidP="00431180">
      <w:pPr>
        <w:widowControl/>
        <w:wordWrap/>
        <w:autoSpaceDE/>
        <w:autoSpaceDN/>
        <w:adjustRightInd w:val="0"/>
        <w:snapToGrid w:val="0"/>
        <w:spacing w:line="360" w:lineRule="auto"/>
        <w:rPr>
          <w:rFonts w:ascii="Book Antiqua" w:eastAsiaTheme="minorHAnsi" w:hAnsi="Book Antiqua" w:cs="Times New Roman"/>
          <w:b/>
          <w:i/>
          <w:color w:val="000000" w:themeColor="text1"/>
          <w:sz w:val="24"/>
          <w:szCs w:val="24"/>
        </w:rPr>
      </w:pPr>
      <w:r w:rsidRPr="00BB0BDF">
        <w:rPr>
          <w:rFonts w:ascii="Book Antiqua" w:eastAsiaTheme="minorHAnsi" w:hAnsi="Book Antiqua" w:cs="Times New Roman"/>
          <w:b/>
          <w:i/>
          <w:color w:val="000000" w:themeColor="text1"/>
          <w:sz w:val="24"/>
          <w:szCs w:val="24"/>
        </w:rPr>
        <w:t>Chief complaints</w:t>
      </w:r>
    </w:p>
    <w:p w14:paraId="3D1A51C8" w14:textId="2B79EE9A" w:rsidR="00000E1A" w:rsidRPr="00BB0BDF" w:rsidRDefault="006437F6"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r w:rsidRPr="00BB0BDF">
        <w:rPr>
          <w:rFonts w:ascii="Book Antiqua" w:eastAsiaTheme="minorHAnsi" w:hAnsi="Book Antiqua" w:cs="Times New Roman"/>
          <w:color w:val="000000" w:themeColor="text1"/>
          <w:sz w:val="24"/>
          <w:szCs w:val="24"/>
        </w:rPr>
        <w:t>In March</w:t>
      </w:r>
      <w:r w:rsidR="00452672" w:rsidRPr="00BB0BDF">
        <w:rPr>
          <w:rFonts w:ascii="Book Antiqua" w:eastAsiaTheme="minorHAnsi" w:hAnsi="Book Antiqua" w:cs="Times New Roman"/>
          <w:color w:val="000000" w:themeColor="text1"/>
          <w:sz w:val="24"/>
          <w:szCs w:val="24"/>
        </w:rPr>
        <w:t xml:space="preserve"> </w:t>
      </w:r>
      <w:r w:rsidRPr="00BB0BDF">
        <w:rPr>
          <w:rFonts w:ascii="Book Antiqua" w:eastAsiaTheme="minorHAnsi" w:hAnsi="Book Antiqua" w:cs="Times New Roman"/>
          <w:color w:val="000000" w:themeColor="text1"/>
          <w:sz w:val="24"/>
          <w:szCs w:val="24"/>
        </w:rPr>
        <w:t xml:space="preserve">2020, a 67-year-old </w:t>
      </w:r>
      <w:r w:rsidR="00871111" w:rsidRPr="00BB0BDF">
        <w:rPr>
          <w:rFonts w:ascii="Book Antiqua" w:eastAsiaTheme="minorHAnsi" w:hAnsi="Book Antiqua" w:cs="Times New Roman"/>
          <w:color w:val="000000" w:themeColor="text1"/>
          <w:sz w:val="24"/>
          <w:szCs w:val="24"/>
        </w:rPr>
        <w:t xml:space="preserve">man presented with </w:t>
      </w:r>
      <w:r w:rsidRPr="00BB0BDF">
        <w:rPr>
          <w:rFonts w:ascii="Book Antiqua" w:eastAsiaTheme="minorHAnsi" w:hAnsi="Book Antiqua" w:cs="Times New Roman"/>
          <w:color w:val="000000" w:themeColor="text1"/>
          <w:sz w:val="24"/>
          <w:szCs w:val="24"/>
        </w:rPr>
        <w:t>right lower quadrant (RLQ) pain and vomiting</w:t>
      </w:r>
      <w:r w:rsidR="001C14AE" w:rsidRPr="00BB0BDF">
        <w:rPr>
          <w:rFonts w:ascii="Book Antiqua" w:eastAsiaTheme="minorHAnsi" w:hAnsi="Book Antiqua" w:cs="Times New Roman"/>
          <w:color w:val="000000" w:themeColor="text1"/>
          <w:sz w:val="24"/>
          <w:szCs w:val="24"/>
        </w:rPr>
        <w:t>.</w:t>
      </w:r>
    </w:p>
    <w:p w14:paraId="458D6C6F" w14:textId="77777777" w:rsidR="00CE6857" w:rsidRPr="00BB0BDF" w:rsidRDefault="00CE6857"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p>
    <w:p w14:paraId="18463334" w14:textId="6C0C48AB" w:rsidR="00000E1A" w:rsidRPr="00BB0BDF" w:rsidRDefault="00000E1A" w:rsidP="00431180">
      <w:pPr>
        <w:widowControl/>
        <w:wordWrap/>
        <w:autoSpaceDE/>
        <w:autoSpaceDN/>
        <w:adjustRightInd w:val="0"/>
        <w:snapToGrid w:val="0"/>
        <w:spacing w:line="360" w:lineRule="auto"/>
        <w:rPr>
          <w:rFonts w:ascii="Book Antiqua" w:eastAsiaTheme="minorHAnsi" w:hAnsi="Book Antiqua" w:cs="Times New Roman"/>
          <w:b/>
          <w:i/>
          <w:color w:val="000000" w:themeColor="text1"/>
          <w:sz w:val="24"/>
          <w:szCs w:val="24"/>
        </w:rPr>
      </w:pPr>
      <w:r w:rsidRPr="00BB0BDF">
        <w:rPr>
          <w:rFonts w:ascii="Book Antiqua" w:eastAsiaTheme="minorHAnsi" w:hAnsi="Book Antiqua" w:cs="Times New Roman"/>
          <w:b/>
          <w:i/>
          <w:color w:val="000000" w:themeColor="text1"/>
          <w:sz w:val="24"/>
          <w:szCs w:val="24"/>
        </w:rPr>
        <w:t>History of present illness</w:t>
      </w:r>
    </w:p>
    <w:p w14:paraId="057EB359" w14:textId="18510FEB" w:rsidR="00000E1A" w:rsidRPr="00BB0BDF" w:rsidRDefault="008C697F"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r w:rsidRPr="00BB0BDF">
        <w:rPr>
          <w:rFonts w:ascii="Book Antiqua" w:eastAsiaTheme="minorHAnsi" w:hAnsi="Book Antiqua" w:cs="Times New Roman"/>
          <w:color w:val="000000" w:themeColor="text1"/>
          <w:sz w:val="24"/>
          <w:szCs w:val="24"/>
        </w:rPr>
        <w:t>He</w:t>
      </w:r>
      <w:r w:rsidR="001C14AE" w:rsidRPr="00BB0BDF">
        <w:rPr>
          <w:rFonts w:ascii="Book Antiqua" w:eastAsiaTheme="minorHAnsi" w:hAnsi="Book Antiqua" w:cs="Times New Roman"/>
          <w:color w:val="000000" w:themeColor="text1"/>
          <w:sz w:val="24"/>
          <w:szCs w:val="24"/>
        </w:rPr>
        <w:t xml:space="preserve"> had v</w:t>
      </w:r>
      <w:r w:rsidR="00871111" w:rsidRPr="00BB0BDF">
        <w:rPr>
          <w:rFonts w:ascii="Book Antiqua" w:eastAsiaTheme="minorHAnsi" w:hAnsi="Book Antiqua" w:cs="Times New Roman"/>
          <w:color w:val="000000" w:themeColor="text1"/>
          <w:sz w:val="24"/>
          <w:szCs w:val="24"/>
        </w:rPr>
        <w:t xml:space="preserve">isited </w:t>
      </w:r>
      <w:r w:rsidR="001C14AE" w:rsidRPr="00BB0BDF">
        <w:rPr>
          <w:rFonts w:ascii="Book Antiqua" w:eastAsiaTheme="minorHAnsi" w:hAnsi="Book Antiqua" w:cs="Times New Roman"/>
          <w:color w:val="000000" w:themeColor="text1"/>
          <w:sz w:val="24"/>
          <w:szCs w:val="24"/>
        </w:rPr>
        <w:t>a</w:t>
      </w:r>
      <w:r w:rsidR="00871111" w:rsidRPr="00BB0BDF">
        <w:rPr>
          <w:rFonts w:ascii="Book Antiqua" w:eastAsiaTheme="minorHAnsi" w:hAnsi="Book Antiqua" w:cs="Times New Roman"/>
          <w:color w:val="000000" w:themeColor="text1"/>
          <w:sz w:val="24"/>
          <w:szCs w:val="24"/>
        </w:rPr>
        <w:t xml:space="preserve"> local medical clinic </w:t>
      </w:r>
      <w:r w:rsidR="001C14AE" w:rsidRPr="00BB0BDF">
        <w:rPr>
          <w:rFonts w:ascii="Book Antiqua" w:eastAsiaTheme="minorHAnsi" w:hAnsi="Book Antiqua" w:cs="Times New Roman"/>
          <w:color w:val="000000" w:themeColor="text1"/>
          <w:sz w:val="24"/>
          <w:szCs w:val="24"/>
        </w:rPr>
        <w:t xml:space="preserve">after </w:t>
      </w:r>
      <w:r w:rsidR="00871111" w:rsidRPr="00BB0BDF">
        <w:rPr>
          <w:rFonts w:ascii="Book Antiqua" w:eastAsiaTheme="minorHAnsi" w:hAnsi="Book Antiqua" w:cs="Times New Roman"/>
          <w:color w:val="000000" w:themeColor="text1"/>
          <w:sz w:val="24"/>
          <w:szCs w:val="24"/>
        </w:rPr>
        <w:t xml:space="preserve">complaining of RLQ pain and vomiting </w:t>
      </w:r>
      <w:r w:rsidR="001C14AE" w:rsidRPr="00BB0BDF">
        <w:rPr>
          <w:rFonts w:ascii="Book Antiqua" w:eastAsiaTheme="minorHAnsi" w:hAnsi="Book Antiqua" w:cs="Times New Roman"/>
          <w:color w:val="000000" w:themeColor="text1"/>
          <w:sz w:val="24"/>
          <w:szCs w:val="24"/>
        </w:rPr>
        <w:t xml:space="preserve">for </w:t>
      </w:r>
      <w:r w:rsidR="00871111" w:rsidRPr="00BB0BDF">
        <w:rPr>
          <w:rFonts w:ascii="Book Antiqua" w:eastAsiaTheme="minorHAnsi" w:hAnsi="Book Antiqua" w:cs="Times New Roman"/>
          <w:color w:val="000000" w:themeColor="text1"/>
          <w:sz w:val="24"/>
          <w:szCs w:val="24"/>
        </w:rPr>
        <w:t xml:space="preserve">2 </w:t>
      </w:r>
      <w:r w:rsidR="00093DBA" w:rsidRPr="00BB0BDF">
        <w:rPr>
          <w:rFonts w:ascii="Book Antiqua" w:eastAsia="宋体" w:hAnsi="Book Antiqua" w:cs="Times New Roman"/>
          <w:color w:val="000000" w:themeColor="text1"/>
          <w:sz w:val="24"/>
          <w:szCs w:val="24"/>
          <w:lang w:eastAsia="zh-CN"/>
        </w:rPr>
        <w:t>d</w:t>
      </w:r>
      <w:r w:rsidR="00871111" w:rsidRPr="00BB0BDF">
        <w:rPr>
          <w:rFonts w:ascii="Book Antiqua" w:eastAsiaTheme="minorHAnsi" w:hAnsi="Book Antiqua" w:cs="Times New Roman"/>
          <w:color w:val="000000" w:themeColor="text1"/>
          <w:sz w:val="24"/>
          <w:szCs w:val="24"/>
        </w:rPr>
        <w:t xml:space="preserve">. </w:t>
      </w:r>
      <w:r w:rsidR="00443905" w:rsidRPr="00BB0BDF">
        <w:rPr>
          <w:rFonts w:ascii="Book Antiqua" w:eastAsiaTheme="minorHAnsi" w:hAnsi="Book Antiqua" w:cs="Times New Roman"/>
          <w:color w:val="000000" w:themeColor="text1"/>
          <w:sz w:val="24"/>
          <w:szCs w:val="24"/>
        </w:rPr>
        <w:t xml:space="preserve">He was referred by ambulance to our hospital to </w:t>
      </w:r>
      <w:r w:rsidR="001C14AE" w:rsidRPr="00BB0BDF">
        <w:rPr>
          <w:rFonts w:ascii="Book Antiqua" w:eastAsiaTheme="minorHAnsi" w:hAnsi="Book Antiqua" w:cs="Times New Roman"/>
          <w:color w:val="000000" w:themeColor="text1"/>
          <w:sz w:val="24"/>
          <w:szCs w:val="24"/>
        </w:rPr>
        <w:t xml:space="preserve">undergo a </w:t>
      </w:r>
      <w:r w:rsidR="00443905" w:rsidRPr="00BB0BDF">
        <w:rPr>
          <w:rFonts w:ascii="Book Antiqua" w:eastAsiaTheme="minorHAnsi" w:hAnsi="Book Antiqua" w:cs="Times New Roman"/>
          <w:color w:val="000000" w:themeColor="text1"/>
          <w:sz w:val="24"/>
          <w:szCs w:val="24"/>
        </w:rPr>
        <w:t xml:space="preserve">test for appendicitis. </w:t>
      </w:r>
      <w:r w:rsidR="001C5A03" w:rsidRPr="00BB0BDF">
        <w:rPr>
          <w:rFonts w:ascii="Book Antiqua" w:eastAsiaTheme="minorHAnsi" w:hAnsi="Book Antiqua" w:cs="Times New Roman"/>
          <w:color w:val="000000" w:themeColor="text1"/>
          <w:sz w:val="24"/>
          <w:szCs w:val="24"/>
        </w:rPr>
        <w:t>O</w:t>
      </w:r>
      <w:r w:rsidR="00452672" w:rsidRPr="00BB0BDF">
        <w:rPr>
          <w:rFonts w:ascii="Book Antiqua" w:eastAsiaTheme="minorHAnsi" w:hAnsi="Book Antiqua" w:cs="Times New Roman"/>
          <w:color w:val="000000" w:themeColor="text1"/>
          <w:sz w:val="24"/>
          <w:szCs w:val="24"/>
        </w:rPr>
        <w:t>n March 19</w:t>
      </w:r>
      <w:r w:rsidR="00453498" w:rsidRPr="00BB0BDF">
        <w:rPr>
          <w:rFonts w:ascii="Book Antiqua" w:eastAsiaTheme="minorHAnsi" w:hAnsi="Book Antiqua" w:cs="Times New Roman"/>
          <w:color w:val="000000" w:themeColor="text1"/>
          <w:sz w:val="24"/>
          <w:szCs w:val="24"/>
        </w:rPr>
        <w:t xml:space="preserve"> (at </w:t>
      </w:r>
      <w:r w:rsidR="00452672" w:rsidRPr="00BB0BDF">
        <w:rPr>
          <w:rFonts w:ascii="Book Antiqua" w:eastAsiaTheme="minorHAnsi" w:hAnsi="Book Antiqua" w:cs="Times New Roman"/>
          <w:color w:val="000000" w:themeColor="text1"/>
          <w:sz w:val="24"/>
          <w:szCs w:val="24"/>
        </w:rPr>
        <w:t>9 p.m.</w:t>
      </w:r>
      <w:r w:rsidR="00453498" w:rsidRPr="00BB0BDF">
        <w:rPr>
          <w:rFonts w:ascii="Book Antiqua" w:eastAsiaTheme="minorHAnsi" w:hAnsi="Book Antiqua" w:cs="Times New Roman"/>
          <w:color w:val="000000" w:themeColor="text1"/>
          <w:sz w:val="24"/>
          <w:szCs w:val="24"/>
        </w:rPr>
        <w:t>)</w:t>
      </w:r>
      <w:r w:rsidR="00452672" w:rsidRPr="00BB0BDF">
        <w:rPr>
          <w:rFonts w:ascii="Book Antiqua" w:eastAsiaTheme="minorHAnsi" w:hAnsi="Book Antiqua" w:cs="Times New Roman"/>
          <w:color w:val="000000" w:themeColor="text1"/>
          <w:sz w:val="24"/>
          <w:szCs w:val="24"/>
        </w:rPr>
        <w:t xml:space="preserve"> u</w:t>
      </w:r>
      <w:r w:rsidR="00CE6857" w:rsidRPr="00BB0BDF">
        <w:rPr>
          <w:rFonts w:ascii="Book Antiqua" w:eastAsiaTheme="minorHAnsi" w:hAnsi="Book Antiqua" w:cs="Times New Roman"/>
          <w:color w:val="000000" w:themeColor="text1"/>
          <w:sz w:val="24"/>
          <w:szCs w:val="24"/>
        </w:rPr>
        <w:t xml:space="preserve">pon arrival, he was fully conscious but </w:t>
      </w:r>
      <w:r w:rsidR="001C14AE" w:rsidRPr="00BB0BDF">
        <w:rPr>
          <w:rFonts w:ascii="Book Antiqua" w:eastAsiaTheme="minorHAnsi" w:hAnsi="Book Antiqua" w:cs="Times New Roman"/>
          <w:color w:val="000000" w:themeColor="text1"/>
          <w:sz w:val="24"/>
          <w:szCs w:val="24"/>
        </w:rPr>
        <w:t>complained</w:t>
      </w:r>
      <w:r w:rsidR="00CE6857" w:rsidRPr="00BB0BDF">
        <w:rPr>
          <w:rFonts w:ascii="Book Antiqua" w:eastAsiaTheme="minorHAnsi" w:hAnsi="Book Antiqua" w:cs="Times New Roman"/>
          <w:color w:val="000000" w:themeColor="text1"/>
          <w:sz w:val="24"/>
          <w:szCs w:val="24"/>
        </w:rPr>
        <w:t xml:space="preserve"> of severe RLQ pain and tenderness. </w:t>
      </w:r>
      <w:r w:rsidR="001C14AE" w:rsidRPr="00BB0BDF">
        <w:rPr>
          <w:rFonts w:ascii="Book Antiqua" w:eastAsiaTheme="minorHAnsi" w:hAnsi="Book Antiqua" w:cs="Times New Roman"/>
          <w:color w:val="000000" w:themeColor="text1"/>
          <w:sz w:val="24"/>
          <w:szCs w:val="24"/>
        </w:rPr>
        <w:t>He had</w:t>
      </w:r>
      <w:r w:rsidR="00CE6857" w:rsidRPr="00BB0BDF">
        <w:rPr>
          <w:rFonts w:ascii="Book Antiqua" w:eastAsiaTheme="minorHAnsi" w:hAnsi="Book Antiqua" w:cs="Times New Roman"/>
          <w:color w:val="000000" w:themeColor="text1"/>
          <w:sz w:val="24"/>
          <w:szCs w:val="24"/>
        </w:rPr>
        <w:t xml:space="preserve"> no respiratory symptoms or fever</w:t>
      </w:r>
      <w:r w:rsidR="001C14AE" w:rsidRPr="00BB0BDF">
        <w:rPr>
          <w:rFonts w:ascii="Book Antiqua" w:eastAsiaTheme="minorHAnsi" w:hAnsi="Book Antiqua" w:cs="Times New Roman"/>
          <w:color w:val="000000" w:themeColor="text1"/>
          <w:sz w:val="24"/>
          <w:szCs w:val="24"/>
        </w:rPr>
        <w:t>.</w:t>
      </w:r>
    </w:p>
    <w:p w14:paraId="6DEAEE84" w14:textId="77777777" w:rsidR="00CE6857" w:rsidRPr="00BB0BDF" w:rsidRDefault="00CE6857"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p>
    <w:p w14:paraId="14BD8675" w14:textId="4D4CB8E0" w:rsidR="00000E1A" w:rsidRPr="00BB0BDF" w:rsidRDefault="00CE6857" w:rsidP="00431180">
      <w:pPr>
        <w:widowControl/>
        <w:wordWrap/>
        <w:autoSpaceDE/>
        <w:autoSpaceDN/>
        <w:adjustRightInd w:val="0"/>
        <w:snapToGrid w:val="0"/>
        <w:spacing w:line="360" w:lineRule="auto"/>
        <w:rPr>
          <w:rFonts w:ascii="Book Antiqua" w:eastAsiaTheme="minorHAnsi" w:hAnsi="Book Antiqua" w:cs="Times New Roman"/>
          <w:b/>
          <w:i/>
          <w:color w:val="000000" w:themeColor="text1"/>
          <w:sz w:val="24"/>
          <w:szCs w:val="24"/>
        </w:rPr>
      </w:pPr>
      <w:r w:rsidRPr="00BB0BDF">
        <w:rPr>
          <w:rFonts w:ascii="Book Antiqua" w:eastAsiaTheme="minorHAnsi" w:hAnsi="Book Antiqua" w:cs="Times New Roman"/>
          <w:b/>
          <w:i/>
          <w:color w:val="000000" w:themeColor="text1"/>
          <w:sz w:val="24"/>
          <w:szCs w:val="24"/>
        </w:rPr>
        <w:t>History of past illness</w:t>
      </w:r>
    </w:p>
    <w:p w14:paraId="61FDFD67" w14:textId="6DDB35E8" w:rsidR="00000E1A" w:rsidRPr="00BB0BDF" w:rsidRDefault="008C697F"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r w:rsidRPr="00BB0BDF">
        <w:rPr>
          <w:rFonts w:ascii="Book Antiqua" w:eastAsiaTheme="minorHAnsi" w:hAnsi="Book Antiqua" w:cs="Times New Roman"/>
          <w:color w:val="000000" w:themeColor="text1"/>
          <w:sz w:val="24"/>
          <w:szCs w:val="24"/>
        </w:rPr>
        <w:t>He</w:t>
      </w:r>
      <w:r w:rsidR="001C14AE" w:rsidRPr="00BB0BDF">
        <w:rPr>
          <w:rFonts w:ascii="Book Antiqua" w:eastAsiaTheme="minorHAnsi" w:hAnsi="Book Antiqua" w:cs="Times New Roman"/>
          <w:color w:val="000000" w:themeColor="text1"/>
          <w:sz w:val="24"/>
          <w:szCs w:val="24"/>
        </w:rPr>
        <w:t xml:space="preserve"> </w:t>
      </w:r>
      <w:r w:rsidR="00000E1A" w:rsidRPr="00BB0BDF">
        <w:rPr>
          <w:rFonts w:ascii="Book Antiqua" w:eastAsiaTheme="minorHAnsi" w:hAnsi="Book Antiqua" w:cs="Times New Roman"/>
          <w:color w:val="000000" w:themeColor="text1"/>
          <w:sz w:val="24"/>
          <w:szCs w:val="24"/>
        </w:rPr>
        <w:t>had hypertension, diabetes mellitus, hyperlipidemia, and chronic kidney disease</w:t>
      </w:r>
      <w:r w:rsidR="001C14AE" w:rsidRPr="00BB0BDF">
        <w:rPr>
          <w:rFonts w:ascii="Book Antiqua" w:eastAsiaTheme="minorHAnsi" w:hAnsi="Book Antiqua" w:cs="Times New Roman"/>
          <w:color w:val="000000" w:themeColor="text1"/>
          <w:sz w:val="24"/>
          <w:szCs w:val="24"/>
        </w:rPr>
        <w:t>.</w:t>
      </w:r>
    </w:p>
    <w:p w14:paraId="06069E03" w14:textId="77777777" w:rsidR="00CE6857" w:rsidRPr="00BB0BDF" w:rsidRDefault="00CE6857"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p>
    <w:p w14:paraId="432FCABB" w14:textId="06D6CB64" w:rsidR="00CE6857" w:rsidRPr="00BB0BDF" w:rsidRDefault="00CE6857" w:rsidP="00431180">
      <w:pPr>
        <w:widowControl/>
        <w:wordWrap/>
        <w:autoSpaceDE/>
        <w:autoSpaceDN/>
        <w:adjustRightInd w:val="0"/>
        <w:snapToGrid w:val="0"/>
        <w:spacing w:line="360" w:lineRule="auto"/>
        <w:rPr>
          <w:rFonts w:ascii="Book Antiqua" w:eastAsiaTheme="minorHAnsi" w:hAnsi="Book Antiqua" w:cs="Times New Roman"/>
          <w:b/>
          <w:i/>
          <w:color w:val="000000" w:themeColor="text1"/>
          <w:sz w:val="24"/>
          <w:szCs w:val="24"/>
        </w:rPr>
      </w:pPr>
      <w:r w:rsidRPr="00BB0BDF">
        <w:rPr>
          <w:rFonts w:ascii="Book Antiqua" w:eastAsiaTheme="minorHAnsi" w:hAnsi="Book Antiqua" w:cs="Times New Roman"/>
          <w:b/>
          <w:i/>
          <w:color w:val="000000" w:themeColor="text1"/>
          <w:sz w:val="24"/>
          <w:szCs w:val="24"/>
        </w:rPr>
        <w:t>Personal and family history</w:t>
      </w:r>
    </w:p>
    <w:p w14:paraId="3911C804" w14:textId="14639B92" w:rsidR="00000E1A" w:rsidRPr="00BB0BDF" w:rsidRDefault="001C14AE"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r w:rsidRPr="00BB0BDF">
        <w:rPr>
          <w:rFonts w:ascii="Book Antiqua" w:eastAsiaTheme="minorHAnsi" w:hAnsi="Book Antiqua" w:cs="Times New Roman"/>
          <w:color w:val="000000" w:themeColor="text1"/>
          <w:sz w:val="24"/>
          <w:szCs w:val="24"/>
        </w:rPr>
        <w:t>T</w:t>
      </w:r>
      <w:r w:rsidR="00CE6857" w:rsidRPr="00BB0BDF">
        <w:rPr>
          <w:rFonts w:ascii="Book Antiqua" w:eastAsiaTheme="minorHAnsi" w:hAnsi="Book Antiqua" w:cs="Times New Roman"/>
          <w:color w:val="000000" w:themeColor="text1"/>
          <w:sz w:val="24"/>
          <w:szCs w:val="24"/>
        </w:rPr>
        <w:t xml:space="preserve">he patient’s wife </w:t>
      </w:r>
      <w:r w:rsidRPr="00BB0BDF">
        <w:rPr>
          <w:rFonts w:ascii="Book Antiqua" w:eastAsiaTheme="minorHAnsi" w:hAnsi="Book Antiqua" w:cs="Times New Roman"/>
          <w:color w:val="000000" w:themeColor="text1"/>
          <w:sz w:val="24"/>
          <w:szCs w:val="24"/>
        </w:rPr>
        <w:t>had been</w:t>
      </w:r>
      <w:r w:rsidR="00CE6857" w:rsidRPr="00BB0BDF">
        <w:rPr>
          <w:rFonts w:ascii="Book Antiqua" w:eastAsiaTheme="minorHAnsi" w:hAnsi="Book Antiqua" w:cs="Times New Roman"/>
          <w:color w:val="000000" w:themeColor="text1"/>
          <w:sz w:val="24"/>
          <w:szCs w:val="24"/>
        </w:rPr>
        <w:t xml:space="preserve"> diagnosed with COVID-19 10 </w:t>
      </w:r>
      <w:r w:rsidR="00093DBA" w:rsidRPr="00BB0BDF">
        <w:rPr>
          <w:rFonts w:ascii="Book Antiqua" w:eastAsia="宋体" w:hAnsi="Book Antiqua" w:cs="Times New Roman"/>
          <w:color w:val="000000" w:themeColor="text1"/>
          <w:sz w:val="24"/>
          <w:szCs w:val="24"/>
          <w:lang w:eastAsia="zh-CN"/>
        </w:rPr>
        <w:t>d</w:t>
      </w:r>
      <w:r w:rsidR="00CE6857" w:rsidRPr="00BB0BDF">
        <w:rPr>
          <w:rFonts w:ascii="Book Antiqua" w:eastAsiaTheme="minorHAnsi" w:hAnsi="Book Antiqua" w:cs="Times New Roman"/>
          <w:color w:val="000000" w:themeColor="text1"/>
          <w:sz w:val="24"/>
          <w:szCs w:val="24"/>
        </w:rPr>
        <w:t xml:space="preserve"> earlier, and the patient was in close contact with her. The patient tested negative twice </w:t>
      </w:r>
      <w:r w:rsidRPr="00BB0BDF">
        <w:rPr>
          <w:rFonts w:ascii="Book Antiqua" w:eastAsiaTheme="minorHAnsi" w:hAnsi="Book Antiqua" w:cs="Times New Roman"/>
          <w:color w:val="000000" w:themeColor="text1"/>
          <w:sz w:val="24"/>
          <w:szCs w:val="24"/>
        </w:rPr>
        <w:t>(</w:t>
      </w:r>
      <w:r w:rsidR="00CE6857" w:rsidRPr="00BB0BDF">
        <w:rPr>
          <w:rFonts w:ascii="Book Antiqua" w:eastAsiaTheme="minorHAnsi" w:hAnsi="Book Antiqua" w:cs="Times New Roman"/>
          <w:color w:val="000000" w:themeColor="text1"/>
          <w:sz w:val="24"/>
          <w:szCs w:val="24"/>
        </w:rPr>
        <w:t xml:space="preserve">10 and 8 </w:t>
      </w:r>
      <w:r w:rsidR="00093DBA" w:rsidRPr="00BB0BDF">
        <w:rPr>
          <w:rFonts w:ascii="Book Antiqua" w:eastAsia="宋体" w:hAnsi="Book Antiqua" w:cs="Times New Roman"/>
          <w:color w:val="000000" w:themeColor="text1"/>
          <w:sz w:val="24"/>
          <w:szCs w:val="24"/>
          <w:lang w:eastAsia="zh-CN"/>
        </w:rPr>
        <w:t>d</w:t>
      </w:r>
      <w:r w:rsidR="00CE6857" w:rsidRPr="00BB0BDF">
        <w:rPr>
          <w:rFonts w:ascii="Book Antiqua" w:eastAsiaTheme="minorHAnsi" w:hAnsi="Book Antiqua" w:cs="Times New Roman"/>
          <w:color w:val="000000" w:themeColor="text1"/>
          <w:sz w:val="24"/>
          <w:szCs w:val="24"/>
        </w:rPr>
        <w:t xml:space="preserve"> earlier</w:t>
      </w:r>
      <w:r w:rsidRPr="00BB0BDF">
        <w:rPr>
          <w:rFonts w:ascii="Book Antiqua" w:eastAsiaTheme="minorHAnsi" w:hAnsi="Book Antiqua" w:cs="Times New Roman"/>
          <w:color w:val="000000" w:themeColor="text1"/>
          <w:sz w:val="24"/>
          <w:szCs w:val="24"/>
        </w:rPr>
        <w:t>)</w:t>
      </w:r>
      <w:r w:rsidR="00CE6857" w:rsidRPr="00BB0BDF">
        <w:rPr>
          <w:rFonts w:ascii="Book Antiqua" w:eastAsiaTheme="minorHAnsi" w:hAnsi="Book Antiqua" w:cs="Times New Roman"/>
          <w:color w:val="000000" w:themeColor="text1"/>
          <w:sz w:val="24"/>
          <w:szCs w:val="24"/>
        </w:rPr>
        <w:t xml:space="preserve"> </w:t>
      </w:r>
      <w:r w:rsidR="00A11DC5" w:rsidRPr="00BB0BDF">
        <w:rPr>
          <w:rFonts w:ascii="Book Antiqua" w:eastAsiaTheme="minorHAnsi" w:hAnsi="Book Antiqua" w:cs="Times New Roman"/>
          <w:color w:val="000000" w:themeColor="text1"/>
          <w:sz w:val="24"/>
          <w:szCs w:val="24"/>
        </w:rPr>
        <w:t>in</w:t>
      </w:r>
      <w:r w:rsidRPr="00BB0BDF">
        <w:rPr>
          <w:rFonts w:ascii="Book Antiqua" w:eastAsiaTheme="minorHAnsi" w:hAnsi="Book Antiqua" w:cs="Times New Roman"/>
          <w:color w:val="000000" w:themeColor="text1"/>
          <w:sz w:val="24"/>
          <w:szCs w:val="24"/>
        </w:rPr>
        <w:t xml:space="preserve"> </w:t>
      </w:r>
      <w:r w:rsidR="00CE6857" w:rsidRPr="00BB0BDF">
        <w:rPr>
          <w:rFonts w:ascii="Book Antiqua" w:eastAsiaTheme="minorHAnsi" w:hAnsi="Book Antiqua" w:cs="Times New Roman"/>
          <w:color w:val="000000" w:themeColor="text1"/>
          <w:sz w:val="24"/>
          <w:szCs w:val="24"/>
        </w:rPr>
        <w:t xml:space="preserve">upper respiratory COVID-19 </w:t>
      </w:r>
      <w:r w:rsidR="004871E4" w:rsidRPr="00BB0BDF">
        <w:rPr>
          <w:rFonts w:ascii="Book Antiqua" w:eastAsiaTheme="minorHAnsi" w:hAnsi="Book Antiqua" w:cs="Times New Roman"/>
          <w:color w:val="000000" w:themeColor="text1"/>
          <w:sz w:val="24"/>
          <w:szCs w:val="24"/>
        </w:rPr>
        <w:t>RT</w:t>
      </w:r>
      <w:r w:rsidR="004871E4" w:rsidRPr="00BB0BDF">
        <w:rPr>
          <w:rFonts w:ascii="Book Antiqua" w:eastAsia="宋体" w:hAnsi="Book Antiqua" w:cs="Times New Roman"/>
          <w:color w:val="000000" w:themeColor="text1"/>
          <w:sz w:val="24"/>
          <w:szCs w:val="24"/>
          <w:lang w:eastAsia="zh-CN"/>
        </w:rPr>
        <w:t>-</w:t>
      </w:r>
      <w:r w:rsidR="004871E4" w:rsidRPr="00BB0BDF">
        <w:rPr>
          <w:rFonts w:ascii="Book Antiqua" w:eastAsiaTheme="minorHAnsi" w:hAnsi="Book Antiqua" w:cs="Times New Roman"/>
          <w:color w:val="000000" w:themeColor="text1"/>
          <w:sz w:val="24"/>
          <w:szCs w:val="24"/>
        </w:rPr>
        <w:t>PCR</w:t>
      </w:r>
      <w:r w:rsidR="00CE6857" w:rsidRPr="00BB0BDF">
        <w:rPr>
          <w:rFonts w:ascii="Book Antiqua" w:eastAsiaTheme="minorHAnsi" w:hAnsi="Book Antiqua" w:cs="Times New Roman"/>
          <w:color w:val="000000" w:themeColor="text1"/>
          <w:sz w:val="24"/>
          <w:szCs w:val="24"/>
        </w:rPr>
        <w:t xml:space="preserve"> </w:t>
      </w:r>
      <w:r w:rsidR="00A11DC5" w:rsidRPr="00BB0BDF">
        <w:rPr>
          <w:rFonts w:ascii="Book Antiqua" w:eastAsiaTheme="minorHAnsi" w:hAnsi="Book Antiqua" w:cs="Times New Roman"/>
          <w:color w:val="000000" w:themeColor="text1"/>
          <w:sz w:val="24"/>
          <w:szCs w:val="24"/>
        </w:rPr>
        <w:t xml:space="preserve">screens </w:t>
      </w:r>
      <w:r w:rsidR="00CE6857" w:rsidRPr="00BB0BDF">
        <w:rPr>
          <w:rFonts w:ascii="Book Antiqua" w:eastAsiaTheme="minorHAnsi" w:hAnsi="Book Antiqua" w:cs="Times New Roman"/>
          <w:color w:val="000000" w:themeColor="text1"/>
          <w:sz w:val="24"/>
          <w:szCs w:val="24"/>
        </w:rPr>
        <w:t>performed at the public health center.</w:t>
      </w:r>
    </w:p>
    <w:p w14:paraId="3C3B40E4" w14:textId="77777777" w:rsidR="00000E1A" w:rsidRPr="00BB0BDF" w:rsidRDefault="00000E1A"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p>
    <w:p w14:paraId="5EC5398F" w14:textId="741A4BAE" w:rsidR="00D65141" w:rsidRPr="00BB0BDF" w:rsidRDefault="002C0BA3" w:rsidP="00431180">
      <w:pPr>
        <w:widowControl/>
        <w:wordWrap/>
        <w:autoSpaceDE/>
        <w:autoSpaceDN/>
        <w:adjustRightInd w:val="0"/>
        <w:snapToGrid w:val="0"/>
        <w:spacing w:line="360" w:lineRule="auto"/>
        <w:rPr>
          <w:rFonts w:ascii="Book Antiqua" w:eastAsiaTheme="minorHAnsi" w:hAnsi="Book Antiqua" w:cs="Times New Roman"/>
          <w:b/>
          <w:i/>
          <w:color w:val="000000" w:themeColor="text1"/>
          <w:sz w:val="24"/>
          <w:szCs w:val="24"/>
        </w:rPr>
      </w:pPr>
      <w:r w:rsidRPr="00BB0BDF">
        <w:rPr>
          <w:rFonts w:ascii="Book Antiqua" w:eastAsiaTheme="minorHAnsi" w:hAnsi="Book Antiqua" w:cs="Times New Roman"/>
          <w:b/>
          <w:i/>
          <w:color w:val="000000" w:themeColor="text1"/>
          <w:sz w:val="24"/>
          <w:szCs w:val="24"/>
        </w:rPr>
        <w:t>Physical examination</w:t>
      </w:r>
    </w:p>
    <w:p w14:paraId="1EB5AF33" w14:textId="5AA90D58" w:rsidR="00D65141" w:rsidRPr="00BB0BDF" w:rsidRDefault="00F36D22" w:rsidP="00431180">
      <w:pPr>
        <w:widowControl/>
        <w:wordWrap/>
        <w:autoSpaceDE/>
        <w:autoSpaceDN/>
        <w:adjustRightInd w:val="0"/>
        <w:snapToGrid w:val="0"/>
        <w:spacing w:line="360" w:lineRule="auto"/>
        <w:rPr>
          <w:rFonts w:ascii="Book Antiqua" w:eastAsiaTheme="minorHAnsi" w:hAnsi="Book Antiqua" w:cs="Times New Roman"/>
          <w:bCs/>
          <w:color w:val="000000" w:themeColor="text1"/>
          <w:sz w:val="24"/>
          <w:szCs w:val="24"/>
        </w:rPr>
      </w:pPr>
      <w:r w:rsidRPr="00BB0BDF">
        <w:rPr>
          <w:rFonts w:ascii="Book Antiqua" w:eastAsiaTheme="minorHAnsi" w:hAnsi="Book Antiqua" w:cs="Times New Roman"/>
          <w:bCs/>
          <w:color w:val="000000" w:themeColor="text1"/>
          <w:sz w:val="24"/>
          <w:szCs w:val="24"/>
        </w:rPr>
        <w:t>He ha</w:t>
      </w:r>
      <w:r w:rsidR="00453498" w:rsidRPr="00BB0BDF">
        <w:rPr>
          <w:rFonts w:ascii="Book Antiqua" w:eastAsiaTheme="minorHAnsi" w:hAnsi="Book Antiqua" w:cs="Times New Roman"/>
          <w:bCs/>
          <w:color w:val="000000" w:themeColor="text1"/>
          <w:sz w:val="24"/>
          <w:szCs w:val="24"/>
        </w:rPr>
        <w:t>d</w:t>
      </w:r>
      <w:r w:rsidRPr="00BB0BDF">
        <w:rPr>
          <w:rFonts w:ascii="Book Antiqua" w:eastAsiaTheme="minorHAnsi" w:hAnsi="Book Antiqua" w:cs="Times New Roman"/>
          <w:bCs/>
          <w:color w:val="000000" w:themeColor="text1"/>
          <w:sz w:val="24"/>
          <w:szCs w:val="24"/>
        </w:rPr>
        <w:t xml:space="preserve"> localized tenderness in the RLQ</w:t>
      </w:r>
      <w:r w:rsidR="001754EF" w:rsidRPr="00BB0BDF">
        <w:rPr>
          <w:rFonts w:ascii="Book Antiqua" w:eastAsiaTheme="minorHAnsi" w:hAnsi="Book Antiqua" w:cs="Times New Roman"/>
          <w:bCs/>
          <w:color w:val="000000" w:themeColor="text1"/>
          <w:sz w:val="24"/>
          <w:szCs w:val="24"/>
        </w:rPr>
        <w:t>.</w:t>
      </w:r>
    </w:p>
    <w:p w14:paraId="2F176581" w14:textId="77777777" w:rsidR="001754EF" w:rsidRPr="00BB0BDF" w:rsidRDefault="001754EF" w:rsidP="00431180">
      <w:pPr>
        <w:widowControl/>
        <w:wordWrap/>
        <w:autoSpaceDE/>
        <w:autoSpaceDN/>
        <w:adjustRightInd w:val="0"/>
        <w:snapToGrid w:val="0"/>
        <w:spacing w:line="360" w:lineRule="auto"/>
        <w:rPr>
          <w:rFonts w:ascii="Book Antiqua" w:eastAsiaTheme="minorHAnsi" w:hAnsi="Book Antiqua" w:cs="Times New Roman"/>
          <w:b/>
          <w:color w:val="000000" w:themeColor="text1"/>
          <w:sz w:val="24"/>
          <w:szCs w:val="24"/>
        </w:rPr>
      </w:pPr>
    </w:p>
    <w:p w14:paraId="78328986" w14:textId="4F3DFCDD" w:rsidR="00000E1A" w:rsidRPr="00BB0BDF" w:rsidRDefault="00CE6857" w:rsidP="00431180">
      <w:pPr>
        <w:widowControl/>
        <w:wordWrap/>
        <w:autoSpaceDE/>
        <w:autoSpaceDN/>
        <w:adjustRightInd w:val="0"/>
        <w:snapToGrid w:val="0"/>
        <w:spacing w:line="360" w:lineRule="auto"/>
        <w:rPr>
          <w:rFonts w:ascii="Book Antiqua" w:eastAsiaTheme="minorHAnsi" w:hAnsi="Book Antiqua" w:cs="Times New Roman"/>
          <w:b/>
          <w:i/>
          <w:color w:val="000000" w:themeColor="text1"/>
          <w:sz w:val="24"/>
          <w:szCs w:val="24"/>
        </w:rPr>
      </w:pPr>
      <w:r w:rsidRPr="00BB0BDF">
        <w:rPr>
          <w:rFonts w:ascii="Book Antiqua" w:eastAsiaTheme="minorHAnsi" w:hAnsi="Book Antiqua" w:cs="Times New Roman"/>
          <w:b/>
          <w:i/>
          <w:color w:val="000000" w:themeColor="text1"/>
          <w:sz w:val="24"/>
          <w:szCs w:val="24"/>
        </w:rPr>
        <w:t>Laboratory examinations</w:t>
      </w:r>
    </w:p>
    <w:p w14:paraId="6E4B79C3" w14:textId="7080282B" w:rsidR="00000E1A" w:rsidRPr="00BB0BDF" w:rsidRDefault="006437F6"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r w:rsidRPr="00BB0BDF">
        <w:rPr>
          <w:rFonts w:ascii="Book Antiqua" w:eastAsiaTheme="minorHAnsi" w:hAnsi="Book Antiqua" w:cs="Times New Roman"/>
          <w:color w:val="000000" w:themeColor="text1"/>
          <w:sz w:val="24"/>
          <w:szCs w:val="24"/>
        </w:rPr>
        <w:t>His vital signs were as follows: blood pressure</w:t>
      </w:r>
      <w:r w:rsidR="00A11DC5" w:rsidRPr="00BB0BDF">
        <w:rPr>
          <w:rFonts w:ascii="Book Antiqua" w:eastAsiaTheme="minorHAnsi" w:hAnsi="Book Antiqua" w:cs="Times New Roman"/>
          <w:color w:val="000000" w:themeColor="text1"/>
          <w:sz w:val="24"/>
          <w:szCs w:val="24"/>
        </w:rPr>
        <w:t>,</w:t>
      </w:r>
      <w:r w:rsidRPr="00BB0BDF">
        <w:rPr>
          <w:rFonts w:ascii="Book Antiqua" w:eastAsiaTheme="minorHAnsi" w:hAnsi="Book Antiqua" w:cs="Times New Roman"/>
          <w:color w:val="000000" w:themeColor="text1"/>
          <w:sz w:val="24"/>
          <w:szCs w:val="24"/>
        </w:rPr>
        <w:t xml:space="preserve"> 150/80 mmHg</w:t>
      </w:r>
      <w:r w:rsidR="00A11DC5" w:rsidRPr="00BB0BDF">
        <w:rPr>
          <w:rFonts w:ascii="Book Antiqua" w:eastAsiaTheme="minorHAnsi" w:hAnsi="Book Antiqua" w:cs="Times New Roman"/>
          <w:color w:val="000000" w:themeColor="text1"/>
          <w:sz w:val="24"/>
          <w:szCs w:val="24"/>
        </w:rPr>
        <w:t>;</w:t>
      </w:r>
      <w:r w:rsidRPr="00BB0BDF">
        <w:rPr>
          <w:rFonts w:ascii="Book Antiqua" w:eastAsiaTheme="minorHAnsi" w:hAnsi="Book Antiqua" w:cs="Times New Roman"/>
          <w:color w:val="000000" w:themeColor="text1"/>
          <w:sz w:val="24"/>
          <w:szCs w:val="24"/>
        </w:rPr>
        <w:t xml:space="preserve"> heart rate</w:t>
      </w:r>
      <w:r w:rsidR="00A11DC5" w:rsidRPr="00BB0BDF">
        <w:rPr>
          <w:rFonts w:ascii="Book Antiqua" w:eastAsiaTheme="minorHAnsi" w:hAnsi="Book Antiqua" w:cs="Times New Roman"/>
          <w:color w:val="000000" w:themeColor="text1"/>
          <w:sz w:val="24"/>
          <w:szCs w:val="24"/>
        </w:rPr>
        <w:t>,</w:t>
      </w:r>
      <w:r w:rsidRPr="00BB0BDF">
        <w:rPr>
          <w:rFonts w:ascii="Book Antiqua" w:eastAsiaTheme="minorHAnsi" w:hAnsi="Book Antiqua" w:cs="Times New Roman"/>
          <w:color w:val="000000" w:themeColor="text1"/>
          <w:sz w:val="24"/>
          <w:szCs w:val="24"/>
        </w:rPr>
        <w:t xml:space="preserve"> 80</w:t>
      </w:r>
      <w:r w:rsidR="00093DBA" w:rsidRPr="00BB0BDF">
        <w:rPr>
          <w:rFonts w:ascii="Book Antiqua" w:eastAsia="宋体" w:hAnsi="Book Antiqua" w:cs="Times New Roman"/>
          <w:color w:val="000000" w:themeColor="text1"/>
          <w:sz w:val="24"/>
          <w:szCs w:val="24"/>
          <w:lang w:eastAsia="zh-CN"/>
        </w:rPr>
        <w:t xml:space="preserve"> </w:t>
      </w:r>
      <w:r w:rsidR="00E81FE7" w:rsidRPr="00BB0BDF">
        <w:rPr>
          <w:rFonts w:ascii="Book Antiqua" w:eastAsiaTheme="minorHAnsi" w:hAnsi="Book Antiqua" w:cs="Times New Roman"/>
          <w:color w:val="000000" w:themeColor="text1"/>
          <w:sz w:val="24"/>
          <w:szCs w:val="24"/>
        </w:rPr>
        <w:t>beats</w:t>
      </w:r>
      <w:r w:rsidRPr="00BB0BDF">
        <w:rPr>
          <w:rFonts w:ascii="Book Antiqua" w:eastAsiaTheme="minorHAnsi" w:hAnsi="Book Antiqua" w:cs="Times New Roman"/>
          <w:color w:val="000000" w:themeColor="text1"/>
          <w:sz w:val="24"/>
          <w:szCs w:val="24"/>
        </w:rPr>
        <w:t>/min</w:t>
      </w:r>
      <w:r w:rsidR="00A11DC5" w:rsidRPr="00BB0BDF">
        <w:rPr>
          <w:rFonts w:ascii="Book Antiqua" w:eastAsiaTheme="minorHAnsi" w:hAnsi="Book Antiqua" w:cs="Times New Roman"/>
          <w:color w:val="000000" w:themeColor="text1"/>
          <w:sz w:val="24"/>
          <w:szCs w:val="24"/>
        </w:rPr>
        <w:t>;</w:t>
      </w:r>
      <w:r w:rsidRPr="00BB0BDF">
        <w:rPr>
          <w:rFonts w:ascii="Book Antiqua" w:eastAsiaTheme="minorHAnsi" w:hAnsi="Book Antiqua" w:cs="Times New Roman"/>
          <w:color w:val="000000" w:themeColor="text1"/>
          <w:sz w:val="24"/>
          <w:szCs w:val="24"/>
        </w:rPr>
        <w:t xml:space="preserve"> respiratory rate</w:t>
      </w:r>
      <w:r w:rsidR="00A11DC5" w:rsidRPr="00BB0BDF">
        <w:rPr>
          <w:rFonts w:ascii="Book Antiqua" w:eastAsiaTheme="minorHAnsi" w:hAnsi="Book Antiqua" w:cs="Times New Roman"/>
          <w:color w:val="000000" w:themeColor="text1"/>
          <w:sz w:val="24"/>
          <w:szCs w:val="24"/>
        </w:rPr>
        <w:t>,</w:t>
      </w:r>
      <w:r w:rsidRPr="00BB0BDF">
        <w:rPr>
          <w:rFonts w:ascii="Book Antiqua" w:eastAsiaTheme="minorHAnsi" w:hAnsi="Book Antiqua" w:cs="Times New Roman"/>
          <w:color w:val="000000" w:themeColor="text1"/>
          <w:sz w:val="24"/>
          <w:szCs w:val="24"/>
        </w:rPr>
        <w:t xml:space="preserve"> 20/min</w:t>
      </w:r>
      <w:r w:rsidR="00A11DC5" w:rsidRPr="00BB0BDF">
        <w:rPr>
          <w:rFonts w:ascii="Book Antiqua" w:eastAsiaTheme="minorHAnsi" w:hAnsi="Book Antiqua" w:cs="Times New Roman"/>
          <w:color w:val="000000" w:themeColor="text1"/>
          <w:sz w:val="24"/>
          <w:szCs w:val="24"/>
        </w:rPr>
        <w:t>;</w:t>
      </w:r>
      <w:r w:rsidRPr="00BB0BDF">
        <w:rPr>
          <w:rFonts w:ascii="Book Antiqua" w:eastAsiaTheme="minorHAnsi" w:hAnsi="Book Antiqua" w:cs="Times New Roman"/>
          <w:color w:val="000000" w:themeColor="text1"/>
          <w:sz w:val="24"/>
          <w:szCs w:val="24"/>
        </w:rPr>
        <w:t xml:space="preserve"> and body temperature</w:t>
      </w:r>
      <w:r w:rsidR="00A11DC5" w:rsidRPr="00BB0BDF">
        <w:rPr>
          <w:rFonts w:ascii="Book Antiqua" w:eastAsiaTheme="minorHAnsi" w:hAnsi="Book Antiqua" w:cs="Times New Roman"/>
          <w:color w:val="000000" w:themeColor="text1"/>
          <w:sz w:val="24"/>
          <w:szCs w:val="24"/>
        </w:rPr>
        <w:t>,</w:t>
      </w:r>
      <w:r w:rsidRPr="00BB0BDF">
        <w:rPr>
          <w:rFonts w:ascii="Book Antiqua" w:eastAsiaTheme="minorHAnsi" w:hAnsi="Book Antiqua" w:cs="Times New Roman"/>
          <w:color w:val="000000" w:themeColor="text1"/>
          <w:sz w:val="24"/>
          <w:szCs w:val="24"/>
        </w:rPr>
        <w:t xml:space="preserve"> 37.2</w:t>
      </w:r>
      <w:r w:rsidR="001C4221" w:rsidRPr="00BB0BDF">
        <w:rPr>
          <w:rFonts w:ascii="Book Antiqua" w:eastAsiaTheme="minorHAnsi" w:hAnsi="Book Antiqua" w:cs="Times New Roman"/>
          <w:color w:val="000000" w:themeColor="text1"/>
          <w:sz w:val="24"/>
          <w:szCs w:val="24"/>
        </w:rPr>
        <w:t>°C</w:t>
      </w:r>
      <w:r w:rsidRPr="00BB0BDF">
        <w:rPr>
          <w:rFonts w:ascii="Book Antiqua" w:eastAsiaTheme="minorHAnsi" w:hAnsi="Book Antiqua" w:cs="Times New Roman"/>
          <w:color w:val="000000" w:themeColor="text1"/>
          <w:sz w:val="24"/>
          <w:szCs w:val="24"/>
        </w:rPr>
        <w:t xml:space="preserve">. Laboratory data </w:t>
      </w:r>
      <w:r w:rsidR="001C14AE" w:rsidRPr="00BB0BDF">
        <w:rPr>
          <w:rFonts w:ascii="Book Antiqua" w:eastAsiaTheme="minorHAnsi" w:hAnsi="Book Antiqua" w:cs="Times New Roman"/>
          <w:color w:val="000000" w:themeColor="text1"/>
          <w:sz w:val="24"/>
          <w:szCs w:val="24"/>
        </w:rPr>
        <w:t xml:space="preserve">showed a </w:t>
      </w:r>
      <w:r w:rsidRPr="00BB0BDF">
        <w:rPr>
          <w:rFonts w:ascii="Book Antiqua" w:eastAsiaTheme="minorHAnsi" w:hAnsi="Book Antiqua" w:cs="Times New Roman"/>
          <w:color w:val="000000" w:themeColor="text1"/>
          <w:sz w:val="24"/>
          <w:szCs w:val="24"/>
        </w:rPr>
        <w:t xml:space="preserve">significant white blood cell count of </w:t>
      </w:r>
      <w:r w:rsidR="00025DBF" w:rsidRPr="00BB0BDF">
        <w:rPr>
          <w:rFonts w:ascii="Book Antiqua" w:eastAsiaTheme="minorHAnsi" w:hAnsi="Book Antiqua" w:cs="Times New Roman"/>
          <w:color w:val="000000" w:themeColor="text1"/>
          <w:sz w:val="24"/>
          <w:szCs w:val="24"/>
        </w:rPr>
        <w:t>8</w:t>
      </w:r>
      <w:r w:rsidRPr="00BB0BDF">
        <w:rPr>
          <w:rFonts w:ascii="Book Antiqua" w:eastAsiaTheme="minorHAnsi" w:hAnsi="Book Antiqua" w:cs="Times New Roman"/>
          <w:color w:val="000000" w:themeColor="text1"/>
          <w:sz w:val="24"/>
          <w:szCs w:val="24"/>
        </w:rPr>
        <w:t>.8</w:t>
      </w:r>
      <w:r w:rsidR="00786BE4" w:rsidRPr="00BB0BDF">
        <w:rPr>
          <w:rFonts w:ascii="Book Antiqua" w:eastAsiaTheme="minorHAnsi" w:hAnsi="Book Antiqua" w:cs="Times New Roman"/>
          <w:color w:val="000000" w:themeColor="text1"/>
          <w:sz w:val="24"/>
          <w:szCs w:val="24"/>
        </w:rPr>
        <w:t xml:space="preserve"> </w:t>
      </w:r>
      <w:r w:rsidRPr="00BB0BDF">
        <w:rPr>
          <w:rFonts w:ascii="Book Antiqua" w:eastAsiaTheme="minorHAnsi" w:hAnsi="Book Antiqua" w:cs="Times New Roman"/>
          <w:color w:val="000000" w:themeColor="text1"/>
          <w:sz w:val="24"/>
          <w:szCs w:val="24"/>
        </w:rPr>
        <w:t>×</w:t>
      </w:r>
      <w:r w:rsidR="00786BE4" w:rsidRPr="00BB0BDF">
        <w:rPr>
          <w:rFonts w:ascii="Book Antiqua" w:eastAsiaTheme="minorHAnsi" w:hAnsi="Book Antiqua" w:cs="Times New Roman"/>
          <w:color w:val="000000" w:themeColor="text1"/>
          <w:sz w:val="24"/>
          <w:szCs w:val="24"/>
        </w:rPr>
        <w:t xml:space="preserve"> </w:t>
      </w:r>
      <w:r w:rsidRPr="00BB0BDF">
        <w:rPr>
          <w:rFonts w:ascii="Book Antiqua" w:eastAsiaTheme="minorHAnsi" w:hAnsi="Book Antiqua" w:cs="Times New Roman"/>
          <w:color w:val="000000" w:themeColor="text1"/>
          <w:sz w:val="24"/>
          <w:szCs w:val="24"/>
        </w:rPr>
        <w:t>10</w:t>
      </w:r>
      <w:r w:rsidRPr="00BB0BDF">
        <w:rPr>
          <w:rFonts w:ascii="Book Antiqua" w:eastAsiaTheme="minorHAnsi" w:hAnsi="Book Antiqua" w:cs="Times New Roman"/>
          <w:color w:val="000000" w:themeColor="text1"/>
          <w:sz w:val="24"/>
          <w:szCs w:val="24"/>
          <w:vertAlign w:val="superscript"/>
        </w:rPr>
        <w:t>9</w:t>
      </w:r>
      <w:r w:rsidR="00E81FE7" w:rsidRPr="00BB0BDF">
        <w:rPr>
          <w:rFonts w:ascii="Book Antiqua" w:eastAsiaTheme="minorHAnsi" w:hAnsi="Book Antiqua" w:cs="Times New Roman"/>
          <w:color w:val="000000" w:themeColor="text1"/>
          <w:sz w:val="24"/>
          <w:szCs w:val="24"/>
          <w:vertAlign w:val="subscript"/>
        </w:rPr>
        <w:t xml:space="preserve"> </w:t>
      </w:r>
      <w:r w:rsidR="00E81FE7" w:rsidRPr="00BB0BDF">
        <w:rPr>
          <w:rFonts w:ascii="Book Antiqua" w:eastAsiaTheme="minorHAnsi" w:hAnsi="Book Antiqua" w:cs="Times New Roman"/>
          <w:color w:val="000000" w:themeColor="text1"/>
          <w:sz w:val="24"/>
          <w:szCs w:val="24"/>
        </w:rPr>
        <w:t>cells</w:t>
      </w:r>
      <w:r w:rsidRPr="00BB0BDF">
        <w:rPr>
          <w:rFonts w:ascii="Book Antiqua" w:eastAsiaTheme="minorHAnsi" w:hAnsi="Book Antiqua" w:cs="Times New Roman"/>
          <w:color w:val="000000" w:themeColor="text1"/>
          <w:sz w:val="24"/>
          <w:szCs w:val="24"/>
        </w:rPr>
        <w:t>/L</w:t>
      </w:r>
      <w:r w:rsidR="00A11DC5" w:rsidRPr="00BB0BDF">
        <w:rPr>
          <w:rFonts w:ascii="Book Antiqua" w:eastAsiaTheme="minorHAnsi" w:hAnsi="Book Antiqua" w:cs="Times New Roman"/>
          <w:color w:val="000000" w:themeColor="text1"/>
          <w:sz w:val="24"/>
          <w:szCs w:val="24"/>
        </w:rPr>
        <w:t>,</w:t>
      </w:r>
      <w:r w:rsidR="001C14AE" w:rsidRPr="00BB0BDF">
        <w:rPr>
          <w:rFonts w:ascii="Book Antiqua" w:eastAsiaTheme="minorHAnsi" w:hAnsi="Book Antiqua" w:cs="Times New Roman"/>
          <w:color w:val="000000" w:themeColor="text1"/>
          <w:sz w:val="24"/>
          <w:szCs w:val="24"/>
        </w:rPr>
        <w:t xml:space="preserve"> containing</w:t>
      </w:r>
      <w:r w:rsidRPr="00BB0BDF">
        <w:rPr>
          <w:rFonts w:ascii="Book Antiqua" w:eastAsiaTheme="minorHAnsi" w:hAnsi="Book Antiqua" w:cs="Times New Roman"/>
          <w:color w:val="000000" w:themeColor="text1"/>
          <w:sz w:val="24"/>
          <w:szCs w:val="24"/>
        </w:rPr>
        <w:t xml:space="preserve"> 72.7% neutrophils. Both </w:t>
      </w:r>
      <w:r w:rsidR="001C14AE" w:rsidRPr="00BB0BDF">
        <w:rPr>
          <w:rFonts w:ascii="Book Antiqua" w:eastAsiaTheme="minorHAnsi" w:hAnsi="Book Antiqua" w:cs="Times New Roman"/>
          <w:color w:val="000000" w:themeColor="text1"/>
          <w:sz w:val="24"/>
          <w:szCs w:val="24"/>
        </w:rPr>
        <w:t xml:space="preserve">the </w:t>
      </w:r>
      <w:r w:rsidRPr="00BB0BDF">
        <w:rPr>
          <w:rFonts w:ascii="Book Antiqua" w:eastAsiaTheme="minorHAnsi" w:hAnsi="Book Antiqua" w:cs="Times New Roman"/>
          <w:color w:val="000000" w:themeColor="text1"/>
          <w:sz w:val="24"/>
          <w:szCs w:val="24"/>
        </w:rPr>
        <w:t xml:space="preserve">C-reactive protein </w:t>
      </w:r>
      <w:r w:rsidR="0004504B" w:rsidRPr="00BB0BDF">
        <w:rPr>
          <w:rFonts w:ascii="Book Antiqua" w:eastAsiaTheme="minorHAnsi" w:hAnsi="Book Antiqua" w:cs="Times New Roman"/>
          <w:color w:val="000000" w:themeColor="text1"/>
          <w:sz w:val="24"/>
          <w:szCs w:val="24"/>
        </w:rPr>
        <w:t xml:space="preserve">level </w:t>
      </w:r>
      <w:r w:rsidRPr="00BB0BDF">
        <w:rPr>
          <w:rFonts w:ascii="Book Antiqua" w:eastAsiaTheme="minorHAnsi" w:hAnsi="Book Antiqua" w:cs="Times New Roman"/>
          <w:color w:val="000000" w:themeColor="text1"/>
          <w:sz w:val="24"/>
          <w:szCs w:val="24"/>
        </w:rPr>
        <w:t>and erythrocyte sedimentation rate</w:t>
      </w:r>
      <w:r w:rsidR="001C14AE" w:rsidRPr="00BB0BDF">
        <w:rPr>
          <w:rFonts w:ascii="Book Antiqua" w:eastAsiaTheme="minorHAnsi" w:hAnsi="Book Antiqua" w:cs="Times New Roman"/>
          <w:color w:val="000000" w:themeColor="text1"/>
          <w:sz w:val="24"/>
          <w:szCs w:val="24"/>
        </w:rPr>
        <w:t>s</w:t>
      </w:r>
      <w:r w:rsidRPr="00BB0BDF">
        <w:rPr>
          <w:rFonts w:ascii="Book Antiqua" w:eastAsiaTheme="minorHAnsi" w:hAnsi="Book Antiqua" w:cs="Times New Roman"/>
          <w:color w:val="000000" w:themeColor="text1"/>
          <w:sz w:val="24"/>
          <w:szCs w:val="24"/>
        </w:rPr>
        <w:t xml:space="preserve"> were elevated</w:t>
      </w:r>
      <w:r w:rsidR="0004504B" w:rsidRPr="00BB0BDF">
        <w:rPr>
          <w:rFonts w:ascii="Book Antiqua" w:eastAsiaTheme="minorHAnsi" w:hAnsi="Book Antiqua" w:cs="Times New Roman"/>
          <w:color w:val="000000" w:themeColor="text1"/>
          <w:sz w:val="24"/>
          <w:szCs w:val="24"/>
        </w:rPr>
        <w:t>:</w:t>
      </w:r>
      <w:r w:rsidRPr="00BB0BDF">
        <w:rPr>
          <w:rFonts w:ascii="Book Antiqua" w:eastAsiaTheme="minorHAnsi" w:hAnsi="Book Antiqua" w:cs="Times New Roman"/>
          <w:color w:val="000000" w:themeColor="text1"/>
          <w:sz w:val="24"/>
          <w:szCs w:val="24"/>
        </w:rPr>
        <w:t xml:space="preserve"> 6.5 mg/L (reference</w:t>
      </w:r>
      <w:r w:rsidR="001C14AE" w:rsidRPr="00BB0BDF">
        <w:rPr>
          <w:rFonts w:ascii="Book Antiqua" w:eastAsiaTheme="minorHAnsi" w:hAnsi="Book Antiqua" w:cs="Times New Roman"/>
          <w:color w:val="000000" w:themeColor="text1"/>
          <w:sz w:val="24"/>
          <w:szCs w:val="24"/>
        </w:rPr>
        <w:t xml:space="preserve">: </w:t>
      </w:r>
      <w:r w:rsidRPr="00BB0BDF">
        <w:rPr>
          <w:rFonts w:ascii="Book Antiqua" w:eastAsiaTheme="minorHAnsi" w:hAnsi="Book Antiqua" w:cs="Times New Roman"/>
          <w:color w:val="000000" w:themeColor="text1"/>
          <w:sz w:val="24"/>
          <w:szCs w:val="24"/>
        </w:rPr>
        <w:t>&lt;</w:t>
      </w:r>
      <w:r w:rsidR="00093DBA" w:rsidRPr="00BB0BDF">
        <w:rPr>
          <w:rFonts w:ascii="Book Antiqua" w:eastAsia="宋体" w:hAnsi="Book Antiqua" w:cs="Times New Roman"/>
          <w:color w:val="000000" w:themeColor="text1"/>
          <w:sz w:val="24"/>
          <w:szCs w:val="24"/>
          <w:lang w:eastAsia="zh-CN"/>
        </w:rPr>
        <w:t xml:space="preserve"> </w:t>
      </w:r>
      <w:r w:rsidRPr="00BB0BDF">
        <w:rPr>
          <w:rFonts w:ascii="Book Antiqua" w:eastAsiaTheme="minorHAnsi" w:hAnsi="Book Antiqua" w:cs="Times New Roman"/>
          <w:color w:val="000000" w:themeColor="text1"/>
          <w:sz w:val="24"/>
          <w:szCs w:val="24"/>
        </w:rPr>
        <w:t>0.5 mg/dL) and 48 mm/h (</w:t>
      </w:r>
      <w:r w:rsidR="001C14AE" w:rsidRPr="00BB0BDF">
        <w:rPr>
          <w:rFonts w:ascii="Book Antiqua" w:eastAsiaTheme="minorHAnsi" w:hAnsi="Book Antiqua" w:cs="Times New Roman"/>
          <w:color w:val="000000" w:themeColor="text1"/>
          <w:sz w:val="24"/>
          <w:szCs w:val="24"/>
        </w:rPr>
        <w:t xml:space="preserve">reference: </w:t>
      </w:r>
      <w:r w:rsidRPr="00BB0BDF">
        <w:rPr>
          <w:rFonts w:ascii="Book Antiqua" w:eastAsiaTheme="minorHAnsi" w:hAnsi="Book Antiqua" w:cs="Times New Roman"/>
          <w:color w:val="000000" w:themeColor="text1"/>
          <w:sz w:val="24"/>
          <w:szCs w:val="24"/>
        </w:rPr>
        <w:t>0–10 mm/h), respectively</w:t>
      </w:r>
      <w:r w:rsidR="001C14AE" w:rsidRPr="00BB0BDF">
        <w:rPr>
          <w:rFonts w:ascii="Book Antiqua" w:eastAsiaTheme="minorHAnsi" w:hAnsi="Book Antiqua" w:cs="Times New Roman"/>
          <w:color w:val="000000" w:themeColor="text1"/>
          <w:sz w:val="24"/>
          <w:szCs w:val="24"/>
        </w:rPr>
        <w:t>.</w:t>
      </w:r>
      <w:r w:rsidRPr="00BB0BDF">
        <w:rPr>
          <w:rFonts w:ascii="Book Antiqua" w:eastAsiaTheme="minorHAnsi" w:hAnsi="Book Antiqua" w:cs="Times New Roman"/>
          <w:color w:val="000000" w:themeColor="text1"/>
          <w:sz w:val="24"/>
          <w:szCs w:val="24"/>
        </w:rPr>
        <w:t xml:space="preserve"> </w:t>
      </w:r>
      <w:r w:rsidR="001C14AE" w:rsidRPr="00BB0BDF">
        <w:rPr>
          <w:rFonts w:ascii="Book Antiqua" w:eastAsiaTheme="minorHAnsi" w:hAnsi="Book Antiqua" w:cs="Times New Roman"/>
          <w:color w:val="000000" w:themeColor="text1"/>
          <w:sz w:val="24"/>
          <w:szCs w:val="24"/>
        </w:rPr>
        <w:t>The c</w:t>
      </w:r>
      <w:r w:rsidRPr="00BB0BDF">
        <w:rPr>
          <w:rFonts w:ascii="Book Antiqua" w:eastAsiaTheme="minorHAnsi" w:hAnsi="Book Antiqua" w:cs="Times New Roman"/>
          <w:color w:val="000000" w:themeColor="text1"/>
          <w:sz w:val="24"/>
          <w:szCs w:val="24"/>
        </w:rPr>
        <w:t>oagulation test results were normal.</w:t>
      </w:r>
    </w:p>
    <w:p w14:paraId="0BFA92F4" w14:textId="77777777" w:rsidR="00000E1A" w:rsidRPr="00BB0BDF" w:rsidRDefault="00000E1A"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p>
    <w:p w14:paraId="12E374DF" w14:textId="5047A789" w:rsidR="00CE6857" w:rsidRPr="00BB0BDF" w:rsidRDefault="00CE6857" w:rsidP="00431180">
      <w:pPr>
        <w:widowControl/>
        <w:wordWrap/>
        <w:autoSpaceDE/>
        <w:autoSpaceDN/>
        <w:adjustRightInd w:val="0"/>
        <w:snapToGrid w:val="0"/>
        <w:spacing w:line="360" w:lineRule="auto"/>
        <w:rPr>
          <w:rFonts w:ascii="Book Antiqua" w:eastAsiaTheme="minorHAnsi" w:hAnsi="Book Antiqua" w:cs="Times New Roman"/>
          <w:b/>
          <w:i/>
          <w:color w:val="000000" w:themeColor="text1"/>
          <w:sz w:val="24"/>
          <w:szCs w:val="24"/>
        </w:rPr>
      </w:pPr>
      <w:r w:rsidRPr="00BB0BDF">
        <w:rPr>
          <w:rFonts w:ascii="Book Antiqua" w:eastAsiaTheme="minorHAnsi" w:hAnsi="Book Antiqua" w:cs="Times New Roman"/>
          <w:b/>
          <w:i/>
          <w:color w:val="000000" w:themeColor="text1"/>
          <w:sz w:val="24"/>
          <w:szCs w:val="24"/>
        </w:rPr>
        <w:t>Imaging examinations</w:t>
      </w:r>
    </w:p>
    <w:p w14:paraId="42CA729C" w14:textId="43471FDC" w:rsidR="00443905" w:rsidRPr="00BB0BDF" w:rsidRDefault="00CE6857"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r w:rsidRPr="00BB0BDF">
        <w:rPr>
          <w:rFonts w:ascii="Book Antiqua" w:eastAsiaTheme="minorHAnsi" w:hAnsi="Book Antiqua" w:cs="Times New Roman"/>
          <w:color w:val="000000" w:themeColor="text1"/>
          <w:sz w:val="24"/>
          <w:szCs w:val="24"/>
        </w:rPr>
        <w:t>The patient had no respiratory symptoms</w:t>
      </w:r>
      <w:r w:rsidR="0004504B" w:rsidRPr="00BB0BDF">
        <w:rPr>
          <w:rFonts w:ascii="Book Antiqua" w:eastAsiaTheme="minorHAnsi" w:hAnsi="Book Antiqua" w:cs="Times New Roman"/>
          <w:color w:val="000000" w:themeColor="text1"/>
          <w:sz w:val="24"/>
          <w:szCs w:val="24"/>
        </w:rPr>
        <w:t>,</w:t>
      </w:r>
      <w:r w:rsidRPr="00BB0BDF">
        <w:rPr>
          <w:rFonts w:ascii="Book Antiqua" w:eastAsiaTheme="minorHAnsi" w:hAnsi="Book Antiqua" w:cs="Times New Roman"/>
          <w:color w:val="000000" w:themeColor="text1"/>
          <w:sz w:val="24"/>
          <w:szCs w:val="24"/>
        </w:rPr>
        <w:t xml:space="preserve"> but</w:t>
      </w:r>
      <w:r w:rsidR="001C14AE" w:rsidRPr="00BB0BDF">
        <w:rPr>
          <w:rFonts w:ascii="Book Antiqua" w:eastAsiaTheme="minorHAnsi" w:hAnsi="Book Antiqua" w:cs="Times New Roman"/>
          <w:color w:val="000000" w:themeColor="text1"/>
          <w:sz w:val="24"/>
          <w:szCs w:val="24"/>
        </w:rPr>
        <w:t xml:space="preserve"> </w:t>
      </w:r>
      <w:r w:rsidRPr="00BB0BDF">
        <w:rPr>
          <w:rFonts w:ascii="Book Antiqua" w:eastAsiaTheme="minorHAnsi" w:hAnsi="Book Antiqua" w:cs="Times New Roman"/>
          <w:color w:val="000000" w:themeColor="text1"/>
          <w:sz w:val="24"/>
          <w:szCs w:val="24"/>
        </w:rPr>
        <w:t xml:space="preserve">COVID-19 </w:t>
      </w:r>
      <w:r w:rsidR="004871E4" w:rsidRPr="00BB0BDF">
        <w:rPr>
          <w:rFonts w:ascii="Book Antiqua" w:eastAsiaTheme="minorHAnsi" w:hAnsi="Book Antiqua" w:cs="Times New Roman"/>
          <w:color w:val="000000" w:themeColor="text1"/>
          <w:sz w:val="24"/>
          <w:szCs w:val="24"/>
        </w:rPr>
        <w:t>RT</w:t>
      </w:r>
      <w:r w:rsidR="004871E4" w:rsidRPr="00BB0BDF">
        <w:rPr>
          <w:rFonts w:ascii="Book Antiqua" w:eastAsia="宋体" w:hAnsi="Book Antiqua" w:cs="Times New Roman"/>
          <w:color w:val="000000" w:themeColor="text1"/>
          <w:sz w:val="24"/>
          <w:szCs w:val="24"/>
          <w:lang w:eastAsia="zh-CN"/>
        </w:rPr>
        <w:t>-</w:t>
      </w:r>
      <w:r w:rsidR="004871E4" w:rsidRPr="00BB0BDF">
        <w:rPr>
          <w:rFonts w:ascii="Book Antiqua" w:eastAsiaTheme="minorHAnsi" w:hAnsi="Book Antiqua" w:cs="Times New Roman"/>
          <w:color w:val="000000" w:themeColor="text1"/>
          <w:sz w:val="24"/>
          <w:szCs w:val="24"/>
        </w:rPr>
        <w:t>PCR</w:t>
      </w:r>
      <w:r w:rsidRPr="00BB0BDF">
        <w:rPr>
          <w:rFonts w:ascii="Book Antiqua" w:eastAsiaTheme="minorHAnsi" w:hAnsi="Book Antiqua" w:cs="Times New Roman"/>
          <w:color w:val="000000" w:themeColor="text1"/>
          <w:sz w:val="24"/>
          <w:szCs w:val="24"/>
        </w:rPr>
        <w:t xml:space="preserve"> </w:t>
      </w:r>
      <w:r w:rsidR="001C14AE" w:rsidRPr="00BB0BDF">
        <w:rPr>
          <w:rFonts w:ascii="Book Antiqua" w:eastAsiaTheme="minorHAnsi" w:hAnsi="Book Antiqua" w:cs="Times New Roman"/>
          <w:color w:val="000000" w:themeColor="text1"/>
          <w:sz w:val="24"/>
          <w:szCs w:val="24"/>
        </w:rPr>
        <w:t>screen</w:t>
      </w:r>
      <w:r w:rsidR="00FD5E59" w:rsidRPr="00BB0BDF">
        <w:rPr>
          <w:rFonts w:ascii="Book Antiqua" w:eastAsiaTheme="minorHAnsi" w:hAnsi="Book Antiqua" w:cs="Times New Roman"/>
          <w:color w:val="000000" w:themeColor="text1"/>
          <w:sz w:val="24"/>
          <w:szCs w:val="24"/>
        </w:rPr>
        <w:t>ing</w:t>
      </w:r>
      <w:r w:rsidR="001C14AE" w:rsidRPr="00BB0BDF">
        <w:rPr>
          <w:rFonts w:ascii="Book Antiqua" w:eastAsiaTheme="minorHAnsi" w:hAnsi="Book Antiqua" w:cs="Times New Roman"/>
          <w:color w:val="000000" w:themeColor="text1"/>
          <w:sz w:val="24"/>
          <w:szCs w:val="24"/>
        </w:rPr>
        <w:t xml:space="preserve"> </w:t>
      </w:r>
      <w:r w:rsidRPr="00BB0BDF">
        <w:rPr>
          <w:rFonts w:ascii="Book Antiqua" w:eastAsiaTheme="minorHAnsi" w:hAnsi="Book Antiqua" w:cs="Times New Roman"/>
          <w:color w:val="000000" w:themeColor="text1"/>
          <w:sz w:val="24"/>
          <w:szCs w:val="24"/>
        </w:rPr>
        <w:t xml:space="preserve">and radiography </w:t>
      </w:r>
      <w:r w:rsidR="00FD5E59" w:rsidRPr="00BB0BDF">
        <w:rPr>
          <w:rFonts w:ascii="Book Antiqua" w:eastAsiaTheme="minorHAnsi" w:hAnsi="Book Antiqua" w:cs="Times New Roman"/>
          <w:color w:val="000000" w:themeColor="text1"/>
          <w:sz w:val="24"/>
          <w:szCs w:val="24"/>
        </w:rPr>
        <w:t xml:space="preserve">of the chest </w:t>
      </w:r>
      <w:r w:rsidRPr="00BB0BDF">
        <w:rPr>
          <w:rFonts w:ascii="Book Antiqua" w:eastAsiaTheme="minorHAnsi" w:hAnsi="Book Antiqua" w:cs="Times New Roman"/>
          <w:color w:val="000000" w:themeColor="text1"/>
          <w:sz w:val="24"/>
          <w:szCs w:val="24"/>
        </w:rPr>
        <w:t xml:space="preserve">were performed outside the ER according to the ER policy. </w:t>
      </w:r>
      <w:r w:rsidR="00FD5E59" w:rsidRPr="00BB0BDF">
        <w:rPr>
          <w:rFonts w:ascii="Book Antiqua" w:eastAsiaTheme="minorHAnsi" w:hAnsi="Book Antiqua" w:cs="Times New Roman"/>
          <w:color w:val="000000" w:themeColor="text1"/>
          <w:sz w:val="24"/>
          <w:szCs w:val="24"/>
        </w:rPr>
        <w:t xml:space="preserve">The chest </w:t>
      </w:r>
      <w:r w:rsidRPr="00BB0BDF">
        <w:rPr>
          <w:rFonts w:ascii="Book Antiqua" w:eastAsiaTheme="minorHAnsi" w:hAnsi="Book Antiqua" w:cs="Times New Roman"/>
          <w:color w:val="000000" w:themeColor="text1"/>
          <w:sz w:val="24"/>
          <w:szCs w:val="24"/>
        </w:rPr>
        <w:t>radiograph showed ground-glass opacity</w:t>
      </w:r>
      <w:r w:rsidR="00FA53AC" w:rsidRPr="00BB0BDF">
        <w:rPr>
          <w:rFonts w:ascii="Book Antiqua" w:eastAsia="宋体" w:hAnsi="Book Antiqua" w:cs="Times New Roman"/>
          <w:color w:val="000000" w:themeColor="text1"/>
          <w:sz w:val="24"/>
          <w:szCs w:val="24"/>
          <w:lang w:eastAsia="zh-CN"/>
        </w:rPr>
        <w:t xml:space="preserve"> </w:t>
      </w:r>
      <w:r w:rsidRPr="00BB0BDF">
        <w:rPr>
          <w:rFonts w:ascii="Book Antiqua" w:eastAsiaTheme="minorHAnsi" w:hAnsi="Book Antiqua" w:cs="Times New Roman"/>
          <w:color w:val="000000" w:themeColor="text1"/>
          <w:sz w:val="24"/>
          <w:szCs w:val="24"/>
        </w:rPr>
        <w:t>in the right upper lobe; therefore, the patient was immediately moved to an isolation room (Figure 1). C</w:t>
      </w:r>
      <w:r w:rsidR="006437F6" w:rsidRPr="00BB0BDF">
        <w:rPr>
          <w:rFonts w:ascii="Book Antiqua" w:eastAsiaTheme="minorHAnsi" w:hAnsi="Book Antiqua" w:cs="Times New Roman"/>
          <w:color w:val="000000" w:themeColor="text1"/>
          <w:sz w:val="24"/>
          <w:szCs w:val="24"/>
        </w:rPr>
        <w:t xml:space="preserve">ontrast-enhanced chest computed tomography (CT) revealed patchy </w:t>
      </w:r>
      <w:r w:rsidR="00FA53AC" w:rsidRPr="00BB0BDF">
        <w:rPr>
          <w:rFonts w:ascii="Book Antiqua" w:eastAsiaTheme="minorHAnsi" w:hAnsi="Book Antiqua" w:cs="Times New Roman"/>
          <w:color w:val="000000" w:themeColor="text1"/>
          <w:sz w:val="24"/>
          <w:szCs w:val="24"/>
        </w:rPr>
        <w:t xml:space="preserve">ground-glass opacity </w:t>
      </w:r>
      <w:r w:rsidR="006437F6" w:rsidRPr="00BB0BDF">
        <w:rPr>
          <w:rFonts w:ascii="Book Antiqua" w:eastAsiaTheme="minorHAnsi" w:hAnsi="Book Antiqua" w:cs="Times New Roman"/>
          <w:color w:val="000000" w:themeColor="text1"/>
          <w:sz w:val="24"/>
          <w:szCs w:val="24"/>
        </w:rPr>
        <w:t xml:space="preserve">in both upper lobes (Figure 2). </w:t>
      </w:r>
      <w:r w:rsidR="00400CFA" w:rsidRPr="00BB0BDF">
        <w:rPr>
          <w:rFonts w:ascii="Book Antiqua" w:eastAsiaTheme="minorHAnsi" w:hAnsi="Book Antiqua" w:cs="Times New Roman"/>
          <w:color w:val="000000" w:themeColor="text1"/>
          <w:sz w:val="24"/>
          <w:szCs w:val="24"/>
        </w:rPr>
        <w:t>An</w:t>
      </w:r>
      <w:r w:rsidR="006437F6" w:rsidRPr="00BB0BDF">
        <w:rPr>
          <w:rFonts w:ascii="Book Antiqua" w:eastAsiaTheme="minorHAnsi" w:hAnsi="Book Antiqua" w:cs="Times New Roman"/>
          <w:color w:val="000000" w:themeColor="text1"/>
          <w:sz w:val="24"/>
          <w:szCs w:val="24"/>
        </w:rPr>
        <w:t xml:space="preserve"> </w:t>
      </w:r>
      <w:r w:rsidR="007256A3" w:rsidRPr="00BB0BDF">
        <w:rPr>
          <w:rFonts w:ascii="Book Antiqua" w:eastAsiaTheme="minorHAnsi" w:hAnsi="Book Antiqua" w:cs="Times New Roman"/>
          <w:color w:val="000000" w:themeColor="text1"/>
          <w:sz w:val="24"/>
          <w:szCs w:val="24"/>
        </w:rPr>
        <w:t>11</w:t>
      </w:r>
      <w:r w:rsidR="006437F6" w:rsidRPr="00BB0BDF">
        <w:rPr>
          <w:rFonts w:ascii="Book Antiqua" w:eastAsiaTheme="minorHAnsi" w:hAnsi="Book Antiqua" w:cs="Times New Roman"/>
          <w:color w:val="000000" w:themeColor="text1"/>
          <w:sz w:val="24"/>
          <w:szCs w:val="24"/>
        </w:rPr>
        <w:t xml:space="preserve">-mm dilatation of the appendix was confirmed </w:t>
      </w:r>
      <w:r w:rsidR="00203A0B" w:rsidRPr="00BB0BDF">
        <w:rPr>
          <w:rFonts w:ascii="Book Antiqua" w:eastAsiaTheme="minorHAnsi" w:hAnsi="Book Antiqua" w:cs="Times New Roman"/>
          <w:color w:val="000000" w:themeColor="text1"/>
          <w:sz w:val="24"/>
          <w:szCs w:val="24"/>
        </w:rPr>
        <w:t xml:space="preserve">on </w:t>
      </w:r>
      <w:r w:rsidR="00FD5E59" w:rsidRPr="00BB0BDF">
        <w:rPr>
          <w:rFonts w:ascii="Book Antiqua" w:eastAsiaTheme="minorHAnsi" w:hAnsi="Book Antiqua" w:cs="Times New Roman"/>
          <w:color w:val="000000" w:themeColor="text1"/>
          <w:sz w:val="24"/>
          <w:szCs w:val="24"/>
        </w:rPr>
        <w:t xml:space="preserve">a </w:t>
      </w:r>
      <w:r w:rsidR="006437F6" w:rsidRPr="00BB0BDF">
        <w:rPr>
          <w:rFonts w:ascii="Book Antiqua" w:eastAsiaTheme="minorHAnsi" w:hAnsi="Book Antiqua" w:cs="Times New Roman"/>
          <w:color w:val="000000" w:themeColor="text1"/>
          <w:sz w:val="24"/>
          <w:szCs w:val="24"/>
        </w:rPr>
        <w:t>non-contrast-enhanced abdomen CT</w:t>
      </w:r>
      <w:r w:rsidR="006E4AA5" w:rsidRPr="00BB0BDF">
        <w:rPr>
          <w:rFonts w:ascii="Book Antiqua" w:eastAsiaTheme="minorHAnsi" w:hAnsi="Book Antiqua" w:cs="Times New Roman"/>
          <w:color w:val="000000" w:themeColor="text1"/>
          <w:sz w:val="24"/>
          <w:szCs w:val="24"/>
        </w:rPr>
        <w:t xml:space="preserve"> </w:t>
      </w:r>
      <w:r w:rsidR="00FD5E59" w:rsidRPr="00BB0BDF">
        <w:rPr>
          <w:rFonts w:ascii="Book Antiqua" w:eastAsiaTheme="minorHAnsi" w:hAnsi="Book Antiqua" w:cs="Times New Roman"/>
          <w:color w:val="000000" w:themeColor="text1"/>
          <w:sz w:val="24"/>
          <w:szCs w:val="24"/>
        </w:rPr>
        <w:t>image</w:t>
      </w:r>
      <w:r w:rsidR="0004504B" w:rsidRPr="00BB0BDF">
        <w:rPr>
          <w:rFonts w:ascii="Book Antiqua" w:eastAsiaTheme="minorHAnsi" w:hAnsi="Book Antiqua" w:cs="Times New Roman"/>
          <w:color w:val="000000" w:themeColor="text1"/>
          <w:sz w:val="24"/>
          <w:szCs w:val="24"/>
        </w:rPr>
        <w:t>,</w:t>
      </w:r>
      <w:r w:rsidR="00FD5E59" w:rsidRPr="00BB0BDF">
        <w:rPr>
          <w:rFonts w:ascii="Book Antiqua" w:eastAsiaTheme="minorHAnsi" w:hAnsi="Book Antiqua" w:cs="Times New Roman"/>
          <w:color w:val="000000" w:themeColor="text1"/>
          <w:sz w:val="24"/>
          <w:szCs w:val="24"/>
        </w:rPr>
        <w:t xml:space="preserve"> </w:t>
      </w:r>
      <w:r w:rsidR="006E4AA5" w:rsidRPr="00BB0BDF">
        <w:rPr>
          <w:rFonts w:ascii="Book Antiqua" w:eastAsiaTheme="minorHAnsi" w:hAnsi="Book Antiqua" w:cs="Times New Roman"/>
          <w:color w:val="000000" w:themeColor="text1"/>
          <w:sz w:val="24"/>
          <w:szCs w:val="24"/>
        </w:rPr>
        <w:t xml:space="preserve">and </w:t>
      </w:r>
      <w:r w:rsidR="00FD5E59" w:rsidRPr="00BB0BDF">
        <w:rPr>
          <w:rFonts w:ascii="Book Antiqua" w:eastAsiaTheme="minorHAnsi" w:hAnsi="Book Antiqua" w:cs="Times New Roman"/>
          <w:color w:val="000000" w:themeColor="text1"/>
          <w:sz w:val="24"/>
          <w:szCs w:val="24"/>
        </w:rPr>
        <w:t>the patient</w:t>
      </w:r>
      <w:r w:rsidR="006E4AA5" w:rsidRPr="00BB0BDF">
        <w:rPr>
          <w:rFonts w:ascii="Book Antiqua" w:eastAsiaTheme="minorHAnsi" w:hAnsi="Book Antiqua" w:cs="Times New Roman"/>
          <w:color w:val="000000" w:themeColor="text1"/>
          <w:sz w:val="24"/>
          <w:szCs w:val="24"/>
        </w:rPr>
        <w:t xml:space="preserve"> was di</w:t>
      </w:r>
      <w:r w:rsidR="006437F6" w:rsidRPr="00BB0BDF">
        <w:rPr>
          <w:rFonts w:ascii="Book Antiqua" w:eastAsiaTheme="minorHAnsi" w:hAnsi="Book Antiqua" w:cs="Times New Roman"/>
          <w:color w:val="000000" w:themeColor="text1"/>
          <w:sz w:val="24"/>
          <w:szCs w:val="24"/>
        </w:rPr>
        <w:t>a</w:t>
      </w:r>
      <w:r w:rsidR="006E4AA5" w:rsidRPr="00BB0BDF">
        <w:rPr>
          <w:rFonts w:ascii="Book Antiqua" w:eastAsiaTheme="minorHAnsi" w:hAnsi="Book Antiqua" w:cs="Times New Roman"/>
          <w:color w:val="000000" w:themeColor="text1"/>
          <w:sz w:val="24"/>
          <w:szCs w:val="24"/>
        </w:rPr>
        <w:t xml:space="preserve">gnosed </w:t>
      </w:r>
      <w:r w:rsidR="00FD5E59" w:rsidRPr="00BB0BDF">
        <w:rPr>
          <w:rFonts w:ascii="Book Antiqua" w:eastAsiaTheme="minorHAnsi" w:hAnsi="Book Antiqua" w:cs="Times New Roman"/>
          <w:color w:val="000000" w:themeColor="text1"/>
          <w:sz w:val="24"/>
          <w:szCs w:val="24"/>
        </w:rPr>
        <w:t xml:space="preserve">with </w:t>
      </w:r>
      <w:r w:rsidR="006E4AA5" w:rsidRPr="00BB0BDF">
        <w:rPr>
          <w:rFonts w:ascii="Book Antiqua" w:eastAsiaTheme="minorHAnsi" w:hAnsi="Book Antiqua" w:cs="Times New Roman"/>
          <w:color w:val="000000" w:themeColor="text1"/>
          <w:sz w:val="24"/>
          <w:szCs w:val="24"/>
        </w:rPr>
        <w:t>a</w:t>
      </w:r>
      <w:r w:rsidR="006437F6" w:rsidRPr="00BB0BDF">
        <w:rPr>
          <w:rFonts w:ascii="Book Antiqua" w:eastAsiaTheme="minorHAnsi" w:hAnsi="Book Antiqua" w:cs="Times New Roman"/>
          <w:color w:val="000000" w:themeColor="text1"/>
          <w:sz w:val="24"/>
          <w:szCs w:val="24"/>
        </w:rPr>
        <w:t>ppendicitis (Figure 3).</w:t>
      </w:r>
    </w:p>
    <w:p w14:paraId="1D65428C" w14:textId="55FB83C9" w:rsidR="00443905" w:rsidRPr="00BB0BDF" w:rsidRDefault="00443905" w:rsidP="00431180">
      <w:pPr>
        <w:widowControl/>
        <w:wordWrap/>
        <w:autoSpaceDE/>
        <w:autoSpaceDN/>
        <w:adjustRightInd w:val="0"/>
        <w:snapToGrid w:val="0"/>
        <w:spacing w:line="360" w:lineRule="auto"/>
        <w:rPr>
          <w:rFonts w:ascii="Book Antiqua" w:eastAsia="宋体" w:hAnsi="Book Antiqua"/>
          <w:color w:val="000000" w:themeColor="text1"/>
          <w:sz w:val="24"/>
          <w:szCs w:val="24"/>
          <w:lang w:eastAsia="zh-CN"/>
        </w:rPr>
      </w:pPr>
    </w:p>
    <w:p w14:paraId="0DB69B77" w14:textId="77777777" w:rsidR="00B26EF6" w:rsidRPr="00BB0BDF" w:rsidRDefault="00B26EF6" w:rsidP="00B26EF6">
      <w:pPr>
        <w:widowControl/>
        <w:wordWrap/>
        <w:autoSpaceDE/>
        <w:autoSpaceDN/>
        <w:adjustRightInd w:val="0"/>
        <w:snapToGrid w:val="0"/>
        <w:spacing w:line="360" w:lineRule="auto"/>
        <w:rPr>
          <w:rFonts w:ascii="Book Antiqua" w:eastAsiaTheme="minorHAnsi" w:hAnsi="Book Antiqua" w:cs="Times New Roman"/>
          <w:b/>
          <w:color w:val="000000" w:themeColor="text1"/>
          <w:sz w:val="24"/>
          <w:szCs w:val="24"/>
          <w:u w:val="single"/>
        </w:rPr>
      </w:pPr>
      <w:r w:rsidRPr="00BB0BDF">
        <w:rPr>
          <w:rFonts w:ascii="Book Antiqua" w:eastAsiaTheme="minorHAnsi" w:hAnsi="Book Antiqua" w:cs="Times New Roman"/>
          <w:b/>
          <w:color w:val="000000" w:themeColor="text1"/>
          <w:sz w:val="24"/>
          <w:szCs w:val="24"/>
          <w:u w:val="single"/>
        </w:rPr>
        <w:t>FINAL DIAGNOSIS</w:t>
      </w:r>
    </w:p>
    <w:p w14:paraId="3176E8F1" w14:textId="77777777" w:rsidR="00B26EF6" w:rsidRPr="00BB0BDF" w:rsidRDefault="00B26EF6" w:rsidP="00B26EF6">
      <w:pPr>
        <w:widowControl/>
        <w:wordWrap/>
        <w:autoSpaceDE/>
        <w:autoSpaceDN/>
        <w:adjustRightInd w:val="0"/>
        <w:snapToGrid w:val="0"/>
        <w:spacing w:line="360" w:lineRule="auto"/>
        <w:rPr>
          <w:rFonts w:ascii="Book Antiqua" w:eastAsia="宋体" w:hAnsi="Book Antiqua" w:cs="Times New Roman"/>
          <w:color w:val="000000" w:themeColor="text1"/>
          <w:sz w:val="24"/>
          <w:szCs w:val="24"/>
          <w:lang w:eastAsia="zh-CN"/>
        </w:rPr>
      </w:pPr>
      <w:r w:rsidRPr="00BB0BDF">
        <w:rPr>
          <w:rFonts w:ascii="Book Antiqua" w:eastAsiaTheme="minorHAnsi" w:hAnsi="Book Antiqua" w:cs="Times New Roman"/>
          <w:color w:val="000000" w:themeColor="text1"/>
          <w:sz w:val="24"/>
          <w:szCs w:val="24"/>
        </w:rPr>
        <w:t>The final diagnosis of the presented case was appendicitis with COVID-19 pneumonia. Histopathological analysis of the removed appendix revealed acute appendicitis</w:t>
      </w:r>
      <w:r w:rsidRPr="00BB0BDF">
        <w:rPr>
          <w:rFonts w:ascii="Book Antiqua" w:eastAsia="宋体" w:hAnsi="Book Antiqua" w:cs="Times New Roman" w:hint="eastAsia"/>
          <w:color w:val="000000" w:themeColor="text1"/>
          <w:sz w:val="24"/>
          <w:szCs w:val="24"/>
          <w:lang w:eastAsia="zh-CN"/>
        </w:rPr>
        <w:t>.</w:t>
      </w:r>
    </w:p>
    <w:p w14:paraId="12E59CA2" w14:textId="77777777" w:rsidR="00B26EF6" w:rsidRPr="00BB0BDF" w:rsidRDefault="00B26EF6" w:rsidP="00431180">
      <w:pPr>
        <w:widowControl/>
        <w:wordWrap/>
        <w:autoSpaceDE/>
        <w:autoSpaceDN/>
        <w:adjustRightInd w:val="0"/>
        <w:snapToGrid w:val="0"/>
        <w:spacing w:line="360" w:lineRule="auto"/>
        <w:rPr>
          <w:rFonts w:ascii="Book Antiqua" w:eastAsia="宋体" w:hAnsi="Book Antiqua"/>
          <w:color w:val="000000" w:themeColor="text1"/>
          <w:sz w:val="24"/>
          <w:szCs w:val="24"/>
          <w:lang w:eastAsia="zh-CN"/>
        </w:rPr>
      </w:pPr>
    </w:p>
    <w:p w14:paraId="6D1F37F9" w14:textId="2B3DB947" w:rsidR="00443905" w:rsidRPr="00BB0BDF" w:rsidRDefault="00D65141" w:rsidP="00431180">
      <w:pPr>
        <w:widowControl/>
        <w:wordWrap/>
        <w:autoSpaceDE/>
        <w:autoSpaceDN/>
        <w:adjustRightInd w:val="0"/>
        <w:snapToGrid w:val="0"/>
        <w:spacing w:line="360" w:lineRule="auto"/>
        <w:rPr>
          <w:rFonts w:ascii="Book Antiqua" w:eastAsiaTheme="minorHAnsi" w:hAnsi="Book Antiqua" w:cs="Times New Roman"/>
          <w:b/>
          <w:color w:val="000000" w:themeColor="text1"/>
          <w:sz w:val="24"/>
          <w:szCs w:val="24"/>
          <w:u w:val="single"/>
        </w:rPr>
      </w:pPr>
      <w:r w:rsidRPr="00BB0BDF">
        <w:rPr>
          <w:rFonts w:ascii="Book Antiqua" w:eastAsiaTheme="minorHAnsi" w:hAnsi="Book Antiqua" w:cs="Times New Roman"/>
          <w:b/>
          <w:color w:val="000000" w:themeColor="text1"/>
          <w:sz w:val="24"/>
          <w:szCs w:val="24"/>
          <w:u w:val="single"/>
        </w:rPr>
        <w:t>TREATMENT</w:t>
      </w:r>
    </w:p>
    <w:p w14:paraId="54263DC7" w14:textId="270A3AE6" w:rsidR="00443905" w:rsidRPr="00BB0BDF" w:rsidRDefault="00FD5E59"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r w:rsidRPr="00BB0BDF">
        <w:rPr>
          <w:rFonts w:ascii="Book Antiqua" w:eastAsiaTheme="minorHAnsi" w:hAnsi="Book Antiqua" w:cs="Times New Roman"/>
          <w:color w:val="000000" w:themeColor="text1"/>
          <w:sz w:val="24"/>
          <w:szCs w:val="24"/>
        </w:rPr>
        <w:t>Immediately a</w:t>
      </w:r>
      <w:r w:rsidR="00AF0D5B" w:rsidRPr="00BB0BDF">
        <w:rPr>
          <w:rFonts w:ascii="Book Antiqua" w:eastAsiaTheme="minorHAnsi" w:hAnsi="Book Antiqua" w:cs="Times New Roman"/>
          <w:color w:val="000000" w:themeColor="text1"/>
          <w:sz w:val="24"/>
          <w:szCs w:val="24"/>
        </w:rPr>
        <w:t xml:space="preserve">fter appendicitis was diagnosed, </w:t>
      </w:r>
      <w:r w:rsidR="00443905" w:rsidRPr="00BB0BDF">
        <w:rPr>
          <w:rFonts w:ascii="Book Antiqua" w:eastAsiaTheme="minorHAnsi" w:hAnsi="Book Antiqua" w:cs="Times New Roman"/>
          <w:color w:val="000000" w:themeColor="text1"/>
          <w:sz w:val="24"/>
          <w:szCs w:val="24"/>
        </w:rPr>
        <w:t>antibiotic</w:t>
      </w:r>
      <w:r w:rsidR="007200FD" w:rsidRPr="00BB0BDF">
        <w:rPr>
          <w:rFonts w:ascii="Book Antiqua" w:eastAsiaTheme="minorHAnsi" w:hAnsi="Book Antiqua" w:cs="Times New Roman"/>
          <w:color w:val="000000" w:themeColor="text1"/>
          <w:sz w:val="24"/>
          <w:szCs w:val="24"/>
        </w:rPr>
        <w:t>s</w:t>
      </w:r>
      <w:r w:rsidR="007200FD" w:rsidRPr="00BB0BDF">
        <w:rPr>
          <w:rFonts w:ascii="Book Antiqua" w:eastAsia="宋体" w:hAnsi="Book Antiqua" w:cs="Times New Roman"/>
          <w:color w:val="000000" w:themeColor="text1"/>
          <w:sz w:val="24"/>
          <w:szCs w:val="24"/>
          <w:lang w:eastAsia="zh-CN"/>
        </w:rPr>
        <w:t xml:space="preserve"> - </w:t>
      </w:r>
      <w:r w:rsidR="00FA53AC" w:rsidRPr="00BB0BDF">
        <w:rPr>
          <w:rFonts w:ascii="Book Antiqua" w:eastAsiaTheme="minorHAnsi" w:hAnsi="Book Antiqua" w:cs="Times New Roman"/>
          <w:color w:val="000000" w:themeColor="text1"/>
          <w:sz w:val="24"/>
          <w:szCs w:val="24"/>
        </w:rPr>
        <w:t>ceftriaxone and metronidazole</w:t>
      </w:r>
      <w:r w:rsidR="00FA53AC" w:rsidRPr="00BB0BDF">
        <w:rPr>
          <w:rFonts w:ascii="Book Antiqua" w:eastAsia="宋体" w:hAnsi="Book Antiqua" w:cs="Times New Roman"/>
          <w:color w:val="000000" w:themeColor="text1"/>
          <w:sz w:val="24"/>
          <w:szCs w:val="24"/>
          <w:lang w:eastAsia="zh-CN"/>
        </w:rPr>
        <w:t xml:space="preserve"> - </w:t>
      </w:r>
      <w:r w:rsidR="00443905" w:rsidRPr="00BB0BDF">
        <w:rPr>
          <w:rFonts w:ascii="Book Antiqua" w:eastAsiaTheme="minorHAnsi" w:hAnsi="Book Antiqua" w:cs="Times New Roman"/>
          <w:color w:val="000000" w:themeColor="text1"/>
          <w:sz w:val="24"/>
          <w:szCs w:val="24"/>
        </w:rPr>
        <w:t>were administered</w:t>
      </w:r>
      <w:r w:rsidRPr="00BB0BDF">
        <w:rPr>
          <w:rFonts w:ascii="Book Antiqua" w:eastAsiaTheme="minorHAnsi" w:hAnsi="Book Antiqua" w:cs="Times New Roman"/>
          <w:color w:val="000000" w:themeColor="text1"/>
          <w:sz w:val="24"/>
          <w:szCs w:val="24"/>
        </w:rPr>
        <w:t xml:space="preserve"> intravenously</w:t>
      </w:r>
      <w:r w:rsidR="00443905" w:rsidRPr="00BB0BDF">
        <w:rPr>
          <w:rFonts w:ascii="Book Antiqua" w:eastAsiaTheme="minorHAnsi" w:hAnsi="Book Antiqua" w:cs="Times New Roman"/>
          <w:color w:val="000000" w:themeColor="text1"/>
          <w:sz w:val="24"/>
          <w:szCs w:val="24"/>
        </w:rPr>
        <w:t>.</w:t>
      </w:r>
      <w:r w:rsidR="00AF0D5B" w:rsidRPr="00BB0BDF">
        <w:rPr>
          <w:rFonts w:ascii="Book Antiqua" w:eastAsiaTheme="minorHAnsi" w:hAnsi="Book Antiqua" w:cs="Times New Roman"/>
          <w:color w:val="000000" w:themeColor="text1"/>
          <w:sz w:val="24"/>
          <w:szCs w:val="24"/>
        </w:rPr>
        <w:t xml:space="preserve"> </w:t>
      </w:r>
      <w:r w:rsidR="00443905" w:rsidRPr="00BB0BDF">
        <w:rPr>
          <w:rFonts w:ascii="Book Antiqua" w:eastAsiaTheme="minorHAnsi" w:hAnsi="Book Antiqua" w:cs="Times New Roman"/>
          <w:color w:val="000000" w:themeColor="text1"/>
          <w:sz w:val="24"/>
          <w:szCs w:val="24"/>
        </w:rPr>
        <w:t>Although the patient</w:t>
      </w:r>
      <w:r w:rsidRPr="00BB0BDF">
        <w:rPr>
          <w:rFonts w:ascii="Book Antiqua" w:eastAsiaTheme="minorHAnsi" w:hAnsi="Book Antiqua" w:cs="Times New Roman"/>
          <w:color w:val="000000" w:themeColor="text1"/>
          <w:sz w:val="24"/>
          <w:szCs w:val="24"/>
        </w:rPr>
        <w:t>’s</w:t>
      </w:r>
      <w:r w:rsidR="00443905" w:rsidRPr="00BB0BDF">
        <w:rPr>
          <w:rFonts w:ascii="Book Antiqua" w:eastAsiaTheme="minorHAnsi" w:hAnsi="Book Antiqua" w:cs="Times New Roman"/>
          <w:color w:val="000000" w:themeColor="text1"/>
          <w:sz w:val="24"/>
          <w:szCs w:val="24"/>
        </w:rPr>
        <w:t xml:space="preserve"> previous COVID-19 </w:t>
      </w:r>
      <w:r w:rsidR="00C955C1" w:rsidRPr="00BB0BDF">
        <w:rPr>
          <w:rFonts w:ascii="Book Antiqua" w:eastAsiaTheme="minorHAnsi" w:hAnsi="Book Antiqua" w:cs="Times New Roman"/>
          <w:color w:val="000000" w:themeColor="text1"/>
          <w:sz w:val="24"/>
          <w:szCs w:val="24"/>
        </w:rPr>
        <w:t>RT</w:t>
      </w:r>
      <w:r w:rsidR="00C955C1" w:rsidRPr="00BB0BDF">
        <w:rPr>
          <w:rFonts w:ascii="Book Antiqua" w:eastAsia="宋体" w:hAnsi="Book Antiqua" w:cs="Times New Roman"/>
          <w:color w:val="000000" w:themeColor="text1"/>
          <w:sz w:val="24"/>
          <w:szCs w:val="24"/>
          <w:lang w:eastAsia="zh-CN"/>
        </w:rPr>
        <w:t>-</w:t>
      </w:r>
      <w:r w:rsidR="00C955C1" w:rsidRPr="00BB0BDF">
        <w:rPr>
          <w:rFonts w:ascii="Book Antiqua" w:eastAsiaTheme="minorHAnsi" w:hAnsi="Book Antiqua" w:cs="Times New Roman"/>
          <w:color w:val="000000" w:themeColor="text1"/>
          <w:sz w:val="24"/>
          <w:szCs w:val="24"/>
        </w:rPr>
        <w:t>PCR</w:t>
      </w:r>
      <w:r w:rsidR="00443905" w:rsidRPr="00BB0BDF">
        <w:rPr>
          <w:rFonts w:ascii="Book Antiqua" w:eastAsiaTheme="minorHAnsi" w:hAnsi="Book Antiqua" w:cs="Times New Roman"/>
          <w:color w:val="000000" w:themeColor="text1"/>
          <w:sz w:val="24"/>
          <w:szCs w:val="24"/>
        </w:rPr>
        <w:t xml:space="preserve"> test</w:t>
      </w:r>
      <w:r w:rsidRPr="00BB0BDF">
        <w:rPr>
          <w:rFonts w:ascii="Book Antiqua" w:eastAsiaTheme="minorHAnsi" w:hAnsi="Book Antiqua" w:cs="Times New Roman"/>
          <w:color w:val="000000" w:themeColor="text1"/>
          <w:sz w:val="24"/>
          <w:szCs w:val="24"/>
        </w:rPr>
        <w:t xml:space="preserve"> results were negative</w:t>
      </w:r>
      <w:r w:rsidR="00EC50E3" w:rsidRPr="00BB0BDF">
        <w:rPr>
          <w:rFonts w:ascii="Book Antiqua" w:eastAsiaTheme="minorHAnsi" w:hAnsi="Book Antiqua" w:cs="Times New Roman"/>
          <w:color w:val="000000" w:themeColor="text1"/>
          <w:sz w:val="24"/>
          <w:szCs w:val="24"/>
        </w:rPr>
        <w:t xml:space="preserve"> twice</w:t>
      </w:r>
      <w:r w:rsidR="00443905" w:rsidRPr="00BB0BDF">
        <w:rPr>
          <w:rFonts w:ascii="Book Antiqua" w:eastAsiaTheme="minorHAnsi" w:hAnsi="Book Antiqua" w:cs="Times New Roman"/>
          <w:color w:val="000000" w:themeColor="text1"/>
          <w:sz w:val="24"/>
          <w:szCs w:val="24"/>
        </w:rPr>
        <w:t xml:space="preserve">, he waited for surgery in </w:t>
      </w:r>
      <w:r w:rsidRPr="00BB0BDF">
        <w:rPr>
          <w:rFonts w:ascii="Book Antiqua" w:eastAsiaTheme="minorHAnsi" w:hAnsi="Book Antiqua" w:cs="Times New Roman"/>
          <w:color w:val="000000" w:themeColor="text1"/>
          <w:sz w:val="24"/>
          <w:szCs w:val="24"/>
        </w:rPr>
        <w:t>an</w:t>
      </w:r>
      <w:r w:rsidR="00443905" w:rsidRPr="00BB0BDF">
        <w:rPr>
          <w:rFonts w:ascii="Book Antiqua" w:eastAsiaTheme="minorHAnsi" w:hAnsi="Book Antiqua" w:cs="Times New Roman"/>
          <w:color w:val="000000" w:themeColor="text1"/>
          <w:sz w:val="24"/>
          <w:szCs w:val="24"/>
        </w:rPr>
        <w:t xml:space="preserve"> isolation room</w:t>
      </w:r>
      <w:r w:rsidR="0004504B" w:rsidRPr="00BB0BDF">
        <w:rPr>
          <w:rFonts w:ascii="Book Antiqua" w:eastAsiaTheme="minorHAnsi" w:hAnsi="Book Antiqua" w:cs="Times New Roman"/>
          <w:color w:val="000000" w:themeColor="text1"/>
          <w:sz w:val="24"/>
          <w:szCs w:val="24"/>
        </w:rPr>
        <w:t>,</w:t>
      </w:r>
      <w:r w:rsidR="00443905" w:rsidRPr="00BB0BDF">
        <w:rPr>
          <w:rFonts w:ascii="Book Antiqua" w:eastAsiaTheme="minorHAnsi" w:hAnsi="Book Antiqua" w:cs="Times New Roman"/>
          <w:color w:val="000000" w:themeColor="text1"/>
          <w:sz w:val="24"/>
          <w:szCs w:val="24"/>
        </w:rPr>
        <w:t xml:space="preserve"> and the surgeon wore personal protective equipment (PPE) </w:t>
      </w:r>
      <w:r w:rsidRPr="00BB0BDF">
        <w:rPr>
          <w:rFonts w:ascii="Book Antiqua" w:eastAsiaTheme="minorHAnsi" w:hAnsi="Book Antiqua" w:cs="Times New Roman"/>
          <w:color w:val="000000" w:themeColor="text1"/>
          <w:sz w:val="24"/>
          <w:szCs w:val="24"/>
        </w:rPr>
        <w:t xml:space="preserve">comprising </w:t>
      </w:r>
      <w:r w:rsidR="00443905" w:rsidRPr="00BB0BDF">
        <w:rPr>
          <w:rFonts w:ascii="Book Antiqua" w:eastAsiaTheme="minorHAnsi" w:hAnsi="Book Antiqua" w:cs="Times New Roman"/>
          <w:color w:val="000000" w:themeColor="text1"/>
          <w:sz w:val="24"/>
          <w:szCs w:val="24"/>
        </w:rPr>
        <w:t xml:space="preserve">inner and outer gloves, </w:t>
      </w:r>
      <w:r w:rsidRPr="00BB0BDF">
        <w:rPr>
          <w:rFonts w:ascii="Book Antiqua" w:eastAsiaTheme="minorHAnsi" w:hAnsi="Book Antiqua" w:cs="Times New Roman"/>
          <w:color w:val="000000" w:themeColor="text1"/>
          <w:sz w:val="24"/>
          <w:szCs w:val="24"/>
        </w:rPr>
        <w:t xml:space="preserve">an </w:t>
      </w:r>
      <w:r w:rsidR="00443905" w:rsidRPr="00BB0BDF">
        <w:rPr>
          <w:rFonts w:ascii="Book Antiqua" w:eastAsiaTheme="minorHAnsi" w:hAnsi="Book Antiqua" w:cs="Times New Roman"/>
          <w:color w:val="000000" w:themeColor="text1"/>
          <w:sz w:val="24"/>
          <w:szCs w:val="24"/>
        </w:rPr>
        <w:t>N95 respirator, eye</w:t>
      </w:r>
      <w:r w:rsidR="0004504B" w:rsidRPr="00BB0BDF">
        <w:rPr>
          <w:rFonts w:ascii="Book Antiqua" w:eastAsiaTheme="minorHAnsi" w:hAnsi="Book Antiqua" w:cs="Times New Roman"/>
          <w:color w:val="000000" w:themeColor="text1"/>
          <w:sz w:val="24"/>
          <w:szCs w:val="24"/>
        </w:rPr>
        <w:t xml:space="preserve"> </w:t>
      </w:r>
      <w:r w:rsidR="00443905" w:rsidRPr="00BB0BDF">
        <w:rPr>
          <w:rFonts w:ascii="Book Antiqua" w:eastAsiaTheme="minorHAnsi" w:hAnsi="Book Antiqua" w:cs="Times New Roman"/>
          <w:color w:val="000000" w:themeColor="text1"/>
          <w:sz w:val="24"/>
          <w:szCs w:val="24"/>
        </w:rPr>
        <w:t xml:space="preserve">shield/face shield/goggles, and </w:t>
      </w:r>
      <w:r w:rsidRPr="00BB0BDF">
        <w:rPr>
          <w:rFonts w:ascii="Book Antiqua" w:eastAsiaTheme="minorHAnsi" w:hAnsi="Book Antiqua" w:cs="Times New Roman"/>
          <w:color w:val="000000" w:themeColor="text1"/>
          <w:sz w:val="24"/>
          <w:szCs w:val="24"/>
        </w:rPr>
        <w:t xml:space="preserve">a </w:t>
      </w:r>
      <w:r w:rsidR="00443905" w:rsidRPr="00BB0BDF">
        <w:rPr>
          <w:rFonts w:ascii="Book Antiqua" w:eastAsiaTheme="minorHAnsi" w:hAnsi="Book Antiqua" w:cs="Times New Roman"/>
          <w:color w:val="000000" w:themeColor="text1"/>
          <w:sz w:val="24"/>
          <w:szCs w:val="24"/>
        </w:rPr>
        <w:t xml:space="preserve">hooded coverall/gown </w:t>
      </w:r>
      <w:r w:rsidRPr="00BB0BDF">
        <w:rPr>
          <w:rFonts w:ascii="Book Antiqua" w:eastAsiaTheme="minorHAnsi" w:hAnsi="Book Antiqua" w:cs="Times New Roman"/>
          <w:color w:val="000000" w:themeColor="text1"/>
          <w:sz w:val="24"/>
          <w:szCs w:val="24"/>
        </w:rPr>
        <w:t xml:space="preserve">before </w:t>
      </w:r>
      <w:r w:rsidR="00A11DC5" w:rsidRPr="00BB0BDF">
        <w:rPr>
          <w:rFonts w:ascii="Book Antiqua" w:eastAsiaTheme="minorHAnsi" w:hAnsi="Book Antiqua" w:cs="Times New Roman"/>
          <w:color w:val="000000" w:themeColor="text1"/>
          <w:sz w:val="24"/>
          <w:szCs w:val="24"/>
        </w:rPr>
        <w:t xml:space="preserve">coming into contact with </w:t>
      </w:r>
      <w:r w:rsidR="00443905" w:rsidRPr="00BB0BDF">
        <w:rPr>
          <w:rFonts w:ascii="Book Antiqua" w:eastAsiaTheme="minorHAnsi" w:hAnsi="Book Antiqua" w:cs="Times New Roman"/>
          <w:color w:val="000000" w:themeColor="text1"/>
          <w:sz w:val="24"/>
          <w:szCs w:val="24"/>
        </w:rPr>
        <w:t xml:space="preserve">the patient to prepare </w:t>
      </w:r>
      <w:r w:rsidRPr="00BB0BDF">
        <w:rPr>
          <w:rFonts w:ascii="Book Antiqua" w:eastAsiaTheme="minorHAnsi" w:hAnsi="Book Antiqua" w:cs="Times New Roman"/>
          <w:color w:val="000000" w:themeColor="text1"/>
          <w:sz w:val="24"/>
          <w:szCs w:val="24"/>
        </w:rPr>
        <w:t xml:space="preserve">for </w:t>
      </w:r>
      <w:r w:rsidR="00443905" w:rsidRPr="00BB0BDF">
        <w:rPr>
          <w:rFonts w:ascii="Book Antiqua" w:eastAsiaTheme="minorHAnsi" w:hAnsi="Book Antiqua" w:cs="Times New Roman"/>
          <w:color w:val="000000" w:themeColor="text1"/>
          <w:sz w:val="24"/>
          <w:szCs w:val="24"/>
        </w:rPr>
        <w:t xml:space="preserve">surgery. </w:t>
      </w:r>
      <w:r w:rsidR="001E2855" w:rsidRPr="00BB0BDF">
        <w:rPr>
          <w:rFonts w:ascii="Book Antiqua" w:eastAsiaTheme="minorHAnsi" w:hAnsi="Book Antiqua" w:cs="Times New Roman"/>
          <w:color w:val="000000" w:themeColor="text1"/>
          <w:sz w:val="24"/>
          <w:szCs w:val="24"/>
        </w:rPr>
        <w:t>O</w:t>
      </w:r>
      <w:r w:rsidR="00452672" w:rsidRPr="00BB0BDF">
        <w:rPr>
          <w:rFonts w:ascii="Book Antiqua" w:eastAsiaTheme="minorHAnsi" w:hAnsi="Book Antiqua" w:cs="Times New Roman"/>
          <w:color w:val="000000" w:themeColor="text1"/>
          <w:sz w:val="24"/>
          <w:szCs w:val="24"/>
        </w:rPr>
        <w:t>n March 20, 3 a.m., t</w:t>
      </w:r>
      <w:r w:rsidR="00443905" w:rsidRPr="00BB0BDF">
        <w:rPr>
          <w:rFonts w:ascii="Book Antiqua" w:eastAsiaTheme="minorHAnsi" w:hAnsi="Book Antiqua" w:cs="Times New Roman"/>
          <w:color w:val="000000" w:themeColor="text1"/>
          <w:sz w:val="24"/>
          <w:szCs w:val="24"/>
        </w:rPr>
        <w:t>he patient was transferred to the operating room</w:t>
      </w:r>
      <w:r w:rsidR="00A11DC5" w:rsidRPr="00BB0BDF">
        <w:rPr>
          <w:rFonts w:ascii="Book Antiqua" w:eastAsiaTheme="minorHAnsi" w:hAnsi="Book Antiqua" w:cs="Times New Roman"/>
          <w:color w:val="000000" w:themeColor="text1"/>
          <w:sz w:val="24"/>
          <w:szCs w:val="24"/>
        </w:rPr>
        <w:t xml:space="preserve"> (OR)</w:t>
      </w:r>
      <w:r w:rsidR="00443905" w:rsidRPr="00BB0BDF">
        <w:rPr>
          <w:rFonts w:ascii="Book Antiqua" w:eastAsiaTheme="minorHAnsi" w:hAnsi="Book Antiqua" w:cs="Times New Roman"/>
          <w:color w:val="000000" w:themeColor="text1"/>
          <w:sz w:val="24"/>
          <w:szCs w:val="24"/>
        </w:rPr>
        <w:t xml:space="preserve"> in a negative</w:t>
      </w:r>
      <w:r w:rsidR="0004504B" w:rsidRPr="00BB0BDF">
        <w:rPr>
          <w:rFonts w:ascii="Book Antiqua" w:eastAsiaTheme="minorHAnsi" w:hAnsi="Book Antiqua" w:cs="Times New Roman"/>
          <w:color w:val="000000" w:themeColor="text1"/>
          <w:sz w:val="24"/>
          <w:szCs w:val="24"/>
        </w:rPr>
        <w:t>-</w:t>
      </w:r>
      <w:r w:rsidR="00443905" w:rsidRPr="00BB0BDF">
        <w:rPr>
          <w:rFonts w:ascii="Book Antiqua" w:eastAsiaTheme="minorHAnsi" w:hAnsi="Book Antiqua" w:cs="Times New Roman"/>
          <w:color w:val="000000" w:themeColor="text1"/>
          <w:sz w:val="24"/>
          <w:szCs w:val="24"/>
        </w:rPr>
        <w:t xml:space="preserve">pressure transfer device equipped with a </w:t>
      </w:r>
      <w:r w:rsidR="0004504B" w:rsidRPr="00BB0BDF">
        <w:rPr>
          <w:rFonts w:ascii="Book Antiqua" w:eastAsiaTheme="minorHAnsi" w:hAnsi="Book Antiqua" w:cs="Times New Roman"/>
          <w:color w:val="000000" w:themeColor="text1"/>
          <w:sz w:val="24"/>
          <w:szCs w:val="24"/>
        </w:rPr>
        <w:t>negative-</w:t>
      </w:r>
      <w:r w:rsidR="00443905" w:rsidRPr="00BB0BDF">
        <w:rPr>
          <w:rFonts w:ascii="Book Antiqua" w:eastAsiaTheme="minorHAnsi" w:hAnsi="Book Antiqua" w:cs="Times New Roman"/>
          <w:color w:val="000000" w:themeColor="text1"/>
          <w:sz w:val="24"/>
          <w:szCs w:val="24"/>
        </w:rPr>
        <w:t xml:space="preserve">pressure air conditioning system. </w:t>
      </w:r>
      <w:r w:rsidRPr="00BB0BDF">
        <w:rPr>
          <w:rFonts w:ascii="Book Antiqua" w:eastAsiaTheme="minorHAnsi" w:hAnsi="Book Antiqua" w:cs="Times New Roman"/>
          <w:color w:val="000000" w:themeColor="text1"/>
          <w:sz w:val="24"/>
          <w:szCs w:val="24"/>
        </w:rPr>
        <w:t>Two a</w:t>
      </w:r>
      <w:r w:rsidR="00443905" w:rsidRPr="00BB0BDF">
        <w:rPr>
          <w:rFonts w:ascii="Book Antiqua" w:eastAsiaTheme="minorHAnsi" w:hAnsi="Book Antiqua" w:cs="Times New Roman"/>
          <w:color w:val="000000" w:themeColor="text1"/>
          <w:sz w:val="24"/>
          <w:szCs w:val="24"/>
        </w:rPr>
        <w:t xml:space="preserve">nesthesiologists, </w:t>
      </w:r>
      <w:r w:rsidRPr="00BB0BDF">
        <w:rPr>
          <w:rFonts w:ascii="Book Antiqua" w:eastAsiaTheme="minorHAnsi" w:hAnsi="Book Antiqua" w:cs="Times New Roman"/>
          <w:color w:val="000000" w:themeColor="text1"/>
          <w:sz w:val="24"/>
          <w:szCs w:val="24"/>
        </w:rPr>
        <w:t xml:space="preserve">a </w:t>
      </w:r>
      <w:r w:rsidR="00443905" w:rsidRPr="00BB0BDF">
        <w:rPr>
          <w:rFonts w:ascii="Book Antiqua" w:eastAsiaTheme="minorHAnsi" w:hAnsi="Book Antiqua" w:cs="Times New Roman"/>
          <w:color w:val="000000" w:themeColor="text1"/>
          <w:sz w:val="24"/>
          <w:szCs w:val="24"/>
        </w:rPr>
        <w:t xml:space="preserve">nurse, and </w:t>
      </w:r>
      <w:r w:rsidRPr="00BB0BDF">
        <w:rPr>
          <w:rFonts w:ascii="Book Antiqua" w:eastAsiaTheme="minorHAnsi" w:hAnsi="Book Antiqua" w:cs="Times New Roman"/>
          <w:color w:val="000000" w:themeColor="text1"/>
          <w:sz w:val="24"/>
          <w:szCs w:val="24"/>
        </w:rPr>
        <w:t xml:space="preserve">two </w:t>
      </w:r>
      <w:r w:rsidR="00443905" w:rsidRPr="00BB0BDF">
        <w:rPr>
          <w:rFonts w:ascii="Book Antiqua" w:eastAsiaTheme="minorHAnsi" w:hAnsi="Book Antiqua" w:cs="Times New Roman"/>
          <w:color w:val="000000" w:themeColor="text1"/>
          <w:sz w:val="24"/>
          <w:szCs w:val="24"/>
        </w:rPr>
        <w:t xml:space="preserve">surgeons wore PPE with powered air-purifying respirators. Endotracheal intubation was applied with </w:t>
      </w:r>
      <w:r w:rsidRPr="00BB0BDF">
        <w:rPr>
          <w:rFonts w:ascii="Book Antiqua" w:eastAsiaTheme="minorHAnsi" w:hAnsi="Book Antiqua" w:cs="Times New Roman"/>
          <w:color w:val="000000" w:themeColor="text1"/>
          <w:sz w:val="24"/>
          <w:szCs w:val="24"/>
        </w:rPr>
        <w:t xml:space="preserve">a </w:t>
      </w:r>
      <w:r w:rsidR="00443905" w:rsidRPr="00BB0BDF">
        <w:rPr>
          <w:rFonts w:ascii="Book Antiqua" w:eastAsiaTheme="minorHAnsi" w:hAnsi="Book Antiqua" w:cs="Times New Roman"/>
          <w:color w:val="000000" w:themeColor="text1"/>
          <w:sz w:val="24"/>
          <w:szCs w:val="24"/>
        </w:rPr>
        <w:t>video-laryngoscope using rapid sequence induction. General anesthesia was maintained with desflurane and remifentanil. Laparoscopic</w:t>
      </w:r>
      <w:r w:rsidRPr="00BB0BDF">
        <w:rPr>
          <w:rFonts w:ascii="Book Antiqua" w:eastAsiaTheme="minorHAnsi" w:hAnsi="Book Antiqua" w:cs="Times New Roman"/>
          <w:color w:val="000000" w:themeColor="text1"/>
          <w:sz w:val="24"/>
          <w:szCs w:val="24"/>
        </w:rPr>
        <w:t xml:space="preserve"> </w:t>
      </w:r>
      <w:r w:rsidR="00443905" w:rsidRPr="00BB0BDF">
        <w:rPr>
          <w:rFonts w:ascii="Book Antiqua" w:eastAsiaTheme="minorHAnsi" w:hAnsi="Book Antiqua" w:cs="Times New Roman"/>
          <w:color w:val="000000" w:themeColor="text1"/>
          <w:sz w:val="24"/>
          <w:szCs w:val="24"/>
        </w:rPr>
        <w:t xml:space="preserve">appendectomy was performed to minimize patient fluid contact. The procedure was performed using three ports. According to the operative findings, the appendix was a pelvic type. Each procedure was performed carefully to avoid unnecessary </w:t>
      </w:r>
      <w:r w:rsidRPr="00BB0BDF">
        <w:rPr>
          <w:rFonts w:ascii="Book Antiqua" w:eastAsiaTheme="minorHAnsi" w:hAnsi="Book Antiqua" w:cs="Times New Roman"/>
          <w:color w:val="000000" w:themeColor="text1"/>
          <w:sz w:val="24"/>
          <w:szCs w:val="24"/>
        </w:rPr>
        <w:t xml:space="preserve">scattering of </w:t>
      </w:r>
      <w:r w:rsidR="00443905" w:rsidRPr="00BB0BDF">
        <w:rPr>
          <w:rFonts w:ascii="Book Antiqua" w:eastAsiaTheme="minorHAnsi" w:hAnsi="Book Antiqua" w:cs="Times New Roman"/>
          <w:color w:val="000000" w:themeColor="text1"/>
          <w:sz w:val="24"/>
          <w:szCs w:val="24"/>
        </w:rPr>
        <w:t>fluid or aerosol</w:t>
      </w:r>
      <w:r w:rsidRPr="00BB0BDF">
        <w:rPr>
          <w:rFonts w:ascii="Book Antiqua" w:eastAsiaTheme="minorHAnsi" w:hAnsi="Book Antiqua" w:cs="Times New Roman"/>
          <w:color w:val="000000" w:themeColor="text1"/>
          <w:sz w:val="24"/>
          <w:szCs w:val="24"/>
        </w:rPr>
        <w:t>s</w:t>
      </w:r>
      <w:r w:rsidR="00443905" w:rsidRPr="00BB0BDF">
        <w:rPr>
          <w:rFonts w:ascii="Book Antiqua" w:eastAsiaTheme="minorHAnsi" w:hAnsi="Book Antiqua" w:cs="Times New Roman"/>
          <w:color w:val="000000" w:themeColor="text1"/>
          <w:sz w:val="24"/>
          <w:szCs w:val="24"/>
        </w:rPr>
        <w:t xml:space="preserve">. </w:t>
      </w:r>
      <w:r w:rsidR="00BB134B" w:rsidRPr="00BB0BDF">
        <w:rPr>
          <w:rFonts w:ascii="Book Antiqua" w:eastAsiaTheme="minorHAnsi" w:hAnsi="Book Antiqua" w:cs="Times New Roman"/>
          <w:color w:val="000000" w:themeColor="text1"/>
          <w:sz w:val="24"/>
          <w:szCs w:val="24"/>
        </w:rPr>
        <w:t>The p</w:t>
      </w:r>
      <w:r w:rsidR="00443905" w:rsidRPr="00BB0BDF">
        <w:rPr>
          <w:rFonts w:ascii="Book Antiqua" w:eastAsiaTheme="minorHAnsi" w:hAnsi="Book Antiqua" w:cs="Times New Roman"/>
          <w:color w:val="000000" w:themeColor="text1"/>
          <w:sz w:val="24"/>
          <w:szCs w:val="24"/>
        </w:rPr>
        <w:t xml:space="preserve">eritoneal smoke generated during surgery was removed as much as possible using suction and air filters attached to </w:t>
      </w:r>
      <w:r w:rsidR="00BB134B" w:rsidRPr="00BB0BDF">
        <w:rPr>
          <w:rFonts w:ascii="Book Antiqua" w:eastAsiaTheme="minorHAnsi" w:hAnsi="Book Antiqua" w:cs="Times New Roman"/>
          <w:color w:val="000000" w:themeColor="text1"/>
          <w:sz w:val="24"/>
          <w:szCs w:val="24"/>
        </w:rPr>
        <w:t xml:space="preserve">the </w:t>
      </w:r>
      <w:r w:rsidR="00443905" w:rsidRPr="00BB0BDF">
        <w:rPr>
          <w:rFonts w:ascii="Book Antiqua" w:eastAsiaTheme="minorHAnsi" w:hAnsi="Book Antiqua" w:cs="Times New Roman"/>
          <w:color w:val="000000" w:themeColor="text1"/>
          <w:sz w:val="24"/>
          <w:szCs w:val="24"/>
        </w:rPr>
        <w:t xml:space="preserve">trocar. The entire appendix was extracted </w:t>
      </w:r>
      <w:r w:rsidR="00BB134B" w:rsidRPr="00BB0BDF">
        <w:rPr>
          <w:rFonts w:ascii="Book Antiqua" w:eastAsiaTheme="minorHAnsi" w:hAnsi="Book Antiqua" w:cs="Times New Roman"/>
          <w:color w:val="000000" w:themeColor="text1"/>
          <w:sz w:val="24"/>
          <w:szCs w:val="24"/>
        </w:rPr>
        <w:t xml:space="preserve">carefully </w:t>
      </w:r>
      <w:r w:rsidR="00443905" w:rsidRPr="00BB0BDF">
        <w:rPr>
          <w:rFonts w:ascii="Book Antiqua" w:eastAsiaTheme="minorHAnsi" w:hAnsi="Book Antiqua" w:cs="Times New Roman"/>
          <w:color w:val="000000" w:themeColor="text1"/>
          <w:sz w:val="24"/>
          <w:szCs w:val="24"/>
        </w:rPr>
        <w:t xml:space="preserve">and placed in a bag. </w:t>
      </w:r>
      <w:r w:rsidR="00E30939" w:rsidRPr="00BB0BDF">
        <w:rPr>
          <w:rFonts w:ascii="Book Antiqua" w:eastAsiaTheme="minorHAnsi" w:hAnsi="Book Antiqua" w:cs="Times New Roman"/>
          <w:color w:val="000000" w:themeColor="text1"/>
          <w:sz w:val="24"/>
          <w:szCs w:val="24"/>
        </w:rPr>
        <w:t xml:space="preserve">We </w:t>
      </w:r>
      <w:r w:rsidR="0051248C" w:rsidRPr="00BB0BDF">
        <w:rPr>
          <w:rFonts w:ascii="Book Antiqua" w:eastAsiaTheme="minorHAnsi" w:hAnsi="Book Antiqua" w:cs="Times New Roman"/>
          <w:color w:val="000000" w:themeColor="text1"/>
          <w:sz w:val="24"/>
          <w:szCs w:val="24"/>
        </w:rPr>
        <w:t xml:space="preserve">observed that </w:t>
      </w:r>
      <w:r w:rsidR="00E30939" w:rsidRPr="00BB0BDF">
        <w:rPr>
          <w:rFonts w:ascii="Book Antiqua" w:eastAsiaTheme="minorHAnsi" w:hAnsi="Book Antiqua" w:cs="Times New Roman"/>
          <w:color w:val="000000" w:themeColor="text1"/>
          <w:sz w:val="24"/>
          <w:szCs w:val="24"/>
        </w:rPr>
        <w:t xml:space="preserve">the appendix was swollen and erythematous. </w:t>
      </w:r>
      <w:r w:rsidR="0051248C" w:rsidRPr="00BB0BDF">
        <w:rPr>
          <w:rFonts w:ascii="Book Antiqua" w:eastAsiaTheme="minorHAnsi" w:hAnsi="Book Antiqua" w:cs="Times New Roman"/>
          <w:color w:val="000000" w:themeColor="text1"/>
          <w:sz w:val="24"/>
          <w:szCs w:val="24"/>
        </w:rPr>
        <w:t>However, t</w:t>
      </w:r>
      <w:r w:rsidR="00E30939" w:rsidRPr="00BB0BDF">
        <w:rPr>
          <w:rFonts w:ascii="Book Antiqua" w:eastAsiaTheme="minorHAnsi" w:hAnsi="Book Antiqua" w:cs="Times New Roman"/>
          <w:color w:val="000000" w:themeColor="text1"/>
          <w:sz w:val="24"/>
          <w:szCs w:val="24"/>
        </w:rPr>
        <w:t xml:space="preserve">here were no signs of perforation. Turbid peritoneal fluid was found near the appendix and in the pelvis. </w:t>
      </w:r>
      <w:r w:rsidR="00443905" w:rsidRPr="00BB0BDF">
        <w:rPr>
          <w:rFonts w:ascii="Book Antiqua" w:eastAsiaTheme="minorHAnsi" w:hAnsi="Book Antiqua" w:cs="Times New Roman"/>
          <w:color w:val="000000" w:themeColor="text1"/>
          <w:sz w:val="24"/>
          <w:szCs w:val="24"/>
        </w:rPr>
        <w:t xml:space="preserve">After surgery, </w:t>
      </w:r>
      <w:r w:rsidR="00BB134B" w:rsidRPr="00BB0BDF">
        <w:rPr>
          <w:rFonts w:ascii="Book Antiqua" w:eastAsiaTheme="minorHAnsi" w:hAnsi="Book Antiqua" w:cs="Times New Roman"/>
          <w:color w:val="000000" w:themeColor="text1"/>
          <w:sz w:val="24"/>
          <w:szCs w:val="24"/>
        </w:rPr>
        <w:t xml:space="preserve">the </w:t>
      </w:r>
      <w:r w:rsidR="00443905" w:rsidRPr="00BB0BDF">
        <w:rPr>
          <w:rFonts w:ascii="Book Antiqua" w:eastAsiaTheme="minorHAnsi" w:hAnsi="Book Antiqua" w:cs="Times New Roman"/>
          <w:color w:val="000000" w:themeColor="text1"/>
          <w:sz w:val="24"/>
          <w:szCs w:val="24"/>
        </w:rPr>
        <w:t xml:space="preserve">anesthesiologists planned to remove the endotracheal tube in the OR </w:t>
      </w:r>
      <w:r w:rsidR="00BB134B" w:rsidRPr="00BB0BDF">
        <w:rPr>
          <w:rFonts w:ascii="Book Antiqua" w:eastAsiaTheme="minorHAnsi" w:hAnsi="Book Antiqua" w:cs="Times New Roman"/>
          <w:color w:val="000000" w:themeColor="text1"/>
          <w:sz w:val="24"/>
          <w:szCs w:val="24"/>
        </w:rPr>
        <w:t xml:space="preserve">to </w:t>
      </w:r>
      <w:r w:rsidR="00443905" w:rsidRPr="00BB0BDF">
        <w:rPr>
          <w:rFonts w:ascii="Book Antiqua" w:eastAsiaTheme="minorHAnsi" w:hAnsi="Book Antiqua" w:cs="Times New Roman"/>
          <w:color w:val="000000" w:themeColor="text1"/>
          <w:sz w:val="24"/>
          <w:szCs w:val="24"/>
        </w:rPr>
        <w:t xml:space="preserve">minimize </w:t>
      </w:r>
      <w:r w:rsidR="00BB134B" w:rsidRPr="00BB0BDF">
        <w:rPr>
          <w:rFonts w:ascii="Book Antiqua" w:eastAsiaTheme="minorHAnsi" w:hAnsi="Book Antiqua" w:cs="Times New Roman"/>
          <w:color w:val="000000" w:themeColor="text1"/>
          <w:sz w:val="24"/>
          <w:szCs w:val="24"/>
        </w:rPr>
        <w:t>contamination</w:t>
      </w:r>
      <w:r w:rsidR="0004504B" w:rsidRPr="00BB0BDF">
        <w:rPr>
          <w:rFonts w:ascii="Book Antiqua" w:eastAsiaTheme="minorHAnsi" w:hAnsi="Book Antiqua" w:cs="Times New Roman"/>
          <w:color w:val="000000" w:themeColor="text1"/>
          <w:sz w:val="24"/>
          <w:szCs w:val="24"/>
        </w:rPr>
        <w:t>,</w:t>
      </w:r>
      <w:r w:rsidR="00BB134B" w:rsidRPr="00BB0BDF">
        <w:rPr>
          <w:rFonts w:ascii="Book Antiqua" w:eastAsiaTheme="minorHAnsi" w:hAnsi="Book Antiqua" w:cs="Times New Roman"/>
          <w:color w:val="000000" w:themeColor="text1"/>
          <w:sz w:val="24"/>
          <w:szCs w:val="24"/>
        </w:rPr>
        <w:t xml:space="preserve"> </w:t>
      </w:r>
      <w:r w:rsidR="00443905" w:rsidRPr="00BB0BDF">
        <w:rPr>
          <w:rFonts w:ascii="Book Antiqua" w:eastAsiaTheme="minorHAnsi" w:hAnsi="Book Antiqua" w:cs="Times New Roman"/>
          <w:color w:val="000000" w:themeColor="text1"/>
          <w:sz w:val="24"/>
          <w:szCs w:val="24"/>
        </w:rPr>
        <w:t xml:space="preserve">and the patient was extubated with continuous infusion of remifentanil </w:t>
      </w:r>
      <w:r w:rsidR="00BB134B" w:rsidRPr="00BB0BDF">
        <w:rPr>
          <w:rFonts w:ascii="Book Antiqua" w:eastAsiaTheme="minorHAnsi" w:hAnsi="Book Antiqua" w:cs="Times New Roman"/>
          <w:color w:val="000000" w:themeColor="text1"/>
          <w:sz w:val="24"/>
          <w:szCs w:val="24"/>
        </w:rPr>
        <w:t>to</w:t>
      </w:r>
      <w:r w:rsidR="00443905" w:rsidRPr="00BB0BDF">
        <w:rPr>
          <w:rFonts w:ascii="Book Antiqua" w:eastAsiaTheme="minorHAnsi" w:hAnsi="Book Antiqua" w:cs="Times New Roman"/>
          <w:color w:val="000000" w:themeColor="text1"/>
          <w:sz w:val="24"/>
          <w:szCs w:val="24"/>
        </w:rPr>
        <w:t xml:space="preserve"> reduc</w:t>
      </w:r>
      <w:r w:rsidR="0004504B" w:rsidRPr="00BB0BDF">
        <w:rPr>
          <w:rFonts w:ascii="Book Antiqua" w:eastAsiaTheme="minorHAnsi" w:hAnsi="Book Antiqua" w:cs="Times New Roman"/>
          <w:color w:val="000000" w:themeColor="text1"/>
          <w:sz w:val="24"/>
          <w:szCs w:val="24"/>
        </w:rPr>
        <w:t>e</w:t>
      </w:r>
      <w:r w:rsidR="00443905" w:rsidRPr="00BB0BDF">
        <w:rPr>
          <w:rFonts w:ascii="Book Antiqua" w:eastAsiaTheme="minorHAnsi" w:hAnsi="Book Antiqua" w:cs="Times New Roman"/>
          <w:color w:val="000000" w:themeColor="text1"/>
          <w:sz w:val="24"/>
          <w:szCs w:val="24"/>
        </w:rPr>
        <w:t xml:space="preserve"> cough</w:t>
      </w:r>
      <w:r w:rsidR="00BB134B" w:rsidRPr="00BB0BDF">
        <w:rPr>
          <w:rFonts w:ascii="Book Antiqua" w:eastAsiaTheme="minorHAnsi" w:hAnsi="Book Antiqua" w:cs="Times New Roman"/>
          <w:color w:val="000000" w:themeColor="text1"/>
          <w:sz w:val="24"/>
          <w:szCs w:val="24"/>
        </w:rPr>
        <w:t>ing</w:t>
      </w:r>
      <w:r w:rsidR="00443905" w:rsidRPr="00BB0BDF">
        <w:rPr>
          <w:rFonts w:ascii="Book Antiqua" w:eastAsiaTheme="minorHAnsi" w:hAnsi="Book Antiqua" w:cs="Times New Roman"/>
          <w:color w:val="000000" w:themeColor="text1"/>
          <w:sz w:val="24"/>
          <w:szCs w:val="24"/>
        </w:rPr>
        <w:t>. Post</w:t>
      </w:r>
      <w:r w:rsidR="0004504B" w:rsidRPr="00BB0BDF">
        <w:rPr>
          <w:rFonts w:ascii="Book Antiqua" w:eastAsiaTheme="minorHAnsi" w:hAnsi="Book Antiqua" w:cs="Times New Roman"/>
          <w:color w:val="000000" w:themeColor="text1"/>
          <w:sz w:val="24"/>
          <w:szCs w:val="24"/>
        </w:rPr>
        <w:t>-</w:t>
      </w:r>
      <w:r w:rsidR="00443905" w:rsidRPr="00BB0BDF">
        <w:rPr>
          <w:rFonts w:ascii="Book Antiqua" w:eastAsiaTheme="minorHAnsi" w:hAnsi="Book Antiqua" w:cs="Times New Roman"/>
          <w:color w:val="000000" w:themeColor="text1"/>
          <w:sz w:val="24"/>
          <w:szCs w:val="24"/>
        </w:rPr>
        <w:t xml:space="preserve">anesthetic care was </w:t>
      </w:r>
      <w:r w:rsidR="0004504B" w:rsidRPr="00BB0BDF">
        <w:rPr>
          <w:rFonts w:ascii="Book Antiqua" w:eastAsiaTheme="minorHAnsi" w:hAnsi="Book Antiqua" w:cs="Times New Roman"/>
          <w:color w:val="000000" w:themeColor="text1"/>
          <w:sz w:val="24"/>
          <w:szCs w:val="24"/>
        </w:rPr>
        <w:t>performed</w:t>
      </w:r>
      <w:r w:rsidR="00BB134B" w:rsidRPr="00BB0BDF">
        <w:rPr>
          <w:rFonts w:ascii="Book Antiqua" w:eastAsiaTheme="minorHAnsi" w:hAnsi="Book Antiqua" w:cs="Times New Roman"/>
          <w:color w:val="000000" w:themeColor="text1"/>
          <w:sz w:val="24"/>
          <w:szCs w:val="24"/>
        </w:rPr>
        <w:t xml:space="preserve"> in</w:t>
      </w:r>
      <w:r w:rsidR="00443905" w:rsidRPr="00BB0BDF">
        <w:rPr>
          <w:rFonts w:ascii="Book Antiqua" w:eastAsiaTheme="minorHAnsi" w:hAnsi="Book Antiqua" w:cs="Times New Roman"/>
          <w:color w:val="000000" w:themeColor="text1"/>
          <w:sz w:val="24"/>
          <w:szCs w:val="24"/>
        </w:rPr>
        <w:t xml:space="preserve"> the OR for 30</w:t>
      </w:r>
      <w:r w:rsidR="00BB134B" w:rsidRPr="00BB0BDF">
        <w:rPr>
          <w:rFonts w:ascii="Book Antiqua" w:eastAsiaTheme="minorHAnsi" w:hAnsi="Book Antiqua" w:cs="Times New Roman"/>
          <w:color w:val="000000" w:themeColor="text1"/>
          <w:sz w:val="24"/>
          <w:szCs w:val="24"/>
        </w:rPr>
        <w:t xml:space="preserve"> </w:t>
      </w:r>
      <w:r w:rsidR="00443905" w:rsidRPr="00BB0BDF">
        <w:rPr>
          <w:rFonts w:ascii="Book Antiqua" w:eastAsiaTheme="minorHAnsi" w:hAnsi="Book Antiqua" w:cs="Times New Roman"/>
          <w:color w:val="000000" w:themeColor="text1"/>
          <w:sz w:val="24"/>
          <w:szCs w:val="24"/>
        </w:rPr>
        <w:t>min</w:t>
      </w:r>
      <w:r w:rsidR="00BB134B" w:rsidRPr="00BB0BDF">
        <w:rPr>
          <w:rFonts w:ascii="Book Antiqua" w:eastAsiaTheme="minorHAnsi" w:hAnsi="Book Antiqua" w:cs="Times New Roman"/>
          <w:color w:val="000000" w:themeColor="text1"/>
          <w:sz w:val="24"/>
          <w:szCs w:val="24"/>
        </w:rPr>
        <w:t>.</w:t>
      </w:r>
      <w:r w:rsidR="00443905" w:rsidRPr="00BB0BDF">
        <w:rPr>
          <w:rFonts w:ascii="Book Antiqua" w:eastAsiaTheme="minorHAnsi" w:hAnsi="Book Antiqua" w:cs="Times New Roman"/>
          <w:color w:val="000000" w:themeColor="text1"/>
          <w:sz w:val="24"/>
          <w:szCs w:val="24"/>
        </w:rPr>
        <w:t xml:space="preserve"> </w:t>
      </w:r>
      <w:r w:rsidR="00BB134B" w:rsidRPr="00BB0BDF">
        <w:rPr>
          <w:rFonts w:ascii="Book Antiqua" w:eastAsiaTheme="minorHAnsi" w:hAnsi="Book Antiqua" w:cs="Times New Roman"/>
          <w:color w:val="000000" w:themeColor="text1"/>
          <w:sz w:val="24"/>
          <w:szCs w:val="24"/>
        </w:rPr>
        <w:t>The patient</w:t>
      </w:r>
      <w:r w:rsidR="00443905" w:rsidRPr="00BB0BDF">
        <w:rPr>
          <w:rFonts w:ascii="Book Antiqua" w:eastAsiaTheme="minorHAnsi" w:hAnsi="Book Antiqua" w:cs="Times New Roman"/>
          <w:color w:val="000000" w:themeColor="text1"/>
          <w:sz w:val="24"/>
          <w:szCs w:val="24"/>
        </w:rPr>
        <w:t xml:space="preserve"> was placed in a negative</w:t>
      </w:r>
      <w:r w:rsidR="0004504B" w:rsidRPr="00BB0BDF">
        <w:rPr>
          <w:rFonts w:ascii="Book Antiqua" w:eastAsiaTheme="minorHAnsi" w:hAnsi="Book Antiqua" w:cs="Times New Roman"/>
          <w:color w:val="000000" w:themeColor="text1"/>
          <w:sz w:val="24"/>
          <w:szCs w:val="24"/>
        </w:rPr>
        <w:t>-</w:t>
      </w:r>
      <w:r w:rsidR="00443905" w:rsidRPr="00BB0BDF">
        <w:rPr>
          <w:rFonts w:ascii="Book Antiqua" w:eastAsiaTheme="minorHAnsi" w:hAnsi="Book Antiqua" w:cs="Times New Roman"/>
          <w:color w:val="000000" w:themeColor="text1"/>
          <w:sz w:val="24"/>
          <w:szCs w:val="24"/>
        </w:rPr>
        <w:t>pressure transfer device and then admitted to a negative</w:t>
      </w:r>
      <w:r w:rsidR="0004504B" w:rsidRPr="00BB0BDF">
        <w:rPr>
          <w:rFonts w:ascii="Book Antiqua" w:eastAsiaTheme="minorHAnsi" w:hAnsi="Book Antiqua" w:cs="Times New Roman"/>
          <w:color w:val="000000" w:themeColor="text1"/>
          <w:sz w:val="24"/>
          <w:szCs w:val="24"/>
        </w:rPr>
        <w:t>-</w:t>
      </w:r>
      <w:r w:rsidR="00443905" w:rsidRPr="00BB0BDF">
        <w:rPr>
          <w:rFonts w:ascii="Book Antiqua" w:eastAsiaTheme="minorHAnsi" w:hAnsi="Book Antiqua" w:cs="Times New Roman"/>
          <w:color w:val="000000" w:themeColor="text1"/>
          <w:sz w:val="24"/>
          <w:szCs w:val="24"/>
        </w:rPr>
        <w:t xml:space="preserve">pressure isolation facility in the intensive care unit (ICU). No personnel contacted the patient without wearing </w:t>
      </w:r>
      <w:r w:rsidR="0004504B" w:rsidRPr="00BB0BDF">
        <w:rPr>
          <w:rFonts w:ascii="Book Antiqua" w:eastAsiaTheme="minorHAnsi" w:hAnsi="Book Antiqua" w:cs="Times New Roman"/>
          <w:color w:val="000000" w:themeColor="text1"/>
          <w:sz w:val="24"/>
          <w:szCs w:val="24"/>
        </w:rPr>
        <w:t>PPE</w:t>
      </w:r>
      <w:r w:rsidR="00443905" w:rsidRPr="00BB0BDF">
        <w:rPr>
          <w:rFonts w:ascii="Book Antiqua" w:eastAsiaTheme="minorHAnsi" w:hAnsi="Book Antiqua" w:cs="Times New Roman"/>
          <w:color w:val="000000" w:themeColor="text1"/>
          <w:sz w:val="24"/>
          <w:szCs w:val="24"/>
        </w:rPr>
        <w:t xml:space="preserve"> </w:t>
      </w:r>
      <w:r w:rsidR="00BB134B" w:rsidRPr="00BB0BDF">
        <w:rPr>
          <w:rFonts w:ascii="Book Antiqua" w:eastAsiaTheme="minorHAnsi" w:hAnsi="Book Antiqua" w:cs="Times New Roman"/>
          <w:color w:val="000000" w:themeColor="text1"/>
          <w:sz w:val="24"/>
          <w:szCs w:val="24"/>
        </w:rPr>
        <w:t xml:space="preserve">between the </w:t>
      </w:r>
      <w:r w:rsidR="00443905" w:rsidRPr="00BB0BDF">
        <w:rPr>
          <w:rFonts w:ascii="Book Antiqua" w:eastAsiaTheme="minorHAnsi" w:hAnsi="Book Antiqua" w:cs="Times New Roman"/>
          <w:color w:val="000000" w:themeColor="text1"/>
          <w:sz w:val="24"/>
          <w:szCs w:val="24"/>
        </w:rPr>
        <w:t xml:space="preserve">quarantine </w:t>
      </w:r>
      <w:r w:rsidR="00BB134B" w:rsidRPr="00BB0BDF">
        <w:rPr>
          <w:rFonts w:ascii="Book Antiqua" w:eastAsiaTheme="minorHAnsi" w:hAnsi="Book Antiqua" w:cs="Times New Roman"/>
          <w:color w:val="000000" w:themeColor="text1"/>
          <w:sz w:val="24"/>
          <w:szCs w:val="24"/>
        </w:rPr>
        <w:t xml:space="preserve">area and </w:t>
      </w:r>
      <w:r w:rsidR="00443905" w:rsidRPr="00BB0BDF">
        <w:rPr>
          <w:rFonts w:ascii="Book Antiqua" w:eastAsiaTheme="minorHAnsi" w:hAnsi="Book Antiqua" w:cs="Times New Roman"/>
          <w:color w:val="000000" w:themeColor="text1"/>
          <w:sz w:val="24"/>
          <w:szCs w:val="24"/>
        </w:rPr>
        <w:t>ICU</w:t>
      </w:r>
      <w:r w:rsidR="0004504B" w:rsidRPr="00BB0BDF">
        <w:rPr>
          <w:rFonts w:ascii="Book Antiqua" w:eastAsiaTheme="minorHAnsi" w:hAnsi="Book Antiqua" w:cs="Times New Roman"/>
          <w:color w:val="000000" w:themeColor="text1"/>
          <w:sz w:val="24"/>
          <w:szCs w:val="24"/>
        </w:rPr>
        <w:t>,</w:t>
      </w:r>
      <w:r w:rsidR="00443905" w:rsidRPr="00BB0BDF">
        <w:rPr>
          <w:rFonts w:ascii="Book Antiqua" w:eastAsiaTheme="minorHAnsi" w:hAnsi="Book Antiqua" w:cs="Times New Roman"/>
          <w:color w:val="000000" w:themeColor="text1"/>
          <w:sz w:val="24"/>
          <w:szCs w:val="24"/>
        </w:rPr>
        <w:t xml:space="preserve"> and secondary transmission </w:t>
      </w:r>
      <w:r w:rsidR="002F7CBC" w:rsidRPr="00BB0BDF">
        <w:rPr>
          <w:rFonts w:ascii="Book Antiqua" w:eastAsiaTheme="minorHAnsi" w:hAnsi="Book Antiqua" w:cs="Times New Roman"/>
          <w:color w:val="000000" w:themeColor="text1"/>
          <w:sz w:val="24"/>
          <w:szCs w:val="24"/>
        </w:rPr>
        <w:t>to</w:t>
      </w:r>
      <w:r w:rsidR="00BB134B" w:rsidRPr="00BB0BDF">
        <w:rPr>
          <w:rFonts w:ascii="Book Antiqua" w:eastAsiaTheme="minorHAnsi" w:hAnsi="Book Antiqua" w:cs="Times New Roman"/>
          <w:color w:val="000000" w:themeColor="text1"/>
          <w:sz w:val="24"/>
          <w:szCs w:val="24"/>
        </w:rPr>
        <w:t xml:space="preserve"> </w:t>
      </w:r>
      <w:r w:rsidR="00443905" w:rsidRPr="00BB0BDF">
        <w:rPr>
          <w:rFonts w:ascii="Book Antiqua" w:eastAsiaTheme="minorHAnsi" w:hAnsi="Book Antiqua" w:cs="Times New Roman"/>
          <w:color w:val="000000" w:themeColor="text1"/>
          <w:sz w:val="24"/>
          <w:szCs w:val="24"/>
        </w:rPr>
        <w:t xml:space="preserve">the </w:t>
      </w:r>
      <w:r w:rsidR="00037BB0" w:rsidRPr="00BB0BDF">
        <w:rPr>
          <w:rFonts w:ascii="Book Antiqua" w:eastAsiaTheme="minorHAnsi" w:hAnsi="Book Antiqua" w:cs="Times New Roman"/>
          <w:color w:val="000000" w:themeColor="text1"/>
          <w:sz w:val="24"/>
          <w:szCs w:val="24"/>
        </w:rPr>
        <w:t xml:space="preserve">healthcare workers </w:t>
      </w:r>
      <w:r w:rsidR="0004504B" w:rsidRPr="00BB0BDF">
        <w:rPr>
          <w:rFonts w:ascii="Book Antiqua" w:eastAsiaTheme="minorHAnsi" w:hAnsi="Book Antiqua" w:cs="Times New Roman"/>
          <w:color w:val="000000" w:themeColor="text1"/>
          <w:sz w:val="24"/>
          <w:szCs w:val="24"/>
        </w:rPr>
        <w:t>did not occur</w:t>
      </w:r>
      <w:r w:rsidR="00443905" w:rsidRPr="00BB0BDF">
        <w:rPr>
          <w:rFonts w:ascii="Book Antiqua" w:hAnsi="Book Antiqua"/>
          <w:color w:val="000000" w:themeColor="text1"/>
          <w:sz w:val="24"/>
          <w:szCs w:val="24"/>
        </w:rPr>
        <w:t>.</w:t>
      </w:r>
      <w:r w:rsidR="00560371" w:rsidRPr="00BB0BDF">
        <w:rPr>
          <w:rFonts w:ascii="Book Antiqua" w:hAnsi="Book Antiqua"/>
          <w:color w:val="000000" w:themeColor="text1"/>
          <w:sz w:val="24"/>
          <w:szCs w:val="24"/>
        </w:rPr>
        <w:t xml:space="preserve"> </w:t>
      </w:r>
      <w:r w:rsidR="0051248C" w:rsidRPr="00BB0BDF">
        <w:rPr>
          <w:rFonts w:ascii="Book Antiqua" w:hAnsi="Book Antiqua"/>
          <w:color w:val="000000" w:themeColor="text1"/>
          <w:sz w:val="24"/>
          <w:szCs w:val="24"/>
        </w:rPr>
        <w:t>On</w:t>
      </w:r>
      <w:r w:rsidR="00452672" w:rsidRPr="00BB0BDF">
        <w:rPr>
          <w:rFonts w:ascii="Book Antiqua" w:hAnsi="Book Antiqua"/>
          <w:color w:val="000000" w:themeColor="text1"/>
          <w:sz w:val="24"/>
          <w:szCs w:val="24"/>
        </w:rPr>
        <w:t xml:space="preserve"> March</w:t>
      </w:r>
      <w:r w:rsidR="007834DF" w:rsidRPr="00BB0BDF">
        <w:rPr>
          <w:rFonts w:ascii="Book Antiqua" w:hAnsi="Book Antiqua"/>
          <w:color w:val="000000" w:themeColor="text1"/>
          <w:sz w:val="24"/>
          <w:szCs w:val="24"/>
        </w:rPr>
        <w:t xml:space="preserve"> 20</w:t>
      </w:r>
      <w:r w:rsidR="00184CC0" w:rsidRPr="00BB0BDF">
        <w:rPr>
          <w:rFonts w:ascii="Book Antiqua" w:hAnsi="Book Antiqua"/>
          <w:color w:val="000000" w:themeColor="text1"/>
          <w:sz w:val="24"/>
          <w:szCs w:val="24"/>
        </w:rPr>
        <w:t>,</w:t>
      </w:r>
      <w:r w:rsidR="0051248C" w:rsidRPr="00BB0BDF">
        <w:rPr>
          <w:rFonts w:ascii="Book Antiqua" w:hAnsi="Book Antiqua"/>
          <w:color w:val="000000" w:themeColor="text1"/>
          <w:sz w:val="24"/>
          <w:szCs w:val="24"/>
        </w:rPr>
        <w:t xml:space="preserve"> </w:t>
      </w:r>
      <w:r w:rsidR="00452672" w:rsidRPr="00BB0BDF">
        <w:rPr>
          <w:rFonts w:ascii="Book Antiqua" w:hAnsi="Book Antiqua"/>
          <w:color w:val="000000" w:themeColor="text1"/>
          <w:sz w:val="24"/>
          <w:szCs w:val="24"/>
        </w:rPr>
        <w:t>10 a.m., a</w:t>
      </w:r>
      <w:r w:rsidR="00BB134B" w:rsidRPr="00BB0BDF">
        <w:rPr>
          <w:rFonts w:ascii="Book Antiqua" w:eastAsiaTheme="minorHAnsi" w:hAnsi="Book Antiqua" w:cs="Times New Roman"/>
          <w:color w:val="000000" w:themeColor="text1"/>
          <w:sz w:val="24"/>
          <w:szCs w:val="24"/>
        </w:rPr>
        <w:t xml:space="preserve"> few </w:t>
      </w:r>
      <w:r w:rsidR="00560371" w:rsidRPr="00BB0BDF">
        <w:rPr>
          <w:rFonts w:ascii="Book Antiqua" w:eastAsiaTheme="minorHAnsi" w:hAnsi="Book Antiqua" w:cs="Times New Roman"/>
          <w:color w:val="000000" w:themeColor="text1"/>
          <w:sz w:val="24"/>
          <w:szCs w:val="24"/>
        </w:rPr>
        <w:t xml:space="preserve">hours after surgery, the </w:t>
      </w:r>
      <w:r w:rsidR="000A706C" w:rsidRPr="00BB0BDF">
        <w:rPr>
          <w:rFonts w:ascii="Book Antiqua" w:eastAsiaTheme="minorHAnsi" w:hAnsi="Book Antiqua" w:cs="Times New Roman"/>
          <w:color w:val="000000" w:themeColor="text1"/>
          <w:sz w:val="24"/>
          <w:szCs w:val="24"/>
        </w:rPr>
        <w:t xml:space="preserve">samples taken in the </w:t>
      </w:r>
      <w:r w:rsidR="00560371" w:rsidRPr="00BB0BDF">
        <w:rPr>
          <w:rFonts w:ascii="Book Antiqua" w:eastAsiaTheme="minorHAnsi" w:hAnsi="Book Antiqua" w:cs="Times New Roman"/>
          <w:color w:val="000000" w:themeColor="text1"/>
          <w:sz w:val="24"/>
          <w:szCs w:val="24"/>
        </w:rPr>
        <w:t xml:space="preserve">ER </w:t>
      </w:r>
      <w:r w:rsidR="000A706C" w:rsidRPr="00BB0BDF">
        <w:rPr>
          <w:rFonts w:ascii="Book Antiqua" w:eastAsiaTheme="minorHAnsi" w:hAnsi="Book Antiqua" w:cs="Times New Roman"/>
          <w:color w:val="000000" w:themeColor="text1"/>
          <w:sz w:val="24"/>
          <w:szCs w:val="24"/>
        </w:rPr>
        <w:t xml:space="preserve">were found to be </w:t>
      </w:r>
      <w:r w:rsidR="00560371" w:rsidRPr="00BB0BDF">
        <w:rPr>
          <w:rFonts w:ascii="Book Antiqua" w:eastAsiaTheme="minorHAnsi" w:hAnsi="Book Antiqua" w:cs="Times New Roman"/>
          <w:color w:val="000000" w:themeColor="text1"/>
          <w:sz w:val="24"/>
          <w:szCs w:val="24"/>
        </w:rPr>
        <w:t xml:space="preserve">negative </w:t>
      </w:r>
      <w:r w:rsidR="000A706C" w:rsidRPr="00BB0BDF">
        <w:rPr>
          <w:rFonts w:ascii="Book Antiqua" w:eastAsiaTheme="minorHAnsi" w:hAnsi="Book Antiqua" w:cs="Times New Roman"/>
          <w:color w:val="000000" w:themeColor="text1"/>
          <w:sz w:val="24"/>
          <w:szCs w:val="24"/>
        </w:rPr>
        <w:t xml:space="preserve">for </w:t>
      </w:r>
      <w:r w:rsidR="00560371" w:rsidRPr="00BB0BDF">
        <w:rPr>
          <w:rFonts w:ascii="Book Antiqua" w:eastAsiaTheme="minorHAnsi" w:hAnsi="Book Antiqua" w:cs="Times New Roman"/>
          <w:color w:val="000000" w:themeColor="text1"/>
          <w:sz w:val="24"/>
          <w:szCs w:val="24"/>
        </w:rPr>
        <w:t xml:space="preserve">COVID-19 in the upper respiratory tract specimen (nasal and throat swab) but positive </w:t>
      </w:r>
      <w:r w:rsidR="0004504B" w:rsidRPr="00BB0BDF">
        <w:rPr>
          <w:rFonts w:ascii="Book Antiqua" w:eastAsiaTheme="minorHAnsi" w:hAnsi="Book Antiqua" w:cs="Times New Roman"/>
          <w:color w:val="000000" w:themeColor="text1"/>
          <w:sz w:val="24"/>
          <w:szCs w:val="24"/>
        </w:rPr>
        <w:t xml:space="preserve">for COVID-19 </w:t>
      </w:r>
      <w:r w:rsidR="00560371" w:rsidRPr="00BB0BDF">
        <w:rPr>
          <w:rFonts w:ascii="Book Antiqua" w:eastAsiaTheme="minorHAnsi" w:hAnsi="Book Antiqua" w:cs="Times New Roman"/>
          <w:color w:val="000000" w:themeColor="text1"/>
          <w:sz w:val="24"/>
          <w:szCs w:val="24"/>
        </w:rPr>
        <w:t>in the lower respi</w:t>
      </w:r>
      <w:r w:rsidR="008C1D49" w:rsidRPr="00BB0BDF">
        <w:rPr>
          <w:rFonts w:ascii="Book Antiqua" w:eastAsiaTheme="minorHAnsi" w:hAnsi="Book Antiqua" w:cs="Times New Roman"/>
          <w:color w:val="000000" w:themeColor="text1"/>
          <w:sz w:val="24"/>
          <w:szCs w:val="24"/>
        </w:rPr>
        <w:t>ratory tract specimen (sputum).</w:t>
      </w:r>
      <w:r w:rsidR="008C1D49" w:rsidRPr="00BB0BDF">
        <w:rPr>
          <w:rFonts w:ascii="Book Antiqua" w:eastAsia="宋体" w:hAnsi="Book Antiqua" w:cs="Times New Roman"/>
          <w:color w:val="000000" w:themeColor="text1"/>
          <w:sz w:val="24"/>
          <w:szCs w:val="24"/>
          <w:lang w:eastAsia="zh-CN"/>
        </w:rPr>
        <w:t xml:space="preserve"> </w:t>
      </w:r>
      <w:r w:rsidR="000A706C" w:rsidRPr="00BB0BDF">
        <w:rPr>
          <w:rFonts w:ascii="Book Antiqua" w:eastAsiaTheme="minorHAnsi" w:hAnsi="Book Antiqua" w:cs="Times New Roman"/>
          <w:color w:val="000000" w:themeColor="text1"/>
          <w:sz w:val="24"/>
          <w:szCs w:val="24"/>
        </w:rPr>
        <w:t>C</w:t>
      </w:r>
      <w:r w:rsidR="00560371" w:rsidRPr="00BB0BDF">
        <w:rPr>
          <w:rFonts w:ascii="Book Antiqua" w:eastAsiaTheme="minorHAnsi" w:hAnsi="Book Antiqua" w:cs="Times New Roman"/>
          <w:color w:val="000000" w:themeColor="text1"/>
          <w:sz w:val="24"/>
          <w:szCs w:val="24"/>
        </w:rPr>
        <w:t xml:space="preserve">ombinations of hydroxychloroquine, lopinavir/ritonavir, and darunavir/cobicistat were added to </w:t>
      </w:r>
      <w:r w:rsidR="000A706C" w:rsidRPr="00BB0BDF">
        <w:rPr>
          <w:rFonts w:ascii="Book Antiqua" w:eastAsiaTheme="minorHAnsi" w:hAnsi="Book Antiqua" w:cs="Times New Roman"/>
          <w:color w:val="000000" w:themeColor="text1"/>
          <w:sz w:val="24"/>
          <w:szCs w:val="24"/>
        </w:rPr>
        <w:t xml:space="preserve">treat the </w:t>
      </w:r>
      <w:r w:rsidR="00560371" w:rsidRPr="00BB0BDF">
        <w:rPr>
          <w:rFonts w:ascii="Book Antiqua" w:eastAsiaTheme="minorHAnsi" w:hAnsi="Book Antiqua" w:cs="Times New Roman"/>
          <w:color w:val="000000" w:themeColor="text1"/>
          <w:sz w:val="24"/>
          <w:szCs w:val="24"/>
        </w:rPr>
        <w:t xml:space="preserve">COVID-19 </w:t>
      </w:r>
      <w:r w:rsidR="000A706C" w:rsidRPr="00BB0BDF">
        <w:rPr>
          <w:rFonts w:ascii="Book Antiqua" w:eastAsiaTheme="minorHAnsi" w:hAnsi="Book Antiqua" w:cs="Times New Roman"/>
          <w:color w:val="000000" w:themeColor="text1"/>
          <w:sz w:val="24"/>
          <w:szCs w:val="24"/>
        </w:rPr>
        <w:t>infection</w:t>
      </w:r>
      <w:r w:rsidR="00560371" w:rsidRPr="00BB0BDF">
        <w:rPr>
          <w:rFonts w:ascii="Book Antiqua" w:eastAsiaTheme="minorHAnsi" w:hAnsi="Book Antiqua" w:cs="Times New Roman"/>
          <w:color w:val="000000" w:themeColor="text1"/>
          <w:sz w:val="24"/>
          <w:szCs w:val="24"/>
        </w:rPr>
        <w:t>.</w:t>
      </w:r>
    </w:p>
    <w:p w14:paraId="0FB5238C" w14:textId="77777777" w:rsidR="004B767F" w:rsidRPr="00BB0BDF" w:rsidRDefault="004B767F" w:rsidP="00431180">
      <w:pPr>
        <w:widowControl/>
        <w:wordWrap/>
        <w:autoSpaceDE/>
        <w:autoSpaceDN/>
        <w:adjustRightInd w:val="0"/>
        <w:snapToGrid w:val="0"/>
        <w:spacing w:line="360" w:lineRule="auto"/>
        <w:rPr>
          <w:rFonts w:ascii="Book Antiqua" w:eastAsia="宋体" w:hAnsi="Book Antiqua" w:cs="Times New Roman"/>
          <w:color w:val="000000" w:themeColor="text1"/>
          <w:sz w:val="24"/>
          <w:szCs w:val="24"/>
          <w:lang w:eastAsia="zh-CN"/>
        </w:rPr>
      </w:pPr>
    </w:p>
    <w:p w14:paraId="77FC3916" w14:textId="6C55D746" w:rsidR="00443905" w:rsidRPr="00BB0BDF" w:rsidRDefault="00D65141" w:rsidP="00431180">
      <w:pPr>
        <w:widowControl/>
        <w:wordWrap/>
        <w:autoSpaceDE/>
        <w:autoSpaceDN/>
        <w:adjustRightInd w:val="0"/>
        <w:snapToGrid w:val="0"/>
        <w:spacing w:line="360" w:lineRule="auto"/>
        <w:rPr>
          <w:rFonts w:ascii="Book Antiqua" w:eastAsiaTheme="minorHAnsi" w:hAnsi="Book Antiqua" w:cs="Times New Roman"/>
          <w:b/>
          <w:color w:val="000000" w:themeColor="text1"/>
          <w:sz w:val="24"/>
          <w:szCs w:val="24"/>
          <w:u w:val="single"/>
        </w:rPr>
      </w:pPr>
      <w:r w:rsidRPr="00BB0BDF">
        <w:rPr>
          <w:rFonts w:ascii="Book Antiqua" w:eastAsiaTheme="minorHAnsi" w:hAnsi="Book Antiqua" w:cs="Times New Roman"/>
          <w:b/>
          <w:color w:val="000000" w:themeColor="text1"/>
          <w:sz w:val="24"/>
          <w:szCs w:val="24"/>
          <w:u w:val="single"/>
        </w:rPr>
        <w:t>OUTCOME AND FOLLOW-UP</w:t>
      </w:r>
    </w:p>
    <w:p w14:paraId="5E3FAADE" w14:textId="769CDFDE" w:rsidR="006437F6" w:rsidRPr="00BB0BDF" w:rsidRDefault="006437F6"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r w:rsidRPr="00BB0BDF">
        <w:rPr>
          <w:rFonts w:ascii="Book Antiqua" w:eastAsiaTheme="minorHAnsi" w:hAnsi="Book Antiqua" w:cs="Times New Roman"/>
          <w:color w:val="000000" w:themeColor="text1"/>
          <w:sz w:val="24"/>
          <w:szCs w:val="24"/>
        </w:rPr>
        <w:t xml:space="preserve">The postoperative course was successful </w:t>
      </w:r>
      <w:r w:rsidR="000A706C" w:rsidRPr="00BB0BDF">
        <w:rPr>
          <w:rFonts w:ascii="Book Antiqua" w:eastAsiaTheme="minorHAnsi" w:hAnsi="Book Antiqua" w:cs="Times New Roman"/>
          <w:color w:val="000000" w:themeColor="text1"/>
          <w:sz w:val="24"/>
          <w:szCs w:val="24"/>
        </w:rPr>
        <w:t xml:space="preserve">and </w:t>
      </w:r>
      <w:r w:rsidRPr="00BB0BDF">
        <w:rPr>
          <w:rFonts w:ascii="Book Antiqua" w:eastAsiaTheme="minorHAnsi" w:hAnsi="Book Antiqua" w:cs="Times New Roman"/>
          <w:color w:val="000000" w:themeColor="text1"/>
          <w:sz w:val="24"/>
          <w:szCs w:val="24"/>
        </w:rPr>
        <w:t xml:space="preserve">without complication. There </w:t>
      </w:r>
      <w:r w:rsidR="000A706C" w:rsidRPr="00BB0BDF">
        <w:rPr>
          <w:rFonts w:ascii="Book Antiqua" w:eastAsiaTheme="minorHAnsi" w:hAnsi="Book Antiqua" w:cs="Times New Roman"/>
          <w:color w:val="000000" w:themeColor="text1"/>
          <w:sz w:val="24"/>
          <w:szCs w:val="24"/>
        </w:rPr>
        <w:t xml:space="preserve">were </w:t>
      </w:r>
      <w:r w:rsidRPr="00BB0BDF">
        <w:rPr>
          <w:rFonts w:ascii="Book Antiqua" w:eastAsiaTheme="minorHAnsi" w:hAnsi="Book Antiqua" w:cs="Times New Roman"/>
          <w:color w:val="000000" w:themeColor="text1"/>
          <w:sz w:val="24"/>
          <w:szCs w:val="24"/>
        </w:rPr>
        <w:t>no trace</w:t>
      </w:r>
      <w:r w:rsidR="000A706C" w:rsidRPr="00BB0BDF">
        <w:rPr>
          <w:rFonts w:ascii="Book Antiqua" w:eastAsiaTheme="minorHAnsi" w:hAnsi="Book Antiqua" w:cs="Times New Roman"/>
          <w:color w:val="000000" w:themeColor="text1"/>
          <w:sz w:val="24"/>
          <w:szCs w:val="24"/>
        </w:rPr>
        <w:t>s</w:t>
      </w:r>
      <w:r w:rsidRPr="00BB0BDF">
        <w:rPr>
          <w:rFonts w:ascii="Book Antiqua" w:eastAsiaTheme="minorHAnsi" w:hAnsi="Book Antiqua" w:cs="Times New Roman"/>
          <w:color w:val="000000" w:themeColor="text1"/>
          <w:sz w:val="24"/>
          <w:szCs w:val="24"/>
        </w:rPr>
        <w:t xml:space="preserve"> of fever </w:t>
      </w:r>
      <w:r w:rsidR="0004028B" w:rsidRPr="00BB0BDF">
        <w:rPr>
          <w:rFonts w:ascii="Book Antiqua" w:hAnsi="Book Antiqua" w:cs="Times New Roman"/>
          <w:color w:val="000000" w:themeColor="text1"/>
          <w:sz w:val="24"/>
          <w:szCs w:val="24"/>
        </w:rPr>
        <w:t>or</w:t>
      </w:r>
      <w:r w:rsidRPr="00BB0BDF">
        <w:rPr>
          <w:rFonts w:ascii="Book Antiqua" w:eastAsiaTheme="minorHAnsi" w:hAnsi="Book Antiqua" w:cs="Times New Roman"/>
          <w:color w:val="000000" w:themeColor="text1"/>
          <w:sz w:val="24"/>
          <w:szCs w:val="24"/>
        </w:rPr>
        <w:t xml:space="preserve"> respiratory symptoms during hospitalization</w:t>
      </w:r>
      <w:r w:rsidR="0004504B" w:rsidRPr="00BB0BDF">
        <w:rPr>
          <w:rFonts w:ascii="Book Antiqua" w:eastAsiaTheme="minorHAnsi" w:hAnsi="Book Antiqua" w:cs="Times New Roman"/>
          <w:color w:val="000000" w:themeColor="text1"/>
          <w:sz w:val="24"/>
          <w:szCs w:val="24"/>
        </w:rPr>
        <w:t>,</w:t>
      </w:r>
      <w:r w:rsidRPr="00BB0BDF">
        <w:rPr>
          <w:rFonts w:ascii="Book Antiqua" w:eastAsiaTheme="minorHAnsi" w:hAnsi="Book Antiqua" w:cs="Times New Roman"/>
          <w:color w:val="000000" w:themeColor="text1"/>
          <w:sz w:val="24"/>
          <w:szCs w:val="24"/>
        </w:rPr>
        <w:t xml:space="preserve"> and the patient was discharged 11 </w:t>
      </w:r>
      <w:r w:rsidR="008C1D49" w:rsidRPr="00BB0BDF">
        <w:rPr>
          <w:rFonts w:ascii="Book Antiqua" w:eastAsia="宋体" w:hAnsi="Book Antiqua" w:cs="Times New Roman"/>
          <w:color w:val="000000" w:themeColor="text1"/>
          <w:sz w:val="24"/>
          <w:szCs w:val="24"/>
          <w:lang w:eastAsia="zh-CN"/>
        </w:rPr>
        <w:t>d</w:t>
      </w:r>
      <w:r w:rsidRPr="00BB0BDF">
        <w:rPr>
          <w:rFonts w:ascii="Book Antiqua" w:eastAsiaTheme="minorHAnsi" w:hAnsi="Book Antiqua" w:cs="Times New Roman"/>
          <w:color w:val="000000" w:themeColor="text1"/>
          <w:sz w:val="24"/>
          <w:szCs w:val="24"/>
        </w:rPr>
        <w:t xml:space="preserve"> after </w:t>
      </w:r>
      <w:r w:rsidR="000A706C" w:rsidRPr="00BB0BDF">
        <w:rPr>
          <w:rFonts w:ascii="Book Antiqua" w:eastAsiaTheme="minorHAnsi" w:hAnsi="Book Antiqua" w:cs="Times New Roman"/>
          <w:color w:val="000000" w:themeColor="text1"/>
          <w:sz w:val="24"/>
          <w:szCs w:val="24"/>
        </w:rPr>
        <w:t>admission</w:t>
      </w:r>
      <w:r w:rsidRPr="00BB0BDF">
        <w:rPr>
          <w:rFonts w:ascii="Book Antiqua" w:eastAsiaTheme="minorHAnsi" w:hAnsi="Book Antiqua" w:cs="Times New Roman"/>
          <w:color w:val="000000" w:themeColor="text1"/>
          <w:sz w:val="24"/>
          <w:szCs w:val="24"/>
        </w:rPr>
        <w:t>.</w:t>
      </w:r>
    </w:p>
    <w:p w14:paraId="0BB76BDE" w14:textId="77777777" w:rsidR="00545B09" w:rsidRPr="00BB0BDF" w:rsidRDefault="00545B09"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p>
    <w:p w14:paraId="25225220" w14:textId="77777777" w:rsidR="00D77D51" w:rsidRPr="00BB0BDF" w:rsidRDefault="004F0255" w:rsidP="00431180">
      <w:pPr>
        <w:widowControl/>
        <w:wordWrap/>
        <w:autoSpaceDE/>
        <w:autoSpaceDN/>
        <w:adjustRightInd w:val="0"/>
        <w:snapToGrid w:val="0"/>
        <w:spacing w:line="360" w:lineRule="auto"/>
        <w:rPr>
          <w:rFonts w:ascii="Book Antiqua" w:eastAsiaTheme="minorHAnsi" w:hAnsi="Book Antiqua" w:cs="Times New Roman"/>
          <w:b/>
          <w:color w:val="000000" w:themeColor="text1"/>
          <w:sz w:val="24"/>
          <w:szCs w:val="24"/>
          <w:u w:val="single"/>
        </w:rPr>
      </w:pPr>
      <w:r w:rsidRPr="00BB0BDF">
        <w:rPr>
          <w:rFonts w:ascii="Book Antiqua" w:eastAsiaTheme="minorHAnsi" w:hAnsi="Book Antiqua" w:cs="Times New Roman"/>
          <w:b/>
          <w:color w:val="000000" w:themeColor="text1"/>
          <w:sz w:val="24"/>
          <w:szCs w:val="24"/>
          <w:u w:val="single"/>
        </w:rPr>
        <w:t>DISCUSSION</w:t>
      </w:r>
    </w:p>
    <w:p w14:paraId="79098943" w14:textId="64060052" w:rsidR="00C02A5B" w:rsidRPr="00BB0BDF" w:rsidRDefault="000A706C" w:rsidP="00431180">
      <w:pPr>
        <w:wordWrap/>
        <w:adjustRightInd w:val="0"/>
        <w:snapToGrid w:val="0"/>
        <w:spacing w:line="360" w:lineRule="auto"/>
        <w:rPr>
          <w:rFonts w:ascii="Book Antiqua" w:eastAsia="宋体" w:hAnsi="Book Antiqua" w:cs="Times New Roman"/>
          <w:color w:val="000000" w:themeColor="text1"/>
          <w:sz w:val="24"/>
          <w:szCs w:val="24"/>
          <w:lang w:eastAsia="zh-CN"/>
        </w:rPr>
      </w:pPr>
      <w:r w:rsidRPr="00BB0BDF">
        <w:rPr>
          <w:rFonts w:ascii="Book Antiqua" w:eastAsiaTheme="minorHAnsi" w:hAnsi="Book Antiqua" w:cs="Times New Roman"/>
          <w:color w:val="000000" w:themeColor="text1"/>
          <w:sz w:val="24"/>
          <w:szCs w:val="24"/>
        </w:rPr>
        <w:t xml:space="preserve">During </w:t>
      </w:r>
      <w:r w:rsidR="00990ABB" w:rsidRPr="00BB0BDF">
        <w:rPr>
          <w:rFonts w:ascii="Book Antiqua" w:eastAsiaTheme="minorHAnsi" w:hAnsi="Book Antiqua" w:cs="Times New Roman"/>
          <w:color w:val="000000" w:themeColor="text1"/>
          <w:sz w:val="24"/>
          <w:szCs w:val="24"/>
        </w:rPr>
        <w:t xml:space="preserve">the current COVID-19 outbreak, </w:t>
      </w:r>
      <w:r w:rsidRPr="00BB0BDF">
        <w:rPr>
          <w:rFonts w:ascii="Book Antiqua" w:eastAsiaTheme="minorHAnsi" w:hAnsi="Book Antiqua" w:cs="Times New Roman"/>
          <w:color w:val="000000" w:themeColor="text1"/>
          <w:sz w:val="24"/>
          <w:szCs w:val="24"/>
        </w:rPr>
        <w:t>at-risk patient</w:t>
      </w:r>
      <w:r w:rsidR="00E01577" w:rsidRPr="00BB0BDF">
        <w:rPr>
          <w:rFonts w:ascii="Book Antiqua" w:eastAsiaTheme="minorHAnsi" w:hAnsi="Book Antiqua" w:cs="Times New Roman"/>
          <w:color w:val="000000" w:themeColor="text1"/>
          <w:sz w:val="24"/>
          <w:szCs w:val="24"/>
        </w:rPr>
        <w:t>s</w:t>
      </w:r>
      <w:r w:rsidRPr="00BB0BDF">
        <w:rPr>
          <w:rFonts w:ascii="Book Antiqua" w:eastAsiaTheme="minorHAnsi" w:hAnsi="Book Antiqua" w:cs="Times New Roman"/>
          <w:color w:val="000000" w:themeColor="text1"/>
          <w:sz w:val="24"/>
          <w:szCs w:val="24"/>
        </w:rPr>
        <w:t xml:space="preserve"> should be treated </w:t>
      </w:r>
      <w:r w:rsidR="00E01577" w:rsidRPr="00BB0BDF">
        <w:rPr>
          <w:rFonts w:ascii="Book Antiqua" w:eastAsiaTheme="minorHAnsi" w:hAnsi="Book Antiqua" w:cs="Times New Roman"/>
          <w:color w:val="000000" w:themeColor="text1"/>
          <w:sz w:val="24"/>
          <w:szCs w:val="24"/>
        </w:rPr>
        <w:t>in the same manner as</w:t>
      </w:r>
      <w:r w:rsidRPr="00BB0BDF">
        <w:rPr>
          <w:rFonts w:ascii="Book Antiqua" w:eastAsiaTheme="minorHAnsi" w:hAnsi="Book Antiqua" w:cs="Times New Roman"/>
          <w:color w:val="000000" w:themeColor="text1"/>
          <w:sz w:val="24"/>
          <w:szCs w:val="24"/>
        </w:rPr>
        <w:t xml:space="preserve"> patient</w:t>
      </w:r>
      <w:r w:rsidR="00E01577" w:rsidRPr="00BB0BDF">
        <w:rPr>
          <w:rFonts w:ascii="Book Antiqua" w:eastAsiaTheme="minorHAnsi" w:hAnsi="Book Antiqua" w:cs="Times New Roman"/>
          <w:color w:val="000000" w:themeColor="text1"/>
          <w:sz w:val="24"/>
          <w:szCs w:val="24"/>
        </w:rPr>
        <w:t>s</w:t>
      </w:r>
      <w:r w:rsidRPr="00BB0BDF">
        <w:rPr>
          <w:rFonts w:ascii="Book Antiqua" w:eastAsiaTheme="minorHAnsi" w:hAnsi="Book Antiqua" w:cs="Times New Roman"/>
          <w:color w:val="000000" w:themeColor="text1"/>
          <w:sz w:val="24"/>
          <w:szCs w:val="24"/>
        </w:rPr>
        <w:t xml:space="preserve"> with confirmed infection.</w:t>
      </w:r>
      <w:r w:rsidR="00990ABB" w:rsidRPr="00BB0BDF">
        <w:rPr>
          <w:rFonts w:ascii="Book Antiqua" w:eastAsiaTheme="minorHAnsi" w:hAnsi="Book Antiqua" w:cs="Times New Roman"/>
          <w:color w:val="000000" w:themeColor="text1"/>
          <w:sz w:val="24"/>
          <w:szCs w:val="24"/>
        </w:rPr>
        <w:t xml:space="preserve"> </w:t>
      </w:r>
      <w:r w:rsidR="008A678C" w:rsidRPr="00BB0BDF">
        <w:rPr>
          <w:rFonts w:ascii="Book Antiqua" w:eastAsiaTheme="minorHAnsi" w:hAnsi="Book Antiqua" w:cs="Times New Roman"/>
          <w:color w:val="000000" w:themeColor="text1"/>
          <w:sz w:val="24"/>
          <w:szCs w:val="24"/>
        </w:rPr>
        <w:t xml:space="preserve">The experience and knowledge </w:t>
      </w:r>
      <w:r w:rsidR="00FA6E63" w:rsidRPr="00BB0BDF">
        <w:rPr>
          <w:rFonts w:ascii="Book Antiqua" w:eastAsiaTheme="minorHAnsi" w:hAnsi="Book Antiqua" w:cs="Times New Roman"/>
          <w:color w:val="000000" w:themeColor="text1"/>
          <w:sz w:val="24"/>
          <w:szCs w:val="24"/>
        </w:rPr>
        <w:t>accumulated following the</w:t>
      </w:r>
      <w:r w:rsidR="008A678C" w:rsidRPr="00BB0BDF">
        <w:rPr>
          <w:rFonts w:ascii="Book Antiqua" w:eastAsiaTheme="minorHAnsi" w:hAnsi="Book Antiqua" w:cs="Times New Roman"/>
          <w:color w:val="000000" w:themeColor="text1"/>
          <w:sz w:val="24"/>
          <w:szCs w:val="24"/>
        </w:rPr>
        <w:t xml:space="preserve"> </w:t>
      </w:r>
      <w:r w:rsidR="00EB656E" w:rsidRPr="00BB0BDF">
        <w:rPr>
          <w:rFonts w:ascii="Book Antiqua" w:eastAsiaTheme="minorHAnsi" w:hAnsi="Book Antiqua" w:cs="Times New Roman"/>
          <w:color w:val="000000" w:themeColor="text1"/>
          <w:sz w:val="24"/>
          <w:szCs w:val="24"/>
        </w:rPr>
        <w:t xml:space="preserve">severe acute respiratory syndrome </w:t>
      </w:r>
      <w:r w:rsidR="00FA6E63" w:rsidRPr="00BB0BDF">
        <w:rPr>
          <w:rFonts w:ascii="Book Antiqua" w:eastAsiaTheme="minorHAnsi" w:hAnsi="Book Antiqua" w:cs="Times New Roman"/>
          <w:color w:val="000000" w:themeColor="text1"/>
          <w:sz w:val="24"/>
          <w:szCs w:val="24"/>
        </w:rPr>
        <w:t xml:space="preserve">outbreak </w:t>
      </w:r>
      <w:r w:rsidR="008A678C" w:rsidRPr="00BB0BDF">
        <w:rPr>
          <w:rFonts w:ascii="Book Antiqua" w:eastAsiaTheme="minorHAnsi" w:hAnsi="Book Antiqua" w:cs="Times New Roman"/>
          <w:color w:val="000000" w:themeColor="text1"/>
          <w:sz w:val="24"/>
          <w:szCs w:val="24"/>
        </w:rPr>
        <w:t xml:space="preserve">in 2003 and MERS in 2015 </w:t>
      </w:r>
      <w:r w:rsidR="00FA6E63" w:rsidRPr="00BB0BDF">
        <w:rPr>
          <w:rFonts w:ascii="Book Antiqua" w:eastAsiaTheme="minorHAnsi" w:hAnsi="Book Antiqua" w:cs="Times New Roman"/>
          <w:color w:val="000000" w:themeColor="text1"/>
          <w:sz w:val="24"/>
          <w:szCs w:val="24"/>
        </w:rPr>
        <w:t xml:space="preserve">have </w:t>
      </w:r>
      <w:r w:rsidR="008A678C" w:rsidRPr="00BB0BDF">
        <w:rPr>
          <w:rFonts w:ascii="Book Antiqua" w:eastAsiaTheme="minorHAnsi" w:hAnsi="Book Antiqua" w:cs="Times New Roman"/>
          <w:color w:val="000000" w:themeColor="text1"/>
          <w:sz w:val="24"/>
          <w:szCs w:val="24"/>
        </w:rPr>
        <w:t xml:space="preserve">ensured </w:t>
      </w:r>
      <w:r w:rsidR="00FA6E63" w:rsidRPr="00BB0BDF">
        <w:rPr>
          <w:rFonts w:ascii="Book Antiqua" w:eastAsiaTheme="minorHAnsi" w:hAnsi="Book Antiqua" w:cs="Times New Roman"/>
          <w:color w:val="000000" w:themeColor="text1"/>
          <w:sz w:val="24"/>
          <w:szCs w:val="24"/>
        </w:rPr>
        <w:t xml:space="preserve">the </w:t>
      </w:r>
      <w:r w:rsidR="008A678C" w:rsidRPr="00BB0BDF">
        <w:rPr>
          <w:rFonts w:ascii="Book Antiqua" w:eastAsiaTheme="minorHAnsi" w:hAnsi="Book Antiqua" w:cs="Times New Roman"/>
          <w:color w:val="000000" w:themeColor="text1"/>
          <w:sz w:val="24"/>
          <w:szCs w:val="24"/>
        </w:rPr>
        <w:t xml:space="preserve">safety </w:t>
      </w:r>
      <w:r w:rsidR="006B3528" w:rsidRPr="00BB0BDF">
        <w:rPr>
          <w:rFonts w:ascii="Book Antiqua" w:eastAsiaTheme="minorHAnsi" w:hAnsi="Book Antiqua" w:cs="Times New Roman"/>
          <w:color w:val="000000" w:themeColor="text1"/>
          <w:sz w:val="24"/>
          <w:szCs w:val="24"/>
        </w:rPr>
        <w:t xml:space="preserve">of </w:t>
      </w:r>
      <w:r w:rsidR="008A678C" w:rsidRPr="00BB0BDF">
        <w:rPr>
          <w:rFonts w:ascii="Book Antiqua" w:eastAsiaTheme="minorHAnsi" w:hAnsi="Book Antiqua" w:cs="Times New Roman"/>
          <w:color w:val="000000" w:themeColor="text1"/>
          <w:sz w:val="24"/>
          <w:szCs w:val="24"/>
        </w:rPr>
        <w:t>patients and medical staff and guided them in dealing with simil</w:t>
      </w:r>
      <w:r w:rsidR="00480ADC" w:rsidRPr="00BB0BDF">
        <w:rPr>
          <w:rFonts w:ascii="Book Antiqua" w:eastAsiaTheme="minorHAnsi" w:hAnsi="Book Antiqua" w:cs="Times New Roman"/>
          <w:color w:val="000000" w:themeColor="text1"/>
          <w:sz w:val="24"/>
          <w:szCs w:val="24"/>
        </w:rPr>
        <w:t xml:space="preserve">ar situations such as </w:t>
      </w:r>
      <w:r w:rsidR="00FA6E63" w:rsidRPr="00BB0BDF">
        <w:rPr>
          <w:rFonts w:ascii="Book Antiqua" w:eastAsiaTheme="minorHAnsi" w:hAnsi="Book Antiqua" w:cs="Times New Roman"/>
          <w:color w:val="000000" w:themeColor="text1"/>
          <w:sz w:val="24"/>
          <w:szCs w:val="24"/>
        </w:rPr>
        <w:t xml:space="preserve">the </w:t>
      </w:r>
      <w:r w:rsidR="00480ADC" w:rsidRPr="00BB0BDF">
        <w:rPr>
          <w:rFonts w:ascii="Book Antiqua" w:eastAsiaTheme="minorHAnsi" w:hAnsi="Book Antiqua" w:cs="Times New Roman"/>
          <w:color w:val="000000" w:themeColor="text1"/>
          <w:sz w:val="24"/>
          <w:szCs w:val="24"/>
        </w:rPr>
        <w:t>COVID-19</w:t>
      </w:r>
      <w:r w:rsidR="00FA6E63" w:rsidRPr="00BB0BDF">
        <w:rPr>
          <w:rFonts w:ascii="Book Antiqua" w:eastAsiaTheme="minorHAnsi" w:hAnsi="Book Antiqua" w:cs="Times New Roman"/>
          <w:color w:val="000000" w:themeColor="text1"/>
          <w:sz w:val="24"/>
          <w:szCs w:val="24"/>
        </w:rPr>
        <w:t xml:space="preserve"> pandemic</w:t>
      </w:r>
      <w:r w:rsidR="00D94731" w:rsidRPr="00BB0BDF">
        <w:rPr>
          <w:rFonts w:ascii="Book Antiqua" w:eastAsiaTheme="minorHAnsi" w:hAnsi="Book Antiqua" w:cs="Times New Roman"/>
          <w:noProof/>
          <w:color w:val="000000" w:themeColor="text1"/>
          <w:sz w:val="24"/>
          <w:szCs w:val="24"/>
          <w:vertAlign w:val="superscript"/>
        </w:rPr>
        <w:t>[</w:t>
      </w:r>
      <w:r w:rsidR="00E462EA" w:rsidRPr="00BB0BDF">
        <w:rPr>
          <w:rFonts w:ascii="Book Antiqua" w:eastAsiaTheme="minorHAnsi" w:hAnsi="Book Antiqua" w:cs="Times New Roman"/>
          <w:noProof/>
          <w:color w:val="000000" w:themeColor="text1"/>
          <w:sz w:val="24"/>
          <w:szCs w:val="24"/>
          <w:vertAlign w:val="superscript"/>
        </w:rPr>
        <w:t>7</w:t>
      </w:r>
      <w:r w:rsidR="00D94731" w:rsidRPr="00BB0BDF">
        <w:rPr>
          <w:rFonts w:ascii="Book Antiqua" w:eastAsiaTheme="minorHAnsi" w:hAnsi="Book Antiqua" w:cs="Times New Roman"/>
          <w:noProof/>
          <w:color w:val="000000" w:themeColor="text1"/>
          <w:sz w:val="24"/>
          <w:szCs w:val="24"/>
          <w:vertAlign w:val="superscript"/>
        </w:rPr>
        <w:t>]</w:t>
      </w:r>
      <w:r w:rsidR="00480ADC" w:rsidRPr="00BB0BDF">
        <w:rPr>
          <w:rFonts w:ascii="Book Antiqua" w:eastAsiaTheme="minorHAnsi" w:hAnsi="Book Antiqua" w:cs="Times New Roman"/>
          <w:color w:val="000000" w:themeColor="text1"/>
          <w:sz w:val="24"/>
          <w:szCs w:val="24"/>
        </w:rPr>
        <w:t>.</w:t>
      </w:r>
      <w:r w:rsidR="008A678C" w:rsidRPr="00BB0BDF">
        <w:rPr>
          <w:rFonts w:ascii="Book Antiqua" w:eastAsiaTheme="minorHAnsi" w:hAnsi="Book Antiqua" w:cs="Times New Roman"/>
          <w:color w:val="000000" w:themeColor="text1"/>
          <w:sz w:val="24"/>
          <w:szCs w:val="24"/>
        </w:rPr>
        <w:t xml:space="preserve"> However, it is very difficult to control and manage </w:t>
      </w:r>
      <w:r w:rsidR="00E01577" w:rsidRPr="00BB0BDF">
        <w:rPr>
          <w:rFonts w:ascii="Book Antiqua" w:eastAsiaTheme="minorHAnsi" w:hAnsi="Book Antiqua" w:cs="Times New Roman"/>
          <w:color w:val="000000" w:themeColor="text1"/>
          <w:sz w:val="24"/>
          <w:szCs w:val="24"/>
        </w:rPr>
        <w:t>the escalating</w:t>
      </w:r>
      <w:r w:rsidR="00FA6E63" w:rsidRPr="00BB0BDF">
        <w:rPr>
          <w:rFonts w:ascii="Book Antiqua" w:eastAsiaTheme="minorHAnsi" w:hAnsi="Book Antiqua" w:cs="Times New Roman"/>
          <w:color w:val="000000" w:themeColor="text1"/>
          <w:sz w:val="24"/>
          <w:szCs w:val="24"/>
        </w:rPr>
        <w:t xml:space="preserve"> number</w:t>
      </w:r>
      <w:r w:rsidR="008A678C" w:rsidRPr="00BB0BDF">
        <w:rPr>
          <w:rFonts w:ascii="Book Antiqua" w:eastAsiaTheme="minorHAnsi" w:hAnsi="Book Antiqua" w:cs="Times New Roman"/>
          <w:color w:val="000000" w:themeColor="text1"/>
          <w:sz w:val="24"/>
          <w:szCs w:val="24"/>
        </w:rPr>
        <w:t xml:space="preserve"> of patients with relatively insufficient medical resources</w:t>
      </w:r>
      <w:r w:rsidR="00E01577" w:rsidRPr="00BB0BDF">
        <w:rPr>
          <w:rFonts w:ascii="Book Antiqua" w:eastAsiaTheme="minorHAnsi" w:hAnsi="Book Antiqua" w:cs="Times New Roman"/>
          <w:color w:val="000000" w:themeColor="text1"/>
          <w:sz w:val="24"/>
          <w:szCs w:val="24"/>
        </w:rPr>
        <w:t>,</w:t>
      </w:r>
      <w:r w:rsidR="008A678C" w:rsidRPr="00BB0BDF">
        <w:rPr>
          <w:rFonts w:ascii="Book Antiqua" w:eastAsiaTheme="minorHAnsi" w:hAnsi="Book Antiqua" w:cs="Times New Roman"/>
          <w:color w:val="000000" w:themeColor="text1"/>
          <w:sz w:val="24"/>
          <w:szCs w:val="24"/>
        </w:rPr>
        <w:t xml:space="preserve"> and if </w:t>
      </w:r>
      <w:r w:rsidR="00FA6E63" w:rsidRPr="00BB0BDF">
        <w:rPr>
          <w:rFonts w:ascii="Book Antiqua" w:eastAsiaTheme="minorHAnsi" w:hAnsi="Book Antiqua" w:cs="Times New Roman"/>
          <w:color w:val="000000" w:themeColor="text1"/>
          <w:sz w:val="24"/>
          <w:szCs w:val="24"/>
        </w:rPr>
        <w:t xml:space="preserve">all interest </w:t>
      </w:r>
      <w:r w:rsidR="00E01577" w:rsidRPr="00BB0BDF">
        <w:rPr>
          <w:rFonts w:ascii="Book Antiqua" w:eastAsiaTheme="minorHAnsi" w:hAnsi="Book Antiqua" w:cs="Times New Roman"/>
          <w:color w:val="000000" w:themeColor="text1"/>
          <w:sz w:val="24"/>
          <w:szCs w:val="24"/>
        </w:rPr>
        <w:t>and resources are</w:t>
      </w:r>
      <w:r w:rsidR="00FA6E63" w:rsidRPr="00BB0BDF">
        <w:rPr>
          <w:rFonts w:ascii="Book Antiqua" w:eastAsiaTheme="minorHAnsi" w:hAnsi="Book Antiqua" w:cs="Times New Roman"/>
          <w:color w:val="000000" w:themeColor="text1"/>
          <w:sz w:val="24"/>
          <w:szCs w:val="24"/>
        </w:rPr>
        <w:t xml:space="preserve"> focused on</w:t>
      </w:r>
      <w:r w:rsidR="008A678C" w:rsidRPr="00BB0BDF">
        <w:rPr>
          <w:rFonts w:ascii="Book Antiqua" w:eastAsiaTheme="minorHAnsi" w:hAnsi="Book Antiqua" w:cs="Times New Roman"/>
          <w:color w:val="000000" w:themeColor="text1"/>
          <w:sz w:val="24"/>
          <w:szCs w:val="24"/>
        </w:rPr>
        <w:t xml:space="preserve"> COVID-19, a </w:t>
      </w:r>
      <w:r w:rsidR="00FA6E63" w:rsidRPr="00BB0BDF">
        <w:rPr>
          <w:rFonts w:ascii="Book Antiqua" w:eastAsiaTheme="minorHAnsi" w:hAnsi="Book Antiqua" w:cs="Times New Roman"/>
          <w:color w:val="000000" w:themeColor="text1"/>
          <w:sz w:val="24"/>
          <w:szCs w:val="24"/>
        </w:rPr>
        <w:t xml:space="preserve">different </w:t>
      </w:r>
      <w:r w:rsidR="008A678C" w:rsidRPr="00BB0BDF">
        <w:rPr>
          <w:rFonts w:ascii="Book Antiqua" w:eastAsiaTheme="minorHAnsi" w:hAnsi="Book Antiqua" w:cs="Times New Roman"/>
          <w:color w:val="000000" w:themeColor="text1"/>
          <w:sz w:val="24"/>
          <w:szCs w:val="24"/>
        </w:rPr>
        <w:t>emergency</w:t>
      </w:r>
      <w:r w:rsidR="00FA6E63" w:rsidRPr="00BB0BDF">
        <w:rPr>
          <w:rFonts w:ascii="Book Antiqua" w:eastAsiaTheme="minorHAnsi" w:hAnsi="Book Antiqua" w:cs="Times New Roman"/>
          <w:color w:val="000000" w:themeColor="text1"/>
          <w:sz w:val="24"/>
          <w:szCs w:val="24"/>
        </w:rPr>
        <w:t xml:space="preserve"> may be missed</w:t>
      </w:r>
      <w:r w:rsidR="008A678C" w:rsidRPr="00BB0BDF">
        <w:rPr>
          <w:rFonts w:ascii="Book Antiqua" w:eastAsiaTheme="minorHAnsi" w:hAnsi="Book Antiqua" w:cs="Times New Roman"/>
          <w:color w:val="000000" w:themeColor="text1"/>
          <w:sz w:val="24"/>
          <w:szCs w:val="24"/>
        </w:rPr>
        <w:t>. However, because</w:t>
      </w:r>
      <w:r w:rsidR="00672B9A" w:rsidRPr="00BB0BDF">
        <w:rPr>
          <w:rFonts w:ascii="Book Antiqua" w:eastAsiaTheme="minorHAnsi" w:hAnsi="Book Antiqua" w:cs="Times New Roman"/>
          <w:color w:val="000000" w:themeColor="text1"/>
          <w:sz w:val="24"/>
          <w:szCs w:val="24"/>
        </w:rPr>
        <w:t xml:space="preserve"> </w:t>
      </w:r>
      <w:r w:rsidR="00FA6E63" w:rsidRPr="00BB0BDF">
        <w:rPr>
          <w:rFonts w:ascii="Book Antiqua" w:eastAsiaTheme="minorHAnsi" w:hAnsi="Book Antiqua" w:cs="Times New Roman"/>
          <w:color w:val="000000" w:themeColor="text1"/>
          <w:sz w:val="24"/>
          <w:szCs w:val="24"/>
        </w:rPr>
        <w:t>emergency cases</w:t>
      </w:r>
      <w:r w:rsidR="00672B9A" w:rsidRPr="00BB0BDF">
        <w:rPr>
          <w:rFonts w:ascii="Book Antiqua" w:eastAsiaTheme="minorHAnsi" w:hAnsi="Book Antiqua" w:cs="Times New Roman"/>
          <w:color w:val="000000" w:themeColor="text1"/>
          <w:sz w:val="24"/>
          <w:szCs w:val="24"/>
        </w:rPr>
        <w:t xml:space="preserve"> cannot be treated </w:t>
      </w:r>
      <w:r w:rsidR="00FA6E63" w:rsidRPr="00BB0BDF">
        <w:rPr>
          <w:rFonts w:ascii="Book Antiqua" w:eastAsiaTheme="minorHAnsi" w:hAnsi="Book Antiqua" w:cs="Times New Roman"/>
          <w:color w:val="000000" w:themeColor="text1"/>
          <w:sz w:val="24"/>
          <w:szCs w:val="24"/>
        </w:rPr>
        <w:t xml:space="preserve">in </w:t>
      </w:r>
      <w:r w:rsidR="00672B9A" w:rsidRPr="00BB0BDF">
        <w:rPr>
          <w:rFonts w:ascii="Book Antiqua" w:eastAsiaTheme="minorHAnsi" w:hAnsi="Book Antiqua" w:cs="Times New Roman"/>
          <w:color w:val="000000" w:themeColor="text1"/>
          <w:sz w:val="24"/>
          <w:szCs w:val="24"/>
        </w:rPr>
        <w:t xml:space="preserve">the same </w:t>
      </w:r>
      <w:r w:rsidR="00FA6E63" w:rsidRPr="00BB0BDF">
        <w:rPr>
          <w:rFonts w:ascii="Book Antiqua" w:eastAsiaTheme="minorHAnsi" w:hAnsi="Book Antiqua" w:cs="Times New Roman"/>
          <w:color w:val="000000" w:themeColor="text1"/>
          <w:sz w:val="24"/>
          <w:szCs w:val="24"/>
        </w:rPr>
        <w:t xml:space="preserve">manner </w:t>
      </w:r>
      <w:r w:rsidR="00672B9A" w:rsidRPr="00BB0BDF">
        <w:rPr>
          <w:rFonts w:ascii="Book Antiqua" w:eastAsiaTheme="minorHAnsi" w:hAnsi="Book Antiqua" w:cs="Times New Roman"/>
          <w:color w:val="000000" w:themeColor="text1"/>
          <w:sz w:val="24"/>
          <w:szCs w:val="24"/>
        </w:rPr>
        <w:t xml:space="preserve">as </w:t>
      </w:r>
      <w:r w:rsidR="002F7CBC" w:rsidRPr="00BB0BDF">
        <w:rPr>
          <w:rFonts w:ascii="Book Antiqua" w:eastAsiaTheme="minorHAnsi" w:hAnsi="Book Antiqua" w:cs="Times New Roman"/>
          <w:color w:val="000000" w:themeColor="text1"/>
          <w:sz w:val="24"/>
          <w:szCs w:val="24"/>
        </w:rPr>
        <w:t xml:space="preserve">they were </w:t>
      </w:r>
      <w:r w:rsidR="00672B9A" w:rsidRPr="00BB0BDF">
        <w:rPr>
          <w:rFonts w:ascii="Book Antiqua" w:eastAsiaTheme="minorHAnsi" w:hAnsi="Book Antiqua" w:cs="Times New Roman"/>
          <w:color w:val="000000" w:themeColor="text1"/>
          <w:sz w:val="24"/>
          <w:szCs w:val="24"/>
        </w:rPr>
        <w:t>before</w:t>
      </w:r>
      <w:r w:rsidR="008A678C" w:rsidRPr="00BB0BDF">
        <w:rPr>
          <w:rFonts w:ascii="Book Antiqua" w:eastAsiaTheme="minorHAnsi" w:hAnsi="Book Antiqua" w:cs="Times New Roman"/>
          <w:color w:val="000000" w:themeColor="text1"/>
          <w:sz w:val="24"/>
          <w:szCs w:val="24"/>
        </w:rPr>
        <w:t xml:space="preserve"> </w:t>
      </w:r>
      <w:r w:rsidR="00FA6E63" w:rsidRPr="00BB0BDF">
        <w:rPr>
          <w:rFonts w:ascii="Book Antiqua" w:eastAsiaTheme="minorHAnsi" w:hAnsi="Book Antiqua" w:cs="Times New Roman"/>
          <w:color w:val="000000" w:themeColor="text1"/>
          <w:sz w:val="24"/>
          <w:szCs w:val="24"/>
        </w:rPr>
        <w:t xml:space="preserve">the </w:t>
      </w:r>
      <w:r w:rsidR="008A678C" w:rsidRPr="00BB0BDF">
        <w:rPr>
          <w:rFonts w:ascii="Book Antiqua" w:eastAsiaTheme="minorHAnsi" w:hAnsi="Book Antiqua" w:cs="Times New Roman"/>
          <w:color w:val="000000" w:themeColor="text1"/>
          <w:sz w:val="24"/>
          <w:szCs w:val="24"/>
        </w:rPr>
        <w:t>COVID-19</w:t>
      </w:r>
      <w:r w:rsidR="00937FF9" w:rsidRPr="00BB0BDF">
        <w:rPr>
          <w:rFonts w:ascii="Book Antiqua" w:eastAsiaTheme="minorHAnsi" w:hAnsi="Book Antiqua" w:cs="Times New Roman"/>
          <w:color w:val="000000" w:themeColor="text1"/>
          <w:sz w:val="24"/>
          <w:szCs w:val="24"/>
        </w:rPr>
        <w:t xml:space="preserve"> outbreak</w:t>
      </w:r>
      <w:r w:rsidR="008A678C" w:rsidRPr="00BB0BDF">
        <w:rPr>
          <w:rFonts w:ascii="Book Antiqua" w:eastAsiaTheme="minorHAnsi" w:hAnsi="Book Antiqua" w:cs="Times New Roman"/>
          <w:color w:val="000000" w:themeColor="text1"/>
          <w:sz w:val="24"/>
          <w:szCs w:val="24"/>
        </w:rPr>
        <w:t xml:space="preserve">, an approach appropriate to the type of emergency disease, the patient’s situation, and the hospital’s situation </w:t>
      </w:r>
      <w:r w:rsidR="00FA6E63" w:rsidRPr="00BB0BDF">
        <w:rPr>
          <w:rFonts w:ascii="Book Antiqua" w:eastAsiaTheme="minorHAnsi" w:hAnsi="Book Antiqua" w:cs="Times New Roman"/>
          <w:color w:val="000000" w:themeColor="text1"/>
          <w:sz w:val="24"/>
          <w:szCs w:val="24"/>
        </w:rPr>
        <w:t xml:space="preserve">is </w:t>
      </w:r>
      <w:r w:rsidR="008A678C" w:rsidRPr="00BB0BDF">
        <w:rPr>
          <w:rFonts w:ascii="Book Antiqua" w:eastAsiaTheme="minorHAnsi" w:hAnsi="Book Antiqua" w:cs="Times New Roman"/>
          <w:color w:val="000000" w:themeColor="text1"/>
          <w:sz w:val="24"/>
          <w:szCs w:val="24"/>
        </w:rPr>
        <w:t>necessary</w:t>
      </w:r>
      <w:r w:rsidR="00D94731" w:rsidRPr="00BB0BDF">
        <w:rPr>
          <w:rFonts w:ascii="Book Antiqua" w:eastAsiaTheme="minorHAnsi" w:hAnsi="Book Antiqua" w:cs="Times New Roman"/>
          <w:noProof/>
          <w:color w:val="000000" w:themeColor="text1"/>
          <w:sz w:val="24"/>
          <w:szCs w:val="24"/>
          <w:vertAlign w:val="superscript"/>
        </w:rPr>
        <w:t>[</w:t>
      </w:r>
      <w:r w:rsidR="00E462EA" w:rsidRPr="00BB0BDF">
        <w:rPr>
          <w:rFonts w:ascii="Book Antiqua" w:eastAsiaTheme="minorHAnsi" w:hAnsi="Book Antiqua" w:cs="Times New Roman"/>
          <w:noProof/>
          <w:color w:val="000000" w:themeColor="text1"/>
          <w:sz w:val="24"/>
          <w:szCs w:val="24"/>
          <w:vertAlign w:val="superscript"/>
        </w:rPr>
        <w:t>8</w:t>
      </w:r>
      <w:r w:rsidR="00D94731" w:rsidRPr="00BB0BDF">
        <w:rPr>
          <w:rFonts w:ascii="Book Antiqua" w:eastAsiaTheme="minorHAnsi" w:hAnsi="Book Antiqua" w:cs="Times New Roman"/>
          <w:noProof/>
          <w:color w:val="000000" w:themeColor="text1"/>
          <w:sz w:val="24"/>
          <w:szCs w:val="24"/>
          <w:vertAlign w:val="superscript"/>
        </w:rPr>
        <w:t>]</w:t>
      </w:r>
      <w:r w:rsidR="00480ADC" w:rsidRPr="00BB0BDF">
        <w:rPr>
          <w:rFonts w:ascii="Book Antiqua" w:eastAsiaTheme="minorHAnsi" w:hAnsi="Book Antiqua" w:cs="Times New Roman"/>
          <w:color w:val="000000" w:themeColor="text1"/>
          <w:sz w:val="24"/>
          <w:szCs w:val="24"/>
        </w:rPr>
        <w:t>.</w:t>
      </w:r>
    </w:p>
    <w:p w14:paraId="7499ECF3" w14:textId="77777777" w:rsidR="00ED201E" w:rsidRPr="00BB0BDF" w:rsidRDefault="007F6CF5" w:rsidP="00431180">
      <w:pPr>
        <w:wordWrap/>
        <w:adjustRightInd w:val="0"/>
        <w:snapToGrid w:val="0"/>
        <w:spacing w:line="360" w:lineRule="auto"/>
        <w:ind w:firstLineChars="100" w:firstLine="240"/>
        <w:rPr>
          <w:rFonts w:ascii="Book Antiqua" w:eastAsia="宋体" w:hAnsi="Book Antiqua" w:cs="Times New Roman"/>
          <w:color w:val="000000" w:themeColor="text1"/>
          <w:sz w:val="24"/>
          <w:szCs w:val="24"/>
          <w:lang w:eastAsia="zh-CN"/>
        </w:rPr>
      </w:pPr>
      <w:r w:rsidRPr="00BB0BDF">
        <w:rPr>
          <w:rFonts w:ascii="Book Antiqua" w:eastAsiaTheme="minorHAnsi" w:hAnsi="Book Antiqua" w:cs="Times New Roman"/>
          <w:color w:val="000000" w:themeColor="text1"/>
          <w:sz w:val="24"/>
          <w:szCs w:val="24"/>
        </w:rPr>
        <w:t>I</w:t>
      </w:r>
      <w:r w:rsidR="008A678C" w:rsidRPr="00BB0BDF">
        <w:rPr>
          <w:rFonts w:ascii="Book Antiqua" w:eastAsiaTheme="minorHAnsi" w:hAnsi="Book Antiqua" w:cs="Times New Roman"/>
          <w:color w:val="000000" w:themeColor="text1"/>
          <w:sz w:val="24"/>
          <w:szCs w:val="24"/>
        </w:rPr>
        <w:t>n accordance with hospital policy</w:t>
      </w:r>
      <w:r w:rsidRPr="00BB0BDF">
        <w:rPr>
          <w:rFonts w:ascii="Book Antiqua" w:eastAsiaTheme="minorHAnsi" w:hAnsi="Book Antiqua" w:cs="Times New Roman"/>
          <w:color w:val="000000" w:themeColor="text1"/>
          <w:sz w:val="24"/>
          <w:szCs w:val="24"/>
        </w:rPr>
        <w:t>,</w:t>
      </w:r>
      <w:r w:rsidR="008A678C" w:rsidRPr="00BB0BDF">
        <w:rPr>
          <w:rFonts w:ascii="Book Antiqua" w:eastAsiaTheme="minorHAnsi" w:hAnsi="Book Antiqua" w:cs="Times New Roman"/>
          <w:color w:val="000000" w:themeColor="text1"/>
          <w:sz w:val="24"/>
          <w:szCs w:val="24"/>
        </w:rPr>
        <w:t xml:space="preserve"> </w:t>
      </w:r>
      <w:r w:rsidR="00FA6E63" w:rsidRPr="00BB0BDF">
        <w:rPr>
          <w:rFonts w:ascii="Book Antiqua" w:eastAsiaTheme="minorHAnsi" w:hAnsi="Book Antiqua" w:cs="Times New Roman"/>
          <w:color w:val="000000" w:themeColor="text1"/>
          <w:sz w:val="24"/>
          <w:szCs w:val="24"/>
        </w:rPr>
        <w:t xml:space="preserve">regular </w:t>
      </w:r>
      <w:r w:rsidR="008A678C" w:rsidRPr="00BB0BDF">
        <w:rPr>
          <w:rFonts w:ascii="Book Antiqua" w:eastAsiaTheme="minorHAnsi" w:hAnsi="Book Antiqua" w:cs="Times New Roman"/>
          <w:color w:val="000000" w:themeColor="text1"/>
          <w:sz w:val="24"/>
          <w:szCs w:val="24"/>
        </w:rPr>
        <w:t xml:space="preserve">non-emergency </w:t>
      </w:r>
      <w:r w:rsidR="00FA6E63" w:rsidRPr="00BB0BDF">
        <w:rPr>
          <w:rFonts w:ascii="Book Antiqua" w:eastAsiaTheme="minorHAnsi" w:hAnsi="Book Antiqua" w:cs="Times New Roman"/>
          <w:color w:val="000000" w:themeColor="text1"/>
          <w:sz w:val="24"/>
          <w:szCs w:val="24"/>
        </w:rPr>
        <w:t>surgeries were</w:t>
      </w:r>
      <w:r w:rsidR="008A678C" w:rsidRPr="00BB0BDF">
        <w:rPr>
          <w:rFonts w:ascii="Book Antiqua" w:eastAsiaTheme="minorHAnsi" w:hAnsi="Book Antiqua" w:cs="Times New Roman"/>
          <w:color w:val="000000" w:themeColor="text1"/>
          <w:sz w:val="24"/>
          <w:szCs w:val="24"/>
        </w:rPr>
        <w:t xml:space="preserve"> </w:t>
      </w:r>
      <w:r w:rsidRPr="00BB0BDF">
        <w:rPr>
          <w:rFonts w:ascii="Book Antiqua" w:eastAsiaTheme="minorHAnsi" w:hAnsi="Book Antiqua" w:cs="Times New Roman"/>
          <w:color w:val="000000" w:themeColor="text1"/>
          <w:sz w:val="24"/>
          <w:szCs w:val="24"/>
        </w:rPr>
        <w:t xml:space="preserve">delayed </w:t>
      </w:r>
      <w:r w:rsidR="008A678C" w:rsidRPr="00BB0BDF">
        <w:rPr>
          <w:rFonts w:ascii="Book Antiqua" w:eastAsiaTheme="minorHAnsi" w:hAnsi="Book Antiqua" w:cs="Times New Roman"/>
          <w:color w:val="000000" w:themeColor="text1"/>
          <w:sz w:val="24"/>
          <w:szCs w:val="24"/>
        </w:rPr>
        <w:t xml:space="preserve">and </w:t>
      </w:r>
      <w:r w:rsidR="00FA6E63" w:rsidRPr="00BB0BDF">
        <w:rPr>
          <w:rFonts w:ascii="Book Antiqua" w:eastAsiaTheme="minorHAnsi" w:hAnsi="Book Antiqua" w:cs="Times New Roman"/>
          <w:color w:val="000000" w:themeColor="text1"/>
          <w:sz w:val="24"/>
          <w:szCs w:val="24"/>
        </w:rPr>
        <w:t xml:space="preserve">these </w:t>
      </w:r>
      <w:r w:rsidR="008A678C" w:rsidRPr="00BB0BDF">
        <w:rPr>
          <w:rFonts w:ascii="Book Antiqua" w:eastAsiaTheme="minorHAnsi" w:hAnsi="Book Antiqua" w:cs="Times New Roman"/>
          <w:color w:val="000000" w:themeColor="text1"/>
          <w:sz w:val="24"/>
          <w:szCs w:val="24"/>
        </w:rPr>
        <w:t xml:space="preserve">patients were required to visit </w:t>
      </w:r>
      <w:r w:rsidR="00FA6E63" w:rsidRPr="00BB0BDF">
        <w:rPr>
          <w:rFonts w:ascii="Book Antiqua" w:eastAsiaTheme="minorHAnsi" w:hAnsi="Book Antiqua" w:cs="Times New Roman"/>
          <w:color w:val="000000" w:themeColor="text1"/>
          <w:sz w:val="24"/>
          <w:szCs w:val="24"/>
        </w:rPr>
        <w:t xml:space="preserve">a </w:t>
      </w:r>
      <w:r w:rsidR="008A678C" w:rsidRPr="00BB0BDF">
        <w:rPr>
          <w:rFonts w:ascii="Book Antiqua" w:eastAsiaTheme="minorHAnsi" w:hAnsi="Book Antiqua" w:cs="Times New Roman"/>
          <w:color w:val="000000" w:themeColor="text1"/>
          <w:sz w:val="24"/>
          <w:szCs w:val="24"/>
        </w:rPr>
        <w:t xml:space="preserve">screening clinic </w:t>
      </w:r>
      <w:r w:rsidR="00FA6E63" w:rsidRPr="00BB0BDF">
        <w:rPr>
          <w:rFonts w:ascii="Book Antiqua" w:eastAsiaTheme="minorHAnsi" w:hAnsi="Book Antiqua" w:cs="Times New Roman"/>
          <w:color w:val="000000" w:themeColor="text1"/>
          <w:sz w:val="24"/>
          <w:szCs w:val="24"/>
        </w:rPr>
        <w:t>3</w:t>
      </w:r>
      <w:r w:rsidR="008A678C" w:rsidRPr="00BB0BDF">
        <w:rPr>
          <w:rFonts w:ascii="Book Antiqua" w:eastAsiaTheme="minorHAnsi" w:hAnsi="Book Antiqua" w:cs="Times New Roman"/>
          <w:color w:val="000000" w:themeColor="text1"/>
          <w:sz w:val="24"/>
          <w:szCs w:val="24"/>
        </w:rPr>
        <w:t xml:space="preserve"> </w:t>
      </w:r>
      <w:r w:rsidR="00C02A5B" w:rsidRPr="00BB0BDF">
        <w:rPr>
          <w:rFonts w:ascii="Book Antiqua" w:eastAsia="宋体" w:hAnsi="Book Antiqua" w:cs="Times New Roman"/>
          <w:color w:val="000000" w:themeColor="text1"/>
          <w:sz w:val="24"/>
          <w:szCs w:val="24"/>
          <w:lang w:eastAsia="zh-CN"/>
        </w:rPr>
        <w:t>d</w:t>
      </w:r>
      <w:r w:rsidR="008A678C" w:rsidRPr="00BB0BDF">
        <w:rPr>
          <w:rFonts w:ascii="Book Antiqua" w:eastAsiaTheme="minorHAnsi" w:hAnsi="Book Antiqua" w:cs="Times New Roman"/>
          <w:color w:val="000000" w:themeColor="text1"/>
          <w:sz w:val="24"/>
          <w:szCs w:val="24"/>
        </w:rPr>
        <w:t xml:space="preserve"> before surgery to reduce the risk of nosocomial infection</w:t>
      </w:r>
      <w:r w:rsidR="0053268D" w:rsidRPr="00BB0BDF">
        <w:rPr>
          <w:rFonts w:ascii="Book Antiqua" w:eastAsiaTheme="minorHAnsi" w:hAnsi="Book Antiqua" w:cs="Times New Roman"/>
          <w:color w:val="000000" w:themeColor="text1"/>
          <w:sz w:val="24"/>
          <w:szCs w:val="24"/>
        </w:rPr>
        <w:t xml:space="preserve"> during the COVID-19 outbreak</w:t>
      </w:r>
      <w:r w:rsidR="008A678C" w:rsidRPr="00BB0BDF">
        <w:rPr>
          <w:rFonts w:ascii="Book Antiqua" w:eastAsiaTheme="minorHAnsi" w:hAnsi="Book Antiqua" w:cs="Times New Roman"/>
          <w:color w:val="000000" w:themeColor="text1"/>
          <w:sz w:val="24"/>
          <w:szCs w:val="24"/>
        </w:rPr>
        <w:t xml:space="preserve">. </w:t>
      </w:r>
      <w:r w:rsidR="0051248C" w:rsidRPr="00BB0BDF">
        <w:rPr>
          <w:rFonts w:ascii="Book Antiqua" w:eastAsiaTheme="minorHAnsi" w:hAnsi="Book Antiqua" w:cs="Times New Roman"/>
          <w:color w:val="000000" w:themeColor="text1"/>
          <w:sz w:val="24"/>
          <w:szCs w:val="24"/>
        </w:rPr>
        <w:t>Furthermore</w:t>
      </w:r>
      <w:r w:rsidR="00CA2BD5" w:rsidRPr="00BB0BDF">
        <w:rPr>
          <w:rFonts w:ascii="Book Antiqua" w:eastAsiaTheme="minorHAnsi" w:hAnsi="Book Antiqua" w:cs="Times New Roman"/>
          <w:color w:val="000000" w:themeColor="text1"/>
          <w:sz w:val="24"/>
          <w:szCs w:val="24"/>
        </w:rPr>
        <w:t>, a</w:t>
      </w:r>
      <w:r w:rsidR="008A678C" w:rsidRPr="00BB0BDF">
        <w:rPr>
          <w:rFonts w:ascii="Book Antiqua" w:eastAsiaTheme="minorHAnsi" w:hAnsi="Book Antiqua" w:cs="Times New Roman"/>
          <w:color w:val="000000" w:themeColor="text1"/>
          <w:sz w:val="24"/>
          <w:szCs w:val="24"/>
        </w:rPr>
        <w:t xml:space="preserve">ll patients were required to undergo </w:t>
      </w:r>
      <w:r w:rsidR="00FA6E63" w:rsidRPr="00BB0BDF">
        <w:rPr>
          <w:rFonts w:ascii="Book Antiqua" w:eastAsiaTheme="minorHAnsi" w:hAnsi="Book Antiqua" w:cs="Times New Roman"/>
          <w:color w:val="000000" w:themeColor="text1"/>
          <w:sz w:val="24"/>
          <w:szCs w:val="24"/>
        </w:rPr>
        <w:t xml:space="preserve">a </w:t>
      </w:r>
      <w:r w:rsidR="008A678C" w:rsidRPr="00BB0BDF">
        <w:rPr>
          <w:rFonts w:ascii="Book Antiqua" w:eastAsiaTheme="minorHAnsi" w:hAnsi="Book Antiqua" w:cs="Times New Roman"/>
          <w:color w:val="000000" w:themeColor="text1"/>
          <w:sz w:val="24"/>
          <w:szCs w:val="24"/>
        </w:rPr>
        <w:t xml:space="preserve">COVID-19 </w:t>
      </w:r>
      <w:r w:rsidR="006521D4" w:rsidRPr="00BB0BDF">
        <w:rPr>
          <w:rFonts w:ascii="Book Antiqua" w:eastAsiaTheme="minorHAnsi" w:hAnsi="Book Antiqua" w:cs="Times New Roman"/>
          <w:color w:val="000000" w:themeColor="text1"/>
          <w:sz w:val="24"/>
          <w:szCs w:val="24"/>
        </w:rPr>
        <w:t>RT</w:t>
      </w:r>
      <w:r w:rsidR="006521D4" w:rsidRPr="00BB0BDF">
        <w:rPr>
          <w:rFonts w:ascii="Book Antiqua" w:eastAsia="宋体" w:hAnsi="Book Antiqua" w:cs="Times New Roman"/>
          <w:color w:val="000000" w:themeColor="text1"/>
          <w:sz w:val="24"/>
          <w:szCs w:val="24"/>
          <w:lang w:eastAsia="zh-CN"/>
        </w:rPr>
        <w:t>-</w:t>
      </w:r>
      <w:r w:rsidR="006521D4" w:rsidRPr="00BB0BDF">
        <w:rPr>
          <w:rFonts w:ascii="Book Antiqua" w:eastAsiaTheme="minorHAnsi" w:hAnsi="Book Antiqua" w:cs="Times New Roman"/>
          <w:color w:val="000000" w:themeColor="text1"/>
          <w:sz w:val="24"/>
          <w:szCs w:val="24"/>
        </w:rPr>
        <w:t>PCR</w:t>
      </w:r>
      <w:r w:rsidR="008A678C" w:rsidRPr="00BB0BDF">
        <w:rPr>
          <w:rFonts w:ascii="Book Antiqua" w:eastAsiaTheme="minorHAnsi" w:hAnsi="Book Antiqua" w:cs="Times New Roman"/>
          <w:color w:val="000000" w:themeColor="text1"/>
          <w:sz w:val="24"/>
          <w:szCs w:val="24"/>
        </w:rPr>
        <w:t xml:space="preserve"> screening test and chest radiograph</w:t>
      </w:r>
      <w:r w:rsidR="0053268D" w:rsidRPr="00BB0BDF">
        <w:rPr>
          <w:rFonts w:ascii="Book Antiqua" w:eastAsiaTheme="minorHAnsi" w:hAnsi="Book Antiqua" w:cs="Times New Roman"/>
          <w:color w:val="000000" w:themeColor="text1"/>
          <w:sz w:val="24"/>
          <w:szCs w:val="24"/>
        </w:rPr>
        <w:t>y</w:t>
      </w:r>
      <w:r w:rsidR="008A678C" w:rsidRPr="00BB0BDF">
        <w:rPr>
          <w:rFonts w:ascii="Book Antiqua" w:eastAsiaTheme="minorHAnsi" w:hAnsi="Book Antiqua" w:cs="Times New Roman"/>
          <w:color w:val="000000" w:themeColor="text1"/>
          <w:sz w:val="24"/>
          <w:szCs w:val="24"/>
        </w:rPr>
        <w:t xml:space="preserve"> before entering the </w:t>
      </w:r>
      <w:r w:rsidR="00D04177" w:rsidRPr="00BB0BDF">
        <w:rPr>
          <w:rFonts w:ascii="Book Antiqua" w:eastAsiaTheme="minorHAnsi" w:hAnsi="Book Antiqua" w:cs="Times New Roman"/>
          <w:color w:val="000000" w:themeColor="text1"/>
          <w:sz w:val="24"/>
          <w:szCs w:val="24"/>
        </w:rPr>
        <w:t>ER</w:t>
      </w:r>
      <w:r w:rsidR="008A678C" w:rsidRPr="00BB0BDF">
        <w:rPr>
          <w:rFonts w:ascii="Book Antiqua" w:eastAsiaTheme="minorHAnsi" w:hAnsi="Book Antiqua" w:cs="Times New Roman"/>
          <w:color w:val="000000" w:themeColor="text1"/>
          <w:sz w:val="24"/>
          <w:szCs w:val="24"/>
        </w:rPr>
        <w:t xml:space="preserve">. If they had </w:t>
      </w:r>
      <w:r w:rsidR="00EC1C92" w:rsidRPr="00BB0BDF">
        <w:rPr>
          <w:rFonts w:ascii="Book Antiqua" w:eastAsiaTheme="minorHAnsi" w:hAnsi="Book Antiqua" w:cs="Times New Roman"/>
          <w:color w:val="000000" w:themeColor="text1"/>
          <w:sz w:val="24"/>
          <w:szCs w:val="24"/>
        </w:rPr>
        <w:t>pneumonia</w:t>
      </w:r>
      <w:r w:rsidR="00A75025" w:rsidRPr="00BB0BDF">
        <w:rPr>
          <w:rFonts w:ascii="Book Antiqua" w:eastAsiaTheme="minorHAnsi" w:hAnsi="Book Antiqua" w:cs="Times New Roman"/>
          <w:color w:val="000000" w:themeColor="text1"/>
          <w:sz w:val="24"/>
          <w:szCs w:val="24"/>
        </w:rPr>
        <w:t xml:space="preserve">, </w:t>
      </w:r>
      <w:r w:rsidR="008A678C" w:rsidRPr="00BB0BDF">
        <w:rPr>
          <w:rFonts w:ascii="Book Antiqua" w:eastAsiaTheme="minorHAnsi" w:hAnsi="Book Antiqua" w:cs="Times New Roman"/>
          <w:color w:val="000000" w:themeColor="text1"/>
          <w:sz w:val="24"/>
          <w:szCs w:val="24"/>
        </w:rPr>
        <w:t xml:space="preserve">fever or respiratory symptoms, </w:t>
      </w:r>
      <w:r w:rsidR="00E3716F" w:rsidRPr="00BB0BDF">
        <w:rPr>
          <w:rFonts w:ascii="Book Antiqua" w:eastAsiaTheme="minorHAnsi" w:hAnsi="Book Antiqua" w:cs="Times New Roman"/>
          <w:color w:val="000000" w:themeColor="text1"/>
          <w:sz w:val="24"/>
          <w:szCs w:val="24"/>
        </w:rPr>
        <w:t>travel</w:t>
      </w:r>
      <w:r w:rsidR="002C7666" w:rsidRPr="00BB0BDF">
        <w:rPr>
          <w:rFonts w:ascii="Book Antiqua" w:eastAsiaTheme="minorHAnsi" w:hAnsi="Book Antiqua" w:cs="Times New Roman"/>
          <w:color w:val="000000" w:themeColor="text1"/>
          <w:sz w:val="24"/>
          <w:szCs w:val="24"/>
        </w:rPr>
        <w:t>ed</w:t>
      </w:r>
      <w:r w:rsidR="00E3716F" w:rsidRPr="00BB0BDF">
        <w:rPr>
          <w:rFonts w:ascii="Book Antiqua" w:eastAsiaTheme="minorHAnsi" w:hAnsi="Book Antiqua" w:cs="Times New Roman"/>
          <w:color w:val="000000" w:themeColor="text1"/>
          <w:sz w:val="24"/>
          <w:szCs w:val="24"/>
        </w:rPr>
        <w:t xml:space="preserve"> abroad </w:t>
      </w:r>
      <w:r w:rsidR="008A678C" w:rsidRPr="00BB0BDF">
        <w:rPr>
          <w:rFonts w:ascii="Book Antiqua" w:eastAsiaTheme="minorHAnsi" w:hAnsi="Book Antiqua" w:cs="Times New Roman"/>
          <w:color w:val="000000" w:themeColor="text1"/>
          <w:sz w:val="24"/>
          <w:szCs w:val="24"/>
        </w:rPr>
        <w:t xml:space="preserve">in the </w:t>
      </w:r>
      <w:r w:rsidR="00E01577" w:rsidRPr="00BB0BDF">
        <w:rPr>
          <w:rFonts w:ascii="Book Antiqua" w:eastAsiaTheme="minorHAnsi" w:hAnsi="Book Antiqua" w:cs="Times New Roman"/>
          <w:color w:val="000000" w:themeColor="text1"/>
          <w:sz w:val="24"/>
          <w:szCs w:val="24"/>
        </w:rPr>
        <w:t xml:space="preserve">past </w:t>
      </w:r>
      <w:r w:rsidR="0053268D" w:rsidRPr="00BB0BDF">
        <w:rPr>
          <w:rFonts w:ascii="Book Antiqua" w:eastAsiaTheme="minorHAnsi" w:hAnsi="Book Antiqua" w:cs="Times New Roman"/>
          <w:color w:val="000000" w:themeColor="text1"/>
          <w:sz w:val="24"/>
          <w:szCs w:val="24"/>
        </w:rPr>
        <w:t xml:space="preserve">2 </w:t>
      </w:r>
      <w:r w:rsidR="00ED201E" w:rsidRPr="00BB0BDF">
        <w:rPr>
          <w:rFonts w:ascii="Book Antiqua" w:eastAsia="宋体" w:hAnsi="Book Antiqua" w:cs="Times New Roman"/>
          <w:color w:val="000000" w:themeColor="text1"/>
          <w:sz w:val="24"/>
          <w:szCs w:val="24"/>
          <w:lang w:eastAsia="zh-CN"/>
        </w:rPr>
        <w:t>wk</w:t>
      </w:r>
      <w:r w:rsidR="00E3716F" w:rsidRPr="00BB0BDF">
        <w:rPr>
          <w:rFonts w:ascii="Book Antiqua" w:eastAsiaTheme="minorHAnsi" w:hAnsi="Book Antiqua" w:cs="Times New Roman"/>
          <w:color w:val="000000" w:themeColor="text1"/>
          <w:sz w:val="24"/>
          <w:szCs w:val="24"/>
        </w:rPr>
        <w:t>,</w:t>
      </w:r>
      <w:r w:rsidR="008A678C" w:rsidRPr="00BB0BDF">
        <w:rPr>
          <w:rFonts w:ascii="Book Antiqua" w:eastAsiaTheme="minorHAnsi" w:hAnsi="Book Antiqua" w:cs="Times New Roman"/>
          <w:color w:val="000000" w:themeColor="text1"/>
          <w:sz w:val="24"/>
          <w:szCs w:val="24"/>
        </w:rPr>
        <w:t xml:space="preserve"> or </w:t>
      </w:r>
      <w:r w:rsidR="00EC1C92" w:rsidRPr="00BB0BDF">
        <w:rPr>
          <w:rFonts w:ascii="Book Antiqua" w:eastAsiaTheme="minorHAnsi" w:hAnsi="Book Antiqua" w:cs="Times New Roman"/>
          <w:color w:val="000000" w:themeColor="text1"/>
          <w:sz w:val="24"/>
          <w:szCs w:val="24"/>
        </w:rPr>
        <w:t xml:space="preserve">a </w:t>
      </w:r>
      <w:r w:rsidR="00E3716F" w:rsidRPr="00BB0BDF">
        <w:rPr>
          <w:rFonts w:ascii="Book Antiqua" w:eastAsiaTheme="minorHAnsi" w:hAnsi="Book Antiqua" w:cs="Times New Roman"/>
          <w:color w:val="000000" w:themeColor="text1"/>
          <w:sz w:val="24"/>
          <w:szCs w:val="24"/>
        </w:rPr>
        <w:t xml:space="preserve">history of </w:t>
      </w:r>
      <w:r w:rsidR="008A678C" w:rsidRPr="00BB0BDF">
        <w:rPr>
          <w:rFonts w:ascii="Book Antiqua" w:eastAsiaTheme="minorHAnsi" w:hAnsi="Book Antiqua" w:cs="Times New Roman"/>
          <w:color w:val="000000" w:themeColor="text1"/>
          <w:sz w:val="24"/>
          <w:szCs w:val="24"/>
        </w:rPr>
        <w:t>contact</w:t>
      </w:r>
      <w:r w:rsidR="00E3716F" w:rsidRPr="00BB0BDF">
        <w:rPr>
          <w:rFonts w:ascii="Book Antiqua" w:eastAsiaTheme="minorHAnsi" w:hAnsi="Book Antiqua" w:cs="Times New Roman"/>
          <w:color w:val="000000" w:themeColor="text1"/>
          <w:sz w:val="24"/>
          <w:szCs w:val="24"/>
        </w:rPr>
        <w:t xml:space="preserve"> with</w:t>
      </w:r>
      <w:r w:rsidR="008A678C" w:rsidRPr="00BB0BDF">
        <w:rPr>
          <w:rFonts w:ascii="Book Antiqua" w:eastAsiaTheme="minorHAnsi" w:hAnsi="Book Antiqua" w:cs="Times New Roman"/>
          <w:color w:val="000000" w:themeColor="text1"/>
          <w:sz w:val="24"/>
          <w:szCs w:val="24"/>
        </w:rPr>
        <w:t xml:space="preserve"> patients</w:t>
      </w:r>
      <w:r w:rsidR="00144EF9" w:rsidRPr="00BB0BDF">
        <w:rPr>
          <w:rFonts w:ascii="Book Antiqua" w:eastAsiaTheme="minorHAnsi" w:hAnsi="Book Antiqua" w:cs="Times New Roman"/>
          <w:color w:val="000000" w:themeColor="text1"/>
          <w:sz w:val="24"/>
          <w:szCs w:val="24"/>
        </w:rPr>
        <w:t xml:space="preserve"> with COVID-19</w:t>
      </w:r>
      <w:r w:rsidR="008A678C" w:rsidRPr="00BB0BDF">
        <w:rPr>
          <w:rFonts w:ascii="Book Antiqua" w:eastAsiaTheme="minorHAnsi" w:hAnsi="Book Antiqua" w:cs="Times New Roman"/>
          <w:color w:val="000000" w:themeColor="text1"/>
          <w:sz w:val="24"/>
          <w:szCs w:val="24"/>
        </w:rPr>
        <w:t xml:space="preserve">, they </w:t>
      </w:r>
      <w:r w:rsidR="00D64C3D" w:rsidRPr="00BB0BDF">
        <w:rPr>
          <w:rFonts w:ascii="Book Antiqua" w:eastAsiaTheme="minorHAnsi" w:hAnsi="Book Antiqua" w:cs="Times New Roman"/>
          <w:color w:val="000000" w:themeColor="text1"/>
          <w:sz w:val="24"/>
          <w:szCs w:val="24"/>
        </w:rPr>
        <w:t xml:space="preserve">were quarantined until </w:t>
      </w:r>
      <w:r w:rsidR="00FA6E63" w:rsidRPr="00BB0BDF">
        <w:rPr>
          <w:rFonts w:ascii="Book Antiqua" w:eastAsiaTheme="minorHAnsi" w:hAnsi="Book Antiqua" w:cs="Times New Roman"/>
          <w:color w:val="000000" w:themeColor="text1"/>
          <w:sz w:val="24"/>
          <w:szCs w:val="24"/>
        </w:rPr>
        <w:t xml:space="preserve">the </w:t>
      </w:r>
      <w:r w:rsidR="006521D4" w:rsidRPr="00BB0BDF">
        <w:rPr>
          <w:rFonts w:ascii="Book Antiqua" w:eastAsiaTheme="minorHAnsi" w:hAnsi="Book Antiqua" w:cs="Times New Roman"/>
          <w:color w:val="000000" w:themeColor="text1"/>
          <w:sz w:val="24"/>
          <w:szCs w:val="24"/>
        </w:rPr>
        <w:t>RT</w:t>
      </w:r>
      <w:r w:rsidR="006521D4" w:rsidRPr="00BB0BDF">
        <w:rPr>
          <w:rFonts w:ascii="Book Antiqua" w:eastAsia="宋体" w:hAnsi="Book Antiqua" w:cs="Times New Roman"/>
          <w:color w:val="000000" w:themeColor="text1"/>
          <w:sz w:val="24"/>
          <w:szCs w:val="24"/>
          <w:lang w:eastAsia="zh-CN"/>
        </w:rPr>
        <w:t>-</w:t>
      </w:r>
      <w:r w:rsidR="006521D4" w:rsidRPr="00BB0BDF">
        <w:rPr>
          <w:rFonts w:ascii="Book Antiqua" w:eastAsiaTheme="minorHAnsi" w:hAnsi="Book Antiqua" w:cs="Times New Roman"/>
          <w:color w:val="000000" w:themeColor="text1"/>
          <w:sz w:val="24"/>
          <w:szCs w:val="24"/>
        </w:rPr>
        <w:t>PCR</w:t>
      </w:r>
      <w:r w:rsidR="008A678C" w:rsidRPr="00BB0BDF">
        <w:rPr>
          <w:rFonts w:ascii="Book Antiqua" w:eastAsiaTheme="minorHAnsi" w:hAnsi="Book Antiqua" w:cs="Times New Roman"/>
          <w:color w:val="000000" w:themeColor="text1"/>
          <w:sz w:val="24"/>
          <w:szCs w:val="24"/>
        </w:rPr>
        <w:t xml:space="preserve"> results were obtained.</w:t>
      </w:r>
    </w:p>
    <w:p w14:paraId="26F4D1BA" w14:textId="77777777" w:rsidR="00ED201E" w:rsidRPr="00BB0BDF" w:rsidRDefault="00072AD4" w:rsidP="00431180">
      <w:pPr>
        <w:wordWrap/>
        <w:adjustRightInd w:val="0"/>
        <w:snapToGrid w:val="0"/>
        <w:spacing w:line="360" w:lineRule="auto"/>
        <w:ind w:firstLineChars="100" w:firstLine="240"/>
        <w:rPr>
          <w:rFonts w:ascii="Book Antiqua" w:eastAsia="宋体" w:hAnsi="Book Antiqua" w:cs="Times New Roman"/>
          <w:color w:val="000000" w:themeColor="text1"/>
          <w:sz w:val="24"/>
          <w:szCs w:val="24"/>
          <w:lang w:eastAsia="zh-CN"/>
        </w:rPr>
      </w:pPr>
      <w:r w:rsidRPr="00BB0BDF">
        <w:rPr>
          <w:rFonts w:ascii="Book Antiqua" w:eastAsiaTheme="minorHAnsi" w:hAnsi="Book Antiqua" w:cs="Times New Roman"/>
          <w:color w:val="000000" w:themeColor="text1"/>
          <w:sz w:val="24"/>
          <w:szCs w:val="24"/>
        </w:rPr>
        <w:t xml:space="preserve">Clear guidelines are needed to </w:t>
      </w:r>
      <w:r w:rsidR="00FA6E63" w:rsidRPr="00BB0BDF">
        <w:rPr>
          <w:rFonts w:ascii="Book Antiqua" w:eastAsiaTheme="minorHAnsi" w:hAnsi="Book Antiqua" w:cs="Times New Roman"/>
          <w:color w:val="000000" w:themeColor="text1"/>
          <w:sz w:val="24"/>
          <w:szCs w:val="24"/>
        </w:rPr>
        <w:t>prevent</w:t>
      </w:r>
      <w:r w:rsidRPr="00BB0BDF">
        <w:rPr>
          <w:rFonts w:ascii="Book Antiqua" w:eastAsiaTheme="minorHAnsi" w:hAnsi="Book Antiqua" w:cs="Times New Roman"/>
          <w:color w:val="000000" w:themeColor="text1"/>
          <w:sz w:val="24"/>
          <w:szCs w:val="24"/>
        </w:rPr>
        <w:t xml:space="preserve"> COVID-19 transmission and</w:t>
      </w:r>
      <w:r w:rsidR="00FA6E63" w:rsidRPr="00BB0BDF">
        <w:rPr>
          <w:rFonts w:ascii="Book Antiqua" w:eastAsiaTheme="minorHAnsi" w:hAnsi="Book Antiqua" w:cs="Times New Roman"/>
          <w:color w:val="000000" w:themeColor="text1"/>
          <w:sz w:val="24"/>
          <w:szCs w:val="24"/>
        </w:rPr>
        <w:t xml:space="preserve"> </w:t>
      </w:r>
      <w:r w:rsidRPr="00BB0BDF">
        <w:rPr>
          <w:rFonts w:ascii="Book Antiqua" w:eastAsiaTheme="minorHAnsi" w:hAnsi="Book Antiqua" w:cs="Times New Roman"/>
          <w:color w:val="000000" w:themeColor="text1"/>
          <w:sz w:val="24"/>
          <w:szCs w:val="24"/>
        </w:rPr>
        <w:t xml:space="preserve">emergency </w:t>
      </w:r>
      <w:r w:rsidR="0051248C" w:rsidRPr="00BB0BDF">
        <w:rPr>
          <w:rFonts w:ascii="Book Antiqua" w:eastAsiaTheme="minorHAnsi" w:hAnsi="Book Antiqua" w:cs="Times New Roman"/>
          <w:color w:val="000000" w:themeColor="text1"/>
          <w:sz w:val="24"/>
          <w:szCs w:val="24"/>
        </w:rPr>
        <w:t>surgeries</w:t>
      </w:r>
      <w:r w:rsidR="00351546" w:rsidRPr="00BB0BDF">
        <w:rPr>
          <w:rFonts w:ascii="Book Antiqua" w:eastAsiaTheme="minorHAnsi" w:hAnsi="Book Antiqua" w:cs="Times New Roman"/>
          <w:color w:val="000000" w:themeColor="text1"/>
          <w:sz w:val="24"/>
          <w:szCs w:val="24"/>
        </w:rPr>
        <w:t>;</w:t>
      </w:r>
      <w:r w:rsidRPr="00BB0BDF">
        <w:rPr>
          <w:rFonts w:ascii="Book Antiqua" w:eastAsiaTheme="minorHAnsi" w:hAnsi="Book Antiqua" w:cs="Times New Roman"/>
          <w:color w:val="000000" w:themeColor="text1"/>
          <w:sz w:val="24"/>
          <w:szCs w:val="24"/>
        </w:rPr>
        <w:t xml:space="preserve"> </w:t>
      </w:r>
      <w:r w:rsidR="00FA6E63" w:rsidRPr="00BB0BDF">
        <w:rPr>
          <w:rFonts w:ascii="Book Antiqua" w:eastAsiaTheme="minorHAnsi" w:hAnsi="Book Antiqua" w:cs="Times New Roman"/>
          <w:color w:val="000000" w:themeColor="text1"/>
          <w:sz w:val="24"/>
          <w:szCs w:val="24"/>
        </w:rPr>
        <w:t>i</w:t>
      </w:r>
      <w:r w:rsidRPr="00BB0BDF">
        <w:rPr>
          <w:rFonts w:ascii="Book Antiqua" w:eastAsiaTheme="minorHAnsi" w:hAnsi="Book Antiqua" w:cs="Times New Roman"/>
          <w:color w:val="000000" w:themeColor="text1"/>
          <w:sz w:val="24"/>
          <w:szCs w:val="24"/>
        </w:rPr>
        <w:t xml:space="preserve">f </w:t>
      </w:r>
      <w:r w:rsidR="00FA6E63" w:rsidRPr="00BB0BDF">
        <w:rPr>
          <w:rFonts w:ascii="Book Antiqua" w:eastAsiaTheme="minorHAnsi" w:hAnsi="Book Antiqua" w:cs="Times New Roman"/>
          <w:color w:val="000000" w:themeColor="text1"/>
          <w:sz w:val="24"/>
          <w:szCs w:val="24"/>
        </w:rPr>
        <w:t xml:space="preserve">the importance of either infection prevention or the requirement for </w:t>
      </w:r>
      <w:r w:rsidR="002F1567" w:rsidRPr="00BB0BDF">
        <w:rPr>
          <w:rFonts w:ascii="Book Antiqua" w:eastAsiaTheme="minorHAnsi" w:hAnsi="Book Antiqua" w:cs="Times New Roman"/>
          <w:color w:val="000000" w:themeColor="text1"/>
          <w:sz w:val="24"/>
          <w:szCs w:val="24"/>
        </w:rPr>
        <w:t xml:space="preserve">emergency </w:t>
      </w:r>
      <w:r w:rsidR="00FA6E63" w:rsidRPr="00BB0BDF">
        <w:rPr>
          <w:rFonts w:ascii="Book Antiqua" w:eastAsiaTheme="minorHAnsi" w:hAnsi="Book Antiqua" w:cs="Times New Roman"/>
          <w:color w:val="000000" w:themeColor="text1"/>
          <w:sz w:val="24"/>
          <w:szCs w:val="24"/>
        </w:rPr>
        <w:t xml:space="preserve">surgery is </w:t>
      </w:r>
      <w:r w:rsidR="000B63ED" w:rsidRPr="00BB0BDF">
        <w:rPr>
          <w:rFonts w:ascii="Book Antiqua" w:eastAsiaTheme="minorHAnsi" w:hAnsi="Book Antiqua" w:cs="Times New Roman"/>
          <w:color w:val="000000" w:themeColor="text1"/>
          <w:sz w:val="24"/>
          <w:szCs w:val="24"/>
        </w:rPr>
        <w:t>im</w:t>
      </w:r>
      <w:r w:rsidRPr="00BB0BDF">
        <w:rPr>
          <w:rFonts w:ascii="Book Antiqua" w:eastAsiaTheme="minorHAnsi" w:hAnsi="Book Antiqua" w:cs="Times New Roman"/>
          <w:color w:val="000000" w:themeColor="text1"/>
          <w:sz w:val="24"/>
          <w:szCs w:val="24"/>
        </w:rPr>
        <w:t>balance</w:t>
      </w:r>
      <w:r w:rsidR="000B63ED" w:rsidRPr="00BB0BDF">
        <w:rPr>
          <w:rFonts w:ascii="Book Antiqua" w:eastAsiaTheme="minorHAnsi" w:hAnsi="Book Antiqua" w:cs="Times New Roman"/>
          <w:color w:val="000000" w:themeColor="text1"/>
          <w:sz w:val="24"/>
          <w:szCs w:val="24"/>
        </w:rPr>
        <w:t>d</w:t>
      </w:r>
      <w:r w:rsidRPr="00BB0BDF">
        <w:rPr>
          <w:rFonts w:ascii="Book Antiqua" w:eastAsiaTheme="minorHAnsi" w:hAnsi="Book Antiqua" w:cs="Times New Roman"/>
          <w:color w:val="000000" w:themeColor="text1"/>
          <w:sz w:val="24"/>
          <w:szCs w:val="24"/>
        </w:rPr>
        <w:t xml:space="preserve">, both can be missed. </w:t>
      </w:r>
      <w:r w:rsidR="008A678C" w:rsidRPr="00BB0BDF">
        <w:rPr>
          <w:rFonts w:ascii="Book Antiqua" w:eastAsiaTheme="minorHAnsi" w:hAnsi="Book Antiqua" w:cs="Times New Roman"/>
          <w:color w:val="000000" w:themeColor="text1"/>
          <w:sz w:val="24"/>
          <w:szCs w:val="24"/>
        </w:rPr>
        <w:t xml:space="preserve">For patients in need of emergency surgery, a protocol has been established, </w:t>
      </w:r>
      <w:r w:rsidR="000B63ED" w:rsidRPr="00BB0BDF">
        <w:rPr>
          <w:rFonts w:ascii="Book Antiqua" w:eastAsiaTheme="minorHAnsi" w:hAnsi="Book Antiqua" w:cs="Times New Roman"/>
          <w:i/>
          <w:color w:val="000000" w:themeColor="text1"/>
          <w:sz w:val="24"/>
          <w:szCs w:val="24"/>
        </w:rPr>
        <w:t>i.e.</w:t>
      </w:r>
      <w:r w:rsidR="000B63ED" w:rsidRPr="00BB0BDF">
        <w:rPr>
          <w:rFonts w:ascii="Book Antiqua" w:eastAsiaTheme="minorHAnsi" w:hAnsi="Book Antiqua" w:cs="Times New Roman"/>
          <w:color w:val="000000" w:themeColor="text1"/>
          <w:sz w:val="24"/>
          <w:szCs w:val="24"/>
        </w:rPr>
        <w:t>,</w:t>
      </w:r>
      <w:r w:rsidR="008A678C" w:rsidRPr="00BB0BDF">
        <w:rPr>
          <w:rFonts w:ascii="Book Antiqua" w:eastAsiaTheme="minorHAnsi" w:hAnsi="Book Antiqua" w:cs="Times New Roman"/>
          <w:color w:val="000000" w:themeColor="text1"/>
          <w:sz w:val="24"/>
          <w:szCs w:val="24"/>
        </w:rPr>
        <w:t xml:space="preserve"> to perform CT using a negative</w:t>
      </w:r>
      <w:r w:rsidR="0004504B" w:rsidRPr="00BB0BDF">
        <w:rPr>
          <w:rFonts w:ascii="Book Antiqua" w:eastAsiaTheme="minorHAnsi" w:hAnsi="Book Antiqua" w:cs="Times New Roman"/>
          <w:color w:val="000000" w:themeColor="text1"/>
          <w:sz w:val="24"/>
          <w:szCs w:val="24"/>
        </w:rPr>
        <w:t>-</w:t>
      </w:r>
      <w:r w:rsidR="008A678C" w:rsidRPr="00BB0BDF">
        <w:rPr>
          <w:rFonts w:ascii="Book Antiqua" w:eastAsiaTheme="minorHAnsi" w:hAnsi="Book Antiqua" w:cs="Times New Roman"/>
          <w:color w:val="000000" w:themeColor="text1"/>
          <w:sz w:val="24"/>
          <w:szCs w:val="24"/>
        </w:rPr>
        <w:t>pressure transport device even before COVID-19 is confirmed.</w:t>
      </w:r>
      <w:r w:rsidR="00A75025" w:rsidRPr="00BB0BDF">
        <w:rPr>
          <w:rFonts w:ascii="Book Antiqua" w:eastAsiaTheme="minorHAnsi" w:hAnsi="Book Antiqua" w:cs="Times New Roman"/>
          <w:color w:val="000000" w:themeColor="text1"/>
          <w:sz w:val="24"/>
          <w:szCs w:val="24"/>
        </w:rPr>
        <w:t xml:space="preserve"> </w:t>
      </w:r>
      <w:r w:rsidR="00B81806" w:rsidRPr="00BB0BDF">
        <w:rPr>
          <w:rFonts w:ascii="Book Antiqua" w:eastAsiaTheme="minorHAnsi" w:hAnsi="Book Antiqua" w:cs="Times New Roman"/>
          <w:color w:val="000000" w:themeColor="text1"/>
          <w:sz w:val="24"/>
          <w:szCs w:val="24"/>
        </w:rPr>
        <w:t xml:space="preserve">The principles applied during the treatment of </w:t>
      </w:r>
      <w:r w:rsidR="000B63ED" w:rsidRPr="00BB0BDF">
        <w:rPr>
          <w:rFonts w:ascii="Book Antiqua" w:eastAsiaTheme="minorHAnsi" w:hAnsi="Book Antiqua" w:cs="Times New Roman"/>
          <w:color w:val="000000" w:themeColor="text1"/>
          <w:sz w:val="24"/>
          <w:szCs w:val="24"/>
        </w:rPr>
        <w:t xml:space="preserve">the </w:t>
      </w:r>
      <w:r w:rsidR="00811FDE" w:rsidRPr="00BB0BDF">
        <w:rPr>
          <w:rFonts w:ascii="Book Antiqua" w:eastAsiaTheme="minorHAnsi" w:hAnsi="Book Antiqua" w:cs="Times New Roman"/>
          <w:color w:val="000000" w:themeColor="text1"/>
          <w:sz w:val="24"/>
          <w:szCs w:val="24"/>
        </w:rPr>
        <w:t>patient</w:t>
      </w:r>
      <w:r w:rsidR="00B81806" w:rsidRPr="00BB0BDF">
        <w:rPr>
          <w:rFonts w:ascii="Book Antiqua" w:eastAsiaTheme="minorHAnsi" w:hAnsi="Book Antiqua" w:cs="Times New Roman"/>
          <w:color w:val="000000" w:themeColor="text1"/>
          <w:sz w:val="24"/>
          <w:szCs w:val="24"/>
        </w:rPr>
        <w:t xml:space="preserve"> with appendicitis were also applied while caring for </w:t>
      </w:r>
      <w:r w:rsidR="00A75025" w:rsidRPr="00BB0BDF">
        <w:rPr>
          <w:rFonts w:ascii="Book Antiqua" w:eastAsiaTheme="minorHAnsi" w:hAnsi="Book Antiqua" w:cs="Times New Roman"/>
          <w:color w:val="000000" w:themeColor="text1"/>
          <w:sz w:val="24"/>
          <w:szCs w:val="24"/>
        </w:rPr>
        <w:t>patients with cerebral hemorrhage and intestinal perforation with suspected COVID-19 who visit</w:t>
      </w:r>
      <w:r w:rsidR="00B81806" w:rsidRPr="00BB0BDF">
        <w:rPr>
          <w:rFonts w:ascii="Book Antiqua" w:eastAsiaTheme="minorHAnsi" w:hAnsi="Book Antiqua" w:cs="Times New Roman"/>
          <w:color w:val="000000" w:themeColor="text1"/>
          <w:sz w:val="24"/>
          <w:szCs w:val="24"/>
        </w:rPr>
        <w:t>ed</w:t>
      </w:r>
      <w:r w:rsidR="00A75025" w:rsidRPr="00BB0BDF">
        <w:rPr>
          <w:rFonts w:ascii="Book Antiqua" w:eastAsiaTheme="minorHAnsi" w:hAnsi="Book Antiqua" w:cs="Times New Roman"/>
          <w:color w:val="000000" w:themeColor="text1"/>
          <w:sz w:val="24"/>
          <w:szCs w:val="24"/>
        </w:rPr>
        <w:t xml:space="preserve"> the ER.</w:t>
      </w:r>
    </w:p>
    <w:p w14:paraId="6A38C29C" w14:textId="51D6E4B2" w:rsidR="0054666D" w:rsidRPr="00BB0BDF" w:rsidRDefault="00940918" w:rsidP="00431180">
      <w:pPr>
        <w:wordWrap/>
        <w:adjustRightInd w:val="0"/>
        <w:snapToGrid w:val="0"/>
        <w:spacing w:line="360" w:lineRule="auto"/>
        <w:ind w:firstLineChars="100" w:firstLine="240"/>
        <w:rPr>
          <w:rFonts w:ascii="Book Antiqua" w:eastAsia="宋体" w:hAnsi="Book Antiqua" w:cs="Times New Roman"/>
          <w:color w:val="000000" w:themeColor="text1"/>
          <w:sz w:val="24"/>
          <w:szCs w:val="24"/>
          <w:lang w:eastAsia="zh-CN"/>
        </w:rPr>
      </w:pPr>
      <w:r w:rsidRPr="00BB0BDF">
        <w:rPr>
          <w:rFonts w:ascii="Book Antiqua" w:eastAsiaTheme="minorHAnsi" w:hAnsi="Book Antiqua" w:cs="Times New Roman"/>
          <w:color w:val="000000" w:themeColor="text1"/>
          <w:sz w:val="24"/>
          <w:szCs w:val="24"/>
        </w:rPr>
        <w:t xml:space="preserve">Recently, some guidelines for surgery </w:t>
      </w:r>
      <w:r w:rsidR="00B81806" w:rsidRPr="00BB0BDF">
        <w:rPr>
          <w:rFonts w:ascii="Book Antiqua" w:eastAsiaTheme="minorHAnsi" w:hAnsi="Book Antiqua" w:cs="Times New Roman"/>
          <w:color w:val="000000" w:themeColor="text1"/>
          <w:sz w:val="24"/>
          <w:szCs w:val="24"/>
        </w:rPr>
        <w:t xml:space="preserve">complicated by </w:t>
      </w:r>
      <w:r w:rsidRPr="00BB0BDF">
        <w:rPr>
          <w:rFonts w:ascii="Book Antiqua" w:eastAsiaTheme="minorHAnsi" w:hAnsi="Book Antiqua" w:cs="Times New Roman"/>
          <w:color w:val="000000" w:themeColor="text1"/>
          <w:sz w:val="24"/>
          <w:szCs w:val="24"/>
        </w:rPr>
        <w:t xml:space="preserve">COVID-19 </w:t>
      </w:r>
      <w:r w:rsidR="00B81806" w:rsidRPr="00BB0BDF">
        <w:rPr>
          <w:rFonts w:ascii="Book Antiqua" w:eastAsiaTheme="minorHAnsi" w:hAnsi="Book Antiqua" w:cs="Times New Roman"/>
          <w:color w:val="000000" w:themeColor="text1"/>
          <w:sz w:val="24"/>
          <w:szCs w:val="24"/>
        </w:rPr>
        <w:t xml:space="preserve">have suggested that </w:t>
      </w:r>
      <w:r w:rsidRPr="00BB0BDF">
        <w:rPr>
          <w:rFonts w:ascii="Book Antiqua" w:eastAsiaTheme="minorHAnsi" w:hAnsi="Book Antiqua" w:cs="Times New Roman"/>
          <w:color w:val="000000" w:themeColor="text1"/>
          <w:sz w:val="24"/>
          <w:szCs w:val="24"/>
        </w:rPr>
        <w:t xml:space="preserve">a trial of antibiotics can be considered for uncomplicated or early appendicitis based on </w:t>
      </w:r>
      <w:r w:rsidR="00B81806" w:rsidRPr="00BB0BDF">
        <w:rPr>
          <w:rFonts w:ascii="Book Antiqua" w:eastAsiaTheme="minorHAnsi" w:hAnsi="Book Antiqua" w:cs="Times New Roman"/>
          <w:color w:val="000000" w:themeColor="text1"/>
          <w:sz w:val="24"/>
          <w:szCs w:val="24"/>
        </w:rPr>
        <w:t xml:space="preserve">the </w:t>
      </w:r>
      <w:r w:rsidRPr="00BB0BDF">
        <w:rPr>
          <w:rFonts w:ascii="Book Antiqua" w:eastAsiaTheme="minorHAnsi" w:hAnsi="Book Antiqua" w:cs="Times New Roman"/>
          <w:color w:val="000000" w:themeColor="text1"/>
          <w:sz w:val="24"/>
          <w:szCs w:val="24"/>
        </w:rPr>
        <w:t>surgeon</w:t>
      </w:r>
      <w:r w:rsidR="00B81806" w:rsidRPr="00BB0BDF">
        <w:rPr>
          <w:rFonts w:ascii="Book Antiqua" w:eastAsiaTheme="minorHAnsi" w:hAnsi="Book Antiqua" w:cs="Times New Roman"/>
          <w:color w:val="000000" w:themeColor="text1"/>
          <w:sz w:val="24"/>
          <w:szCs w:val="24"/>
        </w:rPr>
        <w:t>’s</w:t>
      </w:r>
      <w:r w:rsidRPr="00BB0BDF">
        <w:rPr>
          <w:rFonts w:ascii="Book Antiqua" w:eastAsiaTheme="minorHAnsi" w:hAnsi="Book Antiqua" w:cs="Times New Roman"/>
          <w:color w:val="000000" w:themeColor="text1"/>
          <w:sz w:val="24"/>
          <w:szCs w:val="24"/>
        </w:rPr>
        <w:t xml:space="preserve"> judgment and patient</w:t>
      </w:r>
      <w:r w:rsidR="00B81806" w:rsidRPr="00BB0BDF">
        <w:rPr>
          <w:rFonts w:ascii="Book Antiqua" w:eastAsiaTheme="minorHAnsi" w:hAnsi="Book Antiqua" w:cs="Times New Roman"/>
          <w:color w:val="000000" w:themeColor="text1"/>
          <w:sz w:val="24"/>
          <w:szCs w:val="24"/>
        </w:rPr>
        <w:t>’s</w:t>
      </w:r>
      <w:r w:rsidRPr="00BB0BDF">
        <w:rPr>
          <w:rFonts w:ascii="Book Antiqua" w:eastAsiaTheme="minorHAnsi" w:hAnsi="Book Antiqua" w:cs="Times New Roman"/>
          <w:color w:val="000000" w:themeColor="text1"/>
          <w:sz w:val="24"/>
          <w:szCs w:val="24"/>
        </w:rPr>
        <w:t xml:space="preserve"> condition.</w:t>
      </w:r>
      <w:r w:rsidR="00A9063D" w:rsidRPr="00BB0BDF">
        <w:rPr>
          <w:rFonts w:ascii="Book Antiqua" w:eastAsiaTheme="minorHAnsi" w:hAnsi="Book Antiqua" w:cs="Times New Roman"/>
          <w:color w:val="000000" w:themeColor="text1"/>
          <w:sz w:val="24"/>
          <w:szCs w:val="24"/>
        </w:rPr>
        <w:t xml:space="preserve"> </w:t>
      </w:r>
      <w:bookmarkStart w:id="2" w:name="_Hlk38837061"/>
      <w:r w:rsidR="00121A5E" w:rsidRPr="00BB0BDF">
        <w:rPr>
          <w:rFonts w:ascii="Book Antiqua" w:hAnsi="Book Antiqua"/>
          <w:color w:val="000000" w:themeColor="text1"/>
          <w:sz w:val="24"/>
          <w:szCs w:val="24"/>
        </w:rPr>
        <w:t xml:space="preserve">However, </w:t>
      </w:r>
      <w:bookmarkStart w:id="3" w:name="_Hlk38836273"/>
      <w:r w:rsidR="00A9063D" w:rsidRPr="00BB0BDF">
        <w:rPr>
          <w:rFonts w:ascii="Book Antiqua" w:hAnsi="Book Antiqua"/>
          <w:color w:val="000000" w:themeColor="text1"/>
          <w:sz w:val="24"/>
          <w:szCs w:val="24"/>
        </w:rPr>
        <w:t>operations should be perfor</w:t>
      </w:r>
      <w:r w:rsidRPr="00BB0BDF">
        <w:rPr>
          <w:rFonts w:ascii="Book Antiqua" w:hAnsi="Book Antiqua"/>
          <w:color w:val="000000" w:themeColor="text1"/>
          <w:sz w:val="24"/>
          <w:szCs w:val="24"/>
        </w:rPr>
        <w:t xml:space="preserve">med </w:t>
      </w:r>
      <w:bookmarkEnd w:id="3"/>
      <w:r w:rsidRPr="00BB0BDF">
        <w:rPr>
          <w:rFonts w:ascii="Book Antiqua" w:hAnsi="Book Antiqua"/>
          <w:color w:val="000000" w:themeColor="text1"/>
          <w:sz w:val="24"/>
          <w:szCs w:val="24"/>
        </w:rPr>
        <w:t>if</w:t>
      </w:r>
      <w:r w:rsidR="00A9063D" w:rsidRPr="00BB0BDF">
        <w:rPr>
          <w:rFonts w:ascii="Book Antiqua" w:hAnsi="Book Antiqua"/>
          <w:color w:val="000000" w:themeColor="text1"/>
          <w:sz w:val="24"/>
          <w:szCs w:val="24"/>
        </w:rPr>
        <w:t xml:space="preserve"> </w:t>
      </w:r>
      <w:r w:rsidR="00DC0077" w:rsidRPr="00BB0BDF">
        <w:rPr>
          <w:rFonts w:ascii="Book Antiqua" w:eastAsiaTheme="minorHAnsi" w:hAnsi="Book Antiqua" w:cs="Times New Roman"/>
          <w:color w:val="000000" w:themeColor="text1"/>
          <w:sz w:val="24"/>
          <w:szCs w:val="24"/>
        </w:rPr>
        <w:t xml:space="preserve">delaying </w:t>
      </w:r>
      <w:r w:rsidR="00121A5E" w:rsidRPr="00BB0BDF">
        <w:rPr>
          <w:rFonts w:ascii="Book Antiqua" w:hAnsi="Book Antiqua"/>
          <w:color w:val="000000" w:themeColor="text1"/>
          <w:sz w:val="24"/>
          <w:szCs w:val="24"/>
        </w:rPr>
        <w:t xml:space="preserve">the surgery </w:t>
      </w:r>
      <w:r w:rsidR="00A9063D" w:rsidRPr="00BB0BDF">
        <w:rPr>
          <w:rFonts w:ascii="Book Antiqua" w:hAnsi="Book Antiqua"/>
          <w:color w:val="000000" w:themeColor="text1"/>
          <w:sz w:val="24"/>
          <w:szCs w:val="24"/>
        </w:rPr>
        <w:t>is likely to prolong the hospital sta</w:t>
      </w:r>
      <w:r w:rsidR="00DC0077" w:rsidRPr="00BB0BDF">
        <w:rPr>
          <w:rFonts w:ascii="Book Antiqua" w:hAnsi="Book Antiqua"/>
          <w:color w:val="000000" w:themeColor="text1"/>
          <w:sz w:val="24"/>
          <w:szCs w:val="24"/>
        </w:rPr>
        <w:t>y</w:t>
      </w:r>
      <w:r w:rsidR="00DC0077" w:rsidRPr="00BB0BDF">
        <w:rPr>
          <w:rFonts w:ascii="Book Antiqua" w:eastAsiaTheme="minorHAnsi" w:hAnsi="Book Antiqua" w:cs="Times New Roman"/>
          <w:color w:val="000000" w:themeColor="text1"/>
          <w:sz w:val="24"/>
          <w:szCs w:val="24"/>
        </w:rPr>
        <w:t>, increase the likelihood of later hospital admission, or cause harm to the patient</w:t>
      </w:r>
      <w:bookmarkEnd w:id="2"/>
      <w:r w:rsidR="00D94731" w:rsidRPr="00BB0BDF">
        <w:rPr>
          <w:rFonts w:ascii="Book Antiqua" w:eastAsiaTheme="minorHAnsi" w:hAnsi="Book Antiqua" w:cs="Times New Roman"/>
          <w:noProof/>
          <w:color w:val="000000" w:themeColor="text1"/>
          <w:sz w:val="24"/>
          <w:szCs w:val="24"/>
          <w:vertAlign w:val="superscript"/>
        </w:rPr>
        <w:t>[</w:t>
      </w:r>
      <w:r w:rsidR="00E462EA" w:rsidRPr="00BB0BDF">
        <w:rPr>
          <w:rFonts w:ascii="Book Antiqua" w:eastAsiaTheme="minorHAnsi" w:hAnsi="Book Antiqua" w:cs="Times New Roman"/>
          <w:noProof/>
          <w:color w:val="000000" w:themeColor="text1"/>
          <w:sz w:val="24"/>
          <w:szCs w:val="24"/>
          <w:vertAlign w:val="superscript"/>
        </w:rPr>
        <w:t>9</w:t>
      </w:r>
      <w:r w:rsidR="005C3B45" w:rsidRPr="00BB0BDF">
        <w:rPr>
          <w:rFonts w:ascii="Book Antiqua" w:eastAsiaTheme="minorHAnsi" w:hAnsi="Book Antiqua" w:cs="Times New Roman"/>
          <w:noProof/>
          <w:color w:val="000000" w:themeColor="text1"/>
          <w:sz w:val="24"/>
          <w:szCs w:val="24"/>
          <w:vertAlign w:val="superscript"/>
        </w:rPr>
        <w:t>,</w:t>
      </w:r>
      <w:r w:rsidR="00E462EA" w:rsidRPr="00BB0BDF">
        <w:rPr>
          <w:rFonts w:ascii="Book Antiqua" w:eastAsiaTheme="minorHAnsi" w:hAnsi="Book Antiqua" w:cs="Times New Roman"/>
          <w:noProof/>
          <w:color w:val="000000" w:themeColor="text1"/>
          <w:sz w:val="24"/>
          <w:szCs w:val="24"/>
          <w:vertAlign w:val="superscript"/>
        </w:rPr>
        <w:t>10</w:t>
      </w:r>
      <w:r w:rsidR="00D94731" w:rsidRPr="00BB0BDF">
        <w:rPr>
          <w:rFonts w:ascii="Book Antiqua" w:eastAsiaTheme="minorHAnsi" w:hAnsi="Book Antiqua" w:cs="Times New Roman"/>
          <w:noProof/>
          <w:color w:val="000000" w:themeColor="text1"/>
          <w:sz w:val="24"/>
          <w:szCs w:val="24"/>
          <w:vertAlign w:val="superscript"/>
        </w:rPr>
        <w:t>]</w:t>
      </w:r>
      <w:r w:rsidRPr="00BB0BDF">
        <w:rPr>
          <w:rFonts w:ascii="Book Antiqua" w:eastAsiaTheme="minorHAnsi" w:hAnsi="Book Antiqua" w:cs="Times New Roman"/>
          <w:color w:val="000000" w:themeColor="text1"/>
          <w:sz w:val="24"/>
          <w:szCs w:val="24"/>
        </w:rPr>
        <w:t xml:space="preserve">. </w:t>
      </w:r>
      <w:r w:rsidR="007B6E77" w:rsidRPr="00BB0BDF">
        <w:rPr>
          <w:rFonts w:ascii="Book Antiqua" w:eastAsiaTheme="minorHAnsi" w:hAnsi="Book Antiqua" w:cs="Times New Roman"/>
          <w:color w:val="000000" w:themeColor="text1"/>
          <w:sz w:val="24"/>
          <w:szCs w:val="24"/>
        </w:rPr>
        <w:t>Hospitalization</w:t>
      </w:r>
      <w:r w:rsidR="007B6E77" w:rsidRPr="00BB0BDF">
        <w:rPr>
          <w:rFonts w:ascii="Book Antiqua" w:hAnsi="Book Antiqua"/>
          <w:color w:val="000000" w:themeColor="text1"/>
          <w:sz w:val="24"/>
          <w:szCs w:val="24"/>
        </w:rPr>
        <w:t xml:space="preserve"> was </w:t>
      </w:r>
      <w:r w:rsidR="007B6E77" w:rsidRPr="00BB0BDF">
        <w:rPr>
          <w:rFonts w:ascii="Book Antiqua" w:eastAsiaTheme="minorHAnsi" w:hAnsi="Book Antiqua" w:cs="Times New Roman"/>
          <w:color w:val="000000" w:themeColor="text1"/>
          <w:sz w:val="24"/>
          <w:szCs w:val="24"/>
        </w:rPr>
        <w:t xml:space="preserve">essential </w:t>
      </w:r>
      <w:r w:rsidR="00351546" w:rsidRPr="00BB0BDF">
        <w:rPr>
          <w:rFonts w:ascii="Book Antiqua" w:eastAsiaTheme="minorHAnsi" w:hAnsi="Book Antiqua" w:cs="Times New Roman"/>
          <w:color w:val="000000" w:themeColor="text1"/>
          <w:sz w:val="24"/>
          <w:szCs w:val="24"/>
        </w:rPr>
        <w:t>owing to</w:t>
      </w:r>
      <w:r w:rsidR="007B6E77" w:rsidRPr="00BB0BDF">
        <w:rPr>
          <w:rFonts w:ascii="Book Antiqua" w:eastAsiaTheme="minorHAnsi" w:hAnsi="Book Antiqua" w:cs="Times New Roman"/>
          <w:color w:val="000000" w:themeColor="text1"/>
          <w:sz w:val="24"/>
          <w:szCs w:val="24"/>
        </w:rPr>
        <w:t xml:space="preserve"> the rapid progression of</w:t>
      </w:r>
      <w:r w:rsidR="007B6E77" w:rsidRPr="00BB0BDF">
        <w:rPr>
          <w:rFonts w:ascii="Book Antiqua" w:hAnsi="Book Antiqua"/>
          <w:color w:val="000000" w:themeColor="text1"/>
          <w:sz w:val="24"/>
          <w:szCs w:val="24"/>
        </w:rPr>
        <w:t xml:space="preserve"> </w:t>
      </w:r>
      <w:r w:rsidR="00351546" w:rsidRPr="00BB0BDF">
        <w:rPr>
          <w:rFonts w:ascii="Book Antiqua" w:hAnsi="Book Antiqua"/>
          <w:color w:val="000000" w:themeColor="text1"/>
          <w:sz w:val="24"/>
          <w:szCs w:val="24"/>
        </w:rPr>
        <w:t xml:space="preserve">the </w:t>
      </w:r>
      <w:r w:rsidR="007B6E77" w:rsidRPr="00BB0BDF">
        <w:rPr>
          <w:rFonts w:ascii="Book Antiqua" w:hAnsi="Book Antiqua"/>
          <w:color w:val="000000" w:themeColor="text1"/>
          <w:sz w:val="24"/>
          <w:szCs w:val="24"/>
        </w:rPr>
        <w:t>COVID-19 pneumonia</w:t>
      </w:r>
      <w:r w:rsidR="007B6E77" w:rsidRPr="00BB0BDF">
        <w:rPr>
          <w:rFonts w:ascii="Book Antiqua" w:eastAsiaTheme="minorHAnsi" w:hAnsi="Book Antiqua" w:cs="Times New Roman"/>
          <w:color w:val="000000" w:themeColor="text1"/>
          <w:sz w:val="24"/>
          <w:szCs w:val="24"/>
        </w:rPr>
        <w:t xml:space="preserve">, the wide range of </w:t>
      </w:r>
      <w:r w:rsidR="00534DF6" w:rsidRPr="00BB0BDF">
        <w:rPr>
          <w:rFonts w:ascii="Book Antiqua" w:eastAsiaTheme="minorHAnsi" w:hAnsi="Book Antiqua" w:cs="Times New Roman"/>
          <w:color w:val="000000" w:themeColor="text1"/>
          <w:sz w:val="24"/>
          <w:szCs w:val="24"/>
        </w:rPr>
        <w:t xml:space="preserve">the </w:t>
      </w:r>
      <w:r w:rsidR="007B6E77" w:rsidRPr="00BB0BDF">
        <w:rPr>
          <w:rFonts w:ascii="Book Antiqua" w:eastAsiaTheme="minorHAnsi" w:hAnsi="Book Antiqua" w:cs="Times New Roman"/>
          <w:color w:val="000000" w:themeColor="text1"/>
          <w:sz w:val="24"/>
          <w:szCs w:val="24"/>
        </w:rPr>
        <w:t xml:space="preserve">pneumonia, </w:t>
      </w:r>
      <w:r w:rsidR="00351546" w:rsidRPr="00BB0BDF">
        <w:rPr>
          <w:rFonts w:ascii="Book Antiqua" w:eastAsiaTheme="minorHAnsi" w:hAnsi="Book Antiqua" w:cs="Times New Roman"/>
          <w:color w:val="000000" w:themeColor="text1"/>
          <w:sz w:val="24"/>
          <w:szCs w:val="24"/>
        </w:rPr>
        <w:t xml:space="preserve">and </w:t>
      </w:r>
      <w:r w:rsidR="007B6E77" w:rsidRPr="00BB0BDF">
        <w:rPr>
          <w:rFonts w:ascii="Book Antiqua" w:eastAsiaTheme="minorHAnsi" w:hAnsi="Book Antiqua" w:cs="Times New Roman"/>
          <w:color w:val="000000" w:themeColor="text1"/>
          <w:sz w:val="24"/>
          <w:szCs w:val="24"/>
        </w:rPr>
        <w:t>the distance between hospitals and homes</w:t>
      </w:r>
      <w:r w:rsidR="00351546" w:rsidRPr="00BB0BDF">
        <w:rPr>
          <w:rFonts w:ascii="Book Antiqua" w:eastAsiaTheme="minorHAnsi" w:hAnsi="Book Antiqua" w:cs="Times New Roman"/>
          <w:color w:val="000000" w:themeColor="text1"/>
          <w:sz w:val="24"/>
          <w:szCs w:val="24"/>
        </w:rPr>
        <w:t>. Furthermore,</w:t>
      </w:r>
      <w:r w:rsidR="007B6E77" w:rsidRPr="00BB0BDF">
        <w:rPr>
          <w:rFonts w:ascii="Book Antiqua" w:eastAsiaTheme="minorHAnsi" w:hAnsi="Book Antiqua" w:cs="Times New Roman"/>
          <w:color w:val="000000" w:themeColor="text1"/>
          <w:sz w:val="24"/>
          <w:szCs w:val="24"/>
        </w:rPr>
        <w:t xml:space="preserve"> </w:t>
      </w:r>
      <w:r w:rsidR="00054A8E" w:rsidRPr="00BB0BDF">
        <w:rPr>
          <w:rFonts w:ascii="Book Antiqua" w:hAnsi="Book Antiqua"/>
          <w:color w:val="000000" w:themeColor="text1"/>
          <w:sz w:val="24"/>
          <w:szCs w:val="24"/>
        </w:rPr>
        <w:t xml:space="preserve">continuous </w:t>
      </w:r>
      <w:r w:rsidR="00351546" w:rsidRPr="00BB0BDF">
        <w:rPr>
          <w:rFonts w:ascii="Book Antiqua" w:hAnsi="Book Antiqua"/>
          <w:color w:val="000000" w:themeColor="text1"/>
          <w:sz w:val="24"/>
          <w:szCs w:val="24"/>
        </w:rPr>
        <w:t>self-</w:t>
      </w:r>
      <w:r w:rsidR="007B6E77" w:rsidRPr="00BB0BDF">
        <w:rPr>
          <w:rFonts w:ascii="Book Antiqua" w:hAnsi="Book Antiqua"/>
          <w:color w:val="000000" w:themeColor="text1"/>
          <w:sz w:val="24"/>
          <w:szCs w:val="24"/>
        </w:rPr>
        <w:t xml:space="preserve">isolation </w:t>
      </w:r>
      <w:r w:rsidR="00054A8E" w:rsidRPr="00BB0BDF">
        <w:rPr>
          <w:rFonts w:ascii="Book Antiqua" w:hAnsi="Book Antiqua"/>
          <w:color w:val="000000" w:themeColor="text1"/>
          <w:sz w:val="24"/>
          <w:szCs w:val="24"/>
        </w:rPr>
        <w:t>was necessary</w:t>
      </w:r>
      <w:r w:rsidR="00121A5E" w:rsidRPr="00BB0BDF">
        <w:rPr>
          <w:rFonts w:ascii="Book Antiqua" w:eastAsiaTheme="minorHAnsi" w:hAnsi="Book Antiqua" w:cs="Times New Roman"/>
          <w:color w:val="000000" w:themeColor="text1"/>
          <w:sz w:val="24"/>
          <w:szCs w:val="24"/>
        </w:rPr>
        <w:t>; hence,</w:t>
      </w:r>
      <w:r w:rsidRPr="00BB0BDF">
        <w:rPr>
          <w:rFonts w:ascii="Book Antiqua" w:eastAsiaTheme="minorHAnsi" w:hAnsi="Book Antiqua" w:cs="Times New Roman"/>
          <w:color w:val="000000" w:themeColor="text1"/>
          <w:sz w:val="24"/>
          <w:szCs w:val="24"/>
        </w:rPr>
        <w:t xml:space="preserve"> it was decided to perform emergency appendectomy considering </w:t>
      </w:r>
      <w:r w:rsidR="000B63ED" w:rsidRPr="00BB0BDF">
        <w:rPr>
          <w:rFonts w:ascii="Book Antiqua" w:eastAsiaTheme="minorHAnsi" w:hAnsi="Book Antiqua" w:cs="Times New Roman"/>
          <w:color w:val="000000" w:themeColor="text1"/>
          <w:sz w:val="24"/>
          <w:szCs w:val="24"/>
        </w:rPr>
        <w:t xml:space="preserve">that </w:t>
      </w:r>
      <w:r w:rsidRPr="00BB0BDF">
        <w:rPr>
          <w:rFonts w:ascii="Book Antiqua" w:eastAsiaTheme="minorHAnsi" w:hAnsi="Book Antiqua" w:cs="Times New Roman"/>
          <w:color w:val="000000" w:themeColor="text1"/>
          <w:sz w:val="24"/>
          <w:szCs w:val="24"/>
        </w:rPr>
        <w:t>long-term hospitalization</w:t>
      </w:r>
      <w:r w:rsidR="00121A5E" w:rsidRPr="00BB0BDF">
        <w:rPr>
          <w:rFonts w:ascii="Book Antiqua" w:eastAsiaTheme="minorHAnsi" w:hAnsi="Book Antiqua" w:cs="Times New Roman"/>
          <w:color w:val="000000" w:themeColor="text1"/>
          <w:sz w:val="24"/>
          <w:szCs w:val="24"/>
        </w:rPr>
        <w:t xml:space="preserve"> would be needed</w:t>
      </w:r>
      <w:r w:rsidRPr="00BB0BDF">
        <w:rPr>
          <w:rFonts w:ascii="Book Antiqua" w:eastAsiaTheme="minorHAnsi" w:hAnsi="Book Antiqua" w:cs="Times New Roman"/>
          <w:color w:val="000000" w:themeColor="text1"/>
          <w:sz w:val="24"/>
          <w:szCs w:val="24"/>
        </w:rPr>
        <w:t xml:space="preserve">. </w:t>
      </w:r>
      <w:r w:rsidR="00121A5E" w:rsidRPr="00BB0BDF">
        <w:rPr>
          <w:rFonts w:ascii="Book Antiqua" w:eastAsiaTheme="minorHAnsi" w:hAnsi="Book Antiqua" w:cs="Times New Roman"/>
          <w:color w:val="000000" w:themeColor="text1"/>
          <w:sz w:val="24"/>
          <w:szCs w:val="24"/>
        </w:rPr>
        <w:t xml:space="preserve">Following receipt </w:t>
      </w:r>
      <w:r w:rsidR="008A678C" w:rsidRPr="00BB0BDF">
        <w:rPr>
          <w:rFonts w:ascii="Book Antiqua" w:eastAsiaTheme="minorHAnsi" w:hAnsi="Book Antiqua" w:cs="Times New Roman"/>
          <w:color w:val="000000" w:themeColor="text1"/>
          <w:sz w:val="24"/>
          <w:szCs w:val="24"/>
        </w:rPr>
        <w:t xml:space="preserve">of </w:t>
      </w:r>
      <w:r w:rsidR="00121A5E" w:rsidRPr="00BB0BDF">
        <w:rPr>
          <w:rFonts w:ascii="Book Antiqua" w:eastAsiaTheme="minorHAnsi" w:hAnsi="Book Antiqua" w:cs="Times New Roman"/>
          <w:color w:val="000000" w:themeColor="text1"/>
          <w:sz w:val="24"/>
          <w:szCs w:val="24"/>
        </w:rPr>
        <w:t xml:space="preserve">the </w:t>
      </w:r>
      <w:r w:rsidR="008A678C" w:rsidRPr="00BB0BDF">
        <w:rPr>
          <w:rFonts w:ascii="Book Antiqua" w:eastAsiaTheme="minorHAnsi" w:hAnsi="Book Antiqua" w:cs="Times New Roman"/>
          <w:color w:val="000000" w:themeColor="text1"/>
          <w:sz w:val="24"/>
          <w:szCs w:val="24"/>
        </w:rPr>
        <w:t>transfer inquiry, the department</w:t>
      </w:r>
      <w:r w:rsidR="000D7FD5" w:rsidRPr="00BB0BDF">
        <w:rPr>
          <w:rFonts w:ascii="Book Antiqua" w:eastAsiaTheme="minorHAnsi" w:hAnsi="Book Antiqua" w:cs="Times New Roman"/>
          <w:color w:val="000000" w:themeColor="text1"/>
          <w:sz w:val="24"/>
          <w:szCs w:val="24"/>
        </w:rPr>
        <w:t>s</w:t>
      </w:r>
      <w:r w:rsidR="008A678C" w:rsidRPr="00BB0BDF">
        <w:rPr>
          <w:rFonts w:ascii="Book Antiqua" w:eastAsiaTheme="minorHAnsi" w:hAnsi="Book Antiqua" w:cs="Times New Roman"/>
          <w:color w:val="000000" w:themeColor="text1"/>
          <w:sz w:val="24"/>
          <w:szCs w:val="24"/>
        </w:rPr>
        <w:t xml:space="preserve"> of surgery, anesthesiology, emergency medicine, and infection control planned </w:t>
      </w:r>
      <w:r w:rsidR="002F7CBC" w:rsidRPr="00BB0BDF">
        <w:rPr>
          <w:rFonts w:ascii="Book Antiqua" w:eastAsiaTheme="minorHAnsi" w:hAnsi="Book Antiqua" w:cs="Times New Roman"/>
          <w:color w:val="000000" w:themeColor="text1"/>
          <w:sz w:val="24"/>
          <w:szCs w:val="24"/>
        </w:rPr>
        <w:t xml:space="preserve">his </w:t>
      </w:r>
      <w:r w:rsidR="008A678C" w:rsidRPr="00BB0BDF">
        <w:rPr>
          <w:rFonts w:ascii="Book Antiqua" w:eastAsiaTheme="minorHAnsi" w:hAnsi="Book Antiqua" w:cs="Times New Roman"/>
          <w:color w:val="000000" w:themeColor="text1"/>
          <w:sz w:val="24"/>
          <w:szCs w:val="24"/>
        </w:rPr>
        <w:t>isolation and post</w:t>
      </w:r>
      <w:r w:rsidR="00D04177" w:rsidRPr="00BB0BDF">
        <w:rPr>
          <w:rFonts w:ascii="Book Antiqua" w:eastAsiaTheme="minorHAnsi" w:hAnsi="Book Antiqua" w:cs="Times New Roman"/>
          <w:color w:val="000000" w:themeColor="text1"/>
          <w:sz w:val="24"/>
          <w:szCs w:val="24"/>
        </w:rPr>
        <w:t>operative</w:t>
      </w:r>
      <w:r w:rsidR="008A678C" w:rsidRPr="00BB0BDF">
        <w:rPr>
          <w:rFonts w:ascii="Book Antiqua" w:eastAsiaTheme="minorHAnsi" w:hAnsi="Book Antiqua" w:cs="Times New Roman"/>
          <w:color w:val="000000" w:themeColor="text1"/>
          <w:sz w:val="24"/>
          <w:szCs w:val="24"/>
        </w:rPr>
        <w:t xml:space="preserve"> </w:t>
      </w:r>
      <w:r w:rsidR="00187094" w:rsidRPr="00BB0BDF">
        <w:rPr>
          <w:rFonts w:ascii="Book Antiqua" w:eastAsiaTheme="minorHAnsi" w:hAnsi="Book Antiqua" w:cs="Times New Roman"/>
          <w:color w:val="000000" w:themeColor="text1"/>
          <w:sz w:val="24"/>
          <w:szCs w:val="24"/>
        </w:rPr>
        <w:t>ICU</w:t>
      </w:r>
      <w:r w:rsidR="008A678C" w:rsidRPr="00BB0BDF">
        <w:rPr>
          <w:rFonts w:ascii="Book Antiqua" w:eastAsiaTheme="minorHAnsi" w:hAnsi="Book Antiqua" w:cs="Times New Roman"/>
          <w:color w:val="000000" w:themeColor="text1"/>
          <w:sz w:val="24"/>
          <w:szCs w:val="24"/>
        </w:rPr>
        <w:t xml:space="preserve"> care in a meeting </w:t>
      </w:r>
      <w:r w:rsidR="00121A5E" w:rsidRPr="00BB0BDF">
        <w:rPr>
          <w:rFonts w:ascii="Book Antiqua" w:eastAsiaTheme="minorHAnsi" w:hAnsi="Book Antiqua" w:cs="Times New Roman"/>
          <w:color w:val="000000" w:themeColor="text1"/>
          <w:sz w:val="24"/>
          <w:szCs w:val="24"/>
        </w:rPr>
        <w:t xml:space="preserve">prior to the patient’s </w:t>
      </w:r>
      <w:r w:rsidR="008A678C" w:rsidRPr="00BB0BDF">
        <w:rPr>
          <w:rFonts w:ascii="Book Antiqua" w:eastAsiaTheme="minorHAnsi" w:hAnsi="Book Antiqua" w:cs="Times New Roman"/>
          <w:color w:val="000000" w:themeColor="text1"/>
          <w:sz w:val="24"/>
          <w:szCs w:val="24"/>
        </w:rPr>
        <w:t xml:space="preserve">arrival. </w:t>
      </w:r>
      <w:r w:rsidR="000B63ED" w:rsidRPr="00BB0BDF">
        <w:rPr>
          <w:rFonts w:ascii="Book Antiqua" w:eastAsiaTheme="minorHAnsi" w:hAnsi="Book Antiqua" w:cs="Times New Roman"/>
          <w:color w:val="000000" w:themeColor="text1"/>
          <w:sz w:val="24"/>
          <w:szCs w:val="24"/>
        </w:rPr>
        <w:t>Because of</w:t>
      </w:r>
      <w:r w:rsidR="008A678C" w:rsidRPr="00BB0BDF">
        <w:rPr>
          <w:rFonts w:ascii="Book Antiqua" w:eastAsiaTheme="minorHAnsi" w:hAnsi="Book Antiqua" w:cs="Times New Roman"/>
          <w:color w:val="000000" w:themeColor="text1"/>
          <w:sz w:val="24"/>
          <w:szCs w:val="24"/>
        </w:rPr>
        <w:t xml:space="preserve"> the patient’s close contact with </w:t>
      </w:r>
      <w:r w:rsidR="00121A5E" w:rsidRPr="00BB0BDF">
        <w:rPr>
          <w:rFonts w:ascii="Book Antiqua" w:eastAsiaTheme="minorHAnsi" w:hAnsi="Book Antiqua" w:cs="Times New Roman"/>
          <w:color w:val="000000" w:themeColor="text1"/>
          <w:sz w:val="24"/>
          <w:szCs w:val="24"/>
        </w:rPr>
        <w:t xml:space="preserve">a </w:t>
      </w:r>
      <w:r w:rsidR="00F92441" w:rsidRPr="00BB0BDF">
        <w:rPr>
          <w:rFonts w:ascii="Book Antiqua" w:eastAsiaTheme="minorHAnsi" w:hAnsi="Book Antiqua" w:cs="Times New Roman"/>
          <w:color w:val="000000" w:themeColor="text1"/>
          <w:sz w:val="24"/>
          <w:szCs w:val="24"/>
        </w:rPr>
        <w:t xml:space="preserve">COVID-19-positive patient </w:t>
      </w:r>
      <w:r w:rsidR="008A678C" w:rsidRPr="00BB0BDF">
        <w:rPr>
          <w:rFonts w:ascii="Book Antiqua" w:eastAsiaTheme="minorHAnsi" w:hAnsi="Book Antiqua" w:cs="Times New Roman"/>
          <w:color w:val="000000" w:themeColor="text1"/>
          <w:sz w:val="24"/>
          <w:szCs w:val="24"/>
        </w:rPr>
        <w:t xml:space="preserve">and typical chest CT findings, the previous two negative </w:t>
      </w:r>
      <w:r w:rsidR="00F92441" w:rsidRPr="00BB0BDF">
        <w:rPr>
          <w:rFonts w:ascii="Book Antiqua" w:eastAsiaTheme="minorHAnsi" w:hAnsi="Book Antiqua" w:cs="Times New Roman"/>
          <w:color w:val="000000" w:themeColor="text1"/>
          <w:sz w:val="24"/>
          <w:szCs w:val="24"/>
        </w:rPr>
        <w:t xml:space="preserve">COVID-19 </w:t>
      </w:r>
      <w:r w:rsidR="008A678C" w:rsidRPr="00BB0BDF">
        <w:rPr>
          <w:rFonts w:ascii="Book Antiqua" w:eastAsiaTheme="minorHAnsi" w:hAnsi="Book Antiqua" w:cs="Times New Roman"/>
          <w:color w:val="000000" w:themeColor="text1"/>
          <w:sz w:val="24"/>
          <w:szCs w:val="24"/>
        </w:rPr>
        <w:t xml:space="preserve">results were </w:t>
      </w:r>
      <w:r w:rsidR="00F92441" w:rsidRPr="00BB0BDF">
        <w:rPr>
          <w:rFonts w:ascii="Book Antiqua" w:eastAsiaTheme="minorHAnsi" w:hAnsi="Book Antiqua" w:cs="Times New Roman"/>
          <w:color w:val="000000" w:themeColor="text1"/>
          <w:sz w:val="24"/>
          <w:szCs w:val="24"/>
        </w:rPr>
        <w:t>ignored</w:t>
      </w:r>
      <w:r w:rsidR="008A678C" w:rsidRPr="00BB0BDF">
        <w:rPr>
          <w:rFonts w:ascii="Book Antiqua" w:eastAsiaTheme="minorHAnsi" w:hAnsi="Book Antiqua" w:cs="Times New Roman"/>
          <w:color w:val="000000" w:themeColor="text1"/>
          <w:sz w:val="24"/>
          <w:szCs w:val="24"/>
        </w:rPr>
        <w:t xml:space="preserve"> and the patient was treated as </w:t>
      </w:r>
      <w:r w:rsidR="00121A5E" w:rsidRPr="00BB0BDF">
        <w:rPr>
          <w:rFonts w:ascii="Book Antiqua" w:eastAsiaTheme="minorHAnsi" w:hAnsi="Book Antiqua" w:cs="Times New Roman"/>
          <w:color w:val="000000" w:themeColor="text1"/>
          <w:sz w:val="24"/>
          <w:szCs w:val="24"/>
        </w:rPr>
        <w:t xml:space="preserve">being </w:t>
      </w:r>
      <w:r w:rsidR="008A678C" w:rsidRPr="00BB0BDF">
        <w:rPr>
          <w:rFonts w:ascii="Book Antiqua" w:eastAsiaTheme="minorHAnsi" w:hAnsi="Book Antiqua" w:cs="Times New Roman"/>
          <w:color w:val="000000" w:themeColor="text1"/>
          <w:sz w:val="24"/>
          <w:szCs w:val="24"/>
        </w:rPr>
        <w:t>COVID-19-positive. If COVID-19 is strongly suspected even if repeated upper respiratory tract test</w:t>
      </w:r>
      <w:r w:rsidR="00F92441" w:rsidRPr="00BB0BDF">
        <w:rPr>
          <w:rFonts w:ascii="Book Antiqua" w:eastAsiaTheme="minorHAnsi" w:hAnsi="Book Antiqua" w:cs="Times New Roman"/>
          <w:color w:val="000000" w:themeColor="text1"/>
          <w:sz w:val="24"/>
          <w:szCs w:val="24"/>
        </w:rPr>
        <w:t xml:space="preserve"> results</w:t>
      </w:r>
      <w:r w:rsidR="008A678C" w:rsidRPr="00BB0BDF">
        <w:rPr>
          <w:rFonts w:ascii="Book Antiqua" w:eastAsiaTheme="minorHAnsi" w:hAnsi="Book Antiqua" w:cs="Times New Roman"/>
          <w:color w:val="000000" w:themeColor="text1"/>
          <w:sz w:val="24"/>
          <w:szCs w:val="24"/>
        </w:rPr>
        <w:t xml:space="preserve"> are negative, it is necessary to repeat the test and obtain a different sample before releasing the person from quarantine</w:t>
      </w:r>
      <w:r w:rsidR="00FD5D75" w:rsidRPr="00BB0BDF">
        <w:rPr>
          <w:rFonts w:ascii="Book Antiqua" w:eastAsiaTheme="minorHAnsi" w:hAnsi="Book Antiqua" w:cs="Times New Roman"/>
          <w:color w:val="000000" w:themeColor="text1"/>
          <w:sz w:val="24"/>
          <w:szCs w:val="24"/>
        </w:rPr>
        <w:t xml:space="preserve"> because </w:t>
      </w:r>
      <w:r w:rsidR="00F92441" w:rsidRPr="00BB0BDF">
        <w:rPr>
          <w:rFonts w:ascii="Book Antiqua" w:eastAsiaTheme="minorHAnsi" w:hAnsi="Book Antiqua" w:cs="Times New Roman"/>
          <w:color w:val="000000" w:themeColor="text1"/>
          <w:sz w:val="24"/>
          <w:szCs w:val="24"/>
        </w:rPr>
        <w:t xml:space="preserve">the result </w:t>
      </w:r>
      <w:r w:rsidR="00FD5D75" w:rsidRPr="00BB0BDF">
        <w:rPr>
          <w:rFonts w:ascii="Book Antiqua" w:eastAsiaTheme="minorHAnsi" w:hAnsi="Book Antiqua" w:cs="Times New Roman"/>
          <w:color w:val="000000" w:themeColor="text1"/>
          <w:sz w:val="24"/>
          <w:szCs w:val="24"/>
        </w:rPr>
        <w:t>may be false negative</w:t>
      </w:r>
      <w:r w:rsidR="008A678C" w:rsidRPr="00BB0BDF">
        <w:rPr>
          <w:rFonts w:ascii="Book Antiqua" w:eastAsiaTheme="minorHAnsi" w:hAnsi="Book Antiqua" w:cs="Times New Roman"/>
          <w:color w:val="000000" w:themeColor="text1"/>
          <w:sz w:val="24"/>
          <w:szCs w:val="24"/>
        </w:rPr>
        <w:t>.</w:t>
      </w:r>
    </w:p>
    <w:p w14:paraId="101690D3" w14:textId="09F74342" w:rsidR="008A678C" w:rsidRPr="00BB0BDF" w:rsidRDefault="008A678C" w:rsidP="00431180">
      <w:pPr>
        <w:wordWrap/>
        <w:adjustRightInd w:val="0"/>
        <w:snapToGrid w:val="0"/>
        <w:spacing w:line="360" w:lineRule="auto"/>
        <w:ind w:firstLineChars="100" w:firstLine="240"/>
        <w:rPr>
          <w:rFonts w:ascii="Book Antiqua" w:eastAsiaTheme="minorHAnsi" w:hAnsi="Book Antiqua" w:cs="Times New Roman"/>
          <w:color w:val="000000" w:themeColor="text1"/>
          <w:sz w:val="24"/>
          <w:szCs w:val="24"/>
        </w:rPr>
      </w:pPr>
      <w:r w:rsidRPr="00BB0BDF">
        <w:rPr>
          <w:rFonts w:ascii="Book Antiqua" w:eastAsiaTheme="minorHAnsi" w:hAnsi="Book Antiqua" w:cs="Times New Roman"/>
          <w:color w:val="000000" w:themeColor="text1"/>
          <w:sz w:val="24"/>
          <w:szCs w:val="24"/>
        </w:rPr>
        <w:t>In the early stages of COVID-19</w:t>
      </w:r>
      <w:r w:rsidR="00F92441" w:rsidRPr="00BB0BDF">
        <w:rPr>
          <w:rFonts w:ascii="Book Antiqua" w:eastAsiaTheme="minorHAnsi" w:hAnsi="Book Antiqua" w:cs="Times New Roman"/>
          <w:color w:val="000000" w:themeColor="text1"/>
          <w:sz w:val="24"/>
          <w:szCs w:val="24"/>
        </w:rPr>
        <w:t xml:space="preserve"> infection</w:t>
      </w:r>
      <w:r w:rsidRPr="00BB0BDF">
        <w:rPr>
          <w:rFonts w:ascii="Book Antiqua" w:eastAsiaTheme="minorHAnsi" w:hAnsi="Book Antiqua" w:cs="Times New Roman"/>
          <w:color w:val="000000" w:themeColor="text1"/>
          <w:sz w:val="24"/>
          <w:szCs w:val="24"/>
        </w:rPr>
        <w:t xml:space="preserve">, the virus </w:t>
      </w:r>
      <w:r w:rsidR="000B63ED" w:rsidRPr="00BB0BDF">
        <w:rPr>
          <w:rFonts w:ascii="Book Antiqua" w:eastAsiaTheme="minorHAnsi" w:hAnsi="Book Antiqua" w:cs="Times New Roman"/>
          <w:color w:val="000000" w:themeColor="text1"/>
          <w:sz w:val="24"/>
          <w:szCs w:val="24"/>
        </w:rPr>
        <w:t xml:space="preserve">primarily </w:t>
      </w:r>
      <w:r w:rsidRPr="00BB0BDF">
        <w:rPr>
          <w:rFonts w:ascii="Book Antiqua" w:eastAsiaTheme="minorHAnsi" w:hAnsi="Book Antiqua" w:cs="Times New Roman"/>
          <w:color w:val="000000" w:themeColor="text1"/>
          <w:sz w:val="24"/>
          <w:szCs w:val="24"/>
        </w:rPr>
        <w:t>colonizes the upper respiratory tract but</w:t>
      </w:r>
      <w:r w:rsidR="00F92441" w:rsidRPr="00BB0BDF">
        <w:rPr>
          <w:rFonts w:ascii="Book Antiqua" w:eastAsiaTheme="minorHAnsi" w:hAnsi="Book Antiqua" w:cs="Times New Roman"/>
          <w:color w:val="000000" w:themeColor="text1"/>
          <w:sz w:val="24"/>
          <w:szCs w:val="24"/>
        </w:rPr>
        <w:t xml:space="preserve"> with time </w:t>
      </w:r>
      <w:r w:rsidRPr="00BB0BDF">
        <w:rPr>
          <w:rFonts w:ascii="Book Antiqua" w:eastAsiaTheme="minorHAnsi" w:hAnsi="Book Antiqua" w:cs="Times New Roman"/>
          <w:color w:val="000000" w:themeColor="text1"/>
          <w:sz w:val="24"/>
          <w:szCs w:val="24"/>
        </w:rPr>
        <w:t xml:space="preserve">moves </w:t>
      </w:r>
      <w:r w:rsidR="00F92441" w:rsidRPr="00BB0BDF">
        <w:rPr>
          <w:rFonts w:ascii="Book Antiqua" w:eastAsiaTheme="minorHAnsi" w:hAnsi="Book Antiqua" w:cs="Times New Roman"/>
          <w:color w:val="000000" w:themeColor="text1"/>
          <w:sz w:val="24"/>
          <w:szCs w:val="24"/>
        </w:rPr>
        <w:t>in</w:t>
      </w:r>
      <w:r w:rsidRPr="00BB0BDF">
        <w:rPr>
          <w:rFonts w:ascii="Book Antiqua" w:eastAsiaTheme="minorHAnsi" w:hAnsi="Book Antiqua" w:cs="Times New Roman"/>
          <w:color w:val="000000" w:themeColor="text1"/>
          <w:sz w:val="24"/>
          <w:szCs w:val="24"/>
        </w:rPr>
        <w:t>to the lower respiratory tract. Therefore, a lower respiratory tract examination using sputum should be perfor</w:t>
      </w:r>
      <w:r w:rsidR="00480ADC" w:rsidRPr="00BB0BDF">
        <w:rPr>
          <w:rFonts w:ascii="Book Antiqua" w:eastAsiaTheme="minorHAnsi" w:hAnsi="Book Antiqua" w:cs="Times New Roman"/>
          <w:color w:val="000000" w:themeColor="text1"/>
          <w:sz w:val="24"/>
          <w:szCs w:val="24"/>
        </w:rPr>
        <w:t>med as the infection progresses</w:t>
      </w:r>
      <w:r w:rsidR="00D94731" w:rsidRPr="00BB0BDF">
        <w:rPr>
          <w:rFonts w:ascii="Book Antiqua" w:eastAsiaTheme="minorHAnsi" w:hAnsi="Book Antiqua" w:cs="Times New Roman"/>
          <w:noProof/>
          <w:color w:val="000000" w:themeColor="text1"/>
          <w:sz w:val="24"/>
          <w:szCs w:val="24"/>
          <w:vertAlign w:val="superscript"/>
        </w:rPr>
        <w:t>[</w:t>
      </w:r>
      <w:r w:rsidR="00E462EA" w:rsidRPr="00BB0BDF">
        <w:rPr>
          <w:rFonts w:ascii="Book Antiqua" w:eastAsiaTheme="minorHAnsi" w:hAnsi="Book Antiqua" w:cs="Times New Roman"/>
          <w:noProof/>
          <w:color w:val="000000" w:themeColor="text1"/>
          <w:sz w:val="24"/>
          <w:szCs w:val="24"/>
          <w:vertAlign w:val="superscript"/>
        </w:rPr>
        <w:t>11</w:t>
      </w:r>
      <w:r w:rsidR="00D94731" w:rsidRPr="00BB0BDF">
        <w:rPr>
          <w:rFonts w:ascii="Book Antiqua" w:eastAsiaTheme="minorHAnsi" w:hAnsi="Book Antiqua" w:cs="Times New Roman"/>
          <w:noProof/>
          <w:color w:val="000000" w:themeColor="text1"/>
          <w:sz w:val="24"/>
          <w:szCs w:val="24"/>
          <w:vertAlign w:val="superscript"/>
        </w:rPr>
        <w:t>]</w:t>
      </w:r>
      <w:r w:rsidR="00480ADC" w:rsidRPr="00BB0BDF">
        <w:rPr>
          <w:rFonts w:ascii="Book Antiqua" w:eastAsiaTheme="minorHAnsi" w:hAnsi="Book Antiqua" w:cs="Times New Roman"/>
          <w:color w:val="000000" w:themeColor="text1"/>
          <w:sz w:val="24"/>
          <w:szCs w:val="24"/>
        </w:rPr>
        <w:t>.</w:t>
      </w:r>
      <w:r w:rsidRPr="00BB0BDF">
        <w:rPr>
          <w:rFonts w:ascii="Book Antiqua" w:eastAsiaTheme="minorHAnsi" w:hAnsi="Book Antiqua" w:cs="Times New Roman"/>
          <w:color w:val="000000" w:themeColor="text1"/>
          <w:sz w:val="24"/>
          <w:szCs w:val="24"/>
        </w:rPr>
        <w:t xml:space="preserve"> In addition, studies have shown that urine or stool samples are useful for </w:t>
      </w:r>
      <w:r w:rsidR="00F92441" w:rsidRPr="00BB0BDF">
        <w:rPr>
          <w:rFonts w:ascii="Book Antiqua" w:eastAsiaTheme="minorHAnsi" w:hAnsi="Book Antiqua" w:cs="Times New Roman"/>
          <w:color w:val="000000" w:themeColor="text1"/>
          <w:sz w:val="24"/>
          <w:szCs w:val="24"/>
        </w:rPr>
        <w:t xml:space="preserve">testing </w:t>
      </w:r>
      <w:r w:rsidRPr="00BB0BDF">
        <w:rPr>
          <w:rFonts w:ascii="Book Antiqua" w:eastAsiaTheme="minorHAnsi" w:hAnsi="Book Antiqua" w:cs="Times New Roman"/>
          <w:color w:val="000000" w:themeColor="text1"/>
          <w:sz w:val="24"/>
          <w:szCs w:val="24"/>
        </w:rPr>
        <w:t>pediatric patients or patien</w:t>
      </w:r>
      <w:r w:rsidR="00480ADC" w:rsidRPr="00BB0BDF">
        <w:rPr>
          <w:rFonts w:ascii="Book Antiqua" w:eastAsiaTheme="minorHAnsi" w:hAnsi="Book Antiqua" w:cs="Times New Roman"/>
          <w:color w:val="000000" w:themeColor="text1"/>
          <w:sz w:val="24"/>
          <w:szCs w:val="24"/>
        </w:rPr>
        <w:t>ts with no respiratory symptoms</w:t>
      </w:r>
      <w:r w:rsidR="00D94731" w:rsidRPr="00BB0BDF">
        <w:rPr>
          <w:rFonts w:ascii="Book Antiqua" w:eastAsiaTheme="minorHAnsi" w:hAnsi="Book Antiqua" w:cs="Times New Roman"/>
          <w:noProof/>
          <w:color w:val="000000" w:themeColor="text1"/>
          <w:sz w:val="24"/>
          <w:szCs w:val="24"/>
          <w:vertAlign w:val="superscript"/>
        </w:rPr>
        <w:t>[</w:t>
      </w:r>
      <w:r w:rsidR="00E462EA" w:rsidRPr="00BB0BDF">
        <w:rPr>
          <w:rFonts w:ascii="Book Antiqua" w:eastAsiaTheme="minorHAnsi" w:hAnsi="Book Antiqua" w:cs="Times New Roman"/>
          <w:noProof/>
          <w:color w:val="000000" w:themeColor="text1"/>
          <w:sz w:val="24"/>
          <w:szCs w:val="24"/>
          <w:vertAlign w:val="superscript"/>
        </w:rPr>
        <w:t>12</w:t>
      </w:r>
      <w:r w:rsidR="00D94731" w:rsidRPr="00BB0BDF">
        <w:rPr>
          <w:rFonts w:ascii="Book Antiqua" w:eastAsiaTheme="minorHAnsi" w:hAnsi="Book Antiqua" w:cs="Times New Roman"/>
          <w:noProof/>
          <w:color w:val="000000" w:themeColor="text1"/>
          <w:sz w:val="24"/>
          <w:szCs w:val="24"/>
          <w:vertAlign w:val="superscript"/>
        </w:rPr>
        <w:t>]</w:t>
      </w:r>
      <w:r w:rsidR="00480ADC" w:rsidRPr="00BB0BDF">
        <w:rPr>
          <w:rFonts w:ascii="Book Antiqua" w:eastAsiaTheme="minorHAnsi" w:hAnsi="Book Antiqua" w:cs="Times New Roman"/>
          <w:color w:val="000000" w:themeColor="text1"/>
          <w:sz w:val="24"/>
          <w:szCs w:val="24"/>
        </w:rPr>
        <w:t>.</w:t>
      </w:r>
    </w:p>
    <w:p w14:paraId="2616EDD5" w14:textId="77777777" w:rsidR="00D4524A" w:rsidRPr="00BB0BDF" w:rsidRDefault="00D4524A" w:rsidP="00431180">
      <w:pPr>
        <w:wordWrap/>
        <w:adjustRightInd w:val="0"/>
        <w:snapToGrid w:val="0"/>
        <w:spacing w:line="360" w:lineRule="auto"/>
        <w:rPr>
          <w:rFonts w:ascii="Book Antiqua" w:eastAsiaTheme="minorHAnsi" w:hAnsi="Book Antiqua" w:cs="Times New Roman"/>
          <w:color w:val="000000" w:themeColor="text1"/>
          <w:sz w:val="24"/>
          <w:szCs w:val="24"/>
        </w:rPr>
      </w:pPr>
    </w:p>
    <w:p w14:paraId="2A96F0B8" w14:textId="32FA9007" w:rsidR="00D4524A" w:rsidRPr="00BB0BDF" w:rsidRDefault="00D4524A" w:rsidP="00431180">
      <w:pPr>
        <w:wordWrap/>
        <w:adjustRightInd w:val="0"/>
        <w:snapToGrid w:val="0"/>
        <w:spacing w:line="360" w:lineRule="auto"/>
        <w:rPr>
          <w:rFonts w:ascii="Book Antiqua" w:eastAsiaTheme="minorHAnsi" w:hAnsi="Book Antiqua" w:cs="Times New Roman"/>
          <w:b/>
          <w:color w:val="000000" w:themeColor="text1"/>
          <w:sz w:val="24"/>
          <w:szCs w:val="24"/>
          <w:u w:val="single"/>
        </w:rPr>
      </w:pPr>
      <w:r w:rsidRPr="00BB0BDF">
        <w:rPr>
          <w:rFonts w:ascii="Book Antiqua" w:eastAsiaTheme="minorHAnsi" w:hAnsi="Book Antiqua" w:cs="Times New Roman"/>
          <w:b/>
          <w:color w:val="000000" w:themeColor="text1"/>
          <w:sz w:val="24"/>
          <w:szCs w:val="24"/>
          <w:u w:val="single"/>
        </w:rPr>
        <w:t>CONCLUSION</w:t>
      </w:r>
    </w:p>
    <w:p w14:paraId="4915CD02" w14:textId="7623200D" w:rsidR="008A678C" w:rsidRPr="00BB0BDF" w:rsidRDefault="00D4524A" w:rsidP="00431180">
      <w:pPr>
        <w:wordWrap/>
        <w:adjustRightInd w:val="0"/>
        <w:snapToGrid w:val="0"/>
        <w:spacing w:line="360" w:lineRule="auto"/>
        <w:rPr>
          <w:rFonts w:ascii="Book Antiqua" w:eastAsiaTheme="minorHAnsi" w:hAnsi="Book Antiqua" w:cs="Times New Roman"/>
          <w:color w:val="000000" w:themeColor="text1"/>
          <w:sz w:val="24"/>
          <w:szCs w:val="24"/>
        </w:rPr>
      </w:pPr>
      <w:r w:rsidRPr="00BB0BDF">
        <w:rPr>
          <w:rFonts w:ascii="Book Antiqua" w:eastAsiaTheme="minorHAnsi" w:hAnsi="Book Antiqua" w:cs="Times New Roman"/>
          <w:color w:val="000000" w:themeColor="text1"/>
          <w:sz w:val="24"/>
          <w:szCs w:val="24"/>
        </w:rPr>
        <w:t>D</w:t>
      </w:r>
      <w:r w:rsidR="008A678C" w:rsidRPr="00BB0BDF">
        <w:rPr>
          <w:rFonts w:ascii="Book Antiqua" w:eastAsiaTheme="minorHAnsi" w:hAnsi="Book Antiqua" w:cs="Times New Roman"/>
          <w:color w:val="000000" w:themeColor="text1"/>
          <w:sz w:val="24"/>
          <w:szCs w:val="24"/>
        </w:rPr>
        <w:t xml:space="preserve">uring the </w:t>
      </w:r>
      <w:r w:rsidR="00F92441" w:rsidRPr="00BB0BDF">
        <w:rPr>
          <w:rFonts w:ascii="Book Antiqua" w:eastAsiaTheme="minorHAnsi" w:hAnsi="Book Antiqua" w:cs="Times New Roman"/>
          <w:color w:val="000000" w:themeColor="text1"/>
          <w:sz w:val="24"/>
          <w:szCs w:val="24"/>
        </w:rPr>
        <w:t xml:space="preserve">COVID-19 </w:t>
      </w:r>
      <w:r w:rsidR="008A678C" w:rsidRPr="00BB0BDF">
        <w:rPr>
          <w:rFonts w:ascii="Book Antiqua" w:eastAsiaTheme="minorHAnsi" w:hAnsi="Book Antiqua" w:cs="Times New Roman"/>
          <w:color w:val="000000" w:themeColor="text1"/>
          <w:sz w:val="24"/>
          <w:szCs w:val="24"/>
        </w:rPr>
        <w:t>outbreak, the principle</w:t>
      </w:r>
      <w:r w:rsidR="00F92441" w:rsidRPr="00BB0BDF">
        <w:rPr>
          <w:rFonts w:ascii="Book Antiqua" w:eastAsiaTheme="minorHAnsi" w:hAnsi="Book Antiqua" w:cs="Times New Roman"/>
          <w:color w:val="000000" w:themeColor="text1"/>
          <w:sz w:val="24"/>
          <w:szCs w:val="24"/>
        </w:rPr>
        <w:t>s</w:t>
      </w:r>
      <w:r w:rsidR="008A678C" w:rsidRPr="00BB0BDF">
        <w:rPr>
          <w:rFonts w:ascii="Book Antiqua" w:eastAsiaTheme="minorHAnsi" w:hAnsi="Book Antiqua" w:cs="Times New Roman"/>
          <w:color w:val="000000" w:themeColor="text1"/>
          <w:sz w:val="24"/>
          <w:szCs w:val="24"/>
        </w:rPr>
        <w:t xml:space="preserve"> </w:t>
      </w:r>
      <w:r w:rsidR="00F92441" w:rsidRPr="00BB0BDF">
        <w:rPr>
          <w:rFonts w:ascii="Book Antiqua" w:eastAsiaTheme="minorHAnsi" w:hAnsi="Book Antiqua" w:cs="Times New Roman"/>
          <w:color w:val="000000" w:themeColor="text1"/>
          <w:sz w:val="24"/>
          <w:szCs w:val="24"/>
        </w:rPr>
        <w:t xml:space="preserve">applied </w:t>
      </w:r>
      <w:r w:rsidR="002F1567" w:rsidRPr="00BB0BDF">
        <w:rPr>
          <w:rFonts w:ascii="Book Antiqua" w:eastAsiaTheme="minorHAnsi" w:hAnsi="Book Antiqua" w:cs="Times New Roman"/>
          <w:color w:val="000000" w:themeColor="text1"/>
          <w:sz w:val="24"/>
          <w:szCs w:val="24"/>
        </w:rPr>
        <w:t>to</w:t>
      </w:r>
      <w:r w:rsidR="008A678C" w:rsidRPr="00BB0BDF">
        <w:rPr>
          <w:rFonts w:ascii="Book Antiqua" w:eastAsiaTheme="minorHAnsi" w:hAnsi="Book Antiqua" w:cs="Times New Roman"/>
          <w:color w:val="000000" w:themeColor="text1"/>
          <w:sz w:val="24"/>
          <w:szCs w:val="24"/>
        </w:rPr>
        <w:t xml:space="preserve"> emergency surgery for infected patients should be applied to both suspect</w:t>
      </w:r>
      <w:r w:rsidR="00F92441" w:rsidRPr="00BB0BDF">
        <w:rPr>
          <w:rFonts w:ascii="Book Antiqua" w:eastAsiaTheme="minorHAnsi" w:hAnsi="Book Antiqua" w:cs="Times New Roman"/>
          <w:color w:val="000000" w:themeColor="text1"/>
          <w:sz w:val="24"/>
          <w:szCs w:val="24"/>
        </w:rPr>
        <w:t>ed</w:t>
      </w:r>
      <w:r w:rsidR="008A678C" w:rsidRPr="00BB0BDF">
        <w:rPr>
          <w:rFonts w:ascii="Book Antiqua" w:eastAsiaTheme="minorHAnsi" w:hAnsi="Book Antiqua" w:cs="Times New Roman"/>
          <w:color w:val="000000" w:themeColor="text1"/>
          <w:sz w:val="24"/>
          <w:szCs w:val="24"/>
        </w:rPr>
        <w:t xml:space="preserve"> and confirmed </w:t>
      </w:r>
      <w:r w:rsidR="00F92441" w:rsidRPr="00BB0BDF">
        <w:rPr>
          <w:rFonts w:ascii="Book Antiqua" w:eastAsiaTheme="minorHAnsi" w:hAnsi="Book Antiqua" w:cs="Times New Roman"/>
          <w:color w:val="000000" w:themeColor="text1"/>
          <w:sz w:val="24"/>
          <w:szCs w:val="24"/>
        </w:rPr>
        <w:t xml:space="preserve">cases. In addition, </w:t>
      </w:r>
      <w:r w:rsidR="008A678C" w:rsidRPr="00BB0BDF">
        <w:rPr>
          <w:rFonts w:ascii="Book Antiqua" w:eastAsiaTheme="minorHAnsi" w:hAnsi="Book Antiqua" w:cs="Times New Roman"/>
          <w:color w:val="000000" w:themeColor="text1"/>
          <w:sz w:val="24"/>
          <w:szCs w:val="24"/>
        </w:rPr>
        <w:t xml:space="preserve">emergency surgery should not be postponed due to </w:t>
      </w:r>
      <w:r w:rsidR="00F92441" w:rsidRPr="00BB0BDF">
        <w:rPr>
          <w:rFonts w:ascii="Book Antiqua" w:eastAsiaTheme="minorHAnsi" w:hAnsi="Book Antiqua" w:cs="Times New Roman"/>
          <w:color w:val="000000" w:themeColor="text1"/>
          <w:sz w:val="24"/>
          <w:szCs w:val="24"/>
        </w:rPr>
        <w:t xml:space="preserve">a </w:t>
      </w:r>
      <w:r w:rsidR="008A678C" w:rsidRPr="00BB0BDF">
        <w:rPr>
          <w:rFonts w:ascii="Book Antiqua" w:eastAsiaTheme="minorHAnsi" w:hAnsi="Book Antiqua" w:cs="Times New Roman"/>
          <w:color w:val="000000" w:themeColor="text1"/>
          <w:sz w:val="24"/>
          <w:szCs w:val="24"/>
        </w:rPr>
        <w:t xml:space="preserve">delay </w:t>
      </w:r>
      <w:r w:rsidR="00F92441" w:rsidRPr="00BB0BDF">
        <w:rPr>
          <w:rFonts w:ascii="Book Antiqua" w:eastAsiaTheme="minorHAnsi" w:hAnsi="Book Antiqua" w:cs="Times New Roman"/>
          <w:color w:val="000000" w:themeColor="text1"/>
          <w:sz w:val="24"/>
          <w:szCs w:val="24"/>
        </w:rPr>
        <w:t xml:space="preserve">in obtaining </w:t>
      </w:r>
      <w:r w:rsidR="008A678C" w:rsidRPr="00BB0BDF">
        <w:rPr>
          <w:rFonts w:ascii="Book Antiqua" w:eastAsiaTheme="minorHAnsi" w:hAnsi="Book Antiqua" w:cs="Times New Roman"/>
          <w:color w:val="000000" w:themeColor="text1"/>
          <w:sz w:val="24"/>
          <w:szCs w:val="24"/>
        </w:rPr>
        <w:t xml:space="preserve">COVID-19 test results. Prior consultation </w:t>
      </w:r>
      <w:r w:rsidR="00F92441" w:rsidRPr="00BB0BDF">
        <w:rPr>
          <w:rFonts w:ascii="Book Antiqua" w:eastAsiaTheme="minorHAnsi" w:hAnsi="Book Antiqua" w:cs="Times New Roman"/>
          <w:color w:val="000000" w:themeColor="text1"/>
          <w:sz w:val="24"/>
          <w:szCs w:val="24"/>
        </w:rPr>
        <w:t>is required between</w:t>
      </w:r>
      <w:r w:rsidR="008A678C" w:rsidRPr="00BB0BDF">
        <w:rPr>
          <w:rFonts w:ascii="Book Antiqua" w:eastAsiaTheme="minorHAnsi" w:hAnsi="Book Antiqua" w:cs="Times New Roman"/>
          <w:color w:val="000000" w:themeColor="text1"/>
          <w:sz w:val="24"/>
          <w:szCs w:val="24"/>
        </w:rPr>
        <w:t xml:space="preserve"> </w:t>
      </w:r>
      <w:r w:rsidR="00F92441" w:rsidRPr="00BB0BDF">
        <w:rPr>
          <w:rFonts w:ascii="Book Antiqua" w:eastAsiaTheme="minorHAnsi" w:hAnsi="Book Antiqua" w:cs="Times New Roman"/>
          <w:color w:val="000000" w:themeColor="text1"/>
          <w:sz w:val="24"/>
          <w:szCs w:val="24"/>
        </w:rPr>
        <w:t xml:space="preserve">experts </w:t>
      </w:r>
      <w:r w:rsidR="008A678C" w:rsidRPr="00BB0BDF">
        <w:rPr>
          <w:rFonts w:ascii="Book Antiqua" w:eastAsiaTheme="minorHAnsi" w:hAnsi="Book Antiqua" w:cs="Times New Roman"/>
          <w:color w:val="000000" w:themeColor="text1"/>
          <w:sz w:val="24"/>
          <w:szCs w:val="24"/>
        </w:rPr>
        <w:t>in various fields</w:t>
      </w:r>
      <w:r w:rsidR="000B63ED" w:rsidRPr="00BB0BDF">
        <w:rPr>
          <w:rFonts w:ascii="Book Antiqua" w:eastAsiaTheme="minorHAnsi" w:hAnsi="Book Antiqua" w:cs="Times New Roman"/>
          <w:color w:val="000000" w:themeColor="text1"/>
          <w:sz w:val="24"/>
          <w:szCs w:val="24"/>
        </w:rPr>
        <w:t>,</w:t>
      </w:r>
      <w:r w:rsidR="00144AB2" w:rsidRPr="00BB0BDF">
        <w:rPr>
          <w:rFonts w:ascii="Book Antiqua" w:eastAsiaTheme="minorHAnsi" w:hAnsi="Book Antiqua" w:cs="Times New Roman"/>
          <w:color w:val="000000" w:themeColor="text1"/>
          <w:sz w:val="24"/>
          <w:szCs w:val="24"/>
        </w:rPr>
        <w:t xml:space="preserve"> </w:t>
      </w:r>
      <w:r w:rsidR="00F92441" w:rsidRPr="00BB0BDF">
        <w:rPr>
          <w:rFonts w:ascii="Book Antiqua" w:eastAsiaTheme="minorHAnsi" w:hAnsi="Book Antiqua" w:cs="Times New Roman"/>
          <w:color w:val="000000" w:themeColor="text1"/>
          <w:sz w:val="24"/>
          <w:szCs w:val="24"/>
        </w:rPr>
        <w:t xml:space="preserve">including </w:t>
      </w:r>
      <w:r w:rsidR="008A678C" w:rsidRPr="00BB0BDF">
        <w:rPr>
          <w:rFonts w:ascii="Book Antiqua" w:eastAsiaTheme="minorHAnsi" w:hAnsi="Book Antiqua" w:cs="Times New Roman"/>
          <w:color w:val="000000" w:themeColor="text1"/>
          <w:sz w:val="24"/>
          <w:szCs w:val="24"/>
        </w:rPr>
        <w:t xml:space="preserve">infection control, surgery preparation, patient transfer, </w:t>
      </w:r>
      <w:r w:rsidR="00A11DC5" w:rsidRPr="00BB0BDF">
        <w:rPr>
          <w:rFonts w:ascii="Book Antiqua" w:eastAsiaTheme="minorHAnsi" w:hAnsi="Book Antiqua" w:cs="Times New Roman"/>
          <w:color w:val="000000" w:themeColor="text1"/>
          <w:sz w:val="24"/>
          <w:szCs w:val="24"/>
        </w:rPr>
        <w:t>OR</w:t>
      </w:r>
      <w:r w:rsidR="008A678C" w:rsidRPr="00BB0BDF">
        <w:rPr>
          <w:rFonts w:ascii="Book Antiqua" w:eastAsiaTheme="minorHAnsi" w:hAnsi="Book Antiqua" w:cs="Times New Roman"/>
          <w:color w:val="000000" w:themeColor="text1"/>
          <w:sz w:val="24"/>
          <w:szCs w:val="24"/>
        </w:rPr>
        <w:t xml:space="preserve"> management, anesthesia, and surgery. Guidelines for emergency surgery </w:t>
      </w:r>
      <w:r w:rsidR="00144EF9" w:rsidRPr="00BB0BDF">
        <w:rPr>
          <w:rFonts w:ascii="Book Antiqua" w:eastAsiaTheme="minorHAnsi" w:hAnsi="Book Antiqua" w:cs="Times New Roman"/>
          <w:color w:val="000000" w:themeColor="text1"/>
          <w:sz w:val="24"/>
          <w:szCs w:val="24"/>
        </w:rPr>
        <w:t xml:space="preserve">in patients with COVID-19 </w:t>
      </w:r>
      <w:r w:rsidR="008A678C" w:rsidRPr="00BB0BDF">
        <w:rPr>
          <w:rFonts w:ascii="Book Antiqua" w:eastAsiaTheme="minorHAnsi" w:hAnsi="Book Antiqua" w:cs="Times New Roman"/>
          <w:color w:val="000000" w:themeColor="text1"/>
          <w:sz w:val="24"/>
          <w:szCs w:val="24"/>
        </w:rPr>
        <w:t>should be prepared in advance</w:t>
      </w:r>
      <w:r w:rsidR="00F92441" w:rsidRPr="00BB0BDF">
        <w:rPr>
          <w:rFonts w:ascii="Book Antiqua" w:eastAsiaTheme="minorHAnsi" w:hAnsi="Book Antiqua" w:cs="Times New Roman"/>
          <w:color w:val="000000" w:themeColor="text1"/>
          <w:sz w:val="24"/>
          <w:szCs w:val="24"/>
        </w:rPr>
        <w:t xml:space="preserve"> according to</w:t>
      </w:r>
      <w:r w:rsidR="008A678C" w:rsidRPr="00BB0BDF">
        <w:rPr>
          <w:rFonts w:ascii="Book Antiqua" w:eastAsiaTheme="minorHAnsi" w:hAnsi="Book Antiqua" w:cs="Times New Roman"/>
          <w:color w:val="000000" w:themeColor="text1"/>
          <w:sz w:val="24"/>
          <w:szCs w:val="24"/>
        </w:rPr>
        <w:t xml:space="preserve"> the hospital environment and the patient’s special circumstances.</w:t>
      </w:r>
    </w:p>
    <w:p w14:paraId="383BF1C8" w14:textId="77777777" w:rsidR="00D12424" w:rsidRPr="00BB0BDF" w:rsidRDefault="00D12424" w:rsidP="00431180">
      <w:pPr>
        <w:wordWrap/>
        <w:adjustRightInd w:val="0"/>
        <w:snapToGrid w:val="0"/>
        <w:spacing w:line="360" w:lineRule="auto"/>
        <w:rPr>
          <w:rFonts w:ascii="Book Antiqua" w:eastAsiaTheme="minorHAnsi" w:hAnsi="Book Antiqua" w:cs="Times New Roman"/>
          <w:color w:val="000000" w:themeColor="text1"/>
          <w:sz w:val="24"/>
          <w:szCs w:val="24"/>
        </w:rPr>
      </w:pPr>
    </w:p>
    <w:p w14:paraId="6EB74AD0" w14:textId="77777777" w:rsidR="001F45A5" w:rsidRPr="00BB0BDF" w:rsidRDefault="001F45A5" w:rsidP="00431180">
      <w:pPr>
        <w:wordWrap/>
        <w:adjustRightInd w:val="0"/>
        <w:snapToGrid w:val="0"/>
        <w:spacing w:line="360" w:lineRule="auto"/>
        <w:rPr>
          <w:rFonts w:ascii="Book Antiqua" w:eastAsiaTheme="minorHAnsi" w:hAnsi="Book Antiqua" w:cs="Times New Roman"/>
          <w:b/>
          <w:color w:val="000000" w:themeColor="text1"/>
          <w:kern w:val="0"/>
          <w:sz w:val="24"/>
          <w:szCs w:val="24"/>
          <w:u w:val="single"/>
        </w:rPr>
      </w:pPr>
      <w:r w:rsidRPr="00BB0BDF">
        <w:rPr>
          <w:rFonts w:ascii="Book Antiqua" w:eastAsiaTheme="minorHAnsi" w:hAnsi="Book Antiqua" w:cs="Times New Roman"/>
          <w:b/>
          <w:color w:val="000000" w:themeColor="text1"/>
          <w:kern w:val="0"/>
          <w:sz w:val="24"/>
          <w:szCs w:val="24"/>
          <w:u w:val="single"/>
        </w:rPr>
        <w:t>ACKNOWLEDGMENTS</w:t>
      </w:r>
    </w:p>
    <w:p w14:paraId="7C2620C3" w14:textId="2F31C1C1" w:rsidR="001F45A5" w:rsidRPr="00BB0BDF" w:rsidRDefault="00B90A2E"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r w:rsidRPr="00BB0BDF">
        <w:rPr>
          <w:rFonts w:ascii="Book Antiqua" w:eastAsiaTheme="minorHAnsi" w:hAnsi="Book Antiqua" w:cs="Times New Roman"/>
          <w:color w:val="000000" w:themeColor="text1"/>
          <w:kern w:val="0"/>
          <w:sz w:val="24"/>
          <w:szCs w:val="24"/>
        </w:rPr>
        <w:t xml:space="preserve">We thank </w:t>
      </w:r>
      <w:r w:rsidR="00805540" w:rsidRPr="00BB0BDF">
        <w:rPr>
          <w:rFonts w:ascii="Book Antiqua" w:eastAsiaTheme="minorHAnsi" w:hAnsi="Book Antiqua" w:cs="Times New Roman"/>
          <w:color w:val="000000" w:themeColor="text1"/>
          <w:kern w:val="0"/>
          <w:sz w:val="24"/>
          <w:szCs w:val="24"/>
        </w:rPr>
        <w:t>P</w:t>
      </w:r>
      <w:r w:rsidRPr="00BB0BDF">
        <w:rPr>
          <w:rFonts w:ascii="Book Antiqua" w:eastAsiaTheme="minorHAnsi" w:hAnsi="Book Antiqua" w:cs="Times New Roman"/>
          <w:color w:val="000000" w:themeColor="text1"/>
          <w:kern w:val="0"/>
          <w:sz w:val="24"/>
          <w:szCs w:val="24"/>
        </w:rPr>
        <w:t xml:space="preserve">rofessor Gyu-Seog </w:t>
      </w:r>
      <w:r w:rsidR="00FD5ED0" w:rsidRPr="00BB0BDF">
        <w:rPr>
          <w:rFonts w:ascii="Book Antiqua" w:eastAsiaTheme="minorHAnsi" w:hAnsi="Book Antiqua" w:cs="Times New Roman"/>
          <w:color w:val="000000" w:themeColor="text1"/>
          <w:kern w:val="0"/>
          <w:sz w:val="24"/>
          <w:szCs w:val="24"/>
        </w:rPr>
        <w:t xml:space="preserve">Choi </w:t>
      </w:r>
      <w:r w:rsidRPr="00BB0BDF">
        <w:rPr>
          <w:rFonts w:ascii="Book Antiqua" w:eastAsiaTheme="minorHAnsi" w:hAnsi="Book Antiqua" w:cs="Times New Roman"/>
          <w:color w:val="000000" w:themeColor="text1"/>
          <w:kern w:val="0"/>
          <w:sz w:val="24"/>
          <w:szCs w:val="24"/>
        </w:rPr>
        <w:t>for assistance with surgery arrangement</w:t>
      </w:r>
      <w:r w:rsidR="00805540" w:rsidRPr="00BB0BDF">
        <w:rPr>
          <w:rFonts w:ascii="Book Antiqua" w:eastAsiaTheme="minorHAnsi" w:hAnsi="Book Antiqua" w:cs="Times New Roman"/>
          <w:color w:val="000000" w:themeColor="text1"/>
          <w:kern w:val="0"/>
          <w:sz w:val="24"/>
          <w:szCs w:val="24"/>
        </w:rPr>
        <w:t>s</w:t>
      </w:r>
      <w:r w:rsidRPr="00BB0BDF">
        <w:rPr>
          <w:rFonts w:ascii="Book Antiqua" w:eastAsiaTheme="minorHAnsi" w:hAnsi="Book Antiqua" w:cs="Times New Roman"/>
          <w:color w:val="000000" w:themeColor="text1"/>
          <w:kern w:val="0"/>
          <w:sz w:val="24"/>
          <w:szCs w:val="24"/>
        </w:rPr>
        <w:t>.</w:t>
      </w:r>
    </w:p>
    <w:p w14:paraId="5DEB0080" w14:textId="77777777" w:rsidR="000F20D4" w:rsidRPr="00BB0BDF" w:rsidRDefault="000F20D4"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p>
    <w:p w14:paraId="25597DD1" w14:textId="5CD86E28" w:rsidR="001C7810" w:rsidRPr="00BB0BDF" w:rsidRDefault="0035159F" w:rsidP="00431180">
      <w:pPr>
        <w:tabs>
          <w:tab w:val="left" w:pos="1277"/>
        </w:tabs>
        <w:wordWrap/>
        <w:adjustRightInd w:val="0"/>
        <w:snapToGrid w:val="0"/>
        <w:spacing w:line="360" w:lineRule="auto"/>
        <w:ind w:left="720" w:hanging="720"/>
        <w:rPr>
          <w:rFonts w:ascii="Book Antiqua" w:hAnsi="Book Antiqua"/>
          <w:color w:val="000000" w:themeColor="text1"/>
          <w:sz w:val="24"/>
          <w:szCs w:val="24"/>
        </w:rPr>
      </w:pPr>
      <w:r w:rsidRPr="00BB0BDF">
        <w:rPr>
          <w:rFonts w:ascii="Book Antiqua" w:hAnsi="Book Antiqua"/>
          <w:b/>
          <w:color w:val="000000" w:themeColor="text1"/>
          <w:kern w:val="0"/>
          <w:sz w:val="24"/>
          <w:szCs w:val="24"/>
        </w:rPr>
        <w:t>REFERENCES</w:t>
      </w:r>
      <w:r w:rsidR="00144AB2" w:rsidRPr="00BB0BDF">
        <w:rPr>
          <w:rFonts w:ascii="Book Antiqua" w:hAnsi="Book Antiqua"/>
          <w:b/>
          <w:color w:val="000000" w:themeColor="text1"/>
          <w:kern w:val="0"/>
          <w:sz w:val="24"/>
          <w:szCs w:val="24"/>
        </w:rPr>
        <w:tab/>
      </w:r>
    </w:p>
    <w:p w14:paraId="30895101" w14:textId="77777777" w:rsidR="00431180" w:rsidRPr="00BB0BDF" w:rsidRDefault="00431180" w:rsidP="00431180">
      <w:pPr>
        <w:wordWrap/>
        <w:adjustRightInd w:val="0"/>
        <w:snapToGrid w:val="0"/>
        <w:spacing w:line="360" w:lineRule="auto"/>
        <w:rPr>
          <w:rFonts w:ascii="Book Antiqua" w:hAnsi="Book Antiqua"/>
          <w:sz w:val="24"/>
          <w:szCs w:val="24"/>
        </w:rPr>
      </w:pPr>
      <w:r w:rsidRPr="00BB0BDF">
        <w:rPr>
          <w:rFonts w:ascii="Book Antiqua" w:hAnsi="Book Antiqua"/>
          <w:sz w:val="24"/>
          <w:szCs w:val="24"/>
        </w:rPr>
        <w:t xml:space="preserve">1 </w:t>
      </w:r>
      <w:r w:rsidRPr="00BB0BDF">
        <w:rPr>
          <w:rFonts w:ascii="Book Antiqua" w:hAnsi="Book Antiqua"/>
          <w:b/>
          <w:sz w:val="24"/>
          <w:szCs w:val="24"/>
        </w:rPr>
        <w:t>Mahase E</w:t>
      </w:r>
      <w:r w:rsidRPr="00BB0BDF">
        <w:rPr>
          <w:rFonts w:ascii="Book Antiqua" w:hAnsi="Book Antiqua"/>
          <w:sz w:val="24"/>
          <w:szCs w:val="24"/>
        </w:rPr>
        <w:t xml:space="preserve">. Covid-19: WHO declares pandemic because of "alarming levels" of spread, severity, and inaction. </w:t>
      </w:r>
      <w:r w:rsidRPr="00BB0BDF">
        <w:rPr>
          <w:rFonts w:ascii="Book Antiqua" w:hAnsi="Book Antiqua"/>
          <w:i/>
          <w:sz w:val="24"/>
          <w:szCs w:val="24"/>
        </w:rPr>
        <w:t>BMJ</w:t>
      </w:r>
      <w:r w:rsidRPr="00BB0BDF">
        <w:rPr>
          <w:rFonts w:ascii="Book Antiqua" w:hAnsi="Book Antiqua"/>
          <w:sz w:val="24"/>
          <w:szCs w:val="24"/>
        </w:rPr>
        <w:t xml:space="preserve"> 2020; </w:t>
      </w:r>
      <w:r w:rsidRPr="00BB0BDF">
        <w:rPr>
          <w:rFonts w:ascii="Book Antiqua" w:hAnsi="Book Antiqua"/>
          <w:b/>
          <w:sz w:val="24"/>
          <w:szCs w:val="24"/>
        </w:rPr>
        <w:t>368</w:t>
      </w:r>
      <w:r w:rsidRPr="00BB0BDF">
        <w:rPr>
          <w:rFonts w:ascii="Book Antiqua" w:hAnsi="Book Antiqua"/>
          <w:sz w:val="24"/>
          <w:szCs w:val="24"/>
        </w:rPr>
        <w:t>: m1036 [PMID: 32165426 DOI: 10.1136/bmj.m1036]</w:t>
      </w:r>
    </w:p>
    <w:p w14:paraId="1EF55C7F" w14:textId="16F7842F" w:rsidR="00431180" w:rsidRPr="00BB0BDF" w:rsidRDefault="00431180" w:rsidP="00431180">
      <w:pPr>
        <w:wordWrap/>
        <w:adjustRightInd w:val="0"/>
        <w:snapToGrid w:val="0"/>
        <w:spacing w:line="360" w:lineRule="auto"/>
        <w:rPr>
          <w:rFonts w:ascii="Book Antiqua" w:hAnsi="Book Antiqua"/>
          <w:sz w:val="24"/>
          <w:szCs w:val="24"/>
        </w:rPr>
      </w:pPr>
      <w:r w:rsidRPr="00BB0BDF">
        <w:rPr>
          <w:rFonts w:ascii="Book Antiqua" w:hAnsi="Book Antiqua"/>
          <w:sz w:val="24"/>
          <w:szCs w:val="24"/>
        </w:rPr>
        <w:t xml:space="preserve">2 </w:t>
      </w:r>
      <w:r w:rsidRPr="00BB0BDF">
        <w:rPr>
          <w:rFonts w:ascii="Book Antiqua" w:hAnsi="Book Antiqua"/>
          <w:b/>
          <w:sz w:val="24"/>
          <w:szCs w:val="24"/>
        </w:rPr>
        <w:t>Korean</w:t>
      </w:r>
      <w:r w:rsidR="00721B60" w:rsidRPr="00BB0BDF">
        <w:rPr>
          <w:rFonts w:ascii="Book Antiqua" w:hAnsi="Book Antiqua"/>
          <w:b/>
          <w:sz w:val="24"/>
          <w:szCs w:val="24"/>
        </w:rPr>
        <w:t xml:space="preserve"> Society of Infectious Diseases</w:t>
      </w:r>
      <w:r w:rsidRPr="00BB0BDF">
        <w:rPr>
          <w:rFonts w:ascii="Book Antiqua" w:hAnsi="Book Antiqua"/>
          <w:sz w:val="24"/>
          <w:szCs w:val="24"/>
        </w:rPr>
        <w:t xml:space="preserve">; Korean Society of Pediatric Infectious Diseases; Korean Society of Epidemiology; Korean Society for Antimicrobial Therapy; Korean Society for Healthcare-associated Infection Control and Prevention; Korea Centers for Disease Control and Prevention. Report on the Epidemiological Features of Coronavirus Disease 2019 (COVID-19) Outbreak in the Republic of Korea from January 19 to March 2, 2020. </w:t>
      </w:r>
      <w:r w:rsidRPr="00BB0BDF">
        <w:rPr>
          <w:rFonts w:ascii="Book Antiqua" w:hAnsi="Book Antiqua"/>
          <w:i/>
          <w:sz w:val="24"/>
          <w:szCs w:val="24"/>
        </w:rPr>
        <w:t>J Korean Med Sci</w:t>
      </w:r>
      <w:r w:rsidRPr="00BB0BDF">
        <w:rPr>
          <w:rFonts w:ascii="Book Antiqua" w:hAnsi="Book Antiqua"/>
          <w:sz w:val="24"/>
          <w:szCs w:val="24"/>
        </w:rPr>
        <w:t xml:space="preserve"> 2020; </w:t>
      </w:r>
      <w:r w:rsidRPr="00BB0BDF">
        <w:rPr>
          <w:rFonts w:ascii="Book Antiqua" w:hAnsi="Book Antiqua"/>
          <w:b/>
          <w:sz w:val="24"/>
          <w:szCs w:val="24"/>
        </w:rPr>
        <w:t>35</w:t>
      </w:r>
      <w:r w:rsidRPr="00BB0BDF">
        <w:rPr>
          <w:rFonts w:ascii="Book Antiqua" w:hAnsi="Book Antiqua"/>
          <w:sz w:val="24"/>
          <w:szCs w:val="24"/>
        </w:rPr>
        <w:t>: e112 [PMID: 32174069 DOI: 10.3346/jkms.2020.35.e112]</w:t>
      </w:r>
    </w:p>
    <w:p w14:paraId="45EA3267" w14:textId="77777777" w:rsidR="00431180" w:rsidRPr="00BB0BDF" w:rsidRDefault="00431180" w:rsidP="00431180">
      <w:pPr>
        <w:wordWrap/>
        <w:adjustRightInd w:val="0"/>
        <w:snapToGrid w:val="0"/>
        <w:spacing w:line="360" w:lineRule="auto"/>
        <w:rPr>
          <w:rFonts w:ascii="Book Antiqua" w:hAnsi="Book Antiqua"/>
          <w:sz w:val="24"/>
          <w:szCs w:val="24"/>
        </w:rPr>
      </w:pPr>
      <w:r w:rsidRPr="00BB0BDF">
        <w:rPr>
          <w:rFonts w:ascii="Book Antiqua" w:hAnsi="Book Antiqua"/>
          <w:sz w:val="24"/>
          <w:szCs w:val="24"/>
        </w:rPr>
        <w:t xml:space="preserve">3 </w:t>
      </w:r>
      <w:r w:rsidRPr="00BB0BDF">
        <w:rPr>
          <w:rFonts w:ascii="Book Antiqua" w:hAnsi="Book Antiqua"/>
          <w:b/>
          <w:sz w:val="24"/>
          <w:szCs w:val="24"/>
        </w:rPr>
        <w:t>Cho SY</w:t>
      </w:r>
      <w:r w:rsidRPr="00BB0BDF">
        <w:rPr>
          <w:rFonts w:ascii="Book Antiqua" w:hAnsi="Book Antiqua"/>
          <w:sz w:val="24"/>
          <w:szCs w:val="24"/>
        </w:rPr>
        <w:t xml:space="preserve">, Kang JM, Ha YE, Park GE, Lee JY, Ko JH, Lee JY, Kim JM, Kang CI, Jo IJ, Ryu JG, Choi JR, Kim S, Huh HJ, Ki CS, Kang ES, Peck KR, Dhong HJ, Song JH, Chung DR, Kim YJ. MERS-CoV outbreak following a single patient exposure in an emergency room in South Korea: an epidemiological outbreak study. </w:t>
      </w:r>
      <w:r w:rsidRPr="00BB0BDF">
        <w:rPr>
          <w:rFonts w:ascii="Book Antiqua" w:hAnsi="Book Antiqua"/>
          <w:i/>
          <w:sz w:val="24"/>
          <w:szCs w:val="24"/>
        </w:rPr>
        <w:t>Lancet</w:t>
      </w:r>
      <w:r w:rsidRPr="00BB0BDF">
        <w:rPr>
          <w:rFonts w:ascii="Book Antiqua" w:hAnsi="Book Antiqua"/>
          <w:sz w:val="24"/>
          <w:szCs w:val="24"/>
        </w:rPr>
        <w:t xml:space="preserve"> 2016; </w:t>
      </w:r>
      <w:r w:rsidRPr="00BB0BDF">
        <w:rPr>
          <w:rFonts w:ascii="Book Antiqua" w:hAnsi="Book Antiqua"/>
          <w:b/>
          <w:sz w:val="24"/>
          <w:szCs w:val="24"/>
        </w:rPr>
        <w:t>388</w:t>
      </w:r>
      <w:r w:rsidRPr="00BB0BDF">
        <w:rPr>
          <w:rFonts w:ascii="Book Antiqua" w:hAnsi="Book Antiqua"/>
          <w:sz w:val="24"/>
          <w:szCs w:val="24"/>
        </w:rPr>
        <w:t>: 994-1001 [PMID: 27402381 DOI: 10.1016/S0140-6736(16)30623-7]</w:t>
      </w:r>
    </w:p>
    <w:p w14:paraId="449C7116" w14:textId="77777777" w:rsidR="00431180" w:rsidRPr="00BB0BDF" w:rsidRDefault="00431180" w:rsidP="00431180">
      <w:pPr>
        <w:wordWrap/>
        <w:adjustRightInd w:val="0"/>
        <w:snapToGrid w:val="0"/>
        <w:spacing w:line="360" w:lineRule="auto"/>
        <w:rPr>
          <w:rFonts w:ascii="Book Antiqua" w:hAnsi="Book Antiqua"/>
          <w:sz w:val="24"/>
          <w:szCs w:val="24"/>
        </w:rPr>
      </w:pPr>
      <w:r w:rsidRPr="00BB0BDF">
        <w:rPr>
          <w:rFonts w:ascii="Book Antiqua" w:hAnsi="Book Antiqua"/>
          <w:sz w:val="24"/>
          <w:szCs w:val="24"/>
        </w:rPr>
        <w:t xml:space="preserve">4 </w:t>
      </w:r>
      <w:r w:rsidRPr="00BB0BDF">
        <w:rPr>
          <w:rFonts w:ascii="Book Antiqua" w:hAnsi="Book Antiqua"/>
          <w:b/>
          <w:sz w:val="24"/>
          <w:szCs w:val="24"/>
        </w:rPr>
        <w:t>Park J</w:t>
      </w:r>
      <w:r w:rsidRPr="00BB0BDF">
        <w:rPr>
          <w:rFonts w:ascii="Book Antiqua" w:hAnsi="Book Antiqua"/>
          <w:sz w:val="24"/>
          <w:szCs w:val="24"/>
        </w:rPr>
        <w:t xml:space="preserve">, Yoo SY, Ko JH, Lee SM, Chung YJ, Lee JH, Peck KR, Min JJ. Infection Prevention Measures for Surgical Procedures during a Middle East Respiratory Syndrome Outbreak in a Tertiary Care Hospital in South Korea. </w:t>
      </w:r>
      <w:r w:rsidRPr="00BB0BDF">
        <w:rPr>
          <w:rFonts w:ascii="Book Antiqua" w:hAnsi="Book Antiqua"/>
          <w:i/>
          <w:sz w:val="24"/>
          <w:szCs w:val="24"/>
        </w:rPr>
        <w:t>Sci Rep</w:t>
      </w:r>
      <w:r w:rsidRPr="00BB0BDF">
        <w:rPr>
          <w:rFonts w:ascii="Book Antiqua" w:hAnsi="Book Antiqua"/>
          <w:sz w:val="24"/>
          <w:szCs w:val="24"/>
        </w:rPr>
        <w:t xml:space="preserve"> 2020; </w:t>
      </w:r>
      <w:r w:rsidRPr="00BB0BDF">
        <w:rPr>
          <w:rFonts w:ascii="Book Antiqua" w:hAnsi="Book Antiqua"/>
          <w:b/>
          <w:sz w:val="24"/>
          <w:szCs w:val="24"/>
        </w:rPr>
        <w:t>10</w:t>
      </w:r>
      <w:r w:rsidRPr="00BB0BDF">
        <w:rPr>
          <w:rFonts w:ascii="Book Antiqua" w:hAnsi="Book Antiqua"/>
          <w:sz w:val="24"/>
          <w:szCs w:val="24"/>
        </w:rPr>
        <w:t>: 325 [PMID: 31941957 DOI: 10.1038/s41598-019-57216-x]</w:t>
      </w:r>
    </w:p>
    <w:p w14:paraId="40AB2066" w14:textId="38513008" w:rsidR="00431180" w:rsidRPr="00BB0BDF" w:rsidRDefault="00431180" w:rsidP="00431180">
      <w:pPr>
        <w:wordWrap/>
        <w:adjustRightInd w:val="0"/>
        <w:snapToGrid w:val="0"/>
        <w:spacing w:line="360" w:lineRule="auto"/>
        <w:rPr>
          <w:rFonts w:ascii="Book Antiqua" w:hAnsi="Book Antiqua"/>
          <w:sz w:val="24"/>
          <w:szCs w:val="24"/>
        </w:rPr>
      </w:pPr>
      <w:r w:rsidRPr="00BB0BDF">
        <w:rPr>
          <w:rFonts w:ascii="Book Antiqua" w:hAnsi="Book Antiqua"/>
          <w:sz w:val="24"/>
          <w:szCs w:val="24"/>
        </w:rPr>
        <w:t xml:space="preserve">5 </w:t>
      </w:r>
      <w:r w:rsidRPr="00BB0BDF">
        <w:rPr>
          <w:rFonts w:ascii="Book Antiqua" w:hAnsi="Book Antiqua"/>
          <w:b/>
          <w:sz w:val="24"/>
          <w:szCs w:val="24"/>
        </w:rPr>
        <w:t>Kang X</w:t>
      </w:r>
      <w:r w:rsidRPr="00BB0BDF">
        <w:rPr>
          <w:rFonts w:ascii="Book Antiqua" w:hAnsi="Book Antiqua"/>
          <w:sz w:val="24"/>
          <w:szCs w:val="24"/>
        </w:rPr>
        <w:t xml:space="preserve">, Zhang R, He H, Yao Y, Zheng Y, Wen X, Zhu S. [Anesthesia management in cesarean section for a patient with coronavirus disease 2019]. </w:t>
      </w:r>
      <w:r w:rsidRPr="00BB0BDF">
        <w:rPr>
          <w:rFonts w:ascii="Book Antiqua" w:hAnsi="Book Antiqua"/>
          <w:i/>
          <w:sz w:val="24"/>
          <w:szCs w:val="24"/>
        </w:rPr>
        <w:t>Zhejiang Da Xue Xue Bao Yi Xue Ban</w:t>
      </w:r>
      <w:r w:rsidRPr="00BB0BDF">
        <w:rPr>
          <w:rFonts w:ascii="Book Antiqua" w:hAnsi="Book Antiqua"/>
          <w:sz w:val="24"/>
          <w:szCs w:val="24"/>
        </w:rPr>
        <w:t xml:space="preserve"> 2020; </w:t>
      </w:r>
      <w:r w:rsidRPr="00BB0BDF">
        <w:rPr>
          <w:rFonts w:ascii="Book Antiqua" w:hAnsi="Book Antiqua"/>
          <w:b/>
          <w:sz w:val="24"/>
          <w:szCs w:val="24"/>
        </w:rPr>
        <w:t>49</w:t>
      </w:r>
      <w:r w:rsidRPr="00BB0BDF">
        <w:rPr>
          <w:rFonts w:ascii="Book Antiqua" w:hAnsi="Book Antiqua"/>
          <w:sz w:val="24"/>
          <w:szCs w:val="24"/>
        </w:rPr>
        <w:t xml:space="preserve"> [PMID: 32207592]</w:t>
      </w:r>
    </w:p>
    <w:p w14:paraId="0006C6DE" w14:textId="77777777" w:rsidR="00431180" w:rsidRPr="00BB0BDF" w:rsidRDefault="00431180" w:rsidP="00431180">
      <w:pPr>
        <w:wordWrap/>
        <w:adjustRightInd w:val="0"/>
        <w:snapToGrid w:val="0"/>
        <w:spacing w:line="360" w:lineRule="auto"/>
        <w:rPr>
          <w:rFonts w:ascii="Book Antiqua" w:hAnsi="Book Antiqua"/>
          <w:sz w:val="24"/>
          <w:szCs w:val="24"/>
        </w:rPr>
      </w:pPr>
      <w:r w:rsidRPr="00BB0BDF">
        <w:rPr>
          <w:rFonts w:ascii="Book Antiqua" w:hAnsi="Book Antiqua"/>
          <w:sz w:val="24"/>
          <w:szCs w:val="24"/>
        </w:rPr>
        <w:t xml:space="preserve">6 </w:t>
      </w:r>
      <w:r w:rsidRPr="00BB0BDF">
        <w:rPr>
          <w:rFonts w:ascii="Book Antiqua" w:hAnsi="Book Antiqua"/>
          <w:b/>
          <w:sz w:val="24"/>
          <w:szCs w:val="24"/>
        </w:rPr>
        <w:t>Si Y</w:t>
      </w:r>
      <w:r w:rsidRPr="00BB0BDF">
        <w:rPr>
          <w:rFonts w:ascii="Book Antiqua" w:hAnsi="Book Antiqua"/>
          <w:sz w:val="24"/>
          <w:szCs w:val="24"/>
        </w:rPr>
        <w:t xml:space="preserve">, Sun XF, Zhong M, Yue JN, Fu WG. [Countermeasures and treatment for aortic acute syndrome with 2019 coronavirus disease]. </w:t>
      </w:r>
      <w:r w:rsidRPr="00BB0BDF">
        <w:rPr>
          <w:rFonts w:ascii="Book Antiqua" w:hAnsi="Book Antiqua"/>
          <w:i/>
          <w:sz w:val="24"/>
          <w:szCs w:val="24"/>
        </w:rPr>
        <w:t>Zhonghua Wai Ke Za Zhi</w:t>
      </w:r>
      <w:r w:rsidRPr="00BB0BDF">
        <w:rPr>
          <w:rFonts w:ascii="Book Antiqua" w:hAnsi="Book Antiqua"/>
          <w:sz w:val="24"/>
          <w:szCs w:val="24"/>
        </w:rPr>
        <w:t xml:space="preserve"> 2020; </w:t>
      </w:r>
      <w:r w:rsidRPr="00BB0BDF">
        <w:rPr>
          <w:rFonts w:ascii="Book Antiqua" w:hAnsi="Book Antiqua"/>
          <w:b/>
          <w:sz w:val="24"/>
          <w:szCs w:val="24"/>
        </w:rPr>
        <w:t>58</w:t>
      </w:r>
      <w:r w:rsidRPr="00BB0BDF">
        <w:rPr>
          <w:rFonts w:ascii="Book Antiqua" w:hAnsi="Book Antiqua"/>
          <w:sz w:val="24"/>
          <w:szCs w:val="24"/>
        </w:rPr>
        <w:t>: 178-182 [PMID: 32187921 DOI: 10.3760/cma.j.issn.0529-5815.2020.03.004]</w:t>
      </w:r>
    </w:p>
    <w:p w14:paraId="1F07F603" w14:textId="77777777" w:rsidR="00431180" w:rsidRPr="00BB0BDF" w:rsidRDefault="00431180" w:rsidP="00431180">
      <w:pPr>
        <w:wordWrap/>
        <w:adjustRightInd w:val="0"/>
        <w:snapToGrid w:val="0"/>
        <w:spacing w:line="360" w:lineRule="auto"/>
        <w:rPr>
          <w:rFonts w:ascii="Book Antiqua" w:hAnsi="Book Antiqua"/>
          <w:sz w:val="24"/>
          <w:szCs w:val="24"/>
        </w:rPr>
      </w:pPr>
      <w:r w:rsidRPr="00BB0BDF">
        <w:rPr>
          <w:rFonts w:ascii="Book Antiqua" w:hAnsi="Book Antiqua"/>
          <w:sz w:val="24"/>
          <w:szCs w:val="24"/>
        </w:rPr>
        <w:t xml:space="preserve">7 </w:t>
      </w:r>
      <w:r w:rsidRPr="00BB0BDF">
        <w:rPr>
          <w:rFonts w:ascii="Book Antiqua" w:hAnsi="Book Antiqua"/>
          <w:b/>
          <w:sz w:val="24"/>
          <w:szCs w:val="24"/>
        </w:rPr>
        <w:t>Kim JY</w:t>
      </w:r>
      <w:r w:rsidRPr="00BB0BDF">
        <w:rPr>
          <w:rFonts w:ascii="Book Antiqua" w:hAnsi="Book Antiqua"/>
          <w:sz w:val="24"/>
          <w:szCs w:val="24"/>
        </w:rPr>
        <w:t xml:space="preserve">, Song JY, Yoon YK, Choi SH, Song YG, Kim SR, Son HJ, Jeong SY, Choi JH, Kim KM, Yoon HJ, Choi JY, Kim TH, Choi YH, Kim HB, Yoon JH, Lee J, Eom JS, Lee SO, Oh WS, Choi JH, Yoo JH, Kim WJ, Cheong HJ. Middle East Respiratory Syndrome Infection Control and Prevention Guideline for Healthcare Facilities. </w:t>
      </w:r>
      <w:r w:rsidRPr="00BB0BDF">
        <w:rPr>
          <w:rFonts w:ascii="Book Antiqua" w:hAnsi="Book Antiqua"/>
          <w:i/>
          <w:sz w:val="24"/>
          <w:szCs w:val="24"/>
        </w:rPr>
        <w:t>Infect Chemother</w:t>
      </w:r>
      <w:r w:rsidRPr="00BB0BDF">
        <w:rPr>
          <w:rFonts w:ascii="Book Antiqua" w:hAnsi="Book Antiqua"/>
          <w:sz w:val="24"/>
          <w:szCs w:val="24"/>
        </w:rPr>
        <w:t xml:space="preserve"> 2015; </w:t>
      </w:r>
      <w:r w:rsidRPr="00BB0BDF">
        <w:rPr>
          <w:rFonts w:ascii="Book Antiqua" w:hAnsi="Book Antiqua"/>
          <w:b/>
          <w:sz w:val="24"/>
          <w:szCs w:val="24"/>
        </w:rPr>
        <w:t>47</w:t>
      </w:r>
      <w:r w:rsidRPr="00BB0BDF">
        <w:rPr>
          <w:rFonts w:ascii="Book Antiqua" w:hAnsi="Book Antiqua"/>
          <w:sz w:val="24"/>
          <w:szCs w:val="24"/>
        </w:rPr>
        <w:t>: 278-302 [PMID: 26788414 DOI: 10.3947/ic.2015.47.4.278]</w:t>
      </w:r>
    </w:p>
    <w:p w14:paraId="0F758FE2" w14:textId="77777777" w:rsidR="00431180" w:rsidRPr="00BB0BDF" w:rsidRDefault="00431180" w:rsidP="00431180">
      <w:pPr>
        <w:wordWrap/>
        <w:adjustRightInd w:val="0"/>
        <w:snapToGrid w:val="0"/>
        <w:spacing w:line="360" w:lineRule="auto"/>
        <w:rPr>
          <w:rFonts w:ascii="Book Antiqua" w:hAnsi="Book Antiqua"/>
          <w:sz w:val="24"/>
          <w:szCs w:val="24"/>
        </w:rPr>
      </w:pPr>
      <w:r w:rsidRPr="00BB0BDF">
        <w:rPr>
          <w:rFonts w:ascii="Book Antiqua" w:hAnsi="Book Antiqua"/>
          <w:sz w:val="24"/>
          <w:szCs w:val="24"/>
        </w:rPr>
        <w:t xml:space="preserve">8 </w:t>
      </w:r>
      <w:r w:rsidRPr="00BB0BDF">
        <w:rPr>
          <w:rFonts w:ascii="Book Antiqua" w:hAnsi="Book Antiqua"/>
          <w:b/>
          <w:sz w:val="24"/>
          <w:szCs w:val="24"/>
        </w:rPr>
        <w:t>Paek SH</w:t>
      </w:r>
      <w:r w:rsidRPr="00BB0BDF">
        <w:rPr>
          <w:rFonts w:ascii="Book Antiqua" w:hAnsi="Book Antiqua"/>
          <w:sz w:val="24"/>
          <w:szCs w:val="24"/>
        </w:rPr>
        <w:t xml:space="preserve">, Kim DK, Lee JH, Kwak YH. The Impact of Middle East Respiratory Syndrome Outbreak on Trends in Emergency Department Utilization Patterns. </w:t>
      </w:r>
      <w:r w:rsidRPr="00BB0BDF">
        <w:rPr>
          <w:rFonts w:ascii="Book Antiqua" w:hAnsi="Book Antiqua"/>
          <w:i/>
          <w:sz w:val="24"/>
          <w:szCs w:val="24"/>
        </w:rPr>
        <w:t>J Korean Med Sci</w:t>
      </w:r>
      <w:r w:rsidRPr="00BB0BDF">
        <w:rPr>
          <w:rFonts w:ascii="Book Antiqua" w:hAnsi="Book Antiqua"/>
          <w:sz w:val="24"/>
          <w:szCs w:val="24"/>
        </w:rPr>
        <w:t xml:space="preserve"> 2017; </w:t>
      </w:r>
      <w:r w:rsidRPr="00BB0BDF">
        <w:rPr>
          <w:rFonts w:ascii="Book Antiqua" w:hAnsi="Book Antiqua"/>
          <w:b/>
          <w:sz w:val="24"/>
          <w:szCs w:val="24"/>
        </w:rPr>
        <w:t>32</w:t>
      </w:r>
      <w:r w:rsidRPr="00BB0BDF">
        <w:rPr>
          <w:rFonts w:ascii="Book Antiqua" w:hAnsi="Book Antiqua"/>
          <w:sz w:val="24"/>
          <w:szCs w:val="24"/>
        </w:rPr>
        <w:t>: 1576-1580 [PMID: 28875599 DOI: 10.3346/jkms.2017.32.10.1576]</w:t>
      </w:r>
    </w:p>
    <w:p w14:paraId="2C1D9A75" w14:textId="09691F24" w:rsidR="00431180" w:rsidRPr="00BB0BDF" w:rsidRDefault="00721B60" w:rsidP="00431180">
      <w:pPr>
        <w:wordWrap/>
        <w:adjustRightInd w:val="0"/>
        <w:snapToGrid w:val="0"/>
        <w:spacing w:line="360" w:lineRule="auto"/>
        <w:rPr>
          <w:rFonts w:ascii="Book Antiqua" w:hAnsi="Book Antiqua"/>
          <w:sz w:val="24"/>
          <w:szCs w:val="24"/>
        </w:rPr>
      </w:pPr>
      <w:r w:rsidRPr="00BB0BDF">
        <w:rPr>
          <w:rFonts w:ascii="Book Antiqua" w:hAnsi="Book Antiqua"/>
          <w:sz w:val="24"/>
          <w:szCs w:val="24"/>
        </w:rPr>
        <w:t xml:space="preserve">9 </w:t>
      </w:r>
      <w:r w:rsidR="00431180" w:rsidRPr="00BB0BDF">
        <w:rPr>
          <w:rFonts w:ascii="Book Antiqua" w:hAnsi="Book Antiqua"/>
          <w:b/>
          <w:sz w:val="24"/>
          <w:szCs w:val="24"/>
        </w:rPr>
        <w:t>American College of Surgeons</w:t>
      </w:r>
      <w:r w:rsidR="00431180" w:rsidRPr="00BB0BDF">
        <w:rPr>
          <w:rFonts w:ascii="Book Antiqua" w:hAnsi="Book Antiqua"/>
          <w:sz w:val="24"/>
          <w:szCs w:val="24"/>
        </w:rPr>
        <w:t xml:space="preserve">. COVID-19 Guidelines for Triage of Emergency General Surgery Patients. Available from: </w:t>
      </w:r>
      <w:r w:rsidR="00CB4071" w:rsidRPr="00BB0BDF">
        <w:rPr>
          <w:rFonts w:ascii="Book Antiqua" w:eastAsia="宋体" w:hAnsi="Book Antiqua" w:hint="eastAsia"/>
          <w:sz w:val="24"/>
          <w:szCs w:val="24"/>
          <w:lang w:eastAsia="zh-CN"/>
        </w:rPr>
        <w:t xml:space="preserve">URL: </w:t>
      </w:r>
      <w:r w:rsidR="0087642E" w:rsidRPr="00BB0BDF">
        <w:rPr>
          <w:rFonts w:ascii="Book Antiqua" w:hAnsi="Book Antiqua"/>
          <w:sz w:val="24"/>
          <w:szCs w:val="24"/>
        </w:rPr>
        <w:t xml:space="preserve">https://www.facs.org/covid-19/clinical-guidance/elective-case/emergency-surgery </w:t>
      </w:r>
    </w:p>
    <w:p w14:paraId="06BB4DAE" w14:textId="74BF9EFC" w:rsidR="00431180" w:rsidRPr="00BB0BDF" w:rsidRDefault="00CB4071" w:rsidP="00431180">
      <w:pPr>
        <w:wordWrap/>
        <w:adjustRightInd w:val="0"/>
        <w:snapToGrid w:val="0"/>
        <w:spacing w:line="360" w:lineRule="auto"/>
        <w:rPr>
          <w:rFonts w:ascii="Book Antiqua" w:hAnsi="Book Antiqua"/>
          <w:sz w:val="24"/>
          <w:szCs w:val="24"/>
        </w:rPr>
      </w:pPr>
      <w:r w:rsidRPr="00BB0BDF">
        <w:rPr>
          <w:rFonts w:ascii="Book Antiqua" w:hAnsi="Book Antiqua"/>
          <w:sz w:val="24"/>
          <w:szCs w:val="24"/>
        </w:rPr>
        <w:t xml:space="preserve">10 </w:t>
      </w:r>
      <w:r w:rsidR="00431180" w:rsidRPr="00BB0BDF">
        <w:rPr>
          <w:rFonts w:ascii="Book Antiqua" w:hAnsi="Book Antiqua"/>
          <w:b/>
          <w:sz w:val="24"/>
          <w:szCs w:val="24"/>
        </w:rPr>
        <w:t>Royal College of Surgeons of England</w:t>
      </w:r>
      <w:r w:rsidR="00431180" w:rsidRPr="00BB0BDF">
        <w:rPr>
          <w:rFonts w:ascii="Book Antiqua" w:hAnsi="Book Antiqua"/>
          <w:sz w:val="24"/>
          <w:szCs w:val="24"/>
        </w:rPr>
        <w:t xml:space="preserve">. Updated Intercollegiate General Surgery Guidance on COVID-19. Available from: </w:t>
      </w:r>
      <w:r w:rsidRPr="00BB0BDF">
        <w:rPr>
          <w:rFonts w:ascii="Book Antiqua" w:eastAsia="宋体" w:hAnsi="Book Antiqua" w:hint="eastAsia"/>
          <w:sz w:val="24"/>
          <w:szCs w:val="24"/>
          <w:lang w:eastAsia="zh-CN"/>
        </w:rPr>
        <w:t xml:space="preserve">URL: </w:t>
      </w:r>
      <w:r w:rsidR="0087642E" w:rsidRPr="00BB0BDF">
        <w:rPr>
          <w:rFonts w:ascii="Book Antiqua" w:hAnsi="Book Antiqua"/>
          <w:sz w:val="24"/>
          <w:szCs w:val="24"/>
        </w:rPr>
        <w:t xml:space="preserve">https://www.rcseng.ac.uk/coronavirus/joint-guidance-for-surgeons-v2 </w:t>
      </w:r>
    </w:p>
    <w:p w14:paraId="5A9FB126" w14:textId="0C7167D2" w:rsidR="00431180" w:rsidRPr="00BB0BDF" w:rsidRDefault="00431180" w:rsidP="00431180">
      <w:pPr>
        <w:wordWrap/>
        <w:adjustRightInd w:val="0"/>
        <w:snapToGrid w:val="0"/>
        <w:spacing w:line="360" w:lineRule="auto"/>
        <w:rPr>
          <w:rFonts w:ascii="Book Antiqua" w:hAnsi="Book Antiqua"/>
          <w:sz w:val="24"/>
          <w:szCs w:val="24"/>
        </w:rPr>
      </w:pPr>
      <w:r w:rsidRPr="00BB0BDF">
        <w:rPr>
          <w:rFonts w:ascii="Book Antiqua" w:hAnsi="Book Antiqua"/>
          <w:sz w:val="24"/>
          <w:szCs w:val="24"/>
        </w:rPr>
        <w:t xml:space="preserve">11 </w:t>
      </w:r>
      <w:r w:rsidRPr="00BB0BDF">
        <w:rPr>
          <w:rFonts w:ascii="Book Antiqua" w:hAnsi="Book Antiqua"/>
          <w:b/>
          <w:sz w:val="24"/>
          <w:szCs w:val="24"/>
        </w:rPr>
        <w:t>To KK</w:t>
      </w:r>
      <w:r w:rsidRPr="00BB0BDF">
        <w:rPr>
          <w:rFonts w:ascii="Book Antiqua" w:hAnsi="Book Antiqua"/>
          <w:sz w:val="24"/>
          <w:szCs w:val="24"/>
        </w:rPr>
        <w:t xml:space="preserve">, Tsang OT, Chik-Yan Yip C, Chan KH, Wu TC, Chan JMC, Leung WS, Chik TS, Choi CY, Kandamby DH, Lung DC, Tam AR, Poon RW, Fung AY, Hung IF, Cheng VC, Chan JF, Yuen KY. Consistent detection of 2019 novel coronavirus in saliva. </w:t>
      </w:r>
      <w:r w:rsidRPr="00BB0BDF">
        <w:rPr>
          <w:rFonts w:ascii="Book Antiqua" w:hAnsi="Book Antiqua"/>
          <w:i/>
          <w:sz w:val="24"/>
          <w:szCs w:val="24"/>
        </w:rPr>
        <w:t>Clin Infect Dis</w:t>
      </w:r>
      <w:r w:rsidR="00062447" w:rsidRPr="00BB0BDF">
        <w:rPr>
          <w:rFonts w:ascii="Book Antiqua" w:hAnsi="Book Antiqua"/>
          <w:sz w:val="24"/>
          <w:szCs w:val="24"/>
        </w:rPr>
        <w:t xml:space="preserve"> 2020</w:t>
      </w:r>
      <w:r w:rsidR="00062447" w:rsidRPr="00BB0BDF">
        <w:rPr>
          <w:rFonts w:ascii="Book Antiqua" w:eastAsia="宋体" w:hAnsi="Book Antiqua" w:hint="eastAsia"/>
          <w:sz w:val="24"/>
          <w:szCs w:val="24"/>
          <w:lang w:eastAsia="zh-CN"/>
        </w:rPr>
        <w:t>:</w:t>
      </w:r>
      <w:r w:rsidR="00062447" w:rsidRPr="00BB0BDF">
        <w:t xml:space="preserve"> </w:t>
      </w:r>
      <w:r w:rsidR="00062447" w:rsidRPr="00BB0BDF">
        <w:rPr>
          <w:rFonts w:ascii="Book Antiqua" w:hAnsi="Book Antiqua"/>
          <w:sz w:val="24"/>
          <w:szCs w:val="24"/>
        </w:rPr>
        <w:t>ciaa149</w:t>
      </w:r>
      <w:r w:rsidR="00062447" w:rsidRPr="00BB0BDF">
        <w:rPr>
          <w:rFonts w:ascii="Book Antiqua" w:eastAsia="宋体" w:hAnsi="Book Antiqua" w:hint="eastAsia"/>
          <w:sz w:val="24"/>
          <w:szCs w:val="24"/>
          <w:lang w:eastAsia="zh-CN"/>
        </w:rPr>
        <w:t xml:space="preserve"> </w:t>
      </w:r>
      <w:r w:rsidRPr="00BB0BDF">
        <w:rPr>
          <w:rFonts w:ascii="Book Antiqua" w:hAnsi="Book Antiqua"/>
          <w:sz w:val="24"/>
          <w:szCs w:val="24"/>
        </w:rPr>
        <w:t>[PMID: 32047895 DOI: 10.1093/cid/ciaa149]</w:t>
      </w:r>
    </w:p>
    <w:p w14:paraId="6B80A29E" w14:textId="724EA8CC" w:rsidR="002C0BA3" w:rsidRPr="00BB0BDF" w:rsidRDefault="00431180" w:rsidP="00401E77">
      <w:pPr>
        <w:wordWrap/>
        <w:adjustRightInd w:val="0"/>
        <w:snapToGrid w:val="0"/>
        <w:spacing w:line="360" w:lineRule="auto"/>
        <w:rPr>
          <w:rFonts w:ascii="Book Antiqua" w:eastAsia="宋体" w:hAnsi="Book Antiqua"/>
          <w:sz w:val="24"/>
          <w:szCs w:val="24"/>
          <w:lang w:eastAsia="zh-CN"/>
        </w:rPr>
      </w:pPr>
      <w:r w:rsidRPr="00BB0BDF">
        <w:rPr>
          <w:rFonts w:ascii="Book Antiqua" w:hAnsi="Book Antiqua"/>
          <w:sz w:val="24"/>
          <w:szCs w:val="24"/>
        </w:rPr>
        <w:t xml:space="preserve">12 </w:t>
      </w:r>
      <w:r w:rsidRPr="00BB0BDF">
        <w:rPr>
          <w:rFonts w:ascii="Book Antiqua" w:hAnsi="Book Antiqua"/>
          <w:b/>
          <w:sz w:val="24"/>
          <w:szCs w:val="24"/>
        </w:rPr>
        <w:t>Tang A</w:t>
      </w:r>
      <w:r w:rsidRPr="00BB0BDF">
        <w:rPr>
          <w:rFonts w:ascii="Book Antiqua" w:hAnsi="Book Antiqua"/>
          <w:sz w:val="24"/>
          <w:szCs w:val="24"/>
        </w:rPr>
        <w:t xml:space="preserve">, Tong ZD, Wang HL, Dai YX, Li KF, Liu JN, Wu WJ, Yuan C, Yu ML, Li P, Yan JB. Detection of Novel Coronavirus by RT-PCR in Stool Specimen from Asymptomatic Child, China. </w:t>
      </w:r>
      <w:r w:rsidRPr="00BB0BDF">
        <w:rPr>
          <w:rFonts w:ascii="Book Antiqua" w:hAnsi="Book Antiqua"/>
          <w:i/>
          <w:sz w:val="24"/>
          <w:szCs w:val="24"/>
        </w:rPr>
        <w:t>Emerg Infect Dis</w:t>
      </w:r>
      <w:r w:rsidRPr="00BB0BDF">
        <w:rPr>
          <w:rFonts w:ascii="Book Antiqua" w:hAnsi="Book Antiqua"/>
          <w:sz w:val="24"/>
          <w:szCs w:val="24"/>
        </w:rPr>
        <w:t xml:space="preserve"> 2020; </w:t>
      </w:r>
      <w:r w:rsidRPr="00BB0BDF">
        <w:rPr>
          <w:rFonts w:ascii="Book Antiqua" w:hAnsi="Book Antiqua"/>
          <w:b/>
          <w:sz w:val="24"/>
          <w:szCs w:val="24"/>
        </w:rPr>
        <w:t>26</w:t>
      </w:r>
      <w:r w:rsidRPr="00BB0BDF">
        <w:rPr>
          <w:rFonts w:ascii="Book Antiqua" w:hAnsi="Book Antiqua"/>
          <w:sz w:val="24"/>
          <w:szCs w:val="24"/>
        </w:rPr>
        <w:t xml:space="preserve"> [PMID: 32150527 DOI: 10.3201/eid2606.200301]</w:t>
      </w:r>
    </w:p>
    <w:p w14:paraId="121B79DF" w14:textId="77777777" w:rsidR="002C0BA3" w:rsidRPr="00BB0BDF" w:rsidRDefault="002C0BA3" w:rsidP="00431180">
      <w:pPr>
        <w:widowControl/>
        <w:wordWrap/>
        <w:autoSpaceDE/>
        <w:autoSpaceDN/>
        <w:adjustRightInd w:val="0"/>
        <w:snapToGrid w:val="0"/>
        <w:spacing w:line="360" w:lineRule="auto"/>
        <w:rPr>
          <w:rFonts w:ascii="Book Antiqua" w:eastAsiaTheme="minorHAnsi" w:hAnsi="Book Antiqua" w:cs="Times New Roman"/>
          <w:b/>
          <w:color w:val="000000" w:themeColor="text1"/>
          <w:kern w:val="0"/>
          <w:sz w:val="24"/>
          <w:szCs w:val="24"/>
        </w:rPr>
      </w:pPr>
      <w:r w:rsidRPr="00BB0BDF">
        <w:rPr>
          <w:rFonts w:ascii="Book Antiqua" w:eastAsiaTheme="minorHAnsi" w:hAnsi="Book Antiqua" w:cs="Times New Roman"/>
          <w:b/>
          <w:color w:val="000000" w:themeColor="text1"/>
          <w:kern w:val="0"/>
          <w:sz w:val="24"/>
          <w:szCs w:val="24"/>
        </w:rPr>
        <w:br w:type="page"/>
      </w:r>
    </w:p>
    <w:p w14:paraId="50ABCEEE" w14:textId="77A6BA57" w:rsidR="002C0BA3" w:rsidRPr="00BB0BDF" w:rsidRDefault="002C0BA3" w:rsidP="008E73A4">
      <w:pPr>
        <w:wordWrap/>
        <w:adjustRightInd w:val="0"/>
        <w:snapToGrid w:val="0"/>
        <w:spacing w:line="360" w:lineRule="auto"/>
        <w:rPr>
          <w:rFonts w:ascii="Book Antiqua" w:hAnsi="Book Antiqua" w:cs="Times New Roman"/>
          <w:b/>
          <w:color w:val="000000" w:themeColor="text1"/>
          <w:sz w:val="24"/>
          <w:szCs w:val="24"/>
        </w:rPr>
      </w:pPr>
      <w:r w:rsidRPr="00BB0BDF">
        <w:rPr>
          <w:rFonts w:ascii="Book Antiqua" w:hAnsi="Book Antiqua" w:cs="Times New Roman"/>
          <w:b/>
          <w:color w:val="000000" w:themeColor="text1"/>
          <w:sz w:val="24"/>
          <w:szCs w:val="24"/>
        </w:rPr>
        <w:t>Footnotes</w:t>
      </w:r>
    </w:p>
    <w:p w14:paraId="11A0256B" w14:textId="1964FB8F" w:rsidR="0035159F" w:rsidRPr="00BB0BDF" w:rsidRDefault="00FD5ED0" w:rsidP="00431180">
      <w:pPr>
        <w:widowControl/>
        <w:wordWrap/>
        <w:autoSpaceDE/>
        <w:autoSpaceDN/>
        <w:adjustRightInd w:val="0"/>
        <w:snapToGrid w:val="0"/>
        <w:spacing w:line="360" w:lineRule="auto"/>
        <w:rPr>
          <w:rFonts w:ascii="Book Antiqua" w:hAnsi="Book Antiqua" w:cs="Helvetica"/>
          <w:color w:val="000000" w:themeColor="text1"/>
          <w:sz w:val="24"/>
          <w:szCs w:val="24"/>
        </w:rPr>
      </w:pPr>
      <w:r w:rsidRPr="00BB0BDF">
        <w:rPr>
          <w:rFonts w:ascii="Book Antiqua" w:hAnsi="Book Antiqua" w:cs="Tahoma"/>
          <w:b/>
          <w:sz w:val="24"/>
          <w:szCs w:val="24"/>
          <w:lang w:val="en-GB"/>
        </w:rPr>
        <w:t>Informed consent statement:</w:t>
      </w:r>
      <w:r w:rsidRPr="00BB0BDF">
        <w:rPr>
          <w:rFonts w:ascii="Book Antiqua" w:eastAsia="宋体" w:hAnsi="Book Antiqua" w:cs="Tahoma"/>
          <w:b/>
          <w:sz w:val="24"/>
          <w:szCs w:val="24"/>
          <w:lang w:val="en-GB" w:eastAsia="zh-CN"/>
        </w:rPr>
        <w:t xml:space="preserve"> </w:t>
      </w:r>
      <w:r w:rsidR="00460E26" w:rsidRPr="00BB0BDF">
        <w:rPr>
          <w:rFonts w:ascii="Book Antiqua" w:hAnsi="Book Antiqua" w:cs="Helvetica"/>
          <w:color w:val="000000" w:themeColor="text1"/>
          <w:sz w:val="24"/>
          <w:szCs w:val="24"/>
        </w:rPr>
        <w:t xml:space="preserve">The patient provided informed consent for the publication of </w:t>
      </w:r>
      <w:r w:rsidR="0004504B" w:rsidRPr="00BB0BDF">
        <w:rPr>
          <w:rFonts w:ascii="Book Antiqua" w:hAnsi="Book Antiqua" w:cs="Helvetica"/>
          <w:color w:val="000000" w:themeColor="text1"/>
          <w:sz w:val="24"/>
          <w:szCs w:val="24"/>
        </w:rPr>
        <w:t>this case</w:t>
      </w:r>
      <w:r w:rsidR="00460E26" w:rsidRPr="00BB0BDF">
        <w:rPr>
          <w:rFonts w:ascii="Book Antiqua" w:hAnsi="Book Antiqua" w:cs="Helvetica"/>
          <w:color w:val="000000" w:themeColor="text1"/>
          <w:sz w:val="24"/>
          <w:szCs w:val="24"/>
        </w:rPr>
        <w:t>.</w:t>
      </w:r>
    </w:p>
    <w:p w14:paraId="2FBD1ABF" w14:textId="77777777" w:rsidR="00460E26" w:rsidRPr="00BB0BDF" w:rsidRDefault="00460E26" w:rsidP="00431180">
      <w:pPr>
        <w:widowControl/>
        <w:wordWrap/>
        <w:autoSpaceDE/>
        <w:autoSpaceDN/>
        <w:adjustRightInd w:val="0"/>
        <w:snapToGrid w:val="0"/>
        <w:spacing w:line="360" w:lineRule="auto"/>
        <w:rPr>
          <w:rFonts w:ascii="Book Antiqua" w:eastAsiaTheme="minorHAnsi" w:hAnsi="Book Antiqua" w:cs="Times New Roman"/>
          <w:color w:val="000000" w:themeColor="text1"/>
          <w:kern w:val="0"/>
          <w:sz w:val="24"/>
          <w:szCs w:val="24"/>
        </w:rPr>
      </w:pPr>
    </w:p>
    <w:p w14:paraId="4638F4F0" w14:textId="4D781AD9" w:rsidR="005C2DFA" w:rsidRPr="00BB0BDF" w:rsidRDefault="00FD5ED0" w:rsidP="00431180">
      <w:pPr>
        <w:widowControl/>
        <w:wordWrap/>
        <w:autoSpaceDE/>
        <w:autoSpaceDN/>
        <w:adjustRightInd w:val="0"/>
        <w:snapToGrid w:val="0"/>
        <w:spacing w:line="360" w:lineRule="auto"/>
        <w:rPr>
          <w:rFonts w:ascii="Book Antiqua" w:eastAsiaTheme="minorHAnsi" w:hAnsi="Book Antiqua" w:cs="Times New Roman"/>
          <w:color w:val="000000" w:themeColor="text1"/>
          <w:kern w:val="0"/>
          <w:sz w:val="24"/>
          <w:szCs w:val="24"/>
        </w:rPr>
      </w:pPr>
      <w:r w:rsidRPr="00BB0BDF">
        <w:rPr>
          <w:rFonts w:ascii="Book Antiqua" w:hAnsi="Book Antiqua" w:cs="Tahoma"/>
          <w:b/>
          <w:sz w:val="24"/>
          <w:szCs w:val="24"/>
          <w:lang w:val="en-GB"/>
        </w:rPr>
        <w:t>Conflict-of-interest statement:</w:t>
      </w:r>
      <w:r w:rsidRPr="00BB0BDF">
        <w:rPr>
          <w:rFonts w:ascii="Book Antiqua" w:eastAsia="宋体" w:hAnsi="Book Antiqua" w:cs="Tahoma"/>
          <w:sz w:val="24"/>
          <w:szCs w:val="24"/>
          <w:lang w:val="en-GB" w:eastAsia="zh-CN"/>
        </w:rPr>
        <w:t xml:space="preserve"> </w:t>
      </w:r>
      <w:r w:rsidR="00E02BF9" w:rsidRPr="00BB0BDF">
        <w:rPr>
          <w:rFonts w:ascii="Book Antiqua" w:eastAsiaTheme="minorHAnsi" w:hAnsi="Book Antiqua" w:cs="Times New Roman"/>
          <w:color w:val="000000" w:themeColor="text1"/>
          <w:kern w:val="0"/>
          <w:sz w:val="24"/>
          <w:szCs w:val="24"/>
        </w:rPr>
        <w:t>The authors declare that they have no conflict of interest</w:t>
      </w:r>
      <w:r w:rsidR="00E01577" w:rsidRPr="00BB0BDF">
        <w:rPr>
          <w:rFonts w:ascii="Book Antiqua" w:eastAsiaTheme="minorHAnsi" w:hAnsi="Book Antiqua" w:cs="Times New Roman"/>
          <w:color w:val="000000" w:themeColor="text1"/>
          <w:kern w:val="0"/>
          <w:sz w:val="24"/>
          <w:szCs w:val="24"/>
        </w:rPr>
        <w:t>.</w:t>
      </w:r>
    </w:p>
    <w:p w14:paraId="14CB5DB3" w14:textId="77777777" w:rsidR="005C2DFA" w:rsidRPr="00BB0BDF" w:rsidRDefault="005C2DFA" w:rsidP="00431180">
      <w:pPr>
        <w:widowControl/>
        <w:wordWrap/>
        <w:autoSpaceDE/>
        <w:autoSpaceDN/>
        <w:adjustRightInd w:val="0"/>
        <w:snapToGrid w:val="0"/>
        <w:spacing w:line="360" w:lineRule="auto"/>
        <w:rPr>
          <w:rFonts w:ascii="Book Antiqua" w:eastAsiaTheme="minorHAnsi" w:hAnsi="Book Antiqua" w:cs="Times New Roman"/>
          <w:color w:val="000000" w:themeColor="text1"/>
          <w:kern w:val="0"/>
          <w:sz w:val="24"/>
          <w:szCs w:val="24"/>
        </w:rPr>
      </w:pPr>
    </w:p>
    <w:p w14:paraId="6CFFFF25" w14:textId="3C4091E0" w:rsidR="00460E26" w:rsidRPr="00BB0BDF" w:rsidRDefault="00FD5ED0" w:rsidP="00431180">
      <w:pPr>
        <w:widowControl/>
        <w:wordWrap/>
        <w:autoSpaceDE/>
        <w:autoSpaceDN/>
        <w:adjustRightInd w:val="0"/>
        <w:snapToGrid w:val="0"/>
        <w:spacing w:line="360" w:lineRule="auto"/>
        <w:rPr>
          <w:rFonts w:ascii="Book Antiqua" w:eastAsiaTheme="minorHAnsi" w:hAnsi="Book Antiqua" w:cs="Times New Roman"/>
          <w:color w:val="000000" w:themeColor="text1"/>
          <w:kern w:val="0"/>
          <w:sz w:val="24"/>
          <w:szCs w:val="24"/>
        </w:rPr>
      </w:pPr>
      <w:r w:rsidRPr="00BB0BDF">
        <w:rPr>
          <w:rFonts w:ascii="Book Antiqua" w:hAnsi="Book Antiqua" w:cs="Tahoma"/>
          <w:b/>
          <w:sz w:val="24"/>
          <w:szCs w:val="24"/>
          <w:lang w:val="en-GB"/>
        </w:rPr>
        <w:t>CARE Checklist (2016) statement:</w:t>
      </w:r>
      <w:r w:rsidRPr="00BB0BDF">
        <w:rPr>
          <w:rFonts w:ascii="Book Antiqua" w:eastAsia="宋体" w:hAnsi="Book Antiqua" w:cs="Tahoma"/>
          <w:sz w:val="24"/>
          <w:szCs w:val="24"/>
          <w:lang w:val="en-GB" w:eastAsia="zh-CN"/>
        </w:rPr>
        <w:t xml:space="preserve"> </w:t>
      </w:r>
      <w:r w:rsidR="00460E26" w:rsidRPr="00BB0BDF">
        <w:rPr>
          <w:rFonts w:ascii="Book Antiqua" w:hAnsi="Book Antiqua" w:cs="Helvetica"/>
          <w:color w:val="000000" w:themeColor="text1"/>
          <w:sz w:val="24"/>
          <w:szCs w:val="24"/>
        </w:rPr>
        <w:t>The authors have read the CARE Checklist (2016), and the manuscript was prepared and revised according to the CARE Checklist (2016).</w:t>
      </w:r>
    </w:p>
    <w:p w14:paraId="3276B235" w14:textId="77777777" w:rsidR="00137994" w:rsidRPr="00BB0BDF" w:rsidRDefault="00137994" w:rsidP="00431180">
      <w:pPr>
        <w:widowControl/>
        <w:wordWrap/>
        <w:autoSpaceDE/>
        <w:autoSpaceDN/>
        <w:adjustRightInd w:val="0"/>
        <w:snapToGrid w:val="0"/>
        <w:spacing w:line="360" w:lineRule="auto"/>
        <w:rPr>
          <w:rFonts w:ascii="Book Antiqua" w:hAnsi="Book Antiqua"/>
          <w:color w:val="000000" w:themeColor="text1"/>
          <w:sz w:val="24"/>
          <w:szCs w:val="24"/>
        </w:rPr>
      </w:pPr>
    </w:p>
    <w:p w14:paraId="3FA2C39F" w14:textId="77777777" w:rsidR="00FD5ED0" w:rsidRPr="00BB0BDF" w:rsidRDefault="00FD5ED0" w:rsidP="00431180">
      <w:pPr>
        <w:wordWrap/>
        <w:adjustRightInd w:val="0"/>
        <w:snapToGrid w:val="0"/>
        <w:spacing w:line="360" w:lineRule="auto"/>
        <w:rPr>
          <w:rFonts w:ascii="Book Antiqua" w:hAnsi="Book Antiqua"/>
          <w:sz w:val="24"/>
          <w:szCs w:val="24"/>
          <w:lang w:val="en-GB"/>
        </w:rPr>
      </w:pPr>
      <w:r w:rsidRPr="00BB0BDF">
        <w:rPr>
          <w:rFonts w:ascii="Book Antiqua" w:hAnsi="Book Antiqua"/>
          <w:b/>
          <w:color w:val="000000"/>
          <w:sz w:val="24"/>
          <w:szCs w:val="24"/>
        </w:rPr>
        <w:t>Open-Access:</w:t>
      </w:r>
      <w:r w:rsidRPr="00BB0BDF">
        <w:rPr>
          <w:rFonts w:ascii="Book Antiqua" w:hAnsi="Book Antiqua"/>
          <w:color w:val="000000"/>
          <w:sz w:val="24"/>
          <w:szCs w:val="24"/>
        </w:rPr>
        <w:t xml:space="preserve"> This article is an open-access </w:t>
      </w:r>
      <w:r w:rsidRPr="00BB0BDF">
        <w:rPr>
          <w:rFonts w:ascii="Book Antiqua" w:hAnsi="Book Antiqua"/>
          <w:sz w:val="24"/>
          <w:szCs w:val="24"/>
        </w:rPr>
        <w:t xml:space="preserve">article that was selected </w:t>
      </w:r>
      <w:r w:rsidRPr="00BB0BDF">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3776BD" w14:textId="77777777" w:rsidR="00FD5ED0" w:rsidRPr="00BB0BDF" w:rsidRDefault="00FD5ED0" w:rsidP="00431180">
      <w:pPr>
        <w:wordWrap/>
        <w:adjustRightInd w:val="0"/>
        <w:snapToGrid w:val="0"/>
        <w:spacing w:line="360" w:lineRule="auto"/>
        <w:rPr>
          <w:rFonts w:ascii="Book Antiqua" w:hAnsi="Book Antiqua" w:cstheme="minorHAnsi"/>
          <w:b/>
          <w:bCs/>
          <w:sz w:val="24"/>
          <w:szCs w:val="24"/>
          <w:lang w:val="en-GB" w:eastAsia="zh-CN"/>
        </w:rPr>
      </w:pPr>
    </w:p>
    <w:p w14:paraId="04D3118C" w14:textId="433EBEB8" w:rsidR="00FD5ED0" w:rsidRPr="00BB0BDF" w:rsidRDefault="00FD5ED0" w:rsidP="00431180">
      <w:pPr>
        <w:wordWrap/>
        <w:adjustRightInd w:val="0"/>
        <w:snapToGrid w:val="0"/>
        <w:spacing w:line="360" w:lineRule="auto"/>
        <w:rPr>
          <w:rFonts w:ascii="Book Antiqua" w:eastAsia="宋体" w:hAnsi="Book Antiqua" w:cs="宋体"/>
          <w:sz w:val="24"/>
          <w:szCs w:val="24"/>
          <w:lang w:val="en-GB" w:eastAsia="zh-CN"/>
        </w:rPr>
      </w:pPr>
      <w:r w:rsidRPr="00BB0BDF">
        <w:rPr>
          <w:rFonts w:ascii="Book Antiqua" w:eastAsia="宋体" w:hAnsi="Book Antiqua" w:cs="宋体"/>
          <w:b/>
          <w:sz w:val="24"/>
          <w:szCs w:val="24"/>
          <w:lang w:val="en-GB"/>
        </w:rPr>
        <w:t>Manuscript source:</w:t>
      </w:r>
      <w:r w:rsidRPr="00BB0BDF">
        <w:rPr>
          <w:rFonts w:ascii="Book Antiqua" w:eastAsia="宋体" w:hAnsi="Book Antiqua" w:cs="宋体"/>
          <w:sz w:val="24"/>
          <w:szCs w:val="24"/>
          <w:lang w:val="en-GB"/>
        </w:rPr>
        <w:t> </w:t>
      </w:r>
      <w:r w:rsidR="00233464" w:rsidRPr="00BB0BDF">
        <w:rPr>
          <w:rFonts w:ascii="Book Antiqua" w:eastAsia="宋体" w:hAnsi="Book Antiqua" w:cs="宋体"/>
          <w:sz w:val="24"/>
          <w:szCs w:val="24"/>
          <w:lang w:val="en-GB"/>
        </w:rPr>
        <w:t xml:space="preserve">Unsolicited </w:t>
      </w:r>
      <w:r w:rsidRPr="00BB0BDF">
        <w:rPr>
          <w:rFonts w:ascii="Book Antiqua" w:eastAsia="宋体" w:hAnsi="Book Antiqua" w:cs="宋体"/>
          <w:sz w:val="24"/>
          <w:szCs w:val="24"/>
          <w:lang w:val="en-GB"/>
        </w:rPr>
        <w:t>manuscript</w:t>
      </w:r>
    </w:p>
    <w:p w14:paraId="2C05E329" w14:textId="77777777" w:rsidR="00FD5ED0" w:rsidRPr="00BB0BDF" w:rsidRDefault="00FD5ED0" w:rsidP="00431180">
      <w:pPr>
        <w:wordWrap/>
        <w:adjustRightInd w:val="0"/>
        <w:snapToGrid w:val="0"/>
        <w:spacing w:line="360" w:lineRule="auto"/>
        <w:rPr>
          <w:rFonts w:ascii="Book Antiqua" w:eastAsia="等线" w:hAnsi="Book Antiqua"/>
          <w:b/>
          <w:bCs/>
          <w:color w:val="000000"/>
          <w:sz w:val="24"/>
          <w:szCs w:val="24"/>
          <w:lang w:eastAsia="zh-CN"/>
        </w:rPr>
      </w:pPr>
    </w:p>
    <w:p w14:paraId="78E875E1" w14:textId="41B928A7" w:rsidR="00FD5ED0" w:rsidRPr="00BB0BDF" w:rsidRDefault="00FD5ED0" w:rsidP="00431180">
      <w:pPr>
        <w:wordWrap/>
        <w:adjustRightInd w:val="0"/>
        <w:snapToGrid w:val="0"/>
        <w:spacing w:line="360" w:lineRule="auto"/>
        <w:rPr>
          <w:rFonts w:ascii="Book Antiqua" w:eastAsia="宋体" w:hAnsi="Book Antiqua"/>
          <w:b/>
          <w:sz w:val="24"/>
          <w:szCs w:val="24"/>
          <w:lang w:val="en-GB"/>
        </w:rPr>
      </w:pPr>
      <w:r w:rsidRPr="00BB0BDF">
        <w:rPr>
          <w:rFonts w:ascii="Book Antiqua" w:hAnsi="Book Antiqua"/>
          <w:b/>
          <w:sz w:val="24"/>
          <w:szCs w:val="24"/>
          <w:lang w:val="en-GB"/>
        </w:rPr>
        <w:t>Peer-review started:</w:t>
      </w:r>
      <w:r w:rsidRPr="00BB0BDF">
        <w:rPr>
          <w:rFonts w:ascii="Book Antiqua" w:hAnsi="Book Antiqua"/>
          <w:sz w:val="24"/>
          <w:szCs w:val="24"/>
          <w:lang w:val="en-GB" w:eastAsia="zh-CN"/>
        </w:rPr>
        <w:t xml:space="preserve"> </w:t>
      </w:r>
      <w:r w:rsidR="00233464" w:rsidRPr="00BB0BDF">
        <w:rPr>
          <w:rFonts w:ascii="Book Antiqua" w:eastAsia="宋体" w:hAnsi="Book Antiqua"/>
          <w:sz w:val="24"/>
          <w:szCs w:val="24"/>
          <w:lang w:val="en-GB" w:eastAsia="zh-CN"/>
        </w:rPr>
        <w:t>April 17, 2020</w:t>
      </w:r>
    </w:p>
    <w:p w14:paraId="08FF3EB7" w14:textId="7BADECF1" w:rsidR="00FD5ED0" w:rsidRPr="00BB0BDF" w:rsidRDefault="00FD5ED0" w:rsidP="00431180">
      <w:pPr>
        <w:wordWrap/>
        <w:adjustRightInd w:val="0"/>
        <w:snapToGrid w:val="0"/>
        <w:spacing w:line="360" w:lineRule="auto"/>
        <w:rPr>
          <w:rFonts w:ascii="Book Antiqua" w:eastAsia="宋体" w:hAnsi="Book Antiqua"/>
          <w:b/>
          <w:sz w:val="24"/>
          <w:szCs w:val="24"/>
          <w:lang w:val="en-GB"/>
        </w:rPr>
      </w:pPr>
      <w:r w:rsidRPr="00BB0BDF">
        <w:rPr>
          <w:rFonts w:ascii="Book Antiqua" w:hAnsi="Book Antiqua"/>
          <w:b/>
          <w:sz w:val="24"/>
          <w:szCs w:val="24"/>
          <w:lang w:val="en-GB"/>
        </w:rPr>
        <w:t>First decision:</w:t>
      </w:r>
      <w:r w:rsidRPr="00BB0BDF">
        <w:rPr>
          <w:rFonts w:ascii="Book Antiqua" w:hAnsi="Book Antiqua"/>
          <w:sz w:val="24"/>
          <w:szCs w:val="24"/>
          <w:lang w:val="en-GB" w:eastAsia="zh-CN"/>
        </w:rPr>
        <w:t xml:space="preserve"> </w:t>
      </w:r>
      <w:r w:rsidR="00233464" w:rsidRPr="00BB0BDF">
        <w:rPr>
          <w:rFonts w:ascii="Book Antiqua" w:eastAsia="宋体" w:hAnsi="Book Antiqua"/>
          <w:sz w:val="24"/>
          <w:szCs w:val="24"/>
          <w:lang w:val="en-GB" w:eastAsia="zh-CN"/>
        </w:rPr>
        <w:t>April 24, 2020</w:t>
      </w:r>
    </w:p>
    <w:p w14:paraId="43159D44" w14:textId="02936FF2" w:rsidR="00FD5ED0" w:rsidRPr="00BB0BDF" w:rsidRDefault="00FD5ED0" w:rsidP="00431180">
      <w:pPr>
        <w:wordWrap/>
        <w:adjustRightInd w:val="0"/>
        <w:snapToGrid w:val="0"/>
        <w:spacing w:line="360" w:lineRule="auto"/>
        <w:rPr>
          <w:rFonts w:ascii="Book Antiqua" w:hAnsi="Book Antiqua"/>
          <w:sz w:val="24"/>
          <w:szCs w:val="24"/>
          <w:lang w:val="en-GB" w:eastAsia="zh-CN"/>
        </w:rPr>
      </w:pPr>
      <w:r w:rsidRPr="00BB0BDF">
        <w:rPr>
          <w:rFonts w:ascii="Book Antiqua" w:hAnsi="Book Antiqua"/>
          <w:b/>
          <w:sz w:val="24"/>
          <w:szCs w:val="24"/>
          <w:lang w:val="en-GB"/>
        </w:rPr>
        <w:t>Article in press:</w:t>
      </w:r>
      <w:r w:rsidRPr="00BB0BDF">
        <w:rPr>
          <w:rFonts w:ascii="Book Antiqua" w:hAnsi="Book Antiqua"/>
          <w:sz w:val="24"/>
          <w:szCs w:val="24"/>
          <w:lang w:val="en-GB"/>
        </w:rPr>
        <w:t xml:space="preserve"> </w:t>
      </w:r>
      <w:r w:rsidR="00C63A87" w:rsidRPr="00BB0BDF">
        <w:rPr>
          <w:rFonts w:ascii="Book Antiqua" w:hAnsi="Book Antiqua"/>
          <w:bCs/>
          <w:sz w:val="24"/>
          <w:szCs w:val="24"/>
          <w:lang w:val="en-GB"/>
        </w:rPr>
        <w:t>May 16, 2020</w:t>
      </w:r>
    </w:p>
    <w:p w14:paraId="2F3F08AE" w14:textId="77777777" w:rsidR="00FD5ED0" w:rsidRPr="00BB0BDF" w:rsidRDefault="00FD5ED0" w:rsidP="00431180">
      <w:pPr>
        <w:wordWrap/>
        <w:adjustRightInd w:val="0"/>
        <w:snapToGrid w:val="0"/>
        <w:spacing w:line="360" w:lineRule="auto"/>
        <w:rPr>
          <w:rFonts w:ascii="Book Antiqua" w:hAnsi="Book Antiqua"/>
          <w:sz w:val="24"/>
          <w:szCs w:val="24"/>
          <w:lang w:val="en-GB" w:eastAsia="zh-CN"/>
        </w:rPr>
      </w:pPr>
    </w:p>
    <w:p w14:paraId="203CBFEC" w14:textId="77777777" w:rsidR="00FD5ED0" w:rsidRPr="00BB0BDF" w:rsidRDefault="00FD5ED0" w:rsidP="00431180">
      <w:pPr>
        <w:wordWrap/>
        <w:adjustRightInd w:val="0"/>
        <w:snapToGrid w:val="0"/>
        <w:spacing w:line="360" w:lineRule="auto"/>
        <w:rPr>
          <w:rFonts w:ascii="Book Antiqua" w:eastAsia="宋体" w:hAnsi="Book Antiqua" w:cs="Helvetica"/>
          <w:b/>
          <w:sz w:val="24"/>
          <w:szCs w:val="24"/>
        </w:rPr>
      </w:pPr>
      <w:r w:rsidRPr="00BB0BDF">
        <w:rPr>
          <w:rFonts w:ascii="Book Antiqua" w:eastAsia="宋体" w:hAnsi="Book Antiqua" w:cs="Helvetica"/>
          <w:b/>
          <w:sz w:val="24"/>
          <w:szCs w:val="24"/>
        </w:rPr>
        <w:t xml:space="preserve">Specialty type: </w:t>
      </w:r>
      <w:r w:rsidRPr="00BB0BDF">
        <w:rPr>
          <w:rFonts w:ascii="Book Antiqua" w:eastAsia="微软雅黑" w:hAnsi="Book Antiqua" w:cs="宋体"/>
          <w:sz w:val="24"/>
          <w:szCs w:val="24"/>
        </w:rPr>
        <w:t>Medicine, research and experimental</w:t>
      </w:r>
    </w:p>
    <w:p w14:paraId="559B89DD" w14:textId="02804B6D" w:rsidR="00FD5ED0" w:rsidRPr="00BB0BDF" w:rsidRDefault="00FD5ED0" w:rsidP="00431180">
      <w:pPr>
        <w:wordWrap/>
        <w:adjustRightInd w:val="0"/>
        <w:snapToGrid w:val="0"/>
        <w:spacing w:line="360" w:lineRule="auto"/>
        <w:rPr>
          <w:rFonts w:ascii="Book Antiqua" w:eastAsia="宋体" w:hAnsi="Book Antiqua" w:cs="Helvetica"/>
          <w:b/>
          <w:sz w:val="24"/>
          <w:szCs w:val="24"/>
        </w:rPr>
      </w:pPr>
      <w:r w:rsidRPr="00BB0BDF">
        <w:rPr>
          <w:rFonts w:ascii="Book Antiqua" w:hAnsi="Book Antiqua" w:cs="宋体"/>
          <w:b/>
          <w:sz w:val="24"/>
          <w:szCs w:val="24"/>
          <w:lang w:eastAsia="zh-CN"/>
        </w:rPr>
        <w:t>Country/Territory </w:t>
      </w:r>
      <w:r w:rsidRPr="00BB0BDF">
        <w:rPr>
          <w:rFonts w:ascii="Book Antiqua" w:eastAsia="宋体" w:hAnsi="Book Antiqua" w:cs="Helvetica"/>
          <w:b/>
          <w:sz w:val="24"/>
          <w:szCs w:val="24"/>
        </w:rPr>
        <w:t xml:space="preserve">of origin: </w:t>
      </w:r>
      <w:r w:rsidR="00233464" w:rsidRPr="00BB0BDF">
        <w:rPr>
          <w:rFonts w:ascii="Book Antiqua" w:eastAsia="宋体" w:hAnsi="Book Antiqua"/>
          <w:sz w:val="24"/>
          <w:szCs w:val="24"/>
        </w:rPr>
        <w:t>South Korea</w:t>
      </w:r>
    </w:p>
    <w:p w14:paraId="4B04C7EA" w14:textId="77777777" w:rsidR="00FD5ED0" w:rsidRPr="00BB0BDF" w:rsidRDefault="00FD5ED0" w:rsidP="00431180">
      <w:pPr>
        <w:wordWrap/>
        <w:adjustRightInd w:val="0"/>
        <w:snapToGrid w:val="0"/>
        <w:spacing w:line="360" w:lineRule="auto"/>
        <w:rPr>
          <w:rFonts w:ascii="Book Antiqua" w:hAnsi="Book Antiqua" w:cs="宋体"/>
          <w:b/>
          <w:sz w:val="24"/>
          <w:szCs w:val="24"/>
          <w:lang w:eastAsia="zh-CN"/>
        </w:rPr>
      </w:pPr>
      <w:r w:rsidRPr="00BB0BDF">
        <w:rPr>
          <w:rFonts w:ascii="Book Antiqua" w:hAnsi="Book Antiqua" w:cs="宋体"/>
          <w:b/>
          <w:sz w:val="24"/>
          <w:szCs w:val="24"/>
          <w:lang w:eastAsia="zh-CN"/>
        </w:rPr>
        <w:t>Peer-review report’s scientific quality classification</w:t>
      </w:r>
    </w:p>
    <w:p w14:paraId="117633AD" w14:textId="77777777" w:rsidR="00FD5ED0" w:rsidRPr="00BB0BDF" w:rsidRDefault="00FD5ED0" w:rsidP="00431180">
      <w:pPr>
        <w:wordWrap/>
        <w:adjustRightInd w:val="0"/>
        <w:snapToGrid w:val="0"/>
        <w:spacing w:line="360" w:lineRule="auto"/>
        <w:rPr>
          <w:rFonts w:ascii="Book Antiqua" w:eastAsia="宋体" w:hAnsi="Book Antiqua" w:cs="Helvetica"/>
          <w:sz w:val="24"/>
          <w:szCs w:val="24"/>
          <w:lang w:eastAsia="zh-CN"/>
        </w:rPr>
      </w:pPr>
      <w:r w:rsidRPr="00BB0BDF">
        <w:rPr>
          <w:rFonts w:ascii="Book Antiqua" w:eastAsia="宋体" w:hAnsi="Book Antiqua" w:cs="Helvetica"/>
          <w:sz w:val="24"/>
          <w:szCs w:val="24"/>
        </w:rPr>
        <w:t xml:space="preserve">Grade A (Excellent): </w:t>
      </w:r>
      <w:r w:rsidRPr="00BB0BDF">
        <w:rPr>
          <w:rFonts w:ascii="Book Antiqua" w:eastAsia="宋体" w:hAnsi="Book Antiqua" w:cs="Helvetica"/>
          <w:sz w:val="24"/>
          <w:szCs w:val="24"/>
          <w:lang w:eastAsia="zh-CN"/>
        </w:rPr>
        <w:t>0</w:t>
      </w:r>
    </w:p>
    <w:p w14:paraId="7EA93B40" w14:textId="77777777" w:rsidR="00FD5ED0" w:rsidRPr="00BB0BDF" w:rsidRDefault="00FD5ED0" w:rsidP="00431180">
      <w:pPr>
        <w:wordWrap/>
        <w:adjustRightInd w:val="0"/>
        <w:snapToGrid w:val="0"/>
        <w:spacing w:line="360" w:lineRule="auto"/>
        <w:rPr>
          <w:rFonts w:ascii="Book Antiqua" w:eastAsia="宋体" w:hAnsi="Book Antiqua" w:cs="Helvetica"/>
          <w:sz w:val="24"/>
          <w:szCs w:val="24"/>
        </w:rPr>
      </w:pPr>
      <w:r w:rsidRPr="00BB0BDF">
        <w:rPr>
          <w:rFonts w:ascii="Book Antiqua" w:eastAsia="宋体" w:hAnsi="Book Antiqua" w:cs="Helvetica"/>
          <w:sz w:val="24"/>
          <w:szCs w:val="24"/>
        </w:rPr>
        <w:t>Grade B (Very good): B</w:t>
      </w:r>
    </w:p>
    <w:p w14:paraId="3D530A6D" w14:textId="6CCE3C78" w:rsidR="00FD5ED0" w:rsidRPr="00BB0BDF" w:rsidRDefault="00F57B26" w:rsidP="00431180">
      <w:pPr>
        <w:wordWrap/>
        <w:adjustRightInd w:val="0"/>
        <w:snapToGrid w:val="0"/>
        <w:spacing w:line="360" w:lineRule="auto"/>
        <w:rPr>
          <w:rFonts w:ascii="Book Antiqua" w:eastAsia="宋体" w:hAnsi="Book Antiqua" w:cs="Helvetica"/>
          <w:sz w:val="24"/>
          <w:szCs w:val="24"/>
          <w:lang w:eastAsia="zh-CN"/>
        </w:rPr>
      </w:pPr>
      <w:r w:rsidRPr="00BB0BDF">
        <w:rPr>
          <w:rFonts w:ascii="Book Antiqua" w:eastAsia="宋体" w:hAnsi="Book Antiqua" w:cs="Helvetica"/>
          <w:sz w:val="24"/>
          <w:szCs w:val="24"/>
        </w:rPr>
        <w:t xml:space="preserve">Grade C (Good): </w:t>
      </w:r>
      <w:r w:rsidRPr="00BB0BDF">
        <w:rPr>
          <w:rFonts w:ascii="Book Antiqua" w:eastAsia="宋体" w:hAnsi="Book Antiqua" w:cs="Helvetica"/>
          <w:sz w:val="24"/>
          <w:szCs w:val="24"/>
          <w:lang w:eastAsia="zh-CN"/>
        </w:rPr>
        <w:t>0</w:t>
      </w:r>
    </w:p>
    <w:p w14:paraId="35C3BAF6" w14:textId="77777777" w:rsidR="00FD5ED0" w:rsidRPr="00BB0BDF" w:rsidRDefault="00FD5ED0" w:rsidP="00431180">
      <w:pPr>
        <w:wordWrap/>
        <w:adjustRightInd w:val="0"/>
        <w:snapToGrid w:val="0"/>
        <w:spacing w:line="360" w:lineRule="auto"/>
        <w:rPr>
          <w:rFonts w:ascii="Book Antiqua" w:eastAsia="宋体" w:hAnsi="Book Antiqua" w:cs="Helvetica"/>
          <w:sz w:val="24"/>
          <w:szCs w:val="24"/>
        </w:rPr>
      </w:pPr>
      <w:r w:rsidRPr="00BB0BDF">
        <w:rPr>
          <w:rFonts w:ascii="Book Antiqua" w:eastAsia="宋体" w:hAnsi="Book Antiqua" w:cs="Helvetica"/>
          <w:sz w:val="24"/>
          <w:szCs w:val="24"/>
        </w:rPr>
        <w:t xml:space="preserve">Grade D (Fair): 0 </w:t>
      </w:r>
    </w:p>
    <w:p w14:paraId="30E82E29" w14:textId="77777777" w:rsidR="00FD5ED0" w:rsidRPr="00BB0BDF" w:rsidRDefault="00FD5ED0" w:rsidP="00431180">
      <w:pPr>
        <w:wordWrap/>
        <w:adjustRightInd w:val="0"/>
        <w:snapToGrid w:val="0"/>
        <w:spacing w:line="360" w:lineRule="auto"/>
        <w:rPr>
          <w:rFonts w:ascii="Book Antiqua" w:hAnsi="Book Antiqua" w:cs="Calibri"/>
          <w:noProof/>
          <w:sz w:val="24"/>
          <w:szCs w:val="24"/>
        </w:rPr>
      </w:pPr>
      <w:r w:rsidRPr="00BB0BDF">
        <w:rPr>
          <w:rFonts w:ascii="Book Antiqua" w:eastAsia="宋体" w:hAnsi="Book Antiqua" w:cs="Helvetica"/>
          <w:sz w:val="24"/>
          <w:szCs w:val="24"/>
        </w:rPr>
        <w:t>Grade E (Poor): 0</w:t>
      </w:r>
    </w:p>
    <w:p w14:paraId="563F969D" w14:textId="77777777" w:rsidR="00FD5ED0" w:rsidRPr="00BB0BDF" w:rsidRDefault="00FD5ED0" w:rsidP="00431180">
      <w:pPr>
        <w:pStyle w:val="a8"/>
        <w:wordWrap/>
        <w:adjustRightInd w:val="0"/>
        <w:snapToGrid w:val="0"/>
        <w:spacing w:line="360" w:lineRule="auto"/>
        <w:rPr>
          <w:rFonts w:ascii="Book Antiqua" w:hAnsi="Book Antiqua" w:cs="Calibri"/>
          <w:noProof/>
          <w:sz w:val="24"/>
          <w:szCs w:val="24"/>
          <w:lang w:val="en-GB" w:eastAsia="zh-CN"/>
        </w:rPr>
      </w:pPr>
    </w:p>
    <w:p w14:paraId="6081D5F5" w14:textId="424473E6" w:rsidR="00FD5ED0" w:rsidRPr="00BB0BDF" w:rsidRDefault="00FD5ED0" w:rsidP="00431180">
      <w:pPr>
        <w:pStyle w:val="af1"/>
        <w:adjustRightInd w:val="0"/>
        <w:snapToGrid w:val="0"/>
        <w:spacing w:line="360" w:lineRule="auto"/>
        <w:ind w:right="120"/>
        <w:rPr>
          <w:rFonts w:ascii="Book Antiqua" w:hAnsi="Book Antiqua"/>
          <w:b/>
          <w:sz w:val="24"/>
          <w:szCs w:val="24"/>
        </w:rPr>
      </w:pPr>
      <w:r w:rsidRPr="00BB0BDF">
        <w:rPr>
          <w:rFonts w:ascii="Book Antiqua" w:hAnsi="Book Antiqua"/>
          <w:b/>
          <w:sz w:val="24"/>
          <w:szCs w:val="24"/>
        </w:rPr>
        <w:t xml:space="preserve">P-Reviewer: </w:t>
      </w:r>
      <w:r w:rsidR="00F34273" w:rsidRPr="00BB0BDF">
        <w:rPr>
          <w:rFonts w:ascii="Book Antiqua" w:hAnsi="Book Antiqua"/>
          <w:sz w:val="24"/>
          <w:szCs w:val="24"/>
        </w:rPr>
        <w:t>Nor</w:t>
      </w:r>
      <w:r w:rsidR="00F34273" w:rsidRPr="00BB0BDF">
        <w:rPr>
          <w:rFonts w:ascii="Book Antiqua" w:eastAsia="MS Gothic" w:hAnsi="Book Antiqua" w:cs="MS Gothic"/>
          <w:sz w:val="24"/>
          <w:szCs w:val="24"/>
        </w:rPr>
        <w:t>č</w:t>
      </w:r>
      <w:r w:rsidR="00F34273" w:rsidRPr="00BB0BDF">
        <w:rPr>
          <w:rFonts w:ascii="Book Antiqua" w:hAnsi="Book Antiqua"/>
          <w:sz w:val="24"/>
          <w:szCs w:val="24"/>
        </w:rPr>
        <w:t>i</w:t>
      </w:r>
      <w:r w:rsidR="00F34273" w:rsidRPr="00BB0BDF">
        <w:rPr>
          <w:rFonts w:ascii="Book Antiqua" w:eastAsia="MS Gothic" w:hAnsi="Book Antiqua" w:cs="MS Gothic"/>
          <w:sz w:val="24"/>
          <w:szCs w:val="24"/>
        </w:rPr>
        <w:t>č</w:t>
      </w:r>
      <w:r w:rsidR="00F34273" w:rsidRPr="00BB0BDF">
        <w:rPr>
          <w:rFonts w:ascii="Book Antiqua" w:hAnsi="Book Antiqua" w:cs="MS Gothic"/>
          <w:sz w:val="24"/>
          <w:szCs w:val="24"/>
        </w:rPr>
        <w:t xml:space="preserve"> G</w:t>
      </w:r>
      <w:r w:rsidRPr="00BB0BDF">
        <w:rPr>
          <w:rFonts w:ascii="Book Antiqua" w:hAnsi="Book Antiqua"/>
          <w:color w:val="000000"/>
          <w:sz w:val="24"/>
          <w:szCs w:val="24"/>
        </w:rPr>
        <w:t xml:space="preserve"> </w:t>
      </w:r>
      <w:r w:rsidRPr="00BB0BDF">
        <w:rPr>
          <w:rFonts w:ascii="Book Antiqua" w:hAnsi="Book Antiqua"/>
          <w:b/>
          <w:sz w:val="24"/>
          <w:szCs w:val="24"/>
        </w:rPr>
        <w:t xml:space="preserve">S-Editor: </w:t>
      </w:r>
      <w:r w:rsidR="00F34273" w:rsidRPr="00BB0BDF">
        <w:rPr>
          <w:rFonts w:ascii="Book Antiqua" w:hAnsi="Book Antiqua"/>
          <w:sz w:val="24"/>
          <w:szCs w:val="24"/>
        </w:rPr>
        <w:t>Wang JL</w:t>
      </w:r>
      <w:r w:rsidRPr="00BB0BDF">
        <w:rPr>
          <w:rFonts w:ascii="Book Antiqua" w:hAnsi="Book Antiqua"/>
          <w:b/>
          <w:sz w:val="24"/>
          <w:szCs w:val="24"/>
        </w:rPr>
        <w:t xml:space="preserve"> L-Editor: </w:t>
      </w:r>
      <w:r w:rsidR="007C4DE3" w:rsidRPr="00BB0BDF">
        <w:rPr>
          <w:rFonts w:ascii="Book Antiqua" w:hAnsi="Book Antiqua" w:hint="eastAsia"/>
          <w:sz w:val="24"/>
          <w:szCs w:val="24"/>
        </w:rPr>
        <w:t>A</w:t>
      </w:r>
      <w:r w:rsidR="007C4DE3" w:rsidRPr="00BB0BDF">
        <w:rPr>
          <w:rFonts w:ascii="Book Antiqua" w:hAnsi="Book Antiqua" w:hint="eastAsia"/>
          <w:b/>
          <w:sz w:val="24"/>
          <w:szCs w:val="24"/>
        </w:rPr>
        <w:t xml:space="preserve"> </w:t>
      </w:r>
      <w:r w:rsidRPr="00BB0BDF">
        <w:rPr>
          <w:rFonts w:ascii="Book Antiqua" w:hAnsi="Book Antiqua"/>
          <w:b/>
          <w:sz w:val="24"/>
          <w:szCs w:val="24"/>
        </w:rPr>
        <w:t xml:space="preserve">E-Editor: </w:t>
      </w:r>
      <w:r w:rsidR="007C4DE3" w:rsidRPr="00BB0BDF">
        <w:rPr>
          <w:rFonts w:ascii="Book Antiqua" w:hAnsi="Book Antiqua" w:hint="eastAsia"/>
          <w:sz w:val="24"/>
          <w:szCs w:val="24"/>
        </w:rPr>
        <w:t>Wu YXJ</w:t>
      </w:r>
    </w:p>
    <w:p w14:paraId="67DDAF74" w14:textId="77777777" w:rsidR="009D27E3" w:rsidRPr="00BB0BDF" w:rsidRDefault="009D27E3" w:rsidP="00431180">
      <w:pPr>
        <w:widowControl/>
        <w:wordWrap/>
        <w:autoSpaceDE/>
        <w:autoSpaceDN/>
        <w:adjustRightInd w:val="0"/>
        <w:snapToGrid w:val="0"/>
        <w:spacing w:line="360" w:lineRule="auto"/>
        <w:rPr>
          <w:rFonts w:ascii="Book Antiqua" w:eastAsiaTheme="minorHAnsi" w:hAnsi="Book Antiqua" w:cs="Times New Roman"/>
          <w:b/>
          <w:color w:val="000000" w:themeColor="text1"/>
          <w:kern w:val="0"/>
          <w:sz w:val="24"/>
          <w:szCs w:val="24"/>
        </w:rPr>
      </w:pPr>
      <w:r w:rsidRPr="00BB0BDF">
        <w:rPr>
          <w:rFonts w:ascii="Book Antiqua" w:eastAsiaTheme="minorHAnsi" w:hAnsi="Book Antiqua" w:cs="Times New Roman"/>
          <w:b/>
          <w:color w:val="000000" w:themeColor="text1"/>
          <w:kern w:val="0"/>
          <w:sz w:val="24"/>
          <w:szCs w:val="24"/>
        </w:rPr>
        <w:br w:type="page"/>
      </w:r>
    </w:p>
    <w:p w14:paraId="67F324CF" w14:textId="63F923C2" w:rsidR="0035159F" w:rsidRPr="00BB0BDF" w:rsidRDefault="0035159F" w:rsidP="00431180">
      <w:pPr>
        <w:widowControl/>
        <w:wordWrap/>
        <w:autoSpaceDE/>
        <w:autoSpaceDN/>
        <w:adjustRightInd w:val="0"/>
        <w:snapToGrid w:val="0"/>
        <w:spacing w:line="360" w:lineRule="auto"/>
        <w:rPr>
          <w:rFonts w:ascii="Book Antiqua" w:eastAsiaTheme="minorHAnsi" w:hAnsi="Book Antiqua" w:cs="Times New Roman"/>
          <w:b/>
          <w:color w:val="000000" w:themeColor="text1"/>
          <w:kern w:val="0"/>
          <w:sz w:val="24"/>
          <w:szCs w:val="24"/>
        </w:rPr>
      </w:pPr>
      <w:r w:rsidRPr="00BB0BDF">
        <w:rPr>
          <w:rFonts w:ascii="Book Antiqua" w:eastAsiaTheme="minorHAnsi" w:hAnsi="Book Antiqua" w:cs="Times New Roman"/>
          <w:b/>
          <w:color w:val="000000" w:themeColor="text1"/>
          <w:kern w:val="0"/>
          <w:sz w:val="24"/>
          <w:szCs w:val="24"/>
        </w:rPr>
        <w:t>Figure Legends</w:t>
      </w:r>
    </w:p>
    <w:p w14:paraId="2ECE87D6" w14:textId="5A3FF3D9" w:rsidR="00765C5E" w:rsidRPr="00BB0BDF" w:rsidRDefault="00765C5E" w:rsidP="00431180">
      <w:pPr>
        <w:widowControl/>
        <w:wordWrap/>
        <w:autoSpaceDE/>
        <w:autoSpaceDN/>
        <w:adjustRightInd w:val="0"/>
        <w:snapToGrid w:val="0"/>
        <w:spacing w:line="360" w:lineRule="auto"/>
        <w:rPr>
          <w:rFonts w:ascii="Book Antiqua" w:eastAsiaTheme="minorHAnsi" w:hAnsi="Book Antiqua" w:cs="Times New Roman"/>
          <w:b/>
          <w:color w:val="000000" w:themeColor="text1"/>
          <w:kern w:val="0"/>
          <w:sz w:val="24"/>
          <w:szCs w:val="24"/>
        </w:rPr>
      </w:pPr>
      <w:r w:rsidRPr="00BB0BDF">
        <w:rPr>
          <w:rFonts w:ascii="Book Antiqua" w:eastAsiaTheme="minorHAnsi" w:hAnsi="Book Antiqua" w:cs="Times New Roman"/>
          <w:b/>
          <w:noProof/>
          <w:color w:val="000000" w:themeColor="text1"/>
          <w:kern w:val="0"/>
          <w:sz w:val="24"/>
          <w:szCs w:val="24"/>
          <w:lang w:eastAsia="zh-CN"/>
        </w:rPr>
        <w:drawing>
          <wp:inline distT="0" distB="0" distL="0" distR="0" wp14:anchorId="5C1AD77B" wp14:editId="1C25744C">
            <wp:extent cx="3669155" cy="3013862"/>
            <wp:effectExtent l="0" t="0" r="762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66847" cy="3011966"/>
                    </a:xfrm>
                    <a:prstGeom prst="rect">
                      <a:avLst/>
                    </a:prstGeom>
                    <a:noFill/>
                    <a:ln>
                      <a:noFill/>
                    </a:ln>
                  </pic:spPr>
                </pic:pic>
              </a:graphicData>
            </a:graphic>
          </wp:inline>
        </w:drawing>
      </w:r>
    </w:p>
    <w:p w14:paraId="7BDAF28A" w14:textId="14412CFE" w:rsidR="00531D47" w:rsidRPr="00BB0BDF" w:rsidRDefault="0035159F" w:rsidP="00431180">
      <w:pPr>
        <w:wordWrap/>
        <w:adjustRightInd w:val="0"/>
        <w:snapToGrid w:val="0"/>
        <w:spacing w:line="360" w:lineRule="auto"/>
        <w:rPr>
          <w:rFonts w:ascii="Book Antiqua" w:eastAsia="宋体" w:hAnsi="Book Antiqua" w:cs="Times New Roman"/>
          <w:color w:val="000000" w:themeColor="text1"/>
          <w:sz w:val="24"/>
          <w:szCs w:val="24"/>
          <w:lang w:eastAsia="zh-CN"/>
        </w:rPr>
      </w:pPr>
      <w:r w:rsidRPr="00BB0BDF">
        <w:rPr>
          <w:rFonts w:ascii="Book Antiqua" w:hAnsi="Book Antiqua"/>
          <w:b/>
          <w:color w:val="000000" w:themeColor="text1"/>
          <w:sz w:val="24"/>
          <w:szCs w:val="24"/>
        </w:rPr>
        <w:t>Fig</w:t>
      </w:r>
      <w:r w:rsidR="002C0BA3" w:rsidRPr="00BB0BDF">
        <w:rPr>
          <w:rFonts w:ascii="Book Antiqua" w:hAnsi="Book Antiqua"/>
          <w:b/>
          <w:color w:val="000000" w:themeColor="text1"/>
          <w:sz w:val="24"/>
          <w:szCs w:val="24"/>
        </w:rPr>
        <w:t>ure</w:t>
      </w:r>
      <w:r w:rsidRPr="00BB0BDF">
        <w:rPr>
          <w:rFonts w:ascii="Book Antiqua" w:hAnsi="Book Antiqua"/>
          <w:b/>
          <w:color w:val="000000" w:themeColor="text1"/>
          <w:sz w:val="24"/>
          <w:szCs w:val="24"/>
        </w:rPr>
        <w:t xml:space="preserve"> 1 </w:t>
      </w:r>
      <w:r w:rsidR="00531D47" w:rsidRPr="00BB0BDF">
        <w:rPr>
          <w:rFonts w:ascii="Book Antiqua" w:hAnsi="Book Antiqua" w:cs="Times New Roman"/>
          <w:b/>
          <w:color w:val="000000" w:themeColor="text1"/>
          <w:sz w:val="24"/>
          <w:szCs w:val="24"/>
        </w:rPr>
        <w:t>Chest radiography.</w:t>
      </w:r>
      <w:r w:rsidR="00531D47" w:rsidRPr="00BB0BDF">
        <w:rPr>
          <w:rFonts w:ascii="Book Antiqua" w:hAnsi="Book Antiqua" w:cs="Times New Roman"/>
          <w:color w:val="000000" w:themeColor="text1"/>
          <w:sz w:val="24"/>
          <w:szCs w:val="24"/>
        </w:rPr>
        <w:t xml:space="preserve"> C</w:t>
      </w:r>
      <w:r w:rsidR="004C7743" w:rsidRPr="00BB0BDF">
        <w:rPr>
          <w:rFonts w:ascii="Book Antiqua" w:hAnsi="Book Antiqua" w:cs="Times New Roman"/>
          <w:color w:val="000000" w:themeColor="text1"/>
          <w:sz w:val="24"/>
          <w:szCs w:val="24"/>
        </w:rPr>
        <w:t>onsolidation is seen in the right</w:t>
      </w:r>
      <w:r w:rsidR="00531D47" w:rsidRPr="00BB0BDF">
        <w:rPr>
          <w:rFonts w:ascii="Book Antiqua" w:hAnsi="Book Antiqua" w:cs="Times New Roman"/>
          <w:color w:val="000000" w:themeColor="text1"/>
          <w:sz w:val="24"/>
          <w:szCs w:val="24"/>
        </w:rPr>
        <w:t xml:space="preserve"> upper lobe of the lung</w:t>
      </w:r>
      <w:r w:rsidR="008D4A8F" w:rsidRPr="00BB0BDF">
        <w:rPr>
          <w:rFonts w:ascii="Book Antiqua" w:eastAsia="宋体" w:hAnsi="Book Antiqua" w:cs="Times New Roman"/>
          <w:color w:val="000000" w:themeColor="text1"/>
          <w:sz w:val="24"/>
          <w:szCs w:val="24"/>
          <w:lang w:eastAsia="zh-CN"/>
        </w:rPr>
        <w:t>.</w:t>
      </w:r>
    </w:p>
    <w:p w14:paraId="6825D39A" w14:textId="04A5249D" w:rsidR="0087642E" w:rsidRPr="00BB0BDF" w:rsidRDefault="0087642E">
      <w:pPr>
        <w:widowControl/>
        <w:wordWrap/>
        <w:autoSpaceDE/>
        <w:autoSpaceDN/>
        <w:jc w:val="left"/>
        <w:rPr>
          <w:rFonts w:ascii="Book Antiqua" w:hAnsi="Book Antiqua" w:cs="Times New Roman"/>
          <w:color w:val="000000" w:themeColor="text1"/>
          <w:sz w:val="24"/>
          <w:szCs w:val="24"/>
        </w:rPr>
      </w:pPr>
      <w:r w:rsidRPr="00BB0BDF">
        <w:rPr>
          <w:rFonts w:ascii="Book Antiqua" w:hAnsi="Book Antiqua" w:cs="Times New Roman"/>
          <w:color w:val="000000" w:themeColor="text1"/>
          <w:sz w:val="24"/>
          <w:szCs w:val="24"/>
        </w:rPr>
        <w:br w:type="page"/>
      </w:r>
    </w:p>
    <w:p w14:paraId="4AE4E0F6" w14:textId="668EF2A6" w:rsidR="00765C5E" w:rsidRPr="00BB0BDF" w:rsidRDefault="00765C5E" w:rsidP="00431180">
      <w:pPr>
        <w:wordWrap/>
        <w:adjustRightInd w:val="0"/>
        <w:snapToGrid w:val="0"/>
        <w:spacing w:line="360" w:lineRule="auto"/>
        <w:rPr>
          <w:rFonts w:ascii="Book Antiqua" w:hAnsi="Book Antiqua" w:cs="Times New Roman"/>
          <w:color w:val="000000" w:themeColor="text1"/>
          <w:sz w:val="24"/>
          <w:szCs w:val="24"/>
        </w:rPr>
      </w:pPr>
      <w:r w:rsidRPr="00BB0BDF">
        <w:rPr>
          <w:rFonts w:ascii="Book Antiqua" w:hAnsi="Book Antiqua" w:cs="Times New Roman"/>
          <w:noProof/>
          <w:color w:val="000000" w:themeColor="text1"/>
          <w:sz w:val="24"/>
          <w:szCs w:val="24"/>
          <w:lang w:eastAsia="zh-CN"/>
        </w:rPr>
        <w:drawing>
          <wp:inline distT="0" distB="0" distL="0" distR="0" wp14:anchorId="17C39E9B" wp14:editId="2308B4D2">
            <wp:extent cx="3226003" cy="322600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4391" cy="3224391"/>
                    </a:xfrm>
                    <a:prstGeom prst="rect">
                      <a:avLst/>
                    </a:prstGeom>
                    <a:noFill/>
                    <a:ln>
                      <a:noFill/>
                    </a:ln>
                  </pic:spPr>
                </pic:pic>
              </a:graphicData>
            </a:graphic>
          </wp:inline>
        </w:drawing>
      </w:r>
    </w:p>
    <w:p w14:paraId="199789CD" w14:textId="443D907B" w:rsidR="00531D47" w:rsidRPr="00BB0BDF" w:rsidRDefault="00531D47" w:rsidP="00431180">
      <w:pPr>
        <w:wordWrap/>
        <w:adjustRightInd w:val="0"/>
        <w:snapToGrid w:val="0"/>
        <w:spacing w:line="360" w:lineRule="auto"/>
        <w:rPr>
          <w:rFonts w:ascii="Book Antiqua" w:eastAsia="宋体" w:hAnsi="Book Antiqua" w:cs="Times New Roman"/>
          <w:color w:val="000000" w:themeColor="text1"/>
          <w:sz w:val="24"/>
          <w:szCs w:val="24"/>
          <w:lang w:eastAsia="zh-CN"/>
        </w:rPr>
      </w:pPr>
      <w:r w:rsidRPr="00BB0BDF">
        <w:rPr>
          <w:rFonts w:ascii="Book Antiqua" w:hAnsi="Book Antiqua"/>
          <w:b/>
          <w:color w:val="000000" w:themeColor="text1"/>
          <w:sz w:val="24"/>
          <w:szCs w:val="24"/>
        </w:rPr>
        <w:t>Fig</w:t>
      </w:r>
      <w:r w:rsidR="002C0BA3" w:rsidRPr="00BB0BDF">
        <w:rPr>
          <w:rFonts w:ascii="Book Antiqua" w:hAnsi="Book Antiqua"/>
          <w:b/>
          <w:color w:val="000000" w:themeColor="text1"/>
          <w:sz w:val="24"/>
          <w:szCs w:val="24"/>
        </w:rPr>
        <w:t>ure</w:t>
      </w:r>
      <w:r w:rsidR="00456375" w:rsidRPr="00BB0BDF">
        <w:rPr>
          <w:rFonts w:ascii="Book Antiqua" w:hAnsi="Book Antiqua"/>
          <w:b/>
          <w:color w:val="000000" w:themeColor="text1"/>
          <w:sz w:val="24"/>
          <w:szCs w:val="24"/>
        </w:rPr>
        <w:t xml:space="preserve"> </w:t>
      </w:r>
      <w:r w:rsidRPr="00BB0BDF">
        <w:rPr>
          <w:rFonts w:ascii="Book Antiqua" w:hAnsi="Book Antiqua"/>
          <w:b/>
          <w:color w:val="000000" w:themeColor="text1"/>
          <w:sz w:val="24"/>
          <w:szCs w:val="24"/>
        </w:rPr>
        <w:t>2</w:t>
      </w:r>
      <w:r w:rsidRPr="00BB0BDF">
        <w:rPr>
          <w:rFonts w:ascii="Book Antiqua" w:hAnsi="Book Antiqua" w:cs="Times New Roman"/>
          <w:b/>
          <w:color w:val="000000" w:themeColor="text1"/>
          <w:sz w:val="24"/>
          <w:szCs w:val="24"/>
        </w:rPr>
        <w:t xml:space="preserve"> Contrast-enhanced chest computed tomography (</w:t>
      </w:r>
      <w:r w:rsidR="008D4A8F" w:rsidRPr="00BB0BDF">
        <w:rPr>
          <w:rFonts w:ascii="Book Antiqua" w:hAnsi="Book Antiqua" w:cs="Times New Roman"/>
          <w:b/>
          <w:color w:val="000000" w:themeColor="text1"/>
          <w:sz w:val="24"/>
          <w:szCs w:val="24"/>
        </w:rPr>
        <w:t xml:space="preserve">Axial </w:t>
      </w:r>
      <w:r w:rsidRPr="00BB0BDF">
        <w:rPr>
          <w:rFonts w:ascii="Book Antiqua" w:hAnsi="Book Antiqua" w:cs="Times New Roman"/>
          <w:b/>
          <w:color w:val="000000" w:themeColor="text1"/>
          <w:sz w:val="24"/>
          <w:szCs w:val="24"/>
        </w:rPr>
        <w:t>plane).</w:t>
      </w:r>
      <w:r w:rsidRPr="00BB0BDF">
        <w:rPr>
          <w:rFonts w:ascii="Book Antiqua" w:hAnsi="Book Antiqua" w:cs="Times New Roman"/>
          <w:color w:val="000000" w:themeColor="text1"/>
          <w:sz w:val="24"/>
          <w:szCs w:val="24"/>
        </w:rPr>
        <w:t xml:space="preserve"> Chest </w:t>
      </w:r>
      <w:r w:rsidR="00EF6E83" w:rsidRPr="00BB0BDF">
        <w:rPr>
          <w:rFonts w:ascii="Book Antiqua" w:hAnsi="Book Antiqua" w:cs="Times New Roman"/>
          <w:color w:val="000000" w:themeColor="text1"/>
          <w:sz w:val="24"/>
          <w:szCs w:val="24"/>
        </w:rPr>
        <w:t xml:space="preserve">computed tomography </w:t>
      </w:r>
      <w:r w:rsidRPr="00BB0BDF">
        <w:rPr>
          <w:rFonts w:ascii="Book Antiqua" w:hAnsi="Book Antiqua" w:cs="Times New Roman"/>
          <w:color w:val="000000" w:themeColor="text1"/>
          <w:sz w:val="24"/>
          <w:szCs w:val="24"/>
        </w:rPr>
        <w:t xml:space="preserve">showing patchy ground-glass opacity in </w:t>
      </w:r>
      <w:r w:rsidR="00E01577" w:rsidRPr="00BB0BDF">
        <w:rPr>
          <w:rFonts w:ascii="Book Antiqua" w:hAnsi="Book Antiqua" w:cs="Times New Roman"/>
          <w:color w:val="000000" w:themeColor="text1"/>
          <w:sz w:val="24"/>
          <w:szCs w:val="24"/>
        </w:rPr>
        <w:t xml:space="preserve">the </w:t>
      </w:r>
      <w:r w:rsidRPr="00BB0BDF">
        <w:rPr>
          <w:rFonts w:ascii="Book Antiqua" w:hAnsi="Book Antiqua" w:cs="Times New Roman"/>
          <w:color w:val="000000" w:themeColor="text1"/>
          <w:sz w:val="24"/>
          <w:szCs w:val="24"/>
        </w:rPr>
        <w:t>right upper lobe</w:t>
      </w:r>
      <w:r w:rsidR="008D4A8F" w:rsidRPr="00BB0BDF">
        <w:rPr>
          <w:rFonts w:ascii="Book Antiqua" w:eastAsia="宋体" w:hAnsi="Book Antiqua" w:cs="Times New Roman"/>
          <w:color w:val="000000" w:themeColor="text1"/>
          <w:sz w:val="24"/>
          <w:szCs w:val="24"/>
          <w:lang w:eastAsia="zh-CN"/>
        </w:rPr>
        <w:t>.</w:t>
      </w:r>
    </w:p>
    <w:p w14:paraId="7BE50F17" w14:textId="77777777" w:rsidR="0087642E" w:rsidRPr="00BB0BDF" w:rsidRDefault="0087642E">
      <w:pPr>
        <w:widowControl/>
        <w:wordWrap/>
        <w:autoSpaceDE/>
        <w:autoSpaceDN/>
        <w:jc w:val="left"/>
        <w:rPr>
          <w:rFonts w:ascii="Book Antiqua" w:hAnsi="Book Antiqua" w:cs="Times New Roman"/>
          <w:color w:val="000000" w:themeColor="text1"/>
          <w:sz w:val="24"/>
          <w:szCs w:val="24"/>
        </w:rPr>
      </w:pPr>
      <w:r w:rsidRPr="00BB0BDF">
        <w:rPr>
          <w:rFonts w:ascii="Book Antiqua" w:hAnsi="Book Antiqua" w:cs="Times New Roman"/>
          <w:color w:val="000000" w:themeColor="text1"/>
          <w:sz w:val="24"/>
          <w:szCs w:val="24"/>
        </w:rPr>
        <w:br w:type="page"/>
      </w:r>
    </w:p>
    <w:p w14:paraId="6633DB35" w14:textId="46BDD6C5" w:rsidR="00EF6E83" w:rsidRPr="00BB0BDF" w:rsidRDefault="00EF6E83" w:rsidP="00431180">
      <w:pPr>
        <w:wordWrap/>
        <w:adjustRightInd w:val="0"/>
        <w:snapToGrid w:val="0"/>
        <w:spacing w:line="360" w:lineRule="auto"/>
        <w:rPr>
          <w:rFonts w:ascii="Book Antiqua" w:eastAsia="宋体" w:hAnsi="Book Antiqua" w:cs="Times New Roman"/>
          <w:color w:val="000000" w:themeColor="text1"/>
          <w:sz w:val="24"/>
          <w:szCs w:val="24"/>
          <w:lang w:eastAsia="zh-CN"/>
        </w:rPr>
      </w:pPr>
      <w:r w:rsidRPr="00BB0BDF">
        <w:rPr>
          <w:rFonts w:ascii="Book Antiqua" w:eastAsia="宋体" w:hAnsi="Book Antiqua" w:cs="Times New Roman"/>
          <w:color w:val="000000" w:themeColor="text1"/>
          <w:sz w:val="24"/>
          <w:szCs w:val="24"/>
          <w:lang w:eastAsia="zh-CN"/>
        </w:rPr>
        <w:t>A</w:t>
      </w:r>
    </w:p>
    <w:p w14:paraId="00D6E70D" w14:textId="6E6D627B" w:rsidR="00765C5E" w:rsidRPr="00BB0BDF" w:rsidRDefault="00765C5E" w:rsidP="00431180">
      <w:pPr>
        <w:wordWrap/>
        <w:adjustRightInd w:val="0"/>
        <w:snapToGrid w:val="0"/>
        <w:spacing w:line="360" w:lineRule="auto"/>
        <w:rPr>
          <w:rFonts w:ascii="Book Antiqua" w:eastAsia="宋体" w:hAnsi="Book Antiqua" w:cs="Times New Roman"/>
          <w:color w:val="000000" w:themeColor="text1"/>
          <w:sz w:val="24"/>
          <w:szCs w:val="24"/>
          <w:lang w:eastAsia="zh-CN"/>
        </w:rPr>
      </w:pPr>
      <w:r w:rsidRPr="00BB0BDF">
        <w:rPr>
          <w:rFonts w:ascii="Book Antiqua" w:hAnsi="Book Antiqua" w:cs="Times New Roman"/>
          <w:noProof/>
          <w:color w:val="000000" w:themeColor="text1"/>
          <w:sz w:val="24"/>
          <w:szCs w:val="24"/>
          <w:lang w:eastAsia="zh-CN"/>
        </w:rPr>
        <w:drawing>
          <wp:inline distT="0" distB="0" distL="0" distR="0" wp14:anchorId="6F68B476" wp14:editId="21CE6806">
            <wp:extent cx="2553005" cy="255300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1729" cy="2551729"/>
                    </a:xfrm>
                    <a:prstGeom prst="rect">
                      <a:avLst/>
                    </a:prstGeom>
                    <a:noFill/>
                    <a:ln>
                      <a:noFill/>
                    </a:ln>
                  </pic:spPr>
                </pic:pic>
              </a:graphicData>
            </a:graphic>
          </wp:inline>
        </w:drawing>
      </w:r>
    </w:p>
    <w:p w14:paraId="33EA5579" w14:textId="5615ACA2" w:rsidR="00EF6E83" w:rsidRPr="00BB0BDF" w:rsidRDefault="00EF6E83" w:rsidP="00431180">
      <w:pPr>
        <w:wordWrap/>
        <w:adjustRightInd w:val="0"/>
        <w:snapToGrid w:val="0"/>
        <w:spacing w:line="360" w:lineRule="auto"/>
        <w:rPr>
          <w:rFonts w:ascii="Book Antiqua" w:eastAsia="宋体" w:hAnsi="Book Antiqua" w:cs="Times New Roman"/>
          <w:color w:val="000000" w:themeColor="text1"/>
          <w:sz w:val="24"/>
          <w:szCs w:val="24"/>
          <w:lang w:eastAsia="zh-CN"/>
        </w:rPr>
      </w:pPr>
      <w:r w:rsidRPr="00BB0BDF">
        <w:rPr>
          <w:rFonts w:ascii="Book Antiqua" w:eastAsia="宋体" w:hAnsi="Book Antiqua" w:cs="Times New Roman"/>
          <w:color w:val="000000" w:themeColor="text1"/>
          <w:sz w:val="24"/>
          <w:szCs w:val="24"/>
          <w:lang w:eastAsia="zh-CN"/>
        </w:rPr>
        <w:t>B</w:t>
      </w:r>
    </w:p>
    <w:p w14:paraId="42B0C022" w14:textId="6B74DD66" w:rsidR="00765C5E" w:rsidRPr="00BB0BDF" w:rsidRDefault="00765C5E" w:rsidP="00431180">
      <w:pPr>
        <w:wordWrap/>
        <w:adjustRightInd w:val="0"/>
        <w:snapToGrid w:val="0"/>
        <w:spacing w:line="360" w:lineRule="auto"/>
        <w:rPr>
          <w:rFonts w:ascii="Book Antiqua" w:hAnsi="Book Antiqua" w:cs="Times New Roman"/>
          <w:color w:val="000000" w:themeColor="text1"/>
          <w:sz w:val="24"/>
          <w:szCs w:val="24"/>
        </w:rPr>
      </w:pPr>
      <w:r w:rsidRPr="00BB0BDF">
        <w:rPr>
          <w:rFonts w:ascii="Book Antiqua" w:hAnsi="Book Antiqua" w:cs="Times New Roman"/>
          <w:noProof/>
          <w:color w:val="000000" w:themeColor="text1"/>
          <w:sz w:val="24"/>
          <w:szCs w:val="24"/>
          <w:lang w:eastAsia="zh-CN"/>
        </w:rPr>
        <w:drawing>
          <wp:inline distT="0" distB="0" distL="0" distR="0" wp14:anchorId="2A0E708C" wp14:editId="10B8EC7F">
            <wp:extent cx="2553005" cy="255300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1399" cy="2551399"/>
                    </a:xfrm>
                    <a:prstGeom prst="rect">
                      <a:avLst/>
                    </a:prstGeom>
                    <a:noFill/>
                    <a:ln>
                      <a:noFill/>
                    </a:ln>
                  </pic:spPr>
                </pic:pic>
              </a:graphicData>
            </a:graphic>
          </wp:inline>
        </w:drawing>
      </w:r>
    </w:p>
    <w:p w14:paraId="4A7A07D5" w14:textId="230C3A2F" w:rsidR="003A1898" w:rsidRPr="00431180" w:rsidRDefault="00456375" w:rsidP="008E73A4">
      <w:pPr>
        <w:wordWrap/>
        <w:adjustRightInd w:val="0"/>
        <w:snapToGrid w:val="0"/>
        <w:spacing w:line="360" w:lineRule="auto"/>
        <w:rPr>
          <w:rFonts w:ascii="Book Antiqua" w:hAnsi="Book Antiqua"/>
          <w:color w:val="000000" w:themeColor="text1"/>
          <w:kern w:val="0"/>
          <w:sz w:val="24"/>
          <w:szCs w:val="24"/>
        </w:rPr>
      </w:pPr>
      <w:r w:rsidRPr="00BB0BDF">
        <w:rPr>
          <w:rFonts w:ascii="Book Antiqua" w:hAnsi="Book Antiqua"/>
          <w:b/>
          <w:color w:val="000000" w:themeColor="text1"/>
          <w:sz w:val="24"/>
          <w:szCs w:val="24"/>
        </w:rPr>
        <w:t>Fig</w:t>
      </w:r>
      <w:r w:rsidR="002C0BA3" w:rsidRPr="00BB0BDF">
        <w:rPr>
          <w:rFonts w:ascii="Book Antiqua" w:hAnsi="Book Antiqua"/>
          <w:b/>
          <w:color w:val="000000" w:themeColor="text1"/>
          <w:sz w:val="24"/>
          <w:szCs w:val="24"/>
        </w:rPr>
        <w:t xml:space="preserve">ure </w:t>
      </w:r>
      <w:r w:rsidR="00531D47" w:rsidRPr="00BB0BDF">
        <w:rPr>
          <w:rFonts w:ascii="Book Antiqua" w:hAnsi="Book Antiqua"/>
          <w:b/>
          <w:color w:val="000000" w:themeColor="text1"/>
          <w:sz w:val="24"/>
          <w:szCs w:val="24"/>
        </w:rPr>
        <w:t>3</w:t>
      </w:r>
      <w:r w:rsidR="00531D47" w:rsidRPr="00BB0BDF">
        <w:rPr>
          <w:rFonts w:ascii="Book Antiqua" w:hAnsi="Book Antiqua" w:cs="Times New Roman"/>
          <w:b/>
          <w:color w:val="000000" w:themeColor="text1"/>
          <w:sz w:val="24"/>
          <w:szCs w:val="24"/>
        </w:rPr>
        <w:t xml:space="preserve"> </w:t>
      </w:r>
      <w:r w:rsidR="00455A01" w:rsidRPr="00BB0BDF">
        <w:rPr>
          <w:rFonts w:ascii="Book Antiqua" w:hAnsi="Book Antiqua" w:cs="Times New Roman"/>
          <w:b/>
          <w:color w:val="000000" w:themeColor="text1"/>
          <w:sz w:val="24"/>
          <w:szCs w:val="24"/>
        </w:rPr>
        <w:t>Non-contrast-enhanced abdomen computed tomography</w:t>
      </w:r>
      <w:r w:rsidR="00455A01" w:rsidRPr="00BB0BDF">
        <w:rPr>
          <w:rFonts w:ascii="Book Antiqua" w:eastAsia="宋体" w:hAnsi="Book Antiqua" w:cs="Times New Roman"/>
          <w:b/>
          <w:color w:val="000000" w:themeColor="text1"/>
          <w:sz w:val="24"/>
          <w:szCs w:val="24"/>
          <w:lang w:eastAsia="zh-CN"/>
        </w:rPr>
        <w:t>.</w:t>
      </w:r>
      <w:r w:rsidR="00455A01" w:rsidRPr="00BB0BDF">
        <w:rPr>
          <w:rFonts w:ascii="Book Antiqua" w:hAnsi="Book Antiqua" w:cs="Times New Roman"/>
          <w:color w:val="000000" w:themeColor="text1"/>
          <w:sz w:val="24"/>
          <w:szCs w:val="24"/>
        </w:rPr>
        <w:t xml:space="preserve"> </w:t>
      </w:r>
      <w:r w:rsidR="00531D47" w:rsidRPr="00BB0BDF">
        <w:rPr>
          <w:rFonts w:ascii="Book Antiqua" w:hAnsi="Book Antiqua" w:cs="Times New Roman"/>
          <w:color w:val="000000" w:themeColor="text1"/>
          <w:sz w:val="24"/>
          <w:szCs w:val="24"/>
        </w:rPr>
        <w:t>A</w:t>
      </w:r>
      <w:r w:rsidR="00455A01" w:rsidRPr="00BB0BDF">
        <w:rPr>
          <w:rFonts w:ascii="Book Antiqua" w:eastAsia="宋体" w:hAnsi="Book Antiqua" w:cs="Times New Roman"/>
          <w:color w:val="000000" w:themeColor="text1"/>
          <w:sz w:val="24"/>
          <w:szCs w:val="24"/>
          <w:lang w:eastAsia="zh-CN"/>
        </w:rPr>
        <w:t>:</w:t>
      </w:r>
      <w:r w:rsidR="00531D47" w:rsidRPr="00BB0BDF">
        <w:rPr>
          <w:rFonts w:ascii="Book Antiqua" w:hAnsi="Book Antiqua" w:cs="Times New Roman"/>
          <w:color w:val="000000" w:themeColor="text1"/>
          <w:sz w:val="24"/>
          <w:szCs w:val="24"/>
        </w:rPr>
        <w:t xml:space="preserve"> </w:t>
      </w:r>
      <w:r w:rsidR="00455A01" w:rsidRPr="00BB0BDF">
        <w:rPr>
          <w:rFonts w:ascii="Book Antiqua" w:hAnsi="Book Antiqua" w:cs="Times New Roman"/>
          <w:color w:val="000000" w:themeColor="text1"/>
          <w:sz w:val="24"/>
          <w:szCs w:val="24"/>
        </w:rPr>
        <w:t xml:space="preserve">Axial </w:t>
      </w:r>
      <w:r w:rsidR="00531D47" w:rsidRPr="00BB0BDF">
        <w:rPr>
          <w:rFonts w:ascii="Book Antiqua" w:hAnsi="Book Antiqua" w:cs="Times New Roman"/>
          <w:color w:val="000000" w:themeColor="text1"/>
          <w:sz w:val="24"/>
          <w:szCs w:val="24"/>
        </w:rPr>
        <w:t>plane</w:t>
      </w:r>
      <w:r w:rsidR="00455A01" w:rsidRPr="00BB0BDF">
        <w:rPr>
          <w:rFonts w:ascii="Book Antiqua" w:eastAsia="宋体" w:hAnsi="Book Antiqua" w:cs="Times New Roman"/>
          <w:color w:val="000000" w:themeColor="text1"/>
          <w:sz w:val="24"/>
          <w:szCs w:val="24"/>
          <w:lang w:eastAsia="zh-CN"/>
        </w:rPr>
        <w:t xml:space="preserve">; </w:t>
      </w:r>
      <w:r w:rsidR="00455A01" w:rsidRPr="00BB0BDF">
        <w:rPr>
          <w:rFonts w:ascii="Book Antiqua" w:hAnsi="Book Antiqua" w:cs="Times New Roman"/>
          <w:color w:val="000000" w:themeColor="text1"/>
          <w:sz w:val="24"/>
          <w:szCs w:val="24"/>
        </w:rPr>
        <w:t>B</w:t>
      </w:r>
      <w:r w:rsidR="00455A01" w:rsidRPr="00BB0BDF">
        <w:rPr>
          <w:rFonts w:ascii="Book Antiqua" w:eastAsia="宋体" w:hAnsi="Book Antiqua" w:cs="Times New Roman"/>
          <w:color w:val="000000" w:themeColor="text1"/>
          <w:sz w:val="24"/>
          <w:szCs w:val="24"/>
          <w:lang w:eastAsia="zh-CN"/>
        </w:rPr>
        <w:t>:</w:t>
      </w:r>
      <w:r w:rsidR="00531D47" w:rsidRPr="00BB0BDF">
        <w:rPr>
          <w:rFonts w:ascii="Book Antiqua" w:hAnsi="Book Antiqua" w:cs="Times New Roman"/>
          <w:color w:val="000000" w:themeColor="text1"/>
          <w:sz w:val="24"/>
          <w:szCs w:val="24"/>
        </w:rPr>
        <w:t xml:space="preserve"> </w:t>
      </w:r>
      <w:r w:rsidR="00455A01" w:rsidRPr="00BB0BDF">
        <w:rPr>
          <w:rFonts w:ascii="Book Antiqua" w:hAnsi="Book Antiqua" w:cs="Times New Roman"/>
          <w:color w:val="000000" w:themeColor="text1"/>
          <w:sz w:val="24"/>
          <w:szCs w:val="24"/>
        </w:rPr>
        <w:t>Coronal plane</w:t>
      </w:r>
      <w:r w:rsidR="00531D47" w:rsidRPr="00BB0BDF">
        <w:rPr>
          <w:rFonts w:ascii="Book Antiqua" w:hAnsi="Book Antiqua" w:cs="Times New Roman"/>
          <w:color w:val="000000" w:themeColor="text1"/>
          <w:sz w:val="24"/>
          <w:szCs w:val="24"/>
        </w:rPr>
        <w:t xml:space="preserve">. Abdomen </w:t>
      </w:r>
      <w:r w:rsidR="00455A01" w:rsidRPr="00BB0BDF">
        <w:rPr>
          <w:rFonts w:ascii="Book Antiqua" w:hAnsi="Book Antiqua" w:cs="Times New Roman"/>
          <w:color w:val="000000" w:themeColor="text1"/>
          <w:sz w:val="24"/>
          <w:szCs w:val="24"/>
        </w:rPr>
        <w:t xml:space="preserve">computed tomography </w:t>
      </w:r>
      <w:r w:rsidR="00531D47" w:rsidRPr="00BB0BDF">
        <w:rPr>
          <w:rFonts w:ascii="Book Antiqua" w:hAnsi="Book Antiqua" w:cs="Times New Roman"/>
          <w:color w:val="000000" w:themeColor="text1"/>
          <w:sz w:val="24"/>
          <w:szCs w:val="24"/>
        </w:rPr>
        <w:t xml:space="preserve">showing </w:t>
      </w:r>
      <w:r w:rsidR="008978CC" w:rsidRPr="00BB0BDF">
        <w:rPr>
          <w:rFonts w:ascii="Book Antiqua" w:hAnsi="Book Antiqua" w:cs="Times New Roman"/>
          <w:color w:val="000000" w:themeColor="text1"/>
          <w:sz w:val="24"/>
          <w:szCs w:val="24"/>
        </w:rPr>
        <w:t>an</w:t>
      </w:r>
      <w:r w:rsidR="00531D47" w:rsidRPr="00BB0BDF">
        <w:rPr>
          <w:rFonts w:ascii="Book Antiqua" w:hAnsi="Book Antiqua" w:cs="Times New Roman"/>
          <w:color w:val="000000" w:themeColor="text1"/>
          <w:sz w:val="24"/>
          <w:szCs w:val="24"/>
        </w:rPr>
        <w:t xml:space="preserve"> </w:t>
      </w:r>
      <w:r w:rsidR="00E01577" w:rsidRPr="00BB0BDF">
        <w:rPr>
          <w:rFonts w:ascii="Book Antiqua" w:hAnsi="Book Antiqua" w:cs="Times New Roman"/>
          <w:color w:val="000000" w:themeColor="text1"/>
          <w:sz w:val="24"/>
          <w:szCs w:val="24"/>
        </w:rPr>
        <w:t>11-</w:t>
      </w:r>
      <w:r w:rsidR="00531D47" w:rsidRPr="00BB0BDF">
        <w:rPr>
          <w:rFonts w:ascii="Book Antiqua" w:hAnsi="Book Antiqua" w:cs="Times New Roman"/>
          <w:color w:val="000000" w:themeColor="text1"/>
          <w:sz w:val="24"/>
          <w:szCs w:val="24"/>
        </w:rPr>
        <w:t>mm dilatation of the appendix</w:t>
      </w:r>
      <w:r w:rsidR="008978CC" w:rsidRPr="00BB0BDF">
        <w:rPr>
          <w:rFonts w:ascii="Book Antiqua" w:eastAsia="宋体" w:hAnsi="Book Antiqua" w:cs="Times New Roman"/>
          <w:color w:val="000000" w:themeColor="text1"/>
          <w:sz w:val="24"/>
          <w:szCs w:val="24"/>
          <w:lang w:eastAsia="zh-CN"/>
        </w:rPr>
        <w:t>.</w:t>
      </w:r>
      <w:bookmarkStart w:id="4" w:name="_GoBack"/>
      <w:bookmarkEnd w:id="4"/>
    </w:p>
    <w:sectPr w:rsidR="003A1898" w:rsidRPr="00431180" w:rsidSect="0013799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85D0F" w14:textId="77777777" w:rsidR="00F31DFD" w:rsidRDefault="00F31DFD" w:rsidP="00C9280F">
      <w:r>
        <w:separator/>
      </w:r>
    </w:p>
  </w:endnote>
  <w:endnote w:type="continuationSeparator" w:id="0">
    <w:p w14:paraId="60288939" w14:textId="77777777" w:rsidR="00F31DFD" w:rsidRDefault="00F31DFD" w:rsidP="00C9280F">
      <w:r>
        <w:continuationSeparator/>
      </w:r>
    </w:p>
  </w:endnote>
  <w:endnote w:type="continuationNotice" w:id="1">
    <w:p w14:paraId="4358AA4A" w14:textId="77777777" w:rsidR="00F31DFD" w:rsidRDefault="00F31DFD" w:rsidP="00C92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797"/>
      <w:docPartObj>
        <w:docPartGallery w:val="Page Numbers (Bottom of Page)"/>
        <w:docPartUnique/>
      </w:docPartObj>
    </w:sdtPr>
    <w:sdtEndPr/>
    <w:sdtContent>
      <w:p w14:paraId="26FAEB5E" w14:textId="77777777" w:rsidR="002F1567" w:rsidRDefault="002F1567">
        <w:pPr>
          <w:pStyle w:val="a5"/>
          <w:jc w:val="center"/>
        </w:pPr>
        <w:r>
          <w:fldChar w:fldCharType="begin"/>
        </w:r>
        <w:r>
          <w:instrText xml:space="preserve"> PAGE   \* MERGEFORMAT </w:instrText>
        </w:r>
        <w:r>
          <w:fldChar w:fldCharType="separate"/>
        </w:r>
        <w:r w:rsidR="00F31DFD" w:rsidRPr="00F31DFD">
          <w:rPr>
            <w:noProof/>
            <w:lang w:val="ko-KR"/>
          </w:rPr>
          <w:t>1</w:t>
        </w:r>
        <w:r>
          <w:rPr>
            <w:noProof/>
            <w:lang w:val="ko-KR"/>
          </w:rPr>
          <w:fldChar w:fldCharType="end"/>
        </w:r>
      </w:p>
    </w:sdtContent>
  </w:sdt>
  <w:p w14:paraId="032433B8" w14:textId="77777777" w:rsidR="002F1567" w:rsidRDefault="002F15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36E04" w14:textId="77777777" w:rsidR="00F31DFD" w:rsidRDefault="00F31DFD" w:rsidP="00C9280F">
      <w:r>
        <w:separator/>
      </w:r>
    </w:p>
  </w:footnote>
  <w:footnote w:type="continuationSeparator" w:id="0">
    <w:p w14:paraId="7CB22D98" w14:textId="77777777" w:rsidR="00F31DFD" w:rsidRDefault="00F31DFD" w:rsidP="00C9280F">
      <w:r>
        <w:continuationSeparator/>
      </w:r>
    </w:p>
  </w:footnote>
  <w:footnote w:type="continuationNotice" w:id="1">
    <w:p w14:paraId="4C2F27B5" w14:textId="77777777" w:rsidR="00F31DFD" w:rsidRDefault="00F31DFD" w:rsidP="00C928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40365"/>
    <w:multiLevelType w:val="hybridMultilevel"/>
    <w:tmpl w:val="BF6045DA"/>
    <w:lvl w:ilvl="0" w:tplc="2E5A7AC8">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rawingGridHorizontalSpacing w:val="1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ddw0fr2ketr03e2pzr5wpvgs5prvwa5fwpe&quot;&gt;appe&lt;record-ids&gt;&lt;item&gt;1&lt;/item&gt;&lt;item&gt;2&lt;/item&gt;&lt;item&gt;3&lt;/item&gt;&lt;item&gt;4&lt;/item&gt;&lt;item&gt;5&lt;/item&gt;&lt;item&gt;6&lt;/item&gt;&lt;item&gt;7&lt;/item&gt;&lt;item&gt;8&lt;/item&gt;&lt;item&gt;9&lt;/item&gt;&lt;item&gt;10&lt;/item&gt;&lt;item&gt;11&lt;/item&gt;&lt;item&gt;12&lt;/item&gt;&lt;/record-ids&gt;&lt;/item&gt;&lt;/Libraries&gt;"/>
  </w:docVars>
  <w:rsids>
    <w:rsidRoot w:val="00561E5A"/>
    <w:rsid w:val="00000C65"/>
    <w:rsid w:val="00000E1A"/>
    <w:rsid w:val="00003BFE"/>
    <w:rsid w:val="0001046E"/>
    <w:rsid w:val="000135B9"/>
    <w:rsid w:val="00014366"/>
    <w:rsid w:val="0002102E"/>
    <w:rsid w:val="00023974"/>
    <w:rsid w:val="00023A41"/>
    <w:rsid w:val="00025167"/>
    <w:rsid w:val="00025238"/>
    <w:rsid w:val="00025DBF"/>
    <w:rsid w:val="00026F38"/>
    <w:rsid w:val="0003258B"/>
    <w:rsid w:val="00032955"/>
    <w:rsid w:val="00033201"/>
    <w:rsid w:val="00034410"/>
    <w:rsid w:val="000375E6"/>
    <w:rsid w:val="00037BB0"/>
    <w:rsid w:val="0004028B"/>
    <w:rsid w:val="00040937"/>
    <w:rsid w:val="000427FA"/>
    <w:rsid w:val="00042983"/>
    <w:rsid w:val="00044402"/>
    <w:rsid w:val="0004504B"/>
    <w:rsid w:val="00045ED2"/>
    <w:rsid w:val="00046820"/>
    <w:rsid w:val="00052362"/>
    <w:rsid w:val="00054A8E"/>
    <w:rsid w:val="00062447"/>
    <w:rsid w:val="000626DF"/>
    <w:rsid w:val="00067016"/>
    <w:rsid w:val="000672DA"/>
    <w:rsid w:val="0006731E"/>
    <w:rsid w:val="00071064"/>
    <w:rsid w:val="00071934"/>
    <w:rsid w:val="00072AD4"/>
    <w:rsid w:val="00073983"/>
    <w:rsid w:val="000777B3"/>
    <w:rsid w:val="0008019D"/>
    <w:rsid w:val="0008035B"/>
    <w:rsid w:val="00080E21"/>
    <w:rsid w:val="00080F8B"/>
    <w:rsid w:val="00083367"/>
    <w:rsid w:val="00086D87"/>
    <w:rsid w:val="00087A19"/>
    <w:rsid w:val="00093DBA"/>
    <w:rsid w:val="0009763C"/>
    <w:rsid w:val="000A1493"/>
    <w:rsid w:val="000A4B1F"/>
    <w:rsid w:val="000A706C"/>
    <w:rsid w:val="000A70EF"/>
    <w:rsid w:val="000A7EFC"/>
    <w:rsid w:val="000B1082"/>
    <w:rsid w:val="000B1105"/>
    <w:rsid w:val="000B60D4"/>
    <w:rsid w:val="000B63ED"/>
    <w:rsid w:val="000B6985"/>
    <w:rsid w:val="000B70B3"/>
    <w:rsid w:val="000C057B"/>
    <w:rsid w:val="000C0664"/>
    <w:rsid w:val="000C2DA3"/>
    <w:rsid w:val="000D1A0F"/>
    <w:rsid w:val="000D7FD5"/>
    <w:rsid w:val="000E0CB9"/>
    <w:rsid w:val="000E0CFA"/>
    <w:rsid w:val="000E2936"/>
    <w:rsid w:val="000E67BA"/>
    <w:rsid w:val="000F10BC"/>
    <w:rsid w:val="000F1FDB"/>
    <w:rsid w:val="000F20D4"/>
    <w:rsid w:val="000F2813"/>
    <w:rsid w:val="000F6198"/>
    <w:rsid w:val="000F6298"/>
    <w:rsid w:val="000F6CC2"/>
    <w:rsid w:val="000F7AFB"/>
    <w:rsid w:val="0010095E"/>
    <w:rsid w:val="00100E1E"/>
    <w:rsid w:val="001022C3"/>
    <w:rsid w:val="001039FC"/>
    <w:rsid w:val="00103E7C"/>
    <w:rsid w:val="00103E90"/>
    <w:rsid w:val="0010535C"/>
    <w:rsid w:val="00105D04"/>
    <w:rsid w:val="00106365"/>
    <w:rsid w:val="00106AF6"/>
    <w:rsid w:val="00107ECE"/>
    <w:rsid w:val="00110D8A"/>
    <w:rsid w:val="00114C20"/>
    <w:rsid w:val="00116908"/>
    <w:rsid w:val="00121A5E"/>
    <w:rsid w:val="00121D54"/>
    <w:rsid w:val="00122185"/>
    <w:rsid w:val="0012294B"/>
    <w:rsid w:val="00123D76"/>
    <w:rsid w:val="001247F5"/>
    <w:rsid w:val="00135E95"/>
    <w:rsid w:val="00137994"/>
    <w:rsid w:val="001434CB"/>
    <w:rsid w:val="00144407"/>
    <w:rsid w:val="00144A26"/>
    <w:rsid w:val="00144AB2"/>
    <w:rsid w:val="00144EF9"/>
    <w:rsid w:val="0014635E"/>
    <w:rsid w:val="00151667"/>
    <w:rsid w:val="00156AEB"/>
    <w:rsid w:val="00156B15"/>
    <w:rsid w:val="001577B0"/>
    <w:rsid w:val="00161F46"/>
    <w:rsid w:val="0016406D"/>
    <w:rsid w:val="001676D5"/>
    <w:rsid w:val="00167823"/>
    <w:rsid w:val="00172683"/>
    <w:rsid w:val="001754EF"/>
    <w:rsid w:val="001777CB"/>
    <w:rsid w:val="001779DE"/>
    <w:rsid w:val="00177E03"/>
    <w:rsid w:val="001811CD"/>
    <w:rsid w:val="00184766"/>
    <w:rsid w:val="00184CC0"/>
    <w:rsid w:val="00185CD2"/>
    <w:rsid w:val="00187094"/>
    <w:rsid w:val="00192C0C"/>
    <w:rsid w:val="00194FC8"/>
    <w:rsid w:val="001A003E"/>
    <w:rsid w:val="001A19FD"/>
    <w:rsid w:val="001A3043"/>
    <w:rsid w:val="001A4070"/>
    <w:rsid w:val="001A4940"/>
    <w:rsid w:val="001A5E8F"/>
    <w:rsid w:val="001A743D"/>
    <w:rsid w:val="001A7D50"/>
    <w:rsid w:val="001B4C54"/>
    <w:rsid w:val="001C10E5"/>
    <w:rsid w:val="001C14AE"/>
    <w:rsid w:val="001C1B78"/>
    <w:rsid w:val="001C412D"/>
    <w:rsid w:val="001C4221"/>
    <w:rsid w:val="001C5A03"/>
    <w:rsid w:val="001C61C4"/>
    <w:rsid w:val="001C7810"/>
    <w:rsid w:val="001D12BC"/>
    <w:rsid w:val="001D1DAE"/>
    <w:rsid w:val="001D2097"/>
    <w:rsid w:val="001D2CDD"/>
    <w:rsid w:val="001D5374"/>
    <w:rsid w:val="001D5C48"/>
    <w:rsid w:val="001D6CEA"/>
    <w:rsid w:val="001E16BB"/>
    <w:rsid w:val="001E2855"/>
    <w:rsid w:val="001E4AB7"/>
    <w:rsid w:val="001E577C"/>
    <w:rsid w:val="001E6147"/>
    <w:rsid w:val="001F0BE7"/>
    <w:rsid w:val="001F0FF5"/>
    <w:rsid w:val="001F160E"/>
    <w:rsid w:val="001F3323"/>
    <w:rsid w:val="001F45A5"/>
    <w:rsid w:val="001F4B38"/>
    <w:rsid w:val="001F51C0"/>
    <w:rsid w:val="00201F16"/>
    <w:rsid w:val="00203A0B"/>
    <w:rsid w:val="0020543C"/>
    <w:rsid w:val="00207A3C"/>
    <w:rsid w:val="002110E8"/>
    <w:rsid w:val="002141D0"/>
    <w:rsid w:val="00214DF8"/>
    <w:rsid w:val="00215487"/>
    <w:rsid w:val="002205CB"/>
    <w:rsid w:val="00222D51"/>
    <w:rsid w:val="002235CF"/>
    <w:rsid w:val="002251A1"/>
    <w:rsid w:val="002308EE"/>
    <w:rsid w:val="00230DDA"/>
    <w:rsid w:val="00231606"/>
    <w:rsid w:val="00233464"/>
    <w:rsid w:val="0023726B"/>
    <w:rsid w:val="0023740C"/>
    <w:rsid w:val="00240872"/>
    <w:rsid w:val="00243E7F"/>
    <w:rsid w:val="00246341"/>
    <w:rsid w:val="0024641D"/>
    <w:rsid w:val="002465D3"/>
    <w:rsid w:val="00246972"/>
    <w:rsid w:val="002469EA"/>
    <w:rsid w:val="002535FB"/>
    <w:rsid w:val="00255B20"/>
    <w:rsid w:val="002567D4"/>
    <w:rsid w:val="00260414"/>
    <w:rsid w:val="002636E8"/>
    <w:rsid w:val="00264539"/>
    <w:rsid w:val="0026500E"/>
    <w:rsid w:val="00267DBD"/>
    <w:rsid w:val="00272DD4"/>
    <w:rsid w:val="00274C49"/>
    <w:rsid w:val="00274F42"/>
    <w:rsid w:val="0027597C"/>
    <w:rsid w:val="002760D1"/>
    <w:rsid w:val="0027687B"/>
    <w:rsid w:val="002775BC"/>
    <w:rsid w:val="00277C63"/>
    <w:rsid w:val="00290D86"/>
    <w:rsid w:val="002915A9"/>
    <w:rsid w:val="00295410"/>
    <w:rsid w:val="00295519"/>
    <w:rsid w:val="002970E6"/>
    <w:rsid w:val="002A08B6"/>
    <w:rsid w:val="002A37BA"/>
    <w:rsid w:val="002A7CFA"/>
    <w:rsid w:val="002B0DD0"/>
    <w:rsid w:val="002B0EC2"/>
    <w:rsid w:val="002B1710"/>
    <w:rsid w:val="002B2C78"/>
    <w:rsid w:val="002B3BBE"/>
    <w:rsid w:val="002C0BA3"/>
    <w:rsid w:val="002C1A1F"/>
    <w:rsid w:val="002C2153"/>
    <w:rsid w:val="002C333C"/>
    <w:rsid w:val="002C56E3"/>
    <w:rsid w:val="002C7666"/>
    <w:rsid w:val="002D3F88"/>
    <w:rsid w:val="002D46C2"/>
    <w:rsid w:val="002D4BCC"/>
    <w:rsid w:val="002D7903"/>
    <w:rsid w:val="002E4A44"/>
    <w:rsid w:val="002F1567"/>
    <w:rsid w:val="002F50FA"/>
    <w:rsid w:val="002F5576"/>
    <w:rsid w:val="002F7CBC"/>
    <w:rsid w:val="00302E7E"/>
    <w:rsid w:val="00303770"/>
    <w:rsid w:val="00303A4E"/>
    <w:rsid w:val="00303B84"/>
    <w:rsid w:val="003049E7"/>
    <w:rsid w:val="00305240"/>
    <w:rsid w:val="00305496"/>
    <w:rsid w:val="00306A1A"/>
    <w:rsid w:val="003071E4"/>
    <w:rsid w:val="0030730A"/>
    <w:rsid w:val="0031255E"/>
    <w:rsid w:val="00312B5C"/>
    <w:rsid w:val="003137AE"/>
    <w:rsid w:val="00313A31"/>
    <w:rsid w:val="00315454"/>
    <w:rsid w:val="00316975"/>
    <w:rsid w:val="0032394E"/>
    <w:rsid w:val="00324DEE"/>
    <w:rsid w:val="00326AE9"/>
    <w:rsid w:val="00327965"/>
    <w:rsid w:val="00330ADA"/>
    <w:rsid w:val="0033162F"/>
    <w:rsid w:val="003338F1"/>
    <w:rsid w:val="0033745B"/>
    <w:rsid w:val="0033780E"/>
    <w:rsid w:val="0034062A"/>
    <w:rsid w:val="003429EC"/>
    <w:rsid w:val="00343D1E"/>
    <w:rsid w:val="003474A4"/>
    <w:rsid w:val="00350F73"/>
    <w:rsid w:val="00351546"/>
    <w:rsid w:val="0035159F"/>
    <w:rsid w:val="00356A27"/>
    <w:rsid w:val="00362B64"/>
    <w:rsid w:val="00370666"/>
    <w:rsid w:val="003721E3"/>
    <w:rsid w:val="0037731F"/>
    <w:rsid w:val="00377473"/>
    <w:rsid w:val="00380D9B"/>
    <w:rsid w:val="003849BA"/>
    <w:rsid w:val="00391061"/>
    <w:rsid w:val="00391B29"/>
    <w:rsid w:val="00391B57"/>
    <w:rsid w:val="003937A8"/>
    <w:rsid w:val="003A0699"/>
    <w:rsid w:val="003A1898"/>
    <w:rsid w:val="003A193E"/>
    <w:rsid w:val="003A3198"/>
    <w:rsid w:val="003A3D1D"/>
    <w:rsid w:val="003A3DE8"/>
    <w:rsid w:val="003A4762"/>
    <w:rsid w:val="003A784A"/>
    <w:rsid w:val="003B081E"/>
    <w:rsid w:val="003B4273"/>
    <w:rsid w:val="003B4BFB"/>
    <w:rsid w:val="003B5D4E"/>
    <w:rsid w:val="003B74F3"/>
    <w:rsid w:val="003C01D4"/>
    <w:rsid w:val="003C03BA"/>
    <w:rsid w:val="003C1F43"/>
    <w:rsid w:val="003C219A"/>
    <w:rsid w:val="003C2A72"/>
    <w:rsid w:val="003C2BA1"/>
    <w:rsid w:val="003C3B71"/>
    <w:rsid w:val="003C697E"/>
    <w:rsid w:val="003C7F25"/>
    <w:rsid w:val="003D1BAF"/>
    <w:rsid w:val="003E0A3C"/>
    <w:rsid w:val="003E2B82"/>
    <w:rsid w:val="003E2FF8"/>
    <w:rsid w:val="003F4ABC"/>
    <w:rsid w:val="003F4ACC"/>
    <w:rsid w:val="003F54AF"/>
    <w:rsid w:val="00400C02"/>
    <w:rsid w:val="00400CFA"/>
    <w:rsid w:val="00401E77"/>
    <w:rsid w:val="00401F1F"/>
    <w:rsid w:val="004043E3"/>
    <w:rsid w:val="00407AFE"/>
    <w:rsid w:val="00410B0C"/>
    <w:rsid w:val="00410BFA"/>
    <w:rsid w:val="00411ADE"/>
    <w:rsid w:val="00412175"/>
    <w:rsid w:val="00414315"/>
    <w:rsid w:val="00415000"/>
    <w:rsid w:val="004217B0"/>
    <w:rsid w:val="00423048"/>
    <w:rsid w:val="004231FE"/>
    <w:rsid w:val="00426455"/>
    <w:rsid w:val="00427B16"/>
    <w:rsid w:val="00431180"/>
    <w:rsid w:val="004320C2"/>
    <w:rsid w:val="00434107"/>
    <w:rsid w:val="00435F12"/>
    <w:rsid w:val="00437076"/>
    <w:rsid w:val="00441322"/>
    <w:rsid w:val="00443905"/>
    <w:rsid w:val="00444BC6"/>
    <w:rsid w:val="00446DDD"/>
    <w:rsid w:val="0044714F"/>
    <w:rsid w:val="00452672"/>
    <w:rsid w:val="00453498"/>
    <w:rsid w:val="004541D1"/>
    <w:rsid w:val="004549DA"/>
    <w:rsid w:val="00454FF3"/>
    <w:rsid w:val="004557BC"/>
    <w:rsid w:val="00455A01"/>
    <w:rsid w:val="00456375"/>
    <w:rsid w:val="00457E0D"/>
    <w:rsid w:val="00460E26"/>
    <w:rsid w:val="0046221B"/>
    <w:rsid w:val="0047102F"/>
    <w:rsid w:val="004722AF"/>
    <w:rsid w:val="0047301D"/>
    <w:rsid w:val="00477ABE"/>
    <w:rsid w:val="00480A08"/>
    <w:rsid w:val="00480ADC"/>
    <w:rsid w:val="004815A5"/>
    <w:rsid w:val="004839A9"/>
    <w:rsid w:val="00486B7C"/>
    <w:rsid w:val="004871E4"/>
    <w:rsid w:val="0048766D"/>
    <w:rsid w:val="0048778D"/>
    <w:rsid w:val="00487A1D"/>
    <w:rsid w:val="00490916"/>
    <w:rsid w:val="004914F8"/>
    <w:rsid w:val="00491BB4"/>
    <w:rsid w:val="004922EF"/>
    <w:rsid w:val="00493FB0"/>
    <w:rsid w:val="00496309"/>
    <w:rsid w:val="004965A6"/>
    <w:rsid w:val="004A4ED1"/>
    <w:rsid w:val="004B0EFC"/>
    <w:rsid w:val="004B1244"/>
    <w:rsid w:val="004B1F59"/>
    <w:rsid w:val="004B3D0F"/>
    <w:rsid w:val="004B4418"/>
    <w:rsid w:val="004B767F"/>
    <w:rsid w:val="004C30A8"/>
    <w:rsid w:val="004C51CB"/>
    <w:rsid w:val="004C7743"/>
    <w:rsid w:val="004C7BFC"/>
    <w:rsid w:val="004D0511"/>
    <w:rsid w:val="004D1163"/>
    <w:rsid w:val="004D39FA"/>
    <w:rsid w:val="004D4DBD"/>
    <w:rsid w:val="004D6798"/>
    <w:rsid w:val="004D7B12"/>
    <w:rsid w:val="004E0C10"/>
    <w:rsid w:val="004E2CAF"/>
    <w:rsid w:val="004E428F"/>
    <w:rsid w:val="004E6CA3"/>
    <w:rsid w:val="004F0255"/>
    <w:rsid w:val="004F0E2E"/>
    <w:rsid w:val="004F1D6E"/>
    <w:rsid w:val="004F1D7F"/>
    <w:rsid w:val="004F1FD0"/>
    <w:rsid w:val="004F21E0"/>
    <w:rsid w:val="004F5A80"/>
    <w:rsid w:val="004F65C6"/>
    <w:rsid w:val="004F72A6"/>
    <w:rsid w:val="005058FC"/>
    <w:rsid w:val="00507E2F"/>
    <w:rsid w:val="00507EDA"/>
    <w:rsid w:val="00512171"/>
    <w:rsid w:val="0051248C"/>
    <w:rsid w:val="0051257C"/>
    <w:rsid w:val="00512C03"/>
    <w:rsid w:val="00512C2A"/>
    <w:rsid w:val="00516254"/>
    <w:rsid w:val="005179D9"/>
    <w:rsid w:val="00526312"/>
    <w:rsid w:val="00526400"/>
    <w:rsid w:val="005268ED"/>
    <w:rsid w:val="00527BF3"/>
    <w:rsid w:val="00531D47"/>
    <w:rsid w:val="0053268D"/>
    <w:rsid w:val="00533D06"/>
    <w:rsid w:val="00534DF6"/>
    <w:rsid w:val="00536853"/>
    <w:rsid w:val="00537BA9"/>
    <w:rsid w:val="00540185"/>
    <w:rsid w:val="00543E93"/>
    <w:rsid w:val="00545456"/>
    <w:rsid w:val="00545A03"/>
    <w:rsid w:val="00545B09"/>
    <w:rsid w:val="00545F68"/>
    <w:rsid w:val="00546285"/>
    <w:rsid w:val="0054666D"/>
    <w:rsid w:val="00546867"/>
    <w:rsid w:val="00546B95"/>
    <w:rsid w:val="00546D27"/>
    <w:rsid w:val="00547106"/>
    <w:rsid w:val="00547320"/>
    <w:rsid w:val="0055048D"/>
    <w:rsid w:val="005515CD"/>
    <w:rsid w:val="00551797"/>
    <w:rsid w:val="005520EF"/>
    <w:rsid w:val="005522D5"/>
    <w:rsid w:val="00556412"/>
    <w:rsid w:val="005577DE"/>
    <w:rsid w:val="00557BFA"/>
    <w:rsid w:val="00560371"/>
    <w:rsid w:val="00561A25"/>
    <w:rsid w:val="00561E5A"/>
    <w:rsid w:val="00565058"/>
    <w:rsid w:val="00565AA4"/>
    <w:rsid w:val="0056756A"/>
    <w:rsid w:val="00570CE9"/>
    <w:rsid w:val="00572E5B"/>
    <w:rsid w:val="00581C8C"/>
    <w:rsid w:val="00582688"/>
    <w:rsid w:val="005924D1"/>
    <w:rsid w:val="00597B02"/>
    <w:rsid w:val="005A3840"/>
    <w:rsid w:val="005A4995"/>
    <w:rsid w:val="005A645F"/>
    <w:rsid w:val="005B06C1"/>
    <w:rsid w:val="005B4778"/>
    <w:rsid w:val="005B5201"/>
    <w:rsid w:val="005B6B3A"/>
    <w:rsid w:val="005C0CC8"/>
    <w:rsid w:val="005C0CD4"/>
    <w:rsid w:val="005C2DFA"/>
    <w:rsid w:val="005C3B45"/>
    <w:rsid w:val="005C7283"/>
    <w:rsid w:val="005C7EE1"/>
    <w:rsid w:val="005D4ABF"/>
    <w:rsid w:val="005D4B27"/>
    <w:rsid w:val="005D6CB7"/>
    <w:rsid w:val="005E0B0F"/>
    <w:rsid w:val="005E1094"/>
    <w:rsid w:val="005E1DEE"/>
    <w:rsid w:val="005E560F"/>
    <w:rsid w:val="005F5A4E"/>
    <w:rsid w:val="00602817"/>
    <w:rsid w:val="00603A3E"/>
    <w:rsid w:val="00606C15"/>
    <w:rsid w:val="00611530"/>
    <w:rsid w:val="00611B53"/>
    <w:rsid w:val="00612055"/>
    <w:rsid w:val="00613C69"/>
    <w:rsid w:val="00615D2B"/>
    <w:rsid w:val="006165E3"/>
    <w:rsid w:val="00620EC7"/>
    <w:rsid w:val="00622846"/>
    <w:rsid w:val="00622E39"/>
    <w:rsid w:val="0062337E"/>
    <w:rsid w:val="006320A6"/>
    <w:rsid w:val="006335E1"/>
    <w:rsid w:val="006341F5"/>
    <w:rsid w:val="00636B0C"/>
    <w:rsid w:val="00636E66"/>
    <w:rsid w:val="006374DB"/>
    <w:rsid w:val="006421B1"/>
    <w:rsid w:val="00642EDA"/>
    <w:rsid w:val="00643054"/>
    <w:rsid w:val="00643652"/>
    <w:rsid w:val="006437F6"/>
    <w:rsid w:val="0064401A"/>
    <w:rsid w:val="00645EDD"/>
    <w:rsid w:val="00651E3A"/>
    <w:rsid w:val="006521D4"/>
    <w:rsid w:val="00653475"/>
    <w:rsid w:val="006552AE"/>
    <w:rsid w:val="00662823"/>
    <w:rsid w:val="00663844"/>
    <w:rsid w:val="0066412F"/>
    <w:rsid w:val="00670247"/>
    <w:rsid w:val="006720A9"/>
    <w:rsid w:val="00672B9A"/>
    <w:rsid w:val="00672FBB"/>
    <w:rsid w:val="0067629E"/>
    <w:rsid w:val="00676C5E"/>
    <w:rsid w:val="0067742E"/>
    <w:rsid w:val="00684437"/>
    <w:rsid w:val="006852FB"/>
    <w:rsid w:val="006858B1"/>
    <w:rsid w:val="00693015"/>
    <w:rsid w:val="00693AD9"/>
    <w:rsid w:val="006947FA"/>
    <w:rsid w:val="006A21B2"/>
    <w:rsid w:val="006A55C0"/>
    <w:rsid w:val="006A59F6"/>
    <w:rsid w:val="006B0105"/>
    <w:rsid w:val="006B1DD9"/>
    <w:rsid w:val="006B3469"/>
    <w:rsid w:val="006B3528"/>
    <w:rsid w:val="006B48E0"/>
    <w:rsid w:val="006B4A5D"/>
    <w:rsid w:val="006C0DCA"/>
    <w:rsid w:val="006C4C85"/>
    <w:rsid w:val="006C4CA0"/>
    <w:rsid w:val="006C618E"/>
    <w:rsid w:val="006C6DCA"/>
    <w:rsid w:val="006D10E5"/>
    <w:rsid w:val="006D2863"/>
    <w:rsid w:val="006D585A"/>
    <w:rsid w:val="006D798D"/>
    <w:rsid w:val="006E13CD"/>
    <w:rsid w:val="006E217F"/>
    <w:rsid w:val="006E2367"/>
    <w:rsid w:val="006E33C2"/>
    <w:rsid w:val="006E3C17"/>
    <w:rsid w:val="006E47BE"/>
    <w:rsid w:val="006E4AA5"/>
    <w:rsid w:val="006F16A3"/>
    <w:rsid w:val="006F418E"/>
    <w:rsid w:val="006F572D"/>
    <w:rsid w:val="006F5DAA"/>
    <w:rsid w:val="006F627F"/>
    <w:rsid w:val="006F6F1B"/>
    <w:rsid w:val="007067A4"/>
    <w:rsid w:val="00706BF3"/>
    <w:rsid w:val="00707FA2"/>
    <w:rsid w:val="0071097A"/>
    <w:rsid w:val="007150F1"/>
    <w:rsid w:val="007200FD"/>
    <w:rsid w:val="00721075"/>
    <w:rsid w:val="00721B60"/>
    <w:rsid w:val="007256A3"/>
    <w:rsid w:val="00726A63"/>
    <w:rsid w:val="00727230"/>
    <w:rsid w:val="00732C6A"/>
    <w:rsid w:val="00734104"/>
    <w:rsid w:val="00734C22"/>
    <w:rsid w:val="00740824"/>
    <w:rsid w:val="00746747"/>
    <w:rsid w:val="00750705"/>
    <w:rsid w:val="007545DB"/>
    <w:rsid w:val="007548A9"/>
    <w:rsid w:val="00754DBB"/>
    <w:rsid w:val="00762628"/>
    <w:rsid w:val="007626A7"/>
    <w:rsid w:val="00765C5E"/>
    <w:rsid w:val="007700BC"/>
    <w:rsid w:val="0077014E"/>
    <w:rsid w:val="00770D5B"/>
    <w:rsid w:val="00771867"/>
    <w:rsid w:val="00771E24"/>
    <w:rsid w:val="00772548"/>
    <w:rsid w:val="00777975"/>
    <w:rsid w:val="00777A3B"/>
    <w:rsid w:val="00777FE5"/>
    <w:rsid w:val="007806A8"/>
    <w:rsid w:val="007832AB"/>
    <w:rsid w:val="007834DF"/>
    <w:rsid w:val="007838B1"/>
    <w:rsid w:val="00786BE4"/>
    <w:rsid w:val="00787112"/>
    <w:rsid w:val="0078719C"/>
    <w:rsid w:val="00792DBF"/>
    <w:rsid w:val="007A203E"/>
    <w:rsid w:val="007A2AFB"/>
    <w:rsid w:val="007A3835"/>
    <w:rsid w:val="007A398B"/>
    <w:rsid w:val="007A3EEC"/>
    <w:rsid w:val="007A65D5"/>
    <w:rsid w:val="007A65ED"/>
    <w:rsid w:val="007A79C5"/>
    <w:rsid w:val="007B07B8"/>
    <w:rsid w:val="007B223A"/>
    <w:rsid w:val="007B315D"/>
    <w:rsid w:val="007B478A"/>
    <w:rsid w:val="007B6E77"/>
    <w:rsid w:val="007C1364"/>
    <w:rsid w:val="007C192F"/>
    <w:rsid w:val="007C4726"/>
    <w:rsid w:val="007C4DE3"/>
    <w:rsid w:val="007C7FE7"/>
    <w:rsid w:val="007D164F"/>
    <w:rsid w:val="007D2E0B"/>
    <w:rsid w:val="007D41D2"/>
    <w:rsid w:val="007D51D8"/>
    <w:rsid w:val="007D5632"/>
    <w:rsid w:val="007D75C8"/>
    <w:rsid w:val="007E2905"/>
    <w:rsid w:val="007E5F5D"/>
    <w:rsid w:val="007E718F"/>
    <w:rsid w:val="007F072F"/>
    <w:rsid w:val="007F2AD9"/>
    <w:rsid w:val="007F4B69"/>
    <w:rsid w:val="007F4D65"/>
    <w:rsid w:val="007F5021"/>
    <w:rsid w:val="007F5C3C"/>
    <w:rsid w:val="007F6CF5"/>
    <w:rsid w:val="007F70C3"/>
    <w:rsid w:val="00801164"/>
    <w:rsid w:val="00801517"/>
    <w:rsid w:val="0080189F"/>
    <w:rsid w:val="008032E3"/>
    <w:rsid w:val="0080479F"/>
    <w:rsid w:val="00805540"/>
    <w:rsid w:val="00810356"/>
    <w:rsid w:val="00810B53"/>
    <w:rsid w:val="00811A8B"/>
    <w:rsid w:val="00811FDE"/>
    <w:rsid w:val="00812135"/>
    <w:rsid w:val="008148A4"/>
    <w:rsid w:val="00816272"/>
    <w:rsid w:val="008176CF"/>
    <w:rsid w:val="008204C2"/>
    <w:rsid w:val="008250AA"/>
    <w:rsid w:val="00825DB0"/>
    <w:rsid w:val="00826294"/>
    <w:rsid w:val="00827034"/>
    <w:rsid w:val="008311C4"/>
    <w:rsid w:val="00834026"/>
    <w:rsid w:val="00835AF4"/>
    <w:rsid w:val="00835E02"/>
    <w:rsid w:val="00840989"/>
    <w:rsid w:val="008418D1"/>
    <w:rsid w:val="0084253C"/>
    <w:rsid w:val="00843CAC"/>
    <w:rsid w:val="008468A3"/>
    <w:rsid w:val="008500CC"/>
    <w:rsid w:val="00851F20"/>
    <w:rsid w:val="00852397"/>
    <w:rsid w:val="0085395E"/>
    <w:rsid w:val="00853B52"/>
    <w:rsid w:val="00855531"/>
    <w:rsid w:val="008557DC"/>
    <w:rsid w:val="008617ED"/>
    <w:rsid w:val="00861960"/>
    <w:rsid w:val="00867C57"/>
    <w:rsid w:val="00870BBB"/>
    <w:rsid w:val="00871111"/>
    <w:rsid w:val="00875B71"/>
    <w:rsid w:val="0087642E"/>
    <w:rsid w:val="008769FC"/>
    <w:rsid w:val="008771FA"/>
    <w:rsid w:val="008801D3"/>
    <w:rsid w:val="00882EFB"/>
    <w:rsid w:val="00883837"/>
    <w:rsid w:val="0088445C"/>
    <w:rsid w:val="008860F6"/>
    <w:rsid w:val="00886517"/>
    <w:rsid w:val="00887AC7"/>
    <w:rsid w:val="00891211"/>
    <w:rsid w:val="00891316"/>
    <w:rsid w:val="008916D1"/>
    <w:rsid w:val="00891979"/>
    <w:rsid w:val="008921C2"/>
    <w:rsid w:val="008938A7"/>
    <w:rsid w:val="00894B77"/>
    <w:rsid w:val="008978CC"/>
    <w:rsid w:val="008979E0"/>
    <w:rsid w:val="008A2FDF"/>
    <w:rsid w:val="008A4541"/>
    <w:rsid w:val="008A4897"/>
    <w:rsid w:val="008A62E7"/>
    <w:rsid w:val="008A678C"/>
    <w:rsid w:val="008B1048"/>
    <w:rsid w:val="008B2165"/>
    <w:rsid w:val="008B4C08"/>
    <w:rsid w:val="008B6935"/>
    <w:rsid w:val="008C1D49"/>
    <w:rsid w:val="008C2AF3"/>
    <w:rsid w:val="008C697F"/>
    <w:rsid w:val="008C7096"/>
    <w:rsid w:val="008D2767"/>
    <w:rsid w:val="008D33A6"/>
    <w:rsid w:val="008D4A8F"/>
    <w:rsid w:val="008D7110"/>
    <w:rsid w:val="008E0195"/>
    <w:rsid w:val="008E0CE9"/>
    <w:rsid w:val="008E669E"/>
    <w:rsid w:val="008E73A4"/>
    <w:rsid w:val="008E79D0"/>
    <w:rsid w:val="008F2EBA"/>
    <w:rsid w:val="008F3A4C"/>
    <w:rsid w:val="008F59CC"/>
    <w:rsid w:val="0090100E"/>
    <w:rsid w:val="00903F6A"/>
    <w:rsid w:val="009050F9"/>
    <w:rsid w:val="0090718C"/>
    <w:rsid w:val="00907376"/>
    <w:rsid w:val="00911924"/>
    <w:rsid w:val="00911B80"/>
    <w:rsid w:val="009142FB"/>
    <w:rsid w:val="0091684E"/>
    <w:rsid w:val="00916F2E"/>
    <w:rsid w:val="009209D7"/>
    <w:rsid w:val="00921936"/>
    <w:rsid w:val="00921B97"/>
    <w:rsid w:val="00921E2C"/>
    <w:rsid w:val="009243CE"/>
    <w:rsid w:val="00924407"/>
    <w:rsid w:val="009259CE"/>
    <w:rsid w:val="00925C17"/>
    <w:rsid w:val="00927DC2"/>
    <w:rsid w:val="009311D2"/>
    <w:rsid w:val="00932126"/>
    <w:rsid w:val="00932E74"/>
    <w:rsid w:val="00936D01"/>
    <w:rsid w:val="00937FF9"/>
    <w:rsid w:val="00940918"/>
    <w:rsid w:val="009410E9"/>
    <w:rsid w:val="00943155"/>
    <w:rsid w:val="00943390"/>
    <w:rsid w:val="00947E79"/>
    <w:rsid w:val="0095342F"/>
    <w:rsid w:val="009572D9"/>
    <w:rsid w:val="00957DAC"/>
    <w:rsid w:val="00960259"/>
    <w:rsid w:val="009610CC"/>
    <w:rsid w:val="00962CAA"/>
    <w:rsid w:val="00966688"/>
    <w:rsid w:val="00967518"/>
    <w:rsid w:val="009679C7"/>
    <w:rsid w:val="00972436"/>
    <w:rsid w:val="009725B7"/>
    <w:rsid w:val="00973375"/>
    <w:rsid w:val="0097466A"/>
    <w:rsid w:val="00975D09"/>
    <w:rsid w:val="009809D0"/>
    <w:rsid w:val="0098321D"/>
    <w:rsid w:val="0099095B"/>
    <w:rsid w:val="00990ABB"/>
    <w:rsid w:val="00991D9F"/>
    <w:rsid w:val="00991F5C"/>
    <w:rsid w:val="00992B92"/>
    <w:rsid w:val="00995520"/>
    <w:rsid w:val="00997D9D"/>
    <w:rsid w:val="009A7032"/>
    <w:rsid w:val="009A7BE5"/>
    <w:rsid w:val="009B1FA4"/>
    <w:rsid w:val="009B35DC"/>
    <w:rsid w:val="009B3985"/>
    <w:rsid w:val="009B5407"/>
    <w:rsid w:val="009C0D5C"/>
    <w:rsid w:val="009C1FD5"/>
    <w:rsid w:val="009C39CD"/>
    <w:rsid w:val="009C4F98"/>
    <w:rsid w:val="009C64B3"/>
    <w:rsid w:val="009D019D"/>
    <w:rsid w:val="009D27E3"/>
    <w:rsid w:val="009E4110"/>
    <w:rsid w:val="009E446E"/>
    <w:rsid w:val="009E60C5"/>
    <w:rsid w:val="009E6297"/>
    <w:rsid w:val="009E7804"/>
    <w:rsid w:val="009E7D99"/>
    <w:rsid w:val="009F28B4"/>
    <w:rsid w:val="009F29B3"/>
    <w:rsid w:val="009F2A60"/>
    <w:rsid w:val="009F434A"/>
    <w:rsid w:val="009F536B"/>
    <w:rsid w:val="009F5605"/>
    <w:rsid w:val="009F579C"/>
    <w:rsid w:val="009F66CA"/>
    <w:rsid w:val="009F6DDA"/>
    <w:rsid w:val="00A00598"/>
    <w:rsid w:val="00A015FB"/>
    <w:rsid w:val="00A03EFA"/>
    <w:rsid w:val="00A071F6"/>
    <w:rsid w:val="00A11007"/>
    <w:rsid w:val="00A11DC5"/>
    <w:rsid w:val="00A13A70"/>
    <w:rsid w:val="00A177D6"/>
    <w:rsid w:val="00A2453D"/>
    <w:rsid w:val="00A24E15"/>
    <w:rsid w:val="00A2574D"/>
    <w:rsid w:val="00A267D8"/>
    <w:rsid w:val="00A2697B"/>
    <w:rsid w:val="00A306C6"/>
    <w:rsid w:val="00A32ABD"/>
    <w:rsid w:val="00A32D0A"/>
    <w:rsid w:val="00A34B38"/>
    <w:rsid w:val="00A350AB"/>
    <w:rsid w:val="00A402C7"/>
    <w:rsid w:val="00A4183D"/>
    <w:rsid w:val="00A435DC"/>
    <w:rsid w:val="00A446BA"/>
    <w:rsid w:val="00A45A37"/>
    <w:rsid w:val="00A50A5B"/>
    <w:rsid w:val="00A5554F"/>
    <w:rsid w:val="00A55C2F"/>
    <w:rsid w:val="00A55FE0"/>
    <w:rsid w:val="00A573D5"/>
    <w:rsid w:val="00A61F9B"/>
    <w:rsid w:val="00A638A2"/>
    <w:rsid w:val="00A640E1"/>
    <w:rsid w:val="00A67CF4"/>
    <w:rsid w:val="00A70493"/>
    <w:rsid w:val="00A72593"/>
    <w:rsid w:val="00A75025"/>
    <w:rsid w:val="00A752C3"/>
    <w:rsid w:val="00A75EF2"/>
    <w:rsid w:val="00A75F90"/>
    <w:rsid w:val="00A76870"/>
    <w:rsid w:val="00A77680"/>
    <w:rsid w:val="00A77806"/>
    <w:rsid w:val="00A81874"/>
    <w:rsid w:val="00A836C4"/>
    <w:rsid w:val="00A85049"/>
    <w:rsid w:val="00A860AE"/>
    <w:rsid w:val="00A86308"/>
    <w:rsid w:val="00A8709C"/>
    <w:rsid w:val="00A87ECC"/>
    <w:rsid w:val="00A9063D"/>
    <w:rsid w:val="00AA02AA"/>
    <w:rsid w:val="00AA3540"/>
    <w:rsid w:val="00AA575A"/>
    <w:rsid w:val="00AB44E0"/>
    <w:rsid w:val="00AC23D7"/>
    <w:rsid w:val="00AC28F6"/>
    <w:rsid w:val="00AC37C5"/>
    <w:rsid w:val="00AC39D9"/>
    <w:rsid w:val="00AC3DF3"/>
    <w:rsid w:val="00AC62F6"/>
    <w:rsid w:val="00AC675F"/>
    <w:rsid w:val="00AE0A88"/>
    <w:rsid w:val="00AE52DB"/>
    <w:rsid w:val="00AE548F"/>
    <w:rsid w:val="00AE5586"/>
    <w:rsid w:val="00AE7DE9"/>
    <w:rsid w:val="00AF0CDC"/>
    <w:rsid w:val="00AF0D5B"/>
    <w:rsid w:val="00AF27C2"/>
    <w:rsid w:val="00AF74EC"/>
    <w:rsid w:val="00B02E83"/>
    <w:rsid w:val="00B03758"/>
    <w:rsid w:val="00B03A19"/>
    <w:rsid w:val="00B0415E"/>
    <w:rsid w:val="00B043D9"/>
    <w:rsid w:val="00B0524D"/>
    <w:rsid w:val="00B06E6C"/>
    <w:rsid w:val="00B07013"/>
    <w:rsid w:val="00B0715D"/>
    <w:rsid w:val="00B07587"/>
    <w:rsid w:val="00B07B3E"/>
    <w:rsid w:val="00B11A6B"/>
    <w:rsid w:val="00B13157"/>
    <w:rsid w:val="00B15AC0"/>
    <w:rsid w:val="00B16A9B"/>
    <w:rsid w:val="00B16F26"/>
    <w:rsid w:val="00B17998"/>
    <w:rsid w:val="00B23923"/>
    <w:rsid w:val="00B23B9C"/>
    <w:rsid w:val="00B2438C"/>
    <w:rsid w:val="00B26EF6"/>
    <w:rsid w:val="00B27DD2"/>
    <w:rsid w:val="00B31871"/>
    <w:rsid w:val="00B32F5E"/>
    <w:rsid w:val="00B34DFE"/>
    <w:rsid w:val="00B35E8B"/>
    <w:rsid w:val="00B37C15"/>
    <w:rsid w:val="00B40F39"/>
    <w:rsid w:val="00B4251F"/>
    <w:rsid w:val="00B4289D"/>
    <w:rsid w:val="00B4583B"/>
    <w:rsid w:val="00B47983"/>
    <w:rsid w:val="00B50F30"/>
    <w:rsid w:val="00B52272"/>
    <w:rsid w:val="00B52C35"/>
    <w:rsid w:val="00B539D3"/>
    <w:rsid w:val="00B61475"/>
    <w:rsid w:val="00B700F0"/>
    <w:rsid w:val="00B707EA"/>
    <w:rsid w:val="00B71A72"/>
    <w:rsid w:val="00B71F10"/>
    <w:rsid w:val="00B72F8C"/>
    <w:rsid w:val="00B7347F"/>
    <w:rsid w:val="00B73665"/>
    <w:rsid w:val="00B80F49"/>
    <w:rsid w:val="00B81806"/>
    <w:rsid w:val="00B83455"/>
    <w:rsid w:val="00B842C3"/>
    <w:rsid w:val="00B84C29"/>
    <w:rsid w:val="00B85112"/>
    <w:rsid w:val="00B861D8"/>
    <w:rsid w:val="00B86A6B"/>
    <w:rsid w:val="00B90A2E"/>
    <w:rsid w:val="00B90EF0"/>
    <w:rsid w:val="00B9200B"/>
    <w:rsid w:val="00B92D02"/>
    <w:rsid w:val="00B94537"/>
    <w:rsid w:val="00B971AE"/>
    <w:rsid w:val="00BA0814"/>
    <w:rsid w:val="00BA1FF8"/>
    <w:rsid w:val="00BB0BDF"/>
    <w:rsid w:val="00BB134B"/>
    <w:rsid w:val="00BB19B3"/>
    <w:rsid w:val="00BB1B18"/>
    <w:rsid w:val="00BB1BAF"/>
    <w:rsid w:val="00BB2540"/>
    <w:rsid w:val="00BB4332"/>
    <w:rsid w:val="00BB4822"/>
    <w:rsid w:val="00BC2241"/>
    <w:rsid w:val="00BC4BCA"/>
    <w:rsid w:val="00BC5424"/>
    <w:rsid w:val="00BC5446"/>
    <w:rsid w:val="00BC5A61"/>
    <w:rsid w:val="00BC5A74"/>
    <w:rsid w:val="00BC7285"/>
    <w:rsid w:val="00BC776F"/>
    <w:rsid w:val="00BD10F8"/>
    <w:rsid w:val="00BD150A"/>
    <w:rsid w:val="00BD4284"/>
    <w:rsid w:val="00BD5055"/>
    <w:rsid w:val="00BD5B76"/>
    <w:rsid w:val="00BD63AA"/>
    <w:rsid w:val="00BD7B85"/>
    <w:rsid w:val="00BE35B9"/>
    <w:rsid w:val="00BF1382"/>
    <w:rsid w:val="00BF2A87"/>
    <w:rsid w:val="00BF3DDB"/>
    <w:rsid w:val="00BF3EB4"/>
    <w:rsid w:val="00BF65DE"/>
    <w:rsid w:val="00C01322"/>
    <w:rsid w:val="00C0297A"/>
    <w:rsid w:val="00C02A5B"/>
    <w:rsid w:val="00C0440C"/>
    <w:rsid w:val="00C05C0D"/>
    <w:rsid w:val="00C05FAD"/>
    <w:rsid w:val="00C06581"/>
    <w:rsid w:val="00C07199"/>
    <w:rsid w:val="00C076FB"/>
    <w:rsid w:val="00C14444"/>
    <w:rsid w:val="00C15D76"/>
    <w:rsid w:val="00C20B2A"/>
    <w:rsid w:val="00C25DAD"/>
    <w:rsid w:val="00C26B30"/>
    <w:rsid w:val="00C27985"/>
    <w:rsid w:val="00C32B2D"/>
    <w:rsid w:val="00C3368D"/>
    <w:rsid w:val="00C33CC1"/>
    <w:rsid w:val="00C34893"/>
    <w:rsid w:val="00C364A5"/>
    <w:rsid w:val="00C373E4"/>
    <w:rsid w:val="00C40B97"/>
    <w:rsid w:val="00C41644"/>
    <w:rsid w:val="00C41F01"/>
    <w:rsid w:val="00C440BD"/>
    <w:rsid w:val="00C45916"/>
    <w:rsid w:val="00C46ADA"/>
    <w:rsid w:val="00C516A2"/>
    <w:rsid w:val="00C52D4C"/>
    <w:rsid w:val="00C53D57"/>
    <w:rsid w:val="00C54D28"/>
    <w:rsid w:val="00C622D1"/>
    <w:rsid w:val="00C63A87"/>
    <w:rsid w:val="00C6510F"/>
    <w:rsid w:val="00C67F61"/>
    <w:rsid w:val="00C70FFF"/>
    <w:rsid w:val="00C71363"/>
    <w:rsid w:val="00C72A4D"/>
    <w:rsid w:val="00C769C9"/>
    <w:rsid w:val="00C8379F"/>
    <w:rsid w:val="00C839DD"/>
    <w:rsid w:val="00C86385"/>
    <w:rsid w:val="00C86975"/>
    <w:rsid w:val="00C86D16"/>
    <w:rsid w:val="00C91125"/>
    <w:rsid w:val="00C91C07"/>
    <w:rsid w:val="00C9280F"/>
    <w:rsid w:val="00C955C1"/>
    <w:rsid w:val="00CA0F4B"/>
    <w:rsid w:val="00CA2BD5"/>
    <w:rsid w:val="00CA2D20"/>
    <w:rsid w:val="00CA2D57"/>
    <w:rsid w:val="00CA4E11"/>
    <w:rsid w:val="00CA5ADB"/>
    <w:rsid w:val="00CA6BB3"/>
    <w:rsid w:val="00CA75B7"/>
    <w:rsid w:val="00CB3C83"/>
    <w:rsid w:val="00CB3E6A"/>
    <w:rsid w:val="00CB4071"/>
    <w:rsid w:val="00CB7B56"/>
    <w:rsid w:val="00CC1D6E"/>
    <w:rsid w:val="00CC39CF"/>
    <w:rsid w:val="00CC553C"/>
    <w:rsid w:val="00CC7A7D"/>
    <w:rsid w:val="00CD2B30"/>
    <w:rsid w:val="00CD2D8F"/>
    <w:rsid w:val="00CD30F0"/>
    <w:rsid w:val="00CD5779"/>
    <w:rsid w:val="00CD62E9"/>
    <w:rsid w:val="00CD7E14"/>
    <w:rsid w:val="00CE1521"/>
    <w:rsid w:val="00CE49FA"/>
    <w:rsid w:val="00CE5700"/>
    <w:rsid w:val="00CE6857"/>
    <w:rsid w:val="00CF3659"/>
    <w:rsid w:val="00D02950"/>
    <w:rsid w:val="00D02EEF"/>
    <w:rsid w:val="00D03D18"/>
    <w:rsid w:val="00D04177"/>
    <w:rsid w:val="00D05C9B"/>
    <w:rsid w:val="00D12424"/>
    <w:rsid w:val="00D12AC0"/>
    <w:rsid w:val="00D2071A"/>
    <w:rsid w:val="00D22156"/>
    <w:rsid w:val="00D23ABC"/>
    <w:rsid w:val="00D257BB"/>
    <w:rsid w:val="00D26887"/>
    <w:rsid w:val="00D30876"/>
    <w:rsid w:val="00D31612"/>
    <w:rsid w:val="00D42083"/>
    <w:rsid w:val="00D44D99"/>
    <w:rsid w:val="00D4524A"/>
    <w:rsid w:val="00D46717"/>
    <w:rsid w:val="00D47B96"/>
    <w:rsid w:val="00D50CC8"/>
    <w:rsid w:val="00D517EF"/>
    <w:rsid w:val="00D52B92"/>
    <w:rsid w:val="00D54262"/>
    <w:rsid w:val="00D54388"/>
    <w:rsid w:val="00D64C3D"/>
    <w:rsid w:val="00D65141"/>
    <w:rsid w:val="00D66185"/>
    <w:rsid w:val="00D7083E"/>
    <w:rsid w:val="00D730F9"/>
    <w:rsid w:val="00D7419C"/>
    <w:rsid w:val="00D75A59"/>
    <w:rsid w:val="00D77D51"/>
    <w:rsid w:val="00D80BE2"/>
    <w:rsid w:val="00D81650"/>
    <w:rsid w:val="00D83460"/>
    <w:rsid w:val="00D85CD6"/>
    <w:rsid w:val="00D94731"/>
    <w:rsid w:val="00D949A1"/>
    <w:rsid w:val="00DA2278"/>
    <w:rsid w:val="00DA243E"/>
    <w:rsid w:val="00DA2CA8"/>
    <w:rsid w:val="00DA3C22"/>
    <w:rsid w:val="00DA4E1E"/>
    <w:rsid w:val="00DA5A34"/>
    <w:rsid w:val="00DA663C"/>
    <w:rsid w:val="00DA72B9"/>
    <w:rsid w:val="00DB2DDA"/>
    <w:rsid w:val="00DB498D"/>
    <w:rsid w:val="00DB4C0B"/>
    <w:rsid w:val="00DB6AEB"/>
    <w:rsid w:val="00DB7632"/>
    <w:rsid w:val="00DB7C9E"/>
    <w:rsid w:val="00DC0077"/>
    <w:rsid w:val="00DC3429"/>
    <w:rsid w:val="00DC43E5"/>
    <w:rsid w:val="00DC70D5"/>
    <w:rsid w:val="00DC72D0"/>
    <w:rsid w:val="00DC79F3"/>
    <w:rsid w:val="00DD253E"/>
    <w:rsid w:val="00DE046D"/>
    <w:rsid w:val="00DE6B40"/>
    <w:rsid w:val="00E01577"/>
    <w:rsid w:val="00E02A49"/>
    <w:rsid w:val="00E02BF9"/>
    <w:rsid w:val="00E0405C"/>
    <w:rsid w:val="00E054F1"/>
    <w:rsid w:val="00E1044B"/>
    <w:rsid w:val="00E112B7"/>
    <w:rsid w:val="00E12C56"/>
    <w:rsid w:val="00E1416C"/>
    <w:rsid w:val="00E14BA3"/>
    <w:rsid w:val="00E14CDA"/>
    <w:rsid w:val="00E15468"/>
    <w:rsid w:val="00E20875"/>
    <w:rsid w:val="00E2596D"/>
    <w:rsid w:val="00E262E0"/>
    <w:rsid w:val="00E30939"/>
    <w:rsid w:val="00E31200"/>
    <w:rsid w:val="00E31308"/>
    <w:rsid w:val="00E32A81"/>
    <w:rsid w:val="00E3716F"/>
    <w:rsid w:val="00E421BA"/>
    <w:rsid w:val="00E42854"/>
    <w:rsid w:val="00E462EA"/>
    <w:rsid w:val="00E47CD7"/>
    <w:rsid w:val="00E5076D"/>
    <w:rsid w:val="00E53288"/>
    <w:rsid w:val="00E56F87"/>
    <w:rsid w:val="00E57544"/>
    <w:rsid w:val="00E60734"/>
    <w:rsid w:val="00E66DAC"/>
    <w:rsid w:val="00E701F9"/>
    <w:rsid w:val="00E730AE"/>
    <w:rsid w:val="00E75073"/>
    <w:rsid w:val="00E8010E"/>
    <w:rsid w:val="00E81CD6"/>
    <w:rsid w:val="00E81EC9"/>
    <w:rsid w:val="00E81FE7"/>
    <w:rsid w:val="00E85897"/>
    <w:rsid w:val="00E85A48"/>
    <w:rsid w:val="00E900C9"/>
    <w:rsid w:val="00E91EAA"/>
    <w:rsid w:val="00E93BB8"/>
    <w:rsid w:val="00E97B79"/>
    <w:rsid w:val="00EA23DA"/>
    <w:rsid w:val="00EA339B"/>
    <w:rsid w:val="00EA50B4"/>
    <w:rsid w:val="00EB25BF"/>
    <w:rsid w:val="00EB4403"/>
    <w:rsid w:val="00EB44DA"/>
    <w:rsid w:val="00EB534B"/>
    <w:rsid w:val="00EB5EE4"/>
    <w:rsid w:val="00EB656E"/>
    <w:rsid w:val="00EB7349"/>
    <w:rsid w:val="00EB75BD"/>
    <w:rsid w:val="00EB777B"/>
    <w:rsid w:val="00EC0B1B"/>
    <w:rsid w:val="00EC10AE"/>
    <w:rsid w:val="00EC17E9"/>
    <w:rsid w:val="00EC1C92"/>
    <w:rsid w:val="00EC26EC"/>
    <w:rsid w:val="00EC50E3"/>
    <w:rsid w:val="00EC55F3"/>
    <w:rsid w:val="00ED07DC"/>
    <w:rsid w:val="00ED201E"/>
    <w:rsid w:val="00ED21E6"/>
    <w:rsid w:val="00ED2DF4"/>
    <w:rsid w:val="00ED3DC0"/>
    <w:rsid w:val="00ED47E7"/>
    <w:rsid w:val="00ED59A1"/>
    <w:rsid w:val="00ED66C0"/>
    <w:rsid w:val="00EE6329"/>
    <w:rsid w:val="00EE70AE"/>
    <w:rsid w:val="00EE7B05"/>
    <w:rsid w:val="00EF26D7"/>
    <w:rsid w:val="00EF48C7"/>
    <w:rsid w:val="00EF50B8"/>
    <w:rsid w:val="00EF5409"/>
    <w:rsid w:val="00EF6E83"/>
    <w:rsid w:val="00F0217F"/>
    <w:rsid w:val="00F027E5"/>
    <w:rsid w:val="00F15B5B"/>
    <w:rsid w:val="00F168B0"/>
    <w:rsid w:val="00F212D0"/>
    <w:rsid w:val="00F21C48"/>
    <w:rsid w:val="00F22993"/>
    <w:rsid w:val="00F22E6D"/>
    <w:rsid w:val="00F2330C"/>
    <w:rsid w:val="00F236D5"/>
    <w:rsid w:val="00F26E2C"/>
    <w:rsid w:val="00F30AD0"/>
    <w:rsid w:val="00F31DFD"/>
    <w:rsid w:val="00F31EDC"/>
    <w:rsid w:val="00F34273"/>
    <w:rsid w:val="00F35379"/>
    <w:rsid w:val="00F35658"/>
    <w:rsid w:val="00F36D22"/>
    <w:rsid w:val="00F406BF"/>
    <w:rsid w:val="00F4190D"/>
    <w:rsid w:val="00F41BB6"/>
    <w:rsid w:val="00F4260C"/>
    <w:rsid w:val="00F43C9F"/>
    <w:rsid w:val="00F4406C"/>
    <w:rsid w:val="00F44EEF"/>
    <w:rsid w:val="00F45D11"/>
    <w:rsid w:val="00F4609C"/>
    <w:rsid w:val="00F54C35"/>
    <w:rsid w:val="00F55344"/>
    <w:rsid w:val="00F56494"/>
    <w:rsid w:val="00F569E6"/>
    <w:rsid w:val="00F57B26"/>
    <w:rsid w:val="00F60B11"/>
    <w:rsid w:val="00F639BD"/>
    <w:rsid w:val="00F655AC"/>
    <w:rsid w:val="00F65FB0"/>
    <w:rsid w:val="00F70108"/>
    <w:rsid w:val="00F70FE6"/>
    <w:rsid w:val="00F71B13"/>
    <w:rsid w:val="00F74F32"/>
    <w:rsid w:val="00F74FB2"/>
    <w:rsid w:val="00F80AD3"/>
    <w:rsid w:val="00F8236F"/>
    <w:rsid w:val="00F837D6"/>
    <w:rsid w:val="00F875BC"/>
    <w:rsid w:val="00F87775"/>
    <w:rsid w:val="00F904D6"/>
    <w:rsid w:val="00F92441"/>
    <w:rsid w:val="00F93DF6"/>
    <w:rsid w:val="00F94F56"/>
    <w:rsid w:val="00F96408"/>
    <w:rsid w:val="00F96C1D"/>
    <w:rsid w:val="00F96C8F"/>
    <w:rsid w:val="00F978DD"/>
    <w:rsid w:val="00FA102A"/>
    <w:rsid w:val="00FA201F"/>
    <w:rsid w:val="00FA2ED3"/>
    <w:rsid w:val="00FA3CAD"/>
    <w:rsid w:val="00FA47DD"/>
    <w:rsid w:val="00FA4999"/>
    <w:rsid w:val="00FA53AC"/>
    <w:rsid w:val="00FA6E63"/>
    <w:rsid w:val="00FA6F2C"/>
    <w:rsid w:val="00FB2037"/>
    <w:rsid w:val="00FB2A33"/>
    <w:rsid w:val="00FB3801"/>
    <w:rsid w:val="00FB5144"/>
    <w:rsid w:val="00FB6176"/>
    <w:rsid w:val="00FB62DA"/>
    <w:rsid w:val="00FB6518"/>
    <w:rsid w:val="00FC01BC"/>
    <w:rsid w:val="00FC2AFB"/>
    <w:rsid w:val="00FC3565"/>
    <w:rsid w:val="00FC4DEC"/>
    <w:rsid w:val="00FC6A0D"/>
    <w:rsid w:val="00FD17D0"/>
    <w:rsid w:val="00FD4236"/>
    <w:rsid w:val="00FD579F"/>
    <w:rsid w:val="00FD5D75"/>
    <w:rsid w:val="00FD5E59"/>
    <w:rsid w:val="00FD5ED0"/>
    <w:rsid w:val="00FD6352"/>
    <w:rsid w:val="00FE1B1A"/>
    <w:rsid w:val="00FE2144"/>
    <w:rsid w:val="00FE7B6B"/>
    <w:rsid w:val="00FF2F2C"/>
    <w:rsid w:val="00FF47A2"/>
    <w:rsid w:val="00FF7691"/>
    <w:rsid w:val="00FF7C2B"/>
    <w:rsid w:val="00FF7F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5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0F"/>
    <w:pPr>
      <w:widowControl w:val="0"/>
      <w:wordWrap w:val="0"/>
      <w:autoSpaceDE w:val="0"/>
      <w:autoSpaceDN w:val="0"/>
      <w:jc w:val="both"/>
    </w:pPr>
  </w:style>
  <w:style w:type="paragraph" w:styleId="1">
    <w:name w:val="heading 1"/>
    <w:basedOn w:val="a"/>
    <w:next w:val="a"/>
    <w:link w:val="1Char"/>
    <w:uiPriority w:val="9"/>
    <w:qFormat/>
    <w:rsid w:val="00561E5A"/>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1E5A"/>
    <w:rPr>
      <w:rFonts w:asciiTheme="majorHAnsi" w:eastAsiaTheme="majorEastAsia" w:hAnsiTheme="majorHAnsi" w:cstheme="majorBidi"/>
      <w:sz w:val="28"/>
      <w:szCs w:val="28"/>
    </w:rPr>
  </w:style>
  <w:style w:type="character" w:styleId="a3">
    <w:name w:val="Hyperlink"/>
    <w:basedOn w:val="a0"/>
    <w:uiPriority w:val="99"/>
    <w:unhideWhenUsed/>
    <w:rsid w:val="00561E5A"/>
    <w:rPr>
      <w:color w:val="0000FF" w:themeColor="hyperlink"/>
      <w:u w:val="single"/>
    </w:rPr>
  </w:style>
  <w:style w:type="paragraph" w:styleId="a4">
    <w:name w:val="header"/>
    <w:basedOn w:val="a"/>
    <w:link w:val="Char"/>
    <w:uiPriority w:val="99"/>
    <w:unhideWhenUsed/>
    <w:rsid w:val="00C9280F"/>
    <w:pPr>
      <w:tabs>
        <w:tab w:val="center" w:pos="4513"/>
        <w:tab w:val="right" w:pos="9026"/>
      </w:tabs>
      <w:snapToGrid w:val="0"/>
    </w:pPr>
  </w:style>
  <w:style w:type="character" w:customStyle="1" w:styleId="Char">
    <w:name w:val="页眉 Char"/>
    <w:basedOn w:val="a0"/>
    <w:link w:val="a4"/>
    <w:uiPriority w:val="99"/>
    <w:rsid w:val="00B4289D"/>
  </w:style>
  <w:style w:type="paragraph" w:styleId="a5">
    <w:name w:val="footer"/>
    <w:basedOn w:val="a"/>
    <w:link w:val="Char0"/>
    <w:uiPriority w:val="99"/>
    <w:unhideWhenUsed/>
    <w:rsid w:val="00C9280F"/>
    <w:pPr>
      <w:tabs>
        <w:tab w:val="center" w:pos="4513"/>
        <w:tab w:val="right" w:pos="9026"/>
      </w:tabs>
      <w:snapToGrid w:val="0"/>
    </w:pPr>
  </w:style>
  <w:style w:type="character" w:customStyle="1" w:styleId="Char0">
    <w:name w:val="页脚 Char"/>
    <w:basedOn w:val="a0"/>
    <w:link w:val="a5"/>
    <w:uiPriority w:val="99"/>
    <w:rsid w:val="00B4289D"/>
  </w:style>
  <w:style w:type="character" w:customStyle="1" w:styleId="st1">
    <w:name w:val="st1"/>
    <w:basedOn w:val="a0"/>
    <w:rsid w:val="00EC26EC"/>
  </w:style>
  <w:style w:type="table" w:styleId="a6">
    <w:name w:val="Table Grid"/>
    <w:basedOn w:val="a1"/>
    <w:uiPriority w:val="59"/>
    <w:rsid w:val="00634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2A08B6"/>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hps">
    <w:name w:val="hps"/>
    <w:basedOn w:val="a0"/>
    <w:rsid w:val="00415000"/>
  </w:style>
  <w:style w:type="paragraph" w:styleId="a8">
    <w:name w:val="List Paragraph"/>
    <w:basedOn w:val="a"/>
    <w:uiPriority w:val="34"/>
    <w:qFormat/>
    <w:rsid w:val="006D585A"/>
    <w:pPr>
      <w:ind w:leftChars="400" w:left="800"/>
    </w:pPr>
  </w:style>
  <w:style w:type="paragraph" w:customStyle="1" w:styleId="a9">
    <w:name w:val="바탕글"/>
    <w:basedOn w:val="a"/>
    <w:rsid w:val="001022C3"/>
    <w:pPr>
      <w:shd w:val="clear" w:color="auto" w:fill="FFFFFF"/>
      <w:snapToGrid w:val="0"/>
      <w:spacing w:line="384" w:lineRule="auto"/>
      <w:textAlignment w:val="baseline"/>
    </w:pPr>
    <w:rPr>
      <w:rFonts w:ascii="Gulim" w:eastAsia="Gulim" w:hAnsi="Gulim" w:cs="Gulim"/>
      <w:color w:val="000000"/>
      <w:kern w:val="0"/>
      <w:szCs w:val="20"/>
    </w:rPr>
  </w:style>
  <w:style w:type="paragraph" w:styleId="aa">
    <w:name w:val="Balloon Text"/>
    <w:basedOn w:val="a"/>
    <w:link w:val="Char1"/>
    <w:uiPriority w:val="99"/>
    <w:semiHidden/>
    <w:unhideWhenUsed/>
    <w:rsid w:val="006E13CD"/>
    <w:rPr>
      <w:rFonts w:asciiTheme="majorHAnsi" w:eastAsiaTheme="majorEastAsia" w:hAnsiTheme="majorHAnsi" w:cstheme="majorBidi"/>
      <w:sz w:val="18"/>
      <w:szCs w:val="18"/>
    </w:rPr>
  </w:style>
  <w:style w:type="character" w:customStyle="1" w:styleId="Char1">
    <w:name w:val="批注框文本 Char"/>
    <w:basedOn w:val="a0"/>
    <w:link w:val="aa"/>
    <w:uiPriority w:val="99"/>
    <w:semiHidden/>
    <w:rsid w:val="006E13CD"/>
    <w:rPr>
      <w:rFonts w:asciiTheme="majorHAnsi" w:eastAsiaTheme="majorEastAsia" w:hAnsiTheme="majorHAnsi" w:cstheme="majorBidi"/>
      <w:sz w:val="18"/>
      <w:szCs w:val="18"/>
    </w:rPr>
  </w:style>
  <w:style w:type="character" w:styleId="ab">
    <w:name w:val="line number"/>
    <w:basedOn w:val="a0"/>
    <w:uiPriority w:val="99"/>
    <w:semiHidden/>
    <w:unhideWhenUsed/>
    <w:rsid w:val="00D949A1"/>
  </w:style>
  <w:style w:type="character" w:customStyle="1" w:styleId="cit">
    <w:name w:val="cit"/>
    <w:basedOn w:val="a0"/>
    <w:rsid w:val="002C333C"/>
  </w:style>
  <w:style w:type="character" w:customStyle="1" w:styleId="tl-document1">
    <w:name w:val="tl-document1"/>
    <w:basedOn w:val="a0"/>
    <w:rsid w:val="003A1898"/>
    <w:rPr>
      <w:rFonts w:ascii="Times New Roman" w:hAnsi="Times New Roman" w:cs="Times New Roman" w:hint="default"/>
      <w:b/>
      <w:bCs/>
      <w:vanish w:val="0"/>
      <w:webHidden w:val="0"/>
      <w:color w:val="000000"/>
      <w:sz w:val="30"/>
      <w:szCs w:val="30"/>
      <w:specVanish w:val="0"/>
    </w:rPr>
  </w:style>
  <w:style w:type="character" w:styleId="ac">
    <w:name w:val="annotation reference"/>
    <w:basedOn w:val="a0"/>
    <w:uiPriority w:val="99"/>
    <w:semiHidden/>
    <w:unhideWhenUsed/>
    <w:rsid w:val="00F26E2C"/>
    <w:rPr>
      <w:sz w:val="18"/>
      <w:szCs w:val="18"/>
    </w:rPr>
  </w:style>
  <w:style w:type="paragraph" w:styleId="ad">
    <w:name w:val="annotation text"/>
    <w:basedOn w:val="a"/>
    <w:link w:val="Char2"/>
    <w:uiPriority w:val="99"/>
    <w:semiHidden/>
    <w:unhideWhenUsed/>
    <w:rsid w:val="00F26E2C"/>
    <w:pPr>
      <w:jc w:val="left"/>
    </w:pPr>
  </w:style>
  <w:style w:type="character" w:customStyle="1" w:styleId="Char2">
    <w:name w:val="批注文字 Char"/>
    <w:basedOn w:val="a0"/>
    <w:link w:val="ad"/>
    <w:uiPriority w:val="99"/>
    <w:semiHidden/>
    <w:rsid w:val="00F26E2C"/>
  </w:style>
  <w:style w:type="paragraph" w:styleId="ae">
    <w:name w:val="annotation subject"/>
    <w:basedOn w:val="ad"/>
    <w:next w:val="ad"/>
    <w:link w:val="Char3"/>
    <w:uiPriority w:val="99"/>
    <w:semiHidden/>
    <w:unhideWhenUsed/>
    <w:rsid w:val="00F26E2C"/>
    <w:rPr>
      <w:b/>
      <w:bCs/>
    </w:rPr>
  </w:style>
  <w:style w:type="character" w:customStyle="1" w:styleId="Char3">
    <w:name w:val="批注主题 Char"/>
    <w:basedOn w:val="Char2"/>
    <w:link w:val="ae"/>
    <w:uiPriority w:val="99"/>
    <w:semiHidden/>
    <w:rsid w:val="00F26E2C"/>
    <w:rPr>
      <w:b/>
      <w:bCs/>
    </w:rPr>
  </w:style>
  <w:style w:type="paragraph" w:styleId="af">
    <w:name w:val="Revision"/>
    <w:hidden/>
    <w:uiPriority w:val="99"/>
    <w:semiHidden/>
    <w:rsid w:val="0002102E"/>
  </w:style>
  <w:style w:type="character" w:customStyle="1" w:styleId="tlid-translation">
    <w:name w:val="tlid-translation"/>
    <w:basedOn w:val="a0"/>
    <w:rsid w:val="00FA4999"/>
  </w:style>
  <w:style w:type="paragraph" w:customStyle="1" w:styleId="EndNoteBibliographyTitle">
    <w:name w:val="EndNote Bibliography Title"/>
    <w:basedOn w:val="a"/>
    <w:link w:val="EndNoteBibliographyTitleChar"/>
    <w:rsid w:val="00FA4999"/>
    <w:pPr>
      <w:spacing w:line="276" w:lineRule="auto"/>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FA4999"/>
    <w:rPr>
      <w:rFonts w:ascii="Malgun Gothic" w:eastAsia="Malgun Gothic" w:hAnsi="Malgun Gothic"/>
      <w:noProof/>
    </w:rPr>
  </w:style>
  <w:style w:type="paragraph" w:customStyle="1" w:styleId="EndNoteBibliography">
    <w:name w:val="EndNote Bibliography"/>
    <w:basedOn w:val="a"/>
    <w:link w:val="EndNoteBibliographyChar"/>
    <w:rsid w:val="00FA4999"/>
    <w:pPr>
      <w:spacing w:after="200"/>
    </w:pPr>
    <w:rPr>
      <w:rFonts w:ascii="Malgun Gothic" w:eastAsia="Malgun Gothic" w:hAnsi="Malgun Gothic"/>
      <w:noProof/>
    </w:rPr>
  </w:style>
  <w:style w:type="character" w:customStyle="1" w:styleId="EndNoteBibliographyChar">
    <w:name w:val="EndNote Bibliography Char"/>
    <w:basedOn w:val="a0"/>
    <w:link w:val="EndNoteBibliography"/>
    <w:rsid w:val="00FA4999"/>
    <w:rPr>
      <w:rFonts w:ascii="Malgun Gothic" w:eastAsia="Malgun Gothic" w:hAnsi="Malgun Gothic"/>
      <w:noProof/>
    </w:rPr>
  </w:style>
  <w:style w:type="character" w:styleId="af0">
    <w:name w:val="FollowedHyperlink"/>
    <w:basedOn w:val="a0"/>
    <w:uiPriority w:val="99"/>
    <w:semiHidden/>
    <w:unhideWhenUsed/>
    <w:rsid w:val="004C7743"/>
    <w:rPr>
      <w:color w:val="800080" w:themeColor="followedHyperlink"/>
      <w:u w:val="single"/>
    </w:rPr>
  </w:style>
  <w:style w:type="paragraph" w:styleId="af1">
    <w:name w:val="Plain Text"/>
    <w:basedOn w:val="a"/>
    <w:link w:val="Char4"/>
    <w:rsid w:val="00FD5ED0"/>
    <w:pPr>
      <w:wordWrap/>
      <w:autoSpaceDE/>
      <w:autoSpaceDN/>
    </w:pPr>
    <w:rPr>
      <w:rFonts w:ascii="宋体" w:eastAsia="宋体" w:hAnsi="Courier New" w:cs="Courier New"/>
      <w:sz w:val="21"/>
      <w:szCs w:val="21"/>
      <w:lang w:eastAsia="zh-CN"/>
    </w:rPr>
  </w:style>
  <w:style w:type="character" w:customStyle="1" w:styleId="Char4">
    <w:name w:val="纯文本 Char"/>
    <w:basedOn w:val="a0"/>
    <w:link w:val="af1"/>
    <w:rsid w:val="00FD5ED0"/>
    <w:rPr>
      <w:rFonts w:ascii="宋体" w:eastAsia="宋体" w:hAnsi="Courier New" w:cs="Courier New"/>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0F"/>
    <w:pPr>
      <w:widowControl w:val="0"/>
      <w:wordWrap w:val="0"/>
      <w:autoSpaceDE w:val="0"/>
      <w:autoSpaceDN w:val="0"/>
      <w:jc w:val="both"/>
    </w:pPr>
  </w:style>
  <w:style w:type="paragraph" w:styleId="1">
    <w:name w:val="heading 1"/>
    <w:basedOn w:val="a"/>
    <w:next w:val="a"/>
    <w:link w:val="1Char"/>
    <w:uiPriority w:val="9"/>
    <w:qFormat/>
    <w:rsid w:val="00561E5A"/>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1E5A"/>
    <w:rPr>
      <w:rFonts w:asciiTheme="majorHAnsi" w:eastAsiaTheme="majorEastAsia" w:hAnsiTheme="majorHAnsi" w:cstheme="majorBidi"/>
      <w:sz w:val="28"/>
      <w:szCs w:val="28"/>
    </w:rPr>
  </w:style>
  <w:style w:type="character" w:styleId="a3">
    <w:name w:val="Hyperlink"/>
    <w:basedOn w:val="a0"/>
    <w:uiPriority w:val="99"/>
    <w:unhideWhenUsed/>
    <w:rsid w:val="00561E5A"/>
    <w:rPr>
      <w:color w:val="0000FF" w:themeColor="hyperlink"/>
      <w:u w:val="single"/>
    </w:rPr>
  </w:style>
  <w:style w:type="paragraph" w:styleId="a4">
    <w:name w:val="header"/>
    <w:basedOn w:val="a"/>
    <w:link w:val="Char"/>
    <w:uiPriority w:val="99"/>
    <w:unhideWhenUsed/>
    <w:rsid w:val="00C9280F"/>
    <w:pPr>
      <w:tabs>
        <w:tab w:val="center" w:pos="4513"/>
        <w:tab w:val="right" w:pos="9026"/>
      </w:tabs>
      <w:snapToGrid w:val="0"/>
    </w:pPr>
  </w:style>
  <w:style w:type="character" w:customStyle="1" w:styleId="Char">
    <w:name w:val="页眉 Char"/>
    <w:basedOn w:val="a0"/>
    <w:link w:val="a4"/>
    <w:uiPriority w:val="99"/>
    <w:rsid w:val="00B4289D"/>
  </w:style>
  <w:style w:type="paragraph" w:styleId="a5">
    <w:name w:val="footer"/>
    <w:basedOn w:val="a"/>
    <w:link w:val="Char0"/>
    <w:uiPriority w:val="99"/>
    <w:unhideWhenUsed/>
    <w:rsid w:val="00C9280F"/>
    <w:pPr>
      <w:tabs>
        <w:tab w:val="center" w:pos="4513"/>
        <w:tab w:val="right" w:pos="9026"/>
      </w:tabs>
      <w:snapToGrid w:val="0"/>
    </w:pPr>
  </w:style>
  <w:style w:type="character" w:customStyle="1" w:styleId="Char0">
    <w:name w:val="页脚 Char"/>
    <w:basedOn w:val="a0"/>
    <w:link w:val="a5"/>
    <w:uiPriority w:val="99"/>
    <w:rsid w:val="00B4289D"/>
  </w:style>
  <w:style w:type="character" w:customStyle="1" w:styleId="st1">
    <w:name w:val="st1"/>
    <w:basedOn w:val="a0"/>
    <w:rsid w:val="00EC26EC"/>
  </w:style>
  <w:style w:type="table" w:styleId="a6">
    <w:name w:val="Table Grid"/>
    <w:basedOn w:val="a1"/>
    <w:uiPriority w:val="59"/>
    <w:rsid w:val="00634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2A08B6"/>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hps">
    <w:name w:val="hps"/>
    <w:basedOn w:val="a0"/>
    <w:rsid w:val="00415000"/>
  </w:style>
  <w:style w:type="paragraph" w:styleId="a8">
    <w:name w:val="List Paragraph"/>
    <w:basedOn w:val="a"/>
    <w:uiPriority w:val="34"/>
    <w:qFormat/>
    <w:rsid w:val="006D585A"/>
    <w:pPr>
      <w:ind w:leftChars="400" w:left="800"/>
    </w:pPr>
  </w:style>
  <w:style w:type="paragraph" w:customStyle="1" w:styleId="a9">
    <w:name w:val="바탕글"/>
    <w:basedOn w:val="a"/>
    <w:rsid w:val="001022C3"/>
    <w:pPr>
      <w:shd w:val="clear" w:color="auto" w:fill="FFFFFF"/>
      <w:snapToGrid w:val="0"/>
      <w:spacing w:line="384" w:lineRule="auto"/>
      <w:textAlignment w:val="baseline"/>
    </w:pPr>
    <w:rPr>
      <w:rFonts w:ascii="Gulim" w:eastAsia="Gulim" w:hAnsi="Gulim" w:cs="Gulim"/>
      <w:color w:val="000000"/>
      <w:kern w:val="0"/>
      <w:szCs w:val="20"/>
    </w:rPr>
  </w:style>
  <w:style w:type="paragraph" w:styleId="aa">
    <w:name w:val="Balloon Text"/>
    <w:basedOn w:val="a"/>
    <w:link w:val="Char1"/>
    <w:uiPriority w:val="99"/>
    <w:semiHidden/>
    <w:unhideWhenUsed/>
    <w:rsid w:val="006E13CD"/>
    <w:rPr>
      <w:rFonts w:asciiTheme="majorHAnsi" w:eastAsiaTheme="majorEastAsia" w:hAnsiTheme="majorHAnsi" w:cstheme="majorBidi"/>
      <w:sz w:val="18"/>
      <w:szCs w:val="18"/>
    </w:rPr>
  </w:style>
  <w:style w:type="character" w:customStyle="1" w:styleId="Char1">
    <w:name w:val="批注框文本 Char"/>
    <w:basedOn w:val="a0"/>
    <w:link w:val="aa"/>
    <w:uiPriority w:val="99"/>
    <w:semiHidden/>
    <w:rsid w:val="006E13CD"/>
    <w:rPr>
      <w:rFonts w:asciiTheme="majorHAnsi" w:eastAsiaTheme="majorEastAsia" w:hAnsiTheme="majorHAnsi" w:cstheme="majorBidi"/>
      <w:sz w:val="18"/>
      <w:szCs w:val="18"/>
    </w:rPr>
  </w:style>
  <w:style w:type="character" w:styleId="ab">
    <w:name w:val="line number"/>
    <w:basedOn w:val="a0"/>
    <w:uiPriority w:val="99"/>
    <w:semiHidden/>
    <w:unhideWhenUsed/>
    <w:rsid w:val="00D949A1"/>
  </w:style>
  <w:style w:type="character" w:customStyle="1" w:styleId="cit">
    <w:name w:val="cit"/>
    <w:basedOn w:val="a0"/>
    <w:rsid w:val="002C333C"/>
  </w:style>
  <w:style w:type="character" w:customStyle="1" w:styleId="tl-document1">
    <w:name w:val="tl-document1"/>
    <w:basedOn w:val="a0"/>
    <w:rsid w:val="003A1898"/>
    <w:rPr>
      <w:rFonts w:ascii="Times New Roman" w:hAnsi="Times New Roman" w:cs="Times New Roman" w:hint="default"/>
      <w:b/>
      <w:bCs/>
      <w:vanish w:val="0"/>
      <w:webHidden w:val="0"/>
      <w:color w:val="000000"/>
      <w:sz w:val="30"/>
      <w:szCs w:val="30"/>
      <w:specVanish w:val="0"/>
    </w:rPr>
  </w:style>
  <w:style w:type="character" w:styleId="ac">
    <w:name w:val="annotation reference"/>
    <w:basedOn w:val="a0"/>
    <w:uiPriority w:val="99"/>
    <w:semiHidden/>
    <w:unhideWhenUsed/>
    <w:rsid w:val="00F26E2C"/>
    <w:rPr>
      <w:sz w:val="18"/>
      <w:szCs w:val="18"/>
    </w:rPr>
  </w:style>
  <w:style w:type="paragraph" w:styleId="ad">
    <w:name w:val="annotation text"/>
    <w:basedOn w:val="a"/>
    <w:link w:val="Char2"/>
    <w:uiPriority w:val="99"/>
    <w:semiHidden/>
    <w:unhideWhenUsed/>
    <w:rsid w:val="00F26E2C"/>
    <w:pPr>
      <w:jc w:val="left"/>
    </w:pPr>
  </w:style>
  <w:style w:type="character" w:customStyle="1" w:styleId="Char2">
    <w:name w:val="批注文字 Char"/>
    <w:basedOn w:val="a0"/>
    <w:link w:val="ad"/>
    <w:uiPriority w:val="99"/>
    <w:semiHidden/>
    <w:rsid w:val="00F26E2C"/>
  </w:style>
  <w:style w:type="paragraph" w:styleId="ae">
    <w:name w:val="annotation subject"/>
    <w:basedOn w:val="ad"/>
    <w:next w:val="ad"/>
    <w:link w:val="Char3"/>
    <w:uiPriority w:val="99"/>
    <w:semiHidden/>
    <w:unhideWhenUsed/>
    <w:rsid w:val="00F26E2C"/>
    <w:rPr>
      <w:b/>
      <w:bCs/>
    </w:rPr>
  </w:style>
  <w:style w:type="character" w:customStyle="1" w:styleId="Char3">
    <w:name w:val="批注主题 Char"/>
    <w:basedOn w:val="Char2"/>
    <w:link w:val="ae"/>
    <w:uiPriority w:val="99"/>
    <w:semiHidden/>
    <w:rsid w:val="00F26E2C"/>
    <w:rPr>
      <w:b/>
      <w:bCs/>
    </w:rPr>
  </w:style>
  <w:style w:type="paragraph" w:styleId="af">
    <w:name w:val="Revision"/>
    <w:hidden/>
    <w:uiPriority w:val="99"/>
    <w:semiHidden/>
    <w:rsid w:val="0002102E"/>
  </w:style>
  <w:style w:type="character" w:customStyle="1" w:styleId="tlid-translation">
    <w:name w:val="tlid-translation"/>
    <w:basedOn w:val="a0"/>
    <w:rsid w:val="00FA4999"/>
  </w:style>
  <w:style w:type="paragraph" w:customStyle="1" w:styleId="EndNoteBibliographyTitle">
    <w:name w:val="EndNote Bibliography Title"/>
    <w:basedOn w:val="a"/>
    <w:link w:val="EndNoteBibliographyTitleChar"/>
    <w:rsid w:val="00FA4999"/>
    <w:pPr>
      <w:spacing w:line="276" w:lineRule="auto"/>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FA4999"/>
    <w:rPr>
      <w:rFonts w:ascii="Malgun Gothic" w:eastAsia="Malgun Gothic" w:hAnsi="Malgun Gothic"/>
      <w:noProof/>
    </w:rPr>
  </w:style>
  <w:style w:type="paragraph" w:customStyle="1" w:styleId="EndNoteBibliography">
    <w:name w:val="EndNote Bibliography"/>
    <w:basedOn w:val="a"/>
    <w:link w:val="EndNoteBibliographyChar"/>
    <w:rsid w:val="00FA4999"/>
    <w:pPr>
      <w:spacing w:after="200"/>
    </w:pPr>
    <w:rPr>
      <w:rFonts w:ascii="Malgun Gothic" w:eastAsia="Malgun Gothic" w:hAnsi="Malgun Gothic"/>
      <w:noProof/>
    </w:rPr>
  </w:style>
  <w:style w:type="character" w:customStyle="1" w:styleId="EndNoteBibliographyChar">
    <w:name w:val="EndNote Bibliography Char"/>
    <w:basedOn w:val="a0"/>
    <w:link w:val="EndNoteBibliography"/>
    <w:rsid w:val="00FA4999"/>
    <w:rPr>
      <w:rFonts w:ascii="Malgun Gothic" w:eastAsia="Malgun Gothic" w:hAnsi="Malgun Gothic"/>
      <w:noProof/>
    </w:rPr>
  </w:style>
  <w:style w:type="character" w:styleId="af0">
    <w:name w:val="FollowedHyperlink"/>
    <w:basedOn w:val="a0"/>
    <w:uiPriority w:val="99"/>
    <w:semiHidden/>
    <w:unhideWhenUsed/>
    <w:rsid w:val="004C7743"/>
    <w:rPr>
      <w:color w:val="800080" w:themeColor="followedHyperlink"/>
      <w:u w:val="single"/>
    </w:rPr>
  </w:style>
  <w:style w:type="paragraph" w:styleId="af1">
    <w:name w:val="Plain Text"/>
    <w:basedOn w:val="a"/>
    <w:link w:val="Char4"/>
    <w:rsid w:val="00FD5ED0"/>
    <w:pPr>
      <w:wordWrap/>
      <w:autoSpaceDE/>
      <w:autoSpaceDN/>
    </w:pPr>
    <w:rPr>
      <w:rFonts w:ascii="宋体" w:eastAsia="宋体" w:hAnsi="Courier New" w:cs="Courier New"/>
      <w:sz w:val="21"/>
      <w:szCs w:val="21"/>
      <w:lang w:eastAsia="zh-CN"/>
    </w:rPr>
  </w:style>
  <w:style w:type="character" w:customStyle="1" w:styleId="Char4">
    <w:name w:val="纯文本 Char"/>
    <w:basedOn w:val="a0"/>
    <w:link w:val="af1"/>
    <w:rsid w:val="00FD5ED0"/>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4216">
      <w:bodyDiv w:val="1"/>
      <w:marLeft w:val="0"/>
      <w:marRight w:val="0"/>
      <w:marTop w:val="0"/>
      <w:marBottom w:val="0"/>
      <w:divBdr>
        <w:top w:val="none" w:sz="0" w:space="0" w:color="auto"/>
        <w:left w:val="none" w:sz="0" w:space="0" w:color="auto"/>
        <w:bottom w:val="none" w:sz="0" w:space="0" w:color="auto"/>
        <w:right w:val="none" w:sz="0" w:space="0" w:color="auto"/>
      </w:divBdr>
    </w:div>
    <w:div w:id="41751729">
      <w:bodyDiv w:val="1"/>
      <w:marLeft w:val="0"/>
      <w:marRight w:val="0"/>
      <w:marTop w:val="0"/>
      <w:marBottom w:val="0"/>
      <w:divBdr>
        <w:top w:val="none" w:sz="0" w:space="0" w:color="auto"/>
        <w:left w:val="none" w:sz="0" w:space="0" w:color="auto"/>
        <w:bottom w:val="none" w:sz="0" w:space="0" w:color="auto"/>
        <w:right w:val="none" w:sz="0" w:space="0" w:color="auto"/>
      </w:divBdr>
      <w:divsChild>
        <w:div w:id="170293864">
          <w:marLeft w:val="0"/>
          <w:marRight w:val="0"/>
          <w:marTop w:val="0"/>
          <w:marBottom w:val="0"/>
          <w:divBdr>
            <w:top w:val="none" w:sz="0" w:space="0" w:color="auto"/>
            <w:left w:val="none" w:sz="0" w:space="0" w:color="auto"/>
            <w:bottom w:val="none" w:sz="0" w:space="0" w:color="auto"/>
            <w:right w:val="none" w:sz="0" w:space="0" w:color="auto"/>
          </w:divBdr>
          <w:divsChild>
            <w:div w:id="1068844457">
              <w:marLeft w:val="0"/>
              <w:marRight w:val="0"/>
              <w:marTop w:val="0"/>
              <w:marBottom w:val="0"/>
              <w:divBdr>
                <w:top w:val="none" w:sz="0" w:space="0" w:color="auto"/>
                <w:left w:val="none" w:sz="0" w:space="0" w:color="auto"/>
                <w:bottom w:val="none" w:sz="0" w:space="0" w:color="auto"/>
                <w:right w:val="none" w:sz="0" w:space="0" w:color="auto"/>
              </w:divBdr>
              <w:divsChild>
                <w:div w:id="601185805">
                  <w:marLeft w:val="0"/>
                  <w:marRight w:val="0"/>
                  <w:marTop w:val="0"/>
                  <w:marBottom w:val="0"/>
                  <w:divBdr>
                    <w:top w:val="none" w:sz="0" w:space="0" w:color="auto"/>
                    <w:left w:val="none" w:sz="0" w:space="0" w:color="auto"/>
                    <w:bottom w:val="none" w:sz="0" w:space="0" w:color="auto"/>
                    <w:right w:val="none" w:sz="0" w:space="0" w:color="auto"/>
                  </w:divBdr>
                  <w:divsChild>
                    <w:div w:id="993292166">
                      <w:marLeft w:val="0"/>
                      <w:marRight w:val="0"/>
                      <w:marTop w:val="0"/>
                      <w:marBottom w:val="0"/>
                      <w:divBdr>
                        <w:top w:val="none" w:sz="0" w:space="0" w:color="auto"/>
                        <w:left w:val="none" w:sz="0" w:space="0" w:color="auto"/>
                        <w:bottom w:val="none" w:sz="0" w:space="0" w:color="auto"/>
                        <w:right w:val="none" w:sz="0" w:space="0" w:color="auto"/>
                      </w:divBdr>
                      <w:divsChild>
                        <w:div w:id="1305432355">
                          <w:marLeft w:val="0"/>
                          <w:marRight w:val="0"/>
                          <w:marTop w:val="0"/>
                          <w:marBottom w:val="0"/>
                          <w:divBdr>
                            <w:top w:val="none" w:sz="0" w:space="0" w:color="auto"/>
                            <w:left w:val="none" w:sz="0" w:space="0" w:color="auto"/>
                            <w:bottom w:val="none" w:sz="0" w:space="0" w:color="auto"/>
                            <w:right w:val="none" w:sz="0" w:space="0" w:color="auto"/>
                          </w:divBdr>
                          <w:divsChild>
                            <w:div w:id="377752899">
                              <w:marLeft w:val="0"/>
                              <w:marRight w:val="0"/>
                              <w:marTop w:val="0"/>
                              <w:marBottom w:val="0"/>
                              <w:divBdr>
                                <w:top w:val="none" w:sz="0" w:space="0" w:color="auto"/>
                                <w:left w:val="none" w:sz="0" w:space="0" w:color="auto"/>
                                <w:bottom w:val="none" w:sz="0" w:space="0" w:color="auto"/>
                                <w:right w:val="none" w:sz="0" w:space="0" w:color="auto"/>
                              </w:divBdr>
                              <w:divsChild>
                                <w:div w:id="1446075125">
                                  <w:marLeft w:val="0"/>
                                  <w:marRight w:val="0"/>
                                  <w:marTop w:val="0"/>
                                  <w:marBottom w:val="0"/>
                                  <w:divBdr>
                                    <w:top w:val="none" w:sz="0" w:space="0" w:color="auto"/>
                                    <w:left w:val="none" w:sz="0" w:space="0" w:color="auto"/>
                                    <w:bottom w:val="none" w:sz="0" w:space="0" w:color="auto"/>
                                    <w:right w:val="none" w:sz="0" w:space="0" w:color="auto"/>
                                  </w:divBdr>
                                  <w:divsChild>
                                    <w:div w:id="1222711110">
                                      <w:marLeft w:val="0"/>
                                      <w:marRight w:val="0"/>
                                      <w:marTop w:val="0"/>
                                      <w:marBottom w:val="0"/>
                                      <w:divBdr>
                                        <w:top w:val="none" w:sz="0" w:space="0" w:color="auto"/>
                                        <w:left w:val="none" w:sz="0" w:space="0" w:color="auto"/>
                                        <w:bottom w:val="none" w:sz="0" w:space="0" w:color="auto"/>
                                        <w:right w:val="none" w:sz="0" w:space="0" w:color="auto"/>
                                      </w:divBdr>
                                      <w:divsChild>
                                        <w:div w:id="1937903846">
                                          <w:marLeft w:val="0"/>
                                          <w:marRight w:val="0"/>
                                          <w:marTop w:val="0"/>
                                          <w:marBottom w:val="0"/>
                                          <w:divBdr>
                                            <w:top w:val="none" w:sz="0" w:space="0" w:color="auto"/>
                                            <w:left w:val="none" w:sz="0" w:space="0" w:color="auto"/>
                                            <w:bottom w:val="none" w:sz="0" w:space="0" w:color="auto"/>
                                            <w:right w:val="none" w:sz="0" w:space="0" w:color="auto"/>
                                          </w:divBdr>
                                          <w:divsChild>
                                            <w:div w:id="1352102739">
                                              <w:marLeft w:val="0"/>
                                              <w:marRight w:val="0"/>
                                              <w:marTop w:val="0"/>
                                              <w:marBottom w:val="495"/>
                                              <w:divBdr>
                                                <w:top w:val="none" w:sz="0" w:space="0" w:color="auto"/>
                                                <w:left w:val="none" w:sz="0" w:space="0" w:color="auto"/>
                                                <w:bottom w:val="none" w:sz="0" w:space="0" w:color="auto"/>
                                                <w:right w:val="none" w:sz="0" w:space="0" w:color="auto"/>
                                              </w:divBdr>
                                              <w:divsChild>
                                                <w:div w:id="3637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412100">
      <w:bodyDiv w:val="1"/>
      <w:marLeft w:val="0"/>
      <w:marRight w:val="0"/>
      <w:marTop w:val="0"/>
      <w:marBottom w:val="0"/>
      <w:divBdr>
        <w:top w:val="none" w:sz="0" w:space="0" w:color="auto"/>
        <w:left w:val="none" w:sz="0" w:space="0" w:color="auto"/>
        <w:bottom w:val="none" w:sz="0" w:space="0" w:color="auto"/>
        <w:right w:val="none" w:sz="0" w:space="0" w:color="auto"/>
      </w:divBdr>
    </w:div>
    <w:div w:id="59598837">
      <w:bodyDiv w:val="1"/>
      <w:marLeft w:val="0"/>
      <w:marRight w:val="0"/>
      <w:marTop w:val="0"/>
      <w:marBottom w:val="0"/>
      <w:divBdr>
        <w:top w:val="none" w:sz="0" w:space="0" w:color="auto"/>
        <w:left w:val="none" w:sz="0" w:space="0" w:color="auto"/>
        <w:bottom w:val="none" w:sz="0" w:space="0" w:color="auto"/>
        <w:right w:val="none" w:sz="0" w:space="0" w:color="auto"/>
      </w:divBdr>
    </w:div>
    <w:div w:id="115224909">
      <w:bodyDiv w:val="1"/>
      <w:marLeft w:val="0"/>
      <w:marRight w:val="0"/>
      <w:marTop w:val="0"/>
      <w:marBottom w:val="0"/>
      <w:divBdr>
        <w:top w:val="none" w:sz="0" w:space="0" w:color="auto"/>
        <w:left w:val="none" w:sz="0" w:space="0" w:color="auto"/>
        <w:bottom w:val="none" w:sz="0" w:space="0" w:color="auto"/>
        <w:right w:val="none" w:sz="0" w:space="0" w:color="auto"/>
      </w:divBdr>
    </w:div>
    <w:div w:id="122040070">
      <w:bodyDiv w:val="1"/>
      <w:marLeft w:val="0"/>
      <w:marRight w:val="0"/>
      <w:marTop w:val="0"/>
      <w:marBottom w:val="0"/>
      <w:divBdr>
        <w:top w:val="none" w:sz="0" w:space="0" w:color="auto"/>
        <w:left w:val="none" w:sz="0" w:space="0" w:color="auto"/>
        <w:bottom w:val="none" w:sz="0" w:space="0" w:color="auto"/>
        <w:right w:val="none" w:sz="0" w:space="0" w:color="auto"/>
      </w:divBdr>
      <w:divsChild>
        <w:div w:id="1683580895">
          <w:marLeft w:val="0"/>
          <w:marRight w:val="0"/>
          <w:marTop w:val="0"/>
          <w:marBottom w:val="0"/>
          <w:divBdr>
            <w:top w:val="none" w:sz="0" w:space="0" w:color="auto"/>
            <w:left w:val="none" w:sz="0" w:space="0" w:color="auto"/>
            <w:bottom w:val="none" w:sz="0" w:space="0" w:color="auto"/>
            <w:right w:val="none" w:sz="0" w:space="0" w:color="auto"/>
          </w:divBdr>
          <w:divsChild>
            <w:div w:id="1726564783">
              <w:marLeft w:val="0"/>
              <w:marRight w:val="0"/>
              <w:marTop w:val="0"/>
              <w:marBottom w:val="0"/>
              <w:divBdr>
                <w:top w:val="none" w:sz="0" w:space="0" w:color="auto"/>
                <w:left w:val="none" w:sz="0" w:space="0" w:color="auto"/>
                <w:bottom w:val="none" w:sz="0" w:space="0" w:color="auto"/>
                <w:right w:val="none" w:sz="0" w:space="0" w:color="auto"/>
              </w:divBdr>
              <w:divsChild>
                <w:div w:id="1366321806">
                  <w:marLeft w:val="0"/>
                  <w:marRight w:val="0"/>
                  <w:marTop w:val="0"/>
                  <w:marBottom w:val="0"/>
                  <w:divBdr>
                    <w:top w:val="none" w:sz="0" w:space="0" w:color="auto"/>
                    <w:left w:val="none" w:sz="0" w:space="0" w:color="auto"/>
                    <w:bottom w:val="none" w:sz="0" w:space="0" w:color="auto"/>
                    <w:right w:val="none" w:sz="0" w:space="0" w:color="auto"/>
                  </w:divBdr>
                  <w:divsChild>
                    <w:div w:id="1333266094">
                      <w:marLeft w:val="0"/>
                      <w:marRight w:val="0"/>
                      <w:marTop w:val="0"/>
                      <w:marBottom w:val="0"/>
                      <w:divBdr>
                        <w:top w:val="none" w:sz="0" w:space="0" w:color="auto"/>
                        <w:left w:val="none" w:sz="0" w:space="0" w:color="auto"/>
                        <w:bottom w:val="none" w:sz="0" w:space="0" w:color="auto"/>
                        <w:right w:val="none" w:sz="0" w:space="0" w:color="auto"/>
                      </w:divBdr>
                      <w:divsChild>
                        <w:div w:id="1525171704">
                          <w:marLeft w:val="0"/>
                          <w:marRight w:val="0"/>
                          <w:marTop w:val="0"/>
                          <w:marBottom w:val="0"/>
                          <w:divBdr>
                            <w:top w:val="none" w:sz="0" w:space="0" w:color="auto"/>
                            <w:left w:val="none" w:sz="0" w:space="0" w:color="auto"/>
                            <w:bottom w:val="none" w:sz="0" w:space="0" w:color="auto"/>
                            <w:right w:val="none" w:sz="0" w:space="0" w:color="auto"/>
                          </w:divBdr>
                          <w:divsChild>
                            <w:div w:id="1772356120">
                              <w:marLeft w:val="0"/>
                              <w:marRight w:val="0"/>
                              <w:marTop w:val="0"/>
                              <w:marBottom w:val="0"/>
                              <w:divBdr>
                                <w:top w:val="none" w:sz="0" w:space="0" w:color="auto"/>
                                <w:left w:val="none" w:sz="0" w:space="0" w:color="auto"/>
                                <w:bottom w:val="none" w:sz="0" w:space="0" w:color="auto"/>
                                <w:right w:val="none" w:sz="0" w:space="0" w:color="auto"/>
                              </w:divBdr>
                              <w:divsChild>
                                <w:div w:id="703335000">
                                  <w:marLeft w:val="0"/>
                                  <w:marRight w:val="0"/>
                                  <w:marTop w:val="0"/>
                                  <w:marBottom w:val="0"/>
                                  <w:divBdr>
                                    <w:top w:val="none" w:sz="0" w:space="0" w:color="auto"/>
                                    <w:left w:val="none" w:sz="0" w:space="0" w:color="auto"/>
                                    <w:bottom w:val="none" w:sz="0" w:space="0" w:color="auto"/>
                                    <w:right w:val="none" w:sz="0" w:space="0" w:color="auto"/>
                                  </w:divBdr>
                                  <w:divsChild>
                                    <w:div w:id="2039500009">
                                      <w:marLeft w:val="0"/>
                                      <w:marRight w:val="0"/>
                                      <w:marTop w:val="0"/>
                                      <w:marBottom w:val="0"/>
                                      <w:divBdr>
                                        <w:top w:val="none" w:sz="0" w:space="0" w:color="auto"/>
                                        <w:left w:val="none" w:sz="0" w:space="0" w:color="auto"/>
                                        <w:bottom w:val="none" w:sz="0" w:space="0" w:color="auto"/>
                                        <w:right w:val="none" w:sz="0" w:space="0" w:color="auto"/>
                                      </w:divBdr>
                                      <w:divsChild>
                                        <w:div w:id="1001004391">
                                          <w:marLeft w:val="0"/>
                                          <w:marRight w:val="0"/>
                                          <w:marTop w:val="0"/>
                                          <w:marBottom w:val="0"/>
                                          <w:divBdr>
                                            <w:top w:val="none" w:sz="0" w:space="0" w:color="auto"/>
                                            <w:left w:val="none" w:sz="0" w:space="0" w:color="auto"/>
                                            <w:bottom w:val="none" w:sz="0" w:space="0" w:color="auto"/>
                                            <w:right w:val="none" w:sz="0" w:space="0" w:color="auto"/>
                                          </w:divBdr>
                                          <w:divsChild>
                                            <w:div w:id="411200825">
                                              <w:marLeft w:val="0"/>
                                              <w:marRight w:val="0"/>
                                              <w:marTop w:val="0"/>
                                              <w:marBottom w:val="495"/>
                                              <w:divBdr>
                                                <w:top w:val="none" w:sz="0" w:space="0" w:color="auto"/>
                                                <w:left w:val="none" w:sz="0" w:space="0" w:color="auto"/>
                                                <w:bottom w:val="none" w:sz="0" w:space="0" w:color="auto"/>
                                                <w:right w:val="none" w:sz="0" w:space="0" w:color="auto"/>
                                              </w:divBdr>
                                              <w:divsChild>
                                                <w:div w:id="1854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74547">
      <w:bodyDiv w:val="1"/>
      <w:marLeft w:val="0"/>
      <w:marRight w:val="0"/>
      <w:marTop w:val="0"/>
      <w:marBottom w:val="0"/>
      <w:divBdr>
        <w:top w:val="none" w:sz="0" w:space="0" w:color="auto"/>
        <w:left w:val="none" w:sz="0" w:space="0" w:color="auto"/>
        <w:bottom w:val="none" w:sz="0" w:space="0" w:color="auto"/>
        <w:right w:val="none" w:sz="0" w:space="0" w:color="auto"/>
      </w:divBdr>
    </w:div>
    <w:div w:id="146016884">
      <w:bodyDiv w:val="1"/>
      <w:marLeft w:val="0"/>
      <w:marRight w:val="0"/>
      <w:marTop w:val="0"/>
      <w:marBottom w:val="0"/>
      <w:divBdr>
        <w:top w:val="none" w:sz="0" w:space="0" w:color="auto"/>
        <w:left w:val="none" w:sz="0" w:space="0" w:color="auto"/>
        <w:bottom w:val="none" w:sz="0" w:space="0" w:color="auto"/>
        <w:right w:val="none" w:sz="0" w:space="0" w:color="auto"/>
      </w:divBdr>
    </w:div>
    <w:div w:id="169570582">
      <w:bodyDiv w:val="1"/>
      <w:marLeft w:val="0"/>
      <w:marRight w:val="0"/>
      <w:marTop w:val="0"/>
      <w:marBottom w:val="0"/>
      <w:divBdr>
        <w:top w:val="none" w:sz="0" w:space="0" w:color="auto"/>
        <w:left w:val="none" w:sz="0" w:space="0" w:color="auto"/>
        <w:bottom w:val="none" w:sz="0" w:space="0" w:color="auto"/>
        <w:right w:val="none" w:sz="0" w:space="0" w:color="auto"/>
      </w:divBdr>
    </w:div>
    <w:div w:id="172648553">
      <w:bodyDiv w:val="1"/>
      <w:marLeft w:val="0"/>
      <w:marRight w:val="0"/>
      <w:marTop w:val="0"/>
      <w:marBottom w:val="0"/>
      <w:divBdr>
        <w:top w:val="none" w:sz="0" w:space="0" w:color="auto"/>
        <w:left w:val="none" w:sz="0" w:space="0" w:color="auto"/>
        <w:bottom w:val="none" w:sz="0" w:space="0" w:color="auto"/>
        <w:right w:val="none" w:sz="0" w:space="0" w:color="auto"/>
      </w:divBdr>
    </w:div>
    <w:div w:id="186263085">
      <w:bodyDiv w:val="1"/>
      <w:marLeft w:val="0"/>
      <w:marRight w:val="0"/>
      <w:marTop w:val="0"/>
      <w:marBottom w:val="0"/>
      <w:divBdr>
        <w:top w:val="none" w:sz="0" w:space="0" w:color="auto"/>
        <w:left w:val="none" w:sz="0" w:space="0" w:color="auto"/>
        <w:bottom w:val="none" w:sz="0" w:space="0" w:color="auto"/>
        <w:right w:val="none" w:sz="0" w:space="0" w:color="auto"/>
      </w:divBdr>
      <w:divsChild>
        <w:div w:id="1234117741">
          <w:marLeft w:val="0"/>
          <w:marRight w:val="0"/>
          <w:marTop w:val="0"/>
          <w:marBottom w:val="0"/>
          <w:divBdr>
            <w:top w:val="none" w:sz="0" w:space="0" w:color="auto"/>
            <w:left w:val="none" w:sz="0" w:space="0" w:color="auto"/>
            <w:bottom w:val="none" w:sz="0" w:space="0" w:color="auto"/>
            <w:right w:val="none" w:sz="0" w:space="0" w:color="auto"/>
          </w:divBdr>
          <w:divsChild>
            <w:div w:id="1489901018">
              <w:marLeft w:val="0"/>
              <w:marRight w:val="0"/>
              <w:marTop w:val="0"/>
              <w:marBottom w:val="0"/>
              <w:divBdr>
                <w:top w:val="none" w:sz="0" w:space="0" w:color="auto"/>
                <w:left w:val="none" w:sz="0" w:space="0" w:color="auto"/>
                <w:bottom w:val="none" w:sz="0" w:space="0" w:color="auto"/>
                <w:right w:val="none" w:sz="0" w:space="0" w:color="auto"/>
              </w:divBdr>
              <w:divsChild>
                <w:div w:id="1861433891">
                  <w:marLeft w:val="0"/>
                  <w:marRight w:val="0"/>
                  <w:marTop w:val="0"/>
                  <w:marBottom w:val="0"/>
                  <w:divBdr>
                    <w:top w:val="none" w:sz="0" w:space="0" w:color="auto"/>
                    <w:left w:val="none" w:sz="0" w:space="0" w:color="auto"/>
                    <w:bottom w:val="none" w:sz="0" w:space="0" w:color="auto"/>
                    <w:right w:val="none" w:sz="0" w:space="0" w:color="auto"/>
                  </w:divBdr>
                  <w:divsChild>
                    <w:div w:id="324743608">
                      <w:marLeft w:val="0"/>
                      <w:marRight w:val="0"/>
                      <w:marTop w:val="0"/>
                      <w:marBottom w:val="0"/>
                      <w:divBdr>
                        <w:top w:val="none" w:sz="0" w:space="0" w:color="auto"/>
                        <w:left w:val="none" w:sz="0" w:space="0" w:color="auto"/>
                        <w:bottom w:val="none" w:sz="0" w:space="0" w:color="auto"/>
                        <w:right w:val="none" w:sz="0" w:space="0" w:color="auto"/>
                      </w:divBdr>
                      <w:divsChild>
                        <w:div w:id="287588247">
                          <w:marLeft w:val="0"/>
                          <w:marRight w:val="0"/>
                          <w:marTop w:val="0"/>
                          <w:marBottom w:val="0"/>
                          <w:divBdr>
                            <w:top w:val="none" w:sz="0" w:space="0" w:color="auto"/>
                            <w:left w:val="none" w:sz="0" w:space="0" w:color="auto"/>
                            <w:bottom w:val="none" w:sz="0" w:space="0" w:color="auto"/>
                            <w:right w:val="none" w:sz="0" w:space="0" w:color="auto"/>
                          </w:divBdr>
                          <w:divsChild>
                            <w:div w:id="1918858435">
                              <w:marLeft w:val="0"/>
                              <w:marRight w:val="0"/>
                              <w:marTop w:val="0"/>
                              <w:marBottom w:val="0"/>
                              <w:divBdr>
                                <w:top w:val="none" w:sz="0" w:space="0" w:color="auto"/>
                                <w:left w:val="none" w:sz="0" w:space="0" w:color="auto"/>
                                <w:bottom w:val="none" w:sz="0" w:space="0" w:color="auto"/>
                                <w:right w:val="none" w:sz="0" w:space="0" w:color="auto"/>
                              </w:divBdr>
                              <w:divsChild>
                                <w:div w:id="1804425612">
                                  <w:marLeft w:val="0"/>
                                  <w:marRight w:val="0"/>
                                  <w:marTop w:val="0"/>
                                  <w:marBottom w:val="0"/>
                                  <w:divBdr>
                                    <w:top w:val="none" w:sz="0" w:space="0" w:color="auto"/>
                                    <w:left w:val="none" w:sz="0" w:space="0" w:color="auto"/>
                                    <w:bottom w:val="none" w:sz="0" w:space="0" w:color="auto"/>
                                    <w:right w:val="none" w:sz="0" w:space="0" w:color="auto"/>
                                  </w:divBdr>
                                  <w:divsChild>
                                    <w:div w:id="601033681">
                                      <w:marLeft w:val="0"/>
                                      <w:marRight w:val="0"/>
                                      <w:marTop w:val="0"/>
                                      <w:marBottom w:val="0"/>
                                      <w:divBdr>
                                        <w:top w:val="none" w:sz="0" w:space="0" w:color="auto"/>
                                        <w:left w:val="none" w:sz="0" w:space="0" w:color="auto"/>
                                        <w:bottom w:val="none" w:sz="0" w:space="0" w:color="auto"/>
                                        <w:right w:val="none" w:sz="0" w:space="0" w:color="auto"/>
                                      </w:divBdr>
                                      <w:divsChild>
                                        <w:div w:id="1656185146">
                                          <w:marLeft w:val="0"/>
                                          <w:marRight w:val="0"/>
                                          <w:marTop w:val="0"/>
                                          <w:marBottom w:val="0"/>
                                          <w:divBdr>
                                            <w:top w:val="none" w:sz="0" w:space="0" w:color="auto"/>
                                            <w:left w:val="none" w:sz="0" w:space="0" w:color="auto"/>
                                            <w:bottom w:val="none" w:sz="0" w:space="0" w:color="auto"/>
                                            <w:right w:val="none" w:sz="0" w:space="0" w:color="auto"/>
                                          </w:divBdr>
                                          <w:divsChild>
                                            <w:div w:id="1848400621">
                                              <w:marLeft w:val="0"/>
                                              <w:marRight w:val="0"/>
                                              <w:marTop w:val="0"/>
                                              <w:marBottom w:val="495"/>
                                              <w:divBdr>
                                                <w:top w:val="none" w:sz="0" w:space="0" w:color="auto"/>
                                                <w:left w:val="none" w:sz="0" w:space="0" w:color="auto"/>
                                                <w:bottom w:val="none" w:sz="0" w:space="0" w:color="auto"/>
                                                <w:right w:val="none" w:sz="0" w:space="0" w:color="auto"/>
                                              </w:divBdr>
                                              <w:divsChild>
                                                <w:div w:id="617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80886">
      <w:bodyDiv w:val="1"/>
      <w:marLeft w:val="0"/>
      <w:marRight w:val="0"/>
      <w:marTop w:val="0"/>
      <w:marBottom w:val="0"/>
      <w:divBdr>
        <w:top w:val="none" w:sz="0" w:space="0" w:color="auto"/>
        <w:left w:val="none" w:sz="0" w:space="0" w:color="auto"/>
        <w:bottom w:val="none" w:sz="0" w:space="0" w:color="auto"/>
        <w:right w:val="none" w:sz="0" w:space="0" w:color="auto"/>
      </w:divBdr>
    </w:div>
    <w:div w:id="220411832">
      <w:bodyDiv w:val="1"/>
      <w:marLeft w:val="0"/>
      <w:marRight w:val="0"/>
      <w:marTop w:val="0"/>
      <w:marBottom w:val="0"/>
      <w:divBdr>
        <w:top w:val="none" w:sz="0" w:space="0" w:color="auto"/>
        <w:left w:val="none" w:sz="0" w:space="0" w:color="auto"/>
        <w:bottom w:val="none" w:sz="0" w:space="0" w:color="auto"/>
        <w:right w:val="none" w:sz="0" w:space="0" w:color="auto"/>
      </w:divBdr>
    </w:div>
    <w:div w:id="288825979">
      <w:bodyDiv w:val="1"/>
      <w:marLeft w:val="0"/>
      <w:marRight w:val="0"/>
      <w:marTop w:val="0"/>
      <w:marBottom w:val="0"/>
      <w:divBdr>
        <w:top w:val="none" w:sz="0" w:space="0" w:color="auto"/>
        <w:left w:val="none" w:sz="0" w:space="0" w:color="auto"/>
        <w:bottom w:val="none" w:sz="0" w:space="0" w:color="auto"/>
        <w:right w:val="none" w:sz="0" w:space="0" w:color="auto"/>
      </w:divBdr>
      <w:divsChild>
        <w:div w:id="1115370366">
          <w:marLeft w:val="0"/>
          <w:marRight w:val="0"/>
          <w:marTop w:val="0"/>
          <w:marBottom w:val="0"/>
          <w:divBdr>
            <w:top w:val="none" w:sz="0" w:space="0" w:color="auto"/>
            <w:left w:val="none" w:sz="0" w:space="0" w:color="auto"/>
            <w:bottom w:val="none" w:sz="0" w:space="0" w:color="auto"/>
            <w:right w:val="none" w:sz="0" w:space="0" w:color="auto"/>
          </w:divBdr>
          <w:divsChild>
            <w:div w:id="1137144858">
              <w:marLeft w:val="0"/>
              <w:marRight w:val="0"/>
              <w:marTop w:val="0"/>
              <w:marBottom w:val="0"/>
              <w:divBdr>
                <w:top w:val="none" w:sz="0" w:space="0" w:color="auto"/>
                <w:left w:val="none" w:sz="0" w:space="0" w:color="auto"/>
                <w:bottom w:val="none" w:sz="0" w:space="0" w:color="auto"/>
                <w:right w:val="none" w:sz="0" w:space="0" w:color="auto"/>
              </w:divBdr>
              <w:divsChild>
                <w:div w:id="1064718844">
                  <w:marLeft w:val="0"/>
                  <w:marRight w:val="0"/>
                  <w:marTop w:val="0"/>
                  <w:marBottom w:val="0"/>
                  <w:divBdr>
                    <w:top w:val="none" w:sz="0" w:space="0" w:color="auto"/>
                    <w:left w:val="none" w:sz="0" w:space="0" w:color="auto"/>
                    <w:bottom w:val="none" w:sz="0" w:space="0" w:color="auto"/>
                    <w:right w:val="none" w:sz="0" w:space="0" w:color="auto"/>
                  </w:divBdr>
                  <w:divsChild>
                    <w:div w:id="1324774783">
                      <w:marLeft w:val="0"/>
                      <w:marRight w:val="0"/>
                      <w:marTop w:val="0"/>
                      <w:marBottom w:val="0"/>
                      <w:divBdr>
                        <w:top w:val="none" w:sz="0" w:space="0" w:color="auto"/>
                        <w:left w:val="none" w:sz="0" w:space="0" w:color="auto"/>
                        <w:bottom w:val="none" w:sz="0" w:space="0" w:color="auto"/>
                        <w:right w:val="none" w:sz="0" w:space="0" w:color="auto"/>
                      </w:divBdr>
                      <w:divsChild>
                        <w:div w:id="13701010">
                          <w:marLeft w:val="0"/>
                          <w:marRight w:val="0"/>
                          <w:marTop w:val="0"/>
                          <w:marBottom w:val="0"/>
                          <w:divBdr>
                            <w:top w:val="none" w:sz="0" w:space="0" w:color="auto"/>
                            <w:left w:val="none" w:sz="0" w:space="0" w:color="auto"/>
                            <w:bottom w:val="none" w:sz="0" w:space="0" w:color="auto"/>
                            <w:right w:val="none" w:sz="0" w:space="0" w:color="auto"/>
                          </w:divBdr>
                          <w:divsChild>
                            <w:div w:id="1526793209">
                              <w:marLeft w:val="0"/>
                              <w:marRight w:val="0"/>
                              <w:marTop w:val="0"/>
                              <w:marBottom w:val="0"/>
                              <w:divBdr>
                                <w:top w:val="none" w:sz="0" w:space="0" w:color="auto"/>
                                <w:left w:val="none" w:sz="0" w:space="0" w:color="auto"/>
                                <w:bottom w:val="none" w:sz="0" w:space="0" w:color="auto"/>
                                <w:right w:val="none" w:sz="0" w:space="0" w:color="auto"/>
                              </w:divBdr>
                              <w:divsChild>
                                <w:div w:id="1305894544">
                                  <w:marLeft w:val="0"/>
                                  <w:marRight w:val="0"/>
                                  <w:marTop w:val="0"/>
                                  <w:marBottom w:val="0"/>
                                  <w:divBdr>
                                    <w:top w:val="none" w:sz="0" w:space="0" w:color="auto"/>
                                    <w:left w:val="none" w:sz="0" w:space="0" w:color="auto"/>
                                    <w:bottom w:val="none" w:sz="0" w:space="0" w:color="auto"/>
                                    <w:right w:val="none" w:sz="0" w:space="0" w:color="auto"/>
                                  </w:divBdr>
                                  <w:divsChild>
                                    <w:div w:id="838229407">
                                      <w:marLeft w:val="0"/>
                                      <w:marRight w:val="0"/>
                                      <w:marTop w:val="0"/>
                                      <w:marBottom w:val="0"/>
                                      <w:divBdr>
                                        <w:top w:val="none" w:sz="0" w:space="0" w:color="auto"/>
                                        <w:left w:val="none" w:sz="0" w:space="0" w:color="auto"/>
                                        <w:bottom w:val="none" w:sz="0" w:space="0" w:color="auto"/>
                                        <w:right w:val="none" w:sz="0" w:space="0" w:color="auto"/>
                                      </w:divBdr>
                                      <w:divsChild>
                                        <w:div w:id="322394400">
                                          <w:marLeft w:val="0"/>
                                          <w:marRight w:val="0"/>
                                          <w:marTop w:val="0"/>
                                          <w:marBottom w:val="0"/>
                                          <w:divBdr>
                                            <w:top w:val="none" w:sz="0" w:space="0" w:color="auto"/>
                                            <w:left w:val="none" w:sz="0" w:space="0" w:color="auto"/>
                                            <w:bottom w:val="none" w:sz="0" w:space="0" w:color="auto"/>
                                            <w:right w:val="none" w:sz="0" w:space="0" w:color="auto"/>
                                          </w:divBdr>
                                          <w:divsChild>
                                            <w:div w:id="1294408529">
                                              <w:marLeft w:val="0"/>
                                              <w:marRight w:val="0"/>
                                              <w:marTop w:val="0"/>
                                              <w:marBottom w:val="495"/>
                                              <w:divBdr>
                                                <w:top w:val="none" w:sz="0" w:space="0" w:color="auto"/>
                                                <w:left w:val="none" w:sz="0" w:space="0" w:color="auto"/>
                                                <w:bottom w:val="none" w:sz="0" w:space="0" w:color="auto"/>
                                                <w:right w:val="none" w:sz="0" w:space="0" w:color="auto"/>
                                              </w:divBdr>
                                              <w:divsChild>
                                                <w:div w:id="18624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004233">
      <w:bodyDiv w:val="1"/>
      <w:marLeft w:val="0"/>
      <w:marRight w:val="0"/>
      <w:marTop w:val="0"/>
      <w:marBottom w:val="0"/>
      <w:divBdr>
        <w:top w:val="none" w:sz="0" w:space="0" w:color="auto"/>
        <w:left w:val="none" w:sz="0" w:space="0" w:color="auto"/>
        <w:bottom w:val="none" w:sz="0" w:space="0" w:color="auto"/>
        <w:right w:val="none" w:sz="0" w:space="0" w:color="auto"/>
      </w:divBdr>
    </w:div>
    <w:div w:id="341709800">
      <w:bodyDiv w:val="1"/>
      <w:marLeft w:val="0"/>
      <w:marRight w:val="0"/>
      <w:marTop w:val="0"/>
      <w:marBottom w:val="0"/>
      <w:divBdr>
        <w:top w:val="none" w:sz="0" w:space="0" w:color="auto"/>
        <w:left w:val="none" w:sz="0" w:space="0" w:color="auto"/>
        <w:bottom w:val="none" w:sz="0" w:space="0" w:color="auto"/>
        <w:right w:val="none" w:sz="0" w:space="0" w:color="auto"/>
      </w:divBdr>
      <w:divsChild>
        <w:div w:id="775171920">
          <w:marLeft w:val="0"/>
          <w:marRight w:val="0"/>
          <w:marTop w:val="0"/>
          <w:marBottom w:val="0"/>
          <w:divBdr>
            <w:top w:val="none" w:sz="0" w:space="0" w:color="auto"/>
            <w:left w:val="none" w:sz="0" w:space="0" w:color="auto"/>
            <w:bottom w:val="none" w:sz="0" w:space="0" w:color="auto"/>
            <w:right w:val="none" w:sz="0" w:space="0" w:color="auto"/>
          </w:divBdr>
          <w:divsChild>
            <w:div w:id="811673547">
              <w:marLeft w:val="0"/>
              <w:marRight w:val="0"/>
              <w:marTop w:val="0"/>
              <w:marBottom w:val="0"/>
              <w:divBdr>
                <w:top w:val="none" w:sz="0" w:space="0" w:color="auto"/>
                <w:left w:val="none" w:sz="0" w:space="0" w:color="auto"/>
                <w:bottom w:val="none" w:sz="0" w:space="0" w:color="auto"/>
                <w:right w:val="none" w:sz="0" w:space="0" w:color="auto"/>
              </w:divBdr>
              <w:divsChild>
                <w:div w:id="1836191439">
                  <w:marLeft w:val="0"/>
                  <w:marRight w:val="0"/>
                  <w:marTop w:val="0"/>
                  <w:marBottom w:val="0"/>
                  <w:divBdr>
                    <w:top w:val="none" w:sz="0" w:space="0" w:color="auto"/>
                    <w:left w:val="none" w:sz="0" w:space="0" w:color="auto"/>
                    <w:bottom w:val="none" w:sz="0" w:space="0" w:color="auto"/>
                    <w:right w:val="none" w:sz="0" w:space="0" w:color="auto"/>
                  </w:divBdr>
                  <w:divsChild>
                    <w:div w:id="1115563997">
                      <w:marLeft w:val="0"/>
                      <w:marRight w:val="0"/>
                      <w:marTop w:val="0"/>
                      <w:marBottom w:val="0"/>
                      <w:divBdr>
                        <w:top w:val="none" w:sz="0" w:space="0" w:color="auto"/>
                        <w:left w:val="none" w:sz="0" w:space="0" w:color="auto"/>
                        <w:bottom w:val="none" w:sz="0" w:space="0" w:color="auto"/>
                        <w:right w:val="none" w:sz="0" w:space="0" w:color="auto"/>
                      </w:divBdr>
                      <w:divsChild>
                        <w:div w:id="1846047380">
                          <w:marLeft w:val="0"/>
                          <w:marRight w:val="0"/>
                          <w:marTop w:val="0"/>
                          <w:marBottom w:val="0"/>
                          <w:divBdr>
                            <w:top w:val="none" w:sz="0" w:space="0" w:color="auto"/>
                            <w:left w:val="none" w:sz="0" w:space="0" w:color="auto"/>
                            <w:bottom w:val="none" w:sz="0" w:space="0" w:color="auto"/>
                            <w:right w:val="none" w:sz="0" w:space="0" w:color="auto"/>
                          </w:divBdr>
                          <w:divsChild>
                            <w:div w:id="927732740">
                              <w:marLeft w:val="0"/>
                              <w:marRight w:val="0"/>
                              <w:marTop w:val="0"/>
                              <w:marBottom w:val="0"/>
                              <w:divBdr>
                                <w:top w:val="none" w:sz="0" w:space="0" w:color="auto"/>
                                <w:left w:val="none" w:sz="0" w:space="0" w:color="auto"/>
                                <w:bottom w:val="none" w:sz="0" w:space="0" w:color="auto"/>
                                <w:right w:val="none" w:sz="0" w:space="0" w:color="auto"/>
                              </w:divBdr>
                              <w:divsChild>
                                <w:div w:id="12846999">
                                  <w:marLeft w:val="0"/>
                                  <w:marRight w:val="0"/>
                                  <w:marTop w:val="0"/>
                                  <w:marBottom w:val="0"/>
                                  <w:divBdr>
                                    <w:top w:val="none" w:sz="0" w:space="0" w:color="auto"/>
                                    <w:left w:val="none" w:sz="0" w:space="0" w:color="auto"/>
                                    <w:bottom w:val="none" w:sz="0" w:space="0" w:color="auto"/>
                                    <w:right w:val="none" w:sz="0" w:space="0" w:color="auto"/>
                                  </w:divBdr>
                                  <w:divsChild>
                                    <w:div w:id="1131675945">
                                      <w:marLeft w:val="0"/>
                                      <w:marRight w:val="0"/>
                                      <w:marTop w:val="0"/>
                                      <w:marBottom w:val="0"/>
                                      <w:divBdr>
                                        <w:top w:val="none" w:sz="0" w:space="0" w:color="auto"/>
                                        <w:left w:val="none" w:sz="0" w:space="0" w:color="auto"/>
                                        <w:bottom w:val="none" w:sz="0" w:space="0" w:color="auto"/>
                                        <w:right w:val="none" w:sz="0" w:space="0" w:color="auto"/>
                                      </w:divBdr>
                                      <w:divsChild>
                                        <w:div w:id="905720310">
                                          <w:marLeft w:val="0"/>
                                          <w:marRight w:val="0"/>
                                          <w:marTop w:val="0"/>
                                          <w:marBottom w:val="0"/>
                                          <w:divBdr>
                                            <w:top w:val="none" w:sz="0" w:space="0" w:color="auto"/>
                                            <w:left w:val="none" w:sz="0" w:space="0" w:color="auto"/>
                                            <w:bottom w:val="none" w:sz="0" w:space="0" w:color="auto"/>
                                            <w:right w:val="none" w:sz="0" w:space="0" w:color="auto"/>
                                          </w:divBdr>
                                          <w:divsChild>
                                            <w:div w:id="151069133">
                                              <w:marLeft w:val="0"/>
                                              <w:marRight w:val="0"/>
                                              <w:marTop w:val="0"/>
                                              <w:marBottom w:val="495"/>
                                              <w:divBdr>
                                                <w:top w:val="none" w:sz="0" w:space="0" w:color="auto"/>
                                                <w:left w:val="none" w:sz="0" w:space="0" w:color="auto"/>
                                                <w:bottom w:val="none" w:sz="0" w:space="0" w:color="auto"/>
                                                <w:right w:val="none" w:sz="0" w:space="0" w:color="auto"/>
                                              </w:divBdr>
                                              <w:divsChild>
                                                <w:div w:id="11006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024673">
      <w:bodyDiv w:val="1"/>
      <w:marLeft w:val="0"/>
      <w:marRight w:val="0"/>
      <w:marTop w:val="0"/>
      <w:marBottom w:val="0"/>
      <w:divBdr>
        <w:top w:val="none" w:sz="0" w:space="0" w:color="auto"/>
        <w:left w:val="none" w:sz="0" w:space="0" w:color="auto"/>
        <w:bottom w:val="none" w:sz="0" w:space="0" w:color="auto"/>
        <w:right w:val="none" w:sz="0" w:space="0" w:color="auto"/>
      </w:divBdr>
      <w:divsChild>
        <w:div w:id="235211931">
          <w:marLeft w:val="0"/>
          <w:marRight w:val="0"/>
          <w:marTop w:val="0"/>
          <w:marBottom w:val="0"/>
          <w:divBdr>
            <w:top w:val="none" w:sz="0" w:space="0" w:color="auto"/>
            <w:left w:val="none" w:sz="0" w:space="0" w:color="auto"/>
            <w:bottom w:val="none" w:sz="0" w:space="0" w:color="auto"/>
            <w:right w:val="none" w:sz="0" w:space="0" w:color="auto"/>
          </w:divBdr>
          <w:divsChild>
            <w:div w:id="691304050">
              <w:marLeft w:val="0"/>
              <w:marRight w:val="0"/>
              <w:marTop w:val="0"/>
              <w:marBottom w:val="0"/>
              <w:divBdr>
                <w:top w:val="none" w:sz="0" w:space="0" w:color="auto"/>
                <w:left w:val="none" w:sz="0" w:space="0" w:color="auto"/>
                <w:bottom w:val="none" w:sz="0" w:space="0" w:color="auto"/>
                <w:right w:val="none" w:sz="0" w:space="0" w:color="auto"/>
              </w:divBdr>
              <w:divsChild>
                <w:div w:id="116796403">
                  <w:marLeft w:val="0"/>
                  <w:marRight w:val="0"/>
                  <w:marTop w:val="0"/>
                  <w:marBottom w:val="0"/>
                  <w:divBdr>
                    <w:top w:val="none" w:sz="0" w:space="0" w:color="auto"/>
                    <w:left w:val="none" w:sz="0" w:space="0" w:color="auto"/>
                    <w:bottom w:val="none" w:sz="0" w:space="0" w:color="auto"/>
                    <w:right w:val="none" w:sz="0" w:space="0" w:color="auto"/>
                  </w:divBdr>
                  <w:divsChild>
                    <w:div w:id="189995357">
                      <w:marLeft w:val="0"/>
                      <w:marRight w:val="0"/>
                      <w:marTop w:val="0"/>
                      <w:marBottom w:val="0"/>
                      <w:divBdr>
                        <w:top w:val="none" w:sz="0" w:space="0" w:color="auto"/>
                        <w:left w:val="none" w:sz="0" w:space="0" w:color="auto"/>
                        <w:bottom w:val="none" w:sz="0" w:space="0" w:color="auto"/>
                        <w:right w:val="none" w:sz="0" w:space="0" w:color="auto"/>
                      </w:divBdr>
                      <w:divsChild>
                        <w:div w:id="90206710">
                          <w:marLeft w:val="0"/>
                          <w:marRight w:val="0"/>
                          <w:marTop w:val="0"/>
                          <w:marBottom w:val="0"/>
                          <w:divBdr>
                            <w:top w:val="none" w:sz="0" w:space="0" w:color="auto"/>
                            <w:left w:val="none" w:sz="0" w:space="0" w:color="auto"/>
                            <w:bottom w:val="none" w:sz="0" w:space="0" w:color="auto"/>
                            <w:right w:val="none" w:sz="0" w:space="0" w:color="auto"/>
                          </w:divBdr>
                          <w:divsChild>
                            <w:div w:id="468285328">
                              <w:marLeft w:val="0"/>
                              <w:marRight w:val="0"/>
                              <w:marTop w:val="0"/>
                              <w:marBottom w:val="0"/>
                              <w:divBdr>
                                <w:top w:val="none" w:sz="0" w:space="0" w:color="auto"/>
                                <w:left w:val="none" w:sz="0" w:space="0" w:color="auto"/>
                                <w:bottom w:val="none" w:sz="0" w:space="0" w:color="auto"/>
                                <w:right w:val="none" w:sz="0" w:space="0" w:color="auto"/>
                              </w:divBdr>
                              <w:divsChild>
                                <w:div w:id="1312562786">
                                  <w:marLeft w:val="0"/>
                                  <w:marRight w:val="0"/>
                                  <w:marTop w:val="0"/>
                                  <w:marBottom w:val="0"/>
                                  <w:divBdr>
                                    <w:top w:val="none" w:sz="0" w:space="0" w:color="auto"/>
                                    <w:left w:val="none" w:sz="0" w:space="0" w:color="auto"/>
                                    <w:bottom w:val="none" w:sz="0" w:space="0" w:color="auto"/>
                                    <w:right w:val="none" w:sz="0" w:space="0" w:color="auto"/>
                                  </w:divBdr>
                                  <w:divsChild>
                                    <w:div w:id="1535389444">
                                      <w:marLeft w:val="45"/>
                                      <w:marRight w:val="0"/>
                                      <w:marTop w:val="0"/>
                                      <w:marBottom w:val="0"/>
                                      <w:divBdr>
                                        <w:top w:val="none" w:sz="0" w:space="0" w:color="auto"/>
                                        <w:left w:val="none" w:sz="0" w:space="0" w:color="auto"/>
                                        <w:bottom w:val="none" w:sz="0" w:space="0" w:color="auto"/>
                                        <w:right w:val="none" w:sz="0" w:space="0" w:color="auto"/>
                                      </w:divBdr>
                                      <w:divsChild>
                                        <w:div w:id="1142498079">
                                          <w:marLeft w:val="0"/>
                                          <w:marRight w:val="0"/>
                                          <w:marTop w:val="0"/>
                                          <w:marBottom w:val="0"/>
                                          <w:divBdr>
                                            <w:top w:val="none" w:sz="0" w:space="0" w:color="auto"/>
                                            <w:left w:val="none" w:sz="0" w:space="0" w:color="auto"/>
                                            <w:bottom w:val="none" w:sz="0" w:space="0" w:color="auto"/>
                                            <w:right w:val="none" w:sz="0" w:space="0" w:color="auto"/>
                                          </w:divBdr>
                                          <w:divsChild>
                                            <w:div w:id="1191915782">
                                              <w:marLeft w:val="0"/>
                                              <w:marRight w:val="0"/>
                                              <w:marTop w:val="0"/>
                                              <w:marBottom w:val="89"/>
                                              <w:divBdr>
                                                <w:top w:val="single" w:sz="4" w:space="0" w:color="F5F5F5"/>
                                                <w:left w:val="single" w:sz="4" w:space="0" w:color="F5F5F5"/>
                                                <w:bottom w:val="single" w:sz="4" w:space="0" w:color="F5F5F5"/>
                                                <w:right w:val="single" w:sz="4" w:space="0" w:color="F5F5F5"/>
                                              </w:divBdr>
                                              <w:divsChild>
                                                <w:div w:id="1535001400">
                                                  <w:marLeft w:val="0"/>
                                                  <w:marRight w:val="0"/>
                                                  <w:marTop w:val="0"/>
                                                  <w:marBottom w:val="0"/>
                                                  <w:divBdr>
                                                    <w:top w:val="none" w:sz="0" w:space="0" w:color="auto"/>
                                                    <w:left w:val="none" w:sz="0" w:space="0" w:color="auto"/>
                                                    <w:bottom w:val="none" w:sz="0" w:space="0" w:color="auto"/>
                                                    <w:right w:val="none" w:sz="0" w:space="0" w:color="auto"/>
                                                  </w:divBdr>
                                                  <w:divsChild>
                                                    <w:div w:id="5072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890057">
      <w:bodyDiv w:val="1"/>
      <w:marLeft w:val="0"/>
      <w:marRight w:val="0"/>
      <w:marTop w:val="0"/>
      <w:marBottom w:val="0"/>
      <w:divBdr>
        <w:top w:val="none" w:sz="0" w:space="0" w:color="auto"/>
        <w:left w:val="none" w:sz="0" w:space="0" w:color="auto"/>
        <w:bottom w:val="none" w:sz="0" w:space="0" w:color="auto"/>
        <w:right w:val="none" w:sz="0" w:space="0" w:color="auto"/>
      </w:divBdr>
    </w:div>
    <w:div w:id="465777211">
      <w:bodyDiv w:val="1"/>
      <w:marLeft w:val="0"/>
      <w:marRight w:val="0"/>
      <w:marTop w:val="0"/>
      <w:marBottom w:val="0"/>
      <w:divBdr>
        <w:top w:val="none" w:sz="0" w:space="0" w:color="auto"/>
        <w:left w:val="none" w:sz="0" w:space="0" w:color="auto"/>
        <w:bottom w:val="none" w:sz="0" w:space="0" w:color="auto"/>
        <w:right w:val="none" w:sz="0" w:space="0" w:color="auto"/>
      </w:divBdr>
    </w:div>
    <w:div w:id="475529438">
      <w:bodyDiv w:val="1"/>
      <w:marLeft w:val="0"/>
      <w:marRight w:val="0"/>
      <w:marTop w:val="0"/>
      <w:marBottom w:val="0"/>
      <w:divBdr>
        <w:top w:val="none" w:sz="0" w:space="0" w:color="auto"/>
        <w:left w:val="none" w:sz="0" w:space="0" w:color="auto"/>
        <w:bottom w:val="none" w:sz="0" w:space="0" w:color="auto"/>
        <w:right w:val="none" w:sz="0" w:space="0" w:color="auto"/>
      </w:divBdr>
    </w:div>
    <w:div w:id="489371235">
      <w:bodyDiv w:val="1"/>
      <w:marLeft w:val="0"/>
      <w:marRight w:val="0"/>
      <w:marTop w:val="0"/>
      <w:marBottom w:val="0"/>
      <w:divBdr>
        <w:top w:val="none" w:sz="0" w:space="0" w:color="auto"/>
        <w:left w:val="none" w:sz="0" w:space="0" w:color="auto"/>
        <w:bottom w:val="none" w:sz="0" w:space="0" w:color="auto"/>
        <w:right w:val="none" w:sz="0" w:space="0" w:color="auto"/>
      </w:divBdr>
    </w:div>
    <w:div w:id="494415199">
      <w:bodyDiv w:val="1"/>
      <w:marLeft w:val="0"/>
      <w:marRight w:val="0"/>
      <w:marTop w:val="0"/>
      <w:marBottom w:val="0"/>
      <w:divBdr>
        <w:top w:val="none" w:sz="0" w:space="0" w:color="auto"/>
        <w:left w:val="none" w:sz="0" w:space="0" w:color="auto"/>
        <w:bottom w:val="none" w:sz="0" w:space="0" w:color="auto"/>
        <w:right w:val="none" w:sz="0" w:space="0" w:color="auto"/>
      </w:divBdr>
      <w:divsChild>
        <w:div w:id="1691910090">
          <w:marLeft w:val="0"/>
          <w:marRight w:val="0"/>
          <w:marTop w:val="0"/>
          <w:marBottom w:val="0"/>
          <w:divBdr>
            <w:top w:val="single" w:sz="2" w:space="0" w:color="2E2E2E"/>
            <w:left w:val="single" w:sz="2" w:space="0" w:color="2E2E2E"/>
            <w:bottom w:val="single" w:sz="2" w:space="0" w:color="2E2E2E"/>
            <w:right w:val="single" w:sz="2" w:space="0" w:color="2E2E2E"/>
          </w:divBdr>
          <w:divsChild>
            <w:div w:id="94401793">
              <w:marLeft w:val="0"/>
              <w:marRight w:val="0"/>
              <w:marTop w:val="0"/>
              <w:marBottom w:val="0"/>
              <w:divBdr>
                <w:top w:val="single" w:sz="4" w:space="0" w:color="C9C9C9"/>
                <w:left w:val="none" w:sz="0" w:space="0" w:color="auto"/>
                <w:bottom w:val="none" w:sz="0" w:space="0" w:color="auto"/>
                <w:right w:val="none" w:sz="0" w:space="0" w:color="auto"/>
              </w:divBdr>
              <w:divsChild>
                <w:div w:id="140200078">
                  <w:marLeft w:val="0"/>
                  <w:marRight w:val="0"/>
                  <w:marTop w:val="0"/>
                  <w:marBottom w:val="0"/>
                  <w:divBdr>
                    <w:top w:val="none" w:sz="0" w:space="0" w:color="auto"/>
                    <w:left w:val="none" w:sz="0" w:space="0" w:color="auto"/>
                    <w:bottom w:val="none" w:sz="0" w:space="0" w:color="auto"/>
                    <w:right w:val="none" w:sz="0" w:space="0" w:color="auto"/>
                  </w:divBdr>
                  <w:divsChild>
                    <w:div w:id="1443572262">
                      <w:marLeft w:val="0"/>
                      <w:marRight w:val="0"/>
                      <w:marTop w:val="0"/>
                      <w:marBottom w:val="0"/>
                      <w:divBdr>
                        <w:top w:val="none" w:sz="0" w:space="0" w:color="auto"/>
                        <w:left w:val="none" w:sz="0" w:space="0" w:color="auto"/>
                        <w:bottom w:val="none" w:sz="0" w:space="0" w:color="auto"/>
                        <w:right w:val="none" w:sz="0" w:space="0" w:color="auto"/>
                      </w:divBdr>
                      <w:divsChild>
                        <w:div w:id="18986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746154">
      <w:bodyDiv w:val="1"/>
      <w:marLeft w:val="0"/>
      <w:marRight w:val="0"/>
      <w:marTop w:val="0"/>
      <w:marBottom w:val="0"/>
      <w:divBdr>
        <w:top w:val="none" w:sz="0" w:space="0" w:color="auto"/>
        <w:left w:val="none" w:sz="0" w:space="0" w:color="auto"/>
        <w:bottom w:val="none" w:sz="0" w:space="0" w:color="auto"/>
        <w:right w:val="none" w:sz="0" w:space="0" w:color="auto"/>
      </w:divBdr>
    </w:div>
    <w:div w:id="520582912">
      <w:bodyDiv w:val="1"/>
      <w:marLeft w:val="0"/>
      <w:marRight w:val="0"/>
      <w:marTop w:val="0"/>
      <w:marBottom w:val="0"/>
      <w:divBdr>
        <w:top w:val="none" w:sz="0" w:space="0" w:color="auto"/>
        <w:left w:val="none" w:sz="0" w:space="0" w:color="auto"/>
        <w:bottom w:val="none" w:sz="0" w:space="0" w:color="auto"/>
        <w:right w:val="none" w:sz="0" w:space="0" w:color="auto"/>
      </w:divBdr>
    </w:div>
    <w:div w:id="626668415">
      <w:bodyDiv w:val="1"/>
      <w:marLeft w:val="0"/>
      <w:marRight w:val="0"/>
      <w:marTop w:val="0"/>
      <w:marBottom w:val="0"/>
      <w:divBdr>
        <w:top w:val="none" w:sz="0" w:space="0" w:color="auto"/>
        <w:left w:val="none" w:sz="0" w:space="0" w:color="auto"/>
        <w:bottom w:val="none" w:sz="0" w:space="0" w:color="auto"/>
        <w:right w:val="none" w:sz="0" w:space="0" w:color="auto"/>
      </w:divBdr>
      <w:divsChild>
        <w:div w:id="1225750450">
          <w:marLeft w:val="0"/>
          <w:marRight w:val="0"/>
          <w:marTop w:val="0"/>
          <w:marBottom w:val="0"/>
          <w:divBdr>
            <w:top w:val="none" w:sz="0" w:space="0" w:color="auto"/>
            <w:left w:val="none" w:sz="0" w:space="0" w:color="auto"/>
            <w:bottom w:val="none" w:sz="0" w:space="0" w:color="auto"/>
            <w:right w:val="none" w:sz="0" w:space="0" w:color="auto"/>
          </w:divBdr>
          <w:divsChild>
            <w:div w:id="227227537">
              <w:marLeft w:val="0"/>
              <w:marRight w:val="0"/>
              <w:marTop w:val="0"/>
              <w:marBottom w:val="0"/>
              <w:divBdr>
                <w:top w:val="none" w:sz="0" w:space="0" w:color="auto"/>
                <w:left w:val="none" w:sz="0" w:space="0" w:color="auto"/>
                <w:bottom w:val="none" w:sz="0" w:space="0" w:color="auto"/>
                <w:right w:val="none" w:sz="0" w:space="0" w:color="auto"/>
              </w:divBdr>
              <w:divsChild>
                <w:div w:id="128280820">
                  <w:marLeft w:val="0"/>
                  <w:marRight w:val="0"/>
                  <w:marTop w:val="0"/>
                  <w:marBottom w:val="0"/>
                  <w:divBdr>
                    <w:top w:val="none" w:sz="0" w:space="0" w:color="auto"/>
                    <w:left w:val="none" w:sz="0" w:space="0" w:color="auto"/>
                    <w:bottom w:val="none" w:sz="0" w:space="0" w:color="auto"/>
                    <w:right w:val="none" w:sz="0" w:space="0" w:color="auto"/>
                  </w:divBdr>
                  <w:divsChild>
                    <w:div w:id="1624386516">
                      <w:marLeft w:val="0"/>
                      <w:marRight w:val="0"/>
                      <w:marTop w:val="0"/>
                      <w:marBottom w:val="0"/>
                      <w:divBdr>
                        <w:top w:val="none" w:sz="0" w:space="0" w:color="auto"/>
                        <w:left w:val="none" w:sz="0" w:space="0" w:color="auto"/>
                        <w:bottom w:val="none" w:sz="0" w:space="0" w:color="auto"/>
                        <w:right w:val="none" w:sz="0" w:space="0" w:color="auto"/>
                      </w:divBdr>
                      <w:divsChild>
                        <w:div w:id="2139643790">
                          <w:marLeft w:val="0"/>
                          <w:marRight w:val="0"/>
                          <w:marTop w:val="0"/>
                          <w:marBottom w:val="0"/>
                          <w:divBdr>
                            <w:top w:val="none" w:sz="0" w:space="0" w:color="auto"/>
                            <w:left w:val="none" w:sz="0" w:space="0" w:color="auto"/>
                            <w:bottom w:val="none" w:sz="0" w:space="0" w:color="auto"/>
                            <w:right w:val="none" w:sz="0" w:space="0" w:color="auto"/>
                          </w:divBdr>
                          <w:divsChild>
                            <w:div w:id="307901287">
                              <w:marLeft w:val="0"/>
                              <w:marRight w:val="0"/>
                              <w:marTop w:val="0"/>
                              <w:marBottom w:val="0"/>
                              <w:divBdr>
                                <w:top w:val="none" w:sz="0" w:space="0" w:color="auto"/>
                                <w:left w:val="none" w:sz="0" w:space="0" w:color="auto"/>
                                <w:bottom w:val="none" w:sz="0" w:space="0" w:color="auto"/>
                                <w:right w:val="none" w:sz="0" w:space="0" w:color="auto"/>
                              </w:divBdr>
                              <w:divsChild>
                                <w:div w:id="80414948">
                                  <w:marLeft w:val="0"/>
                                  <w:marRight w:val="0"/>
                                  <w:marTop w:val="0"/>
                                  <w:marBottom w:val="0"/>
                                  <w:divBdr>
                                    <w:top w:val="none" w:sz="0" w:space="0" w:color="auto"/>
                                    <w:left w:val="none" w:sz="0" w:space="0" w:color="auto"/>
                                    <w:bottom w:val="none" w:sz="0" w:space="0" w:color="auto"/>
                                    <w:right w:val="none" w:sz="0" w:space="0" w:color="auto"/>
                                  </w:divBdr>
                                  <w:divsChild>
                                    <w:div w:id="1171146126">
                                      <w:marLeft w:val="0"/>
                                      <w:marRight w:val="0"/>
                                      <w:marTop w:val="0"/>
                                      <w:marBottom w:val="0"/>
                                      <w:divBdr>
                                        <w:top w:val="none" w:sz="0" w:space="0" w:color="auto"/>
                                        <w:left w:val="none" w:sz="0" w:space="0" w:color="auto"/>
                                        <w:bottom w:val="none" w:sz="0" w:space="0" w:color="auto"/>
                                        <w:right w:val="none" w:sz="0" w:space="0" w:color="auto"/>
                                      </w:divBdr>
                                      <w:divsChild>
                                        <w:div w:id="1662079921">
                                          <w:marLeft w:val="0"/>
                                          <w:marRight w:val="0"/>
                                          <w:marTop w:val="0"/>
                                          <w:marBottom w:val="0"/>
                                          <w:divBdr>
                                            <w:top w:val="none" w:sz="0" w:space="0" w:color="auto"/>
                                            <w:left w:val="none" w:sz="0" w:space="0" w:color="auto"/>
                                            <w:bottom w:val="none" w:sz="0" w:space="0" w:color="auto"/>
                                            <w:right w:val="none" w:sz="0" w:space="0" w:color="auto"/>
                                          </w:divBdr>
                                          <w:divsChild>
                                            <w:div w:id="1331055280">
                                              <w:marLeft w:val="0"/>
                                              <w:marRight w:val="0"/>
                                              <w:marTop w:val="0"/>
                                              <w:marBottom w:val="495"/>
                                              <w:divBdr>
                                                <w:top w:val="none" w:sz="0" w:space="0" w:color="auto"/>
                                                <w:left w:val="none" w:sz="0" w:space="0" w:color="auto"/>
                                                <w:bottom w:val="none" w:sz="0" w:space="0" w:color="auto"/>
                                                <w:right w:val="none" w:sz="0" w:space="0" w:color="auto"/>
                                              </w:divBdr>
                                              <w:divsChild>
                                                <w:div w:id="1344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957451">
      <w:bodyDiv w:val="1"/>
      <w:marLeft w:val="0"/>
      <w:marRight w:val="0"/>
      <w:marTop w:val="0"/>
      <w:marBottom w:val="0"/>
      <w:divBdr>
        <w:top w:val="none" w:sz="0" w:space="0" w:color="auto"/>
        <w:left w:val="none" w:sz="0" w:space="0" w:color="auto"/>
        <w:bottom w:val="none" w:sz="0" w:space="0" w:color="auto"/>
        <w:right w:val="none" w:sz="0" w:space="0" w:color="auto"/>
      </w:divBdr>
    </w:div>
    <w:div w:id="820000812">
      <w:bodyDiv w:val="1"/>
      <w:marLeft w:val="0"/>
      <w:marRight w:val="0"/>
      <w:marTop w:val="0"/>
      <w:marBottom w:val="0"/>
      <w:divBdr>
        <w:top w:val="none" w:sz="0" w:space="0" w:color="auto"/>
        <w:left w:val="none" w:sz="0" w:space="0" w:color="auto"/>
        <w:bottom w:val="none" w:sz="0" w:space="0" w:color="auto"/>
        <w:right w:val="none" w:sz="0" w:space="0" w:color="auto"/>
      </w:divBdr>
    </w:div>
    <w:div w:id="850294935">
      <w:bodyDiv w:val="1"/>
      <w:marLeft w:val="0"/>
      <w:marRight w:val="0"/>
      <w:marTop w:val="0"/>
      <w:marBottom w:val="0"/>
      <w:divBdr>
        <w:top w:val="none" w:sz="0" w:space="0" w:color="auto"/>
        <w:left w:val="none" w:sz="0" w:space="0" w:color="auto"/>
        <w:bottom w:val="none" w:sz="0" w:space="0" w:color="auto"/>
        <w:right w:val="none" w:sz="0" w:space="0" w:color="auto"/>
      </w:divBdr>
    </w:div>
    <w:div w:id="887258479">
      <w:bodyDiv w:val="1"/>
      <w:marLeft w:val="0"/>
      <w:marRight w:val="0"/>
      <w:marTop w:val="0"/>
      <w:marBottom w:val="0"/>
      <w:divBdr>
        <w:top w:val="none" w:sz="0" w:space="0" w:color="auto"/>
        <w:left w:val="none" w:sz="0" w:space="0" w:color="auto"/>
        <w:bottom w:val="none" w:sz="0" w:space="0" w:color="auto"/>
        <w:right w:val="none" w:sz="0" w:space="0" w:color="auto"/>
      </w:divBdr>
    </w:div>
    <w:div w:id="898856305">
      <w:bodyDiv w:val="1"/>
      <w:marLeft w:val="0"/>
      <w:marRight w:val="0"/>
      <w:marTop w:val="0"/>
      <w:marBottom w:val="0"/>
      <w:divBdr>
        <w:top w:val="none" w:sz="0" w:space="0" w:color="auto"/>
        <w:left w:val="none" w:sz="0" w:space="0" w:color="auto"/>
        <w:bottom w:val="none" w:sz="0" w:space="0" w:color="auto"/>
        <w:right w:val="none" w:sz="0" w:space="0" w:color="auto"/>
      </w:divBdr>
    </w:div>
    <w:div w:id="934283103">
      <w:bodyDiv w:val="1"/>
      <w:marLeft w:val="0"/>
      <w:marRight w:val="0"/>
      <w:marTop w:val="0"/>
      <w:marBottom w:val="0"/>
      <w:divBdr>
        <w:top w:val="none" w:sz="0" w:space="0" w:color="auto"/>
        <w:left w:val="none" w:sz="0" w:space="0" w:color="auto"/>
        <w:bottom w:val="none" w:sz="0" w:space="0" w:color="auto"/>
        <w:right w:val="none" w:sz="0" w:space="0" w:color="auto"/>
      </w:divBdr>
    </w:div>
    <w:div w:id="962464762">
      <w:bodyDiv w:val="1"/>
      <w:marLeft w:val="0"/>
      <w:marRight w:val="0"/>
      <w:marTop w:val="0"/>
      <w:marBottom w:val="0"/>
      <w:divBdr>
        <w:top w:val="none" w:sz="0" w:space="0" w:color="auto"/>
        <w:left w:val="none" w:sz="0" w:space="0" w:color="auto"/>
        <w:bottom w:val="none" w:sz="0" w:space="0" w:color="auto"/>
        <w:right w:val="none" w:sz="0" w:space="0" w:color="auto"/>
      </w:divBdr>
      <w:divsChild>
        <w:div w:id="1299141489">
          <w:marLeft w:val="0"/>
          <w:marRight w:val="0"/>
          <w:marTop w:val="0"/>
          <w:marBottom w:val="0"/>
          <w:divBdr>
            <w:top w:val="none" w:sz="0" w:space="0" w:color="auto"/>
            <w:left w:val="none" w:sz="0" w:space="0" w:color="auto"/>
            <w:bottom w:val="none" w:sz="0" w:space="0" w:color="auto"/>
            <w:right w:val="none" w:sz="0" w:space="0" w:color="auto"/>
          </w:divBdr>
          <w:divsChild>
            <w:div w:id="964892562">
              <w:marLeft w:val="0"/>
              <w:marRight w:val="0"/>
              <w:marTop w:val="0"/>
              <w:marBottom w:val="0"/>
              <w:divBdr>
                <w:top w:val="none" w:sz="0" w:space="0" w:color="auto"/>
                <w:left w:val="none" w:sz="0" w:space="0" w:color="auto"/>
                <w:bottom w:val="none" w:sz="0" w:space="0" w:color="auto"/>
                <w:right w:val="none" w:sz="0" w:space="0" w:color="auto"/>
              </w:divBdr>
              <w:divsChild>
                <w:div w:id="981231912">
                  <w:marLeft w:val="0"/>
                  <w:marRight w:val="0"/>
                  <w:marTop w:val="0"/>
                  <w:marBottom w:val="0"/>
                  <w:divBdr>
                    <w:top w:val="none" w:sz="0" w:space="0" w:color="auto"/>
                    <w:left w:val="none" w:sz="0" w:space="0" w:color="auto"/>
                    <w:bottom w:val="none" w:sz="0" w:space="0" w:color="auto"/>
                    <w:right w:val="none" w:sz="0" w:space="0" w:color="auto"/>
                  </w:divBdr>
                  <w:divsChild>
                    <w:div w:id="327094601">
                      <w:marLeft w:val="0"/>
                      <w:marRight w:val="0"/>
                      <w:marTop w:val="0"/>
                      <w:marBottom w:val="0"/>
                      <w:divBdr>
                        <w:top w:val="none" w:sz="0" w:space="0" w:color="auto"/>
                        <w:left w:val="none" w:sz="0" w:space="0" w:color="auto"/>
                        <w:bottom w:val="none" w:sz="0" w:space="0" w:color="auto"/>
                        <w:right w:val="none" w:sz="0" w:space="0" w:color="auto"/>
                      </w:divBdr>
                      <w:divsChild>
                        <w:div w:id="628515130">
                          <w:marLeft w:val="0"/>
                          <w:marRight w:val="0"/>
                          <w:marTop w:val="0"/>
                          <w:marBottom w:val="0"/>
                          <w:divBdr>
                            <w:top w:val="none" w:sz="0" w:space="0" w:color="auto"/>
                            <w:left w:val="none" w:sz="0" w:space="0" w:color="auto"/>
                            <w:bottom w:val="none" w:sz="0" w:space="0" w:color="auto"/>
                            <w:right w:val="none" w:sz="0" w:space="0" w:color="auto"/>
                          </w:divBdr>
                          <w:divsChild>
                            <w:div w:id="1475025346">
                              <w:marLeft w:val="0"/>
                              <w:marRight w:val="0"/>
                              <w:marTop w:val="0"/>
                              <w:marBottom w:val="0"/>
                              <w:divBdr>
                                <w:top w:val="none" w:sz="0" w:space="0" w:color="auto"/>
                                <w:left w:val="none" w:sz="0" w:space="0" w:color="auto"/>
                                <w:bottom w:val="none" w:sz="0" w:space="0" w:color="auto"/>
                                <w:right w:val="none" w:sz="0" w:space="0" w:color="auto"/>
                              </w:divBdr>
                              <w:divsChild>
                                <w:div w:id="808787549">
                                  <w:marLeft w:val="0"/>
                                  <w:marRight w:val="0"/>
                                  <w:marTop w:val="0"/>
                                  <w:marBottom w:val="0"/>
                                  <w:divBdr>
                                    <w:top w:val="none" w:sz="0" w:space="0" w:color="auto"/>
                                    <w:left w:val="none" w:sz="0" w:space="0" w:color="auto"/>
                                    <w:bottom w:val="none" w:sz="0" w:space="0" w:color="auto"/>
                                    <w:right w:val="none" w:sz="0" w:space="0" w:color="auto"/>
                                  </w:divBdr>
                                  <w:divsChild>
                                    <w:div w:id="596989459">
                                      <w:marLeft w:val="0"/>
                                      <w:marRight w:val="0"/>
                                      <w:marTop w:val="0"/>
                                      <w:marBottom w:val="0"/>
                                      <w:divBdr>
                                        <w:top w:val="none" w:sz="0" w:space="0" w:color="auto"/>
                                        <w:left w:val="none" w:sz="0" w:space="0" w:color="auto"/>
                                        <w:bottom w:val="none" w:sz="0" w:space="0" w:color="auto"/>
                                        <w:right w:val="none" w:sz="0" w:space="0" w:color="auto"/>
                                      </w:divBdr>
                                      <w:divsChild>
                                        <w:div w:id="322054505">
                                          <w:marLeft w:val="0"/>
                                          <w:marRight w:val="0"/>
                                          <w:marTop w:val="0"/>
                                          <w:marBottom w:val="0"/>
                                          <w:divBdr>
                                            <w:top w:val="none" w:sz="0" w:space="0" w:color="auto"/>
                                            <w:left w:val="none" w:sz="0" w:space="0" w:color="auto"/>
                                            <w:bottom w:val="none" w:sz="0" w:space="0" w:color="auto"/>
                                            <w:right w:val="none" w:sz="0" w:space="0" w:color="auto"/>
                                          </w:divBdr>
                                          <w:divsChild>
                                            <w:div w:id="1910115296">
                                              <w:marLeft w:val="0"/>
                                              <w:marRight w:val="0"/>
                                              <w:marTop w:val="0"/>
                                              <w:marBottom w:val="495"/>
                                              <w:divBdr>
                                                <w:top w:val="none" w:sz="0" w:space="0" w:color="auto"/>
                                                <w:left w:val="none" w:sz="0" w:space="0" w:color="auto"/>
                                                <w:bottom w:val="none" w:sz="0" w:space="0" w:color="auto"/>
                                                <w:right w:val="none" w:sz="0" w:space="0" w:color="auto"/>
                                              </w:divBdr>
                                              <w:divsChild>
                                                <w:div w:id="19318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167787">
      <w:bodyDiv w:val="1"/>
      <w:marLeft w:val="0"/>
      <w:marRight w:val="0"/>
      <w:marTop w:val="0"/>
      <w:marBottom w:val="0"/>
      <w:divBdr>
        <w:top w:val="none" w:sz="0" w:space="0" w:color="auto"/>
        <w:left w:val="none" w:sz="0" w:space="0" w:color="auto"/>
        <w:bottom w:val="none" w:sz="0" w:space="0" w:color="auto"/>
        <w:right w:val="none" w:sz="0" w:space="0" w:color="auto"/>
      </w:divBdr>
    </w:div>
    <w:div w:id="1083376813">
      <w:bodyDiv w:val="1"/>
      <w:marLeft w:val="0"/>
      <w:marRight w:val="0"/>
      <w:marTop w:val="0"/>
      <w:marBottom w:val="0"/>
      <w:divBdr>
        <w:top w:val="none" w:sz="0" w:space="0" w:color="auto"/>
        <w:left w:val="none" w:sz="0" w:space="0" w:color="auto"/>
        <w:bottom w:val="none" w:sz="0" w:space="0" w:color="auto"/>
        <w:right w:val="none" w:sz="0" w:space="0" w:color="auto"/>
      </w:divBdr>
    </w:div>
    <w:div w:id="1103110095">
      <w:bodyDiv w:val="1"/>
      <w:marLeft w:val="0"/>
      <w:marRight w:val="0"/>
      <w:marTop w:val="0"/>
      <w:marBottom w:val="0"/>
      <w:divBdr>
        <w:top w:val="none" w:sz="0" w:space="0" w:color="auto"/>
        <w:left w:val="none" w:sz="0" w:space="0" w:color="auto"/>
        <w:bottom w:val="none" w:sz="0" w:space="0" w:color="auto"/>
        <w:right w:val="none" w:sz="0" w:space="0" w:color="auto"/>
      </w:divBdr>
      <w:divsChild>
        <w:div w:id="256641003">
          <w:marLeft w:val="0"/>
          <w:marRight w:val="0"/>
          <w:marTop w:val="0"/>
          <w:marBottom w:val="0"/>
          <w:divBdr>
            <w:top w:val="none" w:sz="0" w:space="0" w:color="auto"/>
            <w:left w:val="none" w:sz="0" w:space="0" w:color="auto"/>
            <w:bottom w:val="none" w:sz="0" w:space="0" w:color="auto"/>
            <w:right w:val="none" w:sz="0" w:space="0" w:color="auto"/>
          </w:divBdr>
          <w:divsChild>
            <w:div w:id="292519775">
              <w:marLeft w:val="0"/>
              <w:marRight w:val="0"/>
              <w:marTop w:val="0"/>
              <w:marBottom w:val="0"/>
              <w:divBdr>
                <w:top w:val="none" w:sz="0" w:space="0" w:color="auto"/>
                <w:left w:val="none" w:sz="0" w:space="0" w:color="auto"/>
                <w:bottom w:val="none" w:sz="0" w:space="0" w:color="auto"/>
                <w:right w:val="none" w:sz="0" w:space="0" w:color="auto"/>
              </w:divBdr>
              <w:divsChild>
                <w:div w:id="1453207265">
                  <w:marLeft w:val="0"/>
                  <w:marRight w:val="0"/>
                  <w:marTop w:val="0"/>
                  <w:marBottom w:val="0"/>
                  <w:divBdr>
                    <w:top w:val="none" w:sz="0" w:space="0" w:color="auto"/>
                    <w:left w:val="none" w:sz="0" w:space="0" w:color="auto"/>
                    <w:bottom w:val="none" w:sz="0" w:space="0" w:color="auto"/>
                    <w:right w:val="none" w:sz="0" w:space="0" w:color="auto"/>
                  </w:divBdr>
                  <w:divsChild>
                    <w:div w:id="52702477">
                      <w:marLeft w:val="0"/>
                      <w:marRight w:val="0"/>
                      <w:marTop w:val="0"/>
                      <w:marBottom w:val="0"/>
                      <w:divBdr>
                        <w:top w:val="none" w:sz="0" w:space="0" w:color="auto"/>
                        <w:left w:val="none" w:sz="0" w:space="0" w:color="auto"/>
                        <w:bottom w:val="none" w:sz="0" w:space="0" w:color="auto"/>
                        <w:right w:val="none" w:sz="0" w:space="0" w:color="auto"/>
                      </w:divBdr>
                      <w:divsChild>
                        <w:div w:id="316542910">
                          <w:marLeft w:val="0"/>
                          <w:marRight w:val="0"/>
                          <w:marTop w:val="0"/>
                          <w:marBottom w:val="0"/>
                          <w:divBdr>
                            <w:top w:val="none" w:sz="0" w:space="0" w:color="auto"/>
                            <w:left w:val="none" w:sz="0" w:space="0" w:color="auto"/>
                            <w:bottom w:val="none" w:sz="0" w:space="0" w:color="auto"/>
                            <w:right w:val="none" w:sz="0" w:space="0" w:color="auto"/>
                          </w:divBdr>
                          <w:divsChild>
                            <w:div w:id="1261186432">
                              <w:marLeft w:val="0"/>
                              <w:marRight w:val="0"/>
                              <w:marTop w:val="0"/>
                              <w:marBottom w:val="0"/>
                              <w:divBdr>
                                <w:top w:val="none" w:sz="0" w:space="0" w:color="auto"/>
                                <w:left w:val="none" w:sz="0" w:space="0" w:color="auto"/>
                                <w:bottom w:val="none" w:sz="0" w:space="0" w:color="auto"/>
                                <w:right w:val="none" w:sz="0" w:space="0" w:color="auto"/>
                              </w:divBdr>
                              <w:divsChild>
                                <w:div w:id="2045014393">
                                  <w:marLeft w:val="0"/>
                                  <w:marRight w:val="0"/>
                                  <w:marTop w:val="0"/>
                                  <w:marBottom w:val="0"/>
                                  <w:divBdr>
                                    <w:top w:val="none" w:sz="0" w:space="0" w:color="auto"/>
                                    <w:left w:val="none" w:sz="0" w:space="0" w:color="auto"/>
                                    <w:bottom w:val="none" w:sz="0" w:space="0" w:color="auto"/>
                                    <w:right w:val="none" w:sz="0" w:space="0" w:color="auto"/>
                                  </w:divBdr>
                                  <w:divsChild>
                                    <w:div w:id="101537708">
                                      <w:marLeft w:val="0"/>
                                      <w:marRight w:val="0"/>
                                      <w:marTop w:val="0"/>
                                      <w:marBottom w:val="0"/>
                                      <w:divBdr>
                                        <w:top w:val="none" w:sz="0" w:space="0" w:color="auto"/>
                                        <w:left w:val="none" w:sz="0" w:space="0" w:color="auto"/>
                                        <w:bottom w:val="none" w:sz="0" w:space="0" w:color="auto"/>
                                        <w:right w:val="none" w:sz="0" w:space="0" w:color="auto"/>
                                      </w:divBdr>
                                      <w:divsChild>
                                        <w:div w:id="864949046">
                                          <w:marLeft w:val="0"/>
                                          <w:marRight w:val="0"/>
                                          <w:marTop w:val="0"/>
                                          <w:marBottom w:val="0"/>
                                          <w:divBdr>
                                            <w:top w:val="none" w:sz="0" w:space="0" w:color="auto"/>
                                            <w:left w:val="none" w:sz="0" w:space="0" w:color="auto"/>
                                            <w:bottom w:val="none" w:sz="0" w:space="0" w:color="auto"/>
                                            <w:right w:val="none" w:sz="0" w:space="0" w:color="auto"/>
                                          </w:divBdr>
                                          <w:divsChild>
                                            <w:div w:id="2010282604">
                                              <w:marLeft w:val="0"/>
                                              <w:marRight w:val="0"/>
                                              <w:marTop w:val="0"/>
                                              <w:marBottom w:val="495"/>
                                              <w:divBdr>
                                                <w:top w:val="none" w:sz="0" w:space="0" w:color="auto"/>
                                                <w:left w:val="none" w:sz="0" w:space="0" w:color="auto"/>
                                                <w:bottom w:val="none" w:sz="0" w:space="0" w:color="auto"/>
                                                <w:right w:val="none" w:sz="0" w:space="0" w:color="auto"/>
                                              </w:divBdr>
                                              <w:divsChild>
                                                <w:div w:id="582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484972">
      <w:bodyDiv w:val="1"/>
      <w:marLeft w:val="0"/>
      <w:marRight w:val="0"/>
      <w:marTop w:val="0"/>
      <w:marBottom w:val="0"/>
      <w:divBdr>
        <w:top w:val="none" w:sz="0" w:space="0" w:color="auto"/>
        <w:left w:val="none" w:sz="0" w:space="0" w:color="auto"/>
        <w:bottom w:val="none" w:sz="0" w:space="0" w:color="auto"/>
        <w:right w:val="none" w:sz="0" w:space="0" w:color="auto"/>
      </w:divBdr>
    </w:div>
    <w:div w:id="1137996221">
      <w:bodyDiv w:val="1"/>
      <w:marLeft w:val="0"/>
      <w:marRight w:val="0"/>
      <w:marTop w:val="0"/>
      <w:marBottom w:val="0"/>
      <w:divBdr>
        <w:top w:val="none" w:sz="0" w:space="0" w:color="auto"/>
        <w:left w:val="none" w:sz="0" w:space="0" w:color="auto"/>
        <w:bottom w:val="none" w:sz="0" w:space="0" w:color="auto"/>
        <w:right w:val="none" w:sz="0" w:space="0" w:color="auto"/>
      </w:divBdr>
    </w:div>
    <w:div w:id="1140657503">
      <w:bodyDiv w:val="1"/>
      <w:marLeft w:val="0"/>
      <w:marRight w:val="0"/>
      <w:marTop w:val="0"/>
      <w:marBottom w:val="0"/>
      <w:divBdr>
        <w:top w:val="none" w:sz="0" w:space="0" w:color="auto"/>
        <w:left w:val="none" w:sz="0" w:space="0" w:color="auto"/>
        <w:bottom w:val="none" w:sz="0" w:space="0" w:color="auto"/>
        <w:right w:val="none" w:sz="0" w:space="0" w:color="auto"/>
      </w:divBdr>
    </w:div>
    <w:div w:id="1197425592">
      <w:bodyDiv w:val="1"/>
      <w:marLeft w:val="0"/>
      <w:marRight w:val="0"/>
      <w:marTop w:val="0"/>
      <w:marBottom w:val="0"/>
      <w:divBdr>
        <w:top w:val="none" w:sz="0" w:space="0" w:color="auto"/>
        <w:left w:val="none" w:sz="0" w:space="0" w:color="auto"/>
        <w:bottom w:val="none" w:sz="0" w:space="0" w:color="auto"/>
        <w:right w:val="none" w:sz="0" w:space="0" w:color="auto"/>
      </w:divBdr>
      <w:divsChild>
        <w:div w:id="327288387">
          <w:marLeft w:val="0"/>
          <w:marRight w:val="0"/>
          <w:marTop w:val="0"/>
          <w:marBottom w:val="0"/>
          <w:divBdr>
            <w:top w:val="none" w:sz="0" w:space="0" w:color="auto"/>
            <w:left w:val="none" w:sz="0" w:space="0" w:color="auto"/>
            <w:bottom w:val="none" w:sz="0" w:space="0" w:color="auto"/>
            <w:right w:val="none" w:sz="0" w:space="0" w:color="auto"/>
          </w:divBdr>
          <w:divsChild>
            <w:div w:id="1687444043">
              <w:marLeft w:val="0"/>
              <w:marRight w:val="0"/>
              <w:marTop w:val="0"/>
              <w:marBottom w:val="0"/>
              <w:divBdr>
                <w:top w:val="none" w:sz="0" w:space="0" w:color="auto"/>
                <w:left w:val="none" w:sz="0" w:space="0" w:color="auto"/>
                <w:bottom w:val="none" w:sz="0" w:space="0" w:color="auto"/>
                <w:right w:val="none" w:sz="0" w:space="0" w:color="auto"/>
              </w:divBdr>
              <w:divsChild>
                <w:div w:id="1174304439">
                  <w:marLeft w:val="0"/>
                  <w:marRight w:val="0"/>
                  <w:marTop w:val="0"/>
                  <w:marBottom w:val="0"/>
                  <w:divBdr>
                    <w:top w:val="none" w:sz="0" w:space="0" w:color="auto"/>
                    <w:left w:val="none" w:sz="0" w:space="0" w:color="auto"/>
                    <w:bottom w:val="none" w:sz="0" w:space="0" w:color="auto"/>
                    <w:right w:val="none" w:sz="0" w:space="0" w:color="auto"/>
                  </w:divBdr>
                  <w:divsChild>
                    <w:div w:id="1634479663">
                      <w:marLeft w:val="0"/>
                      <w:marRight w:val="0"/>
                      <w:marTop w:val="0"/>
                      <w:marBottom w:val="0"/>
                      <w:divBdr>
                        <w:top w:val="none" w:sz="0" w:space="0" w:color="auto"/>
                        <w:left w:val="none" w:sz="0" w:space="0" w:color="auto"/>
                        <w:bottom w:val="none" w:sz="0" w:space="0" w:color="auto"/>
                        <w:right w:val="none" w:sz="0" w:space="0" w:color="auto"/>
                      </w:divBdr>
                      <w:divsChild>
                        <w:div w:id="2058159687">
                          <w:marLeft w:val="0"/>
                          <w:marRight w:val="0"/>
                          <w:marTop w:val="0"/>
                          <w:marBottom w:val="0"/>
                          <w:divBdr>
                            <w:top w:val="none" w:sz="0" w:space="0" w:color="auto"/>
                            <w:left w:val="none" w:sz="0" w:space="0" w:color="auto"/>
                            <w:bottom w:val="none" w:sz="0" w:space="0" w:color="auto"/>
                            <w:right w:val="none" w:sz="0" w:space="0" w:color="auto"/>
                          </w:divBdr>
                          <w:divsChild>
                            <w:div w:id="2094399674">
                              <w:marLeft w:val="0"/>
                              <w:marRight w:val="0"/>
                              <w:marTop w:val="0"/>
                              <w:marBottom w:val="0"/>
                              <w:divBdr>
                                <w:top w:val="none" w:sz="0" w:space="0" w:color="auto"/>
                                <w:left w:val="none" w:sz="0" w:space="0" w:color="auto"/>
                                <w:bottom w:val="none" w:sz="0" w:space="0" w:color="auto"/>
                                <w:right w:val="none" w:sz="0" w:space="0" w:color="auto"/>
                              </w:divBdr>
                              <w:divsChild>
                                <w:div w:id="222300587">
                                  <w:marLeft w:val="0"/>
                                  <w:marRight w:val="0"/>
                                  <w:marTop w:val="0"/>
                                  <w:marBottom w:val="0"/>
                                  <w:divBdr>
                                    <w:top w:val="none" w:sz="0" w:space="0" w:color="auto"/>
                                    <w:left w:val="none" w:sz="0" w:space="0" w:color="auto"/>
                                    <w:bottom w:val="none" w:sz="0" w:space="0" w:color="auto"/>
                                    <w:right w:val="none" w:sz="0" w:space="0" w:color="auto"/>
                                  </w:divBdr>
                                  <w:divsChild>
                                    <w:div w:id="1371958560">
                                      <w:marLeft w:val="0"/>
                                      <w:marRight w:val="0"/>
                                      <w:marTop w:val="0"/>
                                      <w:marBottom w:val="0"/>
                                      <w:divBdr>
                                        <w:top w:val="none" w:sz="0" w:space="0" w:color="auto"/>
                                        <w:left w:val="none" w:sz="0" w:space="0" w:color="auto"/>
                                        <w:bottom w:val="none" w:sz="0" w:space="0" w:color="auto"/>
                                        <w:right w:val="none" w:sz="0" w:space="0" w:color="auto"/>
                                      </w:divBdr>
                                      <w:divsChild>
                                        <w:div w:id="1046225431">
                                          <w:marLeft w:val="0"/>
                                          <w:marRight w:val="0"/>
                                          <w:marTop w:val="0"/>
                                          <w:marBottom w:val="0"/>
                                          <w:divBdr>
                                            <w:top w:val="none" w:sz="0" w:space="0" w:color="auto"/>
                                            <w:left w:val="none" w:sz="0" w:space="0" w:color="auto"/>
                                            <w:bottom w:val="none" w:sz="0" w:space="0" w:color="auto"/>
                                            <w:right w:val="none" w:sz="0" w:space="0" w:color="auto"/>
                                          </w:divBdr>
                                          <w:divsChild>
                                            <w:div w:id="2035033479">
                                              <w:marLeft w:val="0"/>
                                              <w:marRight w:val="0"/>
                                              <w:marTop w:val="0"/>
                                              <w:marBottom w:val="495"/>
                                              <w:divBdr>
                                                <w:top w:val="none" w:sz="0" w:space="0" w:color="auto"/>
                                                <w:left w:val="none" w:sz="0" w:space="0" w:color="auto"/>
                                                <w:bottom w:val="none" w:sz="0" w:space="0" w:color="auto"/>
                                                <w:right w:val="none" w:sz="0" w:space="0" w:color="auto"/>
                                              </w:divBdr>
                                              <w:divsChild>
                                                <w:div w:id="5883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861936">
      <w:bodyDiv w:val="1"/>
      <w:marLeft w:val="0"/>
      <w:marRight w:val="0"/>
      <w:marTop w:val="0"/>
      <w:marBottom w:val="0"/>
      <w:divBdr>
        <w:top w:val="none" w:sz="0" w:space="0" w:color="auto"/>
        <w:left w:val="none" w:sz="0" w:space="0" w:color="auto"/>
        <w:bottom w:val="none" w:sz="0" w:space="0" w:color="auto"/>
        <w:right w:val="none" w:sz="0" w:space="0" w:color="auto"/>
      </w:divBdr>
      <w:divsChild>
        <w:div w:id="539518468">
          <w:marLeft w:val="0"/>
          <w:marRight w:val="0"/>
          <w:marTop w:val="0"/>
          <w:marBottom w:val="0"/>
          <w:divBdr>
            <w:top w:val="none" w:sz="0" w:space="0" w:color="auto"/>
            <w:left w:val="none" w:sz="0" w:space="0" w:color="auto"/>
            <w:bottom w:val="none" w:sz="0" w:space="0" w:color="auto"/>
            <w:right w:val="none" w:sz="0" w:space="0" w:color="auto"/>
          </w:divBdr>
          <w:divsChild>
            <w:div w:id="1018039481">
              <w:marLeft w:val="0"/>
              <w:marRight w:val="0"/>
              <w:marTop w:val="0"/>
              <w:marBottom w:val="0"/>
              <w:divBdr>
                <w:top w:val="none" w:sz="0" w:space="0" w:color="auto"/>
                <w:left w:val="none" w:sz="0" w:space="0" w:color="auto"/>
                <w:bottom w:val="none" w:sz="0" w:space="0" w:color="auto"/>
                <w:right w:val="none" w:sz="0" w:space="0" w:color="auto"/>
              </w:divBdr>
              <w:divsChild>
                <w:div w:id="35395674">
                  <w:marLeft w:val="0"/>
                  <w:marRight w:val="0"/>
                  <w:marTop w:val="0"/>
                  <w:marBottom w:val="0"/>
                  <w:divBdr>
                    <w:top w:val="none" w:sz="0" w:space="0" w:color="auto"/>
                    <w:left w:val="none" w:sz="0" w:space="0" w:color="auto"/>
                    <w:bottom w:val="none" w:sz="0" w:space="0" w:color="auto"/>
                    <w:right w:val="none" w:sz="0" w:space="0" w:color="auto"/>
                  </w:divBdr>
                  <w:divsChild>
                    <w:div w:id="303046321">
                      <w:marLeft w:val="0"/>
                      <w:marRight w:val="0"/>
                      <w:marTop w:val="0"/>
                      <w:marBottom w:val="0"/>
                      <w:divBdr>
                        <w:top w:val="none" w:sz="0" w:space="0" w:color="auto"/>
                        <w:left w:val="none" w:sz="0" w:space="0" w:color="auto"/>
                        <w:bottom w:val="none" w:sz="0" w:space="0" w:color="auto"/>
                        <w:right w:val="none" w:sz="0" w:space="0" w:color="auto"/>
                      </w:divBdr>
                      <w:divsChild>
                        <w:div w:id="1144346247">
                          <w:marLeft w:val="0"/>
                          <w:marRight w:val="0"/>
                          <w:marTop w:val="0"/>
                          <w:marBottom w:val="0"/>
                          <w:divBdr>
                            <w:top w:val="none" w:sz="0" w:space="0" w:color="auto"/>
                            <w:left w:val="none" w:sz="0" w:space="0" w:color="auto"/>
                            <w:bottom w:val="none" w:sz="0" w:space="0" w:color="auto"/>
                            <w:right w:val="none" w:sz="0" w:space="0" w:color="auto"/>
                          </w:divBdr>
                          <w:divsChild>
                            <w:div w:id="170679518">
                              <w:marLeft w:val="0"/>
                              <w:marRight w:val="0"/>
                              <w:marTop w:val="0"/>
                              <w:marBottom w:val="0"/>
                              <w:divBdr>
                                <w:top w:val="none" w:sz="0" w:space="0" w:color="auto"/>
                                <w:left w:val="none" w:sz="0" w:space="0" w:color="auto"/>
                                <w:bottom w:val="none" w:sz="0" w:space="0" w:color="auto"/>
                                <w:right w:val="none" w:sz="0" w:space="0" w:color="auto"/>
                              </w:divBdr>
                              <w:divsChild>
                                <w:div w:id="2010674037">
                                  <w:marLeft w:val="0"/>
                                  <w:marRight w:val="0"/>
                                  <w:marTop w:val="0"/>
                                  <w:marBottom w:val="0"/>
                                  <w:divBdr>
                                    <w:top w:val="none" w:sz="0" w:space="0" w:color="auto"/>
                                    <w:left w:val="none" w:sz="0" w:space="0" w:color="auto"/>
                                    <w:bottom w:val="none" w:sz="0" w:space="0" w:color="auto"/>
                                    <w:right w:val="none" w:sz="0" w:space="0" w:color="auto"/>
                                  </w:divBdr>
                                  <w:divsChild>
                                    <w:div w:id="1614510996">
                                      <w:marLeft w:val="0"/>
                                      <w:marRight w:val="0"/>
                                      <w:marTop w:val="0"/>
                                      <w:marBottom w:val="0"/>
                                      <w:divBdr>
                                        <w:top w:val="none" w:sz="0" w:space="0" w:color="auto"/>
                                        <w:left w:val="none" w:sz="0" w:space="0" w:color="auto"/>
                                        <w:bottom w:val="none" w:sz="0" w:space="0" w:color="auto"/>
                                        <w:right w:val="none" w:sz="0" w:space="0" w:color="auto"/>
                                      </w:divBdr>
                                      <w:divsChild>
                                        <w:div w:id="1408381317">
                                          <w:marLeft w:val="0"/>
                                          <w:marRight w:val="0"/>
                                          <w:marTop w:val="0"/>
                                          <w:marBottom w:val="0"/>
                                          <w:divBdr>
                                            <w:top w:val="none" w:sz="0" w:space="0" w:color="auto"/>
                                            <w:left w:val="none" w:sz="0" w:space="0" w:color="auto"/>
                                            <w:bottom w:val="none" w:sz="0" w:space="0" w:color="auto"/>
                                            <w:right w:val="none" w:sz="0" w:space="0" w:color="auto"/>
                                          </w:divBdr>
                                          <w:divsChild>
                                            <w:div w:id="935164879">
                                              <w:marLeft w:val="0"/>
                                              <w:marRight w:val="0"/>
                                              <w:marTop w:val="0"/>
                                              <w:marBottom w:val="495"/>
                                              <w:divBdr>
                                                <w:top w:val="none" w:sz="0" w:space="0" w:color="auto"/>
                                                <w:left w:val="none" w:sz="0" w:space="0" w:color="auto"/>
                                                <w:bottom w:val="none" w:sz="0" w:space="0" w:color="auto"/>
                                                <w:right w:val="none" w:sz="0" w:space="0" w:color="auto"/>
                                              </w:divBdr>
                                              <w:divsChild>
                                                <w:div w:id="1958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9601">
      <w:bodyDiv w:val="1"/>
      <w:marLeft w:val="0"/>
      <w:marRight w:val="0"/>
      <w:marTop w:val="0"/>
      <w:marBottom w:val="0"/>
      <w:divBdr>
        <w:top w:val="none" w:sz="0" w:space="0" w:color="auto"/>
        <w:left w:val="none" w:sz="0" w:space="0" w:color="auto"/>
        <w:bottom w:val="none" w:sz="0" w:space="0" w:color="auto"/>
        <w:right w:val="none" w:sz="0" w:space="0" w:color="auto"/>
      </w:divBdr>
      <w:divsChild>
        <w:div w:id="1496072669">
          <w:marLeft w:val="0"/>
          <w:marRight w:val="0"/>
          <w:marTop w:val="0"/>
          <w:marBottom w:val="0"/>
          <w:divBdr>
            <w:top w:val="none" w:sz="0" w:space="0" w:color="auto"/>
            <w:left w:val="none" w:sz="0" w:space="0" w:color="auto"/>
            <w:bottom w:val="none" w:sz="0" w:space="0" w:color="auto"/>
            <w:right w:val="none" w:sz="0" w:space="0" w:color="auto"/>
          </w:divBdr>
          <w:divsChild>
            <w:div w:id="1199509861">
              <w:marLeft w:val="0"/>
              <w:marRight w:val="0"/>
              <w:marTop w:val="0"/>
              <w:marBottom w:val="0"/>
              <w:divBdr>
                <w:top w:val="none" w:sz="0" w:space="0" w:color="auto"/>
                <w:left w:val="none" w:sz="0" w:space="0" w:color="auto"/>
                <w:bottom w:val="none" w:sz="0" w:space="0" w:color="auto"/>
                <w:right w:val="none" w:sz="0" w:space="0" w:color="auto"/>
              </w:divBdr>
              <w:divsChild>
                <w:div w:id="123235741">
                  <w:marLeft w:val="0"/>
                  <w:marRight w:val="0"/>
                  <w:marTop w:val="0"/>
                  <w:marBottom w:val="0"/>
                  <w:divBdr>
                    <w:top w:val="none" w:sz="0" w:space="0" w:color="auto"/>
                    <w:left w:val="none" w:sz="0" w:space="0" w:color="auto"/>
                    <w:bottom w:val="none" w:sz="0" w:space="0" w:color="auto"/>
                    <w:right w:val="none" w:sz="0" w:space="0" w:color="auto"/>
                  </w:divBdr>
                  <w:divsChild>
                    <w:div w:id="1173570184">
                      <w:marLeft w:val="0"/>
                      <w:marRight w:val="0"/>
                      <w:marTop w:val="0"/>
                      <w:marBottom w:val="0"/>
                      <w:divBdr>
                        <w:top w:val="none" w:sz="0" w:space="0" w:color="auto"/>
                        <w:left w:val="none" w:sz="0" w:space="0" w:color="auto"/>
                        <w:bottom w:val="none" w:sz="0" w:space="0" w:color="auto"/>
                        <w:right w:val="none" w:sz="0" w:space="0" w:color="auto"/>
                      </w:divBdr>
                      <w:divsChild>
                        <w:div w:id="331105016">
                          <w:marLeft w:val="0"/>
                          <w:marRight w:val="0"/>
                          <w:marTop w:val="0"/>
                          <w:marBottom w:val="0"/>
                          <w:divBdr>
                            <w:top w:val="none" w:sz="0" w:space="0" w:color="auto"/>
                            <w:left w:val="none" w:sz="0" w:space="0" w:color="auto"/>
                            <w:bottom w:val="none" w:sz="0" w:space="0" w:color="auto"/>
                            <w:right w:val="none" w:sz="0" w:space="0" w:color="auto"/>
                          </w:divBdr>
                          <w:divsChild>
                            <w:div w:id="425931343">
                              <w:marLeft w:val="0"/>
                              <w:marRight w:val="0"/>
                              <w:marTop w:val="0"/>
                              <w:marBottom w:val="0"/>
                              <w:divBdr>
                                <w:top w:val="none" w:sz="0" w:space="0" w:color="auto"/>
                                <w:left w:val="none" w:sz="0" w:space="0" w:color="auto"/>
                                <w:bottom w:val="none" w:sz="0" w:space="0" w:color="auto"/>
                                <w:right w:val="none" w:sz="0" w:space="0" w:color="auto"/>
                              </w:divBdr>
                              <w:divsChild>
                                <w:div w:id="1675956242">
                                  <w:marLeft w:val="0"/>
                                  <w:marRight w:val="0"/>
                                  <w:marTop w:val="0"/>
                                  <w:marBottom w:val="0"/>
                                  <w:divBdr>
                                    <w:top w:val="none" w:sz="0" w:space="0" w:color="auto"/>
                                    <w:left w:val="none" w:sz="0" w:space="0" w:color="auto"/>
                                    <w:bottom w:val="none" w:sz="0" w:space="0" w:color="auto"/>
                                    <w:right w:val="none" w:sz="0" w:space="0" w:color="auto"/>
                                  </w:divBdr>
                                  <w:divsChild>
                                    <w:div w:id="1323849720">
                                      <w:marLeft w:val="0"/>
                                      <w:marRight w:val="0"/>
                                      <w:marTop w:val="0"/>
                                      <w:marBottom w:val="0"/>
                                      <w:divBdr>
                                        <w:top w:val="none" w:sz="0" w:space="0" w:color="auto"/>
                                        <w:left w:val="none" w:sz="0" w:space="0" w:color="auto"/>
                                        <w:bottom w:val="none" w:sz="0" w:space="0" w:color="auto"/>
                                        <w:right w:val="none" w:sz="0" w:space="0" w:color="auto"/>
                                      </w:divBdr>
                                      <w:divsChild>
                                        <w:div w:id="1501778368">
                                          <w:marLeft w:val="0"/>
                                          <w:marRight w:val="0"/>
                                          <w:marTop w:val="0"/>
                                          <w:marBottom w:val="0"/>
                                          <w:divBdr>
                                            <w:top w:val="none" w:sz="0" w:space="0" w:color="auto"/>
                                            <w:left w:val="none" w:sz="0" w:space="0" w:color="auto"/>
                                            <w:bottom w:val="none" w:sz="0" w:space="0" w:color="auto"/>
                                            <w:right w:val="none" w:sz="0" w:space="0" w:color="auto"/>
                                          </w:divBdr>
                                          <w:divsChild>
                                            <w:div w:id="887836733">
                                              <w:marLeft w:val="0"/>
                                              <w:marRight w:val="0"/>
                                              <w:marTop w:val="0"/>
                                              <w:marBottom w:val="495"/>
                                              <w:divBdr>
                                                <w:top w:val="none" w:sz="0" w:space="0" w:color="auto"/>
                                                <w:left w:val="none" w:sz="0" w:space="0" w:color="auto"/>
                                                <w:bottom w:val="none" w:sz="0" w:space="0" w:color="auto"/>
                                                <w:right w:val="none" w:sz="0" w:space="0" w:color="auto"/>
                                              </w:divBdr>
                                              <w:divsChild>
                                                <w:div w:id="14538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659643">
      <w:bodyDiv w:val="1"/>
      <w:marLeft w:val="0"/>
      <w:marRight w:val="0"/>
      <w:marTop w:val="0"/>
      <w:marBottom w:val="0"/>
      <w:divBdr>
        <w:top w:val="none" w:sz="0" w:space="0" w:color="auto"/>
        <w:left w:val="none" w:sz="0" w:space="0" w:color="auto"/>
        <w:bottom w:val="none" w:sz="0" w:space="0" w:color="auto"/>
        <w:right w:val="none" w:sz="0" w:space="0" w:color="auto"/>
      </w:divBdr>
    </w:div>
    <w:div w:id="1235354049">
      <w:bodyDiv w:val="1"/>
      <w:marLeft w:val="0"/>
      <w:marRight w:val="0"/>
      <w:marTop w:val="0"/>
      <w:marBottom w:val="0"/>
      <w:divBdr>
        <w:top w:val="none" w:sz="0" w:space="0" w:color="auto"/>
        <w:left w:val="none" w:sz="0" w:space="0" w:color="auto"/>
        <w:bottom w:val="none" w:sz="0" w:space="0" w:color="auto"/>
        <w:right w:val="none" w:sz="0" w:space="0" w:color="auto"/>
      </w:divBdr>
    </w:div>
    <w:div w:id="1293554165">
      <w:bodyDiv w:val="1"/>
      <w:marLeft w:val="0"/>
      <w:marRight w:val="0"/>
      <w:marTop w:val="0"/>
      <w:marBottom w:val="0"/>
      <w:divBdr>
        <w:top w:val="none" w:sz="0" w:space="0" w:color="auto"/>
        <w:left w:val="none" w:sz="0" w:space="0" w:color="auto"/>
        <w:bottom w:val="none" w:sz="0" w:space="0" w:color="auto"/>
        <w:right w:val="none" w:sz="0" w:space="0" w:color="auto"/>
      </w:divBdr>
    </w:div>
    <w:div w:id="1304042972">
      <w:bodyDiv w:val="1"/>
      <w:marLeft w:val="0"/>
      <w:marRight w:val="0"/>
      <w:marTop w:val="0"/>
      <w:marBottom w:val="0"/>
      <w:divBdr>
        <w:top w:val="none" w:sz="0" w:space="0" w:color="auto"/>
        <w:left w:val="none" w:sz="0" w:space="0" w:color="auto"/>
        <w:bottom w:val="none" w:sz="0" w:space="0" w:color="auto"/>
        <w:right w:val="none" w:sz="0" w:space="0" w:color="auto"/>
      </w:divBdr>
    </w:div>
    <w:div w:id="1320234005">
      <w:bodyDiv w:val="1"/>
      <w:marLeft w:val="0"/>
      <w:marRight w:val="0"/>
      <w:marTop w:val="0"/>
      <w:marBottom w:val="0"/>
      <w:divBdr>
        <w:top w:val="none" w:sz="0" w:space="0" w:color="auto"/>
        <w:left w:val="none" w:sz="0" w:space="0" w:color="auto"/>
        <w:bottom w:val="none" w:sz="0" w:space="0" w:color="auto"/>
        <w:right w:val="none" w:sz="0" w:space="0" w:color="auto"/>
      </w:divBdr>
    </w:div>
    <w:div w:id="1346329138">
      <w:bodyDiv w:val="1"/>
      <w:marLeft w:val="0"/>
      <w:marRight w:val="0"/>
      <w:marTop w:val="0"/>
      <w:marBottom w:val="0"/>
      <w:divBdr>
        <w:top w:val="none" w:sz="0" w:space="0" w:color="auto"/>
        <w:left w:val="none" w:sz="0" w:space="0" w:color="auto"/>
        <w:bottom w:val="none" w:sz="0" w:space="0" w:color="auto"/>
        <w:right w:val="none" w:sz="0" w:space="0" w:color="auto"/>
      </w:divBdr>
      <w:divsChild>
        <w:div w:id="2075657452">
          <w:marLeft w:val="0"/>
          <w:marRight w:val="0"/>
          <w:marTop w:val="0"/>
          <w:marBottom w:val="0"/>
          <w:divBdr>
            <w:top w:val="none" w:sz="0" w:space="0" w:color="auto"/>
            <w:left w:val="none" w:sz="0" w:space="0" w:color="auto"/>
            <w:bottom w:val="none" w:sz="0" w:space="0" w:color="auto"/>
            <w:right w:val="none" w:sz="0" w:space="0" w:color="auto"/>
          </w:divBdr>
          <w:divsChild>
            <w:div w:id="1994487112">
              <w:marLeft w:val="0"/>
              <w:marRight w:val="0"/>
              <w:marTop w:val="0"/>
              <w:marBottom w:val="0"/>
              <w:divBdr>
                <w:top w:val="none" w:sz="0" w:space="0" w:color="auto"/>
                <w:left w:val="none" w:sz="0" w:space="0" w:color="auto"/>
                <w:bottom w:val="none" w:sz="0" w:space="0" w:color="auto"/>
                <w:right w:val="none" w:sz="0" w:space="0" w:color="auto"/>
              </w:divBdr>
              <w:divsChild>
                <w:div w:id="893199372">
                  <w:marLeft w:val="0"/>
                  <w:marRight w:val="0"/>
                  <w:marTop w:val="0"/>
                  <w:marBottom w:val="0"/>
                  <w:divBdr>
                    <w:top w:val="none" w:sz="0" w:space="0" w:color="auto"/>
                    <w:left w:val="none" w:sz="0" w:space="0" w:color="auto"/>
                    <w:bottom w:val="none" w:sz="0" w:space="0" w:color="auto"/>
                    <w:right w:val="none" w:sz="0" w:space="0" w:color="auto"/>
                  </w:divBdr>
                  <w:divsChild>
                    <w:div w:id="820734391">
                      <w:marLeft w:val="0"/>
                      <w:marRight w:val="0"/>
                      <w:marTop w:val="0"/>
                      <w:marBottom w:val="0"/>
                      <w:divBdr>
                        <w:top w:val="none" w:sz="0" w:space="0" w:color="auto"/>
                        <w:left w:val="none" w:sz="0" w:space="0" w:color="auto"/>
                        <w:bottom w:val="none" w:sz="0" w:space="0" w:color="auto"/>
                        <w:right w:val="none" w:sz="0" w:space="0" w:color="auto"/>
                      </w:divBdr>
                      <w:divsChild>
                        <w:div w:id="224805777">
                          <w:marLeft w:val="0"/>
                          <w:marRight w:val="0"/>
                          <w:marTop w:val="0"/>
                          <w:marBottom w:val="0"/>
                          <w:divBdr>
                            <w:top w:val="none" w:sz="0" w:space="0" w:color="auto"/>
                            <w:left w:val="none" w:sz="0" w:space="0" w:color="auto"/>
                            <w:bottom w:val="none" w:sz="0" w:space="0" w:color="auto"/>
                            <w:right w:val="none" w:sz="0" w:space="0" w:color="auto"/>
                          </w:divBdr>
                          <w:divsChild>
                            <w:div w:id="590698889">
                              <w:marLeft w:val="0"/>
                              <w:marRight w:val="0"/>
                              <w:marTop w:val="0"/>
                              <w:marBottom w:val="0"/>
                              <w:divBdr>
                                <w:top w:val="none" w:sz="0" w:space="0" w:color="auto"/>
                                <w:left w:val="none" w:sz="0" w:space="0" w:color="auto"/>
                                <w:bottom w:val="none" w:sz="0" w:space="0" w:color="auto"/>
                                <w:right w:val="none" w:sz="0" w:space="0" w:color="auto"/>
                              </w:divBdr>
                              <w:divsChild>
                                <w:div w:id="1143814112">
                                  <w:marLeft w:val="0"/>
                                  <w:marRight w:val="0"/>
                                  <w:marTop w:val="0"/>
                                  <w:marBottom w:val="0"/>
                                  <w:divBdr>
                                    <w:top w:val="none" w:sz="0" w:space="0" w:color="auto"/>
                                    <w:left w:val="none" w:sz="0" w:space="0" w:color="auto"/>
                                    <w:bottom w:val="none" w:sz="0" w:space="0" w:color="auto"/>
                                    <w:right w:val="none" w:sz="0" w:space="0" w:color="auto"/>
                                  </w:divBdr>
                                  <w:divsChild>
                                    <w:div w:id="1209297355">
                                      <w:marLeft w:val="0"/>
                                      <w:marRight w:val="0"/>
                                      <w:marTop w:val="0"/>
                                      <w:marBottom w:val="0"/>
                                      <w:divBdr>
                                        <w:top w:val="none" w:sz="0" w:space="0" w:color="auto"/>
                                        <w:left w:val="none" w:sz="0" w:space="0" w:color="auto"/>
                                        <w:bottom w:val="none" w:sz="0" w:space="0" w:color="auto"/>
                                        <w:right w:val="none" w:sz="0" w:space="0" w:color="auto"/>
                                      </w:divBdr>
                                      <w:divsChild>
                                        <w:div w:id="412165057">
                                          <w:marLeft w:val="0"/>
                                          <w:marRight w:val="0"/>
                                          <w:marTop w:val="0"/>
                                          <w:marBottom w:val="0"/>
                                          <w:divBdr>
                                            <w:top w:val="none" w:sz="0" w:space="0" w:color="auto"/>
                                            <w:left w:val="none" w:sz="0" w:space="0" w:color="auto"/>
                                            <w:bottom w:val="none" w:sz="0" w:space="0" w:color="auto"/>
                                            <w:right w:val="none" w:sz="0" w:space="0" w:color="auto"/>
                                          </w:divBdr>
                                          <w:divsChild>
                                            <w:div w:id="1199779253">
                                              <w:marLeft w:val="0"/>
                                              <w:marRight w:val="0"/>
                                              <w:marTop w:val="0"/>
                                              <w:marBottom w:val="495"/>
                                              <w:divBdr>
                                                <w:top w:val="none" w:sz="0" w:space="0" w:color="auto"/>
                                                <w:left w:val="none" w:sz="0" w:space="0" w:color="auto"/>
                                                <w:bottom w:val="none" w:sz="0" w:space="0" w:color="auto"/>
                                                <w:right w:val="none" w:sz="0" w:space="0" w:color="auto"/>
                                              </w:divBdr>
                                              <w:divsChild>
                                                <w:div w:id="1701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725589">
      <w:bodyDiv w:val="1"/>
      <w:marLeft w:val="0"/>
      <w:marRight w:val="0"/>
      <w:marTop w:val="0"/>
      <w:marBottom w:val="0"/>
      <w:divBdr>
        <w:top w:val="none" w:sz="0" w:space="0" w:color="auto"/>
        <w:left w:val="none" w:sz="0" w:space="0" w:color="auto"/>
        <w:bottom w:val="none" w:sz="0" w:space="0" w:color="auto"/>
        <w:right w:val="none" w:sz="0" w:space="0" w:color="auto"/>
      </w:divBdr>
    </w:div>
    <w:div w:id="1377388953">
      <w:bodyDiv w:val="1"/>
      <w:marLeft w:val="0"/>
      <w:marRight w:val="0"/>
      <w:marTop w:val="0"/>
      <w:marBottom w:val="0"/>
      <w:divBdr>
        <w:top w:val="none" w:sz="0" w:space="0" w:color="auto"/>
        <w:left w:val="none" w:sz="0" w:space="0" w:color="auto"/>
        <w:bottom w:val="none" w:sz="0" w:space="0" w:color="auto"/>
        <w:right w:val="none" w:sz="0" w:space="0" w:color="auto"/>
      </w:divBdr>
    </w:div>
    <w:div w:id="1394306182">
      <w:bodyDiv w:val="1"/>
      <w:marLeft w:val="0"/>
      <w:marRight w:val="0"/>
      <w:marTop w:val="0"/>
      <w:marBottom w:val="0"/>
      <w:divBdr>
        <w:top w:val="none" w:sz="0" w:space="0" w:color="auto"/>
        <w:left w:val="none" w:sz="0" w:space="0" w:color="auto"/>
        <w:bottom w:val="none" w:sz="0" w:space="0" w:color="auto"/>
        <w:right w:val="none" w:sz="0" w:space="0" w:color="auto"/>
      </w:divBdr>
    </w:div>
    <w:div w:id="1405714272">
      <w:bodyDiv w:val="1"/>
      <w:marLeft w:val="0"/>
      <w:marRight w:val="0"/>
      <w:marTop w:val="0"/>
      <w:marBottom w:val="0"/>
      <w:divBdr>
        <w:top w:val="none" w:sz="0" w:space="0" w:color="auto"/>
        <w:left w:val="none" w:sz="0" w:space="0" w:color="auto"/>
        <w:bottom w:val="none" w:sz="0" w:space="0" w:color="auto"/>
        <w:right w:val="none" w:sz="0" w:space="0" w:color="auto"/>
      </w:divBdr>
    </w:div>
    <w:div w:id="1436171492">
      <w:bodyDiv w:val="1"/>
      <w:marLeft w:val="0"/>
      <w:marRight w:val="0"/>
      <w:marTop w:val="0"/>
      <w:marBottom w:val="0"/>
      <w:divBdr>
        <w:top w:val="none" w:sz="0" w:space="0" w:color="auto"/>
        <w:left w:val="none" w:sz="0" w:space="0" w:color="auto"/>
        <w:bottom w:val="none" w:sz="0" w:space="0" w:color="auto"/>
        <w:right w:val="none" w:sz="0" w:space="0" w:color="auto"/>
      </w:divBdr>
    </w:div>
    <w:div w:id="1456678805">
      <w:bodyDiv w:val="1"/>
      <w:marLeft w:val="0"/>
      <w:marRight w:val="0"/>
      <w:marTop w:val="0"/>
      <w:marBottom w:val="0"/>
      <w:divBdr>
        <w:top w:val="none" w:sz="0" w:space="0" w:color="auto"/>
        <w:left w:val="none" w:sz="0" w:space="0" w:color="auto"/>
        <w:bottom w:val="none" w:sz="0" w:space="0" w:color="auto"/>
        <w:right w:val="none" w:sz="0" w:space="0" w:color="auto"/>
      </w:divBdr>
    </w:div>
    <w:div w:id="1489787654">
      <w:bodyDiv w:val="1"/>
      <w:marLeft w:val="0"/>
      <w:marRight w:val="0"/>
      <w:marTop w:val="0"/>
      <w:marBottom w:val="0"/>
      <w:divBdr>
        <w:top w:val="none" w:sz="0" w:space="0" w:color="auto"/>
        <w:left w:val="none" w:sz="0" w:space="0" w:color="auto"/>
        <w:bottom w:val="none" w:sz="0" w:space="0" w:color="auto"/>
        <w:right w:val="none" w:sz="0" w:space="0" w:color="auto"/>
      </w:divBdr>
    </w:div>
    <w:div w:id="1494250336">
      <w:bodyDiv w:val="1"/>
      <w:marLeft w:val="0"/>
      <w:marRight w:val="0"/>
      <w:marTop w:val="0"/>
      <w:marBottom w:val="0"/>
      <w:divBdr>
        <w:top w:val="none" w:sz="0" w:space="0" w:color="auto"/>
        <w:left w:val="none" w:sz="0" w:space="0" w:color="auto"/>
        <w:bottom w:val="none" w:sz="0" w:space="0" w:color="auto"/>
        <w:right w:val="none" w:sz="0" w:space="0" w:color="auto"/>
      </w:divBdr>
      <w:divsChild>
        <w:div w:id="1064715671">
          <w:marLeft w:val="0"/>
          <w:marRight w:val="0"/>
          <w:marTop w:val="0"/>
          <w:marBottom w:val="0"/>
          <w:divBdr>
            <w:top w:val="none" w:sz="0" w:space="0" w:color="auto"/>
            <w:left w:val="none" w:sz="0" w:space="0" w:color="auto"/>
            <w:bottom w:val="none" w:sz="0" w:space="0" w:color="auto"/>
            <w:right w:val="none" w:sz="0" w:space="0" w:color="auto"/>
          </w:divBdr>
          <w:divsChild>
            <w:div w:id="1131872685">
              <w:marLeft w:val="0"/>
              <w:marRight w:val="0"/>
              <w:marTop w:val="0"/>
              <w:marBottom w:val="0"/>
              <w:divBdr>
                <w:top w:val="none" w:sz="0" w:space="0" w:color="auto"/>
                <w:left w:val="none" w:sz="0" w:space="0" w:color="auto"/>
                <w:bottom w:val="none" w:sz="0" w:space="0" w:color="auto"/>
                <w:right w:val="none" w:sz="0" w:space="0" w:color="auto"/>
              </w:divBdr>
              <w:divsChild>
                <w:div w:id="613361752">
                  <w:marLeft w:val="0"/>
                  <w:marRight w:val="0"/>
                  <w:marTop w:val="0"/>
                  <w:marBottom w:val="0"/>
                  <w:divBdr>
                    <w:top w:val="none" w:sz="0" w:space="0" w:color="auto"/>
                    <w:left w:val="none" w:sz="0" w:space="0" w:color="auto"/>
                    <w:bottom w:val="none" w:sz="0" w:space="0" w:color="auto"/>
                    <w:right w:val="none" w:sz="0" w:space="0" w:color="auto"/>
                  </w:divBdr>
                  <w:divsChild>
                    <w:div w:id="921062019">
                      <w:marLeft w:val="0"/>
                      <w:marRight w:val="0"/>
                      <w:marTop w:val="0"/>
                      <w:marBottom w:val="0"/>
                      <w:divBdr>
                        <w:top w:val="none" w:sz="0" w:space="0" w:color="auto"/>
                        <w:left w:val="none" w:sz="0" w:space="0" w:color="auto"/>
                        <w:bottom w:val="none" w:sz="0" w:space="0" w:color="auto"/>
                        <w:right w:val="none" w:sz="0" w:space="0" w:color="auto"/>
                      </w:divBdr>
                      <w:divsChild>
                        <w:div w:id="1198156795">
                          <w:marLeft w:val="0"/>
                          <w:marRight w:val="0"/>
                          <w:marTop w:val="0"/>
                          <w:marBottom w:val="0"/>
                          <w:divBdr>
                            <w:top w:val="none" w:sz="0" w:space="0" w:color="auto"/>
                            <w:left w:val="none" w:sz="0" w:space="0" w:color="auto"/>
                            <w:bottom w:val="none" w:sz="0" w:space="0" w:color="auto"/>
                            <w:right w:val="none" w:sz="0" w:space="0" w:color="auto"/>
                          </w:divBdr>
                          <w:divsChild>
                            <w:div w:id="624695496">
                              <w:marLeft w:val="0"/>
                              <w:marRight w:val="0"/>
                              <w:marTop w:val="0"/>
                              <w:marBottom w:val="0"/>
                              <w:divBdr>
                                <w:top w:val="none" w:sz="0" w:space="0" w:color="auto"/>
                                <w:left w:val="none" w:sz="0" w:space="0" w:color="auto"/>
                                <w:bottom w:val="none" w:sz="0" w:space="0" w:color="auto"/>
                                <w:right w:val="none" w:sz="0" w:space="0" w:color="auto"/>
                              </w:divBdr>
                              <w:divsChild>
                                <w:div w:id="25297397">
                                  <w:marLeft w:val="0"/>
                                  <w:marRight w:val="0"/>
                                  <w:marTop w:val="0"/>
                                  <w:marBottom w:val="0"/>
                                  <w:divBdr>
                                    <w:top w:val="none" w:sz="0" w:space="0" w:color="auto"/>
                                    <w:left w:val="none" w:sz="0" w:space="0" w:color="auto"/>
                                    <w:bottom w:val="none" w:sz="0" w:space="0" w:color="auto"/>
                                    <w:right w:val="none" w:sz="0" w:space="0" w:color="auto"/>
                                  </w:divBdr>
                                  <w:divsChild>
                                    <w:div w:id="1981690273">
                                      <w:marLeft w:val="0"/>
                                      <w:marRight w:val="0"/>
                                      <w:marTop w:val="0"/>
                                      <w:marBottom w:val="0"/>
                                      <w:divBdr>
                                        <w:top w:val="none" w:sz="0" w:space="0" w:color="auto"/>
                                        <w:left w:val="none" w:sz="0" w:space="0" w:color="auto"/>
                                        <w:bottom w:val="none" w:sz="0" w:space="0" w:color="auto"/>
                                        <w:right w:val="none" w:sz="0" w:space="0" w:color="auto"/>
                                      </w:divBdr>
                                      <w:divsChild>
                                        <w:div w:id="834035828">
                                          <w:marLeft w:val="0"/>
                                          <w:marRight w:val="0"/>
                                          <w:marTop w:val="0"/>
                                          <w:marBottom w:val="0"/>
                                          <w:divBdr>
                                            <w:top w:val="none" w:sz="0" w:space="0" w:color="auto"/>
                                            <w:left w:val="none" w:sz="0" w:space="0" w:color="auto"/>
                                            <w:bottom w:val="none" w:sz="0" w:space="0" w:color="auto"/>
                                            <w:right w:val="none" w:sz="0" w:space="0" w:color="auto"/>
                                          </w:divBdr>
                                          <w:divsChild>
                                            <w:div w:id="926580099">
                                              <w:marLeft w:val="0"/>
                                              <w:marRight w:val="0"/>
                                              <w:marTop w:val="0"/>
                                              <w:marBottom w:val="495"/>
                                              <w:divBdr>
                                                <w:top w:val="none" w:sz="0" w:space="0" w:color="auto"/>
                                                <w:left w:val="none" w:sz="0" w:space="0" w:color="auto"/>
                                                <w:bottom w:val="none" w:sz="0" w:space="0" w:color="auto"/>
                                                <w:right w:val="none" w:sz="0" w:space="0" w:color="auto"/>
                                              </w:divBdr>
                                              <w:divsChild>
                                                <w:div w:id="703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491570">
      <w:bodyDiv w:val="1"/>
      <w:marLeft w:val="0"/>
      <w:marRight w:val="0"/>
      <w:marTop w:val="0"/>
      <w:marBottom w:val="0"/>
      <w:divBdr>
        <w:top w:val="none" w:sz="0" w:space="0" w:color="auto"/>
        <w:left w:val="none" w:sz="0" w:space="0" w:color="auto"/>
        <w:bottom w:val="none" w:sz="0" w:space="0" w:color="auto"/>
        <w:right w:val="none" w:sz="0" w:space="0" w:color="auto"/>
      </w:divBdr>
    </w:div>
    <w:div w:id="1556773028">
      <w:bodyDiv w:val="1"/>
      <w:marLeft w:val="0"/>
      <w:marRight w:val="0"/>
      <w:marTop w:val="0"/>
      <w:marBottom w:val="0"/>
      <w:divBdr>
        <w:top w:val="none" w:sz="0" w:space="0" w:color="auto"/>
        <w:left w:val="none" w:sz="0" w:space="0" w:color="auto"/>
        <w:bottom w:val="none" w:sz="0" w:space="0" w:color="auto"/>
        <w:right w:val="none" w:sz="0" w:space="0" w:color="auto"/>
      </w:divBdr>
    </w:div>
    <w:div w:id="1580824190">
      <w:bodyDiv w:val="1"/>
      <w:marLeft w:val="0"/>
      <w:marRight w:val="0"/>
      <w:marTop w:val="0"/>
      <w:marBottom w:val="0"/>
      <w:divBdr>
        <w:top w:val="none" w:sz="0" w:space="0" w:color="auto"/>
        <w:left w:val="none" w:sz="0" w:space="0" w:color="auto"/>
        <w:bottom w:val="none" w:sz="0" w:space="0" w:color="auto"/>
        <w:right w:val="none" w:sz="0" w:space="0" w:color="auto"/>
      </w:divBdr>
      <w:divsChild>
        <w:div w:id="667177955">
          <w:marLeft w:val="0"/>
          <w:marRight w:val="0"/>
          <w:marTop w:val="0"/>
          <w:marBottom w:val="0"/>
          <w:divBdr>
            <w:top w:val="none" w:sz="0" w:space="0" w:color="auto"/>
            <w:left w:val="none" w:sz="0" w:space="0" w:color="auto"/>
            <w:bottom w:val="none" w:sz="0" w:space="0" w:color="auto"/>
            <w:right w:val="none" w:sz="0" w:space="0" w:color="auto"/>
          </w:divBdr>
          <w:divsChild>
            <w:div w:id="214778972">
              <w:marLeft w:val="0"/>
              <w:marRight w:val="0"/>
              <w:marTop w:val="0"/>
              <w:marBottom w:val="0"/>
              <w:divBdr>
                <w:top w:val="none" w:sz="0" w:space="0" w:color="auto"/>
                <w:left w:val="none" w:sz="0" w:space="0" w:color="auto"/>
                <w:bottom w:val="none" w:sz="0" w:space="0" w:color="auto"/>
                <w:right w:val="none" w:sz="0" w:space="0" w:color="auto"/>
              </w:divBdr>
              <w:divsChild>
                <w:div w:id="1333989814">
                  <w:marLeft w:val="0"/>
                  <w:marRight w:val="0"/>
                  <w:marTop w:val="0"/>
                  <w:marBottom w:val="0"/>
                  <w:divBdr>
                    <w:top w:val="none" w:sz="0" w:space="0" w:color="auto"/>
                    <w:left w:val="none" w:sz="0" w:space="0" w:color="auto"/>
                    <w:bottom w:val="none" w:sz="0" w:space="0" w:color="auto"/>
                    <w:right w:val="none" w:sz="0" w:space="0" w:color="auto"/>
                  </w:divBdr>
                  <w:divsChild>
                    <w:div w:id="552278417">
                      <w:marLeft w:val="0"/>
                      <w:marRight w:val="0"/>
                      <w:marTop w:val="0"/>
                      <w:marBottom w:val="0"/>
                      <w:divBdr>
                        <w:top w:val="none" w:sz="0" w:space="0" w:color="auto"/>
                        <w:left w:val="none" w:sz="0" w:space="0" w:color="auto"/>
                        <w:bottom w:val="none" w:sz="0" w:space="0" w:color="auto"/>
                        <w:right w:val="none" w:sz="0" w:space="0" w:color="auto"/>
                      </w:divBdr>
                      <w:divsChild>
                        <w:div w:id="1494032107">
                          <w:marLeft w:val="0"/>
                          <w:marRight w:val="0"/>
                          <w:marTop w:val="0"/>
                          <w:marBottom w:val="0"/>
                          <w:divBdr>
                            <w:top w:val="none" w:sz="0" w:space="0" w:color="auto"/>
                            <w:left w:val="none" w:sz="0" w:space="0" w:color="auto"/>
                            <w:bottom w:val="none" w:sz="0" w:space="0" w:color="auto"/>
                            <w:right w:val="none" w:sz="0" w:space="0" w:color="auto"/>
                          </w:divBdr>
                          <w:divsChild>
                            <w:div w:id="413169995">
                              <w:marLeft w:val="0"/>
                              <w:marRight w:val="0"/>
                              <w:marTop w:val="0"/>
                              <w:marBottom w:val="0"/>
                              <w:divBdr>
                                <w:top w:val="none" w:sz="0" w:space="0" w:color="auto"/>
                                <w:left w:val="none" w:sz="0" w:space="0" w:color="auto"/>
                                <w:bottom w:val="none" w:sz="0" w:space="0" w:color="auto"/>
                                <w:right w:val="none" w:sz="0" w:space="0" w:color="auto"/>
                              </w:divBdr>
                              <w:divsChild>
                                <w:div w:id="869491760">
                                  <w:marLeft w:val="0"/>
                                  <w:marRight w:val="0"/>
                                  <w:marTop w:val="0"/>
                                  <w:marBottom w:val="0"/>
                                  <w:divBdr>
                                    <w:top w:val="none" w:sz="0" w:space="0" w:color="auto"/>
                                    <w:left w:val="none" w:sz="0" w:space="0" w:color="auto"/>
                                    <w:bottom w:val="none" w:sz="0" w:space="0" w:color="auto"/>
                                    <w:right w:val="none" w:sz="0" w:space="0" w:color="auto"/>
                                  </w:divBdr>
                                  <w:divsChild>
                                    <w:div w:id="1491289618">
                                      <w:marLeft w:val="0"/>
                                      <w:marRight w:val="0"/>
                                      <w:marTop w:val="0"/>
                                      <w:marBottom w:val="0"/>
                                      <w:divBdr>
                                        <w:top w:val="none" w:sz="0" w:space="0" w:color="auto"/>
                                        <w:left w:val="none" w:sz="0" w:space="0" w:color="auto"/>
                                        <w:bottom w:val="none" w:sz="0" w:space="0" w:color="auto"/>
                                        <w:right w:val="none" w:sz="0" w:space="0" w:color="auto"/>
                                      </w:divBdr>
                                      <w:divsChild>
                                        <w:div w:id="1638532812">
                                          <w:marLeft w:val="0"/>
                                          <w:marRight w:val="0"/>
                                          <w:marTop w:val="0"/>
                                          <w:marBottom w:val="0"/>
                                          <w:divBdr>
                                            <w:top w:val="none" w:sz="0" w:space="0" w:color="auto"/>
                                            <w:left w:val="none" w:sz="0" w:space="0" w:color="auto"/>
                                            <w:bottom w:val="none" w:sz="0" w:space="0" w:color="auto"/>
                                            <w:right w:val="none" w:sz="0" w:space="0" w:color="auto"/>
                                          </w:divBdr>
                                          <w:divsChild>
                                            <w:div w:id="1966425989">
                                              <w:marLeft w:val="0"/>
                                              <w:marRight w:val="0"/>
                                              <w:marTop w:val="0"/>
                                              <w:marBottom w:val="495"/>
                                              <w:divBdr>
                                                <w:top w:val="none" w:sz="0" w:space="0" w:color="auto"/>
                                                <w:left w:val="none" w:sz="0" w:space="0" w:color="auto"/>
                                                <w:bottom w:val="none" w:sz="0" w:space="0" w:color="auto"/>
                                                <w:right w:val="none" w:sz="0" w:space="0" w:color="auto"/>
                                              </w:divBdr>
                                              <w:divsChild>
                                                <w:div w:id="19995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976240">
      <w:bodyDiv w:val="1"/>
      <w:marLeft w:val="0"/>
      <w:marRight w:val="0"/>
      <w:marTop w:val="0"/>
      <w:marBottom w:val="0"/>
      <w:divBdr>
        <w:top w:val="none" w:sz="0" w:space="0" w:color="auto"/>
        <w:left w:val="none" w:sz="0" w:space="0" w:color="auto"/>
        <w:bottom w:val="none" w:sz="0" w:space="0" w:color="auto"/>
        <w:right w:val="none" w:sz="0" w:space="0" w:color="auto"/>
      </w:divBdr>
      <w:divsChild>
        <w:div w:id="1287010734">
          <w:marLeft w:val="0"/>
          <w:marRight w:val="0"/>
          <w:marTop w:val="0"/>
          <w:marBottom w:val="0"/>
          <w:divBdr>
            <w:top w:val="none" w:sz="0" w:space="0" w:color="auto"/>
            <w:left w:val="none" w:sz="0" w:space="0" w:color="auto"/>
            <w:bottom w:val="none" w:sz="0" w:space="0" w:color="auto"/>
            <w:right w:val="none" w:sz="0" w:space="0" w:color="auto"/>
          </w:divBdr>
          <w:divsChild>
            <w:div w:id="648438950">
              <w:marLeft w:val="0"/>
              <w:marRight w:val="0"/>
              <w:marTop w:val="0"/>
              <w:marBottom w:val="0"/>
              <w:divBdr>
                <w:top w:val="none" w:sz="0" w:space="0" w:color="auto"/>
                <w:left w:val="none" w:sz="0" w:space="0" w:color="auto"/>
                <w:bottom w:val="none" w:sz="0" w:space="0" w:color="auto"/>
                <w:right w:val="none" w:sz="0" w:space="0" w:color="auto"/>
              </w:divBdr>
              <w:divsChild>
                <w:div w:id="1022779983">
                  <w:marLeft w:val="0"/>
                  <w:marRight w:val="0"/>
                  <w:marTop w:val="0"/>
                  <w:marBottom w:val="0"/>
                  <w:divBdr>
                    <w:top w:val="none" w:sz="0" w:space="0" w:color="auto"/>
                    <w:left w:val="none" w:sz="0" w:space="0" w:color="auto"/>
                    <w:bottom w:val="none" w:sz="0" w:space="0" w:color="auto"/>
                    <w:right w:val="none" w:sz="0" w:space="0" w:color="auto"/>
                  </w:divBdr>
                  <w:divsChild>
                    <w:div w:id="809832444">
                      <w:marLeft w:val="0"/>
                      <w:marRight w:val="0"/>
                      <w:marTop w:val="0"/>
                      <w:marBottom w:val="0"/>
                      <w:divBdr>
                        <w:top w:val="none" w:sz="0" w:space="0" w:color="auto"/>
                        <w:left w:val="none" w:sz="0" w:space="0" w:color="auto"/>
                        <w:bottom w:val="none" w:sz="0" w:space="0" w:color="auto"/>
                        <w:right w:val="none" w:sz="0" w:space="0" w:color="auto"/>
                      </w:divBdr>
                      <w:divsChild>
                        <w:div w:id="2027750832">
                          <w:marLeft w:val="0"/>
                          <w:marRight w:val="0"/>
                          <w:marTop w:val="0"/>
                          <w:marBottom w:val="0"/>
                          <w:divBdr>
                            <w:top w:val="none" w:sz="0" w:space="0" w:color="auto"/>
                            <w:left w:val="none" w:sz="0" w:space="0" w:color="auto"/>
                            <w:bottom w:val="none" w:sz="0" w:space="0" w:color="auto"/>
                            <w:right w:val="none" w:sz="0" w:space="0" w:color="auto"/>
                          </w:divBdr>
                          <w:divsChild>
                            <w:div w:id="654728121">
                              <w:marLeft w:val="0"/>
                              <w:marRight w:val="0"/>
                              <w:marTop w:val="0"/>
                              <w:marBottom w:val="0"/>
                              <w:divBdr>
                                <w:top w:val="none" w:sz="0" w:space="0" w:color="auto"/>
                                <w:left w:val="none" w:sz="0" w:space="0" w:color="auto"/>
                                <w:bottom w:val="none" w:sz="0" w:space="0" w:color="auto"/>
                                <w:right w:val="none" w:sz="0" w:space="0" w:color="auto"/>
                              </w:divBdr>
                              <w:divsChild>
                                <w:div w:id="1722437118">
                                  <w:marLeft w:val="0"/>
                                  <w:marRight w:val="0"/>
                                  <w:marTop w:val="0"/>
                                  <w:marBottom w:val="0"/>
                                  <w:divBdr>
                                    <w:top w:val="none" w:sz="0" w:space="0" w:color="auto"/>
                                    <w:left w:val="none" w:sz="0" w:space="0" w:color="auto"/>
                                    <w:bottom w:val="none" w:sz="0" w:space="0" w:color="auto"/>
                                    <w:right w:val="none" w:sz="0" w:space="0" w:color="auto"/>
                                  </w:divBdr>
                                  <w:divsChild>
                                    <w:div w:id="1549681471">
                                      <w:marLeft w:val="0"/>
                                      <w:marRight w:val="0"/>
                                      <w:marTop w:val="0"/>
                                      <w:marBottom w:val="0"/>
                                      <w:divBdr>
                                        <w:top w:val="none" w:sz="0" w:space="0" w:color="auto"/>
                                        <w:left w:val="none" w:sz="0" w:space="0" w:color="auto"/>
                                        <w:bottom w:val="none" w:sz="0" w:space="0" w:color="auto"/>
                                        <w:right w:val="none" w:sz="0" w:space="0" w:color="auto"/>
                                      </w:divBdr>
                                      <w:divsChild>
                                        <w:div w:id="179244429">
                                          <w:marLeft w:val="0"/>
                                          <w:marRight w:val="0"/>
                                          <w:marTop w:val="0"/>
                                          <w:marBottom w:val="0"/>
                                          <w:divBdr>
                                            <w:top w:val="none" w:sz="0" w:space="0" w:color="auto"/>
                                            <w:left w:val="none" w:sz="0" w:space="0" w:color="auto"/>
                                            <w:bottom w:val="none" w:sz="0" w:space="0" w:color="auto"/>
                                            <w:right w:val="none" w:sz="0" w:space="0" w:color="auto"/>
                                          </w:divBdr>
                                          <w:divsChild>
                                            <w:div w:id="17778666">
                                              <w:marLeft w:val="0"/>
                                              <w:marRight w:val="0"/>
                                              <w:marTop w:val="0"/>
                                              <w:marBottom w:val="495"/>
                                              <w:divBdr>
                                                <w:top w:val="none" w:sz="0" w:space="0" w:color="auto"/>
                                                <w:left w:val="none" w:sz="0" w:space="0" w:color="auto"/>
                                                <w:bottom w:val="none" w:sz="0" w:space="0" w:color="auto"/>
                                                <w:right w:val="none" w:sz="0" w:space="0" w:color="auto"/>
                                              </w:divBdr>
                                              <w:divsChild>
                                                <w:div w:id="2371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513668">
      <w:bodyDiv w:val="1"/>
      <w:marLeft w:val="0"/>
      <w:marRight w:val="0"/>
      <w:marTop w:val="0"/>
      <w:marBottom w:val="0"/>
      <w:divBdr>
        <w:top w:val="none" w:sz="0" w:space="0" w:color="auto"/>
        <w:left w:val="none" w:sz="0" w:space="0" w:color="auto"/>
        <w:bottom w:val="none" w:sz="0" w:space="0" w:color="auto"/>
        <w:right w:val="none" w:sz="0" w:space="0" w:color="auto"/>
      </w:divBdr>
    </w:div>
    <w:div w:id="1613047433">
      <w:bodyDiv w:val="1"/>
      <w:marLeft w:val="0"/>
      <w:marRight w:val="0"/>
      <w:marTop w:val="0"/>
      <w:marBottom w:val="0"/>
      <w:divBdr>
        <w:top w:val="none" w:sz="0" w:space="0" w:color="auto"/>
        <w:left w:val="none" w:sz="0" w:space="0" w:color="auto"/>
        <w:bottom w:val="none" w:sz="0" w:space="0" w:color="auto"/>
        <w:right w:val="none" w:sz="0" w:space="0" w:color="auto"/>
      </w:divBdr>
    </w:div>
    <w:div w:id="1674912526">
      <w:bodyDiv w:val="1"/>
      <w:marLeft w:val="0"/>
      <w:marRight w:val="0"/>
      <w:marTop w:val="0"/>
      <w:marBottom w:val="0"/>
      <w:divBdr>
        <w:top w:val="none" w:sz="0" w:space="0" w:color="auto"/>
        <w:left w:val="none" w:sz="0" w:space="0" w:color="auto"/>
        <w:bottom w:val="none" w:sz="0" w:space="0" w:color="auto"/>
        <w:right w:val="none" w:sz="0" w:space="0" w:color="auto"/>
      </w:divBdr>
    </w:div>
    <w:div w:id="1684163632">
      <w:bodyDiv w:val="1"/>
      <w:marLeft w:val="0"/>
      <w:marRight w:val="0"/>
      <w:marTop w:val="0"/>
      <w:marBottom w:val="0"/>
      <w:divBdr>
        <w:top w:val="none" w:sz="0" w:space="0" w:color="auto"/>
        <w:left w:val="none" w:sz="0" w:space="0" w:color="auto"/>
        <w:bottom w:val="none" w:sz="0" w:space="0" w:color="auto"/>
        <w:right w:val="none" w:sz="0" w:space="0" w:color="auto"/>
      </w:divBdr>
    </w:div>
    <w:div w:id="1718700040">
      <w:bodyDiv w:val="1"/>
      <w:marLeft w:val="0"/>
      <w:marRight w:val="0"/>
      <w:marTop w:val="0"/>
      <w:marBottom w:val="0"/>
      <w:divBdr>
        <w:top w:val="none" w:sz="0" w:space="0" w:color="auto"/>
        <w:left w:val="none" w:sz="0" w:space="0" w:color="auto"/>
        <w:bottom w:val="none" w:sz="0" w:space="0" w:color="auto"/>
        <w:right w:val="none" w:sz="0" w:space="0" w:color="auto"/>
      </w:divBdr>
      <w:divsChild>
        <w:div w:id="831797104">
          <w:marLeft w:val="0"/>
          <w:marRight w:val="0"/>
          <w:marTop w:val="0"/>
          <w:marBottom w:val="0"/>
          <w:divBdr>
            <w:top w:val="none" w:sz="0" w:space="0" w:color="auto"/>
            <w:left w:val="none" w:sz="0" w:space="0" w:color="auto"/>
            <w:bottom w:val="none" w:sz="0" w:space="0" w:color="auto"/>
            <w:right w:val="none" w:sz="0" w:space="0" w:color="auto"/>
          </w:divBdr>
          <w:divsChild>
            <w:div w:id="264774376">
              <w:marLeft w:val="0"/>
              <w:marRight w:val="0"/>
              <w:marTop w:val="0"/>
              <w:marBottom w:val="0"/>
              <w:divBdr>
                <w:top w:val="none" w:sz="0" w:space="0" w:color="auto"/>
                <w:left w:val="none" w:sz="0" w:space="0" w:color="auto"/>
                <w:bottom w:val="none" w:sz="0" w:space="0" w:color="auto"/>
                <w:right w:val="none" w:sz="0" w:space="0" w:color="auto"/>
              </w:divBdr>
              <w:divsChild>
                <w:div w:id="152068450">
                  <w:marLeft w:val="0"/>
                  <w:marRight w:val="0"/>
                  <w:marTop w:val="0"/>
                  <w:marBottom w:val="0"/>
                  <w:divBdr>
                    <w:top w:val="none" w:sz="0" w:space="0" w:color="auto"/>
                    <w:left w:val="none" w:sz="0" w:space="0" w:color="auto"/>
                    <w:bottom w:val="none" w:sz="0" w:space="0" w:color="auto"/>
                    <w:right w:val="none" w:sz="0" w:space="0" w:color="auto"/>
                  </w:divBdr>
                  <w:divsChild>
                    <w:div w:id="2146121839">
                      <w:marLeft w:val="0"/>
                      <w:marRight w:val="0"/>
                      <w:marTop w:val="0"/>
                      <w:marBottom w:val="0"/>
                      <w:divBdr>
                        <w:top w:val="none" w:sz="0" w:space="0" w:color="auto"/>
                        <w:left w:val="none" w:sz="0" w:space="0" w:color="auto"/>
                        <w:bottom w:val="none" w:sz="0" w:space="0" w:color="auto"/>
                        <w:right w:val="none" w:sz="0" w:space="0" w:color="auto"/>
                      </w:divBdr>
                      <w:divsChild>
                        <w:div w:id="496270752">
                          <w:marLeft w:val="0"/>
                          <w:marRight w:val="0"/>
                          <w:marTop w:val="0"/>
                          <w:marBottom w:val="0"/>
                          <w:divBdr>
                            <w:top w:val="none" w:sz="0" w:space="0" w:color="auto"/>
                            <w:left w:val="none" w:sz="0" w:space="0" w:color="auto"/>
                            <w:bottom w:val="none" w:sz="0" w:space="0" w:color="auto"/>
                            <w:right w:val="none" w:sz="0" w:space="0" w:color="auto"/>
                          </w:divBdr>
                          <w:divsChild>
                            <w:div w:id="1033993005">
                              <w:marLeft w:val="0"/>
                              <w:marRight w:val="0"/>
                              <w:marTop w:val="0"/>
                              <w:marBottom w:val="0"/>
                              <w:divBdr>
                                <w:top w:val="none" w:sz="0" w:space="0" w:color="auto"/>
                                <w:left w:val="none" w:sz="0" w:space="0" w:color="auto"/>
                                <w:bottom w:val="none" w:sz="0" w:space="0" w:color="auto"/>
                                <w:right w:val="none" w:sz="0" w:space="0" w:color="auto"/>
                              </w:divBdr>
                              <w:divsChild>
                                <w:div w:id="231935612">
                                  <w:marLeft w:val="0"/>
                                  <w:marRight w:val="0"/>
                                  <w:marTop w:val="0"/>
                                  <w:marBottom w:val="0"/>
                                  <w:divBdr>
                                    <w:top w:val="none" w:sz="0" w:space="0" w:color="auto"/>
                                    <w:left w:val="none" w:sz="0" w:space="0" w:color="auto"/>
                                    <w:bottom w:val="none" w:sz="0" w:space="0" w:color="auto"/>
                                    <w:right w:val="none" w:sz="0" w:space="0" w:color="auto"/>
                                  </w:divBdr>
                                  <w:divsChild>
                                    <w:div w:id="1879124265">
                                      <w:marLeft w:val="0"/>
                                      <w:marRight w:val="0"/>
                                      <w:marTop w:val="0"/>
                                      <w:marBottom w:val="0"/>
                                      <w:divBdr>
                                        <w:top w:val="none" w:sz="0" w:space="0" w:color="auto"/>
                                        <w:left w:val="none" w:sz="0" w:space="0" w:color="auto"/>
                                        <w:bottom w:val="none" w:sz="0" w:space="0" w:color="auto"/>
                                        <w:right w:val="none" w:sz="0" w:space="0" w:color="auto"/>
                                      </w:divBdr>
                                      <w:divsChild>
                                        <w:div w:id="1759330418">
                                          <w:marLeft w:val="0"/>
                                          <w:marRight w:val="0"/>
                                          <w:marTop w:val="0"/>
                                          <w:marBottom w:val="0"/>
                                          <w:divBdr>
                                            <w:top w:val="none" w:sz="0" w:space="0" w:color="auto"/>
                                            <w:left w:val="none" w:sz="0" w:space="0" w:color="auto"/>
                                            <w:bottom w:val="none" w:sz="0" w:space="0" w:color="auto"/>
                                            <w:right w:val="none" w:sz="0" w:space="0" w:color="auto"/>
                                          </w:divBdr>
                                          <w:divsChild>
                                            <w:div w:id="484593002">
                                              <w:marLeft w:val="0"/>
                                              <w:marRight w:val="0"/>
                                              <w:marTop w:val="0"/>
                                              <w:marBottom w:val="495"/>
                                              <w:divBdr>
                                                <w:top w:val="none" w:sz="0" w:space="0" w:color="auto"/>
                                                <w:left w:val="none" w:sz="0" w:space="0" w:color="auto"/>
                                                <w:bottom w:val="none" w:sz="0" w:space="0" w:color="auto"/>
                                                <w:right w:val="none" w:sz="0" w:space="0" w:color="auto"/>
                                              </w:divBdr>
                                              <w:divsChild>
                                                <w:div w:id="13366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864734">
      <w:bodyDiv w:val="1"/>
      <w:marLeft w:val="0"/>
      <w:marRight w:val="0"/>
      <w:marTop w:val="0"/>
      <w:marBottom w:val="0"/>
      <w:divBdr>
        <w:top w:val="none" w:sz="0" w:space="0" w:color="auto"/>
        <w:left w:val="none" w:sz="0" w:space="0" w:color="auto"/>
        <w:bottom w:val="none" w:sz="0" w:space="0" w:color="auto"/>
        <w:right w:val="none" w:sz="0" w:space="0" w:color="auto"/>
      </w:divBdr>
      <w:divsChild>
        <w:div w:id="165366041">
          <w:marLeft w:val="0"/>
          <w:marRight w:val="0"/>
          <w:marTop w:val="0"/>
          <w:marBottom w:val="0"/>
          <w:divBdr>
            <w:top w:val="none" w:sz="0" w:space="0" w:color="auto"/>
            <w:left w:val="none" w:sz="0" w:space="0" w:color="auto"/>
            <w:bottom w:val="none" w:sz="0" w:space="0" w:color="auto"/>
            <w:right w:val="none" w:sz="0" w:space="0" w:color="auto"/>
          </w:divBdr>
          <w:divsChild>
            <w:div w:id="713041479">
              <w:marLeft w:val="0"/>
              <w:marRight w:val="0"/>
              <w:marTop w:val="0"/>
              <w:marBottom w:val="0"/>
              <w:divBdr>
                <w:top w:val="none" w:sz="0" w:space="0" w:color="auto"/>
                <w:left w:val="none" w:sz="0" w:space="0" w:color="auto"/>
                <w:bottom w:val="none" w:sz="0" w:space="0" w:color="auto"/>
                <w:right w:val="none" w:sz="0" w:space="0" w:color="auto"/>
              </w:divBdr>
              <w:divsChild>
                <w:div w:id="510265612">
                  <w:marLeft w:val="0"/>
                  <w:marRight w:val="0"/>
                  <w:marTop w:val="0"/>
                  <w:marBottom w:val="0"/>
                  <w:divBdr>
                    <w:top w:val="none" w:sz="0" w:space="0" w:color="auto"/>
                    <w:left w:val="none" w:sz="0" w:space="0" w:color="auto"/>
                    <w:bottom w:val="none" w:sz="0" w:space="0" w:color="auto"/>
                    <w:right w:val="none" w:sz="0" w:space="0" w:color="auto"/>
                  </w:divBdr>
                  <w:divsChild>
                    <w:div w:id="63915120">
                      <w:marLeft w:val="0"/>
                      <w:marRight w:val="0"/>
                      <w:marTop w:val="0"/>
                      <w:marBottom w:val="0"/>
                      <w:divBdr>
                        <w:top w:val="none" w:sz="0" w:space="0" w:color="auto"/>
                        <w:left w:val="none" w:sz="0" w:space="0" w:color="auto"/>
                        <w:bottom w:val="none" w:sz="0" w:space="0" w:color="auto"/>
                        <w:right w:val="none" w:sz="0" w:space="0" w:color="auto"/>
                      </w:divBdr>
                      <w:divsChild>
                        <w:div w:id="322971224">
                          <w:marLeft w:val="0"/>
                          <w:marRight w:val="0"/>
                          <w:marTop w:val="0"/>
                          <w:marBottom w:val="0"/>
                          <w:divBdr>
                            <w:top w:val="none" w:sz="0" w:space="0" w:color="auto"/>
                            <w:left w:val="none" w:sz="0" w:space="0" w:color="auto"/>
                            <w:bottom w:val="none" w:sz="0" w:space="0" w:color="auto"/>
                            <w:right w:val="none" w:sz="0" w:space="0" w:color="auto"/>
                          </w:divBdr>
                          <w:divsChild>
                            <w:div w:id="1794979531">
                              <w:marLeft w:val="0"/>
                              <w:marRight w:val="0"/>
                              <w:marTop w:val="0"/>
                              <w:marBottom w:val="0"/>
                              <w:divBdr>
                                <w:top w:val="none" w:sz="0" w:space="0" w:color="auto"/>
                                <w:left w:val="none" w:sz="0" w:space="0" w:color="auto"/>
                                <w:bottom w:val="none" w:sz="0" w:space="0" w:color="auto"/>
                                <w:right w:val="none" w:sz="0" w:space="0" w:color="auto"/>
                              </w:divBdr>
                              <w:divsChild>
                                <w:div w:id="769010267">
                                  <w:marLeft w:val="0"/>
                                  <w:marRight w:val="0"/>
                                  <w:marTop w:val="0"/>
                                  <w:marBottom w:val="0"/>
                                  <w:divBdr>
                                    <w:top w:val="none" w:sz="0" w:space="0" w:color="auto"/>
                                    <w:left w:val="none" w:sz="0" w:space="0" w:color="auto"/>
                                    <w:bottom w:val="none" w:sz="0" w:space="0" w:color="auto"/>
                                    <w:right w:val="none" w:sz="0" w:space="0" w:color="auto"/>
                                  </w:divBdr>
                                  <w:divsChild>
                                    <w:div w:id="1163081383">
                                      <w:marLeft w:val="0"/>
                                      <w:marRight w:val="0"/>
                                      <w:marTop w:val="0"/>
                                      <w:marBottom w:val="0"/>
                                      <w:divBdr>
                                        <w:top w:val="none" w:sz="0" w:space="0" w:color="auto"/>
                                        <w:left w:val="none" w:sz="0" w:space="0" w:color="auto"/>
                                        <w:bottom w:val="none" w:sz="0" w:space="0" w:color="auto"/>
                                        <w:right w:val="none" w:sz="0" w:space="0" w:color="auto"/>
                                      </w:divBdr>
                                      <w:divsChild>
                                        <w:div w:id="923296099">
                                          <w:marLeft w:val="0"/>
                                          <w:marRight w:val="0"/>
                                          <w:marTop w:val="0"/>
                                          <w:marBottom w:val="0"/>
                                          <w:divBdr>
                                            <w:top w:val="none" w:sz="0" w:space="0" w:color="auto"/>
                                            <w:left w:val="none" w:sz="0" w:space="0" w:color="auto"/>
                                            <w:bottom w:val="none" w:sz="0" w:space="0" w:color="auto"/>
                                            <w:right w:val="none" w:sz="0" w:space="0" w:color="auto"/>
                                          </w:divBdr>
                                          <w:divsChild>
                                            <w:div w:id="975523990">
                                              <w:marLeft w:val="0"/>
                                              <w:marRight w:val="0"/>
                                              <w:marTop w:val="0"/>
                                              <w:marBottom w:val="495"/>
                                              <w:divBdr>
                                                <w:top w:val="none" w:sz="0" w:space="0" w:color="auto"/>
                                                <w:left w:val="none" w:sz="0" w:space="0" w:color="auto"/>
                                                <w:bottom w:val="none" w:sz="0" w:space="0" w:color="auto"/>
                                                <w:right w:val="none" w:sz="0" w:space="0" w:color="auto"/>
                                              </w:divBdr>
                                              <w:divsChild>
                                                <w:div w:id="15833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014104">
      <w:bodyDiv w:val="1"/>
      <w:marLeft w:val="0"/>
      <w:marRight w:val="0"/>
      <w:marTop w:val="0"/>
      <w:marBottom w:val="0"/>
      <w:divBdr>
        <w:top w:val="none" w:sz="0" w:space="0" w:color="auto"/>
        <w:left w:val="none" w:sz="0" w:space="0" w:color="auto"/>
        <w:bottom w:val="none" w:sz="0" w:space="0" w:color="auto"/>
        <w:right w:val="none" w:sz="0" w:space="0" w:color="auto"/>
      </w:divBdr>
    </w:div>
    <w:div w:id="1761415822">
      <w:bodyDiv w:val="1"/>
      <w:marLeft w:val="0"/>
      <w:marRight w:val="0"/>
      <w:marTop w:val="0"/>
      <w:marBottom w:val="0"/>
      <w:divBdr>
        <w:top w:val="none" w:sz="0" w:space="0" w:color="auto"/>
        <w:left w:val="none" w:sz="0" w:space="0" w:color="auto"/>
        <w:bottom w:val="none" w:sz="0" w:space="0" w:color="auto"/>
        <w:right w:val="none" w:sz="0" w:space="0" w:color="auto"/>
      </w:divBdr>
    </w:div>
    <w:div w:id="1790275484">
      <w:bodyDiv w:val="1"/>
      <w:marLeft w:val="0"/>
      <w:marRight w:val="0"/>
      <w:marTop w:val="0"/>
      <w:marBottom w:val="0"/>
      <w:divBdr>
        <w:top w:val="none" w:sz="0" w:space="0" w:color="auto"/>
        <w:left w:val="none" w:sz="0" w:space="0" w:color="auto"/>
        <w:bottom w:val="none" w:sz="0" w:space="0" w:color="auto"/>
        <w:right w:val="none" w:sz="0" w:space="0" w:color="auto"/>
      </w:divBdr>
      <w:divsChild>
        <w:div w:id="634991145">
          <w:marLeft w:val="0"/>
          <w:marRight w:val="0"/>
          <w:marTop w:val="0"/>
          <w:marBottom w:val="0"/>
          <w:divBdr>
            <w:top w:val="none" w:sz="0" w:space="0" w:color="auto"/>
            <w:left w:val="none" w:sz="0" w:space="0" w:color="auto"/>
            <w:bottom w:val="none" w:sz="0" w:space="0" w:color="auto"/>
            <w:right w:val="none" w:sz="0" w:space="0" w:color="auto"/>
          </w:divBdr>
          <w:divsChild>
            <w:div w:id="265694622">
              <w:marLeft w:val="0"/>
              <w:marRight w:val="0"/>
              <w:marTop w:val="0"/>
              <w:marBottom w:val="0"/>
              <w:divBdr>
                <w:top w:val="none" w:sz="0" w:space="0" w:color="auto"/>
                <w:left w:val="none" w:sz="0" w:space="0" w:color="auto"/>
                <w:bottom w:val="none" w:sz="0" w:space="0" w:color="auto"/>
                <w:right w:val="none" w:sz="0" w:space="0" w:color="auto"/>
              </w:divBdr>
              <w:divsChild>
                <w:div w:id="1203058469">
                  <w:marLeft w:val="0"/>
                  <w:marRight w:val="0"/>
                  <w:marTop w:val="0"/>
                  <w:marBottom w:val="0"/>
                  <w:divBdr>
                    <w:top w:val="none" w:sz="0" w:space="0" w:color="auto"/>
                    <w:left w:val="none" w:sz="0" w:space="0" w:color="auto"/>
                    <w:bottom w:val="none" w:sz="0" w:space="0" w:color="auto"/>
                    <w:right w:val="none" w:sz="0" w:space="0" w:color="auto"/>
                  </w:divBdr>
                  <w:divsChild>
                    <w:div w:id="1130636943">
                      <w:marLeft w:val="0"/>
                      <w:marRight w:val="0"/>
                      <w:marTop w:val="0"/>
                      <w:marBottom w:val="0"/>
                      <w:divBdr>
                        <w:top w:val="none" w:sz="0" w:space="0" w:color="auto"/>
                        <w:left w:val="none" w:sz="0" w:space="0" w:color="auto"/>
                        <w:bottom w:val="none" w:sz="0" w:space="0" w:color="auto"/>
                        <w:right w:val="none" w:sz="0" w:space="0" w:color="auto"/>
                      </w:divBdr>
                      <w:divsChild>
                        <w:div w:id="481433537">
                          <w:marLeft w:val="0"/>
                          <w:marRight w:val="0"/>
                          <w:marTop w:val="0"/>
                          <w:marBottom w:val="0"/>
                          <w:divBdr>
                            <w:top w:val="none" w:sz="0" w:space="0" w:color="auto"/>
                            <w:left w:val="none" w:sz="0" w:space="0" w:color="auto"/>
                            <w:bottom w:val="none" w:sz="0" w:space="0" w:color="auto"/>
                            <w:right w:val="none" w:sz="0" w:space="0" w:color="auto"/>
                          </w:divBdr>
                          <w:divsChild>
                            <w:div w:id="394623949">
                              <w:marLeft w:val="0"/>
                              <w:marRight w:val="0"/>
                              <w:marTop w:val="0"/>
                              <w:marBottom w:val="0"/>
                              <w:divBdr>
                                <w:top w:val="none" w:sz="0" w:space="0" w:color="auto"/>
                                <w:left w:val="none" w:sz="0" w:space="0" w:color="auto"/>
                                <w:bottom w:val="none" w:sz="0" w:space="0" w:color="auto"/>
                                <w:right w:val="none" w:sz="0" w:space="0" w:color="auto"/>
                              </w:divBdr>
                              <w:divsChild>
                                <w:div w:id="1370104992">
                                  <w:marLeft w:val="0"/>
                                  <w:marRight w:val="0"/>
                                  <w:marTop w:val="0"/>
                                  <w:marBottom w:val="0"/>
                                  <w:divBdr>
                                    <w:top w:val="none" w:sz="0" w:space="0" w:color="auto"/>
                                    <w:left w:val="none" w:sz="0" w:space="0" w:color="auto"/>
                                    <w:bottom w:val="none" w:sz="0" w:space="0" w:color="auto"/>
                                    <w:right w:val="none" w:sz="0" w:space="0" w:color="auto"/>
                                  </w:divBdr>
                                  <w:divsChild>
                                    <w:div w:id="790779538">
                                      <w:marLeft w:val="0"/>
                                      <w:marRight w:val="0"/>
                                      <w:marTop w:val="0"/>
                                      <w:marBottom w:val="0"/>
                                      <w:divBdr>
                                        <w:top w:val="none" w:sz="0" w:space="0" w:color="auto"/>
                                        <w:left w:val="none" w:sz="0" w:space="0" w:color="auto"/>
                                        <w:bottom w:val="none" w:sz="0" w:space="0" w:color="auto"/>
                                        <w:right w:val="none" w:sz="0" w:space="0" w:color="auto"/>
                                      </w:divBdr>
                                      <w:divsChild>
                                        <w:div w:id="431441149">
                                          <w:marLeft w:val="0"/>
                                          <w:marRight w:val="0"/>
                                          <w:marTop w:val="0"/>
                                          <w:marBottom w:val="0"/>
                                          <w:divBdr>
                                            <w:top w:val="none" w:sz="0" w:space="0" w:color="auto"/>
                                            <w:left w:val="none" w:sz="0" w:space="0" w:color="auto"/>
                                            <w:bottom w:val="none" w:sz="0" w:space="0" w:color="auto"/>
                                            <w:right w:val="none" w:sz="0" w:space="0" w:color="auto"/>
                                          </w:divBdr>
                                          <w:divsChild>
                                            <w:div w:id="44373681">
                                              <w:marLeft w:val="0"/>
                                              <w:marRight w:val="0"/>
                                              <w:marTop w:val="0"/>
                                              <w:marBottom w:val="495"/>
                                              <w:divBdr>
                                                <w:top w:val="none" w:sz="0" w:space="0" w:color="auto"/>
                                                <w:left w:val="none" w:sz="0" w:space="0" w:color="auto"/>
                                                <w:bottom w:val="none" w:sz="0" w:space="0" w:color="auto"/>
                                                <w:right w:val="none" w:sz="0" w:space="0" w:color="auto"/>
                                              </w:divBdr>
                                              <w:divsChild>
                                                <w:div w:id="3223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625195">
      <w:bodyDiv w:val="1"/>
      <w:marLeft w:val="0"/>
      <w:marRight w:val="0"/>
      <w:marTop w:val="0"/>
      <w:marBottom w:val="0"/>
      <w:divBdr>
        <w:top w:val="none" w:sz="0" w:space="0" w:color="auto"/>
        <w:left w:val="none" w:sz="0" w:space="0" w:color="auto"/>
        <w:bottom w:val="none" w:sz="0" w:space="0" w:color="auto"/>
        <w:right w:val="none" w:sz="0" w:space="0" w:color="auto"/>
      </w:divBdr>
    </w:div>
    <w:div w:id="1821313687">
      <w:bodyDiv w:val="1"/>
      <w:marLeft w:val="0"/>
      <w:marRight w:val="0"/>
      <w:marTop w:val="0"/>
      <w:marBottom w:val="0"/>
      <w:divBdr>
        <w:top w:val="none" w:sz="0" w:space="0" w:color="auto"/>
        <w:left w:val="none" w:sz="0" w:space="0" w:color="auto"/>
        <w:bottom w:val="none" w:sz="0" w:space="0" w:color="auto"/>
        <w:right w:val="none" w:sz="0" w:space="0" w:color="auto"/>
      </w:divBdr>
    </w:div>
    <w:div w:id="1844660790">
      <w:bodyDiv w:val="1"/>
      <w:marLeft w:val="0"/>
      <w:marRight w:val="0"/>
      <w:marTop w:val="0"/>
      <w:marBottom w:val="0"/>
      <w:divBdr>
        <w:top w:val="none" w:sz="0" w:space="0" w:color="auto"/>
        <w:left w:val="none" w:sz="0" w:space="0" w:color="auto"/>
        <w:bottom w:val="none" w:sz="0" w:space="0" w:color="auto"/>
        <w:right w:val="none" w:sz="0" w:space="0" w:color="auto"/>
      </w:divBdr>
      <w:divsChild>
        <w:div w:id="1227448249">
          <w:marLeft w:val="0"/>
          <w:marRight w:val="0"/>
          <w:marTop w:val="0"/>
          <w:marBottom w:val="0"/>
          <w:divBdr>
            <w:top w:val="none" w:sz="0" w:space="0" w:color="auto"/>
            <w:left w:val="none" w:sz="0" w:space="0" w:color="auto"/>
            <w:bottom w:val="none" w:sz="0" w:space="0" w:color="auto"/>
            <w:right w:val="none" w:sz="0" w:space="0" w:color="auto"/>
          </w:divBdr>
          <w:divsChild>
            <w:div w:id="1107777090">
              <w:marLeft w:val="0"/>
              <w:marRight w:val="0"/>
              <w:marTop w:val="0"/>
              <w:marBottom w:val="0"/>
              <w:divBdr>
                <w:top w:val="none" w:sz="0" w:space="0" w:color="auto"/>
                <w:left w:val="none" w:sz="0" w:space="0" w:color="auto"/>
                <w:bottom w:val="none" w:sz="0" w:space="0" w:color="auto"/>
                <w:right w:val="none" w:sz="0" w:space="0" w:color="auto"/>
              </w:divBdr>
              <w:divsChild>
                <w:div w:id="1124932455">
                  <w:marLeft w:val="0"/>
                  <w:marRight w:val="0"/>
                  <w:marTop w:val="0"/>
                  <w:marBottom w:val="0"/>
                  <w:divBdr>
                    <w:top w:val="none" w:sz="0" w:space="0" w:color="auto"/>
                    <w:left w:val="none" w:sz="0" w:space="0" w:color="auto"/>
                    <w:bottom w:val="none" w:sz="0" w:space="0" w:color="auto"/>
                    <w:right w:val="none" w:sz="0" w:space="0" w:color="auto"/>
                  </w:divBdr>
                  <w:divsChild>
                    <w:div w:id="402485668">
                      <w:marLeft w:val="0"/>
                      <w:marRight w:val="0"/>
                      <w:marTop w:val="0"/>
                      <w:marBottom w:val="0"/>
                      <w:divBdr>
                        <w:top w:val="none" w:sz="0" w:space="0" w:color="auto"/>
                        <w:left w:val="none" w:sz="0" w:space="0" w:color="auto"/>
                        <w:bottom w:val="none" w:sz="0" w:space="0" w:color="auto"/>
                        <w:right w:val="none" w:sz="0" w:space="0" w:color="auto"/>
                      </w:divBdr>
                      <w:divsChild>
                        <w:div w:id="350693219">
                          <w:marLeft w:val="0"/>
                          <w:marRight w:val="0"/>
                          <w:marTop w:val="0"/>
                          <w:marBottom w:val="0"/>
                          <w:divBdr>
                            <w:top w:val="none" w:sz="0" w:space="0" w:color="auto"/>
                            <w:left w:val="none" w:sz="0" w:space="0" w:color="auto"/>
                            <w:bottom w:val="none" w:sz="0" w:space="0" w:color="auto"/>
                            <w:right w:val="none" w:sz="0" w:space="0" w:color="auto"/>
                          </w:divBdr>
                          <w:divsChild>
                            <w:div w:id="352851029">
                              <w:marLeft w:val="0"/>
                              <w:marRight w:val="0"/>
                              <w:marTop w:val="0"/>
                              <w:marBottom w:val="0"/>
                              <w:divBdr>
                                <w:top w:val="none" w:sz="0" w:space="0" w:color="auto"/>
                                <w:left w:val="none" w:sz="0" w:space="0" w:color="auto"/>
                                <w:bottom w:val="none" w:sz="0" w:space="0" w:color="auto"/>
                                <w:right w:val="none" w:sz="0" w:space="0" w:color="auto"/>
                              </w:divBdr>
                              <w:divsChild>
                                <w:div w:id="660306643">
                                  <w:marLeft w:val="0"/>
                                  <w:marRight w:val="0"/>
                                  <w:marTop w:val="0"/>
                                  <w:marBottom w:val="0"/>
                                  <w:divBdr>
                                    <w:top w:val="none" w:sz="0" w:space="0" w:color="auto"/>
                                    <w:left w:val="none" w:sz="0" w:space="0" w:color="auto"/>
                                    <w:bottom w:val="none" w:sz="0" w:space="0" w:color="auto"/>
                                    <w:right w:val="none" w:sz="0" w:space="0" w:color="auto"/>
                                  </w:divBdr>
                                  <w:divsChild>
                                    <w:div w:id="2094858468">
                                      <w:marLeft w:val="0"/>
                                      <w:marRight w:val="0"/>
                                      <w:marTop w:val="0"/>
                                      <w:marBottom w:val="0"/>
                                      <w:divBdr>
                                        <w:top w:val="none" w:sz="0" w:space="0" w:color="auto"/>
                                        <w:left w:val="none" w:sz="0" w:space="0" w:color="auto"/>
                                        <w:bottom w:val="none" w:sz="0" w:space="0" w:color="auto"/>
                                        <w:right w:val="none" w:sz="0" w:space="0" w:color="auto"/>
                                      </w:divBdr>
                                      <w:divsChild>
                                        <w:div w:id="1522746813">
                                          <w:marLeft w:val="0"/>
                                          <w:marRight w:val="0"/>
                                          <w:marTop w:val="0"/>
                                          <w:marBottom w:val="0"/>
                                          <w:divBdr>
                                            <w:top w:val="none" w:sz="0" w:space="0" w:color="auto"/>
                                            <w:left w:val="none" w:sz="0" w:space="0" w:color="auto"/>
                                            <w:bottom w:val="none" w:sz="0" w:space="0" w:color="auto"/>
                                            <w:right w:val="none" w:sz="0" w:space="0" w:color="auto"/>
                                          </w:divBdr>
                                          <w:divsChild>
                                            <w:div w:id="1792241661">
                                              <w:marLeft w:val="0"/>
                                              <w:marRight w:val="0"/>
                                              <w:marTop w:val="0"/>
                                              <w:marBottom w:val="495"/>
                                              <w:divBdr>
                                                <w:top w:val="none" w:sz="0" w:space="0" w:color="auto"/>
                                                <w:left w:val="none" w:sz="0" w:space="0" w:color="auto"/>
                                                <w:bottom w:val="none" w:sz="0" w:space="0" w:color="auto"/>
                                                <w:right w:val="none" w:sz="0" w:space="0" w:color="auto"/>
                                              </w:divBdr>
                                              <w:divsChild>
                                                <w:div w:id="13840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2314">
      <w:bodyDiv w:val="1"/>
      <w:marLeft w:val="0"/>
      <w:marRight w:val="0"/>
      <w:marTop w:val="0"/>
      <w:marBottom w:val="0"/>
      <w:divBdr>
        <w:top w:val="none" w:sz="0" w:space="0" w:color="auto"/>
        <w:left w:val="none" w:sz="0" w:space="0" w:color="auto"/>
        <w:bottom w:val="none" w:sz="0" w:space="0" w:color="auto"/>
        <w:right w:val="none" w:sz="0" w:space="0" w:color="auto"/>
      </w:divBdr>
    </w:div>
    <w:div w:id="1845827297">
      <w:bodyDiv w:val="1"/>
      <w:marLeft w:val="0"/>
      <w:marRight w:val="0"/>
      <w:marTop w:val="0"/>
      <w:marBottom w:val="0"/>
      <w:divBdr>
        <w:top w:val="none" w:sz="0" w:space="0" w:color="auto"/>
        <w:left w:val="none" w:sz="0" w:space="0" w:color="auto"/>
        <w:bottom w:val="none" w:sz="0" w:space="0" w:color="auto"/>
        <w:right w:val="none" w:sz="0" w:space="0" w:color="auto"/>
      </w:divBdr>
    </w:div>
    <w:div w:id="1878660262">
      <w:bodyDiv w:val="1"/>
      <w:marLeft w:val="0"/>
      <w:marRight w:val="0"/>
      <w:marTop w:val="0"/>
      <w:marBottom w:val="0"/>
      <w:divBdr>
        <w:top w:val="none" w:sz="0" w:space="0" w:color="auto"/>
        <w:left w:val="none" w:sz="0" w:space="0" w:color="auto"/>
        <w:bottom w:val="none" w:sz="0" w:space="0" w:color="auto"/>
        <w:right w:val="none" w:sz="0" w:space="0" w:color="auto"/>
      </w:divBdr>
    </w:div>
    <w:div w:id="1915773254">
      <w:bodyDiv w:val="1"/>
      <w:marLeft w:val="0"/>
      <w:marRight w:val="0"/>
      <w:marTop w:val="0"/>
      <w:marBottom w:val="0"/>
      <w:divBdr>
        <w:top w:val="none" w:sz="0" w:space="0" w:color="auto"/>
        <w:left w:val="none" w:sz="0" w:space="0" w:color="auto"/>
        <w:bottom w:val="none" w:sz="0" w:space="0" w:color="auto"/>
        <w:right w:val="none" w:sz="0" w:space="0" w:color="auto"/>
      </w:divBdr>
    </w:div>
    <w:div w:id="1982071914">
      <w:bodyDiv w:val="1"/>
      <w:marLeft w:val="0"/>
      <w:marRight w:val="0"/>
      <w:marTop w:val="0"/>
      <w:marBottom w:val="0"/>
      <w:divBdr>
        <w:top w:val="none" w:sz="0" w:space="0" w:color="auto"/>
        <w:left w:val="none" w:sz="0" w:space="0" w:color="auto"/>
        <w:bottom w:val="none" w:sz="0" w:space="0" w:color="auto"/>
        <w:right w:val="none" w:sz="0" w:space="0" w:color="auto"/>
      </w:divBdr>
    </w:div>
    <w:div w:id="1990860142">
      <w:bodyDiv w:val="1"/>
      <w:marLeft w:val="0"/>
      <w:marRight w:val="0"/>
      <w:marTop w:val="0"/>
      <w:marBottom w:val="0"/>
      <w:divBdr>
        <w:top w:val="none" w:sz="0" w:space="0" w:color="auto"/>
        <w:left w:val="none" w:sz="0" w:space="0" w:color="auto"/>
        <w:bottom w:val="none" w:sz="0" w:space="0" w:color="auto"/>
        <w:right w:val="none" w:sz="0" w:space="0" w:color="auto"/>
      </w:divBdr>
      <w:divsChild>
        <w:div w:id="622348026">
          <w:marLeft w:val="0"/>
          <w:marRight w:val="0"/>
          <w:marTop w:val="0"/>
          <w:marBottom w:val="0"/>
          <w:divBdr>
            <w:top w:val="none" w:sz="0" w:space="0" w:color="auto"/>
            <w:left w:val="none" w:sz="0" w:space="0" w:color="auto"/>
            <w:bottom w:val="none" w:sz="0" w:space="0" w:color="auto"/>
            <w:right w:val="none" w:sz="0" w:space="0" w:color="auto"/>
          </w:divBdr>
          <w:divsChild>
            <w:div w:id="1329479699">
              <w:marLeft w:val="0"/>
              <w:marRight w:val="0"/>
              <w:marTop w:val="0"/>
              <w:marBottom w:val="0"/>
              <w:divBdr>
                <w:top w:val="none" w:sz="0" w:space="0" w:color="auto"/>
                <w:left w:val="none" w:sz="0" w:space="0" w:color="auto"/>
                <w:bottom w:val="none" w:sz="0" w:space="0" w:color="auto"/>
                <w:right w:val="none" w:sz="0" w:space="0" w:color="auto"/>
              </w:divBdr>
              <w:divsChild>
                <w:div w:id="1078331885">
                  <w:marLeft w:val="0"/>
                  <w:marRight w:val="0"/>
                  <w:marTop w:val="0"/>
                  <w:marBottom w:val="0"/>
                  <w:divBdr>
                    <w:top w:val="none" w:sz="0" w:space="0" w:color="auto"/>
                    <w:left w:val="none" w:sz="0" w:space="0" w:color="auto"/>
                    <w:bottom w:val="none" w:sz="0" w:space="0" w:color="auto"/>
                    <w:right w:val="none" w:sz="0" w:space="0" w:color="auto"/>
                  </w:divBdr>
                  <w:divsChild>
                    <w:div w:id="1152521526">
                      <w:marLeft w:val="0"/>
                      <w:marRight w:val="0"/>
                      <w:marTop w:val="0"/>
                      <w:marBottom w:val="0"/>
                      <w:divBdr>
                        <w:top w:val="none" w:sz="0" w:space="0" w:color="auto"/>
                        <w:left w:val="none" w:sz="0" w:space="0" w:color="auto"/>
                        <w:bottom w:val="none" w:sz="0" w:space="0" w:color="auto"/>
                        <w:right w:val="none" w:sz="0" w:space="0" w:color="auto"/>
                      </w:divBdr>
                      <w:divsChild>
                        <w:div w:id="383985188">
                          <w:marLeft w:val="0"/>
                          <w:marRight w:val="0"/>
                          <w:marTop w:val="0"/>
                          <w:marBottom w:val="0"/>
                          <w:divBdr>
                            <w:top w:val="none" w:sz="0" w:space="0" w:color="auto"/>
                            <w:left w:val="none" w:sz="0" w:space="0" w:color="auto"/>
                            <w:bottom w:val="none" w:sz="0" w:space="0" w:color="auto"/>
                            <w:right w:val="none" w:sz="0" w:space="0" w:color="auto"/>
                          </w:divBdr>
                          <w:divsChild>
                            <w:div w:id="809327820">
                              <w:marLeft w:val="0"/>
                              <w:marRight w:val="0"/>
                              <w:marTop w:val="0"/>
                              <w:marBottom w:val="0"/>
                              <w:divBdr>
                                <w:top w:val="none" w:sz="0" w:space="0" w:color="auto"/>
                                <w:left w:val="none" w:sz="0" w:space="0" w:color="auto"/>
                                <w:bottom w:val="none" w:sz="0" w:space="0" w:color="auto"/>
                                <w:right w:val="none" w:sz="0" w:space="0" w:color="auto"/>
                              </w:divBdr>
                              <w:divsChild>
                                <w:div w:id="2145197029">
                                  <w:marLeft w:val="0"/>
                                  <w:marRight w:val="0"/>
                                  <w:marTop w:val="0"/>
                                  <w:marBottom w:val="0"/>
                                  <w:divBdr>
                                    <w:top w:val="none" w:sz="0" w:space="0" w:color="auto"/>
                                    <w:left w:val="none" w:sz="0" w:space="0" w:color="auto"/>
                                    <w:bottom w:val="none" w:sz="0" w:space="0" w:color="auto"/>
                                    <w:right w:val="none" w:sz="0" w:space="0" w:color="auto"/>
                                  </w:divBdr>
                                  <w:divsChild>
                                    <w:div w:id="404574177">
                                      <w:marLeft w:val="0"/>
                                      <w:marRight w:val="0"/>
                                      <w:marTop w:val="0"/>
                                      <w:marBottom w:val="0"/>
                                      <w:divBdr>
                                        <w:top w:val="none" w:sz="0" w:space="0" w:color="auto"/>
                                        <w:left w:val="none" w:sz="0" w:space="0" w:color="auto"/>
                                        <w:bottom w:val="none" w:sz="0" w:space="0" w:color="auto"/>
                                        <w:right w:val="none" w:sz="0" w:space="0" w:color="auto"/>
                                      </w:divBdr>
                                      <w:divsChild>
                                        <w:div w:id="656961164">
                                          <w:marLeft w:val="0"/>
                                          <w:marRight w:val="0"/>
                                          <w:marTop w:val="0"/>
                                          <w:marBottom w:val="0"/>
                                          <w:divBdr>
                                            <w:top w:val="none" w:sz="0" w:space="0" w:color="auto"/>
                                            <w:left w:val="none" w:sz="0" w:space="0" w:color="auto"/>
                                            <w:bottom w:val="none" w:sz="0" w:space="0" w:color="auto"/>
                                            <w:right w:val="none" w:sz="0" w:space="0" w:color="auto"/>
                                          </w:divBdr>
                                          <w:divsChild>
                                            <w:div w:id="1239708497">
                                              <w:marLeft w:val="0"/>
                                              <w:marRight w:val="0"/>
                                              <w:marTop w:val="0"/>
                                              <w:marBottom w:val="495"/>
                                              <w:divBdr>
                                                <w:top w:val="none" w:sz="0" w:space="0" w:color="auto"/>
                                                <w:left w:val="none" w:sz="0" w:space="0" w:color="auto"/>
                                                <w:bottom w:val="none" w:sz="0" w:space="0" w:color="auto"/>
                                                <w:right w:val="none" w:sz="0" w:space="0" w:color="auto"/>
                                              </w:divBdr>
                                              <w:divsChild>
                                                <w:div w:id="8557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175222">
      <w:bodyDiv w:val="1"/>
      <w:marLeft w:val="0"/>
      <w:marRight w:val="0"/>
      <w:marTop w:val="0"/>
      <w:marBottom w:val="0"/>
      <w:divBdr>
        <w:top w:val="none" w:sz="0" w:space="0" w:color="auto"/>
        <w:left w:val="none" w:sz="0" w:space="0" w:color="auto"/>
        <w:bottom w:val="none" w:sz="0" w:space="0" w:color="auto"/>
        <w:right w:val="none" w:sz="0" w:space="0" w:color="auto"/>
      </w:divBdr>
    </w:div>
    <w:div w:id="2039430016">
      <w:bodyDiv w:val="1"/>
      <w:marLeft w:val="0"/>
      <w:marRight w:val="0"/>
      <w:marTop w:val="0"/>
      <w:marBottom w:val="0"/>
      <w:divBdr>
        <w:top w:val="none" w:sz="0" w:space="0" w:color="auto"/>
        <w:left w:val="none" w:sz="0" w:space="0" w:color="auto"/>
        <w:bottom w:val="none" w:sz="0" w:space="0" w:color="auto"/>
        <w:right w:val="none" w:sz="0" w:space="0" w:color="auto"/>
      </w:divBdr>
    </w:div>
    <w:div w:id="2040280300">
      <w:bodyDiv w:val="1"/>
      <w:marLeft w:val="0"/>
      <w:marRight w:val="0"/>
      <w:marTop w:val="0"/>
      <w:marBottom w:val="0"/>
      <w:divBdr>
        <w:top w:val="none" w:sz="0" w:space="0" w:color="auto"/>
        <w:left w:val="none" w:sz="0" w:space="0" w:color="auto"/>
        <w:bottom w:val="none" w:sz="0" w:space="0" w:color="auto"/>
        <w:right w:val="none" w:sz="0" w:space="0" w:color="auto"/>
      </w:divBdr>
      <w:divsChild>
        <w:div w:id="626470111">
          <w:marLeft w:val="0"/>
          <w:marRight w:val="0"/>
          <w:marTop w:val="0"/>
          <w:marBottom w:val="0"/>
          <w:divBdr>
            <w:top w:val="none" w:sz="0" w:space="0" w:color="auto"/>
            <w:left w:val="none" w:sz="0" w:space="0" w:color="auto"/>
            <w:bottom w:val="none" w:sz="0" w:space="0" w:color="auto"/>
            <w:right w:val="none" w:sz="0" w:space="0" w:color="auto"/>
          </w:divBdr>
          <w:divsChild>
            <w:div w:id="1730106985">
              <w:marLeft w:val="0"/>
              <w:marRight w:val="0"/>
              <w:marTop w:val="0"/>
              <w:marBottom w:val="0"/>
              <w:divBdr>
                <w:top w:val="none" w:sz="0" w:space="0" w:color="auto"/>
                <w:left w:val="none" w:sz="0" w:space="0" w:color="auto"/>
                <w:bottom w:val="none" w:sz="0" w:space="0" w:color="auto"/>
                <w:right w:val="none" w:sz="0" w:space="0" w:color="auto"/>
              </w:divBdr>
              <w:divsChild>
                <w:div w:id="1879510490">
                  <w:marLeft w:val="0"/>
                  <w:marRight w:val="0"/>
                  <w:marTop w:val="0"/>
                  <w:marBottom w:val="0"/>
                  <w:divBdr>
                    <w:top w:val="none" w:sz="0" w:space="0" w:color="auto"/>
                    <w:left w:val="none" w:sz="0" w:space="0" w:color="auto"/>
                    <w:bottom w:val="none" w:sz="0" w:space="0" w:color="auto"/>
                    <w:right w:val="none" w:sz="0" w:space="0" w:color="auto"/>
                  </w:divBdr>
                  <w:divsChild>
                    <w:div w:id="1573810844">
                      <w:marLeft w:val="0"/>
                      <w:marRight w:val="0"/>
                      <w:marTop w:val="0"/>
                      <w:marBottom w:val="0"/>
                      <w:divBdr>
                        <w:top w:val="none" w:sz="0" w:space="0" w:color="auto"/>
                        <w:left w:val="none" w:sz="0" w:space="0" w:color="auto"/>
                        <w:bottom w:val="none" w:sz="0" w:space="0" w:color="auto"/>
                        <w:right w:val="none" w:sz="0" w:space="0" w:color="auto"/>
                      </w:divBdr>
                      <w:divsChild>
                        <w:div w:id="293295819">
                          <w:marLeft w:val="0"/>
                          <w:marRight w:val="0"/>
                          <w:marTop w:val="0"/>
                          <w:marBottom w:val="0"/>
                          <w:divBdr>
                            <w:top w:val="none" w:sz="0" w:space="0" w:color="auto"/>
                            <w:left w:val="none" w:sz="0" w:space="0" w:color="auto"/>
                            <w:bottom w:val="none" w:sz="0" w:space="0" w:color="auto"/>
                            <w:right w:val="none" w:sz="0" w:space="0" w:color="auto"/>
                          </w:divBdr>
                          <w:divsChild>
                            <w:div w:id="261452311">
                              <w:marLeft w:val="0"/>
                              <w:marRight w:val="0"/>
                              <w:marTop w:val="0"/>
                              <w:marBottom w:val="0"/>
                              <w:divBdr>
                                <w:top w:val="none" w:sz="0" w:space="0" w:color="auto"/>
                                <w:left w:val="none" w:sz="0" w:space="0" w:color="auto"/>
                                <w:bottom w:val="none" w:sz="0" w:space="0" w:color="auto"/>
                                <w:right w:val="none" w:sz="0" w:space="0" w:color="auto"/>
                              </w:divBdr>
                              <w:divsChild>
                                <w:div w:id="679814140">
                                  <w:marLeft w:val="0"/>
                                  <w:marRight w:val="0"/>
                                  <w:marTop w:val="0"/>
                                  <w:marBottom w:val="0"/>
                                  <w:divBdr>
                                    <w:top w:val="none" w:sz="0" w:space="0" w:color="auto"/>
                                    <w:left w:val="none" w:sz="0" w:space="0" w:color="auto"/>
                                    <w:bottom w:val="none" w:sz="0" w:space="0" w:color="auto"/>
                                    <w:right w:val="none" w:sz="0" w:space="0" w:color="auto"/>
                                  </w:divBdr>
                                  <w:divsChild>
                                    <w:div w:id="1423600268">
                                      <w:marLeft w:val="0"/>
                                      <w:marRight w:val="0"/>
                                      <w:marTop w:val="0"/>
                                      <w:marBottom w:val="0"/>
                                      <w:divBdr>
                                        <w:top w:val="none" w:sz="0" w:space="0" w:color="auto"/>
                                        <w:left w:val="none" w:sz="0" w:space="0" w:color="auto"/>
                                        <w:bottom w:val="none" w:sz="0" w:space="0" w:color="auto"/>
                                        <w:right w:val="none" w:sz="0" w:space="0" w:color="auto"/>
                                      </w:divBdr>
                                      <w:divsChild>
                                        <w:div w:id="1833984799">
                                          <w:marLeft w:val="0"/>
                                          <w:marRight w:val="0"/>
                                          <w:marTop w:val="0"/>
                                          <w:marBottom w:val="0"/>
                                          <w:divBdr>
                                            <w:top w:val="none" w:sz="0" w:space="0" w:color="auto"/>
                                            <w:left w:val="none" w:sz="0" w:space="0" w:color="auto"/>
                                            <w:bottom w:val="none" w:sz="0" w:space="0" w:color="auto"/>
                                            <w:right w:val="none" w:sz="0" w:space="0" w:color="auto"/>
                                          </w:divBdr>
                                          <w:divsChild>
                                            <w:div w:id="620721079">
                                              <w:marLeft w:val="0"/>
                                              <w:marRight w:val="0"/>
                                              <w:marTop w:val="0"/>
                                              <w:marBottom w:val="495"/>
                                              <w:divBdr>
                                                <w:top w:val="none" w:sz="0" w:space="0" w:color="auto"/>
                                                <w:left w:val="none" w:sz="0" w:space="0" w:color="auto"/>
                                                <w:bottom w:val="none" w:sz="0" w:space="0" w:color="auto"/>
                                                <w:right w:val="none" w:sz="0" w:space="0" w:color="auto"/>
                                              </w:divBdr>
                                              <w:divsChild>
                                                <w:div w:id="10578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9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619151F96937DE46A862CA11F460F182" ma:contentTypeVersion="0" ma:contentTypeDescription="새 문서를 만듭니다." ma:contentTypeScope="" ma:versionID="d2d162de652eb0eea07146e1d383b8b2">
  <xsd:schema xmlns:xsd="http://www.w3.org/2001/XMLSchema" xmlns:xs="http://www.w3.org/2001/XMLSchema" xmlns:p="http://schemas.microsoft.com/office/2006/metadata/properties" targetNamespace="http://schemas.microsoft.com/office/2006/metadata/properties" ma:root="true" ma:fieldsID="487fbd52e8045fea51a5657f5a389b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6B591-7D07-4764-B1E8-0A084610D146}">
  <ds:schemaRefs>
    <ds:schemaRef ds:uri="http://schemas.microsoft.com/sharepoint/v3/contenttype/forms"/>
  </ds:schemaRefs>
</ds:datastoreItem>
</file>

<file path=customXml/itemProps2.xml><?xml version="1.0" encoding="utf-8"?>
<ds:datastoreItem xmlns:ds="http://schemas.openxmlformats.org/officeDocument/2006/customXml" ds:itemID="{3CC99CD4-A9A6-428C-9DC2-29043FD3B1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89D169-2D0A-45CE-BB53-680F2D03C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5208D3-4D89-481B-9C12-C27AD1069551}">
  <ds:schemaRefs>
    <ds:schemaRef ds:uri="http://schemas.openxmlformats.org/officeDocument/2006/bibliography"/>
  </ds:schemaRefs>
</ds:datastoreItem>
</file>

<file path=customXml/itemProps5.xml><?xml version="1.0" encoding="utf-8"?>
<ds:datastoreItem xmlns:ds="http://schemas.openxmlformats.org/officeDocument/2006/customXml" ds:itemID="{36E6D0F8-D5B0-40F5-A416-3221EBB6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3113</Words>
  <Characters>17745</Characters>
  <Application>Microsoft Office Word</Application>
  <DocSecurity>0</DocSecurity>
  <Lines>147</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KNUCH</dc:creator>
  <cp:lastModifiedBy>liujihong2008@qq.con</cp:lastModifiedBy>
  <cp:revision>17</cp:revision>
  <dcterms:created xsi:type="dcterms:W3CDTF">2020-05-16T03:48:00Z</dcterms:created>
  <dcterms:modified xsi:type="dcterms:W3CDTF">2020-05-22T02:53:00Z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0x010100619151F96937DE46A862CA11F460F182</vt:lpwstr>
  </property>
  <property fmtid="{D5CDD505-2E9C-101B-9397-08002B2CF9AE}" pid="3" name="UniqueFileID">
    <vt:lpwstr>M6RXA3vyezNi</vt:lpwstr>
  </property>
</Properties>
</file>